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177" w:rsidRDefault="00EE717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60" w:right="1600" w:hanging="334"/>
        <w:rPr>
          <w:rFonts w:cs="Calibri"/>
          <w:b/>
          <w:bCs/>
          <w:sz w:val="24"/>
          <w:szCs w:val="24"/>
          <w:u w:val="single"/>
        </w:rPr>
      </w:pPr>
      <w:bookmarkStart w:id="0" w:name="page1"/>
      <w:bookmarkEnd w:id="0"/>
    </w:p>
    <w:tbl>
      <w:tblPr>
        <w:tblW w:w="9464" w:type="dxa"/>
        <w:tblLook w:val="01E0" w:firstRow="1" w:lastRow="1" w:firstColumn="1" w:lastColumn="1" w:noHBand="0" w:noVBand="0"/>
      </w:tblPr>
      <w:tblGrid>
        <w:gridCol w:w="5070"/>
        <w:gridCol w:w="4394"/>
      </w:tblGrid>
      <w:tr w:rsidR="00EE7177" w:rsidRPr="00102491" w:rsidTr="00EE7177">
        <w:tc>
          <w:tcPr>
            <w:tcW w:w="5070" w:type="dxa"/>
          </w:tcPr>
          <w:p w:rsidR="00EE7177" w:rsidRPr="00102491" w:rsidRDefault="00EE7177" w:rsidP="00EE7177">
            <w:pPr>
              <w:spacing w:line="240" w:lineRule="atLeast"/>
              <w:rPr>
                <w:rFonts w:ascii="Palatino Linotype" w:hAnsi="Palatino Linotype" w:cs="Arial"/>
                <w:b/>
                <w:bCs/>
                <w:sz w:val="28"/>
              </w:rPr>
            </w:pPr>
            <w:r w:rsidRPr="00102491">
              <w:rPr>
                <w:rFonts w:ascii="Palatino Linotype" w:hAnsi="Palatino Linotype" w:cs="Arial"/>
              </w:rPr>
              <w:br w:type="page"/>
            </w:r>
            <w:r w:rsidR="00BF360B">
              <w:rPr>
                <w:rFonts w:ascii="Palatino Linotype" w:hAnsi="Palatino Linotype"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-354965</wp:posOffset>
                  </wp:positionV>
                  <wp:extent cx="563880" cy="558800"/>
                  <wp:effectExtent l="19050" t="0" r="7620" b="0"/>
                  <wp:wrapNone/>
                  <wp:docPr id="25" name="Εικόνα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E7177" w:rsidRPr="00102491" w:rsidRDefault="00EE7177" w:rsidP="00EE7177">
            <w:pPr>
              <w:spacing w:line="240" w:lineRule="atLeast"/>
              <w:rPr>
                <w:rFonts w:ascii="Palatino Linotype" w:hAnsi="Palatino Linotype" w:cs="Arial"/>
                <w:b/>
                <w:bCs/>
                <w:szCs w:val="24"/>
              </w:rPr>
            </w:pPr>
            <w:r w:rsidRPr="00102491">
              <w:rPr>
                <w:rFonts w:ascii="Palatino Linotype" w:hAnsi="Palatino Linotype" w:cs="Arial"/>
                <w:b/>
                <w:bCs/>
                <w:szCs w:val="24"/>
              </w:rPr>
              <w:t>ΕΛΛΗΝΙΚΗ  ΔΗΜΟΚΡΑΤΙΑ</w:t>
            </w:r>
          </w:p>
          <w:p w:rsidR="00EE7177" w:rsidRPr="00102491" w:rsidRDefault="00EE7177" w:rsidP="00EE7177">
            <w:pPr>
              <w:pStyle w:val="4"/>
              <w:spacing w:line="240" w:lineRule="atLeast"/>
              <w:rPr>
                <w:rFonts w:ascii="Palatino Linotype" w:hAnsi="Palatino Linotype" w:cs="Arial"/>
                <w:lang w:val="el-GR"/>
              </w:rPr>
            </w:pPr>
            <w:r w:rsidRPr="00102491">
              <w:rPr>
                <w:rFonts w:ascii="Palatino Linotype" w:hAnsi="Palatino Linotype" w:cs="Arial"/>
                <w:lang w:val="el-GR"/>
              </w:rPr>
              <w:t xml:space="preserve">ΝΟΜΟΣ  </w:t>
            </w:r>
            <w:r>
              <w:rPr>
                <w:rFonts w:ascii="Palatino Linotype" w:hAnsi="Palatino Linotype" w:cs="Arial"/>
                <w:lang w:val="el-GR"/>
              </w:rPr>
              <w:t>ΑΡΤΑΣ</w:t>
            </w:r>
          </w:p>
          <w:p w:rsidR="00EE7177" w:rsidRPr="00A27CFD" w:rsidRDefault="00EE7177" w:rsidP="00EE7177">
            <w:pPr>
              <w:pStyle w:val="4"/>
              <w:spacing w:line="240" w:lineRule="atLeast"/>
              <w:rPr>
                <w:rFonts w:ascii="Palatino Linotype" w:hAnsi="Palatino Linotype" w:cs="Arial"/>
                <w:b w:val="0"/>
                <w:bCs w:val="0"/>
                <w:lang w:val="el-GR"/>
              </w:rPr>
            </w:pPr>
            <w:r w:rsidRPr="00102491">
              <w:rPr>
                <w:rFonts w:ascii="Palatino Linotype" w:hAnsi="Palatino Linotype" w:cs="Arial"/>
                <w:lang w:val="el-GR"/>
              </w:rPr>
              <w:t xml:space="preserve">ΔΗΜΟΣ  </w:t>
            </w:r>
            <w:r>
              <w:rPr>
                <w:rFonts w:ascii="Palatino Linotype" w:hAnsi="Palatino Linotype" w:cs="Arial"/>
                <w:lang w:val="el-GR"/>
              </w:rPr>
              <w:t>ΑΡΤΑΙΩΝ</w:t>
            </w:r>
          </w:p>
          <w:p w:rsidR="00EE7177" w:rsidRPr="00021282" w:rsidRDefault="00EE7177" w:rsidP="00EE7177">
            <w:pPr>
              <w:spacing w:line="240" w:lineRule="atLeast"/>
              <w:rPr>
                <w:rFonts w:ascii="Palatino Linotype" w:hAnsi="Palatino Linotype" w:cs="Arial"/>
              </w:rPr>
            </w:pPr>
            <w:r w:rsidRPr="00102491">
              <w:rPr>
                <w:rFonts w:ascii="Palatino Linotype" w:hAnsi="Palatino Linotype" w:cs="Arial"/>
              </w:rPr>
              <w:t xml:space="preserve">Δ/ΝΣΗ </w:t>
            </w:r>
            <w:r>
              <w:rPr>
                <w:rFonts w:ascii="Palatino Linotype" w:hAnsi="Palatino Linotype" w:cs="Arial"/>
              </w:rPr>
              <w:t>ΤΕΧΝΙΚΩΝ ΥΠΗΡΕΣΙΩΝ</w:t>
            </w:r>
          </w:p>
        </w:tc>
        <w:tc>
          <w:tcPr>
            <w:tcW w:w="4394" w:type="dxa"/>
          </w:tcPr>
          <w:p w:rsidR="00EE7177" w:rsidRPr="00102491" w:rsidRDefault="00EE7177" w:rsidP="00EE7177">
            <w:pPr>
              <w:pStyle w:val="a3"/>
              <w:tabs>
                <w:tab w:val="left" w:pos="720"/>
              </w:tabs>
              <w:spacing w:line="240" w:lineRule="atLeast"/>
              <w:rPr>
                <w:rFonts w:ascii="Palatino Linotype" w:hAnsi="Palatino Linotype" w:cs="Arial"/>
              </w:rPr>
            </w:pPr>
          </w:p>
          <w:p w:rsidR="00EE7177" w:rsidRPr="004B373B" w:rsidRDefault="00737C82" w:rsidP="00EE7177">
            <w:pPr>
              <w:spacing w:line="240" w:lineRule="atLeast"/>
              <w:rPr>
                <w:rFonts w:ascii="Palatino Linotype" w:hAnsi="Palatino Linotype" w:cs="Arial"/>
                <w:b/>
                <w:sz w:val="20"/>
              </w:rPr>
            </w:pPr>
            <w:r>
              <w:rPr>
                <w:rFonts w:ascii="Palatino Linotype" w:hAnsi="Palatino Linotype" w:cs="Arial"/>
                <w:b/>
                <w:sz w:val="20"/>
              </w:rPr>
              <w:t>ΠΡΟΜΗΘΕΙΑ ΟΧΗΜΑΤΟΣ ΠΕΡΙΣΥΛΛΟΓΗΣ ΖΩΩΝ ΣΥΝΤΡΟΦΙΑΣ</w:t>
            </w:r>
          </w:p>
          <w:p w:rsidR="00EE7177" w:rsidRDefault="00EE7177" w:rsidP="00EE7177">
            <w:pPr>
              <w:spacing w:line="240" w:lineRule="atLeast"/>
              <w:rPr>
                <w:rFonts w:ascii="Palatino Linotype" w:hAnsi="Palatino Linotype" w:cs="Arial"/>
                <w:b/>
                <w:sz w:val="20"/>
              </w:rPr>
            </w:pPr>
          </w:p>
          <w:p w:rsidR="00EE7177" w:rsidRDefault="00EE7177" w:rsidP="00EE7177">
            <w:pPr>
              <w:spacing w:line="240" w:lineRule="atLeast"/>
              <w:rPr>
                <w:rFonts w:ascii="Palatino Linotype" w:hAnsi="Palatino Linotype" w:cs="Arial"/>
                <w:b/>
                <w:sz w:val="20"/>
              </w:rPr>
            </w:pPr>
          </w:p>
          <w:p w:rsidR="00EE7177" w:rsidRPr="00102491" w:rsidRDefault="00EE7177" w:rsidP="007473CB">
            <w:pPr>
              <w:spacing w:line="240" w:lineRule="atLeast"/>
              <w:rPr>
                <w:rFonts w:ascii="Palatino Linotype" w:hAnsi="Palatino Linotype" w:cs="Arial"/>
                <w:b/>
              </w:rPr>
            </w:pPr>
          </w:p>
        </w:tc>
      </w:tr>
    </w:tbl>
    <w:p w:rsidR="002459A7" w:rsidRDefault="002459A7" w:rsidP="00FF2A93">
      <w:pPr>
        <w:pStyle w:val="a4"/>
        <w:tabs>
          <w:tab w:val="left" w:pos="540"/>
        </w:tabs>
        <w:ind w:left="360"/>
        <w:rPr>
          <w:rFonts w:ascii="Times New Roman" w:hAnsi="Times New Roman"/>
          <w:lang w:val="el-GR"/>
        </w:rPr>
      </w:pPr>
    </w:p>
    <w:p w:rsidR="0037787D" w:rsidRPr="006162A2" w:rsidRDefault="0037787D" w:rsidP="00737C82">
      <w:pPr>
        <w:spacing w:line="320" w:lineRule="exact"/>
        <w:jc w:val="center"/>
        <w:rPr>
          <w:rFonts w:cs="Calibri"/>
          <w:b/>
          <w:sz w:val="28"/>
          <w:u w:val="single"/>
        </w:rPr>
      </w:pPr>
      <w:r w:rsidRPr="002935FC">
        <w:rPr>
          <w:rFonts w:cs="Calibri"/>
          <w:b/>
          <w:sz w:val="28"/>
          <w:u w:val="single"/>
        </w:rPr>
        <w:t>ΦΥΛΛΟ</w:t>
      </w:r>
      <w:r w:rsidR="001D2616">
        <w:rPr>
          <w:rFonts w:cs="Calibri"/>
          <w:b/>
          <w:sz w:val="28"/>
          <w:u w:val="single"/>
        </w:rPr>
        <w:t xml:space="preserve"> ΣΥΜΜΟΡΦΩΣΗΣ</w:t>
      </w:r>
      <w:r w:rsidRPr="002935FC">
        <w:rPr>
          <w:rFonts w:cs="Calibri"/>
          <w:b/>
          <w:sz w:val="28"/>
          <w:u w:val="single"/>
        </w:rPr>
        <w:t xml:space="preserve"> </w:t>
      </w:r>
      <w:r w:rsidRPr="0037787D">
        <w:rPr>
          <w:rFonts w:cs="Calibri"/>
          <w:b/>
          <w:sz w:val="28"/>
          <w:u w:val="single"/>
        </w:rPr>
        <w:t>ΜΙΚΡΟ VAN ΚΛΕΙΣΤΟ</w:t>
      </w: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5246"/>
        <w:gridCol w:w="1700"/>
        <w:gridCol w:w="1135"/>
        <w:gridCol w:w="1559"/>
      </w:tblGrid>
      <w:tr w:rsidR="0037787D" w:rsidRPr="002935FC" w:rsidTr="009C389D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787D" w:rsidRPr="002935FC" w:rsidRDefault="0037787D" w:rsidP="009C389D">
            <w:pPr>
              <w:ind w:left="115"/>
              <w:contextualSpacing/>
              <w:rPr>
                <w:rFonts w:cs="Calibri"/>
                <w:b/>
              </w:rPr>
            </w:pPr>
            <w:r w:rsidRPr="002935FC">
              <w:rPr>
                <w:rFonts w:cs="Calibri"/>
                <w:b/>
              </w:rPr>
              <w:t>Α/Α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787D" w:rsidRPr="002935FC" w:rsidRDefault="0037787D" w:rsidP="009C389D">
            <w:pPr>
              <w:jc w:val="center"/>
              <w:rPr>
                <w:rFonts w:cs="Calibri"/>
                <w:b/>
              </w:rPr>
            </w:pPr>
            <w:r w:rsidRPr="002935FC">
              <w:rPr>
                <w:rFonts w:cs="Calibri"/>
                <w:b/>
              </w:rPr>
              <w:t>ΠΕΡΙΓΡΑΦΗ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787D" w:rsidRPr="002935FC" w:rsidRDefault="0037787D" w:rsidP="009C389D">
            <w:pPr>
              <w:jc w:val="center"/>
              <w:rPr>
                <w:rFonts w:cs="Calibri"/>
                <w:b/>
              </w:rPr>
            </w:pPr>
            <w:r w:rsidRPr="002935FC">
              <w:rPr>
                <w:rFonts w:cs="Calibri"/>
                <w:b/>
              </w:rPr>
              <w:t>ΑΠΑΙΤΗΣΗ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787D" w:rsidRPr="002935FC" w:rsidRDefault="0037787D" w:rsidP="009C389D">
            <w:pPr>
              <w:jc w:val="center"/>
              <w:rPr>
                <w:rFonts w:cs="Calibri"/>
                <w:b/>
              </w:rPr>
            </w:pPr>
            <w:r w:rsidRPr="002935FC">
              <w:rPr>
                <w:rFonts w:cs="Calibri"/>
                <w:b/>
              </w:rPr>
              <w:t>ΑΠΑΝΤΗΣΗ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7787D" w:rsidRPr="002935FC" w:rsidRDefault="0037787D" w:rsidP="009C389D">
            <w:pPr>
              <w:jc w:val="center"/>
              <w:rPr>
                <w:rFonts w:cs="Calibri"/>
                <w:b/>
              </w:rPr>
            </w:pPr>
            <w:r w:rsidRPr="002935FC">
              <w:rPr>
                <w:rFonts w:cs="Calibri"/>
                <w:b/>
              </w:rPr>
              <w:t>ΠΑΡΑΤΗΡΗΣΕΙΣ</w:t>
            </w:r>
          </w:p>
        </w:tc>
      </w:tr>
      <w:tr w:rsidR="0037787D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37787D" w:rsidRPr="002935FC" w:rsidRDefault="0037787D" w:rsidP="009C389D">
            <w:pPr>
              <w:numPr>
                <w:ilvl w:val="0"/>
                <w:numId w:val="19"/>
              </w:numPr>
              <w:spacing w:after="0"/>
              <w:rPr>
                <w:rFonts w:cs="Calibri"/>
                <w:u w:val="single"/>
              </w:rPr>
            </w:pPr>
          </w:p>
        </w:tc>
        <w:tc>
          <w:tcPr>
            <w:tcW w:w="5246" w:type="dxa"/>
            <w:shd w:val="clear" w:color="auto" w:fill="FFFFFF"/>
          </w:tcPr>
          <w:p w:rsidR="0037787D" w:rsidRPr="002935FC" w:rsidRDefault="0037787D" w:rsidP="009C389D">
            <w:pPr>
              <w:rPr>
                <w:rFonts w:cs="Calibri"/>
              </w:rPr>
            </w:pPr>
            <w:r w:rsidRPr="002935FC">
              <w:rPr>
                <w:rFonts w:cs="Calibri"/>
              </w:rPr>
              <w:t>ΓΕΝΙΚΑ ΧΑΡΑΚΤΗΡΙΣΤΙΚΑ</w:t>
            </w:r>
          </w:p>
          <w:p w:rsidR="0037787D" w:rsidRPr="002935FC" w:rsidRDefault="0037787D" w:rsidP="009C389D">
            <w:pPr>
              <w:rPr>
                <w:rFonts w:cs="Calibri"/>
              </w:rPr>
            </w:pPr>
            <w:r w:rsidRPr="002935FC">
              <w:rPr>
                <w:rFonts w:cs="Calibri"/>
                <w:bCs/>
                <w:i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37787D" w:rsidRPr="002935FC" w:rsidRDefault="0037787D" w:rsidP="009C389D">
            <w:pPr>
              <w:jc w:val="center"/>
              <w:rPr>
                <w:rFonts w:cs="Calibri"/>
              </w:rPr>
            </w:pPr>
            <w:r w:rsidRPr="002935FC"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37787D" w:rsidRPr="002935FC" w:rsidRDefault="0037787D" w:rsidP="009C389D">
            <w:pPr>
              <w:rPr>
                <w:rFonts w:cs="Calibri"/>
                <w:u w:val="single"/>
              </w:rPr>
            </w:pPr>
          </w:p>
        </w:tc>
        <w:tc>
          <w:tcPr>
            <w:tcW w:w="1559" w:type="dxa"/>
            <w:shd w:val="clear" w:color="auto" w:fill="FFFFFF"/>
          </w:tcPr>
          <w:p w:rsidR="0037787D" w:rsidRPr="002935FC" w:rsidRDefault="0037787D" w:rsidP="009C389D">
            <w:pPr>
              <w:rPr>
                <w:rFonts w:cs="Calibri"/>
                <w:u w:val="single"/>
              </w:rPr>
            </w:pPr>
          </w:p>
        </w:tc>
      </w:tr>
      <w:tr w:rsidR="0037787D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37787D" w:rsidRPr="002935FC" w:rsidRDefault="0037787D" w:rsidP="009C389D">
            <w:pPr>
              <w:numPr>
                <w:ilvl w:val="0"/>
                <w:numId w:val="19"/>
              </w:numPr>
              <w:spacing w:after="0"/>
              <w:jc w:val="both"/>
              <w:rPr>
                <w:rFonts w:cs="Calibri"/>
              </w:rPr>
            </w:pPr>
          </w:p>
        </w:tc>
        <w:tc>
          <w:tcPr>
            <w:tcW w:w="5246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</w:rPr>
            </w:pPr>
            <w:r w:rsidRPr="002935FC">
              <w:rPr>
                <w:rFonts w:cs="Calibri"/>
              </w:rPr>
              <w:t>ΚΙΝΗΤΗΡΑΣ</w:t>
            </w:r>
          </w:p>
          <w:p w:rsidR="0037787D" w:rsidRPr="002935FC" w:rsidRDefault="0037787D" w:rsidP="009C389D">
            <w:pPr>
              <w:jc w:val="both"/>
              <w:rPr>
                <w:rFonts w:cs="Calibri"/>
              </w:rPr>
            </w:pPr>
            <w:r w:rsidRPr="002935FC">
              <w:rPr>
                <w:rFonts w:cs="Calibri"/>
                <w:bCs/>
                <w:i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37787D" w:rsidRPr="002935FC" w:rsidRDefault="0037787D" w:rsidP="009C389D">
            <w:pPr>
              <w:jc w:val="center"/>
              <w:rPr>
                <w:rFonts w:cs="Calibri"/>
              </w:rPr>
            </w:pPr>
            <w:r w:rsidRPr="002935FC"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u w:val="single"/>
              </w:rPr>
            </w:pPr>
          </w:p>
        </w:tc>
        <w:tc>
          <w:tcPr>
            <w:tcW w:w="1559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u w:val="single"/>
              </w:rPr>
            </w:pPr>
          </w:p>
        </w:tc>
      </w:tr>
      <w:tr w:rsidR="00BF2A2D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BF2A2D" w:rsidRPr="002935FC" w:rsidRDefault="00BF2A2D" w:rsidP="009C389D">
            <w:pPr>
              <w:numPr>
                <w:ilvl w:val="0"/>
                <w:numId w:val="19"/>
              </w:numPr>
              <w:spacing w:after="0"/>
              <w:jc w:val="both"/>
              <w:rPr>
                <w:rFonts w:cs="Calibri"/>
                <w:u w:val="single"/>
              </w:rPr>
            </w:pPr>
          </w:p>
        </w:tc>
        <w:tc>
          <w:tcPr>
            <w:tcW w:w="5246" w:type="dxa"/>
            <w:shd w:val="clear" w:color="auto" w:fill="FFFFFF"/>
          </w:tcPr>
          <w:p w:rsidR="00BF2A2D" w:rsidRPr="002935FC" w:rsidRDefault="00BF2A2D" w:rsidP="009C38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ΔΙΑΣΤΑΣΕΙΣ </w:t>
            </w:r>
          </w:p>
          <w:p w:rsidR="00BF2A2D" w:rsidRPr="002935FC" w:rsidRDefault="00BF2A2D" w:rsidP="009C389D">
            <w:pPr>
              <w:jc w:val="both"/>
              <w:rPr>
                <w:rFonts w:cs="Calibri"/>
              </w:rPr>
            </w:pPr>
            <w:r w:rsidRPr="002935FC">
              <w:rPr>
                <w:rFonts w:cs="Calibri"/>
                <w:bCs/>
                <w:i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BF2A2D" w:rsidRPr="002935FC" w:rsidRDefault="00BF2A2D" w:rsidP="009C389D">
            <w:pPr>
              <w:jc w:val="center"/>
              <w:rPr>
                <w:rFonts w:cs="Calibri"/>
              </w:rPr>
            </w:pPr>
            <w:r w:rsidRPr="002935FC"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BF2A2D" w:rsidRPr="002935FC" w:rsidRDefault="00BF2A2D" w:rsidP="009C389D">
            <w:pPr>
              <w:jc w:val="both"/>
              <w:rPr>
                <w:rFonts w:cs="Calibri"/>
                <w:b/>
                <w:u w:val="single"/>
              </w:rPr>
            </w:pPr>
          </w:p>
        </w:tc>
        <w:tc>
          <w:tcPr>
            <w:tcW w:w="1559" w:type="dxa"/>
            <w:shd w:val="clear" w:color="auto" w:fill="FFFFFF"/>
          </w:tcPr>
          <w:p w:rsidR="00BF2A2D" w:rsidRPr="002935FC" w:rsidRDefault="00BF2A2D" w:rsidP="009C389D">
            <w:pPr>
              <w:jc w:val="both"/>
              <w:rPr>
                <w:rFonts w:cs="Calibri"/>
                <w:b/>
                <w:u w:val="single"/>
              </w:rPr>
            </w:pPr>
          </w:p>
        </w:tc>
      </w:tr>
      <w:tr w:rsidR="0037787D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37787D" w:rsidRPr="002935FC" w:rsidRDefault="0037787D" w:rsidP="009C389D">
            <w:pPr>
              <w:numPr>
                <w:ilvl w:val="0"/>
                <w:numId w:val="19"/>
              </w:numPr>
              <w:spacing w:after="0"/>
              <w:jc w:val="both"/>
              <w:rPr>
                <w:rFonts w:cs="Calibri"/>
                <w:u w:val="single"/>
              </w:rPr>
            </w:pPr>
          </w:p>
        </w:tc>
        <w:tc>
          <w:tcPr>
            <w:tcW w:w="5246" w:type="dxa"/>
            <w:shd w:val="clear" w:color="auto" w:fill="FFFFFF"/>
          </w:tcPr>
          <w:p w:rsidR="0037787D" w:rsidRPr="002935FC" w:rsidRDefault="00737C82" w:rsidP="009C38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ΒΑΣΙΚΟΣ </w:t>
            </w:r>
            <w:r w:rsidR="0037787D">
              <w:rPr>
                <w:rFonts w:cs="Calibri"/>
              </w:rPr>
              <w:t>ΕΞΟΠΛΙΣΜΟΣ</w:t>
            </w:r>
          </w:p>
          <w:p w:rsidR="0037787D" w:rsidRPr="002935FC" w:rsidRDefault="0037787D" w:rsidP="009C389D">
            <w:pPr>
              <w:jc w:val="both"/>
              <w:rPr>
                <w:rFonts w:cs="Calibri"/>
              </w:rPr>
            </w:pPr>
            <w:r w:rsidRPr="002935FC">
              <w:rPr>
                <w:rFonts w:cs="Calibri"/>
                <w:bCs/>
                <w:i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37787D" w:rsidRPr="002935FC" w:rsidRDefault="0037787D" w:rsidP="009C389D">
            <w:pPr>
              <w:jc w:val="center"/>
              <w:rPr>
                <w:rFonts w:cs="Calibri"/>
              </w:rPr>
            </w:pPr>
            <w:r w:rsidRPr="002935FC"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b/>
                <w:u w:val="single"/>
              </w:rPr>
            </w:pPr>
          </w:p>
        </w:tc>
        <w:tc>
          <w:tcPr>
            <w:tcW w:w="1559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b/>
                <w:u w:val="single"/>
              </w:rPr>
            </w:pPr>
          </w:p>
        </w:tc>
      </w:tr>
      <w:tr w:rsidR="00737C82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737C82" w:rsidRPr="002935FC" w:rsidRDefault="00737C82" w:rsidP="009C389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Calibri"/>
                <w:bCs/>
                <w:u w:val="single"/>
              </w:rPr>
            </w:pPr>
          </w:p>
        </w:tc>
        <w:tc>
          <w:tcPr>
            <w:tcW w:w="5246" w:type="dxa"/>
            <w:shd w:val="clear" w:color="auto" w:fill="FFFFFF"/>
          </w:tcPr>
          <w:p w:rsidR="00737C82" w:rsidRPr="002935FC" w:rsidRDefault="00737C82" w:rsidP="00737C82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ΠΡΟΣΘΕΤΟΣ </w:t>
            </w:r>
            <w:r>
              <w:rPr>
                <w:rFonts w:cs="Calibri"/>
              </w:rPr>
              <w:t xml:space="preserve"> ΕΞΟΠΛΙΣΜΟΣ</w:t>
            </w:r>
          </w:p>
          <w:p w:rsidR="00737C82" w:rsidRPr="002935FC" w:rsidRDefault="00737C82" w:rsidP="00737C82">
            <w:pPr>
              <w:jc w:val="both"/>
              <w:rPr>
                <w:rFonts w:cs="Calibri"/>
                <w:bCs/>
              </w:rPr>
            </w:pPr>
            <w:r w:rsidRPr="002935FC">
              <w:rPr>
                <w:rFonts w:cs="Calibri"/>
                <w:bCs/>
                <w:i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737C82" w:rsidRPr="002935FC" w:rsidRDefault="00737C82" w:rsidP="009C389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737C82" w:rsidRPr="002935FC" w:rsidRDefault="00737C82" w:rsidP="009C389D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1559" w:type="dxa"/>
            <w:shd w:val="clear" w:color="auto" w:fill="FFFFFF"/>
          </w:tcPr>
          <w:p w:rsidR="00737C82" w:rsidRPr="002935FC" w:rsidRDefault="00737C82" w:rsidP="009C389D">
            <w:pPr>
              <w:jc w:val="both"/>
              <w:rPr>
                <w:rFonts w:cs="Calibri"/>
                <w:bCs/>
              </w:rPr>
            </w:pPr>
          </w:p>
        </w:tc>
      </w:tr>
      <w:tr w:rsidR="0037787D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37787D" w:rsidRPr="002935FC" w:rsidRDefault="0037787D" w:rsidP="009C389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Calibri"/>
                <w:bCs/>
                <w:u w:val="single"/>
              </w:rPr>
            </w:pPr>
          </w:p>
        </w:tc>
        <w:tc>
          <w:tcPr>
            <w:tcW w:w="5246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bCs/>
              </w:rPr>
            </w:pPr>
            <w:r w:rsidRPr="002935FC">
              <w:rPr>
                <w:rFonts w:cs="Calibri"/>
                <w:bCs/>
              </w:rPr>
              <w:t>ΠΑΡΑΔΟΣΗ ΟΧΗΜΑΤΩΝ</w:t>
            </w:r>
          </w:p>
          <w:p w:rsidR="0037787D" w:rsidRPr="002935FC" w:rsidRDefault="0037787D" w:rsidP="009C389D">
            <w:pPr>
              <w:jc w:val="both"/>
              <w:rPr>
                <w:rFonts w:cs="Calibri"/>
                <w:bCs/>
              </w:rPr>
            </w:pPr>
            <w:r w:rsidRPr="002935FC">
              <w:rPr>
                <w:rFonts w:cs="Calibri"/>
                <w:bCs/>
                <w:i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37787D" w:rsidRPr="002935FC" w:rsidRDefault="0037787D" w:rsidP="009C389D">
            <w:pPr>
              <w:jc w:val="center"/>
              <w:rPr>
                <w:rFonts w:cs="Calibri"/>
              </w:rPr>
            </w:pPr>
            <w:r w:rsidRPr="002935FC"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1559" w:type="dxa"/>
            <w:shd w:val="clear" w:color="auto" w:fill="FFFFFF"/>
          </w:tcPr>
          <w:p w:rsidR="0037787D" w:rsidRPr="002935FC" w:rsidRDefault="0037787D" w:rsidP="009C389D">
            <w:pPr>
              <w:jc w:val="both"/>
              <w:rPr>
                <w:rFonts w:cs="Calibri"/>
                <w:bCs/>
              </w:rPr>
            </w:pPr>
          </w:p>
        </w:tc>
      </w:tr>
      <w:tr w:rsidR="0037787D" w:rsidRPr="002935FC" w:rsidTr="009C389D">
        <w:tblPrEx>
          <w:shd w:val="clear" w:color="auto" w:fill="FFFFFF"/>
          <w:tblCellMar>
            <w:left w:w="108" w:type="dxa"/>
            <w:right w:w="108" w:type="dxa"/>
          </w:tblCellMar>
        </w:tblPrEx>
        <w:tc>
          <w:tcPr>
            <w:tcW w:w="566" w:type="dxa"/>
            <w:shd w:val="clear" w:color="auto" w:fill="FFFFFF"/>
          </w:tcPr>
          <w:p w:rsidR="0037787D" w:rsidRPr="002935FC" w:rsidRDefault="0037787D" w:rsidP="009C389D">
            <w:pPr>
              <w:keepNext/>
              <w:numPr>
                <w:ilvl w:val="0"/>
                <w:numId w:val="19"/>
              </w:numPr>
              <w:spacing w:after="0" w:line="240" w:lineRule="auto"/>
              <w:outlineLvl w:val="8"/>
              <w:rPr>
                <w:rFonts w:cs="Calibri"/>
                <w:bCs/>
                <w:u w:val="single"/>
              </w:rPr>
            </w:pPr>
          </w:p>
        </w:tc>
        <w:tc>
          <w:tcPr>
            <w:tcW w:w="5246" w:type="dxa"/>
            <w:shd w:val="clear" w:color="auto" w:fill="FFFFFF"/>
          </w:tcPr>
          <w:p w:rsidR="0037787D" w:rsidRPr="002935FC" w:rsidRDefault="0037787D" w:rsidP="009C389D">
            <w:pPr>
              <w:keepNext/>
              <w:outlineLvl w:val="8"/>
              <w:rPr>
                <w:rFonts w:cs="Calibri"/>
                <w:bCs/>
              </w:rPr>
            </w:pPr>
            <w:r w:rsidRPr="002935FC">
              <w:rPr>
                <w:rFonts w:cs="Calibri"/>
                <w:bCs/>
              </w:rPr>
              <w:t>ΣΥΜΠΛΗΡΩΜΑΤΙΚΑ ΣΤΟΙΧΕΙΑ ΤΗΣ ΤΕΧΝΙΚΗΣ ΠΡΟΣΦΟΡΑΣ</w:t>
            </w:r>
          </w:p>
          <w:p w:rsidR="0037787D" w:rsidRPr="002935FC" w:rsidRDefault="0037787D" w:rsidP="009C389D">
            <w:pPr>
              <w:keepNext/>
              <w:outlineLvl w:val="8"/>
              <w:rPr>
                <w:rFonts w:cs="Calibri"/>
                <w:bCs/>
              </w:rPr>
            </w:pPr>
            <w:r w:rsidRPr="002935FC">
              <w:rPr>
                <w:rFonts w:cs="Calibri"/>
                <w:bCs/>
                <w:i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shd w:val="clear" w:color="auto" w:fill="FFFFFF"/>
          </w:tcPr>
          <w:p w:rsidR="0037787D" w:rsidRPr="002935FC" w:rsidRDefault="0037787D" w:rsidP="009C389D">
            <w:pPr>
              <w:jc w:val="center"/>
              <w:rPr>
                <w:rFonts w:cs="Calibri"/>
              </w:rPr>
            </w:pPr>
            <w:r w:rsidRPr="002935FC">
              <w:rPr>
                <w:rFonts w:cs="Calibri"/>
              </w:rPr>
              <w:t>ΝΑΙ</w:t>
            </w:r>
          </w:p>
        </w:tc>
        <w:tc>
          <w:tcPr>
            <w:tcW w:w="1135" w:type="dxa"/>
            <w:shd w:val="clear" w:color="auto" w:fill="FFFFFF"/>
          </w:tcPr>
          <w:p w:rsidR="0037787D" w:rsidRPr="002935FC" w:rsidRDefault="0037787D" w:rsidP="009C389D">
            <w:pPr>
              <w:keepNext/>
              <w:outlineLvl w:val="8"/>
              <w:rPr>
                <w:rFonts w:cs="Calibri"/>
                <w:b/>
                <w:bCs/>
                <w:u w:val="single"/>
              </w:rPr>
            </w:pPr>
          </w:p>
        </w:tc>
        <w:tc>
          <w:tcPr>
            <w:tcW w:w="1559" w:type="dxa"/>
            <w:shd w:val="clear" w:color="auto" w:fill="FFFFFF"/>
          </w:tcPr>
          <w:p w:rsidR="0037787D" w:rsidRPr="002935FC" w:rsidRDefault="0037787D" w:rsidP="009C389D">
            <w:pPr>
              <w:keepNext/>
              <w:outlineLvl w:val="8"/>
              <w:rPr>
                <w:rFonts w:cs="Calibri"/>
                <w:b/>
                <w:bCs/>
                <w:u w:val="single"/>
              </w:rPr>
            </w:pPr>
          </w:p>
        </w:tc>
      </w:tr>
    </w:tbl>
    <w:p w:rsidR="0037787D" w:rsidRPr="002935FC" w:rsidRDefault="0037787D" w:rsidP="0037787D">
      <w:pPr>
        <w:jc w:val="center"/>
        <w:rPr>
          <w:rFonts w:cs="Calibri"/>
          <w:u w:val="single"/>
        </w:rPr>
      </w:pPr>
    </w:p>
    <w:p w:rsidR="0037787D" w:rsidRPr="002935FC" w:rsidRDefault="0037787D" w:rsidP="0037787D">
      <w:pPr>
        <w:jc w:val="center"/>
        <w:rPr>
          <w:rFonts w:cs="Calibri"/>
          <w:bCs/>
        </w:rPr>
      </w:pPr>
      <w:r w:rsidRPr="002935FC">
        <w:rPr>
          <w:rFonts w:cs="Calibri"/>
          <w:bCs/>
        </w:rPr>
        <w:lastRenderedPageBreak/>
        <w:t>Οι απαντήσεις στις ανωτέρω τεχνικές απαιτήσεις να είναι κατά προτίμηση αναλυτικές και επεξηγηματικές</w:t>
      </w:r>
    </w:p>
    <w:p w:rsidR="002459A7" w:rsidRDefault="002459A7" w:rsidP="00FF2A93">
      <w:pPr>
        <w:pStyle w:val="a4"/>
        <w:tabs>
          <w:tab w:val="left" w:pos="540"/>
        </w:tabs>
        <w:ind w:left="360"/>
        <w:rPr>
          <w:rFonts w:ascii="Times New Roman" w:hAnsi="Times New Roman"/>
          <w:lang w:val="el-GR"/>
        </w:rPr>
      </w:pPr>
    </w:p>
    <w:p w:rsidR="002459A7" w:rsidRDefault="002459A7" w:rsidP="00FF2A93">
      <w:pPr>
        <w:pStyle w:val="a4"/>
        <w:tabs>
          <w:tab w:val="left" w:pos="540"/>
        </w:tabs>
        <w:ind w:left="360"/>
        <w:rPr>
          <w:rFonts w:ascii="Times New Roman" w:hAnsi="Times New Roman"/>
          <w:lang w:val="el-GR"/>
        </w:rPr>
      </w:pPr>
    </w:p>
    <w:p w:rsidR="002459A7" w:rsidRDefault="002459A7" w:rsidP="00FF2A93">
      <w:pPr>
        <w:pStyle w:val="a4"/>
        <w:tabs>
          <w:tab w:val="left" w:pos="540"/>
        </w:tabs>
        <w:ind w:left="360"/>
        <w:rPr>
          <w:rFonts w:ascii="Times New Roman" w:hAnsi="Times New Roman"/>
          <w:lang w:val="el-G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3D1E48" w:rsidRPr="00A314A2" w:rsidTr="00AD2751">
        <w:tc>
          <w:tcPr>
            <w:tcW w:w="4643" w:type="dxa"/>
          </w:tcPr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bookmarkStart w:id="1" w:name="_GoBack"/>
            <w:bookmarkEnd w:id="1"/>
            <w:r w:rsidRPr="00A314A2">
              <w:rPr>
                <w:rFonts w:ascii="Palatino Linotype" w:hAnsi="Palatino Linotype" w:cs="Arial"/>
              </w:rPr>
              <w:t>Άρτα…………………</w:t>
            </w: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r w:rsidRPr="00A314A2">
              <w:rPr>
                <w:rFonts w:ascii="Palatino Linotype" w:hAnsi="Palatino Linotype" w:cs="Arial"/>
              </w:rPr>
              <w:t xml:space="preserve">Η  </w:t>
            </w:r>
            <w:proofErr w:type="spellStart"/>
            <w:r w:rsidRPr="00A314A2">
              <w:rPr>
                <w:rFonts w:ascii="Palatino Linotype" w:hAnsi="Palatino Linotype" w:cs="Arial"/>
              </w:rPr>
              <w:t>Συντάξασα</w:t>
            </w:r>
            <w:proofErr w:type="spellEnd"/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r w:rsidRPr="00A314A2">
              <w:rPr>
                <w:rFonts w:ascii="Palatino Linotype" w:hAnsi="Palatino Linotype" w:cs="Arial"/>
              </w:rPr>
              <w:t xml:space="preserve">Ρίζου Ευαγγελία </w:t>
            </w: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r w:rsidRPr="00A314A2">
              <w:rPr>
                <w:rFonts w:ascii="Palatino Linotype" w:hAnsi="Palatino Linotype" w:cs="Arial"/>
              </w:rPr>
              <w:t>Μηχανολόγος  Μηχανικός Τ.Ε.</w:t>
            </w:r>
          </w:p>
        </w:tc>
        <w:tc>
          <w:tcPr>
            <w:tcW w:w="4643" w:type="dxa"/>
          </w:tcPr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r w:rsidRPr="00A314A2">
              <w:rPr>
                <w:rFonts w:ascii="Palatino Linotype" w:hAnsi="Palatino Linotype" w:cs="Arial"/>
              </w:rPr>
              <w:t>Άρτα ……………………..</w:t>
            </w: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r w:rsidRPr="00A314A2">
              <w:rPr>
                <w:rFonts w:ascii="Palatino Linotype" w:hAnsi="Palatino Linotype" w:cs="Arial"/>
              </w:rPr>
              <w:t>Η Διευθύντρια ΤΥΔ</w:t>
            </w: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proofErr w:type="spellStart"/>
            <w:r w:rsidRPr="00A314A2">
              <w:rPr>
                <w:rFonts w:ascii="Palatino Linotype" w:hAnsi="Palatino Linotype" w:cs="Arial"/>
              </w:rPr>
              <w:t>Γρύλλια</w:t>
            </w:r>
            <w:proofErr w:type="spellEnd"/>
            <w:r w:rsidRPr="00A314A2">
              <w:rPr>
                <w:rFonts w:ascii="Palatino Linotype" w:hAnsi="Palatino Linotype" w:cs="Arial"/>
              </w:rPr>
              <w:t xml:space="preserve"> Σοφία</w:t>
            </w:r>
          </w:p>
          <w:p w:rsidR="003D1E48" w:rsidRPr="00A314A2" w:rsidRDefault="003D1E48" w:rsidP="00AD2751">
            <w:pPr>
              <w:spacing w:line="240" w:lineRule="atLeast"/>
              <w:jc w:val="center"/>
              <w:rPr>
                <w:rFonts w:ascii="Palatino Linotype" w:hAnsi="Palatino Linotype" w:cs="Arial"/>
              </w:rPr>
            </w:pPr>
            <w:r w:rsidRPr="00A314A2">
              <w:rPr>
                <w:rFonts w:ascii="Palatino Linotype" w:hAnsi="Palatino Linotype" w:cs="Arial"/>
              </w:rPr>
              <w:t>Τοπογράφος  Μηχανικός</w:t>
            </w:r>
          </w:p>
        </w:tc>
      </w:tr>
    </w:tbl>
    <w:p w:rsidR="003D1E48" w:rsidRPr="00A314A2" w:rsidRDefault="003D1E48" w:rsidP="003D1E48">
      <w:pPr>
        <w:spacing w:line="240" w:lineRule="atLeast"/>
        <w:ind w:firstLine="720"/>
        <w:jc w:val="both"/>
        <w:rPr>
          <w:rFonts w:ascii="Palatino Linotype" w:hAnsi="Palatino Linotype" w:cs="Arial"/>
        </w:rPr>
      </w:pPr>
      <w:r w:rsidRPr="00A314A2">
        <w:rPr>
          <w:rFonts w:ascii="Palatino Linotype" w:hAnsi="Palatino Linotype" w:cs="Arial"/>
          <w:lang w:val="en-US"/>
        </w:rPr>
        <w:tab/>
      </w:r>
      <w:r w:rsidRPr="00A314A2">
        <w:rPr>
          <w:rFonts w:ascii="Palatino Linotype" w:hAnsi="Palatino Linotype" w:cs="Arial"/>
          <w:lang w:val="en-US"/>
        </w:rPr>
        <w:tab/>
      </w:r>
      <w:r w:rsidRPr="00A314A2">
        <w:rPr>
          <w:rFonts w:ascii="Palatino Linotype" w:hAnsi="Palatino Linotype" w:cs="Arial"/>
        </w:rPr>
        <w:tab/>
        <w:t>Άρτα ……………………</w:t>
      </w:r>
    </w:p>
    <w:p w:rsidR="003D1E48" w:rsidRPr="00A314A2" w:rsidRDefault="003D1E48" w:rsidP="003D1E48">
      <w:pPr>
        <w:spacing w:line="240" w:lineRule="atLeast"/>
        <w:ind w:firstLine="720"/>
        <w:jc w:val="both"/>
        <w:rPr>
          <w:rFonts w:ascii="Palatino Linotype" w:hAnsi="Palatino Linotype" w:cs="Arial"/>
        </w:rPr>
      </w:pPr>
      <w:r w:rsidRPr="00A314A2">
        <w:rPr>
          <w:rFonts w:ascii="Palatino Linotype" w:hAnsi="Palatino Linotype" w:cs="Arial"/>
        </w:rPr>
        <w:tab/>
      </w:r>
      <w:r w:rsidRPr="00A314A2">
        <w:rPr>
          <w:rFonts w:ascii="Palatino Linotype" w:hAnsi="Palatino Linotype" w:cs="Arial"/>
        </w:rPr>
        <w:tab/>
        <w:t xml:space="preserve">               Η Προϊσταμένη Η/Μ </w:t>
      </w:r>
    </w:p>
    <w:p w:rsidR="003D1E48" w:rsidRPr="00A314A2" w:rsidRDefault="003D1E48" w:rsidP="003D1E48">
      <w:pPr>
        <w:spacing w:line="240" w:lineRule="atLeast"/>
        <w:ind w:firstLine="720"/>
        <w:jc w:val="both"/>
        <w:rPr>
          <w:rFonts w:ascii="Palatino Linotype" w:hAnsi="Palatino Linotype" w:cs="Arial"/>
        </w:rPr>
      </w:pPr>
    </w:p>
    <w:p w:rsidR="003D1E48" w:rsidRPr="00A314A2" w:rsidRDefault="003D1E48" w:rsidP="003D1E48">
      <w:pPr>
        <w:spacing w:line="240" w:lineRule="atLeast"/>
        <w:ind w:firstLine="720"/>
        <w:jc w:val="both"/>
        <w:rPr>
          <w:rFonts w:ascii="Palatino Linotype" w:hAnsi="Palatino Linotype" w:cs="Arial"/>
        </w:rPr>
      </w:pPr>
    </w:p>
    <w:p w:rsidR="003D1E48" w:rsidRPr="00A314A2" w:rsidRDefault="003D1E48" w:rsidP="003D1E48">
      <w:pPr>
        <w:spacing w:line="240" w:lineRule="atLeast"/>
        <w:ind w:firstLine="720"/>
        <w:jc w:val="both"/>
        <w:rPr>
          <w:rFonts w:ascii="Palatino Linotype" w:hAnsi="Palatino Linotype" w:cs="Arial"/>
        </w:rPr>
      </w:pPr>
      <w:r w:rsidRPr="00A314A2">
        <w:rPr>
          <w:rFonts w:ascii="Palatino Linotype" w:hAnsi="Palatino Linotype" w:cs="Arial"/>
        </w:rPr>
        <w:tab/>
      </w:r>
      <w:r w:rsidRPr="00A314A2">
        <w:rPr>
          <w:rFonts w:ascii="Palatino Linotype" w:hAnsi="Palatino Linotype" w:cs="Arial"/>
        </w:rPr>
        <w:tab/>
      </w:r>
      <w:r w:rsidRPr="00A314A2">
        <w:rPr>
          <w:rFonts w:ascii="Palatino Linotype" w:hAnsi="Palatino Linotype" w:cs="Arial"/>
        </w:rPr>
        <w:tab/>
        <w:t xml:space="preserve">     Μιράντα </w:t>
      </w:r>
      <w:proofErr w:type="spellStart"/>
      <w:r w:rsidRPr="00A314A2">
        <w:rPr>
          <w:rFonts w:ascii="Palatino Linotype" w:hAnsi="Palatino Linotype" w:cs="Arial"/>
        </w:rPr>
        <w:t>Νούτση</w:t>
      </w:r>
      <w:proofErr w:type="spellEnd"/>
      <w:r w:rsidRPr="00A314A2">
        <w:rPr>
          <w:rFonts w:ascii="Palatino Linotype" w:hAnsi="Palatino Linotype" w:cs="Arial"/>
        </w:rPr>
        <w:t xml:space="preserve"> </w:t>
      </w:r>
    </w:p>
    <w:p w:rsidR="003D1E48" w:rsidRPr="00A314A2" w:rsidRDefault="003D1E48" w:rsidP="003D1E48">
      <w:pPr>
        <w:spacing w:line="240" w:lineRule="atLeast"/>
        <w:ind w:firstLine="720"/>
        <w:jc w:val="both"/>
        <w:rPr>
          <w:rFonts w:ascii="Palatino Linotype" w:hAnsi="Palatino Linotype" w:cs="Arial"/>
        </w:rPr>
      </w:pPr>
      <w:r w:rsidRPr="00A314A2">
        <w:rPr>
          <w:rFonts w:ascii="Palatino Linotype" w:hAnsi="Palatino Linotype" w:cs="Arial"/>
        </w:rPr>
        <w:tab/>
      </w:r>
      <w:r w:rsidRPr="00A314A2">
        <w:rPr>
          <w:rFonts w:ascii="Palatino Linotype" w:hAnsi="Palatino Linotype" w:cs="Arial"/>
        </w:rPr>
        <w:tab/>
      </w:r>
      <w:r w:rsidRPr="00A314A2">
        <w:rPr>
          <w:rFonts w:ascii="Palatino Linotype" w:hAnsi="Palatino Linotype" w:cs="Arial"/>
        </w:rPr>
        <w:tab/>
      </w:r>
      <w:proofErr w:type="spellStart"/>
      <w:r w:rsidRPr="00A314A2">
        <w:rPr>
          <w:rFonts w:ascii="Palatino Linotype" w:hAnsi="Palatino Linotype" w:cs="Arial"/>
        </w:rPr>
        <w:t>Ηλέκτρολόγος</w:t>
      </w:r>
      <w:proofErr w:type="spellEnd"/>
      <w:r w:rsidRPr="00A314A2">
        <w:rPr>
          <w:rFonts w:ascii="Palatino Linotype" w:hAnsi="Palatino Linotype" w:cs="Arial"/>
        </w:rPr>
        <w:t xml:space="preserve"> </w:t>
      </w:r>
      <w:proofErr w:type="spellStart"/>
      <w:r w:rsidRPr="00A314A2">
        <w:rPr>
          <w:rFonts w:ascii="Palatino Linotype" w:hAnsi="Palatino Linotype" w:cs="Arial"/>
        </w:rPr>
        <w:t>Μηχ</w:t>
      </w:r>
      <w:proofErr w:type="spellEnd"/>
      <w:r w:rsidRPr="00A314A2">
        <w:rPr>
          <w:rFonts w:ascii="Palatino Linotype" w:hAnsi="Palatino Linotype" w:cs="Arial"/>
        </w:rPr>
        <w:t>/</w:t>
      </w:r>
      <w:proofErr w:type="spellStart"/>
      <w:r w:rsidRPr="00A314A2">
        <w:rPr>
          <w:rFonts w:ascii="Palatino Linotype" w:hAnsi="Palatino Linotype" w:cs="Arial"/>
        </w:rPr>
        <w:t>κός</w:t>
      </w:r>
      <w:proofErr w:type="spellEnd"/>
      <w:r w:rsidRPr="00A314A2">
        <w:rPr>
          <w:rFonts w:ascii="Palatino Linotype" w:hAnsi="Palatino Linotype" w:cs="Arial"/>
        </w:rPr>
        <w:t xml:space="preserve"> Π.Ε. </w:t>
      </w:r>
    </w:p>
    <w:p w:rsidR="006F135C" w:rsidRPr="001603E4" w:rsidRDefault="006F135C" w:rsidP="003D1E48"/>
    <w:p w:rsidR="00052246" w:rsidRDefault="00052246" w:rsidP="00052246">
      <w:pPr>
        <w:spacing w:line="240" w:lineRule="atLeast"/>
        <w:jc w:val="both"/>
        <w:rPr>
          <w:rFonts w:ascii="Times New Roman" w:hAnsi="Times New Roman"/>
          <w:sz w:val="24"/>
        </w:rPr>
      </w:pPr>
    </w:p>
    <w:p w:rsidR="00884326" w:rsidRDefault="00884326" w:rsidP="008843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Default="00884326" w:rsidP="008843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Default="00884326" w:rsidP="008843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Default="00884326" w:rsidP="008843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Default="00884326" w:rsidP="008843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Default="00884326" w:rsidP="0088432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Pr="00884326" w:rsidRDefault="00884326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84326" w:rsidRPr="00884326" w:rsidRDefault="00884326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 w:rsidP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0797B" w:rsidRDefault="00E0797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37D1" w:rsidRDefault="00DD3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37D1" w:rsidRDefault="00DD3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37D1" w:rsidRDefault="00DD3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37D1" w:rsidRDefault="00DD37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37D1" w:rsidRDefault="00DD37D1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sectPr w:rsidR="00DD37D1" w:rsidSect="003B3065">
      <w:pgSz w:w="11900" w:h="16838"/>
      <w:pgMar w:top="1401" w:right="1120" w:bottom="439" w:left="1400" w:header="720" w:footer="720" w:gutter="0"/>
      <w:cols w:space="720" w:equalWidth="0">
        <w:col w:w="93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A1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58DCD8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982A27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196"/>
        </w:tabs>
        <w:ind w:left="3196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22"/>
        <w:szCs w:val="22"/>
        <w:lang w:val="en-US"/>
      </w:rPr>
    </w:lvl>
  </w:abstractNum>
  <w:abstractNum w:abstractNumId="5">
    <w:nsid w:val="02BB79C7"/>
    <w:multiLevelType w:val="hybridMultilevel"/>
    <w:tmpl w:val="434066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A722E5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6BF0BEB"/>
    <w:multiLevelType w:val="hybridMultilevel"/>
    <w:tmpl w:val="704230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F40635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ACD0B62"/>
    <w:multiLevelType w:val="hybridMultilevel"/>
    <w:tmpl w:val="B94659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872ACA"/>
    <w:multiLevelType w:val="hybridMultilevel"/>
    <w:tmpl w:val="3656D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AB79D6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DD1447D"/>
    <w:multiLevelType w:val="hybridMultilevel"/>
    <w:tmpl w:val="3B2EB8EC"/>
    <w:lvl w:ilvl="0" w:tplc="D8F4C766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0C018D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5290C3E"/>
    <w:multiLevelType w:val="hybridMultilevel"/>
    <w:tmpl w:val="9F5AEC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5815B3"/>
    <w:multiLevelType w:val="multilevel"/>
    <w:tmpl w:val="7ED2C8F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E4C003E"/>
    <w:multiLevelType w:val="hybridMultilevel"/>
    <w:tmpl w:val="ECD0989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125306"/>
    <w:multiLevelType w:val="hybridMultilevel"/>
    <w:tmpl w:val="84121506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2A9666BE"/>
    <w:multiLevelType w:val="hybridMultilevel"/>
    <w:tmpl w:val="7214E02E"/>
    <w:lvl w:ilvl="0" w:tplc="53CE8D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D07424"/>
    <w:multiLevelType w:val="hybridMultilevel"/>
    <w:tmpl w:val="D45668E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0B39D5"/>
    <w:multiLevelType w:val="hybridMultilevel"/>
    <w:tmpl w:val="A20670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8A632E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A9657B"/>
    <w:multiLevelType w:val="hybridMultilevel"/>
    <w:tmpl w:val="E81631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4631F7"/>
    <w:multiLevelType w:val="hybridMultilevel"/>
    <w:tmpl w:val="781A113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F5562"/>
    <w:multiLevelType w:val="hybridMultilevel"/>
    <w:tmpl w:val="A61E46F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E04012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04E35BA"/>
    <w:multiLevelType w:val="hybridMultilevel"/>
    <w:tmpl w:val="15AE19E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6830DD"/>
    <w:multiLevelType w:val="hybridMultilevel"/>
    <w:tmpl w:val="64DE1D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365CE"/>
    <w:multiLevelType w:val="hybridMultilevel"/>
    <w:tmpl w:val="C5F26F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ED4CC0"/>
    <w:multiLevelType w:val="hybridMultilevel"/>
    <w:tmpl w:val="DB3890EC"/>
    <w:lvl w:ilvl="0" w:tplc="66202FF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EA6F21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575AB4"/>
    <w:multiLevelType w:val="hybridMultilevel"/>
    <w:tmpl w:val="4EC66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A24595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B1D24EC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EC6259B"/>
    <w:multiLevelType w:val="hybridMultilevel"/>
    <w:tmpl w:val="3998D6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8178F5"/>
    <w:multiLevelType w:val="hybridMultilevel"/>
    <w:tmpl w:val="455A135E"/>
    <w:lvl w:ilvl="0" w:tplc="C46E314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610328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FF96263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1C604EC"/>
    <w:multiLevelType w:val="hybridMultilevel"/>
    <w:tmpl w:val="9BB2622A"/>
    <w:lvl w:ilvl="0" w:tplc="C630B1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5F77B3"/>
    <w:multiLevelType w:val="hybridMultilevel"/>
    <w:tmpl w:val="57A849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A2A5D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7"/>
  </w:num>
  <w:num w:numId="3">
    <w:abstractNumId w:val="28"/>
  </w:num>
  <w:num w:numId="4">
    <w:abstractNumId w:val="20"/>
  </w:num>
  <w:num w:numId="5">
    <w:abstractNumId w:val="10"/>
  </w:num>
  <w:num w:numId="6">
    <w:abstractNumId w:val="19"/>
  </w:num>
  <w:num w:numId="7">
    <w:abstractNumId w:val="37"/>
  </w:num>
  <w:num w:numId="8">
    <w:abstractNumId w:val="32"/>
  </w:num>
  <w:num w:numId="9">
    <w:abstractNumId w:val="2"/>
  </w:num>
  <w:num w:numId="10">
    <w:abstractNumId w:val="4"/>
  </w:num>
  <w:num w:numId="11">
    <w:abstractNumId w:val="35"/>
  </w:num>
  <w:num w:numId="12">
    <w:abstractNumId w:val="16"/>
  </w:num>
  <w:num w:numId="13">
    <w:abstractNumId w:val="9"/>
  </w:num>
  <w:num w:numId="14">
    <w:abstractNumId w:val="31"/>
  </w:num>
  <w:num w:numId="15">
    <w:abstractNumId w:val="24"/>
  </w:num>
  <w:num w:numId="16">
    <w:abstractNumId w:val="29"/>
  </w:num>
  <w:num w:numId="17">
    <w:abstractNumId w:val="33"/>
  </w:num>
  <w:num w:numId="18">
    <w:abstractNumId w:val="8"/>
  </w:num>
  <w:num w:numId="19">
    <w:abstractNumId w:val="21"/>
  </w:num>
  <w:num w:numId="20">
    <w:abstractNumId w:val="36"/>
  </w:num>
  <w:num w:numId="21">
    <w:abstractNumId w:val="23"/>
  </w:num>
  <w:num w:numId="22">
    <w:abstractNumId w:val="40"/>
  </w:num>
  <w:num w:numId="23">
    <w:abstractNumId w:val="30"/>
  </w:num>
  <w:num w:numId="24">
    <w:abstractNumId w:val="11"/>
  </w:num>
  <w:num w:numId="25">
    <w:abstractNumId w:val="25"/>
  </w:num>
  <w:num w:numId="26">
    <w:abstractNumId w:val="15"/>
  </w:num>
  <w:num w:numId="27">
    <w:abstractNumId w:val="38"/>
  </w:num>
  <w:num w:numId="28">
    <w:abstractNumId w:val="18"/>
  </w:num>
  <w:num w:numId="29">
    <w:abstractNumId w:val="13"/>
  </w:num>
  <w:num w:numId="30">
    <w:abstractNumId w:val="7"/>
  </w:num>
  <w:num w:numId="31">
    <w:abstractNumId w:val="12"/>
  </w:num>
  <w:num w:numId="32">
    <w:abstractNumId w:val="34"/>
  </w:num>
  <w:num w:numId="33">
    <w:abstractNumId w:val="22"/>
  </w:num>
  <w:num w:numId="34">
    <w:abstractNumId w:val="14"/>
  </w:num>
  <w:num w:numId="35">
    <w:abstractNumId w:val="26"/>
  </w:num>
  <w:num w:numId="36">
    <w:abstractNumId w:val="6"/>
  </w:num>
  <w:num w:numId="37">
    <w:abstractNumId w:val="39"/>
  </w:num>
  <w:num w:numId="38">
    <w:abstractNumId w:val="5"/>
  </w:num>
  <w:num w:numId="39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6305C"/>
    <w:rsid w:val="00003320"/>
    <w:rsid w:val="00003C47"/>
    <w:rsid w:val="00015903"/>
    <w:rsid w:val="00022EDC"/>
    <w:rsid w:val="00023BD7"/>
    <w:rsid w:val="00023E7D"/>
    <w:rsid w:val="00041638"/>
    <w:rsid w:val="00052246"/>
    <w:rsid w:val="00054BFB"/>
    <w:rsid w:val="00060B8D"/>
    <w:rsid w:val="000633FD"/>
    <w:rsid w:val="0007317B"/>
    <w:rsid w:val="000755E4"/>
    <w:rsid w:val="00083423"/>
    <w:rsid w:val="00087FE9"/>
    <w:rsid w:val="000A2D68"/>
    <w:rsid w:val="000A72B7"/>
    <w:rsid w:val="000B726E"/>
    <w:rsid w:val="000D6E7E"/>
    <w:rsid w:val="000E4584"/>
    <w:rsid w:val="000F04E7"/>
    <w:rsid w:val="000F44AD"/>
    <w:rsid w:val="0010088D"/>
    <w:rsid w:val="00101006"/>
    <w:rsid w:val="001041DA"/>
    <w:rsid w:val="00121040"/>
    <w:rsid w:val="00136D60"/>
    <w:rsid w:val="00137E2F"/>
    <w:rsid w:val="0014018A"/>
    <w:rsid w:val="00144B5C"/>
    <w:rsid w:val="0014583D"/>
    <w:rsid w:val="00162214"/>
    <w:rsid w:val="00166766"/>
    <w:rsid w:val="00167597"/>
    <w:rsid w:val="001929F5"/>
    <w:rsid w:val="001938F6"/>
    <w:rsid w:val="0019396A"/>
    <w:rsid w:val="00195DBD"/>
    <w:rsid w:val="001973A5"/>
    <w:rsid w:val="001C345F"/>
    <w:rsid w:val="001D2616"/>
    <w:rsid w:val="001E580D"/>
    <w:rsid w:val="001E5A9B"/>
    <w:rsid w:val="001E6124"/>
    <w:rsid w:val="001F0FEF"/>
    <w:rsid w:val="001F4CCE"/>
    <w:rsid w:val="0020239A"/>
    <w:rsid w:val="002044A4"/>
    <w:rsid w:val="002136B4"/>
    <w:rsid w:val="00216D28"/>
    <w:rsid w:val="00221A51"/>
    <w:rsid w:val="00224464"/>
    <w:rsid w:val="00232E31"/>
    <w:rsid w:val="002345B9"/>
    <w:rsid w:val="0024045A"/>
    <w:rsid w:val="00240C3C"/>
    <w:rsid w:val="00241B3F"/>
    <w:rsid w:val="002433CE"/>
    <w:rsid w:val="002459A7"/>
    <w:rsid w:val="00251517"/>
    <w:rsid w:val="002558A9"/>
    <w:rsid w:val="00255FFC"/>
    <w:rsid w:val="0026389C"/>
    <w:rsid w:val="00282855"/>
    <w:rsid w:val="00282FC9"/>
    <w:rsid w:val="00286F28"/>
    <w:rsid w:val="002917FD"/>
    <w:rsid w:val="002A4596"/>
    <w:rsid w:val="002B05C2"/>
    <w:rsid w:val="002B5C36"/>
    <w:rsid w:val="002C3A4C"/>
    <w:rsid w:val="002C4134"/>
    <w:rsid w:val="002C43D2"/>
    <w:rsid w:val="002C50FF"/>
    <w:rsid w:val="002C70B7"/>
    <w:rsid w:val="002D0E44"/>
    <w:rsid w:val="002E731B"/>
    <w:rsid w:val="002F4439"/>
    <w:rsid w:val="00307F4A"/>
    <w:rsid w:val="00312126"/>
    <w:rsid w:val="00315365"/>
    <w:rsid w:val="00315C0D"/>
    <w:rsid w:val="003208A6"/>
    <w:rsid w:val="0032180D"/>
    <w:rsid w:val="00322D50"/>
    <w:rsid w:val="0032536D"/>
    <w:rsid w:val="00331E47"/>
    <w:rsid w:val="00331EBA"/>
    <w:rsid w:val="00335BBF"/>
    <w:rsid w:val="003402EF"/>
    <w:rsid w:val="00346F0C"/>
    <w:rsid w:val="00356986"/>
    <w:rsid w:val="0036372F"/>
    <w:rsid w:val="00366560"/>
    <w:rsid w:val="003758A6"/>
    <w:rsid w:val="0037787D"/>
    <w:rsid w:val="00387E17"/>
    <w:rsid w:val="00397305"/>
    <w:rsid w:val="003A0E32"/>
    <w:rsid w:val="003A2ED8"/>
    <w:rsid w:val="003A61D1"/>
    <w:rsid w:val="003B16CB"/>
    <w:rsid w:val="003B3065"/>
    <w:rsid w:val="003B4596"/>
    <w:rsid w:val="003B4EBD"/>
    <w:rsid w:val="003D1E48"/>
    <w:rsid w:val="003D5528"/>
    <w:rsid w:val="003D7FBC"/>
    <w:rsid w:val="003E1DA9"/>
    <w:rsid w:val="003F0938"/>
    <w:rsid w:val="003F0EF7"/>
    <w:rsid w:val="003F1417"/>
    <w:rsid w:val="003F37DB"/>
    <w:rsid w:val="004003CF"/>
    <w:rsid w:val="00401169"/>
    <w:rsid w:val="0040663B"/>
    <w:rsid w:val="0040742A"/>
    <w:rsid w:val="00424A8F"/>
    <w:rsid w:val="00427987"/>
    <w:rsid w:val="00434B6F"/>
    <w:rsid w:val="0043517D"/>
    <w:rsid w:val="00437965"/>
    <w:rsid w:val="00442AAA"/>
    <w:rsid w:val="00450E27"/>
    <w:rsid w:val="00451202"/>
    <w:rsid w:val="0045232C"/>
    <w:rsid w:val="00460421"/>
    <w:rsid w:val="0047147F"/>
    <w:rsid w:val="00485680"/>
    <w:rsid w:val="004943F4"/>
    <w:rsid w:val="004A130C"/>
    <w:rsid w:val="004B0FE5"/>
    <w:rsid w:val="004B373B"/>
    <w:rsid w:val="004B69F4"/>
    <w:rsid w:val="004C717B"/>
    <w:rsid w:val="004D318A"/>
    <w:rsid w:val="004E1F9E"/>
    <w:rsid w:val="004E6311"/>
    <w:rsid w:val="004F52AC"/>
    <w:rsid w:val="005066A0"/>
    <w:rsid w:val="00506995"/>
    <w:rsid w:val="00512FF3"/>
    <w:rsid w:val="00513957"/>
    <w:rsid w:val="00515B02"/>
    <w:rsid w:val="00516624"/>
    <w:rsid w:val="0052461A"/>
    <w:rsid w:val="00532C6B"/>
    <w:rsid w:val="00535E63"/>
    <w:rsid w:val="00536AD9"/>
    <w:rsid w:val="005453D1"/>
    <w:rsid w:val="00545975"/>
    <w:rsid w:val="00546951"/>
    <w:rsid w:val="00572FA9"/>
    <w:rsid w:val="0057424C"/>
    <w:rsid w:val="00575A43"/>
    <w:rsid w:val="00585F47"/>
    <w:rsid w:val="005E63BF"/>
    <w:rsid w:val="005E71F9"/>
    <w:rsid w:val="005F29A1"/>
    <w:rsid w:val="005F47D6"/>
    <w:rsid w:val="005F680A"/>
    <w:rsid w:val="005F6E41"/>
    <w:rsid w:val="00604D14"/>
    <w:rsid w:val="00605DBB"/>
    <w:rsid w:val="00605E66"/>
    <w:rsid w:val="006108F9"/>
    <w:rsid w:val="006162A2"/>
    <w:rsid w:val="00634EEC"/>
    <w:rsid w:val="00635B20"/>
    <w:rsid w:val="0063685D"/>
    <w:rsid w:val="0064073F"/>
    <w:rsid w:val="00646AEF"/>
    <w:rsid w:val="00650867"/>
    <w:rsid w:val="00666CBF"/>
    <w:rsid w:val="00673893"/>
    <w:rsid w:val="00676AF0"/>
    <w:rsid w:val="00676E63"/>
    <w:rsid w:val="00677A81"/>
    <w:rsid w:val="0069231F"/>
    <w:rsid w:val="006A58B6"/>
    <w:rsid w:val="006B072B"/>
    <w:rsid w:val="006B79B1"/>
    <w:rsid w:val="006B7FC9"/>
    <w:rsid w:val="006C6111"/>
    <w:rsid w:val="006D18D0"/>
    <w:rsid w:val="006D256C"/>
    <w:rsid w:val="006E452E"/>
    <w:rsid w:val="006E5B89"/>
    <w:rsid w:val="006E637D"/>
    <w:rsid w:val="006F135C"/>
    <w:rsid w:val="006F2887"/>
    <w:rsid w:val="006F5855"/>
    <w:rsid w:val="0071260F"/>
    <w:rsid w:val="007134B3"/>
    <w:rsid w:val="007140AC"/>
    <w:rsid w:val="0071762F"/>
    <w:rsid w:val="00720A2D"/>
    <w:rsid w:val="00721AB6"/>
    <w:rsid w:val="00721E3C"/>
    <w:rsid w:val="007334FC"/>
    <w:rsid w:val="00735D18"/>
    <w:rsid w:val="00737C82"/>
    <w:rsid w:val="0074397E"/>
    <w:rsid w:val="00746936"/>
    <w:rsid w:val="007473CB"/>
    <w:rsid w:val="00750FF0"/>
    <w:rsid w:val="00753492"/>
    <w:rsid w:val="00776610"/>
    <w:rsid w:val="0077706D"/>
    <w:rsid w:val="00781037"/>
    <w:rsid w:val="00781844"/>
    <w:rsid w:val="00795575"/>
    <w:rsid w:val="0079774A"/>
    <w:rsid w:val="007A6DF6"/>
    <w:rsid w:val="007B3AB9"/>
    <w:rsid w:val="007C0280"/>
    <w:rsid w:val="007C3DE8"/>
    <w:rsid w:val="007C436E"/>
    <w:rsid w:val="007D470A"/>
    <w:rsid w:val="007D6BB7"/>
    <w:rsid w:val="007E2609"/>
    <w:rsid w:val="007E66C1"/>
    <w:rsid w:val="007E7F34"/>
    <w:rsid w:val="007F1564"/>
    <w:rsid w:val="007F584E"/>
    <w:rsid w:val="00803BE2"/>
    <w:rsid w:val="00815E94"/>
    <w:rsid w:val="00817D77"/>
    <w:rsid w:val="00824FDB"/>
    <w:rsid w:val="00831070"/>
    <w:rsid w:val="008324BE"/>
    <w:rsid w:val="0083667D"/>
    <w:rsid w:val="008515BE"/>
    <w:rsid w:val="00853E54"/>
    <w:rsid w:val="00854075"/>
    <w:rsid w:val="00865220"/>
    <w:rsid w:val="00865CAE"/>
    <w:rsid w:val="00877199"/>
    <w:rsid w:val="008804E1"/>
    <w:rsid w:val="008812F4"/>
    <w:rsid w:val="008833C0"/>
    <w:rsid w:val="00884326"/>
    <w:rsid w:val="00894607"/>
    <w:rsid w:val="008B01AF"/>
    <w:rsid w:val="008B285A"/>
    <w:rsid w:val="008B6ED5"/>
    <w:rsid w:val="008B7C00"/>
    <w:rsid w:val="008C08E7"/>
    <w:rsid w:val="008C1679"/>
    <w:rsid w:val="008C34B6"/>
    <w:rsid w:val="008C413F"/>
    <w:rsid w:val="008C4A80"/>
    <w:rsid w:val="008C6D6D"/>
    <w:rsid w:val="008E5B39"/>
    <w:rsid w:val="008E6265"/>
    <w:rsid w:val="008F058C"/>
    <w:rsid w:val="008F0630"/>
    <w:rsid w:val="009047C2"/>
    <w:rsid w:val="00906C1E"/>
    <w:rsid w:val="00907080"/>
    <w:rsid w:val="00907FE2"/>
    <w:rsid w:val="00917E84"/>
    <w:rsid w:val="00925CDD"/>
    <w:rsid w:val="009278C9"/>
    <w:rsid w:val="00933DA3"/>
    <w:rsid w:val="00936FAF"/>
    <w:rsid w:val="00943B63"/>
    <w:rsid w:val="00956988"/>
    <w:rsid w:val="00966A07"/>
    <w:rsid w:val="0097132A"/>
    <w:rsid w:val="0097324C"/>
    <w:rsid w:val="00980DC3"/>
    <w:rsid w:val="00981D6F"/>
    <w:rsid w:val="009B537C"/>
    <w:rsid w:val="009C1AA0"/>
    <w:rsid w:val="009C389D"/>
    <w:rsid w:val="009D15DF"/>
    <w:rsid w:val="009D507C"/>
    <w:rsid w:val="009E6294"/>
    <w:rsid w:val="009F1797"/>
    <w:rsid w:val="00A0520F"/>
    <w:rsid w:val="00A05A57"/>
    <w:rsid w:val="00A16287"/>
    <w:rsid w:val="00A16D7C"/>
    <w:rsid w:val="00A26FEA"/>
    <w:rsid w:val="00A2737A"/>
    <w:rsid w:val="00A314A2"/>
    <w:rsid w:val="00A333EE"/>
    <w:rsid w:val="00A42330"/>
    <w:rsid w:val="00A47A38"/>
    <w:rsid w:val="00A550B2"/>
    <w:rsid w:val="00A6233D"/>
    <w:rsid w:val="00A62BD9"/>
    <w:rsid w:val="00A6305C"/>
    <w:rsid w:val="00A64270"/>
    <w:rsid w:val="00A6460C"/>
    <w:rsid w:val="00A713AF"/>
    <w:rsid w:val="00A80BC6"/>
    <w:rsid w:val="00A8669C"/>
    <w:rsid w:val="00AA0087"/>
    <w:rsid w:val="00AA13A5"/>
    <w:rsid w:val="00AA684A"/>
    <w:rsid w:val="00AB163E"/>
    <w:rsid w:val="00AB3B50"/>
    <w:rsid w:val="00AC02AF"/>
    <w:rsid w:val="00AD0650"/>
    <w:rsid w:val="00AD2751"/>
    <w:rsid w:val="00AD42CF"/>
    <w:rsid w:val="00AE51CD"/>
    <w:rsid w:val="00AF1F2B"/>
    <w:rsid w:val="00AF6374"/>
    <w:rsid w:val="00B0113C"/>
    <w:rsid w:val="00B036EA"/>
    <w:rsid w:val="00B15436"/>
    <w:rsid w:val="00B15AB1"/>
    <w:rsid w:val="00B2102D"/>
    <w:rsid w:val="00B50C14"/>
    <w:rsid w:val="00B66D0E"/>
    <w:rsid w:val="00B703F8"/>
    <w:rsid w:val="00B7041C"/>
    <w:rsid w:val="00B74167"/>
    <w:rsid w:val="00B74615"/>
    <w:rsid w:val="00B75E15"/>
    <w:rsid w:val="00B90DD5"/>
    <w:rsid w:val="00B90E52"/>
    <w:rsid w:val="00BB1493"/>
    <w:rsid w:val="00BB4546"/>
    <w:rsid w:val="00BC4369"/>
    <w:rsid w:val="00BD08AD"/>
    <w:rsid w:val="00BD1017"/>
    <w:rsid w:val="00BD577A"/>
    <w:rsid w:val="00BE2C7F"/>
    <w:rsid w:val="00BE3A0E"/>
    <w:rsid w:val="00BE46B8"/>
    <w:rsid w:val="00BF0356"/>
    <w:rsid w:val="00BF2A2D"/>
    <w:rsid w:val="00BF360B"/>
    <w:rsid w:val="00BF5E54"/>
    <w:rsid w:val="00C01808"/>
    <w:rsid w:val="00C03180"/>
    <w:rsid w:val="00C03F14"/>
    <w:rsid w:val="00C13C75"/>
    <w:rsid w:val="00C177A1"/>
    <w:rsid w:val="00C23669"/>
    <w:rsid w:val="00C23D10"/>
    <w:rsid w:val="00C2608C"/>
    <w:rsid w:val="00C26413"/>
    <w:rsid w:val="00C27E23"/>
    <w:rsid w:val="00C309EE"/>
    <w:rsid w:val="00C31B82"/>
    <w:rsid w:val="00C33CCF"/>
    <w:rsid w:val="00C355D1"/>
    <w:rsid w:val="00C40950"/>
    <w:rsid w:val="00C43CAF"/>
    <w:rsid w:val="00C5044B"/>
    <w:rsid w:val="00C568C4"/>
    <w:rsid w:val="00C71F18"/>
    <w:rsid w:val="00C71F1E"/>
    <w:rsid w:val="00C7543F"/>
    <w:rsid w:val="00C754AE"/>
    <w:rsid w:val="00C808E0"/>
    <w:rsid w:val="00C84AF5"/>
    <w:rsid w:val="00C84DAC"/>
    <w:rsid w:val="00CB2F04"/>
    <w:rsid w:val="00CB3B0F"/>
    <w:rsid w:val="00CB7F01"/>
    <w:rsid w:val="00CC1297"/>
    <w:rsid w:val="00CC4479"/>
    <w:rsid w:val="00CD2E93"/>
    <w:rsid w:val="00CD4F9B"/>
    <w:rsid w:val="00CE25C7"/>
    <w:rsid w:val="00CE3095"/>
    <w:rsid w:val="00CF1B2E"/>
    <w:rsid w:val="00CF7D7B"/>
    <w:rsid w:val="00D0468F"/>
    <w:rsid w:val="00D105D3"/>
    <w:rsid w:val="00D12970"/>
    <w:rsid w:val="00D13039"/>
    <w:rsid w:val="00D134B8"/>
    <w:rsid w:val="00D17989"/>
    <w:rsid w:val="00D20A8D"/>
    <w:rsid w:val="00D22104"/>
    <w:rsid w:val="00D3030E"/>
    <w:rsid w:val="00D40270"/>
    <w:rsid w:val="00D44906"/>
    <w:rsid w:val="00D456E6"/>
    <w:rsid w:val="00D61F18"/>
    <w:rsid w:val="00D64D40"/>
    <w:rsid w:val="00D661E9"/>
    <w:rsid w:val="00D726B4"/>
    <w:rsid w:val="00D77D1D"/>
    <w:rsid w:val="00D80F18"/>
    <w:rsid w:val="00D8157A"/>
    <w:rsid w:val="00D95A7B"/>
    <w:rsid w:val="00DA1CF9"/>
    <w:rsid w:val="00DA3C48"/>
    <w:rsid w:val="00DD18C5"/>
    <w:rsid w:val="00DD37D1"/>
    <w:rsid w:val="00DE1E66"/>
    <w:rsid w:val="00DE221D"/>
    <w:rsid w:val="00DE51A7"/>
    <w:rsid w:val="00DF4423"/>
    <w:rsid w:val="00DF4624"/>
    <w:rsid w:val="00E02DE2"/>
    <w:rsid w:val="00E0797B"/>
    <w:rsid w:val="00E11116"/>
    <w:rsid w:val="00E11C36"/>
    <w:rsid w:val="00E14CA1"/>
    <w:rsid w:val="00E27413"/>
    <w:rsid w:val="00E40084"/>
    <w:rsid w:val="00E4232F"/>
    <w:rsid w:val="00E42BE7"/>
    <w:rsid w:val="00E4534A"/>
    <w:rsid w:val="00E457A4"/>
    <w:rsid w:val="00E47F27"/>
    <w:rsid w:val="00E778E7"/>
    <w:rsid w:val="00E77C15"/>
    <w:rsid w:val="00E90CE4"/>
    <w:rsid w:val="00E91A4A"/>
    <w:rsid w:val="00E9669F"/>
    <w:rsid w:val="00EA075D"/>
    <w:rsid w:val="00EA267C"/>
    <w:rsid w:val="00EA3D72"/>
    <w:rsid w:val="00EB1672"/>
    <w:rsid w:val="00EB6076"/>
    <w:rsid w:val="00EC0C49"/>
    <w:rsid w:val="00EC18D4"/>
    <w:rsid w:val="00EC5DC9"/>
    <w:rsid w:val="00ED0CED"/>
    <w:rsid w:val="00ED34AF"/>
    <w:rsid w:val="00ED3FCE"/>
    <w:rsid w:val="00ED6F18"/>
    <w:rsid w:val="00EE2F7E"/>
    <w:rsid w:val="00EE7177"/>
    <w:rsid w:val="00EF1201"/>
    <w:rsid w:val="00EF2F8F"/>
    <w:rsid w:val="00EF5FA9"/>
    <w:rsid w:val="00F11780"/>
    <w:rsid w:val="00F129BC"/>
    <w:rsid w:val="00F16D10"/>
    <w:rsid w:val="00F318A1"/>
    <w:rsid w:val="00F3680F"/>
    <w:rsid w:val="00F41F41"/>
    <w:rsid w:val="00F41FAD"/>
    <w:rsid w:val="00F475EE"/>
    <w:rsid w:val="00F47EEB"/>
    <w:rsid w:val="00F54504"/>
    <w:rsid w:val="00F5578E"/>
    <w:rsid w:val="00F56B34"/>
    <w:rsid w:val="00F5771A"/>
    <w:rsid w:val="00F64085"/>
    <w:rsid w:val="00F70C56"/>
    <w:rsid w:val="00F83992"/>
    <w:rsid w:val="00F95C1B"/>
    <w:rsid w:val="00F96B07"/>
    <w:rsid w:val="00F979C3"/>
    <w:rsid w:val="00F97ADC"/>
    <w:rsid w:val="00FA0731"/>
    <w:rsid w:val="00FA5616"/>
    <w:rsid w:val="00FA7D40"/>
    <w:rsid w:val="00FB4483"/>
    <w:rsid w:val="00FB48A7"/>
    <w:rsid w:val="00FB4F92"/>
    <w:rsid w:val="00FD53E4"/>
    <w:rsid w:val="00FD7E92"/>
    <w:rsid w:val="00FE1352"/>
    <w:rsid w:val="00FE4901"/>
    <w:rsid w:val="00FF2A93"/>
    <w:rsid w:val="00FF4A5E"/>
    <w:rsid w:val="00FF6A8B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0F6A72-F7CD-443A-BC9D-67FBD73C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06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57424C"/>
    <w:pPr>
      <w:keepNext/>
      <w:spacing w:after="0" w:line="240" w:lineRule="auto"/>
      <w:ind w:left="3600" w:firstLine="720"/>
      <w:outlineLvl w:val="0"/>
    </w:pPr>
    <w:rPr>
      <w:rFonts w:ascii="Times New Roman" w:hAnsi="Times New Roman"/>
      <w:sz w:val="40"/>
      <w:szCs w:val="24"/>
    </w:rPr>
  </w:style>
  <w:style w:type="paragraph" w:styleId="2">
    <w:name w:val="heading 2"/>
    <w:basedOn w:val="a"/>
    <w:next w:val="a"/>
    <w:qFormat/>
    <w:rsid w:val="0057424C"/>
    <w:pPr>
      <w:keepNext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qFormat/>
    <w:rsid w:val="0057424C"/>
    <w:pPr>
      <w:keepNext/>
      <w:spacing w:after="0" w:line="240" w:lineRule="auto"/>
      <w:ind w:right="-694"/>
      <w:outlineLvl w:val="2"/>
    </w:pPr>
    <w:rPr>
      <w:rFonts w:ascii="Times New Roman" w:hAnsi="Times New Roman"/>
      <w:b/>
      <w:bCs/>
      <w:sz w:val="24"/>
      <w:szCs w:val="24"/>
      <w:u w:val="single"/>
    </w:rPr>
  </w:style>
  <w:style w:type="paragraph" w:styleId="4">
    <w:name w:val="heading 4"/>
    <w:basedOn w:val="a"/>
    <w:next w:val="a"/>
    <w:qFormat/>
    <w:rsid w:val="00EE717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qFormat/>
    <w:rsid w:val="0057424C"/>
    <w:pPr>
      <w:keepNext/>
      <w:spacing w:after="0" w:line="240" w:lineRule="auto"/>
      <w:jc w:val="center"/>
      <w:outlineLvl w:val="4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qFormat/>
    <w:rsid w:val="0057424C"/>
    <w:pPr>
      <w:keepNext/>
      <w:spacing w:after="0" w:line="240" w:lineRule="auto"/>
      <w:ind w:left="1440" w:firstLine="720"/>
      <w:outlineLvl w:val="5"/>
    </w:pPr>
    <w:rPr>
      <w:rFonts w:ascii="Times New Roman" w:hAnsi="Times New Roman"/>
      <w:sz w:val="28"/>
      <w:szCs w:val="24"/>
      <w:u w:val="single"/>
    </w:rPr>
  </w:style>
  <w:style w:type="paragraph" w:styleId="7">
    <w:name w:val="heading 7"/>
    <w:basedOn w:val="a"/>
    <w:next w:val="a"/>
    <w:qFormat/>
    <w:rsid w:val="0057424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qFormat/>
    <w:rsid w:val="0057424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qFormat/>
    <w:rsid w:val="00052246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E717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">
    <w:name w:val="Κεφαλίδα Char"/>
    <w:basedOn w:val="a0"/>
    <w:link w:val="a3"/>
    <w:rsid w:val="00EE7177"/>
    <w:rPr>
      <w:lang w:val="el-GR" w:eastAsia="el-GR" w:bidi="ar-SA"/>
    </w:rPr>
  </w:style>
  <w:style w:type="paragraph" w:styleId="a4">
    <w:name w:val="Body Text"/>
    <w:basedOn w:val="a"/>
    <w:rsid w:val="00052246"/>
    <w:pPr>
      <w:spacing w:after="0" w:line="240" w:lineRule="atLeast"/>
      <w:jc w:val="both"/>
    </w:pPr>
    <w:rPr>
      <w:rFonts w:ascii="Arial" w:hAnsi="Arial"/>
      <w:szCs w:val="20"/>
      <w:lang w:val="en-US"/>
    </w:rPr>
  </w:style>
  <w:style w:type="paragraph" w:customStyle="1" w:styleId="Char2CharCharCharCharCharCharCharCharCharCharCharCharCharCharCharCharCharCharCharChar">
    <w:name w:val="Char2 Char Char Char Char Char Char Char Char Char Char Char Char Char Char Char Char Char Char Char Char"/>
    <w:basedOn w:val="a"/>
    <w:rsid w:val="000522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rsid w:val="0057424C"/>
    <w:pPr>
      <w:spacing w:after="0" w:line="240" w:lineRule="auto"/>
      <w:ind w:firstLine="360"/>
    </w:pPr>
    <w:rPr>
      <w:rFonts w:ascii="Times New Roman" w:hAnsi="Times New Roman"/>
      <w:sz w:val="24"/>
      <w:szCs w:val="24"/>
    </w:rPr>
  </w:style>
  <w:style w:type="paragraph" w:styleId="a5">
    <w:name w:val="Block Text"/>
    <w:basedOn w:val="a"/>
    <w:rsid w:val="0057424C"/>
    <w:pPr>
      <w:spacing w:after="0" w:line="240" w:lineRule="auto"/>
      <w:ind w:left="5040" w:right="-694" w:hanging="4590"/>
    </w:pPr>
    <w:rPr>
      <w:rFonts w:ascii="Times New Roman" w:hAnsi="Times New Roman"/>
      <w:sz w:val="24"/>
      <w:szCs w:val="24"/>
    </w:rPr>
  </w:style>
  <w:style w:type="paragraph" w:styleId="a6">
    <w:name w:val="Body Text Indent"/>
    <w:basedOn w:val="a"/>
    <w:rsid w:val="0057424C"/>
    <w:pPr>
      <w:spacing w:after="0" w:line="240" w:lineRule="auto"/>
      <w:ind w:left="3600"/>
    </w:pPr>
    <w:rPr>
      <w:rFonts w:ascii="Times New Roman" w:hAnsi="Times New Roman"/>
      <w:b/>
      <w:bCs/>
      <w:sz w:val="24"/>
      <w:szCs w:val="24"/>
    </w:rPr>
  </w:style>
  <w:style w:type="paragraph" w:styleId="30">
    <w:name w:val="Body Text Indent 3"/>
    <w:basedOn w:val="a"/>
    <w:rsid w:val="0057424C"/>
    <w:pPr>
      <w:tabs>
        <w:tab w:val="left" w:pos="540"/>
      </w:tabs>
      <w:spacing w:after="0" w:line="240" w:lineRule="auto"/>
      <w:ind w:right="-694" w:firstLine="720"/>
    </w:pPr>
    <w:rPr>
      <w:rFonts w:ascii="Times New Roman" w:hAnsi="Times New Roman"/>
      <w:sz w:val="24"/>
      <w:szCs w:val="24"/>
    </w:rPr>
  </w:style>
  <w:style w:type="paragraph" w:styleId="Web">
    <w:name w:val="Normal (Web)"/>
    <w:basedOn w:val="a"/>
    <w:rsid w:val="009047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9047C2"/>
    <w:pPr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536AD9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en-US"/>
    </w:rPr>
  </w:style>
  <w:style w:type="paragraph" w:customStyle="1" w:styleId="detail-title">
    <w:name w:val="detail-title"/>
    <w:basedOn w:val="a"/>
    <w:rsid w:val="006D25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Char"/>
    <w:uiPriority w:val="99"/>
    <w:semiHidden/>
    <w:unhideWhenUsed/>
    <w:rsid w:val="00003320"/>
    <w:pPr>
      <w:spacing w:after="120" w:line="480" w:lineRule="auto"/>
    </w:pPr>
  </w:style>
  <w:style w:type="character" w:customStyle="1" w:styleId="2Char">
    <w:name w:val="Σώμα κείμενου 2 Char"/>
    <w:basedOn w:val="a0"/>
    <w:link w:val="21"/>
    <w:uiPriority w:val="99"/>
    <w:semiHidden/>
    <w:rsid w:val="00003320"/>
    <w:rPr>
      <w:sz w:val="22"/>
      <w:szCs w:val="22"/>
    </w:rPr>
  </w:style>
  <w:style w:type="paragraph" w:styleId="a8">
    <w:name w:val="Balloon Text"/>
    <w:basedOn w:val="a"/>
    <w:link w:val="Char0"/>
    <w:uiPriority w:val="99"/>
    <w:semiHidden/>
    <w:unhideWhenUsed/>
    <w:rsid w:val="00EA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8"/>
    <w:uiPriority w:val="99"/>
    <w:semiHidden/>
    <w:rsid w:val="00EA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D9162-ED3A-42F7-8BF7-2988804B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Hlias</dc:creator>
  <cp:lastModifiedBy>ΕΥΑΓΓΕΛΙΑ ΡΙΖΟΥ</cp:lastModifiedBy>
  <cp:revision>83</cp:revision>
  <cp:lastPrinted>2021-06-15T07:10:00Z</cp:lastPrinted>
  <dcterms:created xsi:type="dcterms:W3CDTF">2021-03-14T15:01:00Z</dcterms:created>
  <dcterms:modified xsi:type="dcterms:W3CDTF">2022-03-18T07:39:00Z</dcterms:modified>
</cp:coreProperties>
</file>