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6"/>
        <w:gridCol w:w="6466"/>
      </w:tblGrid>
      <w:tr w:rsidR="0091384E" w:rsidRPr="0091384E" w:rsidTr="00B74F99">
        <w:trPr>
          <w:trHeight w:val="583"/>
        </w:trPr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1384E" w:rsidRPr="0091384E" w:rsidRDefault="0091384E" w:rsidP="000707EC">
            <w:pPr>
              <w:jc w:val="center"/>
            </w:pPr>
            <w:r w:rsidRPr="0091384E">
              <w:rPr>
                <w:noProof/>
              </w:rPr>
              <w:drawing>
                <wp:inline distT="0" distB="0" distL="0" distR="0">
                  <wp:extent cx="2667000" cy="444500"/>
                  <wp:effectExtent l="19050" t="0" r="0" b="0"/>
                  <wp:docPr id="1" name="Εικόνα 1" descr="C:\Users\nikobalt\Desktop\ΕΠ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3" name="Picture 1" descr="C:\Users\nikobalt\Desktop\Ε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440" cy="443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1E1" w:rsidRPr="000909FD" w:rsidTr="00A737BE">
        <w:trPr>
          <w:trHeight w:val="683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8696C" w:rsidRPr="0091384E" w:rsidRDefault="0091384E" w:rsidP="00A737BE">
            <w:pPr>
              <w:spacing w:after="0"/>
            </w:pPr>
            <w:r w:rsidRPr="0091384E">
              <w:rPr>
                <w:b/>
                <w:bCs/>
              </w:rPr>
              <w:t xml:space="preserve">Τίτλος 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1384E" w:rsidRPr="00300B46" w:rsidRDefault="00482B7A" w:rsidP="00E51803">
            <w:pPr>
              <w:spacing w:after="0"/>
              <w:jc w:val="center"/>
              <w:rPr>
                <w:b/>
              </w:rPr>
            </w:pPr>
            <w:r w:rsidRPr="00482B7A">
              <w:rPr>
                <w:b/>
                <w:bCs/>
              </w:rPr>
              <w:t>ΔΙΕΥΘΕΤΗΣΗ ΡΕΜΑΤΟΣ ΑΜΜΟΤΟΠΟΥ</w:t>
            </w:r>
          </w:p>
        </w:tc>
      </w:tr>
      <w:tr w:rsidR="00D951E1" w:rsidRPr="000909FD" w:rsidTr="00A737BE">
        <w:trPr>
          <w:trHeight w:val="50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8696C" w:rsidRPr="0091384E" w:rsidRDefault="0091384E" w:rsidP="00A737BE">
            <w:pPr>
              <w:spacing w:after="0"/>
            </w:pPr>
            <w:r w:rsidRPr="0091384E">
              <w:rPr>
                <w:b/>
                <w:bCs/>
              </w:rPr>
              <w:t xml:space="preserve">Φορέας Υλοποίησης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1384E" w:rsidRPr="00EE2544" w:rsidRDefault="00981835" w:rsidP="00E51803">
            <w:pPr>
              <w:spacing w:after="0"/>
              <w:jc w:val="center"/>
              <w:rPr>
                <w:b/>
              </w:rPr>
            </w:pPr>
            <w:r>
              <w:rPr>
                <w:b/>
                <w:bCs/>
              </w:rPr>
              <w:t>ΔΗΜΟΣ</w:t>
            </w:r>
            <w:r w:rsidRPr="00981835">
              <w:rPr>
                <w:b/>
                <w:bCs/>
              </w:rPr>
              <w:t xml:space="preserve"> ΑΡΤΑΙΩΝ</w:t>
            </w:r>
          </w:p>
        </w:tc>
      </w:tr>
      <w:tr w:rsidR="00D951E1" w:rsidRPr="000909FD" w:rsidTr="00A737BE">
        <w:trPr>
          <w:trHeight w:val="49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8696C" w:rsidRPr="0091384E" w:rsidRDefault="0091384E" w:rsidP="00A737BE">
            <w:pPr>
              <w:spacing w:after="0"/>
            </w:pPr>
            <w:r w:rsidRPr="0091384E">
              <w:rPr>
                <w:b/>
                <w:bCs/>
              </w:rPr>
              <w:t xml:space="preserve">Προϋπολογισμός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1384E" w:rsidRPr="0025201F" w:rsidRDefault="00482B7A" w:rsidP="00E51803">
            <w:pPr>
              <w:spacing w:after="0"/>
              <w:jc w:val="center"/>
              <w:rPr>
                <w:b/>
              </w:rPr>
            </w:pPr>
            <w:r>
              <w:rPr>
                <w:rFonts w:cs="Tahoma"/>
                <w:b/>
                <w:color w:val="000000"/>
              </w:rPr>
              <w:t>595.014,00</w:t>
            </w:r>
            <w:r w:rsidR="00300B46">
              <w:rPr>
                <w:rFonts w:cs="Tahoma"/>
                <w:b/>
                <w:color w:val="000000"/>
              </w:rPr>
              <w:t xml:space="preserve"> </w:t>
            </w:r>
            <w:r w:rsidR="00EE2544" w:rsidRPr="00300B46">
              <w:rPr>
                <w:rFonts w:cs="Tahoma"/>
                <w:b/>
                <w:color w:val="000000"/>
              </w:rPr>
              <w:t>€</w:t>
            </w:r>
          </w:p>
        </w:tc>
      </w:tr>
      <w:tr w:rsidR="00D951E1" w:rsidRPr="000909FD" w:rsidTr="00A737BE">
        <w:trPr>
          <w:trHeight w:val="526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8696C" w:rsidRPr="0091384E" w:rsidRDefault="0091384E" w:rsidP="00A737BE">
            <w:pPr>
              <w:spacing w:after="0"/>
            </w:pPr>
            <w:r w:rsidRPr="0091384E">
              <w:rPr>
                <w:b/>
                <w:bCs/>
              </w:rPr>
              <w:t xml:space="preserve">Διαρθρωτικό Ταμείο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1384E" w:rsidRPr="00EE2544" w:rsidRDefault="0060035A" w:rsidP="00E51803">
            <w:pPr>
              <w:spacing w:after="0"/>
              <w:jc w:val="center"/>
              <w:rPr>
                <w:b/>
              </w:rPr>
            </w:pPr>
            <w:r w:rsidRPr="00EE2544">
              <w:rPr>
                <w:b/>
              </w:rPr>
              <w:t>ΕΥΡΩΠΑΪΚΟ ΤΑΜΕΙΟ ΠΕΡΙΦΕΡΕΙΑΚΗΣ ΑΝΑΠΤΥΞΗΣ</w:t>
            </w:r>
          </w:p>
        </w:tc>
      </w:tr>
      <w:tr w:rsidR="00D951E1" w:rsidRPr="000909FD" w:rsidTr="00A737BE">
        <w:trPr>
          <w:trHeight w:val="132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8696C" w:rsidRPr="0091384E" w:rsidRDefault="0091384E" w:rsidP="00A737BE">
            <w:pPr>
              <w:spacing w:after="0"/>
            </w:pPr>
            <w:r w:rsidRPr="0091384E">
              <w:rPr>
                <w:b/>
                <w:bCs/>
              </w:rPr>
              <w:t xml:space="preserve">Περιγραφή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1384E" w:rsidRPr="00EE2544" w:rsidRDefault="00981835" w:rsidP="00C811B1">
            <w:pPr>
              <w:spacing w:after="0"/>
              <w:jc w:val="both"/>
              <w:rPr>
                <w:b/>
              </w:rPr>
            </w:pPr>
            <w:r>
              <w:rPr>
                <w:rFonts w:cs="Tahoma"/>
                <w:b/>
                <w:color w:val="000000"/>
              </w:rPr>
              <w:t xml:space="preserve">Η Πράξη </w:t>
            </w:r>
            <w:r w:rsidR="00C614EA">
              <w:rPr>
                <w:rFonts w:cs="Tahoma"/>
                <w:b/>
                <w:color w:val="000000"/>
              </w:rPr>
              <w:t xml:space="preserve">αφορά τη διευθέτηση σε οριοθετημένο τμήμα </w:t>
            </w:r>
            <w:proofErr w:type="spellStart"/>
            <w:r w:rsidR="00C614EA">
              <w:rPr>
                <w:rFonts w:cs="Tahoma"/>
                <w:b/>
                <w:color w:val="000000"/>
              </w:rPr>
              <w:t>υδατορέματος</w:t>
            </w:r>
            <w:proofErr w:type="spellEnd"/>
            <w:r w:rsidR="00C614EA">
              <w:rPr>
                <w:rFonts w:cs="Tahoma"/>
                <w:b/>
                <w:color w:val="000000"/>
              </w:rPr>
              <w:t xml:space="preserve">, </w:t>
            </w:r>
            <w:r w:rsidR="00700515">
              <w:rPr>
                <w:rFonts w:cs="Tahoma"/>
                <w:b/>
                <w:color w:val="000000"/>
              </w:rPr>
              <w:t xml:space="preserve">εντός σχεδίου </w:t>
            </w:r>
            <w:r w:rsidR="00C614EA">
              <w:rPr>
                <w:rFonts w:cs="Tahoma"/>
                <w:b/>
                <w:color w:val="000000"/>
              </w:rPr>
              <w:t xml:space="preserve">του οικισμού </w:t>
            </w:r>
            <w:proofErr w:type="spellStart"/>
            <w:r w:rsidR="00C614EA">
              <w:rPr>
                <w:rFonts w:cs="Tahoma"/>
                <w:b/>
                <w:color w:val="000000"/>
              </w:rPr>
              <w:t>Αμμοτόπου</w:t>
            </w:r>
            <w:proofErr w:type="spellEnd"/>
            <w:r w:rsidR="00C614EA">
              <w:rPr>
                <w:rFonts w:cs="Tahoma"/>
                <w:b/>
                <w:color w:val="000000"/>
              </w:rPr>
              <w:t xml:space="preserve">, </w:t>
            </w:r>
            <w:r w:rsidR="00700515">
              <w:rPr>
                <w:rFonts w:cs="Tahoma"/>
                <w:b/>
                <w:color w:val="000000"/>
              </w:rPr>
              <w:t>στη</w:t>
            </w:r>
            <w:r w:rsidR="00C614EA">
              <w:rPr>
                <w:rFonts w:cs="Tahoma"/>
                <w:b/>
                <w:color w:val="000000"/>
              </w:rPr>
              <w:t xml:space="preserve"> Δημοτική Ενότητα </w:t>
            </w:r>
            <w:proofErr w:type="spellStart"/>
            <w:r w:rsidR="00C614EA">
              <w:rPr>
                <w:rFonts w:cs="Tahoma"/>
                <w:b/>
                <w:color w:val="000000"/>
              </w:rPr>
              <w:t>Ξηροβουνίου</w:t>
            </w:r>
            <w:proofErr w:type="spellEnd"/>
            <w:r w:rsidR="00C614EA">
              <w:rPr>
                <w:rFonts w:cs="Tahoma"/>
                <w:b/>
                <w:color w:val="000000"/>
              </w:rPr>
              <w:t xml:space="preserve"> τ</w:t>
            </w:r>
            <w:bookmarkStart w:id="0" w:name="_GoBack"/>
            <w:bookmarkEnd w:id="0"/>
            <w:r w:rsidR="00C614EA">
              <w:rPr>
                <w:rFonts w:cs="Tahoma"/>
                <w:b/>
                <w:color w:val="000000"/>
              </w:rPr>
              <w:t>ου Δήμου Αρταίων.</w:t>
            </w:r>
            <w:r w:rsidR="00700515">
              <w:rPr>
                <w:rFonts w:cs="Tahoma"/>
                <w:b/>
                <w:color w:val="000000"/>
              </w:rPr>
              <w:t xml:space="preserve"> Το οριοθετημένο τμήμα του </w:t>
            </w:r>
            <w:proofErr w:type="spellStart"/>
            <w:r w:rsidR="00700515">
              <w:rPr>
                <w:rFonts w:cs="Tahoma"/>
                <w:b/>
                <w:color w:val="000000"/>
              </w:rPr>
              <w:t>υδατορέματος</w:t>
            </w:r>
            <w:proofErr w:type="spellEnd"/>
            <w:r w:rsidR="00700515">
              <w:rPr>
                <w:rFonts w:cs="Tahoma"/>
                <w:b/>
                <w:color w:val="000000"/>
              </w:rPr>
              <w:t xml:space="preserve"> αναπτύσσεται σε συνολικό μήκος 344 μ</w:t>
            </w:r>
            <w:r w:rsidR="00D951E1">
              <w:rPr>
                <w:rFonts w:cs="Tahoma"/>
                <w:b/>
                <w:color w:val="000000"/>
              </w:rPr>
              <w:t>.</w:t>
            </w:r>
            <w:r w:rsidR="00700515">
              <w:rPr>
                <w:rFonts w:cs="Tahoma"/>
                <w:b/>
                <w:color w:val="000000"/>
              </w:rPr>
              <w:t xml:space="preserve"> και συγκεκριμένα από την περιοχή «</w:t>
            </w:r>
            <w:proofErr w:type="spellStart"/>
            <w:r w:rsidR="00700515">
              <w:rPr>
                <w:rFonts w:cs="Tahoma"/>
                <w:b/>
                <w:color w:val="000000"/>
              </w:rPr>
              <w:t>Μαλαμή</w:t>
            </w:r>
            <w:proofErr w:type="spellEnd"/>
            <w:r w:rsidR="00700515">
              <w:rPr>
                <w:rFonts w:cs="Tahoma"/>
                <w:b/>
                <w:color w:val="000000"/>
              </w:rPr>
              <w:t>» έως την περιοχή «Καλόγηρος».</w:t>
            </w:r>
          </w:p>
        </w:tc>
      </w:tr>
      <w:tr w:rsidR="00D951E1" w:rsidRPr="000909FD" w:rsidTr="00A737BE">
        <w:trPr>
          <w:trHeight w:val="74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8696C" w:rsidRPr="0091384E" w:rsidRDefault="0091384E" w:rsidP="00A737BE">
            <w:pPr>
              <w:spacing w:after="0"/>
            </w:pPr>
            <w:r w:rsidRPr="0091384E">
              <w:rPr>
                <w:b/>
                <w:bCs/>
              </w:rPr>
              <w:t>Στόχο</w:t>
            </w:r>
            <w:r w:rsidR="00EE2544">
              <w:rPr>
                <w:b/>
                <w:bCs/>
              </w:rPr>
              <w:t>ς</w:t>
            </w:r>
            <w:r w:rsidRPr="0091384E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92549" w:rsidRPr="00EE2544" w:rsidRDefault="002D5950" w:rsidP="004E2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2D5950">
              <w:rPr>
                <w:b/>
                <w:bCs/>
                <w:i/>
                <w:iCs/>
              </w:rPr>
              <w:t>Πρόληψη και αντιμετώπιση κινδύνων και καταστροφών</w:t>
            </w:r>
            <w:r>
              <w:rPr>
                <w:b/>
                <w:bCs/>
                <w:i/>
                <w:iCs/>
              </w:rPr>
              <w:t>.</w:t>
            </w:r>
          </w:p>
        </w:tc>
      </w:tr>
      <w:tr w:rsidR="00D951E1" w:rsidRPr="000909FD" w:rsidTr="00A737BE">
        <w:trPr>
          <w:trHeight w:val="58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8696C" w:rsidRPr="0091384E" w:rsidRDefault="0091384E" w:rsidP="00A737BE">
            <w:pPr>
              <w:spacing w:after="0"/>
            </w:pPr>
            <w:r w:rsidRPr="0091384E">
              <w:rPr>
                <w:b/>
                <w:bCs/>
              </w:rPr>
              <w:t>Αποτελέσματα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1384E" w:rsidRPr="00EE2544" w:rsidRDefault="00D951E1" w:rsidP="00D951E1">
            <w:pPr>
              <w:spacing w:after="0"/>
              <w:jc w:val="both"/>
              <w:rPr>
                <w:b/>
              </w:rPr>
            </w:pPr>
            <w:r>
              <w:rPr>
                <w:rFonts w:cs="Tahoma"/>
                <w:b/>
                <w:color w:val="000000"/>
              </w:rPr>
              <w:t xml:space="preserve">Δημιουργία επαρκούς παροχετευτικής ικανότητας στον χείμαρρο, για την αποφυγή επικίνδυνων </w:t>
            </w:r>
            <w:proofErr w:type="spellStart"/>
            <w:r>
              <w:rPr>
                <w:rFonts w:cs="Tahoma"/>
                <w:b/>
                <w:color w:val="000000"/>
              </w:rPr>
              <w:t>πλημμυρικών</w:t>
            </w:r>
            <w:proofErr w:type="spellEnd"/>
            <w:r>
              <w:rPr>
                <w:rFonts w:cs="Tahoma"/>
                <w:b/>
                <w:color w:val="000000"/>
              </w:rPr>
              <w:t xml:space="preserve"> φαινομένων. Διασφάλιση της </w:t>
            </w:r>
            <w:proofErr w:type="spellStart"/>
            <w:r>
              <w:rPr>
                <w:rFonts w:cs="Tahoma"/>
                <w:b/>
                <w:color w:val="000000"/>
              </w:rPr>
              <w:t>προσπελασιμότητας</w:t>
            </w:r>
            <w:proofErr w:type="spellEnd"/>
            <w:r>
              <w:rPr>
                <w:rFonts w:cs="Tahoma"/>
                <w:b/>
                <w:color w:val="000000"/>
              </w:rPr>
              <w:t xml:space="preserve"> προς ιδιοκτησίες και περιορισμός της περιβαλλοντικής υποβάθμισης από τη συσσώρευση φερτών υλικών.</w:t>
            </w:r>
          </w:p>
        </w:tc>
      </w:tr>
      <w:tr w:rsidR="0091384E" w:rsidRPr="0091384E" w:rsidTr="00B74F99">
        <w:trPr>
          <w:trHeight w:val="691"/>
        </w:trPr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8696C" w:rsidRPr="0091384E" w:rsidRDefault="0091384E" w:rsidP="000707EC">
            <w:pPr>
              <w:jc w:val="center"/>
            </w:pPr>
            <w:r w:rsidRPr="0091384E">
              <w:rPr>
                <w:noProof/>
              </w:rPr>
              <w:drawing>
                <wp:inline distT="0" distB="0" distL="0" distR="0">
                  <wp:extent cx="3314700" cy="594954"/>
                  <wp:effectExtent l="19050" t="19050" r="19050" b="14646"/>
                  <wp:docPr id="3" name="Εικόνα 3" descr="C:\PROJECTS\NEW PERIOD site\Odigos Dimosiotitas 2014-2020\banner_etp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297" descr="C:\PROJECTS\NEW PERIOD site\Odigos Dimosiotitas 2014-2020\banner_etp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7851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02C" w:rsidRDefault="00B8702C"/>
    <w:sectPr w:rsidR="00B8702C" w:rsidSect="00B870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47DD"/>
    <w:multiLevelType w:val="multilevel"/>
    <w:tmpl w:val="0000014B"/>
    <w:lvl w:ilvl="0">
      <w:start w:val="4"/>
      <w:numFmt w:val="decimal"/>
      <w:lvlText w:val="%1."/>
      <w:lvlJc w:val="left"/>
      <w:pPr>
        <w:tabs>
          <w:tab w:val="num" w:pos="108"/>
        </w:tabs>
        <w:ind w:left="998" w:hanging="327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">
    <w:nsid w:val="7F8857DC"/>
    <w:multiLevelType w:val="hybridMultilevel"/>
    <w:tmpl w:val="9C088A0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4E"/>
    <w:rsid w:val="00003F25"/>
    <w:rsid w:val="000707EC"/>
    <w:rsid w:val="000909FD"/>
    <w:rsid w:val="000F5BA1"/>
    <w:rsid w:val="00145D5C"/>
    <w:rsid w:val="0025201F"/>
    <w:rsid w:val="002D5950"/>
    <w:rsid w:val="00300B46"/>
    <w:rsid w:val="003B2AE1"/>
    <w:rsid w:val="0047222C"/>
    <w:rsid w:val="00482B7A"/>
    <w:rsid w:val="0049100D"/>
    <w:rsid w:val="004E21D1"/>
    <w:rsid w:val="0059727C"/>
    <w:rsid w:val="0060035A"/>
    <w:rsid w:val="00700515"/>
    <w:rsid w:val="0077097D"/>
    <w:rsid w:val="008D4501"/>
    <w:rsid w:val="009030E5"/>
    <w:rsid w:val="0091384E"/>
    <w:rsid w:val="00981835"/>
    <w:rsid w:val="009B2EA5"/>
    <w:rsid w:val="009B5C40"/>
    <w:rsid w:val="00A35F57"/>
    <w:rsid w:val="00A737BE"/>
    <w:rsid w:val="00AC05CA"/>
    <w:rsid w:val="00B74F99"/>
    <w:rsid w:val="00B8702C"/>
    <w:rsid w:val="00BA7C7E"/>
    <w:rsid w:val="00C04FDF"/>
    <w:rsid w:val="00C614EA"/>
    <w:rsid w:val="00C811B1"/>
    <w:rsid w:val="00C92549"/>
    <w:rsid w:val="00C95015"/>
    <w:rsid w:val="00CC1AB1"/>
    <w:rsid w:val="00D951E1"/>
    <w:rsid w:val="00DC0168"/>
    <w:rsid w:val="00E51803"/>
    <w:rsid w:val="00E70076"/>
    <w:rsid w:val="00E8696C"/>
    <w:rsid w:val="00EE2544"/>
    <w:rsid w:val="00F6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1384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707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1384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70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Dodonis</dc:creator>
  <cp:lastModifiedBy>Χρήστης των Windows</cp:lastModifiedBy>
  <cp:revision>9</cp:revision>
  <cp:lastPrinted>2017-06-12T08:52:00Z</cp:lastPrinted>
  <dcterms:created xsi:type="dcterms:W3CDTF">2020-09-04T07:15:00Z</dcterms:created>
  <dcterms:modified xsi:type="dcterms:W3CDTF">2020-09-21T09:05:00Z</dcterms:modified>
</cp:coreProperties>
</file>