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B1" w:rsidRPr="00783E6E" w:rsidRDefault="005C21B1" w:rsidP="005C21B1">
      <w:pPr>
        <w:pStyle w:val="a3"/>
        <w:tabs>
          <w:tab w:val="center" w:pos="4153"/>
        </w:tabs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783E6E">
        <w:rPr>
          <w:rFonts w:ascii="Times New Roman" w:hAnsi="Times New Roman"/>
          <w:b w:val="0"/>
          <w:bCs w:val="0"/>
          <w:sz w:val="22"/>
          <w:szCs w:val="22"/>
        </w:rPr>
        <w:t>ΕΛΛΗΝΙΚΗ ΔΗΜΟΚΡΑΤΙΑ</w:t>
      </w:r>
      <w:r>
        <w:rPr>
          <w:rFonts w:ascii="Times New Roman" w:hAnsi="Times New Roman"/>
          <w:b w:val="0"/>
          <w:bCs w:val="0"/>
          <w:sz w:val="24"/>
        </w:rPr>
        <w:tab/>
        <w:t xml:space="preserve">                                  </w:t>
      </w:r>
      <w:r w:rsidRPr="00783E6E">
        <w:rPr>
          <w:rFonts w:ascii="Times New Roman" w:hAnsi="Times New Roman"/>
          <w:b w:val="0"/>
          <w:bCs w:val="0"/>
          <w:sz w:val="22"/>
          <w:szCs w:val="22"/>
        </w:rPr>
        <w:t xml:space="preserve">“Προμήθεια υλικών συντήρησης δικτύου                     </w:t>
      </w:r>
    </w:p>
    <w:p w:rsidR="00783E6E" w:rsidRDefault="005C21B1" w:rsidP="00783E6E">
      <w:pPr>
        <w:pStyle w:val="a3"/>
        <w:tabs>
          <w:tab w:val="center" w:pos="4153"/>
        </w:tabs>
        <w:rPr>
          <w:rFonts w:ascii="Times New Roman" w:hAnsi="Times New Roman"/>
          <w:b w:val="0"/>
          <w:bCs w:val="0"/>
          <w:sz w:val="22"/>
          <w:szCs w:val="22"/>
        </w:rPr>
      </w:pPr>
      <w:r w:rsidRPr="00783E6E">
        <w:rPr>
          <w:rFonts w:ascii="Times New Roman" w:hAnsi="Times New Roman"/>
          <w:b w:val="0"/>
          <w:bCs w:val="0"/>
          <w:sz w:val="22"/>
          <w:szCs w:val="22"/>
        </w:rPr>
        <w:t xml:space="preserve">ΔΗΜΟΣ </w:t>
      </w:r>
      <w:r w:rsidRPr="00783E6E">
        <w:rPr>
          <w:rFonts w:ascii="Times New Roman" w:hAnsi="Times New Roman"/>
          <w:b w:val="0"/>
          <w:bCs w:val="0"/>
          <w:sz w:val="22"/>
          <w:szCs w:val="22"/>
          <w:lang w:val="en-US"/>
        </w:rPr>
        <w:t>A</w:t>
      </w:r>
      <w:r w:rsidRPr="00783E6E">
        <w:rPr>
          <w:rFonts w:ascii="Times New Roman" w:hAnsi="Times New Roman"/>
          <w:b w:val="0"/>
          <w:bCs w:val="0"/>
          <w:sz w:val="22"/>
          <w:szCs w:val="22"/>
        </w:rPr>
        <w:t>ΡΤΑΙΩΝ</w:t>
      </w:r>
      <w:r w:rsidRPr="00783E6E">
        <w:rPr>
          <w:rFonts w:ascii="Times New Roman" w:hAnsi="Times New Roman"/>
          <w:b w:val="0"/>
          <w:bCs w:val="0"/>
          <w:sz w:val="22"/>
          <w:szCs w:val="22"/>
        </w:rPr>
        <w:tab/>
        <w:t xml:space="preserve">                                                 ηλεκτροφωτισμού Δ.Ε. Αρταίων (ΚΑ..20-6699.01</w:t>
      </w:r>
      <w:r w:rsidR="003E45A9">
        <w:rPr>
          <w:rFonts w:ascii="Times New Roman" w:hAnsi="Times New Roman"/>
          <w:b w:val="0"/>
          <w:bCs w:val="0"/>
          <w:sz w:val="22"/>
          <w:szCs w:val="22"/>
        </w:rPr>
        <w:t>2</w:t>
      </w:r>
      <w:r w:rsidRPr="00783E6E">
        <w:rPr>
          <w:rFonts w:ascii="Times New Roman" w:hAnsi="Times New Roman"/>
          <w:b w:val="0"/>
          <w:bCs w:val="0"/>
          <w:sz w:val="22"/>
          <w:szCs w:val="22"/>
        </w:rPr>
        <w:t>)</w:t>
      </w:r>
      <w:r w:rsidR="00965AC8" w:rsidRPr="00965AC8">
        <w:rPr>
          <w:rFonts w:ascii="Times New Roman" w:hAnsi="Times New Roman"/>
          <w:b w:val="0"/>
          <w:bCs w:val="0"/>
          <w:sz w:val="22"/>
          <w:szCs w:val="22"/>
        </w:rPr>
        <w:t>”</w:t>
      </w:r>
      <w:r w:rsidRPr="00783E6E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ΤΕΧΝΙΚΗ ΥΠΗΡΕΣΙΑ                     </w:t>
      </w:r>
      <w:r w:rsidR="00783E6E">
        <w:rPr>
          <w:rFonts w:ascii="Times New Roman" w:hAnsi="Times New Roman"/>
          <w:b w:val="0"/>
          <w:bCs w:val="0"/>
          <w:sz w:val="22"/>
          <w:szCs w:val="22"/>
        </w:rPr>
        <w:t xml:space="preserve">  </w:t>
      </w:r>
      <w:r w:rsidRPr="00783E6E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</w:t>
      </w:r>
    </w:p>
    <w:p w:rsidR="00783E6E" w:rsidRDefault="005C21B1" w:rsidP="00783E6E">
      <w:pPr>
        <w:pStyle w:val="a3"/>
        <w:tabs>
          <w:tab w:val="left" w:pos="2625"/>
        </w:tabs>
        <w:rPr>
          <w:rFonts w:ascii="Times New Roman" w:hAnsi="Times New Roman"/>
          <w:b w:val="0"/>
          <w:bCs w:val="0"/>
          <w:sz w:val="22"/>
          <w:szCs w:val="22"/>
        </w:rPr>
      </w:pPr>
      <w:r w:rsidRPr="00783E6E">
        <w:rPr>
          <w:rFonts w:ascii="Times New Roman" w:hAnsi="Times New Roman"/>
          <w:b w:val="0"/>
          <w:bCs w:val="0"/>
          <w:sz w:val="22"/>
          <w:szCs w:val="22"/>
        </w:rPr>
        <w:t>Αρ. Μελέτης:</w:t>
      </w:r>
      <w:r w:rsidR="00A0173C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965AC8"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</w:t>
      </w:r>
      <w:r w:rsidR="00A93C22">
        <w:rPr>
          <w:rFonts w:ascii="Times New Roman" w:hAnsi="Times New Roman"/>
          <w:b w:val="0"/>
          <w:bCs w:val="0"/>
          <w:sz w:val="22"/>
          <w:szCs w:val="22"/>
          <w:lang w:val="en-US"/>
        </w:rPr>
        <w:t>4</w:t>
      </w:r>
      <w:r w:rsidR="00783E6E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0261E6">
        <w:rPr>
          <w:rFonts w:ascii="Times New Roman" w:hAnsi="Times New Roman"/>
          <w:b w:val="0"/>
          <w:bCs w:val="0"/>
          <w:sz w:val="22"/>
          <w:szCs w:val="22"/>
        </w:rPr>
        <w:t>/</w:t>
      </w:r>
      <w:r w:rsidR="00A0173C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0261E6">
        <w:rPr>
          <w:rFonts w:ascii="Times New Roman" w:hAnsi="Times New Roman"/>
          <w:b w:val="0"/>
          <w:bCs w:val="0"/>
          <w:sz w:val="22"/>
          <w:szCs w:val="22"/>
        </w:rPr>
        <w:t>20</w:t>
      </w:r>
      <w:r w:rsidR="00D730C2">
        <w:rPr>
          <w:rFonts w:ascii="Times New Roman" w:hAnsi="Times New Roman"/>
          <w:b w:val="0"/>
          <w:bCs w:val="0"/>
          <w:sz w:val="22"/>
          <w:szCs w:val="22"/>
        </w:rPr>
        <w:t>20</w:t>
      </w:r>
      <w:r w:rsidR="00783E6E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</w:t>
      </w:r>
      <w:r w:rsidRPr="00783E6E">
        <w:rPr>
          <w:rFonts w:ascii="Times New Roman" w:hAnsi="Times New Roman"/>
          <w:b w:val="0"/>
          <w:bCs w:val="0"/>
          <w:sz w:val="22"/>
          <w:szCs w:val="22"/>
        </w:rPr>
        <w:t xml:space="preserve">         </w:t>
      </w:r>
      <w:r w:rsidR="00783E6E">
        <w:rPr>
          <w:rFonts w:ascii="Times New Roman" w:hAnsi="Times New Roman"/>
          <w:b w:val="0"/>
          <w:bCs w:val="0"/>
          <w:sz w:val="22"/>
          <w:szCs w:val="22"/>
        </w:rPr>
        <w:t xml:space="preserve">    </w:t>
      </w:r>
      <w:r w:rsidRPr="00783E6E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:rsidR="00783E6E" w:rsidRPr="00783E6E" w:rsidRDefault="00783E6E" w:rsidP="00783E6E">
      <w:pPr>
        <w:pStyle w:val="a3"/>
        <w:tabs>
          <w:tab w:val="left" w:pos="2625"/>
        </w:tabs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      </w:t>
      </w:r>
      <w:r w:rsidR="000261E6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783E6E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:rsidR="005C21B1" w:rsidRDefault="0011524B" w:rsidP="000261E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FF"/>
        </w:rPr>
      </w:pPr>
      <w:r>
        <w:rPr>
          <w:rFonts w:ascii="Calibri,Bold" w:hAnsi="Calibri,Bold" w:cs="Calibri,Bold"/>
          <w:b/>
          <w:bCs/>
          <w:color w:val="365F92"/>
          <w:sz w:val="28"/>
          <w:szCs w:val="28"/>
        </w:rPr>
        <w:t>ΕΝΤΥΠΟ ΟΙΚΟΝΟΜΙΚΗΣ ΠΡΟΣΦΟΡΑΣ</w:t>
      </w: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394"/>
        <w:gridCol w:w="980"/>
        <w:gridCol w:w="976"/>
        <w:gridCol w:w="949"/>
        <w:gridCol w:w="1276"/>
        <w:gridCol w:w="1922"/>
        <w:gridCol w:w="204"/>
      </w:tblGrid>
      <w:tr w:rsidR="009116EA" w:rsidRPr="005C21B1" w:rsidTr="00B0303D">
        <w:trPr>
          <w:trHeight w:val="287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394" w:type="dxa"/>
            <w:vMerge w:val="restart"/>
            <w:shd w:val="clear" w:color="auto" w:fill="auto"/>
            <w:vAlign w:val="center"/>
            <w:hideMark/>
          </w:tcPr>
          <w:p w:rsidR="009116EA" w:rsidRPr="005C21B1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Περιγραφή είδους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Μονάδα</w:t>
            </w:r>
          </w:p>
        </w:tc>
        <w:tc>
          <w:tcPr>
            <w:tcW w:w="976" w:type="dxa"/>
            <w:tcBorders>
              <w:bottom w:val="nil"/>
            </w:tcBorders>
            <w:shd w:val="clear" w:color="auto" w:fill="auto"/>
            <w:noWrap/>
            <w:hideMark/>
          </w:tcPr>
          <w:p w:rsidR="009116EA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9116EA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9116EA" w:rsidRPr="005C21B1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Ποσότητα</w:t>
            </w:r>
          </w:p>
        </w:tc>
        <w:tc>
          <w:tcPr>
            <w:tcW w:w="949" w:type="dxa"/>
            <w:tcBorders>
              <w:bottom w:val="nil"/>
            </w:tcBorders>
          </w:tcPr>
          <w:p w:rsidR="009116EA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Τιμή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Μονάδας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9116EA" w:rsidRDefault="009116EA" w:rsidP="00911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116EA" w:rsidRPr="009116EA" w:rsidRDefault="009116EA" w:rsidP="00911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1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Σύνολο</w:t>
            </w:r>
          </w:p>
        </w:tc>
      </w:tr>
      <w:tr w:rsidR="009116EA" w:rsidRPr="005C21B1" w:rsidTr="00FD42DF">
        <w:trPr>
          <w:trHeight w:val="70"/>
        </w:trPr>
        <w:tc>
          <w:tcPr>
            <w:tcW w:w="520" w:type="dxa"/>
            <w:vMerge/>
            <w:vAlign w:val="center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vMerge/>
            <w:vAlign w:val="center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Μέτρησης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noWrap/>
            <w:hideMark/>
          </w:tcPr>
          <w:p w:rsidR="009116EA" w:rsidRPr="005C21B1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</w:tcBorders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Αριθμητικώς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116EA" w:rsidRPr="009116EA" w:rsidRDefault="009116EA" w:rsidP="00FD4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16EA">
              <w:rPr>
                <w:rFonts w:ascii="Arial" w:eastAsia="Times New Roman" w:hAnsi="Arial" w:cs="Arial"/>
                <w:b/>
                <w:sz w:val="16"/>
                <w:szCs w:val="16"/>
              </w:rPr>
              <w:t>Ολογράφως</w:t>
            </w:r>
          </w:p>
        </w:tc>
      </w:tr>
      <w:tr w:rsidR="000261E6" w:rsidRPr="005C21B1" w:rsidTr="00FD42DF">
        <w:trPr>
          <w:trHeight w:val="357"/>
        </w:trPr>
        <w:tc>
          <w:tcPr>
            <w:tcW w:w="520" w:type="dxa"/>
            <w:shd w:val="clear" w:color="auto" w:fill="auto"/>
            <w:noWrap/>
            <w:hideMark/>
          </w:tcPr>
          <w:p w:rsidR="000261E6" w:rsidRPr="005C21B1" w:rsidRDefault="000261E6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0261E6" w:rsidRPr="000261E6" w:rsidRDefault="000261E6" w:rsidP="0002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61E6">
              <w:rPr>
                <w:rFonts w:ascii="Times New Roman" w:hAnsi="Times New Roman"/>
                <w:b/>
              </w:rPr>
              <w:t>Προμήθεια υλικών συντήρησης δικτύου ηλεκτροφωτισμού Δ.Ε. Αρταίων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261E6" w:rsidRPr="005C21B1" w:rsidRDefault="000261E6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261E6" w:rsidRPr="005C21B1" w:rsidRDefault="000261E6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</w:tcPr>
          <w:p w:rsidR="000261E6" w:rsidRPr="005C21B1" w:rsidRDefault="000261E6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61E6" w:rsidRPr="005C21B1" w:rsidRDefault="000261E6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0261E6" w:rsidRPr="005C21B1" w:rsidRDefault="000261E6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116EA" w:rsidRPr="005C21B1" w:rsidTr="000261E6">
        <w:trPr>
          <w:trHeight w:val="203"/>
        </w:trPr>
        <w:tc>
          <w:tcPr>
            <w:tcW w:w="520" w:type="dxa"/>
            <w:shd w:val="clear" w:color="auto" w:fill="auto"/>
            <w:noWrap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Ομάδα 1η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116EA" w:rsidRPr="005C21B1" w:rsidTr="00FD42DF">
        <w:trPr>
          <w:trHeight w:val="237"/>
        </w:trPr>
        <w:tc>
          <w:tcPr>
            <w:tcW w:w="520" w:type="dxa"/>
            <w:shd w:val="clear" w:color="auto" w:fill="auto"/>
            <w:noWrap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ΛΑΜΠΤΗΡΕΣ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116EA" w:rsidRPr="005C21B1" w:rsidTr="00FD42DF">
        <w:trPr>
          <w:trHeight w:val="462"/>
        </w:trPr>
        <w:tc>
          <w:tcPr>
            <w:tcW w:w="520" w:type="dxa"/>
            <w:shd w:val="clear" w:color="auto" w:fill="auto"/>
            <w:noWrap/>
            <w:hideMark/>
          </w:tcPr>
          <w:p w:rsidR="009116EA" w:rsidRPr="005C21B1" w:rsidRDefault="00BA0539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9116EA" w:rsidRPr="005C21B1" w:rsidRDefault="00BA0539" w:rsidP="00D73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0539">
              <w:rPr>
                <w:rFonts w:ascii="Arial" w:eastAsia="Times New Roman" w:hAnsi="Arial" w:cs="Arial"/>
                <w:sz w:val="16"/>
                <w:szCs w:val="16"/>
              </w:rPr>
              <w:t>Λαμπτήρες Led</w:t>
            </w:r>
            <w:r w:rsidR="00D730C2" w:rsidRPr="00D730C2">
              <w:rPr>
                <w:rFonts w:ascii="Arial" w:eastAsia="Times New Roman" w:hAnsi="Arial" w:cs="Arial"/>
                <w:sz w:val="16"/>
                <w:szCs w:val="16"/>
              </w:rPr>
              <w:t>15W≤</w:t>
            </w:r>
            <w:r w:rsidRPr="00BA0539">
              <w:rPr>
                <w:rFonts w:ascii="Arial" w:eastAsia="Times New Roman" w:hAnsi="Arial" w:cs="Arial"/>
                <w:sz w:val="16"/>
                <w:szCs w:val="16"/>
              </w:rPr>
              <w:t>, E27 για εξωτερικούς χώρους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116EA" w:rsidRPr="005C21B1" w:rsidRDefault="008F11FE" w:rsidP="00192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="00192D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.550</w:t>
            </w:r>
          </w:p>
        </w:tc>
        <w:tc>
          <w:tcPr>
            <w:tcW w:w="949" w:type="dxa"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16EA" w:rsidRPr="005C21B1" w:rsidTr="00FD42DF">
        <w:trPr>
          <w:trHeight w:val="477"/>
        </w:trPr>
        <w:tc>
          <w:tcPr>
            <w:tcW w:w="520" w:type="dxa"/>
            <w:shd w:val="clear" w:color="auto" w:fill="auto"/>
            <w:noWrap/>
            <w:hideMark/>
          </w:tcPr>
          <w:p w:rsidR="009116EA" w:rsidRPr="005C21B1" w:rsidRDefault="00D730C2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Λαμπτήρες ατμών αλογονιδίων 70W,Ε27, σωληνωτή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116EA" w:rsidRPr="005C21B1" w:rsidRDefault="00BA0539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="009116EA" w:rsidRPr="005C21B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16EA" w:rsidRPr="005C21B1" w:rsidTr="00FD42DF">
        <w:trPr>
          <w:trHeight w:val="447"/>
        </w:trPr>
        <w:tc>
          <w:tcPr>
            <w:tcW w:w="520" w:type="dxa"/>
            <w:shd w:val="clear" w:color="auto" w:fill="auto"/>
            <w:noWrap/>
            <w:hideMark/>
          </w:tcPr>
          <w:p w:rsidR="009116EA" w:rsidRPr="005C21B1" w:rsidRDefault="00D730C2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Λαμπτήρες ατμών αλογονιδίων 100W,Ε40 σωληνωτή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116EA" w:rsidRPr="005C21B1" w:rsidRDefault="00BA0539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="009349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16EA" w:rsidRPr="005C21B1" w:rsidTr="00FD42DF">
        <w:trPr>
          <w:trHeight w:val="450"/>
        </w:trPr>
        <w:tc>
          <w:tcPr>
            <w:tcW w:w="520" w:type="dxa"/>
            <w:shd w:val="clear" w:color="auto" w:fill="auto"/>
            <w:noWrap/>
            <w:hideMark/>
          </w:tcPr>
          <w:p w:rsidR="009116EA" w:rsidRPr="005C21B1" w:rsidRDefault="00D730C2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Λαμπτήρες ατμών αλογονιδίων 250W,Ε40 σωληνωτή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116EA" w:rsidRPr="005C21B1" w:rsidRDefault="00BA0539" w:rsidP="00192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192D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  <w:r w:rsidR="009349F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16EA" w:rsidRPr="005C21B1" w:rsidTr="00FD42DF">
        <w:trPr>
          <w:trHeight w:val="432"/>
        </w:trPr>
        <w:tc>
          <w:tcPr>
            <w:tcW w:w="520" w:type="dxa"/>
            <w:shd w:val="clear" w:color="auto" w:fill="auto"/>
            <w:noWrap/>
            <w:hideMark/>
          </w:tcPr>
          <w:p w:rsidR="009116EA" w:rsidRPr="005C21B1" w:rsidRDefault="00D730C2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Λαμπτήρας προβολέα ατμών αλογονιδίων 1000W, Ε40, σωληνωτή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116EA" w:rsidRPr="005C21B1" w:rsidRDefault="008F11FE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949" w:type="dxa"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9116EA" w:rsidRPr="005C21B1" w:rsidRDefault="009116EA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383C" w:rsidRPr="005C21B1" w:rsidTr="00FD42DF">
        <w:trPr>
          <w:gridAfter w:val="2"/>
          <w:wAfter w:w="2126" w:type="dxa"/>
          <w:trHeight w:val="422"/>
        </w:trPr>
        <w:tc>
          <w:tcPr>
            <w:tcW w:w="520" w:type="dxa"/>
            <w:shd w:val="clear" w:color="auto" w:fill="auto"/>
            <w:noWrap/>
            <w:hideMark/>
          </w:tcPr>
          <w:p w:rsidR="0041383C" w:rsidRPr="005C21B1" w:rsidRDefault="0041383C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41383C" w:rsidRPr="00FD42DF" w:rsidRDefault="0041383C" w:rsidP="00FD42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1383C" w:rsidRPr="00FD42DF" w:rsidRDefault="0041383C" w:rsidP="00FD42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Άθροισμα από τα παραπάνω:</w:t>
            </w:r>
          </w:p>
          <w:p w:rsidR="0041383C" w:rsidRPr="00FD42DF" w:rsidRDefault="0041383C" w:rsidP="00FD42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3C" w:rsidRPr="005C21B1" w:rsidRDefault="0041383C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1383C" w:rsidRPr="005C21B1" w:rsidTr="00FD42DF">
        <w:trPr>
          <w:gridAfter w:val="2"/>
          <w:wAfter w:w="2126" w:type="dxa"/>
          <w:trHeight w:val="147"/>
        </w:trPr>
        <w:tc>
          <w:tcPr>
            <w:tcW w:w="520" w:type="dxa"/>
            <w:shd w:val="clear" w:color="auto" w:fill="auto"/>
            <w:noWrap/>
            <w:hideMark/>
          </w:tcPr>
          <w:p w:rsidR="0041383C" w:rsidRPr="005C21B1" w:rsidRDefault="0041383C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41383C" w:rsidRPr="00FD42DF" w:rsidRDefault="0041383C" w:rsidP="00FD42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1383C" w:rsidRPr="00FD42DF" w:rsidRDefault="009401DE" w:rsidP="00FD42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ΦΠΑ 24</w:t>
            </w:r>
            <w:r w:rsidR="0041383C" w:rsidRPr="00FD42DF">
              <w:rPr>
                <w:rFonts w:ascii="Arial" w:eastAsia="Times New Roman" w:hAnsi="Arial" w:cs="Arial"/>
                <w:b/>
                <w:sz w:val="16"/>
                <w:szCs w:val="16"/>
              </w:rPr>
              <w:t>% :</w:t>
            </w:r>
          </w:p>
          <w:p w:rsidR="0041383C" w:rsidRPr="00FD42DF" w:rsidRDefault="0041383C" w:rsidP="00FD42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3C" w:rsidRPr="005C21B1" w:rsidRDefault="0041383C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1383C" w:rsidRPr="005C21B1" w:rsidTr="00FD42DF">
        <w:trPr>
          <w:gridAfter w:val="2"/>
          <w:wAfter w:w="2126" w:type="dxa"/>
          <w:trHeight w:val="70"/>
        </w:trPr>
        <w:tc>
          <w:tcPr>
            <w:tcW w:w="520" w:type="dxa"/>
            <w:shd w:val="clear" w:color="auto" w:fill="auto"/>
            <w:noWrap/>
            <w:hideMark/>
          </w:tcPr>
          <w:p w:rsidR="0041383C" w:rsidRPr="005C21B1" w:rsidRDefault="0041383C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41383C" w:rsidRPr="00FD42DF" w:rsidRDefault="0041383C" w:rsidP="00FD42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1383C" w:rsidRPr="00FD42DF" w:rsidRDefault="0041383C" w:rsidP="00FD42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Σύνολο 1</w:t>
            </w: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ης</w:t>
            </w: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ομάδας:</w:t>
            </w:r>
          </w:p>
          <w:p w:rsidR="0041383C" w:rsidRPr="00FD42DF" w:rsidRDefault="0041383C" w:rsidP="00FD42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3C" w:rsidRPr="005C21B1" w:rsidRDefault="0041383C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E206E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DE206E" w:rsidRPr="005C21B1" w:rsidRDefault="00DE206E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DE206E" w:rsidRPr="005C21B1" w:rsidRDefault="00DE206E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06E" w:rsidRPr="005C21B1" w:rsidRDefault="00DE206E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06E" w:rsidRPr="005C21B1" w:rsidRDefault="00DE206E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DE206E" w:rsidRPr="005C21B1" w:rsidRDefault="00DE206E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06E" w:rsidRPr="005C21B1" w:rsidRDefault="00DE206E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DE206E" w:rsidRPr="005C21B1" w:rsidRDefault="00DE206E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D42DF" w:rsidRPr="005C21B1" w:rsidTr="00B0303D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D42DF" w:rsidRPr="005C21B1" w:rsidRDefault="00B0303D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FD42DF" w:rsidRPr="005C21B1" w:rsidRDefault="00B0303D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Περιγραφή είδους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D42DF" w:rsidRPr="005C21B1" w:rsidRDefault="00FD42DF" w:rsidP="00FD4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Μονάδα</w:t>
            </w:r>
          </w:p>
        </w:tc>
        <w:tc>
          <w:tcPr>
            <w:tcW w:w="9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Ποσότητα</w:t>
            </w:r>
          </w:p>
        </w:tc>
        <w:tc>
          <w:tcPr>
            <w:tcW w:w="949" w:type="dxa"/>
            <w:tcBorders>
              <w:bottom w:val="nil"/>
            </w:tcBorders>
          </w:tcPr>
          <w:p w:rsidR="00FD42DF" w:rsidRPr="005C21B1" w:rsidRDefault="00FD42DF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Τιμή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Μονάδας</w:t>
            </w:r>
          </w:p>
        </w:tc>
        <w:tc>
          <w:tcPr>
            <w:tcW w:w="3198" w:type="dxa"/>
            <w:gridSpan w:val="2"/>
            <w:shd w:val="clear" w:color="auto" w:fill="auto"/>
            <w:noWrap/>
            <w:vAlign w:val="bottom"/>
            <w:hideMark/>
          </w:tcPr>
          <w:p w:rsidR="00FD42DF" w:rsidRPr="005C21B1" w:rsidRDefault="00FD42DF" w:rsidP="00FD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1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Σύνολο</w:t>
            </w:r>
          </w:p>
        </w:tc>
      </w:tr>
      <w:tr w:rsidR="00FD42DF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Ομάδα 2η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42DF" w:rsidRPr="005C21B1" w:rsidRDefault="00FD42DF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Μέτρησης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</w:tcBorders>
          </w:tcPr>
          <w:p w:rsidR="00FD42DF" w:rsidRPr="005C21B1" w:rsidRDefault="00FD42DF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Αριθμητικώς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FD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16EA">
              <w:rPr>
                <w:rFonts w:ascii="Arial" w:eastAsia="Times New Roman" w:hAnsi="Arial" w:cs="Arial"/>
                <w:b/>
                <w:sz w:val="16"/>
                <w:szCs w:val="16"/>
              </w:rPr>
              <w:t>Ολογράφως</w:t>
            </w:r>
          </w:p>
        </w:tc>
      </w:tr>
      <w:tr w:rsidR="00FD42DF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ΚΑΛΩΔΙΑ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D42DF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Καλώδιο ΝΥΥ 3*1,5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μ.μ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D42DF" w:rsidRPr="005C21B1" w:rsidRDefault="009349FD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949" w:type="dxa"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D42DF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Καλώδιο ΝΥΥ 3*2,5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μ.μ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949" w:type="dxa"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D42DF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Καλώδιο ΝΥΥ 4*4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μ.μ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49" w:type="dxa"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D42DF" w:rsidRPr="005C21B1" w:rsidTr="0046232D">
        <w:trPr>
          <w:gridAfter w:val="2"/>
          <w:wAfter w:w="2126" w:type="dxa"/>
          <w:trHeight w:val="422"/>
        </w:trPr>
        <w:tc>
          <w:tcPr>
            <w:tcW w:w="520" w:type="dxa"/>
            <w:shd w:val="clear" w:color="auto" w:fill="auto"/>
            <w:noWrap/>
            <w:hideMark/>
          </w:tcPr>
          <w:p w:rsidR="00FD42DF" w:rsidRPr="005C21B1" w:rsidRDefault="00FD42DF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FD42DF" w:rsidRPr="00FD42DF" w:rsidRDefault="00FD42DF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FD42DF" w:rsidRPr="00FD42DF" w:rsidRDefault="00FD42DF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Άθροισμα από τα παραπάνω:</w:t>
            </w:r>
          </w:p>
          <w:p w:rsidR="00FD42DF" w:rsidRPr="00FD42DF" w:rsidRDefault="00FD42DF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D42DF" w:rsidRPr="005C21B1" w:rsidTr="000261E6">
        <w:trPr>
          <w:gridAfter w:val="2"/>
          <w:wAfter w:w="2126" w:type="dxa"/>
          <w:trHeight w:val="368"/>
        </w:trPr>
        <w:tc>
          <w:tcPr>
            <w:tcW w:w="520" w:type="dxa"/>
            <w:shd w:val="clear" w:color="auto" w:fill="auto"/>
            <w:noWrap/>
            <w:hideMark/>
          </w:tcPr>
          <w:p w:rsidR="00FD42DF" w:rsidRPr="005C21B1" w:rsidRDefault="00FD42DF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FD42DF" w:rsidRPr="00FD42DF" w:rsidRDefault="00FD42DF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D42DF" w:rsidRPr="00FD42DF" w:rsidRDefault="00FD42DF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sz w:val="16"/>
                <w:szCs w:val="16"/>
              </w:rPr>
              <w:t>ΦΠΑ 2</w:t>
            </w:r>
            <w:r w:rsidR="009401DE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  <w:r w:rsidRPr="00FD42DF">
              <w:rPr>
                <w:rFonts w:ascii="Arial" w:eastAsia="Times New Roman" w:hAnsi="Arial" w:cs="Arial"/>
                <w:b/>
                <w:sz w:val="16"/>
                <w:szCs w:val="16"/>
              </w:rPr>
              <w:t>% :</w:t>
            </w:r>
          </w:p>
          <w:p w:rsidR="00FD42DF" w:rsidRPr="00FD42DF" w:rsidRDefault="00FD42DF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D42DF" w:rsidRPr="005C21B1" w:rsidTr="0046232D">
        <w:trPr>
          <w:gridAfter w:val="2"/>
          <w:wAfter w:w="2126" w:type="dxa"/>
          <w:trHeight w:val="70"/>
        </w:trPr>
        <w:tc>
          <w:tcPr>
            <w:tcW w:w="520" w:type="dxa"/>
            <w:shd w:val="clear" w:color="auto" w:fill="auto"/>
            <w:noWrap/>
            <w:hideMark/>
          </w:tcPr>
          <w:p w:rsidR="00FD42DF" w:rsidRPr="005C21B1" w:rsidRDefault="00FD42DF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FD42DF" w:rsidRPr="00FD42DF" w:rsidRDefault="00FD42DF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FD42DF" w:rsidRPr="00FD42DF" w:rsidRDefault="00FD42DF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Σύνολο </w:t>
            </w:r>
            <w:r w:rsidR="00B0303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ης</w:t>
            </w: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ομάδας:</w:t>
            </w:r>
          </w:p>
          <w:p w:rsidR="00FD42DF" w:rsidRPr="00FD42DF" w:rsidRDefault="00FD42DF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42DF" w:rsidRPr="005C21B1" w:rsidRDefault="00FD42DF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2204B" w:rsidRPr="005C21B1" w:rsidTr="004B3A56">
        <w:trPr>
          <w:gridAfter w:val="1"/>
          <w:wAfter w:w="204" w:type="dxa"/>
          <w:trHeight w:val="255"/>
        </w:trPr>
        <w:tc>
          <w:tcPr>
            <w:tcW w:w="52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394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Περιγραφή είδους</w:t>
            </w:r>
          </w:p>
        </w:tc>
        <w:tc>
          <w:tcPr>
            <w:tcW w:w="980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Μονάδα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Μέτρησης</w:t>
            </w:r>
          </w:p>
        </w:tc>
        <w:tc>
          <w:tcPr>
            <w:tcW w:w="976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Ποσότητα</w:t>
            </w:r>
          </w:p>
        </w:tc>
        <w:tc>
          <w:tcPr>
            <w:tcW w:w="949" w:type="dxa"/>
            <w:tcBorders>
              <w:top w:val="single" w:sz="4" w:space="0" w:color="000000"/>
              <w:bottom w:val="nil"/>
            </w:tcBorders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Τιμή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Μονάδας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1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Σύνολο</w:t>
            </w: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Αριθμητικώς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9116EA">
              <w:rPr>
                <w:rFonts w:ascii="Arial" w:eastAsia="Times New Roman" w:hAnsi="Arial" w:cs="Arial"/>
                <w:b/>
                <w:sz w:val="16"/>
                <w:szCs w:val="16"/>
              </w:rPr>
              <w:t>Ολογράφως</w:t>
            </w: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Ομάδα 3η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ΥΛΙΚΑ ΠΙΝΑΚΩΝ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Ασφάλειες αυτόματες ράγας 10Α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1C5629" w:rsidRDefault="001C5629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Ασφάλειες αυτόματες ράγας 16Α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F8363C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Ασφάλειες αυτόματες ράγας 20Α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F8363C" w:rsidRDefault="00F8363C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Ασφάλειες αυτόματες ράγας 40Α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Διακόπτης ράγας 1χ40Α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8E328C" w:rsidRDefault="008E328C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Διακόπτης ράγας 3χ40Α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192DE4" w:rsidRDefault="00192DE4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Διακόπτης ράγας 3χ63Α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Χρονοδιακόπτες με   εφεδρεία 24 ωρών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1C5629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Ρελέ</w:t>
            </w:r>
            <w:proofErr w:type="spellEnd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 xml:space="preserve"> θερμοσυσσωρευτών 3*25 Α 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192DE4" w:rsidRDefault="00192DE4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 xml:space="preserve">Διακόπτης τοίχου χωνευτός, </w:t>
            </w: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κομμιτατέρ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1C5629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Ρευματοδότης χωνευτός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F8363C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417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Ηλεκτρικός πλαστικός πίνακας εξωτερικός, στεγανός 24Ασφαλειών ΙΡ65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8E328C" w:rsidRDefault="00192DE4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46232D">
        <w:trPr>
          <w:gridAfter w:val="2"/>
          <w:wAfter w:w="2126" w:type="dxa"/>
          <w:trHeight w:val="422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Άθροισμα από τα παραπάνω:</w:t>
            </w: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2204B" w:rsidRPr="005C21B1" w:rsidTr="0046232D">
        <w:trPr>
          <w:gridAfter w:val="2"/>
          <w:wAfter w:w="2126" w:type="dxa"/>
          <w:trHeight w:val="147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sz w:val="16"/>
                <w:szCs w:val="16"/>
              </w:rPr>
              <w:t>ΦΠΑ 2</w:t>
            </w:r>
            <w:r w:rsidR="009401DE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  <w:r w:rsidRPr="00FD42DF">
              <w:rPr>
                <w:rFonts w:ascii="Arial" w:eastAsia="Times New Roman" w:hAnsi="Arial" w:cs="Arial"/>
                <w:b/>
                <w:sz w:val="16"/>
                <w:szCs w:val="16"/>
              </w:rPr>
              <w:t>% :</w:t>
            </w: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2204B" w:rsidRPr="005C21B1" w:rsidTr="0046232D">
        <w:trPr>
          <w:gridAfter w:val="2"/>
          <w:wAfter w:w="2126" w:type="dxa"/>
          <w:trHeight w:val="70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Σύνολο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ης</w:t>
            </w: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ομάδας:</w:t>
            </w: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2204B" w:rsidRPr="005C21B1" w:rsidTr="0046232D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bottom w:val="nil"/>
            </w:tcBorders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8" w:type="dxa"/>
            <w:gridSpan w:val="2"/>
            <w:shd w:val="clear" w:color="auto" w:fill="auto"/>
            <w:noWrap/>
            <w:vAlign w:val="bottom"/>
            <w:hideMark/>
          </w:tcPr>
          <w:p w:rsidR="00E2204B" w:rsidRPr="009116EA" w:rsidRDefault="00E2204B" w:rsidP="00462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04B" w:rsidRPr="005C21B1" w:rsidTr="008226A3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Περιγραφή είδους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Μονάδα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Μέτρησης</w:t>
            </w:r>
          </w:p>
        </w:tc>
        <w:tc>
          <w:tcPr>
            <w:tcW w:w="9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Ποσότητα</w:t>
            </w:r>
          </w:p>
        </w:tc>
        <w:tc>
          <w:tcPr>
            <w:tcW w:w="949" w:type="dxa"/>
            <w:tcBorders>
              <w:bottom w:val="nil"/>
            </w:tcBorders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Τιμή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Μονάδας</w:t>
            </w:r>
          </w:p>
        </w:tc>
        <w:tc>
          <w:tcPr>
            <w:tcW w:w="3198" w:type="dxa"/>
            <w:gridSpan w:val="2"/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1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Σύνολο</w:t>
            </w: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Αριθμητικώς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9116EA">
              <w:rPr>
                <w:rFonts w:ascii="Arial" w:eastAsia="Times New Roman" w:hAnsi="Arial" w:cs="Arial"/>
                <w:b/>
                <w:sz w:val="16"/>
                <w:szCs w:val="16"/>
              </w:rPr>
              <w:t>Ολογράφως</w:t>
            </w: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Ομάδα 4η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ΙΣΤΟI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2204B" w:rsidRPr="005C21B1" w:rsidTr="00FD42DF">
        <w:trPr>
          <w:gridAfter w:val="1"/>
          <w:wAfter w:w="204" w:type="dxa"/>
          <w:trHeight w:val="327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Ιστός αλουμινίου παραδοσιακού τύπου 3μ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192DE4" w:rsidRDefault="00192DE4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46232D">
        <w:trPr>
          <w:gridAfter w:val="2"/>
          <w:wAfter w:w="2126" w:type="dxa"/>
          <w:trHeight w:val="422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Άθροισμα από τα παραπάνω:</w:t>
            </w: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2204B" w:rsidRPr="005C21B1" w:rsidTr="0046232D">
        <w:trPr>
          <w:gridAfter w:val="2"/>
          <w:wAfter w:w="2126" w:type="dxa"/>
          <w:trHeight w:val="147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sz w:val="16"/>
                <w:szCs w:val="16"/>
              </w:rPr>
              <w:t>ΦΠΑ 2</w:t>
            </w:r>
            <w:r w:rsidR="009401DE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  <w:r w:rsidRPr="00FD42DF">
              <w:rPr>
                <w:rFonts w:ascii="Arial" w:eastAsia="Times New Roman" w:hAnsi="Arial" w:cs="Arial"/>
                <w:b/>
                <w:sz w:val="16"/>
                <w:szCs w:val="16"/>
              </w:rPr>
              <w:t>% :</w:t>
            </w: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2204B" w:rsidRPr="005C21B1" w:rsidTr="0046232D">
        <w:trPr>
          <w:gridAfter w:val="2"/>
          <w:wAfter w:w="2126" w:type="dxa"/>
          <w:trHeight w:val="70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Σύνολο </w:t>
            </w:r>
            <w:r w:rsidR="00F113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ης</w:t>
            </w: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ομάδας:</w:t>
            </w:r>
          </w:p>
          <w:p w:rsidR="00E2204B" w:rsidRPr="00FD42DF" w:rsidRDefault="00E2204B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113A2" w:rsidRPr="005C21B1" w:rsidTr="0046232D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bottom w:val="nil"/>
            </w:tcBorders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8" w:type="dxa"/>
            <w:gridSpan w:val="2"/>
            <w:shd w:val="clear" w:color="auto" w:fill="auto"/>
            <w:noWrap/>
            <w:vAlign w:val="bottom"/>
            <w:hideMark/>
          </w:tcPr>
          <w:p w:rsidR="00F113A2" w:rsidRPr="009116EA" w:rsidRDefault="00F113A2" w:rsidP="00462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113A2" w:rsidRPr="005C21B1" w:rsidTr="0046232D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Περιγραφή είδους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Μονάδα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Μέτρησης</w:t>
            </w:r>
          </w:p>
        </w:tc>
        <w:tc>
          <w:tcPr>
            <w:tcW w:w="9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Ποσότητα</w:t>
            </w:r>
          </w:p>
        </w:tc>
        <w:tc>
          <w:tcPr>
            <w:tcW w:w="949" w:type="dxa"/>
            <w:tcBorders>
              <w:bottom w:val="nil"/>
            </w:tcBorders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Τιμή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Μονάδας</w:t>
            </w:r>
          </w:p>
        </w:tc>
        <w:tc>
          <w:tcPr>
            <w:tcW w:w="3198" w:type="dxa"/>
            <w:gridSpan w:val="2"/>
            <w:shd w:val="clear" w:color="auto" w:fill="auto"/>
            <w:noWrap/>
            <w:vAlign w:val="bottom"/>
            <w:hideMark/>
          </w:tcPr>
          <w:p w:rsidR="00F113A2" w:rsidRPr="005C21B1" w:rsidRDefault="00F113A2" w:rsidP="00462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1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Σύνολο</w:t>
            </w: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="009130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Αριθμητικώς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9130A2" w:rsidRDefault="009130A2" w:rsidP="005C21B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30A2">
              <w:rPr>
                <w:rFonts w:ascii="Arial" w:eastAsia="Times New Roman" w:hAnsi="Arial" w:cs="Arial"/>
                <w:b/>
                <w:sz w:val="16"/>
                <w:szCs w:val="16"/>
              </w:rPr>
              <w:t>Ολογράφως</w:t>
            </w:r>
            <w:r w:rsidR="00E2204B" w:rsidRPr="009130A2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Ομάδα 5η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2204B" w:rsidRPr="005C21B1" w:rsidTr="00FD42DF">
        <w:trPr>
          <w:gridAfter w:val="1"/>
          <w:wAfter w:w="204" w:type="dxa"/>
          <w:trHeight w:val="25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ΦΩΤΙΣΤΙΚΑ ΣΩΜΑΤΑ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2204B" w:rsidRPr="005C21B1" w:rsidTr="00FD42DF">
        <w:trPr>
          <w:gridAfter w:val="1"/>
          <w:wAfter w:w="204" w:type="dxa"/>
          <w:trHeight w:val="267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CE76E8" w:rsidP="00F312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Φωτιστικό σώμα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Led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κορυφής 4</w:t>
            </w:r>
            <w:r w:rsidR="0083471C" w:rsidRPr="0083471C">
              <w:rPr>
                <w:rFonts w:ascii="Arial" w:eastAsia="Times New Roman" w:hAnsi="Arial" w:cs="Arial"/>
                <w:sz w:val="16"/>
                <w:szCs w:val="16"/>
              </w:rPr>
              <w:t xml:space="preserve">0W </w:t>
            </w:r>
            <w:r w:rsidR="00F31289" w:rsidRPr="00F31289">
              <w:rPr>
                <w:rFonts w:ascii="Arial" w:eastAsia="Times New Roman" w:hAnsi="Arial" w:cs="Arial"/>
                <w:sz w:val="16"/>
                <w:szCs w:val="16"/>
              </w:rPr>
              <w:t xml:space="preserve">≤ </w:t>
            </w:r>
            <w:r w:rsidR="0083471C" w:rsidRPr="008347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CE76E8" w:rsidRDefault="00192DE4" w:rsidP="008E3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  <w:r w:rsidR="00CE76E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 xml:space="preserve">Φ/Σ τύπου μπάλας διαμέτρου Φ40 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8E328C" w:rsidRDefault="00CE76E8" w:rsidP="00026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FD42DF">
        <w:trPr>
          <w:gridAfter w:val="1"/>
          <w:wAfter w:w="204" w:type="dxa"/>
          <w:trHeight w:val="315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83471C" w:rsidP="00F312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3471C">
              <w:rPr>
                <w:rFonts w:ascii="Arial" w:eastAsia="Times New Roman" w:hAnsi="Arial" w:cs="Arial"/>
                <w:sz w:val="16"/>
                <w:szCs w:val="16"/>
              </w:rPr>
              <w:t xml:space="preserve">Φωτιστικό σώμα </w:t>
            </w:r>
            <w:proofErr w:type="spellStart"/>
            <w:r w:rsidRPr="0083471C">
              <w:rPr>
                <w:rFonts w:ascii="Arial" w:eastAsia="Times New Roman" w:hAnsi="Arial" w:cs="Arial"/>
                <w:sz w:val="16"/>
                <w:szCs w:val="16"/>
              </w:rPr>
              <w:t>Led</w:t>
            </w:r>
            <w:proofErr w:type="spellEnd"/>
            <w:r w:rsidRPr="0083471C">
              <w:rPr>
                <w:rFonts w:ascii="Arial" w:eastAsia="Times New Roman" w:hAnsi="Arial" w:cs="Arial"/>
                <w:sz w:val="16"/>
                <w:szCs w:val="16"/>
              </w:rPr>
              <w:t xml:space="preserve"> αξονικού φωτισμού 100 W</w:t>
            </w:r>
            <w:r w:rsidR="00F31289" w:rsidRPr="00F31289">
              <w:rPr>
                <w:rFonts w:ascii="Arial" w:eastAsia="Times New Roman" w:hAnsi="Arial" w:cs="Arial"/>
                <w:sz w:val="16"/>
                <w:szCs w:val="16"/>
              </w:rPr>
              <w:t>≤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C21B1"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192DE4" w:rsidRDefault="00B451E7" w:rsidP="00192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="00192D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204B" w:rsidRPr="005C21B1" w:rsidTr="009130A2">
        <w:trPr>
          <w:gridAfter w:val="1"/>
          <w:wAfter w:w="204" w:type="dxa"/>
          <w:trHeight w:val="392"/>
        </w:trPr>
        <w:tc>
          <w:tcPr>
            <w:tcW w:w="520" w:type="dxa"/>
            <w:shd w:val="clear" w:color="auto" w:fill="auto"/>
            <w:noWrap/>
            <w:hideMark/>
          </w:tcPr>
          <w:p w:rsidR="00E2204B" w:rsidRPr="005C21B1" w:rsidRDefault="0083471C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E2204B" w:rsidRPr="005C21B1" w:rsidRDefault="0083471C" w:rsidP="00F312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3471C">
              <w:rPr>
                <w:rFonts w:ascii="Arial" w:eastAsia="Times New Roman" w:hAnsi="Arial" w:cs="Arial"/>
                <w:sz w:val="16"/>
                <w:szCs w:val="16"/>
              </w:rPr>
              <w:t xml:space="preserve">Φωτιστικό σώμα </w:t>
            </w:r>
            <w:proofErr w:type="spellStart"/>
            <w:r w:rsidRPr="0083471C">
              <w:rPr>
                <w:rFonts w:ascii="Arial" w:eastAsia="Times New Roman" w:hAnsi="Arial" w:cs="Arial"/>
                <w:sz w:val="16"/>
                <w:szCs w:val="16"/>
              </w:rPr>
              <w:t>Led</w:t>
            </w:r>
            <w:proofErr w:type="spellEnd"/>
            <w:r w:rsidR="00031EDE">
              <w:rPr>
                <w:rFonts w:ascii="Arial" w:eastAsia="Times New Roman" w:hAnsi="Arial" w:cs="Arial"/>
                <w:sz w:val="16"/>
                <w:szCs w:val="16"/>
              </w:rPr>
              <w:t xml:space="preserve"> οδικού φωτισμού 9</w:t>
            </w:r>
            <w:bookmarkStart w:id="0" w:name="_GoBack"/>
            <w:bookmarkEnd w:id="0"/>
            <w:r w:rsidRPr="0083471C">
              <w:rPr>
                <w:rFonts w:ascii="Arial" w:eastAsia="Times New Roman" w:hAnsi="Arial" w:cs="Arial"/>
                <w:sz w:val="16"/>
                <w:szCs w:val="16"/>
              </w:rPr>
              <w:t>0W</w:t>
            </w:r>
            <w:r w:rsidR="00F31289" w:rsidRPr="00F31289">
              <w:rPr>
                <w:rFonts w:ascii="Arial" w:eastAsia="Times New Roman" w:hAnsi="Arial" w:cs="Arial"/>
                <w:sz w:val="16"/>
                <w:szCs w:val="16"/>
              </w:rPr>
              <w:t>≤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2204B" w:rsidRPr="005C21B1" w:rsidRDefault="00C34CAD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2204B" w:rsidRPr="00CE76E8" w:rsidRDefault="00B451E7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="00CE76E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E2204B" w:rsidRPr="005C21B1" w:rsidRDefault="00E2204B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4CAD" w:rsidRPr="005C21B1" w:rsidTr="009130A2">
        <w:trPr>
          <w:gridAfter w:val="1"/>
          <w:wAfter w:w="204" w:type="dxa"/>
          <w:trHeight w:val="392"/>
        </w:trPr>
        <w:tc>
          <w:tcPr>
            <w:tcW w:w="520" w:type="dxa"/>
            <w:shd w:val="clear" w:color="auto" w:fill="auto"/>
            <w:noWrap/>
            <w:hideMark/>
          </w:tcPr>
          <w:p w:rsidR="00C34CAD" w:rsidRDefault="00C34CAD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C34CAD" w:rsidRPr="0083471C" w:rsidRDefault="00C34CAD" w:rsidP="00CE7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3471C">
              <w:rPr>
                <w:rFonts w:ascii="Arial" w:eastAsia="Times New Roman" w:hAnsi="Arial" w:cs="Arial"/>
                <w:sz w:val="16"/>
                <w:szCs w:val="16"/>
              </w:rPr>
              <w:t xml:space="preserve">Φωτιστικό σώμα </w:t>
            </w:r>
            <w:r w:rsidR="00CE76E8">
              <w:rPr>
                <w:rFonts w:ascii="Arial" w:eastAsia="Times New Roman" w:hAnsi="Arial" w:cs="Arial"/>
                <w:sz w:val="16"/>
                <w:szCs w:val="16"/>
              </w:rPr>
              <w:t>κολώνας τύπου ΔΕΗ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34CAD" w:rsidRPr="005C21B1" w:rsidRDefault="00C34CAD" w:rsidP="005C2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34CAD" w:rsidRPr="00192DE4" w:rsidRDefault="00192DE4" w:rsidP="00B4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949" w:type="dxa"/>
          </w:tcPr>
          <w:p w:rsidR="00C34CAD" w:rsidRPr="005C21B1" w:rsidRDefault="00C34CAD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4CAD" w:rsidRPr="005C21B1" w:rsidRDefault="00C34CAD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C34CAD" w:rsidRPr="005C21B1" w:rsidRDefault="00C34CAD" w:rsidP="005C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13A2" w:rsidRPr="005C21B1" w:rsidTr="0046232D">
        <w:trPr>
          <w:gridAfter w:val="2"/>
          <w:wAfter w:w="2126" w:type="dxa"/>
          <w:trHeight w:val="422"/>
        </w:trPr>
        <w:tc>
          <w:tcPr>
            <w:tcW w:w="520" w:type="dxa"/>
            <w:shd w:val="clear" w:color="auto" w:fill="auto"/>
            <w:noWrap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F113A2" w:rsidRPr="00FD42DF" w:rsidRDefault="00F113A2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F113A2" w:rsidRPr="00FD42DF" w:rsidRDefault="00F113A2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Άθροισμα από τα παραπάνω:</w:t>
            </w:r>
          </w:p>
          <w:p w:rsidR="00F113A2" w:rsidRPr="00FD42DF" w:rsidRDefault="00F113A2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3A2" w:rsidRPr="005C21B1" w:rsidTr="0046232D">
        <w:trPr>
          <w:gridAfter w:val="2"/>
          <w:wAfter w:w="2126" w:type="dxa"/>
          <w:trHeight w:val="147"/>
        </w:trPr>
        <w:tc>
          <w:tcPr>
            <w:tcW w:w="520" w:type="dxa"/>
            <w:shd w:val="clear" w:color="auto" w:fill="auto"/>
            <w:noWrap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F113A2" w:rsidRPr="00FD42DF" w:rsidRDefault="00F113A2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113A2" w:rsidRPr="00FD42DF" w:rsidRDefault="00F113A2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sz w:val="16"/>
                <w:szCs w:val="16"/>
              </w:rPr>
              <w:t>ΦΠΑ 2</w:t>
            </w:r>
            <w:r w:rsidR="009401DE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  <w:r w:rsidRPr="00FD42DF">
              <w:rPr>
                <w:rFonts w:ascii="Arial" w:eastAsia="Times New Roman" w:hAnsi="Arial" w:cs="Arial"/>
                <w:b/>
                <w:sz w:val="16"/>
                <w:szCs w:val="16"/>
              </w:rPr>
              <w:t>% :</w:t>
            </w:r>
          </w:p>
          <w:p w:rsidR="00F113A2" w:rsidRPr="00FD42DF" w:rsidRDefault="00F113A2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21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3A2" w:rsidRPr="005C21B1" w:rsidTr="0046232D">
        <w:trPr>
          <w:gridAfter w:val="2"/>
          <w:wAfter w:w="2126" w:type="dxa"/>
          <w:trHeight w:val="70"/>
        </w:trPr>
        <w:tc>
          <w:tcPr>
            <w:tcW w:w="520" w:type="dxa"/>
            <w:shd w:val="clear" w:color="auto" w:fill="auto"/>
            <w:noWrap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99" w:type="dxa"/>
            <w:gridSpan w:val="4"/>
            <w:shd w:val="clear" w:color="auto" w:fill="auto"/>
            <w:noWrap/>
            <w:vAlign w:val="center"/>
            <w:hideMark/>
          </w:tcPr>
          <w:p w:rsidR="00F113A2" w:rsidRPr="00FD42DF" w:rsidRDefault="00F113A2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F113A2" w:rsidRPr="00FD42DF" w:rsidRDefault="00F113A2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Σύνολο </w:t>
            </w:r>
            <w:r w:rsidR="005E15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ης</w:t>
            </w:r>
            <w:r w:rsidRPr="00FD42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ομάδας:</w:t>
            </w:r>
          </w:p>
          <w:p w:rsidR="00F113A2" w:rsidRPr="00FD42DF" w:rsidRDefault="00F113A2" w:rsidP="00462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13A2" w:rsidRPr="005C21B1" w:rsidRDefault="00F113A2" w:rsidP="0046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5C21B1" w:rsidRDefault="005C21B1" w:rsidP="001152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</w:rPr>
      </w:pPr>
    </w:p>
    <w:p w:rsidR="00A50E21" w:rsidRDefault="00A50E21" w:rsidP="00A50E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A50E21" w:rsidRDefault="00A50E21" w:rsidP="00A50E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</w:rPr>
      </w:pPr>
      <w:r>
        <w:rPr>
          <w:rFonts w:ascii="TimesNewRoman" w:hAnsi="TimesNewRoman" w:cs="TimesNewRoman"/>
          <w:sz w:val="18"/>
          <w:szCs w:val="18"/>
        </w:rPr>
        <w:t>Περιλαμβάνεται το κόστος μεταφοράς όλων των υπό προμήθεια υλικών στον Δήμο Αρταίων και σε χώρο που θα υποδειχθεί από την Υπηρεσία</w:t>
      </w:r>
      <w:r>
        <w:rPr>
          <w:rFonts w:ascii="Times" w:hAnsi="Times" w:cs="Times"/>
          <w:sz w:val="18"/>
          <w:szCs w:val="18"/>
        </w:rPr>
        <w:t>.</w:t>
      </w:r>
    </w:p>
    <w:p w:rsidR="00A50E21" w:rsidRPr="00A50E21" w:rsidRDefault="00A50E21" w:rsidP="00A50E21">
      <w:pPr>
        <w:tabs>
          <w:tab w:val="left" w:pos="1155"/>
        </w:tabs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 xml:space="preserve">          </w:t>
      </w:r>
      <w:r>
        <w:rPr>
          <w:rFonts w:ascii="TimesNewRoman" w:hAnsi="TimesNewRoman" w:cs="TimesNewRoman"/>
        </w:rPr>
        <w:t>‘Άρτα</w:t>
      </w:r>
      <w:r>
        <w:rPr>
          <w:rFonts w:ascii="Times" w:hAnsi="Times" w:cs="Times"/>
        </w:rPr>
        <w:t>: ……… / ……… / 20</w:t>
      </w:r>
      <w:r w:rsidR="00391F84" w:rsidRPr="00E73ABE">
        <w:rPr>
          <w:rFonts w:cs="Times"/>
          <w:sz w:val="24"/>
          <w:szCs w:val="24"/>
        </w:rPr>
        <w:t>20</w:t>
      </w:r>
      <w:r>
        <w:rPr>
          <w:rFonts w:cs="Times"/>
        </w:rPr>
        <w:t xml:space="preserve">                                  </w:t>
      </w:r>
      <w:r w:rsidRPr="00190C0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Ο ΠΡΟΣΦΕΡΩΝ</w:t>
      </w:r>
    </w:p>
    <w:p w:rsidR="007141D7" w:rsidRDefault="00A50E21" w:rsidP="007141D7">
      <w:pPr>
        <w:autoSpaceDE w:val="0"/>
        <w:autoSpaceDN w:val="0"/>
        <w:adjustRightInd w:val="0"/>
        <w:spacing w:after="0" w:line="240" w:lineRule="auto"/>
        <w:rPr>
          <w:rFonts w:cs="Times"/>
        </w:rPr>
      </w:pPr>
      <w:r>
        <w:rPr>
          <w:rFonts w:cs="Times"/>
        </w:rPr>
        <w:t xml:space="preserve"> </w:t>
      </w:r>
    </w:p>
    <w:p w:rsidR="004D57B9" w:rsidRDefault="007141D7" w:rsidP="00714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cs="Times"/>
        </w:rPr>
        <w:t xml:space="preserve">                                                                                                      </w:t>
      </w:r>
      <w:r w:rsidR="009F4797" w:rsidRPr="007141D7">
        <w:rPr>
          <w:rFonts w:ascii="Arial" w:hAnsi="Arial" w:cs="Arial"/>
        </w:rPr>
        <w:t>Υπογραφή &amp; Σφραγίδα</w:t>
      </w:r>
    </w:p>
    <w:p w:rsidR="00E73ABE" w:rsidRDefault="00E73ABE" w:rsidP="00714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ABE" w:rsidRDefault="00E73ABE" w:rsidP="00714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6E8" w:rsidRPr="00CE76E8" w:rsidRDefault="00CE76E8" w:rsidP="00CE76E8">
      <w:pPr>
        <w:tabs>
          <w:tab w:val="left" w:pos="3114"/>
        </w:tabs>
        <w:jc w:val="both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</w:t>
      </w:r>
      <w:r w:rsidRPr="00CE76E8">
        <w:rPr>
          <w:rFonts w:ascii="Arial" w:hAnsi="Arial" w:cs="Arial"/>
        </w:rPr>
        <w:t xml:space="preserve">ΘΕΩΡΗΘΗΚΕ                      </w:t>
      </w:r>
    </w:p>
    <w:p w:rsidR="00CE76E8" w:rsidRPr="00CE76E8" w:rsidRDefault="00CE76E8" w:rsidP="00CE76E8">
      <w:pPr>
        <w:spacing w:after="0" w:line="240" w:lineRule="auto"/>
        <w:rPr>
          <w:rFonts w:ascii="Arial" w:hAnsi="Arial" w:cs="Arial"/>
        </w:rPr>
      </w:pPr>
      <w:r>
        <w:t xml:space="preserve">       </w:t>
      </w:r>
      <w:r w:rsidR="00E73ABE">
        <w:rPr>
          <w:rFonts w:ascii="Arial" w:hAnsi="Arial" w:cs="Arial"/>
        </w:rPr>
        <w:t>Άρτα      / 5</w:t>
      </w:r>
      <w:r w:rsidRPr="00CE76E8">
        <w:rPr>
          <w:rFonts w:ascii="Arial" w:hAnsi="Arial" w:cs="Arial"/>
        </w:rPr>
        <w:t xml:space="preserve">  / 20</w:t>
      </w:r>
      <w:r w:rsidR="00E73ABE">
        <w:rPr>
          <w:rFonts w:ascii="Arial" w:hAnsi="Arial" w:cs="Arial"/>
        </w:rPr>
        <w:t>20</w:t>
      </w:r>
      <w:r w:rsidRPr="00CE76E8">
        <w:rPr>
          <w:rFonts w:ascii="Arial" w:hAnsi="Arial" w:cs="Arial"/>
        </w:rPr>
        <w:t xml:space="preserve">                    Άρτα      /  </w:t>
      </w:r>
      <w:r w:rsidR="00E73ABE">
        <w:rPr>
          <w:rFonts w:ascii="Arial" w:hAnsi="Arial" w:cs="Arial"/>
        </w:rPr>
        <w:t>5</w:t>
      </w:r>
      <w:r w:rsidRPr="00CE76E8">
        <w:rPr>
          <w:rFonts w:ascii="Arial" w:hAnsi="Arial" w:cs="Arial"/>
        </w:rPr>
        <w:t xml:space="preserve">   / 20</w:t>
      </w:r>
      <w:r w:rsidR="00E73ABE">
        <w:rPr>
          <w:rFonts w:ascii="Arial" w:hAnsi="Arial" w:cs="Arial"/>
        </w:rPr>
        <w:t>20</w:t>
      </w:r>
      <w:r w:rsidRPr="00CE76E8">
        <w:rPr>
          <w:rFonts w:ascii="Arial" w:hAnsi="Arial" w:cs="Arial"/>
        </w:rPr>
        <w:t xml:space="preserve">                Άρτα      /  </w:t>
      </w:r>
      <w:r w:rsidR="00E73ABE">
        <w:rPr>
          <w:rFonts w:ascii="Arial" w:hAnsi="Arial" w:cs="Arial"/>
        </w:rPr>
        <w:t>5</w:t>
      </w:r>
      <w:r w:rsidRPr="00CE76E8">
        <w:rPr>
          <w:rFonts w:ascii="Arial" w:hAnsi="Arial" w:cs="Arial"/>
        </w:rPr>
        <w:t xml:space="preserve">  / 20</w:t>
      </w:r>
      <w:r w:rsidR="00E73ABE">
        <w:rPr>
          <w:rFonts w:ascii="Arial" w:hAnsi="Arial" w:cs="Arial"/>
        </w:rPr>
        <w:t>20</w:t>
      </w:r>
      <w:r w:rsidRPr="00CE76E8">
        <w:rPr>
          <w:rFonts w:ascii="Arial" w:hAnsi="Arial" w:cs="Arial"/>
        </w:rPr>
        <w:t xml:space="preserve">           </w:t>
      </w:r>
    </w:p>
    <w:p w:rsidR="00CE76E8" w:rsidRPr="00CE76E8" w:rsidRDefault="00CE76E8" w:rsidP="00CE76E8">
      <w:pPr>
        <w:spacing w:after="0" w:line="240" w:lineRule="auto"/>
        <w:rPr>
          <w:rFonts w:ascii="Arial" w:hAnsi="Arial" w:cs="Arial"/>
        </w:rPr>
      </w:pPr>
      <w:r w:rsidRPr="00CE76E8">
        <w:rPr>
          <w:rFonts w:ascii="Arial" w:hAnsi="Arial" w:cs="Arial"/>
        </w:rPr>
        <w:t xml:space="preserve">        Ο </w:t>
      </w:r>
      <w:proofErr w:type="spellStart"/>
      <w:r w:rsidRPr="00CE76E8">
        <w:rPr>
          <w:rFonts w:ascii="Arial" w:hAnsi="Arial" w:cs="Arial"/>
        </w:rPr>
        <w:t>Συντάξας</w:t>
      </w:r>
      <w:proofErr w:type="spellEnd"/>
      <w:r w:rsidRPr="00CE76E8">
        <w:rPr>
          <w:rFonts w:ascii="Arial" w:hAnsi="Arial" w:cs="Arial"/>
        </w:rPr>
        <w:t xml:space="preserve">                                  Η Προϊσταμένη                       </w:t>
      </w:r>
      <w:r w:rsidRPr="00CE76E8">
        <w:rPr>
          <w:rFonts w:ascii="Arial" w:hAnsi="Arial" w:cs="Arial"/>
          <w:lang w:val="en-US"/>
        </w:rPr>
        <w:t>H</w:t>
      </w:r>
      <w:r w:rsidRPr="00CE76E8">
        <w:rPr>
          <w:rFonts w:ascii="Arial" w:hAnsi="Arial" w:cs="Arial"/>
        </w:rPr>
        <w:t xml:space="preserve"> Δ/</w:t>
      </w:r>
      <w:proofErr w:type="spellStart"/>
      <w:r w:rsidRPr="00CE76E8">
        <w:rPr>
          <w:rFonts w:ascii="Arial" w:hAnsi="Arial" w:cs="Arial"/>
        </w:rPr>
        <w:t>ντρια</w:t>
      </w:r>
      <w:proofErr w:type="spellEnd"/>
      <w:r w:rsidRPr="00CE76E8">
        <w:rPr>
          <w:rFonts w:ascii="Arial" w:hAnsi="Arial" w:cs="Arial"/>
        </w:rPr>
        <w:t xml:space="preserve"> ΔΤ</w:t>
      </w:r>
      <w:r w:rsidRPr="00CE76E8">
        <w:rPr>
          <w:rFonts w:ascii="Arial" w:hAnsi="Arial" w:cs="Arial"/>
          <w:lang w:val="en-US"/>
        </w:rPr>
        <w:t>Y</w:t>
      </w:r>
      <w:r w:rsidRPr="00CE76E8">
        <w:rPr>
          <w:rFonts w:ascii="Arial" w:hAnsi="Arial" w:cs="Arial"/>
        </w:rPr>
        <w:t xml:space="preserve">                                                            </w:t>
      </w:r>
    </w:p>
    <w:p w:rsidR="00CE76E8" w:rsidRDefault="00CE76E8" w:rsidP="00CE76E8">
      <w:pPr>
        <w:spacing w:after="0" w:line="240" w:lineRule="auto"/>
        <w:rPr>
          <w:rFonts w:ascii="Arial" w:hAnsi="Arial" w:cs="Arial"/>
        </w:rPr>
      </w:pPr>
      <w:r w:rsidRPr="00CE76E8">
        <w:rPr>
          <w:rFonts w:ascii="Arial" w:hAnsi="Arial" w:cs="Arial"/>
        </w:rPr>
        <w:t xml:space="preserve">                                     </w:t>
      </w:r>
      <w:r w:rsidR="005D3B3B">
        <w:rPr>
          <w:rFonts w:ascii="Arial" w:hAnsi="Arial" w:cs="Arial"/>
        </w:rPr>
        <w:t xml:space="preserve">                       </w:t>
      </w:r>
      <w:r w:rsidRPr="00CE76E8">
        <w:rPr>
          <w:rFonts w:ascii="Arial" w:hAnsi="Arial" w:cs="Arial"/>
        </w:rPr>
        <w:t xml:space="preserve"> </w:t>
      </w:r>
      <w:r w:rsidR="00B451E7">
        <w:rPr>
          <w:rFonts w:ascii="Arial" w:hAnsi="Arial" w:cs="Arial"/>
        </w:rPr>
        <w:t xml:space="preserve">                                             </w:t>
      </w:r>
    </w:p>
    <w:p w:rsidR="00CE76E8" w:rsidRPr="00CE76E8" w:rsidRDefault="00CE76E8" w:rsidP="00CE76E8">
      <w:pPr>
        <w:spacing w:after="0" w:line="240" w:lineRule="auto"/>
        <w:rPr>
          <w:rFonts w:ascii="Arial" w:hAnsi="Arial" w:cs="Arial"/>
        </w:rPr>
      </w:pPr>
    </w:p>
    <w:p w:rsidR="00B451E7" w:rsidRDefault="00CE76E8" w:rsidP="00CE76E8">
      <w:pPr>
        <w:spacing w:after="0" w:line="240" w:lineRule="auto"/>
        <w:rPr>
          <w:rFonts w:ascii="Arial" w:hAnsi="Arial" w:cs="Arial"/>
        </w:rPr>
      </w:pPr>
      <w:r w:rsidRPr="00CE76E8">
        <w:rPr>
          <w:rFonts w:ascii="Arial" w:hAnsi="Arial" w:cs="Arial"/>
        </w:rPr>
        <w:t xml:space="preserve"> </w:t>
      </w:r>
    </w:p>
    <w:p w:rsidR="00CE76E8" w:rsidRPr="00CE76E8" w:rsidRDefault="00CE76E8" w:rsidP="00CE76E8">
      <w:pPr>
        <w:spacing w:after="0" w:line="240" w:lineRule="auto"/>
        <w:rPr>
          <w:rFonts w:ascii="Arial" w:hAnsi="Arial" w:cs="Arial"/>
        </w:rPr>
      </w:pPr>
      <w:r w:rsidRPr="00CE76E8">
        <w:rPr>
          <w:rFonts w:ascii="Arial" w:hAnsi="Arial" w:cs="Arial"/>
        </w:rPr>
        <w:t xml:space="preserve">Θεόδωρος </w:t>
      </w:r>
      <w:proofErr w:type="spellStart"/>
      <w:r w:rsidRPr="00CE76E8">
        <w:rPr>
          <w:rFonts w:ascii="Arial" w:hAnsi="Arial" w:cs="Arial"/>
        </w:rPr>
        <w:t>Μπαλατσούκας</w:t>
      </w:r>
      <w:proofErr w:type="spellEnd"/>
      <w:r w:rsidRPr="00CE76E8">
        <w:rPr>
          <w:rFonts w:ascii="Arial" w:hAnsi="Arial" w:cs="Arial"/>
        </w:rPr>
        <w:t xml:space="preserve">             </w:t>
      </w:r>
      <w:r w:rsidR="00B451E7" w:rsidRPr="00B451E7">
        <w:rPr>
          <w:rFonts w:ascii="Arial" w:hAnsi="Arial" w:cs="Arial"/>
        </w:rPr>
        <w:t xml:space="preserve">Μιράντα </w:t>
      </w:r>
      <w:proofErr w:type="spellStart"/>
      <w:r w:rsidR="00B451E7" w:rsidRPr="00B451E7">
        <w:rPr>
          <w:rFonts w:ascii="Arial" w:hAnsi="Arial" w:cs="Arial"/>
        </w:rPr>
        <w:t>Νούτση</w:t>
      </w:r>
      <w:proofErr w:type="spellEnd"/>
      <w:r w:rsidRPr="00CE76E8">
        <w:rPr>
          <w:rFonts w:ascii="Arial" w:hAnsi="Arial" w:cs="Arial"/>
        </w:rPr>
        <w:t xml:space="preserve">      </w:t>
      </w:r>
      <w:r w:rsidR="00B451E7">
        <w:rPr>
          <w:rFonts w:ascii="Arial" w:hAnsi="Arial" w:cs="Arial"/>
        </w:rPr>
        <w:t xml:space="preserve">               </w:t>
      </w:r>
      <w:r w:rsidR="00E73ABE" w:rsidRPr="00E73ABE">
        <w:rPr>
          <w:rFonts w:ascii="Arial" w:hAnsi="Arial" w:cs="Arial"/>
        </w:rPr>
        <w:t xml:space="preserve">Σοφία </w:t>
      </w:r>
      <w:proofErr w:type="spellStart"/>
      <w:r w:rsidR="00E73ABE" w:rsidRPr="00E73ABE">
        <w:rPr>
          <w:rFonts w:ascii="Arial" w:hAnsi="Arial" w:cs="Arial"/>
        </w:rPr>
        <w:t>Γρύλλια</w:t>
      </w:r>
      <w:proofErr w:type="spellEnd"/>
      <w:r w:rsidR="00E73ABE" w:rsidRPr="00E73ABE">
        <w:rPr>
          <w:rFonts w:ascii="Arial" w:hAnsi="Arial" w:cs="Arial"/>
        </w:rPr>
        <w:t xml:space="preserve">  </w:t>
      </w:r>
      <w:r w:rsidRPr="00CE76E8">
        <w:rPr>
          <w:rFonts w:ascii="Arial" w:hAnsi="Arial" w:cs="Arial"/>
        </w:rPr>
        <w:t xml:space="preserve">      </w:t>
      </w:r>
    </w:p>
    <w:p w:rsidR="004D57B9" w:rsidRDefault="004D57B9" w:rsidP="004D57B9">
      <w:pPr>
        <w:pStyle w:val="a3"/>
        <w:rPr>
          <w:rFonts w:ascii="Times New Roman" w:hAnsi="Times New Roman"/>
          <w:b w:val="0"/>
          <w:sz w:val="24"/>
        </w:rPr>
      </w:pPr>
    </w:p>
    <w:sectPr w:rsidR="004D57B9" w:rsidSect="000261E6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4B"/>
    <w:rsid w:val="000261E6"/>
    <w:rsid w:val="00031EDE"/>
    <w:rsid w:val="0011524B"/>
    <w:rsid w:val="00164EFE"/>
    <w:rsid w:val="00190C01"/>
    <w:rsid w:val="00192DE4"/>
    <w:rsid w:val="001C5629"/>
    <w:rsid w:val="002649F3"/>
    <w:rsid w:val="002A0CC4"/>
    <w:rsid w:val="00391F84"/>
    <w:rsid w:val="003E45A9"/>
    <w:rsid w:val="003F65EB"/>
    <w:rsid w:val="0041383C"/>
    <w:rsid w:val="00492140"/>
    <w:rsid w:val="004B3A56"/>
    <w:rsid w:val="004D57B9"/>
    <w:rsid w:val="00591872"/>
    <w:rsid w:val="005C21B1"/>
    <w:rsid w:val="005D3B3B"/>
    <w:rsid w:val="005E15E9"/>
    <w:rsid w:val="005E4EA1"/>
    <w:rsid w:val="006335FD"/>
    <w:rsid w:val="006F4948"/>
    <w:rsid w:val="007141D7"/>
    <w:rsid w:val="007154FF"/>
    <w:rsid w:val="00783E6E"/>
    <w:rsid w:val="00794BBF"/>
    <w:rsid w:val="007F3CD8"/>
    <w:rsid w:val="008226A3"/>
    <w:rsid w:val="0083471C"/>
    <w:rsid w:val="00861793"/>
    <w:rsid w:val="008E328C"/>
    <w:rsid w:val="008F11FE"/>
    <w:rsid w:val="009116EA"/>
    <w:rsid w:val="009130A2"/>
    <w:rsid w:val="009349FD"/>
    <w:rsid w:val="009401DE"/>
    <w:rsid w:val="00965AC8"/>
    <w:rsid w:val="00983303"/>
    <w:rsid w:val="009D6232"/>
    <w:rsid w:val="009F4797"/>
    <w:rsid w:val="00A0173C"/>
    <w:rsid w:val="00A3502F"/>
    <w:rsid w:val="00A50E21"/>
    <w:rsid w:val="00A93C22"/>
    <w:rsid w:val="00B0303D"/>
    <w:rsid w:val="00B451E7"/>
    <w:rsid w:val="00B53491"/>
    <w:rsid w:val="00B61A12"/>
    <w:rsid w:val="00B732A0"/>
    <w:rsid w:val="00B90375"/>
    <w:rsid w:val="00BA0539"/>
    <w:rsid w:val="00BC3DF8"/>
    <w:rsid w:val="00C34CAD"/>
    <w:rsid w:val="00C367A7"/>
    <w:rsid w:val="00C41099"/>
    <w:rsid w:val="00C5109D"/>
    <w:rsid w:val="00CD4906"/>
    <w:rsid w:val="00CE76E8"/>
    <w:rsid w:val="00D730C2"/>
    <w:rsid w:val="00DE206E"/>
    <w:rsid w:val="00DF7F11"/>
    <w:rsid w:val="00E2204B"/>
    <w:rsid w:val="00E712D2"/>
    <w:rsid w:val="00E73ABE"/>
    <w:rsid w:val="00E94B28"/>
    <w:rsid w:val="00F113A2"/>
    <w:rsid w:val="00F31289"/>
    <w:rsid w:val="00F75E72"/>
    <w:rsid w:val="00F8363C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C21B1"/>
    <w:pPr>
      <w:suppressAutoHyphens/>
      <w:spacing w:after="0" w:line="240" w:lineRule="auto"/>
      <w:jc w:val="both"/>
    </w:pPr>
    <w:rPr>
      <w:rFonts w:ascii="Arial" w:eastAsia="Arial Unicode MS" w:hAnsi="Arial" w:cs="Arial"/>
      <w:b/>
      <w:bCs/>
      <w:kern w:val="1"/>
      <w:sz w:val="26"/>
      <w:szCs w:val="24"/>
      <w:lang w:eastAsia="hi-IN" w:bidi="hi-IN"/>
    </w:rPr>
  </w:style>
  <w:style w:type="character" w:customStyle="1" w:styleId="Char">
    <w:name w:val="Σώμα κειμένου Char"/>
    <w:basedOn w:val="a0"/>
    <w:link w:val="a3"/>
    <w:rsid w:val="005C21B1"/>
    <w:rPr>
      <w:rFonts w:ascii="Arial" w:eastAsia="Arial Unicode MS" w:hAnsi="Arial" w:cs="Arial"/>
      <w:b/>
      <w:bCs/>
      <w:kern w:val="1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C21B1"/>
    <w:pPr>
      <w:suppressAutoHyphens/>
      <w:spacing w:after="0" w:line="240" w:lineRule="auto"/>
      <w:jc w:val="both"/>
    </w:pPr>
    <w:rPr>
      <w:rFonts w:ascii="Arial" w:eastAsia="Arial Unicode MS" w:hAnsi="Arial" w:cs="Arial"/>
      <w:b/>
      <w:bCs/>
      <w:kern w:val="1"/>
      <w:sz w:val="26"/>
      <w:szCs w:val="24"/>
      <w:lang w:eastAsia="hi-IN" w:bidi="hi-IN"/>
    </w:rPr>
  </w:style>
  <w:style w:type="character" w:customStyle="1" w:styleId="Char">
    <w:name w:val="Σώμα κειμένου Char"/>
    <w:basedOn w:val="a0"/>
    <w:link w:val="a3"/>
    <w:rsid w:val="005C21B1"/>
    <w:rPr>
      <w:rFonts w:ascii="Arial" w:eastAsia="Arial Unicode MS" w:hAnsi="Arial" w:cs="Arial"/>
      <w:b/>
      <w:bCs/>
      <w:kern w:val="1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ΑΓΓΕΛΟΣ ΠΕΤΣΙΜΕΡΗΣ</cp:lastModifiedBy>
  <cp:revision>2</cp:revision>
  <cp:lastPrinted>2018-07-23T11:24:00Z</cp:lastPrinted>
  <dcterms:created xsi:type="dcterms:W3CDTF">2020-06-01T04:57:00Z</dcterms:created>
  <dcterms:modified xsi:type="dcterms:W3CDTF">2020-06-01T04:57:00Z</dcterms:modified>
</cp:coreProperties>
</file>