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637A70">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637A70">
              <w:rPr>
                <w:rFonts w:ascii="Tahoma" w:hAnsi="Tahoma" w:cs="Tahoma"/>
                <w:b/>
                <w:bCs/>
                <w:sz w:val="22"/>
                <w:szCs w:val="22"/>
              </w:rPr>
              <w:t>40</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C3497B" w:rsidRDefault="001E21BC" w:rsidP="00C3497B">
            <w:pPr>
              <w:rPr>
                <w:rStyle w:val="af0"/>
              </w:rPr>
            </w:pPr>
            <w:r>
              <w:rPr>
                <w:rStyle w:val="af0"/>
                <w:b/>
                <w:i w:val="0"/>
              </w:rPr>
              <w:tab/>
            </w:r>
            <w:r w:rsidR="00C3497B" w:rsidRPr="00C3497B">
              <w:rPr>
                <w:rStyle w:val="af0"/>
              </w:rPr>
              <w:t>ΑΔΑ: 6Ζ1ΡΩΨΑ-Τ15</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637A70" w:rsidRPr="00637A70">
              <w:rPr>
                <w:rFonts w:ascii="Tahoma" w:hAnsi="Tahoma" w:cs="Tahoma"/>
                <w:b/>
                <w:sz w:val="20"/>
                <w:szCs w:val="20"/>
              </w:rPr>
              <w:t>Επί αιτήσεως της εταιρείας «Κατασκευαστική Χαρμπής &amp; ΣΙΑ Ο.Ε.» για παράταση συμβατικής προθεσμίας του έργου «Διάνοιξη αντιπυρικού οδικού δικτύου στην δυτική Βαλαώρα περιαστικού δάσους Άρτας</w:t>
            </w:r>
            <w:r w:rsidR="00DA06FF" w:rsidRPr="00F97934">
              <w:rPr>
                <w:rFonts w:ascii="Tahoma" w:hAnsi="Tahoma" w:cs="Tahoma"/>
                <w:b/>
                <w:kern w:val="20"/>
                <w:sz w:val="20"/>
                <w:szCs w:val="20"/>
              </w:rPr>
              <w:t>»</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BE0F29" w:rsidRDefault="00255AD6" w:rsidP="00BE0F29">
      <w:pPr>
        <w:autoSpaceDE w:val="0"/>
        <w:autoSpaceDN w:val="0"/>
        <w:adjustRightInd w:val="0"/>
        <w:spacing w:line="276" w:lineRule="auto"/>
        <w:jc w:val="both"/>
        <w:rPr>
          <w:rFonts w:ascii="Tahoma" w:hAnsi="Tahoma" w:cs="Tahoma"/>
          <w:sz w:val="22"/>
          <w:szCs w:val="22"/>
          <w:shd w:val="clear" w:color="auto" w:fill="FFFFFF"/>
        </w:rPr>
      </w:pPr>
      <w:r w:rsidRPr="00593531">
        <w:rPr>
          <w:rFonts w:ascii="Tahoma" w:hAnsi="Tahoma" w:cs="Tahoma"/>
          <w:sz w:val="22"/>
          <w:szCs w:val="22"/>
          <w:shd w:val="clear" w:color="auto" w:fill="FFFFFF"/>
        </w:rPr>
        <w:lastRenderedPageBreak/>
        <w:t xml:space="preserve">   Ο Πρόεδρος κήρυξε την έναρξη της συνεδρίασης και εισηγούμενος το </w:t>
      </w:r>
      <w:r w:rsidR="00637A70">
        <w:rPr>
          <w:rFonts w:ascii="Tahoma" w:hAnsi="Tahoma" w:cs="Tahoma"/>
          <w:sz w:val="22"/>
          <w:szCs w:val="22"/>
          <w:shd w:val="clear" w:color="auto" w:fill="FFFFFF"/>
        </w:rPr>
        <w:t>20</w:t>
      </w:r>
      <w:r w:rsidRPr="00593531">
        <w:rPr>
          <w:rFonts w:ascii="Tahoma" w:hAnsi="Tahoma" w:cs="Tahoma"/>
          <w:sz w:val="22"/>
          <w:szCs w:val="22"/>
          <w:shd w:val="clear" w:color="auto" w:fill="FFFFFF"/>
          <w:vertAlign w:val="superscript"/>
        </w:rPr>
        <w:t>ο</w:t>
      </w:r>
      <w:r w:rsidRPr="00593531">
        <w:rPr>
          <w:rFonts w:ascii="Tahoma" w:hAnsi="Tahoma" w:cs="Tahoma"/>
          <w:sz w:val="22"/>
          <w:szCs w:val="22"/>
          <w:shd w:val="clear" w:color="auto" w:fill="FFFFFF"/>
        </w:rPr>
        <w:t xml:space="preserve"> τακτικό  θέμα της ημερήσιας διάταξης </w:t>
      </w:r>
      <w:r w:rsidRPr="00593531">
        <w:rPr>
          <w:rFonts w:ascii="Tahoma" w:hAnsi="Tahoma" w:cs="Tahoma"/>
          <w:sz w:val="22"/>
          <w:szCs w:val="22"/>
        </w:rPr>
        <w:t>«</w:t>
      </w:r>
      <w:r w:rsidR="00637A70" w:rsidRPr="00637A70">
        <w:rPr>
          <w:rFonts w:ascii="Tahoma" w:hAnsi="Tahoma" w:cs="Tahoma"/>
          <w:b/>
          <w:sz w:val="22"/>
          <w:szCs w:val="22"/>
        </w:rPr>
        <w:t>Επί αιτήσεως της εταιρείας «Κατασκευαστική Χαρμπής &amp; ΣΙΑ Ο.Ε. για παράταση συμβατικής προθεσμίας του έργου «Διάνοιξη αντιπυρικού οδικού δικτύου στην δυτική Βαλαώρα</w:t>
      </w:r>
      <w:r w:rsidR="00637A70">
        <w:rPr>
          <w:rFonts w:ascii="Tahoma" w:hAnsi="Tahoma" w:cs="Tahoma"/>
          <w:b/>
          <w:sz w:val="22"/>
          <w:szCs w:val="22"/>
        </w:rPr>
        <w:t xml:space="preserve"> περιαστικού δάσους Άρτας </w:t>
      </w:r>
      <w:r w:rsidR="00BE0F29" w:rsidRPr="00BE0F29">
        <w:rPr>
          <w:rFonts w:ascii="Tahoma" w:hAnsi="Tahoma" w:cs="Tahoma"/>
          <w:b/>
          <w:sz w:val="22"/>
          <w:szCs w:val="22"/>
        </w:rPr>
        <w:t>»</w:t>
      </w:r>
      <w:r w:rsidRPr="00593531">
        <w:rPr>
          <w:rFonts w:ascii="Tahoma" w:hAnsi="Tahoma" w:cs="Tahoma"/>
          <w:sz w:val="22"/>
          <w:szCs w:val="22"/>
        </w:rPr>
        <w:t xml:space="preserve"> </w:t>
      </w:r>
      <w:r w:rsidR="00BE0F29" w:rsidRPr="00AE7C60">
        <w:rPr>
          <w:rFonts w:ascii="Tahoma" w:hAnsi="Tahoma" w:cs="Tahoma"/>
          <w:sz w:val="22"/>
          <w:szCs w:val="22"/>
          <w:shd w:val="clear" w:color="auto" w:fill="FFFFFF"/>
        </w:rPr>
        <w:t xml:space="preserve">έθεσε υπόψη του συμβουλίου την από </w:t>
      </w:r>
      <w:r w:rsidR="00637A70">
        <w:rPr>
          <w:rFonts w:ascii="Tahoma" w:hAnsi="Tahoma" w:cs="Tahoma"/>
          <w:sz w:val="22"/>
          <w:szCs w:val="22"/>
          <w:shd w:val="clear" w:color="auto" w:fill="FFFFFF"/>
        </w:rPr>
        <w:t>23</w:t>
      </w:r>
      <w:r w:rsidR="00BE0F29" w:rsidRPr="00AE7C60">
        <w:rPr>
          <w:rFonts w:ascii="Tahoma" w:hAnsi="Tahoma" w:cs="Tahoma"/>
          <w:sz w:val="22"/>
          <w:szCs w:val="22"/>
          <w:shd w:val="clear" w:color="auto" w:fill="FFFFFF"/>
        </w:rPr>
        <w:t>-</w:t>
      </w:r>
      <w:r w:rsidR="000C0E1D">
        <w:rPr>
          <w:rFonts w:ascii="Tahoma" w:hAnsi="Tahoma" w:cs="Tahoma"/>
          <w:sz w:val="22"/>
          <w:szCs w:val="22"/>
          <w:shd w:val="clear" w:color="auto" w:fill="FFFFFF"/>
        </w:rPr>
        <w:t>12-</w:t>
      </w:r>
      <w:r w:rsidR="00BE0F29" w:rsidRPr="00AE7C60">
        <w:rPr>
          <w:rFonts w:ascii="Tahoma" w:hAnsi="Tahoma" w:cs="Tahoma"/>
          <w:sz w:val="22"/>
          <w:szCs w:val="22"/>
          <w:shd w:val="clear" w:color="auto" w:fill="FFFFFF"/>
        </w:rPr>
        <w:t xml:space="preserve">19 αίτηση του αναδόχου του παραπάνω έργου με την οποία ζητά παράταση περαίωσης του έργου έως </w:t>
      </w:r>
      <w:r w:rsidR="00637A70">
        <w:rPr>
          <w:rFonts w:ascii="Tahoma" w:hAnsi="Tahoma" w:cs="Tahoma"/>
          <w:sz w:val="22"/>
          <w:szCs w:val="22"/>
        </w:rPr>
        <w:t>30</w:t>
      </w:r>
      <w:r w:rsidR="00BE0F29">
        <w:rPr>
          <w:rFonts w:ascii="Tahoma" w:hAnsi="Tahoma" w:cs="Tahoma"/>
          <w:sz w:val="22"/>
          <w:szCs w:val="22"/>
        </w:rPr>
        <w:t>-</w:t>
      </w:r>
      <w:r w:rsidR="00637A70">
        <w:rPr>
          <w:rFonts w:ascii="Tahoma" w:hAnsi="Tahoma" w:cs="Tahoma"/>
          <w:sz w:val="22"/>
          <w:szCs w:val="22"/>
        </w:rPr>
        <w:t>6</w:t>
      </w:r>
      <w:r w:rsidR="00BE0F29">
        <w:rPr>
          <w:rFonts w:ascii="Tahoma" w:hAnsi="Tahoma" w:cs="Tahoma"/>
          <w:sz w:val="22"/>
          <w:szCs w:val="22"/>
        </w:rPr>
        <w:t>-20</w:t>
      </w:r>
      <w:r w:rsidR="00637A70">
        <w:rPr>
          <w:rFonts w:ascii="Tahoma" w:hAnsi="Tahoma" w:cs="Tahoma"/>
          <w:sz w:val="22"/>
          <w:szCs w:val="22"/>
        </w:rPr>
        <w:t>20</w:t>
      </w:r>
      <w:r w:rsidR="00BE0F29" w:rsidRPr="00AE7C60">
        <w:rPr>
          <w:rFonts w:ascii="Tahoma" w:hAnsi="Tahoma" w:cs="Tahoma"/>
          <w:sz w:val="22"/>
          <w:szCs w:val="22"/>
          <w:shd w:val="clear" w:color="auto" w:fill="FFFFFF"/>
        </w:rPr>
        <w:t xml:space="preserve">. </w:t>
      </w:r>
    </w:p>
    <w:p w:rsidR="00637A70" w:rsidRPr="00637A70" w:rsidRDefault="00637A70" w:rsidP="00637A70">
      <w:pPr>
        <w:spacing w:line="360" w:lineRule="auto"/>
        <w:jc w:val="both"/>
        <w:rPr>
          <w:rFonts w:ascii="Tahoma" w:hAnsi="Tahoma" w:cs="Tahoma"/>
          <w:sz w:val="22"/>
          <w:szCs w:val="22"/>
        </w:rPr>
      </w:pPr>
      <w:r>
        <w:rPr>
          <w:rFonts w:ascii="Tahoma" w:hAnsi="Tahoma" w:cs="Tahoma"/>
          <w:sz w:val="22"/>
          <w:szCs w:val="22"/>
        </w:rPr>
        <w:t xml:space="preserve">  Στις 23-</w:t>
      </w:r>
      <w:r w:rsidRPr="00637A70">
        <w:rPr>
          <w:rFonts w:ascii="Tahoma" w:hAnsi="Tahoma" w:cs="Tahoma"/>
          <w:sz w:val="22"/>
          <w:szCs w:val="22"/>
        </w:rPr>
        <w:t>4-2019 υπογράφηκε σύμβαση για την κατασκευή του έργου</w:t>
      </w:r>
      <w:r>
        <w:rPr>
          <w:rFonts w:ascii="Tahoma" w:hAnsi="Tahoma" w:cs="Tahoma"/>
          <w:sz w:val="22"/>
          <w:szCs w:val="22"/>
        </w:rPr>
        <w:t xml:space="preserve"> </w:t>
      </w:r>
      <w:r w:rsidRPr="00637A70">
        <w:rPr>
          <w:rFonts w:ascii="Tahoma" w:hAnsi="Tahoma" w:cs="Tahoma"/>
          <w:sz w:val="22"/>
          <w:szCs w:val="22"/>
        </w:rPr>
        <w:t>«</w:t>
      </w:r>
      <w:r w:rsidRPr="00637A70">
        <w:rPr>
          <w:rFonts w:ascii="Tahoma" w:hAnsi="Tahoma" w:cs="Tahoma"/>
          <w:b/>
          <w:sz w:val="22"/>
          <w:szCs w:val="22"/>
        </w:rPr>
        <w:t xml:space="preserve">Διάνοιξη </w:t>
      </w:r>
      <w:r>
        <w:rPr>
          <w:rFonts w:ascii="Tahoma" w:hAnsi="Tahoma" w:cs="Tahoma"/>
          <w:b/>
          <w:sz w:val="22"/>
          <w:szCs w:val="22"/>
        </w:rPr>
        <w:t>α</w:t>
      </w:r>
      <w:r w:rsidRPr="00637A70">
        <w:rPr>
          <w:rFonts w:ascii="Tahoma" w:hAnsi="Tahoma" w:cs="Tahoma"/>
          <w:b/>
          <w:sz w:val="22"/>
          <w:szCs w:val="22"/>
        </w:rPr>
        <w:t>ντιπυρικού οδικού δικτύου στην δυτική Βαλαώρα</w:t>
      </w:r>
      <w:r>
        <w:rPr>
          <w:rFonts w:ascii="Tahoma" w:hAnsi="Tahoma" w:cs="Tahoma"/>
          <w:b/>
          <w:sz w:val="22"/>
          <w:szCs w:val="22"/>
        </w:rPr>
        <w:t xml:space="preserve"> περιαστικού δάσους Άρτας</w:t>
      </w:r>
      <w:r w:rsidRPr="00637A70">
        <w:rPr>
          <w:rFonts w:ascii="Tahoma" w:hAnsi="Tahoma" w:cs="Tahoma"/>
          <w:sz w:val="22"/>
          <w:szCs w:val="22"/>
        </w:rPr>
        <w:t>» μετα</w:t>
      </w:r>
      <w:r>
        <w:rPr>
          <w:rFonts w:ascii="Tahoma" w:hAnsi="Tahoma" w:cs="Tahoma"/>
          <w:sz w:val="22"/>
          <w:szCs w:val="22"/>
        </w:rPr>
        <w:t>ξύ του Δημάρχου Δήμου Αρταίων κ. Χρήστο Τσιρογιάννη και του κ</w:t>
      </w:r>
      <w:r w:rsidRPr="00637A70">
        <w:rPr>
          <w:rFonts w:ascii="Tahoma" w:hAnsi="Tahoma" w:cs="Tahoma"/>
          <w:sz w:val="22"/>
          <w:szCs w:val="22"/>
        </w:rPr>
        <w:t>. Χαρμή Ευστάθιου εκπρόσωπου της αναδόχου</w:t>
      </w:r>
    </w:p>
    <w:p w:rsidR="00637A70" w:rsidRPr="00637A70" w:rsidRDefault="00637A70" w:rsidP="00637A70">
      <w:pPr>
        <w:spacing w:line="360" w:lineRule="auto"/>
        <w:jc w:val="both"/>
        <w:rPr>
          <w:rFonts w:ascii="Tahoma" w:hAnsi="Tahoma" w:cs="Tahoma"/>
          <w:sz w:val="22"/>
          <w:szCs w:val="22"/>
        </w:rPr>
      </w:pPr>
      <w:r w:rsidRPr="00637A70">
        <w:rPr>
          <w:rFonts w:ascii="Tahoma" w:hAnsi="Tahoma" w:cs="Tahoma"/>
          <w:sz w:val="22"/>
          <w:szCs w:val="22"/>
        </w:rPr>
        <w:t>εταιρείας «Κατασκευαστική Χαρμπής &amp; ΣΙΑ Ο.Ε.&gt;) Σύμφωνα με αυτή το έργο θα έπρεπε να περατωθεί στις 23 / 1 / 2020.</w:t>
      </w:r>
    </w:p>
    <w:p w:rsidR="00637A70" w:rsidRPr="00637A70" w:rsidRDefault="00637A70" w:rsidP="00637A70">
      <w:pPr>
        <w:spacing w:line="360" w:lineRule="auto"/>
        <w:jc w:val="both"/>
        <w:rPr>
          <w:rFonts w:ascii="Tahoma" w:hAnsi="Tahoma" w:cs="Tahoma"/>
          <w:sz w:val="22"/>
          <w:szCs w:val="22"/>
        </w:rPr>
      </w:pPr>
      <w:r>
        <w:rPr>
          <w:rFonts w:ascii="Tahoma" w:hAnsi="Tahoma" w:cs="Tahoma"/>
          <w:sz w:val="22"/>
          <w:szCs w:val="22"/>
        </w:rPr>
        <w:t xml:space="preserve">    </w:t>
      </w:r>
      <w:r w:rsidRPr="00637A70">
        <w:rPr>
          <w:rFonts w:ascii="Tahoma" w:hAnsi="Tahoma" w:cs="Tahoma"/>
          <w:sz w:val="22"/>
          <w:szCs w:val="22"/>
        </w:rPr>
        <w:t>Η μελέτη περιλάμβανε τη διάνοιξη οδικού δικτύου δύο τμημάτων. Το</w:t>
      </w:r>
      <w:r>
        <w:rPr>
          <w:rFonts w:ascii="Tahoma" w:hAnsi="Tahoma" w:cs="Tahoma"/>
          <w:sz w:val="22"/>
          <w:szCs w:val="22"/>
        </w:rPr>
        <w:t xml:space="preserve"> </w:t>
      </w:r>
      <w:r w:rsidRPr="00637A70">
        <w:rPr>
          <w:rFonts w:ascii="Tahoma" w:hAnsi="Tahoma" w:cs="Tahoma"/>
          <w:sz w:val="22"/>
          <w:szCs w:val="22"/>
        </w:rPr>
        <w:t>πρώτο τμήμα έχει ολοκληρωθεί. Η κατασκευή του δεύτερου τμήματος, κατόπιν</w:t>
      </w:r>
      <w:r>
        <w:rPr>
          <w:rFonts w:ascii="Tahoma" w:hAnsi="Tahoma" w:cs="Tahoma"/>
          <w:sz w:val="22"/>
          <w:szCs w:val="22"/>
        </w:rPr>
        <w:t xml:space="preserve"> </w:t>
      </w:r>
      <w:r w:rsidRPr="00637A70">
        <w:rPr>
          <w:rFonts w:ascii="Tahoma" w:hAnsi="Tahoma" w:cs="Tahoma"/>
          <w:sz w:val="22"/>
          <w:szCs w:val="22"/>
        </w:rPr>
        <w:t>παρέμβασης της Ιεράς Μονής Κάτω Παναγιάς, έχει διακοπεί και γι αυτό πρέπει</w:t>
      </w:r>
      <w:r>
        <w:rPr>
          <w:rFonts w:ascii="Tahoma" w:hAnsi="Tahoma" w:cs="Tahoma"/>
          <w:sz w:val="22"/>
          <w:szCs w:val="22"/>
        </w:rPr>
        <w:t xml:space="preserve"> </w:t>
      </w:r>
      <w:r w:rsidRPr="00637A70">
        <w:rPr>
          <w:rFonts w:ascii="Tahoma" w:hAnsi="Tahoma" w:cs="Tahoma"/>
          <w:sz w:val="22"/>
          <w:szCs w:val="22"/>
        </w:rPr>
        <w:t>να γίνει επιμήκυνση του χρόνου εκτέλεσης του έργου.</w:t>
      </w:r>
    </w:p>
    <w:p w:rsidR="00637A70" w:rsidRPr="00637A70" w:rsidRDefault="00637A70" w:rsidP="00637A70">
      <w:pPr>
        <w:spacing w:line="360" w:lineRule="auto"/>
        <w:jc w:val="both"/>
        <w:rPr>
          <w:rFonts w:ascii="Tahoma" w:hAnsi="Tahoma" w:cs="Tahoma"/>
          <w:sz w:val="22"/>
          <w:szCs w:val="22"/>
        </w:rPr>
      </w:pPr>
      <w:r w:rsidRPr="00637A70">
        <w:rPr>
          <w:rFonts w:ascii="Tahoma" w:hAnsi="Tahoma" w:cs="Tahoma"/>
          <w:sz w:val="22"/>
          <w:szCs w:val="22"/>
        </w:rPr>
        <w:t xml:space="preserve">Κατόπιν των ανωτέρω εισηγούμαστε να δοθεί παράταση έως </w:t>
      </w:r>
      <w:r>
        <w:rPr>
          <w:rFonts w:ascii="Tahoma" w:hAnsi="Tahoma" w:cs="Tahoma"/>
          <w:sz w:val="22"/>
          <w:szCs w:val="22"/>
        </w:rPr>
        <w:t xml:space="preserve">τις </w:t>
      </w:r>
      <w:r w:rsidRPr="00637A70">
        <w:rPr>
          <w:rFonts w:ascii="Tahoma" w:hAnsi="Tahoma" w:cs="Tahoma"/>
          <w:sz w:val="22"/>
          <w:szCs w:val="22"/>
        </w:rPr>
        <w:t>30/6/2020 για να ολοκληρωθεί το έργο.</w:t>
      </w:r>
    </w:p>
    <w:p w:rsidR="00BE0F29" w:rsidRPr="00B43B97" w:rsidRDefault="00BE0F29" w:rsidP="00BE0F29">
      <w:pPr>
        <w:pStyle w:val="c2e1f3e9eafc"/>
        <w:spacing w:after="0" w:line="276" w:lineRule="auto"/>
        <w:jc w:val="both"/>
        <w:rPr>
          <w:rFonts w:ascii="Tahoma" w:hAnsi="Tahoma" w:cs="Tahoma"/>
        </w:rPr>
      </w:pPr>
      <w:r w:rsidRPr="00B43B97">
        <w:rPr>
          <w:rFonts w:ascii="Tahoma" w:hAnsi="Tahoma" w:cs="Tahoma"/>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E0F29" w:rsidRPr="00B43B97" w:rsidRDefault="00BE0F29" w:rsidP="00BE0F29">
      <w:pPr>
        <w:spacing w:line="276" w:lineRule="auto"/>
        <w:jc w:val="center"/>
        <w:rPr>
          <w:rFonts w:ascii="Tahoma" w:hAnsi="Tahoma" w:cs="Tahoma"/>
          <w:b/>
          <w:color w:val="000000"/>
          <w:sz w:val="22"/>
          <w:szCs w:val="22"/>
        </w:rPr>
      </w:pPr>
    </w:p>
    <w:p w:rsidR="00BE0F29" w:rsidRPr="00B43B97" w:rsidRDefault="00BE0F29" w:rsidP="00BE0F29">
      <w:pPr>
        <w:spacing w:line="276" w:lineRule="auto"/>
        <w:jc w:val="center"/>
        <w:rPr>
          <w:rFonts w:ascii="Tahoma" w:hAnsi="Tahoma" w:cs="Tahoma"/>
          <w:b/>
          <w:color w:val="000000"/>
          <w:sz w:val="22"/>
          <w:szCs w:val="22"/>
        </w:rPr>
      </w:pPr>
      <w:r w:rsidRPr="00B43B97">
        <w:rPr>
          <w:rFonts w:ascii="Tahoma" w:hAnsi="Tahoma" w:cs="Tahoma"/>
          <w:b/>
          <w:color w:val="000000"/>
          <w:sz w:val="22"/>
          <w:szCs w:val="22"/>
        </w:rPr>
        <w:t>ΤΟ ΔΗΜΟΤΙΚΟ ΣΥΜΒΟΥΛΙΟ</w:t>
      </w:r>
    </w:p>
    <w:p w:rsidR="00BE0F29" w:rsidRDefault="00BE0F29" w:rsidP="00BE0F29">
      <w:pPr>
        <w:jc w:val="center"/>
        <w:rPr>
          <w:rFonts w:ascii="Tahoma" w:hAnsi="Tahoma" w:cs="Tahoma"/>
          <w:color w:val="000000"/>
          <w:sz w:val="22"/>
          <w:szCs w:val="22"/>
          <w:shd w:val="clear" w:color="auto" w:fill="FFFFFF"/>
        </w:rPr>
      </w:pPr>
      <w:r w:rsidRPr="00E909AE">
        <w:rPr>
          <w:rFonts w:ascii="Tahoma" w:hAnsi="Tahoma" w:cs="Tahoma"/>
          <w:color w:val="000000"/>
          <w:sz w:val="22"/>
          <w:szCs w:val="22"/>
          <w:shd w:val="clear" w:color="auto" w:fill="FFFFFF"/>
        </w:rPr>
        <w:t>Αφού έλαβε υπόψη τον Ν.3463/06, Ν.</w:t>
      </w:r>
      <w:r>
        <w:rPr>
          <w:rFonts w:ascii="Tahoma" w:hAnsi="Tahoma" w:cs="Tahoma"/>
          <w:color w:val="000000"/>
          <w:sz w:val="22"/>
          <w:szCs w:val="22"/>
          <w:shd w:val="clear" w:color="auto" w:fill="FFFFFF"/>
        </w:rPr>
        <w:t>4555/2018</w:t>
      </w:r>
      <w:r w:rsidRPr="00E909AE">
        <w:rPr>
          <w:rFonts w:ascii="Tahoma" w:hAnsi="Tahoma" w:cs="Tahoma"/>
          <w:color w:val="000000"/>
          <w:sz w:val="22"/>
          <w:szCs w:val="22"/>
          <w:shd w:val="clear" w:color="auto" w:fill="FFFFFF"/>
        </w:rPr>
        <w:t>, Ν.1418/84, Π.Δ.609/85, Π.Δ. 171/87, Ν. 3852/10, την αίτηση του αναδόχου την εισήγηση της ΤΥΔ</w:t>
      </w:r>
      <w:r w:rsidR="00D0074E" w:rsidRPr="00D0074E">
        <w:rPr>
          <w:rFonts w:ascii="Tahoma" w:hAnsi="Tahoma" w:cs="Tahoma"/>
          <w:szCs w:val="22"/>
        </w:rPr>
        <w:t xml:space="preserve"> </w:t>
      </w:r>
      <w:r w:rsidR="00D0074E" w:rsidRPr="00D0074E">
        <w:rPr>
          <w:rFonts w:ascii="Tahoma" w:hAnsi="Tahoma" w:cs="Tahoma"/>
          <w:sz w:val="22"/>
          <w:szCs w:val="22"/>
        </w:rPr>
        <w:t>και γενομένης ψηφοφορίας κατά την οποία οι κ.κ. Καλλώνης και Ζιώβας ψήφισαν παρών</w:t>
      </w:r>
    </w:p>
    <w:p w:rsidR="00BE0F29" w:rsidRPr="00E909AE" w:rsidRDefault="00BE0F29" w:rsidP="00BE0F29">
      <w:pPr>
        <w:rPr>
          <w:rFonts w:ascii="Tahoma" w:hAnsi="Tahoma" w:cs="Tahoma"/>
          <w:sz w:val="22"/>
          <w:szCs w:val="22"/>
        </w:rPr>
      </w:pPr>
    </w:p>
    <w:p w:rsidR="00BE0F29" w:rsidRDefault="00BE0F29" w:rsidP="00BE0F29">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w:t>
      </w:r>
      <w:r w:rsidR="00D0074E">
        <w:rPr>
          <w:rFonts w:ascii="Tahoma" w:hAnsi="Tahoma" w:cs="Tahoma"/>
          <w:b/>
          <w:color w:val="000000"/>
          <w:sz w:val="22"/>
          <w:szCs w:val="22"/>
          <w:shd w:val="clear" w:color="auto" w:fill="FFFFFF"/>
        </w:rPr>
        <w:t>ΚΑΤΑ ΠΛΕΙΟΨΗΦΙΑ</w:t>
      </w:r>
    </w:p>
    <w:p w:rsidR="00BE0F29" w:rsidRPr="00FE37EE" w:rsidRDefault="00BE0F29" w:rsidP="00BE0F29">
      <w:pPr>
        <w:shd w:val="clear" w:color="auto" w:fill="FFFFFF"/>
        <w:rPr>
          <w:rFonts w:ascii="Tahoma" w:hAnsi="Tahoma" w:cs="Tahoma"/>
          <w:b/>
          <w:color w:val="000000"/>
          <w:sz w:val="22"/>
          <w:szCs w:val="22"/>
          <w:shd w:val="clear" w:color="auto" w:fill="FFFFFF"/>
        </w:rPr>
      </w:pPr>
    </w:p>
    <w:p w:rsidR="00BE0F29" w:rsidRPr="00E909AE" w:rsidRDefault="00BE0F29" w:rsidP="00637A70">
      <w:pPr>
        <w:shd w:val="clear" w:color="auto" w:fill="FFFFFF"/>
        <w:spacing w:line="360" w:lineRule="auto"/>
        <w:jc w:val="both"/>
        <w:rPr>
          <w:rFonts w:ascii="Tahoma" w:hAnsi="Tahoma" w:cs="Tahoma"/>
          <w:color w:val="000000"/>
          <w:sz w:val="22"/>
          <w:szCs w:val="22"/>
          <w:shd w:val="clear" w:color="auto" w:fill="FFFFFF"/>
        </w:rPr>
      </w:pPr>
      <w:r w:rsidRPr="00E909AE">
        <w:rPr>
          <w:rFonts w:ascii="Tahoma" w:hAnsi="Tahoma" w:cs="Tahoma"/>
          <w:color w:val="000000"/>
          <w:sz w:val="22"/>
          <w:szCs w:val="22"/>
          <w:shd w:val="clear" w:color="auto" w:fill="FFFFFF"/>
        </w:rPr>
        <w:t xml:space="preserve">Α. Αποδέχεται το αίτημα </w:t>
      </w:r>
      <w:r w:rsidR="00637A70">
        <w:rPr>
          <w:rFonts w:ascii="Tahoma" w:hAnsi="Tahoma" w:cs="Tahoma"/>
          <w:color w:val="000000"/>
          <w:sz w:val="22"/>
          <w:szCs w:val="22"/>
          <w:shd w:val="clear" w:color="auto" w:fill="FFFFFF"/>
        </w:rPr>
        <w:t xml:space="preserve">της </w:t>
      </w:r>
      <w:r w:rsidR="00637A70" w:rsidRPr="00637A70">
        <w:rPr>
          <w:rFonts w:ascii="Tahoma" w:hAnsi="Tahoma" w:cs="Tahoma"/>
          <w:b/>
          <w:sz w:val="22"/>
          <w:szCs w:val="22"/>
        </w:rPr>
        <w:t>Κατασκευαστική</w:t>
      </w:r>
      <w:r w:rsidR="00637A70">
        <w:rPr>
          <w:rFonts w:ascii="Tahoma" w:hAnsi="Tahoma" w:cs="Tahoma"/>
          <w:b/>
          <w:sz w:val="22"/>
          <w:szCs w:val="22"/>
        </w:rPr>
        <w:t>ς</w:t>
      </w:r>
      <w:r w:rsidR="00637A70" w:rsidRPr="00637A70">
        <w:rPr>
          <w:rFonts w:ascii="Tahoma" w:hAnsi="Tahoma" w:cs="Tahoma"/>
          <w:b/>
          <w:sz w:val="22"/>
          <w:szCs w:val="22"/>
        </w:rPr>
        <w:t xml:space="preserve"> Χαρμπής &amp; ΣΙΑ Ο.Ε. </w:t>
      </w:r>
      <w:r w:rsidRPr="00E909AE">
        <w:rPr>
          <w:rFonts w:ascii="Tahoma" w:hAnsi="Tahoma" w:cs="Tahoma"/>
          <w:color w:val="000000"/>
          <w:sz w:val="22"/>
          <w:szCs w:val="22"/>
          <w:shd w:val="clear" w:color="auto" w:fill="FFFFFF"/>
        </w:rPr>
        <w:t>αναδόχου του έργου:</w:t>
      </w:r>
      <w:r w:rsidRPr="00E909AE">
        <w:rPr>
          <w:rFonts w:ascii="Tahoma" w:hAnsi="Tahoma" w:cs="Tahoma"/>
          <w:b/>
          <w:sz w:val="22"/>
          <w:szCs w:val="22"/>
        </w:rPr>
        <w:t xml:space="preserve"> </w:t>
      </w:r>
      <w:r w:rsidR="00637A70" w:rsidRPr="00637A70">
        <w:rPr>
          <w:rFonts w:ascii="Tahoma" w:hAnsi="Tahoma" w:cs="Tahoma"/>
          <w:sz w:val="22"/>
          <w:szCs w:val="22"/>
        </w:rPr>
        <w:t>«</w:t>
      </w:r>
      <w:r w:rsidR="00637A70" w:rsidRPr="00637A70">
        <w:rPr>
          <w:rFonts w:ascii="Tahoma" w:hAnsi="Tahoma" w:cs="Tahoma"/>
          <w:b/>
          <w:sz w:val="22"/>
          <w:szCs w:val="22"/>
        </w:rPr>
        <w:t xml:space="preserve">Διάνοιξη </w:t>
      </w:r>
      <w:r w:rsidR="00637A70">
        <w:rPr>
          <w:rFonts w:ascii="Tahoma" w:hAnsi="Tahoma" w:cs="Tahoma"/>
          <w:b/>
          <w:sz w:val="22"/>
          <w:szCs w:val="22"/>
        </w:rPr>
        <w:t>α</w:t>
      </w:r>
      <w:r w:rsidR="00637A70" w:rsidRPr="00637A70">
        <w:rPr>
          <w:rFonts w:ascii="Tahoma" w:hAnsi="Tahoma" w:cs="Tahoma"/>
          <w:b/>
          <w:sz w:val="22"/>
          <w:szCs w:val="22"/>
        </w:rPr>
        <w:t>ντιπυρικού οδικού δικτύου στην δυτική Βαλαώρα</w:t>
      </w:r>
      <w:r w:rsidR="00637A70">
        <w:rPr>
          <w:rFonts w:ascii="Tahoma" w:hAnsi="Tahoma" w:cs="Tahoma"/>
          <w:b/>
          <w:sz w:val="22"/>
          <w:szCs w:val="22"/>
        </w:rPr>
        <w:t xml:space="preserve"> περιαστικού δάσους Άρτας</w:t>
      </w:r>
      <w:r w:rsidR="00637A70" w:rsidRPr="00637A70">
        <w:rPr>
          <w:rFonts w:ascii="Tahoma" w:hAnsi="Tahoma" w:cs="Tahoma"/>
          <w:sz w:val="22"/>
          <w:szCs w:val="22"/>
        </w:rPr>
        <w:t>»</w:t>
      </w:r>
      <w:r w:rsidRPr="00E909AE">
        <w:rPr>
          <w:rFonts w:ascii="Tahoma" w:hAnsi="Tahoma" w:cs="Tahoma"/>
          <w:color w:val="000000"/>
          <w:sz w:val="22"/>
          <w:szCs w:val="22"/>
          <w:shd w:val="clear" w:color="auto" w:fill="FFFFFF"/>
        </w:rPr>
        <w:t xml:space="preserve">και εγκρίνει την  παράταση της συμβατικής προθεσμίας περαίωσης του ανωτέρω έργου </w:t>
      </w:r>
      <w:r w:rsidRPr="00E909AE">
        <w:rPr>
          <w:rFonts w:ascii="Tahoma" w:hAnsi="Tahoma" w:cs="Tahoma"/>
          <w:sz w:val="22"/>
          <w:szCs w:val="22"/>
        </w:rPr>
        <w:t xml:space="preserve">έως στις </w:t>
      </w:r>
      <w:r w:rsidR="00637A70" w:rsidRPr="00637A70">
        <w:rPr>
          <w:rFonts w:ascii="Tahoma" w:hAnsi="Tahoma" w:cs="Tahoma"/>
          <w:sz w:val="22"/>
          <w:szCs w:val="22"/>
        </w:rPr>
        <w:t>30-6-2020</w:t>
      </w:r>
      <w:r w:rsidR="00637A70">
        <w:t xml:space="preserve"> </w:t>
      </w:r>
      <w:r w:rsidRPr="00E909AE">
        <w:rPr>
          <w:rFonts w:ascii="Tahoma" w:hAnsi="Tahoma" w:cs="Tahoma"/>
          <w:sz w:val="22"/>
          <w:szCs w:val="22"/>
        </w:rPr>
        <w:t>για να ολοκληρωθεί το έργο.</w:t>
      </w:r>
    </w:p>
    <w:p w:rsidR="00255AD6" w:rsidRDefault="00255AD6" w:rsidP="00255AD6">
      <w:pPr>
        <w:spacing w:line="276" w:lineRule="auto"/>
        <w:jc w:val="both"/>
        <w:rPr>
          <w:rFonts w:ascii="Tahoma" w:hAnsi="Tahoma" w:cs="Tahoma"/>
          <w:sz w:val="22"/>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637A70">
        <w:rPr>
          <w:rFonts w:ascii="Tahoma" w:hAnsi="Tahoma" w:cs="Tahoma"/>
          <w:b/>
          <w:sz w:val="22"/>
          <w:szCs w:val="22"/>
        </w:rPr>
        <w:t>40</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881" w:rsidRDefault="00320881">
      <w:r>
        <w:separator/>
      </w:r>
    </w:p>
  </w:endnote>
  <w:endnote w:type="continuationSeparator" w:id="0">
    <w:p w:rsidR="00320881" w:rsidRDefault="003208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7432DA"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7432DA"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7432DA" w:rsidRPr="00717CAE">
              <w:rPr>
                <w:rFonts w:ascii="Aka-Acid-StaticBold" w:hAnsi="Aka-Acid-StaticBold"/>
                <w:b/>
                <w:sz w:val="20"/>
                <w:szCs w:val="20"/>
              </w:rPr>
              <w:fldChar w:fldCharType="separate"/>
            </w:r>
            <w:r w:rsidR="00320881">
              <w:rPr>
                <w:rFonts w:ascii="Aka-Acid-StaticBold" w:hAnsi="Aka-Acid-StaticBold"/>
                <w:b/>
                <w:noProof/>
                <w:sz w:val="20"/>
                <w:szCs w:val="20"/>
              </w:rPr>
              <w:t>1</w:t>
            </w:r>
            <w:r w:rsidR="007432DA"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7432DA"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7432DA" w:rsidRPr="00717CAE">
              <w:rPr>
                <w:rFonts w:ascii="Aka-Acid-StaticBold" w:hAnsi="Aka-Acid-StaticBold"/>
                <w:b/>
                <w:sz w:val="20"/>
                <w:szCs w:val="20"/>
              </w:rPr>
              <w:fldChar w:fldCharType="separate"/>
            </w:r>
            <w:r w:rsidR="00320881">
              <w:rPr>
                <w:rFonts w:ascii="Aka-Acid-StaticBold" w:hAnsi="Aka-Acid-StaticBold"/>
                <w:b/>
                <w:noProof/>
                <w:sz w:val="20"/>
                <w:szCs w:val="20"/>
              </w:rPr>
              <w:t>1</w:t>
            </w:r>
            <w:r w:rsidR="007432DA"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881" w:rsidRDefault="00320881">
      <w:r>
        <w:separator/>
      </w:r>
    </w:p>
  </w:footnote>
  <w:footnote w:type="continuationSeparator" w:id="0">
    <w:p w:rsidR="00320881" w:rsidRDefault="003208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7314"/>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6732A"/>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0E1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AD6"/>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D4C"/>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0881"/>
    <w:rsid w:val="0032143E"/>
    <w:rsid w:val="0032339A"/>
    <w:rsid w:val="00325428"/>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1966"/>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A73"/>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37A70"/>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651"/>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2DA"/>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2BD1"/>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7D1"/>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2239"/>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C78"/>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5BE"/>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0F29"/>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97B"/>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074E"/>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377FB"/>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7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paragraph" w:customStyle="1" w:styleId="310">
    <w:name w:val="Σώμα κείμενου 31"/>
    <w:basedOn w:val="a0"/>
    <w:rsid w:val="00BB55BE"/>
    <w:pPr>
      <w:suppressAutoHyphens/>
      <w:autoSpaceDE w:val="0"/>
      <w:jc w:val="both"/>
    </w:pPr>
    <w:rPr>
      <w:rFonts w:ascii="Arial" w:eastAsia="SimSun" w:hAnsi="Arial" w:cs="Arial"/>
      <w:kern w:val="1"/>
      <w:sz w:val="22"/>
      <w:lang w:eastAsia="zh-CN" w:bidi="hi-IN"/>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11DA3-ED0F-46F5-8CF4-8C030B36F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940</Words>
  <Characters>5081</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2020-02-24T06:00:00Z</cp:lastPrinted>
  <dcterms:created xsi:type="dcterms:W3CDTF">2020-02-21T10:41:00Z</dcterms:created>
  <dcterms:modified xsi:type="dcterms:W3CDTF">2020-02-24T06:03:00Z</dcterms:modified>
</cp:coreProperties>
</file>