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2A" w:rsidRDefault="00B40F2A" w:rsidP="00B40F2A">
      <w:pPr>
        <w:rPr>
          <w:rFonts w:ascii="Comic Sans MS" w:hAnsi="Comic Sans MS" w:cs="Arial"/>
          <w:b/>
          <w:color w:val="000000"/>
          <w:sz w:val="20"/>
          <w:szCs w:val="20"/>
          <w:lang w:val="en-US"/>
        </w:rPr>
      </w:pPr>
    </w:p>
    <w:p w:rsidR="00B40F2A" w:rsidRDefault="00A703FA" w:rsidP="00B40F2A">
      <w:pPr>
        <w:rPr>
          <w:rFonts w:ascii="Comic Sans MS" w:hAnsi="Comic Sans MS"/>
          <w:b/>
          <w:sz w:val="20"/>
          <w:szCs w:val="20"/>
        </w:rPr>
      </w:pPr>
      <w:r w:rsidRPr="00A703FA">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90F3F" w:rsidRDefault="00B90F3F" w:rsidP="00B40F2A">
                  <w:pPr>
                    <w:rPr>
                      <w:rFonts w:ascii="Comic Sans MS" w:hAnsi="Comic Sans MS"/>
                      <w:b/>
                      <w:sz w:val="20"/>
                      <w:szCs w:val="20"/>
                    </w:rPr>
                  </w:pPr>
                  <w:r>
                    <w:rPr>
                      <w:rFonts w:ascii="Comic Sans MS" w:hAnsi="Comic Sans MS"/>
                      <w:b/>
                      <w:sz w:val="20"/>
                      <w:szCs w:val="20"/>
                    </w:rPr>
                    <w:t xml:space="preserve">     Αριθ. Απόφασης  </w:t>
                  </w:r>
                  <w:r w:rsidR="007B2D1D">
                    <w:rPr>
                      <w:rFonts w:ascii="Comic Sans MS" w:hAnsi="Comic Sans MS"/>
                      <w:b/>
                      <w:sz w:val="20"/>
                      <w:szCs w:val="20"/>
                    </w:rPr>
                    <w:t>163</w:t>
                  </w:r>
                  <w:r>
                    <w:rPr>
                      <w:rFonts w:ascii="Comic Sans MS" w:hAnsi="Comic Sans MS"/>
                      <w:b/>
                      <w:sz w:val="20"/>
                      <w:szCs w:val="20"/>
                    </w:rPr>
                    <w:t>/2019</w:t>
                  </w:r>
                </w:p>
                <w:p w:rsidR="00B90F3F" w:rsidRDefault="00B90F3F" w:rsidP="00B40F2A">
                  <w:pPr>
                    <w:pStyle w:val="a9"/>
                  </w:pPr>
                  <w:r>
                    <w:rPr>
                      <w:rStyle w:val="a3"/>
                    </w:rPr>
                    <w:t xml:space="preserve">       ΑΔΑ:</w:t>
                  </w:r>
                  <w:r>
                    <w:t> </w:t>
                  </w:r>
                  <w:r w:rsidR="009A59DD" w:rsidRPr="009A59DD">
                    <w:rPr>
                      <w:rFonts w:ascii="Comic Sans MS" w:hAnsi="Comic Sans MS"/>
                    </w:rPr>
                    <w:t>Ψ972ΩΨΑ-Τ8Β</w:t>
                  </w:r>
                </w:p>
              </w:txbxContent>
            </v:textbox>
          </v:shape>
        </w:pict>
      </w:r>
      <w:r w:rsidR="00B40F2A">
        <w:rPr>
          <w:rFonts w:ascii="Comic Sans MS" w:hAnsi="Comic Sans MS" w:cs="Arial"/>
          <w:b/>
          <w:color w:val="000000"/>
          <w:sz w:val="20"/>
          <w:szCs w:val="20"/>
        </w:rPr>
        <w:t>ΑΝΑΡΤΗΤΕΑ ΣΤΟ ΔΙΑΔΙΚΤΥΟ</w:t>
      </w:r>
    </w:p>
    <w:p w:rsidR="00B40F2A" w:rsidRDefault="00B40F2A" w:rsidP="00B40F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ΝΟΜΟΣ ΑΡΤΑΣ</w:t>
      </w:r>
    </w:p>
    <w:p w:rsidR="00B40F2A" w:rsidRDefault="00B40F2A" w:rsidP="00B40F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0F2A" w:rsidRDefault="00B40F2A" w:rsidP="00B40F2A">
      <w:pPr>
        <w:jc w:val="center"/>
        <w:rPr>
          <w:rFonts w:ascii="Comic Sans MS" w:hAnsi="Comic Sans MS"/>
          <w:b/>
          <w:sz w:val="20"/>
          <w:szCs w:val="20"/>
        </w:rPr>
      </w:pPr>
    </w:p>
    <w:p w:rsidR="00B40F2A" w:rsidRDefault="00B40F2A" w:rsidP="00B40F2A">
      <w:pPr>
        <w:jc w:val="center"/>
        <w:rPr>
          <w:rFonts w:ascii="Comic Sans MS" w:hAnsi="Comic Sans MS"/>
          <w:b/>
          <w:sz w:val="20"/>
          <w:szCs w:val="20"/>
        </w:rPr>
      </w:pPr>
      <w:r>
        <w:rPr>
          <w:rFonts w:ascii="Comic Sans MS" w:hAnsi="Comic Sans MS"/>
          <w:b/>
          <w:sz w:val="20"/>
          <w:szCs w:val="20"/>
        </w:rPr>
        <w:t>ΑΠΟΣΠΑΣΜΑ</w:t>
      </w:r>
    </w:p>
    <w:p w:rsidR="00B40F2A" w:rsidRDefault="00B40F2A" w:rsidP="00B40F2A">
      <w:pPr>
        <w:jc w:val="center"/>
        <w:rPr>
          <w:rFonts w:ascii="Comic Sans MS" w:hAnsi="Comic Sans MS"/>
          <w:b/>
          <w:sz w:val="20"/>
          <w:szCs w:val="20"/>
        </w:rPr>
      </w:pPr>
      <w:r>
        <w:rPr>
          <w:rFonts w:ascii="Comic Sans MS" w:hAnsi="Comic Sans MS"/>
          <w:b/>
          <w:sz w:val="20"/>
          <w:szCs w:val="20"/>
        </w:rPr>
        <w:t>ΑΠΟ ΤΟ ΠΡΑΚΤΙΚΟ ΤΗΣ 2</w:t>
      </w:r>
      <w:r w:rsidR="00E156D2">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/2019  Της 2</w:t>
      </w:r>
      <w:r>
        <w:rPr>
          <w:rFonts w:ascii="Comic Sans MS" w:hAnsi="Comic Sans MS"/>
          <w:b/>
          <w:sz w:val="20"/>
          <w:szCs w:val="20"/>
          <w:vertAlign w:val="superscript"/>
        </w:rPr>
        <w:t xml:space="preserve">Ης  </w:t>
      </w:r>
      <w:r>
        <w:rPr>
          <w:rFonts w:ascii="Comic Sans MS" w:hAnsi="Comic Sans MS"/>
          <w:b/>
          <w:sz w:val="20"/>
          <w:szCs w:val="20"/>
        </w:rPr>
        <w:t xml:space="preserve"> </w:t>
      </w:r>
      <w:r w:rsidR="00E156D2">
        <w:rPr>
          <w:rFonts w:ascii="Comic Sans MS" w:hAnsi="Comic Sans MS"/>
          <w:b/>
          <w:sz w:val="20"/>
          <w:szCs w:val="20"/>
        </w:rPr>
        <w:t>ΑΥΓΟΥΣΤΟΥ</w:t>
      </w:r>
      <w:r>
        <w:rPr>
          <w:rFonts w:ascii="Comic Sans MS" w:hAnsi="Comic Sans MS"/>
          <w:b/>
          <w:sz w:val="20"/>
          <w:szCs w:val="20"/>
        </w:rPr>
        <w:t xml:space="preserve"> 2019</w:t>
      </w:r>
    </w:p>
    <w:p w:rsidR="00B40F2A" w:rsidRDefault="00B40F2A" w:rsidP="00B40F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0F2A" w:rsidRDefault="00B40F2A" w:rsidP="00B40F2A">
      <w:pPr>
        <w:jc w:val="both"/>
        <w:rPr>
          <w:rFonts w:ascii="Comic Sans MS" w:hAnsi="Comic Sans MS"/>
          <w:b/>
          <w:sz w:val="20"/>
          <w:szCs w:val="20"/>
        </w:rPr>
      </w:pPr>
    </w:p>
    <w:p w:rsidR="00B40F2A" w:rsidRPr="001524AB" w:rsidRDefault="00B40F2A" w:rsidP="001524AB">
      <w:pPr>
        <w:rPr>
          <w:rFonts w:ascii="Comic Sans MS" w:hAnsi="Comic Sans MS"/>
          <w:b/>
          <w:sz w:val="20"/>
          <w:szCs w:val="20"/>
        </w:rPr>
      </w:pPr>
      <w:r>
        <w:rPr>
          <w:rFonts w:ascii="Comic Sans MS" w:hAnsi="Comic Sans MS"/>
          <w:b/>
          <w:sz w:val="20"/>
          <w:szCs w:val="20"/>
        </w:rPr>
        <w:t>ΘΕΜΑ: ‘‘</w:t>
      </w:r>
      <w:r w:rsidR="001524AB" w:rsidRPr="001524AB">
        <w:rPr>
          <w:rFonts w:ascii="Comic Sans MS" w:hAnsi="Comic Sans MS" w:cs="Arial"/>
          <w:b/>
          <w:sz w:val="20"/>
          <w:szCs w:val="20"/>
        </w:rPr>
        <w:t xml:space="preserve">Έγκριση ή μη πρακτικού ΙΙ </w:t>
      </w:r>
      <w:r w:rsidR="001524AB" w:rsidRPr="001524AB">
        <w:rPr>
          <w:rFonts w:ascii="Comic Sans MS" w:hAnsi="Comic Sans MS"/>
          <w:b/>
          <w:sz w:val="20"/>
          <w:szCs w:val="20"/>
        </w:rPr>
        <w:t xml:space="preserve">επιτροπής διαγωνισμού για τον </w:t>
      </w:r>
      <w:r w:rsidR="00B53ED1" w:rsidRPr="001524AB">
        <w:rPr>
          <w:rFonts w:ascii="Comic Sans MS" w:hAnsi="Comic Sans MS"/>
          <w:b/>
          <w:sz w:val="20"/>
          <w:szCs w:val="20"/>
        </w:rPr>
        <w:t xml:space="preserve">για τον </w:t>
      </w:r>
      <w:r w:rsidR="00B53ED1" w:rsidRPr="00B53ED1">
        <w:rPr>
          <w:rFonts w:ascii="Comic Sans MS" w:hAnsi="Comic Sans MS"/>
          <w:b/>
          <w:sz w:val="20"/>
          <w:szCs w:val="20"/>
        </w:rPr>
        <w:t>ανοικτό ηλεκτρονικό</w:t>
      </w:r>
      <w:r w:rsidR="00B53ED1">
        <w:t xml:space="preserve"> </w:t>
      </w:r>
      <w:r w:rsidR="00B53ED1" w:rsidRPr="001524AB">
        <w:rPr>
          <w:rFonts w:ascii="Comic Sans MS" w:hAnsi="Comic Sans MS"/>
          <w:b/>
          <w:sz w:val="20"/>
          <w:szCs w:val="20"/>
        </w:rPr>
        <w:t xml:space="preserve">διαγωνισμό με τίτλο: Προμήθεια εξοπλισμού για την «Δημιουργία </w:t>
      </w:r>
      <w:proofErr w:type="spellStart"/>
      <w:r w:rsidR="00B53ED1" w:rsidRPr="001524AB">
        <w:rPr>
          <w:rFonts w:ascii="Comic Sans MS" w:hAnsi="Comic Sans MS"/>
          <w:b/>
          <w:sz w:val="20"/>
          <w:szCs w:val="20"/>
        </w:rPr>
        <w:t>προσβάσιμων</w:t>
      </w:r>
      <w:proofErr w:type="spellEnd"/>
      <w:r w:rsidR="00B53ED1" w:rsidRPr="001524AB">
        <w:rPr>
          <w:rFonts w:ascii="Comic Sans MS" w:hAnsi="Comic Sans MS"/>
          <w:b/>
          <w:sz w:val="20"/>
          <w:szCs w:val="20"/>
        </w:rPr>
        <w:t xml:space="preserve"> θαλάσσιων προορισμών στο Δήμο </w:t>
      </w:r>
      <w:proofErr w:type="spellStart"/>
      <w:r w:rsidR="00B53ED1" w:rsidRPr="001524AB">
        <w:rPr>
          <w:rFonts w:ascii="Comic Sans MS" w:hAnsi="Comic Sans MS"/>
          <w:b/>
          <w:sz w:val="20"/>
          <w:szCs w:val="20"/>
        </w:rPr>
        <w:t>Αρταίων</w:t>
      </w:r>
      <w:proofErr w:type="spellEnd"/>
      <w:r w:rsidR="001524AB" w:rsidRPr="001524AB">
        <w:rPr>
          <w:rFonts w:ascii="Comic Sans MS" w:hAnsi="Comic Sans MS"/>
          <w:b/>
          <w:sz w:val="20"/>
          <w:szCs w:val="20"/>
        </w:rPr>
        <w:t>»</w:t>
      </w:r>
      <w:r w:rsidRPr="001524AB">
        <w:rPr>
          <w:rFonts w:ascii="Comic Sans MS" w:hAnsi="Comic Sans MS"/>
          <w:b/>
          <w:sz w:val="20"/>
          <w:szCs w:val="20"/>
        </w:rPr>
        <w:t>’’</w:t>
      </w:r>
      <w:r w:rsidRPr="001524AB">
        <w:rPr>
          <w:rFonts w:ascii="Comic Sans MS" w:hAnsi="Comic Sans MS" w:cs="Arial"/>
          <w:b/>
          <w:sz w:val="20"/>
          <w:szCs w:val="20"/>
        </w:rPr>
        <w:t xml:space="preserve">  </w:t>
      </w:r>
    </w:p>
    <w:p w:rsidR="00B40F2A" w:rsidRDefault="00B40F2A" w:rsidP="00B40F2A">
      <w:pPr>
        <w:jc w:val="both"/>
        <w:rPr>
          <w:rFonts w:ascii="Comic Sans MS" w:hAnsi="Comic Sans MS" w:cs="Arial"/>
          <w:sz w:val="20"/>
          <w:szCs w:val="20"/>
        </w:rPr>
      </w:pPr>
      <w:r>
        <w:rPr>
          <w:rFonts w:ascii="Comic Sans MS" w:hAnsi="Comic Sans MS"/>
          <w:b/>
          <w:sz w:val="20"/>
          <w:szCs w:val="20"/>
        </w:rPr>
        <w:t xml:space="preserve">  </w:t>
      </w:r>
    </w:p>
    <w:p w:rsidR="00B40F2A" w:rsidRDefault="00B40F2A" w:rsidP="00B40F2A">
      <w:pPr>
        <w:jc w:val="both"/>
        <w:rPr>
          <w:rFonts w:ascii="Comic Sans MS" w:hAnsi="Comic Sans MS" w:cs="Arial"/>
          <w:b/>
          <w:sz w:val="20"/>
          <w:szCs w:val="20"/>
        </w:rPr>
      </w:pPr>
      <w:r>
        <w:rPr>
          <w:rFonts w:ascii="Comic Sans MS" w:hAnsi="Comic Sans MS"/>
          <w:i/>
          <w:sz w:val="20"/>
          <w:szCs w:val="20"/>
        </w:rPr>
        <w:t xml:space="preserve">   Στην Άρτα, σήμερα, 2-</w:t>
      </w:r>
      <w:r w:rsidR="00E156D2">
        <w:rPr>
          <w:rFonts w:ascii="Comic Sans MS" w:hAnsi="Comic Sans MS"/>
          <w:i/>
          <w:sz w:val="20"/>
          <w:szCs w:val="20"/>
        </w:rPr>
        <w:t>8</w:t>
      </w:r>
      <w:r>
        <w:rPr>
          <w:rFonts w:ascii="Comic Sans MS" w:hAnsi="Comic Sans MS"/>
          <w:i/>
          <w:sz w:val="20"/>
          <w:szCs w:val="20"/>
        </w:rPr>
        <w:t xml:space="preserve">-2019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sidR="00E156D2">
        <w:rPr>
          <w:rFonts w:ascii="ComicSansMS,Bold" w:eastAsiaTheme="minorHAnsi" w:hAnsi="ComicSansMS,Bold" w:cs="ComicSansMS,Bold"/>
          <w:b/>
          <w:bCs/>
          <w:sz w:val="20"/>
          <w:szCs w:val="20"/>
          <w:lang w:eastAsia="en-US"/>
        </w:rPr>
        <w:t>16674</w:t>
      </w:r>
      <w:r w:rsidR="00E156D2">
        <w:rPr>
          <w:rFonts w:ascii="Comic Sans MS" w:hAnsi="Comic Sans MS"/>
          <w:b/>
          <w:i/>
          <w:sz w:val="20"/>
          <w:szCs w:val="20"/>
        </w:rPr>
        <w:t>/2</w:t>
      </w:r>
      <w:r>
        <w:rPr>
          <w:rFonts w:ascii="Comic Sans MS" w:hAnsi="Comic Sans MS"/>
          <w:b/>
          <w:i/>
          <w:sz w:val="20"/>
          <w:szCs w:val="20"/>
        </w:rPr>
        <w:t>9-07-2019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40F2A" w:rsidRDefault="00B40F2A" w:rsidP="00B40F2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40F2A" w:rsidTr="00E156D2">
        <w:trPr>
          <w:trHeight w:val="2925"/>
        </w:trPr>
        <w:tc>
          <w:tcPr>
            <w:tcW w:w="4264" w:type="dxa"/>
            <w:tcBorders>
              <w:top w:val="single" w:sz="4" w:space="0" w:color="auto"/>
              <w:left w:val="single" w:sz="4" w:space="0" w:color="auto"/>
              <w:bottom w:val="single" w:sz="4" w:space="0" w:color="auto"/>
              <w:right w:val="single" w:sz="4" w:space="0" w:color="auto"/>
            </w:tcBorders>
            <w:hideMark/>
          </w:tcPr>
          <w:p w:rsidR="00B40F2A" w:rsidRDefault="00B40F2A" w:rsidP="00E156D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B40F2A" w:rsidRDefault="00B40F2A" w:rsidP="00E156D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B40F2A" w:rsidRDefault="00B40F2A" w:rsidP="00E156D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40F2A" w:rsidRDefault="00B40F2A" w:rsidP="00E156D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40F2A" w:rsidRDefault="00B40F2A" w:rsidP="00E156D2">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40F2A" w:rsidRDefault="00B40F2A" w:rsidP="00E156D2">
            <w:pPr>
              <w:spacing w:line="276" w:lineRule="auto"/>
              <w:rPr>
                <w:rFonts w:ascii="Comic Sans MS" w:hAnsi="Comic Sans MS"/>
                <w:b/>
                <w:i/>
                <w:sz w:val="20"/>
                <w:szCs w:val="20"/>
                <w:lang w:eastAsia="en-US"/>
              </w:rPr>
            </w:pP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B40F2A" w:rsidRDefault="00B40F2A" w:rsidP="00E156D2">
            <w:pPr>
              <w:spacing w:line="276" w:lineRule="auto"/>
              <w:jc w:val="center"/>
              <w:rPr>
                <w:rFonts w:ascii="Comic Sans MS" w:hAnsi="Comic Sans MS"/>
                <w:b/>
                <w:sz w:val="20"/>
                <w:szCs w:val="20"/>
                <w:u w:val="single"/>
                <w:lang w:eastAsia="en-US"/>
              </w:rPr>
            </w:pP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B40F2A" w:rsidRDefault="00B40F2A" w:rsidP="00B40F2A">
      <w:pPr>
        <w:pStyle w:val="20"/>
        <w:spacing w:line="276" w:lineRule="auto"/>
        <w:ind w:right="43"/>
        <w:rPr>
          <w:rFonts w:ascii="Comic Sans MS" w:hAnsi="Comic Sans MS"/>
          <w:i/>
          <w:sz w:val="20"/>
        </w:rPr>
      </w:pPr>
      <w:r>
        <w:rPr>
          <w:rFonts w:ascii="Comic Sans MS" w:hAnsi="Comic Sans MS"/>
          <w:i/>
          <w:sz w:val="20"/>
        </w:rPr>
        <w:t xml:space="preserve"> </w:t>
      </w:r>
    </w:p>
    <w:p w:rsidR="00B40F2A" w:rsidRDefault="00B40F2A" w:rsidP="00B40F2A">
      <w:pPr>
        <w:pStyle w:val="20"/>
        <w:spacing w:line="276" w:lineRule="auto"/>
        <w:ind w:right="43"/>
        <w:rPr>
          <w:rFonts w:ascii="Comic Sans MS" w:hAnsi="Comic Sans MS"/>
          <w:i/>
          <w:sz w:val="20"/>
        </w:rPr>
      </w:pPr>
    </w:p>
    <w:p w:rsidR="007B2D1D" w:rsidRDefault="007B2D1D" w:rsidP="007B2D1D">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7B2D1D" w:rsidRDefault="007B2D1D" w:rsidP="007B2D1D">
      <w:pPr>
        <w:pStyle w:val="20"/>
        <w:spacing w:line="276" w:lineRule="auto"/>
        <w:ind w:right="43"/>
        <w:rPr>
          <w:rFonts w:ascii="Comic Sans MS" w:hAnsi="Comic Sans MS"/>
          <w:i/>
          <w:sz w:val="20"/>
        </w:rPr>
      </w:pPr>
    </w:p>
    <w:p w:rsidR="007B2D1D" w:rsidRDefault="007B2D1D" w:rsidP="007B2D1D">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συζητηθούν  δέκα  (10) έκτακτα θέματα  μετά το τέλος της συζήτησης των τακτικών.</w:t>
      </w:r>
    </w:p>
    <w:p w:rsidR="007B2D1D" w:rsidRDefault="007B2D1D" w:rsidP="007B2D1D">
      <w:pPr>
        <w:spacing w:line="276" w:lineRule="auto"/>
        <w:jc w:val="both"/>
        <w:rPr>
          <w:rFonts w:ascii="Comic Sans MS" w:hAnsi="Comic Sans MS"/>
          <w:sz w:val="20"/>
          <w:szCs w:val="20"/>
        </w:rPr>
      </w:pPr>
    </w:p>
    <w:p w:rsidR="007B2D1D" w:rsidRDefault="007B2D1D" w:rsidP="007B2D1D">
      <w:pPr>
        <w:spacing w:line="276" w:lineRule="auto"/>
        <w:jc w:val="both"/>
        <w:rPr>
          <w:rFonts w:ascii="Comic Sans MS" w:hAnsi="Comic Sans MS"/>
          <w:sz w:val="20"/>
          <w:szCs w:val="20"/>
        </w:rPr>
      </w:pPr>
      <w:r>
        <w:rPr>
          <w:rFonts w:ascii="Comic Sans MS" w:hAnsi="Comic Sans MS"/>
          <w:sz w:val="20"/>
          <w:szCs w:val="20"/>
        </w:rPr>
        <w:t>Ο κ. Κοσμάς  αποχώρησε μετά το τέλος  της συζήτησης των τακτικών θεμάτων.</w:t>
      </w:r>
    </w:p>
    <w:p w:rsidR="00B40F2A" w:rsidRDefault="00B40F2A" w:rsidP="00B40F2A"/>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90F3F" w:rsidRDefault="00B90F3F"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1524AB" w:rsidRDefault="006F6FE4" w:rsidP="001524AB">
      <w:pPr>
        <w:jc w:val="both"/>
        <w:rPr>
          <w:rFonts w:ascii="Comic Sans MS" w:hAnsi="Comic Sans MS"/>
          <w:sz w:val="20"/>
          <w:szCs w:val="20"/>
        </w:rPr>
      </w:pPr>
      <w:r w:rsidRPr="00403098">
        <w:rPr>
          <w:rFonts w:ascii="Comic Sans MS" w:hAnsi="Comic Sans MS"/>
          <w:sz w:val="20"/>
          <w:szCs w:val="20"/>
        </w:rPr>
        <w:lastRenderedPageBreak/>
        <w:t xml:space="preserve">      </w:t>
      </w:r>
      <w:r w:rsidR="004D529A" w:rsidRPr="00403098">
        <w:rPr>
          <w:rFonts w:ascii="Comic Sans MS" w:hAnsi="Comic Sans MS"/>
          <w:sz w:val="20"/>
          <w:szCs w:val="20"/>
        </w:rPr>
        <w:t xml:space="preserve">Ο κ. Πρόεδρος εισηγούμενος το </w:t>
      </w:r>
      <w:r w:rsidR="007B2D1D">
        <w:rPr>
          <w:rFonts w:ascii="Comic Sans MS" w:hAnsi="Comic Sans MS"/>
          <w:sz w:val="20"/>
          <w:szCs w:val="20"/>
        </w:rPr>
        <w:t>5</w:t>
      </w:r>
      <w:r w:rsidR="004D529A" w:rsidRPr="00403098">
        <w:rPr>
          <w:rFonts w:ascii="Comic Sans MS" w:hAnsi="Comic Sans MS"/>
          <w:b/>
          <w:sz w:val="20"/>
          <w:szCs w:val="20"/>
          <w:vertAlign w:val="superscript"/>
        </w:rPr>
        <w:t>ο</w:t>
      </w:r>
      <w:r w:rsidR="004D529A" w:rsidRPr="00403098">
        <w:rPr>
          <w:rFonts w:ascii="Comic Sans MS" w:hAnsi="Comic Sans MS"/>
          <w:b/>
          <w:sz w:val="20"/>
          <w:szCs w:val="20"/>
        </w:rPr>
        <w:t xml:space="preserve"> </w:t>
      </w:r>
      <w:r w:rsidR="003E0A90" w:rsidRPr="00403098">
        <w:rPr>
          <w:rFonts w:ascii="Comic Sans MS" w:hAnsi="Comic Sans MS"/>
          <w:sz w:val="20"/>
          <w:szCs w:val="20"/>
        </w:rPr>
        <w:t>έκτακτο</w:t>
      </w:r>
      <w:r w:rsidR="004D529A" w:rsidRPr="00403098">
        <w:rPr>
          <w:rFonts w:ascii="Comic Sans MS" w:hAnsi="Comic Sans MS"/>
          <w:sz w:val="20"/>
          <w:szCs w:val="20"/>
        </w:rPr>
        <w:t xml:space="preserve"> θέμα:</w:t>
      </w:r>
      <w:r w:rsidR="004D529A" w:rsidRPr="00403098">
        <w:rPr>
          <w:rFonts w:ascii="Comic Sans MS" w:hAnsi="Comic Sans MS"/>
          <w:b/>
          <w:sz w:val="20"/>
          <w:szCs w:val="20"/>
        </w:rPr>
        <w:t xml:space="preserve"> </w:t>
      </w:r>
      <w:r w:rsidR="00E156D2" w:rsidRPr="00403098">
        <w:rPr>
          <w:rFonts w:ascii="Comic Sans MS" w:hAnsi="Comic Sans MS"/>
          <w:b/>
          <w:sz w:val="20"/>
          <w:szCs w:val="20"/>
        </w:rPr>
        <w:t>«</w:t>
      </w:r>
      <w:r w:rsidR="001524AB" w:rsidRPr="001524AB">
        <w:rPr>
          <w:rFonts w:ascii="Comic Sans MS" w:hAnsi="Comic Sans MS" w:cs="Arial"/>
          <w:b/>
          <w:sz w:val="20"/>
          <w:szCs w:val="20"/>
        </w:rPr>
        <w:t xml:space="preserve">Έγκριση ή μη πρακτικού ΙΙ </w:t>
      </w:r>
      <w:r w:rsidR="001524AB" w:rsidRPr="001524AB">
        <w:rPr>
          <w:rFonts w:ascii="Comic Sans MS" w:hAnsi="Comic Sans MS"/>
          <w:b/>
          <w:sz w:val="20"/>
          <w:szCs w:val="20"/>
        </w:rPr>
        <w:t xml:space="preserve">επιτροπής διαγωνισμού για τον </w:t>
      </w:r>
      <w:r w:rsidR="00B53ED1" w:rsidRPr="00B53ED1">
        <w:rPr>
          <w:rFonts w:ascii="Comic Sans MS" w:hAnsi="Comic Sans MS"/>
          <w:b/>
          <w:sz w:val="20"/>
          <w:szCs w:val="20"/>
        </w:rPr>
        <w:t>ανοικτό ηλεκτρονικό</w:t>
      </w:r>
      <w:r w:rsidR="00B53ED1">
        <w:t xml:space="preserve"> </w:t>
      </w:r>
      <w:r w:rsidR="001524AB" w:rsidRPr="001524AB">
        <w:rPr>
          <w:rFonts w:ascii="Comic Sans MS" w:hAnsi="Comic Sans MS"/>
          <w:b/>
          <w:sz w:val="20"/>
          <w:szCs w:val="20"/>
        </w:rPr>
        <w:t xml:space="preserve">διαγωνισμό με τίτλο: Προμήθεια εξοπλισμού για την «Δημιουργία </w:t>
      </w:r>
      <w:proofErr w:type="spellStart"/>
      <w:r w:rsidR="001524AB" w:rsidRPr="001524AB">
        <w:rPr>
          <w:rFonts w:ascii="Comic Sans MS" w:hAnsi="Comic Sans MS"/>
          <w:b/>
          <w:sz w:val="20"/>
          <w:szCs w:val="20"/>
        </w:rPr>
        <w:t>προσβάσιμων</w:t>
      </w:r>
      <w:proofErr w:type="spellEnd"/>
      <w:r w:rsidR="001524AB" w:rsidRPr="001524AB">
        <w:rPr>
          <w:rFonts w:ascii="Comic Sans MS" w:hAnsi="Comic Sans MS"/>
          <w:b/>
          <w:sz w:val="20"/>
          <w:szCs w:val="20"/>
        </w:rPr>
        <w:t xml:space="preserve"> θαλάσσιων προορισμών στο Δήμο </w:t>
      </w:r>
      <w:proofErr w:type="spellStart"/>
      <w:r w:rsidR="001524AB" w:rsidRPr="001524AB">
        <w:rPr>
          <w:rFonts w:ascii="Comic Sans MS" w:hAnsi="Comic Sans MS"/>
          <w:b/>
          <w:sz w:val="20"/>
          <w:szCs w:val="20"/>
        </w:rPr>
        <w:t>Αρταίων</w:t>
      </w:r>
      <w:proofErr w:type="spellEnd"/>
      <w:r w:rsidR="003E0A90" w:rsidRPr="00403098">
        <w:rPr>
          <w:rFonts w:ascii="Comic Sans MS" w:hAnsi="Comic Sans MS"/>
          <w:b/>
          <w:sz w:val="20"/>
          <w:szCs w:val="20"/>
        </w:rPr>
        <w:t>»</w:t>
      </w:r>
      <w:r w:rsidR="00403098" w:rsidRPr="00403098">
        <w:rPr>
          <w:rFonts w:ascii="Comic Sans MS" w:hAnsi="Comic Sans MS"/>
          <w:b/>
          <w:sz w:val="20"/>
          <w:szCs w:val="20"/>
        </w:rPr>
        <w:t xml:space="preserve"> </w:t>
      </w:r>
      <w:r w:rsidR="001524AB" w:rsidRPr="00A003F1">
        <w:rPr>
          <w:rFonts w:ascii="Comic Sans MS" w:hAnsi="Comic Sans MS" w:cs="Arial"/>
          <w:sz w:val="20"/>
          <w:szCs w:val="20"/>
        </w:rPr>
        <w:t>έθ</w:t>
      </w:r>
      <w:r w:rsidR="001524AB">
        <w:rPr>
          <w:rFonts w:ascii="Comic Sans MS" w:hAnsi="Comic Sans MS" w:cs="Arial"/>
          <w:sz w:val="20"/>
          <w:szCs w:val="20"/>
        </w:rPr>
        <w:t>εσε υπόψη της επιτροπής το από 31-7</w:t>
      </w:r>
      <w:r w:rsidR="001524AB" w:rsidRPr="00A003F1">
        <w:rPr>
          <w:rFonts w:ascii="Comic Sans MS" w:hAnsi="Comic Sans MS" w:cs="Arial"/>
          <w:sz w:val="20"/>
          <w:szCs w:val="20"/>
        </w:rPr>
        <w:t>-2019 πρακτικό της επιτροπής διαγωνισμού το οποίο έχει ως εξής:</w:t>
      </w:r>
      <w:r w:rsidR="001524AB" w:rsidRPr="00A003F1">
        <w:rPr>
          <w:rFonts w:ascii="Comic Sans MS" w:hAnsi="Comic Sans MS"/>
          <w:sz w:val="20"/>
          <w:szCs w:val="20"/>
        </w:rPr>
        <w:t xml:space="preserve"> </w:t>
      </w:r>
    </w:p>
    <w:p w:rsidR="00403098" w:rsidRPr="00403098" w:rsidRDefault="00403098" w:rsidP="003E0A90">
      <w:pPr>
        <w:rPr>
          <w:rFonts w:ascii="Comic Sans MS" w:hAnsi="Comic Sans MS"/>
          <w:b/>
          <w:sz w:val="20"/>
          <w:szCs w:val="20"/>
        </w:rPr>
      </w:pPr>
    </w:p>
    <w:p w:rsidR="001524AB" w:rsidRPr="001524AB" w:rsidRDefault="001524AB" w:rsidP="001524AB">
      <w:pPr>
        <w:jc w:val="both"/>
        <w:rPr>
          <w:rFonts w:ascii="Comic Sans MS" w:hAnsi="Comic Sans MS"/>
          <w:sz w:val="20"/>
          <w:szCs w:val="20"/>
        </w:rPr>
      </w:pPr>
      <w:r w:rsidRPr="001524AB">
        <w:rPr>
          <w:rFonts w:ascii="Comic Sans MS" w:hAnsi="Comic Sans MS"/>
          <w:sz w:val="20"/>
          <w:szCs w:val="20"/>
        </w:rPr>
        <w:t xml:space="preserve">Στην Άρτα σήμερα 31/7/2019 ημέρα Τετάρτη και ώρα 10:00 </w:t>
      </w:r>
      <w:proofErr w:type="spellStart"/>
      <w:r w:rsidRPr="001524AB">
        <w:rPr>
          <w:rFonts w:ascii="Comic Sans MS" w:hAnsi="Comic Sans MS"/>
          <w:sz w:val="20"/>
          <w:szCs w:val="20"/>
        </w:rPr>
        <w:t>π.μ</w:t>
      </w:r>
      <w:proofErr w:type="spellEnd"/>
      <w:r w:rsidRPr="001524AB">
        <w:rPr>
          <w:rFonts w:ascii="Comic Sans MS" w:hAnsi="Comic Sans MS"/>
          <w:sz w:val="20"/>
          <w:szCs w:val="20"/>
        </w:rPr>
        <w:t xml:space="preserve">. συνήλθε σε συνεδρίαση η οριζόμενη από την υπ’ </w:t>
      </w:r>
      <w:proofErr w:type="spellStart"/>
      <w:r w:rsidRPr="001524AB">
        <w:rPr>
          <w:rFonts w:ascii="Comic Sans MS" w:hAnsi="Comic Sans MS"/>
          <w:sz w:val="20"/>
          <w:szCs w:val="20"/>
        </w:rPr>
        <w:t>αριθμ</w:t>
      </w:r>
      <w:proofErr w:type="spellEnd"/>
      <w:r w:rsidRPr="001524AB">
        <w:rPr>
          <w:rFonts w:ascii="Comic Sans MS" w:hAnsi="Comic Sans MS"/>
          <w:sz w:val="20"/>
          <w:szCs w:val="20"/>
        </w:rPr>
        <w:t xml:space="preserve">. 596/2018 Απόφαση Οικονομικής Επιτροπής, Επιτροπή Διενέργειας και Αξιολόγησης Διαγωνισμών, αποτελούμενη από τους: κ. Ρίζου Ευαγγελία ως πρόεδρο και κ. </w:t>
      </w:r>
      <w:proofErr w:type="spellStart"/>
      <w:r w:rsidRPr="001524AB">
        <w:rPr>
          <w:rFonts w:ascii="Comic Sans MS" w:hAnsi="Comic Sans MS"/>
          <w:sz w:val="20"/>
          <w:szCs w:val="20"/>
        </w:rPr>
        <w:t>Γκανιάτσα</w:t>
      </w:r>
      <w:proofErr w:type="spellEnd"/>
      <w:r w:rsidRPr="001524AB">
        <w:rPr>
          <w:rFonts w:ascii="Comic Sans MS" w:hAnsi="Comic Sans MS"/>
          <w:sz w:val="20"/>
          <w:szCs w:val="20"/>
        </w:rPr>
        <w:t xml:space="preserve"> Ευαγγελία και την κ. </w:t>
      </w:r>
      <w:proofErr w:type="spellStart"/>
      <w:r w:rsidRPr="001524AB">
        <w:rPr>
          <w:rFonts w:ascii="Comic Sans MS" w:hAnsi="Comic Sans MS"/>
          <w:sz w:val="20"/>
          <w:szCs w:val="20"/>
        </w:rPr>
        <w:t>Κακκάβα</w:t>
      </w:r>
      <w:proofErr w:type="spellEnd"/>
      <w:r w:rsidRPr="001524AB">
        <w:rPr>
          <w:rFonts w:ascii="Comic Sans MS" w:hAnsi="Comic Sans MS"/>
          <w:sz w:val="20"/>
          <w:szCs w:val="20"/>
        </w:rPr>
        <w:t xml:space="preserve"> Αντωνία ως μέλη, για να προβεί στην ηλεκτρονική αποσφράγιση των οικονομικών προσφορών του ανοικτού ηλεκτρονικού διαγωνισμού με κριτήριο κατακύρωσης την πλέον συμφέρουσα από οικονομική άποψη προσφορά βάσει τιμής, για την ανάδειξη οικονομικού φορέα για την Προμήθεια εξοπλισμού για την «Δημιουργία </w:t>
      </w:r>
      <w:proofErr w:type="spellStart"/>
      <w:r w:rsidRPr="001524AB">
        <w:rPr>
          <w:rFonts w:ascii="Comic Sans MS" w:hAnsi="Comic Sans MS"/>
          <w:sz w:val="20"/>
          <w:szCs w:val="20"/>
        </w:rPr>
        <w:t>προσβάσιμων</w:t>
      </w:r>
      <w:proofErr w:type="spellEnd"/>
      <w:r w:rsidRPr="001524AB">
        <w:rPr>
          <w:rFonts w:ascii="Comic Sans MS" w:hAnsi="Comic Sans MS"/>
          <w:sz w:val="20"/>
          <w:szCs w:val="20"/>
        </w:rPr>
        <w:t xml:space="preserve"> θαλάσσιων προορισμών στο Δήμο </w:t>
      </w:r>
      <w:proofErr w:type="spellStart"/>
      <w:r w:rsidRPr="001524AB">
        <w:rPr>
          <w:rFonts w:ascii="Comic Sans MS" w:hAnsi="Comic Sans MS"/>
          <w:sz w:val="20"/>
          <w:szCs w:val="20"/>
        </w:rPr>
        <w:t>Αρταίων</w:t>
      </w:r>
      <w:proofErr w:type="spellEnd"/>
      <w:r w:rsidRPr="001524AB">
        <w:rPr>
          <w:rFonts w:ascii="Comic Sans MS" w:hAnsi="Comic Sans MS"/>
          <w:sz w:val="20"/>
          <w:szCs w:val="20"/>
        </w:rPr>
        <w:t>»</w:t>
      </w:r>
    </w:p>
    <w:p w:rsidR="001524AB" w:rsidRPr="001524AB" w:rsidRDefault="001524AB" w:rsidP="001524AB">
      <w:pPr>
        <w:tabs>
          <w:tab w:val="left" w:pos="5985"/>
        </w:tabs>
        <w:rPr>
          <w:rFonts w:ascii="Comic Sans MS" w:hAnsi="Comic Sans MS"/>
          <w:sz w:val="20"/>
          <w:szCs w:val="20"/>
        </w:rPr>
      </w:pPr>
      <w:r w:rsidRPr="001524AB">
        <w:rPr>
          <w:rFonts w:ascii="Comic Sans MS" w:hAnsi="Comic Sans MS"/>
          <w:sz w:val="20"/>
          <w:szCs w:val="20"/>
        </w:rPr>
        <w:tab/>
      </w:r>
    </w:p>
    <w:p w:rsidR="001524AB" w:rsidRPr="001524AB" w:rsidRDefault="001524AB" w:rsidP="001524AB">
      <w:pPr>
        <w:jc w:val="both"/>
        <w:rPr>
          <w:rFonts w:ascii="Comic Sans MS" w:hAnsi="Comic Sans MS"/>
          <w:sz w:val="20"/>
          <w:szCs w:val="20"/>
        </w:rPr>
      </w:pPr>
      <w:r w:rsidRPr="001524AB">
        <w:rPr>
          <w:rFonts w:ascii="Comic Sans MS" w:hAnsi="Comic Sans MS"/>
          <w:sz w:val="20"/>
          <w:szCs w:val="20"/>
        </w:rPr>
        <w:t xml:space="preserve">Η Επιτροπή αφού έλαβε υπ’ όψη: </w:t>
      </w:r>
    </w:p>
    <w:p w:rsidR="001524AB" w:rsidRPr="001524AB" w:rsidRDefault="001524AB" w:rsidP="001524AB">
      <w:pPr>
        <w:numPr>
          <w:ilvl w:val="0"/>
          <w:numId w:val="40"/>
        </w:numPr>
        <w:jc w:val="both"/>
        <w:rPr>
          <w:rFonts w:ascii="Comic Sans MS" w:hAnsi="Comic Sans MS"/>
          <w:sz w:val="20"/>
          <w:szCs w:val="20"/>
        </w:rPr>
      </w:pPr>
      <w:r w:rsidRPr="001524AB">
        <w:rPr>
          <w:rFonts w:ascii="Comic Sans MS" w:hAnsi="Comic Sans MS"/>
          <w:sz w:val="20"/>
          <w:szCs w:val="20"/>
        </w:rPr>
        <w:t>Τις διατάξεις του Ν.4412/2016 όπως τροποποιήθηκε με το Ν. 4497/2017</w:t>
      </w:r>
    </w:p>
    <w:p w:rsidR="001524AB" w:rsidRPr="001524AB" w:rsidRDefault="001524AB" w:rsidP="001524AB">
      <w:pPr>
        <w:numPr>
          <w:ilvl w:val="0"/>
          <w:numId w:val="40"/>
        </w:numPr>
        <w:jc w:val="both"/>
        <w:rPr>
          <w:rFonts w:ascii="Comic Sans MS" w:hAnsi="Comic Sans MS"/>
          <w:sz w:val="20"/>
          <w:szCs w:val="20"/>
        </w:rPr>
      </w:pPr>
      <w:r w:rsidRPr="001524AB">
        <w:rPr>
          <w:rFonts w:ascii="Comic Sans MS" w:hAnsi="Comic Sans MS"/>
          <w:sz w:val="20"/>
          <w:szCs w:val="20"/>
        </w:rPr>
        <w:t xml:space="preserve">Τις διατάξεις του Ν.4605/2019 </w:t>
      </w:r>
    </w:p>
    <w:p w:rsidR="001524AB" w:rsidRPr="001524AB" w:rsidRDefault="001524AB" w:rsidP="001524AB">
      <w:pPr>
        <w:numPr>
          <w:ilvl w:val="0"/>
          <w:numId w:val="40"/>
        </w:numPr>
        <w:jc w:val="both"/>
        <w:rPr>
          <w:rFonts w:ascii="Comic Sans MS" w:hAnsi="Comic Sans MS"/>
          <w:sz w:val="20"/>
          <w:szCs w:val="20"/>
        </w:rPr>
      </w:pPr>
      <w:r w:rsidRPr="001524AB">
        <w:rPr>
          <w:rFonts w:ascii="Comic Sans MS" w:hAnsi="Comic Sans MS"/>
          <w:sz w:val="20"/>
          <w:szCs w:val="20"/>
        </w:rPr>
        <w:t xml:space="preserve">Την υπ’ </w:t>
      </w:r>
      <w:proofErr w:type="spellStart"/>
      <w:r w:rsidRPr="001524AB">
        <w:rPr>
          <w:rFonts w:ascii="Comic Sans MS" w:hAnsi="Comic Sans MS"/>
          <w:sz w:val="20"/>
          <w:szCs w:val="20"/>
        </w:rPr>
        <w:t>αριθμ</w:t>
      </w:r>
      <w:proofErr w:type="spellEnd"/>
      <w:r w:rsidRPr="001524AB">
        <w:rPr>
          <w:rFonts w:ascii="Comic Sans MS" w:hAnsi="Comic Sans MS"/>
          <w:sz w:val="20"/>
          <w:szCs w:val="20"/>
        </w:rPr>
        <w:t xml:space="preserve">. 10/2019 μελέτη «Δημιουργία Ολοκληρωμένων Τουριστικών </w:t>
      </w:r>
      <w:proofErr w:type="spellStart"/>
      <w:r w:rsidRPr="001524AB">
        <w:rPr>
          <w:rFonts w:ascii="Comic Sans MS" w:hAnsi="Comic Sans MS"/>
          <w:sz w:val="20"/>
          <w:szCs w:val="20"/>
        </w:rPr>
        <w:t>Προσβάσιμων</w:t>
      </w:r>
      <w:proofErr w:type="spellEnd"/>
      <w:r w:rsidRPr="001524AB">
        <w:rPr>
          <w:rFonts w:ascii="Comic Sans MS" w:hAnsi="Comic Sans MS"/>
          <w:sz w:val="20"/>
          <w:szCs w:val="20"/>
        </w:rPr>
        <w:t xml:space="preserve"> Θαλάσσιων Προορισμών στο Δήμο </w:t>
      </w:r>
      <w:proofErr w:type="spellStart"/>
      <w:r w:rsidRPr="001524AB">
        <w:rPr>
          <w:rFonts w:ascii="Comic Sans MS" w:hAnsi="Comic Sans MS"/>
          <w:sz w:val="20"/>
          <w:szCs w:val="20"/>
        </w:rPr>
        <w:t>Αρταίων</w:t>
      </w:r>
      <w:proofErr w:type="spellEnd"/>
      <w:r w:rsidRPr="001524AB">
        <w:rPr>
          <w:rFonts w:ascii="Comic Sans MS" w:hAnsi="Comic Sans MS"/>
          <w:sz w:val="20"/>
          <w:szCs w:val="20"/>
        </w:rPr>
        <w:t>».</w:t>
      </w:r>
    </w:p>
    <w:p w:rsidR="001524AB" w:rsidRPr="001524AB" w:rsidRDefault="001524AB" w:rsidP="001524AB">
      <w:pPr>
        <w:numPr>
          <w:ilvl w:val="0"/>
          <w:numId w:val="40"/>
        </w:numPr>
        <w:jc w:val="both"/>
        <w:rPr>
          <w:rFonts w:ascii="Comic Sans MS" w:hAnsi="Comic Sans MS"/>
          <w:sz w:val="20"/>
          <w:szCs w:val="20"/>
        </w:rPr>
      </w:pPr>
      <w:r w:rsidRPr="001524AB">
        <w:rPr>
          <w:rFonts w:ascii="Comic Sans MS" w:hAnsi="Comic Sans MS"/>
          <w:sz w:val="20"/>
          <w:szCs w:val="20"/>
        </w:rPr>
        <w:t xml:space="preserve">Την </w:t>
      </w:r>
      <w:proofErr w:type="spellStart"/>
      <w:r w:rsidRPr="001524AB">
        <w:rPr>
          <w:rFonts w:ascii="Comic Sans MS" w:hAnsi="Comic Sans MS"/>
          <w:sz w:val="20"/>
          <w:szCs w:val="20"/>
        </w:rPr>
        <w:t>αριθμ</w:t>
      </w:r>
      <w:proofErr w:type="spellEnd"/>
      <w:r w:rsidRPr="001524AB">
        <w:rPr>
          <w:rFonts w:ascii="Comic Sans MS" w:hAnsi="Comic Sans MS"/>
          <w:sz w:val="20"/>
          <w:szCs w:val="20"/>
        </w:rPr>
        <w:t xml:space="preserve">. 12868/12-06-2019 διακήρυξη ανοικτού ηλεκτρονικού διαγωνισμού για την προμήθειας εξοπλισμού για την «Δημιουργία </w:t>
      </w:r>
      <w:proofErr w:type="spellStart"/>
      <w:r w:rsidRPr="001524AB">
        <w:rPr>
          <w:rFonts w:ascii="Comic Sans MS" w:hAnsi="Comic Sans MS"/>
          <w:sz w:val="20"/>
          <w:szCs w:val="20"/>
        </w:rPr>
        <w:t>Προσβάσιμων</w:t>
      </w:r>
      <w:proofErr w:type="spellEnd"/>
      <w:r w:rsidRPr="001524AB">
        <w:rPr>
          <w:rFonts w:ascii="Comic Sans MS" w:hAnsi="Comic Sans MS"/>
          <w:sz w:val="20"/>
          <w:szCs w:val="20"/>
        </w:rPr>
        <w:t xml:space="preserve"> Θαλάσσιων Προορισμών στο Δήμο </w:t>
      </w:r>
      <w:proofErr w:type="spellStart"/>
      <w:r w:rsidRPr="001524AB">
        <w:rPr>
          <w:rFonts w:ascii="Comic Sans MS" w:hAnsi="Comic Sans MS"/>
          <w:sz w:val="20"/>
          <w:szCs w:val="20"/>
        </w:rPr>
        <w:t>Αρταίων</w:t>
      </w:r>
      <w:proofErr w:type="spellEnd"/>
      <w:r w:rsidRPr="001524AB">
        <w:rPr>
          <w:rFonts w:ascii="Comic Sans MS" w:hAnsi="Comic Sans MS"/>
          <w:sz w:val="20"/>
          <w:szCs w:val="20"/>
        </w:rPr>
        <w:t>».</w:t>
      </w:r>
    </w:p>
    <w:p w:rsidR="001524AB" w:rsidRPr="001524AB" w:rsidRDefault="001524AB" w:rsidP="001524AB">
      <w:pPr>
        <w:numPr>
          <w:ilvl w:val="0"/>
          <w:numId w:val="40"/>
        </w:numPr>
        <w:jc w:val="both"/>
        <w:rPr>
          <w:rFonts w:ascii="Comic Sans MS" w:hAnsi="Comic Sans MS"/>
          <w:sz w:val="20"/>
          <w:szCs w:val="20"/>
        </w:rPr>
      </w:pPr>
      <w:r w:rsidRPr="001524AB">
        <w:rPr>
          <w:rFonts w:ascii="Comic Sans MS" w:hAnsi="Comic Sans MS"/>
          <w:sz w:val="20"/>
          <w:szCs w:val="20"/>
        </w:rPr>
        <w:t xml:space="preserve">Την </w:t>
      </w:r>
      <w:proofErr w:type="spellStart"/>
      <w:r w:rsidRPr="001524AB">
        <w:rPr>
          <w:rFonts w:ascii="Comic Sans MS" w:hAnsi="Comic Sans MS"/>
          <w:sz w:val="20"/>
          <w:szCs w:val="20"/>
        </w:rPr>
        <w:t>αριθμ</w:t>
      </w:r>
      <w:proofErr w:type="spellEnd"/>
      <w:r w:rsidRPr="001524AB">
        <w:rPr>
          <w:rFonts w:ascii="Comic Sans MS" w:hAnsi="Comic Sans MS"/>
          <w:sz w:val="20"/>
          <w:szCs w:val="20"/>
        </w:rPr>
        <w:t>. 119/2019 απόφαση Οικονομικής Επιτροπής με την οποία εγκρίθηκαν οι τεχνικές προδιαγραφές και οι όροι διακήρυξης.</w:t>
      </w:r>
    </w:p>
    <w:p w:rsidR="001524AB" w:rsidRPr="001524AB" w:rsidRDefault="001524AB" w:rsidP="001524AB">
      <w:pPr>
        <w:numPr>
          <w:ilvl w:val="0"/>
          <w:numId w:val="40"/>
        </w:numPr>
        <w:jc w:val="both"/>
        <w:rPr>
          <w:rFonts w:ascii="Comic Sans MS" w:hAnsi="Comic Sans MS"/>
          <w:sz w:val="20"/>
          <w:szCs w:val="20"/>
        </w:rPr>
      </w:pPr>
      <w:r w:rsidRPr="001524AB">
        <w:rPr>
          <w:rFonts w:ascii="Comic Sans MS" w:hAnsi="Comic Sans MS"/>
          <w:sz w:val="20"/>
          <w:szCs w:val="20"/>
        </w:rPr>
        <w:t>Το από 3/7/2019 Πρακτικό Ι της επιτροπής</w:t>
      </w:r>
    </w:p>
    <w:p w:rsidR="001524AB" w:rsidRPr="001524AB" w:rsidRDefault="001524AB" w:rsidP="001524AB">
      <w:pPr>
        <w:numPr>
          <w:ilvl w:val="0"/>
          <w:numId w:val="40"/>
        </w:numPr>
        <w:jc w:val="both"/>
        <w:rPr>
          <w:rFonts w:ascii="Comic Sans MS" w:hAnsi="Comic Sans MS"/>
          <w:sz w:val="20"/>
          <w:szCs w:val="20"/>
        </w:rPr>
      </w:pPr>
      <w:r w:rsidRPr="001524AB">
        <w:rPr>
          <w:rFonts w:ascii="Comic Sans MS" w:hAnsi="Comic Sans MS"/>
          <w:sz w:val="20"/>
          <w:szCs w:val="20"/>
        </w:rPr>
        <w:t xml:space="preserve">Την </w:t>
      </w:r>
      <w:proofErr w:type="spellStart"/>
      <w:r w:rsidRPr="001524AB">
        <w:rPr>
          <w:rFonts w:ascii="Comic Sans MS" w:hAnsi="Comic Sans MS"/>
          <w:sz w:val="20"/>
          <w:szCs w:val="20"/>
        </w:rPr>
        <w:t>αριθμ</w:t>
      </w:r>
      <w:proofErr w:type="spellEnd"/>
      <w:r w:rsidRPr="001524AB">
        <w:rPr>
          <w:rFonts w:ascii="Comic Sans MS" w:hAnsi="Comic Sans MS"/>
          <w:sz w:val="20"/>
          <w:szCs w:val="20"/>
        </w:rPr>
        <w:t>. 147/2019 απόφαση Οικονομικής Επιτροπής περί έγκρισης του πρακτικού ΙΙ</w:t>
      </w:r>
    </w:p>
    <w:p w:rsidR="001524AB" w:rsidRPr="001524AB" w:rsidRDefault="001524AB" w:rsidP="001524AB">
      <w:pPr>
        <w:rPr>
          <w:rFonts w:ascii="Comic Sans MS" w:hAnsi="Comic Sans MS"/>
          <w:sz w:val="20"/>
          <w:szCs w:val="20"/>
        </w:rPr>
      </w:pPr>
    </w:p>
    <w:p w:rsidR="001524AB" w:rsidRPr="001524AB" w:rsidRDefault="001524AB" w:rsidP="001524AB">
      <w:pPr>
        <w:pStyle w:val="20"/>
        <w:spacing w:line="276" w:lineRule="auto"/>
        <w:rPr>
          <w:rFonts w:ascii="Comic Sans MS" w:hAnsi="Comic Sans MS"/>
          <w:sz w:val="20"/>
        </w:rPr>
      </w:pPr>
      <w:r w:rsidRPr="001524AB">
        <w:rPr>
          <w:rFonts w:ascii="Comic Sans MS" w:hAnsi="Comic Sans MS"/>
          <w:sz w:val="20"/>
        </w:rPr>
        <w:t>προχώρησε στην ηλεκτρονική αποσφράγιση των οικονομικών προσφορών των συμμετεχόντων στο διαγωνισμό και αφού προέβη στους απαιτούμενους ελέγχους  διαπίστωσε τα εξής :</w:t>
      </w:r>
    </w:p>
    <w:p w:rsidR="001524AB" w:rsidRPr="001524AB" w:rsidRDefault="001524AB" w:rsidP="001524AB">
      <w:pPr>
        <w:jc w:val="both"/>
        <w:rPr>
          <w:rFonts w:ascii="Comic Sans MS" w:hAnsi="Comic Sans MS"/>
          <w:sz w:val="20"/>
          <w:szCs w:val="20"/>
        </w:rPr>
      </w:pPr>
    </w:p>
    <w:p w:rsidR="001524AB" w:rsidRPr="001524AB" w:rsidRDefault="001524AB" w:rsidP="001524AB">
      <w:pPr>
        <w:jc w:val="both"/>
        <w:rPr>
          <w:rFonts w:ascii="Comic Sans MS" w:hAnsi="Comic Sans MS"/>
          <w:sz w:val="20"/>
          <w:szCs w:val="20"/>
          <w:u w:val="single"/>
        </w:rPr>
      </w:pPr>
      <w:bookmarkStart w:id="0" w:name="_GoBack"/>
      <w:bookmarkEnd w:id="0"/>
      <w:r w:rsidRPr="001524AB">
        <w:rPr>
          <w:rFonts w:ascii="Comic Sans MS" w:hAnsi="Comic Sans MS"/>
          <w:b/>
          <w:sz w:val="20"/>
          <w:szCs w:val="20"/>
          <w:u w:val="single"/>
        </w:rPr>
        <w:t>ΠΡΟΜΗΘΕΙΑ ΕΞΟΠΛΙΣΜΟΥ ΓΙΑ ΤΗΝ  « ΔΗΜΙΟΥΡΓΙΑ ΠΡΟΣΒΑΣΙΜΩΝ ΘΑΛΑΣΣΙΩΝ ΠΡΟΟΡΙΣΜΩΝ ΣΤΟ ΔΗΜΟ ΑΡΤΑΙΩΝ »</w:t>
      </w:r>
    </w:p>
    <w:p w:rsidR="001524AB" w:rsidRPr="001524AB" w:rsidRDefault="001524AB" w:rsidP="001524AB">
      <w:pPr>
        <w:jc w:val="both"/>
        <w:rPr>
          <w:rFonts w:ascii="Comic Sans MS" w:hAnsi="Comic Sans MS"/>
          <w:sz w:val="20"/>
          <w:szCs w:val="20"/>
        </w:rPr>
      </w:pP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 xml:space="preserve">ΟΜΑΔΑ Α: ΜΗ ΚΙΝΗΤΗ ΔΙΑΤΑΞΗ ΠΡΟΣΒΑΣΗΣ ΑΜΕΑ </w:t>
      </w:r>
    </w:p>
    <w:p w:rsidR="001524AB" w:rsidRPr="001524AB" w:rsidRDefault="001524AB" w:rsidP="001524AB">
      <w:pPr>
        <w:jc w:val="both"/>
        <w:rPr>
          <w:rFonts w:ascii="Comic Sans MS" w:hAnsi="Comic Sans MS"/>
          <w:sz w:val="20"/>
          <w:szCs w:val="20"/>
        </w:rPr>
      </w:pPr>
      <w:r w:rsidRPr="001524AB">
        <w:rPr>
          <w:rFonts w:ascii="Comic Sans MS" w:hAnsi="Comic Sans MS"/>
          <w:b/>
          <w:sz w:val="20"/>
          <w:szCs w:val="20"/>
        </w:rPr>
        <w:t>ΠΡΟΥΠΟΛΟΓΙΣΜΟΥ ΧΩΡΙΣ Φ.Π.Α 58.500,00</w:t>
      </w:r>
    </w:p>
    <w:p w:rsidR="001524AB" w:rsidRPr="001524AB" w:rsidRDefault="001524AB" w:rsidP="001524AB">
      <w:pPr>
        <w:jc w:val="both"/>
        <w:rPr>
          <w:rFonts w:ascii="Comic Sans MS" w:hAnsi="Comic Sans MS"/>
          <w:sz w:val="20"/>
          <w:szCs w:val="20"/>
        </w:rPr>
      </w:pPr>
    </w:p>
    <w:tbl>
      <w:tblPr>
        <w:tblW w:w="70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91"/>
        <w:gridCol w:w="3097"/>
      </w:tblGrid>
      <w:tr w:rsidR="001524AB" w:rsidRPr="001524AB" w:rsidTr="001524AB">
        <w:trPr>
          <w:trHeight w:val="590"/>
        </w:trPr>
        <w:tc>
          <w:tcPr>
            <w:tcW w:w="3991"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ΔΙΑΓΩΝΙΖΟΜΕΝΟΣ</w:t>
            </w:r>
          </w:p>
        </w:tc>
        <w:tc>
          <w:tcPr>
            <w:tcW w:w="3097"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ΟΙΚΟΝΟΜΙΚΗ ΠΡΟΣΦΟΡΑ</w:t>
            </w:r>
          </w:p>
          <w:p w:rsidR="001524AB" w:rsidRPr="001524AB" w:rsidRDefault="001524AB" w:rsidP="001B6D7C">
            <w:pPr>
              <w:rPr>
                <w:rFonts w:ascii="Comic Sans MS" w:hAnsi="Comic Sans MS"/>
                <w:b/>
                <w:sz w:val="20"/>
                <w:szCs w:val="20"/>
              </w:rPr>
            </w:pPr>
            <w:r w:rsidRPr="001524AB">
              <w:rPr>
                <w:rFonts w:ascii="Comic Sans MS" w:hAnsi="Comic Sans MS"/>
                <w:b/>
                <w:sz w:val="20"/>
                <w:szCs w:val="20"/>
              </w:rPr>
              <w:t>Χωρίς Φ.Π.Α.</w:t>
            </w:r>
          </w:p>
        </w:tc>
      </w:tr>
      <w:tr w:rsidR="001524AB" w:rsidRPr="001524AB" w:rsidTr="001524AB">
        <w:trPr>
          <w:trHeight w:val="482"/>
        </w:trPr>
        <w:tc>
          <w:tcPr>
            <w:tcW w:w="3991"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Α. ΜΑΝΤΕΛΑΚΗΣ  ΚΑΙ ΣΙΑ Ο.Ε</w:t>
            </w:r>
          </w:p>
          <w:p w:rsidR="001524AB" w:rsidRPr="001524AB" w:rsidRDefault="001524AB" w:rsidP="001B6D7C">
            <w:pPr>
              <w:rPr>
                <w:rFonts w:ascii="Comic Sans MS" w:hAnsi="Comic Sans MS"/>
                <w:b/>
                <w:sz w:val="20"/>
                <w:szCs w:val="20"/>
              </w:rPr>
            </w:pPr>
          </w:p>
        </w:tc>
        <w:tc>
          <w:tcPr>
            <w:tcW w:w="3097" w:type="dxa"/>
          </w:tcPr>
          <w:p w:rsidR="001524AB" w:rsidRPr="001524AB" w:rsidRDefault="001524AB" w:rsidP="001B6D7C">
            <w:pPr>
              <w:rPr>
                <w:rFonts w:ascii="Comic Sans MS" w:hAnsi="Comic Sans MS"/>
                <w:b/>
                <w:sz w:val="20"/>
                <w:szCs w:val="20"/>
                <w:lang w:val="en-US"/>
              </w:rPr>
            </w:pPr>
            <w:r w:rsidRPr="001524AB">
              <w:rPr>
                <w:rFonts w:ascii="Comic Sans MS" w:hAnsi="Comic Sans MS"/>
                <w:b/>
                <w:sz w:val="20"/>
                <w:szCs w:val="20"/>
                <w:lang w:val="en-US"/>
              </w:rPr>
              <w:t>54.000,00</w:t>
            </w:r>
          </w:p>
        </w:tc>
      </w:tr>
      <w:tr w:rsidR="001524AB" w:rsidRPr="001524AB" w:rsidTr="001524AB">
        <w:trPr>
          <w:trHeight w:val="482"/>
        </w:trPr>
        <w:tc>
          <w:tcPr>
            <w:tcW w:w="3991"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ΖΙΩΓΑΣ ΖΗΣΗΣ ΤΟΥ ΔΗΜΗΤΡΙΟΥ</w:t>
            </w:r>
          </w:p>
          <w:p w:rsidR="001524AB" w:rsidRPr="001524AB" w:rsidRDefault="001524AB" w:rsidP="001B6D7C">
            <w:pPr>
              <w:rPr>
                <w:rFonts w:ascii="Comic Sans MS" w:hAnsi="Comic Sans MS"/>
                <w:b/>
                <w:sz w:val="20"/>
                <w:szCs w:val="20"/>
              </w:rPr>
            </w:pPr>
          </w:p>
        </w:tc>
        <w:tc>
          <w:tcPr>
            <w:tcW w:w="3097"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r w:rsidR="001524AB" w:rsidRPr="001524AB" w:rsidTr="001524AB">
        <w:trPr>
          <w:trHeight w:val="482"/>
        </w:trPr>
        <w:tc>
          <w:tcPr>
            <w:tcW w:w="3991"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ΤΟΒΕΑ ΜΗΧΑΝΟΛΟΓΙΚΕΣ ΕΦΑΡΜΟΓΕΣ  ΠΕΡΙΟΡΙΣΜΕΝΗΣ ΕΥΘΥΝΗΣ</w:t>
            </w:r>
          </w:p>
          <w:p w:rsidR="001524AB" w:rsidRPr="001524AB" w:rsidRDefault="001524AB" w:rsidP="001B6D7C">
            <w:pPr>
              <w:rPr>
                <w:rFonts w:ascii="Comic Sans MS" w:hAnsi="Comic Sans MS"/>
                <w:b/>
                <w:sz w:val="20"/>
                <w:szCs w:val="20"/>
              </w:rPr>
            </w:pPr>
          </w:p>
        </w:tc>
        <w:tc>
          <w:tcPr>
            <w:tcW w:w="3097" w:type="dxa"/>
          </w:tcPr>
          <w:p w:rsidR="001524AB" w:rsidRPr="001524AB" w:rsidRDefault="001524AB" w:rsidP="001B6D7C">
            <w:pPr>
              <w:rPr>
                <w:rFonts w:ascii="Comic Sans MS" w:hAnsi="Comic Sans MS"/>
                <w:b/>
                <w:sz w:val="20"/>
                <w:szCs w:val="20"/>
                <w:lang w:val="en-US"/>
              </w:rPr>
            </w:pPr>
            <w:r w:rsidRPr="001524AB">
              <w:rPr>
                <w:rFonts w:ascii="Comic Sans MS" w:hAnsi="Comic Sans MS"/>
                <w:b/>
                <w:sz w:val="20"/>
                <w:szCs w:val="20"/>
                <w:lang w:val="en-US"/>
              </w:rPr>
              <w:t>58.500,00</w:t>
            </w:r>
          </w:p>
        </w:tc>
      </w:tr>
    </w:tbl>
    <w:p w:rsidR="001524AB" w:rsidRDefault="001524AB" w:rsidP="001524AB">
      <w:pPr>
        <w:jc w:val="both"/>
        <w:rPr>
          <w:rFonts w:ascii="Comic Sans MS" w:hAnsi="Comic Sans MS"/>
          <w:sz w:val="20"/>
          <w:szCs w:val="20"/>
        </w:rPr>
      </w:pPr>
    </w:p>
    <w:p w:rsidR="001524AB" w:rsidRDefault="001524AB" w:rsidP="001524AB">
      <w:pPr>
        <w:jc w:val="both"/>
        <w:rPr>
          <w:rFonts w:ascii="Comic Sans MS" w:hAnsi="Comic Sans MS"/>
          <w:sz w:val="20"/>
          <w:szCs w:val="20"/>
        </w:rPr>
      </w:pP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 xml:space="preserve">ΟΜΑΔΑ Β: ΕΞΟΠΛΙΣΜΟΣ ΕΞΥΠΗΡΕΤΗΣΗΣ ΑΜΕΑ  </w:t>
      </w: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ΠΡΟΥΠΟΛΟΓΙΣΜΟΥ ΧΩΡΙΣ Φ.Π.Α 20.367,60</w:t>
      </w:r>
    </w:p>
    <w:p w:rsidR="001524AB" w:rsidRPr="001524AB" w:rsidRDefault="001524AB" w:rsidP="001524AB">
      <w:pPr>
        <w:jc w:val="both"/>
        <w:rPr>
          <w:rFonts w:ascii="Comic Sans MS" w:hAnsi="Comic Sans MS"/>
          <w:sz w:val="20"/>
          <w:szCs w:val="20"/>
        </w:rPr>
      </w:pPr>
    </w:p>
    <w:tbl>
      <w:tblPr>
        <w:tblW w:w="72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6"/>
        <w:gridCol w:w="3254"/>
      </w:tblGrid>
      <w:tr w:rsidR="001524AB" w:rsidRPr="001524AB" w:rsidTr="001524AB">
        <w:trPr>
          <w:trHeight w:val="574"/>
        </w:trPr>
        <w:tc>
          <w:tcPr>
            <w:tcW w:w="3976"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ΔΙΑΓΩΝΙΖΟΜΕΝΟΣ</w:t>
            </w:r>
          </w:p>
        </w:tc>
        <w:tc>
          <w:tcPr>
            <w:tcW w:w="3254"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ΟΙΚΟΝΟΜΙΚΗ ΠΡΟΣΦΟΡΑ</w:t>
            </w:r>
          </w:p>
          <w:p w:rsidR="001524AB" w:rsidRPr="001524AB" w:rsidRDefault="001524AB" w:rsidP="001B6D7C">
            <w:pPr>
              <w:rPr>
                <w:rFonts w:ascii="Comic Sans MS" w:hAnsi="Comic Sans MS"/>
                <w:b/>
                <w:sz w:val="20"/>
                <w:szCs w:val="20"/>
              </w:rPr>
            </w:pPr>
            <w:r w:rsidRPr="001524AB">
              <w:rPr>
                <w:rFonts w:ascii="Comic Sans MS" w:hAnsi="Comic Sans MS"/>
                <w:b/>
                <w:sz w:val="20"/>
                <w:szCs w:val="20"/>
              </w:rPr>
              <w:t>Χωρίς Φ.Π.Α.</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Α. ΜΑΝΤΕΛΑΚΗΣ  ΚΑΙ ΣΙΑ Ο.Ε</w:t>
            </w:r>
          </w:p>
          <w:p w:rsidR="001524AB" w:rsidRPr="001524AB" w:rsidRDefault="001524AB" w:rsidP="001B6D7C">
            <w:pPr>
              <w:rPr>
                <w:rFonts w:ascii="Comic Sans MS" w:hAnsi="Comic Sans MS"/>
                <w:b/>
                <w:sz w:val="20"/>
                <w:szCs w:val="20"/>
              </w:rPr>
            </w:pPr>
          </w:p>
        </w:tc>
        <w:tc>
          <w:tcPr>
            <w:tcW w:w="3254"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ΖΙΩΓΑΣ ΖΗΣΗΣ ΤΟΥ ΔΗΜΗΤΡΙΟΥ</w:t>
            </w:r>
          </w:p>
          <w:p w:rsidR="001524AB" w:rsidRPr="001524AB" w:rsidRDefault="001524AB" w:rsidP="001B6D7C">
            <w:pPr>
              <w:rPr>
                <w:rFonts w:ascii="Comic Sans MS" w:hAnsi="Comic Sans MS"/>
                <w:b/>
                <w:sz w:val="20"/>
                <w:szCs w:val="20"/>
              </w:rPr>
            </w:pPr>
          </w:p>
        </w:tc>
        <w:tc>
          <w:tcPr>
            <w:tcW w:w="3254" w:type="dxa"/>
          </w:tcPr>
          <w:p w:rsidR="001524AB" w:rsidRPr="001524AB" w:rsidRDefault="001524AB" w:rsidP="001B6D7C">
            <w:pPr>
              <w:rPr>
                <w:rFonts w:ascii="Comic Sans MS" w:hAnsi="Comic Sans MS"/>
                <w:b/>
                <w:sz w:val="20"/>
                <w:szCs w:val="20"/>
                <w:lang w:val="en-US"/>
              </w:rPr>
            </w:pPr>
            <w:r w:rsidRPr="001524AB">
              <w:rPr>
                <w:rFonts w:ascii="Comic Sans MS" w:hAnsi="Comic Sans MS"/>
                <w:b/>
                <w:sz w:val="20"/>
                <w:szCs w:val="20"/>
                <w:lang w:val="en-US"/>
              </w:rPr>
              <w:t>17.136,00</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ΤΟΒΕΑ ΜΗΧΑΝΟΛΟΓΙΚΕΣ ΕΦΑΡΜΟΓΕΣ  ΠΕΡΙΟΡΙΣΜΕΝΗΣ ΕΥΘΥΝΗΣ</w:t>
            </w:r>
          </w:p>
          <w:p w:rsidR="001524AB" w:rsidRPr="001524AB" w:rsidRDefault="001524AB" w:rsidP="001B6D7C">
            <w:pPr>
              <w:rPr>
                <w:rFonts w:ascii="Comic Sans MS" w:hAnsi="Comic Sans MS"/>
                <w:b/>
                <w:sz w:val="20"/>
                <w:szCs w:val="20"/>
              </w:rPr>
            </w:pPr>
          </w:p>
        </w:tc>
        <w:tc>
          <w:tcPr>
            <w:tcW w:w="3254"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bl>
    <w:p w:rsidR="001524AB" w:rsidRPr="001524AB" w:rsidRDefault="001524AB" w:rsidP="001524AB">
      <w:pPr>
        <w:jc w:val="both"/>
        <w:rPr>
          <w:rFonts w:ascii="Comic Sans MS" w:hAnsi="Comic Sans MS"/>
          <w:sz w:val="20"/>
          <w:szCs w:val="20"/>
          <w:lang w:val="en-US"/>
        </w:rPr>
      </w:pPr>
    </w:p>
    <w:p w:rsidR="001524AB" w:rsidRDefault="001524AB" w:rsidP="001524AB">
      <w:pPr>
        <w:jc w:val="both"/>
        <w:rPr>
          <w:rFonts w:ascii="Comic Sans MS" w:hAnsi="Comic Sans MS"/>
          <w:b/>
          <w:sz w:val="20"/>
          <w:szCs w:val="20"/>
        </w:rPr>
      </w:pP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 xml:space="preserve">ΟΜΑΔΑ Γ : ΕΞΟΠΛΙΣΜΟΣ ΠΑΡΑΛΙΑΣ  </w:t>
      </w: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ΠΡΟΥΠΟΛΟΓΙΣΜΟΥ ΧΩΡΙΣ Φ.Π.Α 7.200,74</w:t>
      </w:r>
    </w:p>
    <w:p w:rsidR="001524AB" w:rsidRPr="001524AB" w:rsidRDefault="001524AB" w:rsidP="001524AB">
      <w:pPr>
        <w:jc w:val="both"/>
        <w:rPr>
          <w:rFonts w:ascii="Comic Sans MS" w:hAnsi="Comic Sans MS"/>
          <w:sz w:val="20"/>
          <w:szCs w:val="20"/>
        </w:rPr>
      </w:pPr>
    </w:p>
    <w:tbl>
      <w:tblPr>
        <w:tblW w:w="70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6"/>
        <w:gridCol w:w="3112"/>
      </w:tblGrid>
      <w:tr w:rsidR="001524AB" w:rsidRPr="001524AB" w:rsidTr="001524AB">
        <w:trPr>
          <w:trHeight w:val="574"/>
        </w:trPr>
        <w:tc>
          <w:tcPr>
            <w:tcW w:w="3976"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ΔΙΑΓΩΝΙΖΟΜΕΝΟΣ</w:t>
            </w: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ΟΙΚΟΝΟΜΙΚΗ ΠΡΟΣΦΟΡΑ</w:t>
            </w:r>
          </w:p>
          <w:p w:rsidR="001524AB" w:rsidRPr="001524AB" w:rsidRDefault="001524AB" w:rsidP="001B6D7C">
            <w:pPr>
              <w:rPr>
                <w:rFonts w:ascii="Comic Sans MS" w:hAnsi="Comic Sans MS"/>
                <w:b/>
                <w:sz w:val="20"/>
                <w:szCs w:val="20"/>
              </w:rPr>
            </w:pPr>
            <w:r w:rsidRPr="001524AB">
              <w:rPr>
                <w:rFonts w:ascii="Comic Sans MS" w:hAnsi="Comic Sans MS"/>
                <w:b/>
                <w:sz w:val="20"/>
                <w:szCs w:val="20"/>
              </w:rPr>
              <w:t>Χωρίς Φ.Π.Α.</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Α. ΜΑΝΤΕΛΑΚΗΣ  ΚΑΙ ΣΙΑ Ο.Ε</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ΖΙΩΓΑΣ ΖΗΣΗΣ ΤΟΥ ΔΗΜΗΤΡΙΟΥ</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ΤΟΒΕΑ ΜΗΧΑΝΟΛΟΓΙΚΕΣ ΕΦΑΡΜΟΓΕΣ  ΠΕΡΙΟΡΙΣΜΕΝΗΣ ΕΥΘΥΝΗΣ</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bl>
    <w:p w:rsidR="001524AB" w:rsidRPr="001524AB" w:rsidRDefault="001524AB" w:rsidP="001524AB">
      <w:pPr>
        <w:jc w:val="both"/>
        <w:rPr>
          <w:rFonts w:ascii="Comic Sans MS" w:hAnsi="Comic Sans MS"/>
          <w:sz w:val="20"/>
          <w:szCs w:val="20"/>
        </w:rPr>
      </w:pPr>
    </w:p>
    <w:p w:rsidR="001524AB" w:rsidRDefault="001524AB" w:rsidP="001524AB">
      <w:pPr>
        <w:jc w:val="both"/>
        <w:rPr>
          <w:rFonts w:ascii="Comic Sans MS" w:hAnsi="Comic Sans MS"/>
          <w:b/>
          <w:sz w:val="20"/>
          <w:szCs w:val="20"/>
        </w:rPr>
      </w:pP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 xml:space="preserve">ΟΜΑΔΑ Δ : ΕΞΟΠΛΙΣΜΟΣ ΥΓΙΕΙΝΗΣ ΑΜΕΑ   </w:t>
      </w: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ΠΡΟΥΠΟΛΟΓΙΣΜΟΥ ΧΩΡΙΣ Φ.Π.Α 6.630,00</w:t>
      </w:r>
    </w:p>
    <w:p w:rsidR="001524AB" w:rsidRPr="001524AB" w:rsidRDefault="001524AB" w:rsidP="001524AB">
      <w:pPr>
        <w:jc w:val="both"/>
        <w:rPr>
          <w:rFonts w:ascii="Comic Sans MS" w:hAnsi="Comic Sans MS"/>
          <w:sz w:val="20"/>
          <w:szCs w:val="20"/>
        </w:rPr>
      </w:pPr>
    </w:p>
    <w:tbl>
      <w:tblPr>
        <w:tblW w:w="70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6"/>
        <w:gridCol w:w="3112"/>
      </w:tblGrid>
      <w:tr w:rsidR="001524AB" w:rsidRPr="001524AB" w:rsidTr="001524AB">
        <w:trPr>
          <w:trHeight w:val="574"/>
        </w:trPr>
        <w:tc>
          <w:tcPr>
            <w:tcW w:w="3976"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ΔΙΑΓΩΝΙΖΟΜΕΝΟΣ</w:t>
            </w: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ΟΙΚΟΝΟΜΙΚΗ ΠΡΟΣΦΟΡΑ</w:t>
            </w:r>
          </w:p>
          <w:p w:rsidR="001524AB" w:rsidRPr="001524AB" w:rsidRDefault="001524AB" w:rsidP="001B6D7C">
            <w:pPr>
              <w:rPr>
                <w:rFonts w:ascii="Comic Sans MS" w:hAnsi="Comic Sans MS"/>
                <w:b/>
                <w:sz w:val="20"/>
                <w:szCs w:val="20"/>
              </w:rPr>
            </w:pPr>
            <w:r w:rsidRPr="001524AB">
              <w:rPr>
                <w:rFonts w:ascii="Comic Sans MS" w:hAnsi="Comic Sans MS"/>
                <w:b/>
                <w:sz w:val="20"/>
                <w:szCs w:val="20"/>
              </w:rPr>
              <w:t>Χωρίς Φ.Π.Α.</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Α. ΜΑΝΤΕΛΑΚΗΣ  ΚΑΙ ΣΙΑ Ο.Ε</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ΖΙΩΓΑΣ ΖΗΣΗΣ ΤΟΥ ΔΗΜΗΤΡΙΟΥ</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6.336,00</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ΤΟΒΕΑ ΜΗΧΑΝΟΛΟΓΙΚΕΣ ΕΦΑΡΜΟΓΕΣ  ΠΕΡΙΟΡΙΣΜΕΝΗΣ ΕΥΘΥΝΗΣ</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bl>
    <w:p w:rsidR="001524AB" w:rsidRPr="001524AB" w:rsidRDefault="001524AB" w:rsidP="001524AB">
      <w:pPr>
        <w:jc w:val="both"/>
        <w:rPr>
          <w:rFonts w:ascii="Comic Sans MS" w:hAnsi="Comic Sans MS"/>
          <w:sz w:val="20"/>
          <w:szCs w:val="20"/>
          <w:lang w:val="en-US"/>
        </w:rPr>
      </w:pPr>
    </w:p>
    <w:p w:rsidR="001524AB" w:rsidRDefault="001524AB" w:rsidP="001524AB">
      <w:pPr>
        <w:jc w:val="both"/>
        <w:rPr>
          <w:rFonts w:ascii="Comic Sans MS" w:hAnsi="Comic Sans MS"/>
          <w:b/>
          <w:sz w:val="20"/>
          <w:szCs w:val="20"/>
        </w:rPr>
      </w:pPr>
    </w:p>
    <w:p w:rsidR="001524AB" w:rsidRDefault="001524AB" w:rsidP="001524AB">
      <w:pPr>
        <w:jc w:val="both"/>
        <w:rPr>
          <w:rFonts w:ascii="Comic Sans MS" w:hAnsi="Comic Sans MS"/>
          <w:b/>
          <w:sz w:val="20"/>
          <w:szCs w:val="20"/>
        </w:rPr>
      </w:pPr>
    </w:p>
    <w:p w:rsidR="001524AB" w:rsidRDefault="001524AB" w:rsidP="001524AB">
      <w:pPr>
        <w:jc w:val="both"/>
        <w:rPr>
          <w:rFonts w:ascii="Comic Sans MS" w:hAnsi="Comic Sans MS"/>
          <w:b/>
          <w:sz w:val="20"/>
          <w:szCs w:val="20"/>
        </w:rPr>
      </w:pPr>
    </w:p>
    <w:p w:rsidR="001524AB" w:rsidRDefault="001524AB" w:rsidP="001524AB">
      <w:pPr>
        <w:jc w:val="both"/>
        <w:rPr>
          <w:rFonts w:ascii="Comic Sans MS" w:hAnsi="Comic Sans MS"/>
          <w:b/>
          <w:sz w:val="20"/>
          <w:szCs w:val="20"/>
        </w:rPr>
      </w:pPr>
    </w:p>
    <w:p w:rsidR="001524AB" w:rsidRDefault="001524AB" w:rsidP="001524AB">
      <w:pPr>
        <w:jc w:val="both"/>
        <w:rPr>
          <w:rFonts w:ascii="Comic Sans MS" w:hAnsi="Comic Sans MS"/>
          <w:b/>
          <w:sz w:val="20"/>
          <w:szCs w:val="20"/>
        </w:rPr>
      </w:pP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 xml:space="preserve">ΟΜΑΔΑ Ε : ΣΗΜΑΝΣΗ    </w:t>
      </w:r>
    </w:p>
    <w:p w:rsidR="001524AB" w:rsidRPr="001524AB" w:rsidRDefault="001524AB" w:rsidP="001524AB">
      <w:pPr>
        <w:jc w:val="both"/>
        <w:rPr>
          <w:rFonts w:ascii="Comic Sans MS" w:hAnsi="Comic Sans MS"/>
          <w:b/>
          <w:sz w:val="20"/>
          <w:szCs w:val="20"/>
        </w:rPr>
      </w:pPr>
      <w:r w:rsidRPr="001524AB">
        <w:rPr>
          <w:rFonts w:ascii="Comic Sans MS" w:hAnsi="Comic Sans MS"/>
          <w:b/>
          <w:sz w:val="20"/>
          <w:szCs w:val="20"/>
        </w:rPr>
        <w:t>ΠΡΟΥΠΟΛΟΓΙΣΜΟΥ ΧΩΡΙΣ Φ.Π.Α 4.000,00</w:t>
      </w:r>
    </w:p>
    <w:p w:rsidR="001524AB" w:rsidRPr="001524AB" w:rsidRDefault="001524AB" w:rsidP="001524AB">
      <w:pPr>
        <w:jc w:val="both"/>
        <w:rPr>
          <w:rFonts w:ascii="Comic Sans MS" w:hAnsi="Comic Sans MS"/>
          <w:sz w:val="20"/>
          <w:szCs w:val="20"/>
        </w:rPr>
      </w:pPr>
    </w:p>
    <w:tbl>
      <w:tblPr>
        <w:tblW w:w="70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76"/>
        <w:gridCol w:w="3112"/>
      </w:tblGrid>
      <w:tr w:rsidR="001524AB" w:rsidRPr="001524AB" w:rsidTr="001524AB">
        <w:trPr>
          <w:trHeight w:val="574"/>
        </w:trPr>
        <w:tc>
          <w:tcPr>
            <w:tcW w:w="3976"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ΔΙΑΓΩΝΙΖΟΜΕΝΟΣ</w:t>
            </w: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ΟΙΚΟΝΟΜΙΚΗ ΠΡΟΣΦΟΡΑ</w:t>
            </w:r>
          </w:p>
          <w:p w:rsidR="001524AB" w:rsidRPr="001524AB" w:rsidRDefault="001524AB" w:rsidP="001B6D7C">
            <w:pPr>
              <w:rPr>
                <w:rFonts w:ascii="Comic Sans MS" w:hAnsi="Comic Sans MS"/>
                <w:b/>
                <w:sz w:val="20"/>
                <w:szCs w:val="20"/>
              </w:rPr>
            </w:pPr>
            <w:r w:rsidRPr="001524AB">
              <w:rPr>
                <w:rFonts w:ascii="Comic Sans MS" w:hAnsi="Comic Sans MS"/>
                <w:b/>
                <w:sz w:val="20"/>
                <w:szCs w:val="20"/>
              </w:rPr>
              <w:t>Χωρίς Φ.Π.Α.</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Α. ΜΑΝΤΕΛΑΚΗΣ  ΚΑΙ ΣΙΑ Ο.Ε</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ΖΙΩΓΑΣ ΖΗΣΗΣ ΤΟΥ ΔΗΜΗΤΡΙΟΥ</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ΔΕΝ ΣΥΜΜΕΤΕΙΧΕ</w:t>
            </w:r>
          </w:p>
        </w:tc>
      </w:tr>
      <w:tr w:rsidR="001524AB" w:rsidRPr="001524AB" w:rsidTr="001524AB">
        <w:trPr>
          <w:trHeight w:val="469"/>
        </w:trPr>
        <w:tc>
          <w:tcPr>
            <w:tcW w:w="3976" w:type="dxa"/>
          </w:tcPr>
          <w:p w:rsidR="001524AB" w:rsidRPr="001524AB" w:rsidRDefault="001524AB" w:rsidP="001B6D7C">
            <w:pPr>
              <w:rPr>
                <w:rFonts w:ascii="Comic Sans MS" w:hAnsi="Comic Sans MS"/>
                <w:sz w:val="20"/>
                <w:szCs w:val="20"/>
              </w:rPr>
            </w:pPr>
            <w:r w:rsidRPr="001524AB">
              <w:rPr>
                <w:rFonts w:ascii="Comic Sans MS" w:hAnsi="Comic Sans MS"/>
                <w:sz w:val="20"/>
                <w:szCs w:val="20"/>
              </w:rPr>
              <w:t>ΤΟΒΕΑ ΜΗΧΑΝΟΛΟΓΙΚΕΣ ΕΦΑΡΜΟΓΕΣ  ΠΕΡΙΟΡΙΣΜΕΝΗΣ ΕΥΘΥΝΗΣ</w:t>
            </w:r>
          </w:p>
          <w:p w:rsidR="001524AB" w:rsidRPr="001524AB" w:rsidRDefault="001524AB" w:rsidP="001B6D7C">
            <w:pPr>
              <w:rPr>
                <w:rFonts w:ascii="Comic Sans MS" w:hAnsi="Comic Sans MS"/>
                <w:b/>
                <w:sz w:val="20"/>
                <w:szCs w:val="20"/>
              </w:rPr>
            </w:pPr>
          </w:p>
        </w:tc>
        <w:tc>
          <w:tcPr>
            <w:tcW w:w="3112" w:type="dxa"/>
          </w:tcPr>
          <w:p w:rsidR="001524AB" w:rsidRPr="001524AB" w:rsidRDefault="001524AB" w:rsidP="001B6D7C">
            <w:pPr>
              <w:rPr>
                <w:rFonts w:ascii="Comic Sans MS" w:hAnsi="Comic Sans MS"/>
                <w:b/>
                <w:sz w:val="20"/>
                <w:szCs w:val="20"/>
              </w:rPr>
            </w:pPr>
            <w:r w:rsidRPr="001524AB">
              <w:rPr>
                <w:rFonts w:ascii="Comic Sans MS" w:hAnsi="Comic Sans MS"/>
                <w:b/>
                <w:sz w:val="20"/>
                <w:szCs w:val="20"/>
              </w:rPr>
              <w:t>2.200,00</w:t>
            </w:r>
          </w:p>
        </w:tc>
      </w:tr>
    </w:tbl>
    <w:p w:rsidR="001524AB" w:rsidRPr="001524AB" w:rsidRDefault="001524AB" w:rsidP="001524AB">
      <w:pPr>
        <w:jc w:val="both"/>
        <w:rPr>
          <w:rFonts w:ascii="Comic Sans MS" w:hAnsi="Comic Sans MS"/>
          <w:sz w:val="20"/>
          <w:szCs w:val="20"/>
        </w:rPr>
      </w:pPr>
    </w:p>
    <w:p w:rsidR="001524AB" w:rsidRPr="001524AB" w:rsidRDefault="001524AB" w:rsidP="001524AB">
      <w:pPr>
        <w:jc w:val="center"/>
        <w:rPr>
          <w:rFonts w:ascii="Comic Sans MS" w:hAnsi="Comic Sans MS"/>
          <w:b/>
          <w:i/>
          <w:sz w:val="20"/>
          <w:szCs w:val="20"/>
          <w:u w:val="single"/>
        </w:rPr>
      </w:pPr>
      <w:r w:rsidRPr="001524AB">
        <w:rPr>
          <w:rFonts w:ascii="Comic Sans MS" w:hAnsi="Comic Sans MS"/>
          <w:b/>
          <w:i/>
          <w:sz w:val="20"/>
          <w:szCs w:val="20"/>
          <w:u w:val="single"/>
        </w:rPr>
        <w:t xml:space="preserve">Ύστερα από τα παραπάνω η επιτροπή γνωμοδοτεί </w:t>
      </w:r>
    </w:p>
    <w:p w:rsidR="001524AB" w:rsidRPr="001524AB" w:rsidRDefault="001524AB" w:rsidP="001524AB">
      <w:pPr>
        <w:jc w:val="both"/>
        <w:rPr>
          <w:rFonts w:ascii="Comic Sans MS" w:hAnsi="Comic Sans MS"/>
          <w:sz w:val="20"/>
          <w:szCs w:val="20"/>
        </w:rPr>
      </w:pPr>
    </w:p>
    <w:p w:rsidR="001524AB" w:rsidRPr="001524AB" w:rsidRDefault="001524AB" w:rsidP="001524AB">
      <w:pPr>
        <w:jc w:val="both"/>
        <w:rPr>
          <w:rFonts w:ascii="Comic Sans MS" w:hAnsi="Comic Sans MS"/>
          <w:sz w:val="20"/>
          <w:szCs w:val="20"/>
        </w:rPr>
      </w:pPr>
      <w:r w:rsidRPr="001524AB">
        <w:rPr>
          <w:rFonts w:ascii="Comic Sans MS" w:hAnsi="Comic Sans MS"/>
          <w:sz w:val="20"/>
          <w:szCs w:val="20"/>
        </w:rPr>
        <w:t xml:space="preserve">προς την Οικονομική Επιτροπή  για την </w:t>
      </w:r>
      <w:r w:rsidRPr="001524AB">
        <w:rPr>
          <w:rFonts w:ascii="Comic Sans MS" w:hAnsi="Comic Sans MS"/>
          <w:b/>
          <w:sz w:val="20"/>
          <w:szCs w:val="20"/>
        </w:rPr>
        <w:t xml:space="preserve">ανάδειξη των παρακάτω εταιρειών </w:t>
      </w:r>
      <w:r w:rsidRPr="001524AB">
        <w:rPr>
          <w:rFonts w:ascii="Comic Sans MS" w:hAnsi="Comic Sans MS"/>
          <w:sz w:val="20"/>
          <w:szCs w:val="20"/>
        </w:rPr>
        <w:t>ως προσωρινών αναδόχων  του διαγωνισμού για</w:t>
      </w:r>
      <w:r w:rsidRPr="001524AB">
        <w:rPr>
          <w:rFonts w:ascii="Comic Sans MS" w:hAnsi="Comic Sans MS"/>
          <w:b/>
          <w:sz w:val="20"/>
          <w:szCs w:val="20"/>
        </w:rPr>
        <w:t xml:space="preserve"> </w:t>
      </w:r>
      <w:r w:rsidRPr="001524AB">
        <w:rPr>
          <w:rFonts w:ascii="Comic Sans MS" w:hAnsi="Comic Sans MS"/>
          <w:sz w:val="20"/>
          <w:szCs w:val="20"/>
        </w:rPr>
        <w:t xml:space="preserve">την </w:t>
      </w:r>
      <w:r w:rsidRPr="001524AB">
        <w:rPr>
          <w:rFonts w:ascii="Comic Sans MS" w:hAnsi="Comic Sans MS"/>
          <w:b/>
          <w:sz w:val="20"/>
          <w:szCs w:val="20"/>
          <w:u w:val="single"/>
        </w:rPr>
        <w:t>« ΔΗΜΙΟΥΡΓΙΑ ΠΡΟΣΒΑΣΙΜΩΝ ΘΑΛΑΣΣΙΩΝ ΠΡΟΟΡΙΣΜΩΝ ΣΤΟ ΔΗΜΟ ΑΡΤΑΙΩΝ »</w:t>
      </w:r>
      <w:r w:rsidRPr="001524AB">
        <w:rPr>
          <w:rFonts w:ascii="Comic Sans MS" w:hAnsi="Comic Sans MS"/>
          <w:sz w:val="20"/>
          <w:szCs w:val="20"/>
        </w:rPr>
        <w:t>,  διότι προσέφεραν την πλέον συμφέρουσα από οικονομική άποψη προσφορά βάσει τιμής ως εξής:</w:t>
      </w:r>
    </w:p>
    <w:p w:rsidR="001524AB" w:rsidRPr="001524AB" w:rsidRDefault="001524AB" w:rsidP="001524AB">
      <w:pPr>
        <w:jc w:val="both"/>
        <w:rPr>
          <w:rFonts w:ascii="Comic Sans MS" w:hAnsi="Comic Sans MS"/>
          <w:sz w:val="20"/>
          <w:szCs w:val="20"/>
        </w:rPr>
      </w:pPr>
    </w:p>
    <w:p w:rsidR="001524AB" w:rsidRPr="001524AB" w:rsidRDefault="001524AB" w:rsidP="001524AB">
      <w:pPr>
        <w:numPr>
          <w:ilvl w:val="0"/>
          <w:numId w:val="41"/>
        </w:numPr>
        <w:jc w:val="both"/>
        <w:rPr>
          <w:rFonts w:ascii="Comic Sans MS" w:hAnsi="Comic Sans MS"/>
          <w:sz w:val="20"/>
          <w:szCs w:val="20"/>
        </w:rPr>
      </w:pPr>
      <w:r w:rsidRPr="001524AB">
        <w:rPr>
          <w:rFonts w:ascii="Comic Sans MS" w:hAnsi="Comic Sans MS"/>
          <w:sz w:val="20"/>
          <w:szCs w:val="20"/>
        </w:rPr>
        <w:t xml:space="preserve">για την </w:t>
      </w:r>
      <w:r w:rsidRPr="001524AB">
        <w:rPr>
          <w:rFonts w:ascii="Comic Sans MS" w:hAnsi="Comic Sans MS"/>
          <w:b/>
          <w:sz w:val="20"/>
          <w:szCs w:val="20"/>
        </w:rPr>
        <w:t>ομάδα Α</w:t>
      </w:r>
      <w:r w:rsidRPr="001524AB">
        <w:rPr>
          <w:rFonts w:ascii="Comic Sans MS" w:hAnsi="Comic Sans MS"/>
          <w:sz w:val="20"/>
          <w:szCs w:val="20"/>
        </w:rPr>
        <w:t xml:space="preserve">  η εταιρεία </w:t>
      </w:r>
      <w:r w:rsidRPr="001524AB">
        <w:rPr>
          <w:rFonts w:ascii="Comic Sans MS" w:hAnsi="Comic Sans MS"/>
          <w:b/>
          <w:sz w:val="20"/>
          <w:szCs w:val="20"/>
        </w:rPr>
        <w:t>Α. ΜΑΝΤΕΛΑΚΗΣ  ΚΑΙ ΣΙΑ Ο.Ε</w:t>
      </w:r>
      <w:r w:rsidRPr="001524AB">
        <w:rPr>
          <w:rFonts w:ascii="Comic Sans MS" w:hAnsi="Comic Sans MS"/>
          <w:sz w:val="20"/>
          <w:szCs w:val="20"/>
        </w:rPr>
        <w:t xml:space="preserve">  με ποσό </w:t>
      </w:r>
      <w:r w:rsidRPr="001524AB">
        <w:rPr>
          <w:rFonts w:ascii="Comic Sans MS" w:hAnsi="Comic Sans MS"/>
          <w:b/>
          <w:sz w:val="20"/>
          <w:szCs w:val="20"/>
        </w:rPr>
        <w:t xml:space="preserve">54.000,00 € </w:t>
      </w:r>
      <w:r w:rsidRPr="001524AB">
        <w:rPr>
          <w:rFonts w:ascii="Comic Sans MS" w:hAnsi="Comic Sans MS"/>
          <w:sz w:val="20"/>
          <w:szCs w:val="20"/>
        </w:rPr>
        <w:t xml:space="preserve"> χωρίς τον ΦΠΑ 24%</w:t>
      </w:r>
    </w:p>
    <w:p w:rsidR="001524AB" w:rsidRPr="001524AB" w:rsidRDefault="001524AB" w:rsidP="001524AB">
      <w:pPr>
        <w:ind w:left="720"/>
        <w:jc w:val="both"/>
        <w:rPr>
          <w:rFonts w:ascii="Comic Sans MS" w:hAnsi="Comic Sans MS"/>
          <w:sz w:val="20"/>
          <w:szCs w:val="20"/>
        </w:rPr>
      </w:pPr>
    </w:p>
    <w:p w:rsidR="001524AB" w:rsidRPr="001524AB" w:rsidRDefault="001524AB" w:rsidP="001524AB">
      <w:pPr>
        <w:numPr>
          <w:ilvl w:val="0"/>
          <w:numId w:val="41"/>
        </w:numPr>
        <w:jc w:val="both"/>
        <w:rPr>
          <w:rFonts w:ascii="Comic Sans MS" w:hAnsi="Comic Sans MS"/>
          <w:sz w:val="20"/>
          <w:szCs w:val="20"/>
        </w:rPr>
      </w:pPr>
      <w:r w:rsidRPr="001524AB">
        <w:rPr>
          <w:rFonts w:ascii="Comic Sans MS" w:hAnsi="Comic Sans MS"/>
          <w:sz w:val="20"/>
          <w:szCs w:val="20"/>
        </w:rPr>
        <w:t xml:space="preserve">για την </w:t>
      </w:r>
      <w:r w:rsidRPr="001524AB">
        <w:rPr>
          <w:rFonts w:ascii="Comic Sans MS" w:hAnsi="Comic Sans MS"/>
          <w:b/>
          <w:sz w:val="20"/>
          <w:szCs w:val="20"/>
        </w:rPr>
        <w:t>ομάδα Β</w:t>
      </w:r>
      <w:r w:rsidRPr="001524AB">
        <w:rPr>
          <w:rFonts w:ascii="Comic Sans MS" w:hAnsi="Comic Sans MS"/>
          <w:sz w:val="20"/>
          <w:szCs w:val="20"/>
        </w:rPr>
        <w:t xml:space="preserve">  η εταιρεία </w:t>
      </w:r>
      <w:r w:rsidRPr="001524AB">
        <w:rPr>
          <w:rFonts w:ascii="Comic Sans MS" w:hAnsi="Comic Sans MS"/>
          <w:b/>
          <w:sz w:val="20"/>
          <w:szCs w:val="20"/>
        </w:rPr>
        <w:t>ΖΙΩΓΑΣ ΖΗΣΗΣ ΤΟΥ ΔΗΜΗΤΡΙΟΥ</w:t>
      </w:r>
    </w:p>
    <w:p w:rsidR="001524AB" w:rsidRPr="001524AB" w:rsidRDefault="001524AB" w:rsidP="001524AB">
      <w:pPr>
        <w:ind w:left="720"/>
        <w:jc w:val="both"/>
        <w:rPr>
          <w:rFonts w:ascii="Comic Sans MS" w:hAnsi="Comic Sans MS"/>
          <w:sz w:val="20"/>
          <w:szCs w:val="20"/>
        </w:rPr>
      </w:pPr>
      <w:r w:rsidRPr="001524AB">
        <w:rPr>
          <w:rFonts w:ascii="Comic Sans MS" w:hAnsi="Comic Sans MS"/>
          <w:sz w:val="20"/>
          <w:szCs w:val="20"/>
        </w:rPr>
        <w:t xml:space="preserve">με ποσό </w:t>
      </w:r>
      <w:r w:rsidRPr="001524AB">
        <w:rPr>
          <w:rFonts w:ascii="Comic Sans MS" w:hAnsi="Comic Sans MS"/>
          <w:b/>
          <w:sz w:val="20"/>
          <w:szCs w:val="20"/>
        </w:rPr>
        <w:t xml:space="preserve">17.136,00 € </w:t>
      </w:r>
      <w:r w:rsidRPr="001524AB">
        <w:rPr>
          <w:rFonts w:ascii="Comic Sans MS" w:hAnsi="Comic Sans MS"/>
          <w:sz w:val="20"/>
          <w:szCs w:val="20"/>
        </w:rPr>
        <w:t xml:space="preserve"> χωρίς τον ΦΠΑ 24%</w:t>
      </w:r>
    </w:p>
    <w:p w:rsidR="001524AB" w:rsidRPr="001524AB" w:rsidRDefault="001524AB" w:rsidP="001524AB">
      <w:pPr>
        <w:ind w:left="720"/>
        <w:jc w:val="both"/>
        <w:rPr>
          <w:rFonts w:ascii="Comic Sans MS" w:hAnsi="Comic Sans MS"/>
          <w:sz w:val="20"/>
          <w:szCs w:val="20"/>
        </w:rPr>
      </w:pPr>
    </w:p>
    <w:p w:rsidR="001524AB" w:rsidRPr="001524AB" w:rsidRDefault="001524AB" w:rsidP="001524AB">
      <w:pPr>
        <w:numPr>
          <w:ilvl w:val="0"/>
          <w:numId w:val="41"/>
        </w:numPr>
        <w:jc w:val="both"/>
        <w:rPr>
          <w:rFonts w:ascii="Comic Sans MS" w:hAnsi="Comic Sans MS"/>
          <w:sz w:val="20"/>
          <w:szCs w:val="20"/>
        </w:rPr>
      </w:pPr>
      <w:r w:rsidRPr="001524AB">
        <w:rPr>
          <w:rFonts w:ascii="Comic Sans MS" w:hAnsi="Comic Sans MS"/>
          <w:sz w:val="20"/>
          <w:szCs w:val="20"/>
        </w:rPr>
        <w:t xml:space="preserve">για την </w:t>
      </w:r>
      <w:r w:rsidRPr="001524AB">
        <w:rPr>
          <w:rFonts w:ascii="Comic Sans MS" w:hAnsi="Comic Sans MS"/>
          <w:b/>
          <w:sz w:val="20"/>
          <w:szCs w:val="20"/>
        </w:rPr>
        <w:t>ομάδα Δ</w:t>
      </w:r>
      <w:r w:rsidRPr="001524AB">
        <w:rPr>
          <w:rFonts w:ascii="Comic Sans MS" w:hAnsi="Comic Sans MS"/>
          <w:sz w:val="20"/>
          <w:szCs w:val="20"/>
        </w:rPr>
        <w:t xml:space="preserve">  η εταιρεία </w:t>
      </w:r>
      <w:r w:rsidRPr="001524AB">
        <w:rPr>
          <w:rFonts w:ascii="Comic Sans MS" w:hAnsi="Comic Sans MS"/>
          <w:b/>
          <w:sz w:val="20"/>
          <w:szCs w:val="20"/>
        </w:rPr>
        <w:t>ΖΙΩΓΑΣ ΖΗΣΗΣ ΤΟΥ ΔΗΜΗΤΡΙΟΥ</w:t>
      </w:r>
    </w:p>
    <w:p w:rsidR="001524AB" w:rsidRPr="001524AB" w:rsidRDefault="001524AB" w:rsidP="001524AB">
      <w:pPr>
        <w:ind w:left="720"/>
        <w:jc w:val="both"/>
        <w:rPr>
          <w:rFonts w:ascii="Comic Sans MS" w:hAnsi="Comic Sans MS"/>
          <w:sz w:val="20"/>
          <w:szCs w:val="20"/>
        </w:rPr>
      </w:pPr>
      <w:r w:rsidRPr="001524AB">
        <w:rPr>
          <w:rFonts w:ascii="Comic Sans MS" w:hAnsi="Comic Sans MS"/>
          <w:sz w:val="20"/>
          <w:szCs w:val="20"/>
        </w:rPr>
        <w:t xml:space="preserve">με ποσό </w:t>
      </w:r>
      <w:r w:rsidRPr="001524AB">
        <w:rPr>
          <w:rFonts w:ascii="Comic Sans MS" w:hAnsi="Comic Sans MS"/>
          <w:b/>
          <w:sz w:val="20"/>
          <w:szCs w:val="20"/>
        </w:rPr>
        <w:t xml:space="preserve">6.336,00 € </w:t>
      </w:r>
      <w:r w:rsidRPr="001524AB">
        <w:rPr>
          <w:rFonts w:ascii="Comic Sans MS" w:hAnsi="Comic Sans MS"/>
          <w:sz w:val="20"/>
          <w:szCs w:val="20"/>
        </w:rPr>
        <w:t xml:space="preserve"> χωρίς τον ΦΠΑ 24%</w:t>
      </w:r>
    </w:p>
    <w:p w:rsidR="001524AB" w:rsidRPr="001524AB" w:rsidRDefault="001524AB" w:rsidP="001524AB">
      <w:pPr>
        <w:ind w:left="720"/>
        <w:jc w:val="both"/>
        <w:rPr>
          <w:rFonts w:ascii="Comic Sans MS" w:hAnsi="Comic Sans MS"/>
          <w:sz w:val="20"/>
          <w:szCs w:val="20"/>
        </w:rPr>
      </w:pPr>
    </w:p>
    <w:p w:rsidR="001524AB" w:rsidRPr="001524AB" w:rsidRDefault="001524AB" w:rsidP="001524AB">
      <w:pPr>
        <w:numPr>
          <w:ilvl w:val="0"/>
          <w:numId w:val="41"/>
        </w:numPr>
        <w:jc w:val="both"/>
        <w:rPr>
          <w:rFonts w:ascii="Comic Sans MS" w:hAnsi="Comic Sans MS"/>
          <w:sz w:val="20"/>
          <w:szCs w:val="20"/>
        </w:rPr>
      </w:pPr>
      <w:r w:rsidRPr="001524AB">
        <w:rPr>
          <w:rFonts w:ascii="Comic Sans MS" w:hAnsi="Comic Sans MS"/>
          <w:sz w:val="20"/>
          <w:szCs w:val="20"/>
        </w:rPr>
        <w:t xml:space="preserve">για την </w:t>
      </w:r>
      <w:r w:rsidRPr="001524AB">
        <w:rPr>
          <w:rFonts w:ascii="Comic Sans MS" w:hAnsi="Comic Sans MS"/>
          <w:b/>
          <w:sz w:val="20"/>
          <w:szCs w:val="20"/>
        </w:rPr>
        <w:t>ομάδα Ε</w:t>
      </w:r>
      <w:r w:rsidRPr="001524AB">
        <w:rPr>
          <w:rFonts w:ascii="Comic Sans MS" w:hAnsi="Comic Sans MS"/>
          <w:sz w:val="20"/>
          <w:szCs w:val="20"/>
        </w:rPr>
        <w:t xml:space="preserve">  η εταιρεία </w:t>
      </w:r>
      <w:r w:rsidRPr="001524AB">
        <w:rPr>
          <w:rFonts w:ascii="Comic Sans MS" w:hAnsi="Comic Sans MS"/>
          <w:b/>
          <w:sz w:val="20"/>
          <w:szCs w:val="20"/>
        </w:rPr>
        <w:t xml:space="preserve">ΤΟΒΕΑ ΜΗΧΑΝΟΛΟΓΙΚΕΣ ΕΦΑΡΜΟΓΕΣ  ΠΕΡΙΟΡΙΣΜΕΝΗΣ ΕΥΘΥΝΗΣ </w:t>
      </w:r>
      <w:r w:rsidRPr="001524AB">
        <w:rPr>
          <w:rFonts w:ascii="Comic Sans MS" w:hAnsi="Comic Sans MS"/>
          <w:sz w:val="20"/>
          <w:szCs w:val="20"/>
        </w:rPr>
        <w:t xml:space="preserve">με ποσό </w:t>
      </w:r>
      <w:r w:rsidRPr="001524AB">
        <w:rPr>
          <w:rFonts w:ascii="Comic Sans MS" w:hAnsi="Comic Sans MS"/>
          <w:b/>
          <w:sz w:val="20"/>
          <w:szCs w:val="20"/>
        </w:rPr>
        <w:t xml:space="preserve">2.200,00€ </w:t>
      </w:r>
      <w:r w:rsidRPr="001524AB">
        <w:rPr>
          <w:rFonts w:ascii="Comic Sans MS" w:hAnsi="Comic Sans MS"/>
          <w:sz w:val="20"/>
          <w:szCs w:val="20"/>
        </w:rPr>
        <w:t xml:space="preserve"> χωρίς τον ΦΠΑ 24%</w:t>
      </w:r>
    </w:p>
    <w:p w:rsidR="001524AB" w:rsidRPr="001524AB" w:rsidRDefault="001524AB" w:rsidP="001524AB">
      <w:pPr>
        <w:jc w:val="center"/>
        <w:rPr>
          <w:rFonts w:ascii="Comic Sans MS" w:hAnsi="Comic Sans MS"/>
          <w:b/>
          <w:i/>
          <w:sz w:val="20"/>
          <w:szCs w:val="20"/>
          <w:u w:val="single"/>
        </w:rPr>
      </w:pPr>
    </w:p>
    <w:p w:rsidR="001524AB" w:rsidRPr="001524AB" w:rsidRDefault="001524AB" w:rsidP="001524AB">
      <w:pPr>
        <w:ind w:left="720"/>
        <w:jc w:val="both"/>
        <w:rPr>
          <w:rFonts w:ascii="Comic Sans MS" w:hAnsi="Comic Sans MS"/>
          <w:sz w:val="20"/>
          <w:szCs w:val="20"/>
        </w:rPr>
      </w:pPr>
      <w:r w:rsidRPr="001524AB">
        <w:rPr>
          <w:rFonts w:ascii="Comic Sans MS" w:hAnsi="Comic Sans MS"/>
          <w:sz w:val="20"/>
          <w:szCs w:val="20"/>
        </w:rPr>
        <w:t xml:space="preserve">Επίσης προτείνει την ματαίωση του διαγωνισμού για την </w:t>
      </w:r>
      <w:r w:rsidRPr="001524AB">
        <w:rPr>
          <w:rFonts w:ascii="Comic Sans MS" w:hAnsi="Comic Sans MS"/>
          <w:b/>
          <w:sz w:val="20"/>
          <w:szCs w:val="20"/>
        </w:rPr>
        <w:t>ομάδα Γ</w:t>
      </w:r>
      <w:r w:rsidRPr="001524AB">
        <w:rPr>
          <w:rFonts w:ascii="Comic Sans MS" w:hAnsi="Comic Sans MS"/>
          <w:sz w:val="20"/>
          <w:szCs w:val="20"/>
        </w:rPr>
        <w:t xml:space="preserve">  καθώς δεν υποβλήθηκε καμία προσφορά και την επανάληψη της διαγωνιστικής διαδικασίας για την συγκεκριμένη ομάδα σύμφωνα με την παρ. 5 του άρθρου 106.</w:t>
      </w:r>
    </w:p>
    <w:p w:rsidR="004E20A0" w:rsidRDefault="004E20A0" w:rsidP="000D3BA9">
      <w:pPr>
        <w:autoSpaceDE w:val="0"/>
        <w:autoSpaceDN w:val="0"/>
        <w:adjustRightInd w:val="0"/>
        <w:jc w:val="both"/>
        <w:rPr>
          <w:rFonts w:ascii="Comic Sans MS" w:hAnsi="Comic Sans MS"/>
          <w:sz w:val="20"/>
          <w:szCs w:val="20"/>
        </w:rPr>
      </w:pPr>
    </w:p>
    <w:p w:rsidR="00E0016D" w:rsidRPr="000D3BA9" w:rsidRDefault="00E0016D" w:rsidP="000D3BA9">
      <w:pPr>
        <w:autoSpaceDE w:val="0"/>
        <w:autoSpaceDN w:val="0"/>
        <w:adjustRightInd w:val="0"/>
        <w:spacing w:line="276" w:lineRule="auto"/>
        <w:jc w:val="both"/>
        <w:rPr>
          <w:rFonts w:ascii="Comic Sans MS" w:hAnsi="Comic Sans MS"/>
          <w:sz w:val="20"/>
          <w:szCs w:val="20"/>
        </w:rPr>
      </w:pPr>
      <w:r w:rsidRPr="000D3BA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64455" w:rsidRPr="000D3BA9" w:rsidRDefault="00164455" w:rsidP="000D3BA9">
      <w:pPr>
        <w:spacing w:line="276" w:lineRule="auto"/>
        <w:jc w:val="both"/>
        <w:rPr>
          <w:rFonts w:ascii="Comic Sans MS" w:hAnsi="Comic Sans MS"/>
          <w:sz w:val="20"/>
          <w:szCs w:val="20"/>
        </w:rPr>
      </w:pPr>
    </w:p>
    <w:p w:rsidR="000D3BA9" w:rsidRPr="00AA7F38" w:rsidRDefault="00164455" w:rsidP="000D3BA9">
      <w:pPr>
        <w:tabs>
          <w:tab w:val="center" w:pos="4186"/>
          <w:tab w:val="left" w:pos="6120"/>
        </w:tabs>
        <w:autoSpaceDE w:val="0"/>
        <w:autoSpaceDN w:val="0"/>
        <w:adjustRightInd w:val="0"/>
        <w:spacing w:line="276" w:lineRule="auto"/>
        <w:ind w:left="66"/>
        <w:rPr>
          <w:rFonts w:ascii="Comic Sans MS" w:hAnsi="Comic Sans MS"/>
          <w:sz w:val="20"/>
          <w:szCs w:val="20"/>
        </w:rPr>
      </w:pPr>
      <w:r w:rsidRPr="000D3BA9">
        <w:rPr>
          <w:rFonts w:ascii="Comic Sans MS" w:hAnsi="Comic Sans MS"/>
          <w:sz w:val="20"/>
          <w:szCs w:val="20"/>
        </w:rPr>
        <w:t xml:space="preserve">                  </w:t>
      </w:r>
      <w:r w:rsidR="00E0016D" w:rsidRPr="000D3BA9">
        <w:rPr>
          <w:rFonts w:ascii="Comic Sans MS" w:hAnsi="Comic Sans MS"/>
          <w:sz w:val="20"/>
          <w:szCs w:val="20"/>
        </w:rPr>
        <w:t xml:space="preserve"> </w:t>
      </w:r>
      <w:r w:rsidR="00B90F3F" w:rsidRPr="000D3BA9">
        <w:rPr>
          <w:rFonts w:ascii="Comic Sans MS" w:hAnsi="Comic Sans MS"/>
          <w:sz w:val="20"/>
          <w:szCs w:val="20"/>
        </w:rPr>
        <w:t xml:space="preserve">   </w:t>
      </w:r>
      <w:r w:rsidR="000D3BA9" w:rsidRPr="000D3BA9">
        <w:rPr>
          <w:rFonts w:ascii="Comic Sans MS" w:hAnsi="Comic Sans MS"/>
          <w:sz w:val="20"/>
          <w:szCs w:val="20"/>
        </w:rPr>
        <w:t xml:space="preserve">                  </w:t>
      </w:r>
      <w:r w:rsidR="00B90F3F" w:rsidRPr="000D3BA9">
        <w:rPr>
          <w:rFonts w:ascii="Comic Sans MS" w:hAnsi="Comic Sans MS"/>
          <w:sz w:val="20"/>
          <w:szCs w:val="20"/>
        </w:rPr>
        <w:t xml:space="preserve"> </w:t>
      </w:r>
      <w:r w:rsidR="000D3BA9" w:rsidRPr="000D3BA9">
        <w:rPr>
          <w:rFonts w:ascii="Comic Sans MS" w:hAnsi="Comic Sans MS"/>
          <w:b/>
          <w:sz w:val="20"/>
          <w:szCs w:val="20"/>
        </w:rPr>
        <w:t>Η  ΟΙΚΟΝΟΜΙΚΗ  ΕΠΙΤΡΟΠΗ</w:t>
      </w:r>
      <w:r w:rsidR="000D3BA9" w:rsidRPr="000D3BA9">
        <w:rPr>
          <w:rFonts w:ascii="Comic Sans MS" w:hAnsi="Comic Sans MS"/>
          <w:b/>
          <w:sz w:val="20"/>
          <w:szCs w:val="20"/>
        </w:rPr>
        <w:tab/>
      </w:r>
    </w:p>
    <w:p w:rsidR="002F7F1A" w:rsidRDefault="000D3BA9" w:rsidP="002F7F1A">
      <w:pPr>
        <w:spacing w:line="276" w:lineRule="auto"/>
        <w:jc w:val="both"/>
        <w:rPr>
          <w:rFonts w:ascii="Comic Sans MS" w:hAnsi="Comic Sans MS"/>
          <w:sz w:val="20"/>
          <w:szCs w:val="20"/>
        </w:rPr>
      </w:pPr>
      <w:r w:rsidRPr="000D3BA9">
        <w:rPr>
          <w:rFonts w:ascii="Comic Sans MS" w:hAnsi="Comic Sans MS"/>
          <w:sz w:val="20"/>
          <w:szCs w:val="20"/>
        </w:rPr>
        <w:t xml:space="preserve"> </w:t>
      </w:r>
      <w:r w:rsidR="002F7F1A">
        <w:rPr>
          <w:rFonts w:ascii="Comic Sans MS" w:hAnsi="Comic Sans MS"/>
          <w:sz w:val="20"/>
          <w:szCs w:val="20"/>
        </w:rPr>
        <w:t>Αφού έλαβε υπόψη διατάξεις των άρθρων 158 &amp; 160 του Ν. 3463/2006, Ν.3852/2010, το από 15-07-2019 πρακτικό της επιτροπής διαγωνισμού και γενομένης ψηφοφορίας κατά την οποία ο κ. Κοσμάς ψήφισε λευκό</w:t>
      </w:r>
    </w:p>
    <w:p w:rsidR="002F7F1A" w:rsidRDefault="002F7F1A" w:rsidP="002F7F1A">
      <w:pPr>
        <w:spacing w:line="276" w:lineRule="auto"/>
        <w:jc w:val="both"/>
        <w:rPr>
          <w:rFonts w:ascii="Comic Sans MS" w:hAnsi="Comic Sans MS"/>
          <w:sz w:val="20"/>
          <w:szCs w:val="20"/>
        </w:rPr>
      </w:pPr>
    </w:p>
    <w:p w:rsidR="002F7F1A" w:rsidRDefault="002F7F1A" w:rsidP="002F7F1A">
      <w:pPr>
        <w:spacing w:line="360" w:lineRule="auto"/>
        <w:jc w:val="center"/>
        <w:rPr>
          <w:rFonts w:ascii="Comic Sans MS" w:hAnsi="Comic Sans MS"/>
          <w:b/>
          <w:sz w:val="18"/>
          <w:szCs w:val="18"/>
        </w:rPr>
      </w:pPr>
      <w:r>
        <w:rPr>
          <w:rFonts w:ascii="Comic Sans MS" w:hAnsi="Comic Sans MS"/>
          <w:b/>
          <w:sz w:val="20"/>
          <w:szCs w:val="20"/>
        </w:rPr>
        <w:t xml:space="preserve">ΑΠΟΦΑΣΙΖΕΙ ΚΑΤΑ ΠΛΕΙΟΨΗΦΙΑ </w:t>
      </w:r>
    </w:p>
    <w:p w:rsidR="002F7F1A" w:rsidRDefault="002F7F1A" w:rsidP="002F7F1A">
      <w:pPr>
        <w:spacing w:line="276" w:lineRule="auto"/>
        <w:jc w:val="both"/>
        <w:rPr>
          <w:rFonts w:ascii="Comic Sans MS" w:hAnsi="Comic Sans MS" w:cs="Tahoma"/>
          <w:b/>
          <w:sz w:val="20"/>
          <w:szCs w:val="20"/>
        </w:rPr>
      </w:pPr>
      <w:r>
        <w:rPr>
          <w:rFonts w:ascii="Comic Sans MS" w:hAnsi="Comic Sans MS"/>
          <w:b/>
          <w:sz w:val="20"/>
          <w:szCs w:val="20"/>
        </w:rPr>
        <w:t xml:space="preserve">   Α.</w:t>
      </w:r>
      <w:r>
        <w:t xml:space="preserve"> </w:t>
      </w:r>
      <w:r>
        <w:rPr>
          <w:rFonts w:ascii="Comic Sans MS" w:hAnsi="Comic Sans MS"/>
          <w:sz w:val="20"/>
          <w:szCs w:val="20"/>
        </w:rPr>
        <w:t xml:space="preserve">Εγκρίνει σύμφωνα με το ιστορικό της παρούσης το από </w:t>
      </w:r>
      <w:r>
        <w:rPr>
          <w:rFonts w:ascii="Comic Sans MS" w:hAnsi="Comic Sans MS" w:cs="Arial"/>
          <w:sz w:val="20"/>
          <w:szCs w:val="20"/>
        </w:rPr>
        <w:t>31-7</w:t>
      </w:r>
      <w:r w:rsidRPr="00A003F1">
        <w:rPr>
          <w:rFonts w:ascii="Comic Sans MS" w:hAnsi="Comic Sans MS" w:cs="Arial"/>
          <w:sz w:val="20"/>
          <w:szCs w:val="20"/>
        </w:rPr>
        <w:t xml:space="preserve">-2019 </w:t>
      </w:r>
      <w:r>
        <w:rPr>
          <w:rFonts w:ascii="Comic Sans MS" w:hAnsi="Comic Sans MS"/>
          <w:sz w:val="20"/>
          <w:szCs w:val="20"/>
        </w:rPr>
        <w:t xml:space="preserve">πρακτικό ΙΙ της επιτροπής διαγωνισμού </w:t>
      </w:r>
      <w:r w:rsidRPr="001524AB">
        <w:rPr>
          <w:rFonts w:ascii="Comic Sans MS" w:hAnsi="Comic Sans MS"/>
          <w:b/>
          <w:sz w:val="20"/>
          <w:szCs w:val="20"/>
        </w:rPr>
        <w:t xml:space="preserve">για τον </w:t>
      </w:r>
      <w:r w:rsidR="00B53ED1" w:rsidRPr="001524AB">
        <w:rPr>
          <w:rFonts w:ascii="Comic Sans MS" w:hAnsi="Comic Sans MS"/>
          <w:b/>
          <w:sz w:val="20"/>
          <w:szCs w:val="20"/>
        </w:rPr>
        <w:t xml:space="preserve">για τον </w:t>
      </w:r>
      <w:r w:rsidR="00B53ED1" w:rsidRPr="00B53ED1">
        <w:rPr>
          <w:rFonts w:ascii="Comic Sans MS" w:hAnsi="Comic Sans MS"/>
          <w:b/>
          <w:sz w:val="20"/>
          <w:szCs w:val="20"/>
        </w:rPr>
        <w:t>ανοικτό ηλεκτρονικό</w:t>
      </w:r>
      <w:r w:rsidR="00B53ED1">
        <w:t xml:space="preserve"> </w:t>
      </w:r>
      <w:r w:rsidR="00B53ED1" w:rsidRPr="001524AB">
        <w:rPr>
          <w:rFonts w:ascii="Comic Sans MS" w:hAnsi="Comic Sans MS"/>
          <w:b/>
          <w:sz w:val="20"/>
          <w:szCs w:val="20"/>
        </w:rPr>
        <w:t xml:space="preserve">διαγωνισμό με τίτλο: Προμήθεια εξοπλισμού για την «Δημιουργία </w:t>
      </w:r>
      <w:proofErr w:type="spellStart"/>
      <w:r w:rsidR="00B53ED1" w:rsidRPr="001524AB">
        <w:rPr>
          <w:rFonts w:ascii="Comic Sans MS" w:hAnsi="Comic Sans MS"/>
          <w:b/>
          <w:sz w:val="20"/>
          <w:szCs w:val="20"/>
        </w:rPr>
        <w:t>προσβάσιμων</w:t>
      </w:r>
      <w:proofErr w:type="spellEnd"/>
      <w:r w:rsidR="00B53ED1" w:rsidRPr="001524AB">
        <w:rPr>
          <w:rFonts w:ascii="Comic Sans MS" w:hAnsi="Comic Sans MS"/>
          <w:b/>
          <w:sz w:val="20"/>
          <w:szCs w:val="20"/>
        </w:rPr>
        <w:t xml:space="preserve"> θαλάσσιων προορισμών στο Δήμο </w:t>
      </w:r>
      <w:proofErr w:type="spellStart"/>
      <w:r w:rsidR="00B53ED1" w:rsidRPr="001524AB">
        <w:rPr>
          <w:rFonts w:ascii="Comic Sans MS" w:hAnsi="Comic Sans MS"/>
          <w:b/>
          <w:sz w:val="20"/>
          <w:szCs w:val="20"/>
        </w:rPr>
        <w:t>Αρταίων</w:t>
      </w:r>
      <w:proofErr w:type="spellEnd"/>
      <w:r w:rsidRPr="00403098">
        <w:rPr>
          <w:rFonts w:ascii="Comic Sans MS" w:hAnsi="Comic Sans MS"/>
          <w:b/>
          <w:sz w:val="20"/>
          <w:szCs w:val="20"/>
        </w:rPr>
        <w:t>»</w:t>
      </w:r>
      <w:r>
        <w:rPr>
          <w:rFonts w:ascii="Comic Sans MS" w:hAnsi="Comic Sans MS"/>
          <w:sz w:val="20"/>
          <w:szCs w:val="20"/>
        </w:rPr>
        <w:t xml:space="preserve">  ως κατωτέρω:</w:t>
      </w:r>
      <w:r w:rsidRPr="00623C88">
        <w:rPr>
          <w:rFonts w:ascii="Comic Sans MS" w:hAnsi="Comic Sans MS" w:cs="Tahoma"/>
          <w:b/>
          <w:sz w:val="20"/>
          <w:szCs w:val="20"/>
        </w:rPr>
        <w:t xml:space="preserve"> </w:t>
      </w:r>
    </w:p>
    <w:p w:rsidR="002F7F1A" w:rsidRPr="001524AB" w:rsidRDefault="002F7F1A" w:rsidP="002F7F1A">
      <w:pPr>
        <w:numPr>
          <w:ilvl w:val="0"/>
          <w:numId w:val="41"/>
        </w:numPr>
        <w:jc w:val="both"/>
        <w:rPr>
          <w:rFonts w:ascii="Comic Sans MS" w:hAnsi="Comic Sans MS"/>
          <w:sz w:val="20"/>
          <w:szCs w:val="20"/>
        </w:rPr>
      </w:pPr>
      <w:r w:rsidRPr="001524AB">
        <w:rPr>
          <w:rFonts w:ascii="Comic Sans MS" w:hAnsi="Comic Sans MS"/>
          <w:sz w:val="20"/>
          <w:szCs w:val="20"/>
        </w:rPr>
        <w:t xml:space="preserve">για την </w:t>
      </w:r>
      <w:r w:rsidRPr="001524AB">
        <w:rPr>
          <w:rFonts w:ascii="Comic Sans MS" w:hAnsi="Comic Sans MS"/>
          <w:b/>
          <w:sz w:val="20"/>
          <w:szCs w:val="20"/>
        </w:rPr>
        <w:t>ομάδα Α</w:t>
      </w:r>
      <w:r w:rsidRPr="001524AB">
        <w:rPr>
          <w:rFonts w:ascii="Comic Sans MS" w:hAnsi="Comic Sans MS"/>
          <w:sz w:val="20"/>
          <w:szCs w:val="20"/>
        </w:rPr>
        <w:t xml:space="preserve">  η εταιρεία </w:t>
      </w:r>
      <w:r w:rsidRPr="001524AB">
        <w:rPr>
          <w:rFonts w:ascii="Comic Sans MS" w:hAnsi="Comic Sans MS"/>
          <w:b/>
          <w:sz w:val="20"/>
          <w:szCs w:val="20"/>
        </w:rPr>
        <w:t>Α. ΜΑΝΤΕΛΑΚΗΣ  ΚΑΙ ΣΙΑ Ο.Ε</w:t>
      </w:r>
      <w:r w:rsidRPr="001524AB">
        <w:rPr>
          <w:rFonts w:ascii="Comic Sans MS" w:hAnsi="Comic Sans MS"/>
          <w:sz w:val="20"/>
          <w:szCs w:val="20"/>
        </w:rPr>
        <w:t xml:space="preserve">  με ποσό </w:t>
      </w:r>
      <w:r w:rsidRPr="001524AB">
        <w:rPr>
          <w:rFonts w:ascii="Comic Sans MS" w:hAnsi="Comic Sans MS"/>
          <w:b/>
          <w:sz w:val="20"/>
          <w:szCs w:val="20"/>
        </w:rPr>
        <w:t xml:space="preserve">54.000,00 € </w:t>
      </w:r>
      <w:r w:rsidRPr="001524AB">
        <w:rPr>
          <w:rFonts w:ascii="Comic Sans MS" w:hAnsi="Comic Sans MS"/>
          <w:sz w:val="20"/>
          <w:szCs w:val="20"/>
        </w:rPr>
        <w:t xml:space="preserve"> χωρίς τον ΦΠΑ 24%</w:t>
      </w:r>
    </w:p>
    <w:p w:rsidR="002F7F1A" w:rsidRPr="001524AB" w:rsidRDefault="002F7F1A" w:rsidP="002F7F1A">
      <w:pPr>
        <w:ind w:left="720"/>
        <w:jc w:val="both"/>
        <w:rPr>
          <w:rFonts w:ascii="Comic Sans MS" w:hAnsi="Comic Sans MS"/>
          <w:sz w:val="20"/>
          <w:szCs w:val="20"/>
        </w:rPr>
      </w:pPr>
    </w:p>
    <w:p w:rsidR="002F7F1A" w:rsidRPr="001524AB" w:rsidRDefault="002F7F1A" w:rsidP="002F7F1A">
      <w:pPr>
        <w:numPr>
          <w:ilvl w:val="0"/>
          <w:numId w:val="41"/>
        </w:numPr>
        <w:jc w:val="both"/>
        <w:rPr>
          <w:rFonts w:ascii="Comic Sans MS" w:hAnsi="Comic Sans MS"/>
          <w:sz w:val="20"/>
          <w:szCs w:val="20"/>
        </w:rPr>
      </w:pPr>
      <w:r w:rsidRPr="001524AB">
        <w:rPr>
          <w:rFonts w:ascii="Comic Sans MS" w:hAnsi="Comic Sans MS"/>
          <w:sz w:val="20"/>
          <w:szCs w:val="20"/>
        </w:rPr>
        <w:t xml:space="preserve">για την </w:t>
      </w:r>
      <w:r w:rsidRPr="001524AB">
        <w:rPr>
          <w:rFonts w:ascii="Comic Sans MS" w:hAnsi="Comic Sans MS"/>
          <w:b/>
          <w:sz w:val="20"/>
          <w:szCs w:val="20"/>
        </w:rPr>
        <w:t>ομάδα Β</w:t>
      </w:r>
      <w:r w:rsidRPr="001524AB">
        <w:rPr>
          <w:rFonts w:ascii="Comic Sans MS" w:hAnsi="Comic Sans MS"/>
          <w:sz w:val="20"/>
          <w:szCs w:val="20"/>
        </w:rPr>
        <w:t xml:space="preserve">  η εταιρεία </w:t>
      </w:r>
      <w:r w:rsidRPr="001524AB">
        <w:rPr>
          <w:rFonts w:ascii="Comic Sans MS" w:hAnsi="Comic Sans MS"/>
          <w:b/>
          <w:sz w:val="20"/>
          <w:szCs w:val="20"/>
        </w:rPr>
        <w:t>ΖΙΩΓΑΣ ΖΗΣΗΣ ΤΟΥ ΔΗΜΗΤΡΙΟΥ</w:t>
      </w:r>
    </w:p>
    <w:p w:rsidR="002F7F1A" w:rsidRPr="001524AB" w:rsidRDefault="002F7F1A" w:rsidP="002F7F1A">
      <w:pPr>
        <w:ind w:left="720"/>
        <w:jc w:val="both"/>
        <w:rPr>
          <w:rFonts w:ascii="Comic Sans MS" w:hAnsi="Comic Sans MS"/>
          <w:sz w:val="20"/>
          <w:szCs w:val="20"/>
        </w:rPr>
      </w:pPr>
      <w:r w:rsidRPr="001524AB">
        <w:rPr>
          <w:rFonts w:ascii="Comic Sans MS" w:hAnsi="Comic Sans MS"/>
          <w:sz w:val="20"/>
          <w:szCs w:val="20"/>
        </w:rPr>
        <w:t xml:space="preserve">με ποσό </w:t>
      </w:r>
      <w:r w:rsidRPr="001524AB">
        <w:rPr>
          <w:rFonts w:ascii="Comic Sans MS" w:hAnsi="Comic Sans MS"/>
          <w:b/>
          <w:sz w:val="20"/>
          <w:szCs w:val="20"/>
        </w:rPr>
        <w:t xml:space="preserve">17.136,00 € </w:t>
      </w:r>
      <w:r w:rsidRPr="001524AB">
        <w:rPr>
          <w:rFonts w:ascii="Comic Sans MS" w:hAnsi="Comic Sans MS"/>
          <w:sz w:val="20"/>
          <w:szCs w:val="20"/>
        </w:rPr>
        <w:t xml:space="preserve"> χωρίς τον ΦΠΑ 24%</w:t>
      </w:r>
    </w:p>
    <w:p w:rsidR="002F7F1A" w:rsidRPr="001524AB" w:rsidRDefault="002F7F1A" w:rsidP="002F7F1A">
      <w:pPr>
        <w:ind w:left="720"/>
        <w:jc w:val="both"/>
        <w:rPr>
          <w:rFonts w:ascii="Comic Sans MS" w:hAnsi="Comic Sans MS"/>
          <w:sz w:val="20"/>
          <w:szCs w:val="20"/>
        </w:rPr>
      </w:pPr>
    </w:p>
    <w:p w:rsidR="002F7F1A" w:rsidRPr="001524AB" w:rsidRDefault="002F7F1A" w:rsidP="002F7F1A">
      <w:pPr>
        <w:numPr>
          <w:ilvl w:val="0"/>
          <w:numId w:val="41"/>
        </w:numPr>
        <w:jc w:val="both"/>
        <w:rPr>
          <w:rFonts w:ascii="Comic Sans MS" w:hAnsi="Comic Sans MS"/>
          <w:sz w:val="20"/>
          <w:szCs w:val="20"/>
        </w:rPr>
      </w:pPr>
      <w:r w:rsidRPr="001524AB">
        <w:rPr>
          <w:rFonts w:ascii="Comic Sans MS" w:hAnsi="Comic Sans MS"/>
          <w:sz w:val="20"/>
          <w:szCs w:val="20"/>
        </w:rPr>
        <w:t xml:space="preserve">για την </w:t>
      </w:r>
      <w:r w:rsidRPr="001524AB">
        <w:rPr>
          <w:rFonts w:ascii="Comic Sans MS" w:hAnsi="Comic Sans MS"/>
          <w:b/>
          <w:sz w:val="20"/>
          <w:szCs w:val="20"/>
        </w:rPr>
        <w:t>ομάδα Δ</w:t>
      </w:r>
      <w:r w:rsidRPr="001524AB">
        <w:rPr>
          <w:rFonts w:ascii="Comic Sans MS" w:hAnsi="Comic Sans MS"/>
          <w:sz w:val="20"/>
          <w:szCs w:val="20"/>
        </w:rPr>
        <w:t xml:space="preserve">  η εταιρεία </w:t>
      </w:r>
      <w:r w:rsidRPr="001524AB">
        <w:rPr>
          <w:rFonts w:ascii="Comic Sans MS" w:hAnsi="Comic Sans MS"/>
          <w:b/>
          <w:sz w:val="20"/>
          <w:szCs w:val="20"/>
        </w:rPr>
        <w:t>ΖΙΩΓΑΣ ΖΗΣΗΣ ΤΟΥ ΔΗΜΗΤΡΙΟΥ</w:t>
      </w:r>
    </w:p>
    <w:p w:rsidR="002F7F1A" w:rsidRPr="001524AB" w:rsidRDefault="002F7F1A" w:rsidP="002F7F1A">
      <w:pPr>
        <w:ind w:left="720"/>
        <w:jc w:val="both"/>
        <w:rPr>
          <w:rFonts w:ascii="Comic Sans MS" w:hAnsi="Comic Sans MS"/>
          <w:sz w:val="20"/>
          <w:szCs w:val="20"/>
        </w:rPr>
      </w:pPr>
      <w:r w:rsidRPr="001524AB">
        <w:rPr>
          <w:rFonts w:ascii="Comic Sans MS" w:hAnsi="Comic Sans MS"/>
          <w:sz w:val="20"/>
          <w:szCs w:val="20"/>
        </w:rPr>
        <w:t xml:space="preserve">με ποσό </w:t>
      </w:r>
      <w:r w:rsidRPr="001524AB">
        <w:rPr>
          <w:rFonts w:ascii="Comic Sans MS" w:hAnsi="Comic Sans MS"/>
          <w:b/>
          <w:sz w:val="20"/>
          <w:szCs w:val="20"/>
        </w:rPr>
        <w:t xml:space="preserve">6.336,00 € </w:t>
      </w:r>
      <w:r w:rsidRPr="001524AB">
        <w:rPr>
          <w:rFonts w:ascii="Comic Sans MS" w:hAnsi="Comic Sans MS"/>
          <w:sz w:val="20"/>
          <w:szCs w:val="20"/>
        </w:rPr>
        <w:t xml:space="preserve"> χωρίς τον ΦΠΑ 24%</w:t>
      </w:r>
    </w:p>
    <w:p w:rsidR="002F7F1A" w:rsidRPr="001524AB" w:rsidRDefault="002F7F1A" w:rsidP="002F7F1A">
      <w:pPr>
        <w:ind w:left="720"/>
        <w:jc w:val="both"/>
        <w:rPr>
          <w:rFonts w:ascii="Comic Sans MS" w:hAnsi="Comic Sans MS"/>
          <w:sz w:val="20"/>
          <w:szCs w:val="20"/>
        </w:rPr>
      </w:pPr>
    </w:p>
    <w:p w:rsidR="002F7F1A" w:rsidRPr="001524AB" w:rsidRDefault="002F7F1A" w:rsidP="002F7F1A">
      <w:pPr>
        <w:numPr>
          <w:ilvl w:val="0"/>
          <w:numId w:val="41"/>
        </w:numPr>
        <w:jc w:val="both"/>
        <w:rPr>
          <w:rFonts w:ascii="Comic Sans MS" w:hAnsi="Comic Sans MS"/>
          <w:sz w:val="20"/>
          <w:szCs w:val="20"/>
        </w:rPr>
      </w:pPr>
      <w:r w:rsidRPr="001524AB">
        <w:rPr>
          <w:rFonts w:ascii="Comic Sans MS" w:hAnsi="Comic Sans MS"/>
          <w:sz w:val="20"/>
          <w:szCs w:val="20"/>
        </w:rPr>
        <w:t xml:space="preserve">για την </w:t>
      </w:r>
      <w:r w:rsidRPr="001524AB">
        <w:rPr>
          <w:rFonts w:ascii="Comic Sans MS" w:hAnsi="Comic Sans MS"/>
          <w:b/>
          <w:sz w:val="20"/>
          <w:szCs w:val="20"/>
        </w:rPr>
        <w:t>ομάδα Ε</w:t>
      </w:r>
      <w:r w:rsidRPr="001524AB">
        <w:rPr>
          <w:rFonts w:ascii="Comic Sans MS" w:hAnsi="Comic Sans MS"/>
          <w:sz w:val="20"/>
          <w:szCs w:val="20"/>
        </w:rPr>
        <w:t xml:space="preserve">  η εταιρεία </w:t>
      </w:r>
      <w:r w:rsidRPr="001524AB">
        <w:rPr>
          <w:rFonts w:ascii="Comic Sans MS" w:hAnsi="Comic Sans MS"/>
          <w:b/>
          <w:sz w:val="20"/>
          <w:szCs w:val="20"/>
        </w:rPr>
        <w:t xml:space="preserve">ΤΟΒΕΑ ΜΗΧΑΝΟΛΟΓΙΚΕΣ ΕΦΑΡΜΟΓΕΣ  ΠΕΡΙΟΡΙΣΜΕΝΗΣ ΕΥΘΥΝΗΣ </w:t>
      </w:r>
      <w:r w:rsidRPr="001524AB">
        <w:rPr>
          <w:rFonts w:ascii="Comic Sans MS" w:hAnsi="Comic Sans MS"/>
          <w:sz w:val="20"/>
          <w:szCs w:val="20"/>
        </w:rPr>
        <w:t xml:space="preserve">με ποσό </w:t>
      </w:r>
      <w:r w:rsidRPr="001524AB">
        <w:rPr>
          <w:rFonts w:ascii="Comic Sans MS" w:hAnsi="Comic Sans MS"/>
          <w:b/>
          <w:sz w:val="20"/>
          <w:szCs w:val="20"/>
        </w:rPr>
        <w:t xml:space="preserve">2.200,00€ </w:t>
      </w:r>
      <w:r w:rsidRPr="001524AB">
        <w:rPr>
          <w:rFonts w:ascii="Comic Sans MS" w:hAnsi="Comic Sans MS"/>
          <w:sz w:val="20"/>
          <w:szCs w:val="20"/>
        </w:rPr>
        <w:t xml:space="preserve"> χωρίς τον ΦΠΑ 24%</w:t>
      </w:r>
    </w:p>
    <w:p w:rsidR="002F7F1A" w:rsidRPr="001524AB" w:rsidRDefault="002F7F1A" w:rsidP="002F7F1A">
      <w:pPr>
        <w:jc w:val="center"/>
        <w:rPr>
          <w:rFonts w:ascii="Comic Sans MS" w:hAnsi="Comic Sans MS"/>
          <w:b/>
          <w:i/>
          <w:sz w:val="20"/>
          <w:szCs w:val="20"/>
          <w:u w:val="single"/>
        </w:rPr>
      </w:pPr>
    </w:p>
    <w:p w:rsidR="002F7F1A" w:rsidRPr="001524AB" w:rsidRDefault="002F7F1A" w:rsidP="002F7F1A">
      <w:pPr>
        <w:ind w:left="720"/>
        <w:jc w:val="both"/>
        <w:rPr>
          <w:rFonts w:ascii="Comic Sans MS" w:hAnsi="Comic Sans MS"/>
          <w:sz w:val="20"/>
          <w:szCs w:val="20"/>
        </w:rPr>
      </w:pPr>
      <w:r w:rsidRPr="001524AB">
        <w:rPr>
          <w:rFonts w:ascii="Comic Sans MS" w:hAnsi="Comic Sans MS"/>
          <w:sz w:val="20"/>
          <w:szCs w:val="20"/>
        </w:rPr>
        <w:t xml:space="preserve">Επίσης προτείνει την ματαίωση του διαγωνισμού για την </w:t>
      </w:r>
      <w:r w:rsidRPr="001524AB">
        <w:rPr>
          <w:rFonts w:ascii="Comic Sans MS" w:hAnsi="Comic Sans MS"/>
          <w:b/>
          <w:sz w:val="20"/>
          <w:szCs w:val="20"/>
        </w:rPr>
        <w:t>ομάδα Γ</w:t>
      </w:r>
      <w:r w:rsidRPr="001524AB">
        <w:rPr>
          <w:rFonts w:ascii="Comic Sans MS" w:hAnsi="Comic Sans MS"/>
          <w:sz w:val="20"/>
          <w:szCs w:val="20"/>
        </w:rPr>
        <w:t xml:space="preserve">  καθώς δεν υποβλήθηκε καμία προσφορά και την επανάληψη της διαγωνιστικής διαδικασίας για την συγκεκριμένη ομάδα σύμφωνα με την παρ. 5 του άρθρου 106.</w:t>
      </w:r>
    </w:p>
    <w:p w:rsidR="00A5534E" w:rsidRDefault="00A5534E" w:rsidP="002F7F1A">
      <w:pPr>
        <w:spacing w:line="276" w:lineRule="auto"/>
        <w:jc w:val="both"/>
        <w:rPr>
          <w:rFonts w:ascii="Comic Sans MS" w:hAnsi="Comic Sans MS"/>
          <w:sz w:val="22"/>
          <w:szCs w:val="22"/>
        </w:rPr>
      </w:pPr>
    </w:p>
    <w:p w:rsidR="00B40F2A" w:rsidRPr="00AA7F38" w:rsidRDefault="00B40F2A" w:rsidP="000D3BA9">
      <w:pPr>
        <w:pStyle w:val="Standard"/>
        <w:spacing w:line="276" w:lineRule="auto"/>
        <w:rPr>
          <w:rFonts w:ascii="Comic Sans MS" w:hAnsi="Comic Sans MS"/>
          <w:sz w:val="20"/>
          <w:szCs w:val="20"/>
          <w:lang w:val="el-GR"/>
        </w:rPr>
      </w:pPr>
    </w:p>
    <w:p w:rsidR="004D529A" w:rsidRPr="000D3BA9" w:rsidRDefault="004D529A" w:rsidP="000D3BA9">
      <w:pPr>
        <w:spacing w:line="276" w:lineRule="auto"/>
        <w:jc w:val="both"/>
        <w:rPr>
          <w:rFonts w:ascii="Comic Sans MS" w:hAnsi="Comic Sans MS"/>
          <w:b/>
          <w:sz w:val="20"/>
          <w:szCs w:val="20"/>
        </w:rPr>
      </w:pPr>
      <w:r w:rsidRPr="000D3BA9">
        <w:rPr>
          <w:rFonts w:ascii="Comic Sans MS" w:hAnsi="Comic Sans MS"/>
          <w:b/>
          <w:sz w:val="20"/>
          <w:szCs w:val="20"/>
        </w:rPr>
        <w:t>Β.</w:t>
      </w:r>
      <w:r w:rsidRPr="000D3BA9">
        <w:rPr>
          <w:rFonts w:ascii="Comic Sans MS" w:hAnsi="Comic Sans MS"/>
          <w:sz w:val="20"/>
          <w:szCs w:val="20"/>
        </w:rPr>
        <w:t xml:space="preserve"> Αναθέτει κάθε παραπέρα ενέργεια στον κ. Δήμαρχο </w:t>
      </w:r>
    </w:p>
    <w:p w:rsidR="004D529A" w:rsidRPr="000D3BA9" w:rsidRDefault="004D529A" w:rsidP="000D3BA9">
      <w:pPr>
        <w:spacing w:line="276" w:lineRule="auto"/>
        <w:jc w:val="both"/>
        <w:rPr>
          <w:rFonts w:ascii="Comic Sans MS" w:hAnsi="Comic Sans MS"/>
          <w:b/>
          <w:sz w:val="20"/>
          <w:szCs w:val="20"/>
        </w:rPr>
      </w:pPr>
      <w:r w:rsidRPr="000D3BA9">
        <w:rPr>
          <w:rFonts w:ascii="Comic Sans MS" w:hAnsi="Comic Sans MS"/>
          <w:b/>
          <w:sz w:val="20"/>
          <w:szCs w:val="20"/>
        </w:rPr>
        <w:t>Η απόφαση αυτή έ</w:t>
      </w:r>
      <w:r w:rsidR="004101B2" w:rsidRPr="000D3BA9">
        <w:rPr>
          <w:rFonts w:ascii="Comic Sans MS" w:hAnsi="Comic Sans MS"/>
          <w:b/>
          <w:sz w:val="20"/>
          <w:szCs w:val="20"/>
        </w:rPr>
        <w:t xml:space="preserve">λαβε αριθμό </w:t>
      </w:r>
      <w:r w:rsidR="0055380F" w:rsidRPr="000D3BA9">
        <w:rPr>
          <w:rFonts w:ascii="Comic Sans MS" w:hAnsi="Comic Sans MS"/>
          <w:b/>
          <w:sz w:val="20"/>
          <w:szCs w:val="20"/>
        </w:rPr>
        <w:t xml:space="preserve"> </w:t>
      </w:r>
      <w:r w:rsidR="007B2D1D">
        <w:rPr>
          <w:rFonts w:ascii="Comic Sans MS" w:hAnsi="Comic Sans MS"/>
          <w:b/>
          <w:sz w:val="20"/>
          <w:szCs w:val="20"/>
        </w:rPr>
        <w:t>163</w:t>
      </w:r>
      <w:r w:rsidR="004101B2" w:rsidRPr="000D3BA9">
        <w:rPr>
          <w:rFonts w:ascii="Comic Sans MS" w:hAnsi="Comic Sans MS"/>
          <w:b/>
          <w:sz w:val="20"/>
          <w:szCs w:val="20"/>
        </w:rPr>
        <w:t>/2019</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  ΠΡΟΕΔΡΟΣ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ΟΙΚΟΝΟΜΙΚΗΣ  ΕΠΙΤΡΟΠΗΣ</w:t>
      </w:r>
      <w:r w:rsidRPr="000D3BA9">
        <w:rPr>
          <w:rFonts w:ascii="Comic Sans MS" w:hAnsi="Comic Sans MS"/>
          <w:b/>
          <w:i/>
          <w:sz w:val="20"/>
          <w:szCs w:val="20"/>
        </w:rPr>
        <w:t xml:space="preserve"> </w:t>
      </w:r>
      <w:r w:rsidRPr="000D3BA9">
        <w:rPr>
          <w:rFonts w:ascii="Comic Sans MS" w:hAnsi="Comic Sans MS"/>
          <w:b/>
          <w:sz w:val="20"/>
          <w:szCs w:val="20"/>
        </w:rPr>
        <w:t xml:space="preserve">                                                                                          </w:t>
      </w:r>
    </w:p>
    <w:p w:rsidR="004D529A" w:rsidRPr="000D3BA9" w:rsidRDefault="004D529A" w:rsidP="000D3BA9">
      <w:pPr>
        <w:spacing w:line="276" w:lineRule="auto"/>
        <w:rPr>
          <w:rFonts w:ascii="Comic Sans MS" w:hAnsi="Comic Sans MS"/>
          <w:b/>
          <w:i/>
          <w:sz w:val="20"/>
          <w:szCs w:val="20"/>
        </w:rPr>
      </w:pPr>
      <w:r w:rsidRPr="000D3BA9">
        <w:rPr>
          <w:rFonts w:ascii="Comic Sans MS" w:hAnsi="Comic Sans MS"/>
          <w:b/>
          <w:i/>
          <w:sz w:val="20"/>
          <w:szCs w:val="20"/>
        </w:rPr>
        <w:t xml:space="preserve">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i/>
          <w:sz w:val="20"/>
          <w:szCs w:val="20"/>
        </w:rPr>
        <w:t xml:space="preserve">                                                </w:t>
      </w:r>
      <w:r w:rsidRPr="000D3BA9">
        <w:rPr>
          <w:rFonts w:ascii="Comic Sans MS" w:hAnsi="Comic Sans MS"/>
          <w:b/>
          <w:sz w:val="20"/>
          <w:szCs w:val="20"/>
        </w:rPr>
        <w:t>ΤΣΙΡΟΓΙΑΝΝΗΣ  Κ. ΧΡΗΣΤΟΣ</w:t>
      </w:r>
      <w:r w:rsidRPr="000D3BA9">
        <w:rPr>
          <w:rFonts w:ascii="Comic Sans MS" w:hAnsi="Comic Sans MS"/>
          <w:b/>
          <w:i/>
          <w:sz w:val="20"/>
          <w:szCs w:val="20"/>
        </w:rPr>
        <w:t xml:space="preserve">                                                                                               </w:t>
      </w:r>
      <w:r w:rsidRPr="000D3BA9">
        <w:rPr>
          <w:rFonts w:ascii="Comic Sans MS" w:hAnsi="Comic Sans MS"/>
          <w:b/>
          <w:sz w:val="20"/>
          <w:szCs w:val="20"/>
        </w:rPr>
        <w:t xml:space="preserve"> </w:t>
      </w:r>
      <w:r w:rsidRPr="000D3BA9">
        <w:rPr>
          <w:rFonts w:ascii="Comic Sans MS" w:hAnsi="Comic Sans MS"/>
          <w:b/>
          <w:i/>
          <w:sz w:val="20"/>
          <w:szCs w:val="20"/>
        </w:rPr>
        <w:t xml:space="preserve">     </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Ακριβές Αντίγραφο                                                                                             </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w:t>
      </w:r>
      <w:r w:rsidRPr="00052640">
        <w:rPr>
          <w:rFonts w:ascii="Comic Sans MS" w:hAnsi="Comic Sans MS"/>
          <w:i/>
          <w:sz w:val="10"/>
          <w:szCs w:val="10"/>
        </w:rPr>
        <w:t xml:space="preserve"> Άρτα αυθημερόν </w:t>
      </w:r>
    </w:p>
    <w:p w:rsidR="004D529A" w:rsidRPr="00052640" w:rsidRDefault="004D529A" w:rsidP="004D529A">
      <w:pPr>
        <w:jc w:val="both"/>
        <w:rPr>
          <w:rFonts w:ascii="Comic Sans MS" w:hAnsi="Comic Sans MS"/>
          <w:i/>
          <w:sz w:val="10"/>
          <w:szCs w:val="10"/>
        </w:rPr>
      </w:pPr>
      <w:r w:rsidRPr="00052640">
        <w:rPr>
          <w:rFonts w:ascii="Comic Sans MS" w:hAnsi="Comic Sans MS"/>
          <w:i/>
          <w:sz w:val="10"/>
          <w:szCs w:val="10"/>
        </w:rPr>
        <w:t xml:space="preserve">           Με εντολή Δημάρχου </w:t>
      </w:r>
    </w:p>
    <w:p w:rsidR="004D529A" w:rsidRPr="00052640" w:rsidRDefault="004D529A" w:rsidP="004D529A">
      <w:pPr>
        <w:jc w:val="both"/>
        <w:rPr>
          <w:rFonts w:ascii="Comic Sans MS" w:hAnsi="Comic Sans MS"/>
          <w:i/>
          <w:sz w:val="10"/>
          <w:szCs w:val="10"/>
        </w:rPr>
      </w:pPr>
      <w:r w:rsidRPr="00052640">
        <w:rPr>
          <w:rFonts w:ascii="Comic Sans MS" w:hAnsi="Comic Sans MS"/>
          <w:i/>
          <w:sz w:val="10"/>
          <w:szCs w:val="10"/>
        </w:rPr>
        <w:t xml:space="preserve">              Ο  Υπάλληλος</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w:t>
      </w:r>
    </w:p>
    <w:p w:rsidR="004D529A" w:rsidRPr="00052640" w:rsidRDefault="004D529A" w:rsidP="004D529A">
      <w:pPr>
        <w:jc w:val="both"/>
        <w:rPr>
          <w:rFonts w:ascii="Comic Sans MS" w:hAnsi="Comic Sans MS"/>
          <w:b/>
          <w:sz w:val="10"/>
          <w:szCs w:val="10"/>
        </w:rPr>
      </w:pPr>
      <w:r w:rsidRPr="00052640">
        <w:rPr>
          <w:rFonts w:ascii="Comic Sans MS" w:hAnsi="Comic Sans MS"/>
          <w:b/>
          <w:i/>
          <w:sz w:val="10"/>
          <w:szCs w:val="10"/>
        </w:rPr>
        <w:t xml:space="preserve">                                                  </w:t>
      </w:r>
    </w:p>
    <w:p w:rsidR="004D529A" w:rsidRDefault="004D529A">
      <w:pPr>
        <w:rPr>
          <w:rFonts w:ascii="Comic Sans MS" w:hAnsi="Comic Sans MS"/>
          <w:i/>
          <w:sz w:val="10"/>
          <w:szCs w:val="10"/>
        </w:rPr>
      </w:pPr>
      <w:r w:rsidRPr="00052640">
        <w:rPr>
          <w:rFonts w:ascii="Comic Sans MS" w:hAnsi="Comic Sans MS"/>
          <w:i/>
          <w:sz w:val="10"/>
          <w:szCs w:val="10"/>
        </w:rPr>
        <w:t xml:space="preserve">           </w:t>
      </w:r>
      <w:r w:rsidR="00CB5690" w:rsidRPr="00052640">
        <w:rPr>
          <w:rFonts w:ascii="Comic Sans MS" w:hAnsi="Comic Sans MS"/>
          <w:i/>
          <w:sz w:val="10"/>
          <w:szCs w:val="10"/>
        </w:rPr>
        <w:t xml:space="preserve">Θεόδωρος </w:t>
      </w:r>
      <w:proofErr w:type="spellStart"/>
      <w:r w:rsidR="00CB5690" w:rsidRPr="00052640">
        <w:rPr>
          <w:rFonts w:ascii="Comic Sans MS" w:hAnsi="Comic Sans MS"/>
          <w:i/>
          <w:sz w:val="10"/>
          <w:szCs w:val="10"/>
        </w:rPr>
        <w:t>Κ.Ντέμσιας</w:t>
      </w:r>
      <w:proofErr w:type="spellEnd"/>
      <w:r w:rsidR="00C972DD">
        <w:rPr>
          <w:rFonts w:ascii="Comic Sans MS" w:hAnsi="Comic Sans MS"/>
          <w:i/>
          <w:sz w:val="10"/>
          <w:szCs w:val="10"/>
        </w:rPr>
        <w:t xml:space="preserve"> </w:t>
      </w: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pPr>
        <w:rPr>
          <w:rFonts w:ascii="Comic Sans MS" w:hAnsi="Comic Sans MS"/>
          <w:i/>
          <w:sz w:val="10"/>
          <w:szCs w:val="10"/>
        </w:rPr>
      </w:pPr>
    </w:p>
    <w:p w:rsidR="00F837E9" w:rsidRDefault="00F837E9"/>
    <w:sectPr w:rsidR="00F837E9" w:rsidSect="00C71555">
      <w:headerReference w:type="default" r:id="rId8"/>
      <w:pgSz w:w="11906" w:h="16838"/>
      <w:pgMar w:top="1440" w:right="1800"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B9E" w:rsidRDefault="00B83B9E" w:rsidP="00F837E9">
      <w:r>
        <w:separator/>
      </w:r>
    </w:p>
  </w:endnote>
  <w:endnote w:type="continuationSeparator" w:id="0">
    <w:p w:rsidR="00B83B9E" w:rsidRDefault="00B83B9E" w:rsidP="00F837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angal">
    <w:altName w:val="Courier"/>
    <w:panose1 w:val="00000400000000000000"/>
    <w:charset w:val="01"/>
    <w:family w:val="roman"/>
    <w:notTrueType/>
    <w:pitch w:val="variable"/>
    <w:sig w:usb0="00002000" w:usb1="00000000" w:usb2="00000000" w:usb3="00000000" w:csb0="00000000" w:csb1="00000000"/>
  </w:font>
  <w:font w:name="Liberation Mono">
    <w:panose1 w:val="02070409020205020404"/>
    <w:charset w:val="A1"/>
    <w:family w:val="modern"/>
    <w:pitch w:val="fixed"/>
    <w:sig w:usb0="E0001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panose1 w:val="020B0604020202020204"/>
    <w:charset w:val="A1"/>
    <w:family w:val="swiss"/>
    <w:pitch w:val="variable"/>
    <w:sig w:usb0="00000000" w:usb1="500078FF" w:usb2="00000021" w:usb3="00000000" w:csb0="000001BF" w:csb1="00000000"/>
  </w:font>
  <w:font w:name="ComicSansMS,Bold">
    <w:panose1 w:val="00000000000000000000"/>
    <w:charset w:val="A1"/>
    <w:family w:val="auto"/>
    <w:notTrueType/>
    <w:pitch w:val="default"/>
    <w:sig w:usb0="00000081" w:usb1="00000000" w:usb2="00000000" w:usb3="00000000" w:csb0="00000008"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B9E" w:rsidRDefault="00B83B9E" w:rsidP="00F837E9">
      <w:r>
        <w:separator/>
      </w:r>
    </w:p>
  </w:footnote>
  <w:footnote w:type="continuationSeparator" w:id="0">
    <w:p w:rsidR="00B83B9E" w:rsidRDefault="00B83B9E" w:rsidP="00F837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79A" w:rsidRDefault="00FE079A">
    <w:pPr>
      <w:pStyle w:val="af7"/>
    </w:pPr>
    <w:r>
      <w:t>ΟΡΘΗ ΕΠΑΝΑΛΗΨΗ</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7">
    <w:nsid w:val="06661BDA"/>
    <w:multiLevelType w:val="hybridMultilevel"/>
    <w:tmpl w:val="7EA618EE"/>
    <w:lvl w:ilvl="0" w:tplc="D12AB59C">
      <w:start w:val="1"/>
      <w:numFmt w:val="decimal"/>
      <w:lvlText w:val="%1)"/>
      <w:lvlJc w:val="left"/>
      <w:pPr>
        <w:ind w:left="720" w:hanging="360"/>
      </w:pPr>
      <w:rPr>
        <w:rFonts w:ascii="Comic Sans MS" w:hAnsi="Comic Sans MS" w:cs="Times New Roman"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19">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20">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1">
    <w:nsid w:val="283B241F"/>
    <w:multiLevelType w:val="hybridMultilevel"/>
    <w:tmpl w:val="79D8BAA8"/>
    <w:lvl w:ilvl="0" w:tplc="975E73D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2B8F5375"/>
    <w:multiLevelType w:val="hybridMultilevel"/>
    <w:tmpl w:val="B4244B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5">
    <w:nsid w:val="3991341B"/>
    <w:multiLevelType w:val="hybridMultilevel"/>
    <w:tmpl w:val="6C86DB16"/>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CFB3C29"/>
    <w:multiLevelType w:val="hybridMultilevel"/>
    <w:tmpl w:val="574A3D44"/>
    <w:lvl w:ilvl="0" w:tplc="9AECE0FA">
      <w:start w:val="1"/>
      <w:numFmt w:val="bullet"/>
      <w:pStyle w:val="3"/>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42450CF0"/>
    <w:multiLevelType w:val="hybridMultilevel"/>
    <w:tmpl w:val="213424AA"/>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9">
    <w:nsid w:val="46DA6C99"/>
    <w:multiLevelType w:val="hybridMultilevel"/>
    <w:tmpl w:val="F8B01948"/>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0">
    <w:nsid w:val="53604F4C"/>
    <w:multiLevelType w:val="hybridMultilevel"/>
    <w:tmpl w:val="4C6C2202"/>
    <w:lvl w:ilvl="0" w:tplc="32ECFC40">
      <w:start w:val="1"/>
      <w:numFmt w:val="decimal"/>
      <w:lvlText w:val="%1)"/>
      <w:lvlJc w:val="left"/>
      <w:pPr>
        <w:tabs>
          <w:tab w:val="num" w:pos="720"/>
        </w:tabs>
        <w:ind w:left="720" w:hanging="360"/>
      </w:pPr>
      <w:rPr>
        <w:rFonts w:ascii="Calibri" w:eastAsia="Times New Roman"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4A17BBA"/>
    <w:multiLevelType w:val="hybridMultilevel"/>
    <w:tmpl w:val="BC36DF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33">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4">
    <w:nsid w:val="5A775617"/>
    <w:multiLevelType w:val="hybridMultilevel"/>
    <w:tmpl w:val="08561222"/>
    <w:lvl w:ilvl="0" w:tplc="667E5F06">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5">
    <w:nsid w:val="5F5E6B97"/>
    <w:multiLevelType w:val="hybridMultilevel"/>
    <w:tmpl w:val="C2E45D64"/>
    <w:lvl w:ilvl="0" w:tplc="04090001">
      <w:start w:val="1"/>
      <w:numFmt w:val="bullet"/>
      <w:pStyle w:val="8"/>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8">
    <w:nsid w:val="773D2C39"/>
    <w:multiLevelType w:val="hybridMultilevel"/>
    <w:tmpl w:val="7A94DC92"/>
    <w:lvl w:ilvl="0" w:tplc="2EE8C75A">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9">
    <w:nsid w:val="7D876DD0"/>
    <w:multiLevelType w:val="hybridMultilevel"/>
    <w:tmpl w:val="D8D863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2"/>
  </w:num>
  <w:num w:numId="2">
    <w:abstractNumId w:val="16"/>
  </w:num>
  <w:num w:numId="3">
    <w:abstractNumId w:val="27"/>
  </w:num>
  <w:num w:numId="4">
    <w:abstractNumId w:val="35"/>
  </w:num>
  <w:num w:numId="5">
    <w:abstractNumId w:val="36"/>
  </w:num>
  <w:num w:numId="6">
    <w:abstractNumId w:val="23"/>
  </w:num>
  <w:num w:numId="7">
    <w:abstractNumId w:val="33"/>
  </w:num>
  <w:num w:numId="8">
    <w:abstractNumId w:val="26"/>
  </w:num>
  <w:num w:numId="9">
    <w:abstractNumId w:val="24"/>
  </w:num>
  <w:num w:numId="10">
    <w:abstractNumId w:val="18"/>
  </w:num>
  <w:num w:numId="11">
    <w:abstractNumId w:val="31"/>
  </w:num>
  <w:num w:numId="12">
    <w:abstractNumId w:val="30"/>
  </w:num>
  <w:num w:numId="13">
    <w:abstractNumId w:val="39"/>
  </w:num>
  <w:num w:numId="14">
    <w:abstractNumId w:val="2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13"/>
  </w:num>
  <w:num w:numId="30">
    <w:abstractNumId w:val="15"/>
  </w:num>
  <w:num w:numId="31">
    <w:abstractNumId w:val="14"/>
  </w:num>
  <w:num w:numId="32">
    <w:abstractNumId w:val="19"/>
  </w:num>
  <w:num w:numId="33">
    <w:abstractNumId w:val="20"/>
  </w:num>
  <w:num w:numId="34">
    <w:abstractNumId w:val="38"/>
  </w:num>
  <w:num w:numId="35">
    <w:abstractNumId w:val="34"/>
  </w:num>
  <w:num w:numId="36">
    <w:abstractNumId w:val="37"/>
  </w:num>
  <w:num w:numId="37">
    <w:abstractNumId w:val="25"/>
  </w:num>
  <w:num w:numId="38">
    <w:abstractNumId w:val="29"/>
  </w:num>
  <w:num w:numId="39">
    <w:abstractNumId w:val="17"/>
  </w:num>
  <w:num w:numId="40">
    <w:abstractNumId w:val="28"/>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savePreviewPicture/>
  <w:footnotePr>
    <w:footnote w:id="-1"/>
    <w:footnote w:id="0"/>
  </w:footnotePr>
  <w:endnotePr>
    <w:endnote w:id="-1"/>
    <w:endnote w:id="0"/>
  </w:endnotePr>
  <w:compat/>
  <w:rsids>
    <w:rsidRoot w:val="003003B5"/>
    <w:rsid w:val="00015C90"/>
    <w:rsid w:val="00023799"/>
    <w:rsid w:val="000345D1"/>
    <w:rsid w:val="00037AE0"/>
    <w:rsid w:val="00042E62"/>
    <w:rsid w:val="00052640"/>
    <w:rsid w:val="00061DD3"/>
    <w:rsid w:val="000903B3"/>
    <w:rsid w:val="000B5D8A"/>
    <w:rsid w:val="000D3BA9"/>
    <w:rsid w:val="001524AB"/>
    <w:rsid w:val="00164455"/>
    <w:rsid w:val="00187345"/>
    <w:rsid w:val="001F41F8"/>
    <w:rsid w:val="00291E57"/>
    <w:rsid w:val="002A22CB"/>
    <w:rsid w:val="002B0F68"/>
    <w:rsid w:val="002B3FA0"/>
    <w:rsid w:val="002C241C"/>
    <w:rsid w:val="002C46FB"/>
    <w:rsid w:val="002D7014"/>
    <w:rsid w:val="002F7F1A"/>
    <w:rsid w:val="003003B5"/>
    <w:rsid w:val="0032107B"/>
    <w:rsid w:val="003313B3"/>
    <w:rsid w:val="00341469"/>
    <w:rsid w:val="0035304B"/>
    <w:rsid w:val="003978D3"/>
    <w:rsid w:val="003D44AD"/>
    <w:rsid w:val="003E0A90"/>
    <w:rsid w:val="00403098"/>
    <w:rsid w:val="004101B2"/>
    <w:rsid w:val="0044513E"/>
    <w:rsid w:val="004A1D70"/>
    <w:rsid w:val="004C2055"/>
    <w:rsid w:val="004D21DC"/>
    <w:rsid w:val="004D529A"/>
    <w:rsid w:val="004E15E4"/>
    <w:rsid w:val="004E20A0"/>
    <w:rsid w:val="004E6BEF"/>
    <w:rsid w:val="004F677C"/>
    <w:rsid w:val="00523684"/>
    <w:rsid w:val="0055380F"/>
    <w:rsid w:val="00595611"/>
    <w:rsid w:val="005A1F00"/>
    <w:rsid w:val="005A6896"/>
    <w:rsid w:val="005B1992"/>
    <w:rsid w:val="005E184D"/>
    <w:rsid w:val="005E625B"/>
    <w:rsid w:val="006A4EA0"/>
    <w:rsid w:val="006B3B45"/>
    <w:rsid w:val="006F1288"/>
    <w:rsid w:val="006F6FE4"/>
    <w:rsid w:val="00732030"/>
    <w:rsid w:val="00752D6C"/>
    <w:rsid w:val="00763E4C"/>
    <w:rsid w:val="007B2D1D"/>
    <w:rsid w:val="007D3D3F"/>
    <w:rsid w:val="007F616C"/>
    <w:rsid w:val="00822CE0"/>
    <w:rsid w:val="00883DAF"/>
    <w:rsid w:val="00892D8D"/>
    <w:rsid w:val="00892EAA"/>
    <w:rsid w:val="008B613A"/>
    <w:rsid w:val="00933CF2"/>
    <w:rsid w:val="009A1C48"/>
    <w:rsid w:val="009A59DD"/>
    <w:rsid w:val="009B6C5E"/>
    <w:rsid w:val="009F55D6"/>
    <w:rsid w:val="00A5534E"/>
    <w:rsid w:val="00A55827"/>
    <w:rsid w:val="00A703FA"/>
    <w:rsid w:val="00AA7F38"/>
    <w:rsid w:val="00AE6AED"/>
    <w:rsid w:val="00AE7B2A"/>
    <w:rsid w:val="00B2302C"/>
    <w:rsid w:val="00B25737"/>
    <w:rsid w:val="00B40F2A"/>
    <w:rsid w:val="00B53ED1"/>
    <w:rsid w:val="00B7531F"/>
    <w:rsid w:val="00B82665"/>
    <w:rsid w:val="00B83B9E"/>
    <w:rsid w:val="00B879FA"/>
    <w:rsid w:val="00B90F3F"/>
    <w:rsid w:val="00BB5F5B"/>
    <w:rsid w:val="00C25F07"/>
    <w:rsid w:val="00C33637"/>
    <w:rsid w:val="00C41641"/>
    <w:rsid w:val="00C43EAA"/>
    <w:rsid w:val="00C52950"/>
    <w:rsid w:val="00C71555"/>
    <w:rsid w:val="00C9374B"/>
    <w:rsid w:val="00C972DD"/>
    <w:rsid w:val="00CB5690"/>
    <w:rsid w:val="00CD7018"/>
    <w:rsid w:val="00CE247E"/>
    <w:rsid w:val="00D0401A"/>
    <w:rsid w:val="00D2454D"/>
    <w:rsid w:val="00D51896"/>
    <w:rsid w:val="00D55E39"/>
    <w:rsid w:val="00DC6132"/>
    <w:rsid w:val="00DD1164"/>
    <w:rsid w:val="00DD4ED5"/>
    <w:rsid w:val="00DF0290"/>
    <w:rsid w:val="00E0016D"/>
    <w:rsid w:val="00E0726F"/>
    <w:rsid w:val="00E156D2"/>
    <w:rsid w:val="00E32A92"/>
    <w:rsid w:val="00E772CA"/>
    <w:rsid w:val="00EB40AF"/>
    <w:rsid w:val="00EF3EBD"/>
    <w:rsid w:val="00F058EA"/>
    <w:rsid w:val="00F17775"/>
    <w:rsid w:val="00F27FCF"/>
    <w:rsid w:val="00F616D4"/>
    <w:rsid w:val="00F6253F"/>
    <w:rsid w:val="00F70894"/>
    <w:rsid w:val="00F75A94"/>
    <w:rsid w:val="00F837E9"/>
    <w:rsid w:val="00FE079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837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B90F3F"/>
    <w:pPr>
      <w:keepNext/>
      <w:widowControl w:val="0"/>
      <w:tabs>
        <w:tab w:val="num" w:pos="0"/>
      </w:tabs>
      <w:suppressAutoHyphens/>
      <w:ind w:left="432" w:hanging="432"/>
      <w:outlineLvl w:val="1"/>
    </w:pPr>
    <w:rPr>
      <w:rFonts w:ascii="Arial" w:eastAsia="Andale Sans UI" w:hAnsi="Arial" w:cs="Arial"/>
      <w:b/>
      <w:kern w:val="2"/>
      <w:lang w:eastAsia="zh-CN"/>
    </w:rPr>
  </w:style>
  <w:style w:type="paragraph" w:styleId="3">
    <w:name w:val="heading 3"/>
    <w:basedOn w:val="a"/>
    <w:next w:val="a"/>
    <w:link w:val="3Char"/>
    <w:qFormat/>
    <w:rsid w:val="00F837E9"/>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F837E9"/>
    <w:pPr>
      <w:keepNext/>
      <w:widowControl w:val="0"/>
      <w:tabs>
        <w:tab w:val="num" w:pos="360"/>
      </w:tabs>
      <w:suppressAutoHyphens/>
      <w:ind w:left="360" w:hanging="360"/>
      <w:jc w:val="center"/>
      <w:outlineLvl w:val="5"/>
    </w:pPr>
    <w:rPr>
      <w:rFonts w:eastAsia="Andale Sans UI"/>
      <w:b/>
      <w:kern w:val="1"/>
      <w:sz w:val="22"/>
      <w:lang w:eastAsia="zh-CN"/>
    </w:rPr>
  </w:style>
  <w:style w:type="paragraph" w:styleId="8">
    <w:name w:val="heading 8"/>
    <w:basedOn w:val="a"/>
    <w:next w:val="a"/>
    <w:link w:val="8Char"/>
    <w:qFormat/>
    <w:rsid w:val="00F837E9"/>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F837E9"/>
    <w:pPr>
      <w:keepNext/>
      <w:widowControl w:val="0"/>
      <w:tabs>
        <w:tab w:val="num" w:pos="360"/>
      </w:tabs>
      <w:suppressAutoHyphens/>
      <w:ind w:left="360" w:hanging="360"/>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3003B5"/>
    <w:pPr>
      <w:spacing w:line="360" w:lineRule="auto"/>
      <w:jc w:val="both"/>
    </w:pPr>
    <w:rPr>
      <w:szCs w:val="20"/>
    </w:rPr>
  </w:style>
  <w:style w:type="character" w:customStyle="1" w:styleId="2Char0">
    <w:name w:val="Σώμα κείμενου 2 Char"/>
    <w:basedOn w:val="a0"/>
    <w:link w:val="20"/>
    <w:rsid w:val="003003B5"/>
    <w:rPr>
      <w:rFonts w:ascii="Times New Roman" w:eastAsia="Times New Roman" w:hAnsi="Times New Roman" w:cs="Times New Roman"/>
      <w:sz w:val="24"/>
      <w:szCs w:val="20"/>
      <w:lang w:eastAsia="el-GR"/>
    </w:rPr>
  </w:style>
  <w:style w:type="character" w:styleId="a3">
    <w:name w:val="Strong"/>
    <w:basedOn w:val="a0"/>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rsid w:val="003003B5"/>
    <w:rPr>
      <w:rFonts w:ascii="Tahoma" w:eastAsia="Times New Roman" w:hAnsi="Tahoma" w:cs="Tahoma"/>
      <w:sz w:val="16"/>
      <w:szCs w:val="16"/>
      <w:lang w:eastAsia="el-GR"/>
    </w:rPr>
  </w:style>
  <w:style w:type="character" w:styleId="-">
    <w:name w:val="Hyperlink"/>
    <w:basedOn w:val="a0"/>
    <w:uiPriority w:val="99"/>
    <w:unhideWhenUsed/>
    <w:rsid w:val="004D529A"/>
    <w:rPr>
      <w:color w:val="0000FF"/>
      <w:u w:val="single"/>
    </w:rPr>
  </w:style>
  <w:style w:type="paragraph" w:styleId="a5">
    <w:name w:val="Body Text"/>
    <w:basedOn w:val="a"/>
    <w:link w:val="Char0"/>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 w:type="paragraph" w:customStyle="1" w:styleId="10">
    <w:name w:val="Παράγραφος λίστας1"/>
    <w:basedOn w:val="a"/>
    <w:uiPriority w:val="99"/>
    <w:qFormat/>
    <w:rsid w:val="00164455"/>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B40F2A"/>
    <w:pPr>
      <w:jc w:val="left"/>
    </w:pPr>
    <w:rPr>
      <w:rFonts w:ascii="Times New Roman" w:eastAsia="Times New Roman" w:hAnsi="Times New Roman" w:cs="Times New Roman"/>
      <w:sz w:val="24"/>
      <w:szCs w:val="24"/>
      <w:lang w:eastAsia="el-GR"/>
    </w:rPr>
  </w:style>
  <w:style w:type="paragraph" w:customStyle="1" w:styleId="Standard">
    <w:name w:val="Standard"/>
    <w:rsid w:val="00B90F3F"/>
    <w:pPr>
      <w:widowControl w:val="0"/>
      <w:suppressAutoHyphens/>
      <w:jc w:val="left"/>
      <w:textAlignment w:val="baseline"/>
    </w:pPr>
    <w:rPr>
      <w:rFonts w:ascii="Times New Roman" w:eastAsia="Times New Roman" w:hAnsi="Times New Roman" w:cs="Tahoma"/>
      <w:kern w:val="1"/>
      <w:sz w:val="24"/>
      <w:szCs w:val="24"/>
      <w:lang w:val="en-US" w:eastAsia="zh-CN"/>
    </w:rPr>
  </w:style>
  <w:style w:type="character" w:customStyle="1" w:styleId="2Char">
    <w:name w:val="Επικεφαλίδα 2 Char"/>
    <w:basedOn w:val="a0"/>
    <w:link w:val="2"/>
    <w:rsid w:val="00B90F3F"/>
    <w:rPr>
      <w:rFonts w:ascii="Arial" w:eastAsia="Andale Sans UI" w:hAnsi="Arial" w:cs="Arial"/>
      <w:b/>
      <w:kern w:val="2"/>
      <w:sz w:val="24"/>
      <w:szCs w:val="24"/>
      <w:lang w:eastAsia="zh-CN"/>
    </w:rPr>
  </w:style>
  <w:style w:type="character" w:customStyle="1" w:styleId="1Char">
    <w:name w:val="Επικεφαλίδα 1 Char"/>
    <w:basedOn w:val="a0"/>
    <w:link w:val="1"/>
    <w:uiPriority w:val="9"/>
    <w:rsid w:val="00F837E9"/>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rsid w:val="00F837E9"/>
    <w:rPr>
      <w:rFonts w:ascii="Arial" w:eastAsia="Andale Sans UI" w:hAnsi="Arial" w:cs="Arial"/>
      <w:b/>
      <w:kern w:val="1"/>
      <w:sz w:val="24"/>
      <w:szCs w:val="24"/>
      <w:lang w:eastAsia="zh-CN"/>
    </w:rPr>
  </w:style>
  <w:style w:type="character" w:customStyle="1" w:styleId="6Char">
    <w:name w:val="Επικεφαλίδα 6 Char"/>
    <w:basedOn w:val="a0"/>
    <w:link w:val="6"/>
    <w:rsid w:val="00F837E9"/>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F837E9"/>
    <w:rPr>
      <w:rFonts w:ascii="Arial" w:eastAsia="Andale Sans UI" w:hAnsi="Arial" w:cs="Arial"/>
      <w:b/>
      <w:bCs/>
      <w:kern w:val="1"/>
      <w:sz w:val="24"/>
      <w:szCs w:val="24"/>
      <w:lang w:eastAsia="zh-CN"/>
    </w:rPr>
  </w:style>
  <w:style w:type="character" w:customStyle="1" w:styleId="9Char">
    <w:name w:val="Επικεφαλίδα 9 Char"/>
    <w:basedOn w:val="a0"/>
    <w:link w:val="9"/>
    <w:rsid w:val="00F837E9"/>
    <w:rPr>
      <w:rFonts w:ascii="Arial" w:eastAsia="Andale Sans UI" w:hAnsi="Arial" w:cs="Arial"/>
      <w:bCs/>
      <w:kern w:val="1"/>
      <w:sz w:val="24"/>
      <w:szCs w:val="24"/>
      <w:lang w:eastAsia="zh-CN"/>
    </w:rPr>
  </w:style>
  <w:style w:type="character" w:customStyle="1" w:styleId="WW8Num1z0">
    <w:name w:val="WW8Num1z0"/>
    <w:rsid w:val="00F837E9"/>
  </w:style>
  <w:style w:type="character" w:customStyle="1" w:styleId="WW8Num1z1">
    <w:name w:val="WW8Num1z1"/>
    <w:rsid w:val="00F837E9"/>
  </w:style>
  <w:style w:type="character" w:customStyle="1" w:styleId="WW8Num1z2">
    <w:name w:val="WW8Num1z2"/>
    <w:rsid w:val="00F837E9"/>
  </w:style>
  <w:style w:type="character" w:customStyle="1" w:styleId="WW8Num1z3">
    <w:name w:val="WW8Num1z3"/>
    <w:rsid w:val="00F837E9"/>
  </w:style>
  <w:style w:type="character" w:customStyle="1" w:styleId="WW8Num1z4">
    <w:name w:val="WW8Num1z4"/>
    <w:rsid w:val="00F837E9"/>
  </w:style>
  <w:style w:type="character" w:customStyle="1" w:styleId="WW8Num1z5">
    <w:name w:val="WW8Num1z5"/>
    <w:rsid w:val="00F837E9"/>
  </w:style>
  <w:style w:type="character" w:customStyle="1" w:styleId="WW8Num1z6">
    <w:name w:val="WW8Num1z6"/>
    <w:rsid w:val="00F837E9"/>
  </w:style>
  <w:style w:type="character" w:customStyle="1" w:styleId="WW8Num1z7">
    <w:name w:val="WW8Num1z7"/>
    <w:rsid w:val="00F837E9"/>
  </w:style>
  <w:style w:type="character" w:customStyle="1" w:styleId="WW8Num1z8">
    <w:name w:val="WW8Num1z8"/>
    <w:rsid w:val="00F837E9"/>
  </w:style>
  <w:style w:type="character" w:customStyle="1" w:styleId="WW8Num2z0">
    <w:name w:val="WW8Num2z0"/>
    <w:rsid w:val="00F837E9"/>
    <w:rPr>
      <w:rFonts w:ascii="Wingdings" w:hAnsi="Wingdings" w:cs="Wingdings"/>
      <w:b/>
      <w:shadow/>
      <w:sz w:val="22"/>
      <w:szCs w:val="22"/>
      <w:lang w:val="el-GR"/>
    </w:rPr>
  </w:style>
  <w:style w:type="character" w:customStyle="1" w:styleId="WW8Num2z1">
    <w:name w:val="WW8Num2z1"/>
    <w:rsid w:val="00F837E9"/>
  </w:style>
  <w:style w:type="character" w:customStyle="1" w:styleId="WW8Num2z2">
    <w:name w:val="WW8Num2z2"/>
    <w:rsid w:val="00F837E9"/>
  </w:style>
  <w:style w:type="character" w:customStyle="1" w:styleId="WW8Num2z3">
    <w:name w:val="WW8Num2z3"/>
    <w:rsid w:val="00F837E9"/>
  </w:style>
  <w:style w:type="character" w:customStyle="1" w:styleId="WW8Num2z4">
    <w:name w:val="WW8Num2z4"/>
    <w:rsid w:val="00F837E9"/>
  </w:style>
  <w:style w:type="character" w:customStyle="1" w:styleId="WW8Num2z5">
    <w:name w:val="WW8Num2z5"/>
    <w:rsid w:val="00F837E9"/>
  </w:style>
  <w:style w:type="character" w:customStyle="1" w:styleId="WW8Num2z6">
    <w:name w:val="WW8Num2z6"/>
    <w:rsid w:val="00F837E9"/>
  </w:style>
  <w:style w:type="character" w:customStyle="1" w:styleId="WW8Num2z7">
    <w:name w:val="WW8Num2z7"/>
    <w:rsid w:val="00F837E9"/>
  </w:style>
  <w:style w:type="character" w:customStyle="1" w:styleId="WW8Num2z8">
    <w:name w:val="WW8Num2z8"/>
    <w:rsid w:val="00F837E9"/>
  </w:style>
  <w:style w:type="character" w:customStyle="1" w:styleId="WW8Num3z0">
    <w:name w:val="WW8Num3z0"/>
    <w:rsid w:val="00F837E9"/>
    <w:rPr>
      <w:rFonts w:ascii="Wingdings" w:hAnsi="Wingdings" w:cs="Wingdings"/>
      <w:b/>
      <w:shadow/>
      <w:sz w:val="22"/>
      <w:szCs w:val="22"/>
      <w:lang w:val="el-GR"/>
    </w:rPr>
  </w:style>
  <w:style w:type="character" w:customStyle="1" w:styleId="WW8Num3z1">
    <w:name w:val="WW8Num3z1"/>
    <w:rsid w:val="00F837E9"/>
    <w:rPr>
      <w:rFonts w:ascii="Courier New" w:hAnsi="Courier New" w:cs="Courier New"/>
    </w:rPr>
  </w:style>
  <w:style w:type="character" w:customStyle="1" w:styleId="WW8Num3z2">
    <w:name w:val="WW8Num3z2"/>
    <w:rsid w:val="00F837E9"/>
  </w:style>
  <w:style w:type="character" w:customStyle="1" w:styleId="WW8Num3z3">
    <w:name w:val="WW8Num3z3"/>
    <w:rsid w:val="00F837E9"/>
    <w:rPr>
      <w:rFonts w:ascii="Symbol" w:hAnsi="Symbol" w:cs="Symbol"/>
    </w:rPr>
  </w:style>
  <w:style w:type="character" w:customStyle="1" w:styleId="WW8Num3z4">
    <w:name w:val="WW8Num3z4"/>
    <w:rsid w:val="00F837E9"/>
  </w:style>
  <w:style w:type="character" w:customStyle="1" w:styleId="WW8Num3z5">
    <w:name w:val="WW8Num3z5"/>
    <w:rsid w:val="00F837E9"/>
  </w:style>
  <w:style w:type="character" w:customStyle="1" w:styleId="WW8Num3z6">
    <w:name w:val="WW8Num3z6"/>
    <w:rsid w:val="00F837E9"/>
  </w:style>
  <w:style w:type="character" w:customStyle="1" w:styleId="WW8Num3z7">
    <w:name w:val="WW8Num3z7"/>
    <w:rsid w:val="00F837E9"/>
    <w:rPr>
      <w:rFonts w:cs="Arial"/>
      <w:b/>
      <w:shadow/>
      <w:spacing w:val="40"/>
      <w:lang w:eastAsia="zh-CN"/>
    </w:rPr>
  </w:style>
  <w:style w:type="character" w:customStyle="1" w:styleId="WW8Num3z8">
    <w:name w:val="WW8Num3z8"/>
    <w:rsid w:val="00F837E9"/>
  </w:style>
  <w:style w:type="character" w:customStyle="1" w:styleId="WW8Num4z0">
    <w:name w:val="WW8Num4z0"/>
    <w:rsid w:val="00F837E9"/>
    <w:rPr>
      <w:rFonts w:ascii="Cambria" w:hAnsi="Cambria" w:cs="Cambria"/>
      <w:sz w:val="18"/>
      <w:szCs w:val="18"/>
      <w:lang w:val="el-GR"/>
    </w:rPr>
  </w:style>
  <w:style w:type="character" w:customStyle="1" w:styleId="WW8Num4z1">
    <w:name w:val="WW8Num4z1"/>
    <w:rsid w:val="00F837E9"/>
  </w:style>
  <w:style w:type="character" w:customStyle="1" w:styleId="WW8Num4z2">
    <w:name w:val="WW8Num4z2"/>
    <w:rsid w:val="00F837E9"/>
  </w:style>
  <w:style w:type="character" w:customStyle="1" w:styleId="WW8Num4z3">
    <w:name w:val="WW8Num4z3"/>
    <w:rsid w:val="00F837E9"/>
  </w:style>
  <w:style w:type="character" w:customStyle="1" w:styleId="WW8Num4z4">
    <w:name w:val="WW8Num4z4"/>
    <w:rsid w:val="00F837E9"/>
  </w:style>
  <w:style w:type="character" w:customStyle="1" w:styleId="WW8Num4z5">
    <w:name w:val="WW8Num4z5"/>
    <w:rsid w:val="00F837E9"/>
  </w:style>
  <w:style w:type="character" w:customStyle="1" w:styleId="WW8Num4z6">
    <w:name w:val="WW8Num4z6"/>
    <w:rsid w:val="00F837E9"/>
  </w:style>
  <w:style w:type="character" w:customStyle="1" w:styleId="WW8Num4z7">
    <w:name w:val="WW8Num4z7"/>
    <w:rsid w:val="00F837E9"/>
  </w:style>
  <w:style w:type="character" w:customStyle="1" w:styleId="WW8Num4z8">
    <w:name w:val="WW8Num4z8"/>
    <w:rsid w:val="00F837E9"/>
  </w:style>
  <w:style w:type="character" w:customStyle="1" w:styleId="WW8Num5z0">
    <w:name w:val="WW8Num5z0"/>
    <w:rsid w:val="00F837E9"/>
    <w:rPr>
      <w:rFonts w:ascii="Arial" w:hAnsi="Arial" w:cs="Times New Roman"/>
      <w:b/>
      <w:sz w:val="22"/>
      <w:szCs w:val="22"/>
      <w:lang w:val="el-GR"/>
    </w:rPr>
  </w:style>
  <w:style w:type="character" w:customStyle="1" w:styleId="WW8Num5z1">
    <w:name w:val="WW8Num5z1"/>
    <w:rsid w:val="00F837E9"/>
    <w:rPr>
      <w:rFonts w:ascii="Cambria" w:hAnsi="Cambria" w:cs="Times New Roman"/>
      <w:b/>
      <w:bCs/>
      <w:sz w:val="22"/>
      <w:szCs w:val="22"/>
      <w:lang w:val="el-GR"/>
    </w:rPr>
  </w:style>
  <w:style w:type="character" w:customStyle="1" w:styleId="WW8Num6z0">
    <w:name w:val="WW8Num6z0"/>
    <w:rsid w:val="00F837E9"/>
  </w:style>
  <w:style w:type="character" w:customStyle="1" w:styleId="WW8Num6z1">
    <w:name w:val="WW8Num6z1"/>
    <w:rsid w:val="00F837E9"/>
    <w:rPr>
      <w:rFonts w:ascii="Cambria" w:hAnsi="Cambria" w:cs="Cambria"/>
      <w:b/>
      <w:sz w:val="22"/>
      <w:szCs w:val="22"/>
    </w:rPr>
  </w:style>
  <w:style w:type="character" w:customStyle="1" w:styleId="WW8Num6z2">
    <w:name w:val="WW8Num6z2"/>
    <w:rsid w:val="00F837E9"/>
  </w:style>
  <w:style w:type="character" w:customStyle="1" w:styleId="WW8Num6z3">
    <w:name w:val="WW8Num6z3"/>
    <w:rsid w:val="00F837E9"/>
  </w:style>
  <w:style w:type="character" w:customStyle="1" w:styleId="WW8Num6z4">
    <w:name w:val="WW8Num6z4"/>
    <w:rsid w:val="00F837E9"/>
  </w:style>
  <w:style w:type="character" w:customStyle="1" w:styleId="WW8Num6z5">
    <w:name w:val="WW8Num6z5"/>
    <w:rsid w:val="00F837E9"/>
  </w:style>
  <w:style w:type="character" w:customStyle="1" w:styleId="WW8Num6z6">
    <w:name w:val="WW8Num6z6"/>
    <w:rsid w:val="00F837E9"/>
  </w:style>
  <w:style w:type="character" w:customStyle="1" w:styleId="WW8Num6z7">
    <w:name w:val="WW8Num6z7"/>
    <w:rsid w:val="00F837E9"/>
  </w:style>
  <w:style w:type="character" w:customStyle="1" w:styleId="WW8Num6z8">
    <w:name w:val="WW8Num6z8"/>
    <w:rsid w:val="00F837E9"/>
  </w:style>
  <w:style w:type="character" w:customStyle="1" w:styleId="WW8Num7z0">
    <w:name w:val="WW8Num7z0"/>
    <w:rsid w:val="00F837E9"/>
    <w:rPr>
      <w:rFonts w:ascii="Cambria" w:hAnsi="Cambria" w:cs="Cambria"/>
      <w:b/>
      <w:spacing w:val="0"/>
      <w:sz w:val="20"/>
      <w:szCs w:val="20"/>
    </w:rPr>
  </w:style>
  <w:style w:type="character" w:customStyle="1" w:styleId="WW8Num8z0">
    <w:name w:val="WW8Num8z0"/>
    <w:rsid w:val="00F837E9"/>
  </w:style>
  <w:style w:type="character" w:customStyle="1" w:styleId="WW8Num8z1">
    <w:name w:val="WW8Num8z1"/>
    <w:rsid w:val="00F837E9"/>
    <w:rPr>
      <w:rFonts w:ascii="Cambria" w:hAnsi="Cambria" w:cs="Cambria"/>
      <w:b/>
      <w:i/>
      <w:sz w:val="20"/>
      <w:szCs w:val="22"/>
      <w:lang w:val="en-US"/>
    </w:rPr>
  </w:style>
  <w:style w:type="character" w:customStyle="1" w:styleId="WW8Num8z2">
    <w:name w:val="WW8Num8z2"/>
    <w:rsid w:val="00F837E9"/>
  </w:style>
  <w:style w:type="character" w:customStyle="1" w:styleId="WW8Num8z3">
    <w:name w:val="WW8Num8z3"/>
    <w:rsid w:val="00F837E9"/>
  </w:style>
  <w:style w:type="character" w:customStyle="1" w:styleId="WW8Num8z4">
    <w:name w:val="WW8Num8z4"/>
    <w:rsid w:val="00F837E9"/>
  </w:style>
  <w:style w:type="character" w:customStyle="1" w:styleId="WW8Num8z5">
    <w:name w:val="WW8Num8z5"/>
    <w:rsid w:val="00F837E9"/>
  </w:style>
  <w:style w:type="character" w:customStyle="1" w:styleId="WW8Num8z6">
    <w:name w:val="WW8Num8z6"/>
    <w:rsid w:val="00F837E9"/>
  </w:style>
  <w:style w:type="character" w:customStyle="1" w:styleId="WW8Num8z7">
    <w:name w:val="WW8Num8z7"/>
    <w:rsid w:val="00F837E9"/>
  </w:style>
  <w:style w:type="character" w:customStyle="1" w:styleId="WW8Num8z8">
    <w:name w:val="WW8Num8z8"/>
    <w:rsid w:val="00F837E9"/>
  </w:style>
  <w:style w:type="character" w:customStyle="1" w:styleId="WW8Num9z0">
    <w:name w:val="WW8Num9z0"/>
    <w:rsid w:val="00F837E9"/>
    <w:rPr>
      <w:b/>
      <w:color w:val="FF0000"/>
      <w:sz w:val="20"/>
    </w:rPr>
  </w:style>
  <w:style w:type="character" w:customStyle="1" w:styleId="WW8Num9z1">
    <w:name w:val="WW8Num9z1"/>
    <w:rsid w:val="00F837E9"/>
    <w:rPr>
      <w:rFonts w:ascii="Cambria" w:hAnsi="Cambria" w:cs="Cambria"/>
      <w:b/>
      <w:color w:val="000000"/>
      <w:sz w:val="20"/>
      <w:szCs w:val="22"/>
      <w:lang w:val="el-GR"/>
    </w:rPr>
  </w:style>
  <w:style w:type="character" w:customStyle="1" w:styleId="WW8Num10z0">
    <w:name w:val="WW8Num10z0"/>
    <w:rsid w:val="00F837E9"/>
    <w:rPr>
      <w:rFonts w:ascii="Arial" w:hAnsi="Arial" w:cs="Arial"/>
      <w:b/>
      <w:sz w:val="20"/>
      <w:szCs w:val="22"/>
    </w:rPr>
  </w:style>
  <w:style w:type="character" w:customStyle="1" w:styleId="WW8Num10z1">
    <w:name w:val="WW8Num10z1"/>
    <w:rsid w:val="00F837E9"/>
    <w:rPr>
      <w:rFonts w:ascii="Cambria" w:hAnsi="Cambria" w:cs="Arial"/>
      <w:b/>
      <w:sz w:val="20"/>
      <w:szCs w:val="22"/>
    </w:rPr>
  </w:style>
  <w:style w:type="character" w:customStyle="1" w:styleId="WW8Num11z0">
    <w:name w:val="WW8Num11z0"/>
    <w:rsid w:val="00F837E9"/>
    <w:rPr>
      <w:rFonts w:ascii="Symbol" w:hAnsi="Symbol" w:cs="Symbol"/>
      <w:sz w:val="22"/>
      <w:szCs w:val="22"/>
    </w:rPr>
  </w:style>
  <w:style w:type="character" w:customStyle="1" w:styleId="WW8Num12z0">
    <w:name w:val="WW8Num12z0"/>
    <w:rsid w:val="00F837E9"/>
    <w:rPr>
      <w:rFonts w:ascii="Arial" w:hAnsi="Arial" w:cs="Arial"/>
      <w:b/>
      <w:sz w:val="22"/>
      <w:szCs w:val="22"/>
    </w:rPr>
  </w:style>
  <w:style w:type="character" w:customStyle="1" w:styleId="WW8Num12z1">
    <w:name w:val="WW8Num12z1"/>
    <w:rsid w:val="00F837E9"/>
    <w:rPr>
      <w:rFonts w:ascii="Cambria" w:hAnsi="Cambria" w:cs="Arial"/>
      <w:b/>
      <w:sz w:val="22"/>
      <w:szCs w:val="22"/>
    </w:rPr>
  </w:style>
  <w:style w:type="character" w:customStyle="1" w:styleId="WW8Num13z0">
    <w:name w:val="WW8Num13z0"/>
    <w:rsid w:val="00F837E9"/>
    <w:rPr>
      <w:rFonts w:ascii="Calibri" w:hAnsi="Calibri" w:cs="Arial"/>
      <w:b/>
      <w:spacing w:val="5"/>
      <w:sz w:val="22"/>
      <w:szCs w:val="22"/>
    </w:rPr>
  </w:style>
  <w:style w:type="character" w:customStyle="1" w:styleId="WW8Num14z0">
    <w:name w:val="WW8Num14z0"/>
    <w:rsid w:val="00F837E9"/>
    <w:rPr>
      <w:rFonts w:ascii="Cambria" w:hAnsi="Cambria" w:cs="Cambria"/>
      <w:sz w:val="18"/>
      <w:szCs w:val="18"/>
      <w:lang w:val="el-GR"/>
    </w:rPr>
  </w:style>
  <w:style w:type="character" w:customStyle="1" w:styleId="WW8Num14z1">
    <w:name w:val="WW8Num14z1"/>
    <w:rsid w:val="00F837E9"/>
  </w:style>
  <w:style w:type="character" w:customStyle="1" w:styleId="WW8Num14z2">
    <w:name w:val="WW8Num14z2"/>
    <w:rsid w:val="00F837E9"/>
  </w:style>
  <w:style w:type="character" w:customStyle="1" w:styleId="WW8Num14z3">
    <w:name w:val="WW8Num14z3"/>
    <w:rsid w:val="00F837E9"/>
  </w:style>
  <w:style w:type="character" w:customStyle="1" w:styleId="WW8Num14z4">
    <w:name w:val="WW8Num14z4"/>
    <w:rsid w:val="00F837E9"/>
  </w:style>
  <w:style w:type="character" w:customStyle="1" w:styleId="WW8Num14z5">
    <w:name w:val="WW8Num14z5"/>
    <w:rsid w:val="00F837E9"/>
  </w:style>
  <w:style w:type="character" w:customStyle="1" w:styleId="WW8Num14z6">
    <w:name w:val="WW8Num14z6"/>
    <w:rsid w:val="00F837E9"/>
  </w:style>
  <w:style w:type="character" w:customStyle="1" w:styleId="WW8Num14z7">
    <w:name w:val="WW8Num14z7"/>
    <w:rsid w:val="00F837E9"/>
  </w:style>
  <w:style w:type="character" w:customStyle="1" w:styleId="WW8Num14z8">
    <w:name w:val="WW8Num14z8"/>
    <w:rsid w:val="00F837E9"/>
  </w:style>
  <w:style w:type="character" w:customStyle="1" w:styleId="WW8Num5z2">
    <w:name w:val="WW8Num5z2"/>
    <w:rsid w:val="00F837E9"/>
  </w:style>
  <w:style w:type="character" w:customStyle="1" w:styleId="WW8Num5z3">
    <w:name w:val="WW8Num5z3"/>
    <w:rsid w:val="00F837E9"/>
  </w:style>
  <w:style w:type="character" w:customStyle="1" w:styleId="WW8Num5z4">
    <w:name w:val="WW8Num5z4"/>
    <w:rsid w:val="00F837E9"/>
  </w:style>
  <w:style w:type="character" w:customStyle="1" w:styleId="WW8Num5z5">
    <w:name w:val="WW8Num5z5"/>
    <w:rsid w:val="00F837E9"/>
  </w:style>
  <w:style w:type="character" w:customStyle="1" w:styleId="WW8Num5z6">
    <w:name w:val="WW8Num5z6"/>
    <w:rsid w:val="00F837E9"/>
  </w:style>
  <w:style w:type="character" w:customStyle="1" w:styleId="WW8Num5z7">
    <w:name w:val="WW8Num5z7"/>
    <w:rsid w:val="00F837E9"/>
  </w:style>
  <w:style w:type="character" w:customStyle="1" w:styleId="WW8Num5z8">
    <w:name w:val="WW8Num5z8"/>
    <w:rsid w:val="00F837E9"/>
  </w:style>
  <w:style w:type="character" w:customStyle="1" w:styleId="WW8Num7z1">
    <w:name w:val="WW8Num7z1"/>
    <w:rsid w:val="00F837E9"/>
    <w:rPr>
      <w:rFonts w:ascii="Cambria" w:hAnsi="Cambria" w:cs="Cambria"/>
      <w:b/>
      <w:i/>
      <w:sz w:val="20"/>
      <w:szCs w:val="22"/>
      <w:lang w:val="en-US"/>
    </w:rPr>
  </w:style>
  <w:style w:type="character" w:customStyle="1" w:styleId="WW8Num7z2">
    <w:name w:val="WW8Num7z2"/>
    <w:rsid w:val="00F837E9"/>
  </w:style>
  <w:style w:type="character" w:customStyle="1" w:styleId="WW8Num7z3">
    <w:name w:val="WW8Num7z3"/>
    <w:rsid w:val="00F837E9"/>
  </w:style>
  <w:style w:type="character" w:customStyle="1" w:styleId="WW8Num7z4">
    <w:name w:val="WW8Num7z4"/>
    <w:rsid w:val="00F837E9"/>
  </w:style>
  <w:style w:type="character" w:customStyle="1" w:styleId="WW8Num7z5">
    <w:name w:val="WW8Num7z5"/>
    <w:rsid w:val="00F837E9"/>
  </w:style>
  <w:style w:type="character" w:customStyle="1" w:styleId="WW8Num7z6">
    <w:name w:val="WW8Num7z6"/>
    <w:rsid w:val="00F837E9"/>
  </w:style>
  <w:style w:type="character" w:customStyle="1" w:styleId="WW8Num7z7">
    <w:name w:val="WW8Num7z7"/>
    <w:rsid w:val="00F837E9"/>
  </w:style>
  <w:style w:type="character" w:customStyle="1" w:styleId="WW8Num7z8">
    <w:name w:val="WW8Num7z8"/>
    <w:rsid w:val="00F837E9"/>
  </w:style>
  <w:style w:type="character" w:customStyle="1" w:styleId="WW8Num11z1">
    <w:name w:val="WW8Num11z1"/>
    <w:rsid w:val="00F837E9"/>
    <w:rPr>
      <w:rFonts w:ascii="Cambria" w:hAnsi="Cambria" w:cs="Arial"/>
      <w:b/>
      <w:sz w:val="22"/>
      <w:szCs w:val="22"/>
    </w:rPr>
  </w:style>
  <w:style w:type="character" w:customStyle="1" w:styleId="WW8Num13z1">
    <w:name w:val="WW8Num13z1"/>
    <w:rsid w:val="00F837E9"/>
  </w:style>
  <w:style w:type="character" w:customStyle="1" w:styleId="WW8Num13z2">
    <w:name w:val="WW8Num13z2"/>
    <w:rsid w:val="00F837E9"/>
  </w:style>
  <w:style w:type="character" w:customStyle="1" w:styleId="WW8Num13z3">
    <w:name w:val="WW8Num13z3"/>
    <w:rsid w:val="00F837E9"/>
  </w:style>
  <w:style w:type="character" w:customStyle="1" w:styleId="WW8Num13z4">
    <w:name w:val="WW8Num13z4"/>
    <w:rsid w:val="00F837E9"/>
  </w:style>
  <w:style w:type="character" w:customStyle="1" w:styleId="WW8Num13z5">
    <w:name w:val="WW8Num13z5"/>
    <w:rsid w:val="00F837E9"/>
  </w:style>
  <w:style w:type="character" w:customStyle="1" w:styleId="WW8Num13z6">
    <w:name w:val="WW8Num13z6"/>
    <w:rsid w:val="00F837E9"/>
  </w:style>
  <w:style w:type="character" w:customStyle="1" w:styleId="WW8Num13z7">
    <w:name w:val="WW8Num13z7"/>
    <w:rsid w:val="00F837E9"/>
  </w:style>
  <w:style w:type="character" w:customStyle="1" w:styleId="WW8Num13z8">
    <w:name w:val="WW8Num13z8"/>
    <w:rsid w:val="00F837E9"/>
  </w:style>
  <w:style w:type="character" w:customStyle="1" w:styleId="WW-DefaultParagraphFont">
    <w:name w:val="WW-Default Paragraph Font"/>
    <w:rsid w:val="00F837E9"/>
  </w:style>
  <w:style w:type="character" w:customStyle="1" w:styleId="WW8Num15z0">
    <w:name w:val="WW8Num15z0"/>
    <w:rsid w:val="00F837E9"/>
    <w:rPr>
      <w:rFonts w:ascii="Cambria" w:hAnsi="Cambria" w:cs="Cambria"/>
      <w:sz w:val="18"/>
      <w:szCs w:val="18"/>
      <w:lang w:val="el-GR"/>
    </w:rPr>
  </w:style>
  <w:style w:type="character" w:customStyle="1" w:styleId="WW8Num15z1">
    <w:name w:val="WW8Num15z1"/>
    <w:rsid w:val="00F837E9"/>
  </w:style>
  <w:style w:type="character" w:customStyle="1" w:styleId="WW8Num15z2">
    <w:name w:val="WW8Num15z2"/>
    <w:rsid w:val="00F837E9"/>
  </w:style>
  <w:style w:type="character" w:customStyle="1" w:styleId="WW8Num15z3">
    <w:name w:val="WW8Num15z3"/>
    <w:rsid w:val="00F837E9"/>
  </w:style>
  <w:style w:type="character" w:customStyle="1" w:styleId="WW8Num15z4">
    <w:name w:val="WW8Num15z4"/>
    <w:rsid w:val="00F837E9"/>
  </w:style>
  <w:style w:type="character" w:customStyle="1" w:styleId="WW8Num15z5">
    <w:name w:val="WW8Num15z5"/>
    <w:rsid w:val="00F837E9"/>
  </w:style>
  <w:style w:type="character" w:customStyle="1" w:styleId="WW8Num15z6">
    <w:name w:val="WW8Num15z6"/>
    <w:rsid w:val="00F837E9"/>
  </w:style>
  <w:style w:type="character" w:customStyle="1" w:styleId="WW8Num15z7">
    <w:name w:val="WW8Num15z7"/>
    <w:rsid w:val="00F837E9"/>
  </w:style>
  <w:style w:type="character" w:customStyle="1" w:styleId="WW8Num15z8">
    <w:name w:val="WW8Num15z8"/>
    <w:rsid w:val="00F837E9"/>
  </w:style>
  <w:style w:type="character" w:customStyle="1" w:styleId="WW8Num16z0">
    <w:name w:val="WW8Num16z0"/>
    <w:rsid w:val="00F837E9"/>
    <w:rPr>
      <w:rFonts w:ascii="Cambria" w:hAnsi="Cambria" w:cs="Cambria"/>
      <w:sz w:val="18"/>
      <w:szCs w:val="18"/>
      <w:lang w:val="el-GR"/>
    </w:rPr>
  </w:style>
  <w:style w:type="character" w:customStyle="1" w:styleId="WW8Num16z1">
    <w:name w:val="WW8Num16z1"/>
    <w:rsid w:val="00F837E9"/>
  </w:style>
  <w:style w:type="character" w:customStyle="1" w:styleId="WW8Num16z2">
    <w:name w:val="WW8Num16z2"/>
    <w:rsid w:val="00F837E9"/>
  </w:style>
  <w:style w:type="character" w:customStyle="1" w:styleId="WW8Num16z3">
    <w:name w:val="WW8Num16z3"/>
    <w:rsid w:val="00F837E9"/>
  </w:style>
  <w:style w:type="character" w:customStyle="1" w:styleId="WW8Num16z4">
    <w:name w:val="WW8Num16z4"/>
    <w:rsid w:val="00F837E9"/>
  </w:style>
  <w:style w:type="character" w:customStyle="1" w:styleId="WW8Num16z5">
    <w:name w:val="WW8Num16z5"/>
    <w:rsid w:val="00F837E9"/>
  </w:style>
  <w:style w:type="character" w:customStyle="1" w:styleId="WW8Num16z6">
    <w:name w:val="WW8Num16z6"/>
    <w:rsid w:val="00F837E9"/>
  </w:style>
  <w:style w:type="character" w:customStyle="1" w:styleId="WW8Num16z7">
    <w:name w:val="WW8Num16z7"/>
    <w:rsid w:val="00F837E9"/>
  </w:style>
  <w:style w:type="character" w:customStyle="1" w:styleId="WW8Num16z8">
    <w:name w:val="WW8Num16z8"/>
    <w:rsid w:val="00F837E9"/>
  </w:style>
  <w:style w:type="character" w:customStyle="1" w:styleId="30">
    <w:name w:val="Προεπιλεγμένη γραμματοσειρά3"/>
    <w:rsid w:val="00F837E9"/>
  </w:style>
  <w:style w:type="character" w:customStyle="1" w:styleId="WW8Num9z2">
    <w:name w:val="WW8Num9z2"/>
    <w:rsid w:val="00F837E9"/>
  </w:style>
  <w:style w:type="character" w:customStyle="1" w:styleId="WW8Num9z3">
    <w:name w:val="WW8Num9z3"/>
    <w:rsid w:val="00F837E9"/>
  </w:style>
  <w:style w:type="character" w:customStyle="1" w:styleId="WW8Num9z4">
    <w:name w:val="WW8Num9z4"/>
    <w:rsid w:val="00F837E9"/>
  </w:style>
  <w:style w:type="character" w:customStyle="1" w:styleId="WW8Num9z5">
    <w:name w:val="WW8Num9z5"/>
    <w:rsid w:val="00F837E9"/>
  </w:style>
  <w:style w:type="character" w:customStyle="1" w:styleId="WW8Num9z6">
    <w:name w:val="WW8Num9z6"/>
    <w:rsid w:val="00F837E9"/>
  </w:style>
  <w:style w:type="character" w:customStyle="1" w:styleId="WW8Num9z7">
    <w:name w:val="WW8Num9z7"/>
    <w:rsid w:val="00F837E9"/>
  </w:style>
  <w:style w:type="character" w:customStyle="1" w:styleId="WW8Num9z8">
    <w:name w:val="WW8Num9z8"/>
    <w:rsid w:val="00F837E9"/>
  </w:style>
  <w:style w:type="character" w:customStyle="1" w:styleId="WW8Num17z0">
    <w:name w:val="WW8Num17z0"/>
    <w:rsid w:val="00F837E9"/>
    <w:rPr>
      <w:rFonts w:ascii="Wingdings" w:hAnsi="Wingdings" w:cs="Wingdings"/>
      <w:b/>
      <w:sz w:val="22"/>
      <w:szCs w:val="22"/>
    </w:rPr>
  </w:style>
  <w:style w:type="character" w:customStyle="1" w:styleId="WW8Num17z1">
    <w:name w:val="WW8Num17z1"/>
    <w:rsid w:val="00F837E9"/>
  </w:style>
  <w:style w:type="character" w:customStyle="1" w:styleId="WW8Num17z2">
    <w:name w:val="WW8Num17z2"/>
    <w:rsid w:val="00F837E9"/>
  </w:style>
  <w:style w:type="character" w:customStyle="1" w:styleId="WW8Num17z3">
    <w:name w:val="WW8Num17z3"/>
    <w:rsid w:val="00F837E9"/>
  </w:style>
  <w:style w:type="character" w:customStyle="1" w:styleId="WW8Num17z4">
    <w:name w:val="WW8Num17z4"/>
    <w:rsid w:val="00F837E9"/>
  </w:style>
  <w:style w:type="character" w:customStyle="1" w:styleId="WW8Num17z5">
    <w:name w:val="WW8Num17z5"/>
    <w:rsid w:val="00F837E9"/>
  </w:style>
  <w:style w:type="character" w:customStyle="1" w:styleId="WW8Num17z6">
    <w:name w:val="WW8Num17z6"/>
    <w:rsid w:val="00F837E9"/>
  </w:style>
  <w:style w:type="character" w:customStyle="1" w:styleId="WW8Num17z7">
    <w:name w:val="WW8Num17z7"/>
    <w:rsid w:val="00F837E9"/>
    <w:rPr>
      <w:rFonts w:cs="Arial"/>
      <w:spacing w:val="40"/>
    </w:rPr>
  </w:style>
  <w:style w:type="character" w:customStyle="1" w:styleId="WW8Num17z8">
    <w:name w:val="WW8Num17z8"/>
    <w:rsid w:val="00F837E9"/>
  </w:style>
  <w:style w:type="character" w:customStyle="1" w:styleId="WW8Num18z0">
    <w:name w:val="WW8Num18z0"/>
    <w:rsid w:val="00F837E9"/>
  </w:style>
  <w:style w:type="character" w:customStyle="1" w:styleId="WW8Num18z1">
    <w:name w:val="WW8Num18z1"/>
    <w:rsid w:val="00F837E9"/>
  </w:style>
  <w:style w:type="character" w:customStyle="1" w:styleId="WW8Num18z2">
    <w:name w:val="WW8Num18z2"/>
    <w:rsid w:val="00F837E9"/>
  </w:style>
  <w:style w:type="character" w:customStyle="1" w:styleId="WW8Num18z3">
    <w:name w:val="WW8Num18z3"/>
    <w:rsid w:val="00F837E9"/>
  </w:style>
  <w:style w:type="character" w:customStyle="1" w:styleId="WW8Num18z4">
    <w:name w:val="WW8Num18z4"/>
    <w:rsid w:val="00F837E9"/>
  </w:style>
  <w:style w:type="character" w:customStyle="1" w:styleId="WW8Num18z5">
    <w:name w:val="WW8Num18z5"/>
    <w:rsid w:val="00F837E9"/>
  </w:style>
  <w:style w:type="character" w:customStyle="1" w:styleId="WW8Num18z6">
    <w:name w:val="WW8Num18z6"/>
    <w:rsid w:val="00F837E9"/>
  </w:style>
  <w:style w:type="character" w:customStyle="1" w:styleId="WW8Num18z7">
    <w:name w:val="WW8Num18z7"/>
    <w:rsid w:val="00F837E9"/>
  </w:style>
  <w:style w:type="character" w:customStyle="1" w:styleId="WW8Num18z8">
    <w:name w:val="WW8Num18z8"/>
    <w:rsid w:val="00F837E9"/>
  </w:style>
  <w:style w:type="character" w:customStyle="1" w:styleId="WW8Num19z0">
    <w:name w:val="WW8Num19z0"/>
    <w:rsid w:val="00F837E9"/>
    <w:rPr>
      <w:rFonts w:ascii="Cambria" w:hAnsi="Cambria" w:cs="Cambria"/>
      <w:sz w:val="18"/>
      <w:szCs w:val="18"/>
      <w:lang w:val="el-GR"/>
    </w:rPr>
  </w:style>
  <w:style w:type="character" w:customStyle="1" w:styleId="WW8Num19z1">
    <w:name w:val="WW8Num19z1"/>
    <w:rsid w:val="00F837E9"/>
  </w:style>
  <w:style w:type="character" w:customStyle="1" w:styleId="WW8Num19z2">
    <w:name w:val="WW8Num19z2"/>
    <w:rsid w:val="00F837E9"/>
  </w:style>
  <w:style w:type="character" w:customStyle="1" w:styleId="WW8Num19z3">
    <w:name w:val="WW8Num19z3"/>
    <w:rsid w:val="00F837E9"/>
  </w:style>
  <w:style w:type="character" w:customStyle="1" w:styleId="WW8Num19z4">
    <w:name w:val="WW8Num19z4"/>
    <w:rsid w:val="00F837E9"/>
  </w:style>
  <w:style w:type="character" w:customStyle="1" w:styleId="WW8Num19z5">
    <w:name w:val="WW8Num19z5"/>
    <w:rsid w:val="00F837E9"/>
  </w:style>
  <w:style w:type="character" w:customStyle="1" w:styleId="WW8Num19z6">
    <w:name w:val="WW8Num19z6"/>
    <w:rsid w:val="00F837E9"/>
  </w:style>
  <w:style w:type="character" w:customStyle="1" w:styleId="WW8Num19z7">
    <w:name w:val="WW8Num19z7"/>
    <w:rsid w:val="00F837E9"/>
  </w:style>
  <w:style w:type="character" w:customStyle="1" w:styleId="WW8Num19z8">
    <w:name w:val="WW8Num19z8"/>
    <w:rsid w:val="00F837E9"/>
  </w:style>
  <w:style w:type="character" w:customStyle="1" w:styleId="21">
    <w:name w:val="Προεπιλεγμένη γραμματοσειρά2"/>
    <w:rsid w:val="00F837E9"/>
  </w:style>
  <w:style w:type="character" w:customStyle="1" w:styleId="aa">
    <w:name w:val="Χαρακτήρες υποσημείωσης"/>
    <w:rsid w:val="00F837E9"/>
    <w:rPr>
      <w:vertAlign w:val="superscript"/>
    </w:rPr>
  </w:style>
  <w:style w:type="character" w:customStyle="1" w:styleId="4">
    <w:name w:val="Παραπομπή υποσημείωσης4"/>
    <w:rsid w:val="00F837E9"/>
    <w:rPr>
      <w:vertAlign w:val="superscript"/>
    </w:rPr>
  </w:style>
  <w:style w:type="character" w:customStyle="1" w:styleId="ab">
    <w:name w:val="Χαρακτήρες σημείωσης τέλους"/>
    <w:rsid w:val="00F837E9"/>
    <w:rPr>
      <w:vertAlign w:val="superscript"/>
    </w:rPr>
  </w:style>
  <w:style w:type="character" w:customStyle="1" w:styleId="FootnoteReference1">
    <w:name w:val="Footnote Reference1"/>
    <w:rsid w:val="00F837E9"/>
    <w:rPr>
      <w:vertAlign w:val="superscript"/>
    </w:rPr>
  </w:style>
  <w:style w:type="character" w:customStyle="1" w:styleId="WW-">
    <w:name w:val="WW-Χαρακτήρες σημείωσης τέλους"/>
    <w:rsid w:val="00F837E9"/>
    <w:rPr>
      <w:vertAlign w:val="superscript"/>
    </w:rPr>
  </w:style>
  <w:style w:type="character" w:customStyle="1" w:styleId="ac">
    <w:name w:val="Σύμβολο υποσημείωσης"/>
    <w:rsid w:val="00F837E9"/>
    <w:rPr>
      <w:vertAlign w:val="superscript"/>
    </w:rPr>
  </w:style>
  <w:style w:type="character" w:customStyle="1" w:styleId="22">
    <w:name w:val="Παραπομπή υποσημείωσης2"/>
    <w:rsid w:val="00F837E9"/>
    <w:rPr>
      <w:vertAlign w:val="superscript"/>
    </w:rPr>
  </w:style>
  <w:style w:type="character" w:customStyle="1" w:styleId="11">
    <w:name w:val="Παραπομπή υποσημείωσης1"/>
    <w:rsid w:val="00F837E9"/>
    <w:rPr>
      <w:vertAlign w:val="superscript"/>
    </w:rPr>
  </w:style>
  <w:style w:type="character" w:customStyle="1" w:styleId="12">
    <w:name w:val="Προεπιλεγμένη γραμματοσειρά1"/>
    <w:rsid w:val="00F837E9"/>
  </w:style>
  <w:style w:type="character" w:customStyle="1" w:styleId="23">
    <w:name w:val="Παραπομπή σημείωσης τέλους2"/>
    <w:rsid w:val="00F837E9"/>
    <w:rPr>
      <w:vertAlign w:val="superscript"/>
    </w:rPr>
  </w:style>
  <w:style w:type="character" w:customStyle="1" w:styleId="31">
    <w:name w:val="Παραπομπή υποσημείωσης3"/>
    <w:rsid w:val="00F837E9"/>
    <w:rPr>
      <w:vertAlign w:val="superscript"/>
    </w:rPr>
  </w:style>
  <w:style w:type="character" w:customStyle="1" w:styleId="ListLabel1">
    <w:name w:val="ListLabel 1"/>
    <w:rsid w:val="00F837E9"/>
    <w:rPr>
      <w:rFonts w:eastAsia="Wingdings"/>
    </w:rPr>
  </w:style>
  <w:style w:type="character" w:customStyle="1" w:styleId="ListLabel2">
    <w:name w:val="ListLabel 2"/>
    <w:rsid w:val="00F837E9"/>
    <w:rPr>
      <w:rFonts w:eastAsia="Courier New"/>
    </w:rPr>
  </w:style>
  <w:style w:type="character" w:customStyle="1" w:styleId="ListLabel3">
    <w:name w:val="ListLabel 3"/>
    <w:rsid w:val="00F837E9"/>
    <w:rPr>
      <w:rFonts w:eastAsia="Symbol"/>
    </w:rPr>
  </w:style>
  <w:style w:type="character" w:customStyle="1" w:styleId="ListLabel4">
    <w:name w:val="ListLabel 4"/>
    <w:rsid w:val="00F837E9"/>
    <w:rPr>
      <w:rFonts w:eastAsia="Arial"/>
    </w:rPr>
  </w:style>
  <w:style w:type="character" w:customStyle="1" w:styleId="WW8Num30z0">
    <w:name w:val="WW8Num30z0"/>
    <w:rsid w:val="00F837E9"/>
    <w:rPr>
      <w:rFonts w:ascii="Wingdings" w:hAnsi="Wingdings" w:cs="Wingdings"/>
      <w:b/>
      <w:sz w:val="22"/>
      <w:szCs w:val="22"/>
    </w:rPr>
  </w:style>
  <w:style w:type="character" w:customStyle="1" w:styleId="WW8Num30z1">
    <w:name w:val="WW8Num30z1"/>
    <w:rsid w:val="00F837E9"/>
  </w:style>
  <w:style w:type="character" w:customStyle="1" w:styleId="WW8Num30z2">
    <w:name w:val="WW8Num30z2"/>
    <w:rsid w:val="00F837E9"/>
  </w:style>
  <w:style w:type="character" w:customStyle="1" w:styleId="WW8Num30z3">
    <w:name w:val="WW8Num30z3"/>
    <w:rsid w:val="00F837E9"/>
  </w:style>
  <w:style w:type="character" w:customStyle="1" w:styleId="WW8Num30z4">
    <w:name w:val="WW8Num30z4"/>
    <w:rsid w:val="00F837E9"/>
  </w:style>
  <w:style w:type="character" w:customStyle="1" w:styleId="WW8Num30z5">
    <w:name w:val="WW8Num30z5"/>
    <w:rsid w:val="00F837E9"/>
  </w:style>
  <w:style w:type="character" w:customStyle="1" w:styleId="WW8Num30z6">
    <w:name w:val="WW8Num30z6"/>
    <w:rsid w:val="00F837E9"/>
  </w:style>
  <w:style w:type="character" w:customStyle="1" w:styleId="WW8Num30z7">
    <w:name w:val="WW8Num30z7"/>
    <w:rsid w:val="00F837E9"/>
    <w:rPr>
      <w:rFonts w:cs="Arial"/>
      <w:spacing w:val="40"/>
    </w:rPr>
  </w:style>
  <w:style w:type="character" w:customStyle="1" w:styleId="WW8Num30z8">
    <w:name w:val="WW8Num30z8"/>
    <w:rsid w:val="00F837E9"/>
  </w:style>
  <w:style w:type="character" w:customStyle="1" w:styleId="Footnoteanchor">
    <w:name w:val="Footnote anchor"/>
    <w:rsid w:val="00F837E9"/>
    <w:rPr>
      <w:vertAlign w:val="superscript"/>
    </w:rPr>
  </w:style>
  <w:style w:type="character" w:customStyle="1" w:styleId="13">
    <w:name w:val="Παραπομπή σημείωσης τέλους1"/>
    <w:rsid w:val="00F837E9"/>
    <w:rPr>
      <w:vertAlign w:val="superscript"/>
    </w:rPr>
  </w:style>
  <w:style w:type="character" w:customStyle="1" w:styleId="32">
    <w:name w:val="Παραπομπή σημείωσης τέλους3"/>
    <w:rsid w:val="00F837E9"/>
    <w:rPr>
      <w:vertAlign w:val="superscript"/>
    </w:rPr>
  </w:style>
  <w:style w:type="character" w:customStyle="1" w:styleId="5">
    <w:name w:val="Παραπομπή υποσημείωσης5"/>
    <w:rsid w:val="00F837E9"/>
    <w:rPr>
      <w:vertAlign w:val="superscript"/>
    </w:rPr>
  </w:style>
  <w:style w:type="character" w:customStyle="1" w:styleId="FootnoteSymbol">
    <w:name w:val="Footnote Symbol"/>
    <w:rsid w:val="00F837E9"/>
    <w:rPr>
      <w:vertAlign w:val="superscript"/>
    </w:rPr>
  </w:style>
  <w:style w:type="character" w:styleId="ad">
    <w:name w:val="endnote reference"/>
    <w:rsid w:val="00F837E9"/>
    <w:rPr>
      <w:vertAlign w:val="superscript"/>
    </w:rPr>
  </w:style>
  <w:style w:type="character" w:styleId="ae">
    <w:name w:val="footnote reference"/>
    <w:rsid w:val="00F837E9"/>
    <w:rPr>
      <w:vertAlign w:val="superscript"/>
    </w:rPr>
  </w:style>
  <w:style w:type="character" w:customStyle="1" w:styleId="af">
    <w:name w:val="Χαρακτήρες αρίθμησης"/>
    <w:rsid w:val="00F837E9"/>
  </w:style>
  <w:style w:type="character" w:customStyle="1" w:styleId="WW-EndnoteReference">
    <w:name w:val="WW-Endnote Reference"/>
    <w:rsid w:val="00F837E9"/>
    <w:rPr>
      <w:vertAlign w:val="superscript"/>
    </w:rPr>
  </w:style>
  <w:style w:type="character" w:customStyle="1" w:styleId="WW-FootnoteReference">
    <w:name w:val="WW-Footnote Reference"/>
    <w:rsid w:val="00F837E9"/>
    <w:rPr>
      <w:vertAlign w:val="superscript"/>
    </w:rPr>
  </w:style>
  <w:style w:type="character" w:customStyle="1" w:styleId="af0">
    <w:name w:val="Σύνδεση ευρετηρίου"/>
    <w:rsid w:val="00F837E9"/>
  </w:style>
  <w:style w:type="character" w:customStyle="1" w:styleId="WW-EndnoteReference1">
    <w:name w:val="WW-Endnote Reference1"/>
    <w:rsid w:val="00F837E9"/>
    <w:rPr>
      <w:vertAlign w:val="superscript"/>
    </w:rPr>
  </w:style>
  <w:style w:type="character" w:styleId="af1">
    <w:name w:val="annotation reference"/>
    <w:rsid w:val="00F837E9"/>
    <w:rPr>
      <w:sz w:val="16"/>
      <w:szCs w:val="16"/>
    </w:rPr>
  </w:style>
  <w:style w:type="character" w:customStyle="1" w:styleId="WW-EndnoteReference2">
    <w:name w:val="WW-Endnote Reference2"/>
    <w:rsid w:val="00F837E9"/>
    <w:rPr>
      <w:vertAlign w:val="superscript"/>
    </w:rPr>
  </w:style>
  <w:style w:type="paragraph" w:customStyle="1" w:styleId="af2">
    <w:name w:val="Επικεφαλίδα"/>
    <w:basedOn w:val="a"/>
    <w:next w:val="a5"/>
    <w:rsid w:val="00F837E9"/>
    <w:pPr>
      <w:keepNext/>
      <w:widowControl w:val="0"/>
      <w:suppressAutoHyphens/>
      <w:spacing w:before="240" w:after="120"/>
    </w:pPr>
    <w:rPr>
      <w:rFonts w:ascii="Arial" w:eastAsia="Andale Sans UI" w:hAnsi="Arial" w:cs="Tahoma"/>
      <w:kern w:val="1"/>
      <w:sz w:val="28"/>
      <w:szCs w:val="28"/>
      <w:lang w:eastAsia="zh-CN"/>
    </w:rPr>
  </w:style>
  <w:style w:type="paragraph" w:styleId="af3">
    <w:name w:val="List"/>
    <w:basedOn w:val="a5"/>
    <w:rsid w:val="00F837E9"/>
    <w:pPr>
      <w:widowControl w:val="0"/>
      <w:suppressAutoHyphens/>
    </w:pPr>
    <w:rPr>
      <w:rFonts w:eastAsia="Andale Sans UI" w:cs="Tahoma"/>
      <w:kern w:val="1"/>
      <w:lang w:eastAsia="zh-CN"/>
    </w:rPr>
  </w:style>
  <w:style w:type="paragraph" w:styleId="af4">
    <w:name w:val="caption"/>
    <w:basedOn w:val="a"/>
    <w:qFormat/>
    <w:rsid w:val="00F837E9"/>
    <w:pPr>
      <w:widowControl w:val="0"/>
      <w:suppressLineNumbers/>
      <w:suppressAutoHyphens/>
      <w:spacing w:before="120" w:after="120"/>
    </w:pPr>
    <w:rPr>
      <w:rFonts w:eastAsia="Andale Sans UI" w:cs="Mangal"/>
      <w:i/>
      <w:iCs/>
      <w:kern w:val="1"/>
      <w:lang w:eastAsia="zh-CN"/>
    </w:rPr>
  </w:style>
  <w:style w:type="paragraph" w:customStyle="1" w:styleId="af5">
    <w:name w:val="Ευρετήριο"/>
    <w:basedOn w:val="a"/>
    <w:rsid w:val="00F837E9"/>
    <w:pPr>
      <w:widowControl w:val="0"/>
      <w:suppressLineNumbers/>
      <w:suppressAutoHyphens/>
    </w:pPr>
    <w:rPr>
      <w:rFonts w:eastAsia="Andale Sans UI" w:cs="Tahoma"/>
      <w:kern w:val="1"/>
      <w:lang w:eastAsia="zh-CN"/>
    </w:rPr>
  </w:style>
  <w:style w:type="paragraph" w:customStyle="1" w:styleId="WW-Caption">
    <w:name w:val="WW-Caption"/>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14">
    <w:name w:val="Λεζάντα1"/>
    <w:basedOn w:val="a"/>
    <w:rsid w:val="00F837E9"/>
    <w:pPr>
      <w:widowControl w:val="0"/>
      <w:suppressLineNumbers/>
      <w:suppressAutoHyphens/>
      <w:spacing w:before="120" w:after="120"/>
    </w:pPr>
    <w:rPr>
      <w:rFonts w:eastAsia="Andale Sans UI" w:cs="Tahoma"/>
      <w:i/>
      <w:iCs/>
      <w:kern w:val="1"/>
      <w:lang w:eastAsia="zh-CN"/>
    </w:rPr>
  </w:style>
  <w:style w:type="paragraph" w:styleId="af6">
    <w:name w:val="footnote text"/>
    <w:basedOn w:val="a"/>
    <w:link w:val="Char2"/>
    <w:rsid w:val="00F837E9"/>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6"/>
    <w:rsid w:val="00F837E9"/>
    <w:rPr>
      <w:rFonts w:ascii="Times New Roman" w:eastAsia="Andale Sans UI" w:hAnsi="Times New Roman" w:cs="Times New Roman"/>
      <w:kern w:val="1"/>
      <w:sz w:val="20"/>
      <w:szCs w:val="20"/>
      <w:lang w:eastAsia="zh-CN"/>
    </w:rPr>
  </w:style>
  <w:style w:type="paragraph" w:styleId="af7">
    <w:name w:val="header"/>
    <w:basedOn w:val="a"/>
    <w:link w:val="Char3"/>
    <w:rsid w:val="00F837E9"/>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7"/>
    <w:rsid w:val="00F837E9"/>
    <w:rPr>
      <w:rFonts w:ascii="Arial" w:eastAsia="Andale Sans UI" w:hAnsi="Arial" w:cs="Arial"/>
      <w:kern w:val="1"/>
      <w:szCs w:val="24"/>
      <w:lang w:eastAsia="zh-CN"/>
    </w:rPr>
  </w:style>
  <w:style w:type="paragraph" w:customStyle="1" w:styleId="Normalgr">
    <w:name w:val="Normalgr"/>
    <w:rsid w:val="00F837E9"/>
    <w:pPr>
      <w:tabs>
        <w:tab w:val="left" w:pos="1021"/>
        <w:tab w:val="left" w:pos="1588"/>
      </w:tabs>
      <w:suppressAutoHyphens/>
    </w:pPr>
    <w:rPr>
      <w:rFonts w:ascii="Arial" w:eastAsia="Arial" w:hAnsi="Arial" w:cs="Arial"/>
      <w:spacing w:val="15"/>
      <w:kern w:val="1"/>
      <w:sz w:val="20"/>
      <w:szCs w:val="20"/>
      <w:lang w:val="en-GB" w:eastAsia="zh-CN"/>
    </w:rPr>
  </w:style>
  <w:style w:type="paragraph" w:customStyle="1" w:styleId="15">
    <w:name w:val="Κείμενο μακροεντολής1"/>
    <w:rsid w:val="00F837E9"/>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left"/>
      <w:textAlignment w:val="baseline"/>
    </w:pPr>
    <w:rPr>
      <w:rFonts w:ascii="Courier New" w:eastAsia="Arial" w:hAnsi="Courier New" w:cs="Courier New"/>
      <w:kern w:val="1"/>
      <w:sz w:val="20"/>
      <w:szCs w:val="20"/>
      <w:lang w:eastAsia="zh-CN"/>
    </w:rPr>
  </w:style>
  <w:style w:type="paragraph" w:customStyle="1" w:styleId="16">
    <w:name w:val="Κείμενο σχολίου1"/>
    <w:basedOn w:val="a"/>
    <w:rsid w:val="00F837E9"/>
    <w:pPr>
      <w:widowControl w:val="0"/>
      <w:suppressAutoHyphens/>
    </w:pPr>
    <w:rPr>
      <w:rFonts w:eastAsia="Andale Sans UI"/>
      <w:kern w:val="1"/>
      <w:lang w:eastAsia="zh-CN"/>
    </w:rPr>
  </w:style>
  <w:style w:type="paragraph" w:customStyle="1" w:styleId="310">
    <w:name w:val="Σώμα κείμενου με εσοχή 31"/>
    <w:basedOn w:val="a"/>
    <w:rsid w:val="00F837E9"/>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F837E9"/>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F837E9"/>
    <w:pPr>
      <w:ind w:left="1588" w:hanging="1588"/>
    </w:pPr>
  </w:style>
  <w:style w:type="paragraph" w:styleId="af8">
    <w:name w:val="endnote text"/>
    <w:basedOn w:val="a"/>
    <w:link w:val="Char4"/>
    <w:rsid w:val="00F837E9"/>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8"/>
    <w:rsid w:val="00F837E9"/>
    <w:rPr>
      <w:rFonts w:ascii="Calibri" w:eastAsia="Andale Sans UI" w:hAnsi="Calibri" w:cs="Calibri"/>
      <w:kern w:val="1"/>
      <w:sz w:val="20"/>
      <w:szCs w:val="20"/>
      <w:lang w:eastAsia="zh-CN"/>
    </w:rPr>
  </w:style>
  <w:style w:type="paragraph" w:styleId="af9">
    <w:name w:val="footer"/>
    <w:basedOn w:val="a"/>
    <w:link w:val="Char5"/>
    <w:rsid w:val="00F837E9"/>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9"/>
    <w:rsid w:val="00F837E9"/>
    <w:rPr>
      <w:rFonts w:ascii="Times New Roman" w:eastAsia="Andale Sans UI" w:hAnsi="Times New Roman" w:cs="Times New Roman"/>
      <w:kern w:val="1"/>
      <w:sz w:val="24"/>
      <w:szCs w:val="24"/>
      <w:lang w:eastAsia="zh-CN"/>
    </w:rPr>
  </w:style>
  <w:style w:type="paragraph" w:customStyle="1" w:styleId="afa">
    <w:name w:val="Περιεχόμενα πίνακα"/>
    <w:basedOn w:val="a"/>
    <w:rsid w:val="00F837E9"/>
    <w:pPr>
      <w:widowControl w:val="0"/>
      <w:suppressLineNumbers/>
      <w:suppressAutoHyphens/>
    </w:pPr>
    <w:rPr>
      <w:rFonts w:eastAsia="Andale Sans UI"/>
      <w:kern w:val="1"/>
      <w:lang w:eastAsia="zh-CN"/>
    </w:rPr>
  </w:style>
  <w:style w:type="paragraph" w:customStyle="1" w:styleId="afb">
    <w:name w:val="Επικεφαλίδα πίνακα"/>
    <w:basedOn w:val="afa"/>
    <w:rsid w:val="00F837E9"/>
    <w:pPr>
      <w:jc w:val="center"/>
    </w:pPr>
    <w:rPr>
      <w:b/>
      <w:bCs/>
    </w:rPr>
  </w:style>
  <w:style w:type="paragraph" w:customStyle="1" w:styleId="afc">
    <w:name w:val="Προμορφοποιημένο κείμενο"/>
    <w:basedOn w:val="a"/>
    <w:rsid w:val="00F837E9"/>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F837E9"/>
    <w:pPr>
      <w:suppressLineNumbers/>
    </w:pPr>
    <w:rPr>
      <w:rFonts w:eastAsia="Andale Sans UI"/>
      <w:sz w:val="20"/>
      <w:szCs w:val="20"/>
      <w:lang w:bidi="en-US"/>
    </w:rPr>
  </w:style>
  <w:style w:type="paragraph" w:customStyle="1" w:styleId="Standarduser">
    <w:name w:val="Standard (user)"/>
    <w:rsid w:val="00F837E9"/>
    <w:pPr>
      <w:widowControl w:val="0"/>
      <w:suppressAutoHyphens/>
      <w:jc w:val="left"/>
      <w:textAlignment w:val="baseline"/>
    </w:pPr>
    <w:rPr>
      <w:rFonts w:ascii="Times New Roman" w:eastAsia="Times New Roman" w:hAnsi="Times New Roman" w:cs="Tahoma"/>
      <w:kern w:val="1"/>
      <w:sz w:val="24"/>
      <w:szCs w:val="24"/>
      <w:lang w:val="en-US" w:eastAsia="zh-CN"/>
    </w:rPr>
  </w:style>
  <w:style w:type="paragraph" w:customStyle="1" w:styleId="17">
    <w:name w:val="Βασικό1"/>
    <w:rsid w:val="00F837E9"/>
    <w:pPr>
      <w:suppressAutoHyphens/>
      <w:spacing w:line="276" w:lineRule="auto"/>
      <w:jc w:val="left"/>
    </w:pPr>
    <w:rPr>
      <w:rFonts w:ascii="Arial" w:eastAsia="Arial" w:hAnsi="Arial" w:cs="Arial"/>
      <w:color w:val="000000"/>
      <w:lang w:eastAsia="zh-CN"/>
    </w:rPr>
  </w:style>
  <w:style w:type="paragraph" w:customStyle="1" w:styleId="18">
    <w:name w:val="Κείμενο πλαισίου1"/>
    <w:basedOn w:val="a"/>
    <w:rsid w:val="00F837E9"/>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F837E9"/>
    <w:pPr>
      <w:ind w:firstLine="1134"/>
      <w:jc w:val="both"/>
    </w:pPr>
    <w:rPr>
      <w:rFonts w:ascii="Arial" w:eastAsia="Andale Sans UI" w:hAnsi="Arial" w:cs="Arial"/>
      <w:sz w:val="22"/>
      <w:lang w:bidi="en-US"/>
    </w:rPr>
  </w:style>
  <w:style w:type="paragraph" w:customStyle="1" w:styleId="Endnote">
    <w:name w:val="Endnote"/>
    <w:basedOn w:val="Standard"/>
    <w:rsid w:val="00F837E9"/>
    <w:pPr>
      <w:suppressLineNumbers/>
    </w:pPr>
    <w:rPr>
      <w:sz w:val="20"/>
      <w:szCs w:val="20"/>
    </w:rPr>
  </w:style>
  <w:style w:type="paragraph" w:styleId="afd">
    <w:name w:val="toa heading"/>
    <w:basedOn w:val="af2"/>
    <w:rsid w:val="00F837E9"/>
    <w:pPr>
      <w:suppressLineNumbers/>
    </w:pPr>
    <w:rPr>
      <w:b/>
      <w:bCs/>
      <w:sz w:val="32"/>
      <w:szCs w:val="32"/>
    </w:rPr>
  </w:style>
  <w:style w:type="character" w:customStyle="1" w:styleId="Char10">
    <w:name w:val="Κείμενο πλαισίου Char1"/>
    <w:uiPriority w:val="99"/>
    <w:semiHidden/>
    <w:rsid w:val="00F837E9"/>
    <w:rPr>
      <w:rFonts w:ascii="Segoe UI" w:eastAsia="Andale Sans UI" w:hAnsi="Segoe UI" w:cs="Segoe UI"/>
      <w:kern w:val="1"/>
      <w:sz w:val="18"/>
      <w:szCs w:val="18"/>
      <w:lang w:eastAsia="zh-CN"/>
    </w:rPr>
  </w:style>
  <w:style w:type="paragraph" w:customStyle="1" w:styleId="-HTML1">
    <w:name w:val="Προ-διαμορφωμένο HTML1"/>
    <w:basedOn w:val="a"/>
    <w:rsid w:val="00F8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F837E9"/>
  </w:style>
  <w:style w:type="paragraph" w:styleId="19">
    <w:name w:val="toc 1"/>
    <w:basedOn w:val="a"/>
    <w:next w:val="a"/>
    <w:autoRedefine/>
    <w:uiPriority w:val="39"/>
    <w:unhideWhenUsed/>
    <w:rsid w:val="00F837E9"/>
    <w:pPr>
      <w:widowControl w:val="0"/>
      <w:suppressAutoHyphens/>
    </w:pPr>
    <w:rPr>
      <w:rFonts w:eastAsia="Andale Sans UI"/>
      <w:kern w:val="1"/>
      <w:lang w:eastAsia="zh-CN"/>
    </w:rPr>
  </w:style>
  <w:style w:type="paragraph" w:styleId="25">
    <w:name w:val="toc 2"/>
    <w:basedOn w:val="a"/>
    <w:next w:val="a"/>
    <w:autoRedefine/>
    <w:uiPriority w:val="39"/>
    <w:unhideWhenUsed/>
    <w:rsid w:val="00F837E9"/>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F837E9"/>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F837E9"/>
    <w:rPr>
      <w:rFonts w:ascii="Courier New" w:eastAsia="Andale Sans UI" w:hAnsi="Courier New" w:cs="Times New Roman"/>
      <w:kern w:val="1"/>
      <w:sz w:val="20"/>
      <w:szCs w:val="20"/>
      <w:lang w:eastAsia="zh-CN"/>
    </w:rPr>
  </w:style>
  <w:style w:type="table" w:styleId="1a">
    <w:name w:val="Table Classic 1"/>
    <w:basedOn w:val="a1"/>
    <w:rsid w:val="009A1C48"/>
    <w:pPr>
      <w:jc w:val="left"/>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892429738">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1295</Words>
  <Characters>6993</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3</cp:revision>
  <cp:lastPrinted>2019-08-02T10:42:00Z</cp:lastPrinted>
  <dcterms:created xsi:type="dcterms:W3CDTF">2019-08-05T11:48:00Z</dcterms:created>
  <dcterms:modified xsi:type="dcterms:W3CDTF">2019-08-05T11:48:00Z</dcterms:modified>
</cp:coreProperties>
</file>