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3356F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3356F8">
              <w:rPr>
                <w:rFonts w:ascii="Tahoma" w:hAnsi="Tahoma" w:cs="Tahoma"/>
                <w:b/>
                <w:bCs/>
                <w:sz w:val="22"/>
                <w:szCs w:val="22"/>
              </w:rPr>
              <w:t>24</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1C2B2C" w:rsidRDefault="00F93D22" w:rsidP="001C2B2C">
            <w:pPr>
              <w:rPr>
                <w:rStyle w:val="af1"/>
              </w:rPr>
            </w:pPr>
            <w:r>
              <w:rPr>
                <w:rFonts w:ascii="Tahoma" w:hAnsi="Tahoma" w:cs="Tahoma"/>
              </w:rPr>
              <w:tab/>
            </w:r>
            <w:r w:rsidRPr="0015141F">
              <w:rPr>
                <w:rFonts w:ascii="Tahoma" w:hAnsi="Tahoma" w:cs="Tahoma"/>
              </w:rPr>
              <w:tab/>
            </w:r>
            <w:r w:rsidR="001C2B2C" w:rsidRPr="001C2B2C">
              <w:rPr>
                <w:rStyle w:val="af1"/>
              </w:rPr>
              <w:t>ΑΔΑ: 63ΤΔΩΨΑ-Τ8Ψ</w:t>
            </w:r>
            <w:r w:rsidRPr="001C2B2C">
              <w:rPr>
                <w:rStyle w:val="af1"/>
              </w:rPr>
              <w:tab/>
            </w:r>
          </w:p>
          <w:p w:rsidR="00F93D22" w:rsidRPr="00FB2AD7" w:rsidRDefault="00F93D22" w:rsidP="007631CF">
            <w:pPr>
              <w:pStyle w:val="af4"/>
              <w:rPr>
                <w:rStyle w:val="af1"/>
              </w:rPr>
            </w:pPr>
            <w:r>
              <w:tab/>
            </w:r>
          </w:p>
        </w:tc>
        <w:tc>
          <w:tcPr>
            <w:tcW w:w="4536" w:type="dxa"/>
            <w:shd w:val="clear" w:color="auto" w:fill="D9D9D9" w:themeFill="background1" w:themeFillShade="D9"/>
          </w:tcPr>
          <w:p w:rsidR="003356F8" w:rsidRDefault="003356F8" w:rsidP="007631CF">
            <w:pPr>
              <w:pStyle w:val="af4"/>
              <w:jc w:val="center"/>
              <w:rPr>
                <w:rStyle w:val="a7"/>
                <w:rFonts w:ascii="Tahoma" w:hAnsi="Tahoma" w:cs="Tahoma"/>
                <w:sz w:val="20"/>
                <w:szCs w:val="20"/>
              </w:rPr>
            </w:pPr>
          </w:p>
          <w:p w:rsidR="00F93D22" w:rsidRPr="00C15A86" w:rsidRDefault="00F93D22" w:rsidP="007631C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3356F8" w:rsidRPr="003356F8">
              <w:rPr>
                <w:rFonts w:ascii="Tahoma" w:hAnsi="Tahoma" w:cs="Tahoma"/>
                <w:b/>
                <w:sz w:val="20"/>
                <w:szCs w:val="20"/>
              </w:rPr>
              <w:t>Αλλαγή διαχειριστή τραπεζικού λογαριασμού</w:t>
            </w:r>
            <w:r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D951DE" w:rsidRDefault="00966261" w:rsidP="00D951DE">
      <w:pPr>
        <w:spacing w:line="276" w:lineRule="auto"/>
        <w:jc w:val="both"/>
        <w:rPr>
          <w:rStyle w:val="a7"/>
          <w:rFonts w:ascii="Tahoma" w:hAnsi="Tahoma" w:cs="Tahoma"/>
          <w:b w:val="0"/>
          <w:sz w:val="22"/>
          <w:szCs w:val="22"/>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3356F8">
        <w:rPr>
          <w:rFonts w:ascii="Tahoma" w:hAnsi="Tahoma" w:cs="Tahoma"/>
          <w:sz w:val="22"/>
          <w:szCs w:val="22"/>
          <w:shd w:val="clear" w:color="auto" w:fill="FFFFFF"/>
        </w:rPr>
        <w:t>7</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3356F8">
        <w:rPr>
          <w:rFonts w:ascii="Tahoma" w:hAnsi="Tahoma" w:cs="Tahoma"/>
          <w:sz w:val="22"/>
          <w:szCs w:val="22"/>
          <w:shd w:val="clear" w:color="auto" w:fill="FFFFFF"/>
        </w:rPr>
        <w:t>έκτακτο</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D951DE">
        <w:rPr>
          <w:rStyle w:val="a7"/>
          <w:rFonts w:ascii="Tahoma" w:hAnsi="Tahoma" w:cs="Tahoma"/>
          <w:sz w:val="22"/>
          <w:szCs w:val="22"/>
        </w:rPr>
        <w:t>«</w:t>
      </w:r>
      <w:r w:rsidR="003356F8" w:rsidRPr="003356F8">
        <w:rPr>
          <w:rFonts w:ascii="Tahoma" w:hAnsi="Tahoma" w:cs="Tahoma"/>
          <w:b/>
          <w:sz w:val="22"/>
          <w:szCs w:val="22"/>
        </w:rPr>
        <w:t>Αλλαγή διαχειριστή τραπεζικού λογαριασμού</w:t>
      </w:r>
      <w:r w:rsidR="0076366E" w:rsidRPr="00D951DE">
        <w:rPr>
          <w:rStyle w:val="a7"/>
          <w:rFonts w:ascii="Tahoma" w:hAnsi="Tahoma" w:cs="Tahoma"/>
          <w:sz w:val="22"/>
          <w:szCs w:val="22"/>
        </w:rPr>
        <w:t>»</w:t>
      </w:r>
      <w:r w:rsidR="002A3970" w:rsidRPr="00D951DE">
        <w:rPr>
          <w:rStyle w:val="a7"/>
          <w:rFonts w:ascii="Tahoma" w:hAnsi="Tahoma" w:cs="Tahoma"/>
          <w:sz w:val="22"/>
          <w:szCs w:val="22"/>
        </w:rPr>
        <w:t xml:space="preserve"> </w:t>
      </w:r>
      <w:r w:rsidR="004D2A0E">
        <w:rPr>
          <w:rStyle w:val="a7"/>
          <w:rFonts w:ascii="Tahoma" w:hAnsi="Tahoma" w:cs="Tahoma"/>
          <w:b w:val="0"/>
          <w:sz w:val="22"/>
          <w:szCs w:val="22"/>
        </w:rPr>
        <w:t xml:space="preserve">έδωσε το λόγο στον αρμόδιο αντιδήμαρχο κ. </w:t>
      </w:r>
      <w:r w:rsidR="003356F8">
        <w:rPr>
          <w:rStyle w:val="a7"/>
          <w:rFonts w:ascii="Tahoma" w:hAnsi="Tahoma" w:cs="Tahoma"/>
          <w:b w:val="0"/>
          <w:sz w:val="22"/>
          <w:szCs w:val="22"/>
        </w:rPr>
        <w:t>Σιαφάκα</w:t>
      </w:r>
      <w:r w:rsidR="004D2A0E">
        <w:rPr>
          <w:rStyle w:val="a7"/>
          <w:rFonts w:ascii="Tahoma" w:hAnsi="Tahoma" w:cs="Tahoma"/>
          <w:b w:val="0"/>
          <w:sz w:val="22"/>
          <w:szCs w:val="22"/>
        </w:rPr>
        <w:t xml:space="preserve">  ο οποίος παίρνοντας το λόγο έθεσε υπόψη του </w:t>
      </w:r>
      <w:r w:rsidR="00FA3125">
        <w:rPr>
          <w:rStyle w:val="a7"/>
          <w:rFonts w:ascii="Tahoma" w:hAnsi="Tahoma" w:cs="Tahoma"/>
          <w:b w:val="0"/>
          <w:sz w:val="22"/>
          <w:szCs w:val="22"/>
        </w:rPr>
        <w:t xml:space="preserve">Συμβουλίου τα εξής: </w:t>
      </w:r>
    </w:p>
    <w:p w:rsidR="003356F8" w:rsidRPr="003356F8" w:rsidRDefault="003356F8" w:rsidP="003356F8">
      <w:pPr>
        <w:spacing w:line="276" w:lineRule="auto"/>
        <w:jc w:val="both"/>
        <w:rPr>
          <w:rFonts w:ascii="Tahoma" w:hAnsi="Tahoma" w:cs="Tahoma"/>
          <w:sz w:val="22"/>
          <w:szCs w:val="22"/>
        </w:rPr>
      </w:pPr>
      <w:r w:rsidRPr="008B421E">
        <w:rPr>
          <w:sz w:val="22"/>
          <w:szCs w:val="22"/>
        </w:rPr>
        <w:t xml:space="preserve">   </w:t>
      </w:r>
      <w:r w:rsidRPr="003356F8">
        <w:rPr>
          <w:rFonts w:ascii="Tahoma" w:hAnsi="Tahoma" w:cs="Tahoma"/>
          <w:sz w:val="22"/>
          <w:szCs w:val="22"/>
        </w:rPr>
        <w:t xml:space="preserve">Με την αριθμ. 172/2018 Α.Δ.Σ. αποφασίστηκε το άνοιγμα λογαριασμών ειδικού σκοπού στο όνομα του Δήμου Αρταίων στην τράπεζα Πειραιώς,  προκειμένου να κατατεθεί το ποσό της παγίας προκαταβολής των προέδρων Τ.Σ. και ορίστηκαν και οι υπεύθυνοι κίνησης των εν λόγω λογαριασμών και με την αριθμ. 172/2018 Α.Δ.Σ. αποφασίστηκε η έκδοση κωδικών  </w:t>
      </w:r>
      <w:r w:rsidRPr="003356F8">
        <w:rPr>
          <w:rFonts w:ascii="Tahoma" w:hAnsi="Tahoma" w:cs="Tahoma"/>
          <w:sz w:val="22"/>
          <w:szCs w:val="22"/>
          <w:lang w:val="en-US"/>
        </w:rPr>
        <w:t>e</w:t>
      </w:r>
      <w:r w:rsidRPr="003356F8">
        <w:rPr>
          <w:rFonts w:ascii="Tahoma" w:hAnsi="Tahoma" w:cs="Tahoma"/>
          <w:sz w:val="22"/>
          <w:szCs w:val="22"/>
        </w:rPr>
        <w:t>-</w:t>
      </w:r>
      <w:r w:rsidRPr="003356F8">
        <w:rPr>
          <w:rFonts w:ascii="Tahoma" w:hAnsi="Tahoma" w:cs="Tahoma"/>
          <w:sz w:val="22"/>
          <w:szCs w:val="22"/>
          <w:lang w:val="en-US"/>
        </w:rPr>
        <w:t>banking</w:t>
      </w:r>
      <w:r w:rsidRPr="003356F8">
        <w:rPr>
          <w:rFonts w:ascii="Tahoma" w:hAnsi="Tahoma" w:cs="Tahoma"/>
          <w:sz w:val="22"/>
          <w:szCs w:val="22"/>
        </w:rPr>
        <w:t xml:space="preserve"> για τους λογαριασμούς αυτούς.</w:t>
      </w:r>
    </w:p>
    <w:p w:rsidR="003356F8" w:rsidRPr="003356F8" w:rsidRDefault="003356F8" w:rsidP="003356F8">
      <w:pPr>
        <w:spacing w:line="276" w:lineRule="auto"/>
        <w:jc w:val="both"/>
        <w:rPr>
          <w:rFonts w:ascii="Tahoma" w:hAnsi="Tahoma" w:cs="Tahoma"/>
          <w:sz w:val="22"/>
          <w:szCs w:val="22"/>
        </w:rPr>
      </w:pPr>
      <w:r w:rsidRPr="003356F8">
        <w:rPr>
          <w:rFonts w:ascii="Tahoma" w:hAnsi="Tahoma" w:cs="Tahoma"/>
          <w:sz w:val="22"/>
          <w:szCs w:val="22"/>
        </w:rPr>
        <w:t xml:space="preserve">   Επειδή έχουν  αλλάξει οι Πρόεδροι των Τ.Σ. Αρταίων και Γαβριάς, πρέπει να ληφθεί απόφαση με την οποία θα αποφασιστεί:</w:t>
      </w:r>
    </w:p>
    <w:p w:rsidR="003356F8" w:rsidRPr="003356F8" w:rsidRDefault="003356F8" w:rsidP="003356F8">
      <w:pPr>
        <w:pStyle w:val="ab"/>
        <w:numPr>
          <w:ilvl w:val="0"/>
          <w:numId w:val="38"/>
        </w:numPr>
        <w:spacing w:line="276" w:lineRule="auto"/>
        <w:jc w:val="both"/>
        <w:rPr>
          <w:rFonts w:ascii="Tahoma" w:hAnsi="Tahoma" w:cs="Tahoma"/>
          <w:sz w:val="22"/>
          <w:szCs w:val="22"/>
        </w:rPr>
      </w:pPr>
      <w:r w:rsidRPr="003356F8">
        <w:rPr>
          <w:rFonts w:ascii="Tahoma" w:hAnsi="Tahoma" w:cs="Tahoma"/>
          <w:sz w:val="22"/>
          <w:szCs w:val="22"/>
        </w:rPr>
        <w:t xml:space="preserve">Η διαχείριση και η έκδοση κωδικών </w:t>
      </w:r>
      <w:r w:rsidRPr="003356F8">
        <w:rPr>
          <w:rFonts w:ascii="Tahoma" w:hAnsi="Tahoma" w:cs="Tahoma"/>
          <w:sz w:val="22"/>
          <w:szCs w:val="22"/>
          <w:lang w:val="en-US"/>
        </w:rPr>
        <w:t>e</w:t>
      </w:r>
      <w:r w:rsidRPr="003356F8">
        <w:rPr>
          <w:rFonts w:ascii="Tahoma" w:hAnsi="Tahoma" w:cs="Tahoma"/>
          <w:sz w:val="22"/>
          <w:szCs w:val="22"/>
        </w:rPr>
        <w:t>-</w:t>
      </w:r>
      <w:r w:rsidRPr="003356F8">
        <w:rPr>
          <w:rFonts w:ascii="Tahoma" w:hAnsi="Tahoma" w:cs="Tahoma"/>
          <w:sz w:val="22"/>
          <w:szCs w:val="22"/>
          <w:lang w:val="en-US"/>
        </w:rPr>
        <w:t>banking</w:t>
      </w:r>
      <w:r w:rsidRPr="003356F8">
        <w:rPr>
          <w:rFonts w:ascii="Tahoma" w:hAnsi="Tahoma" w:cs="Tahoma"/>
          <w:sz w:val="22"/>
          <w:szCs w:val="22"/>
        </w:rPr>
        <w:t xml:space="preserve"> για το λογαριασμό 5400-091323-636 του Τ.Σ. Αρταίων θα γίνεται από το χρήστη Καρανίκα Παναγιώτα</w:t>
      </w:r>
    </w:p>
    <w:p w:rsidR="003356F8" w:rsidRPr="003356F8" w:rsidRDefault="003356F8" w:rsidP="003356F8">
      <w:pPr>
        <w:pStyle w:val="ab"/>
        <w:numPr>
          <w:ilvl w:val="0"/>
          <w:numId w:val="38"/>
        </w:numPr>
        <w:spacing w:line="276" w:lineRule="auto"/>
        <w:jc w:val="both"/>
        <w:rPr>
          <w:rFonts w:ascii="Tahoma" w:hAnsi="Tahoma" w:cs="Tahoma"/>
          <w:sz w:val="22"/>
          <w:szCs w:val="22"/>
        </w:rPr>
      </w:pPr>
      <w:r w:rsidRPr="003356F8">
        <w:rPr>
          <w:rFonts w:ascii="Tahoma" w:hAnsi="Tahoma" w:cs="Tahoma"/>
          <w:sz w:val="22"/>
          <w:szCs w:val="22"/>
        </w:rPr>
        <w:t xml:space="preserve">Η διαχείριση και η έκδοση κωδικών </w:t>
      </w:r>
      <w:r w:rsidRPr="003356F8">
        <w:rPr>
          <w:rFonts w:ascii="Tahoma" w:hAnsi="Tahoma" w:cs="Tahoma"/>
          <w:sz w:val="22"/>
          <w:szCs w:val="22"/>
          <w:lang w:val="en-US"/>
        </w:rPr>
        <w:t>e</w:t>
      </w:r>
      <w:r w:rsidRPr="003356F8">
        <w:rPr>
          <w:rFonts w:ascii="Tahoma" w:hAnsi="Tahoma" w:cs="Tahoma"/>
          <w:sz w:val="22"/>
          <w:szCs w:val="22"/>
        </w:rPr>
        <w:t>-</w:t>
      </w:r>
      <w:r w:rsidRPr="003356F8">
        <w:rPr>
          <w:rFonts w:ascii="Tahoma" w:hAnsi="Tahoma" w:cs="Tahoma"/>
          <w:sz w:val="22"/>
          <w:szCs w:val="22"/>
          <w:lang w:val="en-US"/>
        </w:rPr>
        <w:t>banking</w:t>
      </w:r>
      <w:r w:rsidRPr="003356F8">
        <w:rPr>
          <w:rFonts w:ascii="Tahoma" w:hAnsi="Tahoma" w:cs="Tahoma"/>
          <w:sz w:val="22"/>
          <w:szCs w:val="22"/>
        </w:rPr>
        <w:t xml:space="preserve"> για το λογαριασμό 5400-091326-945  του Τ.Σ. Γαβριάς θα γίνεται από το χρήστη Τζιομάκη Νικολαο</w:t>
      </w:r>
      <w:bookmarkStart w:id="5" w:name="_GoBack"/>
      <w:bookmarkEnd w:id="5"/>
      <w:r w:rsidRPr="003356F8">
        <w:rPr>
          <w:rFonts w:ascii="Tahoma" w:hAnsi="Tahoma" w:cs="Tahoma"/>
          <w:sz w:val="22"/>
          <w:szCs w:val="22"/>
        </w:rPr>
        <w:t>.</w:t>
      </w:r>
    </w:p>
    <w:p w:rsidR="00DF2B81" w:rsidRPr="00DF2B81" w:rsidRDefault="00DF2B81" w:rsidP="00DF2B81">
      <w:pPr>
        <w:spacing w:line="276" w:lineRule="auto"/>
        <w:jc w:val="both"/>
        <w:rPr>
          <w:rFonts w:ascii="Tahoma" w:hAnsi="Tahoma" w:cs="Tahoma"/>
          <w:sz w:val="22"/>
          <w:szCs w:val="22"/>
        </w:rPr>
      </w:pPr>
    </w:p>
    <w:p w:rsidR="004D3456" w:rsidRDefault="004D3456" w:rsidP="00DF2B81">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Pr="00D951DE" w:rsidRDefault="004D3456" w:rsidP="004D3456">
      <w:pPr>
        <w:shd w:val="clear" w:color="auto" w:fill="FFFFFF"/>
        <w:jc w:val="center"/>
        <w:rPr>
          <w:rFonts w:ascii="Tahoma" w:hAnsi="Tahoma" w:cs="Tahoma"/>
          <w:b/>
          <w:color w:val="000000"/>
          <w:sz w:val="22"/>
          <w:szCs w:val="22"/>
        </w:rPr>
      </w:pPr>
      <w:r w:rsidRPr="00D951DE">
        <w:rPr>
          <w:rFonts w:ascii="Tahoma" w:hAnsi="Tahoma" w:cs="Tahoma"/>
          <w:b/>
          <w:color w:val="000000"/>
          <w:sz w:val="22"/>
          <w:szCs w:val="22"/>
        </w:rPr>
        <w:t>ΤΟ ΔΗΜΟΤΙΚΟ ΣΥΜΒΟΥΛΙΟ</w:t>
      </w:r>
    </w:p>
    <w:p w:rsidR="004D3456" w:rsidRPr="00D951DE" w:rsidRDefault="004D3456" w:rsidP="004D3456">
      <w:pPr>
        <w:pStyle w:val="Web"/>
        <w:shd w:val="clear" w:color="auto" w:fill="FFFFFF"/>
        <w:jc w:val="both"/>
        <w:rPr>
          <w:rFonts w:ascii="Tahoma" w:hAnsi="Tahoma" w:cs="Tahoma"/>
          <w:color w:val="000000"/>
          <w:sz w:val="22"/>
          <w:szCs w:val="22"/>
        </w:rPr>
      </w:pPr>
      <w:r w:rsidRPr="00D951DE">
        <w:rPr>
          <w:rFonts w:ascii="Tahoma" w:hAnsi="Tahoma" w:cs="Tahoma"/>
          <w:color w:val="000000"/>
          <w:sz w:val="22"/>
          <w:szCs w:val="22"/>
        </w:rPr>
        <w:t xml:space="preserve">      Αφού έλαβε υπόψη διατάξεις του ΔΚΚ 3463/2006, Ν.1418/84  και την </w:t>
      </w:r>
      <w:r w:rsidR="003356F8">
        <w:rPr>
          <w:rFonts w:ascii="Tahoma" w:hAnsi="Tahoma" w:cs="Tahoma"/>
          <w:color w:val="000000"/>
          <w:sz w:val="22"/>
          <w:szCs w:val="22"/>
        </w:rPr>
        <w:t>εισήγηση</w:t>
      </w:r>
    </w:p>
    <w:p w:rsidR="004D3456" w:rsidRPr="00D951DE" w:rsidRDefault="004D3456" w:rsidP="004D3456">
      <w:pPr>
        <w:pStyle w:val="Web"/>
        <w:shd w:val="clear" w:color="auto" w:fill="FFFFFF"/>
        <w:jc w:val="both"/>
        <w:rPr>
          <w:rFonts w:ascii="Tahoma" w:hAnsi="Tahoma" w:cs="Tahoma"/>
          <w:b/>
          <w:color w:val="000000"/>
          <w:sz w:val="22"/>
          <w:szCs w:val="22"/>
        </w:rPr>
      </w:pPr>
      <w:r w:rsidRPr="00D951DE">
        <w:rPr>
          <w:rFonts w:ascii="Tahoma" w:hAnsi="Tahoma" w:cs="Tahoma"/>
          <w:color w:val="000000"/>
          <w:sz w:val="22"/>
          <w:szCs w:val="22"/>
        </w:rPr>
        <w:t>                                       </w:t>
      </w:r>
      <w:r w:rsidRPr="00D951DE">
        <w:rPr>
          <w:rFonts w:ascii="Tahoma" w:hAnsi="Tahoma" w:cs="Tahoma"/>
          <w:b/>
          <w:color w:val="000000"/>
          <w:sz w:val="22"/>
          <w:szCs w:val="22"/>
        </w:rPr>
        <w:t>ΑΠΟΦΑΣΙΖΕI ΟΜΟΦΩΝΑ</w:t>
      </w:r>
    </w:p>
    <w:p w:rsidR="003356F8" w:rsidRPr="003356F8" w:rsidRDefault="003356F8" w:rsidP="003356F8">
      <w:pPr>
        <w:spacing w:line="276" w:lineRule="auto"/>
        <w:jc w:val="both"/>
        <w:rPr>
          <w:rFonts w:ascii="Tahoma" w:hAnsi="Tahoma" w:cs="Tahoma"/>
          <w:sz w:val="22"/>
          <w:szCs w:val="22"/>
        </w:rPr>
      </w:pPr>
      <w:r>
        <w:rPr>
          <w:rFonts w:ascii="Tahoma" w:hAnsi="Tahoma" w:cs="Tahoma"/>
          <w:color w:val="000000"/>
          <w:sz w:val="22"/>
          <w:szCs w:val="22"/>
        </w:rPr>
        <w:t xml:space="preserve"> </w:t>
      </w:r>
      <w:r w:rsidR="004D3456" w:rsidRPr="003356F8">
        <w:rPr>
          <w:rFonts w:ascii="Tahoma" w:hAnsi="Tahoma" w:cs="Tahoma"/>
          <w:color w:val="000000"/>
          <w:sz w:val="22"/>
          <w:szCs w:val="22"/>
        </w:rPr>
        <w:t xml:space="preserve">Α. </w:t>
      </w:r>
      <w:r>
        <w:rPr>
          <w:rFonts w:ascii="Tahoma" w:hAnsi="Tahoma" w:cs="Tahoma"/>
          <w:sz w:val="22"/>
          <w:szCs w:val="22"/>
        </w:rPr>
        <w:t>Την</w:t>
      </w:r>
      <w:r w:rsidRPr="003356F8">
        <w:rPr>
          <w:rFonts w:ascii="Tahoma" w:hAnsi="Tahoma" w:cs="Tahoma"/>
          <w:sz w:val="22"/>
          <w:szCs w:val="22"/>
        </w:rPr>
        <w:t xml:space="preserve"> διαχείριση και </w:t>
      </w:r>
      <w:r w:rsidR="00105450">
        <w:rPr>
          <w:rFonts w:ascii="Tahoma" w:hAnsi="Tahoma" w:cs="Tahoma"/>
          <w:sz w:val="22"/>
          <w:szCs w:val="22"/>
        </w:rPr>
        <w:t>την</w:t>
      </w:r>
      <w:r w:rsidRPr="003356F8">
        <w:rPr>
          <w:rFonts w:ascii="Tahoma" w:hAnsi="Tahoma" w:cs="Tahoma"/>
          <w:sz w:val="22"/>
          <w:szCs w:val="22"/>
        </w:rPr>
        <w:t xml:space="preserve"> έκδοση κωδικών </w:t>
      </w:r>
      <w:r w:rsidRPr="003356F8">
        <w:rPr>
          <w:rFonts w:ascii="Tahoma" w:hAnsi="Tahoma" w:cs="Tahoma"/>
          <w:sz w:val="22"/>
          <w:szCs w:val="22"/>
          <w:lang w:val="en-US"/>
        </w:rPr>
        <w:t>e</w:t>
      </w:r>
      <w:r w:rsidRPr="003356F8">
        <w:rPr>
          <w:rFonts w:ascii="Tahoma" w:hAnsi="Tahoma" w:cs="Tahoma"/>
          <w:sz w:val="22"/>
          <w:szCs w:val="22"/>
        </w:rPr>
        <w:t>-</w:t>
      </w:r>
      <w:r w:rsidRPr="003356F8">
        <w:rPr>
          <w:rFonts w:ascii="Tahoma" w:hAnsi="Tahoma" w:cs="Tahoma"/>
          <w:sz w:val="22"/>
          <w:szCs w:val="22"/>
          <w:lang w:val="en-US"/>
        </w:rPr>
        <w:t>banking</w:t>
      </w:r>
      <w:r w:rsidRPr="003356F8">
        <w:rPr>
          <w:rFonts w:ascii="Tahoma" w:hAnsi="Tahoma" w:cs="Tahoma"/>
          <w:sz w:val="22"/>
          <w:szCs w:val="22"/>
        </w:rPr>
        <w:t xml:space="preserve"> για το λογαριασμό 5400-091323-636 του Τ.Σ. Αρταίων</w:t>
      </w:r>
      <w:r w:rsidR="00105450">
        <w:rPr>
          <w:rFonts w:ascii="Tahoma" w:hAnsi="Tahoma" w:cs="Tahoma"/>
          <w:sz w:val="22"/>
          <w:szCs w:val="22"/>
        </w:rPr>
        <w:t xml:space="preserve"> η οποία </w:t>
      </w:r>
      <w:r w:rsidRPr="003356F8">
        <w:rPr>
          <w:rFonts w:ascii="Tahoma" w:hAnsi="Tahoma" w:cs="Tahoma"/>
          <w:sz w:val="22"/>
          <w:szCs w:val="22"/>
        </w:rPr>
        <w:t>θα γίνεται από το χρήστη Καρανίκα Παναγιώτα</w:t>
      </w:r>
    </w:p>
    <w:p w:rsidR="003356F8" w:rsidRDefault="003356F8" w:rsidP="003356F8">
      <w:pPr>
        <w:spacing w:line="276" w:lineRule="auto"/>
        <w:jc w:val="both"/>
        <w:rPr>
          <w:rFonts w:ascii="Tahoma" w:hAnsi="Tahoma" w:cs="Tahoma"/>
          <w:sz w:val="22"/>
          <w:szCs w:val="22"/>
        </w:rPr>
      </w:pPr>
      <w:r>
        <w:rPr>
          <w:rFonts w:ascii="Tahoma" w:hAnsi="Tahoma" w:cs="Tahoma"/>
          <w:sz w:val="22"/>
          <w:szCs w:val="22"/>
        </w:rPr>
        <w:t xml:space="preserve">Β.- Την </w:t>
      </w:r>
      <w:r w:rsidRPr="003356F8">
        <w:rPr>
          <w:rFonts w:ascii="Tahoma" w:hAnsi="Tahoma" w:cs="Tahoma"/>
          <w:sz w:val="22"/>
          <w:szCs w:val="22"/>
        </w:rPr>
        <w:t xml:space="preserve"> διαχείριση και </w:t>
      </w:r>
      <w:r w:rsidR="00105450">
        <w:rPr>
          <w:rFonts w:ascii="Tahoma" w:hAnsi="Tahoma" w:cs="Tahoma"/>
          <w:sz w:val="22"/>
          <w:szCs w:val="22"/>
        </w:rPr>
        <w:t xml:space="preserve">την </w:t>
      </w:r>
      <w:r w:rsidRPr="003356F8">
        <w:rPr>
          <w:rFonts w:ascii="Tahoma" w:hAnsi="Tahoma" w:cs="Tahoma"/>
          <w:sz w:val="22"/>
          <w:szCs w:val="22"/>
        </w:rPr>
        <w:t xml:space="preserve"> έκδοση κωδικών </w:t>
      </w:r>
      <w:r w:rsidRPr="003356F8">
        <w:rPr>
          <w:rFonts w:ascii="Tahoma" w:hAnsi="Tahoma" w:cs="Tahoma"/>
          <w:sz w:val="22"/>
          <w:szCs w:val="22"/>
          <w:lang w:val="en-US"/>
        </w:rPr>
        <w:t>e</w:t>
      </w:r>
      <w:r w:rsidRPr="003356F8">
        <w:rPr>
          <w:rFonts w:ascii="Tahoma" w:hAnsi="Tahoma" w:cs="Tahoma"/>
          <w:sz w:val="22"/>
          <w:szCs w:val="22"/>
        </w:rPr>
        <w:t>-</w:t>
      </w:r>
      <w:r w:rsidRPr="003356F8">
        <w:rPr>
          <w:rFonts w:ascii="Tahoma" w:hAnsi="Tahoma" w:cs="Tahoma"/>
          <w:sz w:val="22"/>
          <w:szCs w:val="22"/>
          <w:lang w:val="en-US"/>
        </w:rPr>
        <w:t>banking</w:t>
      </w:r>
      <w:r w:rsidRPr="003356F8">
        <w:rPr>
          <w:rFonts w:ascii="Tahoma" w:hAnsi="Tahoma" w:cs="Tahoma"/>
          <w:sz w:val="22"/>
          <w:szCs w:val="22"/>
        </w:rPr>
        <w:t xml:space="preserve"> για το λογαριασμό 5400-091326-945  του </w:t>
      </w:r>
    </w:p>
    <w:p w:rsidR="003356F8" w:rsidRPr="003356F8" w:rsidRDefault="003356F8" w:rsidP="003356F8">
      <w:pPr>
        <w:spacing w:line="276" w:lineRule="auto"/>
        <w:jc w:val="both"/>
        <w:rPr>
          <w:rFonts w:ascii="Tahoma" w:hAnsi="Tahoma" w:cs="Tahoma"/>
          <w:sz w:val="22"/>
          <w:szCs w:val="22"/>
        </w:rPr>
      </w:pPr>
      <w:r>
        <w:rPr>
          <w:rFonts w:ascii="Tahoma" w:hAnsi="Tahoma" w:cs="Tahoma"/>
          <w:sz w:val="22"/>
          <w:szCs w:val="22"/>
        </w:rPr>
        <w:t xml:space="preserve">     </w:t>
      </w:r>
      <w:r w:rsidRPr="003356F8">
        <w:rPr>
          <w:rFonts w:ascii="Tahoma" w:hAnsi="Tahoma" w:cs="Tahoma"/>
          <w:sz w:val="22"/>
          <w:szCs w:val="22"/>
        </w:rPr>
        <w:t xml:space="preserve">Τ.Σ. Γαβριάς </w:t>
      </w:r>
      <w:r w:rsidR="00105450">
        <w:rPr>
          <w:rFonts w:ascii="Tahoma" w:hAnsi="Tahoma" w:cs="Tahoma"/>
          <w:sz w:val="22"/>
          <w:szCs w:val="22"/>
        </w:rPr>
        <w:t xml:space="preserve">η οποία  </w:t>
      </w:r>
      <w:r w:rsidRPr="003356F8">
        <w:rPr>
          <w:rFonts w:ascii="Tahoma" w:hAnsi="Tahoma" w:cs="Tahoma"/>
          <w:sz w:val="22"/>
          <w:szCs w:val="22"/>
        </w:rPr>
        <w:t>θα γίνεται από το χρήστη Τζιομάκη Νικολαο.</w:t>
      </w:r>
    </w:p>
    <w:p w:rsidR="00105450" w:rsidRDefault="00105450" w:rsidP="00687E73">
      <w:pPr>
        <w:jc w:val="both"/>
        <w:rPr>
          <w:rFonts w:ascii="Tahoma" w:hAnsi="Tahoma" w:cs="Tahoma"/>
          <w:sz w:val="22"/>
          <w:szCs w:val="22"/>
        </w:rPr>
      </w:pPr>
    </w:p>
    <w:p w:rsidR="00AC3AB7" w:rsidRPr="00D951DE" w:rsidRDefault="00AC3AB7" w:rsidP="00687E73">
      <w:pPr>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105450">
        <w:rPr>
          <w:rFonts w:ascii="Tahoma" w:hAnsi="Tahoma" w:cs="Tahoma"/>
          <w:b/>
          <w:szCs w:val="22"/>
        </w:rPr>
        <w:t>324</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754" w:rsidRDefault="00604754">
      <w:r>
        <w:separator/>
      </w:r>
    </w:p>
  </w:endnote>
  <w:endnote w:type="continuationSeparator" w:id="0">
    <w:p w:rsidR="00604754" w:rsidRDefault="0060475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8D2894"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8D2894">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04754">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754" w:rsidRDefault="00604754">
      <w:r>
        <w:separator/>
      </w:r>
    </w:p>
  </w:footnote>
  <w:footnote w:type="continuationSeparator" w:id="0">
    <w:p w:rsidR="00604754" w:rsidRDefault="006047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start w:val="1"/>
      <w:numFmt w:val="bullet"/>
      <w:lvlText w:val=""/>
      <w:lvlJc w:val="left"/>
      <w:pPr>
        <w:ind w:left="1800" w:hanging="360"/>
      </w:pPr>
      <w:rPr>
        <w:rFonts w:ascii="Wingdings" w:hAnsi="Wingdings" w:hint="default"/>
      </w:rPr>
    </w:lvl>
    <w:lvl w:ilvl="1" w:tentative="1">
      <w:start w:val="1"/>
      <w:numFmt w:val="bullet"/>
      <w:lvlText w:val="o"/>
      <w:lvlJc w:val="left"/>
      <w:pPr>
        <w:ind w:left="2520" w:hanging="360"/>
      </w:pPr>
      <w:rPr>
        <w:rFonts w:ascii="Courier New" w:hAnsi="Courier New" w:cs="Courier New" w:hint="default"/>
      </w:rPr>
    </w:lvl>
    <w:lvl w:ilvl="2" w:tentative="1">
      <w:start w:val="1"/>
      <w:numFmt w:val="bullet"/>
      <w:lvlText w:val=""/>
      <w:lvlJc w:val="left"/>
      <w:pPr>
        <w:ind w:left="3240" w:hanging="360"/>
      </w:pPr>
      <w:rPr>
        <w:rFonts w:ascii="Wingdings" w:hAnsi="Wingdings" w:hint="default"/>
      </w:rPr>
    </w:lvl>
    <w:lvl w:ilvl="3" w:tentative="1">
      <w:start w:val="1"/>
      <w:numFmt w:val="bullet"/>
      <w:lvlText w:val=""/>
      <w:lvlJc w:val="left"/>
      <w:pPr>
        <w:ind w:left="3960" w:hanging="360"/>
      </w:pPr>
      <w:rPr>
        <w:rFonts w:ascii="Symbol" w:hAnsi="Symbol" w:hint="default"/>
      </w:rPr>
    </w:lvl>
    <w:lvl w:ilvl="4" w:tentative="1">
      <w:start w:val="1"/>
      <w:numFmt w:val="bullet"/>
      <w:lvlText w:val="o"/>
      <w:lvlJc w:val="left"/>
      <w:pPr>
        <w:ind w:left="4680" w:hanging="360"/>
      </w:pPr>
      <w:rPr>
        <w:rFonts w:ascii="Courier New" w:hAnsi="Courier New" w:cs="Courier New" w:hint="default"/>
      </w:rPr>
    </w:lvl>
    <w:lvl w:ilvl="5" w:tentative="1">
      <w:start w:val="1"/>
      <w:numFmt w:val="bullet"/>
      <w:lvlText w:val=""/>
      <w:lvlJc w:val="left"/>
      <w:pPr>
        <w:ind w:left="5400" w:hanging="360"/>
      </w:pPr>
      <w:rPr>
        <w:rFonts w:ascii="Wingdings" w:hAnsi="Wingdings" w:hint="default"/>
      </w:rPr>
    </w:lvl>
    <w:lvl w:ilvl="6" w:tentative="1">
      <w:start w:val="1"/>
      <w:numFmt w:val="bullet"/>
      <w:lvlText w:val=""/>
      <w:lvlJc w:val="left"/>
      <w:pPr>
        <w:ind w:left="6120" w:hanging="360"/>
      </w:pPr>
      <w:rPr>
        <w:rFonts w:ascii="Symbol" w:hAnsi="Symbol" w:hint="default"/>
      </w:rPr>
    </w:lvl>
    <w:lvl w:ilvl="7" w:tentative="1">
      <w:start w:val="1"/>
      <w:numFmt w:val="bullet"/>
      <w:lvlText w:val="o"/>
      <w:lvlJc w:val="left"/>
      <w:pPr>
        <w:ind w:left="6840" w:hanging="360"/>
      </w:pPr>
      <w:rPr>
        <w:rFonts w:ascii="Courier New" w:hAnsi="Courier New" w:cs="Courier New" w:hint="default"/>
      </w:rPr>
    </w:lvl>
    <w:lvl w:ilvl="8"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3888688B"/>
    <w:multiLevelType w:val="hybridMultilevel"/>
    <w:tmpl w:val="B0C276E6"/>
    <w:lvl w:ilvl="0" w:tplc="936C0958">
      <w:start w:val="1"/>
      <w:numFmt w:val="decimal"/>
      <w:lvlText w:val="%1."/>
      <w:lvlJc w:val="left"/>
      <w:pPr>
        <w:ind w:left="465" w:hanging="360"/>
      </w:pPr>
      <w:rPr>
        <w:rFonts w:hint="default"/>
      </w:rPr>
    </w:lvl>
    <w:lvl w:ilvl="1" w:tplc="04080019" w:tentative="1">
      <w:start w:val="1"/>
      <w:numFmt w:val="lowerLetter"/>
      <w:lvlText w:val="%2."/>
      <w:lvlJc w:val="left"/>
      <w:pPr>
        <w:ind w:left="1185" w:hanging="360"/>
      </w:pPr>
    </w:lvl>
    <w:lvl w:ilvl="2" w:tplc="0408001B" w:tentative="1">
      <w:start w:val="1"/>
      <w:numFmt w:val="lowerRoman"/>
      <w:lvlText w:val="%3."/>
      <w:lvlJc w:val="right"/>
      <w:pPr>
        <w:ind w:left="1905" w:hanging="180"/>
      </w:pPr>
    </w:lvl>
    <w:lvl w:ilvl="3" w:tplc="0408000F" w:tentative="1">
      <w:start w:val="1"/>
      <w:numFmt w:val="decimal"/>
      <w:lvlText w:val="%4."/>
      <w:lvlJc w:val="left"/>
      <w:pPr>
        <w:ind w:left="2625" w:hanging="360"/>
      </w:pPr>
    </w:lvl>
    <w:lvl w:ilvl="4" w:tplc="04080019" w:tentative="1">
      <w:start w:val="1"/>
      <w:numFmt w:val="lowerLetter"/>
      <w:lvlText w:val="%5."/>
      <w:lvlJc w:val="left"/>
      <w:pPr>
        <w:ind w:left="3345" w:hanging="360"/>
      </w:pPr>
    </w:lvl>
    <w:lvl w:ilvl="5" w:tplc="0408001B" w:tentative="1">
      <w:start w:val="1"/>
      <w:numFmt w:val="lowerRoman"/>
      <w:lvlText w:val="%6."/>
      <w:lvlJc w:val="right"/>
      <w:pPr>
        <w:ind w:left="4065" w:hanging="180"/>
      </w:pPr>
    </w:lvl>
    <w:lvl w:ilvl="6" w:tplc="0408000F" w:tentative="1">
      <w:start w:val="1"/>
      <w:numFmt w:val="decimal"/>
      <w:lvlText w:val="%7."/>
      <w:lvlJc w:val="left"/>
      <w:pPr>
        <w:ind w:left="4785" w:hanging="360"/>
      </w:pPr>
    </w:lvl>
    <w:lvl w:ilvl="7" w:tplc="04080019" w:tentative="1">
      <w:start w:val="1"/>
      <w:numFmt w:val="lowerLetter"/>
      <w:lvlText w:val="%8."/>
      <w:lvlJc w:val="left"/>
      <w:pPr>
        <w:ind w:left="5505" w:hanging="360"/>
      </w:pPr>
    </w:lvl>
    <w:lvl w:ilvl="8" w:tplc="0408001B" w:tentative="1">
      <w:start w:val="1"/>
      <w:numFmt w:val="lowerRoman"/>
      <w:lvlText w:val="%9."/>
      <w:lvlJc w:val="right"/>
      <w:pPr>
        <w:ind w:left="6225" w:hanging="180"/>
      </w:pPr>
    </w:lvl>
  </w:abstractNum>
  <w:abstractNum w:abstractNumId="18">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1">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8355BE1"/>
    <w:multiLevelType w:val="hybridMultilevel"/>
    <w:tmpl w:val="C338C82A"/>
    <w:lvl w:ilvl="0">
      <w:numFmt w:val="bullet"/>
      <w:lvlText w:val="-"/>
      <w:lvlJc w:val="left"/>
      <w:pPr>
        <w:ind w:left="720" w:hanging="360"/>
      </w:pPr>
      <w:rPr>
        <w:rFonts w:ascii="Times New Roman" w:eastAsiaTheme="minorHAnsi"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7">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8">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1">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3">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4">
    <w:nsid w:val="669E1A13"/>
    <w:multiLevelType w:val="hybridMultilevel"/>
    <w:tmpl w:val="B0C276E6"/>
    <w:lvl w:ilvl="0" w:tplc="936C0958">
      <w:start w:val="1"/>
      <w:numFmt w:val="decimal"/>
      <w:lvlText w:val="%1."/>
      <w:lvlJc w:val="left"/>
      <w:pPr>
        <w:ind w:left="465" w:hanging="360"/>
      </w:pPr>
      <w:rPr>
        <w:rFonts w:hint="default"/>
      </w:rPr>
    </w:lvl>
    <w:lvl w:ilvl="1" w:tplc="04080019" w:tentative="1">
      <w:start w:val="1"/>
      <w:numFmt w:val="lowerLetter"/>
      <w:lvlText w:val="%2."/>
      <w:lvlJc w:val="left"/>
      <w:pPr>
        <w:ind w:left="1185" w:hanging="360"/>
      </w:pPr>
    </w:lvl>
    <w:lvl w:ilvl="2" w:tplc="0408001B" w:tentative="1">
      <w:start w:val="1"/>
      <w:numFmt w:val="lowerRoman"/>
      <w:lvlText w:val="%3."/>
      <w:lvlJc w:val="right"/>
      <w:pPr>
        <w:ind w:left="1905" w:hanging="180"/>
      </w:pPr>
    </w:lvl>
    <w:lvl w:ilvl="3" w:tplc="0408000F" w:tentative="1">
      <w:start w:val="1"/>
      <w:numFmt w:val="decimal"/>
      <w:lvlText w:val="%4."/>
      <w:lvlJc w:val="left"/>
      <w:pPr>
        <w:ind w:left="2625" w:hanging="360"/>
      </w:pPr>
    </w:lvl>
    <w:lvl w:ilvl="4" w:tplc="04080019" w:tentative="1">
      <w:start w:val="1"/>
      <w:numFmt w:val="lowerLetter"/>
      <w:lvlText w:val="%5."/>
      <w:lvlJc w:val="left"/>
      <w:pPr>
        <w:ind w:left="3345" w:hanging="360"/>
      </w:pPr>
    </w:lvl>
    <w:lvl w:ilvl="5" w:tplc="0408001B" w:tentative="1">
      <w:start w:val="1"/>
      <w:numFmt w:val="lowerRoman"/>
      <w:lvlText w:val="%6."/>
      <w:lvlJc w:val="right"/>
      <w:pPr>
        <w:ind w:left="4065" w:hanging="180"/>
      </w:pPr>
    </w:lvl>
    <w:lvl w:ilvl="6" w:tplc="0408000F" w:tentative="1">
      <w:start w:val="1"/>
      <w:numFmt w:val="decimal"/>
      <w:lvlText w:val="%7."/>
      <w:lvlJc w:val="left"/>
      <w:pPr>
        <w:ind w:left="4785" w:hanging="360"/>
      </w:pPr>
    </w:lvl>
    <w:lvl w:ilvl="7" w:tplc="04080019" w:tentative="1">
      <w:start w:val="1"/>
      <w:numFmt w:val="lowerLetter"/>
      <w:lvlText w:val="%8."/>
      <w:lvlJc w:val="left"/>
      <w:pPr>
        <w:ind w:left="5505" w:hanging="360"/>
      </w:pPr>
    </w:lvl>
    <w:lvl w:ilvl="8" w:tplc="0408001B" w:tentative="1">
      <w:start w:val="1"/>
      <w:numFmt w:val="lowerRoman"/>
      <w:lvlText w:val="%9."/>
      <w:lvlJc w:val="right"/>
      <w:pPr>
        <w:ind w:left="6225" w:hanging="180"/>
      </w:pPr>
    </w:lvl>
  </w:abstractNum>
  <w:abstractNum w:abstractNumId="35">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7">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8">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9">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0">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9"/>
  </w:num>
  <w:num w:numId="3">
    <w:abstractNumId w:val="0"/>
  </w:num>
  <w:num w:numId="4">
    <w:abstractNumId w:val="27"/>
  </w:num>
  <w:num w:numId="5">
    <w:abstractNumId w:val="6"/>
  </w:num>
  <w:num w:numId="6">
    <w:abstractNumId w:val="41"/>
  </w:num>
  <w:num w:numId="7">
    <w:abstractNumId w:val="23"/>
  </w:num>
  <w:num w:numId="8">
    <w:abstractNumId w:val="38"/>
  </w:num>
  <w:num w:numId="9">
    <w:abstractNumId w:val="40"/>
  </w:num>
  <w:num w:numId="10">
    <w:abstractNumId w:val="21"/>
  </w:num>
  <w:num w:numId="11">
    <w:abstractNumId w:val="5"/>
  </w:num>
  <w:num w:numId="12">
    <w:abstractNumId w:val="12"/>
  </w:num>
  <w:num w:numId="13">
    <w:abstractNumId w:val="32"/>
  </w:num>
  <w:num w:numId="14">
    <w:abstractNumId w:val="26"/>
  </w:num>
  <w:num w:numId="15">
    <w:abstractNumId w:val="24"/>
  </w:num>
  <w:num w:numId="16">
    <w:abstractNumId w:val="33"/>
  </w:num>
  <w:num w:numId="17">
    <w:abstractNumId w:val="13"/>
  </w:num>
  <w:num w:numId="18">
    <w:abstractNumId w:val="39"/>
  </w:num>
  <w:num w:numId="19">
    <w:abstractNumId w:val="25"/>
  </w:num>
  <w:num w:numId="20">
    <w:abstractNumId w:val="8"/>
  </w:num>
  <w:num w:numId="21">
    <w:abstractNumId w:val="11"/>
  </w:num>
  <w:num w:numId="22">
    <w:abstractNumId w:val="20"/>
  </w:num>
  <w:num w:numId="23">
    <w:abstractNumId w:val="31"/>
  </w:num>
  <w:num w:numId="24">
    <w:abstractNumId w:val="35"/>
  </w:num>
  <w:num w:numId="25">
    <w:abstractNumId w:val="14"/>
  </w:num>
  <w:num w:numId="26">
    <w:abstractNumId w:val="30"/>
  </w:num>
  <w:num w:numId="27">
    <w:abstractNumId w:val="18"/>
  </w:num>
  <w:num w:numId="28">
    <w:abstractNumId w:val="16"/>
  </w:num>
  <w:num w:numId="29">
    <w:abstractNumId w:val="36"/>
  </w:num>
  <w:num w:numId="30">
    <w:abstractNumId w:val="37"/>
  </w:num>
  <w:num w:numId="31">
    <w:abstractNumId w:val="10"/>
  </w:num>
  <w:num w:numId="32">
    <w:abstractNumId w:val="19"/>
  </w:num>
  <w:num w:numId="33">
    <w:abstractNumId w:val="28"/>
  </w:num>
  <w:num w:numId="34">
    <w:abstractNumId w:val="4"/>
  </w:num>
  <w:num w:numId="35">
    <w:abstractNumId w:val="9"/>
  </w:num>
  <w:num w:numId="36">
    <w:abstractNumId w:val="7"/>
  </w:num>
  <w:num w:numId="37">
    <w:abstractNumId w:val="15"/>
  </w:num>
  <w:num w:numId="38">
    <w:abstractNumId w:val="34"/>
  </w:num>
  <w:num w:numId="39">
    <w:abstractNumId w:val="1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0706"/>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5450"/>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2B2C"/>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6F8"/>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4754"/>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F2E282-7018-4A18-8471-BABCF84B0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827</Words>
  <Characters>4467</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2019-07-18T10:04:00Z</cp:lastPrinted>
  <dcterms:created xsi:type="dcterms:W3CDTF">2019-07-18T09:53:00Z</dcterms:created>
  <dcterms:modified xsi:type="dcterms:W3CDTF">2019-07-18T10:18:00Z</dcterms:modified>
</cp:coreProperties>
</file>