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302C8E">
        <w:rPr>
          <w:rFonts w:ascii="Tahoma" w:hAnsi="Tahoma" w:cs="Tahoma"/>
          <w:b/>
          <w:spacing w:val="20"/>
        </w:rPr>
        <w:t>6</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677"/>
      </w:tblGrid>
      <w:tr w:rsidR="004116B6" w:rsidTr="00C45818">
        <w:trPr>
          <w:trHeight w:val="57"/>
        </w:trPr>
        <w:tc>
          <w:tcPr>
            <w:tcW w:w="4962" w:type="dxa"/>
            <w:shd w:val="clear" w:color="auto" w:fill="D9D9D9" w:themeFill="background1" w:themeFillShade="D9"/>
          </w:tcPr>
          <w:p w:rsidR="004116B6" w:rsidRDefault="004116B6" w:rsidP="00302C8E">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76366E">
              <w:rPr>
                <w:rFonts w:ascii="Tahoma" w:hAnsi="Tahoma" w:cs="Tahoma"/>
                <w:b/>
                <w:bCs/>
                <w:sz w:val="22"/>
                <w:szCs w:val="22"/>
              </w:rPr>
              <w:t>31</w:t>
            </w:r>
            <w:r w:rsidR="00302C8E">
              <w:rPr>
                <w:rFonts w:ascii="Tahoma" w:hAnsi="Tahoma" w:cs="Tahoma"/>
                <w:b/>
                <w:bCs/>
                <w:sz w:val="22"/>
                <w:szCs w:val="22"/>
              </w:rPr>
              <w:t>7</w:t>
            </w:r>
            <w:r w:rsidRPr="007F6ED1">
              <w:rPr>
                <w:rFonts w:ascii="Tahoma" w:hAnsi="Tahoma" w:cs="Tahoma"/>
                <w:b/>
                <w:bCs/>
                <w:sz w:val="22"/>
                <w:szCs w:val="22"/>
              </w:rPr>
              <w:t>/201</w:t>
            </w:r>
            <w:r w:rsidR="00B04B6F">
              <w:rPr>
                <w:rFonts w:ascii="Tahoma" w:hAnsi="Tahoma" w:cs="Tahoma"/>
                <w:b/>
                <w:bCs/>
                <w:sz w:val="22"/>
                <w:szCs w:val="22"/>
              </w:rPr>
              <w:t>9</w:t>
            </w:r>
          </w:p>
        </w:tc>
        <w:tc>
          <w:tcPr>
            <w:tcW w:w="4677"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45818">
        <w:trPr>
          <w:trHeight w:val="1172"/>
        </w:trPr>
        <w:tc>
          <w:tcPr>
            <w:tcW w:w="4962" w:type="dxa"/>
          </w:tcPr>
          <w:p w:rsidR="003C7C89" w:rsidRPr="0015141F" w:rsidRDefault="003C7C89" w:rsidP="003B1271">
            <w:pPr>
              <w:rPr>
                <w:rStyle w:val="af1"/>
                <w:rFonts w:ascii="Tahoma" w:hAnsi="Tahoma" w:cs="Tahoma"/>
                <w:b/>
                <w:i w:val="0"/>
                <w:sz w:val="22"/>
                <w:szCs w:val="22"/>
              </w:rPr>
            </w:pPr>
          </w:p>
          <w:p w:rsidR="007D663A" w:rsidRDefault="0057073F" w:rsidP="008E7475">
            <w:pPr>
              <w:pStyle w:val="1"/>
              <w:rPr>
                <w:rStyle w:val="af1"/>
              </w:rPr>
            </w:pPr>
            <w:r>
              <w:rPr>
                <w:rFonts w:ascii="Tahoma" w:hAnsi="Tahoma" w:cs="Tahoma"/>
              </w:rPr>
              <w:tab/>
            </w:r>
            <w:r w:rsidR="003C7C89" w:rsidRPr="0015141F">
              <w:rPr>
                <w:rFonts w:ascii="Tahoma" w:hAnsi="Tahoma" w:cs="Tahoma"/>
              </w:rPr>
              <w:tab/>
            </w:r>
            <w:r w:rsidR="000E1ADA">
              <w:rPr>
                <w:rFonts w:ascii="Tahoma" w:hAnsi="Tahoma" w:cs="Tahoma"/>
              </w:rPr>
              <w:tab/>
            </w:r>
          </w:p>
          <w:p w:rsidR="004116B6" w:rsidRPr="00506030" w:rsidRDefault="007D663A" w:rsidP="00506030">
            <w:pPr>
              <w:rPr>
                <w:rStyle w:val="af1"/>
              </w:rPr>
            </w:pPr>
            <w:r>
              <w:tab/>
            </w:r>
            <w:r w:rsidR="00506030" w:rsidRPr="00506030">
              <w:rPr>
                <w:rStyle w:val="af1"/>
              </w:rPr>
              <w:t>ΑΔΑ: ΩΤΣΡΩΨΑ-23Υ</w:t>
            </w:r>
          </w:p>
        </w:tc>
        <w:tc>
          <w:tcPr>
            <w:tcW w:w="4677" w:type="dxa"/>
            <w:shd w:val="clear" w:color="auto" w:fill="D9D9D9" w:themeFill="background1" w:themeFillShade="D9"/>
          </w:tcPr>
          <w:p w:rsidR="00CA1C96" w:rsidRPr="00302C8E" w:rsidRDefault="00910F14" w:rsidP="008C2921">
            <w:pPr>
              <w:pStyle w:val="af4"/>
              <w:jc w:val="center"/>
              <w:rPr>
                <w:rStyle w:val="af1"/>
                <w:rFonts w:ascii="Tahoma" w:hAnsi="Tahoma" w:cs="Tahoma"/>
                <w:b/>
                <w:i w:val="0"/>
                <w:iCs w:val="0"/>
                <w:sz w:val="18"/>
                <w:szCs w:val="18"/>
              </w:rPr>
            </w:pPr>
            <w:r w:rsidRPr="00302C8E">
              <w:rPr>
                <w:rStyle w:val="a7"/>
                <w:rFonts w:ascii="Tahoma" w:hAnsi="Tahoma" w:cs="Tahoma"/>
                <w:b w:val="0"/>
                <w:sz w:val="18"/>
                <w:szCs w:val="18"/>
              </w:rPr>
              <w:t>«</w:t>
            </w:r>
            <w:r w:rsidR="00302C8E" w:rsidRPr="00302C8E">
              <w:rPr>
                <w:rFonts w:ascii="Tahoma" w:hAnsi="Tahoma" w:cs="Tahoma"/>
                <w:b/>
                <w:sz w:val="18"/>
                <w:szCs w:val="18"/>
              </w:rPr>
              <w:t>Τροποποίηση της αριθμ. 176/2019 Απόφασης ΔΣ για την υποβολή Πρότασης για την «Αναβάθμιση κτιρίων και βελτίωση της ενεργειακής απόδοσης σε δημόσια κτήρια του Δήμου Αρταίων- Α’ ΦΑΣΗ» στα πλαίσια της πρόκλησης Α/Α ΟΠΣ ΕΣΠΑ: 3194/2018 του ΕΠ Ήπειρος και έγκριση της μελέτης</w:t>
            </w:r>
            <w:r w:rsidR="0076366E" w:rsidRPr="00302C8E">
              <w:rPr>
                <w:rStyle w:val="a7"/>
                <w:rFonts w:ascii="Tahoma" w:hAnsi="Tahoma" w:cs="Tahoma"/>
                <w:b w:val="0"/>
                <w:sz w:val="18"/>
                <w:szCs w:val="18"/>
              </w:rPr>
              <w:t>»</w:t>
            </w:r>
          </w:p>
        </w:tc>
      </w:tr>
    </w:tbl>
    <w:p w:rsidR="00161576" w:rsidRDefault="00161576" w:rsidP="00DF6682">
      <w:pPr>
        <w:spacing w:line="276" w:lineRule="auto"/>
        <w:jc w:val="both"/>
        <w:rPr>
          <w:rFonts w:ascii="Tahoma" w:hAnsi="Tahoma" w:cs="Tahoma"/>
          <w:sz w:val="22"/>
          <w:szCs w:val="22"/>
        </w:rPr>
      </w:pPr>
      <w:bookmarkStart w:id="0" w:name="OLE_LINK45"/>
      <w:bookmarkStart w:id="1" w:name="OLE_LINK46"/>
      <w:bookmarkStart w:id="2" w:name="OLE_LINK24"/>
      <w:bookmarkStart w:id="3" w:name="OLE_LINK25"/>
      <w:bookmarkStart w:id="4" w:name="OLE_LINK26"/>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302C8E">
        <w:rPr>
          <w:rFonts w:ascii="Tahoma" w:hAnsi="Tahoma" w:cs="Tahoma"/>
          <w:sz w:val="22"/>
          <w:szCs w:val="22"/>
        </w:rPr>
        <w:t>ενάτη</w:t>
      </w:r>
      <w:r w:rsidR="004E1354" w:rsidRPr="007F6ED1">
        <w:rPr>
          <w:rFonts w:ascii="Tahoma" w:hAnsi="Tahoma" w:cs="Tahoma"/>
          <w:sz w:val="22"/>
          <w:szCs w:val="22"/>
        </w:rPr>
        <w:t xml:space="preserve"> </w:t>
      </w:r>
      <w:r w:rsidRPr="007F6ED1">
        <w:rPr>
          <w:rFonts w:ascii="Tahoma" w:hAnsi="Tahoma" w:cs="Tahoma"/>
          <w:sz w:val="22"/>
          <w:szCs w:val="22"/>
        </w:rPr>
        <w:t>(</w:t>
      </w:r>
      <w:r w:rsidR="00302C8E">
        <w:rPr>
          <w:rFonts w:ascii="Tahoma" w:hAnsi="Tahoma" w:cs="Tahoma"/>
          <w:sz w:val="22"/>
          <w:szCs w:val="22"/>
        </w:rPr>
        <w:t>9</w:t>
      </w:r>
      <w:r w:rsidRPr="007F6ED1">
        <w:rPr>
          <w:rFonts w:ascii="Tahoma" w:hAnsi="Tahoma" w:cs="Tahoma"/>
          <w:sz w:val="22"/>
          <w:szCs w:val="22"/>
        </w:rPr>
        <w:t xml:space="preserve">η) του μηνός  </w:t>
      </w:r>
      <w:r w:rsidR="004E1354">
        <w:rPr>
          <w:rFonts w:ascii="Tahoma" w:hAnsi="Tahoma" w:cs="Tahoma"/>
          <w:sz w:val="22"/>
          <w:szCs w:val="22"/>
        </w:rPr>
        <w:t>Ιου</w:t>
      </w:r>
      <w:r w:rsidR="00302C8E">
        <w:rPr>
          <w:rFonts w:ascii="Tahoma" w:hAnsi="Tahoma" w:cs="Tahoma"/>
          <w:sz w:val="22"/>
          <w:szCs w:val="22"/>
        </w:rPr>
        <w:t>λ</w:t>
      </w:r>
      <w:r w:rsidR="004E1354">
        <w:rPr>
          <w:rFonts w:ascii="Tahoma" w:hAnsi="Tahoma" w:cs="Tahoma"/>
          <w:sz w:val="22"/>
          <w:szCs w:val="22"/>
        </w:rPr>
        <w:t>ίου</w:t>
      </w:r>
      <w:r w:rsidRPr="007F6ED1">
        <w:rPr>
          <w:rFonts w:ascii="Tahoma" w:hAnsi="Tahoma" w:cs="Tahoma"/>
          <w:sz w:val="22"/>
          <w:szCs w:val="22"/>
        </w:rPr>
        <w:t xml:space="preserve"> του έτους 201</w:t>
      </w:r>
      <w:r w:rsidR="00CA30DA">
        <w:rPr>
          <w:rFonts w:ascii="Tahoma" w:hAnsi="Tahoma" w:cs="Tahoma"/>
          <w:sz w:val="22"/>
          <w:szCs w:val="22"/>
        </w:rPr>
        <w:t>9</w:t>
      </w:r>
      <w:r w:rsidRPr="007F6ED1">
        <w:rPr>
          <w:rFonts w:ascii="Tahoma" w:hAnsi="Tahoma" w:cs="Tahoma"/>
          <w:sz w:val="22"/>
          <w:szCs w:val="22"/>
        </w:rPr>
        <w:t xml:space="preserve"> ημέρα  </w:t>
      </w:r>
      <w:r w:rsidR="00302C8E">
        <w:rPr>
          <w:rFonts w:ascii="Tahoma" w:hAnsi="Tahoma" w:cs="Tahoma"/>
          <w:sz w:val="22"/>
          <w:szCs w:val="22"/>
        </w:rPr>
        <w:t>Τρίτη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302C8E">
        <w:rPr>
          <w:rFonts w:ascii="Tahoma" w:hAnsi="Tahoma" w:cs="Tahoma"/>
          <w:sz w:val="22"/>
          <w:szCs w:val="22"/>
        </w:rPr>
        <w:t>5</w:t>
      </w:r>
      <w:r w:rsidRPr="007F6ED1">
        <w:rPr>
          <w:rFonts w:ascii="Tahoma" w:hAnsi="Tahoma" w:cs="Tahoma"/>
          <w:sz w:val="22"/>
          <w:szCs w:val="22"/>
        </w:rPr>
        <w:t>.</w:t>
      </w:r>
      <w:r w:rsidR="00961416">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302C8E">
        <w:rPr>
          <w:rFonts w:ascii="Tahoma" w:hAnsi="Tahoma" w:cs="Tahoma"/>
          <w:sz w:val="22"/>
          <w:szCs w:val="22"/>
        </w:rPr>
        <w:t>15001/9-7-2019</w:t>
      </w:r>
      <w:r w:rsidR="00D70475" w:rsidRPr="00D70475">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060FD9" w:rsidRDefault="00060FD9" w:rsidP="00DF6682">
      <w:pPr>
        <w:spacing w:line="276" w:lineRule="auto"/>
        <w:jc w:val="both"/>
        <w:rPr>
          <w:rFonts w:ascii="Tahoma" w:hAnsi="Tahoma" w:cs="Tahoma"/>
          <w:color w:val="000000"/>
          <w:sz w:val="22"/>
          <w:szCs w:val="22"/>
        </w:rPr>
      </w:pPr>
    </w:p>
    <w:p w:rsidR="00DF6682"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p w:rsidR="00060FD9" w:rsidRPr="00EB3278" w:rsidRDefault="00060FD9" w:rsidP="00DF6682">
      <w:pPr>
        <w:jc w:val="both"/>
        <w:rPr>
          <w:rFonts w:ascii="Tahoma" w:hAnsi="Tahoma" w:cs="Tahoma"/>
          <w:b/>
          <w:color w:val="000000"/>
          <w:spacing w:val="-20"/>
          <w:sz w:val="22"/>
          <w:szCs w:val="22"/>
        </w:rPr>
      </w:pPr>
    </w:p>
    <w:tbl>
      <w:tblPr>
        <w:tblW w:w="0" w:type="auto"/>
        <w:tblLook w:val="01E0"/>
      </w:tblPr>
      <w:tblGrid>
        <w:gridCol w:w="4689"/>
        <w:gridCol w:w="4689"/>
      </w:tblGrid>
      <w:tr w:rsidR="00DF6682" w:rsidRPr="009D1BBA" w:rsidTr="00060FD9">
        <w:trPr>
          <w:trHeight w:val="4017"/>
        </w:trPr>
        <w:tc>
          <w:tcPr>
            <w:tcW w:w="4689" w:type="dxa"/>
          </w:tcPr>
          <w:p w:rsidR="00DF6682" w:rsidRPr="00CA30DA" w:rsidRDefault="00DF6682" w:rsidP="00CA30DA">
            <w:pPr>
              <w:pStyle w:val="ab"/>
              <w:numPr>
                <w:ilvl w:val="0"/>
                <w:numId w:val="19"/>
              </w:numPr>
              <w:ind w:left="426"/>
              <w:jc w:val="both"/>
              <w:rPr>
                <w:rFonts w:ascii="Tahoma" w:hAnsi="Tahoma" w:cs="Tahoma"/>
                <w:sz w:val="22"/>
                <w:szCs w:val="22"/>
              </w:rPr>
            </w:pPr>
            <w:r w:rsidRPr="00CA30DA">
              <w:rPr>
                <w:rFonts w:ascii="Tahoma" w:hAnsi="Tahoma" w:cs="Tahoma"/>
                <w:sz w:val="22"/>
                <w:szCs w:val="22"/>
              </w:rPr>
              <w:t xml:space="preserve">Λώλος Ανδρέας </w:t>
            </w:r>
            <w:r w:rsidR="00CA30DA">
              <w:rPr>
                <w:rFonts w:ascii="Tahoma" w:hAnsi="Tahoma" w:cs="Tahoma"/>
                <w:sz w:val="22"/>
                <w:szCs w:val="22"/>
              </w:rPr>
              <w:t xml:space="preserve">                      </w:t>
            </w:r>
            <w:r w:rsidRPr="00CA30DA">
              <w:rPr>
                <w:rFonts w:ascii="Tahoma" w:hAnsi="Tahoma" w:cs="Tahoma"/>
                <w:sz w:val="22"/>
                <w:szCs w:val="22"/>
              </w:rPr>
              <w:t xml:space="preserve">Πρόεδρος </w:t>
            </w:r>
            <w:r w:rsidR="00A960D4" w:rsidRPr="00CA30DA">
              <w:rPr>
                <w:rFonts w:ascii="Tahoma" w:hAnsi="Tahoma" w:cs="Tahoma"/>
                <w:sz w:val="22"/>
                <w:szCs w:val="22"/>
              </w:rPr>
              <w:t xml:space="preserve">        </w:t>
            </w:r>
            <w:r w:rsidR="00CA30DA" w:rsidRPr="00CA30DA">
              <w:rPr>
                <w:rFonts w:ascii="Tahoma" w:hAnsi="Tahoma" w:cs="Tahoma"/>
                <w:sz w:val="22"/>
                <w:szCs w:val="22"/>
              </w:rPr>
              <w:t xml:space="preserve">  </w:t>
            </w:r>
          </w:p>
          <w:p w:rsidR="00DF6682" w:rsidRPr="00CA30DA" w:rsidRDefault="00DF6682" w:rsidP="00CA30DA">
            <w:pPr>
              <w:pStyle w:val="ab"/>
              <w:numPr>
                <w:ilvl w:val="0"/>
                <w:numId w:val="19"/>
              </w:numPr>
              <w:ind w:left="426"/>
              <w:jc w:val="both"/>
              <w:rPr>
                <w:rFonts w:ascii="Tahoma" w:hAnsi="Tahoma" w:cs="Tahoma"/>
                <w:sz w:val="22"/>
                <w:szCs w:val="22"/>
              </w:rPr>
            </w:pPr>
            <w:r w:rsidRPr="00CA30DA">
              <w:rPr>
                <w:rFonts w:ascii="Tahoma" w:hAnsi="Tahoma" w:cs="Tahoma"/>
                <w:sz w:val="22"/>
                <w:szCs w:val="22"/>
              </w:rPr>
              <w:t>Πατήλας Κωνσταντίνος</w:t>
            </w:r>
            <w:r w:rsidR="00BE1F20" w:rsidRPr="00CA30DA">
              <w:rPr>
                <w:rFonts w:ascii="Tahoma" w:hAnsi="Tahoma" w:cs="Tahoma"/>
                <w:sz w:val="22"/>
                <w:szCs w:val="22"/>
              </w:rPr>
              <w:t xml:space="preserve">             </w:t>
            </w:r>
            <w:r w:rsidR="00CA30DA" w:rsidRPr="00CA30DA">
              <w:rPr>
                <w:rFonts w:ascii="Tahoma" w:hAnsi="Tahoma" w:cs="Tahoma"/>
                <w:sz w:val="22"/>
                <w:szCs w:val="22"/>
              </w:rPr>
              <w:t xml:space="preserve">  </w:t>
            </w:r>
            <w:r w:rsidR="00BE1F20" w:rsidRPr="00CA30DA">
              <w:rPr>
                <w:rFonts w:ascii="Tahoma" w:hAnsi="Tahoma" w:cs="Tahoma"/>
                <w:sz w:val="22"/>
                <w:szCs w:val="22"/>
              </w:rPr>
              <w:t xml:space="preserve"> </w:t>
            </w:r>
            <w:r w:rsidR="00CA30DA" w:rsidRPr="00CA30DA">
              <w:rPr>
                <w:rFonts w:ascii="Tahoma" w:hAnsi="Tahoma" w:cs="Tahoma"/>
                <w:sz w:val="22"/>
                <w:szCs w:val="22"/>
              </w:rPr>
              <w:t>Μέλος</w:t>
            </w:r>
          </w:p>
          <w:p w:rsidR="00DF6682" w:rsidRPr="00CA30DA" w:rsidRDefault="00DF6682" w:rsidP="00CA30DA">
            <w:pPr>
              <w:pStyle w:val="ab"/>
              <w:numPr>
                <w:ilvl w:val="0"/>
                <w:numId w:val="19"/>
              </w:numPr>
              <w:ind w:left="426"/>
              <w:jc w:val="both"/>
              <w:rPr>
                <w:rFonts w:ascii="Tahoma" w:hAnsi="Tahoma" w:cs="Tahoma"/>
                <w:sz w:val="22"/>
                <w:szCs w:val="22"/>
              </w:rPr>
            </w:pPr>
            <w:r w:rsidRPr="00CA30DA">
              <w:rPr>
                <w:rFonts w:ascii="Tahoma" w:hAnsi="Tahoma" w:cs="Tahoma"/>
                <w:sz w:val="22"/>
                <w:szCs w:val="22"/>
              </w:rPr>
              <w:t>Τράμπας Κωνσταντίνος</w:t>
            </w:r>
            <w:r w:rsidR="00BE1F20" w:rsidRPr="00CA30DA">
              <w:rPr>
                <w:rFonts w:ascii="Tahoma" w:hAnsi="Tahoma" w:cs="Tahoma"/>
                <w:sz w:val="22"/>
                <w:szCs w:val="22"/>
              </w:rPr>
              <w:t xml:space="preserve">               </w:t>
            </w:r>
            <w:r w:rsidR="00CA30DA" w:rsidRPr="00CA30DA">
              <w:rPr>
                <w:rFonts w:ascii="Tahoma" w:hAnsi="Tahoma" w:cs="Tahoma"/>
                <w:sz w:val="22"/>
                <w:szCs w:val="22"/>
              </w:rPr>
              <w:t xml:space="preserve">  </w:t>
            </w:r>
            <w:r w:rsidR="00BE1F20" w:rsidRPr="00CA30DA">
              <w:rPr>
                <w:rFonts w:ascii="Tahoma" w:hAnsi="Tahoma" w:cs="Tahoma"/>
                <w:sz w:val="22"/>
                <w:szCs w:val="22"/>
              </w:rPr>
              <w:t>«</w:t>
            </w:r>
            <w:r w:rsidRPr="00CA30DA">
              <w:rPr>
                <w:rFonts w:ascii="Tahoma" w:hAnsi="Tahoma" w:cs="Tahoma"/>
                <w:sz w:val="22"/>
                <w:szCs w:val="22"/>
              </w:rPr>
              <w:t xml:space="preserve"> </w:t>
            </w:r>
          </w:p>
          <w:p w:rsidR="00DF6682" w:rsidRPr="00CA30DA" w:rsidRDefault="00DF6682" w:rsidP="00CA30DA">
            <w:pPr>
              <w:pStyle w:val="ab"/>
              <w:numPr>
                <w:ilvl w:val="0"/>
                <w:numId w:val="19"/>
              </w:numPr>
              <w:ind w:left="426"/>
              <w:jc w:val="both"/>
              <w:rPr>
                <w:rFonts w:ascii="Tahoma" w:hAnsi="Tahoma" w:cs="Tahoma"/>
                <w:sz w:val="22"/>
                <w:szCs w:val="22"/>
              </w:rPr>
            </w:pPr>
            <w:r w:rsidRPr="00CA30DA">
              <w:rPr>
                <w:rFonts w:ascii="Tahoma" w:hAnsi="Tahoma" w:cs="Tahoma"/>
                <w:sz w:val="22"/>
                <w:szCs w:val="22"/>
              </w:rPr>
              <w:t>Πανέτας Γεώργιος</w:t>
            </w:r>
            <w:r w:rsidR="00BE1F20" w:rsidRPr="00CA30DA">
              <w:rPr>
                <w:rFonts w:ascii="Tahoma" w:hAnsi="Tahoma" w:cs="Tahoma"/>
                <w:sz w:val="22"/>
                <w:szCs w:val="22"/>
              </w:rPr>
              <w:t xml:space="preserve">                      </w:t>
            </w:r>
            <w:r w:rsidR="00CA30DA" w:rsidRPr="00CA30DA">
              <w:rPr>
                <w:rFonts w:ascii="Tahoma" w:hAnsi="Tahoma" w:cs="Tahoma"/>
                <w:sz w:val="22"/>
                <w:szCs w:val="22"/>
              </w:rPr>
              <w:t xml:space="preserve">   </w:t>
            </w:r>
            <w:r w:rsidR="00BE1F20" w:rsidRPr="00CA30DA">
              <w:rPr>
                <w:rFonts w:ascii="Tahoma" w:hAnsi="Tahoma" w:cs="Tahoma"/>
                <w:sz w:val="22"/>
                <w:szCs w:val="22"/>
              </w:rPr>
              <w:t>«</w:t>
            </w:r>
          </w:p>
          <w:p w:rsidR="00DF6682" w:rsidRPr="00CA30DA" w:rsidRDefault="00DF6682" w:rsidP="00CA30DA">
            <w:pPr>
              <w:pStyle w:val="ab"/>
              <w:numPr>
                <w:ilvl w:val="0"/>
                <w:numId w:val="19"/>
              </w:numPr>
              <w:ind w:left="426"/>
              <w:jc w:val="both"/>
              <w:rPr>
                <w:rFonts w:ascii="Tahoma" w:hAnsi="Tahoma" w:cs="Tahoma"/>
                <w:sz w:val="22"/>
                <w:szCs w:val="22"/>
              </w:rPr>
            </w:pPr>
            <w:r w:rsidRPr="00CA30DA">
              <w:rPr>
                <w:rFonts w:ascii="Verdana" w:hAnsi="Verdana" w:cs="Liberation Sans"/>
                <w:sz w:val="22"/>
                <w:szCs w:val="22"/>
              </w:rPr>
              <w:t>Χαρακλιάς Κωνσταντίνος</w:t>
            </w:r>
            <w:r w:rsidR="00BE1F20" w:rsidRPr="00CA30DA">
              <w:rPr>
                <w:rFonts w:ascii="Verdana" w:hAnsi="Verdana" w:cs="Liberation Sans"/>
                <w:sz w:val="22"/>
                <w:szCs w:val="22"/>
              </w:rPr>
              <w:t xml:space="preserve">       </w:t>
            </w:r>
            <w:r w:rsidR="00CA30DA" w:rsidRPr="00CA30DA">
              <w:rPr>
                <w:rFonts w:ascii="Verdana" w:hAnsi="Verdana" w:cs="Liberation Sans"/>
                <w:sz w:val="22"/>
                <w:szCs w:val="22"/>
              </w:rPr>
              <w:t xml:space="preserve">  </w:t>
            </w:r>
            <w:r w:rsidR="00BE1F20" w:rsidRPr="00CA30DA">
              <w:rPr>
                <w:rFonts w:ascii="Tahoma" w:hAnsi="Tahoma" w:cs="Tahoma"/>
                <w:sz w:val="22"/>
                <w:szCs w:val="22"/>
              </w:rPr>
              <w:t>«</w:t>
            </w:r>
          </w:p>
          <w:p w:rsidR="00DF6682" w:rsidRPr="00CA30DA" w:rsidRDefault="00DF6682" w:rsidP="00CA30DA">
            <w:pPr>
              <w:pStyle w:val="ab"/>
              <w:numPr>
                <w:ilvl w:val="0"/>
                <w:numId w:val="19"/>
              </w:numPr>
              <w:ind w:left="426"/>
              <w:jc w:val="both"/>
              <w:rPr>
                <w:rFonts w:ascii="Tahoma" w:hAnsi="Tahoma" w:cs="Tahoma"/>
                <w:sz w:val="22"/>
                <w:szCs w:val="22"/>
              </w:rPr>
            </w:pPr>
            <w:r w:rsidRPr="00CA30DA">
              <w:rPr>
                <w:rFonts w:ascii="Tahoma" w:hAnsi="Tahoma" w:cs="Tahoma"/>
                <w:sz w:val="22"/>
                <w:szCs w:val="22"/>
              </w:rPr>
              <w:t>Κοτσαρίνης Μιχαήλ</w:t>
            </w:r>
            <w:r w:rsidR="00BE1F20" w:rsidRPr="00CA30DA">
              <w:rPr>
                <w:rFonts w:ascii="Tahoma" w:hAnsi="Tahoma" w:cs="Tahoma"/>
                <w:sz w:val="22"/>
                <w:szCs w:val="22"/>
              </w:rPr>
              <w:t xml:space="preserve">                    </w:t>
            </w:r>
            <w:r w:rsidR="00CA30DA" w:rsidRPr="00CA30DA">
              <w:rPr>
                <w:rFonts w:ascii="Tahoma" w:hAnsi="Tahoma" w:cs="Tahoma"/>
                <w:sz w:val="22"/>
                <w:szCs w:val="22"/>
              </w:rPr>
              <w:t xml:space="preserve">  </w:t>
            </w:r>
            <w:r w:rsidR="00CA3D66" w:rsidRPr="00CA30DA">
              <w:rPr>
                <w:rFonts w:ascii="Tahoma" w:hAnsi="Tahoma" w:cs="Tahoma"/>
                <w:sz w:val="22"/>
                <w:szCs w:val="22"/>
              </w:rPr>
              <w:t xml:space="preserve"> </w:t>
            </w:r>
            <w:r w:rsidR="00BE1F20" w:rsidRPr="00CA30DA">
              <w:rPr>
                <w:rFonts w:ascii="Tahoma" w:hAnsi="Tahoma" w:cs="Tahoma"/>
                <w:sz w:val="22"/>
                <w:szCs w:val="22"/>
              </w:rPr>
              <w:t>«</w:t>
            </w:r>
            <w:r w:rsidRPr="00CA30DA">
              <w:rPr>
                <w:rFonts w:ascii="Tahoma" w:hAnsi="Tahoma" w:cs="Tahoma"/>
                <w:sz w:val="22"/>
                <w:szCs w:val="22"/>
              </w:rPr>
              <w:t xml:space="preserve"> </w:t>
            </w:r>
          </w:p>
          <w:p w:rsidR="00DF6682" w:rsidRPr="00CA30DA" w:rsidRDefault="00DF6682" w:rsidP="00CA30DA">
            <w:pPr>
              <w:pStyle w:val="ab"/>
              <w:numPr>
                <w:ilvl w:val="0"/>
                <w:numId w:val="19"/>
              </w:numPr>
              <w:tabs>
                <w:tab w:val="left" w:pos="-720"/>
              </w:tabs>
              <w:ind w:left="426"/>
              <w:jc w:val="both"/>
              <w:rPr>
                <w:rFonts w:ascii="Tahoma" w:hAnsi="Tahoma" w:cs="Tahoma"/>
                <w:sz w:val="22"/>
                <w:szCs w:val="22"/>
              </w:rPr>
            </w:pPr>
            <w:r w:rsidRPr="00CA30DA">
              <w:rPr>
                <w:rFonts w:ascii="Tahoma" w:hAnsi="Tahoma" w:cs="Tahoma"/>
                <w:sz w:val="22"/>
                <w:szCs w:val="22"/>
              </w:rPr>
              <w:t xml:space="preserve">Ζέρβας Κων/νος </w:t>
            </w:r>
            <w:r w:rsidR="00BE1F20" w:rsidRPr="00CA30DA">
              <w:rPr>
                <w:rFonts w:ascii="Tahoma" w:hAnsi="Tahoma" w:cs="Tahoma"/>
                <w:sz w:val="22"/>
                <w:szCs w:val="22"/>
              </w:rPr>
              <w:t xml:space="preserve">                       </w:t>
            </w:r>
            <w:r w:rsidR="00CA3D66" w:rsidRPr="00CA30DA">
              <w:rPr>
                <w:rFonts w:ascii="Tahoma" w:hAnsi="Tahoma" w:cs="Tahoma"/>
                <w:sz w:val="22"/>
                <w:szCs w:val="22"/>
              </w:rPr>
              <w:t xml:space="preserve"> </w:t>
            </w:r>
            <w:r w:rsidR="00CA30DA" w:rsidRPr="00CA30DA">
              <w:rPr>
                <w:rFonts w:ascii="Tahoma" w:hAnsi="Tahoma" w:cs="Tahoma"/>
                <w:sz w:val="22"/>
                <w:szCs w:val="22"/>
              </w:rPr>
              <w:t xml:space="preserve">  </w:t>
            </w:r>
            <w:r w:rsidR="00BE1F20" w:rsidRPr="00CA30DA">
              <w:rPr>
                <w:rFonts w:ascii="Tahoma" w:hAnsi="Tahoma" w:cs="Tahoma"/>
                <w:sz w:val="22"/>
                <w:szCs w:val="22"/>
              </w:rPr>
              <w:t>«</w:t>
            </w:r>
          </w:p>
          <w:p w:rsidR="00DF6682" w:rsidRPr="00CA30DA" w:rsidRDefault="00DF6682" w:rsidP="00CA30DA">
            <w:pPr>
              <w:pStyle w:val="ab"/>
              <w:numPr>
                <w:ilvl w:val="0"/>
                <w:numId w:val="19"/>
              </w:numPr>
              <w:ind w:left="426"/>
              <w:jc w:val="both"/>
              <w:rPr>
                <w:rFonts w:ascii="Tahoma" w:hAnsi="Tahoma" w:cs="Tahoma"/>
                <w:sz w:val="22"/>
                <w:szCs w:val="22"/>
              </w:rPr>
            </w:pPr>
            <w:r w:rsidRPr="00CA30DA">
              <w:rPr>
                <w:rFonts w:ascii="Tahoma" w:hAnsi="Tahoma" w:cs="Tahoma"/>
                <w:sz w:val="22"/>
                <w:szCs w:val="22"/>
              </w:rPr>
              <w:t xml:space="preserve">Σιαφάκας Χριστόφορος </w:t>
            </w:r>
            <w:r w:rsidR="00BE1F20" w:rsidRPr="00CA30DA">
              <w:rPr>
                <w:rFonts w:ascii="Tahoma" w:hAnsi="Tahoma" w:cs="Tahoma"/>
                <w:sz w:val="22"/>
                <w:szCs w:val="22"/>
              </w:rPr>
              <w:t xml:space="preserve">              </w:t>
            </w:r>
            <w:r w:rsidR="00CA30DA" w:rsidRPr="00CA30DA">
              <w:rPr>
                <w:rFonts w:ascii="Tahoma" w:hAnsi="Tahoma" w:cs="Tahoma"/>
                <w:sz w:val="22"/>
                <w:szCs w:val="22"/>
              </w:rPr>
              <w:t xml:space="preserve">   </w:t>
            </w:r>
            <w:r w:rsidR="00BE1F20" w:rsidRPr="00CA30DA">
              <w:rPr>
                <w:rFonts w:ascii="Tahoma" w:hAnsi="Tahoma" w:cs="Tahoma"/>
                <w:sz w:val="22"/>
                <w:szCs w:val="22"/>
              </w:rPr>
              <w:t>«</w:t>
            </w:r>
          </w:p>
          <w:p w:rsidR="00DF6682" w:rsidRPr="00CA30DA" w:rsidRDefault="00DF6682" w:rsidP="00CA30DA">
            <w:pPr>
              <w:pStyle w:val="ab"/>
              <w:numPr>
                <w:ilvl w:val="0"/>
                <w:numId w:val="19"/>
              </w:numPr>
              <w:ind w:left="426"/>
              <w:jc w:val="both"/>
              <w:rPr>
                <w:rFonts w:ascii="Tahoma" w:hAnsi="Tahoma" w:cs="Tahoma"/>
                <w:sz w:val="22"/>
                <w:szCs w:val="22"/>
              </w:rPr>
            </w:pPr>
            <w:r w:rsidRPr="00CA30DA">
              <w:rPr>
                <w:rFonts w:ascii="Tahoma" w:hAnsi="Tahoma" w:cs="Tahoma"/>
                <w:sz w:val="22"/>
                <w:szCs w:val="22"/>
              </w:rPr>
              <w:t>Λιλής Γεώργιος</w:t>
            </w:r>
            <w:r w:rsidR="00BE1F20" w:rsidRPr="00CA30DA">
              <w:rPr>
                <w:rFonts w:ascii="Tahoma" w:hAnsi="Tahoma" w:cs="Tahoma"/>
                <w:sz w:val="22"/>
                <w:szCs w:val="22"/>
              </w:rPr>
              <w:t xml:space="preserve">                          </w:t>
            </w:r>
            <w:r w:rsidR="00CA30DA" w:rsidRPr="00CA30DA">
              <w:rPr>
                <w:rFonts w:ascii="Tahoma" w:hAnsi="Tahoma" w:cs="Tahoma"/>
                <w:sz w:val="22"/>
                <w:szCs w:val="22"/>
              </w:rPr>
              <w:t xml:space="preserve">   </w:t>
            </w:r>
            <w:r w:rsidR="00BE1F20" w:rsidRPr="00CA30DA">
              <w:rPr>
                <w:rFonts w:ascii="Tahoma" w:hAnsi="Tahoma" w:cs="Tahoma"/>
                <w:sz w:val="22"/>
                <w:szCs w:val="22"/>
              </w:rPr>
              <w:t>«</w:t>
            </w:r>
          </w:p>
          <w:p w:rsidR="00302C8E" w:rsidRPr="00CA30DA" w:rsidRDefault="00DF6682" w:rsidP="00CA30DA">
            <w:pPr>
              <w:pStyle w:val="ab"/>
              <w:numPr>
                <w:ilvl w:val="0"/>
                <w:numId w:val="19"/>
              </w:numPr>
              <w:ind w:left="426"/>
              <w:rPr>
                <w:rFonts w:ascii="Tahoma" w:hAnsi="Tahoma" w:cs="Tahoma"/>
                <w:sz w:val="22"/>
                <w:szCs w:val="22"/>
              </w:rPr>
            </w:pPr>
            <w:r w:rsidRPr="00CA30DA">
              <w:rPr>
                <w:rFonts w:ascii="Tahoma" w:hAnsi="Tahoma" w:cs="Tahoma"/>
                <w:sz w:val="22"/>
                <w:szCs w:val="22"/>
              </w:rPr>
              <w:t>Λιόντος Νικόλαος</w:t>
            </w:r>
            <w:r w:rsidR="00BE1F20" w:rsidRPr="00CA30DA">
              <w:rPr>
                <w:rFonts w:ascii="Tahoma" w:hAnsi="Tahoma" w:cs="Tahoma"/>
                <w:sz w:val="22"/>
                <w:szCs w:val="22"/>
              </w:rPr>
              <w:t xml:space="preserve">                      </w:t>
            </w:r>
            <w:r w:rsidR="00CA30DA" w:rsidRPr="00CA30DA">
              <w:rPr>
                <w:rFonts w:ascii="Tahoma" w:hAnsi="Tahoma" w:cs="Tahoma"/>
                <w:sz w:val="22"/>
                <w:szCs w:val="22"/>
              </w:rPr>
              <w:t xml:space="preserve">  </w:t>
            </w:r>
            <w:r w:rsidR="009D1BBA" w:rsidRPr="00CA30DA">
              <w:rPr>
                <w:rFonts w:ascii="Tahoma" w:hAnsi="Tahoma" w:cs="Tahoma"/>
                <w:sz w:val="22"/>
                <w:szCs w:val="22"/>
              </w:rPr>
              <w:t xml:space="preserve"> </w:t>
            </w:r>
            <w:r w:rsidR="00CA30DA" w:rsidRPr="00CA30DA">
              <w:rPr>
                <w:rFonts w:ascii="Tahoma" w:hAnsi="Tahoma" w:cs="Tahoma"/>
                <w:sz w:val="22"/>
                <w:szCs w:val="22"/>
              </w:rPr>
              <w:t xml:space="preserve"> </w:t>
            </w:r>
            <w:r w:rsidR="00BE1F20" w:rsidRPr="00CA30DA">
              <w:rPr>
                <w:rFonts w:ascii="Tahoma" w:hAnsi="Tahoma" w:cs="Tahoma"/>
                <w:sz w:val="22"/>
                <w:szCs w:val="22"/>
              </w:rPr>
              <w:t>«</w:t>
            </w:r>
          </w:p>
          <w:p w:rsidR="00302C8E" w:rsidRDefault="00302C8E" w:rsidP="00CA30DA">
            <w:pPr>
              <w:pStyle w:val="ab"/>
              <w:numPr>
                <w:ilvl w:val="0"/>
                <w:numId w:val="19"/>
              </w:numPr>
              <w:ind w:left="426"/>
            </w:pPr>
            <w:r w:rsidRPr="00CA30DA">
              <w:rPr>
                <w:rFonts w:ascii="Tahoma" w:hAnsi="Tahoma" w:cs="Tahoma"/>
                <w:sz w:val="22"/>
                <w:szCs w:val="22"/>
              </w:rPr>
              <w:t xml:space="preserve">Σφήκας Δημήτριος                    </w:t>
            </w:r>
            <w:r w:rsidR="00CA30DA" w:rsidRPr="00CA30DA">
              <w:rPr>
                <w:rFonts w:ascii="Tahoma" w:hAnsi="Tahoma" w:cs="Tahoma"/>
                <w:sz w:val="22"/>
                <w:szCs w:val="22"/>
              </w:rPr>
              <w:t xml:space="preserve">    </w:t>
            </w:r>
            <w:r w:rsidRPr="00CA30DA">
              <w:rPr>
                <w:rFonts w:ascii="Tahoma" w:hAnsi="Tahoma" w:cs="Tahoma"/>
                <w:sz w:val="22"/>
                <w:szCs w:val="22"/>
              </w:rPr>
              <w:t xml:space="preserve"> </w:t>
            </w:r>
            <w:r w:rsidR="00CA30DA" w:rsidRPr="00CA30DA">
              <w:rPr>
                <w:rFonts w:ascii="Tahoma" w:hAnsi="Tahoma" w:cs="Tahoma"/>
                <w:sz w:val="22"/>
                <w:szCs w:val="22"/>
              </w:rPr>
              <w:t>«</w:t>
            </w:r>
            <w:r w:rsidRPr="00CA30DA">
              <w:rPr>
                <w:rFonts w:ascii="Tahoma" w:hAnsi="Tahoma" w:cs="Tahoma"/>
                <w:sz w:val="22"/>
                <w:szCs w:val="22"/>
              </w:rPr>
              <w:t xml:space="preserve"> </w:t>
            </w:r>
          </w:p>
          <w:p w:rsidR="00302C8E" w:rsidRDefault="00302C8E" w:rsidP="00CA30DA">
            <w:pPr>
              <w:pStyle w:val="ab"/>
              <w:numPr>
                <w:ilvl w:val="0"/>
                <w:numId w:val="19"/>
              </w:numPr>
              <w:ind w:left="426"/>
            </w:pPr>
            <w:r w:rsidRPr="00CA30DA">
              <w:rPr>
                <w:rFonts w:ascii="Tahoma" w:hAnsi="Tahoma" w:cs="Tahoma"/>
                <w:sz w:val="22"/>
                <w:szCs w:val="22"/>
              </w:rPr>
              <w:t>Γραμματικού-Παπατσίμπα  Θεανώ</w:t>
            </w:r>
            <w:r w:rsidR="00CA30DA" w:rsidRPr="00CA30DA">
              <w:rPr>
                <w:rFonts w:ascii="Tahoma" w:hAnsi="Tahoma" w:cs="Tahoma"/>
                <w:sz w:val="22"/>
                <w:szCs w:val="22"/>
              </w:rPr>
              <w:t xml:space="preserve">   «</w:t>
            </w:r>
          </w:p>
          <w:p w:rsidR="00302C8E" w:rsidRPr="00CA30DA" w:rsidRDefault="00302C8E" w:rsidP="00CA30DA">
            <w:pPr>
              <w:pStyle w:val="ab"/>
              <w:numPr>
                <w:ilvl w:val="0"/>
                <w:numId w:val="19"/>
              </w:numPr>
              <w:ind w:left="426"/>
              <w:jc w:val="both"/>
              <w:rPr>
                <w:rFonts w:ascii="Tahoma" w:hAnsi="Tahoma" w:cs="Tahoma"/>
                <w:sz w:val="22"/>
                <w:szCs w:val="22"/>
              </w:rPr>
            </w:pPr>
            <w:r w:rsidRPr="00CA30DA">
              <w:rPr>
                <w:rFonts w:ascii="Tahoma" w:hAnsi="Tahoma" w:cs="Tahoma"/>
                <w:sz w:val="22"/>
                <w:szCs w:val="22"/>
              </w:rPr>
              <w:t xml:space="preserve">Μιλτιάδους Γεώργιος </w:t>
            </w:r>
            <w:r w:rsidR="00CA30DA" w:rsidRPr="00CA30DA">
              <w:rPr>
                <w:rFonts w:ascii="Tahoma" w:hAnsi="Tahoma" w:cs="Tahoma"/>
                <w:sz w:val="22"/>
                <w:szCs w:val="22"/>
              </w:rPr>
              <w:t xml:space="preserve">                     «</w:t>
            </w:r>
          </w:p>
          <w:p w:rsidR="00302C8E" w:rsidRPr="00CA30DA" w:rsidRDefault="00302C8E" w:rsidP="00CA30DA">
            <w:pPr>
              <w:pStyle w:val="ab"/>
              <w:numPr>
                <w:ilvl w:val="0"/>
                <w:numId w:val="19"/>
              </w:numPr>
              <w:ind w:left="426"/>
              <w:jc w:val="both"/>
              <w:rPr>
                <w:rFonts w:ascii="Tahoma" w:hAnsi="Tahoma" w:cs="Tahoma"/>
                <w:sz w:val="22"/>
                <w:szCs w:val="22"/>
              </w:rPr>
            </w:pPr>
            <w:r w:rsidRPr="00CA30DA">
              <w:rPr>
                <w:rFonts w:ascii="Tahoma" w:hAnsi="Tahoma" w:cs="Tahoma"/>
                <w:sz w:val="22"/>
                <w:szCs w:val="22"/>
              </w:rPr>
              <w:t xml:space="preserve">Κουτρούμπα  Άννα-Μαρία  </w:t>
            </w:r>
            <w:r w:rsidR="00CA30DA" w:rsidRPr="00CA30DA">
              <w:rPr>
                <w:rFonts w:ascii="Tahoma" w:hAnsi="Tahoma" w:cs="Tahoma"/>
                <w:sz w:val="22"/>
                <w:szCs w:val="22"/>
              </w:rPr>
              <w:t xml:space="preserve">            </w:t>
            </w:r>
            <w:r w:rsidRPr="00CA30DA">
              <w:rPr>
                <w:rFonts w:ascii="Tahoma" w:hAnsi="Tahoma" w:cs="Tahoma"/>
                <w:sz w:val="22"/>
                <w:szCs w:val="22"/>
              </w:rPr>
              <w:t xml:space="preserve"> </w:t>
            </w:r>
            <w:r w:rsidR="00CA30DA" w:rsidRPr="00CA30DA">
              <w:rPr>
                <w:rFonts w:ascii="Tahoma" w:hAnsi="Tahoma" w:cs="Tahoma"/>
                <w:sz w:val="22"/>
                <w:szCs w:val="22"/>
              </w:rPr>
              <w:t>«</w:t>
            </w:r>
            <w:r w:rsidRPr="00CA30DA">
              <w:rPr>
                <w:rFonts w:ascii="Tahoma" w:hAnsi="Tahoma" w:cs="Tahoma"/>
                <w:sz w:val="22"/>
                <w:szCs w:val="22"/>
              </w:rPr>
              <w:t xml:space="preserve">             </w:t>
            </w:r>
          </w:p>
          <w:p w:rsidR="00DF6682" w:rsidRPr="00CA30DA" w:rsidRDefault="00302C8E" w:rsidP="00CA30DA">
            <w:pPr>
              <w:pStyle w:val="ab"/>
              <w:numPr>
                <w:ilvl w:val="0"/>
                <w:numId w:val="19"/>
              </w:numPr>
              <w:ind w:left="426"/>
            </w:pPr>
            <w:r w:rsidRPr="00CA30DA">
              <w:rPr>
                <w:rFonts w:ascii="Tahoma" w:hAnsi="Tahoma" w:cs="Tahoma"/>
                <w:sz w:val="22"/>
                <w:szCs w:val="22"/>
              </w:rPr>
              <w:t xml:space="preserve">Βλάχος Μιχαήλ </w:t>
            </w:r>
            <w:r w:rsidR="00CA30DA" w:rsidRPr="00CA30DA">
              <w:rPr>
                <w:rFonts w:ascii="Tahoma" w:hAnsi="Tahoma" w:cs="Tahoma"/>
                <w:sz w:val="22"/>
                <w:szCs w:val="22"/>
              </w:rPr>
              <w:t xml:space="preserve">                             «</w:t>
            </w:r>
            <w:r w:rsidRPr="00CA30DA">
              <w:rPr>
                <w:rFonts w:ascii="Tahoma" w:hAnsi="Tahoma" w:cs="Tahoma"/>
                <w:sz w:val="22"/>
                <w:szCs w:val="22"/>
              </w:rPr>
              <w:t xml:space="preserve">                 </w:t>
            </w:r>
          </w:p>
        </w:tc>
        <w:tc>
          <w:tcPr>
            <w:tcW w:w="4689" w:type="dxa"/>
            <w:hideMark/>
          </w:tcPr>
          <w:p w:rsidR="00302C8E" w:rsidRPr="00CA30DA" w:rsidRDefault="00302C8E" w:rsidP="00CA30DA">
            <w:pPr>
              <w:pStyle w:val="ab"/>
              <w:numPr>
                <w:ilvl w:val="0"/>
                <w:numId w:val="19"/>
              </w:numPr>
              <w:tabs>
                <w:tab w:val="left" w:pos="-720"/>
              </w:tabs>
              <w:ind w:left="556" w:hanging="589"/>
              <w:jc w:val="both"/>
              <w:rPr>
                <w:rFonts w:ascii="Tahoma" w:hAnsi="Tahoma" w:cs="Tahoma"/>
                <w:sz w:val="22"/>
                <w:szCs w:val="22"/>
              </w:rPr>
            </w:pPr>
            <w:r w:rsidRPr="00CA30DA">
              <w:rPr>
                <w:rFonts w:ascii="Tahoma" w:hAnsi="Tahoma" w:cs="Tahoma"/>
                <w:sz w:val="22"/>
                <w:szCs w:val="22"/>
              </w:rPr>
              <w:t xml:space="preserve">Ζυγουβέλης Παναγιώτης       </w:t>
            </w:r>
            <w:r w:rsidR="00CA30DA" w:rsidRPr="00CA30DA">
              <w:rPr>
                <w:rFonts w:ascii="Tahoma" w:hAnsi="Tahoma" w:cs="Tahoma"/>
                <w:sz w:val="22"/>
                <w:szCs w:val="22"/>
              </w:rPr>
              <w:t xml:space="preserve">     </w:t>
            </w:r>
            <w:r w:rsidRPr="00CA30DA">
              <w:rPr>
                <w:rFonts w:ascii="Tahoma" w:hAnsi="Tahoma" w:cs="Tahoma"/>
                <w:sz w:val="22"/>
                <w:szCs w:val="22"/>
              </w:rPr>
              <w:t xml:space="preserve"> Μέλος</w:t>
            </w:r>
          </w:p>
          <w:p w:rsidR="00302C8E" w:rsidRDefault="00302C8E" w:rsidP="00CA30DA">
            <w:pPr>
              <w:pStyle w:val="ab"/>
              <w:numPr>
                <w:ilvl w:val="0"/>
                <w:numId w:val="19"/>
              </w:numPr>
              <w:ind w:left="556" w:hanging="589"/>
            </w:pPr>
            <w:r w:rsidRPr="00CA30DA">
              <w:rPr>
                <w:rFonts w:ascii="Tahoma" w:hAnsi="Tahoma" w:cs="Tahoma"/>
                <w:szCs w:val="22"/>
              </w:rPr>
              <w:t xml:space="preserve">Παπαμιχαήλ Κων/νος           </w:t>
            </w:r>
            <w:r w:rsidR="00CA30DA" w:rsidRPr="00CA30DA">
              <w:rPr>
                <w:rFonts w:ascii="Tahoma" w:hAnsi="Tahoma" w:cs="Tahoma"/>
                <w:szCs w:val="22"/>
              </w:rPr>
              <w:t xml:space="preserve">     </w:t>
            </w:r>
            <w:r w:rsidRPr="00CA30DA">
              <w:rPr>
                <w:rFonts w:ascii="Tahoma" w:hAnsi="Tahoma" w:cs="Tahoma"/>
                <w:szCs w:val="22"/>
              </w:rPr>
              <w:t xml:space="preserve"> </w:t>
            </w:r>
            <w:r w:rsidRPr="00CA30DA">
              <w:rPr>
                <w:rFonts w:ascii="Tahoma" w:hAnsi="Tahoma" w:cs="Tahoma"/>
                <w:sz w:val="22"/>
                <w:szCs w:val="22"/>
              </w:rPr>
              <w:t>«</w:t>
            </w:r>
          </w:p>
          <w:p w:rsidR="00302C8E" w:rsidRDefault="00302C8E" w:rsidP="00CA30DA">
            <w:pPr>
              <w:pStyle w:val="ab"/>
              <w:numPr>
                <w:ilvl w:val="0"/>
                <w:numId w:val="19"/>
              </w:numPr>
              <w:ind w:left="556" w:hanging="589"/>
            </w:pPr>
            <w:r w:rsidRPr="00CA30DA">
              <w:rPr>
                <w:rFonts w:ascii="Tahoma" w:hAnsi="Tahoma" w:cs="Tahoma"/>
                <w:szCs w:val="22"/>
              </w:rPr>
              <w:t xml:space="preserve">Ντέμσια Αικατερίνη               </w:t>
            </w:r>
            <w:r w:rsidR="00CA30DA" w:rsidRPr="00CA30DA">
              <w:rPr>
                <w:rFonts w:ascii="Tahoma" w:hAnsi="Tahoma" w:cs="Tahoma"/>
                <w:szCs w:val="22"/>
              </w:rPr>
              <w:t xml:space="preserve">    </w:t>
            </w:r>
            <w:r w:rsidRPr="00CA30DA">
              <w:rPr>
                <w:rFonts w:ascii="Tahoma" w:hAnsi="Tahoma" w:cs="Tahoma"/>
                <w:sz w:val="22"/>
                <w:szCs w:val="22"/>
              </w:rPr>
              <w:t>«</w:t>
            </w:r>
          </w:p>
          <w:p w:rsidR="00302C8E" w:rsidRDefault="00302C8E" w:rsidP="00CA30DA">
            <w:pPr>
              <w:pStyle w:val="ab"/>
              <w:numPr>
                <w:ilvl w:val="0"/>
                <w:numId w:val="19"/>
              </w:numPr>
              <w:ind w:left="556" w:hanging="589"/>
            </w:pPr>
            <w:r w:rsidRPr="00CA30DA">
              <w:rPr>
                <w:rFonts w:ascii="Tahoma" w:hAnsi="Tahoma" w:cs="Tahoma"/>
                <w:szCs w:val="22"/>
              </w:rPr>
              <w:t xml:space="preserve">Στασινός Παύλος                  </w:t>
            </w:r>
            <w:r w:rsidR="00CA30DA" w:rsidRPr="00CA30DA">
              <w:rPr>
                <w:rFonts w:ascii="Tahoma" w:hAnsi="Tahoma" w:cs="Tahoma"/>
                <w:szCs w:val="22"/>
              </w:rPr>
              <w:t xml:space="preserve">     </w:t>
            </w:r>
            <w:r w:rsidRPr="00CA30DA">
              <w:rPr>
                <w:rFonts w:ascii="Tahoma" w:hAnsi="Tahoma" w:cs="Tahoma"/>
                <w:sz w:val="22"/>
                <w:szCs w:val="22"/>
              </w:rPr>
              <w:t>«</w:t>
            </w:r>
          </w:p>
          <w:p w:rsidR="00D70475" w:rsidRPr="00CA30DA" w:rsidRDefault="00D70475" w:rsidP="00CA30DA">
            <w:pPr>
              <w:pStyle w:val="ab"/>
              <w:numPr>
                <w:ilvl w:val="0"/>
                <w:numId w:val="19"/>
              </w:numPr>
              <w:ind w:left="556" w:hanging="589"/>
              <w:jc w:val="both"/>
              <w:rPr>
                <w:rFonts w:ascii="Tahoma" w:hAnsi="Tahoma" w:cs="Tahoma"/>
                <w:sz w:val="22"/>
                <w:szCs w:val="22"/>
              </w:rPr>
            </w:pPr>
            <w:r w:rsidRPr="00CA30DA">
              <w:rPr>
                <w:rFonts w:ascii="Tahoma" w:hAnsi="Tahoma" w:cs="Tahoma"/>
                <w:sz w:val="22"/>
                <w:szCs w:val="22"/>
              </w:rPr>
              <w:t xml:space="preserve">Ξυλογιάννης Άγγελος                      «                           </w:t>
            </w:r>
          </w:p>
          <w:p w:rsidR="00D70475" w:rsidRPr="00CA30DA" w:rsidRDefault="00D70475" w:rsidP="00CA30DA">
            <w:pPr>
              <w:pStyle w:val="ab"/>
              <w:numPr>
                <w:ilvl w:val="0"/>
                <w:numId w:val="19"/>
              </w:numPr>
              <w:tabs>
                <w:tab w:val="left" w:pos="3463"/>
              </w:tabs>
              <w:ind w:left="556" w:hanging="589"/>
              <w:jc w:val="both"/>
              <w:rPr>
                <w:rFonts w:ascii="Tahoma" w:hAnsi="Tahoma" w:cs="Tahoma"/>
                <w:sz w:val="22"/>
                <w:szCs w:val="22"/>
              </w:rPr>
            </w:pPr>
            <w:r w:rsidRPr="00CA30DA">
              <w:rPr>
                <w:rFonts w:ascii="Tahoma" w:hAnsi="Tahoma" w:cs="Tahoma"/>
                <w:sz w:val="22"/>
                <w:szCs w:val="22"/>
              </w:rPr>
              <w:t>Βλάρας Γρηγόριος                          «</w:t>
            </w:r>
          </w:p>
          <w:p w:rsidR="00D70475" w:rsidRPr="00CA30DA" w:rsidRDefault="00D70475" w:rsidP="00CA30DA">
            <w:pPr>
              <w:pStyle w:val="ab"/>
              <w:numPr>
                <w:ilvl w:val="0"/>
                <w:numId w:val="19"/>
              </w:numPr>
              <w:ind w:left="556" w:hanging="589"/>
              <w:rPr>
                <w:sz w:val="22"/>
                <w:szCs w:val="22"/>
              </w:rPr>
            </w:pPr>
            <w:r w:rsidRPr="00CA30DA">
              <w:rPr>
                <w:rFonts w:ascii="Tahoma" w:hAnsi="Tahoma" w:cs="Tahoma"/>
                <w:sz w:val="22"/>
                <w:szCs w:val="22"/>
              </w:rPr>
              <w:t xml:space="preserve">Παπάζογλου Χαράλαμπος                « </w:t>
            </w:r>
          </w:p>
          <w:p w:rsidR="005E1637" w:rsidRPr="00CA30DA" w:rsidRDefault="00D70475" w:rsidP="00CA30DA">
            <w:pPr>
              <w:pStyle w:val="ab"/>
              <w:numPr>
                <w:ilvl w:val="0"/>
                <w:numId w:val="19"/>
              </w:numPr>
              <w:ind w:left="556" w:hanging="589"/>
              <w:jc w:val="both"/>
              <w:rPr>
                <w:rFonts w:ascii="Tahoma" w:hAnsi="Tahoma" w:cs="Tahoma"/>
                <w:sz w:val="22"/>
                <w:szCs w:val="22"/>
              </w:rPr>
            </w:pPr>
            <w:r w:rsidRPr="00CA30DA">
              <w:rPr>
                <w:rFonts w:ascii="Tahoma" w:hAnsi="Tahoma" w:cs="Tahoma"/>
                <w:sz w:val="22"/>
                <w:szCs w:val="22"/>
              </w:rPr>
              <w:t xml:space="preserve">Καραγεώργος Γεώργιος                   </w:t>
            </w:r>
            <w:r w:rsidR="00A960D4" w:rsidRPr="00CA30DA">
              <w:rPr>
                <w:rFonts w:ascii="Tahoma" w:hAnsi="Tahoma" w:cs="Tahoma"/>
                <w:sz w:val="22"/>
                <w:szCs w:val="22"/>
              </w:rPr>
              <w:t>«</w:t>
            </w:r>
          </w:p>
          <w:p w:rsidR="00302C8E" w:rsidRPr="00CA30DA" w:rsidRDefault="00302C8E" w:rsidP="00CA30DA">
            <w:pPr>
              <w:pStyle w:val="ab"/>
              <w:numPr>
                <w:ilvl w:val="0"/>
                <w:numId w:val="19"/>
              </w:numPr>
              <w:ind w:left="556" w:hanging="589"/>
              <w:rPr>
                <w:rFonts w:ascii="Tahoma" w:hAnsi="Tahoma" w:cs="Tahoma"/>
                <w:sz w:val="22"/>
                <w:szCs w:val="22"/>
              </w:rPr>
            </w:pPr>
            <w:r w:rsidRPr="00CA30DA">
              <w:rPr>
                <w:rFonts w:ascii="Tahoma" w:hAnsi="Tahoma" w:cs="Tahoma"/>
                <w:sz w:val="22"/>
                <w:szCs w:val="22"/>
              </w:rPr>
              <w:t xml:space="preserve">Παπαλέξης Ιωάννης                     </w:t>
            </w:r>
            <w:r w:rsidR="00CA30DA" w:rsidRPr="00CA30DA">
              <w:rPr>
                <w:rFonts w:ascii="Tahoma" w:hAnsi="Tahoma" w:cs="Tahoma"/>
                <w:sz w:val="22"/>
                <w:szCs w:val="22"/>
              </w:rPr>
              <w:t xml:space="preserve">  </w:t>
            </w:r>
            <w:r w:rsidRPr="00CA30DA">
              <w:rPr>
                <w:rFonts w:ascii="Tahoma" w:hAnsi="Tahoma" w:cs="Tahoma"/>
                <w:sz w:val="22"/>
                <w:szCs w:val="22"/>
              </w:rPr>
              <w:t xml:space="preserve">  «</w:t>
            </w:r>
          </w:p>
          <w:p w:rsidR="00302C8E" w:rsidRPr="00CA30DA" w:rsidRDefault="00302C8E" w:rsidP="00CA30DA">
            <w:pPr>
              <w:pStyle w:val="ab"/>
              <w:numPr>
                <w:ilvl w:val="0"/>
                <w:numId w:val="19"/>
              </w:numPr>
              <w:ind w:left="556" w:hanging="589"/>
              <w:rPr>
                <w:rFonts w:ascii="Tahoma" w:hAnsi="Tahoma" w:cs="Tahoma"/>
                <w:sz w:val="22"/>
                <w:szCs w:val="22"/>
              </w:rPr>
            </w:pPr>
            <w:r w:rsidRPr="00CA30DA">
              <w:rPr>
                <w:rFonts w:ascii="Tahoma" w:hAnsi="Tahoma" w:cs="Tahoma"/>
                <w:sz w:val="22"/>
                <w:szCs w:val="22"/>
              </w:rPr>
              <w:t xml:space="preserve">Βασιλάκη-Μητρογιώργου Βικτωρία   </w:t>
            </w:r>
            <w:r w:rsidR="00CA30DA" w:rsidRPr="00CA30DA">
              <w:rPr>
                <w:rFonts w:ascii="Tahoma" w:hAnsi="Tahoma" w:cs="Tahoma"/>
                <w:sz w:val="22"/>
                <w:szCs w:val="22"/>
              </w:rPr>
              <w:t xml:space="preserve"> «</w:t>
            </w:r>
          </w:p>
          <w:p w:rsidR="00302C8E" w:rsidRPr="00CA30DA" w:rsidRDefault="00302C8E" w:rsidP="00CA30DA">
            <w:pPr>
              <w:pStyle w:val="ab"/>
              <w:numPr>
                <w:ilvl w:val="0"/>
                <w:numId w:val="19"/>
              </w:numPr>
              <w:ind w:left="556" w:hanging="589"/>
              <w:rPr>
                <w:rFonts w:ascii="Tahoma" w:hAnsi="Tahoma" w:cs="Tahoma"/>
                <w:sz w:val="22"/>
                <w:szCs w:val="22"/>
              </w:rPr>
            </w:pPr>
            <w:r w:rsidRPr="00CA30DA">
              <w:rPr>
                <w:rFonts w:ascii="Tahoma" w:hAnsi="Tahoma" w:cs="Tahoma"/>
                <w:sz w:val="22"/>
                <w:szCs w:val="22"/>
              </w:rPr>
              <w:t xml:space="preserve">Κατσαντούλα Αναστασία       </w:t>
            </w:r>
            <w:r w:rsidR="00CA30DA" w:rsidRPr="00CA30DA">
              <w:rPr>
                <w:rFonts w:ascii="Tahoma" w:hAnsi="Tahoma" w:cs="Tahoma"/>
                <w:sz w:val="22"/>
                <w:szCs w:val="22"/>
              </w:rPr>
              <w:t xml:space="preserve">           «</w:t>
            </w:r>
          </w:p>
          <w:p w:rsidR="00302C8E" w:rsidRPr="00CA30DA" w:rsidRDefault="00302C8E" w:rsidP="00CA30DA">
            <w:pPr>
              <w:pStyle w:val="ab"/>
              <w:numPr>
                <w:ilvl w:val="0"/>
                <w:numId w:val="19"/>
              </w:numPr>
              <w:ind w:left="556" w:hanging="589"/>
              <w:jc w:val="both"/>
              <w:rPr>
                <w:rFonts w:ascii="Tahoma" w:hAnsi="Tahoma" w:cs="Tahoma"/>
                <w:sz w:val="22"/>
                <w:szCs w:val="22"/>
              </w:rPr>
            </w:pPr>
            <w:r w:rsidRPr="00CA30DA">
              <w:rPr>
                <w:rFonts w:ascii="Tahoma" w:hAnsi="Tahoma" w:cs="Tahoma"/>
                <w:sz w:val="22"/>
                <w:szCs w:val="22"/>
              </w:rPr>
              <w:t xml:space="preserve">Κιτσαντά Ευαγγελίτσα              </w:t>
            </w:r>
            <w:r w:rsidR="00CA30DA" w:rsidRPr="00CA30DA">
              <w:rPr>
                <w:rFonts w:ascii="Tahoma" w:hAnsi="Tahoma" w:cs="Tahoma"/>
                <w:sz w:val="22"/>
                <w:szCs w:val="22"/>
              </w:rPr>
              <w:t xml:space="preserve">        </w:t>
            </w:r>
            <w:r w:rsidRPr="00CA30DA">
              <w:rPr>
                <w:rFonts w:ascii="Tahoma" w:hAnsi="Tahoma" w:cs="Tahoma"/>
                <w:sz w:val="22"/>
                <w:szCs w:val="22"/>
              </w:rPr>
              <w:t>«</w:t>
            </w:r>
          </w:p>
          <w:p w:rsidR="00302C8E" w:rsidRPr="00CA30DA" w:rsidRDefault="00302C8E" w:rsidP="00CA30DA">
            <w:pPr>
              <w:pStyle w:val="ab"/>
              <w:numPr>
                <w:ilvl w:val="0"/>
                <w:numId w:val="19"/>
              </w:numPr>
              <w:ind w:left="556" w:hanging="589"/>
              <w:jc w:val="both"/>
              <w:rPr>
                <w:rFonts w:ascii="Tahoma" w:hAnsi="Tahoma" w:cs="Tahoma"/>
                <w:sz w:val="22"/>
                <w:szCs w:val="22"/>
              </w:rPr>
            </w:pPr>
            <w:r w:rsidRPr="00CA30DA">
              <w:rPr>
                <w:rFonts w:ascii="Tahoma" w:hAnsi="Tahoma" w:cs="Tahoma"/>
                <w:sz w:val="22"/>
                <w:szCs w:val="22"/>
              </w:rPr>
              <w:t xml:space="preserve">Παπακίτσος Στέφανος              </w:t>
            </w:r>
            <w:r w:rsidR="00CA30DA" w:rsidRPr="00CA30DA">
              <w:rPr>
                <w:rFonts w:ascii="Tahoma" w:hAnsi="Tahoma" w:cs="Tahoma"/>
                <w:sz w:val="22"/>
                <w:szCs w:val="22"/>
              </w:rPr>
              <w:t xml:space="preserve">        </w:t>
            </w:r>
            <w:r w:rsidRPr="00CA30DA">
              <w:rPr>
                <w:rFonts w:ascii="Tahoma" w:hAnsi="Tahoma" w:cs="Tahoma"/>
                <w:sz w:val="22"/>
                <w:szCs w:val="22"/>
              </w:rPr>
              <w:t>«</w:t>
            </w:r>
          </w:p>
          <w:p w:rsidR="00DF6682" w:rsidRPr="00CA30DA" w:rsidRDefault="00302C8E" w:rsidP="00CA30DA">
            <w:pPr>
              <w:pStyle w:val="ab"/>
              <w:numPr>
                <w:ilvl w:val="0"/>
                <w:numId w:val="19"/>
              </w:numPr>
              <w:ind w:left="556" w:hanging="589"/>
              <w:jc w:val="both"/>
              <w:rPr>
                <w:rFonts w:ascii="Tahoma" w:hAnsi="Tahoma" w:cs="Tahoma"/>
                <w:sz w:val="22"/>
                <w:szCs w:val="22"/>
              </w:rPr>
            </w:pPr>
            <w:r w:rsidRPr="00CA30DA">
              <w:rPr>
                <w:rFonts w:ascii="Tahoma" w:hAnsi="Tahoma" w:cs="Tahoma"/>
                <w:sz w:val="22"/>
                <w:szCs w:val="22"/>
              </w:rPr>
              <w:t xml:space="preserve">Παπαιωάννου Κωνσταντίνος      </w:t>
            </w:r>
            <w:r w:rsidR="00CA30DA" w:rsidRPr="00CA30DA">
              <w:rPr>
                <w:rFonts w:ascii="Tahoma" w:hAnsi="Tahoma" w:cs="Tahoma"/>
                <w:sz w:val="22"/>
                <w:szCs w:val="22"/>
              </w:rPr>
              <w:t xml:space="preserve">       </w:t>
            </w:r>
            <w:r w:rsidRPr="00CA30DA">
              <w:rPr>
                <w:rFonts w:ascii="Tahoma" w:hAnsi="Tahoma" w:cs="Tahoma"/>
                <w:sz w:val="22"/>
                <w:szCs w:val="22"/>
              </w:rPr>
              <w:t>«</w:t>
            </w:r>
          </w:p>
        </w:tc>
      </w:tr>
    </w:tbl>
    <w:p w:rsidR="00CA30DA" w:rsidRDefault="00CA30DA" w:rsidP="00C73A85">
      <w:pPr>
        <w:jc w:val="both"/>
        <w:rPr>
          <w:rFonts w:ascii="Tahoma" w:hAnsi="Tahoma" w:cs="Tahoma"/>
          <w:b/>
          <w:sz w:val="22"/>
          <w:szCs w:val="22"/>
          <w:highlight w:val="lightGray"/>
        </w:rPr>
      </w:pPr>
    </w:p>
    <w:p w:rsidR="00C73A85"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p w:rsidR="00060FD9" w:rsidRPr="008726F3" w:rsidRDefault="00060FD9" w:rsidP="00C73A85">
      <w:pPr>
        <w:jc w:val="both"/>
        <w:rPr>
          <w:rFonts w:ascii="Tahoma" w:hAnsi="Tahoma" w:cs="Tahoma"/>
          <w:sz w:val="22"/>
          <w:szCs w:val="22"/>
        </w:rPr>
      </w:pPr>
    </w:p>
    <w:tbl>
      <w:tblPr>
        <w:tblW w:w="0" w:type="auto"/>
        <w:tblLook w:val="01E0"/>
      </w:tblPr>
      <w:tblGrid>
        <w:gridCol w:w="4650"/>
        <w:gridCol w:w="4530"/>
      </w:tblGrid>
      <w:tr w:rsidR="00C73A85" w:rsidRPr="009D1BBA" w:rsidTr="00A960D4">
        <w:trPr>
          <w:trHeight w:val="1507"/>
        </w:trPr>
        <w:tc>
          <w:tcPr>
            <w:tcW w:w="4650" w:type="dxa"/>
          </w:tcPr>
          <w:p w:rsidR="00C73A85" w:rsidRPr="00CA30DA" w:rsidRDefault="00CA30DA" w:rsidP="00CA30DA">
            <w:pPr>
              <w:pStyle w:val="ab"/>
              <w:numPr>
                <w:ilvl w:val="0"/>
                <w:numId w:val="20"/>
              </w:numPr>
              <w:rPr>
                <w:rFonts w:ascii="Tahoma" w:hAnsi="Tahoma" w:cs="Tahoma"/>
                <w:sz w:val="22"/>
                <w:szCs w:val="22"/>
              </w:rPr>
            </w:pPr>
            <w:r w:rsidRPr="00CA30DA">
              <w:rPr>
                <w:rFonts w:ascii="Tahoma" w:hAnsi="Tahoma" w:cs="Tahoma"/>
                <w:sz w:val="22"/>
                <w:szCs w:val="22"/>
              </w:rPr>
              <w:t xml:space="preserve">Μπαλάγκας Γεώργιος    </w:t>
            </w:r>
            <w:r w:rsidR="00C73A85" w:rsidRPr="00CA30DA">
              <w:rPr>
                <w:rFonts w:ascii="Tahoma" w:hAnsi="Tahoma" w:cs="Tahoma"/>
                <w:sz w:val="22"/>
                <w:szCs w:val="22"/>
              </w:rPr>
              <w:t>Μέλος</w:t>
            </w:r>
          </w:p>
          <w:p w:rsidR="00CA30DA" w:rsidRDefault="00CA30DA" w:rsidP="00CA30DA">
            <w:pPr>
              <w:pStyle w:val="af4"/>
              <w:numPr>
                <w:ilvl w:val="0"/>
                <w:numId w:val="20"/>
              </w:numPr>
              <w:rPr>
                <w:rFonts w:ascii="Tahoma" w:hAnsi="Tahoma" w:cs="Tahoma"/>
                <w:szCs w:val="22"/>
              </w:rPr>
            </w:pPr>
            <w:r w:rsidRPr="00302C8E">
              <w:rPr>
                <w:rFonts w:ascii="Tahoma" w:hAnsi="Tahoma" w:cs="Tahoma"/>
                <w:szCs w:val="22"/>
              </w:rPr>
              <w:t xml:space="preserve">Νταλάκας Δημήτριος   </w:t>
            </w:r>
            <w:r>
              <w:rPr>
                <w:rFonts w:ascii="Tahoma" w:hAnsi="Tahoma" w:cs="Tahoma"/>
                <w:szCs w:val="22"/>
              </w:rPr>
              <w:t xml:space="preserve">   </w:t>
            </w:r>
            <w:r w:rsidRPr="009D1BBA">
              <w:rPr>
                <w:rFonts w:ascii="Tahoma" w:hAnsi="Tahoma" w:cs="Tahoma"/>
                <w:szCs w:val="22"/>
              </w:rPr>
              <w:t>«</w:t>
            </w:r>
          </w:p>
          <w:p w:rsidR="00C73A85" w:rsidRPr="009D1BBA" w:rsidRDefault="00CA30DA" w:rsidP="00CA30DA">
            <w:pPr>
              <w:pStyle w:val="af4"/>
              <w:numPr>
                <w:ilvl w:val="0"/>
                <w:numId w:val="20"/>
              </w:numPr>
              <w:rPr>
                <w:rFonts w:ascii="Tahoma" w:hAnsi="Tahoma" w:cs="Tahoma"/>
                <w:szCs w:val="22"/>
              </w:rPr>
            </w:pPr>
            <w:r w:rsidRPr="00302C8E">
              <w:rPr>
                <w:rFonts w:ascii="Tahoma" w:hAnsi="Tahoma" w:cs="Tahoma"/>
                <w:szCs w:val="22"/>
              </w:rPr>
              <w:t xml:space="preserve">Κοσμάς Ηλίας           </w:t>
            </w:r>
            <w:r w:rsidRPr="00CA30DA">
              <w:rPr>
                <w:rFonts w:ascii="Tahoma" w:hAnsi="Tahoma" w:cs="Tahoma"/>
                <w:szCs w:val="22"/>
              </w:rPr>
              <w:t xml:space="preserve"> </w:t>
            </w:r>
            <w:r w:rsidRPr="00302C8E">
              <w:rPr>
                <w:rFonts w:ascii="Tahoma" w:hAnsi="Tahoma" w:cs="Tahoma"/>
                <w:szCs w:val="22"/>
              </w:rPr>
              <w:t xml:space="preserve"> </w:t>
            </w:r>
            <w:r>
              <w:rPr>
                <w:rFonts w:ascii="Tahoma" w:hAnsi="Tahoma" w:cs="Tahoma"/>
                <w:szCs w:val="22"/>
              </w:rPr>
              <w:t xml:space="preserve">   </w:t>
            </w:r>
            <w:r w:rsidR="00C73A85" w:rsidRPr="009D1BBA">
              <w:rPr>
                <w:rFonts w:ascii="Tahoma" w:hAnsi="Tahoma" w:cs="Tahoma"/>
                <w:szCs w:val="22"/>
              </w:rPr>
              <w:t xml:space="preserve">«                           </w:t>
            </w:r>
          </w:p>
          <w:p w:rsidR="00C73A85" w:rsidRPr="009D1BBA" w:rsidRDefault="00CA30DA" w:rsidP="00CA30DA">
            <w:pPr>
              <w:pStyle w:val="af4"/>
              <w:numPr>
                <w:ilvl w:val="0"/>
                <w:numId w:val="20"/>
              </w:numPr>
              <w:rPr>
                <w:rFonts w:ascii="Tahoma" w:hAnsi="Tahoma" w:cs="Tahoma"/>
                <w:szCs w:val="22"/>
              </w:rPr>
            </w:pPr>
            <w:r w:rsidRPr="00302C8E">
              <w:rPr>
                <w:rFonts w:ascii="Tahoma" w:hAnsi="Tahoma" w:cs="Tahoma"/>
                <w:szCs w:val="22"/>
              </w:rPr>
              <w:t xml:space="preserve">Πετανίτης Δημήτριος </w:t>
            </w:r>
            <w:r>
              <w:rPr>
                <w:rFonts w:ascii="Tahoma" w:hAnsi="Tahoma" w:cs="Tahoma"/>
                <w:szCs w:val="22"/>
              </w:rPr>
              <w:t xml:space="preserve">  </w:t>
            </w:r>
            <w:r w:rsidR="008C2209">
              <w:rPr>
                <w:rFonts w:ascii="Tahoma" w:hAnsi="Tahoma" w:cs="Tahoma"/>
                <w:szCs w:val="22"/>
              </w:rPr>
              <w:t xml:space="preserve"> </w:t>
            </w:r>
            <w:r>
              <w:rPr>
                <w:rFonts w:ascii="Tahoma" w:hAnsi="Tahoma" w:cs="Tahoma"/>
                <w:szCs w:val="22"/>
              </w:rPr>
              <w:t xml:space="preserve">  </w:t>
            </w:r>
            <w:r w:rsidRPr="009D1BBA">
              <w:rPr>
                <w:rFonts w:ascii="Tahoma" w:hAnsi="Tahoma" w:cs="Tahoma"/>
                <w:szCs w:val="22"/>
              </w:rPr>
              <w:t>«</w:t>
            </w:r>
            <w:r w:rsidRPr="00302C8E">
              <w:rPr>
                <w:rFonts w:ascii="Tahoma" w:hAnsi="Tahoma" w:cs="Tahoma"/>
                <w:szCs w:val="22"/>
              </w:rPr>
              <w:t xml:space="preserve">              </w:t>
            </w:r>
            <w:r w:rsidR="00D70475" w:rsidRPr="009D1BBA">
              <w:rPr>
                <w:rFonts w:ascii="Tahoma" w:hAnsi="Tahoma" w:cs="Tahoma"/>
                <w:szCs w:val="22"/>
              </w:rPr>
              <w:t xml:space="preserve">                  </w:t>
            </w:r>
            <w:r w:rsidR="00910F14" w:rsidRPr="00CA30DA">
              <w:rPr>
                <w:rFonts w:ascii="Tahoma" w:hAnsi="Tahoma" w:cs="Tahoma"/>
                <w:szCs w:val="22"/>
              </w:rPr>
              <w:t xml:space="preserve"> </w:t>
            </w:r>
            <w:r w:rsidR="00D70475" w:rsidRPr="009D1BBA">
              <w:rPr>
                <w:rFonts w:ascii="Tahoma" w:hAnsi="Tahoma" w:cs="Tahoma"/>
                <w:szCs w:val="22"/>
              </w:rPr>
              <w:t xml:space="preserve"> </w:t>
            </w:r>
            <w:r w:rsidR="00C73A85" w:rsidRPr="009D1BBA">
              <w:rPr>
                <w:rFonts w:ascii="Tahoma" w:hAnsi="Tahoma" w:cs="Tahoma"/>
                <w:szCs w:val="22"/>
              </w:rPr>
              <w:t xml:space="preserve">                        </w:t>
            </w:r>
          </w:p>
          <w:p w:rsidR="00C73A85" w:rsidRPr="009D1BBA" w:rsidRDefault="00C73A85" w:rsidP="00CA30DA">
            <w:pPr>
              <w:pStyle w:val="ab"/>
              <w:ind w:left="567"/>
              <w:rPr>
                <w:rFonts w:ascii="Tahoma" w:hAnsi="Tahoma" w:cs="Tahoma"/>
                <w:sz w:val="22"/>
                <w:szCs w:val="22"/>
              </w:rPr>
            </w:pPr>
          </w:p>
        </w:tc>
        <w:tc>
          <w:tcPr>
            <w:tcW w:w="4530" w:type="dxa"/>
          </w:tcPr>
          <w:p w:rsidR="00A960D4" w:rsidRPr="00302C8E" w:rsidRDefault="00A960D4" w:rsidP="00302C8E">
            <w:pPr>
              <w:tabs>
                <w:tab w:val="left" w:pos="3463"/>
              </w:tabs>
              <w:ind w:left="207"/>
              <w:jc w:val="both"/>
              <w:rPr>
                <w:rFonts w:ascii="Tahoma" w:hAnsi="Tahoma" w:cs="Tahoma"/>
                <w:sz w:val="22"/>
                <w:szCs w:val="22"/>
              </w:rPr>
            </w:pPr>
            <w:r w:rsidRPr="00302C8E">
              <w:rPr>
                <w:rFonts w:ascii="Tahoma" w:hAnsi="Tahoma" w:cs="Tahoma"/>
                <w:sz w:val="22"/>
                <w:szCs w:val="22"/>
              </w:rPr>
              <w:tab/>
            </w:r>
            <w:r w:rsidR="00910F14" w:rsidRPr="00CA30DA">
              <w:rPr>
                <w:rFonts w:ascii="Tahoma" w:hAnsi="Tahoma" w:cs="Tahoma"/>
                <w:sz w:val="22"/>
                <w:szCs w:val="22"/>
              </w:rPr>
              <w:t xml:space="preserve">  </w:t>
            </w:r>
            <w:r w:rsidR="00D70475" w:rsidRPr="00302C8E">
              <w:rPr>
                <w:rFonts w:ascii="Tahoma" w:hAnsi="Tahoma" w:cs="Tahoma"/>
                <w:sz w:val="22"/>
                <w:szCs w:val="22"/>
              </w:rPr>
              <w:t xml:space="preserve"> </w:t>
            </w:r>
            <w:r w:rsidRPr="00302C8E">
              <w:rPr>
                <w:rFonts w:ascii="Tahoma" w:hAnsi="Tahoma" w:cs="Tahoma"/>
                <w:sz w:val="22"/>
                <w:szCs w:val="22"/>
              </w:rPr>
              <w:t xml:space="preserve">                       </w:t>
            </w:r>
          </w:p>
          <w:p w:rsidR="00A960D4" w:rsidRPr="00302C8E" w:rsidRDefault="00A960D4" w:rsidP="00302C8E">
            <w:pPr>
              <w:ind w:left="207"/>
              <w:jc w:val="both"/>
              <w:rPr>
                <w:rFonts w:ascii="Tahoma" w:hAnsi="Tahoma" w:cs="Tahoma"/>
                <w:sz w:val="22"/>
                <w:szCs w:val="22"/>
              </w:rPr>
            </w:pPr>
            <w:r w:rsidRPr="00302C8E">
              <w:rPr>
                <w:rFonts w:ascii="Tahoma" w:hAnsi="Tahoma" w:cs="Tahoma"/>
                <w:sz w:val="22"/>
                <w:szCs w:val="22"/>
              </w:rPr>
              <w:t xml:space="preserve">                                  </w:t>
            </w:r>
          </w:p>
          <w:p w:rsidR="00C73A85" w:rsidRPr="009D1BBA" w:rsidRDefault="00C73A85" w:rsidP="00302C8E">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CA30DA">
        <w:rPr>
          <w:rFonts w:ascii="Tahoma" w:hAnsi="Tahoma" w:cs="Tahoma"/>
          <w:sz w:val="22"/>
          <w:szCs w:val="22"/>
        </w:rPr>
        <w:t xml:space="preserve">αν ο Γενικός Γραμματέας του Δήμου κ. Ηλίας Σερβετάς </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bookmarkEnd w:id="0"/>
    <w:bookmarkEnd w:id="1"/>
    <w:bookmarkEnd w:id="2"/>
    <w:bookmarkEnd w:id="3"/>
    <w:bookmarkEnd w:id="4"/>
    <w:p w:rsidR="00CA30DA" w:rsidRDefault="00CA30DA" w:rsidP="004561E2">
      <w:pPr>
        <w:spacing w:line="276" w:lineRule="auto"/>
        <w:jc w:val="both"/>
        <w:rPr>
          <w:rFonts w:ascii="Tahoma" w:hAnsi="Tahoma" w:cs="Tahoma"/>
          <w:sz w:val="22"/>
          <w:szCs w:val="22"/>
          <w:shd w:val="clear" w:color="auto" w:fill="FFFFFF"/>
        </w:rPr>
      </w:pPr>
    </w:p>
    <w:p w:rsidR="00060FD9" w:rsidRDefault="00060FD9" w:rsidP="004561E2">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Πριν την έναρξη της συζήτησης, το Δημοτικό Συμβούλιο ομόφωνα αποφάσισε για το κατεπείγον της συνεδρίασης.</w:t>
      </w:r>
    </w:p>
    <w:p w:rsidR="008C2921" w:rsidRDefault="00966261" w:rsidP="004561E2">
      <w:pPr>
        <w:spacing w:line="276" w:lineRule="auto"/>
        <w:jc w:val="both"/>
        <w:rPr>
          <w:rFonts w:ascii="Tahoma" w:hAnsi="Tahoma" w:cs="Tahoma"/>
          <w:color w:val="000000"/>
          <w:sz w:val="22"/>
          <w:szCs w:val="22"/>
          <w:shd w:val="clear" w:color="auto" w:fill="FFFFFF"/>
        </w:rPr>
      </w:pPr>
      <w:r>
        <w:rPr>
          <w:rFonts w:ascii="Tahoma" w:hAnsi="Tahoma" w:cs="Tahoma"/>
          <w:sz w:val="22"/>
          <w:szCs w:val="22"/>
          <w:shd w:val="clear" w:color="auto" w:fill="FFFFFF"/>
        </w:rPr>
        <w:lastRenderedPageBreak/>
        <w:t xml:space="preserve">      </w:t>
      </w:r>
      <w:r w:rsidR="0093781C" w:rsidRPr="00AA55F9">
        <w:rPr>
          <w:rFonts w:ascii="Tahoma" w:hAnsi="Tahoma" w:cs="Tahoma"/>
          <w:sz w:val="22"/>
          <w:szCs w:val="22"/>
          <w:shd w:val="clear" w:color="auto" w:fill="FFFFFF"/>
        </w:rPr>
        <w:t xml:space="preserve">Ο Πρόεδρος κήρυξε την έναρξη της συνεδρίασης και εισηγούμενος το </w:t>
      </w:r>
      <w:r w:rsidR="00CA30DA">
        <w:rPr>
          <w:rFonts w:ascii="Tahoma" w:hAnsi="Tahoma" w:cs="Tahoma"/>
          <w:sz w:val="22"/>
          <w:szCs w:val="22"/>
          <w:shd w:val="clear" w:color="auto" w:fill="FFFFFF"/>
        </w:rPr>
        <w:t>1</w:t>
      </w:r>
      <w:r w:rsidR="009D1BBA" w:rsidRPr="00AA55F9">
        <w:rPr>
          <w:rFonts w:ascii="Tahoma" w:hAnsi="Tahoma" w:cs="Tahoma"/>
          <w:sz w:val="22"/>
          <w:szCs w:val="22"/>
          <w:shd w:val="clear" w:color="auto" w:fill="FFFFFF"/>
          <w:vertAlign w:val="superscript"/>
        </w:rPr>
        <w:t>ο</w:t>
      </w:r>
      <w:r w:rsidR="009D1BBA" w:rsidRPr="00AA55F9">
        <w:rPr>
          <w:rFonts w:ascii="Tahoma" w:hAnsi="Tahoma" w:cs="Tahoma"/>
          <w:sz w:val="22"/>
          <w:szCs w:val="22"/>
          <w:shd w:val="clear" w:color="auto" w:fill="FFFFFF"/>
        </w:rPr>
        <w:t xml:space="preserve"> </w:t>
      </w:r>
      <w:r w:rsidR="006A07D0" w:rsidRPr="00AA55F9">
        <w:rPr>
          <w:rFonts w:ascii="Tahoma" w:hAnsi="Tahoma" w:cs="Tahoma"/>
          <w:sz w:val="22"/>
          <w:szCs w:val="22"/>
          <w:shd w:val="clear" w:color="auto" w:fill="FFFFFF"/>
        </w:rPr>
        <w:t xml:space="preserve"> </w:t>
      </w:r>
      <w:r w:rsidR="0093781C" w:rsidRPr="00AA55F9">
        <w:rPr>
          <w:rFonts w:ascii="Tahoma" w:hAnsi="Tahoma" w:cs="Tahoma"/>
          <w:sz w:val="22"/>
          <w:szCs w:val="22"/>
          <w:shd w:val="clear" w:color="auto" w:fill="FFFFFF"/>
        </w:rPr>
        <w:t xml:space="preserve">θέμα της ημερήσιας διάταξης </w:t>
      </w:r>
      <w:r w:rsidR="00C15A86" w:rsidRPr="00CA30DA">
        <w:rPr>
          <w:rStyle w:val="a7"/>
          <w:rFonts w:ascii="Tahoma" w:hAnsi="Tahoma" w:cs="Tahoma"/>
          <w:b w:val="0"/>
          <w:sz w:val="22"/>
          <w:szCs w:val="22"/>
        </w:rPr>
        <w:t>«</w:t>
      </w:r>
      <w:r w:rsidR="00CA30DA" w:rsidRPr="00CA30DA">
        <w:rPr>
          <w:rFonts w:ascii="Tahoma" w:hAnsi="Tahoma" w:cs="Tahoma"/>
          <w:b/>
          <w:sz w:val="22"/>
          <w:szCs w:val="22"/>
        </w:rPr>
        <w:t>Τροποποίηση της αριθμ. 176/2019 Απόφασης ΔΣ για την υποβολή Πρότασης για την «Αναβάθμιση κτιρίων και βελτίωση της ενεργειακής απόδοσης σε δημόσια κτήρια του Δήμου Αρταίων- Α’ ΦΑΣΗ» στα πλαίσια της πρόκλησης Α/Α ΟΠΣ ΕΣΠΑ: 3194/2018 του ΕΠ Ήπειρος και έγκριση της μελέτης</w:t>
      </w:r>
      <w:r w:rsidR="0076366E" w:rsidRPr="00CA30DA">
        <w:rPr>
          <w:rStyle w:val="a7"/>
          <w:rFonts w:ascii="Tahoma" w:hAnsi="Tahoma" w:cs="Tahoma"/>
          <w:b w:val="0"/>
          <w:sz w:val="22"/>
          <w:szCs w:val="22"/>
        </w:rPr>
        <w:t>»</w:t>
      </w:r>
      <w:r w:rsidR="004561E2">
        <w:rPr>
          <w:rStyle w:val="a7"/>
          <w:rFonts w:ascii="Tahoma" w:hAnsi="Tahoma" w:cs="Tahoma"/>
          <w:sz w:val="22"/>
          <w:szCs w:val="22"/>
        </w:rPr>
        <w:t xml:space="preserve"> </w:t>
      </w:r>
      <w:r w:rsidR="004561E2" w:rsidRPr="004561E2">
        <w:rPr>
          <w:rStyle w:val="a7"/>
          <w:rFonts w:ascii="Tahoma" w:hAnsi="Tahoma" w:cs="Tahoma"/>
          <w:b w:val="0"/>
          <w:sz w:val="22"/>
          <w:szCs w:val="22"/>
        </w:rPr>
        <w:t>έθεσε υπόψη του συμβουλίου</w:t>
      </w:r>
      <w:r w:rsidR="00F9317D" w:rsidRPr="004561E2">
        <w:rPr>
          <w:rFonts w:ascii="Tahoma" w:hAnsi="Tahoma" w:cs="Tahoma"/>
          <w:sz w:val="22"/>
          <w:szCs w:val="22"/>
        </w:rPr>
        <w:t xml:space="preserve"> </w:t>
      </w:r>
      <w:r w:rsidR="007C1D1B">
        <w:rPr>
          <w:rFonts w:ascii="Tahoma" w:hAnsi="Tahoma" w:cs="Tahoma"/>
          <w:color w:val="000000"/>
          <w:sz w:val="22"/>
          <w:szCs w:val="22"/>
          <w:shd w:val="clear" w:color="auto" w:fill="FFFFFF"/>
        </w:rPr>
        <w:t>τα εξής:</w:t>
      </w:r>
    </w:p>
    <w:p w:rsidR="00CD7582" w:rsidRPr="00CD7582" w:rsidRDefault="00CD7582" w:rsidP="00CD7582">
      <w:pPr>
        <w:spacing w:before="120" w:line="276" w:lineRule="auto"/>
        <w:ind w:firstLine="720"/>
        <w:jc w:val="both"/>
        <w:rPr>
          <w:rFonts w:ascii="Tahoma" w:hAnsi="Tahoma" w:cs="Tahoma"/>
          <w:sz w:val="22"/>
          <w:szCs w:val="22"/>
        </w:rPr>
      </w:pPr>
      <w:r w:rsidRPr="00CD7582">
        <w:rPr>
          <w:rFonts w:ascii="Tahoma" w:hAnsi="Tahoma" w:cs="Tahoma"/>
          <w:sz w:val="22"/>
          <w:szCs w:val="22"/>
        </w:rPr>
        <w:t xml:space="preserve">Στα πλαίσια της πρόσκλησης της Ειδικής Υπηρεσίας Διαχείρισης Ε.Π. Περιφέρειας Ηπείρου με κωδικό πρόκλησης 72/2018 και α/α ΟΠΣ:3194/2018 με τίτλο «Αναβάθμιση κτιρίων και βελτίωση της ενεργειακής απόδοσης σε δημόσια κτίρια στα πλαίσια του Άξονα Προτεραιότητας 2 «ΠΡΟΣΤΑΣΙΑ ΤΟΥ ΠΕΡΙΒΑΛΛΟΝΤΟΣ ΚΑΙ ΑΕΙΦΟΡΟΣ ΑΝΑΠΤΥΞΗ» του Επιχειρησιακού Προγράμματος Ήπειρος του ΕΣΠΑ 2014-2020, ο οποίος συγχρηματοδοτείται από το Ευρωπαϊκό Ταμείο Συνοχής, με καταληκτική ημερομηνία 10-7-2019, ο Δήμος Αρταίων έλαβε την αριθμ. 176/2019 Απόφαση ΔΣ για υποβολή της πρότασης. </w:t>
      </w:r>
    </w:p>
    <w:p w:rsidR="00CD7582" w:rsidRPr="00CD7582" w:rsidRDefault="00CD7582" w:rsidP="00CD7582">
      <w:pPr>
        <w:spacing w:before="120" w:line="276" w:lineRule="auto"/>
        <w:ind w:firstLine="720"/>
        <w:jc w:val="both"/>
        <w:rPr>
          <w:rFonts w:ascii="Tahoma" w:hAnsi="Tahoma" w:cs="Tahoma"/>
          <w:sz w:val="22"/>
          <w:szCs w:val="22"/>
        </w:rPr>
      </w:pPr>
      <w:r w:rsidRPr="00CD7582">
        <w:rPr>
          <w:rFonts w:ascii="Tahoma" w:hAnsi="Tahoma" w:cs="Tahoma"/>
          <w:sz w:val="22"/>
          <w:szCs w:val="22"/>
        </w:rPr>
        <w:t xml:space="preserve">Σκοπός του Δήμου ήταν να υποβληθούν για ένταξη, σειρά σχολικών μονάδων του Δήμου με τις μεγαλύτερες ενεργειακές καταναλώσεις και σύμφωνα με του όρους που θέτει η ως άνω πρόσκληση, στην πόλης της Άρτας και σε όλες τις Δημοτικές Ενότητες του Δήμου. </w:t>
      </w:r>
    </w:p>
    <w:p w:rsidR="00CD7582" w:rsidRPr="00CD7582" w:rsidRDefault="00CD7582" w:rsidP="00CD7582">
      <w:pPr>
        <w:spacing w:before="120" w:line="276" w:lineRule="auto"/>
        <w:ind w:firstLine="720"/>
        <w:jc w:val="both"/>
        <w:rPr>
          <w:rFonts w:ascii="Tahoma" w:hAnsi="Tahoma" w:cs="Tahoma"/>
          <w:sz w:val="22"/>
          <w:szCs w:val="22"/>
        </w:rPr>
      </w:pPr>
      <w:r w:rsidRPr="00CD7582">
        <w:rPr>
          <w:rFonts w:ascii="Tahoma" w:hAnsi="Tahoma" w:cs="Tahoma"/>
          <w:sz w:val="22"/>
          <w:szCs w:val="22"/>
        </w:rPr>
        <w:t>Ωστόσο λόγω της πολυπλοκότητας των κτηρίων και των αναγκαίων μελετών, λαμβάνοντας υπόψη και το μέχρι σήμερα θέμα του υπερκορεσμού του δικτύου στην Άρτα, δεν επιτρέπει την τοποθέτηση φωτοβολταικών συστημάτων που θα διευκόλυνε κατά πολύ την ολοκλήρωσή τους, ο Δήμος μας προτίθεται να υποβάλει  πρόταση για τα σχολεία για τα οποία έχουν ολοκληρωθεί πρόσφατα οι μελέτες (Α’ ΦΑΣΗ) και σε επόμενη πρόσκληση που αναμένεται να εκδοθεί το φθινόπωρο να υποβληθούν τα υπόλοιπα σχολεία τα οποία μελετώνται (Β’ ΦΑΣΗ).</w:t>
      </w:r>
    </w:p>
    <w:p w:rsidR="00CD7582" w:rsidRPr="00CD7582" w:rsidRDefault="00CD7582" w:rsidP="00CD7582">
      <w:pPr>
        <w:spacing w:before="120" w:line="276" w:lineRule="auto"/>
        <w:jc w:val="both"/>
        <w:rPr>
          <w:rFonts w:ascii="Tahoma" w:hAnsi="Tahoma" w:cs="Tahoma"/>
          <w:sz w:val="22"/>
          <w:szCs w:val="22"/>
        </w:rPr>
      </w:pPr>
      <w:r w:rsidRPr="00CD7582">
        <w:rPr>
          <w:rFonts w:ascii="Tahoma" w:hAnsi="Tahoma" w:cs="Tahoma"/>
          <w:sz w:val="22"/>
          <w:szCs w:val="22"/>
        </w:rPr>
        <w:t xml:space="preserve"> </w:t>
      </w:r>
      <w:r w:rsidRPr="00CD7582">
        <w:rPr>
          <w:rFonts w:ascii="Tahoma" w:hAnsi="Tahoma" w:cs="Tahoma"/>
          <w:sz w:val="22"/>
          <w:szCs w:val="22"/>
        </w:rPr>
        <w:tab/>
        <w:t>Λαμβάνοντας υπόψη τα ανωτέρω εισηγούμαστε την τροποποίηση της 176/2019 Απόφασης ΔΣ ως προς τα παρακάτω:</w:t>
      </w:r>
    </w:p>
    <w:p w:rsidR="00CD7582" w:rsidRPr="00CD7582" w:rsidRDefault="00CD7582" w:rsidP="00CD7582">
      <w:pPr>
        <w:pStyle w:val="ab"/>
        <w:numPr>
          <w:ilvl w:val="0"/>
          <w:numId w:val="21"/>
        </w:numPr>
        <w:spacing w:before="120" w:line="276" w:lineRule="auto"/>
        <w:jc w:val="both"/>
        <w:rPr>
          <w:rFonts w:ascii="Tahoma" w:hAnsi="Tahoma" w:cs="Tahoma"/>
          <w:sz w:val="22"/>
          <w:szCs w:val="22"/>
        </w:rPr>
      </w:pPr>
      <w:r w:rsidRPr="00CD7582">
        <w:rPr>
          <w:rFonts w:ascii="Tahoma" w:hAnsi="Tahoma" w:cs="Tahoma"/>
          <w:b/>
          <w:sz w:val="22"/>
          <w:szCs w:val="22"/>
        </w:rPr>
        <w:t>Αλλαγή του τίτλου</w:t>
      </w:r>
      <w:r w:rsidRPr="00CD7582">
        <w:rPr>
          <w:rFonts w:ascii="Tahoma" w:hAnsi="Tahoma" w:cs="Tahoma"/>
          <w:sz w:val="22"/>
          <w:szCs w:val="22"/>
        </w:rPr>
        <w:t xml:space="preserve"> της 176/2019 Απόφασης ΔΣ σε «Τροποποίηση της αριθμ. 176/2019 Απόφασης ΔΣ για την υποβολή Πρότασης για την «Αναβάθμιση κτιρίων και βελτίωση της ενεργειακής απόδοσης σε δημόσια κτήρια του Δήμου Αρταίων- Α’ ΦΑΣΗ» στα πλαίσια της πρόκλησης Α/Α ΟΠΣ ΕΣΠΑ: 3194/2018 του ΕΠ Ήπειρος και έγκριση της μελέτης»</w:t>
      </w:r>
    </w:p>
    <w:p w:rsidR="00CD7582" w:rsidRPr="00CD7582" w:rsidRDefault="00CD7582" w:rsidP="00CD7582">
      <w:pPr>
        <w:pStyle w:val="ab"/>
        <w:numPr>
          <w:ilvl w:val="0"/>
          <w:numId w:val="21"/>
        </w:numPr>
        <w:spacing w:before="120" w:line="276" w:lineRule="auto"/>
        <w:jc w:val="both"/>
        <w:rPr>
          <w:rFonts w:ascii="Tahoma" w:hAnsi="Tahoma" w:cs="Tahoma"/>
          <w:sz w:val="22"/>
          <w:szCs w:val="22"/>
        </w:rPr>
      </w:pPr>
      <w:r w:rsidRPr="00CD7582">
        <w:rPr>
          <w:rFonts w:ascii="Tahoma" w:hAnsi="Tahoma" w:cs="Tahoma"/>
          <w:b/>
          <w:sz w:val="22"/>
          <w:szCs w:val="22"/>
        </w:rPr>
        <w:t>Την υποβολή της πρότασης</w:t>
      </w:r>
      <w:r w:rsidRPr="00CD7582">
        <w:rPr>
          <w:rFonts w:ascii="Tahoma" w:hAnsi="Tahoma" w:cs="Tahoma"/>
          <w:sz w:val="22"/>
          <w:szCs w:val="22"/>
        </w:rPr>
        <w:t xml:space="preserve"> «Αναβάθμιση κτιρίων και βελτίωση της ενεργειακής απόδοσης σε δημόσια κτήρια του Δήμου Αρταίων- Α’ ΦΑΣΗ» για την ενεργειακή αναβάθμιση με δράσεις εξοικονόμησης ενέργειας (ΕΞΕ) στο Γυμνάσιο Γραμμενίτσας, στο Δημοτικό Χαλκιάδων και στο Δημοτικό Καλαμιάς, στα πλαίσια της Ειδικής Υπηρεσίας Διαχείρισης Ε.Π. Περιφέρειας Ηπείρου με κωδικό πρόκλησης 72/2018 και α/α ΟΠΣ:3194/2018 με τίτλο «Αναβάθμιση κτιρίων και βελτίωση της ενεργειακής απόδοσης σε δημόσια κτίρια στα πλαίσια του Άξονα Προτεραιότητας 2 «ΠΡΟΣΤΑΣΙΑ ΤΟΥ ΠΕΡΙΒΑΛΛΟΝΤΟΣ ΚΑΙ ΑΕΙΦΟΡΟΣ ΑΝΑΠΤΥΞΗ» του Επιχειρησιακού Προγράμματος Ήπειρος του ΕΣΠΑ 2014-2020</w:t>
      </w:r>
    </w:p>
    <w:p w:rsidR="00CD7582" w:rsidRPr="00CD7582" w:rsidRDefault="00CD7582" w:rsidP="00CD7582">
      <w:pPr>
        <w:pStyle w:val="ab"/>
        <w:numPr>
          <w:ilvl w:val="0"/>
          <w:numId w:val="21"/>
        </w:numPr>
        <w:spacing w:before="120" w:line="276" w:lineRule="auto"/>
        <w:jc w:val="both"/>
        <w:rPr>
          <w:rFonts w:ascii="Tahoma" w:hAnsi="Tahoma" w:cs="Tahoma"/>
          <w:sz w:val="22"/>
          <w:szCs w:val="22"/>
        </w:rPr>
      </w:pPr>
      <w:r w:rsidRPr="00CD7582">
        <w:rPr>
          <w:rFonts w:ascii="Tahoma" w:hAnsi="Tahoma" w:cs="Tahoma"/>
          <w:b/>
          <w:sz w:val="22"/>
          <w:szCs w:val="22"/>
        </w:rPr>
        <w:t>Την έγκριση του προς υποβολή φακέλου</w:t>
      </w:r>
      <w:r w:rsidRPr="00CD7582">
        <w:rPr>
          <w:rFonts w:ascii="Tahoma" w:hAnsi="Tahoma" w:cs="Tahoma"/>
          <w:sz w:val="22"/>
          <w:szCs w:val="22"/>
        </w:rPr>
        <w:t xml:space="preserve"> στην Ειδική Υπηρεσία Διαχείρισης του ΕΠ Ήπειρος για ένταξη και χρηματοδότηση του έργου.</w:t>
      </w:r>
    </w:p>
    <w:p w:rsidR="00CD7582" w:rsidRPr="00CD7582" w:rsidRDefault="00CD7582" w:rsidP="00CD7582">
      <w:pPr>
        <w:pStyle w:val="ab"/>
        <w:numPr>
          <w:ilvl w:val="0"/>
          <w:numId w:val="21"/>
        </w:numPr>
        <w:spacing w:before="120" w:line="276" w:lineRule="auto"/>
        <w:jc w:val="both"/>
        <w:rPr>
          <w:rFonts w:ascii="Tahoma" w:hAnsi="Tahoma" w:cs="Tahoma"/>
          <w:bCs/>
          <w:sz w:val="22"/>
          <w:szCs w:val="22"/>
        </w:rPr>
      </w:pPr>
      <w:r w:rsidRPr="00CD7582">
        <w:rPr>
          <w:rFonts w:ascii="Tahoma" w:hAnsi="Tahoma" w:cs="Tahoma"/>
          <w:b/>
          <w:sz w:val="22"/>
          <w:szCs w:val="22"/>
        </w:rPr>
        <w:t>Την έγκριση της μελέτης</w:t>
      </w:r>
      <w:r w:rsidRPr="00CD7582">
        <w:rPr>
          <w:rFonts w:ascii="Tahoma" w:hAnsi="Tahoma" w:cs="Tahoma"/>
          <w:sz w:val="22"/>
          <w:szCs w:val="22"/>
        </w:rPr>
        <w:t xml:space="preserve"> με τίτλο «Αναβάθμιση κτιρίων και βελτίωση της ενεργειακής απόδοσης σε δημόσια κτήρια του Δήμου Αρταίων- Α’ ΦΑΣΗ», για την ενεργειακή αναβάθμιση με δράσεις εξοικονόμησης ενέργειας (ΕΞΕ) στο Γυμνάσιο Γραμμενίτσας, στο Δημοτικό Χαλκιάδων και στο Δημοτικό Καλαμιάς, όπως με τοποθέτηση θερμομόνωσης, αντικατάσταση των  κουφωμάτων, επεμβάσεις στο σύστημα θέρμανσης, με επεμβάσεις στον φωτισμό με την αντικατάσταση των συμβατικών φωτιστικών σωμάτων λαμπτήρων φθορισμού με νέα φωτιστικά σώματα λαμπτήρων LED κλπ, με το κόστος να ανέρχεται περίπου στο 1.000.000,00 €.</w:t>
      </w:r>
    </w:p>
    <w:p w:rsidR="00CD7582" w:rsidRPr="00CD7582" w:rsidRDefault="00CD7582" w:rsidP="00CD7582">
      <w:pPr>
        <w:pStyle w:val="ab"/>
        <w:numPr>
          <w:ilvl w:val="0"/>
          <w:numId w:val="21"/>
        </w:numPr>
        <w:spacing w:before="120" w:line="276" w:lineRule="auto"/>
        <w:jc w:val="both"/>
        <w:rPr>
          <w:rFonts w:ascii="Tahoma" w:hAnsi="Tahoma" w:cs="Tahoma"/>
          <w:sz w:val="22"/>
          <w:szCs w:val="22"/>
        </w:rPr>
      </w:pPr>
      <w:r w:rsidRPr="00CD7582">
        <w:rPr>
          <w:rFonts w:ascii="Tahoma" w:hAnsi="Tahoma" w:cs="Tahoma"/>
          <w:sz w:val="22"/>
          <w:szCs w:val="22"/>
        </w:rPr>
        <w:t>Την εξουσιοδότηση του Δημάρχου Αρταίων κου Χρήστου Τσιρογιάννη για όλες τις απαραίτητες ενέργειες σχετικά.</w:t>
      </w:r>
    </w:p>
    <w:p w:rsidR="004561E2" w:rsidRPr="004561E2" w:rsidRDefault="004561E2" w:rsidP="004561E2">
      <w:pPr>
        <w:spacing w:line="276" w:lineRule="auto"/>
        <w:jc w:val="both"/>
        <w:rPr>
          <w:rFonts w:ascii="Tahoma" w:hAnsi="Tahoma" w:cs="Tahoma"/>
          <w:sz w:val="22"/>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5F85" w:rsidRDefault="00185F85" w:rsidP="0010211B">
      <w:pPr>
        <w:spacing w:line="276" w:lineRule="auto"/>
        <w:ind w:firstLine="284"/>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4561E2" w:rsidRPr="004561E2" w:rsidRDefault="004561E2" w:rsidP="008C2209">
      <w:pPr>
        <w:pStyle w:val="af4"/>
        <w:jc w:val="center"/>
        <w:rPr>
          <w:rFonts w:ascii="Tahoma" w:hAnsi="Tahoma" w:cs="Tahoma"/>
          <w:color w:val="000000"/>
          <w:szCs w:val="22"/>
        </w:rPr>
      </w:pPr>
      <w:r w:rsidRPr="004561E2">
        <w:rPr>
          <w:rFonts w:ascii="Tahoma" w:hAnsi="Tahoma" w:cs="Tahoma"/>
          <w:color w:val="000000"/>
          <w:szCs w:val="22"/>
        </w:rPr>
        <w:t xml:space="preserve">Αφού έλαβε υπόψη τον Ν.3852/10, N.3463/06, την εισήγηση </w:t>
      </w:r>
      <w:r w:rsidR="00060FD9" w:rsidRPr="004561E2">
        <w:rPr>
          <w:rFonts w:ascii="Tahoma" w:hAnsi="Tahoma" w:cs="Tahoma"/>
          <w:color w:val="000000"/>
          <w:szCs w:val="22"/>
        </w:rPr>
        <w:t xml:space="preserve">και </w:t>
      </w:r>
      <w:r w:rsidRPr="004561E2">
        <w:rPr>
          <w:rFonts w:ascii="Tahoma" w:hAnsi="Tahoma" w:cs="Tahoma"/>
          <w:color w:val="000000"/>
          <w:szCs w:val="22"/>
        </w:rPr>
        <w:t xml:space="preserve">γενομένης ψηφοφορίας κατά την οποία </w:t>
      </w:r>
      <w:r w:rsidR="009E5456">
        <w:rPr>
          <w:rFonts w:ascii="Tahoma" w:hAnsi="Tahoma" w:cs="Tahoma"/>
          <w:color w:val="000000"/>
          <w:szCs w:val="22"/>
          <w:lang w:val="en-US"/>
        </w:rPr>
        <w:t>o</w:t>
      </w:r>
      <w:r w:rsidR="009E5456" w:rsidRPr="009E5456">
        <w:rPr>
          <w:rFonts w:ascii="Tahoma" w:hAnsi="Tahoma" w:cs="Tahoma"/>
          <w:color w:val="000000"/>
          <w:szCs w:val="22"/>
        </w:rPr>
        <w:t xml:space="preserve"> </w:t>
      </w:r>
      <w:r w:rsidR="009E5456">
        <w:rPr>
          <w:rFonts w:ascii="Tahoma" w:hAnsi="Tahoma" w:cs="Tahoma"/>
          <w:color w:val="000000"/>
          <w:szCs w:val="22"/>
        </w:rPr>
        <w:t xml:space="preserve">κ. </w:t>
      </w:r>
      <w:r w:rsidR="00060FD9">
        <w:rPr>
          <w:rFonts w:ascii="Tahoma" w:hAnsi="Tahoma" w:cs="Tahoma"/>
          <w:color w:val="000000"/>
          <w:szCs w:val="22"/>
        </w:rPr>
        <w:t>Παπαιωάννου</w:t>
      </w:r>
      <w:r w:rsidRPr="004561E2">
        <w:rPr>
          <w:rFonts w:ascii="Tahoma" w:hAnsi="Tahoma" w:cs="Tahoma"/>
          <w:color w:val="000000"/>
          <w:szCs w:val="22"/>
        </w:rPr>
        <w:t xml:space="preserve"> ψήφισ</w:t>
      </w:r>
      <w:r w:rsidR="009E5456">
        <w:rPr>
          <w:rFonts w:ascii="Tahoma" w:hAnsi="Tahoma" w:cs="Tahoma"/>
          <w:color w:val="000000"/>
          <w:szCs w:val="22"/>
        </w:rPr>
        <w:t>ε</w:t>
      </w:r>
      <w:r w:rsidRPr="004561E2">
        <w:rPr>
          <w:rFonts w:ascii="Tahoma" w:hAnsi="Tahoma" w:cs="Tahoma"/>
          <w:color w:val="000000"/>
          <w:szCs w:val="22"/>
        </w:rPr>
        <w:t xml:space="preserve"> </w:t>
      </w:r>
      <w:r w:rsidR="00060FD9">
        <w:rPr>
          <w:rFonts w:ascii="Tahoma" w:hAnsi="Tahoma" w:cs="Tahoma"/>
          <w:color w:val="000000"/>
          <w:szCs w:val="22"/>
        </w:rPr>
        <w:t>παρών</w:t>
      </w:r>
    </w:p>
    <w:p w:rsidR="004561E2" w:rsidRPr="004561E2" w:rsidRDefault="004561E2" w:rsidP="004561E2">
      <w:pPr>
        <w:shd w:val="clear" w:color="auto" w:fill="FFFFFF"/>
        <w:spacing w:before="100" w:beforeAutospacing="1" w:after="100" w:afterAutospacing="1"/>
        <w:jc w:val="both"/>
        <w:rPr>
          <w:rFonts w:ascii="Tahoma" w:hAnsi="Tahoma" w:cs="Tahoma"/>
          <w:b/>
          <w:color w:val="000000"/>
          <w:sz w:val="22"/>
          <w:szCs w:val="22"/>
        </w:rPr>
      </w:pPr>
      <w:r w:rsidRPr="004561E2">
        <w:rPr>
          <w:rFonts w:ascii="Tahoma" w:hAnsi="Tahoma" w:cs="Tahoma"/>
          <w:color w:val="000000"/>
          <w:sz w:val="22"/>
          <w:szCs w:val="22"/>
        </w:rPr>
        <w:t xml:space="preserve">                                          </w:t>
      </w:r>
      <w:r w:rsidRPr="004561E2">
        <w:rPr>
          <w:rFonts w:ascii="Tahoma" w:hAnsi="Tahoma" w:cs="Tahoma"/>
          <w:b/>
          <w:color w:val="000000"/>
          <w:sz w:val="22"/>
          <w:szCs w:val="22"/>
        </w:rPr>
        <w:t>ΑΠΟΦΑΣΙΖΕI ΚΑΤΑ ΠΛΕΙΟΨΗΦΙΑ</w:t>
      </w:r>
    </w:p>
    <w:p w:rsidR="00060FD9" w:rsidRPr="00CD7582" w:rsidRDefault="004561E2" w:rsidP="00060FD9">
      <w:pPr>
        <w:spacing w:before="120" w:line="276" w:lineRule="auto"/>
        <w:jc w:val="both"/>
        <w:rPr>
          <w:rFonts w:ascii="Tahoma" w:hAnsi="Tahoma" w:cs="Tahoma"/>
          <w:sz w:val="22"/>
          <w:szCs w:val="22"/>
        </w:rPr>
      </w:pPr>
      <w:r w:rsidRPr="004561E2">
        <w:rPr>
          <w:rFonts w:ascii="Tahoma" w:hAnsi="Tahoma" w:cs="Tahoma"/>
          <w:color w:val="000000"/>
          <w:sz w:val="22"/>
          <w:szCs w:val="22"/>
        </w:rPr>
        <w:t xml:space="preserve">Α. Την </w:t>
      </w:r>
      <w:r w:rsidR="00060FD9" w:rsidRPr="00CD7582">
        <w:rPr>
          <w:rFonts w:ascii="Tahoma" w:hAnsi="Tahoma" w:cs="Tahoma"/>
          <w:sz w:val="22"/>
          <w:szCs w:val="22"/>
        </w:rPr>
        <w:t>τροποποίηση της 176/2019 Απόφασης ΔΣ ως προς τα παρακάτω:</w:t>
      </w:r>
    </w:p>
    <w:p w:rsidR="00060FD9" w:rsidRPr="00CD7582" w:rsidRDefault="00060FD9" w:rsidP="00060FD9">
      <w:pPr>
        <w:pStyle w:val="ab"/>
        <w:numPr>
          <w:ilvl w:val="0"/>
          <w:numId w:val="21"/>
        </w:numPr>
        <w:spacing w:before="120" w:line="276" w:lineRule="auto"/>
        <w:jc w:val="both"/>
        <w:rPr>
          <w:rFonts w:ascii="Tahoma" w:hAnsi="Tahoma" w:cs="Tahoma"/>
          <w:sz w:val="22"/>
          <w:szCs w:val="22"/>
        </w:rPr>
      </w:pPr>
      <w:r w:rsidRPr="00CD7582">
        <w:rPr>
          <w:rFonts w:ascii="Tahoma" w:hAnsi="Tahoma" w:cs="Tahoma"/>
          <w:b/>
          <w:sz w:val="22"/>
          <w:szCs w:val="22"/>
        </w:rPr>
        <w:t>Αλλαγή του τίτλου</w:t>
      </w:r>
      <w:r w:rsidRPr="00CD7582">
        <w:rPr>
          <w:rFonts w:ascii="Tahoma" w:hAnsi="Tahoma" w:cs="Tahoma"/>
          <w:sz w:val="22"/>
          <w:szCs w:val="22"/>
        </w:rPr>
        <w:t xml:space="preserve"> της 176/2019 Απόφασης ΔΣ σε «Τροποποίηση της αριθμ. 176/2019 Απόφασης ΔΣ για την υποβολή Πρότασης για την «Αναβάθμιση κτιρίων και βελτίωση της ενεργειακής απόδοσης σε δημόσια κτήρια του Δήμου Αρταίων- Α’ ΦΑΣΗ» στα πλαίσια της πρόκλησης Α/Α ΟΠΣ ΕΣΠΑ: 3194/2018 του ΕΠ Ήπειρος και έγκριση της μελέτης»</w:t>
      </w:r>
    </w:p>
    <w:p w:rsidR="00060FD9" w:rsidRPr="00CD7582" w:rsidRDefault="00060FD9" w:rsidP="00060FD9">
      <w:pPr>
        <w:pStyle w:val="ab"/>
        <w:numPr>
          <w:ilvl w:val="0"/>
          <w:numId w:val="21"/>
        </w:numPr>
        <w:spacing w:before="120" w:line="276" w:lineRule="auto"/>
        <w:jc w:val="both"/>
        <w:rPr>
          <w:rFonts w:ascii="Tahoma" w:hAnsi="Tahoma" w:cs="Tahoma"/>
          <w:sz w:val="22"/>
          <w:szCs w:val="22"/>
        </w:rPr>
      </w:pPr>
      <w:r w:rsidRPr="00CD7582">
        <w:rPr>
          <w:rFonts w:ascii="Tahoma" w:hAnsi="Tahoma" w:cs="Tahoma"/>
          <w:b/>
          <w:sz w:val="22"/>
          <w:szCs w:val="22"/>
        </w:rPr>
        <w:t>Την υποβολή της πρότασης</w:t>
      </w:r>
      <w:r w:rsidRPr="00CD7582">
        <w:rPr>
          <w:rFonts w:ascii="Tahoma" w:hAnsi="Tahoma" w:cs="Tahoma"/>
          <w:sz w:val="22"/>
          <w:szCs w:val="22"/>
        </w:rPr>
        <w:t xml:space="preserve"> «Αναβάθμιση κτιρίων και βελτίωση της ενεργειακής απόδοσης σε δημόσια κτήρια του Δήμου Αρταίων- Α’ ΦΑΣΗ» για την ενεργειακή αναβάθμιση με δράσεις εξοικονόμησης ενέργειας (ΕΞΕ) στο Γυμνάσιο Γραμμενίτσας, στο Δημοτικό Χαλκιάδων και στο Δημοτικό Καλαμιάς, στα πλαίσια της Ειδικής Υπηρεσίας Διαχείρισης Ε.Π. Περιφέρειας Ηπείρου με κωδικό πρόκλησης 72/2018 και α/α ΟΠΣ:3194/2018 με τίτλο «Αναβάθμιση κτιρίων και βελτίωση της ενεργειακής απόδοσης σε δημόσια κτίρια στα πλαίσια του Άξονα Προτεραιότητας 2 «ΠΡΟΣΤΑΣΙΑ ΤΟΥ ΠΕΡΙΒΑΛΛΟΝΤΟΣ ΚΑΙ ΑΕΙΦΟΡΟΣ ΑΝΑΠΤΥΞΗ» του Επιχειρησιακού Προγράμματος Ήπειρος του ΕΣΠΑ 2014-2020</w:t>
      </w:r>
    </w:p>
    <w:p w:rsidR="00060FD9" w:rsidRPr="00CD7582" w:rsidRDefault="00060FD9" w:rsidP="00060FD9">
      <w:pPr>
        <w:pStyle w:val="ab"/>
        <w:numPr>
          <w:ilvl w:val="0"/>
          <w:numId w:val="21"/>
        </w:numPr>
        <w:spacing w:before="120" w:line="276" w:lineRule="auto"/>
        <w:jc w:val="both"/>
        <w:rPr>
          <w:rFonts w:ascii="Tahoma" w:hAnsi="Tahoma" w:cs="Tahoma"/>
          <w:sz w:val="22"/>
          <w:szCs w:val="22"/>
        </w:rPr>
      </w:pPr>
      <w:r w:rsidRPr="00CD7582">
        <w:rPr>
          <w:rFonts w:ascii="Tahoma" w:hAnsi="Tahoma" w:cs="Tahoma"/>
          <w:b/>
          <w:sz w:val="22"/>
          <w:szCs w:val="22"/>
        </w:rPr>
        <w:t>Την έγκριση του προς υποβολή φακέλου</w:t>
      </w:r>
      <w:r w:rsidRPr="00CD7582">
        <w:rPr>
          <w:rFonts w:ascii="Tahoma" w:hAnsi="Tahoma" w:cs="Tahoma"/>
          <w:sz w:val="22"/>
          <w:szCs w:val="22"/>
        </w:rPr>
        <w:t xml:space="preserve"> στην Ειδική Υπηρεσία Διαχείρισης του ΕΠ Ήπειρος για ένταξη και χρηματοδότηση του έργου.</w:t>
      </w:r>
    </w:p>
    <w:p w:rsidR="00060FD9" w:rsidRPr="00CD7582" w:rsidRDefault="00060FD9" w:rsidP="00060FD9">
      <w:pPr>
        <w:pStyle w:val="ab"/>
        <w:numPr>
          <w:ilvl w:val="0"/>
          <w:numId w:val="21"/>
        </w:numPr>
        <w:spacing w:before="120" w:line="276" w:lineRule="auto"/>
        <w:jc w:val="both"/>
        <w:rPr>
          <w:rFonts w:ascii="Tahoma" w:hAnsi="Tahoma" w:cs="Tahoma"/>
          <w:bCs/>
          <w:sz w:val="22"/>
          <w:szCs w:val="22"/>
        </w:rPr>
      </w:pPr>
      <w:r w:rsidRPr="00CD7582">
        <w:rPr>
          <w:rFonts w:ascii="Tahoma" w:hAnsi="Tahoma" w:cs="Tahoma"/>
          <w:b/>
          <w:sz w:val="22"/>
          <w:szCs w:val="22"/>
        </w:rPr>
        <w:t>Την έγκριση της μελέτης</w:t>
      </w:r>
      <w:r w:rsidRPr="00CD7582">
        <w:rPr>
          <w:rFonts w:ascii="Tahoma" w:hAnsi="Tahoma" w:cs="Tahoma"/>
          <w:sz w:val="22"/>
          <w:szCs w:val="22"/>
        </w:rPr>
        <w:t xml:space="preserve"> με τίτλο «Αναβάθμιση κτιρίων και βελτίωση της ενεργειακής απόδοσης σε δημόσια κτήρια του Δήμου Αρταίων- Α’ ΦΑΣΗ», για την ενεργειακή αναβάθμιση με δράσεις εξοικονόμησης ενέργειας (ΕΞΕ) στο Γυμνάσιο Γραμμενίτσας, στο Δημοτικό Χαλκιάδων και στο Δημοτικό Καλαμιάς, όπως με τοποθέτηση θερμομόνωσης, αντικατάσταση των  κουφωμάτων, επεμβάσεις στο σύστημα θέρμανσης, με επεμβάσεις στον φωτισμό με την αντικατάσταση των συμβατικών φωτιστικών σωμάτων λαμπτήρων φθορισμού με νέα φωτιστικά σώματα λαμπτήρων LED κλπ, με το κόστος να ανέρχεται περίπου στο 1.000.000,00 €.</w:t>
      </w:r>
    </w:p>
    <w:p w:rsidR="00060FD9" w:rsidRPr="00CD7582" w:rsidRDefault="00060FD9" w:rsidP="00060FD9">
      <w:pPr>
        <w:pStyle w:val="ab"/>
        <w:numPr>
          <w:ilvl w:val="0"/>
          <w:numId w:val="21"/>
        </w:numPr>
        <w:spacing w:before="120" w:line="276" w:lineRule="auto"/>
        <w:jc w:val="both"/>
        <w:rPr>
          <w:rFonts w:ascii="Tahoma" w:hAnsi="Tahoma" w:cs="Tahoma"/>
          <w:sz w:val="22"/>
          <w:szCs w:val="22"/>
        </w:rPr>
      </w:pPr>
      <w:r w:rsidRPr="00CD7582">
        <w:rPr>
          <w:rFonts w:ascii="Tahoma" w:hAnsi="Tahoma" w:cs="Tahoma"/>
          <w:sz w:val="22"/>
          <w:szCs w:val="22"/>
        </w:rPr>
        <w:t>Την εξουσιοδότηση του Δημάρχου Αρταίων κου Χρήστου Τσιρογιάννη για όλες τις απαραίτητες ενέργειες σχετικά.</w:t>
      </w:r>
    </w:p>
    <w:p w:rsidR="00060FD9" w:rsidRDefault="00060FD9" w:rsidP="00C354E1">
      <w:pPr>
        <w:spacing w:line="276" w:lineRule="auto"/>
        <w:jc w:val="both"/>
        <w:rPr>
          <w:rFonts w:ascii="Tahoma" w:hAnsi="Tahoma" w:cs="Tahoma"/>
          <w:sz w:val="22"/>
          <w:szCs w:val="22"/>
        </w:rPr>
      </w:pPr>
    </w:p>
    <w:p w:rsidR="00AC3AB7" w:rsidRPr="00CA3D66" w:rsidRDefault="00AC3AB7" w:rsidP="00C354E1">
      <w:pPr>
        <w:spacing w:line="276" w:lineRule="auto"/>
        <w:jc w:val="both"/>
        <w:rPr>
          <w:rFonts w:ascii="Tahoma" w:hAnsi="Tahoma" w:cs="Tahoma"/>
          <w:sz w:val="22"/>
          <w:szCs w:val="22"/>
        </w:rPr>
      </w:pPr>
      <w:r w:rsidRPr="00CA3D66">
        <w:rPr>
          <w:rFonts w:ascii="Tahoma" w:hAnsi="Tahoma" w:cs="Tahoma"/>
          <w:sz w:val="22"/>
          <w:szCs w:val="22"/>
        </w:rPr>
        <w:t>Αναθέτει κάθε παραπέρα ενέργεια στον κ. Δήμαρχο</w:t>
      </w:r>
    </w:p>
    <w:p w:rsidR="00AC3AB7" w:rsidRPr="00CA3D66" w:rsidRDefault="00AC3AB7" w:rsidP="006664A0">
      <w:pPr>
        <w:pStyle w:val="af4"/>
        <w:spacing w:line="276" w:lineRule="auto"/>
        <w:jc w:val="both"/>
        <w:rPr>
          <w:rFonts w:ascii="Tahoma" w:hAnsi="Tahoma" w:cs="Tahoma"/>
          <w:b/>
          <w:szCs w:val="22"/>
        </w:rPr>
      </w:pPr>
      <w:r w:rsidRPr="00CA3D66">
        <w:rPr>
          <w:rFonts w:ascii="Tahoma" w:hAnsi="Tahoma" w:cs="Tahoma"/>
          <w:b/>
          <w:szCs w:val="22"/>
        </w:rPr>
        <w:t>Η απόφαση αυτή έλαβε αριθ.</w:t>
      </w:r>
      <w:r w:rsidR="008E7475" w:rsidRPr="00CA3D66">
        <w:rPr>
          <w:rFonts w:ascii="Tahoma" w:hAnsi="Tahoma" w:cs="Tahoma"/>
          <w:b/>
          <w:szCs w:val="22"/>
        </w:rPr>
        <w:t xml:space="preserve"> </w:t>
      </w:r>
      <w:r w:rsidR="009E5456" w:rsidRPr="00302C8E">
        <w:rPr>
          <w:rFonts w:ascii="Tahoma" w:hAnsi="Tahoma" w:cs="Tahoma"/>
          <w:b/>
          <w:szCs w:val="22"/>
        </w:rPr>
        <w:t>31</w:t>
      </w:r>
      <w:r w:rsidR="00060FD9">
        <w:rPr>
          <w:rFonts w:ascii="Tahoma" w:hAnsi="Tahoma" w:cs="Tahoma"/>
          <w:b/>
          <w:szCs w:val="22"/>
        </w:rPr>
        <w:t>7</w:t>
      </w:r>
      <w:r w:rsidRPr="00CA3D66">
        <w:rPr>
          <w:rFonts w:ascii="Tahoma" w:hAnsi="Tahoma" w:cs="Tahoma"/>
          <w:b/>
          <w:szCs w:val="22"/>
        </w:rPr>
        <w:t>/201</w:t>
      </w:r>
      <w:r w:rsidR="00B04B6F" w:rsidRPr="00CA3D66">
        <w:rPr>
          <w:rFonts w:ascii="Tahoma" w:hAnsi="Tahoma" w:cs="Tahoma"/>
          <w:b/>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4DC" w:rsidRDefault="001D64DC">
      <w:r>
        <w:separator/>
      </w:r>
    </w:p>
  </w:endnote>
  <w:endnote w:type="continuationSeparator" w:id="0">
    <w:p w:rsidR="001D64DC" w:rsidRDefault="001D64D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EB642A"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EndPr>
      <w:rPr>
        <w:b/>
      </w:rPr>
    </w:sdtEndPr>
    <w:sdtContent>
      <w:p w:rsidR="004206AB" w:rsidRDefault="00EB642A">
        <w:pPr>
          <w:pStyle w:val="a8"/>
          <w:jc w:val="right"/>
        </w:pPr>
        <w:r w:rsidRPr="008C2209">
          <w:rPr>
            <w:rFonts w:ascii="Tahoma" w:hAnsi="Tahoma" w:cs="Tahoma"/>
            <w:b/>
            <w:sz w:val="20"/>
            <w:szCs w:val="20"/>
          </w:rPr>
          <w:fldChar w:fldCharType="begin"/>
        </w:r>
        <w:r w:rsidR="004206AB" w:rsidRPr="008C2209">
          <w:rPr>
            <w:rFonts w:ascii="Tahoma" w:hAnsi="Tahoma" w:cs="Tahoma"/>
            <w:b/>
            <w:sz w:val="20"/>
            <w:szCs w:val="20"/>
          </w:rPr>
          <w:instrText xml:space="preserve"> PAGE   \* MERGEFORMAT </w:instrText>
        </w:r>
        <w:r w:rsidRPr="008C2209">
          <w:rPr>
            <w:rFonts w:ascii="Tahoma" w:hAnsi="Tahoma" w:cs="Tahoma"/>
            <w:b/>
            <w:sz w:val="20"/>
            <w:szCs w:val="20"/>
          </w:rPr>
          <w:fldChar w:fldCharType="separate"/>
        </w:r>
        <w:r w:rsidR="001D64DC">
          <w:rPr>
            <w:rFonts w:ascii="Tahoma" w:hAnsi="Tahoma" w:cs="Tahoma"/>
            <w:b/>
            <w:noProof/>
            <w:sz w:val="20"/>
            <w:szCs w:val="20"/>
          </w:rPr>
          <w:t>1</w:t>
        </w:r>
        <w:r w:rsidRPr="008C2209">
          <w:rPr>
            <w:rFonts w:ascii="Tahoma" w:hAnsi="Tahoma" w:cs="Tahoma"/>
            <w:b/>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4DC" w:rsidRDefault="001D64DC">
      <w:r>
        <w:separator/>
      </w:r>
    </w:p>
  </w:footnote>
  <w:footnote w:type="continuationSeparator" w:id="0">
    <w:p w:rsidR="001D64DC" w:rsidRDefault="001D64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90B1FFC"/>
    <w:multiLevelType w:val="hybridMultilevel"/>
    <w:tmpl w:val="684E05CE"/>
    <w:lvl w:ilvl="0" w:tplc="03B6BA86">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9">
    <w:nsid w:val="296F535E"/>
    <w:multiLevelType w:val="hybridMultilevel"/>
    <w:tmpl w:val="105AB3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05570F6"/>
    <w:multiLevelType w:val="hybridMultilevel"/>
    <w:tmpl w:val="B1C43BDC"/>
    <w:lvl w:ilvl="0" w:tplc="0408000F">
      <w:start w:val="1"/>
      <w:numFmt w:val="decimal"/>
      <w:lvlText w:val="%1."/>
      <w:lvlJc w:val="left"/>
      <w:pPr>
        <w:ind w:left="927" w:hanging="360"/>
      </w:p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11">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8355BE1"/>
    <w:multiLevelType w:val="hybridMultilevel"/>
    <w:tmpl w:val="C338C82A"/>
    <w:lvl w:ilvl="0" w:tplc="A80695C8">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9">
    <w:nsid w:val="6329551C"/>
    <w:multiLevelType w:val="hybridMultilevel"/>
    <w:tmpl w:val="41DAD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7"/>
  </w:num>
  <w:num w:numId="3">
    <w:abstractNumId w:val="0"/>
  </w:num>
  <w:num w:numId="4">
    <w:abstractNumId w:val="16"/>
  </w:num>
  <w:num w:numId="5">
    <w:abstractNumId w:val="6"/>
  </w:num>
  <w:num w:numId="6">
    <w:abstractNumId w:val="23"/>
  </w:num>
  <w:num w:numId="7">
    <w:abstractNumId w:val="13"/>
  </w:num>
  <w:num w:numId="8">
    <w:abstractNumId w:val="20"/>
  </w:num>
  <w:num w:numId="9">
    <w:abstractNumId w:val="22"/>
  </w:num>
  <w:num w:numId="10">
    <w:abstractNumId w:val="11"/>
  </w:num>
  <w:num w:numId="11">
    <w:abstractNumId w:val="5"/>
  </w:num>
  <w:num w:numId="12">
    <w:abstractNumId w:val="7"/>
  </w:num>
  <w:num w:numId="13">
    <w:abstractNumId w:val="18"/>
  </w:num>
  <w:num w:numId="14">
    <w:abstractNumId w:val="15"/>
  </w:num>
  <w:num w:numId="15">
    <w:abstractNumId w:val="14"/>
  </w:num>
  <w:num w:numId="16">
    <w:abstractNumId w:val="19"/>
  </w:num>
  <w:num w:numId="17">
    <w:abstractNumId w:val="8"/>
  </w:num>
  <w:num w:numId="18">
    <w:abstractNumId w:val="21"/>
  </w:num>
  <w:num w:numId="19">
    <w:abstractNumId w:val="4"/>
  </w:num>
  <w:num w:numId="20">
    <w:abstractNumId w:val="10"/>
  </w:num>
  <w:num w:numId="21">
    <w:abstractNumId w:val="9"/>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97634"/>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0FD9"/>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1576"/>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4DC"/>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2C8E"/>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5B28"/>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501C99"/>
    <w:rsid w:val="00504BF4"/>
    <w:rsid w:val="00506030"/>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366E"/>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1D1B"/>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209"/>
    <w:rsid w:val="008C2737"/>
    <w:rsid w:val="008C2921"/>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1416"/>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0DA"/>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D7582"/>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B642A"/>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7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5576CC-E678-47B4-8F09-BC02B281F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1448</Words>
  <Characters>7825</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2019-07-09T11:58:00Z</cp:lastPrinted>
  <dcterms:created xsi:type="dcterms:W3CDTF">2019-07-09T11:45:00Z</dcterms:created>
  <dcterms:modified xsi:type="dcterms:W3CDTF">2019-07-09T12:04:00Z</dcterms:modified>
</cp:coreProperties>
</file>