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663B09">
      <w:pPr>
        <w:rPr>
          <w:rFonts w:ascii="Verdana" w:hAnsi="Verdana"/>
          <w:b/>
          <w:sz w:val="16"/>
          <w:szCs w:val="16"/>
        </w:rPr>
      </w:pPr>
      <w:r>
        <w:rPr>
          <w:rFonts w:ascii="Liberation Sans" w:hAnsi="Liberation Sans" w:cs="Liberation Sans"/>
          <w:noProof/>
          <w:sz w:val="22"/>
          <w:szCs w:val="22"/>
        </w:rPr>
        <w:drawing>
          <wp:inline distT="0" distB="0" distL="0" distR="0">
            <wp:extent cx="6121320"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6120731"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4116B6" w:rsidRDefault="004116B6" w:rsidP="004116B6">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4116B6" w:rsidRDefault="004116B6" w:rsidP="004116B6">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5E1637">
        <w:rPr>
          <w:rFonts w:ascii="Tahoma" w:hAnsi="Tahoma" w:cs="Tahoma"/>
          <w:b/>
          <w:spacing w:val="20"/>
        </w:rPr>
        <w:t>1</w:t>
      </w:r>
      <w:r w:rsidR="00D70475">
        <w:rPr>
          <w:rFonts w:ascii="Tahoma" w:hAnsi="Tahoma" w:cs="Tahoma"/>
          <w:b/>
          <w:spacing w:val="20"/>
        </w:rPr>
        <w:t>5</w:t>
      </w:r>
      <w:r w:rsidRPr="00C30D71">
        <w:rPr>
          <w:rFonts w:ascii="Tahoma" w:hAnsi="Tahoma" w:cs="Tahoma"/>
          <w:b/>
          <w:spacing w:val="20"/>
        </w:rPr>
        <w:t>/201</w:t>
      </w:r>
      <w:r w:rsidR="00B04B6F">
        <w:rPr>
          <w:rFonts w:ascii="Tahoma" w:hAnsi="Tahoma" w:cs="Tahoma"/>
          <w:b/>
          <w:spacing w:val="20"/>
        </w:rPr>
        <w:t>9</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4116B6" w:rsidRPr="00C30D71" w:rsidRDefault="004116B6" w:rsidP="004116B6">
      <w:pPr>
        <w:rPr>
          <w:rFonts w:ascii="Tahoma" w:hAnsi="Tahoma" w:cs="Tahoma"/>
          <w:b/>
          <w:color w:val="000000"/>
          <w:spacing w:val="20"/>
        </w:rPr>
      </w:pPr>
    </w:p>
    <w:tbl>
      <w:tblPr>
        <w:tblStyle w:val="a5"/>
        <w:tblW w:w="949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78"/>
        <w:gridCol w:w="4820"/>
      </w:tblGrid>
      <w:tr w:rsidR="004116B6" w:rsidTr="00050B3F">
        <w:trPr>
          <w:trHeight w:val="57"/>
        </w:trPr>
        <w:tc>
          <w:tcPr>
            <w:tcW w:w="4678" w:type="dxa"/>
            <w:shd w:val="clear" w:color="auto" w:fill="D9D9D9" w:themeFill="background1" w:themeFillShade="D9"/>
          </w:tcPr>
          <w:p w:rsidR="004116B6" w:rsidRDefault="004116B6" w:rsidP="00EE66F4">
            <w:pPr>
              <w:tabs>
                <w:tab w:val="left" w:pos="8246"/>
              </w:tabs>
              <w:rPr>
                <w:rFonts w:ascii="Tahoma" w:hAnsi="Tahoma" w:cs="Tahoma"/>
                <w:b/>
                <w:color w:val="000000"/>
                <w:sz w:val="22"/>
                <w:szCs w:val="22"/>
              </w:rPr>
            </w:pPr>
            <w:r w:rsidRPr="007F6ED1">
              <w:rPr>
                <w:rFonts w:ascii="Tahoma" w:hAnsi="Tahoma" w:cs="Tahoma"/>
                <w:b/>
                <w:bCs/>
                <w:sz w:val="22"/>
                <w:szCs w:val="22"/>
              </w:rPr>
              <w:t>Αριθ. Απόφασης:</w:t>
            </w:r>
            <w:r w:rsidR="00EE66F4">
              <w:rPr>
                <w:rFonts w:ascii="Tahoma" w:hAnsi="Tahoma" w:cs="Tahoma"/>
                <w:b/>
                <w:bCs/>
                <w:sz w:val="22"/>
                <w:szCs w:val="22"/>
              </w:rPr>
              <w:t>301</w:t>
            </w:r>
            <w:r w:rsidRPr="007F6ED1">
              <w:rPr>
                <w:rFonts w:ascii="Tahoma" w:hAnsi="Tahoma" w:cs="Tahoma"/>
                <w:b/>
                <w:bCs/>
                <w:sz w:val="22"/>
                <w:szCs w:val="22"/>
              </w:rPr>
              <w:t>/201</w:t>
            </w:r>
            <w:r w:rsidR="00B04B6F">
              <w:rPr>
                <w:rFonts w:ascii="Tahoma" w:hAnsi="Tahoma" w:cs="Tahoma"/>
                <w:b/>
                <w:bCs/>
                <w:sz w:val="22"/>
                <w:szCs w:val="22"/>
              </w:rPr>
              <w:t>9</w:t>
            </w:r>
          </w:p>
        </w:tc>
        <w:tc>
          <w:tcPr>
            <w:tcW w:w="4820" w:type="dxa"/>
            <w:shd w:val="clear" w:color="auto" w:fill="D9D9D9" w:themeFill="background1" w:themeFillShade="D9"/>
          </w:tcPr>
          <w:p w:rsidR="004116B6" w:rsidRDefault="004116B6" w:rsidP="000506D9">
            <w:pPr>
              <w:jc w:val="center"/>
              <w:rPr>
                <w:rFonts w:ascii="Tahoma" w:hAnsi="Tahoma" w:cs="Tahoma"/>
                <w:b/>
                <w:color w:val="000000"/>
                <w:sz w:val="22"/>
                <w:szCs w:val="22"/>
              </w:rPr>
            </w:pPr>
            <w:r w:rsidRPr="004116B6">
              <w:rPr>
                <w:rStyle w:val="af1"/>
                <w:rFonts w:ascii="Tahoma" w:hAnsi="Tahoma" w:cs="Tahoma"/>
                <w:b/>
                <w:i w:val="0"/>
                <w:sz w:val="22"/>
                <w:szCs w:val="22"/>
                <w:u w:val="single"/>
              </w:rPr>
              <w:t>ΠΕΡΙΛΗΨΗ ΘΕΜΑΤΟΣ</w:t>
            </w:r>
          </w:p>
        </w:tc>
      </w:tr>
      <w:tr w:rsidR="004116B6" w:rsidRPr="0015141F" w:rsidTr="00050B3F">
        <w:trPr>
          <w:trHeight w:val="1172"/>
        </w:trPr>
        <w:tc>
          <w:tcPr>
            <w:tcW w:w="4678" w:type="dxa"/>
          </w:tcPr>
          <w:p w:rsidR="003C7C89" w:rsidRPr="0015141F" w:rsidRDefault="003C7C89" w:rsidP="003B1271">
            <w:pPr>
              <w:rPr>
                <w:rStyle w:val="af1"/>
                <w:rFonts w:ascii="Tahoma" w:hAnsi="Tahoma" w:cs="Tahoma"/>
                <w:b/>
                <w:i w:val="0"/>
                <w:sz w:val="22"/>
                <w:szCs w:val="22"/>
              </w:rPr>
            </w:pPr>
          </w:p>
          <w:p w:rsidR="007D663A" w:rsidRPr="009F4DFB" w:rsidRDefault="0057073F" w:rsidP="009F4DFB">
            <w:pPr>
              <w:pStyle w:val="af4"/>
              <w:rPr>
                <w:rStyle w:val="af1"/>
              </w:rPr>
            </w:pPr>
            <w:r>
              <w:rPr>
                <w:rFonts w:ascii="Tahoma" w:hAnsi="Tahoma" w:cs="Tahoma"/>
              </w:rPr>
              <w:tab/>
            </w:r>
            <w:r w:rsidR="009F4DFB" w:rsidRPr="009F4DFB">
              <w:rPr>
                <w:rStyle w:val="af1"/>
              </w:rPr>
              <w:t>ΑΔΑ: Ω1Μ2ΩΨΑ-ΘΜΝ</w:t>
            </w:r>
            <w:r w:rsidR="003C7C89" w:rsidRPr="009F4DFB">
              <w:rPr>
                <w:rStyle w:val="af1"/>
              </w:rPr>
              <w:tab/>
            </w:r>
            <w:r w:rsidR="000E1ADA" w:rsidRPr="009F4DFB">
              <w:rPr>
                <w:rStyle w:val="af1"/>
              </w:rPr>
              <w:tab/>
            </w:r>
          </w:p>
          <w:p w:rsidR="004116B6" w:rsidRPr="003E4797" w:rsidRDefault="007D663A" w:rsidP="00D70475">
            <w:pPr>
              <w:rPr>
                <w:rStyle w:val="af1"/>
              </w:rPr>
            </w:pPr>
            <w:r>
              <w:tab/>
            </w:r>
          </w:p>
        </w:tc>
        <w:tc>
          <w:tcPr>
            <w:tcW w:w="4820" w:type="dxa"/>
            <w:shd w:val="clear" w:color="auto" w:fill="D9D9D9" w:themeFill="background1" w:themeFillShade="D9"/>
          </w:tcPr>
          <w:p w:rsidR="00CA1C96" w:rsidRPr="00C15A86" w:rsidRDefault="00910F14" w:rsidP="00BB330D">
            <w:pPr>
              <w:pStyle w:val="af4"/>
              <w:jc w:val="center"/>
              <w:rPr>
                <w:rStyle w:val="af1"/>
                <w:rFonts w:ascii="Tahoma" w:hAnsi="Tahoma" w:cs="Tahoma"/>
                <w:i w:val="0"/>
                <w:iCs w:val="0"/>
                <w:sz w:val="20"/>
                <w:szCs w:val="20"/>
              </w:rPr>
            </w:pPr>
            <w:r w:rsidRPr="00910F14">
              <w:rPr>
                <w:rStyle w:val="a7"/>
                <w:rFonts w:ascii="Tahoma" w:hAnsi="Tahoma" w:cs="Tahoma"/>
                <w:sz w:val="20"/>
                <w:szCs w:val="20"/>
              </w:rPr>
              <w:t>«</w:t>
            </w:r>
            <w:r w:rsidR="00624B10" w:rsidRPr="00624B10">
              <w:rPr>
                <w:rStyle w:val="a7"/>
                <w:rFonts w:ascii="Tahoma" w:hAnsi="Tahoma" w:cs="Tahoma"/>
                <w:sz w:val="20"/>
                <w:szCs w:val="20"/>
              </w:rPr>
              <w:t>Επί αιτήσεως Χρήστου Αλυμάρα για παράταση προθεσμίας περαίωσης του έργου « Βελτίωση προσβασιμότητας και κατασκευή πεζοδρομίων στην Άνω πόλη</w:t>
            </w:r>
            <w:r w:rsidR="00B427D5" w:rsidRPr="00B427D5">
              <w:rPr>
                <w:rStyle w:val="a7"/>
                <w:rFonts w:ascii="Tahoma" w:hAnsi="Tahoma" w:cs="Tahoma"/>
                <w:sz w:val="20"/>
                <w:szCs w:val="20"/>
              </w:rPr>
              <w:t>»</w:t>
            </w:r>
          </w:p>
        </w:tc>
      </w:tr>
    </w:tbl>
    <w:p w:rsidR="00DF6682" w:rsidRDefault="00DF6682" w:rsidP="00DF6682">
      <w:pPr>
        <w:spacing w:line="276" w:lineRule="auto"/>
        <w:jc w:val="both"/>
        <w:rPr>
          <w:rFonts w:ascii="Tahoma" w:hAnsi="Tahoma" w:cs="Tahoma"/>
          <w:color w:val="000000"/>
          <w:sz w:val="22"/>
          <w:szCs w:val="22"/>
        </w:rPr>
      </w:pPr>
      <w:bookmarkStart w:id="0" w:name="OLE_LINK45"/>
      <w:bookmarkStart w:id="1" w:name="OLE_LINK46"/>
      <w:bookmarkStart w:id="2" w:name="OLE_LINK24"/>
      <w:bookmarkStart w:id="3" w:name="OLE_LINK25"/>
      <w:bookmarkStart w:id="4" w:name="OLE_LINK26"/>
      <w:r w:rsidRPr="007F6ED1">
        <w:rPr>
          <w:rFonts w:ascii="Tahoma" w:hAnsi="Tahoma" w:cs="Tahoma"/>
          <w:sz w:val="22"/>
          <w:szCs w:val="22"/>
        </w:rPr>
        <w:t>Στην Άρτα σήμερα την</w:t>
      </w:r>
      <w:r w:rsidRPr="0028355A">
        <w:rPr>
          <w:rFonts w:ascii="Tahoma" w:hAnsi="Tahoma" w:cs="Tahoma"/>
          <w:color w:val="000000"/>
          <w:sz w:val="22"/>
          <w:szCs w:val="22"/>
        </w:rPr>
        <w:t xml:space="preserve"> </w:t>
      </w:r>
      <w:r w:rsidR="004E1354">
        <w:rPr>
          <w:rFonts w:ascii="Tahoma" w:hAnsi="Tahoma" w:cs="Tahoma"/>
          <w:sz w:val="22"/>
          <w:szCs w:val="22"/>
        </w:rPr>
        <w:t xml:space="preserve">εικοστή </w:t>
      </w:r>
      <w:r w:rsidR="00D70475">
        <w:rPr>
          <w:rFonts w:ascii="Tahoma" w:hAnsi="Tahoma" w:cs="Tahoma"/>
          <w:sz w:val="22"/>
          <w:szCs w:val="22"/>
        </w:rPr>
        <w:t>τετάρτη</w:t>
      </w:r>
      <w:r w:rsidR="004E1354" w:rsidRPr="007F6ED1">
        <w:rPr>
          <w:rFonts w:ascii="Tahoma" w:hAnsi="Tahoma" w:cs="Tahoma"/>
          <w:sz w:val="22"/>
          <w:szCs w:val="22"/>
        </w:rPr>
        <w:t xml:space="preserve"> </w:t>
      </w:r>
      <w:r w:rsidRPr="007F6ED1">
        <w:rPr>
          <w:rFonts w:ascii="Tahoma" w:hAnsi="Tahoma" w:cs="Tahoma"/>
          <w:sz w:val="22"/>
          <w:szCs w:val="22"/>
        </w:rPr>
        <w:t>(</w:t>
      </w:r>
      <w:r w:rsidR="00D70475">
        <w:rPr>
          <w:rFonts w:ascii="Tahoma" w:hAnsi="Tahoma" w:cs="Tahoma"/>
          <w:sz w:val="22"/>
          <w:szCs w:val="22"/>
        </w:rPr>
        <w:t>24</w:t>
      </w:r>
      <w:r w:rsidRPr="007F6ED1">
        <w:rPr>
          <w:rFonts w:ascii="Tahoma" w:hAnsi="Tahoma" w:cs="Tahoma"/>
          <w:sz w:val="22"/>
          <w:szCs w:val="22"/>
        </w:rPr>
        <w:t xml:space="preserve">η) του μηνός  </w:t>
      </w:r>
      <w:r w:rsidR="004E1354">
        <w:rPr>
          <w:rFonts w:ascii="Tahoma" w:hAnsi="Tahoma" w:cs="Tahoma"/>
          <w:sz w:val="22"/>
          <w:szCs w:val="22"/>
        </w:rPr>
        <w:t>Ιουνίου</w:t>
      </w:r>
      <w:r w:rsidRPr="007F6ED1">
        <w:rPr>
          <w:rFonts w:ascii="Tahoma" w:hAnsi="Tahoma" w:cs="Tahoma"/>
          <w:sz w:val="22"/>
          <w:szCs w:val="22"/>
        </w:rPr>
        <w:t xml:space="preserve"> του έτους 2018 ημέρα  </w:t>
      </w:r>
      <w:r w:rsidR="00D70475">
        <w:rPr>
          <w:rFonts w:ascii="Tahoma" w:hAnsi="Tahoma" w:cs="Tahoma"/>
          <w:sz w:val="22"/>
          <w:szCs w:val="22"/>
        </w:rPr>
        <w:t>Δευτέρα</w:t>
      </w:r>
      <w:r>
        <w:rPr>
          <w:rFonts w:ascii="Tahoma" w:hAnsi="Tahoma" w:cs="Tahoma"/>
          <w:sz w:val="22"/>
          <w:szCs w:val="22"/>
        </w:rPr>
        <w:t xml:space="preserve"> </w:t>
      </w:r>
      <w:r w:rsidRPr="007F6ED1">
        <w:rPr>
          <w:rFonts w:ascii="Tahoma" w:hAnsi="Tahoma" w:cs="Tahoma"/>
          <w:sz w:val="22"/>
          <w:szCs w:val="22"/>
        </w:rPr>
        <w:t xml:space="preserve"> και ώρα </w:t>
      </w:r>
      <w:r>
        <w:rPr>
          <w:rFonts w:ascii="Tahoma" w:hAnsi="Tahoma" w:cs="Tahoma"/>
          <w:sz w:val="22"/>
          <w:szCs w:val="22"/>
        </w:rPr>
        <w:t>1</w:t>
      </w:r>
      <w:r w:rsidR="00D70475">
        <w:rPr>
          <w:rFonts w:ascii="Tahoma" w:hAnsi="Tahoma" w:cs="Tahoma"/>
          <w:sz w:val="22"/>
          <w:szCs w:val="22"/>
        </w:rPr>
        <w:t>9</w:t>
      </w:r>
      <w:r w:rsidRPr="007F6ED1">
        <w:rPr>
          <w:rFonts w:ascii="Tahoma" w:hAnsi="Tahoma" w:cs="Tahoma"/>
          <w:sz w:val="22"/>
          <w:szCs w:val="22"/>
        </w:rPr>
        <w:t>.</w:t>
      </w:r>
      <w:r w:rsidR="00D70475">
        <w:rPr>
          <w:rFonts w:ascii="Tahoma" w:hAnsi="Tahoma" w:cs="Tahoma"/>
          <w:sz w:val="22"/>
          <w:szCs w:val="22"/>
        </w:rPr>
        <w:t>30</w:t>
      </w:r>
      <w:r w:rsidRPr="007F6ED1">
        <w:rPr>
          <w:rFonts w:ascii="Tahoma" w:hAnsi="Tahoma" w:cs="Tahoma"/>
          <w:sz w:val="22"/>
          <w:szCs w:val="22"/>
        </w:rPr>
        <w:t xml:space="preserve">, το Δημοτικό Συμβούλιο του Δήμου Αρταίων </w:t>
      </w:r>
      <w:r w:rsidRPr="007F6ED1">
        <w:rPr>
          <w:rFonts w:ascii="Tahoma" w:hAnsi="Tahoma" w:cs="Tahoma"/>
          <w:color w:val="000000"/>
          <w:sz w:val="22"/>
          <w:szCs w:val="22"/>
          <w:shd w:val="clear" w:color="auto" w:fill="FFFFFF"/>
        </w:rPr>
        <w:t xml:space="preserve">συνήλθε σε </w:t>
      </w:r>
      <w:r w:rsidR="005E1637">
        <w:rPr>
          <w:rFonts w:ascii="Tahoma" w:hAnsi="Tahoma" w:cs="Tahoma"/>
          <w:color w:val="000000"/>
          <w:sz w:val="22"/>
          <w:szCs w:val="22"/>
          <w:shd w:val="clear" w:color="auto" w:fill="FFFFFF"/>
        </w:rPr>
        <w:t xml:space="preserve">κατεπείγουσα </w:t>
      </w:r>
      <w:r w:rsidRPr="007F6ED1">
        <w:rPr>
          <w:rFonts w:ascii="Tahoma" w:hAnsi="Tahoma" w:cs="Tahoma"/>
          <w:color w:val="000000"/>
          <w:sz w:val="22"/>
          <w:szCs w:val="22"/>
          <w:shd w:val="clear" w:color="auto" w:fill="FFFFFF"/>
        </w:rPr>
        <w:t xml:space="preserve">δημόσια συνεδρίαση στην αίθουσα συνεδριάσεων του Δημοτικού Συμβουλίου στο Δημοτικό κατάστημα, ύστερα από την με αριθμό πρωτ. </w:t>
      </w:r>
      <w:r w:rsidR="00D70475" w:rsidRPr="00D70475">
        <w:rPr>
          <w:rFonts w:ascii="Tahoma" w:hAnsi="Tahoma" w:cs="Tahoma"/>
          <w:sz w:val="22"/>
          <w:szCs w:val="22"/>
        </w:rPr>
        <w:t xml:space="preserve">13454/20-6-2019 </w:t>
      </w:r>
      <w:r w:rsidRPr="007F6ED1">
        <w:rPr>
          <w:rFonts w:ascii="Tahoma" w:hAnsi="Tahoma" w:cs="Tahoma"/>
          <w:color w:val="000000"/>
          <w:sz w:val="22"/>
          <w:szCs w:val="22"/>
          <w:shd w:val="clear" w:color="auto" w:fill="FFFFFF"/>
        </w:rPr>
        <w:t xml:space="preserve">πρόσκληση του προέδρου, η οποία επιδόθηκε και δημοσιεύθηκε νόμιμα, σύμφωνα με τις διατάξεις του άρθρου </w:t>
      </w:r>
      <w:r w:rsidR="004E1354">
        <w:rPr>
          <w:rFonts w:ascii="Tahoma" w:hAnsi="Tahoma" w:cs="Tahoma"/>
          <w:color w:val="000000"/>
          <w:sz w:val="22"/>
          <w:szCs w:val="22"/>
          <w:shd w:val="clear" w:color="auto" w:fill="FFFFFF"/>
        </w:rPr>
        <w:t>74</w:t>
      </w:r>
      <w:r w:rsidRPr="007F6ED1">
        <w:rPr>
          <w:rFonts w:ascii="Tahoma" w:hAnsi="Tahoma" w:cs="Tahoma"/>
          <w:color w:val="000000"/>
          <w:sz w:val="22"/>
          <w:szCs w:val="22"/>
          <w:shd w:val="clear" w:color="auto" w:fill="FFFFFF"/>
        </w:rPr>
        <w:t xml:space="preserve"> του  </w:t>
      </w:r>
      <w:r w:rsidR="004E1354">
        <w:rPr>
          <w:rFonts w:ascii="Tahoma" w:hAnsi="Tahoma" w:cs="Tahoma"/>
          <w:color w:val="000000"/>
          <w:sz w:val="22"/>
          <w:szCs w:val="22"/>
          <w:shd w:val="clear" w:color="auto" w:fill="FFFFFF"/>
        </w:rPr>
        <w:t xml:space="preserve"> Ν.4555</w:t>
      </w:r>
      <w:r w:rsidRPr="007F6ED1">
        <w:rPr>
          <w:rFonts w:ascii="Tahoma" w:hAnsi="Tahoma" w:cs="Tahoma"/>
          <w:color w:val="000000"/>
          <w:sz w:val="22"/>
          <w:szCs w:val="22"/>
          <w:shd w:val="clear" w:color="auto" w:fill="FFFFFF"/>
        </w:rPr>
        <w:t>/201</w:t>
      </w:r>
      <w:r w:rsidR="004E1354">
        <w:rPr>
          <w:rFonts w:ascii="Tahoma" w:hAnsi="Tahoma" w:cs="Tahoma"/>
          <w:color w:val="000000"/>
          <w:sz w:val="22"/>
          <w:szCs w:val="22"/>
          <w:shd w:val="clear" w:color="auto" w:fill="FFFFFF"/>
        </w:rPr>
        <w:t>8</w:t>
      </w:r>
      <w:r w:rsidRPr="007F6ED1">
        <w:rPr>
          <w:rFonts w:ascii="Tahoma" w:hAnsi="Tahoma" w:cs="Tahoma"/>
          <w:color w:val="000000"/>
          <w:sz w:val="22"/>
          <w:szCs w:val="22"/>
        </w:rPr>
        <w:t>.</w:t>
      </w:r>
    </w:p>
    <w:p w:rsidR="00B36BA0" w:rsidRDefault="00B36BA0" w:rsidP="00DF6682">
      <w:pPr>
        <w:spacing w:line="276" w:lineRule="auto"/>
        <w:jc w:val="both"/>
        <w:rPr>
          <w:rFonts w:ascii="Tahoma" w:hAnsi="Tahoma" w:cs="Tahoma"/>
          <w:color w:val="000000"/>
          <w:sz w:val="22"/>
          <w:szCs w:val="22"/>
        </w:rPr>
      </w:pPr>
    </w:p>
    <w:p w:rsidR="00DF6682" w:rsidRDefault="00DF6682" w:rsidP="00DF6682">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w:t>
      </w:r>
      <w:r>
        <w:rPr>
          <w:rFonts w:ascii="Tahoma" w:hAnsi="Tahoma" w:cs="Tahoma"/>
          <w:color w:val="000000"/>
          <w:sz w:val="22"/>
          <w:szCs w:val="22"/>
        </w:rPr>
        <w:t xml:space="preserve">Παρόντος </w:t>
      </w:r>
      <w:r w:rsidRPr="007F6ED1">
        <w:rPr>
          <w:rFonts w:ascii="Tahoma" w:hAnsi="Tahoma" w:cs="Tahoma"/>
          <w:color w:val="000000"/>
          <w:sz w:val="22"/>
          <w:szCs w:val="22"/>
        </w:rPr>
        <w:t xml:space="preserve"> του κ. Δημάρχου Χρήστου Τσιρογιάννη, διαπιστώθηκε από τον Πρόεδρο  νόμιμη απαρτία δεδομένου ότι σε σύνολο 33 μελών παρευρέθησαν στη συνεδρίαση  ονομαστικά οι : </w:t>
      </w:r>
    </w:p>
    <w:p w:rsidR="00DF6682" w:rsidRPr="00EB3278" w:rsidRDefault="00DF6682" w:rsidP="00DF6682">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Παρόντες Δημοτικοί Σύμβουλοι</w:t>
      </w:r>
    </w:p>
    <w:tbl>
      <w:tblPr>
        <w:tblW w:w="0" w:type="auto"/>
        <w:tblLook w:val="01E0"/>
      </w:tblPr>
      <w:tblGrid>
        <w:gridCol w:w="4698"/>
        <w:gridCol w:w="4698"/>
      </w:tblGrid>
      <w:tr w:rsidR="00DF6682" w:rsidRPr="009D1BBA" w:rsidTr="005468E5">
        <w:trPr>
          <w:trHeight w:val="2974"/>
        </w:trPr>
        <w:tc>
          <w:tcPr>
            <w:tcW w:w="4698" w:type="dxa"/>
          </w:tcPr>
          <w:p w:rsidR="00DF6682" w:rsidRPr="00910F14" w:rsidRDefault="00DF6682" w:rsidP="00910F14">
            <w:pPr>
              <w:pStyle w:val="ab"/>
              <w:numPr>
                <w:ilvl w:val="0"/>
                <w:numId w:val="7"/>
              </w:numPr>
              <w:ind w:left="426"/>
              <w:jc w:val="both"/>
              <w:rPr>
                <w:rFonts w:ascii="Tahoma" w:hAnsi="Tahoma" w:cs="Tahoma"/>
                <w:sz w:val="22"/>
                <w:szCs w:val="22"/>
              </w:rPr>
            </w:pPr>
            <w:r w:rsidRPr="00910F14">
              <w:rPr>
                <w:rFonts w:ascii="Tahoma" w:hAnsi="Tahoma" w:cs="Tahoma"/>
                <w:sz w:val="22"/>
                <w:szCs w:val="22"/>
              </w:rPr>
              <w:t xml:space="preserve">Λώλος Ανδρέας Πρόεδρος </w:t>
            </w:r>
            <w:r w:rsidR="00A960D4" w:rsidRPr="00910F14">
              <w:rPr>
                <w:rFonts w:ascii="Tahoma" w:hAnsi="Tahoma" w:cs="Tahoma"/>
                <w:sz w:val="22"/>
                <w:szCs w:val="22"/>
              </w:rPr>
              <w:t xml:space="preserve">        Μέλος</w:t>
            </w:r>
          </w:p>
          <w:p w:rsidR="00DF6682" w:rsidRPr="00910F14" w:rsidRDefault="00DF6682" w:rsidP="00910F14">
            <w:pPr>
              <w:pStyle w:val="ab"/>
              <w:numPr>
                <w:ilvl w:val="0"/>
                <w:numId w:val="7"/>
              </w:numPr>
              <w:ind w:left="426"/>
              <w:jc w:val="both"/>
              <w:rPr>
                <w:rFonts w:ascii="Tahoma" w:hAnsi="Tahoma" w:cs="Tahoma"/>
                <w:sz w:val="22"/>
                <w:szCs w:val="22"/>
              </w:rPr>
            </w:pPr>
            <w:r w:rsidRPr="00910F14">
              <w:rPr>
                <w:rFonts w:ascii="Tahoma" w:hAnsi="Tahoma" w:cs="Tahoma"/>
                <w:sz w:val="22"/>
                <w:szCs w:val="22"/>
              </w:rPr>
              <w:t>Πατήλας Κωνσταντίνος</w:t>
            </w:r>
            <w:r w:rsidR="00BE1F20" w:rsidRPr="00910F14">
              <w:rPr>
                <w:rFonts w:ascii="Tahoma" w:hAnsi="Tahoma" w:cs="Tahoma"/>
                <w:sz w:val="22"/>
                <w:szCs w:val="22"/>
              </w:rPr>
              <w:t xml:space="preserve">               «</w:t>
            </w:r>
          </w:p>
          <w:p w:rsidR="00DF6682" w:rsidRPr="00910F14" w:rsidRDefault="00DF6682" w:rsidP="00910F14">
            <w:pPr>
              <w:pStyle w:val="ab"/>
              <w:numPr>
                <w:ilvl w:val="0"/>
                <w:numId w:val="7"/>
              </w:numPr>
              <w:ind w:left="426"/>
              <w:jc w:val="both"/>
              <w:rPr>
                <w:rFonts w:ascii="Tahoma" w:hAnsi="Tahoma" w:cs="Tahoma"/>
                <w:sz w:val="22"/>
                <w:szCs w:val="22"/>
              </w:rPr>
            </w:pPr>
            <w:r w:rsidRPr="00910F14">
              <w:rPr>
                <w:rFonts w:ascii="Tahoma" w:hAnsi="Tahoma" w:cs="Tahoma"/>
                <w:sz w:val="22"/>
                <w:szCs w:val="22"/>
              </w:rPr>
              <w:t>Τράμπας Κωνσταντίνος</w:t>
            </w:r>
            <w:r w:rsidR="00BE1F20" w:rsidRPr="00910F14">
              <w:rPr>
                <w:rFonts w:ascii="Tahoma" w:hAnsi="Tahoma" w:cs="Tahoma"/>
                <w:sz w:val="22"/>
                <w:szCs w:val="22"/>
              </w:rPr>
              <w:t xml:space="preserve">               «</w:t>
            </w:r>
            <w:r w:rsidRPr="00910F14">
              <w:rPr>
                <w:rFonts w:ascii="Tahoma" w:hAnsi="Tahoma" w:cs="Tahoma"/>
                <w:sz w:val="22"/>
                <w:szCs w:val="22"/>
              </w:rPr>
              <w:t xml:space="preserve"> </w:t>
            </w:r>
          </w:p>
          <w:p w:rsidR="00DF6682" w:rsidRPr="00910F14" w:rsidRDefault="00DF6682" w:rsidP="00910F14">
            <w:pPr>
              <w:pStyle w:val="ab"/>
              <w:numPr>
                <w:ilvl w:val="0"/>
                <w:numId w:val="7"/>
              </w:numPr>
              <w:ind w:left="426"/>
              <w:jc w:val="both"/>
              <w:rPr>
                <w:rFonts w:ascii="Tahoma" w:hAnsi="Tahoma" w:cs="Tahoma"/>
                <w:sz w:val="22"/>
                <w:szCs w:val="22"/>
              </w:rPr>
            </w:pPr>
            <w:r w:rsidRPr="00910F14">
              <w:rPr>
                <w:rFonts w:ascii="Tahoma" w:hAnsi="Tahoma" w:cs="Tahoma"/>
                <w:sz w:val="22"/>
                <w:szCs w:val="22"/>
              </w:rPr>
              <w:t>Πανέτας Γεώργιος</w:t>
            </w:r>
            <w:r w:rsidR="00BE1F20" w:rsidRPr="00910F14">
              <w:rPr>
                <w:rFonts w:ascii="Tahoma" w:hAnsi="Tahoma" w:cs="Tahoma"/>
                <w:sz w:val="22"/>
                <w:szCs w:val="22"/>
              </w:rPr>
              <w:t xml:space="preserve">                      «</w:t>
            </w:r>
          </w:p>
          <w:p w:rsidR="00DF6682" w:rsidRPr="00910F14" w:rsidRDefault="00DF6682" w:rsidP="00910F14">
            <w:pPr>
              <w:pStyle w:val="ab"/>
              <w:numPr>
                <w:ilvl w:val="0"/>
                <w:numId w:val="7"/>
              </w:numPr>
              <w:ind w:left="426"/>
              <w:jc w:val="both"/>
              <w:rPr>
                <w:rFonts w:ascii="Tahoma" w:hAnsi="Tahoma" w:cs="Tahoma"/>
                <w:sz w:val="22"/>
                <w:szCs w:val="22"/>
              </w:rPr>
            </w:pPr>
            <w:r w:rsidRPr="00910F14">
              <w:rPr>
                <w:rFonts w:ascii="Verdana" w:hAnsi="Verdana" w:cs="Liberation Sans"/>
                <w:sz w:val="22"/>
                <w:szCs w:val="22"/>
              </w:rPr>
              <w:t>Χαρακλιάς Κωνσταντίνος</w:t>
            </w:r>
            <w:r w:rsidR="00BE1F20" w:rsidRPr="00910F14">
              <w:rPr>
                <w:rFonts w:ascii="Verdana" w:hAnsi="Verdana" w:cs="Liberation Sans"/>
                <w:sz w:val="22"/>
                <w:szCs w:val="22"/>
              </w:rPr>
              <w:t xml:space="preserve">        </w:t>
            </w:r>
            <w:r w:rsidR="00BE1F20" w:rsidRPr="00910F14">
              <w:rPr>
                <w:rFonts w:ascii="Tahoma" w:hAnsi="Tahoma" w:cs="Tahoma"/>
                <w:sz w:val="22"/>
                <w:szCs w:val="22"/>
              </w:rPr>
              <w:t>«</w:t>
            </w:r>
          </w:p>
          <w:p w:rsidR="00DF6682" w:rsidRPr="00910F14" w:rsidRDefault="00DF6682" w:rsidP="00910F14">
            <w:pPr>
              <w:pStyle w:val="ab"/>
              <w:numPr>
                <w:ilvl w:val="0"/>
                <w:numId w:val="7"/>
              </w:numPr>
              <w:ind w:left="426"/>
              <w:jc w:val="both"/>
              <w:rPr>
                <w:rFonts w:ascii="Tahoma" w:hAnsi="Tahoma" w:cs="Tahoma"/>
                <w:sz w:val="22"/>
                <w:szCs w:val="22"/>
              </w:rPr>
            </w:pPr>
            <w:r w:rsidRPr="00910F14">
              <w:rPr>
                <w:rFonts w:ascii="Tahoma" w:hAnsi="Tahoma" w:cs="Tahoma"/>
                <w:sz w:val="22"/>
                <w:szCs w:val="22"/>
              </w:rPr>
              <w:t>Κοτσαρίνης Μιχαήλ</w:t>
            </w:r>
            <w:r w:rsidR="00BE1F20" w:rsidRPr="00910F14">
              <w:rPr>
                <w:rFonts w:ascii="Tahoma" w:hAnsi="Tahoma" w:cs="Tahoma"/>
                <w:sz w:val="22"/>
                <w:szCs w:val="22"/>
              </w:rPr>
              <w:t xml:space="preserve">                    «</w:t>
            </w:r>
            <w:r w:rsidRPr="00910F14">
              <w:rPr>
                <w:rFonts w:ascii="Tahoma" w:hAnsi="Tahoma" w:cs="Tahoma"/>
                <w:sz w:val="22"/>
                <w:szCs w:val="22"/>
              </w:rPr>
              <w:t xml:space="preserve"> </w:t>
            </w:r>
          </w:p>
          <w:p w:rsidR="00DF6682" w:rsidRPr="00910F14" w:rsidRDefault="00DF6682" w:rsidP="00910F14">
            <w:pPr>
              <w:pStyle w:val="ab"/>
              <w:numPr>
                <w:ilvl w:val="0"/>
                <w:numId w:val="7"/>
              </w:numPr>
              <w:tabs>
                <w:tab w:val="left" w:pos="-720"/>
              </w:tabs>
              <w:ind w:left="426"/>
              <w:jc w:val="both"/>
              <w:rPr>
                <w:rFonts w:ascii="Tahoma" w:hAnsi="Tahoma" w:cs="Tahoma"/>
                <w:sz w:val="22"/>
                <w:szCs w:val="22"/>
              </w:rPr>
            </w:pPr>
            <w:r w:rsidRPr="00910F14">
              <w:rPr>
                <w:rFonts w:ascii="Tahoma" w:hAnsi="Tahoma" w:cs="Tahoma"/>
                <w:sz w:val="22"/>
                <w:szCs w:val="22"/>
              </w:rPr>
              <w:t xml:space="preserve">Ζέρβας Κων/νος </w:t>
            </w:r>
            <w:r w:rsidR="00BE1F20" w:rsidRPr="00910F14">
              <w:rPr>
                <w:rFonts w:ascii="Tahoma" w:hAnsi="Tahoma" w:cs="Tahoma"/>
                <w:sz w:val="22"/>
                <w:szCs w:val="22"/>
              </w:rPr>
              <w:t xml:space="preserve">                       «</w:t>
            </w:r>
          </w:p>
          <w:p w:rsidR="00DF6682" w:rsidRPr="00910F14" w:rsidRDefault="00DF6682" w:rsidP="00910F14">
            <w:pPr>
              <w:pStyle w:val="ab"/>
              <w:numPr>
                <w:ilvl w:val="0"/>
                <w:numId w:val="7"/>
              </w:numPr>
              <w:ind w:left="426"/>
              <w:jc w:val="both"/>
              <w:rPr>
                <w:rFonts w:ascii="Tahoma" w:hAnsi="Tahoma" w:cs="Tahoma"/>
                <w:sz w:val="22"/>
                <w:szCs w:val="22"/>
              </w:rPr>
            </w:pPr>
            <w:r w:rsidRPr="00910F14">
              <w:rPr>
                <w:rFonts w:ascii="Tahoma" w:hAnsi="Tahoma" w:cs="Tahoma"/>
                <w:sz w:val="22"/>
                <w:szCs w:val="22"/>
              </w:rPr>
              <w:t xml:space="preserve">Σιαφάκας Χριστόφορος </w:t>
            </w:r>
            <w:r w:rsidR="00BE1F20" w:rsidRPr="00910F14">
              <w:rPr>
                <w:rFonts w:ascii="Tahoma" w:hAnsi="Tahoma" w:cs="Tahoma"/>
                <w:sz w:val="22"/>
                <w:szCs w:val="22"/>
              </w:rPr>
              <w:t xml:space="preserve">              «</w:t>
            </w:r>
          </w:p>
          <w:p w:rsidR="00DF6682" w:rsidRPr="00910F14" w:rsidRDefault="00DF6682" w:rsidP="00910F14">
            <w:pPr>
              <w:pStyle w:val="ab"/>
              <w:numPr>
                <w:ilvl w:val="0"/>
                <w:numId w:val="7"/>
              </w:numPr>
              <w:ind w:left="426"/>
              <w:jc w:val="both"/>
              <w:rPr>
                <w:rFonts w:ascii="Tahoma" w:hAnsi="Tahoma" w:cs="Tahoma"/>
                <w:sz w:val="22"/>
                <w:szCs w:val="22"/>
              </w:rPr>
            </w:pPr>
            <w:r w:rsidRPr="00910F14">
              <w:rPr>
                <w:rFonts w:ascii="Tahoma" w:hAnsi="Tahoma" w:cs="Tahoma"/>
                <w:sz w:val="22"/>
                <w:szCs w:val="22"/>
              </w:rPr>
              <w:t>Λιλής Γεώργιος</w:t>
            </w:r>
            <w:r w:rsidR="00BE1F20" w:rsidRPr="00910F14">
              <w:rPr>
                <w:rFonts w:ascii="Tahoma" w:hAnsi="Tahoma" w:cs="Tahoma"/>
                <w:sz w:val="22"/>
                <w:szCs w:val="22"/>
              </w:rPr>
              <w:t xml:space="preserve">                          «</w:t>
            </w:r>
          </w:p>
          <w:p w:rsidR="00DF6682" w:rsidRPr="00910F14" w:rsidRDefault="00DF6682" w:rsidP="00910F14">
            <w:pPr>
              <w:pStyle w:val="ab"/>
              <w:numPr>
                <w:ilvl w:val="0"/>
                <w:numId w:val="7"/>
              </w:numPr>
              <w:tabs>
                <w:tab w:val="left" w:pos="-720"/>
              </w:tabs>
              <w:ind w:left="426"/>
              <w:jc w:val="both"/>
              <w:rPr>
                <w:rFonts w:ascii="Tahoma" w:hAnsi="Tahoma" w:cs="Tahoma"/>
                <w:sz w:val="22"/>
                <w:szCs w:val="22"/>
              </w:rPr>
            </w:pPr>
            <w:r w:rsidRPr="00910F14">
              <w:rPr>
                <w:rFonts w:ascii="Tahoma" w:hAnsi="Tahoma" w:cs="Tahoma"/>
                <w:sz w:val="22"/>
                <w:szCs w:val="22"/>
              </w:rPr>
              <w:t>Λιόντος Νικόλαος</w:t>
            </w:r>
            <w:r w:rsidR="00BE1F20" w:rsidRPr="00910F14">
              <w:rPr>
                <w:rFonts w:ascii="Tahoma" w:hAnsi="Tahoma" w:cs="Tahoma"/>
                <w:sz w:val="22"/>
                <w:szCs w:val="22"/>
              </w:rPr>
              <w:t xml:space="preserve">                      </w:t>
            </w:r>
            <w:r w:rsidR="009D1BBA" w:rsidRPr="00910F14">
              <w:rPr>
                <w:rFonts w:ascii="Tahoma" w:hAnsi="Tahoma" w:cs="Tahoma"/>
                <w:sz w:val="22"/>
                <w:szCs w:val="22"/>
              </w:rPr>
              <w:t xml:space="preserve"> </w:t>
            </w:r>
            <w:r w:rsidR="00BE1F20" w:rsidRPr="00910F14">
              <w:rPr>
                <w:rFonts w:ascii="Tahoma" w:hAnsi="Tahoma" w:cs="Tahoma"/>
                <w:sz w:val="22"/>
                <w:szCs w:val="22"/>
              </w:rPr>
              <w:t>«</w:t>
            </w:r>
          </w:p>
          <w:p w:rsidR="00DF6682" w:rsidRPr="009D1BBA" w:rsidRDefault="00DF6682" w:rsidP="00910F14">
            <w:pPr>
              <w:ind w:left="426"/>
              <w:jc w:val="both"/>
              <w:rPr>
                <w:rFonts w:ascii="Tahoma" w:hAnsi="Tahoma" w:cs="Tahoma"/>
                <w:sz w:val="22"/>
                <w:szCs w:val="22"/>
              </w:rPr>
            </w:pPr>
          </w:p>
        </w:tc>
        <w:tc>
          <w:tcPr>
            <w:tcW w:w="4698" w:type="dxa"/>
            <w:hideMark/>
          </w:tcPr>
          <w:p w:rsidR="00A960D4" w:rsidRPr="00910F14" w:rsidRDefault="00A960D4" w:rsidP="00910F14">
            <w:pPr>
              <w:pStyle w:val="ab"/>
              <w:numPr>
                <w:ilvl w:val="0"/>
                <w:numId w:val="7"/>
              </w:numPr>
              <w:tabs>
                <w:tab w:val="left" w:pos="-720"/>
              </w:tabs>
              <w:ind w:left="426"/>
              <w:jc w:val="both"/>
              <w:rPr>
                <w:rFonts w:ascii="Tahoma" w:hAnsi="Tahoma" w:cs="Tahoma"/>
                <w:sz w:val="22"/>
                <w:szCs w:val="22"/>
              </w:rPr>
            </w:pPr>
            <w:r w:rsidRPr="00910F14">
              <w:rPr>
                <w:rFonts w:ascii="Tahoma" w:hAnsi="Tahoma" w:cs="Tahoma"/>
                <w:sz w:val="22"/>
                <w:szCs w:val="22"/>
              </w:rPr>
              <w:t>Σφήκας Δημήτριος                        Μέλος</w:t>
            </w:r>
          </w:p>
          <w:p w:rsidR="00A960D4" w:rsidRPr="00910F14" w:rsidRDefault="00A960D4" w:rsidP="00910F14">
            <w:pPr>
              <w:pStyle w:val="ab"/>
              <w:numPr>
                <w:ilvl w:val="0"/>
                <w:numId w:val="7"/>
              </w:numPr>
              <w:tabs>
                <w:tab w:val="left" w:pos="-720"/>
              </w:tabs>
              <w:ind w:left="426"/>
              <w:jc w:val="both"/>
              <w:rPr>
                <w:rFonts w:ascii="Tahoma" w:hAnsi="Tahoma" w:cs="Tahoma"/>
                <w:sz w:val="22"/>
                <w:szCs w:val="22"/>
              </w:rPr>
            </w:pPr>
            <w:r w:rsidRPr="00910F14">
              <w:rPr>
                <w:rFonts w:ascii="Tahoma" w:hAnsi="Tahoma" w:cs="Tahoma"/>
                <w:sz w:val="22"/>
                <w:szCs w:val="22"/>
              </w:rPr>
              <w:t xml:space="preserve">Γραμματικού-Παπατσίμπα  Θεανώ    </w:t>
            </w:r>
            <w:r w:rsidR="00BE1F20" w:rsidRPr="00910F14">
              <w:rPr>
                <w:rFonts w:ascii="Tahoma" w:hAnsi="Tahoma" w:cs="Tahoma"/>
                <w:sz w:val="22"/>
                <w:szCs w:val="22"/>
              </w:rPr>
              <w:t xml:space="preserve"> </w:t>
            </w:r>
            <w:r w:rsidRPr="00910F14">
              <w:rPr>
                <w:rFonts w:ascii="Tahoma" w:hAnsi="Tahoma" w:cs="Tahoma"/>
                <w:sz w:val="22"/>
                <w:szCs w:val="22"/>
              </w:rPr>
              <w:t>«</w:t>
            </w:r>
          </w:p>
          <w:p w:rsidR="00A960D4" w:rsidRPr="00910F14" w:rsidRDefault="00A960D4" w:rsidP="00910F14">
            <w:pPr>
              <w:pStyle w:val="ab"/>
              <w:numPr>
                <w:ilvl w:val="0"/>
                <w:numId w:val="7"/>
              </w:numPr>
              <w:ind w:left="426"/>
              <w:jc w:val="both"/>
              <w:rPr>
                <w:rFonts w:ascii="Tahoma" w:hAnsi="Tahoma" w:cs="Tahoma"/>
                <w:sz w:val="22"/>
                <w:szCs w:val="22"/>
              </w:rPr>
            </w:pPr>
            <w:r w:rsidRPr="00910F14">
              <w:rPr>
                <w:rFonts w:ascii="Tahoma" w:hAnsi="Tahoma" w:cs="Tahoma"/>
                <w:sz w:val="22"/>
                <w:szCs w:val="22"/>
              </w:rPr>
              <w:t>Μιλτιάδους Γεώργιος                      «</w:t>
            </w:r>
          </w:p>
          <w:p w:rsidR="00A960D4" w:rsidRPr="00910F14" w:rsidRDefault="00A960D4" w:rsidP="00910F14">
            <w:pPr>
              <w:pStyle w:val="ab"/>
              <w:numPr>
                <w:ilvl w:val="0"/>
                <w:numId w:val="7"/>
              </w:numPr>
              <w:ind w:left="426"/>
              <w:jc w:val="both"/>
              <w:rPr>
                <w:rFonts w:ascii="Tahoma" w:hAnsi="Tahoma" w:cs="Tahoma"/>
                <w:sz w:val="22"/>
                <w:szCs w:val="22"/>
              </w:rPr>
            </w:pPr>
            <w:r w:rsidRPr="00910F14">
              <w:rPr>
                <w:rFonts w:ascii="Tahoma" w:hAnsi="Tahoma" w:cs="Tahoma"/>
                <w:sz w:val="22"/>
                <w:szCs w:val="22"/>
              </w:rPr>
              <w:t xml:space="preserve">Κουτρούμπα  Άννα-Μαρία             </w:t>
            </w:r>
            <w:r w:rsidR="00BE1F20" w:rsidRPr="00910F14">
              <w:rPr>
                <w:rFonts w:ascii="Tahoma" w:hAnsi="Tahoma" w:cs="Tahoma"/>
                <w:sz w:val="22"/>
                <w:szCs w:val="22"/>
              </w:rPr>
              <w:t xml:space="preserve"> </w:t>
            </w:r>
            <w:r w:rsidRPr="00910F14">
              <w:rPr>
                <w:rFonts w:ascii="Tahoma" w:hAnsi="Tahoma" w:cs="Tahoma"/>
                <w:sz w:val="22"/>
                <w:szCs w:val="22"/>
              </w:rPr>
              <w:t xml:space="preserve"> </w:t>
            </w:r>
            <w:r w:rsidR="00D70475" w:rsidRPr="00910F14">
              <w:rPr>
                <w:rFonts w:ascii="Tahoma" w:hAnsi="Tahoma" w:cs="Tahoma"/>
                <w:sz w:val="22"/>
                <w:szCs w:val="22"/>
              </w:rPr>
              <w:t xml:space="preserve"> </w:t>
            </w:r>
            <w:r w:rsidRPr="00910F14">
              <w:rPr>
                <w:rFonts w:ascii="Tahoma" w:hAnsi="Tahoma" w:cs="Tahoma"/>
                <w:sz w:val="22"/>
                <w:szCs w:val="22"/>
              </w:rPr>
              <w:t>«</w:t>
            </w:r>
          </w:p>
          <w:p w:rsidR="00D70475" w:rsidRPr="00910F14" w:rsidRDefault="00A960D4" w:rsidP="00910F14">
            <w:pPr>
              <w:pStyle w:val="ab"/>
              <w:numPr>
                <w:ilvl w:val="0"/>
                <w:numId w:val="7"/>
              </w:numPr>
              <w:ind w:left="426"/>
              <w:jc w:val="both"/>
              <w:rPr>
                <w:rFonts w:ascii="Tahoma" w:hAnsi="Tahoma" w:cs="Tahoma"/>
                <w:sz w:val="22"/>
                <w:szCs w:val="22"/>
              </w:rPr>
            </w:pPr>
            <w:r w:rsidRPr="00910F14">
              <w:rPr>
                <w:rFonts w:ascii="Tahoma" w:hAnsi="Tahoma" w:cs="Tahoma"/>
                <w:sz w:val="22"/>
                <w:szCs w:val="22"/>
              </w:rPr>
              <w:t xml:space="preserve">Βλάχος Μιχαήλ                       </w:t>
            </w:r>
            <w:r w:rsidR="00D70475" w:rsidRPr="00910F14">
              <w:rPr>
                <w:rFonts w:ascii="Tahoma" w:hAnsi="Tahoma" w:cs="Tahoma"/>
                <w:sz w:val="22"/>
                <w:szCs w:val="22"/>
              </w:rPr>
              <w:t xml:space="preserve">       </w:t>
            </w:r>
            <w:r w:rsidRPr="00910F14">
              <w:rPr>
                <w:rFonts w:ascii="Tahoma" w:hAnsi="Tahoma" w:cs="Tahoma"/>
                <w:sz w:val="22"/>
                <w:szCs w:val="22"/>
              </w:rPr>
              <w:t>«</w:t>
            </w:r>
            <w:r w:rsidR="00BE1F20" w:rsidRPr="00910F14">
              <w:rPr>
                <w:rFonts w:ascii="Tahoma" w:hAnsi="Tahoma" w:cs="Tahoma"/>
                <w:sz w:val="22"/>
                <w:szCs w:val="22"/>
              </w:rPr>
              <w:t xml:space="preserve"> </w:t>
            </w:r>
          </w:p>
          <w:p w:rsidR="00D70475" w:rsidRPr="00910F14" w:rsidRDefault="00D70475" w:rsidP="00910F14">
            <w:pPr>
              <w:pStyle w:val="ab"/>
              <w:numPr>
                <w:ilvl w:val="0"/>
                <w:numId w:val="7"/>
              </w:numPr>
              <w:ind w:left="426"/>
              <w:jc w:val="both"/>
              <w:rPr>
                <w:rFonts w:ascii="Tahoma" w:hAnsi="Tahoma" w:cs="Tahoma"/>
                <w:sz w:val="22"/>
                <w:szCs w:val="22"/>
              </w:rPr>
            </w:pPr>
            <w:r w:rsidRPr="00910F14">
              <w:rPr>
                <w:rFonts w:ascii="Tahoma" w:hAnsi="Tahoma" w:cs="Tahoma"/>
                <w:sz w:val="22"/>
                <w:szCs w:val="22"/>
              </w:rPr>
              <w:t xml:space="preserve">Ξυλογιάννης Άγγελος                      «                           </w:t>
            </w:r>
          </w:p>
          <w:p w:rsidR="00D70475" w:rsidRPr="00910F14" w:rsidRDefault="00D70475" w:rsidP="00910F14">
            <w:pPr>
              <w:pStyle w:val="ab"/>
              <w:numPr>
                <w:ilvl w:val="0"/>
                <w:numId w:val="7"/>
              </w:numPr>
              <w:tabs>
                <w:tab w:val="left" w:pos="3463"/>
              </w:tabs>
              <w:ind w:left="426"/>
              <w:jc w:val="both"/>
              <w:rPr>
                <w:rFonts w:ascii="Tahoma" w:hAnsi="Tahoma" w:cs="Tahoma"/>
                <w:sz w:val="22"/>
                <w:szCs w:val="22"/>
              </w:rPr>
            </w:pPr>
            <w:r w:rsidRPr="00910F14">
              <w:rPr>
                <w:rFonts w:ascii="Tahoma" w:hAnsi="Tahoma" w:cs="Tahoma"/>
                <w:sz w:val="22"/>
                <w:szCs w:val="22"/>
              </w:rPr>
              <w:t>Βλάρας Γρηγόριος                          «</w:t>
            </w:r>
          </w:p>
          <w:p w:rsidR="00D70475" w:rsidRPr="00910F14" w:rsidRDefault="00D70475" w:rsidP="00910F14">
            <w:pPr>
              <w:pStyle w:val="ab"/>
              <w:numPr>
                <w:ilvl w:val="0"/>
                <w:numId w:val="7"/>
              </w:numPr>
              <w:ind w:left="426"/>
              <w:rPr>
                <w:sz w:val="22"/>
                <w:szCs w:val="22"/>
              </w:rPr>
            </w:pPr>
            <w:r w:rsidRPr="00910F14">
              <w:rPr>
                <w:rFonts w:ascii="Tahoma" w:hAnsi="Tahoma" w:cs="Tahoma"/>
                <w:sz w:val="22"/>
                <w:szCs w:val="22"/>
              </w:rPr>
              <w:t xml:space="preserve">Παπάζογλου Χαράλαμπος                  « </w:t>
            </w:r>
          </w:p>
          <w:p w:rsidR="005E1637" w:rsidRPr="00910F14" w:rsidRDefault="00D70475" w:rsidP="00910F14">
            <w:pPr>
              <w:pStyle w:val="ab"/>
              <w:numPr>
                <w:ilvl w:val="0"/>
                <w:numId w:val="7"/>
              </w:numPr>
              <w:ind w:left="426"/>
              <w:jc w:val="both"/>
              <w:rPr>
                <w:rFonts w:ascii="Tahoma" w:hAnsi="Tahoma" w:cs="Tahoma"/>
                <w:sz w:val="22"/>
                <w:szCs w:val="22"/>
              </w:rPr>
            </w:pPr>
            <w:r w:rsidRPr="00910F14">
              <w:rPr>
                <w:rFonts w:ascii="Tahoma" w:hAnsi="Tahoma" w:cs="Tahoma"/>
                <w:sz w:val="22"/>
                <w:szCs w:val="22"/>
              </w:rPr>
              <w:t xml:space="preserve">Καραγεώργος Γεώργιος                   </w:t>
            </w:r>
            <w:r w:rsidR="00A960D4" w:rsidRPr="00910F14">
              <w:rPr>
                <w:rFonts w:ascii="Tahoma" w:hAnsi="Tahoma" w:cs="Tahoma"/>
                <w:sz w:val="22"/>
                <w:szCs w:val="22"/>
              </w:rPr>
              <w:t>«</w:t>
            </w:r>
          </w:p>
          <w:p w:rsidR="004E1354" w:rsidRPr="00910F14" w:rsidRDefault="004E1354" w:rsidP="00386A1B">
            <w:pPr>
              <w:pStyle w:val="ab"/>
              <w:ind w:left="426"/>
              <w:jc w:val="both"/>
              <w:rPr>
                <w:rFonts w:ascii="Tahoma" w:hAnsi="Tahoma" w:cs="Tahoma"/>
                <w:sz w:val="22"/>
                <w:szCs w:val="22"/>
              </w:rPr>
            </w:pPr>
          </w:p>
          <w:p w:rsidR="00DF6682" w:rsidRPr="009D1BBA" w:rsidRDefault="00DF6682" w:rsidP="00910F14">
            <w:pPr>
              <w:ind w:left="426"/>
              <w:jc w:val="both"/>
              <w:rPr>
                <w:rFonts w:ascii="Tahoma" w:hAnsi="Tahoma" w:cs="Tahoma"/>
                <w:b/>
                <w:color w:val="000000"/>
                <w:spacing w:val="-20"/>
                <w:sz w:val="22"/>
                <w:szCs w:val="22"/>
              </w:rPr>
            </w:pPr>
          </w:p>
        </w:tc>
      </w:tr>
    </w:tbl>
    <w:p w:rsidR="00C73A85" w:rsidRPr="008726F3" w:rsidRDefault="00C73A85" w:rsidP="00C73A85">
      <w:pPr>
        <w:jc w:val="both"/>
        <w:rPr>
          <w:rFonts w:ascii="Tahoma" w:hAnsi="Tahoma" w:cs="Tahoma"/>
          <w:sz w:val="22"/>
          <w:szCs w:val="22"/>
        </w:rPr>
      </w:pPr>
      <w:r w:rsidRPr="008726F3">
        <w:rPr>
          <w:rFonts w:ascii="Tahoma" w:hAnsi="Tahoma" w:cs="Tahoma"/>
          <w:b/>
          <w:sz w:val="22"/>
          <w:szCs w:val="22"/>
          <w:highlight w:val="lightGray"/>
        </w:rPr>
        <w:t>Απουσίαζαν</w:t>
      </w:r>
      <w:r w:rsidRPr="008726F3">
        <w:rPr>
          <w:rFonts w:ascii="Tahoma" w:hAnsi="Tahoma" w:cs="Tahoma"/>
          <w:sz w:val="22"/>
          <w:szCs w:val="22"/>
          <w:highlight w:val="lightGray"/>
        </w:rPr>
        <w:t xml:space="preserve">, </w:t>
      </w:r>
      <w:r w:rsidRPr="008726F3">
        <w:rPr>
          <w:rFonts w:ascii="Tahoma" w:hAnsi="Tahoma" w:cs="Tahoma"/>
          <w:b/>
          <w:sz w:val="22"/>
          <w:szCs w:val="22"/>
          <w:highlight w:val="lightGray"/>
        </w:rPr>
        <w:t>αν και κλήθηκαν νόμιμα οι παρακάτω Δημοτικοί Σύμβουλοι</w:t>
      </w:r>
      <w:r w:rsidRPr="008726F3">
        <w:rPr>
          <w:rFonts w:ascii="Tahoma" w:hAnsi="Tahoma" w:cs="Tahoma"/>
          <w:sz w:val="22"/>
          <w:szCs w:val="22"/>
          <w:highlight w:val="lightGray"/>
        </w:rPr>
        <w:t>:</w:t>
      </w:r>
    </w:p>
    <w:tbl>
      <w:tblPr>
        <w:tblW w:w="0" w:type="auto"/>
        <w:tblLook w:val="01E0"/>
      </w:tblPr>
      <w:tblGrid>
        <w:gridCol w:w="4650"/>
        <w:gridCol w:w="4530"/>
      </w:tblGrid>
      <w:tr w:rsidR="00C73A85" w:rsidRPr="009D1BBA" w:rsidTr="00A960D4">
        <w:trPr>
          <w:trHeight w:val="1507"/>
        </w:trPr>
        <w:tc>
          <w:tcPr>
            <w:tcW w:w="4650" w:type="dxa"/>
          </w:tcPr>
          <w:p w:rsidR="00C73A85" w:rsidRPr="00910F14" w:rsidRDefault="00D70475" w:rsidP="00910F14">
            <w:pPr>
              <w:pStyle w:val="ab"/>
              <w:numPr>
                <w:ilvl w:val="0"/>
                <w:numId w:val="8"/>
              </w:numPr>
              <w:ind w:left="567"/>
              <w:rPr>
                <w:rFonts w:ascii="Tahoma" w:hAnsi="Tahoma" w:cs="Tahoma"/>
                <w:sz w:val="22"/>
                <w:szCs w:val="22"/>
              </w:rPr>
            </w:pPr>
            <w:r w:rsidRPr="00910F14">
              <w:rPr>
                <w:rFonts w:ascii="Tahoma" w:hAnsi="Tahoma" w:cs="Tahoma"/>
                <w:sz w:val="22"/>
                <w:szCs w:val="22"/>
              </w:rPr>
              <w:t xml:space="preserve">Νταλάκας Δημήτριος                 </w:t>
            </w:r>
            <w:r w:rsidR="00C73A85" w:rsidRPr="00910F14">
              <w:rPr>
                <w:rFonts w:ascii="Tahoma" w:hAnsi="Tahoma" w:cs="Tahoma"/>
                <w:sz w:val="22"/>
                <w:szCs w:val="22"/>
              </w:rPr>
              <w:t>Μέλος</w:t>
            </w:r>
          </w:p>
          <w:p w:rsidR="00C73A85" w:rsidRPr="009D1BBA" w:rsidRDefault="00D70475" w:rsidP="00910F14">
            <w:pPr>
              <w:pStyle w:val="af4"/>
              <w:numPr>
                <w:ilvl w:val="0"/>
                <w:numId w:val="8"/>
              </w:numPr>
              <w:ind w:left="567"/>
              <w:rPr>
                <w:rFonts w:ascii="Tahoma" w:hAnsi="Tahoma" w:cs="Tahoma"/>
                <w:szCs w:val="22"/>
              </w:rPr>
            </w:pPr>
            <w:r w:rsidRPr="009D1BBA">
              <w:rPr>
                <w:rFonts w:ascii="Tahoma" w:hAnsi="Tahoma" w:cs="Tahoma"/>
                <w:szCs w:val="22"/>
              </w:rPr>
              <w:t xml:space="preserve">Στασινός Παύλος                          </w:t>
            </w:r>
            <w:r w:rsidR="00C73A85" w:rsidRPr="009D1BBA">
              <w:rPr>
                <w:rFonts w:ascii="Tahoma" w:hAnsi="Tahoma" w:cs="Tahoma"/>
                <w:szCs w:val="22"/>
              </w:rPr>
              <w:t xml:space="preserve">«                           </w:t>
            </w:r>
          </w:p>
          <w:p w:rsidR="00C73A85" w:rsidRPr="009D1BBA" w:rsidRDefault="00D70475" w:rsidP="00910F14">
            <w:pPr>
              <w:pStyle w:val="af4"/>
              <w:numPr>
                <w:ilvl w:val="0"/>
                <w:numId w:val="8"/>
              </w:numPr>
              <w:ind w:left="567"/>
              <w:rPr>
                <w:rFonts w:ascii="Tahoma" w:hAnsi="Tahoma" w:cs="Tahoma"/>
                <w:szCs w:val="22"/>
              </w:rPr>
            </w:pPr>
            <w:r w:rsidRPr="009D1BBA">
              <w:rPr>
                <w:rFonts w:ascii="Tahoma" w:hAnsi="Tahoma" w:cs="Tahoma"/>
                <w:szCs w:val="22"/>
              </w:rPr>
              <w:t xml:space="preserve">Παπαμιχαήλ Κων/νος                  </w:t>
            </w:r>
            <w:r w:rsidR="00910F14">
              <w:rPr>
                <w:rFonts w:ascii="Tahoma" w:hAnsi="Tahoma" w:cs="Tahoma"/>
                <w:szCs w:val="22"/>
                <w:lang w:val="en-US"/>
              </w:rPr>
              <w:t xml:space="preserve"> </w:t>
            </w:r>
            <w:r w:rsidRPr="009D1BBA">
              <w:rPr>
                <w:rFonts w:ascii="Tahoma" w:hAnsi="Tahoma" w:cs="Tahoma"/>
                <w:szCs w:val="22"/>
              </w:rPr>
              <w:t xml:space="preserve"> </w:t>
            </w:r>
            <w:r w:rsidR="00C73A85" w:rsidRPr="009D1BBA">
              <w:rPr>
                <w:rFonts w:ascii="Tahoma" w:hAnsi="Tahoma" w:cs="Tahoma"/>
                <w:szCs w:val="22"/>
              </w:rPr>
              <w:t xml:space="preserve">«                          </w:t>
            </w:r>
          </w:p>
          <w:p w:rsidR="00C73A85" w:rsidRPr="009D1BBA" w:rsidRDefault="00D70475" w:rsidP="00910F14">
            <w:pPr>
              <w:pStyle w:val="af4"/>
              <w:numPr>
                <w:ilvl w:val="0"/>
                <w:numId w:val="8"/>
              </w:numPr>
              <w:ind w:left="567"/>
              <w:rPr>
                <w:rFonts w:ascii="Tahoma" w:hAnsi="Tahoma" w:cs="Tahoma"/>
                <w:szCs w:val="22"/>
              </w:rPr>
            </w:pPr>
            <w:r w:rsidRPr="009D1BBA">
              <w:rPr>
                <w:rFonts w:ascii="Tahoma" w:hAnsi="Tahoma" w:cs="Tahoma"/>
                <w:szCs w:val="22"/>
              </w:rPr>
              <w:t xml:space="preserve">Ντέμσια Αικατερίνη                      </w:t>
            </w:r>
            <w:r w:rsidR="00910F14">
              <w:rPr>
                <w:rFonts w:ascii="Tahoma" w:hAnsi="Tahoma" w:cs="Tahoma"/>
                <w:szCs w:val="22"/>
                <w:lang w:val="en-US"/>
              </w:rPr>
              <w:t xml:space="preserve"> </w:t>
            </w:r>
            <w:r w:rsidR="00C73A85" w:rsidRPr="009D1BBA">
              <w:rPr>
                <w:rFonts w:ascii="Tahoma" w:hAnsi="Tahoma" w:cs="Tahoma"/>
                <w:szCs w:val="22"/>
              </w:rPr>
              <w:t>«</w:t>
            </w:r>
          </w:p>
          <w:p w:rsidR="00A960D4" w:rsidRPr="00910F14" w:rsidRDefault="00D70475" w:rsidP="00910F14">
            <w:pPr>
              <w:pStyle w:val="ab"/>
              <w:numPr>
                <w:ilvl w:val="0"/>
                <w:numId w:val="8"/>
              </w:numPr>
              <w:ind w:left="567"/>
              <w:rPr>
                <w:rFonts w:ascii="Tahoma" w:hAnsi="Tahoma" w:cs="Tahoma"/>
                <w:sz w:val="22"/>
                <w:szCs w:val="22"/>
              </w:rPr>
            </w:pPr>
            <w:r w:rsidRPr="00910F14">
              <w:rPr>
                <w:rFonts w:ascii="Tahoma" w:hAnsi="Tahoma" w:cs="Tahoma"/>
                <w:sz w:val="22"/>
                <w:szCs w:val="22"/>
              </w:rPr>
              <w:t xml:space="preserve">Ζυγουβέλης Παναγιώτης          </w:t>
            </w:r>
            <w:r w:rsidR="009D1BBA" w:rsidRPr="00910F14">
              <w:rPr>
                <w:rFonts w:ascii="Tahoma" w:hAnsi="Tahoma" w:cs="Tahoma"/>
                <w:sz w:val="22"/>
                <w:szCs w:val="22"/>
              </w:rPr>
              <w:t xml:space="preserve">    </w:t>
            </w:r>
            <w:r w:rsidR="00910F14">
              <w:rPr>
                <w:rFonts w:ascii="Tahoma" w:hAnsi="Tahoma" w:cs="Tahoma"/>
                <w:sz w:val="22"/>
                <w:szCs w:val="22"/>
                <w:lang w:val="en-US"/>
              </w:rPr>
              <w:t xml:space="preserve"> </w:t>
            </w:r>
            <w:r w:rsidRPr="00910F14">
              <w:rPr>
                <w:rFonts w:ascii="Tahoma" w:hAnsi="Tahoma" w:cs="Tahoma"/>
                <w:sz w:val="22"/>
                <w:szCs w:val="22"/>
              </w:rPr>
              <w:t xml:space="preserve"> «                 </w:t>
            </w:r>
            <w:r w:rsidR="00A960D4" w:rsidRPr="00910F14">
              <w:rPr>
                <w:rFonts w:ascii="Tahoma" w:hAnsi="Tahoma" w:cs="Tahoma"/>
                <w:sz w:val="22"/>
                <w:szCs w:val="22"/>
              </w:rPr>
              <w:t xml:space="preserve">                   </w:t>
            </w:r>
          </w:p>
          <w:p w:rsidR="00A960D4" w:rsidRPr="00910F14" w:rsidRDefault="00D70475" w:rsidP="00910F14">
            <w:pPr>
              <w:pStyle w:val="ab"/>
              <w:numPr>
                <w:ilvl w:val="0"/>
                <w:numId w:val="8"/>
              </w:numPr>
              <w:ind w:left="567"/>
              <w:rPr>
                <w:rFonts w:ascii="Tahoma" w:hAnsi="Tahoma" w:cs="Tahoma"/>
                <w:sz w:val="22"/>
                <w:szCs w:val="22"/>
              </w:rPr>
            </w:pPr>
            <w:r w:rsidRPr="00910F14">
              <w:rPr>
                <w:rFonts w:ascii="Tahoma" w:hAnsi="Tahoma" w:cs="Tahoma"/>
                <w:sz w:val="22"/>
                <w:szCs w:val="22"/>
              </w:rPr>
              <w:t xml:space="preserve">Παπαλέξης Ιωάννης                      </w:t>
            </w:r>
            <w:r w:rsidR="00910F14">
              <w:rPr>
                <w:rFonts w:ascii="Tahoma" w:hAnsi="Tahoma" w:cs="Tahoma"/>
                <w:sz w:val="22"/>
                <w:szCs w:val="22"/>
                <w:lang w:val="en-US"/>
              </w:rPr>
              <w:t xml:space="preserve"> </w:t>
            </w:r>
            <w:r w:rsidR="00A960D4" w:rsidRPr="00910F14">
              <w:rPr>
                <w:rFonts w:ascii="Tahoma" w:hAnsi="Tahoma" w:cs="Tahoma"/>
                <w:sz w:val="22"/>
                <w:szCs w:val="22"/>
              </w:rPr>
              <w:t>«</w:t>
            </w:r>
          </w:p>
          <w:p w:rsidR="00A960D4" w:rsidRPr="00910F14" w:rsidRDefault="00D70475" w:rsidP="00910F14">
            <w:pPr>
              <w:pStyle w:val="ab"/>
              <w:numPr>
                <w:ilvl w:val="0"/>
                <w:numId w:val="8"/>
              </w:numPr>
              <w:ind w:left="567"/>
              <w:rPr>
                <w:rFonts w:ascii="Tahoma" w:hAnsi="Tahoma" w:cs="Tahoma"/>
                <w:sz w:val="22"/>
                <w:szCs w:val="22"/>
              </w:rPr>
            </w:pPr>
            <w:r w:rsidRPr="00910F14">
              <w:rPr>
                <w:rFonts w:ascii="Tahoma" w:hAnsi="Tahoma" w:cs="Tahoma"/>
                <w:sz w:val="22"/>
                <w:szCs w:val="22"/>
              </w:rPr>
              <w:t xml:space="preserve">Βασιλάκη-Μητρογιώργου Βικτωρία </w:t>
            </w:r>
            <w:r w:rsidR="00910F14">
              <w:rPr>
                <w:rFonts w:ascii="Tahoma" w:hAnsi="Tahoma" w:cs="Tahoma"/>
                <w:sz w:val="22"/>
                <w:szCs w:val="22"/>
                <w:lang w:val="en-US"/>
              </w:rPr>
              <w:t xml:space="preserve"> </w:t>
            </w:r>
            <w:r w:rsidRPr="00910F14">
              <w:rPr>
                <w:rFonts w:ascii="Tahoma" w:hAnsi="Tahoma" w:cs="Tahoma"/>
                <w:sz w:val="22"/>
                <w:szCs w:val="22"/>
              </w:rPr>
              <w:t xml:space="preserve"> «   </w:t>
            </w:r>
            <w:r w:rsidR="00A960D4" w:rsidRPr="00910F14">
              <w:rPr>
                <w:rFonts w:ascii="Tahoma" w:hAnsi="Tahoma" w:cs="Tahoma"/>
                <w:sz w:val="22"/>
                <w:szCs w:val="22"/>
              </w:rPr>
              <w:t xml:space="preserve">                  </w:t>
            </w:r>
          </w:p>
          <w:p w:rsidR="00C73A85" w:rsidRPr="009D1BBA" w:rsidRDefault="00C73A85" w:rsidP="00910F14">
            <w:pPr>
              <w:ind w:left="567" w:firstLine="1635"/>
              <w:rPr>
                <w:rFonts w:ascii="Tahoma" w:hAnsi="Tahoma" w:cs="Tahoma"/>
                <w:sz w:val="22"/>
                <w:szCs w:val="22"/>
              </w:rPr>
            </w:pPr>
          </w:p>
        </w:tc>
        <w:tc>
          <w:tcPr>
            <w:tcW w:w="4530" w:type="dxa"/>
          </w:tcPr>
          <w:p w:rsidR="00A960D4" w:rsidRPr="00910F14" w:rsidRDefault="00D70475" w:rsidP="00910F14">
            <w:pPr>
              <w:pStyle w:val="ab"/>
              <w:numPr>
                <w:ilvl w:val="0"/>
                <w:numId w:val="8"/>
              </w:numPr>
              <w:ind w:left="567"/>
              <w:rPr>
                <w:rFonts w:ascii="Tahoma" w:hAnsi="Tahoma" w:cs="Tahoma"/>
                <w:sz w:val="22"/>
                <w:szCs w:val="22"/>
              </w:rPr>
            </w:pPr>
            <w:r w:rsidRPr="00910F14">
              <w:rPr>
                <w:rFonts w:ascii="Tahoma" w:hAnsi="Tahoma" w:cs="Tahoma"/>
                <w:sz w:val="22"/>
                <w:szCs w:val="22"/>
              </w:rPr>
              <w:t xml:space="preserve">Κατσαντούλα Αναστασία      </w:t>
            </w:r>
            <w:r w:rsidR="009D1BBA" w:rsidRPr="00910F14">
              <w:rPr>
                <w:rFonts w:ascii="Tahoma" w:hAnsi="Tahoma" w:cs="Tahoma"/>
                <w:sz w:val="22"/>
                <w:szCs w:val="22"/>
              </w:rPr>
              <w:t xml:space="preserve"> </w:t>
            </w:r>
            <w:r w:rsidR="00A960D4" w:rsidRPr="00910F14">
              <w:rPr>
                <w:rFonts w:ascii="Tahoma" w:hAnsi="Tahoma" w:cs="Tahoma"/>
                <w:sz w:val="22"/>
                <w:szCs w:val="22"/>
              </w:rPr>
              <w:t>Μέλος</w:t>
            </w:r>
          </w:p>
          <w:p w:rsidR="00A960D4" w:rsidRPr="00910F14" w:rsidRDefault="00D70475" w:rsidP="00910F14">
            <w:pPr>
              <w:pStyle w:val="ab"/>
              <w:numPr>
                <w:ilvl w:val="0"/>
                <w:numId w:val="8"/>
              </w:numPr>
              <w:ind w:left="567"/>
              <w:jc w:val="both"/>
              <w:rPr>
                <w:rFonts w:ascii="Tahoma" w:hAnsi="Tahoma" w:cs="Tahoma"/>
                <w:sz w:val="22"/>
                <w:szCs w:val="22"/>
              </w:rPr>
            </w:pPr>
            <w:r w:rsidRPr="00910F14">
              <w:rPr>
                <w:rFonts w:ascii="Tahoma" w:hAnsi="Tahoma" w:cs="Tahoma"/>
                <w:sz w:val="22"/>
                <w:szCs w:val="22"/>
              </w:rPr>
              <w:t xml:space="preserve">Κοσμάς Ηλίας                      </w:t>
            </w:r>
            <w:r w:rsidR="009D1BBA" w:rsidRPr="00910F14">
              <w:rPr>
                <w:rFonts w:ascii="Tahoma" w:hAnsi="Tahoma" w:cs="Tahoma"/>
                <w:sz w:val="22"/>
                <w:szCs w:val="22"/>
              </w:rPr>
              <w:t xml:space="preserve"> </w:t>
            </w:r>
            <w:r w:rsidR="00910F14">
              <w:rPr>
                <w:rFonts w:ascii="Tahoma" w:hAnsi="Tahoma" w:cs="Tahoma"/>
                <w:sz w:val="22"/>
                <w:szCs w:val="22"/>
                <w:lang w:val="en-US"/>
              </w:rPr>
              <w:t xml:space="preserve"> </w:t>
            </w:r>
            <w:r w:rsidRPr="00910F14">
              <w:rPr>
                <w:rFonts w:ascii="Tahoma" w:hAnsi="Tahoma" w:cs="Tahoma"/>
                <w:sz w:val="22"/>
                <w:szCs w:val="22"/>
              </w:rPr>
              <w:t xml:space="preserve"> </w:t>
            </w:r>
            <w:r w:rsidR="00A960D4" w:rsidRPr="00910F14">
              <w:rPr>
                <w:rFonts w:ascii="Tahoma" w:hAnsi="Tahoma" w:cs="Tahoma"/>
                <w:sz w:val="22"/>
                <w:szCs w:val="22"/>
              </w:rPr>
              <w:t xml:space="preserve">«                           </w:t>
            </w:r>
          </w:p>
          <w:p w:rsidR="00D70475" w:rsidRPr="00910F14" w:rsidRDefault="00D70475" w:rsidP="00910F14">
            <w:pPr>
              <w:pStyle w:val="ab"/>
              <w:numPr>
                <w:ilvl w:val="0"/>
                <w:numId w:val="8"/>
              </w:numPr>
              <w:ind w:left="567"/>
              <w:jc w:val="both"/>
              <w:rPr>
                <w:rFonts w:ascii="Tahoma" w:hAnsi="Tahoma" w:cs="Tahoma"/>
                <w:sz w:val="22"/>
                <w:szCs w:val="22"/>
              </w:rPr>
            </w:pPr>
            <w:r w:rsidRPr="00910F14">
              <w:rPr>
                <w:rFonts w:ascii="Tahoma" w:hAnsi="Tahoma" w:cs="Tahoma"/>
                <w:sz w:val="22"/>
                <w:szCs w:val="22"/>
              </w:rPr>
              <w:t>Κιτσαντά Ευαγγελίτσα              «</w:t>
            </w:r>
          </w:p>
          <w:p w:rsidR="00A960D4" w:rsidRPr="00910F14" w:rsidRDefault="00A960D4" w:rsidP="00910F14">
            <w:pPr>
              <w:pStyle w:val="ab"/>
              <w:numPr>
                <w:ilvl w:val="0"/>
                <w:numId w:val="8"/>
              </w:numPr>
              <w:ind w:left="567"/>
              <w:jc w:val="both"/>
              <w:rPr>
                <w:rFonts w:ascii="Tahoma" w:hAnsi="Tahoma" w:cs="Tahoma"/>
                <w:sz w:val="22"/>
                <w:szCs w:val="22"/>
              </w:rPr>
            </w:pPr>
            <w:r w:rsidRPr="00910F14">
              <w:rPr>
                <w:rFonts w:ascii="Tahoma" w:hAnsi="Tahoma" w:cs="Tahoma"/>
                <w:sz w:val="22"/>
                <w:szCs w:val="22"/>
              </w:rPr>
              <w:t xml:space="preserve">Παπακίτσος Στέφανος              «                                    </w:t>
            </w:r>
          </w:p>
          <w:p w:rsidR="00A960D4" w:rsidRPr="00910F14" w:rsidRDefault="00D70475" w:rsidP="00910F14">
            <w:pPr>
              <w:pStyle w:val="ab"/>
              <w:numPr>
                <w:ilvl w:val="0"/>
                <w:numId w:val="8"/>
              </w:numPr>
              <w:tabs>
                <w:tab w:val="left" w:pos="3463"/>
              </w:tabs>
              <w:ind w:left="567"/>
              <w:jc w:val="both"/>
              <w:rPr>
                <w:rFonts w:ascii="Tahoma" w:hAnsi="Tahoma" w:cs="Tahoma"/>
                <w:sz w:val="22"/>
                <w:szCs w:val="22"/>
              </w:rPr>
            </w:pPr>
            <w:r w:rsidRPr="00910F14">
              <w:rPr>
                <w:rFonts w:ascii="Tahoma" w:hAnsi="Tahoma" w:cs="Tahoma"/>
                <w:sz w:val="22"/>
                <w:szCs w:val="22"/>
              </w:rPr>
              <w:t>Μπαλάγκας Γεώργιος</w:t>
            </w:r>
            <w:r w:rsidR="00A960D4" w:rsidRPr="00910F14">
              <w:rPr>
                <w:rFonts w:ascii="Tahoma" w:hAnsi="Tahoma" w:cs="Tahoma"/>
                <w:sz w:val="22"/>
                <w:szCs w:val="22"/>
              </w:rPr>
              <w:tab/>
            </w:r>
            <w:r w:rsidR="00910F14">
              <w:rPr>
                <w:rFonts w:ascii="Tahoma" w:hAnsi="Tahoma" w:cs="Tahoma"/>
                <w:sz w:val="22"/>
                <w:szCs w:val="22"/>
                <w:lang w:val="en-US"/>
              </w:rPr>
              <w:t xml:space="preserve">  </w:t>
            </w:r>
            <w:r w:rsidRPr="00910F14">
              <w:rPr>
                <w:rFonts w:ascii="Tahoma" w:hAnsi="Tahoma" w:cs="Tahoma"/>
                <w:sz w:val="22"/>
                <w:szCs w:val="22"/>
              </w:rPr>
              <w:t xml:space="preserve"> </w:t>
            </w:r>
            <w:r w:rsidR="00A960D4" w:rsidRPr="00910F14">
              <w:rPr>
                <w:rFonts w:ascii="Tahoma" w:hAnsi="Tahoma" w:cs="Tahoma"/>
                <w:sz w:val="22"/>
                <w:szCs w:val="22"/>
              </w:rPr>
              <w:t xml:space="preserve">«                           </w:t>
            </w:r>
          </w:p>
          <w:p w:rsidR="00A960D4" w:rsidRPr="00910F14" w:rsidRDefault="00A960D4" w:rsidP="00910F14">
            <w:pPr>
              <w:pStyle w:val="ab"/>
              <w:numPr>
                <w:ilvl w:val="0"/>
                <w:numId w:val="8"/>
              </w:numPr>
              <w:ind w:left="567"/>
              <w:jc w:val="both"/>
              <w:rPr>
                <w:rFonts w:ascii="Tahoma" w:hAnsi="Tahoma" w:cs="Tahoma"/>
                <w:sz w:val="22"/>
                <w:szCs w:val="22"/>
              </w:rPr>
            </w:pPr>
            <w:r w:rsidRPr="00910F14">
              <w:rPr>
                <w:rFonts w:ascii="Tahoma" w:hAnsi="Tahoma" w:cs="Tahoma"/>
                <w:sz w:val="22"/>
                <w:szCs w:val="22"/>
              </w:rPr>
              <w:t xml:space="preserve">Παπαιωάννου Κωνσταντίνος      «                              </w:t>
            </w:r>
          </w:p>
          <w:p w:rsidR="00A960D4" w:rsidRPr="00910F14" w:rsidRDefault="00A960D4" w:rsidP="00910F14">
            <w:pPr>
              <w:pStyle w:val="ab"/>
              <w:numPr>
                <w:ilvl w:val="0"/>
                <w:numId w:val="8"/>
              </w:numPr>
              <w:ind w:left="567"/>
              <w:jc w:val="both"/>
              <w:rPr>
                <w:rFonts w:ascii="Tahoma" w:hAnsi="Tahoma" w:cs="Tahoma"/>
                <w:sz w:val="22"/>
                <w:szCs w:val="22"/>
              </w:rPr>
            </w:pPr>
            <w:r w:rsidRPr="00910F14">
              <w:rPr>
                <w:rFonts w:ascii="Tahoma" w:hAnsi="Tahoma" w:cs="Tahoma"/>
                <w:sz w:val="22"/>
                <w:szCs w:val="22"/>
              </w:rPr>
              <w:t xml:space="preserve">Πετανίτης Δημήτριος            </w:t>
            </w:r>
            <w:r w:rsidR="009D1BBA" w:rsidRPr="00910F14">
              <w:rPr>
                <w:rFonts w:ascii="Tahoma" w:hAnsi="Tahoma" w:cs="Tahoma"/>
                <w:sz w:val="22"/>
                <w:szCs w:val="22"/>
              </w:rPr>
              <w:t xml:space="preserve">   </w:t>
            </w:r>
            <w:r w:rsidRPr="00910F14">
              <w:rPr>
                <w:rFonts w:ascii="Tahoma" w:hAnsi="Tahoma" w:cs="Tahoma"/>
                <w:sz w:val="22"/>
                <w:szCs w:val="22"/>
              </w:rPr>
              <w:t xml:space="preserve"> «                                         </w:t>
            </w:r>
          </w:p>
          <w:p w:rsidR="00C73A85" w:rsidRPr="009D1BBA" w:rsidRDefault="00C73A85" w:rsidP="00910F14">
            <w:pPr>
              <w:pStyle w:val="ab"/>
              <w:ind w:left="567"/>
              <w:jc w:val="both"/>
              <w:rPr>
                <w:rFonts w:ascii="Tahoma" w:hAnsi="Tahoma" w:cs="Tahoma"/>
                <w:color w:val="000000"/>
                <w:spacing w:val="-20"/>
                <w:sz w:val="22"/>
                <w:szCs w:val="22"/>
              </w:rPr>
            </w:pPr>
          </w:p>
        </w:tc>
      </w:tr>
    </w:tbl>
    <w:p w:rsidR="00DF6682" w:rsidRDefault="00966261" w:rsidP="00DF6682">
      <w:pPr>
        <w:shd w:val="clear" w:color="auto" w:fill="FFFFFF"/>
        <w:tabs>
          <w:tab w:val="left" w:pos="8640"/>
          <w:tab w:val="left" w:pos="9000"/>
        </w:tabs>
        <w:spacing w:line="276" w:lineRule="auto"/>
        <w:ind w:left="10"/>
        <w:jc w:val="both"/>
        <w:rPr>
          <w:rFonts w:ascii="Tahoma" w:hAnsi="Tahoma" w:cs="Tahoma"/>
          <w:sz w:val="22"/>
          <w:szCs w:val="22"/>
        </w:rPr>
      </w:pPr>
      <w:r>
        <w:rPr>
          <w:rFonts w:ascii="Tahoma" w:hAnsi="Tahoma" w:cs="Tahoma"/>
          <w:sz w:val="22"/>
          <w:szCs w:val="22"/>
        </w:rPr>
        <w:t xml:space="preserve">  </w:t>
      </w:r>
      <w:r w:rsidR="00DF6682" w:rsidRPr="00DB7164">
        <w:rPr>
          <w:rFonts w:ascii="Tahoma" w:hAnsi="Tahoma" w:cs="Tahoma"/>
          <w:sz w:val="22"/>
          <w:szCs w:val="22"/>
        </w:rPr>
        <w:t>Στη συνεδρίαση παραβρέθηκ</w:t>
      </w:r>
      <w:r w:rsidR="00D70475">
        <w:rPr>
          <w:rFonts w:ascii="Tahoma" w:hAnsi="Tahoma" w:cs="Tahoma"/>
          <w:sz w:val="22"/>
          <w:szCs w:val="22"/>
        </w:rPr>
        <w:t>ε</w:t>
      </w:r>
      <w:r w:rsidR="00DF6682" w:rsidRPr="00DB7164">
        <w:rPr>
          <w:rFonts w:ascii="Tahoma" w:hAnsi="Tahoma" w:cs="Tahoma"/>
          <w:sz w:val="22"/>
          <w:szCs w:val="22"/>
        </w:rPr>
        <w:t xml:space="preserve"> και ο υπάλληλος του Δήμου κ. Θεόδωρος Ντέμσιας για την τήρηση των πρακτικών.</w:t>
      </w:r>
    </w:p>
    <w:p w:rsidR="0025101A" w:rsidRDefault="0025101A" w:rsidP="00DF6682">
      <w:pPr>
        <w:shd w:val="clear" w:color="auto" w:fill="FFFFFF"/>
        <w:tabs>
          <w:tab w:val="left" w:pos="8640"/>
          <w:tab w:val="left" w:pos="9000"/>
        </w:tabs>
        <w:spacing w:line="276" w:lineRule="auto"/>
        <w:ind w:left="10"/>
        <w:jc w:val="both"/>
        <w:rPr>
          <w:rFonts w:ascii="Tahoma" w:hAnsi="Tahoma" w:cs="Tahoma"/>
          <w:sz w:val="22"/>
          <w:szCs w:val="22"/>
        </w:rPr>
      </w:pPr>
    </w:p>
    <w:p w:rsidR="0093781C" w:rsidRDefault="00966261" w:rsidP="00D70475">
      <w:pPr>
        <w:spacing w:line="276" w:lineRule="auto"/>
        <w:jc w:val="both"/>
        <w:rPr>
          <w:rFonts w:ascii="Tahoma" w:hAnsi="Tahoma" w:cs="Tahoma"/>
          <w:color w:val="000000"/>
          <w:sz w:val="22"/>
          <w:szCs w:val="22"/>
          <w:shd w:val="clear" w:color="auto" w:fill="FFFFFF"/>
        </w:rPr>
      </w:pPr>
      <w:r w:rsidRPr="006A07D0">
        <w:rPr>
          <w:rFonts w:ascii="Tahoma" w:eastAsia="Batang" w:hAnsi="Tahoma" w:cs="Tahoma"/>
          <w:bCs/>
          <w:sz w:val="22"/>
          <w:szCs w:val="22"/>
        </w:rPr>
        <w:t xml:space="preserve">     </w:t>
      </w:r>
      <w:r w:rsidR="00D70475" w:rsidRPr="00D70475">
        <w:rPr>
          <w:rFonts w:ascii="Tahoma" w:hAnsi="Tahoma" w:cs="Tahoma"/>
          <w:color w:val="000000"/>
          <w:sz w:val="22"/>
          <w:szCs w:val="22"/>
          <w:shd w:val="clear" w:color="auto" w:fill="FFFFFF"/>
        </w:rPr>
        <w:t xml:space="preserve">Ομόφωνα το Δημοτικό Συμβούλιο αποφάνθηκε υπέρ της συζήτησης των θεμάτων και λήψης αποφάσεων, αφού αυτά αναφέρονται σε έκτακτες περιπτώσεις εξαιρετικά επείγουσας και απρόβλεπτης ανάγκης, σύμφωνα με την παρ. 6 του άρθρου 93 του Δ.Κ.Κ και  το άρθρο </w:t>
      </w:r>
      <w:r w:rsidR="009D1BBA">
        <w:rPr>
          <w:rFonts w:ascii="Tahoma" w:hAnsi="Tahoma" w:cs="Tahoma"/>
          <w:color w:val="000000"/>
          <w:sz w:val="22"/>
          <w:szCs w:val="22"/>
          <w:shd w:val="clear" w:color="auto" w:fill="FFFFFF"/>
        </w:rPr>
        <w:t>74</w:t>
      </w:r>
      <w:r w:rsidR="00D70475" w:rsidRPr="00D70475">
        <w:rPr>
          <w:rFonts w:ascii="Tahoma" w:hAnsi="Tahoma" w:cs="Tahoma"/>
          <w:color w:val="000000"/>
          <w:sz w:val="22"/>
          <w:szCs w:val="22"/>
          <w:shd w:val="clear" w:color="auto" w:fill="FFFFFF"/>
        </w:rPr>
        <w:t xml:space="preserve"> του Ν. </w:t>
      </w:r>
      <w:r w:rsidR="009D1BBA">
        <w:rPr>
          <w:rFonts w:ascii="Tahoma" w:hAnsi="Tahoma" w:cs="Tahoma"/>
          <w:color w:val="000000"/>
          <w:sz w:val="22"/>
          <w:szCs w:val="22"/>
          <w:shd w:val="clear" w:color="auto" w:fill="FFFFFF"/>
        </w:rPr>
        <w:t>4555/2018.</w:t>
      </w:r>
    </w:p>
    <w:p w:rsidR="0025101A" w:rsidRDefault="0025101A" w:rsidP="00D70475">
      <w:pPr>
        <w:spacing w:line="276" w:lineRule="auto"/>
        <w:jc w:val="both"/>
        <w:rPr>
          <w:rFonts w:ascii="Tahoma" w:hAnsi="Tahoma" w:cs="Tahoma"/>
          <w:color w:val="000000"/>
          <w:sz w:val="22"/>
          <w:szCs w:val="22"/>
          <w:shd w:val="clear" w:color="auto" w:fill="FFFFFF"/>
        </w:rPr>
      </w:pPr>
    </w:p>
    <w:p w:rsidR="009D1BBA" w:rsidRDefault="009D1BBA" w:rsidP="00D70475">
      <w:pPr>
        <w:spacing w:line="276" w:lineRule="auto"/>
        <w:jc w:val="both"/>
        <w:rPr>
          <w:rFonts w:ascii="Tahoma" w:hAnsi="Tahoma" w:cs="Tahoma"/>
          <w:color w:val="000000"/>
          <w:sz w:val="22"/>
          <w:szCs w:val="22"/>
          <w:shd w:val="clear" w:color="auto" w:fill="FFFFFF"/>
        </w:rPr>
      </w:pPr>
      <w:r>
        <w:rPr>
          <w:rFonts w:ascii="Tahoma" w:hAnsi="Tahoma" w:cs="Tahoma"/>
          <w:color w:val="000000"/>
          <w:sz w:val="22"/>
          <w:szCs w:val="22"/>
          <w:shd w:val="clear" w:color="auto" w:fill="FFFFFF"/>
        </w:rPr>
        <w:t xml:space="preserve">   Πριν τη συζήτηση επί των θεμάτων της ημερήσιας διάταξης αποχώρησαν οι κ.κ. Πατήλας Κων/νος, Βλάρας Γρηγόριος, Παπάζογλου Χαράλαμπος και Καραγεώργος Γεώργιος.</w:t>
      </w:r>
    </w:p>
    <w:p w:rsidR="0025101A" w:rsidRDefault="0025101A" w:rsidP="00D70475">
      <w:pPr>
        <w:spacing w:line="276" w:lineRule="auto"/>
        <w:jc w:val="both"/>
        <w:rPr>
          <w:rFonts w:ascii="Tahoma" w:hAnsi="Tahoma" w:cs="Tahoma"/>
          <w:color w:val="000000"/>
          <w:sz w:val="22"/>
          <w:szCs w:val="22"/>
          <w:shd w:val="clear" w:color="auto" w:fill="FFFFFF"/>
        </w:rPr>
      </w:pPr>
    </w:p>
    <w:bookmarkEnd w:id="0"/>
    <w:bookmarkEnd w:id="1"/>
    <w:bookmarkEnd w:id="2"/>
    <w:bookmarkEnd w:id="3"/>
    <w:bookmarkEnd w:id="4"/>
    <w:p w:rsidR="004A6800" w:rsidRDefault="00966261" w:rsidP="00AA55F9">
      <w:pPr>
        <w:spacing w:line="276" w:lineRule="auto"/>
        <w:jc w:val="both"/>
        <w:rPr>
          <w:rStyle w:val="Chara"/>
          <w:rFonts w:ascii="Tahoma" w:hAnsi="Tahoma" w:cs="Tahoma"/>
        </w:rPr>
      </w:pPr>
      <w:r>
        <w:rPr>
          <w:rFonts w:ascii="Tahoma" w:hAnsi="Tahoma" w:cs="Tahoma"/>
          <w:sz w:val="22"/>
          <w:szCs w:val="22"/>
          <w:shd w:val="clear" w:color="auto" w:fill="FFFFFF"/>
        </w:rPr>
        <w:lastRenderedPageBreak/>
        <w:t xml:space="preserve">      </w:t>
      </w:r>
      <w:r w:rsidR="0093781C" w:rsidRPr="00AA55F9">
        <w:rPr>
          <w:rFonts w:ascii="Tahoma" w:hAnsi="Tahoma" w:cs="Tahoma"/>
          <w:sz w:val="22"/>
          <w:szCs w:val="22"/>
          <w:shd w:val="clear" w:color="auto" w:fill="FFFFFF"/>
        </w:rPr>
        <w:t xml:space="preserve">Ο Πρόεδρος κήρυξε την έναρξη της συνεδρίασης και εισηγούμενος το </w:t>
      </w:r>
      <w:r w:rsidR="0010211B" w:rsidRPr="00AA55F9">
        <w:rPr>
          <w:rFonts w:ascii="Tahoma" w:hAnsi="Tahoma" w:cs="Tahoma"/>
          <w:sz w:val="22"/>
          <w:szCs w:val="22"/>
          <w:shd w:val="clear" w:color="auto" w:fill="FFFFFF"/>
        </w:rPr>
        <w:t>1</w:t>
      </w:r>
      <w:r w:rsidR="00BB330D">
        <w:rPr>
          <w:rFonts w:ascii="Tahoma" w:hAnsi="Tahoma" w:cs="Tahoma"/>
          <w:sz w:val="22"/>
          <w:szCs w:val="22"/>
          <w:shd w:val="clear" w:color="auto" w:fill="FFFFFF"/>
        </w:rPr>
        <w:t>9</w:t>
      </w:r>
      <w:r w:rsidR="009D1BBA" w:rsidRPr="00AA55F9">
        <w:rPr>
          <w:rFonts w:ascii="Tahoma" w:hAnsi="Tahoma" w:cs="Tahoma"/>
          <w:sz w:val="22"/>
          <w:szCs w:val="22"/>
          <w:shd w:val="clear" w:color="auto" w:fill="FFFFFF"/>
          <w:vertAlign w:val="superscript"/>
        </w:rPr>
        <w:t>ο</w:t>
      </w:r>
      <w:r w:rsidR="009D1BBA" w:rsidRPr="00AA55F9">
        <w:rPr>
          <w:rFonts w:ascii="Tahoma" w:hAnsi="Tahoma" w:cs="Tahoma"/>
          <w:sz w:val="22"/>
          <w:szCs w:val="22"/>
          <w:shd w:val="clear" w:color="auto" w:fill="FFFFFF"/>
        </w:rPr>
        <w:t xml:space="preserve"> </w:t>
      </w:r>
      <w:r w:rsidR="006A07D0" w:rsidRPr="00AA55F9">
        <w:rPr>
          <w:rFonts w:ascii="Tahoma" w:hAnsi="Tahoma" w:cs="Tahoma"/>
          <w:sz w:val="22"/>
          <w:szCs w:val="22"/>
          <w:shd w:val="clear" w:color="auto" w:fill="FFFFFF"/>
        </w:rPr>
        <w:t xml:space="preserve"> </w:t>
      </w:r>
      <w:r w:rsidR="0093781C" w:rsidRPr="00AA55F9">
        <w:rPr>
          <w:rFonts w:ascii="Tahoma" w:hAnsi="Tahoma" w:cs="Tahoma"/>
          <w:sz w:val="22"/>
          <w:szCs w:val="22"/>
          <w:shd w:val="clear" w:color="auto" w:fill="FFFFFF"/>
        </w:rPr>
        <w:t xml:space="preserve">θέμα της ημερήσιας διάταξης </w:t>
      </w:r>
      <w:r w:rsidR="00C15A86" w:rsidRPr="001D57FE">
        <w:rPr>
          <w:rStyle w:val="a7"/>
          <w:rFonts w:ascii="Tahoma" w:hAnsi="Tahoma" w:cs="Tahoma"/>
          <w:sz w:val="22"/>
          <w:szCs w:val="22"/>
        </w:rPr>
        <w:t>«</w:t>
      </w:r>
      <w:r w:rsidR="001D57FE" w:rsidRPr="001D57FE">
        <w:rPr>
          <w:rStyle w:val="a7"/>
          <w:rFonts w:ascii="Tahoma" w:hAnsi="Tahoma" w:cs="Tahoma"/>
          <w:sz w:val="22"/>
          <w:szCs w:val="22"/>
        </w:rPr>
        <w:t>Επί αιτήσεως Χρήστου Αλυμάρα για παράταση προθεσμίας περαίωσης του έργου « Βελτίωση προσβασιμότητας και κατασκευή πεζοδρομίων στην Άνω πόλη</w:t>
      </w:r>
      <w:r w:rsidR="00F002AC" w:rsidRPr="001D57FE">
        <w:rPr>
          <w:rStyle w:val="a7"/>
          <w:rFonts w:ascii="Tahoma" w:hAnsi="Tahoma" w:cs="Tahoma"/>
          <w:sz w:val="22"/>
          <w:szCs w:val="22"/>
        </w:rPr>
        <w:t>»</w:t>
      </w:r>
      <w:r w:rsidR="00F9317D" w:rsidRPr="00AA55F9">
        <w:rPr>
          <w:rFonts w:ascii="Tahoma" w:hAnsi="Tahoma" w:cs="Tahoma"/>
          <w:sz w:val="22"/>
          <w:szCs w:val="22"/>
        </w:rPr>
        <w:t xml:space="preserve"> </w:t>
      </w:r>
      <w:bookmarkStart w:id="5" w:name="OLE_LINK10"/>
      <w:bookmarkStart w:id="6" w:name="OLE_LINK11"/>
      <w:bookmarkStart w:id="7" w:name="OLE_LINK12"/>
      <w:bookmarkStart w:id="8" w:name="OLE_LINK6"/>
      <w:r w:rsidR="00F9317D" w:rsidRPr="00AA55F9">
        <w:rPr>
          <w:rFonts w:ascii="Tahoma" w:hAnsi="Tahoma" w:cs="Tahoma"/>
          <w:sz w:val="22"/>
          <w:szCs w:val="22"/>
        </w:rPr>
        <w:t xml:space="preserve">έδωσε το λόγο στον αρμόδιο αντιδήμαρχο κ. </w:t>
      </w:r>
      <w:r w:rsidR="00BB330D">
        <w:rPr>
          <w:rFonts w:ascii="Tahoma" w:hAnsi="Tahoma" w:cs="Tahoma"/>
          <w:sz w:val="22"/>
          <w:szCs w:val="22"/>
        </w:rPr>
        <w:t>Ζέρβα</w:t>
      </w:r>
      <w:r w:rsidR="00AA55F9">
        <w:rPr>
          <w:rFonts w:ascii="Tahoma" w:hAnsi="Tahoma" w:cs="Tahoma"/>
          <w:sz w:val="22"/>
          <w:szCs w:val="22"/>
        </w:rPr>
        <w:t xml:space="preserve"> </w:t>
      </w:r>
      <w:r w:rsidR="00F9317D" w:rsidRPr="00AA55F9">
        <w:rPr>
          <w:rFonts w:ascii="Tahoma" w:hAnsi="Tahoma" w:cs="Tahoma"/>
          <w:sz w:val="22"/>
          <w:szCs w:val="22"/>
        </w:rPr>
        <w:t xml:space="preserve"> ο οποίος παίρνοντας το λόγο </w:t>
      </w:r>
      <w:r w:rsidR="004A6800">
        <w:rPr>
          <w:rFonts w:ascii="Tahoma" w:hAnsi="Tahoma" w:cs="Tahoma"/>
          <w:sz w:val="22"/>
          <w:szCs w:val="22"/>
        </w:rPr>
        <w:t>δικαιολόγησε το κατεπείγον διότι πρέπει να ολοκληρωθεί το έργο το συντομότερο δυνατόν  για να γίνει χρήση από τους δημότες και στη συνέχεια,</w:t>
      </w:r>
      <w:r w:rsidR="004A6800" w:rsidRPr="00AA55F9">
        <w:rPr>
          <w:rFonts w:ascii="Tahoma" w:hAnsi="Tahoma" w:cs="Tahoma"/>
          <w:sz w:val="22"/>
          <w:szCs w:val="22"/>
        </w:rPr>
        <w:t xml:space="preserve"> </w:t>
      </w:r>
      <w:bookmarkEnd w:id="5"/>
      <w:bookmarkEnd w:id="6"/>
      <w:bookmarkEnd w:id="7"/>
      <w:bookmarkEnd w:id="8"/>
      <w:r w:rsidR="004A6800" w:rsidRPr="004A6800">
        <w:rPr>
          <w:rStyle w:val="Chara"/>
          <w:rFonts w:ascii="Tahoma" w:hAnsi="Tahoma" w:cs="Tahoma"/>
        </w:rPr>
        <w:t xml:space="preserve">έθεσε υπόψη του Συμβουλίου την από </w:t>
      </w:r>
      <w:r w:rsidR="004A6800">
        <w:rPr>
          <w:rStyle w:val="Chara"/>
          <w:rFonts w:ascii="Tahoma" w:hAnsi="Tahoma" w:cs="Tahoma"/>
        </w:rPr>
        <w:t>7-6</w:t>
      </w:r>
      <w:r w:rsidR="004A6800" w:rsidRPr="004A6800">
        <w:rPr>
          <w:rStyle w:val="Chara"/>
          <w:rFonts w:ascii="Tahoma" w:hAnsi="Tahoma" w:cs="Tahoma"/>
        </w:rPr>
        <w:t>-</w:t>
      </w:r>
      <w:r w:rsidR="004A6800">
        <w:rPr>
          <w:rStyle w:val="Chara"/>
          <w:rFonts w:ascii="Tahoma" w:hAnsi="Tahoma" w:cs="Tahoma"/>
        </w:rPr>
        <w:t>201</w:t>
      </w:r>
      <w:r w:rsidR="004A6800" w:rsidRPr="004A6800">
        <w:rPr>
          <w:rStyle w:val="Chara"/>
          <w:rFonts w:ascii="Tahoma" w:hAnsi="Tahoma" w:cs="Tahoma"/>
        </w:rPr>
        <w:t>9 αίτηση τ</w:t>
      </w:r>
      <w:r w:rsidR="004A6800">
        <w:rPr>
          <w:rStyle w:val="Chara"/>
          <w:rFonts w:ascii="Tahoma" w:hAnsi="Tahoma" w:cs="Tahoma"/>
        </w:rPr>
        <w:t>ου</w:t>
      </w:r>
      <w:r w:rsidR="004A6800" w:rsidRPr="004A6800">
        <w:rPr>
          <w:rStyle w:val="Chara"/>
          <w:rFonts w:ascii="Tahoma" w:hAnsi="Tahoma" w:cs="Tahoma"/>
        </w:rPr>
        <w:t xml:space="preserve"> αναδόχου του παραπάνω έργου με την οποία ζητά παράταση εκτέλεσης του έργου, μέχρι </w:t>
      </w:r>
      <w:r w:rsidR="004A6800">
        <w:rPr>
          <w:rStyle w:val="Chara"/>
          <w:rFonts w:ascii="Tahoma" w:hAnsi="Tahoma" w:cs="Tahoma"/>
        </w:rPr>
        <w:t>9</w:t>
      </w:r>
      <w:r w:rsidR="004A6800" w:rsidRPr="004A6800">
        <w:rPr>
          <w:rStyle w:val="Chara"/>
          <w:rFonts w:ascii="Tahoma" w:hAnsi="Tahoma" w:cs="Tahoma"/>
        </w:rPr>
        <w:t>-</w:t>
      </w:r>
      <w:r w:rsidR="004A6800">
        <w:rPr>
          <w:rStyle w:val="Chara"/>
          <w:rFonts w:ascii="Tahoma" w:hAnsi="Tahoma" w:cs="Tahoma"/>
        </w:rPr>
        <w:t>9</w:t>
      </w:r>
      <w:r w:rsidR="004A6800" w:rsidRPr="004A6800">
        <w:rPr>
          <w:rStyle w:val="Chara"/>
          <w:rFonts w:ascii="Tahoma" w:hAnsi="Tahoma" w:cs="Tahoma"/>
        </w:rPr>
        <w:t>- 20</w:t>
      </w:r>
      <w:r w:rsidR="004A6800">
        <w:rPr>
          <w:rStyle w:val="Chara"/>
          <w:rFonts w:ascii="Tahoma" w:hAnsi="Tahoma" w:cs="Tahoma"/>
        </w:rPr>
        <w:t>19 καθώς και την εισήγηση της ΤΥΔ στην οποία αναφέρονται τα εξής:</w:t>
      </w:r>
    </w:p>
    <w:p w:rsidR="00E120A5" w:rsidRPr="004A6800" w:rsidRDefault="004A6800" w:rsidP="004A6800">
      <w:pPr>
        <w:pStyle w:val="af4"/>
        <w:spacing w:line="276" w:lineRule="auto"/>
        <w:jc w:val="both"/>
        <w:rPr>
          <w:rFonts w:ascii="Tahoma" w:hAnsi="Tahoma" w:cs="Tahoma"/>
          <w:color w:val="000000"/>
          <w:szCs w:val="22"/>
        </w:rPr>
      </w:pPr>
      <w:r>
        <w:rPr>
          <w:rFonts w:ascii="Tahoma" w:hAnsi="Tahoma" w:cs="Tahoma"/>
          <w:color w:val="000000"/>
          <w:szCs w:val="22"/>
        </w:rPr>
        <w:t xml:space="preserve">  </w:t>
      </w:r>
      <w:r w:rsidR="00E120A5" w:rsidRPr="004A6800">
        <w:rPr>
          <w:rFonts w:ascii="Tahoma" w:hAnsi="Tahoma" w:cs="Tahoma"/>
          <w:color w:val="000000"/>
          <w:szCs w:val="22"/>
        </w:rPr>
        <w:t xml:space="preserve">Την </w:t>
      </w:r>
      <w:r w:rsidR="00E120A5" w:rsidRPr="004A6800">
        <w:rPr>
          <w:rFonts w:ascii="Tahoma" w:hAnsi="Tahoma" w:cs="Tahoma"/>
          <w:b/>
          <w:color w:val="000000"/>
          <w:szCs w:val="22"/>
        </w:rPr>
        <w:t xml:space="preserve">10η </w:t>
      </w:r>
      <w:r w:rsidR="00E120A5" w:rsidRPr="004A6800">
        <w:rPr>
          <w:rFonts w:ascii="Tahoma" w:hAnsi="Tahoma" w:cs="Tahoma"/>
          <w:color w:val="000000"/>
          <w:szCs w:val="22"/>
        </w:rPr>
        <w:t>τον μηνός Ιουλίου 2018, ημέρα Τρίτη , υπογράφηκε σύμβαση</w:t>
      </w:r>
      <w:r>
        <w:rPr>
          <w:rFonts w:ascii="Tahoma" w:hAnsi="Tahoma" w:cs="Tahoma"/>
          <w:b/>
          <w:color w:val="000000"/>
          <w:szCs w:val="22"/>
        </w:rPr>
        <w:t xml:space="preserve"> </w:t>
      </w:r>
      <w:r w:rsidR="00E120A5" w:rsidRPr="004A6800">
        <w:rPr>
          <w:rFonts w:ascii="Tahoma" w:hAnsi="Tahoma" w:cs="Tahoma"/>
          <w:color w:val="000000"/>
          <w:szCs w:val="22"/>
        </w:rPr>
        <w:t>για την κατασκευή το</w:t>
      </w:r>
      <w:r>
        <w:rPr>
          <w:rFonts w:ascii="Tahoma" w:hAnsi="Tahoma" w:cs="Tahoma"/>
          <w:color w:val="000000"/>
          <w:szCs w:val="22"/>
        </w:rPr>
        <w:t>υ</w:t>
      </w:r>
      <w:r w:rsidR="00E120A5" w:rsidRPr="004A6800">
        <w:rPr>
          <w:rFonts w:ascii="Tahoma" w:hAnsi="Tahoma" w:cs="Tahoma"/>
          <w:color w:val="000000"/>
          <w:szCs w:val="22"/>
        </w:rPr>
        <w:t xml:space="preserve"> έργου , « Βελτίωση προσβασιμότητας και κατασκευή πεζοδρομίων στην Άνω Πόλη», μεταξύ του Δήμου Αρταίων κατ του κου </w:t>
      </w:r>
      <w:r>
        <w:rPr>
          <w:rFonts w:ascii="Tahoma" w:hAnsi="Tahoma" w:cs="Tahoma"/>
          <w:color w:val="000000"/>
          <w:szCs w:val="22"/>
        </w:rPr>
        <w:t xml:space="preserve">Αλυμάρα Χρήστου </w:t>
      </w:r>
      <w:r w:rsidR="00E120A5" w:rsidRPr="004A6800">
        <w:rPr>
          <w:rFonts w:ascii="Tahoma" w:hAnsi="Tahoma" w:cs="Tahoma"/>
          <w:color w:val="000000"/>
          <w:szCs w:val="22"/>
        </w:rPr>
        <w:t>ΕΔ</w:t>
      </w:r>
      <w:r>
        <w:rPr>
          <w:rFonts w:ascii="Tahoma" w:hAnsi="Tahoma" w:cs="Tahoma"/>
          <w:color w:val="000000"/>
          <w:szCs w:val="22"/>
        </w:rPr>
        <w:t>Ε. Σύμφωνα με αυτή ,το έργο θ</w:t>
      </w:r>
      <w:r w:rsidR="00E120A5" w:rsidRPr="004A6800">
        <w:rPr>
          <w:rFonts w:ascii="Tahoma" w:hAnsi="Tahoma" w:cs="Tahoma"/>
          <w:color w:val="000000"/>
          <w:szCs w:val="22"/>
        </w:rPr>
        <w:t>α έπρεπε να περατωθεί σε ΔΕΚΑ μήνες, ήτοι την 9</w:t>
      </w:r>
      <w:r w:rsidR="00E120A5" w:rsidRPr="004A6800">
        <w:rPr>
          <w:rFonts w:ascii="Tahoma" w:hAnsi="Tahoma" w:cs="Tahoma"/>
          <w:color w:val="000000"/>
          <w:szCs w:val="22"/>
          <w:vertAlign w:val="superscript"/>
        </w:rPr>
        <w:t>η</w:t>
      </w:r>
      <w:r w:rsidR="00E120A5" w:rsidRPr="004A6800">
        <w:rPr>
          <w:rFonts w:ascii="Tahoma" w:hAnsi="Tahoma" w:cs="Tahoma"/>
          <w:color w:val="000000"/>
          <w:szCs w:val="22"/>
        </w:rPr>
        <w:t xml:space="preserve"> Μαΐου του 2019.</w:t>
      </w:r>
    </w:p>
    <w:p w:rsidR="00E120A5" w:rsidRPr="004A6800" w:rsidRDefault="00E120A5" w:rsidP="004A6800">
      <w:pPr>
        <w:pStyle w:val="af4"/>
        <w:spacing w:line="276" w:lineRule="auto"/>
        <w:jc w:val="both"/>
        <w:rPr>
          <w:rFonts w:ascii="Tahoma" w:hAnsi="Tahoma" w:cs="Tahoma"/>
          <w:color w:val="000000"/>
          <w:szCs w:val="22"/>
        </w:rPr>
      </w:pPr>
      <w:r w:rsidRPr="004A6800">
        <w:rPr>
          <w:rFonts w:ascii="Tahoma" w:hAnsi="Tahoma" w:cs="Tahoma"/>
          <w:color w:val="000000"/>
          <w:szCs w:val="22"/>
        </w:rPr>
        <w:t>Με τη με αριθμ. 228/2019 απόφαση του Δ.Σ. εδόθη παράταση για την περαίωση των εργασιών έως την 9-7-2019.</w:t>
      </w:r>
    </w:p>
    <w:p w:rsidR="00E120A5" w:rsidRPr="004A6800" w:rsidRDefault="00E120A5" w:rsidP="004A6800">
      <w:pPr>
        <w:pStyle w:val="af4"/>
        <w:spacing w:line="276" w:lineRule="auto"/>
        <w:jc w:val="both"/>
        <w:rPr>
          <w:rFonts w:ascii="Tahoma" w:hAnsi="Tahoma" w:cs="Tahoma"/>
          <w:color w:val="000000"/>
          <w:szCs w:val="22"/>
        </w:rPr>
      </w:pPr>
      <w:r w:rsidRPr="004A6800">
        <w:rPr>
          <w:rFonts w:ascii="Tahoma" w:hAnsi="Tahoma" w:cs="Tahoma"/>
          <w:color w:val="000000"/>
          <w:szCs w:val="22"/>
        </w:rPr>
        <w:t>Μέχρι σήμερα , έχει ολοκληρωθεί το 90 °/ο περίπου τον συνόλου των προς εκτέλεση εργασιών.</w:t>
      </w:r>
    </w:p>
    <w:p w:rsidR="00E120A5" w:rsidRPr="004A6800" w:rsidRDefault="004A6800" w:rsidP="004A6800">
      <w:pPr>
        <w:pStyle w:val="af4"/>
        <w:spacing w:line="276" w:lineRule="auto"/>
        <w:jc w:val="both"/>
        <w:rPr>
          <w:rFonts w:ascii="Tahoma" w:hAnsi="Tahoma" w:cs="Tahoma"/>
          <w:color w:val="000000"/>
          <w:szCs w:val="22"/>
        </w:rPr>
      </w:pPr>
      <w:r>
        <w:rPr>
          <w:rFonts w:ascii="Tahoma" w:hAnsi="Tahoma" w:cs="Tahoma"/>
          <w:color w:val="000000"/>
          <w:szCs w:val="22"/>
        </w:rPr>
        <w:t>Επειδή : οι</w:t>
      </w:r>
      <w:r w:rsidR="00E120A5" w:rsidRPr="004A6800">
        <w:rPr>
          <w:rFonts w:ascii="Tahoma" w:hAnsi="Tahoma" w:cs="Tahoma"/>
          <w:color w:val="000000"/>
          <w:szCs w:val="22"/>
        </w:rPr>
        <w:t xml:space="preserve"> καιρικές συνθήκες από τον Μάιο ταυ τρέχοντος έτους μέχρι σήμερα, υπήρξαν δυσχερείς</w:t>
      </w:r>
    </w:p>
    <w:p w:rsidR="00E120A5" w:rsidRPr="004A6800" w:rsidRDefault="00E120A5" w:rsidP="004A6800">
      <w:pPr>
        <w:pStyle w:val="af4"/>
        <w:spacing w:line="276" w:lineRule="auto"/>
        <w:jc w:val="both"/>
        <w:rPr>
          <w:rFonts w:ascii="Tahoma" w:hAnsi="Tahoma" w:cs="Tahoma"/>
          <w:color w:val="000000"/>
          <w:szCs w:val="22"/>
        </w:rPr>
      </w:pPr>
      <w:r w:rsidRPr="004A6800">
        <w:rPr>
          <w:rFonts w:ascii="Tahoma" w:hAnsi="Tahoma" w:cs="Tahoma"/>
          <w:color w:val="000000"/>
          <w:szCs w:val="22"/>
        </w:rPr>
        <w:t xml:space="preserve">Κατόπιν τούτων , εισηγούμαστε να δοθεί </w:t>
      </w:r>
      <w:r w:rsidRPr="004A6800">
        <w:rPr>
          <w:rFonts w:ascii="Tahoma" w:hAnsi="Tahoma" w:cs="Tahoma"/>
          <w:b/>
          <w:color w:val="000000"/>
          <w:szCs w:val="22"/>
        </w:rPr>
        <w:t xml:space="preserve">δίμηνη </w:t>
      </w:r>
      <w:r w:rsidRPr="004A6800">
        <w:rPr>
          <w:rFonts w:ascii="Tahoma" w:hAnsi="Tahoma" w:cs="Tahoma"/>
          <w:color w:val="000000"/>
          <w:szCs w:val="22"/>
        </w:rPr>
        <w:t>παράταση για την περαίω</w:t>
      </w:r>
      <w:r w:rsidRPr="004A6800">
        <w:rPr>
          <w:rFonts w:ascii="Tahoma" w:hAnsi="Tahoma" w:cs="Tahoma"/>
          <w:color w:val="000000"/>
          <w:szCs w:val="22"/>
        </w:rPr>
        <w:softHyphen/>
        <w:t xml:space="preserve">ση του, ήτοι έως την </w:t>
      </w:r>
      <w:r w:rsidRPr="004A6800">
        <w:rPr>
          <w:rFonts w:ascii="Tahoma" w:hAnsi="Tahoma" w:cs="Tahoma"/>
          <w:b/>
          <w:color w:val="000000"/>
          <w:szCs w:val="22"/>
        </w:rPr>
        <w:t>09 Σεπτεμβρίου 2019</w:t>
      </w:r>
    </w:p>
    <w:p w:rsidR="00AA55F9" w:rsidRPr="00AA55F9" w:rsidRDefault="00AA55F9" w:rsidP="00BB330D">
      <w:pPr>
        <w:spacing w:line="276" w:lineRule="auto"/>
        <w:jc w:val="both"/>
        <w:rPr>
          <w:rFonts w:ascii="Tahoma" w:hAnsi="Tahoma" w:cs="Tahoma"/>
          <w:sz w:val="22"/>
          <w:szCs w:val="22"/>
        </w:rPr>
      </w:pPr>
    </w:p>
    <w:p w:rsidR="00186868" w:rsidRDefault="008B10E9" w:rsidP="0010211B">
      <w:pPr>
        <w:spacing w:line="276" w:lineRule="auto"/>
        <w:ind w:firstLine="284"/>
        <w:jc w:val="both"/>
        <w:rPr>
          <w:rFonts w:ascii="Tahoma" w:hAnsi="Tahoma" w:cs="Tahoma"/>
          <w:sz w:val="22"/>
          <w:szCs w:val="22"/>
        </w:rPr>
      </w:pPr>
      <w:r w:rsidRPr="00050B3F">
        <w:rPr>
          <w:rFonts w:ascii="Tahoma" w:hAnsi="Tahoma" w:cs="Tahoma"/>
          <w:sz w:val="22"/>
          <w:szCs w:val="22"/>
        </w:rPr>
        <w:t xml:space="preserve"> </w:t>
      </w:r>
      <w:r w:rsidR="00501C99">
        <w:rPr>
          <w:rFonts w:ascii="Tahoma" w:hAnsi="Tahoma" w:cs="Tahoma"/>
          <w:szCs w:val="22"/>
        </w:rPr>
        <w:t xml:space="preserve">   </w:t>
      </w:r>
      <w:r w:rsidR="00186868" w:rsidRPr="00203A05">
        <w:rPr>
          <w:rFonts w:ascii="Tahoma" w:hAnsi="Tahoma" w:cs="Tahoma"/>
          <w:sz w:val="22"/>
          <w:szCs w:val="22"/>
        </w:rPr>
        <w:t>Στη συνέχεια ο Πρόεδρος έδωσε το λόγο στους κ.κ.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186868" w:rsidRDefault="00501C99" w:rsidP="00501C99">
      <w:pPr>
        <w:pStyle w:val="af4"/>
        <w:rPr>
          <w:rFonts w:ascii="Tahoma" w:hAnsi="Tahoma" w:cs="Tahoma"/>
          <w:b/>
        </w:rPr>
      </w:pPr>
      <w:r>
        <w:t xml:space="preserve">                   </w:t>
      </w:r>
      <w:r w:rsidR="00447137">
        <w:rPr>
          <w:rFonts w:asciiTheme="minorHAnsi" w:hAnsiTheme="minorHAnsi"/>
        </w:rPr>
        <w:t xml:space="preserve">     </w:t>
      </w:r>
      <w:r>
        <w:t xml:space="preserve">  </w:t>
      </w:r>
      <w:r>
        <w:rPr>
          <w:rFonts w:asciiTheme="minorHAnsi" w:hAnsiTheme="minorHAnsi"/>
        </w:rPr>
        <w:t xml:space="preserve"> </w:t>
      </w:r>
      <w:r w:rsidR="00186868" w:rsidRPr="00501C99">
        <w:rPr>
          <w:rFonts w:ascii="Tahoma" w:hAnsi="Tahoma" w:cs="Tahoma"/>
          <w:b/>
        </w:rPr>
        <w:t>ΤΟ ΔΗΜΟΤΙΚΟ ΣΥΜΒΟΥΛΙΟ</w:t>
      </w:r>
    </w:p>
    <w:p w:rsidR="00CE059D" w:rsidRDefault="00CE059D" w:rsidP="00501C99">
      <w:pPr>
        <w:pStyle w:val="af4"/>
        <w:rPr>
          <w:rFonts w:ascii="Tahoma" w:hAnsi="Tahoma" w:cs="Tahoma"/>
          <w:b/>
        </w:rPr>
      </w:pPr>
    </w:p>
    <w:p w:rsidR="00043ECF" w:rsidRPr="00203A05" w:rsidRDefault="00CE059D" w:rsidP="00043ECF">
      <w:pPr>
        <w:spacing w:line="276" w:lineRule="auto"/>
        <w:rPr>
          <w:rFonts w:ascii="Tahoma" w:hAnsi="Tahoma" w:cs="Tahoma"/>
          <w:sz w:val="22"/>
          <w:szCs w:val="22"/>
          <w:shd w:val="clear" w:color="auto" w:fill="FFFFFF"/>
        </w:rPr>
      </w:pPr>
      <w:r>
        <w:rPr>
          <w:rFonts w:ascii="Tahoma" w:hAnsi="Tahoma" w:cs="Tahoma"/>
          <w:sz w:val="22"/>
          <w:szCs w:val="22"/>
        </w:rPr>
        <w:t xml:space="preserve"> </w:t>
      </w:r>
      <w:r w:rsidR="00D7220E" w:rsidRPr="00203A05">
        <w:rPr>
          <w:rFonts w:ascii="Tahoma" w:hAnsi="Tahoma" w:cs="Tahoma"/>
          <w:sz w:val="22"/>
          <w:szCs w:val="22"/>
        </w:rPr>
        <w:t xml:space="preserve">Αφού έλαβε υπόψη διατάξεις του ΔΚΚ 3463/2006, του Ν. 4555/2018 </w:t>
      </w:r>
      <w:r w:rsidR="004A6800" w:rsidRPr="00203A05">
        <w:rPr>
          <w:rFonts w:ascii="Tahoma" w:hAnsi="Tahoma" w:cs="Tahoma"/>
          <w:sz w:val="22"/>
          <w:szCs w:val="22"/>
          <w:shd w:val="clear" w:color="auto" w:fill="FFFFFF"/>
        </w:rPr>
        <w:t>και</w:t>
      </w:r>
      <w:r w:rsidR="004A6800">
        <w:rPr>
          <w:rFonts w:ascii="Tahoma" w:hAnsi="Tahoma" w:cs="Tahoma"/>
          <w:sz w:val="22"/>
          <w:szCs w:val="22"/>
          <w:shd w:val="clear" w:color="auto" w:fill="FFFFFF"/>
        </w:rPr>
        <w:t xml:space="preserve"> </w:t>
      </w:r>
      <w:r w:rsidR="002C16F4" w:rsidRPr="00203A05">
        <w:rPr>
          <w:rFonts w:ascii="Tahoma" w:hAnsi="Tahoma" w:cs="Tahoma"/>
          <w:sz w:val="22"/>
          <w:szCs w:val="22"/>
          <w:shd w:val="clear" w:color="auto" w:fill="FFFFFF"/>
        </w:rPr>
        <w:t>την εισήγηση</w:t>
      </w:r>
      <w:r w:rsidR="00AA55F9" w:rsidRPr="00AA55F9">
        <w:rPr>
          <w:rFonts w:ascii="Tahoma" w:hAnsi="Tahoma" w:cs="Tahoma"/>
          <w:sz w:val="22"/>
          <w:szCs w:val="22"/>
          <w:shd w:val="clear" w:color="auto" w:fill="FFFFFF"/>
        </w:rPr>
        <w:t xml:space="preserve"> </w:t>
      </w:r>
    </w:p>
    <w:p w:rsidR="00043ECF" w:rsidRDefault="00043ECF" w:rsidP="00043ECF">
      <w:pPr>
        <w:jc w:val="both"/>
        <w:rPr>
          <w:rFonts w:ascii="Tahoma" w:hAnsi="Tahoma" w:cs="Tahoma"/>
          <w:sz w:val="22"/>
          <w:szCs w:val="22"/>
        </w:rPr>
      </w:pPr>
      <w:r>
        <w:rPr>
          <w:rFonts w:ascii="Tahoma" w:hAnsi="Tahoma" w:cs="Tahoma"/>
          <w:sz w:val="22"/>
          <w:szCs w:val="22"/>
        </w:rPr>
        <w:t xml:space="preserve">                                           </w:t>
      </w:r>
    </w:p>
    <w:p w:rsidR="00043ECF" w:rsidRDefault="00043ECF" w:rsidP="00043ECF">
      <w:pPr>
        <w:jc w:val="both"/>
        <w:rPr>
          <w:rFonts w:ascii="Tahoma" w:hAnsi="Tahoma" w:cs="Tahoma"/>
          <w:b/>
          <w:sz w:val="22"/>
          <w:szCs w:val="22"/>
        </w:rPr>
      </w:pPr>
      <w:r>
        <w:rPr>
          <w:rFonts w:ascii="Tahoma" w:hAnsi="Tahoma" w:cs="Tahoma"/>
          <w:sz w:val="22"/>
          <w:szCs w:val="22"/>
        </w:rPr>
        <w:t xml:space="preserve">                                        </w:t>
      </w:r>
      <w:r w:rsidRPr="00D559E0">
        <w:rPr>
          <w:rFonts w:ascii="Tahoma" w:hAnsi="Tahoma" w:cs="Tahoma"/>
          <w:b/>
          <w:sz w:val="22"/>
          <w:szCs w:val="22"/>
        </w:rPr>
        <w:t xml:space="preserve">ΑΠΟΦΑΣΙΖΕI </w:t>
      </w:r>
      <w:r w:rsidR="004A6800">
        <w:rPr>
          <w:rFonts w:ascii="Tahoma" w:hAnsi="Tahoma" w:cs="Tahoma"/>
          <w:b/>
          <w:sz w:val="22"/>
          <w:szCs w:val="22"/>
        </w:rPr>
        <w:t>ΟΜΟΦΩΝΑ</w:t>
      </w:r>
    </w:p>
    <w:p w:rsidR="00CE059D" w:rsidRDefault="00CE059D" w:rsidP="00043ECF">
      <w:pPr>
        <w:spacing w:line="276" w:lineRule="auto"/>
        <w:rPr>
          <w:rFonts w:ascii="Tahoma" w:hAnsi="Tahoma" w:cs="Tahoma"/>
          <w:b/>
          <w:sz w:val="22"/>
          <w:szCs w:val="22"/>
        </w:rPr>
      </w:pPr>
    </w:p>
    <w:p w:rsidR="006E417F" w:rsidRPr="004A6800" w:rsidRDefault="00D40CB3" w:rsidP="004A6800">
      <w:pPr>
        <w:tabs>
          <w:tab w:val="left" w:pos="-426"/>
        </w:tabs>
        <w:spacing w:line="276" w:lineRule="auto"/>
        <w:jc w:val="both"/>
        <w:rPr>
          <w:rFonts w:ascii="Tahoma" w:hAnsi="Tahoma" w:cs="Tahoma"/>
          <w:color w:val="000000"/>
          <w:sz w:val="22"/>
          <w:szCs w:val="22"/>
          <w:shd w:val="clear" w:color="auto" w:fill="FFFFFF"/>
        </w:rPr>
      </w:pPr>
      <w:r w:rsidRPr="004A6800">
        <w:rPr>
          <w:rFonts w:ascii="Tahoma" w:hAnsi="Tahoma" w:cs="Tahoma"/>
          <w:sz w:val="22"/>
          <w:szCs w:val="22"/>
        </w:rPr>
        <w:t xml:space="preserve">Α.- </w:t>
      </w:r>
      <w:r w:rsidR="004A6800" w:rsidRPr="004A6800">
        <w:rPr>
          <w:rFonts w:ascii="Tahoma" w:hAnsi="Tahoma" w:cs="Tahoma"/>
          <w:color w:val="000000"/>
          <w:sz w:val="22"/>
          <w:szCs w:val="22"/>
          <w:shd w:val="clear" w:color="auto" w:fill="FFFFFF"/>
        </w:rPr>
        <w:t>Αποδέχεται το αίτημα τ</w:t>
      </w:r>
      <w:r w:rsidR="004A6800">
        <w:rPr>
          <w:rFonts w:ascii="Tahoma" w:hAnsi="Tahoma" w:cs="Tahoma"/>
          <w:color w:val="000000"/>
          <w:sz w:val="22"/>
          <w:szCs w:val="22"/>
          <w:shd w:val="clear" w:color="auto" w:fill="FFFFFF"/>
        </w:rPr>
        <w:t>ου</w:t>
      </w:r>
      <w:r w:rsidR="004A6800" w:rsidRPr="004A6800">
        <w:rPr>
          <w:rFonts w:ascii="Tahoma" w:hAnsi="Tahoma" w:cs="Tahoma"/>
          <w:color w:val="000000"/>
          <w:sz w:val="22"/>
          <w:szCs w:val="22"/>
          <w:shd w:val="clear" w:color="auto" w:fill="FFFFFF"/>
        </w:rPr>
        <w:t xml:space="preserve"> αναδόχου </w:t>
      </w:r>
      <w:r w:rsidR="004A6800">
        <w:rPr>
          <w:rFonts w:ascii="Tahoma" w:hAnsi="Tahoma" w:cs="Tahoma"/>
          <w:color w:val="000000"/>
          <w:szCs w:val="22"/>
        </w:rPr>
        <w:t xml:space="preserve">Αλυμάρα Χρήστου </w:t>
      </w:r>
      <w:r w:rsidR="004A6800" w:rsidRPr="004A6800">
        <w:rPr>
          <w:rFonts w:ascii="Tahoma" w:hAnsi="Tahoma" w:cs="Tahoma"/>
          <w:color w:val="000000"/>
          <w:sz w:val="22"/>
          <w:szCs w:val="22"/>
        </w:rPr>
        <w:t>ΕΔ</w:t>
      </w:r>
      <w:r w:rsidR="004A6800">
        <w:rPr>
          <w:rFonts w:ascii="Tahoma" w:hAnsi="Tahoma" w:cs="Tahoma"/>
          <w:color w:val="000000"/>
          <w:szCs w:val="22"/>
        </w:rPr>
        <w:t>Ε</w:t>
      </w:r>
      <w:r w:rsidR="004A6800" w:rsidRPr="004A6800">
        <w:rPr>
          <w:rFonts w:ascii="Tahoma" w:hAnsi="Tahoma" w:cs="Tahoma"/>
          <w:color w:val="000000"/>
          <w:sz w:val="22"/>
          <w:szCs w:val="22"/>
          <w:shd w:val="clear" w:color="auto" w:fill="FFFFFF"/>
        </w:rPr>
        <w:t xml:space="preserve"> του έργου: «</w:t>
      </w:r>
      <w:r w:rsidR="00EE66F4" w:rsidRPr="001D57FE">
        <w:rPr>
          <w:rStyle w:val="a7"/>
          <w:rFonts w:ascii="Tahoma" w:hAnsi="Tahoma" w:cs="Tahoma"/>
          <w:sz w:val="22"/>
          <w:szCs w:val="22"/>
        </w:rPr>
        <w:t>Βελτίωση προσβασιμότητας και κατασκευή πεζοδρομίων στην Άνω πόλη</w:t>
      </w:r>
      <w:r w:rsidR="004A6800" w:rsidRPr="004A6800">
        <w:rPr>
          <w:rFonts w:ascii="Tahoma" w:hAnsi="Tahoma" w:cs="Tahoma"/>
          <w:color w:val="000000"/>
          <w:sz w:val="22"/>
          <w:szCs w:val="22"/>
          <w:shd w:val="clear" w:color="auto" w:fill="FFFFFF"/>
        </w:rPr>
        <w:t xml:space="preserve">» και εγκρίνει την  παράταση της συμβατικής προθεσμίας περαίωσης των εργασιών του παραπάνω έργου μέχρι </w:t>
      </w:r>
      <w:r w:rsidR="00EE66F4">
        <w:rPr>
          <w:rFonts w:ascii="Tahoma" w:hAnsi="Tahoma" w:cs="Tahoma"/>
          <w:color w:val="000000"/>
          <w:sz w:val="22"/>
          <w:szCs w:val="22"/>
          <w:shd w:val="clear" w:color="auto" w:fill="FFFFFF"/>
        </w:rPr>
        <w:t>9-9</w:t>
      </w:r>
      <w:r w:rsidR="004A6800" w:rsidRPr="004A6800">
        <w:rPr>
          <w:rFonts w:ascii="Tahoma" w:hAnsi="Tahoma" w:cs="Tahoma"/>
          <w:color w:val="000000"/>
          <w:sz w:val="22"/>
          <w:szCs w:val="22"/>
          <w:shd w:val="clear" w:color="auto" w:fill="FFFFFF"/>
        </w:rPr>
        <w:t>-20</w:t>
      </w:r>
      <w:r w:rsidR="00EE66F4">
        <w:rPr>
          <w:rFonts w:ascii="Tahoma" w:hAnsi="Tahoma" w:cs="Tahoma"/>
          <w:color w:val="000000"/>
          <w:sz w:val="22"/>
          <w:szCs w:val="22"/>
          <w:shd w:val="clear" w:color="auto" w:fill="FFFFFF"/>
        </w:rPr>
        <w:t>19</w:t>
      </w:r>
      <w:r w:rsidR="004A6800" w:rsidRPr="004A6800">
        <w:rPr>
          <w:rFonts w:ascii="Tahoma" w:hAnsi="Tahoma" w:cs="Tahoma"/>
          <w:color w:val="000000"/>
          <w:sz w:val="22"/>
          <w:szCs w:val="22"/>
          <w:shd w:val="clear" w:color="auto" w:fill="FFFFFF"/>
        </w:rPr>
        <w:t xml:space="preserve"> για τους λόγους που αναφέρονται στο σκεπτικό της έκθεσης της ΤΥΔ.</w:t>
      </w:r>
    </w:p>
    <w:p w:rsidR="004A6800" w:rsidRPr="00AF0804" w:rsidRDefault="004A6800" w:rsidP="004A6800">
      <w:pPr>
        <w:tabs>
          <w:tab w:val="left" w:pos="-426"/>
        </w:tabs>
        <w:spacing w:line="276" w:lineRule="auto"/>
        <w:jc w:val="both"/>
        <w:rPr>
          <w:rFonts w:ascii="Aka-Acid-Static" w:hAnsi="Aka-Acid-Static" w:cs="Tahoma"/>
          <w:b/>
          <w:sz w:val="22"/>
          <w:szCs w:val="22"/>
        </w:rPr>
      </w:pPr>
    </w:p>
    <w:p w:rsidR="00AC3AB7" w:rsidRPr="006664A0" w:rsidRDefault="00AC3AB7" w:rsidP="00AE7D7B">
      <w:pPr>
        <w:pStyle w:val="af4"/>
        <w:spacing w:line="276" w:lineRule="auto"/>
        <w:jc w:val="both"/>
        <w:rPr>
          <w:rFonts w:ascii="Tahoma" w:hAnsi="Tahoma" w:cs="Tahoma"/>
        </w:rPr>
      </w:pPr>
      <w:r w:rsidRPr="006664A0">
        <w:rPr>
          <w:rFonts w:ascii="Tahoma" w:hAnsi="Tahoma" w:cs="Tahoma"/>
        </w:rPr>
        <w:t>Αναθέτει κάθε παραπέρα ενέργεια στον κ. Δήμαρχο</w:t>
      </w:r>
    </w:p>
    <w:p w:rsidR="00AC3AB7" w:rsidRPr="006664A0" w:rsidRDefault="00AC3AB7" w:rsidP="006664A0">
      <w:pPr>
        <w:pStyle w:val="af4"/>
        <w:spacing w:line="276" w:lineRule="auto"/>
        <w:jc w:val="both"/>
        <w:rPr>
          <w:rFonts w:ascii="Tahoma" w:hAnsi="Tahoma" w:cs="Tahoma"/>
          <w:b/>
        </w:rPr>
      </w:pPr>
      <w:r w:rsidRPr="006664A0">
        <w:rPr>
          <w:rFonts w:ascii="Tahoma" w:hAnsi="Tahoma" w:cs="Tahoma"/>
          <w:b/>
        </w:rPr>
        <w:t>Η απόφαση αυτή έλαβε αριθ.</w:t>
      </w:r>
      <w:r w:rsidR="008E7475" w:rsidRPr="006664A0">
        <w:rPr>
          <w:rFonts w:ascii="Tahoma" w:hAnsi="Tahoma" w:cs="Tahoma"/>
          <w:b/>
        </w:rPr>
        <w:t xml:space="preserve"> </w:t>
      </w:r>
      <w:r w:rsidR="00EE66F4">
        <w:rPr>
          <w:rFonts w:ascii="Tahoma" w:hAnsi="Tahoma" w:cs="Tahoma"/>
          <w:b/>
        </w:rPr>
        <w:t>301</w:t>
      </w:r>
      <w:r w:rsidRPr="006664A0">
        <w:rPr>
          <w:rFonts w:ascii="Tahoma" w:hAnsi="Tahoma" w:cs="Tahoma"/>
          <w:b/>
        </w:rPr>
        <w:t>/201</w:t>
      </w:r>
      <w:r w:rsidR="00B04B6F" w:rsidRPr="006664A0">
        <w:rPr>
          <w:rFonts w:ascii="Tahoma" w:hAnsi="Tahoma" w:cs="Tahoma"/>
          <w:b/>
        </w:rPr>
        <w:t>9</w:t>
      </w:r>
    </w:p>
    <w:p w:rsidR="00316E9F" w:rsidRPr="0014077F" w:rsidRDefault="00316E9F" w:rsidP="00CA1C96">
      <w:pPr>
        <w:pStyle w:val="a6"/>
        <w:rPr>
          <w:rFonts w:ascii="Tahoma" w:hAnsi="Tahoma"/>
          <w:b/>
          <w:sz w:val="22"/>
          <w:szCs w:val="22"/>
        </w:rPr>
      </w:pPr>
    </w:p>
    <w:p w:rsidR="00AC3AB7" w:rsidRPr="0014077F" w:rsidRDefault="00AC3AB7" w:rsidP="00AC3AB7">
      <w:pPr>
        <w:pStyle w:val="a6"/>
        <w:spacing w:line="276" w:lineRule="auto"/>
        <w:jc w:val="center"/>
        <w:rPr>
          <w:rFonts w:ascii="Tahoma" w:hAnsi="Tahoma" w:cs="Tahoma"/>
          <w:b/>
          <w:sz w:val="22"/>
          <w:szCs w:val="22"/>
        </w:rPr>
      </w:pPr>
      <w:r w:rsidRPr="0014077F">
        <w:rPr>
          <w:rFonts w:ascii="Tahoma" w:hAnsi="Tahoma" w:cs="Tahoma"/>
          <w:b/>
          <w:sz w:val="22"/>
          <w:szCs w:val="22"/>
        </w:rPr>
        <w:t>Ο ΠΡΟΕΔΡΟΣ  Δ.Σ.</w:t>
      </w:r>
    </w:p>
    <w:p w:rsidR="00AC3AB7" w:rsidRPr="0014077F" w:rsidRDefault="00AC3AB7" w:rsidP="00AC3AB7">
      <w:pPr>
        <w:pStyle w:val="a6"/>
        <w:spacing w:line="276" w:lineRule="auto"/>
        <w:jc w:val="center"/>
        <w:rPr>
          <w:rFonts w:ascii="Tahoma" w:hAnsi="Tahoma" w:cs="Tahoma"/>
          <w:b/>
          <w:sz w:val="22"/>
          <w:szCs w:val="22"/>
        </w:rPr>
      </w:pPr>
    </w:p>
    <w:p w:rsidR="00AC3AB7" w:rsidRPr="0014077F" w:rsidRDefault="00AC3AB7" w:rsidP="00AC3AB7">
      <w:pPr>
        <w:pStyle w:val="a6"/>
        <w:spacing w:line="276" w:lineRule="auto"/>
        <w:jc w:val="center"/>
        <w:rPr>
          <w:rFonts w:ascii="Tahoma" w:hAnsi="Tahoma" w:cs="Tahoma"/>
          <w:sz w:val="22"/>
          <w:szCs w:val="22"/>
        </w:rPr>
      </w:pPr>
      <w:r w:rsidRPr="0014077F">
        <w:rPr>
          <w:rFonts w:ascii="Tahoma" w:hAnsi="Tahoma" w:cs="Tahoma"/>
          <w:b/>
          <w:sz w:val="22"/>
          <w:szCs w:val="22"/>
        </w:rPr>
        <w:t>ΑΝΔΡΕΑΣ ΛΩΛΟΣ</w:t>
      </w:r>
    </w:p>
    <w:p w:rsidR="00AC3AB7" w:rsidRPr="00B81BAA" w:rsidRDefault="00AC3AB7" w:rsidP="00AC3AB7">
      <w:pPr>
        <w:pStyle w:val="a6"/>
        <w:rPr>
          <w:rFonts w:ascii="Tahoma" w:hAnsi="Tahoma" w:cs="Tahoma"/>
          <w:i/>
          <w:sz w:val="12"/>
          <w:szCs w:val="12"/>
        </w:rPr>
      </w:pPr>
      <w:r w:rsidRPr="00B81BAA">
        <w:rPr>
          <w:rFonts w:ascii="Tahoma" w:hAnsi="Tahoma" w:cs="Tahoma"/>
          <w:i/>
          <w:sz w:val="12"/>
          <w:szCs w:val="12"/>
        </w:rPr>
        <w:t xml:space="preserve">ΑΚΡΙΒΕΣ ΑΝΤΙΓΡΑΦΟ                                                   </w:t>
      </w:r>
    </w:p>
    <w:p w:rsidR="00AC3AB7" w:rsidRPr="00B81BAA" w:rsidRDefault="00AC3AB7" w:rsidP="00AC3AB7">
      <w:pPr>
        <w:pStyle w:val="a6"/>
        <w:rPr>
          <w:rFonts w:ascii="Tahoma" w:hAnsi="Tahoma" w:cs="Tahoma"/>
          <w:i/>
          <w:sz w:val="12"/>
          <w:szCs w:val="12"/>
        </w:rPr>
      </w:pPr>
      <w:r w:rsidRPr="00B81BAA">
        <w:rPr>
          <w:rFonts w:ascii="Tahoma" w:hAnsi="Tahoma" w:cs="Tahoma"/>
          <w:i/>
          <w:sz w:val="12"/>
          <w:szCs w:val="12"/>
        </w:rPr>
        <w:t xml:space="preserve">      Άρτα αυθημερόν                                                 </w:t>
      </w:r>
    </w:p>
    <w:p w:rsidR="00AC3AB7" w:rsidRPr="00B81BAA" w:rsidRDefault="00AC3AB7" w:rsidP="00AC3AB7">
      <w:pPr>
        <w:pStyle w:val="a6"/>
        <w:rPr>
          <w:rFonts w:ascii="Tahoma" w:hAnsi="Tahoma" w:cs="Tahoma"/>
          <w:i/>
          <w:sz w:val="12"/>
          <w:szCs w:val="12"/>
        </w:rPr>
      </w:pPr>
      <w:r w:rsidRPr="00B81BAA">
        <w:rPr>
          <w:rFonts w:ascii="Tahoma" w:hAnsi="Tahoma" w:cs="Tahoma"/>
          <w:i/>
          <w:sz w:val="12"/>
          <w:szCs w:val="12"/>
        </w:rPr>
        <w:t xml:space="preserve">Ο Υπεύθυνος  Γραφείου </w:t>
      </w:r>
    </w:p>
    <w:p w:rsidR="00AC3AB7" w:rsidRPr="00B81BAA" w:rsidRDefault="00AC3AB7" w:rsidP="00AC3AB7">
      <w:pPr>
        <w:pStyle w:val="a6"/>
        <w:rPr>
          <w:rFonts w:ascii="Tahoma" w:hAnsi="Tahoma" w:cs="Tahoma"/>
          <w:i/>
          <w:sz w:val="12"/>
          <w:szCs w:val="12"/>
        </w:rPr>
      </w:pPr>
    </w:p>
    <w:p w:rsidR="00CA1C96" w:rsidRDefault="00AC3AB7" w:rsidP="00A465F9">
      <w:pPr>
        <w:pStyle w:val="a6"/>
        <w:tabs>
          <w:tab w:val="left" w:pos="2134"/>
        </w:tabs>
        <w:rPr>
          <w:rFonts w:ascii="Tahoma" w:hAnsi="Tahoma" w:cs="Tahoma"/>
          <w:i/>
          <w:sz w:val="12"/>
          <w:szCs w:val="12"/>
        </w:rPr>
      </w:pPr>
      <w:r w:rsidRPr="00B81BAA">
        <w:rPr>
          <w:rFonts w:ascii="Tahoma" w:hAnsi="Tahoma" w:cs="Tahoma"/>
          <w:i/>
          <w:sz w:val="12"/>
          <w:szCs w:val="12"/>
        </w:rPr>
        <w:t xml:space="preserve">   Θόδωρος Ντέμσιας </w:t>
      </w:r>
    </w:p>
    <w:p w:rsidR="00CA1C96" w:rsidRDefault="00CA1C96" w:rsidP="00A465F9">
      <w:pPr>
        <w:pStyle w:val="a6"/>
        <w:tabs>
          <w:tab w:val="left" w:pos="2134"/>
        </w:tabs>
        <w:rPr>
          <w:rFonts w:ascii="Tahoma" w:hAnsi="Tahoma" w:cs="Tahoma"/>
          <w:b/>
          <w:sz w:val="12"/>
          <w:szCs w:val="12"/>
        </w:rPr>
      </w:pPr>
    </w:p>
    <w:sectPr w:rsidR="00CA1C96" w:rsidSect="00050B3F">
      <w:footerReference w:type="even" r:id="rId9"/>
      <w:footerReference w:type="default" r:id="rId10"/>
      <w:type w:val="nextColumn"/>
      <w:pgSz w:w="11906" w:h="16838"/>
      <w:pgMar w:top="567" w:right="851" w:bottom="709" w:left="1418"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74D0B" w:rsidRDefault="00674D0B">
      <w:r>
        <w:separator/>
      </w:r>
    </w:p>
  </w:endnote>
  <w:endnote w:type="continuationSeparator" w:id="0">
    <w:p w:rsidR="00674D0B" w:rsidRDefault="00674D0B">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Verdana">
    <w:panose1 w:val="020B0604030504040204"/>
    <w:charset w:val="A1"/>
    <w:family w:val="swiss"/>
    <w:pitch w:val="variable"/>
    <w:sig w:usb0="A00006FF" w:usb1="4000205B" w:usb2="00000010" w:usb3="00000000" w:csb0="0000019F" w:csb1="00000000"/>
  </w:font>
  <w:font w:name="Calibri">
    <w:panose1 w:val="020F0502020204030204"/>
    <w:charset w:val="A1"/>
    <w:family w:val="swiss"/>
    <w:pitch w:val="variable"/>
    <w:sig w:usb0="E0002EFF" w:usb1="C000247B" w:usb2="00000009" w:usb3="00000000" w:csb0="000001FF" w:csb1="00000000"/>
  </w:font>
  <w:font w:name="HellasArial">
    <w:altName w:val="Courier New"/>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pitch w:val="variable"/>
    <w:sig w:usb0="00000000" w:usb1="500078FF" w:usb2="00000021" w:usb3="00000000" w:csb0="000001BF" w:csb1="00000000"/>
  </w:font>
  <w:font w:name="Batang">
    <w:altName w:val="바탕"/>
    <w:panose1 w:val="02030600000101010101"/>
    <w:charset w:val="81"/>
    <w:family w:val="auto"/>
    <w:notTrueType/>
    <w:pitch w:val="fixed"/>
    <w:sig w:usb0="00000001" w:usb1="09060000" w:usb2="00000010" w:usb3="00000000" w:csb0="00080000" w:csb1="00000000"/>
  </w:font>
  <w:font w:name="Aka-Acid-Static">
    <w:panose1 w:val="00000000000000000000"/>
    <w:charset w:val="00"/>
    <w:family w:val="modern"/>
    <w:notTrueType/>
    <w:pitch w:val="variable"/>
    <w:sig w:usb0="00000287" w:usb1="00000000" w:usb2="00000000" w:usb3="00000000" w:csb0="0000000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06AB" w:rsidRDefault="000C45B8" w:rsidP="00430383">
    <w:pPr>
      <w:pStyle w:val="a8"/>
      <w:framePr w:wrap="around" w:vAnchor="text" w:hAnchor="margin" w:xAlign="right" w:y="1"/>
      <w:rPr>
        <w:rStyle w:val="a9"/>
      </w:rPr>
    </w:pPr>
    <w:r>
      <w:rPr>
        <w:rStyle w:val="a9"/>
      </w:rPr>
      <w:fldChar w:fldCharType="begin"/>
    </w:r>
    <w:r w:rsidR="004206AB">
      <w:rPr>
        <w:rStyle w:val="a9"/>
      </w:rPr>
      <w:instrText xml:space="preserve">PAGE  </w:instrText>
    </w:r>
    <w:r>
      <w:rPr>
        <w:rStyle w:val="a9"/>
      </w:rPr>
      <w:fldChar w:fldCharType="end"/>
    </w:r>
  </w:p>
  <w:p w:rsidR="004206AB" w:rsidRDefault="004206AB" w:rsidP="00277B37">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70908032"/>
      <w:docPartObj>
        <w:docPartGallery w:val="Page Numbers (Bottom of Page)"/>
        <w:docPartUnique/>
      </w:docPartObj>
    </w:sdtPr>
    <w:sdtContent>
      <w:p w:rsidR="004206AB" w:rsidRDefault="000C45B8">
        <w:pPr>
          <w:pStyle w:val="a8"/>
          <w:jc w:val="right"/>
        </w:pPr>
        <w:r w:rsidRPr="00391BB4">
          <w:rPr>
            <w:rFonts w:ascii="Tahoma" w:hAnsi="Tahoma" w:cs="Tahoma"/>
            <w:sz w:val="20"/>
            <w:szCs w:val="20"/>
          </w:rPr>
          <w:fldChar w:fldCharType="begin"/>
        </w:r>
        <w:r w:rsidR="004206AB" w:rsidRPr="00391BB4">
          <w:rPr>
            <w:rFonts w:ascii="Tahoma" w:hAnsi="Tahoma" w:cs="Tahoma"/>
            <w:sz w:val="20"/>
            <w:szCs w:val="20"/>
          </w:rPr>
          <w:instrText xml:space="preserve"> PAGE   \* MERGEFORMAT </w:instrText>
        </w:r>
        <w:r w:rsidRPr="00391BB4">
          <w:rPr>
            <w:rFonts w:ascii="Tahoma" w:hAnsi="Tahoma" w:cs="Tahoma"/>
            <w:sz w:val="20"/>
            <w:szCs w:val="20"/>
          </w:rPr>
          <w:fldChar w:fldCharType="separate"/>
        </w:r>
        <w:r w:rsidR="00674D0B">
          <w:rPr>
            <w:rFonts w:ascii="Tahoma" w:hAnsi="Tahoma" w:cs="Tahoma"/>
            <w:noProof/>
            <w:sz w:val="20"/>
            <w:szCs w:val="20"/>
          </w:rPr>
          <w:t>1</w:t>
        </w:r>
        <w:r w:rsidRPr="00391BB4">
          <w:rPr>
            <w:rFonts w:ascii="Tahoma" w:hAnsi="Tahoma" w:cs="Tahoma"/>
            <w:sz w:val="20"/>
            <w:szCs w:val="20"/>
          </w:rPr>
          <w:fldChar w:fldCharType="end"/>
        </w:r>
      </w:p>
    </w:sdtContent>
  </w:sdt>
  <w:p w:rsidR="004206AB" w:rsidRPr="00954F1C" w:rsidRDefault="004206AB" w:rsidP="00277B37">
    <w:pPr>
      <w:pStyle w:val="a8"/>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74D0B" w:rsidRDefault="00674D0B">
      <w:r>
        <w:separator/>
      </w:r>
    </w:p>
  </w:footnote>
  <w:footnote w:type="continuationSeparator" w:id="0">
    <w:p w:rsidR="00674D0B" w:rsidRDefault="00674D0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541AF760"/>
    <w:lvl w:ilvl="0">
      <w:start w:val="1"/>
      <w:numFmt w:val="decimal"/>
      <w:pStyle w:val="a"/>
      <w:lvlText w:val="%1."/>
      <w:lvlJc w:val="left"/>
      <w:pPr>
        <w:tabs>
          <w:tab w:val="num" w:pos="360"/>
        </w:tabs>
        <w:ind w:left="360" w:hanging="360"/>
      </w:pPr>
    </w:lvl>
  </w:abstractNum>
  <w:abstractNum w:abstractNumId="1">
    <w:nsid w:val="00000002"/>
    <w:multiLevelType w:val="multilevel"/>
    <w:tmpl w:val="00000002"/>
    <w:name w:val="WW8Num2"/>
    <w:lvl w:ilvl="0">
      <w:start w:val="1"/>
      <w:numFmt w:val="bullet"/>
      <w:lvlText w:val=""/>
      <w:lvlJc w:val="left"/>
      <w:pPr>
        <w:tabs>
          <w:tab w:val="num" w:pos="720"/>
        </w:tabs>
        <w:ind w:left="720" w:hanging="360"/>
      </w:pPr>
      <w:rPr>
        <w:rFonts w:ascii="Wingdings" w:hAnsi="Wingdings" w:cs="Tahoma"/>
        <w:b/>
        <w:bCs/>
        <w:sz w:val="22"/>
        <w:szCs w:val="22"/>
        <w:lang w:val="el-GR"/>
      </w:rPr>
    </w:lvl>
    <w:lvl w:ilvl="1">
      <w:start w:val="1"/>
      <w:numFmt w:val="bullet"/>
      <w:lvlText w:val=""/>
      <w:lvlJc w:val="left"/>
      <w:pPr>
        <w:tabs>
          <w:tab w:val="num" w:pos="1080"/>
        </w:tabs>
        <w:ind w:left="1080" w:hanging="360"/>
      </w:pPr>
      <w:rPr>
        <w:rFonts w:ascii="Wingdings" w:hAnsi="Wingdings" w:cs="Tahoma"/>
        <w:b/>
        <w:bCs/>
        <w:sz w:val="22"/>
        <w:szCs w:val="22"/>
        <w:lang w:val="el-GR"/>
      </w:rPr>
    </w:lvl>
    <w:lvl w:ilvl="2">
      <w:start w:val="1"/>
      <w:numFmt w:val="bullet"/>
      <w:lvlText w:val=""/>
      <w:lvlJc w:val="left"/>
      <w:pPr>
        <w:tabs>
          <w:tab w:val="num" w:pos="1440"/>
        </w:tabs>
        <w:ind w:left="1440" w:hanging="360"/>
      </w:pPr>
      <w:rPr>
        <w:rFonts w:ascii="Wingdings" w:hAnsi="Wingdings" w:cs="Tahoma"/>
        <w:b/>
        <w:bCs/>
        <w:sz w:val="22"/>
        <w:szCs w:val="22"/>
        <w:lang w:val="el-GR"/>
      </w:rPr>
    </w:lvl>
    <w:lvl w:ilvl="3">
      <w:start w:val="1"/>
      <w:numFmt w:val="bullet"/>
      <w:lvlText w:val=""/>
      <w:lvlJc w:val="left"/>
      <w:pPr>
        <w:tabs>
          <w:tab w:val="num" w:pos="1800"/>
        </w:tabs>
        <w:ind w:left="1800" w:hanging="360"/>
      </w:pPr>
      <w:rPr>
        <w:rFonts w:ascii="Wingdings" w:hAnsi="Wingdings" w:cs="Tahoma"/>
        <w:b/>
        <w:bCs/>
        <w:sz w:val="22"/>
        <w:szCs w:val="22"/>
        <w:lang w:val="el-GR"/>
      </w:rPr>
    </w:lvl>
    <w:lvl w:ilvl="4">
      <w:start w:val="1"/>
      <w:numFmt w:val="bullet"/>
      <w:lvlText w:val=""/>
      <w:lvlJc w:val="left"/>
      <w:pPr>
        <w:tabs>
          <w:tab w:val="num" w:pos="2160"/>
        </w:tabs>
        <w:ind w:left="2160" w:hanging="360"/>
      </w:pPr>
      <w:rPr>
        <w:rFonts w:ascii="Wingdings" w:hAnsi="Wingdings" w:cs="Tahoma"/>
        <w:b/>
        <w:bCs/>
        <w:sz w:val="22"/>
        <w:szCs w:val="22"/>
        <w:lang w:val="el-GR"/>
      </w:rPr>
    </w:lvl>
    <w:lvl w:ilvl="5">
      <w:start w:val="1"/>
      <w:numFmt w:val="bullet"/>
      <w:lvlText w:val=""/>
      <w:lvlJc w:val="left"/>
      <w:pPr>
        <w:tabs>
          <w:tab w:val="num" w:pos="2520"/>
        </w:tabs>
        <w:ind w:left="2520" w:hanging="360"/>
      </w:pPr>
      <w:rPr>
        <w:rFonts w:ascii="Wingdings" w:hAnsi="Wingdings" w:cs="Tahoma"/>
        <w:b/>
        <w:bCs/>
        <w:sz w:val="22"/>
        <w:szCs w:val="22"/>
        <w:lang w:val="el-GR"/>
      </w:rPr>
    </w:lvl>
    <w:lvl w:ilvl="6">
      <w:start w:val="1"/>
      <w:numFmt w:val="bullet"/>
      <w:lvlText w:val=""/>
      <w:lvlJc w:val="left"/>
      <w:pPr>
        <w:tabs>
          <w:tab w:val="num" w:pos="2880"/>
        </w:tabs>
        <w:ind w:left="2880" w:hanging="360"/>
      </w:pPr>
      <w:rPr>
        <w:rFonts w:ascii="Wingdings" w:hAnsi="Wingdings" w:cs="Tahoma"/>
        <w:b/>
        <w:bCs/>
        <w:sz w:val="22"/>
        <w:szCs w:val="22"/>
        <w:lang w:val="el-GR"/>
      </w:rPr>
    </w:lvl>
    <w:lvl w:ilvl="7">
      <w:start w:val="1"/>
      <w:numFmt w:val="bullet"/>
      <w:lvlText w:val=""/>
      <w:lvlJc w:val="left"/>
      <w:pPr>
        <w:tabs>
          <w:tab w:val="num" w:pos="3240"/>
        </w:tabs>
        <w:ind w:left="3240" w:hanging="360"/>
      </w:pPr>
      <w:rPr>
        <w:rFonts w:ascii="Wingdings" w:hAnsi="Wingdings" w:cs="Tahoma"/>
        <w:b/>
        <w:bCs/>
        <w:sz w:val="22"/>
        <w:szCs w:val="22"/>
        <w:lang w:val="el-GR"/>
      </w:rPr>
    </w:lvl>
    <w:lvl w:ilvl="8">
      <w:start w:val="1"/>
      <w:numFmt w:val="bullet"/>
      <w:lvlText w:val=""/>
      <w:lvlJc w:val="left"/>
      <w:pPr>
        <w:tabs>
          <w:tab w:val="num" w:pos="3600"/>
        </w:tabs>
        <w:ind w:left="3600" w:hanging="360"/>
      </w:pPr>
      <w:rPr>
        <w:rFonts w:ascii="Wingdings" w:hAnsi="Wingdings" w:cs="Tahoma"/>
        <w:b/>
        <w:bCs/>
        <w:sz w:val="22"/>
        <w:szCs w:val="22"/>
        <w:lang w:val="el-GR"/>
      </w:rPr>
    </w:lvl>
  </w:abstractNum>
  <w:abstractNum w:abstractNumId="2">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3">
    <w:nsid w:val="00000006"/>
    <w:multiLevelType w:val="multilevel"/>
    <w:tmpl w:val="61C2D498"/>
    <w:name w:val="WW8Num6"/>
    <w:lvl w:ilvl="0">
      <w:start w:val="1"/>
      <w:numFmt w:val="decimal"/>
      <w:lvlText w:val="%1."/>
      <w:lvlJc w:val="left"/>
      <w:pPr>
        <w:tabs>
          <w:tab w:val="num" w:pos="720"/>
        </w:tabs>
        <w:ind w:left="720" w:hanging="360"/>
      </w:pPr>
      <w:rPr>
        <w:rFonts w:ascii="Verdana" w:hAnsi="Verdana" w:cs="Tahoma"/>
        <w:color w:val="auto"/>
        <w:sz w:val="22"/>
        <w:szCs w:val="22"/>
      </w:rPr>
    </w:lvl>
    <w:lvl w:ilvl="1">
      <w:start w:val="1"/>
      <w:numFmt w:val="decimal"/>
      <w:lvlText w:val="%2."/>
      <w:lvlJc w:val="left"/>
      <w:pPr>
        <w:tabs>
          <w:tab w:val="num" w:pos="1080"/>
        </w:tabs>
        <w:ind w:left="1080" w:hanging="360"/>
      </w:pPr>
      <w:rPr>
        <w:rFonts w:ascii="Verdana" w:hAnsi="Verdana" w:cs="Tahoma"/>
        <w:sz w:val="22"/>
        <w:szCs w:val="22"/>
      </w:rPr>
    </w:lvl>
    <w:lvl w:ilvl="2">
      <w:start w:val="1"/>
      <w:numFmt w:val="decimal"/>
      <w:lvlText w:val="%3."/>
      <w:lvlJc w:val="left"/>
      <w:pPr>
        <w:tabs>
          <w:tab w:val="num" w:pos="1440"/>
        </w:tabs>
        <w:ind w:left="1440" w:hanging="360"/>
      </w:pPr>
      <w:rPr>
        <w:rFonts w:ascii="Verdana" w:hAnsi="Verdana" w:cs="Tahoma"/>
        <w:sz w:val="22"/>
        <w:szCs w:val="22"/>
      </w:rPr>
    </w:lvl>
    <w:lvl w:ilvl="3">
      <w:start w:val="1"/>
      <w:numFmt w:val="decimal"/>
      <w:lvlText w:val="%4."/>
      <w:lvlJc w:val="left"/>
      <w:pPr>
        <w:tabs>
          <w:tab w:val="num" w:pos="1800"/>
        </w:tabs>
        <w:ind w:left="1800" w:hanging="360"/>
      </w:pPr>
      <w:rPr>
        <w:rFonts w:ascii="Verdana" w:hAnsi="Verdana" w:cs="Tahoma"/>
        <w:sz w:val="22"/>
        <w:szCs w:val="22"/>
      </w:rPr>
    </w:lvl>
    <w:lvl w:ilvl="4">
      <w:start w:val="1"/>
      <w:numFmt w:val="decimal"/>
      <w:lvlText w:val="%5."/>
      <w:lvlJc w:val="left"/>
      <w:pPr>
        <w:tabs>
          <w:tab w:val="num" w:pos="2160"/>
        </w:tabs>
        <w:ind w:left="2160" w:hanging="360"/>
      </w:pPr>
      <w:rPr>
        <w:rFonts w:ascii="Verdana" w:hAnsi="Verdana" w:cs="Tahoma"/>
        <w:sz w:val="22"/>
        <w:szCs w:val="22"/>
      </w:rPr>
    </w:lvl>
    <w:lvl w:ilvl="5">
      <w:start w:val="1"/>
      <w:numFmt w:val="decimal"/>
      <w:lvlText w:val="%6."/>
      <w:lvlJc w:val="left"/>
      <w:pPr>
        <w:tabs>
          <w:tab w:val="num" w:pos="2520"/>
        </w:tabs>
        <w:ind w:left="2520" w:hanging="360"/>
      </w:pPr>
      <w:rPr>
        <w:rFonts w:ascii="Verdana" w:hAnsi="Verdana" w:cs="Tahoma"/>
        <w:sz w:val="22"/>
        <w:szCs w:val="22"/>
      </w:rPr>
    </w:lvl>
    <w:lvl w:ilvl="6">
      <w:start w:val="1"/>
      <w:numFmt w:val="decimal"/>
      <w:lvlText w:val="%7."/>
      <w:lvlJc w:val="left"/>
      <w:pPr>
        <w:tabs>
          <w:tab w:val="num" w:pos="2880"/>
        </w:tabs>
        <w:ind w:left="2880" w:hanging="360"/>
      </w:pPr>
      <w:rPr>
        <w:rFonts w:ascii="Verdana" w:hAnsi="Verdana" w:cs="Tahoma"/>
        <w:sz w:val="22"/>
        <w:szCs w:val="22"/>
      </w:rPr>
    </w:lvl>
    <w:lvl w:ilvl="7">
      <w:start w:val="1"/>
      <w:numFmt w:val="decimal"/>
      <w:lvlText w:val="%8."/>
      <w:lvlJc w:val="left"/>
      <w:pPr>
        <w:tabs>
          <w:tab w:val="num" w:pos="3240"/>
        </w:tabs>
        <w:ind w:left="3240" w:hanging="360"/>
      </w:pPr>
      <w:rPr>
        <w:rFonts w:ascii="Verdana" w:hAnsi="Verdana" w:cs="Tahoma"/>
        <w:sz w:val="22"/>
        <w:szCs w:val="22"/>
      </w:rPr>
    </w:lvl>
    <w:lvl w:ilvl="8">
      <w:start w:val="1"/>
      <w:numFmt w:val="decimal"/>
      <w:lvlText w:val="%9."/>
      <w:lvlJc w:val="left"/>
      <w:pPr>
        <w:tabs>
          <w:tab w:val="num" w:pos="3600"/>
        </w:tabs>
        <w:ind w:left="3600" w:hanging="360"/>
      </w:pPr>
      <w:rPr>
        <w:rFonts w:ascii="Verdana" w:hAnsi="Verdana" w:cs="Tahoma"/>
        <w:sz w:val="22"/>
        <w:szCs w:val="22"/>
      </w:rPr>
    </w:lvl>
  </w:abstractNum>
  <w:abstractNum w:abstractNumId="4">
    <w:nsid w:val="0ABD1B44"/>
    <w:multiLevelType w:val="hybridMultilevel"/>
    <w:tmpl w:val="0B4A9914"/>
    <w:lvl w:ilvl="0" w:tplc="0408000B">
      <w:start w:val="1"/>
      <w:numFmt w:val="bullet"/>
      <w:lvlText w:val=""/>
      <w:lvlJc w:val="left"/>
      <w:pPr>
        <w:ind w:left="1800" w:hanging="360"/>
      </w:pPr>
      <w:rPr>
        <w:rFonts w:ascii="Wingdings" w:hAnsi="Wingdings" w:hint="default"/>
      </w:rPr>
    </w:lvl>
    <w:lvl w:ilvl="1" w:tplc="04080003" w:tentative="1">
      <w:start w:val="1"/>
      <w:numFmt w:val="bullet"/>
      <w:lvlText w:val="o"/>
      <w:lvlJc w:val="left"/>
      <w:pPr>
        <w:ind w:left="2520" w:hanging="360"/>
      </w:pPr>
      <w:rPr>
        <w:rFonts w:ascii="Courier New" w:hAnsi="Courier New" w:cs="Courier New" w:hint="default"/>
      </w:rPr>
    </w:lvl>
    <w:lvl w:ilvl="2" w:tplc="04080005" w:tentative="1">
      <w:start w:val="1"/>
      <w:numFmt w:val="bullet"/>
      <w:lvlText w:val=""/>
      <w:lvlJc w:val="left"/>
      <w:pPr>
        <w:ind w:left="3240" w:hanging="360"/>
      </w:pPr>
      <w:rPr>
        <w:rFonts w:ascii="Wingdings" w:hAnsi="Wingdings" w:hint="default"/>
      </w:rPr>
    </w:lvl>
    <w:lvl w:ilvl="3" w:tplc="04080001" w:tentative="1">
      <w:start w:val="1"/>
      <w:numFmt w:val="bullet"/>
      <w:lvlText w:val=""/>
      <w:lvlJc w:val="left"/>
      <w:pPr>
        <w:ind w:left="3960" w:hanging="360"/>
      </w:pPr>
      <w:rPr>
        <w:rFonts w:ascii="Symbol" w:hAnsi="Symbol" w:hint="default"/>
      </w:rPr>
    </w:lvl>
    <w:lvl w:ilvl="4" w:tplc="04080003" w:tentative="1">
      <w:start w:val="1"/>
      <w:numFmt w:val="bullet"/>
      <w:lvlText w:val="o"/>
      <w:lvlJc w:val="left"/>
      <w:pPr>
        <w:ind w:left="4680" w:hanging="360"/>
      </w:pPr>
      <w:rPr>
        <w:rFonts w:ascii="Courier New" w:hAnsi="Courier New" w:cs="Courier New" w:hint="default"/>
      </w:rPr>
    </w:lvl>
    <w:lvl w:ilvl="5" w:tplc="04080005" w:tentative="1">
      <w:start w:val="1"/>
      <w:numFmt w:val="bullet"/>
      <w:lvlText w:val=""/>
      <w:lvlJc w:val="left"/>
      <w:pPr>
        <w:ind w:left="5400" w:hanging="360"/>
      </w:pPr>
      <w:rPr>
        <w:rFonts w:ascii="Wingdings" w:hAnsi="Wingdings" w:hint="default"/>
      </w:rPr>
    </w:lvl>
    <w:lvl w:ilvl="6" w:tplc="04080001" w:tentative="1">
      <w:start w:val="1"/>
      <w:numFmt w:val="bullet"/>
      <w:lvlText w:val=""/>
      <w:lvlJc w:val="left"/>
      <w:pPr>
        <w:ind w:left="6120" w:hanging="360"/>
      </w:pPr>
      <w:rPr>
        <w:rFonts w:ascii="Symbol" w:hAnsi="Symbol" w:hint="default"/>
      </w:rPr>
    </w:lvl>
    <w:lvl w:ilvl="7" w:tplc="04080003" w:tentative="1">
      <w:start w:val="1"/>
      <w:numFmt w:val="bullet"/>
      <w:lvlText w:val="o"/>
      <w:lvlJc w:val="left"/>
      <w:pPr>
        <w:ind w:left="6840" w:hanging="360"/>
      </w:pPr>
      <w:rPr>
        <w:rFonts w:ascii="Courier New" w:hAnsi="Courier New" w:cs="Courier New" w:hint="default"/>
      </w:rPr>
    </w:lvl>
    <w:lvl w:ilvl="8" w:tplc="04080005" w:tentative="1">
      <w:start w:val="1"/>
      <w:numFmt w:val="bullet"/>
      <w:lvlText w:val=""/>
      <w:lvlJc w:val="left"/>
      <w:pPr>
        <w:ind w:left="7560" w:hanging="360"/>
      </w:pPr>
      <w:rPr>
        <w:rFonts w:ascii="Wingdings" w:hAnsi="Wingdings" w:hint="default"/>
      </w:rPr>
    </w:lvl>
  </w:abstractNum>
  <w:abstractNum w:abstractNumId="5">
    <w:nsid w:val="0D7A417E"/>
    <w:multiLevelType w:val="multilevel"/>
    <w:tmpl w:val="0408001F"/>
    <w:styleLink w:val="Styl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253B0D1C"/>
    <w:multiLevelType w:val="hybridMultilevel"/>
    <w:tmpl w:val="F9FA8536"/>
    <w:lvl w:ilvl="0" w:tplc="BC4078EE">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7">
    <w:nsid w:val="3E4B0F18"/>
    <w:multiLevelType w:val="hybridMultilevel"/>
    <w:tmpl w:val="F9FA8536"/>
    <w:lvl w:ilvl="0" w:tplc="BC4078EE">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8">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9">
    <w:nsid w:val="424C2C99"/>
    <w:multiLevelType w:val="hybridMultilevel"/>
    <w:tmpl w:val="500E93D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nsid w:val="48355BE1"/>
    <w:multiLevelType w:val="hybridMultilevel"/>
    <w:tmpl w:val="C338C82A"/>
    <w:lvl w:ilvl="0" w:tplc="A80695C8">
      <w:numFmt w:val="bullet"/>
      <w:lvlText w:val="-"/>
      <w:lvlJc w:val="left"/>
      <w:pPr>
        <w:ind w:left="720" w:hanging="360"/>
      </w:pPr>
      <w:rPr>
        <w:rFonts w:ascii="Times New Roman" w:eastAsiaTheme="minorHAnsi" w:hAnsi="Times New Roman"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nsid w:val="4BAE0BA8"/>
    <w:multiLevelType w:val="hybridMultilevel"/>
    <w:tmpl w:val="BFFA5B6A"/>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2">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nsid w:val="53873532"/>
    <w:multiLevelType w:val="hybridMultilevel"/>
    <w:tmpl w:val="48CE9920"/>
    <w:lvl w:ilvl="0" w:tplc="A32EB34E">
      <w:start w:val="1"/>
      <w:numFmt w:val="bullet"/>
      <w:pStyle w:val="a0"/>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630A3499"/>
    <w:multiLevelType w:val="hybridMultilevel"/>
    <w:tmpl w:val="2BC81F1C"/>
    <w:lvl w:ilvl="0" w:tplc="0408000F">
      <w:start w:val="1"/>
      <w:numFmt w:val="decimal"/>
      <w:lvlText w:val="%1."/>
      <w:lvlJc w:val="left"/>
      <w:pPr>
        <w:ind w:left="1440" w:hanging="360"/>
      </w:p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15">
    <w:nsid w:val="6329551C"/>
    <w:multiLevelType w:val="hybridMultilevel"/>
    <w:tmpl w:val="41DADAD2"/>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nsid w:val="75BF7703"/>
    <w:multiLevelType w:val="hybridMultilevel"/>
    <w:tmpl w:val="ED38031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nsid w:val="7CAC1A38"/>
    <w:multiLevelType w:val="hybridMultilevel"/>
    <w:tmpl w:val="5D7CBE0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8">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8"/>
  </w:num>
  <w:num w:numId="2">
    <w:abstractNumId w:val="13"/>
  </w:num>
  <w:num w:numId="3">
    <w:abstractNumId w:val="0"/>
  </w:num>
  <w:num w:numId="4">
    <w:abstractNumId w:val="12"/>
  </w:num>
  <w:num w:numId="5">
    <w:abstractNumId w:val="5"/>
  </w:num>
  <w:num w:numId="6">
    <w:abstractNumId w:val="18"/>
  </w:num>
  <w:num w:numId="7">
    <w:abstractNumId w:val="9"/>
  </w:num>
  <w:num w:numId="8">
    <w:abstractNumId w:val="16"/>
  </w:num>
  <w:num w:numId="9">
    <w:abstractNumId w:val="17"/>
  </w:num>
  <w:num w:numId="10">
    <w:abstractNumId w:val="7"/>
  </w:num>
  <w:num w:numId="11">
    <w:abstractNumId w:val="4"/>
  </w:num>
  <w:num w:numId="12">
    <w:abstractNumId w:val="6"/>
  </w:num>
  <w:num w:numId="13">
    <w:abstractNumId w:val="14"/>
  </w:num>
  <w:num w:numId="14">
    <w:abstractNumId w:val="11"/>
  </w:num>
  <w:num w:numId="15">
    <w:abstractNumId w:val="10"/>
  </w:num>
  <w:num w:numId="16">
    <w:abstractNumId w:val="15"/>
  </w:num>
  <w:numIdMacAtCleanup w:val="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hideGrammaticalErrors/>
  <w:stylePaneFormatFilter w:val="3F01"/>
  <w:defaultTabStop w:val="720"/>
  <w:drawingGridHorizontalSpacing w:val="120"/>
  <w:displayHorizontalDrawingGridEvery w:val="2"/>
  <w:characterSpacingControl w:val="doNotCompress"/>
  <w:savePreviewPicture/>
  <w:hdrShapeDefaults>
    <o:shapedefaults v:ext="edit" spidmax="182274"/>
  </w:hdrShapeDefaults>
  <w:footnotePr>
    <w:footnote w:id="-1"/>
    <w:footnote w:id="0"/>
  </w:footnotePr>
  <w:endnotePr>
    <w:endnote w:id="-1"/>
    <w:endnote w:id="0"/>
  </w:endnotePr>
  <w:compat/>
  <w:rsids>
    <w:rsidRoot w:val="005151CD"/>
    <w:rsid w:val="00000371"/>
    <w:rsid w:val="00002730"/>
    <w:rsid w:val="00003A73"/>
    <w:rsid w:val="00003E20"/>
    <w:rsid w:val="00004923"/>
    <w:rsid w:val="00004D0C"/>
    <w:rsid w:val="00007DF4"/>
    <w:rsid w:val="00012281"/>
    <w:rsid w:val="00012B4F"/>
    <w:rsid w:val="0001484A"/>
    <w:rsid w:val="0001679D"/>
    <w:rsid w:val="000175E8"/>
    <w:rsid w:val="00021BB7"/>
    <w:rsid w:val="000251DD"/>
    <w:rsid w:val="00025B76"/>
    <w:rsid w:val="00027A93"/>
    <w:rsid w:val="00030F01"/>
    <w:rsid w:val="00032725"/>
    <w:rsid w:val="00032FBA"/>
    <w:rsid w:val="00033D3D"/>
    <w:rsid w:val="000366C8"/>
    <w:rsid w:val="00041982"/>
    <w:rsid w:val="00042477"/>
    <w:rsid w:val="000439C6"/>
    <w:rsid w:val="00043ECF"/>
    <w:rsid w:val="00045E48"/>
    <w:rsid w:val="000475AC"/>
    <w:rsid w:val="0004790E"/>
    <w:rsid w:val="000506D9"/>
    <w:rsid w:val="00050B3F"/>
    <w:rsid w:val="00050CB2"/>
    <w:rsid w:val="000520D0"/>
    <w:rsid w:val="00053111"/>
    <w:rsid w:val="00056556"/>
    <w:rsid w:val="00065358"/>
    <w:rsid w:val="00066F10"/>
    <w:rsid w:val="000703CB"/>
    <w:rsid w:val="0007286E"/>
    <w:rsid w:val="000744DF"/>
    <w:rsid w:val="000745EF"/>
    <w:rsid w:val="000749A1"/>
    <w:rsid w:val="00076DD6"/>
    <w:rsid w:val="00077D79"/>
    <w:rsid w:val="00080A5E"/>
    <w:rsid w:val="00082433"/>
    <w:rsid w:val="00082AAF"/>
    <w:rsid w:val="00083258"/>
    <w:rsid w:val="00083D2A"/>
    <w:rsid w:val="000845C9"/>
    <w:rsid w:val="00092220"/>
    <w:rsid w:val="000941D8"/>
    <w:rsid w:val="00095635"/>
    <w:rsid w:val="00096033"/>
    <w:rsid w:val="000972F1"/>
    <w:rsid w:val="00097537"/>
    <w:rsid w:val="000A03BB"/>
    <w:rsid w:val="000A0F63"/>
    <w:rsid w:val="000A176B"/>
    <w:rsid w:val="000B0245"/>
    <w:rsid w:val="000B33AB"/>
    <w:rsid w:val="000B4AFF"/>
    <w:rsid w:val="000B5BCB"/>
    <w:rsid w:val="000B5E02"/>
    <w:rsid w:val="000B63F4"/>
    <w:rsid w:val="000B6ABD"/>
    <w:rsid w:val="000C1FDE"/>
    <w:rsid w:val="000C3186"/>
    <w:rsid w:val="000C407D"/>
    <w:rsid w:val="000C45B8"/>
    <w:rsid w:val="000C4847"/>
    <w:rsid w:val="000C4CA6"/>
    <w:rsid w:val="000C5B93"/>
    <w:rsid w:val="000C661D"/>
    <w:rsid w:val="000E149A"/>
    <w:rsid w:val="000E1ADA"/>
    <w:rsid w:val="000E22C1"/>
    <w:rsid w:val="000E6155"/>
    <w:rsid w:val="000E6E77"/>
    <w:rsid w:val="000E7463"/>
    <w:rsid w:val="000F3E49"/>
    <w:rsid w:val="000F4F23"/>
    <w:rsid w:val="00100855"/>
    <w:rsid w:val="0010129B"/>
    <w:rsid w:val="00101DC5"/>
    <w:rsid w:val="0010211B"/>
    <w:rsid w:val="001049AD"/>
    <w:rsid w:val="00104A2E"/>
    <w:rsid w:val="00110272"/>
    <w:rsid w:val="00112F86"/>
    <w:rsid w:val="001140C1"/>
    <w:rsid w:val="00114E1E"/>
    <w:rsid w:val="001167BC"/>
    <w:rsid w:val="00120EBB"/>
    <w:rsid w:val="001236D5"/>
    <w:rsid w:val="00125631"/>
    <w:rsid w:val="00126AD9"/>
    <w:rsid w:val="00134DE5"/>
    <w:rsid w:val="0013632E"/>
    <w:rsid w:val="00136998"/>
    <w:rsid w:val="00137725"/>
    <w:rsid w:val="00140352"/>
    <w:rsid w:val="0014077F"/>
    <w:rsid w:val="00141F37"/>
    <w:rsid w:val="001429F0"/>
    <w:rsid w:val="00142C34"/>
    <w:rsid w:val="00145669"/>
    <w:rsid w:val="001502D1"/>
    <w:rsid w:val="0015141F"/>
    <w:rsid w:val="00151472"/>
    <w:rsid w:val="00151D15"/>
    <w:rsid w:val="00155124"/>
    <w:rsid w:val="00155855"/>
    <w:rsid w:val="00156559"/>
    <w:rsid w:val="00157DB5"/>
    <w:rsid w:val="001638CD"/>
    <w:rsid w:val="00165D57"/>
    <w:rsid w:val="001678BB"/>
    <w:rsid w:val="00167B61"/>
    <w:rsid w:val="00171849"/>
    <w:rsid w:val="001719BF"/>
    <w:rsid w:val="001731F2"/>
    <w:rsid w:val="00174684"/>
    <w:rsid w:val="0017520C"/>
    <w:rsid w:val="00177B33"/>
    <w:rsid w:val="001821A5"/>
    <w:rsid w:val="00182534"/>
    <w:rsid w:val="00185092"/>
    <w:rsid w:val="00185569"/>
    <w:rsid w:val="00185C37"/>
    <w:rsid w:val="00186228"/>
    <w:rsid w:val="00186868"/>
    <w:rsid w:val="00194A1C"/>
    <w:rsid w:val="001A061F"/>
    <w:rsid w:val="001A07F2"/>
    <w:rsid w:val="001A0F4C"/>
    <w:rsid w:val="001A245B"/>
    <w:rsid w:val="001A5398"/>
    <w:rsid w:val="001A68F3"/>
    <w:rsid w:val="001A7892"/>
    <w:rsid w:val="001B0375"/>
    <w:rsid w:val="001B13CE"/>
    <w:rsid w:val="001B400E"/>
    <w:rsid w:val="001B66EB"/>
    <w:rsid w:val="001B6C0C"/>
    <w:rsid w:val="001C0F9A"/>
    <w:rsid w:val="001C1632"/>
    <w:rsid w:val="001C1D8B"/>
    <w:rsid w:val="001C4F3F"/>
    <w:rsid w:val="001C5048"/>
    <w:rsid w:val="001C539E"/>
    <w:rsid w:val="001C6937"/>
    <w:rsid w:val="001D57FE"/>
    <w:rsid w:val="001D657B"/>
    <w:rsid w:val="001E0D64"/>
    <w:rsid w:val="001E0FEC"/>
    <w:rsid w:val="001E2248"/>
    <w:rsid w:val="001E6B2B"/>
    <w:rsid w:val="001E737A"/>
    <w:rsid w:val="001F117B"/>
    <w:rsid w:val="001F11DB"/>
    <w:rsid w:val="001F1ED6"/>
    <w:rsid w:val="001F21F6"/>
    <w:rsid w:val="001F29F2"/>
    <w:rsid w:val="001F3DEC"/>
    <w:rsid w:val="001F557F"/>
    <w:rsid w:val="001F6115"/>
    <w:rsid w:val="001F7792"/>
    <w:rsid w:val="00200D60"/>
    <w:rsid w:val="00201FE0"/>
    <w:rsid w:val="00203A05"/>
    <w:rsid w:val="00204D36"/>
    <w:rsid w:val="002064D6"/>
    <w:rsid w:val="002068D8"/>
    <w:rsid w:val="00206933"/>
    <w:rsid w:val="002070C6"/>
    <w:rsid w:val="00210DEB"/>
    <w:rsid w:val="00210E9C"/>
    <w:rsid w:val="00213EF9"/>
    <w:rsid w:val="00215FBA"/>
    <w:rsid w:val="00216AF1"/>
    <w:rsid w:val="00216D4B"/>
    <w:rsid w:val="002177D2"/>
    <w:rsid w:val="00220FE6"/>
    <w:rsid w:val="002210B4"/>
    <w:rsid w:val="00221573"/>
    <w:rsid w:val="0022318B"/>
    <w:rsid w:val="00223EFE"/>
    <w:rsid w:val="0022443C"/>
    <w:rsid w:val="0022688E"/>
    <w:rsid w:val="00227799"/>
    <w:rsid w:val="00227A14"/>
    <w:rsid w:val="002315E0"/>
    <w:rsid w:val="00232A8A"/>
    <w:rsid w:val="00233D57"/>
    <w:rsid w:val="00241BFA"/>
    <w:rsid w:val="002456DB"/>
    <w:rsid w:val="002473B2"/>
    <w:rsid w:val="002474CD"/>
    <w:rsid w:val="0025101A"/>
    <w:rsid w:val="00251F37"/>
    <w:rsid w:val="00254FBF"/>
    <w:rsid w:val="00255BB2"/>
    <w:rsid w:val="00257F78"/>
    <w:rsid w:val="0026037C"/>
    <w:rsid w:val="002610EE"/>
    <w:rsid w:val="00261257"/>
    <w:rsid w:val="00263071"/>
    <w:rsid w:val="00263D30"/>
    <w:rsid w:val="00264998"/>
    <w:rsid w:val="0026545B"/>
    <w:rsid w:val="00265C1A"/>
    <w:rsid w:val="0026605F"/>
    <w:rsid w:val="0026799B"/>
    <w:rsid w:val="00267EBF"/>
    <w:rsid w:val="00273372"/>
    <w:rsid w:val="00273956"/>
    <w:rsid w:val="00274FE8"/>
    <w:rsid w:val="00275D46"/>
    <w:rsid w:val="00277B37"/>
    <w:rsid w:val="0028069E"/>
    <w:rsid w:val="00281833"/>
    <w:rsid w:val="00283439"/>
    <w:rsid w:val="0028346F"/>
    <w:rsid w:val="0028355A"/>
    <w:rsid w:val="00284BD4"/>
    <w:rsid w:val="00284E8B"/>
    <w:rsid w:val="002851B6"/>
    <w:rsid w:val="00285C04"/>
    <w:rsid w:val="002872A3"/>
    <w:rsid w:val="00287342"/>
    <w:rsid w:val="00290D18"/>
    <w:rsid w:val="00291511"/>
    <w:rsid w:val="00296E56"/>
    <w:rsid w:val="002A1388"/>
    <w:rsid w:val="002A1667"/>
    <w:rsid w:val="002A16AC"/>
    <w:rsid w:val="002A17E9"/>
    <w:rsid w:val="002A34E5"/>
    <w:rsid w:val="002A35A0"/>
    <w:rsid w:val="002A4F47"/>
    <w:rsid w:val="002A7FE4"/>
    <w:rsid w:val="002B3A6E"/>
    <w:rsid w:val="002B4069"/>
    <w:rsid w:val="002B4821"/>
    <w:rsid w:val="002B7903"/>
    <w:rsid w:val="002B7A33"/>
    <w:rsid w:val="002B7CAF"/>
    <w:rsid w:val="002C0CCB"/>
    <w:rsid w:val="002C16F4"/>
    <w:rsid w:val="002C2175"/>
    <w:rsid w:val="002C30E4"/>
    <w:rsid w:val="002C33DA"/>
    <w:rsid w:val="002C4464"/>
    <w:rsid w:val="002C4D38"/>
    <w:rsid w:val="002C4FEA"/>
    <w:rsid w:val="002C5288"/>
    <w:rsid w:val="002C5DA7"/>
    <w:rsid w:val="002C61EC"/>
    <w:rsid w:val="002C6E12"/>
    <w:rsid w:val="002D51B2"/>
    <w:rsid w:val="002D6D01"/>
    <w:rsid w:val="002D6FE0"/>
    <w:rsid w:val="002D7937"/>
    <w:rsid w:val="002E14EB"/>
    <w:rsid w:val="002E414A"/>
    <w:rsid w:val="002E4631"/>
    <w:rsid w:val="002E7021"/>
    <w:rsid w:val="002F063B"/>
    <w:rsid w:val="002F60C8"/>
    <w:rsid w:val="00301568"/>
    <w:rsid w:val="003018C3"/>
    <w:rsid w:val="003036FD"/>
    <w:rsid w:val="0030542F"/>
    <w:rsid w:val="003066C0"/>
    <w:rsid w:val="003071D9"/>
    <w:rsid w:val="00313B0F"/>
    <w:rsid w:val="00316666"/>
    <w:rsid w:val="00316E9F"/>
    <w:rsid w:val="00320390"/>
    <w:rsid w:val="0032143E"/>
    <w:rsid w:val="00325547"/>
    <w:rsid w:val="00326095"/>
    <w:rsid w:val="00326122"/>
    <w:rsid w:val="003271E1"/>
    <w:rsid w:val="0032721F"/>
    <w:rsid w:val="00331C46"/>
    <w:rsid w:val="00333C46"/>
    <w:rsid w:val="003340FF"/>
    <w:rsid w:val="00335C6D"/>
    <w:rsid w:val="003378AD"/>
    <w:rsid w:val="00342B30"/>
    <w:rsid w:val="003466D4"/>
    <w:rsid w:val="00346A9D"/>
    <w:rsid w:val="00346E95"/>
    <w:rsid w:val="0034733A"/>
    <w:rsid w:val="003526D2"/>
    <w:rsid w:val="0036025A"/>
    <w:rsid w:val="00360B9A"/>
    <w:rsid w:val="00362E53"/>
    <w:rsid w:val="00362FA6"/>
    <w:rsid w:val="00364AD2"/>
    <w:rsid w:val="003671FA"/>
    <w:rsid w:val="003673C0"/>
    <w:rsid w:val="00367C0D"/>
    <w:rsid w:val="00374B36"/>
    <w:rsid w:val="00375538"/>
    <w:rsid w:val="00375E99"/>
    <w:rsid w:val="0037642B"/>
    <w:rsid w:val="00377F5E"/>
    <w:rsid w:val="003809DE"/>
    <w:rsid w:val="003835C9"/>
    <w:rsid w:val="00383A02"/>
    <w:rsid w:val="00386A1B"/>
    <w:rsid w:val="003875D0"/>
    <w:rsid w:val="00391BB4"/>
    <w:rsid w:val="003923BB"/>
    <w:rsid w:val="00396680"/>
    <w:rsid w:val="003A3F57"/>
    <w:rsid w:val="003B1271"/>
    <w:rsid w:val="003B1FD8"/>
    <w:rsid w:val="003B3156"/>
    <w:rsid w:val="003B5996"/>
    <w:rsid w:val="003C0D34"/>
    <w:rsid w:val="003C0DD5"/>
    <w:rsid w:val="003C38C3"/>
    <w:rsid w:val="003C3C1A"/>
    <w:rsid w:val="003C50EC"/>
    <w:rsid w:val="003C7C89"/>
    <w:rsid w:val="003D3EE9"/>
    <w:rsid w:val="003D4C70"/>
    <w:rsid w:val="003D6886"/>
    <w:rsid w:val="003E02A6"/>
    <w:rsid w:val="003E0923"/>
    <w:rsid w:val="003E3BB7"/>
    <w:rsid w:val="003E4626"/>
    <w:rsid w:val="003E4797"/>
    <w:rsid w:val="003E578A"/>
    <w:rsid w:val="003E6B70"/>
    <w:rsid w:val="003E6F48"/>
    <w:rsid w:val="003E70EB"/>
    <w:rsid w:val="003F0CFD"/>
    <w:rsid w:val="003F1F9E"/>
    <w:rsid w:val="003F27CD"/>
    <w:rsid w:val="003F2CE5"/>
    <w:rsid w:val="003F33CE"/>
    <w:rsid w:val="00402D7A"/>
    <w:rsid w:val="0040524B"/>
    <w:rsid w:val="004116B6"/>
    <w:rsid w:val="0041291E"/>
    <w:rsid w:val="00413AA9"/>
    <w:rsid w:val="004162A7"/>
    <w:rsid w:val="004165AB"/>
    <w:rsid w:val="00417193"/>
    <w:rsid w:val="004206AB"/>
    <w:rsid w:val="00421AFC"/>
    <w:rsid w:val="00421CF1"/>
    <w:rsid w:val="004256C0"/>
    <w:rsid w:val="004259CC"/>
    <w:rsid w:val="00430383"/>
    <w:rsid w:val="0043047C"/>
    <w:rsid w:val="00431713"/>
    <w:rsid w:val="00432061"/>
    <w:rsid w:val="00433CD3"/>
    <w:rsid w:val="0043696C"/>
    <w:rsid w:val="004378ED"/>
    <w:rsid w:val="00440077"/>
    <w:rsid w:val="0044091F"/>
    <w:rsid w:val="00441645"/>
    <w:rsid w:val="00442304"/>
    <w:rsid w:val="0044235C"/>
    <w:rsid w:val="004423C3"/>
    <w:rsid w:val="00442CA3"/>
    <w:rsid w:val="00447137"/>
    <w:rsid w:val="00447283"/>
    <w:rsid w:val="0044765A"/>
    <w:rsid w:val="004477A2"/>
    <w:rsid w:val="00447879"/>
    <w:rsid w:val="00450EE2"/>
    <w:rsid w:val="00451EDB"/>
    <w:rsid w:val="004557A5"/>
    <w:rsid w:val="004563BD"/>
    <w:rsid w:val="00464C6C"/>
    <w:rsid w:val="00465698"/>
    <w:rsid w:val="00465910"/>
    <w:rsid w:val="00470394"/>
    <w:rsid w:val="004704FF"/>
    <w:rsid w:val="00471E8C"/>
    <w:rsid w:val="004731FA"/>
    <w:rsid w:val="00473964"/>
    <w:rsid w:val="0047567C"/>
    <w:rsid w:val="00475741"/>
    <w:rsid w:val="00476C66"/>
    <w:rsid w:val="004771F4"/>
    <w:rsid w:val="00481894"/>
    <w:rsid w:val="004820CD"/>
    <w:rsid w:val="00484968"/>
    <w:rsid w:val="00485568"/>
    <w:rsid w:val="004857B5"/>
    <w:rsid w:val="00485CB9"/>
    <w:rsid w:val="00490992"/>
    <w:rsid w:val="00490BCC"/>
    <w:rsid w:val="00493EFE"/>
    <w:rsid w:val="0049468D"/>
    <w:rsid w:val="00494EEF"/>
    <w:rsid w:val="00495DB7"/>
    <w:rsid w:val="00496FAC"/>
    <w:rsid w:val="0049714B"/>
    <w:rsid w:val="004A05BD"/>
    <w:rsid w:val="004A2F7E"/>
    <w:rsid w:val="004A34EC"/>
    <w:rsid w:val="004A3AAA"/>
    <w:rsid w:val="004A4E1F"/>
    <w:rsid w:val="004A6800"/>
    <w:rsid w:val="004A7E4A"/>
    <w:rsid w:val="004B0920"/>
    <w:rsid w:val="004B34B7"/>
    <w:rsid w:val="004B4AF2"/>
    <w:rsid w:val="004B4F18"/>
    <w:rsid w:val="004B5052"/>
    <w:rsid w:val="004B53BF"/>
    <w:rsid w:val="004C13AB"/>
    <w:rsid w:val="004C2940"/>
    <w:rsid w:val="004C2A29"/>
    <w:rsid w:val="004D0BDB"/>
    <w:rsid w:val="004D1485"/>
    <w:rsid w:val="004D1C3F"/>
    <w:rsid w:val="004D36E4"/>
    <w:rsid w:val="004D6305"/>
    <w:rsid w:val="004D770D"/>
    <w:rsid w:val="004D7B86"/>
    <w:rsid w:val="004E080C"/>
    <w:rsid w:val="004E1354"/>
    <w:rsid w:val="004E25EA"/>
    <w:rsid w:val="004E3A42"/>
    <w:rsid w:val="004E4184"/>
    <w:rsid w:val="004E6C41"/>
    <w:rsid w:val="004F0A30"/>
    <w:rsid w:val="004F48C2"/>
    <w:rsid w:val="004F531A"/>
    <w:rsid w:val="004F67C4"/>
    <w:rsid w:val="00501C99"/>
    <w:rsid w:val="00504BF4"/>
    <w:rsid w:val="00514624"/>
    <w:rsid w:val="005151CD"/>
    <w:rsid w:val="00517676"/>
    <w:rsid w:val="00522188"/>
    <w:rsid w:val="005263FB"/>
    <w:rsid w:val="00530FF1"/>
    <w:rsid w:val="005320DD"/>
    <w:rsid w:val="00532332"/>
    <w:rsid w:val="00536B6D"/>
    <w:rsid w:val="0053784C"/>
    <w:rsid w:val="00541060"/>
    <w:rsid w:val="00541470"/>
    <w:rsid w:val="00542546"/>
    <w:rsid w:val="005434F0"/>
    <w:rsid w:val="005436DC"/>
    <w:rsid w:val="00543D1C"/>
    <w:rsid w:val="00544554"/>
    <w:rsid w:val="00545472"/>
    <w:rsid w:val="005468E5"/>
    <w:rsid w:val="00546CE1"/>
    <w:rsid w:val="00547026"/>
    <w:rsid w:val="005477A8"/>
    <w:rsid w:val="00547958"/>
    <w:rsid w:val="0055256E"/>
    <w:rsid w:val="00560478"/>
    <w:rsid w:val="00560A5C"/>
    <w:rsid w:val="00562007"/>
    <w:rsid w:val="00563A8A"/>
    <w:rsid w:val="00563F4F"/>
    <w:rsid w:val="00564259"/>
    <w:rsid w:val="00564640"/>
    <w:rsid w:val="00565320"/>
    <w:rsid w:val="00565A13"/>
    <w:rsid w:val="0057073F"/>
    <w:rsid w:val="00572243"/>
    <w:rsid w:val="005726FF"/>
    <w:rsid w:val="005740F6"/>
    <w:rsid w:val="00574652"/>
    <w:rsid w:val="00575619"/>
    <w:rsid w:val="00577448"/>
    <w:rsid w:val="00577494"/>
    <w:rsid w:val="005825CC"/>
    <w:rsid w:val="00583E30"/>
    <w:rsid w:val="0058525A"/>
    <w:rsid w:val="00587D67"/>
    <w:rsid w:val="005926AA"/>
    <w:rsid w:val="00592C54"/>
    <w:rsid w:val="00594C03"/>
    <w:rsid w:val="005A0C98"/>
    <w:rsid w:val="005A5B82"/>
    <w:rsid w:val="005A6BC1"/>
    <w:rsid w:val="005A6BE8"/>
    <w:rsid w:val="005B018C"/>
    <w:rsid w:val="005B0B88"/>
    <w:rsid w:val="005B2F3C"/>
    <w:rsid w:val="005B3064"/>
    <w:rsid w:val="005B5CE3"/>
    <w:rsid w:val="005B62AB"/>
    <w:rsid w:val="005B714D"/>
    <w:rsid w:val="005C1F15"/>
    <w:rsid w:val="005C27FC"/>
    <w:rsid w:val="005C28FF"/>
    <w:rsid w:val="005C4856"/>
    <w:rsid w:val="005C77EE"/>
    <w:rsid w:val="005C7FD8"/>
    <w:rsid w:val="005D25E0"/>
    <w:rsid w:val="005D26A2"/>
    <w:rsid w:val="005D28E9"/>
    <w:rsid w:val="005D3EB7"/>
    <w:rsid w:val="005D4EF8"/>
    <w:rsid w:val="005D5B07"/>
    <w:rsid w:val="005D7B1F"/>
    <w:rsid w:val="005E0B3A"/>
    <w:rsid w:val="005E1637"/>
    <w:rsid w:val="005E2689"/>
    <w:rsid w:val="005E420D"/>
    <w:rsid w:val="005F0259"/>
    <w:rsid w:val="005F0603"/>
    <w:rsid w:val="005F3816"/>
    <w:rsid w:val="005F70B9"/>
    <w:rsid w:val="005F7A6E"/>
    <w:rsid w:val="006015ED"/>
    <w:rsid w:val="00602BB5"/>
    <w:rsid w:val="00603168"/>
    <w:rsid w:val="006039A3"/>
    <w:rsid w:val="006055E3"/>
    <w:rsid w:val="00605E97"/>
    <w:rsid w:val="006062E4"/>
    <w:rsid w:val="00607DCD"/>
    <w:rsid w:val="00610A1D"/>
    <w:rsid w:val="00611E81"/>
    <w:rsid w:val="006124A7"/>
    <w:rsid w:val="006127C2"/>
    <w:rsid w:val="00614102"/>
    <w:rsid w:val="00616BB8"/>
    <w:rsid w:val="00620FCF"/>
    <w:rsid w:val="006212D6"/>
    <w:rsid w:val="006219BC"/>
    <w:rsid w:val="00621E72"/>
    <w:rsid w:val="00623019"/>
    <w:rsid w:val="0062430E"/>
    <w:rsid w:val="00624B10"/>
    <w:rsid w:val="006262B5"/>
    <w:rsid w:val="00631E52"/>
    <w:rsid w:val="00633486"/>
    <w:rsid w:val="00635212"/>
    <w:rsid w:val="0064163E"/>
    <w:rsid w:val="00641794"/>
    <w:rsid w:val="006433B6"/>
    <w:rsid w:val="0064698C"/>
    <w:rsid w:val="00647EF2"/>
    <w:rsid w:val="006510C0"/>
    <w:rsid w:val="006528A6"/>
    <w:rsid w:val="00654DC5"/>
    <w:rsid w:val="006552F0"/>
    <w:rsid w:val="00655A43"/>
    <w:rsid w:val="00657E1D"/>
    <w:rsid w:val="00657E94"/>
    <w:rsid w:val="006608F8"/>
    <w:rsid w:val="00661E07"/>
    <w:rsid w:val="00662BA5"/>
    <w:rsid w:val="00663AA1"/>
    <w:rsid w:val="00663B09"/>
    <w:rsid w:val="006664A0"/>
    <w:rsid w:val="00670BAD"/>
    <w:rsid w:val="00670DFB"/>
    <w:rsid w:val="0067133E"/>
    <w:rsid w:val="00672F32"/>
    <w:rsid w:val="00674D0B"/>
    <w:rsid w:val="006756AC"/>
    <w:rsid w:val="00675AE2"/>
    <w:rsid w:val="00676B06"/>
    <w:rsid w:val="006816E8"/>
    <w:rsid w:val="00682C3C"/>
    <w:rsid w:val="00685A74"/>
    <w:rsid w:val="00692662"/>
    <w:rsid w:val="00692AB9"/>
    <w:rsid w:val="00693F6D"/>
    <w:rsid w:val="006966A5"/>
    <w:rsid w:val="00697AFB"/>
    <w:rsid w:val="00697D4D"/>
    <w:rsid w:val="006A07D0"/>
    <w:rsid w:val="006A1144"/>
    <w:rsid w:val="006A27A0"/>
    <w:rsid w:val="006A572B"/>
    <w:rsid w:val="006B2C3F"/>
    <w:rsid w:val="006B3611"/>
    <w:rsid w:val="006B748A"/>
    <w:rsid w:val="006C13D1"/>
    <w:rsid w:val="006C298B"/>
    <w:rsid w:val="006C2D55"/>
    <w:rsid w:val="006D0BFE"/>
    <w:rsid w:val="006D1A4A"/>
    <w:rsid w:val="006D21B6"/>
    <w:rsid w:val="006D3B7B"/>
    <w:rsid w:val="006D425B"/>
    <w:rsid w:val="006D5FF6"/>
    <w:rsid w:val="006D6B14"/>
    <w:rsid w:val="006D6BAD"/>
    <w:rsid w:val="006D6F4F"/>
    <w:rsid w:val="006D7E10"/>
    <w:rsid w:val="006E2D1C"/>
    <w:rsid w:val="006E417F"/>
    <w:rsid w:val="006E581B"/>
    <w:rsid w:val="006F2A74"/>
    <w:rsid w:val="006F355C"/>
    <w:rsid w:val="006F62B8"/>
    <w:rsid w:val="00702264"/>
    <w:rsid w:val="00702461"/>
    <w:rsid w:val="00706443"/>
    <w:rsid w:val="00711C50"/>
    <w:rsid w:val="00713C5B"/>
    <w:rsid w:val="007156D8"/>
    <w:rsid w:val="00716873"/>
    <w:rsid w:val="00716B4D"/>
    <w:rsid w:val="00720C71"/>
    <w:rsid w:val="00722FC8"/>
    <w:rsid w:val="007239B7"/>
    <w:rsid w:val="00723B55"/>
    <w:rsid w:val="00724E83"/>
    <w:rsid w:val="0072505F"/>
    <w:rsid w:val="0072515B"/>
    <w:rsid w:val="00730C26"/>
    <w:rsid w:val="007321C1"/>
    <w:rsid w:val="00733FCE"/>
    <w:rsid w:val="00737AF5"/>
    <w:rsid w:val="00737EE2"/>
    <w:rsid w:val="007425B1"/>
    <w:rsid w:val="00743BA9"/>
    <w:rsid w:val="0074547D"/>
    <w:rsid w:val="007457C5"/>
    <w:rsid w:val="00751240"/>
    <w:rsid w:val="00751591"/>
    <w:rsid w:val="007520A7"/>
    <w:rsid w:val="007534AF"/>
    <w:rsid w:val="007541F8"/>
    <w:rsid w:val="00754970"/>
    <w:rsid w:val="00756922"/>
    <w:rsid w:val="00760A25"/>
    <w:rsid w:val="00760C53"/>
    <w:rsid w:val="00760EE1"/>
    <w:rsid w:val="00761C62"/>
    <w:rsid w:val="007634A6"/>
    <w:rsid w:val="00766C78"/>
    <w:rsid w:val="00767E2B"/>
    <w:rsid w:val="00770891"/>
    <w:rsid w:val="00771010"/>
    <w:rsid w:val="00771909"/>
    <w:rsid w:val="00772939"/>
    <w:rsid w:val="00773AE9"/>
    <w:rsid w:val="00774863"/>
    <w:rsid w:val="00774C52"/>
    <w:rsid w:val="00775B72"/>
    <w:rsid w:val="007760CA"/>
    <w:rsid w:val="007841B4"/>
    <w:rsid w:val="00790AF1"/>
    <w:rsid w:val="00792D65"/>
    <w:rsid w:val="00793376"/>
    <w:rsid w:val="007934B6"/>
    <w:rsid w:val="00793513"/>
    <w:rsid w:val="007966FA"/>
    <w:rsid w:val="007A0E49"/>
    <w:rsid w:val="007A29A4"/>
    <w:rsid w:val="007A6E3F"/>
    <w:rsid w:val="007B1C83"/>
    <w:rsid w:val="007B5642"/>
    <w:rsid w:val="007B678C"/>
    <w:rsid w:val="007B6AFE"/>
    <w:rsid w:val="007C0818"/>
    <w:rsid w:val="007C28BA"/>
    <w:rsid w:val="007C4A43"/>
    <w:rsid w:val="007C64EB"/>
    <w:rsid w:val="007D164C"/>
    <w:rsid w:val="007D28CC"/>
    <w:rsid w:val="007D2FB2"/>
    <w:rsid w:val="007D3F75"/>
    <w:rsid w:val="007D44EF"/>
    <w:rsid w:val="007D45C3"/>
    <w:rsid w:val="007D4D75"/>
    <w:rsid w:val="007D5A79"/>
    <w:rsid w:val="007D663A"/>
    <w:rsid w:val="007F2B99"/>
    <w:rsid w:val="007F36DD"/>
    <w:rsid w:val="007F5185"/>
    <w:rsid w:val="007F6ED1"/>
    <w:rsid w:val="00801932"/>
    <w:rsid w:val="00801949"/>
    <w:rsid w:val="00801D9F"/>
    <w:rsid w:val="0080318F"/>
    <w:rsid w:val="0081195F"/>
    <w:rsid w:val="00813BB6"/>
    <w:rsid w:val="008220E8"/>
    <w:rsid w:val="00822F91"/>
    <w:rsid w:val="00824F1E"/>
    <w:rsid w:val="00826220"/>
    <w:rsid w:val="0082624D"/>
    <w:rsid w:val="00826E29"/>
    <w:rsid w:val="00826F2B"/>
    <w:rsid w:val="008271A4"/>
    <w:rsid w:val="0082760D"/>
    <w:rsid w:val="008317F5"/>
    <w:rsid w:val="00832480"/>
    <w:rsid w:val="00833B3C"/>
    <w:rsid w:val="0083441E"/>
    <w:rsid w:val="0083730B"/>
    <w:rsid w:val="00840FEA"/>
    <w:rsid w:val="00845149"/>
    <w:rsid w:val="0084722F"/>
    <w:rsid w:val="0085114A"/>
    <w:rsid w:val="00851331"/>
    <w:rsid w:val="00851B90"/>
    <w:rsid w:val="00851D13"/>
    <w:rsid w:val="0085331F"/>
    <w:rsid w:val="00854B26"/>
    <w:rsid w:val="0085591F"/>
    <w:rsid w:val="008564AF"/>
    <w:rsid w:val="00857F12"/>
    <w:rsid w:val="008604F3"/>
    <w:rsid w:val="00860D63"/>
    <w:rsid w:val="00862406"/>
    <w:rsid w:val="00863940"/>
    <w:rsid w:val="00864E5B"/>
    <w:rsid w:val="00865B0B"/>
    <w:rsid w:val="008670F6"/>
    <w:rsid w:val="00867DB8"/>
    <w:rsid w:val="008702BD"/>
    <w:rsid w:val="00870CC4"/>
    <w:rsid w:val="00871E92"/>
    <w:rsid w:val="00872465"/>
    <w:rsid w:val="0087289C"/>
    <w:rsid w:val="00874424"/>
    <w:rsid w:val="00875803"/>
    <w:rsid w:val="00877600"/>
    <w:rsid w:val="008821B9"/>
    <w:rsid w:val="00882ECC"/>
    <w:rsid w:val="008846C5"/>
    <w:rsid w:val="00886939"/>
    <w:rsid w:val="008903E4"/>
    <w:rsid w:val="00895F81"/>
    <w:rsid w:val="008969AC"/>
    <w:rsid w:val="00896D1B"/>
    <w:rsid w:val="008A07BE"/>
    <w:rsid w:val="008A0D58"/>
    <w:rsid w:val="008A0FCC"/>
    <w:rsid w:val="008A2981"/>
    <w:rsid w:val="008A2F0E"/>
    <w:rsid w:val="008A4F8B"/>
    <w:rsid w:val="008A6AD0"/>
    <w:rsid w:val="008A6EE4"/>
    <w:rsid w:val="008A6F34"/>
    <w:rsid w:val="008B0201"/>
    <w:rsid w:val="008B07BE"/>
    <w:rsid w:val="008B10E9"/>
    <w:rsid w:val="008B2627"/>
    <w:rsid w:val="008B4419"/>
    <w:rsid w:val="008B540F"/>
    <w:rsid w:val="008C056B"/>
    <w:rsid w:val="008C1CA6"/>
    <w:rsid w:val="008C2737"/>
    <w:rsid w:val="008C4A0F"/>
    <w:rsid w:val="008C6663"/>
    <w:rsid w:val="008D08AE"/>
    <w:rsid w:val="008D0AA0"/>
    <w:rsid w:val="008D2317"/>
    <w:rsid w:val="008D33D0"/>
    <w:rsid w:val="008D6581"/>
    <w:rsid w:val="008D65B4"/>
    <w:rsid w:val="008E21B2"/>
    <w:rsid w:val="008E392A"/>
    <w:rsid w:val="008E729F"/>
    <w:rsid w:val="008E7475"/>
    <w:rsid w:val="008F1D32"/>
    <w:rsid w:val="008F2BC6"/>
    <w:rsid w:val="008F54BD"/>
    <w:rsid w:val="008F5DEE"/>
    <w:rsid w:val="00903060"/>
    <w:rsid w:val="0090753F"/>
    <w:rsid w:val="00910CD2"/>
    <w:rsid w:val="00910F14"/>
    <w:rsid w:val="00910FAD"/>
    <w:rsid w:val="009121BA"/>
    <w:rsid w:val="00912D23"/>
    <w:rsid w:val="009140ED"/>
    <w:rsid w:val="009156C8"/>
    <w:rsid w:val="009208CD"/>
    <w:rsid w:val="00924189"/>
    <w:rsid w:val="009265AE"/>
    <w:rsid w:val="009275D9"/>
    <w:rsid w:val="009326AB"/>
    <w:rsid w:val="00933694"/>
    <w:rsid w:val="0093485E"/>
    <w:rsid w:val="009363CB"/>
    <w:rsid w:val="00936B3B"/>
    <w:rsid w:val="0093781C"/>
    <w:rsid w:val="00942484"/>
    <w:rsid w:val="009438E5"/>
    <w:rsid w:val="00944D31"/>
    <w:rsid w:val="00950144"/>
    <w:rsid w:val="009507BC"/>
    <w:rsid w:val="0095479A"/>
    <w:rsid w:val="00954F1C"/>
    <w:rsid w:val="0095584A"/>
    <w:rsid w:val="0095686A"/>
    <w:rsid w:val="00956BFA"/>
    <w:rsid w:val="0096012D"/>
    <w:rsid w:val="0096025F"/>
    <w:rsid w:val="0096030A"/>
    <w:rsid w:val="00962A49"/>
    <w:rsid w:val="009658A4"/>
    <w:rsid w:val="00965919"/>
    <w:rsid w:val="00966261"/>
    <w:rsid w:val="0096664F"/>
    <w:rsid w:val="00966D1D"/>
    <w:rsid w:val="009678FC"/>
    <w:rsid w:val="00970457"/>
    <w:rsid w:val="009768CE"/>
    <w:rsid w:val="00976C1B"/>
    <w:rsid w:val="00980623"/>
    <w:rsid w:val="0098186A"/>
    <w:rsid w:val="00982575"/>
    <w:rsid w:val="00982F91"/>
    <w:rsid w:val="00984540"/>
    <w:rsid w:val="009846FE"/>
    <w:rsid w:val="00986126"/>
    <w:rsid w:val="00987747"/>
    <w:rsid w:val="00990101"/>
    <w:rsid w:val="009932FB"/>
    <w:rsid w:val="00994799"/>
    <w:rsid w:val="00994863"/>
    <w:rsid w:val="0099621D"/>
    <w:rsid w:val="009A0D50"/>
    <w:rsid w:val="009A1393"/>
    <w:rsid w:val="009A168D"/>
    <w:rsid w:val="009A1691"/>
    <w:rsid w:val="009A3133"/>
    <w:rsid w:val="009A4D81"/>
    <w:rsid w:val="009A5858"/>
    <w:rsid w:val="009A5913"/>
    <w:rsid w:val="009A5C36"/>
    <w:rsid w:val="009B0C50"/>
    <w:rsid w:val="009B3431"/>
    <w:rsid w:val="009B35DF"/>
    <w:rsid w:val="009C08A9"/>
    <w:rsid w:val="009C4901"/>
    <w:rsid w:val="009C62CF"/>
    <w:rsid w:val="009D11B1"/>
    <w:rsid w:val="009D1BBA"/>
    <w:rsid w:val="009D21D6"/>
    <w:rsid w:val="009D2A30"/>
    <w:rsid w:val="009D2F8A"/>
    <w:rsid w:val="009E1445"/>
    <w:rsid w:val="009E3A4C"/>
    <w:rsid w:val="009E50DD"/>
    <w:rsid w:val="009E6790"/>
    <w:rsid w:val="009F404E"/>
    <w:rsid w:val="009F4DFB"/>
    <w:rsid w:val="009F6600"/>
    <w:rsid w:val="009F6697"/>
    <w:rsid w:val="009F7AB3"/>
    <w:rsid w:val="00A02D69"/>
    <w:rsid w:val="00A03107"/>
    <w:rsid w:val="00A033B8"/>
    <w:rsid w:val="00A044DA"/>
    <w:rsid w:val="00A07D71"/>
    <w:rsid w:val="00A13469"/>
    <w:rsid w:val="00A155A1"/>
    <w:rsid w:val="00A217C0"/>
    <w:rsid w:val="00A21ADF"/>
    <w:rsid w:val="00A21E65"/>
    <w:rsid w:val="00A30146"/>
    <w:rsid w:val="00A336FF"/>
    <w:rsid w:val="00A35770"/>
    <w:rsid w:val="00A35C23"/>
    <w:rsid w:val="00A35E1D"/>
    <w:rsid w:val="00A42731"/>
    <w:rsid w:val="00A42B90"/>
    <w:rsid w:val="00A43D38"/>
    <w:rsid w:val="00A465F9"/>
    <w:rsid w:val="00A47163"/>
    <w:rsid w:val="00A478C9"/>
    <w:rsid w:val="00A47C2D"/>
    <w:rsid w:val="00A51014"/>
    <w:rsid w:val="00A510FF"/>
    <w:rsid w:val="00A52372"/>
    <w:rsid w:val="00A525AB"/>
    <w:rsid w:val="00A53B06"/>
    <w:rsid w:val="00A540C3"/>
    <w:rsid w:val="00A56EAC"/>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892"/>
    <w:rsid w:val="00A72D1B"/>
    <w:rsid w:val="00A732E0"/>
    <w:rsid w:val="00A74B4F"/>
    <w:rsid w:val="00A76F5A"/>
    <w:rsid w:val="00A775E5"/>
    <w:rsid w:val="00A804B7"/>
    <w:rsid w:val="00A82721"/>
    <w:rsid w:val="00A82940"/>
    <w:rsid w:val="00A9154A"/>
    <w:rsid w:val="00A939D8"/>
    <w:rsid w:val="00A94265"/>
    <w:rsid w:val="00A95592"/>
    <w:rsid w:val="00A960D4"/>
    <w:rsid w:val="00A96B75"/>
    <w:rsid w:val="00A97BF4"/>
    <w:rsid w:val="00A97C02"/>
    <w:rsid w:val="00AA0497"/>
    <w:rsid w:val="00AA4B5E"/>
    <w:rsid w:val="00AA55F9"/>
    <w:rsid w:val="00AA61AA"/>
    <w:rsid w:val="00AA6F21"/>
    <w:rsid w:val="00AA7C97"/>
    <w:rsid w:val="00AB03F9"/>
    <w:rsid w:val="00AB6E68"/>
    <w:rsid w:val="00AB7BE9"/>
    <w:rsid w:val="00AC2C5A"/>
    <w:rsid w:val="00AC3081"/>
    <w:rsid w:val="00AC38C0"/>
    <w:rsid w:val="00AC3AB7"/>
    <w:rsid w:val="00AC401B"/>
    <w:rsid w:val="00AC45A5"/>
    <w:rsid w:val="00AD3EB6"/>
    <w:rsid w:val="00AD4617"/>
    <w:rsid w:val="00AE07D8"/>
    <w:rsid w:val="00AE19FB"/>
    <w:rsid w:val="00AE209B"/>
    <w:rsid w:val="00AE2157"/>
    <w:rsid w:val="00AE65AD"/>
    <w:rsid w:val="00AE7D7B"/>
    <w:rsid w:val="00AF0804"/>
    <w:rsid w:val="00AF16AD"/>
    <w:rsid w:val="00AF3212"/>
    <w:rsid w:val="00AF6EF5"/>
    <w:rsid w:val="00B00829"/>
    <w:rsid w:val="00B00BF7"/>
    <w:rsid w:val="00B02846"/>
    <w:rsid w:val="00B030B9"/>
    <w:rsid w:val="00B04B6F"/>
    <w:rsid w:val="00B05152"/>
    <w:rsid w:val="00B05350"/>
    <w:rsid w:val="00B11BD2"/>
    <w:rsid w:val="00B14019"/>
    <w:rsid w:val="00B145E1"/>
    <w:rsid w:val="00B204C5"/>
    <w:rsid w:val="00B216D4"/>
    <w:rsid w:val="00B22DB6"/>
    <w:rsid w:val="00B23264"/>
    <w:rsid w:val="00B23B00"/>
    <w:rsid w:val="00B2455C"/>
    <w:rsid w:val="00B246AD"/>
    <w:rsid w:val="00B25CF0"/>
    <w:rsid w:val="00B2622A"/>
    <w:rsid w:val="00B32E10"/>
    <w:rsid w:val="00B332F2"/>
    <w:rsid w:val="00B33BA1"/>
    <w:rsid w:val="00B3613E"/>
    <w:rsid w:val="00B36BA0"/>
    <w:rsid w:val="00B40CEA"/>
    <w:rsid w:val="00B41C8D"/>
    <w:rsid w:val="00B41E33"/>
    <w:rsid w:val="00B427D5"/>
    <w:rsid w:val="00B443F8"/>
    <w:rsid w:val="00B5254F"/>
    <w:rsid w:val="00B530C6"/>
    <w:rsid w:val="00B53EFD"/>
    <w:rsid w:val="00B549D6"/>
    <w:rsid w:val="00B552E5"/>
    <w:rsid w:val="00B55BD7"/>
    <w:rsid w:val="00B56742"/>
    <w:rsid w:val="00B56E69"/>
    <w:rsid w:val="00B57E9D"/>
    <w:rsid w:val="00B61640"/>
    <w:rsid w:val="00B63263"/>
    <w:rsid w:val="00B63A9A"/>
    <w:rsid w:val="00B64654"/>
    <w:rsid w:val="00B66B26"/>
    <w:rsid w:val="00B70068"/>
    <w:rsid w:val="00B70CF6"/>
    <w:rsid w:val="00B74181"/>
    <w:rsid w:val="00B75336"/>
    <w:rsid w:val="00B757D8"/>
    <w:rsid w:val="00B77500"/>
    <w:rsid w:val="00B81BAA"/>
    <w:rsid w:val="00B82004"/>
    <w:rsid w:val="00B82656"/>
    <w:rsid w:val="00B85A65"/>
    <w:rsid w:val="00B85F8B"/>
    <w:rsid w:val="00B90B8A"/>
    <w:rsid w:val="00B90F6C"/>
    <w:rsid w:val="00B9127C"/>
    <w:rsid w:val="00B9163D"/>
    <w:rsid w:val="00B95599"/>
    <w:rsid w:val="00B963A7"/>
    <w:rsid w:val="00B97BBD"/>
    <w:rsid w:val="00BA3089"/>
    <w:rsid w:val="00BA3FBF"/>
    <w:rsid w:val="00BA4454"/>
    <w:rsid w:val="00BA612B"/>
    <w:rsid w:val="00BA7592"/>
    <w:rsid w:val="00BB2777"/>
    <w:rsid w:val="00BB330D"/>
    <w:rsid w:val="00BB41C5"/>
    <w:rsid w:val="00BB47A5"/>
    <w:rsid w:val="00BB5288"/>
    <w:rsid w:val="00BB591F"/>
    <w:rsid w:val="00BC073D"/>
    <w:rsid w:val="00BC28D0"/>
    <w:rsid w:val="00BC2C66"/>
    <w:rsid w:val="00BC3512"/>
    <w:rsid w:val="00BC3C5D"/>
    <w:rsid w:val="00BC424E"/>
    <w:rsid w:val="00BC6317"/>
    <w:rsid w:val="00BD1D63"/>
    <w:rsid w:val="00BD56B9"/>
    <w:rsid w:val="00BD5D7E"/>
    <w:rsid w:val="00BD770A"/>
    <w:rsid w:val="00BD793F"/>
    <w:rsid w:val="00BE1F20"/>
    <w:rsid w:val="00BE3164"/>
    <w:rsid w:val="00BE3CA7"/>
    <w:rsid w:val="00BE52CF"/>
    <w:rsid w:val="00BE53C9"/>
    <w:rsid w:val="00BE7AF9"/>
    <w:rsid w:val="00BF041B"/>
    <w:rsid w:val="00BF204A"/>
    <w:rsid w:val="00BF340F"/>
    <w:rsid w:val="00BF5CF4"/>
    <w:rsid w:val="00C005F4"/>
    <w:rsid w:val="00C00949"/>
    <w:rsid w:val="00C009AA"/>
    <w:rsid w:val="00C01F47"/>
    <w:rsid w:val="00C07034"/>
    <w:rsid w:val="00C12A68"/>
    <w:rsid w:val="00C15A86"/>
    <w:rsid w:val="00C173C5"/>
    <w:rsid w:val="00C177D7"/>
    <w:rsid w:val="00C233FB"/>
    <w:rsid w:val="00C26948"/>
    <w:rsid w:val="00C305D7"/>
    <w:rsid w:val="00C31939"/>
    <w:rsid w:val="00C34423"/>
    <w:rsid w:val="00C36B3C"/>
    <w:rsid w:val="00C4370A"/>
    <w:rsid w:val="00C519F9"/>
    <w:rsid w:val="00C53E2C"/>
    <w:rsid w:val="00C60291"/>
    <w:rsid w:val="00C60A09"/>
    <w:rsid w:val="00C60B61"/>
    <w:rsid w:val="00C6115F"/>
    <w:rsid w:val="00C63519"/>
    <w:rsid w:val="00C6521E"/>
    <w:rsid w:val="00C715A8"/>
    <w:rsid w:val="00C720BD"/>
    <w:rsid w:val="00C73A85"/>
    <w:rsid w:val="00C75970"/>
    <w:rsid w:val="00C75C88"/>
    <w:rsid w:val="00C75D46"/>
    <w:rsid w:val="00C8014A"/>
    <w:rsid w:val="00C82758"/>
    <w:rsid w:val="00C85058"/>
    <w:rsid w:val="00C85AD9"/>
    <w:rsid w:val="00C86B32"/>
    <w:rsid w:val="00C9037F"/>
    <w:rsid w:val="00C903F7"/>
    <w:rsid w:val="00C92EAD"/>
    <w:rsid w:val="00C94C91"/>
    <w:rsid w:val="00CA0D0C"/>
    <w:rsid w:val="00CA1C96"/>
    <w:rsid w:val="00CB2DEF"/>
    <w:rsid w:val="00CB39B8"/>
    <w:rsid w:val="00CB4BCA"/>
    <w:rsid w:val="00CB681B"/>
    <w:rsid w:val="00CC3473"/>
    <w:rsid w:val="00CC5B74"/>
    <w:rsid w:val="00CC68A2"/>
    <w:rsid w:val="00CC7DA6"/>
    <w:rsid w:val="00CD1933"/>
    <w:rsid w:val="00CD1B1E"/>
    <w:rsid w:val="00CD250A"/>
    <w:rsid w:val="00CD383F"/>
    <w:rsid w:val="00CD566B"/>
    <w:rsid w:val="00CD6908"/>
    <w:rsid w:val="00CD7395"/>
    <w:rsid w:val="00CE0397"/>
    <w:rsid w:val="00CE059D"/>
    <w:rsid w:val="00CE360A"/>
    <w:rsid w:val="00CE66E1"/>
    <w:rsid w:val="00CE6E33"/>
    <w:rsid w:val="00CF45C5"/>
    <w:rsid w:val="00CF679D"/>
    <w:rsid w:val="00D0181F"/>
    <w:rsid w:val="00D024E4"/>
    <w:rsid w:val="00D04574"/>
    <w:rsid w:val="00D052F8"/>
    <w:rsid w:val="00D10596"/>
    <w:rsid w:val="00D10AE0"/>
    <w:rsid w:val="00D11C0A"/>
    <w:rsid w:val="00D14498"/>
    <w:rsid w:val="00D15512"/>
    <w:rsid w:val="00D2302B"/>
    <w:rsid w:val="00D248E8"/>
    <w:rsid w:val="00D25057"/>
    <w:rsid w:val="00D27C0C"/>
    <w:rsid w:val="00D32AB3"/>
    <w:rsid w:val="00D33612"/>
    <w:rsid w:val="00D34DA0"/>
    <w:rsid w:val="00D355AB"/>
    <w:rsid w:val="00D364EA"/>
    <w:rsid w:val="00D37E17"/>
    <w:rsid w:val="00D4081F"/>
    <w:rsid w:val="00D40CB3"/>
    <w:rsid w:val="00D51517"/>
    <w:rsid w:val="00D5431C"/>
    <w:rsid w:val="00D56ADF"/>
    <w:rsid w:val="00D614C7"/>
    <w:rsid w:val="00D633DE"/>
    <w:rsid w:val="00D63F7D"/>
    <w:rsid w:val="00D659BF"/>
    <w:rsid w:val="00D65D2D"/>
    <w:rsid w:val="00D67629"/>
    <w:rsid w:val="00D67A72"/>
    <w:rsid w:val="00D67F69"/>
    <w:rsid w:val="00D70475"/>
    <w:rsid w:val="00D7145C"/>
    <w:rsid w:val="00D714BF"/>
    <w:rsid w:val="00D7220E"/>
    <w:rsid w:val="00D7561B"/>
    <w:rsid w:val="00D76399"/>
    <w:rsid w:val="00D83931"/>
    <w:rsid w:val="00D8454F"/>
    <w:rsid w:val="00D864E7"/>
    <w:rsid w:val="00D867D8"/>
    <w:rsid w:val="00D97B48"/>
    <w:rsid w:val="00DA1537"/>
    <w:rsid w:val="00DA1865"/>
    <w:rsid w:val="00DA25E5"/>
    <w:rsid w:val="00DA2B2A"/>
    <w:rsid w:val="00DA33EF"/>
    <w:rsid w:val="00DA3DC3"/>
    <w:rsid w:val="00DA44BC"/>
    <w:rsid w:val="00DA4DCB"/>
    <w:rsid w:val="00DA519A"/>
    <w:rsid w:val="00DA5672"/>
    <w:rsid w:val="00DA69B1"/>
    <w:rsid w:val="00DA7A71"/>
    <w:rsid w:val="00DB27DD"/>
    <w:rsid w:val="00DB6164"/>
    <w:rsid w:val="00DC1B9C"/>
    <w:rsid w:val="00DC4C14"/>
    <w:rsid w:val="00DC4CD6"/>
    <w:rsid w:val="00DC6664"/>
    <w:rsid w:val="00DC7BFA"/>
    <w:rsid w:val="00DD2589"/>
    <w:rsid w:val="00DD4288"/>
    <w:rsid w:val="00DD6288"/>
    <w:rsid w:val="00DE0215"/>
    <w:rsid w:val="00DE2FEB"/>
    <w:rsid w:val="00DE5021"/>
    <w:rsid w:val="00DE5AC5"/>
    <w:rsid w:val="00DE6D55"/>
    <w:rsid w:val="00DF1195"/>
    <w:rsid w:val="00DF6682"/>
    <w:rsid w:val="00DF6C8B"/>
    <w:rsid w:val="00DF7AFC"/>
    <w:rsid w:val="00E007C7"/>
    <w:rsid w:val="00E010DC"/>
    <w:rsid w:val="00E02424"/>
    <w:rsid w:val="00E0618A"/>
    <w:rsid w:val="00E1025B"/>
    <w:rsid w:val="00E10284"/>
    <w:rsid w:val="00E120A5"/>
    <w:rsid w:val="00E133A5"/>
    <w:rsid w:val="00E13C18"/>
    <w:rsid w:val="00E1737A"/>
    <w:rsid w:val="00E23C15"/>
    <w:rsid w:val="00E24664"/>
    <w:rsid w:val="00E246F7"/>
    <w:rsid w:val="00E26B53"/>
    <w:rsid w:val="00E27554"/>
    <w:rsid w:val="00E304F3"/>
    <w:rsid w:val="00E31CF6"/>
    <w:rsid w:val="00E33378"/>
    <w:rsid w:val="00E33502"/>
    <w:rsid w:val="00E343D7"/>
    <w:rsid w:val="00E3480F"/>
    <w:rsid w:val="00E40AFA"/>
    <w:rsid w:val="00E47029"/>
    <w:rsid w:val="00E47BE2"/>
    <w:rsid w:val="00E510CD"/>
    <w:rsid w:val="00E5160E"/>
    <w:rsid w:val="00E537A0"/>
    <w:rsid w:val="00E554AC"/>
    <w:rsid w:val="00E5605F"/>
    <w:rsid w:val="00E56200"/>
    <w:rsid w:val="00E56732"/>
    <w:rsid w:val="00E63341"/>
    <w:rsid w:val="00E63532"/>
    <w:rsid w:val="00E636D8"/>
    <w:rsid w:val="00E64E0C"/>
    <w:rsid w:val="00E65A59"/>
    <w:rsid w:val="00E66ED9"/>
    <w:rsid w:val="00E6748D"/>
    <w:rsid w:val="00E7059A"/>
    <w:rsid w:val="00E728F4"/>
    <w:rsid w:val="00E73846"/>
    <w:rsid w:val="00E74EC9"/>
    <w:rsid w:val="00E83421"/>
    <w:rsid w:val="00E86413"/>
    <w:rsid w:val="00E9275E"/>
    <w:rsid w:val="00E9565D"/>
    <w:rsid w:val="00E95FDB"/>
    <w:rsid w:val="00E974FA"/>
    <w:rsid w:val="00E97CB6"/>
    <w:rsid w:val="00EA0DED"/>
    <w:rsid w:val="00EA15F5"/>
    <w:rsid w:val="00EA4634"/>
    <w:rsid w:val="00EA5758"/>
    <w:rsid w:val="00EA674D"/>
    <w:rsid w:val="00EB1735"/>
    <w:rsid w:val="00EB18E1"/>
    <w:rsid w:val="00EB3278"/>
    <w:rsid w:val="00EB4512"/>
    <w:rsid w:val="00EB4AE9"/>
    <w:rsid w:val="00EC0C7C"/>
    <w:rsid w:val="00EC179C"/>
    <w:rsid w:val="00EC3E15"/>
    <w:rsid w:val="00EC5294"/>
    <w:rsid w:val="00EC6AFD"/>
    <w:rsid w:val="00EC7744"/>
    <w:rsid w:val="00ED0911"/>
    <w:rsid w:val="00ED29D0"/>
    <w:rsid w:val="00ED2D74"/>
    <w:rsid w:val="00ED4E03"/>
    <w:rsid w:val="00ED57B0"/>
    <w:rsid w:val="00ED61B4"/>
    <w:rsid w:val="00ED7173"/>
    <w:rsid w:val="00EE0157"/>
    <w:rsid w:val="00EE0B71"/>
    <w:rsid w:val="00EE1BE5"/>
    <w:rsid w:val="00EE1CC2"/>
    <w:rsid w:val="00EE302D"/>
    <w:rsid w:val="00EE66F4"/>
    <w:rsid w:val="00EE7571"/>
    <w:rsid w:val="00EF1C2F"/>
    <w:rsid w:val="00EF2122"/>
    <w:rsid w:val="00EF223E"/>
    <w:rsid w:val="00EF2F0F"/>
    <w:rsid w:val="00EF4860"/>
    <w:rsid w:val="00EF6B42"/>
    <w:rsid w:val="00EF6E64"/>
    <w:rsid w:val="00F002AC"/>
    <w:rsid w:val="00F004A1"/>
    <w:rsid w:val="00F01D2C"/>
    <w:rsid w:val="00F02F91"/>
    <w:rsid w:val="00F03BB5"/>
    <w:rsid w:val="00F10535"/>
    <w:rsid w:val="00F11576"/>
    <w:rsid w:val="00F13953"/>
    <w:rsid w:val="00F2043C"/>
    <w:rsid w:val="00F20A1B"/>
    <w:rsid w:val="00F30EC9"/>
    <w:rsid w:val="00F30FD4"/>
    <w:rsid w:val="00F31BB8"/>
    <w:rsid w:val="00F35FE2"/>
    <w:rsid w:val="00F41881"/>
    <w:rsid w:val="00F436F3"/>
    <w:rsid w:val="00F46597"/>
    <w:rsid w:val="00F52CF9"/>
    <w:rsid w:val="00F54D5D"/>
    <w:rsid w:val="00F57D6B"/>
    <w:rsid w:val="00F62642"/>
    <w:rsid w:val="00F6408A"/>
    <w:rsid w:val="00F64B84"/>
    <w:rsid w:val="00F64CC1"/>
    <w:rsid w:val="00F65AE1"/>
    <w:rsid w:val="00F71AB9"/>
    <w:rsid w:val="00F769DD"/>
    <w:rsid w:val="00F77FA9"/>
    <w:rsid w:val="00F8175A"/>
    <w:rsid w:val="00F83DF0"/>
    <w:rsid w:val="00F85AB9"/>
    <w:rsid w:val="00F92111"/>
    <w:rsid w:val="00F929E7"/>
    <w:rsid w:val="00F92B8F"/>
    <w:rsid w:val="00F9317D"/>
    <w:rsid w:val="00F93A8F"/>
    <w:rsid w:val="00F9487F"/>
    <w:rsid w:val="00F965A1"/>
    <w:rsid w:val="00F96E84"/>
    <w:rsid w:val="00F96FC0"/>
    <w:rsid w:val="00F9749D"/>
    <w:rsid w:val="00FA184C"/>
    <w:rsid w:val="00FA6940"/>
    <w:rsid w:val="00FA6A2E"/>
    <w:rsid w:val="00FA6AAA"/>
    <w:rsid w:val="00FB02A7"/>
    <w:rsid w:val="00FB283F"/>
    <w:rsid w:val="00FB3599"/>
    <w:rsid w:val="00FB39F9"/>
    <w:rsid w:val="00FB40A8"/>
    <w:rsid w:val="00FB5336"/>
    <w:rsid w:val="00FB5D91"/>
    <w:rsid w:val="00FC0A7B"/>
    <w:rsid w:val="00FC3951"/>
    <w:rsid w:val="00FC4E42"/>
    <w:rsid w:val="00FC5115"/>
    <w:rsid w:val="00FC74BB"/>
    <w:rsid w:val="00FC77D4"/>
    <w:rsid w:val="00FD09D3"/>
    <w:rsid w:val="00FD19A5"/>
    <w:rsid w:val="00FD22E9"/>
    <w:rsid w:val="00FD303F"/>
    <w:rsid w:val="00FD33E7"/>
    <w:rsid w:val="00FD3BDD"/>
    <w:rsid w:val="00FD5E76"/>
    <w:rsid w:val="00FE1260"/>
    <w:rsid w:val="00FE4763"/>
    <w:rsid w:val="00FE74D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22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qFormat="1"/>
    <w:lsdException w:name="annotation text" w:uiPriority="99"/>
    <w:lsdException w:name="header" w:uiPriority="99"/>
    <w:lsdException w:name="footer" w:uiPriority="99"/>
    <w:lsdException w:name="caption" w:semiHidden="1" w:uiPriority="35" w:unhideWhenUsed="1" w:qFormat="1"/>
    <w:lsdException w:name="table of figures" w:uiPriority="99"/>
    <w:lsdException w:name="footnote reference" w:uiPriority="99"/>
    <w:lsdException w:name="annotation reference" w:uiPriority="99"/>
    <w:lsdException w:name="endnote reference" w:uiPriority="99"/>
    <w:lsdException w:name="endnote text" w:uiPriority="99"/>
    <w:lsdException w:name="Title" w:uiPriority="10" w:qFormat="1"/>
    <w:lsdException w:name="Subtitle" w:uiPriority="11" w:qFormat="1"/>
    <w:lsdException w:name="Hyperlink" w:uiPriority="99"/>
    <w:lsdException w:name="FollowedHyperlink" w:uiPriority="99"/>
    <w:lsdException w:name="Strong" w:uiPriority="22" w:qFormat="1"/>
    <w:lsdException w:name="Emphasis" w:qFormat="1"/>
    <w:lsdException w:name="Plain Text" w:uiPriority="99"/>
    <w:lsdException w:name="annotation subject" w:uiPriority="99"/>
    <w:lsdException w:name="No List" w:uiPriority="99"/>
    <w:lsdException w:name="Balloon Text" w:uiPriority="99"/>
    <w:lsdException w:name="Table Grid" w:uiPriority="3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rsid w:val="005C1F15"/>
    <w:rPr>
      <w:sz w:val="24"/>
      <w:szCs w:val="24"/>
    </w:rPr>
  </w:style>
  <w:style w:type="paragraph" w:styleId="1">
    <w:name w:val="heading 1"/>
    <w:basedOn w:val="a1"/>
    <w:next w:val="a1"/>
    <w:link w:val="1Char"/>
    <w:uiPriority w:val="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1"/>
    <w:next w:val="a1"/>
    <w:link w:val="2Char"/>
    <w:uiPriority w:val="9"/>
    <w:qFormat/>
    <w:rsid w:val="00FD22E9"/>
    <w:pPr>
      <w:keepNext/>
      <w:jc w:val="right"/>
      <w:outlineLvl w:val="1"/>
    </w:pPr>
    <w:rPr>
      <w:szCs w:val="20"/>
    </w:rPr>
  </w:style>
  <w:style w:type="paragraph" w:styleId="3">
    <w:name w:val="heading 3"/>
    <w:basedOn w:val="a1"/>
    <w:next w:val="a1"/>
    <w:link w:val="3Char"/>
    <w:uiPriority w:val="9"/>
    <w:qFormat/>
    <w:rsid w:val="00032725"/>
    <w:pPr>
      <w:keepNext/>
      <w:spacing w:before="240" w:after="60"/>
      <w:outlineLvl w:val="2"/>
    </w:pPr>
    <w:rPr>
      <w:rFonts w:ascii="Arial" w:hAnsi="Arial" w:cs="Arial"/>
      <w:b/>
      <w:bCs/>
      <w:sz w:val="26"/>
      <w:szCs w:val="26"/>
    </w:rPr>
  </w:style>
  <w:style w:type="paragraph" w:styleId="4">
    <w:name w:val="heading 4"/>
    <w:basedOn w:val="a1"/>
    <w:next w:val="a1"/>
    <w:link w:val="4Char"/>
    <w:uiPriority w:val="9"/>
    <w:qFormat/>
    <w:rsid w:val="00FD22E9"/>
    <w:pPr>
      <w:keepNext/>
      <w:spacing w:line="360" w:lineRule="auto"/>
      <w:ind w:left="743"/>
      <w:outlineLvl w:val="3"/>
    </w:pPr>
    <w:rPr>
      <w:szCs w:val="20"/>
      <w:u w:val="single"/>
    </w:rPr>
  </w:style>
  <w:style w:type="paragraph" w:styleId="5">
    <w:name w:val="heading 5"/>
    <w:basedOn w:val="a1"/>
    <w:next w:val="a1"/>
    <w:link w:val="5Char"/>
    <w:uiPriority w:val="9"/>
    <w:qFormat/>
    <w:rsid w:val="00FD22E9"/>
    <w:pPr>
      <w:keepNext/>
      <w:ind w:left="5040"/>
      <w:jc w:val="center"/>
      <w:outlineLvl w:val="4"/>
    </w:pPr>
    <w:rPr>
      <w:szCs w:val="20"/>
    </w:rPr>
  </w:style>
  <w:style w:type="paragraph" w:styleId="6">
    <w:name w:val="heading 6"/>
    <w:basedOn w:val="a1"/>
    <w:next w:val="a1"/>
    <w:link w:val="6Char"/>
    <w:uiPriority w:val="9"/>
    <w:qFormat/>
    <w:rsid w:val="00FD22E9"/>
    <w:pPr>
      <w:keepNext/>
      <w:jc w:val="both"/>
      <w:outlineLvl w:val="5"/>
    </w:pPr>
    <w:rPr>
      <w:szCs w:val="20"/>
      <w:u w:val="single"/>
    </w:rPr>
  </w:style>
  <w:style w:type="paragraph" w:styleId="7">
    <w:name w:val="heading 7"/>
    <w:basedOn w:val="a1"/>
    <w:next w:val="a1"/>
    <w:link w:val="7Char"/>
    <w:uiPriority w:val="9"/>
    <w:qFormat/>
    <w:rsid w:val="00FD22E9"/>
    <w:pPr>
      <w:keepNext/>
      <w:ind w:left="-534" w:firstLine="534"/>
      <w:outlineLvl w:val="6"/>
    </w:pPr>
    <w:rPr>
      <w:szCs w:val="20"/>
    </w:rPr>
  </w:style>
  <w:style w:type="paragraph" w:styleId="8">
    <w:name w:val="heading 8"/>
    <w:basedOn w:val="a1"/>
    <w:next w:val="a1"/>
    <w:link w:val="8Char"/>
    <w:uiPriority w:val="9"/>
    <w:qFormat/>
    <w:rsid w:val="00FD22E9"/>
    <w:pPr>
      <w:keepNext/>
      <w:ind w:left="5760" w:right="567" w:firstLine="720"/>
      <w:jc w:val="center"/>
      <w:outlineLvl w:val="7"/>
    </w:pPr>
    <w:rPr>
      <w:szCs w:val="20"/>
    </w:rPr>
  </w:style>
  <w:style w:type="paragraph" w:styleId="9">
    <w:name w:val="heading 9"/>
    <w:basedOn w:val="a1"/>
    <w:next w:val="a1"/>
    <w:link w:val="9Char"/>
    <w:uiPriority w:val="9"/>
    <w:qFormat/>
    <w:rsid w:val="00FD22E9"/>
    <w:pPr>
      <w:keepNext/>
      <w:ind w:left="5760" w:right="567"/>
      <w:outlineLvl w:val="8"/>
    </w:pPr>
    <w:rPr>
      <w:rFonts w:ascii="Arial" w:hAnsi="Arial"/>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table" w:styleId="a5">
    <w:name w:val="Table Grid"/>
    <w:basedOn w:val="a3"/>
    <w:uiPriority w:val="3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2"/>
    <w:rsid w:val="005151CD"/>
  </w:style>
  <w:style w:type="paragraph" w:styleId="a6">
    <w:name w:val="Plain Text"/>
    <w:basedOn w:val="a1"/>
    <w:link w:val="Char"/>
    <w:uiPriority w:val="99"/>
    <w:rsid w:val="005151CD"/>
    <w:rPr>
      <w:rFonts w:ascii="Courier New" w:hAnsi="Courier New" w:cs="Courier New"/>
      <w:sz w:val="20"/>
      <w:szCs w:val="20"/>
    </w:rPr>
  </w:style>
  <w:style w:type="paragraph" w:customStyle="1" w:styleId="Char0">
    <w:name w:val="Char"/>
    <w:basedOn w:val="a1"/>
    <w:rsid w:val="001B400E"/>
    <w:pPr>
      <w:spacing w:after="160" w:line="240" w:lineRule="exact"/>
    </w:pPr>
    <w:rPr>
      <w:rFonts w:ascii="Tahoma" w:hAnsi="Tahoma"/>
      <w:sz w:val="20"/>
      <w:szCs w:val="20"/>
      <w:lang w:val="en-US" w:eastAsia="en-US"/>
    </w:rPr>
  </w:style>
  <w:style w:type="character" w:styleId="a7">
    <w:name w:val="Strong"/>
    <w:basedOn w:val="a2"/>
    <w:uiPriority w:val="22"/>
    <w:qFormat/>
    <w:rsid w:val="00277B37"/>
    <w:rPr>
      <w:b/>
      <w:bCs/>
    </w:rPr>
  </w:style>
  <w:style w:type="paragraph" w:styleId="a8">
    <w:name w:val="footer"/>
    <w:basedOn w:val="a1"/>
    <w:link w:val="Char1"/>
    <w:uiPriority w:val="99"/>
    <w:rsid w:val="00277B37"/>
    <w:pPr>
      <w:tabs>
        <w:tab w:val="center" w:pos="4153"/>
        <w:tab w:val="right" w:pos="8306"/>
      </w:tabs>
    </w:pPr>
  </w:style>
  <w:style w:type="character" w:styleId="a9">
    <w:name w:val="page number"/>
    <w:basedOn w:val="a2"/>
    <w:rsid w:val="00277B37"/>
  </w:style>
  <w:style w:type="paragraph" w:styleId="Web">
    <w:name w:val="Normal (Web)"/>
    <w:basedOn w:val="a1"/>
    <w:rsid w:val="009438E5"/>
    <w:pPr>
      <w:spacing w:before="100" w:beforeAutospacing="1" w:after="100" w:afterAutospacing="1"/>
    </w:pPr>
    <w:rPr>
      <w:rFonts w:eastAsia="Calibri"/>
    </w:rPr>
  </w:style>
  <w:style w:type="paragraph" w:customStyle="1" w:styleId="10">
    <w:name w:val="Παράγραφος λίστας1"/>
    <w:basedOn w:val="a1"/>
    <w:uiPriority w:val="34"/>
    <w:qFormat/>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2"/>
    <w:link w:val="21"/>
    <w:locked/>
    <w:rsid w:val="0026605F"/>
    <w:rPr>
      <w:rFonts w:ascii="Calibri" w:hAnsi="Calibri"/>
      <w:sz w:val="28"/>
      <w:szCs w:val="28"/>
      <w:lang w:bidi="ar-SA"/>
    </w:rPr>
  </w:style>
  <w:style w:type="paragraph" w:customStyle="1" w:styleId="21">
    <w:name w:val="Σώμα κειμένου (2)"/>
    <w:basedOn w:val="a1"/>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1"/>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1"/>
    <w:link w:val="3Char0"/>
    <w:rsid w:val="0058525A"/>
    <w:pPr>
      <w:jc w:val="both"/>
    </w:pPr>
    <w:rPr>
      <w:sz w:val="22"/>
    </w:rPr>
  </w:style>
  <w:style w:type="paragraph" w:styleId="aa">
    <w:name w:val="Body Text Indent"/>
    <w:basedOn w:val="a1"/>
    <w:link w:val="Char2"/>
    <w:rsid w:val="00693F6D"/>
    <w:pPr>
      <w:spacing w:after="120"/>
      <w:ind w:left="283"/>
    </w:pPr>
  </w:style>
  <w:style w:type="paragraph" w:customStyle="1" w:styleId="Char10">
    <w:name w:val="Char1"/>
    <w:basedOn w:val="a1"/>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2"/>
    <w:rsid w:val="000C661D"/>
  </w:style>
  <w:style w:type="paragraph" w:styleId="ab">
    <w:name w:val="List Paragraph"/>
    <w:aliases w:val="Γράφημα,Itemize,List Paragraph1,List Paragraph,Bullet21,Bullet22,Bullet23,Bullet211,Bullet24,Bullet25,Bullet26,Bullet27,bl11,Bullet212,Bullet28,bl12,Bullet213,Bullet29,bl13,Bullet214,Bullet210,Bullet215"/>
    <w:basedOn w:val="a1"/>
    <w:link w:val="Char3"/>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1"/>
    <w:rsid w:val="00FA6AAA"/>
    <w:pPr>
      <w:spacing w:after="160" w:line="240" w:lineRule="exact"/>
    </w:pPr>
    <w:rPr>
      <w:rFonts w:ascii="Arial" w:hAnsi="Arial" w:cs="Arial"/>
      <w:sz w:val="20"/>
      <w:szCs w:val="20"/>
      <w:lang w:val="en-US" w:eastAsia="en-US"/>
    </w:rPr>
  </w:style>
  <w:style w:type="paragraph" w:styleId="ac">
    <w:name w:val="Balloon Text"/>
    <w:basedOn w:val="a1"/>
    <w:link w:val="Char4"/>
    <w:uiPriority w:val="99"/>
    <w:rsid w:val="008C6663"/>
    <w:rPr>
      <w:rFonts w:ascii="Tahoma" w:hAnsi="Tahoma" w:cs="Tahoma"/>
      <w:sz w:val="16"/>
      <w:szCs w:val="16"/>
    </w:rPr>
  </w:style>
  <w:style w:type="character" w:customStyle="1" w:styleId="Char4">
    <w:name w:val="Κείμενο πλαισίου Char"/>
    <w:basedOn w:val="a2"/>
    <w:link w:val="ac"/>
    <w:uiPriority w:val="99"/>
    <w:rsid w:val="008C6663"/>
    <w:rPr>
      <w:rFonts w:ascii="Tahoma" w:hAnsi="Tahoma" w:cs="Tahoma"/>
      <w:sz w:val="16"/>
      <w:szCs w:val="16"/>
    </w:rPr>
  </w:style>
  <w:style w:type="character" w:styleId="-">
    <w:name w:val="Hyperlink"/>
    <w:basedOn w:val="a2"/>
    <w:uiPriority w:val="99"/>
    <w:rsid w:val="00C85AD9"/>
    <w:rPr>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character" w:customStyle="1" w:styleId="Char2">
    <w:name w:val="Σώμα κείμενου με εσοχή Char"/>
    <w:basedOn w:val="a2"/>
    <w:link w:val="aa"/>
    <w:rsid w:val="000A03BB"/>
    <w:rPr>
      <w:sz w:val="24"/>
      <w:szCs w:val="24"/>
    </w:rPr>
  </w:style>
  <w:style w:type="paragraph" w:styleId="ad">
    <w:name w:val="Body Text"/>
    <w:basedOn w:val="a1"/>
    <w:link w:val="Char5"/>
    <w:rsid w:val="00D633DE"/>
    <w:pPr>
      <w:spacing w:after="120"/>
    </w:pPr>
  </w:style>
  <w:style w:type="character" w:customStyle="1" w:styleId="Char5">
    <w:name w:val="Σώμα κειμένου Char"/>
    <w:basedOn w:val="a2"/>
    <w:link w:val="ad"/>
    <w:rsid w:val="00D633DE"/>
    <w:rPr>
      <w:sz w:val="24"/>
      <w:szCs w:val="24"/>
    </w:rPr>
  </w:style>
  <w:style w:type="character" w:customStyle="1" w:styleId="3Char">
    <w:name w:val="Επικεφαλίδα 3 Char"/>
    <w:basedOn w:val="a2"/>
    <w:link w:val="3"/>
    <w:uiPriority w:val="9"/>
    <w:rsid w:val="00032725"/>
    <w:rPr>
      <w:rFonts w:ascii="Arial" w:hAnsi="Arial" w:cs="Arial"/>
      <w:b/>
      <w:bCs/>
      <w:sz w:val="26"/>
      <w:szCs w:val="26"/>
    </w:rPr>
  </w:style>
  <w:style w:type="character" w:customStyle="1" w:styleId="1Char">
    <w:name w:val="Επικεφαλίδα 1 Char"/>
    <w:basedOn w:val="a2"/>
    <w:link w:val="1"/>
    <w:uiPriority w:val="9"/>
    <w:locked/>
    <w:rsid w:val="00032725"/>
    <w:rPr>
      <w:rFonts w:ascii="Arial" w:hAnsi="Arial" w:cs="Arial"/>
      <w:b/>
      <w:bCs/>
      <w:sz w:val="22"/>
      <w:szCs w:val="22"/>
    </w:rPr>
  </w:style>
  <w:style w:type="paragraph" w:styleId="ae">
    <w:name w:val="Title"/>
    <w:basedOn w:val="a1"/>
    <w:link w:val="Char6"/>
    <w:uiPriority w:val="10"/>
    <w:qFormat/>
    <w:rsid w:val="00032725"/>
    <w:pPr>
      <w:jc w:val="center"/>
    </w:pPr>
    <w:rPr>
      <w:rFonts w:ascii="Arial" w:hAnsi="Arial"/>
      <w:b/>
      <w:sz w:val="32"/>
      <w:szCs w:val="20"/>
    </w:rPr>
  </w:style>
  <w:style w:type="character" w:customStyle="1" w:styleId="Char6">
    <w:name w:val="Τίτλος Char"/>
    <w:basedOn w:val="a2"/>
    <w:link w:val="ae"/>
    <w:uiPriority w:val="10"/>
    <w:rsid w:val="00032725"/>
    <w:rPr>
      <w:rFonts w:ascii="Arial" w:hAnsi="Arial"/>
      <w:b/>
      <w:sz w:val="32"/>
    </w:rPr>
  </w:style>
  <w:style w:type="paragraph" w:styleId="22">
    <w:name w:val="Body Text 2"/>
    <w:basedOn w:val="a1"/>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2"/>
    <w:link w:val="22"/>
    <w:rsid w:val="00032725"/>
    <w:rPr>
      <w:b/>
      <w:sz w:val="24"/>
    </w:rPr>
  </w:style>
  <w:style w:type="paragraph" w:customStyle="1" w:styleId="FR1">
    <w:name w:val="FR1"/>
    <w:rsid w:val="00032725"/>
    <w:pPr>
      <w:widowControl w:val="0"/>
      <w:jc w:val="right"/>
    </w:pPr>
    <w:rPr>
      <w:snapToGrid w:val="0"/>
      <w:sz w:val="24"/>
    </w:rPr>
  </w:style>
  <w:style w:type="paragraph" w:styleId="af">
    <w:name w:val="Subtitle"/>
    <w:basedOn w:val="a1"/>
    <w:link w:val="Char7"/>
    <w:uiPriority w:val="11"/>
    <w:qFormat/>
    <w:rsid w:val="00032725"/>
    <w:pPr>
      <w:jc w:val="center"/>
    </w:pPr>
    <w:rPr>
      <w:rFonts w:ascii="Arial" w:hAnsi="Arial"/>
      <w:b/>
      <w:sz w:val="28"/>
      <w:szCs w:val="20"/>
    </w:rPr>
  </w:style>
  <w:style w:type="character" w:customStyle="1" w:styleId="Char7">
    <w:name w:val="Υπότιτλος Char"/>
    <w:basedOn w:val="a2"/>
    <w:link w:val="af"/>
    <w:uiPriority w:val="11"/>
    <w:rsid w:val="00032725"/>
    <w:rPr>
      <w:rFonts w:ascii="Arial" w:hAnsi="Arial"/>
      <w:b/>
      <w:sz w:val="28"/>
    </w:rPr>
  </w:style>
  <w:style w:type="paragraph" w:styleId="af0">
    <w:name w:val="header"/>
    <w:basedOn w:val="a1"/>
    <w:link w:val="Char8"/>
    <w:uiPriority w:val="99"/>
    <w:rsid w:val="00F41881"/>
    <w:pPr>
      <w:tabs>
        <w:tab w:val="center" w:pos="4153"/>
        <w:tab w:val="right" w:pos="8306"/>
      </w:tabs>
    </w:pPr>
  </w:style>
  <w:style w:type="character" w:customStyle="1" w:styleId="Char8">
    <w:name w:val="Κεφαλίδα Char"/>
    <w:basedOn w:val="a2"/>
    <w:link w:val="af0"/>
    <w:uiPriority w:val="99"/>
    <w:rsid w:val="00F41881"/>
    <w:rPr>
      <w:sz w:val="24"/>
      <w:szCs w:val="24"/>
    </w:rPr>
  </w:style>
  <w:style w:type="character" w:styleId="af1">
    <w:name w:val="Emphasis"/>
    <w:basedOn w:val="a2"/>
    <w:qFormat/>
    <w:rsid w:val="005D25E0"/>
    <w:rPr>
      <w:i/>
      <w:iCs/>
    </w:rPr>
  </w:style>
  <w:style w:type="character" w:customStyle="1" w:styleId="st">
    <w:name w:val="st"/>
    <w:basedOn w:val="a2"/>
    <w:rsid w:val="00882ECC"/>
  </w:style>
  <w:style w:type="character" w:customStyle="1" w:styleId="Char1">
    <w:name w:val="Υποσέλιδο Char"/>
    <w:basedOn w:val="a2"/>
    <w:link w:val="a8"/>
    <w:uiPriority w:val="99"/>
    <w:rsid w:val="00E63341"/>
    <w:rPr>
      <w:sz w:val="24"/>
      <w:szCs w:val="24"/>
    </w:rPr>
  </w:style>
  <w:style w:type="character" w:customStyle="1" w:styleId="pg-92">
    <w:name w:val="_ pg-9_2"/>
    <w:basedOn w:val="a2"/>
    <w:uiPriority w:val="99"/>
    <w:rsid w:val="00773AE9"/>
    <w:rPr>
      <w:rFonts w:cs="Times New Roman"/>
    </w:rPr>
  </w:style>
  <w:style w:type="character" w:customStyle="1" w:styleId="af2">
    <w:name w:val="Σώμα κειμένου_"/>
    <w:link w:val="23"/>
    <w:rsid w:val="00B00829"/>
    <w:rPr>
      <w:rFonts w:ascii="Verdana" w:eastAsia="Verdana" w:hAnsi="Verdana"/>
      <w:sz w:val="21"/>
      <w:szCs w:val="21"/>
      <w:shd w:val="clear" w:color="auto" w:fill="FFFFFF"/>
    </w:rPr>
  </w:style>
  <w:style w:type="paragraph" w:customStyle="1" w:styleId="23">
    <w:name w:val="Σώμα κειμένου2"/>
    <w:basedOn w:val="a1"/>
    <w:link w:val="af2"/>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3">
    <w:name w:val="annotation text"/>
    <w:basedOn w:val="a1"/>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2"/>
    <w:link w:val="af3"/>
    <w:uiPriority w:val="99"/>
    <w:rsid w:val="00125631"/>
    <w:rPr>
      <w:rFonts w:ascii="Arial" w:hAnsi="Arial" w:cs="Arial"/>
      <w:color w:val="000000"/>
      <w:sz w:val="22"/>
      <w:szCs w:val="22"/>
    </w:rPr>
  </w:style>
  <w:style w:type="paragraph" w:customStyle="1" w:styleId="StyleStyle2Before3pt">
    <w:name w:val="Style Style2 + Before:  3 pt"/>
    <w:basedOn w:val="a1"/>
    <w:uiPriority w:val="99"/>
    <w:rsid w:val="00125631"/>
    <w:pPr>
      <w:spacing w:before="60" w:line="360" w:lineRule="auto"/>
    </w:pPr>
    <w:rPr>
      <w:rFonts w:ascii="Arial" w:hAnsi="Arial"/>
      <w:b/>
      <w:bCs/>
      <w:sz w:val="22"/>
      <w:szCs w:val="20"/>
    </w:rPr>
  </w:style>
  <w:style w:type="paragraph" w:customStyle="1" w:styleId="c2e1f3e9eafc">
    <w:name w:val="Βc2αe1σf3ιe9κeaόfc"/>
    <w:basedOn w:val="a1"/>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szCs w:val="22"/>
    </w:rPr>
  </w:style>
  <w:style w:type="paragraph" w:styleId="af4">
    <w:name w:val="No Spacing"/>
    <w:link w:val="Chara"/>
    <w:uiPriority w:val="1"/>
    <w:qFormat/>
    <w:rsid w:val="00720C71"/>
    <w:rPr>
      <w:rFonts w:ascii="HellasArial" w:eastAsiaTheme="minorEastAsia" w:hAnsi="HellasArial"/>
      <w:sz w:val="22"/>
      <w:szCs w:val="24"/>
      <w:lang w:eastAsia="en-US"/>
    </w:rPr>
  </w:style>
  <w:style w:type="paragraph" w:customStyle="1" w:styleId="Normalgr">
    <w:name w:val="Normalgr"/>
    <w:rsid w:val="00543D1C"/>
    <w:pPr>
      <w:tabs>
        <w:tab w:val="left" w:pos="1021"/>
        <w:tab w:val="left" w:pos="1588"/>
      </w:tabs>
      <w:suppressAutoHyphens/>
      <w:jc w:val="both"/>
    </w:pPr>
    <w:rPr>
      <w:rFonts w:ascii="Arial" w:eastAsia="Arial" w:hAnsi="Arial" w:cs="Arial"/>
      <w:spacing w:val="15"/>
      <w:kern w:val="1"/>
      <w:lang w:val="en-GB" w:eastAsia="zh-CN"/>
    </w:rPr>
  </w:style>
  <w:style w:type="character" w:customStyle="1" w:styleId="Char">
    <w:name w:val="Απλό κείμενο Char"/>
    <w:basedOn w:val="a2"/>
    <w:link w:val="a6"/>
    <w:uiPriority w:val="99"/>
    <w:rsid w:val="00F65AE1"/>
    <w:rPr>
      <w:rFonts w:ascii="Courier New" w:hAnsi="Courier New" w:cs="Courier New"/>
    </w:rPr>
  </w:style>
  <w:style w:type="character" w:customStyle="1" w:styleId="2Char">
    <w:name w:val="Επικεφαλίδα 2 Char"/>
    <w:basedOn w:val="a2"/>
    <w:link w:val="2"/>
    <w:uiPriority w:val="9"/>
    <w:rsid w:val="00FD22E9"/>
    <w:rPr>
      <w:sz w:val="24"/>
    </w:rPr>
  </w:style>
  <w:style w:type="character" w:customStyle="1" w:styleId="4Char">
    <w:name w:val="Επικεφαλίδα 4 Char"/>
    <w:basedOn w:val="a2"/>
    <w:link w:val="4"/>
    <w:uiPriority w:val="9"/>
    <w:rsid w:val="00FD22E9"/>
    <w:rPr>
      <w:sz w:val="24"/>
      <w:u w:val="single"/>
    </w:rPr>
  </w:style>
  <w:style w:type="character" w:customStyle="1" w:styleId="5Char">
    <w:name w:val="Επικεφαλίδα 5 Char"/>
    <w:basedOn w:val="a2"/>
    <w:link w:val="5"/>
    <w:uiPriority w:val="9"/>
    <w:rsid w:val="00FD22E9"/>
    <w:rPr>
      <w:sz w:val="24"/>
    </w:rPr>
  </w:style>
  <w:style w:type="character" w:customStyle="1" w:styleId="6Char">
    <w:name w:val="Επικεφαλίδα 6 Char"/>
    <w:basedOn w:val="a2"/>
    <w:link w:val="6"/>
    <w:uiPriority w:val="9"/>
    <w:rsid w:val="00FD22E9"/>
    <w:rPr>
      <w:sz w:val="24"/>
      <w:u w:val="single"/>
    </w:rPr>
  </w:style>
  <w:style w:type="character" w:customStyle="1" w:styleId="7Char">
    <w:name w:val="Επικεφαλίδα 7 Char"/>
    <w:basedOn w:val="a2"/>
    <w:link w:val="7"/>
    <w:uiPriority w:val="9"/>
    <w:rsid w:val="00FD22E9"/>
    <w:rPr>
      <w:sz w:val="24"/>
    </w:rPr>
  </w:style>
  <w:style w:type="character" w:customStyle="1" w:styleId="8Char">
    <w:name w:val="Επικεφαλίδα 8 Char"/>
    <w:basedOn w:val="a2"/>
    <w:link w:val="8"/>
    <w:uiPriority w:val="9"/>
    <w:rsid w:val="00FD22E9"/>
    <w:rPr>
      <w:sz w:val="24"/>
    </w:rPr>
  </w:style>
  <w:style w:type="character" w:customStyle="1" w:styleId="9Char">
    <w:name w:val="Επικεφαλίδα 9 Char"/>
    <w:basedOn w:val="a2"/>
    <w:link w:val="9"/>
    <w:uiPriority w:val="9"/>
    <w:rsid w:val="00FD22E9"/>
    <w:rPr>
      <w:rFonts w:ascii="Arial" w:hAnsi="Arial"/>
      <w:sz w:val="24"/>
    </w:rPr>
  </w:style>
  <w:style w:type="paragraph" w:styleId="af5">
    <w:name w:val="caption"/>
    <w:aliases w:val="Caption Char,Caption Char Char,Caption Char Char Char Char,Caption Char Char Char Char Char Char Char,2,Πίνακες,Caption1 Char Char Char Char,Caption Char Char Char Char Char Char,Titlu Tabel,Map Char,Map,Titlu Tabe,Caption Char Char Char Ch,tabl"/>
    <w:basedOn w:val="a1"/>
    <w:next w:val="a1"/>
    <w:link w:val="Charb"/>
    <w:uiPriority w:val="35"/>
    <w:qFormat/>
    <w:rsid w:val="00FD22E9"/>
    <w:pPr>
      <w:spacing w:before="120" w:after="120"/>
    </w:pPr>
    <w:rPr>
      <w:b/>
      <w:sz w:val="20"/>
      <w:szCs w:val="20"/>
    </w:rPr>
  </w:style>
  <w:style w:type="paragraph" w:customStyle="1" w:styleId="BodyText22">
    <w:name w:val="Body Text 22"/>
    <w:basedOn w:val="a1"/>
    <w:rsid w:val="00FD22E9"/>
    <w:pPr>
      <w:spacing w:line="360" w:lineRule="auto"/>
      <w:ind w:left="743"/>
    </w:pPr>
    <w:rPr>
      <w:szCs w:val="20"/>
    </w:rPr>
  </w:style>
  <w:style w:type="paragraph" w:customStyle="1" w:styleId="BodyText21">
    <w:name w:val="Body Text 21"/>
    <w:basedOn w:val="a1"/>
    <w:rsid w:val="00FD22E9"/>
    <w:pPr>
      <w:spacing w:line="360" w:lineRule="auto"/>
      <w:ind w:right="567"/>
      <w:jc w:val="both"/>
    </w:pPr>
    <w:rPr>
      <w:szCs w:val="20"/>
    </w:rPr>
  </w:style>
  <w:style w:type="paragraph" w:styleId="af6">
    <w:name w:val="Document Map"/>
    <w:basedOn w:val="a1"/>
    <w:link w:val="Charc"/>
    <w:rsid w:val="00FD22E9"/>
    <w:pPr>
      <w:shd w:val="clear" w:color="auto" w:fill="000080"/>
    </w:pPr>
    <w:rPr>
      <w:rFonts w:ascii="Tahoma" w:hAnsi="Tahoma"/>
      <w:sz w:val="20"/>
      <w:szCs w:val="20"/>
    </w:rPr>
  </w:style>
  <w:style w:type="character" w:customStyle="1" w:styleId="Charc">
    <w:name w:val="Χάρτης εγγράφου Char"/>
    <w:basedOn w:val="a2"/>
    <w:link w:val="af6"/>
    <w:rsid w:val="00FD22E9"/>
    <w:rPr>
      <w:rFonts w:ascii="Tahoma" w:hAnsi="Tahoma"/>
      <w:shd w:val="clear" w:color="auto" w:fill="000080"/>
    </w:rPr>
  </w:style>
  <w:style w:type="character" w:customStyle="1" w:styleId="3Char0">
    <w:name w:val="Σώμα κείμενου 3 Char"/>
    <w:basedOn w:val="a2"/>
    <w:link w:val="30"/>
    <w:rsid w:val="00FD22E9"/>
    <w:rPr>
      <w:sz w:val="22"/>
      <w:szCs w:val="24"/>
    </w:rPr>
  </w:style>
  <w:style w:type="paragraph" w:styleId="af7">
    <w:name w:val="footnote text"/>
    <w:aliases w:val="IFZ f,Point 3 Char,Footnote text,Footnote Text Char Char,Footnote Text Char Char Char Char,Footnote Text1,Footnote Text Char Char Char,Footnote Text1 Char Char Char Char Char Char Char Char,Footnote Text1 Char Char Char"/>
    <w:basedOn w:val="a1"/>
    <w:link w:val="Chard"/>
    <w:uiPriority w:val="99"/>
    <w:qFormat/>
    <w:rsid w:val="00FD22E9"/>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2"/>
    <w:link w:val="af7"/>
    <w:uiPriority w:val="99"/>
    <w:rsid w:val="00FD22E9"/>
  </w:style>
  <w:style w:type="character" w:styleId="af8">
    <w:name w:val="footnote reference"/>
    <w:aliases w:val="Footnote Reference Superscript,Footnote symbol,Footnote,number,SUPERS,BVI fnr,-E Fußnotenzeichen,EN Footnote Reference"/>
    <w:uiPriority w:val="99"/>
    <w:rsid w:val="00FD22E9"/>
    <w:rPr>
      <w:vertAlign w:val="superscript"/>
    </w:rPr>
  </w:style>
  <w:style w:type="paragraph" w:customStyle="1" w:styleId="H2">
    <w:name w:val="H2"/>
    <w:basedOn w:val="a1"/>
    <w:next w:val="a1"/>
    <w:rsid w:val="00FD22E9"/>
    <w:pPr>
      <w:keepNext/>
      <w:spacing w:before="100" w:after="100"/>
      <w:outlineLvl w:val="2"/>
    </w:pPr>
    <w:rPr>
      <w:b/>
      <w:sz w:val="36"/>
      <w:szCs w:val="20"/>
    </w:rPr>
  </w:style>
  <w:style w:type="table" w:customStyle="1" w:styleId="12">
    <w:name w:val="Πλέγμα πίνακα1"/>
    <w:uiPriority w:val="59"/>
    <w:rsid w:val="00FD22E9"/>
    <w:pPr>
      <w:spacing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annotation subject"/>
    <w:basedOn w:val="af3"/>
    <w:next w:val="af3"/>
    <w:link w:val="Chare"/>
    <w:uiPriority w:val="99"/>
    <w:rsid w:val="00FD22E9"/>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9"/>
    <w:uiPriority w:val="99"/>
    <w:rsid w:val="00FD22E9"/>
    <w:rPr>
      <w:rFonts w:ascii="Verdana" w:hAnsi="Verdana"/>
      <w:b/>
      <w:bCs/>
      <w:szCs w:val="16"/>
    </w:rPr>
  </w:style>
  <w:style w:type="table" w:customStyle="1" w:styleId="24">
    <w:name w:val="Πλέγμα πίνακα2"/>
    <w:rsid w:val="00FD22E9"/>
    <w:pPr>
      <w:spacing w:before="120" w:after="120" w:line="320" w:lineRule="atLeas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annotation reference"/>
    <w:uiPriority w:val="99"/>
    <w:rsid w:val="00FD22E9"/>
    <w:rPr>
      <w:sz w:val="16"/>
    </w:rPr>
  </w:style>
  <w:style w:type="paragraph" w:customStyle="1" w:styleId="CharCharCharCharCharCharChar">
    <w:name w:val="Char Char Char Char Char Char Char"/>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1"/>
    <w:rsid w:val="00FD22E9"/>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1"/>
    <w:rsid w:val="00FD22E9"/>
    <w:pPr>
      <w:suppressAutoHyphens/>
      <w:spacing w:after="120" w:line="480" w:lineRule="auto"/>
      <w:ind w:left="283"/>
    </w:pPr>
    <w:rPr>
      <w:lang w:eastAsia="ar-SA"/>
    </w:rPr>
  </w:style>
  <w:style w:type="paragraph" w:styleId="a0">
    <w:name w:val="List Bullet"/>
    <w:basedOn w:val="ad"/>
    <w:rsid w:val="00FD22E9"/>
    <w:pPr>
      <w:numPr>
        <w:numId w:val="2"/>
      </w:numPr>
      <w:tabs>
        <w:tab w:val="clear" w:pos="340"/>
      </w:tabs>
      <w:spacing w:before="130" w:after="130" w:line="260" w:lineRule="exact"/>
      <w:ind w:left="795" w:hanging="360"/>
    </w:pPr>
    <w:rPr>
      <w:sz w:val="22"/>
      <w:szCs w:val="20"/>
      <w:lang w:val="en-US" w:eastAsia="en-US"/>
    </w:rPr>
  </w:style>
  <w:style w:type="character" w:customStyle="1" w:styleId="2105">
    <w:name w:val="Σώμα κειμένου (2) + 10;5 στ.;Έντονη γραφή"/>
    <w:basedOn w:val="20"/>
    <w:rsid w:val="00FD22E9"/>
    <w:rPr>
      <w:rFonts w:ascii="Arial" w:eastAsia="Arial" w:hAnsi="Arial" w:cs="Arial"/>
      <w:b/>
      <w:bCs/>
      <w:i w:val="0"/>
      <w:iCs w:val="0"/>
      <w:smallCaps w:val="0"/>
      <w:strike w:val="0"/>
      <w:color w:val="000000"/>
      <w:spacing w:val="0"/>
      <w:w w:val="100"/>
      <w:position w:val="0"/>
      <w:sz w:val="21"/>
      <w:szCs w:val="21"/>
      <w:u w:val="none"/>
      <w:lang w:val="el-GR" w:eastAsia="el-GR" w:bidi="el-GR"/>
    </w:rPr>
  </w:style>
  <w:style w:type="character" w:customStyle="1" w:styleId="labelblackplain10">
    <w:name w:val="labelblackplain10"/>
    <w:basedOn w:val="a2"/>
    <w:rsid w:val="00FD22E9"/>
  </w:style>
  <w:style w:type="paragraph" w:customStyle="1" w:styleId="Style2">
    <w:name w:val="Style2"/>
    <w:basedOn w:val="a1"/>
    <w:rsid w:val="0015141F"/>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1"/>
    <w:rsid w:val="0015141F"/>
    <w:pPr>
      <w:widowControl w:val="0"/>
      <w:autoSpaceDE w:val="0"/>
      <w:autoSpaceDN w:val="0"/>
      <w:adjustRightInd w:val="0"/>
      <w:spacing w:line="259" w:lineRule="exact"/>
      <w:jc w:val="both"/>
    </w:pPr>
    <w:rPr>
      <w:rFonts w:ascii="Arial" w:hAnsi="Arial"/>
    </w:rPr>
  </w:style>
  <w:style w:type="paragraph" w:customStyle="1" w:styleId="Style8">
    <w:name w:val="Style8"/>
    <w:basedOn w:val="a1"/>
    <w:rsid w:val="0015141F"/>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2"/>
    <w:rsid w:val="0015141F"/>
    <w:rPr>
      <w:rFonts w:ascii="Arial" w:hAnsi="Arial" w:cs="Arial"/>
      <w:sz w:val="22"/>
      <w:szCs w:val="22"/>
    </w:rPr>
  </w:style>
  <w:style w:type="paragraph" w:styleId="afb">
    <w:name w:val="endnote text"/>
    <w:basedOn w:val="a1"/>
    <w:link w:val="Charf"/>
    <w:uiPriority w:val="99"/>
    <w:unhideWhenUsed/>
    <w:rsid w:val="0015141F"/>
    <w:rPr>
      <w:sz w:val="20"/>
      <w:szCs w:val="20"/>
    </w:rPr>
  </w:style>
  <w:style w:type="character" w:customStyle="1" w:styleId="Charf">
    <w:name w:val="Κείμενο σημείωσης τέλους Char"/>
    <w:basedOn w:val="a2"/>
    <w:link w:val="afb"/>
    <w:uiPriority w:val="99"/>
    <w:rsid w:val="0015141F"/>
  </w:style>
  <w:style w:type="character" w:styleId="afc">
    <w:name w:val="endnote reference"/>
    <w:basedOn w:val="a2"/>
    <w:uiPriority w:val="99"/>
    <w:unhideWhenUsed/>
    <w:rsid w:val="0015141F"/>
    <w:rPr>
      <w:vertAlign w:val="superscript"/>
    </w:rPr>
  </w:style>
  <w:style w:type="character" w:customStyle="1" w:styleId="Char3">
    <w:name w:val="Παράγραφος λίστας Char"/>
    <w:aliases w:val="Γράφημα Char,Itemize Char,List Paragraph1 Char,List Paragraph Char,Bullet21 Char,Bullet22 Char,Bullet23 Char,Bullet211 Char,Bullet24 Char,Bullet25 Char,Bullet26 Char,Bullet27 Char,bl11 Char,Bullet212 Char,Bullet28 Char,bl12 Char"/>
    <w:link w:val="ab"/>
    <w:uiPriority w:val="34"/>
    <w:rsid w:val="0043696C"/>
    <w:rPr>
      <w:sz w:val="24"/>
      <w:szCs w:val="24"/>
    </w:rPr>
  </w:style>
  <w:style w:type="paragraph" w:styleId="a">
    <w:name w:val="List Number"/>
    <w:basedOn w:val="a1"/>
    <w:rsid w:val="0043696C"/>
    <w:pPr>
      <w:numPr>
        <w:numId w:val="3"/>
      </w:numPr>
    </w:pPr>
  </w:style>
  <w:style w:type="character" w:customStyle="1" w:styleId="DefaultChar">
    <w:name w:val="Default Char"/>
    <w:link w:val="Default"/>
    <w:locked/>
    <w:rsid w:val="009D2F8A"/>
    <w:rPr>
      <w:color w:val="000000"/>
      <w:sz w:val="24"/>
      <w:szCs w:val="24"/>
    </w:rPr>
  </w:style>
  <w:style w:type="paragraph" w:customStyle="1" w:styleId="StyleTrebuchetMS11ptJustifiedAfter6ptLinespacing1">
    <w:name w:val="Style Trebuchet MS 11 pt Justified After:  6 pt Line spacing:  ...1"/>
    <w:basedOn w:val="a1"/>
    <w:uiPriority w:val="99"/>
    <w:rsid w:val="009D2F8A"/>
    <w:pPr>
      <w:spacing w:after="120" w:line="360" w:lineRule="auto"/>
    </w:pPr>
    <w:rPr>
      <w:rFonts w:ascii="Calibri" w:eastAsia="Calibri" w:hAnsi="Calibri"/>
      <w:szCs w:val="20"/>
    </w:rPr>
  </w:style>
  <w:style w:type="paragraph" w:styleId="afd">
    <w:name w:val="TOC Heading"/>
    <w:basedOn w:val="1"/>
    <w:next w:val="a1"/>
    <w:uiPriority w:val="39"/>
    <w:unhideWhenUsed/>
    <w:qFormat/>
    <w:rsid w:val="009D2F8A"/>
    <w:pPr>
      <w:keepNext w:val="0"/>
      <w:pBdr>
        <w:bottom w:val="thinThickSmallGap" w:sz="12" w:space="1" w:color="943634" w:themeColor="accent2" w:themeShade="BF"/>
      </w:pBdr>
      <w:tabs>
        <w:tab w:val="clear" w:pos="851"/>
      </w:tabs>
      <w:spacing w:before="400" w:after="200" w:line="252" w:lineRule="auto"/>
      <w:jc w:val="center"/>
      <w:outlineLvl w:val="9"/>
    </w:pPr>
    <w:rPr>
      <w:rFonts w:asciiTheme="majorHAnsi" w:eastAsiaTheme="majorEastAsia" w:hAnsiTheme="majorHAnsi" w:cstheme="majorBidi"/>
      <w:b w:val="0"/>
      <w:bCs w:val="0"/>
      <w:caps/>
      <w:color w:val="632423" w:themeColor="accent2" w:themeShade="80"/>
      <w:spacing w:val="20"/>
      <w:sz w:val="28"/>
      <w:szCs w:val="28"/>
      <w:lang w:eastAsia="en-US" w:bidi="en-US"/>
    </w:rPr>
  </w:style>
  <w:style w:type="paragraph" w:styleId="13">
    <w:name w:val="toc 1"/>
    <w:basedOn w:val="a1"/>
    <w:next w:val="a1"/>
    <w:autoRedefine/>
    <w:uiPriority w:val="39"/>
    <w:unhideWhenUsed/>
    <w:rsid w:val="009D2F8A"/>
    <w:pPr>
      <w:spacing w:after="100" w:line="252" w:lineRule="auto"/>
    </w:pPr>
    <w:rPr>
      <w:rFonts w:asciiTheme="majorHAnsi" w:eastAsiaTheme="majorEastAsia" w:hAnsiTheme="majorHAnsi" w:cstheme="majorBidi"/>
      <w:szCs w:val="22"/>
      <w:lang w:eastAsia="en-US"/>
    </w:rPr>
  </w:style>
  <w:style w:type="paragraph" w:styleId="25">
    <w:name w:val="toc 2"/>
    <w:basedOn w:val="a1"/>
    <w:next w:val="a1"/>
    <w:autoRedefine/>
    <w:uiPriority w:val="39"/>
    <w:unhideWhenUsed/>
    <w:rsid w:val="009D2F8A"/>
    <w:pPr>
      <w:spacing w:after="100" w:line="252" w:lineRule="auto"/>
      <w:ind w:left="220"/>
    </w:pPr>
    <w:rPr>
      <w:rFonts w:asciiTheme="majorHAnsi" w:eastAsiaTheme="majorEastAsia" w:hAnsiTheme="majorHAnsi" w:cstheme="majorBidi"/>
      <w:szCs w:val="22"/>
      <w:lang w:eastAsia="en-US"/>
    </w:rPr>
  </w:style>
  <w:style w:type="paragraph" w:customStyle="1" w:styleId="CharCharChar">
    <w:name w:val="Char Char Char"/>
    <w:basedOn w:val="a1"/>
    <w:rsid w:val="009D2F8A"/>
    <w:pPr>
      <w:spacing w:before="120" w:after="200" w:line="240" w:lineRule="exact"/>
    </w:pPr>
    <w:rPr>
      <w:rFonts w:ascii="Verdana" w:hAnsi="Verdana" w:cs="Verdana"/>
      <w:sz w:val="20"/>
      <w:szCs w:val="20"/>
      <w:lang w:val="en-US" w:eastAsia="en-US"/>
    </w:rPr>
  </w:style>
  <w:style w:type="paragraph" w:styleId="afe">
    <w:name w:val="table of figures"/>
    <w:basedOn w:val="a1"/>
    <w:next w:val="a1"/>
    <w:uiPriority w:val="99"/>
    <w:unhideWhenUsed/>
    <w:rsid w:val="009D2F8A"/>
    <w:pPr>
      <w:spacing w:line="252" w:lineRule="auto"/>
    </w:pPr>
    <w:rPr>
      <w:rFonts w:asciiTheme="majorHAnsi" w:eastAsiaTheme="majorEastAsia" w:hAnsiTheme="majorHAnsi" w:cstheme="majorBidi"/>
      <w:szCs w:val="22"/>
      <w:lang w:eastAsia="en-US"/>
    </w:rPr>
  </w:style>
  <w:style w:type="paragraph" w:customStyle="1" w:styleId="Bullets">
    <w:name w:val="Bullets"/>
    <w:basedOn w:val="ab"/>
    <w:rsid w:val="00CA1C96"/>
    <w:pPr>
      <w:numPr>
        <w:numId w:val="4"/>
      </w:numPr>
      <w:spacing w:line="252" w:lineRule="auto"/>
    </w:pPr>
    <w:rPr>
      <w:rFonts w:ascii="Tahoma" w:eastAsiaTheme="majorEastAsia" w:hAnsi="Tahoma" w:cstheme="majorBidi"/>
      <w:sz w:val="22"/>
      <w:szCs w:val="22"/>
      <w:lang w:eastAsia="en-US"/>
    </w:rPr>
  </w:style>
  <w:style w:type="paragraph" w:customStyle="1" w:styleId="aff">
    <w:name w:val="Εικόνα"/>
    <w:basedOn w:val="af5"/>
    <w:link w:val="Charf0"/>
    <w:qFormat/>
    <w:rsid w:val="009D2F8A"/>
    <w:pPr>
      <w:spacing w:before="0" w:after="200" w:line="252" w:lineRule="auto"/>
    </w:pPr>
    <w:rPr>
      <w:rFonts w:asciiTheme="majorHAnsi" w:eastAsiaTheme="majorEastAsia" w:hAnsiTheme="majorHAnsi" w:cstheme="majorBidi"/>
      <w:b w:val="0"/>
      <w:caps/>
      <w:spacing w:val="10"/>
      <w:sz w:val="18"/>
      <w:szCs w:val="18"/>
      <w:lang w:eastAsia="en-US"/>
    </w:rPr>
  </w:style>
  <w:style w:type="character" w:customStyle="1" w:styleId="StyleTrebuchetMS11pt">
    <w:name w:val="Style Trebuchet MS 11 pt"/>
    <w:uiPriority w:val="99"/>
    <w:rsid w:val="009D2F8A"/>
    <w:rPr>
      <w:rFonts w:ascii="Calibri" w:hAnsi="Calibri"/>
      <w:sz w:val="22"/>
    </w:rPr>
  </w:style>
  <w:style w:type="character" w:customStyle="1" w:styleId="StyleTrebuchetMS11ptBoldItalic">
    <w:name w:val="Style Trebuchet MS 11 pt Bold Italic"/>
    <w:rsid w:val="009D2F8A"/>
    <w:rPr>
      <w:rFonts w:ascii="Calibri" w:hAnsi="Calibri"/>
      <w:b/>
      <w:bCs/>
      <w:i/>
      <w:iCs/>
      <w:sz w:val="22"/>
    </w:rPr>
  </w:style>
  <w:style w:type="character" w:customStyle="1" w:styleId="Mention">
    <w:name w:val="Mention"/>
    <w:basedOn w:val="a2"/>
    <w:uiPriority w:val="99"/>
    <w:semiHidden/>
    <w:unhideWhenUsed/>
    <w:rsid w:val="009D2F8A"/>
    <w:rPr>
      <w:color w:val="2B579A"/>
      <w:shd w:val="clear" w:color="auto" w:fill="E6E6E6"/>
    </w:rPr>
  </w:style>
  <w:style w:type="character" w:customStyle="1" w:styleId="font91">
    <w:name w:val="font91"/>
    <w:basedOn w:val="a2"/>
    <w:rsid w:val="009D2F8A"/>
    <w:rPr>
      <w:rFonts w:ascii="Arial" w:hAnsi="Arial" w:cs="Arial" w:hint="default"/>
      <w:b/>
      <w:bCs/>
      <w:i w:val="0"/>
      <w:iCs w:val="0"/>
      <w:strike w:val="0"/>
      <w:dstrike w:val="0"/>
      <w:color w:val="auto"/>
      <w:sz w:val="22"/>
      <w:szCs w:val="22"/>
      <w:u w:val="none"/>
      <w:effect w:val="none"/>
    </w:rPr>
  </w:style>
  <w:style w:type="character" w:customStyle="1" w:styleId="font1271">
    <w:name w:val="font1271"/>
    <w:basedOn w:val="a2"/>
    <w:rsid w:val="009D2F8A"/>
    <w:rPr>
      <w:rFonts w:ascii="Webdings" w:hAnsi="Webdings" w:hint="default"/>
      <w:b/>
      <w:bCs/>
      <w:i w:val="0"/>
      <w:iCs w:val="0"/>
      <w:strike w:val="0"/>
      <w:dstrike w:val="0"/>
      <w:color w:val="808080"/>
      <w:sz w:val="22"/>
      <w:szCs w:val="22"/>
      <w:u w:val="none"/>
      <w:effect w:val="none"/>
    </w:rPr>
  </w:style>
  <w:style w:type="character" w:customStyle="1" w:styleId="font1281">
    <w:name w:val="font1281"/>
    <w:basedOn w:val="a2"/>
    <w:rsid w:val="009D2F8A"/>
    <w:rPr>
      <w:rFonts w:ascii="Arial" w:hAnsi="Arial" w:cs="Arial" w:hint="default"/>
      <w:b/>
      <w:bCs/>
      <w:i w:val="0"/>
      <w:iCs w:val="0"/>
      <w:strike w:val="0"/>
      <w:dstrike w:val="0"/>
      <w:color w:val="808080"/>
      <w:sz w:val="18"/>
      <w:szCs w:val="18"/>
      <w:u w:val="none"/>
      <w:effect w:val="none"/>
    </w:rPr>
  </w:style>
  <w:style w:type="character" w:customStyle="1" w:styleId="font61">
    <w:name w:val="font61"/>
    <w:basedOn w:val="a2"/>
    <w:rsid w:val="009D2F8A"/>
    <w:rPr>
      <w:rFonts w:ascii="Arial" w:hAnsi="Arial" w:cs="Arial" w:hint="default"/>
      <w:b/>
      <w:bCs/>
      <w:i w:val="0"/>
      <w:iCs w:val="0"/>
      <w:strike w:val="0"/>
      <w:dstrike w:val="0"/>
      <w:color w:val="auto"/>
      <w:sz w:val="20"/>
      <w:szCs w:val="20"/>
      <w:u w:val="none"/>
      <w:effect w:val="none"/>
    </w:rPr>
  </w:style>
  <w:style w:type="character" w:customStyle="1" w:styleId="font1151">
    <w:name w:val="font1151"/>
    <w:basedOn w:val="a2"/>
    <w:rsid w:val="009D2F8A"/>
    <w:rPr>
      <w:rFonts w:ascii="Arial" w:hAnsi="Arial" w:cs="Arial" w:hint="default"/>
      <w:b/>
      <w:bCs/>
      <w:i w:val="0"/>
      <w:iCs w:val="0"/>
      <w:strike w:val="0"/>
      <w:dstrike w:val="0"/>
      <w:color w:val="FFFFFF"/>
      <w:sz w:val="20"/>
      <w:szCs w:val="20"/>
      <w:u w:val="none"/>
      <w:effect w:val="none"/>
    </w:rPr>
  </w:style>
  <w:style w:type="character" w:customStyle="1" w:styleId="font1321">
    <w:name w:val="font1321"/>
    <w:basedOn w:val="a2"/>
    <w:rsid w:val="009D2F8A"/>
    <w:rPr>
      <w:rFonts w:ascii="Arial" w:hAnsi="Arial" w:cs="Arial" w:hint="default"/>
      <w:b w:val="0"/>
      <w:bCs w:val="0"/>
      <w:i w:val="0"/>
      <w:iCs w:val="0"/>
      <w:strike w:val="0"/>
      <w:dstrike w:val="0"/>
      <w:color w:val="FFFFFF"/>
      <w:sz w:val="22"/>
      <w:szCs w:val="22"/>
      <w:u w:val="none"/>
      <w:effect w:val="none"/>
    </w:rPr>
  </w:style>
  <w:style w:type="character" w:customStyle="1" w:styleId="font351">
    <w:name w:val="font351"/>
    <w:basedOn w:val="a2"/>
    <w:rsid w:val="009D2F8A"/>
    <w:rPr>
      <w:rFonts w:ascii="Arial" w:hAnsi="Arial" w:cs="Arial" w:hint="default"/>
      <w:b w:val="0"/>
      <w:bCs w:val="0"/>
      <w:i w:val="0"/>
      <w:iCs w:val="0"/>
      <w:color w:val="auto"/>
      <w:sz w:val="20"/>
      <w:szCs w:val="20"/>
      <w:u w:val="double"/>
    </w:rPr>
  </w:style>
  <w:style w:type="character" w:customStyle="1" w:styleId="font1331">
    <w:name w:val="font1331"/>
    <w:basedOn w:val="a2"/>
    <w:rsid w:val="009D2F8A"/>
    <w:rPr>
      <w:rFonts w:ascii="Arial" w:hAnsi="Arial" w:cs="Arial" w:hint="default"/>
      <w:b w:val="0"/>
      <w:bCs w:val="0"/>
      <w:i w:val="0"/>
      <w:iCs w:val="0"/>
      <w:strike w:val="0"/>
      <w:dstrike w:val="0"/>
      <w:color w:val="808080"/>
      <w:sz w:val="15"/>
      <w:szCs w:val="15"/>
      <w:u w:val="none"/>
      <w:effect w:val="none"/>
    </w:rPr>
  </w:style>
  <w:style w:type="character" w:customStyle="1" w:styleId="font1251">
    <w:name w:val="font1251"/>
    <w:basedOn w:val="a2"/>
    <w:rsid w:val="009D2F8A"/>
    <w:rPr>
      <w:rFonts w:ascii="Arial" w:hAnsi="Arial" w:cs="Arial" w:hint="default"/>
      <w:b/>
      <w:bCs/>
      <w:i w:val="0"/>
      <w:iCs w:val="0"/>
      <w:strike w:val="0"/>
      <w:dstrike w:val="0"/>
      <w:color w:val="000000"/>
      <w:sz w:val="20"/>
      <w:szCs w:val="20"/>
      <w:u w:val="none"/>
      <w:effect w:val="none"/>
    </w:rPr>
  </w:style>
  <w:style w:type="character" w:customStyle="1" w:styleId="font1291">
    <w:name w:val="font1291"/>
    <w:basedOn w:val="a2"/>
    <w:rsid w:val="009D2F8A"/>
    <w:rPr>
      <w:rFonts w:ascii="Arial" w:hAnsi="Arial" w:cs="Arial" w:hint="default"/>
      <w:b/>
      <w:bCs/>
      <w:i w:val="0"/>
      <w:iCs w:val="0"/>
      <w:strike w:val="0"/>
      <w:dstrike w:val="0"/>
      <w:color w:val="000000"/>
      <w:sz w:val="20"/>
      <w:szCs w:val="20"/>
      <w:u w:val="none"/>
      <w:effect w:val="none"/>
    </w:rPr>
  </w:style>
  <w:style w:type="character" w:customStyle="1" w:styleId="font151">
    <w:name w:val="font151"/>
    <w:basedOn w:val="a2"/>
    <w:rsid w:val="009D2F8A"/>
    <w:rPr>
      <w:rFonts w:ascii="Arial" w:hAnsi="Arial" w:cs="Arial" w:hint="default"/>
      <w:b/>
      <w:bCs/>
      <w:i w:val="0"/>
      <w:iCs w:val="0"/>
      <w:color w:val="auto"/>
      <w:sz w:val="20"/>
      <w:szCs w:val="20"/>
      <w:u w:val="double"/>
    </w:rPr>
  </w:style>
  <w:style w:type="character" w:customStyle="1" w:styleId="font1341">
    <w:name w:val="font1341"/>
    <w:basedOn w:val="a2"/>
    <w:rsid w:val="009D2F8A"/>
    <w:rPr>
      <w:rFonts w:ascii="Arial" w:hAnsi="Arial" w:cs="Arial" w:hint="default"/>
      <w:b/>
      <w:bCs/>
      <w:i w:val="0"/>
      <w:iCs w:val="0"/>
      <w:strike w:val="0"/>
      <w:dstrike w:val="0"/>
      <w:color w:val="000000"/>
      <w:sz w:val="22"/>
      <w:szCs w:val="22"/>
      <w:u w:val="none"/>
      <w:effect w:val="none"/>
    </w:rPr>
  </w:style>
  <w:style w:type="character" w:customStyle="1" w:styleId="font1351">
    <w:name w:val="font1351"/>
    <w:basedOn w:val="a2"/>
    <w:rsid w:val="009D2F8A"/>
    <w:rPr>
      <w:rFonts w:ascii="Arial" w:hAnsi="Arial" w:cs="Arial" w:hint="default"/>
      <w:b/>
      <w:bCs/>
      <w:i w:val="0"/>
      <w:iCs w:val="0"/>
      <w:strike w:val="0"/>
      <w:dstrike w:val="0"/>
      <w:color w:val="000000"/>
      <w:sz w:val="22"/>
      <w:szCs w:val="22"/>
      <w:u w:val="none"/>
      <w:effect w:val="none"/>
    </w:rPr>
  </w:style>
  <w:style w:type="character" w:customStyle="1" w:styleId="font1361">
    <w:name w:val="font1361"/>
    <w:basedOn w:val="a2"/>
    <w:rsid w:val="009D2F8A"/>
    <w:rPr>
      <w:rFonts w:ascii="Arial" w:hAnsi="Arial" w:cs="Arial" w:hint="default"/>
      <w:b/>
      <w:bCs/>
      <w:i w:val="0"/>
      <w:iCs w:val="0"/>
      <w:color w:val="808080"/>
      <w:sz w:val="20"/>
      <w:szCs w:val="20"/>
      <w:u w:val="single"/>
    </w:rPr>
  </w:style>
  <w:style w:type="character" w:customStyle="1" w:styleId="font841">
    <w:name w:val="font841"/>
    <w:basedOn w:val="a2"/>
    <w:rsid w:val="009D2F8A"/>
    <w:rPr>
      <w:rFonts w:ascii="Arial" w:hAnsi="Arial" w:cs="Arial" w:hint="default"/>
      <w:b/>
      <w:bCs/>
      <w:i w:val="0"/>
      <w:iCs w:val="0"/>
      <w:color w:val="auto"/>
      <w:sz w:val="22"/>
      <w:szCs w:val="22"/>
      <w:u w:val="double"/>
    </w:rPr>
  </w:style>
  <w:style w:type="character" w:styleId="-0">
    <w:name w:val="FollowedHyperlink"/>
    <w:basedOn w:val="a2"/>
    <w:uiPriority w:val="99"/>
    <w:unhideWhenUsed/>
    <w:rsid w:val="009D2F8A"/>
    <w:rPr>
      <w:color w:val="800080" w:themeColor="followedHyperlink"/>
      <w:u w:val="single"/>
    </w:rPr>
  </w:style>
  <w:style w:type="character" w:customStyle="1" w:styleId="Chara">
    <w:name w:val="Χωρίς διάστιχο Char"/>
    <w:basedOn w:val="a2"/>
    <w:link w:val="af4"/>
    <w:uiPriority w:val="1"/>
    <w:rsid w:val="009D2F8A"/>
    <w:rPr>
      <w:rFonts w:ascii="HellasArial" w:eastAsiaTheme="minorEastAsia" w:hAnsi="HellasArial"/>
      <w:sz w:val="22"/>
      <w:szCs w:val="24"/>
      <w:lang w:eastAsia="en-US"/>
    </w:rPr>
  </w:style>
  <w:style w:type="paragraph" w:styleId="aff0">
    <w:name w:val="Quote"/>
    <w:basedOn w:val="a1"/>
    <w:next w:val="a1"/>
    <w:link w:val="Charf1"/>
    <w:uiPriority w:val="29"/>
    <w:qFormat/>
    <w:rsid w:val="009D2F8A"/>
    <w:pPr>
      <w:spacing w:after="200" w:line="252" w:lineRule="auto"/>
    </w:pPr>
    <w:rPr>
      <w:rFonts w:asciiTheme="majorHAnsi" w:eastAsiaTheme="majorEastAsia" w:hAnsiTheme="majorHAnsi" w:cstheme="majorBidi"/>
      <w:i/>
      <w:iCs/>
      <w:szCs w:val="22"/>
      <w:lang w:eastAsia="en-US"/>
    </w:rPr>
  </w:style>
  <w:style w:type="character" w:customStyle="1" w:styleId="Charf1">
    <w:name w:val="Απόσπασμα Char"/>
    <w:basedOn w:val="a2"/>
    <w:link w:val="aff0"/>
    <w:uiPriority w:val="29"/>
    <w:rsid w:val="009D2F8A"/>
    <w:rPr>
      <w:rFonts w:asciiTheme="majorHAnsi" w:eastAsiaTheme="majorEastAsia" w:hAnsiTheme="majorHAnsi" w:cstheme="majorBidi"/>
      <w:i/>
      <w:iCs/>
      <w:sz w:val="24"/>
      <w:szCs w:val="22"/>
      <w:lang w:eastAsia="en-US"/>
    </w:rPr>
  </w:style>
  <w:style w:type="paragraph" w:styleId="aff1">
    <w:name w:val="Intense Quote"/>
    <w:basedOn w:val="a1"/>
    <w:next w:val="a1"/>
    <w:link w:val="Charf2"/>
    <w:uiPriority w:val="30"/>
    <w:qFormat/>
    <w:rsid w:val="009D2F8A"/>
    <w:pPr>
      <w:pBdr>
        <w:top w:val="dotted" w:sz="2" w:space="10" w:color="632423" w:themeColor="accent2" w:themeShade="80"/>
        <w:bottom w:val="dotted" w:sz="2" w:space="4" w:color="632423" w:themeColor="accent2" w:themeShade="80"/>
      </w:pBdr>
      <w:spacing w:before="160" w:after="200" w:line="300" w:lineRule="auto"/>
      <w:ind w:left="1440" w:right="1440"/>
    </w:pPr>
    <w:rPr>
      <w:rFonts w:asciiTheme="majorHAnsi" w:eastAsiaTheme="majorEastAsia" w:hAnsiTheme="majorHAnsi" w:cstheme="majorBidi"/>
      <w:caps/>
      <w:color w:val="622423" w:themeColor="accent2" w:themeShade="7F"/>
      <w:spacing w:val="5"/>
      <w:sz w:val="20"/>
      <w:szCs w:val="20"/>
      <w:lang w:eastAsia="en-US"/>
    </w:rPr>
  </w:style>
  <w:style w:type="character" w:customStyle="1" w:styleId="Charf2">
    <w:name w:val="Έντονο εισαγωγικό Char"/>
    <w:basedOn w:val="a2"/>
    <w:link w:val="aff1"/>
    <w:uiPriority w:val="30"/>
    <w:rsid w:val="009D2F8A"/>
    <w:rPr>
      <w:rFonts w:asciiTheme="majorHAnsi" w:eastAsiaTheme="majorEastAsia" w:hAnsiTheme="majorHAnsi" w:cstheme="majorBidi"/>
      <w:caps/>
      <w:color w:val="622423" w:themeColor="accent2" w:themeShade="7F"/>
      <w:spacing w:val="5"/>
      <w:lang w:eastAsia="en-US"/>
    </w:rPr>
  </w:style>
  <w:style w:type="character" w:styleId="aff2">
    <w:name w:val="Subtle Emphasis"/>
    <w:uiPriority w:val="19"/>
    <w:qFormat/>
    <w:rsid w:val="009D2F8A"/>
    <w:rPr>
      <w:i/>
      <w:iCs/>
    </w:rPr>
  </w:style>
  <w:style w:type="character" w:styleId="aff3">
    <w:name w:val="Intense Emphasis"/>
    <w:uiPriority w:val="21"/>
    <w:qFormat/>
    <w:rsid w:val="009D2F8A"/>
    <w:rPr>
      <w:i/>
      <w:iCs/>
      <w:caps/>
      <w:spacing w:val="10"/>
      <w:sz w:val="20"/>
      <w:szCs w:val="20"/>
    </w:rPr>
  </w:style>
  <w:style w:type="character" w:styleId="aff4">
    <w:name w:val="Subtle Reference"/>
    <w:basedOn w:val="a2"/>
    <w:uiPriority w:val="31"/>
    <w:qFormat/>
    <w:rsid w:val="009D2F8A"/>
    <w:rPr>
      <w:rFonts w:asciiTheme="minorHAnsi" w:eastAsiaTheme="minorEastAsia" w:hAnsiTheme="minorHAnsi" w:cstheme="minorBidi"/>
      <w:i/>
      <w:iCs/>
      <w:color w:val="622423" w:themeColor="accent2" w:themeShade="7F"/>
    </w:rPr>
  </w:style>
  <w:style w:type="character" w:styleId="aff5">
    <w:name w:val="Intense Reference"/>
    <w:uiPriority w:val="32"/>
    <w:qFormat/>
    <w:rsid w:val="009D2F8A"/>
    <w:rPr>
      <w:rFonts w:asciiTheme="minorHAnsi" w:eastAsiaTheme="minorEastAsia" w:hAnsiTheme="minorHAnsi" w:cstheme="minorBidi"/>
      <w:b/>
      <w:bCs/>
      <w:i/>
      <w:iCs/>
      <w:color w:val="622423" w:themeColor="accent2" w:themeShade="7F"/>
    </w:rPr>
  </w:style>
  <w:style w:type="character" w:styleId="aff6">
    <w:name w:val="Book Title"/>
    <w:uiPriority w:val="33"/>
    <w:qFormat/>
    <w:rsid w:val="009D2F8A"/>
    <w:rPr>
      <w:caps/>
      <w:color w:val="622423" w:themeColor="accent2" w:themeShade="7F"/>
      <w:spacing w:val="5"/>
      <w:u w:color="622423" w:themeColor="accent2" w:themeShade="7F"/>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5"/>
    <w:uiPriority w:val="35"/>
    <w:rsid w:val="009D2F8A"/>
    <w:rPr>
      <w:b/>
    </w:rPr>
  </w:style>
  <w:style w:type="numbering" w:customStyle="1" w:styleId="Style1">
    <w:name w:val="Style1"/>
    <w:uiPriority w:val="99"/>
    <w:rsid w:val="009D2F8A"/>
    <w:pPr>
      <w:numPr>
        <w:numId w:val="5"/>
      </w:numPr>
    </w:pPr>
  </w:style>
  <w:style w:type="paragraph" w:customStyle="1" w:styleId="DecimalAligned">
    <w:name w:val="Decimal Aligned"/>
    <w:basedOn w:val="a1"/>
    <w:uiPriority w:val="40"/>
    <w:qFormat/>
    <w:rsid w:val="009D2F8A"/>
    <w:pPr>
      <w:tabs>
        <w:tab w:val="decimal" w:pos="360"/>
      </w:tabs>
      <w:spacing w:after="200" w:line="276" w:lineRule="auto"/>
      <w:jc w:val="both"/>
    </w:pPr>
    <w:rPr>
      <w:rFonts w:asciiTheme="minorHAnsi" w:eastAsiaTheme="minorEastAsia" w:hAnsiTheme="minorHAnsi"/>
      <w:sz w:val="22"/>
      <w:szCs w:val="22"/>
    </w:rPr>
  </w:style>
  <w:style w:type="table" w:customStyle="1" w:styleId="-11">
    <w:name w:val="Ανοιχτόχρωμη σκίαση - Έμφαση 11"/>
    <w:basedOn w:val="a3"/>
    <w:uiPriority w:val="60"/>
    <w:rsid w:val="009D2F8A"/>
    <w:rPr>
      <w:rFonts w:asciiTheme="minorHAnsi" w:eastAsiaTheme="minorEastAsia" w:hAnsiTheme="minorHAnsi" w:cstheme="minorBidi"/>
      <w:color w:val="365F91" w:themeColor="accent1" w:themeShade="BF"/>
      <w:sz w:val="22"/>
      <w:szCs w:val="22"/>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31">
    <w:name w:val="toc 3"/>
    <w:basedOn w:val="a1"/>
    <w:next w:val="a1"/>
    <w:autoRedefine/>
    <w:uiPriority w:val="39"/>
    <w:unhideWhenUsed/>
    <w:rsid w:val="009D2F8A"/>
    <w:pPr>
      <w:tabs>
        <w:tab w:val="left" w:pos="1320"/>
        <w:tab w:val="right" w:leader="dot" w:pos="9060"/>
      </w:tabs>
      <w:spacing w:after="100" w:line="259" w:lineRule="auto"/>
      <w:ind w:left="480"/>
      <w:jc w:val="both"/>
    </w:pPr>
    <w:rPr>
      <w:rFonts w:asciiTheme="majorHAnsi" w:eastAsiaTheme="minorHAnsi" w:hAnsiTheme="majorHAnsi" w:cstheme="minorBidi"/>
      <w:noProof/>
      <w:sz w:val="22"/>
      <w:szCs w:val="22"/>
      <w:lang w:eastAsia="en-US"/>
    </w:rPr>
  </w:style>
  <w:style w:type="paragraph" w:customStyle="1" w:styleId="xmsobodytext">
    <w:name w:val="x_msobodytext"/>
    <w:basedOn w:val="a1"/>
    <w:rsid w:val="009D2F8A"/>
    <w:pPr>
      <w:spacing w:before="100" w:beforeAutospacing="1" w:after="100" w:afterAutospacing="1"/>
      <w:jc w:val="both"/>
    </w:pPr>
  </w:style>
  <w:style w:type="paragraph" w:customStyle="1" w:styleId="xmsonormal">
    <w:name w:val="x_msonormal"/>
    <w:basedOn w:val="a1"/>
    <w:rsid w:val="009D2F8A"/>
    <w:pPr>
      <w:spacing w:before="100" w:beforeAutospacing="1" w:after="100" w:afterAutospacing="1"/>
      <w:jc w:val="both"/>
    </w:pPr>
  </w:style>
  <w:style w:type="table" w:customStyle="1" w:styleId="PlainTable2">
    <w:name w:val="Plain Table 2"/>
    <w:basedOn w:val="a3"/>
    <w:uiPriority w:val="42"/>
    <w:rsid w:val="009D2F8A"/>
    <w:rPr>
      <w:rFonts w:asciiTheme="minorHAnsi" w:eastAsiaTheme="minorHAnsi" w:hAnsiTheme="minorHAnsi" w:cstheme="minorBidi"/>
      <w:sz w:val="22"/>
      <w:szCs w:val="22"/>
      <w:lang w:eastAsia="en-US"/>
    </w:r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customStyle="1" w:styleId="StyleCaptionTrebuchetMS9ptJustified">
    <w:name w:val="Style Caption + Trebuchet MS 9 pt Justified"/>
    <w:basedOn w:val="af5"/>
    <w:uiPriority w:val="99"/>
    <w:rsid w:val="009D2F8A"/>
    <w:pPr>
      <w:spacing w:before="60" w:after="60"/>
      <w:jc w:val="center"/>
    </w:pPr>
    <w:rPr>
      <w:rFonts w:ascii="Arial" w:eastAsia="Calibri" w:hAnsi="Arial" w:cs="Arial"/>
      <w:bCs/>
      <w:color w:val="4F81BD"/>
      <w:sz w:val="18"/>
      <w:szCs w:val="18"/>
    </w:rPr>
  </w:style>
  <w:style w:type="character" w:styleId="aff7">
    <w:name w:val="Placeholder Text"/>
    <w:basedOn w:val="a2"/>
    <w:uiPriority w:val="99"/>
    <w:semiHidden/>
    <w:rsid w:val="009D2F8A"/>
    <w:rPr>
      <w:color w:val="808080"/>
    </w:rPr>
  </w:style>
  <w:style w:type="character" w:customStyle="1" w:styleId="ftChar2">
    <w:name w:val="ft Char2"/>
    <w:aliases w:val="fo Char2,Fakelos_Enotita_Sel Char Char"/>
    <w:uiPriority w:val="99"/>
    <w:rsid w:val="009D2F8A"/>
    <w:rPr>
      <w:rFonts w:ascii="Arial" w:hAnsi="Arial"/>
      <w:b/>
      <w:sz w:val="16"/>
      <w:lang w:eastAsia="en-US"/>
    </w:rPr>
  </w:style>
  <w:style w:type="paragraph" w:styleId="40">
    <w:name w:val="toc 4"/>
    <w:basedOn w:val="a1"/>
    <w:next w:val="a1"/>
    <w:autoRedefine/>
    <w:uiPriority w:val="39"/>
    <w:unhideWhenUsed/>
    <w:rsid w:val="009D2F8A"/>
    <w:pPr>
      <w:spacing w:after="100" w:line="259" w:lineRule="auto"/>
      <w:ind w:left="660"/>
    </w:pPr>
    <w:rPr>
      <w:rFonts w:asciiTheme="minorHAnsi" w:eastAsiaTheme="minorEastAsia" w:hAnsiTheme="minorHAnsi" w:cstheme="minorBidi"/>
      <w:sz w:val="22"/>
      <w:szCs w:val="22"/>
    </w:rPr>
  </w:style>
  <w:style w:type="paragraph" w:styleId="50">
    <w:name w:val="toc 5"/>
    <w:basedOn w:val="a1"/>
    <w:next w:val="a1"/>
    <w:autoRedefine/>
    <w:uiPriority w:val="39"/>
    <w:unhideWhenUsed/>
    <w:rsid w:val="009D2F8A"/>
    <w:pPr>
      <w:spacing w:after="100" w:line="259" w:lineRule="auto"/>
      <w:ind w:left="880"/>
    </w:pPr>
    <w:rPr>
      <w:rFonts w:asciiTheme="minorHAnsi" w:eastAsiaTheme="minorEastAsia" w:hAnsiTheme="minorHAnsi" w:cstheme="minorBidi"/>
      <w:sz w:val="22"/>
      <w:szCs w:val="22"/>
    </w:rPr>
  </w:style>
  <w:style w:type="paragraph" w:styleId="60">
    <w:name w:val="toc 6"/>
    <w:basedOn w:val="a1"/>
    <w:next w:val="a1"/>
    <w:autoRedefine/>
    <w:uiPriority w:val="39"/>
    <w:unhideWhenUsed/>
    <w:rsid w:val="009D2F8A"/>
    <w:pPr>
      <w:spacing w:after="100" w:line="259" w:lineRule="auto"/>
      <w:ind w:left="1100"/>
    </w:pPr>
    <w:rPr>
      <w:rFonts w:asciiTheme="minorHAnsi" w:eastAsiaTheme="minorEastAsia" w:hAnsiTheme="minorHAnsi" w:cstheme="minorBidi"/>
      <w:sz w:val="22"/>
      <w:szCs w:val="22"/>
    </w:rPr>
  </w:style>
  <w:style w:type="paragraph" w:styleId="70">
    <w:name w:val="toc 7"/>
    <w:basedOn w:val="a1"/>
    <w:next w:val="a1"/>
    <w:autoRedefine/>
    <w:uiPriority w:val="39"/>
    <w:unhideWhenUsed/>
    <w:rsid w:val="009D2F8A"/>
    <w:pPr>
      <w:spacing w:after="100" w:line="259" w:lineRule="auto"/>
      <w:ind w:left="1320"/>
    </w:pPr>
    <w:rPr>
      <w:rFonts w:asciiTheme="minorHAnsi" w:eastAsiaTheme="minorEastAsia" w:hAnsiTheme="minorHAnsi" w:cstheme="minorBidi"/>
      <w:sz w:val="22"/>
      <w:szCs w:val="22"/>
    </w:rPr>
  </w:style>
  <w:style w:type="paragraph" w:styleId="80">
    <w:name w:val="toc 8"/>
    <w:basedOn w:val="a1"/>
    <w:next w:val="a1"/>
    <w:autoRedefine/>
    <w:uiPriority w:val="39"/>
    <w:unhideWhenUsed/>
    <w:rsid w:val="009D2F8A"/>
    <w:pPr>
      <w:spacing w:after="100" w:line="259" w:lineRule="auto"/>
      <w:ind w:left="1540"/>
    </w:pPr>
    <w:rPr>
      <w:rFonts w:asciiTheme="minorHAnsi" w:eastAsiaTheme="minorEastAsia" w:hAnsiTheme="minorHAnsi" w:cstheme="minorBidi"/>
      <w:sz w:val="22"/>
      <w:szCs w:val="22"/>
    </w:rPr>
  </w:style>
  <w:style w:type="paragraph" w:styleId="90">
    <w:name w:val="toc 9"/>
    <w:basedOn w:val="a1"/>
    <w:next w:val="a1"/>
    <w:autoRedefine/>
    <w:uiPriority w:val="39"/>
    <w:unhideWhenUsed/>
    <w:rsid w:val="009D2F8A"/>
    <w:pPr>
      <w:spacing w:after="100" w:line="259" w:lineRule="auto"/>
      <w:ind w:left="1760"/>
    </w:pPr>
    <w:rPr>
      <w:rFonts w:asciiTheme="minorHAnsi" w:eastAsiaTheme="minorEastAsia" w:hAnsiTheme="minorHAnsi" w:cstheme="minorBidi"/>
      <w:sz w:val="22"/>
      <w:szCs w:val="22"/>
    </w:rPr>
  </w:style>
  <w:style w:type="paragraph" w:customStyle="1" w:styleId="Style10ptAfter6pt">
    <w:name w:val="Style 10 pt After:  6 pt"/>
    <w:basedOn w:val="a1"/>
    <w:rsid w:val="009D2F8A"/>
    <w:pPr>
      <w:spacing w:after="120" w:line="320" w:lineRule="atLeast"/>
      <w:jc w:val="both"/>
    </w:pPr>
    <w:rPr>
      <w:rFonts w:asciiTheme="minorHAnsi" w:hAnsiTheme="minorHAnsi"/>
      <w:sz w:val="21"/>
      <w:szCs w:val="20"/>
      <w:lang w:eastAsia="en-US"/>
    </w:rPr>
  </w:style>
  <w:style w:type="paragraph" w:styleId="aff8">
    <w:name w:val="List"/>
    <w:basedOn w:val="a1"/>
    <w:rsid w:val="009D2F8A"/>
    <w:pPr>
      <w:spacing w:after="120" w:line="320" w:lineRule="atLeast"/>
      <w:ind w:left="283" w:hanging="283"/>
      <w:jc w:val="both"/>
    </w:pPr>
    <w:rPr>
      <w:rFonts w:asciiTheme="minorHAnsi" w:hAnsiTheme="minorHAnsi"/>
      <w:sz w:val="20"/>
      <w:lang w:eastAsia="en-US"/>
    </w:rPr>
  </w:style>
  <w:style w:type="table" w:customStyle="1" w:styleId="GridTable5DarkAccent1">
    <w:name w:val="Grid Table 5 Dark Accent 1"/>
    <w:basedOn w:val="a3"/>
    <w:uiPriority w:val="50"/>
    <w:rsid w:val="009D2F8A"/>
    <w:rPr>
      <w:rFonts w:asciiTheme="minorHAnsi" w:eastAsiaTheme="minorHAnsi" w:hAnsiTheme="minorHAnsi" w:cstheme="minorBidi"/>
      <w:sz w:val="22"/>
      <w:szCs w:val="22"/>
      <w:lang w:eastAsia="en-US"/>
    </w:r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character" w:customStyle="1" w:styleId="Charf0">
    <w:name w:val="Εικόνα Char"/>
    <w:basedOn w:val="a2"/>
    <w:link w:val="aff"/>
    <w:rsid w:val="009D2F8A"/>
    <w:rPr>
      <w:rFonts w:asciiTheme="majorHAnsi" w:eastAsiaTheme="majorEastAsia" w:hAnsiTheme="majorHAnsi" w:cstheme="majorBidi"/>
      <w:caps/>
      <w:spacing w:val="10"/>
      <w:sz w:val="18"/>
      <w:szCs w:val="18"/>
      <w:lang w:eastAsia="en-US"/>
    </w:rPr>
  </w:style>
  <w:style w:type="character" w:customStyle="1" w:styleId="UnresolvedMention1">
    <w:name w:val="Unresolved Mention1"/>
    <w:basedOn w:val="a2"/>
    <w:uiPriority w:val="99"/>
    <w:semiHidden/>
    <w:unhideWhenUsed/>
    <w:rsid w:val="009D2F8A"/>
    <w:rPr>
      <w:color w:val="808080"/>
      <w:shd w:val="clear" w:color="auto" w:fill="E6E6E6"/>
    </w:rPr>
  </w:style>
  <w:style w:type="character" w:customStyle="1" w:styleId="Mention1">
    <w:name w:val="Mention1"/>
    <w:basedOn w:val="a2"/>
    <w:uiPriority w:val="99"/>
    <w:semiHidden/>
    <w:unhideWhenUsed/>
    <w:rsid w:val="009D2F8A"/>
    <w:rPr>
      <w:color w:val="2B579A"/>
      <w:shd w:val="clear" w:color="auto" w:fill="E6E6E6"/>
    </w:rPr>
  </w:style>
  <w:style w:type="paragraph" w:customStyle="1" w:styleId="msonormal0">
    <w:name w:val="msonormal"/>
    <w:basedOn w:val="a1"/>
    <w:rsid w:val="009D2F8A"/>
    <w:pPr>
      <w:spacing w:before="100" w:beforeAutospacing="1" w:after="100" w:afterAutospacing="1"/>
    </w:pPr>
  </w:style>
  <w:style w:type="paragraph" w:customStyle="1" w:styleId="font33">
    <w:name w:val="font33"/>
    <w:basedOn w:val="a1"/>
    <w:rsid w:val="009D2F8A"/>
    <w:pPr>
      <w:spacing w:before="100" w:beforeAutospacing="1" w:after="100" w:afterAutospacing="1"/>
    </w:pPr>
    <w:rPr>
      <w:rFonts w:ascii="Trebuchet MS" w:hAnsi="Trebuchet MS"/>
      <w:sz w:val="20"/>
      <w:szCs w:val="20"/>
    </w:rPr>
  </w:style>
  <w:style w:type="paragraph" w:customStyle="1" w:styleId="font47">
    <w:name w:val="font47"/>
    <w:basedOn w:val="a1"/>
    <w:rsid w:val="009D2F8A"/>
    <w:pPr>
      <w:spacing w:before="100" w:beforeAutospacing="1" w:after="100" w:afterAutospacing="1"/>
    </w:pPr>
    <w:rPr>
      <w:rFonts w:ascii="Trebuchet MS" w:hAnsi="Trebuchet MS"/>
      <w:sz w:val="20"/>
      <w:szCs w:val="20"/>
    </w:rPr>
  </w:style>
  <w:style w:type="paragraph" w:customStyle="1" w:styleId="xl114">
    <w:name w:val="xl114"/>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1"/>
    <w:rsid w:val="009D2F8A"/>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1"/>
    <w:rsid w:val="009D2F8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1"/>
    <w:rsid w:val="009D2F8A"/>
    <w:pPr>
      <w:shd w:val="clear" w:color="000000" w:fill="FFFFFF"/>
      <w:spacing w:before="100" w:beforeAutospacing="1" w:after="100" w:afterAutospacing="1"/>
      <w:jc w:val="center"/>
      <w:textAlignment w:val="center"/>
    </w:pPr>
  </w:style>
  <w:style w:type="numbering" w:customStyle="1" w:styleId="Bulleted">
    <w:name w:val="Bulleted"/>
    <w:basedOn w:val="a4"/>
    <w:rsid w:val="009D2F8A"/>
    <w:pPr>
      <w:numPr>
        <w:numId w:val="6"/>
      </w:numPr>
    </w:pPr>
  </w:style>
  <w:style w:type="paragraph" w:customStyle="1" w:styleId="xl64">
    <w:name w:val="xl64"/>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1"/>
    <w:rsid w:val="009D2F8A"/>
    <w:pPr>
      <w:shd w:val="clear" w:color="000000" w:fill="FFFFFF"/>
      <w:spacing w:before="100" w:beforeAutospacing="1" w:after="100" w:afterAutospacing="1"/>
    </w:pPr>
    <w:rPr>
      <w:lang w:val="es-ES" w:eastAsia="es-ES"/>
    </w:rPr>
  </w:style>
  <w:style w:type="paragraph" w:customStyle="1" w:styleId="xl76">
    <w:name w:val="xl76"/>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1"/>
    <w:rsid w:val="009D2F8A"/>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1"/>
    <w:rsid w:val="009D2F8A"/>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1"/>
    <w:rsid w:val="009D2F8A"/>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1"/>
    <w:rsid w:val="009D2F8A"/>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1"/>
    <w:rsid w:val="009D2F8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1"/>
    <w:rsid w:val="009D2F8A"/>
    <w:pPr>
      <w:spacing w:before="100" w:beforeAutospacing="1" w:after="100" w:afterAutospacing="1"/>
      <w:jc w:val="center"/>
      <w:textAlignment w:val="center"/>
    </w:pPr>
    <w:rPr>
      <w:lang w:val="es-ES" w:eastAsia="es-ES"/>
    </w:rPr>
  </w:style>
  <w:style w:type="paragraph" w:customStyle="1" w:styleId="xl87">
    <w:name w:val="xl87"/>
    <w:basedOn w:val="a1"/>
    <w:rsid w:val="009D2F8A"/>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1"/>
    <w:rsid w:val="009D2F8A"/>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1"/>
    <w:rsid w:val="009D2F8A"/>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1"/>
    <w:rsid w:val="009D2F8A"/>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1"/>
    <w:rsid w:val="009D2F8A"/>
    <w:pPr>
      <w:spacing w:before="100" w:beforeAutospacing="1" w:after="100" w:afterAutospacing="1"/>
    </w:pPr>
    <w:rPr>
      <w:sz w:val="20"/>
      <w:szCs w:val="20"/>
      <w:lang w:val="es-ES" w:eastAsia="es-ES"/>
    </w:rPr>
  </w:style>
  <w:style w:type="paragraph" w:customStyle="1" w:styleId="xl93">
    <w:name w:val="xl93"/>
    <w:basedOn w:val="a1"/>
    <w:rsid w:val="009D2F8A"/>
    <w:pPr>
      <w:spacing w:before="100" w:beforeAutospacing="1" w:after="100" w:afterAutospacing="1"/>
      <w:jc w:val="center"/>
      <w:textAlignment w:val="center"/>
    </w:pPr>
    <w:rPr>
      <w:sz w:val="20"/>
      <w:szCs w:val="20"/>
      <w:lang w:val="es-ES" w:eastAsia="es-ES"/>
    </w:rPr>
  </w:style>
  <w:style w:type="paragraph" w:customStyle="1" w:styleId="xl94">
    <w:name w:val="xl94"/>
    <w:basedOn w:val="a1"/>
    <w:rsid w:val="009D2F8A"/>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2"/>
    <w:uiPriority w:val="99"/>
    <w:semiHidden/>
    <w:rsid w:val="009D2F8A"/>
    <w:rPr>
      <w:sz w:val="20"/>
      <w:szCs w:val="20"/>
    </w:rPr>
  </w:style>
  <w:style w:type="table" w:customStyle="1" w:styleId="TableGrid1">
    <w:name w:val="Table Grid1"/>
    <w:basedOn w:val="a3"/>
    <w:next w:val="a5"/>
    <w:uiPriority w:val="39"/>
    <w:rsid w:val="009D2F8A"/>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2"/>
    <w:rsid w:val="009D2F8A"/>
  </w:style>
  <w:style w:type="paragraph" w:customStyle="1" w:styleId="xdefault">
    <w:name w:val="x_default"/>
    <w:basedOn w:val="a1"/>
    <w:rsid w:val="009D2F8A"/>
    <w:pPr>
      <w:spacing w:before="100" w:beforeAutospacing="1" w:after="100" w:afterAutospacing="1"/>
    </w:pPr>
    <w:rPr>
      <w:lang w:val="es-ES" w:eastAsia="es-ES"/>
    </w:rPr>
  </w:style>
  <w:style w:type="paragraph" w:styleId="aff9">
    <w:name w:val="Revision"/>
    <w:hidden/>
    <w:uiPriority w:val="99"/>
    <w:semiHidden/>
    <w:rsid w:val="009D2F8A"/>
    <w:rPr>
      <w:rFonts w:asciiTheme="minorHAnsi" w:eastAsiaTheme="minorHAnsi" w:hAnsiTheme="minorHAnsi" w:cstheme="minorBidi"/>
      <w:sz w:val="22"/>
      <w:szCs w:val="22"/>
      <w:lang w:eastAsia="en-US"/>
    </w:rPr>
  </w:style>
  <w:style w:type="character" w:customStyle="1" w:styleId="UnresolvedMention">
    <w:name w:val="Unresolved Mention"/>
    <w:basedOn w:val="a2"/>
    <w:uiPriority w:val="99"/>
    <w:semiHidden/>
    <w:unhideWhenUsed/>
    <w:rsid w:val="009D2F8A"/>
    <w:rPr>
      <w:color w:val="808080"/>
      <w:shd w:val="clear" w:color="auto" w:fill="E6E6E6"/>
    </w:rPr>
  </w:style>
  <w:style w:type="paragraph" w:customStyle="1" w:styleId="26">
    <w:name w:val="Χωρίς διάστιχο2"/>
    <w:rsid w:val="00012281"/>
    <w:pPr>
      <w:ind w:left="284"/>
    </w:pPr>
    <w:rPr>
      <w:rFonts w:ascii="Verdana" w:hAnsi="Verdana"/>
      <w:lang w:eastAsia="en-US"/>
    </w:rPr>
  </w:style>
  <w:style w:type="paragraph" w:customStyle="1" w:styleId="14">
    <w:name w:val="Σώμα κειμένου1"/>
    <w:basedOn w:val="a1"/>
    <w:rsid w:val="00A82940"/>
    <w:pPr>
      <w:widowControl w:val="0"/>
      <w:shd w:val="clear" w:color="auto" w:fill="FFFFFF"/>
      <w:spacing w:before="300" w:after="180" w:line="269" w:lineRule="exact"/>
      <w:ind w:hanging="980"/>
    </w:pPr>
    <w:rPr>
      <w:rFonts w:ascii="Verdana" w:eastAsia="Verdana" w:hAnsi="Verdana" w:cs="Verdana"/>
      <w:sz w:val="19"/>
      <w:szCs w:val="19"/>
    </w:rPr>
  </w:style>
</w:styles>
</file>

<file path=word/webSettings.xml><?xml version="1.0" encoding="utf-8"?>
<w:webSettings xmlns:r="http://schemas.openxmlformats.org/officeDocument/2006/relationships" xmlns:w="http://schemas.openxmlformats.org/wordprocessingml/2006/main">
  <w:divs>
    <w:div w:id="143856739">
      <w:bodyDiv w:val="1"/>
      <w:marLeft w:val="0"/>
      <w:marRight w:val="0"/>
      <w:marTop w:val="0"/>
      <w:marBottom w:val="0"/>
      <w:divBdr>
        <w:top w:val="none" w:sz="0" w:space="0" w:color="auto"/>
        <w:left w:val="none" w:sz="0" w:space="0" w:color="auto"/>
        <w:bottom w:val="none" w:sz="0" w:space="0" w:color="auto"/>
        <w:right w:val="none" w:sz="0" w:space="0" w:color="auto"/>
      </w:divBdr>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17935835">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23941995">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830408221">
      <w:bodyDiv w:val="1"/>
      <w:marLeft w:val="0"/>
      <w:marRight w:val="0"/>
      <w:marTop w:val="0"/>
      <w:marBottom w:val="0"/>
      <w:divBdr>
        <w:top w:val="none" w:sz="0" w:space="0" w:color="auto"/>
        <w:left w:val="none" w:sz="0" w:space="0" w:color="auto"/>
        <w:bottom w:val="none" w:sz="0" w:space="0" w:color="auto"/>
        <w:right w:val="none" w:sz="0" w:space="0" w:color="auto"/>
      </w:divBdr>
    </w:div>
    <w:div w:id="898247805">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178158645">
      <w:bodyDiv w:val="1"/>
      <w:marLeft w:val="0"/>
      <w:marRight w:val="0"/>
      <w:marTop w:val="0"/>
      <w:marBottom w:val="0"/>
      <w:divBdr>
        <w:top w:val="none" w:sz="0" w:space="0" w:color="auto"/>
        <w:left w:val="none" w:sz="0" w:space="0" w:color="auto"/>
        <w:bottom w:val="none" w:sz="0" w:space="0" w:color="auto"/>
        <w:right w:val="none" w:sz="0" w:space="0" w:color="auto"/>
      </w:divBdr>
    </w:div>
    <w:div w:id="128970023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484659532">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81940524">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680740698">
      <w:bodyDiv w:val="1"/>
      <w:marLeft w:val="0"/>
      <w:marRight w:val="0"/>
      <w:marTop w:val="0"/>
      <w:marBottom w:val="0"/>
      <w:divBdr>
        <w:top w:val="none" w:sz="0" w:space="0" w:color="auto"/>
        <w:left w:val="none" w:sz="0" w:space="0" w:color="auto"/>
        <w:bottom w:val="none" w:sz="0" w:space="0" w:color="auto"/>
        <w:right w:val="none" w:sz="0" w:space="0" w:color="auto"/>
      </w:divBdr>
    </w:div>
    <w:div w:id="1817448057">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8840CE7-95B9-416A-AFAC-735682202B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901</Words>
  <Characters>4870</Characters>
  <Application>Microsoft Office Word</Application>
  <DocSecurity>0</DocSecurity>
  <Lines>40</Lines>
  <Paragraphs>11</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5760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3</cp:revision>
  <cp:lastPrinted>2019-07-02T06:19:00Z</cp:lastPrinted>
  <dcterms:created xsi:type="dcterms:W3CDTF">2019-06-28T07:55:00Z</dcterms:created>
  <dcterms:modified xsi:type="dcterms:W3CDTF">2019-07-02T06:20:00Z</dcterms:modified>
</cp:coreProperties>
</file>