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952"/>
      </w:tblGrid>
      <w:tr w:rsidR="004116B6" w:rsidTr="00342B30">
        <w:trPr>
          <w:trHeight w:val="57"/>
        </w:trPr>
        <w:tc>
          <w:tcPr>
            <w:tcW w:w="4678" w:type="dxa"/>
            <w:shd w:val="clear" w:color="auto" w:fill="D9D9D9" w:themeFill="background1" w:themeFillShade="D9"/>
          </w:tcPr>
          <w:p w:rsidR="004116B6" w:rsidRDefault="004116B6" w:rsidP="00421AF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28</w:t>
            </w:r>
            <w:r w:rsidR="00B36BA0">
              <w:rPr>
                <w:rFonts w:ascii="Tahoma" w:hAnsi="Tahoma" w:cs="Tahoma"/>
                <w:b/>
                <w:bCs/>
                <w:sz w:val="22"/>
                <w:szCs w:val="22"/>
              </w:rPr>
              <w:t>9</w:t>
            </w:r>
            <w:r w:rsidRPr="007F6ED1">
              <w:rPr>
                <w:rFonts w:ascii="Tahoma" w:hAnsi="Tahoma" w:cs="Tahoma"/>
                <w:b/>
                <w:bCs/>
                <w:sz w:val="22"/>
                <w:szCs w:val="22"/>
              </w:rPr>
              <w:t>/201</w:t>
            </w:r>
            <w:r w:rsidR="00B04B6F">
              <w:rPr>
                <w:rFonts w:ascii="Tahoma" w:hAnsi="Tahoma" w:cs="Tahoma"/>
                <w:b/>
                <w:bCs/>
                <w:sz w:val="22"/>
                <w:szCs w:val="22"/>
              </w:rPr>
              <w:t>9</w:t>
            </w:r>
          </w:p>
        </w:tc>
        <w:tc>
          <w:tcPr>
            <w:tcW w:w="4952"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342B30">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Pr="00841812" w:rsidRDefault="0057073F" w:rsidP="00841812">
            <w:pPr>
              <w:pStyle w:val="aff"/>
              <w:rPr>
                <w:rStyle w:val="af1"/>
              </w:rPr>
            </w:pPr>
            <w:r>
              <w:rPr>
                <w:rFonts w:ascii="Tahoma" w:hAnsi="Tahoma" w:cs="Tahoma"/>
              </w:rPr>
              <w:tab/>
            </w:r>
            <w:r w:rsidR="00841812" w:rsidRPr="00841812">
              <w:rPr>
                <w:rStyle w:val="af1"/>
              </w:rPr>
              <w:t>ΑΔΑ: ΩΔΛ1ΩΨΑ-0ΥΞ</w:t>
            </w:r>
            <w:r w:rsidR="003C7C89" w:rsidRPr="00841812">
              <w:rPr>
                <w:rStyle w:val="af1"/>
              </w:rPr>
              <w:tab/>
            </w:r>
            <w:r w:rsidR="000E1ADA" w:rsidRPr="00841812">
              <w:rPr>
                <w:rStyle w:val="af1"/>
              </w:rPr>
              <w:tab/>
            </w:r>
          </w:p>
          <w:p w:rsidR="004116B6" w:rsidRPr="003E4797" w:rsidRDefault="007D663A" w:rsidP="00D70475">
            <w:pPr>
              <w:rPr>
                <w:rStyle w:val="af1"/>
              </w:rPr>
            </w:pPr>
            <w:r>
              <w:tab/>
            </w:r>
          </w:p>
        </w:tc>
        <w:tc>
          <w:tcPr>
            <w:tcW w:w="4952" w:type="dxa"/>
            <w:shd w:val="clear" w:color="auto" w:fill="D9D9D9" w:themeFill="background1" w:themeFillShade="D9"/>
          </w:tcPr>
          <w:p w:rsidR="00CA1C96" w:rsidRPr="00A82940" w:rsidRDefault="00AC2C5A" w:rsidP="008B10E9">
            <w:pPr>
              <w:spacing w:after="200"/>
              <w:jc w:val="center"/>
              <w:rPr>
                <w:rStyle w:val="af1"/>
                <w:rFonts w:ascii="Tahoma" w:hAnsi="Tahoma" w:cs="Tahoma"/>
                <w:i w:val="0"/>
                <w:iCs w:val="0"/>
                <w:sz w:val="22"/>
                <w:szCs w:val="22"/>
              </w:rPr>
            </w:pPr>
            <w:r w:rsidRPr="00A82940">
              <w:rPr>
                <w:rFonts w:ascii="Tahoma" w:hAnsi="Tahoma" w:cs="Tahoma"/>
                <w:sz w:val="22"/>
                <w:szCs w:val="22"/>
              </w:rPr>
              <w:t>«</w:t>
            </w:r>
            <w:r w:rsidR="00B36BA0" w:rsidRPr="00B36BA0">
              <w:rPr>
                <w:rStyle w:val="a7"/>
                <w:rFonts w:ascii="Tahoma" w:hAnsi="Tahoma" w:cs="Tahoma"/>
                <w:sz w:val="20"/>
                <w:szCs w:val="20"/>
              </w:rPr>
              <w:t>Έγκριση Επικοινωνιακής Πολιτικής (Πολ. Εκδηλώσεων)  Δήμου Αρταίων για το έτος 2019</w:t>
            </w:r>
            <w:r w:rsidR="008B10E9" w:rsidRPr="008B10E9">
              <w:rPr>
                <w:rStyle w:val="a7"/>
                <w:rFonts w:ascii="Tahoma" w:hAnsi="Tahoma" w:cs="Tahoma"/>
                <w:sz w:val="18"/>
                <w:szCs w:val="18"/>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Λώλος Ανδρέας Πρόεδρος </w:t>
            </w:r>
            <w:r w:rsidR="00A960D4" w:rsidRPr="009D1BBA">
              <w:rPr>
                <w:rFonts w:ascii="Tahoma" w:hAnsi="Tahoma" w:cs="Tahoma"/>
                <w:sz w:val="22"/>
                <w:szCs w:val="22"/>
              </w:rPr>
              <w:t xml:space="preserve">        Μέλος</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Πατήλας Κωνσταντίνος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Τράμπας Κωνσταντίνος</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Πανέτας Γεώργιος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Verdana" w:hAnsi="Verdana" w:cs="Liberation Sans"/>
                <w:sz w:val="22"/>
                <w:szCs w:val="22"/>
              </w:rPr>
              <w:t>Χαρακλιάς Κωνσταντίνος</w:t>
            </w:r>
            <w:r w:rsidR="00BE1F20" w:rsidRPr="009D1BBA">
              <w:rPr>
                <w:rFonts w:ascii="Verdana" w:hAnsi="Verdana" w:cs="Liberation Sans"/>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Κοτσαρίνης Μιχαήλ</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 xml:space="preserve">Ζέρβας Κων/νος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Σιαφάκας Χριστόφορος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Λιλής Γεώργιος</w:t>
            </w:r>
            <w:r w:rsidR="00BE1F20"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Λιόντος Νικόλαος</w:t>
            </w:r>
            <w:r w:rsidR="00BE1F20" w:rsidRPr="009D1BBA">
              <w:rPr>
                <w:rFonts w:ascii="Tahoma" w:hAnsi="Tahoma" w:cs="Tahoma"/>
                <w:sz w:val="22"/>
                <w:szCs w:val="22"/>
              </w:rPr>
              <w:t xml:space="preserve">                      </w:t>
            </w:r>
            <w:r w:rsidR="009D1BBA">
              <w:rPr>
                <w:rFonts w:ascii="Tahoma" w:hAnsi="Tahoma" w:cs="Tahoma"/>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Σφήκας Δημήτριος                        Μέλος</w:t>
            </w:r>
          </w:p>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 xml:space="preserve">Γραμματικού-Παπατσίμπα  Θεανώ    </w:t>
            </w:r>
            <w:r w:rsidR="00BE1F20" w:rsidRPr="009D1BBA">
              <w:rPr>
                <w:rFonts w:ascii="Tahoma" w:hAnsi="Tahoma" w:cs="Tahoma"/>
                <w:sz w:val="22"/>
                <w:szCs w:val="22"/>
              </w:rPr>
              <w:t xml:space="preserve"> </w:t>
            </w:r>
            <w:r w:rsidRPr="009D1BBA">
              <w:rPr>
                <w:rFonts w:ascii="Tahoma" w:hAnsi="Tahoma" w:cs="Tahoma"/>
                <w:sz w:val="22"/>
                <w:szCs w:val="22"/>
              </w:rPr>
              <w:t>«</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Μιλτιάδους Γεώργιος                      «</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 xml:space="preserve">Κουτρούμπα  Άννα-Μαρία             </w:t>
            </w:r>
            <w:r w:rsidR="00BE1F20" w:rsidRPr="009D1BBA">
              <w:rPr>
                <w:rFonts w:ascii="Tahoma" w:hAnsi="Tahoma" w:cs="Tahoma"/>
                <w:sz w:val="22"/>
                <w:szCs w:val="22"/>
              </w:rPr>
              <w:t xml:space="preserve"> </w:t>
            </w:r>
            <w:r w:rsidRPr="009D1BBA">
              <w:rPr>
                <w:rFonts w:ascii="Tahoma" w:hAnsi="Tahoma" w:cs="Tahoma"/>
                <w:sz w:val="22"/>
                <w:szCs w:val="22"/>
              </w:rPr>
              <w:t xml:space="preserve"> </w:t>
            </w:r>
            <w:r w:rsidR="00D70475" w:rsidRPr="009D1BBA">
              <w:rPr>
                <w:rFonts w:ascii="Tahoma" w:hAnsi="Tahoma" w:cs="Tahoma"/>
                <w:sz w:val="22"/>
                <w:szCs w:val="22"/>
              </w:rPr>
              <w:t xml:space="preserve"> </w:t>
            </w:r>
            <w:r w:rsidRPr="009D1BBA">
              <w:rPr>
                <w:rFonts w:ascii="Tahoma" w:hAnsi="Tahoma" w:cs="Tahoma"/>
                <w:sz w:val="22"/>
                <w:szCs w:val="22"/>
              </w:rPr>
              <w:t>«</w:t>
            </w:r>
          </w:p>
          <w:p w:rsidR="00D70475" w:rsidRPr="009D1BBA" w:rsidRDefault="00A960D4" w:rsidP="00D70475">
            <w:pPr>
              <w:jc w:val="both"/>
              <w:rPr>
                <w:rFonts w:ascii="Tahoma" w:hAnsi="Tahoma" w:cs="Tahoma"/>
                <w:sz w:val="22"/>
                <w:szCs w:val="22"/>
              </w:rPr>
            </w:pPr>
            <w:r w:rsidRPr="009D1BBA">
              <w:rPr>
                <w:rFonts w:ascii="Tahoma" w:hAnsi="Tahoma" w:cs="Tahoma"/>
                <w:sz w:val="22"/>
                <w:szCs w:val="22"/>
              </w:rPr>
              <w:t xml:space="preserve">Βλάχος Μιχαήλ                       </w:t>
            </w:r>
            <w:r w:rsidR="00D70475" w:rsidRPr="009D1BBA">
              <w:rPr>
                <w:rFonts w:ascii="Tahoma" w:hAnsi="Tahoma" w:cs="Tahoma"/>
                <w:sz w:val="22"/>
                <w:szCs w:val="22"/>
              </w:rPr>
              <w:t xml:space="preserve">       </w:t>
            </w:r>
            <w:r w:rsidRPr="009D1BBA">
              <w:rPr>
                <w:rFonts w:ascii="Tahoma" w:hAnsi="Tahoma" w:cs="Tahoma"/>
                <w:sz w:val="22"/>
                <w:szCs w:val="22"/>
              </w:rPr>
              <w:t>«</w:t>
            </w:r>
            <w:r w:rsidR="00BE1F20" w:rsidRPr="009D1BBA">
              <w:rPr>
                <w:rFonts w:ascii="Tahoma" w:hAnsi="Tahoma" w:cs="Tahoma"/>
                <w:sz w:val="22"/>
                <w:szCs w:val="22"/>
              </w:rPr>
              <w:t xml:space="preserve"> </w:t>
            </w:r>
          </w:p>
          <w:p w:rsidR="00D70475" w:rsidRPr="009D1BBA" w:rsidRDefault="00D70475" w:rsidP="00D70475">
            <w:pPr>
              <w:jc w:val="both"/>
              <w:rPr>
                <w:rFonts w:ascii="Tahoma" w:hAnsi="Tahoma" w:cs="Tahoma"/>
                <w:sz w:val="22"/>
                <w:szCs w:val="22"/>
              </w:rPr>
            </w:pPr>
            <w:r w:rsidRPr="009D1BBA">
              <w:rPr>
                <w:rFonts w:ascii="Tahoma" w:hAnsi="Tahoma" w:cs="Tahoma"/>
                <w:sz w:val="22"/>
                <w:szCs w:val="22"/>
              </w:rPr>
              <w:t xml:space="preserve">Ξυλογιάννης Άγγελος                      «                           </w:t>
            </w:r>
          </w:p>
          <w:p w:rsidR="00D70475" w:rsidRPr="009D1BBA" w:rsidRDefault="00D70475" w:rsidP="00D70475">
            <w:pPr>
              <w:tabs>
                <w:tab w:val="left" w:pos="3463"/>
              </w:tabs>
              <w:jc w:val="both"/>
              <w:rPr>
                <w:rFonts w:ascii="Tahoma" w:hAnsi="Tahoma" w:cs="Tahoma"/>
                <w:sz w:val="22"/>
                <w:szCs w:val="22"/>
              </w:rPr>
            </w:pPr>
            <w:r w:rsidRPr="009D1BBA">
              <w:rPr>
                <w:rFonts w:ascii="Tahoma" w:hAnsi="Tahoma" w:cs="Tahoma"/>
                <w:sz w:val="22"/>
                <w:szCs w:val="22"/>
              </w:rPr>
              <w:t>Βλάρας Γρηγόριος                          «</w:t>
            </w:r>
          </w:p>
          <w:p w:rsidR="00D70475" w:rsidRPr="009D1BBA" w:rsidRDefault="00D70475" w:rsidP="00D70475">
            <w:pPr>
              <w:rPr>
                <w:sz w:val="22"/>
                <w:szCs w:val="22"/>
              </w:rPr>
            </w:pPr>
            <w:r w:rsidRPr="009D1BBA">
              <w:rPr>
                <w:rFonts w:ascii="Tahoma" w:hAnsi="Tahoma" w:cs="Tahoma"/>
                <w:sz w:val="22"/>
                <w:szCs w:val="22"/>
              </w:rPr>
              <w:t xml:space="preserve">Παπάζογλου Χαράλαμπος                  « </w:t>
            </w:r>
          </w:p>
          <w:p w:rsidR="005E1637" w:rsidRPr="009D1BBA" w:rsidRDefault="00D70475" w:rsidP="00D70475">
            <w:pPr>
              <w:jc w:val="both"/>
              <w:rPr>
                <w:rFonts w:ascii="Tahoma" w:hAnsi="Tahoma" w:cs="Tahoma"/>
                <w:sz w:val="22"/>
                <w:szCs w:val="22"/>
              </w:rPr>
            </w:pPr>
            <w:r w:rsidRPr="009D1BBA">
              <w:rPr>
                <w:rFonts w:ascii="Tahoma" w:hAnsi="Tahoma" w:cs="Tahoma"/>
                <w:sz w:val="22"/>
                <w:szCs w:val="22"/>
              </w:rPr>
              <w:t xml:space="preserve">Καραγεώργος Γεώργιος                   </w:t>
            </w:r>
            <w:r w:rsidR="00A960D4" w:rsidRPr="009D1BBA">
              <w:rPr>
                <w:rFonts w:ascii="Tahoma" w:hAnsi="Tahoma" w:cs="Tahoma"/>
                <w:sz w:val="22"/>
                <w:szCs w:val="22"/>
              </w:rPr>
              <w:t>«</w:t>
            </w:r>
          </w:p>
          <w:p w:rsidR="004E1354" w:rsidRPr="009D1BBA" w:rsidRDefault="004E1354" w:rsidP="00D70475">
            <w:pPr>
              <w:jc w:val="both"/>
              <w:rPr>
                <w:rFonts w:ascii="Tahoma" w:hAnsi="Tahoma" w:cs="Tahoma"/>
                <w:sz w:val="22"/>
                <w:szCs w:val="22"/>
              </w:rPr>
            </w:pPr>
            <w:r w:rsidRPr="009D1BBA">
              <w:rPr>
                <w:rFonts w:ascii="Tahoma" w:hAnsi="Tahoma" w:cs="Tahoma"/>
                <w:sz w:val="22"/>
                <w:szCs w:val="22"/>
              </w:rPr>
              <w:t xml:space="preserve">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D1BBA" w:rsidRDefault="00D70475" w:rsidP="00D70475">
            <w:pPr>
              <w:ind w:left="66"/>
              <w:rPr>
                <w:rFonts w:ascii="Tahoma" w:hAnsi="Tahoma" w:cs="Tahoma"/>
                <w:sz w:val="22"/>
                <w:szCs w:val="22"/>
              </w:rPr>
            </w:pPr>
            <w:r w:rsidRPr="009D1BBA">
              <w:rPr>
                <w:rFonts w:ascii="Tahoma" w:hAnsi="Tahoma" w:cs="Tahoma"/>
                <w:sz w:val="22"/>
                <w:szCs w:val="22"/>
              </w:rPr>
              <w:t xml:space="preserve">Νταλάκας Δημήτριος                 </w:t>
            </w:r>
            <w:r w:rsidR="00C73A85" w:rsidRPr="009D1BBA">
              <w:rPr>
                <w:rFonts w:ascii="Tahoma" w:hAnsi="Tahoma" w:cs="Tahoma"/>
                <w:sz w:val="22"/>
                <w:szCs w:val="22"/>
              </w:rPr>
              <w:t>Μέλος</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C73A85" w:rsidP="00D70475">
            <w:pPr>
              <w:pStyle w:val="af4"/>
              <w:ind w:left="66"/>
              <w:rPr>
                <w:rFonts w:ascii="Tahoma" w:hAnsi="Tahoma" w:cs="Tahoma"/>
                <w:szCs w:val="22"/>
              </w:rPr>
            </w:pPr>
            <w:r w:rsidRPr="009D1BBA">
              <w:rPr>
                <w:rFonts w:ascii="Tahoma" w:hAnsi="Tahoma" w:cs="Tahoma"/>
                <w:szCs w:val="22"/>
              </w:rPr>
              <w:t xml:space="preserve"> </w:t>
            </w:r>
            <w:r w:rsidR="00D70475" w:rsidRPr="009D1BBA">
              <w:rPr>
                <w:rFonts w:ascii="Tahoma" w:hAnsi="Tahoma" w:cs="Tahoma"/>
                <w:szCs w:val="22"/>
              </w:rPr>
              <w:t xml:space="preserve">Παπαμιχαήλ Κων/νος                   </w:t>
            </w:r>
            <w:r w:rsidRPr="009D1BBA">
              <w:rPr>
                <w:rFonts w:ascii="Tahoma" w:hAnsi="Tahoma" w:cs="Tahoma"/>
                <w:szCs w:val="22"/>
              </w:rPr>
              <w:t xml:space="preserve">«                          </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Ντέμσια Αικατερίνη                      </w:t>
            </w:r>
            <w:r w:rsidR="00C73A85" w:rsidRPr="009D1BBA">
              <w:rPr>
                <w:rFonts w:ascii="Tahoma" w:hAnsi="Tahoma" w:cs="Tahoma"/>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Ζυγουβέλης Παναγιώτης          </w:t>
            </w:r>
            <w:r w:rsidR="009D1BBA">
              <w:rPr>
                <w:rFonts w:ascii="Tahoma" w:hAnsi="Tahoma" w:cs="Tahoma"/>
                <w:sz w:val="22"/>
                <w:szCs w:val="22"/>
              </w:rPr>
              <w:t xml:space="preserve">    </w:t>
            </w:r>
            <w:r w:rsidRPr="009D1BBA">
              <w:rPr>
                <w:rFonts w:ascii="Tahoma" w:hAnsi="Tahoma" w:cs="Tahoma"/>
                <w:sz w:val="22"/>
                <w:szCs w:val="22"/>
              </w:rPr>
              <w:t xml:space="preserve"> «                 </w:t>
            </w:r>
            <w:r w:rsidR="00A960D4" w:rsidRPr="009D1BBA">
              <w:rPr>
                <w:rFonts w:ascii="Tahoma" w:hAnsi="Tahoma" w:cs="Tahoma"/>
                <w:sz w:val="22"/>
                <w:szCs w:val="22"/>
              </w:rPr>
              <w:t xml:space="preserve">                   </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Παπαλέξης Ιωάννης                      </w:t>
            </w:r>
            <w:r w:rsidR="00A960D4" w:rsidRPr="009D1BBA">
              <w:rPr>
                <w:rFonts w:ascii="Tahoma" w:hAnsi="Tahoma" w:cs="Tahoma"/>
                <w:sz w:val="22"/>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Βασιλάκη-Μητρογιώργου Βικτωρία  «   </w:t>
            </w:r>
            <w:r w:rsidR="00A960D4" w:rsidRPr="009D1BBA">
              <w:rPr>
                <w:rFonts w:ascii="Tahoma" w:hAnsi="Tahoma" w:cs="Tahoma"/>
                <w:sz w:val="22"/>
                <w:szCs w:val="22"/>
              </w:rPr>
              <w:t xml:space="preserve">                  </w:t>
            </w:r>
          </w:p>
          <w:p w:rsidR="00C73A85" w:rsidRPr="009D1BBA" w:rsidRDefault="00D70475" w:rsidP="00D70475">
            <w:pPr>
              <w:rPr>
                <w:rFonts w:ascii="Tahoma" w:hAnsi="Tahoma" w:cs="Tahoma"/>
                <w:sz w:val="22"/>
                <w:szCs w:val="22"/>
              </w:rPr>
            </w:pPr>
            <w:r w:rsidRPr="009D1BBA">
              <w:rPr>
                <w:rFonts w:ascii="Tahoma" w:hAnsi="Tahoma" w:cs="Tahoma"/>
                <w:sz w:val="22"/>
                <w:szCs w:val="22"/>
              </w:rPr>
              <w:t xml:space="preserve">                        </w:t>
            </w:r>
          </w:p>
        </w:tc>
        <w:tc>
          <w:tcPr>
            <w:tcW w:w="4530" w:type="dxa"/>
          </w:tcPr>
          <w:p w:rsidR="00A960D4" w:rsidRPr="009D1BBA" w:rsidRDefault="00D70475" w:rsidP="00D70475">
            <w:pPr>
              <w:ind w:left="360"/>
              <w:rPr>
                <w:rFonts w:ascii="Tahoma" w:hAnsi="Tahoma" w:cs="Tahoma"/>
                <w:sz w:val="22"/>
                <w:szCs w:val="22"/>
              </w:rPr>
            </w:pPr>
            <w:r w:rsidRPr="009D1BBA">
              <w:rPr>
                <w:rFonts w:ascii="Tahoma" w:hAnsi="Tahoma" w:cs="Tahoma"/>
                <w:sz w:val="22"/>
                <w:szCs w:val="22"/>
              </w:rPr>
              <w:t xml:space="preserve">Κατσαντούλα Αναστασία      </w:t>
            </w:r>
            <w:r w:rsidR="009D1BBA">
              <w:rPr>
                <w:rFonts w:ascii="Tahoma" w:hAnsi="Tahoma" w:cs="Tahoma"/>
                <w:sz w:val="22"/>
                <w:szCs w:val="22"/>
              </w:rPr>
              <w:t xml:space="preserve"> </w:t>
            </w:r>
            <w:r w:rsidR="00A960D4" w:rsidRPr="009D1BBA">
              <w:rPr>
                <w:rFonts w:ascii="Tahoma" w:hAnsi="Tahoma" w:cs="Tahoma"/>
                <w:sz w:val="22"/>
                <w:szCs w:val="22"/>
              </w:rPr>
              <w:t>Μέλος</w:t>
            </w:r>
          </w:p>
          <w:p w:rsidR="00A960D4" w:rsidRPr="009D1BBA" w:rsidRDefault="00D70475" w:rsidP="00D70475">
            <w:pPr>
              <w:ind w:left="360"/>
              <w:jc w:val="both"/>
              <w:rPr>
                <w:rFonts w:ascii="Tahoma" w:hAnsi="Tahoma" w:cs="Tahoma"/>
                <w:sz w:val="22"/>
                <w:szCs w:val="22"/>
              </w:rPr>
            </w:pPr>
            <w:r w:rsidRPr="009D1BBA">
              <w:rPr>
                <w:rFonts w:ascii="Tahoma" w:hAnsi="Tahoma" w:cs="Tahoma"/>
                <w:sz w:val="22"/>
                <w:szCs w:val="22"/>
              </w:rPr>
              <w:t xml:space="preserve">Κοσμάς Ηλίας                      </w:t>
            </w:r>
            <w:r w:rsidR="009D1BBA">
              <w:rPr>
                <w:rFonts w:ascii="Tahoma" w:hAnsi="Tahoma" w:cs="Tahoma"/>
                <w:sz w:val="22"/>
                <w:szCs w:val="22"/>
              </w:rPr>
              <w:t xml:space="preserve"> </w:t>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D70475" w:rsidRPr="009D1BBA" w:rsidRDefault="00D70475" w:rsidP="00D70475">
            <w:pPr>
              <w:ind w:left="360"/>
              <w:jc w:val="both"/>
              <w:rPr>
                <w:rFonts w:ascii="Tahoma" w:hAnsi="Tahoma" w:cs="Tahoma"/>
                <w:sz w:val="22"/>
                <w:szCs w:val="22"/>
              </w:rPr>
            </w:pPr>
            <w:r w:rsidRPr="009D1BBA">
              <w:rPr>
                <w:rFonts w:ascii="Tahoma" w:hAnsi="Tahoma" w:cs="Tahoma"/>
                <w:sz w:val="22"/>
                <w:szCs w:val="22"/>
              </w:rPr>
              <w:t>Κιτσαντά Ευαγγελίτσα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Παπακίτσος Στέφανος              «                                    </w:t>
            </w:r>
          </w:p>
          <w:p w:rsidR="00A960D4" w:rsidRPr="009D1BBA" w:rsidRDefault="00D70475" w:rsidP="00D70475">
            <w:pPr>
              <w:tabs>
                <w:tab w:val="left" w:pos="3463"/>
              </w:tabs>
              <w:ind w:left="360"/>
              <w:jc w:val="both"/>
              <w:rPr>
                <w:rFonts w:ascii="Tahoma" w:hAnsi="Tahoma" w:cs="Tahoma"/>
                <w:sz w:val="22"/>
                <w:szCs w:val="22"/>
              </w:rPr>
            </w:pPr>
            <w:r w:rsidRPr="009D1BBA">
              <w:rPr>
                <w:rFonts w:ascii="Tahoma" w:hAnsi="Tahoma" w:cs="Tahoma"/>
                <w:sz w:val="22"/>
                <w:szCs w:val="22"/>
              </w:rPr>
              <w:t>Μπαλάγκας Γεώργιος</w:t>
            </w:r>
            <w:r w:rsidR="00A960D4" w:rsidRPr="009D1BBA">
              <w:rPr>
                <w:rFonts w:ascii="Tahoma" w:hAnsi="Tahoma" w:cs="Tahoma"/>
                <w:sz w:val="22"/>
                <w:szCs w:val="22"/>
              </w:rPr>
              <w:tab/>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Παπαιωάννου Κωνσταντίνος      «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Πετανίτης Δημήτριος            </w:t>
            </w:r>
            <w:r w:rsidR="009D1BBA">
              <w:rPr>
                <w:rFonts w:ascii="Tahoma" w:hAnsi="Tahoma" w:cs="Tahoma"/>
                <w:sz w:val="22"/>
                <w:szCs w:val="22"/>
              </w:rPr>
              <w:t xml:space="preserve">   </w:t>
            </w:r>
            <w:r w:rsidRPr="009D1BBA">
              <w:rPr>
                <w:rFonts w:ascii="Tahoma" w:hAnsi="Tahoma" w:cs="Tahoma"/>
                <w:sz w:val="22"/>
                <w:szCs w:val="22"/>
              </w:rPr>
              <w:t xml:space="preserve"> «                                         </w:t>
            </w:r>
          </w:p>
          <w:p w:rsidR="00C73A85" w:rsidRPr="009D1BBA" w:rsidRDefault="00C73A85" w:rsidP="00D70475">
            <w:pPr>
              <w:pStyle w:val="ab"/>
              <w:ind w:left="405"/>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B36BA0" w:rsidRDefault="00B36BA0"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B36BA0" w:rsidRDefault="00B36BA0"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447137" w:rsidRDefault="00447137"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47137" w:rsidRDefault="00966261" w:rsidP="008B10E9">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A478C9">
        <w:rPr>
          <w:rFonts w:ascii="Tahoma" w:hAnsi="Tahoma" w:cs="Tahoma"/>
          <w:sz w:val="22"/>
          <w:szCs w:val="22"/>
          <w:shd w:val="clear" w:color="auto" w:fill="FFFFFF"/>
        </w:rPr>
        <w:t>8</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413AA9" w:rsidRPr="00924189">
        <w:rPr>
          <w:rFonts w:ascii="Tahoma" w:hAnsi="Tahoma" w:cs="Tahoma"/>
          <w:sz w:val="22"/>
          <w:szCs w:val="22"/>
          <w:shd w:val="clear" w:color="auto" w:fill="FFFFFF"/>
        </w:rPr>
        <w:t>«</w:t>
      </w:r>
      <w:r w:rsidR="00A478C9" w:rsidRPr="00924189">
        <w:rPr>
          <w:rStyle w:val="a7"/>
          <w:rFonts w:ascii="Tahoma" w:hAnsi="Tahoma" w:cs="Tahoma"/>
          <w:sz w:val="22"/>
          <w:szCs w:val="22"/>
        </w:rPr>
        <w:t>Έγκριση Επικοινωνιακής Πολιτικής (Πολ. Εκδηλώσεων)  Δήμου Αρταίων για το έτος 2019</w:t>
      </w:r>
      <w:r w:rsidR="008B10E9" w:rsidRPr="00924189">
        <w:rPr>
          <w:rFonts w:ascii="Tahoma" w:hAnsi="Tahoma" w:cs="Tahoma"/>
          <w:sz w:val="22"/>
          <w:szCs w:val="22"/>
        </w:rPr>
        <w:t>»</w:t>
      </w:r>
      <w:r w:rsidR="00F9317D" w:rsidRPr="00A42871">
        <w:rPr>
          <w:rFonts w:ascii="Tahoma" w:hAnsi="Tahoma"/>
          <w:sz w:val="22"/>
          <w:szCs w:val="22"/>
        </w:rPr>
        <w:t xml:space="preserve"> </w:t>
      </w:r>
      <w:bookmarkStart w:id="5" w:name="OLE_LINK10"/>
      <w:bookmarkStart w:id="6" w:name="OLE_LINK11"/>
      <w:bookmarkStart w:id="7" w:name="OLE_LINK12"/>
      <w:bookmarkStart w:id="8" w:name="OLE_LINK6"/>
      <w:r w:rsidR="00F9317D" w:rsidRPr="00051A53">
        <w:rPr>
          <w:rFonts w:ascii="Tahoma" w:hAnsi="Tahoma" w:cs="Tahoma"/>
          <w:sz w:val="22"/>
          <w:szCs w:val="22"/>
        </w:rPr>
        <w:t xml:space="preserve">έδωσε το λόγο στον αρμόδιο αντιδήμαρχο κ. Σιαφάκα ο οποίος παίρνοντας το λόγο έθεσε υπόψη του Συμβουλίου </w:t>
      </w:r>
      <w:bookmarkEnd w:id="5"/>
      <w:bookmarkEnd w:id="6"/>
      <w:bookmarkEnd w:id="7"/>
      <w:bookmarkEnd w:id="8"/>
      <w:r w:rsidR="008B10E9">
        <w:rPr>
          <w:rFonts w:ascii="Tahoma" w:hAnsi="Tahoma" w:cs="Tahoma"/>
          <w:sz w:val="22"/>
          <w:szCs w:val="22"/>
        </w:rPr>
        <w:t>τα εξής:</w:t>
      </w:r>
    </w:p>
    <w:p w:rsidR="00924189" w:rsidRPr="00F93A8F" w:rsidRDefault="008B10E9" w:rsidP="00F93A8F">
      <w:pPr>
        <w:spacing w:line="276" w:lineRule="auto"/>
        <w:ind w:firstLine="720"/>
        <w:jc w:val="both"/>
        <w:rPr>
          <w:rFonts w:ascii="Tahoma" w:hAnsi="Tahoma" w:cs="Tahoma"/>
          <w:sz w:val="22"/>
          <w:szCs w:val="22"/>
        </w:rPr>
      </w:pPr>
      <w:r w:rsidRPr="002C16F4">
        <w:rPr>
          <w:rFonts w:ascii="Tahoma" w:hAnsi="Tahoma" w:cs="Tahoma"/>
          <w:sz w:val="22"/>
          <w:szCs w:val="22"/>
        </w:rPr>
        <w:t xml:space="preserve">    </w:t>
      </w:r>
      <w:r w:rsidR="00924189" w:rsidRPr="00F93A8F">
        <w:rPr>
          <w:rFonts w:ascii="Tahoma" w:hAnsi="Tahoma" w:cs="Tahoma"/>
          <w:sz w:val="22"/>
          <w:szCs w:val="22"/>
        </w:rPr>
        <w:t xml:space="preserve">Ως προς την έγκριση επικοινωνιακών προγραμμάτων του Δημόσιου τομέα και των νομικών προσώπων δημόσιου και ιδιωτικού δικαίου του Δημοσίου και ευρύτερου δημόσιου τομέα, όπως αυτά καθορίζονται από το νόμο, ισχύουν τα εξής: στο ΦΕΚ Α’ 179/22.12.2015 δημοσιεύτηκε η Πράξη Υπουργικού Συμβουλίου (Π.Υ.Σ.) 50/22.12.2015 «Εποπτεία της Γενικής Γραμματείας Ενημέρωσης και Επικοινωνίας στα Υπουργεία και τα νομικά πρόσωπα δημοσίου και ιδιωτικού δικαίου του ευρύτερου δημόσιου τομέα ως προς την εφαρμογή των επικοινωνιακών τους προγραμμάτων και δράσεων» κατ’ εφαρμογή των διατάξεων της παρ. 3 του άρθρ. 24 του ν. 4339/2015 (Α’ 133) όπου ρητά αναφέρεται ότι: «Η Γενική Γραμματεία Ενημέρωσης και Επικοινωνίας ασκεί εποπτεία στα Υπουργεία και τα νομικά πρόσωπα δημοσίου και ιδιωτικού δικαίου του ευρύτερου δημόσιου τομέα κατά την έννοια των διατάξεων του Κεφαλαίου Α’ του Ν. 3429/2005 (Α’ 314), όπως έχουν τροποποιηθεί με τις διατάξεις της παρ. 1α του άρθρου 1 του Ν. 3899/2010 (Α’ 212), ως προς την εφαρμογή των επικοινωνιακών τους προγραμμάτων και δράσεων[….].Ο τρόπος και η διαδικασία άσκησης της εποπτείας καθορίζονται με Πράξη του Υπουργικού Συμβουλίου, η οποία δημοσιεύεται στην Εφημερίδα της Κυβερνήσεως». </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Σύμφωνα με τις διατάξεις της εν λόγω Πράξης του Υπουργικού Συμβουλίου, η Γενική Γραμματεία Ενημέρωσης και Επικοινωνίας παρέχει, μετά από εξέταση του φακέλου του επικοινωνιακού προγράμματος, με απόφαση του αρμοδίου Υπουργού ή του νόμιμου αναπληρωτή του, σχετική έγκριση υλοποίησης αυτού. Σε περίπτωση μη έγκρισής του, η σχετική απόφαση αιτιολογείται ειδικά και περιλαμβάνει προτεινόμενα μέτρα θεραπείας εφόσον τούτο είναι εφικτό.</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Οι αναθέτουσες αρχές επιλέγουν οι ίδιες τις τηλεοπτικές, ραδιοφωνικές και εκδοτικές επιχειρήσεις, στις οποίες αναθέτουν τη μετάδοση ή καταχώριση των σχετικών διαφημιστικών ή άλλων συναφών μηνυμάτων. Η επιλογή του συγκεκριμένου μέσου στο οποίο ανατίθεται η μετάδοση γίνεται από το φορέα αφού συνεκτιμώνται: α) το κόστος της μετάδοσης, β) η απήχηση του μέσου ενημέρωσης στο ευρύ κοινό όπως αυτή συνάγεται από το ύψος των ποσοστών τηλεθέασης ή ακροαματικότητας που συγκεντρώνει ο σταθμός κατά το τελευταίο δίμηνο πριν από τη μετάδοση του διαφημιστικού μηνύματος και γ) η απήχηση του μέσου ενημέρωσης σε συγκεκριμένες κατηγορίες του κοινού εφόσον πρόκειται για προβολή δραστηριοτήτων εξειδικευμένου χαρακτήρα.</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 xml:space="preserve">Λαμβάνοντας υπόψη τα παραπάνω, </w:t>
      </w:r>
      <w:r w:rsidRPr="00F93A8F">
        <w:rPr>
          <w:rFonts w:ascii="Tahoma" w:hAnsi="Tahoma" w:cs="Tahoma"/>
          <w:sz w:val="22"/>
          <w:szCs w:val="22"/>
          <w:u w:val="single"/>
        </w:rPr>
        <w:t>σας υποβάλλουμε τις υπολογιζόμενες δαπάνες που αφορούν στην Επικοινωνιακή Πολιτική του Δήμου Αρταίων για το έτος 2019 και παρακαλούμε για την έγκρισή τους. Επισημαίνουμε ότι οι δαπάνες αυτές έχουν ήδη εγκριθεί από προηγούμενα Δ.Σ. και τα ποσά υπάρχουν στους αντίστοιχους Κ.Α.</w:t>
      </w:r>
    </w:p>
    <w:p w:rsidR="00924189" w:rsidRPr="00F93A8F" w:rsidRDefault="00924189" w:rsidP="00F93A8F">
      <w:pPr>
        <w:spacing w:line="276" w:lineRule="auto"/>
        <w:jc w:val="center"/>
        <w:rPr>
          <w:rFonts w:ascii="Tahoma" w:hAnsi="Tahoma" w:cs="Tahoma"/>
          <w:b/>
          <w:sz w:val="22"/>
          <w:szCs w:val="22"/>
          <w:u w:val="single"/>
        </w:rPr>
      </w:pPr>
    </w:p>
    <w:p w:rsidR="00924189" w:rsidRPr="00F93A8F" w:rsidRDefault="00924189" w:rsidP="00F93A8F">
      <w:pPr>
        <w:spacing w:line="276" w:lineRule="auto"/>
        <w:jc w:val="center"/>
        <w:rPr>
          <w:rFonts w:ascii="Tahoma" w:hAnsi="Tahoma" w:cs="Tahoma"/>
          <w:b/>
          <w:sz w:val="22"/>
          <w:szCs w:val="22"/>
          <w:u w:val="single"/>
        </w:rPr>
      </w:pPr>
      <w:r w:rsidRPr="00F93A8F">
        <w:rPr>
          <w:rFonts w:ascii="Tahoma" w:hAnsi="Tahoma" w:cs="Tahoma"/>
          <w:b/>
          <w:sz w:val="22"/>
          <w:szCs w:val="22"/>
          <w:u w:val="single"/>
        </w:rPr>
        <w:t>ΔΑΠΑΝΕΣ ΠΟΥ ΑΦΟΡΟΥΝ ΣΤΙΣ ΠΟΛΙΤΙΣΤΙΚΕΣ ΕΚΔΗΛΩΣΕΙΣ (Κ.Α. 00-6443 «Δαπάνες δεξιώσεων και εθνικών ή τοπικών εορτών»)</w:t>
      </w:r>
    </w:p>
    <w:p w:rsidR="00924189" w:rsidRPr="00F93A8F" w:rsidRDefault="00924189" w:rsidP="00F93A8F">
      <w:pPr>
        <w:spacing w:line="276" w:lineRule="auto"/>
        <w:jc w:val="center"/>
        <w:rPr>
          <w:rFonts w:ascii="Tahoma" w:eastAsia="Tahoma" w:hAnsi="Tahoma" w:cs="Tahoma"/>
          <w:b/>
          <w:color w:val="000000"/>
          <w:sz w:val="22"/>
          <w:szCs w:val="22"/>
          <w:lang w:bidi="el-GR"/>
        </w:rPr>
      </w:pPr>
      <w:r w:rsidRPr="00F93A8F">
        <w:rPr>
          <w:rFonts w:ascii="Tahoma" w:eastAsia="Tahoma" w:hAnsi="Tahoma" w:cs="Tahoma"/>
          <w:b/>
          <w:color w:val="000000"/>
          <w:sz w:val="22"/>
          <w:szCs w:val="22"/>
          <w:lang w:bidi="el-GR"/>
        </w:rPr>
        <w:t>Κεφάλαιο Α΄: ΕΝΤΥΠΟ ΥΛΙΚΟ (</w:t>
      </w:r>
      <w:r w:rsidRPr="00F93A8F">
        <w:rPr>
          <w:rFonts w:ascii="Tahoma" w:hAnsi="Tahoma" w:cs="Tahoma"/>
          <w:b/>
          <w:sz w:val="22"/>
          <w:szCs w:val="22"/>
          <w:u w:val="single"/>
        </w:rPr>
        <w:t>Υπολογιζόμενη δαπάνη: 4.228,40€)</w:t>
      </w:r>
    </w:p>
    <w:p w:rsidR="00924189" w:rsidRPr="004206AB" w:rsidRDefault="00924189" w:rsidP="004206AB">
      <w:pPr>
        <w:pStyle w:val="2"/>
        <w:spacing w:line="276" w:lineRule="auto"/>
        <w:jc w:val="center"/>
        <w:rPr>
          <w:rFonts w:ascii="Tahoma" w:hAnsi="Tahoma" w:cs="Tahoma"/>
          <w:b/>
          <w:sz w:val="22"/>
          <w:szCs w:val="22"/>
        </w:rPr>
      </w:pPr>
      <w:r w:rsidRPr="004206AB">
        <w:rPr>
          <w:rFonts w:ascii="Tahoma" w:hAnsi="Tahoma" w:cs="Tahoma"/>
          <w:b/>
          <w:sz w:val="22"/>
          <w:szCs w:val="22"/>
        </w:rPr>
        <w:t>Άρθρο 1: Εκδήλωση «Απόκριες»</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 xml:space="preserve">Η εκδήλωση «Απόκριες» αφορά σε εκτύπωση πανό και αφισών και προμήθεια φύλλων χαρτιού. Στην τιμή συμπεριλαμβάνεται το δημιουργικό κομμάτι της παρεχόμενης υπηρεσίας. </w:t>
      </w:r>
      <w:r w:rsidRPr="00F93A8F">
        <w:rPr>
          <w:rFonts w:ascii="Tahoma" w:hAnsi="Tahoma" w:cs="Tahoma"/>
          <w:sz w:val="22"/>
          <w:szCs w:val="22"/>
          <w:u w:val="single"/>
        </w:rPr>
        <w:t xml:space="preserve">Τεχνικές Προδιαγραφές: </w:t>
      </w:r>
      <w:r w:rsidRPr="00F93A8F">
        <w:rPr>
          <w:rFonts w:ascii="Tahoma" w:hAnsi="Tahoma" w:cs="Tahoma"/>
          <w:sz w:val="22"/>
          <w:szCs w:val="22"/>
        </w:rPr>
        <w:t>δύο αεροπανό διαστάσεων 4μ. X 1.2μ.  - έγχρωμη εκτύπωση - με υποδοχές για να τοποθετηθούν σε κολώνες, 200 αφίσες Α4 - έγχρωμη εκτύπωση σε χαρτί velvet 130γρ., 150 φύλλα χαρτί 200γρ. σε μέγεθος Α4 για την εκτύπωση γρίφων, 200 αφίσες για το Κυνήγι Χαμένου Θησαυρού σε μέγεθος Α4 με έγχρωμη εκτύπωση σε χαρτί velvet 130γρ</w:t>
      </w:r>
    </w:p>
    <w:p w:rsidR="00924189" w:rsidRPr="004206AB" w:rsidRDefault="00924189" w:rsidP="004206AB">
      <w:pPr>
        <w:pStyle w:val="2"/>
        <w:spacing w:line="276" w:lineRule="auto"/>
        <w:jc w:val="center"/>
        <w:rPr>
          <w:rFonts w:ascii="Tahoma" w:hAnsi="Tahoma" w:cs="Tahoma"/>
          <w:b/>
          <w:sz w:val="22"/>
          <w:szCs w:val="22"/>
        </w:rPr>
      </w:pPr>
      <w:r w:rsidRPr="004206AB">
        <w:rPr>
          <w:rFonts w:ascii="Tahoma" w:hAnsi="Tahoma" w:cs="Tahoma"/>
          <w:b/>
          <w:sz w:val="22"/>
          <w:szCs w:val="22"/>
        </w:rPr>
        <w:t>Άρθρο 2: Εκδήλωση «Αγία Θεοδώρα»</w:t>
      </w:r>
    </w:p>
    <w:p w:rsidR="00924189" w:rsidRPr="00F93A8F" w:rsidRDefault="00924189" w:rsidP="00F93A8F">
      <w:pPr>
        <w:spacing w:line="276" w:lineRule="auto"/>
        <w:ind w:firstLine="720"/>
        <w:jc w:val="both"/>
        <w:rPr>
          <w:rFonts w:ascii="Tahoma" w:hAnsi="Tahoma" w:cs="Tahoma"/>
          <w:sz w:val="22"/>
          <w:szCs w:val="22"/>
          <w:u w:val="single"/>
        </w:rPr>
      </w:pPr>
      <w:r w:rsidRPr="00F93A8F">
        <w:rPr>
          <w:rFonts w:ascii="Tahoma" w:hAnsi="Tahoma" w:cs="Tahoma"/>
          <w:sz w:val="22"/>
          <w:szCs w:val="22"/>
        </w:rPr>
        <w:t xml:space="preserve">Η εκδήλωση «Αγία Θεοδώρα» αφορά σε εκτύπωση προσκλήσεων. Στην τιμή συμπεριλαμβάνεται το δημιουργικό κομμάτι της παρεχόμενης υπηρεσίας. </w:t>
      </w:r>
      <w:r w:rsidRPr="00F93A8F">
        <w:rPr>
          <w:rFonts w:ascii="Tahoma" w:hAnsi="Tahoma" w:cs="Tahoma"/>
          <w:sz w:val="22"/>
          <w:szCs w:val="22"/>
          <w:u w:val="single"/>
        </w:rPr>
        <w:t>Τεχνικές Προδιαγραφές</w:t>
      </w:r>
      <w:r w:rsidRPr="00F93A8F">
        <w:rPr>
          <w:rFonts w:ascii="Tahoma" w:hAnsi="Tahoma" w:cs="Tahoma"/>
          <w:sz w:val="22"/>
          <w:szCs w:val="22"/>
        </w:rPr>
        <w:t>: 200 προσκλήσεις σε μέγεθος Α4 (με δίπλωμα  στη μεγάλη πλευρά ώστε να γίνει Α5) σε χαρτί velvet 300γρ., με έγχρωμη εκτύπωση σε όλες τις πλευρές.</w:t>
      </w:r>
    </w:p>
    <w:p w:rsidR="00924189" w:rsidRPr="004206AB" w:rsidRDefault="00924189" w:rsidP="004206AB">
      <w:pPr>
        <w:pStyle w:val="2"/>
        <w:spacing w:line="276" w:lineRule="auto"/>
        <w:jc w:val="center"/>
        <w:rPr>
          <w:rFonts w:ascii="Tahoma" w:hAnsi="Tahoma" w:cs="Tahoma"/>
          <w:b/>
          <w:sz w:val="22"/>
          <w:szCs w:val="22"/>
        </w:rPr>
      </w:pPr>
      <w:r w:rsidRPr="004206AB">
        <w:rPr>
          <w:rFonts w:ascii="Tahoma" w:hAnsi="Tahoma" w:cs="Tahoma"/>
          <w:b/>
          <w:sz w:val="22"/>
          <w:szCs w:val="22"/>
        </w:rPr>
        <w:t>Άρθρο 3: Εκδήλωση «Βυζαντινή Εβδομάδα»</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 xml:space="preserve">Η εκδήλωση «Βυζαντινή Εβδομάδα» αφορά σε εκτύπωση αφισών και προσκλήσεων. Στην τιμή συμπεριλαμβάνεται το δημιουργικό κομμάτι της παρεχόμενης υπηρεσίας. </w:t>
      </w:r>
      <w:r w:rsidRPr="00F93A8F">
        <w:rPr>
          <w:rFonts w:ascii="Tahoma" w:hAnsi="Tahoma" w:cs="Tahoma"/>
          <w:sz w:val="22"/>
          <w:szCs w:val="22"/>
          <w:u w:val="single"/>
        </w:rPr>
        <w:t xml:space="preserve">Τεχνικές Προδιαγραφές: </w:t>
      </w:r>
      <w:r w:rsidRPr="00F93A8F">
        <w:rPr>
          <w:rFonts w:ascii="Tahoma" w:hAnsi="Tahoma" w:cs="Tahoma"/>
          <w:sz w:val="22"/>
          <w:szCs w:val="22"/>
        </w:rPr>
        <w:t>200 αφίσες μεγέθους Α4 σε χαρτί velvet 130γρ. με έγχρωμη εκτύπωση, 50 αφίσες Α3 σε χαρτί velvet 130 γρ. με έγχρωμη εκτύπωση, 100 προσκλήσεις σε μέγεθος Α4 (με δίπλωμα  στη μεγάλη πλευρά ώστε να γίνει Α5) σε χαρτί velvet 300γρ. με έγχρωμη εκτύπωση σε όλες τις πλευρές</w:t>
      </w:r>
    </w:p>
    <w:p w:rsidR="00924189" w:rsidRPr="004206AB" w:rsidRDefault="00924189" w:rsidP="004206AB">
      <w:pPr>
        <w:pStyle w:val="2"/>
        <w:spacing w:line="276" w:lineRule="auto"/>
        <w:jc w:val="center"/>
        <w:rPr>
          <w:rFonts w:ascii="Tahoma" w:hAnsi="Tahoma" w:cs="Tahoma"/>
          <w:b/>
          <w:sz w:val="22"/>
          <w:szCs w:val="22"/>
        </w:rPr>
      </w:pPr>
      <w:r w:rsidRPr="004206AB">
        <w:rPr>
          <w:rFonts w:ascii="Tahoma" w:hAnsi="Tahoma" w:cs="Tahoma"/>
          <w:b/>
          <w:sz w:val="22"/>
          <w:szCs w:val="22"/>
        </w:rPr>
        <w:t>Άρθρο 4: Εκδήλωση «Πολιτιστικό Καλοκαίρι»</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 xml:space="preserve">Η εκδήλωση «Πολιτιστικό Καλοκαίρι» αφορά σε εκτύπωση αφισών και προσκλήσεων. Στην τιμή συμπεριλαμβάνεται το δημιουργικό κομμάτι της παρεχόμενης υπηρεσίας. </w:t>
      </w:r>
      <w:r w:rsidRPr="00F93A8F">
        <w:rPr>
          <w:rFonts w:ascii="Tahoma" w:hAnsi="Tahoma" w:cs="Tahoma"/>
          <w:sz w:val="22"/>
          <w:szCs w:val="22"/>
          <w:u w:val="single"/>
        </w:rPr>
        <w:t xml:space="preserve">Τεχνικές Προδιαγραφές: </w:t>
      </w:r>
      <w:r w:rsidRPr="00F93A8F">
        <w:rPr>
          <w:rFonts w:ascii="Tahoma" w:hAnsi="Tahoma" w:cs="Tahoma"/>
          <w:sz w:val="22"/>
          <w:szCs w:val="22"/>
        </w:rPr>
        <w:t xml:space="preserve">200 προσκλήσεις σε μέγεθος Α4 (με δίπλωμα στη μεγάλη πλευρά ώστε να γίνει Α5) για τα Ελευθέρια σε χαρτί velvet 300γρ., με έγχρωμη εκτύπωση σε όλες τις πλευρές, 200 αφίσες σε μέγεθος Α4 για το πρόγραμμα των Ελευθερίων (εορτασμοί που πραγματοποιούνται στα τέλη Ιουνίου για την επέτειο Απελευθέρωσης της πόλης), σε χαρτί velvet 130γρ. και έγχρωμη εκτύπωση, 450 αφίσες Α3 (150 για κάθε μήνα: Ιούνιο – Ιούλιο – Αύγουστο) για το υπόλοιπο πρόγραμμα το Πολιτιστικού Καλοκαιριού, σε χαρτί velvet 130γρ. με έγχρωμη εκτύπωση, 600 τρίπτυχα προγράμματα για το Πολιτιστικό Καλοκαίρι (200 για κάθε μήνα: Ιούνιο – Ιούλιο – Αύγουστο), διαστάσεων 16εκ. x 24εκ. σε χαρτί 170γρ. με έγχρωμη εκτύπωση σε όλες τις πλευρές     </w:t>
      </w:r>
    </w:p>
    <w:p w:rsidR="00924189" w:rsidRPr="004206AB" w:rsidRDefault="00924189" w:rsidP="004206AB">
      <w:pPr>
        <w:pStyle w:val="2"/>
        <w:spacing w:line="276" w:lineRule="auto"/>
        <w:jc w:val="center"/>
        <w:rPr>
          <w:rFonts w:ascii="Tahoma" w:hAnsi="Tahoma" w:cs="Tahoma"/>
          <w:b/>
          <w:sz w:val="22"/>
          <w:szCs w:val="22"/>
        </w:rPr>
      </w:pPr>
      <w:r w:rsidRPr="004206AB">
        <w:rPr>
          <w:rFonts w:ascii="Tahoma" w:hAnsi="Tahoma" w:cs="Tahoma"/>
          <w:b/>
          <w:sz w:val="22"/>
          <w:szCs w:val="22"/>
        </w:rPr>
        <w:t>Άρθρο 5: Εκδήλωση «Διάπλους Αμβρακικού»</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 xml:space="preserve">Η εκδήλωση «Διάπλους Αμβρακικού» αφορά σε εκτύπωση αφισών και προσκλήσεων. Στην τιμή συμπεριλαμβάνεται το δημιουργικό κομμάτι της παρεχόμενης υπηρεσίας. </w:t>
      </w:r>
      <w:r w:rsidRPr="00F93A8F">
        <w:rPr>
          <w:rFonts w:ascii="Tahoma" w:hAnsi="Tahoma" w:cs="Tahoma"/>
          <w:sz w:val="22"/>
          <w:szCs w:val="22"/>
          <w:u w:val="single"/>
        </w:rPr>
        <w:t xml:space="preserve">Τεχνικές Προδιαγραφές: </w:t>
      </w:r>
      <w:r w:rsidRPr="00F93A8F">
        <w:rPr>
          <w:rFonts w:ascii="Tahoma" w:hAnsi="Tahoma" w:cs="Tahoma"/>
          <w:sz w:val="22"/>
          <w:szCs w:val="22"/>
        </w:rPr>
        <w:t>100 προσκλήσεις σε μέγεθος Α4 (με δίπλωμα  στη μεγάλη πλευρά ώστε να γίνει Α5) σε χαρτί 300γρ., με έγχρωμη εκτύπωση σε όλες τις πλευρές, 100 αφίσες Α3, με έγχρωμη εκτύπωση σε χαρτί velvet 130γρ.</w:t>
      </w:r>
    </w:p>
    <w:p w:rsidR="00924189" w:rsidRPr="004206AB" w:rsidRDefault="00924189" w:rsidP="004206AB">
      <w:pPr>
        <w:pStyle w:val="2"/>
        <w:spacing w:line="276" w:lineRule="auto"/>
        <w:jc w:val="center"/>
        <w:rPr>
          <w:rFonts w:ascii="Tahoma" w:hAnsi="Tahoma" w:cs="Tahoma"/>
          <w:b/>
          <w:sz w:val="22"/>
          <w:szCs w:val="22"/>
        </w:rPr>
      </w:pPr>
      <w:r w:rsidRPr="004206AB">
        <w:rPr>
          <w:rFonts w:ascii="Tahoma" w:hAnsi="Tahoma" w:cs="Tahoma"/>
          <w:b/>
          <w:sz w:val="22"/>
          <w:szCs w:val="22"/>
        </w:rPr>
        <w:t>Άρθρο 6: Εκδήλωση «Γιορτή Πορτοκαλιού»</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 xml:space="preserve">Η εκδήλωση «Γιορτή Πορτοκαλιού» αφορά σε εκτύπωση </w:t>
      </w:r>
      <w:r w:rsidRPr="00F93A8F">
        <w:rPr>
          <w:rFonts w:ascii="Tahoma" w:hAnsi="Tahoma" w:cs="Tahoma"/>
          <w:sz w:val="22"/>
          <w:szCs w:val="22"/>
          <w:lang w:val="en-US"/>
        </w:rPr>
        <w:t>folders</w:t>
      </w:r>
      <w:r w:rsidRPr="00F93A8F">
        <w:rPr>
          <w:rFonts w:ascii="Tahoma" w:hAnsi="Tahoma" w:cs="Tahoma"/>
          <w:sz w:val="22"/>
          <w:szCs w:val="22"/>
        </w:rPr>
        <w:t xml:space="preserve"> και προσκλήσεων. Στην τιμή συμπεριλαμβάνεται το δημιουργικό κομμάτι της παρεχόμενης υπηρεσίας. </w:t>
      </w:r>
      <w:r w:rsidRPr="00F93A8F">
        <w:rPr>
          <w:rFonts w:ascii="Tahoma" w:hAnsi="Tahoma" w:cs="Tahoma"/>
          <w:sz w:val="22"/>
          <w:szCs w:val="22"/>
          <w:u w:val="single"/>
        </w:rPr>
        <w:t xml:space="preserve">Τεχνικές Προδιαγραφές: </w:t>
      </w:r>
      <w:r w:rsidRPr="00F93A8F">
        <w:rPr>
          <w:rFonts w:ascii="Tahoma" w:hAnsi="Tahoma" w:cs="Tahoma"/>
          <w:sz w:val="22"/>
          <w:szCs w:val="22"/>
        </w:rPr>
        <w:t>300 folders (τετραχρωμία - διαστάσεις: 29εκ. X 31εκ. - χαρτί velvet 300γρ.), με μπλοκ σημειώσεων (μέγεθος Α5 - ασπρόμαυρη εκτύπωση - 20φύλλα/μπλοκ - βιβλιοδέτηση με κόλλα) και στυλό με το λογότυπο του Δήμου Αρταίων, 300 προσκλήσεις σε μέγεθος Α4 (με δίπλωμα  στη μεγάλη πλευρά ώστε να γίνει Α5) σε χαρτί velvet 300γρ., με έγχρωμη εκτύπωση σε όλες τις πλευρές</w:t>
      </w:r>
    </w:p>
    <w:p w:rsidR="00924189" w:rsidRPr="004206AB" w:rsidRDefault="00924189" w:rsidP="004206AB">
      <w:pPr>
        <w:pStyle w:val="2"/>
        <w:spacing w:line="276" w:lineRule="auto"/>
        <w:jc w:val="center"/>
        <w:rPr>
          <w:rFonts w:ascii="Tahoma" w:hAnsi="Tahoma" w:cs="Tahoma"/>
          <w:b/>
          <w:sz w:val="22"/>
          <w:szCs w:val="22"/>
        </w:rPr>
      </w:pPr>
      <w:r w:rsidRPr="004206AB">
        <w:rPr>
          <w:rFonts w:ascii="Tahoma" w:hAnsi="Tahoma" w:cs="Tahoma"/>
          <w:b/>
          <w:sz w:val="22"/>
          <w:szCs w:val="22"/>
        </w:rPr>
        <w:t>Άρθρο 7: Εκδήλωση «Δέηση υπέρ πεσόντων Φιλοθέης»</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 xml:space="preserve">Η εκδήλωση «Δέηση υπέρ πεσόντων Φιλοθέης» αφορά σε εκτύπωση αφισών και προσκλήσεων. Στην τιμή συμπεριλαμβάνεται το δημιουργικό κομμάτι της παρεχόμενης υπηρεσίας. </w:t>
      </w:r>
      <w:r w:rsidRPr="00F93A8F">
        <w:rPr>
          <w:rFonts w:ascii="Tahoma" w:hAnsi="Tahoma" w:cs="Tahoma"/>
          <w:sz w:val="22"/>
          <w:szCs w:val="22"/>
          <w:u w:val="single"/>
        </w:rPr>
        <w:t xml:space="preserve">Τεχνικές Προδιαγραφές: </w:t>
      </w:r>
      <w:r w:rsidRPr="00F93A8F">
        <w:rPr>
          <w:rFonts w:ascii="Tahoma" w:hAnsi="Tahoma" w:cs="Tahoma"/>
          <w:sz w:val="22"/>
          <w:szCs w:val="22"/>
        </w:rPr>
        <w:t>100 προσκλήσεις σε μέγεθος Α4 (με δίπλωμα  στη μεγάλη πλευρά ώστε να γίνει Α5) σε χαρτί 300γρ., με έγχρωμη εκτύπωση σε όλες τις πλευρές, 50 αφίσες Α3, με έγχρωμη εκτύπωση σε χαρτί velvet 130γρ.</w:t>
      </w:r>
    </w:p>
    <w:p w:rsidR="00924189" w:rsidRPr="004206AB" w:rsidRDefault="00924189" w:rsidP="004206AB">
      <w:pPr>
        <w:pStyle w:val="2"/>
        <w:spacing w:line="276" w:lineRule="auto"/>
        <w:jc w:val="center"/>
        <w:rPr>
          <w:rFonts w:ascii="Tahoma" w:hAnsi="Tahoma" w:cs="Tahoma"/>
          <w:b/>
          <w:sz w:val="22"/>
          <w:szCs w:val="22"/>
        </w:rPr>
      </w:pPr>
      <w:r w:rsidRPr="004206AB">
        <w:rPr>
          <w:rFonts w:ascii="Tahoma" w:hAnsi="Tahoma" w:cs="Tahoma"/>
          <w:b/>
          <w:sz w:val="22"/>
          <w:szCs w:val="22"/>
        </w:rPr>
        <w:t>Άρθρο 8: Εκδήλωση «Εκδήλωση για την Ισραηλιτική Κοινότητα Άρτας»</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 xml:space="preserve">Η εκδήλωση «Εκδήλωση για την Ισραηλιτική Κοινότητα Άρτας» αφορά σε εκτύπωση αφισών και προσκλήσεων. Στην τιμή συμπεριλαμβάνεται το δημιουργικό κομμάτι της παρεχόμενης υπηρεσίας. </w:t>
      </w:r>
      <w:r w:rsidRPr="00F93A8F">
        <w:rPr>
          <w:rFonts w:ascii="Tahoma" w:hAnsi="Tahoma" w:cs="Tahoma"/>
          <w:sz w:val="22"/>
          <w:szCs w:val="22"/>
          <w:u w:val="single"/>
        </w:rPr>
        <w:t xml:space="preserve">Τεχνικές Προδιαγραφές: </w:t>
      </w:r>
      <w:r w:rsidRPr="00F93A8F">
        <w:rPr>
          <w:rFonts w:ascii="Tahoma" w:hAnsi="Tahoma" w:cs="Tahoma"/>
          <w:sz w:val="22"/>
          <w:szCs w:val="22"/>
        </w:rPr>
        <w:t>100 προσκλήσεις σε μέγεθος Α4 (με δίπλωμα  στη μεγάλη πλευρά ώστε να γίνει Α5) σε χαρτί 300γρ., με έγχρωμη εκτύπωση σε όλες τις πλευρές, 50 αφίσες Α3, με έγχρωμη εκτύπωση σε χαρτί velvet 130γρ.</w:t>
      </w:r>
    </w:p>
    <w:p w:rsidR="00924189" w:rsidRPr="004206AB" w:rsidRDefault="00924189" w:rsidP="004206AB">
      <w:pPr>
        <w:pStyle w:val="2"/>
        <w:spacing w:line="276" w:lineRule="auto"/>
        <w:jc w:val="center"/>
        <w:rPr>
          <w:rFonts w:ascii="Tahoma" w:hAnsi="Tahoma" w:cs="Tahoma"/>
          <w:b/>
          <w:sz w:val="22"/>
          <w:szCs w:val="22"/>
        </w:rPr>
      </w:pPr>
      <w:r w:rsidRPr="004206AB">
        <w:rPr>
          <w:rFonts w:ascii="Tahoma" w:hAnsi="Tahoma" w:cs="Tahoma"/>
          <w:b/>
          <w:sz w:val="22"/>
          <w:szCs w:val="22"/>
        </w:rPr>
        <w:t>Άρθρο 9: Εκδήλωση «Μάχη Γριμπόβου»</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 xml:space="preserve">Η εκδήλωση «Μάχη Γριμπόβου» αφορά σε εκτύπωση αφισών και προσκλήσεων. Στην τιμή συμπεριλαμβάνεται το δημιουργικό κομμάτι της παρεχόμενης υπηρεσίας. </w:t>
      </w:r>
      <w:r w:rsidRPr="00F93A8F">
        <w:rPr>
          <w:rFonts w:ascii="Tahoma" w:hAnsi="Tahoma" w:cs="Tahoma"/>
          <w:sz w:val="22"/>
          <w:szCs w:val="22"/>
          <w:u w:val="single"/>
        </w:rPr>
        <w:t xml:space="preserve">Τεχνικές Προδιαγραφές: </w:t>
      </w:r>
      <w:r w:rsidRPr="00F93A8F">
        <w:rPr>
          <w:rFonts w:ascii="Tahoma" w:hAnsi="Tahoma" w:cs="Tahoma"/>
          <w:sz w:val="22"/>
          <w:szCs w:val="22"/>
        </w:rPr>
        <w:t>100 προσκλήσεις σε μέγεθος Α4 (με δίπλωμα  στη μεγάλη πλευρά ώστε να γίνει Α5) σε χαρτί 300γρ., με έγχρωμη εκτύπωση σε όλες τις πλευρές, 50 αφίσες Α3, με έγχρωμη εκτύπωση σε χαρτί velvet 130γρ.</w:t>
      </w:r>
    </w:p>
    <w:p w:rsidR="00924189" w:rsidRPr="004206AB" w:rsidRDefault="00924189" w:rsidP="004206AB">
      <w:pPr>
        <w:pStyle w:val="2"/>
        <w:spacing w:line="276" w:lineRule="auto"/>
        <w:jc w:val="center"/>
        <w:rPr>
          <w:rFonts w:ascii="Tahoma" w:hAnsi="Tahoma" w:cs="Tahoma"/>
          <w:b/>
          <w:sz w:val="22"/>
          <w:szCs w:val="22"/>
        </w:rPr>
      </w:pPr>
      <w:r w:rsidRPr="004206AB">
        <w:rPr>
          <w:rFonts w:ascii="Tahoma" w:hAnsi="Tahoma" w:cs="Tahoma"/>
          <w:b/>
          <w:sz w:val="22"/>
          <w:szCs w:val="22"/>
        </w:rPr>
        <w:t>Άρθρο 10: Εκδήλωση «Νυχτερινός Δρόμος»</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 xml:space="preserve">Η εκδήλωση «Νυχτερινός Δρόμος» αφορά σε εκτύπωση αριθμών χρονομέτρησης και αφισών. Στην τιμή συμπεριλαμβάνεται το δημιουργικό κομμάτι της παρεχόμενης υπηρεσίας. </w:t>
      </w:r>
      <w:r w:rsidRPr="00F93A8F">
        <w:rPr>
          <w:rFonts w:ascii="Tahoma" w:hAnsi="Tahoma" w:cs="Tahoma"/>
          <w:sz w:val="22"/>
          <w:szCs w:val="22"/>
          <w:u w:val="single"/>
        </w:rPr>
        <w:t xml:space="preserve">Τεχνικές Προδιαγραφές: </w:t>
      </w:r>
      <w:r w:rsidRPr="00F93A8F">
        <w:rPr>
          <w:rFonts w:ascii="Tahoma" w:hAnsi="Tahoma" w:cs="Tahoma"/>
          <w:sz w:val="22"/>
          <w:szCs w:val="22"/>
        </w:rPr>
        <w:t>600 αριθμοί χρονομέτρησης (έντυπο υλικό), 100 αφίσες Α3 σε χαρτί Velvet 130γρ. Με τετραχρωμία</w:t>
      </w:r>
    </w:p>
    <w:p w:rsidR="00924189" w:rsidRPr="004206AB" w:rsidRDefault="00924189" w:rsidP="004206AB">
      <w:pPr>
        <w:pStyle w:val="2"/>
        <w:spacing w:line="276" w:lineRule="auto"/>
        <w:jc w:val="center"/>
        <w:rPr>
          <w:rFonts w:ascii="Tahoma" w:hAnsi="Tahoma" w:cs="Tahoma"/>
          <w:b/>
          <w:sz w:val="22"/>
          <w:szCs w:val="22"/>
        </w:rPr>
      </w:pPr>
      <w:r w:rsidRPr="004206AB">
        <w:rPr>
          <w:rFonts w:ascii="Tahoma" w:hAnsi="Tahoma" w:cs="Tahoma"/>
          <w:b/>
          <w:sz w:val="22"/>
          <w:szCs w:val="22"/>
        </w:rPr>
        <w:t>Άρθρο 11: Εκδήλωση «Έκτακτη εκδήλωση»</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 xml:space="preserve">Η εκδήλωση «Έκτακτη εκδήλωση» (μέχρι 3 εκδηλώσεις ανά έτος) αφορά σε εκτύπωση αφισών και προσκλήσεων. Στην τιμή συμπεριλαμβάνεται το δημιουργικό κομμάτι της παρεχόμενης υπηρεσίας. </w:t>
      </w:r>
      <w:r w:rsidRPr="00F93A8F">
        <w:rPr>
          <w:rFonts w:ascii="Tahoma" w:hAnsi="Tahoma" w:cs="Tahoma"/>
          <w:sz w:val="22"/>
          <w:szCs w:val="22"/>
          <w:u w:val="single"/>
        </w:rPr>
        <w:t xml:space="preserve">Τεχνικές Προδιαγραφές: </w:t>
      </w:r>
      <w:r w:rsidRPr="00F93A8F">
        <w:rPr>
          <w:rFonts w:ascii="Tahoma" w:hAnsi="Tahoma" w:cs="Tahoma"/>
          <w:sz w:val="22"/>
          <w:szCs w:val="22"/>
        </w:rPr>
        <w:t>100 προσκλήσεις σε μέγεθος Α4 (με δίπλωμα  στη μεγάλη πλευρά ώστε να γίνει Α5) σε χαρτί 300γρ., με έγχρωμη εκτύπωση σε όλες τις πλευρές, 50 αφίσες Α3, με έγχρωμη εκτύπωση σε χαρτί velvet 130γρ.</w:t>
      </w:r>
    </w:p>
    <w:p w:rsidR="00924189" w:rsidRPr="00F93A8F" w:rsidRDefault="00924189" w:rsidP="00F93A8F">
      <w:pPr>
        <w:spacing w:line="276" w:lineRule="auto"/>
        <w:jc w:val="center"/>
        <w:rPr>
          <w:rFonts w:ascii="Tahoma" w:hAnsi="Tahoma" w:cs="Tahoma"/>
          <w:b/>
          <w:sz w:val="22"/>
          <w:szCs w:val="22"/>
        </w:rPr>
      </w:pPr>
    </w:p>
    <w:p w:rsidR="00924189" w:rsidRPr="00F93A8F" w:rsidRDefault="00924189" w:rsidP="00F93A8F">
      <w:pPr>
        <w:spacing w:line="276" w:lineRule="auto"/>
        <w:jc w:val="center"/>
        <w:rPr>
          <w:rFonts w:ascii="Tahoma" w:eastAsia="Tahoma" w:hAnsi="Tahoma" w:cs="Tahoma"/>
          <w:b/>
          <w:color w:val="000000"/>
          <w:sz w:val="22"/>
          <w:szCs w:val="22"/>
          <w:lang w:bidi="el-GR"/>
        </w:rPr>
      </w:pPr>
      <w:r w:rsidRPr="00F93A8F">
        <w:rPr>
          <w:rFonts w:ascii="Tahoma" w:eastAsia="Tahoma" w:hAnsi="Tahoma" w:cs="Tahoma"/>
          <w:b/>
          <w:color w:val="000000"/>
          <w:sz w:val="22"/>
          <w:szCs w:val="22"/>
          <w:lang w:bidi="el-GR"/>
        </w:rPr>
        <w:t>Κεφάλαιο Β΄: ΔΙΑΦΗΜΙΣΗ/ΒΙΝΤΕΟΣΚΟΠΗΣΗ (</w:t>
      </w:r>
      <w:r w:rsidRPr="00F93A8F">
        <w:rPr>
          <w:rFonts w:ascii="Tahoma" w:hAnsi="Tahoma" w:cs="Tahoma"/>
          <w:b/>
          <w:sz w:val="22"/>
          <w:szCs w:val="22"/>
          <w:u w:val="single"/>
        </w:rPr>
        <w:t>Υπολογιζόμενη δαπάνη: 11.036,00€)</w:t>
      </w:r>
    </w:p>
    <w:p w:rsidR="00924189" w:rsidRPr="004206AB" w:rsidRDefault="00924189" w:rsidP="004206AB">
      <w:pPr>
        <w:pStyle w:val="2"/>
        <w:spacing w:line="276" w:lineRule="auto"/>
        <w:jc w:val="center"/>
        <w:rPr>
          <w:rFonts w:ascii="Tahoma" w:hAnsi="Tahoma" w:cs="Tahoma"/>
          <w:b/>
          <w:sz w:val="22"/>
          <w:szCs w:val="22"/>
          <w:u w:val="single"/>
        </w:rPr>
      </w:pPr>
      <w:r w:rsidRPr="004206AB">
        <w:rPr>
          <w:rFonts w:ascii="Tahoma" w:hAnsi="Tahoma" w:cs="Tahoma"/>
          <w:b/>
          <w:sz w:val="22"/>
          <w:szCs w:val="22"/>
          <w:u w:val="single"/>
        </w:rPr>
        <w:t>Άρθρο 1: Εκδήλωση «Δρόμος του Γιοφυριού»</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Η εκδήλωση «Δρόμος του Γιοφυριού» αφορά στη βιντεοσκόπηση και προβολή/διαφήμιση του αγώνα.</w:t>
      </w:r>
    </w:p>
    <w:p w:rsidR="00924189" w:rsidRPr="00F93A8F" w:rsidRDefault="00924189" w:rsidP="00F93A8F">
      <w:pPr>
        <w:spacing w:line="276" w:lineRule="auto"/>
        <w:ind w:firstLine="720"/>
        <w:jc w:val="both"/>
        <w:rPr>
          <w:rFonts w:ascii="Tahoma" w:hAnsi="Tahoma" w:cs="Tahoma"/>
          <w:sz w:val="22"/>
          <w:szCs w:val="22"/>
          <w:u w:val="single"/>
        </w:rPr>
      </w:pPr>
      <w:r w:rsidRPr="00F93A8F">
        <w:rPr>
          <w:rFonts w:ascii="Tahoma" w:hAnsi="Tahoma" w:cs="Tahoma"/>
          <w:sz w:val="22"/>
          <w:szCs w:val="22"/>
          <w:u w:val="single"/>
        </w:rPr>
        <w:t>Τεχνικές προδιαγραφές βιντεοσκόπησης:</w:t>
      </w:r>
    </w:p>
    <w:p w:rsidR="00924189" w:rsidRPr="00F93A8F" w:rsidRDefault="00924189" w:rsidP="000C477A">
      <w:pPr>
        <w:pStyle w:val="ab"/>
        <w:numPr>
          <w:ilvl w:val="0"/>
          <w:numId w:val="8"/>
        </w:numPr>
        <w:spacing w:after="160" w:line="276" w:lineRule="auto"/>
        <w:jc w:val="both"/>
        <w:rPr>
          <w:rFonts w:ascii="Tahoma" w:hAnsi="Tahoma" w:cs="Tahoma"/>
          <w:sz w:val="22"/>
          <w:szCs w:val="22"/>
        </w:rPr>
      </w:pPr>
      <w:r w:rsidRPr="00F93A8F">
        <w:rPr>
          <w:rFonts w:ascii="Tahoma" w:hAnsi="Tahoma" w:cs="Tahoma"/>
          <w:sz w:val="22"/>
          <w:szCs w:val="22"/>
        </w:rPr>
        <w:t xml:space="preserve">Βιντεοσκόπηση ολόκληρου του μαραθωνίου με κάμερες και </w:t>
      </w:r>
      <w:r w:rsidRPr="00F93A8F">
        <w:rPr>
          <w:rFonts w:ascii="Tahoma" w:hAnsi="Tahoma" w:cs="Tahoma"/>
          <w:sz w:val="22"/>
          <w:szCs w:val="22"/>
          <w:lang w:val="en-US"/>
        </w:rPr>
        <w:t>drones</w:t>
      </w:r>
      <w:r w:rsidRPr="00F93A8F">
        <w:rPr>
          <w:rFonts w:ascii="Tahoma" w:hAnsi="Tahoma" w:cs="Tahoma"/>
          <w:sz w:val="22"/>
          <w:szCs w:val="22"/>
        </w:rPr>
        <w:t xml:space="preserve">. Η βιντεοσκόπηση θα πρέπει να να πληροί τις πλέον πρόσφατες προδιαγραφές ποιότητας: </w:t>
      </w:r>
    </w:p>
    <w:p w:rsidR="00924189" w:rsidRPr="00F93A8F" w:rsidRDefault="00924189" w:rsidP="000C477A">
      <w:pPr>
        <w:pStyle w:val="ab"/>
        <w:numPr>
          <w:ilvl w:val="1"/>
          <w:numId w:val="8"/>
        </w:numPr>
        <w:spacing w:after="160" w:line="276" w:lineRule="auto"/>
        <w:ind w:left="993"/>
        <w:jc w:val="both"/>
        <w:rPr>
          <w:rFonts w:ascii="Tahoma" w:hAnsi="Tahoma" w:cs="Tahoma"/>
          <w:sz w:val="22"/>
          <w:szCs w:val="22"/>
        </w:rPr>
      </w:pPr>
      <w:r w:rsidRPr="00F93A8F">
        <w:rPr>
          <w:rFonts w:ascii="Tahoma" w:hAnsi="Tahoma" w:cs="Tahoma"/>
          <w:sz w:val="22"/>
          <w:szCs w:val="22"/>
        </w:rPr>
        <w:t>ανάλυση τουλάχιστον 1080</w:t>
      </w:r>
      <w:r w:rsidRPr="00F93A8F">
        <w:rPr>
          <w:rFonts w:ascii="Tahoma" w:hAnsi="Tahoma" w:cs="Tahoma"/>
          <w:sz w:val="22"/>
          <w:szCs w:val="22"/>
          <w:lang w:val="en-US"/>
        </w:rPr>
        <w:t>p</w:t>
      </w:r>
      <w:r w:rsidRPr="00F93A8F">
        <w:rPr>
          <w:rFonts w:ascii="Tahoma" w:hAnsi="Tahoma" w:cs="Tahoma"/>
          <w:sz w:val="22"/>
          <w:szCs w:val="22"/>
        </w:rPr>
        <w:t xml:space="preserve"> σε 25</w:t>
      </w:r>
      <w:r w:rsidRPr="00F93A8F">
        <w:rPr>
          <w:rFonts w:ascii="Tahoma" w:hAnsi="Tahoma" w:cs="Tahoma"/>
          <w:sz w:val="22"/>
          <w:szCs w:val="22"/>
          <w:lang w:val="en-US"/>
        </w:rPr>
        <w:t>fps</w:t>
      </w:r>
      <w:r w:rsidRPr="00F93A8F">
        <w:rPr>
          <w:rFonts w:ascii="Tahoma" w:hAnsi="Tahoma" w:cs="Tahoma"/>
          <w:sz w:val="22"/>
          <w:szCs w:val="22"/>
        </w:rPr>
        <w:t xml:space="preserve"> και 30</w:t>
      </w:r>
      <w:r w:rsidRPr="00F93A8F">
        <w:rPr>
          <w:rFonts w:ascii="Tahoma" w:hAnsi="Tahoma" w:cs="Tahoma"/>
          <w:sz w:val="22"/>
          <w:szCs w:val="22"/>
          <w:lang w:val="en-US"/>
        </w:rPr>
        <w:t>fps</w:t>
      </w:r>
      <w:r w:rsidRPr="00F93A8F">
        <w:rPr>
          <w:rFonts w:ascii="Tahoma" w:hAnsi="Tahoma" w:cs="Tahoma"/>
          <w:sz w:val="22"/>
          <w:szCs w:val="22"/>
        </w:rPr>
        <w:t xml:space="preserve"> προκειμένου να μπορούν να αναπαράγονται απροβλημάτιστα τόσο σε τηλεοράσεις όσο και σε υπολογιστές. </w:t>
      </w:r>
    </w:p>
    <w:p w:rsidR="00924189" w:rsidRPr="00F93A8F" w:rsidRDefault="00924189" w:rsidP="000C477A">
      <w:pPr>
        <w:pStyle w:val="ab"/>
        <w:numPr>
          <w:ilvl w:val="1"/>
          <w:numId w:val="8"/>
        </w:numPr>
        <w:spacing w:after="160" w:line="276" w:lineRule="auto"/>
        <w:ind w:left="993"/>
        <w:jc w:val="both"/>
        <w:rPr>
          <w:rFonts w:ascii="Tahoma" w:hAnsi="Tahoma" w:cs="Tahoma"/>
          <w:sz w:val="22"/>
          <w:szCs w:val="22"/>
        </w:rPr>
      </w:pPr>
      <w:r w:rsidRPr="00F93A8F">
        <w:rPr>
          <w:rFonts w:ascii="Tahoma" w:hAnsi="Tahoma" w:cs="Tahoma"/>
          <w:sz w:val="22"/>
          <w:szCs w:val="22"/>
        </w:rPr>
        <w:t xml:space="preserve">τα αρχεία που θα παραδοθούν θα πρέπει να είναι σε μορφή που θα αναγνωρίζονται από την πλειοψηφία των υπολογιστικών συστημάτων και τηλεοράσεων (π.χ. </w:t>
      </w:r>
      <w:r w:rsidRPr="00F93A8F">
        <w:rPr>
          <w:rFonts w:ascii="Tahoma" w:hAnsi="Tahoma" w:cs="Tahoma"/>
          <w:sz w:val="22"/>
          <w:szCs w:val="22"/>
          <w:lang w:val="en-US"/>
        </w:rPr>
        <w:t>mov</w:t>
      </w:r>
      <w:r w:rsidRPr="00F93A8F">
        <w:rPr>
          <w:rFonts w:ascii="Tahoma" w:hAnsi="Tahoma" w:cs="Tahoma"/>
          <w:sz w:val="22"/>
          <w:szCs w:val="22"/>
        </w:rPr>
        <w:t xml:space="preserve">, </w:t>
      </w:r>
      <w:r w:rsidRPr="00F93A8F">
        <w:rPr>
          <w:rFonts w:ascii="Tahoma" w:hAnsi="Tahoma" w:cs="Tahoma"/>
          <w:sz w:val="22"/>
          <w:szCs w:val="22"/>
          <w:lang w:val="en-US"/>
        </w:rPr>
        <w:t>avi</w:t>
      </w:r>
      <w:r w:rsidRPr="00F93A8F">
        <w:rPr>
          <w:rFonts w:ascii="Tahoma" w:hAnsi="Tahoma" w:cs="Tahoma"/>
          <w:sz w:val="22"/>
          <w:szCs w:val="22"/>
        </w:rPr>
        <w:t xml:space="preserve">, </w:t>
      </w:r>
      <w:r w:rsidRPr="00F93A8F">
        <w:rPr>
          <w:rFonts w:ascii="Tahoma" w:hAnsi="Tahoma" w:cs="Tahoma"/>
          <w:sz w:val="22"/>
          <w:szCs w:val="22"/>
          <w:lang w:val="en-US"/>
        </w:rPr>
        <w:t>mpeg</w:t>
      </w:r>
      <w:r w:rsidRPr="00F93A8F">
        <w:rPr>
          <w:rFonts w:ascii="Tahoma" w:hAnsi="Tahoma" w:cs="Tahoma"/>
          <w:sz w:val="22"/>
          <w:szCs w:val="22"/>
        </w:rPr>
        <w:t>).</w:t>
      </w:r>
    </w:p>
    <w:p w:rsidR="00924189" w:rsidRPr="00F93A8F" w:rsidRDefault="00924189" w:rsidP="000C477A">
      <w:pPr>
        <w:pStyle w:val="ab"/>
        <w:numPr>
          <w:ilvl w:val="1"/>
          <w:numId w:val="8"/>
        </w:numPr>
        <w:spacing w:after="160" w:line="276" w:lineRule="auto"/>
        <w:ind w:left="993"/>
        <w:jc w:val="both"/>
        <w:rPr>
          <w:rFonts w:ascii="Tahoma" w:hAnsi="Tahoma" w:cs="Tahoma"/>
          <w:sz w:val="22"/>
          <w:szCs w:val="22"/>
        </w:rPr>
      </w:pPr>
      <w:r w:rsidRPr="00F93A8F">
        <w:rPr>
          <w:rFonts w:ascii="Tahoma" w:hAnsi="Tahoma" w:cs="Tahoma"/>
          <w:sz w:val="22"/>
          <w:szCs w:val="22"/>
        </w:rPr>
        <w:t>Θα πρέπει να παραδοθεί τόσο ένα ενιαίο αρχείο που να περιλαμβάνει τις κυριότερες στιγμές του ημιμαραθωνίου, όσο και τουλάχιστον ένα αρχείο μικρότερο (μέγιστη διάρκεια: 45 δευτερόλεπτα, προκειμένου να χρησιμοποιηθεί ως διαφήμιση) για κάθε θεματική ενότητα: εκκίνηση και τερματισμός, απονομές,  κάθε κατηγορίας ξεχωριστά, καθώς και αντίστοιχο βίντεο από τη διαδρομή κάθε κατηγορίας. Τα βίντεο θα πρέπει να παραδοθούν τόσο με εκφώνηση όσο και χωρίς.</w:t>
      </w:r>
    </w:p>
    <w:p w:rsidR="00924189" w:rsidRPr="00F93A8F" w:rsidRDefault="00924189" w:rsidP="00F93A8F">
      <w:pPr>
        <w:spacing w:line="276" w:lineRule="auto"/>
        <w:ind w:left="360" w:firstLine="349"/>
        <w:jc w:val="both"/>
        <w:rPr>
          <w:rFonts w:ascii="Tahoma" w:hAnsi="Tahoma" w:cs="Tahoma"/>
          <w:sz w:val="22"/>
          <w:szCs w:val="22"/>
          <w:u w:val="single"/>
        </w:rPr>
      </w:pPr>
      <w:r w:rsidRPr="00F93A8F">
        <w:rPr>
          <w:rFonts w:ascii="Tahoma" w:hAnsi="Tahoma" w:cs="Tahoma"/>
          <w:sz w:val="22"/>
          <w:szCs w:val="22"/>
          <w:u w:val="single"/>
        </w:rPr>
        <w:t>Τεχνικές προδιαγραφές διαφήμισης:</w:t>
      </w:r>
    </w:p>
    <w:p w:rsidR="00924189" w:rsidRPr="00F93A8F" w:rsidRDefault="00924189" w:rsidP="000C477A">
      <w:pPr>
        <w:pStyle w:val="ab"/>
        <w:numPr>
          <w:ilvl w:val="0"/>
          <w:numId w:val="8"/>
        </w:numPr>
        <w:spacing w:after="160" w:line="276" w:lineRule="auto"/>
        <w:jc w:val="both"/>
        <w:rPr>
          <w:rFonts w:ascii="Tahoma" w:hAnsi="Tahoma" w:cs="Tahoma"/>
          <w:sz w:val="22"/>
          <w:szCs w:val="22"/>
        </w:rPr>
      </w:pPr>
      <w:r w:rsidRPr="00F93A8F">
        <w:rPr>
          <w:rFonts w:ascii="Tahoma" w:hAnsi="Tahoma" w:cs="Tahoma"/>
          <w:sz w:val="22"/>
          <w:szCs w:val="22"/>
        </w:rPr>
        <w:t xml:space="preserve">Προβολή διαφημιστικού σποτ σε τουλάχιστον δύο τηλεοπτικούς σταθμούς στην ευρύτερη περιοχή της Δυτικής Ελλάδας. Η χρονική διάρκεια αφορά σε τριάντα μέρες προβολής ενός διαφημιστικού σποτ (θα παραχωρηθεί από το Δήμο Αρταίων) και για οκτώ έως δέκα φορές/μέρα. </w:t>
      </w:r>
    </w:p>
    <w:p w:rsidR="00924189" w:rsidRPr="00F93A8F" w:rsidRDefault="00924189" w:rsidP="000C477A">
      <w:pPr>
        <w:pStyle w:val="ab"/>
        <w:numPr>
          <w:ilvl w:val="0"/>
          <w:numId w:val="7"/>
        </w:numPr>
        <w:spacing w:after="160" w:line="276" w:lineRule="auto"/>
        <w:ind w:left="709"/>
        <w:jc w:val="both"/>
        <w:rPr>
          <w:rFonts w:ascii="Tahoma" w:hAnsi="Tahoma" w:cs="Tahoma"/>
          <w:sz w:val="22"/>
          <w:szCs w:val="22"/>
        </w:rPr>
      </w:pPr>
      <w:r w:rsidRPr="00F93A8F">
        <w:rPr>
          <w:rFonts w:ascii="Tahoma" w:hAnsi="Tahoma" w:cs="Tahoma"/>
          <w:sz w:val="22"/>
          <w:szCs w:val="22"/>
        </w:rPr>
        <w:t>Καταχώρηση ραδιοφωνικού σποτ σε τουλάχιστον πέντε ραδιοφωνικούς σταθμούς στην ευρύτερη περιοχή της Δυτικής Ελλάδας. Η χρονική διάρκεια αφορά σε τριάντα μέρες αναπαραγωγής ενός διαφημιστικού σποτ (θα παραχωρηθεί από το Δήμο Αρταίων) και για δέκα φορές έως δώδεκα/μέρα.</w:t>
      </w:r>
    </w:p>
    <w:p w:rsidR="00924189" w:rsidRPr="00F93A8F" w:rsidRDefault="00924189" w:rsidP="000C477A">
      <w:pPr>
        <w:pStyle w:val="ab"/>
        <w:numPr>
          <w:ilvl w:val="0"/>
          <w:numId w:val="7"/>
        </w:numPr>
        <w:spacing w:after="160" w:line="276" w:lineRule="auto"/>
        <w:ind w:left="709"/>
        <w:jc w:val="both"/>
        <w:rPr>
          <w:rFonts w:ascii="Tahoma" w:hAnsi="Tahoma" w:cs="Tahoma"/>
          <w:sz w:val="22"/>
          <w:szCs w:val="22"/>
        </w:rPr>
      </w:pPr>
      <w:r w:rsidRPr="00F93A8F">
        <w:rPr>
          <w:rFonts w:ascii="Tahoma" w:hAnsi="Tahoma" w:cs="Tahoma"/>
          <w:sz w:val="22"/>
          <w:szCs w:val="22"/>
        </w:rPr>
        <w:t>Καταχώρηση διαφήμισης σε τουλάχιστον τέσσερεις εφημερίδες στην ευρύτερη περιοχή της Δυτικής Ελλάδας. Το κόστος αφορά σε έξι έως οκτώ καταχωρήσεις/μήνα.</w:t>
      </w:r>
    </w:p>
    <w:p w:rsidR="00924189" w:rsidRPr="00F93A8F" w:rsidRDefault="00924189" w:rsidP="004206AB">
      <w:pPr>
        <w:pStyle w:val="2"/>
        <w:spacing w:line="276" w:lineRule="auto"/>
        <w:jc w:val="center"/>
        <w:rPr>
          <w:rFonts w:ascii="Tahoma" w:hAnsi="Tahoma" w:cs="Tahoma"/>
          <w:sz w:val="22"/>
          <w:szCs w:val="22"/>
          <w:u w:val="single"/>
        </w:rPr>
      </w:pPr>
      <w:r w:rsidRPr="00F93A8F">
        <w:rPr>
          <w:rFonts w:ascii="Tahoma" w:hAnsi="Tahoma" w:cs="Tahoma"/>
          <w:sz w:val="22"/>
          <w:szCs w:val="22"/>
          <w:u w:val="single"/>
        </w:rPr>
        <w:t>Άρθρο 2: Εκδήλωση «Βυζαντινή Εβδομάδα»</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Η εκδήλωση «Βυζαντινή Εβδομάδα» αφορά στην προβολή/διαφήμιση του προγράμματος εκδηλώσεων.</w:t>
      </w:r>
    </w:p>
    <w:p w:rsidR="00924189" w:rsidRPr="00F93A8F" w:rsidRDefault="00924189" w:rsidP="00F93A8F">
      <w:pPr>
        <w:spacing w:line="276" w:lineRule="auto"/>
        <w:ind w:firstLine="720"/>
        <w:jc w:val="both"/>
        <w:rPr>
          <w:rFonts w:ascii="Tahoma" w:hAnsi="Tahoma" w:cs="Tahoma"/>
          <w:sz w:val="22"/>
          <w:szCs w:val="22"/>
          <w:u w:val="single"/>
        </w:rPr>
      </w:pPr>
      <w:r w:rsidRPr="00F93A8F">
        <w:rPr>
          <w:rFonts w:ascii="Tahoma" w:hAnsi="Tahoma" w:cs="Tahoma"/>
          <w:sz w:val="22"/>
          <w:szCs w:val="22"/>
          <w:u w:val="single"/>
        </w:rPr>
        <w:t>Τεχνικές προδιαγραφές:</w:t>
      </w:r>
    </w:p>
    <w:p w:rsidR="00924189" w:rsidRPr="00F93A8F" w:rsidRDefault="00924189" w:rsidP="000C477A">
      <w:pPr>
        <w:pStyle w:val="ab"/>
        <w:numPr>
          <w:ilvl w:val="0"/>
          <w:numId w:val="7"/>
        </w:numPr>
        <w:spacing w:after="160" w:line="276" w:lineRule="auto"/>
        <w:ind w:left="993"/>
        <w:jc w:val="both"/>
        <w:rPr>
          <w:rFonts w:ascii="Tahoma" w:hAnsi="Tahoma" w:cs="Tahoma"/>
          <w:sz w:val="22"/>
          <w:szCs w:val="22"/>
        </w:rPr>
      </w:pPr>
      <w:r w:rsidRPr="00F93A8F">
        <w:rPr>
          <w:rFonts w:ascii="Tahoma" w:hAnsi="Tahoma" w:cs="Tahoma"/>
          <w:sz w:val="22"/>
          <w:szCs w:val="22"/>
        </w:rPr>
        <w:t>Προβολή διαφημιστικού σποτ σε έναν τηλεοπτικό σταθμό στην ευρύτερη περιοχή της Δυτικής Ελλάδας. Η χρονική διάρκεια αφορά σε τριάντα μέρες προβολής ενός διαφημιστικού σποτ (θα παραχωρηθεί από το Δήμο Αρταίων) και για οκτώ έως δέκα φορές/μέρα.</w:t>
      </w:r>
    </w:p>
    <w:p w:rsidR="00924189" w:rsidRPr="00F93A8F" w:rsidRDefault="00924189" w:rsidP="000C477A">
      <w:pPr>
        <w:pStyle w:val="ab"/>
        <w:numPr>
          <w:ilvl w:val="0"/>
          <w:numId w:val="7"/>
        </w:numPr>
        <w:spacing w:after="160" w:line="276" w:lineRule="auto"/>
        <w:ind w:left="993"/>
        <w:jc w:val="both"/>
        <w:rPr>
          <w:rFonts w:ascii="Tahoma" w:hAnsi="Tahoma" w:cs="Tahoma"/>
          <w:sz w:val="22"/>
          <w:szCs w:val="22"/>
        </w:rPr>
      </w:pPr>
      <w:r w:rsidRPr="00F93A8F">
        <w:rPr>
          <w:rFonts w:ascii="Tahoma" w:hAnsi="Tahoma" w:cs="Tahoma"/>
          <w:sz w:val="22"/>
          <w:szCs w:val="22"/>
        </w:rPr>
        <w:t>Καταχώρηση ραδιοφωνικού σποτ σε τουλάχιστον δύο ραδιοφωνικούς σταθμούς στην ευρύτερη περιοχή της Δυτικής Ελλάδας. Η χρονική διάρκεια αφορά σε τριάντα μέρες αναπαραγωγής ενός διαφημιστικού σποτ (θα παραχωρηθεί από το Δήμο Αρταίων) και για δέκα φορές έως δώδεκα/μέρα.</w:t>
      </w:r>
    </w:p>
    <w:p w:rsidR="00924189" w:rsidRPr="00F93A8F" w:rsidRDefault="00924189" w:rsidP="000C477A">
      <w:pPr>
        <w:pStyle w:val="ab"/>
        <w:numPr>
          <w:ilvl w:val="0"/>
          <w:numId w:val="7"/>
        </w:numPr>
        <w:spacing w:after="160" w:line="276" w:lineRule="auto"/>
        <w:ind w:left="993"/>
        <w:jc w:val="both"/>
        <w:rPr>
          <w:rFonts w:ascii="Tahoma" w:hAnsi="Tahoma" w:cs="Tahoma"/>
          <w:sz w:val="22"/>
          <w:szCs w:val="22"/>
        </w:rPr>
      </w:pPr>
      <w:r w:rsidRPr="00F93A8F">
        <w:rPr>
          <w:rFonts w:ascii="Tahoma" w:hAnsi="Tahoma" w:cs="Tahoma"/>
          <w:sz w:val="22"/>
          <w:szCs w:val="22"/>
        </w:rPr>
        <w:t>Καταχώρηση διαφήμισης σε τουλάχιστον δύο εφημερίδες στην ευρύτερη περιοχή της Δυτικής Ελλάδας. Το κόστος αφορά σε έξι έως οκτώ καταχωρήσεις/μήνα.</w:t>
      </w:r>
    </w:p>
    <w:p w:rsidR="00924189" w:rsidRPr="00F93A8F" w:rsidRDefault="00924189" w:rsidP="004206AB">
      <w:pPr>
        <w:pStyle w:val="2"/>
        <w:spacing w:line="276" w:lineRule="auto"/>
        <w:jc w:val="center"/>
        <w:rPr>
          <w:rFonts w:ascii="Tahoma" w:hAnsi="Tahoma" w:cs="Tahoma"/>
          <w:sz w:val="22"/>
          <w:szCs w:val="22"/>
        </w:rPr>
      </w:pPr>
      <w:r w:rsidRPr="00F93A8F">
        <w:rPr>
          <w:rFonts w:ascii="Tahoma" w:hAnsi="Tahoma" w:cs="Tahoma"/>
          <w:sz w:val="22"/>
          <w:szCs w:val="22"/>
        </w:rPr>
        <w:t>Άρθρο 3: Εκδήλωση «Ελευθέρια/Πολιτιστικό Καλοκαίρι»</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Η εκδήλωση «Ελευθέρια/Πολιτιστικό Καλοκαίρι» αφορά στην προβολή/διαφήμιση του προγράμματος εκδηλώσεων.</w:t>
      </w:r>
    </w:p>
    <w:p w:rsidR="00924189" w:rsidRPr="00F93A8F" w:rsidRDefault="00924189" w:rsidP="00F93A8F">
      <w:pPr>
        <w:spacing w:line="276" w:lineRule="auto"/>
        <w:ind w:firstLine="720"/>
        <w:jc w:val="both"/>
        <w:rPr>
          <w:rFonts w:ascii="Tahoma" w:hAnsi="Tahoma" w:cs="Tahoma"/>
          <w:sz w:val="22"/>
          <w:szCs w:val="22"/>
          <w:u w:val="single"/>
        </w:rPr>
      </w:pPr>
      <w:r w:rsidRPr="00F93A8F">
        <w:rPr>
          <w:rFonts w:ascii="Tahoma" w:hAnsi="Tahoma" w:cs="Tahoma"/>
          <w:sz w:val="22"/>
          <w:szCs w:val="22"/>
          <w:u w:val="single"/>
        </w:rPr>
        <w:t>Τεχνικές προδιαγραφές:</w:t>
      </w:r>
    </w:p>
    <w:p w:rsidR="00924189" w:rsidRPr="00F93A8F" w:rsidRDefault="00924189" w:rsidP="000C477A">
      <w:pPr>
        <w:pStyle w:val="ab"/>
        <w:numPr>
          <w:ilvl w:val="0"/>
          <w:numId w:val="7"/>
        </w:numPr>
        <w:spacing w:after="160" w:line="276" w:lineRule="auto"/>
        <w:ind w:left="993"/>
        <w:jc w:val="both"/>
        <w:rPr>
          <w:rFonts w:ascii="Tahoma" w:hAnsi="Tahoma" w:cs="Tahoma"/>
          <w:sz w:val="22"/>
          <w:szCs w:val="22"/>
        </w:rPr>
      </w:pPr>
      <w:r w:rsidRPr="00F93A8F">
        <w:rPr>
          <w:rFonts w:ascii="Tahoma" w:hAnsi="Tahoma" w:cs="Tahoma"/>
          <w:sz w:val="22"/>
          <w:szCs w:val="22"/>
        </w:rPr>
        <w:t>Προβολή διαφημιστικού σποτ σε έναν τηλεοπτικό σταθμό στην ευρύτερη περιοχή της Δυτικής Ελλάδας. Η χρονική διάρκεια αφορά σε τριάντα μέρες προβολής ενός διαφημιστικού σποτ (θα παραχωρηθεί από το Δήμο Αρταίων) και για οκτώ έως δέκα φορές/μέρα.</w:t>
      </w:r>
    </w:p>
    <w:p w:rsidR="00924189" w:rsidRPr="00F93A8F" w:rsidRDefault="00924189" w:rsidP="000C477A">
      <w:pPr>
        <w:pStyle w:val="ab"/>
        <w:numPr>
          <w:ilvl w:val="0"/>
          <w:numId w:val="7"/>
        </w:numPr>
        <w:spacing w:after="160" w:line="276" w:lineRule="auto"/>
        <w:ind w:left="993"/>
        <w:jc w:val="both"/>
        <w:rPr>
          <w:rFonts w:ascii="Tahoma" w:hAnsi="Tahoma" w:cs="Tahoma"/>
          <w:sz w:val="22"/>
          <w:szCs w:val="22"/>
        </w:rPr>
      </w:pPr>
      <w:r w:rsidRPr="00F93A8F">
        <w:rPr>
          <w:rFonts w:ascii="Tahoma" w:hAnsi="Tahoma" w:cs="Tahoma"/>
          <w:sz w:val="22"/>
          <w:szCs w:val="22"/>
        </w:rPr>
        <w:t>Καταχώρηση ραδιοφωνικού σποτ σε τουλάχιστον δύο ραδιοφωνικούς σταθμούς στην ευρύτερη περιοχή της Δυτικής Ελλάδας. Η χρονική διάρκεια αφορά σε τριάντα μέρες αναπαραγωγής ενός διαφημιστικού σποτ (θα παραχωρηθεί από το Δήμο Αρταίων) και για δέκα φορές έως δώδεκα/μέρα.</w:t>
      </w:r>
    </w:p>
    <w:p w:rsidR="00924189" w:rsidRPr="00F93A8F" w:rsidRDefault="00924189" w:rsidP="000C477A">
      <w:pPr>
        <w:pStyle w:val="ab"/>
        <w:numPr>
          <w:ilvl w:val="0"/>
          <w:numId w:val="7"/>
        </w:numPr>
        <w:spacing w:after="160" w:line="276" w:lineRule="auto"/>
        <w:ind w:left="993"/>
        <w:jc w:val="both"/>
        <w:rPr>
          <w:rFonts w:ascii="Tahoma" w:hAnsi="Tahoma" w:cs="Tahoma"/>
          <w:sz w:val="22"/>
          <w:szCs w:val="22"/>
        </w:rPr>
      </w:pPr>
      <w:r w:rsidRPr="00F93A8F">
        <w:rPr>
          <w:rFonts w:ascii="Tahoma" w:hAnsi="Tahoma" w:cs="Tahoma"/>
          <w:sz w:val="22"/>
          <w:szCs w:val="22"/>
        </w:rPr>
        <w:t>Καταχώρηση διαφήμισης σε τουλάχιστον δύο εφημερίδες στην ευρύτερη περιοχή της Δυτικής Ελλάδας. Το κόστος αφορά σε έξι έως οκτώ καταχωρήσεις/μήνα.</w:t>
      </w:r>
    </w:p>
    <w:p w:rsidR="00924189" w:rsidRPr="00F93A8F" w:rsidRDefault="00924189" w:rsidP="004206AB">
      <w:pPr>
        <w:pStyle w:val="2"/>
        <w:spacing w:line="276" w:lineRule="auto"/>
        <w:jc w:val="center"/>
        <w:rPr>
          <w:rFonts w:ascii="Tahoma" w:hAnsi="Tahoma" w:cs="Tahoma"/>
          <w:sz w:val="22"/>
          <w:szCs w:val="22"/>
        </w:rPr>
      </w:pPr>
      <w:r w:rsidRPr="00F93A8F">
        <w:rPr>
          <w:rFonts w:ascii="Tahoma" w:hAnsi="Tahoma" w:cs="Tahoma"/>
          <w:sz w:val="22"/>
          <w:szCs w:val="22"/>
        </w:rPr>
        <w:t>Άρθρο 4: Εκδήλωση «Διάπλους Αμβρακικού»</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Η εκδήλωση «Διάπλους Αμβρακικού» αφορά στην προβολή/διαφήμιση του προγράμματος εκδηλώσεων.</w:t>
      </w:r>
    </w:p>
    <w:p w:rsidR="00924189" w:rsidRPr="00F93A8F" w:rsidRDefault="00924189" w:rsidP="00F93A8F">
      <w:pPr>
        <w:spacing w:line="276" w:lineRule="auto"/>
        <w:ind w:firstLine="720"/>
        <w:jc w:val="both"/>
        <w:rPr>
          <w:rFonts w:ascii="Tahoma" w:hAnsi="Tahoma" w:cs="Tahoma"/>
          <w:sz w:val="22"/>
          <w:szCs w:val="22"/>
          <w:u w:val="single"/>
        </w:rPr>
      </w:pPr>
      <w:r w:rsidRPr="00F93A8F">
        <w:rPr>
          <w:rFonts w:ascii="Tahoma" w:hAnsi="Tahoma" w:cs="Tahoma"/>
          <w:sz w:val="22"/>
          <w:szCs w:val="22"/>
          <w:u w:val="single"/>
        </w:rPr>
        <w:t>Τεχνικές προδιαγραφές:</w:t>
      </w:r>
    </w:p>
    <w:p w:rsidR="00924189" w:rsidRPr="00F93A8F" w:rsidRDefault="00924189" w:rsidP="000C477A">
      <w:pPr>
        <w:pStyle w:val="ab"/>
        <w:numPr>
          <w:ilvl w:val="0"/>
          <w:numId w:val="8"/>
        </w:numPr>
        <w:spacing w:after="160" w:line="276" w:lineRule="auto"/>
        <w:jc w:val="both"/>
        <w:rPr>
          <w:rFonts w:ascii="Tahoma" w:hAnsi="Tahoma" w:cs="Tahoma"/>
          <w:sz w:val="22"/>
          <w:szCs w:val="22"/>
        </w:rPr>
      </w:pPr>
      <w:r w:rsidRPr="00F93A8F">
        <w:rPr>
          <w:rFonts w:ascii="Tahoma" w:hAnsi="Tahoma" w:cs="Tahoma"/>
          <w:sz w:val="22"/>
          <w:szCs w:val="22"/>
        </w:rPr>
        <w:t xml:space="preserve">Προβολή διαφημιστικού σποτ σε τουλάχιστον δύο τηλεοπτικούς σταθμούς στην ευρύτερη περιοχή της Δυτικής Ελλάδας. Η χρονική διάρκεια αφορά σε τριάντα μέρες προβολής ενός διαφημιστικού σποτ (θα παραχωρηθεί από το Δήμο Αρταίων) και για οκτώ έως δέκα φορές/μέρα. </w:t>
      </w:r>
    </w:p>
    <w:p w:rsidR="00924189" w:rsidRPr="00F93A8F" w:rsidRDefault="00924189" w:rsidP="000C477A">
      <w:pPr>
        <w:pStyle w:val="ab"/>
        <w:numPr>
          <w:ilvl w:val="0"/>
          <w:numId w:val="7"/>
        </w:numPr>
        <w:spacing w:after="160" w:line="276" w:lineRule="auto"/>
        <w:ind w:left="709"/>
        <w:jc w:val="both"/>
        <w:rPr>
          <w:rFonts w:ascii="Tahoma" w:hAnsi="Tahoma" w:cs="Tahoma"/>
          <w:sz w:val="22"/>
          <w:szCs w:val="22"/>
        </w:rPr>
      </w:pPr>
      <w:r w:rsidRPr="00F93A8F">
        <w:rPr>
          <w:rFonts w:ascii="Tahoma" w:hAnsi="Tahoma" w:cs="Tahoma"/>
          <w:sz w:val="22"/>
          <w:szCs w:val="22"/>
        </w:rPr>
        <w:t>Καταχώρηση ραδιοφωνικού σποτ σε τουλάχιστον πέντε ραδιοφωνικούς σταθμούς στην ευρύτερη περιοχή της Δυτικής Ελλάδας. Η χρονική διάρκεια αφορά σε τριάντα μέρες αναπαραγωγής ενός διαφημιστικού σποτ (θα παραχωρηθεί από το Δήμο Αρταίων) και για δέκα φορές έως δώδεκα/μέρα.</w:t>
      </w:r>
    </w:p>
    <w:p w:rsidR="00924189" w:rsidRPr="00F93A8F" w:rsidRDefault="00924189" w:rsidP="000C477A">
      <w:pPr>
        <w:pStyle w:val="ab"/>
        <w:numPr>
          <w:ilvl w:val="0"/>
          <w:numId w:val="7"/>
        </w:numPr>
        <w:spacing w:after="160" w:line="276" w:lineRule="auto"/>
        <w:ind w:left="709"/>
        <w:jc w:val="both"/>
        <w:rPr>
          <w:rFonts w:ascii="Tahoma" w:hAnsi="Tahoma" w:cs="Tahoma"/>
          <w:sz w:val="22"/>
          <w:szCs w:val="22"/>
        </w:rPr>
      </w:pPr>
      <w:r w:rsidRPr="00F93A8F">
        <w:rPr>
          <w:rFonts w:ascii="Tahoma" w:hAnsi="Tahoma" w:cs="Tahoma"/>
          <w:sz w:val="22"/>
          <w:szCs w:val="22"/>
        </w:rPr>
        <w:t>Καταχώρηση διαφήμισης σε τουλάχιστον τέσσερεις εφημερίδες στην ευρύτερη περιοχή της Δυτικής Ελλάδας. Το κόστος αφορά σε έξι έως οκτώ καταχωρήσεις/μήνα.</w:t>
      </w:r>
    </w:p>
    <w:p w:rsidR="00924189" w:rsidRPr="00F93A8F" w:rsidRDefault="00924189" w:rsidP="004206AB">
      <w:pPr>
        <w:pStyle w:val="2"/>
        <w:spacing w:line="276" w:lineRule="auto"/>
        <w:jc w:val="center"/>
        <w:rPr>
          <w:rFonts w:ascii="Tahoma" w:hAnsi="Tahoma" w:cs="Tahoma"/>
          <w:sz w:val="22"/>
          <w:szCs w:val="22"/>
        </w:rPr>
      </w:pPr>
      <w:r w:rsidRPr="00F93A8F">
        <w:rPr>
          <w:rFonts w:ascii="Tahoma" w:hAnsi="Tahoma" w:cs="Tahoma"/>
          <w:sz w:val="22"/>
          <w:szCs w:val="22"/>
        </w:rPr>
        <w:t>Άρθρο 5: Εκδήλωση «Γιορτή Πορτοκαλιού»</w:t>
      </w:r>
    </w:p>
    <w:p w:rsidR="00924189" w:rsidRPr="00F93A8F" w:rsidRDefault="00924189" w:rsidP="00F93A8F">
      <w:pPr>
        <w:spacing w:line="276" w:lineRule="auto"/>
        <w:ind w:firstLine="720"/>
        <w:jc w:val="both"/>
        <w:rPr>
          <w:rFonts w:ascii="Tahoma" w:hAnsi="Tahoma" w:cs="Tahoma"/>
          <w:sz w:val="22"/>
          <w:szCs w:val="22"/>
        </w:rPr>
      </w:pPr>
      <w:r w:rsidRPr="00F93A8F">
        <w:rPr>
          <w:rFonts w:ascii="Tahoma" w:hAnsi="Tahoma" w:cs="Tahoma"/>
          <w:sz w:val="22"/>
          <w:szCs w:val="22"/>
        </w:rPr>
        <w:t>Η εκδήλωση «Γιορτή Πορτοκαλιού» αφορά στην προβολή/διαφήμιση του προγράμματος εκδηλώσεων.</w:t>
      </w:r>
    </w:p>
    <w:p w:rsidR="00924189" w:rsidRPr="00F93A8F" w:rsidRDefault="00924189" w:rsidP="00F93A8F">
      <w:pPr>
        <w:spacing w:line="276" w:lineRule="auto"/>
        <w:ind w:firstLine="720"/>
        <w:jc w:val="both"/>
        <w:rPr>
          <w:rFonts w:ascii="Tahoma" w:hAnsi="Tahoma" w:cs="Tahoma"/>
          <w:sz w:val="22"/>
          <w:szCs w:val="22"/>
          <w:u w:val="single"/>
        </w:rPr>
      </w:pPr>
      <w:r w:rsidRPr="00F93A8F">
        <w:rPr>
          <w:rFonts w:ascii="Tahoma" w:hAnsi="Tahoma" w:cs="Tahoma"/>
          <w:sz w:val="22"/>
          <w:szCs w:val="22"/>
          <w:u w:val="single"/>
        </w:rPr>
        <w:t>Τεχνικές προδιαγραφές:</w:t>
      </w:r>
    </w:p>
    <w:p w:rsidR="00924189" w:rsidRPr="00F93A8F" w:rsidRDefault="00924189" w:rsidP="000C477A">
      <w:pPr>
        <w:pStyle w:val="ab"/>
        <w:numPr>
          <w:ilvl w:val="0"/>
          <w:numId w:val="8"/>
        </w:numPr>
        <w:spacing w:after="160" w:line="276" w:lineRule="auto"/>
        <w:jc w:val="both"/>
        <w:rPr>
          <w:rFonts w:ascii="Tahoma" w:hAnsi="Tahoma" w:cs="Tahoma"/>
          <w:sz w:val="22"/>
          <w:szCs w:val="22"/>
        </w:rPr>
      </w:pPr>
      <w:r w:rsidRPr="00F93A8F">
        <w:rPr>
          <w:rFonts w:ascii="Tahoma" w:hAnsi="Tahoma" w:cs="Tahoma"/>
          <w:sz w:val="22"/>
          <w:szCs w:val="22"/>
        </w:rPr>
        <w:t xml:space="preserve">Προβολή διαφημιστικού σποτ σε τουλάχιστον δύο τηλεοπτικούς σταθμούς στην ευρύτερη περιοχή της Δυτικής Ελλάδας. Η χρονική διάρκεια αφορά σε τριάντα μέρες προβολής ενός διαφημιστικού σποτ (θα παραχωρηθεί από το Δήμο Αρταίων) και για οκτώ έως δέκα φορές/μέρα. </w:t>
      </w:r>
    </w:p>
    <w:p w:rsidR="00924189" w:rsidRPr="00F93A8F" w:rsidRDefault="00924189" w:rsidP="000C477A">
      <w:pPr>
        <w:pStyle w:val="ab"/>
        <w:numPr>
          <w:ilvl w:val="0"/>
          <w:numId w:val="7"/>
        </w:numPr>
        <w:spacing w:after="160" w:line="276" w:lineRule="auto"/>
        <w:ind w:left="709"/>
        <w:jc w:val="both"/>
        <w:rPr>
          <w:rFonts w:ascii="Tahoma" w:hAnsi="Tahoma" w:cs="Tahoma"/>
          <w:sz w:val="22"/>
          <w:szCs w:val="22"/>
        </w:rPr>
      </w:pPr>
      <w:r w:rsidRPr="00F93A8F">
        <w:rPr>
          <w:rFonts w:ascii="Tahoma" w:hAnsi="Tahoma" w:cs="Tahoma"/>
          <w:sz w:val="22"/>
          <w:szCs w:val="22"/>
        </w:rPr>
        <w:t>Καταχώρηση ραδιοφωνικού σποτ σε τουλάχιστον πέντε ραδιοφωνικούς σταθμούς στην ευρύτερη περιοχή της Δυτικής Ελλάδας. Η χρονική διάρκεια αφορά σε τριάντα μέρες αναπαραγωγής ενός διαφημιστικού σποτ (θα παραχωρηθεί από το Δήμο Αρταίων) και για δέκα φορές έως δώδεκα/μέρα.</w:t>
      </w:r>
    </w:p>
    <w:p w:rsidR="00924189" w:rsidRPr="00F93A8F" w:rsidRDefault="00924189" w:rsidP="000C477A">
      <w:pPr>
        <w:pStyle w:val="ab"/>
        <w:numPr>
          <w:ilvl w:val="0"/>
          <w:numId w:val="7"/>
        </w:numPr>
        <w:spacing w:after="160" w:line="276" w:lineRule="auto"/>
        <w:ind w:left="709"/>
        <w:jc w:val="both"/>
        <w:rPr>
          <w:rFonts w:ascii="Tahoma" w:hAnsi="Tahoma" w:cs="Tahoma"/>
          <w:sz w:val="22"/>
          <w:szCs w:val="22"/>
        </w:rPr>
      </w:pPr>
      <w:r w:rsidRPr="00F93A8F">
        <w:rPr>
          <w:rFonts w:ascii="Tahoma" w:hAnsi="Tahoma" w:cs="Tahoma"/>
          <w:sz w:val="22"/>
          <w:szCs w:val="22"/>
        </w:rPr>
        <w:t>Καταχώρηση διαφήμισης σε τουλάχιστον τέσσερεις εφημερίδες στην ευρύτερη περιοχή της Δυτικής Ελλάδας. Το κόστος αφορά σε έξι έως οκτώ καταχωρήσεις/μήνα.</w:t>
      </w:r>
    </w:p>
    <w:p w:rsidR="00924189" w:rsidRPr="00F93A8F" w:rsidRDefault="00924189" w:rsidP="00F93A8F">
      <w:pPr>
        <w:spacing w:line="276" w:lineRule="auto"/>
        <w:jc w:val="center"/>
        <w:rPr>
          <w:rFonts w:ascii="Tahoma" w:hAnsi="Tahoma" w:cs="Tahoma"/>
          <w:b/>
          <w:sz w:val="22"/>
          <w:szCs w:val="22"/>
        </w:rPr>
      </w:pPr>
      <w:r w:rsidRPr="00F93A8F">
        <w:rPr>
          <w:rFonts w:ascii="Tahoma" w:hAnsi="Tahoma" w:cs="Tahoma"/>
          <w:b/>
          <w:sz w:val="22"/>
          <w:szCs w:val="22"/>
        </w:rPr>
        <w:t>ΔΑΠΑΝΕΣ ΠΟΥ ΑΦΟΡΟΥΝ ΣΤΗΝ ΤΟΥΡΙΣΤΙΚΗ ΠΡΟΒΟΛΗ (Κ.Α. 00-6431.001 «Τουριστική Προβολή Δήμου Αρταίων»)</w:t>
      </w:r>
    </w:p>
    <w:p w:rsidR="00924189" w:rsidRPr="00F93A8F" w:rsidRDefault="00924189" w:rsidP="00F93A8F">
      <w:pPr>
        <w:widowControl w:val="0"/>
        <w:spacing w:line="276" w:lineRule="auto"/>
        <w:ind w:left="142" w:firstLine="360"/>
        <w:jc w:val="center"/>
        <w:rPr>
          <w:rFonts w:ascii="Tahoma" w:eastAsia="Tahoma" w:hAnsi="Tahoma" w:cs="Tahoma"/>
          <w:b/>
          <w:sz w:val="22"/>
          <w:szCs w:val="22"/>
          <w:lang w:bidi="el-GR"/>
        </w:rPr>
      </w:pPr>
      <w:bookmarkStart w:id="9" w:name="_Hlk509566772"/>
      <w:r w:rsidRPr="00F93A8F">
        <w:rPr>
          <w:rFonts w:ascii="Tahoma" w:eastAsia="Tahoma" w:hAnsi="Tahoma" w:cs="Tahoma"/>
          <w:b/>
          <w:sz w:val="22"/>
          <w:szCs w:val="22"/>
          <w:lang w:bidi="el-GR"/>
        </w:rPr>
        <w:t xml:space="preserve">Κεφάλαιο Α΄: </w:t>
      </w:r>
      <w:bookmarkEnd w:id="9"/>
      <w:r w:rsidRPr="00F93A8F">
        <w:rPr>
          <w:rFonts w:ascii="Tahoma" w:eastAsia="Tahoma" w:hAnsi="Tahoma" w:cs="Tahoma"/>
          <w:b/>
          <w:sz w:val="22"/>
          <w:szCs w:val="22"/>
          <w:lang w:bidi="el-GR"/>
        </w:rPr>
        <w:t>Fam trips –παρουσιάσεις σε άλλες πόλεις</w:t>
      </w:r>
    </w:p>
    <w:p w:rsidR="00924189" w:rsidRPr="00F93A8F" w:rsidRDefault="00924189" w:rsidP="00F93A8F">
      <w:pPr>
        <w:widowControl w:val="0"/>
        <w:spacing w:line="276" w:lineRule="auto"/>
        <w:ind w:left="142" w:firstLine="360"/>
        <w:jc w:val="both"/>
        <w:rPr>
          <w:rFonts w:ascii="Tahoma" w:hAnsi="Tahoma" w:cs="Tahoma"/>
          <w:b/>
          <w:sz w:val="22"/>
          <w:szCs w:val="22"/>
        </w:rPr>
      </w:pPr>
      <w:r w:rsidRPr="00F93A8F">
        <w:rPr>
          <w:rFonts w:ascii="Tahoma" w:hAnsi="Tahoma" w:cs="Tahoma"/>
          <w:b/>
          <w:sz w:val="22"/>
          <w:szCs w:val="22"/>
        </w:rPr>
        <w:t xml:space="preserve">Α.1: Διοργάνωση </w:t>
      </w:r>
      <w:r w:rsidRPr="00F93A8F">
        <w:rPr>
          <w:rFonts w:ascii="Tahoma" w:hAnsi="Tahoma" w:cs="Tahoma"/>
          <w:b/>
          <w:sz w:val="22"/>
          <w:szCs w:val="22"/>
          <w:lang w:val="en-US"/>
        </w:rPr>
        <w:t>Fam</w:t>
      </w:r>
      <w:r w:rsidRPr="00F93A8F">
        <w:rPr>
          <w:rFonts w:ascii="Tahoma" w:hAnsi="Tahoma" w:cs="Tahoma"/>
          <w:b/>
          <w:sz w:val="22"/>
          <w:szCs w:val="22"/>
        </w:rPr>
        <w:t xml:space="preserve"> </w:t>
      </w:r>
      <w:r w:rsidRPr="00F93A8F">
        <w:rPr>
          <w:rFonts w:ascii="Tahoma" w:hAnsi="Tahoma" w:cs="Tahoma"/>
          <w:b/>
          <w:sz w:val="22"/>
          <w:szCs w:val="22"/>
          <w:lang w:val="en-US"/>
        </w:rPr>
        <w:t>trips</w:t>
      </w:r>
    </w:p>
    <w:p w:rsidR="00924189" w:rsidRPr="00F93A8F" w:rsidRDefault="00924189" w:rsidP="00F93A8F">
      <w:pPr>
        <w:widowControl w:val="0"/>
        <w:spacing w:line="276" w:lineRule="auto"/>
        <w:ind w:firstLine="142"/>
        <w:jc w:val="both"/>
        <w:rPr>
          <w:rFonts w:ascii="Tahoma" w:eastAsia="Tahoma" w:hAnsi="Tahoma" w:cs="Tahoma"/>
          <w:sz w:val="22"/>
          <w:szCs w:val="22"/>
          <w:u w:val="single"/>
          <w:lang w:bidi="el-GR"/>
        </w:rPr>
      </w:pPr>
      <w:r w:rsidRPr="00F93A8F">
        <w:rPr>
          <w:rFonts w:ascii="Tahoma" w:eastAsia="Tahoma" w:hAnsi="Tahoma" w:cs="Tahoma"/>
          <w:sz w:val="22"/>
          <w:szCs w:val="22"/>
          <w:u w:val="single"/>
          <w:lang w:bidi="el-GR"/>
        </w:rPr>
        <w:t>Τεχνικές προδιαγραφές</w:t>
      </w:r>
    </w:p>
    <w:p w:rsidR="00924189" w:rsidRPr="00F93A8F" w:rsidRDefault="00924189" w:rsidP="00F93A8F">
      <w:pPr>
        <w:widowControl w:val="0"/>
        <w:spacing w:line="276" w:lineRule="auto"/>
        <w:ind w:firstLine="360"/>
        <w:jc w:val="both"/>
        <w:rPr>
          <w:rFonts w:ascii="Tahoma" w:eastAsia="Tahoma" w:hAnsi="Tahoma" w:cs="Tahoma"/>
          <w:sz w:val="22"/>
          <w:szCs w:val="22"/>
          <w:lang w:bidi="el-GR"/>
        </w:rPr>
      </w:pPr>
      <w:r w:rsidRPr="00F93A8F">
        <w:rPr>
          <w:rFonts w:ascii="Tahoma" w:eastAsia="Tahoma" w:hAnsi="Tahoma" w:cs="Tahoma"/>
          <w:sz w:val="22"/>
          <w:szCs w:val="22"/>
          <w:lang w:bidi="el-GR"/>
        </w:rPr>
        <w:t>Οι εν λόγω υπηρεσίες αφορούν σε έξοδα μετακίνησης, φιλοξενίας και σίτισης δεκαέξι (16) δημοσιογράφων ή/και τουριστικών/ταξιδιωτικών πρακτόρων. Θα οργανωθούν δύο ταξίδια εξοικείωσης, χωρίζοντας τον προαναφερθέντα αριθμό σε ομάδες λιγότερων ατόμων, με βάση τη θεματική τους ειδικότητα. Θα πραγματοποιηθούν δηλαδή 2 ταξίδια εξοικείωσης που θα αφορούν σε 2 μικρότερες ομάδες ατόμων και για συγκεκριμένα είδη Τουρισμού, όπως ο Θρησκευτικός, ο Εναλλακτικός, κ.λπ.</w:t>
      </w:r>
    </w:p>
    <w:p w:rsidR="00924189" w:rsidRPr="00F93A8F" w:rsidRDefault="00924189" w:rsidP="00F93A8F">
      <w:pPr>
        <w:widowControl w:val="0"/>
        <w:spacing w:line="276" w:lineRule="auto"/>
        <w:ind w:firstLine="360"/>
        <w:jc w:val="both"/>
        <w:rPr>
          <w:rFonts w:ascii="Tahoma" w:eastAsia="Tahoma" w:hAnsi="Tahoma" w:cs="Tahoma"/>
          <w:sz w:val="22"/>
          <w:szCs w:val="22"/>
          <w:lang w:bidi="el-GR"/>
        </w:rPr>
      </w:pPr>
      <w:r w:rsidRPr="00F93A8F">
        <w:rPr>
          <w:rFonts w:ascii="Tahoma" w:eastAsia="Tahoma" w:hAnsi="Tahoma" w:cs="Tahoma"/>
          <w:sz w:val="22"/>
          <w:szCs w:val="22"/>
          <w:lang w:bidi="el-GR"/>
        </w:rPr>
        <w:t xml:space="preserve">Η διάρκεια του κάθε ταξιδιού εξοικείωσης θα είναι 4 μέρες (3 διανυκτερεύσεις) και κατά τη διάρκεια αυτού θα προσφέρεται πλήρες πακέτο υπηρεσιών προς τους συμμετέχοντες: </w:t>
      </w:r>
    </w:p>
    <w:p w:rsidR="00924189" w:rsidRPr="00F93A8F" w:rsidRDefault="00924189" w:rsidP="000C477A">
      <w:pPr>
        <w:pStyle w:val="ab"/>
        <w:widowControl w:val="0"/>
        <w:numPr>
          <w:ilvl w:val="0"/>
          <w:numId w:val="9"/>
        </w:numPr>
        <w:spacing w:line="276" w:lineRule="auto"/>
        <w:jc w:val="both"/>
        <w:rPr>
          <w:rFonts w:ascii="Tahoma" w:eastAsia="Tahoma" w:hAnsi="Tahoma" w:cs="Tahoma"/>
          <w:sz w:val="22"/>
          <w:szCs w:val="22"/>
          <w:lang w:bidi="el-GR"/>
        </w:rPr>
      </w:pPr>
      <w:r w:rsidRPr="00F93A8F">
        <w:rPr>
          <w:rFonts w:ascii="Tahoma" w:eastAsia="Tahoma" w:hAnsi="Tahoma" w:cs="Tahoma"/>
          <w:sz w:val="22"/>
          <w:szCs w:val="22"/>
          <w:lang w:bidi="el-GR"/>
        </w:rPr>
        <w:t>κάλυψη κόστους μετάβασης των καλεσμένων</w:t>
      </w:r>
    </w:p>
    <w:p w:rsidR="00924189" w:rsidRPr="00F93A8F" w:rsidRDefault="00924189" w:rsidP="000C477A">
      <w:pPr>
        <w:pStyle w:val="ab"/>
        <w:widowControl w:val="0"/>
        <w:numPr>
          <w:ilvl w:val="0"/>
          <w:numId w:val="9"/>
        </w:numPr>
        <w:spacing w:line="276" w:lineRule="auto"/>
        <w:jc w:val="both"/>
        <w:rPr>
          <w:rFonts w:ascii="Tahoma" w:eastAsia="Tahoma" w:hAnsi="Tahoma" w:cs="Tahoma"/>
          <w:sz w:val="22"/>
          <w:szCs w:val="22"/>
          <w:lang w:bidi="el-GR"/>
        </w:rPr>
      </w:pPr>
      <w:r w:rsidRPr="00F93A8F">
        <w:rPr>
          <w:rFonts w:ascii="Tahoma" w:eastAsia="Tahoma" w:hAnsi="Tahoma" w:cs="Tahoma"/>
          <w:sz w:val="22"/>
          <w:szCs w:val="22"/>
          <w:lang w:bidi="el-GR"/>
        </w:rPr>
        <w:t>μεταφορά με τουριστικά λεωφορεία</w:t>
      </w:r>
    </w:p>
    <w:p w:rsidR="00924189" w:rsidRPr="00F93A8F" w:rsidRDefault="00924189" w:rsidP="000C477A">
      <w:pPr>
        <w:pStyle w:val="ab"/>
        <w:widowControl w:val="0"/>
        <w:numPr>
          <w:ilvl w:val="0"/>
          <w:numId w:val="9"/>
        </w:numPr>
        <w:spacing w:line="276" w:lineRule="auto"/>
        <w:jc w:val="both"/>
        <w:rPr>
          <w:rFonts w:ascii="Tahoma" w:eastAsia="Tahoma" w:hAnsi="Tahoma" w:cs="Tahoma"/>
          <w:sz w:val="22"/>
          <w:szCs w:val="22"/>
          <w:lang w:bidi="el-GR"/>
        </w:rPr>
      </w:pPr>
      <w:r w:rsidRPr="00F93A8F">
        <w:rPr>
          <w:rFonts w:ascii="Tahoma" w:eastAsia="Tahoma" w:hAnsi="Tahoma" w:cs="Tahoma"/>
          <w:sz w:val="22"/>
          <w:szCs w:val="22"/>
          <w:lang w:bidi="el-GR"/>
        </w:rPr>
        <w:t>φιλοξενία καλεσμένων σε ξενοδοχεία ή καταλύματα</w:t>
      </w:r>
    </w:p>
    <w:p w:rsidR="00924189" w:rsidRPr="00F93A8F" w:rsidRDefault="00924189" w:rsidP="000C477A">
      <w:pPr>
        <w:pStyle w:val="ab"/>
        <w:widowControl w:val="0"/>
        <w:numPr>
          <w:ilvl w:val="0"/>
          <w:numId w:val="9"/>
        </w:numPr>
        <w:spacing w:line="276" w:lineRule="auto"/>
        <w:jc w:val="both"/>
        <w:rPr>
          <w:rFonts w:ascii="Tahoma" w:eastAsia="Tahoma" w:hAnsi="Tahoma" w:cs="Tahoma"/>
          <w:sz w:val="22"/>
          <w:szCs w:val="22"/>
          <w:lang w:bidi="el-GR"/>
        </w:rPr>
      </w:pPr>
      <w:r w:rsidRPr="00F93A8F">
        <w:rPr>
          <w:rFonts w:ascii="Tahoma" w:eastAsia="Tahoma" w:hAnsi="Tahoma" w:cs="Tahoma"/>
          <w:sz w:val="22"/>
          <w:szCs w:val="22"/>
          <w:lang w:bidi="el-GR"/>
        </w:rPr>
        <w:t>Σίτιση καλεσμένων σε εστιατόρια</w:t>
      </w:r>
    </w:p>
    <w:p w:rsidR="00924189" w:rsidRPr="00F93A8F" w:rsidRDefault="00924189" w:rsidP="00F93A8F">
      <w:pPr>
        <w:pStyle w:val="ab"/>
        <w:widowControl w:val="0"/>
        <w:spacing w:line="276" w:lineRule="auto"/>
        <w:ind w:left="1440"/>
        <w:jc w:val="both"/>
        <w:rPr>
          <w:rFonts w:ascii="Tahoma" w:eastAsia="Tahoma" w:hAnsi="Tahoma" w:cs="Tahoma"/>
          <w:sz w:val="22"/>
          <w:szCs w:val="22"/>
          <w:lang w:bidi="el-GR"/>
        </w:rPr>
      </w:pPr>
    </w:p>
    <w:p w:rsidR="00924189" w:rsidRPr="00F93A8F" w:rsidRDefault="00924189" w:rsidP="00F93A8F">
      <w:pPr>
        <w:widowControl w:val="0"/>
        <w:spacing w:line="276" w:lineRule="auto"/>
        <w:jc w:val="both"/>
        <w:rPr>
          <w:rFonts w:ascii="Tahoma" w:hAnsi="Tahoma" w:cs="Tahoma"/>
          <w:b/>
          <w:sz w:val="22"/>
          <w:szCs w:val="22"/>
          <w:u w:val="single"/>
        </w:rPr>
      </w:pPr>
      <w:r w:rsidRPr="00F93A8F">
        <w:rPr>
          <w:rFonts w:ascii="Tahoma" w:hAnsi="Tahoma" w:cs="Tahoma"/>
          <w:b/>
          <w:sz w:val="22"/>
          <w:szCs w:val="22"/>
          <w:u w:val="single"/>
        </w:rPr>
        <w:t>Α.2: ΠΑΡΟΥΣΙΑΣΕΙΣ ΣΕ ΑΛΛΕΣ ΠΟΛΕΙΣ</w:t>
      </w:r>
    </w:p>
    <w:p w:rsidR="00924189" w:rsidRPr="00F93A8F" w:rsidRDefault="00924189" w:rsidP="00F93A8F">
      <w:pPr>
        <w:widowControl w:val="0"/>
        <w:spacing w:line="276" w:lineRule="auto"/>
        <w:ind w:firstLine="142"/>
        <w:jc w:val="both"/>
        <w:rPr>
          <w:rFonts w:ascii="Tahoma" w:eastAsia="Tahoma" w:hAnsi="Tahoma" w:cs="Tahoma"/>
          <w:sz w:val="22"/>
          <w:szCs w:val="22"/>
          <w:u w:val="single"/>
          <w:lang w:bidi="el-GR"/>
        </w:rPr>
      </w:pPr>
      <w:r w:rsidRPr="00F93A8F">
        <w:rPr>
          <w:rFonts w:ascii="Tahoma" w:eastAsia="Tahoma" w:hAnsi="Tahoma" w:cs="Tahoma"/>
          <w:sz w:val="22"/>
          <w:szCs w:val="22"/>
          <w:u w:val="single"/>
          <w:lang w:bidi="el-GR"/>
        </w:rPr>
        <w:t>Τεχνικές προδιαγραφές</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 xml:space="preserve">Υπολογίζεται ότι θα πραγματοποιηθούν 3 παρουσιάσεις κατά τη διάρκεια της σύμβασης, κατά συνέπεια </w:t>
      </w:r>
      <w:r w:rsidRPr="00F93A8F">
        <w:rPr>
          <w:rFonts w:ascii="Tahoma" w:hAnsi="Tahoma" w:cs="Tahoma"/>
          <w:sz w:val="22"/>
          <w:szCs w:val="22"/>
          <w:u w:val="single"/>
        </w:rPr>
        <w:t>η δαπάνη αφορά στη μίσθωση 3 λεωφορείων 20 ατόμων</w:t>
      </w:r>
      <w:r w:rsidRPr="00F93A8F">
        <w:rPr>
          <w:rFonts w:ascii="Tahoma" w:hAnsi="Tahoma" w:cs="Tahoma"/>
          <w:sz w:val="22"/>
          <w:szCs w:val="22"/>
        </w:rPr>
        <w:t xml:space="preserve"> για τη μεταφορά κι επιστροφή αυθημερόν, σε κάποιες από τις ακόλουθες πόλεις (ή σε κάποια πόλη με την αντίστοιχη χιλιομετρική απόσταση από την πόλη της Άρτας):</w:t>
      </w:r>
    </w:p>
    <w:p w:rsidR="00924189" w:rsidRPr="00F93A8F" w:rsidRDefault="00924189" w:rsidP="000C477A">
      <w:pPr>
        <w:pStyle w:val="ab"/>
        <w:numPr>
          <w:ilvl w:val="0"/>
          <w:numId w:val="12"/>
        </w:numPr>
        <w:spacing w:after="160" w:line="276" w:lineRule="auto"/>
        <w:jc w:val="both"/>
        <w:rPr>
          <w:rFonts w:ascii="Tahoma" w:hAnsi="Tahoma" w:cs="Tahoma"/>
          <w:sz w:val="22"/>
          <w:szCs w:val="22"/>
        </w:rPr>
      </w:pPr>
      <w:r w:rsidRPr="00F93A8F">
        <w:rPr>
          <w:rFonts w:ascii="Tahoma" w:hAnsi="Tahoma" w:cs="Tahoma"/>
          <w:sz w:val="22"/>
          <w:szCs w:val="22"/>
        </w:rPr>
        <w:t>Τρίκαλα - Καλαμπάκα</w:t>
      </w:r>
    </w:p>
    <w:p w:rsidR="00924189" w:rsidRPr="00F93A8F" w:rsidRDefault="00924189" w:rsidP="000C477A">
      <w:pPr>
        <w:pStyle w:val="ab"/>
        <w:numPr>
          <w:ilvl w:val="0"/>
          <w:numId w:val="12"/>
        </w:numPr>
        <w:spacing w:after="160" w:line="276" w:lineRule="auto"/>
        <w:jc w:val="both"/>
        <w:rPr>
          <w:rFonts w:ascii="Tahoma" w:hAnsi="Tahoma" w:cs="Tahoma"/>
          <w:sz w:val="22"/>
          <w:szCs w:val="22"/>
        </w:rPr>
      </w:pPr>
      <w:r w:rsidRPr="00F93A8F">
        <w:rPr>
          <w:rFonts w:ascii="Tahoma" w:hAnsi="Tahoma" w:cs="Tahoma"/>
          <w:sz w:val="22"/>
          <w:szCs w:val="22"/>
        </w:rPr>
        <w:t>Καλαμάτα</w:t>
      </w:r>
    </w:p>
    <w:p w:rsidR="00924189" w:rsidRPr="00F93A8F" w:rsidRDefault="00924189" w:rsidP="000C477A">
      <w:pPr>
        <w:pStyle w:val="ab"/>
        <w:numPr>
          <w:ilvl w:val="0"/>
          <w:numId w:val="12"/>
        </w:numPr>
        <w:spacing w:after="160" w:line="276" w:lineRule="auto"/>
        <w:jc w:val="both"/>
        <w:rPr>
          <w:rFonts w:ascii="Tahoma" w:hAnsi="Tahoma" w:cs="Tahoma"/>
          <w:sz w:val="22"/>
          <w:szCs w:val="22"/>
        </w:rPr>
      </w:pPr>
      <w:r w:rsidRPr="00F93A8F">
        <w:rPr>
          <w:rFonts w:ascii="Tahoma" w:hAnsi="Tahoma" w:cs="Tahoma"/>
          <w:sz w:val="22"/>
          <w:szCs w:val="22"/>
        </w:rPr>
        <w:t>Βόλος</w:t>
      </w:r>
    </w:p>
    <w:p w:rsidR="00924189" w:rsidRPr="00F93A8F" w:rsidRDefault="00924189" w:rsidP="000C477A">
      <w:pPr>
        <w:pStyle w:val="ab"/>
        <w:numPr>
          <w:ilvl w:val="0"/>
          <w:numId w:val="12"/>
        </w:numPr>
        <w:spacing w:after="160" w:line="276" w:lineRule="auto"/>
        <w:jc w:val="both"/>
        <w:rPr>
          <w:rFonts w:ascii="Tahoma" w:hAnsi="Tahoma" w:cs="Tahoma"/>
          <w:sz w:val="22"/>
          <w:szCs w:val="22"/>
        </w:rPr>
      </w:pPr>
      <w:r w:rsidRPr="00F93A8F">
        <w:rPr>
          <w:rFonts w:ascii="Tahoma" w:hAnsi="Tahoma" w:cs="Tahoma"/>
          <w:sz w:val="22"/>
          <w:szCs w:val="22"/>
        </w:rPr>
        <w:t>Έδεσσα - Καβάλα</w:t>
      </w:r>
    </w:p>
    <w:p w:rsidR="00924189" w:rsidRPr="00F93A8F" w:rsidRDefault="00924189" w:rsidP="00F93A8F">
      <w:pPr>
        <w:widowControl w:val="0"/>
        <w:spacing w:line="276" w:lineRule="auto"/>
        <w:ind w:left="142" w:firstLine="360"/>
        <w:jc w:val="center"/>
        <w:rPr>
          <w:rFonts w:ascii="Tahoma" w:eastAsia="Tahoma" w:hAnsi="Tahoma" w:cs="Tahoma"/>
          <w:b/>
          <w:sz w:val="22"/>
          <w:szCs w:val="22"/>
          <w:lang w:bidi="el-GR"/>
        </w:rPr>
      </w:pPr>
      <w:r w:rsidRPr="00F93A8F">
        <w:rPr>
          <w:rFonts w:ascii="Tahoma" w:eastAsia="Tahoma" w:hAnsi="Tahoma" w:cs="Tahoma"/>
          <w:b/>
          <w:sz w:val="22"/>
          <w:szCs w:val="22"/>
          <w:lang w:bidi="el-GR"/>
        </w:rPr>
        <w:t>Κεφάλαιο Β΄: ΠΡΟΩΘΗΣΗ ΙΣΤΟΣΕΛΙΔΑΣ και ΜΕΣΩΝ ΚΟΙΝΩΝΙΚΗΣ ΔΙΚΤΥΩΣΗΣ</w:t>
      </w:r>
    </w:p>
    <w:p w:rsidR="00924189" w:rsidRPr="00F93A8F" w:rsidRDefault="00924189" w:rsidP="00F93A8F">
      <w:pPr>
        <w:widowControl w:val="0"/>
        <w:spacing w:line="276" w:lineRule="auto"/>
        <w:ind w:left="142" w:firstLine="360"/>
        <w:jc w:val="center"/>
        <w:rPr>
          <w:rFonts w:ascii="Tahoma" w:eastAsia="Tahoma" w:hAnsi="Tahoma" w:cs="Tahoma"/>
          <w:b/>
          <w:sz w:val="22"/>
          <w:szCs w:val="22"/>
          <w:lang w:bidi="el-GR"/>
        </w:rPr>
      </w:pPr>
    </w:p>
    <w:p w:rsidR="00924189" w:rsidRPr="00F93A8F" w:rsidRDefault="00924189" w:rsidP="00F93A8F">
      <w:pPr>
        <w:spacing w:line="276" w:lineRule="auto"/>
        <w:jc w:val="both"/>
        <w:rPr>
          <w:rFonts w:ascii="Tahoma" w:hAnsi="Tahoma" w:cs="Tahoma"/>
          <w:b/>
          <w:sz w:val="22"/>
          <w:szCs w:val="22"/>
          <w:u w:val="single"/>
        </w:rPr>
      </w:pPr>
      <w:r w:rsidRPr="00F93A8F">
        <w:rPr>
          <w:rFonts w:ascii="Tahoma" w:hAnsi="Tahoma" w:cs="Tahoma"/>
          <w:sz w:val="22"/>
          <w:szCs w:val="22"/>
        </w:rPr>
        <w:t>ΠΡΟΔΙΑΓΡΑΦΕΣ</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Β1.        Φιλοξενία ιστοσελίδας</w:t>
      </w:r>
      <w:r w:rsidRPr="00F93A8F">
        <w:rPr>
          <w:rFonts w:ascii="Tahoma" w:hAnsi="Tahoma" w:cs="Tahoma"/>
          <w:sz w:val="22"/>
          <w:szCs w:val="22"/>
        </w:rPr>
        <w:t>:</w:t>
      </w:r>
    </w:p>
    <w:p w:rsidR="00924189" w:rsidRPr="00F93A8F" w:rsidRDefault="00924189" w:rsidP="000C477A">
      <w:pPr>
        <w:pStyle w:val="ab"/>
        <w:numPr>
          <w:ilvl w:val="0"/>
          <w:numId w:val="17"/>
        </w:numPr>
        <w:spacing w:after="160" w:line="276" w:lineRule="auto"/>
        <w:jc w:val="both"/>
        <w:rPr>
          <w:rFonts w:ascii="Tahoma" w:hAnsi="Tahoma" w:cs="Tahoma"/>
          <w:sz w:val="22"/>
          <w:szCs w:val="22"/>
        </w:rPr>
      </w:pPr>
      <w:r w:rsidRPr="00F93A8F">
        <w:rPr>
          <w:rFonts w:ascii="Tahoma" w:hAnsi="Tahoma" w:cs="Tahoma"/>
          <w:sz w:val="22"/>
          <w:szCs w:val="22"/>
        </w:rPr>
        <w:t>Φιλοξενία σε γρήγορο και αξιόπιστο server του εξωτερικού ή της Ελλάδας (με κριτήρια αξιοπιστίας και απόδοσης).</w:t>
      </w:r>
    </w:p>
    <w:p w:rsidR="00924189" w:rsidRPr="00F93A8F" w:rsidRDefault="00924189" w:rsidP="000C477A">
      <w:pPr>
        <w:pStyle w:val="ab"/>
        <w:numPr>
          <w:ilvl w:val="0"/>
          <w:numId w:val="17"/>
        </w:numPr>
        <w:spacing w:after="160" w:line="276" w:lineRule="auto"/>
        <w:jc w:val="both"/>
        <w:rPr>
          <w:rFonts w:ascii="Tahoma" w:hAnsi="Tahoma" w:cs="Tahoma"/>
          <w:sz w:val="22"/>
          <w:szCs w:val="22"/>
        </w:rPr>
      </w:pPr>
      <w:r w:rsidRPr="00F93A8F">
        <w:rPr>
          <w:rFonts w:ascii="Tahoma" w:hAnsi="Tahoma" w:cs="Tahoma"/>
          <w:sz w:val="22"/>
          <w:szCs w:val="22"/>
        </w:rPr>
        <w:t>Συντήρηση του site από κάθε τεχνική δυσλειτουργία (αργή φόρτωση ιστοσελίδας, επιθέσεις από hackers, εσφαλμένη εμφάνιση ιστοσελίδων).</w:t>
      </w:r>
    </w:p>
    <w:p w:rsidR="00924189" w:rsidRPr="00F93A8F" w:rsidRDefault="00924189" w:rsidP="000C477A">
      <w:pPr>
        <w:pStyle w:val="ab"/>
        <w:numPr>
          <w:ilvl w:val="0"/>
          <w:numId w:val="17"/>
        </w:numPr>
        <w:spacing w:after="160" w:line="276" w:lineRule="auto"/>
        <w:jc w:val="both"/>
        <w:rPr>
          <w:rFonts w:ascii="Tahoma" w:hAnsi="Tahoma" w:cs="Tahoma"/>
          <w:sz w:val="22"/>
          <w:szCs w:val="22"/>
        </w:rPr>
      </w:pPr>
      <w:r w:rsidRPr="00F93A8F">
        <w:rPr>
          <w:rFonts w:ascii="Tahoma" w:hAnsi="Tahoma" w:cs="Tahoma"/>
          <w:sz w:val="22"/>
          <w:szCs w:val="22"/>
        </w:rPr>
        <w:t>Backup του site για γρήγορη ανάκτηση του σε περίπτωση βλάβης του server ή επίθεσης hacking.</w:t>
      </w:r>
    </w:p>
    <w:p w:rsidR="00924189" w:rsidRPr="00F93A8F" w:rsidRDefault="00924189" w:rsidP="00F93A8F">
      <w:pPr>
        <w:spacing w:line="276" w:lineRule="auto"/>
        <w:ind w:firstLine="709"/>
        <w:jc w:val="both"/>
        <w:rPr>
          <w:rFonts w:ascii="Tahoma" w:hAnsi="Tahoma" w:cs="Tahoma"/>
          <w:sz w:val="22"/>
          <w:szCs w:val="22"/>
        </w:rPr>
      </w:pPr>
      <w:r w:rsidRPr="00F93A8F">
        <w:rPr>
          <w:rFonts w:ascii="Tahoma" w:hAnsi="Tahoma" w:cs="Tahoma"/>
          <w:b/>
          <w:sz w:val="22"/>
          <w:szCs w:val="22"/>
        </w:rPr>
        <w:t>Προώθηση ιστοσελίδας και Μέσων Κοινωνικής Δικτύωσης Τουρισμού Δήμου Αρταίων</w:t>
      </w:r>
      <w:r w:rsidRPr="00F93A8F">
        <w:rPr>
          <w:rFonts w:ascii="Tahoma" w:hAnsi="Tahoma" w:cs="Tahoma"/>
          <w:sz w:val="22"/>
          <w:szCs w:val="22"/>
        </w:rPr>
        <w:t xml:space="preserve">. </w:t>
      </w:r>
    </w:p>
    <w:p w:rsidR="00924189" w:rsidRPr="00F93A8F" w:rsidRDefault="00924189" w:rsidP="00F93A8F">
      <w:pPr>
        <w:spacing w:line="276" w:lineRule="auto"/>
        <w:ind w:firstLine="709"/>
        <w:jc w:val="both"/>
        <w:rPr>
          <w:rFonts w:ascii="Tahoma" w:hAnsi="Tahoma" w:cs="Tahoma"/>
          <w:sz w:val="22"/>
          <w:szCs w:val="22"/>
        </w:rPr>
      </w:pPr>
      <w:r w:rsidRPr="00F93A8F">
        <w:rPr>
          <w:rFonts w:ascii="Tahoma" w:hAnsi="Tahoma" w:cs="Tahoma"/>
          <w:sz w:val="22"/>
          <w:szCs w:val="22"/>
        </w:rPr>
        <w:t>Θα πρέπει να δοθεί μεγαλύτερη βαρύτητα στο τι έπεται της δημιουργίας της ιστοσελίδας και των λογαριασμών στα Μέσα Κοινωνικής Δικτύωσης και συγκεκριμένα στην προώθηση αυτών και τη συνεχή ενημέρωση του κοινού για εξελίξεις στον τουριστικό και πολιτιστικό τομέα. Συγκεκριμένα:</w:t>
      </w:r>
    </w:p>
    <w:p w:rsidR="00924189" w:rsidRPr="00F93A8F" w:rsidRDefault="00924189" w:rsidP="000C477A">
      <w:pPr>
        <w:pStyle w:val="ab"/>
        <w:numPr>
          <w:ilvl w:val="0"/>
          <w:numId w:val="17"/>
        </w:numPr>
        <w:spacing w:after="160" w:line="276" w:lineRule="auto"/>
        <w:jc w:val="both"/>
        <w:rPr>
          <w:rFonts w:ascii="Tahoma" w:hAnsi="Tahoma" w:cs="Tahoma"/>
          <w:sz w:val="22"/>
          <w:szCs w:val="22"/>
        </w:rPr>
      </w:pPr>
      <w:r w:rsidRPr="00F93A8F">
        <w:rPr>
          <w:rFonts w:ascii="Tahoma" w:hAnsi="Tahoma" w:cs="Tahoma"/>
          <w:sz w:val="22"/>
          <w:szCs w:val="22"/>
        </w:rPr>
        <w:t xml:space="preserve">στα Μέσα Μαζικής Δικτύωσης, τα οποία πλέον αποτελούν την πρώτη επιλογή του μέσου τουρίστα για ενημέρωση. </w:t>
      </w:r>
    </w:p>
    <w:p w:rsidR="00924189" w:rsidRPr="00F93A8F" w:rsidRDefault="00924189" w:rsidP="000C477A">
      <w:pPr>
        <w:pStyle w:val="ab"/>
        <w:numPr>
          <w:ilvl w:val="0"/>
          <w:numId w:val="17"/>
        </w:numPr>
        <w:spacing w:after="160" w:line="276" w:lineRule="auto"/>
        <w:jc w:val="both"/>
        <w:rPr>
          <w:rFonts w:ascii="Tahoma" w:hAnsi="Tahoma" w:cs="Tahoma"/>
          <w:sz w:val="22"/>
          <w:szCs w:val="22"/>
        </w:rPr>
      </w:pPr>
      <w:r w:rsidRPr="00F93A8F">
        <w:rPr>
          <w:rFonts w:ascii="Tahoma" w:hAnsi="Tahoma" w:cs="Tahoma"/>
          <w:sz w:val="22"/>
          <w:szCs w:val="22"/>
        </w:rPr>
        <w:t>Σε καταχωρήσεις διαφημίσεων σε Μέσα Επικοινωνίας</w:t>
      </w:r>
    </w:p>
    <w:p w:rsidR="00924189" w:rsidRPr="00F93A8F" w:rsidRDefault="00924189" w:rsidP="000C477A">
      <w:pPr>
        <w:pStyle w:val="ab"/>
        <w:numPr>
          <w:ilvl w:val="0"/>
          <w:numId w:val="17"/>
        </w:numPr>
        <w:spacing w:after="160" w:line="276" w:lineRule="auto"/>
        <w:jc w:val="both"/>
        <w:rPr>
          <w:rFonts w:ascii="Tahoma" w:hAnsi="Tahoma" w:cs="Tahoma"/>
          <w:sz w:val="22"/>
          <w:szCs w:val="22"/>
        </w:rPr>
      </w:pPr>
      <w:r w:rsidRPr="00F93A8F">
        <w:rPr>
          <w:rFonts w:ascii="Tahoma" w:hAnsi="Tahoma" w:cs="Tahoma"/>
          <w:sz w:val="22"/>
          <w:szCs w:val="22"/>
        </w:rPr>
        <w:t>Σε καταχωρήσεις σε ιστότοπους σχετικούς με τον Τουρισμό και τον Πολιτισμό</w:t>
      </w:r>
    </w:p>
    <w:p w:rsidR="00924189" w:rsidRPr="00F93A8F" w:rsidRDefault="00924189" w:rsidP="000C477A">
      <w:pPr>
        <w:pStyle w:val="ab"/>
        <w:numPr>
          <w:ilvl w:val="0"/>
          <w:numId w:val="17"/>
        </w:numPr>
        <w:spacing w:after="160" w:line="276" w:lineRule="auto"/>
        <w:jc w:val="both"/>
        <w:rPr>
          <w:rFonts w:ascii="Tahoma" w:hAnsi="Tahoma" w:cs="Tahoma"/>
          <w:sz w:val="22"/>
          <w:szCs w:val="22"/>
        </w:rPr>
      </w:pPr>
      <w:r w:rsidRPr="00F93A8F">
        <w:rPr>
          <w:rFonts w:ascii="Tahoma" w:hAnsi="Tahoma" w:cs="Tahoma"/>
          <w:sz w:val="22"/>
          <w:szCs w:val="22"/>
        </w:rPr>
        <w:t>Σε ιστοσελίδες των χωρών που αποτελούν αγορές – στόχους για την περιοχή.</w:t>
      </w:r>
    </w:p>
    <w:p w:rsidR="00924189" w:rsidRPr="00F93A8F" w:rsidRDefault="00924189" w:rsidP="00F93A8F">
      <w:pPr>
        <w:spacing w:line="276" w:lineRule="auto"/>
        <w:ind w:firstLine="709"/>
        <w:jc w:val="both"/>
        <w:rPr>
          <w:rFonts w:ascii="Tahoma" w:hAnsi="Tahoma" w:cs="Tahoma"/>
          <w:sz w:val="22"/>
          <w:szCs w:val="22"/>
        </w:rPr>
      </w:pPr>
      <w:r w:rsidRPr="00F93A8F">
        <w:rPr>
          <w:rFonts w:ascii="Tahoma" w:hAnsi="Tahoma" w:cs="Tahoma"/>
          <w:sz w:val="22"/>
          <w:szCs w:val="22"/>
        </w:rPr>
        <w:t xml:space="preserve">Ο Ανάδοχος θα αναλάβει την προώθηση όλων των Μέσων διαδικτυακής προβολής του Φορέα, (ιστοσελίδα τουριστικής προβολής και λογαριασμούς σε Μέσα Κοινωνικής Δικτύωσης (facebook, Instagram, κ.α). </w:t>
      </w:r>
    </w:p>
    <w:p w:rsidR="00924189" w:rsidRPr="00F93A8F" w:rsidRDefault="00924189" w:rsidP="00F93A8F">
      <w:pPr>
        <w:spacing w:line="276" w:lineRule="auto"/>
        <w:ind w:left="349"/>
        <w:jc w:val="both"/>
        <w:rPr>
          <w:rFonts w:ascii="Tahoma" w:hAnsi="Tahoma" w:cs="Tahoma"/>
          <w:sz w:val="22"/>
          <w:szCs w:val="22"/>
        </w:rPr>
      </w:pPr>
      <w:r w:rsidRPr="00F93A8F">
        <w:rPr>
          <w:rFonts w:ascii="Tahoma" w:hAnsi="Tahoma" w:cs="Tahoma"/>
          <w:b/>
          <w:sz w:val="22"/>
          <w:szCs w:val="22"/>
          <w:lang w:val="en-US"/>
        </w:rPr>
        <w:t>B</w:t>
      </w:r>
      <w:r w:rsidRPr="00F93A8F">
        <w:rPr>
          <w:rFonts w:ascii="Tahoma" w:hAnsi="Tahoma" w:cs="Tahoma"/>
          <w:b/>
          <w:sz w:val="22"/>
          <w:szCs w:val="22"/>
        </w:rPr>
        <w:t>2.</w:t>
      </w:r>
      <w:r w:rsidRPr="00F93A8F">
        <w:rPr>
          <w:rFonts w:ascii="Tahoma" w:hAnsi="Tahoma" w:cs="Tahoma"/>
          <w:sz w:val="22"/>
          <w:szCs w:val="22"/>
        </w:rPr>
        <w:t xml:space="preserve">     Θα συντάξει τρεις (3) τετραμηνιαίες απολογιστικές εκθέσεις προώθησης της ιστοσελίδας και των λογαριασμών Μ.Κ.Δ. Τουρισμού του Δήμου Αρταίων.</w:t>
      </w:r>
    </w:p>
    <w:p w:rsidR="00924189" w:rsidRPr="00F93A8F" w:rsidRDefault="00924189" w:rsidP="000C477A">
      <w:pPr>
        <w:pStyle w:val="ab"/>
        <w:widowControl w:val="0"/>
        <w:numPr>
          <w:ilvl w:val="0"/>
          <w:numId w:val="17"/>
        </w:numPr>
        <w:spacing w:line="276" w:lineRule="auto"/>
        <w:ind w:left="709"/>
        <w:jc w:val="both"/>
        <w:rPr>
          <w:rFonts w:ascii="Tahoma" w:eastAsia="Tahoma" w:hAnsi="Tahoma" w:cs="Tahoma"/>
          <w:b/>
          <w:color w:val="FF0000"/>
          <w:sz w:val="22"/>
          <w:szCs w:val="22"/>
          <w:lang w:bidi="el-GR"/>
        </w:rPr>
      </w:pPr>
      <w:r w:rsidRPr="00F93A8F">
        <w:rPr>
          <w:rFonts w:ascii="Tahoma" w:hAnsi="Tahoma" w:cs="Tahoma"/>
          <w:sz w:val="22"/>
          <w:szCs w:val="22"/>
        </w:rPr>
        <w:t xml:space="preserve">Ο Ανάδοχος θα δαπανήσει κατά μέσο όρο 400,00€ μηνιαίως (4.800,00€ σε ετήσια βάση) σε προώθηση εντός των Μ.Κ.Δ. και διαδικτυακών ιστοχώρων που έχουν σχέση με το Τουρισμό και πάντα σε συνεννόηση με την Αναθέτουσα Αρχή. </w:t>
      </w:r>
    </w:p>
    <w:p w:rsidR="00F93A8F" w:rsidRPr="00841812" w:rsidRDefault="00F93A8F" w:rsidP="00F93A8F">
      <w:pPr>
        <w:widowControl w:val="0"/>
        <w:spacing w:line="276" w:lineRule="auto"/>
        <w:jc w:val="center"/>
        <w:rPr>
          <w:rFonts w:ascii="Tahoma" w:eastAsia="Tahoma" w:hAnsi="Tahoma" w:cs="Tahoma"/>
          <w:b/>
          <w:sz w:val="22"/>
          <w:szCs w:val="22"/>
          <w:lang w:bidi="el-GR"/>
        </w:rPr>
      </w:pPr>
    </w:p>
    <w:p w:rsidR="00924189" w:rsidRPr="00F93A8F" w:rsidRDefault="00924189" w:rsidP="00F93A8F">
      <w:pPr>
        <w:widowControl w:val="0"/>
        <w:spacing w:line="276" w:lineRule="auto"/>
        <w:jc w:val="center"/>
        <w:rPr>
          <w:rFonts w:ascii="Tahoma" w:eastAsia="Tahoma" w:hAnsi="Tahoma" w:cs="Tahoma"/>
          <w:b/>
          <w:sz w:val="22"/>
          <w:szCs w:val="22"/>
          <w:lang w:bidi="el-GR"/>
        </w:rPr>
      </w:pPr>
      <w:r w:rsidRPr="00F93A8F">
        <w:rPr>
          <w:rFonts w:ascii="Tahoma" w:eastAsia="Tahoma" w:hAnsi="Tahoma" w:cs="Tahoma"/>
          <w:b/>
          <w:sz w:val="22"/>
          <w:szCs w:val="22"/>
          <w:lang w:bidi="el-GR"/>
        </w:rPr>
        <w:t>Κεφάλαιο Γ΄: ΥΠΗΡΕΣΙΕΣ ΠΑΡΟΧΗΣ ΣΥΜΒΟΥΛΩΝ ΚΑΙ ΠΡΟΩΘΗΣΗΣ/ΔΙΑΦΗΜΙΣΗΣ</w:t>
      </w:r>
    </w:p>
    <w:p w:rsidR="00924189" w:rsidRPr="00F93A8F" w:rsidRDefault="00924189" w:rsidP="00F93A8F">
      <w:pPr>
        <w:spacing w:line="276" w:lineRule="auto"/>
        <w:jc w:val="both"/>
        <w:rPr>
          <w:rFonts w:ascii="Tahoma" w:hAnsi="Tahoma" w:cs="Tahoma"/>
          <w:b/>
          <w:sz w:val="22"/>
          <w:szCs w:val="22"/>
          <w:u w:val="single"/>
        </w:rPr>
      </w:pPr>
      <w:r w:rsidRPr="00F93A8F">
        <w:rPr>
          <w:rFonts w:ascii="Tahoma" w:hAnsi="Tahoma" w:cs="Tahoma"/>
          <w:b/>
          <w:sz w:val="22"/>
          <w:szCs w:val="22"/>
          <w:u w:val="single"/>
        </w:rPr>
        <w:t>ΣΥΜΒΟΥΛΕΥΤΙΚΕΣ ΥΠΗΡΕΣΙΕΣ, Β2Β ΣΥΝΑΝΤΗΣΕΙΣ, ΠΡΟΩΘΗΣΗ/ΔΙΑΦΗΜΙΣΗ, ΔΗΜΟΣΙΕΣ ΣΧΕΣΕΙΣ</w:t>
      </w:r>
    </w:p>
    <w:p w:rsidR="00924189" w:rsidRPr="00F93A8F" w:rsidRDefault="00924189" w:rsidP="00F93A8F">
      <w:pPr>
        <w:spacing w:line="276" w:lineRule="auto"/>
        <w:jc w:val="both"/>
        <w:rPr>
          <w:rFonts w:ascii="Tahoma" w:hAnsi="Tahoma" w:cs="Tahoma"/>
          <w:b/>
          <w:sz w:val="22"/>
          <w:szCs w:val="22"/>
          <w:u w:val="single"/>
        </w:rPr>
      </w:pPr>
      <w:r w:rsidRPr="00F93A8F">
        <w:rPr>
          <w:rFonts w:ascii="Tahoma" w:hAnsi="Tahoma" w:cs="Tahoma"/>
          <w:b/>
          <w:sz w:val="22"/>
          <w:szCs w:val="22"/>
          <w:u w:val="single"/>
        </w:rPr>
        <w:t>Γ.1 Β2Β ΣΥΝΑΝΤΗΣΕΙΣ</w:t>
      </w:r>
    </w:p>
    <w:p w:rsidR="00924189" w:rsidRPr="00F93A8F" w:rsidRDefault="00924189" w:rsidP="00F93A8F">
      <w:pPr>
        <w:spacing w:line="276" w:lineRule="auto"/>
        <w:ind w:left="360"/>
        <w:jc w:val="both"/>
        <w:rPr>
          <w:rFonts w:ascii="Tahoma" w:hAnsi="Tahoma" w:cs="Tahoma"/>
          <w:b/>
          <w:color w:val="FF0000"/>
          <w:sz w:val="22"/>
          <w:szCs w:val="22"/>
        </w:rPr>
      </w:pPr>
      <w:r w:rsidRPr="00F93A8F">
        <w:rPr>
          <w:rFonts w:ascii="Tahoma" w:hAnsi="Tahoma" w:cs="Tahoma"/>
          <w:sz w:val="22"/>
          <w:szCs w:val="22"/>
        </w:rPr>
        <w:t>Ειδικά για τις Β2Β συναντήσεις, ο ανάδοχος θα είναι υπεύθυνος για:</w:t>
      </w:r>
    </w:p>
    <w:p w:rsidR="00924189" w:rsidRPr="00F93A8F" w:rsidRDefault="00924189" w:rsidP="000C477A">
      <w:pPr>
        <w:pStyle w:val="21"/>
        <w:numPr>
          <w:ilvl w:val="1"/>
          <w:numId w:val="11"/>
        </w:numPr>
        <w:shd w:val="clear" w:color="auto" w:fill="auto"/>
        <w:tabs>
          <w:tab w:val="left" w:pos="1165"/>
        </w:tabs>
        <w:spacing w:line="276" w:lineRule="auto"/>
        <w:jc w:val="both"/>
        <w:rPr>
          <w:rFonts w:ascii="Tahoma" w:hAnsi="Tahoma" w:cs="Tahoma"/>
          <w:sz w:val="22"/>
          <w:szCs w:val="22"/>
        </w:rPr>
      </w:pPr>
      <w:r w:rsidRPr="00F93A8F">
        <w:rPr>
          <w:rFonts w:ascii="Tahoma" w:hAnsi="Tahoma" w:cs="Tahoma"/>
          <w:sz w:val="22"/>
          <w:szCs w:val="22"/>
        </w:rPr>
        <w:t xml:space="preserve">την εύρεση των καταλληλότερων επαφών σε κάθε έκθεση τουρισμού προκειμένου να γίνονται ουσιαστικές </w:t>
      </w:r>
      <w:r w:rsidRPr="00F93A8F">
        <w:rPr>
          <w:rFonts w:ascii="Tahoma" w:hAnsi="Tahoma" w:cs="Tahoma"/>
          <w:sz w:val="22"/>
          <w:szCs w:val="22"/>
          <w:lang w:val="en-US"/>
        </w:rPr>
        <w:t>b</w:t>
      </w:r>
      <w:r w:rsidRPr="00F93A8F">
        <w:rPr>
          <w:rFonts w:ascii="Tahoma" w:hAnsi="Tahoma" w:cs="Tahoma"/>
          <w:sz w:val="22"/>
          <w:szCs w:val="22"/>
        </w:rPr>
        <w:t>2</w:t>
      </w:r>
      <w:r w:rsidRPr="00F93A8F">
        <w:rPr>
          <w:rFonts w:ascii="Tahoma" w:hAnsi="Tahoma" w:cs="Tahoma"/>
          <w:sz w:val="22"/>
          <w:szCs w:val="22"/>
          <w:lang w:val="en-US"/>
        </w:rPr>
        <w:t>b</w:t>
      </w:r>
      <w:r w:rsidRPr="00F93A8F">
        <w:rPr>
          <w:rFonts w:ascii="Tahoma" w:hAnsi="Tahoma" w:cs="Tahoma"/>
          <w:sz w:val="22"/>
          <w:szCs w:val="22"/>
        </w:rPr>
        <w:t xml:space="preserve"> συναντήσεις με τους εκπροσώπους του Δήμου. </w:t>
      </w:r>
    </w:p>
    <w:p w:rsidR="00924189" w:rsidRPr="00F93A8F" w:rsidRDefault="00924189" w:rsidP="000C477A">
      <w:pPr>
        <w:pStyle w:val="21"/>
        <w:numPr>
          <w:ilvl w:val="1"/>
          <w:numId w:val="11"/>
        </w:numPr>
        <w:shd w:val="clear" w:color="auto" w:fill="auto"/>
        <w:tabs>
          <w:tab w:val="left" w:pos="1165"/>
        </w:tabs>
        <w:spacing w:line="276" w:lineRule="auto"/>
        <w:jc w:val="both"/>
        <w:rPr>
          <w:rFonts w:ascii="Tahoma" w:hAnsi="Tahoma" w:cs="Tahoma"/>
          <w:sz w:val="22"/>
          <w:szCs w:val="22"/>
        </w:rPr>
      </w:pPr>
      <w:r w:rsidRPr="00F93A8F">
        <w:rPr>
          <w:rFonts w:ascii="Tahoma" w:hAnsi="Tahoma" w:cs="Tahoma"/>
          <w:sz w:val="22"/>
          <w:szCs w:val="22"/>
        </w:rPr>
        <w:t>Τη σύνταξη λίστας επαφών.</w:t>
      </w:r>
    </w:p>
    <w:p w:rsidR="00924189" w:rsidRPr="00F93A8F" w:rsidRDefault="00924189" w:rsidP="000C477A">
      <w:pPr>
        <w:pStyle w:val="21"/>
        <w:numPr>
          <w:ilvl w:val="1"/>
          <w:numId w:val="11"/>
        </w:numPr>
        <w:shd w:val="clear" w:color="auto" w:fill="auto"/>
        <w:tabs>
          <w:tab w:val="left" w:pos="1165"/>
        </w:tabs>
        <w:spacing w:line="276" w:lineRule="auto"/>
        <w:jc w:val="both"/>
        <w:rPr>
          <w:rFonts w:ascii="Tahoma" w:hAnsi="Tahoma" w:cs="Tahoma"/>
          <w:sz w:val="22"/>
          <w:szCs w:val="22"/>
        </w:rPr>
      </w:pPr>
      <w:r w:rsidRPr="00F93A8F">
        <w:rPr>
          <w:rFonts w:ascii="Tahoma" w:hAnsi="Tahoma" w:cs="Tahoma"/>
          <w:sz w:val="22"/>
          <w:szCs w:val="22"/>
        </w:rPr>
        <w:t xml:space="preserve">Το κόστος εγγραφής στις </w:t>
      </w:r>
      <w:r w:rsidRPr="00F93A8F">
        <w:rPr>
          <w:rFonts w:ascii="Tahoma" w:hAnsi="Tahoma" w:cs="Tahoma"/>
          <w:sz w:val="22"/>
          <w:szCs w:val="22"/>
          <w:lang w:val="en-US"/>
        </w:rPr>
        <w:t>b</w:t>
      </w:r>
      <w:r w:rsidRPr="00F93A8F">
        <w:rPr>
          <w:rFonts w:ascii="Tahoma" w:hAnsi="Tahoma" w:cs="Tahoma"/>
          <w:sz w:val="22"/>
          <w:szCs w:val="22"/>
        </w:rPr>
        <w:t>2</w:t>
      </w:r>
      <w:r w:rsidRPr="00F93A8F">
        <w:rPr>
          <w:rFonts w:ascii="Tahoma" w:hAnsi="Tahoma" w:cs="Tahoma"/>
          <w:sz w:val="22"/>
          <w:szCs w:val="22"/>
          <w:lang w:val="en-US"/>
        </w:rPr>
        <w:t>b</w:t>
      </w:r>
      <w:r w:rsidRPr="00F93A8F">
        <w:rPr>
          <w:rFonts w:ascii="Tahoma" w:hAnsi="Tahoma" w:cs="Tahoma"/>
          <w:sz w:val="22"/>
          <w:szCs w:val="22"/>
        </w:rPr>
        <w:t xml:space="preserve"> συναντήσεις και διεξαγωγής αυτών</w:t>
      </w:r>
    </w:p>
    <w:p w:rsidR="00924189" w:rsidRPr="00F93A8F" w:rsidRDefault="00924189" w:rsidP="000C477A">
      <w:pPr>
        <w:pStyle w:val="21"/>
        <w:numPr>
          <w:ilvl w:val="1"/>
          <w:numId w:val="11"/>
        </w:numPr>
        <w:shd w:val="clear" w:color="auto" w:fill="auto"/>
        <w:tabs>
          <w:tab w:val="left" w:pos="1165"/>
        </w:tabs>
        <w:spacing w:line="276" w:lineRule="auto"/>
        <w:jc w:val="both"/>
        <w:rPr>
          <w:rFonts w:ascii="Tahoma" w:hAnsi="Tahoma" w:cs="Tahoma"/>
          <w:sz w:val="22"/>
          <w:szCs w:val="22"/>
        </w:rPr>
      </w:pPr>
      <w:r w:rsidRPr="00F93A8F">
        <w:rPr>
          <w:rFonts w:ascii="Tahoma" w:hAnsi="Tahoma" w:cs="Tahoma"/>
          <w:sz w:val="22"/>
          <w:szCs w:val="22"/>
        </w:rPr>
        <w:t>Τη συνεργασία με τα κατά τόπους γραφεία του Ε.Ο.Τ. και τις διοργανώτριες εταιρείες για εξασφάλιση λίστας επαφών.</w:t>
      </w:r>
    </w:p>
    <w:p w:rsidR="00924189" w:rsidRPr="00F93A8F" w:rsidRDefault="00924189" w:rsidP="000C477A">
      <w:pPr>
        <w:pStyle w:val="21"/>
        <w:numPr>
          <w:ilvl w:val="1"/>
          <w:numId w:val="11"/>
        </w:numPr>
        <w:shd w:val="clear" w:color="auto" w:fill="auto"/>
        <w:tabs>
          <w:tab w:val="left" w:pos="1165"/>
        </w:tabs>
        <w:spacing w:line="276" w:lineRule="auto"/>
        <w:jc w:val="both"/>
        <w:rPr>
          <w:rFonts w:ascii="Tahoma" w:hAnsi="Tahoma" w:cs="Tahoma"/>
          <w:sz w:val="22"/>
          <w:szCs w:val="22"/>
        </w:rPr>
      </w:pPr>
      <w:r w:rsidRPr="00F93A8F">
        <w:rPr>
          <w:rFonts w:ascii="Tahoma" w:hAnsi="Tahoma" w:cs="Tahoma"/>
          <w:sz w:val="22"/>
          <w:szCs w:val="22"/>
        </w:rPr>
        <w:t>Την αποστολή προσκλήσεων στις εγκεκριμένες επαφές.</w:t>
      </w:r>
    </w:p>
    <w:p w:rsidR="00924189" w:rsidRPr="00F93A8F" w:rsidRDefault="00924189" w:rsidP="000C477A">
      <w:pPr>
        <w:pStyle w:val="21"/>
        <w:numPr>
          <w:ilvl w:val="1"/>
          <w:numId w:val="11"/>
        </w:numPr>
        <w:shd w:val="clear" w:color="auto" w:fill="auto"/>
        <w:tabs>
          <w:tab w:val="left" w:pos="1165"/>
        </w:tabs>
        <w:spacing w:line="276" w:lineRule="auto"/>
        <w:jc w:val="both"/>
        <w:rPr>
          <w:rFonts w:ascii="Tahoma" w:hAnsi="Tahoma" w:cs="Tahoma"/>
          <w:sz w:val="22"/>
          <w:szCs w:val="22"/>
        </w:rPr>
      </w:pPr>
      <w:r w:rsidRPr="00F93A8F">
        <w:rPr>
          <w:rFonts w:ascii="Tahoma" w:hAnsi="Tahoma" w:cs="Tahoma"/>
          <w:sz w:val="22"/>
          <w:szCs w:val="22"/>
        </w:rPr>
        <w:t xml:space="preserve">Το </w:t>
      </w:r>
      <w:r w:rsidRPr="00F93A8F">
        <w:rPr>
          <w:rFonts w:ascii="Tahoma" w:hAnsi="Tahoma" w:cs="Tahoma"/>
          <w:sz w:val="22"/>
          <w:szCs w:val="22"/>
          <w:lang w:val="en-US" w:bidi="en-US"/>
        </w:rPr>
        <w:t>follow</w:t>
      </w:r>
      <w:r w:rsidRPr="00F93A8F">
        <w:rPr>
          <w:rFonts w:ascii="Tahoma" w:hAnsi="Tahoma" w:cs="Tahoma"/>
          <w:sz w:val="22"/>
          <w:szCs w:val="22"/>
          <w:lang w:bidi="en-US"/>
        </w:rPr>
        <w:t xml:space="preserve"> </w:t>
      </w:r>
      <w:r w:rsidRPr="00F93A8F">
        <w:rPr>
          <w:rFonts w:ascii="Tahoma" w:hAnsi="Tahoma" w:cs="Tahoma"/>
          <w:sz w:val="22"/>
          <w:szCs w:val="22"/>
          <w:lang w:val="en-US" w:bidi="en-US"/>
        </w:rPr>
        <w:t>up</w:t>
      </w:r>
      <w:r w:rsidRPr="00F93A8F">
        <w:rPr>
          <w:rFonts w:ascii="Tahoma" w:hAnsi="Tahoma" w:cs="Tahoma"/>
          <w:sz w:val="22"/>
          <w:szCs w:val="22"/>
          <w:lang w:bidi="en-US"/>
        </w:rPr>
        <w:t xml:space="preserve"> </w:t>
      </w:r>
      <w:r w:rsidRPr="00F93A8F">
        <w:rPr>
          <w:rFonts w:ascii="Tahoma" w:hAnsi="Tahoma" w:cs="Tahoma"/>
          <w:sz w:val="22"/>
          <w:szCs w:val="22"/>
        </w:rPr>
        <w:t>τουλάχιστον 10 ημέρες πριν την διεξαγωγή κάθε έκθεσης.</w:t>
      </w:r>
    </w:p>
    <w:p w:rsidR="00924189" w:rsidRPr="00F93A8F" w:rsidRDefault="00924189" w:rsidP="000C477A">
      <w:pPr>
        <w:pStyle w:val="21"/>
        <w:numPr>
          <w:ilvl w:val="1"/>
          <w:numId w:val="11"/>
        </w:numPr>
        <w:shd w:val="clear" w:color="auto" w:fill="auto"/>
        <w:tabs>
          <w:tab w:val="left" w:pos="1165"/>
        </w:tabs>
        <w:spacing w:line="276" w:lineRule="auto"/>
        <w:jc w:val="both"/>
        <w:rPr>
          <w:rFonts w:ascii="Tahoma" w:hAnsi="Tahoma" w:cs="Tahoma"/>
          <w:sz w:val="22"/>
          <w:szCs w:val="22"/>
        </w:rPr>
      </w:pPr>
      <w:r w:rsidRPr="00F93A8F">
        <w:rPr>
          <w:rFonts w:ascii="Tahoma" w:hAnsi="Tahoma" w:cs="Tahoma"/>
          <w:sz w:val="22"/>
          <w:szCs w:val="22"/>
        </w:rPr>
        <w:t>Την αποστολή τελικής λίστας συναντήσεων στην Αναθέτουσα Αρχή τουλάχιστον 5 ημέρες πριν από την έναρξη κάθε έκθεσης.</w:t>
      </w:r>
    </w:p>
    <w:p w:rsidR="00924189" w:rsidRPr="00F93A8F" w:rsidRDefault="00924189" w:rsidP="000C477A">
      <w:pPr>
        <w:pStyle w:val="21"/>
        <w:numPr>
          <w:ilvl w:val="1"/>
          <w:numId w:val="11"/>
        </w:numPr>
        <w:shd w:val="clear" w:color="auto" w:fill="auto"/>
        <w:tabs>
          <w:tab w:val="left" w:pos="1165"/>
        </w:tabs>
        <w:spacing w:line="276" w:lineRule="auto"/>
        <w:jc w:val="both"/>
        <w:rPr>
          <w:rFonts w:ascii="Tahoma" w:hAnsi="Tahoma" w:cs="Tahoma"/>
          <w:sz w:val="22"/>
          <w:szCs w:val="22"/>
        </w:rPr>
      </w:pPr>
      <w:r w:rsidRPr="00F93A8F">
        <w:rPr>
          <w:rFonts w:ascii="Tahoma" w:hAnsi="Tahoma" w:cs="Tahoma"/>
          <w:sz w:val="22"/>
          <w:szCs w:val="22"/>
        </w:rPr>
        <w:t xml:space="preserve">Την εξασφάλιση διερμηνέα - μεταφραστή για τη διεξαγωγή των συναντήσεων, σε όσες εκθέσεις εξωτερικού πραγματοποιούνται </w:t>
      </w:r>
      <w:r w:rsidRPr="00F93A8F">
        <w:rPr>
          <w:rFonts w:ascii="Tahoma" w:hAnsi="Tahoma" w:cs="Tahoma"/>
          <w:sz w:val="22"/>
          <w:szCs w:val="22"/>
          <w:lang w:val="en-US"/>
        </w:rPr>
        <w:t>b</w:t>
      </w:r>
      <w:r w:rsidRPr="00F93A8F">
        <w:rPr>
          <w:rFonts w:ascii="Tahoma" w:hAnsi="Tahoma" w:cs="Tahoma"/>
          <w:sz w:val="22"/>
          <w:szCs w:val="22"/>
        </w:rPr>
        <w:t>2</w:t>
      </w:r>
      <w:r w:rsidRPr="00F93A8F">
        <w:rPr>
          <w:rFonts w:ascii="Tahoma" w:hAnsi="Tahoma" w:cs="Tahoma"/>
          <w:sz w:val="22"/>
          <w:szCs w:val="22"/>
          <w:lang w:val="en-US"/>
        </w:rPr>
        <w:t>b</w:t>
      </w:r>
      <w:r w:rsidRPr="00F93A8F">
        <w:rPr>
          <w:rFonts w:ascii="Tahoma" w:hAnsi="Tahoma" w:cs="Tahoma"/>
          <w:sz w:val="22"/>
          <w:szCs w:val="22"/>
        </w:rPr>
        <w:t xml:space="preserve"> συναντήσεις.</w:t>
      </w:r>
    </w:p>
    <w:p w:rsidR="00924189" w:rsidRPr="00F93A8F" w:rsidRDefault="00924189" w:rsidP="000C477A">
      <w:pPr>
        <w:pStyle w:val="21"/>
        <w:numPr>
          <w:ilvl w:val="1"/>
          <w:numId w:val="11"/>
        </w:numPr>
        <w:shd w:val="clear" w:color="auto" w:fill="auto"/>
        <w:tabs>
          <w:tab w:val="left" w:pos="1165"/>
        </w:tabs>
        <w:spacing w:line="276" w:lineRule="auto"/>
        <w:jc w:val="both"/>
        <w:rPr>
          <w:rFonts w:ascii="Tahoma" w:hAnsi="Tahoma" w:cs="Tahoma"/>
          <w:sz w:val="22"/>
          <w:szCs w:val="22"/>
        </w:rPr>
      </w:pPr>
      <w:r w:rsidRPr="00F93A8F">
        <w:rPr>
          <w:rFonts w:ascii="Tahoma" w:hAnsi="Tahoma" w:cs="Tahoma"/>
          <w:sz w:val="22"/>
          <w:szCs w:val="22"/>
        </w:rPr>
        <w:t>Την παραγωγή και επιμέλεια ψηφιακών παρουσιάσεων, τόσο στα ελληνικά όσο και στις ξένες γλώσσες που θα χρειαστεί, ανάλογα με την εκάστοτε έκθεση . Η εταιρεία θα είναι υπεύθυνη για τις παρουσιάσεις του Δήμου και θα δημιουργεί σε συνεργασία με την Αναθέτουσα Αρχή το πληροφοριακό υλικό που θα παρουσιάζεται σε κάθε Έκθεση Τουρισμού στην οποία θα συμμετάσχει ο Δήμος Αρταίων.</w:t>
      </w:r>
    </w:p>
    <w:p w:rsidR="00924189" w:rsidRPr="00F93A8F" w:rsidRDefault="00924189" w:rsidP="000C477A">
      <w:pPr>
        <w:pStyle w:val="21"/>
        <w:numPr>
          <w:ilvl w:val="1"/>
          <w:numId w:val="11"/>
        </w:numPr>
        <w:shd w:val="clear" w:color="auto" w:fill="auto"/>
        <w:tabs>
          <w:tab w:val="left" w:pos="1165"/>
        </w:tabs>
        <w:spacing w:line="276" w:lineRule="auto"/>
        <w:jc w:val="both"/>
        <w:rPr>
          <w:rFonts w:ascii="Tahoma" w:hAnsi="Tahoma" w:cs="Tahoma"/>
          <w:sz w:val="22"/>
          <w:szCs w:val="22"/>
        </w:rPr>
      </w:pPr>
      <w:r w:rsidRPr="00F93A8F">
        <w:rPr>
          <w:rFonts w:ascii="Tahoma" w:hAnsi="Tahoma" w:cs="Tahoma"/>
          <w:sz w:val="22"/>
          <w:szCs w:val="22"/>
        </w:rPr>
        <w:t>Τη σύνταξη, μετά το πέρας κάθε έκθεσης, της τελικής λίστας συναντήσεων και αποστολή της στην Αναθέτουσα Αρχή.</w:t>
      </w:r>
    </w:p>
    <w:p w:rsidR="00924189" w:rsidRPr="00F93A8F" w:rsidRDefault="00924189" w:rsidP="000C477A">
      <w:pPr>
        <w:pStyle w:val="21"/>
        <w:numPr>
          <w:ilvl w:val="1"/>
          <w:numId w:val="11"/>
        </w:numPr>
        <w:shd w:val="clear" w:color="auto" w:fill="auto"/>
        <w:tabs>
          <w:tab w:val="left" w:pos="1165"/>
        </w:tabs>
        <w:spacing w:line="276" w:lineRule="auto"/>
        <w:jc w:val="both"/>
        <w:rPr>
          <w:rFonts w:ascii="Tahoma" w:hAnsi="Tahoma" w:cs="Tahoma"/>
          <w:sz w:val="22"/>
          <w:szCs w:val="22"/>
        </w:rPr>
      </w:pPr>
      <w:r w:rsidRPr="00F93A8F">
        <w:rPr>
          <w:rFonts w:ascii="Tahoma" w:hAnsi="Tahoma" w:cs="Tahoma"/>
          <w:sz w:val="22"/>
          <w:szCs w:val="22"/>
        </w:rPr>
        <w:t>Τέλος, στις Εκθέσεις εσωτερικού ο Ανάδοχος θα έχει και φυσική παρουσία με έναν εκπρόσωπό του, κατά τις ημέρες και ώρες που πραγματοποιούνται οι Β2Β συναντήσεις.</w:t>
      </w:r>
    </w:p>
    <w:p w:rsidR="00924189" w:rsidRPr="00F93A8F" w:rsidRDefault="00924189" w:rsidP="00F93A8F">
      <w:pPr>
        <w:spacing w:line="276" w:lineRule="auto"/>
        <w:jc w:val="both"/>
        <w:rPr>
          <w:rFonts w:ascii="Tahoma" w:hAnsi="Tahoma" w:cs="Tahoma"/>
          <w:b/>
          <w:sz w:val="22"/>
          <w:szCs w:val="22"/>
        </w:rPr>
      </w:pPr>
    </w:p>
    <w:p w:rsidR="00924189" w:rsidRPr="00F93A8F" w:rsidRDefault="00924189" w:rsidP="00F93A8F">
      <w:pPr>
        <w:spacing w:line="276" w:lineRule="auto"/>
        <w:jc w:val="both"/>
        <w:rPr>
          <w:rFonts w:ascii="Tahoma" w:hAnsi="Tahoma" w:cs="Tahoma"/>
          <w:b/>
          <w:sz w:val="22"/>
          <w:szCs w:val="22"/>
          <w:u w:val="single"/>
        </w:rPr>
      </w:pPr>
      <w:r w:rsidRPr="00F93A8F">
        <w:rPr>
          <w:rFonts w:ascii="Tahoma" w:hAnsi="Tahoma" w:cs="Tahoma"/>
          <w:b/>
          <w:sz w:val="22"/>
          <w:szCs w:val="22"/>
          <w:u w:val="single"/>
        </w:rPr>
        <w:t>Γ.2: ΣΥΜΒΟΥΛΕΥΤΙΚΕΣ ΥΠΗΡΕΣΙΕΣ ΤΟΥΡΙΣΤΙΚΟΥ MANAGEMENT &amp; MARKETING</w:t>
      </w:r>
    </w:p>
    <w:p w:rsidR="00924189" w:rsidRPr="00F93A8F" w:rsidRDefault="00924189" w:rsidP="00F93A8F">
      <w:pPr>
        <w:pStyle w:val="21"/>
        <w:shd w:val="clear" w:color="auto" w:fill="auto"/>
        <w:spacing w:after="120" w:line="276" w:lineRule="auto"/>
        <w:rPr>
          <w:rFonts w:ascii="Tahoma" w:hAnsi="Tahoma" w:cs="Tahoma"/>
          <w:sz w:val="22"/>
          <w:szCs w:val="22"/>
        </w:rPr>
      </w:pPr>
      <w:r w:rsidRPr="00F93A8F">
        <w:rPr>
          <w:rFonts w:ascii="Tahoma" w:hAnsi="Tahoma" w:cs="Tahoma"/>
          <w:color w:val="000000"/>
          <w:sz w:val="22"/>
          <w:szCs w:val="22"/>
          <w:lang w:val="en-US" w:bidi="en-US"/>
        </w:rPr>
        <w:t xml:space="preserve">O </w:t>
      </w:r>
      <w:r w:rsidRPr="00F93A8F">
        <w:rPr>
          <w:rFonts w:ascii="Tahoma" w:hAnsi="Tahoma" w:cs="Tahoma"/>
          <w:color w:val="000000"/>
          <w:sz w:val="22"/>
          <w:szCs w:val="22"/>
          <w:lang w:bidi="el-GR"/>
        </w:rPr>
        <w:t>Ανάδοχος:</w:t>
      </w:r>
    </w:p>
    <w:p w:rsidR="00924189" w:rsidRPr="00F93A8F" w:rsidRDefault="00924189" w:rsidP="000C477A">
      <w:pPr>
        <w:pStyle w:val="21"/>
        <w:numPr>
          <w:ilvl w:val="0"/>
          <w:numId w:val="14"/>
        </w:numPr>
        <w:shd w:val="clear" w:color="auto" w:fill="auto"/>
        <w:tabs>
          <w:tab w:val="left" w:pos="790"/>
        </w:tabs>
        <w:spacing w:line="276" w:lineRule="auto"/>
        <w:ind w:left="851"/>
        <w:jc w:val="both"/>
        <w:rPr>
          <w:rFonts w:ascii="Tahoma" w:hAnsi="Tahoma" w:cs="Tahoma"/>
          <w:sz w:val="22"/>
          <w:szCs w:val="22"/>
        </w:rPr>
      </w:pPr>
      <w:r w:rsidRPr="00F93A8F">
        <w:rPr>
          <w:rFonts w:ascii="Tahoma" w:hAnsi="Tahoma" w:cs="Tahoma"/>
          <w:color w:val="000000"/>
          <w:sz w:val="22"/>
          <w:szCs w:val="22"/>
          <w:lang w:bidi="el-GR"/>
        </w:rPr>
        <w:t xml:space="preserve">Θα είναι ο Υπεύθυνος σύνταξης Σχέδιου Δράσεων, που θα καταρτιστεί αμέσως μετά την υπογραφή της σύμβασης σε συνεργασία και με την σύμφωνη γνώμη της Αναθέτουσας Αρχής και θα περιέχει για κάθε δράση αναλυτικό Σχέδιο υλοποίησης, συγκεκριμένο Χρονοδιάγραμμα, </w:t>
      </w:r>
      <w:r w:rsidRPr="00F93A8F">
        <w:rPr>
          <w:rFonts w:ascii="Tahoma" w:hAnsi="Tahoma" w:cs="Tahoma"/>
          <w:color w:val="000000"/>
          <w:sz w:val="22"/>
          <w:szCs w:val="22"/>
          <w:lang w:val="en-US" w:bidi="en-US"/>
        </w:rPr>
        <w:t>Layout</w:t>
      </w:r>
      <w:r w:rsidRPr="00F93A8F">
        <w:rPr>
          <w:rFonts w:ascii="Tahoma" w:hAnsi="Tahoma" w:cs="Tahoma"/>
          <w:color w:val="000000"/>
          <w:sz w:val="22"/>
          <w:szCs w:val="22"/>
          <w:lang w:bidi="en-US"/>
        </w:rPr>
        <w:t xml:space="preserve"> </w:t>
      </w:r>
      <w:r w:rsidRPr="00F93A8F">
        <w:rPr>
          <w:rFonts w:ascii="Tahoma" w:hAnsi="Tahoma" w:cs="Tahoma"/>
          <w:color w:val="000000"/>
          <w:sz w:val="22"/>
          <w:szCs w:val="22"/>
          <w:lang w:bidi="el-GR"/>
        </w:rPr>
        <w:t>υλικών και εντύπων, κ.α.</w:t>
      </w:r>
    </w:p>
    <w:p w:rsidR="00924189" w:rsidRPr="00F93A8F" w:rsidRDefault="00924189" w:rsidP="000C477A">
      <w:pPr>
        <w:pStyle w:val="21"/>
        <w:numPr>
          <w:ilvl w:val="0"/>
          <w:numId w:val="14"/>
        </w:numPr>
        <w:shd w:val="clear" w:color="auto" w:fill="auto"/>
        <w:tabs>
          <w:tab w:val="left" w:pos="790"/>
        </w:tabs>
        <w:spacing w:line="276" w:lineRule="auto"/>
        <w:ind w:left="851"/>
        <w:jc w:val="both"/>
        <w:rPr>
          <w:rFonts w:ascii="Tahoma" w:hAnsi="Tahoma" w:cs="Tahoma"/>
          <w:sz w:val="22"/>
          <w:szCs w:val="22"/>
        </w:rPr>
      </w:pPr>
      <w:r w:rsidRPr="00F93A8F">
        <w:rPr>
          <w:rFonts w:ascii="Tahoma" w:hAnsi="Tahoma" w:cs="Tahoma"/>
          <w:color w:val="000000"/>
          <w:sz w:val="22"/>
          <w:szCs w:val="22"/>
          <w:lang w:bidi="el-GR"/>
        </w:rPr>
        <w:t>Θα καταθέσει προτάσεις τουριστικού στρατηγικού σχεδιασμού και εμπλουτισμού του τουριστικού προϊόντος του Δήμου Αρταίων για το 2019 - 2020, πάντα σε συνεννόηση με την Αναθέτουσα Αρχή.</w:t>
      </w:r>
    </w:p>
    <w:p w:rsidR="00924189" w:rsidRPr="00F93A8F" w:rsidRDefault="00924189" w:rsidP="000C477A">
      <w:pPr>
        <w:pStyle w:val="21"/>
        <w:numPr>
          <w:ilvl w:val="0"/>
          <w:numId w:val="14"/>
        </w:numPr>
        <w:shd w:val="clear" w:color="auto" w:fill="auto"/>
        <w:tabs>
          <w:tab w:val="left" w:pos="790"/>
        </w:tabs>
        <w:spacing w:line="276" w:lineRule="auto"/>
        <w:ind w:left="851"/>
        <w:jc w:val="both"/>
        <w:rPr>
          <w:rFonts w:ascii="Tahoma" w:hAnsi="Tahoma" w:cs="Tahoma"/>
          <w:sz w:val="22"/>
          <w:szCs w:val="22"/>
        </w:rPr>
      </w:pPr>
      <w:r w:rsidRPr="00F93A8F">
        <w:rPr>
          <w:rFonts w:ascii="Tahoma" w:hAnsi="Tahoma" w:cs="Tahoma"/>
          <w:sz w:val="22"/>
          <w:szCs w:val="22"/>
        </w:rPr>
        <w:t xml:space="preserve">Θα συνεργαστεί με την Επιτροπή Τουριστικής Προβολής του Δήμου Αρταίων, καθώς και με τους κυριότερους Φορείς της περιοχής (Επιμελητήριο, Σύλλογος Εστίασης, Περιφερειακή Ενότητα, Εμπορικός Σύλλογος, κ.λπ.) για τον καθορισμό ενεργειών για την ορθή υλοποίηση του Σ.Τ.Π. του Δήμου Αρταίων και εν γένει για την ορθότερη και ενιαία προβολή του τουριστικού προϊόντος της περιοχής. </w:t>
      </w:r>
    </w:p>
    <w:p w:rsidR="00924189" w:rsidRPr="00F93A8F" w:rsidRDefault="00924189" w:rsidP="000C477A">
      <w:pPr>
        <w:pStyle w:val="21"/>
        <w:numPr>
          <w:ilvl w:val="0"/>
          <w:numId w:val="14"/>
        </w:numPr>
        <w:shd w:val="clear" w:color="auto" w:fill="auto"/>
        <w:tabs>
          <w:tab w:val="left" w:pos="790"/>
        </w:tabs>
        <w:spacing w:line="276" w:lineRule="auto"/>
        <w:ind w:left="851"/>
        <w:jc w:val="both"/>
        <w:rPr>
          <w:rFonts w:ascii="Tahoma" w:hAnsi="Tahoma" w:cs="Tahoma"/>
          <w:sz w:val="22"/>
          <w:szCs w:val="22"/>
        </w:rPr>
      </w:pPr>
      <w:r w:rsidRPr="00F93A8F">
        <w:rPr>
          <w:rFonts w:ascii="Tahoma" w:hAnsi="Tahoma" w:cs="Tahoma"/>
          <w:sz w:val="22"/>
          <w:szCs w:val="22"/>
        </w:rPr>
        <w:t xml:space="preserve">Θα πραγματοποιήσει δύο (2) ημερίδες/συναντήσεις ενημερωτικού περιεχομένου για τους Φορείς αλλά και τους ιδιώτες που ασχολούνται με τον Τουρισμό. Με στόχο την υψηλότερη ποιοτικά παρεχόμενη υπηρεσία, θα διοργανωθούν επιμορφωτικές δράσεις με σκοπό να προσφέρουν στους επαγγελματίες κι εργαζομένους στο χώρο του. </w:t>
      </w:r>
    </w:p>
    <w:p w:rsidR="00924189" w:rsidRPr="00F93A8F" w:rsidRDefault="00924189" w:rsidP="000C477A">
      <w:pPr>
        <w:pStyle w:val="21"/>
        <w:numPr>
          <w:ilvl w:val="0"/>
          <w:numId w:val="14"/>
        </w:numPr>
        <w:shd w:val="clear" w:color="auto" w:fill="auto"/>
        <w:tabs>
          <w:tab w:val="left" w:pos="790"/>
        </w:tabs>
        <w:spacing w:after="240" w:line="276" w:lineRule="auto"/>
        <w:ind w:left="851"/>
        <w:jc w:val="both"/>
        <w:rPr>
          <w:rFonts w:ascii="Tahoma" w:hAnsi="Tahoma" w:cs="Tahoma"/>
          <w:sz w:val="22"/>
          <w:szCs w:val="22"/>
        </w:rPr>
      </w:pPr>
      <w:r w:rsidRPr="00F93A8F">
        <w:rPr>
          <w:rFonts w:ascii="Tahoma" w:hAnsi="Tahoma" w:cs="Tahoma"/>
          <w:sz w:val="22"/>
          <w:szCs w:val="22"/>
        </w:rPr>
        <w:t xml:space="preserve">Θα </w:t>
      </w:r>
      <w:r w:rsidRPr="00F93A8F">
        <w:rPr>
          <w:rFonts w:ascii="Tahoma" w:hAnsi="Tahoma" w:cs="Tahoma"/>
          <w:color w:val="000000"/>
          <w:sz w:val="22"/>
          <w:szCs w:val="22"/>
          <w:lang w:bidi="el-GR"/>
        </w:rPr>
        <w:t xml:space="preserve">συντάξει τρεις (3) </w:t>
      </w:r>
      <w:r w:rsidRPr="00F93A8F">
        <w:rPr>
          <w:rFonts w:ascii="Tahoma" w:hAnsi="Tahoma" w:cs="Tahoma"/>
          <w:sz w:val="22"/>
          <w:szCs w:val="22"/>
        </w:rPr>
        <w:t>τετραμηνιαίες απολογιστικές εκθέσεις προόδου και θα συνδράμει συμβουλευτικά προς το Δήμο Αρταίων.</w:t>
      </w:r>
    </w:p>
    <w:p w:rsidR="00924189" w:rsidRPr="00F93A8F" w:rsidRDefault="00924189" w:rsidP="00F93A8F">
      <w:pPr>
        <w:spacing w:line="276" w:lineRule="auto"/>
        <w:jc w:val="both"/>
        <w:rPr>
          <w:rFonts w:ascii="Tahoma" w:hAnsi="Tahoma" w:cs="Tahoma"/>
          <w:b/>
          <w:sz w:val="22"/>
          <w:szCs w:val="22"/>
          <w:u w:val="single"/>
        </w:rPr>
      </w:pPr>
      <w:r w:rsidRPr="00F93A8F">
        <w:rPr>
          <w:rFonts w:ascii="Tahoma" w:hAnsi="Tahoma" w:cs="Tahoma"/>
          <w:b/>
          <w:sz w:val="22"/>
          <w:szCs w:val="22"/>
          <w:u w:val="single"/>
        </w:rPr>
        <w:t>Γ.3 : ΥΠΗΡΕΣΙΕΣ ΔΗΜΟΣΙΩΝ ΣΧΕΣΕΩΝ</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O Ανάδοχος:</w:t>
      </w:r>
    </w:p>
    <w:p w:rsidR="00924189" w:rsidRPr="00F93A8F" w:rsidRDefault="00924189" w:rsidP="000C477A">
      <w:pPr>
        <w:pStyle w:val="21"/>
        <w:numPr>
          <w:ilvl w:val="0"/>
          <w:numId w:val="13"/>
        </w:numPr>
        <w:shd w:val="clear" w:color="auto" w:fill="auto"/>
        <w:tabs>
          <w:tab w:val="left" w:pos="791"/>
        </w:tabs>
        <w:spacing w:line="276" w:lineRule="auto"/>
        <w:ind w:left="567"/>
        <w:jc w:val="both"/>
        <w:rPr>
          <w:rFonts w:ascii="Tahoma" w:hAnsi="Tahoma" w:cs="Tahoma"/>
          <w:sz w:val="22"/>
          <w:szCs w:val="22"/>
        </w:rPr>
      </w:pPr>
      <w:r w:rsidRPr="00F93A8F">
        <w:rPr>
          <w:rFonts w:ascii="Tahoma" w:hAnsi="Tahoma" w:cs="Tahoma"/>
          <w:sz w:val="22"/>
          <w:szCs w:val="22"/>
        </w:rPr>
        <w:t xml:space="preserve">Θα </w:t>
      </w:r>
      <w:r w:rsidRPr="00F93A8F">
        <w:rPr>
          <w:rFonts w:ascii="Tahoma" w:hAnsi="Tahoma" w:cs="Tahoma"/>
          <w:color w:val="000000"/>
          <w:sz w:val="22"/>
          <w:szCs w:val="22"/>
          <w:lang w:bidi="el-GR"/>
        </w:rPr>
        <w:t>καταρτίσει</w:t>
      </w:r>
      <w:r w:rsidRPr="00F93A8F">
        <w:rPr>
          <w:rFonts w:ascii="Tahoma" w:hAnsi="Tahoma" w:cs="Tahoma"/>
          <w:sz w:val="22"/>
          <w:szCs w:val="22"/>
        </w:rPr>
        <w:t xml:space="preserve"> σχέδιο - Στρατηγική Δημοσίων Σχέσεων σύμφωνα με τους σκοπούς και στόχους του Σχεδίου Τουριστικής Προβολής.</w:t>
      </w:r>
    </w:p>
    <w:p w:rsidR="00924189" w:rsidRPr="00F93A8F" w:rsidRDefault="00924189" w:rsidP="000C477A">
      <w:pPr>
        <w:pStyle w:val="21"/>
        <w:numPr>
          <w:ilvl w:val="0"/>
          <w:numId w:val="13"/>
        </w:numPr>
        <w:shd w:val="clear" w:color="auto" w:fill="auto"/>
        <w:tabs>
          <w:tab w:val="left" w:pos="791"/>
        </w:tabs>
        <w:spacing w:line="276" w:lineRule="auto"/>
        <w:ind w:left="567"/>
        <w:jc w:val="both"/>
        <w:rPr>
          <w:rFonts w:ascii="Tahoma" w:hAnsi="Tahoma" w:cs="Tahoma"/>
          <w:color w:val="000000"/>
          <w:sz w:val="22"/>
          <w:szCs w:val="22"/>
          <w:lang w:bidi="el-GR"/>
        </w:rPr>
      </w:pPr>
      <w:r w:rsidRPr="00F93A8F">
        <w:rPr>
          <w:rFonts w:ascii="Tahoma" w:hAnsi="Tahoma" w:cs="Tahoma"/>
          <w:color w:val="000000"/>
          <w:sz w:val="22"/>
          <w:szCs w:val="22"/>
          <w:lang w:bidi="el-GR"/>
        </w:rPr>
        <w:t>Θα έρθει σε επαφή με τηλεοπτικούς και ραδιοφωνικούς σταθμούς σε Ελλάδα και εξωτερικό για την εξέταση συνεργειών προβολής είτε μέσω δωροθεσίας είτε μέσω μετάδοσης εκπομπών από την πόλη της Άρτας. Θα έρθει σε επαφή με opinion leaders, ταξιδιωτικούς πράκτορες, αεροπορικές εταιρίες, κ.α.</w:t>
      </w:r>
    </w:p>
    <w:p w:rsidR="00924189" w:rsidRPr="00F93A8F" w:rsidRDefault="00924189" w:rsidP="000C477A">
      <w:pPr>
        <w:pStyle w:val="21"/>
        <w:numPr>
          <w:ilvl w:val="0"/>
          <w:numId w:val="13"/>
        </w:numPr>
        <w:shd w:val="clear" w:color="auto" w:fill="auto"/>
        <w:tabs>
          <w:tab w:val="left" w:pos="791"/>
        </w:tabs>
        <w:spacing w:line="276" w:lineRule="auto"/>
        <w:ind w:left="567"/>
        <w:jc w:val="both"/>
        <w:rPr>
          <w:rFonts w:ascii="Tahoma" w:hAnsi="Tahoma" w:cs="Tahoma"/>
          <w:color w:val="000000"/>
          <w:sz w:val="22"/>
          <w:szCs w:val="22"/>
          <w:lang w:bidi="el-GR"/>
        </w:rPr>
      </w:pPr>
      <w:r w:rsidRPr="00F93A8F">
        <w:rPr>
          <w:rFonts w:ascii="Tahoma" w:hAnsi="Tahoma" w:cs="Tahoma"/>
          <w:color w:val="000000"/>
          <w:sz w:val="22"/>
          <w:szCs w:val="22"/>
          <w:lang w:bidi="el-GR"/>
        </w:rPr>
        <w:t>Θα σχεδιάσει και θα παράξει σε περιορισμένη ποσότητα Δώρο Κύρους π.χ. λευκώματα, πλακέτες, κλειδί της πόλης, κ.α. που θα χρησιμοποιηθεί ως δώρο σε υψηλής σπουδαιότητας πρόσωπα.</w:t>
      </w:r>
    </w:p>
    <w:p w:rsidR="00924189" w:rsidRPr="00F93A8F" w:rsidRDefault="00924189" w:rsidP="000C477A">
      <w:pPr>
        <w:pStyle w:val="21"/>
        <w:numPr>
          <w:ilvl w:val="0"/>
          <w:numId w:val="13"/>
        </w:numPr>
        <w:shd w:val="clear" w:color="auto" w:fill="auto"/>
        <w:tabs>
          <w:tab w:val="left" w:pos="791"/>
        </w:tabs>
        <w:spacing w:line="276" w:lineRule="auto"/>
        <w:ind w:left="567"/>
        <w:jc w:val="both"/>
        <w:rPr>
          <w:rFonts w:ascii="Tahoma" w:hAnsi="Tahoma" w:cs="Tahoma"/>
          <w:color w:val="000000"/>
          <w:sz w:val="22"/>
          <w:szCs w:val="22"/>
          <w:lang w:bidi="el-GR"/>
        </w:rPr>
      </w:pPr>
      <w:r w:rsidRPr="00F93A8F">
        <w:rPr>
          <w:rFonts w:ascii="Tahoma" w:hAnsi="Tahoma" w:cs="Tahoma"/>
          <w:color w:val="000000"/>
          <w:sz w:val="22"/>
          <w:szCs w:val="22"/>
          <w:lang w:bidi="el-GR"/>
        </w:rPr>
        <w:t>Ο Ανάδοχος θα συντάσσει τρεις (3) τετραμηνιαίες εκθέσεις προόδου και θα συνδράμει συμβουλευτικά προς το Δήμο Αρταίων για τη συνέχεια του προγράμματος.</w:t>
      </w:r>
    </w:p>
    <w:p w:rsidR="00924189" w:rsidRPr="00F93A8F" w:rsidRDefault="00924189" w:rsidP="00F93A8F">
      <w:pPr>
        <w:pStyle w:val="21"/>
        <w:shd w:val="clear" w:color="auto" w:fill="auto"/>
        <w:tabs>
          <w:tab w:val="left" w:pos="791"/>
        </w:tabs>
        <w:spacing w:line="276" w:lineRule="auto"/>
        <w:ind w:left="567"/>
        <w:rPr>
          <w:rFonts w:ascii="Tahoma" w:hAnsi="Tahoma" w:cs="Tahoma"/>
          <w:color w:val="000000"/>
          <w:sz w:val="22"/>
          <w:szCs w:val="22"/>
          <w:lang w:bidi="el-GR"/>
        </w:rPr>
      </w:pPr>
    </w:p>
    <w:p w:rsidR="00924189" w:rsidRPr="00F93A8F" w:rsidRDefault="00924189" w:rsidP="00F93A8F">
      <w:pPr>
        <w:spacing w:line="276" w:lineRule="auto"/>
        <w:jc w:val="both"/>
        <w:rPr>
          <w:rFonts w:ascii="Tahoma" w:hAnsi="Tahoma" w:cs="Tahoma"/>
          <w:b/>
          <w:sz w:val="22"/>
          <w:szCs w:val="22"/>
          <w:u w:val="single"/>
        </w:rPr>
      </w:pPr>
      <w:r w:rsidRPr="00F93A8F">
        <w:rPr>
          <w:rFonts w:ascii="Tahoma" w:hAnsi="Tahoma" w:cs="Tahoma"/>
          <w:b/>
          <w:sz w:val="22"/>
          <w:szCs w:val="22"/>
          <w:u w:val="single"/>
        </w:rPr>
        <w:t>Γ.4: ΥΠΗΡΕΣΙΕΣ ΔΙΑΦΗΜΙΣΗΣ</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 xml:space="preserve">Οι δαπάνες αυτού του κεφαλαίου αφορούν στην καταχώρηση άρθρων τουριστικής προβολής σε περιοδικά (έντυπα και ηλεκτρονικά) και διαφημιστικούς χώρους που δραστηριοποιούνται στον Τουρισμό. Προτεραιότητα θα δίνεται σε έντυπα και διαδικτυακούς ή διαφημιστικούς χώρους: </w:t>
      </w:r>
    </w:p>
    <w:p w:rsidR="00924189" w:rsidRPr="00F93A8F" w:rsidRDefault="00924189" w:rsidP="000C477A">
      <w:pPr>
        <w:pStyle w:val="ab"/>
        <w:numPr>
          <w:ilvl w:val="0"/>
          <w:numId w:val="10"/>
        </w:numPr>
        <w:spacing w:after="160" w:line="276" w:lineRule="auto"/>
        <w:jc w:val="both"/>
        <w:rPr>
          <w:rFonts w:ascii="Tahoma" w:hAnsi="Tahoma" w:cs="Tahoma"/>
          <w:sz w:val="22"/>
          <w:szCs w:val="22"/>
        </w:rPr>
      </w:pPr>
      <w:r w:rsidRPr="00F93A8F">
        <w:rPr>
          <w:rFonts w:ascii="Tahoma" w:hAnsi="Tahoma" w:cs="Tahoma"/>
          <w:sz w:val="22"/>
          <w:szCs w:val="22"/>
        </w:rPr>
        <w:t xml:space="preserve">που έχουν τη μεγαλύτερη κυκλοφορία, κατά συνέπεια θα πρέπει να προσκομίζονται τα στοιχεία εκείνα που δείχνουν την κυκλοφορία του συγκεκριμένου περιοδικού σε απόλυτους αριθμούς. Σε περίπτωση που η καταχώρηση αφορά σε κάποιο εξειδικευμένο περιεχόμενο (π.χ. εναλλακτικός τουρισμός, θρησκευτικός τουρισμός) θα προτιμώνται περιοδικά που απευθύνονται στο αντίστοιχα εξειδικευμένο κοινό και έχουν τη μεγαλύτερη κυκλοφορία. </w:t>
      </w:r>
    </w:p>
    <w:p w:rsidR="00924189" w:rsidRPr="00F93A8F" w:rsidRDefault="00924189" w:rsidP="000C477A">
      <w:pPr>
        <w:pStyle w:val="ab"/>
        <w:numPr>
          <w:ilvl w:val="0"/>
          <w:numId w:val="10"/>
        </w:numPr>
        <w:spacing w:after="160" w:line="276" w:lineRule="auto"/>
        <w:jc w:val="both"/>
        <w:rPr>
          <w:rFonts w:ascii="Tahoma" w:hAnsi="Tahoma" w:cs="Tahoma"/>
          <w:sz w:val="22"/>
          <w:szCs w:val="22"/>
        </w:rPr>
      </w:pPr>
      <w:r w:rsidRPr="00F93A8F">
        <w:rPr>
          <w:rFonts w:ascii="Tahoma" w:hAnsi="Tahoma" w:cs="Tahoma"/>
          <w:sz w:val="22"/>
          <w:szCs w:val="22"/>
        </w:rPr>
        <w:t>Που διανέμονται σε Εκθέσεις Τουρισμού, με αποτέλεσμα να έχουν καλύτερο και πιο στοχευμένο αποτέλεσμα</w:t>
      </w:r>
    </w:p>
    <w:p w:rsidR="00924189" w:rsidRPr="00F93A8F" w:rsidRDefault="00924189" w:rsidP="000C477A">
      <w:pPr>
        <w:pStyle w:val="ab"/>
        <w:numPr>
          <w:ilvl w:val="0"/>
          <w:numId w:val="10"/>
        </w:numPr>
        <w:spacing w:after="160" w:line="276" w:lineRule="auto"/>
        <w:jc w:val="both"/>
        <w:rPr>
          <w:rFonts w:ascii="Tahoma" w:hAnsi="Tahoma" w:cs="Tahoma"/>
          <w:sz w:val="22"/>
          <w:szCs w:val="22"/>
        </w:rPr>
      </w:pPr>
      <w:r w:rsidRPr="00F93A8F">
        <w:rPr>
          <w:rFonts w:ascii="Tahoma" w:hAnsi="Tahoma" w:cs="Tahoma"/>
          <w:sz w:val="22"/>
          <w:szCs w:val="22"/>
        </w:rPr>
        <w:t xml:space="preserve">Περιοδικά αεροπορικών εταιρειών που πραγματοποιούν πτήσεις προς τα αεροδρόμια του Ακτίου και των Ιωαννίνων. </w:t>
      </w:r>
    </w:p>
    <w:p w:rsidR="00924189" w:rsidRPr="00F93A8F" w:rsidRDefault="00924189" w:rsidP="000C477A">
      <w:pPr>
        <w:pStyle w:val="ab"/>
        <w:numPr>
          <w:ilvl w:val="0"/>
          <w:numId w:val="10"/>
        </w:numPr>
        <w:spacing w:after="160" w:line="276" w:lineRule="auto"/>
        <w:jc w:val="both"/>
        <w:rPr>
          <w:rFonts w:ascii="Tahoma" w:hAnsi="Tahoma" w:cs="Tahoma"/>
          <w:sz w:val="22"/>
          <w:szCs w:val="22"/>
        </w:rPr>
      </w:pPr>
      <w:r w:rsidRPr="00F93A8F">
        <w:rPr>
          <w:rFonts w:ascii="Tahoma" w:hAnsi="Tahoma" w:cs="Tahoma"/>
          <w:sz w:val="22"/>
          <w:szCs w:val="22"/>
        </w:rPr>
        <w:t>Διαφημιστικούς χώρους αεροδρομίων</w:t>
      </w:r>
    </w:p>
    <w:p w:rsidR="00924189" w:rsidRPr="00F93A8F" w:rsidRDefault="00924189" w:rsidP="000C477A">
      <w:pPr>
        <w:pStyle w:val="ab"/>
        <w:numPr>
          <w:ilvl w:val="0"/>
          <w:numId w:val="10"/>
        </w:numPr>
        <w:spacing w:after="160" w:line="276" w:lineRule="auto"/>
        <w:jc w:val="both"/>
        <w:rPr>
          <w:rFonts w:ascii="Tahoma" w:hAnsi="Tahoma" w:cs="Tahoma"/>
          <w:sz w:val="22"/>
          <w:szCs w:val="22"/>
        </w:rPr>
      </w:pPr>
      <w:r w:rsidRPr="00F93A8F">
        <w:rPr>
          <w:rFonts w:ascii="Tahoma" w:hAnsi="Tahoma" w:cs="Tahoma"/>
          <w:sz w:val="22"/>
          <w:szCs w:val="22"/>
        </w:rPr>
        <w:t>Διαφημιστικούς χώρους σε Μέσα Μαζικής Συγκοινωνίας</w:t>
      </w:r>
    </w:p>
    <w:p w:rsidR="00924189" w:rsidRPr="00F93A8F" w:rsidRDefault="00924189" w:rsidP="00F93A8F">
      <w:pPr>
        <w:widowControl w:val="0"/>
        <w:spacing w:line="276" w:lineRule="auto"/>
        <w:jc w:val="center"/>
        <w:rPr>
          <w:rFonts w:ascii="Tahoma" w:eastAsia="Tahoma" w:hAnsi="Tahoma" w:cs="Tahoma"/>
          <w:b/>
          <w:sz w:val="22"/>
          <w:szCs w:val="22"/>
          <w:lang w:bidi="el-GR"/>
        </w:rPr>
      </w:pPr>
      <w:r w:rsidRPr="00F93A8F">
        <w:rPr>
          <w:rFonts w:ascii="Tahoma" w:eastAsia="Tahoma" w:hAnsi="Tahoma" w:cs="Tahoma"/>
          <w:b/>
          <w:sz w:val="22"/>
          <w:szCs w:val="22"/>
          <w:lang w:bidi="el-GR"/>
        </w:rPr>
        <w:t>Κεφάλαιο Δ΄: ΕΝΤΥΠΟ ΥΛΙΚΟ</w:t>
      </w:r>
    </w:p>
    <w:p w:rsidR="00924189" w:rsidRPr="00F93A8F" w:rsidRDefault="00924189" w:rsidP="00F93A8F">
      <w:pPr>
        <w:spacing w:line="276" w:lineRule="auto"/>
        <w:jc w:val="both"/>
        <w:rPr>
          <w:rFonts w:ascii="Tahoma" w:hAnsi="Tahoma" w:cs="Tahoma"/>
          <w:sz w:val="22"/>
          <w:szCs w:val="22"/>
          <w:u w:val="single"/>
        </w:rPr>
      </w:pPr>
    </w:p>
    <w:p w:rsidR="00924189" w:rsidRPr="00F93A8F" w:rsidRDefault="00924189" w:rsidP="00F93A8F">
      <w:pPr>
        <w:spacing w:line="276" w:lineRule="auto"/>
        <w:jc w:val="both"/>
        <w:rPr>
          <w:rFonts w:ascii="Tahoma" w:hAnsi="Tahoma" w:cs="Tahoma"/>
          <w:sz w:val="22"/>
          <w:szCs w:val="22"/>
          <w:u w:val="single"/>
        </w:rPr>
      </w:pPr>
      <w:r w:rsidRPr="00F93A8F">
        <w:rPr>
          <w:rFonts w:ascii="Tahoma" w:hAnsi="Tahoma" w:cs="Tahoma"/>
          <w:sz w:val="22"/>
          <w:szCs w:val="22"/>
          <w:u w:val="single"/>
        </w:rPr>
        <w:t>ΕΚΤΥΠΩΣΗ ΥΛΙΚΟΥ ΤΟΥΡΙΣΤΙΚΗΣ ΠΡΟΒΟΛΗΣ</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Οι δαπάνες αυτού του κεφαλαίου αφορούν:</w:t>
      </w:r>
    </w:p>
    <w:p w:rsidR="00924189" w:rsidRPr="00F93A8F" w:rsidRDefault="00924189" w:rsidP="000C477A">
      <w:pPr>
        <w:pStyle w:val="ab"/>
        <w:numPr>
          <w:ilvl w:val="0"/>
          <w:numId w:val="15"/>
        </w:numPr>
        <w:spacing w:line="276" w:lineRule="auto"/>
        <w:jc w:val="both"/>
        <w:rPr>
          <w:rFonts w:ascii="Tahoma" w:hAnsi="Tahoma" w:cs="Tahoma"/>
          <w:sz w:val="22"/>
          <w:szCs w:val="22"/>
        </w:rPr>
      </w:pPr>
      <w:r w:rsidRPr="00F93A8F">
        <w:rPr>
          <w:rFonts w:ascii="Tahoma" w:hAnsi="Tahoma" w:cs="Tahoma"/>
          <w:sz w:val="22"/>
          <w:szCs w:val="22"/>
        </w:rPr>
        <w:t xml:space="preserve">στην προμήθεια αναμνηστικών/διαφημιστικών επίσημων δώρων (σχεδιασμός / εκτύπωση / προμήθεια), καθώς και </w:t>
      </w:r>
    </w:p>
    <w:p w:rsidR="00924189" w:rsidRPr="00F93A8F" w:rsidRDefault="00924189" w:rsidP="000C477A">
      <w:pPr>
        <w:pStyle w:val="ab"/>
        <w:numPr>
          <w:ilvl w:val="0"/>
          <w:numId w:val="15"/>
        </w:numPr>
        <w:spacing w:line="276" w:lineRule="auto"/>
        <w:jc w:val="both"/>
        <w:rPr>
          <w:rFonts w:ascii="Tahoma" w:hAnsi="Tahoma" w:cs="Tahoma"/>
          <w:sz w:val="22"/>
          <w:szCs w:val="22"/>
        </w:rPr>
      </w:pPr>
      <w:r w:rsidRPr="00F93A8F">
        <w:rPr>
          <w:rFonts w:ascii="Tahoma" w:hAnsi="Tahoma" w:cs="Tahoma"/>
          <w:sz w:val="22"/>
          <w:szCs w:val="22"/>
        </w:rPr>
        <w:t xml:space="preserve">στην εκτύπωση θεματικών φυλλαδίων </w:t>
      </w:r>
    </w:p>
    <w:p w:rsidR="00924189" w:rsidRPr="00F93A8F" w:rsidRDefault="00924189" w:rsidP="000C477A">
      <w:pPr>
        <w:pStyle w:val="ab"/>
        <w:numPr>
          <w:ilvl w:val="0"/>
          <w:numId w:val="16"/>
        </w:numPr>
        <w:spacing w:line="276" w:lineRule="auto"/>
        <w:jc w:val="both"/>
        <w:rPr>
          <w:rFonts w:ascii="Tahoma" w:hAnsi="Tahoma" w:cs="Tahoma"/>
          <w:sz w:val="22"/>
          <w:szCs w:val="22"/>
        </w:rPr>
      </w:pPr>
      <w:bookmarkStart w:id="10" w:name="_GoBack"/>
      <w:bookmarkEnd w:id="10"/>
      <w:r w:rsidRPr="00F93A8F">
        <w:rPr>
          <w:rFonts w:ascii="Tahoma" w:hAnsi="Tahoma" w:cs="Tahoma"/>
          <w:sz w:val="22"/>
          <w:szCs w:val="22"/>
        </w:rPr>
        <w:t>Στην εκτύπωση ενός χάρτη Α3 με τα κυριότερα αξιοθέατα του Δήμου (η υπηρεσία αφορά μόνο στην εκτύπωση του τελικού προϊόντος, όχι σε υπηρεσίες σχεδιασμού και μετάφρασης).</w:t>
      </w:r>
    </w:p>
    <w:p w:rsidR="00924189" w:rsidRPr="00F93A8F" w:rsidRDefault="00924189" w:rsidP="00F93A8F">
      <w:pPr>
        <w:spacing w:line="276" w:lineRule="auto"/>
        <w:jc w:val="both"/>
        <w:rPr>
          <w:rFonts w:ascii="Tahoma" w:hAnsi="Tahoma" w:cs="Tahoma"/>
          <w:sz w:val="22"/>
          <w:szCs w:val="22"/>
          <w:u w:val="single"/>
        </w:rPr>
      </w:pPr>
    </w:p>
    <w:p w:rsidR="00924189" w:rsidRPr="00F93A8F" w:rsidRDefault="00924189" w:rsidP="00F93A8F">
      <w:pPr>
        <w:spacing w:line="276" w:lineRule="auto"/>
        <w:rPr>
          <w:rFonts w:ascii="Tahoma" w:hAnsi="Tahoma" w:cs="Tahoma"/>
          <w:b/>
          <w:sz w:val="22"/>
          <w:szCs w:val="22"/>
        </w:rPr>
      </w:pPr>
      <w:r w:rsidRPr="00F93A8F">
        <w:rPr>
          <w:rFonts w:ascii="Tahoma" w:hAnsi="Tahoma" w:cs="Tahoma"/>
          <w:b/>
          <w:sz w:val="22"/>
          <w:szCs w:val="22"/>
        </w:rPr>
        <w:t>ΔΑΠΑΝΕΣ ΠΟΥ ΑΦΟΡΟΥΝ ΤΗ  ΔΟΜΗ ΤΟΥ ΚΕΝΤΡΟΥ ΚΟΙΝΟΤΗΤΑΣ ΔΗΜΟΥ ΑΡΤΑΙΩΝ Κ.Α.60-7341.003 (ΠΡΟΫΠΟΛΟΓΙΖΟΜΕΝΗ ΔΑΠΑΝΗ: 8.200,00€)</w:t>
      </w:r>
    </w:p>
    <w:p w:rsidR="00924189" w:rsidRPr="00F93A8F" w:rsidRDefault="00924189" w:rsidP="00F93A8F">
      <w:pPr>
        <w:spacing w:line="276" w:lineRule="auto"/>
        <w:jc w:val="both"/>
        <w:rPr>
          <w:rFonts w:ascii="Tahoma" w:hAnsi="Tahoma" w:cs="Tahoma"/>
          <w:b/>
          <w:noProof/>
          <w:color w:val="000000"/>
          <w:spacing w:val="13"/>
          <w:w w:val="94"/>
          <w:sz w:val="22"/>
          <w:szCs w:val="22"/>
          <w:u w:val="single"/>
        </w:rPr>
      </w:pP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 xml:space="preserve">Σύμφωνα με τον Επικοινωνιακό Οδηγό 2014-2020, το προτεινόμενο πλάνο δημοσιότητας και δικτύωσης, το προϋπολογιζόμενο ποσό αφορά τη βέλτιστη ενημέρωση των ωφελουμένων,την κινητοποίηση της τοπικής κοινωνίας και την βελτίωση του βιοτικού της επιπέδου με την διοργάνωση εκδηλώσεων που το περιεχόμενο τους είναι επιμορφωτικό, επικοινωνιακό και κοινωνικό. </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Αναλυτικότερα οι ενέργειες που προγραμματίζονται, έγιναν αποδεκτές τόσο από την ομάδα έργου όσο και από την Επιτροπή Παρακολούθησης και αφορούν:</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Δελτία τύπου και δημοσιοποίηση της Πρόσκλησης εκδήλωσης ενδιαφέροντος</w:t>
      </w:r>
      <w:r w:rsidRPr="00F93A8F">
        <w:rPr>
          <w:rFonts w:ascii="Tahoma" w:hAnsi="Tahoma" w:cs="Tahoma"/>
          <w:sz w:val="22"/>
          <w:szCs w:val="22"/>
        </w:rPr>
        <w:t xml:space="preserve"> σε τοπικές εφημερίδες για την ενημέρωση όσο το δυνατόν περισσότερων ωφελούμενων για το αντικείμενο, το σκοπό της Πράξης, τις ομάδες-στόχου και την ευαισθητοποίηση της τοπικής κοινωνίας.</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 1.200,00€</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Ενημερωτικά έντυπα</w:t>
      </w:r>
      <w:r w:rsidRPr="00F93A8F">
        <w:rPr>
          <w:rFonts w:ascii="Tahoma" w:hAnsi="Tahoma" w:cs="Tahoma"/>
          <w:noProof/>
          <w:color w:val="000000"/>
          <w:spacing w:val="13"/>
          <w:w w:val="94"/>
          <w:sz w:val="22"/>
          <w:szCs w:val="22"/>
        </w:rPr>
        <w:t>: 3000</w:t>
      </w:r>
      <w:r w:rsidRPr="00F93A8F">
        <w:rPr>
          <w:rFonts w:ascii="Tahoma" w:hAnsi="Tahoma" w:cs="Tahoma"/>
          <w:sz w:val="22"/>
          <w:szCs w:val="22"/>
        </w:rPr>
        <w:t xml:space="preserve"> ενημερωτικά έντυπα,  τετρασέλιδα, με διάσταση 16 x 22,50 cm, έγχρωμη εκτύπωση σε χαρτί velvet 170γρ που θα παρέχει πληροφορίες για τις παρεχόμενες υπηρεσίες του Κέντρου Κοινότητας</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 450,00€</w:t>
      </w:r>
    </w:p>
    <w:p w:rsidR="00924189" w:rsidRPr="00F93A8F" w:rsidRDefault="00924189" w:rsidP="00F93A8F">
      <w:pPr>
        <w:spacing w:line="276" w:lineRule="auto"/>
        <w:rPr>
          <w:rFonts w:ascii="Tahoma" w:hAnsi="Tahoma" w:cs="Tahoma"/>
          <w:b/>
          <w:noProof/>
          <w:color w:val="000000"/>
          <w:spacing w:val="-4"/>
          <w:w w:val="94"/>
          <w:sz w:val="22"/>
          <w:szCs w:val="22"/>
        </w:rPr>
      </w:pPr>
    </w:p>
    <w:p w:rsidR="00924189" w:rsidRPr="00F93A8F" w:rsidRDefault="00924189" w:rsidP="00F93A8F">
      <w:pPr>
        <w:spacing w:line="276" w:lineRule="auto"/>
        <w:rPr>
          <w:rFonts w:ascii="Tahoma" w:hAnsi="Tahoma" w:cs="Tahoma"/>
          <w:sz w:val="22"/>
          <w:szCs w:val="22"/>
        </w:rPr>
      </w:pPr>
      <w:r w:rsidRPr="00F93A8F">
        <w:rPr>
          <w:rFonts w:ascii="Tahoma" w:hAnsi="Tahoma" w:cs="Tahoma"/>
          <w:b/>
          <w:sz w:val="22"/>
          <w:szCs w:val="22"/>
        </w:rPr>
        <w:t>Αναμετάδοση τηλεοπτικού σποτ</w:t>
      </w:r>
      <w:r w:rsidRPr="00F93A8F">
        <w:rPr>
          <w:rFonts w:ascii="Tahoma" w:hAnsi="Tahoma" w:cs="Tahoma"/>
          <w:b/>
          <w:noProof/>
          <w:color w:val="000000"/>
          <w:spacing w:val="-4"/>
          <w:w w:val="94"/>
          <w:sz w:val="22"/>
          <w:szCs w:val="22"/>
        </w:rPr>
        <w:t xml:space="preserve"> </w:t>
      </w:r>
      <w:r w:rsidRPr="00F93A8F">
        <w:rPr>
          <w:rFonts w:ascii="Tahoma" w:hAnsi="Tahoma" w:cs="Tahoma"/>
          <w:sz w:val="22"/>
          <w:szCs w:val="22"/>
        </w:rPr>
        <w:t>διάρκειας 40 δευτερολέπτων, 2 φορές την ημέρα σε όλες τις ζώνες για όλους τους υπόλοιπους μήνες του 2019</w:t>
      </w:r>
    </w:p>
    <w:p w:rsidR="00924189" w:rsidRPr="00F93A8F" w:rsidRDefault="00924189" w:rsidP="00F93A8F">
      <w:pPr>
        <w:spacing w:line="276" w:lineRule="auto"/>
        <w:rPr>
          <w:rFonts w:ascii="Tahoma" w:hAnsi="Tahoma" w:cs="Tahoma"/>
          <w:sz w:val="22"/>
          <w:szCs w:val="22"/>
        </w:rPr>
      </w:pP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 4.200,00€</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Παραγωγή και αναμετάδοση ραδιοφωνικού σποτ</w:t>
      </w:r>
      <w:r w:rsidRPr="00F93A8F">
        <w:rPr>
          <w:rFonts w:ascii="Tahoma" w:hAnsi="Tahoma" w:cs="Tahoma"/>
          <w:sz w:val="22"/>
          <w:szCs w:val="22"/>
        </w:rPr>
        <w:t xml:space="preserve"> 60 δευτερολέπτων η οποία θα μεταδίδεται 3 φορές την ημέρα για όλους τους υπόλοιπους μήνες του 2019 ,σε όλες τις ζώνες από 7:00 π.μ. έως 22:00 μ.μ. σε 2 τοπικούς ραδιοφωνικούς σταθμούς όπου διαθέτουν ζωντανές ενημερωτικές εκπομπές. Ένας τουλάχιστον θα πρέπει να διαθέτει σύστημα ραδιο-πληροφόρησης RDS προκειμένου το μήνυμα να είναι προσβάσιμο στα κωφά και βαρήκοα άτομα.</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 1.000,00€</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Ενδιάμεση απολογιστική εκδήλωση</w:t>
      </w:r>
      <w:r w:rsidRPr="00F93A8F">
        <w:rPr>
          <w:rFonts w:ascii="Tahoma" w:hAnsi="Tahoma" w:cs="Tahoma"/>
          <w:sz w:val="22"/>
          <w:szCs w:val="22"/>
        </w:rPr>
        <w:t xml:space="preserve"> για τα δύο έτη  λειτουργίας του Κέντρου Κοινότητας.</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 xml:space="preserve"> Για την επίτευξη της παραπάνω εκδήλωσης-ομιλίας απαιτούνται επιπλέον:</w:t>
      </w:r>
    </w:p>
    <w:p w:rsidR="00924189" w:rsidRPr="00F93A8F" w:rsidRDefault="00924189" w:rsidP="00F93A8F">
      <w:pPr>
        <w:pStyle w:val="ab"/>
        <w:spacing w:line="276" w:lineRule="auto"/>
        <w:ind w:left="0"/>
        <w:jc w:val="both"/>
        <w:rPr>
          <w:rFonts w:ascii="Tahoma" w:hAnsi="Tahoma" w:cs="Tahoma"/>
          <w:sz w:val="22"/>
          <w:szCs w:val="22"/>
        </w:rPr>
      </w:pPr>
      <w:r w:rsidRPr="00F93A8F">
        <w:rPr>
          <w:rFonts w:ascii="Tahoma" w:hAnsi="Tahoma" w:cs="Tahoma"/>
          <w:i/>
          <w:sz w:val="22"/>
          <w:szCs w:val="22"/>
        </w:rPr>
        <w:t>Αφίσες</w:t>
      </w:r>
      <w:r w:rsidRPr="00F93A8F">
        <w:rPr>
          <w:rFonts w:ascii="Tahoma" w:hAnsi="Tahoma" w:cs="Tahoma"/>
          <w:sz w:val="22"/>
          <w:szCs w:val="22"/>
        </w:rPr>
        <w:t>:  100 αφίσες 32x48, με έγχρωμη εκτύπωση σε χαρτί velvet 130γρ</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i/>
          <w:sz w:val="22"/>
          <w:szCs w:val="22"/>
        </w:rPr>
        <w:t>Προσκλήσεις</w:t>
      </w:r>
      <w:r w:rsidRPr="00F93A8F">
        <w:rPr>
          <w:rFonts w:ascii="Tahoma" w:hAnsi="Tahoma" w:cs="Tahoma"/>
          <w:sz w:val="22"/>
          <w:szCs w:val="22"/>
        </w:rPr>
        <w:t>: 100 προσκλήσεις, μιας όψης 21Χ10, με έγχρωμη εκτύπωση σε χαρτί velvet 300γρ. Οι προσκλήσεις θα συνοδεύονται από φακέλους ατύπωτους.</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i/>
          <w:sz w:val="22"/>
          <w:szCs w:val="22"/>
        </w:rPr>
        <w:t>Προσφορά ροφημάτων</w:t>
      </w:r>
      <w:r w:rsidRPr="00F93A8F">
        <w:rPr>
          <w:rFonts w:ascii="Tahoma" w:hAnsi="Tahoma" w:cs="Tahoma"/>
          <w:sz w:val="22"/>
          <w:szCs w:val="22"/>
        </w:rPr>
        <w:t xml:space="preserve"> (καφές-αναψυκτικά) </w:t>
      </w:r>
      <w:r w:rsidRPr="00F93A8F">
        <w:rPr>
          <w:rFonts w:ascii="Tahoma" w:hAnsi="Tahoma" w:cs="Tahoma"/>
          <w:i/>
          <w:sz w:val="22"/>
          <w:szCs w:val="22"/>
        </w:rPr>
        <w:t>και εδεσμάτων</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 εκδήλωσης:550,00€</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 xml:space="preserve">Δράση δημιουργίας ομάδων με τη συμμετοχή πολιτών. </w:t>
      </w:r>
      <w:r w:rsidRPr="00F93A8F">
        <w:rPr>
          <w:rFonts w:ascii="Tahoma" w:hAnsi="Tahoma" w:cs="Tahoma"/>
          <w:sz w:val="22"/>
          <w:szCs w:val="22"/>
        </w:rPr>
        <w:t>Απαιτούνται περίπου 20 φάκελοι με σημειωματάρια, ασπρόμαυρα, Α4 και στυλό.</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κόστος:150,00€</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Δράση για ευαισθητοποίηση Ρομά</w:t>
      </w:r>
      <w:r w:rsidRPr="00F93A8F">
        <w:rPr>
          <w:rFonts w:ascii="Tahoma" w:hAnsi="Tahoma" w:cs="Tahoma"/>
          <w:sz w:val="22"/>
          <w:szCs w:val="22"/>
        </w:rPr>
        <w:t xml:space="preserve"> σε διάφορα θέματα( εκπαίδευσης, υγείας κ.α ). Προβλέπεται η προμήθεια ειδών δημιουργικής απασχόλησης</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 650,00€</w:t>
      </w:r>
    </w:p>
    <w:p w:rsidR="00924189" w:rsidRPr="00F93A8F" w:rsidRDefault="00924189" w:rsidP="00F93A8F">
      <w:pPr>
        <w:spacing w:line="276" w:lineRule="auto"/>
        <w:jc w:val="both"/>
        <w:rPr>
          <w:rFonts w:ascii="Tahoma" w:hAnsi="Tahoma" w:cs="Tahoma"/>
          <w:sz w:val="22"/>
          <w:szCs w:val="22"/>
        </w:rPr>
      </w:pPr>
    </w:p>
    <w:p w:rsidR="00924189" w:rsidRPr="00F93A8F" w:rsidRDefault="00924189" w:rsidP="00F93A8F">
      <w:pPr>
        <w:spacing w:line="276" w:lineRule="auto"/>
        <w:rPr>
          <w:rFonts w:ascii="Tahoma" w:hAnsi="Tahoma" w:cs="Tahoma"/>
          <w:b/>
          <w:sz w:val="22"/>
          <w:szCs w:val="22"/>
        </w:rPr>
      </w:pPr>
      <w:r w:rsidRPr="00F93A8F">
        <w:rPr>
          <w:rFonts w:ascii="Tahoma" w:hAnsi="Tahoma" w:cs="Tahoma"/>
          <w:b/>
          <w:sz w:val="22"/>
          <w:szCs w:val="22"/>
        </w:rPr>
        <w:t>ΔΑΠΑΝΕΣ ΠΟΥ ΑΦΟΡΟΥΝ ΤΗ  ΔΟΜΗ ΤΟΥ ΚΟΙΝΩΝΙΚΟΥ-ΠΑΝΤΟΠΩΛΕΙΟΥ-ΣΙΣΣΙΤΙΟΥ</w:t>
      </w:r>
    </w:p>
    <w:p w:rsidR="00924189" w:rsidRPr="00F93A8F" w:rsidRDefault="00924189" w:rsidP="00F93A8F">
      <w:pPr>
        <w:spacing w:line="276" w:lineRule="auto"/>
        <w:rPr>
          <w:rFonts w:ascii="Tahoma" w:hAnsi="Tahoma" w:cs="Tahoma"/>
          <w:b/>
          <w:sz w:val="22"/>
          <w:szCs w:val="22"/>
        </w:rPr>
      </w:pPr>
      <w:r w:rsidRPr="00F93A8F">
        <w:rPr>
          <w:rFonts w:ascii="Tahoma" w:hAnsi="Tahoma" w:cs="Tahoma"/>
          <w:b/>
          <w:sz w:val="22"/>
          <w:szCs w:val="22"/>
        </w:rPr>
        <w:t>ΔΗΜΟΥ ΑΡΤΑΙΩΝ Κ.Α.60-7341.004 (ΠΡΟΫΠΟΛΟΓΙΖΟΜΕΝΗ ΔΑΠΑΝΗ: 5.500,00)</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Σύμφωνα με τον Επικοινωνιακό Οδηγό 2014-2020, το προτεινόμενο πλάνο δημοσιότητας και δικτύωσης, το προϋπολογιζόμενο ποσό αφορά σε ενέργειες, που στοχεύουν τη βέλτιστη ενημέρωση και κινητοποίηση του κοινωνικού ιστού.</w:t>
      </w:r>
    </w:p>
    <w:p w:rsidR="00924189" w:rsidRPr="00F93A8F" w:rsidRDefault="00924189" w:rsidP="00F93A8F">
      <w:pPr>
        <w:spacing w:line="276" w:lineRule="auto"/>
        <w:jc w:val="both"/>
        <w:rPr>
          <w:rFonts w:ascii="Tahoma" w:hAnsi="Tahoma" w:cs="Tahoma"/>
          <w:b/>
          <w:noProof/>
          <w:color w:val="000000"/>
          <w:spacing w:val="13"/>
          <w:w w:val="94"/>
          <w:sz w:val="22"/>
          <w:szCs w:val="22"/>
          <w:u w:val="single"/>
        </w:rPr>
      </w:pPr>
      <w:r w:rsidRPr="00F93A8F">
        <w:rPr>
          <w:rFonts w:ascii="Tahoma" w:hAnsi="Tahoma" w:cs="Tahoma"/>
          <w:sz w:val="22"/>
          <w:szCs w:val="22"/>
        </w:rPr>
        <w:t xml:space="preserve">Αναλυτικότερα οι ενέργειες που προγραμματίζονται έγιναν αποδεκτές από την Επιτροπή Παρακολούθησης και αφορούν: </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Δελτία τύπου και δημοσιοποίηση της Πρόσκλησης εκδήλωσης ενδιαφέροντος</w:t>
      </w:r>
      <w:r w:rsidRPr="00F93A8F">
        <w:rPr>
          <w:rFonts w:ascii="Tahoma" w:hAnsi="Tahoma" w:cs="Tahoma"/>
          <w:noProof/>
          <w:color w:val="000000"/>
          <w:spacing w:val="13"/>
          <w:w w:val="94"/>
          <w:sz w:val="22"/>
          <w:szCs w:val="22"/>
        </w:rPr>
        <w:t xml:space="preserve"> </w:t>
      </w:r>
      <w:r w:rsidRPr="00F93A8F">
        <w:rPr>
          <w:rFonts w:ascii="Tahoma" w:hAnsi="Tahoma" w:cs="Tahoma"/>
          <w:sz w:val="22"/>
          <w:szCs w:val="22"/>
        </w:rPr>
        <w:t>σε τοπικές εφημερίδες για την ενημέρωση όσο το δυνατόν περισσότερων ωφελούμενων για το αντικείμενο, το σκοπό της Πράξης, τις ομάδες-στόχου και την ευαισθητοποίηση της τοπικής κοινωνίας.</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 700,00€</w:t>
      </w:r>
    </w:p>
    <w:p w:rsidR="00924189" w:rsidRPr="00F93A8F" w:rsidRDefault="00924189" w:rsidP="00F93A8F">
      <w:pPr>
        <w:spacing w:line="276" w:lineRule="auto"/>
        <w:rPr>
          <w:rFonts w:ascii="Tahoma" w:hAnsi="Tahoma" w:cs="Tahoma"/>
          <w:b/>
          <w:noProof/>
          <w:color w:val="000000"/>
          <w:spacing w:val="-4"/>
          <w:w w:val="94"/>
          <w:sz w:val="22"/>
          <w:szCs w:val="22"/>
        </w:rPr>
      </w:pP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 xml:space="preserve">Αναμετάδοση τηλεοπτικού σποτ </w:t>
      </w:r>
      <w:r w:rsidRPr="00F93A8F">
        <w:rPr>
          <w:rFonts w:ascii="Tahoma" w:hAnsi="Tahoma" w:cs="Tahoma"/>
          <w:sz w:val="22"/>
          <w:szCs w:val="22"/>
        </w:rPr>
        <w:t>(κοινό με το κοινωνικό φαρμακείο)</w:t>
      </w:r>
      <w:r w:rsidRPr="00F93A8F">
        <w:rPr>
          <w:rFonts w:ascii="Tahoma" w:hAnsi="Tahoma" w:cs="Tahoma"/>
          <w:b/>
          <w:noProof/>
          <w:color w:val="000000"/>
          <w:spacing w:val="-4"/>
          <w:w w:val="94"/>
          <w:sz w:val="22"/>
          <w:szCs w:val="22"/>
        </w:rPr>
        <w:t xml:space="preserve"> </w:t>
      </w:r>
      <w:r w:rsidRPr="00F93A8F">
        <w:rPr>
          <w:rFonts w:ascii="Tahoma" w:hAnsi="Tahoma" w:cs="Tahoma"/>
          <w:sz w:val="22"/>
          <w:szCs w:val="22"/>
        </w:rPr>
        <w:t>διάρκειας 60 δευτερολέπτων, 2 φορές την ημέρα σε όλες τις ζώνες για 4 μήνες  εντός του 2019</w:t>
      </w:r>
    </w:p>
    <w:p w:rsidR="00924189" w:rsidRPr="00F93A8F" w:rsidRDefault="00924189" w:rsidP="00F93A8F">
      <w:pPr>
        <w:spacing w:line="276" w:lineRule="auto"/>
        <w:rPr>
          <w:rFonts w:ascii="Tahoma" w:hAnsi="Tahoma" w:cs="Tahoma"/>
          <w:sz w:val="22"/>
          <w:szCs w:val="22"/>
        </w:rPr>
      </w:pP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 1.600,00€</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Αναμετάδοση ραδιοφωνικού σποτ</w:t>
      </w:r>
      <w:r w:rsidRPr="00F93A8F">
        <w:rPr>
          <w:rFonts w:ascii="Tahoma" w:hAnsi="Tahoma" w:cs="Tahoma"/>
          <w:sz w:val="22"/>
          <w:szCs w:val="22"/>
        </w:rPr>
        <w:t xml:space="preserve"> (κοινό με το κοινωνικό φαρμακείο)</w:t>
      </w:r>
      <w:r w:rsidRPr="00F93A8F">
        <w:rPr>
          <w:rFonts w:ascii="Tahoma" w:hAnsi="Tahoma" w:cs="Tahoma"/>
          <w:b/>
          <w:noProof/>
          <w:color w:val="000000"/>
          <w:spacing w:val="-4"/>
          <w:w w:val="94"/>
          <w:sz w:val="22"/>
          <w:szCs w:val="22"/>
        </w:rPr>
        <w:t xml:space="preserve"> </w:t>
      </w:r>
      <w:r w:rsidRPr="00F93A8F">
        <w:rPr>
          <w:rFonts w:ascii="Tahoma" w:hAnsi="Tahoma" w:cs="Tahoma"/>
          <w:sz w:val="22"/>
          <w:szCs w:val="22"/>
        </w:rPr>
        <w:t>60 δευτερολέπτων η οποία θα μεταδίδεται 5 φορές την ημέρα για 4 μήνες  εντός του 2019 σε όλες τις ζώνες από 7:00 π.μ. έως 22:00 μ.μ. σε 2 τοπικούς ραδιοφωνικούς σταθμούς όπου διαθέτουν ζωντανές ενημερωτικές εκπομπές. Ένας τουλάχιστον θα πρέπει να διαθέτει σύστημα ραδιο-πληροφόρησης RDS προκειμένου το μήνυμα να είναι προσβάσιμο στα κωφά και βαρήκοα άτομα.</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 200,00€</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Απολογιστική εκδήλωση</w:t>
      </w:r>
      <w:r w:rsidRPr="00F93A8F">
        <w:rPr>
          <w:rFonts w:ascii="Tahoma" w:hAnsi="Tahoma" w:cs="Tahoma"/>
          <w:sz w:val="22"/>
          <w:szCs w:val="22"/>
        </w:rPr>
        <w:t xml:space="preserve"> για τον ένα χρόνο  λειτουργίας του Κοινωνικού Παντοπωλείου-Σισσιτίου.</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 xml:space="preserve"> Για την επίτευξη της παραπάνω εκδήλωσης-ομιλίας, η οποία θα είναι κοινή με το Κοινωνικό Φαρμακείο, απαιτούνται:</w:t>
      </w:r>
    </w:p>
    <w:p w:rsidR="00924189" w:rsidRPr="00F93A8F" w:rsidRDefault="00924189" w:rsidP="00F93A8F">
      <w:pPr>
        <w:pStyle w:val="ab"/>
        <w:spacing w:line="276" w:lineRule="auto"/>
        <w:ind w:left="0"/>
        <w:jc w:val="both"/>
        <w:rPr>
          <w:rFonts w:ascii="Tahoma" w:hAnsi="Tahoma" w:cs="Tahoma"/>
          <w:sz w:val="22"/>
          <w:szCs w:val="22"/>
        </w:rPr>
      </w:pPr>
      <w:r w:rsidRPr="00F93A8F">
        <w:rPr>
          <w:rFonts w:ascii="Tahoma" w:hAnsi="Tahoma" w:cs="Tahoma"/>
          <w:i/>
          <w:sz w:val="22"/>
          <w:szCs w:val="22"/>
        </w:rPr>
        <w:t>Αφίσες</w:t>
      </w:r>
      <w:r w:rsidRPr="00F93A8F">
        <w:rPr>
          <w:rFonts w:ascii="Tahoma" w:hAnsi="Tahoma" w:cs="Tahoma"/>
          <w:sz w:val="22"/>
          <w:szCs w:val="22"/>
        </w:rPr>
        <w:t>:  30 αφίσες 32x48, με έγχρωμη εκτύπωση σε χαρτί velvet 130γρ</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i/>
          <w:sz w:val="22"/>
          <w:szCs w:val="22"/>
        </w:rPr>
        <w:t>Προσκλήσεις</w:t>
      </w:r>
      <w:r w:rsidRPr="00F93A8F">
        <w:rPr>
          <w:rFonts w:ascii="Tahoma" w:hAnsi="Tahoma" w:cs="Tahoma"/>
          <w:sz w:val="22"/>
          <w:szCs w:val="22"/>
        </w:rPr>
        <w:t>: 25 προσκλήσεις, μιας όψης 21Χ10, με έγχρωμη εκτύπωση σε χαρτί velvet 300γρ. Οι προσκλήσεις θα συνοδεύονται από φακέλους ατύπωτους.</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i/>
          <w:sz w:val="22"/>
          <w:szCs w:val="22"/>
        </w:rPr>
        <w:t>Eυχαριστήρια έντυπα χορηγών</w:t>
      </w:r>
      <w:r w:rsidRPr="00F93A8F">
        <w:rPr>
          <w:rFonts w:ascii="Tahoma" w:hAnsi="Tahoma" w:cs="Tahoma"/>
          <w:sz w:val="22"/>
          <w:szCs w:val="22"/>
        </w:rPr>
        <w:t>: 50 ευχαριστήρια έντυπα σε χαρτί Πάπυρο 170 γραμμαρίων με έγχρωμη εκτύπωση και διάσταση 21Χ30</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i/>
          <w:sz w:val="22"/>
          <w:szCs w:val="22"/>
        </w:rPr>
        <w:t>Αυτοκόλλητα τζαμιών</w:t>
      </w:r>
      <w:r w:rsidRPr="00F93A8F">
        <w:rPr>
          <w:rFonts w:ascii="Tahoma" w:hAnsi="Tahoma" w:cs="Tahoma"/>
          <w:sz w:val="22"/>
          <w:szCs w:val="22"/>
        </w:rPr>
        <w:t>: 50 αυτοκόλλητα στρογγυλά με διάμετρο 18 cm, τα οποία θα δοθούν στις επιχειρήσεις που προσφέρουν είδη στο Κοινωνικό Παντοπωλείο-Δομή Σίτισης προκειμένου να κάνουν γνωστό στους πελάτες τους ότι είναι χορηγοί των κοινωνικών δομών του Δήμου.</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i/>
          <w:sz w:val="22"/>
          <w:szCs w:val="22"/>
        </w:rPr>
        <w:t>Προσφορά ροφημάτων</w:t>
      </w:r>
      <w:r w:rsidRPr="00F93A8F">
        <w:rPr>
          <w:rFonts w:ascii="Tahoma" w:hAnsi="Tahoma" w:cs="Tahoma"/>
          <w:sz w:val="22"/>
          <w:szCs w:val="22"/>
        </w:rPr>
        <w:t xml:space="preserve"> (καφές-αναψυκτικά) </w:t>
      </w:r>
      <w:r w:rsidRPr="00F93A8F">
        <w:rPr>
          <w:rFonts w:ascii="Tahoma" w:hAnsi="Tahoma" w:cs="Tahoma"/>
          <w:i/>
          <w:sz w:val="22"/>
          <w:szCs w:val="22"/>
        </w:rPr>
        <w:t>και εδεσμάτων</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 εκδήλωσης: 300,00€</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Παιδικές παραστάσεις για συγκέντρωση τροφίμων</w:t>
      </w:r>
      <w:r w:rsidRPr="00F93A8F">
        <w:rPr>
          <w:rFonts w:ascii="Tahoma" w:hAnsi="Tahoma" w:cs="Tahoma"/>
          <w:sz w:val="22"/>
          <w:szCs w:val="22"/>
        </w:rPr>
        <w:t>: Δύο δωρεάν παραστάσεις για παιδιά με σκοπό την διάδοση του πνεύματος της αλληλεγγύης και της υποστήριξης ευπαθών κοινωνικών ομάδων. Τα έξοδα των δράσεων περιλαμβάνουν:</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i/>
          <w:sz w:val="22"/>
          <w:szCs w:val="22"/>
        </w:rPr>
        <w:t xml:space="preserve">Αμοιβές καλλιτεχνών </w:t>
      </w:r>
    </w:p>
    <w:p w:rsidR="00924189" w:rsidRPr="00F93A8F" w:rsidRDefault="00924189" w:rsidP="00F93A8F">
      <w:pPr>
        <w:pStyle w:val="ab"/>
        <w:spacing w:line="276" w:lineRule="auto"/>
        <w:ind w:left="0"/>
        <w:jc w:val="both"/>
        <w:rPr>
          <w:rFonts w:ascii="Tahoma" w:hAnsi="Tahoma" w:cs="Tahoma"/>
          <w:sz w:val="22"/>
          <w:szCs w:val="22"/>
        </w:rPr>
      </w:pPr>
      <w:r w:rsidRPr="00F93A8F">
        <w:rPr>
          <w:rFonts w:ascii="Tahoma" w:hAnsi="Tahoma" w:cs="Tahoma"/>
          <w:i/>
          <w:sz w:val="22"/>
          <w:szCs w:val="22"/>
        </w:rPr>
        <w:t>Αφίσες</w:t>
      </w:r>
      <w:r w:rsidRPr="00F93A8F">
        <w:rPr>
          <w:rFonts w:ascii="Tahoma" w:hAnsi="Tahoma" w:cs="Tahoma"/>
          <w:sz w:val="22"/>
          <w:szCs w:val="22"/>
        </w:rPr>
        <w:t>:  120 αφίσες 32x48, με έγχρωμη εκτύπωση σε χαρτί velvet 130γρ</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i/>
          <w:sz w:val="22"/>
          <w:szCs w:val="22"/>
        </w:rPr>
        <w:t>Προσκλήσεις</w:t>
      </w:r>
      <w:r w:rsidRPr="00F93A8F">
        <w:rPr>
          <w:rFonts w:ascii="Tahoma" w:hAnsi="Tahoma" w:cs="Tahoma"/>
          <w:sz w:val="22"/>
          <w:szCs w:val="22"/>
        </w:rPr>
        <w:t>: 100 προσκλήσεις, μιας όψης 21Χ10, με έγχρωμη εκτύπωση σε χαρτί velvet 300γρ. Οι προσκλήσεις θα συνοδεύονται από φακέλους ατύπωτους.</w:t>
      </w:r>
    </w:p>
    <w:p w:rsidR="00924189" w:rsidRPr="00F93A8F" w:rsidRDefault="00924189" w:rsidP="00F93A8F">
      <w:pPr>
        <w:spacing w:line="276" w:lineRule="auto"/>
        <w:jc w:val="both"/>
        <w:rPr>
          <w:rFonts w:ascii="Tahoma" w:hAnsi="Tahoma" w:cs="Tahoma"/>
          <w:i/>
          <w:sz w:val="22"/>
          <w:szCs w:val="22"/>
        </w:rPr>
      </w:pPr>
      <w:r w:rsidRPr="00F93A8F">
        <w:rPr>
          <w:rFonts w:ascii="Tahoma" w:hAnsi="Tahoma" w:cs="Tahoma"/>
          <w:i/>
          <w:sz w:val="22"/>
          <w:szCs w:val="22"/>
        </w:rPr>
        <w:t>Ηχητική κάλυψη</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 :2.500,00€</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Προβολή ταινίας</w:t>
      </w:r>
      <w:r w:rsidRPr="00F93A8F">
        <w:rPr>
          <w:rFonts w:ascii="Tahoma" w:hAnsi="Tahoma" w:cs="Tahoma"/>
          <w:sz w:val="22"/>
          <w:szCs w:val="22"/>
        </w:rPr>
        <w:t xml:space="preserve"> (από κοινού με το Κοινωνικό Φαρμακείο): Δωρεάν προβολή ταινίας με κοινωνικό μήνυμα για την ευαισθητοποίηση και την κινητοποίηση της τοπικής κοινωνίας. </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Έξοδα προβολής:</w:t>
      </w:r>
    </w:p>
    <w:p w:rsidR="00924189" w:rsidRPr="00F93A8F" w:rsidRDefault="00924189" w:rsidP="00F93A8F">
      <w:pPr>
        <w:pStyle w:val="ab"/>
        <w:spacing w:line="276" w:lineRule="auto"/>
        <w:ind w:left="0"/>
        <w:jc w:val="both"/>
        <w:rPr>
          <w:rFonts w:ascii="Tahoma" w:hAnsi="Tahoma" w:cs="Tahoma"/>
          <w:sz w:val="22"/>
          <w:szCs w:val="22"/>
        </w:rPr>
      </w:pPr>
      <w:r w:rsidRPr="00F93A8F">
        <w:rPr>
          <w:rFonts w:ascii="Tahoma" w:hAnsi="Tahoma" w:cs="Tahoma"/>
          <w:i/>
          <w:sz w:val="22"/>
          <w:szCs w:val="22"/>
        </w:rPr>
        <w:t>Αφίσες</w:t>
      </w:r>
      <w:r w:rsidRPr="00F93A8F">
        <w:rPr>
          <w:rFonts w:ascii="Tahoma" w:hAnsi="Tahoma" w:cs="Tahoma"/>
          <w:sz w:val="22"/>
          <w:szCs w:val="22"/>
        </w:rPr>
        <w:t>:  30 αφίσες 32x48, με έγχρωμη εκτύπωση σε χαρτί velvet 130γρ</w:t>
      </w:r>
    </w:p>
    <w:p w:rsidR="00924189" w:rsidRPr="00F93A8F" w:rsidRDefault="00924189" w:rsidP="00F93A8F">
      <w:pPr>
        <w:pStyle w:val="ab"/>
        <w:spacing w:line="276" w:lineRule="auto"/>
        <w:ind w:left="0"/>
        <w:jc w:val="both"/>
        <w:rPr>
          <w:rFonts w:ascii="Tahoma" w:hAnsi="Tahoma" w:cs="Tahoma"/>
          <w:sz w:val="22"/>
          <w:szCs w:val="22"/>
        </w:rPr>
      </w:pPr>
      <w:r w:rsidRPr="00F93A8F">
        <w:rPr>
          <w:rFonts w:ascii="Tahoma" w:hAnsi="Tahoma" w:cs="Tahoma"/>
          <w:i/>
          <w:sz w:val="22"/>
          <w:szCs w:val="22"/>
        </w:rPr>
        <w:t>Ενοικίαση ταινίας</w:t>
      </w:r>
    </w:p>
    <w:p w:rsidR="00924189" w:rsidRPr="00F93A8F" w:rsidRDefault="00924189" w:rsidP="00F93A8F">
      <w:pPr>
        <w:pStyle w:val="ab"/>
        <w:spacing w:line="276" w:lineRule="auto"/>
        <w:ind w:left="0"/>
        <w:jc w:val="both"/>
        <w:rPr>
          <w:rFonts w:ascii="Tahoma" w:hAnsi="Tahoma" w:cs="Tahoma"/>
          <w:sz w:val="22"/>
          <w:szCs w:val="22"/>
        </w:rPr>
      </w:pPr>
    </w:p>
    <w:p w:rsidR="00924189" w:rsidRPr="00F93A8F" w:rsidRDefault="00924189" w:rsidP="00F93A8F">
      <w:pPr>
        <w:pStyle w:val="ab"/>
        <w:spacing w:line="276" w:lineRule="auto"/>
        <w:ind w:left="0"/>
        <w:jc w:val="both"/>
        <w:rPr>
          <w:rFonts w:ascii="Tahoma" w:hAnsi="Tahoma" w:cs="Tahoma"/>
          <w:sz w:val="22"/>
          <w:szCs w:val="22"/>
        </w:rPr>
      </w:pPr>
      <w:r w:rsidRPr="00F93A8F">
        <w:rPr>
          <w:rFonts w:ascii="Tahoma" w:hAnsi="Tahoma" w:cs="Tahoma"/>
          <w:sz w:val="22"/>
          <w:szCs w:val="22"/>
        </w:rPr>
        <w:t>Ενδεικτικό κόστος 200,00€</w:t>
      </w:r>
    </w:p>
    <w:p w:rsidR="00924189" w:rsidRPr="00841812" w:rsidRDefault="00924189" w:rsidP="00F93A8F">
      <w:pPr>
        <w:spacing w:line="276" w:lineRule="auto"/>
        <w:jc w:val="both"/>
        <w:rPr>
          <w:rFonts w:ascii="Tahoma" w:hAnsi="Tahoma" w:cs="Tahoma"/>
          <w:sz w:val="22"/>
          <w:szCs w:val="22"/>
        </w:rPr>
      </w:pPr>
    </w:p>
    <w:p w:rsidR="00AE209B" w:rsidRPr="00841812" w:rsidRDefault="00AE209B" w:rsidP="00F93A8F">
      <w:pPr>
        <w:spacing w:line="276" w:lineRule="auto"/>
        <w:jc w:val="both"/>
        <w:rPr>
          <w:rFonts w:ascii="Tahoma" w:hAnsi="Tahoma" w:cs="Tahoma"/>
          <w:sz w:val="22"/>
          <w:szCs w:val="22"/>
        </w:rPr>
      </w:pPr>
    </w:p>
    <w:p w:rsidR="00AE209B" w:rsidRPr="00841812" w:rsidRDefault="00AE209B" w:rsidP="00F93A8F">
      <w:pPr>
        <w:spacing w:line="276" w:lineRule="auto"/>
        <w:jc w:val="both"/>
        <w:rPr>
          <w:rFonts w:ascii="Tahoma" w:hAnsi="Tahoma" w:cs="Tahoma"/>
          <w:sz w:val="22"/>
          <w:szCs w:val="22"/>
        </w:rPr>
      </w:pPr>
    </w:p>
    <w:p w:rsidR="00924189" w:rsidRPr="00F93A8F" w:rsidRDefault="00924189" w:rsidP="00F93A8F">
      <w:pPr>
        <w:spacing w:line="276" w:lineRule="auto"/>
        <w:rPr>
          <w:rFonts w:ascii="Tahoma" w:hAnsi="Tahoma" w:cs="Tahoma"/>
          <w:b/>
          <w:sz w:val="22"/>
          <w:szCs w:val="22"/>
        </w:rPr>
      </w:pPr>
      <w:r w:rsidRPr="00F93A8F">
        <w:rPr>
          <w:rFonts w:ascii="Tahoma" w:hAnsi="Tahoma" w:cs="Tahoma"/>
          <w:b/>
          <w:sz w:val="22"/>
          <w:szCs w:val="22"/>
        </w:rPr>
        <w:t>ΔΑΠΑΝΕΣ ΠΟΥ ΑΦΟΡΟΥΝ ΤΗ  ΔΟΜΗ ΤΟΥ ΚΟΙΝΩΝΙΚΟΥ ΦΑΡΜΑΚΕΙΟΥ</w:t>
      </w:r>
    </w:p>
    <w:p w:rsidR="00924189" w:rsidRPr="00F93A8F" w:rsidRDefault="00924189" w:rsidP="00F93A8F">
      <w:pPr>
        <w:spacing w:line="276" w:lineRule="auto"/>
        <w:rPr>
          <w:rFonts w:ascii="Tahoma" w:hAnsi="Tahoma" w:cs="Tahoma"/>
          <w:b/>
          <w:sz w:val="22"/>
          <w:szCs w:val="22"/>
        </w:rPr>
      </w:pPr>
      <w:r w:rsidRPr="00F93A8F">
        <w:rPr>
          <w:rFonts w:ascii="Tahoma" w:hAnsi="Tahoma" w:cs="Tahoma"/>
          <w:b/>
          <w:sz w:val="22"/>
          <w:szCs w:val="22"/>
        </w:rPr>
        <w:t>ΔΗΜΟΥ ΑΡΤΑΙΩΝ Κ.Α.60-7341.005 (ΠΡΟΫΠΟΛΟΓΙΖΟΜΕΝΗ ΔΑΠΑΝΗ:3.300,00€)</w:t>
      </w:r>
    </w:p>
    <w:p w:rsidR="00924189" w:rsidRPr="00F93A8F" w:rsidRDefault="00924189" w:rsidP="00F93A8F">
      <w:pPr>
        <w:spacing w:line="276" w:lineRule="auto"/>
        <w:jc w:val="both"/>
        <w:rPr>
          <w:rFonts w:ascii="Tahoma" w:hAnsi="Tahoma" w:cs="Tahoma"/>
          <w:sz w:val="22"/>
          <w:szCs w:val="22"/>
        </w:rPr>
      </w:pP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Σύμφωνα με τον Επικοινωνιακό Οδηγό 2014-2020, το προτεινόμενο πλάνο δημοσιότητας και δικτύωσης, το προϋπολογιζόμενο ποσό αφορά σε ενέργειες, που στοχεύουν τη βέλτιστη ενημέρωση και κινητοποίηση του κοινωνικού ιστού.</w:t>
      </w:r>
    </w:p>
    <w:p w:rsidR="00924189" w:rsidRPr="00F93A8F" w:rsidRDefault="00924189" w:rsidP="00F93A8F">
      <w:pPr>
        <w:spacing w:line="276" w:lineRule="auto"/>
        <w:jc w:val="both"/>
        <w:rPr>
          <w:rFonts w:ascii="Tahoma" w:hAnsi="Tahoma" w:cs="Tahoma"/>
          <w:b/>
          <w:noProof/>
          <w:color w:val="000000"/>
          <w:spacing w:val="13"/>
          <w:w w:val="94"/>
          <w:sz w:val="22"/>
          <w:szCs w:val="22"/>
          <w:u w:val="single"/>
        </w:rPr>
      </w:pPr>
      <w:r w:rsidRPr="00F93A8F">
        <w:rPr>
          <w:rFonts w:ascii="Tahoma" w:hAnsi="Tahoma" w:cs="Tahoma"/>
          <w:sz w:val="22"/>
          <w:szCs w:val="22"/>
        </w:rPr>
        <w:t xml:space="preserve">Αναλυτικότερα οι ενέργειες που προγραμματίζονται έγιναν αποδεκτές από την Επιτροπή Παρακολούθησης και αφορούν: </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Δελτία τύπου και δημοσιοποίηση της Πρόσκλησης εκδήλωσης ενδιαφέροντος</w:t>
      </w:r>
      <w:r w:rsidRPr="00F93A8F">
        <w:rPr>
          <w:rFonts w:ascii="Tahoma" w:hAnsi="Tahoma" w:cs="Tahoma"/>
          <w:noProof/>
          <w:color w:val="000000"/>
          <w:spacing w:val="13"/>
          <w:w w:val="94"/>
          <w:sz w:val="22"/>
          <w:szCs w:val="22"/>
        </w:rPr>
        <w:t xml:space="preserve"> </w:t>
      </w:r>
      <w:r w:rsidRPr="00F93A8F">
        <w:rPr>
          <w:rFonts w:ascii="Tahoma" w:hAnsi="Tahoma" w:cs="Tahoma"/>
          <w:sz w:val="22"/>
          <w:szCs w:val="22"/>
        </w:rPr>
        <w:t>σε τοπικές εφημερίδες για την ενημέρωση όσο το δυνατόν περισσότερων ωφελούμενων για το αντικείμενο, το σκοπό της Πράξης, τις ομάδες-στόχου και την ευαισθητοποίηση της τοπικής κοινωνίας.</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 700,00€</w:t>
      </w:r>
    </w:p>
    <w:p w:rsidR="00924189" w:rsidRPr="00F93A8F" w:rsidRDefault="00924189" w:rsidP="00F93A8F">
      <w:pPr>
        <w:spacing w:line="276" w:lineRule="auto"/>
        <w:rPr>
          <w:rFonts w:ascii="Tahoma" w:hAnsi="Tahoma" w:cs="Tahoma"/>
          <w:b/>
          <w:noProof/>
          <w:color w:val="000000"/>
          <w:spacing w:val="-4"/>
          <w:w w:val="94"/>
          <w:sz w:val="22"/>
          <w:szCs w:val="22"/>
        </w:rPr>
      </w:pP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 xml:space="preserve">Αναμετάδοση τηλεοπτικού σποτ </w:t>
      </w:r>
      <w:r w:rsidRPr="00F93A8F">
        <w:rPr>
          <w:rFonts w:ascii="Tahoma" w:hAnsi="Tahoma" w:cs="Tahoma"/>
          <w:sz w:val="22"/>
          <w:szCs w:val="22"/>
        </w:rPr>
        <w:t>(κοινό με το Κοινωνικό Παντοπωλείο-Δομή Σίτισης)</w:t>
      </w:r>
      <w:r w:rsidRPr="00F93A8F">
        <w:rPr>
          <w:rFonts w:ascii="Tahoma" w:hAnsi="Tahoma" w:cs="Tahoma"/>
          <w:b/>
          <w:noProof/>
          <w:color w:val="000000"/>
          <w:spacing w:val="-4"/>
          <w:w w:val="94"/>
          <w:sz w:val="22"/>
          <w:szCs w:val="22"/>
        </w:rPr>
        <w:t xml:space="preserve"> </w:t>
      </w:r>
      <w:r w:rsidRPr="00F93A8F">
        <w:rPr>
          <w:rFonts w:ascii="Tahoma" w:hAnsi="Tahoma" w:cs="Tahoma"/>
          <w:sz w:val="22"/>
          <w:szCs w:val="22"/>
        </w:rPr>
        <w:t>διάρκειας 60 δευτερολέπτων, 2 φορές την ημέρα σε όλες τις ζώνες για 4 μήνες  εντός του 2019</w:t>
      </w:r>
    </w:p>
    <w:p w:rsidR="00924189" w:rsidRPr="00F93A8F" w:rsidRDefault="00924189" w:rsidP="00F93A8F">
      <w:pPr>
        <w:spacing w:line="276" w:lineRule="auto"/>
        <w:rPr>
          <w:rFonts w:ascii="Tahoma" w:hAnsi="Tahoma" w:cs="Tahoma"/>
          <w:sz w:val="22"/>
          <w:szCs w:val="22"/>
        </w:rPr>
      </w:pP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 1.600,00€</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Αναμετάδοση ραδιοφωνικού σποτ</w:t>
      </w:r>
      <w:r w:rsidRPr="00F93A8F">
        <w:rPr>
          <w:rFonts w:ascii="Tahoma" w:hAnsi="Tahoma" w:cs="Tahoma"/>
          <w:sz w:val="22"/>
          <w:szCs w:val="22"/>
        </w:rPr>
        <w:t xml:space="preserve"> (κοινό με το Κοινωνικό Παντοπωλείο-Δομή Σίτισης)</w:t>
      </w:r>
      <w:r w:rsidRPr="00F93A8F">
        <w:rPr>
          <w:rFonts w:ascii="Tahoma" w:hAnsi="Tahoma" w:cs="Tahoma"/>
          <w:b/>
          <w:noProof/>
          <w:color w:val="000000"/>
          <w:spacing w:val="-4"/>
          <w:w w:val="94"/>
          <w:sz w:val="22"/>
          <w:szCs w:val="22"/>
        </w:rPr>
        <w:t xml:space="preserve"> </w:t>
      </w:r>
      <w:r w:rsidRPr="00F93A8F">
        <w:rPr>
          <w:rFonts w:ascii="Tahoma" w:hAnsi="Tahoma" w:cs="Tahoma"/>
          <w:sz w:val="22"/>
          <w:szCs w:val="22"/>
        </w:rPr>
        <w:t>60 δευτερολέπτων η οποία θα μεταδίδεται 5 φορές την ημέρα για 4 μήνες   εντός του 2019 σε όλες τις ζώνες από 7:00 π.μ. έως 22:00 μ.μ. σε 2 τοπικούς ραδιοφωνικούς σταθμούς όπου διαθέτουν ζωντανές ενημερωτικές εκπομπές. Ένας τουλάχιστον θα πρέπει να διαθέτει σύστημα ραδιο-πληροφόρησης RDS προκειμένου το μήνυμα να είναι προσβάσιμο στα κωφά και βαρήκοα άτομα.</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 200,00€</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Απολογιστική εκδήλωση</w:t>
      </w:r>
      <w:r w:rsidRPr="00F93A8F">
        <w:rPr>
          <w:rFonts w:ascii="Tahoma" w:hAnsi="Tahoma" w:cs="Tahoma"/>
          <w:sz w:val="22"/>
          <w:szCs w:val="22"/>
        </w:rPr>
        <w:t xml:space="preserve"> για τον ένα χρόνο  λειτουργίας του Κοινωνικού Φαρμακείου</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 xml:space="preserve"> Για την επίτευξη της παραπάνω εκδήλωσης-ομιλίας, η οποία θα είναι κοινή με το Κοινωνικό Παντοπωλείο-Δομή Σίτισης,</w:t>
      </w:r>
      <w:r w:rsidRPr="00F93A8F">
        <w:rPr>
          <w:rFonts w:ascii="Tahoma" w:hAnsi="Tahoma" w:cs="Tahoma"/>
          <w:b/>
          <w:noProof/>
          <w:color w:val="000000"/>
          <w:spacing w:val="-4"/>
          <w:w w:val="94"/>
          <w:sz w:val="22"/>
          <w:szCs w:val="22"/>
        </w:rPr>
        <w:t xml:space="preserve"> </w:t>
      </w:r>
      <w:r w:rsidRPr="00F93A8F">
        <w:rPr>
          <w:rFonts w:ascii="Tahoma" w:hAnsi="Tahoma" w:cs="Tahoma"/>
          <w:sz w:val="22"/>
          <w:szCs w:val="22"/>
        </w:rPr>
        <w:t xml:space="preserve"> απαιτούνται επιπλέον:</w:t>
      </w:r>
    </w:p>
    <w:p w:rsidR="00924189" w:rsidRPr="00F93A8F" w:rsidRDefault="00924189" w:rsidP="00F93A8F">
      <w:pPr>
        <w:pStyle w:val="ab"/>
        <w:spacing w:line="276" w:lineRule="auto"/>
        <w:ind w:left="0"/>
        <w:jc w:val="both"/>
        <w:rPr>
          <w:rFonts w:ascii="Tahoma" w:hAnsi="Tahoma" w:cs="Tahoma"/>
          <w:sz w:val="22"/>
          <w:szCs w:val="22"/>
        </w:rPr>
      </w:pPr>
      <w:r w:rsidRPr="00F93A8F">
        <w:rPr>
          <w:rFonts w:ascii="Tahoma" w:hAnsi="Tahoma" w:cs="Tahoma"/>
          <w:i/>
          <w:sz w:val="22"/>
          <w:szCs w:val="22"/>
        </w:rPr>
        <w:t>Αφίσες</w:t>
      </w:r>
      <w:r w:rsidRPr="00F93A8F">
        <w:rPr>
          <w:rFonts w:ascii="Tahoma" w:hAnsi="Tahoma" w:cs="Tahoma"/>
          <w:sz w:val="22"/>
          <w:szCs w:val="22"/>
        </w:rPr>
        <w:t>:  30 αφίσες 32x48, με έγχρωμη εκτύπωση σε χαρτί velvet 130γρ</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i/>
          <w:sz w:val="22"/>
          <w:szCs w:val="22"/>
        </w:rPr>
        <w:t>Προσκλήσεις</w:t>
      </w:r>
      <w:r w:rsidRPr="00F93A8F">
        <w:rPr>
          <w:rFonts w:ascii="Tahoma" w:hAnsi="Tahoma" w:cs="Tahoma"/>
          <w:sz w:val="22"/>
          <w:szCs w:val="22"/>
        </w:rPr>
        <w:t>: 25 προσκλήσεις, μιας όψης 21Χ10, με έγχρωμη εκτύπωση σε χαρτί velvet 300γρ. Οι προσκλήσεις θα συνοδεύονται από φακέλους ατύπωτους.</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i/>
          <w:sz w:val="22"/>
          <w:szCs w:val="22"/>
        </w:rPr>
        <w:t>Eυχαριστήρια έντυπα χορηγών</w:t>
      </w:r>
      <w:r w:rsidRPr="00F93A8F">
        <w:rPr>
          <w:rFonts w:ascii="Tahoma" w:hAnsi="Tahoma" w:cs="Tahoma"/>
          <w:sz w:val="22"/>
          <w:szCs w:val="22"/>
        </w:rPr>
        <w:t>: 50 ευχαριστήρια έντυπα σε χαρτί Πάπυρο 170 γραμμαρίων με έγχρωμη εκτύπωση και διάσταση 21Χ30</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i/>
          <w:sz w:val="22"/>
          <w:szCs w:val="22"/>
        </w:rPr>
        <w:t>Προσφορά ροφημάτων</w:t>
      </w:r>
      <w:r w:rsidRPr="00F93A8F">
        <w:rPr>
          <w:rFonts w:ascii="Tahoma" w:hAnsi="Tahoma" w:cs="Tahoma"/>
          <w:sz w:val="22"/>
          <w:szCs w:val="22"/>
        </w:rPr>
        <w:t xml:space="preserve"> (καφές-αναψυκτικά) </w:t>
      </w:r>
      <w:r w:rsidRPr="00F93A8F">
        <w:rPr>
          <w:rFonts w:ascii="Tahoma" w:hAnsi="Tahoma" w:cs="Tahoma"/>
          <w:i/>
          <w:sz w:val="22"/>
          <w:szCs w:val="22"/>
        </w:rPr>
        <w:t>και εδεσμάτων</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 εκδήλωσης: 300,00€</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Δράση  για τη συγκέντρωση φαρμάκων</w:t>
      </w:r>
      <w:r w:rsidRPr="00F93A8F">
        <w:rPr>
          <w:rFonts w:ascii="Tahoma" w:hAnsi="Tahoma" w:cs="Tahoma"/>
          <w:sz w:val="22"/>
          <w:szCs w:val="22"/>
        </w:rPr>
        <w:t>: Σε συνεργασία με τοπικό σύλλογο, στο κέντρο της πόλης, θα συγκεντρωθούν φάρμακα για τους ωφελούμενους του Κοινωνικού Φαρμακείου. Τα έξοδα της δράσης περιλαμβάνουν:</w:t>
      </w:r>
    </w:p>
    <w:p w:rsidR="00924189" w:rsidRPr="00F93A8F" w:rsidRDefault="00924189" w:rsidP="00F93A8F">
      <w:pPr>
        <w:pStyle w:val="ab"/>
        <w:spacing w:line="276" w:lineRule="auto"/>
        <w:ind w:left="0"/>
        <w:jc w:val="both"/>
        <w:rPr>
          <w:rFonts w:ascii="Tahoma" w:hAnsi="Tahoma" w:cs="Tahoma"/>
          <w:sz w:val="22"/>
          <w:szCs w:val="22"/>
        </w:rPr>
      </w:pPr>
      <w:r w:rsidRPr="00F93A8F">
        <w:rPr>
          <w:rFonts w:ascii="Tahoma" w:hAnsi="Tahoma" w:cs="Tahoma"/>
          <w:i/>
          <w:sz w:val="22"/>
          <w:szCs w:val="22"/>
        </w:rPr>
        <w:t>Αφίσες</w:t>
      </w:r>
      <w:r w:rsidRPr="00F93A8F">
        <w:rPr>
          <w:rFonts w:ascii="Tahoma" w:hAnsi="Tahoma" w:cs="Tahoma"/>
          <w:sz w:val="22"/>
          <w:szCs w:val="22"/>
        </w:rPr>
        <w:t>:  100 αφίσες 32x48, με έγχρωμη εκτύπωση σε χαρτί velvet 130γρ</w:t>
      </w:r>
    </w:p>
    <w:p w:rsidR="00924189" w:rsidRPr="00F93A8F" w:rsidRDefault="00924189" w:rsidP="00F93A8F">
      <w:pPr>
        <w:pStyle w:val="ab"/>
        <w:spacing w:line="276" w:lineRule="auto"/>
        <w:ind w:left="0"/>
        <w:jc w:val="both"/>
        <w:rPr>
          <w:rFonts w:ascii="Tahoma" w:hAnsi="Tahoma" w:cs="Tahoma"/>
          <w:sz w:val="22"/>
          <w:szCs w:val="22"/>
        </w:rPr>
      </w:pPr>
    </w:p>
    <w:p w:rsidR="00924189" w:rsidRPr="00F93A8F" w:rsidRDefault="00924189" w:rsidP="00F93A8F">
      <w:pPr>
        <w:pStyle w:val="ab"/>
        <w:spacing w:line="276" w:lineRule="auto"/>
        <w:ind w:left="0"/>
        <w:jc w:val="both"/>
        <w:rPr>
          <w:rFonts w:ascii="Tahoma" w:hAnsi="Tahoma" w:cs="Tahoma"/>
          <w:sz w:val="22"/>
          <w:szCs w:val="22"/>
        </w:rPr>
      </w:pPr>
      <w:r w:rsidRPr="00F93A8F">
        <w:rPr>
          <w:rFonts w:ascii="Tahoma" w:hAnsi="Tahoma" w:cs="Tahoma"/>
          <w:sz w:val="22"/>
          <w:szCs w:val="22"/>
        </w:rPr>
        <w:t>Διαφημιστικό σταντ : Ένα μεταφερόμενο διαφημιστικό σταντ Roll up 0,85x2 μ</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 :300,00€</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Προβολή ταινίας</w:t>
      </w:r>
      <w:r w:rsidRPr="00F93A8F">
        <w:rPr>
          <w:rFonts w:ascii="Tahoma" w:hAnsi="Tahoma" w:cs="Tahoma"/>
          <w:sz w:val="22"/>
          <w:szCs w:val="22"/>
        </w:rPr>
        <w:t xml:space="preserve"> (από κοινού με το Κοινωνικό Παντοπωλείο-Δομή Σίτισης): Δωρεάν προβολή ταινίας με κοινωνικό μήνυμα για την ευαισθητοποίηση και την κινητοποίηση της τοπικής κοινωνίας. </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Έξοδα προβολής:</w:t>
      </w:r>
    </w:p>
    <w:p w:rsidR="00924189" w:rsidRPr="00F93A8F" w:rsidRDefault="00924189" w:rsidP="00F93A8F">
      <w:pPr>
        <w:pStyle w:val="ab"/>
        <w:spacing w:line="276" w:lineRule="auto"/>
        <w:ind w:left="0"/>
        <w:jc w:val="both"/>
        <w:rPr>
          <w:rFonts w:ascii="Tahoma" w:hAnsi="Tahoma" w:cs="Tahoma"/>
          <w:sz w:val="22"/>
          <w:szCs w:val="22"/>
        </w:rPr>
      </w:pPr>
      <w:r w:rsidRPr="00F93A8F">
        <w:rPr>
          <w:rFonts w:ascii="Tahoma" w:hAnsi="Tahoma" w:cs="Tahoma"/>
          <w:i/>
          <w:sz w:val="22"/>
          <w:szCs w:val="22"/>
        </w:rPr>
        <w:t>Αφίσες</w:t>
      </w:r>
      <w:r w:rsidRPr="00F93A8F">
        <w:rPr>
          <w:rFonts w:ascii="Tahoma" w:hAnsi="Tahoma" w:cs="Tahoma"/>
          <w:sz w:val="22"/>
          <w:szCs w:val="22"/>
        </w:rPr>
        <w:t>:  30 αφίσες 32x48, με έγχρωμη εκτύπωση σε χαρτί velvet 130γρ</w:t>
      </w:r>
    </w:p>
    <w:p w:rsidR="00924189" w:rsidRPr="00F93A8F" w:rsidRDefault="00924189" w:rsidP="00F93A8F">
      <w:pPr>
        <w:pStyle w:val="ab"/>
        <w:spacing w:line="276" w:lineRule="auto"/>
        <w:ind w:left="0"/>
        <w:jc w:val="both"/>
        <w:rPr>
          <w:rFonts w:ascii="Tahoma" w:hAnsi="Tahoma" w:cs="Tahoma"/>
          <w:sz w:val="22"/>
          <w:szCs w:val="22"/>
        </w:rPr>
      </w:pPr>
    </w:p>
    <w:p w:rsidR="00924189" w:rsidRPr="00F93A8F" w:rsidRDefault="00924189" w:rsidP="00F93A8F">
      <w:pPr>
        <w:pStyle w:val="ab"/>
        <w:spacing w:line="276" w:lineRule="auto"/>
        <w:ind w:left="0"/>
        <w:jc w:val="both"/>
        <w:rPr>
          <w:rFonts w:ascii="Tahoma" w:hAnsi="Tahoma" w:cs="Tahoma"/>
          <w:sz w:val="22"/>
          <w:szCs w:val="22"/>
        </w:rPr>
      </w:pPr>
      <w:r w:rsidRPr="00F93A8F">
        <w:rPr>
          <w:rFonts w:ascii="Tahoma" w:hAnsi="Tahoma" w:cs="Tahoma"/>
          <w:i/>
          <w:sz w:val="22"/>
          <w:szCs w:val="22"/>
        </w:rPr>
        <w:t>Ενοικίαση ταινίας</w:t>
      </w:r>
    </w:p>
    <w:p w:rsidR="00924189" w:rsidRPr="00F93A8F" w:rsidRDefault="00924189" w:rsidP="00F93A8F">
      <w:pPr>
        <w:pStyle w:val="ab"/>
        <w:spacing w:line="276" w:lineRule="auto"/>
        <w:ind w:left="0"/>
        <w:jc w:val="both"/>
        <w:rPr>
          <w:rFonts w:ascii="Tahoma" w:hAnsi="Tahoma" w:cs="Tahoma"/>
          <w:sz w:val="22"/>
          <w:szCs w:val="22"/>
        </w:rPr>
      </w:pPr>
    </w:p>
    <w:p w:rsidR="00924189" w:rsidRPr="00F93A8F" w:rsidRDefault="00924189" w:rsidP="00F93A8F">
      <w:pPr>
        <w:pStyle w:val="ab"/>
        <w:spacing w:line="276" w:lineRule="auto"/>
        <w:ind w:left="0"/>
        <w:jc w:val="both"/>
        <w:rPr>
          <w:rFonts w:ascii="Tahoma" w:hAnsi="Tahoma" w:cs="Tahoma"/>
          <w:sz w:val="22"/>
          <w:szCs w:val="22"/>
        </w:rPr>
      </w:pPr>
      <w:r w:rsidRPr="00F93A8F">
        <w:rPr>
          <w:rFonts w:ascii="Tahoma" w:hAnsi="Tahoma" w:cs="Tahoma"/>
          <w:sz w:val="22"/>
          <w:szCs w:val="22"/>
        </w:rPr>
        <w:t>Ενδεικτικό κόστος 200,00€</w:t>
      </w:r>
    </w:p>
    <w:p w:rsidR="00924189" w:rsidRPr="00F93A8F" w:rsidRDefault="00924189" w:rsidP="00F93A8F">
      <w:pPr>
        <w:spacing w:line="276" w:lineRule="auto"/>
        <w:jc w:val="center"/>
        <w:rPr>
          <w:rFonts w:ascii="Tahoma" w:hAnsi="Tahoma" w:cs="Tahoma"/>
          <w:b/>
          <w:noProof/>
          <w:color w:val="000000"/>
          <w:spacing w:val="10"/>
          <w:w w:val="94"/>
          <w:sz w:val="22"/>
          <w:szCs w:val="22"/>
          <w:u w:val="single"/>
        </w:rPr>
      </w:pPr>
    </w:p>
    <w:p w:rsidR="00AE209B" w:rsidRPr="00841812" w:rsidRDefault="00AE209B" w:rsidP="00F93A8F">
      <w:pPr>
        <w:spacing w:line="276" w:lineRule="auto"/>
        <w:rPr>
          <w:rFonts w:ascii="Tahoma" w:hAnsi="Tahoma" w:cs="Tahoma"/>
          <w:b/>
          <w:sz w:val="22"/>
          <w:szCs w:val="22"/>
        </w:rPr>
      </w:pPr>
    </w:p>
    <w:p w:rsidR="00924189" w:rsidRPr="00F93A8F" w:rsidRDefault="00924189" w:rsidP="00F93A8F">
      <w:pPr>
        <w:spacing w:line="276" w:lineRule="auto"/>
        <w:rPr>
          <w:rFonts w:ascii="Tahoma" w:hAnsi="Tahoma" w:cs="Tahoma"/>
          <w:b/>
          <w:sz w:val="22"/>
          <w:szCs w:val="22"/>
        </w:rPr>
      </w:pPr>
      <w:r w:rsidRPr="00F93A8F">
        <w:rPr>
          <w:rFonts w:ascii="Tahoma" w:hAnsi="Tahoma" w:cs="Tahoma"/>
          <w:b/>
          <w:sz w:val="22"/>
          <w:szCs w:val="22"/>
        </w:rPr>
        <w:t>ΔΑΠΑΝΕΣ ΠΟΥ ΑΦΟΡΟΥΝ ΤΟ ΣΥΜΒΟΥΛΕΥΤΙΚΟ ΚΕΝΤΡΟ ΓΥΝΑΙΚΩΝ</w:t>
      </w:r>
    </w:p>
    <w:p w:rsidR="00924189" w:rsidRPr="00F93A8F" w:rsidRDefault="00924189" w:rsidP="00F93A8F">
      <w:pPr>
        <w:spacing w:line="276" w:lineRule="auto"/>
        <w:rPr>
          <w:rFonts w:ascii="Tahoma" w:hAnsi="Tahoma" w:cs="Tahoma"/>
          <w:b/>
          <w:sz w:val="22"/>
          <w:szCs w:val="22"/>
        </w:rPr>
      </w:pPr>
      <w:r w:rsidRPr="00F93A8F">
        <w:rPr>
          <w:rFonts w:ascii="Tahoma" w:hAnsi="Tahoma" w:cs="Tahoma"/>
          <w:b/>
          <w:sz w:val="22"/>
          <w:szCs w:val="22"/>
        </w:rPr>
        <w:t>ΔΗΜΟΥ ΑΡΤΑΙΩΝ Κ.Α.60-7341.002 (ΠΡΟΫΠΟΛΟΓΙΖΟΜΕΝΗ ΔΑΠΑΝΗ:3.000,00€)</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 xml:space="preserve">Σύμφωνα με τον Επικοινωνιακό Οδηγό 2014-2020, το προτεινόμενο πλάνο δημοσιότητας και δικτύωσης, το προϋπολογιζόμενο ποσό αφορά σε </w:t>
      </w:r>
      <w:r w:rsidRPr="00F93A8F">
        <w:rPr>
          <w:rFonts w:ascii="Tahoma" w:hAnsi="Tahoma" w:cs="Tahoma"/>
          <w:color w:val="000000"/>
          <w:sz w:val="22"/>
          <w:szCs w:val="22"/>
        </w:rPr>
        <w:t xml:space="preserve">δράσεις </w:t>
      </w:r>
      <w:r w:rsidRPr="00F93A8F">
        <w:rPr>
          <w:rFonts w:ascii="Tahoma" w:hAnsi="Tahoma" w:cs="Tahoma"/>
          <w:b/>
          <w:bCs/>
          <w:color w:val="000000"/>
          <w:sz w:val="22"/>
          <w:szCs w:val="22"/>
        </w:rPr>
        <w:t xml:space="preserve"> </w:t>
      </w:r>
      <w:r w:rsidRPr="00F93A8F">
        <w:rPr>
          <w:rFonts w:ascii="Tahoma" w:hAnsi="Tahoma" w:cs="Tahoma"/>
          <w:bCs/>
          <w:color w:val="000000"/>
          <w:sz w:val="22"/>
          <w:szCs w:val="22"/>
        </w:rPr>
        <w:t>ενημέρωσης και ευαισθητοποίησης για την ανάδειξη του φαινομένου της βίας κατά των γυναικών</w:t>
      </w:r>
      <w:r w:rsidRPr="00F93A8F">
        <w:rPr>
          <w:rFonts w:ascii="Tahoma" w:hAnsi="Tahoma" w:cs="Tahoma"/>
          <w:sz w:val="22"/>
          <w:szCs w:val="22"/>
        </w:rPr>
        <w:t>.</w:t>
      </w:r>
    </w:p>
    <w:p w:rsidR="00924189" w:rsidRPr="00F93A8F" w:rsidRDefault="00924189" w:rsidP="00F93A8F">
      <w:pPr>
        <w:spacing w:line="276" w:lineRule="auto"/>
        <w:jc w:val="both"/>
        <w:rPr>
          <w:rFonts w:ascii="Tahoma" w:hAnsi="Tahoma" w:cs="Tahoma"/>
          <w:b/>
          <w:noProof/>
          <w:color w:val="000000"/>
          <w:spacing w:val="13"/>
          <w:w w:val="94"/>
          <w:sz w:val="22"/>
          <w:szCs w:val="22"/>
          <w:u w:val="single"/>
        </w:rPr>
      </w:pPr>
      <w:r w:rsidRPr="00F93A8F">
        <w:rPr>
          <w:rFonts w:ascii="Tahoma" w:hAnsi="Tahoma" w:cs="Tahoma"/>
          <w:sz w:val="22"/>
          <w:szCs w:val="22"/>
        </w:rPr>
        <w:t xml:space="preserve">Αναλυτικότερα οι ενέργειες που προγραμματίζονται έγιναν αποδεκτές τόσο από την ομάδα έργου όσο και από την Επιτροπή Παρακολούθησης και αφορούν: </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Αναμετάδοση ραδιοφωνικού σποτ</w:t>
      </w:r>
      <w:r w:rsidRPr="00F93A8F">
        <w:rPr>
          <w:rFonts w:ascii="Tahoma" w:hAnsi="Tahoma" w:cs="Tahoma"/>
          <w:sz w:val="22"/>
          <w:szCs w:val="22"/>
        </w:rPr>
        <w:t xml:space="preserve"> 60 δευτερολέπτων που  θα μεταδίδεται 3 φορές την ημέρα για τους υπόλοιπους μήνες  εντός του 2019 σε όλες τις ζώνες από 7:00 π.μ. έως 22:00 μ.μ. σε 2 τοπικούς ραδιοφωνικούς σταθμούς όπου διαθέτουν ζωντανές ενημερωτικές εκπομπές. Ένας τουλάχιστον θα πρέπει να διαθέτει σύστημα ραδιο-πληροφόρησης RDS προκειμένου το μήνυμα να είναι προσβάσιμο στα κωφά και βαρήκοα άτομα.</w:t>
      </w:r>
    </w:p>
    <w:p w:rsidR="00924189" w:rsidRPr="00F93A8F" w:rsidRDefault="00924189" w:rsidP="00F93A8F">
      <w:pPr>
        <w:spacing w:line="276" w:lineRule="auto"/>
        <w:jc w:val="both"/>
        <w:rPr>
          <w:rFonts w:ascii="Tahoma" w:hAnsi="Tahoma" w:cs="Tahoma"/>
          <w:sz w:val="22"/>
          <w:szCs w:val="22"/>
        </w:rPr>
      </w:pP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Ενδεικτικό κόστος: 800,00€</w:t>
      </w:r>
    </w:p>
    <w:p w:rsidR="00924189" w:rsidRPr="00F93A8F" w:rsidRDefault="00924189" w:rsidP="00F93A8F">
      <w:pPr>
        <w:spacing w:line="276" w:lineRule="auto"/>
        <w:jc w:val="both"/>
        <w:rPr>
          <w:rFonts w:ascii="Tahoma" w:hAnsi="Tahoma" w:cs="Tahoma"/>
          <w:sz w:val="22"/>
          <w:szCs w:val="22"/>
        </w:rPr>
      </w:pP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b/>
          <w:sz w:val="22"/>
          <w:szCs w:val="22"/>
        </w:rPr>
        <w:t>Προβολή ταινίας</w:t>
      </w:r>
      <w:r w:rsidRPr="00F93A8F">
        <w:rPr>
          <w:rFonts w:ascii="Tahoma" w:hAnsi="Tahoma" w:cs="Tahoma"/>
          <w:sz w:val="22"/>
          <w:szCs w:val="22"/>
        </w:rPr>
        <w:t xml:space="preserve">: Δωρεάν προβολή ταινίας με κοινωνικό μήνυμα για την ευαισθητοποίηση και την κινητοποίηση της τοπικής κοινωνίας. </w:t>
      </w:r>
    </w:p>
    <w:p w:rsidR="00924189" w:rsidRPr="00F93A8F" w:rsidRDefault="00924189" w:rsidP="00F93A8F">
      <w:pPr>
        <w:spacing w:line="276" w:lineRule="auto"/>
        <w:jc w:val="both"/>
        <w:rPr>
          <w:rFonts w:ascii="Tahoma" w:hAnsi="Tahoma" w:cs="Tahoma"/>
          <w:sz w:val="22"/>
          <w:szCs w:val="22"/>
        </w:rPr>
      </w:pPr>
      <w:r w:rsidRPr="00F93A8F">
        <w:rPr>
          <w:rFonts w:ascii="Tahoma" w:hAnsi="Tahoma" w:cs="Tahoma"/>
          <w:sz w:val="22"/>
          <w:szCs w:val="22"/>
        </w:rPr>
        <w:t>Έξοδα προβολής:</w:t>
      </w:r>
    </w:p>
    <w:p w:rsidR="00924189" w:rsidRPr="00F93A8F" w:rsidRDefault="00924189" w:rsidP="00F93A8F">
      <w:pPr>
        <w:pStyle w:val="ab"/>
        <w:spacing w:line="276" w:lineRule="auto"/>
        <w:ind w:left="0"/>
        <w:jc w:val="both"/>
        <w:rPr>
          <w:rFonts w:ascii="Tahoma" w:hAnsi="Tahoma" w:cs="Tahoma"/>
          <w:sz w:val="22"/>
          <w:szCs w:val="22"/>
        </w:rPr>
      </w:pPr>
      <w:r w:rsidRPr="00F93A8F">
        <w:rPr>
          <w:rFonts w:ascii="Tahoma" w:hAnsi="Tahoma" w:cs="Tahoma"/>
          <w:i/>
          <w:sz w:val="22"/>
          <w:szCs w:val="22"/>
        </w:rPr>
        <w:t>Αφίσες</w:t>
      </w:r>
      <w:r w:rsidRPr="00F93A8F">
        <w:rPr>
          <w:rFonts w:ascii="Tahoma" w:hAnsi="Tahoma" w:cs="Tahoma"/>
          <w:sz w:val="22"/>
          <w:szCs w:val="22"/>
        </w:rPr>
        <w:t>:  70 αφίσες 32x48, με έγχρωμη εκτύπωση σε χαρτί velvet 130γρ</w:t>
      </w:r>
    </w:p>
    <w:p w:rsidR="00924189" w:rsidRPr="00F93A8F" w:rsidRDefault="00924189" w:rsidP="00F93A8F">
      <w:pPr>
        <w:pStyle w:val="ab"/>
        <w:spacing w:line="276" w:lineRule="auto"/>
        <w:ind w:left="0"/>
        <w:jc w:val="both"/>
        <w:rPr>
          <w:rFonts w:ascii="Tahoma" w:hAnsi="Tahoma" w:cs="Tahoma"/>
          <w:i/>
          <w:sz w:val="22"/>
          <w:szCs w:val="22"/>
        </w:rPr>
      </w:pPr>
      <w:r w:rsidRPr="00F93A8F">
        <w:rPr>
          <w:rFonts w:ascii="Tahoma" w:hAnsi="Tahoma" w:cs="Tahoma"/>
          <w:i/>
          <w:sz w:val="22"/>
          <w:szCs w:val="22"/>
        </w:rPr>
        <w:t>Ενοικίαση ταινίας</w:t>
      </w:r>
    </w:p>
    <w:p w:rsidR="00924189" w:rsidRPr="00F93A8F" w:rsidRDefault="00924189" w:rsidP="00F93A8F">
      <w:pPr>
        <w:pStyle w:val="ab"/>
        <w:spacing w:line="276" w:lineRule="auto"/>
        <w:ind w:left="0"/>
        <w:jc w:val="both"/>
        <w:rPr>
          <w:rFonts w:ascii="Tahoma" w:hAnsi="Tahoma" w:cs="Tahoma"/>
          <w:sz w:val="22"/>
          <w:szCs w:val="22"/>
        </w:rPr>
      </w:pPr>
      <w:r w:rsidRPr="00F93A8F">
        <w:rPr>
          <w:rFonts w:ascii="Tahoma" w:hAnsi="Tahoma" w:cs="Tahoma"/>
          <w:i/>
          <w:sz w:val="22"/>
          <w:szCs w:val="22"/>
        </w:rPr>
        <w:t>Ενοικίαση αίθουσας</w:t>
      </w:r>
    </w:p>
    <w:p w:rsidR="00924189" w:rsidRPr="00F93A8F" w:rsidRDefault="00924189" w:rsidP="00F93A8F">
      <w:pPr>
        <w:pStyle w:val="ab"/>
        <w:spacing w:line="276" w:lineRule="auto"/>
        <w:ind w:left="0"/>
        <w:jc w:val="both"/>
        <w:rPr>
          <w:rFonts w:ascii="Tahoma" w:hAnsi="Tahoma" w:cs="Tahoma"/>
          <w:sz w:val="22"/>
          <w:szCs w:val="22"/>
        </w:rPr>
      </w:pPr>
    </w:p>
    <w:p w:rsidR="00924189" w:rsidRPr="00F93A8F" w:rsidRDefault="00924189" w:rsidP="00F93A8F">
      <w:pPr>
        <w:pStyle w:val="ab"/>
        <w:spacing w:line="276" w:lineRule="auto"/>
        <w:ind w:left="0"/>
        <w:jc w:val="both"/>
        <w:rPr>
          <w:rFonts w:ascii="Tahoma" w:hAnsi="Tahoma" w:cs="Tahoma"/>
          <w:sz w:val="22"/>
          <w:szCs w:val="22"/>
        </w:rPr>
      </w:pPr>
      <w:r w:rsidRPr="00F93A8F">
        <w:rPr>
          <w:rFonts w:ascii="Tahoma" w:hAnsi="Tahoma" w:cs="Tahoma"/>
          <w:sz w:val="22"/>
          <w:szCs w:val="22"/>
        </w:rPr>
        <w:t>Ενδεικτικό κόστος 500,00€</w:t>
      </w:r>
    </w:p>
    <w:p w:rsidR="00924189" w:rsidRPr="00F93A8F" w:rsidRDefault="00924189" w:rsidP="00F93A8F">
      <w:pPr>
        <w:pStyle w:val="ab"/>
        <w:spacing w:line="276" w:lineRule="auto"/>
        <w:ind w:left="0"/>
        <w:jc w:val="both"/>
        <w:rPr>
          <w:rFonts w:ascii="Tahoma" w:hAnsi="Tahoma" w:cs="Tahoma"/>
          <w:sz w:val="22"/>
          <w:szCs w:val="22"/>
        </w:rPr>
      </w:pPr>
    </w:p>
    <w:p w:rsidR="00924189" w:rsidRPr="00F93A8F" w:rsidRDefault="00924189" w:rsidP="00F93A8F">
      <w:pPr>
        <w:pStyle w:val="Web"/>
        <w:spacing w:before="0" w:beforeAutospacing="0" w:after="0" w:afterAutospacing="0" w:line="276" w:lineRule="auto"/>
        <w:ind w:right="84"/>
        <w:jc w:val="both"/>
        <w:textAlignment w:val="baseline"/>
        <w:rPr>
          <w:rFonts w:ascii="Tahoma" w:hAnsi="Tahoma" w:cs="Tahoma"/>
          <w:color w:val="000000"/>
          <w:sz w:val="22"/>
          <w:szCs w:val="22"/>
        </w:rPr>
      </w:pPr>
      <w:r w:rsidRPr="00F93A8F">
        <w:rPr>
          <w:rFonts w:ascii="Tahoma" w:hAnsi="Tahoma" w:cs="Tahoma"/>
          <w:b/>
          <w:sz w:val="22"/>
          <w:szCs w:val="22"/>
        </w:rPr>
        <w:t>Ενημερωτικά έντυπα</w:t>
      </w:r>
      <w:r w:rsidRPr="00F93A8F">
        <w:rPr>
          <w:rFonts w:ascii="Tahoma" w:hAnsi="Tahoma" w:cs="Tahoma"/>
          <w:sz w:val="22"/>
          <w:szCs w:val="22"/>
        </w:rPr>
        <w:t>:</w:t>
      </w:r>
      <w:r w:rsidRPr="00F93A8F">
        <w:rPr>
          <w:rFonts w:ascii="Tahoma" w:hAnsi="Tahoma" w:cs="Tahoma"/>
          <w:color w:val="000000"/>
          <w:sz w:val="22"/>
          <w:szCs w:val="22"/>
        </w:rPr>
        <w:t xml:space="preserve"> Ενημερωτικά φυλλάδια, 1.500 τεμάχια, Α5, δύο όψεων, με έγχρωμη εκτύπωση σε χαρτί velvet 130γρ που θα παρέχει πληροφορίες σχετικά με τους σκοπούς και τις υπηρεσίες</w:t>
      </w:r>
      <w:r w:rsidRPr="00F93A8F">
        <w:rPr>
          <w:rFonts w:ascii="Tahoma" w:hAnsi="Tahoma" w:cs="Tahoma"/>
          <w:color w:val="000000"/>
          <w:sz w:val="22"/>
          <w:szCs w:val="22"/>
          <w:u w:val="single"/>
        </w:rPr>
        <w:t xml:space="preserve">  </w:t>
      </w:r>
      <w:r w:rsidRPr="00F93A8F">
        <w:rPr>
          <w:rFonts w:ascii="Tahoma" w:hAnsi="Tahoma" w:cs="Tahoma"/>
          <w:color w:val="000000"/>
          <w:sz w:val="22"/>
          <w:szCs w:val="22"/>
        </w:rPr>
        <w:t xml:space="preserve">του κέντρου. </w:t>
      </w:r>
    </w:p>
    <w:p w:rsidR="00924189" w:rsidRPr="00F93A8F" w:rsidRDefault="00924189" w:rsidP="00F93A8F">
      <w:pPr>
        <w:pStyle w:val="Web"/>
        <w:spacing w:before="0" w:beforeAutospacing="0" w:after="0" w:afterAutospacing="0" w:line="276" w:lineRule="auto"/>
        <w:ind w:right="84"/>
        <w:jc w:val="both"/>
        <w:textAlignment w:val="baseline"/>
        <w:rPr>
          <w:rFonts w:ascii="Tahoma" w:hAnsi="Tahoma" w:cs="Tahoma"/>
          <w:color w:val="000000"/>
          <w:sz w:val="22"/>
          <w:szCs w:val="22"/>
        </w:rPr>
      </w:pPr>
    </w:p>
    <w:p w:rsidR="00924189" w:rsidRPr="00F93A8F" w:rsidRDefault="00924189" w:rsidP="00F93A8F">
      <w:pPr>
        <w:pStyle w:val="Web"/>
        <w:spacing w:before="0" w:beforeAutospacing="0" w:after="0" w:afterAutospacing="0" w:line="276" w:lineRule="auto"/>
        <w:ind w:right="84"/>
        <w:jc w:val="both"/>
        <w:textAlignment w:val="baseline"/>
        <w:rPr>
          <w:rFonts w:ascii="Tahoma" w:hAnsi="Tahoma" w:cs="Tahoma"/>
          <w:color w:val="000000"/>
          <w:sz w:val="22"/>
          <w:szCs w:val="22"/>
        </w:rPr>
      </w:pPr>
      <w:r w:rsidRPr="00F93A8F">
        <w:rPr>
          <w:rFonts w:ascii="Tahoma" w:hAnsi="Tahoma" w:cs="Tahoma"/>
          <w:color w:val="000000"/>
          <w:sz w:val="22"/>
          <w:szCs w:val="22"/>
        </w:rPr>
        <w:t>Ενδεικτικό κόστος: 200,00€</w:t>
      </w:r>
    </w:p>
    <w:p w:rsidR="00924189" w:rsidRPr="00F93A8F" w:rsidRDefault="00924189" w:rsidP="00F93A8F">
      <w:pPr>
        <w:pStyle w:val="ab"/>
        <w:spacing w:line="276" w:lineRule="auto"/>
        <w:ind w:left="0"/>
        <w:jc w:val="both"/>
        <w:rPr>
          <w:rFonts w:ascii="Tahoma" w:hAnsi="Tahoma" w:cs="Tahoma"/>
          <w:sz w:val="22"/>
          <w:szCs w:val="22"/>
        </w:rPr>
      </w:pPr>
    </w:p>
    <w:p w:rsidR="00924189" w:rsidRPr="00F93A8F" w:rsidRDefault="00924189" w:rsidP="00F93A8F">
      <w:pPr>
        <w:pStyle w:val="ab"/>
        <w:spacing w:line="276" w:lineRule="auto"/>
        <w:ind w:left="0"/>
        <w:jc w:val="both"/>
        <w:rPr>
          <w:rFonts w:ascii="Tahoma" w:hAnsi="Tahoma" w:cs="Tahoma"/>
          <w:sz w:val="22"/>
          <w:szCs w:val="22"/>
        </w:rPr>
      </w:pPr>
      <w:r w:rsidRPr="00F93A8F">
        <w:rPr>
          <w:rFonts w:ascii="Tahoma" w:hAnsi="Tahoma" w:cs="Tahoma"/>
          <w:b/>
          <w:sz w:val="22"/>
          <w:szCs w:val="22"/>
        </w:rPr>
        <w:t xml:space="preserve">Εκδήλωση για την Παγκόσμια Ημέρα κατά της βίας των γυναικών: </w:t>
      </w:r>
      <w:r w:rsidRPr="00F93A8F">
        <w:rPr>
          <w:rFonts w:ascii="Tahoma" w:hAnsi="Tahoma" w:cs="Tahoma"/>
          <w:sz w:val="22"/>
          <w:szCs w:val="22"/>
        </w:rPr>
        <w:t>Έκθεση φωτογραφίας στη Δημοτική Πινακοθήκη. Τα έξοδα της εκδήλωσης αναλύονται ως εξής:</w:t>
      </w:r>
    </w:p>
    <w:p w:rsidR="00924189" w:rsidRPr="00F93A8F" w:rsidRDefault="00924189" w:rsidP="00F93A8F">
      <w:pPr>
        <w:pStyle w:val="ab"/>
        <w:spacing w:line="276" w:lineRule="auto"/>
        <w:ind w:left="0"/>
        <w:jc w:val="both"/>
        <w:rPr>
          <w:rFonts w:ascii="Tahoma" w:hAnsi="Tahoma" w:cs="Tahoma"/>
          <w:sz w:val="22"/>
          <w:szCs w:val="22"/>
        </w:rPr>
      </w:pPr>
    </w:p>
    <w:p w:rsidR="00924189" w:rsidRPr="00F93A8F" w:rsidRDefault="00924189" w:rsidP="00F93A8F">
      <w:pPr>
        <w:pStyle w:val="ab"/>
        <w:spacing w:line="276" w:lineRule="auto"/>
        <w:ind w:left="0"/>
        <w:jc w:val="both"/>
        <w:rPr>
          <w:rFonts w:ascii="Tahoma" w:hAnsi="Tahoma" w:cs="Tahoma"/>
          <w:i/>
          <w:sz w:val="22"/>
          <w:szCs w:val="22"/>
        </w:rPr>
      </w:pPr>
      <w:r w:rsidRPr="00F93A8F">
        <w:rPr>
          <w:rFonts w:ascii="Tahoma" w:hAnsi="Tahoma" w:cs="Tahoma"/>
          <w:i/>
          <w:sz w:val="22"/>
          <w:szCs w:val="22"/>
        </w:rPr>
        <w:t>Εκτύπωση φωτογραφιών</w:t>
      </w:r>
    </w:p>
    <w:p w:rsidR="00924189" w:rsidRPr="00F93A8F" w:rsidRDefault="00924189" w:rsidP="00F93A8F">
      <w:pPr>
        <w:pStyle w:val="ab"/>
        <w:spacing w:line="276" w:lineRule="auto"/>
        <w:ind w:left="0"/>
        <w:jc w:val="both"/>
        <w:rPr>
          <w:rFonts w:ascii="Tahoma" w:hAnsi="Tahoma" w:cs="Tahoma"/>
          <w:i/>
          <w:sz w:val="22"/>
          <w:szCs w:val="22"/>
        </w:rPr>
      </w:pPr>
    </w:p>
    <w:p w:rsidR="00924189" w:rsidRPr="00F93A8F" w:rsidRDefault="00924189" w:rsidP="00F93A8F">
      <w:pPr>
        <w:pStyle w:val="ab"/>
        <w:spacing w:line="276" w:lineRule="auto"/>
        <w:ind w:left="0"/>
        <w:jc w:val="both"/>
        <w:rPr>
          <w:rFonts w:ascii="Tahoma" w:hAnsi="Tahoma" w:cs="Tahoma"/>
          <w:sz w:val="22"/>
          <w:szCs w:val="22"/>
        </w:rPr>
      </w:pPr>
      <w:r w:rsidRPr="00F93A8F">
        <w:rPr>
          <w:rFonts w:ascii="Tahoma" w:hAnsi="Tahoma" w:cs="Tahoma"/>
          <w:i/>
          <w:sz w:val="22"/>
          <w:szCs w:val="22"/>
        </w:rPr>
        <w:t>Αφίσες</w:t>
      </w:r>
      <w:r w:rsidRPr="00F93A8F">
        <w:rPr>
          <w:rFonts w:ascii="Tahoma" w:hAnsi="Tahoma" w:cs="Tahoma"/>
          <w:sz w:val="22"/>
          <w:szCs w:val="22"/>
        </w:rPr>
        <w:t>: 70 αφίσες 32x48, με έγχρωμη εκτύπωση σε χαρτί velvet 130γρ</w:t>
      </w:r>
    </w:p>
    <w:p w:rsidR="00924189" w:rsidRPr="00F93A8F" w:rsidRDefault="00924189" w:rsidP="00F93A8F">
      <w:pPr>
        <w:pStyle w:val="ab"/>
        <w:spacing w:line="276" w:lineRule="auto"/>
        <w:ind w:left="0"/>
        <w:jc w:val="both"/>
        <w:rPr>
          <w:rFonts w:ascii="Tahoma" w:hAnsi="Tahoma" w:cs="Tahoma"/>
          <w:sz w:val="22"/>
          <w:szCs w:val="22"/>
        </w:rPr>
      </w:pPr>
    </w:p>
    <w:p w:rsidR="00924189" w:rsidRPr="00F93A8F" w:rsidRDefault="00924189" w:rsidP="00F93A8F">
      <w:pPr>
        <w:pStyle w:val="ab"/>
        <w:spacing w:line="276" w:lineRule="auto"/>
        <w:ind w:left="0"/>
        <w:jc w:val="both"/>
        <w:rPr>
          <w:rFonts w:ascii="Tahoma" w:hAnsi="Tahoma" w:cs="Tahoma"/>
          <w:i/>
          <w:sz w:val="22"/>
          <w:szCs w:val="22"/>
        </w:rPr>
      </w:pPr>
      <w:r w:rsidRPr="00F93A8F">
        <w:rPr>
          <w:rFonts w:ascii="Tahoma" w:hAnsi="Tahoma" w:cs="Tahoma"/>
          <w:i/>
          <w:sz w:val="22"/>
          <w:szCs w:val="22"/>
        </w:rPr>
        <w:t>Προσφορά ροφημάτων</w:t>
      </w:r>
      <w:r w:rsidRPr="00F93A8F">
        <w:rPr>
          <w:rFonts w:ascii="Tahoma" w:hAnsi="Tahoma" w:cs="Tahoma"/>
          <w:sz w:val="22"/>
          <w:szCs w:val="22"/>
        </w:rPr>
        <w:t xml:space="preserve"> (καφές-αναψυκτικά) </w:t>
      </w:r>
      <w:r w:rsidRPr="00F93A8F">
        <w:rPr>
          <w:rFonts w:ascii="Tahoma" w:hAnsi="Tahoma" w:cs="Tahoma"/>
          <w:i/>
          <w:sz w:val="22"/>
          <w:szCs w:val="22"/>
        </w:rPr>
        <w:t>και εδεσμάτων</w:t>
      </w:r>
    </w:p>
    <w:p w:rsidR="00924189" w:rsidRPr="00F93A8F" w:rsidRDefault="00924189" w:rsidP="00F93A8F">
      <w:pPr>
        <w:pStyle w:val="ab"/>
        <w:spacing w:line="276" w:lineRule="auto"/>
        <w:ind w:left="0"/>
        <w:jc w:val="both"/>
        <w:rPr>
          <w:rFonts w:ascii="Tahoma" w:hAnsi="Tahoma" w:cs="Tahoma"/>
          <w:i/>
          <w:sz w:val="22"/>
          <w:szCs w:val="22"/>
        </w:rPr>
      </w:pPr>
    </w:p>
    <w:p w:rsidR="00924189" w:rsidRPr="00F93A8F" w:rsidRDefault="00924189" w:rsidP="00F93A8F">
      <w:pPr>
        <w:pStyle w:val="ab"/>
        <w:spacing w:line="276" w:lineRule="auto"/>
        <w:ind w:left="0"/>
        <w:jc w:val="both"/>
        <w:rPr>
          <w:rFonts w:ascii="Tahoma" w:hAnsi="Tahoma" w:cs="Tahoma"/>
          <w:i/>
          <w:sz w:val="22"/>
          <w:szCs w:val="22"/>
        </w:rPr>
      </w:pPr>
      <w:r w:rsidRPr="00F93A8F">
        <w:rPr>
          <w:rFonts w:ascii="Tahoma" w:hAnsi="Tahoma" w:cs="Tahoma"/>
          <w:i/>
          <w:sz w:val="22"/>
          <w:szCs w:val="22"/>
        </w:rPr>
        <w:t>Ενδεικτικό κόστος:1.500,00€</w:t>
      </w:r>
    </w:p>
    <w:p w:rsidR="00924189" w:rsidRPr="00F93A8F" w:rsidRDefault="00924189" w:rsidP="00F93A8F">
      <w:pPr>
        <w:pStyle w:val="ab"/>
        <w:spacing w:line="276" w:lineRule="auto"/>
        <w:ind w:left="0"/>
        <w:jc w:val="both"/>
        <w:rPr>
          <w:rFonts w:ascii="Tahoma" w:hAnsi="Tahoma" w:cs="Tahoma"/>
          <w:i/>
          <w:sz w:val="22"/>
          <w:szCs w:val="22"/>
        </w:rPr>
      </w:pPr>
    </w:p>
    <w:p w:rsidR="00F93A8F" w:rsidRDefault="00F93A8F" w:rsidP="00F93A8F">
      <w:pPr>
        <w:pStyle w:val="ab"/>
        <w:spacing w:line="276" w:lineRule="auto"/>
        <w:ind w:left="0"/>
        <w:jc w:val="both"/>
        <w:rPr>
          <w:rFonts w:ascii="Tahoma" w:hAnsi="Tahoma" w:cs="Tahoma"/>
          <w:i/>
          <w:sz w:val="22"/>
          <w:szCs w:val="22"/>
        </w:rPr>
        <w:sectPr w:rsidR="00F93A8F" w:rsidSect="008E729F">
          <w:footerReference w:type="even" r:id="rId9"/>
          <w:footerReference w:type="default" r:id="rId10"/>
          <w:type w:val="continuous"/>
          <w:pgSz w:w="11906" w:h="16838"/>
          <w:pgMar w:top="567" w:right="851" w:bottom="709" w:left="1418" w:header="510" w:footer="340" w:gutter="0"/>
          <w:cols w:space="708"/>
          <w:docGrid w:linePitch="360"/>
        </w:sectPr>
      </w:pPr>
    </w:p>
    <w:p w:rsidR="00924189" w:rsidRPr="004206AB" w:rsidRDefault="00924189" w:rsidP="00F93A8F">
      <w:pPr>
        <w:pStyle w:val="ab"/>
        <w:spacing w:line="276" w:lineRule="auto"/>
        <w:ind w:left="0"/>
        <w:jc w:val="both"/>
        <w:rPr>
          <w:rFonts w:ascii="Tahoma" w:hAnsi="Tahoma" w:cs="Tahoma"/>
          <w:i/>
          <w:sz w:val="20"/>
          <w:szCs w:val="20"/>
        </w:rPr>
      </w:pPr>
    </w:p>
    <w:p w:rsidR="00924189" w:rsidRPr="004206AB" w:rsidRDefault="00924189" w:rsidP="00F93A8F">
      <w:pPr>
        <w:pStyle w:val="ab"/>
        <w:spacing w:line="276" w:lineRule="auto"/>
        <w:ind w:left="0"/>
        <w:jc w:val="center"/>
        <w:rPr>
          <w:rFonts w:ascii="Tahoma" w:hAnsi="Tahoma" w:cs="Tahoma"/>
          <w:b/>
          <w:sz w:val="20"/>
          <w:szCs w:val="20"/>
        </w:rPr>
      </w:pPr>
    </w:p>
    <w:p w:rsidR="00924189" w:rsidRPr="004206AB" w:rsidRDefault="004206AB" w:rsidP="004206AB">
      <w:pPr>
        <w:pStyle w:val="ab"/>
        <w:spacing w:line="276" w:lineRule="auto"/>
        <w:ind w:left="0"/>
        <w:rPr>
          <w:rFonts w:ascii="Tahoma" w:hAnsi="Tahoma" w:cs="Tahoma"/>
          <w:b/>
          <w:sz w:val="20"/>
          <w:szCs w:val="20"/>
        </w:rPr>
      </w:pPr>
      <w:r w:rsidRPr="00841812">
        <w:rPr>
          <w:rFonts w:ascii="Tahoma" w:hAnsi="Tahoma" w:cs="Tahoma"/>
          <w:b/>
          <w:sz w:val="20"/>
          <w:szCs w:val="20"/>
        </w:rPr>
        <w:t xml:space="preserve">                                                                </w:t>
      </w:r>
      <w:r w:rsidR="00924189" w:rsidRPr="004206AB">
        <w:rPr>
          <w:rFonts w:ascii="Tahoma" w:hAnsi="Tahoma" w:cs="Tahoma"/>
          <w:b/>
          <w:sz w:val="20"/>
          <w:szCs w:val="20"/>
        </w:rPr>
        <w:t>ΣΥΓΚΕΝΤΡΩΤΙΚΟΣ ΠΙΝΑΚΑΣ ΥΠΟΛΟΓΙΖΟΜΕΝΩΝ ΔΑΠΑΝΩΝ</w:t>
      </w:r>
    </w:p>
    <w:tbl>
      <w:tblPr>
        <w:tblpPr w:leftFromText="180" w:rightFromText="180" w:vertAnchor="text" w:horzAnchor="page" w:tblpX="1142" w:tblpY="137"/>
        <w:tblW w:w="11483" w:type="dxa"/>
        <w:tblLook w:val="04A0"/>
      </w:tblPr>
      <w:tblGrid>
        <w:gridCol w:w="2258"/>
        <w:gridCol w:w="1475"/>
        <w:gridCol w:w="2660"/>
        <w:gridCol w:w="1275"/>
        <w:gridCol w:w="1335"/>
        <w:gridCol w:w="2480"/>
      </w:tblGrid>
      <w:tr w:rsidR="004206AB" w:rsidRPr="004206AB" w:rsidTr="004206AB">
        <w:trPr>
          <w:trHeight w:val="780"/>
        </w:trPr>
        <w:tc>
          <w:tcPr>
            <w:tcW w:w="22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K.A.</w:t>
            </w: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b/>
                <w:bCs/>
                <w:sz w:val="20"/>
                <w:szCs w:val="20"/>
              </w:rPr>
            </w:pPr>
            <w:r w:rsidRPr="004206AB">
              <w:rPr>
                <w:rFonts w:ascii="Tahoma" w:hAnsi="Tahoma" w:cs="Tahoma"/>
                <w:b/>
                <w:bCs/>
                <w:sz w:val="20"/>
                <w:szCs w:val="20"/>
              </w:rPr>
              <w:t>Κύριες δράσεις (ποσό)</w:t>
            </w:r>
          </w:p>
        </w:tc>
        <w:tc>
          <w:tcPr>
            <w:tcW w:w="2660" w:type="dxa"/>
            <w:tcBorders>
              <w:top w:val="single" w:sz="4" w:space="0" w:color="auto"/>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Κύριες δράσεις (περιγραφή)</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 </w:t>
            </w:r>
          </w:p>
        </w:tc>
        <w:tc>
          <w:tcPr>
            <w:tcW w:w="1335" w:type="dxa"/>
            <w:tcBorders>
              <w:top w:val="single" w:sz="4" w:space="0" w:color="auto"/>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b/>
                <w:bCs/>
                <w:sz w:val="20"/>
                <w:szCs w:val="20"/>
              </w:rPr>
            </w:pPr>
            <w:r w:rsidRPr="004206AB">
              <w:rPr>
                <w:rFonts w:ascii="Tahoma" w:hAnsi="Tahoma" w:cs="Tahoma"/>
                <w:b/>
                <w:bCs/>
                <w:sz w:val="20"/>
                <w:szCs w:val="20"/>
              </w:rPr>
              <w:t>Λοιπές δράσεις (ποσό)</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Λοιπές δράσεις (περιγραφή)</w:t>
            </w:r>
          </w:p>
        </w:tc>
      </w:tr>
      <w:tr w:rsidR="004206AB" w:rsidRPr="004206AB" w:rsidTr="004206AB">
        <w:trPr>
          <w:trHeight w:val="780"/>
        </w:trPr>
        <w:tc>
          <w:tcPr>
            <w:tcW w:w="2258" w:type="dxa"/>
            <w:tcBorders>
              <w:top w:val="nil"/>
              <w:left w:val="single" w:sz="4" w:space="0" w:color="auto"/>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b/>
                <w:bCs/>
                <w:sz w:val="20"/>
                <w:szCs w:val="20"/>
              </w:rPr>
            </w:pPr>
            <w:r w:rsidRPr="004206AB">
              <w:rPr>
                <w:rFonts w:ascii="Tahoma" w:hAnsi="Tahoma" w:cs="Tahoma"/>
                <w:b/>
                <w:bCs/>
                <w:sz w:val="20"/>
                <w:szCs w:val="20"/>
              </w:rPr>
              <w:t>00-6443 (Πολιτιστικές εκδηλώσεις)</w:t>
            </w:r>
          </w:p>
        </w:tc>
        <w:tc>
          <w:tcPr>
            <w:tcW w:w="147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11.036,00 €</w:t>
            </w:r>
          </w:p>
        </w:tc>
        <w:tc>
          <w:tcPr>
            <w:tcW w:w="266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διαφήμιση εκδηλώσεων</w:t>
            </w:r>
          </w:p>
        </w:tc>
        <w:tc>
          <w:tcPr>
            <w:tcW w:w="127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 </w:t>
            </w:r>
          </w:p>
        </w:tc>
        <w:tc>
          <w:tcPr>
            <w:tcW w:w="133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4.228,40 €</w:t>
            </w:r>
          </w:p>
        </w:tc>
        <w:tc>
          <w:tcPr>
            <w:tcW w:w="248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εκτύπωση αφισών, προσκλήσεων, κ.λπ. / βιντεοσκόπηση</w:t>
            </w:r>
          </w:p>
        </w:tc>
      </w:tr>
      <w:tr w:rsidR="004206AB" w:rsidRPr="004206AB" w:rsidTr="004206AB">
        <w:trPr>
          <w:trHeight w:val="1035"/>
        </w:trPr>
        <w:tc>
          <w:tcPr>
            <w:tcW w:w="2258" w:type="dxa"/>
            <w:tcBorders>
              <w:top w:val="nil"/>
              <w:left w:val="single" w:sz="4" w:space="0" w:color="auto"/>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b/>
                <w:bCs/>
                <w:sz w:val="20"/>
                <w:szCs w:val="20"/>
              </w:rPr>
            </w:pPr>
            <w:r w:rsidRPr="004206AB">
              <w:rPr>
                <w:rFonts w:ascii="Tahoma" w:hAnsi="Tahoma" w:cs="Tahoma"/>
                <w:b/>
                <w:bCs/>
                <w:sz w:val="20"/>
                <w:szCs w:val="20"/>
              </w:rPr>
              <w:t>00-6431.008 (Τουριστική Προβολή)</w:t>
            </w:r>
          </w:p>
        </w:tc>
        <w:tc>
          <w:tcPr>
            <w:tcW w:w="147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20.000,00 €</w:t>
            </w:r>
          </w:p>
        </w:tc>
        <w:tc>
          <w:tcPr>
            <w:tcW w:w="266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 xml:space="preserve">καταχωρίσεις σε περιοδικά (υπηρεσίες διαφήμισης ως μέρος της συμβουλευτικής υπηρεσίας) </w:t>
            </w:r>
          </w:p>
        </w:tc>
        <w:tc>
          <w:tcPr>
            <w:tcW w:w="127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 </w:t>
            </w:r>
          </w:p>
        </w:tc>
        <w:tc>
          <w:tcPr>
            <w:tcW w:w="133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13.400,00 €</w:t>
            </w:r>
          </w:p>
        </w:tc>
        <w:tc>
          <w:tcPr>
            <w:tcW w:w="248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fam trips (μεταφορά - σίτιση - στέγαση δημοσιογράφων) / παρουσιάσεις Δήμου σε άλλες πόλεις</w:t>
            </w:r>
          </w:p>
        </w:tc>
      </w:tr>
      <w:tr w:rsidR="004206AB" w:rsidRPr="004206AB" w:rsidTr="004206AB">
        <w:trPr>
          <w:trHeight w:val="780"/>
        </w:trPr>
        <w:tc>
          <w:tcPr>
            <w:tcW w:w="2258" w:type="dxa"/>
            <w:tcBorders>
              <w:top w:val="nil"/>
              <w:left w:val="single" w:sz="4" w:space="0" w:color="auto"/>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 </w:t>
            </w:r>
          </w:p>
        </w:tc>
        <w:tc>
          <w:tcPr>
            <w:tcW w:w="147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 </w:t>
            </w:r>
          </w:p>
        </w:tc>
        <w:tc>
          <w:tcPr>
            <w:tcW w:w="266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 </w:t>
            </w:r>
          </w:p>
        </w:tc>
        <w:tc>
          <w:tcPr>
            <w:tcW w:w="127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 </w:t>
            </w:r>
          </w:p>
        </w:tc>
        <w:tc>
          <w:tcPr>
            <w:tcW w:w="133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8.000,00 €</w:t>
            </w:r>
          </w:p>
        </w:tc>
        <w:tc>
          <w:tcPr>
            <w:tcW w:w="248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φιλοξενία - προώθηση Ιστοσελίδας Τουρισμού και Πολιτισμού Δήμου Αρταίων</w:t>
            </w:r>
          </w:p>
        </w:tc>
      </w:tr>
      <w:tr w:rsidR="004206AB" w:rsidRPr="004206AB" w:rsidTr="004206AB">
        <w:trPr>
          <w:trHeight w:val="1035"/>
        </w:trPr>
        <w:tc>
          <w:tcPr>
            <w:tcW w:w="2258" w:type="dxa"/>
            <w:tcBorders>
              <w:top w:val="nil"/>
              <w:left w:val="single" w:sz="4" w:space="0" w:color="auto"/>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 </w:t>
            </w:r>
          </w:p>
        </w:tc>
        <w:tc>
          <w:tcPr>
            <w:tcW w:w="147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 </w:t>
            </w:r>
          </w:p>
        </w:tc>
        <w:tc>
          <w:tcPr>
            <w:tcW w:w="266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 </w:t>
            </w:r>
          </w:p>
        </w:tc>
        <w:tc>
          <w:tcPr>
            <w:tcW w:w="127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 </w:t>
            </w:r>
          </w:p>
        </w:tc>
        <w:tc>
          <w:tcPr>
            <w:tcW w:w="133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24.000,00 €</w:t>
            </w:r>
          </w:p>
        </w:tc>
        <w:tc>
          <w:tcPr>
            <w:tcW w:w="248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συμβουλευτική υπηρεσία για επικοινωνιακή πολιτική του Δήμου Αρταίων και του ευρύτερου Φορέα</w:t>
            </w:r>
          </w:p>
        </w:tc>
      </w:tr>
      <w:tr w:rsidR="004206AB" w:rsidRPr="004206AB" w:rsidTr="004206AB">
        <w:trPr>
          <w:trHeight w:val="780"/>
        </w:trPr>
        <w:tc>
          <w:tcPr>
            <w:tcW w:w="2258" w:type="dxa"/>
            <w:tcBorders>
              <w:top w:val="nil"/>
              <w:left w:val="single" w:sz="4" w:space="0" w:color="auto"/>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 </w:t>
            </w:r>
          </w:p>
        </w:tc>
        <w:tc>
          <w:tcPr>
            <w:tcW w:w="147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 </w:t>
            </w:r>
          </w:p>
        </w:tc>
        <w:tc>
          <w:tcPr>
            <w:tcW w:w="266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 </w:t>
            </w:r>
          </w:p>
        </w:tc>
        <w:tc>
          <w:tcPr>
            <w:tcW w:w="127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 </w:t>
            </w:r>
          </w:p>
        </w:tc>
        <w:tc>
          <w:tcPr>
            <w:tcW w:w="133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12.000,00 €</w:t>
            </w:r>
          </w:p>
        </w:tc>
        <w:tc>
          <w:tcPr>
            <w:tcW w:w="248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σχεδιασμός θεματικών φυλλαδίων και τουριστικού χάρτη</w:t>
            </w:r>
          </w:p>
        </w:tc>
      </w:tr>
      <w:tr w:rsidR="004206AB" w:rsidRPr="004206AB" w:rsidTr="004206AB">
        <w:trPr>
          <w:trHeight w:val="780"/>
        </w:trPr>
        <w:tc>
          <w:tcPr>
            <w:tcW w:w="2258" w:type="dxa"/>
            <w:tcBorders>
              <w:top w:val="nil"/>
              <w:left w:val="single" w:sz="4" w:space="0" w:color="auto"/>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 </w:t>
            </w:r>
          </w:p>
        </w:tc>
        <w:tc>
          <w:tcPr>
            <w:tcW w:w="147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 </w:t>
            </w:r>
          </w:p>
        </w:tc>
        <w:tc>
          <w:tcPr>
            <w:tcW w:w="266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 </w:t>
            </w:r>
          </w:p>
        </w:tc>
        <w:tc>
          <w:tcPr>
            <w:tcW w:w="127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 </w:t>
            </w:r>
          </w:p>
        </w:tc>
        <w:tc>
          <w:tcPr>
            <w:tcW w:w="133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9.000,00 €</w:t>
            </w:r>
          </w:p>
        </w:tc>
        <w:tc>
          <w:tcPr>
            <w:tcW w:w="248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εκτύπωση θεματικών φυλλαδίων - προμήθεια αναμνηστικών</w:t>
            </w:r>
          </w:p>
        </w:tc>
      </w:tr>
      <w:tr w:rsidR="004206AB" w:rsidRPr="004206AB" w:rsidTr="00AE209B">
        <w:trPr>
          <w:trHeight w:val="1035"/>
        </w:trPr>
        <w:tc>
          <w:tcPr>
            <w:tcW w:w="2258" w:type="dxa"/>
            <w:tcBorders>
              <w:top w:val="nil"/>
              <w:left w:val="single" w:sz="4" w:space="0" w:color="auto"/>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b/>
                <w:bCs/>
                <w:sz w:val="20"/>
                <w:szCs w:val="20"/>
              </w:rPr>
            </w:pPr>
            <w:r w:rsidRPr="004206AB">
              <w:rPr>
                <w:rFonts w:ascii="Tahoma" w:hAnsi="Tahoma" w:cs="Tahoma"/>
                <w:b/>
                <w:bCs/>
                <w:sz w:val="20"/>
                <w:szCs w:val="20"/>
              </w:rPr>
              <w:t>60-7341.004 (Κοινωνικό Παντοπωλείο και παροχή συσσιτίου)</w:t>
            </w:r>
          </w:p>
        </w:tc>
        <w:tc>
          <w:tcPr>
            <w:tcW w:w="147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2.500,00 €</w:t>
            </w:r>
          </w:p>
        </w:tc>
        <w:tc>
          <w:tcPr>
            <w:tcW w:w="266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μετάδοση τηλεοπτικών και ραδιοφωνικών μηνυμάτων - καταχωρίσεις σε εφημερίδες</w:t>
            </w:r>
          </w:p>
        </w:tc>
        <w:tc>
          <w:tcPr>
            <w:tcW w:w="127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 </w:t>
            </w:r>
          </w:p>
        </w:tc>
        <w:tc>
          <w:tcPr>
            <w:tcW w:w="133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3.000,00 €</w:t>
            </w:r>
          </w:p>
        </w:tc>
        <w:tc>
          <w:tcPr>
            <w:tcW w:w="248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jc w:val="center"/>
              <w:rPr>
                <w:rFonts w:ascii="Tahoma" w:hAnsi="Tahoma" w:cs="Tahoma"/>
                <w:sz w:val="20"/>
                <w:szCs w:val="20"/>
              </w:rPr>
            </w:pPr>
            <w:r w:rsidRPr="004206AB">
              <w:rPr>
                <w:rFonts w:ascii="Tahoma" w:hAnsi="Tahoma" w:cs="Tahoma"/>
                <w:sz w:val="20"/>
                <w:szCs w:val="20"/>
              </w:rPr>
              <w:t>εκτύπωση υλικού, εκδηλώσεις</w:t>
            </w:r>
          </w:p>
        </w:tc>
      </w:tr>
      <w:tr w:rsidR="004206AB" w:rsidRPr="004206AB" w:rsidTr="00AE209B">
        <w:trPr>
          <w:trHeight w:val="780"/>
        </w:trPr>
        <w:tc>
          <w:tcPr>
            <w:tcW w:w="22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6AB" w:rsidRDefault="004206AB" w:rsidP="004206AB">
            <w:pPr>
              <w:jc w:val="center"/>
              <w:rPr>
                <w:rFonts w:ascii="Tahoma" w:hAnsi="Tahoma" w:cs="Tahoma"/>
                <w:b/>
                <w:bCs/>
                <w:sz w:val="20"/>
                <w:szCs w:val="20"/>
                <w:lang w:val="en-US"/>
              </w:rPr>
            </w:pPr>
            <w:r w:rsidRPr="004206AB">
              <w:rPr>
                <w:rFonts w:ascii="Tahoma" w:hAnsi="Tahoma" w:cs="Tahoma"/>
                <w:b/>
                <w:bCs/>
                <w:sz w:val="20"/>
                <w:szCs w:val="20"/>
              </w:rPr>
              <w:t>60-7341.005 (Κοινωνικό Φαρμακείο)</w:t>
            </w:r>
          </w:p>
          <w:p w:rsidR="00AE209B" w:rsidRPr="00AE209B" w:rsidRDefault="00AE209B" w:rsidP="004206AB">
            <w:pPr>
              <w:jc w:val="center"/>
              <w:rPr>
                <w:rFonts w:ascii="Tahoma" w:hAnsi="Tahoma" w:cs="Tahoma"/>
                <w:b/>
                <w:bCs/>
                <w:sz w:val="20"/>
                <w:szCs w:val="20"/>
                <w:lang w:val="en-US"/>
              </w:rPr>
            </w:pP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4206AB" w:rsidRDefault="004206AB" w:rsidP="004206AB">
            <w:pPr>
              <w:jc w:val="center"/>
              <w:rPr>
                <w:rFonts w:ascii="Tahoma" w:hAnsi="Tahoma" w:cs="Tahoma"/>
                <w:sz w:val="20"/>
                <w:szCs w:val="20"/>
                <w:lang w:val="en-US"/>
              </w:rPr>
            </w:pPr>
            <w:r w:rsidRPr="004206AB">
              <w:rPr>
                <w:rFonts w:ascii="Tahoma" w:hAnsi="Tahoma" w:cs="Tahoma"/>
                <w:sz w:val="20"/>
                <w:szCs w:val="20"/>
              </w:rPr>
              <w:t>2.500,00 €</w:t>
            </w:r>
          </w:p>
          <w:p w:rsidR="00AE209B" w:rsidRPr="00AE209B" w:rsidRDefault="00AE209B" w:rsidP="004206AB">
            <w:pPr>
              <w:jc w:val="center"/>
              <w:rPr>
                <w:rFonts w:ascii="Tahoma" w:hAnsi="Tahoma" w:cs="Tahoma"/>
                <w:sz w:val="20"/>
                <w:szCs w:val="20"/>
                <w:lang w:val="en-US"/>
              </w:rPr>
            </w:pPr>
          </w:p>
        </w:tc>
        <w:tc>
          <w:tcPr>
            <w:tcW w:w="2660" w:type="dxa"/>
            <w:tcBorders>
              <w:top w:val="single" w:sz="4" w:space="0" w:color="auto"/>
              <w:left w:val="nil"/>
              <w:bottom w:val="single" w:sz="4" w:space="0" w:color="auto"/>
              <w:right w:val="single" w:sz="4" w:space="0" w:color="auto"/>
            </w:tcBorders>
            <w:shd w:val="clear" w:color="auto" w:fill="auto"/>
            <w:vAlign w:val="bottom"/>
            <w:hideMark/>
          </w:tcPr>
          <w:p w:rsidR="004206AB" w:rsidRPr="00841812" w:rsidRDefault="004206AB" w:rsidP="004206AB">
            <w:pPr>
              <w:jc w:val="center"/>
              <w:rPr>
                <w:rFonts w:ascii="Tahoma" w:hAnsi="Tahoma" w:cs="Tahoma"/>
                <w:sz w:val="20"/>
                <w:szCs w:val="20"/>
              </w:rPr>
            </w:pPr>
            <w:r w:rsidRPr="004206AB">
              <w:rPr>
                <w:rFonts w:ascii="Tahoma" w:hAnsi="Tahoma" w:cs="Tahoma"/>
                <w:sz w:val="20"/>
                <w:szCs w:val="20"/>
              </w:rPr>
              <w:t>μετάδοση τηλεοπτικών και ραδιοφωνικών μηνυμάτων - καταχωρίσεις σε εφημερίδες</w:t>
            </w:r>
          </w:p>
          <w:p w:rsidR="00AE209B" w:rsidRPr="00841812" w:rsidRDefault="00AE209B" w:rsidP="004206AB">
            <w:pPr>
              <w:jc w:val="center"/>
              <w:rPr>
                <w:rFonts w:ascii="Tahoma" w:hAnsi="Tahoma" w:cs="Tahoma"/>
                <w:sz w:val="20"/>
                <w:szCs w:val="20"/>
              </w:rPr>
            </w:pPr>
          </w:p>
        </w:tc>
        <w:tc>
          <w:tcPr>
            <w:tcW w:w="1275" w:type="dxa"/>
            <w:tcBorders>
              <w:top w:val="single" w:sz="4" w:space="0" w:color="auto"/>
              <w:left w:val="nil"/>
              <w:bottom w:val="single" w:sz="4" w:space="0" w:color="auto"/>
              <w:right w:val="nil"/>
            </w:tcBorders>
            <w:shd w:val="clear" w:color="auto" w:fill="auto"/>
            <w:noWrap/>
            <w:vAlign w:val="bottom"/>
            <w:hideMark/>
          </w:tcPr>
          <w:p w:rsidR="004206AB" w:rsidRPr="00841812" w:rsidRDefault="004206AB" w:rsidP="004206AB">
            <w:pPr>
              <w:jc w:val="center"/>
              <w:rPr>
                <w:rFonts w:ascii="Tahoma" w:hAnsi="Tahoma" w:cs="Tahoma"/>
                <w:sz w:val="20"/>
                <w:szCs w:val="20"/>
              </w:rPr>
            </w:pPr>
          </w:p>
          <w:p w:rsidR="00AE209B" w:rsidRPr="00841812" w:rsidRDefault="00AE209B" w:rsidP="004206AB">
            <w:pPr>
              <w:jc w:val="center"/>
              <w:rPr>
                <w:rFonts w:ascii="Tahoma" w:hAnsi="Tahoma" w:cs="Tahoma"/>
                <w:sz w:val="20"/>
                <w:szCs w:val="20"/>
              </w:rPr>
            </w:pPr>
          </w:p>
        </w:tc>
        <w:tc>
          <w:tcPr>
            <w:tcW w:w="13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6AB" w:rsidRDefault="004206AB" w:rsidP="004206AB">
            <w:pPr>
              <w:jc w:val="center"/>
              <w:rPr>
                <w:rFonts w:ascii="Tahoma" w:hAnsi="Tahoma" w:cs="Tahoma"/>
                <w:sz w:val="20"/>
                <w:szCs w:val="20"/>
                <w:lang w:val="en-US"/>
              </w:rPr>
            </w:pPr>
            <w:r w:rsidRPr="004206AB">
              <w:rPr>
                <w:rFonts w:ascii="Tahoma" w:hAnsi="Tahoma" w:cs="Tahoma"/>
                <w:sz w:val="20"/>
                <w:szCs w:val="20"/>
              </w:rPr>
              <w:t>800,00 €</w:t>
            </w:r>
          </w:p>
          <w:p w:rsidR="00AE209B" w:rsidRPr="00AE209B" w:rsidRDefault="00AE209B" w:rsidP="004206AB">
            <w:pPr>
              <w:jc w:val="center"/>
              <w:rPr>
                <w:rFonts w:ascii="Tahoma" w:hAnsi="Tahoma" w:cs="Tahoma"/>
                <w:sz w:val="20"/>
                <w:szCs w:val="20"/>
                <w:lang w:val="en-US"/>
              </w:rPr>
            </w:pPr>
          </w:p>
        </w:tc>
        <w:tc>
          <w:tcPr>
            <w:tcW w:w="2480" w:type="dxa"/>
            <w:tcBorders>
              <w:top w:val="single" w:sz="4" w:space="0" w:color="auto"/>
              <w:left w:val="nil"/>
              <w:bottom w:val="single" w:sz="4" w:space="0" w:color="auto"/>
              <w:right w:val="single" w:sz="4" w:space="0" w:color="auto"/>
            </w:tcBorders>
            <w:shd w:val="clear" w:color="auto" w:fill="auto"/>
            <w:vAlign w:val="bottom"/>
            <w:hideMark/>
          </w:tcPr>
          <w:p w:rsidR="004206AB" w:rsidRDefault="004206AB" w:rsidP="004206AB">
            <w:pPr>
              <w:jc w:val="center"/>
              <w:rPr>
                <w:rFonts w:ascii="Tahoma" w:hAnsi="Tahoma" w:cs="Tahoma"/>
                <w:sz w:val="20"/>
                <w:szCs w:val="20"/>
                <w:lang w:val="en-US"/>
              </w:rPr>
            </w:pPr>
            <w:r w:rsidRPr="004206AB">
              <w:rPr>
                <w:rFonts w:ascii="Tahoma" w:hAnsi="Tahoma" w:cs="Tahoma"/>
                <w:sz w:val="20"/>
                <w:szCs w:val="20"/>
              </w:rPr>
              <w:t>εκτύπωση υλικού, εκδηλώσεις</w:t>
            </w:r>
          </w:p>
          <w:p w:rsidR="00AE209B" w:rsidRPr="00AE209B" w:rsidRDefault="00AE209B" w:rsidP="004206AB">
            <w:pPr>
              <w:jc w:val="center"/>
              <w:rPr>
                <w:rFonts w:ascii="Tahoma" w:hAnsi="Tahoma" w:cs="Tahoma"/>
                <w:sz w:val="20"/>
                <w:szCs w:val="20"/>
                <w:lang w:val="en-US"/>
              </w:rPr>
            </w:pPr>
          </w:p>
        </w:tc>
      </w:tr>
      <w:tr w:rsidR="004206AB" w:rsidRPr="004206AB" w:rsidTr="00AE209B">
        <w:trPr>
          <w:trHeight w:val="780"/>
        </w:trPr>
        <w:tc>
          <w:tcPr>
            <w:tcW w:w="22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b/>
                <w:bCs/>
                <w:sz w:val="20"/>
                <w:szCs w:val="20"/>
              </w:rPr>
            </w:pPr>
            <w:r w:rsidRPr="004206AB">
              <w:rPr>
                <w:rFonts w:ascii="Tahoma" w:hAnsi="Tahoma" w:cs="Tahoma"/>
                <w:b/>
                <w:bCs/>
                <w:sz w:val="20"/>
                <w:szCs w:val="20"/>
              </w:rPr>
              <w:t>60-7341.003 (Κέντρο Κοινότητας)</w:t>
            </w: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6.400,00 €</w:t>
            </w:r>
          </w:p>
        </w:tc>
        <w:tc>
          <w:tcPr>
            <w:tcW w:w="2660" w:type="dxa"/>
            <w:tcBorders>
              <w:top w:val="single" w:sz="4" w:space="0" w:color="auto"/>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μετάδοση τηλεοπτικών και ραδιοφωνικών μηνυμάτων - καταχωρίσεις σε εφημερίδες</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 </w:t>
            </w:r>
          </w:p>
        </w:tc>
        <w:tc>
          <w:tcPr>
            <w:tcW w:w="1335" w:type="dxa"/>
            <w:tcBorders>
              <w:top w:val="single" w:sz="4" w:space="0" w:color="auto"/>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1.800,00 €</w:t>
            </w:r>
          </w:p>
        </w:tc>
        <w:tc>
          <w:tcPr>
            <w:tcW w:w="2480" w:type="dxa"/>
            <w:tcBorders>
              <w:top w:val="single" w:sz="4" w:space="0" w:color="auto"/>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εκτύπωση υλικού, εκδηλώσεις</w:t>
            </w:r>
          </w:p>
        </w:tc>
      </w:tr>
      <w:tr w:rsidR="004206AB" w:rsidRPr="004206AB" w:rsidTr="004206AB">
        <w:trPr>
          <w:trHeight w:val="780"/>
        </w:trPr>
        <w:tc>
          <w:tcPr>
            <w:tcW w:w="2258" w:type="dxa"/>
            <w:tcBorders>
              <w:top w:val="nil"/>
              <w:left w:val="single" w:sz="4" w:space="0" w:color="auto"/>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b/>
                <w:bCs/>
                <w:sz w:val="20"/>
                <w:szCs w:val="20"/>
              </w:rPr>
            </w:pPr>
            <w:r w:rsidRPr="004206AB">
              <w:rPr>
                <w:rFonts w:ascii="Tahoma" w:hAnsi="Tahoma" w:cs="Tahoma"/>
                <w:b/>
                <w:bCs/>
                <w:sz w:val="20"/>
                <w:szCs w:val="20"/>
              </w:rPr>
              <w:t>60-7341.002 (ΣΥΜΒΟΥΛΕΥΤΙΚΟ ΚΕΝΤΡΟ ΓΥΝΑΙΚΩΝ)</w:t>
            </w:r>
          </w:p>
        </w:tc>
        <w:tc>
          <w:tcPr>
            <w:tcW w:w="1475" w:type="dxa"/>
            <w:tcBorders>
              <w:top w:val="nil"/>
              <w:left w:val="nil"/>
              <w:bottom w:val="nil"/>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800,00 €</w:t>
            </w:r>
          </w:p>
        </w:tc>
        <w:tc>
          <w:tcPr>
            <w:tcW w:w="266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μετάδοση τηλεοπτικών και ραδιοφωνικών μηνυμάτων - καταχωρίσεις σε εφημερίδες</w:t>
            </w:r>
          </w:p>
        </w:tc>
        <w:tc>
          <w:tcPr>
            <w:tcW w:w="127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 </w:t>
            </w:r>
          </w:p>
        </w:tc>
        <w:tc>
          <w:tcPr>
            <w:tcW w:w="133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2.200,00 €</w:t>
            </w:r>
          </w:p>
        </w:tc>
        <w:tc>
          <w:tcPr>
            <w:tcW w:w="248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εκτύπωση υλικού, εκδηλώσεις</w:t>
            </w:r>
          </w:p>
        </w:tc>
      </w:tr>
      <w:tr w:rsidR="004206AB" w:rsidRPr="004206AB" w:rsidTr="004206AB">
        <w:trPr>
          <w:trHeight w:val="930"/>
        </w:trPr>
        <w:tc>
          <w:tcPr>
            <w:tcW w:w="2258" w:type="dxa"/>
            <w:tcBorders>
              <w:top w:val="nil"/>
              <w:left w:val="single" w:sz="4" w:space="0" w:color="auto"/>
              <w:bottom w:val="nil"/>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b/>
                <w:bCs/>
                <w:sz w:val="20"/>
                <w:szCs w:val="20"/>
              </w:rPr>
            </w:pPr>
            <w:r w:rsidRPr="004206AB">
              <w:rPr>
                <w:rFonts w:ascii="Tahoma" w:hAnsi="Tahoma" w:cs="Tahoma"/>
                <w:b/>
                <w:bCs/>
                <w:sz w:val="20"/>
                <w:szCs w:val="20"/>
              </w:rPr>
              <w:t>ΣΥΝΟΛΟ ΚΥΡΙΩΝ ΔΡΑΣΕΩΝ</w:t>
            </w:r>
          </w:p>
        </w:tc>
        <w:tc>
          <w:tcPr>
            <w:tcW w:w="1475" w:type="dxa"/>
            <w:tcBorders>
              <w:top w:val="single" w:sz="4" w:space="0" w:color="auto"/>
              <w:left w:val="nil"/>
              <w:bottom w:val="nil"/>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b/>
                <w:bCs/>
                <w:sz w:val="20"/>
                <w:szCs w:val="20"/>
              </w:rPr>
            </w:pPr>
            <w:r w:rsidRPr="004206AB">
              <w:rPr>
                <w:rFonts w:ascii="Tahoma" w:hAnsi="Tahoma" w:cs="Tahoma"/>
                <w:b/>
                <w:bCs/>
                <w:sz w:val="20"/>
                <w:szCs w:val="20"/>
              </w:rPr>
              <w:t>43.236,00 €</w:t>
            </w:r>
          </w:p>
        </w:tc>
        <w:tc>
          <w:tcPr>
            <w:tcW w:w="266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b/>
                <w:bCs/>
                <w:sz w:val="20"/>
                <w:szCs w:val="20"/>
              </w:rPr>
            </w:pPr>
            <w:r w:rsidRPr="004206AB">
              <w:rPr>
                <w:rFonts w:ascii="Tahoma" w:hAnsi="Tahoma" w:cs="Tahoma"/>
                <w:b/>
                <w:bCs/>
                <w:sz w:val="20"/>
                <w:szCs w:val="20"/>
              </w:rPr>
              <w:t> </w:t>
            </w:r>
          </w:p>
        </w:tc>
        <w:tc>
          <w:tcPr>
            <w:tcW w:w="127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b/>
                <w:bCs/>
                <w:sz w:val="20"/>
                <w:szCs w:val="20"/>
              </w:rPr>
            </w:pPr>
            <w:r w:rsidRPr="004206AB">
              <w:rPr>
                <w:rFonts w:ascii="Tahoma" w:hAnsi="Tahoma" w:cs="Tahoma"/>
                <w:b/>
                <w:bCs/>
                <w:sz w:val="20"/>
                <w:szCs w:val="20"/>
              </w:rPr>
              <w:t>ΣΥΝΟΛΟ ΛΟΙΠΩΝ ΔΡΑΣΕΩΝ</w:t>
            </w:r>
          </w:p>
        </w:tc>
        <w:tc>
          <w:tcPr>
            <w:tcW w:w="1335"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b/>
                <w:bCs/>
                <w:sz w:val="20"/>
                <w:szCs w:val="20"/>
              </w:rPr>
            </w:pPr>
            <w:r w:rsidRPr="004206AB">
              <w:rPr>
                <w:rFonts w:ascii="Tahoma" w:hAnsi="Tahoma" w:cs="Tahoma"/>
                <w:b/>
                <w:bCs/>
                <w:sz w:val="20"/>
                <w:szCs w:val="20"/>
              </w:rPr>
              <w:t>78.428,40 €</w:t>
            </w:r>
          </w:p>
        </w:tc>
        <w:tc>
          <w:tcPr>
            <w:tcW w:w="2480" w:type="dxa"/>
            <w:tcBorders>
              <w:top w:val="nil"/>
              <w:left w:val="nil"/>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sz w:val="20"/>
                <w:szCs w:val="20"/>
              </w:rPr>
            </w:pPr>
            <w:r w:rsidRPr="004206AB">
              <w:rPr>
                <w:rFonts w:ascii="Tahoma" w:hAnsi="Tahoma" w:cs="Tahoma"/>
                <w:sz w:val="20"/>
                <w:szCs w:val="20"/>
              </w:rPr>
              <w:t> </w:t>
            </w:r>
          </w:p>
        </w:tc>
      </w:tr>
      <w:tr w:rsidR="004206AB" w:rsidRPr="004206AB" w:rsidTr="004206AB">
        <w:trPr>
          <w:trHeight w:val="795"/>
        </w:trPr>
        <w:tc>
          <w:tcPr>
            <w:tcW w:w="2258"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4206AB" w:rsidRPr="004206AB" w:rsidRDefault="004206AB" w:rsidP="004206AB">
            <w:pPr>
              <w:spacing w:line="276" w:lineRule="auto"/>
              <w:jc w:val="center"/>
              <w:rPr>
                <w:rFonts w:ascii="Tahoma" w:hAnsi="Tahoma" w:cs="Tahoma"/>
                <w:b/>
                <w:bCs/>
                <w:sz w:val="20"/>
                <w:szCs w:val="20"/>
              </w:rPr>
            </w:pPr>
            <w:r w:rsidRPr="004206AB">
              <w:rPr>
                <w:rFonts w:ascii="Tahoma" w:hAnsi="Tahoma" w:cs="Tahoma"/>
                <w:b/>
                <w:bCs/>
                <w:sz w:val="20"/>
                <w:szCs w:val="20"/>
              </w:rPr>
              <w:t>ΣΥΝΟΛΟ ΚΥΡΙΩΝ ΚΑΙ ΛΟΙΠΩΝ ΔΡΑΣΕΩΝ</w:t>
            </w:r>
          </w:p>
        </w:tc>
        <w:tc>
          <w:tcPr>
            <w:tcW w:w="1475" w:type="dxa"/>
            <w:tcBorders>
              <w:top w:val="single" w:sz="8" w:space="0" w:color="auto"/>
              <w:left w:val="nil"/>
              <w:bottom w:val="single" w:sz="4" w:space="0" w:color="auto"/>
              <w:right w:val="single" w:sz="8" w:space="0" w:color="auto"/>
            </w:tcBorders>
            <w:shd w:val="clear" w:color="auto" w:fill="auto"/>
            <w:noWrap/>
            <w:vAlign w:val="bottom"/>
            <w:hideMark/>
          </w:tcPr>
          <w:p w:rsidR="004206AB" w:rsidRPr="004206AB" w:rsidRDefault="004206AB" w:rsidP="004206AB">
            <w:pPr>
              <w:spacing w:line="276" w:lineRule="auto"/>
              <w:jc w:val="center"/>
              <w:rPr>
                <w:rFonts w:ascii="Tahoma" w:hAnsi="Tahoma" w:cs="Tahoma"/>
                <w:b/>
                <w:bCs/>
                <w:sz w:val="20"/>
                <w:szCs w:val="20"/>
              </w:rPr>
            </w:pPr>
            <w:r w:rsidRPr="004206AB">
              <w:rPr>
                <w:rFonts w:ascii="Tahoma" w:hAnsi="Tahoma" w:cs="Tahoma"/>
                <w:b/>
                <w:bCs/>
                <w:sz w:val="20"/>
                <w:szCs w:val="20"/>
              </w:rPr>
              <w:t>121.664,40 €</w:t>
            </w:r>
          </w:p>
        </w:tc>
        <w:tc>
          <w:tcPr>
            <w:tcW w:w="2660" w:type="dxa"/>
            <w:tcBorders>
              <w:top w:val="nil"/>
              <w:left w:val="nil"/>
              <w:bottom w:val="single" w:sz="4" w:space="0" w:color="auto"/>
              <w:right w:val="nil"/>
            </w:tcBorders>
            <w:shd w:val="clear" w:color="auto" w:fill="auto"/>
            <w:noWrap/>
            <w:vAlign w:val="bottom"/>
            <w:hideMark/>
          </w:tcPr>
          <w:p w:rsidR="004206AB" w:rsidRPr="004206AB" w:rsidRDefault="004206AB" w:rsidP="004206AB">
            <w:pPr>
              <w:spacing w:line="276" w:lineRule="auto"/>
              <w:jc w:val="center"/>
              <w:rPr>
                <w:rFonts w:ascii="Tahoma" w:hAnsi="Tahoma" w:cs="Tahoma"/>
                <w:b/>
                <w:bCs/>
                <w:sz w:val="20"/>
                <w:szCs w:val="20"/>
              </w:rPr>
            </w:pPr>
          </w:p>
        </w:tc>
        <w:tc>
          <w:tcPr>
            <w:tcW w:w="1275" w:type="dxa"/>
            <w:tcBorders>
              <w:top w:val="nil"/>
              <w:left w:val="nil"/>
              <w:bottom w:val="single" w:sz="4" w:space="0" w:color="auto"/>
              <w:right w:val="nil"/>
            </w:tcBorders>
            <w:shd w:val="clear" w:color="auto" w:fill="auto"/>
            <w:noWrap/>
            <w:vAlign w:val="bottom"/>
            <w:hideMark/>
          </w:tcPr>
          <w:p w:rsidR="004206AB" w:rsidRPr="004206AB" w:rsidRDefault="004206AB" w:rsidP="004206AB">
            <w:pPr>
              <w:spacing w:line="276" w:lineRule="auto"/>
              <w:rPr>
                <w:rFonts w:ascii="Tahoma" w:hAnsi="Tahoma" w:cs="Tahoma"/>
                <w:sz w:val="20"/>
                <w:szCs w:val="20"/>
              </w:rPr>
            </w:pPr>
          </w:p>
        </w:tc>
        <w:tc>
          <w:tcPr>
            <w:tcW w:w="1335" w:type="dxa"/>
            <w:tcBorders>
              <w:top w:val="nil"/>
              <w:left w:val="nil"/>
              <w:bottom w:val="single" w:sz="4" w:space="0" w:color="auto"/>
              <w:right w:val="nil"/>
            </w:tcBorders>
            <w:shd w:val="clear" w:color="auto" w:fill="auto"/>
            <w:noWrap/>
            <w:vAlign w:val="bottom"/>
            <w:hideMark/>
          </w:tcPr>
          <w:p w:rsidR="004206AB" w:rsidRPr="004206AB" w:rsidRDefault="004206AB" w:rsidP="004206AB">
            <w:pPr>
              <w:spacing w:line="276" w:lineRule="auto"/>
              <w:rPr>
                <w:rFonts w:ascii="Tahoma" w:hAnsi="Tahoma" w:cs="Tahoma"/>
                <w:sz w:val="20"/>
                <w:szCs w:val="20"/>
              </w:rPr>
            </w:pPr>
          </w:p>
        </w:tc>
        <w:tc>
          <w:tcPr>
            <w:tcW w:w="2480" w:type="dxa"/>
            <w:tcBorders>
              <w:top w:val="nil"/>
              <w:left w:val="nil"/>
              <w:bottom w:val="single" w:sz="4" w:space="0" w:color="auto"/>
              <w:right w:val="single" w:sz="4" w:space="0" w:color="auto"/>
            </w:tcBorders>
            <w:shd w:val="clear" w:color="auto" w:fill="auto"/>
            <w:noWrap/>
            <w:vAlign w:val="bottom"/>
            <w:hideMark/>
          </w:tcPr>
          <w:p w:rsidR="004206AB" w:rsidRPr="004206AB" w:rsidRDefault="004206AB" w:rsidP="004206AB">
            <w:pPr>
              <w:spacing w:line="276" w:lineRule="auto"/>
              <w:rPr>
                <w:rFonts w:ascii="Tahoma" w:hAnsi="Tahoma" w:cs="Tahoma"/>
                <w:sz w:val="20"/>
                <w:szCs w:val="20"/>
              </w:rPr>
            </w:pPr>
          </w:p>
        </w:tc>
      </w:tr>
    </w:tbl>
    <w:p w:rsidR="00924189" w:rsidRPr="004206AB" w:rsidRDefault="00924189" w:rsidP="00F93A8F">
      <w:pPr>
        <w:pStyle w:val="ab"/>
        <w:spacing w:line="276" w:lineRule="auto"/>
        <w:ind w:left="0"/>
        <w:jc w:val="both"/>
        <w:rPr>
          <w:rFonts w:ascii="Tahoma" w:hAnsi="Tahoma" w:cs="Tahoma"/>
          <w:i/>
          <w:sz w:val="20"/>
          <w:szCs w:val="20"/>
        </w:rPr>
      </w:pPr>
    </w:p>
    <w:p w:rsidR="008B10E9" w:rsidRPr="004206AB" w:rsidRDefault="008B10E9"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Pr="004206AB" w:rsidRDefault="00F93A8F" w:rsidP="00F93A8F">
      <w:pPr>
        <w:spacing w:line="276" w:lineRule="auto"/>
        <w:ind w:firstLine="720"/>
        <w:jc w:val="both"/>
        <w:rPr>
          <w:rFonts w:ascii="Tahoma" w:hAnsi="Tahoma" w:cs="Tahoma"/>
          <w:sz w:val="20"/>
          <w:szCs w:val="20"/>
          <w:lang w:val="en-US"/>
        </w:rPr>
      </w:pPr>
    </w:p>
    <w:p w:rsidR="00F93A8F" w:rsidRDefault="00F93A8F" w:rsidP="00F93A8F">
      <w:pPr>
        <w:spacing w:line="276" w:lineRule="auto"/>
        <w:ind w:firstLine="720"/>
        <w:jc w:val="both"/>
        <w:rPr>
          <w:rFonts w:ascii="Tahoma" w:hAnsi="Tahoma" w:cs="Tahoma"/>
          <w:sz w:val="22"/>
          <w:szCs w:val="22"/>
          <w:lang w:val="en-US"/>
        </w:rPr>
        <w:sectPr w:rsidR="00F93A8F" w:rsidSect="004206AB">
          <w:type w:val="continuous"/>
          <w:pgSz w:w="16838" w:h="11906" w:orient="landscape"/>
          <w:pgMar w:top="709" w:right="567" w:bottom="851" w:left="709" w:header="510" w:footer="340" w:gutter="0"/>
          <w:cols w:space="708"/>
          <w:docGrid w:linePitch="360"/>
        </w:sectPr>
      </w:pPr>
    </w:p>
    <w:p w:rsidR="00186868" w:rsidRPr="00B04B6F" w:rsidRDefault="00501C99" w:rsidP="00186868">
      <w:pPr>
        <w:pStyle w:val="af4"/>
        <w:spacing w:line="276" w:lineRule="auto"/>
        <w:jc w:val="both"/>
        <w:rPr>
          <w:rFonts w:ascii="Tahoma" w:hAnsi="Tahoma" w:cs="Tahoma"/>
          <w:szCs w:val="22"/>
        </w:rPr>
      </w:pPr>
      <w:r>
        <w:rPr>
          <w:rFonts w:ascii="Tahoma" w:hAnsi="Tahoma" w:cs="Tahoma"/>
          <w:szCs w:val="22"/>
        </w:rPr>
        <w:t xml:space="preserve">    </w:t>
      </w:r>
      <w:r w:rsidR="00186868" w:rsidRPr="00B04B6F">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B04B6F" w:rsidRDefault="00186868" w:rsidP="00186868">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D40CB3" w:rsidRDefault="00D7220E" w:rsidP="00D40CB3">
      <w:pPr>
        <w:spacing w:line="276" w:lineRule="auto"/>
        <w:jc w:val="center"/>
        <w:rPr>
          <w:rFonts w:ascii="Tahoma" w:hAnsi="Tahoma" w:cs="Tahoma"/>
        </w:rPr>
      </w:pPr>
      <w:r w:rsidRPr="00501C99">
        <w:rPr>
          <w:rFonts w:ascii="Tahoma" w:hAnsi="Tahoma" w:cs="Tahoma"/>
        </w:rPr>
        <w:t xml:space="preserve">Αφού έλαβε υπόψη διατάξεις του ΔΚΚ 3463/2006, του Ν. 4555/2018 </w:t>
      </w:r>
    </w:p>
    <w:p w:rsidR="00D40CB3" w:rsidRDefault="00D40CB3" w:rsidP="00D40CB3">
      <w:pPr>
        <w:spacing w:line="276" w:lineRule="auto"/>
        <w:jc w:val="center"/>
        <w:rPr>
          <w:rFonts w:ascii="Tahoma" w:hAnsi="Tahoma" w:cs="Tahoma"/>
          <w:sz w:val="22"/>
          <w:szCs w:val="22"/>
          <w:shd w:val="clear" w:color="auto" w:fill="FFFFFF"/>
        </w:rPr>
      </w:pPr>
      <w:r>
        <w:rPr>
          <w:rFonts w:ascii="Tahoma" w:hAnsi="Tahoma" w:cs="Tahoma"/>
          <w:sz w:val="22"/>
          <w:szCs w:val="22"/>
          <w:shd w:val="clear" w:color="auto" w:fill="FFFFFF"/>
        </w:rPr>
        <w:t xml:space="preserve">και </w:t>
      </w:r>
      <w:r w:rsidR="002C16F4">
        <w:rPr>
          <w:rFonts w:ascii="Tahoma" w:hAnsi="Tahoma" w:cs="Tahoma"/>
          <w:sz w:val="22"/>
          <w:szCs w:val="22"/>
          <w:shd w:val="clear" w:color="auto" w:fill="FFFFFF"/>
        </w:rPr>
        <w:t>την εισήγηση</w:t>
      </w:r>
    </w:p>
    <w:p w:rsidR="00D40CB3" w:rsidRDefault="00D40CB3" w:rsidP="00D40CB3">
      <w:pPr>
        <w:jc w:val="both"/>
        <w:rPr>
          <w:rFonts w:ascii="Tahoma" w:hAnsi="Tahoma" w:cs="Tahoma"/>
          <w:sz w:val="22"/>
          <w:szCs w:val="22"/>
        </w:rPr>
      </w:pPr>
      <w:r>
        <w:rPr>
          <w:rFonts w:ascii="Tahoma" w:hAnsi="Tahoma" w:cs="Tahoma"/>
          <w:sz w:val="22"/>
          <w:szCs w:val="22"/>
        </w:rPr>
        <w:t xml:space="preserve">                                           </w:t>
      </w:r>
    </w:p>
    <w:p w:rsidR="00D40CB3" w:rsidRDefault="00D40CB3" w:rsidP="00D40CB3">
      <w:pPr>
        <w:jc w:val="both"/>
        <w:rPr>
          <w:rFonts w:ascii="Tahoma" w:hAnsi="Tahoma" w:cs="Tahoma"/>
          <w:b/>
          <w:sz w:val="22"/>
          <w:szCs w:val="22"/>
        </w:rPr>
      </w:pPr>
      <w:r>
        <w:rPr>
          <w:rFonts w:ascii="Tahoma" w:hAnsi="Tahoma" w:cs="Tahoma"/>
          <w:sz w:val="22"/>
          <w:szCs w:val="22"/>
        </w:rPr>
        <w:t xml:space="preserve">                                         </w:t>
      </w:r>
      <w:r w:rsidR="002C16F4">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D40CB3" w:rsidRDefault="00D40CB3" w:rsidP="00D40CB3">
      <w:pPr>
        <w:jc w:val="both"/>
        <w:rPr>
          <w:rFonts w:ascii="Tahoma" w:hAnsi="Tahoma" w:cs="Tahoma"/>
          <w:b/>
          <w:sz w:val="22"/>
          <w:szCs w:val="22"/>
        </w:rPr>
      </w:pPr>
    </w:p>
    <w:p w:rsidR="008B10E9" w:rsidRPr="00841812" w:rsidRDefault="00D40CB3" w:rsidP="00AE209B">
      <w:pPr>
        <w:pStyle w:val="ab"/>
        <w:spacing w:line="276" w:lineRule="auto"/>
        <w:ind w:left="0"/>
        <w:jc w:val="both"/>
        <w:rPr>
          <w:rStyle w:val="a7"/>
          <w:rFonts w:ascii="Tahoma" w:hAnsi="Tahoma" w:cs="Tahoma"/>
          <w:sz w:val="22"/>
          <w:szCs w:val="22"/>
        </w:rPr>
      </w:pPr>
      <w:r w:rsidRPr="002C16F4">
        <w:rPr>
          <w:rFonts w:ascii="Tahoma" w:hAnsi="Tahoma" w:cs="Tahoma"/>
          <w:sz w:val="22"/>
          <w:szCs w:val="22"/>
        </w:rPr>
        <w:t xml:space="preserve">Α.- </w:t>
      </w:r>
      <w:r w:rsidR="008B10E9" w:rsidRPr="002C16F4">
        <w:rPr>
          <w:rFonts w:ascii="Tahoma" w:hAnsi="Tahoma" w:cs="Tahoma"/>
          <w:sz w:val="22"/>
          <w:szCs w:val="22"/>
        </w:rPr>
        <w:t xml:space="preserve">Την έγκριση </w:t>
      </w:r>
      <w:r w:rsidR="00AE209B">
        <w:rPr>
          <w:rFonts w:ascii="Tahoma" w:hAnsi="Tahoma" w:cs="Tahoma"/>
          <w:sz w:val="22"/>
          <w:szCs w:val="22"/>
        </w:rPr>
        <w:t xml:space="preserve"> σύμφωνα με το ιστορικό της παρούσας της </w:t>
      </w:r>
      <w:r w:rsidR="00AE209B" w:rsidRPr="00924189">
        <w:rPr>
          <w:rStyle w:val="a7"/>
          <w:rFonts w:ascii="Tahoma" w:hAnsi="Tahoma" w:cs="Tahoma"/>
          <w:sz w:val="22"/>
          <w:szCs w:val="22"/>
        </w:rPr>
        <w:t>Επικοινωνιακής Πολιτικής (Πολ. Εκδηλώσεων)  Δήμου Αρταίων για το έτος 2019</w:t>
      </w:r>
    </w:p>
    <w:p w:rsidR="00AE209B" w:rsidRPr="00841812" w:rsidRDefault="00AE209B" w:rsidP="00AE209B">
      <w:pPr>
        <w:pStyle w:val="ab"/>
        <w:spacing w:line="276" w:lineRule="auto"/>
        <w:ind w:left="0"/>
        <w:jc w:val="both"/>
        <w:rPr>
          <w:rFonts w:ascii="Tahoma" w:hAnsi="Tahoma" w:cs="Tahoma"/>
          <w:sz w:val="22"/>
          <w:szCs w:val="22"/>
        </w:rPr>
      </w:pPr>
    </w:p>
    <w:p w:rsidR="00AC3AB7" w:rsidRPr="00186868" w:rsidRDefault="00AC3AB7" w:rsidP="008B10E9">
      <w:pPr>
        <w:jc w:val="both"/>
        <w:rPr>
          <w:rFonts w:ascii="Tahoma" w:hAnsi="Tahoma" w:cs="Tahoma"/>
          <w:sz w:val="22"/>
          <w:szCs w:val="22"/>
        </w:rPr>
      </w:pPr>
      <w:r w:rsidRPr="00966261">
        <w:rPr>
          <w:rFonts w:ascii="Tahoma" w:hAnsi="Tahoma" w:cs="Tahoma"/>
          <w:sz w:val="22"/>
          <w:szCs w:val="22"/>
        </w:rPr>
        <w:t>Αναθέτει</w:t>
      </w:r>
      <w:r w:rsidRPr="00186868">
        <w:rPr>
          <w:rFonts w:ascii="Tahoma" w:hAnsi="Tahoma" w:cs="Tahoma"/>
          <w:sz w:val="22"/>
          <w:szCs w:val="22"/>
        </w:rPr>
        <w:t xml:space="preserve">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9D2A30">
        <w:rPr>
          <w:rFonts w:ascii="Tahoma" w:hAnsi="Tahoma" w:cs="Tahoma"/>
          <w:b/>
          <w:sz w:val="22"/>
          <w:szCs w:val="22"/>
        </w:rPr>
        <w:t>28</w:t>
      </w:r>
      <w:r w:rsidR="00AE209B">
        <w:rPr>
          <w:rFonts w:ascii="Tahoma" w:hAnsi="Tahoma" w:cs="Tahoma"/>
          <w:b/>
          <w:sz w:val="22"/>
          <w:szCs w:val="22"/>
        </w:rPr>
        <w:t>9</w:t>
      </w:r>
      <w:r w:rsidRPr="00186868">
        <w:rPr>
          <w:rFonts w:ascii="Tahoma" w:hAnsi="Tahoma" w:cs="Tahoma"/>
          <w:b/>
          <w:sz w:val="22"/>
          <w:szCs w:val="22"/>
        </w:rPr>
        <w:t>/201</w:t>
      </w:r>
      <w:r w:rsidR="00B04B6F">
        <w:rPr>
          <w:rFonts w:ascii="Tahoma" w:hAnsi="Tahoma" w:cs="Tahoma"/>
          <w:b/>
          <w:sz w:val="22"/>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93A8F">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D2A" w:rsidRDefault="00C10D2A">
      <w:r>
        <w:separator/>
      </w:r>
    </w:p>
  </w:endnote>
  <w:endnote w:type="continuationSeparator" w:id="0">
    <w:p w:rsidR="00C10D2A" w:rsidRDefault="00C10D2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5D20AA"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4206AB" w:rsidRDefault="005D20AA">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10D2A">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D2A" w:rsidRDefault="00C10D2A">
      <w:r>
        <w:separator/>
      </w:r>
    </w:p>
  </w:footnote>
  <w:footnote w:type="continuationSeparator" w:id="0">
    <w:p w:rsidR="00C10D2A" w:rsidRDefault="00C10D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176D73"/>
    <w:multiLevelType w:val="hybridMultilevel"/>
    <w:tmpl w:val="243C62E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F7D5C9E"/>
    <w:multiLevelType w:val="hybridMultilevel"/>
    <w:tmpl w:val="CDE8B5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B907581"/>
    <w:multiLevelType w:val="hybridMultilevel"/>
    <w:tmpl w:val="34726B7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D431FB7"/>
    <w:multiLevelType w:val="hybridMultilevel"/>
    <w:tmpl w:val="BB6A4D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2884479"/>
    <w:multiLevelType w:val="hybridMultilevel"/>
    <w:tmpl w:val="182C8D7E"/>
    <w:lvl w:ilvl="0" w:tplc="04080001">
      <w:start w:val="1"/>
      <w:numFmt w:val="bullet"/>
      <w:lvlText w:val=""/>
      <w:lvlJc w:val="left"/>
      <w:pPr>
        <w:ind w:left="1069" w:hanging="360"/>
      </w:pPr>
      <w:rPr>
        <w:rFonts w:ascii="Symbol" w:hAnsi="Symbol" w:hint="default"/>
      </w:rPr>
    </w:lvl>
    <w:lvl w:ilvl="1" w:tplc="04080003">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068042E"/>
    <w:multiLevelType w:val="hybridMultilevel"/>
    <w:tmpl w:val="152ECD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657E70"/>
    <w:multiLevelType w:val="hybridMultilevel"/>
    <w:tmpl w:val="C924070C"/>
    <w:lvl w:ilvl="0" w:tplc="04080001">
      <w:start w:val="1"/>
      <w:numFmt w:val="bullet"/>
      <w:lvlText w:val=""/>
      <w:lvlJc w:val="left"/>
      <w:pPr>
        <w:ind w:left="1140" w:hanging="360"/>
      </w:pPr>
      <w:rPr>
        <w:rFonts w:ascii="Symbol" w:hAnsi="Symbol" w:hint="default"/>
      </w:rPr>
    </w:lvl>
    <w:lvl w:ilvl="1" w:tplc="04080003">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abstractNum w:abstractNumId="14">
    <w:nsid w:val="4DE17D5B"/>
    <w:multiLevelType w:val="hybridMultilevel"/>
    <w:tmpl w:val="AF4A2E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E5E1FF0"/>
    <w:multiLevelType w:val="hybridMultilevel"/>
    <w:tmpl w:val="BF861070"/>
    <w:lvl w:ilvl="0" w:tplc="04080001">
      <w:start w:val="1"/>
      <w:numFmt w:val="bullet"/>
      <w:lvlText w:val=""/>
      <w:lvlJc w:val="left"/>
      <w:pPr>
        <w:ind w:left="1140" w:hanging="360"/>
      </w:pPr>
      <w:rPr>
        <w:rFonts w:ascii="Symbol" w:hAnsi="Symbol" w:hint="default"/>
      </w:rPr>
    </w:lvl>
    <w:lvl w:ilvl="1" w:tplc="04080003" w:tentative="1">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abstractNum w:abstractNumId="16">
    <w:nsid w:val="4F89100D"/>
    <w:multiLevelType w:val="hybridMultilevel"/>
    <w:tmpl w:val="02B2AE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1FF6076"/>
    <w:multiLevelType w:val="hybridMultilevel"/>
    <w:tmpl w:val="CFF21F5A"/>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8"/>
  </w:num>
  <w:num w:numId="3">
    <w:abstractNumId w:val="0"/>
  </w:num>
  <w:num w:numId="4">
    <w:abstractNumId w:val="12"/>
  </w:num>
  <w:num w:numId="5">
    <w:abstractNumId w:val="5"/>
  </w:num>
  <w:num w:numId="6">
    <w:abstractNumId w:val="19"/>
  </w:num>
  <w:num w:numId="7">
    <w:abstractNumId w:val="6"/>
  </w:num>
  <w:num w:numId="8">
    <w:abstractNumId w:val="17"/>
  </w:num>
  <w:num w:numId="9">
    <w:abstractNumId w:val="7"/>
  </w:num>
  <w:num w:numId="10">
    <w:abstractNumId w:val="11"/>
  </w:num>
  <w:num w:numId="11">
    <w:abstractNumId w:val="4"/>
  </w:num>
  <w:num w:numId="12">
    <w:abstractNumId w:val="14"/>
  </w:num>
  <w:num w:numId="13">
    <w:abstractNumId w:val="15"/>
  </w:num>
  <w:num w:numId="14">
    <w:abstractNumId w:val="13"/>
  </w:num>
  <w:num w:numId="15">
    <w:abstractNumId w:val="8"/>
  </w:num>
  <w:num w:numId="16">
    <w:abstractNumId w:val="16"/>
  </w:num>
  <w:num w:numId="17">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7920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77A"/>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0AA"/>
    <w:rsid w:val="005D25E0"/>
    <w:rsid w:val="005D26A2"/>
    <w:rsid w:val="005D28E9"/>
    <w:rsid w:val="005D3EB7"/>
    <w:rsid w:val="005D4EF8"/>
    <w:rsid w:val="005D5B07"/>
    <w:rsid w:val="005D7B1F"/>
    <w:rsid w:val="005E0B3A"/>
    <w:rsid w:val="005E1637"/>
    <w:rsid w:val="005E2689"/>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1812"/>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4189"/>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09B"/>
    <w:rsid w:val="00AE2157"/>
    <w:rsid w:val="00AE65AD"/>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36BA0"/>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0D2A"/>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4445F6-A957-43F5-9B99-6638DCEA5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5903</Words>
  <Characters>31877</Characters>
  <Application>Microsoft Office Word</Application>
  <DocSecurity>0</DocSecurity>
  <Lines>265</Lines>
  <Paragraphs>75</Paragraphs>
  <ScaleCrop>false</ScaleCrop>
  <HeadingPairs>
    <vt:vector size="4" baseType="variant">
      <vt:variant>
        <vt:lpstr>Τίτλος</vt:lpstr>
      </vt:variant>
      <vt:variant>
        <vt:i4>1</vt:i4>
      </vt:variant>
      <vt:variant>
        <vt:lpstr>Επικεφαλίδες</vt:lpstr>
      </vt:variant>
      <vt:variant>
        <vt:i4>16</vt:i4>
      </vt:variant>
    </vt:vector>
  </HeadingPairs>
  <TitlesOfParts>
    <vt:vector size="17" baseType="lpstr">
      <vt:lpstr/>
      <vt:lpstr>    Άρθρο 1: Εκδήλωση «Απόκριες»</vt:lpstr>
      <vt:lpstr>    Άρθρο 2: Εκδήλωση «Αγία Θεοδώρα»</vt:lpstr>
      <vt:lpstr>    Άρθρο 3: Εκδήλωση «Βυζαντινή Εβδομάδα»</vt:lpstr>
      <vt:lpstr>    Άρθρο 4: Εκδήλωση «Πολιτιστικό Καλοκαίρι»</vt:lpstr>
      <vt:lpstr>    Άρθρο 5: Εκδήλωση «Διάπλους Αμβρακικού»</vt:lpstr>
      <vt:lpstr>    Άρθρο 6: Εκδήλωση «Γιορτή Πορτοκαλιού»</vt:lpstr>
      <vt:lpstr>    Άρθρο 7: Εκδήλωση «Δέηση υπέρ πεσόντων Φιλοθέης»</vt:lpstr>
      <vt:lpstr>    Άρθρο 8: Εκδήλωση «Εκδήλωση για την Ισραηλιτική Κοινότητα Άρτας»</vt:lpstr>
      <vt:lpstr>    Άρθρο 9: Εκδήλωση «Μάχη Γριμπόβου»</vt:lpstr>
      <vt:lpstr>    Άρθρο 10: Εκδήλωση «Νυχτερινός Δρόμος»</vt:lpstr>
      <vt:lpstr>    Άρθρο 11: Εκδήλωση «Έκτακτη εκδήλωση»</vt:lpstr>
      <vt:lpstr>    Άρθρο 1: Εκδήλωση «Δρόμος του Γιοφυριού»</vt:lpstr>
      <vt:lpstr>    Άρθρο 2: Εκδήλωση «Βυζαντινή Εβδομάδα»</vt:lpstr>
      <vt:lpstr>    Άρθρο 3: Εκδήλωση «Ελευθέρια/Πολιτιστικό Καλοκαίρι»</vt:lpstr>
      <vt:lpstr>    Άρθρο 4: Εκδήλωση «Διάπλους Αμβρακικού»</vt:lpstr>
      <vt:lpstr>    Άρθρο 5: Εκδήλωση «Γιορτή Πορτοκαλιού»</vt:lpstr>
    </vt:vector>
  </TitlesOfParts>
  <Company/>
  <LinksUpToDate>false</LinksUpToDate>
  <CharactersWithSpaces>37705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2019-07-01T09:31:00Z</cp:lastPrinted>
  <dcterms:created xsi:type="dcterms:W3CDTF">2019-06-25T08:53:00Z</dcterms:created>
  <dcterms:modified xsi:type="dcterms:W3CDTF">2019-07-01T09:32:00Z</dcterms:modified>
</cp:coreProperties>
</file>