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2A16" w:rsidRDefault="009F2A16" w:rsidP="00B57B40">
      <w:pPr>
        <w:pStyle w:val="Web"/>
        <w:spacing w:before="0" w:after="0"/>
        <w:jc w:val="both"/>
        <w:rPr>
          <w:rFonts w:ascii="Comic Sans MS" w:hAnsi="Comic Sans MS"/>
          <w:sz w:val="20"/>
          <w:szCs w:val="20"/>
        </w:rPr>
      </w:pPr>
    </w:p>
    <w:p w:rsidR="003414F9" w:rsidRDefault="003414F9" w:rsidP="003414F9">
      <w:pPr>
        <w:rPr>
          <w:rFonts w:ascii="Comic Sans MS" w:hAnsi="Comic Sans MS" w:cs="Arial"/>
          <w:b/>
          <w:color w:val="000000"/>
          <w:sz w:val="20"/>
          <w:szCs w:val="20"/>
          <w:lang w:val="en-US"/>
        </w:rPr>
      </w:pPr>
    </w:p>
    <w:p w:rsidR="003414F9" w:rsidRDefault="00B41537" w:rsidP="003414F9">
      <w:pPr>
        <w:rPr>
          <w:rFonts w:ascii="Comic Sans MS" w:hAnsi="Comic Sans MS"/>
          <w:b/>
          <w:sz w:val="20"/>
          <w:szCs w:val="20"/>
        </w:rPr>
      </w:pPr>
      <w:r w:rsidRPr="00B41537">
        <w:pict>
          <v:shapetype id="_x0000_t202" coordsize="21600,21600" o:spt="202" path="m,l,21600r21600,l21600,xe">
            <v:stroke joinstyle="miter"/>
            <v:path gradientshapeok="t" o:connecttype="rect"/>
          </v:shapetype>
          <v:shape id="_x0000_s1034" type="#_x0000_t202" style="position:absolute;margin-left:234pt;margin-top:0;width:186.9pt;height:77.85pt;z-index:251663360" filled="f" stroked="f">
            <v:textbox style="mso-next-textbox:#_x0000_s1034">
              <w:txbxContent>
                <w:p w:rsidR="003414F9" w:rsidRDefault="003414F9" w:rsidP="003414F9">
                  <w:pPr>
                    <w:rPr>
                      <w:rFonts w:ascii="Comic Sans MS" w:hAnsi="Comic Sans MS"/>
                      <w:b/>
                      <w:sz w:val="20"/>
                      <w:szCs w:val="20"/>
                    </w:rPr>
                  </w:pPr>
                  <w:r>
                    <w:rPr>
                      <w:rFonts w:ascii="Comic Sans MS" w:hAnsi="Comic Sans MS"/>
                      <w:b/>
                      <w:sz w:val="20"/>
                      <w:szCs w:val="20"/>
                    </w:rPr>
                    <w:t xml:space="preserve">     Αριθ. Απόφασης </w:t>
                  </w:r>
                  <w:r w:rsidR="00BD08BD">
                    <w:rPr>
                      <w:rFonts w:ascii="Comic Sans MS" w:hAnsi="Comic Sans MS"/>
                      <w:b/>
                      <w:sz w:val="20"/>
                      <w:szCs w:val="20"/>
                    </w:rPr>
                    <w:t>138</w:t>
                  </w:r>
                  <w:r>
                    <w:rPr>
                      <w:rFonts w:ascii="Comic Sans MS" w:hAnsi="Comic Sans MS"/>
                      <w:b/>
                      <w:sz w:val="20"/>
                      <w:szCs w:val="20"/>
                    </w:rPr>
                    <w:t xml:space="preserve"> /2019</w:t>
                  </w:r>
                </w:p>
                <w:p w:rsidR="003414F9" w:rsidRDefault="003414F9" w:rsidP="003414F9">
                  <w:r>
                    <w:rPr>
                      <w:rStyle w:val="aa"/>
                    </w:rPr>
                    <w:t xml:space="preserve">      </w:t>
                  </w:r>
                  <w:r w:rsidR="0048663B">
                    <w:rPr>
                      <w:rStyle w:val="aa"/>
                    </w:rPr>
                    <w:t xml:space="preserve">ΑΔΑ: </w:t>
                  </w:r>
                  <w:r w:rsidR="0048663B">
                    <w:t>6ΧΝΞΩΨΑ-ΡΦ7</w:t>
                  </w:r>
                </w:p>
              </w:txbxContent>
            </v:textbox>
          </v:shape>
        </w:pict>
      </w:r>
      <w:r w:rsidR="003414F9">
        <w:rPr>
          <w:rFonts w:ascii="Comic Sans MS" w:hAnsi="Comic Sans MS" w:cs="Arial"/>
          <w:b/>
          <w:color w:val="000000"/>
          <w:sz w:val="20"/>
          <w:szCs w:val="20"/>
        </w:rPr>
        <w:t>ΑΝΑΡΤΗΤΕΑ ΣΤΟ ΔΙΑΔΙΚΤΥΟ</w:t>
      </w:r>
    </w:p>
    <w:p w:rsidR="003414F9" w:rsidRDefault="003414F9" w:rsidP="003414F9">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8"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3414F9" w:rsidRDefault="003414F9" w:rsidP="003414F9">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3414F9" w:rsidRDefault="003414F9" w:rsidP="003414F9">
      <w:pPr>
        <w:rPr>
          <w:rFonts w:ascii="Comic Sans MS" w:hAnsi="Comic Sans MS" w:cs="Arial"/>
          <w:b/>
          <w:sz w:val="20"/>
          <w:szCs w:val="20"/>
        </w:rPr>
      </w:pPr>
      <w:r>
        <w:rPr>
          <w:rFonts w:ascii="Comic Sans MS" w:hAnsi="Comic Sans MS" w:cs="Arial"/>
          <w:b/>
          <w:sz w:val="20"/>
          <w:szCs w:val="20"/>
        </w:rPr>
        <w:t xml:space="preserve">  ΝΟΜΟΣ ΑΡΤΑΣ</w:t>
      </w:r>
    </w:p>
    <w:p w:rsidR="003414F9" w:rsidRDefault="003414F9" w:rsidP="003414F9">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3414F9" w:rsidRDefault="003414F9" w:rsidP="003414F9">
      <w:pPr>
        <w:jc w:val="center"/>
        <w:rPr>
          <w:rFonts w:ascii="Comic Sans MS" w:hAnsi="Comic Sans MS"/>
          <w:b/>
          <w:sz w:val="20"/>
          <w:szCs w:val="20"/>
        </w:rPr>
      </w:pPr>
    </w:p>
    <w:p w:rsidR="003414F9" w:rsidRDefault="003414F9" w:rsidP="003414F9">
      <w:pPr>
        <w:jc w:val="center"/>
        <w:rPr>
          <w:rFonts w:ascii="Comic Sans MS" w:hAnsi="Comic Sans MS"/>
          <w:b/>
          <w:sz w:val="20"/>
          <w:szCs w:val="20"/>
        </w:rPr>
      </w:pPr>
      <w:r>
        <w:rPr>
          <w:rFonts w:ascii="Comic Sans MS" w:hAnsi="Comic Sans MS"/>
          <w:b/>
          <w:sz w:val="20"/>
          <w:szCs w:val="20"/>
        </w:rPr>
        <w:t>ΑΠΟΣΠΑΣΜΑ</w:t>
      </w:r>
    </w:p>
    <w:p w:rsidR="003414F9" w:rsidRDefault="003414F9" w:rsidP="003414F9">
      <w:pPr>
        <w:jc w:val="center"/>
        <w:rPr>
          <w:rFonts w:ascii="Comic Sans MS" w:hAnsi="Comic Sans MS"/>
          <w:b/>
          <w:sz w:val="20"/>
          <w:szCs w:val="20"/>
        </w:rPr>
      </w:pPr>
      <w:r>
        <w:rPr>
          <w:rFonts w:ascii="Comic Sans MS" w:hAnsi="Comic Sans MS"/>
          <w:b/>
          <w:sz w:val="20"/>
          <w:szCs w:val="20"/>
        </w:rPr>
        <w:t>ΑΠΟ ΤΟ ΠΡΑΚΤΙΚΟ ΤΗΣ 22</w:t>
      </w:r>
      <w:r>
        <w:rPr>
          <w:rFonts w:ascii="Comic Sans MS" w:hAnsi="Comic Sans MS"/>
          <w:b/>
          <w:sz w:val="20"/>
          <w:szCs w:val="20"/>
          <w:vertAlign w:val="superscript"/>
        </w:rPr>
        <w:t>ο</w:t>
      </w:r>
      <w:r>
        <w:rPr>
          <w:rFonts w:ascii="Comic Sans MS" w:hAnsi="Comic Sans MS"/>
          <w:b/>
          <w:sz w:val="20"/>
          <w:szCs w:val="20"/>
        </w:rPr>
        <w:t>/2019  Της 1</w:t>
      </w:r>
      <w:r>
        <w:rPr>
          <w:rFonts w:ascii="Comic Sans MS" w:hAnsi="Comic Sans MS"/>
          <w:b/>
          <w:sz w:val="20"/>
          <w:szCs w:val="20"/>
          <w:vertAlign w:val="superscript"/>
        </w:rPr>
        <w:t xml:space="preserve">Ης  </w:t>
      </w:r>
      <w:r>
        <w:rPr>
          <w:rFonts w:ascii="Comic Sans MS" w:hAnsi="Comic Sans MS"/>
          <w:b/>
          <w:sz w:val="20"/>
          <w:szCs w:val="20"/>
        </w:rPr>
        <w:t xml:space="preserve"> ΙΟΥΛΙΟΥ 2019</w:t>
      </w:r>
    </w:p>
    <w:p w:rsidR="003414F9" w:rsidRDefault="003414F9" w:rsidP="003414F9">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3414F9" w:rsidRDefault="003414F9" w:rsidP="003414F9">
      <w:pPr>
        <w:jc w:val="both"/>
        <w:rPr>
          <w:rFonts w:ascii="Comic Sans MS" w:hAnsi="Comic Sans MS"/>
          <w:b/>
          <w:sz w:val="20"/>
          <w:szCs w:val="20"/>
        </w:rPr>
      </w:pPr>
    </w:p>
    <w:p w:rsidR="003414F9" w:rsidRDefault="003414F9" w:rsidP="003414F9">
      <w:pPr>
        <w:jc w:val="both"/>
        <w:rPr>
          <w:rFonts w:ascii="Comic Sans MS" w:hAnsi="Comic Sans MS" w:cs="Arial"/>
          <w:b/>
          <w:sz w:val="20"/>
          <w:szCs w:val="20"/>
        </w:rPr>
      </w:pPr>
      <w:r>
        <w:rPr>
          <w:rFonts w:ascii="Comic Sans MS" w:hAnsi="Comic Sans MS"/>
          <w:b/>
          <w:sz w:val="20"/>
          <w:szCs w:val="20"/>
        </w:rPr>
        <w:t xml:space="preserve"> ΘΕΜΑ: ‘‘</w:t>
      </w:r>
      <w:r w:rsidR="00BD08BD">
        <w:rPr>
          <w:rFonts w:ascii="Comic Sans MS" w:hAnsi="Comic Sans MS"/>
          <w:b/>
          <w:sz w:val="20"/>
          <w:szCs w:val="20"/>
        </w:rPr>
        <w:t xml:space="preserve">Έγκριση </w:t>
      </w:r>
      <w:r w:rsidR="00BD08BD">
        <w:rPr>
          <w:rFonts w:ascii="Comic Sans MS" w:hAnsi="Comic Sans MS"/>
          <w:b/>
          <w:color w:val="000000"/>
          <w:sz w:val="20"/>
          <w:szCs w:val="20"/>
        </w:rPr>
        <w:t>τεχνικών προδιαγραφών και   όρων διακήρυξης διαγωνισμού για τις εργασίες: Συντήρηση-Υποστήριξη –Αναβάθμιση Υφιστάμενων Εφαρμογών Λογισμικού</w:t>
      </w:r>
      <w:r>
        <w:rPr>
          <w:rFonts w:ascii="Comic Sans MS" w:hAnsi="Comic Sans MS"/>
          <w:b/>
          <w:sz w:val="20"/>
          <w:szCs w:val="20"/>
        </w:rPr>
        <w:t xml:space="preserve">  ’’</w:t>
      </w:r>
      <w:r>
        <w:rPr>
          <w:rFonts w:ascii="Comic Sans MS" w:hAnsi="Comic Sans MS" w:cs="Arial"/>
          <w:b/>
          <w:sz w:val="20"/>
          <w:szCs w:val="20"/>
        </w:rPr>
        <w:t xml:space="preserve">  </w:t>
      </w:r>
    </w:p>
    <w:p w:rsidR="003414F9" w:rsidRDefault="003414F9" w:rsidP="003414F9">
      <w:pPr>
        <w:jc w:val="both"/>
        <w:rPr>
          <w:rFonts w:ascii="Comic Sans MS" w:hAnsi="Comic Sans MS" w:cs="Arial"/>
          <w:sz w:val="20"/>
          <w:szCs w:val="20"/>
        </w:rPr>
      </w:pPr>
      <w:r>
        <w:rPr>
          <w:rFonts w:ascii="Comic Sans MS" w:hAnsi="Comic Sans MS"/>
          <w:b/>
          <w:sz w:val="20"/>
          <w:szCs w:val="20"/>
        </w:rPr>
        <w:t xml:space="preserve">  </w:t>
      </w:r>
    </w:p>
    <w:p w:rsidR="003414F9" w:rsidRDefault="003414F9" w:rsidP="003414F9">
      <w:pPr>
        <w:jc w:val="both"/>
        <w:rPr>
          <w:rFonts w:ascii="Comic Sans MS" w:hAnsi="Comic Sans MS" w:cs="Arial"/>
          <w:b/>
          <w:sz w:val="20"/>
          <w:szCs w:val="20"/>
        </w:rPr>
      </w:pPr>
      <w:r>
        <w:rPr>
          <w:rFonts w:ascii="Comic Sans MS" w:hAnsi="Comic Sans MS"/>
          <w:i/>
          <w:sz w:val="20"/>
          <w:szCs w:val="20"/>
        </w:rPr>
        <w:t xml:space="preserve">   Στην Άρτα, σήμερα, 1-7-2019 και ώρα 9:00 </w:t>
      </w:r>
      <w:proofErr w:type="spellStart"/>
      <w:r>
        <w:rPr>
          <w:rFonts w:ascii="Comic Sans MS" w:hAnsi="Comic Sans MS"/>
          <w:i/>
          <w:sz w:val="20"/>
          <w:szCs w:val="20"/>
        </w:rPr>
        <w:t>π.μ</w:t>
      </w:r>
      <w:proofErr w:type="spellEnd"/>
      <w:r>
        <w:rPr>
          <w:rFonts w:ascii="Comic Sans MS" w:hAnsi="Comic Sans MS"/>
          <w:i/>
          <w:sz w:val="20"/>
          <w:szCs w:val="20"/>
        </w:rPr>
        <w:t xml:space="preserve">.. στο Δημοτικό     Κατάστημα του Δήμου </w:t>
      </w:r>
      <w:proofErr w:type="spellStart"/>
      <w:r>
        <w:rPr>
          <w:rFonts w:ascii="Comic Sans MS" w:hAnsi="Comic Sans MS"/>
          <w:i/>
          <w:sz w:val="20"/>
          <w:szCs w:val="20"/>
        </w:rPr>
        <w:t>Αρταίων</w:t>
      </w:r>
      <w:proofErr w:type="spellEnd"/>
      <w:r>
        <w:rPr>
          <w:rFonts w:ascii="Comic Sans MS" w:hAnsi="Comic Sans MS"/>
          <w:i/>
          <w:sz w:val="20"/>
          <w:szCs w:val="20"/>
        </w:rPr>
        <w:t xml:space="preserve"> συνήλθε σε  συνεδρίαση η Οικονομική Επιτροπή του Δήμου </w:t>
      </w:r>
      <w:proofErr w:type="spellStart"/>
      <w:r>
        <w:rPr>
          <w:rFonts w:ascii="Comic Sans MS" w:hAnsi="Comic Sans MS"/>
          <w:i/>
          <w:sz w:val="20"/>
          <w:szCs w:val="20"/>
        </w:rPr>
        <w:t>Αρταίων</w:t>
      </w:r>
      <w:proofErr w:type="spellEnd"/>
      <w:r>
        <w:rPr>
          <w:rFonts w:ascii="Comic Sans MS" w:hAnsi="Comic Sans MS"/>
          <w:i/>
          <w:sz w:val="20"/>
          <w:szCs w:val="20"/>
        </w:rPr>
        <w:t xml:space="preserve">,  ύστερα από την </w:t>
      </w:r>
      <w:r>
        <w:rPr>
          <w:b/>
        </w:rPr>
        <w:t>14106</w:t>
      </w:r>
      <w:r>
        <w:rPr>
          <w:rFonts w:ascii="Comic Sans MS" w:hAnsi="Comic Sans MS"/>
          <w:b/>
          <w:i/>
          <w:sz w:val="20"/>
          <w:szCs w:val="20"/>
        </w:rPr>
        <w:t>/27-06-2019</w:t>
      </w:r>
      <w:r>
        <w:rPr>
          <w:rFonts w:ascii="Comic Sans MS" w:hAnsi="Comic Sans MS"/>
          <w:i/>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3414F9" w:rsidRDefault="003414F9" w:rsidP="003414F9">
      <w:pPr>
        <w:spacing w:line="276" w:lineRule="auto"/>
        <w:jc w:val="both"/>
        <w:rPr>
          <w:rFonts w:ascii="Comic Sans MS" w:hAnsi="Comic Sans MS" w:cs="Arial"/>
          <w:b/>
          <w:i/>
          <w:sz w:val="20"/>
          <w:szCs w:val="20"/>
        </w:rPr>
      </w:pPr>
      <w:r>
        <w:rPr>
          <w:rFonts w:ascii="Comic Sans MS" w:hAnsi="Comic Sans MS"/>
          <w:i/>
          <w:sz w:val="20"/>
          <w:szCs w:val="20"/>
        </w:rPr>
        <w:t>Αφού διαπιστώθηκε νόμιμη απαρτία, δηλαδή σε σύνολο εννέα (9) μελών βρέθηκαν παρόντα τα παρακάτω    (6)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1"/>
        <w:gridCol w:w="4261"/>
      </w:tblGrid>
      <w:tr w:rsidR="003414F9" w:rsidTr="003414F9">
        <w:trPr>
          <w:trHeight w:val="2925"/>
        </w:trPr>
        <w:tc>
          <w:tcPr>
            <w:tcW w:w="4264" w:type="dxa"/>
            <w:tcBorders>
              <w:top w:val="single" w:sz="4" w:space="0" w:color="auto"/>
              <w:left w:val="single" w:sz="4" w:space="0" w:color="auto"/>
              <w:bottom w:val="single" w:sz="4" w:space="0" w:color="auto"/>
              <w:right w:val="single" w:sz="4" w:space="0" w:color="auto"/>
            </w:tcBorders>
            <w:hideMark/>
          </w:tcPr>
          <w:p w:rsidR="003414F9" w:rsidRDefault="003414F9">
            <w:pPr>
              <w:spacing w:line="276" w:lineRule="auto"/>
              <w:jc w:val="both"/>
              <w:rPr>
                <w:rFonts w:ascii="Comic Sans MS" w:hAnsi="Comic Sans MS"/>
                <w:b/>
                <w:sz w:val="20"/>
                <w:szCs w:val="20"/>
                <w:u w:val="single"/>
                <w:lang w:eastAsia="en-US"/>
              </w:rPr>
            </w:pPr>
            <w:r>
              <w:rPr>
                <w:rFonts w:ascii="Comic Sans MS" w:hAnsi="Comic Sans MS"/>
                <w:b/>
                <w:sz w:val="20"/>
                <w:szCs w:val="20"/>
                <w:lang w:eastAsia="en-US"/>
              </w:rPr>
              <w:t xml:space="preserve">                   </w:t>
            </w:r>
            <w:r>
              <w:rPr>
                <w:rFonts w:ascii="Comic Sans MS" w:hAnsi="Comic Sans MS"/>
                <w:b/>
                <w:sz w:val="20"/>
                <w:szCs w:val="20"/>
                <w:u w:val="single"/>
                <w:lang w:eastAsia="en-US"/>
              </w:rPr>
              <w:t>ΠΑΡΟΝΤΕΣ</w:t>
            </w:r>
          </w:p>
          <w:p w:rsidR="003414F9" w:rsidRDefault="003414F9">
            <w:pPr>
              <w:spacing w:line="276" w:lineRule="auto"/>
              <w:jc w:val="both"/>
              <w:rPr>
                <w:rFonts w:ascii="Comic Sans MS" w:hAnsi="Comic Sans MS"/>
                <w:b/>
                <w:i/>
                <w:sz w:val="20"/>
                <w:szCs w:val="20"/>
                <w:lang w:eastAsia="en-US"/>
              </w:rPr>
            </w:pPr>
            <w:r>
              <w:rPr>
                <w:rFonts w:ascii="Comic Sans MS" w:hAnsi="Comic Sans MS"/>
                <w:b/>
                <w:i/>
                <w:sz w:val="20"/>
                <w:lang w:eastAsia="en-US"/>
              </w:rPr>
              <w:t xml:space="preserve">             1.</w:t>
            </w:r>
            <w:r>
              <w:rPr>
                <w:rFonts w:ascii="Comic Sans MS" w:hAnsi="Comic Sans MS"/>
                <w:b/>
                <w:i/>
                <w:sz w:val="20"/>
                <w:szCs w:val="20"/>
                <w:lang w:eastAsia="en-US"/>
              </w:rPr>
              <w:t xml:space="preserve">Τσιρογιάννης Χρήστος                           </w:t>
            </w:r>
          </w:p>
          <w:p w:rsidR="003414F9" w:rsidRDefault="003414F9">
            <w:pPr>
              <w:spacing w:line="276" w:lineRule="auto"/>
              <w:ind w:left="480"/>
              <w:jc w:val="both"/>
              <w:rPr>
                <w:rFonts w:ascii="Comic Sans MS" w:hAnsi="Comic Sans MS"/>
                <w:b/>
                <w:i/>
                <w:sz w:val="20"/>
                <w:szCs w:val="20"/>
                <w:lang w:eastAsia="en-US"/>
              </w:rPr>
            </w:pPr>
            <w:r>
              <w:rPr>
                <w:rFonts w:ascii="Comic Sans MS" w:hAnsi="Comic Sans MS"/>
                <w:b/>
                <w:i/>
                <w:sz w:val="20"/>
                <w:szCs w:val="20"/>
                <w:lang w:eastAsia="en-US"/>
              </w:rPr>
              <w:t xml:space="preserve">           (Πρόεδρος)                                             </w:t>
            </w:r>
          </w:p>
          <w:p w:rsidR="003414F9" w:rsidRDefault="003414F9">
            <w:pPr>
              <w:pStyle w:val="25"/>
              <w:spacing w:line="240" w:lineRule="auto"/>
              <w:ind w:right="43"/>
              <w:rPr>
                <w:rFonts w:ascii="Comic Sans MS" w:hAnsi="Comic Sans MS"/>
                <w:b/>
                <w:i/>
                <w:sz w:val="20"/>
                <w:szCs w:val="20"/>
                <w:lang w:eastAsia="en-US"/>
              </w:rPr>
            </w:pPr>
            <w:r>
              <w:rPr>
                <w:rFonts w:ascii="Comic Sans MS" w:hAnsi="Comic Sans MS"/>
                <w:b/>
                <w:i/>
                <w:sz w:val="20"/>
                <w:lang w:eastAsia="en-US"/>
              </w:rPr>
              <w:t xml:space="preserve">            2. </w:t>
            </w:r>
            <w:proofErr w:type="spellStart"/>
            <w:r>
              <w:rPr>
                <w:rFonts w:ascii="Comic Sans MS" w:hAnsi="Comic Sans MS"/>
                <w:b/>
                <w:i/>
                <w:sz w:val="20"/>
                <w:lang w:eastAsia="en-US"/>
              </w:rPr>
              <w:t>Πανέτας</w:t>
            </w:r>
            <w:proofErr w:type="spellEnd"/>
            <w:r>
              <w:rPr>
                <w:rFonts w:ascii="Comic Sans MS" w:hAnsi="Comic Sans MS"/>
                <w:b/>
                <w:i/>
                <w:sz w:val="20"/>
                <w:lang w:eastAsia="en-US"/>
              </w:rPr>
              <w:t xml:space="preserve"> Γεώργιος</w:t>
            </w:r>
          </w:p>
          <w:p w:rsidR="003414F9" w:rsidRDefault="003414F9">
            <w:pPr>
              <w:pStyle w:val="25"/>
              <w:spacing w:line="240" w:lineRule="auto"/>
              <w:ind w:right="43"/>
              <w:rPr>
                <w:rFonts w:ascii="Comic Sans MS" w:hAnsi="Comic Sans MS"/>
                <w:b/>
                <w:i/>
                <w:sz w:val="20"/>
                <w:lang w:eastAsia="en-US"/>
              </w:rPr>
            </w:pPr>
            <w:r>
              <w:rPr>
                <w:rFonts w:ascii="Comic Sans MS" w:hAnsi="Comic Sans MS"/>
                <w:b/>
                <w:i/>
                <w:sz w:val="20"/>
                <w:lang w:eastAsia="en-US"/>
              </w:rPr>
              <w:t xml:space="preserve">            3. </w:t>
            </w:r>
            <w:proofErr w:type="spellStart"/>
            <w:r>
              <w:rPr>
                <w:rFonts w:ascii="Comic Sans MS" w:hAnsi="Comic Sans MS"/>
                <w:b/>
                <w:i/>
                <w:sz w:val="20"/>
                <w:lang w:eastAsia="en-US"/>
              </w:rPr>
              <w:t>Σιαφάκας</w:t>
            </w:r>
            <w:proofErr w:type="spellEnd"/>
            <w:r>
              <w:rPr>
                <w:rFonts w:ascii="Comic Sans MS" w:hAnsi="Comic Sans MS"/>
                <w:b/>
                <w:i/>
                <w:sz w:val="20"/>
                <w:lang w:eastAsia="en-US"/>
              </w:rPr>
              <w:t xml:space="preserve"> Χριστόφορος     </w:t>
            </w:r>
          </w:p>
          <w:p w:rsidR="003414F9" w:rsidRDefault="003414F9">
            <w:pPr>
              <w:pStyle w:val="25"/>
              <w:spacing w:line="240" w:lineRule="auto"/>
              <w:ind w:right="43"/>
              <w:rPr>
                <w:rFonts w:ascii="Comic Sans MS" w:hAnsi="Comic Sans MS"/>
                <w:b/>
                <w:i/>
                <w:sz w:val="20"/>
                <w:lang w:eastAsia="en-US"/>
              </w:rPr>
            </w:pPr>
            <w:r>
              <w:rPr>
                <w:rFonts w:ascii="Comic Sans MS" w:hAnsi="Comic Sans MS"/>
                <w:b/>
                <w:i/>
                <w:sz w:val="20"/>
                <w:lang w:eastAsia="en-US"/>
              </w:rPr>
              <w:t xml:space="preserve">            4. Λιλής Γεώργιος</w:t>
            </w:r>
          </w:p>
          <w:p w:rsidR="003414F9" w:rsidRDefault="003414F9">
            <w:pPr>
              <w:pStyle w:val="25"/>
              <w:spacing w:line="240" w:lineRule="auto"/>
              <w:ind w:right="43"/>
              <w:rPr>
                <w:rFonts w:ascii="Comic Sans MS" w:hAnsi="Comic Sans MS"/>
                <w:b/>
                <w:i/>
                <w:sz w:val="20"/>
                <w:lang w:eastAsia="en-US"/>
              </w:rPr>
            </w:pPr>
            <w:r>
              <w:rPr>
                <w:rFonts w:ascii="Comic Sans MS" w:hAnsi="Comic Sans MS"/>
                <w:b/>
                <w:i/>
                <w:sz w:val="20"/>
                <w:lang w:eastAsia="en-US"/>
              </w:rPr>
              <w:t xml:space="preserve">            5. </w:t>
            </w:r>
            <w:proofErr w:type="spellStart"/>
            <w:r>
              <w:rPr>
                <w:rFonts w:ascii="Comic Sans MS" w:hAnsi="Comic Sans MS"/>
                <w:b/>
                <w:i/>
                <w:sz w:val="20"/>
                <w:lang w:eastAsia="en-US"/>
              </w:rPr>
              <w:t>Κοτσαρίνης</w:t>
            </w:r>
            <w:proofErr w:type="spellEnd"/>
            <w:r>
              <w:rPr>
                <w:rFonts w:ascii="Comic Sans MS" w:hAnsi="Comic Sans MS"/>
                <w:b/>
                <w:i/>
                <w:sz w:val="20"/>
                <w:lang w:eastAsia="en-US"/>
              </w:rPr>
              <w:t xml:space="preserve"> Μιχαήλ</w:t>
            </w:r>
          </w:p>
          <w:p w:rsidR="003414F9" w:rsidRDefault="003414F9">
            <w:pPr>
              <w:pStyle w:val="25"/>
              <w:spacing w:line="240" w:lineRule="auto"/>
              <w:ind w:right="43"/>
              <w:rPr>
                <w:rFonts w:ascii="Comic Sans MS" w:hAnsi="Comic Sans MS"/>
                <w:b/>
                <w:i/>
                <w:sz w:val="20"/>
                <w:lang w:eastAsia="en-US"/>
              </w:rPr>
            </w:pPr>
            <w:r>
              <w:rPr>
                <w:rFonts w:ascii="Comic Sans MS" w:hAnsi="Comic Sans MS"/>
                <w:b/>
                <w:i/>
                <w:sz w:val="20"/>
                <w:lang w:eastAsia="en-US"/>
              </w:rPr>
              <w:t xml:space="preserve">            6.Χαρακλιάς Κων/νος</w:t>
            </w:r>
          </w:p>
          <w:p w:rsidR="003414F9" w:rsidRDefault="003414F9">
            <w:pPr>
              <w:pStyle w:val="25"/>
              <w:spacing w:line="240" w:lineRule="auto"/>
              <w:ind w:right="43"/>
              <w:rPr>
                <w:rFonts w:ascii="Comic Sans MS" w:hAnsi="Comic Sans MS"/>
                <w:b/>
                <w:sz w:val="20"/>
                <w:lang w:eastAsia="en-US"/>
              </w:rPr>
            </w:pPr>
            <w:r>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3414F9" w:rsidRDefault="003414F9">
            <w:pPr>
              <w:spacing w:line="276" w:lineRule="auto"/>
              <w:jc w:val="center"/>
              <w:rPr>
                <w:rFonts w:ascii="Comic Sans MS" w:hAnsi="Comic Sans MS"/>
                <w:b/>
                <w:sz w:val="20"/>
                <w:szCs w:val="20"/>
                <w:u w:val="single"/>
                <w:lang w:eastAsia="en-US"/>
              </w:rPr>
            </w:pPr>
            <w:r>
              <w:rPr>
                <w:rFonts w:ascii="Comic Sans MS" w:hAnsi="Comic Sans MS"/>
                <w:b/>
                <w:sz w:val="20"/>
                <w:szCs w:val="20"/>
                <w:u w:val="single"/>
                <w:lang w:eastAsia="en-US"/>
              </w:rPr>
              <w:t>ΑΠΟΝΤΕΣ</w:t>
            </w:r>
          </w:p>
          <w:p w:rsidR="003414F9" w:rsidRDefault="003414F9">
            <w:pPr>
              <w:spacing w:line="276" w:lineRule="auto"/>
              <w:jc w:val="both"/>
              <w:rPr>
                <w:rFonts w:ascii="Comic Sans MS" w:hAnsi="Comic Sans MS"/>
                <w:b/>
                <w:i/>
                <w:sz w:val="20"/>
                <w:lang w:eastAsia="en-US"/>
              </w:rPr>
            </w:pPr>
            <w:r>
              <w:rPr>
                <w:rFonts w:ascii="Comic Sans MS" w:hAnsi="Comic Sans MS"/>
                <w:b/>
                <w:i/>
                <w:sz w:val="20"/>
                <w:lang w:eastAsia="en-US"/>
              </w:rPr>
              <w:t xml:space="preserve">             1.Παπαϊωάννου Κων/νος</w:t>
            </w:r>
          </w:p>
          <w:p w:rsidR="003414F9" w:rsidRDefault="003414F9">
            <w:pPr>
              <w:spacing w:line="276" w:lineRule="auto"/>
              <w:jc w:val="both"/>
              <w:rPr>
                <w:rFonts w:ascii="Comic Sans MS" w:hAnsi="Comic Sans MS"/>
                <w:b/>
                <w:i/>
                <w:sz w:val="20"/>
                <w:szCs w:val="20"/>
                <w:lang w:eastAsia="en-US"/>
              </w:rPr>
            </w:pPr>
            <w:r>
              <w:rPr>
                <w:rFonts w:ascii="Comic Sans MS" w:hAnsi="Comic Sans MS"/>
                <w:b/>
                <w:i/>
                <w:sz w:val="20"/>
                <w:lang w:eastAsia="en-US"/>
              </w:rPr>
              <w:t xml:space="preserve">             2.Κοσμάς Ηλίας</w:t>
            </w:r>
          </w:p>
          <w:p w:rsidR="003414F9" w:rsidRDefault="003414F9">
            <w:pPr>
              <w:pStyle w:val="25"/>
              <w:spacing w:line="240" w:lineRule="auto"/>
              <w:ind w:right="43"/>
              <w:rPr>
                <w:rFonts w:ascii="Comic Sans MS" w:hAnsi="Comic Sans MS"/>
                <w:b/>
                <w:i/>
                <w:sz w:val="20"/>
                <w:szCs w:val="20"/>
                <w:lang w:eastAsia="en-US"/>
              </w:rPr>
            </w:pPr>
            <w:r>
              <w:rPr>
                <w:rFonts w:ascii="Comic Sans MS" w:hAnsi="Comic Sans MS"/>
                <w:b/>
                <w:i/>
                <w:sz w:val="20"/>
                <w:lang w:eastAsia="en-US"/>
              </w:rPr>
              <w:t xml:space="preserve">            3.Βασιλάκη – </w:t>
            </w:r>
            <w:proofErr w:type="spellStart"/>
            <w:r>
              <w:rPr>
                <w:rFonts w:ascii="Comic Sans MS" w:hAnsi="Comic Sans MS"/>
                <w:b/>
                <w:i/>
                <w:sz w:val="20"/>
                <w:lang w:eastAsia="en-US"/>
              </w:rPr>
              <w:t>Μητρογιώρου</w:t>
            </w:r>
            <w:proofErr w:type="spellEnd"/>
          </w:p>
          <w:p w:rsidR="003414F9" w:rsidRDefault="003414F9">
            <w:pPr>
              <w:spacing w:line="276" w:lineRule="auto"/>
              <w:jc w:val="both"/>
              <w:rPr>
                <w:rFonts w:ascii="Comic Sans MS" w:hAnsi="Comic Sans MS"/>
                <w:b/>
                <w:i/>
                <w:sz w:val="20"/>
                <w:szCs w:val="20"/>
                <w:lang w:eastAsia="en-US"/>
              </w:rPr>
            </w:pPr>
            <w:r>
              <w:rPr>
                <w:rFonts w:ascii="Comic Sans MS" w:hAnsi="Comic Sans MS"/>
                <w:b/>
                <w:i/>
                <w:sz w:val="20"/>
                <w:lang w:eastAsia="en-US"/>
              </w:rPr>
              <w:t xml:space="preserve">                 Βικτωρία</w:t>
            </w:r>
          </w:p>
          <w:p w:rsidR="003414F9" w:rsidRDefault="003414F9">
            <w:pPr>
              <w:spacing w:line="276" w:lineRule="auto"/>
              <w:jc w:val="center"/>
              <w:rPr>
                <w:rFonts w:ascii="Comic Sans MS" w:hAnsi="Comic Sans MS"/>
                <w:b/>
                <w:sz w:val="20"/>
                <w:szCs w:val="20"/>
                <w:u w:val="single"/>
                <w:lang w:eastAsia="en-US"/>
              </w:rPr>
            </w:pPr>
          </w:p>
          <w:p w:rsidR="003414F9" w:rsidRDefault="003414F9">
            <w:pPr>
              <w:pStyle w:val="25"/>
              <w:spacing w:line="240" w:lineRule="auto"/>
              <w:ind w:right="43"/>
              <w:rPr>
                <w:rFonts w:ascii="Comic Sans MS" w:hAnsi="Comic Sans MS"/>
                <w:b/>
                <w:i/>
                <w:sz w:val="20"/>
                <w:lang w:eastAsia="en-US"/>
              </w:rPr>
            </w:pPr>
            <w:r>
              <w:rPr>
                <w:rFonts w:ascii="Comic Sans MS" w:hAnsi="Comic Sans MS"/>
                <w:b/>
                <w:i/>
                <w:sz w:val="20"/>
                <w:lang w:eastAsia="en-US"/>
              </w:rPr>
              <w:t xml:space="preserve">           </w:t>
            </w:r>
          </w:p>
        </w:tc>
      </w:tr>
    </w:tbl>
    <w:p w:rsidR="003414F9" w:rsidRDefault="003414F9" w:rsidP="003414F9">
      <w:pPr>
        <w:pStyle w:val="25"/>
        <w:spacing w:line="276" w:lineRule="auto"/>
        <w:ind w:right="43"/>
        <w:rPr>
          <w:rFonts w:ascii="Comic Sans MS" w:hAnsi="Comic Sans MS"/>
          <w:i/>
          <w:sz w:val="20"/>
          <w:szCs w:val="20"/>
        </w:rPr>
      </w:pPr>
      <w:r>
        <w:rPr>
          <w:rFonts w:ascii="Comic Sans MS" w:hAnsi="Comic Sans MS"/>
          <w:i/>
          <w:sz w:val="20"/>
        </w:rPr>
        <w:t xml:space="preserve"> </w:t>
      </w:r>
    </w:p>
    <w:p w:rsidR="003414F9" w:rsidRDefault="003414F9" w:rsidP="003414F9">
      <w:pPr>
        <w:pStyle w:val="25"/>
        <w:spacing w:line="276" w:lineRule="auto"/>
        <w:ind w:right="43"/>
        <w:rPr>
          <w:rFonts w:ascii="Comic Sans MS" w:hAnsi="Comic Sans MS"/>
          <w:i/>
          <w:sz w:val="20"/>
        </w:rPr>
      </w:pPr>
    </w:p>
    <w:p w:rsidR="003414F9" w:rsidRDefault="003414F9" w:rsidP="003414F9">
      <w:pPr>
        <w:pStyle w:val="25"/>
        <w:spacing w:line="276" w:lineRule="auto"/>
        <w:ind w:right="43"/>
        <w:rPr>
          <w:rFonts w:ascii="Comic Sans MS" w:hAnsi="Comic Sans MS"/>
          <w:i/>
          <w:sz w:val="20"/>
        </w:rPr>
      </w:pPr>
      <w:r>
        <w:rPr>
          <w:rFonts w:ascii="Comic Sans MS" w:hAnsi="Comic Sans MS"/>
          <w:i/>
          <w:sz w:val="20"/>
        </w:rPr>
        <w:t xml:space="preserve">Καθήκοντα Γραμματέα  Οικονομικής Επιτροπής εκτελεί ο Γεώργιος </w:t>
      </w:r>
      <w:proofErr w:type="spellStart"/>
      <w:r>
        <w:rPr>
          <w:rFonts w:ascii="Comic Sans MS" w:hAnsi="Comic Sans MS"/>
          <w:i/>
          <w:sz w:val="20"/>
        </w:rPr>
        <w:t>Ντεκουμές</w:t>
      </w:r>
      <w:proofErr w:type="spellEnd"/>
    </w:p>
    <w:p w:rsidR="003414F9" w:rsidRDefault="003414F9" w:rsidP="003414F9">
      <w:pPr>
        <w:pStyle w:val="25"/>
        <w:spacing w:line="276" w:lineRule="auto"/>
        <w:ind w:right="43"/>
        <w:rPr>
          <w:rFonts w:ascii="Comic Sans MS" w:hAnsi="Comic Sans MS"/>
          <w:i/>
          <w:sz w:val="20"/>
        </w:rPr>
      </w:pPr>
    </w:p>
    <w:p w:rsidR="003414F9" w:rsidRDefault="003414F9" w:rsidP="003414F9">
      <w:pPr>
        <w:spacing w:line="276" w:lineRule="auto"/>
        <w:jc w:val="both"/>
        <w:rPr>
          <w:rFonts w:ascii="Comic Sans MS" w:hAnsi="Comic Sans MS"/>
          <w:sz w:val="20"/>
          <w:szCs w:val="20"/>
        </w:rPr>
      </w:pPr>
      <w:r>
        <w:rPr>
          <w:rFonts w:ascii="Comic Sans MS" w:hAnsi="Comic Sans MS"/>
          <w:sz w:val="20"/>
          <w:szCs w:val="20"/>
        </w:rPr>
        <w:t>Η Επιτροπή έκανε ομόφωνα δεκτή πρόταση τ</w:t>
      </w:r>
      <w:r w:rsidR="000A5482">
        <w:rPr>
          <w:rFonts w:ascii="Comic Sans MS" w:hAnsi="Comic Sans MS"/>
          <w:sz w:val="20"/>
          <w:szCs w:val="20"/>
        </w:rPr>
        <w:t>ου προέδρου της να συζητηθούν</w:t>
      </w:r>
      <w:r w:rsidR="002B37E9">
        <w:rPr>
          <w:rFonts w:ascii="Comic Sans MS" w:hAnsi="Comic Sans MS"/>
          <w:sz w:val="20"/>
          <w:szCs w:val="20"/>
        </w:rPr>
        <w:t xml:space="preserve"> τρία (3</w:t>
      </w:r>
      <w:r w:rsidR="001A188A">
        <w:rPr>
          <w:rFonts w:ascii="Comic Sans MS" w:hAnsi="Comic Sans MS"/>
          <w:sz w:val="20"/>
          <w:szCs w:val="20"/>
        </w:rPr>
        <w:t>) έκτακτα</w:t>
      </w:r>
      <w:r>
        <w:rPr>
          <w:rFonts w:ascii="Comic Sans MS" w:hAnsi="Comic Sans MS"/>
          <w:sz w:val="20"/>
          <w:szCs w:val="20"/>
        </w:rPr>
        <w:t xml:space="preserve"> θέμα</w:t>
      </w:r>
      <w:r w:rsidR="001A188A">
        <w:rPr>
          <w:rFonts w:ascii="Comic Sans MS" w:hAnsi="Comic Sans MS"/>
          <w:sz w:val="20"/>
          <w:szCs w:val="20"/>
        </w:rPr>
        <w:t>τα</w:t>
      </w:r>
      <w:r>
        <w:rPr>
          <w:rFonts w:ascii="Comic Sans MS" w:hAnsi="Comic Sans MS"/>
          <w:sz w:val="20"/>
          <w:szCs w:val="20"/>
        </w:rPr>
        <w:t>.</w:t>
      </w:r>
    </w:p>
    <w:p w:rsidR="003414F9" w:rsidRDefault="003414F9" w:rsidP="003414F9">
      <w:pPr>
        <w:rPr>
          <w:rFonts w:ascii="Comic Sans MS" w:hAnsi="Comic Sans MS" w:cs="Arial"/>
          <w:b/>
          <w:color w:val="000000"/>
          <w:sz w:val="20"/>
          <w:szCs w:val="20"/>
        </w:rPr>
      </w:pPr>
    </w:p>
    <w:p w:rsidR="003414F9" w:rsidRDefault="003414F9" w:rsidP="003414F9">
      <w:pPr>
        <w:rPr>
          <w:rFonts w:ascii="Comic Sans MS" w:hAnsi="Comic Sans MS" w:cs="Arial"/>
          <w:b/>
          <w:color w:val="000000"/>
          <w:sz w:val="20"/>
          <w:szCs w:val="20"/>
        </w:rPr>
      </w:pPr>
    </w:p>
    <w:p w:rsidR="003414F9" w:rsidRDefault="003414F9" w:rsidP="00B57B40">
      <w:pPr>
        <w:pStyle w:val="Web"/>
        <w:spacing w:before="0" w:after="0"/>
        <w:jc w:val="both"/>
        <w:rPr>
          <w:rFonts w:ascii="Comic Sans MS" w:hAnsi="Comic Sans MS"/>
          <w:sz w:val="20"/>
          <w:szCs w:val="20"/>
        </w:rPr>
      </w:pPr>
    </w:p>
    <w:p w:rsidR="003414F9" w:rsidRDefault="003414F9" w:rsidP="00B57B40">
      <w:pPr>
        <w:pStyle w:val="Web"/>
        <w:spacing w:before="0" w:after="0"/>
        <w:jc w:val="both"/>
        <w:rPr>
          <w:rFonts w:ascii="Comic Sans MS" w:hAnsi="Comic Sans MS"/>
          <w:sz w:val="20"/>
          <w:szCs w:val="20"/>
        </w:rPr>
      </w:pPr>
    </w:p>
    <w:p w:rsidR="003414F9" w:rsidRDefault="003414F9" w:rsidP="00B57B40">
      <w:pPr>
        <w:pStyle w:val="Web"/>
        <w:spacing w:before="0" w:after="0"/>
        <w:jc w:val="both"/>
        <w:rPr>
          <w:rFonts w:ascii="Comic Sans MS" w:hAnsi="Comic Sans MS"/>
          <w:sz w:val="20"/>
          <w:szCs w:val="20"/>
        </w:rPr>
      </w:pPr>
    </w:p>
    <w:p w:rsidR="003414F9" w:rsidRDefault="003414F9" w:rsidP="00B57B40">
      <w:pPr>
        <w:pStyle w:val="Web"/>
        <w:spacing w:before="0" w:after="0"/>
        <w:jc w:val="both"/>
        <w:rPr>
          <w:rFonts w:ascii="Comic Sans MS" w:hAnsi="Comic Sans MS"/>
          <w:sz w:val="20"/>
          <w:szCs w:val="20"/>
        </w:rPr>
      </w:pPr>
    </w:p>
    <w:p w:rsidR="003414F9" w:rsidRDefault="003414F9" w:rsidP="00B57B40">
      <w:pPr>
        <w:pStyle w:val="Web"/>
        <w:spacing w:before="0" w:after="0"/>
        <w:jc w:val="both"/>
        <w:rPr>
          <w:rFonts w:ascii="Comic Sans MS" w:hAnsi="Comic Sans MS"/>
          <w:sz w:val="20"/>
          <w:szCs w:val="20"/>
        </w:rPr>
      </w:pPr>
    </w:p>
    <w:p w:rsidR="003414F9" w:rsidRDefault="003414F9" w:rsidP="00B57B40">
      <w:pPr>
        <w:pStyle w:val="Web"/>
        <w:spacing w:before="0" w:after="0"/>
        <w:jc w:val="both"/>
        <w:rPr>
          <w:rFonts w:ascii="Comic Sans MS" w:hAnsi="Comic Sans MS"/>
          <w:sz w:val="20"/>
          <w:szCs w:val="20"/>
        </w:rPr>
      </w:pPr>
    </w:p>
    <w:p w:rsidR="003414F9" w:rsidRDefault="003414F9" w:rsidP="00B57B40">
      <w:pPr>
        <w:pStyle w:val="Web"/>
        <w:spacing w:before="0" w:after="0"/>
        <w:jc w:val="both"/>
        <w:rPr>
          <w:rFonts w:ascii="Comic Sans MS" w:hAnsi="Comic Sans MS"/>
          <w:sz w:val="20"/>
          <w:szCs w:val="20"/>
        </w:rPr>
      </w:pPr>
    </w:p>
    <w:p w:rsidR="00B57B40" w:rsidRPr="00BE3055" w:rsidRDefault="00B57B40" w:rsidP="00B57B40">
      <w:pPr>
        <w:pStyle w:val="Web"/>
        <w:spacing w:before="0" w:after="0"/>
        <w:jc w:val="both"/>
        <w:rPr>
          <w:rFonts w:ascii="Comic Sans MS" w:hAnsi="Comic Sans MS"/>
          <w:b/>
          <w:color w:val="000000"/>
          <w:sz w:val="20"/>
          <w:szCs w:val="20"/>
        </w:rPr>
      </w:pPr>
      <w:r>
        <w:rPr>
          <w:rFonts w:ascii="Comic Sans MS" w:hAnsi="Comic Sans MS"/>
          <w:sz w:val="20"/>
          <w:szCs w:val="20"/>
        </w:rPr>
        <w:t xml:space="preserve">Ο κ. Πρόεδρος εισηγούμενος το </w:t>
      </w:r>
      <w:r w:rsidR="002C4EE8">
        <w:rPr>
          <w:rFonts w:ascii="Comic Sans MS" w:hAnsi="Comic Sans MS"/>
          <w:sz w:val="20"/>
          <w:szCs w:val="20"/>
        </w:rPr>
        <w:t>1</w:t>
      </w:r>
      <w:r>
        <w:rPr>
          <w:rFonts w:ascii="Comic Sans MS" w:hAnsi="Comic Sans MS"/>
          <w:sz w:val="20"/>
          <w:szCs w:val="20"/>
          <w:vertAlign w:val="superscript"/>
        </w:rPr>
        <w:t>ο</w:t>
      </w:r>
      <w:r w:rsidR="002C4EE8">
        <w:rPr>
          <w:rFonts w:ascii="Comic Sans MS" w:hAnsi="Comic Sans MS"/>
          <w:sz w:val="20"/>
          <w:szCs w:val="20"/>
        </w:rPr>
        <w:t xml:space="preserve"> έκτακτο</w:t>
      </w:r>
      <w:r>
        <w:rPr>
          <w:rFonts w:ascii="Comic Sans MS" w:hAnsi="Comic Sans MS"/>
          <w:sz w:val="20"/>
          <w:szCs w:val="20"/>
        </w:rPr>
        <w:t xml:space="preserve"> θέμα: </w:t>
      </w:r>
      <w:r>
        <w:rPr>
          <w:rFonts w:ascii="Comic Sans MS" w:hAnsi="Comic Sans MS"/>
          <w:b/>
          <w:sz w:val="20"/>
          <w:szCs w:val="20"/>
        </w:rPr>
        <w:t xml:space="preserve">Έγκριση </w:t>
      </w:r>
      <w:r>
        <w:rPr>
          <w:rFonts w:ascii="Comic Sans MS" w:hAnsi="Comic Sans MS"/>
          <w:b/>
          <w:color w:val="000000"/>
          <w:sz w:val="20"/>
          <w:szCs w:val="20"/>
        </w:rPr>
        <w:t xml:space="preserve">τεχνικών προδιαγραφών και   όρων διακήρυξης </w:t>
      </w:r>
      <w:r w:rsidR="00BE3055">
        <w:rPr>
          <w:rFonts w:ascii="Comic Sans MS" w:hAnsi="Comic Sans MS"/>
          <w:b/>
          <w:color w:val="000000"/>
          <w:sz w:val="20"/>
          <w:szCs w:val="20"/>
        </w:rPr>
        <w:t>διαγωνισμού για τις εργασίες</w:t>
      </w:r>
      <w:r>
        <w:rPr>
          <w:rFonts w:ascii="Comic Sans MS" w:hAnsi="Comic Sans MS"/>
          <w:b/>
          <w:color w:val="000000"/>
          <w:sz w:val="20"/>
          <w:szCs w:val="20"/>
        </w:rPr>
        <w:t xml:space="preserve">: Συντήρηση-Υποστήριξη –Αναβάθμιση Υφιστάμενων Εφαρμογών Λογισμικού </w:t>
      </w:r>
      <w:r w:rsidRPr="00B57B40">
        <w:rPr>
          <w:rFonts w:ascii="Comic Sans MS" w:hAnsi="Comic Sans MS"/>
          <w:color w:val="000000"/>
          <w:sz w:val="20"/>
          <w:szCs w:val="20"/>
        </w:rPr>
        <w:t>είπε:</w:t>
      </w:r>
      <w:r>
        <w:rPr>
          <w:rFonts w:ascii="Comic Sans MS" w:hAnsi="Comic Sans MS"/>
          <w:b/>
          <w:color w:val="000000"/>
          <w:sz w:val="20"/>
          <w:szCs w:val="20"/>
        </w:rPr>
        <w:t xml:space="preserve"> </w:t>
      </w:r>
      <w:r>
        <w:rPr>
          <w:rFonts w:ascii="Comic Sans MS" w:hAnsi="Comic Sans MS" w:cs="Arial"/>
          <w:sz w:val="20"/>
          <w:szCs w:val="20"/>
        </w:rPr>
        <w:t xml:space="preserve">Προκειμένου να προβούμε σε   </w:t>
      </w:r>
      <w:r w:rsidRPr="00EA165F">
        <w:rPr>
          <w:rFonts w:ascii="Comic Sans MS" w:hAnsi="Comic Sans MS" w:cs="Tahoma"/>
          <w:sz w:val="20"/>
          <w:szCs w:val="20"/>
        </w:rPr>
        <w:t>συνοπτικό</w:t>
      </w:r>
      <w:r>
        <w:rPr>
          <w:rFonts w:ascii="Comic Sans MS" w:hAnsi="Comic Sans MS" w:cs="Tahoma"/>
          <w:sz w:val="20"/>
          <w:szCs w:val="20"/>
        </w:rPr>
        <w:t xml:space="preserve"> </w:t>
      </w:r>
      <w:r w:rsidR="00EA165F">
        <w:rPr>
          <w:rFonts w:ascii="Comic Sans MS" w:hAnsi="Comic Sans MS" w:cs="Tahoma"/>
          <w:sz w:val="20"/>
          <w:szCs w:val="20"/>
        </w:rPr>
        <w:t xml:space="preserve">μειοδοτικό </w:t>
      </w:r>
      <w:r>
        <w:rPr>
          <w:rFonts w:ascii="Comic Sans MS" w:hAnsi="Comic Sans MS" w:cs="Tahoma"/>
          <w:sz w:val="20"/>
          <w:szCs w:val="20"/>
        </w:rPr>
        <w:t xml:space="preserve">διαγωνισμό με σφραγισμένες προσφορές, με κριτήριο κατακύρωσης </w:t>
      </w:r>
      <w:r>
        <w:rPr>
          <w:rFonts w:ascii="Comic Sans MS" w:hAnsi="Comic Sans MS"/>
          <w:sz w:val="20"/>
          <w:szCs w:val="20"/>
        </w:rPr>
        <w:t xml:space="preserve"> την πλέον συμφέρουσα από οικονομική άποψη προσφορά για το σύνολο των εργασιών, συνολικής προϋπολογισθείσης αξίας </w:t>
      </w:r>
      <w:r w:rsidR="00BE3055">
        <w:rPr>
          <w:rFonts w:ascii="Comic Sans MS" w:hAnsi="Comic Sans MS"/>
          <w:b/>
          <w:bCs/>
          <w:sz w:val="20"/>
          <w:szCs w:val="20"/>
        </w:rPr>
        <w:t>40</w:t>
      </w:r>
      <w:r>
        <w:rPr>
          <w:rFonts w:ascii="Comic Sans MS" w:hAnsi="Comic Sans MS"/>
          <w:b/>
          <w:bCs/>
          <w:sz w:val="20"/>
          <w:szCs w:val="20"/>
        </w:rPr>
        <w:t>.000,00 €</w:t>
      </w:r>
      <w:r>
        <w:rPr>
          <w:rFonts w:ascii="Comic Sans MS" w:hAnsi="Comic Sans MS"/>
          <w:sz w:val="20"/>
          <w:szCs w:val="20"/>
        </w:rPr>
        <w:t xml:space="preserve"> συμπεριλαμβανομένου του ΦΠΑ,</w:t>
      </w:r>
      <w:r>
        <w:rPr>
          <w:rFonts w:ascii="Comic Sans MS" w:hAnsi="Comic Sans MS" w:cs="Tahoma"/>
          <w:b/>
          <w:bCs/>
          <w:sz w:val="20"/>
          <w:szCs w:val="20"/>
        </w:rPr>
        <w:t xml:space="preserve"> </w:t>
      </w:r>
      <w:r>
        <w:rPr>
          <w:rFonts w:ascii="Comic Sans MS" w:hAnsi="Comic Sans MS" w:cs="Tahoma"/>
          <w:bCs/>
          <w:sz w:val="20"/>
          <w:szCs w:val="20"/>
        </w:rPr>
        <w:t>θα πρέπει η Οικονομική Επιτροπή να συντάξει τους όρους διακήρυξης.</w:t>
      </w:r>
    </w:p>
    <w:p w:rsidR="00B57B40" w:rsidRDefault="00B57B40" w:rsidP="00B57B40">
      <w:pPr>
        <w:jc w:val="both"/>
        <w:rPr>
          <w:rFonts w:ascii="Comic Sans MS" w:hAnsi="Comic Sans MS"/>
          <w:sz w:val="20"/>
          <w:szCs w:val="20"/>
        </w:rPr>
      </w:pPr>
      <w:r>
        <w:rPr>
          <w:rFonts w:ascii="Comic Sans MS" w:hAnsi="Comic Sans MS"/>
          <w:sz w:val="20"/>
          <w:szCs w:val="20"/>
        </w:rPr>
        <w:t xml:space="preserve">  Ακολούθησε διαλογική συζήτηση και ο κ. Πρόεδρος κάλεσε την Επιτροπή να αποφασίσει σχετικά. </w:t>
      </w:r>
    </w:p>
    <w:p w:rsidR="00B57B40" w:rsidRPr="00A92EF4" w:rsidRDefault="00B57B40" w:rsidP="00B57B40">
      <w:pPr>
        <w:jc w:val="center"/>
        <w:rPr>
          <w:rFonts w:ascii="Comic Sans MS" w:hAnsi="Comic Sans MS"/>
          <w:b/>
          <w:sz w:val="20"/>
          <w:szCs w:val="20"/>
        </w:rPr>
      </w:pPr>
      <w:r>
        <w:rPr>
          <w:rFonts w:ascii="Comic Sans MS" w:hAnsi="Comic Sans MS"/>
          <w:b/>
          <w:sz w:val="20"/>
          <w:szCs w:val="20"/>
        </w:rPr>
        <w:t xml:space="preserve">Η ΟΙΚΟΝΟΜΙΚΗ ΕΠΙΤΡΟΠΗ </w:t>
      </w:r>
    </w:p>
    <w:p w:rsidR="00B57B40" w:rsidRDefault="00B57B40" w:rsidP="00352688">
      <w:pPr>
        <w:spacing w:line="276" w:lineRule="auto"/>
        <w:ind w:left="360"/>
        <w:jc w:val="both"/>
        <w:rPr>
          <w:rFonts w:ascii="Comic Sans MS" w:hAnsi="Comic Sans MS"/>
          <w:sz w:val="20"/>
          <w:szCs w:val="20"/>
        </w:rPr>
      </w:pPr>
      <w:r>
        <w:rPr>
          <w:rFonts w:ascii="Comic Sans MS" w:hAnsi="Comic Sans MS"/>
          <w:sz w:val="20"/>
          <w:szCs w:val="20"/>
        </w:rPr>
        <w:t xml:space="preserve"> Αφού έλαβε υπόψη: το Δ.Κ.Κ.3463/2006, το ν. 3852/2010, του ΠΔ 28/1980 «Περί εκτελέσεως έργων και προμηθειών των ΟΤΑ»</w:t>
      </w:r>
    </w:p>
    <w:p w:rsidR="00B57B40" w:rsidRPr="00352688" w:rsidRDefault="00B57B40" w:rsidP="00352688">
      <w:pPr>
        <w:jc w:val="center"/>
        <w:rPr>
          <w:rFonts w:ascii="Comic Sans MS" w:hAnsi="Comic Sans MS"/>
          <w:b/>
          <w:sz w:val="20"/>
          <w:szCs w:val="20"/>
        </w:rPr>
      </w:pPr>
      <w:r>
        <w:rPr>
          <w:rFonts w:ascii="Comic Sans MS" w:hAnsi="Comic Sans MS"/>
          <w:b/>
          <w:sz w:val="20"/>
          <w:szCs w:val="20"/>
        </w:rPr>
        <w:t>ΑΠΟΦΑΣΙΖΕΙ ΟΜΟΦΩΝΑ</w:t>
      </w:r>
    </w:p>
    <w:p w:rsidR="00B57B40" w:rsidRDefault="00B57B40" w:rsidP="00B57B40">
      <w:pPr>
        <w:jc w:val="both"/>
        <w:rPr>
          <w:rFonts w:ascii="Comic Sans MS" w:hAnsi="Comic Sans MS"/>
          <w:b/>
          <w:sz w:val="20"/>
          <w:szCs w:val="20"/>
        </w:rPr>
      </w:pPr>
      <w:r>
        <w:rPr>
          <w:rFonts w:ascii="Comic Sans MS" w:hAnsi="Comic Sans MS"/>
          <w:b/>
          <w:sz w:val="20"/>
          <w:szCs w:val="20"/>
        </w:rPr>
        <w:t xml:space="preserve">Α. </w:t>
      </w:r>
      <w:r>
        <w:rPr>
          <w:rFonts w:ascii="Comic Sans MS" w:hAnsi="Comic Sans MS"/>
          <w:sz w:val="20"/>
          <w:szCs w:val="20"/>
        </w:rPr>
        <w:t>Εγκρίνει τις τεχνικές προδιαγραφές</w:t>
      </w:r>
      <w:r>
        <w:rPr>
          <w:rFonts w:ascii="Comic Sans MS" w:hAnsi="Comic Sans MS"/>
          <w:b/>
          <w:sz w:val="20"/>
          <w:szCs w:val="20"/>
        </w:rPr>
        <w:t xml:space="preserve"> </w:t>
      </w:r>
      <w:r w:rsidR="00BE3055">
        <w:rPr>
          <w:rFonts w:ascii="Comic Sans MS" w:hAnsi="Comic Sans MS"/>
          <w:sz w:val="20"/>
          <w:szCs w:val="20"/>
        </w:rPr>
        <w:t>για τις εργασίες</w:t>
      </w:r>
      <w:r>
        <w:rPr>
          <w:rFonts w:ascii="Comic Sans MS" w:hAnsi="Comic Sans MS"/>
          <w:sz w:val="20"/>
          <w:szCs w:val="20"/>
        </w:rPr>
        <w:t xml:space="preserve">: </w:t>
      </w:r>
      <w:r>
        <w:rPr>
          <w:rFonts w:ascii="Comic Sans MS" w:hAnsi="Comic Sans MS"/>
          <w:b/>
          <w:sz w:val="20"/>
          <w:szCs w:val="20"/>
        </w:rPr>
        <w:t>Συντήρηση-</w:t>
      </w:r>
      <w:r>
        <w:rPr>
          <w:rFonts w:ascii="Comic Sans MS" w:hAnsi="Comic Sans MS"/>
          <w:b/>
          <w:color w:val="000000"/>
          <w:sz w:val="20"/>
          <w:szCs w:val="20"/>
        </w:rPr>
        <w:t xml:space="preserve">Υποστήριξη –Αναβάθμιση Υφιστάμενων Εφαρμογών Λογισμικού </w:t>
      </w:r>
      <w:r w:rsidR="00BE3055">
        <w:rPr>
          <w:rFonts w:ascii="Comic Sans MS" w:hAnsi="Comic Sans MS"/>
          <w:sz w:val="20"/>
          <w:szCs w:val="20"/>
        </w:rPr>
        <w:t xml:space="preserve">συνολικής προϋπολογισθείσης αξίας </w:t>
      </w:r>
      <w:r w:rsidR="00BE3055">
        <w:rPr>
          <w:rFonts w:ascii="Comic Sans MS" w:hAnsi="Comic Sans MS"/>
          <w:b/>
          <w:bCs/>
          <w:sz w:val="20"/>
          <w:szCs w:val="20"/>
        </w:rPr>
        <w:t>40.000,00 €</w:t>
      </w:r>
      <w:r w:rsidR="00BE3055">
        <w:rPr>
          <w:rFonts w:ascii="Comic Sans MS" w:hAnsi="Comic Sans MS"/>
          <w:sz w:val="20"/>
          <w:szCs w:val="20"/>
        </w:rPr>
        <w:t xml:space="preserve"> συμπεριλαμβανομένου του ΦΠΑ</w:t>
      </w:r>
    </w:p>
    <w:p w:rsidR="00352688" w:rsidRPr="001A188A" w:rsidRDefault="00B57B40" w:rsidP="00352688">
      <w:pPr>
        <w:pStyle w:val="Web"/>
        <w:spacing w:before="0" w:after="0"/>
        <w:jc w:val="both"/>
        <w:rPr>
          <w:rFonts w:ascii="Comic Sans MS" w:hAnsi="Comic Sans MS"/>
          <w:bCs/>
          <w:spacing w:val="-5"/>
          <w:sz w:val="20"/>
          <w:szCs w:val="20"/>
        </w:rPr>
      </w:pPr>
      <w:r>
        <w:rPr>
          <w:rFonts w:ascii="Comic Sans MS" w:hAnsi="Comic Sans MS"/>
          <w:b/>
          <w:sz w:val="20"/>
          <w:szCs w:val="20"/>
        </w:rPr>
        <w:t xml:space="preserve"> </w:t>
      </w:r>
      <w:r>
        <w:rPr>
          <w:rFonts w:ascii="Comic Sans MS" w:hAnsi="Comic Sans MS" w:cs="Arial"/>
          <w:b/>
          <w:sz w:val="20"/>
          <w:szCs w:val="20"/>
        </w:rPr>
        <w:t>Β</w:t>
      </w:r>
      <w:r>
        <w:rPr>
          <w:rFonts w:ascii="Comic Sans MS" w:hAnsi="Comic Sans MS" w:cs="Arial"/>
          <w:sz w:val="20"/>
          <w:szCs w:val="20"/>
        </w:rPr>
        <w:t xml:space="preserve">.  </w:t>
      </w:r>
      <w:r w:rsidRPr="001A188A">
        <w:rPr>
          <w:rFonts w:ascii="Comic Sans MS" w:hAnsi="Comic Sans MS" w:cs="Arial"/>
          <w:sz w:val="20"/>
          <w:szCs w:val="20"/>
        </w:rPr>
        <w:t xml:space="preserve">Προκηρύσσει </w:t>
      </w:r>
      <w:r w:rsidRPr="001A188A">
        <w:rPr>
          <w:rFonts w:ascii="Comic Sans MS" w:hAnsi="Comic Sans MS"/>
          <w:sz w:val="20"/>
          <w:szCs w:val="20"/>
        </w:rPr>
        <w:t xml:space="preserve"> </w:t>
      </w:r>
      <w:r w:rsidR="00352688" w:rsidRPr="001A188A">
        <w:rPr>
          <w:rFonts w:ascii="Comic Sans MS" w:hAnsi="Comic Sans MS"/>
          <w:sz w:val="20"/>
          <w:szCs w:val="20"/>
        </w:rPr>
        <w:t xml:space="preserve">συνοπτικό διαγωνισμό υπηρεσιών «Συντήρηση- Υποστήριξη- Αναβάθμιση Υφιστάμενων Εφαρμογών Λογισμικού Δήμου </w:t>
      </w:r>
      <w:proofErr w:type="spellStart"/>
      <w:r w:rsidR="00352688" w:rsidRPr="001A188A">
        <w:rPr>
          <w:rFonts w:ascii="Comic Sans MS" w:hAnsi="Comic Sans MS"/>
          <w:sz w:val="20"/>
          <w:szCs w:val="20"/>
        </w:rPr>
        <w:t>Αρταίων</w:t>
      </w:r>
      <w:proofErr w:type="spellEnd"/>
      <w:r w:rsidR="00352688" w:rsidRPr="001A188A">
        <w:rPr>
          <w:rFonts w:ascii="Comic Sans MS" w:hAnsi="Comic Sans MS"/>
          <w:sz w:val="20"/>
          <w:szCs w:val="20"/>
        </w:rPr>
        <w:t xml:space="preserve">», </w:t>
      </w:r>
      <w:r w:rsidR="00352688" w:rsidRPr="001A188A">
        <w:rPr>
          <w:rFonts w:ascii="Comic Sans MS" w:hAnsi="Comic Sans MS"/>
          <w:bCs/>
          <w:spacing w:val="-5"/>
          <w:sz w:val="20"/>
          <w:szCs w:val="20"/>
        </w:rPr>
        <w:t xml:space="preserve">κριτήριο κατακύρωσης </w:t>
      </w:r>
      <w:r w:rsidR="00352688" w:rsidRPr="001A188A">
        <w:rPr>
          <w:rFonts w:ascii="Comic Sans MS" w:hAnsi="Comic Sans MS"/>
          <w:sz w:val="20"/>
          <w:szCs w:val="20"/>
        </w:rPr>
        <w:t>για την ανάθεση της σύμβασης είναι η πλέον συμφέρουσα από τεχνοοικονομική άποψη προσφορά η οποία θα εκτιμηθεί βάσει κριτηρίων</w:t>
      </w:r>
      <w:r w:rsidR="00352688" w:rsidRPr="001A188A">
        <w:rPr>
          <w:rFonts w:ascii="Comic Sans MS" w:hAnsi="Comic Sans MS"/>
          <w:bCs/>
          <w:spacing w:val="-5"/>
          <w:sz w:val="20"/>
          <w:szCs w:val="20"/>
        </w:rPr>
        <w:t xml:space="preserve">, συνολικού προϋπολογισμού  </w:t>
      </w:r>
      <w:r w:rsidR="00352688" w:rsidRPr="001A188A">
        <w:rPr>
          <w:rFonts w:ascii="Comic Sans MS" w:hAnsi="Comic Sans MS"/>
          <w:b/>
          <w:sz w:val="20"/>
          <w:szCs w:val="20"/>
        </w:rPr>
        <w:t>40.000,00</w:t>
      </w:r>
      <w:r w:rsidR="00352688" w:rsidRPr="001A188A">
        <w:rPr>
          <w:rFonts w:ascii="Comic Sans MS" w:hAnsi="Comic Sans MS"/>
          <w:bCs/>
          <w:spacing w:val="-5"/>
          <w:sz w:val="20"/>
          <w:szCs w:val="20"/>
        </w:rPr>
        <w:t>€ συμπεριλαμβανομένου του ΦΠΑ.</w:t>
      </w:r>
    </w:p>
    <w:p w:rsidR="00B57B40" w:rsidRDefault="00B57B40" w:rsidP="00B57B40">
      <w:pPr>
        <w:spacing w:line="360" w:lineRule="auto"/>
        <w:jc w:val="both"/>
        <w:rPr>
          <w:rFonts w:ascii="Comic Sans MS" w:hAnsi="Comic Sans MS"/>
          <w:sz w:val="20"/>
          <w:szCs w:val="20"/>
        </w:rPr>
      </w:pPr>
      <w:r>
        <w:rPr>
          <w:rFonts w:ascii="Comic Sans MS" w:hAnsi="Comic Sans MS"/>
          <w:b/>
          <w:sz w:val="20"/>
          <w:szCs w:val="20"/>
        </w:rPr>
        <w:t>Γ</w:t>
      </w:r>
      <w:r>
        <w:rPr>
          <w:rFonts w:ascii="Comic Sans MS" w:hAnsi="Comic Sans MS"/>
          <w:sz w:val="20"/>
          <w:szCs w:val="20"/>
        </w:rPr>
        <w:t>. Συντάσσει τους όρους του διαγωνισμού  ως κάτωθι:</w:t>
      </w:r>
    </w:p>
    <w:p w:rsidR="00EE58A4" w:rsidRPr="00EE58A4" w:rsidRDefault="00EE58A4" w:rsidP="00EE58A4">
      <w:pPr>
        <w:rPr>
          <w:rFonts w:ascii="Comic Sans MS" w:hAnsi="Comic Sans MS"/>
          <w:sz w:val="20"/>
          <w:szCs w:val="20"/>
          <w:lang w:eastAsia="zh-CN"/>
        </w:rPr>
      </w:pPr>
      <w:r w:rsidRPr="00EE58A4">
        <w:rPr>
          <w:rFonts w:ascii="Comic Sans MS" w:hAnsi="Comic Sans MS"/>
          <w:sz w:val="20"/>
          <w:szCs w:val="20"/>
          <w:lang w:eastAsia="zh-CN"/>
        </w:rPr>
        <w:t>ΑΝΑΘΕΤΟΥΣΑ ΑΡΧΗ ΚΑΙ ΑΝΤΙΚΕΙΜΕΝΟ ΣΥΜΒΑΣΗΣ</w:t>
      </w:r>
    </w:p>
    <w:p w:rsidR="00EE58A4" w:rsidRPr="00D8156C" w:rsidRDefault="00EE58A4" w:rsidP="00EE58A4">
      <w:pPr>
        <w:rPr>
          <w:rFonts w:ascii="Comic Sans MS" w:hAnsi="Comic Sans MS"/>
          <w:color w:val="002060"/>
          <w:sz w:val="20"/>
          <w:szCs w:val="20"/>
          <w:lang w:eastAsia="zh-CN"/>
        </w:rPr>
      </w:pPr>
      <w:r w:rsidRPr="00EE58A4">
        <w:rPr>
          <w:rFonts w:ascii="Comic Sans MS" w:hAnsi="Comic Sans MS"/>
          <w:color w:val="002060"/>
          <w:sz w:val="20"/>
          <w:szCs w:val="20"/>
          <w:lang w:eastAsia="zh-CN"/>
        </w:rPr>
        <w:t>1.1</w:t>
      </w:r>
      <w:r w:rsidRPr="00EE58A4">
        <w:rPr>
          <w:rFonts w:ascii="Comic Sans MS" w:hAnsi="Comic Sans MS"/>
          <w:color w:val="002060"/>
          <w:sz w:val="20"/>
          <w:szCs w:val="20"/>
          <w:lang w:eastAsia="zh-CN"/>
        </w:rPr>
        <w:tab/>
        <w:t xml:space="preserve">Στοιχεία Αναθέτουσας Αρχής </w:t>
      </w:r>
    </w:p>
    <w:tbl>
      <w:tblPr>
        <w:tblW w:w="0" w:type="auto"/>
        <w:tblInd w:w="108" w:type="dxa"/>
        <w:tblLayout w:type="fixed"/>
        <w:tblLook w:val="0000"/>
      </w:tblPr>
      <w:tblGrid>
        <w:gridCol w:w="5245"/>
        <w:gridCol w:w="4129"/>
      </w:tblGrid>
      <w:tr w:rsidR="00EE58A4" w:rsidRPr="00EE58A4" w:rsidTr="00352688">
        <w:tc>
          <w:tcPr>
            <w:tcW w:w="5245" w:type="dxa"/>
            <w:tcBorders>
              <w:top w:val="single" w:sz="4" w:space="0" w:color="000000"/>
              <w:left w:val="single" w:sz="4" w:space="0" w:color="000000"/>
              <w:bottom w:val="single" w:sz="4" w:space="0" w:color="000000"/>
            </w:tcBorders>
            <w:shd w:val="clear" w:color="auto" w:fill="auto"/>
          </w:tcPr>
          <w:p w:rsidR="00EE58A4" w:rsidRPr="00EE58A4" w:rsidRDefault="00EE58A4" w:rsidP="00EE58A4">
            <w:pPr>
              <w:rPr>
                <w:rFonts w:ascii="Comic Sans MS" w:hAnsi="Comic Sans MS"/>
                <w:sz w:val="20"/>
                <w:szCs w:val="20"/>
                <w:lang w:eastAsia="zh-CN"/>
              </w:rPr>
            </w:pPr>
            <w:r w:rsidRPr="00EE58A4">
              <w:rPr>
                <w:rFonts w:ascii="Comic Sans MS" w:hAnsi="Comic Sans MS"/>
                <w:sz w:val="20"/>
                <w:szCs w:val="20"/>
                <w:lang w:eastAsia="zh-CN"/>
              </w:rPr>
              <w:t>Επωνυμία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EE58A4" w:rsidRPr="00EE58A4" w:rsidRDefault="00EE58A4" w:rsidP="00EE58A4">
            <w:pPr>
              <w:rPr>
                <w:rFonts w:ascii="Comic Sans MS" w:hAnsi="Comic Sans MS"/>
                <w:sz w:val="20"/>
                <w:szCs w:val="20"/>
                <w:lang w:eastAsia="zh-CN"/>
              </w:rPr>
            </w:pPr>
            <w:r w:rsidRPr="00EE58A4">
              <w:rPr>
                <w:rFonts w:ascii="Comic Sans MS" w:hAnsi="Comic Sans MS"/>
                <w:sz w:val="20"/>
                <w:szCs w:val="20"/>
                <w:lang w:eastAsia="zh-CN"/>
              </w:rPr>
              <w:t>ΔΗΜΟΣ ΑΡΤΑΙΩΝ</w:t>
            </w:r>
          </w:p>
        </w:tc>
      </w:tr>
      <w:tr w:rsidR="00EE58A4" w:rsidRPr="00EE58A4" w:rsidTr="00352688">
        <w:tc>
          <w:tcPr>
            <w:tcW w:w="5245" w:type="dxa"/>
            <w:tcBorders>
              <w:top w:val="single" w:sz="4" w:space="0" w:color="000000"/>
              <w:left w:val="single" w:sz="4" w:space="0" w:color="000000"/>
              <w:bottom w:val="single" w:sz="4" w:space="0" w:color="000000"/>
            </w:tcBorders>
            <w:shd w:val="clear" w:color="auto" w:fill="auto"/>
          </w:tcPr>
          <w:p w:rsidR="00EE58A4" w:rsidRPr="00EE58A4" w:rsidRDefault="00EE58A4" w:rsidP="00EE58A4">
            <w:pPr>
              <w:rPr>
                <w:rFonts w:ascii="Comic Sans MS" w:hAnsi="Comic Sans MS"/>
                <w:sz w:val="20"/>
                <w:szCs w:val="20"/>
                <w:lang w:eastAsia="zh-CN"/>
              </w:rPr>
            </w:pPr>
            <w:r w:rsidRPr="00EE58A4">
              <w:rPr>
                <w:rFonts w:ascii="Comic Sans MS" w:hAnsi="Comic Sans MS"/>
                <w:sz w:val="20"/>
                <w:szCs w:val="20"/>
                <w:lang w:eastAsia="zh-CN"/>
              </w:rPr>
              <w:t>Ταχυδρομική διεύθυνση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EE58A4" w:rsidRPr="00EE58A4" w:rsidRDefault="00EE58A4" w:rsidP="00EE58A4">
            <w:pPr>
              <w:rPr>
                <w:rFonts w:ascii="Comic Sans MS" w:hAnsi="Comic Sans MS"/>
                <w:sz w:val="20"/>
                <w:szCs w:val="20"/>
                <w:lang w:eastAsia="zh-CN"/>
              </w:rPr>
            </w:pPr>
            <w:r w:rsidRPr="00EE58A4">
              <w:rPr>
                <w:rFonts w:ascii="Comic Sans MS" w:hAnsi="Comic Sans MS"/>
                <w:sz w:val="20"/>
                <w:szCs w:val="20"/>
                <w:lang w:eastAsia="zh-CN"/>
              </w:rPr>
              <w:t>ΠΕΡΙΦ. ΟΔΟΣ &amp; ΑΥΞΕΝΤΙΟΥ</w:t>
            </w:r>
          </w:p>
        </w:tc>
      </w:tr>
      <w:tr w:rsidR="00EE58A4" w:rsidRPr="00EE58A4" w:rsidTr="00352688">
        <w:tc>
          <w:tcPr>
            <w:tcW w:w="5245" w:type="dxa"/>
            <w:tcBorders>
              <w:top w:val="single" w:sz="4" w:space="0" w:color="000000"/>
              <w:left w:val="single" w:sz="4" w:space="0" w:color="000000"/>
              <w:bottom w:val="single" w:sz="4" w:space="0" w:color="000000"/>
            </w:tcBorders>
            <w:shd w:val="clear" w:color="auto" w:fill="auto"/>
          </w:tcPr>
          <w:p w:rsidR="00EE58A4" w:rsidRPr="00EE58A4" w:rsidRDefault="00EE58A4" w:rsidP="00EE58A4">
            <w:pPr>
              <w:rPr>
                <w:rFonts w:ascii="Comic Sans MS" w:hAnsi="Comic Sans MS"/>
                <w:sz w:val="20"/>
                <w:szCs w:val="20"/>
                <w:lang w:eastAsia="zh-CN"/>
              </w:rPr>
            </w:pPr>
            <w:r w:rsidRPr="00EE58A4">
              <w:rPr>
                <w:rFonts w:ascii="Comic Sans MS" w:hAnsi="Comic Sans MS"/>
                <w:sz w:val="20"/>
                <w:szCs w:val="20"/>
                <w:lang w:eastAsia="zh-CN"/>
              </w:rPr>
              <w:t>Πόλη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EE58A4" w:rsidRPr="00EE58A4" w:rsidRDefault="00EE58A4" w:rsidP="00EE58A4">
            <w:pPr>
              <w:rPr>
                <w:rFonts w:ascii="Comic Sans MS" w:hAnsi="Comic Sans MS"/>
                <w:sz w:val="20"/>
                <w:szCs w:val="20"/>
                <w:lang w:eastAsia="zh-CN"/>
              </w:rPr>
            </w:pPr>
            <w:r w:rsidRPr="00EE58A4">
              <w:rPr>
                <w:rFonts w:ascii="Comic Sans MS" w:hAnsi="Comic Sans MS"/>
                <w:sz w:val="20"/>
                <w:szCs w:val="20"/>
                <w:lang w:eastAsia="zh-CN"/>
              </w:rPr>
              <w:t>ΑΡΤΑ</w:t>
            </w:r>
          </w:p>
        </w:tc>
      </w:tr>
      <w:tr w:rsidR="00EE58A4" w:rsidRPr="00EE58A4" w:rsidTr="00352688">
        <w:tc>
          <w:tcPr>
            <w:tcW w:w="5245" w:type="dxa"/>
            <w:tcBorders>
              <w:top w:val="single" w:sz="4" w:space="0" w:color="000000"/>
              <w:left w:val="single" w:sz="4" w:space="0" w:color="000000"/>
              <w:bottom w:val="single" w:sz="4" w:space="0" w:color="000000"/>
            </w:tcBorders>
            <w:shd w:val="clear" w:color="auto" w:fill="auto"/>
          </w:tcPr>
          <w:p w:rsidR="00EE58A4" w:rsidRPr="00EE58A4" w:rsidRDefault="00EE58A4" w:rsidP="00EE58A4">
            <w:pPr>
              <w:rPr>
                <w:rFonts w:ascii="Comic Sans MS" w:hAnsi="Comic Sans MS"/>
                <w:sz w:val="20"/>
                <w:szCs w:val="20"/>
                <w:lang w:eastAsia="zh-CN"/>
              </w:rPr>
            </w:pPr>
            <w:r w:rsidRPr="00EE58A4">
              <w:rPr>
                <w:rFonts w:ascii="Comic Sans MS" w:hAnsi="Comic Sans MS"/>
                <w:sz w:val="20"/>
                <w:szCs w:val="20"/>
                <w:lang w:eastAsia="zh-CN"/>
              </w:rPr>
              <w:t>Ταχυδρομικός Κωδικός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EE58A4" w:rsidRPr="00EE58A4" w:rsidRDefault="00EE58A4" w:rsidP="00EE58A4">
            <w:pPr>
              <w:rPr>
                <w:rFonts w:ascii="Comic Sans MS" w:hAnsi="Comic Sans MS"/>
                <w:sz w:val="20"/>
                <w:szCs w:val="20"/>
                <w:lang w:eastAsia="zh-CN"/>
              </w:rPr>
            </w:pPr>
            <w:r w:rsidRPr="00EE58A4">
              <w:rPr>
                <w:rFonts w:ascii="Comic Sans MS" w:hAnsi="Comic Sans MS"/>
                <w:sz w:val="20"/>
                <w:szCs w:val="20"/>
                <w:lang w:eastAsia="zh-CN"/>
              </w:rPr>
              <w:t>47132</w:t>
            </w:r>
          </w:p>
        </w:tc>
      </w:tr>
      <w:tr w:rsidR="00EE58A4" w:rsidRPr="00EE58A4" w:rsidTr="00352688">
        <w:tc>
          <w:tcPr>
            <w:tcW w:w="5245" w:type="dxa"/>
            <w:tcBorders>
              <w:top w:val="single" w:sz="4" w:space="0" w:color="000000"/>
              <w:left w:val="single" w:sz="4" w:space="0" w:color="000000"/>
              <w:bottom w:val="single" w:sz="4" w:space="0" w:color="000000"/>
            </w:tcBorders>
            <w:shd w:val="clear" w:color="auto" w:fill="auto"/>
          </w:tcPr>
          <w:p w:rsidR="00EE58A4" w:rsidRPr="00EE58A4" w:rsidRDefault="00EE58A4" w:rsidP="00EE58A4">
            <w:pPr>
              <w:rPr>
                <w:rFonts w:ascii="Comic Sans MS" w:hAnsi="Comic Sans MS"/>
                <w:sz w:val="20"/>
                <w:szCs w:val="20"/>
                <w:lang w:eastAsia="zh-CN"/>
              </w:rPr>
            </w:pPr>
            <w:r w:rsidRPr="00EE58A4">
              <w:rPr>
                <w:rFonts w:ascii="Comic Sans MS" w:hAnsi="Comic Sans MS"/>
                <w:sz w:val="20"/>
                <w:szCs w:val="20"/>
                <w:lang w:eastAsia="zh-CN"/>
              </w:rPr>
              <w:t>Τηλέφωνο</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EE58A4" w:rsidRPr="00EE58A4" w:rsidRDefault="00EE58A4" w:rsidP="00EE58A4">
            <w:pPr>
              <w:rPr>
                <w:rFonts w:ascii="Comic Sans MS" w:hAnsi="Comic Sans MS"/>
                <w:sz w:val="20"/>
                <w:szCs w:val="20"/>
                <w:lang w:eastAsia="zh-CN"/>
              </w:rPr>
            </w:pPr>
            <w:r w:rsidRPr="00EE58A4">
              <w:rPr>
                <w:rFonts w:ascii="Comic Sans MS" w:hAnsi="Comic Sans MS"/>
                <w:sz w:val="20"/>
                <w:szCs w:val="20"/>
                <w:lang w:eastAsia="zh-CN"/>
              </w:rPr>
              <w:t>2681362101</w:t>
            </w:r>
          </w:p>
        </w:tc>
      </w:tr>
      <w:tr w:rsidR="00EE58A4" w:rsidRPr="00EE58A4" w:rsidTr="00352688">
        <w:tc>
          <w:tcPr>
            <w:tcW w:w="5245" w:type="dxa"/>
            <w:tcBorders>
              <w:top w:val="single" w:sz="4" w:space="0" w:color="000000"/>
              <w:left w:val="single" w:sz="4" w:space="0" w:color="000000"/>
              <w:bottom w:val="single" w:sz="4" w:space="0" w:color="000000"/>
            </w:tcBorders>
            <w:shd w:val="clear" w:color="auto" w:fill="auto"/>
          </w:tcPr>
          <w:p w:rsidR="00EE58A4" w:rsidRPr="00EE58A4" w:rsidRDefault="00EE58A4" w:rsidP="00EE58A4">
            <w:pPr>
              <w:rPr>
                <w:rFonts w:ascii="Comic Sans MS" w:hAnsi="Comic Sans MS"/>
                <w:sz w:val="20"/>
                <w:szCs w:val="20"/>
                <w:lang w:eastAsia="zh-CN"/>
              </w:rPr>
            </w:pPr>
            <w:r w:rsidRPr="00EE58A4">
              <w:rPr>
                <w:rFonts w:ascii="Comic Sans MS" w:hAnsi="Comic Sans MS"/>
                <w:sz w:val="20"/>
                <w:szCs w:val="20"/>
                <w:lang w:eastAsia="zh-CN"/>
              </w:rPr>
              <w:t>Φαξ</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EE58A4" w:rsidRPr="00EE58A4" w:rsidRDefault="00EE58A4" w:rsidP="00EE58A4">
            <w:pPr>
              <w:rPr>
                <w:rFonts w:ascii="Comic Sans MS" w:hAnsi="Comic Sans MS"/>
                <w:sz w:val="20"/>
                <w:szCs w:val="20"/>
                <w:lang w:eastAsia="zh-CN"/>
              </w:rPr>
            </w:pPr>
            <w:r w:rsidRPr="00EE58A4">
              <w:rPr>
                <w:rFonts w:ascii="Comic Sans MS" w:hAnsi="Comic Sans MS"/>
                <w:sz w:val="20"/>
                <w:szCs w:val="20"/>
                <w:lang w:eastAsia="zh-CN"/>
              </w:rPr>
              <w:t>2681362252</w:t>
            </w:r>
          </w:p>
        </w:tc>
      </w:tr>
      <w:tr w:rsidR="00EE58A4" w:rsidRPr="00EE58A4" w:rsidTr="00352688">
        <w:tc>
          <w:tcPr>
            <w:tcW w:w="5245" w:type="dxa"/>
            <w:tcBorders>
              <w:top w:val="single" w:sz="4" w:space="0" w:color="000000"/>
              <w:left w:val="single" w:sz="4" w:space="0" w:color="000000"/>
              <w:bottom w:val="single" w:sz="4" w:space="0" w:color="000000"/>
            </w:tcBorders>
            <w:shd w:val="clear" w:color="auto" w:fill="auto"/>
          </w:tcPr>
          <w:p w:rsidR="00EE58A4" w:rsidRPr="00EE58A4" w:rsidRDefault="00EE58A4" w:rsidP="00EE58A4">
            <w:pPr>
              <w:rPr>
                <w:rFonts w:ascii="Comic Sans MS" w:hAnsi="Comic Sans MS"/>
                <w:sz w:val="20"/>
                <w:szCs w:val="20"/>
                <w:lang w:eastAsia="zh-CN"/>
              </w:rPr>
            </w:pPr>
            <w:r w:rsidRPr="00EE58A4">
              <w:rPr>
                <w:rFonts w:ascii="Comic Sans MS" w:hAnsi="Comic Sans MS"/>
                <w:sz w:val="20"/>
                <w:szCs w:val="20"/>
                <w:lang w:eastAsia="zh-CN"/>
              </w:rPr>
              <w:t xml:space="preserve">Ηλεκτρονικό Ταχυδρομείο </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EE58A4" w:rsidRPr="00EE58A4" w:rsidRDefault="00EE58A4" w:rsidP="00EE58A4">
            <w:pPr>
              <w:rPr>
                <w:rFonts w:ascii="Comic Sans MS" w:hAnsi="Comic Sans MS"/>
                <w:sz w:val="20"/>
                <w:szCs w:val="20"/>
                <w:lang w:val="en-US" w:eastAsia="zh-CN"/>
              </w:rPr>
            </w:pPr>
            <w:r w:rsidRPr="00EE58A4">
              <w:rPr>
                <w:rFonts w:ascii="Comic Sans MS" w:hAnsi="Comic Sans MS"/>
                <w:sz w:val="20"/>
                <w:szCs w:val="20"/>
                <w:lang w:val="en-US" w:eastAsia="zh-CN"/>
              </w:rPr>
              <w:t>dimos@arta.gr</w:t>
            </w:r>
          </w:p>
        </w:tc>
      </w:tr>
      <w:tr w:rsidR="00EE58A4" w:rsidRPr="001B62B3" w:rsidTr="00352688">
        <w:tc>
          <w:tcPr>
            <w:tcW w:w="5245" w:type="dxa"/>
            <w:tcBorders>
              <w:top w:val="single" w:sz="4" w:space="0" w:color="000000"/>
              <w:left w:val="single" w:sz="4" w:space="0" w:color="000000"/>
              <w:bottom w:val="single" w:sz="4" w:space="0" w:color="000000"/>
            </w:tcBorders>
            <w:shd w:val="clear" w:color="auto" w:fill="auto"/>
          </w:tcPr>
          <w:p w:rsidR="00EE58A4" w:rsidRPr="00EE58A4" w:rsidRDefault="00EE58A4" w:rsidP="00EE58A4">
            <w:pPr>
              <w:rPr>
                <w:rFonts w:ascii="Comic Sans MS" w:hAnsi="Comic Sans MS"/>
                <w:sz w:val="20"/>
                <w:szCs w:val="20"/>
                <w:lang w:val="en-US" w:eastAsia="zh-CN"/>
              </w:rPr>
            </w:pPr>
            <w:r w:rsidRPr="00EE58A4">
              <w:rPr>
                <w:rFonts w:ascii="Comic Sans MS" w:hAnsi="Comic Sans MS"/>
                <w:sz w:val="20"/>
                <w:szCs w:val="20"/>
                <w:lang w:eastAsia="zh-CN"/>
              </w:rPr>
              <w:t>Αρμόδιος για πληροφορίες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EE58A4" w:rsidRPr="00EE58A4" w:rsidRDefault="00EE58A4" w:rsidP="00EE58A4">
            <w:pPr>
              <w:rPr>
                <w:rFonts w:ascii="Comic Sans MS" w:hAnsi="Comic Sans MS"/>
                <w:sz w:val="20"/>
                <w:szCs w:val="20"/>
                <w:lang w:eastAsia="zh-CN"/>
              </w:rPr>
            </w:pPr>
            <w:r w:rsidRPr="00EE58A4">
              <w:rPr>
                <w:rFonts w:ascii="Comic Sans MS" w:hAnsi="Comic Sans MS"/>
                <w:sz w:val="20"/>
                <w:szCs w:val="20"/>
                <w:lang w:eastAsia="zh-CN"/>
              </w:rPr>
              <w:t xml:space="preserve">Πάνου Ιωάννης </w:t>
            </w:r>
          </w:p>
          <w:p w:rsidR="00EE58A4" w:rsidRPr="00EE58A4" w:rsidRDefault="00EE58A4" w:rsidP="00EE58A4">
            <w:pPr>
              <w:rPr>
                <w:rFonts w:ascii="Comic Sans MS" w:hAnsi="Comic Sans MS"/>
                <w:sz w:val="20"/>
                <w:szCs w:val="20"/>
                <w:lang w:eastAsia="zh-CN"/>
              </w:rPr>
            </w:pPr>
            <w:proofErr w:type="spellStart"/>
            <w:r w:rsidRPr="00EE58A4">
              <w:rPr>
                <w:rFonts w:ascii="Comic Sans MS" w:hAnsi="Comic Sans MS"/>
                <w:sz w:val="20"/>
                <w:szCs w:val="20"/>
                <w:lang w:eastAsia="zh-CN"/>
              </w:rPr>
              <w:t>Περιφ</w:t>
            </w:r>
            <w:proofErr w:type="spellEnd"/>
            <w:r w:rsidRPr="00EE58A4">
              <w:rPr>
                <w:rFonts w:ascii="Comic Sans MS" w:hAnsi="Comic Sans MS"/>
                <w:sz w:val="20"/>
                <w:szCs w:val="20"/>
                <w:lang w:eastAsia="zh-CN"/>
              </w:rPr>
              <w:t>. Οδός &amp; Αυξεντίου</w:t>
            </w:r>
          </w:p>
          <w:p w:rsidR="00EE58A4" w:rsidRPr="00EE58A4" w:rsidRDefault="00EE58A4" w:rsidP="00EE58A4">
            <w:pPr>
              <w:rPr>
                <w:rFonts w:ascii="Comic Sans MS" w:hAnsi="Comic Sans MS"/>
                <w:sz w:val="20"/>
                <w:szCs w:val="20"/>
                <w:lang w:eastAsia="zh-CN"/>
              </w:rPr>
            </w:pPr>
            <w:proofErr w:type="spellStart"/>
            <w:r w:rsidRPr="00EE58A4">
              <w:rPr>
                <w:rFonts w:ascii="Comic Sans MS" w:hAnsi="Comic Sans MS"/>
                <w:sz w:val="20"/>
                <w:szCs w:val="20"/>
                <w:lang w:eastAsia="zh-CN"/>
              </w:rPr>
              <w:t>Τηλ</w:t>
            </w:r>
            <w:proofErr w:type="spellEnd"/>
            <w:r w:rsidRPr="00EE58A4">
              <w:rPr>
                <w:rFonts w:ascii="Comic Sans MS" w:hAnsi="Comic Sans MS"/>
                <w:sz w:val="20"/>
                <w:szCs w:val="20"/>
                <w:lang w:eastAsia="zh-CN"/>
              </w:rPr>
              <w:t>.: 268136208</w:t>
            </w:r>
          </w:p>
          <w:p w:rsidR="00EE58A4" w:rsidRPr="00EE58A4" w:rsidRDefault="00EE58A4" w:rsidP="00EE58A4">
            <w:pPr>
              <w:rPr>
                <w:rFonts w:ascii="Comic Sans MS" w:hAnsi="Comic Sans MS"/>
                <w:sz w:val="20"/>
                <w:szCs w:val="20"/>
                <w:lang w:val="en-US" w:eastAsia="zh-CN"/>
              </w:rPr>
            </w:pPr>
            <w:r w:rsidRPr="00EE58A4">
              <w:rPr>
                <w:rFonts w:ascii="Comic Sans MS" w:hAnsi="Comic Sans MS"/>
                <w:sz w:val="20"/>
                <w:szCs w:val="20"/>
                <w:lang w:val="en-US" w:eastAsia="zh-CN"/>
              </w:rPr>
              <w:t>Fax: 2681362269</w:t>
            </w:r>
          </w:p>
          <w:p w:rsidR="00EE58A4" w:rsidRPr="00EE58A4" w:rsidRDefault="00EE58A4" w:rsidP="00EE58A4">
            <w:pPr>
              <w:rPr>
                <w:rFonts w:ascii="Comic Sans MS" w:hAnsi="Comic Sans MS"/>
                <w:sz w:val="20"/>
                <w:szCs w:val="20"/>
                <w:lang w:val="en-US" w:eastAsia="zh-CN"/>
              </w:rPr>
            </w:pPr>
            <w:r w:rsidRPr="00EE58A4">
              <w:rPr>
                <w:rFonts w:ascii="Comic Sans MS" w:hAnsi="Comic Sans MS"/>
                <w:sz w:val="20"/>
                <w:szCs w:val="20"/>
                <w:lang w:val="en-US" w:eastAsia="zh-CN"/>
              </w:rPr>
              <w:t>e-mail: panou_ioannis@arta.gr</w:t>
            </w:r>
          </w:p>
        </w:tc>
      </w:tr>
      <w:tr w:rsidR="00EE58A4" w:rsidRPr="00EE58A4" w:rsidTr="00352688">
        <w:tc>
          <w:tcPr>
            <w:tcW w:w="5245" w:type="dxa"/>
            <w:tcBorders>
              <w:top w:val="single" w:sz="4" w:space="0" w:color="000000"/>
              <w:left w:val="single" w:sz="4" w:space="0" w:color="000000"/>
              <w:bottom w:val="single" w:sz="4" w:space="0" w:color="000000"/>
            </w:tcBorders>
            <w:shd w:val="clear" w:color="auto" w:fill="auto"/>
          </w:tcPr>
          <w:p w:rsidR="00EE58A4" w:rsidRPr="00EE58A4" w:rsidRDefault="00EE58A4" w:rsidP="00EE58A4">
            <w:pPr>
              <w:rPr>
                <w:rFonts w:ascii="Comic Sans MS" w:hAnsi="Comic Sans MS"/>
                <w:sz w:val="20"/>
                <w:szCs w:val="20"/>
                <w:lang w:eastAsia="zh-CN"/>
              </w:rPr>
            </w:pPr>
            <w:r w:rsidRPr="00EE58A4">
              <w:rPr>
                <w:rFonts w:ascii="Comic Sans MS" w:hAnsi="Comic Sans MS"/>
                <w:sz w:val="20"/>
                <w:szCs w:val="20"/>
                <w:lang w:eastAsia="zh-CN"/>
              </w:rPr>
              <w:t>Γενική Διεύθυνση στο διαδίκτυο  (URL)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EE58A4" w:rsidRPr="00EE58A4" w:rsidRDefault="00EE58A4" w:rsidP="00EE58A4">
            <w:pPr>
              <w:rPr>
                <w:rFonts w:ascii="Comic Sans MS" w:hAnsi="Comic Sans MS"/>
                <w:sz w:val="20"/>
                <w:szCs w:val="20"/>
                <w:lang w:val="en-US" w:eastAsia="zh-CN"/>
              </w:rPr>
            </w:pPr>
            <w:r w:rsidRPr="00EE58A4">
              <w:rPr>
                <w:rFonts w:ascii="Comic Sans MS" w:hAnsi="Comic Sans MS"/>
                <w:sz w:val="20"/>
                <w:szCs w:val="20"/>
                <w:lang w:val="en-US" w:eastAsia="zh-CN"/>
              </w:rPr>
              <w:t>www.arta.gr</w:t>
            </w:r>
          </w:p>
        </w:tc>
      </w:tr>
    </w:tbl>
    <w:p w:rsidR="00EE58A4" w:rsidRPr="00EE58A4" w:rsidRDefault="00EE58A4" w:rsidP="00352688">
      <w:pPr>
        <w:jc w:val="both"/>
        <w:rPr>
          <w:rFonts w:ascii="Comic Sans MS" w:hAnsi="Comic Sans MS"/>
          <w:sz w:val="20"/>
          <w:szCs w:val="20"/>
          <w:lang w:eastAsia="zh-CN"/>
        </w:rPr>
      </w:pPr>
      <w:r w:rsidRPr="00EE58A4">
        <w:rPr>
          <w:rFonts w:ascii="Comic Sans MS" w:hAnsi="Comic Sans MS"/>
          <w:sz w:val="20"/>
          <w:szCs w:val="20"/>
          <w:lang w:eastAsia="zh-CN"/>
        </w:rPr>
        <w:t xml:space="preserve">Είδος Αναθέτουσας Αρχής </w:t>
      </w:r>
    </w:p>
    <w:p w:rsidR="00EE58A4" w:rsidRPr="00EE58A4" w:rsidRDefault="00EE58A4" w:rsidP="00352688">
      <w:pPr>
        <w:jc w:val="both"/>
        <w:rPr>
          <w:rFonts w:ascii="Comic Sans MS" w:eastAsia="Calibri" w:hAnsi="Comic Sans MS"/>
          <w:sz w:val="20"/>
          <w:szCs w:val="20"/>
          <w:lang w:eastAsia="zh-CN"/>
        </w:rPr>
      </w:pPr>
      <w:r w:rsidRPr="00EE58A4">
        <w:rPr>
          <w:rFonts w:ascii="Comic Sans MS" w:hAnsi="Comic Sans MS"/>
          <w:sz w:val="20"/>
          <w:szCs w:val="20"/>
          <w:lang w:eastAsia="zh-CN"/>
        </w:rPr>
        <w:t>Η Αναθέτουσα Αρχή είναι Δήμος  και ανήκει στην Γενική Κυβέρνηση (Υποτομέας Ο.Τ.Α.)</w:t>
      </w:r>
    </w:p>
    <w:p w:rsidR="00EE58A4" w:rsidRPr="00EE58A4" w:rsidRDefault="00EE58A4" w:rsidP="00352688">
      <w:pPr>
        <w:jc w:val="both"/>
        <w:rPr>
          <w:rFonts w:ascii="Comic Sans MS" w:hAnsi="Comic Sans MS"/>
          <w:sz w:val="20"/>
          <w:szCs w:val="20"/>
          <w:lang w:eastAsia="zh-CN"/>
        </w:rPr>
      </w:pPr>
      <w:r w:rsidRPr="00EE58A4">
        <w:rPr>
          <w:rFonts w:ascii="Comic Sans MS" w:hAnsi="Comic Sans MS"/>
          <w:sz w:val="20"/>
          <w:szCs w:val="20"/>
          <w:lang w:eastAsia="zh-CN"/>
        </w:rPr>
        <w:t>Κύρια δραστηριότητα Α.Α.</w:t>
      </w:r>
    </w:p>
    <w:p w:rsidR="00EE58A4" w:rsidRPr="00EE58A4" w:rsidRDefault="00EE58A4" w:rsidP="00352688">
      <w:pPr>
        <w:jc w:val="both"/>
        <w:rPr>
          <w:rFonts w:ascii="Comic Sans MS" w:hAnsi="Comic Sans MS"/>
          <w:sz w:val="20"/>
          <w:szCs w:val="20"/>
          <w:lang w:eastAsia="zh-CN"/>
        </w:rPr>
      </w:pPr>
      <w:r w:rsidRPr="00EE58A4">
        <w:rPr>
          <w:rFonts w:ascii="Comic Sans MS" w:hAnsi="Comic Sans MS"/>
          <w:sz w:val="20"/>
          <w:szCs w:val="20"/>
          <w:lang w:eastAsia="zh-CN"/>
        </w:rPr>
        <w:t>Η κύρια δραστηριότητα της Αναθέτουσας Αρχής είναι οι γενικές δημόσιες υπηρεσίες</w:t>
      </w:r>
    </w:p>
    <w:p w:rsidR="00EE58A4" w:rsidRPr="00EE58A4" w:rsidRDefault="00EE58A4" w:rsidP="00352688">
      <w:pPr>
        <w:jc w:val="both"/>
        <w:rPr>
          <w:rFonts w:ascii="Comic Sans MS" w:hAnsi="Comic Sans MS"/>
          <w:sz w:val="20"/>
          <w:szCs w:val="20"/>
          <w:lang w:eastAsia="zh-CN"/>
        </w:rPr>
      </w:pPr>
      <w:r w:rsidRPr="00EE58A4">
        <w:rPr>
          <w:rFonts w:ascii="Comic Sans MS" w:hAnsi="Comic Sans MS"/>
          <w:sz w:val="20"/>
          <w:szCs w:val="20"/>
          <w:lang w:eastAsia="zh-CN"/>
        </w:rPr>
        <w:t xml:space="preserve">Στοιχεία Επικοινωνίας </w:t>
      </w:r>
    </w:p>
    <w:p w:rsidR="00EE58A4" w:rsidRPr="00EE58A4" w:rsidRDefault="00EE58A4" w:rsidP="00352688">
      <w:pPr>
        <w:jc w:val="both"/>
        <w:rPr>
          <w:rFonts w:ascii="Comic Sans MS" w:hAnsi="Comic Sans MS"/>
          <w:color w:val="92D050"/>
          <w:sz w:val="20"/>
          <w:szCs w:val="20"/>
          <w:lang w:eastAsia="zh-CN"/>
        </w:rPr>
      </w:pPr>
      <w:r w:rsidRPr="00EE58A4">
        <w:rPr>
          <w:rFonts w:ascii="Comic Sans MS" w:hAnsi="Comic Sans MS"/>
          <w:sz w:val="20"/>
          <w:szCs w:val="20"/>
          <w:lang w:eastAsia="zh-CN"/>
        </w:rPr>
        <w:t>α)</w:t>
      </w:r>
      <w:r w:rsidRPr="00EE58A4">
        <w:rPr>
          <w:rFonts w:ascii="Comic Sans MS" w:hAnsi="Comic Sans MS"/>
          <w:sz w:val="20"/>
          <w:szCs w:val="20"/>
          <w:lang w:eastAsia="zh-CN"/>
        </w:rPr>
        <w:tab/>
        <w:t xml:space="preserve">Τα έγγραφα της σύμβασης είναι διαθέσιμα για ελεύθερη, πλήρη, άμεση &amp; δωρεάν ηλεκτρονική πρόσβαση στην διεύθυνση (URL) : </w:t>
      </w:r>
      <w:hyperlink r:id="rId9" w:history="1">
        <w:r w:rsidRPr="00EE58A4">
          <w:rPr>
            <w:rFonts w:ascii="Comic Sans MS" w:hAnsi="Comic Sans MS"/>
            <w:color w:val="0000FF"/>
            <w:sz w:val="20"/>
            <w:szCs w:val="20"/>
            <w:u w:val="single"/>
            <w:lang w:val="en-US" w:eastAsia="zh-CN"/>
          </w:rPr>
          <w:t>www</w:t>
        </w:r>
        <w:r w:rsidRPr="00EE58A4">
          <w:rPr>
            <w:rFonts w:ascii="Comic Sans MS" w:hAnsi="Comic Sans MS"/>
            <w:color w:val="0000FF"/>
            <w:sz w:val="20"/>
            <w:szCs w:val="20"/>
            <w:u w:val="single"/>
            <w:lang w:eastAsia="zh-CN"/>
          </w:rPr>
          <w:t>.</w:t>
        </w:r>
        <w:proofErr w:type="spellStart"/>
        <w:r w:rsidRPr="00EE58A4">
          <w:rPr>
            <w:rFonts w:ascii="Comic Sans MS" w:hAnsi="Comic Sans MS"/>
            <w:color w:val="0000FF"/>
            <w:sz w:val="20"/>
            <w:szCs w:val="20"/>
            <w:u w:val="single"/>
            <w:lang w:val="en-US" w:eastAsia="zh-CN"/>
          </w:rPr>
          <w:t>arta</w:t>
        </w:r>
        <w:proofErr w:type="spellEnd"/>
        <w:r w:rsidRPr="00EE58A4">
          <w:rPr>
            <w:rFonts w:ascii="Comic Sans MS" w:hAnsi="Comic Sans MS"/>
            <w:color w:val="0000FF"/>
            <w:sz w:val="20"/>
            <w:szCs w:val="20"/>
            <w:u w:val="single"/>
            <w:lang w:eastAsia="zh-CN"/>
          </w:rPr>
          <w:t>.</w:t>
        </w:r>
        <w:proofErr w:type="spellStart"/>
        <w:r w:rsidRPr="00EE58A4">
          <w:rPr>
            <w:rFonts w:ascii="Comic Sans MS" w:hAnsi="Comic Sans MS"/>
            <w:color w:val="0000FF"/>
            <w:sz w:val="20"/>
            <w:szCs w:val="20"/>
            <w:u w:val="single"/>
            <w:lang w:val="en-US" w:eastAsia="zh-CN"/>
          </w:rPr>
          <w:t>gr</w:t>
        </w:r>
        <w:proofErr w:type="spellEnd"/>
      </w:hyperlink>
      <w:r w:rsidRPr="00EE58A4">
        <w:rPr>
          <w:rFonts w:ascii="Comic Sans MS" w:hAnsi="Comic Sans MS"/>
          <w:sz w:val="20"/>
          <w:szCs w:val="20"/>
          <w:lang w:eastAsia="zh-CN"/>
        </w:rPr>
        <w:t xml:space="preserve"> (στην επιλογή «εφημερίδα της υπηρεσίας» - «προκηρύξεις»).</w:t>
      </w:r>
    </w:p>
    <w:p w:rsidR="00EE58A4" w:rsidRPr="00EE58A4" w:rsidRDefault="00EE58A4" w:rsidP="00352688">
      <w:pPr>
        <w:jc w:val="both"/>
        <w:rPr>
          <w:rFonts w:ascii="Comic Sans MS" w:hAnsi="Comic Sans MS"/>
          <w:sz w:val="20"/>
          <w:szCs w:val="20"/>
          <w:lang w:eastAsia="zh-CN"/>
        </w:rPr>
      </w:pPr>
      <w:r w:rsidRPr="00EE58A4">
        <w:rPr>
          <w:rFonts w:ascii="Comic Sans MS" w:hAnsi="Comic Sans MS"/>
          <w:sz w:val="20"/>
          <w:szCs w:val="20"/>
          <w:lang w:eastAsia="zh-CN"/>
        </w:rPr>
        <w:t>β)</w:t>
      </w:r>
      <w:r w:rsidRPr="00EE58A4">
        <w:rPr>
          <w:rFonts w:ascii="Comic Sans MS" w:hAnsi="Comic Sans MS"/>
          <w:sz w:val="20"/>
          <w:szCs w:val="20"/>
          <w:lang w:eastAsia="zh-CN"/>
        </w:rPr>
        <w:tab/>
        <w:t>Περαιτέρω πληροφορίες είναι διαθέσιμες από την προαναφερθείσα διεύθυνση.</w:t>
      </w:r>
    </w:p>
    <w:p w:rsidR="00EE58A4" w:rsidRPr="00EE58A4" w:rsidRDefault="00EE58A4" w:rsidP="00352688">
      <w:pPr>
        <w:jc w:val="both"/>
        <w:rPr>
          <w:rFonts w:ascii="Comic Sans MS" w:hAnsi="Comic Sans MS"/>
          <w:color w:val="002060"/>
          <w:sz w:val="20"/>
          <w:szCs w:val="20"/>
          <w:lang w:eastAsia="zh-CN"/>
        </w:rPr>
      </w:pPr>
      <w:r w:rsidRPr="00EE58A4">
        <w:rPr>
          <w:rFonts w:ascii="Comic Sans MS" w:hAnsi="Comic Sans MS"/>
          <w:color w:val="002060"/>
          <w:sz w:val="20"/>
          <w:szCs w:val="20"/>
          <w:lang w:eastAsia="zh-CN"/>
        </w:rPr>
        <w:t>1.2</w:t>
      </w:r>
      <w:r w:rsidRPr="00EE58A4">
        <w:rPr>
          <w:rFonts w:ascii="Comic Sans MS" w:hAnsi="Comic Sans MS"/>
          <w:color w:val="002060"/>
          <w:sz w:val="20"/>
          <w:szCs w:val="20"/>
          <w:lang w:eastAsia="zh-CN"/>
        </w:rPr>
        <w:tab/>
        <w:t>Στοιχεία Διαδικασίας-Χρηματοδότηση</w:t>
      </w:r>
    </w:p>
    <w:p w:rsidR="00EE58A4" w:rsidRPr="00EE58A4" w:rsidRDefault="00EE58A4" w:rsidP="00352688">
      <w:pPr>
        <w:jc w:val="both"/>
        <w:rPr>
          <w:rFonts w:ascii="Comic Sans MS" w:hAnsi="Comic Sans MS"/>
          <w:sz w:val="20"/>
          <w:szCs w:val="20"/>
          <w:lang w:eastAsia="zh-CN"/>
        </w:rPr>
      </w:pPr>
      <w:r w:rsidRPr="00EE58A4">
        <w:rPr>
          <w:rFonts w:ascii="Comic Sans MS" w:hAnsi="Comic Sans MS"/>
          <w:sz w:val="20"/>
          <w:szCs w:val="20"/>
          <w:lang w:eastAsia="zh-CN"/>
        </w:rPr>
        <w:t xml:space="preserve">Είδος διαδικασίας </w:t>
      </w:r>
    </w:p>
    <w:p w:rsidR="00EE58A4" w:rsidRPr="00EE58A4" w:rsidRDefault="00EE58A4" w:rsidP="00352688">
      <w:pPr>
        <w:jc w:val="both"/>
        <w:rPr>
          <w:rFonts w:ascii="Comic Sans MS" w:hAnsi="Comic Sans MS"/>
          <w:sz w:val="20"/>
          <w:szCs w:val="20"/>
        </w:rPr>
      </w:pPr>
      <w:r w:rsidRPr="00EE58A4">
        <w:rPr>
          <w:rFonts w:ascii="Comic Sans MS" w:hAnsi="Comic Sans MS"/>
          <w:sz w:val="20"/>
          <w:szCs w:val="20"/>
          <w:lang w:eastAsia="zh-CN"/>
        </w:rPr>
        <w:lastRenderedPageBreak/>
        <w:t>Ο διαγωνισμός θα διεξαχθεί με συνοπτικό διαγωνισμό του άρθρου 117 του  ν. 4412/16.</w:t>
      </w:r>
    </w:p>
    <w:p w:rsidR="00EE58A4" w:rsidRPr="00EE58A4" w:rsidRDefault="00EE58A4" w:rsidP="00352688">
      <w:pPr>
        <w:jc w:val="both"/>
        <w:rPr>
          <w:rFonts w:ascii="Comic Sans MS" w:hAnsi="Comic Sans MS"/>
          <w:sz w:val="20"/>
          <w:szCs w:val="20"/>
          <w:lang w:eastAsia="zh-CN"/>
        </w:rPr>
      </w:pPr>
      <w:r w:rsidRPr="00EE58A4">
        <w:rPr>
          <w:rFonts w:ascii="Comic Sans MS" w:hAnsi="Comic Sans MS"/>
          <w:sz w:val="20"/>
          <w:szCs w:val="20"/>
          <w:lang w:eastAsia="zh-CN"/>
        </w:rPr>
        <w:t>Χρηματοδότηση της σύμβασης</w:t>
      </w:r>
    </w:p>
    <w:p w:rsidR="00EE58A4" w:rsidRPr="00EE58A4" w:rsidRDefault="00EE58A4" w:rsidP="00352688">
      <w:pPr>
        <w:jc w:val="both"/>
        <w:rPr>
          <w:rFonts w:ascii="Comic Sans MS" w:hAnsi="Comic Sans MS"/>
          <w:sz w:val="20"/>
          <w:szCs w:val="20"/>
          <w:lang w:eastAsia="zh-CN"/>
        </w:rPr>
      </w:pPr>
      <w:r w:rsidRPr="00EE58A4">
        <w:rPr>
          <w:rFonts w:ascii="Comic Sans MS" w:hAnsi="Comic Sans MS"/>
          <w:sz w:val="20"/>
          <w:szCs w:val="20"/>
          <w:lang w:eastAsia="zh-CN"/>
        </w:rPr>
        <w:t xml:space="preserve">Φορέας χρηματοδότησης της παρούσας σύμβασης είναι  ο Δήμος </w:t>
      </w:r>
      <w:proofErr w:type="spellStart"/>
      <w:r w:rsidRPr="00EE58A4">
        <w:rPr>
          <w:rFonts w:ascii="Comic Sans MS" w:hAnsi="Comic Sans MS"/>
          <w:sz w:val="20"/>
          <w:szCs w:val="20"/>
          <w:lang w:eastAsia="zh-CN"/>
        </w:rPr>
        <w:t>Αρταίων</w:t>
      </w:r>
      <w:proofErr w:type="spellEnd"/>
      <w:r w:rsidRPr="00EE58A4">
        <w:rPr>
          <w:rFonts w:ascii="Comic Sans MS" w:hAnsi="Comic Sans MS"/>
          <w:sz w:val="20"/>
          <w:szCs w:val="20"/>
          <w:lang w:eastAsia="zh-CN"/>
        </w:rPr>
        <w:t>. Η δαπάνη για την εν σύμβαση βαρύνει την με Κ.Α.:00-6142.005</w:t>
      </w:r>
      <w:r w:rsidRPr="00EE58A4">
        <w:rPr>
          <w:rFonts w:ascii="Comic Sans MS" w:hAnsi="Comic Sans MS" w:cs="Calibri"/>
          <w:color w:val="002060"/>
          <w:sz w:val="20"/>
          <w:szCs w:val="20"/>
          <w:lang w:eastAsia="zh-CN"/>
        </w:rPr>
        <w:t xml:space="preserve"> </w:t>
      </w:r>
      <w:r w:rsidRPr="00EE58A4">
        <w:rPr>
          <w:rFonts w:ascii="Comic Sans MS" w:hAnsi="Comic Sans MS"/>
          <w:sz w:val="20"/>
          <w:szCs w:val="20"/>
          <w:lang w:eastAsia="zh-CN"/>
        </w:rPr>
        <w:t xml:space="preserve">σχετική πίστωση του προϋπολογισμού του οικονομικού έτους του Δήμου </w:t>
      </w:r>
      <w:proofErr w:type="spellStart"/>
      <w:r w:rsidRPr="00EE58A4">
        <w:rPr>
          <w:rFonts w:ascii="Comic Sans MS" w:hAnsi="Comic Sans MS"/>
          <w:sz w:val="20"/>
          <w:szCs w:val="20"/>
          <w:lang w:eastAsia="zh-CN"/>
        </w:rPr>
        <w:t>Αρταίων</w:t>
      </w:r>
      <w:proofErr w:type="spellEnd"/>
      <w:r w:rsidRPr="00EE58A4">
        <w:rPr>
          <w:rFonts w:ascii="Comic Sans MS" w:hAnsi="Comic Sans MS"/>
          <w:sz w:val="20"/>
          <w:szCs w:val="20"/>
          <w:lang w:eastAsia="zh-CN"/>
        </w:rPr>
        <w:t>.</w:t>
      </w:r>
    </w:p>
    <w:p w:rsidR="00EE58A4" w:rsidRPr="00EE58A4" w:rsidRDefault="00EE58A4" w:rsidP="00352688">
      <w:pPr>
        <w:jc w:val="both"/>
        <w:rPr>
          <w:rFonts w:ascii="Comic Sans MS" w:hAnsi="Comic Sans MS"/>
          <w:sz w:val="20"/>
          <w:szCs w:val="20"/>
          <w:lang w:eastAsia="zh-CN"/>
        </w:rPr>
      </w:pPr>
      <w:r w:rsidRPr="00EE58A4">
        <w:rPr>
          <w:rFonts w:ascii="Comic Sans MS" w:hAnsi="Comic Sans MS"/>
          <w:sz w:val="20"/>
          <w:szCs w:val="20"/>
          <w:lang w:eastAsia="zh-CN"/>
        </w:rPr>
        <w:t>Η παρούσα σύμβαση αφορά την ετήσια ‘‘Συντήρηση- Υποστήριξη- Αναβάθμιση Υφιστάμενων Εφαρμογών Λογισμικού»</w:t>
      </w:r>
    </w:p>
    <w:p w:rsidR="00EE58A4" w:rsidRPr="00EE58A4" w:rsidRDefault="00EE58A4" w:rsidP="00352688">
      <w:pPr>
        <w:jc w:val="both"/>
        <w:rPr>
          <w:rFonts w:ascii="Comic Sans MS" w:hAnsi="Comic Sans MS"/>
          <w:color w:val="002060"/>
          <w:sz w:val="20"/>
          <w:szCs w:val="20"/>
          <w:lang w:eastAsia="zh-CN"/>
        </w:rPr>
      </w:pPr>
      <w:r w:rsidRPr="00EE58A4">
        <w:rPr>
          <w:rFonts w:ascii="Comic Sans MS" w:hAnsi="Comic Sans MS"/>
          <w:color w:val="002060"/>
          <w:sz w:val="20"/>
          <w:szCs w:val="20"/>
          <w:lang w:eastAsia="zh-CN"/>
        </w:rPr>
        <w:t>1.3</w:t>
      </w:r>
      <w:r w:rsidRPr="00EE58A4">
        <w:rPr>
          <w:rFonts w:ascii="Comic Sans MS" w:hAnsi="Comic Sans MS"/>
          <w:color w:val="002060"/>
          <w:sz w:val="20"/>
          <w:szCs w:val="20"/>
          <w:lang w:eastAsia="zh-CN"/>
        </w:rPr>
        <w:tab/>
        <w:t xml:space="preserve">Συνοπτική Περιγραφή φυσικού και οικονομικού αντικειμένου της σύμβασης </w:t>
      </w:r>
    </w:p>
    <w:p w:rsidR="00EE58A4" w:rsidRPr="00EE58A4" w:rsidRDefault="00EE58A4" w:rsidP="00352688">
      <w:pPr>
        <w:jc w:val="both"/>
        <w:rPr>
          <w:rFonts w:ascii="Comic Sans MS" w:hAnsi="Comic Sans MS"/>
          <w:sz w:val="20"/>
          <w:szCs w:val="20"/>
        </w:rPr>
      </w:pPr>
      <w:r w:rsidRPr="00EE58A4">
        <w:rPr>
          <w:rFonts w:ascii="Comic Sans MS" w:hAnsi="Comic Sans MS"/>
          <w:sz w:val="20"/>
          <w:szCs w:val="20"/>
        </w:rPr>
        <w:t>Ο διαγωνισμός αφορά την υπηρεσία συντήρησης – υποστήριξης – αναβάθμισης υφιστάμενων εφαρμογών λογισμικού, όπως περιγράφεται στις συνημμένες στο Παράρτημα Ι τεχνικές προδιαγραφές και Παράρτημα ΙΙ συγγραφή υποχρεώσεων, που αποτελούν αναπόσπαστο τμήμα της παρούσας.</w:t>
      </w:r>
    </w:p>
    <w:p w:rsidR="00EE58A4" w:rsidRPr="00EE58A4" w:rsidRDefault="00EE58A4" w:rsidP="00352688">
      <w:pPr>
        <w:jc w:val="both"/>
        <w:rPr>
          <w:rFonts w:ascii="Comic Sans MS" w:hAnsi="Comic Sans MS"/>
          <w:sz w:val="20"/>
          <w:szCs w:val="20"/>
        </w:rPr>
      </w:pPr>
      <w:r w:rsidRPr="00EE58A4">
        <w:rPr>
          <w:rFonts w:ascii="Comic Sans MS" w:hAnsi="Comic Sans MS"/>
          <w:sz w:val="20"/>
          <w:szCs w:val="20"/>
        </w:rPr>
        <w:t>Οι παρεχόμενες υπηρεσίες κατατάσσονται στους ακόλουθους κωδικούς του Κοινού Λεξιλογίου δημοσίων συμβάσεων (CPV) : 72261000-2.</w:t>
      </w:r>
    </w:p>
    <w:p w:rsidR="00EE58A4" w:rsidRPr="00EE58A4" w:rsidRDefault="00EE58A4" w:rsidP="00352688">
      <w:pPr>
        <w:jc w:val="both"/>
        <w:rPr>
          <w:rFonts w:ascii="Comic Sans MS" w:hAnsi="Comic Sans MS"/>
          <w:sz w:val="20"/>
          <w:szCs w:val="20"/>
        </w:rPr>
      </w:pPr>
      <w:r w:rsidRPr="00EE58A4">
        <w:rPr>
          <w:rFonts w:ascii="Comic Sans MS" w:hAnsi="Comic Sans MS"/>
          <w:sz w:val="20"/>
          <w:szCs w:val="20"/>
        </w:rPr>
        <w:t>Προσφορές υποβάλλονται για το σύνολο των εργασιών και των ομάδων αυτών.</w:t>
      </w:r>
    </w:p>
    <w:p w:rsidR="00EE58A4" w:rsidRPr="00EE58A4" w:rsidRDefault="00EE58A4" w:rsidP="00352688">
      <w:pPr>
        <w:jc w:val="both"/>
        <w:rPr>
          <w:rFonts w:ascii="Comic Sans MS" w:hAnsi="Comic Sans MS"/>
          <w:i/>
          <w:iCs/>
          <w:color w:val="5B9BD5"/>
          <w:sz w:val="20"/>
          <w:szCs w:val="20"/>
        </w:rPr>
      </w:pPr>
      <w:r w:rsidRPr="00EE58A4">
        <w:rPr>
          <w:rFonts w:ascii="Comic Sans MS" w:hAnsi="Comic Sans MS"/>
          <w:sz w:val="20"/>
          <w:szCs w:val="20"/>
        </w:rPr>
        <w:t>Η εκτιμώμενη αξία της σύμβασης ανέρχεται στο ποσό των 40.000,00€ συμπεριλαμβανομένου ΦΠΑ 24% (προϋπολογισμός χωρίς ΦΠΑ: 32.258,10€  ΦΠΑ : 7.741,90€).</w:t>
      </w:r>
    </w:p>
    <w:p w:rsidR="00EE58A4" w:rsidRPr="00EE58A4" w:rsidRDefault="00EE58A4" w:rsidP="00352688">
      <w:pPr>
        <w:jc w:val="both"/>
        <w:rPr>
          <w:rFonts w:ascii="Comic Sans MS" w:hAnsi="Comic Sans MS"/>
          <w:sz w:val="20"/>
          <w:szCs w:val="20"/>
        </w:rPr>
      </w:pPr>
      <w:r w:rsidRPr="00EE58A4">
        <w:rPr>
          <w:rFonts w:ascii="Comic Sans MS" w:hAnsi="Comic Sans MS"/>
          <w:sz w:val="20"/>
          <w:szCs w:val="20"/>
        </w:rPr>
        <w:t>Η διάρκεια της σύμβασης ορίζεται  μέχρι το τέλος του έτους 2019.</w:t>
      </w:r>
    </w:p>
    <w:p w:rsidR="00EE58A4" w:rsidRPr="00EE58A4" w:rsidRDefault="00EE58A4" w:rsidP="00352688">
      <w:pPr>
        <w:jc w:val="both"/>
        <w:rPr>
          <w:rFonts w:ascii="Comic Sans MS" w:hAnsi="Comic Sans MS"/>
          <w:sz w:val="20"/>
          <w:szCs w:val="20"/>
        </w:rPr>
      </w:pPr>
      <w:r w:rsidRPr="00EE58A4">
        <w:rPr>
          <w:rFonts w:ascii="Comic Sans MS" w:hAnsi="Comic Sans MS"/>
          <w:sz w:val="20"/>
          <w:szCs w:val="20"/>
        </w:rPr>
        <w:t xml:space="preserve">Αναλυτική περιγραφή του φυσικού και οικονομικού αντικειμένου της σύμβασης δίδεται στο ΠΑΡΑΡΤΗΜΑ Ι και ΙΙ  της παρούσας διακήρυξης. </w:t>
      </w:r>
    </w:p>
    <w:p w:rsidR="00EE58A4" w:rsidRPr="00352688" w:rsidRDefault="00EE58A4" w:rsidP="00352688">
      <w:pPr>
        <w:jc w:val="both"/>
        <w:rPr>
          <w:rFonts w:ascii="Comic Sans MS" w:hAnsi="Comic Sans MS"/>
          <w:i/>
          <w:color w:val="5B9BD5"/>
          <w:sz w:val="20"/>
          <w:szCs w:val="20"/>
        </w:rPr>
      </w:pPr>
      <w:r w:rsidRPr="00EE58A4">
        <w:rPr>
          <w:rFonts w:ascii="Comic Sans MS" w:hAnsi="Comic Sans MS"/>
          <w:sz w:val="20"/>
          <w:szCs w:val="20"/>
        </w:rPr>
        <w:t>Η σύμβαση θα ανατεθεί με το κριτήριο της πλέον συμφέρουσας από οικονομική άποψη προσφοράς, βάσει την πλέον συμφέρουσα από τεχνοοικονομική προσφορά για το σύνολο των εργασιών.</w:t>
      </w:r>
    </w:p>
    <w:p w:rsidR="00EE58A4" w:rsidRPr="003414F9" w:rsidRDefault="00EE58A4" w:rsidP="00352688">
      <w:pPr>
        <w:jc w:val="both"/>
        <w:rPr>
          <w:rFonts w:ascii="Comic Sans MS" w:hAnsi="Comic Sans MS"/>
          <w:color w:val="002060"/>
          <w:sz w:val="20"/>
          <w:szCs w:val="20"/>
          <w:lang w:eastAsia="zh-CN"/>
        </w:rPr>
      </w:pPr>
      <w:r w:rsidRPr="003414F9">
        <w:rPr>
          <w:rFonts w:ascii="Comic Sans MS" w:hAnsi="Comic Sans MS"/>
          <w:color w:val="002060"/>
          <w:sz w:val="20"/>
          <w:szCs w:val="20"/>
          <w:lang w:eastAsia="zh-CN"/>
        </w:rPr>
        <w:t>1.4</w:t>
      </w:r>
      <w:r w:rsidRPr="003414F9">
        <w:rPr>
          <w:rFonts w:ascii="Comic Sans MS" w:hAnsi="Comic Sans MS"/>
          <w:color w:val="002060"/>
          <w:sz w:val="20"/>
          <w:szCs w:val="20"/>
          <w:lang w:eastAsia="zh-CN"/>
        </w:rPr>
        <w:tab/>
        <w:t xml:space="preserve">Θεσμικό πλαίσιο </w:t>
      </w:r>
    </w:p>
    <w:p w:rsidR="00EE58A4" w:rsidRPr="00EE58A4" w:rsidRDefault="00EE58A4" w:rsidP="00352688">
      <w:pPr>
        <w:jc w:val="both"/>
        <w:rPr>
          <w:rFonts w:ascii="Comic Sans MS" w:hAnsi="Comic Sans MS"/>
          <w:sz w:val="20"/>
          <w:szCs w:val="20"/>
          <w:lang w:eastAsia="zh-CN"/>
        </w:rPr>
      </w:pPr>
      <w:r w:rsidRPr="00EE58A4">
        <w:rPr>
          <w:rFonts w:ascii="Comic Sans MS" w:hAnsi="Comic Sans MS"/>
          <w:sz w:val="20"/>
          <w:szCs w:val="20"/>
          <w:lang w:eastAsia="zh-CN"/>
        </w:rPr>
        <w:t>Η ανάθεση της εργασίας θα γίνει σύμφωνα με τις διατάξεις:</w:t>
      </w:r>
    </w:p>
    <w:p w:rsidR="00EE58A4" w:rsidRPr="00EE58A4" w:rsidRDefault="00EE58A4" w:rsidP="00352688">
      <w:pPr>
        <w:jc w:val="both"/>
        <w:rPr>
          <w:rFonts w:ascii="Comic Sans MS" w:hAnsi="Comic Sans MS"/>
          <w:sz w:val="20"/>
          <w:szCs w:val="20"/>
          <w:lang w:eastAsia="zh-CN"/>
        </w:rPr>
      </w:pPr>
      <w:r w:rsidRPr="00EE58A4">
        <w:rPr>
          <w:rFonts w:ascii="Comic Sans MS" w:hAnsi="Comic Sans MS"/>
          <w:sz w:val="20"/>
          <w:szCs w:val="20"/>
          <w:lang w:eastAsia="zh-CN"/>
        </w:rPr>
        <w:t>1. του ν. 4412/2016 (Α' 147) “Δημόσιες Συμβάσεις Έργων, Προμηθειών και Υπηρεσιών (προσαρμογή στις Οδηγίες 2014/24/ ΕΕ και 2014/25/ΕΕ)» όπως έχει τροποποιηθεί και συμπληρωθεί με το άρθρο 39 του Ν. 4488/2017 (Α’ 137), το άρθρο 107 του Ν.4497/2017 (Α’ 171), τα άρθρα 43, 44, 45 του Ν. 4605/2019 (Α’ 52), το άρθρο 33 του Ν.4608/2019 (Α’ 66) και το άρθρο 56 του Ν.4609/2019 (Α’ 67)</w:t>
      </w:r>
    </w:p>
    <w:p w:rsidR="00EE58A4" w:rsidRPr="00EE58A4" w:rsidRDefault="00EE58A4" w:rsidP="00352688">
      <w:pPr>
        <w:jc w:val="both"/>
        <w:rPr>
          <w:rFonts w:ascii="Comic Sans MS" w:hAnsi="Comic Sans MS"/>
          <w:sz w:val="20"/>
          <w:szCs w:val="20"/>
          <w:lang w:eastAsia="zh-CN"/>
        </w:rPr>
      </w:pPr>
      <w:r w:rsidRPr="00EE58A4">
        <w:rPr>
          <w:rFonts w:ascii="Comic Sans MS" w:hAnsi="Comic Sans MS"/>
          <w:sz w:val="20"/>
          <w:szCs w:val="20"/>
          <w:lang w:eastAsia="zh-CN"/>
        </w:rPr>
        <w:t>2. του ν. 4314/2014 (Α' 265) , “Α) Για τη διαχείριση, τον έλεγχο και την εφαρμογή αναπτυξιακών παρεμβάσεων για την προγραμματική περίοδο 2014−2020, Β) Ενσωμάτωση της Οδηγίας 2012/17 του Ευρωπαϊκού Κοινοβουλίου και του Συμβουλίου της 13ης Ιουνίου 2012 (ΕΕ L 156/16.6.2012) στο ελληνικό δίκαιο, τροποποίηση του ν. 3419/2005 (Α' 297) και άλλες διατάξεις” και του ν. 3614/2007 (Α' 267) «Διαχείριση, έλεγχος και εφαρμογή αναπτυξιακών παρεμβάσεων για την προγραμματική περίοδο 2007 -2013»</w:t>
      </w:r>
    </w:p>
    <w:p w:rsidR="00EE58A4" w:rsidRPr="00EE58A4" w:rsidRDefault="00EE58A4" w:rsidP="00352688">
      <w:pPr>
        <w:jc w:val="both"/>
        <w:rPr>
          <w:rFonts w:ascii="Comic Sans MS" w:hAnsi="Comic Sans MS"/>
          <w:sz w:val="20"/>
          <w:szCs w:val="20"/>
          <w:lang w:eastAsia="zh-CN"/>
        </w:rPr>
      </w:pPr>
      <w:r w:rsidRPr="00EE58A4">
        <w:rPr>
          <w:rFonts w:ascii="Comic Sans MS" w:hAnsi="Comic Sans MS"/>
          <w:sz w:val="20"/>
          <w:szCs w:val="20"/>
          <w:lang w:eastAsia="zh-CN"/>
        </w:rPr>
        <w:t>3. του ν. 4270/2014 (Α' 143) «Αρχές δημοσιονομικής διαχείρισης και εποπτείας (ενσωμάτωση της Οδηγίας 2011/85/ΕΕ) – δημόσιο λογιστικό και άλλες διατάξεις»,</w:t>
      </w:r>
    </w:p>
    <w:p w:rsidR="00EE58A4" w:rsidRPr="00EE58A4" w:rsidRDefault="00EE58A4" w:rsidP="00352688">
      <w:pPr>
        <w:jc w:val="both"/>
        <w:rPr>
          <w:rFonts w:ascii="Comic Sans MS" w:hAnsi="Comic Sans MS"/>
          <w:sz w:val="20"/>
          <w:szCs w:val="20"/>
          <w:lang w:eastAsia="zh-CN"/>
        </w:rPr>
      </w:pPr>
      <w:r w:rsidRPr="00EE58A4">
        <w:rPr>
          <w:rFonts w:ascii="Comic Sans MS" w:hAnsi="Comic Sans MS"/>
          <w:sz w:val="20"/>
          <w:szCs w:val="20"/>
          <w:lang w:eastAsia="zh-CN"/>
        </w:rPr>
        <w:t xml:space="preserve">του ν. 4250/2014 (Α' 74) «Διοικητικές Απλουστεύσεις - Καταργήσεις, Συγχωνεύσεις Νομικών Προσώπων και Υπηρεσιών του Δημοσίου Τομέα-Τροποποίηση Διατάξεων του </w:t>
      </w:r>
      <w:proofErr w:type="spellStart"/>
      <w:r w:rsidRPr="00EE58A4">
        <w:rPr>
          <w:rFonts w:ascii="Comic Sans MS" w:hAnsi="Comic Sans MS"/>
          <w:sz w:val="20"/>
          <w:szCs w:val="20"/>
          <w:lang w:eastAsia="zh-CN"/>
        </w:rPr>
        <w:t>π.δ</w:t>
      </w:r>
      <w:proofErr w:type="spellEnd"/>
      <w:r w:rsidRPr="00EE58A4">
        <w:rPr>
          <w:rFonts w:ascii="Comic Sans MS" w:hAnsi="Comic Sans MS"/>
          <w:sz w:val="20"/>
          <w:szCs w:val="20"/>
          <w:lang w:eastAsia="zh-CN"/>
        </w:rPr>
        <w:t xml:space="preserve">. 318/1992 (Α΄161) και λοιπές ρυθμίσεις» και ειδικότερα τις διατάξεις του άρθρου 1 </w:t>
      </w:r>
    </w:p>
    <w:p w:rsidR="00EE58A4" w:rsidRPr="00EE58A4" w:rsidRDefault="00EE58A4" w:rsidP="00352688">
      <w:pPr>
        <w:jc w:val="both"/>
        <w:rPr>
          <w:rFonts w:ascii="Comic Sans MS" w:hAnsi="Comic Sans MS"/>
          <w:sz w:val="20"/>
          <w:szCs w:val="20"/>
          <w:lang w:eastAsia="zh-CN"/>
        </w:rPr>
      </w:pPr>
      <w:r w:rsidRPr="00EE58A4">
        <w:rPr>
          <w:rFonts w:ascii="Comic Sans MS" w:hAnsi="Comic Sans MS"/>
          <w:sz w:val="20"/>
          <w:szCs w:val="20"/>
          <w:lang w:eastAsia="zh-CN"/>
        </w:rPr>
        <w:t>4. της παρ. Ζ του Ν. 4152/2013 (Α' 107) «Προσαρμογή της ελληνικής νομοθεσίας στην Οδηγία 2011/7 της 16.2.2011 για την καταπολέμηση των καθυστερήσεων πληρωμών στις εμπορικές συναλλαγές», του ν. 4129/2013 (Α’ 52) «Κύρωση του Κώδικα Νόμων για το Ελεγκτικό Συνέδριο»</w:t>
      </w:r>
    </w:p>
    <w:p w:rsidR="00EE58A4" w:rsidRPr="00EE58A4" w:rsidRDefault="00EE58A4" w:rsidP="00352688">
      <w:pPr>
        <w:jc w:val="both"/>
        <w:rPr>
          <w:rFonts w:ascii="Comic Sans MS" w:hAnsi="Comic Sans MS"/>
          <w:sz w:val="20"/>
          <w:szCs w:val="20"/>
          <w:lang w:eastAsia="zh-CN"/>
        </w:rPr>
      </w:pPr>
      <w:r w:rsidRPr="00EE58A4">
        <w:rPr>
          <w:rFonts w:ascii="Comic Sans MS" w:hAnsi="Comic Sans MS"/>
          <w:sz w:val="20"/>
          <w:szCs w:val="20"/>
          <w:lang w:eastAsia="zh-CN"/>
        </w:rPr>
        <w:t xml:space="preserve">5. του ν. 4013/2011 (Α’ 204) «Σύσταση ενιαίας Ανεξάρτητης Αρχής Δημοσίων Συμβάσεων και Κεντρικού Ηλεκτρονικού Μητρώου Δημοσίων Συμβάσεων…» </w:t>
      </w:r>
    </w:p>
    <w:p w:rsidR="00EE58A4" w:rsidRPr="00EE58A4" w:rsidRDefault="00EE58A4" w:rsidP="00352688">
      <w:pPr>
        <w:jc w:val="both"/>
        <w:rPr>
          <w:rFonts w:ascii="Comic Sans MS" w:hAnsi="Comic Sans MS"/>
          <w:sz w:val="20"/>
          <w:szCs w:val="20"/>
          <w:lang w:eastAsia="zh-CN"/>
        </w:rPr>
      </w:pPr>
      <w:r w:rsidRPr="00EE58A4">
        <w:rPr>
          <w:rFonts w:ascii="Comic Sans MS" w:hAnsi="Comic Sans MS"/>
          <w:sz w:val="20"/>
          <w:szCs w:val="20"/>
          <w:lang w:eastAsia="zh-CN"/>
        </w:rPr>
        <w:t xml:space="preserve">6. του ν. 3861/2010 (Α’ 112) «Ενίσχυση της διαφάνειας με την υποχρεωτική ανάρτηση νόμων και πράξεων των κυβερνητικών, διοικητικών και </w:t>
      </w:r>
      <w:proofErr w:type="spellStart"/>
      <w:r w:rsidRPr="00EE58A4">
        <w:rPr>
          <w:rFonts w:ascii="Comic Sans MS" w:hAnsi="Comic Sans MS"/>
          <w:sz w:val="20"/>
          <w:szCs w:val="20"/>
          <w:lang w:eastAsia="zh-CN"/>
        </w:rPr>
        <w:t>αυτοδιοικητικών</w:t>
      </w:r>
      <w:proofErr w:type="spellEnd"/>
      <w:r w:rsidRPr="00EE58A4">
        <w:rPr>
          <w:rFonts w:ascii="Comic Sans MS" w:hAnsi="Comic Sans MS"/>
          <w:sz w:val="20"/>
          <w:szCs w:val="20"/>
          <w:lang w:eastAsia="zh-CN"/>
        </w:rPr>
        <w:t xml:space="preserve"> οργάνων στο διαδίκτυο "Πρόγραμμα Διαύγεια" και άλλες διατάξεις” του άρθρου 23 της απόφασης με αριθ. 11389/1993 (Β΄ 185) του Υπουργού Εσωτερικών</w:t>
      </w:r>
    </w:p>
    <w:p w:rsidR="00EE58A4" w:rsidRPr="00EE58A4" w:rsidRDefault="00EE58A4" w:rsidP="00352688">
      <w:pPr>
        <w:jc w:val="both"/>
        <w:rPr>
          <w:rFonts w:ascii="Comic Sans MS" w:hAnsi="Comic Sans MS"/>
          <w:sz w:val="20"/>
          <w:szCs w:val="20"/>
          <w:lang w:eastAsia="zh-CN"/>
        </w:rPr>
      </w:pPr>
      <w:r w:rsidRPr="00EE58A4">
        <w:rPr>
          <w:rFonts w:ascii="Comic Sans MS" w:hAnsi="Comic Sans MS"/>
          <w:sz w:val="20"/>
          <w:szCs w:val="20"/>
          <w:lang w:eastAsia="zh-CN"/>
        </w:rPr>
        <w:lastRenderedPageBreak/>
        <w:t xml:space="preserve">7. </w:t>
      </w:r>
      <w:proofErr w:type="spellStart"/>
      <w:r w:rsidRPr="00EE58A4">
        <w:rPr>
          <w:rFonts w:ascii="Comic Sans MS" w:hAnsi="Comic Sans MS"/>
          <w:sz w:val="20"/>
          <w:szCs w:val="20"/>
          <w:lang w:eastAsia="zh-CN"/>
        </w:rPr>
        <w:t>Tου</w:t>
      </w:r>
      <w:proofErr w:type="spellEnd"/>
      <w:r w:rsidRPr="00EE58A4">
        <w:rPr>
          <w:rFonts w:ascii="Comic Sans MS" w:hAnsi="Comic Sans MS"/>
          <w:sz w:val="20"/>
          <w:szCs w:val="20"/>
          <w:lang w:eastAsia="zh-CN"/>
        </w:rPr>
        <w:t xml:space="preserve"> ν. 2859/2000 (Α’ 248) «Κύρωση Κώδικα Φόρου Προστιθέμενης Αξίας»</w:t>
      </w:r>
    </w:p>
    <w:p w:rsidR="00EE58A4" w:rsidRPr="00EE58A4" w:rsidRDefault="00EE58A4" w:rsidP="00352688">
      <w:pPr>
        <w:jc w:val="both"/>
        <w:rPr>
          <w:rFonts w:ascii="Comic Sans MS" w:hAnsi="Comic Sans MS"/>
          <w:sz w:val="20"/>
          <w:szCs w:val="20"/>
          <w:lang w:eastAsia="zh-CN"/>
        </w:rPr>
      </w:pPr>
      <w:r w:rsidRPr="00EE58A4">
        <w:rPr>
          <w:rFonts w:ascii="Comic Sans MS" w:hAnsi="Comic Sans MS"/>
          <w:sz w:val="20"/>
          <w:szCs w:val="20"/>
          <w:lang w:eastAsia="zh-CN"/>
        </w:rPr>
        <w:t xml:space="preserve">8. </w:t>
      </w:r>
      <w:proofErr w:type="spellStart"/>
      <w:r w:rsidRPr="00EE58A4">
        <w:rPr>
          <w:rFonts w:ascii="Comic Sans MS" w:hAnsi="Comic Sans MS"/>
          <w:sz w:val="20"/>
          <w:szCs w:val="20"/>
          <w:lang w:eastAsia="zh-CN"/>
        </w:rPr>
        <w:t>Tου</w:t>
      </w:r>
      <w:proofErr w:type="spellEnd"/>
      <w:r w:rsidRPr="00EE58A4">
        <w:rPr>
          <w:rFonts w:ascii="Comic Sans MS" w:hAnsi="Comic Sans MS"/>
          <w:sz w:val="20"/>
          <w:szCs w:val="20"/>
          <w:lang w:eastAsia="zh-CN"/>
        </w:rPr>
        <w:t xml:space="preserve"> </w:t>
      </w:r>
      <w:proofErr w:type="spellStart"/>
      <w:r w:rsidRPr="00EE58A4">
        <w:rPr>
          <w:rFonts w:ascii="Comic Sans MS" w:hAnsi="Comic Sans MS"/>
          <w:sz w:val="20"/>
          <w:szCs w:val="20"/>
          <w:lang w:eastAsia="zh-CN"/>
        </w:rPr>
        <w:t>π.δ</w:t>
      </w:r>
      <w:proofErr w:type="spellEnd"/>
      <w:r w:rsidRPr="00EE58A4">
        <w:rPr>
          <w:rFonts w:ascii="Comic Sans MS" w:hAnsi="Comic Sans MS"/>
          <w:sz w:val="20"/>
          <w:szCs w:val="20"/>
          <w:lang w:eastAsia="zh-CN"/>
        </w:rPr>
        <w:t xml:space="preserve">. 80/2016 (Α΄145) “Ανάληψη υποχρεώσεων από τους </w:t>
      </w:r>
      <w:proofErr w:type="spellStart"/>
      <w:r w:rsidRPr="00EE58A4">
        <w:rPr>
          <w:rFonts w:ascii="Comic Sans MS" w:hAnsi="Comic Sans MS"/>
          <w:sz w:val="20"/>
          <w:szCs w:val="20"/>
          <w:lang w:eastAsia="zh-CN"/>
        </w:rPr>
        <w:t>Διατάκτες</w:t>
      </w:r>
      <w:proofErr w:type="spellEnd"/>
      <w:r w:rsidRPr="00EE58A4">
        <w:rPr>
          <w:rFonts w:ascii="Comic Sans MS" w:hAnsi="Comic Sans MS"/>
          <w:sz w:val="20"/>
          <w:szCs w:val="20"/>
          <w:lang w:eastAsia="zh-CN"/>
        </w:rPr>
        <w:t>”</w:t>
      </w:r>
    </w:p>
    <w:p w:rsidR="00EE58A4" w:rsidRPr="00EE58A4" w:rsidRDefault="00EE58A4" w:rsidP="00352688">
      <w:pPr>
        <w:jc w:val="both"/>
        <w:rPr>
          <w:rFonts w:ascii="Comic Sans MS" w:hAnsi="Comic Sans MS"/>
          <w:sz w:val="20"/>
          <w:szCs w:val="20"/>
          <w:lang w:eastAsia="zh-CN"/>
        </w:rPr>
      </w:pPr>
      <w:r w:rsidRPr="00EE58A4">
        <w:rPr>
          <w:rFonts w:ascii="Comic Sans MS" w:hAnsi="Comic Sans MS"/>
          <w:sz w:val="20"/>
          <w:szCs w:val="20"/>
          <w:lang w:eastAsia="zh-CN"/>
        </w:rPr>
        <w:t xml:space="preserve">της με αρ. 57654/22.05.2017 (ΦΕΚ 1781/23.05.2017 τεύχος Β') Απόφασης του Υπ. Οικονομίας &amp; Ανάπτυξης «Ρύθμιση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 </w:t>
      </w:r>
    </w:p>
    <w:p w:rsidR="00EE58A4" w:rsidRPr="00EE58A4" w:rsidRDefault="00EE58A4" w:rsidP="00352688">
      <w:pPr>
        <w:jc w:val="both"/>
        <w:rPr>
          <w:rFonts w:ascii="Comic Sans MS" w:hAnsi="Comic Sans MS"/>
          <w:sz w:val="20"/>
          <w:szCs w:val="20"/>
          <w:lang w:eastAsia="zh-CN"/>
        </w:rPr>
      </w:pPr>
      <w:r w:rsidRPr="00EE58A4">
        <w:rPr>
          <w:rFonts w:ascii="Comic Sans MS" w:hAnsi="Comic Sans MS"/>
          <w:sz w:val="20"/>
          <w:szCs w:val="20"/>
          <w:lang w:eastAsia="zh-CN"/>
        </w:rPr>
        <w:t xml:space="preserve">9. Τις διατάξεις των άρθρων 209 &amp; 273 του Ν. 3463/06 (Δ.Κ.Κ.) όπως ισχύει  </w:t>
      </w:r>
    </w:p>
    <w:p w:rsidR="00EE58A4" w:rsidRPr="00EE58A4" w:rsidRDefault="00EE58A4" w:rsidP="00352688">
      <w:pPr>
        <w:jc w:val="both"/>
        <w:rPr>
          <w:rFonts w:ascii="Comic Sans MS" w:hAnsi="Comic Sans MS"/>
          <w:sz w:val="20"/>
          <w:szCs w:val="20"/>
          <w:lang w:eastAsia="zh-CN"/>
        </w:rPr>
      </w:pPr>
      <w:r w:rsidRPr="00EE58A4">
        <w:rPr>
          <w:rFonts w:ascii="Comic Sans MS" w:hAnsi="Comic Sans MS"/>
          <w:sz w:val="20"/>
          <w:szCs w:val="20"/>
          <w:lang w:eastAsia="zh-CN"/>
        </w:rPr>
        <w:t>10. Τις διατάξεις του Ν.3852/10 «Νέα Αρχιτεκτονική της Αυτοδιοίκησης και της Αποκεντρωμένης Διοίκησης − Πρόγραμμα Καλλικράτης»</w:t>
      </w:r>
    </w:p>
    <w:p w:rsidR="00EE58A4" w:rsidRPr="00EE58A4" w:rsidRDefault="00EE58A4" w:rsidP="00352688">
      <w:pPr>
        <w:jc w:val="both"/>
        <w:rPr>
          <w:rFonts w:ascii="Comic Sans MS" w:hAnsi="Comic Sans MS"/>
          <w:sz w:val="20"/>
          <w:szCs w:val="20"/>
          <w:lang w:eastAsia="zh-CN"/>
        </w:rPr>
      </w:pPr>
      <w:r w:rsidRPr="00EE58A4">
        <w:rPr>
          <w:rFonts w:ascii="Comic Sans MS" w:hAnsi="Comic Sans MS"/>
          <w:sz w:val="20"/>
          <w:szCs w:val="20"/>
          <w:lang w:eastAsia="zh-CN"/>
        </w:rPr>
        <w:t xml:space="preserve">11. Τις διατάξεις του άρθρου 22 του Ν.3536/07 </w:t>
      </w:r>
      <w:proofErr w:type="spellStart"/>
      <w:r w:rsidRPr="00EE58A4">
        <w:rPr>
          <w:rFonts w:ascii="Comic Sans MS" w:hAnsi="Comic Sans MS"/>
          <w:sz w:val="20"/>
          <w:szCs w:val="20"/>
          <w:lang w:eastAsia="zh-CN"/>
        </w:rPr>
        <w:t>΄΄Ειδικές</w:t>
      </w:r>
      <w:proofErr w:type="spellEnd"/>
      <w:r w:rsidRPr="00EE58A4">
        <w:rPr>
          <w:rFonts w:ascii="Comic Sans MS" w:hAnsi="Comic Sans MS"/>
          <w:sz w:val="20"/>
          <w:szCs w:val="20"/>
          <w:lang w:eastAsia="zh-CN"/>
        </w:rPr>
        <w:t xml:space="preserve"> ρυθμίσεις θεμάτων μεταναστευτικής πολιτικής και λοιπών ζητημάτων αρμοδιότητας Υπουργείου Εσωτερικών, Δημόσιας Διοίκησης και </w:t>
      </w:r>
      <w:proofErr w:type="spellStart"/>
      <w:r w:rsidRPr="00EE58A4">
        <w:rPr>
          <w:rFonts w:ascii="Comic Sans MS" w:hAnsi="Comic Sans MS"/>
          <w:sz w:val="20"/>
          <w:szCs w:val="20"/>
          <w:lang w:eastAsia="zh-CN"/>
        </w:rPr>
        <w:t>Αποκέντρωσης΄΄</w:t>
      </w:r>
      <w:proofErr w:type="spellEnd"/>
    </w:p>
    <w:p w:rsidR="00EE58A4" w:rsidRPr="00EE58A4" w:rsidRDefault="00EE58A4" w:rsidP="00352688">
      <w:pPr>
        <w:jc w:val="both"/>
        <w:rPr>
          <w:rFonts w:ascii="Comic Sans MS" w:hAnsi="Comic Sans MS"/>
          <w:sz w:val="20"/>
          <w:szCs w:val="20"/>
          <w:lang w:eastAsia="zh-CN"/>
        </w:rPr>
      </w:pPr>
      <w:r w:rsidRPr="00EE58A4">
        <w:rPr>
          <w:rFonts w:ascii="Comic Sans MS" w:hAnsi="Comic Sans MS"/>
          <w:sz w:val="20"/>
          <w:szCs w:val="20"/>
          <w:lang w:eastAsia="zh-CN"/>
        </w:rPr>
        <w:t xml:space="preserve">12. Τις διατάξεις του άρθρου 6 του Ν. 3548/07 </w:t>
      </w:r>
      <w:proofErr w:type="spellStart"/>
      <w:r w:rsidRPr="00EE58A4">
        <w:rPr>
          <w:rFonts w:ascii="Comic Sans MS" w:hAnsi="Comic Sans MS"/>
          <w:sz w:val="20"/>
          <w:szCs w:val="20"/>
          <w:lang w:eastAsia="zh-CN"/>
        </w:rPr>
        <w:t>΄΄Καταχώρηση</w:t>
      </w:r>
      <w:proofErr w:type="spellEnd"/>
      <w:r w:rsidRPr="00EE58A4">
        <w:rPr>
          <w:rFonts w:ascii="Comic Sans MS" w:hAnsi="Comic Sans MS"/>
          <w:sz w:val="20"/>
          <w:szCs w:val="20"/>
          <w:lang w:eastAsia="zh-CN"/>
        </w:rPr>
        <w:t xml:space="preserve"> δημοσιεύσεων των φορέων του Δημοσίου στο νομαρχιακό και τοπικό Τύπο και άλλες </w:t>
      </w:r>
      <w:proofErr w:type="spellStart"/>
      <w:r w:rsidRPr="00EE58A4">
        <w:rPr>
          <w:rFonts w:ascii="Comic Sans MS" w:hAnsi="Comic Sans MS"/>
          <w:sz w:val="20"/>
          <w:szCs w:val="20"/>
          <w:lang w:eastAsia="zh-CN"/>
        </w:rPr>
        <w:t>διατάξεις΄΄</w:t>
      </w:r>
      <w:proofErr w:type="spellEnd"/>
    </w:p>
    <w:p w:rsidR="00EE58A4" w:rsidRPr="00EE58A4" w:rsidRDefault="00EE58A4" w:rsidP="00352688">
      <w:pPr>
        <w:jc w:val="both"/>
        <w:rPr>
          <w:rFonts w:ascii="Comic Sans MS" w:hAnsi="Comic Sans MS"/>
          <w:sz w:val="20"/>
          <w:szCs w:val="20"/>
          <w:lang w:eastAsia="zh-CN"/>
        </w:rPr>
      </w:pPr>
      <w:r w:rsidRPr="00EE58A4">
        <w:rPr>
          <w:rFonts w:ascii="Comic Sans MS" w:hAnsi="Comic Sans MS"/>
          <w:sz w:val="20"/>
          <w:szCs w:val="20"/>
          <w:lang w:eastAsia="zh-CN"/>
        </w:rPr>
        <w:t>13. Την υπ’ αριθ. 333/08 γνωμοδότηση του Γ’ τμήματος του Ν.Σ.Κ. και την υπ’ αριθ.33/08 εγκύκλιο του υπουργείου εσωτερικών</w:t>
      </w:r>
    </w:p>
    <w:p w:rsidR="00EE58A4" w:rsidRPr="00EE58A4" w:rsidRDefault="00EE58A4" w:rsidP="00352688">
      <w:pPr>
        <w:jc w:val="both"/>
        <w:rPr>
          <w:rFonts w:ascii="Comic Sans MS" w:hAnsi="Comic Sans MS"/>
          <w:sz w:val="20"/>
          <w:szCs w:val="20"/>
          <w:lang w:eastAsia="zh-CN"/>
        </w:rPr>
      </w:pPr>
      <w:r w:rsidRPr="00EE58A4">
        <w:rPr>
          <w:rFonts w:ascii="Comic Sans MS" w:hAnsi="Comic Sans MS"/>
          <w:sz w:val="20"/>
          <w:szCs w:val="20"/>
          <w:lang w:eastAsia="zh-CN"/>
        </w:rPr>
        <w:t xml:space="preserve">14. Την υπ’ αριθ. 16820/10 απόφαση του Υπουργού Οικονομίας, Ανταγωνιστικότητας και Ναυτιλίας – Ο Υφυπουργός στο Πρωθυπουργό </w:t>
      </w:r>
      <w:proofErr w:type="spellStart"/>
      <w:r w:rsidRPr="00EE58A4">
        <w:rPr>
          <w:rFonts w:ascii="Comic Sans MS" w:hAnsi="Comic Sans MS"/>
          <w:sz w:val="20"/>
          <w:szCs w:val="20"/>
          <w:lang w:eastAsia="zh-CN"/>
        </w:rPr>
        <w:t>΄΄Καθορισμός</w:t>
      </w:r>
      <w:proofErr w:type="spellEnd"/>
      <w:r w:rsidRPr="00EE58A4">
        <w:rPr>
          <w:rFonts w:ascii="Comic Sans MS" w:hAnsi="Comic Sans MS"/>
          <w:sz w:val="20"/>
          <w:szCs w:val="20"/>
          <w:lang w:eastAsia="zh-CN"/>
        </w:rPr>
        <w:t xml:space="preserve"> ημερήσιων και εβδομαδιαίων νομαρχιακών και τοπικών εφημερίδων που έχουν τη δυνατότητα καταχώρησης δημοσιεύσεων των φορέων του </w:t>
      </w:r>
      <w:proofErr w:type="spellStart"/>
      <w:r w:rsidRPr="00EE58A4">
        <w:rPr>
          <w:rFonts w:ascii="Comic Sans MS" w:hAnsi="Comic Sans MS"/>
          <w:sz w:val="20"/>
          <w:szCs w:val="20"/>
          <w:lang w:eastAsia="zh-CN"/>
        </w:rPr>
        <w:t>Δημοσίου΄΄</w:t>
      </w:r>
      <w:proofErr w:type="spellEnd"/>
      <w:r w:rsidRPr="00EE58A4">
        <w:rPr>
          <w:rFonts w:ascii="Comic Sans MS" w:hAnsi="Comic Sans MS"/>
          <w:sz w:val="20"/>
          <w:szCs w:val="20"/>
          <w:lang w:eastAsia="zh-CN"/>
        </w:rPr>
        <w:t>, όπως τροποποιήθηκαν με τις 23779/10, 1500/11 και 7546/11 του υφυπουργού ΥΠΕΣΑΗΔ</w:t>
      </w:r>
    </w:p>
    <w:p w:rsidR="00EE58A4" w:rsidRPr="00EE58A4" w:rsidRDefault="00EE58A4" w:rsidP="00352688">
      <w:pPr>
        <w:jc w:val="both"/>
        <w:rPr>
          <w:rFonts w:ascii="Comic Sans MS" w:hAnsi="Comic Sans MS"/>
          <w:sz w:val="20"/>
          <w:szCs w:val="20"/>
          <w:lang w:eastAsia="zh-CN"/>
        </w:rPr>
      </w:pPr>
      <w:r w:rsidRPr="00EE58A4">
        <w:rPr>
          <w:rFonts w:ascii="Comic Sans MS" w:hAnsi="Comic Sans MS"/>
          <w:sz w:val="20"/>
          <w:szCs w:val="20"/>
          <w:lang w:eastAsia="zh-CN"/>
        </w:rPr>
        <w:t xml:space="preserve">15. Το Π.Δ. 166/2003 </w:t>
      </w:r>
      <w:proofErr w:type="spellStart"/>
      <w:r w:rsidRPr="00EE58A4">
        <w:rPr>
          <w:rFonts w:ascii="Comic Sans MS" w:hAnsi="Comic Sans MS"/>
          <w:sz w:val="20"/>
          <w:szCs w:val="20"/>
          <w:lang w:eastAsia="zh-CN"/>
        </w:rPr>
        <w:t>΄΄Προσαρμογή</w:t>
      </w:r>
      <w:proofErr w:type="spellEnd"/>
      <w:r w:rsidRPr="00EE58A4">
        <w:rPr>
          <w:rFonts w:ascii="Comic Sans MS" w:hAnsi="Comic Sans MS"/>
          <w:sz w:val="20"/>
          <w:szCs w:val="20"/>
          <w:lang w:eastAsia="zh-CN"/>
        </w:rPr>
        <w:t xml:space="preserve"> της ελληνικής νομοθεσίας στην οδηγία 2000/35 της 29-6-2000 για την καταπολέμηση των καθυστερήσεων πληρωμών στις εμπορικές </w:t>
      </w:r>
      <w:proofErr w:type="spellStart"/>
      <w:r w:rsidRPr="00EE58A4">
        <w:rPr>
          <w:rFonts w:ascii="Comic Sans MS" w:hAnsi="Comic Sans MS"/>
          <w:sz w:val="20"/>
          <w:szCs w:val="20"/>
          <w:lang w:eastAsia="zh-CN"/>
        </w:rPr>
        <w:t>συναλλαγές΄΄</w:t>
      </w:r>
      <w:proofErr w:type="spellEnd"/>
      <w:r w:rsidRPr="00EE58A4">
        <w:rPr>
          <w:rFonts w:ascii="Comic Sans MS" w:hAnsi="Comic Sans MS"/>
          <w:sz w:val="20"/>
          <w:szCs w:val="20"/>
          <w:lang w:eastAsia="zh-CN"/>
        </w:rPr>
        <w:t>.</w:t>
      </w:r>
    </w:p>
    <w:p w:rsidR="00EE58A4" w:rsidRPr="00EE58A4" w:rsidRDefault="00EE58A4" w:rsidP="00352688">
      <w:pPr>
        <w:jc w:val="both"/>
        <w:rPr>
          <w:rFonts w:ascii="Comic Sans MS" w:hAnsi="Comic Sans MS"/>
          <w:sz w:val="20"/>
          <w:szCs w:val="20"/>
          <w:lang w:eastAsia="zh-CN"/>
        </w:rPr>
      </w:pPr>
      <w:r w:rsidRPr="00EE58A4">
        <w:rPr>
          <w:rFonts w:ascii="Comic Sans MS" w:hAnsi="Comic Sans MS"/>
          <w:sz w:val="20"/>
          <w:szCs w:val="20"/>
          <w:lang w:eastAsia="zh-CN"/>
        </w:rPr>
        <w:t xml:space="preserve">Του αριθ. </w:t>
      </w:r>
      <w:r w:rsidRPr="00EE58A4">
        <w:rPr>
          <w:rFonts w:ascii="Comic Sans MS" w:hAnsi="Comic Sans MS"/>
          <w:noProof/>
          <w:color w:val="000000"/>
          <w:spacing w:val="1"/>
          <w:sz w:val="20"/>
          <w:szCs w:val="20"/>
        </w:rPr>
        <w:t>12961</w:t>
      </w:r>
      <w:r w:rsidRPr="00EE58A4">
        <w:rPr>
          <w:rFonts w:ascii="Comic Sans MS" w:hAnsi="Comic Sans MS"/>
          <w:sz w:val="20"/>
          <w:szCs w:val="20"/>
          <w:lang w:eastAsia="zh-CN"/>
        </w:rPr>
        <w:t>/12-06-2019(19REQ005103209) πρωτογενούς αιτήματος της Δ/ΝΣΗΣ ΠΡΟΓΡΑΜΜΑΤΙΣΜΟΥ ΠΛΗΡΟΦΟΡΙΚΗΣ &amp; ΠΕΡΙΒΑΛΛΟΝΤΙΚΩΝ ΠΟΛΙΤΙΚΩΝ, που εγκρίθηκε με το αριθ. (19</w:t>
      </w:r>
      <w:r w:rsidRPr="00EE58A4">
        <w:rPr>
          <w:rFonts w:ascii="Comic Sans MS" w:hAnsi="Comic Sans MS"/>
          <w:sz w:val="20"/>
          <w:szCs w:val="20"/>
          <w:lang w:val="en-US" w:eastAsia="zh-CN"/>
        </w:rPr>
        <w:t>REQ</w:t>
      </w:r>
      <w:r w:rsidRPr="00EE58A4">
        <w:rPr>
          <w:rFonts w:ascii="Comic Sans MS" w:hAnsi="Comic Sans MS"/>
          <w:sz w:val="20"/>
          <w:szCs w:val="20"/>
          <w:lang w:eastAsia="zh-CN"/>
        </w:rPr>
        <w:t>005105556).</w:t>
      </w:r>
    </w:p>
    <w:p w:rsidR="00EE58A4" w:rsidRPr="00EE58A4" w:rsidRDefault="00EE58A4" w:rsidP="00352688">
      <w:pPr>
        <w:jc w:val="both"/>
        <w:rPr>
          <w:rFonts w:ascii="Comic Sans MS" w:hAnsi="Comic Sans MS"/>
          <w:sz w:val="20"/>
          <w:szCs w:val="20"/>
          <w:lang w:eastAsia="zh-CN"/>
        </w:rPr>
      </w:pPr>
      <w:r w:rsidRPr="00EE58A4">
        <w:rPr>
          <w:rFonts w:ascii="Comic Sans MS" w:hAnsi="Comic Sans MS"/>
          <w:sz w:val="20"/>
          <w:szCs w:val="20"/>
          <w:lang w:eastAsia="zh-CN"/>
        </w:rPr>
        <w:t xml:space="preserve">Το αριθ. 12965/12-06-2019 τεκμηριωμένο αίτημα της Δ/ΝΣΗΣ ΠΡΟΓΡΑΜΜΑΤΙΣΜΟΥ ΠΛΗΡΟΦΟΡΙΚΗΣ &amp; ΠΕΡΙΒΑΛΛΟΝΤΙΚΩΝ ΠΟΛΙΤΙΚΩΝ.                    </w:t>
      </w:r>
    </w:p>
    <w:p w:rsidR="00EE58A4" w:rsidRPr="00EE58A4" w:rsidRDefault="00EE58A4" w:rsidP="00352688">
      <w:pPr>
        <w:jc w:val="both"/>
        <w:rPr>
          <w:rFonts w:ascii="Comic Sans MS" w:hAnsi="Comic Sans MS"/>
          <w:sz w:val="20"/>
          <w:szCs w:val="20"/>
          <w:lang w:eastAsia="zh-CN"/>
        </w:rPr>
      </w:pPr>
      <w:r w:rsidRPr="00EE58A4">
        <w:rPr>
          <w:rFonts w:ascii="Comic Sans MS" w:hAnsi="Comic Sans MS"/>
          <w:sz w:val="20"/>
          <w:szCs w:val="20"/>
          <w:lang w:eastAsia="zh-CN"/>
        </w:rPr>
        <w:t>Την αριθ. 12977(Α-1008/13-06-2019) (ΑΔΑ:66ΤΗΩΨΑ-Δ7Υ) Απόφαση Ανάληψης Υποχρέωσης που εγκρίνει ποσό 40.000,00€ σε βάρος του Κ.Α.:00-6142.005 του προϋπολογισμού έτους 2019.</w:t>
      </w:r>
    </w:p>
    <w:p w:rsidR="00EE58A4" w:rsidRPr="00EE58A4" w:rsidRDefault="00EE58A4" w:rsidP="00352688">
      <w:pPr>
        <w:jc w:val="both"/>
        <w:rPr>
          <w:rFonts w:ascii="Comic Sans MS" w:hAnsi="Comic Sans MS"/>
          <w:sz w:val="20"/>
          <w:szCs w:val="20"/>
          <w:lang w:eastAsia="zh-CN"/>
        </w:rPr>
      </w:pPr>
      <w:r w:rsidRPr="00EE58A4">
        <w:rPr>
          <w:rFonts w:ascii="Comic Sans MS" w:hAnsi="Comic Sans MS"/>
          <w:sz w:val="20"/>
          <w:szCs w:val="20"/>
          <w:lang w:eastAsia="zh-CN"/>
        </w:rPr>
        <w:t>Την αριθ. …../2019 (ΑΔΑ:…………..) απόφαση Οικονομικής Επιτροπής με την οποία εγκρίθηκαν οι τεχνικές προδιαγραφές και οι όροι διακήρυξης.</w:t>
      </w:r>
    </w:p>
    <w:p w:rsidR="00EE58A4" w:rsidRPr="00EE58A4" w:rsidRDefault="00EE58A4" w:rsidP="00352688">
      <w:pPr>
        <w:jc w:val="both"/>
        <w:rPr>
          <w:rFonts w:ascii="Comic Sans MS" w:hAnsi="Comic Sans MS"/>
          <w:sz w:val="20"/>
          <w:szCs w:val="20"/>
          <w:lang w:eastAsia="zh-CN"/>
        </w:rPr>
      </w:pPr>
      <w:r w:rsidRPr="00EE58A4">
        <w:rPr>
          <w:rFonts w:ascii="Comic Sans MS" w:hAnsi="Comic Sans MS"/>
          <w:sz w:val="20"/>
          <w:szCs w:val="20"/>
          <w:lang w:eastAsia="zh-CN"/>
        </w:rPr>
        <w:t xml:space="preserve">των σε εκτέλεση των ανωτέρω νόμων </w:t>
      </w:r>
      <w:proofErr w:type="spellStart"/>
      <w:r w:rsidRPr="00EE58A4">
        <w:rPr>
          <w:rFonts w:ascii="Comic Sans MS" w:hAnsi="Comic Sans MS"/>
          <w:sz w:val="20"/>
          <w:szCs w:val="20"/>
          <w:lang w:eastAsia="zh-CN"/>
        </w:rPr>
        <w:t>εκδοθεισών</w:t>
      </w:r>
      <w:proofErr w:type="spellEnd"/>
      <w:r w:rsidRPr="00EE58A4">
        <w:rPr>
          <w:rFonts w:ascii="Comic Sans MS" w:hAnsi="Comic Sans MS"/>
          <w:sz w:val="20"/>
          <w:szCs w:val="20"/>
          <w:lang w:eastAsia="zh-CN"/>
        </w:rPr>
        <w:t xml:space="preserve"> κανονιστικών πράξεων, των λοιπών διατάξεων που αναφέρονται ρητά ή απορρέουν από τα οριζόμενα στα συμβατικά τεύχη της παρούσας,  καθώς και του συνόλου των διατάξεων του ασφαλιστικού, εργατικού, κοινωνικού, περιβαλλοντικού και φορολογικού δικαίου που διέπει την ανάθεση και εκτέλεση της παρούσας σύμβασης, έστω και αν δεν αναφέρονται ρητά παραπάνω.</w:t>
      </w:r>
    </w:p>
    <w:p w:rsidR="00EE58A4" w:rsidRPr="00EE58A4" w:rsidRDefault="00EE58A4" w:rsidP="00352688">
      <w:pPr>
        <w:jc w:val="both"/>
        <w:rPr>
          <w:rFonts w:ascii="Comic Sans MS" w:hAnsi="Comic Sans MS"/>
          <w:color w:val="002060"/>
          <w:sz w:val="20"/>
          <w:szCs w:val="20"/>
        </w:rPr>
      </w:pPr>
      <w:r w:rsidRPr="00EE58A4">
        <w:rPr>
          <w:rFonts w:ascii="Comic Sans MS" w:hAnsi="Comic Sans MS"/>
          <w:color w:val="002060"/>
          <w:sz w:val="20"/>
          <w:szCs w:val="20"/>
          <w:lang w:eastAsia="zh-CN"/>
        </w:rPr>
        <w:t>1.5</w:t>
      </w:r>
      <w:r w:rsidRPr="00EE58A4">
        <w:rPr>
          <w:rFonts w:ascii="Comic Sans MS" w:hAnsi="Comic Sans MS"/>
          <w:color w:val="002060"/>
          <w:sz w:val="20"/>
          <w:szCs w:val="20"/>
          <w:lang w:eastAsia="zh-CN"/>
        </w:rPr>
        <w:tab/>
        <w:t xml:space="preserve">Προθεσμία παραλαβής προσφορών και διενέργεια διαγωνισμού </w:t>
      </w:r>
    </w:p>
    <w:p w:rsidR="00EE58A4" w:rsidRPr="00EE58A4" w:rsidRDefault="00EE58A4" w:rsidP="00352688">
      <w:pPr>
        <w:jc w:val="both"/>
        <w:rPr>
          <w:rFonts w:ascii="Comic Sans MS" w:hAnsi="Comic Sans MS"/>
          <w:sz w:val="20"/>
          <w:szCs w:val="20"/>
        </w:rPr>
      </w:pPr>
      <w:r w:rsidRPr="00EE58A4">
        <w:rPr>
          <w:rFonts w:ascii="Comic Sans MS" w:hAnsi="Comic Sans MS"/>
          <w:sz w:val="20"/>
          <w:szCs w:val="20"/>
        </w:rPr>
        <w:t xml:space="preserve">Ο διαγωνισμός θα διενεργηθεί στα γραφεία του Δήμου </w:t>
      </w:r>
      <w:proofErr w:type="spellStart"/>
      <w:r w:rsidRPr="00EE58A4">
        <w:rPr>
          <w:rFonts w:ascii="Comic Sans MS" w:hAnsi="Comic Sans MS"/>
          <w:sz w:val="20"/>
          <w:szCs w:val="20"/>
        </w:rPr>
        <w:t>Αρταίων</w:t>
      </w:r>
      <w:proofErr w:type="spellEnd"/>
      <w:r w:rsidRPr="00EE58A4">
        <w:rPr>
          <w:rFonts w:ascii="Comic Sans MS" w:hAnsi="Comic Sans MS"/>
          <w:sz w:val="20"/>
          <w:szCs w:val="20"/>
        </w:rPr>
        <w:t xml:space="preserve">, Περιφερειακή οδός και Αυξεντίου, την ……………/…/…, ώρα 10:00 έως 10:30 </w:t>
      </w:r>
      <w:proofErr w:type="spellStart"/>
      <w:r w:rsidRPr="00EE58A4">
        <w:rPr>
          <w:rFonts w:ascii="Comic Sans MS" w:hAnsi="Comic Sans MS"/>
          <w:sz w:val="20"/>
          <w:szCs w:val="20"/>
        </w:rPr>
        <w:t>π.μ</w:t>
      </w:r>
      <w:proofErr w:type="spellEnd"/>
      <w:r w:rsidRPr="00EE58A4">
        <w:rPr>
          <w:rFonts w:ascii="Comic Sans MS" w:hAnsi="Comic Sans MS"/>
          <w:sz w:val="20"/>
          <w:szCs w:val="20"/>
        </w:rPr>
        <w:t>, ενώπιον της αρμόδιας Επιτροπής Διαγωνισμού.</w:t>
      </w:r>
    </w:p>
    <w:p w:rsidR="00EE58A4" w:rsidRPr="00EE58A4" w:rsidRDefault="00EE58A4" w:rsidP="00352688">
      <w:pPr>
        <w:jc w:val="both"/>
        <w:rPr>
          <w:rFonts w:ascii="Comic Sans MS" w:hAnsi="Comic Sans MS"/>
          <w:sz w:val="20"/>
          <w:szCs w:val="20"/>
        </w:rPr>
      </w:pPr>
      <w:r w:rsidRPr="00EE58A4">
        <w:rPr>
          <w:rFonts w:ascii="Comic Sans MS" w:hAnsi="Comic Sans MS"/>
          <w:sz w:val="20"/>
          <w:szCs w:val="20"/>
        </w:rPr>
        <w:t xml:space="preserve">Η καταληκτική ημερομηνία παραλαβής των προσφορών είναι η ημερομηνία διενέργειας του διαγωνισμού, δηλαδή ..../....../........και ώρα 10:30 </w:t>
      </w:r>
      <w:proofErr w:type="spellStart"/>
      <w:r w:rsidRPr="00EE58A4">
        <w:rPr>
          <w:rFonts w:ascii="Comic Sans MS" w:hAnsi="Comic Sans MS"/>
          <w:sz w:val="20"/>
          <w:szCs w:val="20"/>
        </w:rPr>
        <w:t>π.μ</w:t>
      </w:r>
      <w:proofErr w:type="spellEnd"/>
      <w:r w:rsidRPr="00EE58A4">
        <w:rPr>
          <w:rFonts w:ascii="Comic Sans MS" w:hAnsi="Comic Sans MS"/>
          <w:sz w:val="20"/>
          <w:szCs w:val="20"/>
        </w:rPr>
        <w:t>.</w:t>
      </w:r>
    </w:p>
    <w:p w:rsidR="00EE58A4" w:rsidRPr="00EE58A4" w:rsidRDefault="00EE58A4" w:rsidP="00352688">
      <w:pPr>
        <w:jc w:val="both"/>
        <w:rPr>
          <w:rFonts w:ascii="Comic Sans MS" w:hAnsi="Comic Sans MS"/>
          <w:sz w:val="20"/>
          <w:szCs w:val="20"/>
        </w:rPr>
      </w:pPr>
      <w:r w:rsidRPr="00EE58A4">
        <w:rPr>
          <w:rFonts w:ascii="Comic Sans MS" w:hAnsi="Comic Sans MS"/>
          <w:sz w:val="20"/>
          <w:szCs w:val="20"/>
        </w:rPr>
        <w:t xml:space="preserve">Μετά τη λήξη της παραλαβής προσφορών θα ξεκινήσει η διαδικασία αποσφράγισης, ενώπιον της Επιτροπής Διαγωνισμού. </w:t>
      </w:r>
    </w:p>
    <w:p w:rsidR="00EE58A4" w:rsidRPr="00EE58A4" w:rsidRDefault="00EE58A4" w:rsidP="00352688">
      <w:pPr>
        <w:jc w:val="both"/>
        <w:rPr>
          <w:rFonts w:ascii="Comic Sans MS" w:hAnsi="Comic Sans MS"/>
          <w:sz w:val="20"/>
          <w:szCs w:val="20"/>
        </w:rPr>
      </w:pPr>
      <w:r w:rsidRPr="00EE58A4">
        <w:rPr>
          <w:rFonts w:ascii="Comic Sans MS" w:hAnsi="Comic Sans MS"/>
          <w:sz w:val="20"/>
          <w:szCs w:val="20"/>
        </w:rPr>
        <w:t xml:space="preserve">Αν, για λόγους ανωτέρας βίας, δεν διενεργηθεί η αποσφράγιση κατά την ορισθείσα ημέρα, η αποσφράγιση και η καταληκτική ημερομηνία αντίστοιχα μετατίθενται σε οποιαδήποτε άλλη ημέρα, με απόφαση της Οικονομικής Επιτροπής. Η απόφαση αυτή κοινοποιείται εγγράφως, τέσσερις (4) τουλάχιστον εργάσιμες ημέρες πριν τη νέα ημερομηνία, σε όσους οικονομικούς </w:t>
      </w:r>
      <w:r w:rsidRPr="00EE58A4">
        <w:rPr>
          <w:rFonts w:ascii="Comic Sans MS" w:hAnsi="Comic Sans MS"/>
          <w:sz w:val="20"/>
          <w:szCs w:val="20"/>
        </w:rPr>
        <w:lastRenderedPageBreak/>
        <w:t>φορείς έλαβαν τα έγγραφα της σύμβασης, και αναρτάται στο ΚΗΜΔΗΣ και στην ιστοσελίδα του Δήμου. Αν και στη νέα αυτή ημερομηνία δεν καταστεί δυνατή η αποσφράγιση των προσφορών, μπορεί να ορισθεί και νέα ημερομηνία, εφαρμοζομένων κατά τα λοιπά των διατάξεων των δύο προηγούμενων εδαφίων.</w:t>
      </w:r>
    </w:p>
    <w:p w:rsidR="00EE58A4" w:rsidRPr="00EE58A4" w:rsidRDefault="00EE58A4" w:rsidP="00352688">
      <w:pPr>
        <w:jc w:val="both"/>
        <w:rPr>
          <w:rFonts w:ascii="Comic Sans MS" w:hAnsi="Comic Sans MS"/>
          <w:color w:val="002060"/>
          <w:sz w:val="20"/>
          <w:szCs w:val="20"/>
          <w:lang w:eastAsia="zh-CN"/>
        </w:rPr>
      </w:pPr>
      <w:r w:rsidRPr="00EE58A4">
        <w:rPr>
          <w:rFonts w:ascii="Comic Sans MS" w:hAnsi="Comic Sans MS"/>
          <w:color w:val="002060"/>
          <w:sz w:val="20"/>
          <w:szCs w:val="20"/>
          <w:lang w:eastAsia="zh-CN"/>
        </w:rPr>
        <w:t>1.6</w:t>
      </w:r>
      <w:r w:rsidRPr="00EE58A4">
        <w:rPr>
          <w:rFonts w:ascii="Comic Sans MS" w:hAnsi="Comic Sans MS"/>
          <w:color w:val="002060"/>
          <w:sz w:val="20"/>
          <w:szCs w:val="20"/>
          <w:lang w:eastAsia="zh-CN"/>
        </w:rPr>
        <w:tab/>
        <w:t>Δημοσιότητα</w:t>
      </w:r>
    </w:p>
    <w:p w:rsidR="00EE58A4" w:rsidRPr="00EE58A4" w:rsidRDefault="00EE58A4" w:rsidP="00352688">
      <w:pPr>
        <w:jc w:val="both"/>
        <w:rPr>
          <w:rFonts w:ascii="Comic Sans MS" w:hAnsi="Comic Sans MS"/>
          <w:sz w:val="20"/>
          <w:szCs w:val="20"/>
          <w:lang w:eastAsia="zh-CN"/>
        </w:rPr>
      </w:pPr>
      <w:r w:rsidRPr="00EE58A4">
        <w:rPr>
          <w:rFonts w:ascii="Comic Sans MS" w:hAnsi="Comic Sans MS"/>
          <w:sz w:val="20"/>
          <w:szCs w:val="20"/>
          <w:lang w:eastAsia="zh-CN"/>
        </w:rPr>
        <w:t>Α.</w:t>
      </w:r>
      <w:r w:rsidRPr="00EE58A4">
        <w:rPr>
          <w:rFonts w:ascii="Comic Sans MS" w:hAnsi="Comic Sans MS"/>
          <w:sz w:val="20"/>
          <w:szCs w:val="20"/>
          <w:lang w:eastAsia="zh-CN"/>
        </w:rPr>
        <w:tab/>
        <w:t xml:space="preserve">Δημοσίευση σε εθνικό επίπεδο </w:t>
      </w:r>
    </w:p>
    <w:p w:rsidR="00EE58A4" w:rsidRPr="00EE58A4" w:rsidRDefault="00EE58A4" w:rsidP="00352688">
      <w:pPr>
        <w:jc w:val="both"/>
        <w:rPr>
          <w:rFonts w:ascii="Comic Sans MS" w:hAnsi="Comic Sans MS"/>
          <w:sz w:val="20"/>
          <w:szCs w:val="20"/>
          <w:lang w:eastAsia="zh-CN"/>
        </w:rPr>
      </w:pPr>
      <w:r w:rsidRPr="00EE58A4">
        <w:rPr>
          <w:rFonts w:ascii="Comic Sans MS" w:hAnsi="Comic Sans MS"/>
          <w:sz w:val="20"/>
          <w:szCs w:val="20"/>
          <w:lang w:eastAsia="zh-CN"/>
        </w:rPr>
        <w:t xml:space="preserve">Η προκήρυξη (περίληψη της παρούσας Διακήρυξης) όπως προβλέπεται στην περίπτωση 16 της παραγράφου 4 του άρθρου 2 του Ν. 3861/2010, αναρτήθηκε στο διαδίκτυο, στον </w:t>
      </w:r>
      <w:proofErr w:type="spellStart"/>
      <w:r w:rsidRPr="00EE58A4">
        <w:rPr>
          <w:rFonts w:ascii="Comic Sans MS" w:hAnsi="Comic Sans MS"/>
          <w:sz w:val="20"/>
          <w:szCs w:val="20"/>
          <w:lang w:eastAsia="zh-CN"/>
        </w:rPr>
        <w:t>ιστότοπο</w:t>
      </w:r>
      <w:proofErr w:type="spellEnd"/>
      <w:r w:rsidRPr="00EE58A4">
        <w:rPr>
          <w:rFonts w:ascii="Comic Sans MS" w:hAnsi="Comic Sans MS"/>
          <w:sz w:val="20"/>
          <w:szCs w:val="20"/>
          <w:lang w:eastAsia="zh-CN"/>
        </w:rPr>
        <w:t xml:space="preserve"> http://et.diavgeia.gov.gr (ΠΡΟΓΡΑΜΜΑ ΔΙΑΥΓΕΙΑ).</w:t>
      </w:r>
    </w:p>
    <w:p w:rsidR="00EE58A4" w:rsidRPr="00EE58A4" w:rsidRDefault="00EE58A4" w:rsidP="00352688">
      <w:pPr>
        <w:jc w:val="both"/>
        <w:rPr>
          <w:rFonts w:ascii="Comic Sans MS" w:hAnsi="Comic Sans MS"/>
          <w:sz w:val="20"/>
          <w:szCs w:val="20"/>
          <w:lang w:eastAsia="zh-CN"/>
        </w:rPr>
      </w:pPr>
      <w:r w:rsidRPr="00EE58A4">
        <w:rPr>
          <w:rFonts w:ascii="Comic Sans MS" w:hAnsi="Comic Sans MS"/>
          <w:sz w:val="20"/>
          <w:szCs w:val="20"/>
          <w:lang w:eastAsia="zh-CN"/>
        </w:rPr>
        <w:t xml:space="preserve">Περίληψη της παρούσας διακήρυξης δημοσιεύεται στον Ελληνικό τύπο σύμφωνα με το άρθρο 66 του Ν.4412/2016 σε μία </w:t>
      </w:r>
      <w:r w:rsidRPr="00EE58A4">
        <w:rPr>
          <w:rFonts w:ascii="Comic Sans MS" w:hAnsi="Comic Sans MS"/>
          <w:sz w:val="20"/>
          <w:szCs w:val="20"/>
        </w:rPr>
        <w:t>τοπική</w:t>
      </w:r>
      <w:r w:rsidRPr="00EE58A4">
        <w:rPr>
          <w:rFonts w:ascii="Comic Sans MS" w:hAnsi="Comic Sans MS"/>
          <w:sz w:val="20"/>
          <w:szCs w:val="20"/>
          <w:lang w:eastAsia="zh-CN"/>
        </w:rPr>
        <w:t xml:space="preserve"> εφημερίδα Ταχυδρόμος Άρτας (ημερομηνία αποστολής …./……/2019).   </w:t>
      </w:r>
    </w:p>
    <w:p w:rsidR="00EE58A4" w:rsidRPr="00EE58A4" w:rsidRDefault="00EE58A4" w:rsidP="00352688">
      <w:pPr>
        <w:jc w:val="both"/>
        <w:rPr>
          <w:rFonts w:ascii="Comic Sans MS" w:hAnsi="Comic Sans MS"/>
          <w:sz w:val="20"/>
          <w:szCs w:val="20"/>
          <w:lang w:eastAsia="zh-CN"/>
        </w:rPr>
      </w:pPr>
      <w:r w:rsidRPr="00EE58A4">
        <w:rPr>
          <w:rFonts w:ascii="Comic Sans MS" w:hAnsi="Comic Sans MS"/>
          <w:sz w:val="20"/>
          <w:szCs w:val="20"/>
          <w:lang w:eastAsia="zh-CN"/>
        </w:rPr>
        <w:t>Η προκήρυξη και το πλήρες κείμενο της παρούσας Διακήρυξης καταχωρήθηκαν στο Κεντρικό Ηλεκτρονικό Μητρώο Δημοσίων Συμβάσεων (ΚΗΜΔΗΣ).</w:t>
      </w:r>
    </w:p>
    <w:p w:rsidR="00EE58A4" w:rsidRPr="00EE58A4" w:rsidRDefault="00EE58A4" w:rsidP="00352688">
      <w:pPr>
        <w:jc w:val="both"/>
        <w:rPr>
          <w:rFonts w:ascii="Comic Sans MS" w:hAnsi="Comic Sans MS"/>
          <w:sz w:val="20"/>
          <w:szCs w:val="20"/>
          <w:lang w:eastAsia="zh-CN"/>
        </w:rPr>
      </w:pPr>
      <w:r w:rsidRPr="00EE58A4">
        <w:rPr>
          <w:rFonts w:ascii="Comic Sans MS" w:hAnsi="Comic Sans MS"/>
          <w:sz w:val="20"/>
          <w:szCs w:val="20"/>
          <w:lang w:eastAsia="zh-CN"/>
        </w:rPr>
        <w:t xml:space="preserve">Η Διακήρυξη θα καταχωρήθηκε </w:t>
      </w:r>
      <w:bookmarkStart w:id="0" w:name="_GoBack"/>
      <w:bookmarkEnd w:id="0"/>
      <w:r w:rsidRPr="00EE58A4">
        <w:rPr>
          <w:rFonts w:ascii="Comic Sans MS" w:hAnsi="Comic Sans MS"/>
          <w:sz w:val="20"/>
          <w:szCs w:val="20"/>
          <w:lang w:eastAsia="zh-CN"/>
        </w:rPr>
        <w:t>στο διαδίκτυο, στην ιστοσελίδα της αναθέτουσας αρχής, στη διεύθυνση (</w:t>
      </w:r>
      <w:r w:rsidRPr="00EE58A4">
        <w:rPr>
          <w:rFonts w:ascii="Comic Sans MS" w:hAnsi="Comic Sans MS"/>
          <w:sz w:val="20"/>
          <w:szCs w:val="20"/>
          <w:lang w:val="en-GB" w:eastAsia="zh-CN"/>
        </w:rPr>
        <w:t>URL</w:t>
      </w:r>
      <w:r w:rsidRPr="00EE58A4">
        <w:rPr>
          <w:rFonts w:ascii="Comic Sans MS" w:hAnsi="Comic Sans MS"/>
          <w:sz w:val="20"/>
          <w:szCs w:val="20"/>
          <w:lang w:eastAsia="zh-CN"/>
        </w:rPr>
        <w:t xml:space="preserve">) :   </w:t>
      </w:r>
      <w:hyperlink r:id="rId10" w:history="1">
        <w:r w:rsidRPr="00EE58A4">
          <w:rPr>
            <w:rFonts w:ascii="Comic Sans MS" w:hAnsi="Comic Sans MS"/>
            <w:color w:val="0000FF"/>
            <w:sz w:val="20"/>
            <w:szCs w:val="20"/>
            <w:u w:val="single"/>
            <w:lang w:val="en-GB" w:eastAsia="zh-CN"/>
          </w:rPr>
          <w:t>www</w:t>
        </w:r>
        <w:r w:rsidRPr="00EE58A4">
          <w:rPr>
            <w:rFonts w:ascii="Comic Sans MS" w:hAnsi="Comic Sans MS"/>
            <w:color w:val="0000FF"/>
            <w:sz w:val="20"/>
            <w:szCs w:val="20"/>
            <w:u w:val="single"/>
            <w:lang w:eastAsia="zh-CN"/>
          </w:rPr>
          <w:t>.</w:t>
        </w:r>
        <w:proofErr w:type="spellStart"/>
        <w:r w:rsidRPr="00EE58A4">
          <w:rPr>
            <w:rFonts w:ascii="Comic Sans MS" w:hAnsi="Comic Sans MS"/>
            <w:color w:val="0000FF"/>
            <w:sz w:val="20"/>
            <w:szCs w:val="20"/>
            <w:u w:val="single"/>
            <w:lang w:val="en-US" w:eastAsia="zh-CN"/>
          </w:rPr>
          <w:t>arta</w:t>
        </w:r>
        <w:proofErr w:type="spellEnd"/>
        <w:r w:rsidRPr="00EE58A4">
          <w:rPr>
            <w:rFonts w:ascii="Comic Sans MS" w:hAnsi="Comic Sans MS"/>
            <w:color w:val="0000FF"/>
            <w:sz w:val="20"/>
            <w:szCs w:val="20"/>
            <w:u w:val="single"/>
            <w:lang w:eastAsia="zh-CN"/>
          </w:rPr>
          <w:t>.</w:t>
        </w:r>
        <w:proofErr w:type="spellStart"/>
        <w:r w:rsidRPr="00EE58A4">
          <w:rPr>
            <w:rFonts w:ascii="Comic Sans MS" w:hAnsi="Comic Sans MS"/>
            <w:color w:val="0000FF"/>
            <w:sz w:val="20"/>
            <w:szCs w:val="20"/>
            <w:u w:val="single"/>
            <w:lang w:val="en-GB" w:eastAsia="zh-CN"/>
          </w:rPr>
          <w:t>gr</w:t>
        </w:r>
        <w:proofErr w:type="spellEnd"/>
      </w:hyperlink>
      <w:r w:rsidRPr="00EE58A4">
        <w:rPr>
          <w:rFonts w:ascii="Comic Sans MS" w:hAnsi="Comic Sans MS"/>
          <w:sz w:val="20"/>
          <w:szCs w:val="20"/>
          <w:lang w:eastAsia="zh-CN"/>
        </w:rPr>
        <w:t xml:space="preserve">  στην επιλογή «εφημερίδα της υπηρεσίας» - «Προκηρύξεις», στις …..-……-2019.</w:t>
      </w:r>
    </w:p>
    <w:p w:rsidR="00EE58A4" w:rsidRPr="00EE58A4" w:rsidRDefault="00EE58A4" w:rsidP="00352688">
      <w:pPr>
        <w:jc w:val="both"/>
        <w:rPr>
          <w:rFonts w:ascii="Comic Sans MS" w:hAnsi="Comic Sans MS"/>
          <w:sz w:val="20"/>
          <w:szCs w:val="20"/>
          <w:lang w:eastAsia="zh-CN"/>
        </w:rPr>
      </w:pPr>
      <w:r w:rsidRPr="00EE58A4">
        <w:rPr>
          <w:rFonts w:ascii="Comic Sans MS" w:hAnsi="Comic Sans MS"/>
          <w:sz w:val="20"/>
          <w:szCs w:val="20"/>
          <w:lang w:eastAsia="zh-CN"/>
        </w:rPr>
        <w:t>Β.      Έξοδα Δημοσιεύσεων</w:t>
      </w:r>
    </w:p>
    <w:p w:rsidR="00EE58A4" w:rsidRPr="00EE58A4" w:rsidRDefault="00EE58A4" w:rsidP="00352688">
      <w:pPr>
        <w:jc w:val="both"/>
        <w:rPr>
          <w:rFonts w:ascii="Comic Sans MS" w:hAnsi="Comic Sans MS"/>
          <w:sz w:val="20"/>
          <w:szCs w:val="20"/>
          <w:lang w:eastAsia="zh-CN"/>
        </w:rPr>
      </w:pPr>
      <w:r w:rsidRPr="00EE58A4">
        <w:rPr>
          <w:rFonts w:ascii="Comic Sans MS" w:hAnsi="Comic Sans MS"/>
          <w:sz w:val="20"/>
          <w:szCs w:val="20"/>
          <w:lang w:eastAsia="zh-CN"/>
        </w:rPr>
        <w:t>Η δαπάνη των δημοσιεύσεων (αρχικής και τυχόν επαναληπτικών) στον Ελληνικό τύπο βαρύνει τον ανάδοχο, σύμφωνα με τις διατάξεις άρθρα 1 παρ.3 &amp; 4 παρ.3 ν.3548/2007, σε συνδυασμό με τα άρθρα377 παρ. 1 περ.35 &amp; 379 παρ.12 ν.4412/2016, και θα κρατηθεί από το πρώτο χρηματικό ένταλμα πληρωμής του.</w:t>
      </w:r>
    </w:p>
    <w:p w:rsidR="00EE58A4" w:rsidRPr="00EE58A4" w:rsidRDefault="00EE58A4" w:rsidP="00352688">
      <w:pPr>
        <w:jc w:val="both"/>
        <w:rPr>
          <w:rFonts w:ascii="Comic Sans MS" w:hAnsi="Comic Sans MS"/>
          <w:color w:val="002060"/>
          <w:sz w:val="20"/>
          <w:szCs w:val="20"/>
          <w:lang w:eastAsia="zh-CN"/>
        </w:rPr>
      </w:pPr>
      <w:r w:rsidRPr="00EE58A4">
        <w:rPr>
          <w:rFonts w:ascii="Comic Sans MS" w:hAnsi="Comic Sans MS"/>
          <w:color w:val="002060"/>
          <w:sz w:val="20"/>
          <w:szCs w:val="20"/>
          <w:lang w:eastAsia="zh-CN"/>
        </w:rPr>
        <w:t>1.7</w:t>
      </w:r>
      <w:r w:rsidRPr="00EE58A4">
        <w:rPr>
          <w:rFonts w:ascii="Comic Sans MS" w:hAnsi="Comic Sans MS"/>
          <w:color w:val="002060"/>
          <w:sz w:val="20"/>
          <w:szCs w:val="20"/>
          <w:lang w:eastAsia="zh-CN"/>
        </w:rPr>
        <w:tab/>
        <w:t xml:space="preserve">Αρχές εφαρμοζόμενες στη διαδικασία σύναψης </w:t>
      </w:r>
    </w:p>
    <w:p w:rsidR="00EE58A4" w:rsidRPr="00EE58A4" w:rsidRDefault="00EE58A4" w:rsidP="00352688">
      <w:pPr>
        <w:jc w:val="both"/>
        <w:rPr>
          <w:rFonts w:ascii="Comic Sans MS" w:hAnsi="Comic Sans MS"/>
          <w:sz w:val="20"/>
          <w:szCs w:val="20"/>
          <w:lang w:eastAsia="zh-CN"/>
        </w:rPr>
      </w:pPr>
      <w:r w:rsidRPr="00EE58A4">
        <w:rPr>
          <w:rFonts w:ascii="Comic Sans MS" w:hAnsi="Comic Sans MS"/>
          <w:sz w:val="20"/>
          <w:szCs w:val="20"/>
          <w:lang w:eastAsia="zh-CN"/>
        </w:rPr>
        <w:t>Οι οικονομικοί φορείς δεσμεύονται ότι:</w:t>
      </w:r>
    </w:p>
    <w:p w:rsidR="00EE58A4" w:rsidRPr="00EE58A4" w:rsidRDefault="00EE58A4" w:rsidP="00352688">
      <w:pPr>
        <w:jc w:val="both"/>
        <w:rPr>
          <w:rFonts w:ascii="Comic Sans MS" w:hAnsi="Comic Sans MS"/>
          <w:sz w:val="20"/>
          <w:szCs w:val="20"/>
          <w:lang w:eastAsia="zh-CN"/>
        </w:rPr>
      </w:pPr>
      <w:r w:rsidRPr="00EE58A4">
        <w:rPr>
          <w:rFonts w:ascii="Comic Sans MS" w:hAnsi="Comic Sans MS"/>
          <w:sz w:val="20"/>
          <w:szCs w:val="20"/>
          <w:lang w:eastAsia="zh-CN"/>
        </w:rPr>
        <w:t>α) τηρούν και θα εξακολουθήσουν να τηρούν κατά την εκτέλεση της σύμβασης, εφόσον επιλεγούν,  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w:t>
      </w:r>
    </w:p>
    <w:p w:rsidR="00EE58A4" w:rsidRPr="00EE58A4" w:rsidRDefault="00EE58A4" w:rsidP="00352688">
      <w:pPr>
        <w:jc w:val="both"/>
        <w:rPr>
          <w:rFonts w:ascii="Comic Sans MS" w:hAnsi="Comic Sans MS"/>
          <w:sz w:val="20"/>
          <w:szCs w:val="20"/>
          <w:lang w:eastAsia="zh-CN"/>
        </w:rPr>
      </w:pPr>
      <w:r w:rsidRPr="00EE58A4">
        <w:rPr>
          <w:rFonts w:ascii="Comic Sans MS" w:hAnsi="Comic Sans MS"/>
          <w:sz w:val="20"/>
          <w:szCs w:val="20"/>
          <w:lang w:eastAsia="zh-CN"/>
        </w:rPr>
        <w:t>β) δεν θα ενεργήσουν αθέμιτα, παράνομα ή καταχρηστικά καθ’ όλη τη διάρκεια της διαδικασίας ανάθεσης, αλλά και κατά το στάδιο εκτέλεσης της σύμβασης, εφόσον επιλεγούν</w:t>
      </w:r>
    </w:p>
    <w:p w:rsidR="00EE58A4" w:rsidRPr="00EE58A4" w:rsidRDefault="00EE58A4" w:rsidP="00352688">
      <w:pPr>
        <w:jc w:val="both"/>
        <w:rPr>
          <w:rFonts w:ascii="Comic Sans MS" w:hAnsi="Comic Sans MS"/>
          <w:sz w:val="20"/>
          <w:szCs w:val="20"/>
          <w:lang w:eastAsia="zh-CN"/>
        </w:rPr>
      </w:pPr>
      <w:r w:rsidRPr="00EE58A4">
        <w:rPr>
          <w:rFonts w:ascii="Comic Sans MS" w:hAnsi="Comic Sans MS"/>
          <w:sz w:val="20"/>
          <w:szCs w:val="20"/>
          <w:lang w:eastAsia="zh-CN"/>
        </w:rPr>
        <w:t>γ) λαμβάνουν τα κατάλληλα μέτρα για να διαφυλάξουν την εμπιστευτικότητα των πληροφοριών που έχουν χαρακτηρισθεί ως τέτοιες.</w:t>
      </w:r>
    </w:p>
    <w:p w:rsidR="00EE58A4" w:rsidRPr="00EE58A4" w:rsidRDefault="00EE58A4" w:rsidP="00352688">
      <w:pPr>
        <w:jc w:val="both"/>
        <w:rPr>
          <w:rFonts w:ascii="Comic Sans MS" w:hAnsi="Comic Sans MS"/>
          <w:sz w:val="20"/>
          <w:szCs w:val="20"/>
          <w:lang w:eastAsia="zh-CN"/>
        </w:rPr>
      </w:pPr>
      <w:r w:rsidRPr="00EE58A4">
        <w:rPr>
          <w:rFonts w:ascii="Comic Sans MS" w:hAnsi="Comic Sans MS"/>
          <w:sz w:val="20"/>
          <w:szCs w:val="20"/>
          <w:lang w:eastAsia="zh-CN"/>
        </w:rPr>
        <w:t>2.</w:t>
      </w:r>
      <w:r w:rsidRPr="00EE58A4">
        <w:rPr>
          <w:rFonts w:ascii="Comic Sans MS" w:hAnsi="Comic Sans MS"/>
          <w:sz w:val="20"/>
          <w:szCs w:val="20"/>
          <w:lang w:eastAsia="zh-CN"/>
        </w:rPr>
        <w:tab/>
        <w:t>ΓΕΝΙΚΟΙ ΚΑΙ ΕΙΔΙΚΟΙ ΟΡΟΙ ΣΥΜΜΕΤΟΧΗΣ</w:t>
      </w:r>
    </w:p>
    <w:p w:rsidR="00EE58A4" w:rsidRPr="00EE58A4" w:rsidRDefault="00EE58A4" w:rsidP="00352688">
      <w:pPr>
        <w:jc w:val="both"/>
        <w:rPr>
          <w:rFonts w:ascii="Comic Sans MS" w:hAnsi="Comic Sans MS"/>
          <w:color w:val="002060"/>
          <w:sz w:val="20"/>
          <w:szCs w:val="20"/>
          <w:lang w:eastAsia="zh-CN"/>
        </w:rPr>
      </w:pPr>
      <w:r w:rsidRPr="00EE58A4">
        <w:rPr>
          <w:rFonts w:ascii="Comic Sans MS" w:hAnsi="Comic Sans MS"/>
          <w:color w:val="002060"/>
          <w:sz w:val="20"/>
          <w:szCs w:val="20"/>
          <w:lang w:eastAsia="zh-CN"/>
        </w:rPr>
        <w:t>2.1</w:t>
      </w:r>
      <w:r w:rsidRPr="00EE58A4">
        <w:rPr>
          <w:rFonts w:ascii="Comic Sans MS" w:hAnsi="Comic Sans MS"/>
          <w:color w:val="002060"/>
          <w:sz w:val="20"/>
          <w:szCs w:val="20"/>
          <w:lang w:eastAsia="zh-CN"/>
        </w:rPr>
        <w:tab/>
        <w:t>Γενικές Πληροφορίες</w:t>
      </w:r>
    </w:p>
    <w:p w:rsidR="00EE58A4" w:rsidRPr="00EE58A4" w:rsidRDefault="00EE58A4" w:rsidP="00352688">
      <w:pPr>
        <w:jc w:val="both"/>
        <w:rPr>
          <w:rFonts w:ascii="Comic Sans MS" w:hAnsi="Comic Sans MS"/>
          <w:sz w:val="20"/>
          <w:szCs w:val="20"/>
        </w:rPr>
      </w:pPr>
      <w:r w:rsidRPr="00EE58A4">
        <w:rPr>
          <w:rFonts w:ascii="Comic Sans MS" w:hAnsi="Comic Sans MS"/>
          <w:sz w:val="20"/>
          <w:szCs w:val="20"/>
        </w:rPr>
        <w:t>Τα έγγραφα της παρούσας διαδικασίας σύναψης  είναι τα ακόλουθα:</w:t>
      </w:r>
    </w:p>
    <w:p w:rsidR="00EE58A4" w:rsidRPr="00EE58A4" w:rsidRDefault="00EE58A4" w:rsidP="00352688">
      <w:pPr>
        <w:jc w:val="both"/>
        <w:rPr>
          <w:rFonts w:ascii="Comic Sans MS" w:eastAsia="Calibri" w:hAnsi="Comic Sans MS"/>
          <w:sz w:val="20"/>
          <w:szCs w:val="20"/>
        </w:rPr>
      </w:pPr>
      <w:r w:rsidRPr="00EE58A4">
        <w:rPr>
          <w:rFonts w:ascii="Comic Sans MS" w:hAnsi="Comic Sans MS"/>
          <w:sz w:val="20"/>
          <w:szCs w:val="20"/>
        </w:rPr>
        <w:t>η παρούσα Διακήρυξη με τα Παραρτήματα Ι και ΙΙ που αποτελούν αναπόσπαστο μέρος αυτής, και περιλαμβάνουν τα στοιχεία της από 30-03-2018 μελέτης της Δ/</w:t>
      </w:r>
      <w:proofErr w:type="spellStart"/>
      <w:r w:rsidRPr="00EE58A4">
        <w:rPr>
          <w:rFonts w:ascii="Comic Sans MS" w:hAnsi="Comic Sans MS"/>
          <w:sz w:val="20"/>
          <w:szCs w:val="20"/>
        </w:rPr>
        <w:t>νσης</w:t>
      </w:r>
      <w:proofErr w:type="spellEnd"/>
      <w:r w:rsidRPr="00EE58A4">
        <w:rPr>
          <w:rFonts w:ascii="Comic Sans MS" w:hAnsi="Comic Sans MS"/>
          <w:sz w:val="20"/>
          <w:szCs w:val="20"/>
        </w:rPr>
        <w:t xml:space="preserve"> Προγραμματισμού, Πληροφορικής &amp; Περιβαλλοντικών Πολιτικών ήτοι:</w:t>
      </w:r>
    </w:p>
    <w:p w:rsidR="00EE58A4" w:rsidRPr="00EE58A4" w:rsidRDefault="00EE58A4" w:rsidP="00352688">
      <w:pPr>
        <w:jc w:val="both"/>
        <w:rPr>
          <w:rFonts w:ascii="Comic Sans MS" w:eastAsia="Calibri" w:hAnsi="Comic Sans MS"/>
          <w:sz w:val="20"/>
          <w:szCs w:val="20"/>
        </w:rPr>
      </w:pPr>
      <w:r w:rsidRPr="00EE58A4">
        <w:rPr>
          <w:rFonts w:ascii="Comic Sans MS" w:eastAsia="Calibri" w:hAnsi="Comic Sans MS"/>
          <w:sz w:val="20"/>
          <w:szCs w:val="20"/>
        </w:rPr>
        <w:t>Τεχνική περιγραφή</w:t>
      </w:r>
    </w:p>
    <w:p w:rsidR="00EE58A4" w:rsidRPr="00EE58A4" w:rsidRDefault="00EE58A4" w:rsidP="00352688">
      <w:pPr>
        <w:jc w:val="both"/>
        <w:rPr>
          <w:rFonts w:ascii="Comic Sans MS" w:eastAsia="Calibri" w:hAnsi="Comic Sans MS"/>
          <w:sz w:val="20"/>
          <w:szCs w:val="20"/>
        </w:rPr>
      </w:pPr>
      <w:r w:rsidRPr="00EE58A4">
        <w:rPr>
          <w:rFonts w:ascii="Comic Sans MS" w:eastAsia="Calibri" w:hAnsi="Comic Sans MS"/>
          <w:sz w:val="20"/>
          <w:szCs w:val="20"/>
        </w:rPr>
        <w:t>Ενδεικτικός προϋπολογισμός</w:t>
      </w:r>
    </w:p>
    <w:p w:rsidR="00EE58A4" w:rsidRPr="00EE58A4" w:rsidRDefault="00EE58A4" w:rsidP="00352688">
      <w:pPr>
        <w:jc w:val="both"/>
        <w:rPr>
          <w:rFonts w:ascii="Comic Sans MS" w:eastAsia="Calibri" w:hAnsi="Comic Sans MS"/>
          <w:sz w:val="20"/>
          <w:szCs w:val="20"/>
        </w:rPr>
      </w:pPr>
      <w:r w:rsidRPr="00EE58A4">
        <w:rPr>
          <w:rFonts w:ascii="Comic Sans MS" w:eastAsia="Calibri" w:hAnsi="Comic Sans MS"/>
          <w:sz w:val="20"/>
          <w:szCs w:val="20"/>
        </w:rPr>
        <w:t>Συγγραφή υποχρεώσεων</w:t>
      </w:r>
    </w:p>
    <w:p w:rsidR="00EE58A4" w:rsidRPr="00EE58A4" w:rsidRDefault="00EE58A4" w:rsidP="00352688">
      <w:pPr>
        <w:jc w:val="both"/>
        <w:rPr>
          <w:rFonts w:ascii="Comic Sans MS" w:hAnsi="Comic Sans MS"/>
          <w:sz w:val="20"/>
          <w:szCs w:val="20"/>
        </w:rPr>
      </w:pPr>
      <w:r w:rsidRPr="00EE58A4">
        <w:rPr>
          <w:rFonts w:ascii="Comic Sans MS" w:eastAsia="Calibri" w:hAnsi="Comic Sans MS"/>
          <w:sz w:val="20"/>
          <w:szCs w:val="20"/>
        </w:rPr>
        <w:t xml:space="preserve"> </w:t>
      </w:r>
      <w:r w:rsidRPr="00EE58A4">
        <w:rPr>
          <w:rFonts w:ascii="Comic Sans MS" w:hAnsi="Comic Sans MS"/>
          <w:sz w:val="20"/>
          <w:szCs w:val="20"/>
        </w:rPr>
        <w:t>Τυποποιημένο Έντυπο Υπεύθυνης Δήλωσης [ΤΕΥΔ]</w:t>
      </w:r>
    </w:p>
    <w:p w:rsidR="00EE58A4" w:rsidRPr="00EE58A4" w:rsidRDefault="00EE58A4" w:rsidP="00352688">
      <w:pPr>
        <w:jc w:val="both"/>
        <w:rPr>
          <w:rFonts w:ascii="Comic Sans MS" w:hAnsi="Comic Sans MS"/>
          <w:sz w:val="20"/>
          <w:szCs w:val="20"/>
        </w:rPr>
      </w:pPr>
      <w:r w:rsidRPr="00EE58A4">
        <w:rPr>
          <w:rFonts w:ascii="Comic Sans MS" w:hAnsi="Comic Sans MS"/>
          <w:sz w:val="20"/>
          <w:szCs w:val="20"/>
        </w:rPr>
        <w:t>Η προσφορά του αναδόχου</w:t>
      </w:r>
    </w:p>
    <w:p w:rsidR="00EE58A4" w:rsidRPr="00EE58A4" w:rsidRDefault="00EE58A4" w:rsidP="00352688">
      <w:pPr>
        <w:jc w:val="both"/>
        <w:rPr>
          <w:rFonts w:ascii="Comic Sans MS" w:hAnsi="Comic Sans MS"/>
          <w:sz w:val="20"/>
          <w:szCs w:val="20"/>
        </w:rPr>
      </w:pPr>
      <w:r w:rsidRPr="00EE58A4">
        <w:rPr>
          <w:rFonts w:ascii="Comic Sans MS" w:hAnsi="Comic Sans MS"/>
          <w:sz w:val="20"/>
          <w:szCs w:val="20"/>
        </w:rPr>
        <w:t>οι συμπληρωματικές πληροφορίες που τυχόν παρέχονται στο πλαίσιο της διαδικασίας, ιδίως σχετικά με τις προδιαγραφές και τα σχετικά δικαιολογητικά</w:t>
      </w:r>
    </w:p>
    <w:p w:rsidR="00EE58A4" w:rsidRPr="00EE58A4" w:rsidRDefault="00EE58A4" w:rsidP="00352688">
      <w:pPr>
        <w:jc w:val="both"/>
        <w:rPr>
          <w:rFonts w:ascii="Comic Sans MS" w:hAnsi="Comic Sans MS"/>
          <w:sz w:val="20"/>
          <w:szCs w:val="20"/>
          <w:lang w:eastAsia="zh-CN"/>
        </w:rPr>
      </w:pPr>
      <w:r w:rsidRPr="00EE58A4">
        <w:rPr>
          <w:rFonts w:ascii="Comic Sans MS" w:hAnsi="Comic Sans MS"/>
          <w:sz w:val="20"/>
          <w:szCs w:val="20"/>
          <w:lang w:eastAsia="zh-CN"/>
        </w:rPr>
        <w:t>2.1.2</w:t>
      </w:r>
      <w:r w:rsidRPr="00EE58A4">
        <w:rPr>
          <w:rFonts w:ascii="Comic Sans MS" w:hAnsi="Comic Sans MS"/>
          <w:sz w:val="20"/>
          <w:szCs w:val="20"/>
          <w:lang w:eastAsia="zh-CN"/>
        </w:rPr>
        <w:tab/>
        <w:t>Επικοινωνία - Πρόσβαση στα έγγραφα της Σύμβασης</w:t>
      </w:r>
    </w:p>
    <w:p w:rsidR="00EE58A4" w:rsidRPr="00EE58A4" w:rsidRDefault="00EE58A4" w:rsidP="00352688">
      <w:pPr>
        <w:jc w:val="both"/>
        <w:rPr>
          <w:rFonts w:ascii="Comic Sans MS" w:hAnsi="Comic Sans MS"/>
          <w:color w:val="92D050"/>
          <w:sz w:val="20"/>
          <w:szCs w:val="20"/>
        </w:rPr>
      </w:pPr>
      <w:r w:rsidRPr="00EE58A4">
        <w:rPr>
          <w:rFonts w:ascii="Comic Sans MS" w:hAnsi="Comic Sans MS"/>
          <w:sz w:val="20"/>
          <w:szCs w:val="20"/>
        </w:rPr>
        <w:lastRenderedPageBreak/>
        <w:t xml:space="preserve">Οι ενδιαφερόμενοι μπορούν να έχουν δωρεάν πρόσβαση στα </w:t>
      </w:r>
      <w:r w:rsidRPr="00EE58A4">
        <w:rPr>
          <w:rFonts w:ascii="Comic Sans MS" w:hAnsi="Comic Sans MS"/>
          <w:i/>
          <w:color w:val="000000" w:themeColor="text1"/>
          <w:sz w:val="20"/>
          <w:szCs w:val="20"/>
        </w:rPr>
        <w:t>έγγραφα της σύμβασης,</w:t>
      </w:r>
      <w:r w:rsidRPr="00EE58A4">
        <w:rPr>
          <w:rFonts w:ascii="Comic Sans MS" w:hAnsi="Comic Sans MS"/>
          <w:color w:val="000000" w:themeColor="text1"/>
          <w:sz w:val="20"/>
          <w:szCs w:val="20"/>
        </w:rPr>
        <w:t xml:space="preserve"> </w:t>
      </w:r>
      <w:r w:rsidRPr="00EE58A4">
        <w:rPr>
          <w:rFonts w:ascii="Comic Sans MS" w:hAnsi="Comic Sans MS"/>
          <w:sz w:val="20"/>
          <w:szCs w:val="20"/>
        </w:rPr>
        <w:t xml:space="preserve">μέσω της ιστοσελίδας : </w:t>
      </w:r>
      <w:hyperlink r:id="rId11" w:history="1">
        <w:r w:rsidRPr="00EE58A4">
          <w:rPr>
            <w:rFonts w:ascii="Comic Sans MS" w:hAnsi="Comic Sans MS"/>
            <w:color w:val="0000FF"/>
            <w:sz w:val="20"/>
            <w:szCs w:val="20"/>
            <w:u w:val="single"/>
            <w:lang w:val="en-US"/>
          </w:rPr>
          <w:t>www</w:t>
        </w:r>
        <w:r w:rsidRPr="00EE58A4">
          <w:rPr>
            <w:rFonts w:ascii="Comic Sans MS" w:hAnsi="Comic Sans MS"/>
            <w:color w:val="0000FF"/>
            <w:sz w:val="20"/>
            <w:szCs w:val="20"/>
            <w:u w:val="single"/>
          </w:rPr>
          <w:t>.</w:t>
        </w:r>
        <w:proofErr w:type="spellStart"/>
        <w:r w:rsidRPr="00EE58A4">
          <w:rPr>
            <w:rFonts w:ascii="Comic Sans MS" w:hAnsi="Comic Sans MS"/>
            <w:color w:val="0000FF"/>
            <w:sz w:val="20"/>
            <w:szCs w:val="20"/>
            <w:u w:val="single"/>
            <w:lang w:val="en-US"/>
          </w:rPr>
          <w:t>arta</w:t>
        </w:r>
        <w:proofErr w:type="spellEnd"/>
        <w:r w:rsidRPr="00EE58A4">
          <w:rPr>
            <w:rFonts w:ascii="Comic Sans MS" w:hAnsi="Comic Sans MS"/>
            <w:color w:val="0000FF"/>
            <w:sz w:val="20"/>
            <w:szCs w:val="20"/>
            <w:u w:val="single"/>
          </w:rPr>
          <w:t>.</w:t>
        </w:r>
        <w:proofErr w:type="spellStart"/>
        <w:r w:rsidRPr="00EE58A4">
          <w:rPr>
            <w:rFonts w:ascii="Comic Sans MS" w:hAnsi="Comic Sans MS"/>
            <w:color w:val="0000FF"/>
            <w:sz w:val="20"/>
            <w:szCs w:val="20"/>
            <w:u w:val="single"/>
            <w:lang w:val="en-US"/>
          </w:rPr>
          <w:t>gr</w:t>
        </w:r>
        <w:proofErr w:type="spellEnd"/>
      </w:hyperlink>
      <w:r w:rsidRPr="00EE58A4">
        <w:rPr>
          <w:rFonts w:ascii="Comic Sans MS" w:hAnsi="Comic Sans MS"/>
          <w:sz w:val="20"/>
          <w:szCs w:val="20"/>
        </w:rPr>
        <w:t xml:space="preserve"> (στην επιλογή «εφημερίδα της υπηρεσίας» - «προκηρύξεις»).</w:t>
      </w:r>
    </w:p>
    <w:p w:rsidR="00EE58A4" w:rsidRPr="00EE58A4" w:rsidRDefault="00EE58A4" w:rsidP="00352688">
      <w:pPr>
        <w:jc w:val="both"/>
        <w:rPr>
          <w:rFonts w:ascii="Comic Sans MS" w:hAnsi="Comic Sans MS"/>
          <w:sz w:val="20"/>
          <w:szCs w:val="20"/>
          <w:lang w:eastAsia="zh-CN"/>
        </w:rPr>
      </w:pPr>
      <w:r w:rsidRPr="00EE58A4">
        <w:rPr>
          <w:rFonts w:ascii="Comic Sans MS" w:hAnsi="Comic Sans MS"/>
          <w:sz w:val="20"/>
          <w:szCs w:val="20"/>
          <w:lang w:eastAsia="zh-CN"/>
        </w:rPr>
        <w:t>2.1.3</w:t>
      </w:r>
      <w:r w:rsidRPr="00EE58A4">
        <w:rPr>
          <w:rFonts w:ascii="Comic Sans MS" w:hAnsi="Comic Sans MS"/>
          <w:sz w:val="20"/>
          <w:szCs w:val="20"/>
          <w:lang w:eastAsia="zh-CN"/>
        </w:rPr>
        <w:tab/>
        <w:t xml:space="preserve"> Παροχή Διευκρινίσεων</w:t>
      </w:r>
    </w:p>
    <w:p w:rsidR="00EE58A4" w:rsidRPr="00EE58A4" w:rsidRDefault="00EE58A4" w:rsidP="00352688">
      <w:pPr>
        <w:jc w:val="both"/>
        <w:rPr>
          <w:rFonts w:ascii="Comic Sans MS" w:hAnsi="Comic Sans MS"/>
          <w:sz w:val="20"/>
          <w:szCs w:val="20"/>
          <w:lang w:eastAsia="zh-CN"/>
        </w:rPr>
      </w:pPr>
      <w:r w:rsidRPr="00EE58A4">
        <w:rPr>
          <w:rFonts w:ascii="Comic Sans MS" w:hAnsi="Comic Sans MS"/>
          <w:sz w:val="20"/>
          <w:szCs w:val="20"/>
          <w:lang w:eastAsia="zh-CN"/>
        </w:rPr>
        <w:t xml:space="preserve">Τα σχετικά αιτήματα παροχής διευκρινίσεων υποβάλλονται μέσω ηλεκτρονικού ταχυδρομείου, το αργότερο έξι (6) ημέρες πριν την καταληκτική ημερομηνία υποβολής προσφορών και απαντώνται εγγράφως. Αιτήματα παροχής διευκρινήσεων που υποβάλλονται με άλλο τρόπο δεν εξετάζονται. </w:t>
      </w:r>
    </w:p>
    <w:p w:rsidR="00EE58A4" w:rsidRPr="00EE58A4" w:rsidRDefault="00EE58A4" w:rsidP="00352688">
      <w:pPr>
        <w:jc w:val="both"/>
        <w:rPr>
          <w:rFonts w:ascii="Comic Sans MS" w:hAnsi="Comic Sans MS"/>
          <w:sz w:val="20"/>
          <w:szCs w:val="20"/>
          <w:lang w:eastAsia="zh-CN"/>
        </w:rPr>
      </w:pPr>
      <w:r w:rsidRPr="00EE58A4">
        <w:rPr>
          <w:rFonts w:ascii="Comic Sans MS" w:hAnsi="Comic Sans MS"/>
          <w:sz w:val="20"/>
          <w:szCs w:val="20"/>
          <w:lang w:eastAsia="zh-CN"/>
        </w:rPr>
        <w:t>Η αναθέτουσα αρχή μπορεί να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rsidR="00EE58A4" w:rsidRPr="00EE58A4" w:rsidRDefault="00EE58A4" w:rsidP="00352688">
      <w:pPr>
        <w:jc w:val="both"/>
        <w:rPr>
          <w:rFonts w:ascii="Comic Sans MS" w:hAnsi="Comic Sans MS"/>
          <w:sz w:val="20"/>
          <w:szCs w:val="20"/>
          <w:lang w:eastAsia="zh-CN"/>
        </w:rPr>
      </w:pPr>
      <w:r w:rsidRPr="00EE58A4">
        <w:rPr>
          <w:rFonts w:ascii="Comic Sans MS" w:hAnsi="Comic Sans MS"/>
          <w:sz w:val="20"/>
          <w:szCs w:val="20"/>
          <w:lang w:eastAsia="zh-CN"/>
        </w:rPr>
        <w:t>α) όταν, για οποιονδήποτε λόγο, πρόσθετες πληροφορίες, αν και ζητήθηκαν από τον οικονομικό φορέα έγκαιρα, δεν έχουν παρασχεθεί το αργότερο έξι (6) ημέρες πριν από την προθεσμία που ορίζεται για την παραλαβή των προσφορών,</w:t>
      </w:r>
    </w:p>
    <w:p w:rsidR="00EE58A4" w:rsidRPr="00EE58A4" w:rsidRDefault="00EE58A4" w:rsidP="00352688">
      <w:pPr>
        <w:jc w:val="both"/>
        <w:rPr>
          <w:rFonts w:ascii="Comic Sans MS" w:hAnsi="Comic Sans MS"/>
          <w:sz w:val="20"/>
          <w:szCs w:val="20"/>
          <w:lang w:eastAsia="zh-CN"/>
        </w:rPr>
      </w:pPr>
      <w:r w:rsidRPr="00EE58A4">
        <w:rPr>
          <w:rFonts w:ascii="Comic Sans MS" w:hAnsi="Comic Sans MS"/>
          <w:sz w:val="20"/>
          <w:szCs w:val="20"/>
          <w:lang w:eastAsia="zh-CN"/>
        </w:rPr>
        <w:t>β) όταν τα έγγραφα της σύμβασης υφίστανται σημαντικές αλλαγές.</w:t>
      </w:r>
    </w:p>
    <w:p w:rsidR="00EE58A4" w:rsidRPr="00EE58A4" w:rsidRDefault="00EE58A4" w:rsidP="00352688">
      <w:pPr>
        <w:jc w:val="both"/>
        <w:rPr>
          <w:rFonts w:ascii="Comic Sans MS" w:hAnsi="Comic Sans MS"/>
          <w:sz w:val="20"/>
          <w:szCs w:val="20"/>
          <w:lang w:eastAsia="zh-CN"/>
        </w:rPr>
      </w:pPr>
      <w:r w:rsidRPr="00EE58A4">
        <w:rPr>
          <w:rFonts w:ascii="Comic Sans MS" w:hAnsi="Comic Sans MS"/>
          <w:sz w:val="20"/>
          <w:szCs w:val="20"/>
          <w:lang w:eastAsia="zh-CN"/>
        </w:rPr>
        <w:t>Η διάρκεια της παράτασης θα είναι ανάλογη με τη σπουδαιότητα των πληροφοριών ή των αλλαγών.</w:t>
      </w:r>
    </w:p>
    <w:p w:rsidR="00EE58A4" w:rsidRPr="00EE58A4" w:rsidRDefault="00EE58A4" w:rsidP="00352688">
      <w:pPr>
        <w:jc w:val="both"/>
        <w:rPr>
          <w:rFonts w:ascii="Comic Sans MS" w:hAnsi="Comic Sans MS"/>
          <w:sz w:val="20"/>
          <w:szCs w:val="20"/>
          <w:lang w:eastAsia="zh-CN"/>
        </w:rPr>
      </w:pPr>
      <w:r w:rsidRPr="00EE58A4">
        <w:rPr>
          <w:rFonts w:ascii="Comic Sans MS" w:hAnsi="Comic Sans MS"/>
          <w:sz w:val="20"/>
          <w:szCs w:val="20"/>
          <w:lang w:eastAsia="zh-CN"/>
        </w:rPr>
        <w:t>Όταν οι πρόσθετες πληροφορίες δεν έχουν ζητηθεί έγκαιρα ή δεν έχουν σημασία για την προετοιμασία κατάλληλων προσφορών, δεν απαιτείται παράταση των προθεσμιών</w:t>
      </w:r>
    </w:p>
    <w:p w:rsidR="00EE58A4" w:rsidRPr="00EE58A4" w:rsidRDefault="00EE58A4" w:rsidP="00352688">
      <w:pPr>
        <w:jc w:val="both"/>
        <w:rPr>
          <w:rFonts w:ascii="Comic Sans MS" w:hAnsi="Comic Sans MS"/>
          <w:sz w:val="20"/>
          <w:szCs w:val="20"/>
          <w:lang w:eastAsia="zh-CN"/>
        </w:rPr>
      </w:pPr>
      <w:r w:rsidRPr="00EE58A4">
        <w:rPr>
          <w:rFonts w:ascii="Comic Sans MS" w:hAnsi="Comic Sans MS"/>
          <w:sz w:val="20"/>
          <w:szCs w:val="20"/>
          <w:lang w:eastAsia="zh-CN"/>
        </w:rPr>
        <w:t>2.1.4</w:t>
      </w:r>
      <w:r w:rsidRPr="00EE58A4">
        <w:rPr>
          <w:rFonts w:ascii="Comic Sans MS" w:hAnsi="Comic Sans MS"/>
          <w:sz w:val="20"/>
          <w:szCs w:val="20"/>
          <w:lang w:eastAsia="zh-CN"/>
        </w:rPr>
        <w:tab/>
        <w:t>Γλώσσα</w:t>
      </w:r>
    </w:p>
    <w:p w:rsidR="00EE58A4" w:rsidRPr="00EE58A4" w:rsidRDefault="00EE58A4" w:rsidP="00352688">
      <w:pPr>
        <w:jc w:val="both"/>
        <w:rPr>
          <w:rFonts w:ascii="Comic Sans MS" w:hAnsi="Comic Sans MS"/>
          <w:sz w:val="20"/>
          <w:szCs w:val="20"/>
          <w:lang w:eastAsia="zh-CN"/>
        </w:rPr>
      </w:pPr>
      <w:r w:rsidRPr="00EE58A4">
        <w:rPr>
          <w:rFonts w:ascii="Comic Sans MS" w:hAnsi="Comic Sans MS"/>
          <w:sz w:val="20"/>
          <w:szCs w:val="20"/>
          <w:lang w:eastAsia="zh-CN"/>
        </w:rPr>
        <w:t>Τα έγγραφα της σύμβασης έχουν συνταχθεί στην ελληνική γλώσσα.</w:t>
      </w:r>
    </w:p>
    <w:p w:rsidR="00EE58A4" w:rsidRPr="00EE58A4" w:rsidRDefault="00EE58A4" w:rsidP="00352688">
      <w:pPr>
        <w:jc w:val="both"/>
        <w:rPr>
          <w:rFonts w:ascii="Comic Sans MS" w:hAnsi="Comic Sans MS"/>
          <w:sz w:val="20"/>
          <w:szCs w:val="20"/>
          <w:lang w:eastAsia="zh-CN"/>
        </w:rPr>
      </w:pPr>
      <w:r w:rsidRPr="00EE58A4">
        <w:rPr>
          <w:rFonts w:ascii="Comic Sans MS" w:hAnsi="Comic Sans MS"/>
          <w:sz w:val="20"/>
          <w:szCs w:val="20"/>
          <w:lang w:eastAsia="zh-CN"/>
        </w:rPr>
        <w:t>Τυχόν ενστάσεις υποβάλλονται στην ελληνική γλώσσα.</w:t>
      </w:r>
    </w:p>
    <w:p w:rsidR="00EE58A4" w:rsidRPr="00EE58A4" w:rsidRDefault="00EE58A4" w:rsidP="00352688">
      <w:pPr>
        <w:jc w:val="both"/>
        <w:rPr>
          <w:rFonts w:ascii="Comic Sans MS" w:hAnsi="Comic Sans MS"/>
          <w:sz w:val="20"/>
          <w:szCs w:val="20"/>
          <w:lang w:eastAsia="zh-CN"/>
        </w:rPr>
      </w:pPr>
      <w:r w:rsidRPr="00EE58A4">
        <w:rPr>
          <w:rFonts w:ascii="Comic Sans MS" w:hAnsi="Comic Sans MS"/>
          <w:sz w:val="20"/>
          <w:szCs w:val="20"/>
          <w:lang w:eastAsia="zh-CN"/>
        </w:rPr>
        <w:t>Οι προσφορές και τα περιλαμβανόμενα σε αυτές στοιχεία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05.10.1961, που κυρώθηκε με το ν. 1497/1984 (Α΄188). Ειδικά, τα αλλοδαπά ιδιωτικά έγγραφα μπορούν να συνοδεύονται από μετάφρασή τους στην ελληνική γλώσσα επικυρωμένη είτε από πρόσωπο αρμόδιο κατά τις διατάξεις της εθνικής νομοθεσίας είτε από πρόσωπο κατά νόμο αρμόδιο της χώρας στην οποία έχει συνταχθεί το έγγραφο.</w:t>
      </w:r>
    </w:p>
    <w:p w:rsidR="00EE58A4" w:rsidRPr="00EE58A4" w:rsidRDefault="00EE58A4" w:rsidP="00352688">
      <w:pPr>
        <w:jc w:val="both"/>
        <w:rPr>
          <w:rFonts w:ascii="Comic Sans MS" w:hAnsi="Comic Sans MS"/>
          <w:sz w:val="20"/>
          <w:szCs w:val="20"/>
          <w:lang w:eastAsia="zh-CN"/>
        </w:rPr>
      </w:pPr>
      <w:r w:rsidRPr="00EE58A4">
        <w:rPr>
          <w:rFonts w:ascii="Comic Sans MS" w:hAnsi="Comic Sans MS"/>
          <w:sz w:val="20"/>
          <w:szCs w:val="20"/>
          <w:lang w:eastAsia="zh-CN"/>
        </w:rPr>
        <w:t xml:space="preserve">Τα αποδεικτικά έγγραφα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05.10.1961, που κυρώθηκε με το ν. 1497/1984 (Α΄188). Ειδικά, τα αλλοδαπά ιδιωτικά έγγραφα μπορούν να συνοδεύονται από μετάφρασή τους στην ελληνική γλώσσα επικυρωμένη είτε από πρόσωπο αρμόδιο κατά τις διατάξεις της εθνικής νομοθεσίας είτε από πρόσωπο κατά νόμο αρμόδιο της χώρας στην οποία έχει συνταχθεί το έγγραφο. </w:t>
      </w:r>
    </w:p>
    <w:p w:rsidR="00EE58A4" w:rsidRPr="00EE58A4" w:rsidRDefault="00EE58A4" w:rsidP="00352688">
      <w:pPr>
        <w:jc w:val="both"/>
        <w:rPr>
          <w:rFonts w:ascii="Comic Sans MS" w:hAnsi="Comic Sans MS"/>
          <w:sz w:val="20"/>
          <w:szCs w:val="20"/>
          <w:lang w:eastAsia="zh-CN"/>
        </w:rPr>
      </w:pPr>
      <w:r w:rsidRPr="00EE58A4">
        <w:rPr>
          <w:rFonts w:ascii="Comic Sans MS" w:hAnsi="Comic Sans MS"/>
          <w:sz w:val="20"/>
          <w:szCs w:val="20"/>
          <w:lang w:eastAsia="zh-CN"/>
        </w:rPr>
        <w:t>Ενημερωτικά και τεχνικά φυλλάδια και άλλα έντυπα -εταιρικά ή μη- με ειδικό τεχνικό περιεχόμενο μπορούν να υποβάλλονται στην αγγλική γλώσσα, χωρίς να συνοδεύονται από μετάφραση στην ελληνική.</w:t>
      </w:r>
    </w:p>
    <w:p w:rsidR="00EE58A4" w:rsidRPr="00EE58A4" w:rsidRDefault="00EE58A4" w:rsidP="00352688">
      <w:pPr>
        <w:jc w:val="both"/>
        <w:rPr>
          <w:rFonts w:ascii="Comic Sans MS" w:hAnsi="Comic Sans MS"/>
          <w:sz w:val="20"/>
          <w:szCs w:val="20"/>
          <w:lang w:eastAsia="zh-CN"/>
        </w:rPr>
      </w:pPr>
      <w:r w:rsidRPr="00EE58A4">
        <w:rPr>
          <w:rFonts w:ascii="Comic Sans MS" w:hAnsi="Comic Sans MS"/>
          <w:sz w:val="20"/>
          <w:szCs w:val="20"/>
          <w:lang w:eastAsia="zh-CN"/>
        </w:rPr>
        <w:t>Κάθε μορφής επικοινωνία με την αναθέτουσα αρχή, καθώς και μεταξύ αυτής και του αναδόχου, θα γίνονται υποχρεωτικά στην ελληνική γλώσσα.</w:t>
      </w:r>
    </w:p>
    <w:p w:rsidR="00EE58A4" w:rsidRPr="00EE58A4" w:rsidRDefault="00EE58A4" w:rsidP="00352688">
      <w:pPr>
        <w:jc w:val="both"/>
        <w:rPr>
          <w:rFonts w:ascii="Comic Sans MS" w:hAnsi="Comic Sans MS"/>
          <w:sz w:val="20"/>
          <w:szCs w:val="20"/>
          <w:lang w:eastAsia="zh-CN"/>
        </w:rPr>
      </w:pPr>
      <w:r w:rsidRPr="00EE58A4">
        <w:rPr>
          <w:rFonts w:ascii="Comic Sans MS" w:hAnsi="Comic Sans MS"/>
          <w:sz w:val="20"/>
          <w:szCs w:val="20"/>
          <w:lang w:eastAsia="zh-CN"/>
        </w:rPr>
        <w:t>2.1.5</w:t>
      </w:r>
      <w:r w:rsidRPr="00EE58A4">
        <w:rPr>
          <w:rFonts w:ascii="Comic Sans MS" w:hAnsi="Comic Sans MS"/>
          <w:sz w:val="20"/>
          <w:szCs w:val="20"/>
          <w:lang w:eastAsia="zh-CN"/>
        </w:rPr>
        <w:tab/>
        <w:t>Εγγυήσεις</w:t>
      </w:r>
    </w:p>
    <w:p w:rsidR="00EE58A4" w:rsidRPr="00EE58A4" w:rsidRDefault="00EE58A4" w:rsidP="00352688">
      <w:pPr>
        <w:jc w:val="both"/>
        <w:rPr>
          <w:rFonts w:ascii="Comic Sans MS" w:hAnsi="Comic Sans MS"/>
          <w:sz w:val="20"/>
          <w:szCs w:val="20"/>
          <w:lang w:eastAsia="zh-CN"/>
        </w:rPr>
      </w:pPr>
      <w:r w:rsidRPr="00EE58A4">
        <w:rPr>
          <w:rFonts w:ascii="Comic Sans MS" w:hAnsi="Comic Sans MS"/>
          <w:sz w:val="20"/>
          <w:szCs w:val="20"/>
          <w:lang w:eastAsia="zh-CN"/>
        </w:rPr>
        <w:t>Οι εγγυητικές επιστολές της παραγράφου 4.1. εκδίδονται από πιστωτικά ιδρύματα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Ε.Τ.Α.Α. - Τ.Μ.Ε.Δ.Ε.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rsidR="00EE58A4" w:rsidRPr="00EE58A4" w:rsidRDefault="00EE58A4" w:rsidP="00352688">
      <w:pPr>
        <w:jc w:val="both"/>
        <w:rPr>
          <w:rFonts w:ascii="Comic Sans MS" w:hAnsi="Comic Sans MS"/>
          <w:sz w:val="20"/>
          <w:szCs w:val="20"/>
          <w:lang w:eastAsia="zh-CN"/>
        </w:rPr>
      </w:pPr>
      <w:r w:rsidRPr="00EE58A4">
        <w:rPr>
          <w:rFonts w:ascii="Comic Sans MS" w:hAnsi="Comic Sans MS"/>
          <w:sz w:val="20"/>
          <w:szCs w:val="20"/>
          <w:lang w:eastAsia="zh-CN"/>
        </w:rPr>
        <w:lastRenderedPageBreak/>
        <w:t>Οι εγγυητικές επιστολές εκδίδονται κατ’ επιλογή των οικονομικών φορέων από έναν ή περισσότερους εκδότες της παραπάνω παραγράφου.</w:t>
      </w:r>
    </w:p>
    <w:p w:rsidR="00EE58A4" w:rsidRPr="00EE58A4" w:rsidRDefault="00EE58A4" w:rsidP="00352688">
      <w:pPr>
        <w:jc w:val="both"/>
        <w:rPr>
          <w:rFonts w:ascii="Comic Sans MS" w:hAnsi="Comic Sans MS"/>
          <w:sz w:val="20"/>
          <w:szCs w:val="20"/>
          <w:lang w:eastAsia="zh-CN"/>
        </w:rPr>
      </w:pPr>
      <w:r w:rsidRPr="00EE58A4">
        <w:rPr>
          <w:rFonts w:ascii="Comic Sans MS" w:hAnsi="Comic Sans MS"/>
          <w:sz w:val="20"/>
          <w:szCs w:val="20"/>
          <w:lang w:eastAsia="zh-CN"/>
        </w:rPr>
        <w:t xml:space="preserve">Οι εγγυήσεις αυτές περιλαμβάνουν 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  ζ) τους όρους ότι: αα) η εγγύηση παρέχεται ανέκκλητα και ανεπιφύλακτα, ο δε εκδότης παραιτείται του δικαιώματος της διαιρέσεως και της </w:t>
      </w:r>
      <w:proofErr w:type="spellStart"/>
      <w:r w:rsidRPr="00EE58A4">
        <w:rPr>
          <w:rFonts w:ascii="Comic Sans MS" w:hAnsi="Comic Sans MS"/>
          <w:sz w:val="20"/>
          <w:szCs w:val="20"/>
          <w:lang w:eastAsia="zh-CN"/>
        </w:rPr>
        <w:t>διζήσεως</w:t>
      </w:r>
      <w:proofErr w:type="spellEnd"/>
      <w:r w:rsidRPr="00EE58A4">
        <w:rPr>
          <w:rFonts w:ascii="Comic Sans MS" w:hAnsi="Comic Sans MS"/>
          <w:sz w:val="20"/>
          <w:szCs w:val="20"/>
          <w:lang w:eastAsia="zh-CN"/>
        </w:rPr>
        <w:t xml:space="preserve">, και </w:t>
      </w:r>
      <w:proofErr w:type="spellStart"/>
      <w:r w:rsidRPr="00EE58A4">
        <w:rPr>
          <w:rFonts w:ascii="Comic Sans MS" w:hAnsi="Comic Sans MS"/>
          <w:sz w:val="20"/>
          <w:szCs w:val="20"/>
          <w:lang w:eastAsia="zh-CN"/>
        </w:rPr>
        <w:t>ββ</w:t>
      </w:r>
      <w:proofErr w:type="spellEnd"/>
      <w:r w:rsidRPr="00EE58A4">
        <w:rPr>
          <w:rFonts w:ascii="Comic Sans MS" w:hAnsi="Comic Sans MS"/>
          <w:sz w:val="20"/>
          <w:szCs w:val="20"/>
          <w:lang w:eastAsia="zh-CN"/>
        </w:rPr>
        <w:t xml:space="preserve">) ότι σε περίπτωση κατάπτωσης αυτής, το ποσό της κατάπτωσης υπόκειται στο εκάστοτε ισχύον τέλος χαρτοσήμου, η) τα στοιχεία της σχετικής διακήρυξης και την καταληκτική ημερομηνία υποβολής προσφορών,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ια) στην περίπτωση των εγγυήσεων καλής εκτέλεσης και προκαταβολής, τον αριθμό και τον τίτλο της σχετικής σύμβασης. </w:t>
      </w:r>
    </w:p>
    <w:p w:rsidR="00EE58A4" w:rsidRPr="00EE58A4" w:rsidRDefault="00EE58A4" w:rsidP="00352688">
      <w:pPr>
        <w:jc w:val="both"/>
        <w:rPr>
          <w:rFonts w:ascii="Comic Sans MS" w:hAnsi="Comic Sans MS"/>
          <w:sz w:val="20"/>
          <w:szCs w:val="20"/>
          <w:lang w:eastAsia="zh-CN"/>
        </w:rPr>
      </w:pPr>
      <w:r w:rsidRPr="00EE58A4">
        <w:rPr>
          <w:rFonts w:ascii="Comic Sans MS" w:hAnsi="Comic Sans MS"/>
          <w:sz w:val="20"/>
          <w:szCs w:val="20"/>
          <w:lang w:eastAsia="zh-CN"/>
        </w:rPr>
        <w:t>Για το υπόδειγμα της εγγυητικής καλής εκτέλεσης βλέπε σχετικό ΠΑΡΑΡΤΗΜΑ Χ - Υπόδειγμα εγγυητικής επιστολής καλής εκτέλεσης.</w:t>
      </w:r>
    </w:p>
    <w:p w:rsidR="00EE58A4" w:rsidRPr="00EE58A4" w:rsidRDefault="00EE58A4" w:rsidP="00352688">
      <w:pPr>
        <w:jc w:val="both"/>
        <w:rPr>
          <w:rFonts w:ascii="Comic Sans MS" w:hAnsi="Comic Sans MS"/>
          <w:sz w:val="20"/>
          <w:szCs w:val="20"/>
          <w:lang w:eastAsia="zh-CN"/>
        </w:rPr>
      </w:pPr>
      <w:r w:rsidRPr="00EE58A4">
        <w:rPr>
          <w:rFonts w:ascii="Comic Sans MS" w:hAnsi="Comic Sans MS"/>
          <w:sz w:val="20"/>
          <w:szCs w:val="20"/>
          <w:lang w:eastAsia="zh-CN"/>
        </w:rPr>
        <w:t>Η αναθέτουσα αρχή επικοινωνεί με τους εκδότες των εγγυητικών επιστολών προκειμένου να διαπιστώσει την εγκυρότητά τους.</w:t>
      </w:r>
    </w:p>
    <w:p w:rsidR="00EE58A4" w:rsidRPr="00352688" w:rsidRDefault="00EE58A4" w:rsidP="00352688">
      <w:pPr>
        <w:jc w:val="both"/>
        <w:rPr>
          <w:rFonts w:ascii="Comic Sans MS" w:hAnsi="Comic Sans MS"/>
          <w:color w:val="002060"/>
          <w:sz w:val="20"/>
          <w:szCs w:val="20"/>
          <w:lang w:eastAsia="zh-CN"/>
        </w:rPr>
      </w:pPr>
      <w:r w:rsidRPr="00EE58A4">
        <w:rPr>
          <w:rFonts w:ascii="Comic Sans MS" w:hAnsi="Comic Sans MS"/>
          <w:color w:val="002060"/>
          <w:sz w:val="20"/>
          <w:szCs w:val="20"/>
          <w:lang w:eastAsia="zh-CN"/>
        </w:rPr>
        <w:t>2.2</w:t>
      </w:r>
      <w:r w:rsidRPr="00EE58A4">
        <w:rPr>
          <w:rFonts w:ascii="Comic Sans MS" w:hAnsi="Comic Sans MS"/>
          <w:color w:val="002060"/>
          <w:sz w:val="20"/>
          <w:szCs w:val="20"/>
          <w:lang w:eastAsia="zh-CN"/>
        </w:rPr>
        <w:tab/>
        <w:t>Δικαίωμα Συμμετοχής - Κριτήρια Ποιοτικής Επιλογής</w:t>
      </w:r>
    </w:p>
    <w:p w:rsidR="00EE58A4" w:rsidRPr="00EE58A4" w:rsidRDefault="00EE58A4" w:rsidP="00352688">
      <w:pPr>
        <w:jc w:val="both"/>
        <w:rPr>
          <w:rFonts w:ascii="Comic Sans MS" w:hAnsi="Comic Sans MS"/>
          <w:sz w:val="20"/>
          <w:szCs w:val="20"/>
          <w:lang w:eastAsia="zh-CN"/>
        </w:rPr>
      </w:pPr>
      <w:r w:rsidRPr="00EE58A4">
        <w:rPr>
          <w:rFonts w:ascii="Comic Sans MS" w:hAnsi="Comic Sans MS"/>
          <w:sz w:val="20"/>
          <w:szCs w:val="20"/>
          <w:lang w:eastAsia="zh-CN"/>
        </w:rPr>
        <w:t>2.2.1</w:t>
      </w:r>
      <w:r w:rsidRPr="00EE58A4">
        <w:rPr>
          <w:rFonts w:ascii="Comic Sans MS" w:hAnsi="Comic Sans MS"/>
          <w:sz w:val="20"/>
          <w:szCs w:val="20"/>
          <w:lang w:eastAsia="zh-CN"/>
        </w:rPr>
        <w:tab/>
        <w:t xml:space="preserve">Δικαίωμα συμμετοχής </w:t>
      </w:r>
    </w:p>
    <w:p w:rsidR="00EE58A4" w:rsidRPr="00EE58A4" w:rsidRDefault="00EE58A4" w:rsidP="00352688">
      <w:pPr>
        <w:jc w:val="both"/>
        <w:rPr>
          <w:rFonts w:ascii="Comic Sans MS" w:hAnsi="Comic Sans MS"/>
          <w:sz w:val="20"/>
          <w:szCs w:val="20"/>
          <w:lang w:eastAsia="zh-CN"/>
        </w:rPr>
      </w:pPr>
      <w:r w:rsidRPr="00EE58A4">
        <w:rPr>
          <w:rFonts w:ascii="Comic Sans MS" w:hAnsi="Comic Sans MS"/>
          <w:sz w:val="20"/>
          <w:szCs w:val="20"/>
          <w:lang w:eastAsia="zh-CN"/>
        </w:rPr>
        <w:t>1.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rsidR="00EE58A4" w:rsidRPr="00EE58A4" w:rsidRDefault="00EE58A4" w:rsidP="00352688">
      <w:pPr>
        <w:jc w:val="both"/>
        <w:rPr>
          <w:rFonts w:ascii="Comic Sans MS" w:hAnsi="Comic Sans MS"/>
          <w:sz w:val="20"/>
          <w:szCs w:val="20"/>
          <w:lang w:eastAsia="zh-CN"/>
        </w:rPr>
      </w:pPr>
      <w:r w:rsidRPr="00EE58A4">
        <w:rPr>
          <w:rFonts w:ascii="Comic Sans MS" w:hAnsi="Comic Sans MS"/>
          <w:sz w:val="20"/>
          <w:szCs w:val="20"/>
          <w:lang w:eastAsia="zh-CN"/>
        </w:rPr>
        <w:t>α) κράτος-μέλος της Ένωσης,</w:t>
      </w:r>
      <w:r w:rsidRPr="00EE58A4">
        <w:rPr>
          <w:rFonts w:ascii="Comic Sans MS" w:hAnsi="Comic Sans MS"/>
          <w:sz w:val="20"/>
          <w:szCs w:val="20"/>
          <w:lang w:eastAsia="zh-CN"/>
        </w:rPr>
        <w:tab/>
      </w:r>
    </w:p>
    <w:p w:rsidR="00EE58A4" w:rsidRPr="00EE58A4" w:rsidRDefault="00EE58A4" w:rsidP="00352688">
      <w:pPr>
        <w:jc w:val="both"/>
        <w:rPr>
          <w:rFonts w:ascii="Comic Sans MS" w:hAnsi="Comic Sans MS"/>
          <w:sz w:val="20"/>
          <w:szCs w:val="20"/>
          <w:lang w:eastAsia="zh-CN"/>
        </w:rPr>
      </w:pPr>
      <w:r w:rsidRPr="00EE58A4">
        <w:rPr>
          <w:rFonts w:ascii="Comic Sans MS" w:hAnsi="Comic Sans MS"/>
          <w:sz w:val="20"/>
          <w:szCs w:val="20"/>
          <w:lang w:eastAsia="zh-CN"/>
        </w:rPr>
        <w:t>β) κράτος-μέλος του Ευρωπαϊκού Οικονομικού Χώρου (Ε.Ο.Χ.),</w:t>
      </w:r>
    </w:p>
    <w:p w:rsidR="00EE58A4" w:rsidRPr="00EE58A4" w:rsidRDefault="00EE58A4" w:rsidP="00352688">
      <w:pPr>
        <w:jc w:val="both"/>
        <w:rPr>
          <w:rFonts w:ascii="Comic Sans MS" w:hAnsi="Comic Sans MS"/>
          <w:sz w:val="20"/>
          <w:szCs w:val="20"/>
          <w:lang w:eastAsia="zh-CN"/>
        </w:rPr>
      </w:pPr>
      <w:r w:rsidRPr="00EE58A4">
        <w:rPr>
          <w:rFonts w:ascii="Comic Sans MS" w:hAnsi="Comic Sans MS"/>
          <w:sz w:val="20"/>
          <w:szCs w:val="20"/>
          <w:lang w:eastAsia="zh-CN"/>
        </w:rPr>
        <w:t xml:space="preserve">γ)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w:t>
      </w:r>
      <w:r w:rsidRPr="00EE58A4">
        <w:rPr>
          <w:rFonts w:ascii="Comic Sans MS" w:hAnsi="Comic Sans MS"/>
          <w:sz w:val="20"/>
          <w:szCs w:val="20"/>
          <w:lang w:val="en-US" w:eastAsia="zh-CN"/>
        </w:rPr>
        <w:t>I</w:t>
      </w:r>
      <w:r w:rsidRPr="00EE58A4">
        <w:rPr>
          <w:rFonts w:ascii="Comic Sans MS" w:hAnsi="Comic Sans MS"/>
          <w:sz w:val="20"/>
          <w:szCs w:val="20"/>
          <w:lang w:eastAsia="zh-CN"/>
        </w:rPr>
        <w:t xml:space="preserve"> της ως άνω Συμφωνίας, καθώς και </w:t>
      </w:r>
    </w:p>
    <w:p w:rsidR="00EE58A4" w:rsidRPr="00EE58A4" w:rsidRDefault="00EE58A4" w:rsidP="00352688">
      <w:pPr>
        <w:jc w:val="both"/>
        <w:rPr>
          <w:rFonts w:ascii="Comic Sans MS" w:hAnsi="Comic Sans MS"/>
          <w:sz w:val="20"/>
          <w:szCs w:val="20"/>
          <w:lang w:eastAsia="zh-CN"/>
        </w:rPr>
      </w:pPr>
      <w:r w:rsidRPr="00EE58A4">
        <w:rPr>
          <w:rFonts w:ascii="Comic Sans MS" w:hAnsi="Comic Sans MS"/>
          <w:sz w:val="20"/>
          <w:szCs w:val="20"/>
          <w:lang w:eastAsia="zh-CN"/>
        </w:rPr>
        <w:t xml:space="preserve">δ) σε τρίτες χώρες που δεν εμπίπτουν στην περίπτωση </w:t>
      </w:r>
      <w:proofErr w:type="spellStart"/>
      <w:r w:rsidRPr="00EE58A4">
        <w:rPr>
          <w:rFonts w:ascii="Comic Sans MS" w:hAnsi="Comic Sans MS"/>
          <w:sz w:val="20"/>
          <w:szCs w:val="20"/>
          <w:lang w:eastAsia="zh-CN"/>
        </w:rPr>
        <w:t>γ΄</w:t>
      </w:r>
      <w:proofErr w:type="spellEnd"/>
      <w:r w:rsidRPr="00EE58A4">
        <w:rPr>
          <w:rFonts w:ascii="Comic Sans MS" w:hAnsi="Comic Sans MS"/>
          <w:sz w:val="20"/>
          <w:szCs w:val="20"/>
          <w:lang w:eastAsia="zh-CN"/>
        </w:rPr>
        <w:t xml:space="preserve"> της παρούσας παραγράφου και έχουν συνάψει διμερείς ή πολυμερείς συμφωνίες με την Ένωση σε θέματα διαδικασιών ανάθεσης δημοσίων συμβάσεων.</w:t>
      </w:r>
    </w:p>
    <w:p w:rsidR="00EE58A4" w:rsidRPr="00EE58A4" w:rsidRDefault="00EE58A4" w:rsidP="00352688">
      <w:pPr>
        <w:jc w:val="both"/>
        <w:rPr>
          <w:rFonts w:ascii="Comic Sans MS" w:hAnsi="Comic Sans MS"/>
          <w:sz w:val="20"/>
          <w:szCs w:val="20"/>
          <w:lang w:eastAsia="zh-CN"/>
        </w:rPr>
      </w:pPr>
      <w:r w:rsidRPr="00EE58A4">
        <w:rPr>
          <w:rFonts w:ascii="Comic Sans MS" w:hAnsi="Comic Sans MS"/>
          <w:sz w:val="20"/>
          <w:szCs w:val="20"/>
          <w:lang w:eastAsia="zh-CN"/>
        </w:rPr>
        <w:t xml:space="preserve">2. 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w:t>
      </w:r>
    </w:p>
    <w:p w:rsidR="00EE58A4" w:rsidRPr="00EE58A4" w:rsidRDefault="00EE58A4" w:rsidP="00352688">
      <w:pPr>
        <w:jc w:val="both"/>
        <w:rPr>
          <w:rFonts w:ascii="Comic Sans MS" w:hAnsi="Comic Sans MS"/>
          <w:sz w:val="20"/>
          <w:szCs w:val="20"/>
          <w:lang w:eastAsia="zh-CN"/>
        </w:rPr>
      </w:pPr>
      <w:r w:rsidRPr="00EE58A4">
        <w:rPr>
          <w:rFonts w:ascii="Comic Sans MS" w:hAnsi="Comic Sans MS"/>
          <w:sz w:val="20"/>
          <w:szCs w:val="20"/>
          <w:lang w:eastAsia="zh-CN"/>
        </w:rPr>
        <w:t xml:space="preserve"> 3. Στις περιπτώσεις υποβολής προσφοράς από ένωση οικονομικών φορέων, όλα τα μέλη της ευθύνονται έναντι της αναθέτουσας αρχής αλληλέγγυα και εις </w:t>
      </w:r>
      <w:proofErr w:type="spellStart"/>
      <w:r w:rsidRPr="00EE58A4">
        <w:rPr>
          <w:rFonts w:ascii="Comic Sans MS" w:hAnsi="Comic Sans MS"/>
          <w:sz w:val="20"/>
          <w:szCs w:val="20"/>
          <w:lang w:eastAsia="zh-CN"/>
        </w:rPr>
        <w:t>ολόκληρον</w:t>
      </w:r>
      <w:proofErr w:type="spellEnd"/>
      <w:r w:rsidRPr="00EE58A4">
        <w:rPr>
          <w:rFonts w:ascii="Comic Sans MS" w:hAnsi="Comic Sans MS"/>
          <w:sz w:val="20"/>
          <w:szCs w:val="20"/>
          <w:lang w:eastAsia="zh-CN"/>
        </w:rPr>
        <w:t xml:space="preserve">.  </w:t>
      </w:r>
    </w:p>
    <w:p w:rsidR="00EE58A4" w:rsidRPr="00EE58A4" w:rsidRDefault="00EE58A4" w:rsidP="00352688">
      <w:pPr>
        <w:jc w:val="both"/>
        <w:rPr>
          <w:rFonts w:ascii="Comic Sans MS" w:hAnsi="Comic Sans MS"/>
          <w:sz w:val="20"/>
          <w:szCs w:val="20"/>
          <w:lang w:eastAsia="zh-CN"/>
        </w:rPr>
      </w:pPr>
      <w:r w:rsidRPr="00EE58A4">
        <w:rPr>
          <w:rFonts w:ascii="Comic Sans MS" w:hAnsi="Comic Sans MS"/>
          <w:sz w:val="20"/>
          <w:szCs w:val="20"/>
          <w:lang w:eastAsia="zh-CN"/>
        </w:rPr>
        <w:t>2.2.2</w:t>
      </w:r>
      <w:r w:rsidRPr="00EE58A4">
        <w:rPr>
          <w:rFonts w:ascii="Comic Sans MS" w:hAnsi="Comic Sans MS"/>
          <w:sz w:val="20"/>
          <w:szCs w:val="20"/>
          <w:lang w:eastAsia="zh-CN"/>
        </w:rPr>
        <w:tab/>
        <w:t xml:space="preserve"> Λόγοι αποκλεισμού </w:t>
      </w:r>
    </w:p>
    <w:p w:rsidR="00EE58A4" w:rsidRPr="00EE58A4" w:rsidRDefault="00EE58A4" w:rsidP="00352688">
      <w:pPr>
        <w:jc w:val="both"/>
        <w:rPr>
          <w:rFonts w:ascii="Comic Sans MS" w:hAnsi="Comic Sans MS"/>
          <w:sz w:val="20"/>
          <w:szCs w:val="20"/>
        </w:rPr>
      </w:pPr>
      <w:bookmarkStart w:id="1" w:name="__RefHeading___Toc470009789"/>
      <w:bookmarkStart w:id="2" w:name="_Toc492037070"/>
      <w:bookmarkStart w:id="3" w:name="_Toc12603617"/>
      <w:r w:rsidRPr="00EE58A4">
        <w:rPr>
          <w:rFonts w:ascii="Comic Sans MS" w:hAnsi="Comic Sans MS"/>
          <w:sz w:val="20"/>
          <w:szCs w:val="20"/>
        </w:rPr>
        <w:t>2.2.2</w:t>
      </w:r>
      <w:r w:rsidRPr="00EE58A4">
        <w:rPr>
          <w:rFonts w:ascii="Comic Sans MS" w:hAnsi="Comic Sans MS"/>
          <w:sz w:val="20"/>
          <w:szCs w:val="20"/>
        </w:rPr>
        <w:tab/>
        <w:t>Λόγοι αποκλεισμού</w:t>
      </w:r>
      <w:bookmarkEnd w:id="1"/>
      <w:bookmarkEnd w:id="2"/>
      <w:bookmarkEnd w:id="3"/>
      <w:r w:rsidRPr="00EE58A4">
        <w:rPr>
          <w:rFonts w:ascii="Comic Sans MS" w:hAnsi="Comic Sans MS"/>
          <w:sz w:val="20"/>
          <w:szCs w:val="20"/>
        </w:rPr>
        <w:t xml:space="preserve"> </w:t>
      </w:r>
    </w:p>
    <w:p w:rsidR="00EE58A4" w:rsidRPr="00EE58A4" w:rsidRDefault="00EE58A4" w:rsidP="00352688">
      <w:pPr>
        <w:jc w:val="both"/>
        <w:rPr>
          <w:rFonts w:ascii="Comic Sans MS" w:hAnsi="Comic Sans MS"/>
          <w:sz w:val="20"/>
          <w:szCs w:val="20"/>
        </w:rPr>
      </w:pPr>
      <w:r w:rsidRPr="00EE58A4">
        <w:rPr>
          <w:rFonts w:ascii="Comic Sans MS" w:hAnsi="Comic Sans MS"/>
          <w:sz w:val="20"/>
          <w:szCs w:val="20"/>
        </w:rPr>
        <w:t>Αποκλείεται από τη συμμετοχή στην παρούσα διαδικασία σύναψης σύμβασης (διαγωνισμό) προσφέρων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rsidR="00EE58A4" w:rsidRPr="00EE58A4" w:rsidRDefault="00EE58A4" w:rsidP="00352688">
      <w:pPr>
        <w:jc w:val="both"/>
        <w:rPr>
          <w:rFonts w:ascii="Comic Sans MS" w:hAnsi="Comic Sans MS"/>
          <w:sz w:val="20"/>
          <w:szCs w:val="20"/>
        </w:rPr>
      </w:pPr>
      <w:r w:rsidRPr="00EE58A4">
        <w:rPr>
          <w:rFonts w:ascii="Comic Sans MS" w:hAnsi="Comic Sans MS"/>
          <w:sz w:val="20"/>
          <w:szCs w:val="20"/>
        </w:rPr>
        <w:t xml:space="preserve">2.2.2.1.  Όταν υπάρχει σε βάρος του αμετάκλητη καταδικαστική απόφαση για έναν από τους ακόλουθους λόγους : </w:t>
      </w:r>
    </w:p>
    <w:p w:rsidR="00EE58A4" w:rsidRPr="00EE58A4" w:rsidRDefault="00EE58A4" w:rsidP="00352688">
      <w:pPr>
        <w:jc w:val="both"/>
        <w:rPr>
          <w:rFonts w:ascii="Comic Sans MS" w:hAnsi="Comic Sans MS"/>
          <w:sz w:val="20"/>
          <w:szCs w:val="20"/>
        </w:rPr>
      </w:pPr>
      <w:r w:rsidRPr="00EE58A4">
        <w:rPr>
          <w:rFonts w:ascii="Comic Sans MS" w:hAnsi="Comic Sans MS"/>
          <w:sz w:val="20"/>
          <w:szCs w:val="20"/>
        </w:rPr>
        <w:t xml:space="preserve">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L 300 της 11.11.2008 σ.42), </w:t>
      </w:r>
    </w:p>
    <w:p w:rsidR="00EE58A4" w:rsidRPr="00EE58A4" w:rsidRDefault="00EE58A4" w:rsidP="00352688">
      <w:pPr>
        <w:jc w:val="both"/>
        <w:rPr>
          <w:rFonts w:ascii="Comic Sans MS" w:hAnsi="Comic Sans MS"/>
          <w:sz w:val="20"/>
          <w:szCs w:val="20"/>
        </w:rPr>
      </w:pPr>
      <w:r w:rsidRPr="00EE58A4">
        <w:rPr>
          <w:rFonts w:ascii="Comic Sans MS" w:hAnsi="Comic Sans MS"/>
          <w:sz w:val="20"/>
          <w:szCs w:val="20"/>
        </w:rPr>
        <w:t>β) 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w:t>
      </w:r>
      <w:r w:rsidRPr="00EE58A4">
        <w:rPr>
          <w:rFonts w:ascii="Comic Sans MS" w:hAnsi="Comic Sans MS"/>
          <w:sz w:val="20"/>
          <w:szCs w:val="20"/>
        </w:rPr>
        <w:lastRenderedPageBreak/>
        <w:t xml:space="preserve">μελών της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καθώς και όπως ορίζεται στην κείμενη νομοθεσία ή στο εθνικό δίκαιο του οικονομικού φορέα, </w:t>
      </w:r>
    </w:p>
    <w:p w:rsidR="00EE58A4" w:rsidRPr="00EE58A4" w:rsidRDefault="00EE58A4" w:rsidP="00352688">
      <w:pPr>
        <w:jc w:val="both"/>
        <w:rPr>
          <w:rFonts w:ascii="Comic Sans MS" w:hAnsi="Comic Sans MS"/>
          <w:sz w:val="20"/>
          <w:szCs w:val="20"/>
        </w:rPr>
      </w:pPr>
      <w:r w:rsidRPr="00EE58A4">
        <w:rPr>
          <w:rFonts w:ascii="Comic Sans MS" w:hAnsi="Comic Sans MS"/>
          <w:sz w:val="20"/>
          <w:szCs w:val="20"/>
        </w:rPr>
        <w:t xml:space="preserve">γ) απάτη, κατά την έννοια του άρθρου 1 της σύμβασης σχετικά με την προστασία των οικονομικών συμφερόντων των Ευρωπαϊκών Κοινοτήτων (ΕΕ C 316 της 27.11.1995, σ. 48), η οποία κυρώθηκε με το ν. 2803/2000 (Α΄ 48), </w:t>
      </w:r>
    </w:p>
    <w:p w:rsidR="00EE58A4" w:rsidRPr="00EE58A4" w:rsidRDefault="00EE58A4" w:rsidP="00352688">
      <w:pPr>
        <w:jc w:val="both"/>
        <w:rPr>
          <w:rFonts w:ascii="Comic Sans MS" w:hAnsi="Comic Sans MS"/>
          <w:sz w:val="20"/>
          <w:szCs w:val="20"/>
        </w:rPr>
      </w:pPr>
      <w:r w:rsidRPr="00EE58A4">
        <w:rPr>
          <w:rFonts w:ascii="Comic Sans MS" w:hAnsi="Comic Sans MS"/>
          <w:sz w:val="20"/>
          <w:szCs w:val="20"/>
        </w:rPr>
        <w:t xml:space="preserve">δ) τρομοκρατικά εγκλήματα ή εγκλήματα συνδεόμενα με τρομοκρατικές δραστηριότητες, όπως ορίζονται, αντιστοίχως, στα άρθρα 1 και 3 της απόφασης-πλαίσιο 2002/475/ΔΕΥ του Συμβουλίου της 13ης Ιουνίου 2002, για την καταπολέμηση της τρομοκρατίας (ΕΕ L 164 της 22.6.2002, σ. 3) ή ηθική αυτουργία ή συνέργεια ή απόπειρα διάπραξης εγκλήματος, όπως ορίζονται στο άρθρο 4 αυτής, </w:t>
      </w:r>
    </w:p>
    <w:p w:rsidR="00EE58A4" w:rsidRPr="00EE58A4" w:rsidRDefault="00EE58A4" w:rsidP="00352688">
      <w:pPr>
        <w:jc w:val="both"/>
        <w:rPr>
          <w:rFonts w:ascii="Comic Sans MS" w:hAnsi="Comic Sans MS"/>
          <w:sz w:val="20"/>
          <w:szCs w:val="20"/>
        </w:rPr>
      </w:pPr>
      <w:r w:rsidRPr="00EE58A4">
        <w:rPr>
          <w:rFonts w:ascii="Comic Sans MS" w:hAnsi="Comic Sans MS"/>
          <w:sz w:val="20"/>
          <w:szCs w:val="20"/>
        </w:rPr>
        <w:t>ε) νομιμοποίηση εσόδων από παράνομες δραστηριότητες ή χρηματοδότηση της τρομοκρατίας, όπως αυτές ορίζονται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 (ΕΕ L 309 της 25.11.2005, σ. 15), η οποία ενσωματώθηκε στην εθνική νομοθεσία με το ν. 3691/2008 (Α΄ 166),</w:t>
      </w:r>
    </w:p>
    <w:p w:rsidR="00EE58A4" w:rsidRPr="00EE58A4" w:rsidRDefault="00EE58A4" w:rsidP="00352688">
      <w:pPr>
        <w:jc w:val="both"/>
        <w:rPr>
          <w:rFonts w:ascii="Comic Sans MS" w:hAnsi="Comic Sans MS"/>
          <w:sz w:val="20"/>
          <w:szCs w:val="20"/>
        </w:rPr>
      </w:pPr>
      <w:r w:rsidRPr="00EE58A4">
        <w:rPr>
          <w:rFonts w:ascii="Comic Sans MS" w:hAnsi="Comic Sans MS"/>
          <w:sz w:val="20"/>
          <w:szCs w:val="20"/>
        </w:rPr>
        <w:t>στ) παιδική εργασία και άλλες μορφές εμπορίας ανθρώπων, όπως ορίζονται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15.4.2011, σ. 1), η οποία ενσωματώθηκε στην εθνική νομοθεσία με το ν. 4198/2013 (Α΄ 215).</w:t>
      </w:r>
    </w:p>
    <w:p w:rsidR="00EE58A4" w:rsidRPr="00EE58A4" w:rsidRDefault="00EE58A4" w:rsidP="00352688">
      <w:pPr>
        <w:jc w:val="both"/>
        <w:rPr>
          <w:rFonts w:ascii="Comic Sans MS" w:hAnsi="Comic Sans MS"/>
          <w:sz w:val="20"/>
          <w:szCs w:val="20"/>
        </w:rPr>
      </w:pPr>
      <w:r w:rsidRPr="00EE58A4">
        <w:rPr>
          <w:rFonts w:ascii="Comic Sans MS" w:hAnsi="Comic Sans MS"/>
          <w:sz w:val="20"/>
          <w:szCs w:val="20"/>
        </w:rPr>
        <w:t>Η υποχρέωση αποκλεισμού οικονομικού φορέα εφαρμόζεται επίσης όταν το πρόσωπο εις βάρος του οποίου εκδόθηκε αμετάκλητη καταδικαστική απόφαση είναι μέλος του διοικητικού, διευθυντικού ή εποπτικού οργάνου του εν λόγω οικονομικού φορέα ή έχει εξουσία εκπροσώπησης, λήψης αποφάσεων ή ελέγχου σε αυτό. Η υποχρέωση του προηγούμενου εδαφίου αφορά:</w:t>
      </w:r>
    </w:p>
    <w:p w:rsidR="00EE58A4" w:rsidRPr="00EE58A4" w:rsidRDefault="00EE58A4" w:rsidP="00352688">
      <w:pPr>
        <w:jc w:val="both"/>
        <w:rPr>
          <w:rFonts w:ascii="Comic Sans MS" w:hAnsi="Comic Sans MS"/>
          <w:sz w:val="20"/>
          <w:szCs w:val="20"/>
        </w:rPr>
      </w:pPr>
      <w:r w:rsidRPr="00EE58A4">
        <w:rPr>
          <w:rFonts w:ascii="Comic Sans MS" w:hAnsi="Comic Sans MS"/>
          <w:sz w:val="20"/>
          <w:szCs w:val="20"/>
        </w:rPr>
        <w:t>αα) στις περιπτώσεις εταιρειών περιορισμένης ευθύνης (Ε.Π.Ε.), ιδιωτικών κεφαλαιουχικών εταιρειών (Ι.Κ.Ε.) και προσωπικών εταιρειών (Ο.Ε. και Ε.Ε.), τους διαχειριστές,</w:t>
      </w:r>
    </w:p>
    <w:p w:rsidR="00EE58A4" w:rsidRPr="00EE58A4" w:rsidRDefault="00EE58A4" w:rsidP="00352688">
      <w:pPr>
        <w:jc w:val="both"/>
        <w:rPr>
          <w:rFonts w:ascii="Comic Sans MS" w:hAnsi="Comic Sans MS"/>
          <w:sz w:val="20"/>
          <w:szCs w:val="20"/>
        </w:rPr>
      </w:pPr>
      <w:proofErr w:type="spellStart"/>
      <w:r w:rsidRPr="00EE58A4">
        <w:rPr>
          <w:rFonts w:ascii="Comic Sans MS" w:hAnsi="Comic Sans MS"/>
          <w:sz w:val="20"/>
          <w:szCs w:val="20"/>
        </w:rPr>
        <w:t>ββ</w:t>
      </w:r>
      <w:proofErr w:type="spellEnd"/>
      <w:r w:rsidRPr="00EE58A4">
        <w:rPr>
          <w:rFonts w:ascii="Comic Sans MS" w:hAnsi="Comic Sans MS"/>
          <w:sz w:val="20"/>
          <w:szCs w:val="20"/>
        </w:rPr>
        <w:t>) στις περιπτώσεις ανωνύμων εταιρειών (Α.Ε.), τον διευθύνοντα σύμβουλο, καθώς και όλα τα μέλη του Διοικητικού Συμβουλίου,</w:t>
      </w:r>
    </w:p>
    <w:p w:rsidR="00EE58A4" w:rsidRPr="00EE58A4" w:rsidRDefault="00EE58A4" w:rsidP="00352688">
      <w:pPr>
        <w:jc w:val="both"/>
        <w:rPr>
          <w:rFonts w:ascii="Comic Sans MS" w:hAnsi="Comic Sans MS"/>
          <w:sz w:val="20"/>
          <w:szCs w:val="20"/>
        </w:rPr>
      </w:pPr>
      <w:proofErr w:type="spellStart"/>
      <w:r w:rsidRPr="00EE58A4">
        <w:rPr>
          <w:rFonts w:ascii="Comic Sans MS" w:hAnsi="Comic Sans MS"/>
          <w:sz w:val="20"/>
          <w:szCs w:val="20"/>
        </w:rPr>
        <w:t>γγ</w:t>
      </w:r>
      <w:proofErr w:type="spellEnd"/>
      <w:r w:rsidRPr="00EE58A4">
        <w:rPr>
          <w:rFonts w:ascii="Comic Sans MS" w:hAnsi="Comic Sans MS"/>
          <w:sz w:val="20"/>
          <w:szCs w:val="20"/>
        </w:rPr>
        <w:t>) στις περιπτώσεις των συνεταιρισμών τα μέλη του Διοικητικού Συμβουλίου.</w:t>
      </w:r>
    </w:p>
    <w:p w:rsidR="00EE58A4" w:rsidRPr="00EE58A4" w:rsidRDefault="00EE58A4" w:rsidP="00352688">
      <w:pPr>
        <w:jc w:val="both"/>
        <w:rPr>
          <w:rFonts w:ascii="Comic Sans MS" w:hAnsi="Comic Sans MS"/>
          <w:sz w:val="20"/>
          <w:szCs w:val="20"/>
        </w:rPr>
      </w:pPr>
      <w:r w:rsidRPr="00EE58A4">
        <w:rPr>
          <w:rFonts w:ascii="Comic Sans MS" w:hAnsi="Comic Sans MS"/>
          <w:sz w:val="20"/>
          <w:szCs w:val="20"/>
        </w:rPr>
        <w:t>Σε όλες τις υπόλοιπες περιπτώσεις νομικών προσώπων, η υποχρέωση των προηγούμενων εδαφίων αφορά στους νόμιμους εκπροσώπους τους.</w:t>
      </w:r>
    </w:p>
    <w:p w:rsidR="00EE58A4" w:rsidRPr="00EE58A4" w:rsidRDefault="00EE58A4" w:rsidP="00352688">
      <w:pPr>
        <w:jc w:val="both"/>
        <w:rPr>
          <w:rFonts w:ascii="Comic Sans MS" w:hAnsi="Comic Sans MS"/>
          <w:sz w:val="20"/>
          <w:szCs w:val="20"/>
        </w:rPr>
      </w:pPr>
      <w:r w:rsidRPr="00EE58A4">
        <w:rPr>
          <w:rFonts w:ascii="Comic Sans MS" w:hAnsi="Comic Sans MS"/>
          <w:sz w:val="20"/>
          <w:szCs w:val="20"/>
        </w:rPr>
        <w:t>2.2.2.2. α) Όταν ο προσφέρων 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ή/και όταν η αναθέτουσα αρχή μπορεί να αποδείξει με τα κατάλληλα μέσα ότι ο προσφέρων έχει αθετήσει τις υποχρεώσεις του όσον αφορά την καταβολή φόρων ή εισφορών κοινωνικής ασφάλισης.</w:t>
      </w:r>
    </w:p>
    <w:p w:rsidR="00EE58A4" w:rsidRPr="00EE58A4" w:rsidRDefault="00EE58A4" w:rsidP="00352688">
      <w:pPr>
        <w:jc w:val="both"/>
        <w:rPr>
          <w:rFonts w:ascii="Comic Sans MS" w:hAnsi="Comic Sans MS"/>
          <w:sz w:val="20"/>
          <w:szCs w:val="20"/>
        </w:rPr>
      </w:pPr>
      <w:r w:rsidRPr="00EE58A4">
        <w:rPr>
          <w:rFonts w:ascii="Comic Sans MS" w:hAnsi="Comic Sans MS"/>
          <w:sz w:val="20"/>
          <w:szCs w:val="20"/>
        </w:rPr>
        <w:t>Αν ο προσφέρων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rsidR="00EE58A4" w:rsidRPr="00EE58A4" w:rsidRDefault="00EE58A4" w:rsidP="00352688">
      <w:pPr>
        <w:jc w:val="both"/>
        <w:rPr>
          <w:rFonts w:ascii="Comic Sans MS" w:hAnsi="Comic Sans MS"/>
          <w:sz w:val="20"/>
          <w:szCs w:val="20"/>
        </w:rPr>
      </w:pPr>
      <w:r w:rsidRPr="00EE58A4">
        <w:rPr>
          <w:rFonts w:ascii="Comic Sans MS" w:hAnsi="Comic Sans MS"/>
          <w:sz w:val="20"/>
          <w:szCs w:val="20"/>
        </w:rPr>
        <w:t xml:space="preserve">Δεν αποκλείεται ο προσφέρων οικονομικός φορέας, όταν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 </w:t>
      </w:r>
    </w:p>
    <w:p w:rsidR="00EE58A4" w:rsidRPr="00EE58A4" w:rsidRDefault="00EE58A4" w:rsidP="00352688">
      <w:pPr>
        <w:jc w:val="both"/>
        <w:rPr>
          <w:rFonts w:ascii="Comic Sans MS" w:hAnsi="Comic Sans MS"/>
          <w:sz w:val="20"/>
          <w:szCs w:val="20"/>
        </w:rPr>
      </w:pPr>
      <w:r w:rsidRPr="00EE58A4">
        <w:rPr>
          <w:rFonts w:ascii="Comic Sans MS" w:hAnsi="Comic Sans MS"/>
          <w:sz w:val="20"/>
          <w:szCs w:val="20"/>
        </w:rPr>
        <w:t xml:space="preserve">β) Όταν η αναθέτουσα αρχή γνωρίζει ή μπορεί να αποδείξει με τα κατάλληλα μέσα ότι έχουν επιβληθεί σε βάρος του οικονομικού φορέα, μέσα σε χρονικό διάστημα δύο (2) ετών πριν από </w:t>
      </w:r>
      <w:r w:rsidRPr="00EE58A4">
        <w:rPr>
          <w:rFonts w:ascii="Comic Sans MS" w:hAnsi="Comic Sans MS"/>
          <w:sz w:val="20"/>
          <w:szCs w:val="20"/>
        </w:rPr>
        <w:lastRenderedPageBreak/>
        <w:t xml:space="preserve">την ημερομηνία λήξης της προθεσμίας υποβολής προσφοράς: αα) τρεις (3) πράξεις επιβολής προστίμου από τα αρμόδια ελεγκτικά όργανα του Σώματος Επιθεώρησης Εργασίας για παραβάσεις της εργατικής νομοθεσίας που χαρακτηρίζονται, σύμφωνα με την υπουργική απόφαση 2063/Δ1632/2011 (Β' 266), όπως εκάστοτε ισχύει, ως «υψηλής» ή «πολύ υψηλής» σοβαρότητας, οι οποίες προκύπτουν αθροιστικά από τρεις (3) διενεργηθέντες ελέγχους, ή </w:t>
      </w:r>
      <w:proofErr w:type="spellStart"/>
      <w:r w:rsidRPr="00EE58A4">
        <w:rPr>
          <w:rFonts w:ascii="Comic Sans MS" w:hAnsi="Comic Sans MS"/>
          <w:sz w:val="20"/>
          <w:szCs w:val="20"/>
        </w:rPr>
        <w:t>ββ</w:t>
      </w:r>
      <w:proofErr w:type="spellEnd"/>
      <w:r w:rsidRPr="00EE58A4">
        <w:rPr>
          <w:rFonts w:ascii="Comic Sans MS" w:hAnsi="Comic Sans MS"/>
          <w:sz w:val="20"/>
          <w:szCs w:val="20"/>
        </w:rPr>
        <w:t xml:space="preserve">) δύο (2) πράξεις επιβολής προστίμου από τα αρμόδια ελεγκτικά όργανα του Σώματος Επιθεώρησης Εργασίας για παραβάσεις της εργατικής νομοθεσίας που αφορούν την αδήλωτη εργασία, οι οποίες προκύπτουν αθροιστικά από δύο (2) διενεργηθέντες ελέγχους. Οι υπό αα' και </w:t>
      </w:r>
      <w:proofErr w:type="spellStart"/>
      <w:r w:rsidRPr="00EE58A4">
        <w:rPr>
          <w:rFonts w:ascii="Comic Sans MS" w:hAnsi="Comic Sans MS"/>
          <w:sz w:val="20"/>
          <w:szCs w:val="20"/>
        </w:rPr>
        <w:t>ββ</w:t>
      </w:r>
      <w:proofErr w:type="spellEnd"/>
      <w:r w:rsidRPr="00EE58A4">
        <w:rPr>
          <w:rFonts w:ascii="Comic Sans MS" w:hAnsi="Comic Sans MS"/>
          <w:sz w:val="20"/>
          <w:szCs w:val="20"/>
        </w:rPr>
        <w:t>' κυρώσεις πρέπει να έχουν αποκτήσει τελεσίδικη και δεσμευτική ισχύ.</w:t>
      </w:r>
    </w:p>
    <w:p w:rsidR="00EE58A4" w:rsidRPr="00EE58A4" w:rsidRDefault="00EE58A4" w:rsidP="00352688">
      <w:pPr>
        <w:jc w:val="both"/>
        <w:rPr>
          <w:rFonts w:ascii="Comic Sans MS" w:hAnsi="Comic Sans MS"/>
          <w:sz w:val="20"/>
          <w:szCs w:val="20"/>
        </w:rPr>
      </w:pPr>
      <w:r w:rsidRPr="00EE58A4">
        <w:rPr>
          <w:rFonts w:ascii="Comic Sans MS" w:hAnsi="Comic Sans MS"/>
          <w:sz w:val="20"/>
          <w:szCs w:val="20"/>
        </w:rPr>
        <w:t xml:space="preserve">2.2.2.3. Αποκλείεται από τη συμμετοχή στη διαδικασία σύναψης της παρούσας σύμβασης, προσφέρων οικονομικός φορέας σε οποιαδήποτε από τις ακόλουθες καταστάσεις: </w:t>
      </w:r>
    </w:p>
    <w:p w:rsidR="00EE58A4" w:rsidRPr="00EE58A4" w:rsidRDefault="00EE58A4" w:rsidP="00352688">
      <w:pPr>
        <w:jc w:val="both"/>
        <w:rPr>
          <w:rFonts w:ascii="Comic Sans MS" w:hAnsi="Comic Sans MS"/>
          <w:sz w:val="20"/>
          <w:szCs w:val="20"/>
        </w:rPr>
      </w:pPr>
      <w:r w:rsidRPr="00EE58A4">
        <w:rPr>
          <w:rFonts w:ascii="Comic Sans MS" w:hAnsi="Comic Sans MS"/>
          <w:sz w:val="20"/>
          <w:szCs w:val="20"/>
        </w:rPr>
        <w:t xml:space="preserve">(α) εάν έχει αθετήσει τις υποχρεώσεις που προβλέπονται στην παρ. 2 του άρθρου 18 του ν. 4412/2016, </w:t>
      </w:r>
    </w:p>
    <w:p w:rsidR="00EE58A4" w:rsidRPr="00EE58A4" w:rsidRDefault="00EE58A4" w:rsidP="00352688">
      <w:pPr>
        <w:jc w:val="both"/>
        <w:rPr>
          <w:rFonts w:ascii="Comic Sans MS" w:hAnsi="Comic Sans MS"/>
          <w:sz w:val="20"/>
          <w:szCs w:val="20"/>
        </w:rPr>
      </w:pPr>
      <w:r w:rsidRPr="00EE58A4">
        <w:rPr>
          <w:rFonts w:ascii="Comic Sans MS" w:hAnsi="Comic Sans MS"/>
          <w:sz w:val="20"/>
          <w:szCs w:val="20"/>
        </w:rPr>
        <w:t xml:space="preserve">(β) εάν τελεί υπό πτώχευση ή έχει υπαχθεί σε διαδικασία εξυγίανσης ή ειδικής εκκαθάρισης ή τελεί υπό αναγκαστική διαχείριση από εκκαθαριστή ή από το δικαστήριο ή έχει υπαχθεί σε διαδικασία πτωχευτικού συμβιβασμού ή έχει αναστείλει τις επιχειρηματικές του δραστηριότητες ή εάν βρίσκεται σε οποιαδήποτε ανάλογη κατάσταση προκύπτουσα από παρόμοια διαδικασία, προβλεπόμενη σε εθνικές διατάξεις νόμου. Η αναθέτουσα αρχή μπορεί να μην αποκλείει έναν οικονομικό φορέα ο οποίος βρίσκεται σε μία εκ των καταστάσεων που αναφέρονται στην περίπτωση αυτή, υπό την προϋπόθεση ότι αποδεικνύει ότι ο εν λόγω φορέας είναι σε θέση να εκτελέσει τη σύμβαση, λαμβάνοντας υπόψη τις ισχύουσες διατάξεις και τα μέτρα για τη συνέχιση της επιχειρηματικής του λειτουργίας, </w:t>
      </w:r>
    </w:p>
    <w:p w:rsidR="00EE58A4" w:rsidRPr="00EE58A4" w:rsidRDefault="00EE58A4" w:rsidP="00352688">
      <w:pPr>
        <w:jc w:val="both"/>
        <w:rPr>
          <w:rFonts w:ascii="Comic Sans MS" w:hAnsi="Comic Sans MS"/>
          <w:color w:val="FF0000"/>
          <w:sz w:val="20"/>
          <w:szCs w:val="20"/>
        </w:rPr>
      </w:pPr>
      <w:r w:rsidRPr="00EE58A4">
        <w:rPr>
          <w:rFonts w:ascii="Comic Sans MS" w:hAnsi="Comic Sans MS"/>
          <w:sz w:val="20"/>
          <w:szCs w:val="20"/>
        </w:rPr>
        <w:t xml:space="preserve">(γ) εάν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 </w:t>
      </w:r>
    </w:p>
    <w:p w:rsidR="00EE58A4" w:rsidRPr="00EE58A4" w:rsidRDefault="00EE58A4" w:rsidP="00352688">
      <w:pPr>
        <w:jc w:val="both"/>
        <w:rPr>
          <w:rFonts w:ascii="Comic Sans MS" w:hAnsi="Comic Sans MS"/>
          <w:color w:val="FF0000"/>
          <w:sz w:val="20"/>
          <w:szCs w:val="20"/>
        </w:rPr>
      </w:pPr>
      <w:r w:rsidRPr="00EE58A4">
        <w:rPr>
          <w:rFonts w:ascii="Comic Sans MS" w:hAnsi="Comic Sans MS"/>
          <w:sz w:val="20"/>
          <w:szCs w:val="20"/>
        </w:rPr>
        <w:t xml:space="preserve">(δ) εάν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του άρθρου 23 της παρούσας, εάν μία κατάσταση σύγκρουσης συμφερόντων κατά την έννοια του άρθρου 24 του ν. 4412/2016 δεν μπορεί να θεραπευθεί αποτελεσματικά με άλλα, λιγότερο παρεμβατικά, μέσα, </w:t>
      </w:r>
    </w:p>
    <w:p w:rsidR="00EE58A4" w:rsidRPr="00EE58A4" w:rsidRDefault="00EE58A4" w:rsidP="00352688">
      <w:pPr>
        <w:jc w:val="both"/>
        <w:rPr>
          <w:rFonts w:ascii="Comic Sans MS" w:hAnsi="Comic Sans MS"/>
          <w:sz w:val="20"/>
          <w:szCs w:val="20"/>
        </w:rPr>
      </w:pPr>
      <w:r w:rsidRPr="00EE58A4">
        <w:rPr>
          <w:rFonts w:ascii="Comic Sans MS" w:hAnsi="Comic Sans MS"/>
          <w:sz w:val="20"/>
          <w:szCs w:val="20"/>
        </w:rPr>
        <w:t xml:space="preserve">(ε) εάν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p w:rsidR="00EE58A4" w:rsidRPr="00EE58A4" w:rsidRDefault="00EE58A4" w:rsidP="00352688">
      <w:pPr>
        <w:jc w:val="both"/>
        <w:rPr>
          <w:rFonts w:ascii="Comic Sans MS" w:hAnsi="Comic Sans MS"/>
          <w:sz w:val="20"/>
          <w:szCs w:val="20"/>
        </w:rPr>
      </w:pPr>
      <w:r w:rsidRPr="00EE58A4">
        <w:rPr>
          <w:rFonts w:ascii="Comic Sans MS" w:hAnsi="Comic Sans MS"/>
          <w:sz w:val="20"/>
          <w:szCs w:val="20"/>
        </w:rPr>
        <w:t>(στ) Δεν διαθέτουν πιστοποιητικό αντιπροσώπου της κατασκευάστριας εταιρίας (</w:t>
      </w:r>
      <w:proofErr w:type="spellStart"/>
      <w:r w:rsidRPr="00EE58A4">
        <w:rPr>
          <w:rFonts w:ascii="Comic Sans MS" w:hAnsi="Comic Sans MS"/>
          <w:sz w:val="20"/>
          <w:szCs w:val="20"/>
          <w:lang w:val="en-US"/>
        </w:rPr>
        <w:t>Alfaware</w:t>
      </w:r>
      <w:proofErr w:type="spellEnd"/>
      <w:r w:rsidRPr="00EE58A4">
        <w:rPr>
          <w:rFonts w:ascii="Comic Sans MS" w:hAnsi="Comic Sans MS"/>
          <w:sz w:val="20"/>
          <w:szCs w:val="20"/>
        </w:rPr>
        <w:t>) και αποδεδειγμένη εμπειρία τουλάχιστον τριών (3) ετών στην μηχανογραφική υποστήριξη δήμων.</w:t>
      </w:r>
    </w:p>
    <w:p w:rsidR="00EE58A4" w:rsidRPr="00EE58A4" w:rsidRDefault="00EE58A4" w:rsidP="00352688">
      <w:pPr>
        <w:jc w:val="both"/>
        <w:rPr>
          <w:rFonts w:ascii="Comic Sans MS" w:hAnsi="Comic Sans MS"/>
          <w:sz w:val="20"/>
          <w:szCs w:val="20"/>
        </w:rPr>
      </w:pPr>
      <w:r w:rsidRPr="00EE58A4">
        <w:rPr>
          <w:rFonts w:ascii="Comic Sans MS" w:hAnsi="Comic Sans MS"/>
          <w:sz w:val="20"/>
          <w:szCs w:val="20"/>
        </w:rPr>
        <w:t xml:space="preserve">ζ) εάν έχει διαπράξει σοβαρό επαγγελματικό παράπτωμα, το οποίο θέτει εν </w:t>
      </w:r>
      <w:proofErr w:type="spellStart"/>
      <w:r w:rsidRPr="00EE58A4">
        <w:rPr>
          <w:rFonts w:ascii="Comic Sans MS" w:hAnsi="Comic Sans MS"/>
          <w:sz w:val="20"/>
          <w:szCs w:val="20"/>
        </w:rPr>
        <w:t>αμφιβόλω</w:t>
      </w:r>
      <w:proofErr w:type="spellEnd"/>
      <w:r w:rsidRPr="00EE58A4">
        <w:rPr>
          <w:rFonts w:ascii="Comic Sans MS" w:hAnsi="Comic Sans MS"/>
          <w:sz w:val="20"/>
          <w:szCs w:val="20"/>
        </w:rPr>
        <w:t xml:space="preserve"> την ακεραιότητά του, για το οποίο του επιβλήθηκε ποινή που του στερεί το δικαίωμα συμμετοχής σε διαδικασία σύναψης σύμβασης δημοσίων έργων και καταλαμβάνει τη συγκεκριμένη διαδικασία. </w:t>
      </w:r>
    </w:p>
    <w:p w:rsidR="00EE58A4" w:rsidRPr="00EE58A4" w:rsidRDefault="00EE58A4" w:rsidP="00352688">
      <w:pPr>
        <w:jc w:val="both"/>
        <w:rPr>
          <w:rFonts w:ascii="Comic Sans MS" w:hAnsi="Comic Sans MS"/>
          <w:sz w:val="20"/>
          <w:szCs w:val="20"/>
        </w:rPr>
      </w:pPr>
      <w:r w:rsidRPr="00EE58A4">
        <w:rPr>
          <w:rFonts w:ascii="Comic Sans MS" w:hAnsi="Comic Sans MS"/>
          <w:sz w:val="20"/>
          <w:szCs w:val="20"/>
        </w:rPr>
        <w:t xml:space="preserve">2.2.2.4. Ο προσφέρων 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 μία από τις ως άνω περιπτώσεις </w:t>
      </w:r>
    </w:p>
    <w:p w:rsidR="00EE58A4" w:rsidRPr="00EE58A4" w:rsidRDefault="00EE58A4" w:rsidP="00352688">
      <w:pPr>
        <w:jc w:val="both"/>
        <w:rPr>
          <w:rFonts w:ascii="Comic Sans MS" w:hAnsi="Comic Sans MS"/>
          <w:sz w:val="20"/>
          <w:szCs w:val="20"/>
        </w:rPr>
      </w:pPr>
      <w:r w:rsidRPr="00EE58A4">
        <w:rPr>
          <w:rFonts w:ascii="Comic Sans MS" w:hAnsi="Comic Sans MS"/>
          <w:sz w:val="20"/>
          <w:szCs w:val="20"/>
        </w:rPr>
        <w:lastRenderedPageBreak/>
        <w:t>2.2.2.5. Προσφέρων οικονομικός φορέας που εμπίπτει σε μια από τις καταστάσεις που αναφέρονται στις παραγράφους 2.2.2.1 , 2.2.2.2. β</w:t>
      </w:r>
      <w:r w:rsidRPr="00EE58A4">
        <w:rPr>
          <w:rFonts w:ascii="Comic Sans MS" w:hAnsi="Comic Sans MS"/>
          <w:color w:val="FF0000"/>
          <w:sz w:val="20"/>
          <w:szCs w:val="20"/>
        </w:rPr>
        <w:t>.</w:t>
      </w:r>
      <w:r w:rsidRPr="00EE58A4">
        <w:rPr>
          <w:rFonts w:ascii="Comic Sans MS" w:hAnsi="Comic Sans MS"/>
          <w:sz w:val="20"/>
          <w:szCs w:val="20"/>
        </w:rPr>
        <w:t xml:space="preserve"> και 2.2.2.3 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w:t>
      </w:r>
      <w:proofErr w:type="spellStart"/>
      <w:r w:rsidRPr="00EE58A4">
        <w:rPr>
          <w:rFonts w:ascii="Comic Sans MS" w:hAnsi="Comic Sans MS"/>
          <w:sz w:val="20"/>
          <w:szCs w:val="20"/>
        </w:rPr>
        <w:t>αυτoκάθαρση</w:t>
      </w:r>
      <w:proofErr w:type="spellEnd"/>
      <w:r w:rsidRPr="00EE58A4">
        <w:rPr>
          <w:rFonts w:ascii="Comic Sans MS" w:hAnsi="Comic Sans MS"/>
          <w:sz w:val="20"/>
          <w:szCs w:val="20"/>
        </w:rPr>
        <w:t>). Εάν τα στοιχεία κριθούν επαρκή, ο εν λόγω οικονομικός φορέας δεν αποκλείεται από τη διαδικασία σύναψης σύμβασης.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p>
    <w:p w:rsidR="00EE58A4" w:rsidRPr="00EE58A4" w:rsidRDefault="00EE58A4" w:rsidP="00352688">
      <w:pPr>
        <w:jc w:val="both"/>
        <w:rPr>
          <w:rFonts w:ascii="Comic Sans MS" w:hAnsi="Comic Sans MS"/>
          <w:sz w:val="20"/>
          <w:szCs w:val="20"/>
        </w:rPr>
      </w:pPr>
      <w:r w:rsidRPr="00EE58A4">
        <w:rPr>
          <w:rFonts w:ascii="Comic Sans MS" w:hAnsi="Comic Sans MS"/>
          <w:sz w:val="20"/>
          <w:szCs w:val="20"/>
        </w:rPr>
        <w:t>2.2.2.6. 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p>
    <w:p w:rsidR="00EE58A4" w:rsidRPr="00D8156C" w:rsidRDefault="00EE58A4" w:rsidP="00352688">
      <w:pPr>
        <w:jc w:val="both"/>
        <w:rPr>
          <w:rFonts w:ascii="Comic Sans MS" w:hAnsi="Comic Sans MS"/>
          <w:sz w:val="20"/>
          <w:szCs w:val="20"/>
        </w:rPr>
      </w:pPr>
      <w:r w:rsidRPr="00EE58A4">
        <w:rPr>
          <w:rFonts w:ascii="Comic Sans MS" w:hAnsi="Comic Sans MS"/>
          <w:sz w:val="20"/>
          <w:szCs w:val="20"/>
        </w:rPr>
        <w:t>Εάν η περίοδος αποκλεισμού δεν έχει καθοριστεί με αμετάκλητη απόφαση, ορίζεται ότι στις περιπτώσεις της παραγράφου 2.2.2.1 η περίοδος αυτή ανέρχεται σε πέντε (5) έτη από την ημερομηνία της καταδίκης με αμετάκλητη απόφαση και στις περιπτώσεις της παραγράφου 2.2.2.3 στα τρία (3) έτη από την ημερομηνία του σχετικού γεγονότος</w:t>
      </w:r>
    </w:p>
    <w:p w:rsidR="00EE58A4" w:rsidRPr="00EE58A4" w:rsidRDefault="00EE58A4" w:rsidP="00352688">
      <w:pPr>
        <w:jc w:val="both"/>
        <w:rPr>
          <w:rFonts w:ascii="Comic Sans MS" w:hAnsi="Comic Sans MS"/>
          <w:sz w:val="20"/>
          <w:szCs w:val="20"/>
          <w:lang w:eastAsia="zh-CN"/>
        </w:rPr>
      </w:pPr>
      <w:r w:rsidRPr="00EE58A4">
        <w:rPr>
          <w:rFonts w:ascii="Comic Sans MS" w:hAnsi="Comic Sans MS"/>
          <w:color w:val="000000"/>
          <w:sz w:val="20"/>
          <w:szCs w:val="20"/>
        </w:rPr>
        <w:t>2.2.2.7. Οικονομικός φορέας, στον οποίο έχει επιβληθεί, με την κοινή υπουργική απόφαση του άρθρου 74 του ν. 4412/2016, η ποινή του αποκλεισμού αποκλείεται αυτοδίκαια και από την παρούσα διαδικασία σύναψης της σύμβασης</w:t>
      </w:r>
      <w:r w:rsidRPr="00EE58A4">
        <w:rPr>
          <w:rFonts w:ascii="Comic Sans MS" w:hAnsi="Comic Sans MS"/>
          <w:sz w:val="20"/>
          <w:szCs w:val="20"/>
          <w:lang w:eastAsia="zh-CN"/>
        </w:rPr>
        <w:t>.</w:t>
      </w:r>
    </w:p>
    <w:p w:rsidR="00EE58A4" w:rsidRPr="00EE58A4" w:rsidRDefault="00EE58A4" w:rsidP="00352688">
      <w:pPr>
        <w:jc w:val="both"/>
        <w:rPr>
          <w:rFonts w:ascii="Comic Sans MS" w:eastAsia="Calibri" w:hAnsi="Comic Sans MS"/>
          <w:i/>
          <w:color w:val="000000"/>
          <w:sz w:val="20"/>
          <w:szCs w:val="20"/>
        </w:rPr>
      </w:pPr>
      <w:bookmarkStart w:id="4" w:name="__RefHeading___Toc470009790"/>
      <w:bookmarkStart w:id="5" w:name="_Toc492037071"/>
      <w:bookmarkStart w:id="6" w:name="_Toc12603618"/>
      <w:r w:rsidRPr="00EE58A4">
        <w:rPr>
          <w:rFonts w:ascii="Comic Sans MS" w:hAnsi="Comic Sans MS"/>
          <w:sz w:val="20"/>
          <w:szCs w:val="20"/>
        </w:rPr>
        <w:t>2.2.3</w:t>
      </w:r>
      <w:r w:rsidRPr="00EE58A4">
        <w:rPr>
          <w:rFonts w:ascii="Comic Sans MS" w:hAnsi="Comic Sans MS"/>
          <w:sz w:val="20"/>
          <w:szCs w:val="20"/>
        </w:rPr>
        <w:tab/>
        <w:t>Καταλληλόλητα άσκησης επαγγελματικής δραστηριότητας</w:t>
      </w:r>
      <w:bookmarkEnd w:id="4"/>
      <w:bookmarkEnd w:id="5"/>
      <w:bookmarkEnd w:id="6"/>
    </w:p>
    <w:p w:rsidR="00EE58A4" w:rsidRPr="00EE58A4" w:rsidRDefault="00EE58A4" w:rsidP="00352688">
      <w:pPr>
        <w:jc w:val="both"/>
        <w:rPr>
          <w:rFonts w:ascii="Comic Sans MS" w:hAnsi="Comic Sans MS"/>
          <w:sz w:val="20"/>
          <w:szCs w:val="20"/>
        </w:rPr>
      </w:pPr>
      <w:bookmarkStart w:id="7" w:name="__RefHeading___Toc470009791"/>
      <w:bookmarkStart w:id="8" w:name="_Toc492037072"/>
      <w:r w:rsidRPr="00EE58A4">
        <w:rPr>
          <w:rFonts w:ascii="Comic Sans MS" w:hAnsi="Comic Sans MS"/>
          <w:sz w:val="20"/>
          <w:szCs w:val="20"/>
        </w:rPr>
        <w:t>Οι ενδιαφερόμενοι για να αποδείξουν ότι πληρούν το συγκεκριμένο κριτήριο επιλογής, θα πρέπει να καταθέσουν:</w:t>
      </w:r>
    </w:p>
    <w:p w:rsidR="00EE58A4" w:rsidRPr="00EE58A4" w:rsidRDefault="00EE58A4" w:rsidP="00352688">
      <w:pPr>
        <w:jc w:val="both"/>
        <w:rPr>
          <w:rFonts w:ascii="Comic Sans MS" w:hAnsi="Comic Sans MS"/>
          <w:sz w:val="20"/>
          <w:szCs w:val="20"/>
        </w:rPr>
      </w:pPr>
      <w:r w:rsidRPr="00EE58A4">
        <w:rPr>
          <w:rFonts w:ascii="Comic Sans MS" w:hAnsi="Comic Sans MS"/>
          <w:sz w:val="20"/>
          <w:szCs w:val="20"/>
        </w:rPr>
        <w:t>Πιστοποιητικό οικείου Επιμελητηρίου ή άλλης αναγνωρισμένης επαγγελματικής οργάνωσης, στο οποίο να πιστοποιείται η εγγραφή του στο επαγγελματικό ή εμπορικό μητρώο και να βεβαιώνεται ότι ο αναφερόμενος στο πιστοποιητικό εξασκεί επάγγελμα σχετικό με το αντικείμενο του διαγωνισμού για το τρέχον έτος, ή βεβαίωση άσκησης επαγγέλματος από αρμόδια δημόσια αρχή.</w:t>
      </w:r>
    </w:p>
    <w:p w:rsidR="00EE58A4" w:rsidRPr="00EE58A4" w:rsidRDefault="00EE58A4" w:rsidP="00352688">
      <w:pPr>
        <w:jc w:val="both"/>
        <w:rPr>
          <w:rFonts w:ascii="Comic Sans MS" w:hAnsi="Comic Sans MS"/>
          <w:sz w:val="20"/>
          <w:szCs w:val="20"/>
        </w:rPr>
      </w:pPr>
      <w:r w:rsidRPr="00EE58A4">
        <w:rPr>
          <w:rFonts w:ascii="Comic Sans MS" w:hAnsi="Comic Sans MS"/>
          <w:sz w:val="20"/>
          <w:szCs w:val="20"/>
        </w:rPr>
        <w:t xml:space="preserve">Πιστοποιητικό αντιπροσώπου της κατασκευάστριας εταιρίας </w:t>
      </w:r>
      <w:proofErr w:type="spellStart"/>
      <w:r w:rsidRPr="00EE58A4">
        <w:rPr>
          <w:rFonts w:ascii="Comic Sans MS" w:hAnsi="Comic Sans MS"/>
          <w:sz w:val="20"/>
          <w:szCs w:val="20"/>
          <w:lang w:val="en-US"/>
        </w:rPr>
        <w:t>Alfaware</w:t>
      </w:r>
      <w:proofErr w:type="spellEnd"/>
      <w:r w:rsidRPr="00EE58A4">
        <w:rPr>
          <w:rFonts w:ascii="Comic Sans MS" w:hAnsi="Comic Sans MS"/>
          <w:sz w:val="20"/>
          <w:szCs w:val="20"/>
        </w:rPr>
        <w:t xml:space="preserve"> για όλο το εύρος των </w:t>
      </w:r>
      <w:proofErr w:type="spellStart"/>
      <w:r w:rsidRPr="00EE58A4">
        <w:rPr>
          <w:rFonts w:ascii="Comic Sans MS" w:hAnsi="Comic Sans MS"/>
          <w:sz w:val="20"/>
          <w:szCs w:val="20"/>
        </w:rPr>
        <w:t>εφαρµογών</w:t>
      </w:r>
      <w:proofErr w:type="spellEnd"/>
      <w:r w:rsidRPr="00EE58A4">
        <w:rPr>
          <w:rFonts w:ascii="Comic Sans MS" w:hAnsi="Comic Sans MS"/>
          <w:sz w:val="20"/>
          <w:szCs w:val="20"/>
        </w:rPr>
        <w:t xml:space="preserve">, όπως αυτές είναι </w:t>
      </w:r>
      <w:proofErr w:type="spellStart"/>
      <w:r w:rsidRPr="00EE58A4">
        <w:rPr>
          <w:rFonts w:ascii="Comic Sans MS" w:hAnsi="Comic Sans MS"/>
          <w:sz w:val="20"/>
          <w:szCs w:val="20"/>
        </w:rPr>
        <w:t>εγκατεστηµένες</w:t>
      </w:r>
      <w:proofErr w:type="spellEnd"/>
      <w:r w:rsidRPr="00EE58A4">
        <w:rPr>
          <w:rFonts w:ascii="Comic Sans MS" w:hAnsi="Comic Sans MS"/>
          <w:sz w:val="20"/>
          <w:szCs w:val="20"/>
        </w:rPr>
        <w:t xml:space="preserve"> στον </w:t>
      </w:r>
      <w:proofErr w:type="spellStart"/>
      <w:r w:rsidRPr="00EE58A4">
        <w:rPr>
          <w:rFonts w:ascii="Comic Sans MS" w:hAnsi="Comic Sans MS"/>
          <w:sz w:val="20"/>
          <w:szCs w:val="20"/>
        </w:rPr>
        <w:t>Δήµο</w:t>
      </w:r>
      <w:proofErr w:type="spellEnd"/>
      <w:r w:rsidRPr="00EE58A4">
        <w:rPr>
          <w:rFonts w:ascii="Comic Sans MS" w:hAnsi="Comic Sans MS"/>
          <w:sz w:val="20"/>
          <w:szCs w:val="20"/>
        </w:rPr>
        <w:t xml:space="preserve"> </w:t>
      </w:r>
      <w:proofErr w:type="spellStart"/>
      <w:r w:rsidRPr="00EE58A4">
        <w:rPr>
          <w:rFonts w:ascii="Comic Sans MS" w:hAnsi="Comic Sans MS"/>
          <w:sz w:val="20"/>
          <w:szCs w:val="20"/>
        </w:rPr>
        <w:t>Αρταίων</w:t>
      </w:r>
      <w:proofErr w:type="spellEnd"/>
      <w:r w:rsidRPr="00EE58A4">
        <w:rPr>
          <w:rFonts w:ascii="Comic Sans MS" w:hAnsi="Comic Sans MS"/>
          <w:sz w:val="20"/>
          <w:szCs w:val="20"/>
        </w:rPr>
        <w:t xml:space="preserve">, όπου να έχει </w:t>
      </w:r>
      <w:proofErr w:type="spellStart"/>
      <w:r w:rsidRPr="00EE58A4">
        <w:rPr>
          <w:rFonts w:ascii="Comic Sans MS" w:hAnsi="Comic Sans MS"/>
          <w:sz w:val="20"/>
          <w:szCs w:val="20"/>
        </w:rPr>
        <w:t>ηµεροµηνία</w:t>
      </w:r>
      <w:proofErr w:type="spellEnd"/>
      <w:r w:rsidRPr="00EE58A4">
        <w:rPr>
          <w:rFonts w:ascii="Comic Sans MS" w:hAnsi="Comic Sans MS"/>
          <w:sz w:val="20"/>
          <w:szCs w:val="20"/>
        </w:rPr>
        <w:t xml:space="preserve"> έκδοσης 10ηµερών από την </w:t>
      </w:r>
      <w:proofErr w:type="spellStart"/>
      <w:r w:rsidRPr="00EE58A4">
        <w:rPr>
          <w:rFonts w:ascii="Comic Sans MS" w:hAnsi="Comic Sans MS"/>
          <w:sz w:val="20"/>
          <w:szCs w:val="20"/>
        </w:rPr>
        <w:t>ηµεροµηνία</w:t>
      </w:r>
      <w:proofErr w:type="spellEnd"/>
      <w:r w:rsidRPr="00EE58A4">
        <w:rPr>
          <w:rFonts w:ascii="Comic Sans MS" w:hAnsi="Comic Sans MS"/>
          <w:sz w:val="20"/>
          <w:szCs w:val="20"/>
        </w:rPr>
        <w:t xml:space="preserve"> διενέργειας του </w:t>
      </w:r>
      <w:proofErr w:type="spellStart"/>
      <w:r w:rsidRPr="00EE58A4">
        <w:rPr>
          <w:rFonts w:ascii="Comic Sans MS" w:hAnsi="Comic Sans MS"/>
          <w:sz w:val="20"/>
          <w:szCs w:val="20"/>
        </w:rPr>
        <w:t>διαγωνισµού</w:t>
      </w:r>
      <w:proofErr w:type="spellEnd"/>
      <w:r w:rsidRPr="00EE58A4">
        <w:rPr>
          <w:rFonts w:ascii="Comic Sans MS" w:hAnsi="Comic Sans MS"/>
          <w:sz w:val="20"/>
          <w:szCs w:val="20"/>
        </w:rPr>
        <w:t xml:space="preserve">. </w:t>
      </w:r>
    </w:p>
    <w:p w:rsidR="00EE58A4" w:rsidRPr="00EE58A4" w:rsidRDefault="00EE58A4" w:rsidP="00352688">
      <w:pPr>
        <w:jc w:val="both"/>
        <w:rPr>
          <w:rFonts w:ascii="Comic Sans MS" w:hAnsi="Comic Sans MS"/>
          <w:sz w:val="20"/>
          <w:szCs w:val="20"/>
        </w:rPr>
      </w:pPr>
      <w:r w:rsidRPr="00EE58A4">
        <w:rPr>
          <w:rFonts w:ascii="Comic Sans MS" w:hAnsi="Comic Sans MS"/>
          <w:sz w:val="20"/>
          <w:szCs w:val="20"/>
        </w:rPr>
        <w:t>Οποιοδήποτε άλλο στοιχείο κρίνουν οι ενδιαφερόμενοι ότι μπορεί να χρησιμοποιηθεί για την απόδειξη του συγκεκριμένου κριτηρίου.</w:t>
      </w:r>
    </w:p>
    <w:p w:rsidR="00EE58A4" w:rsidRPr="00EE58A4" w:rsidRDefault="00EE58A4" w:rsidP="00352688">
      <w:pPr>
        <w:jc w:val="both"/>
        <w:rPr>
          <w:rFonts w:ascii="Comic Sans MS" w:hAnsi="Comic Sans MS"/>
          <w:sz w:val="20"/>
          <w:szCs w:val="20"/>
        </w:rPr>
      </w:pPr>
      <w:bookmarkStart w:id="9" w:name="_Toc12603619"/>
      <w:r w:rsidRPr="00EE58A4">
        <w:rPr>
          <w:rFonts w:ascii="Comic Sans MS" w:hAnsi="Comic Sans MS"/>
          <w:sz w:val="20"/>
          <w:szCs w:val="20"/>
        </w:rPr>
        <w:t>2.2.4</w:t>
      </w:r>
      <w:r w:rsidRPr="00EE58A4">
        <w:rPr>
          <w:rFonts w:ascii="Comic Sans MS" w:hAnsi="Comic Sans MS"/>
          <w:sz w:val="20"/>
          <w:szCs w:val="20"/>
        </w:rPr>
        <w:tab/>
        <w:t>Οικονομική και χρηματοοικονομική επάρκεια</w:t>
      </w:r>
      <w:bookmarkEnd w:id="7"/>
      <w:bookmarkEnd w:id="8"/>
      <w:bookmarkEnd w:id="9"/>
      <w:r w:rsidRPr="00EE58A4">
        <w:rPr>
          <w:rFonts w:ascii="Comic Sans MS" w:hAnsi="Comic Sans MS"/>
          <w:sz w:val="20"/>
          <w:szCs w:val="20"/>
        </w:rPr>
        <w:t xml:space="preserve"> </w:t>
      </w:r>
    </w:p>
    <w:p w:rsidR="00EE58A4" w:rsidRPr="00EE58A4" w:rsidRDefault="00EE58A4" w:rsidP="00352688">
      <w:pPr>
        <w:jc w:val="both"/>
        <w:rPr>
          <w:rFonts w:ascii="Comic Sans MS" w:hAnsi="Comic Sans MS"/>
          <w:sz w:val="20"/>
          <w:szCs w:val="20"/>
        </w:rPr>
      </w:pPr>
      <w:bookmarkStart w:id="10" w:name="__RefHeading___Toc470009792"/>
      <w:bookmarkStart w:id="11" w:name="_Toc492037073"/>
      <w:r w:rsidRPr="00EE58A4">
        <w:rPr>
          <w:rFonts w:ascii="Comic Sans MS" w:hAnsi="Comic Sans MS"/>
          <w:sz w:val="20"/>
          <w:szCs w:val="20"/>
        </w:rPr>
        <w:t>Όσον αφορά την οικονομική και χρηματοοικονομική επάρκεια για την παρούσα διαδικασία σύναψης σύμβασης, οι οικονομικοί φορείς απαιτείται να είναι φορολογικά και ασφαλιστικά ενήμεροι.</w:t>
      </w:r>
    </w:p>
    <w:p w:rsidR="00EE58A4" w:rsidRPr="00EE58A4" w:rsidRDefault="00EE58A4" w:rsidP="00352688">
      <w:pPr>
        <w:jc w:val="both"/>
        <w:rPr>
          <w:rFonts w:ascii="Comic Sans MS" w:hAnsi="Comic Sans MS"/>
          <w:sz w:val="20"/>
          <w:szCs w:val="20"/>
        </w:rPr>
      </w:pPr>
      <w:bookmarkStart w:id="12" w:name="_Toc12603620"/>
      <w:r w:rsidRPr="00EE58A4">
        <w:rPr>
          <w:rFonts w:ascii="Comic Sans MS" w:hAnsi="Comic Sans MS"/>
          <w:sz w:val="20"/>
          <w:szCs w:val="20"/>
        </w:rPr>
        <w:t>2.2.5</w:t>
      </w:r>
      <w:r w:rsidRPr="00EE58A4">
        <w:rPr>
          <w:rFonts w:ascii="Comic Sans MS" w:hAnsi="Comic Sans MS"/>
          <w:sz w:val="20"/>
          <w:szCs w:val="20"/>
        </w:rPr>
        <w:tab/>
        <w:t>Τεχνική και επαγγελματική ικανότητα</w:t>
      </w:r>
      <w:bookmarkEnd w:id="10"/>
      <w:bookmarkEnd w:id="11"/>
      <w:bookmarkEnd w:id="12"/>
    </w:p>
    <w:p w:rsidR="00EE58A4" w:rsidRPr="00EE58A4" w:rsidRDefault="00EE58A4" w:rsidP="00352688">
      <w:pPr>
        <w:jc w:val="both"/>
        <w:rPr>
          <w:rFonts w:ascii="Comic Sans MS" w:hAnsi="Comic Sans MS"/>
          <w:i/>
          <w:color w:val="5B9BD5"/>
          <w:sz w:val="20"/>
          <w:szCs w:val="20"/>
        </w:rPr>
      </w:pPr>
      <w:r w:rsidRPr="00EE58A4">
        <w:rPr>
          <w:rFonts w:ascii="Comic Sans MS" w:hAnsi="Comic Sans MS"/>
          <w:sz w:val="20"/>
          <w:szCs w:val="20"/>
        </w:rPr>
        <w:t>Όσον αφορά στην τεχνική και επαγγελματική ικανότητα για την παρούσα διαδικασία σύναψης σύμβασης, οι οικονομικοί φορείς απαιτείται :</w:t>
      </w:r>
    </w:p>
    <w:p w:rsidR="00EE58A4" w:rsidRPr="00EE58A4" w:rsidRDefault="00EE58A4" w:rsidP="00352688">
      <w:pPr>
        <w:jc w:val="both"/>
        <w:rPr>
          <w:rFonts w:ascii="Comic Sans MS" w:hAnsi="Comic Sans MS"/>
          <w:sz w:val="20"/>
          <w:szCs w:val="20"/>
        </w:rPr>
      </w:pPr>
      <w:r w:rsidRPr="00EE58A4">
        <w:rPr>
          <w:rFonts w:ascii="Comic Sans MS" w:hAnsi="Comic Sans MS"/>
          <w:sz w:val="20"/>
          <w:szCs w:val="20"/>
        </w:rPr>
        <w:t>α) να διαθέτουν το κατάλληλο προσωπικό με τις απαιτούμενες γνώσεις για την εκτέλεση των εργασιών που προβλέπονται στην παρούσα διακήρυξη.</w:t>
      </w:r>
    </w:p>
    <w:p w:rsidR="00EE58A4" w:rsidRPr="00EE58A4" w:rsidRDefault="00EE58A4" w:rsidP="00352688">
      <w:pPr>
        <w:jc w:val="both"/>
        <w:rPr>
          <w:rFonts w:ascii="Comic Sans MS" w:hAnsi="Comic Sans MS"/>
          <w:sz w:val="20"/>
          <w:szCs w:val="20"/>
        </w:rPr>
      </w:pPr>
      <w:r w:rsidRPr="00EE58A4">
        <w:rPr>
          <w:rFonts w:ascii="Comic Sans MS" w:hAnsi="Comic Sans MS"/>
          <w:sz w:val="20"/>
          <w:szCs w:val="20"/>
        </w:rPr>
        <w:t>β) να διαθέτουν τριετή εμπειρία στην υποστήριξη μηχανογραφικών εφαρμογών</w:t>
      </w:r>
    </w:p>
    <w:p w:rsidR="00EE58A4" w:rsidRPr="00EE58A4" w:rsidRDefault="00EE58A4" w:rsidP="00352688">
      <w:pPr>
        <w:jc w:val="both"/>
        <w:rPr>
          <w:rFonts w:ascii="Comic Sans MS" w:hAnsi="Comic Sans MS"/>
          <w:sz w:val="20"/>
          <w:szCs w:val="20"/>
        </w:rPr>
      </w:pPr>
      <w:bookmarkStart w:id="13" w:name="__RefHeading___Toc470009794"/>
      <w:bookmarkStart w:id="14" w:name="_Toc492037075"/>
      <w:bookmarkStart w:id="15" w:name="_Toc12603621"/>
      <w:r w:rsidRPr="00EE58A4">
        <w:rPr>
          <w:rFonts w:ascii="Comic Sans MS" w:hAnsi="Comic Sans MS"/>
          <w:sz w:val="20"/>
          <w:szCs w:val="20"/>
        </w:rPr>
        <w:t>2.2.6</w:t>
      </w:r>
      <w:r w:rsidRPr="00EE58A4">
        <w:rPr>
          <w:rFonts w:ascii="Comic Sans MS" w:hAnsi="Comic Sans MS"/>
          <w:sz w:val="20"/>
          <w:szCs w:val="20"/>
        </w:rPr>
        <w:tab/>
        <w:t>Στήριξη στην ικανότητα τρίτων</w:t>
      </w:r>
      <w:bookmarkEnd w:id="13"/>
      <w:bookmarkEnd w:id="14"/>
      <w:bookmarkEnd w:id="15"/>
      <w:r w:rsidRPr="00EE58A4">
        <w:rPr>
          <w:rFonts w:ascii="Comic Sans MS" w:hAnsi="Comic Sans MS"/>
          <w:sz w:val="20"/>
          <w:szCs w:val="20"/>
        </w:rPr>
        <w:t xml:space="preserve"> </w:t>
      </w:r>
    </w:p>
    <w:p w:rsidR="00EE58A4" w:rsidRPr="00EE58A4" w:rsidRDefault="00EE58A4" w:rsidP="00352688">
      <w:pPr>
        <w:jc w:val="both"/>
        <w:rPr>
          <w:rFonts w:ascii="Comic Sans MS" w:hAnsi="Comic Sans MS"/>
          <w:sz w:val="20"/>
          <w:szCs w:val="20"/>
        </w:rPr>
      </w:pPr>
      <w:r w:rsidRPr="00EE58A4">
        <w:rPr>
          <w:rFonts w:ascii="Comic Sans MS" w:hAnsi="Comic Sans MS"/>
          <w:sz w:val="20"/>
          <w:szCs w:val="20"/>
        </w:rPr>
        <w:t xml:space="preserve">Οι οικονομικοί φορείς μπορούν, όσον αφορά τα κριτήρια της οικονομικής και χρηματοοικονομικής επάρκειας (της παραγράφου 2.2.4) και τα σχετικά με την τεχνική και επαγγελματική ικανότητα (της παραγράφου 2.2.5), να στηρίζονται στις ικανότητες άλλων φορέων, ασχέτως της νομικής φύσης των δεσμών τους με αυτούς. Στην περίπτωση αυτή, </w:t>
      </w:r>
      <w:r w:rsidRPr="00EE58A4">
        <w:rPr>
          <w:rFonts w:ascii="Comic Sans MS" w:hAnsi="Comic Sans MS"/>
          <w:sz w:val="20"/>
          <w:szCs w:val="20"/>
        </w:rPr>
        <w:lastRenderedPageBreak/>
        <w:t xml:space="preserve">αποδεικνύουν ότι θα έχουν στη διάθεσή τους, τους αναγκαίους πόρους, με την προσκόμιση της σχετικής δέσμευσης των φορέων στην ικανότητα των οποίων στηρίζονται. </w:t>
      </w:r>
    </w:p>
    <w:p w:rsidR="00EE58A4" w:rsidRPr="00EE58A4" w:rsidRDefault="00EE58A4" w:rsidP="00352688">
      <w:pPr>
        <w:jc w:val="both"/>
        <w:rPr>
          <w:rFonts w:ascii="Comic Sans MS" w:hAnsi="Comic Sans MS"/>
          <w:sz w:val="20"/>
          <w:szCs w:val="20"/>
        </w:rPr>
      </w:pPr>
      <w:r w:rsidRPr="00EE58A4">
        <w:rPr>
          <w:rFonts w:ascii="Comic Sans MS" w:hAnsi="Comic Sans MS"/>
          <w:sz w:val="20"/>
          <w:szCs w:val="20"/>
        </w:rPr>
        <w:t>Όταν οι οικονομικοί φορείς στηρίζονται στις ικανότητες άλλων φορέων όσον αφορά τα κριτήρια που σχετίζονται με την απαιτούμενη με τη διακήρυξη οικονομική και χρηματοοικονομική επάρκεια, οι  εν λόγω οικονομικοί φορείς και αυτοί στους οποίους στηρίζονται είναι από κοινού υπεύθυνοι για την εκτέλεση της σύμβασης.</w:t>
      </w:r>
    </w:p>
    <w:p w:rsidR="00EE58A4" w:rsidRPr="00EE58A4" w:rsidRDefault="00EE58A4" w:rsidP="00352688">
      <w:pPr>
        <w:jc w:val="both"/>
        <w:rPr>
          <w:rFonts w:ascii="Comic Sans MS" w:hAnsi="Comic Sans MS"/>
          <w:sz w:val="20"/>
          <w:szCs w:val="20"/>
        </w:rPr>
      </w:pPr>
      <w:r w:rsidRPr="00EE58A4">
        <w:rPr>
          <w:rFonts w:ascii="Comic Sans MS" w:hAnsi="Comic Sans MS"/>
          <w:sz w:val="20"/>
          <w:szCs w:val="20"/>
        </w:rPr>
        <w:t>Υπό τους ίδιους όρους οι ενώσεις οικονομικών φορέων μπορούν να στηρίζονται στις ικανότητες των συμμετεχόντων στην ένωση ή άλλων φορέων.</w:t>
      </w:r>
    </w:p>
    <w:p w:rsidR="00EE58A4" w:rsidRPr="00EE58A4" w:rsidRDefault="00EE58A4" w:rsidP="00352688">
      <w:pPr>
        <w:jc w:val="both"/>
        <w:rPr>
          <w:rFonts w:ascii="Comic Sans MS" w:hAnsi="Comic Sans MS"/>
          <w:sz w:val="20"/>
          <w:szCs w:val="20"/>
        </w:rPr>
      </w:pPr>
      <w:bookmarkStart w:id="16" w:name="__RefHeading___Toc470009795"/>
      <w:bookmarkStart w:id="17" w:name="_Toc492037076"/>
      <w:bookmarkStart w:id="18" w:name="_Toc12603622"/>
      <w:bookmarkEnd w:id="16"/>
      <w:r w:rsidRPr="00EE58A4">
        <w:rPr>
          <w:rFonts w:ascii="Comic Sans MS" w:hAnsi="Comic Sans MS"/>
          <w:sz w:val="20"/>
          <w:szCs w:val="20"/>
        </w:rPr>
        <w:t>2.2.7</w:t>
      </w:r>
      <w:r w:rsidRPr="00EE58A4">
        <w:rPr>
          <w:rFonts w:ascii="Comic Sans MS" w:hAnsi="Comic Sans MS"/>
          <w:sz w:val="20"/>
          <w:szCs w:val="20"/>
        </w:rPr>
        <w:tab/>
        <w:t>Κανόνες απόδειξης ποιοτικής επιλογής</w:t>
      </w:r>
      <w:bookmarkEnd w:id="17"/>
      <w:bookmarkEnd w:id="18"/>
    </w:p>
    <w:p w:rsidR="00EE58A4" w:rsidRPr="00EE58A4" w:rsidRDefault="00EE58A4" w:rsidP="00352688">
      <w:pPr>
        <w:jc w:val="both"/>
        <w:rPr>
          <w:rFonts w:ascii="Comic Sans MS" w:hAnsi="Comic Sans MS"/>
          <w:i/>
          <w:color w:val="5B9BD5"/>
          <w:sz w:val="20"/>
          <w:szCs w:val="20"/>
        </w:rPr>
      </w:pPr>
      <w:bookmarkStart w:id="19" w:name="__RefHeading___Toc470009796"/>
      <w:bookmarkStart w:id="20" w:name="_Toc12603623"/>
      <w:r w:rsidRPr="00EE58A4">
        <w:rPr>
          <w:rFonts w:ascii="Comic Sans MS" w:hAnsi="Comic Sans MS"/>
          <w:sz w:val="20"/>
          <w:szCs w:val="20"/>
        </w:rPr>
        <w:t>2.2.7.1</w:t>
      </w:r>
      <w:r w:rsidRPr="00EE58A4">
        <w:rPr>
          <w:rFonts w:ascii="Comic Sans MS" w:hAnsi="Comic Sans MS"/>
          <w:sz w:val="20"/>
          <w:szCs w:val="20"/>
        </w:rPr>
        <w:tab/>
        <w:t>Προκαταρκτική απόδειξη κατά την υποβολή προσφορών</w:t>
      </w:r>
      <w:bookmarkEnd w:id="19"/>
      <w:bookmarkEnd w:id="20"/>
      <w:r w:rsidRPr="00EE58A4">
        <w:rPr>
          <w:rFonts w:ascii="Comic Sans MS" w:hAnsi="Comic Sans MS"/>
          <w:sz w:val="20"/>
          <w:szCs w:val="20"/>
        </w:rPr>
        <w:t xml:space="preserve"> </w:t>
      </w:r>
    </w:p>
    <w:p w:rsidR="00EE58A4" w:rsidRPr="00EE58A4" w:rsidRDefault="00EE58A4" w:rsidP="00352688">
      <w:pPr>
        <w:jc w:val="both"/>
        <w:rPr>
          <w:rFonts w:ascii="Comic Sans MS" w:hAnsi="Comic Sans MS"/>
          <w:sz w:val="20"/>
          <w:szCs w:val="20"/>
        </w:rPr>
      </w:pPr>
      <w:r w:rsidRPr="00EE58A4">
        <w:rPr>
          <w:rFonts w:ascii="Comic Sans MS" w:hAnsi="Comic Sans MS"/>
          <w:sz w:val="20"/>
          <w:szCs w:val="20"/>
        </w:rPr>
        <w:t xml:space="preserve">Προς προκαταρκτική απόδειξη ότι οι προσφέροντες οικονομικοί φορείς: α) δεν βρίσκονται σε μία από τις καταστάσεις της παραγράφου 2.2.2 και β) πληρούν τα σχετικά κριτήρια επιλογής των παραγράφων 2.2.3, 2.2.4, 2.2.5 και 2.2.6 της παρούσης, προσκομίζουν κατά την υποβολή της προσφοράς τους </w:t>
      </w:r>
      <w:r w:rsidRPr="00EE58A4">
        <w:rPr>
          <w:rFonts w:ascii="Comic Sans MS" w:hAnsi="Comic Sans MS"/>
          <w:sz w:val="20"/>
          <w:szCs w:val="20"/>
          <w:u w:val="single"/>
        </w:rPr>
        <w:t>ως δικαιολογητικό συμμετοχής</w:t>
      </w:r>
      <w:r w:rsidRPr="00EE58A4">
        <w:rPr>
          <w:rFonts w:ascii="Comic Sans MS" w:hAnsi="Comic Sans MS"/>
          <w:sz w:val="20"/>
          <w:szCs w:val="20"/>
        </w:rPr>
        <w:t>, το προβλεπόμενο από το άρθρο 79 παρ. 4 του ν. 4412/2016 Τυποποιημένο Έντυπο Υπεύθυνης Δήλωσης (ΤΕΥΔ) (Β/3698/16-11-2016), σύμφωνα με το επισυναπτόμενο στην παρούσα Παράρτημα ΙΙΙ, το οποίο αποτελεί ενημερωμένη υπεύθυνη δήλωση, με τις συνέπειες του ν. 1599/1986.</w:t>
      </w:r>
    </w:p>
    <w:p w:rsidR="00EE58A4" w:rsidRPr="00EE58A4" w:rsidRDefault="00EE58A4" w:rsidP="00352688">
      <w:pPr>
        <w:jc w:val="both"/>
        <w:rPr>
          <w:rFonts w:ascii="Comic Sans MS" w:hAnsi="Comic Sans MS"/>
          <w:i/>
          <w:color w:val="5B9BD5"/>
          <w:sz w:val="20"/>
          <w:szCs w:val="20"/>
        </w:rPr>
      </w:pPr>
      <w:r w:rsidRPr="00EE58A4">
        <w:rPr>
          <w:rFonts w:ascii="Comic Sans MS" w:hAnsi="Comic Sans MS"/>
          <w:sz w:val="20"/>
          <w:szCs w:val="20"/>
        </w:rPr>
        <w:t>Το ΤΕΥΔ καταρτίζεται από τις αναθέτουσες αρχές βάσει του τυποποιημένου εντύπου του Παραρτήματος Α της Απόφασης 158/2016 της ΕΑΑΔΗΣΥ και συμπληρώνεται από τους προσφέροντες οικονομικούς φορείς σύμφωνα με τις οδηγίες της Κατευθυντήριας Οδηγίας 15/2016 (ΑΔΑ:  ΩΧ0ΓΟΞΤΒ-ΑΚΗ). Το ΤΕΥΔ σε επεξεργάσιμη μορφή είναι αναρτημένο στην ιστοσελίδα της ΕΑΑΔΗΣΥ (</w:t>
      </w:r>
      <w:hyperlink r:id="rId12" w:history="1">
        <w:r w:rsidRPr="00EE58A4">
          <w:rPr>
            <w:rStyle w:val="-"/>
            <w:rFonts w:ascii="Comic Sans MS" w:hAnsi="Comic Sans MS"/>
            <w:sz w:val="20"/>
            <w:szCs w:val="20"/>
          </w:rPr>
          <w:t>www.eaadhsy.gr</w:t>
        </w:r>
      </w:hyperlink>
      <w:r w:rsidRPr="00EE58A4">
        <w:rPr>
          <w:rFonts w:ascii="Comic Sans MS" w:hAnsi="Comic Sans MS"/>
          <w:sz w:val="20"/>
          <w:szCs w:val="20"/>
        </w:rPr>
        <w:t xml:space="preserve"> ) και (</w:t>
      </w:r>
      <w:hyperlink r:id="rId13" w:history="1">
        <w:r w:rsidRPr="00EE58A4">
          <w:rPr>
            <w:rStyle w:val="-"/>
            <w:rFonts w:ascii="Comic Sans MS" w:hAnsi="Comic Sans MS"/>
            <w:sz w:val="20"/>
            <w:szCs w:val="20"/>
          </w:rPr>
          <w:t>www.hsppa.gr</w:t>
        </w:r>
      </w:hyperlink>
      <w:r w:rsidRPr="00EE58A4">
        <w:rPr>
          <w:rFonts w:ascii="Comic Sans MS" w:hAnsi="Comic Sans MS"/>
          <w:sz w:val="20"/>
          <w:szCs w:val="20"/>
        </w:rPr>
        <w:t xml:space="preserve"> )</w:t>
      </w:r>
      <w:r w:rsidRPr="00EE58A4">
        <w:rPr>
          <w:rFonts w:ascii="Comic Sans MS" w:hAnsi="Comic Sans MS"/>
          <w:i/>
          <w:color w:val="5B9BD5"/>
          <w:sz w:val="20"/>
          <w:szCs w:val="20"/>
        </w:rPr>
        <w:t>.</w:t>
      </w:r>
    </w:p>
    <w:p w:rsidR="00EE58A4" w:rsidRPr="00EE58A4" w:rsidRDefault="00EE58A4" w:rsidP="00352688">
      <w:pPr>
        <w:jc w:val="both"/>
        <w:rPr>
          <w:rFonts w:ascii="Comic Sans MS" w:hAnsi="Comic Sans MS"/>
          <w:sz w:val="20"/>
          <w:szCs w:val="20"/>
        </w:rPr>
      </w:pPr>
      <w:r w:rsidRPr="00EE58A4">
        <w:rPr>
          <w:rFonts w:ascii="Comic Sans MS" w:hAnsi="Comic Sans MS"/>
          <w:sz w:val="20"/>
          <w:szCs w:val="20"/>
        </w:rPr>
        <w:t xml:space="preserve">Σε όλες τις περιπτώσεις, όπου περισσότερα από ένα φυσικά πρόσωπα είναι μέλη του διοικητικού, διευθυντικού ή εποπτικού οργάνου ενός οικονομικού φορέα ή έχουν εξουσία εκπροσώπησης, λήψης αποφάσεων ή ελέγχου σε αυτό, υποβάλλεται ένα Τυποποιημένο Έντυπο Υπεύθυνης Δήλωσης (ΤΕΥΔ), το οποίο υπογράφεται, το οποίο είναι δυνατό να φέρει μόνο την υπογραφή του κατά περίπτωση εκπροσώπου του οικονομικού φορέα ως  προκαταρκτική απόδειξη των λόγων αποκλεισμού του άρθρου 2.2.2.1της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 </w:t>
      </w:r>
    </w:p>
    <w:p w:rsidR="00EE58A4" w:rsidRPr="00EE58A4" w:rsidRDefault="00EE58A4" w:rsidP="00352688">
      <w:pPr>
        <w:jc w:val="both"/>
        <w:rPr>
          <w:rFonts w:ascii="Comic Sans MS" w:hAnsi="Comic Sans MS"/>
          <w:sz w:val="20"/>
          <w:szCs w:val="20"/>
        </w:rPr>
      </w:pPr>
      <w:r w:rsidRPr="00EE58A4">
        <w:rPr>
          <w:rFonts w:ascii="Comic Sans MS" w:hAnsi="Comic Sans MS"/>
          <w:sz w:val="20"/>
          <w:szCs w:val="20"/>
        </w:rPr>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r w:rsidRPr="00EE58A4">
        <w:rPr>
          <w:rStyle w:val="WW-FootnoteReference17"/>
          <w:rFonts w:ascii="Comic Sans MS" w:hAnsi="Comic Sans MS"/>
          <w:sz w:val="20"/>
          <w:szCs w:val="20"/>
        </w:rPr>
        <w:footnoteReference w:id="1"/>
      </w:r>
    </w:p>
    <w:p w:rsidR="00EE58A4" w:rsidRPr="00EE58A4" w:rsidRDefault="00EE58A4" w:rsidP="00352688">
      <w:pPr>
        <w:jc w:val="both"/>
        <w:rPr>
          <w:rFonts w:ascii="Comic Sans MS" w:hAnsi="Comic Sans MS"/>
          <w:sz w:val="20"/>
          <w:szCs w:val="20"/>
        </w:rPr>
      </w:pPr>
      <w:r w:rsidRPr="00EE58A4">
        <w:rPr>
          <w:rFonts w:ascii="Comic Sans MS" w:hAnsi="Comic Sans MS"/>
          <w:sz w:val="20"/>
          <w:szCs w:val="20"/>
        </w:rPr>
        <w:t>Στην περίπτωση υποβολής προσφοράς από ένωση οικονομικών φορέων, το Τυποποιημένο Έντυπο Υπεύθυνης Δήλωσης ( ΤΕΥΔ), υποβάλλεται χωριστά από κάθε μέλος της ένωσης.</w:t>
      </w:r>
    </w:p>
    <w:p w:rsidR="00EE58A4" w:rsidRPr="00352688" w:rsidRDefault="00EE58A4" w:rsidP="00352688">
      <w:pPr>
        <w:jc w:val="both"/>
        <w:rPr>
          <w:rFonts w:ascii="Comic Sans MS" w:hAnsi="Comic Sans MS"/>
          <w:sz w:val="20"/>
          <w:szCs w:val="20"/>
        </w:rPr>
      </w:pPr>
      <w:bookmarkStart w:id="21" w:name="_Toc503274328"/>
      <w:bookmarkStart w:id="22" w:name="_Toc512002183"/>
      <w:bookmarkStart w:id="23" w:name="_Toc12603624"/>
      <w:r w:rsidRPr="00EE58A4">
        <w:rPr>
          <w:rFonts w:ascii="Comic Sans MS" w:hAnsi="Comic Sans MS"/>
          <w:sz w:val="20"/>
          <w:szCs w:val="20"/>
        </w:rPr>
        <w:t>2.2.8</w:t>
      </w:r>
      <w:r w:rsidRPr="00EE58A4">
        <w:rPr>
          <w:rFonts w:ascii="Comic Sans MS" w:hAnsi="Comic Sans MS"/>
          <w:sz w:val="20"/>
          <w:szCs w:val="20"/>
        </w:rPr>
        <w:tab/>
        <w:t>Αποδεικτικά μέσα</w:t>
      </w:r>
      <w:r w:rsidRPr="00EE58A4">
        <w:rPr>
          <w:rStyle w:val="FootnoteReference2"/>
          <w:rFonts w:ascii="Comic Sans MS" w:hAnsi="Comic Sans MS" w:cs="Calibri"/>
          <w:sz w:val="20"/>
          <w:szCs w:val="20"/>
          <w:shd w:val="clear" w:color="auto" w:fill="FFFFFF"/>
        </w:rPr>
        <w:footnoteReference w:id="2"/>
      </w:r>
      <w:bookmarkEnd w:id="21"/>
      <w:bookmarkEnd w:id="22"/>
      <w:bookmarkEnd w:id="23"/>
    </w:p>
    <w:p w:rsidR="00EE58A4" w:rsidRPr="00EE58A4" w:rsidRDefault="00EE58A4" w:rsidP="00352688">
      <w:pPr>
        <w:jc w:val="both"/>
        <w:rPr>
          <w:rFonts w:ascii="Comic Sans MS" w:hAnsi="Comic Sans MS"/>
          <w:sz w:val="20"/>
          <w:szCs w:val="20"/>
        </w:rPr>
      </w:pPr>
      <w:bookmarkStart w:id="24" w:name="__RefHeading___Toc470009797"/>
      <w:bookmarkStart w:id="25" w:name="_Toc12603625"/>
      <w:bookmarkEnd w:id="24"/>
      <w:r w:rsidRPr="00EE58A4">
        <w:rPr>
          <w:rFonts w:ascii="Comic Sans MS" w:hAnsi="Comic Sans MS"/>
          <w:sz w:val="20"/>
          <w:szCs w:val="20"/>
        </w:rPr>
        <w:t>2.2.7.2</w:t>
      </w:r>
      <w:r w:rsidRPr="00EE58A4">
        <w:rPr>
          <w:rFonts w:ascii="Comic Sans MS" w:hAnsi="Comic Sans MS"/>
          <w:sz w:val="20"/>
          <w:szCs w:val="20"/>
        </w:rPr>
        <w:tab/>
        <w:t>Αποδεικτικά μέσα</w:t>
      </w:r>
      <w:bookmarkEnd w:id="25"/>
    </w:p>
    <w:p w:rsidR="00EE58A4" w:rsidRPr="00EE58A4" w:rsidRDefault="00EE58A4" w:rsidP="00352688">
      <w:pPr>
        <w:jc w:val="both"/>
        <w:rPr>
          <w:rFonts w:ascii="Comic Sans MS" w:hAnsi="Comic Sans MS"/>
          <w:sz w:val="20"/>
          <w:szCs w:val="20"/>
          <w:u w:val="single"/>
        </w:rPr>
      </w:pPr>
      <w:r w:rsidRPr="00EE58A4">
        <w:rPr>
          <w:rFonts w:ascii="Comic Sans MS" w:hAnsi="Comic Sans MS"/>
          <w:sz w:val="20"/>
          <w:szCs w:val="20"/>
        </w:rPr>
        <w:t xml:space="preserve">Α. </w:t>
      </w:r>
      <w:r w:rsidRPr="00EE58A4">
        <w:rPr>
          <w:rFonts w:ascii="Comic Sans MS" w:hAnsi="Comic Sans MS"/>
          <w:sz w:val="20"/>
          <w:szCs w:val="20"/>
          <w:u w:val="single"/>
        </w:rPr>
        <w:t xml:space="preserve">Το δικαίωμα συμμετοχής των οικονομικών φορέων και οι όροι και προϋποθέσεις συμμετοχής τους, όπως ορίζονται στις παραγράφους 2.2.1 έως 2.2.5, κρίνονται κατά την υποβολή της προσφοράς, κατά την υποβολή των δικαιολογητικών της παρούσας και κατά τη σύναψη της σύμβασης στις περιπτώσεις του άρθρου 105 παρ. 3 </w:t>
      </w:r>
      <w:proofErr w:type="spellStart"/>
      <w:r w:rsidRPr="00EE58A4">
        <w:rPr>
          <w:rFonts w:ascii="Comic Sans MS" w:hAnsi="Comic Sans MS"/>
          <w:sz w:val="20"/>
          <w:szCs w:val="20"/>
          <w:u w:val="single"/>
        </w:rPr>
        <w:t>περ</w:t>
      </w:r>
      <w:proofErr w:type="spellEnd"/>
      <w:r w:rsidRPr="00EE58A4">
        <w:rPr>
          <w:rFonts w:ascii="Comic Sans MS" w:hAnsi="Comic Sans MS"/>
          <w:sz w:val="20"/>
          <w:szCs w:val="20"/>
          <w:u w:val="single"/>
        </w:rPr>
        <w:t>. γ του ν. 4412/2016.</w:t>
      </w:r>
    </w:p>
    <w:p w:rsidR="00EE58A4" w:rsidRPr="00EE58A4" w:rsidRDefault="00EE58A4" w:rsidP="00352688">
      <w:pPr>
        <w:jc w:val="both"/>
        <w:rPr>
          <w:rFonts w:ascii="Comic Sans MS" w:hAnsi="Comic Sans MS"/>
          <w:sz w:val="20"/>
          <w:szCs w:val="20"/>
        </w:rPr>
      </w:pPr>
      <w:r w:rsidRPr="00EE58A4">
        <w:rPr>
          <w:rFonts w:ascii="Comic Sans MS" w:hAnsi="Comic Sans MS"/>
          <w:sz w:val="20"/>
          <w:szCs w:val="20"/>
        </w:rPr>
        <w:lastRenderedPageBreak/>
        <w:t>Στην περίπτωση που προσφέρων οικονομικός φορέας ή ένωση αυτών στηρίζεται στις ικανότητες άλλων φορέων, σύμφωνα με την παράγραφό 2.2.6. της παρούσας, οι φορείς στην ικανότητα των οποίων στηρίζεται υποχρεούνται στην υποβολή των δικαιολογητικών που αποδεικνύουν ότι δεν συντρέχουν οι λόγοι αποκλεισμού της παραγράφου 2.2.2 της παρούσας και ότι πληρούν τα σχετικά κριτήρια επιλογής κατά περίπτωση (παράγραφοι 2.2.4- 2.2.5).</w:t>
      </w:r>
    </w:p>
    <w:p w:rsidR="00EE58A4" w:rsidRPr="00EE58A4" w:rsidRDefault="00EE58A4" w:rsidP="00352688">
      <w:pPr>
        <w:jc w:val="both"/>
        <w:rPr>
          <w:rFonts w:ascii="Comic Sans MS" w:hAnsi="Comic Sans MS"/>
          <w:sz w:val="20"/>
          <w:szCs w:val="20"/>
        </w:rPr>
      </w:pPr>
      <w:r w:rsidRPr="00EE58A4">
        <w:rPr>
          <w:rFonts w:ascii="Comic Sans MS" w:hAnsi="Comic Sans MS"/>
          <w:sz w:val="20"/>
          <w:szCs w:val="20"/>
        </w:rPr>
        <w:t>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των παραγράφων 2.2.2.1, 2.2.2.2 και 2.2.2.4.</w:t>
      </w:r>
    </w:p>
    <w:p w:rsidR="00EE58A4" w:rsidRPr="00EE58A4" w:rsidRDefault="00EE58A4" w:rsidP="00352688">
      <w:pPr>
        <w:jc w:val="both"/>
        <w:rPr>
          <w:rFonts w:ascii="Comic Sans MS" w:hAnsi="Comic Sans MS"/>
          <w:i/>
          <w:color w:val="5B9BD5"/>
          <w:sz w:val="20"/>
          <w:szCs w:val="20"/>
        </w:rPr>
      </w:pPr>
      <w:r w:rsidRPr="00EE58A4">
        <w:rPr>
          <w:rFonts w:ascii="Comic Sans MS" w:hAnsi="Comic Sans MS"/>
          <w:sz w:val="20"/>
          <w:szCs w:val="20"/>
        </w:rPr>
        <w:t xml:space="preserve">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Τυποποιημένο Έντυπο Υπεύθυνης Δήλωσης (ΤΕΥΔ) του άρθρου 79 παρ. 4 ν. 4412/2016 </w:t>
      </w:r>
    </w:p>
    <w:p w:rsidR="00EE58A4" w:rsidRPr="00EE58A4" w:rsidRDefault="00EE58A4" w:rsidP="00352688">
      <w:pPr>
        <w:jc w:val="both"/>
        <w:rPr>
          <w:rFonts w:ascii="Comic Sans MS" w:hAnsi="Comic Sans MS"/>
          <w:sz w:val="20"/>
          <w:szCs w:val="20"/>
        </w:rPr>
      </w:pPr>
      <w:r w:rsidRPr="00EE58A4">
        <w:rPr>
          <w:rFonts w:ascii="Comic Sans MS" w:hAnsi="Comic Sans MS"/>
          <w:sz w:val="20"/>
          <w:szCs w:val="20"/>
        </w:rPr>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w:t>
      </w:r>
    </w:p>
    <w:p w:rsidR="00EE58A4" w:rsidRPr="00EE58A4" w:rsidRDefault="00EE58A4" w:rsidP="00352688">
      <w:pPr>
        <w:jc w:val="both"/>
        <w:rPr>
          <w:rFonts w:ascii="Comic Sans MS" w:hAnsi="Comic Sans MS"/>
          <w:sz w:val="20"/>
          <w:szCs w:val="20"/>
        </w:rPr>
      </w:pPr>
      <w:r w:rsidRPr="00EE58A4">
        <w:rPr>
          <w:rFonts w:ascii="Comic Sans MS" w:hAnsi="Comic Sans MS"/>
          <w:sz w:val="20"/>
          <w:szCs w:val="20"/>
        </w:rPr>
        <w:t>Β. 1. Για την απόδειξη της μη συνδρομής των λόγων αποκλεισμού της παραγράφου 2.2.2 οι προσφέροντες οικονομικοί φορείς προσκομίζουν αντίστοιχα τα παρακάτω δικαιολογητικά</w:t>
      </w:r>
      <w:r w:rsidRPr="00EE58A4">
        <w:rPr>
          <w:rStyle w:val="FootnoteReference2"/>
          <w:rFonts w:ascii="Comic Sans MS" w:hAnsi="Comic Sans MS"/>
          <w:sz w:val="20"/>
          <w:szCs w:val="20"/>
        </w:rPr>
        <w:footnoteReference w:id="3"/>
      </w:r>
      <w:r w:rsidRPr="00EE58A4">
        <w:rPr>
          <w:rFonts w:ascii="Comic Sans MS" w:hAnsi="Comic Sans MS"/>
          <w:sz w:val="20"/>
          <w:szCs w:val="20"/>
        </w:rPr>
        <w:t>:</w:t>
      </w:r>
    </w:p>
    <w:p w:rsidR="00EE58A4" w:rsidRPr="00EE58A4" w:rsidRDefault="00EE58A4" w:rsidP="00352688">
      <w:pPr>
        <w:jc w:val="both"/>
        <w:rPr>
          <w:rFonts w:ascii="Comic Sans MS" w:hAnsi="Comic Sans MS"/>
          <w:sz w:val="20"/>
          <w:szCs w:val="20"/>
        </w:rPr>
      </w:pPr>
      <w:r w:rsidRPr="00EE58A4">
        <w:rPr>
          <w:rFonts w:ascii="Comic Sans MS" w:hAnsi="Comic Sans MS"/>
          <w:sz w:val="20"/>
          <w:szCs w:val="20"/>
        </w:rPr>
        <w:t>α) για την παράγραφο 2.2.2.1 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 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w:t>
      </w:r>
    </w:p>
    <w:p w:rsidR="00EE58A4" w:rsidRPr="00EE58A4" w:rsidRDefault="00EE58A4" w:rsidP="00352688">
      <w:pPr>
        <w:jc w:val="both"/>
        <w:rPr>
          <w:rFonts w:ascii="Comic Sans MS" w:hAnsi="Comic Sans MS"/>
          <w:sz w:val="20"/>
          <w:szCs w:val="20"/>
        </w:rPr>
      </w:pPr>
      <w:r w:rsidRPr="00EE58A4">
        <w:rPr>
          <w:rFonts w:ascii="Comic Sans MS" w:hAnsi="Comic Sans MS"/>
          <w:sz w:val="20"/>
          <w:szCs w:val="20"/>
        </w:rPr>
        <w:lastRenderedPageBreak/>
        <w:t xml:space="preserve">β) για τις παραγράφους 2.2.2.2 και 2.2.2.3 περίπτωση </w:t>
      </w:r>
      <w:proofErr w:type="spellStart"/>
      <w:r w:rsidRPr="00EE58A4">
        <w:rPr>
          <w:rFonts w:ascii="Comic Sans MS" w:hAnsi="Comic Sans MS"/>
          <w:sz w:val="20"/>
          <w:szCs w:val="20"/>
        </w:rPr>
        <w:t>β΄</w:t>
      </w:r>
      <w:proofErr w:type="spellEnd"/>
      <w:r w:rsidRPr="00EE58A4">
        <w:rPr>
          <w:rFonts w:ascii="Comic Sans MS" w:hAnsi="Comic Sans MS"/>
          <w:sz w:val="20"/>
          <w:szCs w:val="20"/>
        </w:rPr>
        <w:t xml:space="preserve"> πιστοποιητικό που εκδίδεται από την αρμόδια αρχή του οικείου κράτους - μέλους ή χώρας για την παράγραφο 2.2.2.2.β, πιστοποιητικό από τη Διεύθυνση Προγραμματισμού και Συντονισμού της Επιθεώρησης Εργασιακών Σχέσεων, από το οποίο να προκύπτουν οι πράξεις επιβολής προστίμου που έχουν εκδοθεί σε βάρος του οικονομικού φορέα σε χρονικό διάστημα δύο (2) ετών πριν από την ημερομηνία λήξης της προθεσμίας υποβολής προσφοράς ή αίτησης συμμετοχής</w:t>
      </w:r>
    </w:p>
    <w:p w:rsidR="00EE58A4" w:rsidRPr="00EE58A4" w:rsidRDefault="00EE58A4" w:rsidP="00352688">
      <w:pPr>
        <w:jc w:val="both"/>
        <w:rPr>
          <w:rFonts w:ascii="Comic Sans MS" w:hAnsi="Comic Sans MS"/>
          <w:sz w:val="20"/>
          <w:szCs w:val="20"/>
        </w:rPr>
      </w:pPr>
      <w:r w:rsidRPr="00EE58A4">
        <w:rPr>
          <w:rFonts w:ascii="Comic Sans MS" w:hAnsi="Comic Sans MS"/>
          <w:sz w:val="20"/>
          <w:szCs w:val="20"/>
        </w:rPr>
        <w:t xml:space="preserve">Αν το κράτος-μέλος ή η εν λόγω χώρα δεν εκδίδει τέτοιου είδους έγγραφο ή πιστοποιητικό ή όπου το έγγραφο ή το πιστοποιητικό αυτό δεν καλύπτει όλες τις περιπτώσεις που αναφέρονται στις παραγράφους 2.2.2.1 και 2.2.2.2 και στην περίπτωση </w:t>
      </w:r>
      <w:proofErr w:type="spellStart"/>
      <w:r w:rsidRPr="00EE58A4">
        <w:rPr>
          <w:rFonts w:ascii="Comic Sans MS" w:hAnsi="Comic Sans MS"/>
          <w:sz w:val="20"/>
          <w:szCs w:val="20"/>
        </w:rPr>
        <w:t>β΄</w:t>
      </w:r>
      <w:proofErr w:type="spellEnd"/>
      <w:r w:rsidRPr="00EE58A4">
        <w:rPr>
          <w:rFonts w:ascii="Comic Sans MS" w:hAnsi="Comic Sans MS"/>
          <w:sz w:val="20"/>
          <w:szCs w:val="20"/>
        </w:rPr>
        <w:t xml:space="preserve"> της παραγράφου 2.2.2.3,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w:t>
      </w:r>
    </w:p>
    <w:p w:rsidR="00EE58A4" w:rsidRPr="00EE58A4" w:rsidRDefault="00EE58A4" w:rsidP="00352688">
      <w:pPr>
        <w:jc w:val="both"/>
        <w:rPr>
          <w:rFonts w:ascii="Comic Sans MS" w:hAnsi="Comic Sans MS"/>
          <w:sz w:val="20"/>
          <w:szCs w:val="20"/>
        </w:rPr>
      </w:pPr>
      <w:r w:rsidRPr="00EE58A4">
        <w:rPr>
          <w:rFonts w:ascii="Comic Sans MS" w:hAnsi="Comic Sans MS"/>
          <w:sz w:val="20"/>
          <w:szCs w:val="20"/>
        </w:rPr>
        <w:t xml:space="preserve">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2.2.2.1 και 2.2.2.2 και στην περίπτωση </w:t>
      </w:r>
      <w:proofErr w:type="spellStart"/>
      <w:r w:rsidRPr="00EE58A4">
        <w:rPr>
          <w:rFonts w:ascii="Comic Sans MS" w:hAnsi="Comic Sans MS"/>
          <w:sz w:val="20"/>
          <w:szCs w:val="20"/>
        </w:rPr>
        <w:t>β΄</w:t>
      </w:r>
      <w:proofErr w:type="spellEnd"/>
      <w:r w:rsidRPr="00EE58A4">
        <w:rPr>
          <w:rFonts w:ascii="Comic Sans MS" w:hAnsi="Comic Sans MS"/>
          <w:sz w:val="20"/>
          <w:szCs w:val="20"/>
        </w:rPr>
        <w:t xml:space="preserve"> της παραγράφου 2.2.2.3.</w:t>
      </w:r>
    </w:p>
    <w:p w:rsidR="00EE58A4" w:rsidRPr="00EE58A4" w:rsidRDefault="00EE58A4" w:rsidP="00352688">
      <w:pPr>
        <w:jc w:val="both"/>
        <w:rPr>
          <w:rFonts w:ascii="Comic Sans MS" w:hAnsi="Comic Sans MS"/>
          <w:sz w:val="20"/>
          <w:szCs w:val="20"/>
        </w:rPr>
      </w:pPr>
      <w:r w:rsidRPr="00EE58A4">
        <w:rPr>
          <w:rFonts w:ascii="Comic Sans MS" w:hAnsi="Comic Sans MS"/>
          <w:sz w:val="20"/>
          <w:szCs w:val="20"/>
        </w:rPr>
        <w:t>Για τις λοιπές περιπτώσεις της παραγράφου 2.2.2.3 υπεύθυνη δήλωση του προσφέροντος οικονομικού φορέα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εγκατάστασής του ότι δεν συντρέχουν στο πρόσωπό του οι οριζόμενοι στην παράγραφο λόγοι αποκλεισμού.</w:t>
      </w:r>
    </w:p>
    <w:p w:rsidR="00EE58A4" w:rsidRPr="00EE58A4" w:rsidRDefault="00EE58A4" w:rsidP="00352688">
      <w:pPr>
        <w:jc w:val="both"/>
        <w:rPr>
          <w:rFonts w:ascii="Comic Sans MS" w:hAnsi="Comic Sans MS"/>
          <w:sz w:val="20"/>
          <w:szCs w:val="20"/>
        </w:rPr>
      </w:pPr>
      <w:r w:rsidRPr="00EE58A4">
        <w:rPr>
          <w:rFonts w:ascii="Comic Sans MS" w:hAnsi="Comic Sans MS"/>
          <w:sz w:val="20"/>
          <w:szCs w:val="20"/>
        </w:rPr>
        <w:t>γ) για την παράγραφο 2.2.2.7. υπεύθυνη δήλωση του προσφέροντος οικονομικού φορέα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εγκατάστασής του ότι δεν έχει εκδοθεί σε βάρος του απόφαση αποκλεισμού, σύμφωνα με το άρθρο 74 του ν. 4412/2016.</w:t>
      </w:r>
    </w:p>
    <w:p w:rsidR="00EE58A4" w:rsidRPr="00EE58A4" w:rsidRDefault="00EE58A4" w:rsidP="00352688">
      <w:pPr>
        <w:jc w:val="both"/>
        <w:rPr>
          <w:rFonts w:ascii="Comic Sans MS" w:eastAsia="Calibri" w:hAnsi="Comic Sans MS"/>
          <w:sz w:val="20"/>
          <w:szCs w:val="20"/>
        </w:rPr>
      </w:pPr>
      <w:r w:rsidRPr="00EE58A4">
        <w:rPr>
          <w:rFonts w:ascii="Comic Sans MS" w:hAnsi="Comic Sans MS"/>
          <w:sz w:val="20"/>
          <w:szCs w:val="20"/>
          <w:lang w:val="en-US"/>
        </w:rPr>
        <w:t>B</w:t>
      </w:r>
      <w:r w:rsidRPr="00EE58A4">
        <w:rPr>
          <w:rFonts w:ascii="Comic Sans MS" w:hAnsi="Comic Sans MS"/>
          <w:sz w:val="20"/>
          <w:szCs w:val="20"/>
        </w:rPr>
        <w:t xml:space="preserve">. 2. </w:t>
      </w:r>
      <w:r w:rsidRPr="00EE58A4">
        <w:rPr>
          <w:rFonts w:ascii="Comic Sans MS" w:eastAsia="Calibri" w:hAnsi="Comic Sans MS"/>
          <w:sz w:val="20"/>
          <w:szCs w:val="20"/>
        </w:rPr>
        <w:t>Για την απόδειξη της απαίτησης του άρθρου 2.2.3. (απόδειξη καταλληλόλητας για την άσκηση επαγγελματικής δραστηριότητας) προσκομίζουν πιστοποιητικό/βεβαίωση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rsidR="00EE58A4" w:rsidRPr="00EE58A4" w:rsidRDefault="00EE58A4" w:rsidP="00352688">
      <w:pPr>
        <w:jc w:val="both"/>
        <w:rPr>
          <w:rFonts w:ascii="Comic Sans MS" w:hAnsi="Comic Sans MS"/>
          <w:sz w:val="20"/>
          <w:szCs w:val="20"/>
        </w:rPr>
      </w:pPr>
      <w:r w:rsidRPr="00EE58A4">
        <w:rPr>
          <w:rFonts w:ascii="Comic Sans MS" w:eastAsia="Calibri" w:hAnsi="Comic Sans MS"/>
          <w:sz w:val="20"/>
          <w:szCs w:val="20"/>
        </w:rPr>
        <w:t xml:space="preserve">Οι  εγκατεστημένοι στην Ελλάδα οικονομικοί φορείς προσκομίζουν βεβαίωση εγγραφής στο Βιοτεχνικό ή Εμπορικό ή Βιομηχανικό Επιμελητήριο ή στο ΓΕΜΗ.  Επίσης </w:t>
      </w:r>
      <w:r w:rsidRPr="00EE58A4">
        <w:rPr>
          <w:rFonts w:ascii="Comic Sans MS" w:hAnsi="Comic Sans MS"/>
          <w:sz w:val="20"/>
          <w:szCs w:val="20"/>
        </w:rPr>
        <w:t xml:space="preserve">Πιστοποιητικό αντιπροσώπου της κατασκευάστριας εταιρίας </w:t>
      </w:r>
      <w:proofErr w:type="spellStart"/>
      <w:r w:rsidRPr="00EE58A4">
        <w:rPr>
          <w:rFonts w:ascii="Comic Sans MS" w:hAnsi="Comic Sans MS"/>
          <w:sz w:val="20"/>
          <w:szCs w:val="20"/>
          <w:lang w:val="en-US"/>
        </w:rPr>
        <w:t>Alfaware</w:t>
      </w:r>
      <w:proofErr w:type="spellEnd"/>
      <w:r w:rsidRPr="00EE58A4">
        <w:rPr>
          <w:rFonts w:ascii="Comic Sans MS" w:hAnsi="Comic Sans MS"/>
          <w:sz w:val="20"/>
          <w:szCs w:val="20"/>
        </w:rPr>
        <w:t xml:space="preserve"> για όλο το εύρος των </w:t>
      </w:r>
      <w:proofErr w:type="spellStart"/>
      <w:r w:rsidRPr="00EE58A4">
        <w:rPr>
          <w:rFonts w:ascii="Comic Sans MS" w:hAnsi="Comic Sans MS"/>
          <w:sz w:val="20"/>
          <w:szCs w:val="20"/>
        </w:rPr>
        <w:t>εφαρµογών</w:t>
      </w:r>
      <w:proofErr w:type="spellEnd"/>
      <w:r w:rsidRPr="00EE58A4">
        <w:rPr>
          <w:rFonts w:ascii="Comic Sans MS" w:hAnsi="Comic Sans MS"/>
          <w:sz w:val="20"/>
          <w:szCs w:val="20"/>
        </w:rPr>
        <w:t xml:space="preserve">, όπως αυτές είναι </w:t>
      </w:r>
      <w:proofErr w:type="spellStart"/>
      <w:r w:rsidRPr="00EE58A4">
        <w:rPr>
          <w:rFonts w:ascii="Comic Sans MS" w:hAnsi="Comic Sans MS"/>
          <w:sz w:val="20"/>
          <w:szCs w:val="20"/>
        </w:rPr>
        <w:t>εγκατεστηµένες</w:t>
      </w:r>
      <w:proofErr w:type="spellEnd"/>
      <w:r w:rsidRPr="00EE58A4">
        <w:rPr>
          <w:rFonts w:ascii="Comic Sans MS" w:hAnsi="Comic Sans MS"/>
          <w:sz w:val="20"/>
          <w:szCs w:val="20"/>
        </w:rPr>
        <w:t xml:space="preserve"> στον </w:t>
      </w:r>
      <w:proofErr w:type="spellStart"/>
      <w:r w:rsidRPr="00EE58A4">
        <w:rPr>
          <w:rFonts w:ascii="Comic Sans MS" w:hAnsi="Comic Sans MS"/>
          <w:sz w:val="20"/>
          <w:szCs w:val="20"/>
        </w:rPr>
        <w:t>Δήµο</w:t>
      </w:r>
      <w:proofErr w:type="spellEnd"/>
      <w:r w:rsidRPr="00EE58A4">
        <w:rPr>
          <w:rFonts w:ascii="Comic Sans MS" w:hAnsi="Comic Sans MS"/>
          <w:sz w:val="20"/>
          <w:szCs w:val="20"/>
        </w:rPr>
        <w:t xml:space="preserve"> </w:t>
      </w:r>
      <w:proofErr w:type="spellStart"/>
      <w:r w:rsidRPr="00EE58A4">
        <w:rPr>
          <w:rFonts w:ascii="Comic Sans MS" w:hAnsi="Comic Sans MS"/>
          <w:sz w:val="20"/>
          <w:szCs w:val="20"/>
        </w:rPr>
        <w:t>Αρταίων</w:t>
      </w:r>
      <w:proofErr w:type="spellEnd"/>
      <w:r w:rsidRPr="00EE58A4">
        <w:rPr>
          <w:rFonts w:ascii="Comic Sans MS" w:hAnsi="Comic Sans MS"/>
          <w:sz w:val="20"/>
          <w:szCs w:val="20"/>
        </w:rPr>
        <w:t xml:space="preserve">, όπου να έχει </w:t>
      </w:r>
      <w:proofErr w:type="spellStart"/>
      <w:r w:rsidRPr="00EE58A4">
        <w:rPr>
          <w:rFonts w:ascii="Comic Sans MS" w:hAnsi="Comic Sans MS"/>
          <w:sz w:val="20"/>
          <w:szCs w:val="20"/>
        </w:rPr>
        <w:t>ηµεροµηνία</w:t>
      </w:r>
      <w:proofErr w:type="spellEnd"/>
      <w:r w:rsidRPr="00EE58A4">
        <w:rPr>
          <w:rFonts w:ascii="Comic Sans MS" w:hAnsi="Comic Sans MS"/>
          <w:sz w:val="20"/>
          <w:szCs w:val="20"/>
        </w:rPr>
        <w:t xml:space="preserve"> έκδοσης 10ηµερών από την </w:t>
      </w:r>
      <w:proofErr w:type="spellStart"/>
      <w:r w:rsidRPr="00EE58A4">
        <w:rPr>
          <w:rFonts w:ascii="Comic Sans MS" w:hAnsi="Comic Sans MS"/>
          <w:sz w:val="20"/>
          <w:szCs w:val="20"/>
        </w:rPr>
        <w:t>ηµεροµηνία</w:t>
      </w:r>
      <w:proofErr w:type="spellEnd"/>
      <w:r w:rsidRPr="00EE58A4">
        <w:rPr>
          <w:rFonts w:ascii="Comic Sans MS" w:hAnsi="Comic Sans MS"/>
          <w:sz w:val="20"/>
          <w:szCs w:val="20"/>
        </w:rPr>
        <w:t xml:space="preserve"> διενέργειας του </w:t>
      </w:r>
      <w:proofErr w:type="spellStart"/>
      <w:r w:rsidRPr="00EE58A4">
        <w:rPr>
          <w:rFonts w:ascii="Comic Sans MS" w:hAnsi="Comic Sans MS"/>
          <w:sz w:val="20"/>
          <w:szCs w:val="20"/>
        </w:rPr>
        <w:t>διαγωνισµού</w:t>
      </w:r>
      <w:proofErr w:type="spellEnd"/>
      <w:r w:rsidRPr="00EE58A4">
        <w:rPr>
          <w:rFonts w:ascii="Comic Sans MS" w:hAnsi="Comic Sans MS"/>
          <w:sz w:val="20"/>
          <w:szCs w:val="20"/>
        </w:rPr>
        <w:t xml:space="preserve">. </w:t>
      </w:r>
    </w:p>
    <w:p w:rsidR="00EE58A4" w:rsidRPr="00EE58A4" w:rsidRDefault="00EE58A4" w:rsidP="00352688">
      <w:pPr>
        <w:jc w:val="both"/>
        <w:rPr>
          <w:rFonts w:ascii="Comic Sans MS" w:hAnsi="Comic Sans MS"/>
          <w:sz w:val="20"/>
          <w:szCs w:val="20"/>
        </w:rPr>
      </w:pPr>
      <w:r w:rsidRPr="00EE58A4">
        <w:rPr>
          <w:rFonts w:ascii="Comic Sans MS" w:hAnsi="Comic Sans MS"/>
          <w:sz w:val="20"/>
          <w:szCs w:val="20"/>
        </w:rPr>
        <w:t>Β.3. Για την απόδειξη της οικονομικής και χρηματοοικονομικής επάρκειας της παραγράφου 2.2.4 οι οικονομικοί φορείς προσκομίζουν φορολογική και ασφαλιστική ενημερότητα.</w:t>
      </w:r>
    </w:p>
    <w:p w:rsidR="00EE58A4" w:rsidRPr="00EE58A4" w:rsidRDefault="00EE58A4" w:rsidP="00352688">
      <w:pPr>
        <w:jc w:val="both"/>
        <w:rPr>
          <w:rFonts w:ascii="Comic Sans MS" w:hAnsi="Comic Sans MS"/>
          <w:sz w:val="20"/>
          <w:szCs w:val="20"/>
        </w:rPr>
      </w:pPr>
      <w:r w:rsidRPr="00EE58A4">
        <w:rPr>
          <w:rFonts w:ascii="Comic Sans MS" w:hAnsi="Comic Sans MS"/>
          <w:sz w:val="20"/>
          <w:szCs w:val="20"/>
        </w:rPr>
        <w:t xml:space="preserve">Β.4. Για την απόδειξη της τεχνικής ικανότητας της παραγράφου 2.2.5 οι οικονομικοί φορείς προσκομίζουν </w:t>
      </w:r>
    </w:p>
    <w:p w:rsidR="00EE58A4" w:rsidRPr="00EE58A4" w:rsidRDefault="00EE58A4" w:rsidP="00352688">
      <w:pPr>
        <w:jc w:val="both"/>
        <w:rPr>
          <w:rFonts w:ascii="Comic Sans MS" w:hAnsi="Comic Sans MS"/>
          <w:sz w:val="20"/>
          <w:szCs w:val="20"/>
        </w:rPr>
      </w:pPr>
      <w:r w:rsidRPr="00EE58A4">
        <w:rPr>
          <w:rFonts w:ascii="Comic Sans MS" w:hAnsi="Comic Sans MS"/>
          <w:sz w:val="20"/>
          <w:szCs w:val="20"/>
        </w:rPr>
        <w:lastRenderedPageBreak/>
        <w:t>Πίνακες απασχόλησης και βιογραφικά του προσωπικού.</w:t>
      </w:r>
    </w:p>
    <w:p w:rsidR="00EE58A4" w:rsidRPr="00EE58A4" w:rsidRDefault="00EE58A4" w:rsidP="00352688">
      <w:pPr>
        <w:jc w:val="both"/>
        <w:rPr>
          <w:rFonts w:ascii="Comic Sans MS" w:hAnsi="Comic Sans MS"/>
          <w:sz w:val="20"/>
          <w:szCs w:val="20"/>
        </w:rPr>
      </w:pPr>
      <w:r w:rsidRPr="00EE58A4">
        <w:rPr>
          <w:rFonts w:ascii="Comic Sans MS" w:hAnsi="Comic Sans MS"/>
          <w:sz w:val="20"/>
          <w:szCs w:val="20"/>
        </w:rPr>
        <w:t xml:space="preserve">Συμβάσεις με δημοτικούς φορείς που να αποδεικνύουν την εμπειρία τριών ετών στην υποστήριξη μηχανογραφικών εφαρμογών </w:t>
      </w:r>
    </w:p>
    <w:p w:rsidR="00EE58A4" w:rsidRPr="00EE58A4" w:rsidRDefault="00EE58A4" w:rsidP="00352688">
      <w:pPr>
        <w:jc w:val="both"/>
        <w:rPr>
          <w:rFonts w:ascii="Comic Sans MS" w:hAnsi="Comic Sans MS"/>
          <w:sz w:val="20"/>
          <w:szCs w:val="20"/>
        </w:rPr>
      </w:pPr>
      <w:r w:rsidRPr="00EE58A4">
        <w:rPr>
          <w:rFonts w:ascii="Comic Sans MS" w:hAnsi="Comic Sans MS"/>
          <w:sz w:val="20"/>
          <w:szCs w:val="20"/>
        </w:rPr>
        <w:t>Οποιοδήποτε άλλο στοιχείο κρίνουν οι ενδιαφερόμενοι ότι μπορεί να χρησιμοποιηθεί για την απόδειξη του συγκεκριμένου κριτηρίου.</w:t>
      </w:r>
    </w:p>
    <w:p w:rsidR="00EE58A4" w:rsidRPr="00EE58A4" w:rsidRDefault="00EE58A4" w:rsidP="00352688">
      <w:pPr>
        <w:jc w:val="both"/>
        <w:rPr>
          <w:rFonts w:ascii="Comic Sans MS" w:hAnsi="Comic Sans MS"/>
          <w:sz w:val="20"/>
          <w:szCs w:val="20"/>
        </w:rPr>
      </w:pPr>
      <w:r w:rsidRPr="00EE58A4">
        <w:rPr>
          <w:rFonts w:ascii="Comic Sans MS" w:hAnsi="Comic Sans MS"/>
          <w:sz w:val="20"/>
          <w:szCs w:val="20"/>
        </w:rPr>
        <w:t>Β.5. Για την απόδειξη της νόμιμης σύστασης και εκπροσώπησης, στις περιπτώσεις που ο οικονομικός φορέας είναι νομικό πρόσωπο, προσκομίζει τα κατά περίπτωση νομιμοποιητικά έγγραφα σύστασης και νόμιμης εκπροσώπησης (όπως καταστατικά, πιστοποιητικά μεταβολών, αντίστοιχα ΦΕΚ, συγκρότηση Δ.Σ. σε σώμα, σε περίπτωση Α.Ε., κλπ., ανάλογα με τη νομική μορφή του διαγωνιζομένου). Από τα ανωτέρω έγγραφα πρέπει να προκύπτουν η νόμιμη σύστασή του, όλες οι σχετικές τροποποιήσεις των καταστατικών, το/τα πρόσωπο/α που δεσμεύει/</w:t>
      </w:r>
      <w:proofErr w:type="spellStart"/>
      <w:r w:rsidRPr="00EE58A4">
        <w:rPr>
          <w:rFonts w:ascii="Comic Sans MS" w:hAnsi="Comic Sans MS"/>
          <w:sz w:val="20"/>
          <w:szCs w:val="20"/>
        </w:rPr>
        <w:t>ουν</w:t>
      </w:r>
      <w:proofErr w:type="spellEnd"/>
      <w:r w:rsidRPr="00EE58A4">
        <w:rPr>
          <w:rFonts w:ascii="Comic Sans MS" w:hAnsi="Comic Sans MS"/>
          <w:sz w:val="20"/>
          <w:szCs w:val="20"/>
        </w:rPr>
        <w:t xml:space="preserve">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rsidR="00EE58A4" w:rsidRPr="00EE58A4" w:rsidRDefault="00EE58A4" w:rsidP="00352688">
      <w:pPr>
        <w:jc w:val="both"/>
        <w:rPr>
          <w:rFonts w:ascii="Comic Sans MS" w:hAnsi="Comic Sans MS"/>
          <w:sz w:val="20"/>
          <w:szCs w:val="20"/>
        </w:rPr>
      </w:pPr>
      <w:r w:rsidRPr="00EE58A4">
        <w:rPr>
          <w:rFonts w:ascii="Comic Sans MS" w:hAnsi="Comic Sans MS"/>
          <w:sz w:val="20"/>
          <w:szCs w:val="20"/>
        </w:rPr>
        <w:t xml:space="preserve">Β.6. Οι οικονομικοί φορείς που είναι εγγεγραμμένοι σε επίσημους καταλόγους που προβλέπονται από τις εκάστοτε ισχύουσες εθνικές διατάξεις ή διαθέτουν πιστοποίηση από οργανισμούς πιστοποίησης που συμμορφώνονται με τα ευρωπαϊκά πρότυπα πιστοποίησης, κατά την έννοια του Παραρτήματος VII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w:t>
      </w:r>
    </w:p>
    <w:p w:rsidR="00EE58A4" w:rsidRPr="00EE58A4" w:rsidRDefault="00EE58A4" w:rsidP="00352688">
      <w:pPr>
        <w:jc w:val="both"/>
        <w:rPr>
          <w:rFonts w:ascii="Comic Sans MS" w:hAnsi="Comic Sans MS"/>
          <w:sz w:val="20"/>
          <w:szCs w:val="20"/>
        </w:rPr>
      </w:pPr>
      <w:r w:rsidRPr="00EE58A4">
        <w:rPr>
          <w:rFonts w:ascii="Comic Sans MS" w:hAnsi="Comic Sans MS"/>
          <w:sz w:val="20"/>
          <w:szCs w:val="20"/>
        </w:rPr>
        <w:t xml:space="preserve">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 </w:t>
      </w:r>
    </w:p>
    <w:p w:rsidR="00EE58A4" w:rsidRPr="00EE58A4" w:rsidRDefault="00EE58A4" w:rsidP="00352688">
      <w:pPr>
        <w:jc w:val="both"/>
        <w:rPr>
          <w:rFonts w:ascii="Comic Sans MS" w:hAnsi="Comic Sans MS"/>
          <w:sz w:val="20"/>
          <w:szCs w:val="20"/>
        </w:rPr>
      </w:pPr>
      <w:r w:rsidRPr="00EE58A4">
        <w:rPr>
          <w:rFonts w:ascii="Comic Sans MS" w:hAnsi="Comic Sans MS"/>
          <w:sz w:val="20"/>
          <w:szCs w:val="20"/>
        </w:rPr>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καταλληλότητας όσον αφορά τις απαιτήσεις ποιοτικής επιλογής, τις οποίες καλύπτει ο επίσημος κατάλογος ή το πιστοποιητικό. </w:t>
      </w:r>
    </w:p>
    <w:p w:rsidR="00EE58A4" w:rsidRPr="00EE58A4" w:rsidRDefault="00EE58A4" w:rsidP="00352688">
      <w:pPr>
        <w:jc w:val="both"/>
        <w:rPr>
          <w:rFonts w:ascii="Comic Sans MS" w:hAnsi="Comic Sans MS"/>
          <w:sz w:val="20"/>
          <w:szCs w:val="20"/>
        </w:rPr>
      </w:pPr>
      <w:r w:rsidRPr="00EE58A4">
        <w:rPr>
          <w:rFonts w:ascii="Comic Sans MS" w:hAnsi="Comic Sans MS"/>
          <w:sz w:val="20"/>
          <w:szCs w:val="20"/>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w:t>
      </w:r>
    </w:p>
    <w:p w:rsidR="00EE58A4" w:rsidRPr="00EE58A4" w:rsidRDefault="00EE58A4" w:rsidP="00352688">
      <w:pPr>
        <w:jc w:val="both"/>
        <w:rPr>
          <w:rFonts w:ascii="Comic Sans MS" w:hAnsi="Comic Sans MS"/>
          <w:sz w:val="20"/>
          <w:szCs w:val="20"/>
        </w:rPr>
      </w:pPr>
      <w:r w:rsidRPr="00EE58A4">
        <w:rPr>
          <w:rFonts w:ascii="Comic Sans MS" w:hAnsi="Comic Sans MS"/>
          <w:sz w:val="20"/>
          <w:szCs w:val="20"/>
        </w:rPr>
        <w:t>Β.7. 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w:t>
      </w:r>
    </w:p>
    <w:p w:rsidR="00EE58A4" w:rsidRPr="00EE58A4" w:rsidRDefault="00EE58A4" w:rsidP="00352688">
      <w:pPr>
        <w:jc w:val="both"/>
        <w:rPr>
          <w:rFonts w:ascii="Comic Sans MS" w:hAnsi="Comic Sans MS"/>
          <w:sz w:val="20"/>
          <w:szCs w:val="20"/>
        </w:rPr>
      </w:pPr>
      <w:r w:rsidRPr="00EE58A4">
        <w:rPr>
          <w:rFonts w:ascii="Comic Sans MS" w:hAnsi="Comic Sans MS"/>
          <w:sz w:val="20"/>
          <w:szCs w:val="20"/>
        </w:rPr>
        <w:t xml:space="preserve">Β.8. </w:t>
      </w:r>
      <w:r w:rsidRPr="00EE58A4">
        <w:rPr>
          <w:rFonts w:ascii="Comic Sans MS" w:hAnsi="Comic Sans MS"/>
          <w:color w:val="000000"/>
          <w:sz w:val="20"/>
          <w:szCs w:val="20"/>
        </w:rPr>
        <w:t xml:space="preserve">Στην περίπτωση που οικονομικός φορέας επιθυμεί να στηριχθεί στις ικανότητες άλλων φορέων, σύμφωνα με </w:t>
      </w:r>
      <w:r w:rsidRPr="00EE58A4">
        <w:rPr>
          <w:rFonts w:ascii="Comic Sans MS" w:hAnsi="Comic Sans MS"/>
          <w:sz w:val="20"/>
          <w:szCs w:val="20"/>
        </w:rPr>
        <w:t xml:space="preserve">την παράγραφο </w:t>
      </w:r>
      <w:r w:rsidRPr="00EE58A4">
        <w:rPr>
          <w:rFonts w:ascii="Comic Sans MS" w:hAnsi="Comic Sans MS"/>
          <w:color w:val="000000"/>
          <w:sz w:val="20"/>
          <w:szCs w:val="20"/>
        </w:rPr>
        <w:t>2.2.6 για την απόδειξη ότι θα έχει στη διάθεσή του τους αναγκαίους πόρους, προσκομίζει, ιδίως, σχετική έγγραφη δέσμευση των φορέων αυτών για τον σκοπό αυτό.</w:t>
      </w:r>
    </w:p>
    <w:p w:rsidR="00EE58A4" w:rsidRPr="00EE58A4" w:rsidRDefault="00EE58A4" w:rsidP="00352688">
      <w:pPr>
        <w:jc w:val="both"/>
        <w:rPr>
          <w:rFonts w:ascii="Comic Sans MS" w:hAnsi="Comic Sans MS"/>
          <w:color w:val="002060"/>
          <w:sz w:val="20"/>
          <w:szCs w:val="20"/>
          <w:lang w:eastAsia="zh-CN"/>
        </w:rPr>
      </w:pPr>
      <w:r w:rsidRPr="00EE58A4">
        <w:rPr>
          <w:rFonts w:ascii="Comic Sans MS" w:hAnsi="Comic Sans MS"/>
          <w:color w:val="002060"/>
          <w:sz w:val="20"/>
          <w:szCs w:val="20"/>
          <w:lang w:eastAsia="zh-CN"/>
        </w:rPr>
        <w:t>2.3</w:t>
      </w:r>
      <w:r w:rsidRPr="00EE58A4">
        <w:rPr>
          <w:rFonts w:ascii="Comic Sans MS" w:hAnsi="Comic Sans MS"/>
          <w:color w:val="002060"/>
          <w:sz w:val="20"/>
          <w:szCs w:val="20"/>
          <w:lang w:eastAsia="zh-CN"/>
        </w:rPr>
        <w:tab/>
        <w:t xml:space="preserve">Κριτήρια Ανάθεσης  </w:t>
      </w:r>
    </w:p>
    <w:p w:rsidR="00EE58A4" w:rsidRPr="00EE58A4" w:rsidRDefault="00EE58A4" w:rsidP="00352688">
      <w:pPr>
        <w:jc w:val="both"/>
        <w:rPr>
          <w:rFonts w:ascii="Comic Sans MS" w:hAnsi="Comic Sans MS"/>
          <w:sz w:val="20"/>
          <w:szCs w:val="20"/>
          <w:lang w:eastAsia="zh-CN"/>
        </w:rPr>
      </w:pPr>
      <w:bookmarkStart w:id="26" w:name="_Toc503274330"/>
      <w:bookmarkStart w:id="27" w:name="_Toc536619999"/>
      <w:r w:rsidRPr="00EE58A4">
        <w:rPr>
          <w:rFonts w:ascii="Comic Sans MS" w:hAnsi="Comic Sans MS"/>
          <w:sz w:val="20"/>
          <w:szCs w:val="20"/>
          <w:lang w:eastAsia="zh-CN"/>
        </w:rPr>
        <w:t>2.3.1</w:t>
      </w:r>
      <w:r w:rsidRPr="00EE58A4">
        <w:rPr>
          <w:rFonts w:ascii="Comic Sans MS" w:hAnsi="Comic Sans MS"/>
          <w:sz w:val="20"/>
          <w:szCs w:val="20"/>
          <w:lang w:eastAsia="zh-CN"/>
        </w:rPr>
        <w:tab/>
        <w:t>Κριτήριο ανάθεσης</w:t>
      </w:r>
      <w:bookmarkEnd w:id="26"/>
      <w:bookmarkEnd w:id="27"/>
    </w:p>
    <w:p w:rsidR="00EE58A4" w:rsidRPr="00EE58A4" w:rsidRDefault="00EE58A4" w:rsidP="00352688">
      <w:pPr>
        <w:jc w:val="both"/>
        <w:rPr>
          <w:rFonts w:ascii="Comic Sans MS" w:eastAsia="SimSun" w:hAnsi="Comic Sans MS"/>
          <w:sz w:val="20"/>
          <w:szCs w:val="20"/>
          <w:lang w:eastAsia="ar-SA"/>
        </w:rPr>
      </w:pPr>
      <w:r w:rsidRPr="00EE58A4">
        <w:rPr>
          <w:rFonts w:ascii="Comic Sans MS" w:eastAsia="SimSun" w:hAnsi="Comic Sans MS"/>
          <w:sz w:val="20"/>
          <w:szCs w:val="20"/>
          <w:lang w:eastAsia="ar-SA"/>
        </w:rPr>
        <w:t>Κριτήριο για την ανάθεση της σύμβασης είναι η πλέον συμφέρουσα από τεχνοοικονομική άποψη προσφορά, η οποία θα εκτιμηθεί βάσει των παρακάτω κριτηρίων:</w:t>
      </w:r>
    </w:p>
    <w:p w:rsidR="00EE58A4" w:rsidRPr="00EE58A4" w:rsidRDefault="00EE58A4" w:rsidP="00352688">
      <w:pPr>
        <w:jc w:val="both"/>
        <w:rPr>
          <w:rFonts w:ascii="Comic Sans MS" w:eastAsia="SimSun" w:hAnsi="Comic Sans MS"/>
          <w:sz w:val="20"/>
          <w:szCs w:val="20"/>
          <w:u w:val="single"/>
          <w:lang w:eastAsia="ar-SA"/>
        </w:rPr>
      </w:pPr>
      <w:r w:rsidRPr="00EE58A4">
        <w:rPr>
          <w:rFonts w:ascii="Comic Sans MS" w:eastAsia="SimSun" w:hAnsi="Comic Sans MS"/>
          <w:sz w:val="20"/>
          <w:szCs w:val="20"/>
          <w:u w:val="single"/>
          <w:lang w:eastAsia="ar-SA"/>
        </w:rPr>
        <w:t>ΚΡΙΤΗΡΙΑ ΑΞΙΟΛΟΓΗΣΗΣ ΠΡΟΣΦΟΡΩΝ</w:t>
      </w:r>
    </w:p>
    <w:p w:rsidR="00EE58A4" w:rsidRPr="00EE58A4" w:rsidRDefault="00EE58A4" w:rsidP="00352688">
      <w:pPr>
        <w:jc w:val="both"/>
        <w:rPr>
          <w:rFonts w:ascii="Comic Sans MS" w:eastAsia="SimSun" w:hAnsi="Comic Sans MS"/>
          <w:sz w:val="20"/>
          <w:szCs w:val="20"/>
          <w:u w:val="single"/>
          <w:lang w:eastAsia="ar-SA"/>
        </w:rPr>
      </w:pPr>
      <w:r w:rsidRPr="00EE58A4">
        <w:rPr>
          <w:rFonts w:ascii="Comic Sans MS" w:eastAsia="SimSun" w:hAnsi="Comic Sans MS"/>
          <w:sz w:val="20"/>
          <w:szCs w:val="20"/>
          <w:u w:val="single"/>
          <w:lang w:eastAsia="ar-SA"/>
        </w:rPr>
        <w:t>ΣΥΜΦΩΝΑ ΜΕ ΤΟ ΑΡΘΡΟ 86 παρ. 11 &amp; 13 του Ν. 4412/2016</w:t>
      </w:r>
    </w:p>
    <w:p w:rsidR="00EE58A4" w:rsidRPr="00EE58A4" w:rsidRDefault="00EE58A4" w:rsidP="00352688">
      <w:pPr>
        <w:jc w:val="both"/>
        <w:rPr>
          <w:rFonts w:ascii="Comic Sans MS" w:eastAsia="SimSun" w:hAnsi="Comic Sans MS"/>
          <w:sz w:val="20"/>
          <w:szCs w:val="20"/>
          <w:lang w:eastAsia="ar-SA"/>
        </w:rPr>
      </w:pPr>
      <w:r w:rsidRPr="00EE58A4">
        <w:rPr>
          <w:rFonts w:ascii="Comic Sans MS" w:eastAsia="SimSun" w:hAnsi="Comic Sans MS"/>
          <w:sz w:val="20"/>
          <w:szCs w:val="20"/>
          <w:lang w:eastAsia="ar-SA"/>
        </w:rPr>
        <w:t xml:space="preserve">   </w:t>
      </w:r>
      <w:r w:rsidRPr="00EE58A4">
        <w:rPr>
          <w:rFonts w:ascii="Comic Sans MS" w:eastAsia="SimSun" w:hAnsi="Comic Sans MS"/>
          <w:sz w:val="20"/>
          <w:szCs w:val="20"/>
          <w:lang w:eastAsia="ar-SA"/>
        </w:rPr>
        <w:tab/>
        <w:t xml:space="preserve">                    ΣΥΝΤΕΛΕΣΤΗΣ ΒΑΡΥΤΗΤΑΣ</w:t>
      </w:r>
    </w:p>
    <w:p w:rsidR="00EE58A4" w:rsidRPr="00D8156C" w:rsidRDefault="00EE58A4" w:rsidP="00352688">
      <w:pPr>
        <w:jc w:val="both"/>
        <w:rPr>
          <w:rFonts w:ascii="Comic Sans MS" w:eastAsia="SimSun" w:hAnsi="Comic Sans MS"/>
          <w:sz w:val="20"/>
          <w:szCs w:val="20"/>
          <w:lang w:eastAsia="ar-SA"/>
        </w:rPr>
      </w:pPr>
      <w:r w:rsidRPr="00EE58A4">
        <w:rPr>
          <w:rFonts w:ascii="Comic Sans MS" w:eastAsia="SimSun" w:hAnsi="Comic Sans MS"/>
          <w:sz w:val="20"/>
          <w:szCs w:val="20"/>
          <w:lang w:eastAsia="ar-SA"/>
        </w:rPr>
        <w:t>ΒΑΣΙΚΗ ΒΑΘΜΟΛΟΓΙΑ</w:t>
      </w:r>
    </w:p>
    <w:tbl>
      <w:tblPr>
        <w:tblW w:w="9606" w:type="dxa"/>
        <w:tblInd w:w="-176"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1E0"/>
      </w:tblPr>
      <w:tblGrid>
        <w:gridCol w:w="5185"/>
        <w:gridCol w:w="2343"/>
        <w:gridCol w:w="2078"/>
      </w:tblGrid>
      <w:tr w:rsidR="00EE58A4" w:rsidRPr="00EE58A4" w:rsidTr="00352688">
        <w:trPr>
          <w:trHeight w:val="1075"/>
        </w:trPr>
        <w:tc>
          <w:tcPr>
            <w:tcW w:w="5185" w:type="dxa"/>
            <w:tcBorders>
              <w:top w:val="double" w:sz="4" w:space="0" w:color="auto"/>
              <w:bottom w:val="single" w:sz="6" w:space="0" w:color="auto"/>
            </w:tcBorders>
          </w:tcPr>
          <w:p w:rsidR="00EE58A4" w:rsidRPr="00EE58A4" w:rsidRDefault="00EE58A4" w:rsidP="00352688">
            <w:pPr>
              <w:jc w:val="both"/>
              <w:rPr>
                <w:rFonts w:ascii="Comic Sans MS" w:eastAsia="SimSun" w:hAnsi="Comic Sans MS"/>
                <w:sz w:val="20"/>
                <w:szCs w:val="20"/>
                <w:lang w:eastAsia="ar-SA"/>
              </w:rPr>
            </w:pPr>
            <w:r w:rsidRPr="00EE58A4">
              <w:rPr>
                <w:rFonts w:ascii="Comic Sans MS" w:eastAsia="SimSun" w:hAnsi="Comic Sans MS"/>
                <w:sz w:val="20"/>
                <w:szCs w:val="20"/>
                <w:lang w:eastAsia="ar-SA"/>
              </w:rPr>
              <w:t>ΚΡΙΤΗΡΙΑ ΑΞΙΟΛΟΓΗΣΗΣ</w:t>
            </w:r>
          </w:p>
        </w:tc>
        <w:tc>
          <w:tcPr>
            <w:tcW w:w="2343" w:type="dxa"/>
            <w:tcBorders>
              <w:top w:val="double" w:sz="4" w:space="0" w:color="auto"/>
              <w:bottom w:val="single" w:sz="6" w:space="0" w:color="auto"/>
            </w:tcBorders>
            <w:vAlign w:val="bottom"/>
          </w:tcPr>
          <w:p w:rsidR="00EE58A4" w:rsidRPr="00EE58A4" w:rsidRDefault="00EE58A4" w:rsidP="00352688">
            <w:pPr>
              <w:jc w:val="both"/>
              <w:rPr>
                <w:rFonts w:ascii="Comic Sans MS" w:eastAsia="SimSun" w:hAnsi="Comic Sans MS"/>
                <w:sz w:val="20"/>
                <w:szCs w:val="20"/>
                <w:lang w:eastAsia="ar-SA"/>
              </w:rPr>
            </w:pPr>
            <w:r w:rsidRPr="00EE58A4">
              <w:rPr>
                <w:rFonts w:ascii="Comic Sans MS" w:eastAsia="SimSun" w:hAnsi="Comic Sans MS"/>
                <w:sz w:val="20"/>
                <w:szCs w:val="20"/>
                <w:lang w:eastAsia="ar-SA"/>
              </w:rPr>
              <w:t xml:space="preserve">     ΣΥΝΤΕΛΕΣΤΗΣ ΒΑΡΥΤΗΤΑΣ</w:t>
            </w:r>
          </w:p>
          <w:p w:rsidR="00EE58A4" w:rsidRPr="00EE58A4" w:rsidRDefault="00EE58A4" w:rsidP="00352688">
            <w:pPr>
              <w:jc w:val="both"/>
              <w:rPr>
                <w:rFonts w:ascii="Comic Sans MS" w:eastAsia="SimSun" w:hAnsi="Comic Sans MS"/>
                <w:sz w:val="20"/>
                <w:szCs w:val="20"/>
                <w:lang w:eastAsia="ar-SA"/>
              </w:rPr>
            </w:pPr>
            <w:r w:rsidRPr="00EE58A4">
              <w:rPr>
                <w:rFonts w:ascii="Comic Sans MS" w:eastAsia="SimSun" w:hAnsi="Comic Sans MS"/>
                <w:sz w:val="20"/>
                <w:szCs w:val="20"/>
                <w:lang w:eastAsia="ar-SA"/>
              </w:rPr>
              <w:t>(σ)</w:t>
            </w:r>
          </w:p>
        </w:tc>
        <w:tc>
          <w:tcPr>
            <w:tcW w:w="2078" w:type="dxa"/>
            <w:tcBorders>
              <w:top w:val="double" w:sz="4" w:space="0" w:color="auto"/>
              <w:bottom w:val="single" w:sz="6" w:space="0" w:color="auto"/>
            </w:tcBorders>
          </w:tcPr>
          <w:p w:rsidR="00EE58A4" w:rsidRPr="00EE58A4" w:rsidRDefault="00EE58A4" w:rsidP="00352688">
            <w:pPr>
              <w:jc w:val="both"/>
              <w:rPr>
                <w:rFonts w:ascii="Comic Sans MS" w:eastAsia="SimSun" w:hAnsi="Comic Sans MS"/>
                <w:sz w:val="20"/>
                <w:szCs w:val="20"/>
                <w:lang w:eastAsia="ar-SA"/>
              </w:rPr>
            </w:pPr>
          </w:p>
          <w:p w:rsidR="00EE58A4" w:rsidRPr="00EE58A4" w:rsidRDefault="00EE58A4" w:rsidP="00352688">
            <w:pPr>
              <w:jc w:val="both"/>
              <w:rPr>
                <w:rFonts w:ascii="Comic Sans MS" w:eastAsia="SimSun" w:hAnsi="Comic Sans MS"/>
                <w:sz w:val="20"/>
                <w:szCs w:val="20"/>
                <w:lang w:eastAsia="ar-SA"/>
              </w:rPr>
            </w:pPr>
            <w:r w:rsidRPr="00EE58A4">
              <w:rPr>
                <w:rFonts w:ascii="Comic Sans MS" w:eastAsia="SimSun" w:hAnsi="Comic Sans MS"/>
                <w:sz w:val="20"/>
                <w:szCs w:val="20"/>
                <w:lang w:eastAsia="ar-SA"/>
              </w:rPr>
              <w:t xml:space="preserve">     ΒΑΘΜΟΛΟΓΙΑ ΚΡΙΤΗΡΙΟΥ ΑΞΙΟΛΟΓΗΣΗΣ (Κ)</w:t>
            </w:r>
          </w:p>
        </w:tc>
      </w:tr>
      <w:tr w:rsidR="00EE58A4" w:rsidRPr="00EE58A4" w:rsidTr="00352688">
        <w:tc>
          <w:tcPr>
            <w:tcW w:w="5185" w:type="dxa"/>
            <w:tcBorders>
              <w:top w:val="double" w:sz="4" w:space="0" w:color="auto"/>
              <w:bottom w:val="single" w:sz="6" w:space="0" w:color="auto"/>
            </w:tcBorders>
          </w:tcPr>
          <w:p w:rsidR="00EE58A4" w:rsidRPr="00EE58A4" w:rsidRDefault="00EE58A4" w:rsidP="00352688">
            <w:pPr>
              <w:jc w:val="both"/>
              <w:rPr>
                <w:rFonts w:ascii="Comic Sans MS" w:eastAsia="SimSun" w:hAnsi="Comic Sans MS"/>
                <w:sz w:val="20"/>
                <w:szCs w:val="20"/>
                <w:lang w:eastAsia="ar-SA"/>
              </w:rPr>
            </w:pPr>
            <w:r w:rsidRPr="00EE58A4">
              <w:rPr>
                <w:rFonts w:ascii="Comic Sans MS" w:eastAsia="SimSun" w:hAnsi="Comic Sans MS"/>
                <w:sz w:val="20"/>
                <w:szCs w:val="20"/>
                <w:lang w:eastAsia="ar-SA"/>
              </w:rPr>
              <w:lastRenderedPageBreak/>
              <w:t>Μεθοδολογία υλοποίησης του έργου. Διαδικασίες και ανάλογος σχεδιασμός για την διαχείριση της ποιότητας και της καλής λειτουργίας των εφαρμογών στο δήμο.</w:t>
            </w:r>
          </w:p>
        </w:tc>
        <w:tc>
          <w:tcPr>
            <w:tcW w:w="2343" w:type="dxa"/>
            <w:tcBorders>
              <w:top w:val="double" w:sz="4" w:space="0" w:color="auto"/>
              <w:bottom w:val="single" w:sz="6" w:space="0" w:color="auto"/>
            </w:tcBorders>
          </w:tcPr>
          <w:p w:rsidR="00EE58A4" w:rsidRPr="00EE58A4" w:rsidRDefault="00EE58A4" w:rsidP="00352688">
            <w:pPr>
              <w:jc w:val="both"/>
              <w:rPr>
                <w:rFonts w:ascii="Comic Sans MS" w:eastAsia="SimSun" w:hAnsi="Comic Sans MS"/>
                <w:sz w:val="20"/>
                <w:szCs w:val="20"/>
                <w:lang w:eastAsia="ar-SA"/>
              </w:rPr>
            </w:pPr>
            <w:r w:rsidRPr="00EE58A4">
              <w:rPr>
                <w:rFonts w:ascii="Comic Sans MS" w:eastAsia="SimSun" w:hAnsi="Comic Sans MS"/>
                <w:sz w:val="20"/>
                <w:szCs w:val="20"/>
                <w:lang w:eastAsia="ar-SA"/>
              </w:rPr>
              <w:t>σ1=45%</w:t>
            </w:r>
          </w:p>
        </w:tc>
        <w:tc>
          <w:tcPr>
            <w:tcW w:w="2078" w:type="dxa"/>
            <w:tcBorders>
              <w:top w:val="double" w:sz="4" w:space="0" w:color="auto"/>
              <w:bottom w:val="single" w:sz="6" w:space="0" w:color="auto"/>
            </w:tcBorders>
          </w:tcPr>
          <w:p w:rsidR="00EE58A4" w:rsidRPr="00EE58A4" w:rsidRDefault="00EE58A4" w:rsidP="00352688">
            <w:pPr>
              <w:jc w:val="both"/>
              <w:rPr>
                <w:rFonts w:ascii="Comic Sans MS" w:eastAsia="SimSun" w:hAnsi="Comic Sans MS"/>
                <w:sz w:val="20"/>
                <w:szCs w:val="20"/>
                <w:lang w:eastAsia="ar-SA"/>
              </w:rPr>
            </w:pPr>
            <w:r w:rsidRPr="00EE58A4">
              <w:rPr>
                <w:rFonts w:ascii="Comic Sans MS" w:eastAsia="SimSun" w:hAnsi="Comic Sans MS"/>
                <w:sz w:val="20"/>
                <w:szCs w:val="20"/>
                <w:lang w:eastAsia="ar-SA"/>
              </w:rPr>
              <w:t>Κ1=100-120</w:t>
            </w:r>
          </w:p>
        </w:tc>
      </w:tr>
      <w:tr w:rsidR="00EE58A4" w:rsidRPr="00EE58A4" w:rsidTr="00352688">
        <w:tc>
          <w:tcPr>
            <w:tcW w:w="5185" w:type="dxa"/>
            <w:tcBorders>
              <w:top w:val="single" w:sz="6" w:space="0" w:color="auto"/>
              <w:bottom w:val="single" w:sz="6" w:space="0" w:color="auto"/>
            </w:tcBorders>
          </w:tcPr>
          <w:p w:rsidR="00EE58A4" w:rsidRPr="00EE58A4" w:rsidRDefault="00EE58A4" w:rsidP="00352688">
            <w:pPr>
              <w:jc w:val="both"/>
              <w:rPr>
                <w:rFonts w:ascii="Comic Sans MS" w:eastAsia="SimSun" w:hAnsi="Comic Sans MS"/>
                <w:sz w:val="20"/>
                <w:szCs w:val="20"/>
                <w:lang w:eastAsia="ar-SA"/>
              </w:rPr>
            </w:pPr>
            <w:r w:rsidRPr="00EE58A4">
              <w:rPr>
                <w:rFonts w:ascii="Comic Sans MS" w:eastAsia="SimSun" w:hAnsi="Comic Sans MS"/>
                <w:sz w:val="20"/>
                <w:szCs w:val="20"/>
                <w:lang w:eastAsia="ar-SA"/>
              </w:rPr>
              <w:t>Αξιοπιστία στη συμπεριφορά αναδόχου ως προς την εργασία σε προηγούμενες συνεργασίες με αντικείμενο τη μηχανογραφική υποστήριξη δημόσιων φορέων (</w:t>
            </w:r>
            <w:proofErr w:type="spellStart"/>
            <w:r w:rsidRPr="00EE58A4">
              <w:rPr>
                <w:rFonts w:ascii="Comic Sans MS" w:eastAsia="SimSun" w:hAnsi="Comic Sans MS"/>
                <w:sz w:val="20"/>
                <w:szCs w:val="20"/>
                <w:lang w:eastAsia="ar-SA"/>
              </w:rPr>
              <w:t>π.χ</w:t>
            </w:r>
            <w:proofErr w:type="spellEnd"/>
            <w:r w:rsidRPr="00EE58A4">
              <w:rPr>
                <w:rFonts w:ascii="Comic Sans MS" w:eastAsia="SimSun" w:hAnsi="Comic Sans MS"/>
                <w:sz w:val="20"/>
                <w:szCs w:val="20"/>
                <w:lang w:eastAsia="ar-SA"/>
              </w:rPr>
              <w:t xml:space="preserve"> συστατικές επιστολές ή βεβαιώσεις καλής εκτέλεσης).</w:t>
            </w:r>
          </w:p>
        </w:tc>
        <w:tc>
          <w:tcPr>
            <w:tcW w:w="2343" w:type="dxa"/>
            <w:tcBorders>
              <w:top w:val="single" w:sz="6" w:space="0" w:color="auto"/>
              <w:bottom w:val="single" w:sz="6" w:space="0" w:color="auto"/>
            </w:tcBorders>
          </w:tcPr>
          <w:p w:rsidR="00EE58A4" w:rsidRPr="00EE58A4" w:rsidRDefault="00EE58A4" w:rsidP="00352688">
            <w:pPr>
              <w:jc w:val="both"/>
              <w:rPr>
                <w:rFonts w:ascii="Comic Sans MS" w:eastAsia="SimSun" w:hAnsi="Comic Sans MS"/>
                <w:sz w:val="20"/>
                <w:szCs w:val="20"/>
                <w:lang w:eastAsia="ar-SA"/>
              </w:rPr>
            </w:pPr>
            <w:r w:rsidRPr="00EE58A4">
              <w:rPr>
                <w:rFonts w:ascii="Comic Sans MS" w:eastAsia="SimSun" w:hAnsi="Comic Sans MS"/>
                <w:sz w:val="20"/>
                <w:szCs w:val="20"/>
                <w:lang w:eastAsia="ar-SA"/>
              </w:rPr>
              <w:t>σ2=35%</w:t>
            </w:r>
          </w:p>
        </w:tc>
        <w:tc>
          <w:tcPr>
            <w:tcW w:w="2078" w:type="dxa"/>
            <w:tcBorders>
              <w:top w:val="single" w:sz="6" w:space="0" w:color="auto"/>
              <w:bottom w:val="single" w:sz="6" w:space="0" w:color="auto"/>
            </w:tcBorders>
          </w:tcPr>
          <w:p w:rsidR="00EE58A4" w:rsidRPr="00EE58A4" w:rsidRDefault="00EE58A4" w:rsidP="00352688">
            <w:pPr>
              <w:jc w:val="both"/>
              <w:rPr>
                <w:rFonts w:ascii="Comic Sans MS" w:eastAsia="SimSun" w:hAnsi="Comic Sans MS"/>
                <w:sz w:val="20"/>
                <w:szCs w:val="20"/>
                <w:lang w:eastAsia="ar-SA"/>
              </w:rPr>
            </w:pPr>
            <w:r w:rsidRPr="00EE58A4">
              <w:rPr>
                <w:rFonts w:ascii="Comic Sans MS" w:eastAsia="SimSun" w:hAnsi="Comic Sans MS"/>
                <w:sz w:val="20"/>
                <w:szCs w:val="20"/>
                <w:lang w:eastAsia="ar-SA"/>
              </w:rPr>
              <w:t>Κ2=100-120</w:t>
            </w:r>
          </w:p>
        </w:tc>
      </w:tr>
      <w:tr w:rsidR="00EE58A4" w:rsidRPr="00EE58A4" w:rsidTr="00352688">
        <w:tc>
          <w:tcPr>
            <w:tcW w:w="5185" w:type="dxa"/>
            <w:tcBorders>
              <w:top w:val="single" w:sz="6" w:space="0" w:color="auto"/>
              <w:bottom w:val="single" w:sz="6" w:space="0" w:color="auto"/>
            </w:tcBorders>
          </w:tcPr>
          <w:p w:rsidR="00EE58A4" w:rsidRPr="00EE58A4" w:rsidRDefault="00EE58A4" w:rsidP="00352688">
            <w:pPr>
              <w:jc w:val="both"/>
              <w:rPr>
                <w:rFonts w:ascii="Comic Sans MS" w:eastAsia="SimSun" w:hAnsi="Comic Sans MS"/>
                <w:sz w:val="20"/>
                <w:szCs w:val="20"/>
                <w:lang w:eastAsia="ar-SA"/>
              </w:rPr>
            </w:pPr>
            <w:r w:rsidRPr="00EE58A4">
              <w:rPr>
                <w:rFonts w:ascii="Comic Sans MS" w:eastAsia="SimSun" w:hAnsi="Comic Sans MS"/>
                <w:sz w:val="20"/>
                <w:szCs w:val="20"/>
                <w:lang w:eastAsia="ar-SA"/>
              </w:rPr>
              <w:t>Υποδομή (π.χ. βιογραφικά σημειώματα απασχολούμενου προσωπικού)</w:t>
            </w:r>
          </w:p>
        </w:tc>
        <w:tc>
          <w:tcPr>
            <w:tcW w:w="2343" w:type="dxa"/>
            <w:tcBorders>
              <w:top w:val="single" w:sz="6" w:space="0" w:color="auto"/>
              <w:bottom w:val="single" w:sz="6" w:space="0" w:color="auto"/>
            </w:tcBorders>
          </w:tcPr>
          <w:p w:rsidR="00EE58A4" w:rsidRPr="00EE58A4" w:rsidRDefault="00EE58A4" w:rsidP="00352688">
            <w:pPr>
              <w:jc w:val="both"/>
              <w:rPr>
                <w:rFonts w:ascii="Comic Sans MS" w:eastAsia="SimSun" w:hAnsi="Comic Sans MS"/>
                <w:sz w:val="20"/>
                <w:szCs w:val="20"/>
                <w:lang w:eastAsia="ar-SA"/>
              </w:rPr>
            </w:pPr>
            <w:r w:rsidRPr="00EE58A4">
              <w:rPr>
                <w:rFonts w:ascii="Comic Sans MS" w:eastAsia="SimSun" w:hAnsi="Comic Sans MS"/>
                <w:sz w:val="20"/>
                <w:szCs w:val="20"/>
                <w:lang w:eastAsia="ar-SA"/>
              </w:rPr>
              <w:t>σ3=20%</w:t>
            </w:r>
          </w:p>
        </w:tc>
        <w:tc>
          <w:tcPr>
            <w:tcW w:w="2078" w:type="dxa"/>
            <w:tcBorders>
              <w:top w:val="single" w:sz="6" w:space="0" w:color="auto"/>
              <w:bottom w:val="single" w:sz="6" w:space="0" w:color="auto"/>
            </w:tcBorders>
          </w:tcPr>
          <w:p w:rsidR="00EE58A4" w:rsidRPr="00EE58A4" w:rsidRDefault="00EE58A4" w:rsidP="00352688">
            <w:pPr>
              <w:jc w:val="both"/>
              <w:rPr>
                <w:rFonts w:ascii="Comic Sans MS" w:eastAsia="SimSun" w:hAnsi="Comic Sans MS"/>
                <w:sz w:val="20"/>
                <w:szCs w:val="20"/>
                <w:lang w:eastAsia="ar-SA"/>
              </w:rPr>
            </w:pPr>
            <w:r w:rsidRPr="00EE58A4">
              <w:rPr>
                <w:rFonts w:ascii="Comic Sans MS" w:eastAsia="SimSun" w:hAnsi="Comic Sans MS"/>
                <w:sz w:val="20"/>
                <w:szCs w:val="20"/>
                <w:lang w:eastAsia="ar-SA"/>
              </w:rPr>
              <w:t>Κ3=100-120</w:t>
            </w:r>
          </w:p>
        </w:tc>
      </w:tr>
      <w:tr w:rsidR="00EE58A4" w:rsidRPr="00EE58A4" w:rsidTr="00352688">
        <w:tc>
          <w:tcPr>
            <w:tcW w:w="9606" w:type="dxa"/>
            <w:gridSpan w:val="3"/>
            <w:tcBorders>
              <w:top w:val="double" w:sz="4" w:space="0" w:color="auto"/>
              <w:bottom w:val="double" w:sz="4" w:space="0" w:color="auto"/>
            </w:tcBorders>
            <w:shd w:val="clear" w:color="auto" w:fill="F3F3F3"/>
          </w:tcPr>
          <w:p w:rsidR="00EE58A4" w:rsidRPr="00EE58A4" w:rsidRDefault="00EE58A4" w:rsidP="00352688">
            <w:pPr>
              <w:jc w:val="both"/>
              <w:rPr>
                <w:rFonts w:ascii="Comic Sans MS" w:eastAsia="SimSun" w:hAnsi="Comic Sans MS"/>
                <w:sz w:val="20"/>
                <w:szCs w:val="20"/>
                <w:lang w:eastAsia="ar-SA"/>
              </w:rPr>
            </w:pPr>
            <w:r w:rsidRPr="00EE58A4">
              <w:rPr>
                <w:rFonts w:ascii="Comic Sans MS" w:eastAsia="SimSun" w:hAnsi="Comic Sans MS"/>
                <w:sz w:val="20"/>
                <w:szCs w:val="20"/>
                <w:lang w:eastAsia="ar-SA"/>
              </w:rPr>
              <w:t xml:space="preserve">ΣΥΝΟΛΙΚΗ ΒΑΘΜΟΛΟΓΙΑ : </w:t>
            </w:r>
            <w:r w:rsidRPr="00EE58A4">
              <w:rPr>
                <w:rFonts w:ascii="Comic Sans MS" w:eastAsia="SimSun" w:hAnsi="Comic Sans MS"/>
                <w:sz w:val="20"/>
                <w:szCs w:val="20"/>
                <w:lang w:val="en-US" w:eastAsia="ar-SA"/>
              </w:rPr>
              <w:t>U</w:t>
            </w:r>
            <w:r w:rsidRPr="00EE58A4">
              <w:rPr>
                <w:rFonts w:ascii="Comic Sans MS" w:eastAsia="SimSun" w:hAnsi="Comic Sans MS"/>
                <w:sz w:val="20"/>
                <w:szCs w:val="20"/>
                <w:lang w:eastAsia="ar-SA"/>
              </w:rPr>
              <w:t>= σ1Κ1+σ2Κ2+σ3Κ3</w:t>
            </w:r>
          </w:p>
        </w:tc>
      </w:tr>
      <w:tr w:rsidR="00EE58A4" w:rsidRPr="00EE58A4" w:rsidTr="00352688">
        <w:trPr>
          <w:trHeight w:val="1624"/>
        </w:trPr>
        <w:tc>
          <w:tcPr>
            <w:tcW w:w="9606" w:type="dxa"/>
            <w:gridSpan w:val="3"/>
            <w:tcBorders>
              <w:top w:val="double" w:sz="4" w:space="0" w:color="auto"/>
              <w:bottom w:val="double" w:sz="4" w:space="0" w:color="auto"/>
            </w:tcBorders>
            <w:shd w:val="clear" w:color="auto" w:fill="F3F3F3"/>
            <w:vAlign w:val="center"/>
          </w:tcPr>
          <w:p w:rsidR="00EE58A4" w:rsidRPr="00EE58A4" w:rsidRDefault="00EE58A4" w:rsidP="00352688">
            <w:pPr>
              <w:jc w:val="both"/>
              <w:rPr>
                <w:rFonts w:ascii="Comic Sans MS" w:eastAsia="SimSun" w:hAnsi="Comic Sans MS"/>
                <w:sz w:val="20"/>
                <w:szCs w:val="20"/>
                <w:lang w:eastAsia="ar-SA"/>
              </w:rPr>
            </w:pPr>
            <w:r w:rsidRPr="00EE58A4">
              <w:rPr>
                <w:rFonts w:ascii="Comic Sans MS" w:eastAsia="SimSun" w:hAnsi="Comic Sans MS"/>
                <w:sz w:val="20"/>
                <w:szCs w:val="20"/>
                <w:lang w:eastAsia="ar-SA"/>
              </w:rPr>
              <w:t>Ο ΜΙΚΡΟΤΕΡΟΣ ΛΟΓΟΣ:</w:t>
            </w:r>
          </w:p>
          <w:p w:rsidR="00EE58A4" w:rsidRPr="00EE58A4" w:rsidRDefault="00EE58A4" w:rsidP="00352688">
            <w:pPr>
              <w:jc w:val="both"/>
              <w:rPr>
                <w:rFonts w:ascii="Comic Sans MS" w:eastAsia="SimSun" w:hAnsi="Comic Sans MS"/>
                <w:sz w:val="20"/>
                <w:szCs w:val="20"/>
                <w:lang w:eastAsia="ar-SA"/>
              </w:rPr>
            </w:pPr>
            <w:r w:rsidRPr="00EE58A4">
              <w:rPr>
                <w:rFonts w:ascii="Comic Sans MS" w:eastAsia="SimSun" w:hAnsi="Comic Sans MS"/>
                <w:sz w:val="20"/>
                <w:szCs w:val="20"/>
                <w:lang w:eastAsia="ar-SA"/>
              </w:rPr>
              <w:t>ΟΙΚΟΝΟΜΙΚΗ ΠΡΟΣΦΟΡΑ</w:t>
            </w:r>
          </w:p>
          <w:p w:rsidR="00EE58A4" w:rsidRPr="00EE58A4" w:rsidRDefault="00B41537" w:rsidP="00352688">
            <w:pPr>
              <w:jc w:val="both"/>
              <w:rPr>
                <w:rFonts w:ascii="Comic Sans MS" w:eastAsia="SimSun" w:hAnsi="Comic Sans MS"/>
                <w:sz w:val="20"/>
                <w:szCs w:val="20"/>
                <w:lang w:eastAsia="ar-SA"/>
              </w:rPr>
            </w:pPr>
            <w:r>
              <w:rPr>
                <w:rFonts w:ascii="Comic Sans MS" w:eastAsia="SimSun" w:hAnsi="Comic Sans MS"/>
                <w:noProof/>
                <w:sz w:val="20"/>
                <w:szCs w:val="20"/>
              </w:rPr>
              <w:pict>
                <v:line id="Ευθεία γραμμή σύνδεσης 6" o:spid="_x0000_s1032" style="position:absolute;left:0;text-align:left;z-index:251660288;visibility:visible" from="125.85pt,5.25pt" to="287.85pt,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UQaATAIAAE4EAAAOAAAAZHJzL2Uyb0RvYy54bWysVNFu0zAUfUfiHyy/d0lK2nXR0gk1LS8D&#10;Km18gGs7jYVjW7bXtEI8wLRHHvkN0AQTPMAvpL+E7TbVBi8IkUjOte/18bn3Huf0bF1zsKLaMCly&#10;mBzFEFCBJWFimcNXl7PeCAJjkSCIS0FzuKEGno0fPzptVEb7spKcUA0ciDBZo3JYWauyKDK4ojUy&#10;R1JR4Zyl1DWybqqXEdGoceg1j/pxPIwaqYnSElNj3Gqxc8JxwC9Liu3LsjTUAp5Dx82GUYdx4cdo&#10;fIqypUaqYnhPA/0Dixox4Q49QBXIInCl2R9QNcNaGlnaIyzrSJYlwzTk4LJJ4t+yuaiQoiEXVxyj&#10;DmUy/w8Wv1jNNWAkh0MIBKpdi9qP25v2e3vXfm5vQftl+669bX+49xPYXm8/tD/br+3d9rr9tn0P&#10;hr5+jTKZg5mIufYVwGtxoc4lfm2AkJMKiSUNeVxulANP/I7owRY/McqxWDTPJXEx6MrKUMx1qWsP&#10;6coE1qFnm0PP6NoC7Bb78eA4jV1rceeLUNZtVNrYZ1TWwBs55Ez4cqIMrc6N9URQ1oX4ZSFnjPMg&#10;CS5Ak8OTQX8QNhjJGfFOH2b0cjHhGqyQF1V4QlbOcz9MyytBAlhFEZnubYsY39nucC48nkvF0dlb&#10;O9W8OYlPpqPpKO2l/eG0l8ZF0Xs6m6S94Sw5HhRPismkSN56akmaVYwQKjy7TsFJ+ncK2d+lnfYO&#10;Gj6UIXqIHurlyHbfQDr00rdvJ4SFJJu57nrsRBuC9xfM34r7c2ff/w2MfwEAAP//AwBQSwMEFAAG&#10;AAgAAAAhANoLabXcAAAACQEAAA8AAABkcnMvZG93bnJldi54bWxMj8FOwzAQRO9I/IO1SFyq1mlQ&#10;KApxKgTkxoVCxXUbL0lEvE5jtw18PYs4wHFnnmZnivXkenWkMXSeDSwXCSji2tuOGwOvL9X8BlSI&#10;yBZ7z2TgkwKsy/OzAnPrT/xMx01slIRwyNFAG+OQax3qlhyGhR+IxXv3o8Mo59hoO+JJwl2v0yS5&#10;1g47lg8tDnTfUv2xOTgDodrSvvqa1bPk7arxlO4fnh7RmMuL6e4WVKQp/sHwU1+qQymddv7ANqje&#10;QJotV4KKkWSgBMhWmQi7X0GXhf6/oPwGAAD//wMAUEsBAi0AFAAGAAgAAAAhALaDOJL+AAAA4QEA&#10;ABMAAAAAAAAAAAAAAAAAAAAAAFtDb250ZW50X1R5cGVzXS54bWxQSwECLQAUAAYACAAAACEAOP0h&#10;/9YAAACUAQAACwAAAAAAAAAAAAAAAAAvAQAAX3JlbHMvLnJlbHNQSwECLQAUAAYACAAAACEAdlEG&#10;gEwCAABOBAAADgAAAAAAAAAAAAAAAAAuAgAAZHJzL2Uyb0RvYy54bWxQSwECLQAUAAYACAAAACEA&#10;2gtptdwAAAAJAQAADwAAAAAAAAAAAAAAAACmBAAAZHJzL2Rvd25yZXYueG1sUEsFBgAAAAAEAAQA&#10;8wAAAK8FAAAAAA==&#10;"/>
              </w:pict>
            </w:r>
            <w:r>
              <w:rPr>
                <w:rFonts w:ascii="Comic Sans MS" w:eastAsia="SimSun" w:hAnsi="Comic Sans MS"/>
                <w:noProof/>
                <w:sz w:val="20"/>
                <w:szCs w:val="20"/>
              </w:rPr>
              <w:pict>
                <v:line id="Ευθεία γραμμή σύνδεσης 5" o:spid="_x0000_s1033" style="position:absolute;left:0;text-align:left;z-index:251661312;visibility:visible" from="306pt,5.15pt" to="5in,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BF4zSgIAAE0EAAAOAAAAZHJzL2Uyb0RvYy54bWysVM2O0zAQviPxDpbvbZLSljZqukJNy2WB&#10;Srs8gGs7jYVjW7bbtEIcYMWRI68BWsEKDvAK6Sthuz/qwgUhEskZe8afv5n5nNHFpuJgTbVhUmQw&#10;accQUIElYWKZwZfXs9YAAmORIIhLQTO4pQZejB8+GNUqpR1ZSk6oBg5EmLRWGSytVWkUGVzSCpm2&#10;VFQ4ZyF1hayb6mVENKodesWjThz3o1pqorTE1Bi3mu+dcBzwi4Ji+6IoDLWAZ9Bxs2HUYVz4MRqP&#10;ULrUSJUMH2igf2BRISbcoSeoHFkEVpr9AVUxrKWRhW1jWUWyKBimIQeXTRL/ls1ViRQNubjiGHUq&#10;k/l/sPj5eq4BIxnsQSBQ5VrUfNy9b743d83n5hY0X3Zvm9vmh3s/gd3N7kPzs/na3O1umm+7d6Dn&#10;61crkzqYiZhrXwG8EVfqUuJXBgg5KZFY0pDH9VY58MTviO5t8ROjHItF/UwSF4NWVoZibgpdeUhX&#10;JrAJPdueekY3FmC32B/0BrHrLD66IpQe9ylt7FMqK+CNDHImfDVRitaXxnoeKD2G+GUhZ4zzoAgu&#10;QJ3BYa/TCxuM5Ix4pw8zermYcA3WyGsqPCEp5zkP03IlSAArKSLTg20R43vbHc6Fx3OZODoHay+a&#10;18N4OB1MB91Wt9OftrpxnreezCbdVn+WPO7lj/LJJE/eeGpJNy0ZIVR4dkcBJ92/E8jhKu2ld5Lw&#10;qQzRffRQL0f2+A2kQyt99/Y6WEiynetji51mQ/DhfvlLcT539vlfYPwLAAD//wMAUEsDBBQABgAI&#10;AAAAIQBcUbvL3AAAAAkBAAAPAAAAZHJzL2Rvd25yZXYueG1sTI/BTsMwEETvSPyDtUhcKmo3lQoK&#10;cSoE5MaFFsR1Gy9JRLxOY7cNfD2LOMBxd0Yzb4r15Ht1pDF2gS0s5gYUcR1cx42Fl211dQMqJmSH&#10;fWCy8EkR1uX5WYG5Cyd+puMmNUpCOOZooU1pyLWOdUse4zwMxKK9h9FjknNstBvxJOG+15kxK+2x&#10;Y2locaD7luqPzcFbiNUr7auvWT0zb8smULZ/eHpEay8vprtbUImm9GeGH3xBh1KYduHALqrewmqR&#10;yZYkglmCEsO19IHa/T50Wej/C8pvAAAA//8DAFBLAQItABQABgAIAAAAIQC2gziS/gAAAOEBAAAT&#10;AAAAAAAAAAAAAAAAAAAAAABbQ29udGVudF9UeXBlc10ueG1sUEsBAi0AFAAGAAgAAAAhADj9If/W&#10;AAAAlAEAAAsAAAAAAAAAAAAAAAAALwEAAF9yZWxzLy5yZWxzUEsBAi0AFAAGAAgAAAAhAGIEXjNK&#10;AgAATQQAAA4AAAAAAAAAAAAAAAAALgIAAGRycy9lMm9Eb2MueG1sUEsBAi0AFAAGAAgAAAAhAFxR&#10;u8vcAAAACQEAAA8AAAAAAAAAAAAAAAAApAQAAGRycy9kb3ducmV2LnhtbFBLBQYAAAAABAAEAPMA&#10;AACtBQAAAAA=&#10;"/>
              </w:pict>
            </w:r>
            <w:r w:rsidR="00EE58A4" w:rsidRPr="00EE58A4">
              <w:rPr>
                <w:rFonts w:ascii="Comic Sans MS" w:eastAsia="SimSun" w:hAnsi="Comic Sans MS"/>
                <w:sz w:val="20"/>
                <w:szCs w:val="20"/>
                <w:lang w:eastAsia="ar-SA"/>
              </w:rPr>
              <w:t>=               =</w:t>
            </w:r>
          </w:p>
          <w:p w:rsidR="00EE58A4" w:rsidRPr="00EE58A4" w:rsidRDefault="00EE58A4" w:rsidP="00352688">
            <w:pPr>
              <w:jc w:val="both"/>
              <w:rPr>
                <w:rFonts w:ascii="Comic Sans MS" w:eastAsia="SimSun" w:hAnsi="Comic Sans MS"/>
                <w:sz w:val="20"/>
                <w:szCs w:val="20"/>
                <w:lang w:eastAsia="ar-SA"/>
              </w:rPr>
            </w:pPr>
            <w:r w:rsidRPr="00EE58A4">
              <w:rPr>
                <w:rFonts w:ascii="Comic Sans MS" w:eastAsia="SimSun" w:hAnsi="Comic Sans MS"/>
                <w:sz w:val="20"/>
                <w:szCs w:val="20"/>
                <w:lang w:eastAsia="ar-SA"/>
              </w:rPr>
              <w:t>ΣΥΝΟΛΙΚΗ ΒΑΘΜΟΛΟΓΙΑ(</w:t>
            </w:r>
            <w:r w:rsidRPr="00EE58A4">
              <w:rPr>
                <w:rFonts w:ascii="Comic Sans MS" w:eastAsia="SimSun" w:hAnsi="Comic Sans MS"/>
                <w:sz w:val="20"/>
                <w:szCs w:val="20"/>
                <w:lang w:val="en-US" w:eastAsia="ar-SA"/>
              </w:rPr>
              <w:t>U</w:t>
            </w:r>
            <w:r w:rsidRPr="00EE58A4">
              <w:rPr>
                <w:rFonts w:ascii="Comic Sans MS" w:eastAsia="SimSun" w:hAnsi="Comic Sans MS"/>
                <w:sz w:val="20"/>
                <w:szCs w:val="20"/>
                <w:lang w:eastAsia="ar-SA"/>
              </w:rPr>
              <w:t>)</w:t>
            </w:r>
          </w:p>
          <w:p w:rsidR="00EE58A4" w:rsidRPr="00EE58A4" w:rsidRDefault="00EE58A4" w:rsidP="00352688">
            <w:pPr>
              <w:jc w:val="both"/>
              <w:rPr>
                <w:rFonts w:ascii="Comic Sans MS" w:eastAsia="SimSun" w:hAnsi="Comic Sans MS"/>
                <w:sz w:val="20"/>
                <w:szCs w:val="20"/>
                <w:lang w:eastAsia="ar-SA"/>
              </w:rPr>
            </w:pPr>
            <w:r w:rsidRPr="00EE58A4">
              <w:rPr>
                <w:rFonts w:ascii="Comic Sans MS" w:eastAsia="SimSun" w:hAnsi="Comic Sans MS"/>
                <w:sz w:val="20"/>
                <w:szCs w:val="20"/>
                <w:lang w:eastAsia="ar-SA"/>
              </w:rPr>
              <w:t>ΑΠΟΤΕΛΕΙ ΤΗΝ ΠΛΕΟΝ ΣΥΜΦΕΡΟΥΣΑ ΑΠΟ ΟΙΚΟΝΟΜΙΚΗ ΑΠΟΨΗ ΠΡΟΣΦΟΡΑ</w:t>
            </w:r>
          </w:p>
          <w:p w:rsidR="00EE58A4" w:rsidRPr="00EE58A4" w:rsidRDefault="00EE58A4" w:rsidP="00352688">
            <w:pPr>
              <w:jc w:val="both"/>
              <w:rPr>
                <w:rFonts w:ascii="Comic Sans MS" w:eastAsia="SimSun" w:hAnsi="Comic Sans MS"/>
                <w:sz w:val="20"/>
                <w:szCs w:val="20"/>
                <w:lang w:eastAsia="ar-SA"/>
              </w:rPr>
            </w:pPr>
          </w:p>
        </w:tc>
      </w:tr>
    </w:tbl>
    <w:p w:rsidR="00EE58A4" w:rsidRPr="00EE58A4" w:rsidRDefault="00EE58A4" w:rsidP="00352688">
      <w:pPr>
        <w:jc w:val="both"/>
        <w:rPr>
          <w:rFonts w:ascii="Comic Sans MS" w:hAnsi="Comic Sans MS"/>
          <w:sz w:val="20"/>
          <w:szCs w:val="20"/>
        </w:rPr>
      </w:pPr>
      <w:bookmarkStart w:id="28" w:name="_Toc12603626"/>
      <w:r w:rsidRPr="00EE58A4">
        <w:rPr>
          <w:rFonts w:ascii="Comic Sans MS" w:hAnsi="Comic Sans MS"/>
          <w:sz w:val="20"/>
          <w:szCs w:val="20"/>
        </w:rPr>
        <w:t>2.3.2</w:t>
      </w:r>
      <w:r w:rsidRPr="00EE58A4">
        <w:rPr>
          <w:rFonts w:ascii="Comic Sans MS" w:hAnsi="Comic Sans MS"/>
          <w:sz w:val="20"/>
          <w:szCs w:val="20"/>
        </w:rPr>
        <w:tab/>
        <w:t>Βαθμολόγηση και κατάταξη προσφορών</w:t>
      </w:r>
      <w:bookmarkEnd w:id="28"/>
      <w:r w:rsidRPr="00EE58A4">
        <w:rPr>
          <w:rFonts w:ascii="Comic Sans MS" w:hAnsi="Comic Sans MS"/>
          <w:sz w:val="20"/>
          <w:szCs w:val="20"/>
        </w:rPr>
        <w:t xml:space="preserve"> </w:t>
      </w:r>
    </w:p>
    <w:p w:rsidR="00EE58A4" w:rsidRPr="00EE58A4" w:rsidRDefault="00EE58A4" w:rsidP="00352688">
      <w:pPr>
        <w:jc w:val="both"/>
        <w:rPr>
          <w:rFonts w:ascii="Comic Sans MS" w:hAnsi="Comic Sans MS"/>
          <w:sz w:val="20"/>
          <w:szCs w:val="20"/>
        </w:rPr>
      </w:pPr>
      <w:r w:rsidRPr="00EE58A4">
        <w:rPr>
          <w:rFonts w:ascii="Comic Sans MS" w:hAnsi="Comic Sans MS"/>
          <w:sz w:val="20"/>
          <w:szCs w:val="20"/>
        </w:rPr>
        <w:t>Η βαθμολογία κάθε κριτηρίου αξιολόγησης κυμαίνεται από 100 έως 120 βαθμούς. Η βαθμολογία είναι 100 βαθμοί για τις περιπτώσεις που ικανοποιούνται  ακριβώς όλοι οι όροι των τεχνικών προδιαγραφών. Η βαθμολογία αυτή αυξάνεται έως 120 βαθμούς όταν υπερκαλύπτονται οι τεχνικές προδιαγραφές. Η συνολική βαθμολογία όπως προκύπτει από τον τύπο U= σ1Κ1+σ2Κ2+σ3Κ3  κυμαίνεται από 100 έως 120 βαθμούς.</w:t>
      </w:r>
    </w:p>
    <w:p w:rsidR="00EE58A4" w:rsidRPr="00EE58A4" w:rsidRDefault="00EE58A4" w:rsidP="00352688">
      <w:pPr>
        <w:jc w:val="both"/>
        <w:rPr>
          <w:rFonts w:ascii="Comic Sans MS" w:hAnsi="Comic Sans MS"/>
          <w:sz w:val="20"/>
          <w:szCs w:val="20"/>
        </w:rPr>
      </w:pPr>
      <w:r w:rsidRPr="00EE58A4">
        <w:rPr>
          <w:rFonts w:ascii="Comic Sans MS" w:hAnsi="Comic Sans MS"/>
          <w:i/>
          <w:color w:val="5B9BD5"/>
          <w:sz w:val="20"/>
          <w:szCs w:val="20"/>
        </w:rPr>
        <w:t xml:space="preserve"> </w:t>
      </w:r>
      <w:r w:rsidRPr="00EE58A4">
        <w:rPr>
          <w:rFonts w:ascii="Comic Sans MS" w:hAnsi="Comic Sans MS"/>
          <w:sz w:val="20"/>
          <w:szCs w:val="20"/>
        </w:rPr>
        <w:t xml:space="preserve">Πλέον συμφέρουσα από οικονομική άποψη προσφορά είναι εκείνη που παρουσιάζει τον μικρότερο λόγο της προσφερθείσας τιμής  προς την βαθμολογία της (ήτοι αυτή στην οποία το Λ είναι ο μικρότερος αριθμός), σύμφωνα με τον τύπο που ακολουθεί. </w:t>
      </w:r>
    </w:p>
    <w:tbl>
      <w:tblPr>
        <w:tblW w:w="0" w:type="auto"/>
        <w:tblInd w:w="164" w:type="dxa"/>
        <w:tblLayout w:type="fixed"/>
        <w:tblLook w:val="0000"/>
      </w:tblPr>
      <w:tblGrid>
        <w:gridCol w:w="450"/>
        <w:gridCol w:w="436"/>
        <w:gridCol w:w="4550"/>
      </w:tblGrid>
      <w:tr w:rsidR="00EE58A4" w:rsidRPr="00EE58A4" w:rsidTr="00352688">
        <w:trPr>
          <w:cantSplit/>
        </w:trPr>
        <w:tc>
          <w:tcPr>
            <w:tcW w:w="450" w:type="dxa"/>
            <w:vMerge w:val="restart"/>
            <w:shd w:val="clear" w:color="auto" w:fill="auto"/>
            <w:vAlign w:val="center"/>
          </w:tcPr>
          <w:p w:rsidR="00EE58A4" w:rsidRPr="00EE58A4" w:rsidRDefault="00EE58A4" w:rsidP="00352688">
            <w:pPr>
              <w:jc w:val="both"/>
              <w:rPr>
                <w:rFonts w:ascii="Comic Sans MS" w:hAnsi="Comic Sans MS"/>
                <w:sz w:val="20"/>
                <w:szCs w:val="20"/>
              </w:rPr>
            </w:pPr>
            <w:r w:rsidRPr="00EE58A4">
              <w:rPr>
                <w:rFonts w:ascii="Comic Sans MS" w:hAnsi="Comic Sans MS"/>
                <w:sz w:val="20"/>
                <w:szCs w:val="20"/>
              </w:rPr>
              <w:t>Λ</w:t>
            </w:r>
          </w:p>
        </w:tc>
        <w:tc>
          <w:tcPr>
            <w:tcW w:w="436" w:type="dxa"/>
            <w:vMerge w:val="restart"/>
            <w:shd w:val="clear" w:color="auto" w:fill="auto"/>
            <w:vAlign w:val="center"/>
          </w:tcPr>
          <w:p w:rsidR="00EE58A4" w:rsidRPr="00EE58A4" w:rsidRDefault="00EE58A4" w:rsidP="00352688">
            <w:pPr>
              <w:jc w:val="both"/>
              <w:rPr>
                <w:rFonts w:ascii="Comic Sans MS" w:hAnsi="Comic Sans MS"/>
                <w:sz w:val="20"/>
                <w:szCs w:val="20"/>
              </w:rPr>
            </w:pPr>
            <w:r w:rsidRPr="00EE58A4">
              <w:rPr>
                <w:rFonts w:ascii="Comic Sans MS" w:hAnsi="Comic Sans MS"/>
                <w:sz w:val="20"/>
                <w:szCs w:val="20"/>
              </w:rPr>
              <w:t>=</w:t>
            </w:r>
          </w:p>
        </w:tc>
        <w:tc>
          <w:tcPr>
            <w:tcW w:w="4550" w:type="dxa"/>
            <w:tcBorders>
              <w:bottom w:val="single" w:sz="4" w:space="0" w:color="000000"/>
            </w:tcBorders>
            <w:shd w:val="clear" w:color="auto" w:fill="auto"/>
            <w:vAlign w:val="center"/>
          </w:tcPr>
          <w:p w:rsidR="00EE58A4" w:rsidRPr="00EE58A4" w:rsidRDefault="00EE58A4" w:rsidP="00352688">
            <w:pPr>
              <w:jc w:val="both"/>
              <w:rPr>
                <w:rFonts w:ascii="Comic Sans MS" w:hAnsi="Comic Sans MS"/>
                <w:sz w:val="20"/>
                <w:szCs w:val="20"/>
              </w:rPr>
            </w:pPr>
            <w:r w:rsidRPr="00EE58A4">
              <w:rPr>
                <w:rFonts w:ascii="Comic Sans MS" w:hAnsi="Comic Sans MS"/>
                <w:sz w:val="20"/>
                <w:szCs w:val="20"/>
              </w:rPr>
              <w:t>Οικονομική προσφορά</w:t>
            </w:r>
          </w:p>
        </w:tc>
      </w:tr>
      <w:tr w:rsidR="00EE58A4" w:rsidRPr="00EE58A4" w:rsidTr="00352688">
        <w:trPr>
          <w:cantSplit/>
        </w:trPr>
        <w:tc>
          <w:tcPr>
            <w:tcW w:w="450" w:type="dxa"/>
            <w:vMerge/>
            <w:shd w:val="clear" w:color="auto" w:fill="auto"/>
            <w:vAlign w:val="center"/>
          </w:tcPr>
          <w:p w:rsidR="00EE58A4" w:rsidRPr="00EE58A4" w:rsidRDefault="00EE58A4" w:rsidP="00352688">
            <w:pPr>
              <w:jc w:val="both"/>
              <w:rPr>
                <w:rFonts w:ascii="Comic Sans MS" w:hAnsi="Comic Sans MS"/>
                <w:sz w:val="20"/>
                <w:szCs w:val="20"/>
                <w:lang w:val="en-US"/>
              </w:rPr>
            </w:pPr>
          </w:p>
        </w:tc>
        <w:tc>
          <w:tcPr>
            <w:tcW w:w="436" w:type="dxa"/>
            <w:vMerge/>
            <w:shd w:val="clear" w:color="auto" w:fill="auto"/>
            <w:vAlign w:val="center"/>
          </w:tcPr>
          <w:p w:rsidR="00EE58A4" w:rsidRPr="00EE58A4" w:rsidRDefault="00EE58A4" w:rsidP="00352688">
            <w:pPr>
              <w:jc w:val="both"/>
              <w:rPr>
                <w:rFonts w:ascii="Comic Sans MS" w:hAnsi="Comic Sans MS"/>
                <w:sz w:val="20"/>
                <w:szCs w:val="20"/>
              </w:rPr>
            </w:pPr>
          </w:p>
        </w:tc>
        <w:tc>
          <w:tcPr>
            <w:tcW w:w="4550" w:type="dxa"/>
            <w:tcBorders>
              <w:top w:val="single" w:sz="4" w:space="0" w:color="000000"/>
            </w:tcBorders>
            <w:shd w:val="clear" w:color="auto" w:fill="auto"/>
            <w:vAlign w:val="center"/>
          </w:tcPr>
          <w:p w:rsidR="00EE58A4" w:rsidRPr="00EE58A4" w:rsidRDefault="00EE58A4" w:rsidP="00352688">
            <w:pPr>
              <w:jc w:val="both"/>
              <w:rPr>
                <w:rFonts w:ascii="Comic Sans MS" w:hAnsi="Comic Sans MS"/>
                <w:sz w:val="20"/>
                <w:szCs w:val="20"/>
              </w:rPr>
            </w:pPr>
            <w:r w:rsidRPr="00EE58A4">
              <w:rPr>
                <w:rFonts w:ascii="Comic Sans MS" w:hAnsi="Comic Sans MS"/>
                <w:sz w:val="20"/>
                <w:szCs w:val="20"/>
              </w:rPr>
              <w:t>Τελική βαθμολογία τεχνικής προσφοράς</w:t>
            </w:r>
          </w:p>
        </w:tc>
      </w:tr>
    </w:tbl>
    <w:p w:rsidR="00EE58A4" w:rsidRPr="00EE58A4" w:rsidRDefault="00EE58A4" w:rsidP="00352688">
      <w:pPr>
        <w:jc w:val="both"/>
        <w:rPr>
          <w:rFonts w:ascii="Comic Sans MS" w:hAnsi="Comic Sans MS"/>
          <w:color w:val="002060"/>
          <w:sz w:val="20"/>
          <w:szCs w:val="20"/>
          <w:lang w:eastAsia="zh-CN"/>
        </w:rPr>
      </w:pPr>
      <w:r w:rsidRPr="00EE58A4">
        <w:rPr>
          <w:rFonts w:ascii="Comic Sans MS" w:hAnsi="Comic Sans MS"/>
          <w:color w:val="002060"/>
          <w:sz w:val="20"/>
          <w:szCs w:val="20"/>
          <w:lang w:eastAsia="zh-CN"/>
        </w:rPr>
        <w:t>2.4</w:t>
      </w:r>
      <w:r w:rsidRPr="00EE58A4">
        <w:rPr>
          <w:rFonts w:ascii="Comic Sans MS" w:hAnsi="Comic Sans MS"/>
          <w:color w:val="002060"/>
          <w:sz w:val="20"/>
          <w:szCs w:val="20"/>
          <w:lang w:eastAsia="zh-CN"/>
        </w:rPr>
        <w:tab/>
        <w:t>Κατάρτιση - Περιεχόμενο Προσφορών</w:t>
      </w:r>
    </w:p>
    <w:p w:rsidR="00EE58A4" w:rsidRPr="00EE58A4" w:rsidRDefault="00EE58A4" w:rsidP="00352688">
      <w:pPr>
        <w:jc w:val="both"/>
        <w:rPr>
          <w:rFonts w:ascii="Comic Sans MS" w:hAnsi="Comic Sans MS"/>
          <w:sz w:val="20"/>
          <w:szCs w:val="20"/>
        </w:rPr>
      </w:pPr>
      <w:bookmarkStart w:id="29" w:name="_Toc492037081"/>
      <w:bookmarkStart w:id="30" w:name="_Toc12603627"/>
      <w:r w:rsidRPr="00EE58A4">
        <w:rPr>
          <w:rFonts w:ascii="Comic Sans MS" w:hAnsi="Comic Sans MS"/>
          <w:sz w:val="20"/>
          <w:szCs w:val="20"/>
        </w:rPr>
        <w:t>2.4.1</w:t>
      </w:r>
      <w:r w:rsidRPr="00EE58A4">
        <w:rPr>
          <w:rFonts w:ascii="Comic Sans MS" w:hAnsi="Comic Sans MS"/>
          <w:sz w:val="20"/>
          <w:szCs w:val="20"/>
        </w:rPr>
        <w:tab/>
        <w:t>Γενικοί όροι υποβολής προσφορών</w:t>
      </w:r>
      <w:bookmarkEnd w:id="29"/>
      <w:bookmarkEnd w:id="30"/>
    </w:p>
    <w:p w:rsidR="00EE58A4" w:rsidRPr="00EE58A4" w:rsidRDefault="00EE58A4" w:rsidP="00352688">
      <w:pPr>
        <w:jc w:val="both"/>
        <w:rPr>
          <w:rFonts w:ascii="Comic Sans MS" w:hAnsi="Comic Sans MS"/>
          <w:sz w:val="20"/>
          <w:szCs w:val="20"/>
        </w:rPr>
      </w:pPr>
      <w:r w:rsidRPr="00EE58A4">
        <w:rPr>
          <w:rFonts w:ascii="Comic Sans MS" w:hAnsi="Comic Sans MS"/>
          <w:sz w:val="20"/>
          <w:szCs w:val="20"/>
        </w:rPr>
        <w:t xml:space="preserve">Οι προσφορές υποβάλλονται με βάση τις απαιτήσεις που ορίζονται στο Παράρτημα Ι και ΙΙ της Διακήρυξης, για  όλες τις περιγραφόμενες υπηρεσίες  ανά είδος και ομάδα. </w:t>
      </w:r>
    </w:p>
    <w:p w:rsidR="00EE58A4" w:rsidRPr="00EE58A4" w:rsidRDefault="00EE58A4" w:rsidP="00352688">
      <w:pPr>
        <w:jc w:val="both"/>
        <w:rPr>
          <w:rFonts w:ascii="Comic Sans MS" w:hAnsi="Comic Sans MS"/>
          <w:sz w:val="20"/>
          <w:szCs w:val="20"/>
        </w:rPr>
      </w:pPr>
      <w:r w:rsidRPr="00EE58A4">
        <w:rPr>
          <w:rFonts w:ascii="Comic Sans MS" w:hAnsi="Comic Sans MS"/>
          <w:sz w:val="20"/>
          <w:szCs w:val="20"/>
        </w:rPr>
        <w:t>Δεν επιτρέπονται εναλλακτικές προσφορές.</w:t>
      </w:r>
    </w:p>
    <w:p w:rsidR="00EE58A4" w:rsidRPr="00EE58A4" w:rsidRDefault="00EE58A4" w:rsidP="00352688">
      <w:pPr>
        <w:jc w:val="both"/>
        <w:rPr>
          <w:rFonts w:ascii="Comic Sans MS" w:hAnsi="Comic Sans MS"/>
          <w:sz w:val="20"/>
          <w:szCs w:val="20"/>
        </w:rPr>
      </w:pPr>
      <w:r w:rsidRPr="00EE58A4">
        <w:rPr>
          <w:rFonts w:ascii="Comic Sans MS" w:hAnsi="Comic Sans MS"/>
          <w:color w:val="000000"/>
          <w:sz w:val="20"/>
          <w:szCs w:val="20"/>
        </w:rPr>
        <w:t>Η ένωση οικονομικών φορέων υποβάλλει κοινή προσφορά, η οποία υπογράφεται υποχρεωτικά 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p>
    <w:p w:rsidR="00EE58A4" w:rsidRPr="00EE58A4" w:rsidRDefault="00EE58A4" w:rsidP="00352688">
      <w:pPr>
        <w:jc w:val="both"/>
        <w:rPr>
          <w:rFonts w:ascii="Comic Sans MS" w:hAnsi="Comic Sans MS"/>
          <w:sz w:val="20"/>
          <w:szCs w:val="20"/>
        </w:rPr>
      </w:pPr>
      <w:bookmarkStart w:id="31" w:name="__RefHeading___Toc470009804"/>
      <w:bookmarkStart w:id="32" w:name="_Toc492037082"/>
      <w:bookmarkStart w:id="33" w:name="_Toc12603628"/>
      <w:r w:rsidRPr="00EE58A4">
        <w:rPr>
          <w:rFonts w:ascii="Comic Sans MS" w:hAnsi="Comic Sans MS"/>
          <w:sz w:val="20"/>
          <w:szCs w:val="20"/>
        </w:rPr>
        <w:t>2.4.2</w:t>
      </w:r>
      <w:r w:rsidRPr="00EE58A4">
        <w:rPr>
          <w:rFonts w:ascii="Comic Sans MS" w:hAnsi="Comic Sans MS"/>
          <w:sz w:val="20"/>
          <w:szCs w:val="20"/>
        </w:rPr>
        <w:tab/>
        <w:t>Χρόνος και Τρόπος υποβολής προσφορών</w:t>
      </w:r>
      <w:bookmarkEnd w:id="31"/>
      <w:bookmarkEnd w:id="32"/>
      <w:bookmarkEnd w:id="33"/>
      <w:r w:rsidRPr="00EE58A4">
        <w:rPr>
          <w:rFonts w:ascii="Comic Sans MS" w:hAnsi="Comic Sans MS"/>
          <w:sz w:val="20"/>
          <w:szCs w:val="20"/>
        </w:rPr>
        <w:t xml:space="preserve"> </w:t>
      </w:r>
    </w:p>
    <w:p w:rsidR="00EE58A4" w:rsidRPr="00EE58A4" w:rsidRDefault="00EE58A4" w:rsidP="00352688">
      <w:pPr>
        <w:jc w:val="both"/>
        <w:rPr>
          <w:rFonts w:ascii="Comic Sans MS" w:hAnsi="Comic Sans MS"/>
          <w:sz w:val="20"/>
          <w:szCs w:val="20"/>
        </w:rPr>
      </w:pPr>
      <w:r w:rsidRPr="00EE58A4">
        <w:rPr>
          <w:rFonts w:ascii="Comic Sans MS" w:hAnsi="Comic Sans MS"/>
          <w:sz w:val="20"/>
          <w:szCs w:val="20"/>
        </w:rPr>
        <w:t>2.4.2.1. Οι φάκελοι των προσφορών υποβάλλονται μέσα στην προθεσμία του άρθρου 1.5 είτε (α) με κατάθεσή τους στην Επιτροπή Διαγωνισμού είτε (β) με συστημένη επιστολή προς την αναθέτουσα αρχή είτε (γ) με κατάθεσή τους στο πρωτόκολλο της αναθέτουσας αρχής (Ταχυδρομική διεύθυνση Περιφερειακή οδός και Αυξεντίου – Τ.Κ. 47132). Σε περίπτωση ταχυδρομικής αποστολής ή κατάθεσης στο πρωτόκολλο, οι φάκελοι προσφοράς γίνονται δεκτοί εφόσον έχουν πρωτοκολληθεί στο πρωτόκολλο της αναθέτουσας αρχής που διεξάγει τον διαγωνισμό, το αργότερο μέχρι την ημερομηνία και ώρα του διαγωνισμού, όπως ορίζονται στο άρθρο 1.5 της παρούσας. Η αναθέτουσα αρχή δεν φέρει ευθύνη για τυχόν ελλείψεις του περιεχομένου των προσφορών που αποστέλλονται ταχυδρομικά ούτε για καθυστερήσεις στην άφιξή τους. Δεν θα παραληφθούν φάκελοι ή άλλα έγγραφα από οποιοδήποτε ταχυδρομικό κατάστημα, ακόμα κι αν η αναθέτουσα αρχή ειδοποιηθεί εγκαίρως.</w:t>
      </w:r>
    </w:p>
    <w:p w:rsidR="00EE58A4" w:rsidRPr="00EE58A4" w:rsidRDefault="00EE58A4" w:rsidP="00352688">
      <w:pPr>
        <w:jc w:val="both"/>
        <w:rPr>
          <w:rFonts w:ascii="Comic Sans MS" w:hAnsi="Comic Sans MS"/>
          <w:sz w:val="20"/>
          <w:szCs w:val="20"/>
        </w:rPr>
      </w:pPr>
      <w:r w:rsidRPr="00EE58A4">
        <w:rPr>
          <w:rFonts w:ascii="Comic Sans MS" w:hAnsi="Comic Sans MS"/>
          <w:sz w:val="20"/>
          <w:szCs w:val="20"/>
        </w:rPr>
        <w:lastRenderedPageBreak/>
        <w:t>2.4.2.2. Οι προσφορές υποβάλλονται μέσα σε σφραγισμένο φάκελο (κυρίως φάκελος), στον οποίο πρέπει να αναγράφονται ευκρινώς τα ακόλουθα:</w:t>
      </w:r>
    </w:p>
    <w:p w:rsidR="00EE58A4" w:rsidRPr="00EE58A4" w:rsidRDefault="00EE58A4" w:rsidP="00352688">
      <w:pPr>
        <w:jc w:val="both"/>
        <w:rPr>
          <w:rFonts w:ascii="Comic Sans MS" w:hAnsi="Comic Sans MS"/>
          <w:sz w:val="20"/>
          <w:szCs w:val="20"/>
        </w:rPr>
      </w:pPr>
      <w:r w:rsidRPr="00EE58A4">
        <w:rPr>
          <w:rFonts w:ascii="Comic Sans MS" w:hAnsi="Comic Sans MS"/>
          <w:sz w:val="20"/>
          <w:szCs w:val="20"/>
        </w:rPr>
        <w:t>Προς τον Πρόεδρο της Επιτροπής Διαγωνισμού</w:t>
      </w:r>
    </w:p>
    <w:p w:rsidR="00EE58A4" w:rsidRPr="00EE58A4" w:rsidRDefault="00EE58A4" w:rsidP="00352688">
      <w:pPr>
        <w:jc w:val="both"/>
        <w:rPr>
          <w:rFonts w:ascii="Comic Sans MS" w:hAnsi="Comic Sans MS"/>
          <w:sz w:val="20"/>
          <w:szCs w:val="20"/>
        </w:rPr>
      </w:pPr>
      <w:r w:rsidRPr="00EE58A4">
        <w:rPr>
          <w:rFonts w:ascii="Comic Sans MS" w:hAnsi="Comic Sans MS"/>
          <w:sz w:val="20"/>
          <w:szCs w:val="20"/>
        </w:rPr>
        <w:t>Προσφορά</w:t>
      </w:r>
    </w:p>
    <w:p w:rsidR="00EE58A4" w:rsidRPr="00EE58A4" w:rsidRDefault="00EE58A4" w:rsidP="00352688">
      <w:pPr>
        <w:jc w:val="both"/>
        <w:rPr>
          <w:rFonts w:ascii="Comic Sans MS" w:hAnsi="Comic Sans MS"/>
          <w:sz w:val="20"/>
          <w:szCs w:val="20"/>
        </w:rPr>
      </w:pPr>
      <w:r w:rsidRPr="00EE58A4">
        <w:rPr>
          <w:rFonts w:ascii="Comic Sans MS" w:hAnsi="Comic Sans MS"/>
          <w:sz w:val="20"/>
          <w:szCs w:val="20"/>
        </w:rPr>
        <w:t>του …..</w:t>
      </w:r>
    </w:p>
    <w:p w:rsidR="00EE58A4" w:rsidRPr="00EE58A4" w:rsidRDefault="00EE58A4" w:rsidP="00352688">
      <w:pPr>
        <w:jc w:val="both"/>
        <w:rPr>
          <w:rFonts w:ascii="Comic Sans MS" w:hAnsi="Comic Sans MS"/>
          <w:sz w:val="20"/>
          <w:szCs w:val="20"/>
        </w:rPr>
      </w:pPr>
      <w:r w:rsidRPr="00EE58A4">
        <w:rPr>
          <w:rFonts w:ascii="Comic Sans MS" w:hAnsi="Comic Sans MS"/>
          <w:sz w:val="20"/>
          <w:szCs w:val="20"/>
        </w:rPr>
        <w:t>για την παροχή υπηρεσίας: «Συντήρηση – υποστήριξη – αναβάθμιση υφιστάμενων εφαρμογών λογισμικού»</w:t>
      </w:r>
    </w:p>
    <w:p w:rsidR="00EE58A4" w:rsidRPr="00EE58A4" w:rsidRDefault="00EE58A4" w:rsidP="00352688">
      <w:pPr>
        <w:jc w:val="both"/>
        <w:rPr>
          <w:rFonts w:ascii="Comic Sans MS" w:hAnsi="Comic Sans MS"/>
          <w:sz w:val="20"/>
          <w:szCs w:val="20"/>
        </w:rPr>
      </w:pPr>
      <w:r w:rsidRPr="00EE58A4">
        <w:rPr>
          <w:rFonts w:ascii="Comic Sans MS" w:hAnsi="Comic Sans MS"/>
          <w:sz w:val="20"/>
          <w:szCs w:val="20"/>
        </w:rPr>
        <w:t xml:space="preserve">με αναθέτουσα αρχή τον Δήμο </w:t>
      </w:r>
      <w:proofErr w:type="spellStart"/>
      <w:r w:rsidRPr="00EE58A4">
        <w:rPr>
          <w:rFonts w:ascii="Comic Sans MS" w:hAnsi="Comic Sans MS"/>
          <w:sz w:val="20"/>
          <w:szCs w:val="20"/>
        </w:rPr>
        <w:t>Αρταίων</w:t>
      </w:r>
      <w:proofErr w:type="spellEnd"/>
    </w:p>
    <w:p w:rsidR="00EE58A4" w:rsidRPr="00EE58A4" w:rsidRDefault="00EE58A4" w:rsidP="00352688">
      <w:pPr>
        <w:jc w:val="both"/>
        <w:rPr>
          <w:rFonts w:ascii="Comic Sans MS" w:hAnsi="Comic Sans MS"/>
          <w:sz w:val="20"/>
          <w:szCs w:val="20"/>
        </w:rPr>
      </w:pPr>
      <w:r w:rsidRPr="00EE58A4">
        <w:rPr>
          <w:rFonts w:ascii="Comic Sans MS" w:hAnsi="Comic Sans MS"/>
          <w:sz w:val="20"/>
          <w:szCs w:val="20"/>
        </w:rPr>
        <w:t>και ημερομηνία λήξης προθεσμίας υποβολής προσφορών…..</w:t>
      </w:r>
    </w:p>
    <w:p w:rsidR="00EE58A4" w:rsidRPr="00EE58A4" w:rsidRDefault="00EE58A4" w:rsidP="00352688">
      <w:pPr>
        <w:jc w:val="both"/>
        <w:rPr>
          <w:rFonts w:ascii="Comic Sans MS" w:hAnsi="Comic Sans MS"/>
          <w:sz w:val="20"/>
          <w:szCs w:val="20"/>
        </w:rPr>
      </w:pPr>
      <w:r w:rsidRPr="00EE58A4">
        <w:rPr>
          <w:rFonts w:ascii="Comic Sans MS" w:hAnsi="Comic Sans MS"/>
          <w:sz w:val="20"/>
          <w:szCs w:val="20"/>
        </w:rPr>
        <w:t xml:space="preserve">2.4.2.3. Ο κυρίως φάκελος της προσφοράς συνοδεύεται από αίτηση υποβολής προσφοράς  στο διαγωνισμό, η οποία αναγράφει το διαγωνισμό τον οποίο αφορά, τα στοιχεία ταυτότητας του προσφέροντος (μεμονωμένου ή  ένωσης), δηλαδή επωνυμία (ή ονοματεπώνυμο φυσικού προσώπου), απαραίτητα στοιχεία επικοινωνίας (ταχυδρομική διεύθυνση, αριθμό τηλεφώνου, </w:t>
      </w:r>
      <w:proofErr w:type="spellStart"/>
      <w:r w:rsidRPr="00EE58A4">
        <w:rPr>
          <w:rFonts w:ascii="Comic Sans MS" w:hAnsi="Comic Sans MS"/>
          <w:sz w:val="20"/>
          <w:szCs w:val="20"/>
        </w:rPr>
        <w:t>fax</w:t>
      </w:r>
      <w:proofErr w:type="spellEnd"/>
      <w:r w:rsidRPr="00EE58A4">
        <w:rPr>
          <w:rFonts w:ascii="Comic Sans MS" w:hAnsi="Comic Sans MS"/>
          <w:sz w:val="20"/>
          <w:szCs w:val="20"/>
        </w:rPr>
        <w:t>, e-</w:t>
      </w:r>
      <w:proofErr w:type="spellStart"/>
      <w:r w:rsidRPr="00EE58A4">
        <w:rPr>
          <w:rFonts w:ascii="Comic Sans MS" w:hAnsi="Comic Sans MS"/>
          <w:sz w:val="20"/>
          <w:szCs w:val="20"/>
        </w:rPr>
        <w:t>mail</w:t>
      </w:r>
      <w:proofErr w:type="spellEnd"/>
      <w:r w:rsidRPr="00EE58A4">
        <w:rPr>
          <w:rFonts w:ascii="Comic Sans MS" w:hAnsi="Comic Sans MS"/>
          <w:sz w:val="20"/>
          <w:szCs w:val="20"/>
        </w:rPr>
        <w:t xml:space="preserve">  ). </w:t>
      </w:r>
    </w:p>
    <w:p w:rsidR="00EE58A4" w:rsidRPr="00EE58A4" w:rsidRDefault="00EE58A4" w:rsidP="00352688">
      <w:pPr>
        <w:jc w:val="both"/>
        <w:rPr>
          <w:rFonts w:ascii="Comic Sans MS" w:hAnsi="Comic Sans MS"/>
          <w:sz w:val="20"/>
          <w:szCs w:val="20"/>
        </w:rPr>
      </w:pPr>
      <w:r w:rsidRPr="00EE58A4">
        <w:rPr>
          <w:rFonts w:ascii="Comic Sans MS" w:hAnsi="Comic Sans MS"/>
          <w:sz w:val="20"/>
          <w:szCs w:val="20"/>
        </w:rPr>
        <w:t>Με την προσφορά υποβάλλονται τα ακόλουθα:</w:t>
      </w:r>
    </w:p>
    <w:p w:rsidR="00EE58A4" w:rsidRPr="00EE58A4" w:rsidRDefault="00EE58A4" w:rsidP="00352688">
      <w:pPr>
        <w:jc w:val="both"/>
        <w:rPr>
          <w:rFonts w:ascii="Comic Sans MS" w:hAnsi="Comic Sans MS"/>
          <w:strike/>
          <w:sz w:val="20"/>
          <w:szCs w:val="20"/>
        </w:rPr>
      </w:pPr>
      <w:r w:rsidRPr="00EE58A4">
        <w:rPr>
          <w:rFonts w:ascii="Comic Sans MS" w:hAnsi="Comic Sans MS"/>
          <w:sz w:val="20"/>
          <w:szCs w:val="20"/>
        </w:rPr>
        <w:t xml:space="preserve">α) ξεχωριστός σφραγισμένος φάκελος, με την ένδειξη «Δικαιολογητικά Συμμετοχής» κατά τα οριζόμενα στο άρθρο 2.4.3 </w:t>
      </w:r>
    </w:p>
    <w:p w:rsidR="00EE58A4" w:rsidRPr="00EE58A4" w:rsidRDefault="00EE58A4" w:rsidP="00352688">
      <w:pPr>
        <w:jc w:val="both"/>
        <w:rPr>
          <w:rFonts w:ascii="Comic Sans MS" w:hAnsi="Comic Sans MS"/>
          <w:sz w:val="20"/>
          <w:szCs w:val="20"/>
        </w:rPr>
      </w:pPr>
      <w:r w:rsidRPr="00EE58A4">
        <w:rPr>
          <w:rFonts w:ascii="Comic Sans MS" w:hAnsi="Comic Sans MS"/>
          <w:sz w:val="20"/>
          <w:szCs w:val="20"/>
        </w:rPr>
        <w:t>β) ξεχωριστός σφραγισμένος φάκελος, με την ένδειξη «Τεχνική Προσφορά», ο οποίος περιέχει τα τεχνικά στοιχεία της προσφοράς, κατά τα οριζόμενα στο άρθρο 2.4.4. Αν τα τεχνικά στοιχεία της προσφοράς δεν είναι δυνατόν, λόγω μεγάλου όγκου, να τοποθετηθούν στον κυρίως φάκελο, τότε αυτά συσκευάζονται χωριστά και ακολουθούν τον κυρίως φάκελο με τις ίδιες ενδείξεις και</w:t>
      </w:r>
    </w:p>
    <w:p w:rsidR="00EE58A4" w:rsidRPr="00EE58A4" w:rsidRDefault="00EE58A4" w:rsidP="00352688">
      <w:pPr>
        <w:jc w:val="both"/>
        <w:rPr>
          <w:rFonts w:ascii="Comic Sans MS" w:hAnsi="Comic Sans MS"/>
          <w:sz w:val="20"/>
          <w:szCs w:val="20"/>
        </w:rPr>
      </w:pPr>
      <w:r w:rsidRPr="00EE58A4">
        <w:rPr>
          <w:rFonts w:ascii="Comic Sans MS" w:hAnsi="Comic Sans MS"/>
          <w:sz w:val="20"/>
          <w:szCs w:val="20"/>
        </w:rPr>
        <w:t>γ) ξεχωριστός σφραγισμένος φάκελος (κλεισμένος με τρόπο που δε μπορεί να ανοιχθεί χωρίς να καταστεί τούτο αντιληπτό επί ποινή αποκλεισμού), με την ένδειξη «Οικονομική Προσφορά», ο οποίος περιέχει τα οικονομικά στοιχεία της προσφοράς, κατά τα οριζόμενα στο άρθρο 2.4.5 της παρούσας .</w:t>
      </w:r>
    </w:p>
    <w:p w:rsidR="00EE58A4" w:rsidRPr="00EE58A4" w:rsidRDefault="00EE58A4" w:rsidP="00352688">
      <w:pPr>
        <w:jc w:val="both"/>
        <w:rPr>
          <w:rFonts w:ascii="Comic Sans MS" w:hAnsi="Comic Sans MS"/>
          <w:sz w:val="20"/>
          <w:szCs w:val="20"/>
        </w:rPr>
      </w:pPr>
      <w:r w:rsidRPr="00EE58A4">
        <w:rPr>
          <w:rFonts w:ascii="Comic Sans MS" w:hAnsi="Comic Sans MS"/>
          <w:sz w:val="20"/>
          <w:szCs w:val="20"/>
        </w:rPr>
        <w:t>Οι τρεις ως άνω ξεχωριστοί σφραγισμένοι φάκελοι φέρουν επίσης τις ενδείξεις του κυρίως φακέλου του άρθρου 2.4.2.2.</w:t>
      </w:r>
    </w:p>
    <w:p w:rsidR="00EE58A4" w:rsidRPr="00EE58A4" w:rsidRDefault="00EE58A4" w:rsidP="00352688">
      <w:pPr>
        <w:jc w:val="both"/>
        <w:rPr>
          <w:rFonts w:ascii="Comic Sans MS" w:hAnsi="Comic Sans MS"/>
          <w:sz w:val="20"/>
          <w:szCs w:val="20"/>
        </w:rPr>
      </w:pPr>
      <w:r w:rsidRPr="00EE58A4">
        <w:rPr>
          <w:rFonts w:ascii="Comic Sans MS" w:hAnsi="Comic Sans MS"/>
          <w:sz w:val="20"/>
          <w:szCs w:val="20"/>
        </w:rPr>
        <w:t>2.4.2.4.  Προσφορές που περιέρχονται στην αναθέτουσα αρχή με οποιοδήποτε τρόπο πριν από την καταληκτική ημερομηνία υποβολής του άρθρου 1.5 της παρούσας, δεν αποσφραγίζονται, αλλά παραδίδονται στην Επιτροπή Διαγωνισμού κατά τα οριζόμενα στο άρθρο 3.1.1 της παρούσας.</w:t>
      </w:r>
    </w:p>
    <w:p w:rsidR="00EE58A4" w:rsidRPr="00EE58A4" w:rsidRDefault="00EE58A4" w:rsidP="00352688">
      <w:pPr>
        <w:jc w:val="both"/>
        <w:rPr>
          <w:rStyle w:val="FootnoteReference1"/>
          <w:rFonts w:ascii="Comic Sans MS" w:hAnsi="Comic Sans MS"/>
          <w:sz w:val="20"/>
          <w:szCs w:val="20"/>
        </w:rPr>
      </w:pPr>
      <w:r w:rsidRPr="00EE58A4">
        <w:rPr>
          <w:rFonts w:ascii="Comic Sans MS" w:hAnsi="Comic Sans MS"/>
          <w:sz w:val="20"/>
          <w:szCs w:val="20"/>
        </w:rPr>
        <w:t xml:space="preserve">2.4.2.5.  Για τυχόν προσφορές που υποβάλλονται εκπρόθεσμα, η Επιτροπή Διαγωνισμού σημειώνει στο πρακτικό της την εκπρόθεσμη υποβολή ( </w:t>
      </w:r>
      <w:r w:rsidRPr="00EE58A4">
        <w:rPr>
          <w:rFonts w:ascii="Comic Sans MS" w:hAnsi="Comic Sans MS"/>
          <w:sz w:val="20"/>
          <w:szCs w:val="20"/>
          <w:u w:val="single"/>
        </w:rPr>
        <w:t xml:space="preserve">ημερομηνία και ακριβή ώρα </w:t>
      </w:r>
      <w:r w:rsidRPr="00EE58A4">
        <w:rPr>
          <w:rFonts w:ascii="Comic Sans MS" w:hAnsi="Comic Sans MS"/>
          <w:sz w:val="20"/>
          <w:szCs w:val="20"/>
        </w:rPr>
        <w:t>που περιήλθε η προσφορά στην κατοχή της ή που παρελήφθη η συστημένη επιστολή από την αναθέτουσα αρχή ή που κατατέθηκε στο πρωτόκολλο της αναθέτουσας αρχής) και τις απορρίπτει ως μη κανονικές.</w:t>
      </w:r>
      <w:r w:rsidRPr="00EE58A4">
        <w:rPr>
          <w:rStyle w:val="FootnoteReference1"/>
          <w:rFonts w:ascii="Comic Sans MS" w:hAnsi="Comic Sans MS"/>
          <w:sz w:val="20"/>
          <w:szCs w:val="20"/>
        </w:rPr>
        <w:t>.</w:t>
      </w:r>
    </w:p>
    <w:p w:rsidR="00EE58A4" w:rsidRPr="00EE58A4" w:rsidRDefault="00EE58A4" w:rsidP="00352688">
      <w:pPr>
        <w:jc w:val="both"/>
        <w:rPr>
          <w:rFonts w:ascii="Comic Sans MS" w:hAnsi="Comic Sans MS"/>
          <w:sz w:val="20"/>
          <w:szCs w:val="20"/>
        </w:rPr>
      </w:pPr>
      <w:r w:rsidRPr="00EE58A4">
        <w:rPr>
          <w:rFonts w:ascii="Comic Sans MS" w:hAnsi="Comic Sans MS"/>
          <w:sz w:val="20"/>
          <w:szCs w:val="20"/>
        </w:rPr>
        <w:t>2.4.2.6. Οι προσφορές υπογράφονται και μονογράφονται ανά φύλλο από τον ίδιο τον προσφέροντα, σε περίπτωση φυσικού προσώπου και από το νόμιμο εκπρόσωπο, σε περίπτωση νομικού προσώπου.</w:t>
      </w:r>
    </w:p>
    <w:p w:rsidR="00EE58A4" w:rsidRPr="00EE58A4" w:rsidRDefault="00EE58A4" w:rsidP="00352688">
      <w:pPr>
        <w:jc w:val="both"/>
        <w:rPr>
          <w:rFonts w:ascii="Comic Sans MS" w:hAnsi="Comic Sans MS"/>
          <w:sz w:val="20"/>
          <w:szCs w:val="20"/>
        </w:rPr>
      </w:pPr>
      <w:r w:rsidRPr="00EE58A4">
        <w:rPr>
          <w:rFonts w:ascii="Comic Sans MS" w:hAnsi="Comic Sans MS"/>
          <w:sz w:val="20"/>
          <w:szCs w:val="20"/>
        </w:rPr>
        <w:t>2.4.2.7. Η ένωση οικονομικών φορέων υποβάλλει κοινή προσφορά, η οποία υπογράφεται υποχρεωτικά, 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p>
    <w:p w:rsidR="00EE58A4" w:rsidRPr="00EE58A4" w:rsidRDefault="00EE58A4" w:rsidP="00352688">
      <w:pPr>
        <w:jc w:val="both"/>
        <w:rPr>
          <w:rFonts w:ascii="Comic Sans MS" w:hAnsi="Comic Sans MS"/>
          <w:sz w:val="20"/>
          <w:szCs w:val="20"/>
        </w:rPr>
      </w:pPr>
      <w:r w:rsidRPr="00EE58A4">
        <w:rPr>
          <w:rFonts w:ascii="Comic Sans MS" w:hAnsi="Comic Sans MS"/>
          <w:sz w:val="20"/>
          <w:szCs w:val="20"/>
        </w:rPr>
        <w:t>Από τον προσφέροντα σημαίνονται τα στοιχεία εκείνα της προσφοράς του που έχουν εμπιστευτικό χαρακτήρα</w:t>
      </w:r>
      <w:r w:rsidRPr="00EE58A4">
        <w:rPr>
          <w:rStyle w:val="WW-FootnoteReference7"/>
          <w:rFonts w:ascii="Comic Sans MS" w:hAnsi="Comic Sans MS"/>
          <w:sz w:val="20"/>
          <w:szCs w:val="20"/>
        </w:rPr>
        <w:footnoteReference w:id="4"/>
      </w:r>
      <w:r w:rsidRPr="00EE58A4">
        <w:rPr>
          <w:rFonts w:ascii="Comic Sans MS" w:hAnsi="Comic Sans MS"/>
          <w:sz w:val="20"/>
          <w:szCs w:val="20"/>
        </w:rPr>
        <w:t xml:space="preserve">, σύμφωνα με τα οριζόμενα στο άρθρο 21 του ν. 4412/16 . Εφόσον </w:t>
      </w:r>
      <w:r w:rsidRPr="00EE58A4">
        <w:rPr>
          <w:rFonts w:ascii="Comic Sans MS" w:hAnsi="Comic Sans MS"/>
          <w:sz w:val="20"/>
          <w:szCs w:val="20"/>
        </w:rPr>
        <w:lastRenderedPageBreak/>
        <w:t>ένας οικονομικός φορέας χαρακτηρίζει πληροφορίες ως εμπιστευτικές, λόγω ύπαρξης τεχνικού ή εμπορικού απορρήτου, στη σχετική δήλωσή του, αναφέρει ρητά όλες τις σχετικές διατάξεις νόμου ή διοικητικές πράξεις που επιβάλλουν την εμπιστευτικότητα της συγκεκριμένης πληροφορίας.</w:t>
      </w:r>
    </w:p>
    <w:p w:rsidR="00EE58A4" w:rsidRPr="00EE58A4" w:rsidRDefault="00EE58A4" w:rsidP="00352688">
      <w:pPr>
        <w:jc w:val="both"/>
        <w:rPr>
          <w:rFonts w:ascii="Comic Sans MS" w:hAnsi="Comic Sans MS"/>
          <w:sz w:val="20"/>
          <w:szCs w:val="20"/>
        </w:rPr>
      </w:pPr>
      <w:r w:rsidRPr="00EE58A4">
        <w:rPr>
          <w:rFonts w:ascii="Comic Sans MS" w:hAnsi="Comic Sans MS"/>
          <w:sz w:val="20"/>
          <w:szCs w:val="20"/>
        </w:rPr>
        <w:t>Δεν χαρακτηρίζονται ως εμπιστευτικές πληροφορίες σχετικά με τις τιμές μονάδος, τις προσφερόμενες ποσότητες, την οικονομική προσφορά και τα στοιχεία της τεχνικής προσφοράς που χρησιμοποιούνται για την αξιολόγησή της.</w:t>
      </w:r>
    </w:p>
    <w:p w:rsidR="00EE58A4" w:rsidRPr="00EE58A4" w:rsidRDefault="00EE58A4" w:rsidP="00352688">
      <w:pPr>
        <w:jc w:val="both"/>
        <w:rPr>
          <w:rFonts w:ascii="Comic Sans MS" w:hAnsi="Comic Sans MS"/>
          <w:i/>
          <w:iCs/>
          <w:color w:val="5B9BD5"/>
          <w:sz w:val="20"/>
          <w:szCs w:val="20"/>
        </w:rPr>
      </w:pPr>
      <w:bookmarkStart w:id="34" w:name="_Toc492037083"/>
      <w:bookmarkStart w:id="35" w:name="_Toc12603629"/>
      <w:bookmarkStart w:id="36" w:name="__RefHeading___Toc470009805"/>
      <w:r w:rsidRPr="00EE58A4">
        <w:rPr>
          <w:rFonts w:ascii="Comic Sans MS" w:hAnsi="Comic Sans MS"/>
          <w:sz w:val="20"/>
          <w:szCs w:val="20"/>
        </w:rPr>
        <w:t>2.4.3</w:t>
      </w:r>
      <w:r w:rsidRPr="00EE58A4">
        <w:rPr>
          <w:rFonts w:ascii="Comic Sans MS" w:hAnsi="Comic Sans MS"/>
          <w:sz w:val="20"/>
          <w:szCs w:val="20"/>
        </w:rPr>
        <w:tab/>
        <w:t>Περιεχόμενα Φακέλου «Δικαιολογητικά Συμμετοχής»</w:t>
      </w:r>
      <w:bookmarkEnd w:id="34"/>
      <w:bookmarkEnd w:id="35"/>
      <w:r w:rsidRPr="00EE58A4">
        <w:rPr>
          <w:rFonts w:ascii="Comic Sans MS" w:hAnsi="Comic Sans MS"/>
          <w:sz w:val="20"/>
          <w:szCs w:val="20"/>
        </w:rPr>
        <w:t xml:space="preserve"> </w:t>
      </w:r>
      <w:bookmarkEnd w:id="36"/>
    </w:p>
    <w:p w:rsidR="00EE58A4" w:rsidRPr="00EE58A4" w:rsidRDefault="00EE58A4" w:rsidP="00352688">
      <w:pPr>
        <w:jc w:val="both"/>
        <w:rPr>
          <w:rFonts w:ascii="Comic Sans MS" w:hAnsi="Comic Sans MS"/>
          <w:sz w:val="20"/>
          <w:szCs w:val="20"/>
        </w:rPr>
      </w:pPr>
      <w:r w:rsidRPr="00EE58A4">
        <w:rPr>
          <w:rFonts w:ascii="Comic Sans MS" w:hAnsi="Comic Sans MS"/>
          <w:sz w:val="20"/>
          <w:szCs w:val="20"/>
        </w:rPr>
        <w:t>Τα στοιχεία και δικαιολογητικά για την συμμετοχή των προσφερόντων στη διαγωνιστική διαδικασία περιλαμβάνουν:</w:t>
      </w:r>
    </w:p>
    <w:p w:rsidR="00EE58A4" w:rsidRPr="00EE58A4" w:rsidRDefault="00EE58A4" w:rsidP="00352688">
      <w:pPr>
        <w:jc w:val="both"/>
        <w:rPr>
          <w:rFonts w:ascii="Comic Sans MS" w:hAnsi="Comic Sans MS"/>
          <w:sz w:val="20"/>
          <w:szCs w:val="20"/>
        </w:rPr>
      </w:pPr>
      <w:r w:rsidRPr="00EE58A4">
        <w:rPr>
          <w:rFonts w:ascii="Comic Sans MS" w:hAnsi="Comic Sans MS"/>
          <w:sz w:val="20"/>
          <w:szCs w:val="20"/>
        </w:rPr>
        <w:t xml:space="preserve">α) </w:t>
      </w:r>
      <w:r w:rsidRPr="00EE58A4">
        <w:rPr>
          <w:rFonts w:ascii="Comic Sans MS" w:hAnsi="Comic Sans MS"/>
          <w:sz w:val="20"/>
          <w:szCs w:val="20"/>
          <w:lang w:val="en-US"/>
        </w:rPr>
        <w:t>T</w:t>
      </w:r>
      <w:r w:rsidRPr="00EE58A4">
        <w:rPr>
          <w:rFonts w:ascii="Comic Sans MS" w:hAnsi="Comic Sans MS"/>
          <w:sz w:val="20"/>
          <w:szCs w:val="20"/>
        </w:rPr>
        <w:t>ο τυποποιημένο έντυπο υπεύθυνης δήλωσης (Τ.Ε.Υ.Δ.), όπως προβλέπεται στην παρ. 4 του άρθρου 79 του ν. 4412/2016, σύμφωνα με την παράγραφο 2.2.7.1. της παρούσας διακήρυξης. Οι προσφέροντες συμπληρώνουν το  σχετικό πρότυπο ΤΕΥΔ το οποίο αποτελεί αναπόσπαστο τμήμα της διακήρυξης (Παράρτημα ΙΙΙ),</w:t>
      </w:r>
    </w:p>
    <w:p w:rsidR="00EE58A4" w:rsidRPr="00EE58A4" w:rsidRDefault="00EE58A4" w:rsidP="00352688">
      <w:pPr>
        <w:jc w:val="both"/>
        <w:rPr>
          <w:rFonts w:ascii="Comic Sans MS" w:hAnsi="Comic Sans MS"/>
          <w:sz w:val="20"/>
          <w:szCs w:val="20"/>
        </w:rPr>
      </w:pPr>
      <w:r w:rsidRPr="00EE58A4">
        <w:rPr>
          <w:rFonts w:ascii="Comic Sans MS" w:hAnsi="Comic Sans MS"/>
          <w:sz w:val="20"/>
          <w:szCs w:val="20"/>
        </w:rPr>
        <w:t>Οι ενώσεις οικονομικών φορέων που υποβάλλουν κοινή προσφορά, υποβάλλουν το ΤΕΥΔ για κάθε οικονομικό φορέα που συμμετέχει στην ένωση.</w:t>
      </w:r>
    </w:p>
    <w:p w:rsidR="00EE58A4" w:rsidRPr="00EE58A4" w:rsidRDefault="00EE58A4" w:rsidP="00352688">
      <w:pPr>
        <w:jc w:val="both"/>
        <w:rPr>
          <w:rFonts w:ascii="Comic Sans MS" w:hAnsi="Comic Sans MS"/>
          <w:sz w:val="20"/>
          <w:szCs w:val="20"/>
        </w:rPr>
      </w:pPr>
      <w:bookmarkStart w:id="37" w:name="_Toc492037084"/>
      <w:bookmarkStart w:id="38" w:name="_Toc12603630"/>
      <w:r w:rsidRPr="00EE58A4">
        <w:rPr>
          <w:rFonts w:ascii="Comic Sans MS" w:hAnsi="Comic Sans MS"/>
          <w:sz w:val="20"/>
          <w:szCs w:val="20"/>
        </w:rPr>
        <w:t>2.4.4 Φάκελος «Τεχνική Προσφορά»</w:t>
      </w:r>
      <w:bookmarkEnd w:id="37"/>
      <w:bookmarkEnd w:id="38"/>
    </w:p>
    <w:p w:rsidR="00EE58A4" w:rsidRPr="00EE58A4" w:rsidRDefault="00EE58A4" w:rsidP="00352688">
      <w:pPr>
        <w:jc w:val="both"/>
        <w:rPr>
          <w:rFonts w:ascii="Comic Sans MS" w:hAnsi="Comic Sans MS"/>
          <w:sz w:val="20"/>
          <w:szCs w:val="20"/>
        </w:rPr>
      </w:pPr>
      <w:r w:rsidRPr="00EE58A4">
        <w:rPr>
          <w:rFonts w:ascii="Comic Sans MS" w:hAnsi="Comic Sans MS"/>
          <w:sz w:val="20"/>
          <w:szCs w:val="20"/>
        </w:rPr>
        <w:t xml:space="preserve">Η τεχνική προσφορά θα πρέπει να καλύπτει όλες τις απαιτήσεις και τις προδιαγραφές που έχουν τεθεί από την αναθέτουσα αρχή με το κεφάλαιο “Απαιτήσεις-Τεχνικές Προδιαγραφές” του Παραρτήματος </w:t>
      </w:r>
      <w:r w:rsidRPr="00EE58A4">
        <w:rPr>
          <w:rFonts w:ascii="Comic Sans MS" w:hAnsi="Comic Sans MS"/>
          <w:sz w:val="20"/>
          <w:szCs w:val="20"/>
          <w:lang w:val="en-US"/>
        </w:rPr>
        <w:t>I</w:t>
      </w:r>
      <w:r w:rsidRPr="00EE58A4">
        <w:rPr>
          <w:rFonts w:ascii="Comic Sans MS" w:hAnsi="Comic Sans MS"/>
          <w:sz w:val="20"/>
          <w:szCs w:val="20"/>
        </w:rPr>
        <w:t xml:space="preserve"> της Διακήρυξης, περιγράφοντας ακριβώς πώς οι συγκεκριμένες απαιτήσεις και προδιαγραφές πληρούνται. Στην ενότητα αυτή περιλαμβάνονται:</w:t>
      </w:r>
    </w:p>
    <w:p w:rsidR="00EE58A4" w:rsidRPr="00EE58A4" w:rsidRDefault="00EE58A4" w:rsidP="00352688">
      <w:pPr>
        <w:jc w:val="both"/>
        <w:rPr>
          <w:rFonts w:ascii="Comic Sans MS" w:hAnsi="Comic Sans MS"/>
          <w:sz w:val="20"/>
          <w:szCs w:val="20"/>
        </w:rPr>
      </w:pPr>
      <w:r w:rsidRPr="00EE58A4">
        <w:rPr>
          <w:rFonts w:ascii="Comic Sans MS" w:hAnsi="Comic Sans MS"/>
          <w:sz w:val="20"/>
          <w:szCs w:val="20"/>
        </w:rPr>
        <w:t xml:space="preserve">Υποδομή. Περιγραφή της υφιστάμενης οργάνωσης του διαγωνιζομένου-Ιστορικό δραστηριότητας. Κατάλογος του απασχολούμενου μόνιμου προσωπικού, των συνεργατών και των ειδικών συμβούλων του διαγωνιζόμενου, με αναφορά στην ειδικότητα και τις υπηρεσίες που αυτοί προσφέρουν στον διαγωνιζόμενο. </w:t>
      </w:r>
    </w:p>
    <w:p w:rsidR="00EE58A4" w:rsidRPr="00EE58A4" w:rsidRDefault="00EE58A4" w:rsidP="00352688">
      <w:pPr>
        <w:jc w:val="both"/>
        <w:rPr>
          <w:rFonts w:ascii="Comic Sans MS" w:hAnsi="Comic Sans MS"/>
          <w:sz w:val="20"/>
          <w:szCs w:val="20"/>
        </w:rPr>
      </w:pPr>
      <w:r w:rsidRPr="00EE58A4">
        <w:rPr>
          <w:rFonts w:ascii="Comic Sans MS" w:hAnsi="Comic Sans MS"/>
          <w:color w:val="000000"/>
          <w:sz w:val="20"/>
          <w:szCs w:val="20"/>
        </w:rPr>
        <w:t>Γνώσεις Τοπικής Αυτοδιοίκησης</w:t>
      </w:r>
      <w:r w:rsidRPr="00EE58A4">
        <w:rPr>
          <w:rFonts w:ascii="Comic Sans MS" w:hAnsi="Comic Sans MS"/>
          <w:sz w:val="20"/>
          <w:szCs w:val="20"/>
        </w:rPr>
        <w:t>.</w:t>
      </w:r>
    </w:p>
    <w:p w:rsidR="00EE58A4" w:rsidRPr="00EE58A4" w:rsidRDefault="00EE58A4" w:rsidP="00352688">
      <w:pPr>
        <w:jc w:val="both"/>
        <w:rPr>
          <w:rFonts w:ascii="Comic Sans MS" w:hAnsi="Comic Sans MS"/>
          <w:sz w:val="20"/>
          <w:szCs w:val="20"/>
        </w:rPr>
      </w:pPr>
      <w:r w:rsidRPr="00EE58A4">
        <w:rPr>
          <w:rFonts w:ascii="Comic Sans MS" w:hAnsi="Comic Sans MS"/>
          <w:sz w:val="20"/>
          <w:szCs w:val="20"/>
        </w:rPr>
        <w:t>Βεβαιώσεις καλής εκτέλεσης (3) τριών τουλάχιστον έργων που αποδεικνύουν την καλή εκτέλεση ανάλογων υπηρεσιών σε ΟΤΑ όσον αφορά τις εργασίες της ομάδας Α.</w:t>
      </w:r>
    </w:p>
    <w:p w:rsidR="00EE58A4" w:rsidRPr="00EE58A4" w:rsidRDefault="00EE58A4" w:rsidP="00352688">
      <w:pPr>
        <w:jc w:val="both"/>
        <w:rPr>
          <w:rFonts w:ascii="Comic Sans MS" w:hAnsi="Comic Sans MS"/>
          <w:sz w:val="20"/>
          <w:szCs w:val="20"/>
        </w:rPr>
      </w:pPr>
      <w:r w:rsidRPr="00EE58A4">
        <w:rPr>
          <w:rFonts w:ascii="Comic Sans MS" w:hAnsi="Comic Sans MS"/>
          <w:color w:val="000000"/>
          <w:sz w:val="20"/>
          <w:szCs w:val="20"/>
        </w:rPr>
        <w:t xml:space="preserve"> Μεθοδολογία υλοποίησης του έργου</w:t>
      </w:r>
      <w:r w:rsidRPr="00EE58A4">
        <w:rPr>
          <w:rFonts w:ascii="Comic Sans MS" w:hAnsi="Comic Sans MS"/>
          <w:sz w:val="20"/>
          <w:szCs w:val="20"/>
        </w:rPr>
        <w:t>.</w:t>
      </w:r>
    </w:p>
    <w:p w:rsidR="00EE58A4" w:rsidRPr="00EE58A4" w:rsidRDefault="00EE58A4" w:rsidP="00352688">
      <w:pPr>
        <w:jc w:val="both"/>
        <w:rPr>
          <w:rFonts w:ascii="Comic Sans MS" w:hAnsi="Comic Sans MS"/>
          <w:sz w:val="20"/>
          <w:szCs w:val="20"/>
        </w:rPr>
      </w:pPr>
      <w:r w:rsidRPr="00EE58A4">
        <w:rPr>
          <w:rFonts w:ascii="Comic Sans MS" w:hAnsi="Comic Sans MS"/>
          <w:sz w:val="20"/>
          <w:szCs w:val="20"/>
        </w:rPr>
        <w:t xml:space="preserve">Αναλυτική περιγραφή του τρόπου με τον οποίο ο Προσφέρων σκοπεύει να προσεγγίσει &amp; να υλοποιήσει το Έργο. </w:t>
      </w:r>
    </w:p>
    <w:p w:rsidR="00EE58A4" w:rsidRPr="00EE58A4" w:rsidRDefault="00EE58A4" w:rsidP="00352688">
      <w:pPr>
        <w:jc w:val="both"/>
        <w:rPr>
          <w:rFonts w:ascii="Comic Sans MS" w:hAnsi="Comic Sans MS"/>
          <w:sz w:val="20"/>
          <w:szCs w:val="20"/>
        </w:rPr>
      </w:pPr>
      <w:r w:rsidRPr="00EE58A4">
        <w:rPr>
          <w:rFonts w:ascii="Comic Sans MS" w:hAnsi="Comic Sans MS"/>
          <w:sz w:val="20"/>
          <w:szCs w:val="20"/>
        </w:rPr>
        <w:t>Οι οικονομικοί φορείς αναφέρουν το τμήμα της σύμβασης που προτίθενται να αναθέσουν υπό μορφή υπεργολαβίας σε τρίτους, καθώς και τους υπεργολάβους που προτείνουν.</w:t>
      </w:r>
    </w:p>
    <w:p w:rsidR="00EE58A4" w:rsidRPr="00EE58A4" w:rsidRDefault="00EE58A4" w:rsidP="00352688">
      <w:pPr>
        <w:jc w:val="both"/>
        <w:rPr>
          <w:rFonts w:ascii="Comic Sans MS" w:hAnsi="Comic Sans MS"/>
          <w:sz w:val="20"/>
          <w:szCs w:val="20"/>
        </w:rPr>
      </w:pPr>
      <w:bookmarkStart w:id="39" w:name="__RefHeading___Toc470009806"/>
      <w:bookmarkStart w:id="40" w:name="_Toc492037085"/>
      <w:bookmarkStart w:id="41" w:name="_Toc12603631"/>
      <w:bookmarkEnd w:id="39"/>
      <w:r w:rsidRPr="00EE58A4">
        <w:rPr>
          <w:rFonts w:ascii="Comic Sans MS" w:hAnsi="Comic Sans MS"/>
          <w:sz w:val="20"/>
          <w:szCs w:val="20"/>
        </w:rPr>
        <w:t>2.4.5</w:t>
      </w:r>
      <w:r w:rsidRPr="00EE58A4">
        <w:rPr>
          <w:rFonts w:ascii="Comic Sans MS" w:hAnsi="Comic Sans MS"/>
          <w:sz w:val="20"/>
          <w:szCs w:val="20"/>
        </w:rPr>
        <w:tab/>
        <w:t>Περιεχόμενα Φακέλου «Οικονομική Προσφορά» / Τρόπος σύνταξης και υποβολής οικονομικών προσφορών</w:t>
      </w:r>
      <w:bookmarkEnd w:id="40"/>
      <w:bookmarkEnd w:id="41"/>
    </w:p>
    <w:p w:rsidR="00EE58A4" w:rsidRPr="00EE58A4" w:rsidRDefault="00EE58A4" w:rsidP="00352688">
      <w:pPr>
        <w:jc w:val="both"/>
        <w:rPr>
          <w:rFonts w:ascii="Comic Sans MS" w:hAnsi="Comic Sans MS"/>
          <w:i/>
          <w:sz w:val="20"/>
          <w:szCs w:val="20"/>
        </w:rPr>
      </w:pPr>
      <w:r w:rsidRPr="00EE58A4">
        <w:rPr>
          <w:rFonts w:ascii="Comic Sans MS" w:hAnsi="Comic Sans MS"/>
          <w:sz w:val="20"/>
          <w:szCs w:val="20"/>
        </w:rPr>
        <w:t xml:space="preserve">Η Οικονομική Προσφορά συντάσσεται με βάση το αναγραφόμενο στην παρούσα κριτήριο ανάθεσης όπως ορίζεται κατωτέρω </w:t>
      </w:r>
    </w:p>
    <w:p w:rsidR="00EE58A4" w:rsidRPr="00EE58A4" w:rsidRDefault="00EE58A4" w:rsidP="00352688">
      <w:pPr>
        <w:jc w:val="both"/>
        <w:rPr>
          <w:rFonts w:ascii="Comic Sans MS" w:hAnsi="Comic Sans MS"/>
          <w:sz w:val="20"/>
          <w:szCs w:val="20"/>
        </w:rPr>
      </w:pPr>
      <w:r w:rsidRPr="00EE58A4">
        <w:rPr>
          <w:rFonts w:ascii="Comic Sans MS" w:hAnsi="Comic Sans MS"/>
          <w:i/>
          <w:sz w:val="20"/>
          <w:szCs w:val="20"/>
        </w:rPr>
        <w:t>Α. Τιμές</w:t>
      </w:r>
    </w:p>
    <w:p w:rsidR="00EE58A4" w:rsidRPr="00EE58A4" w:rsidRDefault="00EE58A4" w:rsidP="00352688">
      <w:pPr>
        <w:jc w:val="both"/>
        <w:rPr>
          <w:rFonts w:ascii="Comic Sans MS" w:hAnsi="Comic Sans MS"/>
          <w:color w:val="FF0000"/>
          <w:sz w:val="20"/>
          <w:szCs w:val="20"/>
        </w:rPr>
      </w:pPr>
      <w:r w:rsidRPr="00EE58A4">
        <w:rPr>
          <w:rFonts w:ascii="Comic Sans MS" w:hAnsi="Comic Sans MS"/>
          <w:sz w:val="20"/>
          <w:szCs w:val="20"/>
        </w:rPr>
        <w:t xml:space="preserve">Η τιμή της παρεχόμενης υπηρεσίας δίνεται  σε ευρώ ανά μονάδα </w:t>
      </w:r>
    </w:p>
    <w:p w:rsidR="00EE58A4" w:rsidRPr="00EE58A4" w:rsidRDefault="00EE58A4" w:rsidP="00352688">
      <w:pPr>
        <w:jc w:val="both"/>
        <w:rPr>
          <w:rFonts w:ascii="Comic Sans MS" w:hAnsi="Comic Sans MS"/>
          <w:sz w:val="20"/>
          <w:szCs w:val="20"/>
        </w:rPr>
      </w:pPr>
      <w:r w:rsidRPr="00EE58A4">
        <w:rPr>
          <w:rFonts w:ascii="Comic Sans MS" w:hAnsi="Comic Sans MS"/>
          <w:sz w:val="20"/>
          <w:szCs w:val="20"/>
        </w:rPr>
        <w:t>Στην τιμή περιλαμβάνονται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 έγγραφα της σύμβασης</w:t>
      </w:r>
    </w:p>
    <w:p w:rsidR="00EE58A4" w:rsidRPr="00EE58A4" w:rsidRDefault="00EE58A4" w:rsidP="00352688">
      <w:pPr>
        <w:jc w:val="both"/>
        <w:rPr>
          <w:rFonts w:ascii="Comic Sans MS" w:hAnsi="Comic Sans MS"/>
          <w:sz w:val="20"/>
          <w:szCs w:val="20"/>
        </w:rPr>
      </w:pPr>
      <w:r w:rsidRPr="00EE58A4">
        <w:rPr>
          <w:rFonts w:ascii="Comic Sans MS" w:hAnsi="Comic Sans MS"/>
          <w:sz w:val="20"/>
          <w:szCs w:val="20"/>
        </w:rPr>
        <w:t>Οι υπέρ τρίτων κρατήσεις υπόκεινται στο εκάστοτε ισχύον αναλογικό τέλος χαρτοσήμου 3% και στην επ’ αυτού εισφορά υπέρ ΟΓΑ 20% (ήτοι συνολική κράτηση 3,6 %).</w:t>
      </w:r>
    </w:p>
    <w:p w:rsidR="00EE58A4" w:rsidRPr="00EE58A4" w:rsidRDefault="00EE58A4" w:rsidP="00352688">
      <w:pPr>
        <w:jc w:val="both"/>
        <w:rPr>
          <w:rFonts w:ascii="Comic Sans MS" w:hAnsi="Comic Sans MS"/>
          <w:i/>
          <w:color w:val="5B9BD5"/>
          <w:sz w:val="20"/>
          <w:szCs w:val="20"/>
        </w:rPr>
      </w:pPr>
      <w:r w:rsidRPr="00EE58A4">
        <w:rPr>
          <w:rFonts w:ascii="Comic Sans MS" w:hAnsi="Comic Sans MS"/>
          <w:sz w:val="20"/>
          <w:szCs w:val="20"/>
        </w:rPr>
        <w:t xml:space="preserve">Οι προσφερόμενες τιμές είναι σταθερές καθ’ όλη τη διάρκεια της σύμβασης και δεν αναπροσαρμόζονται </w:t>
      </w:r>
    </w:p>
    <w:p w:rsidR="00EE58A4" w:rsidRPr="00EE58A4" w:rsidRDefault="00EE58A4" w:rsidP="00352688">
      <w:pPr>
        <w:jc w:val="both"/>
        <w:rPr>
          <w:rFonts w:ascii="Comic Sans MS" w:hAnsi="Comic Sans MS"/>
          <w:sz w:val="20"/>
          <w:szCs w:val="20"/>
        </w:rPr>
      </w:pPr>
      <w:r w:rsidRPr="00EE58A4">
        <w:rPr>
          <w:rFonts w:ascii="Comic Sans MS" w:hAnsi="Comic Sans MS"/>
          <w:sz w:val="20"/>
          <w:szCs w:val="20"/>
        </w:rPr>
        <w:t xml:space="preserve">Ως απαράδεκτες θα απορρίπτονται προσφορές στις οποίες: α) δεν δίνεται τιμή σε ΕΥΡΩ ή που καθορίζεται  σχέση ΕΥΡΩ προς ξένο νόμισμα, β) δεν προκύπτει με σαφήνεια η προσφερόμενη τιμή, με την επιφύλαξη της παρ. 4 του άρθρου 102 του ν. 4412/2016 και γ) η τιμή υπερβαίνει τον προϋπολογισμό της σύμβασης που καθορίζεται και τεκμηριώνεται από </w:t>
      </w:r>
      <w:r w:rsidRPr="00EE58A4">
        <w:rPr>
          <w:rFonts w:ascii="Comic Sans MS" w:hAnsi="Comic Sans MS"/>
          <w:sz w:val="20"/>
          <w:szCs w:val="20"/>
        </w:rPr>
        <w:lastRenderedPageBreak/>
        <w:t xml:space="preserve">την αναθέτουσα αρχή στον ενδεικτικό προϋπολογισμό του Παραρτήματος Ι της παρούσας διακήρυξης. </w:t>
      </w:r>
    </w:p>
    <w:p w:rsidR="00EE58A4" w:rsidRPr="00EE58A4" w:rsidRDefault="00EE58A4" w:rsidP="00352688">
      <w:pPr>
        <w:jc w:val="both"/>
        <w:rPr>
          <w:rFonts w:ascii="Comic Sans MS" w:hAnsi="Comic Sans MS"/>
          <w:i/>
          <w:sz w:val="20"/>
          <w:szCs w:val="20"/>
        </w:rPr>
      </w:pPr>
      <w:r w:rsidRPr="00EE58A4">
        <w:rPr>
          <w:rFonts w:ascii="Comic Sans MS" w:hAnsi="Comic Sans MS"/>
          <w:i/>
          <w:sz w:val="20"/>
          <w:szCs w:val="20"/>
        </w:rPr>
        <w:t>Στην οικονομική προσφορά θα πρέπει να επιλέγεται με σαφήνεια ένας από τους τρόπους πληρωμής που περιγράφονται στην παρ. ….(5.1) της παρούσας διακήρυξης</w:t>
      </w:r>
    </w:p>
    <w:p w:rsidR="00EE58A4" w:rsidRPr="00EE58A4" w:rsidRDefault="00EE58A4" w:rsidP="00352688">
      <w:pPr>
        <w:jc w:val="both"/>
        <w:rPr>
          <w:rFonts w:ascii="Comic Sans MS" w:hAnsi="Comic Sans MS"/>
          <w:sz w:val="20"/>
          <w:szCs w:val="20"/>
        </w:rPr>
      </w:pPr>
      <w:bookmarkStart w:id="42" w:name="__RefHeading___Toc470009807"/>
      <w:bookmarkStart w:id="43" w:name="_Toc492037086"/>
      <w:bookmarkStart w:id="44" w:name="_Toc12603632"/>
      <w:r w:rsidRPr="00EE58A4">
        <w:rPr>
          <w:rFonts w:ascii="Comic Sans MS" w:hAnsi="Comic Sans MS"/>
          <w:sz w:val="20"/>
          <w:szCs w:val="20"/>
        </w:rPr>
        <w:t>2.4.6</w:t>
      </w:r>
      <w:r w:rsidRPr="00EE58A4">
        <w:rPr>
          <w:rFonts w:ascii="Comic Sans MS" w:hAnsi="Comic Sans MS"/>
          <w:sz w:val="20"/>
          <w:szCs w:val="20"/>
        </w:rPr>
        <w:tab/>
        <w:t>Χρόνος ισχύος των προσφορών</w:t>
      </w:r>
      <w:bookmarkEnd w:id="42"/>
      <w:bookmarkEnd w:id="43"/>
      <w:bookmarkEnd w:id="44"/>
      <w:r w:rsidRPr="00EE58A4">
        <w:rPr>
          <w:rFonts w:ascii="Comic Sans MS" w:hAnsi="Comic Sans MS"/>
          <w:sz w:val="20"/>
          <w:szCs w:val="20"/>
        </w:rPr>
        <w:t xml:space="preserve"> </w:t>
      </w:r>
    </w:p>
    <w:p w:rsidR="00EE58A4" w:rsidRPr="00EE58A4" w:rsidRDefault="00EE58A4" w:rsidP="00352688">
      <w:pPr>
        <w:jc w:val="both"/>
        <w:rPr>
          <w:rFonts w:ascii="Comic Sans MS" w:hAnsi="Comic Sans MS"/>
          <w:sz w:val="20"/>
          <w:szCs w:val="20"/>
        </w:rPr>
      </w:pPr>
      <w:r w:rsidRPr="00EE58A4">
        <w:rPr>
          <w:rFonts w:ascii="Comic Sans MS" w:hAnsi="Comic Sans MS"/>
          <w:sz w:val="20"/>
          <w:szCs w:val="20"/>
        </w:rPr>
        <w:t>Οι υποβαλλόμενες προσφορές ισχύουν και δεσμεύουν τους οικονομικούς φορείς για διάστημα επτά (7) μηνών από την επόμενη της διενέργειας του διαγωνισμού.</w:t>
      </w:r>
    </w:p>
    <w:p w:rsidR="00EE58A4" w:rsidRPr="00EE58A4" w:rsidRDefault="00EE58A4" w:rsidP="00352688">
      <w:pPr>
        <w:jc w:val="both"/>
        <w:rPr>
          <w:rFonts w:ascii="Comic Sans MS" w:hAnsi="Comic Sans MS"/>
          <w:sz w:val="20"/>
          <w:szCs w:val="20"/>
        </w:rPr>
      </w:pPr>
      <w:r w:rsidRPr="00EE58A4">
        <w:rPr>
          <w:rFonts w:ascii="Comic Sans MS" w:hAnsi="Comic Sans MS"/>
          <w:sz w:val="20"/>
          <w:szCs w:val="20"/>
        </w:rPr>
        <w:t xml:space="preserve"> Προσφορά η οποία ορίζει χρόνο ισχύος μικρότερο από τον ανωτέρω προβλεπόμενο απορρίπτεται.</w:t>
      </w:r>
    </w:p>
    <w:p w:rsidR="00EE58A4" w:rsidRPr="00EE58A4" w:rsidRDefault="00EE58A4" w:rsidP="00352688">
      <w:pPr>
        <w:jc w:val="both"/>
        <w:rPr>
          <w:rFonts w:ascii="Comic Sans MS" w:hAnsi="Comic Sans MS"/>
          <w:sz w:val="20"/>
          <w:szCs w:val="20"/>
        </w:rPr>
      </w:pPr>
      <w:r w:rsidRPr="00EE58A4">
        <w:rPr>
          <w:rFonts w:ascii="Comic Sans MS" w:hAnsi="Comic Sans MS"/>
          <w:sz w:val="20"/>
          <w:szCs w:val="20"/>
        </w:rPr>
        <w:t>Η ισχύς της προσφοράς μπορεί να παρατείνεται εγγράφως, εφόσον τούτο ζητηθεί από την αναθέτουσα αρχή, πριν από τη λήξη της, με αντίστοιχη παράταση της εγγυητικής επιστολής συμμετοχής σύμφωνα με τα οριζόμενα στο άρθρο 72 παρ. 1 α του ν. 4412/2016 και την παράγραφο 2.2.2. της παρούσας, κατ' ανώτατο όριο για χρονικό διάστημα ίσο με την προβλεπόμενη ως άνω αρχική διάρκεια.</w:t>
      </w:r>
    </w:p>
    <w:p w:rsidR="00EE58A4" w:rsidRPr="00EE58A4" w:rsidRDefault="00EE58A4" w:rsidP="00352688">
      <w:pPr>
        <w:jc w:val="both"/>
        <w:rPr>
          <w:rFonts w:ascii="Comic Sans MS" w:hAnsi="Comic Sans MS"/>
          <w:sz w:val="20"/>
          <w:szCs w:val="20"/>
        </w:rPr>
      </w:pPr>
      <w:r w:rsidRPr="00EE58A4">
        <w:rPr>
          <w:rFonts w:ascii="Comic Sans MS" w:hAnsi="Comic Sans MS"/>
          <w:sz w:val="20"/>
          <w:szCs w:val="20"/>
        </w:rPr>
        <w:t>Μετά τη λήξη και του παραπάνω ανώτατου ορίου χρόνου παράτασης ισχύος της προσφοράς, τα αποτελέσματα της διαδικασίας ανάθεσης ματαιώνονται, εκτός αν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την προσφορά και την εγγύηση συμμετοχής τους, εφόσον τους ζητηθεί πριν την πάροδο του ανωτέρω ανώτατου ορίου παράτασης της προσφοράς τους είτε όχι. Στην τελευταία περίπτωση, η διαδικασία συνεχίζεται με όσους παρέτειναν τις προσφορές τους και αποκλείονται οι λοιποί οικονομικοί φορείς.</w:t>
      </w:r>
    </w:p>
    <w:p w:rsidR="00EE58A4" w:rsidRPr="00EE58A4" w:rsidRDefault="00EE58A4" w:rsidP="00352688">
      <w:pPr>
        <w:jc w:val="both"/>
        <w:rPr>
          <w:rFonts w:ascii="Comic Sans MS" w:hAnsi="Comic Sans MS"/>
          <w:sz w:val="20"/>
          <w:szCs w:val="20"/>
        </w:rPr>
      </w:pPr>
      <w:bookmarkStart w:id="45" w:name="__RefHeading___Toc470009808"/>
      <w:bookmarkStart w:id="46" w:name="_Toc492037087"/>
      <w:bookmarkStart w:id="47" w:name="_Toc12603633"/>
      <w:bookmarkEnd w:id="45"/>
      <w:r w:rsidRPr="00EE58A4">
        <w:rPr>
          <w:rFonts w:ascii="Comic Sans MS" w:hAnsi="Comic Sans MS"/>
          <w:sz w:val="20"/>
          <w:szCs w:val="20"/>
        </w:rPr>
        <w:t>2.4.7</w:t>
      </w:r>
      <w:r w:rsidRPr="00EE58A4">
        <w:rPr>
          <w:rFonts w:ascii="Comic Sans MS" w:hAnsi="Comic Sans MS"/>
          <w:sz w:val="20"/>
          <w:szCs w:val="20"/>
        </w:rPr>
        <w:tab/>
        <w:t>Λόγοι απόρριψης προσφορών</w:t>
      </w:r>
      <w:bookmarkEnd w:id="46"/>
      <w:bookmarkEnd w:id="47"/>
    </w:p>
    <w:p w:rsidR="00EE58A4" w:rsidRPr="00EE58A4" w:rsidRDefault="00EE58A4" w:rsidP="00352688">
      <w:pPr>
        <w:jc w:val="both"/>
        <w:rPr>
          <w:rFonts w:ascii="Comic Sans MS" w:hAnsi="Comic Sans MS"/>
          <w:sz w:val="20"/>
          <w:szCs w:val="20"/>
        </w:rPr>
      </w:pPr>
      <w:r w:rsidRPr="00EE58A4">
        <w:rPr>
          <w:rFonts w:ascii="Comic Sans MS" w:hAnsi="Comic Sans MS"/>
          <w:sz w:val="20"/>
          <w:szCs w:val="20"/>
          <w:lang w:val="en-US"/>
        </w:rPr>
        <w:t>H</w:t>
      </w:r>
      <w:r w:rsidRPr="00EE58A4">
        <w:rPr>
          <w:rFonts w:ascii="Comic Sans MS" w:hAnsi="Comic Sans MS"/>
          <w:sz w:val="20"/>
          <w:szCs w:val="20"/>
        </w:rPr>
        <w:t xml:space="preserve"> αναθέτουσα αρχή με βάση τα αποτελέσματα του ελέγχου και της αξιολόγησης των προσφορών, απορρίπτει, σε κάθε περίπτωση, προσφορά:</w:t>
      </w:r>
    </w:p>
    <w:p w:rsidR="00EE58A4" w:rsidRPr="00EE58A4" w:rsidRDefault="00EE58A4" w:rsidP="00352688">
      <w:pPr>
        <w:jc w:val="both"/>
        <w:rPr>
          <w:rFonts w:ascii="Comic Sans MS" w:hAnsi="Comic Sans MS"/>
          <w:sz w:val="20"/>
          <w:szCs w:val="20"/>
        </w:rPr>
      </w:pPr>
      <w:r w:rsidRPr="00EE58A4">
        <w:rPr>
          <w:rFonts w:ascii="Comic Sans MS" w:hAnsi="Comic Sans MS"/>
          <w:sz w:val="20"/>
          <w:szCs w:val="20"/>
        </w:rPr>
        <w:t>α) η οποία δεν υποβάλλεται εμπρόθεσμα, με τον τρόπο και με το περιεχόμενο που ορίζεται πιο πάνω και συγκεκριμένα στις παραγράφους 2.4.1 (Γενικοί όροι υποβολής προσφορών), 2.4.2. (Χρόνος και τρόπος υποβολής προσφορών), 2.4.3. (Περιεχόμενο φακέλου δικαιολογητικών συμμετοχής, 2.4.4 (Περιεχόμενο φακέλου τεχνικής προσφοράς), 2.4.5. (Περιεχόμενο φακέλου οικονομικής προσφοράς, τρόπος σύνταξης και υποβολής οικονομικών προσφορών) , 2.4.6. (Χρόνος ισχύος προσφορών), 3.1. (Αποσφράγιση και αξιολόγηση προσφορών), 3.2 (Πρόσκληση υποβολής δικαιολογητικών κατακύρωσης) της παρούσας,</w:t>
      </w:r>
    </w:p>
    <w:p w:rsidR="00EE58A4" w:rsidRPr="00EE58A4" w:rsidRDefault="00EE58A4" w:rsidP="00352688">
      <w:pPr>
        <w:jc w:val="both"/>
        <w:rPr>
          <w:rFonts w:ascii="Comic Sans MS" w:hAnsi="Comic Sans MS"/>
          <w:sz w:val="20"/>
          <w:szCs w:val="20"/>
        </w:rPr>
      </w:pPr>
      <w:r w:rsidRPr="00EE58A4">
        <w:rPr>
          <w:rFonts w:ascii="Comic Sans MS" w:hAnsi="Comic Sans MS"/>
          <w:sz w:val="20"/>
          <w:szCs w:val="20"/>
        </w:rPr>
        <w:t>β) η οποία περιέχει ατέλειες, ελλείψεις, ασάφειες ή σφάλματα, εφόσον αυτά δεν επιδέχονται συμπλήρωση ή διόρθωση ή εφόσον επιδέχονται συμπλήρωση ή διόρθωση, δεν έχουν αποκατασταθεί κατά την αποσαφήνιση και την συμπλήρωσή της σύμφωνα με την παράγραφο 3.1.1. της παρούσης διακήρυξης,</w:t>
      </w:r>
    </w:p>
    <w:p w:rsidR="00EE58A4" w:rsidRPr="00EE58A4" w:rsidRDefault="00EE58A4" w:rsidP="00352688">
      <w:pPr>
        <w:jc w:val="both"/>
        <w:rPr>
          <w:rFonts w:ascii="Comic Sans MS" w:hAnsi="Comic Sans MS"/>
          <w:sz w:val="20"/>
          <w:szCs w:val="20"/>
        </w:rPr>
      </w:pPr>
      <w:r w:rsidRPr="00EE58A4">
        <w:rPr>
          <w:rFonts w:ascii="Comic Sans MS" w:hAnsi="Comic Sans MS"/>
          <w:sz w:val="20"/>
          <w:szCs w:val="20"/>
        </w:rPr>
        <w:t>γ) για την οποία ο προσφέρων δεν έχει παράσχει τις απαιτούμενες εξηγήσεις, εντός της προκαθορισμένης προθεσμίας ή η εξήγηση δεν είναι αποδεκτή από την αναθέτουσα αρχή σύμφωνα με την παράγραφο 3.1.1. της παρούσας και το άρθρο 102 του ν. 4412/2016,</w:t>
      </w:r>
    </w:p>
    <w:p w:rsidR="00EE58A4" w:rsidRPr="00EE58A4" w:rsidRDefault="00EE58A4" w:rsidP="00352688">
      <w:pPr>
        <w:jc w:val="both"/>
        <w:rPr>
          <w:rFonts w:ascii="Comic Sans MS" w:hAnsi="Comic Sans MS"/>
          <w:i/>
          <w:iCs/>
          <w:color w:val="5B9BD5"/>
          <w:sz w:val="20"/>
          <w:szCs w:val="20"/>
        </w:rPr>
      </w:pPr>
      <w:r w:rsidRPr="00EE58A4">
        <w:rPr>
          <w:rFonts w:ascii="Comic Sans MS" w:hAnsi="Comic Sans MS"/>
          <w:sz w:val="20"/>
          <w:szCs w:val="20"/>
        </w:rPr>
        <w:t xml:space="preserve">δ) η οποία είναι εναλλακτική προσφορά, </w:t>
      </w:r>
    </w:p>
    <w:p w:rsidR="00EE58A4" w:rsidRPr="00EE58A4" w:rsidRDefault="00EE58A4" w:rsidP="00352688">
      <w:pPr>
        <w:jc w:val="both"/>
        <w:rPr>
          <w:rFonts w:ascii="Comic Sans MS" w:hAnsi="Comic Sans MS"/>
          <w:sz w:val="20"/>
          <w:szCs w:val="20"/>
        </w:rPr>
      </w:pPr>
      <w:r w:rsidRPr="00EE58A4">
        <w:rPr>
          <w:rFonts w:ascii="Comic Sans MS" w:hAnsi="Comic Sans MS"/>
          <w:sz w:val="20"/>
          <w:szCs w:val="20"/>
        </w:rPr>
        <w:t>ε) η οποία υποβάλλεται από έναν προσφέροντα που έχει υποβάλλει δύο ή περισσότερες προσφορές. ζ) η οποία είναι υπό αίρεση,</w:t>
      </w:r>
    </w:p>
    <w:p w:rsidR="00EE58A4" w:rsidRPr="00EE58A4" w:rsidRDefault="00EE58A4" w:rsidP="00352688">
      <w:pPr>
        <w:jc w:val="both"/>
        <w:rPr>
          <w:rFonts w:ascii="Comic Sans MS" w:hAnsi="Comic Sans MS"/>
          <w:sz w:val="20"/>
          <w:szCs w:val="20"/>
        </w:rPr>
      </w:pPr>
      <w:r w:rsidRPr="00EE58A4">
        <w:rPr>
          <w:rFonts w:ascii="Comic Sans MS" w:hAnsi="Comic Sans MS"/>
          <w:sz w:val="20"/>
          <w:szCs w:val="20"/>
        </w:rPr>
        <w:t>η) η</w:t>
      </w:r>
      <w:r w:rsidRPr="00EE58A4">
        <w:rPr>
          <w:rFonts w:ascii="Comic Sans MS" w:hAnsi="Comic Sans MS"/>
          <w:i/>
          <w:iCs/>
          <w:color w:val="5B9BD5"/>
          <w:sz w:val="20"/>
          <w:szCs w:val="20"/>
        </w:rPr>
        <w:t xml:space="preserve"> </w:t>
      </w:r>
      <w:r w:rsidRPr="00EE58A4">
        <w:rPr>
          <w:rFonts w:ascii="Comic Sans MS" w:hAnsi="Comic Sans MS"/>
          <w:sz w:val="20"/>
          <w:szCs w:val="20"/>
        </w:rPr>
        <w:t xml:space="preserve">οποία θέτει όρο αναπροσαρμογής, </w:t>
      </w:r>
    </w:p>
    <w:p w:rsidR="00EE58A4" w:rsidRPr="00EE58A4" w:rsidRDefault="00EE58A4" w:rsidP="00352688">
      <w:pPr>
        <w:jc w:val="both"/>
        <w:rPr>
          <w:rFonts w:ascii="Comic Sans MS" w:hAnsi="Comic Sans MS"/>
          <w:sz w:val="20"/>
          <w:szCs w:val="20"/>
        </w:rPr>
      </w:pPr>
      <w:r w:rsidRPr="00EE58A4">
        <w:rPr>
          <w:rFonts w:ascii="Comic Sans MS" w:hAnsi="Comic Sans MS"/>
          <w:sz w:val="20"/>
          <w:szCs w:val="20"/>
        </w:rPr>
        <w:t>θ) η οποία παρουσιάζει ελλείψεις ως προς τα δικαιολογητικά που ζητούνται από τα έγγραφα της παρούσης διακήρυξης και αποκλίσεις ως προς τους όρους και τις τεχνικές προδιαγραφές της σύμβασης.</w:t>
      </w:r>
    </w:p>
    <w:p w:rsidR="00EE58A4" w:rsidRPr="00EE58A4" w:rsidRDefault="00EE58A4" w:rsidP="00352688">
      <w:pPr>
        <w:jc w:val="both"/>
        <w:rPr>
          <w:rFonts w:ascii="Comic Sans MS" w:hAnsi="Comic Sans MS"/>
          <w:sz w:val="20"/>
          <w:szCs w:val="20"/>
          <w:lang w:eastAsia="zh-CN"/>
        </w:rPr>
      </w:pPr>
      <w:r w:rsidRPr="00EE58A4">
        <w:rPr>
          <w:rFonts w:ascii="Comic Sans MS" w:hAnsi="Comic Sans MS"/>
          <w:sz w:val="20"/>
          <w:szCs w:val="20"/>
          <w:lang w:eastAsia="zh-CN"/>
        </w:rPr>
        <w:t>3.</w:t>
      </w:r>
      <w:r w:rsidRPr="00EE58A4">
        <w:rPr>
          <w:rFonts w:ascii="Comic Sans MS" w:hAnsi="Comic Sans MS"/>
          <w:sz w:val="20"/>
          <w:szCs w:val="20"/>
          <w:lang w:eastAsia="zh-CN"/>
        </w:rPr>
        <w:tab/>
        <w:t xml:space="preserve">ΔΙΕΝΕΡΓΕΙΑ ΔΙΑΔΙΚΑΣΙΑΣ - ΑΞΙΟΛΟΓΗΣΗ ΠΡΟΣΦΟΡΩΝ  </w:t>
      </w:r>
    </w:p>
    <w:p w:rsidR="00EE58A4" w:rsidRPr="00EE58A4" w:rsidRDefault="00EE58A4" w:rsidP="00352688">
      <w:pPr>
        <w:jc w:val="both"/>
        <w:rPr>
          <w:rFonts w:ascii="Comic Sans MS" w:hAnsi="Comic Sans MS"/>
          <w:sz w:val="20"/>
          <w:szCs w:val="20"/>
        </w:rPr>
      </w:pPr>
      <w:bookmarkStart w:id="48" w:name="_Toc492037090"/>
      <w:bookmarkStart w:id="49" w:name="_Toc12603634"/>
      <w:r w:rsidRPr="00EE58A4">
        <w:rPr>
          <w:rFonts w:ascii="Comic Sans MS" w:hAnsi="Comic Sans MS"/>
          <w:sz w:val="20"/>
          <w:szCs w:val="20"/>
        </w:rPr>
        <w:t>3.1.1</w:t>
      </w:r>
      <w:r w:rsidRPr="00EE58A4">
        <w:rPr>
          <w:rFonts w:ascii="Comic Sans MS" w:hAnsi="Comic Sans MS"/>
          <w:sz w:val="20"/>
          <w:szCs w:val="20"/>
        </w:rPr>
        <w:tab/>
        <w:t>Παραλαβή και εξέταση των φακέλων προσφοράς</w:t>
      </w:r>
      <w:bookmarkEnd w:id="48"/>
      <w:bookmarkEnd w:id="49"/>
      <w:r w:rsidRPr="00EE58A4">
        <w:rPr>
          <w:rFonts w:ascii="Comic Sans MS" w:hAnsi="Comic Sans MS"/>
          <w:sz w:val="20"/>
          <w:szCs w:val="20"/>
        </w:rPr>
        <w:t xml:space="preserve"> </w:t>
      </w:r>
    </w:p>
    <w:p w:rsidR="00EE58A4" w:rsidRPr="00EE58A4" w:rsidRDefault="00EE58A4" w:rsidP="00352688">
      <w:pPr>
        <w:jc w:val="both"/>
        <w:rPr>
          <w:rFonts w:ascii="Comic Sans MS" w:hAnsi="Comic Sans MS"/>
          <w:sz w:val="20"/>
          <w:szCs w:val="20"/>
        </w:rPr>
      </w:pPr>
      <w:r w:rsidRPr="00EE58A4">
        <w:rPr>
          <w:rFonts w:ascii="Comic Sans MS" w:hAnsi="Comic Sans MS"/>
          <w:sz w:val="20"/>
          <w:szCs w:val="20"/>
        </w:rPr>
        <w:t xml:space="preserve">α) Η έναρξη υποβολής των προσφορών που κατατίθενται κατά την καταληκτική ημερομηνία στην Επιτροπή Διαγωνισμού, σε δημόσια συνεδρίαση, κηρύσσεται από τον Πρόεδρο αυτής, μισή ώρα πριν από την ώρα λήξης της προθεσμίας του άρθρου 1.5 της παρούσας. Η παραλαβή </w:t>
      </w:r>
      <w:r w:rsidRPr="00EE58A4">
        <w:rPr>
          <w:rFonts w:ascii="Comic Sans MS" w:hAnsi="Comic Sans MS"/>
          <w:sz w:val="20"/>
          <w:szCs w:val="20"/>
        </w:rPr>
        <w:lastRenderedPageBreak/>
        <w:t>μπορεί να συνεχισθεί και μετά την ώρα λήξης, αν η υποβολή, που έχει εμπρόθεσμα αρχίσει, συνεχίζεται χωρίς διακοπή λόγω του πλήθους των προσελθόντων ενδιαφερομένων οικονομικών φορέων. Η λήξη της παραλαβής κηρύσσεται επίσης από τον Πρόεδρο της Επιτροπής Διαγωνισμού, με προειδοποίηση ολίγων λεπτών της ώρας και μετά την κήρυξη της λήξης δεν γίνεται δεκτή άλλη προσφορά.</w:t>
      </w:r>
    </w:p>
    <w:p w:rsidR="00EE58A4" w:rsidRPr="00EE58A4" w:rsidRDefault="00EE58A4" w:rsidP="00352688">
      <w:pPr>
        <w:jc w:val="both"/>
        <w:rPr>
          <w:rFonts w:ascii="Comic Sans MS" w:hAnsi="Comic Sans MS"/>
          <w:sz w:val="20"/>
          <w:szCs w:val="20"/>
        </w:rPr>
      </w:pPr>
      <w:r w:rsidRPr="00EE58A4">
        <w:rPr>
          <w:rFonts w:ascii="Comic Sans MS" w:hAnsi="Comic Sans MS"/>
          <w:sz w:val="20"/>
          <w:szCs w:val="20"/>
        </w:rPr>
        <w:t>Ο Πρόεδρος της Επιτροπής Διαγωνισμού επικοινωνεί εν συνεχεία αμέσως με το πρωτόκολλο της αναθέτουσας αρχής για να διαπιστώσει αν έχουν υποβληθεί προσφορές κατά το άρθρο 2.4.2 της παρούσας (σημειώνεται ότι τόσο στο πρωτόκολλο όσο και στον φάκελο αναγράφεται η ώρα και ημέρα υποβολής και η σχετική καταχώρηση στο φάκελο μονογράφεται από τον υπεύθυνο υπάλληλο) και σε καταφατική περίπτωση μεταβαίνει μέλος της, κατ’ εντολή του Προέδρου της και παραλαμβάνει τις προσφορές για να τηρηθεί η υπόλοιπη διαδικασία του διαγωνισμού. Η υποβολή μόνο μίας προσφοράς δεν αποτελεί κώλυμα για τη συνέχιση της διαδικασίας του διαγωνισμού και την ανάθεση της σύμβασης.</w:t>
      </w:r>
    </w:p>
    <w:p w:rsidR="00EE58A4" w:rsidRPr="00EE58A4" w:rsidRDefault="00EE58A4" w:rsidP="00352688">
      <w:pPr>
        <w:jc w:val="both"/>
        <w:rPr>
          <w:rFonts w:ascii="Comic Sans MS" w:hAnsi="Comic Sans MS"/>
          <w:sz w:val="20"/>
          <w:szCs w:val="20"/>
        </w:rPr>
      </w:pPr>
      <w:r w:rsidRPr="00EE58A4">
        <w:rPr>
          <w:rFonts w:ascii="Comic Sans MS" w:hAnsi="Comic Sans MS"/>
          <w:sz w:val="20"/>
          <w:szCs w:val="20"/>
        </w:rPr>
        <w:t xml:space="preserve">β) Η Επιτροπή Διαγωνισμού προβαίνει στην έναρξη της διαδικασίας αποσφράγισης των προσφορών την ημερομηνία και ώρα που ορίζεται στο άρθρο 1.5. ή μετά τη λήξη της παραλαβής (κατά την παρ. 3.1.1. παρ. α). Η αποσφράγιση διενεργείται δημόσια, παρουσία των προσφερόντων ή των νομίμως εξουσιοδοτημένων εκπροσώπων τους, οι οποίοι λαμβάνουν γνώση των λοιπών συμμετεχόντων στη διαδικασία και των στοιχείων που </w:t>
      </w:r>
      <w:proofErr w:type="spellStart"/>
      <w:r w:rsidRPr="00EE58A4">
        <w:rPr>
          <w:rFonts w:ascii="Comic Sans MS" w:hAnsi="Comic Sans MS"/>
          <w:sz w:val="20"/>
          <w:szCs w:val="20"/>
        </w:rPr>
        <w:t>υπoβλήθηκαν</w:t>
      </w:r>
      <w:proofErr w:type="spellEnd"/>
      <w:r w:rsidRPr="00EE58A4">
        <w:rPr>
          <w:rFonts w:ascii="Comic Sans MS" w:hAnsi="Comic Sans MS"/>
          <w:sz w:val="20"/>
          <w:szCs w:val="20"/>
        </w:rPr>
        <w:t xml:space="preserve"> από αυτούς,  σύμφωνα με το άρθρο 21 του Ν.4412/2016.</w:t>
      </w:r>
    </w:p>
    <w:p w:rsidR="00EE58A4" w:rsidRPr="00EE58A4" w:rsidRDefault="00EE58A4" w:rsidP="00352688">
      <w:pPr>
        <w:jc w:val="both"/>
        <w:rPr>
          <w:rFonts w:ascii="Comic Sans MS" w:hAnsi="Comic Sans MS"/>
          <w:sz w:val="20"/>
          <w:szCs w:val="20"/>
        </w:rPr>
      </w:pPr>
      <w:r w:rsidRPr="00EE58A4">
        <w:rPr>
          <w:rFonts w:ascii="Comic Sans MS" w:hAnsi="Comic Sans MS"/>
          <w:sz w:val="20"/>
          <w:szCs w:val="20"/>
        </w:rPr>
        <w:t>Η αναθέτουσα αρχή μπορεί να καλέσει τους οικονομικούς φορείς να συμπληρώσουν ή να διευκρινίσουν τα έγγραφα ή δικαιολογητικά που έχουν υποβληθεί, ή να διευκρινίσουν το περιεχόμενο της τεχνικής ή οικονομικής προσφοράς τους, σύμφωνα με το άρθρο 102 του ν. 4412/2016.</w:t>
      </w:r>
    </w:p>
    <w:p w:rsidR="00EE58A4" w:rsidRPr="00EE58A4" w:rsidRDefault="00EE58A4" w:rsidP="00352688">
      <w:pPr>
        <w:jc w:val="both"/>
        <w:rPr>
          <w:rFonts w:ascii="Comic Sans MS" w:hAnsi="Comic Sans MS"/>
          <w:sz w:val="20"/>
          <w:szCs w:val="20"/>
        </w:rPr>
      </w:pPr>
      <w:bookmarkStart w:id="50" w:name="__RefHeading___Toc470009812"/>
      <w:bookmarkStart w:id="51" w:name="_Toc492037091"/>
      <w:bookmarkStart w:id="52" w:name="_Toc12603635"/>
      <w:bookmarkEnd w:id="50"/>
      <w:r w:rsidRPr="00EE58A4">
        <w:rPr>
          <w:rFonts w:ascii="Comic Sans MS" w:hAnsi="Comic Sans MS"/>
          <w:sz w:val="20"/>
          <w:szCs w:val="20"/>
        </w:rPr>
        <w:t>3.1.2</w:t>
      </w:r>
      <w:r w:rsidRPr="00EE58A4">
        <w:rPr>
          <w:rFonts w:ascii="Comic Sans MS" w:hAnsi="Comic Sans MS"/>
          <w:sz w:val="20"/>
          <w:szCs w:val="20"/>
        </w:rPr>
        <w:tab/>
        <w:t>Αξιολόγηση προσφορών</w:t>
      </w:r>
      <w:bookmarkEnd w:id="51"/>
      <w:bookmarkEnd w:id="52"/>
    </w:p>
    <w:p w:rsidR="00EE58A4" w:rsidRPr="00EE58A4" w:rsidRDefault="00EE58A4" w:rsidP="00352688">
      <w:pPr>
        <w:jc w:val="both"/>
        <w:rPr>
          <w:rFonts w:ascii="Comic Sans MS" w:hAnsi="Comic Sans MS"/>
          <w:sz w:val="20"/>
          <w:szCs w:val="20"/>
        </w:rPr>
      </w:pPr>
      <w:r w:rsidRPr="00EE58A4">
        <w:rPr>
          <w:rFonts w:ascii="Comic Sans MS" w:hAnsi="Comic Sans MS"/>
          <w:sz w:val="20"/>
          <w:szCs w:val="20"/>
        </w:rPr>
        <w:t>α) Αποσφραγίζεται ο κυρίως φάκελος προσφοράς, ο φάκελος των δικαιολογητικών συμμετοχής, καθώς και ο φάκελος της τεχνικής προσφοράς, μονογράφονται δε και σφραγίζονται από την Επιτροπή Διαγωνισμού όλα τα δικαιολογητικά που υποβάλλονται κατά το στάδιο αυτό και η τεχνική προσφορά, ανά φύλλο. Η Επιτροπή Διαγωνισμού καταχωρεί όσους υπέβαλαν προσφορές, καθώς και τα υποβληθέντα αυτών δικαιολογητικά και τα αποτελέσματα του ελέγχου αυτών σε πρακτικό, το οποίο υπογράφεται από τα μέλη του οργάνου. Οι φάκελοι των οικονομικών προσφορών δεν αποσφραγίζονται, αλλά μονογράφονται και σφραγίζονται από το παραπάνω όργανο και τοποθετούνται σε ένα νέο φάκελο ο οποίος επίσης σφραγίζεται και υπογράφεται από το ίδιο όργανο και φυλάσσεται, προκειμένου να αποσφραγισθεί σε μεταγενέστερη ημερομηνία και ώρα.</w:t>
      </w:r>
    </w:p>
    <w:p w:rsidR="00EE58A4" w:rsidRPr="00EE58A4" w:rsidRDefault="00EE58A4" w:rsidP="00352688">
      <w:pPr>
        <w:jc w:val="both"/>
        <w:rPr>
          <w:rFonts w:ascii="Comic Sans MS" w:hAnsi="Comic Sans MS"/>
          <w:sz w:val="20"/>
          <w:szCs w:val="20"/>
        </w:rPr>
      </w:pPr>
      <w:r w:rsidRPr="00EE58A4">
        <w:rPr>
          <w:rFonts w:ascii="Comic Sans MS" w:hAnsi="Comic Sans MS"/>
          <w:sz w:val="20"/>
          <w:szCs w:val="20"/>
        </w:rPr>
        <w:t xml:space="preserve">β) Στη συνέχεια η Επιτροπή Διαγωνισμού προβαίνει στην αξιολόγηση των τεχνικών προσφορών, σύμφωνα με τους όρους της παρούσας και συντάσσει πρακτικό για την αποδοχή ή την απόρριψη των τεχνικών προσφορών και τους λόγους αποκλεισμού τους. </w:t>
      </w:r>
    </w:p>
    <w:p w:rsidR="00EE58A4" w:rsidRPr="00EE58A4" w:rsidRDefault="00EE58A4" w:rsidP="00352688">
      <w:pPr>
        <w:jc w:val="both"/>
        <w:rPr>
          <w:rFonts w:ascii="Comic Sans MS" w:hAnsi="Comic Sans MS"/>
          <w:sz w:val="20"/>
          <w:szCs w:val="20"/>
        </w:rPr>
      </w:pPr>
      <w:r w:rsidRPr="00EE58A4">
        <w:rPr>
          <w:rFonts w:ascii="Comic Sans MS" w:hAnsi="Comic Sans MS"/>
          <w:sz w:val="20"/>
          <w:szCs w:val="20"/>
        </w:rPr>
        <w:t>γ) Οι κατά τα ανωτέρω σφραγισμένοι φάκελοι με τα οικονομικά στοιχεία των προσφορών,</w:t>
      </w:r>
      <w:r w:rsidRPr="00EE58A4">
        <w:rPr>
          <w:rFonts w:ascii="Comic Sans MS" w:hAnsi="Comic Sans MS"/>
          <w:color w:val="000000"/>
          <w:sz w:val="20"/>
          <w:szCs w:val="20"/>
          <w:shd w:val="clear" w:color="auto" w:fill="FFFFFF"/>
        </w:rPr>
        <w:t xml:space="preserve"> μετά την ολοκλήρωση της αξιολόγησης των λοιπών στοιχείων των προσφορών,</w:t>
      </w:r>
      <w:r w:rsidRPr="00EE58A4">
        <w:rPr>
          <w:rFonts w:ascii="Comic Sans MS" w:hAnsi="Comic Sans MS"/>
          <w:sz w:val="20"/>
          <w:szCs w:val="20"/>
        </w:rPr>
        <w:t xml:space="preserve"> αποσφραγίζονται κατά την ημερομηνία και ώρα που θα ορισθεί από την Επιτροπή Διαγωνισμού και θα ανακοινωθεί στους συμμετέχοντες και ακολουθεί σχετική ανακοίνωση τιμών, η οποία καταχωρείται σε σχετικό πρακτικό, μαζί με τους λόγους απόρριψης όσων προσφορών κρίνονται απορριπτέες. Για όσες προσφορές δεν κρίθηκαν αποδεκτές κατά τα προηγούμενα ως άνω στάδια α' και β' οι φάκελοι της οικονομικής προσφοράς δεν αποσφραγίζονται, αλλά επιστρέφονται.</w:t>
      </w:r>
    </w:p>
    <w:p w:rsidR="00EE58A4" w:rsidRPr="00EE58A4" w:rsidRDefault="00EE58A4" w:rsidP="00352688">
      <w:pPr>
        <w:jc w:val="both"/>
        <w:rPr>
          <w:rFonts w:ascii="Comic Sans MS" w:hAnsi="Comic Sans MS"/>
          <w:sz w:val="20"/>
          <w:szCs w:val="20"/>
        </w:rPr>
      </w:pPr>
      <w:r w:rsidRPr="00EE58A4">
        <w:rPr>
          <w:rFonts w:ascii="Comic Sans MS" w:hAnsi="Comic Sans MS"/>
          <w:sz w:val="20"/>
          <w:szCs w:val="20"/>
        </w:rPr>
        <w:t xml:space="preserve">Η κατά τα ανωτέρω αποσφράγιση του φακέλου των δικαιολογητικών συμμετοχής, των τεχνικών προσφορών και των οικονομικών προσφορών μπορούν να γίνουν σε μία δημόσια συνεδρίαση, κατά την κρίση της Επιτροπής Διαγωνισμού. </w:t>
      </w:r>
    </w:p>
    <w:p w:rsidR="00EE58A4" w:rsidRPr="00EE58A4" w:rsidRDefault="00EE58A4" w:rsidP="00352688">
      <w:pPr>
        <w:jc w:val="both"/>
        <w:rPr>
          <w:rFonts w:ascii="Comic Sans MS" w:hAnsi="Comic Sans MS"/>
          <w:sz w:val="20"/>
          <w:szCs w:val="20"/>
        </w:rPr>
      </w:pPr>
      <w:r w:rsidRPr="00EE58A4">
        <w:rPr>
          <w:rFonts w:ascii="Comic Sans MS" w:hAnsi="Comic Sans MS"/>
          <w:sz w:val="20"/>
          <w:szCs w:val="20"/>
        </w:rPr>
        <w:t xml:space="preserve">δ) Τα αποτελέσματα των ανωτέρω σταδίων επικυρώνονται με απόφαση της Οικονομικής Επιτροπής του Δήμου, η οποία </w:t>
      </w:r>
      <w:proofErr w:type="spellStart"/>
      <w:r w:rsidRPr="00EE58A4">
        <w:rPr>
          <w:rFonts w:ascii="Comic Sans MS" w:hAnsi="Comic Sans MS"/>
          <w:sz w:val="20"/>
          <w:szCs w:val="20"/>
        </w:rPr>
        <w:t>κοινoποιείται</w:t>
      </w:r>
      <w:proofErr w:type="spellEnd"/>
      <w:r w:rsidRPr="00EE58A4">
        <w:rPr>
          <w:rFonts w:ascii="Comic Sans MS" w:hAnsi="Comic Sans MS"/>
          <w:sz w:val="20"/>
          <w:szCs w:val="20"/>
        </w:rPr>
        <w:t xml:space="preserve"> με επιμέλεια αυτής στους προσφέροντες.  Κατά της ανωτέρω απόφασης χωρεί ένσταση, σύμφωνα με το άρθρο 127 του Ν.4412/2016.</w:t>
      </w:r>
    </w:p>
    <w:p w:rsidR="00EE58A4" w:rsidRPr="00EE58A4" w:rsidRDefault="00EE58A4" w:rsidP="00352688">
      <w:pPr>
        <w:jc w:val="both"/>
        <w:rPr>
          <w:rFonts w:ascii="Comic Sans MS" w:hAnsi="Comic Sans MS"/>
          <w:sz w:val="20"/>
          <w:szCs w:val="20"/>
        </w:rPr>
      </w:pPr>
      <w:r w:rsidRPr="00EE58A4">
        <w:rPr>
          <w:rFonts w:ascii="Comic Sans MS" w:hAnsi="Comic Sans MS"/>
          <w:sz w:val="20"/>
          <w:szCs w:val="20"/>
        </w:rPr>
        <w:lastRenderedPageBreak/>
        <w:t xml:space="preserve">Εάν οι προσφορές φαίνονται ασυνήθιστα χαμηλές σε σχέση με το αντικείμενο της σύμβασης, η αναθέτουσα αρχή απαιτεί από τους οικονομικούς φορείς να εξηγήσουν την τιμή ή το κόστος που προτείνουν στην προσφορά τους, εντός αποκλειστικής προθεσμίας, κατά ανώτατο όριο δέκα (10) ημερών από την κοινοποίηση της σχετικής πρόσκλησης. Στην περίπτωση αυτή εφαρμόζονται τα άρθρα 88 και 89 ν. 4412/2016. </w:t>
      </w:r>
    </w:p>
    <w:p w:rsidR="00EE58A4" w:rsidRPr="00EE58A4" w:rsidRDefault="00EE58A4" w:rsidP="00352688">
      <w:pPr>
        <w:jc w:val="both"/>
        <w:rPr>
          <w:rFonts w:ascii="Comic Sans MS" w:hAnsi="Comic Sans MS"/>
          <w:sz w:val="20"/>
          <w:szCs w:val="20"/>
        </w:rPr>
      </w:pPr>
      <w:r w:rsidRPr="00EE58A4">
        <w:rPr>
          <w:rFonts w:ascii="Comic Sans MS" w:hAnsi="Comic Sans MS"/>
          <w:sz w:val="20"/>
          <w:szCs w:val="20"/>
        </w:rPr>
        <w:t>Στην περίπτωση ισοδύναμων προφορών, δηλαδή προσφορών με την ίδια συνολική τελική βαθμολογία μεταξύ δύο ή περισσοτέρων προσφερόντων η ανάθεση γίνεται στην προσφορά με την χαμηλότερη τιμή.</w:t>
      </w:r>
    </w:p>
    <w:p w:rsidR="00EE58A4" w:rsidRPr="00EE58A4" w:rsidRDefault="00EE58A4" w:rsidP="00352688">
      <w:pPr>
        <w:jc w:val="both"/>
        <w:rPr>
          <w:rFonts w:ascii="Comic Sans MS" w:hAnsi="Comic Sans MS"/>
          <w:i/>
          <w:color w:val="5B9BD5"/>
          <w:sz w:val="20"/>
          <w:szCs w:val="20"/>
        </w:rPr>
      </w:pPr>
      <w:r w:rsidRPr="00EE58A4">
        <w:rPr>
          <w:rFonts w:ascii="Comic Sans MS" w:hAnsi="Comic Sans MS"/>
          <w:i/>
          <w:color w:val="5B9BD5"/>
          <w:sz w:val="20"/>
          <w:szCs w:val="20"/>
        </w:rPr>
        <w:t xml:space="preserve"> </w:t>
      </w:r>
      <w:r w:rsidRPr="00EE58A4">
        <w:rPr>
          <w:rFonts w:ascii="Comic Sans MS" w:hAnsi="Comic Sans MS"/>
          <w:sz w:val="20"/>
          <w:szCs w:val="20"/>
        </w:rPr>
        <w:t>Αν οι ισοδύναμες προσφορές έχουν την ίδια τιμή</w:t>
      </w:r>
      <w:r w:rsidRPr="00EE58A4">
        <w:rPr>
          <w:rFonts w:ascii="Comic Sans MS" w:hAnsi="Comic Sans MS"/>
          <w:i/>
          <w:color w:val="5B9BD5"/>
          <w:sz w:val="20"/>
          <w:szCs w:val="20"/>
        </w:rPr>
        <w:t xml:space="preserve">, </w:t>
      </w:r>
      <w:r w:rsidRPr="00EE58A4">
        <w:rPr>
          <w:rFonts w:ascii="Comic Sans MS" w:hAnsi="Comic Sans MS"/>
          <w:sz w:val="20"/>
          <w:szCs w:val="20"/>
        </w:rPr>
        <w:t>η αναθέτουσα αρχή επιλέγει τον ανάδοχο με κλήρωση μεταξύ των οικονομικών φορέων που υπέβαλαν τις ισοδύναμες προσφορές. Η κλήρωση γίνεται ενώπιον της Επιτροπής του Διαγωνισμού και παρουσία αυτών των οικονομικών φορέων.</w:t>
      </w:r>
      <w:r w:rsidRPr="00EE58A4">
        <w:rPr>
          <w:rFonts w:ascii="Comic Sans MS" w:hAnsi="Comic Sans MS"/>
          <w:i/>
          <w:color w:val="5B9BD5"/>
          <w:sz w:val="20"/>
          <w:szCs w:val="20"/>
        </w:rPr>
        <w:t xml:space="preserve"> </w:t>
      </w:r>
    </w:p>
    <w:p w:rsidR="00EE58A4" w:rsidRPr="00EE58A4" w:rsidRDefault="00EE58A4" w:rsidP="00352688">
      <w:pPr>
        <w:jc w:val="both"/>
        <w:rPr>
          <w:rFonts w:ascii="Comic Sans MS" w:hAnsi="Comic Sans MS"/>
          <w:sz w:val="20"/>
          <w:szCs w:val="20"/>
        </w:rPr>
      </w:pPr>
      <w:bookmarkStart w:id="53" w:name="__RefHeading___Toc470009813"/>
      <w:bookmarkStart w:id="54" w:name="_Toc492037092"/>
      <w:bookmarkStart w:id="55" w:name="_Toc12603636"/>
      <w:bookmarkEnd w:id="53"/>
      <w:r w:rsidRPr="00EE58A4">
        <w:rPr>
          <w:rFonts w:ascii="Comic Sans MS" w:hAnsi="Comic Sans MS"/>
          <w:sz w:val="20"/>
          <w:szCs w:val="20"/>
        </w:rPr>
        <w:t>3.2</w:t>
      </w:r>
      <w:r w:rsidRPr="00EE58A4">
        <w:rPr>
          <w:rFonts w:ascii="Comic Sans MS" w:hAnsi="Comic Sans MS"/>
          <w:sz w:val="20"/>
          <w:szCs w:val="20"/>
        </w:rPr>
        <w:tab/>
        <w:t>Πρόσκληση υποβολής δικαιολογητικών κατακύρωσης- Δικαιολογητικά κατακύρωσης</w:t>
      </w:r>
      <w:bookmarkEnd w:id="54"/>
      <w:bookmarkEnd w:id="55"/>
    </w:p>
    <w:p w:rsidR="00EE58A4" w:rsidRPr="00EE58A4" w:rsidRDefault="00EE58A4" w:rsidP="00352688">
      <w:pPr>
        <w:jc w:val="both"/>
        <w:rPr>
          <w:rFonts w:ascii="Comic Sans MS" w:hAnsi="Comic Sans MS"/>
          <w:sz w:val="20"/>
          <w:szCs w:val="20"/>
        </w:rPr>
      </w:pPr>
      <w:r w:rsidRPr="00EE58A4">
        <w:rPr>
          <w:rFonts w:ascii="Comic Sans MS" w:hAnsi="Comic Sans MS"/>
          <w:sz w:val="20"/>
          <w:szCs w:val="20"/>
        </w:rPr>
        <w:t>Μετά την αξιολόγηση των προσφορών, η αναθέτουσα αρχή ειδοποιεί εγγράφως τον προσφέροντα, στον οποίο πρόκειται να γίνει η κατακύρωση («προσωρινό ανάδοχο»), να υποβάλει εντός προθεσμίας δέκα (10) ημερών από την κοινοποίηση της έγγραφης ειδοποίησης σε αυτόν, τα αποδεικτικά έγγραφα νομιμοποίησης, τα δικαιολογητικά, που καθορίζονται στο άρθρο 2.2.7.2 της παρούσας. Τα δικαιολογητικά προσκομίζονται σε σφραγισμένο φάκελο, ο οποίος παραδίδεται στην Επιτροπή Διαγωνισμού.</w:t>
      </w:r>
    </w:p>
    <w:p w:rsidR="00EE58A4" w:rsidRPr="00EE58A4" w:rsidRDefault="00EE58A4" w:rsidP="00352688">
      <w:pPr>
        <w:jc w:val="both"/>
        <w:rPr>
          <w:rFonts w:ascii="Comic Sans MS" w:hAnsi="Comic Sans MS"/>
          <w:sz w:val="20"/>
          <w:szCs w:val="20"/>
        </w:rPr>
      </w:pPr>
      <w:r w:rsidRPr="00EE58A4">
        <w:rPr>
          <w:rFonts w:ascii="Comic Sans MS" w:hAnsi="Comic Sans MS"/>
          <w:sz w:val="20"/>
          <w:szCs w:val="20"/>
        </w:rPr>
        <w:t>Αν μετά την αποσφράγιση και κατά τον έλεγχο των ως άνω δικαιολογητικών διαπιστωθεί ότι δεν έχουν προσκομισθεί ή υπάρχουν ελλείψεις σε αυτά που υποβλήθηκαν, και ο προσωρινός ανάδοχος υποβάλλει εντός της προθεσμίας της παραγράφου 1 αίτημα προς το αρμόδιο όργανο αξιολόγησης για την παράταση της προθεσμίας υποβολής, το οποίο συνοδεύεται με αποδεικτικά έγγραφα από τα οποία να αποδεικνύεται ότι έχει αιτηθεί τη χορήγηση των δικαιολογητικών, η αναθέτουσα αρχή παρατείνει την προθεσμία υποβολής των δικαιολογητικών για όσο χρόνο απαιτηθεί για τη χορήγηση των δικαιολογητικών από τις αρμόδιες αρχές. Το παρόν εφαρμόζεται αναλόγως και στις περιπτώσεις που η αναθέτουσα αρχή ζητήσει την προσκόμιση των δικαιολογητικών κατά τη διαδικασία αξιολόγησης των προσφορών ή αιτήσεων συμμετοχής και πριν το στάδιο κατακύρωσης, κατ’ εφαρμογή της διάταξης του άρθρου 79 παράγραφος 5 εδάφιο α’ Ν. 4412/2016, τηρουμένων των αρχών της ίσης μεταχείρισης και της διαφάνειας.».</w:t>
      </w:r>
    </w:p>
    <w:p w:rsidR="00EE58A4" w:rsidRPr="00EE58A4" w:rsidRDefault="00EE58A4" w:rsidP="00352688">
      <w:pPr>
        <w:jc w:val="both"/>
        <w:rPr>
          <w:rFonts w:ascii="Comic Sans MS" w:hAnsi="Comic Sans MS"/>
          <w:sz w:val="20"/>
          <w:szCs w:val="20"/>
        </w:rPr>
      </w:pPr>
      <w:r w:rsidRPr="00EE58A4">
        <w:rPr>
          <w:rFonts w:ascii="Comic Sans MS" w:hAnsi="Comic Sans MS"/>
          <w:sz w:val="20"/>
          <w:szCs w:val="20"/>
        </w:rPr>
        <w:t>Όσοι υπέβαλαν παραδεκτές προσφορές λαμβάνουν γνώση των παραπάνω δικαιολογητικών που κατατέθηκαν.</w:t>
      </w:r>
    </w:p>
    <w:p w:rsidR="00EE58A4" w:rsidRPr="00EE58A4" w:rsidRDefault="00EE58A4" w:rsidP="00352688">
      <w:pPr>
        <w:jc w:val="both"/>
        <w:rPr>
          <w:rFonts w:ascii="Comic Sans MS" w:hAnsi="Comic Sans MS"/>
          <w:sz w:val="20"/>
          <w:szCs w:val="20"/>
        </w:rPr>
      </w:pPr>
      <w:r w:rsidRPr="00EE58A4">
        <w:rPr>
          <w:rFonts w:ascii="Comic Sans MS" w:hAnsi="Comic Sans MS"/>
          <w:sz w:val="20"/>
          <w:szCs w:val="20"/>
        </w:rPr>
        <w:t>Η προσφορά του προσωρινού αναδόχου απορρίπτεται,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rsidR="00EE58A4" w:rsidRPr="00EE58A4" w:rsidRDefault="00EE58A4" w:rsidP="00352688">
      <w:pPr>
        <w:jc w:val="both"/>
        <w:rPr>
          <w:rFonts w:ascii="Comic Sans MS" w:hAnsi="Comic Sans MS"/>
          <w:i/>
          <w:color w:val="5B9BD5"/>
          <w:sz w:val="20"/>
          <w:szCs w:val="20"/>
        </w:rPr>
      </w:pPr>
      <w:r w:rsidRPr="00EE58A4">
        <w:rPr>
          <w:rFonts w:ascii="Comic Sans MS" w:hAnsi="Comic Sans MS"/>
          <w:sz w:val="20"/>
          <w:szCs w:val="20"/>
        </w:rPr>
        <w:t xml:space="preserve">i)  κατά τον έλεγχο των παραπάνω δικαιολογητικών διαπιστωθεί ότι τα στοιχεία που δηλώθηκαν με </w:t>
      </w:r>
    </w:p>
    <w:p w:rsidR="00EE58A4" w:rsidRPr="00EE58A4" w:rsidRDefault="00EE58A4" w:rsidP="00352688">
      <w:pPr>
        <w:jc w:val="both"/>
        <w:rPr>
          <w:rFonts w:ascii="Comic Sans MS" w:hAnsi="Comic Sans MS"/>
          <w:sz w:val="20"/>
          <w:szCs w:val="20"/>
        </w:rPr>
      </w:pPr>
      <w:r w:rsidRPr="00EE58A4">
        <w:rPr>
          <w:rFonts w:ascii="Comic Sans MS" w:hAnsi="Comic Sans MS"/>
          <w:sz w:val="20"/>
          <w:szCs w:val="20"/>
        </w:rPr>
        <w:t xml:space="preserve">το Τ.Ε.Υ.Δ., είναι ψευδές ή ανακριβές, ή </w:t>
      </w:r>
    </w:p>
    <w:p w:rsidR="00EE58A4" w:rsidRPr="00EE58A4" w:rsidRDefault="00EE58A4" w:rsidP="00352688">
      <w:pPr>
        <w:jc w:val="both"/>
        <w:rPr>
          <w:rFonts w:ascii="Comic Sans MS" w:hAnsi="Comic Sans MS"/>
          <w:sz w:val="20"/>
          <w:szCs w:val="20"/>
        </w:rPr>
      </w:pPr>
      <w:r w:rsidRPr="00EE58A4">
        <w:rPr>
          <w:rFonts w:ascii="Comic Sans MS" w:hAnsi="Comic Sans MS"/>
          <w:sz w:val="20"/>
          <w:szCs w:val="20"/>
        </w:rPr>
        <w:t xml:space="preserve">ii)  δεν υποβληθούν στο προκαθορισμένο χρονικό διάστημα τα απαιτούμενα πρωτότυπα ή αντίγραφα των παραπάνω δικαιολογητικών ή </w:t>
      </w:r>
    </w:p>
    <w:p w:rsidR="00EE58A4" w:rsidRPr="00EE58A4" w:rsidRDefault="00EE58A4" w:rsidP="00352688">
      <w:pPr>
        <w:jc w:val="both"/>
        <w:rPr>
          <w:rFonts w:ascii="Comic Sans MS" w:hAnsi="Comic Sans MS"/>
          <w:sz w:val="20"/>
          <w:szCs w:val="20"/>
        </w:rPr>
      </w:pPr>
      <w:r w:rsidRPr="00EE58A4">
        <w:rPr>
          <w:rFonts w:ascii="Comic Sans MS" w:hAnsi="Comic Sans MS"/>
          <w:sz w:val="20"/>
          <w:szCs w:val="20"/>
        </w:rPr>
        <w:t xml:space="preserve">iii) από τα δικαιολογητικά που προσκομίσθηκαν νομίμως και εμπροθέσμως, δεν αποδεικνύονται οι όροι και οι προϋποθέσεις συμμετοχής σύμφωνα με τα άρθρα 2.2.2 (λόγοι αποκλεισμού) και 2.2.3 έως 2.2.5 (κριτήρια ποιοτικής επιλογής) της παρούσας, </w:t>
      </w:r>
    </w:p>
    <w:p w:rsidR="00EE58A4" w:rsidRPr="00EE58A4" w:rsidRDefault="00EE58A4" w:rsidP="00352688">
      <w:pPr>
        <w:jc w:val="both"/>
        <w:rPr>
          <w:rFonts w:ascii="Comic Sans MS" w:hAnsi="Comic Sans MS"/>
          <w:i/>
          <w:color w:val="5B9BD5"/>
          <w:sz w:val="20"/>
          <w:szCs w:val="20"/>
        </w:rPr>
      </w:pPr>
      <w:r w:rsidRPr="00EE58A4">
        <w:rPr>
          <w:rFonts w:ascii="Comic Sans MS" w:hAnsi="Comic Sans MS"/>
          <w:sz w:val="20"/>
          <w:szCs w:val="20"/>
        </w:rPr>
        <w:t xml:space="preserve">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 </w:t>
      </w:r>
      <w:r w:rsidRPr="00EE58A4">
        <w:rPr>
          <w:rFonts w:ascii="Comic Sans MS" w:hAnsi="Comic Sans MS"/>
          <w:i/>
          <w:color w:val="5B9BD5"/>
          <w:sz w:val="20"/>
          <w:szCs w:val="20"/>
        </w:rPr>
        <w:t xml:space="preserve"> </w:t>
      </w:r>
      <w:r w:rsidRPr="00EE58A4">
        <w:rPr>
          <w:rFonts w:ascii="Comic Sans MS" w:hAnsi="Comic Sans MS"/>
          <w:sz w:val="20"/>
          <w:szCs w:val="20"/>
        </w:rPr>
        <w:t>το Τ.Ε.Υ.Δ., ότι πληροί, οι οποίες επήλθαν ή για τις οποίες έλαβε γνώση μετά την δήλωση και μέχρι την ημέρα της έγγραφης ειδοποίησης για την προσκόμιση των δικαιολογητικών κατακύρωσης (</w:t>
      </w:r>
      <w:proofErr w:type="spellStart"/>
      <w:r w:rsidRPr="00EE58A4">
        <w:rPr>
          <w:rFonts w:ascii="Comic Sans MS" w:hAnsi="Comic Sans MS"/>
          <w:sz w:val="20"/>
          <w:szCs w:val="20"/>
        </w:rPr>
        <w:t>οψιγενείς</w:t>
      </w:r>
      <w:proofErr w:type="spellEnd"/>
      <w:r w:rsidRPr="00EE58A4">
        <w:rPr>
          <w:rFonts w:ascii="Comic Sans MS" w:hAnsi="Comic Sans MS"/>
          <w:sz w:val="20"/>
          <w:szCs w:val="20"/>
        </w:rPr>
        <w:t xml:space="preserve"> μεταβολές), δεν καταπίπτει υπέρ της αναθέτουσας αρχής η εγγύηση συμμετοχής του. </w:t>
      </w:r>
    </w:p>
    <w:p w:rsidR="00EE58A4" w:rsidRPr="00EE58A4" w:rsidRDefault="00EE58A4" w:rsidP="00352688">
      <w:pPr>
        <w:jc w:val="both"/>
        <w:rPr>
          <w:rFonts w:ascii="Comic Sans MS" w:hAnsi="Comic Sans MS"/>
          <w:sz w:val="20"/>
          <w:szCs w:val="20"/>
        </w:rPr>
      </w:pPr>
      <w:r w:rsidRPr="00EE58A4">
        <w:rPr>
          <w:rFonts w:ascii="Comic Sans MS" w:hAnsi="Comic Sans MS"/>
          <w:sz w:val="20"/>
          <w:szCs w:val="20"/>
        </w:rPr>
        <w:lastRenderedPageBreak/>
        <w:t xml:space="preserve">Αν κανένας από τους προσφέροντες δεν υποβάλλει αληθή ή ακριβή δήλωση ή δεν προσκομίσει ένα ή περισσότερα από τα απαιτούμενα δικαιολογητικά ή δεν αποδείξει ότι πληροί τα κριτήρια ποιοτικής επιλογής σύμφωνα με τις παραγράφους 2.2.3 -2.2.5 της παρούσας διακήρυξης, η διαδικασία ματαιώνεται. </w:t>
      </w:r>
    </w:p>
    <w:p w:rsidR="00EE58A4" w:rsidRPr="00EE58A4" w:rsidRDefault="00EE58A4" w:rsidP="00352688">
      <w:pPr>
        <w:jc w:val="both"/>
        <w:rPr>
          <w:rFonts w:ascii="Comic Sans MS" w:hAnsi="Comic Sans MS"/>
          <w:sz w:val="20"/>
          <w:szCs w:val="20"/>
        </w:rPr>
      </w:pPr>
      <w:r w:rsidRPr="00EE58A4">
        <w:rPr>
          <w:rFonts w:ascii="Comic Sans MS" w:hAnsi="Comic Sans MS"/>
          <w:sz w:val="20"/>
          <w:szCs w:val="20"/>
        </w:rPr>
        <w:t>Η διαδικασία ελέγχου των παραπάνω δικαιολογητικών ολοκληρώνεται με τη σύνταξη πρακτικού την Επιτροπή του Διαγωνισμού και τη διαβίβαση του φακέλου στο αποφαινόμενο όργανο της αναθέτουσας αρχής για τη λήψη απόφασης είτε για την κατακύρωση της σύμβασης είτε για τη ματαίωση της διαδικασίας.</w:t>
      </w:r>
    </w:p>
    <w:p w:rsidR="00EE58A4" w:rsidRPr="00EE58A4" w:rsidRDefault="00EE58A4" w:rsidP="00352688">
      <w:pPr>
        <w:jc w:val="both"/>
        <w:rPr>
          <w:rFonts w:ascii="Comic Sans MS" w:hAnsi="Comic Sans MS"/>
          <w:sz w:val="20"/>
          <w:szCs w:val="20"/>
        </w:rPr>
      </w:pPr>
      <w:r w:rsidRPr="00EE58A4">
        <w:rPr>
          <w:rFonts w:ascii="Comic Sans MS" w:hAnsi="Comic Sans MS"/>
          <w:sz w:val="20"/>
          <w:szCs w:val="20"/>
        </w:rPr>
        <w:t>Τα αποτελέσματα του ελέγχου των παραπάνω δικαιολογητικών και της εισήγησης της Επιτροπής επικυρώνονται με την απόφαση κατακύρωσης.</w:t>
      </w:r>
    </w:p>
    <w:p w:rsidR="00EE58A4" w:rsidRPr="00EE58A4" w:rsidRDefault="00EE58A4" w:rsidP="00352688">
      <w:pPr>
        <w:jc w:val="both"/>
        <w:rPr>
          <w:rFonts w:ascii="Comic Sans MS" w:hAnsi="Comic Sans MS"/>
          <w:sz w:val="20"/>
          <w:szCs w:val="20"/>
        </w:rPr>
      </w:pPr>
      <w:r w:rsidRPr="00EE58A4">
        <w:rPr>
          <w:rFonts w:ascii="Comic Sans MS" w:hAnsi="Comic Sans MS"/>
          <w:sz w:val="20"/>
          <w:szCs w:val="20"/>
        </w:rPr>
        <w:t xml:space="preserve">Ειδικότερα, όπως προβλέπεται από το άρθρο 43 παρ. 7 </w:t>
      </w:r>
      <w:proofErr w:type="spellStart"/>
      <w:r w:rsidRPr="00EE58A4">
        <w:rPr>
          <w:rFonts w:ascii="Comic Sans MS" w:hAnsi="Comic Sans MS"/>
          <w:sz w:val="20"/>
          <w:szCs w:val="20"/>
        </w:rPr>
        <w:t>αδ</w:t>
      </w:r>
      <w:proofErr w:type="spellEnd"/>
      <w:r w:rsidRPr="00EE58A4">
        <w:rPr>
          <w:rFonts w:ascii="Comic Sans MS" w:hAnsi="Comic Sans MS"/>
          <w:sz w:val="20"/>
          <w:szCs w:val="20"/>
        </w:rPr>
        <w:t xml:space="preserve"> του Ν. 4605/2019 που τροποποιεί το άρθρο 80 του Ν.4412/2016 τα αποδεικτικά μέσα γίνονται αποδεκτά κατά τον ακόλουθο τρόπο:</w:t>
      </w:r>
    </w:p>
    <w:p w:rsidR="00EE58A4" w:rsidRPr="00EE58A4" w:rsidRDefault="00EE58A4" w:rsidP="00352688">
      <w:pPr>
        <w:jc w:val="both"/>
        <w:rPr>
          <w:rFonts w:ascii="Comic Sans MS" w:eastAsia="Calibri" w:hAnsi="Comic Sans MS"/>
          <w:i/>
          <w:sz w:val="20"/>
          <w:szCs w:val="20"/>
        </w:rPr>
      </w:pPr>
      <w:r w:rsidRPr="00EE58A4">
        <w:rPr>
          <w:rFonts w:ascii="Comic Sans MS" w:eastAsia="Calibri" w:hAnsi="Comic Sans MS"/>
          <w:i/>
          <w:sz w:val="20"/>
          <w:szCs w:val="20"/>
        </w:rPr>
        <w:t xml:space="preserve">α) Τα δικαιολογητικά που αφορούν την παρ. 1 του άρθρου 73 [ποινικό μητρώο] , την </w:t>
      </w:r>
      <w:proofErr w:type="spellStart"/>
      <w:r w:rsidRPr="00EE58A4">
        <w:rPr>
          <w:rFonts w:ascii="Comic Sans MS" w:eastAsia="Calibri" w:hAnsi="Comic Sans MS"/>
          <w:i/>
          <w:sz w:val="20"/>
          <w:szCs w:val="20"/>
        </w:rPr>
        <w:t>περίπτ</w:t>
      </w:r>
      <w:proofErr w:type="spellEnd"/>
      <w:r w:rsidRPr="00EE58A4">
        <w:rPr>
          <w:rFonts w:ascii="Comic Sans MS" w:eastAsia="Calibri" w:hAnsi="Comic Sans MS"/>
          <w:i/>
          <w:sz w:val="20"/>
          <w:szCs w:val="20"/>
        </w:rPr>
        <w:t xml:space="preserve">. γ' της παρ.2 του άρθρου 73 [πιστοποιητικό ΣΕΠΕ] και την </w:t>
      </w:r>
      <w:proofErr w:type="spellStart"/>
      <w:r w:rsidRPr="00EE58A4">
        <w:rPr>
          <w:rFonts w:ascii="Comic Sans MS" w:eastAsia="Calibri" w:hAnsi="Comic Sans MS"/>
          <w:i/>
          <w:sz w:val="20"/>
          <w:szCs w:val="20"/>
        </w:rPr>
        <w:t>περίπτ</w:t>
      </w:r>
      <w:proofErr w:type="spellEnd"/>
      <w:r w:rsidRPr="00EE58A4">
        <w:rPr>
          <w:rFonts w:ascii="Comic Sans MS" w:eastAsia="Calibri" w:hAnsi="Comic Sans MS"/>
          <w:i/>
          <w:sz w:val="20"/>
          <w:szCs w:val="20"/>
        </w:rPr>
        <w:t>. β' της παρ. 4 του άρθρου 73 [μη εκκαθάριση, μη πτώχευση κλπ] εφόσον έχουν εκδοθεί έως τρεις (3) μήνες πριν από την υποβολή τους,</w:t>
      </w:r>
    </w:p>
    <w:p w:rsidR="00EE58A4" w:rsidRPr="00EE58A4" w:rsidRDefault="00EE58A4" w:rsidP="00352688">
      <w:pPr>
        <w:jc w:val="both"/>
        <w:rPr>
          <w:rFonts w:ascii="Comic Sans MS" w:eastAsia="Calibri" w:hAnsi="Comic Sans MS"/>
          <w:i/>
          <w:sz w:val="20"/>
          <w:szCs w:val="20"/>
        </w:rPr>
      </w:pPr>
      <w:r w:rsidRPr="00EE58A4">
        <w:rPr>
          <w:rFonts w:ascii="Comic Sans MS" w:eastAsia="Calibri" w:hAnsi="Comic Sans MS"/>
          <w:i/>
          <w:sz w:val="20"/>
          <w:szCs w:val="20"/>
        </w:rPr>
        <w:t>β) Τα λοιπά δικαιολογητικά που αφορούν την παρ.2 του άρθρου 73 [φορολογική, ασφαλιστική ενημερότητα] εφόσον είναι εν ισχύ κατά το χρόνο υποβολής τους, άλλως, στην περίπτωση που δεν αναφέρεται χρόνος ισχύος, να έχουν εκδοθεί κατά τα οριζόμενα στην προηγούμενη περίπτωση,</w:t>
      </w:r>
    </w:p>
    <w:p w:rsidR="00EE58A4" w:rsidRPr="00EE58A4" w:rsidRDefault="00EE58A4" w:rsidP="00352688">
      <w:pPr>
        <w:jc w:val="both"/>
        <w:rPr>
          <w:rFonts w:ascii="Comic Sans MS" w:eastAsia="Calibri" w:hAnsi="Comic Sans MS"/>
          <w:i/>
          <w:sz w:val="20"/>
          <w:szCs w:val="20"/>
        </w:rPr>
      </w:pPr>
      <w:r w:rsidRPr="00EE58A4">
        <w:rPr>
          <w:rFonts w:ascii="Comic Sans MS" w:eastAsia="Calibri" w:hAnsi="Comic Sans MS"/>
          <w:i/>
          <w:sz w:val="20"/>
          <w:szCs w:val="20"/>
        </w:rPr>
        <w:t>γ) τα δικαιολογητικά που αφορούν την παρ. 2 του άρθρου 75 [πιστοποιητικό επιμελητηρίου, μητρώου], τα αποδεικτικά ισχύουσας εκπροσώπησης σε περίπτωση νομικών προσώπων, εφόσον έχουν εκδοθεί έως τριάντα (30) εργάσιμες ημέρες πριν από την υποβολή τους,</w:t>
      </w:r>
    </w:p>
    <w:p w:rsidR="00EE58A4" w:rsidRPr="00EE58A4" w:rsidRDefault="00EE58A4" w:rsidP="00352688">
      <w:pPr>
        <w:jc w:val="both"/>
        <w:rPr>
          <w:rFonts w:ascii="Comic Sans MS" w:eastAsia="Calibri" w:hAnsi="Comic Sans MS"/>
          <w:i/>
          <w:sz w:val="20"/>
          <w:szCs w:val="20"/>
        </w:rPr>
      </w:pPr>
      <w:r w:rsidRPr="00EE58A4">
        <w:rPr>
          <w:rFonts w:ascii="Comic Sans MS" w:eastAsia="Calibri" w:hAnsi="Comic Sans MS"/>
          <w:i/>
          <w:sz w:val="20"/>
          <w:szCs w:val="20"/>
        </w:rPr>
        <w:t>δ) οι ένορκες βεβαιώσεις εφόσον έχουν συνταχθεί έως τρεις (3) μήνες πριν από την υποβολή τους και</w:t>
      </w:r>
    </w:p>
    <w:p w:rsidR="00EE58A4" w:rsidRPr="00352688" w:rsidRDefault="00EE58A4" w:rsidP="00352688">
      <w:pPr>
        <w:jc w:val="both"/>
        <w:rPr>
          <w:rFonts w:ascii="Comic Sans MS" w:eastAsia="Calibri" w:hAnsi="Comic Sans MS"/>
          <w:i/>
          <w:sz w:val="20"/>
          <w:szCs w:val="20"/>
        </w:rPr>
      </w:pPr>
      <w:r w:rsidRPr="00EE58A4">
        <w:rPr>
          <w:rFonts w:ascii="Comic Sans MS" w:eastAsia="Calibri" w:hAnsi="Comic Sans MS"/>
          <w:i/>
          <w:sz w:val="20"/>
          <w:szCs w:val="20"/>
        </w:rPr>
        <w:t>ε) οι υπεύθυνες δηλώσεις εφόσον έχουν συνταχθεί μετά την κοινοποίηση της πρόσκλησης για την υποβολή των δικαιολογητικών (άρθρο 43 παρ. 7αδ Ν.4605/2019).</w:t>
      </w:r>
    </w:p>
    <w:p w:rsidR="00EE58A4" w:rsidRPr="00EE58A4" w:rsidRDefault="00EE58A4" w:rsidP="00352688">
      <w:pPr>
        <w:jc w:val="both"/>
        <w:rPr>
          <w:rFonts w:ascii="Comic Sans MS" w:hAnsi="Comic Sans MS"/>
          <w:i/>
          <w:color w:val="5B9BD5"/>
          <w:sz w:val="20"/>
          <w:szCs w:val="20"/>
        </w:rPr>
      </w:pPr>
      <w:bookmarkStart w:id="56" w:name="__RefHeading___Toc470009814"/>
      <w:bookmarkStart w:id="57" w:name="_Toc492037093"/>
      <w:bookmarkStart w:id="58" w:name="_Toc12603637"/>
      <w:r w:rsidRPr="00EE58A4">
        <w:rPr>
          <w:rFonts w:ascii="Comic Sans MS" w:hAnsi="Comic Sans MS"/>
          <w:sz w:val="20"/>
          <w:szCs w:val="20"/>
        </w:rPr>
        <w:t>3.3</w:t>
      </w:r>
      <w:r w:rsidRPr="00EE58A4">
        <w:rPr>
          <w:rFonts w:ascii="Comic Sans MS" w:hAnsi="Comic Sans MS"/>
          <w:sz w:val="20"/>
          <w:szCs w:val="20"/>
        </w:rPr>
        <w:tab/>
        <w:t>Κατακύρωση - σύναψη σύμβασης</w:t>
      </w:r>
      <w:bookmarkEnd w:id="56"/>
      <w:bookmarkEnd w:id="57"/>
      <w:bookmarkEnd w:id="58"/>
      <w:r w:rsidRPr="00EE58A4">
        <w:rPr>
          <w:rFonts w:ascii="Comic Sans MS" w:hAnsi="Comic Sans MS"/>
          <w:sz w:val="20"/>
          <w:szCs w:val="20"/>
        </w:rPr>
        <w:t xml:space="preserve"> </w:t>
      </w:r>
    </w:p>
    <w:p w:rsidR="00EE58A4" w:rsidRPr="00EE58A4" w:rsidRDefault="00EE58A4" w:rsidP="00352688">
      <w:pPr>
        <w:jc w:val="both"/>
        <w:rPr>
          <w:rFonts w:ascii="Comic Sans MS" w:hAnsi="Comic Sans MS"/>
          <w:sz w:val="20"/>
          <w:szCs w:val="20"/>
        </w:rPr>
      </w:pPr>
      <w:r w:rsidRPr="00EE58A4">
        <w:rPr>
          <w:rFonts w:ascii="Comic Sans MS" w:hAnsi="Comic Sans MS"/>
          <w:sz w:val="20"/>
          <w:szCs w:val="20"/>
        </w:rPr>
        <w:t>Η αναθέτουσα αρχή κοινοποιεί την απόφαση κατακύρωσης, μαζί με αντίγραφο όλων των πρακτικών της διαδικασίας ελέγχου και αξιολόγησης των προσφορών, σε κάθε προσφέροντα που έχει υποβάλει αποδεκτή προσφορά, σύμφωνα με το άρθρο 100 του ν. 4412/2016, εκτός από τον προσωρινό ανάδοχο, με κάθε πρόσφορο τρόπο, όπως με τηλεομοιοτυπία, ηλεκτρονικό ταχυδρομείο, επί αποδείξει.  Κατά της ανωτέρω απόφασης χωρεί ένσταση, σύμφωνα με το άρθρο 127 του Ν.4412/2016.</w:t>
      </w:r>
    </w:p>
    <w:p w:rsidR="00EE58A4" w:rsidRPr="00EE58A4" w:rsidRDefault="00EE58A4" w:rsidP="00352688">
      <w:pPr>
        <w:jc w:val="both"/>
        <w:rPr>
          <w:rFonts w:ascii="Comic Sans MS" w:hAnsi="Comic Sans MS"/>
          <w:sz w:val="20"/>
          <w:szCs w:val="20"/>
        </w:rPr>
      </w:pPr>
      <w:r w:rsidRPr="00EE58A4">
        <w:rPr>
          <w:rFonts w:ascii="Comic Sans MS" w:hAnsi="Comic Sans MS"/>
          <w:sz w:val="20"/>
          <w:szCs w:val="20"/>
        </w:rPr>
        <w:t>Τα έννομα αποτελέσματα της απόφασης κατακύρωσης και ιδίως η σύναψη της σύμβασης επέρχονται με την κοινοποίηση της απόφασης κατακύρωσης στον προσωρινό ανάδοχο.</w:t>
      </w:r>
    </w:p>
    <w:p w:rsidR="00EE58A4" w:rsidRPr="00EE58A4" w:rsidRDefault="00EE58A4" w:rsidP="00352688">
      <w:pPr>
        <w:jc w:val="both"/>
        <w:rPr>
          <w:rFonts w:ascii="Comic Sans MS" w:hAnsi="Comic Sans MS"/>
          <w:sz w:val="20"/>
          <w:szCs w:val="20"/>
        </w:rPr>
      </w:pPr>
      <w:r w:rsidRPr="00EE58A4">
        <w:rPr>
          <w:rFonts w:ascii="Comic Sans MS" w:hAnsi="Comic Sans MS"/>
          <w:sz w:val="20"/>
          <w:szCs w:val="20"/>
        </w:rPr>
        <w:t xml:space="preserve"> Η απόφαση κατακύρωσης δεν παράγει τα έννομα αποτελέσματά της, εφόσον η αναθέτουσα αρχή δεν την κοινοποίησε σε όλους τους προσφέροντες που δεν έχουν αποκλειστεί οριστικά. Τα έννομα αποτελέσματα της απόφασης κατακύρωσης και ιδίως, η σύναψη της σύμβασης επέρχονται εφόσον και όταν συντρέξουν σωρευτικά τα εξής:</w:t>
      </w:r>
    </w:p>
    <w:p w:rsidR="00EE58A4" w:rsidRPr="00EE58A4" w:rsidRDefault="00EE58A4" w:rsidP="00352688">
      <w:pPr>
        <w:jc w:val="both"/>
        <w:rPr>
          <w:rFonts w:ascii="Comic Sans MS" w:hAnsi="Comic Sans MS"/>
          <w:sz w:val="20"/>
          <w:szCs w:val="20"/>
        </w:rPr>
      </w:pPr>
      <w:r w:rsidRPr="00EE58A4">
        <w:rPr>
          <w:rFonts w:ascii="Comic Sans MS" w:hAnsi="Comic Sans MS"/>
          <w:sz w:val="20"/>
          <w:szCs w:val="20"/>
        </w:rPr>
        <w:t>(σε συμβάσεις με εκτιμώμενη αξία έως εξήντα χιλιάδες (60.000) ευρώ,) αν παρέλθει άπρακτη η προθεσμία άσκησης της ένστασης του άρθρου 127 και σε περίπτωση άσκησης, η έκδοση απόφασης επί αυτής ή η πάροδος άπρακτης της προθεσμίας του πρώτου εδαφίου της παραγράφου 2 του άρθρου 127 Ν. 4412/2016,</w:t>
      </w:r>
    </w:p>
    <w:p w:rsidR="00EE58A4" w:rsidRPr="00EE58A4" w:rsidRDefault="00EE58A4" w:rsidP="00352688">
      <w:pPr>
        <w:jc w:val="both"/>
        <w:rPr>
          <w:rFonts w:ascii="Comic Sans MS" w:hAnsi="Comic Sans MS"/>
          <w:sz w:val="20"/>
          <w:szCs w:val="20"/>
        </w:rPr>
      </w:pPr>
      <w:r w:rsidRPr="00EE58A4">
        <w:rPr>
          <w:rFonts w:ascii="Comic Sans MS" w:hAnsi="Comic Sans MS"/>
          <w:sz w:val="20"/>
          <w:szCs w:val="20"/>
        </w:rPr>
        <w:t xml:space="preserve">Η αναθέτουσα αρχή προσκαλεί τον ανάδοχο να προσέλθει για υπογραφή του συμφωνητικού θέτοντάς του προθεσμία που δε μπορεί να υπερβαίνει τις είκοσι (20) ημέρες από την κοινοποίηση της σχετικής ειδικής πρόσκλησης. Το συμφωνητικό έχει αποδεικτικό χαρακτήρα. </w:t>
      </w:r>
    </w:p>
    <w:p w:rsidR="00EE58A4" w:rsidRPr="00EE58A4" w:rsidRDefault="00EE58A4" w:rsidP="00352688">
      <w:pPr>
        <w:jc w:val="both"/>
        <w:rPr>
          <w:rFonts w:ascii="Comic Sans MS" w:hAnsi="Comic Sans MS"/>
          <w:sz w:val="20"/>
          <w:szCs w:val="20"/>
        </w:rPr>
      </w:pPr>
      <w:r w:rsidRPr="00EE58A4">
        <w:rPr>
          <w:rFonts w:ascii="Comic Sans MS" w:hAnsi="Comic Sans MS"/>
          <w:sz w:val="20"/>
          <w:szCs w:val="20"/>
        </w:rPr>
        <w:t xml:space="preserve">Στην περίπτωση που ο ανάδοχος δεν προσέλθει να υπογράψει το ως άνω συμφωνητικό μέσα στην τεθείσα προθεσμία, κηρύσσεται έκπτωτος, καταπίπτει υπέρ της αναθέτουσας αρχής η εγγυητική επιστολή συμμετοχής του και η κατακύρωση, με την ίδια διαδικασία, γίνεται στον </w:t>
      </w:r>
      <w:r w:rsidRPr="00EE58A4">
        <w:rPr>
          <w:rFonts w:ascii="Comic Sans MS" w:hAnsi="Comic Sans MS"/>
          <w:sz w:val="20"/>
          <w:szCs w:val="20"/>
        </w:rPr>
        <w:lastRenderedPageBreak/>
        <w:t xml:space="preserve">προσφέροντα που υπέβαλε την  αμέσως επόμενη πλέον συμφέρουσα από οικονομική άποψη προσφορά. </w:t>
      </w:r>
      <w:bookmarkStart w:id="59" w:name="__RefHeading___Toc470009815"/>
      <w:bookmarkEnd w:id="59"/>
    </w:p>
    <w:p w:rsidR="00EE58A4" w:rsidRPr="00352688" w:rsidRDefault="00EE58A4" w:rsidP="00352688">
      <w:pPr>
        <w:jc w:val="both"/>
        <w:rPr>
          <w:rFonts w:ascii="Comic Sans MS" w:hAnsi="Comic Sans MS"/>
          <w:sz w:val="20"/>
          <w:szCs w:val="20"/>
        </w:rPr>
      </w:pPr>
      <w:r w:rsidRPr="00EE58A4">
        <w:rPr>
          <w:rFonts w:ascii="Comic Sans MS" w:hAnsi="Comic Sans MS"/>
          <w:sz w:val="20"/>
          <w:szCs w:val="20"/>
        </w:rPr>
        <w:t>Αν κανένας από τους προσφέροντες δεν προσέλθει για την υπογραφή του συμφωνητικού, η διαδικασία ανάθεσης ματαιώνεται, σύμφωνα με την περίπτωση β` της παραγράφου 1 του άρθρου 106.</w:t>
      </w:r>
    </w:p>
    <w:p w:rsidR="00EE58A4" w:rsidRPr="00EE58A4" w:rsidRDefault="00EE58A4" w:rsidP="00352688">
      <w:pPr>
        <w:jc w:val="both"/>
        <w:rPr>
          <w:rFonts w:ascii="Comic Sans MS" w:hAnsi="Comic Sans MS"/>
          <w:i/>
          <w:iCs/>
          <w:color w:val="5B9BD5"/>
          <w:spacing w:val="5"/>
          <w:sz w:val="20"/>
          <w:szCs w:val="20"/>
        </w:rPr>
      </w:pPr>
      <w:bookmarkStart w:id="60" w:name="__RefHeading___Toc470009816"/>
      <w:bookmarkEnd w:id="60"/>
      <w:r w:rsidRPr="00EE58A4">
        <w:rPr>
          <w:rFonts w:ascii="Comic Sans MS" w:hAnsi="Comic Sans MS"/>
          <w:sz w:val="20"/>
          <w:szCs w:val="20"/>
        </w:rPr>
        <w:t xml:space="preserve"> </w:t>
      </w:r>
      <w:bookmarkStart w:id="61" w:name="_Toc492037094"/>
      <w:bookmarkStart w:id="62" w:name="_Toc12603638"/>
      <w:r w:rsidRPr="00EE58A4">
        <w:rPr>
          <w:rFonts w:ascii="Comic Sans MS" w:hAnsi="Comic Sans MS"/>
          <w:sz w:val="20"/>
          <w:szCs w:val="20"/>
        </w:rPr>
        <w:t>3.4</w:t>
      </w:r>
      <w:r w:rsidRPr="00EE58A4">
        <w:rPr>
          <w:rFonts w:ascii="Comic Sans MS" w:hAnsi="Comic Sans MS"/>
          <w:sz w:val="20"/>
          <w:szCs w:val="20"/>
        </w:rPr>
        <w:tab/>
        <w:t>Ενστάσεις</w:t>
      </w:r>
      <w:bookmarkEnd w:id="61"/>
      <w:bookmarkEnd w:id="62"/>
    </w:p>
    <w:p w:rsidR="00EE58A4" w:rsidRPr="00EE58A4" w:rsidRDefault="00EE58A4" w:rsidP="00352688">
      <w:pPr>
        <w:jc w:val="both"/>
        <w:rPr>
          <w:rFonts w:ascii="Comic Sans MS" w:hAnsi="Comic Sans MS"/>
          <w:spacing w:val="5"/>
          <w:sz w:val="20"/>
          <w:szCs w:val="20"/>
        </w:rPr>
      </w:pPr>
      <w:r w:rsidRPr="00EE58A4">
        <w:rPr>
          <w:rFonts w:ascii="Comic Sans MS" w:hAnsi="Comic Sans MS"/>
          <w:spacing w:val="5"/>
          <w:sz w:val="20"/>
          <w:szCs w:val="20"/>
        </w:rPr>
        <w:t>Σε περίπτωση ένστασης κατά πράξης της αναθέτουσας αρχής, η προθεσμία άσκησής της είναι πέντε (5) ημέρες από την κοινοποίηση της προσβαλλόμενης πράξης στον ενδιαφερόμενο οικονομικό φορέα ή από τη συντέλεση της παράλειψης. Η ένσταση κατά της διακήρυξης ή της πρόσκλησης υποβάλλεται σε προθεσμία που εκτείνεται μέχρι το ήμισυ του χρονικού διαστήματος από τη δημοσίευση της διακήρυξης στο ΚΗΜΔΗΣ ή την αποστολή της πρόσκλησης  μέχρι την καταληκτική ημερομηνία υποβολής των προσφορών. Για τον υπολογισμό της προθεσμίας αυτής συνυπολογίζονται και οι ημερομηνίες της δημοσίευσης και της υποβολής των προσφορών.</w:t>
      </w:r>
    </w:p>
    <w:p w:rsidR="00EE58A4" w:rsidRPr="00EE58A4" w:rsidRDefault="00EE58A4" w:rsidP="00352688">
      <w:pPr>
        <w:jc w:val="both"/>
        <w:rPr>
          <w:rFonts w:ascii="Comic Sans MS" w:hAnsi="Comic Sans MS"/>
          <w:spacing w:val="5"/>
          <w:sz w:val="20"/>
          <w:szCs w:val="20"/>
        </w:rPr>
      </w:pPr>
      <w:r w:rsidRPr="00EE58A4">
        <w:rPr>
          <w:rFonts w:ascii="Comic Sans MS" w:hAnsi="Comic Sans MS"/>
          <w:spacing w:val="5"/>
          <w:sz w:val="20"/>
          <w:szCs w:val="20"/>
        </w:rPr>
        <w:t xml:space="preserve">Η ένσταση υποβάλλεται, ενώπιον της αναθέτουσας αρχής. H αναθέτουσα αρχή αποφασίζει αιτιολογημένα, κατόπιν γνωμοδότησης της αρμόδιας Επιτροπής αξιολόγησης ενστάσεων, σύμφωνα με τα οριζόμενα και στο άρθρο 221 του ν. 4412/2016, εντός προθεσμίας δέκα (10) ημερών, από την κοινοποίηση της ένστασης η οποία μπορεί να γίνει και με ηλεκτρονικά μέσα. Στην περίπτωση της ένστασης κατά της διακήρυξης ή της πρόσκλησης η </w:t>
      </w:r>
      <w:proofErr w:type="spellStart"/>
      <w:r w:rsidRPr="00EE58A4">
        <w:rPr>
          <w:rFonts w:ascii="Comic Sans MS" w:hAnsi="Comic Sans MS"/>
          <w:spacing w:val="5"/>
          <w:sz w:val="20"/>
          <w:szCs w:val="20"/>
        </w:rPr>
        <w:t>ανάθετουσα</w:t>
      </w:r>
      <w:proofErr w:type="spellEnd"/>
      <w:r w:rsidRPr="00EE58A4">
        <w:rPr>
          <w:rFonts w:ascii="Comic Sans MS" w:hAnsi="Comic Sans MS"/>
          <w:spacing w:val="5"/>
          <w:sz w:val="20"/>
          <w:szCs w:val="20"/>
        </w:rPr>
        <w:t xml:space="preserve"> αρχή αποφασίζει σε κάθε περίπτωση πριν την καταληκτική ημερομηνία υποβολής των προσφορών.   Με την άπρακτη πάροδο των ανωτέρω προθεσμιών τεκμαίρεται η απόρριψη της ένστασης. </w:t>
      </w:r>
    </w:p>
    <w:p w:rsidR="00EE58A4" w:rsidRPr="00EE58A4" w:rsidRDefault="00EE58A4" w:rsidP="00352688">
      <w:pPr>
        <w:jc w:val="both"/>
        <w:rPr>
          <w:rFonts w:ascii="Comic Sans MS" w:hAnsi="Comic Sans MS"/>
          <w:spacing w:val="5"/>
          <w:sz w:val="20"/>
          <w:szCs w:val="20"/>
        </w:rPr>
      </w:pPr>
      <w:r w:rsidRPr="00EE58A4">
        <w:rPr>
          <w:rFonts w:ascii="Comic Sans MS" w:hAnsi="Comic Sans MS"/>
          <w:spacing w:val="5"/>
          <w:sz w:val="20"/>
          <w:szCs w:val="20"/>
        </w:rPr>
        <w:t xml:space="preserve">Για το παραδεκτό της άσκησης ένστασης, απαιτείται, με την κατάθεση της ένστασης, η καταβολή παραβόλου υπέρ του Δημοσίου σύμφωνα με τα οριζόμενα στο άρθρο 127 του ν. 4412/2016, το οποίο επισυνάπτεται. Το παράβολο αυτό αποτελεί δημόσιο έσοδο και  επιστρέφεται με πράξη της αναθέτουσας αρχής, αν η ένσταση γίνει δεκτή ή μερικώς δεκτή. </w:t>
      </w:r>
    </w:p>
    <w:p w:rsidR="00EE58A4" w:rsidRPr="00EE58A4" w:rsidRDefault="00EE58A4" w:rsidP="00352688">
      <w:pPr>
        <w:jc w:val="both"/>
        <w:rPr>
          <w:rFonts w:ascii="Comic Sans MS" w:hAnsi="Comic Sans MS"/>
          <w:sz w:val="20"/>
          <w:szCs w:val="20"/>
        </w:rPr>
      </w:pPr>
      <w:bookmarkStart w:id="63" w:name="__RefHeading___Toc470009817"/>
      <w:bookmarkStart w:id="64" w:name="_Toc492037095"/>
      <w:bookmarkStart w:id="65" w:name="_Toc12603639"/>
      <w:bookmarkEnd w:id="63"/>
      <w:r w:rsidRPr="00EE58A4">
        <w:rPr>
          <w:rFonts w:ascii="Comic Sans MS" w:hAnsi="Comic Sans MS"/>
          <w:sz w:val="20"/>
          <w:szCs w:val="20"/>
        </w:rPr>
        <w:t>3.5</w:t>
      </w:r>
      <w:r w:rsidRPr="00EE58A4">
        <w:rPr>
          <w:rFonts w:ascii="Comic Sans MS" w:hAnsi="Comic Sans MS"/>
          <w:sz w:val="20"/>
          <w:szCs w:val="20"/>
        </w:rPr>
        <w:tab/>
        <w:t>Ματαίωση Διαδικασίας</w:t>
      </w:r>
      <w:bookmarkEnd w:id="64"/>
      <w:bookmarkEnd w:id="65"/>
    </w:p>
    <w:p w:rsidR="00EE58A4" w:rsidRPr="00EE58A4" w:rsidRDefault="00EE58A4" w:rsidP="00352688">
      <w:pPr>
        <w:jc w:val="both"/>
        <w:rPr>
          <w:rFonts w:ascii="Comic Sans MS" w:hAnsi="Comic Sans MS"/>
          <w:sz w:val="20"/>
          <w:szCs w:val="20"/>
        </w:rPr>
      </w:pPr>
      <w:r w:rsidRPr="00EE58A4">
        <w:rPr>
          <w:rFonts w:ascii="Comic Sans MS" w:hAnsi="Comic Sans MS"/>
          <w:sz w:val="20"/>
          <w:szCs w:val="20"/>
        </w:rPr>
        <w:t xml:space="preserve">Η αναθέτουσα αρχή ματαιώνει ή δύναται να ματαιώσει εν </w:t>
      </w:r>
      <w:proofErr w:type="spellStart"/>
      <w:r w:rsidRPr="00EE58A4">
        <w:rPr>
          <w:rFonts w:ascii="Comic Sans MS" w:hAnsi="Comic Sans MS"/>
          <w:sz w:val="20"/>
          <w:szCs w:val="20"/>
        </w:rPr>
        <w:t>όλω</w:t>
      </w:r>
      <w:proofErr w:type="spellEnd"/>
      <w:r w:rsidRPr="00EE58A4">
        <w:rPr>
          <w:rFonts w:ascii="Comic Sans MS" w:hAnsi="Comic Sans MS"/>
          <w:sz w:val="20"/>
          <w:szCs w:val="20"/>
        </w:rPr>
        <w:t xml:space="preserve">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του αρμόδιου οργάνου,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p>
    <w:p w:rsidR="00EE58A4" w:rsidRPr="00EE58A4" w:rsidRDefault="00EE58A4" w:rsidP="00352688">
      <w:pPr>
        <w:jc w:val="both"/>
        <w:rPr>
          <w:rFonts w:ascii="Comic Sans MS" w:hAnsi="Comic Sans MS"/>
          <w:color w:val="002060"/>
          <w:sz w:val="20"/>
          <w:szCs w:val="20"/>
          <w:lang w:eastAsia="zh-CN"/>
        </w:rPr>
      </w:pPr>
      <w:r w:rsidRPr="00EE58A4">
        <w:rPr>
          <w:rFonts w:ascii="Comic Sans MS" w:hAnsi="Comic Sans MS"/>
          <w:color w:val="002060"/>
          <w:sz w:val="20"/>
          <w:szCs w:val="20"/>
          <w:lang w:eastAsia="zh-CN"/>
        </w:rPr>
        <w:t>4.</w:t>
      </w:r>
      <w:r w:rsidRPr="00EE58A4">
        <w:rPr>
          <w:rFonts w:ascii="Comic Sans MS" w:hAnsi="Comic Sans MS"/>
          <w:color w:val="002060"/>
          <w:sz w:val="20"/>
          <w:szCs w:val="20"/>
          <w:lang w:eastAsia="zh-CN"/>
        </w:rPr>
        <w:tab/>
        <w:t xml:space="preserve">ΟΡΟΙ ΕΚΤΕΛΕΣΗΣ ΤΗΣ ΣΥΜΒΑΣΗΣ </w:t>
      </w:r>
    </w:p>
    <w:p w:rsidR="00EE58A4" w:rsidRPr="00EE58A4" w:rsidRDefault="00EE58A4" w:rsidP="00352688">
      <w:pPr>
        <w:jc w:val="both"/>
        <w:rPr>
          <w:rFonts w:ascii="Comic Sans MS" w:hAnsi="Comic Sans MS"/>
          <w:color w:val="002060"/>
          <w:sz w:val="20"/>
          <w:szCs w:val="20"/>
          <w:lang w:eastAsia="zh-CN"/>
        </w:rPr>
      </w:pPr>
      <w:r w:rsidRPr="00EE58A4">
        <w:rPr>
          <w:rFonts w:ascii="Comic Sans MS" w:hAnsi="Comic Sans MS"/>
          <w:color w:val="002060"/>
          <w:sz w:val="20"/>
          <w:szCs w:val="20"/>
          <w:lang w:eastAsia="zh-CN"/>
        </w:rPr>
        <w:t>4.1</w:t>
      </w:r>
      <w:r w:rsidRPr="00EE58A4">
        <w:rPr>
          <w:rFonts w:ascii="Comic Sans MS" w:hAnsi="Comic Sans MS"/>
          <w:color w:val="002060"/>
          <w:sz w:val="20"/>
          <w:szCs w:val="20"/>
          <w:lang w:eastAsia="zh-CN"/>
        </w:rPr>
        <w:tab/>
        <w:t>Εγγυήσεις  (καλής εκτέλεσης, καλής λειτουργίας)</w:t>
      </w:r>
    </w:p>
    <w:p w:rsidR="00EE58A4" w:rsidRPr="00EE58A4" w:rsidRDefault="00EE58A4" w:rsidP="00352688">
      <w:pPr>
        <w:jc w:val="both"/>
        <w:rPr>
          <w:rFonts w:ascii="Comic Sans MS" w:hAnsi="Comic Sans MS"/>
          <w:sz w:val="20"/>
          <w:szCs w:val="20"/>
          <w:lang w:eastAsia="zh-CN"/>
        </w:rPr>
      </w:pPr>
      <w:r w:rsidRPr="00EE58A4">
        <w:rPr>
          <w:rFonts w:ascii="Comic Sans MS" w:hAnsi="Comic Sans MS"/>
          <w:sz w:val="20"/>
          <w:szCs w:val="20"/>
          <w:lang w:eastAsia="zh-CN"/>
        </w:rPr>
        <w:t>Εγγύηση καλής εκτέλεσης</w:t>
      </w:r>
    </w:p>
    <w:p w:rsidR="00EE58A4" w:rsidRPr="00EE58A4" w:rsidRDefault="00EE58A4" w:rsidP="00352688">
      <w:pPr>
        <w:jc w:val="both"/>
        <w:rPr>
          <w:rFonts w:ascii="Comic Sans MS" w:hAnsi="Comic Sans MS"/>
          <w:i/>
          <w:color w:val="FF0000"/>
          <w:sz w:val="20"/>
          <w:szCs w:val="20"/>
        </w:rPr>
      </w:pPr>
      <w:r w:rsidRPr="00EE58A4">
        <w:rPr>
          <w:rFonts w:ascii="Comic Sans MS" w:hAnsi="Comic Sans MS"/>
          <w:sz w:val="20"/>
          <w:szCs w:val="20"/>
        </w:rPr>
        <w:t xml:space="preserve">Για την υπογραφή της σύμβασης απαιτείται η παροχή εγγύησης καλής εκτέλεσης, σύμφωνα με το άρθρο 72 παρ. 1 β) του ν. 4412/2016, το ύψος της οποίας ανέρχεται σε ποσοστό 5% επί της αξίας της σύμβασης, εκτός ΦΠΑ, και κατατίθεται πριν ή κατά την υπογραφή της σύμβασης. </w:t>
      </w:r>
    </w:p>
    <w:p w:rsidR="00EE58A4" w:rsidRPr="00EE58A4" w:rsidRDefault="00EE58A4" w:rsidP="00352688">
      <w:pPr>
        <w:jc w:val="both"/>
        <w:rPr>
          <w:rFonts w:ascii="Comic Sans MS" w:hAnsi="Comic Sans MS"/>
          <w:sz w:val="20"/>
          <w:szCs w:val="20"/>
        </w:rPr>
      </w:pPr>
      <w:r w:rsidRPr="00EE58A4">
        <w:rPr>
          <w:rFonts w:ascii="Comic Sans MS" w:hAnsi="Comic Sans MS"/>
          <w:sz w:val="20"/>
          <w:szCs w:val="20"/>
        </w:rPr>
        <w:t>Η εγγύηση καλής εκτέλεσης, προκειμένου να γίνει αποδεκτή, πρέπει να περιλαμβάνει κατ' ελάχιστον τα αναφερόμενα στην παράγραφο 2.1.5. στοιχεία της παρούσας και επιπλέον τον αριθμό και τον τίτλο της σχετικής σύμβασης.</w:t>
      </w:r>
    </w:p>
    <w:p w:rsidR="00EE58A4" w:rsidRPr="00EE58A4" w:rsidRDefault="00EE58A4" w:rsidP="00352688">
      <w:pPr>
        <w:jc w:val="both"/>
        <w:rPr>
          <w:rFonts w:ascii="Comic Sans MS" w:hAnsi="Comic Sans MS"/>
          <w:sz w:val="20"/>
          <w:szCs w:val="20"/>
        </w:rPr>
      </w:pPr>
      <w:r w:rsidRPr="00EE58A4">
        <w:rPr>
          <w:rFonts w:ascii="Comic Sans MS" w:hAnsi="Comic Sans MS"/>
          <w:sz w:val="20"/>
          <w:szCs w:val="20"/>
        </w:rPr>
        <w:t>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w:t>
      </w:r>
    </w:p>
    <w:p w:rsidR="00EE58A4" w:rsidRPr="00EE58A4" w:rsidRDefault="00EE58A4" w:rsidP="00352688">
      <w:pPr>
        <w:jc w:val="both"/>
        <w:rPr>
          <w:rFonts w:ascii="Comic Sans MS" w:hAnsi="Comic Sans MS"/>
          <w:sz w:val="20"/>
          <w:szCs w:val="20"/>
        </w:rPr>
      </w:pPr>
      <w:r w:rsidRPr="00EE58A4">
        <w:rPr>
          <w:rFonts w:ascii="Comic Sans MS" w:hAnsi="Comic Sans MS"/>
          <w:sz w:val="20"/>
          <w:szCs w:val="20"/>
        </w:rPr>
        <w:t xml:space="preserve">Σε περίπτωση τροποποίησης της σύμβασης κατά την παράγραφο 4.5, η οποία συνεπάγεται αύξηση της συμβατικής αξίας, ο ανάδοχος είναι υποχρεωμένος να καταθέσει πριν την </w:t>
      </w:r>
      <w:r w:rsidRPr="00EE58A4">
        <w:rPr>
          <w:rFonts w:ascii="Comic Sans MS" w:hAnsi="Comic Sans MS"/>
          <w:sz w:val="20"/>
          <w:szCs w:val="20"/>
        </w:rPr>
        <w:lastRenderedPageBreak/>
        <w:t xml:space="preserve">τροποποίηση, συμπληρωματική εγγύηση το ύψος της οποίας ανέρχεται σε ποσοστό 5% επί του ποσού της αύξησης, εκτός ΦΠΑ. </w:t>
      </w:r>
    </w:p>
    <w:p w:rsidR="00EE58A4" w:rsidRPr="00EE58A4" w:rsidRDefault="00EE58A4" w:rsidP="00352688">
      <w:pPr>
        <w:jc w:val="both"/>
        <w:rPr>
          <w:rFonts w:ascii="Comic Sans MS" w:hAnsi="Comic Sans MS"/>
          <w:sz w:val="20"/>
          <w:szCs w:val="20"/>
        </w:rPr>
      </w:pPr>
      <w:r w:rsidRPr="00EE58A4">
        <w:rPr>
          <w:rFonts w:ascii="Comic Sans MS" w:hAnsi="Comic Sans MS"/>
          <w:sz w:val="20"/>
          <w:szCs w:val="20"/>
        </w:rPr>
        <w:t xml:space="preserve">Η εγγύηση καλής εκτέλεσης καταπίπτει σε περίπτωση παράβασης των όρων της σύμβασης, όπως αυτή ειδικότερα ορίζει. </w:t>
      </w:r>
    </w:p>
    <w:p w:rsidR="00EE58A4" w:rsidRPr="00EE58A4" w:rsidRDefault="00EE58A4" w:rsidP="00352688">
      <w:pPr>
        <w:jc w:val="both"/>
        <w:rPr>
          <w:rFonts w:ascii="Comic Sans MS" w:hAnsi="Comic Sans MS"/>
          <w:sz w:val="20"/>
          <w:szCs w:val="20"/>
        </w:rPr>
      </w:pPr>
      <w:r w:rsidRPr="00EE58A4">
        <w:rPr>
          <w:rFonts w:ascii="Comic Sans MS" w:hAnsi="Comic Sans MS"/>
          <w:sz w:val="20"/>
          <w:szCs w:val="20"/>
        </w:rPr>
        <w:t>Η εγγύηση καλής εκτέλεσης επιστρέφεται στο σύνολό της μετά την οριστική ποσοτική και ποιοτική παραλαβή του αντικειμένου της σύμβασης. Εάν στο πρωτόκολλο οριστικής ποιοτικής και ποσοτικής παραλαβής αναφέρονται παρατηρήσεις ή υπάρχει εκπρόθεσμη παράδοση, η επιστροφή των ως άνω εγγυήσεων γίνεται μετά την αντιμετώπιση των παρατηρήσεων και του εκπροθέσμου</w:t>
      </w:r>
    </w:p>
    <w:p w:rsidR="00EE58A4" w:rsidRPr="00EE58A4" w:rsidRDefault="00EE58A4" w:rsidP="00352688">
      <w:pPr>
        <w:jc w:val="both"/>
        <w:rPr>
          <w:rFonts w:ascii="Comic Sans MS" w:hAnsi="Comic Sans MS"/>
          <w:color w:val="002060"/>
          <w:sz w:val="20"/>
          <w:szCs w:val="20"/>
          <w:lang w:eastAsia="zh-CN"/>
        </w:rPr>
      </w:pPr>
      <w:r w:rsidRPr="00EE58A4">
        <w:rPr>
          <w:rFonts w:ascii="Comic Sans MS" w:hAnsi="Comic Sans MS"/>
          <w:color w:val="002060"/>
          <w:sz w:val="20"/>
          <w:szCs w:val="20"/>
          <w:lang w:eastAsia="zh-CN"/>
        </w:rPr>
        <w:t xml:space="preserve">4.2 </w:t>
      </w:r>
      <w:r w:rsidRPr="00EE58A4">
        <w:rPr>
          <w:rFonts w:ascii="Comic Sans MS" w:hAnsi="Comic Sans MS"/>
          <w:color w:val="002060"/>
          <w:sz w:val="20"/>
          <w:szCs w:val="20"/>
          <w:lang w:eastAsia="zh-CN"/>
        </w:rPr>
        <w:tab/>
        <w:t xml:space="preserve">Συμβατικό Πλαίσιο - Εφαρμοστέα Νομοθεσία </w:t>
      </w:r>
    </w:p>
    <w:p w:rsidR="00EE58A4" w:rsidRPr="00EE58A4" w:rsidRDefault="00EE58A4" w:rsidP="00352688">
      <w:pPr>
        <w:jc w:val="both"/>
        <w:rPr>
          <w:rFonts w:ascii="Comic Sans MS" w:hAnsi="Comic Sans MS"/>
          <w:sz w:val="20"/>
          <w:szCs w:val="20"/>
          <w:lang w:eastAsia="zh-CN"/>
        </w:rPr>
      </w:pPr>
      <w:r w:rsidRPr="00EE58A4">
        <w:rPr>
          <w:rFonts w:ascii="Comic Sans MS" w:hAnsi="Comic Sans MS"/>
          <w:sz w:val="20"/>
          <w:szCs w:val="20"/>
          <w:lang w:eastAsia="zh-CN"/>
        </w:rPr>
        <w:t xml:space="preserve">Κατά την εκτέλεση της σύμβασης εφαρμόζονται οι διατάξεις του ν. 4412/2016 όπως έχει τροποποιηθεί και ισχύει, οι όροι της παρούσας διακήρυξης και συμπληρωματικά ο Αστικός Κώδικας. </w:t>
      </w:r>
    </w:p>
    <w:p w:rsidR="00EE58A4" w:rsidRPr="00EE58A4" w:rsidRDefault="00EE58A4" w:rsidP="00352688">
      <w:pPr>
        <w:jc w:val="both"/>
        <w:rPr>
          <w:rFonts w:ascii="Comic Sans MS" w:hAnsi="Comic Sans MS"/>
          <w:color w:val="002060"/>
          <w:sz w:val="20"/>
          <w:szCs w:val="20"/>
          <w:lang w:eastAsia="zh-CN"/>
        </w:rPr>
      </w:pPr>
      <w:r w:rsidRPr="00EE58A4">
        <w:rPr>
          <w:rFonts w:ascii="Comic Sans MS" w:hAnsi="Comic Sans MS"/>
          <w:color w:val="002060"/>
          <w:sz w:val="20"/>
          <w:szCs w:val="20"/>
          <w:lang w:eastAsia="zh-CN"/>
        </w:rPr>
        <w:t>4.3</w:t>
      </w:r>
      <w:r w:rsidRPr="00EE58A4">
        <w:rPr>
          <w:rFonts w:ascii="Comic Sans MS" w:hAnsi="Comic Sans MS"/>
          <w:color w:val="002060"/>
          <w:sz w:val="20"/>
          <w:szCs w:val="20"/>
          <w:lang w:eastAsia="zh-CN"/>
        </w:rPr>
        <w:tab/>
        <w:t>Όροι εκτέλεσης της σύμβασης</w:t>
      </w:r>
    </w:p>
    <w:p w:rsidR="00EE58A4" w:rsidRPr="00EE58A4" w:rsidRDefault="00EE58A4" w:rsidP="00352688">
      <w:pPr>
        <w:jc w:val="both"/>
        <w:rPr>
          <w:rFonts w:ascii="Comic Sans MS" w:hAnsi="Comic Sans MS"/>
          <w:sz w:val="20"/>
          <w:szCs w:val="20"/>
          <w:lang w:eastAsia="zh-CN"/>
        </w:rPr>
      </w:pPr>
      <w:r w:rsidRPr="00EE58A4">
        <w:rPr>
          <w:rFonts w:ascii="Comic Sans MS" w:hAnsi="Comic Sans MS"/>
          <w:sz w:val="20"/>
          <w:szCs w:val="20"/>
          <w:lang w:eastAsia="zh-CN"/>
        </w:rPr>
        <w:t xml:space="preserve">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θεσπιστεί με το δίκαιο της Ένωσης, το εθνικό δίκαιο, συλλογικές συμβάσεις ή διεθνείς διατάξεις περιβαλλοντικού, κοινωνικοασφαλιστικού και εργατικού δίκαιο, οι οποίες απαριθμούνται στο Παράρτημα Χ του Προσαρτήματος Α του ν. 4412/2016. </w:t>
      </w:r>
    </w:p>
    <w:p w:rsidR="00EE58A4" w:rsidRPr="00EE58A4" w:rsidRDefault="00EE58A4" w:rsidP="00352688">
      <w:pPr>
        <w:jc w:val="both"/>
        <w:rPr>
          <w:rFonts w:ascii="Comic Sans MS" w:hAnsi="Comic Sans MS"/>
          <w:sz w:val="20"/>
          <w:szCs w:val="20"/>
          <w:lang w:eastAsia="zh-CN"/>
        </w:rPr>
      </w:pPr>
      <w:r w:rsidRPr="00EE58A4">
        <w:rPr>
          <w:rFonts w:ascii="Comic Sans MS" w:hAnsi="Comic Sans MS"/>
          <w:sz w:val="20"/>
          <w:szCs w:val="20"/>
          <w:lang w:eastAsia="zh-CN"/>
        </w:rPr>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rsidR="00EE58A4" w:rsidRPr="00EE58A4" w:rsidRDefault="00EE58A4" w:rsidP="00352688">
      <w:pPr>
        <w:jc w:val="both"/>
        <w:rPr>
          <w:rFonts w:ascii="Comic Sans MS" w:hAnsi="Comic Sans MS"/>
          <w:sz w:val="20"/>
          <w:szCs w:val="20"/>
        </w:rPr>
      </w:pPr>
      <w:bookmarkStart w:id="66" w:name="_Toc492037100"/>
      <w:bookmarkStart w:id="67" w:name="_Toc12603640"/>
      <w:r w:rsidRPr="00EE58A4">
        <w:rPr>
          <w:rFonts w:ascii="Comic Sans MS" w:hAnsi="Comic Sans MS"/>
          <w:sz w:val="20"/>
          <w:szCs w:val="20"/>
        </w:rPr>
        <w:t>4.4</w:t>
      </w:r>
      <w:r w:rsidRPr="00EE58A4">
        <w:rPr>
          <w:rFonts w:ascii="Comic Sans MS" w:hAnsi="Comic Sans MS"/>
          <w:sz w:val="20"/>
          <w:szCs w:val="20"/>
        </w:rPr>
        <w:tab/>
        <w:t>Υπεργολαβία</w:t>
      </w:r>
      <w:bookmarkEnd w:id="66"/>
      <w:bookmarkEnd w:id="67"/>
    </w:p>
    <w:p w:rsidR="00EE58A4" w:rsidRPr="00EE58A4" w:rsidRDefault="00EE58A4" w:rsidP="00352688">
      <w:pPr>
        <w:jc w:val="both"/>
        <w:rPr>
          <w:rFonts w:ascii="Comic Sans MS" w:hAnsi="Comic Sans MS"/>
          <w:sz w:val="20"/>
          <w:szCs w:val="20"/>
        </w:rPr>
      </w:pPr>
      <w:r w:rsidRPr="00EE58A4">
        <w:rPr>
          <w:rFonts w:ascii="Comic Sans MS" w:hAnsi="Comic Sans MS"/>
          <w:sz w:val="20"/>
          <w:szCs w:val="20"/>
        </w:rPr>
        <w:t xml:space="preserve">4.4.1. Ο Ανάδοχος 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κυρίου αναδόχου. </w:t>
      </w:r>
    </w:p>
    <w:p w:rsidR="00EE58A4" w:rsidRPr="00EE58A4" w:rsidRDefault="00EE58A4" w:rsidP="00352688">
      <w:pPr>
        <w:jc w:val="both"/>
        <w:rPr>
          <w:rFonts w:ascii="Comic Sans MS" w:hAnsi="Comic Sans MS"/>
          <w:i/>
          <w:iCs/>
          <w:color w:val="5B9BD5"/>
          <w:spacing w:val="5"/>
          <w:kern w:val="1"/>
          <w:sz w:val="20"/>
          <w:szCs w:val="20"/>
        </w:rPr>
      </w:pPr>
      <w:r w:rsidRPr="00EE58A4">
        <w:rPr>
          <w:rFonts w:ascii="Comic Sans MS" w:hAnsi="Comic Sans MS"/>
          <w:sz w:val="20"/>
          <w:szCs w:val="20"/>
        </w:rPr>
        <w:t xml:space="preserve">4.4.2. Κατά την υπογραφή της σύμβασης ο κύριος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συγκεκριμένη χρονική στιγμή.  Επιπλέον, υποχρεούται να γνωστοποιεί στην αναθέτουσα αρχή κάθε αλλαγή των πληροφοριών αυτών, κατά τη διάρκεια της σύμβασης, καθώς και τις απαιτούμενες πληροφορίες σχετικά με κάθε νέο υπεργολάβο, τον οποίο ο κύριος ανάδοχος χρησιμοποιεί εν συνεχεία στην εν λόγω σύμβαση, προσκομίζοντας τα σχετικά συμφωνητικά/δηλώσεις συνεργασίας. Σε περίπτωση διακοπής της συνεργασίας του Αναδόχου με υπεργολάβο/ υπεργολάβους της σύμβασης, αυτός υποχρεούται σε άμεση γνωστοποίηση της διακοπής αυτής στην Αναθέτουσα Αρχή, οφείλει δε να διασφαλίσει την ομαλή εκτέλεση του τμήματος/ των τμημάτων της σύμβασης είτε από τον ίδιο, είτε από νέο υπεργολάβο τον οποίο θα γνωστοποιήσει στην αναθέτουσα αρχή κατά την ως άνω διαδικασία. </w:t>
      </w:r>
    </w:p>
    <w:p w:rsidR="00EE58A4" w:rsidRPr="00EE58A4" w:rsidRDefault="00EE58A4" w:rsidP="00352688">
      <w:pPr>
        <w:jc w:val="both"/>
        <w:rPr>
          <w:rFonts w:ascii="Comic Sans MS" w:hAnsi="Comic Sans MS"/>
          <w:sz w:val="20"/>
          <w:szCs w:val="20"/>
        </w:rPr>
      </w:pPr>
      <w:r w:rsidRPr="00EE58A4">
        <w:rPr>
          <w:rFonts w:ascii="Comic Sans MS" w:hAnsi="Comic Sans MS"/>
          <w:sz w:val="20"/>
          <w:szCs w:val="20"/>
        </w:rPr>
        <w:t xml:space="preserve">4.4.3. Η αναθέτουσα αρχή επαληθεύει τη συνδρομή των λόγων αποκλεισμού για τους υπεργολάβους, όπως αυτοί περιγράφονται στην παράγραφο 2.2.2 και με τα αποδεικτικά μέσα της παραγράφου 2.2.7.2 της παρούσας, εφόσον το(α) τμήμα(τα) της σύμβασης, το(α) οποίο(α) ο ανάδοχος προτίθεται να αναθέσει υπό μορφή υπεργολαβίας σε τρίτους, υπερβαίνουν σωρευτικά  το ποσοστό του τριάντα τοις εκατό (30%) της συνολικής αξίας της σύμβασης. Επιπλέον,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ως άνω ποσοστού. </w:t>
      </w:r>
    </w:p>
    <w:p w:rsidR="00EE58A4" w:rsidRPr="00EE58A4" w:rsidRDefault="00EE58A4" w:rsidP="00352688">
      <w:pPr>
        <w:jc w:val="both"/>
        <w:rPr>
          <w:rFonts w:ascii="Comic Sans MS" w:hAnsi="Comic Sans MS"/>
          <w:sz w:val="20"/>
          <w:szCs w:val="20"/>
        </w:rPr>
      </w:pPr>
      <w:r w:rsidRPr="00EE58A4">
        <w:rPr>
          <w:rFonts w:ascii="Comic Sans MS" w:hAnsi="Comic Sans MS"/>
          <w:sz w:val="20"/>
          <w:szCs w:val="20"/>
        </w:rPr>
        <w:t xml:space="preserve">Όταν από την ως άνω επαλήθευση προκύπτει ότι συντρέχουν λόγοι αποκλεισμού απαιτεί ή δύναται να απαιτήσει την αντικατάστασή του, κατά τα ειδικότερα αναφερόμενα στις παρ. 5 και 6 του άρθρου 131 του ν. 4412/2016. </w:t>
      </w:r>
    </w:p>
    <w:p w:rsidR="00EE58A4" w:rsidRPr="00EE58A4" w:rsidRDefault="00EE58A4" w:rsidP="00352688">
      <w:pPr>
        <w:jc w:val="both"/>
        <w:rPr>
          <w:rFonts w:ascii="Comic Sans MS" w:hAnsi="Comic Sans MS"/>
          <w:sz w:val="20"/>
          <w:szCs w:val="20"/>
        </w:rPr>
      </w:pPr>
      <w:bookmarkStart w:id="68" w:name="__RefHeading___Toc470009823"/>
      <w:bookmarkStart w:id="69" w:name="_Toc492037101"/>
      <w:bookmarkStart w:id="70" w:name="_Toc12603641"/>
      <w:r w:rsidRPr="00EE58A4">
        <w:rPr>
          <w:rFonts w:ascii="Comic Sans MS" w:hAnsi="Comic Sans MS"/>
          <w:sz w:val="20"/>
          <w:szCs w:val="20"/>
        </w:rPr>
        <w:lastRenderedPageBreak/>
        <w:t>4.5</w:t>
      </w:r>
      <w:r w:rsidRPr="00EE58A4">
        <w:rPr>
          <w:rFonts w:ascii="Comic Sans MS" w:hAnsi="Comic Sans MS"/>
          <w:sz w:val="20"/>
          <w:szCs w:val="20"/>
        </w:rPr>
        <w:tab/>
        <w:t>Τροποποίηση σύμβασης κατά τη διάρκειά της</w:t>
      </w:r>
      <w:bookmarkEnd w:id="68"/>
      <w:bookmarkEnd w:id="69"/>
      <w:bookmarkEnd w:id="70"/>
      <w:r w:rsidRPr="00EE58A4">
        <w:rPr>
          <w:rFonts w:ascii="Comic Sans MS" w:hAnsi="Comic Sans MS"/>
          <w:sz w:val="20"/>
          <w:szCs w:val="20"/>
        </w:rPr>
        <w:t xml:space="preserve"> </w:t>
      </w:r>
    </w:p>
    <w:p w:rsidR="00EE58A4" w:rsidRPr="00EE58A4" w:rsidRDefault="00EE58A4" w:rsidP="00352688">
      <w:pPr>
        <w:jc w:val="both"/>
        <w:rPr>
          <w:rFonts w:ascii="Comic Sans MS" w:hAnsi="Comic Sans MS"/>
          <w:i/>
          <w:iCs/>
          <w:color w:val="5B9BD5"/>
          <w:spacing w:val="5"/>
          <w:kern w:val="1"/>
          <w:sz w:val="20"/>
          <w:szCs w:val="20"/>
        </w:rPr>
      </w:pPr>
      <w:r w:rsidRPr="00EE58A4">
        <w:rPr>
          <w:rFonts w:ascii="Comic Sans MS" w:hAnsi="Comic Sans MS"/>
          <w:sz w:val="20"/>
          <w:szCs w:val="20"/>
        </w:rPr>
        <w:t xml:space="preserve">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 και κατόπιν γνωμοδότησης του αρμοδίου οργάνου </w:t>
      </w:r>
    </w:p>
    <w:p w:rsidR="00EE58A4" w:rsidRPr="00EE58A4" w:rsidRDefault="00EE58A4" w:rsidP="00352688">
      <w:pPr>
        <w:jc w:val="both"/>
        <w:rPr>
          <w:rFonts w:ascii="Comic Sans MS" w:hAnsi="Comic Sans MS"/>
          <w:sz w:val="20"/>
          <w:szCs w:val="20"/>
        </w:rPr>
      </w:pPr>
      <w:bookmarkStart w:id="71" w:name="__RefHeading___Toc470009824"/>
      <w:bookmarkStart w:id="72" w:name="_Toc492037102"/>
      <w:bookmarkStart w:id="73" w:name="_Toc12603642"/>
      <w:r w:rsidRPr="00EE58A4">
        <w:rPr>
          <w:rFonts w:ascii="Comic Sans MS" w:hAnsi="Comic Sans MS"/>
          <w:sz w:val="20"/>
          <w:szCs w:val="20"/>
        </w:rPr>
        <w:t>4.6</w:t>
      </w:r>
      <w:r w:rsidRPr="00EE58A4">
        <w:rPr>
          <w:rFonts w:ascii="Comic Sans MS" w:hAnsi="Comic Sans MS"/>
          <w:sz w:val="20"/>
          <w:szCs w:val="20"/>
        </w:rPr>
        <w:tab/>
        <w:t>Δικαίωμα μονομερούς λύσης της σύμβασης</w:t>
      </w:r>
      <w:bookmarkEnd w:id="71"/>
      <w:bookmarkEnd w:id="72"/>
      <w:bookmarkEnd w:id="73"/>
      <w:r w:rsidRPr="00EE58A4">
        <w:rPr>
          <w:rFonts w:ascii="Comic Sans MS" w:hAnsi="Comic Sans MS"/>
          <w:sz w:val="20"/>
          <w:szCs w:val="20"/>
        </w:rPr>
        <w:t xml:space="preserve"> </w:t>
      </w:r>
    </w:p>
    <w:p w:rsidR="00EE58A4" w:rsidRPr="00EE58A4" w:rsidRDefault="00EE58A4" w:rsidP="00352688">
      <w:pPr>
        <w:jc w:val="both"/>
        <w:rPr>
          <w:rFonts w:ascii="Comic Sans MS" w:hAnsi="Comic Sans MS"/>
          <w:sz w:val="20"/>
          <w:szCs w:val="20"/>
        </w:rPr>
      </w:pPr>
      <w:r w:rsidRPr="00EE58A4">
        <w:rPr>
          <w:rFonts w:ascii="Comic Sans MS" w:hAnsi="Comic Sans MS"/>
          <w:sz w:val="20"/>
          <w:szCs w:val="20"/>
        </w:rPr>
        <w:t>4.6.1. 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rsidR="00EE58A4" w:rsidRPr="00EE58A4" w:rsidRDefault="00EE58A4" w:rsidP="00352688">
      <w:pPr>
        <w:jc w:val="both"/>
        <w:rPr>
          <w:rFonts w:ascii="Comic Sans MS" w:hAnsi="Comic Sans MS"/>
          <w:sz w:val="20"/>
          <w:szCs w:val="20"/>
        </w:rPr>
      </w:pPr>
      <w:r w:rsidRPr="00EE58A4">
        <w:rPr>
          <w:rFonts w:ascii="Comic Sans MS" w:hAnsi="Comic Sans MS"/>
          <w:sz w:val="20"/>
          <w:szCs w:val="20"/>
        </w:rPr>
        <w:t xml:space="preserve">α) η σύμβαση έχει υποστεί ουσιώδη τροποποίηση, κατά την έννοια της παρ. 4 του άρθρου 132 του ν. 4412/2016, που θα απαιτούσε νέα διαδικασία σύναψης σύμβασης </w:t>
      </w:r>
    </w:p>
    <w:p w:rsidR="00EE58A4" w:rsidRPr="00EE58A4" w:rsidRDefault="00EE58A4" w:rsidP="00352688">
      <w:pPr>
        <w:jc w:val="both"/>
        <w:rPr>
          <w:rFonts w:ascii="Comic Sans MS" w:hAnsi="Comic Sans MS"/>
          <w:sz w:val="20"/>
          <w:szCs w:val="20"/>
        </w:rPr>
      </w:pPr>
      <w:r w:rsidRPr="00EE58A4">
        <w:rPr>
          <w:rFonts w:ascii="Comic Sans MS" w:hAnsi="Comic Sans MS"/>
          <w:sz w:val="20"/>
          <w:szCs w:val="20"/>
        </w:rPr>
        <w:t>β) ο ανάδοχος, κατά το χρόνο της ανάθεσης της σύμβασης, τελούσε σε μια από τις καταστάσεις που αναφέρονται στην παράγραφο 2.2.2.1 και, ως εκ τούτου, θα έπρεπε να έχει αποκλειστεί από τη διαδικασία σύναψης της σύμβασης,</w:t>
      </w:r>
    </w:p>
    <w:p w:rsidR="00EE58A4" w:rsidRPr="00EE58A4" w:rsidRDefault="00EE58A4" w:rsidP="00352688">
      <w:pPr>
        <w:jc w:val="both"/>
        <w:rPr>
          <w:rFonts w:ascii="Comic Sans MS" w:hAnsi="Comic Sans MS"/>
          <w:sz w:val="20"/>
          <w:szCs w:val="20"/>
        </w:rPr>
      </w:pPr>
      <w:r w:rsidRPr="00EE58A4">
        <w:rPr>
          <w:rFonts w:ascii="Comic Sans MS" w:hAnsi="Comic Sans MS"/>
          <w:sz w:val="20"/>
          <w:szCs w:val="20"/>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rsidR="00EE58A4" w:rsidRPr="00EE58A4" w:rsidRDefault="00EE58A4" w:rsidP="00352688">
      <w:pPr>
        <w:jc w:val="both"/>
        <w:rPr>
          <w:rFonts w:ascii="Comic Sans MS" w:hAnsi="Comic Sans MS"/>
          <w:sz w:val="20"/>
          <w:szCs w:val="20"/>
        </w:rPr>
      </w:pPr>
      <w:r w:rsidRPr="00EE58A4">
        <w:rPr>
          <w:rFonts w:ascii="Comic Sans MS" w:hAnsi="Comic Sans MS"/>
          <w:sz w:val="20"/>
          <w:szCs w:val="20"/>
        </w:rPr>
        <w:t>5.</w:t>
      </w:r>
      <w:r w:rsidRPr="00EE58A4">
        <w:rPr>
          <w:rFonts w:ascii="Comic Sans MS" w:hAnsi="Comic Sans MS"/>
          <w:sz w:val="20"/>
          <w:szCs w:val="20"/>
        </w:rPr>
        <w:tab/>
        <w:t xml:space="preserve">ΕΙΔΙΚΟΙ ΟΡΟΙ ΕΚΤΕΛΕΣΗΣ ΤΗΣ ΣΥΜΒΑΣΗΣ </w:t>
      </w:r>
    </w:p>
    <w:p w:rsidR="00EE58A4" w:rsidRPr="00EE58A4" w:rsidRDefault="00EE58A4" w:rsidP="00352688">
      <w:pPr>
        <w:jc w:val="both"/>
        <w:rPr>
          <w:rFonts w:ascii="Comic Sans MS" w:hAnsi="Comic Sans MS"/>
          <w:sz w:val="20"/>
          <w:szCs w:val="20"/>
        </w:rPr>
      </w:pPr>
      <w:bookmarkStart w:id="74" w:name="_Toc12603643"/>
      <w:r w:rsidRPr="00EE58A4">
        <w:rPr>
          <w:rFonts w:ascii="Comic Sans MS" w:hAnsi="Comic Sans MS"/>
          <w:sz w:val="20"/>
          <w:szCs w:val="20"/>
        </w:rPr>
        <w:t>5.1</w:t>
      </w:r>
      <w:r w:rsidRPr="00EE58A4">
        <w:rPr>
          <w:rFonts w:ascii="Comic Sans MS" w:hAnsi="Comic Sans MS"/>
          <w:sz w:val="20"/>
          <w:szCs w:val="20"/>
        </w:rPr>
        <w:tab/>
        <w:t>Τρόπος πληρωμής</w:t>
      </w:r>
      <w:bookmarkEnd w:id="74"/>
    </w:p>
    <w:p w:rsidR="00EE58A4" w:rsidRPr="00EE58A4" w:rsidRDefault="00EE58A4" w:rsidP="00352688">
      <w:pPr>
        <w:jc w:val="both"/>
        <w:rPr>
          <w:rFonts w:ascii="Comic Sans MS" w:hAnsi="Comic Sans MS"/>
          <w:sz w:val="20"/>
          <w:szCs w:val="20"/>
        </w:rPr>
      </w:pPr>
      <w:r w:rsidRPr="00EE58A4">
        <w:rPr>
          <w:rFonts w:ascii="Comic Sans MS" w:hAnsi="Comic Sans MS"/>
          <w:sz w:val="20"/>
          <w:szCs w:val="20"/>
        </w:rPr>
        <w:t xml:space="preserve">5.1.1. Η πληρωμή του αναδόχου θα πραγματοποιηθεί ύστερα από προσκόμιση τιμολογίου, των δελτίων επισκέψεων τεχνικών ελέγχων και των αποδεικτικών εξόφλησης όλων των κρατήσεων και υποχρεώσεων του αναδόχου και αφού προηγηθεί η παραλαβή και ο έλεγχος από την αρμόδια επιτροπή παραλαβής και η σύνταξη πρωτοκόλλου οριστικής και ποιοτικής παραλαβής. Το συνολικό ποσό της σύμβασης, εξοφλείται σε δύο (2) δόσεις. </w:t>
      </w:r>
    </w:p>
    <w:p w:rsidR="00EE58A4" w:rsidRPr="00EE58A4" w:rsidRDefault="00EE58A4" w:rsidP="00352688">
      <w:pPr>
        <w:jc w:val="both"/>
        <w:rPr>
          <w:rFonts w:ascii="Comic Sans MS" w:hAnsi="Comic Sans MS"/>
          <w:i/>
          <w:iCs/>
          <w:color w:val="5B9BD5"/>
          <w:spacing w:val="5"/>
          <w:kern w:val="1"/>
          <w:sz w:val="20"/>
          <w:szCs w:val="20"/>
        </w:rPr>
      </w:pPr>
      <w:r w:rsidRPr="00EE58A4">
        <w:rPr>
          <w:rFonts w:ascii="Comic Sans MS" w:hAnsi="Comic Sans MS"/>
          <w:sz w:val="20"/>
          <w:szCs w:val="20"/>
        </w:rPr>
        <w:t xml:space="preserve">5.1.2. Τον Ανάδοχο βαρύνουν οι υπέρ τρίτων κρατήσεις, ως και κάθε άλλη επιβάρυνση, σύμφωνα με την κείμενη νομοθεσία, μη συμπεριλαμβανομένου Φ.Π.Α., για την παράδοση του υλικού στον τόπο και με τον τρόπο που προβλέπεται στα έγγραφα της σύμβασης. Ιδίως βαρύνεται με τις ακόλουθες κρατήσεις: </w:t>
      </w:r>
    </w:p>
    <w:p w:rsidR="00EE58A4" w:rsidRPr="00EE58A4" w:rsidRDefault="00EE58A4" w:rsidP="00352688">
      <w:pPr>
        <w:jc w:val="both"/>
        <w:rPr>
          <w:rFonts w:ascii="Comic Sans MS" w:hAnsi="Comic Sans MS"/>
          <w:sz w:val="20"/>
          <w:szCs w:val="20"/>
        </w:rPr>
      </w:pPr>
      <w:bookmarkStart w:id="75" w:name="__RefHeading___Toc470009827"/>
      <w:bookmarkStart w:id="76" w:name="_Toc492037105"/>
      <w:r w:rsidRPr="00EE58A4">
        <w:rPr>
          <w:rFonts w:ascii="Comic Sans MS" w:hAnsi="Comic Sans MS"/>
          <w:sz w:val="20"/>
          <w:szCs w:val="20"/>
        </w:rPr>
        <w:t>α) Κράτηση 0,07% η οποία υπολογίζεται επί της αξίας κάθε πληρωμής προ φόρων και κρατήσεων της αρχικής, καθώς και κάθε συμπληρωματικής σύμβασης Υπέρ της Ενιαίας Ανεξάρτητης Αρχής Δημοσίων Συμβάσεων επιβάλλεται (άρθρο 4 Ν.4013/2011 όπως ισχύει)</w:t>
      </w:r>
    </w:p>
    <w:p w:rsidR="00EE58A4" w:rsidRPr="00EE58A4" w:rsidRDefault="00EE58A4" w:rsidP="00352688">
      <w:pPr>
        <w:jc w:val="both"/>
        <w:rPr>
          <w:rFonts w:ascii="Comic Sans MS" w:hAnsi="Comic Sans MS"/>
          <w:sz w:val="20"/>
          <w:szCs w:val="20"/>
        </w:rPr>
      </w:pPr>
      <w:r w:rsidRPr="00EE58A4">
        <w:rPr>
          <w:rFonts w:ascii="Comic Sans MS" w:hAnsi="Comic Sans MS"/>
          <w:sz w:val="20"/>
          <w:szCs w:val="20"/>
        </w:rPr>
        <w:t>β) Κράτηση ύψους 0,02% υπέρ του Δημοσίου, η οποία υπολογίζεται επί της αξίας, εκτός ΦΠΑ, της αρχικής, καθώς και κάθε συμπληρωματικής σύμβασης. Το ποσό αυτό παρακρατείται σε κάθε πληρωμή από την αναθέτουσα αρχή στο όνομα και για λογαριασμό της Γενικής Διεύθυνσης Δημοσίων Συμβάσεων και Προμηθειών σύμφωνα με την παρ. 6 του άρθρου 36 του ν. 4412/2016</w:t>
      </w:r>
    </w:p>
    <w:p w:rsidR="00EE58A4" w:rsidRPr="00EE58A4" w:rsidRDefault="00EE58A4" w:rsidP="00352688">
      <w:pPr>
        <w:jc w:val="both"/>
        <w:rPr>
          <w:rFonts w:ascii="Comic Sans MS" w:hAnsi="Comic Sans MS"/>
          <w:sz w:val="20"/>
          <w:szCs w:val="20"/>
        </w:rPr>
      </w:pPr>
      <w:r w:rsidRPr="00EE58A4">
        <w:rPr>
          <w:rFonts w:ascii="Comic Sans MS" w:hAnsi="Comic Sans MS"/>
          <w:sz w:val="20"/>
          <w:szCs w:val="20"/>
        </w:rPr>
        <w:t>γ) Κράτηση 0,06% η οποία υπολογίζεται επί της αξίας κάθε πληρωμής προ φόρων και κρατήσεων της αρχικής καθώς και κάθε συμπληρωματικής σύμβασης υπέρ της Αρχής Εξέτασης Προδικαστικών Προσφυγών (άρθρο 350 παρ. 3 του ν. 4412/2016).</w:t>
      </w:r>
    </w:p>
    <w:p w:rsidR="00EE58A4" w:rsidRPr="00EE58A4" w:rsidRDefault="00EE58A4" w:rsidP="00352688">
      <w:pPr>
        <w:jc w:val="both"/>
        <w:rPr>
          <w:rFonts w:ascii="Comic Sans MS" w:hAnsi="Comic Sans MS"/>
          <w:sz w:val="20"/>
          <w:szCs w:val="20"/>
        </w:rPr>
      </w:pPr>
      <w:r w:rsidRPr="00EE58A4">
        <w:rPr>
          <w:rFonts w:ascii="Comic Sans MS" w:hAnsi="Comic Sans MS"/>
          <w:sz w:val="20"/>
          <w:szCs w:val="20"/>
        </w:rPr>
        <w:t>Οι υπέρ τρίτων κρατήσεις υπόκεινται στο εκάστοτε ισχύον αναλογικό τέλος χαρτοσήμου 3% και στην επ’ αυτού εισφορά υπέρ ΟΓΑ 20% ήτοι επιβάρυνση 3,6%.</w:t>
      </w:r>
    </w:p>
    <w:p w:rsidR="00EE58A4" w:rsidRPr="00EE58A4" w:rsidRDefault="00EE58A4" w:rsidP="00352688">
      <w:pPr>
        <w:jc w:val="both"/>
        <w:rPr>
          <w:rFonts w:ascii="Comic Sans MS" w:hAnsi="Comic Sans MS"/>
          <w:sz w:val="20"/>
          <w:szCs w:val="20"/>
        </w:rPr>
      </w:pPr>
      <w:r w:rsidRPr="00EE58A4">
        <w:rPr>
          <w:rFonts w:ascii="Comic Sans MS" w:hAnsi="Comic Sans MS"/>
          <w:sz w:val="20"/>
          <w:szCs w:val="20"/>
        </w:rPr>
        <w:t>Με κάθε πληρωμή θα γίνεται η προβλεπόμενη από την κείμενη νομοθεσία παρακράτηση φόρου εισοδήματος αξίας 4% επί του καθαρού ποσού.</w:t>
      </w:r>
    </w:p>
    <w:p w:rsidR="00EE58A4" w:rsidRPr="00EE58A4" w:rsidRDefault="00EE58A4" w:rsidP="00352688">
      <w:pPr>
        <w:jc w:val="both"/>
        <w:rPr>
          <w:rFonts w:ascii="Comic Sans MS" w:hAnsi="Comic Sans MS"/>
          <w:sz w:val="20"/>
          <w:szCs w:val="20"/>
        </w:rPr>
      </w:pPr>
      <w:bookmarkStart w:id="77" w:name="_Toc12603644"/>
      <w:r w:rsidRPr="00EE58A4">
        <w:rPr>
          <w:rFonts w:ascii="Comic Sans MS" w:hAnsi="Comic Sans MS"/>
          <w:sz w:val="20"/>
          <w:szCs w:val="20"/>
        </w:rPr>
        <w:t>5.2</w:t>
      </w:r>
      <w:r w:rsidRPr="00EE58A4">
        <w:rPr>
          <w:rFonts w:ascii="Comic Sans MS" w:hAnsi="Comic Sans MS"/>
          <w:sz w:val="20"/>
          <w:szCs w:val="20"/>
        </w:rPr>
        <w:tab/>
        <w:t>Κήρυξη οικονομικού φορέα εκπτώτου - Κυρώσεις</w:t>
      </w:r>
      <w:bookmarkEnd w:id="75"/>
      <w:bookmarkEnd w:id="76"/>
      <w:bookmarkEnd w:id="77"/>
      <w:r w:rsidRPr="00EE58A4">
        <w:rPr>
          <w:rFonts w:ascii="Comic Sans MS" w:hAnsi="Comic Sans MS"/>
          <w:sz w:val="20"/>
          <w:szCs w:val="20"/>
        </w:rPr>
        <w:t xml:space="preserve"> </w:t>
      </w:r>
    </w:p>
    <w:p w:rsidR="00EE58A4" w:rsidRPr="00EE58A4" w:rsidRDefault="00EE58A4" w:rsidP="00352688">
      <w:pPr>
        <w:jc w:val="both"/>
        <w:rPr>
          <w:rFonts w:ascii="Comic Sans MS" w:eastAsia="SimSun" w:hAnsi="Comic Sans MS"/>
          <w:sz w:val="20"/>
          <w:szCs w:val="20"/>
        </w:rPr>
      </w:pPr>
      <w:bookmarkStart w:id="78" w:name="__RefHeading___Toc470009828"/>
      <w:bookmarkStart w:id="79" w:name="_Toc492037106"/>
      <w:r w:rsidRPr="00EE58A4">
        <w:rPr>
          <w:rFonts w:ascii="Comic Sans MS" w:hAnsi="Comic Sans MS"/>
          <w:sz w:val="20"/>
          <w:szCs w:val="20"/>
        </w:rPr>
        <w:t>5.2.1.</w:t>
      </w:r>
      <w:r w:rsidRPr="00EE58A4">
        <w:rPr>
          <w:rFonts w:ascii="Comic Sans MS" w:eastAsia="SimSun" w:hAnsi="Comic Sans MS"/>
          <w:sz w:val="20"/>
          <w:szCs w:val="20"/>
        </w:rPr>
        <w:t xml:space="preserve"> Ο ανάδοχος, με την επιφύλαξη της συνδρομής λόγων ανωτέρας βίας, κηρύσσεται υποχρεωτικά έκπτωτος από τη σύμβαση και από κάθε δικαίωμα που απορρέει από αυτήν, εάν δεν εκπληρώσει τις συμβατικές του υποχρεώσεις ή δεν συμμορφωθεί με τις γραπτές εντολές της αναθέτουσας αρχής, που είναι σύμφωνες με την σύμβαση ή τις κείμενες διατάξεις και εάν υπερβεί υπαίτια τη συνολική προθεσμία εκτέλεσης της σύμβασης, λαμβανομένων υπόψη των παρατάσεων.</w:t>
      </w:r>
    </w:p>
    <w:p w:rsidR="00EE58A4" w:rsidRPr="00EE58A4" w:rsidRDefault="00EE58A4" w:rsidP="00352688">
      <w:pPr>
        <w:jc w:val="both"/>
        <w:rPr>
          <w:rFonts w:ascii="Comic Sans MS" w:eastAsia="SimSun" w:hAnsi="Comic Sans MS"/>
          <w:sz w:val="20"/>
          <w:szCs w:val="20"/>
        </w:rPr>
      </w:pPr>
      <w:r w:rsidRPr="00EE58A4">
        <w:rPr>
          <w:rFonts w:ascii="Comic Sans MS" w:eastAsia="SimSun" w:hAnsi="Comic Sans MS"/>
          <w:sz w:val="20"/>
          <w:szCs w:val="20"/>
        </w:rPr>
        <w:t xml:space="preserve">Στην περίπτωση αυτή του κοινοποιείται ειδική όχληση, η οποία μνημονεύει τις διατάξεις του άρθρου 203 του Ν. 4412/2016 και περιλαμβάνει συγκεκριμένη περιγραφή των ενεργειών </w:t>
      </w:r>
      <w:r w:rsidRPr="00EE58A4">
        <w:rPr>
          <w:rFonts w:ascii="Comic Sans MS" w:eastAsia="SimSun" w:hAnsi="Comic Sans MS"/>
          <w:sz w:val="20"/>
          <w:szCs w:val="20"/>
        </w:rPr>
        <w:lastRenderedPageBreak/>
        <w:t xml:space="preserve">στις οποίες οφείλει να προβεί αυτός, θέτοντας προθεσμία για τη συμμόρφωσή του, η οποία δεν μπορεί να είναι μικρότερη των δεκαπέντε (15) ημερών. Αν η προθεσμία που τεθεί με την ειδική όχληση παρέλθει χωρίς να συμμορφωθεί, κηρύσσεται αιτιολογημένα έκπτωτος μέσα σε τριάντα (30) ημέρες από την άπρακτη πάροδο της ως άνω προθεσμίας συμμόρφωσης. </w:t>
      </w:r>
    </w:p>
    <w:p w:rsidR="00EE58A4" w:rsidRPr="00EE58A4" w:rsidRDefault="00EE58A4" w:rsidP="00352688">
      <w:pPr>
        <w:jc w:val="both"/>
        <w:rPr>
          <w:rFonts w:ascii="Comic Sans MS" w:eastAsia="SimSun" w:hAnsi="Comic Sans MS"/>
          <w:color w:val="FF0000"/>
          <w:sz w:val="20"/>
          <w:szCs w:val="20"/>
        </w:rPr>
      </w:pPr>
      <w:r w:rsidRPr="00EE58A4">
        <w:rPr>
          <w:rFonts w:ascii="Comic Sans MS" w:eastAsia="SimSun" w:hAnsi="Comic Sans MS"/>
          <w:sz w:val="20"/>
          <w:szCs w:val="20"/>
        </w:rPr>
        <w:t>Στον ανάδοχο που κηρύσσεται έκπτωτος από την κατακύρωση, ανάθεση ή σύμβαση, επιβάλλονται, μετά από κλήση του για παροχή εξηγήσεων, οι παρακάτω κυρώσεις:</w:t>
      </w:r>
      <w:r w:rsidRPr="00EE58A4">
        <w:rPr>
          <w:rFonts w:ascii="Comic Sans MS" w:eastAsia="SimSun" w:hAnsi="Comic Sans MS"/>
          <w:color w:val="FF0000"/>
          <w:sz w:val="20"/>
          <w:szCs w:val="20"/>
        </w:rPr>
        <w:t xml:space="preserve"> </w:t>
      </w:r>
    </w:p>
    <w:p w:rsidR="00EE58A4" w:rsidRPr="00EE58A4" w:rsidRDefault="00EE58A4" w:rsidP="00352688">
      <w:pPr>
        <w:jc w:val="both"/>
        <w:rPr>
          <w:rFonts w:ascii="Comic Sans MS" w:eastAsia="SimSun" w:hAnsi="Comic Sans MS"/>
          <w:sz w:val="20"/>
          <w:szCs w:val="20"/>
        </w:rPr>
      </w:pPr>
      <w:r w:rsidRPr="00EE58A4">
        <w:rPr>
          <w:rFonts w:ascii="Comic Sans MS" w:eastAsia="SimSun" w:hAnsi="Comic Sans MS"/>
          <w:sz w:val="20"/>
          <w:szCs w:val="20"/>
        </w:rPr>
        <w:t>α) ολική κατάπτωση της εγγύησης καλής εκτέλεσης της σύμβασης,</w:t>
      </w:r>
    </w:p>
    <w:p w:rsidR="00EE58A4" w:rsidRPr="00EE58A4" w:rsidRDefault="00EE58A4" w:rsidP="00352688">
      <w:pPr>
        <w:jc w:val="both"/>
        <w:rPr>
          <w:rFonts w:ascii="Comic Sans MS" w:hAnsi="Comic Sans MS"/>
          <w:sz w:val="20"/>
          <w:szCs w:val="20"/>
        </w:rPr>
      </w:pPr>
      <w:r w:rsidRPr="00EE58A4">
        <w:rPr>
          <w:rFonts w:ascii="Comic Sans MS" w:hAnsi="Comic Sans MS"/>
          <w:sz w:val="20"/>
          <w:szCs w:val="20"/>
        </w:rPr>
        <w:t>5.2.2.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με αιτιολογημένη απόφαση της αναθέτουσας αρχής ποινικές ρήτρες.</w:t>
      </w:r>
    </w:p>
    <w:p w:rsidR="00EE58A4" w:rsidRPr="00EE58A4" w:rsidRDefault="00EE58A4" w:rsidP="00352688">
      <w:pPr>
        <w:jc w:val="both"/>
        <w:rPr>
          <w:rFonts w:ascii="Comic Sans MS" w:hAnsi="Comic Sans MS"/>
          <w:sz w:val="20"/>
          <w:szCs w:val="20"/>
        </w:rPr>
      </w:pPr>
      <w:r w:rsidRPr="00EE58A4">
        <w:rPr>
          <w:rFonts w:ascii="Comic Sans MS" w:hAnsi="Comic Sans MS"/>
          <w:sz w:val="20"/>
          <w:szCs w:val="20"/>
        </w:rPr>
        <w:t>Οι ποινικές ρήτρες υπολογίζονται ως εξής:</w:t>
      </w:r>
    </w:p>
    <w:p w:rsidR="00EE58A4" w:rsidRPr="00EE58A4" w:rsidRDefault="00EE58A4" w:rsidP="00352688">
      <w:pPr>
        <w:jc w:val="both"/>
        <w:rPr>
          <w:rFonts w:ascii="Comic Sans MS" w:hAnsi="Comic Sans MS"/>
          <w:sz w:val="20"/>
          <w:szCs w:val="20"/>
        </w:rPr>
      </w:pPr>
      <w:r w:rsidRPr="00EE58A4">
        <w:rPr>
          <w:rFonts w:ascii="Comic Sans MS" w:hAnsi="Comic Sans MS"/>
          <w:sz w:val="20"/>
          <w:szCs w:val="20"/>
        </w:rPr>
        <w:t>α) για καθυστέρηση που περιορίζεται σε χρονικό διάστημα που δεν υπερβαίνει το 50% της προβλεπόμενης συνολικής διάρκειας της σύμβασης ή σε περίπτωση τμηματικών/ενδιαμέσων προθεσμιών της αντίστοιχης προθεσμίας επιβάλλεται ποινική ρήτρα 2,5% επί της συμβατικής αξίας χωρίς ΦΠΑ των υπηρεσιών που παρασχέθηκαν εκπρόθεσμα,</w:t>
      </w:r>
    </w:p>
    <w:p w:rsidR="00EE58A4" w:rsidRPr="00EE58A4" w:rsidRDefault="00EE58A4" w:rsidP="00352688">
      <w:pPr>
        <w:jc w:val="both"/>
        <w:rPr>
          <w:rFonts w:ascii="Comic Sans MS" w:hAnsi="Comic Sans MS"/>
          <w:sz w:val="20"/>
          <w:szCs w:val="20"/>
        </w:rPr>
      </w:pPr>
      <w:r w:rsidRPr="00EE58A4">
        <w:rPr>
          <w:rFonts w:ascii="Comic Sans MS" w:hAnsi="Comic Sans MS"/>
          <w:sz w:val="20"/>
          <w:szCs w:val="20"/>
        </w:rPr>
        <w:t>β) για καθυστέρηση που υπερβαίνει το 50% επιβάλλεται ποινική ρήτρα 5% χωρίς ΦΠΑ επί της συμβατικής αξίας των υπηρεσιών που παρασχέθηκαν εκπρόθεσμα,</w:t>
      </w:r>
    </w:p>
    <w:p w:rsidR="00EE58A4" w:rsidRPr="00EE58A4" w:rsidRDefault="00EE58A4" w:rsidP="00352688">
      <w:pPr>
        <w:jc w:val="both"/>
        <w:rPr>
          <w:rFonts w:ascii="Comic Sans MS" w:hAnsi="Comic Sans MS"/>
          <w:sz w:val="20"/>
          <w:szCs w:val="20"/>
        </w:rPr>
      </w:pPr>
      <w:r w:rsidRPr="00EE58A4">
        <w:rPr>
          <w:rFonts w:ascii="Comic Sans MS" w:hAnsi="Comic Sans MS"/>
          <w:sz w:val="20"/>
          <w:szCs w:val="20"/>
        </w:rPr>
        <w:t>γ)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rsidR="00EE58A4" w:rsidRPr="00EE58A4" w:rsidRDefault="00EE58A4" w:rsidP="00352688">
      <w:pPr>
        <w:jc w:val="both"/>
        <w:rPr>
          <w:rFonts w:ascii="Comic Sans MS" w:hAnsi="Comic Sans MS"/>
          <w:sz w:val="20"/>
          <w:szCs w:val="20"/>
        </w:rPr>
      </w:pPr>
      <w:r w:rsidRPr="00EE58A4">
        <w:rPr>
          <w:rFonts w:ascii="Comic Sans MS" w:hAnsi="Comic Sans MS"/>
          <w:sz w:val="20"/>
          <w:szCs w:val="20"/>
        </w:rPr>
        <w:t>Το ποσό των ποινικών ρητρών αφαιρείται/συμψηφίζεται από/με την αμοιβή του αναδόχου.</w:t>
      </w:r>
    </w:p>
    <w:p w:rsidR="00EE58A4" w:rsidRPr="00EE58A4" w:rsidRDefault="00EE58A4" w:rsidP="00352688">
      <w:pPr>
        <w:jc w:val="both"/>
        <w:rPr>
          <w:rFonts w:ascii="Comic Sans MS" w:hAnsi="Comic Sans MS"/>
          <w:sz w:val="20"/>
          <w:szCs w:val="20"/>
        </w:rPr>
      </w:pPr>
      <w:r w:rsidRPr="00EE58A4">
        <w:rPr>
          <w:rFonts w:ascii="Comic Sans MS" w:hAnsi="Comic Sans MS"/>
          <w:sz w:val="20"/>
          <w:szCs w:val="20"/>
        </w:rPr>
        <w:t>Η επιβολή ποινικών ρητρών δεν στερεί από την αναθέτουσα αρχή το δικαίωμα να κηρύξει τον ανάδοχο έκπτωτο.</w:t>
      </w:r>
    </w:p>
    <w:p w:rsidR="00EE58A4" w:rsidRPr="00EE58A4" w:rsidRDefault="00EE58A4" w:rsidP="00352688">
      <w:pPr>
        <w:jc w:val="both"/>
        <w:rPr>
          <w:rFonts w:ascii="Comic Sans MS" w:hAnsi="Comic Sans MS"/>
          <w:sz w:val="20"/>
          <w:szCs w:val="20"/>
        </w:rPr>
      </w:pPr>
      <w:bookmarkStart w:id="80" w:name="_Toc12603645"/>
      <w:r w:rsidRPr="00EE58A4">
        <w:rPr>
          <w:rFonts w:ascii="Comic Sans MS" w:hAnsi="Comic Sans MS"/>
          <w:sz w:val="20"/>
          <w:szCs w:val="20"/>
        </w:rPr>
        <w:t>5.3</w:t>
      </w:r>
      <w:r w:rsidRPr="00EE58A4">
        <w:rPr>
          <w:rFonts w:ascii="Comic Sans MS" w:hAnsi="Comic Sans MS"/>
          <w:sz w:val="20"/>
          <w:szCs w:val="20"/>
        </w:rPr>
        <w:tab/>
        <w:t>Διοικητικές προσφυγές κατά τη διαδικασία εκτέλεσης των συμβάσεων</w:t>
      </w:r>
      <w:bookmarkEnd w:id="78"/>
      <w:bookmarkEnd w:id="79"/>
      <w:bookmarkEnd w:id="80"/>
      <w:r w:rsidRPr="00EE58A4">
        <w:rPr>
          <w:rFonts w:ascii="Comic Sans MS" w:hAnsi="Comic Sans MS"/>
          <w:sz w:val="20"/>
          <w:szCs w:val="20"/>
        </w:rPr>
        <w:t xml:space="preserve"> </w:t>
      </w:r>
    </w:p>
    <w:p w:rsidR="00EE58A4" w:rsidRPr="00EE58A4" w:rsidRDefault="00EE58A4" w:rsidP="00352688">
      <w:pPr>
        <w:jc w:val="both"/>
        <w:rPr>
          <w:rFonts w:ascii="Comic Sans MS" w:hAnsi="Comic Sans MS"/>
          <w:sz w:val="20"/>
          <w:szCs w:val="20"/>
        </w:rPr>
      </w:pPr>
      <w:r w:rsidRPr="00EE58A4">
        <w:rPr>
          <w:rFonts w:ascii="Comic Sans MS" w:hAnsi="Comic Sans MS"/>
          <w:sz w:val="20"/>
          <w:szCs w:val="20"/>
        </w:rPr>
        <w:t>Ο ανάδοχος μπορεί κατά των αποφάσεων που επιβάλλουν σε βάρος του κυρώσεις, δυνάμει των όρων των άρθρων 5.2 (Κήρυξη οικονομικού φορέα εκπτώτου - Κυρώσεις), 6.1. (Χρόνος παράδοσης υλικών), 6.4. (Απόρριψη συμβατικών υλικών – αντικατάσταση), μέσα σε ανατρεπτική προθεσμία τριάντα (30) ημερών από την ημερομηνία της κοινοποίησης ή της πλήρους γνώσης της σχετικής απόφασης. Επί της προσφυγής, αποφασίζει το αρμόδιο αποφαινόμενο όργανο, ύστερα από γνωμοδότηση του προβλεπόμενου στις περιπτώσεις β' και δ' της παραγράφου 11 του άρθρου 221 οργάνου.</w:t>
      </w:r>
    </w:p>
    <w:p w:rsidR="00EE58A4" w:rsidRPr="00EE58A4" w:rsidRDefault="00EE58A4" w:rsidP="00352688">
      <w:pPr>
        <w:jc w:val="both"/>
        <w:rPr>
          <w:rFonts w:ascii="Comic Sans MS" w:hAnsi="Comic Sans MS"/>
          <w:sz w:val="20"/>
          <w:szCs w:val="20"/>
        </w:rPr>
      </w:pPr>
      <w:r w:rsidRPr="00EE58A4">
        <w:rPr>
          <w:rFonts w:ascii="Comic Sans MS" w:hAnsi="Comic Sans MS"/>
          <w:sz w:val="20"/>
          <w:szCs w:val="20"/>
        </w:rPr>
        <w:t>Η εν λόγω απόφαση δεν επιδέχεται προσβολή με άλλη οποιασδήποτε φύσεως διοικητική προσφυγή.</w:t>
      </w:r>
    </w:p>
    <w:p w:rsidR="00EE58A4" w:rsidRPr="00EE58A4" w:rsidRDefault="00EE58A4" w:rsidP="00352688">
      <w:pPr>
        <w:jc w:val="both"/>
        <w:rPr>
          <w:rFonts w:ascii="Comic Sans MS" w:hAnsi="Comic Sans MS"/>
          <w:sz w:val="20"/>
          <w:szCs w:val="20"/>
          <w:lang w:eastAsia="zh-CN"/>
        </w:rPr>
      </w:pPr>
      <w:r w:rsidRPr="00EE58A4">
        <w:rPr>
          <w:rFonts w:ascii="Comic Sans MS" w:hAnsi="Comic Sans MS"/>
          <w:sz w:val="20"/>
          <w:szCs w:val="20"/>
          <w:lang w:eastAsia="zh-CN"/>
        </w:rPr>
        <w:t>6.</w:t>
      </w:r>
      <w:r w:rsidRPr="00EE58A4">
        <w:rPr>
          <w:rFonts w:ascii="Comic Sans MS" w:hAnsi="Comic Sans MS"/>
          <w:sz w:val="20"/>
          <w:szCs w:val="20"/>
          <w:lang w:eastAsia="zh-CN"/>
        </w:rPr>
        <w:tab/>
        <w:t xml:space="preserve">ΕΙΔΙΚΟΙ ΟΡΟΙ ΕΚΤΕΛΕΣΗΣ </w:t>
      </w:r>
    </w:p>
    <w:p w:rsidR="00EE58A4" w:rsidRPr="00EE58A4" w:rsidRDefault="00EE58A4" w:rsidP="00352688">
      <w:pPr>
        <w:jc w:val="both"/>
        <w:rPr>
          <w:rFonts w:ascii="Comic Sans MS" w:hAnsi="Comic Sans MS"/>
          <w:color w:val="002060"/>
          <w:sz w:val="20"/>
          <w:szCs w:val="20"/>
        </w:rPr>
      </w:pPr>
      <w:r w:rsidRPr="00EE58A4">
        <w:rPr>
          <w:rFonts w:ascii="Comic Sans MS" w:hAnsi="Comic Sans MS"/>
          <w:color w:val="002060"/>
          <w:sz w:val="20"/>
          <w:szCs w:val="20"/>
          <w:lang w:eastAsia="zh-CN"/>
        </w:rPr>
        <w:t xml:space="preserve">6.1 </w:t>
      </w:r>
      <w:r w:rsidRPr="00EE58A4">
        <w:rPr>
          <w:rFonts w:ascii="Comic Sans MS" w:hAnsi="Comic Sans MS"/>
          <w:color w:val="002060"/>
          <w:sz w:val="20"/>
          <w:szCs w:val="20"/>
          <w:lang w:eastAsia="zh-CN"/>
        </w:rPr>
        <w:tab/>
        <w:t>Χρόνος παράδοσης</w:t>
      </w:r>
    </w:p>
    <w:p w:rsidR="00EE58A4" w:rsidRPr="00EE58A4" w:rsidRDefault="00EE58A4" w:rsidP="00352688">
      <w:pPr>
        <w:jc w:val="both"/>
        <w:rPr>
          <w:rFonts w:ascii="Comic Sans MS" w:hAnsi="Comic Sans MS"/>
          <w:sz w:val="20"/>
          <w:szCs w:val="20"/>
        </w:rPr>
      </w:pPr>
      <w:r w:rsidRPr="00EE58A4">
        <w:rPr>
          <w:rFonts w:ascii="Comic Sans MS" w:hAnsi="Comic Sans MS"/>
          <w:sz w:val="20"/>
          <w:szCs w:val="20"/>
        </w:rPr>
        <w:t xml:space="preserve">6.1.1. Η παρακολούθηση της εκτέλεσης της Σύμβασης και η διοίκηση αυτής θα διενεργηθεί από την  </w:t>
      </w:r>
      <w:r w:rsidRPr="00EE58A4">
        <w:rPr>
          <w:rFonts w:ascii="Comic Sans MS" w:eastAsia="SimSun" w:hAnsi="Comic Sans MS"/>
          <w:sz w:val="20"/>
          <w:szCs w:val="20"/>
        </w:rPr>
        <w:t>Δ/</w:t>
      </w:r>
      <w:proofErr w:type="spellStart"/>
      <w:r w:rsidRPr="00EE58A4">
        <w:rPr>
          <w:rFonts w:ascii="Comic Sans MS" w:eastAsia="SimSun" w:hAnsi="Comic Sans MS"/>
          <w:sz w:val="20"/>
          <w:szCs w:val="20"/>
        </w:rPr>
        <w:t>νση</w:t>
      </w:r>
      <w:proofErr w:type="spellEnd"/>
      <w:r w:rsidRPr="00EE58A4">
        <w:rPr>
          <w:rFonts w:ascii="Comic Sans MS" w:eastAsia="SimSun" w:hAnsi="Comic Sans MS"/>
          <w:sz w:val="20"/>
          <w:szCs w:val="20"/>
        </w:rPr>
        <w:t xml:space="preserve"> </w:t>
      </w:r>
      <w:proofErr w:type="spellStart"/>
      <w:r w:rsidRPr="00EE58A4">
        <w:rPr>
          <w:rFonts w:ascii="Comic Sans MS" w:eastAsia="SimSun" w:hAnsi="Comic Sans MS"/>
          <w:sz w:val="20"/>
          <w:szCs w:val="20"/>
        </w:rPr>
        <w:t>Προγρ</w:t>
      </w:r>
      <w:proofErr w:type="spellEnd"/>
      <w:r w:rsidRPr="00EE58A4">
        <w:rPr>
          <w:rFonts w:ascii="Comic Sans MS" w:eastAsia="SimSun" w:hAnsi="Comic Sans MS"/>
          <w:sz w:val="20"/>
          <w:szCs w:val="20"/>
        </w:rPr>
        <w:t xml:space="preserve">/μου, Πληροφορικής &amp; Περιβαλλοντικών Πολιτικών η οποία και θα εισηγείται  στο αρμόδιο αποφαινόμενο όργανο (Οικονομική Επιτροπή ή το Δημοτικό Συμβούλιο) </w:t>
      </w:r>
      <w:r w:rsidRPr="00EE58A4">
        <w:rPr>
          <w:rFonts w:ascii="Comic Sans MS" w:hAnsi="Comic Sans MS"/>
          <w:sz w:val="20"/>
          <w:szCs w:val="20"/>
        </w:rPr>
        <w:t xml:space="preserve">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 </w:t>
      </w:r>
    </w:p>
    <w:p w:rsidR="00EE58A4" w:rsidRPr="00EE58A4" w:rsidRDefault="00EE58A4" w:rsidP="00352688">
      <w:pPr>
        <w:jc w:val="both"/>
        <w:rPr>
          <w:rFonts w:ascii="Comic Sans MS" w:hAnsi="Comic Sans MS"/>
          <w:sz w:val="20"/>
          <w:szCs w:val="20"/>
        </w:rPr>
      </w:pPr>
      <w:r w:rsidRPr="00EE58A4">
        <w:rPr>
          <w:rFonts w:ascii="Comic Sans MS" w:hAnsi="Comic Sans MS"/>
          <w:sz w:val="20"/>
          <w:szCs w:val="20"/>
        </w:rPr>
        <w:t xml:space="preserve">6.1.2. Η αρμόδια υπηρεσία μπορεί, με απόφασή της  να ορίζει για την παρακολούθηση της σύμβασης ως επόπτη με καθήκοντα εισηγητή υπάλληλο της υπηρεσίας. Με την ίδια απόφαση δύνανται να ορίζονται και άλλοι υπάλληλοι της αρμόδιας υπηρεσίας ή των εξυπηρετούμενων από την σύμβαση φορέων, στους οποίους ανατίθενται επιμέρους καθήκοντα για την </w:t>
      </w:r>
      <w:r w:rsidRPr="00EE58A4">
        <w:rPr>
          <w:rFonts w:ascii="Comic Sans MS" w:hAnsi="Comic Sans MS"/>
          <w:sz w:val="20"/>
          <w:szCs w:val="20"/>
        </w:rPr>
        <w:lastRenderedPageBreak/>
        <w:t>παρακολούθηση της σύμβασης. Σε αυτή την περίπτωση ο επόπτης λειτουργεί ως συντονιστής.</w:t>
      </w:r>
    </w:p>
    <w:p w:rsidR="00EE58A4" w:rsidRPr="00EE58A4" w:rsidRDefault="00EE58A4" w:rsidP="00352688">
      <w:pPr>
        <w:jc w:val="both"/>
        <w:rPr>
          <w:rFonts w:ascii="Comic Sans MS" w:hAnsi="Comic Sans MS"/>
          <w:sz w:val="20"/>
          <w:szCs w:val="20"/>
        </w:rPr>
      </w:pPr>
      <w:r w:rsidRPr="00EE58A4">
        <w:rPr>
          <w:rFonts w:ascii="Comic Sans MS" w:hAnsi="Comic Sans MS"/>
          <w:sz w:val="20"/>
          <w:szCs w:val="20"/>
        </w:rPr>
        <w:t>Τα καθήκοντα του επόπτη είναι, ενδεικτικά, η πιστοποίηση της εκτέλεσης του αντικειμένου της σύμβασης, καθώς και ο έλεγχος της συμμόρφωσης του αναδόχου με τους όρους της σύμβασης. Με εισήγηση του επόπτη η υπηρεσία που διοικεί τη σύμβαση μπορεί να απευθύνει έγγραφα με οδηγίες και εντολές προς τον ανάδοχο που αφορούν στην εκτέλεση της σύμβασης.</w:t>
      </w:r>
    </w:p>
    <w:p w:rsidR="00EE58A4" w:rsidRPr="00EE58A4" w:rsidRDefault="00EE58A4" w:rsidP="00352688">
      <w:pPr>
        <w:jc w:val="both"/>
        <w:rPr>
          <w:rFonts w:ascii="Comic Sans MS" w:hAnsi="Comic Sans MS"/>
          <w:sz w:val="20"/>
          <w:szCs w:val="20"/>
        </w:rPr>
      </w:pPr>
      <w:r w:rsidRPr="00EE58A4">
        <w:rPr>
          <w:rFonts w:ascii="Comic Sans MS" w:hAnsi="Comic Sans MS"/>
          <w:sz w:val="20"/>
          <w:szCs w:val="20"/>
        </w:rPr>
        <w:t>6.1.3.</w:t>
      </w:r>
      <w:r w:rsidRPr="00EE58A4">
        <w:rPr>
          <w:rFonts w:ascii="Comic Sans MS" w:hAnsi="Comic Sans MS"/>
          <w:i/>
          <w:iCs/>
          <w:color w:val="5B9BD5"/>
          <w:spacing w:val="5"/>
          <w:kern w:val="1"/>
          <w:sz w:val="20"/>
          <w:szCs w:val="20"/>
        </w:rPr>
        <w:t xml:space="preserve"> </w:t>
      </w:r>
      <w:r w:rsidRPr="00EE58A4">
        <w:rPr>
          <w:rFonts w:ascii="Comic Sans MS" w:hAnsi="Comic Sans MS"/>
          <w:sz w:val="20"/>
          <w:szCs w:val="20"/>
        </w:rPr>
        <w:t>Για την προσήκουσα και έγκαιρη παραλαβή των υπηρεσιών τηρείται από τον ανάδοχο ημερολόγιο στο οποίο καταγράφονται η τμηματική εκτέλεση του αντικειμένου της σύμβασης, η καθημερινή απασχόληση του προσωπικού σε αριθμό και ειδικότητα, έκτακτα συμβάντα και άλλα στοιχεία που σχετίζονται με την εκτέλεση της σύμβασης. Το ημερολόγιο συνυπογράφεται από τον επόπτη της σύμβασης, που μπορεί να σημειώσει επί αυτού παρατηρήσεις για την τήρηση των όρων της σύμβασης και φυλάσσεται στον χώρο εκτέλεσης της υπηρεσίας ή όταν αυτό δεν είναι εφικτό προσκομίζεται από τον ανάδοχο στη έδρα της υπηρεσίας, εφόσον τούτο ζητηθεί. Οι καταγραφές του αποτελούν στοιχείο για την παραλαβή του αντικειμένου της σύμβασης από την επιτροπή παραλαβής.</w:t>
      </w:r>
    </w:p>
    <w:p w:rsidR="00EE58A4" w:rsidRPr="00EE58A4" w:rsidRDefault="00EE58A4" w:rsidP="00352688">
      <w:pPr>
        <w:jc w:val="both"/>
        <w:rPr>
          <w:rFonts w:ascii="Comic Sans MS" w:hAnsi="Comic Sans MS"/>
          <w:color w:val="002060"/>
          <w:sz w:val="20"/>
          <w:szCs w:val="20"/>
          <w:lang w:eastAsia="zh-CN"/>
        </w:rPr>
      </w:pPr>
      <w:r w:rsidRPr="00EE58A4">
        <w:rPr>
          <w:rFonts w:ascii="Comic Sans MS" w:hAnsi="Comic Sans MS"/>
          <w:color w:val="002060"/>
          <w:sz w:val="20"/>
          <w:szCs w:val="20"/>
          <w:lang w:eastAsia="zh-CN"/>
        </w:rPr>
        <w:t xml:space="preserve">6.2 </w:t>
      </w:r>
      <w:r w:rsidRPr="00EE58A4">
        <w:rPr>
          <w:rFonts w:ascii="Comic Sans MS" w:hAnsi="Comic Sans MS"/>
          <w:color w:val="002060"/>
          <w:sz w:val="20"/>
          <w:szCs w:val="20"/>
          <w:lang w:eastAsia="zh-CN"/>
        </w:rPr>
        <w:tab/>
        <w:t>Διάρκεια σύμβασης</w:t>
      </w:r>
    </w:p>
    <w:p w:rsidR="00EE58A4" w:rsidRPr="00EE58A4" w:rsidRDefault="00EE58A4" w:rsidP="00352688">
      <w:pPr>
        <w:jc w:val="both"/>
        <w:rPr>
          <w:rFonts w:ascii="Comic Sans MS" w:hAnsi="Comic Sans MS"/>
          <w:sz w:val="20"/>
          <w:szCs w:val="20"/>
        </w:rPr>
      </w:pPr>
      <w:r w:rsidRPr="00EE58A4">
        <w:rPr>
          <w:rFonts w:ascii="Comic Sans MS" w:hAnsi="Comic Sans MS"/>
          <w:sz w:val="20"/>
          <w:szCs w:val="20"/>
        </w:rPr>
        <w:t>6.2.1. Η διάρκεια της Σύμβασης ορίζεται μέχρι το τέλος του έτους 2019.</w:t>
      </w:r>
    </w:p>
    <w:p w:rsidR="00EE58A4" w:rsidRPr="00EE58A4" w:rsidRDefault="00EE58A4" w:rsidP="00352688">
      <w:pPr>
        <w:jc w:val="both"/>
        <w:rPr>
          <w:rFonts w:ascii="Comic Sans MS" w:eastAsia="SimSun" w:hAnsi="Comic Sans MS"/>
          <w:color w:val="002060"/>
          <w:sz w:val="20"/>
          <w:szCs w:val="20"/>
          <w:lang w:eastAsia="zh-CN"/>
        </w:rPr>
      </w:pPr>
      <w:r w:rsidRPr="00EE58A4">
        <w:rPr>
          <w:rFonts w:ascii="Comic Sans MS" w:hAnsi="Comic Sans MS"/>
          <w:color w:val="002060"/>
          <w:sz w:val="20"/>
          <w:szCs w:val="20"/>
          <w:lang w:eastAsia="zh-CN"/>
        </w:rPr>
        <w:t xml:space="preserve">6.3 </w:t>
      </w:r>
      <w:r w:rsidRPr="00EE58A4">
        <w:rPr>
          <w:rFonts w:ascii="Comic Sans MS" w:hAnsi="Comic Sans MS"/>
          <w:color w:val="002060"/>
          <w:sz w:val="20"/>
          <w:szCs w:val="20"/>
          <w:lang w:eastAsia="zh-CN"/>
        </w:rPr>
        <w:tab/>
        <w:t>Παραλαβή του αντικειμένου της σύμβασης</w:t>
      </w:r>
    </w:p>
    <w:p w:rsidR="00EE58A4" w:rsidRPr="00EE58A4" w:rsidRDefault="00EE58A4" w:rsidP="00352688">
      <w:pPr>
        <w:jc w:val="both"/>
        <w:rPr>
          <w:rFonts w:ascii="Comic Sans MS" w:hAnsi="Comic Sans MS"/>
          <w:i/>
          <w:iCs/>
          <w:color w:val="5B9BD5"/>
          <w:spacing w:val="5"/>
          <w:kern w:val="1"/>
          <w:sz w:val="20"/>
          <w:szCs w:val="20"/>
        </w:rPr>
      </w:pPr>
      <w:bookmarkStart w:id="81" w:name="_Toc503274363"/>
      <w:bookmarkStart w:id="82" w:name="_Toc536620027"/>
      <w:r w:rsidRPr="00EE58A4">
        <w:rPr>
          <w:rFonts w:ascii="Comic Sans MS" w:hAnsi="Comic Sans MS"/>
          <w:sz w:val="20"/>
          <w:szCs w:val="20"/>
        </w:rPr>
        <w:t xml:space="preserve">Η παραλαβή των παρεχόμενων υπηρεσιών ή/και παραδοτέων γίνεται από επιτροπή παραλαβής που συγκροτείται, σύμφωνα με την παράγραφο 11 εδάφιο δ’ του άρθρου 221 του ν. 4412/2016, σύμφωνα με τα αναλυτικώς αναφερόμενα στο Παράρτημα ΙΙ της παρούσας. </w:t>
      </w:r>
    </w:p>
    <w:p w:rsidR="00EE58A4" w:rsidRPr="00EE58A4" w:rsidRDefault="00EE58A4" w:rsidP="00352688">
      <w:pPr>
        <w:jc w:val="both"/>
        <w:rPr>
          <w:rFonts w:ascii="Comic Sans MS" w:hAnsi="Comic Sans MS"/>
          <w:i/>
          <w:iCs/>
          <w:color w:val="5B9BD5"/>
          <w:spacing w:val="5"/>
          <w:kern w:val="1"/>
          <w:sz w:val="20"/>
          <w:szCs w:val="20"/>
        </w:rPr>
      </w:pPr>
      <w:r w:rsidRPr="00EE58A4">
        <w:rPr>
          <w:rFonts w:ascii="Comic Sans MS" w:hAnsi="Comic Sans MS"/>
          <w:sz w:val="20"/>
          <w:szCs w:val="20"/>
        </w:rPr>
        <w:t>Αν η επιτροπή παραλαβής κρίνει ότι οι παρεχόμενες υπηρεσίες ή/και τα παραδοτέα δεν ανταποκρίνονται πλήρως στους όρους της σύμβασης, συντάσσεται πρωτόκολλο προσωρινής παραλαβής, που αναφέρει τις παρεκκλίσεις που διαπιστώθηκαν από τους όρους της σύμβασης και γνωμοδοτεί αν οι αναφερόμενες παρεκκλίσεις επηρεάζουν την καταλληλόλητα των παρεχόμενων υπηρεσιών ή/και παραδοτέων και συνεπώς αν μπορούν οι τελευταίες να καλύψουν τις σχετικές ανάγκες.</w:t>
      </w:r>
    </w:p>
    <w:p w:rsidR="00EE58A4" w:rsidRPr="00EE58A4" w:rsidRDefault="00EE58A4" w:rsidP="00352688">
      <w:pPr>
        <w:jc w:val="both"/>
        <w:rPr>
          <w:rFonts w:ascii="Comic Sans MS" w:hAnsi="Comic Sans MS"/>
          <w:sz w:val="20"/>
          <w:szCs w:val="20"/>
        </w:rPr>
      </w:pPr>
      <w:r w:rsidRPr="00EE58A4">
        <w:rPr>
          <w:rFonts w:ascii="Comic Sans MS" w:hAnsi="Comic Sans MS"/>
          <w:sz w:val="20"/>
          <w:szCs w:val="20"/>
        </w:rPr>
        <w:t>Στην περίπτωση που διαπιστωθεί ότι δεν επηρεάζεται η καταλληλόλητα, με αιτιολογημένη απόφαση του αρμόδιου αποφαινόμενου οργάνου, μπορεί να εγκριθεί η παραλαβή των εν λόγω παρεχόμενων υπηρεσιών ή/και παραδοτέων, με έκπτωση επί της συμβατικής αξίας, η οποία θα πρέπει να είναι ανάλογη προς τις διαπιστωθείσες παρεκκλίσεις. Μετά την έκδοση της ως άνω απόφασης, η επιτροπή παραλαβής υποχρεούται να προβεί στην οριστική παραλαβή των παρεχόμενων υπηρεσιών ή/και παραδοτέων της σύμβασης και να συντάξει σχετικό πρωτόκολλο οριστικής παραλαβής, σύμφωνα με τα αναφερόμενα στην απόφαση.</w:t>
      </w:r>
    </w:p>
    <w:p w:rsidR="00EE58A4" w:rsidRPr="00EE58A4" w:rsidRDefault="00EE58A4" w:rsidP="00352688">
      <w:pPr>
        <w:jc w:val="both"/>
        <w:rPr>
          <w:rFonts w:ascii="Comic Sans MS" w:hAnsi="Comic Sans MS"/>
          <w:sz w:val="20"/>
          <w:szCs w:val="20"/>
        </w:rPr>
      </w:pPr>
      <w:r w:rsidRPr="00EE58A4">
        <w:rPr>
          <w:rFonts w:ascii="Comic Sans MS" w:hAnsi="Comic Sans MS"/>
          <w:sz w:val="20"/>
          <w:szCs w:val="20"/>
        </w:rPr>
        <w:t>Το πρωτόκολλο οριστικής παραλαβής εγκρίνεται από το αρμόδιο αποφαινόμενο όργανο με απόφασή του, η οποία κοινοποιείται υποχρεωτικά και στον ανάδοχο. Αν παρέλθει χρονικό διάστημα μεγαλύτερο των 30 ημερών από την ημερομηνία υποβολής του και δεν ληφθεί σχετική απόφαση για την έγκριση ή την απόρριψή του, θεωρείται ότι η παραλαβή έχει συντελεσθεί αυτοδίκαια.</w:t>
      </w:r>
    </w:p>
    <w:p w:rsidR="00EE58A4" w:rsidRPr="00EE58A4" w:rsidRDefault="00EE58A4" w:rsidP="00352688">
      <w:pPr>
        <w:jc w:val="both"/>
        <w:rPr>
          <w:rFonts w:ascii="Comic Sans MS" w:hAnsi="Comic Sans MS"/>
          <w:i/>
          <w:iCs/>
          <w:color w:val="5B9BD5"/>
          <w:spacing w:val="5"/>
          <w:kern w:val="1"/>
          <w:sz w:val="20"/>
          <w:szCs w:val="20"/>
        </w:rPr>
      </w:pPr>
      <w:r w:rsidRPr="00EE58A4">
        <w:rPr>
          <w:rFonts w:ascii="Comic Sans MS" w:hAnsi="Comic Sans MS"/>
          <w:sz w:val="20"/>
          <w:szCs w:val="20"/>
        </w:rPr>
        <w:t>Ανεξάρτητα από την, κατά τα ανωτέρω, αυτοδίκαιη παραλαβή και την πληρωμή του αναδόχου, πραγματοποιούνται οι προβλεπόμενοι από τη σύμβαση έλεγχοι σύμφωνα με την παράγραφο 6 του άρθρου 218 του ν. 4412/2016. Η εγγυητική επιστολή καλής εκτέλεσης δεν επιστρέφετε πριν την ολοκλήρωση όλων των προβλεπόμενων ελέγχων και τη σύνταξη των σχετικών πρωτοκόλλων.</w:t>
      </w:r>
    </w:p>
    <w:p w:rsidR="00EE58A4" w:rsidRPr="00EE58A4" w:rsidRDefault="00EE58A4" w:rsidP="00352688">
      <w:pPr>
        <w:jc w:val="both"/>
        <w:rPr>
          <w:rFonts w:ascii="Comic Sans MS" w:hAnsi="Comic Sans MS"/>
          <w:color w:val="002060"/>
          <w:sz w:val="20"/>
          <w:szCs w:val="20"/>
          <w:lang w:eastAsia="zh-CN"/>
        </w:rPr>
      </w:pPr>
      <w:r w:rsidRPr="00EE58A4">
        <w:rPr>
          <w:rFonts w:ascii="Comic Sans MS" w:hAnsi="Comic Sans MS"/>
          <w:color w:val="002060"/>
          <w:sz w:val="20"/>
          <w:szCs w:val="20"/>
          <w:lang w:eastAsia="zh-CN"/>
        </w:rPr>
        <w:t xml:space="preserve">6.4 </w:t>
      </w:r>
      <w:r w:rsidRPr="00EE58A4">
        <w:rPr>
          <w:rFonts w:ascii="Comic Sans MS" w:hAnsi="Comic Sans MS"/>
          <w:color w:val="002060"/>
          <w:sz w:val="20"/>
          <w:szCs w:val="20"/>
          <w:lang w:eastAsia="zh-CN"/>
        </w:rPr>
        <w:tab/>
        <w:t>Απόρριψη παραδοτέων – Αντικατάσταση</w:t>
      </w:r>
      <w:bookmarkEnd w:id="81"/>
      <w:bookmarkEnd w:id="82"/>
      <w:r w:rsidRPr="00EE58A4">
        <w:rPr>
          <w:rFonts w:ascii="Comic Sans MS" w:hAnsi="Comic Sans MS"/>
          <w:color w:val="002060"/>
          <w:sz w:val="20"/>
          <w:szCs w:val="20"/>
          <w:lang w:eastAsia="zh-CN"/>
        </w:rPr>
        <w:t xml:space="preserve"> </w:t>
      </w:r>
    </w:p>
    <w:p w:rsidR="00EE58A4" w:rsidRPr="00EE58A4" w:rsidRDefault="00EE58A4" w:rsidP="00352688">
      <w:pPr>
        <w:jc w:val="both"/>
        <w:rPr>
          <w:rFonts w:ascii="Comic Sans MS" w:eastAsia="SimSun" w:hAnsi="Comic Sans MS"/>
          <w:sz w:val="20"/>
          <w:szCs w:val="20"/>
        </w:rPr>
      </w:pPr>
      <w:r w:rsidRPr="00EE58A4">
        <w:rPr>
          <w:rFonts w:ascii="Comic Sans MS" w:eastAsia="SimSun" w:hAnsi="Comic Sans MS"/>
          <w:sz w:val="20"/>
          <w:szCs w:val="20"/>
        </w:rPr>
        <w:t xml:space="preserve">Σε περίπτωση οριστικής απόρριψης ολόκληρου ή μέρους των παρεχόμενων υπηρεσιών ή /και παραδοτέων  με έκπτωση επί της συμβατικής αξίας, με απόφαση της αναθέτουσας αρχής μπορεί να εγκρίνεται αντικατάσταση των υπηρεσιών ή/και παραδοτέων αυτών με άλλα, που να είναι σύμφωνα με τους όρους της σύμβασης, μέσα σε τακτή προθεσμία που ορίζεται από την απόφαση αυτή. Αν η αντικατάσταση γίνεται μετά τη λήξη της συνολικής διάρκειας της </w:t>
      </w:r>
      <w:r w:rsidRPr="00EE58A4">
        <w:rPr>
          <w:rFonts w:ascii="Comic Sans MS" w:eastAsia="SimSun" w:hAnsi="Comic Sans MS"/>
          <w:sz w:val="20"/>
          <w:szCs w:val="20"/>
        </w:rPr>
        <w:lastRenderedPageBreak/>
        <w:t>σύμβασης, η προθεσμία που ορίζεται για την αντικατάσταση δεν μπορεί να είναι μεγαλύτερη του 25% της συνολικής διάρκειας της σύμβασης, ο δε ανάδοχος υπόκειται σε ποινικές ρήτρες, σύμφωνα με το άρθρο 218 του ν. 4412/2016 και την παράγραφο 5.2.2 της παρούσας, λόγω εκπρόθεσμης παράδοσης.</w:t>
      </w:r>
    </w:p>
    <w:p w:rsidR="00EE58A4" w:rsidRPr="00EE58A4" w:rsidRDefault="00EE58A4" w:rsidP="00352688">
      <w:pPr>
        <w:jc w:val="both"/>
        <w:rPr>
          <w:rFonts w:ascii="Comic Sans MS" w:hAnsi="Comic Sans MS"/>
          <w:sz w:val="20"/>
          <w:szCs w:val="20"/>
        </w:rPr>
      </w:pPr>
      <w:r w:rsidRPr="00EE58A4">
        <w:rPr>
          <w:rFonts w:ascii="Comic Sans MS" w:hAnsi="Comic Sans MS"/>
          <w:sz w:val="20"/>
          <w:szCs w:val="20"/>
        </w:rPr>
        <w:t>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w:t>
      </w:r>
    </w:p>
    <w:p w:rsidR="00B57B40" w:rsidRDefault="00B57B40" w:rsidP="00B57B40">
      <w:pPr>
        <w:jc w:val="both"/>
        <w:rPr>
          <w:rFonts w:ascii="Comic Sans MS" w:hAnsi="Comic Sans MS"/>
          <w:sz w:val="20"/>
          <w:szCs w:val="20"/>
        </w:rPr>
      </w:pPr>
      <w:r>
        <w:rPr>
          <w:rFonts w:ascii="Comic Sans MS" w:hAnsi="Comic Sans MS" w:cs="Arial"/>
          <w:b/>
          <w:sz w:val="20"/>
          <w:szCs w:val="20"/>
        </w:rPr>
        <w:t>Δ.</w:t>
      </w:r>
      <w:r>
        <w:rPr>
          <w:rFonts w:ascii="Comic Sans MS" w:hAnsi="Comic Sans MS" w:cs="Arial"/>
          <w:sz w:val="20"/>
          <w:szCs w:val="20"/>
        </w:rPr>
        <w:t xml:space="preserve"> Αναθέτει κάθε παραπέρα ενέργεια στον κ. Δήμαρχο </w:t>
      </w:r>
    </w:p>
    <w:p w:rsidR="00B57B40" w:rsidRDefault="00EE58A4" w:rsidP="00B57B40">
      <w:pPr>
        <w:spacing w:line="360" w:lineRule="auto"/>
        <w:jc w:val="both"/>
        <w:rPr>
          <w:rFonts w:ascii="Comic Sans MS" w:hAnsi="Comic Sans MS"/>
          <w:b/>
          <w:sz w:val="20"/>
          <w:szCs w:val="20"/>
        </w:rPr>
      </w:pPr>
      <w:r>
        <w:rPr>
          <w:rFonts w:ascii="Comic Sans MS" w:hAnsi="Comic Sans MS"/>
          <w:b/>
          <w:sz w:val="20"/>
          <w:szCs w:val="20"/>
        </w:rPr>
        <w:t xml:space="preserve">Η απόφαση αυτή έλαβε αριθμό  </w:t>
      </w:r>
      <w:r w:rsidR="00BD08BD">
        <w:rPr>
          <w:rFonts w:ascii="Comic Sans MS" w:hAnsi="Comic Sans MS"/>
          <w:b/>
          <w:sz w:val="20"/>
          <w:szCs w:val="20"/>
        </w:rPr>
        <w:t>138</w:t>
      </w:r>
      <w:r>
        <w:rPr>
          <w:rFonts w:ascii="Comic Sans MS" w:hAnsi="Comic Sans MS"/>
          <w:b/>
          <w:sz w:val="20"/>
          <w:szCs w:val="20"/>
        </w:rPr>
        <w:t xml:space="preserve"> /2019</w:t>
      </w:r>
    </w:p>
    <w:p w:rsidR="00B57B40" w:rsidRDefault="00B57B40" w:rsidP="00B57B40">
      <w:pPr>
        <w:rPr>
          <w:rFonts w:ascii="Comic Sans MS" w:hAnsi="Comic Sans MS"/>
          <w:b/>
          <w:sz w:val="20"/>
          <w:szCs w:val="20"/>
        </w:rPr>
      </w:pPr>
      <w:r w:rsidRPr="00A3237B">
        <w:rPr>
          <w:rFonts w:ascii="Comic Sans MS" w:hAnsi="Comic Sans MS"/>
          <w:b/>
          <w:sz w:val="20"/>
          <w:szCs w:val="20"/>
        </w:rPr>
        <w:t xml:space="preserve">                                                                                                 </w:t>
      </w:r>
      <w:r>
        <w:rPr>
          <w:rFonts w:ascii="Comic Sans MS" w:hAnsi="Comic Sans MS"/>
          <w:b/>
          <w:sz w:val="20"/>
          <w:szCs w:val="20"/>
        </w:rPr>
        <w:t xml:space="preserve"> </w:t>
      </w:r>
    </w:p>
    <w:p w:rsidR="00B57B40" w:rsidRPr="00A3237B" w:rsidRDefault="00B57B40" w:rsidP="00B57B40">
      <w:pPr>
        <w:rPr>
          <w:rFonts w:ascii="Comic Sans MS" w:hAnsi="Comic Sans MS"/>
          <w:b/>
          <w:sz w:val="20"/>
          <w:szCs w:val="20"/>
        </w:rPr>
      </w:pPr>
      <w:r>
        <w:rPr>
          <w:rFonts w:ascii="Comic Sans MS" w:hAnsi="Comic Sans MS"/>
          <w:b/>
          <w:sz w:val="20"/>
          <w:szCs w:val="20"/>
        </w:rPr>
        <w:t xml:space="preserve">                                                        </w:t>
      </w:r>
      <w:r w:rsidR="00EA165F">
        <w:rPr>
          <w:rFonts w:ascii="Comic Sans MS" w:hAnsi="Comic Sans MS"/>
          <w:b/>
          <w:sz w:val="20"/>
          <w:szCs w:val="20"/>
        </w:rPr>
        <w:t xml:space="preserve">       Ο ΠΡΟΕΔΡΟΣ</w:t>
      </w:r>
      <w:r w:rsidRPr="00A3237B">
        <w:rPr>
          <w:rFonts w:ascii="Comic Sans MS" w:hAnsi="Comic Sans MS"/>
          <w:b/>
          <w:sz w:val="20"/>
          <w:szCs w:val="20"/>
        </w:rPr>
        <w:t xml:space="preserve">                                                                                                </w:t>
      </w:r>
    </w:p>
    <w:p w:rsidR="00B57B40" w:rsidRDefault="00B57B40" w:rsidP="00B57B40">
      <w:pPr>
        <w:rPr>
          <w:rFonts w:ascii="Segoe Script" w:hAnsi="Segoe Script"/>
          <w:b/>
          <w:sz w:val="20"/>
          <w:szCs w:val="20"/>
        </w:rPr>
      </w:pPr>
      <w:r w:rsidRPr="00A3237B">
        <w:rPr>
          <w:rFonts w:ascii="Comic Sans MS" w:hAnsi="Comic Sans MS"/>
          <w:b/>
          <w:sz w:val="20"/>
          <w:szCs w:val="20"/>
        </w:rPr>
        <w:t xml:space="preserve">                                                          ΟΙΚΟΝΟΜΙΚΗΣ  ΕΠΙΤΡΟΠΗΣ</w:t>
      </w:r>
      <w:r w:rsidRPr="00A3237B">
        <w:rPr>
          <w:rFonts w:ascii="Comic Sans MS" w:hAnsi="Comic Sans MS"/>
          <w:b/>
          <w:i/>
          <w:sz w:val="16"/>
          <w:szCs w:val="16"/>
        </w:rPr>
        <w:t xml:space="preserve"> </w:t>
      </w:r>
      <w:r w:rsidRPr="00A3237B">
        <w:rPr>
          <w:rFonts w:ascii="Comic Sans MS" w:hAnsi="Comic Sans MS"/>
          <w:b/>
          <w:sz w:val="20"/>
          <w:szCs w:val="20"/>
        </w:rPr>
        <w:t xml:space="preserve">                                                                                          </w:t>
      </w:r>
    </w:p>
    <w:p w:rsidR="00B57B40" w:rsidRDefault="00B57B40" w:rsidP="00B57B40">
      <w:pPr>
        <w:rPr>
          <w:rFonts w:ascii="Segoe Script" w:hAnsi="Segoe Script"/>
          <w:b/>
          <w:i/>
          <w:sz w:val="16"/>
          <w:szCs w:val="16"/>
        </w:rPr>
      </w:pPr>
      <w:r>
        <w:rPr>
          <w:rFonts w:ascii="Segoe Script" w:hAnsi="Segoe Script"/>
          <w:b/>
          <w:i/>
          <w:sz w:val="20"/>
          <w:szCs w:val="20"/>
        </w:rPr>
        <w:t xml:space="preserve">                                                                          </w:t>
      </w:r>
    </w:p>
    <w:p w:rsidR="00B57B40" w:rsidRPr="00A3237B" w:rsidRDefault="00B57B40" w:rsidP="00B57B40">
      <w:pPr>
        <w:rPr>
          <w:rFonts w:ascii="Comic Sans MS" w:hAnsi="Comic Sans MS"/>
          <w:b/>
          <w:i/>
          <w:sz w:val="20"/>
          <w:szCs w:val="20"/>
        </w:rPr>
      </w:pPr>
      <w:r w:rsidRPr="00A3237B">
        <w:rPr>
          <w:rFonts w:ascii="Comic Sans MS" w:hAnsi="Comic Sans MS"/>
          <w:b/>
          <w:i/>
          <w:sz w:val="20"/>
          <w:szCs w:val="20"/>
        </w:rPr>
        <w:t xml:space="preserve">                                          </w:t>
      </w:r>
      <w:r>
        <w:rPr>
          <w:rFonts w:ascii="Comic Sans MS" w:hAnsi="Comic Sans MS"/>
          <w:b/>
          <w:i/>
          <w:sz w:val="20"/>
          <w:szCs w:val="20"/>
        </w:rPr>
        <w:t xml:space="preserve">             </w:t>
      </w:r>
      <w:r w:rsidR="00EA165F">
        <w:rPr>
          <w:rFonts w:ascii="Comic Sans MS" w:hAnsi="Comic Sans MS"/>
          <w:b/>
          <w:i/>
          <w:sz w:val="20"/>
          <w:szCs w:val="20"/>
        </w:rPr>
        <w:t>ΤΣΙΡΟΓΙΑΝΝΗΣ Κ. ΧΡΗΣΤΟΣ</w:t>
      </w:r>
      <w:r w:rsidRPr="00A3237B">
        <w:rPr>
          <w:rFonts w:ascii="Comic Sans MS" w:hAnsi="Comic Sans MS"/>
          <w:b/>
          <w:sz w:val="20"/>
          <w:szCs w:val="20"/>
        </w:rPr>
        <w:t xml:space="preserve">  </w:t>
      </w:r>
      <w:r w:rsidRPr="00A3237B">
        <w:rPr>
          <w:rFonts w:ascii="Comic Sans MS" w:hAnsi="Comic Sans MS"/>
          <w:b/>
          <w:i/>
          <w:sz w:val="20"/>
          <w:szCs w:val="20"/>
        </w:rPr>
        <w:t xml:space="preserve">                                                                   </w:t>
      </w:r>
    </w:p>
    <w:p w:rsidR="00B57B40" w:rsidRDefault="00B57B40" w:rsidP="00B57B40">
      <w:pPr>
        <w:rPr>
          <w:rFonts w:ascii="Segoe Script" w:hAnsi="Segoe Script"/>
          <w:b/>
          <w:sz w:val="20"/>
          <w:szCs w:val="20"/>
        </w:rPr>
      </w:pPr>
      <w:r w:rsidRPr="00A3237B">
        <w:rPr>
          <w:rFonts w:ascii="Segoe Script" w:hAnsi="Segoe Script"/>
          <w:b/>
          <w:i/>
          <w:sz w:val="16"/>
          <w:szCs w:val="16"/>
        </w:rPr>
        <w:t xml:space="preserve">                                                                       </w:t>
      </w:r>
      <w:r w:rsidRPr="00A3237B">
        <w:rPr>
          <w:rFonts w:ascii="Segoe Script" w:hAnsi="Segoe Script"/>
          <w:b/>
          <w:i/>
          <w:sz w:val="20"/>
          <w:szCs w:val="20"/>
        </w:rPr>
        <w:t xml:space="preserve">                                                                                           </w:t>
      </w:r>
    </w:p>
    <w:p w:rsidR="00B57B40" w:rsidRDefault="00B57B40" w:rsidP="00B57B40">
      <w:pPr>
        <w:rPr>
          <w:rFonts w:ascii="Segoe Script" w:hAnsi="Segoe Script"/>
          <w:b/>
          <w:i/>
          <w:sz w:val="10"/>
          <w:szCs w:val="10"/>
        </w:rPr>
      </w:pPr>
      <w:r>
        <w:rPr>
          <w:rFonts w:ascii="Segoe Script" w:hAnsi="Segoe Script"/>
          <w:b/>
          <w:i/>
          <w:sz w:val="10"/>
          <w:szCs w:val="10"/>
        </w:rPr>
        <w:t xml:space="preserve">            </w:t>
      </w:r>
      <w:r w:rsidRPr="00B57B40">
        <w:rPr>
          <w:rFonts w:ascii="Segoe Script" w:hAnsi="Segoe Script"/>
          <w:b/>
          <w:i/>
          <w:sz w:val="10"/>
          <w:szCs w:val="10"/>
        </w:rPr>
        <w:t xml:space="preserve"> </w:t>
      </w:r>
      <w:r>
        <w:rPr>
          <w:rFonts w:ascii="Segoe Script" w:hAnsi="Segoe Script"/>
          <w:b/>
          <w:i/>
          <w:sz w:val="10"/>
          <w:szCs w:val="10"/>
        </w:rPr>
        <w:t xml:space="preserve">Ακριβές Αντίγραφο                                                                                             </w:t>
      </w:r>
    </w:p>
    <w:p w:rsidR="00B57B40" w:rsidRDefault="00B57B40" w:rsidP="00B57B40">
      <w:pPr>
        <w:rPr>
          <w:rFonts w:ascii="Segoe Script" w:hAnsi="Segoe Script"/>
          <w:b/>
          <w:i/>
          <w:sz w:val="10"/>
          <w:szCs w:val="10"/>
        </w:rPr>
      </w:pPr>
      <w:r>
        <w:rPr>
          <w:rFonts w:ascii="Segoe Script" w:hAnsi="Segoe Script"/>
          <w:b/>
          <w:i/>
          <w:sz w:val="10"/>
          <w:szCs w:val="10"/>
        </w:rPr>
        <w:t xml:space="preserve">             </w:t>
      </w:r>
      <w:r>
        <w:rPr>
          <w:rFonts w:ascii="Segoe Script" w:hAnsi="Segoe Script"/>
          <w:i/>
          <w:sz w:val="10"/>
          <w:szCs w:val="10"/>
        </w:rPr>
        <w:t xml:space="preserve"> Άρτα αυθημερόν </w:t>
      </w:r>
    </w:p>
    <w:p w:rsidR="00B57B40" w:rsidRDefault="00B57B40" w:rsidP="00B57B40">
      <w:pPr>
        <w:jc w:val="both"/>
        <w:rPr>
          <w:rFonts w:ascii="Segoe Script" w:hAnsi="Segoe Script"/>
          <w:i/>
          <w:sz w:val="10"/>
          <w:szCs w:val="10"/>
        </w:rPr>
      </w:pPr>
      <w:r>
        <w:rPr>
          <w:rFonts w:ascii="Segoe Script" w:hAnsi="Segoe Script"/>
          <w:i/>
          <w:sz w:val="10"/>
          <w:szCs w:val="10"/>
        </w:rPr>
        <w:t xml:space="preserve">           Με εντολή Δημάρχου </w:t>
      </w:r>
    </w:p>
    <w:p w:rsidR="00B57B40" w:rsidRDefault="00B57B40" w:rsidP="00B57B40">
      <w:pPr>
        <w:jc w:val="both"/>
        <w:rPr>
          <w:rFonts w:ascii="Segoe Script" w:hAnsi="Segoe Script"/>
          <w:i/>
          <w:sz w:val="10"/>
          <w:szCs w:val="10"/>
        </w:rPr>
      </w:pPr>
      <w:r>
        <w:rPr>
          <w:rFonts w:ascii="Segoe Script" w:hAnsi="Segoe Script"/>
          <w:i/>
          <w:sz w:val="10"/>
          <w:szCs w:val="10"/>
        </w:rPr>
        <w:t xml:space="preserve">              Ο  Υπάλληλος</w:t>
      </w:r>
    </w:p>
    <w:p w:rsidR="00B57B40" w:rsidRDefault="00B57B40" w:rsidP="00B57B40">
      <w:pPr>
        <w:rPr>
          <w:rFonts w:ascii="Segoe Script" w:hAnsi="Segoe Script"/>
          <w:b/>
          <w:i/>
          <w:sz w:val="10"/>
          <w:szCs w:val="10"/>
        </w:rPr>
      </w:pPr>
      <w:r>
        <w:rPr>
          <w:rFonts w:ascii="Segoe Script" w:hAnsi="Segoe Script"/>
          <w:b/>
          <w:i/>
          <w:sz w:val="10"/>
          <w:szCs w:val="10"/>
        </w:rPr>
        <w:t xml:space="preserve">                                                                                                                                    </w:t>
      </w:r>
    </w:p>
    <w:p w:rsidR="00B57B40" w:rsidRDefault="00B57B40" w:rsidP="00B57B40">
      <w:pPr>
        <w:jc w:val="both"/>
        <w:rPr>
          <w:rFonts w:ascii="Segoe Script" w:hAnsi="Segoe Script"/>
          <w:b/>
          <w:sz w:val="10"/>
          <w:szCs w:val="10"/>
        </w:rPr>
      </w:pPr>
      <w:r>
        <w:rPr>
          <w:rFonts w:ascii="Segoe Script" w:hAnsi="Segoe Script"/>
          <w:b/>
          <w:i/>
          <w:sz w:val="10"/>
          <w:szCs w:val="10"/>
        </w:rPr>
        <w:t xml:space="preserve">                                                  </w:t>
      </w:r>
    </w:p>
    <w:p w:rsidR="002B0F68" w:rsidRDefault="00B57B40">
      <w:r>
        <w:rPr>
          <w:rFonts w:ascii="Segoe Script" w:hAnsi="Segoe Script"/>
          <w:i/>
          <w:sz w:val="10"/>
          <w:szCs w:val="10"/>
        </w:rPr>
        <w:t xml:space="preserve">           Γεώργιος Κ. </w:t>
      </w:r>
      <w:proofErr w:type="spellStart"/>
      <w:r>
        <w:rPr>
          <w:rFonts w:ascii="Segoe Script" w:hAnsi="Segoe Script"/>
          <w:i/>
          <w:sz w:val="10"/>
          <w:szCs w:val="10"/>
        </w:rPr>
        <w:t>Ντεκουμές</w:t>
      </w:r>
      <w:proofErr w:type="spellEnd"/>
      <w:r>
        <w:rPr>
          <w:rFonts w:ascii="Segoe Script" w:hAnsi="Segoe Script"/>
          <w:i/>
          <w:sz w:val="10"/>
          <w:szCs w:val="10"/>
        </w:rPr>
        <w:t xml:space="preserve">          </w:t>
      </w:r>
    </w:p>
    <w:sectPr w:rsidR="002B0F68" w:rsidSect="00D8156C">
      <w:pgSz w:w="11906" w:h="16838"/>
      <w:pgMar w:top="1134"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473C1" w:rsidRDefault="00C473C1" w:rsidP="00B57B40">
      <w:r>
        <w:separator/>
      </w:r>
    </w:p>
  </w:endnote>
  <w:endnote w:type="continuationSeparator" w:id="0">
    <w:p w:rsidR="00C473C1" w:rsidRDefault="00C473C1" w:rsidP="00B57B40">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A1"/>
    <w:family w:val="swiss"/>
    <w:pitch w:val="variable"/>
    <w:sig w:usb0="E0002EFF" w:usb1="C000785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ebdings">
    <w:panose1 w:val="05030102010509060703"/>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Angsana New">
    <w:panose1 w:val="02020603050405020304"/>
    <w:charset w:val="DE"/>
    <w:family w:val="roman"/>
    <w:notTrueType/>
    <w:pitch w:val="variable"/>
    <w:sig w:usb0="01000001" w:usb1="00000000" w:usb2="00000000" w:usb3="00000000" w:csb0="00010000" w:csb1="00000000"/>
  </w:font>
  <w:font w:name="Calibri">
    <w:panose1 w:val="020F0502020204030204"/>
    <w:charset w:val="A1"/>
    <w:family w:val="swiss"/>
    <w:pitch w:val="variable"/>
    <w:sig w:usb0="E0002EFF" w:usb1="C000247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Verdana">
    <w:panose1 w:val="020B0604030504040204"/>
    <w:charset w:val="A1"/>
    <w:family w:val="swiss"/>
    <w:pitch w:val="variable"/>
    <w:sig w:usb0="A00006FF" w:usb1="4000205B" w:usb2="0000001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 w:name="Liberation Sans">
    <w:charset w:val="A1"/>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Trebuchet MS">
    <w:panose1 w:val="020B0603020202020204"/>
    <w:charset w:val="A1"/>
    <w:family w:val="swiss"/>
    <w:pitch w:val="variable"/>
    <w:sig w:usb0="00000687" w:usb1="00000000" w:usb2="00000000" w:usb3="00000000" w:csb0="0000009F" w:csb1="00000000"/>
  </w:font>
  <w:font w:name="Andale Sans UI">
    <w:altName w:val="Arial Unicode MS"/>
    <w:charset w:val="A1"/>
    <w:family w:val="auto"/>
    <w:pitch w:val="variable"/>
    <w:sig w:usb0="00000000" w:usb1="00000000" w:usb2="00000000" w:usb3="00000000" w:csb0="00000000" w:csb1="00000000"/>
  </w:font>
  <w:font w:name="Comic Sans MS">
    <w:panose1 w:val="030F0702030302020204"/>
    <w:charset w:val="A1"/>
    <w:family w:val="script"/>
    <w:pitch w:val="variable"/>
    <w:sig w:usb0="00000287" w:usb1="00000013" w:usb2="00000000" w:usb3="00000000" w:csb0="0000009F" w:csb1="00000000"/>
  </w:font>
  <w:font w:name="Segoe Script">
    <w:panose1 w:val="020B0504020000000003"/>
    <w:charset w:val="A1"/>
    <w:family w:val="script"/>
    <w:pitch w:val="variable"/>
    <w:sig w:usb0="0000028F"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473C1" w:rsidRDefault="00C473C1" w:rsidP="00B57B40">
      <w:r>
        <w:separator/>
      </w:r>
    </w:p>
  </w:footnote>
  <w:footnote w:type="continuationSeparator" w:id="0">
    <w:p w:rsidR="00C473C1" w:rsidRDefault="00C473C1" w:rsidP="00B57B40">
      <w:r>
        <w:continuationSeparator/>
      </w:r>
    </w:p>
  </w:footnote>
  <w:footnote w:id="1">
    <w:p w:rsidR="00352688" w:rsidRPr="00C3427B" w:rsidRDefault="00352688" w:rsidP="00EE58A4">
      <w:pPr>
        <w:pStyle w:val="a3"/>
        <w:rPr>
          <w:i/>
          <w:color w:val="4F81BD" w:themeColor="accent1"/>
        </w:rPr>
      </w:pPr>
      <w:r w:rsidRPr="00C3427B">
        <w:rPr>
          <w:rStyle w:val="a7"/>
          <w:i/>
          <w:color w:val="4F81BD" w:themeColor="accent1"/>
        </w:rPr>
        <w:footnoteRef/>
      </w:r>
      <w:r w:rsidRPr="00C3427B">
        <w:rPr>
          <w:i/>
          <w:color w:val="4F81BD" w:themeColor="accent1"/>
        </w:rPr>
        <w:tab/>
      </w:r>
      <w:proofErr w:type="spellStart"/>
      <w:r w:rsidRPr="00C3427B">
        <w:rPr>
          <w:i/>
          <w:color w:val="4F81BD" w:themeColor="accent1"/>
        </w:rPr>
        <w:t>Πρβλ</w:t>
      </w:r>
      <w:proofErr w:type="spellEnd"/>
      <w:r w:rsidRPr="00C3427B">
        <w:rPr>
          <w:i/>
          <w:color w:val="4F81BD" w:themeColor="accent1"/>
        </w:rPr>
        <w:t>. ομοίως ανωτέρω υποσημειώσεις ως προς την υπογραφή του ΕΕΕΣ.</w:t>
      </w:r>
    </w:p>
  </w:footnote>
  <w:footnote w:id="2">
    <w:p w:rsidR="00352688" w:rsidRPr="00C3427B" w:rsidRDefault="00352688" w:rsidP="00EE58A4">
      <w:pPr>
        <w:pStyle w:val="a3"/>
        <w:rPr>
          <w:i/>
          <w:color w:val="4F81BD" w:themeColor="accent1"/>
        </w:rPr>
      </w:pPr>
      <w:r w:rsidRPr="00C3427B">
        <w:rPr>
          <w:rStyle w:val="a7"/>
          <w:i/>
          <w:color w:val="4F81BD" w:themeColor="accent1"/>
        </w:rPr>
        <w:footnoteRef/>
      </w:r>
      <w:r w:rsidRPr="00C3427B">
        <w:rPr>
          <w:i/>
          <w:color w:val="4F81BD" w:themeColor="accent1"/>
        </w:rPr>
        <w:tab/>
        <w:t xml:space="preserve">Πρβ. άρθρο 80 ν. 4412/2016  Επισημαίνεται, περαιτέρω ότι η </w:t>
      </w:r>
      <w:r w:rsidRPr="00C3427B">
        <w:rPr>
          <w:i/>
          <w:color w:val="4F81BD" w:themeColor="accent1"/>
          <w:lang w:val="en-US"/>
        </w:rPr>
        <w:t>A</w:t>
      </w:r>
      <w:r w:rsidRPr="00C3427B">
        <w:rPr>
          <w:i/>
          <w:color w:val="4F81BD" w:themeColor="accent1"/>
        </w:rPr>
        <w:t>.</w:t>
      </w:r>
      <w:r w:rsidRPr="00C3427B">
        <w:rPr>
          <w:i/>
          <w:color w:val="4F81BD" w:themeColor="accent1"/>
          <w:lang w:val="en-US"/>
        </w:rPr>
        <w:t>A</w:t>
      </w:r>
      <w:r w:rsidRPr="00C3427B">
        <w:rPr>
          <w:i/>
          <w:color w:val="4F81BD" w:themeColor="accent1"/>
        </w:rPr>
        <w:t xml:space="preserve">. ζητάει από τους οικονομικούς φορείς να προσκομίσουν μόνο εκείνα τα αποδεικτικά μέσα που ανταποκρίνονται στους λόγους αποκλεισμού και στα κριτήρια επιλογής που έχει ορίσει. Εάν, για παράδειγμα, δεν απαιτήσει ελάχιστα επίπεδα χρηματοοικονομικής επάρκειας των οικονομικών φορέων, τότε δεν θα ζητήσει ούτε τα αποδεικτικά μέσα </w:t>
      </w:r>
    </w:p>
  </w:footnote>
  <w:footnote w:id="3">
    <w:p w:rsidR="00352688" w:rsidRDefault="00352688" w:rsidP="00EE58A4">
      <w:pPr>
        <w:pStyle w:val="foothanging"/>
        <w:rPr>
          <w:lang w:val="el-GR"/>
        </w:rPr>
      </w:pPr>
      <w:r>
        <w:rPr>
          <w:rStyle w:val="a7"/>
        </w:rPr>
        <w:footnoteRef/>
      </w:r>
      <w:r>
        <w:rPr>
          <w:lang w:val="el-GR"/>
        </w:rPr>
        <w:tab/>
        <w:t>Σχετικά με την κατάργηση της υποχρέωσης υποβολής πρωτοτύπων ή επικυρωμένων αντιγράφων εγγράφων σε διαγωνισμούς δημοσίων συμβάσεων διευκρινίζονται τα εξής:</w:t>
      </w:r>
    </w:p>
    <w:p w:rsidR="00352688" w:rsidRDefault="00352688" w:rsidP="00EE58A4">
      <w:pPr>
        <w:pStyle w:val="foothanging"/>
        <w:rPr>
          <w:lang w:val="el-GR"/>
        </w:rPr>
      </w:pPr>
      <w:r>
        <w:rPr>
          <w:lang w:val="el-GR"/>
        </w:rPr>
        <w:tab/>
        <w:t>1. Απλά αντίγραφα δημοσίων εγγράφων:</w:t>
      </w:r>
    </w:p>
    <w:p w:rsidR="00352688" w:rsidRDefault="00352688" w:rsidP="00EE58A4">
      <w:pPr>
        <w:pStyle w:val="foothanging"/>
        <w:rPr>
          <w:lang w:val="el-GR"/>
        </w:rPr>
      </w:pPr>
      <w:r>
        <w:rPr>
          <w:lang w:val="el-GR"/>
        </w:rPr>
        <w:tab/>
        <w:t xml:space="preserve">Γίνονται υποχρεωτικά αποδεκτά ευκρινή φωτοαντίγραφα των πρωτοτύπων ή των ακριβών αντιγράφων των δημοσίων εγγράφων, που έχουν εκδοθεί από τις υπηρεσίες και τους φορείς της περίπτωσης α' της παρ. 2 του άρθρου 1 του νόμου 4250/2014. Σημειωτέον ότι η παραπάνω ρύθμιση δεν καταλαμβάνει τα συμβολαιογραφικά έγγραφα (λ.χ. πληρεξούσια, ένορκες βεβαιώσεις </w:t>
      </w:r>
      <w:proofErr w:type="spellStart"/>
      <w:r>
        <w:rPr>
          <w:lang w:val="el-GR"/>
        </w:rPr>
        <w:t>κ.ο.κ</w:t>
      </w:r>
      <w:proofErr w:type="spellEnd"/>
      <w:r>
        <w:rPr>
          <w:lang w:val="el-GR"/>
        </w:rPr>
        <w:t xml:space="preserve">.), για τα οποία συνεχίζει να υφίσταται η υποχρέωση υποβολής </w:t>
      </w:r>
      <w:proofErr w:type="spellStart"/>
      <w:r>
        <w:rPr>
          <w:lang w:val="el-GR"/>
        </w:rPr>
        <w:t>κεκυρωμένων</w:t>
      </w:r>
      <w:proofErr w:type="spellEnd"/>
      <w:r>
        <w:rPr>
          <w:lang w:val="el-GR"/>
        </w:rPr>
        <w:t xml:space="preserve"> αντιγράφων.</w:t>
      </w:r>
    </w:p>
    <w:p w:rsidR="00352688" w:rsidRDefault="00352688" w:rsidP="00EE58A4">
      <w:pPr>
        <w:pStyle w:val="foothanging"/>
        <w:rPr>
          <w:lang w:val="el-GR"/>
        </w:rPr>
      </w:pPr>
      <w:r>
        <w:rPr>
          <w:lang w:val="el-GR"/>
        </w:rPr>
        <w:tab/>
        <w:t>2. Απλά αντίγραφα αλλοδαπών δημοσίων εγγράφων:</w:t>
      </w:r>
    </w:p>
    <w:p w:rsidR="00352688" w:rsidRDefault="00352688" w:rsidP="00EE58A4">
      <w:pPr>
        <w:pStyle w:val="foothanging"/>
        <w:rPr>
          <w:lang w:val="el-GR"/>
        </w:rPr>
      </w:pPr>
      <w:r>
        <w:rPr>
          <w:lang w:val="el-GR"/>
        </w:rPr>
        <w:tab/>
        <w:t>Επίσης, γίνονται αποδεκτά ευκρινή φωτοαντίγραφα από αντίγραφα εγγράφων που έχουν εκδοθεί από αλλοδαπές αρχές, υπό την προϋπόθεση ότι αυτά είναι νομίμως επικυρωμένα από την αρμόδια αρχή της χώρας αυτής, και έχουν επικυρωθεί από δικηγόρο, σύμφωνα με τα οριζόμενα στο άρθρο 36 παρ. 2 β) του Κώδικα Δικηγόρων (Ν4194/2013). Σημειώνεται ότι δεν θίγονται και εξακολουθούν να ισχύουν, οι απαιτήσεις υποβολής δημοσίων εγγράφων με συγκεκριμένη επισημείωση (</w:t>
      </w:r>
      <w:r>
        <w:t>APOSTILLE</w:t>
      </w:r>
      <w:r>
        <w:rPr>
          <w:lang w:val="el-GR"/>
        </w:rPr>
        <w:t xml:space="preserve">), οι οποίες απορρέουν από διεθνείς συμβάσεις της χώρας (Σύμβαση της Χάγης) ή άλλες διακρατικές συμφωνίες (βλ. και σημείο 6.2.) </w:t>
      </w:r>
    </w:p>
    <w:p w:rsidR="00352688" w:rsidRDefault="00352688" w:rsidP="00EE58A4">
      <w:pPr>
        <w:pStyle w:val="foothanging"/>
        <w:rPr>
          <w:lang w:val="el-GR"/>
        </w:rPr>
      </w:pPr>
      <w:r>
        <w:rPr>
          <w:lang w:val="el-GR"/>
        </w:rPr>
        <w:tab/>
        <w:t xml:space="preserve">3. Απλά αντίγραφα ιδιωτικών εγγράφων: </w:t>
      </w:r>
    </w:p>
    <w:p w:rsidR="00352688" w:rsidRDefault="00352688" w:rsidP="00EE58A4">
      <w:pPr>
        <w:pStyle w:val="foothanging"/>
        <w:rPr>
          <w:lang w:val="el-GR"/>
        </w:rPr>
      </w:pPr>
      <w:r>
        <w:rPr>
          <w:lang w:val="el-GR"/>
        </w:rPr>
        <w:tab/>
        <w:t xml:space="preserve">Γίνονται υποχρεωτικά αποδεκτά ευκρινή φωτοαντίγραφα από αντίγραφα ιδιωτικών εγγράφων τα οποία έχουν επικυρωθεί από δικηγόρο, σύμφωνα με τα οριζόμενα στο άρθρο 36 παρ. 2 β) του Κώδικα Δικηγόρων (Ν 4194/2013), καθώς και ευκρινή φωτοαντίγραφα από τα πρωτότυπα όσων ιδιωτικών εγγράφων φέρουν θεώρηση από υπηρεσίες και φορείς της περίπτωσης α' της παρ. 2 του άρθρου 1 του νόμου 4250/2014. </w:t>
      </w:r>
    </w:p>
    <w:p w:rsidR="00352688" w:rsidRDefault="00352688" w:rsidP="00EE58A4">
      <w:pPr>
        <w:pStyle w:val="foothanging"/>
        <w:rPr>
          <w:lang w:val="el-GR"/>
        </w:rPr>
      </w:pPr>
      <w:r>
        <w:rPr>
          <w:lang w:val="el-GR"/>
        </w:rPr>
        <w:tab/>
        <w:t xml:space="preserve">4. Πρωτότυπα έγγραφα και επικυρωμένα αντίγραφα </w:t>
      </w:r>
    </w:p>
    <w:p w:rsidR="00352688" w:rsidRPr="00A0073A" w:rsidRDefault="00352688" w:rsidP="00EE58A4">
      <w:pPr>
        <w:pStyle w:val="foothanging"/>
        <w:rPr>
          <w:lang w:val="el-GR"/>
        </w:rPr>
      </w:pPr>
      <w:r>
        <w:rPr>
          <w:lang w:val="el-GR"/>
        </w:rPr>
        <w:tab/>
        <w:t xml:space="preserve">Γίνονται υποχρεωτικά αποδεκτά και πρωτότυπα ή νομίμως επικυρωμένα αντίγραφα των δικαιολογητικών εγγράφων, εφόσον υποβληθούν από τους διαγωνιζόμενους.  </w:t>
      </w:r>
    </w:p>
  </w:footnote>
  <w:footnote w:id="4">
    <w:p w:rsidR="00352688" w:rsidRPr="004E5283" w:rsidRDefault="00352688" w:rsidP="00EE58A4">
      <w:pPr>
        <w:pStyle w:val="a3"/>
        <w:rPr>
          <w:i/>
          <w:color w:val="4F81BD" w:themeColor="accent1"/>
        </w:rPr>
      </w:pPr>
      <w:r w:rsidRPr="004E5283">
        <w:rPr>
          <w:rStyle w:val="a7"/>
          <w:i/>
          <w:color w:val="4F81BD" w:themeColor="accent1"/>
        </w:rPr>
        <w:footnoteRef/>
      </w:r>
      <w:r w:rsidRPr="004E5283">
        <w:rPr>
          <w:i/>
          <w:color w:val="4F81BD" w:themeColor="accent1"/>
        </w:rPr>
        <w:tab/>
      </w:r>
      <w:proofErr w:type="spellStart"/>
      <w:r w:rsidRPr="004E5283">
        <w:rPr>
          <w:i/>
          <w:color w:val="4F81BD" w:themeColor="accent1"/>
        </w:rPr>
        <w:t>Πρβλ</w:t>
      </w:r>
      <w:proofErr w:type="spellEnd"/>
      <w:r w:rsidRPr="004E5283">
        <w:rPr>
          <w:i/>
          <w:color w:val="4F81BD" w:themeColor="accent1"/>
        </w:rPr>
        <w:t xml:space="preserve"> άρθρο 15, παρ. 1.2 της προαναφερθείσας υπουργικής απόφασης με </w:t>
      </w:r>
      <w:proofErr w:type="spellStart"/>
      <w:r w:rsidRPr="004E5283">
        <w:rPr>
          <w:i/>
          <w:color w:val="4F81BD" w:themeColor="accent1"/>
        </w:rPr>
        <w:t>αριθμ</w:t>
      </w:r>
      <w:proofErr w:type="spellEnd"/>
      <w:r w:rsidRPr="004E5283">
        <w:rPr>
          <w:i/>
          <w:color w:val="4F81BD" w:themeColor="accent1"/>
        </w:rPr>
        <w:t xml:space="preserve">. 56902/215/2017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00000002"/>
    <w:name w:val="WW8Num3"/>
    <w:lvl w:ilvl="0">
      <w:start w:val="1"/>
      <w:numFmt w:val="decimal"/>
      <w:lvlText w:val="%1)"/>
      <w:lvlJc w:val="left"/>
      <w:pPr>
        <w:tabs>
          <w:tab w:val="num" w:pos="720"/>
        </w:tabs>
        <w:ind w:left="720" w:hanging="360"/>
      </w:pPr>
    </w:lvl>
  </w:abstractNum>
  <w:abstractNum w:abstractNumId="2">
    <w:nsid w:val="00000003"/>
    <w:multiLevelType w:val="multilevel"/>
    <w:tmpl w:val="00000003"/>
    <w:name w:val="WW8Num4"/>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cs="Symbol"/>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3">
    <w:nsid w:val="00000004"/>
    <w:multiLevelType w:val="singleLevel"/>
    <w:tmpl w:val="00000004"/>
    <w:lvl w:ilvl="0">
      <w:start w:val="1"/>
      <w:numFmt w:val="decimal"/>
      <w:lvlText w:val="%1."/>
      <w:lvlJc w:val="left"/>
      <w:pPr>
        <w:tabs>
          <w:tab w:val="num" w:pos="0"/>
        </w:tabs>
        <w:ind w:left="720" w:hanging="360"/>
      </w:pPr>
      <w:rPr>
        <w:lang w:val="el-GR"/>
      </w:rPr>
    </w:lvl>
  </w:abstractNum>
  <w:abstractNum w:abstractNumId="4">
    <w:nsid w:val="00000005"/>
    <w:multiLevelType w:val="singleLevel"/>
    <w:tmpl w:val="00000005"/>
    <w:name w:val="WW8Num5"/>
    <w:lvl w:ilvl="0">
      <w:start w:val="1"/>
      <w:numFmt w:val="bullet"/>
      <w:lvlText w:val=""/>
      <w:lvlJc w:val="left"/>
      <w:pPr>
        <w:tabs>
          <w:tab w:val="num" w:pos="397"/>
        </w:tabs>
        <w:ind w:left="397" w:hanging="397"/>
      </w:pPr>
      <w:rPr>
        <w:rFonts w:ascii="Webdings" w:hAnsi="Webdings" w:cs="Webdings"/>
        <w:color w:val="333399"/>
        <w:sz w:val="16"/>
      </w:rPr>
    </w:lvl>
  </w:abstractNum>
  <w:abstractNum w:abstractNumId="5">
    <w:nsid w:val="00000006"/>
    <w:multiLevelType w:val="singleLevel"/>
    <w:tmpl w:val="00000006"/>
    <w:name w:val="WW8Num6"/>
    <w:lvl w:ilvl="0">
      <w:start w:val="1"/>
      <w:numFmt w:val="bullet"/>
      <w:lvlText w:val=""/>
      <w:lvlJc w:val="left"/>
      <w:pPr>
        <w:tabs>
          <w:tab w:val="num" w:pos="0"/>
        </w:tabs>
        <w:ind w:left="720" w:hanging="360"/>
      </w:pPr>
      <w:rPr>
        <w:rFonts w:ascii="Symbol" w:hAnsi="Symbol" w:cs="Symbol"/>
        <w:strike/>
        <w:color w:val="0070C0"/>
        <w:kern w:val="1"/>
        <w:position w:val="0"/>
        <w:sz w:val="24"/>
        <w:vertAlign w:val="baseline"/>
        <w:lang w:val="el-GR"/>
      </w:rPr>
    </w:lvl>
  </w:abstractNum>
  <w:abstractNum w:abstractNumId="6">
    <w:nsid w:val="00000007"/>
    <w:multiLevelType w:val="singleLevel"/>
    <w:tmpl w:val="00000007"/>
    <w:name w:val="WW8Num9"/>
    <w:lvl w:ilvl="0">
      <w:start w:val="1"/>
      <w:numFmt w:val="bullet"/>
      <w:lvlText w:val=""/>
      <w:lvlJc w:val="left"/>
      <w:pPr>
        <w:tabs>
          <w:tab w:val="num" w:pos="720"/>
        </w:tabs>
        <w:ind w:left="720" w:hanging="360"/>
      </w:pPr>
      <w:rPr>
        <w:rFonts w:ascii="Symbol" w:hAnsi="Symbol" w:cs="Symbol"/>
      </w:rPr>
    </w:lvl>
  </w:abstractNum>
  <w:abstractNum w:abstractNumId="7">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00000009"/>
    <w:multiLevelType w:val="singleLevel"/>
    <w:tmpl w:val="00000009"/>
    <w:name w:val="WW8Num11"/>
    <w:lvl w:ilvl="0">
      <w:start w:val="1"/>
      <w:numFmt w:val="decimal"/>
      <w:lvlText w:val="%1)"/>
      <w:lvlJc w:val="left"/>
      <w:pPr>
        <w:tabs>
          <w:tab w:val="num" w:pos="360"/>
        </w:tabs>
        <w:ind w:left="360" w:hanging="360"/>
      </w:pPr>
    </w:lvl>
  </w:abstractNum>
  <w:abstractNum w:abstractNumId="9">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10">
    <w:nsid w:val="0000000C"/>
    <w:multiLevelType w:val="multilevel"/>
    <w:tmpl w:val="0000000C"/>
    <w:name w:val="WW8Num14"/>
    <w:lvl w:ilvl="0">
      <w:start w:val="1"/>
      <w:numFmt w:val="decimal"/>
      <w:lvlText w:val="%1."/>
      <w:lvlJc w:val="left"/>
      <w:pPr>
        <w:tabs>
          <w:tab w:val="num" w:pos="0"/>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nsid w:val="06807CFE"/>
    <w:multiLevelType w:val="multilevel"/>
    <w:tmpl w:val="5D306054"/>
    <w:lvl w:ilvl="0">
      <w:start w:val="1"/>
      <w:numFmt w:val="decimal"/>
      <w:lvlText w:val="%1."/>
      <w:lvlJc w:val="left"/>
      <w:pPr>
        <w:tabs>
          <w:tab w:val="num" w:pos="928"/>
        </w:tabs>
        <w:ind w:left="928" w:hanging="360"/>
      </w:pPr>
    </w:lvl>
    <w:lvl w:ilvl="1">
      <w:start w:val="1"/>
      <w:numFmt w:val="decimal"/>
      <w:lvlText w:val="%2"/>
      <w:lvlJc w:val="left"/>
      <w:pPr>
        <w:tabs>
          <w:tab w:val="num" w:pos="1724"/>
        </w:tabs>
        <w:ind w:left="1724" w:hanging="360"/>
      </w:pPr>
      <w:rPr>
        <w:rFonts w:hint="default"/>
      </w:rPr>
    </w:lvl>
    <w:lvl w:ilvl="2" w:tentative="1">
      <w:start w:val="1"/>
      <w:numFmt w:val="lowerRoman"/>
      <w:lvlText w:val="%3."/>
      <w:lvlJc w:val="right"/>
      <w:pPr>
        <w:tabs>
          <w:tab w:val="num" w:pos="2444"/>
        </w:tabs>
        <w:ind w:left="2444" w:hanging="180"/>
      </w:pPr>
    </w:lvl>
    <w:lvl w:ilvl="3" w:tentative="1">
      <w:start w:val="1"/>
      <w:numFmt w:val="decimal"/>
      <w:lvlText w:val="%4."/>
      <w:lvlJc w:val="left"/>
      <w:pPr>
        <w:tabs>
          <w:tab w:val="num" w:pos="3164"/>
        </w:tabs>
        <w:ind w:left="3164" w:hanging="360"/>
      </w:pPr>
    </w:lvl>
    <w:lvl w:ilvl="4" w:tentative="1">
      <w:start w:val="1"/>
      <w:numFmt w:val="lowerLetter"/>
      <w:lvlText w:val="%5."/>
      <w:lvlJc w:val="left"/>
      <w:pPr>
        <w:tabs>
          <w:tab w:val="num" w:pos="3884"/>
        </w:tabs>
        <w:ind w:left="3884" w:hanging="360"/>
      </w:pPr>
    </w:lvl>
    <w:lvl w:ilvl="5" w:tentative="1">
      <w:start w:val="1"/>
      <w:numFmt w:val="lowerRoman"/>
      <w:lvlText w:val="%6."/>
      <w:lvlJc w:val="right"/>
      <w:pPr>
        <w:tabs>
          <w:tab w:val="num" w:pos="4604"/>
        </w:tabs>
        <w:ind w:left="4604" w:hanging="180"/>
      </w:pPr>
    </w:lvl>
    <w:lvl w:ilvl="6" w:tentative="1">
      <w:start w:val="1"/>
      <w:numFmt w:val="decimal"/>
      <w:lvlText w:val="%7."/>
      <w:lvlJc w:val="left"/>
      <w:pPr>
        <w:tabs>
          <w:tab w:val="num" w:pos="5324"/>
        </w:tabs>
        <w:ind w:left="5324" w:hanging="360"/>
      </w:pPr>
    </w:lvl>
    <w:lvl w:ilvl="7" w:tentative="1">
      <w:start w:val="1"/>
      <w:numFmt w:val="lowerLetter"/>
      <w:lvlText w:val="%8."/>
      <w:lvlJc w:val="left"/>
      <w:pPr>
        <w:tabs>
          <w:tab w:val="num" w:pos="6044"/>
        </w:tabs>
        <w:ind w:left="6044" w:hanging="360"/>
      </w:pPr>
    </w:lvl>
    <w:lvl w:ilvl="8" w:tentative="1">
      <w:start w:val="1"/>
      <w:numFmt w:val="lowerRoman"/>
      <w:lvlText w:val="%9."/>
      <w:lvlJc w:val="right"/>
      <w:pPr>
        <w:tabs>
          <w:tab w:val="num" w:pos="6764"/>
        </w:tabs>
        <w:ind w:left="6764" w:hanging="180"/>
      </w:pPr>
    </w:lvl>
  </w:abstractNum>
  <w:abstractNum w:abstractNumId="12">
    <w:nsid w:val="20AB6DFB"/>
    <w:multiLevelType w:val="multilevel"/>
    <w:tmpl w:val="FC98F87E"/>
    <w:lvl w:ilvl="0">
      <w:start w:val="1"/>
      <w:numFmt w:val="bullet"/>
      <w:lvlText w:val="­"/>
      <w:lvlJc w:val="left"/>
      <w:pPr>
        <w:tabs>
          <w:tab w:val="num" w:pos="720"/>
        </w:tabs>
        <w:ind w:left="720" w:hanging="360"/>
      </w:pPr>
      <w:rPr>
        <w:rFonts w:ascii="Angsana New" w:hAnsi="Angsana New" w:hint="default"/>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nsid w:val="2A7E55F6"/>
    <w:multiLevelType w:val="hybridMultilevel"/>
    <w:tmpl w:val="06ECE42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2D0D1873"/>
    <w:multiLevelType w:val="hybridMultilevel"/>
    <w:tmpl w:val="53FAFCD6"/>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5">
    <w:nsid w:val="2F080BF4"/>
    <w:multiLevelType w:val="hybridMultilevel"/>
    <w:tmpl w:val="8D66F73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31F363BF"/>
    <w:multiLevelType w:val="hybridMultilevel"/>
    <w:tmpl w:val="B46C2E3C"/>
    <w:lvl w:ilvl="0" w:tplc="00000005">
      <w:start w:val="1"/>
      <w:numFmt w:val="decimal"/>
      <w:lvlText w:val="%1."/>
      <w:lvlJc w:val="left"/>
      <w:pPr>
        <w:tabs>
          <w:tab w:val="num" w:pos="1211"/>
        </w:tabs>
        <w:ind w:left="1211" w:hanging="360"/>
      </w:pPr>
    </w:lvl>
    <w:lvl w:ilvl="1" w:tplc="04080019" w:tentative="1">
      <w:start w:val="1"/>
      <w:numFmt w:val="lowerLetter"/>
      <w:lvlText w:val="%2."/>
      <w:lvlJc w:val="left"/>
      <w:pPr>
        <w:tabs>
          <w:tab w:val="num" w:pos="2007"/>
        </w:tabs>
        <w:ind w:left="2007" w:hanging="360"/>
      </w:pPr>
    </w:lvl>
    <w:lvl w:ilvl="2" w:tplc="0408001B" w:tentative="1">
      <w:start w:val="1"/>
      <w:numFmt w:val="lowerRoman"/>
      <w:lvlText w:val="%3."/>
      <w:lvlJc w:val="right"/>
      <w:pPr>
        <w:tabs>
          <w:tab w:val="num" w:pos="2727"/>
        </w:tabs>
        <w:ind w:left="2727" w:hanging="180"/>
      </w:pPr>
    </w:lvl>
    <w:lvl w:ilvl="3" w:tplc="0408000F" w:tentative="1">
      <w:start w:val="1"/>
      <w:numFmt w:val="decimal"/>
      <w:lvlText w:val="%4."/>
      <w:lvlJc w:val="left"/>
      <w:pPr>
        <w:tabs>
          <w:tab w:val="num" w:pos="3447"/>
        </w:tabs>
        <w:ind w:left="3447" w:hanging="360"/>
      </w:pPr>
    </w:lvl>
    <w:lvl w:ilvl="4" w:tplc="04080019" w:tentative="1">
      <w:start w:val="1"/>
      <w:numFmt w:val="lowerLetter"/>
      <w:lvlText w:val="%5."/>
      <w:lvlJc w:val="left"/>
      <w:pPr>
        <w:tabs>
          <w:tab w:val="num" w:pos="4167"/>
        </w:tabs>
        <w:ind w:left="4167" w:hanging="360"/>
      </w:pPr>
    </w:lvl>
    <w:lvl w:ilvl="5" w:tplc="0408001B" w:tentative="1">
      <w:start w:val="1"/>
      <w:numFmt w:val="lowerRoman"/>
      <w:lvlText w:val="%6."/>
      <w:lvlJc w:val="right"/>
      <w:pPr>
        <w:tabs>
          <w:tab w:val="num" w:pos="4887"/>
        </w:tabs>
        <w:ind w:left="4887" w:hanging="180"/>
      </w:pPr>
    </w:lvl>
    <w:lvl w:ilvl="6" w:tplc="0408000F" w:tentative="1">
      <w:start w:val="1"/>
      <w:numFmt w:val="decimal"/>
      <w:lvlText w:val="%7."/>
      <w:lvlJc w:val="left"/>
      <w:pPr>
        <w:tabs>
          <w:tab w:val="num" w:pos="5607"/>
        </w:tabs>
        <w:ind w:left="5607" w:hanging="360"/>
      </w:pPr>
    </w:lvl>
    <w:lvl w:ilvl="7" w:tplc="04080019" w:tentative="1">
      <w:start w:val="1"/>
      <w:numFmt w:val="lowerLetter"/>
      <w:lvlText w:val="%8."/>
      <w:lvlJc w:val="left"/>
      <w:pPr>
        <w:tabs>
          <w:tab w:val="num" w:pos="6327"/>
        </w:tabs>
        <w:ind w:left="6327" w:hanging="360"/>
      </w:pPr>
    </w:lvl>
    <w:lvl w:ilvl="8" w:tplc="0408001B" w:tentative="1">
      <w:start w:val="1"/>
      <w:numFmt w:val="lowerRoman"/>
      <w:lvlText w:val="%9."/>
      <w:lvlJc w:val="right"/>
      <w:pPr>
        <w:tabs>
          <w:tab w:val="num" w:pos="7047"/>
        </w:tabs>
        <w:ind w:left="7047" w:hanging="180"/>
      </w:pPr>
    </w:lvl>
  </w:abstractNum>
  <w:abstractNum w:abstractNumId="17">
    <w:nsid w:val="320F213D"/>
    <w:multiLevelType w:val="hybridMultilevel"/>
    <w:tmpl w:val="AC4EE2CA"/>
    <w:lvl w:ilvl="0" w:tplc="00000005">
      <w:start w:val="1"/>
      <w:numFmt w:val="decimal"/>
      <w:lvlText w:val="%1."/>
      <w:lvlJc w:val="left"/>
      <w:pPr>
        <w:tabs>
          <w:tab w:val="num" w:pos="644"/>
        </w:tabs>
        <w:ind w:left="644"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8">
    <w:nsid w:val="42877699"/>
    <w:multiLevelType w:val="hybridMultilevel"/>
    <w:tmpl w:val="16BECF92"/>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9">
    <w:nsid w:val="4DEF103A"/>
    <w:multiLevelType w:val="hybridMultilevel"/>
    <w:tmpl w:val="4EA6A6E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51CC5232"/>
    <w:multiLevelType w:val="hybridMultilevel"/>
    <w:tmpl w:val="BF10645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5DFC49E1"/>
    <w:multiLevelType w:val="hybridMultilevel"/>
    <w:tmpl w:val="E00E00B0"/>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2">
    <w:nsid w:val="61FA055D"/>
    <w:multiLevelType w:val="multilevel"/>
    <w:tmpl w:val="5D306054"/>
    <w:lvl w:ilvl="0">
      <w:start w:val="1"/>
      <w:numFmt w:val="decimal"/>
      <w:lvlText w:val="%1."/>
      <w:lvlJc w:val="left"/>
      <w:pPr>
        <w:tabs>
          <w:tab w:val="num" w:pos="928"/>
        </w:tabs>
        <w:ind w:left="928" w:hanging="360"/>
      </w:pPr>
    </w:lvl>
    <w:lvl w:ilvl="1">
      <w:start w:val="1"/>
      <w:numFmt w:val="decimal"/>
      <w:lvlText w:val="%2"/>
      <w:lvlJc w:val="left"/>
      <w:pPr>
        <w:tabs>
          <w:tab w:val="num" w:pos="1724"/>
        </w:tabs>
        <w:ind w:left="1724" w:hanging="360"/>
      </w:pPr>
      <w:rPr>
        <w:rFonts w:hint="default"/>
      </w:rPr>
    </w:lvl>
    <w:lvl w:ilvl="2" w:tentative="1">
      <w:start w:val="1"/>
      <w:numFmt w:val="lowerRoman"/>
      <w:lvlText w:val="%3."/>
      <w:lvlJc w:val="right"/>
      <w:pPr>
        <w:tabs>
          <w:tab w:val="num" w:pos="2444"/>
        </w:tabs>
        <w:ind w:left="2444" w:hanging="180"/>
      </w:pPr>
    </w:lvl>
    <w:lvl w:ilvl="3" w:tentative="1">
      <w:start w:val="1"/>
      <w:numFmt w:val="decimal"/>
      <w:lvlText w:val="%4."/>
      <w:lvlJc w:val="left"/>
      <w:pPr>
        <w:tabs>
          <w:tab w:val="num" w:pos="3164"/>
        </w:tabs>
        <w:ind w:left="3164" w:hanging="360"/>
      </w:pPr>
    </w:lvl>
    <w:lvl w:ilvl="4" w:tentative="1">
      <w:start w:val="1"/>
      <w:numFmt w:val="lowerLetter"/>
      <w:lvlText w:val="%5."/>
      <w:lvlJc w:val="left"/>
      <w:pPr>
        <w:tabs>
          <w:tab w:val="num" w:pos="3884"/>
        </w:tabs>
        <w:ind w:left="3884" w:hanging="360"/>
      </w:pPr>
    </w:lvl>
    <w:lvl w:ilvl="5" w:tentative="1">
      <w:start w:val="1"/>
      <w:numFmt w:val="lowerRoman"/>
      <w:lvlText w:val="%6."/>
      <w:lvlJc w:val="right"/>
      <w:pPr>
        <w:tabs>
          <w:tab w:val="num" w:pos="4604"/>
        </w:tabs>
        <w:ind w:left="4604" w:hanging="180"/>
      </w:pPr>
    </w:lvl>
    <w:lvl w:ilvl="6" w:tentative="1">
      <w:start w:val="1"/>
      <w:numFmt w:val="decimal"/>
      <w:lvlText w:val="%7."/>
      <w:lvlJc w:val="left"/>
      <w:pPr>
        <w:tabs>
          <w:tab w:val="num" w:pos="5324"/>
        </w:tabs>
        <w:ind w:left="5324" w:hanging="360"/>
      </w:pPr>
    </w:lvl>
    <w:lvl w:ilvl="7" w:tentative="1">
      <w:start w:val="1"/>
      <w:numFmt w:val="lowerLetter"/>
      <w:lvlText w:val="%8."/>
      <w:lvlJc w:val="left"/>
      <w:pPr>
        <w:tabs>
          <w:tab w:val="num" w:pos="6044"/>
        </w:tabs>
        <w:ind w:left="6044" w:hanging="360"/>
      </w:pPr>
    </w:lvl>
    <w:lvl w:ilvl="8" w:tentative="1">
      <w:start w:val="1"/>
      <w:numFmt w:val="lowerRoman"/>
      <w:lvlText w:val="%9."/>
      <w:lvlJc w:val="right"/>
      <w:pPr>
        <w:tabs>
          <w:tab w:val="num" w:pos="6764"/>
        </w:tabs>
        <w:ind w:left="6764" w:hanging="180"/>
      </w:pPr>
    </w:lvl>
  </w:abstractNum>
  <w:abstractNum w:abstractNumId="23">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4">
    <w:nsid w:val="6AB278D6"/>
    <w:multiLevelType w:val="hybridMultilevel"/>
    <w:tmpl w:val="110C6AC2"/>
    <w:lvl w:ilvl="0" w:tplc="318635CC">
      <w:start w:val="1"/>
      <w:numFmt w:val="decimal"/>
      <w:lvlText w:val="%1."/>
      <w:lvlJc w:val="left"/>
      <w:pPr>
        <w:ind w:left="1080" w:hanging="360"/>
      </w:pPr>
      <w:rPr>
        <w:rFonts w:cs="Times New Roman" w:hint="default"/>
      </w:rPr>
    </w:lvl>
    <w:lvl w:ilvl="1" w:tplc="04080019" w:tentative="1">
      <w:start w:val="1"/>
      <w:numFmt w:val="lowerLetter"/>
      <w:lvlText w:val="%2."/>
      <w:lvlJc w:val="left"/>
      <w:pPr>
        <w:ind w:left="1800" w:hanging="360"/>
      </w:pPr>
      <w:rPr>
        <w:rFonts w:cs="Times New Roman"/>
      </w:rPr>
    </w:lvl>
    <w:lvl w:ilvl="2" w:tplc="0408001B" w:tentative="1">
      <w:start w:val="1"/>
      <w:numFmt w:val="lowerRoman"/>
      <w:lvlText w:val="%3."/>
      <w:lvlJc w:val="right"/>
      <w:pPr>
        <w:ind w:left="2520" w:hanging="180"/>
      </w:pPr>
      <w:rPr>
        <w:rFonts w:cs="Times New Roman"/>
      </w:rPr>
    </w:lvl>
    <w:lvl w:ilvl="3" w:tplc="0408000F" w:tentative="1">
      <w:start w:val="1"/>
      <w:numFmt w:val="decimal"/>
      <w:lvlText w:val="%4."/>
      <w:lvlJc w:val="left"/>
      <w:pPr>
        <w:ind w:left="3240" w:hanging="360"/>
      </w:pPr>
      <w:rPr>
        <w:rFonts w:cs="Times New Roman"/>
      </w:rPr>
    </w:lvl>
    <w:lvl w:ilvl="4" w:tplc="04080019" w:tentative="1">
      <w:start w:val="1"/>
      <w:numFmt w:val="lowerLetter"/>
      <w:lvlText w:val="%5."/>
      <w:lvlJc w:val="left"/>
      <w:pPr>
        <w:ind w:left="3960" w:hanging="360"/>
      </w:pPr>
      <w:rPr>
        <w:rFonts w:cs="Times New Roman"/>
      </w:rPr>
    </w:lvl>
    <w:lvl w:ilvl="5" w:tplc="0408001B" w:tentative="1">
      <w:start w:val="1"/>
      <w:numFmt w:val="lowerRoman"/>
      <w:lvlText w:val="%6."/>
      <w:lvlJc w:val="right"/>
      <w:pPr>
        <w:ind w:left="4680" w:hanging="180"/>
      </w:pPr>
      <w:rPr>
        <w:rFonts w:cs="Times New Roman"/>
      </w:rPr>
    </w:lvl>
    <w:lvl w:ilvl="6" w:tplc="0408000F" w:tentative="1">
      <w:start w:val="1"/>
      <w:numFmt w:val="decimal"/>
      <w:lvlText w:val="%7."/>
      <w:lvlJc w:val="left"/>
      <w:pPr>
        <w:ind w:left="5400" w:hanging="360"/>
      </w:pPr>
      <w:rPr>
        <w:rFonts w:cs="Times New Roman"/>
      </w:rPr>
    </w:lvl>
    <w:lvl w:ilvl="7" w:tplc="04080019" w:tentative="1">
      <w:start w:val="1"/>
      <w:numFmt w:val="lowerLetter"/>
      <w:lvlText w:val="%8."/>
      <w:lvlJc w:val="left"/>
      <w:pPr>
        <w:ind w:left="6120" w:hanging="360"/>
      </w:pPr>
      <w:rPr>
        <w:rFonts w:cs="Times New Roman"/>
      </w:rPr>
    </w:lvl>
    <w:lvl w:ilvl="8" w:tplc="0408001B" w:tentative="1">
      <w:start w:val="1"/>
      <w:numFmt w:val="lowerRoman"/>
      <w:lvlText w:val="%9."/>
      <w:lvlJc w:val="right"/>
      <w:pPr>
        <w:ind w:left="6840" w:hanging="180"/>
      </w:pPr>
      <w:rPr>
        <w:rFonts w:cs="Times New Roman"/>
      </w:rPr>
    </w:lvl>
  </w:abstractNum>
  <w:abstractNum w:abstractNumId="25">
    <w:nsid w:val="70DA3BF9"/>
    <w:multiLevelType w:val="hybridMultilevel"/>
    <w:tmpl w:val="0360D334"/>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6">
    <w:nsid w:val="77891490"/>
    <w:multiLevelType w:val="hybridMultilevel"/>
    <w:tmpl w:val="222C6F3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nsid w:val="7A32130C"/>
    <w:multiLevelType w:val="hybridMultilevel"/>
    <w:tmpl w:val="D83CFA0C"/>
    <w:lvl w:ilvl="0" w:tplc="04080001">
      <w:start w:val="1"/>
      <w:numFmt w:val="bullet"/>
      <w:lvlText w:val=""/>
      <w:lvlJc w:val="left"/>
      <w:pPr>
        <w:tabs>
          <w:tab w:val="num" w:pos="780"/>
        </w:tabs>
        <w:ind w:left="780" w:hanging="360"/>
      </w:pPr>
      <w:rPr>
        <w:rFonts w:ascii="Symbol" w:hAnsi="Symbol" w:hint="default"/>
      </w:rPr>
    </w:lvl>
    <w:lvl w:ilvl="1" w:tplc="04080003" w:tentative="1">
      <w:start w:val="1"/>
      <w:numFmt w:val="bullet"/>
      <w:lvlText w:val="o"/>
      <w:lvlJc w:val="left"/>
      <w:pPr>
        <w:tabs>
          <w:tab w:val="num" w:pos="1500"/>
        </w:tabs>
        <w:ind w:left="1500" w:hanging="360"/>
      </w:pPr>
      <w:rPr>
        <w:rFonts w:ascii="Courier New" w:hAnsi="Courier New" w:cs="Courier New" w:hint="default"/>
      </w:rPr>
    </w:lvl>
    <w:lvl w:ilvl="2" w:tplc="04080005" w:tentative="1">
      <w:start w:val="1"/>
      <w:numFmt w:val="bullet"/>
      <w:lvlText w:val=""/>
      <w:lvlJc w:val="left"/>
      <w:pPr>
        <w:tabs>
          <w:tab w:val="num" w:pos="2220"/>
        </w:tabs>
        <w:ind w:left="2220" w:hanging="360"/>
      </w:pPr>
      <w:rPr>
        <w:rFonts w:ascii="Wingdings" w:hAnsi="Wingdings" w:hint="default"/>
      </w:rPr>
    </w:lvl>
    <w:lvl w:ilvl="3" w:tplc="04080001" w:tentative="1">
      <w:start w:val="1"/>
      <w:numFmt w:val="bullet"/>
      <w:lvlText w:val=""/>
      <w:lvlJc w:val="left"/>
      <w:pPr>
        <w:tabs>
          <w:tab w:val="num" w:pos="2940"/>
        </w:tabs>
        <w:ind w:left="2940" w:hanging="360"/>
      </w:pPr>
      <w:rPr>
        <w:rFonts w:ascii="Symbol" w:hAnsi="Symbol" w:hint="default"/>
      </w:rPr>
    </w:lvl>
    <w:lvl w:ilvl="4" w:tplc="04080003" w:tentative="1">
      <w:start w:val="1"/>
      <w:numFmt w:val="bullet"/>
      <w:lvlText w:val="o"/>
      <w:lvlJc w:val="left"/>
      <w:pPr>
        <w:tabs>
          <w:tab w:val="num" w:pos="3660"/>
        </w:tabs>
        <w:ind w:left="3660" w:hanging="360"/>
      </w:pPr>
      <w:rPr>
        <w:rFonts w:ascii="Courier New" w:hAnsi="Courier New" w:cs="Courier New" w:hint="default"/>
      </w:rPr>
    </w:lvl>
    <w:lvl w:ilvl="5" w:tplc="04080005" w:tentative="1">
      <w:start w:val="1"/>
      <w:numFmt w:val="bullet"/>
      <w:lvlText w:val=""/>
      <w:lvlJc w:val="left"/>
      <w:pPr>
        <w:tabs>
          <w:tab w:val="num" w:pos="4380"/>
        </w:tabs>
        <w:ind w:left="4380" w:hanging="360"/>
      </w:pPr>
      <w:rPr>
        <w:rFonts w:ascii="Wingdings" w:hAnsi="Wingdings" w:hint="default"/>
      </w:rPr>
    </w:lvl>
    <w:lvl w:ilvl="6" w:tplc="04080001" w:tentative="1">
      <w:start w:val="1"/>
      <w:numFmt w:val="bullet"/>
      <w:lvlText w:val=""/>
      <w:lvlJc w:val="left"/>
      <w:pPr>
        <w:tabs>
          <w:tab w:val="num" w:pos="5100"/>
        </w:tabs>
        <w:ind w:left="5100" w:hanging="360"/>
      </w:pPr>
      <w:rPr>
        <w:rFonts w:ascii="Symbol" w:hAnsi="Symbol" w:hint="default"/>
      </w:rPr>
    </w:lvl>
    <w:lvl w:ilvl="7" w:tplc="04080003" w:tentative="1">
      <w:start w:val="1"/>
      <w:numFmt w:val="bullet"/>
      <w:lvlText w:val="o"/>
      <w:lvlJc w:val="left"/>
      <w:pPr>
        <w:tabs>
          <w:tab w:val="num" w:pos="5820"/>
        </w:tabs>
        <w:ind w:left="5820" w:hanging="360"/>
      </w:pPr>
      <w:rPr>
        <w:rFonts w:ascii="Courier New" w:hAnsi="Courier New" w:cs="Courier New" w:hint="default"/>
      </w:rPr>
    </w:lvl>
    <w:lvl w:ilvl="8" w:tplc="04080005" w:tentative="1">
      <w:start w:val="1"/>
      <w:numFmt w:val="bullet"/>
      <w:lvlText w:val=""/>
      <w:lvlJc w:val="left"/>
      <w:pPr>
        <w:tabs>
          <w:tab w:val="num" w:pos="6540"/>
        </w:tabs>
        <w:ind w:left="6540" w:hanging="360"/>
      </w:pPr>
      <w:rPr>
        <w:rFonts w:ascii="Wingdings" w:hAnsi="Wingdings" w:hint="default"/>
      </w:rPr>
    </w:lvl>
  </w:abstractNum>
  <w:abstractNum w:abstractNumId="28">
    <w:nsid w:val="7E0E3E47"/>
    <w:multiLevelType w:val="hybridMultilevel"/>
    <w:tmpl w:val="F312AAC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9">
    <w:nsid w:val="7EE27E7E"/>
    <w:multiLevelType w:val="hybridMultilevel"/>
    <w:tmpl w:val="B46C2E3C"/>
    <w:lvl w:ilvl="0" w:tplc="00000005">
      <w:start w:val="1"/>
      <w:numFmt w:val="decimal"/>
      <w:lvlText w:val="%1."/>
      <w:lvlJc w:val="left"/>
      <w:pPr>
        <w:tabs>
          <w:tab w:val="num" w:pos="1211"/>
        </w:tabs>
        <w:ind w:left="1211" w:hanging="360"/>
      </w:pPr>
    </w:lvl>
    <w:lvl w:ilvl="1" w:tplc="04080019" w:tentative="1">
      <w:start w:val="1"/>
      <w:numFmt w:val="lowerLetter"/>
      <w:lvlText w:val="%2."/>
      <w:lvlJc w:val="left"/>
      <w:pPr>
        <w:tabs>
          <w:tab w:val="num" w:pos="2007"/>
        </w:tabs>
        <w:ind w:left="2007" w:hanging="360"/>
      </w:pPr>
    </w:lvl>
    <w:lvl w:ilvl="2" w:tplc="0408001B" w:tentative="1">
      <w:start w:val="1"/>
      <w:numFmt w:val="lowerRoman"/>
      <w:lvlText w:val="%3."/>
      <w:lvlJc w:val="right"/>
      <w:pPr>
        <w:tabs>
          <w:tab w:val="num" w:pos="2727"/>
        </w:tabs>
        <w:ind w:left="2727" w:hanging="180"/>
      </w:pPr>
    </w:lvl>
    <w:lvl w:ilvl="3" w:tplc="0408000F" w:tentative="1">
      <w:start w:val="1"/>
      <w:numFmt w:val="decimal"/>
      <w:lvlText w:val="%4."/>
      <w:lvlJc w:val="left"/>
      <w:pPr>
        <w:tabs>
          <w:tab w:val="num" w:pos="3447"/>
        </w:tabs>
        <w:ind w:left="3447" w:hanging="360"/>
      </w:pPr>
    </w:lvl>
    <w:lvl w:ilvl="4" w:tplc="04080019" w:tentative="1">
      <w:start w:val="1"/>
      <w:numFmt w:val="lowerLetter"/>
      <w:lvlText w:val="%5."/>
      <w:lvlJc w:val="left"/>
      <w:pPr>
        <w:tabs>
          <w:tab w:val="num" w:pos="4167"/>
        </w:tabs>
        <w:ind w:left="4167" w:hanging="360"/>
      </w:pPr>
    </w:lvl>
    <w:lvl w:ilvl="5" w:tplc="0408001B" w:tentative="1">
      <w:start w:val="1"/>
      <w:numFmt w:val="lowerRoman"/>
      <w:lvlText w:val="%6."/>
      <w:lvlJc w:val="right"/>
      <w:pPr>
        <w:tabs>
          <w:tab w:val="num" w:pos="4887"/>
        </w:tabs>
        <w:ind w:left="4887" w:hanging="180"/>
      </w:pPr>
    </w:lvl>
    <w:lvl w:ilvl="6" w:tplc="0408000F" w:tentative="1">
      <w:start w:val="1"/>
      <w:numFmt w:val="decimal"/>
      <w:lvlText w:val="%7."/>
      <w:lvlJc w:val="left"/>
      <w:pPr>
        <w:tabs>
          <w:tab w:val="num" w:pos="5607"/>
        </w:tabs>
        <w:ind w:left="5607" w:hanging="360"/>
      </w:pPr>
    </w:lvl>
    <w:lvl w:ilvl="7" w:tplc="04080019" w:tentative="1">
      <w:start w:val="1"/>
      <w:numFmt w:val="lowerLetter"/>
      <w:lvlText w:val="%8."/>
      <w:lvlJc w:val="left"/>
      <w:pPr>
        <w:tabs>
          <w:tab w:val="num" w:pos="6327"/>
        </w:tabs>
        <w:ind w:left="6327" w:hanging="360"/>
      </w:pPr>
    </w:lvl>
    <w:lvl w:ilvl="8" w:tplc="0408001B" w:tentative="1">
      <w:start w:val="1"/>
      <w:numFmt w:val="lowerRoman"/>
      <w:lvlText w:val="%9."/>
      <w:lvlJc w:val="right"/>
      <w:pPr>
        <w:tabs>
          <w:tab w:val="num" w:pos="7047"/>
        </w:tabs>
        <w:ind w:left="7047" w:hanging="180"/>
      </w:pPr>
    </w:lvl>
  </w:abstractNum>
  <w:num w:numId="1">
    <w:abstractNumId w:val="28"/>
  </w:num>
  <w:num w:numId="2">
    <w:abstractNumId w:val="27"/>
  </w:num>
  <w:num w:numId="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num>
  <w:num w:numId="5">
    <w:abstractNumId w:val="2"/>
    <w:lvlOverride w:ilvl="0">
      <w:startOverride w:val="1"/>
    </w:lvlOverride>
    <w:lvlOverride w:ilvl="1"/>
    <w:lvlOverride w:ilvl="2"/>
    <w:lvlOverride w:ilvl="3"/>
    <w:lvlOverride w:ilvl="4"/>
    <w:lvlOverride w:ilvl="5"/>
    <w:lvlOverride w:ilvl="6"/>
    <w:lvlOverride w:ilvl="7"/>
    <w:lvlOverride w:ilvl="8"/>
  </w:num>
  <w:num w:numId="6">
    <w:abstractNumId w:val="13"/>
  </w:num>
  <w:num w:numId="7">
    <w:abstractNumId w:val="20"/>
  </w:num>
  <w:num w:numId="8">
    <w:abstractNumId w:val="6"/>
  </w:num>
  <w:num w:numId="9">
    <w:abstractNumId w:val="8"/>
    <w:lvlOverride w:ilvl="0">
      <w:startOverride w:val="1"/>
    </w:lvlOverride>
  </w:num>
  <w:num w:numId="10">
    <w:abstractNumId w:val="0"/>
  </w:num>
  <w:num w:numId="11">
    <w:abstractNumId w:val="1"/>
  </w:num>
  <w:num w:numId="12">
    <w:abstractNumId w:val="2"/>
  </w:num>
  <w:num w:numId="13">
    <w:abstractNumId w:val="3"/>
  </w:num>
  <w:num w:numId="14">
    <w:abstractNumId w:val="4"/>
  </w:num>
  <w:num w:numId="15">
    <w:abstractNumId w:val="5"/>
  </w:num>
  <w:num w:numId="16">
    <w:abstractNumId w:val="7"/>
  </w:num>
  <w:num w:numId="17">
    <w:abstractNumId w:val="8"/>
  </w:num>
  <w:num w:numId="18">
    <w:abstractNumId w:val="9"/>
  </w:num>
  <w:num w:numId="19">
    <w:abstractNumId w:val="18"/>
  </w:num>
  <w:num w:numId="20">
    <w:abstractNumId w:val="21"/>
  </w:num>
  <w:num w:numId="21">
    <w:abstractNumId w:val="24"/>
  </w:num>
  <w:num w:numId="22">
    <w:abstractNumId w:val="14"/>
  </w:num>
  <w:num w:numId="23">
    <w:abstractNumId w:val="15"/>
  </w:num>
  <w:num w:numId="24">
    <w:abstractNumId w:val="19"/>
  </w:num>
  <w:num w:numId="25">
    <w:abstractNumId w:val="10"/>
  </w:num>
  <w:num w:numId="26">
    <w:abstractNumId w:val="11"/>
  </w:num>
  <w:num w:numId="27">
    <w:abstractNumId w:val="16"/>
  </w:num>
  <w:num w:numId="28">
    <w:abstractNumId w:val="26"/>
  </w:num>
  <w:num w:numId="29">
    <w:abstractNumId w:val="17"/>
  </w:num>
  <w:num w:numId="30">
    <w:abstractNumId w:val="25"/>
  </w:num>
  <w:num w:numId="31">
    <w:abstractNumId w:val="22"/>
  </w:num>
  <w:num w:numId="32">
    <w:abstractNumId w:val="29"/>
  </w:num>
  <w:num w:numId="3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B57B40"/>
    <w:rsid w:val="00030850"/>
    <w:rsid w:val="000A5482"/>
    <w:rsid w:val="001A188A"/>
    <w:rsid w:val="001B62B3"/>
    <w:rsid w:val="001D4CEB"/>
    <w:rsid w:val="00211DE6"/>
    <w:rsid w:val="002B0F68"/>
    <w:rsid w:val="002B37E9"/>
    <w:rsid w:val="002C4EE8"/>
    <w:rsid w:val="003414F9"/>
    <w:rsid w:val="00352688"/>
    <w:rsid w:val="00384684"/>
    <w:rsid w:val="003F6CF7"/>
    <w:rsid w:val="0048663B"/>
    <w:rsid w:val="004900F6"/>
    <w:rsid w:val="004A7A88"/>
    <w:rsid w:val="004C5A22"/>
    <w:rsid w:val="00541290"/>
    <w:rsid w:val="0056079D"/>
    <w:rsid w:val="005B2081"/>
    <w:rsid w:val="00740C74"/>
    <w:rsid w:val="008A0A97"/>
    <w:rsid w:val="009129BB"/>
    <w:rsid w:val="009F2A16"/>
    <w:rsid w:val="00B06C3E"/>
    <w:rsid w:val="00B41537"/>
    <w:rsid w:val="00B57B40"/>
    <w:rsid w:val="00B6620F"/>
    <w:rsid w:val="00BD08BD"/>
    <w:rsid w:val="00BE3055"/>
    <w:rsid w:val="00C473C1"/>
    <w:rsid w:val="00D8156C"/>
    <w:rsid w:val="00E31E1F"/>
    <w:rsid w:val="00EA165F"/>
    <w:rsid w:val="00EE58A4"/>
    <w:rsid w:val="00F35FF3"/>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0" w:qFormat="1"/>
    <w:lsdException w:name="footnote reference" w:uiPriority="0"/>
    <w:lsdException w:name="page number" w:uiPriority="0"/>
    <w:lsdException w:name="endnote reference" w:uiPriority="0"/>
    <w:lsdException w:name="endnote text"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HTML Preformatted"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7B40"/>
    <w:pPr>
      <w:spacing w:after="0" w:line="240" w:lineRule="auto"/>
    </w:pPr>
    <w:rPr>
      <w:rFonts w:ascii="Times New Roman" w:eastAsia="Times New Roman" w:hAnsi="Times New Roman" w:cs="Times New Roman"/>
      <w:sz w:val="24"/>
      <w:szCs w:val="24"/>
      <w:lang w:eastAsia="el-GR"/>
    </w:rPr>
  </w:style>
  <w:style w:type="paragraph" w:styleId="1">
    <w:name w:val="heading 1"/>
    <w:basedOn w:val="a"/>
    <w:next w:val="a"/>
    <w:link w:val="1Char"/>
    <w:qFormat/>
    <w:rsid w:val="00030850"/>
    <w:pPr>
      <w:keepNext/>
      <w:pageBreakBefore/>
      <w:pBdr>
        <w:top w:val="none" w:sz="0" w:space="0" w:color="000000"/>
        <w:left w:val="none" w:sz="0" w:space="0" w:color="000000"/>
        <w:bottom w:val="single" w:sz="18" w:space="1" w:color="000080"/>
        <w:right w:val="none" w:sz="0" w:space="0" w:color="000000"/>
      </w:pBdr>
      <w:suppressAutoHyphens/>
      <w:spacing w:before="320" w:after="160"/>
      <w:jc w:val="both"/>
      <w:outlineLvl w:val="0"/>
    </w:pPr>
    <w:rPr>
      <w:rFonts w:ascii="Arial" w:hAnsi="Arial" w:cs="Arial"/>
      <w:b/>
      <w:bCs/>
      <w:color w:val="333399"/>
      <w:sz w:val="28"/>
      <w:szCs w:val="32"/>
      <w:lang w:val="en-US" w:eastAsia="zh-CN"/>
    </w:rPr>
  </w:style>
  <w:style w:type="paragraph" w:styleId="2">
    <w:name w:val="heading 2"/>
    <w:basedOn w:val="1"/>
    <w:next w:val="a"/>
    <w:link w:val="2Char"/>
    <w:qFormat/>
    <w:rsid w:val="00030850"/>
    <w:pPr>
      <w:pageBreakBefore w:val="0"/>
      <w:pBdr>
        <w:bottom w:val="single" w:sz="12" w:space="1" w:color="000080"/>
      </w:pBdr>
      <w:tabs>
        <w:tab w:val="left" w:pos="567"/>
      </w:tabs>
      <w:spacing w:before="240" w:after="80"/>
      <w:ind w:left="567" w:hanging="567"/>
      <w:outlineLvl w:val="1"/>
    </w:pPr>
    <w:rPr>
      <w:bCs w:val="0"/>
      <w:color w:val="002060"/>
      <w:sz w:val="24"/>
      <w:szCs w:val="22"/>
      <w:lang w:val="en-GB"/>
    </w:rPr>
  </w:style>
  <w:style w:type="paragraph" w:styleId="3">
    <w:name w:val="heading 3"/>
    <w:basedOn w:val="a"/>
    <w:next w:val="a"/>
    <w:link w:val="3Char"/>
    <w:qFormat/>
    <w:rsid w:val="00030850"/>
    <w:pPr>
      <w:keepNext/>
      <w:suppressAutoHyphens/>
      <w:spacing w:before="240" w:after="60"/>
      <w:ind w:left="567" w:hanging="567"/>
      <w:jc w:val="both"/>
      <w:outlineLvl w:val="2"/>
    </w:pPr>
    <w:rPr>
      <w:rFonts w:ascii="Arial" w:hAnsi="Arial"/>
      <w:b/>
      <w:bCs/>
      <w:sz w:val="22"/>
      <w:szCs w:val="26"/>
      <w:lang w:val="en-GB" w:eastAsia="zh-CN"/>
    </w:rPr>
  </w:style>
  <w:style w:type="paragraph" w:styleId="4">
    <w:name w:val="heading 4"/>
    <w:basedOn w:val="a"/>
    <w:next w:val="a"/>
    <w:link w:val="4Char"/>
    <w:qFormat/>
    <w:rsid w:val="00030850"/>
    <w:pPr>
      <w:keepNext/>
      <w:suppressAutoHyphens/>
      <w:spacing w:before="240" w:after="60"/>
      <w:jc w:val="both"/>
      <w:outlineLvl w:val="3"/>
    </w:pPr>
    <w:rPr>
      <w:rFonts w:ascii="Arial" w:hAnsi="Arial"/>
      <w:b/>
      <w:bCs/>
      <w:sz w:val="22"/>
      <w:szCs w:val="28"/>
      <w:lang w:val="en-GB" w:eastAsia="zh-CN"/>
    </w:rPr>
  </w:style>
  <w:style w:type="paragraph" w:styleId="5">
    <w:name w:val="heading 5"/>
    <w:basedOn w:val="a"/>
    <w:next w:val="a"/>
    <w:link w:val="5Char"/>
    <w:qFormat/>
    <w:rsid w:val="00030850"/>
    <w:pPr>
      <w:tabs>
        <w:tab w:val="num" w:pos="3050"/>
      </w:tabs>
      <w:suppressAutoHyphens/>
      <w:spacing w:before="200" w:after="200" w:line="280" w:lineRule="exact"/>
      <w:ind w:left="3050" w:hanging="850"/>
      <w:jc w:val="both"/>
      <w:outlineLvl w:val="4"/>
    </w:pPr>
    <w:rPr>
      <w:rFonts w:ascii="Lucida Sans" w:hAnsi="Lucida Sans" w:cs="Lucida Sans"/>
      <w:b/>
      <w:sz w:val="22"/>
      <w:szCs w:val="20"/>
      <w:lang w:val="en-US"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uiPriority w:val="99"/>
    <w:unhideWhenUsed/>
    <w:rsid w:val="00B57B40"/>
    <w:rPr>
      <w:color w:val="0000FF"/>
      <w:u w:val="single"/>
    </w:rPr>
  </w:style>
  <w:style w:type="paragraph" w:styleId="Web">
    <w:name w:val="Normal (Web)"/>
    <w:basedOn w:val="a"/>
    <w:uiPriority w:val="99"/>
    <w:unhideWhenUsed/>
    <w:rsid w:val="00B57B40"/>
    <w:pPr>
      <w:suppressAutoHyphens/>
      <w:spacing w:before="280" w:after="280"/>
    </w:pPr>
    <w:rPr>
      <w:lang w:eastAsia="ar-SA"/>
    </w:rPr>
  </w:style>
  <w:style w:type="paragraph" w:styleId="a3">
    <w:name w:val="footnote text"/>
    <w:basedOn w:val="a"/>
    <w:link w:val="Char"/>
    <w:unhideWhenUsed/>
    <w:rsid w:val="00B57B40"/>
    <w:pPr>
      <w:snapToGrid w:val="0"/>
    </w:pPr>
    <w:rPr>
      <w:rFonts w:ascii="Verdana" w:eastAsia="SimSun" w:hAnsi="Verdana" w:cs="Verdana"/>
      <w:sz w:val="20"/>
      <w:szCs w:val="20"/>
      <w:lang w:eastAsia="zh-CN"/>
    </w:rPr>
  </w:style>
  <w:style w:type="character" w:customStyle="1" w:styleId="Char">
    <w:name w:val="Κείμενο υποσημείωσης Char"/>
    <w:basedOn w:val="a0"/>
    <w:link w:val="a3"/>
    <w:rsid w:val="00B57B40"/>
    <w:rPr>
      <w:rFonts w:ascii="Verdana" w:eastAsia="SimSun" w:hAnsi="Verdana" w:cs="Verdana"/>
      <w:sz w:val="20"/>
      <w:szCs w:val="20"/>
      <w:lang w:eastAsia="zh-CN"/>
    </w:rPr>
  </w:style>
  <w:style w:type="paragraph" w:styleId="a4">
    <w:name w:val="List Paragraph"/>
    <w:aliases w:val="Γράφημα,Itemize,List Paragraph1,List Paragraph,Bullet21,Bullet22,Bullet23,Bullet211,Bullet24,Bullet25,Bullet26,Bullet27,bl11,Bullet212,Bullet28,bl12,Bullet213,Bullet29,bl13,Bullet214,Bullet210,Bullet215"/>
    <w:basedOn w:val="a"/>
    <w:link w:val="Char0"/>
    <w:uiPriority w:val="34"/>
    <w:qFormat/>
    <w:rsid w:val="00B57B40"/>
    <w:pPr>
      <w:snapToGrid w:val="0"/>
      <w:ind w:left="720"/>
      <w:contextualSpacing/>
    </w:pPr>
    <w:rPr>
      <w:rFonts w:ascii="Verdana" w:eastAsia="SimSun" w:hAnsi="Verdana" w:cs="Verdana"/>
      <w:sz w:val="20"/>
      <w:szCs w:val="20"/>
      <w:lang w:eastAsia="zh-CN"/>
    </w:rPr>
  </w:style>
  <w:style w:type="paragraph" w:customStyle="1" w:styleId="normalwithoutspacing">
    <w:name w:val="normal_without_spacing"/>
    <w:basedOn w:val="a"/>
    <w:rsid w:val="00B57B40"/>
    <w:pPr>
      <w:suppressAutoHyphens/>
      <w:spacing w:after="60"/>
      <w:jc w:val="both"/>
    </w:pPr>
    <w:rPr>
      <w:rFonts w:ascii="Calibri" w:hAnsi="Calibri" w:cs="Calibri"/>
      <w:sz w:val="22"/>
      <w:lang w:eastAsia="zh-CN"/>
    </w:rPr>
  </w:style>
  <w:style w:type="paragraph" w:customStyle="1" w:styleId="foothanging">
    <w:name w:val="foot_hanging"/>
    <w:basedOn w:val="a3"/>
    <w:rsid w:val="00B57B40"/>
    <w:pPr>
      <w:suppressAutoHyphens/>
      <w:snapToGrid/>
      <w:ind w:left="426" w:hanging="426"/>
      <w:jc w:val="both"/>
    </w:pPr>
    <w:rPr>
      <w:rFonts w:ascii="Calibri" w:eastAsia="Times New Roman" w:hAnsi="Calibri" w:cs="Calibri"/>
      <w:sz w:val="18"/>
      <w:szCs w:val="18"/>
      <w:lang w:val="en-IE"/>
    </w:rPr>
  </w:style>
  <w:style w:type="character" w:styleId="a5">
    <w:name w:val="footnote reference"/>
    <w:basedOn w:val="a0"/>
    <w:unhideWhenUsed/>
    <w:rsid w:val="00B57B40"/>
    <w:rPr>
      <w:vertAlign w:val="superscript"/>
    </w:rPr>
  </w:style>
  <w:style w:type="character" w:customStyle="1" w:styleId="1Char">
    <w:name w:val="Επικεφαλίδα 1 Char"/>
    <w:basedOn w:val="a0"/>
    <w:link w:val="1"/>
    <w:rsid w:val="00030850"/>
    <w:rPr>
      <w:rFonts w:ascii="Arial" w:eastAsia="Times New Roman" w:hAnsi="Arial" w:cs="Arial"/>
      <w:b/>
      <w:bCs/>
      <w:color w:val="333399"/>
      <w:sz w:val="28"/>
      <w:szCs w:val="32"/>
      <w:lang w:val="en-US" w:eastAsia="zh-CN"/>
    </w:rPr>
  </w:style>
  <w:style w:type="character" w:customStyle="1" w:styleId="2Char">
    <w:name w:val="Επικεφαλίδα 2 Char"/>
    <w:basedOn w:val="a0"/>
    <w:link w:val="2"/>
    <w:rsid w:val="00030850"/>
    <w:rPr>
      <w:rFonts w:ascii="Arial" w:eastAsia="Times New Roman" w:hAnsi="Arial" w:cs="Arial"/>
      <w:b/>
      <w:color w:val="002060"/>
      <w:sz w:val="24"/>
      <w:lang w:val="en-GB" w:eastAsia="zh-CN"/>
    </w:rPr>
  </w:style>
  <w:style w:type="character" w:customStyle="1" w:styleId="3Char">
    <w:name w:val="Επικεφαλίδα 3 Char"/>
    <w:basedOn w:val="a0"/>
    <w:link w:val="3"/>
    <w:rsid w:val="00030850"/>
    <w:rPr>
      <w:rFonts w:ascii="Arial" w:eastAsia="Times New Roman" w:hAnsi="Arial" w:cs="Times New Roman"/>
      <w:b/>
      <w:bCs/>
      <w:szCs w:val="26"/>
      <w:lang w:val="en-GB" w:eastAsia="zh-CN"/>
    </w:rPr>
  </w:style>
  <w:style w:type="character" w:customStyle="1" w:styleId="4Char">
    <w:name w:val="Επικεφαλίδα 4 Char"/>
    <w:basedOn w:val="a0"/>
    <w:link w:val="4"/>
    <w:rsid w:val="00030850"/>
    <w:rPr>
      <w:rFonts w:ascii="Arial" w:eastAsia="Times New Roman" w:hAnsi="Arial" w:cs="Times New Roman"/>
      <w:b/>
      <w:bCs/>
      <w:szCs w:val="28"/>
      <w:lang w:val="en-GB" w:eastAsia="zh-CN"/>
    </w:rPr>
  </w:style>
  <w:style w:type="character" w:customStyle="1" w:styleId="5Char">
    <w:name w:val="Επικεφαλίδα 5 Char"/>
    <w:basedOn w:val="a0"/>
    <w:link w:val="5"/>
    <w:rsid w:val="00030850"/>
    <w:rPr>
      <w:rFonts w:ascii="Lucida Sans" w:eastAsia="Times New Roman" w:hAnsi="Lucida Sans" w:cs="Lucida Sans"/>
      <w:b/>
      <w:szCs w:val="20"/>
      <w:lang w:val="en-US" w:eastAsia="zh-CN"/>
    </w:rPr>
  </w:style>
  <w:style w:type="character" w:customStyle="1" w:styleId="WW8Num1z0">
    <w:name w:val="WW8Num1z0"/>
    <w:rsid w:val="00030850"/>
  </w:style>
  <w:style w:type="character" w:customStyle="1" w:styleId="WW8Num1z1">
    <w:name w:val="WW8Num1z1"/>
    <w:rsid w:val="00030850"/>
  </w:style>
  <w:style w:type="character" w:customStyle="1" w:styleId="WW8Num1z2">
    <w:name w:val="WW8Num1z2"/>
    <w:rsid w:val="00030850"/>
  </w:style>
  <w:style w:type="character" w:customStyle="1" w:styleId="WW8Num1z3">
    <w:name w:val="WW8Num1z3"/>
    <w:rsid w:val="00030850"/>
  </w:style>
  <w:style w:type="character" w:customStyle="1" w:styleId="WW8Num1z4">
    <w:name w:val="WW8Num1z4"/>
    <w:rsid w:val="00030850"/>
    <w:rPr>
      <w:rFonts w:ascii="Arial" w:hAnsi="Arial" w:cs="Times New Roman"/>
      <w:b w:val="0"/>
      <w:i w:val="0"/>
      <w:sz w:val="20"/>
      <w:szCs w:val="20"/>
    </w:rPr>
  </w:style>
  <w:style w:type="character" w:customStyle="1" w:styleId="WW8Num1z5">
    <w:name w:val="WW8Num1z5"/>
    <w:rsid w:val="00030850"/>
  </w:style>
  <w:style w:type="character" w:customStyle="1" w:styleId="WW8Num1z6">
    <w:name w:val="WW8Num1z6"/>
    <w:rsid w:val="00030850"/>
  </w:style>
  <w:style w:type="character" w:customStyle="1" w:styleId="WW8Num1z7">
    <w:name w:val="WW8Num1z7"/>
    <w:rsid w:val="00030850"/>
  </w:style>
  <w:style w:type="character" w:customStyle="1" w:styleId="WW8Num1z8">
    <w:name w:val="WW8Num1z8"/>
    <w:rsid w:val="00030850"/>
  </w:style>
  <w:style w:type="character" w:customStyle="1" w:styleId="WW8Num2z0">
    <w:name w:val="WW8Num2z0"/>
    <w:rsid w:val="00030850"/>
  </w:style>
  <w:style w:type="character" w:customStyle="1" w:styleId="WW8Num2z1">
    <w:name w:val="WW8Num2z1"/>
    <w:rsid w:val="00030850"/>
  </w:style>
  <w:style w:type="character" w:customStyle="1" w:styleId="WW8Num2z2">
    <w:name w:val="WW8Num2z2"/>
    <w:rsid w:val="00030850"/>
  </w:style>
  <w:style w:type="character" w:customStyle="1" w:styleId="WW8Num2z3">
    <w:name w:val="WW8Num2z3"/>
    <w:rsid w:val="00030850"/>
  </w:style>
  <w:style w:type="character" w:customStyle="1" w:styleId="WW8Num2z4">
    <w:name w:val="WW8Num2z4"/>
    <w:rsid w:val="00030850"/>
    <w:rPr>
      <w:rFonts w:ascii="Arial" w:hAnsi="Arial" w:cs="Times New Roman"/>
      <w:b w:val="0"/>
      <w:i w:val="0"/>
      <w:sz w:val="20"/>
      <w:szCs w:val="20"/>
    </w:rPr>
  </w:style>
  <w:style w:type="character" w:customStyle="1" w:styleId="WW8Num2z5">
    <w:name w:val="WW8Num2z5"/>
    <w:rsid w:val="00030850"/>
  </w:style>
  <w:style w:type="character" w:customStyle="1" w:styleId="WW8Num2z6">
    <w:name w:val="WW8Num2z6"/>
    <w:rsid w:val="00030850"/>
  </w:style>
  <w:style w:type="character" w:customStyle="1" w:styleId="WW8Num2z7">
    <w:name w:val="WW8Num2z7"/>
    <w:rsid w:val="00030850"/>
  </w:style>
  <w:style w:type="character" w:customStyle="1" w:styleId="WW8Num2z8">
    <w:name w:val="WW8Num2z8"/>
    <w:rsid w:val="00030850"/>
  </w:style>
  <w:style w:type="character" w:customStyle="1" w:styleId="WW8Num3z0">
    <w:name w:val="WW8Num3z0"/>
    <w:rsid w:val="00030850"/>
    <w:rPr>
      <w:rFonts w:ascii="Symbol" w:hAnsi="Symbol" w:cs="Symbol"/>
      <w:lang w:val="el-GR"/>
    </w:rPr>
  </w:style>
  <w:style w:type="character" w:customStyle="1" w:styleId="WW8Num4z0">
    <w:name w:val="WW8Num4z0"/>
    <w:rsid w:val="00030850"/>
    <w:rPr>
      <w:lang w:val="el-GR"/>
    </w:rPr>
  </w:style>
  <w:style w:type="character" w:customStyle="1" w:styleId="WW8Num5z0">
    <w:name w:val="WW8Num5z0"/>
    <w:rsid w:val="00030850"/>
    <w:rPr>
      <w:rFonts w:ascii="Webdings" w:hAnsi="Webdings" w:cs="Webdings"/>
      <w:color w:val="333399"/>
      <w:sz w:val="16"/>
    </w:rPr>
  </w:style>
  <w:style w:type="character" w:customStyle="1" w:styleId="WW8Num6z0">
    <w:name w:val="WW8Num6z0"/>
    <w:rsid w:val="00030850"/>
    <w:rPr>
      <w:rFonts w:ascii="Symbol" w:hAnsi="Symbol" w:cs="Symbol"/>
      <w:strike/>
      <w:color w:val="0070C0"/>
      <w:kern w:val="1"/>
      <w:position w:val="0"/>
      <w:sz w:val="24"/>
      <w:vertAlign w:val="baseline"/>
      <w:lang w:val="el-GR"/>
    </w:rPr>
  </w:style>
  <w:style w:type="character" w:customStyle="1" w:styleId="WW8Num7z0">
    <w:name w:val="WW8Num7z0"/>
    <w:rsid w:val="00030850"/>
    <w:rPr>
      <w:rFonts w:ascii="Symbol" w:hAnsi="Symbol" w:cs="Symbol"/>
      <w:shd w:val="clear" w:color="auto" w:fill="C0C0C0"/>
      <w:lang w:val="el-GR"/>
    </w:rPr>
  </w:style>
  <w:style w:type="character" w:customStyle="1" w:styleId="WW8Num8z0">
    <w:name w:val="WW8Num8z0"/>
    <w:rsid w:val="00030850"/>
    <w:rPr>
      <w:b/>
      <w:bCs/>
      <w:szCs w:val="22"/>
      <w:lang w:val="el-GR"/>
    </w:rPr>
  </w:style>
  <w:style w:type="character" w:customStyle="1" w:styleId="WW8Num8z1">
    <w:name w:val="WW8Num8z1"/>
    <w:rsid w:val="00030850"/>
  </w:style>
  <w:style w:type="character" w:customStyle="1" w:styleId="WW8Num8z2">
    <w:name w:val="WW8Num8z2"/>
    <w:rsid w:val="00030850"/>
  </w:style>
  <w:style w:type="character" w:customStyle="1" w:styleId="WW8Num8z3">
    <w:name w:val="WW8Num8z3"/>
    <w:rsid w:val="00030850"/>
  </w:style>
  <w:style w:type="character" w:customStyle="1" w:styleId="WW8Num8z4">
    <w:name w:val="WW8Num8z4"/>
    <w:rsid w:val="00030850"/>
  </w:style>
  <w:style w:type="character" w:customStyle="1" w:styleId="WW8Num8z5">
    <w:name w:val="WW8Num8z5"/>
    <w:rsid w:val="00030850"/>
  </w:style>
  <w:style w:type="character" w:customStyle="1" w:styleId="WW8Num8z6">
    <w:name w:val="WW8Num8z6"/>
    <w:rsid w:val="00030850"/>
  </w:style>
  <w:style w:type="character" w:customStyle="1" w:styleId="WW8Num8z7">
    <w:name w:val="WW8Num8z7"/>
    <w:rsid w:val="00030850"/>
  </w:style>
  <w:style w:type="character" w:customStyle="1" w:styleId="WW8Num8z8">
    <w:name w:val="WW8Num8z8"/>
    <w:rsid w:val="00030850"/>
  </w:style>
  <w:style w:type="character" w:customStyle="1" w:styleId="WW8Num9z0">
    <w:name w:val="WW8Num9z0"/>
    <w:rsid w:val="00030850"/>
    <w:rPr>
      <w:b/>
      <w:bCs/>
      <w:szCs w:val="22"/>
      <w:lang w:val="el-GR"/>
    </w:rPr>
  </w:style>
  <w:style w:type="character" w:customStyle="1" w:styleId="WW8Num9z1">
    <w:name w:val="WW8Num9z1"/>
    <w:rsid w:val="00030850"/>
    <w:rPr>
      <w:rFonts w:eastAsia="Calibri"/>
      <w:lang w:val="el-GR"/>
    </w:rPr>
  </w:style>
  <w:style w:type="character" w:customStyle="1" w:styleId="WW8Num9z2">
    <w:name w:val="WW8Num9z2"/>
    <w:rsid w:val="00030850"/>
  </w:style>
  <w:style w:type="character" w:customStyle="1" w:styleId="WW8Num9z3">
    <w:name w:val="WW8Num9z3"/>
    <w:rsid w:val="00030850"/>
  </w:style>
  <w:style w:type="character" w:customStyle="1" w:styleId="WW8Num9z4">
    <w:name w:val="WW8Num9z4"/>
    <w:rsid w:val="00030850"/>
  </w:style>
  <w:style w:type="character" w:customStyle="1" w:styleId="WW8Num9z5">
    <w:name w:val="WW8Num9z5"/>
    <w:rsid w:val="00030850"/>
  </w:style>
  <w:style w:type="character" w:customStyle="1" w:styleId="WW8Num9z6">
    <w:name w:val="WW8Num9z6"/>
    <w:rsid w:val="00030850"/>
  </w:style>
  <w:style w:type="character" w:customStyle="1" w:styleId="WW8Num9z7">
    <w:name w:val="WW8Num9z7"/>
    <w:rsid w:val="00030850"/>
  </w:style>
  <w:style w:type="character" w:customStyle="1" w:styleId="WW8Num9z8">
    <w:name w:val="WW8Num9z8"/>
    <w:rsid w:val="00030850"/>
  </w:style>
  <w:style w:type="character" w:customStyle="1" w:styleId="WW8Num10z0">
    <w:name w:val="WW8Num10z0"/>
    <w:rsid w:val="00030850"/>
    <w:rPr>
      <w:rFonts w:ascii="Symbol" w:hAnsi="Symbol" w:cs="OpenSymbol"/>
      <w:color w:val="5B9BD5"/>
    </w:rPr>
  </w:style>
  <w:style w:type="character" w:customStyle="1" w:styleId="WW8Num7z1">
    <w:name w:val="WW8Num7z1"/>
    <w:rsid w:val="00030850"/>
  </w:style>
  <w:style w:type="character" w:customStyle="1" w:styleId="WW8Num7z2">
    <w:name w:val="WW8Num7z2"/>
    <w:rsid w:val="00030850"/>
  </w:style>
  <w:style w:type="character" w:customStyle="1" w:styleId="WW8Num7z3">
    <w:name w:val="WW8Num7z3"/>
    <w:rsid w:val="00030850"/>
  </w:style>
  <w:style w:type="character" w:customStyle="1" w:styleId="WW8Num7z4">
    <w:name w:val="WW8Num7z4"/>
    <w:rsid w:val="00030850"/>
  </w:style>
  <w:style w:type="character" w:customStyle="1" w:styleId="WW8Num7z5">
    <w:name w:val="WW8Num7z5"/>
    <w:rsid w:val="00030850"/>
  </w:style>
  <w:style w:type="character" w:customStyle="1" w:styleId="WW8Num7z6">
    <w:name w:val="WW8Num7z6"/>
    <w:rsid w:val="00030850"/>
  </w:style>
  <w:style w:type="character" w:customStyle="1" w:styleId="WW8Num7z7">
    <w:name w:val="WW8Num7z7"/>
    <w:rsid w:val="00030850"/>
  </w:style>
  <w:style w:type="character" w:customStyle="1" w:styleId="WW8Num7z8">
    <w:name w:val="WW8Num7z8"/>
    <w:rsid w:val="00030850"/>
  </w:style>
  <w:style w:type="character" w:customStyle="1" w:styleId="10">
    <w:name w:val="Προεπιλεγμένη γραμματοσειρά1"/>
    <w:rsid w:val="00030850"/>
  </w:style>
  <w:style w:type="character" w:customStyle="1" w:styleId="WW-DefaultParagraphFont">
    <w:name w:val="WW-Default Paragraph Font"/>
    <w:rsid w:val="00030850"/>
  </w:style>
  <w:style w:type="character" w:customStyle="1" w:styleId="30">
    <w:name w:val="Προεπιλεγμένη γραμματοσειρά3"/>
    <w:rsid w:val="00030850"/>
  </w:style>
  <w:style w:type="character" w:customStyle="1" w:styleId="WW-DefaultParagraphFont1">
    <w:name w:val="WW-Default Paragraph Font1"/>
    <w:rsid w:val="00030850"/>
  </w:style>
  <w:style w:type="character" w:customStyle="1" w:styleId="WW8Num10z1">
    <w:name w:val="WW8Num10z1"/>
    <w:rsid w:val="00030850"/>
    <w:rPr>
      <w:rFonts w:eastAsia="Calibri"/>
      <w:lang w:val="el-GR"/>
    </w:rPr>
  </w:style>
  <w:style w:type="character" w:customStyle="1" w:styleId="WW8Num10z2">
    <w:name w:val="WW8Num10z2"/>
    <w:rsid w:val="00030850"/>
  </w:style>
  <w:style w:type="character" w:customStyle="1" w:styleId="WW8Num10z3">
    <w:name w:val="WW8Num10z3"/>
    <w:rsid w:val="00030850"/>
  </w:style>
  <w:style w:type="character" w:customStyle="1" w:styleId="WW8Num10z4">
    <w:name w:val="WW8Num10z4"/>
    <w:rsid w:val="00030850"/>
  </w:style>
  <w:style w:type="character" w:customStyle="1" w:styleId="WW8Num10z5">
    <w:name w:val="WW8Num10z5"/>
    <w:rsid w:val="00030850"/>
  </w:style>
  <w:style w:type="character" w:customStyle="1" w:styleId="WW8Num10z6">
    <w:name w:val="WW8Num10z6"/>
    <w:rsid w:val="00030850"/>
  </w:style>
  <w:style w:type="character" w:customStyle="1" w:styleId="WW8Num10z7">
    <w:name w:val="WW8Num10z7"/>
    <w:rsid w:val="00030850"/>
  </w:style>
  <w:style w:type="character" w:customStyle="1" w:styleId="WW8Num10z8">
    <w:name w:val="WW8Num10z8"/>
    <w:rsid w:val="00030850"/>
  </w:style>
  <w:style w:type="character" w:customStyle="1" w:styleId="WW8Num11z0">
    <w:name w:val="WW8Num11z0"/>
    <w:rsid w:val="00030850"/>
    <w:rPr>
      <w:rFonts w:ascii="Symbol" w:hAnsi="Symbol" w:cs="OpenSymbol"/>
    </w:rPr>
  </w:style>
  <w:style w:type="character" w:customStyle="1" w:styleId="DefaultParagraphFont2">
    <w:name w:val="Default Paragraph Font2"/>
    <w:rsid w:val="00030850"/>
  </w:style>
  <w:style w:type="character" w:customStyle="1" w:styleId="WW8Num11z1">
    <w:name w:val="WW8Num11z1"/>
    <w:rsid w:val="00030850"/>
  </w:style>
  <w:style w:type="character" w:customStyle="1" w:styleId="WW8Num11z2">
    <w:name w:val="WW8Num11z2"/>
    <w:rsid w:val="00030850"/>
  </w:style>
  <w:style w:type="character" w:customStyle="1" w:styleId="WW8Num11z3">
    <w:name w:val="WW8Num11z3"/>
    <w:rsid w:val="00030850"/>
  </w:style>
  <w:style w:type="character" w:customStyle="1" w:styleId="WW8Num11z4">
    <w:name w:val="WW8Num11z4"/>
    <w:rsid w:val="00030850"/>
  </w:style>
  <w:style w:type="character" w:customStyle="1" w:styleId="WW8Num11z5">
    <w:name w:val="WW8Num11z5"/>
    <w:rsid w:val="00030850"/>
  </w:style>
  <w:style w:type="character" w:customStyle="1" w:styleId="WW8Num11z6">
    <w:name w:val="WW8Num11z6"/>
    <w:rsid w:val="00030850"/>
  </w:style>
  <w:style w:type="character" w:customStyle="1" w:styleId="WW8Num11z7">
    <w:name w:val="WW8Num11z7"/>
    <w:rsid w:val="00030850"/>
  </w:style>
  <w:style w:type="character" w:customStyle="1" w:styleId="WW8Num11z8">
    <w:name w:val="WW8Num11z8"/>
    <w:rsid w:val="00030850"/>
  </w:style>
  <w:style w:type="character" w:customStyle="1" w:styleId="WW8Num12z0">
    <w:name w:val="WW8Num12z0"/>
    <w:rsid w:val="00030850"/>
    <w:rPr>
      <w:b/>
      <w:bCs/>
      <w:szCs w:val="22"/>
      <w:lang w:val="el-GR"/>
    </w:rPr>
  </w:style>
  <w:style w:type="character" w:customStyle="1" w:styleId="WW8Num12z1">
    <w:name w:val="WW8Num12z1"/>
    <w:rsid w:val="00030850"/>
    <w:rPr>
      <w:rFonts w:eastAsia="Calibri"/>
      <w:lang w:val="el-GR"/>
    </w:rPr>
  </w:style>
  <w:style w:type="character" w:customStyle="1" w:styleId="WW8Num12z2">
    <w:name w:val="WW8Num12z2"/>
    <w:rsid w:val="00030850"/>
  </w:style>
  <w:style w:type="character" w:customStyle="1" w:styleId="WW8Num12z3">
    <w:name w:val="WW8Num12z3"/>
    <w:rsid w:val="00030850"/>
  </w:style>
  <w:style w:type="character" w:customStyle="1" w:styleId="WW8Num12z4">
    <w:name w:val="WW8Num12z4"/>
    <w:rsid w:val="00030850"/>
  </w:style>
  <w:style w:type="character" w:customStyle="1" w:styleId="WW8Num12z5">
    <w:name w:val="WW8Num12z5"/>
    <w:rsid w:val="00030850"/>
  </w:style>
  <w:style w:type="character" w:customStyle="1" w:styleId="WW8Num12z6">
    <w:name w:val="WW8Num12z6"/>
    <w:rsid w:val="00030850"/>
  </w:style>
  <w:style w:type="character" w:customStyle="1" w:styleId="WW8Num12z7">
    <w:name w:val="WW8Num12z7"/>
    <w:rsid w:val="00030850"/>
  </w:style>
  <w:style w:type="character" w:customStyle="1" w:styleId="WW8Num12z8">
    <w:name w:val="WW8Num12z8"/>
    <w:rsid w:val="00030850"/>
  </w:style>
  <w:style w:type="character" w:customStyle="1" w:styleId="WW8Num13z0">
    <w:name w:val="WW8Num13z0"/>
    <w:rsid w:val="00030850"/>
    <w:rPr>
      <w:rFonts w:ascii="Symbol" w:hAnsi="Symbol" w:cs="OpenSymbol"/>
    </w:rPr>
  </w:style>
  <w:style w:type="character" w:customStyle="1" w:styleId="WW-DefaultParagraphFont11">
    <w:name w:val="WW-Default Paragraph Font11"/>
    <w:rsid w:val="00030850"/>
  </w:style>
  <w:style w:type="character" w:customStyle="1" w:styleId="WW8Num13z1">
    <w:name w:val="WW8Num13z1"/>
    <w:rsid w:val="00030850"/>
    <w:rPr>
      <w:rFonts w:eastAsia="Calibri"/>
      <w:lang w:val="el-GR"/>
    </w:rPr>
  </w:style>
  <w:style w:type="character" w:customStyle="1" w:styleId="WW8Num13z2">
    <w:name w:val="WW8Num13z2"/>
    <w:rsid w:val="00030850"/>
  </w:style>
  <w:style w:type="character" w:customStyle="1" w:styleId="WW8Num13z3">
    <w:name w:val="WW8Num13z3"/>
    <w:rsid w:val="00030850"/>
  </w:style>
  <w:style w:type="character" w:customStyle="1" w:styleId="WW8Num13z4">
    <w:name w:val="WW8Num13z4"/>
    <w:rsid w:val="00030850"/>
  </w:style>
  <w:style w:type="character" w:customStyle="1" w:styleId="WW8Num13z5">
    <w:name w:val="WW8Num13z5"/>
    <w:rsid w:val="00030850"/>
  </w:style>
  <w:style w:type="character" w:customStyle="1" w:styleId="WW8Num13z6">
    <w:name w:val="WW8Num13z6"/>
    <w:rsid w:val="00030850"/>
  </w:style>
  <w:style w:type="character" w:customStyle="1" w:styleId="WW8Num13z7">
    <w:name w:val="WW8Num13z7"/>
    <w:rsid w:val="00030850"/>
  </w:style>
  <w:style w:type="character" w:customStyle="1" w:styleId="WW8Num13z8">
    <w:name w:val="WW8Num13z8"/>
    <w:rsid w:val="00030850"/>
  </w:style>
  <w:style w:type="character" w:customStyle="1" w:styleId="WW8Num14z0">
    <w:name w:val="WW8Num14z0"/>
    <w:rsid w:val="00030850"/>
    <w:rPr>
      <w:rFonts w:ascii="Symbol" w:hAnsi="Symbol" w:cs="OpenSymbol"/>
    </w:rPr>
  </w:style>
  <w:style w:type="character" w:customStyle="1" w:styleId="WW8Num14z1">
    <w:name w:val="WW8Num14z1"/>
    <w:rsid w:val="00030850"/>
  </w:style>
  <w:style w:type="character" w:customStyle="1" w:styleId="WW8Num14z2">
    <w:name w:val="WW8Num14z2"/>
    <w:rsid w:val="00030850"/>
  </w:style>
  <w:style w:type="character" w:customStyle="1" w:styleId="WW8Num14z3">
    <w:name w:val="WW8Num14z3"/>
    <w:rsid w:val="00030850"/>
  </w:style>
  <w:style w:type="character" w:customStyle="1" w:styleId="WW8Num14z4">
    <w:name w:val="WW8Num14z4"/>
    <w:rsid w:val="00030850"/>
  </w:style>
  <w:style w:type="character" w:customStyle="1" w:styleId="WW8Num14z5">
    <w:name w:val="WW8Num14z5"/>
    <w:rsid w:val="00030850"/>
  </w:style>
  <w:style w:type="character" w:customStyle="1" w:styleId="WW8Num14z6">
    <w:name w:val="WW8Num14z6"/>
    <w:rsid w:val="00030850"/>
  </w:style>
  <w:style w:type="character" w:customStyle="1" w:styleId="WW8Num14z7">
    <w:name w:val="WW8Num14z7"/>
    <w:rsid w:val="00030850"/>
  </w:style>
  <w:style w:type="character" w:customStyle="1" w:styleId="WW8Num14z8">
    <w:name w:val="WW8Num14z8"/>
    <w:rsid w:val="00030850"/>
  </w:style>
  <w:style w:type="character" w:customStyle="1" w:styleId="WW8Num15z0">
    <w:name w:val="WW8Num15z0"/>
    <w:rsid w:val="00030850"/>
  </w:style>
  <w:style w:type="character" w:customStyle="1" w:styleId="WW8Num15z1">
    <w:name w:val="WW8Num15z1"/>
    <w:rsid w:val="00030850"/>
  </w:style>
  <w:style w:type="character" w:customStyle="1" w:styleId="WW8Num15z2">
    <w:name w:val="WW8Num15z2"/>
    <w:rsid w:val="00030850"/>
  </w:style>
  <w:style w:type="character" w:customStyle="1" w:styleId="WW8Num15z3">
    <w:name w:val="WW8Num15z3"/>
    <w:rsid w:val="00030850"/>
  </w:style>
  <w:style w:type="character" w:customStyle="1" w:styleId="WW8Num15z4">
    <w:name w:val="WW8Num15z4"/>
    <w:rsid w:val="00030850"/>
  </w:style>
  <w:style w:type="character" w:customStyle="1" w:styleId="WW8Num15z5">
    <w:name w:val="WW8Num15z5"/>
    <w:rsid w:val="00030850"/>
  </w:style>
  <w:style w:type="character" w:customStyle="1" w:styleId="WW8Num15z6">
    <w:name w:val="WW8Num15z6"/>
    <w:rsid w:val="00030850"/>
  </w:style>
  <w:style w:type="character" w:customStyle="1" w:styleId="WW8Num15z7">
    <w:name w:val="WW8Num15z7"/>
    <w:rsid w:val="00030850"/>
  </w:style>
  <w:style w:type="character" w:customStyle="1" w:styleId="WW8Num15z8">
    <w:name w:val="WW8Num15z8"/>
    <w:rsid w:val="00030850"/>
  </w:style>
  <w:style w:type="character" w:customStyle="1" w:styleId="WW8Num16z0">
    <w:name w:val="WW8Num16z0"/>
    <w:rsid w:val="00030850"/>
  </w:style>
  <w:style w:type="character" w:customStyle="1" w:styleId="WW8Num16z1">
    <w:name w:val="WW8Num16z1"/>
    <w:rsid w:val="00030850"/>
  </w:style>
  <w:style w:type="character" w:customStyle="1" w:styleId="WW8Num16z2">
    <w:name w:val="WW8Num16z2"/>
    <w:rsid w:val="00030850"/>
  </w:style>
  <w:style w:type="character" w:customStyle="1" w:styleId="WW8Num16z3">
    <w:name w:val="WW8Num16z3"/>
    <w:rsid w:val="00030850"/>
  </w:style>
  <w:style w:type="character" w:customStyle="1" w:styleId="WW8Num16z4">
    <w:name w:val="WW8Num16z4"/>
    <w:rsid w:val="00030850"/>
  </w:style>
  <w:style w:type="character" w:customStyle="1" w:styleId="WW8Num16z5">
    <w:name w:val="WW8Num16z5"/>
    <w:rsid w:val="00030850"/>
  </w:style>
  <w:style w:type="character" w:customStyle="1" w:styleId="WW8Num16z6">
    <w:name w:val="WW8Num16z6"/>
    <w:rsid w:val="00030850"/>
  </w:style>
  <w:style w:type="character" w:customStyle="1" w:styleId="WW8Num16z7">
    <w:name w:val="WW8Num16z7"/>
    <w:rsid w:val="00030850"/>
  </w:style>
  <w:style w:type="character" w:customStyle="1" w:styleId="WW8Num16z8">
    <w:name w:val="WW8Num16z8"/>
    <w:rsid w:val="00030850"/>
  </w:style>
  <w:style w:type="character" w:customStyle="1" w:styleId="WW-DefaultParagraphFont111">
    <w:name w:val="WW-Default Paragraph Font111"/>
    <w:rsid w:val="00030850"/>
  </w:style>
  <w:style w:type="character" w:customStyle="1" w:styleId="WW-DefaultParagraphFont1111">
    <w:name w:val="WW-Default Paragraph Font1111"/>
    <w:rsid w:val="00030850"/>
  </w:style>
  <w:style w:type="character" w:customStyle="1" w:styleId="WW-DefaultParagraphFont11111">
    <w:name w:val="WW-Default Paragraph Font11111"/>
    <w:rsid w:val="00030850"/>
  </w:style>
  <w:style w:type="character" w:customStyle="1" w:styleId="WW-DefaultParagraphFont111111">
    <w:name w:val="WW-Default Paragraph Font111111"/>
    <w:rsid w:val="00030850"/>
  </w:style>
  <w:style w:type="character" w:customStyle="1" w:styleId="WW-DefaultParagraphFont1111111">
    <w:name w:val="WW-Default Paragraph Font1111111"/>
    <w:rsid w:val="00030850"/>
  </w:style>
  <w:style w:type="character" w:customStyle="1" w:styleId="WW8Num17z0">
    <w:name w:val="WW8Num17z0"/>
    <w:rsid w:val="00030850"/>
  </w:style>
  <w:style w:type="character" w:customStyle="1" w:styleId="WW8Num17z1">
    <w:name w:val="WW8Num17z1"/>
    <w:rsid w:val="00030850"/>
  </w:style>
  <w:style w:type="character" w:customStyle="1" w:styleId="WW8Num17z2">
    <w:name w:val="WW8Num17z2"/>
    <w:rsid w:val="00030850"/>
  </w:style>
  <w:style w:type="character" w:customStyle="1" w:styleId="WW8Num17z3">
    <w:name w:val="WW8Num17z3"/>
    <w:rsid w:val="00030850"/>
  </w:style>
  <w:style w:type="character" w:customStyle="1" w:styleId="WW8Num17z4">
    <w:name w:val="WW8Num17z4"/>
    <w:rsid w:val="00030850"/>
  </w:style>
  <w:style w:type="character" w:customStyle="1" w:styleId="WW8Num17z5">
    <w:name w:val="WW8Num17z5"/>
    <w:rsid w:val="00030850"/>
  </w:style>
  <w:style w:type="character" w:customStyle="1" w:styleId="WW8Num17z6">
    <w:name w:val="WW8Num17z6"/>
    <w:rsid w:val="00030850"/>
  </w:style>
  <w:style w:type="character" w:customStyle="1" w:styleId="WW8Num17z7">
    <w:name w:val="WW8Num17z7"/>
    <w:rsid w:val="00030850"/>
  </w:style>
  <w:style w:type="character" w:customStyle="1" w:styleId="WW8Num17z8">
    <w:name w:val="WW8Num17z8"/>
    <w:rsid w:val="00030850"/>
  </w:style>
  <w:style w:type="character" w:customStyle="1" w:styleId="WW8Num18z0">
    <w:name w:val="WW8Num18z0"/>
    <w:rsid w:val="00030850"/>
  </w:style>
  <w:style w:type="character" w:customStyle="1" w:styleId="WW8Num18z1">
    <w:name w:val="WW8Num18z1"/>
    <w:rsid w:val="00030850"/>
  </w:style>
  <w:style w:type="character" w:customStyle="1" w:styleId="WW8Num18z2">
    <w:name w:val="WW8Num18z2"/>
    <w:rsid w:val="00030850"/>
  </w:style>
  <w:style w:type="character" w:customStyle="1" w:styleId="WW8Num18z3">
    <w:name w:val="WW8Num18z3"/>
    <w:rsid w:val="00030850"/>
  </w:style>
  <w:style w:type="character" w:customStyle="1" w:styleId="WW8Num18z4">
    <w:name w:val="WW8Num18z4"/>
    <w:rsid w:val="00030850"/>
  </w:style>
  <w:style w:type="character" w:customStyle="1" w:styleId="WW8Num18z5">
    <w:name w:val="WW8Num18z5"/>
    <w:rsid w:val="00030850"/>
  </w:style>
  <w:style w:type="character" w:customStyle="1" w:styleId="WW8Num18z6">
    <w:name w:val="WW8Num18z6"/>
    <w:rsid w:val="00030850"/>
  </w:style>
  <w:style w:type="character" w:customStyle="1" w:styleId="WW8Num18z7">
    <w:name w:val="WW8Num18z7"/>
    <w:rsid w:val="00030850"/>
  </w:style>
  <w:style w:type="character" w:customStyle="1" w:styleId="WW8Num18z8">
    <w:name w:val="WW8Num18z8"/>
    <w:rsid w:val="00030850"/>
  </w:style>
  <w:style w:type="character" w:customStyle="1" w:styleId="WW8Num3z1">
    <w:name w:val="WW8Num3z1"/>
    <w:rsid w:val="00030850"/>
  </w:style>
  <w:style w:type="character" w:customStyle="1" w:styleId="WW8Num3z2">
    <w:name w:val="WW8Num3z2"/>
    <w:rsid w:val="00030850"/>
  </w:style>
  <w:style w:type="character" w:customStyle="1" w:styleId="WW8Num3z3">
    <w:name w:val="WW8Num3z3"/>
    <w:rsid w:val="00030850"/>
  </w:style>
  <w:style w:type="character" w:customStyle="1" w:styleId="WW8Num3z4">
    <w:name w:val="WW8Num3z4"/>
    <w:rsid w:val="00030850"/>
    <w:rPr>
      <w:rFonts w:ascii="Arial" w:hAnsi="Arial" w:cs="Times New Roman"/>
      <w:b w:val="0"/>
      <w:i w:val="0"/>
      <w:sz w:val="20"/>
      <w:szCs w:val="20"/>
    </w:rPr>
  </w:style>
  <w:style w:type="character" w:customStyle="1" w:styleId="WW8Num3z5">
    <w:name w:val="WW8Num3z5"/>
    <w:rsid w:val="00030850"/>
  </w:style>
  <w:style w:type="character" w:customStyle="1" w:styleId="WW8Num3z6">
    <w:name w:val="WW8Num3z6"/>
    <w:rsid w:val="00030850"/>
  </w:style>
  <w:style w:type="character" w:customStyle="1" w:styleId="WW8Num3z7">
    <w:name w:val="WW8Num3z7"/>
    <w:rsid w:val="00030850"/>
  </w:style>
  <w:style w:type="character" w:customStyle="1" w:styleId="WW8Num3z8">
    <w:name w:val="WW8Num3z8"/>
    <w:rsid w:val="00030850"/>
  </w:style>
  <w:style w:type="character" w:customStyle="1" w:styleId="WW-DefaultParagraphFont11111111">
    <w:name w:val="WW-Default Paragraph Font11111111"/>
    <w:rsid w:val="00030850"/>
  </w:style>
  <w:style w:type="character" w:customStyle="1" w:styleId="WW-DefaultParagraphFont111111111">
    <w:name w:val="WW-Default Paragraph Font111111111"/>
    <w:rsid w:val="00030850"/>
  </w:style>
  <w:style w:type="character" w:customStyle="1" w:styleId="WW-DefaultParagraphFont1111111111">
    <w:name w:val="WW-Default Paragraph Font1111111111"/>
    <w:rsid w:val="00030850"/>
  </w:style>
  <w:style w:type="character" w:customStyle="1" w:styleId="WW-DefaultParagraphFont11111111111">
    <w:name w:val="WW-Default Paragraph Font11111111111"/>
    <w:rsid w:val="00030850"/>
  </w:style>
  <w:style w:type="character" w:customStyle="1" w:styleId="20">
    <w:name w:val="Προεπιλεγμένη γραμματοσειρά2"/>
    <w:rsid w:val="00030850"/>
  </w:style>
  <w:style w:type="character" w:customStyle="1" w:styleId="WW8Num19z0">
    <w:name w:val="WW8Num19z0"/>
    <w:rsid w:val="00030850"/>
    <w:rPr>
      <w:rFonts w:ascii="Calibri" w:hAnsi="Calibri" w:cs="Calibri"/>
    </w:rPr>
  </w:style>
  <w:style w:type="character" w:customStyle="1" w:styleId="WW8Num19z1">
    <w:name w:val="WW8Num19z1"/>
    <w:rsid w:val="00030850"/>
  </w:style>
  <w:style w:type="character" w:customStyle="1" w:styleId="WW8Num20z0">
    <w:name w:val="WW8Num20z0"/>
    <w:rsid w:val="00030850"/>
    <w:rPr>
      <w:rFonts w:ascii="Calibri" w:eastAsia="Calibri" w:hAnsi="Calibri" w:cs="Times New Roman"/>
    </w:rPr>
  </w:style>
  <w:style w:type="character" w:customStyle="1" w:styleId="WW8Num20z1">
    <w:name w:val="WW8Num20z1"/>
    <w:rsid w:val="00030850"/>
    <w:rPr>
      <w:rFonts w:ascii="Courier New" w:hAnsi="Courier New" w:cs="Courier New"/>
    </w:rPr>
  </w:style>
  <w:style w:type="character" w:customStyle="1" w:styleId="WW8Num20z2">
    <w:name w:val="WW8Num20z2"/>
    <w:rsid w:val="00030850"/>
    <w:rPr>
      <w:rFonts w:ascii="Wingdings" w:hAnsi="Wingdings" w:cs="Wingdings"/>
    </w:rPr>
  </w:style>
  <w:style w:type="character" w:customStyle="1" w:styleId="WW8Num20z3">
    <w:name w:val="WW8Num20z3"/>
    <w:rsid w:val="00030850"/>
    <w:rPr>
      <w:rFonts w:ascii="Symbol" w:hAnsi="Symbol" w:cs="Symbol"/>
    </w:rPr>
  </w:style>
  <w:style w:type="character" w:customStyle="1" w:styleId="WW-DefaultParagraphFont111111111111">
    <w:name w:val="WW-Default Paragraph Font111111111111"/>
    <w:rsid w:val="00030850"/>
  </w:style>
  <w:style w:type="character" w:customStyle="1" w:styleId="WW8Num19z2">
    <w:name w:val="WW8Num19z2"/>
    <w:rsid w:val="00030850"/>
  </w:style>
  <w:style w:type="character" w:customStyle="1" w:styleId="WW8Num19z3">
    <w:name w:val="WW8Num19z3"/>
    <w:rsid w:val="00030850"/>
  </w:style>
  <w:style w:type="character" w:customStyle="1" w:styleId="WW8Num19z4">
    <w:name w:val="WW8Num19z4"/>
    <w:rsid w:val="00030850"/>
  </w:style>
  <w:style w:type="character" w:customStyle="1" w:styleId="WW8Num19z5">
    <w:name w:val="WW8Num19z5"/>
    <w:rsid w:val="00030850"/>
  </w:style>
  <w:style w:type="character" w:customStyle="1" w:styleId="WW8Num19z6">
    <w:name w:val="WW8Num19z6"/>
    <w:rsid w:val="00030850"/>
  </w:style>
  <w:style w:type="character" w:customStyle="1" w:styleId="WW8Num19z7">
    <w:name w:val="WW8Num19z7"/>
    <w:rsid w:val="00030850"/>
  </w:style>
  <w:style w:type="character" w:customStyle="1" w:styleId="WW8Num19z8">
    <w:name w:val="WW8Num19z8"/>
    <w:rsid w:val="00030850"/>
  </w:style>
  <w:style w:type="character" w:customStyle="1" w:styleId="WW8Num20z4">
    <w:name w:val="WW8Num20z4"/>
    <w:rsid w:val="00030850"/>
  </w:style>
  <w:style w:type="character" w:customStyle="1" w:styleId="WW8Num20z5">
    <w:name w:val="WW8Num20z5"/>
    <w:rsid w:val="00030850"/>
  </w:style>
  <w:style w:type="character" w:customStyle="1" w:styleId="WW8Num20z6">
    <w:name w:val="WW8Num20z6"/>
    <w:rsid w:val="00030850"/>
  </w:style>
  <w:style w:type="character" w:customStyle="1" w:styleId="WW8Num20z7">
    <w:name w:val="WW8Num20z7"/>
    <w:rsid w:val="00030850"/>
  </w:style>
  <w:style w:type="character" w:customStyle="1" w:styleId="WW8Num20z8">
    <w:name w:val="WW8Num20z8"/>
    <w:rsid w:val="00030850"/>
  </w:style>
  <w:style w:type="character" w:customStyle="1" w:styleId="WW-DefaultParagraphFont1111111111111">
    <w:name w:val="WW-Default Paragraph Font1111111111111"/>
    <w:rsid w:val="00030850"/>
  </w:style>
  <w:style w:type="character" w:customStyle="1" w:styleId="WW-DefaultParagraphFont11111111111111">
    <w:name w:val="WW-Default Paragraph Font11111111111111"/>
    <w:rsid w:val="00030850"/>
  </w:style>
  <w:style w:type="character" w:customStyle="1" w:styleId="WW8Num21z0">
    <w:name w:val="WW8Num21z0"/>
    <w:rsid w:val="00030850"/>
    <w:rPr>
      <w:rFonts w:ascii="Calibri" w:eastAsia="Times New Roman" w:hAnsi="Calibri" w:cs="Calibri"/>
    </w:rPr>
  </w:style>
  <w:style w:type="character" w:customStyle="1" w:styleId="WW8Num21z1">
    <w:name w:val="WW8Num21z1"/>
    <w:rsid w:val="00030850"/>
    <w:rPr>
      <w:rFonts w:ascii="Courier New" w:hAnsi="Courier New" w:cs="Courier New"/>
    </w:rPr>
  </w:style>
  <w:style w:type="character" w:customStyle="1" w:styleId="WW8Num21z2">
    <w:name w:val="WW8Num21z2"/>
    <w:rsid w:val="00030850"/>
    <w:rPr>
      <w:rFonts w:ascii="Wingdings" w:hAnsi="Wingdings" w:cs="Wingdings"/>
    </w:rPr>
  </w:style>
  <w:style w:type="character" w:customStyle="1" w:styleId="WW8Num21z3">
    <w:name w:val="WW8Num21z3"/>
    <w:rsid w:val="00030850"/>
    <w:rPr>
      <w:rFonts w:ascii="Symbol" w:hAnsi="Symbol" w:cs="Symbol"/>
    </w:rPr>
  </w:style>
  <w:style w:type="character" w:customStyle="1" w:styleId="WW8Num22z0">
    <w:name w:val="WW8Num22z0"/>
    <w:rsid w:val="00030850"/>
    <w:rPr>
      <w:rFonts w:ascii="Symbol" w:hAnsi="Symbol" w:cs="Symbol"/>
    </w:rPr>
  </w:style>
  <w:style w:type="character" w:customStyle="1" w:styleId="WW8Num22z1">
    <w:name w:val="WW8Num22z1"/>
    <w:rsid w:val="00030850"/>
    <w:rPr>
      <w:rFonts w:ascii="Courier New" w:hAnsi="Courier New" w:cs="Courier New"/>
    </w:rPr>
  </w:style>
  <w:style w:type="character" w:customStyle="1" w:styleId="WW8Num22z2">
    <w:name w:val="WW8Num22z2"/>
    <w:rsid w:val="00030850"/>
    <w:rPr>
      <w:rFonts w:ascii="Wingdings" w:hAnsi="Wingdings" w:cs="Wingdings"/>
    </w:rPr>
  </w:style>
  <w:style w:type="character" w:customStyle="1" w:styleId="WW8Num23z0">
    <w:name w:val="WW8Num23z0"/>
    <w:rsid w:val="00030850"/>
    <w:rPr>
      <w:rFonts w:ascii="Calibri" w:eastAsia="Times New Roman" w:hAnsi="Calibri" w:cs="Calibri"/>
    </w:rPr>
  </w:style>
  <w:style w:type="character" w:customStyle="1" w:styleId="WW8Num23z1">
    <w:name w:val="WW8Num23z1"/>
    <w:rsid w:val="00030850"/>
    <w:rPr>
      <w:rFonts w:ascii="Courier New" w:hAnsi="Courier New" w:cs="Courier New"/>
    </w:rPr>
  </w:style>
  <w:style w:type="character" w:customStyle="1" w:styleId="WW8Num23z2">
    <w:name w:val="WW8Num23z2"/>
    <w:rsid w:val="00030850"/>
    <w:rPr>
      <w:rFonts w:ascii="Wingdings" w:hAnsi="Wingdings" w:cs="Wingdings"/>
    </w:rPr>
  </w:style>
  <w:style w:type="character" w:customStyle="1" w:styleId="WW8Num23z3">
    <w:name w:val="WW8Num23z3"/>
    <w:rsid w:val="00030850"/>
    <w:rPr>
      <w:rFonts w:ascii="Symbol" w:hAnsi="Symbol" w:cs="Symbol"/>
    </w:rPr>
  </w:style>
  <w:style w:type="character" w:customStyle="1" w:styleId="WW8Num24z0">
    <w:name w:val="WW8Num24z0"/>
    <w:rsid w:val="00030850"/>
    <w:rPr>
      <w:rFonts w:ascii="Symbol" w:hAnsi="Symbol" w:cs="Symbol"/>
      <w:strike/>
      <w:color w:val="0070C0"/>
      <w:position w:val="0"/>
      <w:sz w:val="24"/>
      <w:vertAlign w:val="baseline"/>
      <w:lang w:val="el-GR"/>
    </w:rPr>
  </w:style>
  <w:style w:type="character" w:customStyle="1" w:styleId="WW8Num24z1">
    <w:name w:val="WW8Num24z1"/>
    <w:rsid w:val="00030850"/>
    <w:rPr>
      <w:rFonts w:ascii="Courier New" w:hAnsi="Courier New" w:cs="Courier New"/>
    </w:rPr>
  </w:style>
  <w:style w:type="character" w:customStyle="1" w:styleId="WW8Num24z2">
    <w:name w:val="WW8Num24z2"/>
    <w:rsid w:val="00030850"/>
    <w:rPr>
      <w:rFonts w:ascii="Wingdings" w:hAnsi="Wingdings" w:cs="Wingdings"/>
    </w:rPr>
  </w:style>
  <w:style w:type="character" w:customStyle="1" w:styleId="WW8Num25z0">
    <w:name w:val="WW8Num25z0"/>
    <w:rsid w:val="00030850"/>
    <w:rPr>
      <w:rFonts w:ascii="Symbol" w:hAnsi="Symbol" w:cs="Symbol"/>
    </w:rPr>
  </w:style>
  <w:style w:type="character" w:customStyle="1" w:styleId="WW8Num25z1">
    <w:name w:val="WW8Num25z1"/>
    <w:rsid w:val="00030850"/>
    <w:rPr>
      <w:rFonts w:ascii="Courier New" w:hAnsi="Courier New" w:cs="Courier New"/>
    </w:rPr>
  </w:style>
  <w:style w:type="character" w:customStyle="1" w:styleId="WW8Num25z2">
    <w:name w:val="WW8Num25z2"/>
    <w:rsid w:val="00030850"/>
    <w:rPr>
      <w:rFonts w:ascii="Wingdings" w:hAnsi="Wingdings" w:cs="Wingdings"/>
    </w:rPr>
  </w:style>
  <w:style w:type="character" w:customStyle="1" w:styleId="WW8Num26z0">
    <w:name w:val="WW8Num26z0"/>
    <w:rsid w:val="00030850"/>
    <w:rPr>
      <w:rFonts w:ascii="Symbol" w:hAnsi="Symbol" w:cs="Symbol"/>
    </w:rPr>
  </w:style>
  <w:style w:type="character" w:customStyle="1" w:styleId="WW8Num26z1">
    <w:name w:val="WW8Num26z1"/>
    <w:rsid w:val="00030850"/>
    <w:rPr>
      <w:rFonts w:ascii="Courier New" w:hAnsi="Courier New" w:cs="Courier New"/>
    </w:rPr>
  </w:style>
  <w:style w:type="character" w:customStyle="1" w:styleId="WW8Num26z2">
    <w:name w:val="WW8Num26z2"/>
    <w:rsid w:val="00030850"/>
    <w:rPr>
      <w:rFonts w:ascii="Wingdings" w:hAnsi="Wingdings" w:cs="Wingdings"/>
    </w:rPr>
  </w:style>
  <w:style w:type="character" w:customStyle="1" w:styleId="WW8Num27z0">
    <w:name w:val="WW8Num27z0"/>
    <w:rsid w:val="00030850"/>
    <w:rPr>
      <w:rFonts w:ascii="Calibri" w:eastAsia="Times New Roman" w:hAnsi="Calibri" w:cs="Calibri"/>
    </w:rPr>
  </w:style>
  <w:style w:type="character" w:customStyle="1" w:styleId="WW8Num27z1">
    <w:name w:val="WW8Num27z1"/>
    <w:rsid w:val="00030850"/>
    <w:rPr>
      <w:rFonts w:ascii="Courier New" w:hAnsi="Courier New" w:cs="Courier New"/>
    </w:rPr>
  </w:style>
  <w:style w:type="character" w:customStyle="1" w:styleId="WW8Num27z2">
    <w:name w:val="WW8Num27z2"/>
    <w:rsid w:val="00030850"/>
    <w:rPr>
      <w:rFonts w:ascii="Wingdings" w:hAnsi="Wingdings" w:cs="Wingdings"/>
    </w:rPr>
  </w:style>
  <w:style w:type="character" w:customStyle="1" w:styleId="WW8Num27z3">
    <w:name w:val="WW8Num27z3"/>
    <w:rsid w:val="00030850"/>
    <w:rPr>
      <w:rFonts w:ascii="Symbol" w:hAnsi="Symbol" w:cs="Symbol"/>
    </w:rPr>
  </w:style>
  <w:style w:type="character" w:customStyle="1" w:styleId="WW8Num28z0">
    <w:name w:val="WW8Num28z0"/>
    <w:rsid w:val="00030850"/>
    <w:rPr>
      <w:rFonts w:ascii="Symbol" w:hAnsi="Symbol" w:cs="Symbol"/>
    </w:rPr>
  </w:style>
  <w:style w:type="character" w:customStyle="1" w:styleId="WW8Num28z1">
    <w:name w:val="WW8Num28z1"/>
    <w:rsid w:val="00030850"/>
    <w:rPr>
      <w:rFonts w:ascii="Courier New" w:hAnsi="Courier New" w:cs="Courier New"/>
    </w:rPr>
  </w:style>
  <w:style w:type="character" w:customStyle="1" w:styleId="WW8Num28z2">
    <w:name w:val="WW8Num28z2"/>
    <w:rsid w:val="00030850"/>
    <w:rPr>
      <w:rFonts w:ascii="Wingdings" w:hAnsi="Wingdings" w:cs="Wingdings"/>
    </w:rPr>
  </w:style>
  <w:style w:type="character" w:customStyle="1" w:styleId="WW8Num29z0">
    <w:name w:val="WW8Num29z0"/>
    <w:rsid w:val="00030850"/>
    <w:rPr>
      <w:rFonts w:ascii="Calibri" w:eastAsia="Times New Roman" w:hAnsi="Calibri" w:cs="Calibri"/>
    </w:rPr>
  </w:style>
  <w:style w:type="character" w:customStyle="1" w:styleId="WW8Num29z1">
    <w:name w:val="WW8Num29z1"/>
    <w:rsid w:val="00030850"/>
    <w:rPr>
      <w:rFonts w:ascii="Courier New" w:hAnsi="Courier New" w:cs="Courier New"/>
    </w:rPr>
  </w:style>
  <w:style w:type="character" w:customStyle="1" w:styleId="WW8Num29z2">
    <w:name w:val="WW8Num29z2"/>
    <w:rsid w:val="00030850"/>
    <w:rPr>
      <w:rFonts w:ascii="Wingdings" w:hAnsi="Wingdings" w:cs="Wingdings"/>
    </w:rPr>
  </w:style>
  <w:style w:type="character" w:customStyle="1" w:styleId="WW8Num29z3">
    <w:name w:val="WW8Num29z3"/>
    <w:rsid w:val="00030850"/>
    <w:rPr>
      <w:rFonts w:ascii="Symbol" w:hAnsi="Symbol" w:cs="Symbol"/>
    </w:rPr>
  </w:style>
  <w:style w:type="character" w:customStyle="1" w:styleId="WW8Num30z0">
    <w:name w:val="WW8Num30z0"/>
    <w:rsid w:val="00030850"/>
    <w:rPr>
      <w:rFonts w:ascii="Symbol" w:hAnsi="Symbol" w:cs="Symbol"/>
      <w:shd w:val="clear" w:color="auto" w:fill="FFFF00"/>
    </w:rPr>
  </w:style>
  <w:style w:type="character" w:customStyle="1" w:styleId="WW8Num30z1">
    <w:name w:val="WW8Num30z1"/>
    <w:rsid w:val="00030850"/>
    <w:rPr>
      <w:rFonts w:ascii="Courier New" w:hAnsi="Courier New" w:cs="Courier New"/>
    </w:rPr>
  </w:style>
  <w:style w:type="character" w:customStyle="1" w:styleId="WW8Num30z2">
    <w:name w:val="WW8Num30z2"/>
    <w:rsid w:val="00030850"/>
    <w:rPr>
      <w:rFonts w:ascii="Wingdings" w:hAnsi="Wingdings" w:cs="Wingdings"/>
    </w:rPr>
  </w:style>
  <w:style w:type="character" w:customStyle="1" w:styleId="WW8Num31z0">
    <w:name w:val="WW8Num31z0"/>
    <w:rsid w:val="00030850"/>
    <w:rPr>
      <w:rFonts w:cs="Times New Roman"/>
    </w:rPr>
  </w:style>
  <w:style w:type="character" w:customStyle="1" w:styleId="WW8Num32z0">
    <w:name w:val="WW8Num32z0"/>
    <w:rsid w:val="00030850"/>
  </w:style>
  <w:style w:type="character" w:customStyle="1" w:styleId="WW8Num32z1">
    <w:name w:val="WW8Num32z1"/>
    <w:rsid w:val="00030850"/>
  </w:style>
  <w:style w:type="character" w:customStyle="1" w:styleId="WW8Num32z2">
    <w:name w:val="WW8Num32z2"/>
    <w:rsid w:val="00030850"/>
  </w:style>
  <w:style w:type="character" w:customStyle="1" w:styleId="WW8Num32z3">
    <w:name w:val="WW8Num32z3"/>
    <w:rsid w:val="00030850"/>
  </w:style>
  <w:style w:type="character" w:customStyle="1" w:styleId="WW8Num32z4">
    <w:name w:val="WW8Num32z4"/>
    <w:rsid w:val="00030850"/>
  </w:style>
  <w:style w:type="character" w:customStyle="1" w:styleId="WW8Num32z5">
    <w:name w:val="WW8Num32z5"/>
    <w:rsid w:val="00030850"/>
  </w:style>
  <w:style w:type="character" w:customStyle="1" w:styleId="WW8Num32z6">
    <w:name w:val="WW8Num32z6"/>
    <w:rsid w:val="00030850"/>
  </w:style>
  <w:style w:type="character" w:customStyle="1" w:styleId="WW8Num32z7">
    <w:name w:val="WW8Num32z7"/>
    <w:rsid w:val="00030850"/>
  </w:style>
  <w:style w:type="character" w:customStyle="1" w:styleId="WW8Num32z8">
    <w:name w:val="WW8Num32z8"/>
    <w:rsid w:val="00030850"/>
  </w:style>
  <w:style w:type="character" w:customStyle="1" w:styleId="WW8Num33z0">
    <w:name w:val="WW8Num33z0"/>
    <w:rsid w:val="00030850"/>
    <w:rPr>
      <w:rFonts w:ascii="Symbol" w:eastAsia="Calibri" w:hAnsi="Symbol" w:cs="Symbol"/>
    </w:rPr>
  </w:style>
  <w:style w:type="character" w:customStyle="1" w:styleId="WW8Num33z1">
    <w:name w:val="WW8Num33z1"/>
    <w:rsid w:val="00030850"/>
    <w:rPr>
      <w:rFonts w:ascii="Courier New" w:hAnsi="Courier New" w:cs="Courier New"/>
    </w:rPr>
  </w:style>
  <w:style w:type="character" w:customStyle="1" w:styleId="WW8Num33z2">
    <w:name w:val="WW8Num33z2"/>
    <w:rsid w:val="00030850"/>
    <w:rPr>
      <w:rFonts w:ascii="Wingdings" w:hAnsi="Wingdings" w:cs="Wingdings"/>
    </w:rPr>
  </w:style>
  <w:style w:type="character" w:customStyle="1" w:styleId="WW8Num34z0">
    <w:name w:val="WW8Num34z0"/>
    <w:rsid w:val="00030850"/>
    <w:rPr>
      <w:rFonts w:ascii="Symbol" w:hAnsi="Symbol" w:cs="Symbol"/>
    </w:rPr>
  </w:style>
  <w:style w:type="character" w:customStyle="1" w:styleId="WW8Num34z1">
    <w:name w:val="WW8Num34z1"/>
    <w:rsid w:val="00030850"/>
    <w:rPr>
      <w:rFonts w:ascii="Courier New" w:hAnsi="Courier New" w:cs="Courier New"/>
    </w:rPr>
  </w:style>
  <w:style w:type="character" w:customStyle="1" w:styleId="WW8Num34z2">
    <w:name w:val="WW8Num34z2"/>
    <w:rsid w:val="00030850"/>
    <w:rPr>
      <w:rFonts w:ascii="Wingdings" w:hAnsi="Wingdings" w:cs="Wingdings"/>
    </w:rPr>
  </w:style>
  <w:style w:type="character" w:customStyle="1" w:styleId="WW8Num35z0">
    <w:name w:val="WW8Num35z0"/>
    <w:rsid w:val="00030850"/>
    <w:rPr>
      <w:rFonts w:ascii="Calibri" w:eastAsia="Times New Roman" w:hAnsi="Calibri" w:cs="Calibri"/>
    </w:rPr>
  </w:style>
  <w:style w:type="character" w:customStyle="1" w:styleId="WW8Num35z1">
    <w:name w:val="WW8Num35z1"/>
    <w:rsid w:val="00030850"/>
    <w:rPr>
      <w:rFonts w:ascii="Courier New" w:hAnsi="Courier New" w:cs="Courier New"/>
    </w:rPr>
  </w:style>
  <w:style w:type="character" w:customStyle="1" w:styleId="WW8Num35z2">
    <w:name w:val="WW8Num35z2"/>
    <w:rsid w:val="00030850"/>
    <w:rPr>
      <w:rFonts w:ascii="Wingdings" w:hAnsi="Wingdings" w:cs="Wingdings"/>
    </w:rPr>
  </w:style>
  <w:style w:type="character" w:customStyle="1" w:styleId="WW8Num35z3">
    <w:name w:val="WW8Num35z3"/>
    <w:rsid w:val="00030850"/>
    <w:rPr>
      <w:rFonts w:ascii="Symbol" w:hAnsi="Symbol" w:cs="Symbol"/>
    </w:rPr>
  </w:style>
  <w:style w:type="character" w:customStyle="1" w:styleId="WW8Num36z0">
    <w:name w:val="WW8Num36z0"/>
    <w:rsid w:val="00030850"/>
    <w:rPr>
      <w:lang w:val="el-GR"/>
    </w:rPr>
  </w:style>
  <w:style w:type="character" w:customStyle="1" w:styleId="WW8Num36z1">
    <w:name w:val="WW8Num36z1"/>
    <w:rsid w:val="00030850"/>
  </w:style>
  <w:style w:type="character" w:customStyle="1" w:styleId="WW8Num36z2">
    <w:name w:val="WW8Num36z2"/>
    <w:rsid w:val="00030850"/>
  </w:style>
  <w:style w:type="character" w:customStyle="1" w:styleId="WW8Num36z3">
    <w:name w:val="WW8Num36z3"/>
    <w:rsid w:val="00030850"/>
  </w:style>
  <w:style w:type="character" w:customStyle="1" w:styleId="WW8Num36z4">
    <w:name w:val="WW8Num36z4"/>
    <w:rsid w:val="00030850"/>
  </w:style>
  <w:style w:type="character" w:customStyle="1" w:styleId="WW8Num36z5">
    <w:name w:val="WW8Num36z5"/>
    <w:rsid w:val="00030850"/>
  </w:style>
  <w:style w:type="character" w:customStyle="1" w:styleId="WW8Num36z6">
    <w:name w:val="WW8Num36z6"/>
    <w:rsid w:val="00030850"/>
  </w:style>
  <w:style w:type="character" w:customStyle="1" w:styleId="WW8Num36z7">
    <w:name w:val="WW8Num36z7"/>
    <w:rsid w:val="00030850"/>
  </w:style>
  <w:style w:type="character" w:customStyle="1" w:styleId="WW8Num36z8">
    <w:name w:val="WW8Num36z8"/>
    <w:rsid w:val="00030850"/>
  </w:style>
  <w:style w:type="character" w:customStyle="1" w:styleId="WW8Num37z0">
    <w:name w:val="WW8Num37z0"/>
    <w:rsid w:val="00030850"/>
    <w:rPr>
      <w:rFonts w:ascii="Calibri" w:eastAsia="Times New Roman" w:hAnsi="Calibri" w:cs="Calibri"/>
    </w:rPr>
  </w:style>
  <w:style w:type="character" w:customStyle="1" w:styleId="WW8Num37z1">
    <w:name w:val="WW8Num37z1"/>
    <w:rsid w:val="00030850"/>
    <w:rPr>
      <w:rFonts w:ascii="Courier New" w:hAnsi="Courier New" w:cs="Courier New"/>
    </w:rPr>
  </w:style>
  <w:style w:type="character" w:customStyle="1" w:styleId="WW8Num37z2">
    <w:name w:val="WW8Num37z2"/>
    <w:rsid w:val="00030850"/>
    <w:rPr>
      <w:rFonts w:ascii="Wingdings" w:hAnsi="Wingdings" w:cs="Wingdings"/>
    </w:rPr>
  </w:style>
  <w:style w:type="character" w:customStyle="1" w:styleId="WW8Num37z3">
    <w:name w:val="WW8Num37z3"/>
    <w:rsid w:val="00030850"/>
    <w:rPr>
      <w:rFonts w:ascii="Symbol" w:hAnsi="Symbol" w:cs="Symbol"/>
    </w:rPr>
  </w:style>
  <w:style w:type="character" w:customStyle="1" w:styleId="WW8Num38z0">
    <w:name w:val="WW8Num38z0"/>
    <w:rsid w:val="00030850"/>
  </w:style>
  <w:style w:type="character" w:customStyle="1" w:styleId="WW8Num38z1">
    <w:name w:val="WW8Num38z1"/>
    <w:rsid w:val="00030850"/>
  </w:style>
  <w:style w:type="character" w:customStyle="1" w:styleId="WW8Num38z2">
    <w:name w:val="WW8Num38z2"/>
    <w:rsid w:val="00030850"/>
  </w:style>
  <w:style w:type="character" w:customStyle="1" w:styleId="WW8Num38z3">
    <w:name w:val="WW8Num38z3"/>
    <w:rsid w:val="00030850"/>
  </w:style>
  <w:style w:type="character" w:customStyle="1" w:styleId="WW8Num38z4">
    <w:name w:val="WW8Num38z4"/>
    <w:rsid w:val="00030850"/>
  </w:style>
  <w:style w:type="character" w:customStyle="1" w:styleId="WW8Num38z5">
    <w:name w:val="WW8Num38z5"/>
    <w:rsid w:val="00030850"/>
  </w:style>
  <w:style w:type="character" w:customStyle="1" w:styleId="WW8Num38z6">
    <w:name w:val="WW8Num38z6"/>
    <w:rsid w:val="00030850"/>
  </w:style>
  <w:style w:type="character" w:customStyle="1" w:styleId="WW8Num38z7">
    <w:name w:val="WW8Num38z7"/>
    <w:rsid w:val="00030850"/>
  </w:style>
  <w:style w:type="character" w:customStyle="1" w:styleId="WW8Num38z8">
    <w:name w:val="WW8Num38z8"/>
    <w:rsid w:val="00030850"/>
  </w:style>
  <w:style w:type="character" w:customStyle="1" w:styleId="WW-DefaultParagraphFont111111111111111">
    <w:name w:val="WW-Default Paragraph Font111111111111111"/>
    <w:rsid w:val="00030850"/>
  </w:style>
  <w:style w:type="character" w:customStyle="1" w:styleId="WW8Num4z1">
    <w:name w:val="WW8Num4z1"/>
    <w:rsid w:val="00030850"/>
    <w:rPr>
      <w:rFonts w:cs="Times New Roman"/>
    </w:rPr>
  </w:style>
  <w:style w:type="character" w:customStyle="1" w:styleId="WW8Num5z1">
    <w:name w:val="WW8Num5z1"/>
    <w:rsid w:val="00030850"/>
    <w:rPr>
      <w:rFonts w:cs="Times New Roman"/>
    </w:rPr>
  </w:style>
  <w:style w:type="character" w:customStyle="1" w:styleId="WW8Num6z1">
    <w:name w:val="WW8Num6z1"/>
    <w:rsid w:val="00030850"/>
    <w:rPr>
      <w:rFonts w:ascii="Times New Roman" w:eastAsia="Times New Roman" w:hAnsi="Times New Roman" w:cs="Times New Roman"/>
      <w:b w:val="0"/>
      <w:i w:val="0"/>
      <w:strike w:val="0"/>
      <w:dstrike w:val="0"/>
      <w:color w:val="000000"/>
      <w:position w:val="0"/>
      <w:sz w:val="21"/>
      <w:szCs w:val="21"/>
      <w:u w:val="none" w:color="000000"/>
      <w:vertAlign w:val="baseline"/>
    </w:rPr>
  </w:style>
  <w:style w:type="character" w:customStyle="1" w:styleId="WW8Num29z4">
    <w:name w:val="WW8Num29z4"/>
    <w:rsid w:val="00030850"/>
  </w:style>
  <w:style w:type="character" w:customStyle="1" w:styleId="WW8Num29z5">
    <w:name w:val="WW8Num29z5"/>
    <w:rsid w:val="00030850"/>
  </w:style>
  <w:style w:type="character" w:customStyle="1" w:styleId="WW8Num29z6">
    <w:name w:val="WW8Num29z6"/>
    <w:rsid w:val="00030850"/>
  </w:style>
  <w:style w:type="character" w:customStyle="1" w:styleId="WW8Num29z7">
    <w:name w:val="WW8Num29z7"/>
    <w:rsid w:val="00030850"/>
  </w:style>
  <w:style w:type="character" w:customStyle="1" w:styleId="WW8Num29z8">
    <w:name w:val="WW8Num29z8"/>
    <w:rsid w:val="00030850"/>
  </w:style>
  <w:style w:type="character" w:customStyle="1" w:styleId="WW8Num30z3">
    <w:name w:val="WW8Num30z3"/>
    <w:rsid w:val="00030850"/>
    <w:rPr>
      <w:rFonts w:ascii="Symbol" w:hAnsi="Symbol" w:cs="Symbol"/>
    </w:rPr>
  </w:style>
  <w:style w:type="character" w:customStyle="1" w:styleId="WW8Num31z1">
    <w:name w:val="WW8Num31z1"/>
    <w:rsid w:val="00030850"/>
  </w:style>
  <w:style w:type="character" w:customStyle="1" w:styleId="WW8Num31z2">
    <w:name w:val="WW8Num31z2"/>
    <w:rsid w:val="00030850"/>
  </w:style>
  <w:style w:type="character" w:customStyle="1" w:styleId="WW8Num31z3">
    <w:name w:val="WW8Num31z3"/>
    <w:rsid w:val="00030850"/>
  </w:style>
  <w:style w:type="character" w:customStyle="1" w:styleId="WW8Num31z4">
    <w:name w:val="WW8Num31z4"/>
    <w:rsid w:val="00030850"/>
  </w:style>
  <w:style w:type="character" w:customStyle="1" w:styleId="WW8Num31z5">
    <w:name w:val="WW8Num31z5"/>
    <w:rsid w:val="00030850"/>
  </w:style>
  <w:style w:type="character" w:customStyle="1" w:styleId="WW8Num31z6">
    <w:name w:val="WW8Num31z6"/>
    <w:rsid w:val="00030850"/>
  </w:style>
  <w:style w:type="character" w:customStyle="1" w:styleId="WW8Num31z7">
    <w:name w:val="WW8Num31z7"/>
    <w:rsid w:val="00030850"/>
  </w:style>
  <w:style w:type="character" w:customStyle="1" w:styleId="WW8Num31z8">
    <w:name w:val="WW8Num31z8"/>
    <w:rsid w:val="00030850"/>
  </w:style>
  <w:style w:type="character" w:customStyle="1" w:styleId="WW8Num39z0">
    <w:name w:val="WW8Num39z0"/>
    <w:rsid w:val="00030850"/>
    <w:rPr>
      <w:rFonts w:ascii="Calibri" w:eastAsia="Times New Roman" w:hAnsi="Calibri" w:cs="Calibri"/>
    </w:rPr>
  </w:style>
  <w:style w:type="character" w:customStyle="1" w:styleId="WW8Num39z1">
    <w:name w:val="WW8Num39z1"/>
    <w:rsid w:val="00030850"/>
    <w:rPr>
      <w:rFonts w:ascii="Courier New" w:hAnsi="Courier New" w:cs="Courier New"/>
    </w:rPr>
  </w:style>
  <w:style w:type="character" w:customStyle="1" w:styleId="WW8Num39z2">
    <w:name w:val="WW8Num39z2"/>
    <w:rsid w:val="00030850"/>
    <w:rPr>
      <w:rFonts w:ascii="Wingdings" w:hAnsi="Wingdings" w:cs="Wingdings"/>
    </w:rPr>
  </w:style>
  <w:style w:type="character" w:customStyle="1" w:styleId="WW8Num39z3">
    <w:name w:val="WW8Num39z3"/>
    <w:rsid w:val="00030850"/>
    <w:rPr>
      <w:rFonts w:ascii="Symbol" w:hAnsi="Symbol" w:cs="Symbol"/>
    </w:rPr>
  </w:style>
  <w:style w:type="character" w:customStyle="1" w:styleId="WW8Num40z0">
    <w:name w:val="WW8Num40z0"/>
    <w:rsid w:val="00030850"/>
    <w:rPr>
      <w:rFonts w:ascii="Symbol" w:hAnsi="Symbol" w:cs="Symbol"/>
    </w:rPr>
  </w:style>
  <w:style w:type="character" w:customStyle="1" w:styleId="WW8Num40z1">
    <w:name w:val="WW8Num40z1"/>
    <w:rsid w:val="00030850"/>
    <w:rPr>
      <w:rFonts w:ascii="Courier New" w:hAnsi="Courier New" w:cs="Courier New"/>
    </w:rPr>
  </w:style>
  <w:style w:type="character" w:customStyle="1" w:styleId="WW8Num40z2">
    <w:name w:val="WW8Num40z2"/>
    <w:rsid w:val="00030850"/>
    <w:rPr>
      <w:rFonts w:ascii="Wingdings" w:hAnsi="Wingdings" w:cs="Wingdings"/>
    </w:rPr>
  </w:style>
  <w:style w:type="character" w:customStyle="1" w:styleId="WW8Num41z0">
    <w:name w:val="WW8Num41z0"/>
    <w:rsid w:val="00030850"/>
    <w:rPr>
      <w:rFonts w:ascii="Arial" w:hAnsi="Arial" w:cs="Times New Roman"/>
      <w:b/>
      <w:i w:val="0"/>
      <w:sz w:val="20"/>
      <w:szCs w:val="20"/>
    </w:rPr>
  </w:style>
  <w:style w:type="character" w:customStyle="1" w:styleId="WW8Num41z1">
    <w:name w:val="WW8Num41z1"/>
    <w:rsid w:val="00030850"/>
    <w:rPr>
      <w:rFonts w:cs="Times New Roman"/>
    </w:rPr>
  </w:style>
  <w:style w:type="character" w:customStyle="1" w:styleId="WW8Num41z2">
    <w:name w:val="WW8Num41z2"/>
    <w:rsid w:val="00030850"/>
    <w:rPr>
      <w:rFonts w:ascii="Arial" w:hAnsi="Arial" w:cs="Times New Roman"/>
      <w:b w:val="0"/>
      <w:i w:val="0"/>
    </w:rPr>
  </w:style>
  <w:style w:type="character" w:customStyle="1" w:styleId="WW8Num41z3">
    <w:name w:val="WW8Num41z3"/>
    <w:rsid w:val="00030850"/>
    <w:rPr>
      <w:rFonts w:ascii="Arial" w:hAnsi="Arial" w:cs="Times New Roman"/>
      <w:b w:val="0"/>
      <w:i w:val="0"/>
      <w:sz w:val="20"/>
      <w:szCs w:val="20"/>
    </w:rPr>
  </w:style>
  <w:style w:type="character" w:customStyle="1" w:styleId="DefaultParagraphFont1">
    <w:name w:val="Default Paragraph Font1"/>
    <w:rsid w:val="00030850"/>
  </w:style>
  <w:style w:type="character" w:customStyle="1" w:styleId="Heading1Char">
    <w:name w:val="Heading 1 Char"/>
    <w:rsid w:val="00030850"/>
    <w:rPr>
      <w:rFonts w:ascii="Arial" w:hAnsi="Arial" w:cs="Arial"/>
      <w:b/>
      <w:bCs/>
      <w:color w:val="333399"/>
      <w:sz w:val="28"/>
      <w:szCs w:val="32"/>
      <w:lang w:val="en-US"/>
    </w:rPr>
  </w:style>
  <w:style w:type="character" w:customStyle="1" w:styleId="Heading2Char">
    <w:name w:val="Heading 2 Char"/>
    <w:rsid w:val="00030850"/>
    <w:rPr>
      <w:rFonts w:ascii="Arial" w:hAnsi="Arial" w:cs="Arial"/>
      <w:b/>
      <w:color w:val="002060"/>
      <w:sz w:val="24"/>
      <w:szCs w:val="22"/>
      <w:lang w:val="en-GB"/>
    </w:rPr>
  </w:style>
  <w:style w:type="character" w:customStyle="1" w:styleId="Heading5Char">
    <w:name w:val="Heading 5 Char"/>
    <w:rsid w:val="00030850"/>
    <w:rPr>
      <w:rFonts w:ascii="Calibri" w:eastAsia="Times New Roman" w:hAnsi="Calibri" w:cs="Times New Roman"/>
      <w:b/>
      <w:bCs/>
      <w:i/>
      <w:iCs/>
      <w:sz w:val="26"/>
      <w:szCs w:val="26"/>
      <w:lang w:val="en-GB"/>
    </w:rPr>
  </w:style>
  <w:style w:type="character" w:customStyle="1" w:styleId="DateChar">
    <w:name w:val="Date Char"/>
    <w:rsid w:val="00030850"/>
    <w:rPr>
      <w:sz w:val="24"/>
      <w:szCs w:val="24"/>
      <w:lang w:val="en-GB"/>
    </w:rPr>
  </w:style>
  <w:style w:type="character" w:customStyle="1" w:styleId="FooterChar">
    <w:name w:val="Footer Char"/>
    <w:rsid w:val="00030850"/>
    <w:rPr>
      <w:rFonts w:eastAsia="MS Mincho" w:cs="Times New Roman"/>
      <w:sz w:val="24"/>
      <w:szCs w:val="24"/>
      <w:lang w:val="en-US" w:eastAsia="ja-JP"/>
    </w:rPr>
  </w:style>
  <w:style w:type="character" w:customStyle="1" w:styleId="CommentReference">
    <w:name w:val="Comment Reference"/>
    <w:rsid w:val="00030850"/>
    <w:rPr>
      <w:sz w:val="16"/>
    </w:rPr>
  </w:style>
  <w:style w:type="character" w:customStyle="1" w:styleId="HeaderChar">
    <w:name w:val="Header Char"/>
    <w:rsid w:val="00030850"/>
    <w:rPr>
      <w:rFonts w:cs="Times New Roman"/>
      <w:sz w:val="24"/>
      <w:szCs w:val="24"/>
      <w:lang w:val="en-GB"/>
    </w:rPr>
  </w:style>
  <w:style w:type="character" w:styleId="a6">
    <w:name w:val="page number"/>
    <w:rsid w:val="00030850"/>
    <w:rPr>
      <w:rFonts w:cs="Times New Roman"/>
    </w:rPr>
  </w:style>
  <w:style w:type="character" w:customStyle="1" w:styleId="BalloonTextChar">
    <w:name w:val="Balloon Text Char"/>
    <w:rsid w:val="00030850"/>
    <w:rPr>
      <w:rFonts w:ascii="Tahoma" w:hAnsi="Tahoma" w:cs="Tahoma"/>
      <w:sz w:val="16"/>
      <w:szCs w:val="16"/>
      <w:lang w:val="en-GB"/>
    </w:rPr>
  </w:style>
  <w:style w:type="character" w:customStyle="1" w:styleId="CommentTextChar">
    <w:name w:val="Comment Text Char"/>
    <w:rsid w:val="00030850"/>
    <w:rPr>
      <w:rFonts w:cs="Times New Roman"/>
      <w:lang w:val="en-GB"/>
    </w:rPr>
  </w:style>
  <w:style w:type="character" w:customStyle="1" w:styleId="CommentSubjectChar">
    <w:name w:val="Comment Subject Char"/>
    <w:rsid w:val="00030850"/>
    <w:rPr>
      <w:rFonts w:cs="Times New Roman"/>
      <w:b/>
      <w:bCs/>
      <w:lang w:val="en-GB"/>
    </w:rPr>
  </w:style>
  <w:style w:type="character" w:customStyle="1" w:styleId="BodyTextChar">
    <w:name w:val="Body Text Char"/>
    <w:rsid w:val="00030850"/>
    <w:rPr>
      <w:rFonts w:cs="Times New Roman"/>
      <w:sz w:val="24"/>
      <w:szCs w:val="24"/>
      <w:lang w:val="en-GB"/>
    </w:rPr>
  </w:style>
  <w:style w:type="character" w:customStyle="1" w:styleId="11">
    <w:name w:val="Κείμενο κράτησης θέσης1"/>
    <w:rsid w:val="00030850"/>
    <w:rPr>
      <w:rFonts w:cs="Times New Roman"/>
      <w:color w:val="808080"/>
    </w:rPr>
  </w:style>
  <w:style w:type="character" w:customStyle="1" w:styleId="a7">
    <w:name w:val="Χαρακτήρες υποσημείωσης"/>
    <w:rsid w:val="00030850"/>
    <w:rPr>
      <w:rFonts w:cs="Times New Roman"/>
      <w:vertAlign w:val="superscript"/>
    </w:rPr>
  </w:style>
  <w:style w:type="character" w:customStyle="1" w:styleId="FootnoteTextChar">
    <w:name w:val="Footnote Text Char"/>
    <w:rsid w:val="00030850"/>
    <w:rPr>
      <w:rFonts w:ascii="Calibri" w:hAnsi="Calibri" w:cs="Times New Roman"/>
    </w:rPr>
  </w:style>
  <w:style w:type="character" w:customStyle="1" w:styleId="Heading3Char">
    <w:name w:val="Heading 3 Char"/>
    <w:rsid w:val="00030850"/>
    <w:rPr>
      <w:rFonts w:ascii="Arial" w:hAnsi="Arial" w:cs="Arial"/>
      <w:b/>
      <w:bCs/>
      <w:sz w:val="22"/>
      <w:szCs w:val="26"/>
      <w:lang w:val="en-GB"/>
    </w:rPr>
  </w:style>
  <w:style w:type="character" w:customStyle="1" w:styleId="Heading4Char">
    <w:name w:val="Heading 4 Char"/>
    <w:rsid w:val="00030850"/>
    <w:rPr>
      <w:rFonts w:ascii="Arial" w:eastAsia="Times New Roman" w:hAnsi="Arial" w:cs="Times New Roman"/>
      <w:b/>
      <w:bCs/>
      <w:sz w:val="22"/>
      <w:szCs w:val="28"/>
      <w:lang w:val="en-GB"/>
    </w:rPr>
  </w:style>
  <w:style w:type="character" w:customStyle="1" w:styleId="DocTitleChar">
    <w:name w:val="Doc Title Char"/>
    <w:basedOn w:val="Heading1Char"/>
    <w:rsid w:val="00030850"/>
  </w:style>
  <w:style w:type="character" w:customStyle="1" w:styleId="Style1Char">
    <w:name w:val="Style1 Char"/>
    <w:rsid w:val="00030850"/>
    <w:rPr>
      <w:rFonts w:ascii="Calibri" w:hAnsi="Calibri" w:cs="Calibri"/>
      <w:b/>
      <w:bCs/>
      <w:color w:val="333399"/>
      <w:sz w:val="40"/>
      <w:szCs w:val="40"/>
      <w:lang w:val="en-US"/>
    </w:rPr>
  </w:style>
  <w:style w:type="character" w:customStyle="1" w:styleId="ContentsChar">
    <w:name w:val="Contents Char"/>
    <w:rsid w:val="00030850"/>
    <w:rPr>
      <w:rFonts w:ascii="Calibri" w:hAnsi="Calibri" w:cs="Calibri"/>
      <w:b/>
      <w:bCs/>
      <w:color w:val="333399"/>
      <w:sz w:val="28"/>
      <w:szCs w:val="32"/>
      <w:lang w:val="en-US"/>
    </w:rPr>
  </w:style>
  <w:style w:type="character" w:customStyle="1" w:styleId="EndnoteTextChar">
    <w:name w:val="Endnote Text Char"/>
    <w:rsid w:val="00030850"/>
    <w:rPr>
      <w:rFonts w:ascii="Calibri" w:hAnsi="Calibri" w:cs="Calibri"/>
      <w:lang w:val="en-GB"/>
    </w:rPr>
  </w:style>
  <w:style w:type="character" w:customStyle="1" w:styleId="a8">
    <w:name w:val="Χαρακτήρες σημείωσης τέλους"/>
    <w:rsid w:val="00030850"/>
    <w:rPr>
      <w:vertAlign w:val="superscript"/>
    </w:rPr>
  </w:style>
  <w:style w:type="character" w:customStyle="1" w:styleId="FootnoteReference2">
    <w:name w:val="Footnote Reference2"/>
    <w:rsid w:val="00030850"/>
    <w:rPr>
      <w:vertAlign w:val="superscript"/>
    </w:rPr>
  </w:style>
  <w:style w:type="character" w:customStyle="1" w:styleId="EndnoteReference1">
    <w:name w:val="Endnote Reference1"/>
    <w:rsid w:val="00030850"/>
    <w:rPr>
      <w:vertAlign w:val="superscript"/>
    </w:rPr>
  </w:style>
  <w:style w:type="character" w:customStyle="1" w:styleId="a9">
    <w:name w:val="Κουκκίδες"/>
    <w:rsid w:val="00030850"/>
    <w:rPr>
      <w:rFonts w:ascii="OpenSymbol" w:eastAsia="OpenSymbol" w:hAnsi="OpenSymbol" w:cs="OpenSymbol"/>
    </w:rPr>
  </w:style>
  <w:style w:type="character" w:styleId="aa">
    <w:name w:val="Strong"/>
    <w:uiPriority w:val="22"/>
    <w:qFormat/>
    <w:rsid w:val="00030850"/>
    <w:rPr>
      <w:b/>
      <w:bCs/>
    </w:rPr>
  </w:style>
  <w:style w:type="character" w:customStyle="1" w:styleId="ab">
    <w:name w:val="Σύμβολο υποσημείωσης"/>
    <w:rsid w:val="00030850"/>
    <w:rPr>
      <w:vertAlign w:val="superscript"/>
    </w:rPr>
  </w:style>
  <w:style w:type="character" w:styleId="ac">
    <w:name w:val="Emphasis"/>
    <w:qFormat/>
    <w:rsid w:val="00030850"/>
    <w:rPr>
      <w:i/>
      <w:iCs/>
    </w:rPr>
  </w:style>
  <w:style w:type="character" w:customStyle="1" w:styleId="ad">
    <w:name w:val="Χαρακτήρες αρίθμησης"/>
    <w:rsid w:val="00030850"/>
  </w:style>
  <w:style w:type="character" w:customStyle="1" w:styleId="normalwithoutspacingChar">
    <w:name w:val="normal_without_spacing Char"/>
    <w:rsid w:val="00030850"/>
    <w:rPr>
      <w:rFonts w:ascii="Calibri" w:hAnsi="Calibri" w:cs="Calibri"/>
      <w:sz w:val="22"/>
      <w:szCs w:val="24"/>
    </w:rPr>
  </w:style>
  <w:style w:type="character" w:customStyle="1" w:styleId="FootnoteTextChar1">
    <w:name w:val="Footnote Text Char1"/>
    <w:rsid w:val="00030850"/>
    <w:rPr>
      <w:rFonts w:ascii="Calibri" w:hAnsi="Calibri" w:cs="Calibri"/>
      <w:lang w:val="en-IE" w:eastAsia="zh-CN"/>
    </w:rPr>
  </w:style>
  <w:style w:type="character" w:customStyle="1" w:styleId="foothangingChar">
    <w:name w:val="foot_hanging Char"/>
    <w:rsid w:val="00030850"/>
    <w:rPr>
      <w:rFonts w:ascii="Calibri" w:hAnsi="Calibri" w:cs="Calibri"/>
      <w:sz w:val="18"/>
      <w:szCs w:val="18"/>
      <w:lang w:val="en-IE" w:eastAsia="zh-CN"/>
    </w:rPr>
  </w:style>
  <w:style w:type="character" w:customStyle="1" w:styleId="HTMLPreformattedChar">
    <w:name w:val="HTML Preformatted Char"/>
    <w:rsid w:val="00030850"/>
    <w:rPr>
      <w:rFonts w:ascii="Courier New" w:hAnsi="Courier New" w:cs="Courier New"/>
    </w:rPr>
  </w:style>
  <w:style w:type="character" w:customStyle="1" w:styleId="apple-converted-space">
    <w:name w:val="apple-converted-space"/>
    <w:basedOn w:val="WW-DefaultParagraphFont111111111111111"/>
    <w:rsid w:val="00030850"/>
  </w:style>
  <w:style w:type="character" w:customStyle="1" w:styleId="BodyTextIndent3Char">
    <w:name w:val="Body Text Indent 3 Char"/>
    <w:rsid w:val="00030850"/>
    <w:rPr>
      <w:rFonts w:ascii="Calibri" w:hAnsi="Calibri" w:cs="Calibri"/>
      <w:sz w:val="16"/>
      <w:szCs w:val="16"/>
      <w:lang w:val="en-GB"/>
    </w:rPr>
  </w:style>
  <w:style w:type="character" w:customStyle="1" w:styleId="WW-FootnoteReference">
    <w:name w:val="WW-Footnote Reference"/>
    <w:rsid w:val="00030850"/>
    <w:rPr>
      <w:vertAlign w:val="superscript"/>
    </w:rPr>
  </w:style>
  <w:style w:type="character" w:customStyle="1" w:styleId="WW-EndnoteReference">
    <w:name w:val="WW-Endnote Reference"/>
    <w:rsid w:val="00030850"/>
    <w:rPr>
      <w:vertAlign w:val="superscript"/>
    </w:rPr>
  </w:style>
  <w:style w:type="character" w:customStyle="1" w:styleId="FootnoteReference1">
    <w:name w:val="Footnote Reference1"/>
    <w:rsid w:val="00030850"/>
    <w:rPr>
      <w:vertAlign w:val="superscript"/>
    </w:rPr>
  </w:style>
  <w:style w:type="character" w:customStyle="1" w:styleId="FootnoteTextChar2">
    <w:name w:val="Footnote Text Char2"/>
    <w:rsid w:val="00030850"/>
    <w:rPr>
      <w:rFonts w:ascii="Calibri" w:hAnsi="Calibri" w:cs="Calibri"/>
      <w:sz w:val="18"/>
      <w:lang w:val="en-IE" w:eastAsia="zh-CN"/>
    </w:rPr>
  </w:style>
  <w:style w:type="character" w:customStyle="1" w:styleId="foothangingChar1">
    <w:name w:val="foot_hanging Char1"/>
    <w:rsid w:val="00030850"/>
    <w:rPr>
      <w:rFonts w:ascii="Calibri" w:hAnsi="Calibri" w:cs="Calibri"/>
      <w:sz w:val="18"/>
      <w:szCs w:val="18"/>
      <w:lang w:val="en-IE" w:eastAsia="zh-CN"/>
    </w:rPr>
  </w:style>
  <w:style w:type="character" w:customStyle="1" w:styleId="footersChar">
    <w:name w:val="footers Char"/>
    <w:basedOn w:val="foothangingChar1"/>
    <w:rsid w:val="00030850"/>
  </w:style>
  <w:style w:type="character" w:customStyle="1" w:styleId="CommentTextChar1">
    <w:name w:val="Comment Text Char1"/>
    <w:rsid w:val="00030850"/>
    <w:rPr>
      <w:rFonts w:ascii="Calibri" w:hAnsi="Calibri" w:cs="Calibri"/>
      <w:lang w:val="en-GB" w:eastAsia="zh-CN"/>
    </w:rPr>
  </w:style>
  <w:style w:type="character" w:customStyle="1" w:styleId="HTMLPreformattedChar1">
    <w:name w:val="HTML Preformatted Char1"/>
    <w:rsid w:val="00030850"/>
    <w:rPr>
      <w:rFonts w:ascii="Courier New" w:hAnsi="Courier New" w:cs="Courier New"/>
      <w:lang w:eastAsia="zh-CN"/>
    </w:rPr>
  </w:style>
  <w:style w:type="character" w:customStyle="1" w:styleId="BodyText3Char">
    <w:name w:val="Body Text 3 Char"/>
    <w:rsid w:val="00030850"/>
    <w:rPr>
      <w:rFonts w:ascii="Calibri" w:hAnsi="Calibri" w:cs="Calibri"/>
      <w:sz w:val="16"/>
      <w:szCs w:val="16"/>
      <w:lang w:val="en-GB" w:eastAsia="zh-CN"/>
    </w:rPr>
  </w:style>
  <w:style w:type="character" w:customStyle="1" w:styleId="WW-FootnoteReference1">
    <w:name w:val="WW-Footnote Reference1"/>
    <w:rsid w:val="00030850"/>
    <w:rPr>
      <w:vertAlign w:val="superscript"/>
    </w:rPr>
  </w:style>
  <w:style w:type="character" w:customStyle="1" w:styleId="WW-EndnoteReference1">
    <w:name w:val="WW-Endnote Reference1"/>
    <w:rsid w:val="00030850"/>
    <w:rPr>
      <w:vertAlign w:val="superscript"/>
    </w:rPr>
  </w:style>
  <w:style w:type="character" w:customStyle="1" w:styleId="WW-FootnoteReference2">
    <w:name w:val="WW-Footnote Reference2"/>
    <w:rsid w:val="00030850"/>
    <w:rPr>
      <w:vertAlign w:val="superscript"/>
    </w:rPr>
  </w:style>
  <w:style w:type="character" w:customStyle="1" w:styleId="WW-EndnoteReference2">
    <w:name w:val="WW-Endnote Reference2"/>
    <w:rsid w:val="00030850"/>
    <w:rPr>
      <w:vertAlign w:val="superscript"/>
    </w:rPr>
  </w:style>
  <w:style w:type="character" w:customStyle="1" w:styleId="FootnoteTextChar3">
    <w:name w:val="Footnote Text Char3"/>
    <w:rsid w:val="00030850"/>
    <w:rPr>
      <w:rFonts w:ascii="Calibri" w:hAnsi="Calibri" w:cs="Calibri"/>
      <w:sz w:val="18"/>
      <w:lang w:val="en-IE" w:eastAsia="zh-CN"/>
    </w:rPr>
  </w:style>
  <w:style w:type="character" w:customStyle="1" w:styleId="foothangingChar2">
    <w:name w:val="foot_hanging Char2"/>
    <w:rsid w:val="00030850"/>
    <w:rPr>
      <w:rFonts w:ascii="Calibri" w:hAnsi="Calibri" w:cs="Calibri"/>
      <w:sz w:val="18"/>
      <w:szCs w:val="18"/>
      <w:lang w:val="en-IE" w:eastAsia="zh-CN"/>
    </w:rPr>
  </w:style>
  <w:style w:type="character" w:customStyle="1" w:styleId="footersChar1">
    <w:name w:val="footers Char1"/>
    <w:basedOn w:val="foothangingChar2"/>
    <w:rsid w:val="00030850"/>
  </w:style>
  <w:style w:type="character" w:customStyle="1" w:styleId="foootChar">
    <w:name w:val="fooot Char"/>
    <w:basedOn w:val="footersChar1"/>
    <w:rsid w:val="00030850"/>
  </w:style>
  <w:style w:type="character" w:customStyle="1" w:styleId="12">
    <w:name w:val="Παραπομπή υποσημείωσης1"/>
    <w:rsid w:val="00030850"/>
    <w:rPr>
      <w:vertAlign w:val="superscript"/>
    </w:rPr>
  </w:style>
  <w:style w:type="character" w:customStyle="1" w:styleId="13">
    <w:name w:val="Παραπομπή σημείωσης τέλους1"/>
    <w:rsid w:val="00030850"/>
    <w:rPr>
      <w:vertAlign w:val="superscript"/>
    </w:rPr>
  </w:style>
  <w:style w:type="character" w:customStyle="1" w:styleId="Char1">
    <w:name w:val="Κείμενο πλαισίου Char"/>
    <w:rsid w:val="00030850"/>
    <w:rPr>
      <w:rFonts w:ascii="Tahoma" w:hAnsi="Tahoma" w:cs="Tahoma"/>
      <w:sz w:val="16"/>
      <w:szCs w:val="16"/>
      <w:lang w:val="en-GB"/>
    </w:rPr>
  </w:style>
  <w:style w:type="character" w:customStyle="1" w:styleId="14">
    <w:name w:val="Παραπομπή σχολίου1"/>
    <w:rsid w:val="00030850"/>
    <w:rPr>
      <w:sz w:val="16"/>
      <w:szCs w:val="16"/>
    </w:rPr>
  </w:style>
  <w:style w:type="character" w:customStyle="1" w:styleId="Char2">
    <w:name w:val="Κείμενο σχολίου Char"/>
    <w:rsid w:val="00030850"/>
    <w:rPr>
      <w:rFonts w:ascii="Calibri" w:hAnsi="Calibri" w:cs="Calibri"/>
      <w:lang w:val="en-GB"/>
    </w:rPr>
  </w:style>
  <w:style w:type="character" w:customStyle="1" w:styleId="Char3">
    <w:name w:val="Θέμα σχολίου Char"/>
    <w:rsid w:val="00030850"/>
    <w:rPr>
      <w:rFonts w:ascii="Calibri" w:hAnsi="Calibri" w:cs="Calibri"/>
      <w:b/>
      <w:bCs/>
      <w:lang w:val="en-GB"/>
    </w:rPr>
  </w:style>
  <w:style w:type="character" w:customStyle="1" w:styleId="-HTMLChar">
    <w:name w:val="Προ-διαμορφωμένο HTML Char"/>
    <w:rsid w:val="00030850"/>
    <w:rPr>
      <w:rFonts w:ascii="Courier New" w:eastAsia="Times New Roman" w:hAnsi="Courier New" w:cs="Courier New"/>
    </w:rPr>
  </w:style>
  <w:style w:type="character" w:customStyle="1" w:styleId="WW-FootnoteReference3">
    <w:name w:val="WW-Footnote Reference3"/>
    <w:rsid w:val="00030850"/>
    <w:rPr>
      <w:vertAlign w:val="superscript"/>
    </w:rPr>
  </w:style>
  <w:style w:type="character" w:customStyle="1" w:styleId="WW-EndnoteReference3">
    <w:name w:val="WW-Endnote Reference3"/>
    <w:rsid w:val="00030850"/>
    <w:rPr>
      <w:vertAlign w:val="superscript"/>
    </w:rPr>
  </w:style>
  <w:style w:type="character" w:customStyle="1" w:styleId="WW-FootnoteReference4">
    <w:name w:val="WW-Footnote Reference4"/>
    <w:rsid w:val="00030850"/>
    <w:rPr>
      <w:vertAlign w:val="superscript"/>
    </w:rPr>
  </w:style>
  <w:style w:type="character" w:customStyle="1" w:styleId="WW-EndnoteReference4">
    <w:name w:val="WW-Endnote Reference4"/>
    <w:rsid w:val="00030850"/>
    <w:rPr>
      <w:vertAlign w:val="superscript"/>
    </w:rPr>
  </w:style>
  <w:style w:type="character" w:customStyle="1" w:styleId="WW-FootnoteReference5">
    <w:name w:val="WW-Footnote Reference5"/>
    <w:rsid w:val="00030850"/>
    <w:rPr>
      <w:vertAlign w:val="superscript"/>
    </w:rPr>
  </w:style>
  <w:style w:type="character" w:customStyle="1" w:styleId="WW-EndnoteReference5">
    <w:name w:val="WW-Endnote Reference5"/>
    <w:rsid w:val="00030850"/>
    <w:rPr>
      <w:vertAlign w:val="superscript"/>
    </w:rPr>
  </w:style>
  <w:style w:type="character" w:customStyle="1" w:styleId="WW-FootnoteReference6">
    <w:name w:val="WW-Footnote Reference6"/>
    <w:rsid w:val="00030850"/>
    <w:rPr>
      <w:vertAlign w:val="superscript"/>
    </w:rPr>
  </w:style>
  <w:style w:type="character" w:styleId="-0">
    <w:name w:val="FollowedHyperlink"/>
    <w:rsid w:val="00030850"/>
    <w:rPr>
      <w:color w:val="800000"/>
      <w:u w:val="single"/>
    </w:rPr>
  </w:style>
  <w:style w:type="character" w:customStyle="1" w:styleId="WW-EndnoteReference6">
    <w:name w:val="WW-Endnote Reference6"/>
    <w:rsid w:val="00030850"/>
    <w:rPr>
      <w:vertAlign w:val="superscript"/>
    </w:rPr>
  </w:style>
  <w:style w:type="character" w:customStyle="1" w:styleId="WW-FootnoteReference7">
    <w:name w:val="WW-Footnote Reference7"/>
    <w:rsid w:val="00030850"/>
    <w:rPr>
      <w:vertAlign w:val="superscript"/>
    </w:rPr>
  </w:style>
  <w:style w:type="character" w:customStyle="1" w:styleId="WW-EndnoteReference7">
    <w:name w:val="WW-Endnote Reference7"/>
    <w:rsid w:val="00030850"/>
    <w:rPr>
      <w:vertAlign w:val="superscript"/>
    </w:rPr>
  </w:style>
  <w:style w:type="character" w:customStyle="1" w:styleId="WW-FootnoteReference8">
    <w:name w:val="WW-Footnote Reference8"/>
    <w:rsid w:val="00030850"/>
    <w:rPr>
      <w:vertAlign w:val="superscript"/>
    </w:rPr>
  </w:style>
  <w:style w:type="character" w:customStyle="1" w:styleId="WW-EndnoteReference8">
    <w:name w:val="WW-Endnote Reference8"/>
    <w:rsid w:val="00030850"/>
    <w:rPr>
      <w:vertAlign w:val="superscript"/>
    </w:rPr>
  </w:style>
  <w:style w:type="character" w:customStyle="1" w:styleId="WW-FootnoteReference9">
    <w:name w:val="WW-Footnote Reference9"/>
    <w:rsid w:val="00030850"/>
    <w:rPr>
      <w:vertAlign w:val="superscript"/>
    </w:rPr>
  </w:style>
  <w:style w:type="character" w:customStyle="1" w:styleId="WW-EndnoteReference9">
    <w:name w:val="WW-Endnote Reference9"/>
    <w:rsid w:val="00030850"/>
    <w:rPr>
      <w:vertAlign w:val="superscript"/>
    </w:rPr>
  </w:style>
  <w:style w:type="character" w:customStyle="1" w:styleId="WW-FootnoteReference10">
    <w:name w:val="WW-Footnote Reference10"/>
    <w:rsid w:val="00030850"/>
    <w:rPr>
      <w:vertAlign w:val="superscript"/>
    </w:rPr>
  </w:style>
  <w:style w:type="character" w:customStyle="1" w:styleId="WW-EndnoteReference10">
    <w:name w:val="WW-Endnote Reference10"/>
    <w:rsid w:val="00030850"/>
    <w:rPr>
      <w:vertAlign w:val="superscript"/>
    </w:rPr>
  </w:style>
  <w:style w:type="character" w:customStyle="1" w:styleId="WW-FootnoteReference11">
    <w:name w:val="WW-Footnote Reference11"/>
    <w:rsid w:val="00030850"/>
    <w:rPr>
      <w:vertAlign w:val="superscript"/>
    </w:rPr>
  </w:style>
  <w:style w:type="character" w:customStyle="1" w:styleId="WW-EndnoteReference11">
    <w:name w:val="WW-Endnote Reference11"/>
    <w:rsid w:val="00030850"/>
    <w:rPr>
      <w:vertAlign w:val="superscript"/>
    </w:rPr>
  </w:style>
  <w:style w:type="character" w:customStyle="1" w:styleId="WW-FootnoteReference12">
    <w:name w:val="WW-Footnote Reference12"/>
    <w:rsid w:val="00030850"/>
    <w:rPr>
      <w:vertAlign w:val="superscript"/>
    </w:rPr>
  </w:style>
  <w:style w:type="character" w:customStyle="1" w:styleId="WW-EndnoteReference12">
    <w:name w:val="WW-Endnote Reference12"/>
    <w:rsid w:val="00030850"/>
    <w:rPr>
      <w:vertAlign w:val="superscript"/>
    </w:rPr>
  </w:style>
  <w:style w:type="character" w:customStyle="1" w:styleId="WW-FootnoteReference13">
    <w:name w:val="WW-Footnote Reference13"/>
    <w:rsid w:val="00030850"/>
    <w:rPr>
      <w:vertAlign w:val="superscript"/>
    </w:rPr>
  </w:style>
  <w:style w:type="character" w:customStyle="1" w:styleId="WW-EndnoteReference13">
    <w:name w:val="WW-Endnote Reference13"/>
    <w:rsid w:val="00030850"/>
    <w:rPr>
      <w:vertAlign w:val="superscript"/>
    </w:rPr>
  </w:style>
  <w:style w:type="character" w:customStyle="1" w:styleId="FootnoteReference">
    <w:name w:val="Footnote Reference"/>
    <w:rsid w:val="00030850"/>
    <w:rPr>
      <w:vertAlign w:val="superscript"/>
    </w:rPr>
  </w:style>
  <w:style w:type="character" w:customStyle="1" w:styleId="EndnoteReference">
    <w:name w:val="Endnote Reference"/>
    <w:rsid w:val="00030850"/>
    <w:rPr>
      <w:vertAlign w:val="superscript"/>
    </w:rPr>
  </w:style>
  <w:style w:type="character" w:customStyle="1" w:styleId="21">
    <w:name w:val="Παραπομπή υποσημείωσης2"/>
    <w:rsid w:val="00030850"/>
    <w:rPr>
      <w:vertAlign w:val="superscript"/>
    </w:rPr>
  </w:style>
  <w:style w:type="character" w:customStyle="1" w:styleId="22">
    <w:name w:val="Παραπομπή σημείωσης τέλους2"/>
    <w:rsid w:val="00030850"/>
    <w:rPr>
      <w:vertAlign w:val="superscript"/>
    </w:rPr>
  </w:style>
  <w:style w:type="character" w:customStyle="1" w:styleId="WW-FootnoteReference14">
    <w:name w:val="WW-Footnote Reference14"/>
    <w:rsid w:val="00030850"/>
    <w:rPr>
      <w:vertAlign w:val="superscript"/>
    </w:rPr>
  </w:style>
  <w:style w:type="character" w:customStyle="1" w:styleId="WW-EndnoteReference14">
    <w:name w:val="WW-Endnote Reference14"/>
    <w:rsid w:val="00030850"/>
    <w:rPr>
      <w:vertAlign w:val="superscript"/>
    </w:rPr>
  </w:style>
  <w:style w:type="character" w:customStyle="1" w:styleId="WW-FootnoteReference15">
    <w:name w:val="WW-Footnote Reference15"/>
    <w:rsid w:val="00030850"/>
    <w:rPr>
      <w:vertAlign w:val="superscript"/>
    </w:rPr>
  </w:style>
  <w:style w:type="character" w:customStyle="1" w:styleId="WW-EndnoteReference15">
    <w:name w:val="WW-Endnote Reference15"/>
    <w:rsid w:val="00030850"/>
    <w:rPr>
      <w:vertAlign w:val="superscript"/>
    </w:rPr>
  </w:style>
  <w:style w:type="character" w:styleId="ae">
    <w:name w:val="endnote reference"/>
    <w:rsid w:val="00030850"/>
    <w:rPr>
      <w:vertAlign w:val="superscript"/>
    </w:rPr>
  </w:style>
  <w:style w:type="paragraph" w:customStyle="1" w:styleId="af">
    <w:name w:val="Επικεφαλίδα"/>
    <w:basedOn w:val="a"/>
    <w:next w:val="af0"/>
    <w:rsid w:val="00030850"/>
    <w:pPr>
      <w:keepNext/>
      <w:suppressAutoHyphens/>
      <w:spacing w:before="240" w:after="120"/>
      <w:jc w:val="both"/>
    </w:pPr>
    <w:rPr>
      <w:rFonts w:ascii="Liberation Sans" w:eastAsia="Microsoft YaHei" w:hAnsi="Liberation Sans" w:cs="Mangal"/>
      <w:sz w:val="28"/>
      <w:szCs w:val="28"/>
      <w:lang w:val="en-GB" w:eastAsia="zh-CN"/>
    </w:rPr>
  </w:style>
  <w:style w:type="paragraph" w:styleId="af0">
    <w:name w:val="Body Text"/>
    <w:basedOn w:val="a"/>
    <w:link w:val="Char4"/>
    <w:rsid w:val="00030850"/>
    <w:pPr>
      <w:suppressAutoHyphens/>
      <w:spacing w:after="240"/>
      <w:jc w:val="both"/>
    </w:pPr>
    <w:rPr>
      <w:rFonts w:ascii="Calibri" w:hAnsi="Calibri" w:cs="Calibri"/>
      <w:sz w:val="22"/>
      <w:lang w:val="en-GB" w:eastAsia="zh-CN"/>
    </w:rPr>
  </w:style>
  <w:style w:type="character" w:customStyle="1" w:styleId="Char4">
    <w:name w:val="Σώμα κειμένου Char"/>
    <w:basedOn w:val="a0"/>
    <w:link w:val="af0"/>
    <w:rsid w:val="00030850"/>
    <w:rPr>
      <w:rFonts w:ascii="Calibri" w:eastAsia="Times New Roman" w:hAnsi="Calibri" w:cs="Calibri"/>
      <w:szCs w:val="24"/>
      <w:lang w:val="en-GB" w:eastAsia="zh-CN"/>
    </w:rPr>
  </w:style>
  <w:style w:type="paragraph" w:styleId="af1">
    <w:name w:val="List"/>
    <w:basedOn w:val="af0"/>
    <w:rsid w:val="00030850"/>
    <w:rPr>
      <w:rFonts w:cs="Mangal"/>
    </w:rPr>
  </w:style>
  <w:style w:type="paragraph" w:styleId="af2">
    <w:name w:val="caption"/>
    <w:basedOn w:val="a"/>
    <w:qFormat/>
    <w:rsid w:val="00030850"/>
    <w:pPr>
      <w:suppressLineNumbers/>
      <w:suppressAutoHyphens/>
      <w:spacing w:before="120" w:after="120"/>
      <w:jc w:val="both"/>
    </w:pPr>
    <w:rPr>
      <w:rFonts w:ascii="Calibri" w:hAnsi="Calibri" w:cs="Mangal"/>
      <w:i/>
      <w:iCs/>
      <w:lang w:val="en-GB" w:eastAsia="zh-CN"/>
    </w:rPr>
  </w:style>
  <w:style w:type="paragraph" w:customStyle="1" w:styleId="af3">
    <w:name w:val="Ευρετήριο"/>
    <w:basedOn w:val="a"/>
    <w:rsid w:val="00030850"/>
    <w:pPr>
      <w:suppressLineNumbers/>
      <w:suppressAutoHyphens/>
      <w:spacing w:after="120"/>
      <w:jc w:val="both"/>
    </w:pPr>
    <w:rPr>
      <w:rFonts w:ascii="Calibri" w:hAnsi="Calibri" w:cs="Mangal"/>
      <w:sz w:val="22"/>
      <w:lang w:val="en-GB" w:eastAsia="zh-CN"/>
    </w:rPr>
  </w:style>
  <w:style w:type="paragraph" w:customStyle="1" w:styleId="Caption">
    <w:name w:val="Caption"/>
    <w:basedOn w:val="a"/>
    <w:rsid w:val="00030850"/>
    <w:pPr>
      <w:suppressLineNumbers/>
      <w:suppressAutoHyphens/>
      <w:spacing w:before="120" w:after="120"/>
      <w:jc w:val="both"/>
    </w:pPr>
    <w:rPr>
      <w:rFonts w:ascii="Calibri" w:hAnsi="Calibri" w:cs="Mangal"/>
      <w:i/>
      <w:iCs/>
      <w:lang w:val="en-GB" w:eastAsia="zh-CN"/>
    </w:rPr>
  </w:style>
  <w:style w:type="paragraph" w:customStyle="1" w:styleId="WW-Caption">
    <w:name w:val="WW-Caption"/>
    <w:basedOn w:val="a"/>
    <w:rsid w:val="00030850"/>
    <w:pPr>
      <w:suppressLineNumbers/>
      <w:suppressAutoHyphens/>
      <w:spacing w:before="120" w:after="120"/>
      <w:jc w:val="both"/>
    </w:pPr>
    <w:rPr>
      <w:rFonts w:ascii="Calibri" w:hAnsi="Calibri" w:cs="Mangal"/>
      <w:i/>
      <w:iCs/>
      <w:lang w:val="en-GB" w:eastAsia="zh-CN"/>
    </w:rPr>
  </w:style>
  <w:style w:type="paragraph" w:customStyle="1" w:styleId="23">
    <w:name w:val="Λεζάντα2"/>
    <w:basedOn w:val="a"/>
    <w:rsid w:val="00030850"/>
    <w:pPr>
      <w:suppressLineNumbers/>
      <w:suppressAutoHyphens/>
      <w:spacing w:before="120" w:after="120"/>
      <w:jc w:val="both"/>
    </w:pPr>
    <w:rPr>
      <w:rFonts w:ascii="Calibri" w:hAnsi="Calibri" w:cs="Mangal"/>
      <w:i/>
      <w:iCs/>
      <w:lang w:val="en-GB" w:eastAsia="zh-CN"/>
    </w:rPr>
  </w:style>
  <w:style w:type="paragraph" w:customStyle="1" w:styleId="Caption1">
    <w:name w:val="Caption1"/>
    <w:basedOn w:val="a"/>
    <w:rsid w:val="00030850"/>
    <w:pPr>
      <w:suppressLineNumbers/>
      <w:suppressAutoHyphens/>
      <w:spacing w:before="120" w:after="120"/>
      <w:jc w:val="both"/>
    </w:pPr>
    <w:rPr>
      <w:rFonts w:ascii="Calibri" w:hAnsi="Calibri" w:cs="Mangal"/>
      <w:i/>
      <w:iCs/>
      <w:lang w:val="en-GB" w:eastAsia="zh-CN"/>
    </w:rPr>
  </w:style>
  <w:style w:type="paragraph" w:customStyle="1" w:styleId="WW-Caption1">
    <w:name w:val="WW-Caption1"/>
    <w:basedOn w:val="a"/>
    <w:rsid w:val="00030850"/>
    <w:pPr>
      <w:suppressLineNumbers/>
      <w:suppressAutoHyphens/>
      <w:spacing w:before="120" w:after="120"/>
      <w:jc w:val="both"/>
    </w:pPr>
    <w:rPr>
      <w:rFonts w:ascii="Calibri" w:hAnsi="Calibri" w:cs="Mangal"/>
      <w:i/>
      <w:iCs/>
      <w:lang w:val="en-GB" w:eastAsia="zh-CN"/>
    </w:rPr>
  </w:style>
  <w:style w:type="paragraph" w:customStyle="1" w:styleId="WW-Caption11">
    <w:name w:val="WW-Caption11"/>
    <w:basedOn w:val="a"/>
    <w:rsid w:val="00030850"/>
    <w:pPr>
      <w:suppressLineNumbers/>
      <w:suppressAutoHyphens/>
      <w:spacing w:before="120" w:after="120"/>
      <w:jc w:val="both"/>
    </w:pPr>
    <w:rPr>
      <w:rFonts w:ascii="Calibri" w:hAnsi="Calibri" w:cs="Mangal"/>
      <w:i/>
      <w:iCs/>
      <w:lang w:val="en-GB" w:eastAsia="zh-CN"/>
    </w:rPr>
  </w:style>
  <w:style w:type="paragraph" w:customStyle="1" w:styleId="WW-Caption111">
    <w:name w:val="WW-Caption111"/>
    <w:basedOn w:val="a"/>
    <w:rsid w:val="00030850"/>
    <w:pPr>
      <w:suppressLineNumbers/>
      <w:suppressAutoHyphens/>
      <w:spacing w:before="120" w:after="120"/>
      <w:jc w:val="both"/>
    </w:pPr>
    <w:rPr>
      <w:rFonts w:ascii="Calibri" w:hAnsi="Calibri" w:cs="Mangal"/>
      <w:i/>
      <w:iCs/>
      <w:lang w:val="en-GB" w:eastAsia="zh-CN"/>
    </w:rPr>
  </w:style>
  <w:style w:type="paragraph" w:customStyle="1" w:styleId="WW-Caption1111">
    <w:name w:val="WW-Caption1111"/>
    <w:basedOn w:val="a"/>
    <w:rsid w:val="00030850"/>
    <w:pPr>
      <w:suppressLineNumbers/>
      <w:suppressAutoHyphens/>
      <w:spacing w:before="120" w:after="120"/>
      <w:jc w:val="both"/>
    </w:pPr>
    <w:rPr>
      <w:rFonts w:ascii="Calibri" w:hAnsi="Calibri" w:cs="Mangal"/>
      <w:i/>
      <w:iCs/>
      <w:lang w:val="en-GB" w:eastAsia="zh-CN"/>
    </w:rPr>
  </w:style>
  <w:style w:type="paragraph" w:customStyle="1" w:styleId="WW-Caption11111">
    <w:name w:val="WW-Caption11111"/>
    <w:basedOn w:val="a"/>
    <w:rsid w:val="00030850"/>
    <w:pPr>
      <w:suppressLineNumbers/>
      <w:suppressAutoHyphens/>
      <w:spacing w:before="120" w:after="120"/>
      <w:jc w:val="both"/>
    </w:pPr>
    <w:rPr>
      <w:rFonts w:ascii="Calibri" w:hAnsi="Calibri" w:cs="Mangal"/>
      <w:i/>
      <w:iCs/>
      <w:lang w:val="en-GB" w:eastAsia="zh-CN"/>
    </w:rPr>
  </w:style>
  <w:style w:type="paragraph" w:customStyle="1" w:styleId="WW-Caption111111">
    <w:name w:val="WW-Caption111111"/>
    <w:basedOn w:val="a"/>
    <w:rsid w:val="00030850"/>
    <w:pPr>
      <w:suppressLineNumbers/>
      <w:suppressAutoHyphens/>
      <w:spacing w:before="120" w:after="120"/>
      <w:jc w:val="both"/>
    </w:pPr>
    <w:rPr>
      <w:rFonts w:ascii="Calibri" w:hAnsi="Calibri" w:cs="Mangal"/>
      <w:i/>
      <w:iCs/>
      <w:lang w:val="en-GB" w:eastAsia="zh-CN"/>
    </w:rPr>
  </w:style>
  <w:style w:type="paragraph" w:customStyle="1" w:styleId="WW-Caption1111111">
    <w:name w:val="WW-Caption1111111"/>
    <w:basedOn w:val="a"/>
    <w:rsid w:val="00030850"/>
    <w:pPr>
      <w:suppressLineNumbers/>
      <w:suppressAutoHyphens/>
      <w:spacing w:before="120" w:after="120"/>
      <w:jc w:val="both"/>
    </w:pPr>
    <w:rPr>
      <w:rFonts w:ascii="Calibri" w:hAnsi="Calibri" w:cs="Mangal"/>
      <w:i/>
      <w:iCs/>
      <w:lang w:val="en-GB" w:eastAsia="zh-CN"/>
    </w:rPr>
  </w:style>
  <w:style w:type="paragraph" w:customStyle="1" w:styleId="WW-Caption11111111">
    <w:name w:val="WW-Caption11111111"/>
    <w:basedOn w:val="a"/>
    <w:rsid w:val="00030850"/>
    <w:pPr>
      <w:suppressLineNumbers/>
      <w:suppressAutoHyphens/>
      <w:spacing w:before="120" w:after="120"/>
      <w:jc w:val="both"/>
    </w:pPr>
    <w:rPr>
      <w:rFonts w:ascii="Calibri" w:hAnsi="Calibri" w:cs="Mangal"/>
      <w:i/>
      <w:iCs/>
      <w:lang w:val="en-GB" w:eastAsia="zh-CN"/>
    </w:rPr>
  </w:style>
  <w:style w:type="paragraph" w:customStyle="1" w:styleId="WW-Caption111111111">
    <w:name w:val="WW-Caption111111111"/>
    <w:basedOn w:val="a"/>
    <w:rsid w:val="00030850"/>
    <w:pPr>
      <w:suppressLineNumbers/>
      <w:suppressAutoHyphens/>
      <w:spacing w:before="120" w:after="120"/>
      <w:jc w:val="both"/>
    </w:pPr>
    <w:rPr>
      <w:rFonts w:ascii="Calibri" w:hAnsi="Calibri" w:cs="Mangal"/>
      <w:i/>
      <w:iCs/>
      <w:lang w:val="en-GB" w:eastAsia="zh-CN"/>
    </w:rPr>
  </w:style>
  <w:style w:type="paragraph" w:customStyle="1" w:styleId="WW-Caption1111111111">
    <w:name w:val="WW-Caption1111111111"/>
    <w:basedOn w:val="a"/>
    <w:rsid w:val="00030850"/>
    <w:pPr>
      <w:suppressLineNumbers/>
      <w:suppressAutoHyphens/>
      <w:spacing w:before="120" w:after="120"/>
      <w:jc w:val="both"/>
    </w:pPr>
    <w:rPr>
      <w:rFonts w:ascii="Calibri" w:hAnsi="Calibri" w:cs="Mangal"/>
      <w:i/>
      <w:iCs/>
      <w:lang w:val="en-GB" w:eastAsia="zh-CN"/>
    </w:rPr>
  </w:style>
  <w:style w:type="paragraph" w:customStyle="1" w:styleId="WW-Caption11111111111">
    <w:name w:val="WW-Caption11111111111"/>
    <w:basedOn w:val="a"/>
    <w:rsid w:val="00030850"/>
    <w:pPr>
      <w:suppressLineNumbers/>
      <w:suppressAutoHyphens/>
      <w:spacing w:before="120" w:after="120"/>
      <w:jc w:val="both"/>
    </w:pPr>
    <w:rPr>
      <w:rFonts w:ascii="Calibri" w:hAnsi="Calibri" w:cs="Mangal"/>
      <w:i/>
      <w:iCs/>
      <w:lang w:val="en-GB" w:eastAsia="zh-CN"/>
    </w:rPr>
  </w:style>
  <w:style w:type="paragraph" w:customStyle="1" w:styleId="15">
    <w:name w:val="Λεζάντα1"/>
    <w:basedOn w:val="a"/>
    <w:rsid w:val="00030850"/>
    <w:pPr>
      <w:suppressLineNumbers/>
      <w:suppressAutoHyphens/>
      <w:spacing w:before="120" w:after="120"/>
      <w:jc w:val="both"/>
    </w:pPr>
    <w:rPr>
      <w:rFonts w:ascii="Calibri" w:hAnsi="Calibri" w:cs="Mangal"/>
      <w:i/>
      <w:iCs/>
      <w:lang w:val="en-GB" w:eastAsia="zh-CN"/>
    </w:rPr>
  </w:style>
  <w:style w:type="paragraph" w:customStyle="1" w:styleId="WW-Caption111111111111">
    <w:name w:val="WW-Caption111111111111"/>
    <w:basedOn w:val="a"/>
    <w:rsid w:val="00030850"/>
    <w:pPr>
      <w:suppressLineNumbers/>
      <w:suppressAutoHyphens/>
      <w:spacing w:before="120" w:after="120"/>
      <w:jc w:val="both"/>
    </w:pPr>
    <w:rPr>
      <w:rFonts w:ascii="Calibri" w:hAnsi="Calibri" w:cs="Mangal"/>
      <w:i/>
      <w:iCs/>
      <w:lang w:val="en-GB" w:eastAsia="zh-CN"/>
    </w:rPr>
  </w:style>
  <w:style w:type="paragraph" w:customStyle="1" w:styleId="WW-Caption1111111111111">
    <w:name w:val="WW-Caption1111111111111"/>
    <w:basedOn w:val="a"/>
    <w:rsid w:val="00030850"/>
    <w:pPr>
      <w:suppressLineNumbers/>
      <w:suppressAutoHyphens/>
      <w:spacing w:before="120" w:after="120"/>
      <w:jc w:val="both"/>
    </w:pPr>
    <w:rPr>
      <w:rFonts w:ascii="Calibri" w:hAnsi="Calibri" w:cs="Mangal"/>
      <w:i/>
      <w:iCs/>
      <w:lang w:val="en-GB" w:eastAsia="zh-CN"/>
    </w:rPr>
  </w:style>
  <w:style w:type="paragraph" w:customStyle="1" w:styleId="WW-Caption11111111111111">
    <w:name w:val="WW-Caption11111111111111"/>
    <w:basedOn w:val="a"/>
    <w:rsid w:val="00030850"/>
    <w:pPr>
      <w:suppressLineNumbers/>
      <w:suppressAutoHyphens/>
      <w:spacing w:before="120" w:after="120"/>
      <w:jc w:val="both"/>
    </w:pPr>
    <w:rPr>
      <w:rFonts w:ascii="Calibri" w:hAnsi="Calibri" w:cs="Mangal"/>
      <w:i/>
      <w:iCs/>
      <w:lang w:val="en-GB" w:eastAsia="zh-CN"/>
    </w:rPr>
  </w:style>
  <w:style w:type="paragraph" w:customStyle="1" w:styleId="WW-Caption111111111111111">
    <w:name w:val="WW-Caption111111111111111"/>
    <w:basedOn w:val="a"/>
    <w:rsid w:val="00030850"/>
    <w:pPr>
      <w:suppressLineNumbers/>
      <w:suppressAutoHyphens/>
      <w:spacing w:before="120" w:after="120"/>
      <w:jc w:val="both"/>
    </w:pPr>
    <w:rPr>
      <w:rFonts w:ascii="Calibri" w:hAnsi="Calibri" w:cs="Mangal"/>
      <w:i/>
      <w:iCs/>
      <w:lang w:val="en-GB" w:eastAsia="zh-CN"/>
    </w:rPr>
  </w:style>
  <w:style w:type="paragraph" w:customStyle="1" w:styleId="Bullet">
    <w:name w:val="Bullet"/>
    <w:basedOn w:val="a"/>
    <w:rsid w:val="00030850"/>
    <w:pPr>
      <w:tabs>
        <w:tab w:val="num" w:pos="397"/>
      </w:tabs>
      <w:suppressAutoHyphens/>
      <w:spacing w:after="100"/>
      <w:ind w:left="397" w:hanging="397"/>
      <w:jc w:val="both"/>
    </w:pPr>
    <w:rPr>
      <w:rFonts w:ascii="Calibri" w:eastAsia="MS Mincho" w:hAnsi="Calibri" w:cs="Calibri"/>
      <w:sz w:val="22"/>
      <w:lang w:val="en-US" w:eastAsia="ja-JP"/>
    </w:rPr>
  </w:style>
  <w:style w:type="paragraph" w:customStyle="1" w:styleId="16">
    <w:name w:val="Ημερομηνία1"/>
    <w:basedOn w:val="a"/>
    <w:next w:val="a"/>
    <w:rsid w:val="00030850"/>
    <w:pPr>
      <w:suppressAutoHyphens/>
      <w:spacing w:after="100"/>
      <w:jc w:val="both"/>
    </w:pPr>
    <w:rPr>
      <w:rFonts w:ascii="Calibri" w:eastAsia="MS Mincho" w:hAnsi="Calibri" w:cs="Calibri"/>
      <w:sz w:val="22"/>
      <w:lang w:val="en-US" w:eastAsia="ja-JP"/>
    </w:rPr>
  </w:style>
  <w:style w:type="paragraph" w:customStyle="1" w:styleId="DocTitle">
    <w:name w:val="Doc Title"/>
    <w:basedOn w:val="1"/>
    <w:rsid w:val="00030850"/>
  </w:style>
  <w:style w:type="paragraph" w:customStyle="1" w:styleId="inserttext">
    <w:name w:val="insert text"/>
    <w:basedOn w:val="a"/>
    <w:rsid w:val="00030850"/>
    <w:pPr>
      <w:suppressAutoHyphens/>
      <w:spacing w:after="100"/>
      <w:ind w:left="794"/>
      <w:jc w:val="both"/>
    </w:pPr>
    <w:rPr>
      <w:rFonts w:ascii="Calibri" w:eastAsia="MS Mincho" w:hAnsi="Calibri" w:cs="Calibri"/>
      <w:sz w:val="22"/>
      <w:lang w:val="en-US" w:eastAsia="ja-JP"/>
    </w:rPr>
  </w:style>
  <w:style w:type="paragraph" w:styleId="af4">
    <w:name w:val="footer"/>
    <w:basedOn w:val="a"/>
    <w:link w:val="Char5"/>
    <w:rsid w:val="00030850"/>
    <w:pPr>
      <w:suppressAutoHyphens/>
      <w:spacing w:after="100"/>
      <w:jc w:val="both"/>
    </w:pPr>
    <w:rPr>
      <w:rFonts w:ascii="Calibri" w:eastAsia="MS Mincho" w:hAnsi="Calibri" w:cs="Calibri"/>
      <w:sz w:val="22"/>
      <w:lang w:val="en-US" w:eastAsia="ja-JP"/>
    </w:rPr>
  </w:style>
  <w:style w:type="character" w:customStyle="1" w:styleId="Char5">
    <w:name w:val="Υποσέλιδο Char"/>
    <w:basedOn w:val="a0"/>
    <w:link w:val="af4"/>
    <w:rsid w:val="00030850"/>
    <w:rPr>
      <w:rFonts w:ascii="Calibri" w:eastAsia="MS Mincho" w:hAnsi="Calibri" w:cs="Calibri"/>
      <w:szCs w:val="24"/>
      <w:lang w:val="en-US" w:eastAsia="ja-JP"/>
    </w:rPr>
  </w:style>
  <w:style w:type="paragraph" w:styleId="af5">
    <w:name w:val="header"/>
    <w:basedOn w:val="a"/>
    <w:link w:val="Char6"/>
    <w:rsid w:val="00030850"/>
    <w:pPr>
      <w:suppressAutoHyphens/>
      <w:spacing w:after="120"/>
      <w:jc w:val="both"/>
    </w:pPr>
    <w:rPr>
      <w:rFonts w:ascii="Calibri" w:hAnsi="Calibri" w:cs="Calibri"/>
      <w:sz w:val="22"/>
      <w:lang w:val="en-GB" w:eastAsia="zh-CN"/>
    </w:rPr>
  </w:style>
  <w:style w:type="character" w:customStyle="1" w:styleId="Char6">
    <w:name w:val="Κεφαλίδα Char"/>
    <w:basedOn w:val="a0"/>
    <w:link w:val="af5"/>
    <w:rsid w:val="00030850"/>
    <w:rPr>
      <w:rFonts w:ascii="Calibri" w:eastAsia="Times New Roman" w:hAnsi="Calibri" w:cs="Calibri"/>
      <w:szCs w:val="24"/>
      <w:lang w:val="en-GB" w:eastAsia="zh-CN"/>
    </w:rPr>
  </w:style>
  <w:style w:type="paragraph" w:customStyle="1" w:styleId="17">
    <w:name w:val="Κείμενο πλαισίου1"/>
    <w:basedOn w:val="a"/>
    <w:rsid w:val="00030850"/>
    <w:pPr>
      <w:suppressAutoHyphens/>
      <w:spacing w:after="120"/>
      <w:jc w:val="both"/>
    </w:pPr>
    <w:rPr>
      <w:rFonts w:ascii="Tahoma" w:hAnsi="Tahoma" w:cs="Tahoma"/>
      <w:sz w:val="16"/>
      <w:szCs w:val="16"/>
      <w:lang w:val="en-GB" w:eastAsia="zh-CN"/>
    </w:rPr>
  </w:style>
  <w:style w:type="paragraph" w:customStyle="1" w:styleId="CommentText">
    <w:name w:val="Comment Text"/>
    <w:basedOn w:val="a"/>
    <w:rsid w:val="00030850"/>
    <w:pPr>
      <w:suppressAutoHyphens/>
      <w:spacing w:after="120"/>
      <w:jc w:val="both"/>
    </w:pPr>
    <w:rPr>
      <w:rFonts w:ascii="Calibri" w:hAnsi="Calibri" w:cs="Calibri"/>
      <w:sz w:val="20"/>
      <w:szCs w:val="20"/>
      <w:lang w:val="en-GB" w:eastAsia="zh-CN"/>
    </w:rPr>
  </w:style>
  <w:style w:type="paragraph" w:customStyle="1" w:styleId="CommentSubject">
    <w:name w:val="Comment Subject"/>
    <w:basedOn w:val="CommentText"/>
    <w:next w:val="CommentText"/>
    <w:rsid w:val="00030850"/>
    <w:rPr>
      <w:b/>
      <w:bCs/>
    </w:rPr>
  </w:style>
  <w:style w:type="paragraph" w:customStyle="1" w:styleId="18">
    <w:name w:val="Αναθεώρηση1"/>
    <w:rsid w:val="00030850"/>
    <w:pPr>
      <w:suppressAutoHyphens/>
      <w:spacing w:after="0" w:line="240" w:lineRule="auto"/>
    </w:pPr>
    <w:rPr>
      <w:rFonts w:ascii="Times New Roman" w:eastAsia="Times New Roman" w:hAnsi="Times New Roman" w:cs="Times New Roman"/>
      <w:sz w:val="24"/>
      <w:szCs w:val="24"/>
      <w:lang w:val="en-GB" w:eastAsia="zh-CN"/>
    </w:rPr>
  </w:style>
  <w:style w:type="paragraph" w:customStyle="1" w:styleId="western">
    <w:name w:val="western"/>
    <w:basedOn w:val="a"/>
    <w:rsid w:val="00030850"/>
    <w:pPr>
      <w:suppressAutoHyphens/>
      <w:spacing w:before="280" w:after="200"/>
      <w:jc w:val="both"/>
    </w:pPr>
    <w:rPr>
      <w:rFonts w:ascii="Arial Unicode MS" w:eastAsia="Arial Unicode MS" w:hAnsi="Arial Unicode MS" w:cs="Arial Unicode MS"/>
      <w:sz w:val="22"/>
      <w:lang w:val="en-GB" w:eastAsia="zh-CN"/>
    </w:rPr>
  </w:style>
  <w:style w:type="paragraph" w:customStyle="1" w:styleId="19">
    <w:name w:val="Παράγραφος λίστας1"/>
    <w:basedOn w:val="a"/>
    <w:rsid w:val="00030850"/>
    <w:pPr>
      <w:suppressAutoHyphens/>
      <w:spacing w:after="200"/>
      <w:ind w:left="720"/>
      <w:contextualSpacing/>
      <w:jc w:val="both"/>
    </w:pPr>
    <w:rPr>
      <w:rFonts w:ascii="Calibri" w:hAnsi="Calibri" w:cs="Calibri"/>
      <w:sz w:val="22"/>
      <w:lang w:val="en-GB" w:eastAsia="zh-CN"/>
    </w:rPr>
  </w:style>
  <w:style w:type="paragraph" w:styleId="1a">
    <w:name w:val="toc 1"/>
    <w:basedOn w:val="a"/>
    <w:next w:val="a"/>
    <w:uiPriority w:val="39"/>
    <w:rsid w:val="00030850"/>
    <w:pPr>
      <w:suppressAutoHyphens/>
      <w:spacing w:before="120" w:after="120"/>
    </w:pPr>
    <w:rPr>
      <w:rFonts w:ascii="Calibri" w:hAnsi="Calibri" w:cs="Calibri"/>
      <w:b/>
      <w:bCs/>
      <w:caps/>
      <w:sz w:val="20"/>
      <w:szCs w:val="20"/>
      <w:lang w:val="en-GB" w:eastAsia="zh-CN"/>
    </w:rPr>
  </w:style>
  <w:style w:type="paragraph" w:styleId="24">
    <w:name w:val="toc 2"/>
    <w:basedOn w:val="a"/>
    <w:next w:val="a"/>
    <w:uiPriority w:val="39"/>
    <w:rsid w:val="00030850"/>
    <w:pPr>
      <w:suppressAutoHyphens/>
      <w:ind w:left="220"/>
    </w:pPr>
    <w:rPr>
      <w:rFonts w:ascii="Calibri" w:hAnsi="Calibri" w:cs="Calibri"/>
      <w:smallCaps/>
      <w:sz w:val="20"/>
      <w:szCs w:val="20"/>
      <w:lang w:val="en-GB" w:eastAsia="zh-CN"/>
    </w:rPr>
  </w:style>
  <w:style w:type="paragraph" w:styleId="31">
    <w:name w:val="toc 3"/>
    <w:basedOn w:val="a"/>
    <w:next w:val="a"/>
    <w:uiPriority w:val="39"/>
    <w:rsid w:val="00030850"/>
    <w:pPr>
      <w:suppressAutoHyphens/>
      <w:ind w:left="440"/>
    </w:pPr>
    <w:rPr>
      <w:rFonts w:ascii="Calibri" w:hAnsi="Calibri" w:cs="Calibri"/>
      <w:i/>
      <w:iCs/>
      <w:sz w:val="20"/>
      <w:szCs w:val="20"/>
      <w:lang w:val="en-GB" w:eastAsia="zh-CN"/>
    </w:rPr>
  </w:style>
  <w:style w:type="paragraph" w:styleId="40">
    <w:name w:val="toc 4"/>
    <w:basedOn w:val="a"/>
    <w:next w:val="a"/>
    <w:uiPriority w:val="39"/>
    <w:rsid w:val="00030850"/>
    <w:pPr>
      <w:suppressAutoHyphens/>
      <w:ind w:left="660"/>
    </w:pPr>
    <w:rPr>
      <w:rFonts w:ascii="Calibri" w:hAnsi="Calibri" w:cs="Calibri"/>
      <w:sz w:val="18"/>
      <w:szCs w:val="18"/>
      <w:lang w:val="en-GB" w:eastAsia="zh-CN"/>
    </w:rPr>
  </w:style>
  <w:style w:type="paragraph" w:styleId="50">
    <w:name w:val="toc 5"/>
    <w:basedOn w:val="a"/>
    <w:next w:val="a"/>
    <w:rsid w:val="00030850"/>
    <w:pPr>
      <w:suppressAutoHyphens/>
      <w:ind w:left="880"/>
    </w:pPr>
    <w:rPr>
      <w:rFonts w:ascii="Calibri" w:hAnsi="Calibri" w:cs="Calibri"/>
      <w:sz w:val="18"/>
      <w:szCs w:val="18"/>
      <w:lang w:val="en-GB" w:eastAsia="zh-CN"/>
    </w:rPr>
  </w:style>
  <w:style w:type="paragraph" w:styleId="6">
    <w:name w:val="toc 6"/>
    <w:basedOn w:val="a"/>
    <w:next w:val="a"/>
    <w:rsid w:val="00030850"/>
    <w:pPr>
      <w:suppressAutoHyphens/>
      <w:ind w:left="1100"/>
    </w:pPr>
    <w:rPr>
      <w:rFonts w:ascii="Calibri" w:hAnsi="Calibri" w:cs="Calibri"/>
      <w:sz w:val="18"/>
      <w:szCs w:val="18"/>
      <w:lang w:val="en-GB" w:eastAsia="zh-CN"/>
    </w:rPr>
  </w:style>
  <w:style w:type="paragraph" w:styleId="7">
    <w:name w:val="toc 7"/>
    <w:basedOn w:val="a"/>
    <w:next w:val="a"/>
    <w:rsid w:val="00030850"/>
    <w:pPr>
      <w:suppressAutoHyphens/>
      <w:ind w:left="1320"/>
    </w:pPr>
    <w:rPr>
      <w:rFonts w:ascii="Calibri" w:hAnsi="Calibri" w:cs="Calibri"/>
      <w:sz w:val="18"/>
      <w:szCs w:val="18"/>
      <w:lang w:val="en-GB" w:eastAsia="zh-CN"/>
    </w:rPr>
  </w:style>
  <w:style w:type="paragraph" w:styleId="8">
    <w:name w:val="toc 8"/>
    <w:basedOn w:val="a"/>
    <w:next w:val="a"/>
    <w:rsid w:val="00030850"/>
    <w:pPr>
      <w:suppressAutoHyphens/>
      <w:ind w:left="1540"/>
    </w:pPr>
    <w:rPr>
      <w:rFonts w:ascii="Calibri" w:hAnsi="Calibri" w:cs="Calibri"/>
      <w:sz w:val="18"/>
      <w:szCs w:val="18"/>
      <w:lang w:val="en-GB" w:eastAsia="zh-CN"/>
    </w:rPr>
  </w:style>
  <w:style w:type="paragraph" w:styleId="9">
    <w:name w:val="toc 9"/>
    <w:basedOn w:val="a"/>
    <w:next w:val="a"/>
    <w:rsid w:val="00030850"/>
    <w:pPr>
      <w:suppressAutoHyphens/>
      <w:ind w:left="1760"/>
    </w:pPr>
    <w:rPr>
      <w:rFonts w:ascii="Calibri" w:hAnsi="Calibri" w:cs="Calibri"/>
      <w:sz w:val="18"/>
      <w:szCs w:val="18"/>
      <w:lang w:val="en-GB" w:eastAsia="zh-CN"/>
    </w:rPr>
  </w:style>
  <w:style w:type="paragraph" w:customStyle="1" w:styleId="Style1">
    <w:name w:val="Style1"/>
    <w:basedOn w:val="DocTitle"/>
    <w:rsid w:val="00030850"/>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
    <w:rsid w:val="00030850"/>
    <w:rPr>
      <w:rFonts w:ascii="Calibri" w:hAnsi="Calibri" w:cs="Calibri"/>
      <w:lang w:val="el-GR"/>
    </w:rPr>
  </w:style>
  <w:style w:type="paragraph" w:styleId="af6">
    <w:name w:val="endnote text"/>
    <w:basedOn w:val="a"/>
    <w:link w:val="Char7"/>
    <w:rsid w:val="00030850"/>
    <w:pPr>
      <w:suppressAutoHyphens/>
      <w:spacing w:after="120"/>
      <w:jc w:val="both"/>
    </w:pPr>
    <w:rPr>
      <w:rFonts w:ascii="Calibri" w:hAnsi="Calibri" w:cs="Calibri"/>
      <w:sz w:val="20"/>
      <w:szCs w:val="20"/>
      <w:lang w:val="en-GB" w:eastAsia="zh-CN"/>
    </w:rPr>
  </w:style>
  <w:style w:type="character" w:customStyle="1" w:styleId="Char7">
    <w:name w:val="Κείμενο σημείωσης τέλους Char"/>
    <w:basedOn w:val="a0"/>
    <w:link w:val="af6"/>
    <w:rsid w:val="00030850"/>
    <w:rPr>
      <w:rFonts w:ascii="Calibri" w:eastAsia="Times New Roman" w:hAnsi="Calibri" w:cs="Calibri"/>
      <w:sz w:val="20"/>
      <w:szCs w:val="20"/>
      <w:lang w:val="en-GB" w:eastAsia="zh-CN"/>
    </w:rPr>
  </w:style>
  <w:style w:type="paragraph" w:customStyle="1" w:styleId="Default">
    <w:name w:val="Default"/>
    <w:rsid w:val="00030850"/>
    <w:pPr>
      <w:widowControl w:val="0"/>
      <w:suppressAutoHyphens/>
      <w:spacing w:after="0" w:line="240" w:lineRule="auto"/>
    </w:pPr>
    <w:rPr>
      <w:rFonts w:ascii="Cambria" w:eastAsia="SimSun" w:hAnsi="Cambria" w:cs="Mangal"/>
      <w:color w:val="000000"/>
      <w:sz w:val="24"/>
      <w:szCs w:val="24"/>
      <w:lang w:eastAsia="zh-CN" w:bidi="hi-IN"/>
    </w:rPr>
  </w:style>
  <w:style w:type="paragraph" w:customStyle="1" w:styleId="af7">
    <w:name w:val="Προμορφοποιημένο κείμενο"/>
    <w:basedOn w:val="a"/>
    <w:rsid w:val="00030850"/>
    <w:pPr>
      <w:suppressAutoHyphens/>
      <w:spacing w:after="120"/>
      <w:jc w:val="both"/>
    </w:pPr>
    <w:rPr>
      <w:rFonts w:ascii="Calibri" w:hAnsi="Calibri" w:cs="Calibri"/>
      <w:sz w:val="22"/>
      <w:lang w:val="en-GB" w:eastAsia="zh-CN"/>
    </w:rPr>
  </w:style>
  <w:style w:type="paragraph" w:styleId="af8">
    <w:name w:val="Body Text Indent"/>
    <w:basedOn w:val="a"/>
    <w:link w:val="Char8"/>
    <w:rsid w:val="00030850"/>
    <w:pPr>
      <w:suppressAutoHyphens/>
      <w:spacing w:after="120"/>
      <w:ind w:firstLine="1134"/>
      <w:jc w:val="both"/>
    </w:pPr>
    <w:rPr>
      <w:rFonts w:ascii="Arial" w:hAnsi="Arial" w:cs="Arial"/>
      <w:sz w:val="22"/>
      <w:lang w:val="en-GB" w:eastAsia="zh-CN"/>
    </w:rPr>
  </w:style>
  <w:style w:type="character" w:customStyle="1" w:styleId="Char8">
    <w:name w:val="Σώμα κείμενου με εσοχή Char"/>
    <w:basedOn w:val="a0"/>
    <w:link w:val="af8"/>
    <w:rsid w:val="00030850"/>
    <w:rPr>
      <w:rFonts w:ascii="Arial" w:eastAsia="Times New Roman" w:hAnsi="Arial" w:cs="Arial"/>
      <w:szCs w:val="24"/>
      <w:lang w:val="en-GB" w:eastAsia="zh-CN"/>
    </w:rPr>
  </w:style>
  <w:style w:type="paragraph" w:customStyle="1" w:styleId="-HTML1">
    <w:name w:val="Προ-διαμορφωμένο HTML1"/>
    <w:basedOn w:val="a"/>
    <w:rsid w:val="000308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zh-CN"/>
    </w:rPr>
  </w:style>
  <w:style w:type="paragraph" w:customStyle="1" w:styleId="LO-normal">
    <w:name w:val="LO-normal"/>
    <w:rsid w:val="00030850"/>
    <w:pPr>
      <w:suppressAutoHyphens/>
      <w:spacing w:after="0"/>
    </w:pPr>
    <w:rPr>
      <w:rFonts w:ascii="Arial" w:eastAsia="Arial" w:hAnsi="Arial" w:cs="Arial"/>
      <w:color w:val="000000"/>
      <w:lang w:eastAsia="zh-CN"/>
    </w:rPr>
  </w:style>
  <w:style w:type="paragraph" w:customStyle="1" w:styleId="310">
    <w:name w:val="Σώμα κείμενου με εσοχή 31"/>
    <w:basedOn w:val="a"/>
    <w:rsid w:val="00030850"/>
    <w:pPr>
      <w:spacing w:after="120" w:line="312" w:lineRule="auto"/>
      <w:ind w:left="283"/>
      <w:jc w:val="both"/>
    </w:pPr>
    <w:rPr>
      <w:rFonts w:ascii="Calibri" w:hAnsi="Calibri"/>
      <w:sz w:val="16"/>
      <w:szCs w:val="16"/>
      <w:lang w:val="en-GB" w:eastAsia="zh-CN"/>
    </w:rPr>
  </w:style>
  <w:style w:type="paragraph" w:customStyle="1" w:styleId="1b">
    <w:name w:val="Χωρίς διάστιχο1"/>
    <w:rsid w:val="00030850"/>
    <w:pPr>
      <w:suppressAutoHyphens/>
      <w:spacing w:after="0" w:line="240" w:lineRule="auto"/>
      <w:jc w:val="both"/>
    </w:pPr>
    <w:rPr>
      <w:rFonts w:ascii="Calibri" w:eastAsia="Times New Roman" w:hAnsi="Calibri" w:cs="Calibri"/>
      <w:szCs w:val="24"/>
      <w:lang w:val="en-GB" w:eastAsia="zh-CN"/>
    </w:rPr>
  </w:style>
  <w:style w:type="paragraph" w:customStyle="1" w:styleId="af9">
    <w:name w:val="Περιεχόμενα πίνακα"/>
    <w:basedOn w:val="a"/>
    <w:rsid w:val="00030850"/>
    <w:pPr>
      <w:suppressLineNumbers/>
      <w:suppressAutoHyphens/>
      <w:spacing w:after="120"/>
      <w:jc w:val="both"/>
    </w:pPr>
    <w:rPr>
      <w:rFonts w:ascii="Calibri" w:hAnsi="Calibri" w:cs="Calibri"/>
      <w:sz w:val="22"/>
      <w:lang w:val="en-GB" w:eastAsia="zh-CN"/>
    </w:rPr>
  </w:style>
  <w:style w:type="paragraph" w:customStyle="1" w:styleId="afa">
    <w:name w:val="Επικεφαλίδα πίνακα"/>
    <w:basedOn w:val="af9"/>
    <w:rsid w:val="00030850"/>
    <w:pPr>
      <w:jc w:val="center"/>
    </w:pPr>
    <w:rPr>
      <w:b/>
      <w:bCs/>
    </w:rPr>
  </w:style>
  <w:style w:type="paragraph" w:customStyle="1" w:styleId="footers">
    <w:name w:val="footers"/>
    <w:basedOn w:val="foothanging"/>
    <w:rsid w:val="00030850"/>
  </w:style>
  <w:style w:type="paragraph" w:customStyle="1" w:styleId="Standard">
    <w:name w:val="Standard"/>
    <w:rsid w:val="00030850"/>
    <w:pPr>
      <w:widowControl w:val="0"/>
      <w:suppressAutoHyphens/>
      <w:spacing w:after="0" w:line="240" w:lineRule="auto"/>
      <w:textAlignment w:val="baseline"/>
    </w:pPr>
    <w:rPr>
      <w:rFonts w:ascii="Times New Roman" w:eastAsia="SimSun" w:hAnsi="Times New Roman" w:cs="Lucida Sans"/>
      <w:kern w:val="1"/>
      <w:sz w:val="24"/>
      <w:szCs w:val="24"/>
      <w:lang w:eastAsia="zh-CN" w:bidi="hi-IN"/>
    </w:rPr>
  </w:style>
  <w:style w:type="paragraph" w:customStyle="1" w:styleId="Textbody">
    <w:name w:val="Text body"/>
    <w:basedOn w:val="Standard"/>
    <w:rsid w:val="00030850"/>
    <w:pPr>
      <w:spacing w:after="120"/>
    </w:pPr>
  </w:style>
  <w:style w:type="paragraph" w:customStyle="1" w:styleId="Footnote">
    <w:name w:val="Footnote"/>
    <w:basedOn w:val="Standard"/>
    <w:rsid w:val="00030850"/>
    <w:pPr>
      <w:suppressLineNumbers/>
      <w:ind w:left="283" w:hanging="283"/>
    </w:pPr>
    <w:rPr>
      <w:sz w:val="20"/>
      <w:szCs w:val="20"/>
    </w:rPr>
  </w:style>
  <w:style w:type="paragraph" w:customStyle="1" w:styleId="311">
    <w:name w:val="Σώμα κείμενου 31"/>
    <w:basedOn w:val="a"/>
    <w:rsid w:val="00030850"/>
    <w:pPr>
      <w:suppressAutoHyphens/>
      <w:spacing w:after="120"/>
      <w:jc w:val="both"/>
    </w:pPr>
    <w:rPr>
      <w:rFonts w:ascii="Calibri" w:hAnsi="Calibri" w:cs="Calibri"/>
      <w:sz w:val="16"/>
      <w:szCs w:val="16"/>
      <w:lang w:val="en-GB" w:eastAsia="zh-CN"/>
    </w:rPr>
  </w:style>
  <w:style w:type="paragraph" w:customStyle="1" w:styleId="fooot">
    <w:name w:val="fooot"/>
    <w:basedOn w:val="footers"/>
    <w:rsid w:val="00030850"/>
  </w:style>
  <w:style w:type="paragraph" w:styleId="afb">
    <w:name w:val="Balloon Text"/>
    <w:basedOn w:val="a"/>
    <w:link w:val="Char10"/>
    <w:rsid w:val="00030850"/>
    <w:pPr>
      <w:suppressAutoHyphens/>
      <w:jc w:val="both"/>
    </w:pPr>
    <w:rPr>
      <w:rFonts w:ascii="Tahoma" w:hAnsi="Tahoma" w:cs="Tahoma"/>
      <w:sz w:val="16"/>
      <w:szCs w:val="16"/>
      <w:lang w:val="en-GB" w:eastAsia="zh-CN"/>
    </w:rPr>
  </w:style>
  <w:style w:type="character" w:customStyle="1" w:styleId="Char10">
    <w:name w:val="Κείμενο πλαισίου Char1"/>
    <w:basedOn w:val="a0"/>
    <w:link w:val="afb"/>
    <w:rsid w:val="00030850"/>
    <w:rPr>
      <w:rFonts w:ascii="Tahoma" w:eastAsia="Times New Roman" w:hAnsi="Tahoma" w:cs="Tahoma"/>
      <w:sz w:val="16"/>
      <w:szCs w:val="16"/>
      <w:lang w:val="en-GB" w:eastAsia="zh-CN"/>
    </w:rPr>
  </w:style>
  <w:style w:type="paragraph" w:customStyle="1" w:styleId="1c">
    <w:name w:val="Κείμενο σχολίου1"/>
    <w:basedOn w:val="a"/>
    <w:rsid w:val="00030850"/>
    <w:pPr>
      <w:suppressAutoHyphens/>
      <w:spacing w:after="120"/>
      <w:jc w:val="both"/>
    </w:pPr>
    <w:rPr>
      <w:rFonts w:ascii="Calibri" w:hAnsi="Calibri" w:cs="Calibri"/>
      <w:sz w:val="20"/>
      <w:szCs w:val="20"/>
      <w:lang w:val="en-GB" w:eastAsia="zh-CN"/>
    </w:rPr>
  </w:style>
  <w:style w:type="paragraph" w:styleId="afc">
    <w:name w:val="annotation text"/>
    <w:basedOn w:val="a"/>
    <w:link w:val="Char11"/>
    <w:uiPriority w:val="99"/>
    <w:semiHidden/>
    <w:unhideWhenUsed/>
    <w:rsid w:val="00030850"/>
    <w:pPr>
      <w:suppressAutoHyphens/>
      <w:spacing w:after="120"/>
      <w:jc w:val="both"/>
    </w:pPr>
    <w:rPr>
      <w:rFonts w:ascii="Calibri" w:hAnsi="Calibri" w:cs="Calibri"/>
      <w:sz w:val="20"/>
      <w:szCs w:val="20"/>
      <w:lang w:val="en-GB" w:eastAsia="zh-CN"/>
    </w:rPr>
  </w:style>
  <w:style w:type="character" w:customStyle="1" w:styleId="Char11">
    <w:name w:val="Κείμενο σχολίου Char1"/>
    <w:basedOn w:val="a0"/>
    <w:link w:val="afc"/>
    <w:uiPriority w:val="99"/>
    <w:semiHidden/>
    <w:rsid w:val="00030850"/>
    <w:rPr>
      <w:rFonts w:ascii="Calibri" w:eastAsia="Times New Roman" w:hAnsi="Calibri" w:cs="Calibri"/>
      <w:sz w:val="20"/>
      <w:szCs w:val="20"/>
      <w:lang w:val="en-GB" w:eastAsia="zh-CN"/>
    </w:rPr>
  </w:style>
  <w:style w:type="paragraph" w:styleId="afd">
    <w:name w:val="annotation subject"/>
    <w:basedOn w:val="1c"/>
    <w:next w:val="1c"/>
    <w:link w:val="Char12"/>
    <w:rsid w:val="00030850"/>
    <w:rPr>
      <w:b/>
      <w:bCs/>
    </w:rPr>
  </w:style>
  <w:style w:type="character" w:customStyle="1" w:styleId="Char12">
    <w:name w:val="Θέμα σχολίου Char1"/>
    <w:basedOn w:val="Char11"/>
    <w:link w:val="afd"/>
    <w:rsid w:val="00030850"/>
    <w:rPr>
      <w:b/>
      <w:bCs/>
    </w:rPr>
  </w:style>
  <w:style w:type="paragraph" w:styleId="-HTML">
    <w:name w:val="HTML Preformatted"/>
    <w:basedOn w:val="a"/>
    <w:link w:val="-HTMLChar1"/>
    <w:rsid w:val="000308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zh-CN"/>
    </w:rPr>
  </w:style>
  <w:style w:type="character" w:customStyle="1" w:styleId="-HTMLChar1">
    <w:name w:val="Προ-διαμορφωμένο HTML Char1"/>
    <w:basedOn w:val="a0"/>
    <w:link w:val="-HTML"/>
    <w:rsid w:val="00030850"/>
    <w:rPr>
      <w:rFonts w:ascii="Courier New" w:eastAsia="Times New Roman" w:hAnsi="Courier New" w:cs="Courier New"/>
      <w:sz w:val="20"/>
      <w:szCs w:val="20"/>
      <w:lang w:val="en-US" w:eastAsia="zh-CN"/>
    </w:rPr>
  </w:style>
  <w:style w:type="paragraph" w:styleId="afe">
    <w:name w:val="Revision"/>
    <w:rsid w:val="00030850"/>
    <w:pPr>
      <w:suppressAutoHyphens/>
      <w:spacing w:after="0" w:line="240" w:lineRule="auto"/>
    </w:pPr>
    <w:rPr>
      <w:rFonts w:ascii="Calibri" w:eastAsia="Times New Roman" w:hAnsi="Calibri" w:cs="Calibri"/>
      <w:szCs w:val="24"/>
      <w:lang w:val="en-GB" w:eastAsia="zh-CN"/>
    </w:rPr>
  </w:style>
  <w:style w:type="paragraph" w:customStyle="1" w:styleId="210">
    <w:name w:val="Λίστα με κουκκίδες 21"/>
    <w:basedOn w:val="a"/>
    <w:rsid w:val="00030850"/>
    <w:pPr>
      <w:tabs>
        <w:tab w:val="num" w:pos="643"/>
      </w:tabs>
      <w:spacing w:line="360" w:lineRule="auto"/>
      <w:ind w:left="643" w:hanging="360"/>
      <w:jc w:val="both"/>
    </w:pPr>
    <w:rPr>
      <w:rFonts w:ascii="Trebuchet MS" w:hAnsi="Trebuchet MS"/>
      <w:sz w:val="22"/>
      <w:szCs w:val="20"/>
      <w:lang w:val="en-US" w:eastAsia="zh-CN"/>
    </w:rPr>
  </w:style>
  <w:style w:type="paragraph" w:customStyle="1" w:styleId="100">
    <w:name w:val="Περιεχόμενα 10"/>
    <w:basedOn w:val="af3"/>
    <w:rsid w:val="00030850"/>
    <w:pPr>
      <w:tabs>
        <w:tab w:val="right" w:leader="dot" w:pos="7091"/>
      </w:tabs>
      <w:ind w:left="2547"/>
    </w:pPr>
  </w:style>
  <w:style w:type="paragraph" w:customStyle="1" w:styleId="aff">
    <w:name w:val="Οριζόντια γραμμή"/>
    <w:basedOn w:val="a"/>
    <w:next w:val="af0"/>
    <w:rsid w:val="00030850"/>
    <w:pPr>
      <w:suppressLineNumbers/>
      <w:pBdr>
        <w:top w:val="none" w:sz="0" w:space="0" w:color="000000"/>
        <w:left w:val="none" w:sz="0" w:space="0" w:color="000000"/>
        <w:bottom w:val="none" w:sz="0" w:space="0" w:color="000000"/>
        <w:right w:val="none" w:sz="0" w:space="0" w:color="000000"/>
      </w:pBdr>
      <w:suppressAutoHyphens/>
      <w:spacing w:after="283"/>
      <w:jc w:val="both"/>
    </w:pPr>
    <w:rPr>
      <w:rFonts w:ascii="Calibri" w:hAnsi="Calibri" w:cs="Calibri"/>
      <w:sz w:val="12"/>
      <w:szCs w:val="12"/>
      <w:lang w:val="en-GB" w:eastAsia="zh-CN"/>
    </w:rPr>
  </w:style>
  <w:style w:type="paragraph" w:customStyle="1" w:styleId="para-2">
    <w:name w:val="para-2"/>
    <w:basedOn w:val="a"/>
    <w:rsid w:val="00030850"/>
    <w:pPr>
      <w:widowControl w:val="0"/>
      <w:tabs>
        <w:tab w:val="left" w:pos="1021"/>
        <w:tab w:val="left" w:pos="1588"/>
        <w:tab w:val="left" w:pos="2155"/>
        <w:tab w:val="left" w:pos="2722"/>
        <w:tab w:val="left" w:pos="3289"/>
      </w:tabs>
      <w:suppressAutoHyphens/>
      <w:ind w:left="1588" w:hanging="1588"/>
      <w:jc w:val="both"/>
    </w:pPr>
    <w:rPr>
      <w:rFonts w:ascii="Arial" w:eastAsia="Andale Sans UI" w:hAnsi="Arial" w:cs="Arial"/>
      <w:spacing w:val="5"/>
      <w:kern w:val="1"/>
      <w:sz w:val="22"/>
      <w:lang w:val="en-GB" w:eastAsia="zh-CN"/>
    </w:rPr>
  </w:style>
  <w:style w:type="paragraph" w:styleId="aff0">
    <w:name w:val="TOC Heading"/>
    <w:basedOn w:val="1"/>
    <w:next w:val="a"/>
    <w:uiPriority w:val="39"/>
    <w:semiHidden/>
    <w:unhideWhenUsed/>
    <w:qFormat/>
    <w:rsid w:val="00030850"/>
    <w:pPr>
      <w:keepLines/>
      <w:pageBreakBefore w:val="0"/>
      <w:pBdr>
        <w:top w:val="none" w:sz="0" w:space="0" w:color="auto"/>
        <w:left w:val="none" w:sz="0" w:space="0" w:color="auto"/>
        <w:bottom w:val="none" w:sz="0" w:space="0" w:color="auto"/>
        <w:right w:val="none" w:sz="0" w:space="0" w:color="auto"/>
      </w:pBdr>
      <w:suppressAutoHyphens w:val="0"/>
      <w:spacing w:before="480" w:after="0" w:line="276" w:lineRule="auto"/>
      <w:jc w:val="left"/>
      <w:outlineLvl w:val="9"/>
    </w:pPr>
    <w:rPr>
      <w:rFonts w:asciiTheme="majorHAnsi" w:eastAsiaTheme="majorEastAsia" w:hAnsiTheme="majorHAnsi" w:cstheme="majorBidi"/>
      <w:color w:val="365F91" w:themeColor="accent1" w:themeShade="BF"/>
      <w:szCs w:val="28"/>
      <w:lang w:val="el-GR" w:eastAsia="en-US"/>
    </w:rPr>
  </w:style>
  <w:style w:type="character" w:customStyle="1" w:styleId="text1">
    <w:name w:val="text1"/>
    <w:rsid w:val="00030850"/>
    <w:rPr>
      <w:rFonts w:ascii="Tahoma" w:hAnsi="Tahoma" w:cs="Tahoma"/>
      <w:color w:val="000000"/>
      <w:sz w:val="17"/>
      <w:szCs w:val="17"/>
      <w:u w:val="none"/>
      <w:effect w:val="none"/>
    </w:rPr>
  </w:style>
  <w:style w:type="character" w:customStyle="1" w:styleId="WW-FootnoteReference17">
    <w:name w:val="WW-Footnote Reference17"/>
    <w:rsid w:val="00030850"/>
    <w:rPr>
      <w:vertAlign w:val="superscript"/>
    </w:rPr>
  </w:style>
  <w:style w:type="paragraph" w:customStyle="1" w:styleId="ChapterTitle">
    <w:name w:val="ChapterTitle"/>
    <w:basedOn w:val="a"/>
    <w:next w:val="a"/>
    <w:rsid w:val="00030850"/>
    <w:pPr>
      <w:keepNext/>
      <w:suppressAutoHyphens/>
      <w:spacing w:before="120" w:after="360" w:line="276" w:lineRule="auto"/>
      <w:jc w:val="center"/>
    </w:pPr>
    <w:rPr>
      <w:rFonts w:ascii="Calibri" w:hAnsi="Calibri" w:cs="Calibri"/>
      <w:b/>
      <w:kern w:val="2"/>
      <w:sz w:val="22"/>
      <w:szCs w:val="22"/>
      <w:lang w:eastAsia="zh-CN"/>
    </w:rPr>
  </w:style>
  <w:style w:type="paragraph" w:customStyle="1" w:styleId="SectionTitle">
    <w:name w:val="SectionTitle"/>
    <w:basedOn w:val="a"/>
    <w:next w:val="1"/>
    <w:rsid w:val="00030850"/>
    <w:pPr>
      <w:keepNext/>
      <w:suppressAutoHyphens/>
      <w:spacing w:before="120" w:after="360" w:line="276" w:lineRule="auto"/>
      <w:ind w:firstLine="397"/>
      <w:jc w:val="center"/>
    </w:pPr>
    <w:rPr>
      <w:rFonts w:ascii="Calibri" w:hAnsi="Calibri" w:cs="Calibri"/>
      <w:b/>
      <w:smallCaps/>
      <w:kern w:val="2"/>
      <w:sz w:val="28"/>
      <w:szCs w:val="22"/>
      <w:lang w:eastAsia="zh-CN"/>
    </w:rPr>
  </w:style>
  <w:style w:type="character" w:customStyle="1" w:styleId="NormalBoldChar">
    <w:name w:val="NormalBold Char"/>
    <w:rsid w:val="00030850"/>
    <w:rPr>
      <w:rFonts w:ascii="Times New Roman" w:eastAsia="Times New Roman" w:hAnsi="Times New Roman" w:cs="Times New Roman" w:hint="default"/>
      <w:b/>
      <w:bCs w:val="0"/>
      <w:sz w:val="24"/>
      <w:lang w:val="el-GR"/>
    </w:rPr>
  </w:style>
  <w:style w:type="paragraph" w:styleId="25">
    <w:name w:val="Body Text 2"/>
    <w:basedOn w:val="a"/>
    <w:link w:val="2Char0"/>
    <w:uiPriority w:val="99"/>
    <w:semiHidden/>
    <w:unhideWhenUsed/>
    <w:rsid w:val="001D4CEB"/>
    <w:pPr>
      <w:spacing w:after="120" w:line="480" w:lineRule="auto"/>
    </w:pPr>
  </w:style>
  <w:style w:type="character" w:customStyle="1" w:styleId="2Char0">
    <w:name w:val="Σώμα κείμενου 2 Char"/>
    <w:basedOn w:val="a0"/>
    <w:link w:val="25"/>
    <w:uiPriority w:val="99"/>
    <w:semiHidden/>
    <w:rsid w:val="001D4CEB"/>
    <w:rPr>
      <w:rFonts w:ascii="Times New Roman" w:eastAsia="Times New Roman" w:hAnsi="Times New Roman" w:cs="Times New Roman"/>
      <w:sz w:val="24"/>
      <w:szCs w:val="24"/>
      <w:lang w:eastAsia="el-GR"/>
    </w:rPr>
  </w:style>
  <w:style w:type="character" w:customStyle="1" w:styleId="Char0">
    <w:name w:val="Παράγραφος λίστας Char"/>
    <w:aliases w:val="Γράφημα Char,Itemize Char,List Paragraph1 Char,List Paragraph Char,Bullet21 Char,Bullet22 Char,Bullet23 Char,Bullet211 Char,Bullet24 Char,Bullet25 Char,Bullet26 Char,Bullet27 Char,bl11 Char,Bullet212 Char,Bullet28 Char,bl12 Char"/>
    <w:link w:val="a4"/>
    <w:uiPriority w:val="34"/>
    <w:locked/>
    <w:rsid w:val="00EE58A4"/>
    <w:rPr>
      <w:rFonts w:ascii="Verdana" w:eastAsia="SimSun" w:hAnsi="Verdana" w:cs="Verdana"/>
      <w:sz w:val="20"/>
      <w:szCs w:val="20"/>
      <w:lang w:eastAsia="zh-CN"/>
    </w:rPr>
  </w:style>
</w:styles>
</file>

<file path=word/webSettings.xml><?xml version="1.0" encoding="utf-8"?>
<w:webSettings xmlns:r="http://schemas.openxmlformats.org/officeDocument/2006/relationships" xmlns:w="http://schemas.openxmlformats.org/wordprocessingml/2006/main">
  <w:divs>
    <w:div w:id="951546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hsppa.g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eaadhsy.g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rta.gr"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arta.gr" TargetMode="External"/><Relationship Id="rId4" Type="http://schemas.openxmlformats.org/officeDocument/2006/relationships/settings" Target="settings.xml"/><Relationship Id="rId9" Type="http://schemas.openxmlformats.org/officeDocument/2006/relationships/hyperlink" Target="http://www.arta.gr" TargetMode="External"/><Relationship Id="rId1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B47BD28-FA9F-44EF-A4AA-4559EAC9C8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27</Pages>
  <Words>13936</Words>
  <Characters>75257</Characters>
  <Application>Microsoft Office Word</Application>
  <DocSecurity>0</DocSecurity>
  <Lines>627</Lines>
  <Paragraphs>178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89015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19</cp:revision>
  <cp:lastPrinted>2019-07-02T05:43:00Z</cp:lastPrinted>
  <dcterms:created xsi:type="dcterms:W3CDTF">2018-04-20T08:54:00Z</dcterms:created>
  <dcterms:modified xsi:type="dcterms:W3CDTF">2019-07-02T06:01:00Z</dcterms:modified>
</cp:coreProperties>
</file>