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687A91">
        <w:rPr>
          <w:rFonts w:ascii="Comic Sans MS" w:hAnsi="Comic Sans MS" w:cs="Arial"/>
          <w:b/>
          <w:sz w:val="20"/>
          <w:szCs w:val="20"/>
        </w:rPr>
        <w:t xml:space="preserve"> </w:t>
      </w:r>
      <w:r w:rsidR="005C1A77" w:rsidRPr="005C1A77">
        <w:rPr>
          <w:rFonts w:ascii="Comic Sans MS" w:hAnsi="Comic Sans MS" w:cs="Arial"/>
          <w:b/>
          <w:sz w:val="20"/>
          <w:szCs w:val="20"/>
        </w:rPr>
        <w:t>2</w:t>
      </w:r>
      <w:r w:rsidR="001715A7">
        <w:rPr>
          <w:rFonts w:ascii="Comic Sans MS" w:hAnsi="Comic Sans MS" w:cs="Arial"/>
          <w:b/>
          <w:sz w:val="20"/>
          <w:szCs w:val="20"/>
        </w:rPr>
        <w:t>7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EF0592">
        <w:rPr>
          <w:rFonts w:ascii="Comic Sans MS" w:hAnsi="Comic Sans MS" w:cs="Arial"/>
          <w:b/>
          <w:sz w:val="20"/>
          <w:szCs w:val="20"/>
        </w:rPr>
        <w:t>6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A90096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Πρωτ</w:t>
      </w:r>
      <w:r w:rsidRPr="000327EA">
        <w:rPr>
          <w:rFonts w:ascii="Comic Sans MS" w:hAnsi="Comic Sans MS" w:cs="Arial"/>
          <w:sz w:val="20"/>
          <w:szCs w:val="20"/>
        </w:rPr>
        <w:t>.</w:t>
      </w:r>
      <w:r w:rsidR="00A90096" w:rsidRPr="00A90096">
        <w:rPr>
          <w:rFonts w:ascii="Comic Sans MS" w:hAnsi="Comic Sans MS" w:cs="Arial"/>
          <w:b/>
          <w:sz w:val="20"/>
          <w:szCs w:val="20"/>
        </w:rPr>
        <w:t>14106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F059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924E67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Καλείστε να προσέλθετε στο Δημοτικό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Κατάστημα </w:t>
      </w:r>
      <w:r w:rsidR="00E86704" w:rsidRPr="00EF0592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DA0440" w:rsidRPr="00EF0592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1715A7">
        <w:rPr>
          <w:rFonts w:ascii="Comic Sans MS" w:hAnsi="Comic Sans MS" w:cs="Arial"/>
          <w:b/>
          <w:sz w:val="20"/>
          <w:szCs w:val="20"/>
          <w:u w:val="single"/>
        </w:rPr>
        <w:t>1</w:t>
      </w:r>
      <w:r w:rsidR="00E86704" w:rsidRPr="00EF0592"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>η</w:t>
      </w:r>
      <w:r w:rsidR="00E86704"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 </w:t>
      </w:r>
      <w:r w:rsidR="00E86704"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1715A7">
        <w:rPr>
          <w:rFonts w:ascii="Comic Sans MS" w:hAnsi="Comic Sans MS" w:cs="Arial"/>
          <w:b/>
          <w:sz w:val="20"/>
          <w:szCs w:val="20"/>
          <w:u w:val="single"/>
        </w:rPr>
        <w:t>μηνός Ιουλ</w:t>
      </w:r>
      <w:r w:rsidR="00DA0440">
        <w:rPr>
          <w:rFonts w:ascii="Comic Sans MS" w:hAnsi="Comic Sans MS" w:cs="Arial"/>
          <w:b/>
          <w:sz w:val="20"/>
          <w:szCs w:val="20"/>
          <w:u w:val="single"/>
        </w:rPr>
        <w:t>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 xml:space="preserve">, ημέρα </w:t>
      </w:r>
      <w:r w:rsidR="005C1A77">
        <w:rPr>
          <w:rFonts w:ascii="Comic Sans MS" w:hAnsi="Comic Sans MS" w:cs="Arial"/>
          <w:b/>
          <w:sz w:val="20"/>
          <w:szCs w:val="20"/>
          <w:u w:val="single"/>
        </w:rPr>
        <w:t>ΔΕΥΤΕΡΑ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 και ώρα </w:t>
      </w:r>
      <w:r w:rsidR="00EF0592" w:rsidRPr="00EF0592">
        <w:rPr>
          <w:rFonts w:ascii="Comic Sans MS" w:hAnsi="Comic Sans MS" w:cs="Arial"/>
          <w:b/>
          <w:sz w:val="20"/>
          <w:szCs w:val="20"/>
          <w:u w:val="single"/>
        </w:rPr>
        <w:t xml:space="preserve">9:00 </w:t>
      </w:r>
      <w:proofErr w:type="spellStart"/>
      <w:r w:rsidR="00EF0592" w:rsidRPr="00EF0592">
        <w:rPr>
          <w:rFonts w:ascii="Comic Sans MS" w:hAnsi="Comic Sans MS" w:cs="Arial"/>
          <w:b/>
          <w:sz w:val="20"/>
          <w:szCs w:val="20"/>
          <w:u w:val="single"/>
        </w:rPr>
        <w:t>π</w:t>
      </w:r>
      <w:r w:rsidR="00EF0592">
        <w:rPr>
          <w:rFonts w:ascii="Comic Sans MS" w:hAnsi="Comic Sans MS" w:cs="Arial"/>
          <w:b/>
          <w:sz w:val="20"/>
          <w:szCs w:val="20"/>
          <w:u w:val="single"/>
        </w:rPr>
        <w:t>.μ</w:t>
      </w:r>
      <w:proofErr w:type="spellEnd"/>
      <w:r w:rsidR="00EF0592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="00E86704" w:rsidRPr="00EF0592">
        <w:rPr>
          <w:rFonts w:ascii="Comic Sans MS" w:hAnsi="Comic Sans MS" w:cs="Arial"/>
          <w:b/>
          <w:sz w:val="20"/>
          <w:szCs w:val="20"/>
          <w:u w:val="single"/>
        </w:rPr>
        <w:t>,</w:t>
      </w:r>
      <w:r w:rsidR="00EF0592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DA0440">
        <w:rPr>
          <w:rFonts w:ascii="Comic Sans MS" w:hAnsi="Comic Sans MS" w:cs="Arial"/>
          <w:b/>
          <w:sz w:val="20"/>
          <w:szCs w:val="20"/>
          <w:u w:val="single"/>
        </w:rPr>
        <w:t>σε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 ΣΥΝΕΔΡΙΑΣΗ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για τη</w:t>
      </w:r>
      <w:r w:rsidR="00EF0592">
        <w:rPr>
          <w:rFonts w:ascii="Comic Sans MS" w:hAnsi="Comic Sans MS" w:cs="Arial"/>
          <w:b/>
          <w:sz w:val="20"/>
          <w:szCs w:val="20"/>
        </w:rPr>
        <w:t xml:space="preserve"> συζήτηση και λήψη απόφασης  στα</w:t>
      </w:r>
      <w:r>
        <w:rPr>
          <w:rFonts w:ascii="Comic Sans MS" w:hAnsi="Comic Sans MS" w:cs="Arial"/>
          <w:b/>
          <w:sz w:val="20"/>
          <w:szCs w:val="20"/>
        </w:rPr>
        <w:t xml:space="preserve"> παρακάτω θέμα</w:t>
      </w:r>
      <w:r w:rsidR="00EF0592">
        <w:rPr>
          <w:rFonts w:ascii="Comic Sans MS" w:hAnsi="Comic Sans MS" w:cs="Arial"/>
          <w:b/>
          <w:sz w:val="20"/>
          <w:szCs w:val="20"/>
        </w:rPr>
        <w:t>τα</w:t>
      </w:r>
      <w:r w:rsidR="00E86704">
        <w:rPr>
          <w:rFonts w:ascii="Comic Sans MS" w:hAnsi="Comic Sans MS" w:cs="Arial"/>
          <w:b/>
          <w:sz w:val="20"/>
          <w:szCs w:val="20"/>
        </w:rPr>
        <w:t xml:space="preserve"> της ημερήσιας διάταξης, σύμφωνα με τις σχετικές διατάξεις του άρθρου 75 του Ν.3852/2010 (ΦΕΚ Α' 87).</w:t>
      </w:r>
    </w:p>
    <w:p w:rsidR="00AE416F" w:rsidRDefault="00AE416F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tbl>
      <w:tblPr>
        <w:tblW w:w="0" w:type="auto"/>
        <w:tblLook w:val="01E0"/>
      </w:tblPr>
      <w:tblGrid>
        <w:gridCol w:w="8472"/>
      </w:tblGrid>
      <w:tr w:rsidR="00A527BC" w:rsidRPr="00162548" w:rsidTr="00964D23">
        <w:trPr>
          <w:trHeight w:val="97"/>
        </w:trPr>
        <w:tc>
          <w:tcPr>
            <w:tcW w:w="8472" w:type="dxa"/>
          </w:tcPr>
          <w:p w:rsidR="008E36D4" w:rsidRDefault="001715A7" w:rsidP="00AE416F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Έγκριση τεχνικών προδιαγραφών και όρων διακήρυξης για την</w:t>
            </w:r>
            <w:r w:rsidR="00C67CAE">
              <w:rPr>
                <w:rFonts w:ascii="Comic Sans MS" w:hAnsi="Comic Sans MS" w:cs="Tahoma"/>
                <w:sz w:val="20"/>
                <w:szCs w:val="20"/>
              </w:rPr>
              <w:t xml:space="preserve"> προμήθεια: Προμήθεια υδρομετρητών 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για τοποθέτηση σε Δημοτικές Αρδευτικές Υδροληψίες</w:t>
            </w:r>
            <w:r w:rsidR="008E36D4">
              <w:rPr>
                <w:rFonts w:ascii="Comic Sans MS" w:hAnsi="Comic Sans MS" w:cs="Tahoma"/>
                <w:sz w:val="20"/>
                <w:szCs w:val="20"/>
              </w:rPr>
              <w:t>.</w:t>
            </w:r>
          </w:p>
          <w:p w:rsidR="0052449D" w:rsidRDefault="0052449D" w:rsidP="00AE416F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Έγκριση 1</w:t>
            </w:r>
            <w:r w:rsidRPr="0052449D">
              <w:rPr>
                <w:rFonts w:ascii="Comic Sans MS" w:hAnsi="Comic Sans MS" w:cs="Tahoma"/>
                <w:sz w:val="20"/>
                <w:szCs w:val="20"/>
                <w:vertAlign w:val="superscript"/>
              </w:rPr>
              <w:t>ου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πρακτικού επιτροπής διαγωνισμού για την Προμήθεια:  Προμήθεια κάδων απορριμμάτων, δοχείων απορριμμάτων και κάδων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κομποστοποίησης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>.</w:t>
            </w:r>
          </w:p>
          <w:p w:rsidR="0052449D" w:rsidRDefault="0052449D" w:rsidP="00AE416F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 xml:space="preserve">Έγκριση </w:t>
            </w:r>
            <w:r w:rsidR="00632C9E">
              <w:rPr>
                <w:rFonts w:ascii="Comic Sans MS" w:hAnsi="Comic Sans MS" w:cs="Tahoma"/>
                <w:sz w:val="20"/>
                <w:szCs w:val="20"/>
              </w:rPr>
              <w:t>3</w:t>
            </w:r>
            <w:r w:rsidRPr="0052449D">
              <w:rPr>
                <w:rFonts w:ascii="Comic Sans MS" w:hAnsi="Comic Sans MS" w:cs="Tahoma"/>
                <w:sz w:val="20"/>
                <w:szCs w:val="20"/>
                <w:vertAlign w:val="superscript"/>
              </w:rPr>
              <w:t>ου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πρακτικού του έργου: </w:t>
            </w:r>
            <w:r w:rsidR="00FC7993">
              <w:rPr>
                <w:rFonts w:ascii="Comic Sans MS" w:hAnsi="Comic Sans MS" w:cs="Tahoma"/>
                <w:sz w:val="20"/>
                <w:szCs w:val="20"/>
              </w:rPr>
              <w:t xml:space="preserve">Καθαρισμός αρδευτικών και αποστραγγιστικών </w:t>
            </w:r>
            <w:proofErr w:type="spellStart"/>
            <w:r w:rsidR="00FC7993">
              <w:rPr>
                <w:rFonts w:ascii="Comic Sans MS" w:hAnsi="Comic Sans MS" w:cs="Tahoma"/>
                <w:sz w:val="20"/>
                <w:szCs w:val="20"/>
              </w:rPr>
              <w:t>αυλάκων</w:t>
            </w:r>
            <w:proofErr w:type="spellEnd"/>
            <w:r w:rsidR="00FC7993">
              <w:rPr>
                <w:rFonts w:ascii="Comic Sans MS" w:hAnsi="Comic Sans MS" w:cs="Tahoma"/>
                <w:sz w:val="20"/>
                <w:szCs w:val="20"/>
              </w:rPr>
              <w:t xml:space="preserve"> Δ.Ε. Βλαχερνών, Δ.Ε. </w:t>
            </w:r>
            <w:proofErr w:type="spellStart"/>
            <w:r w:rsidR="00FC7993">
              <w:rPr>
                <w:rFonts w:ascii="Comic Sans MS" w:hAnsi="Comic Sans MS" w:cs="Tahoma"/>
                <w:sz w:val="20"/>
                <w:szCs w:val="20"/>
              </w:rPr>
              <w:t>Αρταίων</w:t>
            </w:r>
            <w:proofErr w:type="spellEnd"/>
            <w:r w:rsidR="00FC7993">
              <w:rPr>
                <w:rFonts w:ascii="Comic Sans MS" w:hAnsi="Comic Sans MS" w:cs="Tahoma"/>
                <w:sz w:val="20"/>
                <w:szCs w:val="20"/>
              </w:rPr>
              <w:t xml:space="preserve">, Δ.Ε. </w:t>
            </w:r>
            <w:proofErr w:type="spellStart"/>
            <w:r w:rsidR="00FC7993">
              <w:rPr>
                <w:rFonts w:ascii="Comic Sans MS" w:hAnsi="Comic Sans MS" w:cs="Tahoma"/>
                <w:sz w:val="20"/>
                <w:szCs w:val="20"/>
              </w:rPr>
              <w:t>Ξηροβουνίου</w:t>
            </w:r>
            <w:proofErr w:type="spellEnd"/>
            <w:r w:rsidR="00FC7993">
              <w:rPr>
                <w:rFonts w:ascii="Comic Sans MS" w:hAnsi="Comic Sans MS" w:cs="Tahoma"/>
                <w:sz w:val="20"/>
                <w:szCs w:val="20"/>
              </w:rPr>
              <w:t xml:space="preserve"> και καθαρισμός χειμάρων.</w:t>
            </w:r>
          </w:p>
          <w:p w:rsidR="00924E67" w:rsidRPr="005C1A77" w:rsidRDefault="00924E67" w:rsidP="00632C9E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</w:tr>
    </w:tbl>
    <w:p w:rsidR="000327EA" w:rsidRPr="00FD071B" w:rsidRDefault="00E86704" w:rsidP="00FD071B">
      <w:pPr>
        <w:jc w:val="both"/>
        <w:rPr>
          <w:rFonts w:ascii="Comic Sans MS" w:hAnsi="Comic Sans MS"/>
          <w:sz w:val="20"/>
          <w:szCs w:val="20"/>
        </w:rPr>
      </w:pPr>
      <w:r w:rsidRPr="00FD071B"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 w:rsidRPr="00FD071B">
        <w:rPr>
          <w:rFonts w:ascii="Comic Sans MS" w:hAnsi="Comic Sans MS"/>
          <w:b/>
          <w:sz w:val="20"/>
          <w:szCs w:val="20"/>
        </w:rPr>
        <w:tab/>
      </w:r>
      <w:r w:rsidRPr="00FD071B">
        <w:rPr>
          <w:rFonts w:ascii="Comic Sans MS" w:hAnsi="Comic Sans MS"/>
          <w:sz w:val="20"/>
          <w:szCs w:val="20"/>
        </w:rPr>
        <w:tab/>
      </w:r>
    </w:p>
    <w:p w:rsidR="000327EA" w:rsidRDefault="000327EA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Ο ΠΡΟΕΔΡΟΣ    </w:t>
      </w:r>
    </w:p>
    <w:p w:rsidR="00162548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           </w:t>
      </w:r>
      <w:r w:rsidR="00162548">
        <w:rPr>
          <w:rFonts w:ascii="Comic Sans MS" w:hAnsi="Comic Sans MS" w:cs="Arial"/>
          <w:b/>
          <w:sz w:val="20"/>
          <w:szCs w:val="20"/>
        </w:rPr>
        <w:t xml:space="preserve">               </w:t>
      </w: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</w:t>
      </w:r>
      <w:r w:rsidR="00E86704">
        <w:rPr>
          <w:rFonts w:ascii="Comic Sans MS" w:hAnsi="Comic Sans MS" w:cs="Arial"/>
          <w:b/>
          <w:sz w:val="20"/>
          <w:szCs w:val="20"/>
        </w:rPr>
        <w:t>ΧΡΗΣΤΟΣ Κ.  ΤΣΙΡΟΓΙΑΝΝΗ</w:t>
      </w:r>
      <w:r w:rsidR="00FD071B">
        <w:rPr>
          <w:rFonts w:ascii="Comic Sans MS" w:hAnsi="Comic Sans MS" w:cs="Arial"/>
          <w:b/>
          <w:sz w:val="20"/>
          <w:szCs w:val="20"/>
        </w:rPr>
        <w:t>Σ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ΠΙΝΑΚΑΣ ΔΙΑΝΟΜΗΣ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ΜΕΛΗ ΕΠΙΤΡΟΠΗΣ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 xml:space="preserve">ΟΙΚΟΝΟΜΙΚΗΣ  ΕΠΙΤΡΟΠΗΣ </w:t>
      </w:r>
    </w:p>
    <w:p w:rsidR="00162548" w:rsidRDefault="00162548" w:rsidP="0016254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5725E7" w:rsidRPr="00964D23" w:rsidRDefault="00E86704" w:rsidP="00964D23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E86704" w:rsidRPr="00FD071B" w:rsidRDefault="00E86704" w:rsidP="00E86704">
      <w:pPr>
        <w:rPr>
          <w:rFonts w:ascii="Comic Sans MS" w:hAnsi="Comic Sans MS" w:cs="Arial"/>
          <w:b/>
          <w:caps/>
          <w:sz w:val="16"/>
          <w:szCs w:val="16"/>
        </w:rPr>
      </w:pPr>
      <w:r w:rsidRPr="00FD071B">
        <w:rPr>
          <w:rFonts w:ascii="Comic Sans MS" w:hAnsi="Comic Sans MS" w:cs="Arial"/>
          <w:b/>
          <w:caps/>
          <w:sz w:val="16"/>
          <w:szCs w:val="16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Pr="00FD071B" w:rsidRDefault="00E86704" w:rsidP="00FD071B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  <w:r w:rsidRPr="00FD071B"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</w:t>
      </w:r>
    </w:p>
    <w:p w:rsidR="00824284" w:rsidRDefault="00824284" w:rsidP="00824284">
      <w:pPr>
        <w:ind w:left="720"/>
        <w:rPr>
          <w:rFonts w:ascii="Arial" w:hAnsi="Arial" w:cs="Arial"/>
          <w:sz w:val="20"/>
          <w:szCs w:val="20"/>
        </w:rPr>
      </w:pPr>
    </w:p>
    <w:p w:rsidR="00E86704" w:rsidRDefault="0082428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86704">
        <w:rPr>
          <w:rFonts w:ascii="Arial" w:hAnsi="Arial" w:cs="Arial"/>
          <w:sz w:val="20"/>
          <w:szCs w:val="20"/>
        </w:rPr>
        <w:t xml:space="preserve">  </w:t>
      </w:r>
      <w:r w:rsidR="00E86704">
        <w:rPr>
          <w:sz w:val="10"/>
          <w:szCs w:val="10"/>
        </w:rPr>
        <w:t xml:space="preserve">Ακριβές </w:t>
      </w:r>
      <w:proofErr w:type="spellStart"/>
      <w:r w:rsidR="00E86704">
        <w:rPr>
          <w:sz w:val="10"/>
          <w:szCs w:val="10"/>
        </w:rPr>
        <w:t>Φωτ</w:t>
      </w:r>
      <w:proofErr w:type="spellEnd"/>
      <w:r w:rsidR="00E86704">
        <w:rPr>
          <w:sz w:val="10"/>
          <w:szCs w:val="10"/>
        </w:rPr>
        <w:t>/φο</w:t>
      </w:r>
      <w:r w:rsidR="00E86704"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FD071B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ΝΤΕΚΟΥΜΕΣ Κ. ΓΕΩΡΓΙΟΣ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410881"/>
    <w:multiLevelType w:val="hybridMultilevel"/>
    <w:tmpl w:val="EF369E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32DA0A60"/>
    <w:multiLevelType w:val="hybridMultilevel"/>
    <w:tmpl w:val="A4A01F8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146494C"/>
    <w:multiLevelType w:val="hybridMultilevel"/>
    <w:tmpl w:val="A508AE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7"/>
  </w:num>
  <w:num w:numId="10">
    <w:abstractNumId w:val="3"/>
  </w:num>
  <w:num w:numId="11">
    <w:abstractNumId w:val="5"/>
  </w:num>
  <w:num w:numId="12">
    <w:abstractNumId w:val="4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27EA"/>
    <w:rsid w:val="000363C2"/>
    <w:rsid w:val="000518DE"/>
    <w:rsid w:val="0005390F"/>
    <w:rsid w:val="000553C6"/>
    <w:rsid w:val="00056223"/>
    <w:rsid w:val="00072750"/>
    <w:rsid w:val="000B4745"/>
    <w:rsid w:val="000B5B9B"/>
    <w:rsid w:val="000E5BE2"/>
    <w:rsid w:val="000E7479"/>
    <w:rsid w:val="000F03FB"/>
    <w:rsid w:val="00114094"/>
    <w:rsid w:val="0011552C"/>
    <w:rsid w:val="00124321"/>
    <w:rsid w:val="0014273F"/>
    <w:rsid w:val="00162548"/>
    <w:rsid w:val="001715A7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5157"/>
    <w:rsid w:val="002365A3"/>
    <w:rsid w:val="00282574"/>
    <w:rsid w:val="002868AD"/>
    <w:rsid w:val="00286CB8"/>
    <w:rsid w:val="00287AB6"/>
    <w:rsid w:val="002929F9"/>
    <w:rsid w:val="002B0F68"/>
    <w:rsid w:val="002C5184"/>
    <w:rsid w:val="002D33BE"/>
    <w:rsid w:val="002F2DBC"/>
    <w:rsid w:val="0031140D"/>
    <w:rsid w:val="00332A2B"/>
    <w:rsid w:val="0034460E"/>
    <w:rsid w:val="0034740F"/>
    <w:rsid w:val="00350DF2"/>
    <w:rsid w:val="0037082F"/>
    <w:rsid w:val="00394C11"/>
    <w:rsid w:val="003A4B06"/>
    <w:rsid w:val="003E0DEB"/>
    <w:rsid w:val="003E5E86"/>
    <w:rsid w:val="00435273"/>
    <w:rsid w:val="004406DA"/>
    <w:rsid w:val="004441BB"/>
    <w:rsid w:val="00447699"/>
    <w:rsid w:val="00452C97"/>
    <w:rsid w:val="00477667"/>
    <w:rsid w:val="00480E78"/>
    <w:rsid w:val="0049599F"/>
    <w:rsid w:val="004B7338"/>
    <w:rsid w:val="004D554F"/>
    <w:rsid w:val="004D672F"/>
    <w:rsid w:val="00500DE6"/>
    <w:rsid w:val="00520AD4"/>
    <w:rsid w:val="0052449D"/>
    <w:rsid w:val="0053175B"/>
    <w:rsid w:val="00540427"/>
    <w:rsid w:val="0054606D"/>
    <w:rsid w:val="00546609"/>
    <w:rsid w:val="0055039A"/>
    <w:rsid w:val="0056417E"/>
    <w:rsid w:val="005725E7"/>
    <w:rsid w:val="00575E78"/>
    <w:rsid w:val="00582B94"/>
    <w:rsid w:val="00587B30"/>
    <w:rsid w:val="005B19AB"/>
    <w:rsid w:val="005B1D36"/>
    <w:rsid w:val="005C1A77"/>
    <w:rsid w:val="005C6B93"/>
    <w:rsid w:val="005C6E9F"/>
    <w:rsid w:val="005F216B"/>
    <w:rsid w:val="005F2EC6"/>
    <w:rsid w:val="00600A51"/>
    <w:rsid w:val="006140C0"/>
    <w:rsid w:val="00625A1B"/>
    <w:rsid w:val="00632C9E"/>
    <w:rsid w:val="00640592"/>
    <w:rsid w:val="006448C5"/>
    <w:rsid w:val="00645C3B"/>
    <w:rsid w:val="0065440A"/>
    <w:rsid w:val="00673FE8"/>
    <w:rsid w:val="0067713A"/>
    <w:rsid w:val="0068000C"/>
    <w:rsid w:val="00687A91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80003"/>
    <w:rsid w:val="0078051D"/>
    <w:rsid w:val="00784BF2"/>
    <w:rsid w:val="00784E33"/>
    <w:rsid w:val="007A498B"/>
    <w:rsid w:val="007C763F"/>
    <w:rsid w:val="007E4B39"/>
    <w:rsid w:val="007F0DF6"/>
    <w:rsid w:val="00801D2C"/>
    <w:rsid w:val="008232AD"/>
    <w:rsid w:val="00824284"/>
    <w:rsid w:val="00842A78"/>
    <w:rsid w:val="00842CE2"/>
    <w:rsid w:val="00851D0F"/>
    <w:rsid w:val="0085685D"/>
    <w:rsid w:val="0086504D"/>
    <w:rsid w:val="008703FF"/>
    <w:rsid w:val="008957CA"/>
    <w:rsid w:val="008C44FF"/>
    <w:rsid w:val="008C79A7"/>
    <w:rsid w:val="008E36D4"/>
    <w:rsid w:val="008F2D22"/>
    <w:rsid w:val="008F6E84"/>
    <w:rsid w:val="00903A52"/>
    <w:rsid w:val="00906245"/>
    <w:rsid w:val="00914061"/>
    <w:rsid w:val="00915A1B"/>
    <w:rsid w:val="00924E67"/>
    <w:rsid w:val="00927805"/>
    <w:rsid w:val="00945505"/>
    <w:rsid w:val="00951A9C"/>
    <w:rsid w:val="009525DB"/>
    <w:rsid w:val="00956F5D"/>
    <w:rsid w:val="00964D23"/>
    <w:rsid w:val="009710C5"/>
    <w:rsid w:val="00985B25"/>
    <w:rsid w:val="009A33DB"/>
    <w:rsid w:val="009B2C81"/>
    <w:rsid w:val="009B4D95"/>
    <w:rsid w:val="009E449A"/>
    <w:rsid w:val="00A216D1"/>
    <w:rsid w:val="00A439C2"/>
    <w:rsid w:val="00A4416D"/>
    <w:rsid w:val="00A4607A"/>
    <w:rsid w:val="00A51EF1"/>
    <w:rsid w:val="00A527BC"/>
    <w:rsid w:val="00A55334"/>
    <w:rsid w:val="00A57A9E"/>
    <w:rsid w:val="00A85678"/>
    <w:rsid w:val="00A90096"/>
    <w:rsid w:val="00A9426A"/>
    <w:rsid w:val="00AB3B54"/>
    <w:rsid w:val="00AD67F8"/>
    <w:rsid w:val="00AE416F"/>
    <w:rsid w:val="00B151FF"/>
    <w:rsid w:val="00B157BB"/>
    <w:rsid w:val="00B23A9E"/>
    <w:rsid w:val="00B2493E"/>
    <w:rsid w:val="00B4211A"/>
    <w:rsid w:val="00B460A5"/>
    <w:rsid w:val="00B47D15"/>
    <w:rsid w:val="00B81261"/>
    <w:rsid w:val="00B90B67"/>
    <w:rsid w:val="00B96F80"/>
    <w:rsid w:val="00BA2A16"/>
    <w:rsid w:val="00BC2B8D"/>
    <w:rsid w:val="00BC5195"/>
    <w:rsid w:val="00BC58D8"/>
    <w:rsid w:val="00BC67F7"/>
    <w:rsid w:val="00BE31EF"/>
    <w:rsid w:val="00BE5C14"/>
    <w:rsid w:val="00BE7562"/>
    <w:rsid w:val="00BF11D8"/>
    <w:rsid w:val="00C22C64"/>
    <w:rsid w:val="00C377DB"/>
    <w:rsid w:val="00C67CAE"/>
    <w:rsid w:val="00C74934"/>
    <w:rsid w:val="00C76821"/>
    <w:rsid w:val="00C9474B"/>
    <w:rsid w:val="00CA7D1D"/>
    <w:rsid w:val="00CB2770"/>
    <w:rsid w:val="00CB3AB9"/>
    <w:rsid w:val="00CC39D0"/>
    <w:rsid w:val="00CD721F"/>
    <w:rsid w:val="00CE6401"/>
    <w:rsid w:val="00CF00EC"/>
    <w:rsid w:val="00CF4E66"/>
    <w:rsid w:val="00D023D5"/>
    <w:rsid w:val="00D21D8F"/>
    <w:rsid w:val="00D2645E"/>
    <w:rsid w:val="00D3499F"/>
    <w:rsid w:val="00D63D8B"/>
    <w:rsid w:val="00D87025"/>
    <w:rsid w:val="00DA0440"/>
    <w:rsid w:val="00DB1CD4"/>
    <w:rsid w:val="00DC2A76"/>
    <w:rsid w:val="00DD5F98"/>
    <w:rsid w:val="00DE6868"/>
    <w:rsid w:val="00DF6207"/>
    <w:rsid w:val="00DF66E3"/>
    <w:rsid w:val="00E22BA4"/>
    <w:rsid w:val="00E327A3"/>
    <w:rsid w:val="00E43772"/>
    <w:rsid w:val="00E46095"/>
    <w:rsid w:val="00E65F27"/>
    <w:rsid w:val="00E80E91"/>
    <w:rsid w:val="00E82CDC"/>
    <w:rsid w:val="00E84DC1"/>
    <w:rsid w:val="00E86704"/>
    <w:rsid w:val="00E91825"/>
    <w:rsid w:val="00EA6832"/>
    <w:rsid w:val="00EB5041"/>
    <w:rsid w:val="00EB7FE0"/>
    <w:rsid w:val="00ED28F8"/>
    <w:rsid w:val="00EF0592"/>
    <w:rsid w:val="00EF3DBB"/>
    <w:rsid w:val="00EF4DFD"/>
    <w:rsid w:val="00EF546A"/>
    <w:rsid w:val="00EF649E"/>
    <w:rsid w:val="00F017F0"/>
    <w:rsid w:val="00F064B6"/>
    <w:rsid w:val="00F12211"/>
    <w:rsid w:val="00F17835"/>
    <w:rsid w:val="00F24CBC"/>
    <w:rsid w:val="00F35EB5"/>
    <w:rsid w:val="00F377C5"/>
    <w:rsid w:val="00F46B82"/>
    <w:rsid w:val="00F77C9E"/>
    <w:rsid w:val="00F85A83"/>
    <w:rsid w:val="00F90476"/>
    <w:rsid w:val="00FA2FAB"/>
    <w:rsid w:val="00FA7178"/>
    <w:rsid w:val="00FB035B"/>
    <w:rsid w:val="00FB0CEF"/>
    <w:rsid w:val="00FB113E"/>
    <w:rsid w:val="00FB6232"/>
    <w:rsid w:val="00FC7993"/>
    <w:rsid w:val="00FD071B"/>
    <w:rsid w:val="00FD2798"/>
    <w:rsid w:val="00FE1312"/>
    <w:rsid w:val="00FE3588"/>
    <w:rsid w:val="00FF156F"/>
    <w:rsid w:val="00F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396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2019-06-27T08:32:00Z</cp:lastPrinted>
  <dcterms:created xsi:type="dcterms:W3CDTF">2019-04-18T10:10:00Z</dcterms:created>
  <dcterms:modified xsi:type="dcterms:W3CDTF">2019-06-27T08:34:00Z</dcterms:modified>
</cp:coreProperties>
</file>