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E8" w:rsidRDefault="000009E8" w:rsidP="00A669EE">
      <w:pPr>
        <w:jc w:val="both"/>
        <w:rPr>
          <w:rFonts w:ascii="Comic Sans MS" w:hAnsi="Comic Sans MS"/>
          <w:sz w:val="20"/>
          <w:szCs w:val="20"/>
        </w:rPr>
      </w:pPr>
    </w:p>
    <w:p w:rsidR="0021479A" w:rsidRDefault="00025D07" w:rsidP="0021479A">
      <w:pPr>
        <w:rPr>
          <w:rFonts w:ascii="Comic Sans MS" w:hAnsi="Comic Sans MS"/>
          <w:b/>
          <w:sz w:val="20"/>
          <w:szCs w:val="20"/>
        </w:rPr>
      </w:pPr>
      <w:r w:rsidRPr="00025D0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21479A" w:rsidRDefault="0021479A" w:rsidP="0021479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140 /2019</w:t>
                  </w:r>
                </w:p>
                <w:p w:rsidR="004A24D3" w:rsidRDefault="004A24D3" w:rsidP="0021479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</w:t>
                  </w:r>
                  <w:r w:rsidR="00C0353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Ω8Π4ΩΨΑ-ΖΩ7</w:t>
                  </w:r>
                </w:p>
              </w:txbxContent>
            </v:textbox>
          </v:shape>
        </w:pict>
      </w:r>
      <w:r w:rsidR="0021479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1479A" w:rsidRDefault="0021479A" w:rsidP="0021479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1479A" w:rsidRDefault="0021479A" w:rsidP="0021479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1479A" w:rsidRDefault="0021479A" w:rsidP="0021479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1479A" w:rsidRDefault="0021479A" w:rsidP="0021479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1479A" w:rsidRDefault="0021479A" w:rsidP="0021479A">
      <w:pPr>
        <w:jc w:val="center"/>
        <w:rPr>
          <w:rFonts w:ascii="Comic Sans MS" w:hAnsi="Comic Sans MS"/>
          <w:b/>
          <w:sz w:val="20"/>
          <w:szCs w:val="20"/>
        </w:rPr>
      </w:pPr>
    </w:p>
    <w:p w:rsidR="0021479A" w:rsidRDefault="0021479A" w:rsidP="0021479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1479A" w:rsidRDefault="0021479A" w:rsidP="0021479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ΙΟΥΛΙΟΥ 2019</w:t>
      </w:r>
    </w:p>
    <w:p w:rsidR="0021479A" w:rsidRDefault="0021479A" w:rsidP="0021479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1479A" w:rsidRDefault="0021479A" w:rsidP="0021479A">
      <w:pPr>
        <w:jc w:val="both"/>
        <w:rPr>
          <w:rFonts w:ascii="Comic Sans MS" w:hAnsi="Comic Sans MS"/>
          <w:b/>
          <w:sz w:val="20"/>
          <w:szCs w:val="20"/>
        </w:rPr>
      </w:pPr>
    </w:p>
    <w:p w:rsidR="0021479A" w:rsidRDefault="0021479A" w:rsidP="0021479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BB2177">
        <w:rPr>
          <w:rFonts w:ascii="Comic Sans MS" w:hAnsi="Comic Sans MS"/>
          <w:b/>
          <w:sz w:val="20"/>
          <w:szCs w:val="20"/>
        </w:rPr>
        <w:t>Έγκριση 3</w:t>
      </w:r>
      <w:r w:rsidRPr="00BB2177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Pr="00BB2177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 </w:t>
      </w:r>
      <w:r w:rsidRPr="00BB2177">
        <w:rPr>
          <w:rFonts w:ascii="Comic Sans MS" w:hAnsi="Comic Sans MS" w:cs="Arial"/>
          <w:b/>
          <w:sz w:val="20"/>
          <w:szCs w:val="20"/>
        </w:rPr>
        <w:t xml:space="preserve">Ασφαλτοστρώσεις Κτηνοτροφικών- Αγροτικών εκμεταλλεύσεων από Τ.Κ. Γαβριάς σε Δ.Κ. </w:t>
      </w:r>
      <w:proofErr w:type="spellStart"/>
      <w:r w:rsidRPr="00BB2177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Pr="00BB2177">
        <w:rPr>
          <w:rFonts w:ascii="Comic Sans MS" w:hAnsi="Comic Sans MS" w:cs="Arial"/>
          <w:b/>
          <w:sz w:val="20"/>
          <w:szCs w:val="20"/>
        </w:rPr>
        <w:t xml:space="preserve"> στο Δήμο </w:t>
      </w:r>
      <w:proofErr w:type="spellStart"/>
      <w:r w:rsidRPr="00BB217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1479A" w:rsidRDefault="0021479A" w:rsidP="0021479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1479A" w:rsidRDefault="0021479A" w:rsidP="0021479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1-7-2019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14106</w:t>
      </w:r>
      <w:r>
        <w:rPr>
          <w:rFonts w:ascii="Comic Sans MS" w:hAnsi="Comic Sans MS"/>
          <w:b/>
          <w:i/>
          <w:sz w:val="20"/>
          <w:szCs w:val="20"/>
        </w:rPr>
        <w:t>/27-06-2019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1479A" w:rsidRDefault="0021479A" w:rsidP="0021479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1479A" w:rsidTr="00E75DD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9A" w:rsidRDefault="0021479A" w:rsidP="00E75DD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1479A" w:rsidRDefault="0021479A" w:rsidP="00E75DD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21479A" w:rsidRDefault="0021479A" w:rsidP="00E75DD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1479A" w:rsidRDefault="0021479A" w:rsidP="00E75D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21479A" w:rsidRDefault="0021479A" w:rsidP="00E75D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1479A" w:rsidRDefault="0021479A" w:rsidP="00E75D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21479A" w:rsidRDefault="0021479A" w:rsidP="00E75D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1479A" w:rsidRDefault="0021479A" w:rsidP="00E75D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21479A" w:rsidRDefault="0021479A" w:rsidP="00E75D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A" w:rsidRDefault="0021479A" w:rsidP="00E75DD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1479A" w:rsidRDefault="0021479A" w:rsidP="00E75DD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21479A" w:rsidRDefault="0021479A" w:rsidP="00E75DD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21479A" w:rsidRDefault="0021479A" w:rsidP="00E75D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1479A" w:rsidRDefault="0021479A" w:rsidP="00E75DD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1479A" w:rsidRDefault="0021479A" w:rsidP="00E75DD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21479A" w:rsidRDefault="0021479A" w:rsidP="00E75D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21479A" w:rsidRDefault="0021479A" w:rsidP="0021479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21479A" w:rsidRDefault="0021479A" w:rsidP="0021479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1479A" w:rsidRDefault="0021479A" w:rsidP="0021479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1479A" w:rsidRDefault="0021479A" w:rsidP="0021479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1479A" w:rsidRDefault="0021479A" w:rsidP="0021479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E7583">
        <w:rPr>
          <w:rFonts w:ascii="Comic Sans MS" w:hAnsi="Comic Sans MS"/>
          <w:sz w:val="20"/>
          <w:szCs w:val="20"/>
        </w:rPr>
        <w:t>Η Επιτροπή έκανε ομόφωνα δεκτή πρότ</w:t>
      </w:r>
      <w:r>
        <w:rPr>
          <w:rFonts w:ascii="Comic Sans MS" w:hAnsi="Comic Sans MS"/>
          <w:sz w:val="20"/>
          <w:szCs w:val="20"/>
        </w:rPr>
        <w:t>αση του προέδρου της να συζητηθούν τρία (3) έκτακτα</w:t>
      </w:r>
      <w:r w:rsidRPr="00AE7583">
        <w:rPr>
          <w:rFonts w:ascii="Comic Sans MS" w:hAnsi="Comic Sans MS"/>
          <w:sz w:val="20"/>
          <w:szCs w:val="20"/>
        </w:rPr>
        <w:t xml:space="preserve"> θέμα</w:t>
      </w:r>
      <w:r>
        <w:rPr>
          <w:rFonts w:ascii="Comic Sans MS" w:hAnsi="Comic Sans MS"/>
          <w:sz w:val="20"/>
          <w:szCs w:val="20"/>
        </w:rPr>
        <w:t>τα</w:t>
      </w:r>
      <w:r w:rsidRPr="00AE7583">
        <w:rPr>
          <w:rFonts w:ascii="Comic Sans MS" w:hAnsi="Comic Sans MS"/>
          <w:sz w:val="20"/>
          <w:szCs w:val="20"/>
        </w:rPr>
        <w:t>.</w:t>
      </w:r>
    </w:p>
    <w:p w:rsidR="0021479A" w:rsidRDefault="0021479A" w:rsidP="0021479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1479A" w:rsidRDefault="0021479A" w:rsidP="0021479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1479A" w:rsidRDefault="0021479A" w:rsidP="0021479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52675" w:rsidRDefault="00C52675" w:rsidP="00A669EE">
      <w:pPr>
        <w:jc w:val="both"/>
        <w:rPr>
          <w:rFonts w:ascii="Comic Sans MS" w:hAnsi="Comic Sans MS"/>
          <w:sz w:val="20"/>
          <w:szCs w:val="20"/>
        </w:rPr>
      </w:pPr>
    </w:p>
    <w:p w:rsidR="009F31C6" w:rsidRDefault="009F31C6" w:rsidP="00A669EE">
      <w:pPr>
        <w:jc w:val="both"/>
        <w:rPr>
          <w:rFonts w:ascii="Comic Sans MS" w:hAnsi="Comic Sans MS"/>
          <w:sz w:val="20"/>
          <w:szCs w:val="20"/>
        </w:rPr>
      </w:pPr>
    </w:p>
    <w:p w:rsidR="0021479A" w:rsidRDefault="0021479A" w:rsidP="00A669EE">
      <w:pPr>
        <w:jc w:val="both"/>
        <w:rPr>
          <w:rFonts w:ascii="Comic Sans MS" w:hAnsi="Comic Sans MS"/>
          <w:sz w:val="20"/>
          <w:szCs w:val="20"/>
        </w:rPr>
      </w:pPr>
    </w:p>
    <w:p w:rsidR="0021479A" w:rsidRDefault="0021479A" w:rsidP="00A669EE">
      <w:pPr>
        <w:jc w:val="both"/>
        <w:rPr>
          <w:rFonts w:ascii="Comic Sans MS" w:hAnsi="Comic Sans MS"/>
          <w:sz w:val="20"/>
          <w:szCs w:val="20"/>
        </w:rPr>
      </w:pPr>
    </w:p>
    <w:p w:rsidR="0021479A" w:rsidRDefault="0021479A" w:rsidP="00A669EE">
      <w:pPr>
        <w:jc w:val="both"/>
        <w:rPr>
          <w:rFonts w:ascii="Comic Sans MS" w:hAnsi="Comic Sans MS"/>
          <w:sz w:val="20"/>
          <w:szCs w:val="20"/>
        </w:rPr>
      </w:pPr>
    </w:p>
    <w:p w:rsidR="0021479A" w:rsidRDefault="0021479A" w:rsidP="00A669EE">
      <w:pPr>
        <w:jc w:val="both"/>
        <w:rPr>
          <w:rFonts w:ascii="Comic Sans MS" w:hAnsi="Comic Sans MS"/>
          <w:sz w:val="20"/>
          <w:szCs w:val="20"/>
        </w:rPr>
      </w:pPr>
    </w:p>
    <w:p w:rsidR="0021479A" w:rsidRDefault="0021479A" w:rsidP="00A669EE">
      <w:pPr>
        <w:jc w:val="both"/>
        <w:rPr>
          <w:rFonts w:ascii="Comic Sans MS" w:hAnsi="Comic Sans MS"/>
          <w:sz w:val="20"/>
          <w:szCs w:val="20"/>
        </w:rPr>
      </w:pPr>
    </w:p>
    <w:p w:rsidR="0021479A" w:rsidRDefault="0021479A" w:rsidP="00A669EE">
      <w:pPr>
        <w:jc w:val="both"/>
        <w:rPr>
          <w:rFonts w:ascii="Comic Sans MS" w:hAnsi="Comic Sans MS"/>
          <w:sz w:val="20"/>
          <w:szCs w:val="20"/>
        </w:rPr>
      </w:pPr>
    </w:p>
    <w:p w:rsidR="00C52675" w:rsidRPr="005D335C" w:rsidRDefault="00C52675" w:rsidP="00A669EE">
      <w:pPr>
        <w:jc w:val="both"/>
        <w:rPr>
          <w:rFonts w:ascii="Comic Sans MS" w:hAnsi="Comic Sans MS"/>
          <w:sz w:val="20"/>
          <w:szCs w:val="20"/>
        </w:rPr>
      </w:pPr>
    </w:p>
    <w:p w:rsidR="00BB2177" w:rsidRPr="00BB2177" w:rsidRDefault="00BB2177" w:rsidP="00BB217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B634BE" w:rsidRPr="00BB217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284A19" w:rsidRPr="00BB2177">
        <w:rPr>
          <w:rFonts w:ascii="Comic Sans MS" w:hAnsi="Comic Sans MS"/>
          <w:sz w:val="20"/>
          <w:szCs w:val="20"/>
        </w:rPr>
        <w:t>3</w:t>
      </w:r>
      <w:r w:rsidR="00B634BE" w:rsidRPr="00BB2177">
        <w:rPr>
          <w:rFonts w:ascii="Comic Sans MS" w:hAnsi="Comic Sans MS"/>
          <w:sz w:val="20"/>
          <w:szCs w:val="20"/>
          <w:vertAlign w:val="superscript"/>
        </w:rPr>
        <w:t>ο</w:t>
      </w:r>
      <w:r w:rsidR="002F415E" w:rsidRPr="00BB2177">
        <w:rPr>
          <w:rFonts w:ascii="Comic Sans MS" w:hAnsi="Comic Sans MS"/>
          <w:sz w:val="20"/>
          <w:szCs w:val="20"/>
        </w:rPr>
        <w:t xml:space="preserve"> έκτακτο</w:t>
      </w:r>
      <w:r w:rsidR="00B634BE" w:rsidRPr="00BB2177">
        <w:rPr>
          <w:rFonts w:ascii="Comic Sans MS" w:hAnsi="Comic Sans MS"/>
          <w:sz w:val="20"/>
          <w:szCs w:val="20"/>
        </w:rPr>
        <w:t xml:space="preserve"> θέμα: </w:t>
      </w:r>
      <w:r w:rsidR="00B634BE" w:rsidRPr="00BB2177">
        <w:rPr>
          <w:rFonts w:ascii="Comic Sans MS" w:hAnsi="Comic Sans MS"/>
          <w:b/>
          <w:sz w:val="20"/>
          <w:szCs w:val="20"/>
        </w:rPr>
        <w:t xml:space="preserve">Έγκριση </w:t>
      </w:r>
      <w:r w:rsidR="002F415E" w:rsidRPr="00BB2177">
        <w:rPr>
          <w:rFonts w:ascii="Comic Sans MS" w:hAnsi="Comic Sans MS"/>
          <w:b/>
          <w:sz w:val="20"/>
          <w:szCs w:val="20"/>
        </w:rPr>
        <w:t>3</w:t>
      </w:r>
      <w:r w:rsidR="00B634BE" w:rsidRPr="00BB2177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B634BE" w:rsidRPr="00BB2177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4C4214" w:rsidRPr="00BB2177">
        <w:rPr>
          <w:rFonts w:ascii="Comic Sans MS" w:hAnsi="Comic Sans MS"/>
          <w:b/>
          <w:sz w:val="20"/>
          <w:szCs w:val="20"/>
        </w:rPr>
        <w:t xml:space="preserve"> </w:t>
      </w:r>
      <w:r w:rsidR="004C4214" w:rsidRPr="00BB2177">
        <w:rPr>
          <w:rFonts w:ascii="Comic Sans MS" w:hAnsi="Comic Sans MS" w:cs="Arial"/>
          <w:b/>
          <w:sz w:val="20"/>
          <w:szCs w:val="20"/>
        </w:rPr>
        <w:t xml:space="preserve">Ασφαλτοστρώσεις Κτηνοτροφικών- Αγροτικών εκμεταλλεύσεων από Τ.Κ. Γαβριάς σε Δ.Κ. </w:t>
      </w:r>
      <w:proofErr w:type="spellStart"/>
      <w:r w:rsidR="004C4214" w:rsidRPr="00BB2177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4C4214" w:rsidRPr="00BB2177">
        <w:rPr>
          <w:rFonts w:ascii="Comic Sans MS" w:hAnsi="Comic Sans MS" w:cs="Arial"/>
          <w:b/>
          <w:sz w:val="20"/>
          <w:szCs w:val="20"/>
        </w:rPr>
        <w:t xml:space="preserve"> στο Δήμο </w:t>
      </w:r>
      <w:proofErr w:type="spellStart"/>
      <w:r w:rsidR="004C4214" w:rsidRPr="00BB217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AD6D00" w:rsidRPr="00BB2177">
        <w:rPr>
          <w:rFonts w:ascii="Comic Sans MS" w:hAnsi="Comic Sans MS" w:cs="Arial"/>
          <w:b/>
          <w:i/>
          <w:sz w:val="20"/>
          <w:szCs w:val="20"/>
        </w:rPr>
        <w:t xml:space="preserve">. </w:t>
      </w:r>
      <w:r w:rsidR="00B634BE" w:rsidRPr="00BB2177">
        <w:rPr>
          <w:rFonts w:ascii="Comic Sans MS" w:hAnsi="Comic Sans MS" w:cs="Arial"/>
          <w:sz w:val="20"/>
          <w:szCs w:val="20"/>
        </w:rPr>
        <w:t xml:space="preserve">έθεσε υπόψη της </w:t>
      </w:r>
      <w:r w:rsidR="002F415E" w:rsidRPr="00BB2177">
        <w:rPr>
          <w:rFonts w:ascii="Comic Sans MS" w:hAnsi="Comic Sans MS" w:cs="Arial"/>
          <w:sz w:val="20"/>
          <w:szCs w:val="20"/>
        </w:rPr>
        <w:t>επιτροπής το από 28-6</w:t>
      </w:r>
      <w:r w:rsidR="00284A19" w:rsidRPr="00BB2177">
        <w:rPr>
          <w:rFonts w:ascii="Comic Sans MS" w:hAnsi="Comic Sans MS" w:cs="Arial"/>
          <w:sz w:val="20"/>
          <w:szCs w:val="20"/>
        </w:rPr>
        <w:t>-2019</w:t>
      </w:r>
      <w:r w:rsidR="00B634BE" w:rsidRPr="00BB2177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</w:t>
      </w:r>
      <w:r w:rsidR="00E97D59" w:rsidRPr="00BB2177">
        <w:rPr>
          <w:rFonts w:ascii="Comic Sans MS" w:hAnsi="Comic Sans MS"/>
          <w:sz w:val="20"/>
          <w:szCs w:val="20"/>
        </w:rPr>
        <w:t xml:space="preserve"> </w:t>
      </w:r>
      <w:r w:rsidRPr="00BB2177">
        <w:rPr>
          <w:rFonts w:ascii="Comic Sans MS" w:hAnsi="Comic Sans MS"/>
          <w:sz w:val="20"/>
          <w:szCs w:val="20"/>
        </w:rPr>
        <w:t xml:space="preserve">Την 28η Ιουνίου, ημέρα Παρασκευή του έτους 2019, και ώρα 10:00 </w:t>
      </w:r>
      <w:proofErr w:type="spellStart"/>
      <w:r w:rsidRPr="00BB2177">
        <w:rPr>
          <w:rFonts w:ascii="Comic Sans MS" w:hAnsi="Comic Sans MS"/>
          <w:sz w:val="20"/>
          <w:szCs w:val="20"/>
        </w:rPr>
        <w:t>π.μ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Pr="00BB2177">
        <w:rPr>
          <w:rFonts w:ascii="Comic Sans MS" w:hAnsi="Comic Sans MS"/>
          <w:b/>
          <w:sz w:val="20"/>
          <w:szCs w:val="20"/>
        </w:rPr>
        <w:t xml:space="preserve">«Ασφαλτοστρώσεις δρόμων για εξυπηρέτηση κτηνοτροφικών – αγροτικών εκμεταλλεύσεων από Τ.Κ. Γαβριάς σε Δ.Κ. </w:t>
      </w:r>
      <w:proofErr w:type="spellStart"/>
      <w:r w:rsidRPr="00BB2177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Pr="00BB2177">
        <w:rPr>
          <w:rFonts w:ascii="Comic Sans MS" w:hAnsi="Comic Sans MS"/>
          <w:b/>
          <w:sz w:val="20"/>
          <w:szCs w:val="20"/>
        </w:rPr>
        <w:t xml:space="preserve"> στο Δήμο </w:t>
      </w:r>
      <w:proofErr w:type="spellStart"/>
      <w:r w:rsidRPr="00BB2177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BB2177">
        <w:rPr>
          <w:rFonts w:ascii="Comic Sans MS" w:hAnsi="Comic Sans MS"/>
          <w:b/>
          <w:sz w:val="20"/>
          <w:szCs w:val="20"/>
        </w:rPr>
        <w:t xml:space="preserve">» </w:t>
      </w:r>
      <w:r w:rsidRPr="00BB2177">
        <w:rPr>
          <w:rFonts w:ascii="Comic Sans MS" w:hAnsi="Comic Sans MS"/>
          <w:sz w:val="20"/>
          <w:szCs w:val="20"/>
        </w:rPr>
        <w:t xml:space="preserve">(ΑΔΑΜ Διακήρυξης : 18PROC003964324) η οποία συγκροτήθηκε με την </w:t>
      </w:r>
      <w:proofErr w:type="spellStart"/>
      <w:r w:rsidRPr="00BB2177">
        <w:rPr>
          <w:rFonts w:ascii="Comic Sans MS" w:hAnsi="Comic Sans MS"/>
          <w:sz w:val="20"/>
          <w:szCs w:val="20"/>
        </w:rPr>
        <w:t>αριθμ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Pr="00BB2177">
        <w:rPr>
          <w:rFonts w:ascii="Comic Sans MS" w:hAnsi="Comic Sans MS"/>
          <w:sz w:val="20"/>
          <w:szCs w:val="20"/>
        </w:rPr>
        <w:t>Αρταίων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BB2177" w:rsidRPr="00BB2177" w:rsidRDefault="00BB2177" w:rsidP="00BB217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B2177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BB2177">
        <w:rPr>
          <w:rFonts w:ascii="Comic Sans MS" w:hAnsi="Comic Sans MS"/>
          <w:sz w:val="20"/>
          <w:szCs w:val="20"/>
        </w:rPr>
        <w:t>Γκανιάτσα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BB2177" w:rsidRPr="00BB2177" w:rsidRDefault="00BB2177" w:rsidP="00BB217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B2177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BB2177">
        <w:rPr>
          <w:rFonts w:ascii="Comic Sans MS" w:hAnsi="Comic Sans MS"/>
          <w:sz w:val="20"/>
          <w:szCs w:val="20"/>
        </w:rPr>
        <w:t>Νούτση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 Μιράντα </w:t>
      </w:r>
      <w:proofErr w:type="spellStart"/>
      <w:r w:rsidRPr="00BB2177">
        <w:rPr>
          <w:rFonts w:ascii="Comic Sans MS" w:hAnsi="Comic Sans MS"/>
          <w:sz w:val="20"/>
          <w:szCs w:val="20"/>
        </w:rPr>
        <w:t>Ηλ</w:t>
      </w:r>
      <w:proofErr w:type="spellEnd"/>
      <w:r w:rsidRPr="00BB2177">
        <w:rPr>
          <w:rFonts w:ascii="Comic Sans MS" w:hAnsi="Comic Sans MS"/>
          <w:sz w:val="20"/>
          <w:szCs w:val="20"/>
        </w:rPr>
        <w:t>/</w:t>
      </w:r>
      <w:proofErr w:type="spellStart"/>
      <w:r w:rsidRPr="00BB2177">
        <w:rPr>
          <w:rFonts w:ascii="Comic Sans MS" w:hAnsi="Comic Sans MS"/>
          <w:sz w:val="20"/>
          <w:szCs w:val="20"/>
        </w:rPr>
        <w:t>γος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B2177">
        <w:rPr>
          <w:rFonts w:ascii="Comic Sans MS" w:hAnsi="Comic Sans MS"/>
          <w:sz w:val="20"/>
          <w:szCs w:val="20"/>
        </w:rPr>
        <w:t>Μηχ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/κος ΠΕ (Μέλος)                </w:t>
      </w:r>
    </w:p>
    <w:p w:rsidR="00BB2177" w:rsidRPr="00BB2177" w:rsidRDefault="00BB2177" w:rsidP="00BB217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B2177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BB2177">
        <w:rPr>
          <w:rFonts w:ascii="Comic Sans MS" w:hAnsi="Comic Sans MS"/>
          <w:sz w:val="20"/>
          <w:szCs w:val="20"/>
        </w:rPr>
        <w:t>Γιαμούρης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BB2177">
        <w:rPr>
          <w:rFonts w:ascii="Comic Sans MS" w:hAnsi="Comic Sans MS"/>
          <w:sz w:val="20"/>
          <w:szCs w:val="20"/>
        </w:rPr>
        <w:t>Μηχ</w:t>
      </w:r>
      <w:proofErr w:type="spellEnd"/>
      <w:r w:rsidRPr="00BB2177">
        <w:rPr>
          <w:rFonts w:ascii="Comic Sans MS" w:hAnsi="Comic Sans MS"/>
          <w:sz w:val="20"/>
          <w:szCs w:val="20"/>
        </w:rPr>
        <w:t>/</w:t>
      </w:r>
      <w:proofErr w:type="spellStart"/>
      <w:r w:rsidRPr="00BB2177">
        <w:rPr>
          <w:rFonts w:ascii="Comic Sans MS" w:hAnsi="Comic Sans MS"/>
          <w:sz w:val="20"/>
          <w:szCs w:val="20"/>
        </w:rPr>
        <w:t>γος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B2177">
        <w:rPr>
          <w:rFonts w:ascii="Comic Sans MS" w:hAnsi="Comic Sans MS"/>
          <w:sz w:val="20"/>
          <w:szCs w:val="20"/>
        </w:rPr>
        <w:t>Μηχ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BB2177" w:rsidRPr="00BB2177" w:rsidRDefault="00BB2177" w:rsidP="00BB217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BB2177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BB2177">
        <w:rPr>
          <w:rFonts w:ascii="Comic Sans MS" w:eastAsia="Calibri" w:hAnsi="Comic Sans MS" w:cs="Albany WT J"/>
          <w:sz w:val="20"/>
          <w:szCs w:val="20"/>
        </w:rPr>
        <w:t>ΦΟΥΚΑ ΔΗΜΗΤΡΙΟΥ</w:t>
      </w:r>
      <w:r w:rsidRPr="00BB2177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BB2177" w:rsidRPr="00BB2177" w:rsidRDefault="00BB2177" w:rsidP="00BB217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r w:rsidRPr="00BB2177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BB2177">
        <w:rPr>
          <w:rFonts w:ascii="Comic Sans MS" w:hAnsi="Comic Sans MS"/>
          <w:sz w:val="20"/>
          <w:szCs w:val="20"/>
        </w:rPr>
        <w:t>πρωτ</w:t>
      </w:r>
      <w:proofErr w:type="spellEnd"/>
      <w:r w:rsidRPr="00BB2177">
        <w:rPr>
          <w:rFonts w:ascii="Comic Sans MS" w:hAnsi="Comic Sans MS"/>
          <w:sz w:val="20"/>
          <w:szCs w:val="20"/>
        </w:rPr>
        <w:t>. 27006/07-11-2018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77957.</w:t>
      </w:r>
    </w:p>
    <w:p w:rsidR="00BB2177" w:rsidRPr="00BB2177" w:rsidRDefault="00BB2177" w:rsidP="00BB217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Pr="00BB2177">
        <w:rPr>
          <w:rFonts w:ascii="Comic Sans MS" w:hAnsi="Comic Sans MS"/>
          <w:sz w:val="20"/>
          <w:szCs w:val="20"/>
        </w:rPr>
        <w:t>Με την αρ. 105/2019 απόφαση της οικονομικής επιτροπής εγκρίθηκε το               2</w:t>
      </w:r>
      <w:r w:rsidRPr="00BB2177">
        <w:rPr>
          <w:rFonts w:ascii="Comic Sans MS" w:hAnsi="Comic Sans MS"/>
          <w:sz w:val="20"/>
          <w:szCs w:val="20"/>
          <w:vertAlign w:val="superscript"/>
        </w:rPr>
        <w:t>ο</w:t>
      </w:r>
      <w:r w:rsidRPr="00BB2177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μετά την αρ. 298/2019 απόφαση της Αρχής Εξέτασης Προδικαστικών Προσφυγών η επιτροπή με τα αρ. </w:t>
      </w:r>
      <w:proofErr w:type="spellStart"/>
      <w:r w:rsidRPr="00BB2177">
        <w:rPr>
          <w:rFonts w:ascii="Comic Sans MS" w:hAnsi="Comic Sans MS"/>
          <w:sz w:val="20"/>
          <w:szCs w:val="20"/>
        </w:rPr>
        <w:t>πρωτ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. 11741/27-05-2019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την αρ. </w:t>
      </w:r>
      <w:proofErr w:type="spellStart"/>
      <w:r w:rsidRPr="00BB2177">
        <w:rPr>
          <w:rFonts w:ascii="Comic Sans MS" w:hAnsi="Comic Sans MS"/>
          <w:sz w:val="20"/>
          <w:szCs w:val="20"/>
        </w:rPr>
        <w:t>πρωτ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. 12293/05-06-2019, αίτησή του, σύμφωνα με τις διατυπώσεις της διακήρυξης. </w:t>
      </w:r>
    </w:p>
    <w:p w:rsidR="00BB2177" w:rsidRPr="00BB2177" w:rsidRDefault="00BB2177" w:rsidP="00BB217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Pr="00BB2177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BB2177" w:rsidRPr="00BB2177" w:rsidRDefault="00BB2177" w:rsidP="00BB2177">
      <w:pPr>
        <w:jc w:val="both"/>
        <w:rPr>
          <w:rFonts w:ascii="Comic Sans MS" w:hAnsi="Comic Sans MS"/>
          <w:b/>
          <w:sz w:val="20"/>
          <w:szCs w:val="20"/>
        </w:rPr>
      </w:pPr>
      <w:r w:rsidRPr="00BB2177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BB2177">
        <w:rPr>
          <w:rFonts w:ascii="Comic Sans MS" w:hAnsi="Comic Sans MS"/>
          <w:sz w:val="20"/>
          <w:szCs w:val="20"/>
        </w:rPr>
        <w:t>πρωτ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. Διακήρυξης </w:t>
      </w:r>
      <w:r w:rsidRPr="00BB2177">
        <w:rPr>
          <w:rFonts w:ascii="Comic Sans MS" w:hAnsi="Comic Sans MS"/>
          <w:b/>
          <w:sz w:val="20"/>
          <w:szCs w:val="20"/>
        </w:rPr>
        <w:t xml:space="preserve">27006/07-11-2019 </w:t>
      </w:r>
      <w:r w:rsidRPr="00BB2177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BB2177">
        <w:rPr>
          <w:rFonts w:ascii="Comic Sans MS" w:hAnsi="Comic Sans MS"/>
          <w:b/>
          <w:sz w:val="20"/>
          <w:szCs w:val="20"/>
        </w:rPr>
        <w:t xml:space="preserve">«Ασφαλτοστρώσεις δρόμων για εξυπηρέτηση κτηνοτροφικών – αγροτικών εκμεταλλεύσεων από Τ.Κ. Γαβριάς σε Δ.Κ. </w:t>
      </w:r>
      <w:proofErr w:type="spellStart"/>
      <w:r w:rsidRPr="00BB2177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Pr="00BB2177">
        <w:rPr>
          <w:rFonts w:ascii="Comic Sans MS" w:hAnsi="Comic Sans MS"/>
          <w:b/>
          <w:sz w:val="20"/>
          <w:szCs w:val="20"/>
        </w:rPr>
        <w:t xml:space="preserve"> στο Δήμο </w:t>
      </w:r>
      <w:proofErr w:type="spellStart"/>
      <w:r w:rsidRPr="00BB2177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BB2177">
        <w:rPr>
          <w:rFonts w:ascii="Comic Sans MS" w:hAnsi="Comic Sans MS"/>
          <w:b/>
          <w:sz w:val="20"/>
          <w:szCs w:val="20"/>
        </w:rPr>
        <w:t xml:space="preserve">» </w:t>
      </w:r>
      <w:r w:rsidRPr="00BB2177">
        <w:rPr>
          <w:rFonts w:ascii="Comic Sans MS" w:hAnsi="Comic Sans MS"/>
          <w:sz w:val="20"/>
          <w:szCs w:val="20"/>
        </w:rPr>
        <w:t xml:space="preserve">στον υποψήφιο </w:t>
      </w:r>
      <w:r w:rsidRPr="00BB2177">
        <w:rPr>
          <w:rFonts w:ascii="Comic Sans MS" w:hAnsi="Comic Sans MS"/>
          <w:b/>
          <w:sz w:val="20"/>
          <w:szCs w:val="20"/>
        </w:rPr>
        <w:t>«ΦΟΥΚΑ ΔΗΜΗΤΡΙΟ»,</w:t>
      </w:r>
      <w:r w:rsidRPr="00BB2177">
        <w:rPr>
          <w:rFonts w:ascii="Comic Sans MS" w:hAnsi="Comic Sans MS"/>
          <w:sz w:val="20"/>
          <w:szCs w:val="20"/>
        </w:rPr>
        <w:t xml:space="preserve"> με συνολική δαπάνη ύψους </w:t>
      </w:r>
      <w:r w:rsidRPr="00BB2177">
        <w:rPr>
          <w:rFonts w:ascii="Comic Sans MS" w:eastAsia="Calibri" w:hAnsi="Comic Sans MS" w:cs="Albany WT J"/>
          <w:b/>
          <w:sz w:val="20"/>
          <w:szCs w:val="20"/>
        </w:rPr>
        <w:t>230.245,72</w:t>
      </w:r>
      <w:r w:rsidRPr="00BB2177">
        <w:rPr>
          <w:rFonts w:ascii="Comic Sans MS" w:hAnsi="Comic Sans MS"/>
          <w:sz w:val="20"/>
          <w:szCs w:val="20"/>
        </w:rPr>
        <w:t xml:space="preserve">€ (χωρίς Φ.Π.Α.) και μέση έκπτωση </w:t>
      </w:r>
      <w:proofErr w:type="spellStart"/>
      <w:r w:rsidRPr="00BB2177">
        <w:rPr>
          <w:rFonts w:ascii="Comic Sans MS" w:hAnsi="Comic Sans MS"/>
          <w:sz w:val="20"/>
          <w:szCs w:val="20"/>
        </w:rPr>
        <w:t>Εμ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 = 52,42 %.</w:t>
      </w:r>
    </w:p>
    <w:p w:rsidR="00BB2177" w:rsidRPr="00BB2177" w:rsidRDefault="00BB2177" w:rsidP="00BB2177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BB2177" w:rsidRPr="00BB2177" w:rsidRDefault="00BB2177" w:rsidP="00BB2177">
      <w:pPr>
        <w:jc w:val="both"/>
        <w:rPr>
          <w:rFonts w:ascii="Comic Sans MS" w:hAnsi="Comic Sans MS"/>
          <w:b/>
          <w:sz w:val="20"/>
          <w:szCs w:val="20"/>
        </w:rPr>
      </w:pPr>
      <w:r w:rsidRPr="00BB2177">
        <w:rPr>
          <w:rFonts w:ascii="Comic Sans MS" w:hAnsi="Comic Sans MS"/>
          <w:sz w:val="20"/>
          <w:szCs w:val="20"/>
        </w:rPr>
        <w:t>Μετά τα παραπάνω τίθεται υπόψη της Οικονομικής Επιτροπής το 3ο Πρακτικό της Επιτροπής Διενέργειας Διαγωνισμού του έργου:</w:t>
      </w:r>
      <w:r w:rsidRPr="00BB2177">
        <w:rPr>
          <w:rFonts w:ascii="Comic Sans MS" w:hAnsi="Comic Sans MS"/>
          <w:b/>
          <w:sz w:val="20"/>
          <w:szCs w:val="20"/>
        </w:rPr>
        <w:t xml:space="preserve"> Ασφαλτοστρώσεις δρόμων για εξυπηρέτηση κτηνοτροφικών – αγροτικών εκμεταλλεύσεων από Τ.Κ. Γαβριάς σε Δ.Κ. </w:t>
      </w:r>
      <w:proofErr w:type="spellStart"/>
      <w:r w:rsidRPr="00BB2177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Pr="00BB2177">
        <w:rPr>
          <w:rFonts w:ascii="Comic Sans MS" w:hAnsi="Comic Sans MS"/>
          <w:b/>
          <w:sz w:val="20"/>
          <w:szCs w:val="20"/>
        </w:rPr>
        <w:t xml:space="preserve"> στο Δήμο </w:t>
      </w:r>
      <w:proofErr w:type="spellStart"/>
      <w:r w:rsidRPr="00BB2177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BB2177">
        <w:rPr>
          <w:rFonts w:ascii="Comic Sans MS" w:hAnsi="Comic Sans MS"/>
          <w:b/>
          <w:sz w:val="20"/>
          <w:szCs w:val="20"/>
        </w:rPr>
        <w:t xml:space="preserve">  </w:t>
      </w:r>
      <w:r w:rsidRPr="00BB2177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BB2177" w:rsidRPr="00BB2177" w:rsidRDefault="00BB2177" w:rsidP="00BB2177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BB2177" w:rsidRPr="00BB2177" w:rsidRDefault="004D4EEF" w:rsidP="004D4EE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1.Την ανάδειξη ως οριστικού </w:t>
      </w:r>
      <w:r w:rsidR="00BB2177" w:rsidRPr="00BB2177">
        <w:rPr>
          <w:rFonts w:ascii="Comic Sans MS" w:hAnsi="Comic Sans MS"/>
          <w:sz w:val="20"/>
          <w:szCs w:val="20"/>
        </w:rPr>
        <w:t>ανάδοχο</w:t>
      </w:r>
      <w:r>
        <w:rPr>
          <w:rFonts w:ascii="Comic Sans MS" w:hAnsi="Comic Sans MS"/>
          <w:sz w:val="20"/>
          <w:szCs w:val="20"/>
        </w:rPr>
        <w:t>υ του</w:t>
      </w:r>
      <w:r w:rsidR="00BB2177" w:rsidRPr="00BB2177">
        <w:rPr>
          <w:rFonts w:ascii="Comic Sans MS" w:hAnsi="Comic Sans MS"/>
          <w:sz w:val="20"/>
          <w:szCs w:val="20"/>
        </w:rPr>
        <w:t xml:space="preserve"> «</w:t>
      </w:r>
      <w:r w:rsidR="00BB2177" w:rsidRPr="00BB2177">
        <w:rPr>
          <w:rFonts w:ascii="Comic Sans MS" w:hAnsi="Comic Sans MS"/>
          <w:b/>
          <w:sz w:val="20"/>
          <w:szCs w:val="20"/>
        </w:rPr>
        <w:t>ΦΟΥΚΑ ΔΗΜΗΤΡΙΟ</w:t>
      </w:r>
      <w:r>
        <w:rPr>
          <w:rFonts w:ascii="Comic Sans MS" w:hAnsi="Comic Sans MS"/>
          <w:b/>
          <w:sz w:val="20"/>
          <w:szCs w:val="20"/>
        </w:rPr>
        <w:t>Υ</w:t>
      </w:r>
      <w:r w:rsidR="00BB2177" w:rsidRPr="00BB2177">
        <w:rPr>
          <w:rFonts w:ascii="Comic Sans MS" w:hAnsi="Comic Sans MS"/>
          <w:sz w:val="20"/>
          <w:szCs w:val="20"/>
        </w:rPr>
        <w:t xml:space="preserve">», που πρόσφερε το ποσό των 230.245,72 € (χωρίς Φ.Π.Α.) και μέση έκπτωση </w:t>
      </w:r>
      <w:proofErr w:type="spellStart"/>
      <w:r w:rsidR="00BB2177" w:rsidRPr="00BB2177">
        <w:rPr>
          <w:rFonts w:ascii="Comic Sans MS" w:hAnsi="Comic Sans MS"/>
          <w:sz w:val="20"/>
          <w:szCs w:val="20"/>
        </w:rPr>
        <w:t>Εμ</w:t>
      </w:r>
      <w:proofErr w:type="spellEnd"/>
      <w:r w:rsidR="00BB2177" w:rsidRPr="00BB2177">
        <w:rPr>
          <w:rFonts w:ascii="Comic Sans MS" w:hAnsi="Comic Sans MS"/>
          <w:sz w:val="20"/>
          <w:szCs w:val="20"/>
        </w:rPr>
        <w:t xml:space="preserve"> = 52,42%, διότι προσέφερε την χαμηλότερη τιμή κατασκευής του έργου, καλύπτοντας όλες τις προϋποθέσεις συμμετοχής στον Διαγωνισμό.</w:t>
      </w:r>
    </w:p>
    <w:p w:rsidR="00BB2177" w:rsidRPr="00BB2177" w:rsidRDefault="00BB2177" w:rsidP="00BB2177">
      <w:pPr>
        <w:jc w:val="both"/>
        <w:rPr>
          <w:rFonts w:ascii="Comic Sans MS" w:hAnsi="Comic Sans MS"/>
          <w:sz w:val="20"/>
          <w:szCs w:val="20"/>
        </w:rPr>
      </w:pPr>
    </w:p>
    <w:p w:rsidR="004C4214" w:rsidRPr="00BB2177" w:rsidRDefault="00BB2177" w:rsidP="00E97D59">
      <w:pPr>
        <w:jc w:val="both"/>
        <w:rPr>
          <w:rFonts w:ascii="Comic Sans MS" w:hAnsi="Comic Sans MS"/>
          <w:sz w:val="20"/>
          <w:szCs w:val="20"/>
        </w:rPr>
      </w:pPr>
      <w:r w:rsidRPr="00BB2177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3ου Πρακτικού σε όλους τους προσφέροντες, σύμφωνα με τη διακήρυξη. </w:t>
      </w:r>
    </w:p>
    <w:p w:rsidR="00B634BE" w:rsidRDefault="00B634BE" w:rsidP="00B634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B634BE" w:rsidRDefault="00B634BE" w:rsidP="00B634B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634BE" w:rsidRPr="005B7952" w:rsidRDefault="00B634BE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</w:t>
      </w:r>
      <w:r w:rsidR="002F415E">
        <w:rPr>
          <w:rFonts w:ascii="Comic Sans MS" w:hAnsi="Comic Sans MS"/>
          <w:sz w:val="20"/>
          <w:szCs w:val="20"/>
        </w:rPr>
        <w:t>ο από 28-6</w:t>
      </w:r>
      <w:r w:rsidR="00284A19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5D335C" w:rsidRPr="005B7952" w:rsidRDefault="005D335C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634BE" w:rsidRPr="00301EE5" w:rsidRDefault="00B634BE" w:rsidP="00301EE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52EE9" w:rsidRPr="00252EE9" w:rsidRDefault="00B634BE" w:rsidP="00252EE9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2F415E">
        <w:rPr>
          <w:rFonts w:ascii="Comic Sans MS" w:hAnsi="Comic Sans MS"/>
          <w:sz w:val="20"/>
          <w:szCs w:val="20"/>
        </w:rPr>
        <w:t>Εγκρίνει το από 28-6-2019  3</w:t>
      </w:r>
      <w:r>
        <w:rPr>
          <w:rFonts w:ascii="Comic Sans MS" w:hAnsi="Comic Sans MS"/>
          <w:sz w:val="20"/>
          <w:szCs w:val="20"/>
        </w:rPr>
        <w:t xml:space="preserve">ο Πρακτικό της Επιτροπής Διενέργειας Διαγωνισμού για το έργο: </w:t>
      </w:r>
      <w:r w:rsidR="00A669EE">
        <w:rPr>
          <w:rFonts w:ascii="Comic Sans MS" w:hAnsi="Comic Sans MS" w:cs="Arial"/>
          <w:b/>
          <w:sz w:val="20"/>
          <w:szCs w:val="20"/>
        </w:rPr>
        <w:t xml:space="preserve">Ασφαλτοστρώσεις Κτηνοτροφικών- Αγροτικών εκμεταλλεύσεων από Τ.Κ. Γαβριάς σε Δ.Κ. </w:t>
      </w:r>
      <w:proofErr w:type="spellStart"/>
      <w:r w:rsidR="00A669EE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A669EE">
        <w:rPr>
          <w:rFonts w:ascii="Comic Sans MS" w:hAnsi="Comic Sans MS" w:cs="Arial"/>
          <w:b/>
          <w:sz w:val="20"/>
          <w:szCs w:val="20"/>
        </w:rPr>
        <w:t xml:space="preserve"> στο Δήμο </w:t>
      </w:r>
      <w:proofErr w:type="spellStart"/>
      <w:r w:rsidR="00A669E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A669EE">
        <w:rPr>
          <w:rFonts w:ascii="Comic Sans MS" w:hAnsi="Comic Sans MS"/>
          <w:sz w:val="20"/>
          <w:szCs w:val="20"/>
        </w:rPr>
        <w:t xml:space="preserve">   </w:t>
      </w:r>
      <w:r w:rsidR="00523E25">
        <w:rPr>
          <w:rFonts w:ascii="Comic Sans MS" w:hAnsi="Comic Sans MS" w:cs="Arial"/>
          <w:i/>
          <w:sz w:val="20"/>
          <w:szCs w:val="20"/>
        </w:rPr>
        <w:t>ως κατωτέρω:</w:t>
      </w:r>
      <w:r w:rsidR="00523E25">
        <w:rPr>
          <w:rFonts w:ascii="Comic Sans MS" w:hAnsi="Comic Sans MS"/>
          <w:sz w:val="20"/>
          <w:szCs w:val="20"/>
        </w:rPr>
        <w:t xml:space="preserve">  </w:t>
      </w:r>
    </w:p>
    <w:p w:rsidR="00A669EE" w:rsidRDefault="00A669EE" w:rsidP="00B634BE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4D4EEF" w:rsidRPr="00BB2177" w:rsidRDefault="004D4EEF" w:rsidP="004D4EE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1.Την ανάδειξη ως οριστικού</w:t>
      </w:r>
      <w:r w:rsidRPr="00BB2177">
        <w:rPr>
          <w:rFonts w:ascii="Comic Sans MS" w:hAnsi="Comic Sans MS"/>
          <w:sz w:val="20"/>
          <w:szCs w:val="20"/>
        </w:rPr>
        <w:t xml:space="preserve"> ανάδοχο</w:t>
      </w:r>
      <w:r>
        <w:rPr>
          <w:rFonts w:ascii="Comic Sans MS" w:hAnsi="Comic Sans MS"/>
          <w:sz w:val="20"/>
          <w:szCs w:val="20"/>
        </w:rPr>
        <w:t>υ του</w:t>
      </w:r>
      <w:r w:rsidRPr="00BB2177">
        <w:rPr>
          <w:rFonts w:ascii="Comic Sans MS" w:hAnsi="Comic Sans MS"/>
          <w:sz w:val="20"/>
          <w:szCs w:val="20"/>
        </w:rPr>
        <w:t xml:space="preserve"> «</w:t>
      </w:r>
      <w:r w:rsidRPr="00BB2177">
        <w:rPr>
          <w:rFonts w:ascii="Comic Sans MS" w:hAnsi="Comic Sans MS"/>
          <w:b/>
          <w:sz w:val="20"/>
          <w:szCs w:val="20"/>
        </w:rPr>
        <w:t>ΦΟΥΚΑ ΔΗΜΗΤΡΙΟ</w:t>
      </w:r>
      <w:r>
        <w:rPr>
          <w:rFonts w:ascii="Comic Sans MS" w:hAnsi="Comic Sans MS"/>
          <w:b/>
          <w:sz w:val="20"/>
          <w:szCs w:val="20"/>
        </w:rPr>
        <w:t>Υ</w:t>
      </w:r>
      <w:r w:rsidRPr="00BB2177">
        <w:rPr>
          <w:rFonts w:ascii="Comic Sans MS" w:hAnsi="Comic Sans MS"/>
          <w:sz w:val="20"/>
          <w:szCs w:val="20"/>
        </w:rPr>
        <w:t xml:space="preserve">», που πρόσφερε το ποσό των 230.245,72 € (χωρίς Φ.Π.Α.) και μέση έκπτωση </w:t>
      </w:r>
      <w:proofErr w:type="spellStart"/>
      <w:r w:rsidRPr="00BB2177">
        <w:rPr>
          <w:rFonts w:ascii="Comic Sans MS" w:hAnsi="Comic Sans MS"/>
          <w:sz w:val="20"/>
          <w:szCs w:val="20"/>
        </w:rPr>
        <w:t>Εμ</w:t>
      </w:r>
      <w:proofErr w:type="spellEnd"/>
      <w:r w:rsidRPr="00BB2177">
        <w:rPr>
          <w:rFonts w:ascii="Comic Sans MS" w:hAnsi="Comic Sans MS"/>
          <w:sz w:val="20"/>
          <w:szCs w:val="20"/>
        </w:rPr>
        <w:t xml:space="preserve"> = 52,42%, διότι προσέφερε την χαμηλότερη τιμή κατασκευής του έργου, καλύπτοντας όλες τις προϋποθέσεις συμμετοχής στον Διαγωνισμό.</w:t>
      </w:r>
    </w:p>
    <w:p w:rsidR="004D4EEF" w:rsidRPr="00BB2177" w:rsidRDefault="004D4EEF" w:rsidP="004D4EEF">
      <w:pPr>
        <w:jc w:val="both"/>
        <w:rPr>
          <w:rFonts w:ascii="Comic Sans MS" w:hAnsi="Comic Sans MS"/>
          <w:sz w:val="20"/>
          <w:szCs w:val="20"/>
        </w:rPr>
      </w:pPr>
    </w:p>
    <w:p w:rsidR="004D4EEF" w:rsidRPr="00BB2177" w:rsidRDefault="004D4EEF" w:rsidP="004D4EEF">
      <w:pPr>
        <w:jc w:val="both"/>
        <w:rPr>
          <w:rFonts w:ascii="Comic Sans MS" w:hAnsi="Comic Sans MS"/>
          <w:sz w:val="20"/>
          <w:szCs w:val="20"/>
        </w:rPr>
      </w:pPr>
      <w:r w:rsidRPr="00BB2177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3ου Πρακτικού σε όλους τους προσφέροντες, σύμφωνα με τη διακήρυξη. </w:t>
      </w:r>
    </w:p>
    <w:p w:rsidR="002F415E" w:rsidRDefault="002F415E" w:rsidP="00B634BE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2F415E" w:rsidRPr="00E97D59" w:rsidRDefault="002F415E" w:rsidP="00B634BE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B634BE" w:rsidRDefault="00523E25" w:rsidP="00B634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B634BE">
        <w:rPr>
          <w:rFonts w:ascii="Comic Sans MS" w:hAnsi="Comic Sans MS" w:cs="Arial"/>
          <w:b/>
          <w:sz w:val="20"/>
          <w:szCs w:val="20"/>
        </w:rPr>
        <w:t>.</w:t>
      </w:r>
      <w:r w:rsidR="00B634B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634BE" w:rsidRDefault="00B634BE" w:rsidP="00B634B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301EE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284A19">
        <w:rPr>
          <w:rFonts w:ascii="Comic Sans MS" w:hAnsi="Comic Sans MS"/>
          <w:b/>
          <w:sz w:val="20"/>
          <w:szCs w:val="20"/>
        </w:rPr>
        <w:t xml:space="preserve"> </w:t>
      </w:r>
      <w:r w:rsidR="002F415E">
        <w:rPr>
          <w:rFonts w:ascii="Comic Sans MS" w:hAnsi="Comic Sans MS"/>
          <w:b/>
          <w:sz w:val="20"/>
          <w:szCs w:val="20"/>
        </w:rPr>
        <w:t>140</w:t>
      </w:r>
      <w:r w:rsidR="00284A19">
        <w:rPr>
          <w:rFonts w:ascii="Comic Sans MS" w:hAnsi="Comic Sans MS"/>
          <w:b/>
          <w:sz w:val="20"/>
          <w:szCs w:val="20"/>
        </w:rPr>
        <w:t xml:space="preserve"> </w:t>
      </w:r>
      <w:r w:rsidR="00A669EE">
        <w:rPr>
          <w:rFonts w:ascii="Comic Sans MS" w:hAnsi="Comic Sans MS"/>
          <w:b/>
          <w:sz w:val="20"/>
          <w:szCs w:val="20"/>
        </w:rPr>
        <w:t xml:space="preserve"> /2019</w:t>
      </w:r>
    </w:p>
    <w:p w:rsidR="00B634BE" w:rsidRDefault="00B634BE" w:rsidP="00B634B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634BE" w:rsidRDefault="00B634BE" w:rsidP="00B634B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B634B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52EE9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22A"/>
    <w:multiLevelType w:val="multilevel"/>
    <w:tmpl w:val="7310C5B2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6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03364"/>
    <w:multiLevelType w:val="multilevel"/>
    <w:tmpl w:val="8BAA97B4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8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C691C20"/>
    <w:multiLevelType w:val="hybridMultilevel"/>
    <w:tmpl w:val="1A84A7C8"/>
    <w:lvl w:ilvl="0" w:tplc="2BA48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309E9"/>
    <w:multiLevelType w:val="multilevel"/>
    <w:tmpl w:val="A292344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Verdana" w:hAnsi="Verdana"/>
        <w:strike w:val="0"/>
        <w:dstrike w:val="0"/>
        <w:color w:val="000000"/>
        <w:spacing w:val="3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88B3956"/>
    <w:multiLevelType w:val="hybridMultilevel"/>
    <w:tmpl w:val="F4667F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4BE"/>
    <w:rsid w:val="000009E8"/>
    <w:rsid w:val="000117FD"/>
    <w:rsid w:val="00025565"/>
    <w:rsid w:val="00025D07"/>
    <w:rsid w:val="000C43BD"/>
    <w:rsid w:val="000D2FDB"/>
    <w:rsid w:val="00104E53"/>
    <w:rsid w:val="00147A1A"/>
    <w:rsid w:val="001C22F4"/>
    <w:rsid w:val="0021479A"/>
    <w:rsid w:val="002302EE"/>
    <w:rsid w:val="00252EE9"/>
    <w:rsid w:val="00284A19"/>
    <w:rsid w:val="002970BA"/>
    <w:rsid w:val="002B0F68"/>
    <w:rsid w:val="002B6471"/>
    <w:rsid w:val="002D54EA"/>
    <w:rsid w:val="002E2E0B"/>
    <w:rsid w:val="002F415E"/>
    <w:rsid w:val="00301EE5"/>
    <w:rsid w:val="00381843"/>
    <w:rsid w:val="00426E94"/>
    <w:rsid w:val="0044385A"/>
    <w:rsid w:val="00484E51"/>
    <w:rsid w:val="004A24D3"/>
    <w:rsid w:val="004C4214"/>
    <w:rsid w:val="004D4EEF"/>
    <w:rsid w:val="004E15E4"/>
    <w:rsid w:val="004F4370"/>
    <w:rsid w:val="00523E25"/>
    <w:rsid w:val="00542FB0"/>
    <w:rsid w:val="005B0017"/>
    <w:rsid w:val="005B7952"/>
    <w:rsid w:val="005D309D"/>
    <w:rsid w:val="005D335C"/>
    <w:rsid w:val="0067119D"/>
    <w:rsid w:val="006746BC"/>
    <w:rsid w:val="006B506D"/>
    <w:rsid w:val="006B7FE3"/>
    <w:rsid w:val="006E2FE1"/>
    <w:rsid w:val="00780CC5"/>
    <w:rsid w:val="00790180"/>
    <w:rsid w:val="007A031F"/>
    <w:rsid w:val="007B6F07"/>
    <w:rsid w:val="00822AD2"/>
    <w:rsid w:val="00825F71"/>
    <w:rsid w:val="008611DA"/>
    <w:rsid w:val="00896BF7"/>
    <w:rsid w:val="008A2171"/>
    <w:rsid w:val="008B426C"/>
    <w:rsid w:val="008F7878"/>
    <w:rsid w:val="009F31C6"/>
    <w:rsid w:val="00A23024"/>
    <w:rsid w:val="00A669EE"/>
    <w:rsid w:val="00A74027"/>
    <w:rsid w:val="00A95114"/>
    <w:rsid w:val="00AA4BD0"/>
    <w:rsid w:val="00AD6D00"/>
    <w:rsid w:val="00AF05BE"/>
    <w:rsid w:val="00B40702"/>
    <w:rsid w:val="00B634BE"/>
    <w:rsid w:val="00BB2177"/>
    <w:rsid w:val="00BB3192"/>
    <w:rsid w:val="00C03533"/>
    <w:rsid w:val="00C05AA0"/>
    <w:rsid w:val="00C52675"/>
    <w:rsid w:val="00C9095B"/>
    <w:rsid w:val="00CD15D1"/>
    <w:rsid w:val="00CD702A"/>
    <w:rsid w:val="00CE19A7"/>
    <w:rsid w:val="00D076D7"/>
    <w:rsid w:val="00D5767E"/>
    <w:rsid w:val="00D80949"/>
    <w:rsid w:val="00D91444"/>
    <w:rsid w:val="00DB3757"/>
    <w:rsid w:val="00DB55D7"/>
    <w:rsid w:val="00E20068"/>
    <w:rsid w:val="00E24ED6"/>
    <w:rsid w:val="00E903EE"/>
    <w:rsid w:val="00E97D59"/>
    <w:rsid w:val="00EC5F0C"/>
    <w:rsid w:val="00ED244C"/>
    <w:rsid w:val="00ED7FF0"/>
    <w:rsid w:val="00F00C64"/>
    <w:rsid w:val="00F45B7B"/>
    <w:rsid w:val="00F71458"/>
    <w:rsid w:val="00FA3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634BE"/>
    <w:rPr>
      <w:color w:val="0000FF"/>
      <w:u w:val="single"/>
    </w:rPr>
  </w:style>
  <w:style w:type="character" w:customStyle="1" w:styleId="xcm">
    <w:name w:val="xcm"/>
    <w:basedOn w:val="a0"/>
    <w:rsid w:val="00B634BE"/>
  </w:style>
  <w:style w:type="paragraph" w:customStyle="1" w:styleId="Default">
    <w:name w:val="Default"/>
    <w:rsid w:val="00301E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01E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1EE5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4F43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F437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4F4370"/>
    <w:rPr>
      <w:b/>
      <w:bCs/>
    </w:rPr>
  </w:style>
  <w:style w:type="paragraph" w:styleId="a5">
    <w:name w:val="List Paragraph"/>
    <w:basedOn w:val="a"/>
    <w:uiPriority w:val="34"/>
    <w:qFormat/>
    <w:rsid w:val="00523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5AD97-69F8-4277-8626-264B33787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1065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2019-07-02T05:44:00Z</cp:lastPrinted>
  <dcterms:created xsi:type="dcterms:W3CDTF">2018-09-28T07:01:00Z</dcterms:created>
  <dcterms:modified xsi:type="dcterms:W3CDTF">2019-07-02T06:11:00Z</dcterms:modified>
</cp:coreProperties>
</file>