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067" w:rsidRDefault="003F1067" w:rsidP="00E57E9D">
      <w:pPr>
        <w:spacing w:line="276" w:lineRule="auto"/>
        <w:jc w:val="both"/>
        <w:rPr>
          <w:rFonts w:ascii="Comic Sans MS" w:hAnsi="Comic Sans MS"/>
          <w:sz w:val="20"/>
          <w:szCs w:val="20"/>
        </w:rPr>
      </w:pPr>
    </w:p>
    <w:p w:rsidR="003F1067" w:rsidRDefault="00D45E28" w:rsidP="003F1067">
      <w:pPr>
        <w:rPr>
          <w:rFonts w:ascii="Comic Sans MS" w:hAnsi="Comic Sans MS"/>
          <w:b/>
          <w:sz w:val="20"/>
          <w:szCs w:val="20"/>
        </w:rPr>
      </w:pPr>
      <w:r w:rsidRPr="00D45E28">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3F1067" w:rsidRDefault="003F1067" w:rsidP="003F1067">
                  <w:pPr>
                    <w:rPr>
                      <w:rFonts w:ascii="Comic Sans MS" w:hAnsi="Comic Sans MS"/>
                      <w:b/>
                      <w:sz w:val="20"/>
                      <w:szCs w:val="20"/>
                    </w:rPr>
                  </w:pPr>
                  <w:r>
                    <w:rPr>
                      <w:rFonts w:ascii="Comic Sans MS" w:hAnsi="Comic Sans MS"/>
                      <w:b/>
                      <w:sz w:val="20"/>
                      <w:szCs w:val="20"/>
                    </w:rPr>
                    <w:t xml:space="preserve">     Αριθ. Απόφασης 42 /2019</w:t>
                  </w:r>
                </w:p>
                <w:p w:rsidR="003F1067" w:rsidRDefault="007B147A" w:rsidP="003F1067">
                  <w:pPr>
                    <w:rPr>
                      <w:rFonts w:ascii="Verdana" w:hAnsi="Verdana"/>
                      <w:b/>
                      <w:sz w:val="20"/>
                      <w:szCs w:val="20"/>
                    </w:rPr>
                  </w:pPr>
                  <w:r>
                    <w:rPr>
                      <w:rStyle w:val="a4"/>
                    </w:rPr>
                    <w:t xml:space="preserve">      </w:t>
                  </w:r>
                  <w:r w:rsidR="00683516">
                    <w:rPr>
                      <w:rStyle w:val="a4"/>
                    </w:rPr>
                    <w:t xml:space="preserve">ΑΔΑ: </w:t>
                  </w:r>
                  <w:r w:rsidR="00683516">
                    <w:t>Ψ1ΗΥΩΨΑ-Ζ7Σ</w:t>
                  </w:r>
                </w:p>
                <w:p w:rsidR="003F1067" w:rsidRDefault="003F1067" w:rsidP="003F1067"/>
                <w:p w:rsidR="003F1067" w:rsidRDefault="003F1067" w:rsidP="003F1067"/>
              </w:txbxContent>
            </v:textbox>
          </v:shape>
        </w:pict>
      </w:r>
      <w:r w:rsidR="003F1067">
        <w:rPr>
          <w:rFonts w:ascii="Comic Sans MS" w:hAnsi="Comic Sans MS" w:cs="Arial"/>
          <w:b/>
          <w:color w:val="000000"/>
          <w:sz w:val="20"/>
          <w:szCs w:val="20"/>
        </w:rPr>
        <w:t>ΑΝΑΡΤΗΤΕΑ ΣΤΟ ΔΙΑΔΙΚΤΥΟ</w:t>
      </w:r>
    </w:p>
    <w:p w:rsidR="003F1067" w:rsidRDefault="003F1067" w:rsidP="003F1067">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3F1067" w:rsidRDefault="003F1067" w:rsidP="003F1067">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3F1067" w:rsidRDefault="003F1067" w:rsidP="003F1067">
      <w:pPr>
        <w:rPr>
          <w:rFonts w:ascii="Comic Sans MS" w:hAnsi="Comic Sans MS" w:cs="Arial"/>
          <w:b/>
          <w:sz w:val="20"/>
          <w:szCs w:val="20"/>
        </w:rPr>
      </w:pPr>
      <w:r>
        <w:rPr>
          <w:rFonts w:ascii="Comic Sans MS" w:hAnsi="Comic Sans MS" w:cs="Arial"/>
          <w:b/>
          <w:sz w:val="20"/>
          <w:szCs w:val="20"/>
        </w:rPr>
        <w:t xml:space="preserve">  ΝΟΜΟΣ ΑΡΤΑΣ</w:t>
      </w:r>
    </w:p>
    <w:p w:rsidR="003F1067" w:rsidRDefault="003F1067" w:rsidP="003F1067">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3F1067" w:rsidRDefault="003F1067" w:rsidP="003F1067">
      <w:pPr>
        <w:jc w:val="center"/>
        <w:rPr>
          <w:rFonts w:ascii="Comic Sans MS" w:hAnsi="Comic Sans MS"/>
          <w:b/>
          <w:sz w:val="20"/>
          <w:szCs w:val="20"/>
        </w:rPr>
      </w:pPr>
    </w:p>
    <w:p w:rsidR="003F1067" w:rsidRDefault="003F1067" w:rsidP="003F1067">
      <w:pPr>
        <w:jc w:val="center"/>
        <w:rPr>
          <w:rFonts w:ascii="Comic Sans MS" w:hAnsi="Comic Sans MS"/>
          <w:b/>
          <w:sz w:val="20"/>
          <w:szCs w:val="20"/>
        </w:rPr>
      </w:pPr>
      <w:r>
        <w:rPr>
          <w:rFonts w:ascii="Comic Sans MS" w:hAnsi="Comic Sans MS"/>
          <w:b/>
          <w:sz w:val="20"/>
          <w:szCs w:val="20"/>
        </w:rPr>
        <w:t>ΑΠΟΣΠΑΣΜΑ</w:t>
      </w:r>
    </w:p>
    <w:p w:rsidR="003F1067" w:rsidRDefault="003F1067" w:rsidP="003F1067">
      <w:pPr>
        <w:jc w:val="center"/>
        <w:rPr>
          <w:rFonts w:ascii="Comic Sans MS" w:hAnsi="Comic Sans MS"/>
          <w:b/>
          <w:sz w:val="20"/>
          <w:szCs w:val="20"/>
        </w:rPr>
      </w:pPr>
      <w:r>
        <w:rPr>
          <w:rFonts w:ascii="Comic Sans MS" w:hAnsi="Comic Sans MS"/>
          <w:b/>
          <w:sz w:val="20"/>
          <w:szCs w:val="20"/>
        </w:rPr>
        <w:t>ΑΠΟ ΤΟ ΠΡΑΚΤΙΚΟ ΤΗΣ 7</w:t>
      </w:r>
      <w:r>
        <w:rPr>
          <w:rFonts w:ascii="Comic Sans MS" w:hAnsi="Comic Sans MS"/>
          <w:b/>
          <w:sz w:val="20"/>
          <w:szCs w:val="20"/>
          <w:vertAlign w:val="superscript"/>
        </w:rPr>
        <w:t>ο</w:t>
      </w:r>
      <w:r>
        <w:rPr>
          <w:rFonts w:ascii="Comic Sans MS" w:hAnsi="Comic Sans MS"/>
          <w:b/>
          <w:sz w:val="20"/>
          <w:szCs w:val="20"/>
        </w:rPr>
        <w:t>/2019  Της 26</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3F1067" w:rsidRDefault="003F1067" w:rsidP="003F1067">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3F1067" w:rsidRDefault="003F1067" w:rsidP="003F1067">
      <w:pPr>
        <w:jc w:val="both"/>
        <w:rPr>
          <w:rFonts w:ascii="Comic Sans MS" w:hAnsi="Comic Sans MS"/>
          <w:b/>
          <w:sz w:val="20"/>
          <w:szCs w:val="20"/>
        </w:rPr>
      </w:pPr>
    </w:p>
    <w:p w:rsidR="003F1067" w:rsidRDefault="003F1067" w:rsidP="003F1067">
      <w:pPr>
        <w:jc w:val="both"/>
        <w:rPr>
          <w:rFonts w:ascii="Comic Sans MS" w:hAnsi="Comic Sans MS"/>
          <w:sz w:val="22"/>
          <w:szCs w:val="22"/>
        </w:rPr>
      </w:pPr>
      <w:r>
        <w:rPr>
          <w:rFonts w:ascii="Comic Sans MS" w:hAnsi="Comic Sans MS"/>
          <w:b/>
          <w:sz w:val="20"/>
          <w:szCs w:val="20"/>
        </w:rPr>
        <w:t xml:space="preserve"> ΘΕΜΑ: ‘‘Έγκριση 1</w:t>
      </w:r>
      <w:r>
        <w:rPr>
          <w:rFonts w:ascii="Comic Sans MS" w:hAnsi="Comic Sans MS"/>
          <w:b/>
          <w:sz w:val="20"/>
          <w:szCs w:val="20"/>
          <w:vertAlign w:val="superscript"/>
        </w:rPr>
        <w:t>ου</w:t>
      </w:r>
      <w:r>
        <w:rPr>
          <w:rFonts w:ascii="Comic Sans MS" w:hAnsi="Comic Sans MS"/>
          <w:b/>
          <w:sz w:val="20"/>
          <w:szCs w:val="20"/>
        </w:rPr>
        <w:t xml:space="preserve"> πρακτικού επιτροπής διαγωνισμού του έργου:</w:t>
      </w:r>
      <w:r w:rsidRPr="00E57E9D">
        <w:rPr>
          <w:b/>
        </w:rPr>
        <w:t xml:space="preserve"> </w:t>
      </w:r>
      <w:r w:rsidRPr="00E57E9D">
        <w:rPr>
          <w:rFonts w:ascii="Comic Sans MS" w:hAnsi="Comic Sans MS"/>
          <w:b/>
          <w:sz w:val="20"/>
          <w:szCs w:val="20"/>
        </w:rPr>
        <w:t xml:space="preserve">Έργα αποκατάστασης ζημιών στο δήμο που προκληθήκαν </w:t>
      </w:r>
      <w:proofErr w:type="spellStart"/>
      <w:r w:rsidRPr="00E57E9D">
        <w:rPr>
          <w:rFonts w:ascii="Comic Sans MS" w:hAnsi="Comic Sans MS"/>
          <w:b/>
          <w:sz w:val="20"/>
          <w:szCs w:val="20"/>
        </w:rPr>
        <w:t>απο</w:t>
      </w:r>
      <w:proofErr w:type="spellEnd"/>
      <w:r w:rsidRPr="00E57E9D">
        <w:rPr>
          <w:rFonts w:ascii="Comic Sans MS" w:hAnsi="Comic Sans MS"/>
          <w:b/>
          <w:sz w:val="20"/>
          <w:szCs w:val="20"/>
        </w:rPr>
        <w:t xml:space="preserve"> τις θεομηνίες Φεβρουαρίου 2018</w:t>
      </w:r>
      <w:r>
        <w:rPr>
          <w:rFonts w:ascii="Comic Sans MS" w:hAnsi="Comic Sans MS"/>
          <w:b/>
          <w:sz w:val="20"/>
          <w:szCs w:val="20"/>
        </w:rPr>
        <w:t>’’</w:t>
      </w:r>
      <w:r>
        <w:rPr>
          <w:rFonts w:ascii="Comic Sans MS" w:hAnsi="Comic Sans MS" w:cs="Arial"/>
          <w:b/>
          <w:sz w:val="20"/>
          <w:szCs w:val="20"/>
        </w:rPr>
        <w:t xml:space="preserve">  </w:t>
      </w:r>
    </w:p>
    <w:p w:rsidR="003F1067" w:rsidRDefault="003F1067" w:rsidP="003F1067">
      <w:pPr>
        <w:jc w:val="both"/>
        <w:rPr>
          <w:rFonts w:ascii="Comic Sans MS" w:hAnsi="Comic Sans MS" w:cs="Arial"/>
          <w:sz w:val="20"/>
          <w:szCs w:val="20"/>
        </w:rPr>
      </w:pPr>
      <w:r>
        <w:rPr>
          <w:rFonts w:ascii="Comic Sans MS" w:hAnsi="Comic Sans MS"/>
          <w:b/>
          <w:sz w:val="20"/>
          <w:szCs w:val="20"/>
        </w:rPr>
        <w:t xml:space="preserve">  </w:t>
      </w:r>
    </w:p>
    <w:p w:rsidR="003F1067" w:rsidRDefault="003F1067" w:rsidP="003F1067">
      <w:pPr>
        <w:jc w:val="both"/>
        <w:rPr>
          <w:rFonts w:ascii="Comic Sans MS" w:hAnsi="Comic Sans MS" w:cs="Arial"/>
          <w:b/>
          <w:i/>
          <w:sz w:val="20"/>
          <w:szCs w:val="20"/>
        </w:rPr>
      </w:pPr>
      <w:r>
        <w:rPr>
          <w:rFonts w:ascii="Comic Sans MS" w:hAnsi="Comic Sans MS"/>
          <w:i/>
          <w:sz w:val="20"/>
          <w:szCs w:val="20"/>
        </w:rPr>
        <w:t xml:space="preserve">   Στην Άρτα, σήμερα, 26-02-2019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3843/22-02-2019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3F1067" w:rsidRDefault="003F1067" w:rsidP="003F1067">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3F1067" w:rsidTr="003F1067">
        <w:trPr>
          <w:trHeight w:val="2925"/>
        </w:trPr>
        <w:tc>
          <w:tcPr>
            <w:tcW w:w="4264" w:type="dxa"/>
            <w:tcBorders>
              <w:top w:val="single" w:sz="4" w:space="0" w:color="auto"/>
              <w:left w:val="single" w:sz="4" w:space="0" w:color="auto"/>
              <w:bottom w:val="single" w:sz="4" w:space="0" w:color="auto"/>
              <w:right w:val="single" w:sz="4" w:space="0" w:color="auto"/>
            </w:tcBorders>
          </w:tcPr>
          <w:p w:rsidR="003F1067" w:rsidRDefault="003F1067">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3F1067" w:rsidRDefault="003F1067" w:rsidP="00BE7D2C">
            <w:pPr>
              <w:numPr>
                <w:ilvl w:val="0"/>
                <w:numId w:val="1"/>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3F1067" w:rsidRDefault="003F1067">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3F1067" w:rsidRDefault="003F106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3F1067" w:rsidRDefault="003F106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3F1067" w:rsidRDefault="003F106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3F1067" w:rsidRDefault="003F1067">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3F1067" w:rsidRDefault="003F1067">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3F1067" w:rsidRDefault="003F1067">
            <w:pPr>
              <w:pStyle w:val="2"/>
              <w:spacing w:line="240" w:lineRule="auto"/>
              <w:ind w:right="43"/>
              <w:rPr>
                <w:rFonts w:ascii="Comic Sans MS" w:hAnsi="Comic Sans MS"/>
                <w:b/>
                <w:sz w:val="20"/>
                <w:lang w:eastAsia="en-US"/>
              </w:rPr>
            </w:pPr>
          </w:p>
          <w:p w:rsidR="003F1067" w:rsidRDefault="003F1067">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3F1067" w:rsidRDefault="003F1067">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3F1067" w:rsidRDefault="003F1067">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3F1067" w:rsidRDefault="003F1067">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3F1067" w:rsidRDefault="003F1067">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3F1067" w:rsidRDefault="003F1067">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3F1067" w:rsidRDefault="003F1067">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3F1067" w:rsidRDefault="003F1067">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3F1067" w:rsidRDefault="003F1067" w:rsidP="003F1067">
      <w:pPr>
        <w:pStyle w:val="2"/>
        <w:spacing w:line="276" w:lineRule="auto"/>
        <w:ind w:right="43"/>
        <w:rPr>
          <w:rFonts w:ascii="Comic Sans MS" w:hAnsi="Comic Sans MS"/>
          <w:i/>
          <w:sz w:val="20"/>
        </w:rPr>
      </w:pPr>
    </w:p>
    <w:p w:rsidR="003F1067" w:rsidRDefault="003F1067" w:rsidP="003F1067">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3F1067" w:rsidRDefault="003F1067" w:rsidP="003F1067">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3F1067" w:rsidRDefault="003F1067" w:rsidP="003F1067">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(3) έκτακτα θέματα.</w:t>
      </w:r>
    </w:p>
    <w:p w:rsidR="003F1067" w:rsidRDefault="003F1067" w:rsidP="00E57E9D">
      <w:pPr>
        <w:spacing w:line="276" w:lineRule="auto"/>
        <w:jc w:val="both"/>
        <w:rPr>
          <w:rFonts w:ascii="Comic Sans MS" w:hAnsi="Comic Sans MS"/>
          <w:sz w:val="20"/>
          <w:szCs w:val="20"/>
        </w:rPr>
      </w:pPr>
    </w:p>
    <w:p w:rsidR="003F1067" w:rsidRDefault="003F1067" w:rsidP="00E57E9D">
      <w:pPr>
        <w:spacing w:line="276" w:lineRule="auto"/>
        <w:jc w:val="both"/>
        <w:rPr>
          <w:rFonts w:ascii="Comic Sans MS" w:hAnsi="Comic Sans MS"/>
          <w:sz w:val="20"/>
          <w:szCs w:val="20"/>
        </w:rPr>
      </w:pPr>
    </w:p>
    <w:p w:rsidR="003F1067" w:rsidRDefault="003F1067" w:rsidP="00E57E9D">
      <w:pPr>
        <w:spacing w:line="276" w:lineRule="auto"/>
        <w:jc w:val="both"/>
        <w:rPr>
          <w:rFonts w:ascii="Comic Sans MS" w:hAnsi="Comic Sans MS"/>
          <w:sz w:val="20"/>
          <w:szCs w:val="20"/>
        </w:rPr>
      </w:pPr>
    </w:p>
    <w:p w:rsidR="003F1067" w:rsidRDefault="00E57E9D" w:rsidP="00E57E9D">
      <w:pPr>
        <w:spacing w:line="276" w:lineRule="auto"/>
        <w:jc w:val="both"/>
        <w:rPr>
          <w:rFonts w:ascii="Comic Sans MS" w:hAnsi="Comic Sans MS"/>
          <w:sz w:val="20"/>
          <w:szCs w:val="20"/>
        </w:rPr>
      </w:pPr>
      <w:r>
        <w:rPr>
          <w:rFonts w:ascii="Comic Sans MS" w:hAnsi="Comic Sans MS"/>
          <w:sz w:val="20"/>
          <w:szCs w:val="20"/>
        </w:rPr>
        <w:t xml:space="preserve">   </w:t>
      </w:r>
    </w:p>
    <w:p w:rsidR="003F1067" w:rsidRDefault="003F1067" w:rsidP="00E57E9D">
      <w:pPr>
        <w:spacing w:line="276" w:lineRule="auto"/>
        <w:jc w:val="both"/>
        <w:rPr>
          <w:rFonts w:ascii="Comic Sans MS" w:hAnsi="Comic Sans MS"/>
          <w:sz w:val="20"/>
          <w:szCs w:val="20"/>
        </w:rPr>
      </w:pPr>
    </w:p>
    <w:p w:rsidR="003F1067" w:rsidRDefault="003F1067" w:rsidP="00E57E9D">
      <w:pPr>
        <w:spacing w:line="276" w:lineRule="auto"/>
        <w:jc w:val="both"/>
        <w:rPr>
          <w:rFonts w:ascii="Comic Sans MS" w:hAnsi="Comic Sans MS"/>
          <w:sz w:val="20"/>
          <w:szCs w:val="20"/>
        </w:rPr>
      </w:pPr>
    </w:p>
    <w:p w:rsidR="003F1067" w:rsidRDefault="003F1067" w:rsidP="00E57E9D">
      <w:pPr>
        <w:spacing w:line="276" w:lineRule="auto"/>
        <w:jc w:val="both"/>
        <w:rPr>
          <w:rFonts w:ascii="Comic Sans MS" w:hAnsi="Comic Sans MS"/>
          <w:sz w:val="20"/>
          <w:szCs w:val="20"/>
        </w:rPr>
      </w:pPr>
    </w:p>
    <w:p w:rsidR="003F1067" w:rsidRDefault="003F1067" w:rsidP="00E57E9D">
      <w:pPr>
        <w:spacing w:line="276" w:lineRule="auto"/>
        <w:jc w:val="both"/>
        <w:rPr>
          <w:rFonts w:ascii="Comic Sans MS" w:hAnsi="Comic Sans MS"/>
          <w:sz w:val="20"/>
          <w:szCs w:val="20"/>
        </w:rPr>
      </w:pPr>
    </w:p>
    <w:p w:rsidR="003F1067" w:rsidRDefault="003F1067" w:rsidP="00E57E9D">
      <w:pPr>
        <w:spacing w:line="276" w:lineRule="auto"/>
        <w:jc w:val="both"/>
        <w:rPr>
          <w:rFonts w:ascii="Comic Sans MS" w:hAnsi="Comic Sans MS"/>
          <w:sz w:val="20"/>
          <w:szCs w:val="20"/>
        </w:rPr>
      </w:pPr>
    </w:p>
    <w:p w:rsidR="00E57E9D" w:rsidRPr="00E57E9D" w:rsidRDefault="00E57E9D" w:rsidP="00E57E9D">
      <w:pPr>
        <w:spacing w:line="276" w:lineRule="auto"/>
        <w:jc w:val="both"/>
        <w:rPr>
          <w:rFonts w:ascii="Comic Sans MS" w:hAnsi="Comic Sans MS"/>
          <w:sz w:val="20"/>
          <w:szCs w:val="20"/>
        </w:rPr>
      </w:pPr>
      <w:r>
        <w:rPr>
          <w:rFonts w:ascii="Comic Sans MS" w:hAnsi="Comic Sans MS"/>
          <w:sz w:val="20"/>
          <w:szCs w:val="20"/>
        </w:rPr>
        <w:lastRenderedPageBreak/>
        <w:t xml:space="preserve">  </w:t>
      </w:r>
      <w:r w:rsidR="00C60492">
        <w:rPr>
          <w:rFonts w:ascii="Comic Sans MS" w:hAnsi="Comic Sans MS"/>
          <w:sz w:val="20"/>
          <w:szCs w:val="20"/>
        </w:rPr>
        <w:t xml:space="preserve">Ο κ. Πρόεδρος εισηγούμενος το </w:t>
      </w:r>
      <w:r w:rsidR="000A4E1D">
        <w:rPr>
          <w:rFonts w:ascii="Comic Sans MS" w:hAnsi="Comic Sans MS"/>
          <w:sz w:val="20"/>
          <w:szCs w:val="20"/>
        </w:rPr>
        <w:t>3</w:t>
      </w:r>
      <w:r w:rsidR="00C60492">
        <w:rPr>
          <w:rFonts w:ascii="Comic Sans MS" w:hAnsi="Comic Sans MS"/>
          <w:sz w:val="20"/>
          <w:szCs w:val="20"/>
          <w:vertAlign w:val="superscript"/>
        </w:rPr>
        <w:t>ο</w:t>
      </w:r>
      <w:r w:rsidR="00C60492">
        <w:rPr>
          <w:rFonts w:ascii="Comic Sans MS" w:hAnsi="Comic Sans MS"/>
          <w:sz w:val="20"/>
          <w:szCs w:val="20"/>
        </w:rPr>
        <w:t xml:space="preserve"> τακτικό θέμα: </w:t>
      </w:r>
      <w:r w:rsidR="00C60492">
        <w:rPr>
          <w:rFonts w:ascii="Comic Sans MS" w:hAnsi="Comic Sans MS"/>
          <w:b/>
          <w:sz w:val="20"/>
          <w:szCs w:val="20"/>
        </w:rPr>
        <w:t>Έγκριση 1</w:t>
      </w:r>
      <w:r w:rsidR="00C60492">
        <w:rPr>
          <w:rFonts w:ascii="Comic Sans MS" w:hAnsi="Comic Sans MS"/>
          <w:b/>
          <w:sz w:val="20"/>
          <w:szCs w:val="20"/>
          <w:vertAlign w:val="superscript"/>
        </w:rPr>
        <w:t>ου</w:t>
      </w:r>
      <w:r w:rsidR="00C60492">
        <w:rPr>
          <w:rFonts w:ascii="Comic Sans MS" w:hAnsi="Comic Sans MS"/>
          <w:b/>
          <w:sz w:val="20"/>
          <w:szCs w:val="20"/>
        </w:rPr>
        <w:t xml:space="preserve"> πρακτικού επιτροπής διαγωνισμού του έργου:</w:t>
      </w:r>
      <w:r w:rsidRPr="00E57E9D">
        <w:rPr>
          <w:b/>
        </w:rPr>
        <w:t xml:space="preserve"> </w:t>
      </w:r>
      <w:r w:rsidRPr="00E57E9D">
        <w:rPr>
          <w:rFonts w:ascii="Comic Sans MS" w:hAnsi="Comic Sans MS"/>
          <w:b/>
          <w:sz w:val="20"/>
          <w:szCs w:val="20"/>
        </w:rPr>
        <w:t xml:space="preserve">Έργα αποκατάστασης ζημιών στο δήμο που προκληθήκαν </w:t>
      </w:r>
      <w:proofErr w:type="spellStart"/>
      <w:r w:rsidRPr="00E57E9D">
        <w:rPr>
          <w:rFonts w:ascii="Comic Sans MS" w:hAnsi="Comic Sans MS"/>
          <w:b/>
          <w:sz w:val="20"/>
          <w:szCs w:val="20"/>
        </w:rPr>
        <w:t>απο</w:t>
      </w:r>
      <w:proofErr w:type="spellEnd"/>
      <w:r w:rsidRPr="00E57E9D">
        <w:rPr>
          <w:rFonts w:ascii="Comic Sans MS" w:hAnsi="Comic Sans MS"/>
          <w:b/>
          <w:sz w:val="20"/>
          <w:szCs w:val="20"/>
        </w:rPr>
        <w:t xml:space="preserve"> τις θεομηνίες Φεβρουαρίου 2018</w:t>
      </w:r>
      <w:r w:rsidR="000A4E1D" w:rsidRPr="00E57E9D">
        <w:rPr>
          <w:rFonts w:ascii="Comic Sans MS" w:hAnsi="Comic Sans MS"/>
          <w:b/>
          <w:sz w:val="20"/>
          <w:szCs w:val="20"/>
        </w:rPr>
        <w:t xml:space="preserve"> </w:t>
      </w:r>
      <w:r w:rsidR="00C60492" w:rsidRPr="00E57E9D">
        <w:rPr>
          <w:rFonts w:ascii="Comic Sans MS" w:hAnsi="Comic Sans MS"/>
          <w:b/>
          <w:sz w:val="20"/>
          <w:szCs w:val="20"/>
        </w:rPr>
        <w:t>.</w:t>
      </w:r>
      <w:r w:rsidR="00C60492" w:rsidRPr="00E57E9D">
        <w:rPr>
          <w:rFonts w:ascii="Comic Sans MS" w:hAnsi="Comic Sans MS" w:cs="Arial"/>
          <w:b/>
          <w:i/>
          <w:sz w:val="20"/>
          <w:szCs w:val="20"/>
        </w:rPr>
        <w:t xml:space="preserve"> </w:t>
      </w:r>
      <w:r w:rsidR="00C60492" w:rsidRPr="00E57E9D">
        <w:rPr>
          <w:rFonts w:ascii="Comic Sans MS" w:hAnsi="Comic Sans MS" w:cs="Arial"/>
          <w:sz w:val="20"/>
          <w:szCs w:val="20"/>
        </w:rPr>
        <w:t>έθε</w:t>
      </w:r>
      <w:r w:rsidR="000A4E1D" w:rsidRPr="00E57E9D">
        <w:rPr>
          <w:rFonts w:ascii="Comic Sans MS" w:hAnsi="Comic Sans MS" w:cs="Arial"/>
          <w:sz w:val="20"/>
          <w:szCs w:val="20"/>
        </w:rPr>
        <w:t>σε υπόψη της επιτροπής το από 12</w:t>
      </w:r>
      <w:r w:rsidR="00C60492" w:rsidRPr="00E57E9D">
        <w:rPr>
          <w:rFonts w:ascii="Comic Sans MS" w:hAnsi="Comic Sans MS" w:cs="Arial"/>
          <w:sz w:val="20"/>
          <w:szCs w:val="20"/>
        </w:rPr>
        <w:t>-02-2019 πρακτικό της επιτροπής διαγωνισμού το οποίο έχει ως εξής:</w:t>
      </w:r>
      <w:r w:rsidR="00C60492" w:rsidRPr="00E57E9D">
        <w:rPr>
          <w:rFonts w:ascii="Comic Sans MS" w:hAnsi="Comic Sans MS"/>
          <w:spacing w:val="6"/>
          <w:sz w:val="20"/>
          <w:szCs w:val="20"/>
        </w:rPr>
        <w:t xml:space="preserve"> </w:t>
      </w:r>
      <w:r w:rsidRPr="00E57E9D">
        <w:rPr>
          <w:rFonts w:ascii="Comic Sans MS" w:hAnsi="Comic Sans MS"/>
          <w:sz w:val="20"/>
          <w:szCs w:val="20"/>
        </w:rPr>
        <w:t xml:space="preserve">Την 12η Φεβρουαρίου, ημέρα Τρίτη του έτους 2019, και ώρα 10:00 </w:t>
      </w:r>
      <w:proofErr w:type="spellStart"/>
      <w:r w:rsidRPr="00E57E9D">
        <w:rPr>
          <w:rFonts w:ascii="Comic Sans MS" w:hAnsi="Comic Sans MS"/>
          <w:sz w:val="20"/>
          <w:szCs w:val="20"/>
        </w:rPr>
        <w:t>π.μ</w:t>
      </w:r>
      <w:proofErr w:type="spellEnd"/>
      <w:r w:rsidRPr="00E57E9D">
        <w:rPr>
          <w:rFonts w:ascii="Comic Sans MS" w:hAnsi="Comic Sans MS"/>
          <w:sz w:val="20"/>
          <w:szCs w:val="20"/>
        </w:rPr>
        <w:t>. συνήλθε σε τακτική συνεδρίαση η Επιτροπή Διενέργειας Διαγωνισμού του έργου «</w:t>
      </w:r>
      <w:r w:rsidRPr="00E57E9D">
        <w:rPr>
          <w:rFonts w:ascii="Comic Sans MS" w:hAnsi="Comic Sans MS"/>
          <w:b/>
          <w:sz w:val="20"/>
          <w:szCs w:val="20"/>
        </w:rPr>
        <w:t>ΈΡΓΑ ΑΠΟΚΑΤΑΣΤΑΣΗΣ ΖΗΜΙΩΝ ΣΤΟ ΔΗΜΟ ΠΟΥ ΠΡΟΚΛΗΘΗΚΑΝ ΑΠΟ ΤΙΣ ΘΕΟΜΗΝΙΕΣ ΦΕΒΡΟΥΑΡΙΟΥ 2018»</w:t>
      </w:r>
      <w:r w:rsidRPr="00E57E9D">
        <w:rPr>
          <w:rFonts w:ascii="Comic Sans MS" w:hAnsi="Comic Sans MS"/>
          <w:sz w:val="20"/>
          <w:szCs w:val="20"/>
        </w:rPr>
        <w:t xml:space="preserve"> (ΑΔΑΜ Διακήρυξης : 18PROC004277444) η οποία συγκροτήθηκε με την </w:t>
      </w:r>
      <w:proofErr w:type="spellStart"/>
      <w:r w:rsidRPr="00E57E9D">
        <w:rPr>
          <w:rFonts w:ascii="Comic Sans MS" w:hAnsi="Comic Sans MS"/>
          <w:sz w:val="20"/>
          <w:szCs w:val="20"/>
        </w:rPr>
        <w:t>αριθμ</w:t>
      </w:r>
      <w:proofErr w:type="spellEnd"/>
      <w:r w:rsidRPr="00E57E9D">
        <w:rPr>
          <w:rFonts w:ascii="Comic Sans MS" w:hAnsi="Comic Sans MS"/>
          <w:sz w:val="20"/>
          <w:szCs w:val="20"/>
        </w:rPr>
        <w:t xml:space="preserve">. 10/2018 Απόφαση της Οικονομικής Επιτροπής του Δήμου </w:t>
      </w:r>
      <w:proofErr w:type="spellStart"/>
      <w:r w:rsidRPr="00E57E9D">
        <w:rPr>
          <w:rFonts w:ascii="Comic Sans MS" w:hAnsi="Comic Sans MS"/>
          <w:sz w:val="20"/>
          <w:szCs w:val="20"/>
        </w:rPr>
        <w:t>Αρταίων</w:t>
      </w:r>
      <w:proofErr w:type="spellEnd"/>
      <w:r w:rsidRPr="00E57E9D">
        <w:rPr>
          <w:rFonts w:ascii="Comic Sans MS" w:hAnsi="Comic Sans MS"/>
          <w:sz w:val="20"/>
          <w:szCs w:val="20"/>
        </w:rPr>
        <w:t xml:space="preserve"> και αποτελείται από : </w:t>
      </w:r>
    </w:p>
    <w:p w:rsidR="00E57E9D" w:rsidRPr="00E57E9D" w:rsidRDefault="00E57E9D" w:rsidP="00E57E9D">
      <w:pPr>
        <w:ind w:firstLine="720"/>
        <w:jc w:val="both"/>
        <w:rPr>
          <w:rFonts w:ascii="Comic Sans MS" w:hAnsi="Comic Sans MS"/>
          <w:sz w:val="20"/>
          <w:szCs w:val="20"/>
        </w:rPr>
      </w:pPr>
      <w:r w:rsidRPr="00E57E9D">
        <w:rPr>
          <w:rFonts w:ascii="Comic Sans MS" w:hAnsi="Comic Sans MS"/>
          <w:sz w:val="20"/>
          <w:szCs w:val="20"/>
        </w:rPr>
        <w:t xml:space="preserve">1. </w:t>
      </w:r>
      <w:proofErr w:type="spellStart"/>
      <w:r w:rsidRPr="00E57E9D">
        <w:rPr>
          <w:rFonts w:ascii="Comic Sans MS" w:hAnsi="Comic Sans MS"/>
          <w:sz w:val="20"/>
          <w:szCs w:val="20"/>
        </w:rPr>
        <w:t>Γκανιάτσα</w:t>
      </w:r>
      <w:proofErr w:type="spellEnd"/>
      <w:r w:rsidRPr="00E57E9D">
        <w:rPr>
          <w:rFonts w:ascii="Comic Sans MS" w:hAnsi="Comic Sans MS"/>
          <w:sz w:val="20"/>
          <w:szCs w:val="20"/>
        </w:rPr>
        <w:t xml:space="preserve"> Ευαγγελία Τοπογράφος Μηχανικός  (Πρόεδρος) </w:t>
      </w:r>
    </w:p>
    <w:p w:rsidR="00E57E9D" w:rsidRPr="00E57E9D" w:rsidRDefault="00E57E9D" w:rsidP="00E57E9D">
      <w:pPr>
        <w:ind w:firstLine="720"/>
        <w:jc w:val="both"/>
        <w:rPr>
          <w:rFonts w:ascii="Comic Sans MS" w:hAnsi="Comic Sans MS"/>
          <w:sz w:val="20"/>
          <w:szCs w:val="20"/>
        </w:rPr>
      </w:pPr>
      <w:r w:rsidRPr="00E57E9D">
        <w:rPr>
          <w:rFonts w:ascii="Comic Sans MS" w:hAnsi="Comic Sans MS"/>
          <w:sz w:val="20"/>
          <w:szCs w:val="20"/>
        </w:rPr>
        <w:t xml:space="preserve">2. </w:t>
      </w:r>
      <w:proofErr w:type="spellStart"/>
      <w:r w:rsidRPr="00E57E9D">
        <w:rPr>
          <w:rFonts w:ascii="Comic Sans MS" w:hAnsi="Comic Sans MS"/>
          <w:sz w:val="20"/>
          <w:szCs w:val="20"/>
        </w:rPr>
        <w:t>Νούτση</w:t>
      </w:r>
      <w:proofErr w:type="spellEnd"/>
      <w:r w:rsidRPr="00E57E9D">
        <w:rPr>
          <w:rFonts w:ascii="Comic Sans MS" w:hAnsi="Comic Sans MS"/>
          <w:sz w:val="20"/>
          <w:szCs w:val="20"/>
        </w:rPr>
        <w:t xml:space="preserve"> Μιράντα </w:t>
      </w:r>
      <w:proofErr w:type="spellStart"/>
      <w:r w:rsidRPr="00E57E9D">
        <w:rPr>
          <w:rFonts w:ascii="Comic Sans MS" w:hAnsi="Comic Sans MS"/>
          <w:sz w:val="20"/>
          <w:szCs w:val="20"/>
        </w:rPr>
        <w:t>Ηλ</w:t>
      </w:r>
      <w:proofErr w:type="spellEnd"/>
      <w:r w:rsidRPr="00E57E9D">
        <w:rPr>
          <w:rFonts w:ascii="Comic Sans MS" w:hAnsi="Comic Sans MS"/>
          <w:sz w:val="20"/>
          <w:szCs w:val="20"/>
        </w:rPr>
        <w:t>/</w:t>
      </w:r>
      <w:proofErr w:type="spellStart"/>
      <w:r w:rsidRPr="00E57E9D">
        <w:rPr>
          <w:rFonts w:ascii="Comic Sans MS" w:hAnsi="Comic Sans MS"/>
          <w:sz w:val="20"/>
          <w:szCs w:val="20"/>
        </w:rPr>
        <w:t>γος</w:t>
      </w:r>
      <w:proofErr w:type="spellEnd"/>
      <w:r w:rsidRPr="00E57E9D">
        <w:rPr>
          <w:rFonts w:ascii="Comic Sans MS" w:hAnsi="Comic Sans MS"/>
          <w:sz w:val="20"/>
          <w:szCs w:val="20"/>
        </w:rPr>
        <w:t xml:space="preserve"> </w:t>
      </w:r>
      <w:proofErr w:type="spellStart"/>
      <w:r w:rsidRPr="00E57E9D">
        <w:rPr>
          <w:rFonts w:ascii="Comic Sans MS" w:hAnsi="Comic Sans MS"/>
          <w:sz w:val="20"/>
          <w:szCs w:val="20"/>
        </w:rPr>
        <w:t>Μηχ</w:t>
      </w:r>
      <w:proofErr w:type="spellEnd"/>
      <w:r w:rsidRPr="00E57E9D">
        <w:rPr>
          <w:rFonts w:ascii="Comic Sans MS" w:hAnsi="Comic Sans MS"/>
          <w:sz w:val="20"/>
          <w:szCs w:val="20"/>
        </w:rPr>
        <w:t xml:space="preserve">/κος  (Μέλος)                </w:t>
      </w:r>
    </w:p>
    <w:p w:rsidR="00E57E9D" w:rsidRPr="00E57E9D" w:rsidRDefault="00E57E9D" w:rsidP="00E57E9D">
      <w:pPr>
        <w:ind w:firstLine="720"/>
        <w:jc w:val="both"/>
        <w:rPr>
          <w:rFonts w:ascii="Comic Sans MS" w:hAnsi="Comic Sans MS"/>
          <w:sz w:val="20"/>
          <w:szCs w:val="20"/>
        </w:rPr>
      </w:pPr>
      <w:r w:rsidRPr="00E57E9D">
        <w:rPr>
          <w:rFonts w:ascii="Comic Sans MS" w:hAnsi="Comic Sans MS"/>
          <w:sz w:val="20"/>
          <w:szCs w:val="20"/>
        </w:rPr>
        <w:t xml:space="preserve">3. </w:t>
      </w:r>
      <w:proofErr w:type="spellStart"/>
      <w:r w:rsidRPr="00E57E9D">
        <w:rPr>
          <w:rFonts w:ascii="Comic Sans MS" w:hAnsi="Comic Sans MS"/>
          <w:sz w:val="20"/>
          <w:szCs w:val="20"/>
        </w:rPr>
        <w:t>Γιαμούρης</w:t>
      </w:r>
      <w:proofErr w:type="spellEnd"/>
      <w:r w:rsidRPr="00E57E9D">
        <w:rPr>
          <w:rFonts w:ascii="Comic Sans MS" w:hAnsi="Comic Sans MS"/>
          <w:sz w:val="20"/>
          <w:szCs w:val="20"/>
        </w:rPr>
        <w:t xml:space="preserve"> Ευάγγελος </w:t>
      </w:r>
      <w:proofErr w:type="spellStart"/>
      <w:r w:rsidRPr="00E57E9D">
        <w:rPr>
          <w:rFonts w:ascii="Comic Sans MS" w:hAnsi="Comic Sans MS"/>
          <w:sz w:val="20"/>
          <w:szCs w:val="20"/>
        </w:rPr>
        <w:t>Μηχ</w:t>
      </w:r>
      <w:proofErr w:type="spellEnd"/>
      <w:r w:rsidRPr="00E57E9D">
        <w:rPr>
          <w:rFonts w:ascii="Comic Sans MS" w:hAnsi="Comic Sans MS"/>
          <w:sz w:val="20"/>
          <w:szCs w:val="20"/>
        </w:rPr>
        <w:t>/</w:t>
      </w:r>
      <w:proofErr w:type="spellStart"/>
      <w:r w:rsidRPr="00E57E9D">
        <w:rPr>
          <w:rFonts w:ascii="Comic Sans MS" w:hAnsi="Comic Sans MS"/>
          <w:sz w:val="20"/>
          <w:szCs w:val="20"/>
        </w:rPr>
        <w:t>γος</w:t>
      </w:r>
      <w:proofErr w:type="spellEnd"/>
      <w:r w:rsidRPr="00E57E9D">
        <w:rPr>
          <w:rFonts w:ascii="Comic Sans MS" w:hAnsi="Comic Sans MS"/>
          <w:sz w:val="20"/>
          <w:szCs w:val="20"/>
        </w:rPr>
        <w:t xml:space="preserve"> </w:t>
      </w:r>
      <w:proofErr w:type="spellStart"/>
      <w:r w:rsidRPr="00E57E9D">
        <w:rPr>
          <w:rFonts w:ascii="Comic Sans MS" w:hAnsi="Comic Sans MS"/>
          <w:sz w:val="20"/>
          <w:szCs w:val="20"/>
        </w:rPr>
        <w:t>Μηχ</w:t>
      </w:r>
      <w:proofErr w:type="spellEnd"/>
      <w:r w:rsidRPr="00E57E9D">
        <w:rPr>
          <w:rFonts w:ascii="Comic Sans MS" w:hAnsi="Comic Sans MS"/>
          <w:sz w:val="20"/>
          <w:szCs w:val="20"/>
        </w:rPr>
        <w:t>/κος  (Μέλος).</w:t>
      </w:r>
    </w:p>
    <w:p w:rsidR="00E57E9D" w:rsidRPr="00E57E9D" w:rsidRDefault="00E57E9D" w:rsidP="00E57E9D">
      <w:pPr>
        <w:ind w:firstLine="720"/>
        <w:jc w:val="both"/>
        <w:rPr>
          <w:rFonts w:ascii="Comic Sans MS" w:hAnsi="Comic Sans MS"/>
          <w:sz w:val="20"/>
          <w:szCs w:val="20"/>
        </w:rPr>
      </w:pPr>
    </w:p>
    <w:p w:rsidR="00E57E9D" w:rsidRDefault="00E57E9D" w:rsidP="00E57E9D">
      <w:pPr>
        <w:spacing w:line="276" w:lineRule="auto"/>
        <w:ind w:firstLine="720"/>
        <w:jc w:val="both"/>
        <w:rPr>
          <w:rFonts w:ascii="Comic Sans MS" w:hAnsi="Comic Sans MS"/>
          <w:sz w:val="20"/>
          <w:szCs w:val="20"/>
        </w:rPr>
      </w:pPr>
      <w:r w:rsidRPr="00E57E9D">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E57E9D">
        <w:rPr>
          <w:rFonts w:ascii="Comic Sans MS" w:hAnsi="Comic Sans MS"/>
          <w:sz w:val="20"/>
          <w:szCs w:val="20"/>
        </w:rPr>
        <w:t>www.promitheus.gov.gr</w:t>
      </w:r>
      <w:proofErr w:type="spellEnd"/>
      <w:r w:rsidRPr="00E57E9D">
        <w:rPr>
          <w:rFonts w:ascii="Comic Sans MS" w:hAnsi="Comic Sans MS"/>
          <w:sz w:val="20"/>
          <w:szCs w:val="20"/>
        </w:rPr>
        <w:t xml:space="preserve"> του ΕΣΗΔΗΣ (</w:t>
      </w:r>
      <w:proofErr w:type="spellStart"/>
      <w:r w:rsidRPr="00E57E9D">
        <w:rPr>
          <w:rFonts w:ascii="Comic Sans MS" w:hAnsi="Comic Sans MS"/>
          <w:sz w:val="20"/>
          <w:szCs w:val="20"/>
        </w:rPr>
        <w:t>Συστημικός</w:t>
      </w:r>
      <w:proofErr w:type="spellEnd"/>
      <w:r w:rsidRPr="00E57E9D">
        <w:rPr>
          <w:rFonts w:ascii="Comic Sans MS" w:hAnsi="Comic Sans MS"/>
          <w:sz w:val="20"/>
          <w:szCs w:val="20"/>
        </w:rPr>
        <w:t xml:space="preserve"> αριθμός 79447)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231.048,39€ (χωρίς Φ.Π.Α.) καθώς και η αποσφράγιση των φακέλων των δικαιολογητικών. Οι προσφορές που υποβλήθηκαν ηλεκτρονικά  είναι οι παρακάτω:</w:t>
      </w:r>
    </w:p>
    <w:p w:rsidR="00E57E9D" w:rsidRPr="00E57E9D" w:rsidRDefault="00E57E9D" w:rsidP="00E57E9D">
      <w:pPr>
        <w:spacing w:line="276" w:lineRule="auto"/>
        <w:ind w:firstLine="720"/>
        <w:jc w:val="both"/>
        <w:rPr>
          <w:rFonts w:ascii="Comic Sans MS" w:hAnsi="Comic Sans MS"/>
          <w:sz w:val="20"/>
          <w:szCs w:val="20"/>
        </w:rPr>
      </w:pPr>
    </w:p>
    <w:p w:rsidR="00E57E9D" w:rsidRPr="00E57E9D" w:rsidRDefault="00E57E9D" w:rsidP="00E57E9D">
      <w:pPr>
        <w:ind w:firstLine="720"/>
        <w:jc w:val="both"/>
        <w:rPr>
          <w:rFonts w:ascii="Comic Sans MS" w:hAnsi="Comic Sans MS"/>
          <w:sz w:val="20"/>
          <w:szCs w:val="20"/>
        </w:rPr>
      </w:pPr>
    </w:p>
    <w:p w:rsidR="00E57E9D" w:rsidRDefault="00E57E9D" w:rsidP="00E57E9D">
      <w:pPr>
        <w:jc w:val="center"/>
      </w:pPr>
      <w:r>
        <w:t>ΠΙΝΑΚΑΣ ΣΥΜΜΕΤΕΧΟΝΤΩΝ ΜΕ ΣΕΙΡΑ ΠΡΟΣΕΛΕΥΣΗΣ</w:t>
      </w:r>
    </w:p>
    <w:p w:rsidR="00E57E9D" w:rsidRDefault="00E57E9D" w:rsidP="00E57E9D">
      <w:pPr>
        <w:jc w:val="center"/>
      </w:pPr>
    </w:p>
    <w:p w:rsidR="00E57E9D" w:rsidRDefault="00E57E9D" w:rsidP="00E57E9D">
      <w:pPr>
        <w:jc w:val="center"/>
      </w:pPr>
      <w:r>
        <w:rPr>
          <w:noProof/>
        </w:rPr>
        <w:drawing>
          <wp:inline distT="0" distB="0" distL="0" distR="0">
            <wp:extent cx="5743575" cy="1895475"/>
            <wp:effectExtent l="19050" t="0" r="9525"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6" cstate="print"/>
                    <a:srcRect l="6712" t="32161" r="20433" b="17848"/>
                    <a:stretch>
                      <a:fillRect/>
                    </a:stretch>
                  </pic:blipFill>
                  <pic:spPr bwMode="auto">
                    <a:xfrm>
                      <a:off x="0" y="0"/>
                      <a:ext cx="5743575" cy="1895475"/>
                    </a:xfrm>
                    <a:prstGeom prst="rect">
                      <a:avLst/>
                    </a:prstGeom>
                    <a:noFill/>
                    <a:ln w="9525">
                      <a:noFill/>
                      <a:miter lim="800000"/>
                      <a:headEnd/>
                      <a:tailEnd/>
                    </a:ln>
                  </pic:spPr>
                </pic:pic>
              </a:graphicData>
            </a:graphic>
          </wp:inline>
        </w:drawing>
      </w:r>
    </w:p>
    <w:p w:rsidR="00E57E9D" w:rsidRDefault="00E57E9D" w:rsidP="00E57E9D">
      <w:pPr>
        <w:jc w:val="both"/>
      </w:pPr>
    </w:p>
    <w:p w:rsidR="00E57E9D" w:rsidRDefault="00E57E9D" w:rsidP="00E57E9D">
      <w:pPr>
        <w:jc w:val="both"/>
      </w:pPr>
    </w:p>
    <w:p w:rsidR="00E57E9D" w:rsidRPr="00E57E9D" w:rsidRDefault="00E57E9D" w:rsidP="00E57E9D">
      <w:pPr>
        <w:spacing w:line="276" w:lineRule="auto"/>
        <w:jc w:val="both"/>
        <w:rPr>
          <w:rFonts w:ascii="Comic Sans MS" w:hAnsi="Comic Sans MS"/>
          <w:sz w:val="20"/>
          <w:szCs w:val="20"/>
        </w:rPr>
      </w:pPr>
      <w:r w:rsidRPr="00E57E9D">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E57E9D">
        <w:rPr>
          <w:rFonts w:ascii="Comic Sans MS" w:hAnsi="Comic Sans MS"/>
          <w:sz w:val="20"/>
          <w:szCs w:val="20"/>
        </w:rPr>
        <w:t>υποφακέλου</w:t>
      </w:r>
      <w:proofErr w:type="spellEnd"/>
      <w:r w:rsidRPr="00E57E9D">
        <w:rPr>
          <w:rFonts w:ascii="Comic Sans MS" w:hAnsi="Comic Sans MS"/>
          <w:sz w:val="20"/>
          <w:szCs w:val="20"/>
        </w:rPr>
        <w:t xml:space="preserve"> «Δικαιολογητικά συμμετοχής» και του </w:t>
      </w:r>
      <w:proofErr w:type="spellStart"/>
      <w:r w:rsidRPr="00E57E9D">
        <w:rPr>
          <w:rFonts w:ascii="Comic Sans MS" w:hAnsi="Comic Sans MS"/>
          <w:sz w:val="20"/>
          <w:szCs w:val="20"/>
        </w:rPr>
        <w:t>υποφακέλου</w:t>
      </w:r>
      <w:proofErr w:type="spellEnd"/>
      <w:r w:rsidRPr="00E57E9D">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E57E9D" w:rsidRPr="00E57E9D" w:rsidRDefault="00E57E9D" w:rsidP="00E57E9D">
      <w:pPr>
        <w:ind w:firstLine="720"/>
        <w:jc w:val="both"/>
        <w:rPr>
          <w:rFonts w:ascii="Comic Sans MS" w:hAnsi="Comic Sans MS"/>
          <w:sz w:val="20"/>
          <w:szCs w:val="20"/>
        </w:rPr>
      </w:pPr>
    </w:p>
    <w:p w:rsidR="00E57E9D" w:rsidRDefault="00E57E9D" w:rsidP="00E57E9D">
      <w:pPr>
        <w:jc w:val="center"/>
      </w:pPr>
      <w:r>
        <w:t>ΠΙΝΑΚΑΣ ΣΥΜΜΕΤΕΧΟΝΤΩΝ ΚΑΤΑΣΕΙΡΑ ΜΕΙΟΔΟΣΙΑΣ</w:t>
      </w:r>
    </w:p>
    <w:p w:rsidR="00E57E9D" w:rsidRDefault="00E57E9D" w:rsidP="00E57E9D">
      <w:pPr>
        <w:jc w:val="both"/>
      </w:pPr>
      <w:r>
        <w:rPr>
          <w:noProof/>
        </w:rPr>
        <w:lastRenderedPageBreak/>
        <w:drawing>
          <wp:inline distT="0" distB="0" distL="0" distR="0">
            <wp:extent cx="5724525" cy="1905000"/>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7" cstate="print"/>
                    <a:srcRect l="12224" t="30971" r="25117" b="26492"/>
                    <a:stretch>
                      <a:fillRect/>
                    </a:stretch>
                  </pic:blipFill>
                  <pic:spPr bwMode="auto">
                    <a:xfrm>
                      <a:off x="0" y="0"/>
                      <a:ext cx="5724525" cy="1905000"/>
                    </a:xfrm>
                    <a:prstGeom prst="rect">
                      <a:avLst/>
                    </a:prstGeom>
                    <a:noFill/>
                    <a:ln w="9525">
                      <a:noFill/>
                      <a:miter lim="800000"/>
                      <a:headEnd/>
                      <a:tailEnd/>
                    </a:ln>
                  </pic:spPr>
                </pic:pic>
              </a:graphicData>
            </a:graphic>
          </wp:inline>
        </w:drawing>
      </w:r>
    </w:p>
    <w:p w:rsidR="00E57E9D" w:rsidRDefault="00E57E9D" w:rsidP="00E57E9D">
      <w:pPr>
        <w:ind w:firstLine="720"/>
        <w:jc w:val="both"/>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μεταξύ τους σχέσης, βάσει της παραγωγής σχετικού ψηφιακού αρχείου, μέσα από το υποσύστημα.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E57E9D">
        <w:rPr>
          <w:rFonts w:ascii="Comic Sans MS" w:hAnsi="Comic Sans MS"/>
          <w:sz w:val="20"/>
          <w:szCs w:val="20"/>
        </w:rPr>
        <w:t>Εμ</w:t>
      </w:r>
      <w:proofErr w:type="spellEnd"/>
      <w:r w:rsidRPr="00E57E9D">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E57E9D" w:rsidRDefault="00E57E9D" w:rsidP="00E57E9D">
      <w:pPr>
        <w:ind w:firstLine="720"/>
        <w:jc w:val="both"/>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E57E9D" w:rsidRPr="00E57E9D" w:rsidTr="00583CEF">
        <w:tc>
          <w:tcPr>
            <w:tcW w:w="9214" w:type="dxa"/>
            <w:gridSpan w:val="3"/>
          </w:tcPr>
          <w:p w:rsidR="00E57E9D" w:rsidRPr="00E57E9D" w:rsidRDefault="00E57E9D" w:rsidP="00583CEF">
            <w:pPr>
              <w:jc w:val="both"/>
              <w:rPr>
                <w:rFonts w:ascii="Comic Sans MS" w:hAnsi="Comic Sans MS"/>
                <w:sz w:val="18"/>
                <w:szCs w:val="18"/>
              </w:rPr>
            </w:pPr>
            <w:r w:rsidRPr="00E57E9D">
              <w:rPr>
                <w:rFonts w:ascii="Comic Sans MS" w:hAnsi="Comic Sans MS"/>
                <w:sz w:val="18"/>
                <w:szCs w:val="18"/>
              </w:rPr>
              <w:t>ΚΑΤΑΛΟΓΟΣ ΣΥΜΜΕΤΕΧΟΝΤΩΝ ΣΤΟΝ ΔΙΑΓΩΝΙΣΜΟ ΤΟΥ ΕΡΓΟΥ ΜΕ ΤΙΤΛΟ «</w:t>
            </w:r>
            <w:r w:rsidRPr="00E57E9D">
              <w:rPr>
                <w:rFonts w:ascii="Comic Sans MS" w:hAnsi="Comic Sans MS"/>
                <w:b/>
                <w:sz w:val="18"/>
                <w:szCs w:val="18"/>
              </w:rPr>
              <w:t>ΈΡΓΑ ΑΠΟΚΑΤΑΣΤΑΣΗΣ ΖΗΜΙΩΝ ΣΤΟ ΔΗΜΟ ΠΟΥ ΠΡΟΚΛΗΘΗΚΑΝ ΑΠΟ ΤΙΣ ΘΕΟΜΗΝΙΕΣ ΦΕΒΡΟΥΑΡΙΟΥ 2018</w:t>
            </w:r>
            <w:r w:rsidRPr="00E57E9D">
              <w:rPr>
                <w:rFonts w:ascii="Comic Sans MS" w:hAnsi="Comic Sans MS"/>
                <w:sz w:val="18"/>
                <w:szCs w:val="18"/>
              </w:rPr>
              <w:t>»</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Α/ Α</w:t>
            </w:r>
          </w:p>
        </w:tc>
        <w:tc>
          <w:tcPr>
            <w:tcW w:w="4536"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ΕΠΩΝΥΜΙΑ ΠΡΟΣΦΕΡΟΝΤΑ</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ΠΛΗΡΟΤΗΤΑ ΔΙΚΑΙΟΛΟΓΗΤΙΚΩΝ ΣΥΜΜΕΤΟΧΗΣ σύμφωνα τη διακήρυξη</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1</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ΘΩΜΑΣ ΧΡΙΣΤΙΑΣ ΤΟΥ ΧΡΗΣΤΟΥ</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2</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ΣΦΗΚΑΣ ΣΩΤΗΡΙΟΣ</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3</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ΑΝΑΣΤΑΣΙΟΣ Κ. ΤΑΣΙΟΣ</w:t>
            </w:r>
          </w:p>
          <w:p w:rsidR="00E57E9D" w:rsidRPr="004F7034" w:rsidRDefault="00E57E9D" w:rsidP="00583CEF">
            <w:pPr>
              <w:jc w:val="both"/>
              <w:rPr>
                <w:rFonts w:ascii="Comic Sans MS" w:hAnsi="Comic Sans MS"/>
                <w:sz w:val="18"/>
                <w:szCs w:val="18"/>
              </w:rPr>
            </w:pPr>
            <w:r w:rsidRPr="004F7034">
              <w:rPr>
                <w:rFonts w:ascii="Comic Sans MS" w:eastAsia="Calibri" w:hAnsi="Comic Sans MS" w:cs="Albany WT J"/>
                <w:sz w:val="18"/>
                <w:szCs w:val="18"/>
              </w:rPr>
              <w:t>ΠΟΛ/ΚΟΣ ΜΗΧ/ΚΟΣ</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4</w:t>
            </w:r>
          </w:p>
        </w:tc>
        <w:tc>
          <w:tcPr>
            <w:tcW w:w="4536" w:type="dxa"/>
          </w:tcPr>
          <w:p w:rsidR="00E57E9D" w:rsidRPr="004F7034" w:rsidRDefault="00E57E9D" w:rsidP="00583CEF">
            <w:pPr>
              <w:jc w:val="both"/>
              <w:rPr>
                <w:rFonts w:ascii="Comic Sans MS" w:hAnsi="Comic Sans MS"/>
                <w:sz w:val="18"/>
                <w:szCs w:val="18"/>
              </w:rPr>
            </w:pPr>
            <w:r w:rsidRPr="004F7034">
              <w:rPr>
                <w:rFonts w:ascii="Comic Sans MS" w:eastAsia="Calibri" w:hAnsi="Comic Sans MS" w:cs="Albany WT J"/>
                <w:sz w:val="18"/>
                <w:szCs w:val="18"/>
              </w:rPr>
              <w:t>ΓΑΛΑΝΗΣ ΙΩΑΝΝΗΣ ΤΟΥ ΓΕΩΡΓΙΟΥ</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5</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ΚΑΤΑΣΚΕΥΑΣΤΙΚΗ ΧΑΡΜΠΗΣ &amp; ΣΙΑ</w:t>
            </w:r>
          </w:p>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ΟΕ</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6</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ΚΑΛΛΙΑ ΕΥΑΓΓΕΛΙΑ ΤΟΥ ΙΩΑΝΝΗ</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7</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ΛΑΜΠΡΟΣ Ε. ΓΕΩΡΓΟΥΛΑΣ</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8</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ΦΟΥΚΑΣ ΔΗΜΗΤΡΙΟΣ</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r w:rsidR="00E57E9D" w:rsidRPr="00E57E9D" w:rsidTr="00583CEF">
        <w:tc>
          <w:tcPr>
            <w:tcW w:w="568"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9</w:t>
            </w:r>
          </w:p>
        </w:tc>
        <w:tc>
          <w:tcPr>
            <w:tcW w:w="4536" w:type="dxa"/>
          </w:tcPr>
          <w:p w:rsidR="00E57E9D" w:rsidRPr="004F7034" w:rsidRDefault="00E57E9D" w:rsidP="00583CEF">
            <w:pPr>
              <w:autoSpaceDE w:val="0"/>
              <w:autoSpaceDN w:val="0"/>
              <w:adjustRightInd w:val="0"/>
              <w:rPr>
                <w:rFonts w:ascii="Comic Sans MS" w:eastAsia="Calibri" w:hAnsi="Comic Sans MS" w:cs="Albany WT J"/>
                <w:sz w:val="18"/>
                <w:szCs w:val="18"/>
              </w:rPr>
            </w:pPr>
            <w:r w:rsidRPr="004F7034">
              <w:rPr>
                <w:rFonts w:ascii="Comic Sans MS" w:eastAsia="Calibri" w:hAnsi="Comic Sans MS" w:cs="Albany WT J"/>
                <w:sz w:val="18"/>
                <w:szCs w:val="18"/>
              </w:rPr>
              <w:t>ΜΑΚΗΣ ΑΤΕΕ</w:t>
            </w:r>
          </w:p>
        </w:tc>
        <w:tc>
          <w:tcPr>
            <w:tcW w:w="4110" w:type="dxa"/>
          </w:tcPr>
          <w:p w:rsidR="00E57E9D" w:rsidRPr="004F7034" w:rsidRDefault="00E57E9D" w:rsidP="00583CEF">
            <w:pPr>
              <w:jc w:val="both"/>
              <w:rPr>
                <w:rFonts w:ascii="Comic Sans MS" w:hAnsi="Comic Sans MS"/>
                <w:sz w:val="18"/>
                <w:szCs w:val="18"/>
              </w:rPr>
            </w:pPr>
            <w:r w:rsidRPr="004F7034">
              <w:rPr>
                <w:rFonts w:ascii="Comic Sans MS" w:hAnsi="Comic Sans MS"/>
                <w:sz w:val="18"/>
                <w:szCs w:val="18"/>
              </w:rPr>
              <w:t>ΝΑΙ</w:t>
            </w:r>
          </w:p>
        </w:tc>
      </w:tr>
    </w:tbl>
    <w:p w:rsidR="00E57E9D" w:rsidRPr="00E57E9D" w:rsidRDefault="00E57E9D" w:rsidP="00E57E9D">
      <w:pPr>
        <w:jc w:val="both"/>
        <w:rPr>
          <w:rFonts w:ascii="Comic Sans MS" w:hAnsi="Comic Sans MS"/>
          <w:sz w:val="20"/>
          <w:szCs w:val="20"/>
        </w:rPr>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E57E9D">
        <w:rPr>
          <w:rFonts w:ascii="Comic Sans MS" w:hAnsi="Comic Sans MS"/>
          <w:b/>
          <w:sz w:val="20"/>
          <w:szCs w:val="20"/>
        </w:rPr>
        <w:t>https://validate.tmede.gr/#/</w:t>
      </w:r>
      <w:r w:rsidRPr="00E57E9D">
        <w:rPr>
          <w:rFonts w:ascii="Comic Sans MS" w:hAnsi="Comic Sans MS"/>
          <w:sz w:val="20"/>
          <w:szCs w:val="20"/>
        </w:rPr>
        <w:t xml:space="preserve"> και τύπωσε τις αντίστοιχες βεβαιώσεις εγκυρότητας. </w:t>
      </w:r>
    </w:p>
    <w:p w:rsidR="00E57E9D" w:rsidRPr="00E57E9D" w:rsidRDefault="00E57E9D" w:rsidP="00E57E9D">
      <w:pPr>
        <w:ind w:firstLine="720"/>
        <w:jc w:val="both"/>
        <w:rPr>
          <w:rFonts w:ascii="Comic Sans MS" w:hAnsi="Comic Sans MS"/>
          <w:sz w:val="20"/>
          <w:szCs w:val="20"/>
        </w:rPr>
      </w:pPr>
    </w:p>
    <w:p w:rsidR="00E57E9D" w:rsidRPr="00E57E9D" w:rsidRDefault="00E57E9D" w:rsidP="00E57E9D">
      <w:pPr>
        <w:ind w:firstLine="720"/>
        <w:jc w:val="both"/>
        <w:rPr>
          <w:rFonts w:ascii="Comic Sans MS" w:hAnsi="Comic Sans MS"/>
          <w:sz w:val="20"/>
          <w:szCs w:val="20"/>
        </w:rPr>
      </w:pPr>
      <w:r w:rsidRPr="00E57E9D">
        <w:rPr>
          <w:rFonts w:ascii="Comic Sans MS" w:hAnsi="Comic Sans MS"/>
          <w:sz w:val="20"/>
          <w:szCs w:val="20"/>
        </w:rPr>
        <w:t xml:space="preserve">Μετά τα παραπάνω καθώς και: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1) την αριθ. 682/2018 Απόφαση της Οικονομικής Επιτροπής που αφορά την έγκριση των όρων διακήρυξης του έργου «</w:t>
      </w:r>
      <w:r w:rsidRPr="00E57E9D">
        <w:rPr>
          <w:rFonts w:ascii="Comic Sans MS" w:hAnsi="Comic Sans MS"/>
          <w:b/>
          <w:sz w:val="20"/>
          <w:szCs w:val="20"/>
        </w:rPr>
        <w:t>ΈΡΓΑ ΑΠΟΚΑΤΑΣΤΑΣΗΣ ΖΗΜΙΩΝ ΣΤΟ ΔΗΜΟ ΠΟΥ ΠΡΟΚΛΗΘΗΚΑΝ ΑΠΟ ΤΙΣ ΘΕΟΜΗΝΙΕΣ ΦΕΒΡΟΥΑΡΙΟΥ 2018»</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2) την με αριθ. </w:t>
      </w:r>
      <w:proofErr w:type="spellStart"/>
      <w:r w:rsidRPr="00E57E9D">
        <w:rPr>
          <w:rFonts w:ascii="Comic Sans MS" w:hAnsi="Comic Sans MS"/>
          <w:sz w:val="20"/>
          <w:szCs w:val="20"/>
        </w:rPr>
        <w:t>πρωτ</w:t>
      </w:r>
      <w:proofErr w:type="spellEnd"/>
      <w:r w:rsidRPr="00E57E9D">
        <w:rPr>
          <w:rFonts w:ascii="Comic Sans MS" w:hAnsi="Comic Sans MS"/>
          <w:sz w:val="20"/>
          <w:szCs w:val="20"/>
        </w:rPr>
        <w:t xml:space="preserve">. 31659/31-12-2018 Προκήρυξη Διακήρυξης του διαγωνισμού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3) την με αριθ. </w:t>
      </w:r>
      <w:proofErr w:type="spellStart"/>
      <w:r w:rsidRPr="00E57E9D">
        <w:rPr>
          <w:rFonts w:ascii="Comic Sans MS" w:hAnsi="Comic Sans MS"/>
          <w:sz w:val="20"/>
          <w:szCs w:val="20"/>
        </w:rPr>
        <w:t>πρωτ</w:t>
      </w:r>
      <w:proofErr w:type="spellEnd"/>
      <w:r w:rsidRPr="00E57E9D">
        <w:rPr>
          <w:rFonts w:ascii="Comic Sans MS" w:hAnsi="Comic Sans MS"/>
          <w:sz w:val="20"/>
          <w:szCs w:val="20"/>
        </w:rPr>
        <w:t>. 31661/31-12-2018 Περίληψη Διακήρυξης του διαγωνισμού</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4) το αρ. 2976/12-02-2019 έγγραφο προς το κ. </w:t>
      </w:r>
      <w:proofErr w:type="spellStart"/>
      <w:r w:rsidRPr="00E57E9D">
        <w:rPr>
          <w:rFonts w:ascii="Comic Sans MS" w:hAnsi="Comic Sans MS"/>
          <w:sz w:val="20"/>
          <w:szCs w:val="20"/>
        </w:rPr>
        <w:t>Χριστιά</w:t>
      </w:r>
      <w:proofErr w:type="spellEnd"/>
      <w:r w:rsidRPr="00E57E9D">
        <w:rPr>
          <w:rFonts w:ascii="Comic Sans MS" w:hAnsi="Comic Sans MS"/>
          <w:sz w:val="20"/>
          <w:szCs w:val="20"/>
        </w:rPr>
        <w:t xml:space="preserve"> Θωμά για χορήγηση διευκρινήσεων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lastRenderedPageBreak/>
        <w:t xml:space="preserve">5) το αρ. 3191/14-02-2019 έγγραφο του κ. </w:t>
      </w:r>
      <w:proofErr w:type="spellStart"/>
      <w:r w:rsidRPr="00E57E9D">
        <w:rPr>
          <w:rFonts w:ascii="Comic Sans MS" w:hAnsi="Comic Sans MS"/>
          <w:sz w:val="20"/>
          <w:szCs w:val="20"/>
        </w:rPr>
        <w:t>Χριστιά</w:t>
      </w:r>
      <w:proofErr w:type="spellEnd"/>
      <w:r w:rsidRPr="00E57E9D">
        <w:rPr>
          <w:rFonts w:ascii="Comic Sans MS" w:hAnsi="Comic Sans MS"/>
          <w:sz w:val="20"/>
          <w:szCs w:val="20"/>
        </w:rPr>
        <w:t xml:space="preserve"> Θωμά προς την επιτροπή διαγωνισμού</w:t>
      </w:r>
    </w:p>
    <w:p w:rsidR="00E57E9D" w:rsidRPr="00E57E9D" w:rsidRDefault="00E57E9D" w:rsidP="00E57E9D">
      <w:pPr>
        <w:jc w:val="both"/>
        <w:rPr>
          <w:rFonts w:ascii="Comic Sans MS" w:hAnsi="Comic Sans MS"/>
          <w:sz w:val="20"/>
          <w:szCs w:val="20"/>
        </w:rPr>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E57E9D">
        <w:rPr>
          <w:rFonts w:ascii="Comic Sans MS" w:hAnsi="Comic Sans MS"/>
          <w:b/>
          <w:sz w:val="20"/>
          <w:szCs w:val="20"/>
        </w:rPr>
        <w:t>ΈΡΓΑ ΑΠΟΚΑΤΑΣΤΑΣΗΣ ΖΗΜΙΩΝ ΣΤΟ ΔΗΜΟ ΠΟΥ ΠΡΟΚΛΗΘΗΚΑΝ ΑΠΟ ΤΙΣ ΘΕΟΜΗΝΙΕΣ ΦΕΒΡΟΥΑΡΙΟΥ 2018»</w:t>
      </w:r>
      <w:r w:rsidRPr="00E57E9D">
        <w:rPr>
          <w:rFonts w:ascii="Comic Sans MS" w:hAnsi="Comic Sans MS"/>
          <w:sz w:val="20"/>
          <w:szCs w:val="20"/>
        </w:rPr>
        <w:t xml:space="preserve"> και προτείνεται η λήψη απόφασης για: </w:t>
      </w:r>
    </w:p>
    <w:p w:rsidR="00E57E9D" w:rsidRPr="00E57E9D" w:rsidRDefault="00E57E9D" w:rsidP="00E57E9D">
      <w:pPr>
        <w:ind w:firstLine="720"/>
        <w:jc w:val="both"/>
        <w:rPr>
          <w:rFonts w:ascii="Comic Sans MS" w:hAnsi="Comic Sans MS"/>
          <w:sz w:val="20"/>
          <w:szCs w:val="20"/>
        </w:rPr>
      </w:pPr>
    </w:p>
    <w:p w:rsidR="00E57E9D" w:rsidRPr="00E57E9D" w:rsidRDefault="00E57E9D" w:rsidP="00E57E9D">
      <w:pPr>
        <w:jc w:val="both"/>
        <w:rPr>
          <w:rFonts w:ascii="Comic Sans MS" w:hAnsi="Comic Sans MS"/>
          <w:b/>
          <w:sz w:val="20"/>
          <w:szCs w:val="20"/>
        </w:rPr>
      </w:pPr>
      <w:r w:rsidRPr="00E57E9D">
        <w:rPr>
          <w:rFonts w:ascii="Comic Sans MS" w:hAnsi="Comic Sans MS"/>
          <w:sz w:val="20"/>
          <w:szCs w:val="20"/>
        </w:rPr>
        <w:t>1. Την έγκριση του 1ου Πρακτικού της Επιτροπής Διενέργειας Διαγωνισμού για το έργο «</w:t>
      </w:r>
      <w:r w:rsidRPr="00E57E9D">
        <w:rPr>
          <w:rFonts w:ascii="Comic Sans MS" w:hAnsi="Comic Sans MS"/>
          <w:b/>
          <w:sz w:val="20"/>
          <w:szCs w:val="20"/>
        </w:rPr>
        <w:t>ΈΡΓΑ ΑΠΟΚΑΤΑΣΤΑΣΗΣ ΖΗΜΙΩΝ ΣΤΟ ΔΗΜΟ ΠΟΥ ΠΡΟΚΛΗΘΗΚΑΝ ΑΠΟ ΤΙΣ ΘΕΟΜΗΝΙΕΣ ΦΕΒΡΟΥΑΡΙΟΥ 2018»</w:t>
      </w:r>
    </w:p>
    <w:p w:rsidR="00E57E9D" w:rsidRPr="00E57E9D" w:rsidRDefault="00E57E9D" w:rsidP="00E57E9D">
      <w:pPr>
        <w:ind w:firstLine="426"/>
        <w:jc w:val="both"/>
        <w:rPr>
          <w:rFonts w:ascii="Comic Sans MS" w:hAnsi="Comic Sans MS"/>
          <w:sz w:val="20"/>
          <w:szCs w:val="20"/>
        </w:rPr>
      </w:pPr>
    </w:p>
    <w:p w:rsidR="00E57E9D" w:rsidRPr="00E57E9D" w:rsidRDefault="00E57E9D" w:rsidP="00E57E9D">
      <w:pPr>
        <w:autoSpaceDE w:val="0"/>
        <w:autoSpaceDN w:val="0"/>
        <w:adjustRightInd w:val="0"/>
        <w:jc w:val="both"/>
        <w:rPr>
          <w:rFonts w:ascii="Comic Sans MS" w:hAnsi="Comic Sans MS"/>
          <w:sz w:val="20"/>
          <w:szCs w:val="20"/>
        </w:rPr>
      </w:pPr>
      <w:r w:rsidRPr="00E57E9D">
        <w:rPr>
          <w:rFonts w:ascii="Comic Sans MS" w:hAnsi="Comic Sans MS"/>
          <w:sz w:val="20"/>
          <w:szCs w:val="20"/>
        </w:rPr>
        <w:t>2. Την ανάδειξη ως προσωρινού μειοδότη το</w:t>
      </w:r>
      <w:r w:rsidR="004F7034">
        <w:rPr>
          <w:rFonts w:ascii="Comic Sans MS" w:hAnsi="Comic Sans MS"/>
          <w:sz w:val="20"/>
          <w:szCs w:val="20"/>
        </w:rPr>
        <w:t>υ</w:t>
      </w:r>
      <w:r w:rsidRPr="00E57E9D">
        <w:rPr>
          <w:rFonts w:ascii="Comic Sans MS" w:hAnsi="Comic Sans MS"/>
          <w:sz w:val="20"/>
          <w:szCs w:val="20"/>
        </w:rPr>
        <w:t xml:space="preserve"> «</w:t>
      </w:r>
      <w:r w:rsidRPr="00E57E9D">
        <w:rPr>
          <w:rFonts w:ascii="Comic Sans MS" w:eastAsia="Calibri" w:hAnsi="Comic Sans MS" w:cs="Albany WT J"/>
          <w:b/>
          <w:sz w:val="20"/>
          <w:szCs w:val="20"/>
        </w:rPr>
        <w:t xml:space="preserve">ΧΡΙΣΤΙΑ ΘΩΜΑ» </w:t>
      </w:r>
      <w:r w:rsidRPr="00E57E9D">
        <w:rPr>
          <w:rFonts w:ascii="Comic Sans MS" w:hAnsi="Comic Sans MS"/>
          <w:sz w:val="20"/>
          <w:szCs w:val="20"/>
        </w:rPr>
        <w:t xml:space="preserve">που πρόσφερε το ποσό των </w:t>
      </w:r>
      <w:r w:rsidRPr="00E57E9D">
        <w:rPr>
          <w:rStyle w:val="xcm"/>
          <w:rFonts w:ascii="Comic Sans MS" w:hAnsi="Comic Sans MS"/>
          <w:b/>
          <w:sz w:val="20"/>
          <w:szCs w:val="20"/>
        </w:rPr>
        <w:t>127.076,62</w:t>
      </w:r>
      <w:r w:rsidRPr="00E57E9D">
        <w:rPr>
          <w:rFonts w:ascii="Comic Sans MS" w:hAnsi="Comic Sans MS"/>
          <w:b/>
          <w:sz w:val="20"/>
          <w:szCs w:val="20"/>
        </w:rPr>
        <w:t>€</w:t>
      </w:r>
      <w:r w:rsidRPr="00E57E9D">
        <w:rPr>
          <w:rFonts w:ascii="Comic Sans MS" w:hAnsi="Comic Sans MS"/>
          <w:sz w:val="20"/>
          <w:szCs w:val="20"/>
        </w:rPr>
        <w:t xml:space="preserve"> (χωρίς Φ.Π.Α.) και μέση έκπτωση </w:t>
      </w:r>
      <w:proofErr w:type="spellStart"/>
      <w:r w:rsidRPr="00E57E9D">
        <w:rPr>
          <w:rFonts w:ascii="Comic Sans MS" w:hAnsi="Comic Sans MS"/>
          <w:sz w:val="20"/>
          <w:szCs w:val="20"/>
        </w:rPr>
        <w:t>Εμ</w:t>
      </w:r>
      <w:proofErr w:type="spellEnd"/>
      <w:r w:rsidRPr="00E57E9D">
        <w:rPr>
          <w:rFonts w:ascii="Comic Sans MS" w:hAnsi="Comic Sans MS"/>
          <w:sz w:val="20"/>
          <w:szCs w:val="20"/>
        </w:rPr>
        <w:t xml:space="preserve"> = </w:t>
      </w:r>
      <w:r w:rsidRPr="00E57E9D">
        <w:rPr>
          <w:rFonts w:ascii="Comic Sans MS" w:hAnsi="Comic Sans MS"/>
          <w:b/>
          <w:sz w:val="20"/>
          <w:szCs w:val="20"/>
        </w:rPr>
        <w:t>45,00%</w:t>
      </w:r>
      <w:r w:rsidRPr="00E57E9D">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E57E9D" w:rsidRPr="00E57E9D" w:rsidRDefault="00E57E9D" w:rsidP="00E57E9D">
      <w:pPr>
        <w:jc w:val="both"/>
        <w:rPr>
          <w:rFonts w:ascii="Comic Sans MS" w:hAnsi="Comic Sans MS"/>
          <w:sz w:val="20"/>
          <w:szCs w:val="20"/>
        </w:rPr>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93.629,56 ΕΥΡΩ - ΣΥΜΒΑΤΙΚΕΣ ΕΡΓΑΣΙΕΣ</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16.853,32 ΕΥΡΩ – ΓΕ &amp; ΟΕ ΕΡΓΑΣΙΩΝ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16.572,43 ΕΥΡΩ - ΑΠΡΟΒΛΕΠΤΕΣ ΕΡΓΑΣΙΕΣ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21,31 ΕΥΡΩ - ΑΝΑΘΕΩΡΗΣΗ      </w:t>
      </w:r>
    </w:p>
    <w:p w:rsidR="00E57E9D" w:rsidRPr="00E57E9D" w:rsidRDefault="00E57E9D" w:rsidP="00E57E9D">
      <w:pPr>
        <w:jc w:val="both"/>
        <w:rPr>
          <w:rFonts w:ascii="Comic Sans MS" w:hAnsi="Comic Sans MS"/>
          <w:sz w:val="20"/>
          <w:szCs w:val="20"/>
        </w:rPr>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Ήτοι συνολικό ποσό 127.076,62€ χωρίς τη δαπάνη του ΦΠΑ </w:t>
      </w:r>
    </w:p>
    <w:p w:rsidR="00E57E9D" w:rsidRPr="00E57E9D" w:rsidRDefault="00E57E9D" w:rsidP="00E57E9D">
      <w:pPr>
        <w:jc w:val="both"/>
        <w:rPr>
          <w:rFonts w:ascii="Comic Sans MS" w:hAnsi="Comic Sans MS"/>
          <w:sz w:val="20"/>
          <w:szCs w:val="20"/>
        </w:rPr>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3. Την κοινοποίηση της απόφασης έγκρισης του 1ου Πρακτικού σε όλους τους προσφέροντες, σύμφωνα με την παράγραφο 4.1 θ) της διακήρυξης. </w:t>
      </w:r>
    </w:p>
    <w:p w:rsidR="00C60492" w:rsidRDefault="00C60492" w:rsidP="00E57E9D">
      <w:pPr>
        <w:jc w:val="both"/>
        <w:rPr>
          <w:rFonts w:ascii="Comic Sans MS" w:hAnsi="Comic Sans MS"/>
          <w:sz w:val="20"/>
          <w:szCs w:val="20"/>
        </w:rPr>
      </w:pPr>
    </w:p>
    <w:p w:rsidR="00C60492" w:rsidRDefault="00C60492" w:rsidP="00C60492">
      <w:pPr>
        <w:spacing w:line="276" w:lineRule="auto"/>
        <w:jc w:val="both"/>
        <w:rPr>
          <w:rFonts w:ascii="Comic Sans MS" w:hAnsi="Comic Sans MS" w:cs="Arial"/>
          <w:sz w:val="20"/>
          <w:szCs w:val="20"/>
        </w:rPr>
      </w:pPr>
      <w:r>
        <w:rPr>
          <w:rFonts w:ascii="Comic Sans MS" w:hAnsi="Comic Sans MS" w:cs="Arial"/>
          <w:sz w:val="20"/>
          <w:szCs w:val="20"/>
        </w:rPr>
        <w:t>Ακολούθησε διαλογική συζήτηση και στη συνέχεια ο κ. Πρόεδρος κάλεσε την επιτροπή να αποφασίσει σχετικά.</w:t>
      </w:r>
    </w:p>
    <w:p w:rsidR="00C60492" w:rsidRDefault="00C60492" w:rsidP="00C60492">
      <w:pPr>
        <w:jc w:val="center"/>
        <w:rPr>
          <w:rFonts w:ascii="Comic Sans MS" w:hAnsi="Comic Sans MS"/>
          <w:b/>
          <w:sz w:val="18"/>
          <w:szCs w:val="18"/>
        </w:rPr>
      </w:pPr>
      <w:r>
        <w:rPr>
          <w:rFonts w:ascii="Comic Sans MS" w:hAnsi="Comic Sans MS"/>
          <w:b/>
          <w:sz w:val="18"/>
          <w:szCs w:val="18"/>
        </w:rPr>
        <w:t>Η ΟΙΚΟΝΟΜΙΚΗ ΕΠΙΤΡΟΠΗ</w:t>
      </w:r>
    </w:p>
    <w:p w:rsidR="00C60492" w:rsidRDefault="00C60492" w:rsidP="00C60492">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 xml:space="preserve">Αφού έλαβε υπόψη διατάξεις των άρθρων 158 &amp; 160 του Ν. 3463/2006, Ν.3852/2010, </w:t>
      </w:r>
      <w:r w:rsidR="000A4E1D">
        <w:rPr>
          <w:rFonts w:ascii="Comic Sans MS" w:hAnsi="Comic Sans MS"/>
          <w:sz w:val="20"/>
          <w:szCs w:val="20"/>
        </w:rPr>
        <w:t>το από 12</w:t>
      </w:r>
      <w:r>
        <w:rPr>
          <w:rFonts w:ascii="Comic Sans MS" w:hAnsi="Comic Sans MS"/>
          <w:sz w:val="20"/>
          <w:szCs w:val="20"/>
        </w:rPr>
        <w:t xml:space="preserve">-02-2019 πρακτικό της επιτροπής διαγωνισμού </w:t>
      </w:r>
    </w:p>
    <w:p w:rsidR="00C60492" w:rsidRDefault="00C60492" w:rsidP="00C60492">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0A4E1D" w:rsidRDefault="00C60492" w:rsidP="000A4E1D">
      <w:pPr>
        <w:jc w:val="both"/>
        <w:rPr>
          <w:rFonts w:ascii="Comic Sans MS" w:hAnsi="Comic Sans MS" w:cs="Arial"/>
          <w:i/>
          <w:sz w:val="20"/>
          <w:szCs w:val="20"/>
        </w:rPr>
      </w:pPr>
      <w:r>
        <w:rPr>
          <w:b/>
        </w:rPr>
        <w:t xml:space="preserve"> Α.</w:t>
      </w:r>
      <w:r>
        <w:t xml:space="preserve"> </w:t>
      </w:r>
      <w:r w:rsidR="000A4E1D">
        <w:rPr>
          <w:rFonts w:ascii="Comic Sans MS" w:hAnsi="Comic Sans MS"/>
          <w:sz w:val="20"/>
          <w:szCs w:val="20"/>
        </w:rPr>
        <w:t>Εγκρίνει το από 12</w:t>
      </w:r>
      <w:r>
        <w:rPr>
          <w:rFonts w:ascii="Comic Sans MS" w:hAnsi="Comic Sans MS"/>
          <w:sz w:val="20"/>
          <w:szCs w:val="20"/>
        </w:rPr>
        <w:t>-02-2019  1ο Πρακτικό της Επιτροπής Διενέργειας Διαγωνισμού για το έργο:</w:t>
      </w:r>
      <w:r>
        <w:rPr>
          <w:rFonts w:ascii="Comic Sans MS" w:hAnsi="Comic Sans MS"/>
          <w:b/>
          <w:sz w:val="20"/>
          <w:szCs w:val="20"/>
        </w:rPr>
        <w:t xml:space="preserve"> </w:t>
      </w:r>
      <w:r w:rsidR="004F7034">
        <w:rPr>
          <w:rFonts w:ascii="Comic Sans MS" w:hAnsi="Comic Sans MS"/>
          <w:b/>
          <w:sz w:val="20"/>
          <w:szCs w:val="20"/>
        </w:rPr>
        <w:t>:</w:t>
      </w:r>
      <w:r w:rsidR="004F7034" w:rsidRPr="00E57E9D">
        <w:rPr>
          <w:b/>
        </w:rPr>
        <w:t xml:space="preserve"> </w:t>
      </w:r>
      <w:r w:rsidR="004F7034" w:rsidRPr="00E57E9D">
        <w:rPr>
          <w:rFonts w:ascii="Comic Sans MS" w:hAnsi="Comic Sans MS"/>
          <w:b/>
          <w:sz w:val="20"/>
          <w:szCs w:val="20"/>
        </w:rPr>
        <w:t>Έργα αποκατάστασης ζημιών στο δήμο που προκληθήκαν από τις θεομηνίες Φεβρουαρίου 2018</w:t>
      </w:r>
      <w:r w:rsidR="000A4E1D">
        <w:rPr>
          <w:rFonts w:ascii="Comic Sans MS" w:hAnsi="Comic Sans MS"/>
          <w:b/>
          <w:sz w:val="20"/>
          <w:szCs w:val="20"/>
        </w:rPr>
        <w:t xml:space="preserve">  </w:t>
      </w:r>
      <w:r>
        <w:rPr>
          <w:rFonts w:ascii="Comic Sans MS" w:hAnsi="Comic Sans MS" w:cs="Arial"/>
          <w:i/>
          <w:sz w:val="20"/>
          <w:szCs w:val="20"/>
        </w:rPr>
        <w:t>ως κατωτέρω:</w:t>
      </w:r>
    </w:p>
    <w:p w:rsidR="000A4E1D" w:rsidRDefault="000A4E1D" w:rsidP="000A4E1D">
      <w:pPr>
        <w:jc w:val="both"/>
        <w:rPr>
          <w:rFonts w:ascii="Comic Sans MS" w:hAnsi="Comic Sans MS" w:cs="Arial"/>
          <w:i/>
          <w:sz w:val="20"/>
          <w:szCs w:val="20"/>
        </w:rPr>
      </w:pPr>
    </w:p>
    <w:p w:rsidR="00E57E9D" w:rsidRPr="00E57E9D" w:rsidRDefault="004F7034" w:rsidP="00E57E9D">
      <w:pPr>
        <w:autoSpaceDE w:val="0"/>
        <w:autoSpaceDN w:val="0"/>
        <w:adjustRightInd w:val="0"/>
        <w:jc w:val="both"/>
        <w:rPr>
          <w:rFonts w:ascii="Comic Sans MS" w:hAnsi="Comic Sans MS"/>
          <w:sz w:val="20"/>
          <w:szCs w:val="20"/>
        </w:rPr>
      </w:pPr>
      <w:r>
        <w:rPr>
          <w:rFonts w:ascii="Comic Sans MS" w:hAnsi="Comic Sans MS"/>
          <w:sz w:val="20"/>
          <w:szCs w:val="20"/>
        </w:rPr>
        <w:t>1</w:t>
      </w:r>
      <w:r w:rsidR="00E57E9D" w:rsidRPr="00E57E9D">
        <w:rPr>
          <w:rFonts w:ascii="Comic Sans MS" w:hAnsi="Comic Sans MS"/>
          <w:sz w:val="20"/>
          <w:szCs w:val="20"/>
        </w:rPr>
        <w:t>. Την ανάδειξη ως προσωρινού μειοδότη τον «</w:t>
      </w:r>
      <w:r w:rsidR="00E57E9D" w:rsidRPr="00E57E9D">
        <w:rPr>
          <w:rFonts w:ascii="Comic Sans MS" w:eastAsia="Calibri" w:hAnsi="Comic Sans MS" w:cs="Albany WT J"/>
          <w:b/>
          <w:sz w:val="20"/>
          <w:szCs w:val="20"/>
        </w:rPr>
        <w:t xml:space="preserve">ΧΡΙΣΤΙΑ ΘΩΜΑ» </w:t>
      </w:r>
      <w:r w:rsidR="00E57E9D" w:rsidRPr="00E57E9D">
        <w:rPr>
          <w:rFonts w:ascii="Comic Sans MS" w:hAnsi="Comic Sans MS"/>
          <w:sz w:val="20"/>
          <w:szCs w:val="20"/>
        </w:rPr>
        <w:t xml:space="preserve">που πρόσφερε το ποσό των </w:t>
      </w:r>
      <w:r w:rsidR="00E57E9D" w:rsidRPr="00E57E9D">
        <w:rPr>
          <w:rStyle w:val="xcm"/>
          <w:rFonts w:ascii="Comic Sans MS" w:hAnsi="Comic Sans MS"/>
          <w:b/>
          <w:sz w:val="20"/>
          <w:szCs w:val="20"/>
        </w:rPr>
        <w:t>127.076,62</w:t>
      </w:r>
      <w:r w:rsidR="00E57E9D" w:rsidRPr="00E57E9D">
        <w:rPr>
          <w:rFonts w:ascii="Comic Sans MS" w:hAnsi="Comic Sans MS"/>
          <w:b/>
          <w:sz w:val="20"/>
          <w:szCs w:val="20"/>
        </w:rPr>
        <w:t>€</w:t>
      </w:r>
      <w:r w:rsidR="00E57E9D" w:rsidRPr="00E57E9D">
        <w:rPr>
          <w:rFonts w:ascii="Comic Sans MS" w:hAnsi="Comic Sans MS"/>
          <w:sz w:val="20"/>
          <w:szCs w:val="20"/>
        </w:rPr>
        <w:t xml:space="preserve"> (χωρίς Φ.Π.Α.) και μέση έκπτωση </w:t>
      </w:r>
      <w:proofErr w:type="spellStart"/>
      <w:r w:rsidR="00E57E9D" w:rsidRPr="00E57E9D">
        <w:rPr>
          <w:rFonts w:ascii="Comic Sans MS" w:hAnsi="Comic Sans MS"/>
          <w:sz w:val="20"/>
          <w:szCs w:val="20"/>
        </w:rPr>
        <w:t>Εμ</w:t>
      </w:r>
      <w:proofErr w:type="spellEnd"/>
      <w:r w:rsidR="00E57E9D" w:rsidRPr="00E57E9D">
        <w:rPr>
          <w:rFonts w:ascii="Comic Sans MS" w:hAnsi="Comic Sans MS"/>
          <w:sz w:val="20"/>
          <w:szCs w:val="20"/>
        </w:rPr>
        <w:t xml:space="preserve"> = </w:t>
      </w:r>
      <w:r w:rsidR="00E57E9D" w:rsidRPr="00E57E9D">
        <w:rPr>
          <w:rFonts w:ascii="Comic Sans MS" w:hAnsi="Comic Sans MS"/>
          <w:b/>
          <w:sz w:val="20"/>
          <w:szCs w:val="20"/>
        </w:rPr>
        <w:t>45,00%</w:t>
      </w:r>
      <w:r w:rsidR="00E57E9D" w:rsidRPr="00E57E9D">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E57E9D" w:rsidRPr="00E57E9D" w:rsidRDefault="00E57E9D" w:rsidP="00E57E9D">
      <w:pPr>
        <w:jc w:val="both"/>
        <w:rPr>
          <w:rFonts w:ascii="Comic Sans MS" w:hAnsi="Comic Sans MS"/>
          <w:sz w:val="20"/>
          <w:szCs w:val="20"/>
        </w:rPr>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93.629,56 ΕΥΡΩ - ΣΥΜΒΑΤΙΚΕΣ ΕΡΓΑΣΙΕΣ</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16.853,32 ΕΥΡΩ – ΓΕ &amp; ΟΕ ΕΡΓΑΣΙΩΝ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16.572,43 ΕΥΡΩ - ΑΠΡΟΒΛΕΠΤΕΣ ΕΡΓΑΣΙΕΣ </w:t>
      </w: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       21,31 ΕΥΡΩ - ΑΝΑΘΕΩΡΗΣΗ      </w:t>
      </w:r>
    </w:p>
    <w:p w:rsidR="00E57E9D" w:rsidRPr="00E57E9D" w:rsidRDefault="00E57E9D" w:rsidP="00E57E9D">
      <w:pPr>
        <w:jc w:val="both"/>
        <w:rPr>
          <w:rFonts w:ascii="Comic Sans MS" w:hAnsi="Comic Sans MS"/>
          <w:sz w:val="20"/>
          <w:szCs w:val="20"/>
        </w:rPr>
      </w:pPr>
    </w:p>
    <w:p w:rsidR="00E57E9D" w:rsidRPr="00E57E9D" w:rsidRDefault="00E57E9D" w:rsidP="00E57E9D">
      <w:pPr>
        <w:jc w:val="both"/>
        <w:rPr>
          <w:rFonts w:ascii="Comic Sans MS" w:hAnsi="Comic Sans MS"/>
          <w:sz w:val="20"/>
          <w:szCs w:val="20"/>
        </w:rPr>
      </w:pPr>
      <w:r w:rsidRPr="00E57E9D">
        <w:rPr>
          <w:rFonts w:ascii="Comic Sans MS" w:hAnsi="Comic Sans MS"/>
          <w:sz w:val="20"/>
          <w:szCs w:val="20"/>
        </w:rPr>
        <w:t xml:space="preserve">Ήτοι συνολικό ποσό 127.076,62€ χωρίς τη δαπάνη του ΦΠΑ </w:t>
      </w:r>
    </w:p>
    <w:p w:rsidR="00E57E9D" w:rsidRPr="00E57E9D" w:rsidRDefault="00E57E9D" w:rsidP="00E57E9D">
      <w:pPr>
        <w:jc w:val="both"/>
        <w:rPr>
          <w:rFonts w:ascii="Comic Sans MS" w:hAnsi="Comic Sans MS"/>
          <w:sz w:val="20"/>
          <w:szCs w:val="20"/>
        </w:rPr>
      </w:pPr>
    </w:p>
    <w:p w:rsidR="00E57E9D" w:rsidRPr="00E57E9D" w:rsidRDefault="004F7034" w:rsidP="00E57E9D">
      <w:pPr>
        <w:jc w:val="both"/>
        <w:rPr>
          <w:rFonts w:ascii="Comic Sans MS" w:hAnsi="Comic Sans MS"/>
          <w:sz w:val="20"/>
          <w:szCs w:val="20"/>
        </w:rPr>
      </w:pPr>
      <w:r>
        <w:rPr>
          <w:rFonts w:ascii="Comic Sans MS" w:hAnsi="Comic Sans MS"/>
          <w:sz w:val="20"/>
          <w:szCs w:val="20"/>
        </w:rPr>
        <w:lastRenderedPageBreak/>
        <w:t>2</w:t>
      </w:r>
      <w:r w:rsidR="00E57E9D" w:rsidRPr="00E57E9D">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C60492" w:rsidRPr="004F7034" w:rsidRDefault="00C60492" w:rsidP="00C60492">
      <w:pPr>
        <w:jc w:val="both"/>
        <w:rPr>
          <w:rFonts w:ascii="Comic Sans MS" w:hAnsi="Comic Sans MS"/>
          <w:sz w:val="20"/>
          <w:szCs w:val="20"/>
        </w:rPr>
      </w:pPr>
    </w:p>
    <w:p w:rsidR="00C60492" w:rsidRDefault="00C60492" w:rsidP="00C60492">
      <w:pPr>
        <w:jc w:val="both"/>
        <w:rPr>
          <w:rFonts w:ascii="Comic Sans MS" w:hAnsi="Comic Sans MS" w:cs="Arial"/>
          <w:sz w:val="20"/>
          <w:szCs w:val="20"/>
        </w:rPr>
      </w:pPr>
      <w:r>
        <w:rPr>
          <w:rFonts w:ascii="Comic Sans MS" w:hAnsi="Comic Sans MS" w:cs="Arial"/>
          <w:b/>
          <w:sz w:val="20"/>
          <w:szCs w:val="20"/>
        </w:rPr>
        <w:t>Β.</w:t>
      </w:r>
      <w:r>
        <w:rPr>
          <w:rFonts w:ascii="Comic Sans MS" w:hAnsi="Comic Sans MS" w:cs="Arial"/>
          <w:sz w:val="20"/>
          <w:szCs w:val="20"/>
        </w:rPr>
        <w:t xml:space="preserve"> Αναθέτει κάθε παραπέρα ενέργεια στον κ. Δήμαρχο </w:t>
      </w:r>
    </w:p>
    <w:p w:rsidR="00C60492" w:rsidRDefault="00C60492" w:rsidP="00C60492">
      <w:pPr>
        <w:spacing w:line="360" w:lineRule="auto"/>
        <w:jc w:val="both"/>
        <w:rPr>
          <w:rFonts w:ascii="Comic Sans MS" w:hAnsi="Comic Sans MS"/>
          <w:b/>
          <w:sz w:val="20"/>
          <w:szCs w:val="20"/>
        </w:rPr>
      </w:pPr>
      <w:r>
        <w:rPr>
          <w:rFonts w:ascii="Comic Sans MS" w:hAnsi="Comic Sans MS"/>
          <w:b/>
          <w:sz w:val="20"/>
          <w:szCs w:val="20"/>
        </w:rPr>
        <w:t xml:space="preserve"> Η απόφαση αυτή έλαβε αριθμό   </w:t>
      </w:r>
      <w:r w:rsidR="003F1067">
        <w:rPr>
          <w:rFonts w:ascii="Comic Sans MS" w:hAnsi="Comic Sans MS"/>
          <w:b/>
          <w:sz w:val="20"/>
          <w:szCs w:val="20"/>
        </w:rPr>
        <w:t>42</w:t>
      </w:r>
      <w:r>
        <w:rPr>
          <w:rFonts w:ascii="Comic Sans MS" w:hAnsi="Comic Sans MS"/>
          <w:b/>
          <w:sz w:val="20"/>
          <w:szCs w:val="20"/>
        </w:rPr>
        <w:t xml:space="preserve"> /2019</w:t>
      </w:r>
    </w:p>
    <w:p w:rsidR="00C60492" w:rsidRDefault="00C60492" w:rsidP="00C60492">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C60492" w:rsidRDefault="00C60492" w:rsidP="00C60492">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C60492" w:rsidRDefault="00C60492" w:rsidP="00C60492">
      <w:pPr>
        <w:rPr>
          <w:rFonts w:ascii="Comic Sans MS" w:hAnsi="Comic Sans MS"/>
          <w:b/>
          <w:i/>
          <w:sz w:val="16"/>
          <w:szCs w:val="16"/>
        </w:rPr>
      </w:pPr>
      <w:r>
        <w:rPr>
          <w:rFonts w:ascii="Comic Sans MS" w:hAnsi="Comic Sans MS"/>
          <w:b/>
          <w:i/>
          <w:sz w:val="16"/>
          <w:szCs w:val="16"/>
        </w:rPr>
        <w:t xml:space="preserve">                                                                              </w:t>
      </w:r>
    </w:p>
    <w:p w:rsidR="00C60492" w:rsidRDefault="00C60492" w:rsidP="00C60492">
      <w:pPr>
        <w:rPr>
          <w:rFonts w:ascii="Comic Sans MS" w:hAnsi="Comic Sans MS"/>
          <w:b/>
          <w:i/>
          <w:sz w:val="16"/>
          <w:szCs w:val="16"/>
        </w:rPr>
      </w:pPr>
      <w:r>
        <w:rPr>
          <w:rFonts w:ascii="Comic Sans MS" w:hAnsi="Comic Sans MS"/>
          <w:b/>
          <w:i/>
          <w:sz w:val="16"/>
          <w:szCs w:val="16"/>
        </w:rPr>
        <w:t xml:space="preserve">                                                                                                                        </w:t>
      </w:r>
    </w:p>
    <w:p w:rsidR="00C60492" w:rsidRDefault="00C60492" w:rsidP="00C60492">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C60492" w:rsidRDefault="00C60492" w:rsidP="00C60492">
      <w:pPr>
        <w:rPr>
          <w:rFonts w:ascii="Verdana" w:hAnsi="Verdana"/>
          <w:b/>
          <w:i/>
          <w:sz w:val="8"/>
          <w:szCs w:val="8"/>
        </w:rPr>
      </w:pPr>
      <w:r>
        <w:rPr>
          <w:rFonts w:ascii="Verdana" w:hAnsi="Verdana"/>
          <w:b/>
          <w:i/>
          <w:sz w:val="8"/>
          <w:szCs w:val="8"/>
        </w:rPr>
        <w:t xml:space="preserve">            Ακριβές Αντίγραφο                                                                                             </w:t>
      </w:r>
    </w:p>
    <w:p w:rsidR="00C60492" w:rsidRDefault="00C60492" w:rsidP="00C60492">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C60492" w:rsidRDefault="00C60492" w:rsidP="00C60492">
      <w:pPr>
        <w:jc w:val="both"/>
        <w:rPr>
          <w:rFonts w:ascii="Verdana" w:hAnsi="Verdana"/>
          <w:i/>
          <w:sz w:val="8"/>
          <w:szCs w:val="8"/>
        </w:rPr>
      </w:pPr>
      <w:r>
        <w:rPr>
          <w:rFonts w:ascii="Verdana" w:hAnsi="Verdana"/>
          <w:i/>
          <w:sz w:val="8"/>
          <w:szCs w:val="8"/>
        </w:rPr>
        <w:t xml:space="preserve">            Με εντολή Δημάρχου </w:t>
      </w:r>
    </w:p>
    <w:p w:rsidR="00C60492" w:rsidRDefault="00C60492" w:rsidP="00C60492">
      <w:pPr>
        <w:jc w:val="both"/>
        <w:rPr>
          <w:rFonts w:ascii="Verdana" w:hAnsi="Verdana"/>
          <w:i/>
          <w:sz w:val="8"/>
          <w:szCs w:val="8"/>
        </w:rPr>
      </w:pPr>
      <w:r>
        <w:rPr>
          <w:rFonts w:ascii="Verdana" w:hAnsi="Verdana"/>
          <w:i/>
          <w:sz w:val="8"/>
          <w:szCs w:val="8"/>
        </w:rPr>
        <w:t xml:space="preserve">              Ο  Υπάλληλος</w:t>
      </w:r>
    </w:p>
    <w:p w:rsidR="00C60492" w:rsidRDefault="00C60492" w:rsidP="00C60492">
      <w:pPr>
        <w:rPr>
          <w:rFonts w:ascii="Verdana" w:hAnsi="Verdana"/>
          <w:b/>
          <w:i/>
          <w:sz w:val="8"/>
          <w:szCs w:val="8"/>
        </w:rPr>
      </w:pPr>
      <w:r>
        <w:rPr>
          <w:rFonts w:ascii="Verdana" w:hAnsi="Verdana"/>
          <w:b/>
          <w:i/>
          <w:sz w:val="8"/>
          <w:szCs w:val="8"/>
        </w:rPr>
        <w:t xml:space="preserve">                                                                                                                                    </w:t>
      </w:r>
    </w:p>
    <w:p w:rsidR="00C60492" w:rsidRDefault="00C60492" w:rsidP="00C60492">
      <w:pPr>
        <w:jc w:val="both"/>
        <w:rPr>
          <w:rFonts w:ascii="Verdana" w:hAnsi="Verdana"/>
          <w:b/>
          <w:sz w:val="10"/>
          <w:szCs w:val="10"/>
        </w:rPr>
      </w:pPr>
      <w:r>
        <w:rPr>
          <w:rFonts w:ascii="Verdana" w:hAnsi="Verdana"/>
          <w:b/>
          <w:i/>
          <w:sz w:val="10"/>
          <w:szCs w:val="10"/>
        </w:rPr>
        <w:t xml:space="preserve">                                                  </w:t>
      </w:r>
    </w:p>
    <w:p w:rsidR="00C60492" w:rsidRDefault="00C60492" w:rsidP="00C60492">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p w:rsidR="002B0F68" w:rsidRDefault="002B0F68"/>
    <w:sectPr w:rsidR="002B0F68" w:rsidSect="002B0F6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Albany WT J">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0492"/>
    <w:rsid w:val="000345D1"/>
    <w:rsid w:val="000A4E1D"/>
    <w:rsid w:val="001A2208"/>
    <w:rsid w:val="00276D0E"/>
    <w:rsid w:val="002B0F68"/>
    <w:rsid w:val="003F1067"/>
    <w:rsid w:val="004E15E4"/>
    <w:rsid w:val="004F7034"/>
    <w:rsid w:val="00534E01"/>
    <w:rsid w:val="00683516"/>
    <w:rsid w:val="007B147A"/>
    <w:rsid w:val="008929DC"/>
    <w:rsid w:val="00C60492"/>
    <w:rsid w:val="00CB503C"/>
    <w:rsid w:val="00D45E28"/>
    <w:rsid w:val="00E326C8"/>
    <w:rsid w:val="00E57E9D"/>
    <w:rsid w:val="00F3503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492"/>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0492"/>
    <w:pPr>
      <w:widowControl w:val="0"/>
      <w:autoSpaceDE w:val="0"/>
      <w:autoSpaceDN w:val="0"/>
      <w:adjustRightInd w:val="0"/>
    </w:pPr>
    <w:rPr>
      <w:rFonts w:ascii="Times New Roman" w:eastAsia="Times New Roman" w:hAnsi="Times New Roman" w:cs="Times New Roman"/>
      <w:color w:val="000000"/>
      <w:sz w:val="24"/>
      <w:szCs w:val="24"/>
      <w:lang w:eastAsia="el-GR"/>
    </w:rPr>
  </w:style>
  <w:style w:type="character" w:customStyle="1" w:styleId="xcm">
    <w:name w:val="xcm"/>
    <w:basedOn w:val="a0"/>
    <w:rsid w:val="00C60492"/>
  </w:style>
  <w:style w:type="paragraph" w:styleId="a3">
    <w:name w:val="Balloon Text"/>
    <w:basedOn w:val="a"/>
    <w:link w:val="Char"/>
    <w:uiPriority w:val="99"/>
    <w:semiHidden/>
    <w:unhideWhenUsed/>
    <w:rsid w:val="00C60492"/>
    <w:rPr>
      <w:rFonts w:ascii="Tahoma" w:hAnsi="Tahoma" w:cs="Tahoma"/>
      <w:sz w:val="16"/>
      <w:szCs w:val="16"/>
    </w:rPr>
  </w:style>
  <w:style w:type="character" w:customStyle="1" w:styleId="Char">
    <w:name w:val="Κείμενο πλαισίου Char"/>
    <w:basedOn w:val="a0"/>
    <w:link w:val="a3"/>
    <w:uiPriority w:val="99"/>
    <w:semiHidden/>
    <w:rsid w:val="00C60492"/>
    <w:rPr>
      <w:rFonts w:ascii="Tahoma" w:eastAsia="Times New Roman" w:hAnsi="Tahoma" w:cs="Tahoma"/>
      <w:sz w:val="16"/>
      <w:szCs w:val="16"/>
      <w:lang w:eastAsia="el-GR"/>
    </w:rPr>
  </w:style>
  <w:style w:type="paragraph" w:styleId="2">
    <w:name w:val="Body Text 2"/>
    <w:basedOn w:val="a"/>
    <w:link w:val="2Char"/>
    <w:unhideWhenUsed/>
    <w:rsid w:val="003F1067"/>
    <w:pPr>
      <w:spacing w:line="360" w:lineRule="auto"/>
      <w:jc w:val="both"/>
    </w:pPr>
    <w:rPr>
      <w:szCs w:val="20"/>
    </w:rPr>
  </w:style>
  <w:style w:type="character" w:customStyle="1" w:styleId="2Char">
    <w:name w:val="Σώμα κείμενου 2 Char"/>
    <w:basedOn w:val="a0"/>
    <w:link w:val="2"/>
    <w:rsid w:val="003F1067"/>
    <w:rPr>
      <w:rFonts w:ascii="Times New Roman" w:eastAsia="Times New Roman" w:hAnsi="Times New Roman" w:cs="Times New Roman"/>
      <w:sz w:val="24"/>
      <w:szCs w:val="20"/>
      <w:lang w:eastAsia="el-GR"/>
    </w:rPr>
  </w:style>
  <w:style w:type="character" w:styleId="a4">
    <w:name w:val="Strong"/>
    <w:basedOn w:val="a0"/>
    <w:uiPriority w:val="22"/>
    <w:qFormat/>
    <w:rsid w:val="003F1067"/>
    <w:rPr>
      <w:b/>
      <w:bCs/>
    </w:rPr>
  </w:style>
</w:styles>
</file>

<file path=word/webSettings.xml><?xml version="1.0" encoding="utf-8"?>
<w:webSettings xmlns:r="http://schemas.openxmlformats.org/officeDocument/2006/relationships" xmlns:w="http://schemas.openxmlformats.org/wordprocessingml/2006/main">
  <w:divs>
    <w:div w:id="438376271">
      <w:bodyDiv w:val="1"/>
      <w:marLeft w:val="0"/>
      <w:marRight w:val="0"/>
      <w:marTop w:val="0"/>
      <w:marBottom w:val="0"/>
      <w:divBdr>
        <w:top w:val="none" w:sz="0" w:space="0" w:color="auto"/>
        <w:left w:val="none" w:sz="0" w:space="0" w:color="auto"/>
        <w:bottom w:val="none" w:sz="0" w:space="0" w:color="auto"/>
        <w:right w:val="none" w:sz="0" w:space="0" w:color="auto"/>
      </w:divBdr>
    </w:div>
    <w:div w:id="115449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1379</Words>
  <Characters>7451</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2019-02-25T07:52:00Z</dcterms:created>
  <dcterms:modified xsi:type="dcterms:W3CDTF">2019-02-26T11:11:00Z</dcterms:modified>
</cp:coreProperties>
</file>