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94F" w:rsidRPr="0079794F" w:rsidRDefault="0079794F" w:rsidP="0079794F">
      <w:pPr>
        <w:jc w:val="both"/>
        <w:rPr>
          <w:rFonts w:ascii="Comic Sans MS" w:hAnsi="Comic Sans MS"/>
          <w:sz w:val="20"/>
          <w:szCs w:val="20"/>
          <w:lang w:val="el-GR"/>
        </w:rPr>
      </w:pPr>
    </w:p>
    <w:p w:rsidR="0079794F" w:rsidRPr="0079794F" w:rsidRDefault="00821CBF" w:rsidP="0079794F">
      <w:pPr>
        <w:spacing w:after="0"/>
        <w:rPr>
          <w:rFonts w:ascii="Comic Sans MS" w:hAnsi="Comic Sans MS"/>
          <w:b/>
          <w:sz w:val="20"/>
          <w:szCs w:val="20"/>
          <w:lang w:val="el-GR"/>
        </w:rPr>
      </w:pPr>
      <w:r w:rsidRPr="00821CBF">
        <w:rPr>
          <w:rFonts w:ascii="Times New Roman" w:hAnsi="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33582" w:rsidRPr="0079794F" w:rsidRDefault="00733582" w:rsidP="0079794F">
                  <w:pPr>
                    <w:spacing w:after="120" w:line="240" w:lineRule="auto"/>
                    <w:rPr>
                      <w:rFonts w:ascii="Comic Sans MS" w:hAnsi="Comic Sans MS"/>
                      <w:b/>
                      <w:sz w:val="20"/>
                      <w:szCs w:val="20"/>
                      <w:lang w:val="el-GR"/>
                    </w:rPr>
                  </w:pPr>
                  <w:r>
                    <w:rPr>
                      <w:rFonts w:ascii="Comic Sans MS" w:hAnsi="Comic Sans MS"/>
                      <w:b/>
                      <w:sz w:val="20"/>
                      <w:szCs w:val="20"/>
                    </w:rPr>
                    <w:t xml:space="preserve">     Αριθ. Απόφασης 32/</w:t>
                  </w:r>
                  <w:r>
                    <w:rPr>
                      <w:rFonts w:ascii="Comic Sans MS" w:hAnsi="Comic Sans MS"/>
                      <w:b/>
                      <w:sz w:val="20"/>
                      <w:szCs w:val="20"/>
                      <w:lang w:val="el-GR"/>
                    </w:rPr>
                    <w:t>2019</w:t>
                  </w:r>
                </w:p>
                <w:p w:rsidR="00733582" w:rsidRDefault="00C56AD3" w:rsidP="0079794F">
                  <w:r>
                    <w:rPr>
                      <w:rStyle w:val="a3"/>
                    </w:rPr>
                    <w:t xml:space="preserve">         </w:t>
                  </w:r>
                  <w:r w:rsidR="00CF608D">
                    <w:rPr>
                      <w:rStyle w:val="a3"/>
                    </w:rPr>
                    <w:t xml:space="preserve">ΑΔΑ: </w:t>
                  </w:r>
                  <w:r w:rsidR="00CF608D">
                    <w:t>Ω5ΙΞΩΨΑ-9ΑΛ</w:t>
                  </w:r>
                </w:p>
              </w:txbxContent>
            </v:textbox>
          </v:shape>
        </w:pict>
      </w:r>
      <w:r w:rsidR="0079794F" w:rsidRPr="0079794F">
        <w:rPr>
          <w:rFonts w:ascii="Comic Sans MS" w:hAnsi="Comic Sans MS" w:cs="Arial"/>
          <w:b/>
          <w:color w:val="000000"/>
          <w:sz w:val="20"/>
          <w:szCs w:val="20"/>
          <w:lang w:val="el-GR"/>
        </w:rPr>
        <w:t>ΑΝΑΡΤΗΤΕΑ ΣΤΟ ΔΙΑΔΙΚΤΥΟ</w:t>
      </w:r>
    </w:p>
    <w:p w:rsidR="0079794F" w:rsidRPr="0079794F" w:rsidRDefault="0079794F" w:rsidP="0079794F">
      <w:pPr>
        <w:spacing w:after="0"/>
        <w:rPr>
          <w:rFonts w:ascii="Comic Sans MS" w:hAnsi="Comic Sans MS" w:cs="Arial"/>
          <w:color w:val="000000"/>
          <w:sz w:val="20"/>
          <w:szCs w:val="20"/>
          <w:lang w:val="el-GR"/>
        </w:rPr>
      </w:pPr>
      <w:r w:rsidRPr="0079794F">
        <w:rPr>
          <w:rFonts w:ascii="Comic Sans MS" w:hAnsi="Comic Sans MS"/>
          <w:b/>
          <w:sz w:val="20"/>
          <w:szCs w:val="20"/>
          <w:lang w:val="el-GR"/>
        </w:rPr>
        <w:t xml:space="preserve"> </w:t>
      </w:r>
      <w:r w:rsidRPr="0079794F">
        <w:rPr>
          <w:rFonts w:ascii="Comic Sans MS" w:hAnsi="Comic Sans MS"/>
          <w:sz w:val="20"/>
          <w:szCs w:val="20"/>
          <w:lang w:val="el-GR"/>
        </w:rPr>
        <w:t xml:space="preserve">  </w:t>
      </w:r>
      <w:r w:rsidRPr="0079794F">
        <w:rPr>
          <w:rFonts w:ascii="Comic Sans MS" w:hAnsi="Comic Sans MS" w:cs="Arial"/>
          <w:color w:val="000000"/>
          <w:sz w:val="20"/>
          <w:szCs w:val="20"/>
          <w:lang w:val="el-GR"/>
        </w:rPr>
        <w:t xml:space="preserve">        </w:t>
      </w:r>
      <w:r>
        <w:rPr>
          <w:rFonts w:ascii="Comic Sans MS" w:hAnsi="Comic Sans MS" w:cs="Arial"/>
          <w:noProof/>
          <w:color w:val="000000"/>
          <w:sz w:val="20"/>
          <w:szCs w:val="20"/>
          <w:lang w:val="el-GR"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79794F">
        <w:rPr>
          <w:rFonts w:ascii="Comic Sans MS" w:hAnsi="Comic Sans MS" w:cs="Arial"/>
          <w:color w:val="000000"/>
          <w:sz w:val="20"/>
          <w:szCs w:val="20"/>
          <w:lang w:val="el-GR"/>
        </w:rPr>
        <w:tab/>
      </w:r>
      <w:r w:rsidRPr="0079794F">
        <w:rPr>
          <w:rFonts w:ascii="Comic Sans MS" w:hAnsi="Comic Sans MS" w:cs="Arial"/>
          <w:color w:val="000000"/>
          <w:sz w:val="20"/>
          <w:szCs w:val="20"/>
          <w:lang w:val="el-GR"/>
        </w:rPr>
        <w:tab/>
      </w:r>
      <w:r w:rsidRPr="0079794F">
        <w:rPr>
          <w:rFonts w:ascii="Comic Sans MS" w:hAnsi="Comic Sans MS" w:cs="Arial"/>
          <w:color w:val="000000"/>
          <w:sz w:val="20"/>
          <w:szCs w:val="20"/>
          <w:lang w:val="el-GR"/>
        </w:rPr>
        <w:tab/>
      </w:r>
      <w:r w:rsidRPr="0079794F">
        <w:rPr>
          <w:rFonts w:ascii="Comic Sans MS" w:hAnsi="Comic Sans MS" w:cs="Arial"/>
          <w:color w:val="000000"/>
          <w:sz w:val="20"/>
          <w:szCs w:val="20"/>
          <w:lang w:val="el-GR"/>
        </w:rPr>
        <w:tab/>
      </w:r>
    </w:p>
    <w:p w:rsidR="0079794F" w:rsidRPr="0079794F" w:rsidRDefault="0079794F" w:rsidP="0079794F">
      <w:pPr>
        <w:spacing w:after="0"/>
        <w:rPr>
          <w:rFonts w:ascii="Comic Sans MS" w:hAnsi="Comic Sans MS" w:cs="Arial"/>
          <w:b/>
          <w:sz w:val="20"/>
          <w:szCs w:val="20"/>
          <w:lang w:val="el-GR"/>
        </w:rPr>
      </w:pPr>
      <w:r w:rsidRPr="0079794F">
        <w:rPr>
          <w:rFonts w:ascii="Comic Sans MS" w:hAnsi="Comic Sans MS" w:cs="Arial"/>
          <w:b/>
          <w:sz w:val="20"/>
          <w:szCs w:val="20"/>
          <w:lang w:val="el-GR"/>
        </w:rPr>
        <w:t xml:space="preserve">  ΕΛΛΗΝΙΚΗ ΔΗΜΟΚΡΑΤΙΑ </w:t>
      </w:r>
    </w:p>
    <w:p w:rsidR="0079794F" w:rsidRPr="0079794F" w:rsidRDefault="0079794F" w:rsidP="0079794F">
      <w:pPr>
        <w:spacing w:after="0"/>
        <w:rPr>
          <w:rFonts w:ascii="Comic Sans MS" w:hAnsi="Comic Sans MS" w:cs="Arial"/>
          <w:b/>
          <w:sz w:val="20"/>
          <w:szCs w:val="20"/>
          <w:lang w:val="el-GR"/>
        </w:rPr>
      </w:pPr>
      <w:r w:rsidRPr="0079794F">
        <w:rPr>
          <w:rFonts w:ascii="Comic Sans MS" w:hAnsi="Comic Sans MS" w:cs="Arial"/>
          <w:b/>
          <w:sz w:val="20"/>
          <w:szCs w:val="20"/>
          <w:lang w:val="el-GR"/>
        </w:rPr>
        <w:t xml:space="preserve">  ΝΟΜΟΣ ΑΡΤΑΣ</w:t>
      </w:r>
    </w:p>
    <w:p w:rsidR="0079794F" w:rsidRPr="0079794F" w:rsidRDefault="0079794F" w:rsidP="0079794F">
      <w:pPr>
        <w:ind w:right="-1091"/>
        <w:rPr>
          <w:rFonts w:ascii="Comic Sans MS" w:hAnsi="Comic Sans MS" w:cs="Times New Roman"/>
          <w:sz w:val="20"/>
          <w:szCs w:val="20"/>
          <w:lang w:val="el-GR"/>
        </w:rPr>
      </w:pPr>
      <w:r w:rsidRPr="0079794F">
        <w:rPr>
          <w:rFonts w:ascii="Comic Sans MS" w:hAnsi="Comic Sans MS" w:cs="Arial"/>
          <w:b/>
          <w:sz w:val="20"/>
          <w:szCs w:val="20"/>
          <w:lang w:val="el-GR"/>
        </w:rPr>
        <w:t xml:space="preserve">  ΔΗΜΟΣ ΑΡΤΑΙΩ</w:t>
      </w:r>
      <w:r>
        <w:rPr>
          <w:rFonts w:ascii="Comic Sans MS" w:hAnsi="Comic Sans MS" w:cs="Arial"/>
          <w:b/>
          <w:sz w:val="20"/>
          <w:szCs w:val="20"/>
          <w:lang w:val="el-GR"/>
        </w:rPr>
        <w:t>Ν</w:t>
      </w:r>
    </w:p>
    <w:p w:rsidR="0079794F" w:rsidRPr="0079794F" w:rsidRDefault="0079794F" w:rsidP="0079794F">
      <w:pPr>
        <w:spacing w:after="0"/>
        <w:jc w:val="center"/>
        <w:rPr>
          <w:rFonts w:ascii="Comic Sans MS" w:hAnsi="Comic Sans MS"/>
          <w:b/>
          <w:sz w:val="20"/>
          <w:szCs w:val="20"/>
          <w:lang w:val="el-GR"/>
        </w:rPr>
      </w:pPr>
      <w:r w:rsidRPr="0079794F">
        <w:rPr>
          <w:rFonts w:ascii="Comic Sans MS" w:hAnsi="Comic Sans MS"/>
          <w:b/>
          <w:sz w:val="20"/>
          <w:szCs w:val="20"/>
          <w:lang w:val="el-GR"/>
        </w:rPr>
        <w:t>ΑΠΟΣΠΑΣΜΑ</w:t>
      </w:r>
    </w:p>
    <w:p w:rsidR="0079794F" w:rsidRPr="0079794F" w:rsidRDefault="0079794F" w:rsidP="0079794F">
      <w:pPr>
        <w:spacing w:after="0"/>
        <w:jc w:val="center"/>
        <w:rPr>
          <w:rFonts w:ascii="Comic Sans MS" w:hAnsi="Comic Sans MS"/>
          <w:b/>
          <w:sz w:val="20"/>
          <w:szCs w:val="20"/>
          <w:lang w:val="el-GR"/>
        </w:rPr>
      </w:pPr>
      <w:r w:rsidRPr="0079794F">
        <w:rPr>
          <w:rFonts w:ascii="Comic Sans MS" w:hAnsi="Comic Sans MS"/>
          <w:b/>
          <w:sz w:val="20"/>
          <w:szCs w:val="20"/>
          <w:lang w:val="el-GR"/>
        </w:rPr>
        <w:t>ΑΠΟ ΤΟ ΠΡΑΚΤΙΚΟ ΤΗΣ 6</w:t>
      </w:r>
      <w:r w:rsidRPr="0079794F">
        <w:rPr>
          <w:rFonts w:ascii="Comic Sans MS" w:hAnsi="Comic Sans MS"/>
          <w:b/>
          <w:sz w:val="20"/>
          <w:szCs w:val="20"/>
          <w:vertAlign w:val="superscript"/>
          <w:lang w:val="el-GR"/>
        </w:rPr>
        <w:t>ο</w:t>
      </w:r>
      <w:r w:rsidRPr="0079794F">
        <w:rPr>
          <w:rFonts w:ascii="Comic Sans MS" w:hAnsi="Comic Sans MS"/>
          <w:b/>
          <w:sz w:val="20"/>
          <w:szCs w:val="20"/>
          <w:lang w:val="el-GR"/>
        </w:rPr>
        <w:t>/2019  Της 20</w:t>
      </w:r>
      <w:r w:rsidRPr="0079794F">
        <w:rPr>
          <w:rFonts w:ascii="Comic Sans MS" w:hAnsi="Comic Sans MS"/>
          <w:b/>
          <w:sz w:val="20"/>
          <w:szCs w:val="20"/>
          <w:vertAlign w:val="superscript"/>
          <w:lang w:val="el-GR"/>
        </w:rPr>
        <w:t xml:space="preserve">Ης   </w:t>
      </w:r>
      <w:r w:rsidRPr="0079794F">
        <w:rPr>
          <w:rFonts w:ascii="Comic Sans MS" w:hAnsi="Comic Sans MS"/>
          <w:b/>
          <w:sz w:val="20"/>
          <w:szCs w:val="20"/>
          <w:lang w:val="el-GR"/>
        </w:rPr>
        <w:t>ΦΕΒΡΟΥΑΡΙΟΥ 2019</w:t>
      </w:r>
    </w:p>
    <w:p w:rsidR="0079794F" w:rsidRPr="0079794F" w:rsidRDefault="0079794F" w:rsidP="0079794F">
      <w:pPr>
        <w:spacing w:after="0"/>
        <w:jc w:val="center"/>
        <w:rPr>
          <w:rFonts w:ascii="Comic Sans MS" w:hAnsi="Comic Sans MS"/>
          <w:b/>
          <w:sz w:val="20"/>
          <w:szCs w:val="20"/>
          <w:lang w:val="el-GR"/>
        </w:rPr>
      </w:pPr>
      <w:r w:rsidRPr="0079794F">
        <w:rPr>
          <w:rFonts w:ascii="Comic Sans MS" w:hAnsi="Comic Sans MS"/>
          <w:b/>
          <w:sz w:val="20"/>
          <w:szCs w:val="20"/>
          <w:lang w:val="el-GR"/>
        </w:rPr>
        <w:t>ΣΥΝΕΔΡΙΑΣΗΣ ΤΗΣ ΟΙΚΟΝΟΜΙΚΗΣ ΕΠΙΤΡΟΠΗΣ ΤΟΥ ΔΗΜΟΥ ΑΡΤΑΙΩΝ</w:t>
      </w:r>
    </w:p>
    <w:p w:rsidR="0079794F" w:rsidRPr="0079794F" w:rsidRDefault="0079794F" w:rsidP="0079794F">
      <w:pPr>
        <w:spacing w:after="0"/>
        <w:jc w:val="both"/>
        <w:rPr>
          <w:rFonts w:ascii="Comic Sans MS" w:hAnsi="Comic Sans MS"/>
          <w:b/>
          <w:sz w:val="20"/>
          <w:szCs w:val="20"/>
          <w:lang w:val="el-GR"/>
        </w:rPr>
      </w:pPr>
    </w:p>
    <w:p w:rsidR="0079794F" w:rsidRPr="001E3A99" w:rsidRDefault="0079794F" w:rsidP="001E3A99">
      <w:pPr>
        <w:rPr>
          <w:b/>
          <w:sz w:val="24"/>
          <w:szCs w:val="24"/>
          <w:lang w:val="el-GR"/>
        </w:rPr>
      </w:pPr>
      <w:r w:rsidRPr="0079794F">
        <w:rPr>
          <w:rFonts w:ascii="Comic Sans MS" w:hAnsi="Comic Sans MS"/>
          <w:b/>
          <w:sz w:val="20"/>
          <w:szCs w:val="20"/>
          <w:lang w:val="el-GR"/>
        </w:rPr>
        <w:t xml:space="preserve"> ΘΕΜΑ: ‘‘</w:t>
      </w:r>
      <w:r w:rsidR="001E3A99">
        <w:rPr>
          <w:rFonts w:ascii="Comic Sans MS" w:hAnsi="Comic Sans MS"/>
          <w:b/>
          <w:sz w:val="20"/>
          <w:szCs w:val="20"/>
          <w:lang w:val="el-GR"/>
        </w:rPr>
        <w:t xml:space="preserve"> </w:t>
      </w:r>
      <w:r w:rsidR="001E3A99" w:rsidRPr="001E3A99">
        <w:rPr>
          <w:rFonts w:ascii="Comic Sans MS" w:hAnsi="Comic Sans MS"/>
          <w:b/>
          <w:sz w:val="20"/>
          <w:szCs w:val="20"/>
          <w:lang w:val="el-GR"/>
        </w:rPr>
        <w:t>1</w:t>
      </w:r>
      <w:r w:rsidR="001E3A99" w:rsidRPr="001E3A99">
        <w:rPr>
          <w:rFonts w:ascii="Comic Sans MS" w:hAnsi="Comic Sans MS"/>
          <w:b/>
          <w:sz w:val="20"/>
          <w:szCs w:val="20"/>
          <w:vertAlign w:val="superscript"/>
          <w:lang w:val="el-GR"/>
        </w:rPr>
        <w:t>η</w:t>
      </w:r>
      <w:r w:rsidR="001E3A99" w:rsidRPr="001E3A99">
        <w:rPr>
          <w:rFonts w:ascii="Comic Sans MS" w:hAnsi="Comic Sans MS"/>
          <w:b/>
          <w:sz w:val="20"/>
          <w:szCs w:val="20"/>
          <w:lang w:val="el-GR"/>
        </w:rPr>
        <w:t xml:space="preserve"> ΥΠΟΧΡΕΩΤΙΚΗ ΑΝΑΜΟΡΦΩΣΗ ΠΡΟΫΠΟΛΟΓΙΣΜΟΥ  </w:t>
      </w:r>
      <w:r w:rsidR="005701A3">
        <w:rPr>
          <w:rFonts w:ascii="Comic Sans MS" w:hAnsi="Comic Sans MS"/>
          <w:b/>
          <w:sz w:val="20"/>
          <w:szCs w:val="20"/>
          <w:lang w:val="el-GR"/>
        </w:rPr>
        <w:t>Ε</w:t>
      </w:r>
      <w:r w:rsidR="001E3A99" w:rsidRPr="001E3A99">
        <w:rPr>
          <w:rFonts w:ascii="Comic Sans MS" w:hAnsi="Comic Sans MS"/>
          <w:b/>
          <w:sz w:val="20"/>
          <w:szCs w:val="20"/>
          <w:lang w:val="el-GR"/>
        </w:rPr>
        <w:t>ΤΟΥΣ 2019 ΚΑΙ ΔΙΑΜΟΡΦΩΣΗ ΠΙΝΑΚΑ ΣΤΟΧΟΘΕΣΙΑΣ</w:t>
      </w:r>
      <w:r w:rsidRPr="0079794F">
        <w:rPr>
          <w:rFonts w:ascii="Comic Sans MS" w:hAnsi="Comic Sans MS"/>
          <w:b/>
          <w:sz w:val="20"/>
          <w:szCs w:val="20"/>
          <w:lang w:val="el-GR"/>
        </w:rPr>
        <w:t xml:space="preserve">  ’’</w:t>
      </w:r>
      <w:r w:rsidRPr="0079794F">
        <w:rPr>
          <w:rFonts w:ascii="Comic Sans MS" w:hAnsi="Comic Sans MS" w:cs="Arial"/>
          <w:b/>
          <w:sz w:val="20"/>
          <w:szCs w:val="20"/>
          <w:lang w:val="el-GR"/>
        </w:rPr>
        <w:t xml:space="preserve">  </w:t>
      </w:r>
    </w:p>
    <w:p w:rsidR="0079794F" w:rsidRPr="002D675C" w:rsidRDefault="0079794F" w:rsidP="0079794F">
      <w:pPr>
        <w:jc w:val="both"/>
        <w:rPr>
          <w:rFonts w:ascii="Comic Sans MS" w:hAnsi="Comic Sans MS" w:cs="Arial"/>
          <w:sz w:val="20"/>
          <w:szCs w:val="20"/>
          <w:lang w:val="el-GR"/>
        </w:rPr>
      </w:pPr>
      <w:r w:rsidRPr="0079794F">
        <w:rPr>
          <w:rFonts w:ascii="Comic Sans MS" w:hAnsi="Comic Sans MS"/>
          <w:b/>
          <w:sz w:val="20"/>
          <w:szCs w:val="20"/>
          <w:lang w:val="el-GR"/>
        </w:rPr>
        <w:t xml:space="preserve">  </w:t>
      </w:r>
      <w:r>
        <w:rPr>
          <w:rFonts w:ascii="Comic Sans MS" w:hAnsi="Comic Sans MS" w:cs="Arial"/>
          <w:sz w:val="20"/>
          <w:szCs w:val="20"/>
          <w:lang w:val="el-GR"/>
        </w:rPr>
        <w:t xml:space="preserve">  </w:t>
      </w:r>
      <w:r w:rsidRPr="0079794F">
        <w:rPr>
          <w:rFonts w:ascii="Comic Sans MS" w:hAnsi="Comic Sans MS"/>
          <w:i/>
          <w:sz w:val="20"/>
          <w:szCs w:val="20"/>
          <w:lang w:val="el-GR"/>
        </w:rPr>
        <w:t xml:space="preserve"> Στην Άρτα, σήμερα, 20-02-2019 και ώρα 09:00 π.μ.. στο Δημοτικό     Κατάστημα του Δήμου Αρταίων συνήλθε σε τακτική συνεδρίαση η Οικονομική Επιτροπή του Δήμου Αρταίων,  ύστερα από την </w:t>
      </w:r>
      <w:r w:rsidRPr="0079794F">
        <w:rPr>
          <w:rFonts w:ascii="Comic Sans MS" w:hAnsi="Comic Sans MS"/>
          <w:b/>
          <w:i/>
          <w:sz w:val="20"/>
          <w:szCs w:val="20"/>
          <w:lang w:val="el-GR"/>
        </w:rPr>
        <w:t>3295/15-02-2019</w:t>
      </w:r>
      <w:r w:rsidRPr="0079794F">
        <w:rPr>
          <w:rFonts w:ascii="Comic Sans MS" w:hAnsi="Comic Sans MS"/>
          <w:i/>
          <w:sz w:val="20"/>
          <w:szCs w:val="20"/>
          <w:lang w:val="el-GR"/>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9794F" w:rsidRPr="0079794F" w:rsidRDefault="0079794F" w:rsidP="0079794F">
      <w:pPr>
        <w:jc w:val="both"/>
        <w:rPr>
          <w:rFonts w:ascii="Comic Sans MS" w:hAnsi="Comic Sans MS" w:cs="Arial"/>
          <w:b/>
          <w:i/>
          <w:sz w:val="20"/>
          <w:szCs w:val="20"/>
          <w:lang w:val="el-GR"/>
        </w:rPr>
      </w:pPr>
      <w:r w:rsidRPr="0079794F">
        <w:rPr>
          <w:rFonts w:ascii="Comic Sans MS" w:hAnsi="Comic Sans MS"/>
          <w:i/>
          <w:sz w:val="20"/>
          <w:szCs w:val="20"/>
          <w:lang w:val="el-GR"/>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79794F" w:rsidTr="0079794F">
        <w:trPr>
          <w:trHeight w:val="2793"/>
        </w:trPr>
        <w:tc>
          <w:tcPr>
            <w:tcW w:w="4264" w:type="dxa"/>
            <w:tcBorders>
              <w:top w:val="single" w:sz="4" w:space="0" w:color="auto"/>
              <w:left w:val="single" w:sz="4" w:space="0" w:color="auto"/>
              <w:bottom w:val="single" w:sz="4" w:space="0" w:color="auto"/>
              <w:right w:val="single" w:sz="4" w:space="0" w:color="auto"/>
            </w:tcBorders>
          </w:tcPr>
          <w:p w:rsidR="0079794F" w:rsidRDefault="0079794F">
            <w:pPr>
              <w:rPr>
                <w:rFonts w:ascii="Comic Sans MS" w:eastAsia="Times New Roman" w:hAnsi="Comic Sans MS" w:cs="Times New Roman"/>
                <w:b/>
                <w:sz w:val="20"/>
                <w:szCs w:val="20"/>
                <w:u w:val="single"/>
              </w:rPr>
            </w:pPr>
            <w:r w:rsidRPr="0079794F">
              <w:rPr>
                <w:rFonts w:ascii="Comic Sans MS" w:hAnsi="Comic Sans MS"/>
                <w:b/>
                <w:sz w:val="20"/>
                <w:szCs w:val="20"/>
                <w:lang w:val="el-GR"/>
              </w:rPr>
              <w:t xml:space="preserve">                   </w:t>
            </w:r>
            <w:r>
              <w:rPr>
                <w:rFonts w:ascii="Comic Sans MS" w:hAnsi="Comic Sans MS"/>
                <w:b/>
                <w:sz w:val="20"/>
                <w:szCs w:val="20"/>
                <w:u w:val="single"/>
              </w:rPr>
              <w:t>ΠΑΡΟΝΤΕΣ</w:t>
            </w:r>
          </w:p>
          <w:p w:rsidR="0079794F" w:rsidRDefault="0079794F" w:rsidP="0079794F">
            <w:pPr>
              <w:numPr>
                <w:ilvl w:val="0"/>
                <w:numId w:val="1"/>
              </w:numPr>
              <w:spacing w:after="0" w:line="240" w:lineRule="auto"/>
              <w:rPr>
                <w:rFonts w:ascii="Comic Sans MS" w:hAnsi="Comic Sans MS"/>
                <w:b/>
                <w:i/>
                <w:sz w:val="20"/>
                <w:szCs w:val="20"/>
              </w:rPr>
            </w:pPr>
            <w:r>
              <w:rPr>
                <w:rFonts w:ascii="Comic Sans MS" w:hAnsi="Comic Sans MS"/>
                <w:b/>
                <w:i/>
                <w:sz w:val="20"/>
                <w:szCs w:val="20"/>
              </w:rPr>
              <w:t xml:space="preserve">Τσιρογιάννης Χρήστος                           </w:t>
            </w:r>
          </w:p>
          <w:p w:rsidR="0079794F" w:rsidRDefault="0079794F" w:rsidP="0079794F">
            <w:pPr>
              <w:spacing w:after="0" w:line="240" w:lineRule="auto"/>
              <w:ind w:left="480"/>
              <w:rPr>
                <w:rFonts w:ascii="Comic Sans MS" w:hAnsi="Comic Sans MS"/>
                <w:b/>
                <w:i/>
                <w:sz w:val="20"/>
                <w:szCs w:val="20"/>
              </w:rPr>
            </w:pPr>
            <w:r>
              <w:rPr>
                <w:rFonts w:ascii="Comic Sans MS" w:hAnsi="Comic Sans MS"/>
                <w:b/>
                <w:i/>
                <w:sz w:val="20"/>
                <w:szCs w:val="20"/>
              </w:rPr>
              <w:t xml:space="preserve">           (Πρόεδρος)                                             </w:t>
            </w:r>
            <w:r>
              <w:rPr>
                <w:rFonts w:ascii="Comic Sans MS" w:hAnsi="Comic Sans MS"/>
                <w:b/>
                <w:i/>
                <w:sz w:val="20"/>
              </w:rPr>
              <w:t xml:space="preserve"> </w:t>
            </w:r>
          </w:p>
          <w:p w:rsidR="0079794F" w:rsidRDefault="0079794F" w:rsidP="0079794F">
            <w:pPr>
              <w:pStyle w:val="2"/>
              <w:spacing w:after="0" w:line="240" w:lineRule="auto"/>
              <w:ind w:right="43"/>
              <w:rPr>
                <w:rFonts w:ascii="Comic Sans MS" w:hAnsi="Comic Sans MS"/>
                <w:b/>
                <w:i/>
                <w:sz w:val="20"/>
                <w:lang w:eastAsia="en-US"/>
              </w:rPr>
            </w:pPr>
            <w:r>
              <w:rPr>
                <w:rFonts w:ascii="Comic Sans MS" w:hAnsi="Comic Sans MS"/>
                <w:b/>
                <w:i/>
                <w:sz w:val="20"/>
                <w:lang w:eastAsia="en-US"/>
              </w:rPr>
              <w:t xml:space="preserve">            2. Σιαφάκας Χριστόφορος     </w:t>
            </w:r>
          </w:p>
          <w:p w:rsidR="0079794F" w:rsidRDefault="0079794F" w:rsidP="0079794F">
            <w:pPr>
              <w:pStyle w:val="2"/>
              <w:spacing w:after="0"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79794F" w:rsidRDefault="0079794F" w:rsidP="0079794F">
            <w:pPr>
              <w:pStyle w:val="2"/>
              <w:spacing w:after="0"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79794F" w:rsidRDefault="0079794F" w:rsidP="0079794F">
            <w:pPr>
              <w:pStyle w:val="2"/>
              <w:spacing w:after="0" w:line="240" w:lineRule="auto"/>
              <w:ind w:right="43"/>
              <w:rPr>
                <w:rFonts w:ascii="Comic Sans MS" w:hAnsi="Comic Sans MS"/>
                <w:b/>
                <w:i/>
                <w:sz w:val="20"/>
                <w:lang w:eastAsia="en-US"/>
              </w:rPr>
            </w:pPr>
            <w:r>
              <w:rPr>
                <w:rFonts w:ascii="Comic Sans MS" w:hAnsi="Comic Sans MS"/>
                <w:b/>
                <w:i/>
                <w:sz w:val="20"/>
                <w:lang w:eastAsia="en-US"/>
              </w:rPr>
              <w:t xml:space="preserve">            5. Χαρακλιάς Κων/νος</w:t>
            </w:r>
          </w:p>
          <w:p w:rsidR="0079794F" w:rsidRDefault="0079794F" w:rsidP="0079794F">
            <w:pPr>
              <w:pStyle w:val="2"/>
              <w:spacing w:after="0"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r>
              <w:rPr>
                <w:rFonts w:ascii="Comic Sans MS" w:hAnsi="Comic Sans MS"/>
                <w:b/>
                <w:i/>
                <w:sz w:val="20"/>
                <w:lang w:eastAsia="en-US"/>
              </w:rPr>
              <w:t>Βλάχος Μιχαήλ</w:t>
            </w:r>
          </w:p>
          <w:p w:rsidR="0079794F" w:rsidRDefault="0079794F" w:rsidP="0079794F">
            <w:pPr>
              <w:pStyle w:val="2"/>
              <w:spacing w:after="0" w:line="240" w:lineRule="auto"/>
              <w:ind w:right="43"/>
              <w:rPr>
                <w:rFonts w:ascii="Comic Sans MS" w:hAnsi="Comic Sans MS"/>
                <w:b/>
                <w:sz w:val="20"/>
                <w:lang w:eastAsia="en-US"/>
              </w:rPr>
            </w:pPr>
          </w:p>
          <w:p w:rsidR="0079794F" w:rsidRDefault="0079794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9794F" w:rsidRPr="0079794F" w:rsidRDefault="0079794F">
            <w:pPr>
              <w:jc w:val="center"/>
              <w:rPr>
                <w:rFonts w:ascii="Comic Sans MS" w:eastAsia="Times New Roman" w:hAnsi="Comic Sans MS" w:cs="Times New Roman"/>
                <w:b/>
                <w:sz w:val="20"/>
                <w:szCs w:val="20"/>
                <w:u w:val="single"/>
                <w:lang w:val="el-GR"/>
              </w:rPr>
            </w:pPr>
            <w:r w:rsidRPr="0079794F">
              <w:rPr>
                <w:rFonts w:ascii="Comic Sans MS" w:hAnsi="Comic Sans MS"/>
                <w:b/>
                <w:sz w:val="20"/>
                <w:szCs w:val="20"/>
                <w:u w:val="single"/>
                <w:lang w:val="el-GR"/>
              </w:rPr>
              <w:t>ΑΠΟΝΤΕΣ</w:t>
            </w:r>
          </w:p>
          <w:p w:rsidR="0079794F" w:rsidRDefault="0079794F" w:rsidP="0079794F">
            <w:pPr>
              <w:pStyle w:val="2"/>
              <w:spacing w:after="0"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–Μητρογιώρου</w:t>
            </w:r>
          </w:p>
          <w:p w:rsidR="0079794F" w:rsidRPr="0079794F" w:rsidRDefault="0079794F" w:rsidP="0079794F">
            <w:pPr>
              <w:spacing w:after="0" w:line="240" w:lineRule="auto"/>
              <w:rPr>
                <w:rFonts w:ascii="Comic Sans MS" w:hAnsi="Comic Sans MS"/>
                <w:b/>
                <w:i/>
                <w:sz w:val="20"/>
                <w:szCs w:val="20"/>
                <w:lang w:val="el-GR"/>
              </w:rPr>
            </w:pPr>
            <w:r w:rsidRPr="0079794F">
              <w:rPr>
                <w:rFonts w:ascii="Comic Sans MS" w:hAnsi="Comic Sans MS"/>
                <w:b/>
                <w:i/>
                <w:sz w:val="20"/>
                <w:lang w:val="el-GR"/>
              </w:rPr>
              <w:t xml:space="preserve">                 Βικτωρία</w:t>
            </w:r>
          </w:p>
          <w:p w:rsidR="0079794F" w:rsidRPr="0079794F" w:rsidRDefault="0079794F" w:rsidP="0079794F">
            <w:pPr>
              <w:spacing w:after="0" w:line="240" w:lineRule="auto"/>
              <w:rPr>
                <w:rFonts w:ascii="Comic Sans MS" w:hAnsi="Comic Sans MS"/>
                <w:b/>
                <w:i/>
                <w:sz w:val="20"/>
                <w:szCs w:val="20"/>
                <w:lang w:val="el-GR"/>
              </w:rPr>
            </w:pPr>
            <w:r w:rsidRPr="0079794F">
              <w:rPr>
                <w:rFonts w:ascii="Comic Sans MS" w:hAnsi="Comic Sans MS"/>
                <w:i/>
                <w:sz w:val="20"/>
                <w:lang w:val="el-GR"/>
              </w:rPr>
              <w:t xml:space="preserve">                 </w:t>
            </w:r>
            <w:r w:rsidRPr="0079794F">
              <w:rPr>
                <w:rFonts w:ascii="Comic Sans MS" w:hAnsi="Comic Sans MS"/>
                <w:b/>
                <w:i/>
                <w:sz w:val="20"/>
                <w:lang w:val="el-GR"/>
              </w:rPr>
              <w:t xml:space="preserve"> 2. </w:t>
            </w:r>
            <w:r w:rsidRPr="0079794F">
              <w:rPr>
                <w:rFonts w:ascii="Comic Sans MS" w:hAnsi="Comic Sans MS"/>
                <w:b/>
                <w:i/>
                <w:sz w:val="20"/>
                <w:szCs w:val="20"/>
                <w:lang w:val="el-GR"/>
              </w:rPr>
              <w:t xml:space="preserve">Παπαϊωάννου Κων/νος </w:t>
            </w:r>
          </w:p>
          <w:p w:rsidR="0079794F" w:rsidRDefault="0079794F" w:rsidP="0079794F">
            <w:pPr>
              <w:spacing w:after="0" w:line="240" w:lineRule="auto"/>
              <w:rPr>
                <w:rFonts w:ascii="Comic Sans MS" w:hAnsi="Comic Sans MS"/>
                <w:b/>
                <w:sz w:val="20"/>
                <w:szCs w:val="20"/>
              </w:rPr>
            </w:pPr>
            <w:r w:rsidRPr="0079794F">
              <w:rPr>
                <w:rFonts w:ascii="Comic Sans MS" w:hAnsi="Comic Sans MS"/>
                <w:b/>
                <w:sz w:val="20"/>
                <w:szCs w:val="20"/>
                <w:lang w:val="el-GR"/>
              </w:rPr>
              <w:t xml:space="preserve">             </w:t>
            </w:r>
            <w:r>
              <w:rPr>
                <w:rFonts w:ascii="Comic Sans MS" w:hAnsi="Comic Sans MS"/>
                <w:b/>
                <w:sz w:val="20"/>
                <w:szCs w:val="20"/>
              </w:rPr>
              <w:t>3</w:t>
            </w:r>
            <w:r>
              <w:rPr>
                <w:rFonts w:ascii="Comic Sans MS" w:hAnsi="Comic Sans MS"/>
                <w:b/>
                <w:i/>
                <w:sz w:val="20"/>
              </w:rPr>
              <w:t>. Κοσμάς Ηλίας</w:t>
            </w:r>
          </w:p>
          <w:p w:rsidR="0079794F" w:rsidRDefault="0079794F" w:rsidP="0079794F">
            <w:pPr>
              <w:pStyle w:val="2"/>
              <w:spacing w:after="0"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79794F" w:rsidRDefault="0079794F">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79794F" w:rsidRDefault="0079794F" w:rsidP="0079794F">
      <w:pPr>
        <w:pStyle w:val="2"/>
        <w:spacing w:line="276" w:lineRule="auto"/>
        <w:ind w:right="43"/>
        <w:rPr>
          <w:rFonts w:ascii="Comic Sans MS" w:hAnsi="Comic Sans MS"/>
          <w:i/>
          <w:sz w:val="20"/>
        </w:rPr>
      </w:pPr>
    </w:p>
    <w:p w:rsidR="0079794F" w:rsidRDefault="0079794F" w:rsidP="0079794F">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Σερβετάς Ηλίας και η Ειδική Συνεργάτης του Δημάρχου κ. Σφαλτού Χαρίκλεια</w:t>
      </w:r>
    </w:p>
    <w:p w:rsidR="0079794F" w:rsidRDefault="0079794F" w:rsidP="0079794F">
      <w:pPr>
        <w:pStyle w:val="2"/>
        <w:spacing w:line="276" w:lineRule="auto"/>
        <w:ind w:right="43"/>
        <w:rPr>
          <w:rFonts w:ascii="Comic Sans MS" w:hAnsi="Comic Sans MS"/>
          <w:i/>
          <w:sz w:val="20"/>
        </w:rPr>
      </w:pPr>
      <w:r>
        <w:rPr>
          <w:rFonts w:ascii="Comic Sans MS" w:hAnsi="Comic Sans MS"/>
          <w:i/>
          <w:sz w:val="20"/>
        </w:rPr>
        <w:t>Καθήκοντα Γραμματέα  Οικονομικής Επιτροπής εκτελεί ο  Γεώργιος Ντεκουμές</w:t>
      </w:r>
    </w:p>
    <w:p w:rsidR="0079794F" w:rsidRDefault="0079794F" w:rsidP="0079794F">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79794F" w:rsidRDefault="0079794F">
      <w:pPr>
        <w:rPr>
          <w:b/>
          <w:sz w:val="24"/>
          <w:szCs w:val="24"/>
          <w:lang w:val="el-GR"/>
        </w:rPr>
      </w:pPr>
    </w:p>
    <w:p w:rsidR="002E1117" w:rsidRPr="00CC18C1" w:rsidRDefault="005746F4" w:rsidP="00733582">
      <w:pPr>
        <w:pStyle w:val="1"/>
        <w:spacing w:line="480" w:lineRule="auto"/>
        <w:jc w:val="both"/>
        <w:rPr>
          <w:rFonts w:asciiTheme="minorHAnsi" w:hAnsiTheme="minorHAnsi" w:cstheme="minorHAnsi"/>
          <w:sz w:val="24"/>
          <w:szCs w:val="24"/>
        </w:rPr>
      </w:pPr>
      <w:r w:rsidRPr="00CC18C1">
        <w:rPr>
          <w:rFonts w:asciiTheme="minorHAnsi" w:hAnsiTheme="minorHAnsi" w:cstheme="minorHAnsi"/>
          <w:sz w:val="24"/>
          <w:szCs w:val="24"/>
        </w:rPr>
        <w:lastRenderedPageBreak/>
        <w:t>Ο Πρόεδρος   εισηγούμενος το 5</w:t>
      </w:r>
      <w:r w:rsidRPr="00CC18C1">
        <w:rPr>
          <w:rFonts w:asciiTheme="minorHAnsi" w:hAnsiTheme="minorHAnsi" w:cstheme="minorHAnsi"/>
          <w:sz w:val="24"/>
          <w:szCs w:val="24"/>
          <w:vertAlign w:val="superscript"/>
        </w:rPr>
        <w:t>ο</w:t>
      </w:r>
      <w:r w:rsidRPr="00CC18C1">
        <w:rPr>
          <w:rFonts w:asciiTheme="minorHAnsi" w:hAnsiTheme="minorHAnsi" w:cstheme="minorHAnsi"/>
          <w:sz w:val="24"/>
          <w:szCs w:val="24"/>
        </w:rPr>
        <w:t xml:space="preserve"> έκτακτο θέμα: </w:t>
      </w:r>
      <w:r w:rsidRPr="00CC18C1">
        <w:rPr>
          <w:rFonts w:asciiTheme="minorHAnsi" w:hAnsiTheme="minorHAnsi" w:cstheme="minorHAnsi"/>
          <w:b/>
          <w:sz w:val="24"/>
          <w:szCs w:val="24"/>
        </w:rPr>
        <w:t>1</w:t>
      </w:r>
      <w:r w:rsidRPr="00CC18C1">
        <w:rPr>
          <w:rFonts w:asciiTheme="minorHAnsi" w:hAnsiTheme="minorHAnsi" w:cstheme="minorHAnsi"/>
          <w:b/>
          <w:sz w:val="24"/>
          <w:szCs w:val="24"/>
          <w:vertAlign w:val="superscript"/>
        </w:rPr>
        <w:t>Η</w:t>
      </w:r>
      <w:r w:rsidRPr="00CC18C1">
        <w:rPr>
          <w:rFonts w:asciiTheme="minorHAnsi" w:hAnsiTheme="minorHAnsi" w:cstheme="minorHAnsi"/>
          <w:b/>
          <w:sz w:val="24"/>
          <w:szCs w:val="24"/>
        </w:rPr>
        <w:t xml:space="preserve"> Υποχρεωτική</w:t>
      </w:r>
      <w:r w:rsidRPr="00CC18C1">
        <w:rPr>
          <w:rFonts w:asciiTheme="minorHAnsi" w:hAnsiTheme="minorHAnsi" w:cstheme="minorHAnsi"/>
          <w:sz w:val="24"/>
          <w:szCs w:val="24"/>
        </w:rPr>
        <w:t xml:space="preserve">  </w:t>
      </w:r>
      <w:r w:rsidRPr="00CC18C1">
        <w:rPr>
          <w:rFonts w:asciiTheme="minorHAnsi" w:hAnsiTheme="minorHAnsi" w:cstheme="minorHAnsi"/>
          <w:b/>
          <w:sz w:val="24"/>
          <w:szCs w:val="24"/>
        </w:rPr>
        <w:t>Αναμόρφωση Προϋπολογισμού έτους 2019</w:t>
      </w:r>
      <w:r w:rsidRPr="00CC18C1">
        <w:rPr>
          <w:rFonts w:asciiTheme="minorHAnsi" w:hAnsiTheme="minorHAnsi" w:cstheme="minorHAnsi"/>
          <w:sz w:val="24"/>
          <w:szCs w:val="24"/>
        </w:rPr>
        <w:t xml:space="preserve"> </w:t>
      </w:r>
      <w:r w:rsidRPr="00CC18C1">
        <w:rPr>
          <w:rFonts w:asciiTheme="minorHAnsi" w:hAnsiTheme="minorHAnsi" w:cstheme="minorHAnsi"/>
          <w:b/>
          <w:sz w:val="24"/>
          <w:szCs w:val="24"/>
        </w:rPr>
        <w:t>και διαμόρφωση πίνακα στοχοθεσίας</w:t>
      </w:r>
      <w:r w:rsidRPr="00CC18C1">
        <w:rPr>
          <w:rFonts w:asciiTheme="minorHAnsi" w:hAnsiTheme="minorHAnsi" w:cstheme="minorHAnsi"/>
          <w:sz w:val="24"/>
          <w:szCs w:val="24"/>
        </w:rPr>
        <w:t xml:space="preserve">  έθεσε υπόψη την εισήγηση της Υπηρεσίας η οποία αναφέρει τα εξής:</w:t>
      </w:r>
      <w:r w:rsidR="00CC18C1">
        <w:rPr>
          <w:rFonts w:asciiTheme="minorHAnsi" w:hAnsiTheme="minorHAnsi" w:cstheme="minorHAnsi"/>
          <w:sz w:val="24"/>
          <w:szCs w:val="24"/>
        </w:rPr>
        <w:t xml:space="preserve">  </w:t>
      </w:r>
      <w:r w:rsidR="002E1117" w:rsidRPr="002E1117">
        <w:rPr>
          <w:rFonts w:asciiTheme="minorHAnsi" w:hAnsiTheme="minorHAnsi" w:cstheme="minorHAnsi"/>
        </w:rPr>
        <w:t xml:space="preserve">Ο Προϋπολογισμός του Δήμου Αρταίων για το έτος 2019 ψηφίστηκε με την αριθμ . 675/2018 Απόφαση Δημοτικού Συμβουλίου και επικυρώθηκε με την επικυρώθηκε με την αριθμ. 18735/11-2-2019 Απόφαση του Συντονιστή Α.Δ. Ηπείρου-Δ. Μακεδονίας (ΑΔΑ:Ω78ΑΟΡ1Γ-2ΤΖ). Για την κατάρτισή του ακολουθήθηκαν οι οδηγίες της αριθμ. </w:t>
      </w:r>
      <w:r w:rsidR="002E1117" w:rsidRPr="002E1117">
        <w:rPr>
          <w:rFonts w:asciiTheme="minorHAnsi" w:hAnsiTheme="minorHAnsi" w:cstheme="minorHAnsi"/>
          <w:bCs/>
        </w:rPr>
        <w:t xml:space="preserve">ΚΥΑ οικ.38347/25.07.2018 (ΦΕΚ 3086/27.07.2018 τεύχος Β') </w:t>
      </w:r>
      <w:r w:rsidR="002E1117">
        <w:rPr>
          <w:rFonts w:asciiTheme="minorHAnsi" w:hAnsiTheme="minorHAnsi" w:cstheme="minorHAnsi"/>
          <w:bCs/>
        </w:rPr>
        <w:t>«</w:t>
      </w:r>
      <w:r w:rsidR="002E1117" w:rsidRPr="002E1117">
        <w:rPr>
          <w:rFonts w:asciiTheme="minorHAnsi" w:hAnsiTheme="minorHAnsi" w:cstheme="minorHAnsi"/>
          <w:bCs/>
        </w:rPr>
        <w:t>Παροχή οδηγιών για την κατάρτιση του προϋπολογισμού των δήμων, οικονομικού έτους 2019 - τροποποίηση της αρ</w:t>
      </w:r>
      <w:r w:rsidR="002E1117">
        <w:rPr>
          <w:rFonts w:asciiTheme="minorHAnsi" w:hAnsiTheme="minorHAnsi" w:cstheme="minorHAnsi"/>
          <w:bCs/>
        </w:rPr>
        <w:t xml:space="preserve">ιθμ. 7028/2004 (Β'253) απόφασης», στο άρθρο 5 της οποίας αναφέρονται τα εξής: </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i/>
          <w:lang w:val="el-GR"/>
        </w:rPr>
        <w:t>«1</w:t>
      </w:r>
      <w:r w:rsidRPr="000E173E">
        <w:rPr>
          <w:rFonts w:asciiTheme="minorHAnsi" w:hAnsiTheme="minorHAnsi" w:cstheme="minorHAnsi"/>
          <w:bCs/>
          <w:i/>
          <w:lang w:val="el-GR"/>
        </w:rPr>
        <w:t>. Μετά τη λήξη της χρήσης 2018 και έως το τέλος Φεβρουαρίου του 2019, οι δήμοι και τα νομικά πρόσωπα υποχρεούνται να επανελέγξουν τις παραδοχές με βάση τις οποίες κατήρτισαν τον Π/Υ του 2019 και να προχωρήσουν σε αναμόρφωση του, με την επιφύλαξη των οριζομένων στις ειδικές παρατηρήσεις επί του άρθρου 3, λαμβάνοντας υπόψη τα πραγματικά οικονομικά αποτελέσματα και μεγέθη τους, όπως αυτά θα έχουν διαμορφωθεί την 31.12.2018, προκειμένου αυτός να καταστεί ρεαλιστικός. Ειδικότερα, για τις παρακάτω κατηγορίες, θα πρέπει να γίνουν τα εξής:</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t>Α) ΟΜΑΔΑ ΕΣΟΔΩΝ Ι</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t>Οι δήμοι και τα νομικά πρόσωπα επαναϋπολογίζουν το ανώτατο ποσό που μπορεί να εγγραφεί στον Π/Υ 2019 για την ΟΜΑΔΑ Ι (συνολικό άθροισμα της ομάδας) με βάση την αρχή ότι το συνολικό ύψος των εγγεγραμμένων εσόδων της ΟΜΑΔΑΣ Ι στον Π/Υ 2019 δεν μπορεί να υπερβαίνει το μέγιστο από τις εισπράξεις που πραγματοποίησε συνολικά ο φορέας στους κωδικούς αυτής της ομάδας για τα έτη 2017 ή 2018. Στην περίπτωση που έχουν εγγραφεί, με βάση τα στοιχεία μέχρι το μήνα κατάρτισης του Π/Υ, στην ΟΜΑΔΑ Ι ποσά μεγαλύτερου ύψους από αυτό της εκτέλεσης του έτους 2017 και το έτος 2018 κλείσει τελικά με χαμηλότερη εκτέλεση, ο Π/Υ υποχρεωτικά αναμορφώνεται μέχρι το ύψος ποσού του 2017.</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t>Β) ΟΜΑΔΑ ΕΣΟΔΩΝ II</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lastRenderedPageBreak/>
        <w:t>Οι δήμοι και τα νομικά πρόσωπα εγγράφουν στην ΟΜΑΔΑ II (ΚΑΕ 32) τα πραγματικά ποσά και, σύμφωνα με αυτά, επαναϋπολογίζουν το επιτρεπόμενο ελάχιστο ποσό που πρέπει να εγγραφεί στον ΚΑΕ 85 «Προβλέψεις μη είσπραξης εισπρακτέων υπολοίπων βεβαιωμένων κατά τα Π.Ο.Ε. εντός του οικονομικού έτους» με βάση την αρχή ότι η συνολική διαφορά των εγγεγραμμένων ποσών στον Π/Υ του 2019 για τους ΚΑΕ 32 και 85 δεν μπορεί να υπερβαίνει το μέγιστο από τις εισπράξεις που πραγματοποίησε ο φορέας στον ΚΑΕ 32 για τα έτη 2017 ή 2018. Στην περίπτωση, που το εγγεγραμμένο ποσό στον ΚΑΕ 85 είναι μικρότερο του επιτρεπόμενου ελαχίστου ποσού, είναι υποχρεωτική η άμεση αναμόρφωση του προϋπολογισμού με αύξηση του προϋπολογισθέντος ποσού στον συγκεκριμένο ΚΑΕ.</w:t>
      </w:r>
    </w:p>
    <w:p w:rsidR="002E1117" w:rsidRPr="000E173E" w:rsidRDefault="002E1117" w:rsidP="00733582">
      <w:pPr>
        <w:pStyle w:val="Web"/>
        <w:spacing w:line="360" w:lineRule="auto"/>
        <w:jc w:val="both"/>
        <w:rPr>
          <w:rFonts w:asciiTheme="minorHAnsi" w:hAnsiTheme="minorHAnsi" w:cstheme="minorHAnsi"/>
          <w:bCs/>
          <w:i/>
          <w:lang w:val="el-GR"/>
        </w:rPr>
      </w:pPr>
      <w:r w:rsidRPr="000E173E">
        <w:rPr>
          <w:rFonts w:asciiTheme="minorHAnsi" w:hAnsiTheme="minorHAnsi" w:cstheme="minorHAnsi"/>
          <w:bCs/>
          <w:i/>
          <w:lang w:val="el-GR"/>
        </w:rPr>
        <w:t>Γ) ΧΡΗΜΑΤΙΚΟ ΥΠΟΛΟΙΠΟ</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t>Για τον υπολογισμό του οριστικού ταμειακού υπολοίπου συντάσσεται επίσημη κατάσταση συμφωνίας διαθεσίμων και ταμειακού υπολοίπου με ημερομηνία 31.12.2018 η οποία αποτελεί προσαρμογή στα βιβλία του φορέα, του υπολοίπου των καταθέσεων σε τράπεζες - όπως αυτό προκύπτει από τα αντίγραφα κίνησης (extrait) των τραπεζικών λογαριασμών - λαμβάνοντας υπόψη κυρίως τα μετρητά του ταμείου, τις εισπρακτέες ή πληρωτέες επιταγές, καθώς και μη ενταλματοποιηθείσες συναλλαγές του φορέα. Η ανωτέρω κατάσταση συνοδεύεται από τα αντίγραφα κίνησης των τραπεζικών λογαριασμών.</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t>Δ) ΠΛΗΡΩΜΕΣ ΥΠΟΧΡΕΩΣΕΩΝ ΠΟΕ</w:t>
      </w:r>
    </w:p>
    <w:p w:rsidR="002E1117" w:rsidRPr="000E173E" w:rsidRDefault="002E1117" w:rsidP="002E1117">
      <w:pPr>
        <w:pStyle w:val="Web"/>
        <w:spacing w:line="360" w:lineRule="auto"/>
        <w:ind w:firstLine="720"/>
        <w:jc w:val="both"/>
        <w:rPr>
          <w:rFonts w:asciiTheme="minorHAnsi" w:hAnsiTheme="minorHAnsi" w:cstheme="minorHAnsi"/>
          <w:bCs/>
          <w:i/>
          <w:lang w:val="el-GR"/>
        </w:rPr>
      </w:pPr>
      <w:r w:rsidRPr="000E173E">
        <w:rPr>
          <w:rFonts w:asciiTheme="minorHAnsi" w:hAnsiTheme="minorHAnsi" w:cstheme="minorHAnsi"/>
          <w:bCs/>
          <w:i/>
          <w:lang w:val="el-GR"/>
        </w:rPr>
        <w:t>Στον ΚΑΕ 81 ΠΛΗΡΩΜΕΣ ΥΠΟΧΡΕΩΣΕΩΝ ΠΟΕ εγγράφεται το σύνολο των απλήρωτων υποχρεώσεων όπως αυτές προκύπτουν από το ισοζύγιο της Γενικής Λογιστικής (π.δ. 315/1999) της 31.12.2018, για τις οποίες πληρούνται οι προϋποθέσεις παραγραφής και έχουν δρομολογηθεί οι σχετικές διαδικασίες. Στις περιπτώσεις υποχρεώσεων που έχουν ενταχθεί σε καθεστώς ρύθμισης για αποπληρωμή σε περισσότερα του ενός έτη, στον Π/Υ 2019 εγγράφεται το συνολικό ποσό που πρέπει να καταβληθεί εντός του έτους, όπως αυτό προκύπτει από τη σχετική πράξη πολυετούς ανάληψης υποχρεώσεων»</w:t>
      </w:r>
    </w:p>
    <w:p w:rsidR="00525184" w:rsidRDefault="009415B4" w:rsidP="009415B4">
      <w:pPr>
        <w:pStyle w:val="Web"/>
        <w:spacing w:line="360" w:lineRule="auto"/>
        <w:jc w:val="both"/>
        <w:rPr>
          <w:rFonts w:asciiTheme="minorHAnsi" w:hAnsiTheme="minorHAnsi" w:cstheme="minorHAnsi"/>
          <w:bCs/>
          <w:lang w:val="el-GR"/>
        </w:rPr>
      </w:pPr>
      <w:r>
        <w:rPr>
          <w:rFonts w:asciiTheme="minorHAnsi" w:hAnsiTheme="minorHAnsi" w:cstheme="minorHAnsi"/>
          <w:bCs/>
          <w:lang w:val="el-GR"/>
        </w:rPr>
        <w:t xml:space="preserve">  </w:t>
      </w:r>
      <w:r w:rsidR="002E1117" w:rsidRPr="000E173E">
        <w:rPr>
          <w:rFonts w:asciiTheme="minorHAnsi" w:hAnsiTheme="minorHAnsi" w:cstheme="minorHAnsi"/>
          <w:bCs/>
          <w:lang w:val="el-GR"/>
        </w:rPr>
        <w:t xml:space="preserve">Κατόπιν των ανωτέρω, με τη λήξη του οικονομικού έτους 2018, ο Π/Υ αναμορφώνεται υποχρεωτικά, προκειμένου να αποτυπωθούν </w:t>
      </w:r>
      <w:r w:rsidR="000E173E" w:rsidRPr="000E173E">
        <w:rPr>
          <w:rFonts w:asciiTheme="minorHAnsi" w:hAnsiTheme="minorHAnsi" w:cstheme="minorHAnsi"/>
          <w:bCs/>
          <w:lang w:val="el-GR"/>
        </w:rPr>
        <w:t xml:space="preserve">και να προσαρμοστούν </w:t>
      </w:r>
      <w:r w:rsidR="002E1117" w:rsidRPr="000E173E">
        <w:rPr>
          <w:rFonts w:asciiTheme="minorHAnsi" w:hAnsiTheme="minorHAnsi" w:cstheme="minorHAnsi"/>
          <w:bCs/>
          <w:lang w:val="el-GR"/>
        </w:rPr>
        <w:t xml:space="preserve">σε αυτόν τα πραγματικά οικονομικά </w:t>
      </w:r>
      <w:r w:rsidR="002E1117" w:rsidRPr="000E173E">
        <w:rPr>
          <w:rFonts w:asciiTheme="minorHAnsi" w:hAnsiTheme="minorHAnsi" w:cstheme="minorHAnsi"/>
          <w:bCs/>
          <w:lang w:val="el-GR"/>
        </w:rPr>
        <w:lastRenderedPageBreak/>
        <w:t xml:space="preserve">αποτελέσματα του Δήμου και να καταστεί έτσι ρεαλιστικός. Η αναμόρφωση αυτή στην ουσία αποτελεί την πρώτη αναμόρφωση του έτους και σκοπός της είναι να εγγραφούν στον προϋπολογισμό τα πραγματικά στοιχεία, όπως αυτά διαμορφώθηκαν κατά το κλείσιμο του προηγούμενου </w:t>
      </w:r>
      <w:r w:rsidR="000E173E" w:rsidRPr="000E173E">
        <w:rPr>
          <w:rFonts w:asciiTheme="minorHAnsi" w:hAnsiTheme="minorHAnsi" w:cstheme="minorHAnsi"/>
          <w:bCs/>
          <w:lang w:val="el-GR"/>
        </w:rPr>
        <w:t>οικονομικού έτους</w:t>
      </w:r>
      <w:r w:rsidR="002E1117" w:rsidRPr="000E173E">
        <w:rPr>
          <w:rFonts w:asciiTheme="minorHAnsi" w:hAnsiTheme="minorHAnsi" w:cstheme="minorHAnsi"/>
          <w:bCs/>
          <w:lang w:val="el-GR"/>
        </w:rPr>
        <w:t xml:space="preserve"> και να επανεξεταστούν οι ομάδες Ι ,ΙΙ και ΙΙΙ των εσόδων βάσει των διαχειριστικών αποτελεσμάτων ολόκληρου του προηγούμενου </w:t>
      </w:r>
      <w:r w:rsidR="000E173E" w:rsidRPr="000E173E">
        <w:rPr>
          <w:rFonts w:asciiTheme="minorHAnsi" w:hAnsiTheme="minorHAnsi" w:cstheme="minorHAnsi"/>
          <w:bCs/>
          <w:lang w:val="el-GR"/>
        </w:rPr>
        <w:t xml:space="preserve">οικονομικού έτους.  </w:t>
      </w:r>
      <w:r w:rsidR="002E1117" w:rsidRPr="000E173E">
        <w:rPr>
          <w:rFonts w:asciiTheme="minorHAnsi" w:hAnsiTheme="minorHAnsi" w:cstheme="minorHAnsi"/>
          <w:bCs/>
          <w:lang w:val="el-GR"/>
        </w:rPr>
        <w:t>Στο πλαίσιο αυτό σας υποβάλλουμε τα απαραίτητα οικονομικά στοιχεία προκειμένου να συνταχθεί το</w:t>
      </w:r>
      <w:r w:rsidR="000E173E" w:rsidRPr="000E173E">
        <w:rPr>
          <w:rFonts w:asciiTheme="minorHAnsi" w:hAnsiTheme="minorHAnsi" w:cstheme="minorHAnsi"/>
          <w:bCs/>
          <w:lang w:val="el-GR"/>
        </w:rPr>
        <w:t xml:space="preserve"> </w:t>
      </w:r>
      <w:r w:rsidR="002E1117" w:rsidRPr="000E173E">
        <w:rPr>
          <w:rFonts w:asciiTheme="minorHAnsi" w:hAnsiTheme="minorHAnsi" w:cstheme="minorHAnsi"/>
          <w:bCs/>
          <w:lang w:val="el-GR"/>
        </w:rPr>
        <w:t>σχέδιο της 1ης</w:t>
      </w:r>
      <w:r w:rsidR="000E173E" w:rsidRPr="000E173E">
        <w:rPr>
          <w:rFonts w:asciiTheme="minorHAnsi" w:hAnsiTheme="minorHAnsi" w:cstheme="minorHAnsi"/>
          <w:bCs/>
          <w:lang w:val="el-GR"/>
        </w:rPr>
        <w:t xml:space="preserve"> </w:t>
      </w:r>
      <w:r w:rsidR="002E1117" w:rsidRPr="000E173E">
        <w:rPr>
          <w:rFonts w:asciiTheme="minorHAnsi" w:hAnsiTheme="minorHAnsi" w:cstheme="minorHAnsi"/>
          <w:bCs/>
          <w:lang w:val="el-GR"/>
        </w:rPr>
        <w:t>αναμόρφωσης του προϋπολογισμού</w:t>
      </w:r>
      <w:r w:rsidR="000E173E" w:rsidRPr="000E173E">
        <w:rPr>
          <w:rFonts w:asciiTheme="minorHAnsi" w:hAnsiTheme="minorHAnsi" w:cstheme="minorHAnsi"/>
          <w:bCs/>
          <w:lang w:val="el-GR"/>
        </w:rPr>
        <w:t>, σύμφωνα με τα πραγματικά στοιχεία με τα οποία έκλεισε ο Π/Υ στις 31-12-2018 καθώς και τις συμπληρωματικές εισηγήσεις των υπηρεσιών</w:t>
      </w:r>
      <w:r w:rsidR="002E1117" w:rsidRPr="000E173E">
        <w:rPr>
          <w:rFonts w:asciiTheme="minorHAnsi" w:hAnsiTheme="minorHAnsi" w:cstheme="minorHAnsi"/>
          <w:bCs/>
          <w:lang w:val="el-GR"/>
        </w:rPr>
        <w:t xml:space="preserve">. </w:t>
      </w:r>
      <w:r w:rsidR="000E173E" w:rsidRPr="000E173E">
        <w:rPr>
          <w:rFonts w:asciiTheme="minorHAnsi" w:hAnsiTheme="minorHAnsi" w:cstheme="minorHAnsi"/>
          <w:bCs/>
          <w:lang w:val="el-GR"/>
        </w:rPr>
        <w:t xml:space="preserve">Παράλληλα, σας υποβάλλουμε τον τροποποιημένο, σύμφωνα με τα πραγματικά δεδομένα, πίνακα στοχοθεσίας έτους 2019 και σας παρακαλούμε να αποφασίσετε σχετικά. </w:t>
      </w:r>
    </w:p>
    <w:p w:rsidR="00525184" w:rsidRPr="00194FC0" w:rsidRDefault="00525184" w:rsidP="00194FC0">
      <w:pPr>
        <w:jc w:val="center"/>
        <w:rPr>
          <w:rFonts w:ascii="Comic Sans MS" w:hAnsi="Comic Sans MS"/>
          <w:b/>
          <w:sz w:val="20"/>
          <w:szCs w:val="20"/>
          <w:lang w:val="el-GR"/>
        </w:rPr>
      </w:pPr>
      <w:r w:rsidRPr="00525184">
        <w:rPr>
          <w:rFonts w:ascii="Comic Sans MS" w:hAnsi="Comic Sans MS"/>
          <w:b/>
          <w:sz w:val="20"/>
          <w:szCs w:val="20"/>
          <w:lang w:val="el-GR"/>
        </w:rPr>
        <w:t>Η ΟΙΚΟΝΟΜΙΚΗ ΕΠΙΤΡΟΠΗ</w:t>
      </w:r>
    </w:p>
    <w:p w:rsidR="00194FC0" w:rsidRPr="005701A3" w:rsidRDefault="00525184" w:rsidP="00194FC0">
      <w:pPr>
        <w:jc w:val="both"/>
        <w:rPr>
          <w:rFonts w:cstheme="minorHAnsi"/>
          <w:sz w:val="24"/>
          <w:szCs w:val="24"/>
          <w:lang w:val="el-GR"/>
        </w:rPr>
      </w:pPr>
      <w:r w:rsidRPr="005701A3">
        <w:rPr>
          <w:rFonts w:cstheme="minorHAnsi"/>
          <w:sz w:val="24"/>
          <w:szCs w:val="24"/>
          <w:lang w:val="el-GR"/>
        </w:rPr>
        <w:t>Αφού έλαβε υπόψη: Την αριθ. 675</w:t>
      </w:r>
      <w:r w:rsidR="00194FC0" w:rsidRPr="005701A3">
        <w:rPr>
          <w:rFonts w:cstheme="minorHAnsi"/>
          <w:sz w:val="24"/>
          <w:szCs w:val="24"/>
          <w:lang w:val="el-GR"/>
        </w:rPr>
        <w:t>/2018</w:t>
      </w:r>
      <w:r w:rsidRPr="005701A3">
        <w:rPr>
          <w:rFonts w:cstheme="minorHAnsi"/>
          <w:sz w:val="24"/>
          <w:szCs w:val="24"/>
          <w:lang w:val="el-GR"/>
        </w:rPr>
        <w:t xml:space="preserve"> Απόφαση του Δημοτικού Συμβουλίου ψηφίσθηκε ο προϋπολογισμός του Δήμου, οικονομικού έτους 2018 και ο οποίο</w:t>
      </w:r>
      <w:r w:rsidR="00194FC0" w:rsidRPr="005701A3">
        <w:rPr>
          <w:rFonts w:cstheme="minorHAnsi"/>
          <w:sz w:val="24"/>
          <w:szCs w:val="24"/>
          <w:lang w:val="el-GR"/>
        </w:rPr>
        <w:t>ς επικυρώθηκε με την αριθ. 18735/11</w:t>
      </w:r>
      <w:r w:rsidRPr="005701A3">
        <w:rPr>
          <w:rFonts w:cstheme="minorHAnsi"/>
          <w:sz w:val="24"/>
          <w:szCs w:val="24"/>
          <w:lang w:val="el-GR"/>
        </w:rPr>
        <w:t>-2-2018 απόφα</w:t>
      </w:r>
      <w:r w:rsidR="00194FC0" w:rsidRPr="005701A3">
        <w:rPr>
          <w:rFonts w:cstheme="minorHAnsi"/>
          <w:sz w:val="24"/>
          <w:szCs w:val="24"/>
          <w:lang w:val="el-GR"/>
        </w:rPr>
        <w:t>ση του ΓΓΠΗΔΜ (ΑΔΑ: Ω78ΑΟΡ1Γ-2ΤΖ</w:t>
      </w:r>
      <w:r w:rsidRPr="005701A3">
        <w:rPr>
          <w:rFonts w:cstheme="minorHAnsi"/>
          <w:sz w:val="24"/>
          <w:szCs w:val="24"/>
          <w:lang w:val="el-GR"/>
        </w:rPr>
        <w:t xml:space="preserve">). </w:t>
      </w:r>
    </w:p>
    <w:p w:rsidR="00194FC0" w:rsidRPr="005701A3" w:rsidRDefault="00194FC0" w:rsidP="00194FC0">
      <w:pPr>
        <w:pStyle w:val="10"/>
        <w:numPr>
          <w:ilvl w:val="0"/>
          <w:numId w:val="2"/>
        </w:numPr>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Τις διατάξεις των άρθρων 72 και 75 του Ν. 3852/2010</w:t>
      </w:r>
    </w:p>
    <w:p w:rsidR="00194FC0" w:rsidRPr="005701A3" w:rsidRDefault="00194FC0" w:rsidP="00194FC0">
      <w:pPr>
        <w:pStyle w:val="10"/>
        <w:numPr>
          <w:ilvl w:val="0"/>
          <w:numId w:val="2"/>
        </w:numPr>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Την παρ. του άρθρου 23 του Ν. 3563/2007</w:t>
      </w:r>
    </w:p>
    <w:p w:rsidR="00194FC0" w:rsidRPr="005701A3" w:rsidRDefault="00194FC0" w:rsidP="00194FC0">
      <w:pPr>
        <w:pStyle w:val="10"/>
        <w:numPr>
          <w:ilvl w:val="0"/>
          <w:numId w:val="2"/>
        </w:numPr>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Το άρθρο 8 του Β.Δ. 17-5/15-06-59</w:t>
      </w:r>
    </w:p>
    <w:p w:rsidR="00194FC0" w:rsidRPr="005701A3" w:rsidRDefault="00194FC0" w:rsidP="00194FC0">
      <w:pPr>
        <w:pStyle w:val="10"/>
        <w:numPr>
          <w:ilvl w:val="0"/>
          <w:numId w:val="2"/>
        </w:numPr>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Το άρθρο 77 του Ν. 4172/2013</w:t>
      </w:r>
    </w:p>
    <w:p w:rsidR="00194FC0" w:rsidRPr="00733582" w:rsidRDefault="00194FC0" w:rsidP="00525184">
      <w:pPr>
        <w:pStyle w:val="10"/>
        <w:numPr>
          <w:ilvl w:val="0"/>
          <w:numId w:val="2"/>
        </w:numPr>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 xml:space="preserve">Το άρθρο 4 του Ν. 4111/2013, όπως τροποποιήθηκε και ισχύει με το άρθρο 76 του Ν. 4172/2013 </w:t>
      </w:r>
    </w:p>
    <w:p w:rsidR="00525184" w:rsidRPr="005701A3" w:rsidRDefault="00525184" w:rsidP="00525184">
      <w:pPr>
        <w:jc w:val="both"/>
        <w:rPr>
          <w:rFonts w:cstheme="minorHAnsi"/>
          <w:sz w:val="24"/>
          <w:szCs w:val="24"/>
          <w:lang w:val="el-GR"/>
        </w:rPr>
      </w:pPr>
      <w:r w:rsidRPr="005701A3">
        <w:rPr>
          <w:rFonts w:cstheme="minorHAnsi"/>
          <w:sz w:val="24"/>
          <w:szCs w:val="24"/>
          <w:lang w:val="el-GR"/>
        </w:rPr>
        <w:t xml:space="preserve"> </w:t>
      </w:r>
      <w:r w:rsidR="00194FC0" w:rsidRPr="005701A3">
        <w:rPr>
          <w:rFonts w:cstheme="minorHAnsi"/>
          <w:sz w:val="24"/>
          <w:szCs w:val="24"/>
          <w:lang w:val="el-GR"/>
        </w:rPr>
        <w:t xml:space="preserve">Την αριθμ. </w:t>
      </w:r>
      <w:r w:rsidR="00194FC0" w:rsidRPr="005701A3">
        <w:rPr>
          <w:rFonts w:cstheme="minorHAnsi"/>
          <w:bCs/>
          <w:sz w:val="24"/>
          <w:szCs w:val="24"/>
          <w:lang w:val="el-GR"/>
        </w:rPr>
        <w:t xml:space="preserve">ΚΥΑ οικ.38347/25.07.2018 (ΦΕΚ 3086/27.07.2018 τεύχος Β') «Παροχή οδηγιών για την κατάρτιση του προϋπολογισμού των δήμων, οικονομικού έτους 2019 - τροποποίηση της αριθμ. </w:t>
      </w:r>
      <w:r w:rsidR="00194FC0" w:rsidRPr="005701A3">
        <w:rPr>
          <w:rFonts w:cstheme="minorHAnsi"/>
          <w:bCs/>
          <w:sz w:val="24"/>
          <w:szCs w:val="24"/>
        </w:rPr>
        <w:t>7028/2004 (Β'253) απόφασης»</w:t>
      </w:r>
    </w:p>
    <w:p w:rsidR="00525184" w:rsidRPr="005701A3" w:rsidRDefault="00525184" w:rsidP="00525184">
      <w:pPr>
        <w:pStyle w:val="Default"/>
        <w:numPr>
          <w:ilvl w:val="0"/>
          <w:numId w:val="2"/>
        </w:numPr>
        <w:spacing w:line="276" w:lineRule="auto"/>
        <w:jc w:val="both"/>
        <w:rPr>
          <w:rFonts w:asciiTheme="minorHAnsi" w:hAnsiTheme="minorHAnsi" w:cstheme="minorHAnsi"/>
          <w:lang w:val="el-GR"/>
        </w:rPr>
      </w:pPr>
      <w:r w:rsidRPr="005701A3">
        <w:rPr>
          <w:rFonts w:asciiTheme="minorHAnsi" w:hAnsiTheme="minorHAnsi" w:cstheme="minorHAnsi"/>
          <w:lang w:val="el-GR"/>
        </w:rPr>
        <w:t>Την ΚΥΑ 41273/15-10-2013 (Φ.Ε.Κ. 2676/21-10-2013 τεύχος Β΄) με την οποία τροποποιούνται οι διατάξεις της ΚΥΑ 7261/22.02.2013 (Φ.Ε.Κ. 450/26.02.2013 τεύχος Β΄)</w:t>
      </w:r>
    </w:p>
    <w:p w:rsidR="00525184" w:rsidRDefault="00525184" w:rsidP="00525184">
      <w:pPr>
        <w:pStyle w:val="10"/>
        <w:numPr>
          <w:ilvl w:val="0"/>
          <w:numId w:val="2"/>
        </w:numPr>
        <w:autoSpaceDE w:val="0"/>
        <w:autoSpaceDN w:val="0"/>
        <w:adjustRightInd w:val="0"/>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Το Νόμο 4111/2013, με τίτλο: «Συνταξιοδοτικές ρυθμίσεις, τροποποιήσεις του ν. 4093/ 2012, κύρωση της Πράξης Νομοθετικού Περιεχομένου».</w:t>
      </w:r>
    </w:p>
    <w:p w:rsidR="00525184" w:rsidRPr="005701A3" w:rsidRDefault="00525184" w:rsidP="00525184">
      <w:pPr>
        <w:pStyle w:val="10"/>
        <w:numPr>
          <w:ilvl w:val="0"/>
          <w:numId w:val="2"/>
        </w:numPr>
        <w:autoSpaceDE w:val="0"/>
        <w:autoSpaceDN w:val="0"/>
        <w:adjustRightInd w:val="0"/>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Την υπ’ αριθμ. 7261/22-2-2013(ΦΕΚ 450 Β΄/26-02-2013) ΚΥΑ των Υπουργών Εσωτερικών και Οικονομικών, με την οποία καθορίστηκαν οι διαδικασίες και τα κριτήρια για την παρακολούθηση του Ολοκληρωμένου Πλαισίου Δράσης (Ο.Π.Δ.).</w:t>
      </w:r>
    </w:p>
    <w:p w:rsidR="00525184" w:rsidRPr="005701A3" w:rsidRDefault="00525184" w:rsidP="00525184">
      <w:pPr>
        <w:pStyle w:val="10"/>
        <w:numPr>
          <w:ilvl w:val="0"/>
          <w:numId w:val="2"/>
        </w:numPr>
        <w:autoSpaceDE w:val="0"/>
        <w:autoSpaceDN w:val="0"/>
        <w:adjustRightInd w:val="0"/>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t>Την υπ’ αριθμ. 5/14065/9-4-2013 Εγκύκλιο του Υπουργείου Εσωτερικών περί καθορισμού του περιεχόμενου του «Ολοκληρωμένου Πλαισίου Δράσης» (Ο.Π.Δ.)</w:t>
      </w:r>
    </w:p>
    <w:p w:rsidR="00525184" w:rsidRDefault="00525184" w:rsidP="00525184">
      <w:pPr>
        <w:pStyle w:val="10"/>
        <w:numPr>
          <w:ilvl w:val="0"/>
          <w:numId w:val="2"/>
        </w:numPr>
        <w:autoSpaceDE w:val="0"/>
        <w:autoSpaceDN w:val="0"/>
        <w:adjustRightInd w:val="0"/>
        <w:spacing w:after="0"/>
        <w:jc w:val="both"/>
        <w:rPr>
          <w:rFonts w:asciiTheme="minorHAnsi" w:hAnsiTheme="minorHAnsi" w:cstheme="minorHAnsi"/>
          <w:sz w:val="24"/>
          <w:szCs w:val="24"/>
          <w:lang w:val="el-GR"/>
        </w:rPr>
      </w:pPr>
      <w:r w:rsidRPr="005701A3">
        <w:rPr>
          <w:rFonts w:asciiTheme="minorHAnsi" w:hAnsiTheme="minorHAnsi" w:cstheme="minorHAnsi"/>
          <w:sz w:val="24"/>
          <w:szCs w:val="24"/>
          <w:lang w:val="el-GR"/>
        </w:rPr>
        <w:lastRenderedPageBreak/>
        <w:t>Την υπ’ αριθμ. 41273/15-10-2013 ΚΥΑ των Υπουργών Εσωτερικών και Οικονομικών, με την οποία τροποποιούνται οι διατάξεις της ΚΥΑ7261/22-02-2013 (ΦΕΚ 450 Β΄/26-02-2013): «Καθορισμός διαδικασιών και κριτηρίων για την παρακολούθηση του Ολοκληρωμένου Προγράμματος Δράσης» (Ο.Π.Δ.) και την εφαρμογή του Προγράμματος Εξυγίανσης από το Παρατηρητήριο του άρθρου 4 του ν. 4111/2013</w:t>
      </w:r>
      <w:r w:rsidR="00733582" w:rsidRPr="00733582">
        <w:rPr>
          <w:rFonts w:asciiTheme="minorHAnsi" w:hAnsiTheme="minorHAnsi" w:cstheme="minorHAnsi"/>
          <w:lang w:val="el-GR"/>
        </w:rPr>
        <w:t xml:space="preserve"> </w:t>
      </w:r>
      <w:r w:rsidR="00733582" w:rsidRPr="00595648">
        <w:rPr>
          <w:rFonts w:asciiTheme="minorHAnsi" w:hAnsiTheme="minorHAnsi" w:cstheme="minorHAnsi"/>
          <w:lang w:val="el-GR"/>
        </w:rPr>
        <w:t>όπως έχει τροποποιηθεί</w:t>
      </w:r>
      <w:r w:rsidRPr="005701A3">
        <w:rPr>
          <w:rFonts w:asciiTheme="minorHAnsi" w:hAnsiTheme="minorHAnsi" w:cstheme="minorHAnsi"/>
          <w:sz w:val="24"/>
          <w:szCs w:val="24"/>
          <w:lang w:val="el-GR"/>
        </w:rPr>
        <w:t>»,</w:t>
      </w:r>
    </w:p>
    <w:p w:rsidR="00733582" w:rsidRPr="00733582" w:rsidRDefault="00733582" w:rsidP="00733582">
      <w:pPr>
        <w:pStyle w:val="10"/>
        <w:numPr>
          <w:ilvl w:val="0"/>
          <w:numId w:val="2"/>
        </w:numPr>
        <w:autoSpaceDE w:val="0"/>
        <w:autoSpaceDN w:val="0"/>
        <w:adjustRightInd w:val="0"/>
        <w:spacing w:after="0"/>
        <w:jc w:val="both"/>
        <w:rPr>
          <w:rFonts w:asciiTheme="minorHAnsi" w:hAnsiTheme="minorHAnsi" w:cstheme="minorHAnsi"/>
          <w:sz w:val="24"/>
          <w:szCs w:val="24"/>
          <w:lang w:val="el-GR"/>
        </w:rPr>
      </w:pPr>
      <w:r>
        <w:rPr>
          <w:rFonts w:asciiTheme="minorHAnsi" w:hAnsiTheme="minorHAnsi" w:cstheme="minorHAnsi"/>
          <w:lang w:val="el-GR"/>
        </w:rPr>
        <w:t xml:space="preserve"> Το </w:t>
      </w:r>
      <w:r w:rsidRPr="00595648">
        <w:rPr>
          <w:rFonts w:asciiTheme="minorHAnsi" w:hAnsiTheme="minorHAnsi" w:cstheme="minorHAnsi"/>
          <w:lang w:val="el-GR"/>
        </w:rPr>
        <w:t xml:space="preserve"> </w:t>
      </w:r>
      <w:r w:rsidRPr="00733582">
        <w:rPr>
          <w:rFonts w:asciiTheme="minorHAnsi" w:hAnsiTheme="minorHAnsi" w:cstheme="minorHAnsi"/>
          <w:lang w:val="el-GR"/>
        </w:rPr>
        <w:t>άρθρου 149 του Ν. 4270/14</w:t>
      </w:r>
      <w:r>
        <w:rPr>
          <w:rFonts w:asciiTheme="minorHAnsi" w:hAnsiTheme="minorHAnsi" w:cstheme="minorHAnsi"/>
          <w:b/>
          <w:lang w:val="el-GR"/>
        </w:rPr>
        <w:t>,</w:t>
      </w:r>
      <w:r w:rsidRPr="00595648">
        <w:rPr>
          <w:rFonts w:asciiTheme="minorHAnsi" w:hAnsiTheme="minorHAnsi" w:cstheme="minorHAnsi"/>
          <w:lang w:val="el-GR"/>
        </w:rPr>
        <w:t>την</w:t>
      </w:r>
      <w:r w:rsidRPr="00595648">
        <w:rPr>
          <w:rFonts w:asciiTheme="minorHAnsi" w:hAnsiTheme="minorHAnsi" w:cstheme="minorHAnsi"/>
          <w:iCs/>
          <w:lang w:val="el-GR"/>
        </w:rPr>
        <w:t xml:space="preserve"> ΚΥΑ </w:t>
      </w:r>
      <w:r w:rsidRPr="00595648">
        <w:rPr>
          <w:rFonts w:asciiTheme="minorHAnsi" w:hAnsiTheme="minorHAnsi" w:cstheme="minorHAnsi"/>
          <w:lang w:val="el-GR"/>
        </w:rPr>
        <w:t>34574/18,  το ΦΕΚ 3635 Β/2018 περ. 5 και δημοσιευθήκαν οι πίνακες στοχοθεσίας που προβλέπονταν στην ΚΥΑ 34574/18</w:t>
      </w:r>
    </w:p>
    <w:p w:rsidR="00194FC0" w:rsidRPr="005701A3" w:rsidRDefault="00194FC0" w:rsidP="00194FC0">
      <w:pPr>
        <w:pStyle w:val="10"/>
        <w:spacing w:after="0"/>
        <w:jc w:val="both"/>
        <w:rPr>
          <w:rFonts w:asciiTheme="minorHAnsi" w:hAnsiTheme="minorHAnsi" w:cstheme="minorHAnsi"/>
          <w:sz w:val="24"/>
          <w:szCs w:val="24"/>
          <w:lang w:val="el-GR"/>
        </w:rPr>
      </w:pPr>
    </w:p>
    <w:p w:rsidR="00525184" w:rsidRPr="005701A3" w:rsidRDefault="00525184" w:rsidP="00194FC0">
      <w:pPr>
        <w:pStyle w:val="10"/>
        <w:spacing w:after="0"/>
        <w:jc w:val="both"/>
        <w:rPr>
          <w:rFonts w:asciiTheme="minorHAnsi" w:hAnsiTheme="minorHAnsi" w:cstheme="minorHAnsi"/>
          <w:sz w:val="24"/>
          <w:szCs w:val="24"/>
          <w:lang w:val="el-GR"/>
        </w:rPr>
      </w:pPr>
      <w:r w:rsidRPr="005701A3">
        <w:rPr>
          <w:rFonts w:asciiTheme="minorHAnsi" w:hAnsiTheme="minorHAnsi" w:cstheme="minorHAnsi"/>
          <w:sz w:val="24"/>
          <w:szCs w:val="24"/>
          <w:highlight w:val="yellow"/>
          <w:lang w:val="el-GR"/>
        </w:rPr>
        <w:t xml:space="preserve">  </w:t>
      </w:r>
    </w:p>
    <w:p w:rsidR="00525184" w:rsidRPr="005701A3" w:rsidRDefault="00525184" w:rsidP="00525184">
      <w:pPr>
        <w:jc w:val="center"/>
        <w:rPr>
          <w:rFonts w:cstheme="minorHAnsi"/>
          <w:b/>
          <w:sz w:val="24"/>
          <w:szCs w:val="24"/>
          <w:lang w:val="el-GR"/>
        </w:rPr>
      </w:pPr>
      <w:r w:rsidRPr="005701A3">
        <w:rPr>
          <w:rFonts w:cstheme="minorHAnsi"/>
          <w:b/>
          <w:sz w:val="24"/>
          <w:szCs w:val="24"/>
          <w:lang w:val="el-GR"/>
        </w:rPr>
        <w:t>ΑΠΟΦΑΣΙΖΕΙ ΟΜΟΦΩΝΑ</w:t>
      </w:r>
    </w:p>
    <w:p w:rsidR="00525184" w:rsidRPr="005701A3" w:rsidRDefault="00525184" w:rsidP="00525184">
      <w:pPr>
        <w:jc w:val="center"/>
        <w:rPr>
          <w:rFonts w:cstheme="minorHAnsi"/>
          <w:b/>
          <w:sz w:val="24"/>
          <w:szCs w:val="24"/>
          <w:lang w:val="el-GR"/>
        </w:rPr>
      </w:pPr>
    </w:p>
    <w:p w:rsidR="00525184" w:rsidRPr="005701A3" w:rsidRDefault="00525184" w:rsidP="00525184">
      <w:pPr>
        <w:jc w:val="both"/>
        <w:rPr>
          <w:rFonts w:cstheme="minorHAnsi"/>
          <w:b/>
          <w:sz w:val="24"/>
          <w:szCs w:val="24"/>
          <w:lang w:val="el-GR"/>
        </w:rPr>
      </w:pPr>
      <w:r w:rsidRPr="005701A3">
        <w:rPr>
          <w:rFonts w:cstheme="minorHAnsi"/>
          <w:b/>
          <w:sz w:val="24"/>
          <w:szCs w:val="24"/>
          <w:lang w:val="el-GR"/>
        </w:rPr>
        <w:t xml:space="preserve"> Α. </w:t>
      </w:r>
      <w:r w:rsidRPr="005701A3">
        <w:rPr>
          <w:rFonts w:cstheme="minorHAnsi"/>
          <w:sz w:val="24"/>
          <w:szCs w:val="24"/>
          <w:lang w:val="el-GR"/>
        </w:rPr>
        <w:t>Εισηγείται στο Δημοτικό Συμβούλιο την Αναμόρφωση Προϋπολογισμού έτους 2019 ως κατωτέρω:</w:t>
      </w:r>
      <w:r w:rsidRPr="005701A3">
        <w:rPr>
          <w:rFonts w:cstheme="minorHAnsi"/>
          <w:b/>
          <w:sz w:val="24"/>
          <w:szCs w:val="24"/>
          <w:lang w:val="el-GR"/>
        </w:rPr>
        <w:t xml:space="preserve"> </w:t>
      </w:r>
    </w:p>
    <w:p w:rsidR="00525184" w:rsidRPr="005701A3" w:rsidRDefault="00525184" w:rsidP="00525184">
      <w:pPr>
        <w:rPr>
          <w:rFonts w:cstheme="minorHAnsi"/>
          <w:sz w:val="24"/>
          <w:szCs w:val="24"/>
          <w:lang w:val="el-GR"/>
        </w:rPr>
      </w:pPr>
    </w:p>
    <w:p w:rsidR="00525184" w:rsidRPr="005701A3" w:rsidRDefault="00525184" w:rsidP="00525184">
      <w:pPr>
        <w:rPr>
          <w:rFonts w:cstheme="minorHAnsi"/>
          <w:sz w:val="24"/>
          <w:szCs w:val="24"/>
          <w:lang w:val="el-GR"/>
        </w:rPr>
      </w:pPr>
    </w:p>
    <w:p w:rsidR="00525184" w:rsidRPr="00525184" w:rsidRDefault="00525184" w:rsidP="00525184">
      <w:pPr>
        <w:rPr>
          <w:lang w:val="el-GR"/>
        </w:rPr>
      </w:pPr>
    </w:p>
    <w:p w:rsidR="00525184" w:rsidRPr="00525184" w:rsidRDefault="00525184" w:rsidP="00525184">
      <w:pPr>
        <w:rPr>
          <w:lang w:val="el-GR"/>
        </w:rPr>
      </w:pPr>
    </w:p>
    <w:p w:rsidR="00525184" w:rsidRPr="00525184" w:rsidRDefault="00525184" w:rsidP="00525184">
      <w:pPr>
        <w:rPr>
          <w:lang w:val="el-GR"/>
        </w:rPr>
      </w:pPr>
    </w:p>
    <w:p w:rsidR="00525184" w:rsidRPr="00525184" w:rsidRDefault="00525184" w:rsidP="00525184">
      <w:pPr>
        <w:rPr>
          <w:lang w:val="el-GR"/>
        </w:rPr>
      </w:pPr>
    </w:p>
    <w:p w:rsidR="00525184" w:rsidRDefault="00525184" w:rsidP="002E1117">
      <w:pPr>
        <w:pStyle w:val="Web"/>
        <w:spacing w:line="360" w:lineRule="auto"/>
        <w:ind w:firstLine="720"/>
        <w:jc w:val="both"/>
        <w:rPr>
          <w:rFonts w:asciiTheme="minorHAnsi" w:hAnsiTheme="minorHAnsi" w:cstheme="minorHAnsi"/>
          <w:bCs/>
          <w:lang w:val="el-GR"/>
        </w:rPr>
        <w:sectPr w:rsidR="00525184" w:rsidSect="000E173E">
          <w:pgSz w:w="12240" w:h="15840"/>
          <w:pgMar w:top="1440" w:right="1080" w:bottom="1440" w:left="1080" w:header="708" w:footer="708" w:gutter="0"/>
          <w:cols w:space="708"/>
          <w:docGrid w:linePitch="360"/>
        </w:sectPr>
      </w:pPr>
    </w:p>
    <w:tbl>
      <w:tblPr>
        <w:tblW w:w="11514" w:type="dxa"/>
        <w:tblInd w:w="93" w:type="dxa"/>
        <w:tblLook w:val="04A0"/>
      </w:tblPr>
      <w:tblGrid>
        <w:gridCol w:w="1420"/>
        <w:gridCol w:w="3781"/>
        <w:gridCol w:w="1496"/>
        <w:gridCol w:w="1496"/>
        <w:gridCol w:w="1638"/>
        <w:gridCol w:w="1683"/>
      </w:tblGrid>
      <w:tr w:rsidR="00704B44" w:rsidRPr="00B4546D" w:rsidTr="00AA7DB4">
        <w:trPr>
          <w:trHeight w:val="1275"/>
        </w:trPr>
        <w:tc>
          <w:tcPr>
            <w:tcW w:w="1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b/>
                <w:bCs/>
                <w:sz w:val="20"/>
                <w:szCs w:val="20"/>
              </w:rPr>
            </w:pPr>
            <w:bookmarkStart w:id="0" w:name="RANGE!A1:F1606"/>
            <w:r w:rsidRPr="00704B44">
              <w:rPr>
                <w:rFonts w:ascii="Arial" w:eastAsia="Times New Roman" w:hAnsi="Arial" w:cs="Arial"/>
                <w:b/>
                <w:bCs/>
                <w:sz w:val="20"/>
                <w:szCs w:val="20"/>
              </w:rPr>
              <w:lastRenderedPageBreak/>
              <w:t>ΚΑΕ</w:t>
            </w:r>
            <w:bookmarkEnd w:id="0"/>
          </w:p>
        </w:tc>
        <w:tc>
          <w:tcPr>
            <w:tcW w:w="3781" w:type="dxa"/>
            <w:tcBorders>
              <w:top w:val="single" w:sz="4" w:space="0" w:color="auto"/>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Περιγραφή</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Εγκριθέντα</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 Τελευταίος Διαμορφ Προυπολ</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 Ποσό Αναμόρφωσης</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b/>
                <w:bCs/>
                <w:sz w:val="20"/>
                <w:szCs w:val="20"/>
                <w:lang w:val="el-GR"/>
              </w:rPr>
            </w:pPr>
            <w:r w:rsidRPr="00704B44">
              <w:rPr>
                <w:rFonts w:ascii="Arial" w:eastAsia="Times New Roman" w:hAnsi="Arial" w:cs="Arial"/>
                <w:b/>
                <w:bCs/>
                <w:sz w:val="20"/>
                <w:szCs w:val="20"/>
                <w:lang w:val="el-GR"/>
              </w:rPr>
              <w:t>(3)=(1)+(2) Διαμορφ Προυπολ μετά την Αναμόρφωση</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ΤΑΚΤΙΚΑ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10.576.243,51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10.576.243,51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332.302,98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10.908.546,49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ΠΡΟΣΟΔΟΙ ΑΠΟ ΑΚΙΝΗΤΗ ΠΕΡΙΟΥΣΙΑ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154.200,00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154.200,00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163.200,00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103.200,00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Μισθώματα από αστικά ακίνητα (άρθρο 192 ΚΔΚ)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Μισθώματα βοσκησίμων εκτάσεων (άρθρο 5 ΒΔ24/9-20/1958, άρθρο 31 ΝΔ 4260/62)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Μισθώματα καλλιεργήσιμης γης (άρθρο 195 ΚΔΚ)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Μισθώματα δημοτικής αγοράς (άρθρο 2 ΒΔ 24/9-20/10/1958)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Μισθώματα από την παραχώρηση κοινόχρηστων χώρων για την τοποθέτηση διαφημιστικών μέσων (άρθρο 3 Ν 2946/2001)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ΕΚΜΕΤΑΛΛΕΥΣΗ ΕΔΑΦΟΥΣ ΑΚΙΝΗΤΗΣ ΠΕΡΙΟΥΣΙΑΣ ΚΑΙ ΚΟΙΝΟΧΡΗΣΤΩΝ ΧΩΡΩΝ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Τέλη και δικαιώματα από εμποροπανηγύρεις, παζάρια και λαικές αγορές (άρθρο 19 ΒΔ 24/9-20/10/1958)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έσοδα από ακίνητα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0129.002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Μισθώματα από παρόχους κινητής τηλεφωνίας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0129.003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Ενοίκια περιπτέρων λόγω θανάτου ιδιοκτήτη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ΕΣΟΔΑ ΑΠΟ ΚΙΝΗΤΗ ΠΕΡΙΟΥΣΙΑ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114.800,00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ΤΟΚΟΙ ΚΕΦΑΛΑΙΩΝ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Τόκοι χρηματικών καταθέσεων σε τράπεζες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023 .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ΛΟΙΠΗ ΚΙΝΗΤΗ ΠΕΡΙΟΥΣΙΑ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0231.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Μισθώματα κινητών πραγμάτων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0231.001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 xml:space="preserve">Μισθώματα μεταφορικών μέσων (δύο </w:t>
            </w:r>
            <w:r w:rsidRPr="00704B44">
              <w:rPr>
                <w:rFonts w:ascii="Arial" w:eastAsia="Times New Roman" w:hAnsi="Arial" w:cs="Arial"/>
                <w:sz w:val="20"/>
                <w:szCs w:val="20"/>
              </w:rPr>
              <w:t>MINI</w:t>
            </w:r>
            <w:r w:rsidRPr="00704B44">
              <w:rPr>
                <w:rFonts w:ascii="Arial" w:eastAsia="Times New Roman" w:hAnsi="Arial" w:cs="Arial"/>
                <w:sz w:val="20"/>
                <w:szCs w:val="20"/>
                <w:lang w:val="el-GR"/>
              </w:rPr>
              <w:t xml:space="preserve"> </w:t>
            </w:r>
            <w:r w:rsidRPr="00704B44">
              <w:rPr>
                <w:rFonts w:ascii="Arial" w:eastAsia="Times New Roman" w:hAnsi="Arial" w:cs="Arial"/>
                <w:sz w:val="20"/>
                <w:szCs w:val="20"/>
              </w:rPr>
              <w:t>BUS</w:t>
            </w:r>
            <w:r w:rsidRPr="00704B44">
              <w:rPr>
                <w:rFonts w:ascii="Arial" w:eastAsia="Times New Roman" w:hAnsi="Arial" w:cs="Arial"/>
                <w:sz w:val="20"/>
                <w:szCs w:val="20"/>
                <w:lang w:val="el-GR"/>
              </w:rPr>
              <w:t>)</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ΑΝΤΑΠΟΔΟΤΙΚΑ ΤΕΛΗ ΚΑΙ ΔΙΚΑΙΩΜΑΤΑ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3.104.207,95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3.104.207,95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3.104.207,95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ΥΠΗΡΕΣΙΕΣ ΚΑΘΑΡΙΟΤΗΤΑΣ ΚΑΙ ΗΛΕΚΤΡΟΦΩΤΙΣΜΟΥ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3.034.714,26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3.034.714,26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3.034.714,26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καθαριότητας και φωτισμού (άρθρο 25 Ν 1828/89)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3.034.714,26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3.034.714,26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3.034.714,26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033 .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ΥΠΗΡΕΣΙΑ ΑΡΔΕΥΣΕΩΣ (ΑΡΘΡΟ 19 ΒΔ 24/9-20/10/1958)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69.493,69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69.493,69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69.493,69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0331.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Δικαιώματα χρήσεως αρδευτικού δικτύου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69.493,69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69.493,69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69.493,69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ΛΟΙΠΑ ΤΕΛΗ ΔΙΚΑΙΩΜΑΤΑ ΚΑΙ ΠΑΡΟΧΗ ΥΠΗΡΕΣΙΩΝ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315.050,00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315.050,00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394.550,00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ΝΕΚΡΟΤΑΦΕΙΩΝ (ΑΡΘΡΟ 4 ΑΝ 582/1968, ΑΡΘΡΟ 3 Ν 547/1977)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Δικαίωμα ενταφιασμού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Δικαίωμα ανανέωσης (παράτασης χρόνου ταφής)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Τέλος ανακομιδής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ΤΕΛΟΣ ΑΚΙΝΗΤΗΣ ΠΕΡΙΟΥΣΙΑΣ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ακίνητης περιουσίας (άρθρο 24 Ν 2130/93)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0441.002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ΤΑΠ (αρθ. 24 του Ν. 2130/93) ηλεκτροδοτούμενων ακινήτων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0441.003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ΤΑΠ (αρθ. 24 Ν.2130/93) μη ηλεκτροδοτούμενων ακινήτων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ΤΕΛΟΣ ΕΠΙ ΤΩΝ ΑΚΑΘΑΡΙΣΤΩΝ ΕΣΟΔΩΝ ΕΠΙΤΗΔΕΥΜΑΤΙΩΝ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διαμονής παρεπιδημούντων (άρθρο 6 Ν 1080/80, άρθρο 27 παρ. 10 Ν 2130/93)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επί των ακαθαρίστων εσόδων των κέντρων διασκέδασης, εστιατορίων και συναφών καταστημάτων (άρθρο 20 Ν 2539/97)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046 .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ΤΕΛΗ ΚΑΙ ΔΙΚΑΙΩΜΑΤΑ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χρήσης κοινόχρηστων χώρων (άρθρο 3 Ν 1080/80)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Τέλος διαφήμισης (άρθρο 5 Ν 1900/90)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Δικαίωμα εμπορίας ποσίμων υδάτων (άρθρο 2 Ν 1080/80, άρθρο 26 Ν 1828/89, άρθρο 57 Ν 2218/94)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Ειδικό τέλος λατομικών προϊόντων (άρθρο 15 Ν 2115/93, άρθρο 27 Ν 2130/93)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αδειών οικοδομών (άρθρο 23 ΒΔ 24/9-20/10/1958)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ανανεώσιμων πηγών ενέργειας (άρθρο 38 Ν 2773/99, άρθρο 25 Ν 3468/06)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0469.001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Τέλος ανανεώσιμων πηγών ενέργειας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ΔΥΝΗΤΙΚΑ ΑΝΤΑΠΟΔΟΤΙΚΑ ΤΕΛΗ (ΑΡΘΡΟ 25 Ν 1828/89)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δυνητικά τέλη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0471.001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περιβάλλοντος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0471.002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Τέλος τομών, πινακίδων, τευχών,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ΚΑΙ ΕΙΣΦΟΡΕΣ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131.477,94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131.477,94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86.356,23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217.834,17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127.277,94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127.277,94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87.556,23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214.834,17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Φόρος ηλεκτροδοτούμενων χώρων (άρθρο 10 Ν 1080/80)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127.277,94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127.277,94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87.556,23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214.834,17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ΕΙΣΦΟΡΕΣ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Εισφορά σε χρήμα λόγω ένταξης ή επέκτασης πολεοδομικών σχεδίων (άρθρο 24 Συντ. 1975/2001, άρθρο 9 Ν 1337/83, άρθρο 21 Ν 2508/97)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Εισφορά γης σε χρήμα πράξης Ελεούσας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Μετατροπή σε χρήμα της εισφοράς σε γη (άρθρο 8 Ν 1337/83)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0522.001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Εισφορά μετατροπής γης σε χρήμα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0523.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Εισφορά 40% ή 75% του ΚΗ/1947 Ψηφίσματος (άρθρο 34 Ν 1337/83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ΕΠΙΧΟΡΗΓΗΣΕΙΣ ΓΙΑ ΛΕΙΤΟΥΡΓΙΚΕΣ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6.755.007,62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6.755.007,62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149.446,75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6.904.454,37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ΑΠΟ ΘΕΣΜΟΘΕΤΗΜΕΝΟΥΣ ΠΟΡΟΥΣ ΓΙΑ ΚΑΛΥΨΗ ΛΕΙΤΟΥΡΓΙΚΩΝ ΔΑΠΑΝΩΝ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6.755.007,62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6.755.007,62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149.446,75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6.904.454,37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0611.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ΚΑΠ για την κάλυψη γενικών αναγκών (άρθρο 25 Ν 1828/89)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6.631.035,60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6.631.035,60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152.164,12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6.783.199,72</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0612.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ΚΑΠ για την καταβολή μισθωμάτων ακινήτων προς στέγαση δημοσίων σχολικών μονάδων και λοιπών υπηρεσιών.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45.134,52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45.134,52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45.134,52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0619.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ΚΑΠ για λοιπούς σκοπούς (δεν περιλαμβάνονται πιστώσεις του ΠΔΕ)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78.837,50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78.837,50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76.120,13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0619.003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σίτιση μαθητών μουσικού σχολείου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78.837,50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78.837,50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76.120,13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ΤΑΚΤΙΚΑ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ΤΑΚΤΙΚΑ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Παράβολα για την έκδοση των αδειών ίδρυσης και λειτουργίας επιχειρήσεων υγειονομικού ενδιαφέροντος (άρθρο 80 ΚΔΚ)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0713.001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Παράβολα για την έκδοση των αδειών ίδρυσης &amp; λειτουργίας επιχ/σεων υγειονομικού ενδιαφέροντος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Λοιπά τακτικά έσοδα που δεν εντάσσονται στις ανωτέρω τάξεις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0718.001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Έσοδα από Ελληνική Εταιρία αξιοποίησης ανακύκλωσης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0718.002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τακτικά</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ΕΚΤΑΚΤΑ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6.595.171,99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6.595.171,99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2.692.632,41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9.287.804,40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ΕΣΟΔΑ ΑΠΟ ΕΚΠΟΙΗΣΗ ΚΙΝΗΤΗΣ ΚΑΙ ΑΚΙΝΗΤΗΣ ΠΕΡΙΟΥΣΙΑΣ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ΕΣΟΔΑ ΑΠΟ ΕΚΠΟΙΗΣΗ ΑΚΙΝΗΤΩΝ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Προσκύρωση δημοτικών ή κοινοτικών εκτάσεων (άρθρα 300-309 ΚΒΠΝ, άρθρο 56 Ν 1416/84)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Λοιπά έσοδα από εκποίηση ακίνητης περιουσίας (άρθρο 248 ΔΚΚ)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1116.001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Έσοδα από εκποίηση ακινήτων (παρ. 1 και 2 άρ. 28 ν. 1080/1980, άρ. 33 του ν. 3202/2003)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ΕΚΤΑΚΤΕΣ ΕΠΙΧΟΡΗΓΗΣΕΙΣ ΓΙΑ ΚΑΛΥΨΗ ΛΕΙΤΟΥΡΓΙΚΩΝ ΔΑΠΑΝΩΝ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183.362,99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183.362,99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449.185,74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632.548,73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ΕΠΙΧΟΡΗΓΗΣΕΙΣ ΓΙΑ ΚΑΛΥΨΗ ΛΕΙΤΟΥΡΓΙΚΩΝ ΔΑΠΑΝΩΝ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183.362,99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183.362,99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449.185,74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632.548,73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Από συγχρηματοδοτούμενα προγράμματα (μέσω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από το πρόγραμμα ΣΥΝ-ΚΟΙΝΩΝΙΑ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Έσοδα από προγραμματικές συμβάσεις για υλοποίηση τοπικών πολιτικών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Έσοδα από προγγραματική σύμβαση με ΚΚΜΠΑΠ για υλοποίηση του έργου Μετατροπή πνευματικού κέντρου Κωστακιών σε Παιδικό σταθμό</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Επιχορηγήσεις για πυροπροστασία που προορίζονται για λειτουργικές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Επιχ/ση για την κάλυψη πυροπροστασίας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επιχορηγήσεις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399.185,74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399.185,74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1219.005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Έσοδα από Ελληνική Εταιρία αξιοποίησης ανακύκλωσης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164.812,54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164.812,54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1219.006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Έσοδα από Ελληνική Εταιρία αξιοποίησης ανακύκλωσης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1219.007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δαπάνη σίτισης μαθητων μουσικού σχολείου έτους 2019-2020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64.373,20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64.373,20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ΕΠΙΧΟΡΗΓΗΣΕΙΣ ΓΙΑ 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6.349.909,00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6.349.909,00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2.139.446,67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8.489.355,67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ΕΠΙΧΟΡΗΓΗΣΕΙΣ ΑΠΟ ΘΕΣΜΟΘΕΤΗΜΕΝΟΥΣ ΠΟΡΟΥΣ ΓΙΑ ΕΠΕΝΔΥΤΙΚΕΣ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ΚΑΠ επενδυτικών δαπανών των δήμων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855.900,00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855.900,00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855.900,00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Επισκευή και συντήρηση σχολικών κτιρίων (άρθρο 13 Ν 2880/2001)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144.900,00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144.900,00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144.900,00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ΛΟΙΠΕΣ ΕΠΙΧΟΡΗΓΗΣΕΙΣ ΓΙΑ ΕΠΕΝΔΥΣΕΙΣ ΚΑΙ 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5.349.109,00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5.349.109,00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2.139.446,67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7.488.555,67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Χρηματοδοτήσεις από Περιφερειακά Επιχειρησιακά Προγράμματα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2.207.881,60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2.207.881,60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1.406.362,30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3.614.243,90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το εργο Αποκατάσταση ζημιών που προκλήθηκαν από τις θεομηνίες του έτους 2015 και έργα πρόληψης νέων (ΣΑΕ 055)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55.960,94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55.960,94</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το εργο Αποκατάσταση ζημιών που προκλήθηκαν από τις θεομηνίες του έτους 2015 και έργα πρόληψης νέων Β΄ Φάση (ΣΑΕ 055)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145.057,18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145.057,18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195.057,18</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το έργο Αντικατάσταση συνθετικών δαπέδων κι επισκευή περίφραξης στα γήπεδα τέννις στο Δήμο Αρταίων (ΣΑΕ 016)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7.204,37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7.204,37</w:t>
            </w:r>
          </w:p>
        </w:tc>
      </w:tr>
      <w:tr w:rsidR="00704B44" w:rsidRPr="00704B44" w:rsidTr="00AA7DB4">
        <w:trPr>
          <w:trHeight w:val="306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από Περιφέρεια Ηπείρου για υλοποίηση προγραμματικής σύμβασης που αφορά α) Μελέτη περιβαλλοντικών επιπτωσεων κατασκευής επιεχιρηματικού παρκου Άρτας, β)Μελέτη τεχνικής οργάνωσης κατασκευής επιχειρηματικού πάρκου Άρτας και γ) σύνταξη φακέλου σκοπιμότητας, βιωσιμότητας κατασκευής επιχειρηματικού πάρκου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64.329,93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64.329,93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64.329,93</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από Περιφέρεια Ηπείρου για προμήθεια οχήματος για τις ανάγκες του ΚΔΑΠ ΜΕΑ της ΔΗ.Κ.Ε.Δ.Α. Άρτας (ΣΑΕΠ 530-Ηπείρου)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1321.012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από Περιφέρεια Ηπείρου για υλοποίηση του έργου Έργα αποκατάστασης ζημιών στον Δήμο Αρταίων που προκλήθηκαν από θεομηνίες Φεβρουαρίου 2018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από Περιφέρεια Ηπείρου για προμήθεια λυόμενων αιθουσών για κάλυψη αναγκών σχολικών μονάδων στον Δήμο Αρταίων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υλοποίηση της προμήθειας Προμήθεια κλιματιστικών για το δημοτικό ωδείο Άρτας (ΣΑΕΠ 530 Ηπείιρου)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υλοποίηση της προμήθειας Προμήθεια πλαστικών καθισμάτων για τις εξέδρες του δημοτικού σταδίου Άρτας και του κλειστού δημοτικού γυμναστηρίου Άρτας (ΣΑΕΠ 530 Ηπείιρου)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υλοποίηση του έργου Αποκατάσταση τεχνικών και φθορών οδικού δικτύου που προκλήθηκαν από έντονα καιρικά φαινόμενα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υλοποίηση του έργου Καθαρισμός αποστραγγιστικών αυλάκων για αντιπλημμυρικής προστασία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υλοποίηση του έργου Διαμόρφωση περιβάλλοντος χώρου κλειστού Γυμναστηρίου Τ9 στους Κωστακιούς Άρτας (ΣΑΕ 030)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το έργο Αντικατάσταση στέγης, εγκατάσταση φωτισμού και εργασίες συντήρησης Αθλητικού Κέντρου Άρτας (ΣΑΕ016)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40.380,49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40.380,49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63.819,51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104.200,00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1321.020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Αποκατάσταση τεχνικών, τοιχίων και σωληνωτών στο Δήμο Αρταίων από τις ζημιές που προκλήθηκαν από τα έκτακτα καιρικά φαινόμενα στο διάστημα 1-3/12/2017 (ΣΑΕΠ)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100.200,00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το έργο Αντιμετώπιση ζημιών και κατά στροφών που προκλήθηκαν από θεομηνίες του μήνες Νοέμβριο-Δεκέμβριο 2017 (ΣΑΕΠ 055)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την υλοποίηση του έργου «Διευθέτηση ρέματος Αμμοτόπου» (ΣΑΕΠ 0181)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566.680,00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566.680,00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566.680,00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την υλοποίηση του έργου «Ασφαλτοστρώσεις δρόμων για εξυπηρέτηση κτηνοτροφικών - αγροτικών εκμεταλλεύσεων από ΤΚ Γαβριάς σε ΔΚ Κωστακιών στο Δήμο Αρταίων (ΣΑΕ 8210)»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Επιχορήγηση για υλοποίηση δράσης Παροχή υπηρεσιών για το έργο Investment Development and Empowerment Action "IDEA" (INTEREG ΣΑΕΠ 518/6)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την υλοποίηση της πράξης «Εξωραϊσμός και προστασία αυλείου χώρου κεντρικής πλατείας Δαφνωτής και Ροδαυγής από κλάδους δένδρων»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Επιχορήγηση για την υλοποίηση του έργου «Εγκαταστάσεις φωτισμού στον Δήμο Αρταίων»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την υλοποίηση της πράξης «Διάνοιξη αντιπυρικού οδικού δικτύου στην Δυτική Βαλαώρα περιαστικού δάσους Άρτας»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1321.028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την υλοποίηση της πράξης «Διαμόρφωση πλατείας οικισμού νέας Βίγλας»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μελέτη και κατασκευή κυκλικού κόμβου στην Ε.Ο. Αντιρρίου-Ιωαννίνων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465.925,10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465.925,10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την υλοποίηση της πράξης  Αποκατάσταση οδικού δικτύου ΤΚ Γραμμενίτσας  (ΣΑΕΠ 830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από την Περιφέρεια Ηπείρου για την εκτέλεση του έργου «Επισκευές-συντηρήσεις μικρής κλίμακας σε σχολικές μονάδες αρμοδιότητας Πρωτοβάθμιας Σχολικής Επιτροπής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04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από την Περιφέρεια Ηπείρου για την εκτέλεση του έργου «Επισκευές-συντηρήσεις μικρής κλίμακας σε σχολικές μονάδες αρμοδιότηταςΔευτεροβάθμιας Σχολικής Επιτροπής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1321.034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το έργο Γεφύρωση του ποταμού Αράχθου στο ύψος του Τριγώνου με τις απαιτούμενες προσβάσεις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Χρηματοδοτήσεις από Κεντρικούς Φορείς (μέσω του εθνικού τμήματος του Π.Δ.Ε.)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524.096,40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524.096,40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485.479,61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1.009.576,01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Κλειστό γυμναστήριο Τ9 1.200 θέσεων-ΕΛΛΑΔΑ 2004 (ΣΑΕΠ 030)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υλοποίηση του έργου «Επισκευή, συντήρηση σχολικών κτιρίων και αυλείων χώρων και λοιπές δράσεις Δήμου Αρταίων»(Πρόγραμμα ΦΙΛΟΔΗΜΟΣ ΙΙ)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240.100,00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1322.003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υλοποίηση έργου Αντικατάσταση στέγης του 1ου παιδικού σταθμού Άρτας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4.192,04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4.192,04</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1322.012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υλοποίηση της προμήθειας «Προμήθεια - τοποθέτηση εξοπλισμού για την αναβάθμιση παιδικών χαρών (ΦΙΛΟΔΗΜΟΣ ΙΙ)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218.996,40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218.996,40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218.996,40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1322.013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υλοποίηση της προμήθειας Προμήθεια μηχανημάτων έργου και συνοδευτικού εξοπλισμού του Δήμου Αρταίων (Φιλόδημος ΙΙ)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1322.017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την υλοποίηση της πράξης «Ολοκληρωμένα έργα αναπλάσεων κοινόχρηστων χώρων στις θεσεις, πλατεία Αγ. Θεοδώρας στην πόλη της Άρτας και πλατεία Ροδαυγής Δήμου Αρταίων (χρηματοδότηση Πράσινο Ταμείο)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329.498,00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329.498,00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Έσοδα από προγραμματικές συμβάσεις για κάλυψη επενδυτικών δαπανών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1326.002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Έσοδα από ΔΗ.Κ.Ε.Δ.Α. για υλοποίηση προγραμματικής σύμβασης για προμήθεια οχήματος για τις ανάγκες του ΚΔΑΠ ΜΕΑ της ΔΗ.Κ.Ε.Δ.Α.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Χρηματοδοτήσεις από Εθνικό Στρατηγικό Πλαίσιο Αναφοράς (ΕΣΠΑ) εκτός Περιφερειακών Επιχειρησιακών Προγραμμάτων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2.370.881,00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2.370.881,00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468.854,76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2.839.735,76</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τη λειτουργία δομών και υπηρεσιών της Δημόσιας Διοίκησης προς όφελος των γυναικών και για την καταπολέμηση της βιας-Συμβουλευτικό κέντρο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1328.003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το έργο Αναπαλαίωση και αξιοποίηση διατηρητέου κτιρίου Δημαρχιακού καταστήματος ΙΣΤΟΡΙΚΟ ΔΗΜΑΡΧΕΙΟ ΑΡΤΑΣ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το έργο Ανέγερση κτιρίου 1ου Ειδικού Δημοτικού Σχολείου και 1ου Ειδικού Νηπιαγωγείου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347.738,74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1.757.738,74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τη μελέτη βιώσιμης αστικής κινητικότητας για το Δήμο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15.994,59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35.994,59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σχεδιου δράσης για τη βιώσιμη ενέργεια στο Δήμο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41.121,43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41.121,43</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από το πρόγραμμα ΕΣΠΑ για υλοποίηση πράξης Κέντρο κοινότητας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από το πρόγραμμα ΕΣΠΑ για υλοποίηση πράξης  Δομή παροχής βασικών αγαθών:Κοινωνικό Παντοπωλείο, παροχή συσσιτίου, Κοινωνικό Φαρμακείο Δήμου ΟΠΣ 5002201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143.520,00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143.520,00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143.520,00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από ΕΣΠΑ για υλοποίηση του έργου Αξιοποίηση του Παλαιού Ξενοδοχείου Ξενία στην Άρτα (ΣΑΕ 1551)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1328.013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υλοποίηση πράξης «Δημιουργία προσβάσιμων θαλάσσιων προορισμών στο Δήμο Αρταίων»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επιχορηγήσεις για επενδύσεις και έργα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μελέτη και κατασκευή κυκλικού κόμβου στην Ε.Ο. Αντιρρίου-Ιωαννίνων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1329.006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για το έργο Γεφύρωση του ποταμού Αράχθου στο ύψος του Τριγώνου με τις απαιτούμενες προσβάσεις (ΥΠΟΜΕΔΙ)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ΔΩΡΕΕΣ - ΚΛΗΡΟΝΟΜΙΕΣ - ΚΛΗΡΟΔΟΣΙΕΣ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ΔΩΡΕΕΣ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1411.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Προϊόν δωρεών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ΠΡΟΣΑΥΞΗΣΕΙΣ - ΠΡΟΣΤΙΜΑ - ΠΑΡΑΒΟΛΑ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161.200,00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ΠΡΟΣΑΥΞΗΣΕΙΣ ΚΑΙ ΠΡΟΣΤΙΜΑ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156.200,00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Προσαυξήσεις εκπρόθεσμης καταβολής χρεών (άρθρο 6 ΝΔ 356/74, άρθρο 16 Ν 2130/93)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Πρόστιμα του ΚΟΚ, του ΝΔ 805/71 και του ΑΝ 170/67 (άρθρο 31 Ν 2130/93)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Πρόστιμα  του Κ.Ο.Κ.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Πρόστιμα ανέγερσης και διατήρησης αυθαιρέτων κατασκευών (άρθρο 12 Ν </w:t>
            </w:r>
            <w:r w:rsidRPr="0079794F">
              <w:rPr>
                <w:rFonts w:ascii="Arial" w:eastAsia="Times New Roman" w:hAnsi="Arial" w:cs="Arial"/>
                <w:sz w:val="20"/>
                <w:szCs w:val="20"/>
                <w:lang w:val="el-GR"/>
              </w:rPr>
              <w:br/>
              <w:t>1647/86)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Πειθαρχικά πρόστιμα σε βάρος των υπαλλήλων (άρθρο 284 Ν 1188/81)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Έσοδα από διάφορες καταλογιστικές αποφάσεις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Καταπτώσεις εγγυήσεων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Λοιπά πρόστιμα και χρηματικές ποινές επιβαλλόμενες βάσει ειδικών διατάξεων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ΠΑΡΑΒΟΛΑ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Παράβολα πλειστηριασμών (άρθρα 932 και 959 ΚπολΔ)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Παράβολα τέλεσης πολιτικών γάμων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ΕΚΤΑΚΤΑ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ΕΣΟΔΑ ΑΠΟ ΔΑΠΑΝΕΣ ΠΡΑΓΜΑΤΟΠΟΙΗΘΕΙΣΕΣ ΓΙΑ ΛΟΓΑΡΙΑΣΜΟ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1622.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ακινητοποίησης και μεταφοράς παρανόμως σταθμευμένων οχημάτων (άρθρο 45 Ν 2218/94)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1623.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απομάκρυνσης και φύλαξης εγκαταλελειμμένων οχημάτων (ΚΥΑ 1002901/67/2002)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1624.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Έσοδα από την κατασκευή, επισκευή και συντήρηση οδών και πεζοδρομίων (άρθρο 47 Ν 2696/99, άρθρο 367 ΚΒΠΝ)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ΕΚΤΑΚΤΑ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Εσοδα που δεν εμπιπτουν σε κανέναν από τους λοιπους κωδικούς της ομαδας 1 ΕΚΤΑΚΤΑ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ΕΣΟΔΑ ΠΑΡΕΛΘΟΝΤΩΝ ΟΙΚΟΝΟΜΙΚΩΝ ΕΤΩΝ (Π.Ο.Ε.) ΠΟΥ ΒΕΒΑΙΩΝΟΝΤΑΙ ΓΙΑ ΠΡΩΤΗ ΦΟΡΑ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929.535,29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929.535,29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828.535,29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ΕΣΟΔΑ ΠΟΕ ΤΑΚΤΙΚΑ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926.535,29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926.535,29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825.535,29</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ΤΑΚΤΙΚΑ ΕΣΟΔΑ ΠΑΡΕΛΘΟΝΤΩΝ ΟΙΚΟΝΟΜΙΚΩΝ ΕΤΩΝ ΠΟΥ ΒΕΒΑΙΩΝΟΝΤΑΙ ΚΑΙ ΕΙΣΠΡΑΤΤΟΝΤΑΙ ΓΙΑ ΠΡΩΤΗ ΦΟΡΑ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926.535,29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926.535,29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825.535,29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Τακτικά έσοδα από τέλη καθαριότητας και ηλεκτροφωτισμού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620.985,29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620.985,29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620.985,29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Τακτικά έσοδα από τέλος ακίνητης περιουσίας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Τακτικά έσοδα απί των ακαθαρίστων εσόδων επιτηδευματιών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Τακτικά έσοδα από λοιπά έσοδα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230.550,00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230.550,00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129.550,00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Φόρος ηλεκτροδοτούμενων χώρων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Τέλος κοινοχρήστων χώρων οδών και πλατειών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Τέλος λατομείων και σχιστολιθικών πλακών στα λατομεία Βλαχέρνας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Τέλος από μισθώματα ιχθυοτροφείων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Ειδικό τέλος λατομικών προϊόντων (Ξηροβούνι)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2119.006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Ειδικό τέλος ανανεώσιμων πηγών ενέργειας (Δ.Ε.Η. ΞΗΡΟΒΟΥΝΙ)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Έσοδα από μίσθωματα καλλιεργήσιμης γης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Έσοδα από Ελληνική Εταιρία αξιοποίησης ανακύκλωσης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Δικαιώματα από διάθεση τάφων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Πρόστιμο που επιβάλλεται σε περίπτωση αυτεπάγγελτου καθαρισμού από το Δήμο  ιδιωτικών οικοπέδων και λοιπών ακαλύπτων χώρων, όταν αμελούν οι ιδιοκτήτες τους (άρθρο 94 παρ. 1 περίπτ. </w:t>
            </w:r>
            <w:r w:rsidRPr="00704B44">
              <w:rPr>
                <w:rFonts w:ascii="Arial" w:eastAsia="Times New Roman" w:hAnsi="Arial" w:cs="Arial"/>
                <w:sz w:val="20"/>
                <w:szCs w:val="20"/>
              </w:rPr>
              <w:t>26 του ν. 3852/2010)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2119.014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Ενοίκια περιπτέρων λόγω θανάτου ιδιοκτήτη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ΕΣΟΔΑ Π.Ο.Ε. ΕΚΤΑΚΤΑ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ΕΚΤΑΚΤΑ ΕΣΟΔΑ ΠΑΡΕΛΘΟΝΤΩΝ ΟΙΚΟΝΟΜΙΚΩΝ ΕΤΩΝ ΠΟΥ ΒΕΒΑΙΩΝΟΝΤΑΙ ΚΑΙ ΕΙΣΠΡΑΤΤΟΝΤΑΙ ΓΙΑ ΠΡΩΤΗ ΦΟΡΑ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Έκτακτα γενικά έσοδα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2212.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ΕΚΤΑΚΤΑ ΕΙΔΙΚΕΥΜΕΝΑ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ΕΙΣΠΡΑΞΕΙΣ ΑΠΟ ΔΑΝΕΙΑ ΚΑΙ ΑΠΑΙΤΗΣΕΙΣ ΑΠΟ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5.106.110,22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5.106.110,22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734.334,15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5.840.444,37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ΕΙΣΠΡΑΚΤΕΑ ΥΠΟΛΟΙΠΑ ΑΠΟ ΒΕΒΑΙΩΘΕΝΤΑ ΕΣΟΔΑ ΚΑΤΑ ΤΑ ΠΑΡΕΛΘΟΝΤΑ ΕΤΗ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5.106.110,22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5.106.110,22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734.334,15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5.840.444,37</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ΕΙΣΠΡΑΚΤΕΑ ΥΠΟΛΟΙΠΑ ΑΠΟ ΒΕΒΑΙΩΘΕΝΤΑ ΚΑΤΑ ΤΑ ΠΑΡΕΛΘΟΝΤΑ ΟΙΚΟΝΟΜΙΚΑ ΕΤΗ ΤΑΚΤΙΚΑ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2.200.101,15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2.200.101,15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328.284,76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2.528.385,91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καθαριότητας και ηλεκτροφωτισμού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105.913,50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105.913,50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33.383,75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139.297,25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και δικαιώματα ύδρευσης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234.290,43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234.290,43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15.786,01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250.076,44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και δικαιώματα άρδευσης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94.311,24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94.311,24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79.222,70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173.533,94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Τέλος ακίνητης περιουσίας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21.862,87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21.862,87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19.006,97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40.869,84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Τακτικά έσοδα επί των ακαθαρίστων εσόδων επιτηδευματιών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407.674,21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407.674,21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42.235,94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449.910,15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3219.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1.336.048,90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1.336.048,90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138.649,39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1.474.698,29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Μισθώματα από αστικά ακίνητα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408.378,68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408.378,68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44.284,88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452.663,56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Τέλος χρήσης κοινοχρήστων χώρων, οδών, κ.λ.π.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215.078,33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215.078,33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15.730,47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230.808,80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Δικαιώματα από διάθεση τάφων 3/τους ταφής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108.974,89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108.974,89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36.535,03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145.509,92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Εισφορά γης σε χρήμα πράξης Ελεούσας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405.069,55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405.069,55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-219,55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404.850,00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Εισφορά μετατροπής γης σε χρήμα πράξης Ελεούσας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45.234,20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45.234,20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104,63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45.338,83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Έσοδο από Φ.Π.Α. ύδρευσης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10.389,28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10.389,28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986,37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11.375,65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Έσοδο από χρήση πάγκου στη Λαϊκή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1.265,00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1.265,00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1.311,00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Τέλη από παροχή Τεχνικών Υπηρεσιών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από δικαίωμα βοσκής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7.677,19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7.677,19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1.774,01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9.451,20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Μισθώματα λατομείων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8.799,07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8.799,07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2.892,23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11.691,30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Ειδικό τέλος λατομικών προϊόντων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16.066,96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16.066,96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3.442,65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19.509,61</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Έσοδο από εκποίηση ακινήτου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22,43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138,95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Μίσθωμα καλλιεργήσιμης γης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70.185,32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70.185,32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41.129,91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111.315,23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διαφημίσεων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7.566,76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7.566,76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-831,56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6.735,20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Ενοίκια περιπτέρων λόγω θανάτου ιδιοκτήρτη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3.513,86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3.513,86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3.262,35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6.776,21</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τακτικά έσοδα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20.352,20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20.352,20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-13.544,13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6.808,07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3219.019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Φόρος ηλεκτροδοτούμενων χώρων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6.781,09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6.781,09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3.033,67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9.814,76</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ΕΙΣΠΡΑΚΤΕΑ ΥΠΟΛΟΙΠΑ ΑΠΟ ΒΕΒΑΙΩΘΕΝΤΑ ΚΑΤΑ ΤΑ ΠΡΟΗΓΟΥΜΕΝΑ ΟΙΚΟΝΟΜΙΚΑ ΕΤΗ ΕΚΤΑΚΤΑ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2.906.009,07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2.906.009,07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406.049,39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3.312.058,46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3221.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Έκτακτα γενικά έσοδα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2.906.009,07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2.906.009,07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406.049,39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3.312.058,46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ΕΙΣΠΡΑΞΕΙΣ ΥΠΕΡ ΤΟΥ ΔΗΜΟΣΙΟΥ ΚΑΙ ΤΡΙΤΩΝ ΚΑΙ ΕΠΙΣΤΡΟΦΕΣ ΧΡΗΜΑΤΩΝ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3.339.360,00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3.339.360,00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183.690,00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3.523.050,00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ΕΙΣΠΡΑΞΕΙΣ ΥΠΕΡ ΤΟΥ ΔΗΜΟΣΙΟΥ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2.858.000,00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ΣΥΝΤΑΞΙΟΔΟΤΙΚΕΣ ΕΙΣΦΟΡΕΣ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Εισφορά υπέρ του Δημοσίου στις αποδοχές και τα έξοδα παράστασης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4112.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Εξαγορά συντάξιμης υπηρεσίας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ΚΑΙ ΛΟΙΠΕΣ ΕΠΙΒΑΡΥΝΣΕΙΣ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Φόροι μισθωτών υπηρεσιών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Φοροί και χαρτ. Δημάρχων, Αντιδημάρχων, μελών ΔΣ και λοιπων συλλογικών οργάνων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Φόρων προμηθευτών εργολάβων ελ. Επαγγελματιών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Φόρος επί των προμηθειών αγαθών ή υπηρεσιών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Φόρος ελευθέρων επαγγελματιών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4123.004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Παρακράτηση φόρου στα εισοδήματα εργοληπτών κατασκευής κάθε είδους τεχνικών έργων και ενοικιαστών δημοσίων, δημοτικών και κοινοτικών ή λιμενικών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κρατήσεις υπέρ του Δημοσίου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ΑΣΦΑΛΙΣΤΙΚΕΣ ΕΙΣΦΟΡΕΣ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Εισφορές σε ασφαλιστικούς οργανισμούς και ταμεία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ΕΙΣΠΡΑΞΕΙΣ ΥΠΕΡ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Κρατήσεις στις αποδοχές για την εξόφληση δανείων του ΤΠ &amp; 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4142.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κρατήσεις υπέρ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ΕΠΙΣΤΡΟΦΕΣ ΧΡΗΜΑΤΩΝ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 xml:space="preserve">ΕΠΙΣΤΡΟΦΕΣ ΧΡΗΜΑΤΩΝ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Επιστροφή χρημάτων από υπολόγους χρηματικών ενταλμάτων προπληρωμής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4212.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Επιστροφή πάγιας προκαταβολής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4213.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Επιστροφή αχρεωστήτως καταβληθέντων χρηματικών ποσών (άρθρο 26 Ν 318/69, Αποφ. Υπ. </w:t>
            </w:r>
            <w:r w:rsidRPr="00704B44">
              <w:rPr>
                <w:rFonts w:ascii="Arial" w:eastAsia="Times New Roman" w:hAnsi="Arial" w:cs="Arial"/>
                <w:sz w:val="20"/>
                <w:szCs w:val="20"/>
              </w:rPr>
              <w:t>Οικον. 2081241/11652/1997)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4219.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Επιστροφή εν γένει χρημάτων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43  .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ΕΣΟΔΑ ΠΡΟΣ ΑΠΟΔΟΣΗ ΣΕ ΤΡΙΤΟΥΣ (ΝΟΜΙΚΑ Ή ΦΥΣΙΚΑ ΠΡΟΣΩΠΑ)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25.690,00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601.050,00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ΕΣΟΔΑ ΠΡΟΣ ΑΠΟΔΟΣΗ ΣΕ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25.690,00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601.050,00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ΚΑΠ για την κάλυψη των λειτουργικών αναγκών των σχολείων Α/θμιας και Β/θμιας εκπαίδευσης (άρθρο 55 ν. 1946/1991)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25.690,00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601.050,00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ΧΡΗΜΑΤΙΚΟ ΥΠΟΛΟΙΠΟ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8.790.307,19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8.790.307,19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-1.213.786,06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7.576.521,13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ΧΡΗΜΑΤΙΚΟ ΥΠΟΛΟΙΠΟ ΠΡΟΗΓΟΥΜΕΝΗΣ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8.790.307,19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8.790.307,19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-1.213.786,06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7.576.521,13</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ΧΡΗΜΑΤΙΚΟ ΥΠΟΛΟΙΠΟ ΠΡΟΕΡΧΟΜΕΝΟ ΑΠΟ ΤΑΚΤΙΚΑ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-1.658.597,75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451.402,25</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τακτικά έσοδα για την κάλυψη υποχρεώσεων παρελθόντων ετών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-1.348.597,75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251.402,25</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τακτικά έσοδα για πιστώσεις προοριζόμενες για επενδυτικές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τακτικά έσοδα για την κάλυψη ειδικευμένων δαπανών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τακτικά έσοδα για την κάλυψη εν γένει δαπανών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ΧΡΗΜΑΤΙΚΟ ΥΠΟΛΟΙΠΟ ΠΡΟΕΡΧΟΜΕΝΟ ΑΠΟ ΕΚΤΑΚΤΑ ΕΣΟΔΑ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6.680.307,19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6.680.307,19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444.811,69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7.125.118,88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έκτακτα έσοδα για την κάλυψη υποχρεώσεων παρελθόντων ετών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1.390.000,00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1.390.000,00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14.942,73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1.404.942,73</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έκτακτα έσοδα (εκτός ΠΔΕ) για πιστώσεις προοριζόμενες για επενδυτικές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2.502.584,67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2.502.584,67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-80.307,19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2.422.277,48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5123.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έκτακτα έσοδα για την κάλυψη ειδικευμένων δαπανών.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477.501,92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1.277.501,92</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το ΠΡΟΓΡΑΜΜΑ ΔΗΜΟΣΙΩΝ ΕΠΕΝΔΥΣΕΩΝ (ΕΣΠΑ και Εθνικο ΠΔΕ)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77.722,52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77.722,52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122.498,08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200.220,60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5129.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Χρηματικό Υπόλοιπο προερχόμενο από έκτακτα έσοδα για την κάλυψη εν γένει δαπανών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-89.823,85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1.820.176,15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4.547.714,98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4.547.714,98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-228.952,83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4.318.762,15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289.133,32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289.133,32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260.133,32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ΥΠΑΛΛΗΛΩΝ ΕΙΔΙΚΩΝ ΘΕΣΕΩΝ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123.133,32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123.133,32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117.133,32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ειδικών θέσεων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00.6056.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Εργοδοτικές εισφορές Δήμων Κοινωνικής Ασφάλισης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85.133,32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85.133,32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85.133,32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00.6056.001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εισφορά στο ΤΑΔΚΥ-ΤΠΔΥ (0,75%)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85.133,32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85.133,32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85.133,32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ΠΡΟΣΛΗΨΗΣ, ΕΚΠΑΙΔΕΥΣΗΣ ΚΑΙ ΕΠΙΜΟΡΦΩΣΗΣ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εισαγωγικής εκπαίδευσης νέων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00.6073.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επιμόρφωσης προσωπικού και συμμετοχής σε συνέδρια και σεμινάρια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612.100,00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612.100,00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-136.435,21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475.664,79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ΚΑΙ ΕΞΟΔΑ ΕΛΕΥΘΕΡΩΝ ΕΠΑΓΓΕΛΜΑΤΙΩΝ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νομικών και συμβολαιογράφων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δικαστικών επιμελητών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αμοιβές λοιπών εκτελούντων ειδικές υπηρεσίες με την ιδιότητα του ελεύθερου επαγγελματία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Αμοιβή ιατρού εργασίας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Αμοιβή ορκωτών εκτιμητών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Αμοιβή ελεγκτή δόμησης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Σύμβαση μίσθωσης έργου ελεγκτή ιατρού αθετούντων ασθενούντων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04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Παροχή υπηρεσιών συμμόρφωσης, προσαρμογής και υποστήριξης ως προς το νέο Κανονισμό προστασίας προσωπικών δεδομένων με αριθ. </w:t>
            </w:r>
            <w:r w:rsidRPr="00704B44">
              <w:rPr>
                <w:rFonts w:ascii="Arial" w:eastAsia="Times New Roman" w:hAnsi="Arial" w:cs="Arial"/>
                <w:sz w:val="20"/>
                <w:szCs w:val="20"/>
              </w:rPr>
              <w:t>679/2016 (General Data Protection Regulation-GDPR)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00.6117.006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Αμοιβή ελέγχου γνησιότητας δικαιολογητικών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ΑΙΡΕΤΩΝ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Αντιμισθία αιρετών - έξοδα παράστασης (άρθρο 92 ν. 3852/2010, άρθρα 230,242 και 248 ΚΔΚ)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κίνησης προέδρων δημοτικών Συμβουλίων (άρθρο 4 Ν 2539/97)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επί των εξόδων παράστασης και των λοιπών παροχών σε αιρετούς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ΤΡΙΤΩΝ ΜΗ ΕΛΕΥΘΕΡΩΝ ΕΠΑΓΓΕΛΜΑΤΙΩΝ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για συμμετοχή σε συμβούλια και επιτροπές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ΤΡΙΤΩΝ ΜΕ ΤΗΝ ΙΔΙΟΤΗΤΑ ΝΟΜΙΚΟΥ ΠΡΟΣΩΠΟΥ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νομικών προσώπων ιδιωτικού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00.6142.004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ασύρματου δικτύου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00.6142.005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Συντήρηση-υποστήριξη-αναβάθμιση υφιστάμενων εφαρμογών λογισμικού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00.6142.006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Αμοιβή εταιρείας για ορκωτό λογιστή ελεγκτή χρήσης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ΒΕΒΑΙΩΣΗΣ ΚΑΙ ΕΙΣΠΡΑΞΗΣ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-76.435,21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48.564,79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Δικαιώματα τρίτων (ΔΕΗ κλπ) από την είσπραξη τελών και φόρων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-76.435,21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48.564,79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00.6151.001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Δικαιώματα Δ.Ε.Η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-74.435,21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564,79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00.6151.002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Δικαιώματα Δ.Ε.Η  από Τ.Α.Π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ΑΜΟΙΒΕΣ ΚΑΙ ΕΞΟΔΑ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έξοδα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Απομαγνητοφώνηση πρακτικών Δ.Σ. Οικον. </w:t>
            </w:r>
            <w:r w:rsidRPr="00704B44">
              <w:rPr>
                <w:rFonts w:ascii="Arial" w:eastAsia="Times New Roman" w:hAnsi="Arial" w:cs="Arial"/>
                <w:sz w:val="20"/>
                <w:szCs w:val="20"/>
              </w:rPr>
              <w:t>Επιτρ.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00.6162.004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Υπηρεσία παρακολούθησης των οχημάτων με εγκατεστημένο </w:t>
            </w:r>
            <w:r w:rsidRPr="00704B44">
              <w:rPr>
                <w:rFonts w:ascii="Arial" w:eastAsia="Times New Roman" w:hAnsi="Arial" w:cs="Arial"/>
                <w:sz w:val="20"/>
                <w:szCs w:val="20"/>
              </w:rPr>
              <w:t>GPS</w:t>
            </w:r>
            <w:r w:rsidRPr="0079794F">
              <w:rPr>
                <w:rFonts w:ascii="Arial" w:eastAsia="Times New Roman" w:hAnsi="Arial" w:cs="Arial"/>
                <w:sz w:val="20"/>
                <w:szCs w:val="20"/>
                <w:lang w:val="el-GR"/>
              </w:rPr>
              <w:t xml:space="preserve"> μέσω διαδικτυακής εφαρμογής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00.622 .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ΕΠΙΚΟΙΝΩΝΙΕΣ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00.6221.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Ταχυδρομικά τέλη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00.6222.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Τηλεφωνικά, τηλεγραφικά και τηλετυπία τέλη εσωτερικού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00.6223.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Κινητή Τηλεφωνία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00.6224.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Επικοινωνίες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Φόροι τόκων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ΔΙΑΦΟΡΟΙ ΦΟΡΟΙ ΚΑΙ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Λοιποί φόροι και τέλη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Τέλη άρδευσης υπέρ ΤΟΕΒ Ζώνης Αράχθου &amp; Λούρου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ΕΝΦΙΑ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Φόρος εισοδήματος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Χαρτόσημο για μεταβίβαση ακινήτου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00.6331.005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Φόρος δωρεάς ακινήτου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482.030,00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482.030,00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338.530,00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αιρετών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ΔΗΜΟΣΙΕΣ ΣΧΕΣΕΙΣ (ΕΞΟΔΑ ΕΚΘΕΣΕΩΝ ΠΡΟΒΟΛΗΣ ΚΑΙ ΔΙΑΦΗΜΙΣΗΣ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ενημέρωσης και προβολής δραστηριοτήτων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Διαφημιστική - Τουριστική προβολή Δήμου Αρταίων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εκθέσεων στο εσωτερικό και στο εξωτερικό</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ΣΥΝΕΔΡΙΑ ΚΑΙ ΕΟΡΤΕΣ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149.210,00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149.210,00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125.910,00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Συμμετοχές σε συνέδρια συναντήσεις και διαλέξεις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Διοργάνωση συνεδρίων συναντήσεων και διαλέξεων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00.6443.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δεξιώσεων και εθνικών ή τοπικών εορτών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123.410,00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123.410,00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123.410,00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ΣΥΝΔΡΟΜΕΣ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9.520,00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Συνδρομές σε εφημερίδες και περιοδικά και ηλεκτρονικά μέσα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Συνδρομές Internet</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Αγορά domain names</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Ανανέωση του ονόματος (</w:t>
            </w:r>
            <w:r w:rsidRPr="00704B44">
              <w:rPr>
                <w:rFonts w:ascii="Arial" w:eastAsia="Times New Roman" w:hAnsi="Arial" w:cs="Arial"/>
                <w:sz w:val="20"/>
                <w:szCs w:val="20"/>
              </w:rPr>
              <w:t>domain</w:t>
            </w:r>
            <w:r w:rsidRPr="0079794F">
              <w:rPr>
                <w:rFonts w:ascii="Arial" w:eastAsia="Times New Roman" w:hAnsi="Arial" w:cs="Arial"/>
                <w:sz w:val="20"/>
                <w:szCs w:val="20"/>
                <w:lang w:val="el-GR"/>
              </w:rPr>
              <w:t xml:space="preserve"> </w:t>
            </w:r>
            <w:r w:rsidRPr="00704B44">
              <w:rPr>
                <w:rFonts w:ascii="Arial" w:eastAsia="Times New Roman" w:hAnsi="Arial" w:cs="Arial"/>
                <w:sz w:val="20"/>
                <w:szCs w:val="20"/>
              </w:rPr>
              <w:t>name</w:t>
            </w:r>
            <w:r w:rsidRPr="0079794F">
              <w:rPr>
                <w:rFonts w:ascii="Arial" w:eastAsia="Times New Roman" w:hAnsi="Arial" w:cs="Arial"/>
                <w:sz w:val="20"/>
                <w:szCs w:val="20"/>
                <w:lang w:val="el-GR"/>
              </w:rPr>
              <w:t xml:space="preserve">) </w:t>
            </w:r>
            <w:r w:rsidRPr="00704B44">
              <w:rPr>
                <w:rFonts w:ascii="Arial" w:eastAsia="Times New Roman" w:hAnsi="Arial" w:cs="Arial"/>
                <w:sz w:val="20"/>
                <w:szCs w:val="20"/>
              </w:rPr>
              <w:t>arta</w:t>
            </w:r>
            <w:r w:rsidRPr="0079794F">
              <w:rPr>
                <w:rFonts w:ascii="Arial" w:eastAsia="Times New Roman" w:hAnsi="Arial" w:cs="Arial"/>
                <w:sz w:val="20"/>
                <w:szCs w:val="20"/>
                <w:lang w:val="el-GR"/>
              </w:rPr>
              <w:t>.</w:t>
            </w:r>
            <w:r w:rsidRPr="00704B44">
              <w:rPr>
                <w:rFonts w:ascii="Arial" w:eastAsia="Times New Roman" w:hAnsi="Arial" w:cs="Arial"/>
                <w:sz w:val="20"/>
                <w:szCs w:val="20"/>
              </w:rPr>
              <w:t>gr</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συνδρομές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00.6453.001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συνδρομή στο δίκτυο μόνιμων σταθμών αναφοράς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ΔΗΜΟΣΙΕΥΣΕΩΝ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Έξοδα λοιπών δημοσιεύσεων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 ΓΕΝΙΚΗΣ ΦΥΣΕΩΣ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εκμετάλλευσης κινητής και ακίνητης περιουσίας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Ποσοστό ανταπόδοσης για ρύθμιση αιθαιρέτων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00.6492.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Δικαστικά έξοδα και έξοδα εκτέλεσης δικαστικών αποφάσεων ή συμβιβαστικών πράξεων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δαπάνες γενικής φύσεως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Δαπάνη εκτέλεσης δικαστικής απόφασης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για χορήγηση στοιχείων και εγγραφών από το κτηματολόγιο και το υποθηκοφυλακείο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00.6495.004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κάλυψη εξόδων για την μεταβαση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00.6495.005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Πρόστιμα για εκπρόσθεσμες αιτήσεις εγγραφής σημείων δημοτικών υδροληψιών και άδειας χρήσης νερού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ΓΙΑ ΤΗΝ ΕΞΥΠΗΡΕΤΗΣΗ ΔΗΜΟΣΙΑΣ ΠΙΣΤΕΩΣ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235.307,00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235.307,00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229.307,00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ΓΙΑ ΤΗΝ ΕΞΥΠΗΡΕΤΗΣΗ ΔΗΜΟΣΙΑΣ ΠΙΣΤΕΩΣ (ΔΑΝΕΙΑ ΓΙΑ ΚΑΛΥΨΗ ΛΕΙΤΟΥΡΓΙΚΩΝ ΔΑΠΑΝΩΝ)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Συμβολαιογραφικά έξοδα και δαπάνες σύναψης δανείων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προμήθειες τραπεζών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ΓΙΑ ΤΗΝ ΕΞΥΠΗΡΕΤΗΣΗ ΔΗΜΟΣΙΑΣ ΠΙΣΤΕΩΣ (ΔΑΝΕΙΑ ΓΙΑ ΚΑΛΥΨΗ ΕΠΕΝΔΥΤΙΚΩΝ ΔΑΠΑΝΩΝ)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216.807,00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216.807,00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216.807,00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Τόκοι δανείων εσωτερικού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43.785,13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43.785,13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43.785,13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00.6526.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Χρεολύσια δανείων εσωτερικού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173.021,87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173.021,87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173.021,87</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ΜΕΤΑΒΙΒΑΣΕΙΣ ΣΕ ΤΡΙΤΟΥΣ ΠΑΡΑΧΩΡΗΣΕΙΣ - ΠΑΡΟΧΕΣ - ΕΠΙΧΟΡΗΓΗΣΕΙΣ - ΕΠΙΔΟΤΗΣΕΙΣ - ΔΩΡΕΕΣ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2.783.644,66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2.783.644,66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110.982,38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2.894.627,04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ΥΠΟΧΡΕΩΤΙΚΕΣ ΜΕΤΑΒΙΒΑΣΕΙΣ ΣΕ ΝΟΜΙΚΑ ΠΡΟΣΩΠΑ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2.514.336,60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2.514.336,60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-14.269,78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2.500.066,82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σε Σχολικές Επιτροπές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595.192,60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595.192,60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45.730,22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640.922,82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σε Σχολικές Επιτροπές(κάλυψη λειτουργικών αναγκών)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575.360,00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25.690,00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601.050,00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σε σχολικές επιτροπές (επισκευές &amp; συντηρήσεις σχολείων)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19.832,60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19.832,60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20.040,22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39.872,82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σε Παιδικούς και βρεφονηπιακούς σταθμούς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1.209.144,00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1.209.144,00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1.209.144,00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στο ΝΠΔΔ Κέντρο κοινωνικής Μέριμνας-Παιδείας-Αθλητισμού-Πολιτισμού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1.209.144,00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1.209.144,00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1.209.144,00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σε Αθλητικούς οργανισμούς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δημοτικών ή κοινοτικών ΝΠΔΔ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ΝΠΔΔ Κέντρο Κοινωνικής Μέριμνας-Παιδείας-Αθλητισμού-Πολιτισμού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00.6715.002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Δήμου σε ΝΠΔΔ-Σχολικές Επιτροπές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ΥΠΟΧΡΕΩΤΙΚΕΣ ΕΙΣΦΟΡΕΣ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181.617,75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181.617,75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181.617,75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Εισφορά υπέρ συνδέσμων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Εισφορά υπέρ συνδέσμου ύδρευσης πεδινών &amp; ημιορεινών Δήμων Ν.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Εισφορά για την εξασφάλιση μέσων προστασίας άμαχου πληθυσμού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11.351,11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Κράτηση 0,50% υπέρ λογαριασμού του άρθρου 68 ΝΔ 3033/54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56.755,54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56.755,54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56.755,54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ΠΡΟΕΡΑΙΤΙΚΕΣ ΕΙΣΦΟΡΕΣ, ΠΑΡΟΧΕΣ ΚΑΙ ΕΠΙΧΟΡΗΓΗΣΕΙΣ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87.690,31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87.690,31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125.252,16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212.942,47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Καταβολή χρηματικών βοηθημάτων σε άπορους δημότες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Καταβολή του επιδόματος ένδειας στους δικαιούχους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9.090,31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9.090,31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-1.747,84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7.342,47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00.6735.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Επιχορηγήσεις σε αθλητικούς συλλόγους και σωματεία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Επιχορηγήσεις σε πολιτιστικούς συλλόγους και σωματεία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Υλοποίηση προγραμματικών συμβάσεων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150.600,00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εισφορά του Δήμου στην ένωση πόλεων με  μεσαιωνικά κάστρα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εισφορά  στο Σύνδεσμο Δήμων Ιαματικών Πηγών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συμμετοχής στο Κέντρο Πρόληψης ¨Αρτας έτους 2017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συμμετοχής στο Κέντρο Πρόληψης Αρτας έτους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συμμετοχής στο Κέντρο Πρόληψης Αρτας έτους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εισφορά Δήμου στο ελληνικό δίκτυο πόλεων με ποτάμια έτους 2017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εισφορά του Δήμου στο δίκτυο πολέων ΒΙΩΣΙΜΗ ΠΟΛΗ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6130B0">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Υλοποίηση προγραμματική</w:t>
            </w:r>
            <w:r w:rsidR="00B4546D">
              <w:rPr>
                <w:rFonts w:ascii="Arial" w:eastAsia="Times New Roman" w:hAnsi="Arial" w:cs="Arial"/>
                <w:sz w:val="20"/>
                <w:szCs w:val="20"/>
                <w:lang w:val="el-GR"/>
              </w:rPr>
              <w:t>ς σύμβασης με Σύνδεσμο Διαχείρησης Απορριμμάτων Πεδινής και Ημειορινής περιοχής Άρτας για την υλοποίηση του έργου: Μεταφορά αστικών στερεών αποβλήτων 3</w:t>
            </w:r>
            <w:r w:rsidR="00B4546D" w:rsidRPr="00B4546D">
              <w:rPr>
                <w:rFonts w:ascii="Arial" w:eastAsia="Times New Roman" w:hAnsi="Arial" w:cs="Arial"/>
                <w:sz w:val="20"/>
                <w:szCs w:val="20"/>
                <w:vertAlign w:val="superscript"/>
                <w:lang w:val="el-GR"/>
              </w:rPr>
              <w:t>ης</w:t>
            </w:r>
            <w:r w:rsidR="00B4546D">
              <w:rPr>
                <w:rFonts w:ascii="Arial" w:eastAsia="Times New Roman" w:hAnsi="Arial" w:cs="Arial"/>
                <w:sz w:val="20"/>
                <w:szCs w:val="20"/>
                <w:lang w:val="el-GR"/>
              </w:rPr>
              <w:t xml:space="preserve"> Δ.Ε. Περιφέρειας Ηπείρου στην εγκατάσταση επεξεργασίας ΑΣΑ Περιφέρειας Ηπείρου.</w:t>
            </w:r>
            <w:r w:rsidRPr="0079794F">
              <w:rPr>
                <w:rFonts w:ascii="Arial" w:eastAsia="Times New Roman" w:hAnsi="Arial" w:cs="Arial"/>
                <w:sz w:val="20"/>
                <w:szCs w:val="20"/>
                <w:lang w:val="el-GR"/>
              </w:rPr>
              <w:br/>
            </w:r>
            <w:r w:rsidRPr="0079794F">
              <w:rPr>
                <w:rFonts w:ascii="Arial" w:eastAsia="Times New Roman" w:hAnsi="Arial" w:cs="Arial"/>
                <w:sz w:val="20"/>
                <w:szCs w:val="20"/>
                <w:lang w:val="el-GR"/>
              </w:rPr>
              <w:br/>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00.6737.014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Υλοποίηση προγραμματικής σύμβασης με Περιφέρεια Ηπέιρου και ΓΟΕΒ πεδιάδας Άρτας για την υλοποίηση του έργου αντιπλημμυρικη προστασία της πεδιάδας Άρτας κατά την χειμερινή και εαρινή (μη αρδευτική)περίοδο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00.682 .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ΕΚΤΑΚΤΑ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00.6821.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Φορολογικά πρόστιμα και προσαυξήσεις χρήσης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00.6822.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Προσαυξήσεις Ασφαλιστικών ταμείων χρήσης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4.316.041,83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4.316.041,83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387.370,90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4.703.412,73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249.980,20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249.980,20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109.370,90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359.351,10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249.980,20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249.980,20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109.370,90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359.351,10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86.127,11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86.127,11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-7.489,48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78.637,63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51.356,13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51.356,13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229.357,34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280.713,47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3.898,07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3.898,07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-3.898,07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00.8117.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108.598,89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108.598,89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-108.598,89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ΑΠΟΔΟΣΕΙΣ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2.734.000,00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2.734.000,00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2.892.000,00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ΑΠΟΔΟΣΗ ΣΥΝΤΑΞΙΟΔΟΤΙΚΩΝ ΕΙΣΦΟΡΩΝ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εισφοράς υπέρ του Δημοσίου στις αποδοχές και τα έξοδα παράστασης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8% εργοδ εισφοράς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00.8211.002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Κύριας Σύνταξης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00.8211.003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Υπερ Δημοσίου 10%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εξαγορά συντάξιμης υπηρεσίας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ΑΠΟΔΟΣΗ ΦΟΡΩΝ ΚΑΙ ΛΟΙΠΩΝ ΕΠΙΒΑΡΥΝΣΕΩΝ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φόρων μισθωτών υπηρεσιών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φόρων και χαρτόσημο Δημάρχων Αντιδημάρχων, μελών Δημοτικών Συμβουλίων και λοιπών συλλογικών οργάνων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φόρων προμηθευτών εργολάβων ελ. επαγγελματιών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00.8223.001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φόρων επί των προμηθευτών, αγαθών ή υπηρεσιών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φόρου ελευθέρων επαγγελματιών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παρακράτησης φόρου στα εισοδήματα εργοληπτών κατασκευής κάθε είδους τεχνικών έργων και ενοικιαστών δημοσίων, δημοτικών και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ΑΠΟΔΟΣΕΙΣ ΚΡΑΤΗΣΕΩΝ ΥΠΕΡ ΤΟΥ ΔΗΜΟΣΙΟΥ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ΑΠΟΔΟΣΗ ΑΣΦΑΛΙΣΤΙΚΩΝ ΕΙΣΦΟΡΩΝ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ΕΙΣΦΟΡΕΣ ΣΕ ΑΣΦΑΛΙΣΤΙΚΟΥΣ ΟΡΓΑΝΙΣΜΟΥΣ ΚΑΙ ΤΑΜΕΙΑ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ΙΚΑ ΕΤΑΜ</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υπέρ ΜΤΠΥ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ΤΑΔΚΥ-ΤΕΑΔΚΥ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ΤΠΔΥ-ΤΠΔΚΥ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υπερ ΤΕΑΔΥ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υπερ ΤΠΔΥ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υπερ ΤΥΔΚΥ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Υγειονομικής Περίθαλψης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υπερ ΤΣΜΕΔΕ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εισφοράς αλληλεγγύης 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ειδικής εισφοράς αλληλεγγύης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εισφοράς 1% ΟΕΑΔ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Κράτηση υπερ Εν. Ανεξ Αρχής Δημ. </w:t>
            </w:r>
            <w:r w:rsidRPr="00704B44">
              <w:rPr>
                <w:rFonts w:ascii="Arial" w:eastAsia="Times New Roman" w:hAnsi="Arial" w:cs="Arial"/>
                <w:sz w:val="20"/>
                <w:szCs w:val="20"/>
              </w:rPr>
              <w:t>Συμβάσεων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ΤΑΠΟΤΕ-ΕΟΠΠΥ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Απόδοση κράτησης υπερ ΤΑΠΟΤΕ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Ταμείου Προσωπικού ΟΣΕ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00.8231.017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ειδικού λογαριασμού παιδικών κατασκηνώσεων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Κράτηση υπερ Α.Ε.Π.Π.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Κράτηση υπερ Ε.Τ.Ε.Α.Ε.Π.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Κράτηση υπέρ Τ.Ε.Α.Υ.Π.Π. (Τ.Π.Υ.Α.Π.)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Κράτηση υπέρ Τ.Ε.Α.Π.Α.Σ.Α. (κλάδος υγείας)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Κράτηση υπέρ ειδικού λογαριασμού αρωγής αστυνομικών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υπέρ ΕΦΚΑ παροχή σε είδος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υπέρ ΕΦΚΑ παροχή σε χρήμα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ΤΣΑΥ κύρια σύνταξη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ΤΣΑΥ κλάδος ασθενείας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ΤΣΑΥ στέγη υγειονομική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ΤΣΑΥ κλάδος πρόνοιας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υπέρ Ταμείου Σύνταξης Νομικών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00.8231.030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υπέρ ΚΕΑΔ κλάδος επικουρικής ασφάλισης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00.8231.031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υπερ Ταμείου Υγείας Νομικών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ΕΙΣΠΡΑΞΕΙΣ ΥΠΕΡ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Κρατήσεις στις αποδοχές για την εξόφληση δανείων του ΤΠ &amp; 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100.800,00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επί των αποδοχών για την εξόφληση δανείων του ΤΠ &amp; 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επί των αποδοχών για την εξόφληση δανείων του Ταχυδρομικού Ταμιευτηρίου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00.8241.003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επί των αποδοχών υπέρ ΕΜΔΥΔΑΣ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κράτησης επί των αποδοχών υπερ ΠΕΓΔΥ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ΚΡΑΤΗΣΕΙΣ ΥΠΕΡ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00.8242.001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κρατήσεων από τις αμοιβές των υπαλλήλων υπέρ του Σωματείου Εργαζομένων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 xml:space="preserve">ΠΑΓΙΕΣ ΠΡΟΚΑΤΑΒΟΛΕΣ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00.8251.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Πάγια προκαταβολή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1.332.061,63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1.332.061,63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1.452.061,63</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1.332.061,63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1.332.061,63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1.452.061,63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1.332.061,63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1.332.061,63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1.452.061,63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00.8511.001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00.8511.002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Ταμειακή διαφορά (από Τ.Π.&amp;Δ.)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132.061,63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132.061,63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132.061,63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2.076.538,56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2.076.538,56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-190.426,42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1.886.112,14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1.271.992,56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1.271.992,56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1.199.492,56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999.380,00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999.380,00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932.380,00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980.080,00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980.080,00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897.080,00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10.6012.001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&amp;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Εφάπαξ βοήθημα του Ν 103/75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10.6013.001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Επίδομα παραπληγίας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ΤΑΚΤΙΚΩΝ ΥΠΑΛΛΗΛΩΝ ΜΕ ΣΥΜΒΑΣΗ ΑΟΡΙΣΤΟΥ ΧΡΟΝΟΥ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114.000,00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με σύμβαση αορίστου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612,56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612,56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612,56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(ενδυση εργατοτεχνικού και ένστολου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10.6063.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παροχές σε είδος (ένδυση εργατοτεχνικού προσωπικού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ΚΑΙ ΕΞΟΔΑ ΕΛΕΥΘΕΡΩΝ ΕΠΑΓΓΕΛΜΑΤΙΩΝ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λογιστών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10.6115.001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Αμοιβή εταιρίας για ορκωτό λογιστή ελεγκτη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10.6115.002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Αμοιβή εταιρείας για ορκωτό λογιστή ελεγκτή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10.6115.003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Αμοιβή ορκωτού λογιστή για εκκαθάριση της Αναπτυξιακής Δημοτικής επιχείρησης πρώην Δήμου Αμβρακικού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ΑΜΟΙΒΕΣ ΚΑΙ ΕΞΟΔΑ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17.150,00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έξοδα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17.150,00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υπέρ του Δημοσίου για χορήγηση στοιχείων οχημάτων από Γ.Γ.Π.Σ"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Καταβολή ανταλλάγματος στην Ελληνική Αστυνομία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Παράβολο για έκδοση πιστοποιητικού πυρασφάλειας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Αναβάθμιση και υποστήριξη συστήματος παρουσίας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10.6162.008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Τεχνική υποστήριξη και βελτίωση ασφάλειας δικτύου ηλεκτρονικών υπολογιστών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708.196,00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708.196,00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-122.788,00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585.408,00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ΕΝΟΙΚΙΑ - ΜΙΣΘΩΜΑΤΑ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Μισθώματα κτιρίων - Τεχνικών έργων ακινήτων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μισθώματα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10.6236.001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Μίσθωση ταχυδρομικής θυρίδας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ακινήτων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21.196,00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21.196,00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26.212,00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47.408,00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&amp; επισκευή κτιρίων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επίπλων και λοιπού εξοπλισμού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10.6265.003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&amp; επισκευή επίπλων &amp; λοιπού εξοπλισμού σκευών &amp;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Εφαρμογών λογισμικού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7.696,00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7.696,00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29.512,00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37.208,00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Άδεια χρήσης λογισμικού για το ηλεκτρονικό διαδικτυακό σύστημα καταγραφής &amp; παρακολούθησης ζητημάτων δημοσίου ενδιαφέροντος και αιτημάτων πολιτών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10.6266.002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Ανανέωση συμβολάιου συντήρησης λογισμικού </w:t>
            </w:r>
            <w:r w:rsidRPr="00704B44">
              <w:rPr>
                <w:rFonts w:ascii="Arial" w:eastAsia="Times New Roman" w:hAnsi="Arial" w:cs="Arial"/>
                <w:sz w:val="20"/>
                <w:szCs w:val="20"/>
              </w:rPr>
              <w:t>Alpha</w:t>
            </w:r>
            <w:r w:rsidRPr="0079794F">
              <w:rPr>
                <w:rFonts w:ascii="Arial" w:eastAsia="Times New Roman" w:hAnsi="Arial" w:cs="Arial"/>
                <w:sz w:val="20"/>
                <w:szCs w:val="20"/>
                <w:lang w:val="el-GR"/>
              </w:rPr>
              <w:t xml:space="preserve"> </w:t>
            </w:r>
            <w:r w:rsidRPr="00704B44">
              <w:rPr>
                <w:rFonts w:ascii="Arial" w:eastAsia="Times New Roman" w:hAnsi="Arial" w:cs="Arial"/>
                <w:sz w:val="20"/>
                <w:szCs w:val="20"/>
              </w:rPr>
              <w:t>Pro</w:t>
            </w:r>
            <w:r w:rsidRPr="0079794F">
              <w:rPr>
                <w:rFonts w:ascii="Arial" w:eastAsia="Times New Roman" w:hAnsi="Arial" w:cs="Arial"/>
                <w:sz w:val="20"/>
                <w:szCs w:val="20"/>
                <w:lang w:val="el-GR"/>
              </w:rPr>
              <w:t xml:space="preserve"> </w:t>
            </w:r>
            <w:r w:rsidRPr="00704B44">
              <w:rPr>
                <w:rFonts w:ascii="Arial" w:eastAsia="Times New Roman" w:hAnsi="Arial" w:cs="Arial"/>
                <w:sz w:val="20"/>
                <w:szCs w:val="20"/>
              </w:rPr>
              <w:t>Plus</w:t>
            </w:r>
            <w:r w:rsidRPr="0079794F">
              <w:rPr>
                <w:rFonts w:ascii="Arial" w:eastAsia="Times New Roman" w:hAnsi="Arial" w:cs="Arial"/>
                <w:sz w:val="20"/>
                <w:szCs w:val="20"/>
                <w:lang w:val="el-GR"/>
              </w:rPr>
              <w:t xml:space="preserve"> για την Νομική Υπηρεσία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10.6266.003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Φιλοξενία και συντήρηση </w:t>
            </w:r>
            <w:r w:rsidRPr="00704B44">
              <w:rPr>
                <w:rFonts w:ascii="Arial" w:eastAsia="Times New Roman" w:hAnsi="Arial" w:cs="Arial"/>
                <w:sz w:val="20"/>
                <w:szCs w:val="20"/>
              </w:rPr>
              <w:t>portal</w:t>
            </w:r>
            <w:r w:rsidRPr="0079794F">
              <w:rPr>
                <w:rFonts w:ascii="Arial" w:eastAsia="Times New Roman" w:hAnsi="Arial" w:cs="Arial"/>
                <w:sz w:val="20"/>
                <w:szCs w:val="20"/>
                <w:lang w:val="el-GR"/>
              </w:rPr>
              <w:t xml:space="preserve"> του Δήμου </w:t>
            </w:r>
            <w:r w:rsidRPr="00704B44">
              <w:rPr>
                <w:rFonts w:ascii="Arial" w:eastAsia="Times New Roman" w:hAnsi="Arial" w:cs="Arial"/>
                <w:sz w:val="20"/>
                <w:szCs w:val="20"/>
              </w:rPr>
              <w:t>arta</w:t>
            </w:r>
            <w:r w:rsidRPr="0079794F">
              <w:rPr>
                <w:rFonts w:ascii="Arial" w:eastAsia="Times New Roman" w:hAnsi="Arial" w:cs="Arial"/>
                <w:sz w:val="20"/>
                <w:szCs w:val="20"/>
                <w:lang w:val="el-GR"/>
              </w:rPr>
              <w:t>.</w:t>
            </w:r>
            <w:r w:rsidRPr="00704B44">
              <w:rPr>
                <w:rFonts w:ascii="Arial" w:eastAsia="Times New Roman" w:hAnsi="Arial" w:cs="Arial"/>
                <w:sz w:val="20"/>
                <w:szCs w:val="20"/>
              </w:rPr>
              <w:t>gr</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10.6266.004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Διαδικτυακή πλατφόρμα ανακύκλωσης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29.512,00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29.512,00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ΥΔΡΕΥΣΗ, ΦΩΤΙΣΜΟΣ, ΚΑΘΑΡΙΟΤΗΤΑ (ΛΟΙΠΕΣ 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Ύδρευση δημοτικών κτιρίων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10.6273.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Φωτισμός και κίνηση (με ηλεκτροφωτισμό ή φωταέριο) για δικές τους υπηρεσίες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επιβατηγών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ΜΕΤΑΦΟΡΩΝ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κίνησης ιδιόκτητων μεταφορικών μέσων (καύσιμα, λιπαντικά, διόδια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Μεταφορές εν γένει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ΔΗΜΟΣΙΕΥΣΕΩΝ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Έξοδα δημοσίευσης οικονομικών 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10.6462.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Δημοσίευση προκυρήξεων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-2.788,42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51.311,58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βιβλίων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γραφικής ύλης και λοιπά υλικά γραφείων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γραφικής ύλης και λοιπά υλικά γραφείων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εντύπων και υλικών μηχανογράφησης και πολλαπλών εκτυπώσεων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εντύπων και υλικών μηχανογράφησης και πολλαπλών εκτυπώσεων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εντύπων και υλικών μηχανογράφησης και πολλαπλών εκτυπώσεων λοιπών Δημοτικών ενοτήτων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ειδών γραφείου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προμήθειες ειδών γραφείου (χαρτί φωτοτυπικό)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10.6614.002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προμήθειες ειδών γραφείου (χαρτί φωτοτυπικό) λοιπών Δημοτικών Ενοτήτων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10.6615.001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ΕΙΔΗ ΥΓΙΕΙΝΗΣ ΚΑΙ ΚΑΘΑΡΙΟΤΗΤΑΣ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4.411,58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4.411,58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ειδών καθαριότητας και ευπρεπισμού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2.511,58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2.511,58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10.6635.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λοιπών ειδών υγιεινής και καθαριότητας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ΥΛΙΚΟ ΕΚΤΥΠΩΣΕΩΝ, ΤΥΠΟΓΡΑΦΙΚΩΝ, ΒΙΒΛΙΟΔΕΤΙΚΩΝ ΚΑΙ ΛΟΙΠΩΝ ΕΡΓΑΣΙΩΝ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10.6654.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λοιπού υλικού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ΑΝΤΑΛΛΑΚΤΙΚΑ ΜΗΧΑΝΙΚΟΥ ΚΑΙ ΛΟΙΠΟΥ ΕΞΟΠΛΙΣΜΟΥ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και τοποθέτηση ελαστικών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Ανταλλακτικά λοιπών μηχ/των (φωτοτυπικά)</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Ανταλ/κά ηλεκτρονικών υπολογιστών και ηλεκτρονικών συγκροτημάτων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Ανταλλακτικά επίπλων και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ΥΛΙΚΑ ΦΑΡΜΑΚΕΙΟΥ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10.6681.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Υλικά φαρμακείου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ΠΡΟΜΗΘΕΙΕΣ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ειδών σημαιοστολισμού και φωταγωγήσεων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ειδών σημαιοστολισμού και φωταγωγήσεων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ψυκτικού υγρού για εγκατάσταση κλιματισμού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10.6699.003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μικρουλικών συντήρησης οχημάτων &amp; μηχανημάτων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48.900,00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10.7131.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Μηχανήματα και 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φωτοτυπικών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Έπιπλα σκέυη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επίπλων και σκευών Δημοτικών Ενοτήτων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dexion</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Ηλεκτρονικοί υπολογιστές και ηλεκτρονικά συγκροτήματα και λογισμικά</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Η/Υ,εκτυπωτών και ηλεκτρονικών συγκροτημάτων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10.7134.002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εφαρμογών λογισμικού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πυροσβεστήρων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10.7135.021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εξοπλισμού για το δίκτυο ΜΑΝ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10.7135.023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κλιματιστικών δημοτικών κτιρίων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10.733 .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ΕΠΙΣΚΕΥΕΣ ΚΑΙ ΣΥΝΤΗΡΗΣΕΙΣ ΠΑΓΙΩΝ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10.7331.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ΚΤΙΡΙΑΚΕΣ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10.7331.001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Επισκευή δημοτικών καταστημάτων επί της οδού Σκουφά, έμπροσθεν ιερού ναού Αγίου Δημητρίου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ΤΙΤΛΟΙ ΠΑΓΙΑΣ ΕΠΕΝΔΥΣΗΣ (ΣΥΜΜΕΤΟΧΕΣ ΣΕ ΕΠΙΧΕΙΡΗΣΕΙΣ)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ΣΥΜΜΕΤΟΧΕΣ ΣΕ ΔΗΜΟΤΙΚΕΣ ΕΠΙΧΕΙΡΗΣΕΙΣ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10.7518.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Συμμετοχή σε αστικές εταιρείες ΟΤΑ μη κερδοσκοπικου χαρακτήρα (αρθρου 267 ΚΔΚ)</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10.7518.001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Συμμετοχή Δήμου στο Εθνικό Διαδημοτικό Δίκτυο υγιών πόλεων -Προαγωγής υγείας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10.752 .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ΣΥΜΜΕΤΟΧΗ ΣΕ ΛΟΙΠΕΣ ΕΠΙΧΕΙΡΗΣΕΙΣ ΚΑΙ ΛΟΙΠΑ ΝΟΜΙΚΑ ΠΡΟΣΩΠΑ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10.7521.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Συμμετοχή σε λοιπές επιχειρήσεις και λοιπά νομικά πρόσωπα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10.7521.001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εισφορά του Δήμου Αρταίων στο δίκτυπ πόλεων ΒΙΩΣΙΜΗ ΠΟΛΗ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1.173.154,61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1.173.154,61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207.590,61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1.380.745,22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22.154,61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22.154,61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72.540,61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94.695,22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19.525,30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19.525,30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71.184,99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90.710,29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έξοδα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198,35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198,35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4.134,41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4.332,76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16.007,35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16.007,35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23.868,33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39.875,68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1.365,35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1.365,35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34.058,60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35.423,95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1.954,25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1.954,25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9.123,65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11.077,90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ΠΛΗΡΩΜΕΣ ΕΠΕΝΔΥΤΙΚΩΝ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2.629,31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2.629,31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1.355,62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3.984,93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10.8121.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Αγορές κτιρίων τεχνικών έργων και προμήθειες παγίων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2.629,31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2.629,31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1.355,62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3.984,93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ΑΠΟΔΟΣΕΙΣ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 xml:space="preserve">ΠΑΓΙΕΣ ΠΡΟΚΑΤΑΒΟΛΕΣ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Πάγια προκαταβολή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ΕΠΙΣΤΡΟΦΕΣ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επιστροφές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10.8261.001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Επιστροφή αχρεωστήστως εισπραχθέντος ποσών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10.8261.002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Επιστροφή αχρεωστήτως εισπραχθέντος ποσού στην τράπεζα Ελλάδος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10.851 .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10.8511.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519.410,70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519.410,70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-48.717,37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470.693,33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15.614 .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ΤΡΙΤΩΝ ΜΕ ΤΗΝ ΙΔΙΟΤΗΤΑ ΝΟΜΙΚΟΥ ΠΡΟΣΩΠΟΥ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15.6142.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νομικών προσώπων ιδιωτικού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15.6142.001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Υποστήριξη-συντήρηση συστήματος προνοιακών επιδομάτων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15.6142.002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υποστήριξη-συντήρηση συστήματος λογισμικού για τηνλειτουργία ΚΕΠ Υγείας στον Δήμο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15.6142.003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Ετήσια υποστήριξη - συντήρηση προγράμματος για το Κοινωνικό Φαρμακείο - Παντοπωλείο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15.623 .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ΕΝΟΙΚΙΑ - ΜΙΣΘΩΜΑΤΑ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Μισθώματα κτιρίων - Τεχνικών έργων ακινήτων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επιβατηγών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226.710,70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226.710,70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222.493,33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ΜΕΤΑΦΟΡΩΝ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κίνησης ιδιόκτητων μεταφορικών μέσων (καύσιμα, λιπαντικά, διόδια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ΕΞΟΔΑ ΚΑΛΛΙΤΕΧΝΙΚΩΝ, ΑΘΛΗΤΙΚΩΝ ΚΑΙ ΚΟΙΝΩΝΙΚΩΝ ΔΡΑΣΤΗΡΙΟΤΗΤΩΝ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Έξoδα οργάνωσης κοινωνικών δραστηριοτήτων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15.6473.001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Έξοδα οργάνωσης κοινωνικών δραστηριοτήτων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ΕΞΟΔΑ ΚΑΤΑΣΚΗΝΩΣΕΩΝ ΕΞΟΧΩΝ ΚΑΙ ΣΥΣΣΙΤΙΩΝ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221.210,70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221.210,70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218.493,33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15.6481.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Έξοδα λειτουργίας συσσιτίων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221.210,70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221.210,70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218.493,33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15.6481.001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σίτισης μαθητών μουσικού σχολείου 2018-2019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78.837,50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78.837,50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-2.717,37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76.120,13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15.6481.005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τροφίμων για τις κοινωνικές δομές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15.6481.006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σίτισης μαθητών μουσικού σχολείου 2019-2020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64.373,20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64.373,20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64.373,20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βιβλίων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βιβλίων για την Δημοτική βιβλιοθήκη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γραφικής ύλης και λοιπά υλικά γραφείων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εντύπων και υλικών μηχανογράφησης και πολλαπλών εκτυπώσεων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ΕΙΔΗ ΥΓΙΕΙΝΗΣ ΚΑΙ ΚΑΘΑΡΙΟΤΗΤΑΣ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υγειονομικού και φαρμακευτικού υλικού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ΥΛΙΚΑ ΦΑΡΜΑΚΕΙΟΥ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15.6681.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Υλικά φαρμακείου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19.578,36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102.078,36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15.7133.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Έπιπλα σκέυη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15.7133.002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επίπλων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15.7134.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Ηλεκτρονικοί υπολογιστές και ηλεκτρονικά συγκροτήματα και λογισμικά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15.7134.001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λογισμικού για το Κοινωνικό Παντοπωλείο -Δομή παροχής συσσιτίου- Κοινωνικό Φαρμακείο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20.078,36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95.078,36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15.731 .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ΚΤΙΡΙΩΝ, ΕΡΓΩΝ ΙΔΙΟΚΤΗΣΙΑΣ ΔΗΜΟΥ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52.866,66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62.866,66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ΕΠΕΚΤΑΣΗΣ ΚΑΙ ΣΥΜΠΛΗΡΩΣΗΣ ΚΤΙΡΙΩΝ ΟΤΑ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52.866,66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62.866,66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15.7311.002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Μετατροπή πνευματικού κέντρου Κωστακιών σε Παιδικό Σταθμό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56.866,66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56.866,66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15.7311.004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Ενεργειακή αναβάθμιση ενοργοβόρων Σχολικών συγκροτημάτων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15.7311.005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Ολοκλήρωση Πνευματικού Κέντρου Ρόκκα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ΠΑΓΙΩΝ (ΜΟΝΙΜΩΝ)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-17.788,30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17.211,70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ΠΛΑΤΕΙΕΣ ΠΑΡΚΑ ΠΑΙΔΟΤΟΠΟΙ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και κατασκευή μικρών γηπέδων ποδοσφαίρου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-13.788,30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16.211,70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Δημιουργία χώρων αθλητικών δραστηριοτήτων (</w:t>
            </w:r>
            <w:r w:rsidRPr="00704B44">
              <w:rPr>
                <w:rFonts w:ascii="Arial" w:eastAsia="Times New Roman" w:hAnsi="Arial" w:cs="Arial"/>
                <w:sz w:val="20"/>
                <w:szCs w:val="20"/>
              </w:rPr>
              <w:t>skateboard</w:t>
            </w:r>
            <w:r w:rsidRPr="0079794F">
              <w:rPr>
                <w:rFonts w:ascii="Arial" w:eastAsia="Times New Roman" w:hAnsi="Arial" w:cs="Arial"/>
                <w:sz w:val="20"/>
                <w:szCs w:val="20"/>
                <w:lang w:val="el-GR"/>
              </w:rPr>
              <w:t xml:space="preserve">, </w:t>
            </w:r>
            <w:r w:rsidRPr="00704B44">
              <w:rPr>
                <w:rFonts w:ascii="Arial" w:eastAsia="Times New Roman" w:hAnsi="Arial" w:cs="Arial"/>
                <w:sz w:val="20"/>
                <w:szCs w:val="20"/>
              </w:rPr>
              <w:t>motocross</w:t>
            </w:r>
            <w:r w:rsidRPr="0079794F">
              <w:rPr>
                <w:rFonts w:ascii="Arial" w:eastAsia="Times New Roman" w:hAnsi="Arial" w:cs="Arial"/>
                <w:sz w:val="20"/>
                <w:szCs w:val="20"/>
                <w:lang w:val="el-GR"/>
              </w:rPr>
              <w:t>, ποδηλάτων, αεροπτερισμού, αναρρίχησης)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15.7326.002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Κατασκευή σκοπευτηρίου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15.7326.004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Γεωτρήσεις στα δημοτικά γήπεδα Κορφοβουνίου και Πλησιών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1.211,70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1.211,70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ΕΠΙΣΚΕΥΕΣ ΚΑΙ ΣΥΝΤΗΡΗΣΕΙΣ ΠΑΓΙΩΝ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ΜΟΝΙΜΕΣ ΕΓΚΑΤΑΣΤΑΣΕΙΣ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15.7336.001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Επισκευή εγκαταστάσεων δημοτικών γηπέδων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15.7336.002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Βελτίωση υποδομών αεροπτερισμού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15.8   .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16.430,06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16.430,06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53.386,66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69.816,72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16.430,06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16.430,06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53.386,66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69.816,72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16.430,06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16.430,06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53.386,66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69.816,72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16.154,00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16.154,00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16.154,00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53.255,09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53.503,09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15.8116.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131,57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159,63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3.022.376,84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3.022.376,84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3.082.212,74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1.150.157,24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1.150.157,24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1.185.957,24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26.550,00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712.550,00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684.800,00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27.750,00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ΤΑΚΤΙΚΩΝ ΥΠΑΛΛΗΛΩΝ ΜΕ ΣΥΜΒΑΣΗ ΑΟΡΙΣΤΟΥ ΧΡΟΝΟΥ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213.000,00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ΕΚΤΑΚΤΩΝ ΥΠΑΛΛΗΛΩΝ (ΕΠΙ ΣΥΜΒΑΣΗ ΕΚΤΑΚΤΩΝ ΥΠΑΛΛΗΛΩΝ, ΗΜΕΡΟΜΙΣΘΙΩΝ ΩΡΟΜΙΣΘΙΩΝ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47.806,00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47.806,00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46.056,00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20.6041.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46.056,00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46.056,00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46.056,00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165.787,40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165.787,40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172.787,40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με σύμβαση αορίστου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20.6054.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Εργοδοτικές εισφορές έκτακτου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13.787,40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13.787,40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13.787,40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37.563,84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37.563,84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41.563,84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(ενδυση εργατοτεχνικού και ένστολου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20.6063.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παροχές σε είδος (ένδυση εργατοτεχνικού προσωπικού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22.563,84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22.563,84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22.563,84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20.615 .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ΒΕΒΑΙΩΣΗΣ ΚΑΙ ΕΙΣΠΡΑΞΗΣ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20.6151.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Δικαιώματα τρίτων (ΔΕΗ κλπ) από την είσπραξη τελών και φόρων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65.203,56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1.465.107,24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1.465.107,24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1.419.307,24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ΠΑΡΑΓΩΓΙΚΗΣ ΔΙΑΔΙΚΑΣΙΑΣ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Αντίτιμο ηλεκτρικού ρεύματος για φωτισμό οδών, πλατειών και κοινόχρηστων χώρων και παραγωγικής διαδικασίας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ΕΝΟΙΚΙΑ ΧΡΗΜΑΤΟΔΟΤΙΚΗΣ ΜΙΣΘΩΣΗΣ leasing</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20.6244.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Leasing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20.6252.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μηχανημάτων - Τεχνικών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7.100,00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241.300,00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241.300,00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196.100,00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δικτύου ηλεκτροφωτισμού ΔΕ Φιλοθέης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δικτύου ηλεκτροφωτισμού ΔΕ Αμβρακικού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δικτύου ηλεκτροφωτισμού ΔΕ Βλαχέρνας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δικτύου ηλεκτροφωτισμού ΔΕ Ξηροβουνίου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αποκατάστασης εκτάκτων βλαβών ηλεκτροφωτισμού σε ώρες εκτός ωραρίου εργασίας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επίπλων και λοιπού εξοπλισμού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κάδων απορριμμάτων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Η/Μ εγκαταστάσεων δημοτικών κτιρίων(κλιματισμός, ανελκυστήρες, υποσταθμός, μέσα πυρασφάλειας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20.6265.003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Απολύμανση κάδων απορριμμάτων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20.627 .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ΥΔΡΕΥΣΗ, ΦΩΤΙΣΜΟΣ, ΚΑΘΑΡΙΟΤΗΤΑ (ΛΟΙΠΕΣ 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444.107,24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444.107,24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444.107,24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Ύδρευση δημοτικών κτιρίων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20.6279.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δαπάνες για ύδρευση,άρδευση,φωτισμό,καθαριότητα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442.107,24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442.107,24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442.107,24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20.6279.001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δαπάνες για ύδρευση,άρδευση, φωτισμό και καθ/τα (χρήση ΧΥΤΑ)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442.107,24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442.107,24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442.107,24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φορτηγών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20.6323.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τέλη κυκλοφορίας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ΜΕΤΑΦΟΡΩΝ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20.6414.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Μεταφορές εν γένει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20.6414.004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μεταφορλα υπολείμματος από ΚΔΑΥ Ιωαννίνων στον ΧΥΤΑ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336.708,80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336.708,80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68.335,90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405.044,70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ΕΙΔΗ ΥΓΙΕΙΝΗΣ ΚΑΙ ΚΑΘΑΡΙΟΤΗΤΑΣ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29.708,80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29.708,80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26.708,80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χημικού υλικού (απολυμαντικά, χημικά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ειδών καθαριότητας και ευπρεπισμού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λοιπών ειδών υγιεινής και καθαριότητας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23.708,80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23.708,80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23.708,80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20.6635.001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σάκων απορριμματοδοχείων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11.804,80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11.804,80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11.804,80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20.6635.002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σάκων βυθιζόμενων κάδων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11.904,00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11.904,00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11.904,00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ΚΑΥΣΙΜΑ ΚΑΙ ΛΙΠΑΝΤΙΚΑ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κίνηση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20.6644.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λοιπές ανάγκες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ΥΛΙΚΑ ΣΥΝΤΗΡΗΣΗΣ ΚΤΙΡΙΩΝ ΚΑΙ ΕΡΓΩΝ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Δ.Αρταίων (συνεχιζόμενο 2017)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ΑΝΤΑΛΛΑΚΤΙΚΑ ΜΗΧΑΝΙΚΟΥ ΚΑΙ ΛΟΙΠΟΥ ΕΞΟΠΛΙΣΜΟΥ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και τοποθέτηση ελαστικών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και τοποθέτηση ελαστικών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Ανταλλακτικά επίπλων και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20.6673.001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κάδων απορριμμάτων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ΥΛΙΚΑ ΦΑΡΜΑΚΕΙΟΥ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20.6681.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Υλικά φαρμακείου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ΠΡΟΜΗΘΕΙΕΣ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181.835,90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181.835,90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συντήρησης δικτύου ηλεκτροφωτισμού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45.835,90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μικρουλικών συντήρησης οχημάτων και μηχανημάτων της Υπηρεσίας Καθαριότητας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για μη προβλέψιμο ηλεκτρολογικό υλικό για ειδικές περιπτώσεις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καρτών ταχογράφων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20.6699.012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συντήρησης δικτύου ηλεκτροφωτισμού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συντήρησης δικτύου ηλεκτροφωτισμού ΔΕ Αμβρακικού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συντήρησης δικτύου ηλεκτροφωτισμού Δε Βλαχέρνας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συντήρησης δικτύου ηλεκτροφωτισμού ΔΕ Ξηροβουνίου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20.6699.016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συντήρησης δικτύου ηλεκτροφωτισμού ΔΕ Φιλοθέης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339.002,38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339.002,38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190.166,48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66.750,00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66.750,00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63.750,00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66.750,00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66.750,00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63.750,00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66.750,00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66.750,00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63.750,00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κάδων απορριμμάτων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δοχείων απορριμμάτων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συστημάτων εντοπισμού &amp; παρακολούθησης οχημάτων (</w:t>
            </w:r>
            <w:r w:rsidRPr="00704B44">
              <w:rPr>
                <w:rFonts w:ascii="Arial" w:eastAsia="Times New Roman" w:hAnsi="Arial" w:cs="Arial"/>
                <w:sz w:val="20"/>
                <w:szCs w:val="20"/>
              </w:rPr>
              <w:t>GPS</w:t>
            </w:r>
            <w:r w:rsidRPr="0079794F">
              <w:rPr>
                <w:rFonts w:ascii="Arial" w:eastAsia="Times New Roman" w:hAnsi="Arial" w:cs="Arial"/>
                <w:sz w:val="20"/>
                <w:szCs w:val="20"/>
                <w:lang w:val="el-GR"/>
              </w:rPr>
              <w:t>)</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εργαλείων (φτυαριών, σκαλιστηριών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λοιπού εξοπλισμού (φυσητήρας-πιεστικό πιστόλι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κάδων κομποστοποίησης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20.7135.010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πυροσβεστήρων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272.252,38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272.252,38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126.416,48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ΠΑΓΙΩΝ (ΜΟΝΙΜΩΝ)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272.252,38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272.252,38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126.416,48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20.7325.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ΕΓΚΑΤΑΣΤΑΣΕΙΣ ΗΛ/ΣΜΟΥ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272.252,38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272.252,38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-145.835,90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126.416,48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20.7325.001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για επεκτάσεις δικτύου ηλεκτροφωτισμού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20.7325.005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Εγκαταστάσεις φωτισμού στο Δήμο Αρταίων (συνεχιζόμενο)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20.7325.006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Υπόγεια δίκτυα δημοτικού φωτισμού στο Δήμο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76.416,48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76.416,48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400.233,83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400.233,83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34.974,31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435.208,14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299.052,51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299.052,51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34.974,31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334.026,82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299.052,51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299.052,51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34.974,31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334.026,82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έξοδα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5.542,01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5.542,01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1.280,38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6.822,39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16.241,69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16.241,69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2.739,20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18.980,89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6.131,17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6.131,17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29.173,07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35.304,24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15.610,83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15.610,83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1.781,66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17.392,49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255.526,81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255.526,81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255.526,81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20.8117.001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αξίας ηλεκτρικού ρεύματος οδών &amp; πλατειών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20.8117.005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Οφειλόμενο τέλος χρήσης ΧΥΤΑ έτους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110.526,81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110.526,81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110.526,81</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ΠΡΟΒΛΕΨΕΙΣ ΜΗ ΕΙΣΠΡΑΞΗΣ ΕΙΣΠΡΑΚΤΕΩΝ ΥΠΟΛΟΙΠΩΝ ΠΟΕ ΕΝΤΟΣ ΤΟΥ ΟΙΚΟΝΟΜΙΚΟΥ ΕΤΟΥΣ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20.8511.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101.181,32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274.252,92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274.252,92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187.252,92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12.170,00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12.170,00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12.170,00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25.604 .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ΕΚΤΑΚΤΩΝ ΥΠΑΛΛΗΛΩΝ (ΕΠΙ ΣΥΜΒΑΣΗ ΕΚΤΑΚΤΩΝ ΥΠΑΛΛΗΛΩΝ, ΗΜΕΡΟΜΙΣΘΙΩΝ ΩΡΟΜΙΣΘΙΩΝ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9.720,00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25.6041.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9.720,00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25.6054.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Εργοδοτικές εισφορές έκτακτου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262.082,92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262.082,92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175.082,92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ΠΑΡΑΓΩΓΙΚΗΣ ΔΙΑΔΙΚΑΣΙΑΣ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Αντίτιμο ηλεκτρικού ρεύματος για φωτισμό οδών, πλατειών και κοινόχρηστων χώρων και παραγωγικής διαδικασίας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259.082,92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259.082,92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172.082,92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242.600,00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242.600,00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155.600,00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αρδευτικών &amp; αποστραγγιστικών αυλάκων ΔΕ Βλαχερνών &amp;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&amp; ανακατασκευής των ρουφραχτών &amp; των τοιχίων στήριξης αυτών στο αρδευτικό δίκτυο (δημ.πόροι)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αρδευτικών &amp; αποστραγγιστικών αυλάκωνν Δ.Ε. Ξηροβουνίου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25.6262.008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αρδευτικών &amp; αποστραγγιστικών αυλάκων ΔΕ Βλαχερνών, ΔΕ Αρταίων, ΔΕ Ξηροβουνίου και καθαρισμός χειμάρρων έτους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25.6262.009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αποστραγγιστικών αυλάκων ΔΕ Αμβρακικού έτους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25.6262.010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αρδευτικών και αποστραγγιστικών αυλάκων ΔΕ Φιλοθέης έτους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16.482,92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16.482,92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16.482,92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25.6264.001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αντλιοστασίων άρδευσης και αποστράγγισης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16.482,92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16.482,92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16.482,92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48.152,01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48.152,01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14.813,34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62.965,35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14.813,34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19.813,34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14.813,34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19.813,34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14.813,34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19.813,34</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ΠΡΟΒΛΕΨΕΙΣ ΜΗ ΕΙΣΠΡΑΞΗΣ ΕΙΣΠΡΑΚΤΕΩΝ ΥΠΟΛΟΙΠΩΝ ΠΟΕ ΕΝΤΟΣ ΤΟΥ ΟΙΚΟΝΟΜΙΚΟΥ ΕΤΟΥΣ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25.8511.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43.152,01</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1.689.249,97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1.689.249,97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-266.659,45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1.422.590,52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839.975,97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839.975,97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-156.944,00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683.031,97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494.368,00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494.368,00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-78.118,00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416.250,00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494.368,00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494.368,00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-90.368,00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404.000,00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ΤΑΚΤΙΚΩΝ ΥΠΑΛΛΗΛΩΝ ΜΕ ΣΥΜΒΑΣΗ ΑΟΡΙΣΤΟΥ ΧΡΟΝΟΥ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136.136,00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136.136,00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135.136,00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136.136,00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136.136,00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129.136,00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ΕΚΤΑΚΤΩΝ ΥΠΑΛΛΗΛΩΝ (ΕΠΙ ΣΥΜΒΑΣΗ ΕΚΤΑΚΤΩΝ ΥΠΑΛΛΗΛΩΝ, ΗΜΕΡΟΜΙΣΘΙΩΝ ΩΡΟΜΙΣΘΙΩΝ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53.456,00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53.456,00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-43.456,00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53.456,00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53.456,00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-43.456,00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129.385,81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129.385,81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-26.370,00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103.015,81</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83.672,09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83.672,09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-22.870,00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60.802,09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με σύμβαση αορίστου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30.381,00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30.381,00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38.881,00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30.6054.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Εργοδοτικές εισφορές έκτακτου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15.332,72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15.332,72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3.332,72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26.630,16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26.630,16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18.630,16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(ενδυση εργατοτεχνικού και ένστολου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30.6063.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παροχές σε είδος (ένδυση εργατοτεχνικού προσωπικού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15.630,16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15.630,16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15.630,16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94.884,00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94.884,00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71.084,00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ΚΑΙ ΕΞΟΔΑ ΕΛΕΥΘΕΡΩΝ ΕΠΑΓΓΕΛΜΑΤΙΩΝ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τεχνικών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30.6112.002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Ερευνητική εξέταση φερόντων στοιχείων παλαιού κτιρίου Ξενία και γεωτεχνική έρευνα της περιοχής πέριξ αυτού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αμοιβές λοιπών εκτελούντων ειδικές υπηρεσίες με την ιδιότητα του ελεύθερου επαγγελματία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30.6117.006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Ανάδειξη ιδιαιτεροτήτων για την τουριστική ανάπτυξη της Κορωνησίας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ΑΜΟΙΒΕΣ ΚΑΙ ΕΞΟΔΑ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55.084,00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55.084,00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61.084,00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έξοδα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55.084,00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55.084,00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61.084,00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εγκατάστασης προγραμμάτων και αναβαθμίσεων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Εργασίες πιστοποίησης παιδικών χαρών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5.084,00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5.084,00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5.084,00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Συνδρομή σε σταθμούς μόνιμης αναφοράς για μετρήσεις με χρήση </w:t>
            </w:r>
            <w:r w:rsidRPr="00704B44">
              <w:rPr>
                <w:rFonts w:ascii="Arial" w:eastAsia="Times New Roman" w:hAnsi="Arial" w:cs="Arial"/>
                <w:sz w:val="20"/>
                <w:szCs w:val="20"/>
              </w:rPr>
              <w:t>GPS</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Ιστορική και μορφολογική τεκμηρίωση για το κτίριο του Ιστορικού Δημαρχείου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30.6162.008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Εργαστηριακός έλεγχος φέροντος οργανισμού σύμφωνα με τον ΚΕΝΕΠΕ για το υφιστάμενο κτίριο του ΞΕΝΙΑ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406.640,00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406.640,00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-95.223,01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311.416,99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ΕΝΟΙΚΙΑ - ΜΙΣΘΩΜΑΤΑ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Μισθώματα μηχανημάτων - Τεχνικών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30.6233.002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Μίσθωση μηχανήματος (γκρέιντερ) για διαμόρφωση αγροτικών δρόμων στην ΔΕ Φιλοθέης, ΔΕ Βλαχερνών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30.6233.003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Μίσθωση μηχανήματος (γκρέϊντερ) για διαμόρφωση αγροτικών δρόμων στη ΔΕ Αμβρακικού και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30.6233.004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Μίσθωση μηχανήματος </w:t>
            </w:r>
            <w:r w:rsidRPr="00704B44">
              <w:rPr>
                <w:rFonts w:ascii="Arial" w:eastAsia="Times New Roman" w:hAnsi="Arial" w:cs="Arial"/>
                <w:sz w:val="20"/>
                <w:szCs w:val="20"/>
              </w:rPr>
              <w:t>JCB</w:t>
            </w:r>
            <w:r w:rsidRPr="0079794F">
              <w:rPr>
                <w:rFonts w:ascii="Arial" w:eastAsia="Times New Roman" w:hAnsi="Arial" w:cs="Arial"/>
                <w:sz w:val="20"/>
                <w:szCs w:val="20"/>
                <w:lang w:val="el-GR"/>
              </w:rPr>
              <w:t xml:space="preserve"> για εργασίες αποκατάστασης προβληματικών σημείων του οδικού δικτύου (αγροτικού και δημοτικού) στις ΔΕ Αμβρακικού και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30.6233.005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Μίσθωση μηχανήματος </w:t>
            </w:r>
            <w:r w:rsidRPr="00704B44">
              <w:rPr>
                <w:rFonts w:ascii="Arial" w:eastAsia="Times New Roman" w:hAnsi="Arial" w:cs="Arial"/>
                <w:sz w:val="20"/>
                <w:szCs w:val="20"/>
              </w:rPr>
              <w:t>JCB</w:t>
            </w:r>
            <w:r w:rsidRPr="0079794F">
              <w:rPr>
                <w:rFonts w:ascii="Arial" w:eastAsia="Times New Roman" w:hAnsi="Arial" w:cs="Arial"/>
                <w:sz w:val="20"/>
                <w:szCs w:val="20"/>
                <w:lang w:val="el-GR"/>
              </w:rPr>
              <w:t xml:space="preserve"> για εργασίες αποκατάστασης προβληματικών σημείων του οδικού δικτύου (αγροτικού και δημοτικού) στις ΔΕ Φιλοθέης και Βλαχερνών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μηχανημάτων - Τεχνικών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301.140,00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301.140,00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-45.423,01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255.716,99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259.640,00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259.640,00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-56.423,01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203.216,99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και επισκευής φωτεινών σηματοδότούμενων κόμβων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διαμόρφωσης αγροτικών δρόμων Δήμου Αρταίων(συνεχιζόμενο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-11.113,60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38.886,40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&amp; επισκευή κτιρίων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για αντιμετώπιση προβλημάτων φυσικής καταστροφής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προστατευτικών κιγκλιδωμάτων και σχαρών σε διάφορα σημεία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30.6262.009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του μονοπατιού Βίδρας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επισκευής πλωτής εξέδρας στο παραποτάμιο πάρκο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συντριβανιών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διαμόρφωσης χώρων στάθμευσης στη ΔΕ Ξηροβουνίου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30.6262.027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Ανάλυση εργασιών συντήρησης των οροφογραφιών και των λοιπών διακοσμητικών στοιχείων του διατηρητέου κτιρίου Δημαρχιακού Καταστήματος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7.440,00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30.6262.028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Ξηροβουνίου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Φιλοθέης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2.211,73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5.211,73</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Αμβρακικού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Βλαχερνών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572,38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1.972,38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Αρταίων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2.406,48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4.406,48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Ξηροβουνίου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Φιλοθέης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Αμβρακικού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Βλαχερνών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παιδικών χαρών ΔΕ Αρταίων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30.6262.039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μετρήσεων και διερεύνηση προδιαγραφών συστημάτων ελεγχόμενης στάθμευσης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επίπλων και λοιπού εξοπλισμού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30.6265.001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Η/Μ εγκαταστάσεων δημοτικών κτιρίων(κλιματισμός, ανελκυστήρες, υποσταθμός, μέσα πυρασφάλειας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φορτηγών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30.6323.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τέλη κυκλοφορίας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337.650,00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337.650,00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11.807,56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349.457,56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βιβλίων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γραφικής ύλης και λοιπά υλικά γραφείων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εντύπων και υλικών μηχανογράφησης και πολλαπλών εκτυπώσεων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ειδών γραφείου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ΚΑΥΣΙΜΑ ΚΑΙ ΛΙΠΑΝΤΙΚΑ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30.6641.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κίνηση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30.6644.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λοιπές ανάγκες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ΥΛΙΚΟ ΕΚΤΥΠΩΣΕΩΝ, ΤΥΠΟΓΡΑΦΙΚΩΝ, ΒΙΒΛΙΟΔΕΤΙΚΩΝ ΚΑΙ ΛΟΙΠΩΝ ΕΡΓΑΣΙΩΝ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υλικού τοπογραφήσεων και σχεδιάσεων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ΥΛΙΚΑ ΣΥΝΤΗΡΗΣΗΣ ΚΤΙΡΙΩΝ ΚΑΙ ΕΡΓΩΝ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226.400,00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226.400,00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3.857,56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230.257,56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37.760,00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37.760,00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37.760,00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 ΔΕ Φιλοθέης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 ΔΕ Βλαχερνών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 ΔΕ Αμβρακικού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 ΔΕ Ξηροβουνίου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4.960,00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30.6661.011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 Δήμου Αρταίων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188.640,00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188.640,00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3.857,56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192.497,56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κατακόρυφης σήμανσης Δήμου Αρταίων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άλατος για την αντιμετώπιση χιονοπτώσεων και παγετού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κατακόρυφης σήμανσης Δήμου Αρταίων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ΔΕ Φιλοθέης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30.6662.012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ΔΕ Βλαχέρνας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-4.046,22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15.793,78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ΔΕ Αμβρακικού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ΔΕ Ξηροβουνίου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-2.713,88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17.126,12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έτοιμου σκυροδέματος Δήμου Αρταίων (συνεχιζομενο από 2017)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3.617,66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3.617,66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ΔΕ Αρταίων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14.880,00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Προμήθιεια υλικού συντήρησης αγροτικών δρόμων ΔΕ Βλαχερνών, ΔΕ Αρταίων, ΔΕ Ξηροβουνίου 2018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υλικού συντήρησης αγροτικών δρόμων ΔΕ Αμβρακικού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30.6662.037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 Δήμου Αρταίων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26.400,00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ΑΝΤΑΛΛΑΚΤΙΚΑ ΜΗΧΑΝΙΚΟΥ ΚΑΙ ΛΟΙΠΟΥ ΕΞΟΠΛΙΣΜΟΥ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16.700,00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30.6671.001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και τοποθέτηση ελαστικών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30.6672.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30.6672.001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και τοποθέτηση ελαστικών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 xml:space="preserve">ΛΟΙΠΕΣ ΠΡΟΜΗΘΕΙΕΣ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30.6699.001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μικρουλικών συντήρησης οχημάτων και μηχανημάτων της Τεχνικής Υπηρεσίας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4.755.822,74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4.755.822,74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523.934,80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5.279.757,54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1.591.040,07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1.591.040,07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-491.231,90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1.099.808,17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ΑΠΑΛΛΟΤΡΙΩΣΕΙΣ ΚΑΙ ΑΓΟΡΕΣ ΕΔΑΦΙΚΩΝ ΕΚΤΑΣΕΩΝ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1.434.216,07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1.434.216,07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1.068.216,07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Απαλλοτριώσεις οικοπέδων και εδαφικών εκτάσεων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1.434.216,07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1.434.216,07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1.068.216,07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Απαλλοτριώσεις για τη δημιουργία κοινοχρήστων  &amp; κοινοφελών χρήσεων στην είσοδο της πόλης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946,15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946,15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946,15</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Απαλλοτριώσεις για τη δημιουργία κοινοχρήστων και κοινωφελών χρήσεως στην περιοχή Ελεούσας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49.940,19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49.940,19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49.940,19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Διάνοιξη οδού Γ. Μπακόλα (σχετ Π6/06 πράξη)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οικοπέδου επίτων οδών Αθαμάνων &amp; Στρατώνος για την δημιουργία παιδικού σταθμού (ΟΤ 244)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Απαλοτριώσεις κύριας δημοτικής οδού Κωστακιών-Κεραματών (εντός σχεδίου τμήμα)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για την πράξη 1/96 &lt;&lt;Είσοδος πόλεως&gt;&gt; Α.Δ.Σ.313/2000, 201/2001 και η από 9-6-2003 έκθεση εκτίμησης του Π.Δ. 5/86)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106.706,51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106.706,51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106.706,51</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ακινήτου του κ. Παπαγιάννη Γεωργίου για την ολοκλήρωση του έργου "Ανάπλαση παρόχθιας περιοχής ποταμού Αράχθου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οικοπέδου Ειρήνης-Αικατερίνης Μασσαλή (σχετ 484/2018 ΑΔΣ)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126.323,28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126.323,28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126.323,28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την πλήρη διάνοιξη οδού Αθαμανών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30.7111.014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ακινήτου για την διάνοιξη του ευρυχωρίου Αγ Κωνσταντίνου (σχετ Π4/2013 πράξη, 210/2018 απόφαση Μονομελούς Εφετείου Ιωαννίνων)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οικοπεδου Δόση Χριστοδούλου &amp; Ευανθίας Χασκώνη (οδός Φλέμινγκ &amp; Αράχθου, σχετ 182/2011 απόφαση Διοικητικού Πρωτοδικείου Ιωαννίνων)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80.299,94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80.299,94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80.299,94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Διάνοιξη παραλλήλου οδού Κομμένου (σχετ. </w:t>
            </w:r>
            <w:r w:rsidRPr="00704B44">
              <w:rPr>
                <w:rFonts w:ascii="Arial" w:eastAsia="Times New Roman" w:hAnsi="Arial" w:cs="Arial"/>
                <w:sz w:val="20"/>
                <w:szCs w:val="20"/>
              </w:rPr>
              <w:t>3/95 πράξη)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Διάνοιξη οδού Βαμβακά-Καλομοίρη (σχετ. </w:t>
            </w:r>
            <w:r w:rsidRPr="00704B44">
              <w:rPr>
                <w:rFonts w:ascii="Arial" w:eastAsia="Times New Roman" w:hAnsi="Arial" w:cs="Arial"/>
                <w:sz w:val="20"/>
                <w:szCs w:val="20"/>
              </w:rPr>
              <w:t>Π6/2011 πράξη)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Πλατεία Αγ Δημητρίου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την δημιουργία προσβάσεων για την γεφύρωση του ποταμού Αράχθου (σχετ Π2/2014 πράξη)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οδού όπισθεν 3ου Παιδικού Σταθμού &amp; Ραδοβυζίων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οδού Κύπρου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οδού Ζαλόγγου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οδού Παπαναστασίου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στην παραποτάμια περιοχή (οικόπεδο Παναγιώτου-Κοντογιάννη)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την δημιουργία παράκαμψης ΕΒΕΨ (από επαρχιακή οδός Άρτας Νεοχωρίου μέχρι επαρχιακή οδό Άρτας Κωστακιών)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οδού μονής Σέλτσου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2ης παράλληλης Ε.Ο. με οδό Σπαή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30.7111.029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εφαρμογή σχεδίου στο Κάστρο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30.7111.030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Απαλλοτρίωση ιδιοκτησίας Λέκκα (Θειακογιάννη)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3/40 Σύνταγμα Ευζόνων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διάνοιξη οδού Μπιζανίου (απέναντι από αρχοντικό Παπακώστα)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Απαλλοτρίωση για διάνοιξη οδού Βέμπου &amp; Αγ. </w:t>
            </w:r>
            <w:r w:rsidRPr="00704B44">
              <w:rPr>
                <w:rFonts w:ascii="Arial" w:eastAsia="Times New Roman" w:hAnsi="Arial" w:cs="Arial"/>
                <w:sz w:val="20"/>
                <w:szCs w:val="20"/>
              </w:rPr>
              <w:t>Αποστόλων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30.7111.034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Απαλλοτρίωηση  για διάνοιξη της οδού Αναπαύσεως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156.824,00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156.824,00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-125.231,90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31.592,10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Μηχανήματα και 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διπλωτικού μηχανήματος σχεδίων &amp; επιπλέον βάση για ρολό φωτοαντιγραφικού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49.424,00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49.424,00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-17.831,90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31.592,10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30.7135.009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προκατασκευασμένων οικίσκων για τις ανάγκες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9.424,00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9.424,00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-9.424,00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30.7135.011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και τοποθέτηση μεταλλικών κολωνακίων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-8.407,90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31.592,10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2.322.550,14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2.322.550,14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828.980,64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3.151.530,78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ΚΤΙΡΙΩΝ, ΕΡΓΩΝ ΙΔΙΟΚΤΗΣΙΑΣ ΔΗΜΟΥ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29.620,80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29.620,80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51.620,80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ΕΠΕΚΤΑΣΗΣ ΚΑΙ ΣΥΜΠΛΗΡΩΣΗΣ ΚΤΙΡΙΩΝ ΟΤΑ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9.620,80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9.620,80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40.620,80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30.7311.003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τμήματος περιβάλλοντος χώρου κλειστού Τ9 στους Κωστακιούς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4.620,80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4.620,80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39.620,80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30.7311.004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Ενεργειακή αναβάθμιση Δημαρχείου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ΤΕΧΝΙΚΩΝ ΕΡΓΩΝ ΥΔΡΕΥΣΗΣ, ΑΡΔΕΥΣΗΣ ΚΑΙ ΑΠΟΧΕΤΕΥΣΗΣ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Κατασκευή-συντήρηση ομβροδεξαμενών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30.7312.002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Κατασκευή αποχέτευσης ομβρίων -ασφαλτόστρωση οδού Γρ. Λαμπράκη και διάνοιξη εισόδου οδού Σοφ. </w:t>
            </w:r>
            <w:r w:rsidRPr="00704B44">
              <w:rPr>
                <w:rFonts w:ascii="Arial" w:eastAsia="Times New Roman" w:hAnsi="Arial" w:cs="Arial"/>
                <w:sz w:val="20"/>
                <w:szCs w:val="20"/>
              </w:rPr>
              <w:t>Βέμπου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ΠΑΓΙΩΝ (ΜΟΝΙΜΩΝ)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2.124.685,68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2.124.685,68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594.562,42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2.719.248,10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ΚΤΙΡΙΑΚΕΣ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Ιερού Ναού στις Εργατικές κατοικίες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ΠΛΑΤΕΙΕΣ ΠΑΡΚΑ ΠΑΙΔΟΤΟΠΟΙ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206.366,14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206.366,14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246.419,41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452.785,55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Επισκευές - συντηρήσεις κοινοχρήστων χώρων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82.366,14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82.366,14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203.806,62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286.172,76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Διαμόρφωση παιδικών χαρών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-40.689,02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9.310,98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Διαμόρφωση πλατείας Κεραματών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Εξωραϊσμός πλατείας Καραϊσκάκη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26.301,81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26.301,81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παιδικής χαράς ΑΜΕΑ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Διαμόρφωση πλατείας Κιλκίς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πλατείας οικισμού νέας Βίγλας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Ολοκληρωμένη ανάπλαση  οικισμού Ανέζας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Ανάπλαση παραποτάμιας περιοχής Καρδάμου Σκούπας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Ανάπλαση παρόχθιας περιοχής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Ανάπλαση στο παραποτάμιο πάρκο Αγίου Σπυρίδωνα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περιβάλλοντος χώρου κλειστού γυμναστηρίου Τ9 στους Κωστακιούς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Ανάπλαση οικισμού Κορωνησίας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θεματικού πάρκου στο Λόφο Περάνθης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30.7322.019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πλατείας Μαξίμου Γραικού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30.7322.020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Ολοκλήρωση διαμόρφωσης παιδικών χαρών Δήμου Αρταίων (ΣΑΤΑ-ΔΠ)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Διάνοιξη δρόμου στην πλατεία μνημείου Φανερωμένης και διαμόρφωση πλατείας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30.7322.022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Διαμόρφωση κοινόχρηστου χώρου στην συμβολή των οδών Νόρμαν και Βασ. </w:t>
            </w:r>
            <w:r w:rsidRPr="00704B44">
              <w:rPr>
                <w:rFonts w:ascii="Arial" w:eastAsia="Times New Roman" w:hAnsi="Arial" w:cs="Arial"/>
                <w:sz w:val="20"/>
                <w:szCs w:val="20"/>
              </w:rPr>
              <w:t>Κωνσταντίνου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ΟΔΟΙ - ΟΔΟΣΤΡΩΜΑΤΑ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1.585.105,83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1.585.105,83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241.736,47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1.826.842,30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Ασφαλτοστρώσεις για τη βελτίωση της πρόσβασης σε γεωργική γη και κτηνοτροφικές εκμεταλλεύσεις στο Δήμο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Έργα οδοποιίας (ασφαλτοστρώσεις, τσιμεντοστρώσεις) &amp; τεχνικών έργων (αυλάκια, τοιχία κ.α)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206.853,05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206.853,05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102.300,00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309.153,05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Εσωτερική οδοποιία περιοχής Ελεούσας (από εισφορά)</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578.696,70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578.696,70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578.696,70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κυκλικού κόμβου στην ΕΟ Αντιρρίου-Ιωαννίνων στην πόλη της Άρτας (ΥΠΟΜΕΔΙ)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τσιμεντοστρώσεων και αυλάκων Δ.Ε. Ξηροβουνίου -Φιλοθέηης-Βλαχέρνας και Αμβρακικού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198,46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Διάνοιξη οδού Μαλάμου και τμήματος οδού Αρκαδίου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2.222,45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2.222,45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2.222,45</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Επισκευές και επεκτάσεις ασφαλτικών οδοστρωμάτων Δήμου Αρταίων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Επισκευές και επεκτάσεις τσιμεντόστρωτων οδοστρωμάτων Δήμου Αρταίων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3.420,08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3.420,08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Οδοποιία νέου οικισμού Κορωνησίας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1.099,73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1.099,73</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30.7323.036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Διάνοιξη και κατασκευή τμήματος οδού Δρυάδων και πεζοδρόμηση οδού Αμβρακιώτη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15.553,52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15.553,52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29.946,48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30.7323.038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Έργα οδοποιίας (ασφαλτοστρώσεις-τσιμεντοστρώσεις-τεχνικά)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340.866,14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340.866,14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809.866,14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30.7323.039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Δημιουργία δρόμων ήπιας κυκλοφορίας και προσβάσεων στο κέντρο της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Γεφύρωση του ποταμού Αράχθου στο ύψος του Τριγώνου με τις απαιτούμενες προσβάσεις (ΥΠΟΜΕΔΙ)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Διάνοιξη αντοπυρικού οδικού δικτύου στην Δυτική Βαλαώρα περιαστικού δάσους Άρτας (ΔΠ)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88.240,00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88.240,00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-88.240,00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Βελτίωση βατότητας στις ημιορεινές περιοχές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εσωτερικής οδοποιϊας Αμπελίων και δικτύου ομβρίων Αμπελίων-Γριμπόβου-Αμμοτόπου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τεχνικών, τοιχίων και σωληνωτών στο Δήμο Αρταίων από τις ζημιές που προκλήθηκαν από τα έκτακτα καιρικά φαινόμενα στο διάστημα 1-3/12/2017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60.985,69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60.985,69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60.985,69</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Αντιμετώπιση ζημιών και κατά στροφών που προκλήθηκαν από θεομηνίες του μήνες Νοέμβριο-Δεκέμβριο 2017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39.438,28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39.438,28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-39.438,28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30.7323.047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δρόμου στο 3ο Νηπιαγωγείο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ΠΕΖΟΔΡΟΜΙΑ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137.544,97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137.544,97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133.362,25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270.907,22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Βελτίωση προσβασιμότητας και κατασκευή πεζοδρομίων στην Άνω Πόλη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952,86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952,86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49.994,82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50.947,68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πεζοδρομίου και χωρου στάθμευσης έμπροσθεν του Μουσικού Σχολείου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2.791,40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2.791,40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Κατασκευή πεζοδρομίων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111.592,11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111.592,11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211.592,11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30.7324.006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Κυκλοφοριακές παρεμβάσεις στις εργατικές κατοικίες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Κυκλοφοριακές παρεμβάσεις στο εντός οικισμού τμήμα της επαρχιακής οδού Άρτας - Κωστακιών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Κυκλοφοριάκες παρεμβάσεις στους οικισμούς Γραμμενίτσας-Βλαχέρνας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πεζοδρομίου από 9ο Δημοτικό μέχρι Νοσοκομέιο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-4.423,97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576,03</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Κυκλοφοριακές ρυθμίσεις και παρεμβάσεις στην πόλη της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30.7324.011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πεζοδρομίων στην πόλη της Άρτας, στους Κωστακιούς και σε Δημοτικά Διαμερίσματα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ΕΓΚΑΤΑΣΤΑΣΕΙΣ ΗΛ/ΣΜΟΥ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Φωτισμός εισόδου Κορωνησίας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Διαγράμμιση και ηλεκτροφωτισμός δρόμου εισόδου προς κόμβο Ιονίας οδού (ΚΟΜΔΕ)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185.668,74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185.668,74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-23.955,71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161.713,03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Φωτισμός ιστορικών μνημείων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Δημοτικού οικοπέδου στην γέφυρα Καλογήρου για στάθμευση των Δημοτικών οχημάτων και μηχανημάτων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-12.355,71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37.644,29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Παρεμβάσεις για την αναθάθμιση-αξιοποίηση των δημοτικών χώρων στάθμευσης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24.668,74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24.668,74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9.668,74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Οριζόντια σήμανση, διαγραμμίσεις διαβάσεις πεζών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101.400,00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30.7326.013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συντριβανιών σε κοινόχρηστους χώρους της πόλης της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περιμετρικού τσιμέντινου αύλακα νέας Βίγλας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πεζόδρομου για την ανάδειξη και τουριστική ανάπτυξη της περιοχής Ροδιάς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Νέα συνδετήρια οδός μεταξύ Επ. Οδών Άρτας Κωστακιών και Άρτας Νεοχωρίου (Παράκαμψη ιστορικής γέφυρας Αράχθου)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επιδεικτικού έργου ΑΠΕ στην Κορωνησία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Κατασκευή μονοπατιού Πιστιανά-Ροδαυγή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Κυκλοφοριακές ρυθμίσεις εισόδου-εξόδου Νοσοκομείου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30.7326.020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Εγκατάσταση αλεξικέραυνου σε Δημοτικά κτίρια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ΕΠΙΣΚΕΥΕΣ ΚΑΙ ΣΥΝΤΗΡΗΣΕΙΣ ΠΑΓΙΩΝ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168.243,66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168.243,66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212.418,22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380.661,88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ΚΤΙΡΙΑΚΕΣ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140.067,40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140.067,40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142.158,22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282.225,62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Επισκευή και συντήρηση σχολικών κτιρίων(ΥΠ.ΕΣ.Δ.Δ.Α) (συνεχιζόμενο)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30.865,84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30.865,84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Επισκευή κτιριακών εγκαταστάσεων ΚΟΜΔΕ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σχολικών κτιρίων (ΥΠΕΣΔΔΑ)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125.067,40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125.067,40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-59.707,62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65.359,78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διατηρητέου κτιρίου του πρώην Δημοτικού Σχολείου Γραμμενίτσας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σχολικών κτιρίων έτους 2019 (ΥΠΕΣΔΔΑ)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ΠΛΑΤΕΙΕΣ ΠΑΡΚΑ ΠΑΙΔΟΤΟΠΟΙ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Βελτίωση πλατειών στον οικισμό Αγίων Αναργύρων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ΟΔΟΙ - ΟΔΟΣΤΡΩΜΑΤΑ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20.176,26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20.176,26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69.260,00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89.436,26</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30.7333.001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Βελτίωση ασφάλειας και άρση επικινδυνότητας στο οδικό δίκτυο (κάθετη και οριζόντια σήμανση, διαγραμμίσεις στηθαία σφαλεία, κάγκελα κ.α)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15.176,26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15.176,26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72.260,00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87.436,26</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30.7333.011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Βελτίωση Δημοτικής Οδού από Επαρχιακή οδό Άρτας-Καμπής (βορείως Χανόπουλου) έως Αμμότοπο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30.7333.013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Βελτίωση οδού Γκοτζούλα και Πραμάντων με συμβολή Τζουμέρκων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ΠΕΖΟΔΡΟΜΙΑ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Αναπλάσεις πεζοδρομίων στο Τρίγωνο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ΜΟΝΙΜΕΣ ΕΓΚΑΤΑΣΤΑΣΕΙΣ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30.7336.001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συντριβανιών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ΕΡΕΥΝΕΣ, ΠΕΙΡΑΜΑΤΙΚΕΣ ΕΡΓΑΣΙΕΣ ΚΑΙ ΕΙΔΙΚΕΣ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842.232,53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842.232,53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186.186,06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1.028.418,59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 ΕΡΕΥΝΕΣ ΚΑΙ ΠΕΙΡΑΜΑΤΙΚΕΣ ΕΡΓΑΣΙΕΣ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812.232,53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812.232,53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186.186,06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998.418,59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ΕΡΕΥΝΕΣ ΓΙΑ ΚΑΤΑΣΚΕΥΕΣ ΚΑΙ ΕΠΕΚΤΑΣΗ ΚΤΙΡΙΩΝ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280.803,48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280.803,48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68.995,01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349.798,49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κατασκευής μόνιμου στεγάσμένου Εκθεσιακού Κέντρου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280.803,48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280.803,48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49.999,98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330.803,46</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Επικαιροποίηση μελέτης αναπαλαίωσης Διατηρητέου κτιρίου Δημαρχιακού καταστήματος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18.995,03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18.995,03</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30.7411.010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Γεωτεχνικη έρευνα υπεδάφους θεμελίωσης του Ξενία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ΚΑΙ ΕΡΕΥΝΕΣ ΓΙΑ ΚΑΤΑΣΚΕΥΕΣ ΚΑΙ ΕΠΕΚΤΑΣΗ ΤΕΧΝΙΚΩΝ ΕΡΓΩΝ (ΠΛΗΝ ΚΤΙΡΙΩΝ)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102.036,04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102.036,04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-4.941,52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97.094,52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30.7412.003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Επικαιροποίηση της Π.Μ.Ε.πέραν Τριγώνου (δημ.πόροι)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γεωλογικής καταλληλότητας πολεοδομικής ενότητας ΙΙΙ (δυτική περιοχή Βαλαώρας)(δημ.πόροι)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1.512,20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1.512,20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1.512,20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ανάπλασης-αναθεώρησης σχεδίου πόλεως στη δυτική Βαλαώρα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41.037,49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41.037,49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41.037,49</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γεφύρωσης του ποταμού Αράχθου στο ύψος του Τριγώνου με τις απαιτούμενες προσβάσεις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36.110,26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36.110,26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58,48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36.168,74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ανατολικής &amp; δυτικής εισόδου πόλης Άρτας (Δ.Π)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4.536,59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4.536,59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4.536,59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ποδηλατοδρόμου Άγιοι Ανάργυροι Άρτα Φιλοθέη(Δ.Π)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3.024,39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3.024,39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3.024,39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Πράξη εφαρμογής ΠΜΕ περιοχής πέραν Τριγώνου (δημ.πόροι)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3.815,11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3.815,11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3.815,11</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30.7412.021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Ανάπλασης- αναθεώρησης σχεδίου πόλης στην ανατολική Βαλαώρα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ΜΕΛΕΤΕΣ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429.393,01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429.393,01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122.132,57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551.525,58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ανάπλασης οικισμού Κορωνησίας (Δ.Π)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907,32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907,32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907,32</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διαμόρφωσης περιβάλλοντος χώρου στη δυτική πλευρά της ιστορικής γέφυρας Αράχθου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κυκλικού κόμβου επί της Περιφερειακής οδού στην Δυτική είσοδο της πόλης.(ΣΑΤΑ)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Επικαιροποίηση κυκλοφοριακής μελέτης Δήμου Αρταίων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φωτισμού τριών μνημείων της πόλης Κάστρου-Παρηγορήτριας-Αγίας Θεοδώρας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υπογειοποίησης Εθνικής οδού στην ανατολική είσοδο της πόλης και δημιουργία παραποτάμιου πάρκου(ΣΑΤΑ)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30.7413.012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Μελέτη σκοπιμότητας αεροδρομίου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Οριστική μελέτη για την διαπλάτυνση-διαμόρφωση δύο νέων κυκλικών κόμβων επί της Ε.Ο. Άρτας-Αντιρρίου στο τμήμα από Χαλκιάδες μέχρι Γέφυρα Άρτας (βόρεια είσοδος πόλεως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Οριστική μελέτη έργου δημιουργίας πολιτιστικών διαδρομών σύνδεσης Αρχαιολογικών χώρων (Μικρό Θέατρο, Κάστρο, Παρηγορήτισα, Γεφύρι κ.α) στην πόλη της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9.207,56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9.207,56</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30.7413.018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Μελέτες ωριμανσης του έργου Αξιοποίηση του παλαιού ξενοδοχείου ΞΕΝΙΑ στην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367.185,69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367.185,69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102.815,05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470.000,74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30.7413.019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Μελέτες αποκατάστασης του δημοτικού οδικού δικτύου Ροδαυγής-Φανερωμένης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-9.890,04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109,96</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30.7413.020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Ολοκλήρωση κτηματογράφησης και πολεδομική μελέτη Κοινότητας Βλαχέρνας Ν. Άρτας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30.7413.021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οριοθέτησης και έργων διευθέτησης ρέματος Παλιομάυρας Γραμμενίτσας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κατεδάφισης αυθαιρέτων ή και επικίνδυνων κτισμάτων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ειδικές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30.7425.002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Ολοκλήρωση πολεοδόμησης οικισμών Χαλκίαδων-Καλαμίας, Γραμμενίτσας-Βλαχέρνας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30.7425.003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Αναθεώρηση σχεδίου-πολεοδόμηση Κωστακιών &amp; Κορωνησίας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1.169.566,85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1.169.566,85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181.345,27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1.350.912,12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169.566,85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169.566,85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-28.654,73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140.912,12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93.085,26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93.085,26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18.575,57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111.660,83</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έξοδα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8.957,50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8.957,50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-2.167,00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6.790,50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26.287,76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26.287,76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20.080,70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46.368,46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9.967,68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9.967,68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44.146,02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54.113,70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47.872,32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47.872,32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-43.484,15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4.388,17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ΠΛΗΡΩΜΕΣ ΕΠΕΝΔΥΤΙΚΩΝ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76.481,59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76.481,59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-47.230,30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29.251,29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Αγορές κτιρίων τεχνικών έργων και προμήθειες παγίων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30.205,84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30.205,84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-12.085,00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18.120,84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40.905,75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40.905,75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-29.775,30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11.130,45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30.8123.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Μελέτες Έρευνες πειραματικές εργασίες και ειδικές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5.370,00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5.370,00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-5.370,00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30.8511.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945.535,40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945.535,40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-209.876,79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735.658,61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411.735,40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411.735,40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308.235,40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219.592,00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219.592,00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160.592,00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217.092,00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217.092,00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159.092,00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35.602 .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ΤΑΚΤΙΚΩΝ ΥΠΑΛΛΗΛΩΝ ΜΕ ΣΥΜΒΑΣΗ ΑΟΡΙΣΤΟΥ ΧΡΟΝΟΥ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80.500,00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ΕΚΤΑΚΤΩΝ ΥΠΑΛΛΗΛΩΝ (ΕΠΙ ΣΥΜΒΑΣΗ ΕΚΤΑΚΤΩΝ ΥΠΑΛΛΗΛΩΝ, ΗΜΕΡΟΜΙΣΘΙΩΝ ΩΡΟΜΙΣΘΙΩΝ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24.456,00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24.456,00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6.456,00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24.456,00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24.456,00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6.456,00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61.315,72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61.315,72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45.815,72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34.265,00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34.265,00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24.265,00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με σύμβαση αορίστου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35.6054.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Εργοδοτικές εισφορές έκτακτου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7.050,72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7.050,72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2.550,72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14.871,68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14.871,68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14.871,68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(ενδυση εργατοτεχνικού και ένστολου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35.6063.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παροχές σε είδος (ένδυση εργατοτεχνικού προσωπικού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9.871,68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9.871,68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9.871,68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35.616 .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ΑΜΟΙΒΕΣ ΚΑΙ ΕΞΟΔΑ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35.6162.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έξοδα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35.6162.004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κλάδευσης υψηλών δέντρων και δενδροστοιχιών (νέο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416.600,00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416.600,00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-94.577,71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322.022,29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μηχανημάτων - Τεχνικών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394.700,00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394.700,00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-94.527,71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300.172,29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366.200,00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366.200,00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-82.827,71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283.372,29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πρασίνου αθλητικών γηπέδων Δ.Αρταίων (νέες εργασίες) συνεχιζόμενο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12.243,67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92.243,67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Επισπορές σε γήπεδα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χώρων πρασίνου στις Δ.Ε.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πρασίνου αθλητικών γηπέδων Δ. Αρταίων (νέες εργασίες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πρασίνου παραποτάμιου πάρκου, αλσυλλίου Αγ. Αναργύρων και χώρου αθλοπαιδιών Καρδάμου Σκούπας (νέο)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Ανανέωση φυτεύσεων και αρδευτικού δικτύου σε επιφάνειες πρασίνου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Εργασία συντήρησης αρδευτικού δικτύου και ελέγχου αυτοματισμών των συστημάτων άρδευσης στους χώρους πρασίνου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35.6262.013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παραποτάμιου πάρκου, αλσυλίου Αγ Αναργύρων και αθλοπαιδιών Καρδάμου Σκούπας (συνεχιζόμενο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17.928,62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37.928,62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35.6263.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μετραφορικών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35.6264.002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μικρών κηποτεχνικών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επίπλων και λοιπού εξοπλισμού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35.6265.001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λοιπού εξοπλισμού (αντλιών γεωτρήσεων άρδευσης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ΥΔΡΕΥΣΗ, ΦΩΤΙΣΜΟΣ, ΚΑΘΑΡΙΟΤΗΤΑ (ΛΟΙΠΕΣ 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35.6271.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Ύδρευση δημοτικών κτιρίων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φορτηγών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86.700,00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86.700,00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-8.299,08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78.400,92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ΕΙΔΗ ΥΓΙΕΙΝΗΣ ΚΑΙ ΚΑΘΑΡΙΟΤΗΤΑΣ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ειδών καθαριότητας και ευπρεπισμού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λοιπών ειδών υγιεινής και καθαριότητας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ΚΑΥΣΙΜΑ ΚΑΙ ΛΙΠΑΝΤΙΚΑ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35.6641.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κίνηση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35.6644.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λοιπές ανάγκες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ΥΛΙΚΑ ΣΥΝΤΗΡΗΣΗΣ ΚΤΙΡΙΩΝ ΚΑΙ ΕΡΓΩΝ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&amp; επικευής λοιπών εγκαταστάσεων (συνεχιζόμενο)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ΑΝΤΑΛΛΑΚΤΙΚΑ ΜΗΧΑΝΙΚΟΥ ΚΑΙ ΛΟΙΠΟΥ ΕΞΟΠΛΙΣΜΟΥ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15.900,92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και τοποθέτηση ελαστικών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Ανταλλακτικά επίπλων και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14.700,92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αρδευτικού υλικού, ελαστικών ποτίσματος, φρεατίων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-7.059,18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7.940,82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αρδευτικού υλικού, ελαστικών ποτίσματος, φρεατίων ΔΕ Βλαχερνών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4.046,22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4.046,22</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35.6673.003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αρδευτικού υλικού, ελαστικών ποτίσματος, φρεατίων ΔΕ Ξηροβουνίου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2.713,88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2.713,88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ΠΡΟΜΗΘΕΙΕΣ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σπόρων, φυτών, δενδρυλλίων και έτοιμου χλοοτάπητα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φυτικού υλικού σπόρων και έτοιμου χλοοτάπητα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έτοιμου συνθετικού χλοοτάπητα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φυτοπαθολογικού υλικού, λιπασμάτων και βελτιωτικών εδάφους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λιπασμάτων και φυτοπαθολογικού υλικού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35.6693.003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κηπευτικού χώματος και αμμοχώματος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35.6693.004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βελτιωτικών εδάφους (τύρφη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μικροϋλικών συντήρησης &amp; επισκευής  οχημάτων &amp;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35.6699.003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γλαστρών, πασσάλων στήριξης δέντρων, διακοσμητικών κιγκλιδωμάτων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Μηχανήματα και 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κηποτεχνικών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αντλιών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Μεταφορικά μέσα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μεταχειρισμένου φορτηγού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Έπιπλα σκέυη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μεταλλικών επίπλων (ντουλαπών) για αποθήκευση εργαλείων και ρουχισμού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35.7135.001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εργαλείων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235.719,05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235.719,05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127.685,55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363.404,60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35.719,05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35.719,05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22.685,55</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58.404,60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35.719,05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35.719,05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16.478,11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52.197,16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έξοδα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3.532,81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3.532,81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2.922,81</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16.339,32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16.339,32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11.868,19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28.207,51</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35.8115.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5.567,67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5.567,67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-1.144,10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4.423,57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10.279,25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10.279,25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6.364,02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16.643,27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ΠΛΗΡΩΜΕΣ ΕΠΕΝΔΥΤΙΚΩΝ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6.207,44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6.207,44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35.8121.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Αγορές κτιρίων τεχνικών έργων και προμήθειες παγίων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6.207,44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6.207,44</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35.8511.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230.231,00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230.231,00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-30.628,00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199.603,00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218.131,00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218.131,00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-24.828,00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193.303,00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188.228,00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188.228,00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-37.328,00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150.900,00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188.228,00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188.228,00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-37.328,00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150.900,00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ΤΑΚΤΙΚΩΝ ΥΠΑΛΛΗΛΩΝ ΜΕ ΣΥΜΒΑΣΗ ΑΟΡΙΣΤΟΥ ΧΡΟΝΟΥ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29.903,00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29.903,00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30.403,00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29.903,00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29.903,00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27.403,00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40.6052.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με σύμβαση αορίστου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40.62  .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επιβατηγών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ΜΕΤΑΦΟΡΩΝ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40.6411.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κίνησης ιδιόκτητων μεταφορικών μέσων (καύσιμα, λιπαντικά, διόδια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40.6611.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βιβλίων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40.6612.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γραφικής ύλης και λοιπά υλικά γραφείων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40.6613.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εντύπων και υλικών μηχανογράφησης και πολλαπλών εκτυπώσεων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40.6614.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ειδών γραφείου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577.039,32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577.039,32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105.206,62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682.245,94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125,85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125,85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185,49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40.811 .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125,85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125,85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185,49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63,64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62,21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62,21</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62,21</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59,64</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576.913,47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576.913,47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105.146,98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682.060,45</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ΠΡΟΒΛΕΨΕΙΣ ΜΗ ΕΙΣΠΡΑΞΗΣ ΕΙΣΠΡΑΚΤΕΩΝ ΥΠΟΛΟΙΠΩΝ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576.913,47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576.913,47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105.146,98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682.060,45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40.8511.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576.913,47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576.913,47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105.146,98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682.060,45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65.074,64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65.074,64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39.274,64</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45.6063.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παροχές σε είδος (ένδυση εργατοτεχνικού προσωπικού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352,56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39.922,08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39.922,08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34.922,08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19.922,08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19.922,08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14.922,08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19.922,08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19.922,08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14.922,08</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45.6262.001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Εργασιες ταφης εκταφης στο Δημοτικο Κοιμητηριο Αρτας και στο Νεκροταφειο Αγιων Αναργυρων(συνεχιζόμενο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9.922,08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9.922,08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9.922,08</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45.6262.002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9794F">
              <w:rPr>
                <w:rFonts w:ascii="Arial" w:eastAsia="Times New Roman" w:hAnsi="Arial" w:cs="Arial"/>
                <w:sz w:val="20"/>
                <w:szCs w:val="20"/>
                <w:lang w:val="el-GR"/>
              </w:rPr>
              <w:t xml:space="preserve">Εργασίες ταφής εκταφής στο Δημοτικό Κοιμητήριο Άρτας και στο Νεκροταφείο Αγ. </w:t>
            </w:r>
            <w:r w:rsidRPr="00704B44">
              <w:rPr>
                <w:rFonts w:ascii="Arial" w:eastAsia="Times New Roman" w:hAnsi="Arial" w:cs="Arial"/>
                <w:sz w:val="20"/>
                <w:szCs w:val="20"/>
              </w:rPr>
              <w:t>Αναργύρων (νέες εργασίες)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45.627 .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ΥΔΡΕΥΣΗ, ΦΩΤΙΣΜΟΣ, ΚΑΘΑΡΙΟΤΗΤΑ (ΛΟΙΠΕΣ 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45.6271.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Ύδρευση δημοτικών κτιρίων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ΠΡΟΜΗΘΕΙΕΣ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45.6699.003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οστεοφυλακείων για τα κοιμητήρια του Δήμου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ΑΠΑΛΛΟΤΡΙΩΣΕΙΣ ΚΑΙ ΑΓΟΡΕΣ ΕΔΑΦΙΚΩΝ ΕΚΤΑΣΕΩΝ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45.7112.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Αγορές οικοπέδων και εδαφικών εκτάσεων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45.7112.001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Αγορά οικοπέδου για κατασκευή κοιμητηρίου ΤΚ Κεραματών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ΠΑΓΙΩΝ (ΜΟΝΙΜΩΝ)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ΚΤΙΡΙΑΚΕΣ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45.7321.001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ιερού ναού στο νέο Δημοτικό Κοιμητήριο Άρτας (α  φάση-φέρων οργανισμός) ΣΑΤΑ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437,00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587,58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437,00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587,58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437,00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587,58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45.8111.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έξοδα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150,58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60,58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45.8113.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527,00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527,00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157.717,00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157.717,00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146.067,00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152.017,00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152.017,00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141.017,00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50.601 .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118.136,00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118.136,00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107.136,00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118.136,00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118.136,00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107.136,00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17.381,00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17.381,00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17.381,00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17.381,00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17.381,00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17.381,00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(ενδυση εργατοτεχνικού και ένστολου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50.6061.001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(στολές δημοτικής αστυνομίας)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50.6263.001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50.6263.002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50.6321.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Τέλη κυκλοφορίας επιβατηγών αυτοκινήτων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ΜΕΤΑΦΟΡΩΝ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50.6411.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Έξοδα κίνησης ιδιόκτητων μεταφορικών μέσων (καύσιμα, λιπαντικά, διόδια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50.66  .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50.6615.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 xml:space="preserve">ΛΟΙΠΕΣ ΠΡΟΜΗΘΕΙΕΣ  </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50.6699.002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μικροϋλικών συντήρησης οχημάτων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500.881,00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500.881,00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564.881,00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60.7132.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Μεταφορικά μέσα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60.7132.001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οχήματος για τις ανάγκες του ΚΔΑΠ ΜΕΑ της ΔΗ.Κ.Ε.Δ.Α. μέσω προγραμματικής σύμβασης με ΔΗ.Κ.Ε.Δ.Αάρτας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440.881,00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440.881,00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504.881,00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ΠΑΓΙΩΝ (ΜΟΝΙΜΩΝ)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60.7326.001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Δημιουργία προσβάσιμων θαλάσσιων προορισμών στο Δήμο Αρταίων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239.761,00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 ΚΑΙ ΔΡΑΣΕΙΣ ΑΠΟ ΧΡΗΜΑΤΟΔΟΤΗΣΕΙΣ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201.120,00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201.120,00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265.120,00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 ΚΑΙ ΔΡΑΣΕΙΣ ΑΠΟ ΧΡΗΜΑΤΟΔΟΤΗΣΕΙΣ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201.120,00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201.120,00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265.120,00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60.7341.002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64.000,00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60.7341.003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Κέντρο Κοινότητας Δήμου Αρταίων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57.600,00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60.7341.004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Δομή Κοινωνικού Παντοπωλείου &amp; παροχής συσσιτίου (ΟΠΣ5002201)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99.840,00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99.840,00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99.840,00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60.7341.005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Κοινωνικό φαρμακείο (ΟΠΣ5002201)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43.680,00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43.680,00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43.680,00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143.898,37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277.327,36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143.898,37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143.898,37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143.898,37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143.898,37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134.782,99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134.782,99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9.115,38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9.115,38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ΕΠΙΧΟΡΗΓΟΥΜΕΝΕΣ 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133.428,99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60.8313.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132.362,99</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60.8315.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Διάφορα Έξοδα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1.066,00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126.789,57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61.7135.001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λυόμενων αιθουσών για κάλυψη αναγκών σχολικών μονάδων στον Δήμο Αρταίων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ΚΤΙΡΙΩΝ, ΕΡΓΩΝ ΙΔΙΟΚΤΗΣΙΑΣ ΔΗΜΟΥ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κατασκευής επέκτασης και συμπλήρωσης κτιρίων ΟΤΑ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61.7311.001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Κλειστό Γυμναστήριο Τ9  1200 θέσεων (ΕΛΛΑΔΑ 2004)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1.789,57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64.6   .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64.6262.001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αποστραγγιστικών αυλάκων για αντιπλημμυρική προστασία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64.6262.002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Εξωραισμός και προστασία αύλειου χώρου κεντρικής πλατείας Δαφνωτής και Ροδαυγής από κλάδους δέντρων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4.293.544,00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4.293.544,00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2.362.259,81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6.655.803,81</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456.996,40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456.996,40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606.996,40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ΑΠΑΛΛΟΤΡΙΩΣΕΙΣ ΚΑΙ ΑΓΟΡΕΣ ΕΔΑΦΙΚΩΝ ΕΚΤΑΣΕΩΝ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Απαλλοτριώσεις οικοπέδων και εδαφικών εκτάσεων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Απαλλοτρίωση για την δημιουργία προσβάσεων για την γεφύρωση του ποταμού Αράχθου (σχετ Π2/2014 πράξη)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456.996,40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456.996,40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456.996,40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Μηχανήματα και 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μηχανημάτων έργου και συνοδευτικού εξοπλισμού του Δήμου Αρταίων (ΣΑΕ 055)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241.996,40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241.996,40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241.996,40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64.7135.001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 τοποθέτηση εξοπλισμού για την αναβάθμιση παιδικών χαρών (ΦΙΛΟΔΗΜΟΣ ΙΙ)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218.996,40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218.996,40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218.996,40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64.7135.002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κλιματιστικών για το Δημοτικό Ωδείο Άρτας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64.7135.003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πλαστικών καθισμάτων για τις εξέδρες του Δημοτικού σταδίου Άρτας και του κλειστού Δημοτικού Γυμναστηρίου Άρτας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3.752.217,67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3.752.217,67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2.152.115,98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5.904.333,65</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ΚΤΙΡΙΩΝ, ΕΡΓΩΝ ΙΔΙΟΚΤΗΣΙΑΣ ΔΗΜΟΥ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1.950.380,49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1.950.380,49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415.750,29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2.366.130,78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Δαπάνες κατασκευής επέκτασης και συμπλήρωσης κτιρίων ΟΤΑ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1.950.380,49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1.950.380,49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415.750,29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2.366.130,78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Αντικατάσταση στέγης του 1ου παιδικού σταθμού Άρτας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4.192,04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4.192,04</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Αναπαλαίωση και αξιοποίηση διατηρητέου κτιρίου Δημαρχιακού καταστήματος ΙΣΤΟΡΙΚΟ ΔΗΜΑΡΧΕΙΟ ΑΡΤΑΣ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Ανέγερση κτηρίου 1ου Ειδικού Δημοτικού Σχολείου και 1ου Ειδικού Νηπιαγωγείου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347.738,74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1.757.738,74</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64.7311.004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Αντικατάσταση στέγης, εγκατάσταση φωτισμού και εργασίες συντηρησης Αθλητικού Κέντρου Άρτας (ΣΑΕ 016)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40.380,49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40.380,49</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63.819,51</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104.200,00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64.7311.006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Αξιοποίηση του Παλαιού Ξενοδοχείου στην Άρτα (ΣΑΕΠ 1551)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ΔΑΠΑΝΕΣ ΚΑΤΑΣΚΕΥΗΣ ΠΑΓΙΩΝ (ΜΟΝΙΜΩΝ)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745.057,18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745.057,18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1.346.165,69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2.091.222,87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ΠΛΑΤΕΙΕΣ ΠΑΡΚΑ ΠΑΙΔΟΤΟΠΟΙ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409.498,00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609.498,00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περιβάλλοντις χώρου κλειστού Γυμναστηρίου Τ9 στους Κωστακιούς Άρτας (ΣΑΕ 030)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Διαμόρφωση πλατείας οικισμού Νέας Βίγλας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64.7322.003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Ολκληρωμένα έργα αναπλάσεων κοινόχρηστων χώρων στις θέσεις Αγ. Θεοδώρας στην πόλης της Άρτας και πλατείας Ροδαυγής Δήμου Αρταίων (Πράσινο Ταμείο)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329.498,00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329.498,00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ΟΔΟΙ - ΟΔΟΣΤΡΩΜΑΤΑ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545.057,18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545.057,18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577.210,94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1.122.268,12</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Γεφύρωση του ποταμού Αράχθου στο ύψος του Τριγώνου με τις απαιτούμενες προσβάσεις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ζημιών που προκλήθηκαν από τις θεομηνίες του έτους 2015 και έργα πρόληψης νέων (ΣΑΕ 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55.960,94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55.960,94</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ζημιών που προκλήθηκαν από θεομηνίες του έτους 2015 και έργα πρόληψης νέων (Β φάση) ΣΑΕ 055)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145.057,18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145.057,18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195.057,18</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Αντιμετώπιση ζημιών και κατά στροφών που προκλήθηκαν από θεομηνίες του μήνες Νοέμβριο-Δεκέμβριο 2017 (ΣΑΕΠ 055)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Έργα αποκατάστασης ζημιών στον Δήμο Αρταίων που προκλήθηκαν από θεομηνίες Φεβρουαρίου 2018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64.7323.009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Κατασκευή κυκλικού κόμβου στην ΕΟ Αντιρρίου-Ιωαννίνων στην πόλη της Άρτας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470.250,00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470.250,00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ΕΓΚΑΤΑΣΤΑΣΕΙΣ ΗΛ/ΣΜΟΥ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Εγκαταστάσεις φωτισμού στο Δήμο Αρταίων (συνεχιζόμενο)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222.252,38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137.204,37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137.204,37</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64.7326.003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Αντικατάσταση συνθετικών δαπέδων και επισκευή περίφραξης στα γήπεδα τένις στο Δήμο Αρταίων (ΣΑΕ 016)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7.204,37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7.204,37</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64.7326.004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Διάνοιξη αντοπυρικού οδικού δικτύου στην Δυτική Βαλαώρα περιαστικού δάσους Άρτας (ΣΑΕΠ 530)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ΕΠΙΣΚΕΥΕΣ ΚΑΙ ΣΥΝΤΗΡΗΣΕΙΣ ΠΑΓΙΩΝ ΕΓΚΑΤΑΣΤΑΣΕΩΝ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440.200,00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580.300,00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ΚΤΙΡΙΑΚΕΣ ΕΓΚΑΤΑΣΤΑΣΕΙΣ ΚΟΙΝΗΣ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240.100,00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Επισκευή, συντήρηση σχολικών κτιρίων &amp; αύλειων χώρων και λοιπές δράσεις Δήμου Αρταίων ΣΑΕ 055 (πρόγραμμα Φιλόδημος)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240.100,00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ΟΔΟΙ - ΟΔΟΣΤΡΩΜΑΤΑ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τεχνικών και φθορών οδικού δικτύου που προκλήθηκαν από έντονα καιρικά φαινόμενα (ΣΑΕΠ 830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οδικού δικτύου ΤΚ Γραμμενίτσας (ΣΑΕΠ 830)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ΜΟΝΙΜΕΣ ΕΓΚΑΤΑΣΤΑΣΕΙΣ ΚΟΙΝΗΣ ΧΡΗΣΕΩΣ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200.200,00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64.7336.001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τεχνικών, τοιχίων και σωληνωτών στο Δήμο Αρταίων από τις ζημιές που προκλήθηκαν από τα έκτακτα καιρικά φαινόμενα στο διάστημα 1-3/12/2017 (ΣΑΕΠ)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60.200,00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100.200,00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64.7336.002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αποστραγγιστικών αυλάκων για αντιπλημμυρική προστασία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64.7336.003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Καθαρισμός αποστραγγιστικών αυλάκων για αντιπλημμυρική προστασία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 ΚΑΙ ΔΡΑΣΕΙΣ ΑΠΟ ΧΡΗΜΑΤΟΔΟΤΗΣΕΙΣ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916.680,00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916.680,00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866.680,00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 ΚΑΙ ΔΡΑΣΕΙΣ ΑΠΟ ΧΡΗΜΑΤΟΔΟΤΗΣΕΙΣ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916.680,00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916.680,00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866.680,00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64.7341.008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Ασφαλτοστρώσεις δρόμων για εξυπηρέτηση κτηνοτροφικών - αγροτικών εκμεταλλεύσεων από ΤΚ Γαβριάς σε ΔΚ Κωστακιών στο Δήμο Αρταίων (ΣΑΕ 0821)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64.7341.009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Διευθέτηση ρέματος Αμμοτόπου (ΣΑΕΠ 0181)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566.680,00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566.680,00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566.680,00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ΕΡΕΥΝΕΣ, ΠΕΙΡΑΜΑΤΙΚΕΣ ΕΡΓΑΣΙΕΣ ΚΑΙ ΕΙΔΙΚΕΣ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84.329,93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84.329,93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60.143,83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144.473,76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 ΕΡΕΥΝΕΣ ΚΑΙ ΠΕΙΡΑΜΑΤΙΚΕΣ ΕΡΓΑΣΙΕΣ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84.329,93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84.329,93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60.143,83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144.473,76</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ΜΕΛΕΤΕΣ ΚΑΙ ΕΡΕΥΝΕΣ ΓΙΑ ΚΑΤΑΣΚΕΥΕΣ ΚΑΙ ΕΠΕΚΤΑΣΗ ΤΕΧΝΙΚΩΝ ΕΡΓΩΝ (ΠΛΗΝ ΚΤΙΡΙΩΝ)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3.021,57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3.021,57</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κατασκευής κυκλικού κόμβου στην ΕΟ Αντρρίου-Ιωαννίνων στην πόλη της Άρτας (ΣΑΕ 071)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3.021,57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3.021,57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ΜΕΛΕΤΕΣ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84.329,93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84.329,93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57.122,26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141.452,19</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βιώσιμης αστικής κινητικότητας για τον Δήμο Αρταίων (ΣΑΕΠ0181)</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64.7413.002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σχεδίου δράσης για την βιώσιμη ενέργεια στον Δήμο Αρταίων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41.122,26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41.122,26</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64.7413.003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περιβαλλοντικών επιπτώσεων κατασκευής επιχειρηματικού πάρκουΆρτας (υλοποίησησ μέσω προγραμματικής σύμβασης με Περιφέρεια Ηπείρου και Επιμελητήριο Άρτας) (ΣΑΕΠ)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33.451,33</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33.451,33</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33.451,33</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64.7413.004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 (ΣΑΕΠ)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30.878,60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30.878,60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30.878,60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51.656,52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51.656,52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119.842,56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171.499,08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64.81  .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119.842,56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119.842,56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27.565,20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27.565,20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27.565,20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27.565,20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64.812 .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ΠΛΗΡΩΜΕΣ ΕΠΕΝΔΥΤΙΚΩΝ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92.277,36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92.277,36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64.8122.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84.930,89</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84.930,89</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64.8123.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Μελέτες Έρευνες πειραματικές εργασίες και ειδικές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7.346,47</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7.346,47</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ΕΠΙΧΟΡΗΓΟΥΜΕΝΕΣ 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51.656,52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51.656,52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51.656,52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64.831 .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64.8317.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ΠΛΗΡΩΜΕΣ ΕΠΕΝΔΥΤΙΚΩΝ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41.656,52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41.656,52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41.656,52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64.8322.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33.762,35</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33.762,35</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33.762,35</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64.8323.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Μελέτες Έρευνες Πειραματικές Εργασίες και Ειδικές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7.894,17</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7.894,17</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7.894,17</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ΠΛΗΡΩΜΕΣ ΜΕΤΑΒΙΒΑΣΕΙΣ ΣΕ ΤΡΙΤΟΥΣ ΠΑΡΑΧΩΡΗΣΕΙΣ - ΠΑΡΟΧΕΣ - ΕΠΙΧΟΡΗΓΗΣΕΙΣ - ΕΠΙΔΟΤΗΣΕΙΣ - ΔΩΡΕΕΣ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69.671 .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ΥΠΟΧΡΕΩΤΙΚΕΣ ΜΕΤΑΒΙΒΑΣΕΙΣ ΣΕ ΝΟΜΙΚΑ ΠΡΟΣΩΠΑ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69.6715.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δημοτικών ή κοινοτικών ΝΠΔΔ</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69.6715.001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Απόδοση επιχορήγησης για επισκευές συντηρήσεις μικρής κλίμακας σε σχολικές μονάδες αρμοδιότητας Πρωτοβάθμιας Σχολικής Επιτροπής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178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69.6715.002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Επιχορήγηση από την Περιφέρεια Ηπείρου για την εκτέλεση του έργου «Επισκευές-συντηρήσεις μικρής κλίμακας σε σχολικές μονάδες αρμοδιότητας Δευτεροβάθμιας Σχολικής Επιτροπής (ΣΑΕΠ 530 Ηπείρου)»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69.73  .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69.734 .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 ΚΑΙ ΔΡΑΣΕΙΣ ΑΠΟ ΧΡΗΜΑΤΟΔΟΤΗΣΕΙΣ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69.7341.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 ΚΑΙ ΔΡΑΣΕΙΣ ΑΠΟ ΧΡΗΜΑΤΟΔΟΤΗΣΕΙΣ ΤΟΥ ΕΣΠΑ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69.7341.001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Υλοποίηση του Διακρατικού έργου Investment Development and Empowerment Action IDEA (INTRERREG ΣΑΕΠ 518/6)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99.434,00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ΧΡΗΣΗΣ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2.420.315,42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2.420.315,42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-239.767,46</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2.180.547,96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1.462.576,88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1.462.576,88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1.216.576,88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ΑΠΟΔΟΧΕΣ ΜΟΝΙΜΩΝ ΥΠΑΛΛΗΛΩΝ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686.160,00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686.160,00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573.160,00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682.160,00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682.160,00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569.160,00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γενικά και ειδικά τακτικά επιδόματα) (ΚΕΠ)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419.024,00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419.024,00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357.024,00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70.6011.003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113.136,00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113.136,00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72.136,00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Αποζημίωση υπερωριακής εργασίας και για εξαιρέσιμες ημέρες και νυκτερινές ώρες και λοιπές πρόσθετες αμοιβές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70.6012.001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Αποζημίωση υπερωριακής εργασίας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70.602 .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ΤΑΚΤΙΚΩΝ ΥΠΑΛΛΗΛΩΝ ΜΕ ΣΥΜΒΑΣΗ ΑΟΡΙΣΤΟΥ ΧΡΟΝΟΥ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70.6021.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-87.000,00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70.6021.001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υπαλλήλων καθαριστριών σχολείων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317.000,00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70.6021.002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υπαλλήλων σχολικών φυλάκων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ΑΠΟΔΟΧΕΣ ΕΚΤΑΚΤΩΝ ΥΠΑΛΛΗΛΩΝ (ΕΠΙ ΣΥΜΒΑΣΗ ΕΚΤΑΚΤΩΝ ΥΠΑΛΛΗΛΩΝ, ΗΜΕΡΟΜΙΣΘΙΩΝ ΩΡΟΜΙΣΘΙΩΝ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35.350,00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70.6041.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(περιλαμβάνονται βασικός μισθός, δώρα εορτών, γενικά και ειδικά τακτικά επιδόματα)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65.350,00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65.350,00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35.350,00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70.6041.001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υπαλλήλων ορισμένου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57.950,00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57.950,00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27.950,00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70.6041.002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Τακτικές αποδοχές υπαλλήλων ορισμένου χρόνου για κάλυψη δράσεων πυροπροστασίας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ΕΡΓΟΔΟΤΙΚΕΣ ΕΙΣΦΟΡΕΣ ΔΗΜΩΝ ΚΑΙ ΚΟΙΝΟΤΗΤΩΝ ΚΟΙΝΩΝΙΚΗΣ ΑΣΦΑΛΙΣΗΣ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221.644,00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221.644,00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205.644,00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70.6051.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προσωπικού με σύμβαση Δημοσίου Δικαίου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91.724,00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91.724,00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85.724,00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70.6052.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υπαλλήλων με σύμβαση αορίστου χρόνου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70.6054.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Εργοδοτικές εισφορές έκτακτου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22.920,00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22.920,00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14.920,00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70.6054.001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Εργοδοτικές εισφορές έκτακτου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20.820,00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20.820,00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12.820,00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70.6054.002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Εργοδοτικές εισφορές έκτακτου προσωπικού για κάλυψη δράσεων πυροπροστασίας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70.606 .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ΠΑΡΕΠΟΜΕΝΕΣ ΠΑΡΟΧΕΣ ΚΑΙ ΕΞΟΔΑ ΠΡΟΣΩΠΙΚΟΥ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22.422,88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22.422,88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22.422,88</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Παροχές ένδυσης (ενδυση εργατοτεχνικού και ένστολου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70.6063.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παροχές σε είδος (ένδυση εργατοτεχνικού προσωπικού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16.922,88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16.922,88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16.922,88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ΑΜΟΙΒΕΣ ΑΙΡΕΤΩΝ ΚΑΙ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369.397,76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369.397,76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-14.180,00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355.217,76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ΑΜΟΙΒΕΣ ΚΑΙ ΕΞΟΔΑ ΕΛΕΥΘΕΡΩΝ ΕΠΑΓΓΕΛΜΑΤΙΩΝ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257.800,00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257.800,00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223.400,00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Λοιπές αμοιβές λοιπών εκτελούντων ειδικές υπηρεσίες με την ιδιότητα του ελεύθερου επαγγελματία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257.800,00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257.800,00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-34.400,00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223.400,00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Υπηρεσίες φύλαξης Δημοτικών Εγκαταστάσεων, πλατειών και κοινοχρήστων χώρων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Εκπόνηση σχεδίου δράσης για την δημιουργία ανοικτού εμπορικού κέντρου στην Άρτα.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Επικαιροποίηση και έκδοση πιστοποιητικών ενεργειακής απόδοσης σχολικών κτιρίων στην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Σύνταξη σχεδίου ολοκληρωμένης στρατηγικής βιώσιμης αστικής ανάπτυξης για τον Δήμο Αρταίωνστα πλαίσια του ΠΕΠ Ηπείρου 2014-2020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Συμβουλευτική υποστήριξη για την συγκέντρωση και τεκμηρίωση προτάσεων βελτίωσης της ποιότητας ζωής στους κοινόχρηστους χώρους της ΔΕ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Συμβουλευτική υποστήρισξη για την συγκέντρωση και τεκμηρίωση προτάσεων βελτίωση της ποιότητας ζωής στους κοινόχρηστους χώρους της ΔΕ Αμβρακικού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70.6117.008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Σύνταξη σχεδίου δράσης (</w:t>
            </w:r>
            <w:r w:rsidRPr="00704B44">
              <w:rPr>
                <w:rFonts w:ascii="Arial" w:eastAsia="Times New Roman" w:hAnsi="Arial" w:cs="Arial"/>
                <w:sz w:val="20"/>
                <w:szCs w:val="20"/>
              </w:rPr>
              <w:t>master</w:t>
            </w:r>
            <w:r w:rsidRPr="0079794F">
              <w:rPr>
                <w:rFonts w:ascii="Arial" w:eastAsia="Times New Roman" w:hAnsi="Arial" w:cs="Arial"/>
                <w:sz w:val="20"/>
                <w:szCs w:val="20"/>
                <w:lang w:val="el-GR"/>
              </w:rPr>
              <w:t xml:space="preserve"> </w:t>
            </w:r>
            <w:r w:rsidRPr="00704B44">
              <w:rPr>
                <w:rFonts w:ascii="Arial" w:eastAsia="Times New Roman" w:hAnsi="Arial" w:cs="Arial"/>
                <w:sz w:val="20"/>
                <w:szCs w:val="20"/>
              </w:rPr>
              <w:t>plan</w:t>
            </w:r>
            <w:r w:rsidRPr="0079794F">
              <w:rPr>
                <w:rFonts w:ascii="Arial" w:eastAsia="Times New Roman" w:hAnsi="Arial" w:cs="Arial"/>
                <w:sz w:val="20"/>
                <w:szCs w:val="20"/>
                <w:lang w:val="el-GR"/>
              </w:rPr>
              <w:t>) για την αξιοποίηση του στρατοπέδου  Παπακώστα"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70.6117.009</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Σύμβουλος υποστήριξης για την διαμόρφωση πρότασης σχεδιασμού κεντρικού πεζοπορικού μονοπατιού στα όρια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Σύνταξη φακέλου σκοπιμότητας-βιωσιμότητας για την δημιουργία υπόγειου πάρκινγκ στο κέντρο της πόλης της Άρτας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Εκπόνηση επιχειησιακού σχεδίου Δήμου Αρταίων για την έξυπνη πόλη μέσω προγραμματικής σύμβασης με το ΤΕΙ Ηπείρου (συνεχιζόμενο από το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 xml:space="preserve">Υπηρεσίες οπτικής καταγραφής οδικής υποδομής στην πόλη της Άρτας και αποτύπωση με </w:t>
            </w:r>
            <w:r w:rsidRPr="00704B44">
              <w:rPr>
                <w:rFonts w:ascii="Arial" w:eastAsia="Times New Roman" w:hAnsi="Arial" w:cs="Arial"/>
                <w:sz w:val="20"/>
                <w:szCs w:val="20"/>
              </w:rPr>
              <w:t>gis</w:t>
            </w:r>
            <w:r w:rsidRPr="0079794F">
              <w:rPr>
                <w:rFonts w:ascii="Arial" w:eastAsia="Times New Roman" w:hAnsi="Arial" w:cs="Arial"/>
                <w:sz w:val="20"/>
                <w:szCs w:val="20"/>
                <w:lang w:val="el-GR"/>
              </w:rPr>
              <w:t xml:space="preserve"> μορφή</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Έκδοση Πιστοποιητικού Ενεργειακής απόδοσης Σχολικών Κτηρίων στην ΔΕ Αμβρακικού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Έκδοση Πιστοποιητικού Ενεργειακής απόδοσης Σχολικών κτιρίων στην ΔΕ Φιλοθέης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70.6117.015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Έκδοση Πιστοποιητικού Ενεργειακής απόδοσης Σχολικών κτιρίων στην ΔΕ Βλαχέρνας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ΛΟΙΠΕΣ ΑΜΟΙΒΕΣ ΚΑΙ ΕΞΟΔΑ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111.597,76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111.597,76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20.220,00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131.817,76</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έξοδα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111.597,76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111.597,76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20.220,00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131.817,76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Διαχείριση ανεπιτήρητων παραγωγικών ζώων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Καταπολέμηση κουνουπιών στο Δήμο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Περισυλλογή και περίθαλψη αδέσποτων ζώων  συντροφιάς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65.997,76</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65.997,76</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65.997,76</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Καταπολέμηση τρωκτικών σε κτίρια και κοινόχρηστους χώρους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70.6162.005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Καταπολέμηση επιβλαβών εντόμων σε σχολικά κτίρια και κοινοχρηστους χωρους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70.6162.008</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εκκενωσης βόθρου καταφυγίου αδέσποτων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Δαπάνη συμμετοχής Φιλαρμονικής του Μ/Φ Συλλόγου Σκουφάς σε διάφορες εκδηλώσεις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5.220,00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10.220,00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Ανατροφοδότηση ταιστρών για την σίτιση των επανενταγμένων ζωών συντροφιάς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70.6162.012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Υπηρεσίες αεροφωτογράφισης εκτάσεων στα όρια του Δήμου Αρταίων υψηλής ανάλυσης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190.040,78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190.040,78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197.540,78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ΕΝΟΙΚΙΑ - ΜΙΣΘΩΜΑΤΑ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63.840,78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63.840,78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63.840,78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70.6231.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Μισθώματα εδαφικών εκτάσεων γαιών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56.340,78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56.340,78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56.340,78</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70.6231.001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Καταβολή ανταλλάγματος από παραχώρηση χρήσης του Α.Β.Κ.380 δημοσίου ακινήτου (παρόχθιο ποταμού Αράχθου)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56.340,78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56.340,78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56.340,78</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Μισθώματα μηχανημάτων - Τεχνικών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70.6233.001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Μίσθωση υδροφόρας για προληψη πυρκαγιών και πυρόσβεση (πυροπροστασία)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ΑΣΦΑΛΙΣΤΡΑ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70.6253.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Ασφάλιστρα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ΣΥΝΤΗΡΗΣΗ ΚΑΙ ΕΠΙΣΚΕΥΗ ΑΓΑΘΩΝ ΔΙΑΡΚΟΥΣ ΧΡΗΣΗΣ ΑΠΟ ΤΡΙΤΟΥΣ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128.300,00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μονίμων εγκαταστάσεων(πλην κτιρίων έργων)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101.800,00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116.800,00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Αποψίλωση και καθαρισμός περιαστικού δάσους λόφου Περάνθης για πρόληψη πυρκαγιών (πυροπροστασία)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Καθαρισμός ακτών Κορωνησίας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70.6262.004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διάνοιξης αντιπυρικών ζωνών (πυροπροστασία)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Απομάκρυνση εύφλεκτων υλικών κατά μήκος οδικού δικτύου (πυροπρασία)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καθαρισμού και αποψίλωσης οικοπέδων ιδιωτών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Πλύσιμο κοινοχρήστων χώρων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Εργασίες συντήρησης στο θεατράκι του κάστρου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70.6262.013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Ηλεκτρολογικές εργασίες στον χώρο της Δημοτικής βιβλιοθήκης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70.6264.001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Συντήρηση &amp; επισκευή λοιπών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6.500,00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70.6265.</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Συντήρηση και επισκευή επίπλων και λοιπού εξοπλισμού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70.6265.002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Αποκατάσταση έκτακτων βλαβών μητροπολιτικού δικτύου οπτκών ινών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ΥΔΡΕΥΣΗ, ΦΩΤΙΣΜΟΣ, ΚΑΘΑΡΙΟΤΗΤΑ (ΛΟΙΠΕΣ ΠΑΡΟΧΕΣ ΤΡΙΤΩΝ)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70.6271.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Ύδρευση δημοτικών κτιρίων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ΦΟΡΟΙ - ΤΕΛΗ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70.632 .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ΤΕΛΗ ΚΥΚΛΟΦΟΡΙΑΣ ΜΕΤΑΦΟΡΙΚΩΝ ΜΕΣΩΝ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70.6323.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Λοιπά τέλη κυκλοφορίας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ΛΟΙΠΑ ΓΕΝΙΚΑ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342.000,00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12.812,54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354.812,54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ΕΞΟΔΑ ΜΕΤΑΦΟΡΩΝ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10.812,54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334.812,54</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70.6414.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Μεταφορές εν γένει</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10.812,54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334.812,54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70.6414.003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Μεταφορά ανακυκλώσιμων υλικών στο ΚΔΑΥ Αιτωλοακαρνανίας (συνεχιζόμενο 2018)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154.000,00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154.000,00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10.812,54</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164.812,54</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70.6414.004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Μεταφορά ανακυκλώσιμων υλικών στα ΚΔΑΥ Αιτωλοακαρνανίας (νέο 2019)</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170.000,00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ΟΔΟΙΠΟΡΙΚΑ ΕΞΟΔΑ ΚΑΙ ΕΞΟΔΑ ΤΑΞΙΔΙΩΝ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70.6422.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Οδοιπορικά έξοδα και αποζημίωση μετακινούμενων υπαλλήλων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ΕΞΟΔΑ ΚΑΛΛΙΤΕΧΝΙΚΩΝ, ΑΘΛΗΤΙΚΩΝ ΚΑΙ ΚΟΙΝΩΝΙΚΩΝ ΔΡΑΣΤΗΡΙΟΤΗΤΩΝ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70.6473.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Έξ</w:t>
            </w:r>
            <w:r w:rsidRPr="00704B44">
              <w:rPr>
                <w:rFonts w:ascii="Arial" w:eastAsia="Times New Roman" w:hAnsi="Arial" w:cs="Arial"/>
                <w:sz w:val="20"/>
                <w:szCs w:val="20"/>
              </w:rPr>
              <w:t>o</w:t>
            </w:r>
            <w:r w:rsidRPr="0079794F">
              <w:rPr>
                <w:rFonts w:ascii="Arial" w:eastAsia="Times New Roman" w:hAnsi="Arial" w:cs="Arial"/>
                <w:sz w:val="20"/>
                <w:szCs w:val="20"/>
                <w:lang w:val="el-GR"/>
              </w:rPr>
              <w:t>δα οργάνωσης κοινωνικών δραστηριοτήτων σε θέματα αγροτικής ανάπτυξης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ΔΑΠΑΝΕΣ ΠΡΟΜΗΘΕΙΑΣ ΑΝΑΛΩΣΙΜΩΝ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56.100,00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ΕΝΤΥΠΑ, ΒΙΒΛΙΑ, ΓΡΑΦΙΚΗ ΥΛΗ, ΕΚΔΟΣΕΙΣ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70.6612.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γραφικής ύλης και λοιπά υλικά γραφείων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Εκτυπώσεις, εκδόσεις, βιβλιοδετήσεις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70.6615.001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Εκτυπώσεις, εκδόσεις, βιβλιοδετήσεις για τις ανάγκες της Δ/νσης Ανάπττυξης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70.6615.002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Έγχρωμες φωτοτυπίες και σκαναρίσματα Α0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ΕΙΔΗ ΥΓΙΕΙΝΗΣ ΚΑΙ ΚΑΘΑΡΙΟΤΗΤΑΣ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χημικού υλικού (απολυμαντικά, χημικά κλπ)</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70.6634.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ειδών καθαριότητας και ευπρεπισμού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ΚΑΥΣΙΜΑ ΚΑΙ ΛΙΠΑΝΤΙΚΑ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70.6644.</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καυσίμων και λιπαντικών για λοιπές ανάγκες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70.666 .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ΥΛΙΚΑ ΣΥΝΤΗΡΗΣΗΣ ΚΤΙΡΙΩΝ ΚΑΙ ΕΡΓΩΝ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70.6661.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κτιρίων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70.6661.001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Υλικά συντήρησης &amp; επισκευής κτιρίων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70.6662.</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70.6662.001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Υλικά συντήρησης και επισκευής λοιπών εγκαταστάσεων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70.6662.003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Προμήθεια υλικών για την κατασκευή πάρκου σκύλων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ΑΝΤΑΛΛΑΚΤΙΚΑ ΜΗΧΑΝΙΚΟΥ ΚΑΙ ΛΟΙΠΟΥ ΕΞΟΠΛΙΣΜΟΥ</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3.500,00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70.6671.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Ανταλλακτικά μεταφορικών μέσων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70.6671.002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&amp; τοποθέτηση ελαστικών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70.6673.</w:t>
            </w:r>
          </w:p>
        </w:tc>
        <w:tc>
          <w:tcPr>
            <w:tcW w:w="3781" w:type="dxa"/>
            <w:tcBorders>
              <w:top w:val="nil"/>
              <w:left w:val="nil"/>
              <w:bottom w:val="single" w:sz="4" w:space="0" w:color="auto"/>
              <w:right w:val="single" w:sz="4" w:space="0" w:color="auto"/>
            </w:tcBorders>
            <w:shd w:val="clear" w:color="auto" w:fill="auto"/>
            <w:vAlign w:val="bottom"/>
            <w:hideMark/>
          </w:tcPr>
          <w:p w:rsidR="00704B44" w:rsidRPr="0079794F" w:rsidRDefault="00704B44" w:rsidP="00704B44">
            <w:pPr>
              <w:spacing w:after="0" w:line="240" w:lineRule="auto"/>
              <w:rPr>
                <w:rFonts w:ascii="Arial" w:eastAsia="Times New Roman" w:hAnsi="Arial" w:cs="Arial"/>
                <w:sz w:val="20"/>
                <w:szCs w:val="20"/>
                <w:lang w:val="el-GR"/>
              </w:rPr>
            </w:pPr>
            <w:r w:rsidRPr="0079794F">
              <w:rPr>
                <w:rFonts w:ascii="Arial" w:eastAsia="Times New Roman" w:hAnsi="Arial" w:cs="Arial"/>
                <w:sz w:val="20"/>
                <w:szCs w:val="20"/>
                <w:lang w:val="el-GR"/>
              </w:rPr>
              <w:t>Ανταλλακτικά επίπλων και σκευών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70.6673.001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αρδευτικού υλικού, ελαστικών ποτίσματος, κλπ για το δημοτικό λαχανόκηπο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ΛΟΙΠΕΣ ΠΡΟΜΗΘΕΙΕΣ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-1.900,00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24.300,00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σπόρων, φυτών, δενδρυλλίων και έτοιμου χλοοτάπητα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70.6692.001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σπόρων και φυτών για τον δημοτικό λαχανόκηπο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φυτοπαθολογικού υλικού, λιπασμάτων και βελτιωτικών εδάφους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φυτοπαθολογικού υλικού, λιπασμάτων και βελτιωτικών εδάφους για το δημοτικό λαχανόκηπο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προμήθειες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4.100,00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22.300,00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προμήθεις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2.500,00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Προμήθεια μικροϋλικών συντήρησης μηχανημάτων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70.6699.004</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ζωοτροφών και λοιπού εξοπλισμού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70.6699.005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αμιχνευτή ηλεκτρονικής ταυτότητας ζώων συντροφιάς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μικροφωνικής εγκατάστασης για την ηχητική κάλυψη μικρών εκδηλώσεων του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70.6699.007</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υδρομετρητών για τοποθέτηση σε αρδευτικές δημοτικές υδροληψίες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ΕΠΕΝΔΥΣΕΙΣ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61.600,00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92.400,00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70.71  .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ΑΓΟΡΕΣ ΚΤΙΡΙΩΝ ΤΕΧΝΙΚΩΝ ΕΡΓΩΝ ΚΑΙ 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70.713 .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ΠΡΟΜΗΘΕΙΕΣ ΠΑΓΙΩΝ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32.800,00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70.7133.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Έπιπλα σκέυη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70.7133.001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επίπλων για την Δημοτική Βιβλιοθήκη</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70.7135.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Λοιπός εξοπλισμός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70.7135.006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εξοπλισμού για εθελοντικές δράσεις πυροπροστασίας (πρόγραμμα πυροπραστασίας)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70.7135.010</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Προμήθεια κλιματιστκών μηχανημάτων Δημοτικής Βιβλιοθήκης Δήμου Αρταίων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6.000,00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70.74  .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ΜΕΛΕΤΕΣ, ΕΡΕΥΝΕΣ, ΠΕΙΡΑΜΑΤΙΚΕΣ ΕΡΓΑΣΙΕΣ ΚΑΙ ΕΙΔΙΚΕΣ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70.742 .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ΕΙΔΙΚΕΣ ΔΑΠΑΝΕΣ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70.7425.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Λοιπές ειδικές δαπάνες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59.600,00</w:t>
            </w:r>
          </w:p>
        </w:tc>
      </w:tr>
      <w:tr w:rsidR="00704B44" w:rsidRPr="00704B44" w:rsidTr="00AA7DB4">
        <w:trPr>
          <w:trHeight w:val="76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70.7425.001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Πρόταση έκθεσης και μοντελοποίηση εκθεμάτων στο Μουσέιο Βίδρας στην ΤΚ Σκούπας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70.7425.002</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Συγκέντρωση στοιχείων και οπτικοποίηση των προβλεπόμενων παρεμβάσεων στις παραποτάμιες εκτάσεις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70.7425.003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Συλλογή στοιχείων ιστορικότητας του διατηρητέου κτιρίου του πρώην Δημοτικού Σχολείου Γραμμενίτσας και τρόποι ανάδειξης αυτού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24.800,00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ΠΛΗΡΩΜΕΣ Π.Ο.Ε. &amp; ΛΟΙΠΕΣ ΑΠΟΔΟΣΕΙΣ ΚΑΙ ΠΡΟΒΛΕΨΕΙΣ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246.740,82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246.740,82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117.098,10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363.838,92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ΠΛΗΡΩΜΕΣ ΥΠΟΧΡΕΩΣΕΩΝ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46.740,82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46.740,82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12.098,10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58.838,92</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ΠΛΗΡΩΜΕΣ ΥΠΟΧΡΕΩΣΕΩΝ ΛΕΙΤΟΥΡΓΙΚΩΝ ΔΑΠΑΝΩΝ (ΠΟΕ)</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46.740,82</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46.740,82</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12.098,10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58.838,92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Αμοιβές και έξοδα προσωπικού</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8.629,70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8.629,70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-3.600,00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5.029,70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70.8113.</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Αμοιβές και έξοδα τρίτων Παροχές τρίτων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12.319,50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12.319,50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26.564,12</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38.883,62</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lastRenderedPageBreak/>
              <w:t>70.8115.</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ΔΙΑΦΟΡΑ ΕΞΟΔΑ</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18.356,28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18.356,28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-11.599,90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6.756,38</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70.8116.</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Δαπάνες προμήθειας αναλωσίμων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7.435,34</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7.435,34</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733,88</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8.169,22</w:t>
            </w:r>
          </w:p>
        </w:tc>
      </w:tr>
      <w:tr w:rsidR="00704B44" w:rsidRPr="00704B44" w:rsidTr="00AA7DB4">
        <w:trPr>
          <w:trHeight w:val="127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70.85  .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ΠΡΟΒΛΕΨΕΙΣ ΜΗ ΕΙΣΠΡΑΞΗΣ ΕΙΣΠΡΑΚΤΕΩΝ ΥΠΟΛΟΙΠΩΝ ΒΕΒΑΙΩΜΕΝΩΝ ΚΑΤΑ ΤΑ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305.000,00</w:t>
            </w:r>
          </w:p>
        </w:tc>
      </w:tr>
      <w:tr w:rsidR="00704B44" w:rsidRPr="00704B44" w:rsidTr="00AA7DB4">
        <w:trPr>
          <w:trHeight w:val="102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70.851 .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ΠΡΟΒΛΕΨΕΙΣ ΜΗ ΕΙΣΠΡΑΞΗΣ ΕΙΣΠΡΑΚΤΕΩΝ ΥΠΟΛΟΙΠΩΝ ΠΟΕ ΕΝΤΟΣ ΤΟΥ ΟΙΚΟΝΟΜΙΚΟΥ ΕΤΟΥΣ</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305.000,00</w:t>
            </w:r>
          </w:p>
        </w:tc>
      </w:tr>
      <w:tr w:rsidR="00704B44" w:rsidRPr="00704B44" w:rsidTr="00AA7DB4">
        <w:trPr>
          <w:trHeight w:val="51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70.8511.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Προβλέψεις μη είσπραξης εισπρακτέων υπολοίπων</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200.000,00</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105.000,00</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305.000,00</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90.9   .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ΑΠΟΘΕΜΑΤΙΚΟ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-333.360,03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158.952,15</w:t>
            </w:r>
          </w:p>
        </w:tc>
      </w:tr>
      <w:tr w:rsidR="00704B44" w:rsidRPr="00704B44" w:rsidTr="00AA7DB4">
        <w:trPr>
          <w:trHeight w:val="153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90.91  .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lang w:val="el-GR"/>
              </w:rPr>
            </w:pPr>
            <w:r w:rsidRPr="00704B44">
              <w:rPr>
                <w:rFonts w:ascii="Arial" w:eastAsia="Times New Roman" w:hAnsi="Arial" w:cs="Arial"/>
                <w:sz w:val="20"/>
                <w:szCs w:val="20"/>
                <w:lang w:val="el-GR"/>
              </w:rPr>
              <w:t>ΠΟΣΟ ΔΙΑΘΕΣΙΜΟ ΓΙΑ ΑΝΑΠΛΗΡΩΣΗ ΤΩΝ ΑΝΕΠΑΡΚΩΝ ΠΙΣΤΩΣΕΩΝ ΓΙΑ ΤΗ ΔΗΜΙΟΥΡΓΙΑ ΝΕΩΝ ΜΗ ΠΡΟΒΛΕΠΟΜΕΝΩΝ ΣΤΟΝ ΠΡΟΥΠΟΛΟΓΙΣΜΟ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-333.360,03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158.952,15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90.911 .</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ΑΠΟΘΕΜΑΤΙΚΟ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-333.360,03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158.952,15</w:t>
            </w:r>
          </w:p>
        </w:tc>
      </w:tr>
      <w:tr w:rsidR="00704B44" w:rsidRPr="00704B44" w:rsidTr="00AA7DB4">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rPr>
                <w:rFonts w:ascii="Arial" w:eastAsia="Times New Roman" w:hAnsi="Arial" w:cs="Arial"/>
                <w:b/>
                <w:bCs/>
                <w:sz w:val="20"/>
                <w:szCs w:val="20"/>
              </w:rPr>
            </w:pPr>
            <w:r w:rsidRPr="00704B44">
              <w:rPr>
                <w:rFonts w:ascii="Arial" w:eastAsia="Times New Roman" w:hAnsi="Arial" w:cs="Arial"/>
                <w:b/>
                <w:bCs/>
                <w:sz w:val="20"/>
                <w:szCs w:val="20"/>
              </w:rPr>
              <w:t>90.9111.</w:t>
            </w:r>
          </w:p>
        </w:tc>
        <w:tc>
          <w:tcPr>
            <w:tcW w:w="3781" w:type="dxa"/>
            <w:tcBorders>
              <w:top w:val="nil"/>
              <w:left w:val="nil"/>
              <w:bottom w:val="single" w:sz="4" w:space="0" w:color="auto"/>
              <w:right w:val="single" w:sz="4" w:space="0" w:color="auto"/>
            </w:tcBorders>
            <w:shd w:val="clear" w:color="auto" w:fill="auto"/>
            <w:vAlign w:val="bottom"/>
            <w:hideMark/>
          </w:tcPr>
          <w:p w:rsidR="00704B44" w:rsidRPr="00704B44" w:rsidRDefault="00704B44" w:rsidP="00704B44">
            <w:pPr>
              <w:spacing w:after="0" w:line="240" w:lineRule="auto"/>
              <w:rPr>
                <w:rFonts w:ascii="Arial" w:eastAsia="Times New Roman" w:hAnsi="Arial" w:cs="Arial"/>
                <w:sz w:val="20"/>
                <w:szCs w:val="20"/>
              </w:rPr>
            </w:pPr>
            <w:r w:rsidRPr="00704B44">
              <w:rPr>
                <w:rFonts w:ascii="Arial" w:eastAsia="Times New Roman" w:hAnsi="Arial" w:cs="Arial"/>
                <w:sz w:val="20"/>
                <w:szCs w:val="20"/>
              </w:rPr>
              <w:t>ΑΠΟΘΕΜΑΤΙΚΟ</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496"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492.312,18</w:t>
            </w:r>
          </w:p>
        </w:tc>
        <w:tc>
          <w:tcPr>
            <w:tcW w:w="1638"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-333.360,03</w:t>
            </w:r>
          </w:p>
        </w:tc>
        <w:tc>
          <w:tcPr>
            <w:tcW w:w="1683" w:type="dxa"/>
            <w:tcBorders>
              <w:top w:val="nil"/>
              <w:left w:val="nil"/>
              <w:bottom w:val="single" w:sz="4" w:space="0" w:color="auto"/>
              <w:right w:val="single" w:sz="4" w:space="0" w:color="auto"/>
            </w:tcBorders>
            <w:shd w:val="clear" w:color="auto" w:fill="auto"/>
            <w:noWrap/>
            <w:vAlign w:val="bottom"/>
            <w:hideMark/>
          </w:tcPr>
          <w:p w:rsidR="00704B44" w:rsidRPr="00704B44" w:rsidRDefault="00704B44" w:rsidP="00704B44">
            <w:pPr>
              <w:spacing w:after="0" w:line="240" w:lineRule="auto"/>
              <w:jc w:val="right"/>
              <w:rPr>
                <w:rFonts w:ascii="Arial" w:eastAsia="Times New Roman" w:hAnsi="Arial" w:cs="Arial"/>
                <w:sz w:val="20"/>
                <w:szCs w:val="20"/>
              </w:rPr>
            </w:pPr>
            <w:r w:rsidRPr="00704B44">
              <w:rPr>
                <w:rFonts w:ascii="Arial" w:eastAsia="Times New Roman" w:hAnsi="Arial" w:cs="Arial"/>
                <w:sz w:val="20"/>
                <w:szCs w:val="20"/>
              </w:rPr>
              <w:t>158.952,15</w:t>
            </w:r>
          </w:p>
        </w:tc>
      </w:tr>
    </w:tbl>
    <w:p w:rsidR="00AA7DB4" w:rsidRDefault="00AA7DB4" w:rsidP="00AA7DB4">
      <w:pPr>
        <w:tabs>
          <w:tab w:val="left" w:pos="977"/>
        </w:tabs>
        <w:rPr>
          <w:rFonts w:ascii="Comic Sans MS" w:hAnsi="Comic Sans MS"/>
          <w:b/>
          <w:sz w:val="20"/>
          <w:szCs w:val="20"/>
          <w:lang w:val="el-GR"/>
        </w:rPr>
      </w:pPr>
      <w:bookmarkStart w:id="1" w:name="_GoBack"/>
      <w:bookmarkEnd w:id="1"/>
    </w:p>
    <w:p w:rsidR="00AA7DB4" w:rsidRPr="00AA7DB4" w:rsidRDefault="00AA7DB4" w:rsidP="00AA7DB4">
      <w:pPr>
        <w:tabs>
          <w:tab w:val="left" w:pos="977"/>
        </w:tabs>
        <w:rPr>
          <w:rFonts w:cstheme="minorHAnsi"/>
          <w:sz w:val="24"/>
          <w:szCs w:val="24"/>
          <w:lang w:val="el-GR"/>
        </w:rPr>
      </w:pPr>
      <w:r w:rsidRPr="00AA7DB4">
        <w:rPr>
          <w:rFonts w:ascii="Comic Sans MS" w:hAnsi="Comic Sans MS"/>
          <w:b/>
          <w:sz w:val="20"/>
          <w:szCs w:val="20"/>
          <w:lang w:val="el-GR"/>
        </w:rPr>
        <w:t>Β</w:t>
      </w:r>
      <w:r w:rsidRPr="00AA7DB4">
        <w:rPr>
          <w:rFonts w:cstheme="minorHAnsi"/>
          <w:b/>
          <w:sz w:val="24"/>
          <w:szCs w:val="24"/>
          <w:lang w:val="el-GR"/>
        </w:rPr>
        <w:t>.</w:t>
      </w:r>
      <w:r w:rsidRPr="00AA7DB4">
        <w:rPr>
          <w:rFonts w:cstheme="minorHAnsi"/>
          <w:sz w:val="24"/>
          <w:szCs w:val="24"/>
          <w:lang w:val="el-GR"/>
        </w:rPr>
        <w:t xml:space="preserve"> Εισηγείται στο Δημοτικό Συμβούλιο την ψήφιση του τροποποιημένου Ολοκληρωμένου Πλαισίου Δράσης του Δήμου με βάση τον κατωτέρω πίνακα στοχοθεσίας έτους 2019. </w:t>
      </w:r>
    </w:p>
    <w:p w:rsidR="002E1117" w:rsidRPr="000E173E" w:rsidRDefault="002E1117" w:rsidP="002E1117">
      <w:pPr>
        <w:pStyle w:val="Web"/>
        <w:spacing w:line="360" w:lineRule="auto"/>
        <w:ind w:firstLine="720"/>
        <w:jc w:val="both"/>
        <w:rPr>
          <w:rFonts w:asciiTheme="minorHAnsi" w:hAnsiTheme="minorHAnsi" w:cstheme="minorHAnsi"/>
          <w:bCs/>
          <w:lang w:val="el-GR"/>
        </w:rPr>
      </w:pPr>
    </w:p>
    <w:p w:rsidR="002E1117" w:rsidRDefault="002E1117" w:rsidP="002E1117">
      <w:pPr>
        <w:ind w:firstLine="720"/>
        <w:jc w:val="both"/>
        <w:rPr>
          <w:lang w:val="el-GR"/>
        </w:rPr>
      </w:pPr>
    </w:p>
    <w:p w:rsidR="00AA7DB4" w:rsidRPr="00B81106" w:rsidRDefault="00B81106" w:rsidP="00B81106">
      <w:pPr>
        <w:ind w:hanging="567"/>
        <w:jc w:val="both"/>
      </w:pPr>
      <w:r w:rsidRPr="00B81106">
        <w:rPr>
          <w:noProof/>
          <w:lang w:val="el-GR" w:eastAsia="el-GR"/>
        </w:rPr>
        <w:lastRenderedPageBreak/>
        <w:drawing>
          <wp:inline distT="0" distB="0" distL="0" distR="0">
            <wp:extent cx="8667750" cy="4276725"/>
            <wp:effectExtent l="19050" t="0" r="0" b="0"/>
            <wp:docPr id="2" name="Εικόνα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70632" cy="4278147"/>
                    </a:xfrm>
                    <a:prstGeom prst="rect">
                      <a:avLst/>
                    </a:prstGeom>
                    <a:noFill/>
                    <a:ln>
                      <a:noFill/>
                    </a:ln>
                  </pic:spPr>
                </pic:pic>
              </a:graphicData>
            </a:graphic>
          </wp:inline>
        </w:drawing>
      </w:r>
    </w:p>
    <w:p w:rsidR="00B81106" w:rsidRPr="00AA7DB4" w:rsidRDefault="00B81106" w:rsidP="00B81106">
      <w:pPr>
        <w:jc w:val="both"/>
        <w:rPr>
          <w:rFonts w:ascii="Comic Sans MS" w:hAnsi="Comic Sans MS"/>
          <w:sz w:val="20"/>
          <w:szCs w:val="20"/>
          <w:lang w:val="el-GR"/>
        </w:rPr>
      </w:pPr>
      <w:r w:rsidRPr="00AA7DB4">
        <w:rPr>
          <w:rFonts w:ascii="Comic Sans MS" w:hAnsi="Comic Sans MS" w:cs="Arial"/>
          <w:b/>
          <w:sz w:val="20"/>
          <w:szCs w:val="20"/>
          <w:lang w:val="el-GR"/>
        </w:rPr>
        <w:t>Γ.</w:t>
      </w:r>
      <w:r w:rsidRPr="00AA7DB4">
        <w:rPr>
          <w:rFonts w:ascii="Comic Sans MS" w:hAnsi="Comic Sans MS" w:cs="Arial"/>
          <w:sz w:val="20"/>
          <w:szCs w:val="20"/>
          <w:lang w:val="el-GR"/>
        </w:rPr>
        <w:t xml:space="preserve"> Αναθέτει κάθε παραπέρα ενέργεια στον κ. Δήμαρχο </w:t>
      </w:r>
    </w:p>
    <w:p w:rsidR="00B81106" w:rsidRPr="00AA7DB4" w:rsidRDefault="00B81106" w:rsidP="00B81106">
      <w:pPr>
        <w:jc w:val="both"/>
        <w:rPr>
          <w:rFonts w:ascii="Comic Sans MS" w:hAnsi="Comic Sans MS"/>
          <w:b/>
          <w:sz w:val="20"/>
          <w:szCs w:val="20"/>
          <w:lang w:val="el-GR"/>
        </w:rPr>
      </w:pPr>
      <w:r w:rsidRPr="00AA7DB4">
        <w:rPr>
          <w:rFonts w:ascii="Comic Sans MS" w:hAnsi="Comic Sans MS"/>
          <w:b/>
          <w:sz w:val="20"/>
          <w:szCs w:val="20"/>
          <w:lang w:val="el-GR"/>
        </w:rPr>
        <w:t xml:space="preserve"> Η απόφαση αυτή έλαβε αριθμό     32 /2019</w:t>
      </w:r>
    </w:p>
    <w:p w:rsidR="00B81106" w:rsidRPr="00AA7DB4" w:rsidRDefault="00B81106" w:rsidP="00B81106">
      <w:pPr>
        <w:spacing w:after="120" w:line="240" w:lineRule="auto"/>
        <w:rPr>
          <w:rFonts w:ascii="Comic Sans MS" w:hAnsi="Comic Sans MS"/>
          <w:b/>
          <w:sz w:val="16"/>
          <w:szCs w:val="16"/>
          <w:lang w:val="el-GR"/>
        </w:rPr>
      </w:pPr>
      <w:r w:rsidRPr="00AA7DB4">
        <w:rPr>
          <w:rFonts w:ascii="Comic Sans MS" w:hAnsi="Comic Sans MS"/>
          <w:b/>
          <w:sz w:val="18"/>
          <w:szCs w:val="18"/>
          <w:lang w:val="el-GR"/>
        </w:rPr>
        <w:t xml:space="preserve">                                                                  </w:t>
      </w:r>
      <w:r w:rsidRPr="00AA7DB4">
        <w:rPr>
          <w:rFonts w:ascii="Comic Sans MS" w:hAnsi="Comic Sans MS"/>
          <w:b/>
          <w:sz w:val="16"/>
          <w:szCs w:val="16"/>
          <w:lang w:val="el-GR"/>
        </w:rPr>
        <w:t xml:space="preserve">Ο  ΠΡΟΕΔΡΟΣ                                                </w:t>
      </w:r>
    </w:p>
    <w:p w:rsidR="00B81106" w:rsidRPr="00AA7DB4" w:rsidRDefault="00B81106" w:rsidP="00B81106">
      <w:pPr>
        <w:spacing w:after="120" w:line="240" w:lineRule="auto"/>
        <w:rPr>
          <w:rFonts w:ascii="Comic Sans MS" w:hAnsi="Comic Sans MS"/>
          <w:b/>
          <w:sz w:val="16"/>
          <w:szCs w:val="16"/>
          <w:lang w:val="el-GR"/>
        </w:rPr>
      </w:pPr>
      <w:r w:rsidRPr="00AA7DB4">
        <w:rPr>
          <w:rFonts w:ascii="Comic Sans MS" w:hAnsi="Comic Sans MS"/>
          <w:b/>
          <w:sz w:val="16"/>
          <w:szCs w:val="16"/>
          <w:lang w:val="el-GR"/>
        </w:rPr>
        <w:t xml:space="preserve">                                                                 ΟΙΚΟΝΟΜΙΚΗΣ  ΕΠΙΤΡΟΠΗΣ</w:t>
      </w:r>
      <w:r w:rsidRPr="00AA7DB4">
        <w:rPr>
          <w:rFonts w:ascii="Comic Sans MS" w:hAnsi="Comic Sans MS"/>
          <w:b/>
          <w:i/>
          <w:sz w:val="16"/>
          <w:szCs w:val="16"/>
          <w:lang w:val="el-GR"/>
        </w:rPr>
        <w:t xml:space="preserve"> </w:t>
      </w:r>
      <w:r w:rsidRPr="00AA7DB4">
        <w:rPr>
          <w:rFonts w:ascii="Comic Sans MS" w:hAnsi="Comic Sans MS"/>
          <w:b/>
          <w:sz w:val="16"/>
          <w:szCs w:val="16"/>
          <w:lang w:val="el-GR"/>
        </w:rPr>
        <w:t xml:space="preserve">                                                                                          </w:t>
      </w:r>
    </w:p>
    <w:p w:rsidR="00B81106" w:rsidRPr="00AA7DB4" w:rsidRDefault="00B81106" w:rsidP="00B81106">
      <w:pPr>
        <w:spacing w:after="120" w:line="240" w:lineRule="auto"/>
        <w:rPr>
          <w:rFonts w:ascii="Comic Sans MS" w:hAnsi="Comic Sans MS"/>
          <w:b/>
          <w:i/>
          <w:sz w:val="16"/>
          <w:szCs w:val="16"/>
          <w:lang w:val="el-GR"/>
        </w:rPr>
      </w:pPr>
      <w:r w:rsidRPr="00AA7DB4">
        <w:rPr>
          <w:rFonts w:ascii="Comic Sans MS" w:hAnsi="Comic Sans MS"/>
          <w:b/>
          <w:i/>
          <w:sz w:val="16"/>
          <w:szCs w:val="16"/>
          <w:lang w:val="el-GR"/>
        </w:rPr>
        <w:t xml:space="preserve">                                                                              </w:t>
      </w:r>
    </w:p>
    <w:p w:rsidR="00B81106" w:rsidRPr="00AA7DB4" w:rsidRDefault="00B81106" w:rsidP="00B81106">
      <w:pPr>
        <w:spacing w:after="120" w:line="240" w:lineRule="auto"/>
        <w:rPr>
          <w:rFonts w:ascii="Comic Sans MS" w:hAnsi="Comic Sans MS"/>
          <w:b/>
          <w:i/>
          <w:sz w:val="16"/>
          <w:szCs w:val="16"/>
          <w:lang w:val="el-GR"/>
        </w:rPr>
      </w:pPr>
      <w:r w:rsidRPr="00AA7DB4">
        <w:rPr>
          <w:rFonts w:ascii="Comic Sans MS" w:hAnsi="Comic Sans MS"/>
          <w:b/>
          <w:i/>
          <w:sz w:val="16"/>
          <w:szCs w:val="16"/>
          <w:lang w:val="el-GR"/>
        </w:rPr>
        <w:t xml:space="preserve">                                                                                                                        </w:t>
      </w:r>
    </w:p>
    <w:p w:rsidR="00B81106" w:rsidRPr="00AA7DB4" w:rsidRDefault="00B81106" w:rsidP="00B81106">
      <w:pPr>
        <w:spacing w:after="120" w:line="240" w:lineRule="auto"/>
        <w:rPr>
          <w:rFonts w:ascii="Comic Sans MS" w:hAnsi="Comic Sans MS"/>
          <w:b/>
          <w:sz w:val="16"/>
          <w:szCs w:val="16"/>
          <w:lang w:val="el-GR"/>
        </w:rPr>
      </w:pPr>
      <w:r w:rsidRPr="00AA7DB4">
        <w:rPr>
          <w:rFonts w:ascii="Comic Sans MS" w:hAnsi="Comic Sans MS"/>
          <w:b/>
          <w:i/>
          <w:sz w:val="16"/>
          <w:szCs w:val="16"/>
          <w:lang w:val="el-GR"/>
        </w:rPr>
        <w:t xml:space="preserve">                                                                </w:t>
      </w:r>
      <w:r w:rsidRPr="00AA7DB4">
        <w:rPr>
          <w:rFonts w:ascii="Comic Sans MS" w:hAnsi="Comic Sans MS"/>
          <w:b/>
          <w:sz w:val="16"/>
          <w:szCs w:val="16"/>
          <w:lang w:val="el-GR"/>
        </w:rPr>
        <w:t>ΤΣΙΡΟΓΙΑΝΝΗΣ  Κ. ΧΡΗΣΤΟΣ</w:t>
      </w:r>
      <w:r w:rsidRPr="00AA7DB4">
        <w:rPr>
          <w:rFonts w:ascii="Comic Sans MS" w:hAnsi="Comic Sans MS"/>
          <w:b/>
          <w:i/>
          <w:sz w:val="16"/>
          <w:szCs w:val="16"/>
          <w:lang w:val="el-GR"/>
        </w:rPr>
        <w:t xml:space="preserve">                                                                                               </w:t>
      </w:r>
      <w:r w:rsidRPr="00AA7DB4">
        <w:rPr>
          <w:rFonts w:ascii="Comic Sans MS" w:hAnsi="Comic Sans MS"/>
          <w:b/>
          <w:sz w:val="16"/>
          <w:szCs w:val="16"/>
          <w:lang w:val="el-GR"/>
        </w:rPr>
        <w:t xml:space="preserve"> </w:t>
      </w:r>
      <w:r w:rsidRPr="00AA7DB4">
        <w:rPr>
          <w:rFonts w:ascii="Comic Sans MS" w:hAnsi="Comic Sans MS"/>
          <w:b/>
          <w:i/>
          <w:sz w:val="16"/>
          <w:szCs w:val="16"/>
          <w:lang w:val="el-GR"/>
        </w:rPr>
        <w:t xml:space="preserve">     </w:t>
      </w:r>
    </w:p>
    <w:p w:rsidR="00B81106" w:rsidRPr="00AA7DB4" w:rsidRDefault="00B81106" w:rsidP="00B81106">
      <w:pPr>
        <w:spacing w:after="0" w:line="240" w:lineRule="auto"/>
        <w:rPr>
          <w:rFonts w:ascii="Verdana" w:hAnsi="Verdana"/>
          <w:b/>
          <w:i/>
          <w:sz w:val="8"/>
          <w:szCs w:val="8"/>
          <w:lang w:val="el-GR"/>
        </w:rPr>
      </w:pPr>
      <w:r w:rsidRPr="00AA7DB4">
        <w:rPr>
          <w:rFonts w:ascii="Verdana" w:hAnsi="Verdana"/>
          <w:b/>
          <w:i/>
          <w:sz w:val="8"/>
          <w:szCs w:val="8"/>
          <w:lang w:val="el-GR"/>
        </w:rPr>
        <w:t xml:space="preserve">            Ακριβές Αντίγραφο                                                                                             </w:t>
      </w:r>
    </w:p>
    <w:p w:rsidR="00B81106" w:rsidRPr="00AA7DB4" w:rsidRDefault="00B81106" w:rsidP="00B81106">
      <w:pPr>
        <w:spacing w:after="0" w:line="240" w:lineRule="auto"/>
        <w:rPr>
          <w:rFonts w:ascii="Verdana" w:hAnsi="Verdana"/>
          <w:b/>
          <w:i/>
          <w:sz w:val="8"/>
          <w:szCs w:val="8"/>
          <w:lang w:val="el-GR"/>
        </w:rPr>
      </w:pPr>
      <w:r w:rsidRPr="00AA7DB4">
        <w:rPr>
          <w:rFonts w:ascii="Verdana" w:hAnsi="Verdana"/>
          <w:b/>
          <w:i/>
          <w:sz w:val="8"/>
          <w:szCs w:val="8"/>
          <w:lang w:val="el-GR"/>
        </w:rPr>
        <w:t xml:space="preserve">              </w:t>
      </w:r>
      <w:r w:rsidRPr="00AA7DB4">
        <w:rPr>
          <w:rFonts w:ascii="Verdana" w:hAnsi="Verdana"/>
          <w:i/>
          <w:sz w:val="8"/>
          <w:szCs w:val="8"/>
          <w:lang w:val="el-GR"/>
        </w:rPr>
        <w:t xml:space="preserve"> Άρτα αυθημερόν </w:t>
      </w:r>
    </w:p>
    <w:p w:rsidR="00B81106" w:rsidRPr="00AA7DB4" w:rsidRDefault="00B81106" w:rsidP="00B81106">
      <w:pPr>
        <w:spacing w:after="0" w:line="240" w:lineRule="auto"/>
        <w:jc w:val="both"/>
        <w:rPr>
          <w:rFonts w:ascii="Verdana" w:hAnsi="Verdana"/>
          <w:i/>
          <w:sz w:val="8"/>
          <w:szCs w:val="8"/>
          <w:lang w:val="el-GR"/>
        </w:rPr>
      </w:pPr>
      <w:r w:rsidRPr="00AA7DB4">
        <w:rPr>
          <w:rFonts w:ascii="Verdana" w:hAnsi="Verdana"/>
          <w:i/>
          <w:sz w:val="8"/>
          <w:szCs w:val="8"/>
          <w:lang w:val="el-GR"/>
        </w:rPr>
        <w:t xml:space="preserve">            Με εντολή Δημάρχου </w:t>
      </w:r>
    </w:p>
    <w:p w:rsidR="00B81106" w:rsidRPr="00946382" w:rsidRDefault="00B81106" w:rsidP="00B81106">
      <w:pPr>
        <w:spacing w:after="0" w:line="240" w:lineRule="auto"/>
        <w:jc w:val="both"/>
        <w:rPr>
          <w:rFonts w:ascii="Verdana" w:hAnsi="Verdana"/>
          <w:i/>
          <w:sz w:val="8"/>
          <w:szCs w:val="8"/>
          <w:lang w:val="el-GR"/>
        </w:rPr>
      </w:pPr>
      <w:r w:rsidRPr="00AA7DB4">
        <w:rPr>
          <w:rFonts w:ascii="Verdana" w:hAnsi="Verdana"/>
          <w:i/>
          <w:sz w:val="8"/>
          <w:szCs w:val="8"/>
          <w:lang w:val="el-GR"/>
        </w:rPr>
        <w:t xml:space="preserve">              </w:t>
      </w:r>
      <w:r w:rsidRPr="00946382">
        <w:rPr>
          <w:rFonts w:ascii="Verdana" w:hAnsi="Verdana"/>
          <w:i/>
          <w:sz w:val="8"/>
          <w:szCs w:val="8"/>
          <w:lang w:val="el-GR"/>
        </w:rPr>
        <w:t>Ο  Υπάλληλος</w:t>
      </w:r>
    </w:p>
    <w:p w:rsidR="00B81106" w:rsidRPr="00946382" w:rsidRDefault="00B81106" w:rsidP="00B81106">
      <w:pPr>
        <w:spacing w:after="0" w:line="240" w:lineRule="auto"/>
        <w:rPr>
          <w:rFonts w:ascii="Verdana" w:hAnsi="Verdana"/>
          <w:b/>
          <w:i/>
          <w:sz w:val="8"/>
          <w:szCs w:val="8"/>
          <w:lang w:val="el-GR"/>
        </w:rPr>
      </w:pPr>
      <w:r w:rsidRPr="00946382">
        <w:rPr>
          <w:rFonts w:ascii="Verdana" w:hAnsi="Verdana"/>
          <w:b/>
          <w:i/>
          <w:sz w:val="8"/>
          <w:szCs w:val="8"/>
          <w:lang w:val="el-GR"/>
        </w:rPr>
        <w:t xml:space="preserve">                                                                                                                                    </w:t>
      </w:r>
    </w:p>
    <w:p w:rsidR="00B81106" w:rsidRPr="00946382" w:rsidRDefault="00B81106" w:rsidP="00B81106">
      <w:pPr>
        <w:spacing w:after="0" w:line="240" w:lineRule="auto"/>
        <w:jc w:val="both"/>
        <w:rPr>
          <w:rFonts w:ascii="Verdana" w:hAnsi="Verdana"/>
          <w:b/>
          <w:sz w:val="10"/>
          <w:szCs w:val="10"/>
          <w:lang w:val="el-GR"/>
        </w:rPr>
      </w:pPr>
      <w:r w:rsidRPr="00946382">
        <w:rPr>
          <w:rFonts w:ascii="Verdana" w:hAnsi="Verdana"/>
          <w:b/>
          <w:i/>
          <w:sz w:val="10"/>
          <w:szCs w:val="10"/>
          <w:lang w:val="el-GR"/>
        </w:rPr>
        <w:t xml:space="preserve">                                                  </w:t>
      </w:r>
    </w:p>
    <w:p w:rsidR="00AA7DB4" w:rsidRPr="00AA7DB4" w:rsidRDefault="00B81106" w:rsidP="00B81106">
      <w:pPr>
        <w:spacing w:after="0" w:line="240" w:lineRule="auto"/>
        <w:rPr>
          <w:rFonts w:ascii="Comic Sans MS" w:hAnsi="Comic Sans MS"/>
          <w:sz w:val="20"/>
          <w:szCs w:val="20"/>
          <w:lang w:val="el-GR"/>
        </w:rPr>
      </w:pPr>
      <w:r w:rsidRPr="00946382">
        <w:rPr>
          <w:rFonts w:ascii="Verdana" w:hAnsi="Verdana"/>
          <w:i/>
          <w:sz w:val="10"/>
          <w:szCs w:val="10"/>
          <w:lang w:val="el-GR"/>
        </w:rPr>
        <w:t xml:space="preserve">        </w:t>
      </w:r>
      <w:r w:rsidRPr="00946382">
        <w:rPr>
          <w:rFonts w:ascii="Verdana" w:hAnsi="Verdana"/>
          <w:i/>
          <w:sz w:val="8"/>
          <w:szCs w:val="8"/>
          <w:lang w:val="el-GR"/>
        </w:rPr>
        <w:t xml:space="preserve">Γεώργιος Κ. Ντεκουμές  </w:t>
      </w:r>
      <w:r w:rsidRPr="00946382">
        <w:rPr>
          <w:rFonts w:ascii="Comic Sans MS" w:hAnsi="Comic Sans MS"/>
          <w:sz w:val="20"/>
          <w:szCs w:val="20"/>
          <w:lang w:val="el-GR"/>
        </w:rPr>
        <w:t xml:space="preserve">                  </w:t>
      </w:r>
    </w:p>
    <w:sectPr w:rsidR="00AA7DB4" w:rsidRPr="00AA7DB4" w:rsidSect="00B81106">
      <w:pgSz w:w="15840" w:h="12240" w:orient="landscape"/>
      <w:pgMar w:top="851" w:right="1440" w:bottom="709"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D14E6"/>
    <w:multiLevelType w:val="hybridMultilevel"/>
    <w:tmpl w:val="C1F66C0A"/>
    <w:lvl w:ilvl="0" w:tplc="04090003">
      <w:start w:val="1"/>
      <w:numFmt w:val="bullet"/>
      <w:lvlText w:val="o"/>
      <w:lvlJc w:val="left"/>
      <w:pPr>
        <w:ind w:left="72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2E1117"/>
    <w:rsid w:val="000E173E"/>
    <w:rsid w:val="00112F36"/>
    <w:rsid w:val="00194FC0"/>
    <w:rsid w:val="001E3A99"/>
    <w:rsid w:val="00272C4D"/>
    <w:rsid w:val="00290D56"/>
    <w:rsid w:val="002D675C"/>
    <w:rsid w:val="002E1117"/>
    <w:rsid w:val="003957BE"/>
    <w:rsid w:val="00417502"/>
    <w:rsid w:val="004F1B15"/>
    <w:rsid w:val="00525184"/>
    <w:rsid w:val="005701A3"/>
    <w:rsid w:val="005746F4"/>
    <w:rsid w:val="00593A78"/>
    <w:rsid w:val="006130B0"/>
    <w:rsid w:val="00704B44"/>
    <w:rsid w:val="00733582"/>
    <w:rsid w:val="0079794F"/>
    <w:rsid w:val="00821CBF"/>
    <w:rsid w:val="008A2282"/>
    <w:rsid w:val="008E0478"/>
    <w:rsid w:val="009415B4"/>
    <w:rsid w:val="00946382"/>
    <w:rsid w:val="00AA7DB4"/>
    <w:rsid w:val="00B4546D"/>
    <w:rsid w:val="00B81106"/>
    <w:rsid w:val="00C56AD3"/>
    <w:rsid w:val="00CB709B"/>
    <w:rsid w:val="00CC18C1"/>
    <w:rsid w:val="00CF608D"/>
    <w:rsid w:val="00D35F75"/>
    <w:rsid w:val="00E131CF"/>
    <w:rsid w:val="00E8552E"/>
    <w:rsid w:val="00F32F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E1117"/>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2E1117"/>
    <w:rPr>
      <w:b/>
      <w:bCs/>
    </w:rPr>
  </w:style>
  <w:style w:type="character" w:styleId="-">
    <w:name w:val="Hyperlink"/>
    <w:basedOn w:val="a0"/>
    <w:uiPriority w:val="99"/>
    <w:semiHidden/>
    <w:unhideWhenUsed/>
    <w:rsid w:val="000E173E"/>
    <w:rPr>
      <w:color w:val="0000FF"/>
      <w:u w:val="single"/>
    </w:rPr>
  </w:style>
  <w:style w:type="character" w:styleId="-0">
    <w:name w:val="FollowedHyperlink"/>
    <w:basedOn w:val="a0"/>
    <w:uiPriority w:val="99"/>
    <w:semiHidden/>
    <w:unhideWhenUsed/>
    <w:rsid w:val="000E173E"/>
    <w:rPr>
      <w:color w:val="FF00FF"/>
      <w:u w:val="single"/>
    </w:rPr>
  </w:style>
  <w:style w:type="paragraph" w:customStyle="1" w:styleId="xl65">
    <w:name w:val="xl65"/>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0E173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0E173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704B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2">
    <w:name w:val="xl72"/>
    <w:basedOn w:val="a"/>
    <w:rsid w:val="00704B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04B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2"/>
    <w:basedOn w:val="a"/>
    <w:link w:val="2Char"/>
    <w:uiPriority w:val="99"/>
    <w:unhideWhenUsed/>
    <w:rsid w:val="0079794F"/>
    <w:pPr>
      <w:spacing w:after="120" w:line="480" w:lineRule="auto"/>
    </w:pPr>
    <w:rPr>
      <w:rFonts w:ascii="Times New Roman" w:eastAsia="Times New Roman" w:hAnsi="Times New Roman" w:cs="Times New Roman"/>
      <w:sz w:val="24"/>
      <w:szCs w:val="24"/>
      <w:lang w:val="el-GR" w:eastAsia="el-GR"/>
    </w:rPr>
  </w:style>
  <w:style w:type="character" w:customStyle="1" w:styleId="2Char">
    <w:name w:val="Σώμα κείμενου 2 Char"/>
    <w:basedOn w:val="a0"/>
    <w:link w:val="2"/>
    <w:uiPriority w:val="99"/>
    <w:rsid w:val="0079794F"/>
    <w:rPr>
      <w:rFonts w:ascii="Times New Roman" w:eastAsia="Times New Roman" w:hAnsi="Times New Roman" w:cs="Times New Roman"/>
      <w:sz w:val="24"/>
      <w:szCs w:val="24"/>
      <w:lang w:val="el-GR" w:eastAsia="el-GR"/>
    </w:rPr>
  </w:style>
  <w:style w:type="paragraph" w:styleId="a4">
    <w:name w:val="Balloon Text"/>
    <w:basedOn w:val="a"/>
    <w:link w:val="Char"/>
    <w:uiPriority w:val="99"/>
    <w:semiHidden/>
    <w:unhideWhenUsed/>
    <w:rsid w:val="0079794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79794F"/>
    <w:rPr>
      <w:rFonts w:ascii="Tahoma" w:hAnsi="Tahoma" w:cs="Tahoma"/>
      <w:sz w:val="16"/>
      <w:szCs w:val="16"/>
    </w:rPr>
  </w:style>
  <w:style w:type="paragraph" w:customStyle="1" w:styleId="1">
    <w:name w:val="Χωρίς διάστιχο1"/>
    <w:rsid w:val="005746F4"/>
    <w:pPr>
      <w:spacing w:after="0" w:line="240" w:lineRule="auto"/>
    </w:pPr>
    <w:rPr>
      <w:rFonts w:ascii="Calibri" w:eastAsia="Calibri" w:hAnsi="Calibri" w:cs="Times New Roman"/>
      <w:lang w:val="el-GR" w:eastAsia="el-GR"/>
    </w:rPr>
  </w:style>
  <w:style w:type="paragraph" w:customStyle="1" w:styleId="Default">
    <w:name w:val="Default"/>
    <w:rsid w:val="00525184"/>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0">
    <w:name w:val="Παράγραφος λίστας1"/>
    <w:basedOn w:val="a"/>
    <w:rsid w:val="00525184"/>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E1117"/>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2E1117"/>
    <w:rPr>
      <w:b/>
      <w:bCs/>
    </w:rPr>
  </w:style>
  <w:style w:type="character" w:styleId="-">
    <w:name w:val="Hyperlink"/>
    <w:basedOn w:val="a0"/>
    <w:uiPriority w:val="99"/>
    <w:semiHidden/>
    <w:unhideWhenUsed/>
    <w:rsid w:val="000E173E"/>
    <w:rPr>
      <w:color w:val="0000FF"/>
      <w:u w:val="single"/>
    </w:rPr>
  </w:style>
  <w:style w:type="character" w:styleId="-0">
    <w:name w:val="FollowedHyperlink"/>
    <w:basedOn w:val="a0"/>
    <w:uiPriority w:val="99"/>
    <w:semiHidden/>
    <w:unhideWhenUsed/>
    <w:rsid w:val="000E173E"/>
    <w:rPr>
      <w:color w:val="FF00FF"/>
      <w:u w:val="single"/>
    </w:rPr>
  </w:style>
  <w:style w:type="paragraph" w:customStyle="1" w:styleId="xl65">
    <w:name w:val="xl65"/>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0E173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0E173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0E1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704B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2">
    <w:name w:val="xl72"/>
    <w:basedOn w:val="a"/>
    <w:rsid w:val="00704B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04B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8437172">
      <w:bodyDiv w:val="1"/>
      <w:marLeft w:val="0"/>
      <w:marRight w:val="0"/>
      <w:marTop w:val="0"/>
      <w:marBottom w:val="0"/>
      <w:divBdr>
        <w:top w:val="none" w:sz="0" w:space="0" w:color="auto"/>
        <w:left w:val="none" w:sz="0" w:space="0" w:color="auto"/>
        <w:bottom w:val="none" w:sz="0" w:space="0" w:color="auto"/>
        <w:right w:val="none" w:sz="0" w:space="0" w:color="auto"/>
      </w:divBdr>
    </w:div>
    <w:div w:id="789859364">
      <w:bodyDiv w:val="1"/>
      <w:marLeft w:val="0"/>
      <w:marRight w:val="0"/>
      <w:marTop w:val="0"/>
      <w:marBottom w:val="0"/>
      <w:divBdr>
        <w:top w:val="none" w:sz="0" w:space="0" w:color="auto"/>
        <w:left w:val="none" w:sz="0" w:space="0" w:color="auto"/>
        <w:bottom w:val="none" w:sz="0" w:space="0" w:color="auto"/>
        <w:right w:val="none" w:sz="0" w:space="0" w:color="auto"/>
      </w:divBdr>
    </w:div>
    <w:div w:id="1135830443">
      <w:bodyDiv w:val="1"/>
      <w:marLeft w:val="0"/>
      <w:marRight w:val="0"/>
      <w:marTop w:val="0"/>
      <w:marBottom w:val="0"/>
      <w:divBdr>
        <w:top w:val="none" w:sz="0" w:space="0" w:color="auto"/>
        <w:left w:val="none" w:sz="0" w:space="0" w:color="auto"/>
        <w:bottom w:val="none" w:sz="0" w:space="0" w:color="auto"/>
        <w:right w:val="none" w:sz="0" w:space="0" w:color="auto"/>
      </w:divBdr>
    </w:div>
    <w:div w:id="1420446719">
      <w:bodyDiv w:val="1"/>
      <w:marLeft w:val="0"/>
      <w:marRight w:val="0"/>
      <w:marTop w:val="0"/>
      <w:marBottom w:val="0"/>
      <w:divBdr>
        <w:top w:val="none" w:sz="0" w:space="0" w:color="auto"/>
        <w:left w:val="none" w:sz="0" w:space="0" w:color="auto"/>
        <w:bottom w:val="none" w:sz="0" w:space="0" w:color="auto"/>
        <w:right w:val="none" w:sz="0" w:space="0" w:color="auto"/>
      </w:divBdr>
    </w:div>
    <w:div w:id="188706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101</Pages>
  <Words>27042</Words>
  <Characters>146028</Characters>
  <Application>Microsoft Office Word</Application>
  <DocSecurity>0</DocSecurity>
  <Lines>1216</Lines>
  <Paragraphs>345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basiliki</dc:creator>
  <cp:lastModifiedBy>user</cp:lastModifiedBy>
  <cp:revision>23</cp:revision>
  <cp:lastPrinted>2019-02-26T07:22:00Z</cp:lastPrinted>
  <dcterms:created xsi:type="dcterms:W3CDTF">2019-02-20T15:41:00Z</dcterms:created>
  <dcterms:modified xsi:type="dcterms:W3CDTF">2019-02-26T07:23:00Z</dcterms:modified>
</cp:coreProperties>
</file>