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956AB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71</w:t>
            </w:r>
            <w:r w:rsidR="00956AB3">
              <w:rPr>
                <w:rFonts w:ascii="Tahoma" w:hAnsi="Tahoma" w:cs="Tahoma"/>
                <w:b/>
                <w:bCs/>
                <w:sz w:val="22"/>
                <w:szCs w:val="22"/>
              </w:rPr>
              <w:t>3</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AD548A" w:rsidRDefault="00AD548A" w:rsidP="0006414B">
            <w:pPr>
              <w:rPr>
                <w:rStyle w:val="af0"/>
              </w:rPr>
            </w:pPr>
            <w:r>
              <w:rPr>
                <w:rStyle w:val="af0"/>
              </w:rPr>
              <w:tab/>
            </w:r>
            <w:r w:rsidR="0006414B" w:rsidRPr="00AD548A">
              <w:rPr>
                <w:rStyle w:val="af0"/>
              </w:rPr>
              <w:t>ΑΔΑ: 687ΩΩΨΑ-Ξ13</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r w:rsidR="00956AB3" w:rsidRPr="00956AB3">
              <w:rPr>
                <w:rFonts w:ascii="Tahoma" w:hAnsi="Tahoma" w:cs="Tahoma"/>
                <w:b/>
                <w:sz w:val="22"/>
                <w:szCs w:val="22"/>
                <w:lang w:val="el-GR"/>
              </w:rPr>
              <w:t>Έγκριση μελέτης  του έργου  "Οριζόντια σήμανση, διαγραμμίσεις, διαβάσεις, πεζών</w:t>
            </w:r>
            <w:bookmarkEnd w:id="0"/>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956AB3" w:rsidRPr="009B2AAF" w:rsidRDefault="00956AB3" w:rsidP="00956AB3">
      <w:pPr>
        <w:spacing w:line="276" w:lineRule="auto"/>
        <w:jc w:val="both"/>
        <w:rPr>
          <w:rFonts w:ascii="Tahoma" w:hAnsi="Tahoma" w:cs="Tahoma"/>
          <w:sz w:val="22"/>
          <w:szCs w:val="22"/>
          <w:shd w:val="clear" w:color="auto" w:fill="FFFFFF"/>
        </w:rPr>
      </w:pPr>
      <w:bookmarkStart w:id="1" w:name="OLE_LINK31"/>
      <w:bookmarkStart w:id="2" w:name="OLE_LINK32"/>
      <w:r w:rsidRPr="009B2AAF">
        <w:rPr>
          <w:rFonts w:ascii="Tahoma" w:hAnsi="Tahoma" w:cs="Tahoma"/>
          <w:sz w:val="22"/>
          <w:szCs w:val="22"/>
          <w:shd w:val="clear" w:color="auto" w:fill="FFFFFF"/>
        </w:rPr>
        <w:lastRenderedPageBreak/>
        <w:t>Ο κ. Πρόεδρος κήρυξε την έναρξη της συνεδρίασης και εισηγούμενος το 8ο έκτακτο  θέμα της ημερήσιας διάταξης «</w:t>
      </w:r>
      <w:bookmarkStart w:id="3" w:name="OLE_LINK33"/>
      <w:bookmarkStart w:id="4" w:name="OLE_LINK34"/>
      <w:bookmarkStart w:id="5" w:name="OLE_LINK35"/>
      <w:r w:rsidRPr="009B2AAF">
        <w:rPr>
          <w:rFonts w:ascii="Tahoma" w:hAnsi="Tahoma" w:cs="Tahoma"/>
          <w:b/>
          <w:sz w:val="22"/>
          <w:szCs w:val="22"/>
        </w:rPr>
        <w:t>Έγκριση μελέτης  του έργου  "Οριζόντια σήμανση, διαγραμμίσεις, διαβάσεις, πεζών</w:t>
      </w:r>
      <w:bookmarkEnd w:id="3"/>
      <w:bookmarkEnd w:id="4"/>
      <w:bookmarkEnd w:id="5"/>
      <w:r w:rsidRPr="009B2AAF">
        <w:rPr>
          <w:rFonts w:ascii="Tahoma" w:hAnsi="Tahoma" w:cs="Tahoma"/>
          <w:sz w:val="22"/>
          <w:szCs w:val="22"/>
          <w:shd w:val="clear" w:color="auto" w:fill="FFFFFF"/>
        </w:rPr>
        <w:t>»  έδωσε το λόγο στον αρμόδιο αντιδήμαρχο κ. Ζέρβα ο οποίος παίρνοντας το λόγο, έθεσε υπόψη την τεχνική έκθεση της εν λόγω μελέτης που συντάχθηκε από την ΤΥΔ και  στην οποία αναφέρονται τα εξής:</w:t>
      </w:r>
    </w:p>
    <w:p w:rsidR="00956AB3" w:rsidRPr="009B2AAF" w:rsidRDefault="00956AB3" w:rsidP="00956AB3">
      <w:pPr>
        <w:spacing w:line="276" w:lineRule="auto"/>
        <w:ind w:firstLine="720"/>
        <w:jc w:val="both"/>
        <w:rPr>
          <w:rFonts w:ascii="Tahoma" w:hAnsi="Tahoma" w:cs="Tahoma"/>
          <w:sz w:val="22"/>
          <w:szCs w:val="22"/>
        </w:rPr>
      </w:pPr>
      <w:r w:rsidRPr="009B2AAF">
        <w:rPr>
          <w:rFonts w:ascii="Tahoma" w:hAnsi="Tahoma" w:cs="Tahoma"/>
          <w:sz w:val="22"/>
          <w:szCs w:val="22"/>
        </w:rPr>
        <w:t>Με την παρούσα μελέτη, προβλέπεται να εκτελεστούν εργασίες οριζόντιας διαγράμμισης στο οδικό δίκτυο του Δήμου Αρταίων, σε θέσεις που κρίνονται επικίνδυνες κατόπιν αυτοψιών, υποδείξεων τροχαίας, τοπικών προέδρων, αιτήσεων κλπ και πάντα με την τελική υπόδειξη της Τεχνική Υπηρεσίας του Δήμου.</w:t>
      </w:r>
    </w:p>
    <w:p w:rsidR="00956AB3" w:rsidRPr="009B2AAF" w:rsidRDefault="00956AB3" w:rsidP="00956AB3">
      <w:pPr>
        <w:spacing w:line="276" w:lineRule="auto"/>
        <w:ind w:firstLine="720"/>
        <w:jc w:val="both"/>
        <w:rPr>
          <w:rFonts w:ascii="Tahoma" w:hAnsi="Tahoma" w:cs="Tahoma"/>
          <w:sz w:val="22"/>
          <w:szCs w:val="22"/>
        </w:rPr>
      </w:pPr>
      <w:r w:rsidRPr="009B2AAF">
        <w:rPr>
          <w:rFonts w:ascii="Tahoma" w:hAnsi="Tahoma" w:cs="Tahoma"/>
          <w:sz w:val="22"/>
          <w:szCs w:val="22"/>
        </w:rPr>
        <w:t>Συγκεκριμένα:</w:t>
      </w:r>
    </w:p>
    <w:p w:rsidR="00956AB3" w:rsidRPr="009B2AAF" w:rsidRDefault="00956AB3" w:rsidP="00956AB3">
      <w:pPr>
        <w:spacing w:line="276" w:lineRule="auto"/>
        <w:ind w:firstLine="720"/>
        <w:jc w:val="both"/>
        <w:rPr>
          <w:rFonts w:ascii="Tahoma" w:hAnsi="Tahoma" w:cs="Tahoma"/>
          <w:sz w:val="22"/>
          <w:szCs w:val="22"/>
        </w:rPr>
      </w:pPr>
      <w:r w:rsidRPr="009B2AAF">
        <w:rPr>
          <w:rFonts w:ascii="Tahoma" w:hAnsi="Tahoma" w:cs="Tahoma"/>
          <w:sz w:val="22"/>
          <w:szCs w:val="22"/>
        </w:rPr>
        <w:t xml:space="preserve">Θα διαγραμμισθούν οριογραμμές δημοτικών οδών σε όλο το εύρος του Δήμου, θα τοποθετηθούν διαβάσεις εντός της πόλεως Άρτας σε σημεία όπου υπάρχει έντονη κίνηση οχημάτων και πεζών και στους οικισμούς σε πολυσύχναστα σημεία ειδικά πλησίον των σχολικών συγκροτημάτων. Επίσης θα τοποθετηθούν επί του οδοστρώματος προτυπωμένα σύμβολα που κατά βάση θα απεικονίζουν πινακίδες ΚΟΚ, σε επικίνδυνα σημεία.     </w:t>
      </w:r>
    </w:p>
    <w:p w:rsidR="00956AB3" w:rsidRPr="009B2AAF" w:rsidRDefault="00956AB3" w:rsidP="00956AB3">
      <w:pPr>
        <w:spacing w:line="276" w:lineRule="auto"/>
        <w:ind w:firstLine="720"/>
        <w:jc w:val="both"/>
        <w:rPr>
          <w:rFonts w:ascii="Tahoma" w:hAnsi="Tahoma" w:cs="Tahoma"/>
          <w:sz w:val="22"/>
          <w:szCs w:val="22"/>
        </w:rPr>
      </w:pPr>
      <w:r w:rsidRPr="009B2AAF">
        <w:rPr>
          <w:rFonts w:ascii="Tahoma" w:hAnsi="Tahoma" w:cs="Tahoma"/>
          <w:sz w:val="22"/>
          <w:szCs w:val="22"/>
        </w:rPr>
        <w:t>Η συνολική δαπάνη των παραπάνω εργασιών ανέρχεται στο ποσό των 200.000,00 € με ΦΠΑ και το έργο χρηματοδοτείται από ΣΑΤΑ</w:t>
      </w:r>
    </w:p>
    <w:p w:rsidR="00956AB3" w:rsidRDefault="00956AB3" w:rsidP="00956AB3">
      <w:pPr>
        <w:spacing w:line="276" w:lineRule="auto"/>
        <w:jc w:val="both"/>
        <w:rPr>
          <w:rFonts w:ascii="Arial" w:hAnsi="Arial" w:cs="Arial"/>
          <w:color w:val="000000"/>
          <w:sz w:val="13"/>
          <w:szCs w:val="13"/>
          <w:shd w:val="clear" w:color="auto" w:fill="FFFFFF"/>
        </w:rPr>
      </w:pPr>
    </w:p>
    <w:p w:rsidR="00956AB3" w:rsidRDefault="00956AB3" w:rsidP="00956AB3">
      <w:pPr>
        <w:spacing w:line="276" w:lineRule="auto"/>
        <w:jc w:val="both"/>
        <w:rPr>
          <w:rFonts w:ascii="Tahoma" w:hAnsi="Tahoma" w:cs="Tahoma"/>
          <w:sz w:val="22"/>
          <w:szCs w:val="22"/>
        </w:rPr>
      </w:pPr>
    </w:p>
    <w:p w:rsidR="00956AB3" w:rsidRPr="00441864" w:rsidRDefault="00956AB3" w:rsidP="00956AB3">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56AB3" w:rsidRPr="0056573A" w:rsidRDefault="00956AB3" w:rsidP="00956AB3">
      <w:pPr>
        <w:pStyle w:val="Default"/>
        <w:spacing w:line="276" w:lineRule="auto"/>
        <w:jc w:val="both"/>
        <w:rPr>
          <w:rFonts w:ascii="Tahoma" w:hAnsi="Tahoma" w:cs="Tahoma"/>
          <w:sz w:val="22"/>
          <w:szCs w:val="22"/>
        </w:rPr>
      </w:pPr>
    </w:p>
    <w:p w:rsidR="00956AB3" w:rsidRDefault="00956AB3" w:rsidP="00956AB3">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956AB3" w:rsidRDefault="00956AB3" w:rsidP="00956AB3">
      <w:pPr>
        <w:jc w:val="center"/>
        <w:rPr>
          <w:rFonts w:ascii="Tahoma" w:hAnsi="Tahoma" w:cs="Tahoma"/>
          <w:b/>
          <w:color w:val="000000"/>
          <w:sz w:val="22"/>
          <w:szCs w:val="22"/>
        </w:rPr>
      </w:pPr>
    </w:p>
    <w:p w:rsidR="00956AB3" w:rsidRDefault="00235DAF" w:rsidP="00956AB3">
      <w:pPr>
        <w:pStyle w:val="af3"/>
        <w:rPr>
          <w:rFonts w:ascii="Tahoma" w:hAnsi="Tahoma" w:cs="Tahoma"/>
        </w:rPr>
      </w:pPr>
      <w:r>
        <w:rPr>
          <w:rFonts w:ascii="Tahoma" w:hAnsi="Tahoma" w:cs="Tahoma"/>
        </w:rPr>
        <w:t xml:space="preserve">                            </w:t>
      </w:r>
      <w:r w:rsidR="00956AB3" w:rsidRPr="00E554D1">
        <w:rPr>
          <w:rFonts w:ascii="Tahoma" w:hAnsi="Tahoma" w:cs="Tahoma"/>
        </w:rPr>
        <w:t xml:space="preserve">Αφού </w:t>
      </w:r>
      <w:r w:rsidRPr="00DA0674">
        <w:rPr>
          <w:rFonts w:ascii="Tahoma" w:hAnsi="Tahoma" w:cs="Tahoma"/>
          <w:color w:val="000000"/>
          <w:szCs w:val="22"/>
          <w:shd w:val="clear" w:color="auto" w:fill="FFFFFF"/>
        </w:rPr>
        <w:t>έλαβε υπόψη τον Ν.3463/06, Ν.3852/10</w:t>
      </w:r>
      <w:r>
        <w:rPr>
          <w:rFonts w:ascii="Tahoma" w:hAnsi="Tahoma" w:cs="Tahoma"/>
          <w:color w:val="000000"/>
          <w:szCs w:val="22"/>
          <w:shd w:val="clear" w:color="auto" w:fill="FFFFFF"/>
        </w:rPr>
        <w:t>,</w:t>
      </w:r>
    </w:p>
    <w:p w:rsidR="00956AB3" w:rsidRDefault="00956AB3" w:rsidP="00956AB3">
      <w:pPr>
        <w:pStyle w:val="af3"/>
        <w:rPr>
          <w:rFonts w:ascii="Tahoma" w:hAnsi="Tahoma" w:cs="Tahoma"/>
        </w:rPr>
      </w:pPr>
    </w:p>
    <w:p w:rsidR="00956AB3" w:rsidRPr="00013D6A" w:rsidRDefault="00956AB3" w:rsidP="00956AB3">
      <w:pPr>
        <w:pStyle w:val="af3"/>
        <w:rPr>
          <w:rFonts w:ascii="Tahoma" w:hAnsi="Tahoma" w:cs="Tahoma"/>
          <w:b/>
        </w:rPr>
      </w:pPr>
      <w:r w:rsidRPr="00E554D1">
        <w:rPr>
          <w:rFonts w:ascii="Tahoma" w:hAnsi="Tahoma" w:cs="Tahoma"/>
        </w:rPr>
        <w:t xml:space="preserve">                                                 </w:t>
      </w:r>
      <w:r w:rsidRPr="00E554D1">
        <w:rPr>
          <w:rFonts w:ascii="Tahoma" w:hAnsi="Tahoma" w:cs="Tahoma"/>
          <w:b/>
        </w:rPr>
        <w:t>ΑΠΟΦΑΣΙΖΕI ΟΜΟΦΩΝΑ</w:t>
      </w:r>
    </w:p>
    <w:p w:rsidR="00956AB3" w:rsidRPr="009B2AAF" w:rsidRDefault="00956AB3" w:rsidP="00956AB3">
      <w:pPr>
        <w:spacing w:line="276" w:lineRule="auto"/>
        <w:jc w:val="both"/>
        <w:rPr>
          <w:rFonts w:ascii="Tahoma" w:hAnsi="Tahoma" w:cs="Tahoma"/>
          <w:sz w:val="22"/>
          <w:szCs w:val="22"/>
        </w:rPr>
      </w:pPr>
      <w:r w:rsidRPr="009B2AAF">
        <w:rPr>
          <w:rFonts w:ascii="Tahoma" w:hAnsi="Tahoma" w:cs="Tahoma"/>
          <w:sz w:val="22"/>
          <w:szCs w:val="22"/>
        </w:rPr>
        <w:t xml:space="preserve">  Α.- </w:t>
      </w:r>
      <w:r w:rsidRPr="009B2AAF">
        <w:rPr>
          <w:rFonts w:ascii="Tahoma" w:hAnsi="Tahoma" w:cs="Tahoma"/>
          <w:color w:val="000000"/>
          <w:sz w:val="22"/>
          <w:szCs w:val="22"/>
        </w:rPr>
        <w:t xml:space="preserve">Την </w:t>
      </w:r>
      <w:r w:rsidRPr="009B2AAF">
        <w:rPr>
          <w:rFonts w:ascii="Tahoma" w:hAnsi="Tahoma" w:cs="Tahoma"/>
          <w:color w:val="000000"/>
          <w:sz w:val="22"/>
          <w:szCs w:val="22"/>
          <w:shd w:val="clear" w:color="auto" w:fill="FFFFFF"/>
        </w:rPr>
        <w:t xml:space="preserve">έγκριση της μελέτης του έργου: </w:t>
      </w:r>
      <w:r w:rsidRPr="009B2AAF">
        <w:rPr>
          <w:rFonts w:ascii="Tahoma" w:hAnsi="Tahoma" w:cs="Tahoma"/>
          <w:b/>
          <w:sz w:val="22"/>
          <w:szCs w:val="22"/>
        </w:rPr>
        <w:t>Έγκριση μελέτης  του έργου  "Οριζόντια σήμανση, διαγραμμίσεις, διαβάσεις, πεζών</w:t>
      </w:r>
      <w:r w:rsidRPr="009B2AAF">
        <w:rPr>
          <w:rFonts w:ascii="Tahoma" w:hAnsi="Tahoma" w:cs="Tahoma"/>
          <w:color w:val="000000"/>
          <w:sz w:val="22"/>
          <w:szCs w:val="22"/>
          <w:shd w:val="clear" w:color="auto" w:fill="FFFFFF"/>
        </w:rPr>
        <w:t>»</w:t>
      </w:r>
      <w:r>
        <w:rPr>
          <w:rFonts w:ascii="Tahoma" w:hAnsi="Tahoma" w:cs="Tahoma"/>
          <w:color w:val="000000"/>
          <w:sz w:val="22"/>
          <w:szCs w:val="22"/>
          <w:shd w:val="clear" w:color="auto" w:fill="FFFFFF"/>
        </w:rPr>
        <w:t xml:space="preserve"> </w:t>
      </w:r>
      <w:r w:rsidRPr="009B2AAF">
        <w:rPr>
          <w:rFonts w:ascii="Tahoma" w:hAnsi="Tahoma" w:cs="Tahoma"/>
          <w:color w:val="000000"/>
          <w:sz w:val="22"/>
          <w:szCs w:val="22"/>
          <w:shd w:val="clear" w:color="auto" w:fill="FFFFFF"/>
        </w:rPr>
        <w:t xml:space="preserve">προϋπολογισμού </w:t>
      </w:r>
      <w:r w:rsidRPr="009B2AAF">
        <w:rPr>
          <w:rFonts w:ascii="Tahoma" w:hAnsi="Tahoma" w:cs="Tahoma"/>
          <w:sz w:val="22"/>
          <w:szCs w:val="22"/>
        </w:rPr>
        <w:t xml:space="preserve">200.000,00 € με ΦΠΑ που  χρηματοδοτείται από ΣΑΤΑ και </w:t>
      </w:r>
      <w:r w:rsidRPr="009B2AAF">
        <w:rPr>
          <w:rFonts w:ascii="Tahoma" w:hAnsi="Tahoma" w:cs="Tahoma"/>
          <w:color w:val="000000"/>
          <w:sz w:val="22"/>
          <w:szCs w:val="22"/>
          <w:shd w:val="clear" w:color="auto" w:fill="FFFFFF"/>
        </w:rPr>
        <w:t xml:space="preserve">συντάχθηκε από την </w:t>
      </w:r>
      <w:r>
        <w:rPr>
          <w:rFonts w:ascii="Tahoma" w:hAnsi="Tahoma" w:cs="Tahoma"/>
          <w:color w:val="000000"/>
          <w:sz w:val="22"/>
          <w:szCs w:val="22"/>
          <w:shd w:val="clear" w:color="auto" w:fill="FFFFFF"/>
        </w:rPr>
        <w:t xml:space="preserve"> </w:t>
      </w:r>
      <w:r w:rsidRPr="009B2AAF">
        <w:rPr>
          <w:rFonts w:ascii="Tahoma" w:hAnsi="Tahoma" w:cs="Tahoma"/>
          <w:color w:val="000000"/>
          <w:sz w:val="22"/>
          <w:szCs w:val="22"/>
          <w:shd w:val="clear" w:color="auto" w:fill="FFFFFF"/>
        </w:rPr>
        <w:t>ΤΥΔ .</w:t>
      </w:r>
    </w:p>
    <w:p w:rsidR="00956AB3" w:rsidRDefault="00956AB3" w:rsidP="00956AB3">
      <w:pPr>
        <w:pStyle w:val="af3"/>
        <w:spacing w:line="276" w:lineRule="auto"/>
        <w:jc w:val="both"/>
        <w:rPr>
          <w:rFonts w:ascii="Tahoma" w:hAnsi="Tahoma" w:cs="Tahoma"/>
        </w:rPr>
      </w:pPr>
    </w:p>
    <w:p w:rsidR="00956AB3" w:rsidRPr="00791641" w:rsidRDefault="00956AB3" w:rsidP="00956AB3">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956AB3" w:rsidRPr="001B1F99" w:rsidRDefault="00956AB3" w:rsidP="00956AB3">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713</w:t>
      </w:r>
      <w:r w:rsidRPr="001B1F99">
        <w:rPr>
          <w:rFonts w:ascii="Tahoma" w:hAnsi="Tahoma" w:cs="Tahoma"/>
          <w:b/>
          <w:szCs w:val="22"/>
        </w:rPr>
        <w:t>/2018</w:t>
      </w:r>
    </w:p>
    <w:p w:rsidR="00956AB3" w:rsidRPr="006B4FD5" w:rsidRDefault="00956AB3" w:rsidP="00956AB3">
      <w:pPr>
        <w:pStyle w:val="a5"/>
        <w:spacing w:line="276" w:lineRule="auto"/>
        <w:jc w:val="both"/>
        <w:rPr>
          <w:rFonts w:ascii="Tahoma" w:hAnsi="Tahoma" w:cs="Tahoma"/>
          <w:b/>
          <w:sz w:val="22"/>
          <w:szCs w:val="22"/>
        </w:rPr>
      </w:pPr>
    </w:p>
    <w:p w:rsidR="00956AB3" w:rsidRPr="006B4FD5" w:rsidRDefault="00956AB3" w:rsidP="00956AB3">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956AB3" w:rsidRPr="006B4FD5" w:rsidRDefault="00956AB3" w:rsidP="00956AB3">
      <w:pPr>
        <w:pStyle w:val="a5"/>
        <w:spacing w:line="276" w:lineRule="auto"/>
        <w:jc w:val="center"/>
        <w:rPr>
          <w:rFonts w:ascii="Tahoma" w:hAnsi="Tahoma" w:cs="Tahoma"/>
          <w:b/>
          <w:sz w:val="22"/>
          <w:szCs w:val="22"/>
        </w:rPr>
      </w:pPr>
    </w:p>
    <w:p w:rsidR="00956AB3" w:rsidRPr="006B4FD5" w:rsidRDefault="00956AB3" w:rsidP="00956AB3">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956AB3" w:rsidRPr="00AF0E81" w:rsidRDefault="00956AB3" w:rsidP="00956AB3">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956AB3" w:rsidRPr="00AF0E81" w:rsidRDefault="00956AB3" w:rsidP="00956AB3">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956AB3" w:rsidRPr="00AF0E81" w:rsidRDefault="00956AB3" w:rsidP="00956AB3">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956AB3" w:rsidRPr="00AF0E81" w:rsidRDefault="00956AB3" w:rsidP="00956AB3">
      <w:pPr>
        <w:pStyle w:val="a5"/>
        <w:jc w:val="both"/>
        <w:rPr>
          <w:rFonts w:ascii="Tahoma" w:hAnsi="Tahoma" w:cs="Tahoma"/>
          <w:i/>
          <w:sz w:val="14"/>
          <w:szCs w:val="14"/>
        </w:rPr>
      </w:pPr>
    </w:p>
    <w:p w:rsidR="00956AB3" w:rsidRPr="002D04DF" w:rsidRDefault="00956AB3" w:rsidP="00956AB3">
      <w:pPr>
        <w:pStyle w:val="a5"/>
        <w:tabs>
          <w:tab w:val="left" w:pos="2134"/>
        </w:tabs>
        <w:jc w:val="both"/>
        <w:rPr>
          <w:szCs w:val="22"/>
        </w:rPr>
      </w:pPr>
      <w:r w:rsidRPr="00AF0E81">
        <w:rPr>
          <w:rFonts w:ascii="Tahoma" w:hAnsi="Tahoma" w:cs="Tahoma"/>
          <w:i/>
          <w:sz w:val="14"/>
          <w:szCs w:val="14"/>
        </w:rPr>
        <w:t xml:space="preserve">   Θόδωρος Ντέμσιας </w:t>
      </w:r>
      <w:bookmarkEnd w:id="1"/>
      <w:bookmarkEnd w:id="2"/>
    </w:p>
    <w:p w:rsidR="00070B1D" w:rsidRPr="002D04DF" w:rsidRDefault="00070B1D" w:rsidP="00956AB3">
      <w:pPr>
        <w:spacing w:line="276" w:lineRule="auto"/>
        <w:jc w:val="both"/>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232" w:rsidRDefault="001C5232">
      <w:r>
        <w:separator/>
      </w:r>
    </w:p>
  </w:endnote>
  <w:endnote w:type="continuationSeparator" w:id="0">
    <w:p w:rsidR="001C5232" w:rsidRDefault="001C52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53585C"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53585C">
        <w:pPr>
          <w:pStyle w:val="a7"/>
          <w:jc w:val="right"/>
        </w:pPr>
        <w:fldSimple w:instr=" PAGE   \* MERGEFORMAT ">
          <w:r w:rsidR="001C5232">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232" w:rsidRDefault="001C5232">
      <w:r>
        <w:separator/>
      </w:r>
    </w:p>
  </w:footnote>
  <w:footnote w:type="continuationSeparator" w:id="0">
    <w:p w:rsidR="001C5232" w:rsidRDefault="001C52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63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414B"/>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232"/>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35DAF"/>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C2CCC"/>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585C"/>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2748"/>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E3F"/>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D548A"/>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0FA002-53C5-4F80-9B31-66EC45F6F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724</Words>
  <Characters>3911</Characters>
  <Application>Microsoft Office Word</Application>
  <DocSecurity>0</DocSecurity>
  <Lines>32</Lines>
  <Paragraphs>9</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2018-12-27T09:44:00Z</cp:lastPrinted>
  <dcterms:created xsi:type="dcterms:W3CDTF">2018-12-23T09:39:00Z</dcterms:created>
  <dcterms:modified xsi:type="dcterms:W3CDTF">2018-12-27T09:48:00Z</dcterms:modified>
</cp:coreProperties>
</file>