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844" w:rsidRDefault="000C2844" w:rsidP="006B40F0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26630C" w:rsidRDefault="0026630C" w:rsidP="006B40F0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26630C" w:rsidRDefault="0026630C" w:rsidP="006B40F0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26630C" w:rsidRDefault="0026630C" w:rsidP="006B40F0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294E5D" w:rsidRDefault="00A525E1" w:rsidP="00294E5D">
      <w:pPr>
        <w:rPr>
          <w:rFonts w:ascii="Comic Sans MS" w:hAnsi="Comic Sans MS"/>
          <w:b/>
          <w:sz w:val="20"/>
          <w:szCs w:val="20"/>
        </w:rPr>
      </w:pPr>
      <w:r w:rsidRPr="00A525E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94E5D" w:rsidRDefault="0026630C" w:rsidP="00294E5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86</w:t>
                  </w:r>
                  <w:r w:rsidR="00294E5D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/2019</w:t>
                  </w:r>
                </w:p>
                <w:p w:rsidR="00294E5D" w:rsidRDefault="00294E5D" w:rsidP="00294E5D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246A6A">
                    <w:rPr>
                      <w:rStyle w:val="a3"/>
                    </w:rPr>
                    <w:t xml:space="preserve">ΑΔΑ: </w:t>
                  </w:r>
                  <w:r w:rsidR="00246A6A">
                    <w:t>ΩΦ44ΩΨΑ-ΤΞΣ</w:t>
                  </w:r>
                </w:p>
                <w:p w:rsidR="00294E5D" w:rsidRDefault="00294E5D" w:rsidP="00294E5D"/>
              </w:txbxContent>
            </v:textbox>
          </v:shape>
        </w:pict>
      </w:r>
      <w:r w:rsidR="00294E5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94E5D" w:rsidRDefault="00294E5D" w:rsidP="00294E5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94E5D" w:rsidRDefault="00294E5D" w:rsidP="00294E5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94E5D" w:rsidRDefault="00294E5D" w:rsidP="00294E5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94E5D" w:rsidRDefault="00294E5D" w:rsidP="00294E5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94E5D" w:rsidRDefault="00294E5D" w:rsidP="00294E5D">
      <w:pPr>
        <w:jc w:val="center"/>
        <w:rPr>
          <w:rFonts w:ascii="Comic Sans MS" w:hAnsi="Comic Sans MS"/>
          <w:b/>
          <w:sz w:val="20"/>
          <w:szCs w:val="20"/>
        </w:rPr>
      </w:pPr>
    </w:p>
    <w:p w:rsidR="00294E5D" w:rsidRDefault="00294E5D" w:rsidP="00294E5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94E5D" w:rsidRDefault="00294E5D" w:rsidP="00294E5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ΑΠΡΙΛΙΟΥ 2019</w:t>
      </w:r>
    </w:p>
    <w:p w:rsidR="00294E5D" w:rsidRDefault="00294E5D" w:rsidP="00294E5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94E5D" w:rsidRDefault="00294E5D" w:rsidP="00294E5D">
      <w:pPr>
        <w:jc w:val="both"/>
        <w:rPr>
          <w:rFonts w:ascii="Comic Sans MS" w:hAnsi="Comic Sans MS"/>
          <w:b/>
          <w:sz w:val="20"/>
          <w:szCs w:val="20"/>
        </w:rPr>
      </w:pPr>
    </w:p>
    <w:p w:rsidR="00294E5D" w:rsidRDefault="00294E5D" w:rsidP="00294E5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26630C" w:rsidRPr="00791C22">
        <w:rPr>
          <w:rFonts w:ascii="Comic Sans MS" w:hAnsi="Comic Sans MS"/>
          <w:b/>
          <w:sz w:val="20"/>
          <w:szCs w:val="20"/>
        </w:rPr>
        <w:t>Ορισμός υπολόγου υπαλλήλου για έκδοση εντάλματος προπληρωμής για τη συμμετοχή του Δήμου στην έκθεση τουρισμού ‘’ΤΑΞΙΔΙ 2019’’(Λευκωσία 3-5/5/2019)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94E5D" w:rsidRDefault="00294E5D" w:rsidP="00294E5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94E5D" w:rsidRDefault="00294E5D" w:rsidP="00294E5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22-4-2019 και ώρα 9:30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8947</w:t>
      </w:r>
      <w:r>
        <w:rPr>
          <w:rFonts w:ascii="Comic Sans MS" w:hAnsi="Comic Sans MS"/>
          <w:b/>
          <w:i/>
          <w:sz w:val="20"/>
          <w:szCs w:val="20"/>
        </w:rPr>
        <w:t>/18-04-2019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94E5D" w:rsidRDefault="00294E5D" w:rsidP="00294E5D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294E5D" w:rsidTr="00294E5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E5D" w:rsidRDefault="00294E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94E5D" w:rsidRDefault="00294E5D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294E5D" w:rsidRDefault="00294E5D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94E5D" w:rsidRDefault="00294E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294E5D" w:rsidRDefault="00294E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294E5D" w:rsidRDefault="00294E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294E5D" w:rsidRDefault="00294E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Ζέρβας Κων/νος</w:t>
            </w:r>
          </w:p>
          <w:p w:rsidR="00294E5D" w:rsidRDefault="00294E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294E5D" w:rsidRDefault="00294E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5D" w:rsidRDefault="00294E5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94E5D" w:rsidRDefault="00294E5D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294E5D" w:rsidRDefault="00294E5D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294E5D" w:rsidRDefault="00294E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294E5D" w:rsidRDefault="00294E5D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294E5D" w:rsidRDefault="00294E5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294E5D" w:rsidRDefault="00294E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294E5D" w:rsidRDefault="00294E5D" w:rsidP="00294E5D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294E5D" w:rsidRDefault="00294E5D" w:rsidP="00294E5D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294E5D" w:rsidRDefault="00294E5D" w:rsidP="00294E5D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Θεόδωρος </w:t>
      </w:r>
      <w:proofErr w:type="spellStart"/>
      <w:r>
        <w:rPr>
          <w:rFonts w:ascii="Comic Sans MS" w:hAnsi="Comic Sans MS"/>
          <w:i/>
          <w:sz w:val="20"/>
        </w:rPr>
        <w:t>Ντέμσιας</w:t>
      </w:r>
      <w:proofErr w:type="spellEnd"/>
    </w:p>
    <w:p w:rsidR="00294E5D" w:rsidRDefault="00294E5D" w:rsidP="00294E5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ομόφωνα έκανε πρόταση δεκτή του προέδρου να συζητηθούν (4) έκτακτα θέματα. </w:t>
      </w:r>
    </w:p>
    <w:p w:rsidR="00294E5D" w:rsidRDefault="00294E5D" w:rsidP="00294E5D">
      <w:pPr>
        <w:rPr>
          <w:rFonts w:ascii="Comic Sans MS" w:hAnsi="Comic Sans MS"/>
          <w:sz w:val="20"/>
          <w:szCs w:val="20"/>
        </w:rPr>
      </w:pPr>
    </w:p>
    <w:p w:rsidR="00294E5D" w:rsidRDefault="00294E5D" w:rsidP="00294E5D"/>
    <w:p w:rsidR="00A64F42" w:rsidRDefault="00A64F42" w:rsidP="00307834">
      <w:pPr>
        <w:spacing w:line="276" w:lineRule="auto"/>
        <w:rPr>
          <w:rFonts w:ascii="Comic Sans MS" w:hAnsi="Comic Sans MS" w:cs="Arial"/>
          <w:b/>
          <w:color w:val="000000"/>
          <w:sz w:val="20"/>
          <w:szCs w:val="20"/>
        </w:rPr>
      </w:pPr>
    </w:p>
    <w:p w:rsidR="00294E5D" w:rsidRDefault="00294E5D" w:rsidP="00307834">
      <w:pPr>
        <w:spacing w:line="276" w:lineRule="auto"/>
        <w:rPr>
          <w:rFonts w:ascii="Comic Sans MS" w:hAnsi="Comic Sans MS" w:cs="Arial"/>
          <w:b/>
          <w:color w:val="000000"/>
          <w:sz w:val="20"/>
          <w:szCs w:val="20"/>
        </w:rPr>
      </w:pPr>
    </w:p>
    <w:p w:rsidR="00294E5D" w:rsidRDefault="00294E5D" w:rsidP="00307834">
      <w:pPr>
        <w:spacing w:line="276" w:lineRule="auto"/>
        <w:rPr>
          <w:rFonts w:ascii="Comic Sans MS" w:hAnsi="Comic Sans MS" w:cs="Arial"/>
          <w:b/>
          <w:color w:val="000000"/>
          <w:sz w:val="20"/>
          <w:szCs w:val="20"/>
        </w:rPr>
      </w:pPr>
    </w:p>
    <w:p w:rsidR="00294E5D" w:rsidRDefault="00294E5D" w:rsidP="00307834">
      <w:pPr>
        <w:spacing w:line="276" w:lineRule="auto"/>
        <w:rPr>
          <w:rFonts w:ascii="Comic Sans MS" w:hAnsi="Comic Sans MS" w:cs="Arial"/>
          <w:b/>
          <w:color w:val="000000"/>
          <w:sz w:val="20"/>
          <w:szCs w:val="20"/>
        </w:rPr>
      </w:pPr>
    </w:p>
    <w:p w:rsidR="00294E5D" w:rsidRDefault="00294E5D" w:rsidP="00307834">
      <w:pPr>
        <w:spacing w:line="276" w:lineRule="auto"/>
        <w:rPr>
          <w:rFonts w:ascii="Comic Sans MS" w:hAnsi="Comic Sans MS" w:cs="Arial"/>
          <w:b/>
          <w:color w:val="000000"/>
          <w:sz w:val="20"/>
          <w:szCs w:val="20"/>
        </w:rPr>
      </w:pPr>
    </w:p>
    <w:p w:rsidR="00294E5D" w:rsidRDefault="00294E5D" w:rsidP="00307834">
      <w:pPr>
        <w:spacing w:line="276" w:lineRule="auto"/>
        <w:rPr>
          <w:rFonts w:ascii="Comic Sans MS" w:hAnsi="Comic Sans MS" w:cs="Arial"/>
          <w:b/>
          <w:color w:val="000000"/>
          <w:sz w:val="20"/>
          <w:szCs w:val="20"/>
        </w:rPr>
      </w:pPr>
    </w:p>
    <w:p w:rsidR="00294E5D" w:rsidRDefault="00294E5D" w:rsidP="00307834">
      <w:pPr>
        <w:spacing w:line="276" w:lineRule="auto"/>
        <w:rPr>
          <w:rFonts w:ascii="Comic Sans MS" w:hAnsi="Comic Sans MS" w:cs="Arial"/>
          <w:b/>
          <w:color w:val="000000"/>
          <w:sz w:val="20"/>
          <w:szCs w:val="20"/>
        </w:rPr>
      </w:pPr>
    </w:p>
    <w:p w:rsidR="00294E5D" w:rsidRPr="00196EFC" w:rsidRDefault="00294E5D" w:rsidP="00307834">
      <w:pPr>
        <w:spacing w:line="276" w:lineRule="auto"/>
        <w:rPr>
          <w:rFonts w:ascii="Comic Sans MS" w:hAnsi="Comic Sans MS" w:cs="Arial"/>
          <w:b/>
          <w:color w:val="000000"/>
          <w:sz w:val="20"/>
          <w:szCs w:val="20"/>
        </w:rPr>
      </w:pPr>
    </w:p>
    <w:p w:rsidR="00307834" w:rsidRDefault="006B7E26" w:rsidP="00307834">
      <w:pPr>
        <w:spacing w:line="276" w:lineRule="auto"/>
        <w:jc w:val="both"/>
      </w:pPr>
      <w:r w:rsidRPr="00196EFC">
        <w:lastRenderedPageBreak/>
        <w:t xml:space="preserve">Ο κ. Πρόεδρος εισηγούμενος το  </w:t>
      </w:r>
      <w:r w:rsidR="009363E3">
        <w:t>1</w:t>
      </w:r>
      <w:r w:rsidRPr="00196EFC">
        <w:rPr>
          <w:vertAlign w:val="superscript"/>
        </w:rPr>
        <w:t>ο</w:t>
      </w:r>
      <w:r w:rsidR="00274BC2">
        <w:t xml:space="preserve"> τακτικό</w:t>
      </w:r>
      <w:r w:rsidRPr="00196EFC">
        <w:t xml:space="preserve"> Θέμα: </w:t>
      </w:r>
      <w:r w:rsidRPr="00791C22">
        <w:rPr>
          <w:rFonts w:ascii="Comic Sans MS" w:hAnsi="Comic Sans MS"/>
          <w:b/>
          <w:sz w:val="20"/>
          <w:szCs w:val="20"/>
        </w:rPr>
        <w:t>Ορισμός υπολόγου υπαλλήλου</w:t>
      </w:r>
      <w:r w:rsidR="00451082" w:rsidRPr="00791C22">
        <w:rPr>
          <w:rFonts w:ascii="Comic Sans MS" w:hAnsi="Comic Sans MS"/>
          <w:b/>
          <w:sz w:val="20"/>
          <w:szCs w:val="20"/>
        </w:rPr>
        <w:t xml:space="preserve"> για έκδοση εντάλματος προπλ</w:t>
      </w:r>
      <w:r w:rsidR="009363E3" w:rsidRPr="00791C22">
        <w:rPr>
          <w:rFonts w:ascii="Comic Sans MS" w:hAnsi="Comic Sans MS"/>
          <w:b/>
          <w:sz w:val="20"/>
          <w:szCs w:val="20"/>
        </w:rPr>
        <w:t>ηρωμής για τη συμμετοχή του Δήμου στην έκθεση τουρισμού ‘’ΤΑΞΙΔΙ 2019’’(Λευκωσία 3-5/5/2019)</w:t>
      </w:r>
      <w:r w:rsidR="009363E3">
        <w:t xml:space="preserve"> </w:t>
      </w:r>
      <w:r w:rsidRPr="00196EFC">
        <w:t>έθεσε υπόψη τη</w:t>
      </w:r>
      <w:r w:rsidR="00791C22">
        <w:t xml:space="preserve">ς Επιτροπής την εισήγηση του τμήματος Πολιτιστικής και Τουριστικής Ανάπτυξης </w:t>
      </w:r>
      <w:r w:rsidRPr="00196EFC">
        <w:t>η οποία αναφέρει τα εξής</w:t>
      </w:r>
      <w:r w:rsidR="00451082" w:rsidRPr="0084360C">
        <w:t>:</w:t>
      </w:r>
      <w:r w:rsidR="00307834">
        <w:t xml:space="preserve">     Σύμφωνα με τις διατάξεις του άρθρου 172 του Ν. 3463/2006 ορίζεται ότι με απόφαση της Οικονομικής Επιτροπής μπορεί να εγκρίνεται η έκδοση ενταλμάτων προπληρωμής για την αντιμετώπιση δαπανών, γενικά, εφόσον η πληρωμή με τακτικό ένταλμα στο όνομα του δικαιούχου είναι αδύνατη ή απρόσφορη. Τα εντάλματα προπληρωμής εκδίδονται στο όνομα δημοτικών υπαλλήλων.</w:t>
      </w:r>
    </w:p>
    <w:p w:rsidR="00307834" w:rsidRDefault="00307834" w:rsidP="00307834">
      <w:pPr>
        <w:spacing w:line="276" w:lineRule="auto"/>
        <w:jc w:val="both"/>
      </w:pPr>
      <w:r>
        <w:t xml:space="preserve">     Στην προσπάθεια να αναδειχτεί το τουριστικό προϊόν της περιοχής μας, ο Δήμος </w:t>
      </w:r>
      <w:proofErr w:type="spellStart"/>
      <w:r>
        <w:t>Αρταίων</w:t>
      </w:r>
      <w:proofErr w:type="spellEnd"/>
      <w:r>
        <w:t xml:space="preserve"> έχει προβεί στην κατάρτιση ενός πλήρους και αναλυτικού ετήσιου προγράμματος προβολής του τουριστικού προϊόντος της περιοχής, το οποίο εγκρίθηκε με την υπ. αρ. 35/2018 απόφαση Δ.Σ. Επίσης με την υπ. αρ. 183/2019 απόφασή του, το Δ.Σ. του Δήμου </w:t>
      </w:r>
      <w:proofErr w:type="spellStart"/>
      <w:r>
        <w:t>Αρταίων</w:t>
      </w:r>
      <w:proofErr w:type="spellEnd"/>
      <w:r>
        <w:t xml:space="preserve"> ενέκρινε:</w:t>
      </w:r>
    </w:p>
    <w:p w:rsidR="00307834" w:rsidRDefault="00307834" w:rsidP="00307834">
      <w:pPr>
        <w:pStyle w:val="a6"/>
        <w:spacing w:line="276" w:lineRule="auto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 Τη συμμετοχή του Δήμου </w:t>
      </w:r>
      <w:proofErr w:type="spellStart"/>
      <w:r>
        <w:rPr>
          <w:rFonts w:ascii="Times New Roman" w:hAnsi="Times New Roman"/>
          <w:bCs/>
          <w:sz w:val="24"/>
          <w:szCs w:val="24"/>
        </w:rPr>
        <w:t>Αρταίων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στο περίπτερο της Περιφέρειας Ηπείρου στην Έκθεση    Τουρισμού «Ταξίδι 2019» (Λευκωσία – Κύπρος)</w:t>
      </w:r>
    </w:p>
    <w:p w:rsidR="00307834" w:rsidRDefault="00307834" w:rsidP="00307834">
      <w:pPr>
        <w:pStyle w:val="a6"/>
        <w:spacing w:line="360" w:lineRule="auto"/>
        <w:ind w:left="0" w:right="-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2. Τη μετάβαση δύο εκπροσώπων του Δήμου </w:t>
      </w:r>
      <w:proofErr w:type="spellStart"/>
      <w:r>
        <w:rPr>
          <w:rFonts w:ascii="Times New Roman" w:hAnsi="Times New Roman"/>
          <w:bCs/>
          <w:sz w:val="24"/>
          <w:szCs w:val="24"/>
        </w:rPr>
        <w:t>Αρταίων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στην Άρτα – Ιωάννινα ή Αθήνα ή Θεσσαλονίκη - Κύπρο και επιστροφή, και συγκεκριμένα:</w:t>
      </w:r>
    </w:p>
    <w:p w:rsidR="00307834" w:rsidRDefault="00307834" w:rsidP="00307834">
      <w:pPr>
        <w:pStyle w:val="a6"/>
        <w:spacing w:line="360" w:lineRule="auto"/>
        <w:ind w:left="0" w:right="-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α) του κου Αποστολόπουλου Νικολάου του Κωνσταντίνου, υπαλλήλου του τμήματος    Πολιτιστικής και Τουριστικής Ανάπτυξης του Δήμου </w:t>
      </w:r>
      <w:proofErr w:type="spellStart"/>
      <w:r>
        <w:rPr>
          <w:rFonts w:ascii="Times New Roman" w:hAnsi="Times New Roman"/>
          <w:bCs/>
          <w:sz w:val="24"/>
          <w:szCs w:val="24"/>
        </w:rPr>
        <w:t>Αρταίων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</w:p>
    <w:p w:rsidR="00307834" w:rsidRDefault="00307834" w:rsidP="00307834">
      <w:pPr>
        <w:pStyle w:val="a6"/>
        <w:spacing w:line="360" w:lineRule="auto"/>
        <w:ind w:left="0" w:right="-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β)του κου </w:t>
      </w:r>
      <w:proofErr w:type="spellStart"/>
      <w:r>
        <w:rPr>
          <w:rFonts w:ascii="Times New Roman" w:hAnsi="Times New Roman"/>
          <w:bCs/>
          <w:sz w:val="24"/>
          <w:szCs w:val="24"/>
        </w:rPr>
        <w:t>Κοσσυβάκη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Δημήτριου, μέλους της Επιτροπής Τουριστικής Προβολής του Δήμου </w:t>
      </w:r>
      <w:proofErr w:type="spellStart"/>
      <w:r>
        <w:rPr>
          <w:rFonts w:ascii="Times New Roman" w:hAnsi="Times New Roman"/>
          <w:bCs/>
          <w:sz w:val="24"/>
          <w:szCs w:val="24"/>
        </w:rPr>
        <w:t>Αρταίων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κι εκπροσώπου του Επιμελητηρίου Νομού Άρτας.</w:t>
      </w:r>
    </w:p>
    <w:p w:rsidR="00307834" w:rsidRDefault="00307834" w:rsidP="00307834">
      <w:pPr>
        <w:spacing w:line="360" w:lineRule="auto"/>
        <w:ind w:right="-1"/>
        <w:jc w:val="both"/>
      </w:pPr>
      <w:r>
        <w:t>Η μετάβαση θα γίνει οδικώς για το κομμάτι Άρτα – Ιωάννινα ή Αθήνα ή Θεσσαλονίκη – Άρτα με ιδιόκτητο όχημα των εκπροσώπων ή με το ΚΤΕΛ, και αεροπορικώς για το κομμάτι Ιωάννινα ή Αθήνα ή Θεσσαλονίκη – Λάρνακα – Ιωάννινα ή Αθήνα ή Θεσσαλονίκη. Επίσης η μετάβαση και επιστροφή για το κομμάτι Λάρνακα – Λευκωσία – Λάρνακα, θα γίνει οδικώς, με μέσα μαζικής μεταφοράς.</w:t>
      </w:r>
    </w:p>
    <w:p w:rsidR="00307834" w:rsidRDefault="00307834" w:rsidP="00307834">
      <w:pPr>
        <w:spacing w:line="360" w:lineRule="auto"/>
        <w:ind w:left="540" w:right="-1"/>
        <w:jc w:val="both"/>
      </w:pPr>
      <w:r>
        <w:t>Ημερομηνία αναχώρησης: 02/05/2019</w:t>
      </w:r>
    </w:p>
    <w:p w:rsidR="00307834" w:rsidRDefault="00307834" w:rsidP="00307834">
      <w:pPr>
        <w:spacing w:line="360" w:lineRule="auto"/>
        <w:ind w:left="540" w:right="-1"/>
        <w:jc w:val="both"/>
      </w:pPr>
      <w:r>
        <w:t>Ημερομηνία επανόδου: 06/05/2019</w:t>
      </w:r>
    </w:p>
    <w:p w:rsidR="00307834" w:rsidRDefault="00307834" w:rsidP="00307834">
      <w:pPr>
        <w:spacing w:line="360" w:lineRule="auto"/>
        <w:ind w:left="540" w:right="-1"/>
        <w:jc w:val="both"/>
      </w:pPr>
      <w:r>
        <w:t>Ημερομηνία έναρξης εργασιών: 03/05/2019</w:t>
      </w:r>
    </w:p>
    <w:p w:rsidR="00307834" w:rsidRDefault="00307834" w:rsidP="00307834">
      <w:pPr>
        <w:spacing w:line="360" w:lineRule="auto"/>
        <w:ind w:left="540" w:right="-1"/>
        <w:jc w:val="both"/>
      </w:pPr>
      <w:r>
        <w:t>Ημερομηνία λήξης εργασιών: 05/05/2019</w:t>
      </w:r>
    </w:p>
    <w:p w:rsidR="00307834" w:rsidRDefault="00307834" w:rsidP="00307834">
      <w:pPr>
        <w:spacing w:line="360" w:lineRule="auto"/>
        <w:ind w:left="540" w:right="-1"/>
        <w:jc w:val="both"/>
      </w:pPr>
      <w:r>
        <w:t>Ημέρες διανυκτέρευσης:4</w:t>
      </w:r>
    </w:p>
    <w:p w:rsidR="00307834" w:rsidRDefault="00307834" w:rsidP="00307834">
      <w:pPr>
        <w:spacing w:line="360" w:lineRule="auto"/>
        <w:ind w:left="540" w:right="-1"/>
        <w:jc w:val="both"/>
        <w:rPr>
          <w:bCs/>
        </w:rPr>
      </w:pPr>
      <w:r>
        <w:t>Ημέρες εκτός έδρας: 4</w:t>
      </w:r>
    </w:p>
    <w:p w:rsidR="00307834" w:rsidRDefault="00307834" w:rsidP="00307834">
      <w:pPr>
        <w:spacing w:line="360" w:lineRule="auto"/>
        <w:ind w:right="-1"/>
        <w:jc w:val="both"/>
        <w:rPr>
          <w:bCs/>
        </w:rPr>
      </w:pPr>
      <w:r>
        <w:rPr>
          <w:bCs/>
        </w:rPr>
        <w:t xml:space="preserve">3. την εξειδίκευση της εγγεγραμμένης στους Κ.Α. 70-6422 και Κ.Α. 00-6423 σχετικής πίστωσης  του προϋπολογισμού του οικονομικού έτους 2019 του Δήμου </w:t>
      </w:r>
      <w:proofErr w:type="spellStart"/>
      <w:r>
        <w:rPr>
          <w:bCs/>
        </w:rPr>
        <w:t>Αρταίων</w:t>
      </w:r>
      <w:proofErr w:type="spellEnd"/>
      <w:r>
        <w:rPr>
          <w:bCs/>
        </w:rPr>
        <w:t>, ως εξής:</w:t>
      </w:r>
    </w:p>
    <w:p w:rsidR="00307834" w:rsidRDefault="00307834" w:rsidP="00307834">
      <w:pPr>
        <w:spacing w:line="360" w:lineRule="auto"/>
        <w:ind w:right="-1"/>
        <w:jc w:val="both"/>
        <w:rPr>
          <w:bCs/>
        </w:rPr>
      </w:pPr>
      <w:r>
        <w:rPr>
          <w:bCs/>
        </w:rPr>
        <w:t xml:space="preserve">    α)για τη μετακίνηση του κου Αποστολόπουλου Νικολάου έως 1.550,00 €.  Η σχετική δαπάνη θα βαρύνει τον Κ.Α. 70-</w:t>
      </w:r>
      <w:bookmarkStart w:id="0" w:name="_GoBack"/>
      <w:bookmarkEnd w:id="0"/>
      <w:r>
        <w:rPr>
          <w:bCs/>
        </w:rPr>
        <w:t xml:space="preserve">6422 «Οδοιπορικά έξοδα και αποζημίωση </w:t>
      </w:r>
      <w:proofErr w:type="spellStart"/>
      <w:r>
        <w:rPr>
          <w:bCs/>
        </w:rPr>
        <w:lastRenderedPageBreak/>
        <w:t>μετακινούμενωνυπαλλήλων</w:t>
      </w:r>
      <w:proofErr w:type="spellEnd"/>
      <w:r>
        <w:rPr>
          <w:bCs/>
        </w:rPr>
        <w:t>»: εισιτήρια, ημερήσια αποζημίωση, έξοδα διανυκτέρευσης, κλπ.</w:t>
      </w:r>
    </w:p>
    <w:p w:rsidR="00307834" w:rsidRDefault="00307834" w:rsidP="00307834">
      <w:pPr>
        <w:spacing w:line="360" w:lineRule="auto"/>
        <w:ind w:right="-1"/>
        <w:jc w:val="both"/>
        <w:rPr>
          <w:bCs/>
        </w:rPr>
      </w:pPr>
      <w:r>
        <w:rPr>
          <w:bCs/>
        </w:rPr>
        <w:t xml:space="preserve">    β)για τη μετακίνηση του κου </w:t>
      </w:r>
      <w:proofErr w:type="spellStart"/>
      <w:r>
        <w:rPr>
          <w:bCs/>
        </w:rPr>
        <w:t>Κοσσυβάκη</w:t>
      </w:r>
      <w:proofErr w:type="spellEnd"/>
      <w:r>
        <w:rPr>
          <w:bCs/>
        </w:rPr>
        <w:t xml:space="preserve"> Δημήτριου έως 1.550,00 €. Η σχετική δαπάνη θα   βαρύνει τον Κ.Α. 00-6423 «Οδοιπορικά έξοδα και αποζημίωση τρίτων»: εισιτήρια, ημερήσια  αποζημίωση, έξοδα διανυκτέρευσης, κλπ.</w:t>
      </w:r>
    </w:p>
    <w:p w:rsidR="00307834" w:rsidRDefault="00307834" w:rsidP="00307834">
      <w:pPr>
        <w:spacing w:line="360" w:lineRule="auto"/>
        <w:jc w:val="both"/>
        <w:rPr>
          <w:bCs/>
        </w:rPr>
      </w:pPr>
      <w:r>
        <w:t xml:space="preserve">     Προκειμένου να καλυφθούν τα έξοδα για τη συμμετοχή των εκπροσώπων του Δήμου </w:t>
      </w:r>
      <w:proofErr w:type="spellStart"/>
      <w:r>
        <w:t>Αρταίων</w:t>
      </w:r>
      <w:proofErr w:type="spellEnd"/>
      <w:r>
        <w:t xml:space="preserve"> </w:t>
      </w:r>
      <w:r>
        <w:rPr>
          <w:bCs/>
        </w:rPr>
        <w:t xml:space="preserve">στη </w:t>
      </w:r>
      <w:r>
        <w:t xml:space="preserve">Έκθεση Τουρισμού «Ταξίδι 2019» - δεδομένου ότι αφενός πρόκειται για ένα ποσό που είναι αδύνατο να καλυφθεί εκ των προτέρων από ίδια κεφάλαια των εκπροσώπων του Δήμου </w:t>
      </w:r>
      <w:proofErr w:type="spellStart"/>
      <w:r>
        <w:t>Αρταίων</w:t>
      </w:r>
      <w:proofErr w:type="spellEnd"/>
      <w:r>
        <w:t>, και αφετέρου η διαδικασία που προβλέπεται για την αποζημίωση τους είναι αρκετά χρονοβόρα – αιτούμαστε:</w:t>
      </w:r>
    </w:p>
    <w:p w:rsidR="00307834" w:rsidRDefault="00307834" w:rsidP="00307834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</w:rPr>
        <w:t xml:space="preserve">) </w:t>
      </w:r>
      <w:proofErr w:type="gramStart"/>
      <w:r>
        <w:rPr>
          <w:rFonts w:ascii="Times New Roman" w:hAnsi="Times New Roman"/>
          <w:sz w:val="24"/>
          <w:szCs w:val="24"/>
        </w:rPr>
        <w:t>την</w:t>
      </w:r>
      <w:proofErr w:type="gramEnd"/>
      <w:r>
        <w:rPr>
          <w:rFonts w:ascii="Times New Roman" w:hAnsi="Times New Roman"/>
          <w:sz w:val="24"/>
          <w:szCs w:val="24"/>
        </w:rPr>
        <w:t xml:space="preserve"> έκδοση εντάλματος προπληρωμής, ύψους 3.100,00 €, το οποίο θα βαρύνει τους προαναφερθέντες Κ.Α. (1.550,00 € τον </w:t>
      </w:r>
      <w:r>
        <w:rPr>
          <w:rFonts w:ascii="Times New Roman" w:hAnsi="Times New Roman"/>
          <w:bCs/>
          <w:sz w:val="24"/>
          <w:szCs w:val="24"/>
        </w:rPr>
        <w:t>Κ.Α. 70-6422 &amp; 1.550,00 € τον Κ.Α. 00-6423)</w:t>
      </w:r>
    </w:p>
    <w:p w:rsidR="00307834" w:rsidRDefault="00307834" w:rsidP="00307834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B</w:t>
      </w:r>
      <w:r>
        <w:rPr>
          <w:rFonts w:ascii="Times New Roman" w:hAnsi="Times New Roman"/>
          <w:sz w:val="24"/>
          <w:szCs w:val="24"/>
        </w:rPr>
        <w:t xml:space="preserve">)   </w:t>
      </w:r>
      <w:proofErr w:type="gramStart"/>
      <w:r>
        <w:rPr>
          <w:rFonts w:ascii="Times New Roman" w:hAnsi="Times New Roman"/>
          <w:sz w:val="24"/>
          <w:szCs w:val="24"/>
        </w:rPr>
        <w:t>τον</w:t>
      </w:r>
      <w:proofErr w:type="gramEnd"/>
      <w:r>
        <w:rPr>
          <w:rFonts w:ascii="Times New Roman" w:hAnsi="Times New Roman"/>
          <w:sz w:val="24"/>
          <w:szCs w:val="24"/>
        </w:rPr>
        <w:t xml:space="preserve"> ορισμό του υπαλλήλου Αποστολόπουλου Νικολάου του Κωνσταντίνου ως υπόλογου για:</w:t>
      </w:r>
    </w:p>
    <w:p w:rsidR="00307834" w:rsidRDefault="00307834" w:rsidP="00307834">
      <w:pPr>
        <w:pStyle w:val="a6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την είσπραξη και διαχείριση του ποσού </w:t>
      </w:r>
    </w:p>
    <w:p w:rsidR="00307834" w:rsidRDefault="00307834" w:rsidP="00307834">
      <w:pPr>
        <w:pStyle w:val="a6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την επιστροφή τυχόν υπόλοιπου ποσού μετά το πέρας της διαδικασίας,</w:t>
      </w:r>
    </w:p>
    <w:p w:rsidR="00307834" w:rsidRDefault="00307834" w:rsidP="00307834">
      <w:pPr>
        <w:pStyle w:val="a6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τη συλλογή και προσκόμιση στα αρμόδια όργανα του Δήμου όλων των απαραίτητων δικαιολογητικών που αποδεικνύουν τη νόμιμη διάθεση των δαπανηθέντων χρημάτων.</w:t>
      </w:r>
    </w:p>
    <w:p w:rsidR="00307834" w:rsidRDefault="00307834" w:rsidP="00307834">
      <w:pPr>
        <w:spacing w:line="360" w:lineRule="auto"/>
        <w:jc w:val="both"/>
      </w:pPr>
      <w:r>
        <w:t>Η απόδοση λογαριασμού θα γίνει σε διάστημα τριών (3) μηνών από την έκδοση του εντάλματος, ενώ η διαχείριση του ποσού θα γίνει σύμφωνα με τις διατάξεις των άρθρων 32,33,34 και 37 του ΒΔ 17/5-15/6/1959.</w:t>
      </w:r>
    </w:p>
    <w:p w:rsidR="009363E3" w:rsidRPr="00D75733" w:rsidRDefault="009363E3" w:rsidP="009363E3">
      <w:pPr>
        <w:jc w:val="both"/>
        <w:rPr>
          <w:rFonts w:ascii="Comic Sans MS" w:hAnsi="Comic Sans MS"/>
          <w:sz w:val="20"/>
          <w:szCs w:val="20"/>
        </w:rPr>
      </w:pPr>
    </w:p>
    <w:p w:rsidR="006B7E26" w:rsidRDefault="006B7E26" w:rsidP="006B7E2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 </w:t>
      </w:r>
    </w:p>
    <w:p w:rsidR="006B7E26" w:rsidRDefault="009363E3" w:rsidP="009363E3">
      <w:pPr>
        <w:tabs>
          <w:tab w:val="center" w:pos="4186"/>
          <w:tab w:val="left" w:pos="6120"/>
        </w:tabs>
        <w:autoSpaceDE w:val="0"/>
        <w:autoSpaceDN w:val="0"/>
        <w:adjustRightInd w:val="0"/>
        <w:spacing w:line="276" w:lineRule="auto"/>
        <w:ind w:left="66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ab/>
      </w:r>
      <w:r w:rsidR="006B7E26">
        <w:rPr>
          <w:rFonts w:ascii="Comic Sans MS" w:hAnsi="Comic Sans MS"/>
          <w:b/>
          <w:sz w:val="20"/>
          <w:szCs w:val="20"/>
        </w:rPr>
        <w:t>Η  ΟΙΚΟΝΟΜΙΚΗ  ΕΠΙΤΡΟΠΗ</w:t>
      </w:r>
      <w:r>
        <w:rPr>
          <w:rFonts w:ascii="Comic Sans MS" w:hAnsi="Comic Sans MS"/>
          <w:b/>
          <w:sz w:val="20"/>
          <w:szCs w:val="20"/>
        </w:rPr>
        <w:tab/>
      </w:r>
    </w:p>
    <w:p w:rsidR="006B7E26" w:rsidRDefault="006B7E26" w:rsidP="006B7E26">
      <w:pPr>
        <w:autoSpaceDE w:val="0"/>
        <w:autoSpaceDN w:val="0"/>
        <w:adjustRightInd w:val="0"/>
        <w:spacing w:line="276" w:lineRule="auto"/>
        <w:ind w:left="66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Αφού  έλαβε υπόψη τα διατάξεις του άρθρου 172 του Ν. 3463/2006, το άρθρο 32 του Β.Δ. 17/5-15/6/1959, το Ν. 385</w:t>
      </w:r>
      <w:r w:rsidR="000B3F2A">
        <w:rPr>
          <w:rFonts w:ascii="Comic Sans MS" w:hAnsi="Comic Sans MS"/>
          <w:sz w:val="20"/>
          <w:szCs w:val="20"/>
        </w:rPr>
        <w:t xml:space="preserve">2/2010, και την εισήγηση της </w:t>
      </w:r>
      <w:r w:rsidR="00390465">
        <w:rPr>
          <w:rFonts w:ascii="Comic Sans MS" w:hAnsi="Comic Sans MS"/>
          <w:sz w:val="20"/>
          <w:szCs w:val="20"/>
        </w:rPr>
        <w:t>Δ/</w:t>
      </w:r>
      <w:proofErr w:type="spellStart"/>
      <w:r w:rsidR="00390465">
        <w:rPr>
          <w:rFonts w:ascii="Comic Sans MS" w:hAnsi="Comic Sans MS"/>
          <w:sz w:val="20"/>
          <w:szCs w:val="20"/>
        </w:rPr>
        <w:t>νσης</w:t>
      </w:r>
      <w:proofErr w:type="spellEnd"/>
      <w:r w:rsidR="00390465">
        <w:rPr>
          <w:rFonts w:ascii="Comic Sans MS" w:hAnsi="Comic Sans MS"/>
          <w:sz w:val="20"/>
          <w:szCs w:val="20"/>
        </w:rPr>
        <w:t xml:space="preserve"> Ανάπτυξης –τμήμα Πολιτιστικής και Τουριστικής Ανάπτυξης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6B7E26" w:rsidRPr="006B7E26" w:rsidRDefault="006B7E26" w:rsidP="006B7E26">
      <w:pPr>
        <w:autoSpaceDE w:val="0"/>
        <w:autoSpaceDN w:val="0"/>
        <w:adjustRightInd w:val="0"/>
        <w:spacing w:line="276" w:lineRule="auto"/>
        <w:ind w:left="66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791C22" w:rsidRDefault="0084360C" w:rsidP="00390465">
      <w:pPr>
        <w:pStyle w:val="a5"/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Α</w:t>
      </w:r>
      <w:r w:rsidR="006B7E26">
        <w:rPr>
          <w:rFonts w:ascii="Comic Sans MS" w:hAnsi="Comic Sans MS" w:cs="Arial"/>
          <w:b/>
          <w:sz w:val="20"/>
          <w:szCs w:val="20"/>
        </w:rPr>
        <w:t xml:space="preserve">. </w:t>
      </w:r>
      <w:r w:rsidR="006B7E26">
        <w:rPr>
          <w:rFonts w:ascii="Comic Sans MS" w:hAnsi="Comic Sans MS"/>
          <w:sz w:val="20"/>
          <w:szCs w:val="20"/>
        </w:rPr>
        <w:t xml:space="preserve"> Ορίζει</w:t>
      </w:r>
      <w:r w:rsidR="00196EFC">
        <w:rPr>
          <w:rFonts w:ascii="Comic Sans MS" w:hAnsi="Comic Sans MS"/>
          <w:sz w:val="20"/>
          <w:szCs w:val="20"/>
        </w:rPr>
        <w:t xml:space="preserve"> σύμφωνα με το ιστορικό της παρούσης </w:t>
      </w:r>
      <w:r w:rsidR="006B7E26">
        <w:rPr>
          <w:rFonts w:ascii="Comic Sans MS" w:hAnsi="Comic Sans MS"/>
          <w:sz w:val="20"/>
          <w:szCs w:val="20"/>
        </w:rPr>
        <w:t xml:space="preserve"> υπόλογο την υπάλληλο του  Δήμου  </w:t>
      </w:r>
      <w:r w:rsidR="00791C22">
        <w:rPr>
          <w:rFonts w:ascii="Comic Sans MS" w:hAnsi="Comic Sans MS"/>
          <w:b/>
          <w:sz w:val="20"/>
          <w:szCs w:val="20"/>
        </w:rPr>
        <w:t>Αποστολόπουλο Νικόλαο</w:t>
      </w:r>
      <w:r w:rsidR="006B7E26">
        <w:rPr>
          <w:rFonts w:ascii="Comic Sans MS" w:hAnsi="Comic Sans MS"/>
          <w:b/>
          <w:sz w:val="20"/>
          <w:szCs w:val="20"/>
        </w:rPr>
        <w:t xml:space="preserve"> </w:t>
      </w:r>
      <w:r w:rsidR="006B7E26">
        <w:rPr>
          <w:rFonts w:ascii="Comic Sans MS" w:hAnsi="Comic Sans MS"/>
          <w:sz w:val="20"/>
          <w:szCs w:val="20"/>
        </w:rPr>
        <w:t>στο όνομα της οποίας θα εκδοθεί το ένταλμα</w:t>
      </w:r>
      <w:r w:rsidR="006B7E26">
        <w:rPr>
          <w:rFonts w:ascii="Comic Sans MS" w:hAnsi="Comic Sans MS"/>
          <w:b/>
          <w:sz w:val="20"/>
          <w:szCs w:val="20"/>
        </w:rPr>
        <w:t xml:space="preserve"> </w:t>
      </w:r>
      <w:r w:rsidR="006B7E26">
        <w:rPr>
          <w:rFonts w:ascii="Comic Sans MS" w:hAnsi="Comic Sans MS"/>
          <w:sz w:val="20"/>
          <w:szCs w:val="20"/>
        </w:rPr>
        <w:t>προπληρωμής</w:t>
      </w:r>
      <w:r w:rsidR="006B7E26">
        <w:rPr>
          <w:rFonts w:ascii="Comic Sans MS" w:hAnsi="Comic Sans MS" w:cs="Arial"/>
          <w:sz w:val="20"/>
          <w:szCs w:val="20"/>
        </w:rPr>
        <w:t xml:space="preserve"> ποσού </w:t>
      </w:r>
      <w:r w:rsidR="00791C22">
        <w:rPr>
          <w:rFonts w:ascii="Comic Sans MS" w:hAnsi="Comic Sans MS"/>
          <w:b/>
          <w:sz w:val="20"/>
          <w:szCs w:val="20"/>
        </w:rPr>
        <w:t>3.100,00</w:t>
      </w:r>
      <w:r w:rsidR="006B7E26">
        <w:rPr>
          <w:rFonts w:ascii="Comic Sans MS" w:hAnsi="Comic Sans MS" w:cs="Arial"/>
          <w:b/>
          <w:sz w:val="20"/>
          <w:szCs w:val="20"/>
        </w:rPr>
        <w:t>€</w:t>
      </w:r>
      <w:r w:rsidR="006B7E26">
        <w:rPr>
          <w:rFonts w:ascii="Comic Sans MS" w:hAnsi="Comic Sans MS"/>
          <w:b/>
          <w:sz w:val="20"/>
          <w:szCs w:val="20"/>
        </w:rPr>
        <w:t xml:space="preserve"> </w:t>
      </w:r>
      <w:r w:rsidR="00390465">
        <w:rPr>
          <w:rFonts w:ascii="Comic Sans MS" w:hAnsi="Comic Sans MS"/>
          <w:b/>
          <w:sz w:val="20"/>
          <w:szCs w:val="20"/>
        </w:rPr>
        <w:t>(</w:t>
      </w:r>
      <w:r w:rsidR="00791C22">
        <w:rPr>
          <w:rFonts w:ascii="Comic Sans MS" w:hAnsi="Comic Sans MS"/>
          <w:b/>
          <w:sz w:val="20"/>
          <w:szCs w:val="20"/>
        </w:rPr>
        <w:t xml:space="preserve">Κ.Α. 70-6422 1.550,00€&amp; 00-6423 1.550,00€) </w:t>
      </w:r>
      <w:r w:rsidR="006B7E26">
        <w:rPr>
          <w:rFonts w:ascii="Comic Sans MS" w:hAnsi="Comic Sans MS"/>
          <w:sz w:val="20"/>
          <w:szCs w:val="20"/>
        </w:rPr>
        <w:t>και</w:t>
      </w:r>
      <w:r w:rsidR="006B7E26">
        <w:rPr>
          <w:rFonts w:ascii="Comic Sans MS" w:hAnsi="Comic Sans MS"/>
          <w:b/>
          <w:sz w:val="20"/>
          <w:szCs w:val="20"/>
        </w:rPr>
        <w:t xml:space="preserve"> </w:t>
      </w:r>
      <w:r w:rsidR="00791C22">
        <w:rPr>
          <w:rFonts w:ascii="Comic Sans MS" w:hAnsi="Comic Sans MS"/>
          <w:sz w:val="20"/>
          <w:szCs w:val="20"/>
        </w:rPr>
        <w:t>ο οποίος</w:t>
      </w:r>
      <w:r w:rsidR="006B7E26">
        <w:rPr>
          <w:rFonts w:ascii="Comic Sans MS" w:hAnsi="Comic Sans MS"/>
          <w:sz w:val="20"/>
          <w:szCs w:val="20"/>
        </w:rPr>
        <w:t xml:space="preserve"> υποχρεούται να αποδώσει λογαριασμό σε διάστημα τριών (3) μηνών </w:t>
      </w:r>
      <w:r w:rsidR="009033AA">
        <w:rPr>
          <w:rFonts w:ascii="Comic Sans MS" w:hAnsi="Comic Sans MS"/>
          <w:sz w:val="20"/>
          <w:szCs w:val="20"/>
        </w:rPr>
        <w:t>προκειμένου να καλυφθούν τα έξοδα</w:t>
      </w:r>
      <w:r w:rsidR="00390465">
        <w:rPr>
          <w:rFonts w:ascii="Comic Sans MS" w:hAnsi="Comic Sans MS"/>
          <w:sz w:val="20"/>
          <w:szCs w:val="20"/>
        </w:rPr>
        <w:t xml:space="preserve"> ( εισιτήρια, ημερήσια αποζημίωση, έξοδα διανυκτέρευσης κλπ.)</w:t>
      </w:r>
      <w:r w:rsidR="009033AA">
        <w:rPr>
          <w:rFonts w:ascii="Comic Sans MS" w:hAnsi="Comic Sans MS"/>
          <w:sz w:val="20"/>
          <w:szCs w:val="20"/>
        </w:rPr>
        <w:t xml:space="preserve"> για την συμμετοχή των εκπροσώπων του Δήμου Αποστολόπουλου Νικολάου υπαλλήλου του Δήμου και </w:t>
      </w:r>
      <w:proofErr w:type="spellStart"/>
      <w:r w:rsidR="009033AA">
        <w:rPr>
          <w:rFonts w:ascii="Comic Sans MS" w:hAnsi="Comic Sans MS"/>
          <w:sz w:val="20"/>
          <w:szCs w:val="20"/>
        </w:rPr>
        <w:t>Κοσσυβάκη</w:t>
      </w:r>
      <w:proofErr w:type="spellEnd"/>
      <w:r w:rsidR="009033AA">
        <w:rPr>
          <w:rFonts w:ascii="Comic Sans MS" w:hAnsi="Comic Sans MS"/>
          <w:sz w:val="20"/>
          <w:szCs w:val="20"/>
        </w:rPr>
        <w:t xml:space="preserve"> Δημητρίου μέλος της επιτροπής Τουριστικής προβολής του Δήμου και εκπροσώπου του επιμελητηρίου Νομού Άρτας στην έκθεση τουρισμού ‘’ ΤΑΞΙΔΙ 2019’’  που θα διεξαχθεί στη Λευκωσία-Κύπρος 3-5/5/2019   </w:t>
      </w:r>
    </w:p>
    <w:p w:rsidR="006B7E26" w:rsidRDefault="006B7E26" w:rsidP="006B7E26">
      <w:pPr>
        <w:tabs>
          <w:tab w:val="num" w:pos="0"/>
        </w:tabs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 w:cs="Tahoma"/>
          <w:sz w:val="20"/>
          <w:szCs w:val="20"/>
        </w:rPr>
        <w:lastRenderedPageBreak/>
        <w:t>Η διαχείριση των ανωτέρω ποσών θα γίνει σύμφωνα με τις διατάξεις των άρθρων 32,33,34 και 37 του ΒΔ 17/5-15/6/1959.</w:t>
      </w:r>
    </w:p>
    <w:p w:rsidR="006B7E26" w:rsidRDefault="00196EFC" w:rsidP="006B7E2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</w:t>
      </w:r>
      <w:r w:rsidR="006B7E26">
        <w:rPr>
          <w:rFonts w:ascii="Comic Sans MS" w:hAnsi="Comic Sans MS" w:cs="Arial"/>
          <w:b/>
          <w:sz w:val="20"/>
          <w:szCs w:val="20"/>
        </w:rPr>
        <w:t>.</w:t>
      </w:r>
      <w:r w:rsidR="006B7E26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6B7E26" w:rsidRDefault="00E95B3A" w:rsidP="006B7E2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</w:t>
      </w:r>
      <w:r w:rsidR="00E01F0E">
        <w:rPr>
          <w:rFonts w:ascii="Comic Sans MS" w:hAnsi="Comic Sans MS"/>
          <w:b/>
          <w:sz w:val="20"/>
          <w:szCs w:val="20"/>
        </w:rPr>
        <w:t xml:space="preserve"> έ</w:t>
      </w:r>
      <w:r w:rsidR="00390465">
        <w:rPr>
          <w:rFonts w:ascii="Comic Sans MS" w:hAnsi="Comic Sans MS"/>
          <w:b/>
          <w:sz w:val="20"/>
          <w:szCs w:val="20"/>
        </w:rPr>
        <w:t xml:space="preserve">λαβε αριθμό </w:t>
      </w:r>
      <w:r w:rsidR="0026630C">
        <w:rPr>
          <w:rFonts w:ascii="Comic Sans MS" w:hAnsi="Comic Sans MS"/>
          <w:b/>
          <w:sz w:val="20"/>
          <w:szCs w:val="20"/>
        </w:rPr>
        <w:t>86</w:t>
      </w:r>
      <w:r w:rsidR="00E01F0E">
        <w:rPr>
          <w:rFonts w:ascii="Comic Sans MS" w:hAnsi="Comic Sans MS"/>
          <w:b/>
          <w:sz w:val="20"/>
          <w:szCs w:val="20"/>
        </w:rPr>
        <w:t xml:space="preserve"> </w:t>
      </w:r>
      <w:r w:rsidR="00BD0DD1">
        <w:rPr>
          <w:rFonts w:ascii="Comic Sans MS" w:hAnsi="Comic Sans MS"/>
          <w:b/>
          <w:sz w:val="20"/>
          <w:szCs w:val="20"/>
        </w:rPr>
        <w:t>/2019</w:t>
      </w:r>
      <w:r w:rsidR="006B7E26">
        <w:rPr>
          <w:rFonts w:ascii="Comic Sans MS" w:hAnsi="Comic Sans MS"/>
          <w:b/>
          <w:sz w:val="20"/>
          <w:szCs w:val="20"/>
        </w:rPr>
        <w:t xml:space="preserve">                                                   </w:t>
      </w:r>
    </w:p>
    <w:p w:rsidR="006B7E26" w:rsidRDefault="006B7E26" w:rsidP="006B7E26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6B7E26" w:rsidRDefault="006B7E26" w:rsidP="006B7E26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6B7E26" w:rsidRDefault="006B7E26" w:rsidP="006B7E2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</w:t>
      </w:r>
      <w:r>
        <w:rPr>
          <w:rFonts w:ascii="Segoe Script" w:hAnsi="Segoe Script"/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6B7E26" w:rsidRDefault="006B7E26" w:rsidP="006B7E2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6B7E26" w:rsidRDefault="006B7E26" w:rsidP="006B7E26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6B7E26" w:rsidRDefault="006B7E26" w:rsidP="006B7E26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6B7E26" w:rsidRDefault="006B7E26" w:rsidP="006B7E2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</w:t>
      </w:r>
      <w:r>
        <w:rPr>
          <w:rFonts w:ascii="Comic Sans MS" w:hAnsi="Comic Sans MS"/>
          <w:b/>
          <w:i/>
          <w:sz w:val="20"/>
          <w:szCs w:val="20"/>
        </w:rPr>
        <w:t>ΤΣΙΡΟΓΙΑΝΝΗΣ</w:t>
      </w:r>
      <w:r>
        <w:rPr>
          <w:rFonts w:ascii="Segoe Script" w:hAnsi="Segoe Script"/>
          <w:b/>
          <w:sz w:val="20"/>
          <w:szCs w:val="20"/>
        </w:rPr>
        <w:t xml:space="preserve"> Κ  ΧΡΗΣΤΟΣ</w:t>
      </w:r>
      <w:r>
        <w:rPr>
          <w:rFonts w:ascii="Segoe Script" w:hAnsi="Segoe Script"/>
          <w:b/>
          <w:i/>
          <w:sz w:val="8"/>
          <w:szCs w:val="8"/>
        </w:rPr>
        <w:t xml:space="preserve">              </w:t>
      </w:r>
    </w:p>
    <w:p w:rsidR="006B7E26" w:rsidRDefault="006B7E26" w:rsidP="006B7E26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</w:t>
      </w:r>
    </w:p>
    <w:p w:rsidR="002B0F68" w:rsidRDefault="006B7E26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  <w:r>
        <w:rPr>
          <w:rFonts w:ascii="Comic Sans MS" w:hAnsi="Comic Sans MS"/>
          <w:b/>
          <w:i/>
          <w:sz w:val="20"/>
          <w:szCs w:val="20"/>
        </w:rPr>
        <w:t xml:space="preserve"> </w:t>
      </w:r>
    </w:p>
    <w:sectPr w:rsidR="002B0F68" w:rsidSect="000C2844">
      <w:pgSz w:w="11906" w:h="16838"/>
      <w:pgMar w:top="1135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E25E6"/>
    <w:multiLevelType w:val="hybridMultilevel"/>
    <w:tmpl w:val="F5AC539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3D7A28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8F13EF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8061FA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1654B1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227FA8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98162C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9011F6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8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7E26"/>
    <w:rsid w:val="00020A92"/>
    <w:rsid w:val="000B3F2A"/>
    <w:rsid w:val="000B6B75"/>
    <w:rsid w:val="000C2329"/>
    <w:rsid w:val="000C2844"/>
    <w:rsid w:val="000D75CE"/>
    <w:rsid w:val="000E3EA3"/>
    <w:rsid w:val="000F4935"/>
    <w:rsid w:val="000F6394"/>
    <w:rsid w:val="0011623C"/>
    <w:rsid w:val="00126A18"/>
    <w:rsid w:val="00131295"/>
    <w:rsid w:val="001345C6"/>
    <w:rsid w:val="00147A9A"/>
    <w:rsid w:val="00157F4A"/>
    <w:rsid w:val="00196EFC"/>
    <w:rsid w:val="001C02BF"/>
    <w:rsid w:val="001D60F7"/>
    <w:rsid w:val="00210A99"/>
    <w:rsid w:val="00246A6A"/>
    <w:rsid w:val="0026630C"/>
    <w:rsid w:val="00274BC2"/>
    <w:rsid w:val="00277EAB"/>
    <w:rsid w:val="0029142E"/>
    <w:rsid w:val="00294E5D"/>
    <w:rsid w:val="002A3A50"/>
    <w:rsid w:val="002B0F68"/>
    <w:rsid w:val="002F3A9D"/>
    <w:rsid w:val="002F5004"/>
    <w:rsid w:val="00300942"/>
    <w:rsid w:val="00307834"/>
    <w:rsid w:val="00390465"/>
    <w:rsid w:val="00436AB4"/>
    <w:rsid w:val="00437812"/>
    <w:rsid w:val="004379C8"/>
    <w:rsid w:val="00451082"/>
    <w:rsid w:val="004566C9"/>
    <w:rsid w:val="004C1FD0"/>
    <w:rsid w:val="004C49B2"/>
    <w:rsid w:val="004C4DCC"/>
    <w:rsid w:val="004C539F"/>
    <w:rsid w:val="004E15E4"/>
    <w:rsid w:val="00537D79"/>
    <w:rsid w:val="00564F87"/>
    <w:rsid w:val="00571B7C"/>
    <w:rsid w:val="00592A50"/>
    <w:rsid w:val="005D706B"/>
    <w:rsid w:val="006B40F0"/>
    <w:rsid w:val="006B7E26"/>
    <w:rsid w:val="00705AF5"/>
    <w:rsid w:val="00721CCD"/>
    <w:rsid w:val="00776F4D"/>
    <w:rsid w:val="00791C22"/>
    <w:rsid w:val="007A24FF"/>
    <w:rsid w:val="008030C3"/>
    <w:rsid w:val="0084360C"/>
    <w:rsid w:val="00855281"/>
    <w:rsid w:val="008D2C51"/>
    <w:rsid w:val="008D57DF"/>
    <w:rsid w:val="009033AA"/>
    <w:rsid w:val="0091015B"/>
    <w:rsid w:val="00910538"/>
    <w:rsid w:val="009152D7"/>
    <w:rsid w:val="00921B25"/>
    <w:rsid w:val="009363E3"/>
    <w:rsid w:val="009370C2"/>
    <w:rsid w:val="00967148"/>
    <w:rsid w:val="009A2A12"/>
    <w:rsid w:val="009B639B"/>
    <w:rsid w:val="009C2E44"/>
    <w:rsid w:val="00A3780F"/>
    <w:rsid w:val="00A525E1"/>
    <w:rsid w:val="00A64F42"/>
    <w:rsid w:val="00AA46C9"/>
    <w:rsid w:val="00AD0574"/>
    <w:rsid w:val="00AD76E5"/>
    <w:rsid w:val="00BD0DD1"/>
    <w:rsid w:val="00BE42EE"/>
    <w:rsid w:val="00BF3D71"/>
    <w:rsid w:val="00C12783"/>
    <w:rsid w:val="00C54653"/>
    <w:rsid w:val="00C738D3"/>
    <w:rsid w:val="00C948B5"/>
    <w:rsid w:val="00CB1EC7"/>
    <w:rsid w:val="00CF582C"/>
    <w:rsid w:val="00CF6BFF"/>
    <w:rsid w:val="00D21528"/>
    <w:rsid w:val="00D47FBA"/>
    <w:rsid w:val="00D67991"/>
    <w:rsid w:val="00D85964"/>
    <w:rsid w:val="00DC79C0"/>
    <w:rsid w:val="00E01F0E"/>
    <w:rsid w:val="00E0623A"/>
    <w:rsid w:val="00E95B3A"/>
    <w:rsid w:val="00EA1A06"/>
    <w:rsid w:val="00F42BBE"/>
    <w:rsid w:val="00F824C2"/>
    <w:rsid w:val="00FD5962"/>
    <w:rsid w:val="00FE2D49"/>
    <w:rsid w:val="00FF7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D75CE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D75CE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0D75CE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0D75C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D75CE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No Spacing"/>
    <w:uiPriority w:val="1"/>
    <w:qFormat/>
    <w:rsid w:val="000B3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List Paragraph"/>
    <w:basedOn w:val="a"/>
    <w:uiPriority w:val="99"/>
    <w:qFormat/>
    <w:rsid w:val="00307834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1175</Words>
  <Characters>6349</Characters>
  <Application>Microsoft Office Word</Application>
  <DocSecurity>0</DocSecurity>
  <Lines>52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2019-04-23T04:42:00Z</cp:lastPrinted>
  <dcterms:created xsi:type="dcterms:W3CDTF">2018-09-28T05:29:00Z</dcterms:created>
  <dcterms:modified xsi:type="dcterms:W3CDTF">2019-04-23T04:44:00Z</dcterms:modified>
</cp:coreProperties>
</file>