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4FA1" w:rsidRDefault="001C4FA1" w:rsidP="007B4E74">
      <w:pPr>
        <w:jc w:val="both"/>
        <w:rPr>
          <w:rFonts w:ascii="Comic Sans MS" w:hAnsi="Comic Sans MS"/>
          <w:sz w:val="20"/>
          <w:szCs w:val="20"/>
        </w:rPr>
      </w:pPr>
    </w:p>
    <w:p w:rsidR="001C4FA1" w:rsidRDefault="001C4FA1" w:rsidP="007B4E74">
      <w:pPr>
        <w:jc w:val="both"/>
        <w:rPr>
          <w:rFonts w:ascii="Comic Sans MS" w:hAnsi="Comic Sans MS"/>
          <w:sz w:val="20"/>
          <w:szCs w:val="20"/>
        </w:rPr>
      </w:pPr>
    </w:p>
    <w:p w:rsidR="001C4FA1" w:rsidRDefault="001C4FA1" w:rsidP="007B4E74">
      <w:pPr>
        <w:jc w:val="both"/>
        <w:rPr>
          <w:rFonts w:ascii="Comic Sans MS" w:hAnsi="Comic Sans MS"/>
          <w:sz w:val="20"/>
          <w:szCs w:val="20"/>
        </w:rPr>
      </w:pPr>
    </w:p>
    <w:p w:rsidR="001C4FA1" w:rsidRDefault="001C4FA1" w:rsidP="007B4E74">
      <w:pPr>
        <w:jc w:val="both"/>
        <w:rPr>
          <w:rFonts w:ascii="Comic Sans MS" w:hAnsi="Comic Sans MS"/>
          <w:sz w:val="20"/>
          <w:szCs w:val="20"/>
        </w:rPr>
      </w:pPr>
    </w:p>
    <w:p w:rsidR="001C4FA1" w:rsidRDefault="00752B11" w:rsidP="001C4FA1">
      <w:pPr>
        <w:rPr>
          <w:rFonts w:ascii="Comic Sans MS" w:hAnsi="Comic Sans MS"/>
          <w:b/>
          <w:sz w:val="20"/>
          <w:szCs w:val="20"/>
        </w:rPr>
      </w:pPr>
      <w:r w:rsidRPr="00752B11">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1C4FA1" w:rsidRDefault="001C4FA1" w:rsidP="001C4FA1">
                  <w:pPr>
                    <w:rPr>
                      <w:rFonts w:ascii="Comic Sans MS" w:hAnsi="Comic Sans MS"/>
                      <w:b/>
                      <w:sz w:val="20"/>
                      <w:szCs w:val="20"/>
                    </w:rPr>
                  </w:pPr>
                  <w:r>
                    <w:rPr>
                      <w:rFonts w:ascii="Comic Sans MS" w:hAnsi="Comic Sans MS"/>
                      <w:b/>
                      <w:sz w:val="20"/>
                      <w:szCs w:val="20"/>
                    </w:rPr>
                    <w:t xml:space="preserve">     Αριθ. Απόφασης   545 /2018</w:t>
                  </w:r>
                </w:p>
                <w:p w:rsidR="001C4FA1" w:rsidRDefault="001C4FA1" w:rsidP="001C4FA1">
                  <w:pPr>
                    <w:rPr>
                      <w:rFonts w:ascii="Verdana" w:hAnsi="Verdana"/>
                      <w:b/>
                      <w:sz w:val="20"/>
                      <w:szCs w:val="20"/>
                    </w:rPr>
                  </w:pPr>
                  <w:r>
                    <w:rPr>
                      <w:rStyle w:val="a3"/>
                    </w:rPr>
                    <w:t xml:space="preserve">      </w:t>
                  </w:r>
                  <w:r w:rsidR="007D6EA0">
                    <w:rPr>
                      <w:rStyle w:val="a3"/>
                    </w:rPr>
                    <w:t xml:space="preserve">ΑΔΑ: </w:t>
                  </w:r>
                  <w:r w:rsidR="007D6EA0">
                    <w:t>ΩΙΗΤΩΨΑ-ΗΙΤ</w:t>
                  </w:r>
                </w:p>
                <w:p w:rsidR="001C4FA1" w:rsidRDefault="001C4FA1" w:rsidP="001C4FA1"/>
              </w:txbxContent>
            </v:textbox>
          </v:shape>
        </w:pict>
      </w:r>
      <w:r w:rsidR="001C4FA1">
        <w:rPr>
          <w:rFonts w:ascii="Comic Sans MS" w:hAnsi="Comic Sans MS" w:cs="Arial"/>
          <w:b/>
          <w:color w:val="000000"/>
          <w:sz w:val="20"/>
          <w:szCs w:val="20"/>
        </w:rPr>
        <w:t>ΑΝΑΡΤΗΤΕΑ ΣΤΟ ΔΙΑΔΙΚΤΥΟ</w:t>
      </w:r>
    </w:p>
    <w:p w:rsidR="001C4FA1" w:rsidRDefault="001C4FA1" w:rsidP="001C4FA1">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1C4FA1" w:rsidRDefault="001C4FA1" w:rsidP="001C4FA1">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1C4FA1" w:rsidRDefault="001C4FA1" w:rsidP="001C4FA1">
      <w:pPr>
        <w:rPr>
          <w:rFonts w:ascii="Comic Sans MS" w:hAnsi="Comic Sans MS" w:cs="Arial"/>
          <w:b/>
          <w:sz w:val="20"/>
          <w:szCs w:val="20"/>
        </w:rPr>
      </w:pPr>
      <w:r>
        <w:rPr>
          <w:rFonts w:ascii="Comic Sans MS" w:hAnsi="Comic Sans MS" w:cs="Arial"/>
          <w:b/>
          <w:sz w:val="20"/>
          <w:szCs w:val="20"/>
        </w:rPr>
        <w:t xml:space="preserve">  ΝΟΜΟΣ ΑΡΤΑΣ</w:t>
      </w:r>
    </w:p>
    <w:p w:rsidR="001C4FA1" w:rsidRDefault="001C4FA1" w:rsidP="001C4FA1">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1C4FA1" w:rsidRDefault="001C4FA1" w:rsidP="001C4FA1">
      <w:pPr>
        <w:jc w:val="center"/>
        <w:rPr>
          <w:rFonts w:ascii="Comic Sans MS" w:hAnsi="Comic Sans MS"/>
          <w:b/>
          <w:sz w:val="20"/>
          <w:szCs w:val="20"/>
        </w:rPr>
      </w:pPr>
    </w:p>
    <w:p w:rsidR="001C4FA1" w:rsidRDefault="001C4FA1" w:rsidP="001C4FA1">
      <w:pPr>
        <w:jc w:val="center"/>
        <w:rPr>
          <w:rFonts w:ascii="Comic Sans MS" w:hAnsi="Comic Sans MS"/>
          <w:b/>
          <w:sz w:val="20"/>
          <w:szCs w:val="20"/>
        </w:rPr>
      </w:pPr>
      <w:r>
        <w:rPr>
          <w:rFonts w:ascii="Comic Sans MS" w:hAnsi="Comic Sans MS"/>
          <w:b/>
          <w:sz w:val="20"/>
          <w:szCs w:val="20"/>
        </w:rPr>
        <w:t>ΑΠΟΣΠΑΣΜΑ</w:t>
      </w:r>
    </w:p>
    <w:p w:rsidR="001C4FA1" w:rsidRDefault="001C4FA1" w:rsidP="001C4FA1">
      <w:pPr>
        <w:jc w:val="center"/>
        <w:rPr>
          <w:rFonts w:ascii="Comic Sans MS" w:hAnsi="Comic Sans MS"/>
          <w:b/>
          <w:sz w:val="20"/>
          <w:szCs w:val="20"/>
        </w:rPr>
      </w:pPr>
      <w:r>
        <w:rPr>
          <w:rFonts w:ascii="Comic Sans MS" w:hAnsi="Comic Sans MS"/>
          <w:b/>
          <w:sz w:val="20"/>
          <w:szCs w:val="20"/>
        </w:rPr>
        <w:t>ΑΠΟ ΤΟ ΠΡΑΚΤΙΚΟ ΤΗΣ 64</w:t>
      </w:r>
      <w:r>
        <w:rPr>
          <w:rFonts w:ascii="Comic Sans MS" w:hAnsi="Comic Sans MS"/>
          <w:b/>
          <w:sz w:val="20"/>
          <w:szCs w:val="20"/>
          <w:vertAlign w:val="superscript"/>
        </w:rPr>
        <w:t>ο</w:t>
      </w:r>
      <w:r>
        <w:rPr>
          <w:rFonts w:ascii="Comic Sans MS" w:hAnsi="Comic Sans MS"/>
          <w:b/>
          <w:sz w:val="20"/>
          <w:szCs w:val="20"/>
        </w:rPr>
        <w:t>/2018  Της 14</w:t>
      </w:r>
      <w:r>
        <w:rPr>
          <w:rFonts w:ascii="Comic Sans MS" w:hAnsi="Comic Sans MS"/>
          <w:b/>
          <w:sz w:val="20"/>
          <w:szCs w:val="20"/>
          <w:vertAlign w:val="superscript"/>
        </w:rPr>
        <w:t xml:space="preserve">Ης    </w:t>
      </w:r>
      <w:r>
        <w:rPr>
          <w:rFonts w:ascii="Comic Sans MS" w:hAnsi="Comic Sans MS"/>
          <w:b/>
          <w:sz w:val="20"/>
          <w:szCs w:val="20"/>
        </w:rPr>
        <w:t>ΝΟΕΒΡΙΟΥ 2018</w:t>
      </w:r>
    </w:p>
    <w:p w:rsidR="001C4FA1" w:rsidRDefault="001C4FA1" w:rsidP="001C4FA1">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1C4FA1" w:rsidRDefault="001C4FA1" w:rsidP="001C4FA1">
      <w:pPr>
        <w:jc w:val="both"/>
        <w:rPr>
          <w:rFonts w:ascii="Comic Sans MS" w:hAnsi="Comic Sans MS"/>
          <w:b/>
          <w:sz w:val="20"/>
          <w:szCs w:val="20"/>
        </w:rPr>
      </w:pPr>
    </w:p>
    <w:p w:rsidR="001C4FA1" w:rsidRDefault="001C4FA1" w:rsidP="001C4FA1">
      <w:pPr>
        <w:jc w:val="both"/>
        <w:rPr>
          <w:rFonts w:ascii="Comic Sans MS" w:hAnsi="Comic Sans MS" w:cs="Arial"/>
          <w:b/>
          <w:sz w:val="20"/>
          <w:szCs w:val="20"/>
        </w:rPr>
      </w:pPr>
      <w:r>
        <w:rPr>
          <w:rFonts w:ascii="Comic Sans MS" w:hAnsi="Comic Sans MS"/>
          <w:b/>
          <w:sz w:val="20"/>
          <w:szCs w:val="20"/>
        </w:rPr>
        <w:t xml:space="preserve"> ΘΕΜΑ: ‘‘   </w:t>
      </w:r>
      <w:r>
        <w:rPr>
          <w:rFonts w:ascii="Comic Sans MS" w:hAnsi="Comic Sans MS" w:cs="Arial"/>
          <w:b/>
          <w:sz w:val="20"/>
          <w:szCs w:val="20"/>
        </w:rPr>
        <w:t xml:space="preserve">Έγκριση ή μη πρακτικού δημοπρασίας για την ανάδειξη προσωρινών αναδόχων της προμήθειας: </w:t>
      </w:r>
      <w:r>
        <w:rPr>
          <w:rFonts w:ascii="Comic Sans MS" w:hAnsi="Comic Sans MS"/>
          <w:b/>
          <w:sz w:val="20"/>
          <w:szCs w:val="20"/>
        </w:rPr>
        <w:t xml:space="preserve">Προμήθεια υλικών συντήρησης δικτύου Ηλεκτροφωτισμού Δ.Ε. </w:t>
      </w:r>
      <w:proofErr w:type="spellStart"/>
      <w:r>
        <w:rPr>
          <w:rFonts w:ascii="Comic Sans MS" w:hAnsi="Comic Sans MS"/>
          <w:b/>
          <w:sz w:val="20"/>
          <w:szCs w:val="20"/>
        </w:rPr>
        <w:t>Αρταίων</w:t>
      </w:r>
      <w:proofErr w:type="spellEnd"/>
      <w:r>
        <w:rPr>
          <w:rFonts w:ascii="Comic Sans MS" w:hAnsi="Comic Sans MS"/>
          <w:b/>
          <w:sz w:val="20"/>
          <w:szCs w:val="20"/>
        </w:rPr>
        <w:t xml:space="preserve">  ’’</w:t>
      </w:r>
      <w:r>
        <w:rPr>
          <w:rFonts w:ascii="Comic Sans MS" w:hAnsi="Comic Sans MS" w:cs="Arial"/>
          <w:b/>
          <w:sz w:val="20"/>
          <w:szCs w:val="20"/>
        </w:rPr>
        <w:t xml:space="preserve">  </w:t>
      </w:r>
    </w:p>
    <w:p w:rsidR="001C4FA1" w:rsidRDefault="001C4FA1" w:rsidP="001C4FA1">
      <w:pPr>
        <w:jc w:val="both"/>
        <w:rPr>
          <w:rFonts w:ascii="Comic Sans MS" w:hAnsi="Comic Sans MS" w:cs="Arial"/>
          <w:sz w:val="20"/>
          <w:szCs w:val="20"/>
        </w:rPr>
      </w:pPr>
      <w:r>
        <w:rPr>
          <w:rFonts w:ascii="Comic Sans MS" w:hAnsi="Comic Sans MS"/>
          <w:b/>
          <w:sz w:val="20"/>
          <w:szCs w:val="20"/>
        </w:rPr>
        <w:t xml:space="preserve">  </w:t>
      </w:r>
    </w:p>
    <w:p w:rsidR="001C4FA1" w:rsidRDefault="001C4FA1" w:rsidP="001C4FA1">
      <w:pPr>
        <w:jc w:val="both"/>
        <w:rPr>
          <w:rFonts w:ascii="Comic Sans MS" w:hAnsi="Comic Sans MS" w:cs="Arial"/>
          <w:b/>
          <w:i/>
          <w:sz w:val="20"/>
          <w:szCs w:val="20"/>
        </w:rPr>
      </w:pPr>
      <w:r>
        <w:rPr>
          <w:rFonts w:ascii="Comic Sans MS" w:hAnsi="Comic Sans MS"/>
          <w:i/>
          <w:sz w:val="20"/>
          <w:szCs w:val="20"/>
        </w:rPr>
        <w:t xml:space="preserve">   Στην Άρτα, σήμερα, 14-11-2018 και ώρα 09:00 </w:t>
      </w:r>
      <w:proofErr w:type="spellStart"/>
      <w:r>
        <w:rPr>
          <w:rFonts w:ascii="Comic Sans MS" w:hAnsi="Comic Sans MS"/>
          <w:i/>
          <w:sz w:val="20"/>
          <w:szCs w:val="20"/>
        </w:rPr>
        <w:t>π.μ</w:t>
      </w:r>
      <w:proofErr w:type="spellEnd"/>
      <w:r>
        <w:rPr>
          <w:rFonts w:ascii="Comic Sans MS" w:hAnsi="Comic Sans MS"/>
          <w:i/>
          <w:sz w:val="20"/>
          <w:szCs w:val="20"/>
        </w:rPr>
        <w:t xml:space="preserve">.. στο Δημοτικό     Κατάστημα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συνήλθε σε  τακτική συνεδρίαση η Οικονομική Επιτροπή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ύστερα από την </w:t>
      </w:r>
      <w:r>
        <w:rPr>
          <w:rFonts w:ascii="Comic Sans MS" w:hAnsi="Comic Sans MS"/>
          <w:b/>
          <w:i/>
          <w:sz w:val="20"/>
          <w:szCs w:val="20"/>
        </w:rPr>
        <w:t>27181/08-11-2018</w:t>
      </w:r>
      <w:r>
        <w:rPr>
          <w:rFonts w:ascii="Comic Sans MS" w:hAnsi="Comic Sans MS"/>
          <w:i/>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1C4FA1" w:rsidRDefault="001C4FA1" w:rsidP="001C4FA1">
      <w:pPr>
        <w:spacing w:line="276" w:lineRule="auto"/>
        <w:jc w:val="both"/>
        <w:rPr>
          <w:rFonts w:ascii="Comic Sans MS" w:hAnsi="Comic Sans MS" w:cs="Arial"/>
          <w:b/>
          <w:i/>
          <w:sz w:val="20"/>
          <w:szCs w:val="20"/>
        </w:rPr>
      </w:pPr>
      <w:r>
        <w:rPr>
          <w:rFonts w:ascii="Comic Sans MS" w:hAnsi="Comic Sans MS"/>
          <w:i/>
          <w:sz w:val="20"/>
          <w:szCs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1C4FA1" w:rsidTr="00F46600">
        <w:trPr>
          <w:trHeight w:val="2925"/>
        </w:trPr>
        <w:tc>
          <w:tcPr>
            <w:tcW w:w="4263" w:type="dxa"/>
            <w:tcBorders>
              <w:top w:val="single" w:sz="4" w:space="0" w:color="auto"/>
              <w:left w:val="single" w:sz="4" w:space="0" w:color="auto"/>
              <w:bottom w:val="single" w:sz="4" w:space="0" w:color="auto"/>
              <w:right w:val="single" w:sz="4" w:space="0" w:color="auto"/>
            </w:tcBorders>
          </w:tcPr>
          <w:p w:rsidR="001C4FA1" w:rsidRDefault="001C4FA1" w:rsidP="00095AF2">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1C4FA1" w:rsidRDefault="001C4FA1" w:rsidP="001C4FA1">
            <w:pPr>
              <w:numPr>
                <w:ilvl w:val="0"/>
                <w:numId w:val="4"/>
              </w:numPr>
              <w:spacing w:line="276" w:lineRule="auto"/>
              <w:rPr>
                <w:rFonts w:ascii="Comic Sans MS" w:hAnsi="Comic Sans MS"/>
                <w:b/>
                <w:i/>
                <w:sz w:val="20"/>
                <w:szCs w:val="20"/>
                <w:lang w:eastAsia="en-US"/>
              </w:rPr>
            </w:pPr>
            <w:proofErr w:type="spellStart"/>
            <w:r>
              <w:rPr>
                <w:rFonts w:ascii="Comic Sans MS" w:hAnsi="Comic Sans MS"/>
                <w:b/>
                <w:i/>
                <w:sz w:val="20"/>
                <w:szCs w:val="20"/>
                <w:lang w:eastAsia="en-US"/>
              </w:rPr>
              <w:t>Τσιρογιάννης</w:t>
            </w:r>
            <w:proofErr w:type="spellEnd"/>
            <w:r>
              <w:rPr>
                <w:rFonts w:ascii="Comic Sans MS" w:hAnsi="Comic Sans MS"/>
                <w:b/>
                <w:i/>
                <w:sz w:val="20"/>
                <w:szCs w:val="20"/>
                <w:lang w:eastAsia="en-US"/>
              </w:rPr>
              <w:t xml:space="preserve"> Χρήστος                           </w:t>
            </w:r>
          </w:p>
          <w:p w:rsidR="001C4FA1" w:rsidRDefault="001C4FA1" w:rsidP="00095AF2">
            <w:pPr>
              <w:spacing w:line="276" w:lineRule="auto"/>
              <w:ind w:left="480"/>
              <w:rPr>
                <w:rFonts w:ascii="Comic Sans MS" w:hAnsi="Comic Sans MS"/>
                <w:b/>
                <w:i/>
                <w:sz w:val="20"/>
                <w:szCs w:val="20"/>
                <w:lang w:eastAsia="en-US"/>
              </w:rPr>
            </w:pPr>
            <w:r>
              <w:rPr>
                <w:rFonts w:ascii="Comic Sans MS" w:hAnsi="Comic Sans MS"/>
                <w:b/>
                <w:i/>
                <w:sz w:val="20"/>
                <w:szCs w:val="20"/>
                <w:lang w:eastAsia="en-US"/>
              </w:rPr>
              <w:t xml:space="preserve">           (Πρόεδρος)                                             </w:t>
            </w:r>
          </w:p>
          <w:p w:rsidR="001C4FA1" w:rsidRDefault="001C4FA1" w:rsidP="00095AF2">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2. </w:t>
            </w:r>
            <w:proofErr w:type="spellStart"/>
            <w:r>
              <w:rPr>
                <w:rFonts w:ascii="Comic Sans MS" w:hAnsi="Comic Sans MS"/>
                <w:b/>
                <w:i/>
                <w:sz w:val="20"/>
                <w:lang w:eastAsia="en-US"/>
              </w:rPr>
              <w:t>Βλάχος</w:t>
            </w:r>
            <w:proofErr w:type="spellEnd"/>
            <w:r>
              <w:rPr>
                <w:rFonts w:ascii="Comic Sans MS" w:hAnsi="Comic Sans MS"/>
                <w:b/>
                <w:i/>
                <w:sz w:val="20"/>
                <w:lang w:eastAsia="en-US"/>
              </w:rPr>
              <w:t xml:space="preserve"> Μιχαήλ</w:t>
            </w:r>
          </w:p>
          <w:p w:rsidR="001C4FA1" w:rsidRDefault="001C4FA1" w:rsidP="00095AF2">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3. </w:t>
            </w:r>
            <w:proofErr w:type="spellStart"/>
            <w:r>
              <w:rPr>
                <w:rFonts w:ascii="Comic Sans MS" w:hAnsi="Comic Sans MS"/>
                <w:b/>
                <w:i/>
                <w:sz w:val="20"/>
                <w:lang w:eastAsia="en-US"/>
              </w:rPr>
              <w:t>Σιαφάκας</w:t>
            </w:r>
            <w:proofErr w:type="spellEnd"/>
            <w:r>
              <w:rPr>
                <w:rFonts w:ascii="Comic Sans MS" w:hAnsi="Comic Sans MS"/>
                <w:b/>
                <w:i/>
                <w:sz w:val="20"/>
                <w:lang w:eastAsia="en-US"/>
              </w:rPr>
              <w:t xml:space="preserve"> Χριστόφορος     </w:t>
            </w:r>
          </w:p>
          <w:p w:rsidR="001C4FA1" w:rsidRDefault="001C4FA1" w:rsidP="00095AF2">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4. Ζέρβας Κων-νος</w:t>
            </w:r>
          </w:p>
          <w:p w:rsidR="001C4FA1" w:rsidRDefault="001C4FA1" w:rsidP="00095AF2">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5. Λιλής Γεώργιος</w:t>
            </w:r>
          </w:p>
          <w:p w:rsidR="001C4FA1" w:rsidRDefault="001C4FA1" w:rsidP="00095AF2">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6. </w:t>
            </w:r>
            <w:proofErr w:type="spellStart"/>
            <w:r>
              <w:rPr>
                <w:rFonts w:ascii="Comic Sans MS" w:hAnsi="Comic Sans MS"/>
                <w:b/>
                <w:i/>
                <w:sz w:val="20"/>
                <w:lang w:eastAsia="en-US"/>
              </w:rPr>
              <w:t>Χαρακλιάς</w:t>
            </w:r>
            <w:proofErr w:type="spellEnd"/>
            <w:r>
              <w:rPr>
                <w:rFonts w:ascii="Comic Sans MS" w:hAnsi="Comic Sans MS"/>
                <w:b/>
                <w:i/>
                <w:sz w:val="20"/>
                <w:lang w:eastAsia="en-US"/>
              </w:rPr>
              <w:t xml:space="preserve"> Κων/νος</w:t>
            </w:r>
          </w:p>
          <w:p w:rsidR="001C4FA1" w:rsidRDefault="001C4FA1" w:rsidP="00095AF2">
            <w:pPr>
              <w:spacing w:line="276" w:lineRule="auto"/>
              <w:rPr>
                <w:rFonts w:ascii="Comic Sans MS" w:hAnsi="Comic Sans MS"/>
                <w:b/>
                <w:sz w:val="20"/>
                <w:szCs w:val="20"/>
                <w:lang w:eastAsia="en-US"/>
              </w:rPr>
            </w:pPr>
            <w:r>
              <w:rPr>
                <w:rFonts w:ascii="Comic Sans MS" w:hAnsi="Comic Sans MS"/>
                <w:b/>
                <w:i/>
                <w:sz w:val="20"/>
                <w:szCs w:val="20"/>
                <w:lang w:eastAsia="en-US"/>
              </w:rPr>
              <w:t xml:space="preserve">            </w:t>
            </w:r>
          </w:p>
          <w:p w:rsidR="001C4FA1" w:rsidRDefault="001C4FA1" w:rsidP="00095AF2">
            <w:pPr>
              <w:pStyle w:val="2"/>
              <w:spacing w:line="240" w:lineRule="auto"/>
              <w:ind w:right="43"/>
              <w:rPr>
                <w:rFonts w:ascii="Comic Sans MS" w:hAnsi="Comic Sans MS"/>
                <w:b/>
                <w:sz w:val="20"/>
                <w:lang w:eastAsia="en-US"/>
              </w:rPr>
            </w:pPr>
          </w:p>
          <w:p w:rsidR="001C4FA1" w:rsidRDefault="001C4FA1" w:rsidP="00095AF2">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59" w:type="dxa"/>
            <w:tcBorders>
              <w:top w:val="single" w:sz="4" w:space="0" w:color="auto"/>
              <w:left w:val="single" w:sz="4" w:space="0" w:color="auto"/>
              <w:bottom w:val="single" w:sz="4" w:space="0" w:color="auto"/>
              <w:right w:val="single" w:sz="4" w:space="0" w:color="auto"/>
            </w:tcBorders>
            <w:hideMark/>
          </w:tcPr>
          <w:p w:rsidR="001C4FA1" w:rsidRDefault="001C4FA1" w:rsidP="00095AF2">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1C4FA1" w:rsidRDefault="001C4FA1" w:rsidP="00095AF2">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1C4FA1" w:rsidRDefault="001C4FA1" w:rsidP="00095AF2">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w:t>
            </w:r>
          </w:p>
          <w:p w:rsidR="001C4FA1" w:rsidRDefault="001C4FA1" w:rsidP="00095AF2">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1. Βασιλάκη –</w:t>
            </w:r>
            <w:proofErr w:type="spellStart"/>
            <w:r>
              <w:rPr>
                <w:rFonts w:ascii="Comic Sans MS" w:hAnsi="Comic Sans MS"/>
                <w:b/>
                <w:i/>
                <w:sz w:val="20"/>
                <w:lang w:eastAsia="en-US"/>
              </w:rPr>
              <w:t>Μητρογιώρου</w:t>
            </w:r>
            <w:proofErr w:type="spellEnd"/>
          </w:p>
          <w:p w:rsidR="001C4FA1" w:rsidRDefault="001C4FA1" w:rsidP="00095AF2">
            <w:pPr>
              <w:spacing w:line="276" w:lineRule="auto"/>
              <w:rPr>
                <w:rFonts w:ascii="Comic Sans MS" w:hAnsi="Comic Sans MS"/>
                <w:b/>
                <w:i/>
                <w:sz w:val="20"/>
                <w:szCs w:val="20"/>
                <w:lang w:eastAsia="en-US"/>
              </w:rPr>
            </w:pPr>
            <w:r>
              <w:rPr>
                <w:rFonts w:ascii="Comic Sans MS" w:hAnsi="Comic Sans MS"/>
                <w:b/>
                <w:i/>
                <w:sz w:val="20"/>
                <w:lang w:eastAsia="en-US"/>
              </w:rPr>
              <w:t xml:space="preserve">                 Βικτωρία</w:t>
            </w:r>
          </w:p>
          <w:p w:rsidR="001C4FA1" w:rsidRDefault="001C4FA1" w:rsidP="00095AF2">
            <w:pPr>
              <w:spacing w:line="276" w:lineRule="auto"/>
              <w:rPr>
                <w:rFonts w:ascii="Comic Sans MS" w:hAnsi="Comic Sans MS"/>
                <w:b/>
                <w:i/>
                <w:sz w:val="20"/>
                <w:szCs w:val="20"/>
                <w:lang w:eastAsia="en-US"/>
              </w:rPr>
            </w:pPr>
            <w:r>
              <w:rPr>
                <w:rFonts w:ascii="Comic Sans MS" w:hAnsi="Comic Sans MS"/>
                <w:i/>
                <w:sz w:val="20"/>
                <w:lang w:eastAsia="en-US"/>
              </w:rPr>
              <w:t xml:space="preserve">                 </w:t>
            </w:r>
            <w:r>
              <w:rPr>
                <w:rFonts w:ascii="Comic Sans MS" w:hAnsi="Comic Sans MS"/>
                <w:b/>
                <w:i/>
                <w:sz w:val="20"/>
                <w:lang w:eastAsia="en-US"/>
              </w:rPr>
              <w:t xml:space="preserve"> 2. </w:t>
            </w:r>
            <w:r>
              <w:rPr>
                <w:rFonts w:ascii="Comic Sans MS" w:hAnsi="Comic Sans MS"/>
                <w:b/>
                <w:i/>
                <w:sz w:val="20"/>
                <w:szCs w:val="20"/>
                <w:lang w:eastAsia="en-US"/>
              </w:rPr>
              <w:t xml:space="preserve">Παπαϊωάννου Κων/νος </w:t>
            </w:r>
          </w:p>
          <w:p w:rsidR="001C4FA1" w:rsidRDefault="001C4FA1" w:rsidP="00095AF2">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i/>
                <w:sz w:val="20"/>
                <w:lang w:eastAsia="en-US"/>
              </w:rPr>
              <w:t>. Κοσμάς Ηλίας</w:t>
            </w:r>
          </w:p>
        </w:tc>
      </w:tr>
    </w:tbl>
    <w:p w:rsidR="00F46600" w:rsidRDefault="00F46600" w:rsidP="00F46600">
      <w:pPr>
        <w:pStyle w:val="2"/>
        <w:spacing w:line="276" w:lineRule="auto"/>
        <w:ind w:right="43"/>
        <w:rPr>
          <w:rFonts w:ascii="Comic Sans MS" w:hAnsi="Comic Sans MS"/>
          <w:i/>
          <w:sz w:val="20"/>
        </w:rPr>
      </w:pPr>
      <w:r>
        <w:rPr>
          <w:rFonts w:ascii="Comic Sans MS" w:hAnsi="Comic Sans MS"/>
          <w:i/>
          <w:sz w:val="20"/>
        </w:rPr>
        <w:t xml:space="preserve">Στη συνεδρίαση παραβρέθηκαν ως ειδικώς προσκεκλημένοι  ο Γενικός Γραμματέας του Δήμου κ. </w:t>
      </w:r>
      <w:proofErr w:type="spellStart"/>
      <w:r>
        <w:rPr>
          <w:rFonts w:ascii="Comic Sans MS" w:hAnsi="Comic Sans MS"/>
          <w:i/>
          <w:sz w:val="20"/>
        </w:rPr>
        <w:t>Σερβετάς</w:t>
      </w:r>
      <w:proofErr w:type="spellEnd"/>
      <w:r>
        <w:rPr>
          <w:rFonts w:ascii="Comic Sans MS" w:hAnsi="Comic Sans MS"/>
          <w:i/>
          <w:sz w:val="20"/>
        </w:rPr>
        <w:t xml:space="preserve"> Ηλίας, η Ειδική Συνεργάτης του Δημάρχου κ. </w:t>
      </w:r>
      <w:proofErr w:type="spellStart"/>
      <w:r>
        <w:rPr>
          <w:rFonts w:ascii="Comic Sans MS" w:hAnsi="Comic Sans MS"/>
          <w:i/>
          <w:sz w:val="20"/>
        </w:rPr>
        <w:t>Σφαλτού</w:t>
      </w:r>
      <w:proofErr w:type="spellEnd"/>
      <w:r>
        <w:rPr>
          <w:rFonts w:ascii="Comic Sans MS" w:hAnsi="Comic Sans MS"/>
          <w:i/>
          <w:sz w:val="20"/>
        </w:rPr>
        <w:t xml:space="preserve"> Χαρ</w:t>
      </w:r>
      <w:r w:rsidR="00306C9D">
        <w:rPr>
          <w:rFonts w:ascii="Comic Sans MS" w:hAnsi="Comic Sans MS"/>
          <w:i/>
          <w:sz w:val="20"/>
        </w:rPr>
        <w:t>ίκλεια η Δ/</w:t>
      </w:r>
      <w:proofErr w:type="spellStart"/>
      <w:r w:rsidR="00306C9D">
        <w:rPr>
          <w:rFonts w:ascii="Comic Sans MS" w:hAnsi="Comic Sans MS"/>
          <w:i/>
          <w:sz w:val="20"/>
        </w:rPr>
        <w:t>ντρια</w:t>
      </w:r>
      <w:proofErr w:type="spellEnd"/>
      <w:r w:rsidR="00306C9D">
        <w:rPr>
          <w:rFonts w:ascii="Comic Sans MS" w:hAnsi="Comic Sans MS"/>
          <w:i/>
          <w:sz w:val="20"/>
        </w:rPr>
        <w:t xml:space="preserve"> της ΤΥΔ κ. </w:t>
      </w:r>
      <w:proofErr w:type="spellStart"/>
      <w:r w:rsidR="00306C9D">
        <w:rPr>
          <w:rFonts w:ascii="Comic Sans MS" w:hAnsi="Comic Sans MS"/>
          <w:i/>
          <w:sz w:val="20"/>
        </w:rPr>
        <w:t>Γρύ</w:t>
      </w:r>
      <w:r>
        <w:rPr>
          <w:rFonts w:ascii="Comic Sans MS" w:hAnsi="Comic Sans MS"/>
          <w:i/>
          <w:sz w:val="20"/>
        </w:rPr>
        <w:t>λια</w:t>
      </w:r>
      <w:proofErr w:type="spellEnd"/>
      <w:r>
        <w:rPr>
          <w:rFonts w:ascii="Comic Sans MS" w:hAnsi="Comic Sans MS"/>
          <w:i/>
          <w:sz w:val="20"/>
        </w:rPr>
        <w:t xml:space="preserve">  Σοφία και ο Προϊστάμενος του τμήματος Συγκοινωνιακών- Κτιριακών Έργων και Μελετών κ. Σακκάς Άγγελος</w:t>
      </w:r>
    </w:p>
    <w:p w:rsidR="00F46600" w:rsidRDefault="00F46600" w:rsidP="00F46600">
      <w:pPr>
        <w:pStyle w:val="2"/>
        <w:spacing w:line="276" w:lineRule="auto"/>
        <w:ind w:right="43"/>
        <w:rPr>
          <w:rFonts w:ascii="Comic Sans MS" w:hAnsi="Comic Sans MS"/>
          <w:i/>
          <w:sz w:val="20"/>
        </w:rPr>
      </w:pPr>
      <w:r>
        <w:rPr>
          <w:rFonts w:ascii="Comic Sans MS" w:hAnsi="Comic Sans MS"/>
          <w:i/>
          <w:sz w:val="20"/>
        </w:rPr>
        <w:t xml:space="preserve">Καθήκοντα Γραμματέα  Οικονομικής Επιτροπής εκτελεί ο  Γεώργιος </w:t>
      </w:r>
      <w:proofErr w:type="spellStart"/>
      <w:r>
        <w:rPr>
          <w:rFonts w:ascii="Comic Sans MS" w:hAnsi="Comic Sans MS"/>
          <w:i/>
          <w:sz w:val="20"/>
        </w:rPr>
        <w:t>Ντεκουμές</w:t>
      </w:r>
      <w:proofErr w:type="spellEnd"/>
    </w:p>
    <w:p w:rsidR="00F46600" w:rsidRDefault="00F46600" w:rsidP="00F46600">
      <w:pPr>
        <w:jc w:val="both"/>
        <w:rPr>
          <w:rFonts w:ascii="Comic Sans MS" w:hAnsi="Comic Sans MS"/>
          <w:i/>
          <w:sz w:val="20"/>
          <w:szCs w:val="20"/>
        </w:rPr>
      </w:pPr>
      <w:r>
        <w:rPr>
          <w:rFonts w:ascii="Comic Sans MS" w:hAnsi="Comic Sans MS"/>
          <w:i/>
          <w:sz w:val="20"/>
          <w:szCs w:val="20"/>
        </w:rPr>
        <w:t>Η Οικονομική Επιτροπή έκανε δεκτή πρόταση του Προέδρου της να συζητηθούν  (5) έκτακτα θέματα.</w:t>
      </w:r>
    </w:p>
    <w:p w:rsidR="00F46600" w:rsidRDefault="00F46600" w:rsidP="00F46600">
      <w:pPr>
        <w:jc w:val="both"/>
        <w:rPr>
          <w:rFonts w:ascii="Comic Sans MS" w:hAnsi="Comic Sans MS"/>
          <w:i/>
          <w:sz w:val="20"/>
          <w:szCs w:val="20"/>
        </w:rPr>
      </w:pPr>
    </w:p>
    <w:p w:rsidR="001C4FA1" w:rsidRDefault="001C4FA1" w:rsidP="007B4E74">
      <w:pPr>
        <w:jc w:val="both"/>
        <w:rPr>
          <w:rFonts w:ascii="Comic Sans MS" w:hAnsi="Comic Sans MS"/>
          <w:sz w:val="20"/>
          <w:szCs w:val="20"/>
        </w:rPr>
      </w:pPr>
    </w:p>
    <w:p w:rsidR="001C4FA1" w:rsidRDefault="001C4FA1" w:rsidP="007B4E74">
      <w:pPr>
        <w:jc w:val="both"/>
        <w:rPr>
          <w:rFonts w:ascii="Comic Sans MS" w:hAnsi="Comic Sans MS"/>
          <w:sz w:val="20"/>
          <w:szCs w:val="20"/>
        </w:rPr>
      </w:pPr>
    </w:p>
    <w:p w:rsidR="007B4E74" w:rsidRPr="00246697" w:rsidRDefault="000F4AAD" w:rsidP="007B4E74">
      <w:pPr>
        <w:jc w:val="both"/>
        <w:rPr>
          <w:rFonts w:ascii="Comic Sans MS" w:hAnsi="Comic Sans MS" w:cs="Arial"/>
          <w:sz w:val="20"/>
          <w:szCs w:val="20"/>
        </w:rPr>
      </w:pPr>
      <w:r>
        <w:rPr>
          <w:rFonts w:ascii="Comic Sans MS" w:hAnsi="Comic Sans MS"/>
          <w:sz w:val="20"/>
          <w:szCs w:val="20"/>
        </w:rPr>
        <w:lastRenderedPageBreak/>
        <w:t xml:space="preserve">Ο κ. Πρόεδρος εισηγούμενος το </w:t>
      </w:r>
      <w:r w:rsidR="001C4FA1">
        <w:rPr>
          <w:rFonts w:ascii="Comic Sans MS" w:hAnsi="Comic Sans MS"/>
          <w:sz w:val="20"/>
          <w:szCs w:val="20"/>
        </w:rPr>
        <w:t>3</w:t>
      </w:r>
      <w:r>
        <w:rPr>
          <w:rFonts w:ascii="Comic Sans MS" w:hAnsi="Comic Sans MS"/>
          <w:sz w:val="20"/>
          <w:szCs w:val="20"/>
          <w:vertAlign w:val="superscript"/>
        </w:rPr>
        <w:t>ο</w:t>
      </w:r>
      <w:r>
        <w:rPr>
          <w:rFonts w:ascii="Comic Sans MS" w:hAnsi="Comic Sans MS"/>
          <w:sz w:val="20"/>
          <w:szCs w:val="20"/>
        </w:rPr>
        <w:t xml:space="preserve"> έκτακτο θέμα:  </w:t>
      </w:r>
      <w:r>
        <w:rPr>
          <w:rFonts w:ascii="Comic Sans MS" w:hAnsi="Comic Sans MS" w:cs="Arial"/>
          <w:b/>
          <w:sz w:val="20"/>
          <w:szCs w:val="20"/>
        </w:rPr>
        <w:t xml:space="preserve">Έγκριση ή μη πρακτικού δημοπρασίας για την ανάδειξη προσωρινών αναδόχων της προμήθειας: </w:t>
      </w:r>
      <w:r>
        <w:rPr>
          <w:rFonts w:ascii="Comic Sans MS" w:hAnsi="Comic Sans MS"/>
          <w:b/>
          <w:sz w:val="20"/>
          <w:szCs w:val="20"/>
        </w:rPr>
        <w:t xml:space="preserve">Προμήθεια υλικών συντήρησης δικτύου Ηλεκτροφωτισμού Δ.Ε. </w:t>
      </w:r>
      <w:proofErr w:type="spellStart"/>
      <w:r>
        <w:rPr>
          <w:rFonts w:ascii="Comic Sans MS" w:hAnsi="Comic Sans MS"/>
          <w:b/>
          <w:sz w:val="20"/>
          <w:szCs w:val="20"/>
        </w:rPr>
        <w:t>Αρταίων</w:t>
      </w:r>
      <w:proofErr w:type="spellEnd"/>
      <w:r>
        <w:rPr>
          <w:rFonts w:ascii="Comic Sans MS" w:hAnsi="Comic Sans MS"/>
          <w:b/>
          <w:sz w:val="20"/>
          <w:szCs w:val="20"/>
        </w:rPr>
        <w:t>.</w:t>
      </w:r>
      <w:r>
        <w:rPr>
          <w:rFonts w:ascii="Comic Sans MS" w:hAnsi="Comic Sans MS" w:cs="Arial"/>
          <w:b/>
          <w:sz w:val="20"/>
          <w:szCs w:val="20"/>
        </w:rPr>
        <w:t xml:space="preserve">   </w:t>
      </w:r>
      <w:r>
        <w:rPr>
          <w:rFonts w:ascii="Comic Sans MS" w:hAnsi="Comic Sans MS" w:cs="Arial"/>
          <w:sz w:val="20"/>
          <w:szCs w:val="20"/>
        </w:rPr>
        <w:t xml:space="preserve">έθεσε υπόψη της επιτροπής το από 07-11-2018 πρακτικό της επιτροπής διαγωνισμού που αφορά το άνοιγμα των οικονομικών προσφορών για την ανωτέρω προμήθεια και το οποίο έχει ως εξής: </w:t>
      </w:r>
      <w:r w:rsidR="007B4E74" w:rsidRPr="00246697">
        <w:rPr>
          <w:rFonts w:ascii="Comic Sans MS" w:hAnsi="Comic Sans MS" w:cs="Arial"/>
          <w:sz w:val="20"/>
          <w:szCs w:val="20"/>
        </w:rPr>
        <w:t xml:space="preserve">Στην Άρτα στις 7-11-2018 ημέρα Τετάρτη και ώρα 10:00 πμ, συνήλθε σε δημόσια συνεδρίαση η Επιτροπή Διαγωνισμού για την ανάθεση της </w:t>
      </w:r>
      <w:r w:rsidR="007B4E74" w:rsidRPr="00246697">
        <w:rPr>
          <w:rFonts w:ascii="Comic Sans MS" w:hAnsi="Comic Sans MS" w:cs="Arial"/>
          <w:b/>
          <w:sz w:val="20"/>
          <w:szCs w:val="20"/>
        </w:rPr>
        <w:t>προμήθειας «ΠΡΟΜΗΘΕΙΑ ΥΛΙΚΩΝ ΣΥΝΤΗΡΗΣΗΣ ΔΙΚΤΥΟΥ ΗΛΕΚΤΡΟΦΩΤΙΣΜΟΥ Δ.Ε ΑΡΤΑΙΩΝ»</w:t>
      </w:r>
      <w:r w:rsidR="007B4E74">
        <w:rPr>
          <w:rFonts w:ascii="Comic Sans MS" w:hAnsi="Comic Sans MS" w:cs="Arial"/>
          <w:sz w:val="20"/>
          <w:szCs w:val="20"/>
        </w:rPr>
        <w:t xml:space="preserve">     </w:t>
      </w:r>
      <w:r w:rsidR="007B4E74" w:rsidRPr="00246697">
        <w:rPr>
          <w:rFonts w:ascii="Comic Sans MS" w:hAnsi="Comic Sans MS" w:cs="Arial"/>
          <w:sz w:val="20"/>
          <w:szCs w:val="20"/>
        </w:rPr>
        <w:t>αποτελούμενη από τους:</w:t>
      </w:r>
    </w:p>
    <w:p w:rsidR="007B4E74" w:rsidRPr="00246697" w:rsidRDefault="007B4E74" w:rsidP="007B4E74">
      <w:pPr>
        <w:numPr>
          <w:ilvl w:val="0"/>
          <w:numId w:val="3"/>
        </w:numPr>
        <w:spacing w:line="360" w:lineRule="auto"/>
        <w:jc w:val="both"/>
        <w:rPr>
          <w:rFonts w:ascii="Comic Sans MS" w:hAnsi="Comic Sans MS" w:cs="Arial"/>
          <w:sz w:val="20"/>
          <w:szCs w:val="20"/>
        </w:rPr>
      </w:pPr>
      <w:r w:rsidRPr="00246697">
        <w:rPr>
          <w:rFonts w:ascii="Comic Sans MS" w:hAnsi="Comic Sans MS" w:cs="Arial"/>
          <w:sz w:val="20"/>
          <w:szCs w:val="20"/>
        </w:rPr>
        <w:t xml:space="preserve">Μιράντα </w:t>
      </w:r>
      <w:proofErr w:type="spellStart"/>
      <w:r w:rsidRPr="00246697">
        <w:rPr>
          <w:rFonts w:ascii="Comic Sans MS" w:hAnsi="Comic Sans MS" w:cs="Arial"/>
          <w:sz w:val="20"/>
          <w:szCs w:val="20"/>
        </w:rPr>
        <w:t>Νούτση</w:t>
      </w:r>
      <w:proofErr w:type="spellEnd"/>
      <w:r w:rsidRPr="00246697">
        <w:rPr>
          <w:rFonts w:ascii="Comic Sans MS" w:hAnsi="Comic Sans MS" w:cs="Arial"/>
          <w:sz w:val="20"/>
          <w:szCs w:val="20"/>
        </w:rPr>
        <w:t>, Ηλεκτρολόγο  Μηχανικό της ΤΥΔ, ως Πρόεδρο</w:t>
      </w:r>
    </w:p>
    <w:p w:rsidR="007B4E74" w:rsidRPr="00246697" w:rsidRDefault="007B4E74" w:rsidP="007B4E74">
      <w:pPr>
        <w:numPr>
          <w:ilvl w:val="0"/>
          <w:numId w:val="3"/>
        </w:numPr>
        <w:spacing w:line="360" w:lineRule="auto"/>
        <w:jc w:val="both"/>
        <w:rPr>
          <w:rFonts w:ascii="Comic Sans MS" w:hAnsi="Comic Sans MS" w:cs="Arial"/>
          <w:sz w:val="20"/>
          <w:szCs w:val="20"/>
        </w:rPr>
      </w:pPr>
      <w:r w:rsidRPr="00246697">
        <w:rPr>
          <w:rFonts w:ascii="Comic Sans MS" w:hAnsi="Comic Sans MS" w:cs="Arial"/>
          <w:sz w:val="20"/>
          <w:szCs w:val="20"/>
        </w:rPr>
        <w:t xml:space="preserve">Ευαγγελία Ρίζου, Μηχανολόγο  Μηχανικό ΤΕ της ΤΥΔ, μέλος </w:t>
      </w:r>
    </w:p>
    <w:p w:rsidR="007B4E74" w:rsidRPr="00246697" w:rsidRDefault="007B4E74" w:rsidP="007B4E74">
      <w:pPr>
        <w:numPr>
          <w:ilvl w:val="0"/>
          <w:numId w:val="3"/>
        </w:numPr>
        <w:spacing w:line="360" w:lineRule="auto"/>
        <w:jc w:val="both"/>
        <w:rPr>
          <w:rFonts w:ascii="Comic Sans MS" w:hAnsi="Comic Sans MS" w:cs="Arial"/>
          <w:sz w:val="20"/>
          <w:szCs w:val="20"/>
        </w:rPr>
      </w:pPr>
      <w:r w:rsidRPr="00246697">
        <w:rPr>
          <w:rFonts w:ascii="Comic Sans MS" w:hAnsi="Comic Sans MS" w:cs="Arial"/>
          <w:sz w:val="20"/>
          <w:szCs w:val="20"/>
        </w:rPr>
        <w:t xml:space="preserve">Ευάγγελο  </w:t>
      </w:r>
      <w:proofErr w:type="spellStart"/>
      <w:r w:rsidRPr="00246697">
        <w:rPr>
          <w:rFonts w:ascii="Comic Sans MS" w:hAnsi="Comic Sans MS" w:cs="Arial"/>
          <w:sz w:val="20"/>
          <w:szCs w:val="20"/>
        </w:rPr>
        <w:t>Γιαμούρη</w:t>
      </w:r>
      <w:proofErr w:type="spellEnd"/>
      <w:r w:rsidRPr="00246697">
        <w:rPr>
          <w:rFonts w:ascii="Comic Sans MS" w:hAnsi="Comic Sans MS" w:cs="Arial"/>
          <w:sz w:val="20"/>
          <w:szCs w:val="20"/>
        </w:rPr>
        <w:t>, Μηχανολόγο  Μηχανικό ΠΕ της ΤΥΔ μέλος,</w:t>
      </w:r>
    </w:p>
    <w:p w:rsidR="007B4E74" w:rsidRPr="00246697" w:rsidRDefault="007B4E74" w:rsidP="007B4E74">
      <w:pPr>
        <w:spacing w:line="360" w:lineRule="auto"/>
        <w:jc w:val="both"/>
        <w:rPr>
          <w:rFonts w:ascii="Comic Sans MS" w:hAnsi="Comic Sans MS" w:cs="Arial"/>
          <w:sz w:val="20"/>
          <w:szCs w:val="20"/>
        </w:rPr>
      </w:pPr>
      <w:r w:rsidRPr="00246697">
        <w:rPr>
          <w:rFonts w:ascii="Comic Sans MS" w:hAnsi="Comic Sans MS" w:cs="Arial"/>
          <w:sz w:val="20"/>
          <w:szCs w:val="20"/>
        </w:rPr>
        <w:t xml:space="preserve">όπως συγκροτήθηκε με την </w:t>
      </w:r>
      <w:proofErr w:type="spellStart"/>
      <w:r w:rsidRPr="00246697">
        <w:rPr>
          <w:rFonts w:ascii="Comic Sans MS" w:hAnsi="Comic Sans MS" w:cs="Arial"/>
          <w:sz w:val="20"/>
          <w:szCs w:val="20"/>
        </w:rPr>
        <w:t>αριθμ</w:t>
      </w:r>
      <w:proofErr w:type="spellEnd"/>
      <w:r w:rsidRPr="00246697">
        <w:rPr>
          <w:rFonts w:ascii="Comic Sans MS" w:hAnsi="Comic Sans MS" w:cs="Arial"/>
          <w:sz w:val="20"/>
          <w:szCs w:val="20"/>
        </w:rPr>
        <w:t xml:space="preserve">. 9/2018 Απόφαση της Οικονομικής Επιτροπής του  Δήμου </w:t>
      </w:r>
      <w:proofErr w:type="spellStart"/>
      <w:r w:rsidRPr="00246697">
        <w:rPr>
          <w:rFonts w:ascii="Comic Sans MS" w:hAnsi="Comic Sans MS" w:cs="Arial"/>
          <w:sz w:val="20"/>
          <w:szCs w:val="20"/>
        </w:rPr>
        <w:t>Αρταίων</w:t>
      </w:r>
      <w:proofErr w:type="spellEnd"/>
      <w:r w:rsidRPr="00246697">
        <w:rPr>
          <w:rFonts w:ascii="Comic Sans MS" w:hAnsi="Comic Sans MS" w:cs="Arial"/>
          <w:sz w:val="20"/>
          <w:szCs w:val="20"/>
        </w:rPr>
        <w:t>.</w:t>
      </w:r>
    </w:p>
    <w:p w:rsidR="007B4E74" w:rsidRPr="00246697" w:rsidRDefault="007B4E74" w:rsidP="007B4E74">
      <w:pPr>
        <w:spacing w:line="360" w:lineRule="auto"/>
        <w:jc w:val="both"/>
        <w:rPr>
          <w:rFonts w:ascii="Comic Sans MS" w:hAnsi="Comic Sans MS" w:cs="Arial"/>
          <w:sz w:val="20"/>
          <w:szCs w:val="20"/>
        </w:rPr>
      </w:pPr>
      <w:r w:rsidRPr="00246697">
        <w:rPr>
          <w:rFonts w:ascii="Comic Sans MS" w:hAnsi="Comic Sans MS" w:cs="Arial"/>
          <w:sz w:val="20"/>
          <w:szCs w:val="20"/>
        </w:rPr>
        <w:t xml:space="preserve">Η Επιτροπή Διαγωνισμού προέβη στην αποσφράγιση των οικονομικών προσφορών των συμμετεχόντων και μετά από  έλεγχο διαπίστωσε ότι όλες οι οικονομικές προσφορές είναι σύμφωνες με τους όρους της διακήρυξης. Οι τελικές τιμές τους </w:t>
      </w:r>
      <w:r w:rsidRPr="00246697">
        <w:rPr>
          <w:rFonts w:ascii="Comic Sans MS" w:hAnsi="Comic Sans MS" w:cs="Arial"/>
          <w:sz w:val="20"/>
          <w:szCs w:val="20"/>
          <w:u w:val="single"/>
        </w:rPr>
        <w:t>συμπεριλαμβανομένου ΦΠΑ</w:t>
      </w:r>
      <w:r w:rsidRPr="00246697">
        <w:rPr>
          <w:rFonts w:ascii="Comic Sans MS" w:hAnsi="Comic Sans MS" w:cs="Arial"/>
          <w:sz w:val="20"/>
          <w:szCs w:val="20"/>
        </w:rPr>
        <w:t xml:space="preserve"> είναι ανά ομάδα οι κάτωθι: </w:t>
      </w:r>
    </w:p>
    <w:p w:rsidR="007B4E74" w:rsidRPr="00246697" w:rsidRDefault="007B4E74" w:rsidP="007B4E74">
      <w:pPr>
        <w:jc w:val="both"/>
        <w:rPr>
          <w:rFonts w:ascii="Comic Sans MS" w:hAnsi="Comic Sans MS" w:cs="Calibri"/>
          <w:b/>
          <w:color w:val="000000"/>
          <w:sz w:val="20"/>
          <w:szCs w:val="20"/>
        </w:rPr>
      </w:pPr>
      <w:r w:rsidRPr="00246697">
        <w:rPr>
          <w:rFonts w:ascii="Comic Sans MS" w:hAnsi="Comic Sans MS" w:cs="Calibri"/>
          <w:color w:val="000000"/>
          <w:sz w:val="20"/>
          <w:szCs w:val="20"/>
        </w:rPr>
        <w:t xml:space="preserve">   </w:t>
      </w:r>
      <w:r w:rsidRPr="00246697">
        <w:rPr>
          <w:rFonts w:ascii="Comic Sans MS" w:hAnsi="Comic Sans MS" w:cs="Calibri"/>
          <w:b/>
          <w:color w:val="000000"/>
          <w:sz w:val="20"/>
          <w:szCs w:val="20"/>
        </w:rPr>
        <w:t xml:space="preserve">1η ομάδα-ΛΑΜΠΤΗΡΕΣ </w:t>
      </w:r>
    </w:p>
    <w:p w:rsidR="007B4E74" w:rsidRDefault="007B4E74" w:rsidP="007B4E74">
      <w:pPr>
        <w:jc w:val="both"/>
        <w:rPr>
          <w:rFonts w:ascii="Comic Sans MS" w:hAnsi="Comic Sans MS" w:cs="Calibri"/>
          <w:color w:val="000000"/>
          <w:sz w:val="20"/>
          <w:szCs w:val="20"/>
        </w:rPr>
      </w:pPr>
      <w:r>
        <w:rPr>
          <w:rFonts w:ascii="Comic Sans MS" w:hAnsi="Comic Sans MS" w:cs="Calibri"/>
          <w:color w:val="000000"/>
          <w:sz w:val="20"/>
          <w:szCs w:val="20"/>
        </w:rPr>
        <w:t xml:space="preserve">      (ΠΡΟΫΠΟΛΟΓΙΣΜΟΣ ΜΕΛΕΤΗΣ ΣΥΜΠΕΡΙΛΑΜΒΑΝΟΜΕΝΟΥ </w:t>
      </w:r>
      <w:r w:rsidRPr="00246697">
        <w:rPr>
          <w:rFonts w:ascii="Comic Sans MS" w:hAnsi="Comic Sans MS" w:cs="Calibri"/>
          <w:color w:val="000000"/>
          <w:sz w:val="20"/>
          <w:szCs w:val="20"/>
        </w:rPr>
        <w:t xml:space="preserve">ΦΠΑ: </w:t>
      </w:r>
      <w:r>
        <w:rPr>
          <w:rFonts w:ascii="Comic Sans MS" w:hAnsi="Comic Sans MS" w:cs="Calibri"/>
          <w:color w:val="000000"/>
          <w:sz w:val="20"/>
          <w:szCs w:val="20"/>
        </w:rPr>
        <w:t xml:space="preserve">      </w:t>
      </w:r>
    </w:p>
    <w:p w:rsidR="007B4E74" w:rsidRPr="00246697" w:rsidRDefault="007B4E74" w:rsidP="007B4E74">
      <w:pPr>
        <w:jc w:val="both"/>
        <w:rPr>
          <w:rFonts w:ascii="Comic Sans MS" w:hAnsi="Comic Sans MS" w:cs="Calibri"/>
          <w:color w:val="000000"/>
          <w:sz w:val="20"/>
          <w:szCs w:val="20"/>
        </w:rPr>
      </w:pPr>
      <w:r>
        <w:rPr>
          <w:rFonts w:ascii="Comic Sans MS" w:hAnsi="Comic Sans MS" w:cs="Calibri"/>
          <w:color w:val="000000"/>
          <w:sz w:val="20"/>
          <w:szCs w:val="20"/>
        </w:rPr>
        <w:t xml:space="preserve">            </w:t>
      </w:r>
      <w:r w:rsidRPr="00246697">
        <w:rPr>
          <w:rFonts w:ascii="Comic Sans MS" w:hAnsi="Comic Sans MS" w:cs="Calibri"/>
          <w:color w:val="000000"/>
          <w:sz w:val="20"/>
          <w:szCs w:val="20"/>
        </w:rPr>
        <w:t>21.218,50€Χ1.24=26310,94€)</w:t>
      </w:r>
    </w:p>
    <w:tbl>
      <w:tblPr>
        <w:tblpPr w:leftFromText="180" w:rightFromText="180" w:vertAnchor="text" w:horzAnchor="page" w:tblpX="2533" w:tblpY="121"/>
        <w:tblW w:w="4064" w:type="dxa"/>
        <w:tblLook w:val="04A0"/>
      </w:tblPr>
      <w:tblGrid>
        <w:gridCol w:w="2842"/>
        <w:gridCol w:w="1368"/>
      </w:tblGrid>
      <w:tr w:rsidR="007B4E74" w:rsidRPr="00246697" w:rsidTr="00131A1C">
        <w:trPr>
          <w:trHeight w:val="300"/>
        </w:trPr>
        <w:tc>
          <w:tcPr>
            <w:tcW w:w="28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4E74" w:rsidRPr="00246697" w:rsidRDefault="007B4E74" w:rsidP="00131A1C">
            <w:pPr>
              <w:rPr>
                <w:rFonts w:ascii="Comic Sans MS" w:hAnsi="Comic Sans MS" w:cs="Calibri"/>
                <w:bCs/>
                <w:color w:val="000000"/>
                <w:sz w:val="20"/>
                <w:szCs w:val="20"/>
              </w:rPr>
            </w:pPr>
            <w:r w:rsidRPr="00246697">
              <w:rPr>
                <w:rFonts w:ascii="Comic Sans MS" w:hAnsi="Comic Sans MS" w:cs="Calibri"/>
                <w:bCs/>
                <w:color w:val="000000"/>
                <w:sz w:val="20"/>
                <w:szCs w:val="20"/>
              </w:rPr>
              <w:t xml:space="preserve"> Β. ΚΑΥΚΑΣ Α.Ε</w:t>
            </w:r>
          </w:p>
        </w:tc>
        <w:tc>
          <w:tcPr>
            <w:tcW w:w="1222" w:type="dxa"/>
            <w:tcBorders>
              <w:top w:val="single" w:sz="4" w:space="0" w:color="auto"/>
              <w:left w:val="nil"/>
              <w:bottom w:val="single" w:sz="4" w:space="0" w:color="auto"/>
              <w:right w:val="single" w:sz="4" w:space="0" w:color="auto"/>
            </w:tcBorders>
            <w:shd w:val="clear" w:color="auto" w:fill="auto"/>
            <w:noWrap/>
            <w:vAlign w:val="bottom"/>
            <w:hideMark/>
          </w:tcPr>
          <w:p w:rsidR="007B4E74" w:rsidRPr="00246697" w:rsidRDefault="007B4E74" w:rsidP="00131A1C">
            <w:pPr>
              <w:jc w:val="right"/>
              <w:rPr>
                <w:rFonts w:ascii="Comic Sans MS" w:hAnsi="Comic Sans MS" w:cs="Calibri"/>
                <w:color w:val="000000"/>
                <w:sz w:val="20"/>
                <w:szCs w:val="20"/>
              </w:rPr>
            </w:pPr>
            <w:r w:rsidRPr="00246697">
              <w:rPr>
                <w:rFonts w:ascii="Comic Sans MS" w:hAnsi="Comic Sans MS" w:cs="Calibri"/>
                <w:color w:val="000000"/>
                <w:sz w:val="20"/>
                <w:szCs w:val="20"/>
              </w:rPr>
              <w:t>15.654,57€</w:t>
            </w:r>
          </w:p>
        </w:tc>
      </w:tr>
      <w:tr w:rsidR="007B4E74" w:rsidRPr="00246697" w:rsidTr="00131A1C">
        <w:trPr>
          <w:trHeight w:val="300"/>
        </w:trPr>
        <w:tc>
          <w:tcPr>
            <w:tcW w:w="2842" w:type="dxa"/>
            <w:tcBorders>
              <w:top w:val="nil"/>
              <w:left w:val="single" w:sz="4" w:space="0" w:color="auto"/>
              <w:bottom w:val="single" w:sz="4" w:space="0" w:color="auto"/>
              <w:right w:val="single" w:sz="4" w:space="0" w:color="auto"/>
            </w:tcBorders>
            <w:shd w:val="clear" w:color="auto" w:fill="auto"/>
            <w:noWrap/>
            <w:vAlign w:val="bottom"/>
            <w:hideMark/>
          </w:tcPr>
          <w:p w:rsidR="007B4E74" w:rsidRPr="00246697" w:rsidRDefault="007B4E74" w:rsidP="00131A1C">
            <w:pPr>
              <w:rPr>
                <w:rFonts w:ascii="Comic Sans MS" w:hAnsi="Comic Sans MS" w:cs="Calibri"/>
                <w:bCs/>
                <w:color w:val="000000"/>
                <w:sz w:val="20"/>
                <w:szCs w:val="20"/>
              </w:rPr>
            </w:pPr>
            <w:r w:rsidRPr="00246697">
              <w:rPr>
                <w:rFonts w:ascii="Comic Sans MS" w:hAnsi="Comic Sans MS" w:cs="Calibri"/>
                <w:bCs/>
                <w:color w:val="000000"/>
                <w:sz w:val="20"/>
                <w:szCs w:val="20"/>
              </w:rPr>
              <w:t>ΤΖΙΒΕΛΕΚΑΣ Α.Ε</w:t>
            </w:r>
          </w:p>
        </w:tc>
        <w:tc>
          <w:tcPr>
            <w:tcW w:w="1222" w:type="dxa"/>
            <w:tcBorders>
              <w:top w:val="nil"/>
              <w:left w:val="nil"/>
              <w:bottom w:val="single" w:sz="4" w:space="0" w:color="auto"/>
              <w:right w:val="single" w:sz="4" w:space="0" w:color="auto"/>
            </w:tcBorders>
            <w:shd w:val="clear" w:color="auto" w:fill="auto"/>
            <w:noWrap/>
            <w:vAlign w:val="bottom"/>
            <w:hideMark/>
          </w:tcPr>
          <w:p w:rsidR="007B4E74" w:rsidRPr="00246697" w:rsidRDefault="007B4E74" w:rsidP="00131A1C">
            <w:pPr>
              <w:jc w:val="right"/>
              <w:rPr>
                <w:rFonts w:ascii="Comic Sans MS" w:hAnsi="Comic Sans MS" w:cs="Calibri"/>
                <w:color w:val="000000"/>
                <w:sz w:val="20"/>
                <w:szCs w:val="20"/>
              </w:rPr>
            </w:pPr>
            <w:r w:rsidRPr="00246697">
              <w:rPr>
                <w:rFonts w:ascii="Comic Sans MS" w:hAnsi="Comic Sans MS" w:cs="Calibri"/>
                <w:color w:val="000000"/>
                <w:sz w:val="20"/>
                <w:szCs w:val="20"/>
              </w:rPr>
              <w:t>11.637,40€</w:t>
            </w:r>
          </w:p>
        </w:tc>
      </w:tr>
      <w:tr w:rsidR="007B4E74" w:rsidRPr="00246697" w:rsidTr="00131A1C">
        <w:trPr>
          <w:trHeight w:val="300"/>
        </w:trPr>
        <w:tc>
          <w:tcPr>
            <w:tcW w:w="2842" w:type="dxa"/>
            <w:tcBorders>
              <w:top w:val="nil"/>
              <w:left w:val="single" w:sz="4" w:space="0" w:color="auto"/>
              <w:bottom w:val="single" w:sz="4" w:space="0" w:color="auto"/>
              <w:right w:val="single" w:sz="4" w:space="0" w:color="auto"/>
            </w:tcBorders>
            <w:shd w:val="clear" w:color="auto" w:fill="auto"/>
            <w:noWrap/>
            <w:vAlign w:val="bottom"/>
            <w:hideMark/>
          </w:tcPr>
          <w:p w:rsidR="007B4E74" w:rsidRPr="00246697" w:rsidRDefault="007B4E74" w:rsidP="00131A1C">
            <w:pPr>
              <w:rPr>
                <w:rFonts w:ascii="Comic Sans MS" w:hAnsi="Comic Sans MS" w:cs="Calibri"/>
                <w:bCs/>
                <w:color w:val="000000"/>
                <w:sz w:val="20"/>
                <w:szCs w:val="20"/>
              </w:rPr>
            </w:pPr>
            <w:r w:rsidRPr="00246697">
              <w:rPr>
                <w:rFonts w:ascii="Comic Sans MS" w:hAnsi="Comic Sans MS" w:cs="Calibri"/>
                <w:bCs/>
                <w:color w:val="000000"/>
                <w:sz w:val="20"/>
                <w:szCs w:val="20"/>
              </w:rPr>
              <w:t>ΧΡΗΣΤΟΥ ΜΑΡΙΝΑ</w:t>
            </w:r>
          </w:p>
        </w:tc>
        <w:tc>
          <w:tcPr>
            <w:tcW w:w="1222" w:type="dxa"/>
            <w:tcBorders>
              <w:top w:val="nil"/>
              <w:left w:val="nil"/>
              <w:bottom w:val="single" w:sz="4" w:space="0" w:color="auto"/>
              <w:right w:val="single" w:sz="4" w:space="0" w:color="auto"/>
            </w:tcBorders>
            <w:shd w:val="clear" w:color="auto" w:fill="auto"/>
            <w:noWrap/>
            <w:vAlign w:val="bottom"/>
            <w:hideMark/>
          </w:tcPr>
          <w:p w:rsidR="007B4E74" w:rsidRPr="00246697" w:rsidRDefault="007B4E74" w:rsidP="00131A1C">
            <w:pPr>
              <w:jc w:val="right"/>
              <w:rPr>
                <w:rFonts w:ascii="Comic Sans MS" w:hAnsi="Comic Sans MS" w:cs="Calibri"/>
                <w:color w:val="000000"/>
                <w:sz w:val="20"/>
                <w:szCs w:val="20"/>
              </w:rPr>
            </w:pPr>
            <w:r w:rsidRPr="00246697">
              <w:rPr>
                <w:rFonts w:ascii="Comic Sans MS" w:hAnsi="Comic Sans MS" w:cs="Calibri"/>
                <w:color w:val="000000"/>
                <w:sz w:val="20"/>
                <w:szCs w:val="20"/>
              </w:rPr>
              <w:t>19.463,04€</w:t>
            </w:r>
          </w:p>
        </w:tc>
      </w:tr>
      <w:tr w:rsidR="007B4E74" w:rsidRPr="00246697" w:rsidTr="00131A1C">
        <w:trPr>
          <w:trHeight w:val="300"/>
        </w:trPr>
        <w:tc>
          <w:tcPr>
            <w:tcW w:w="2842" w:type="dxa"/>
            <w:tcBorders>
              <w:top w:val="nil"/>
              <w:left w:val="single" w:sz="4" w:space="0" w:color="auto"/>
              <w:bottom w:val="single" w:sz="4" w:space="0" w:color="auto"/>
              <w:right w:val="single" w:sz="4" w:space="0" w:color="auto"/>
            </w:tcBorders>
            <w:shd w:val="clear" w:color="auto" w:fill="auto"/>
            <w:noWrap/>
            <w:vAlign w:val="bottom"/>
            <w:hideMark/>
          </w:tcPr>
          <w:p w:rsidR="007B4E74" w:rsidRPr="00246697" w:rsidRDefault="007B4E74" w:rsidP="00131A1C">
            <w:pPr>
              <w:rPr>
                <w:rFonts w:ascii="Comic Sans MS" w:hAnsi="Comic Sans MS" w:cs="Calibri"/>
                <w:b/>
                <w:bCs/>
                <w:color w:val="000000"/>
                <w:sz w:val="20"/>
                <w:szCs w:val="20"/>
              </w:rPr>
            </w:pPr>
            <w:r w:rsidRPr="00246697">
              <w:rPr>
                <w:rFonts w:ascii="Comic Sans MS" w:hAnsi="Comic Sans MS" w:cs="Calibri"/>
                <w:b/>
                <w:bCs/>
                <w:color w:val="000000"/>
                <w:sz w:val="20"/>
                <w:szCs w:val="20"/>
              </w:rPr>
              <w:t xml:space="preserve"> ΗΛΕΚΤΡΟΦΩΣ</w:t>
            </w:r>
          </w:p>
        </w:tc>
        <w:tc>
          <w:tcPr>
            <w:tcW w:w="1222" w:type="dxa"/>
            <w:tcBorders>
              <w:top w:val="nil"/>
              <w:left w:val="nil"/>
              <w:bottom w:val="single" w:sz="4" w:space="0" w:color="auto"/>
              <w:right w:val="single" w:sz="4" w:space="0" w:color="auto"/>
            </w:tcBorders>
            <w:shd w:val="clear" w:color="auto" w:fill="auto"/>
            <w:noWrap/>
            <w:vAlign w:val="bottom"/>
            <w:hideMark/>
          </w:tcPr>
          <w:p w:rsidR="007B4E74" w:rsidRPr="00246697" w:rsidRDefault="007B4E74" w:rsidP="00131A1C">
            <w:pPr>
              <w:jc w:val="right"/>
              <w:rPr>
                <w:rFonts w:ascii="Comic Sans MS" w:hAnsi="Comic Sans MS" w:cs="Calibri"/>
                <w:b/>
                <w:bCs/>
                <w:color w:val="000000"/>
                <w:sz w:val="20"/>
                <w:szCs w:val="20"/>
              </w:rPr>
            </w:pPr>
            <w:r w:rsidRPr="00246697">
              <w:rPr>
                <w:rFonts w:ascii="Comic Sans MS" w:hAnsi="Comic Sans MS" w:cs="Calibri"/>
                <w:b/>
                <w:bCs/>
                <w:color w:val="000000"/>
                <w:sz w:val="20"/>
                <w:szCs w:val="20"/>
              </w:rPr>
              <w:t>11.085,60€</w:t>
            </w:r>
          </w:p>
        </w:tc>
      </w:tr>
      <w:tr w:rsidR="007B4E74" w:rsidRPr="00246697" w:rsidTr="00131A1C">
        <w:trPr>
          <w:trHeight w:val="300"/>
        </w:trPr>
        <w:tc>
          <w:tcPr>
            <w:tcW w:w="2842"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7B4E74" w:rsidRPr="00246697" w:rsidRDefault="007B4E74" w:rsidP="00131A1C">
            <w:pPr>
              <w:rPr>
                <w:rFonts w:ascii="Comic Sans MS" w:hAnsi="Comic Sans MS" w:cs="Calibri"/>
                <w:bCs/>
                <w:color w:val="000000"/>
                <w:sz w:val="20"/>
                <w:szCs w:val="20"/>
              </w:rPr>
            </w:pPr>
            <w:r w:rsidRPr="00246697">
              <w:rPr>
                <w:rFonts w:ascii="Comic Sans MS" w:hAnsi="Comic Sans MS" w:cs="Calibri"/>
                <w:bCs/>
                <w:color w:val="000000"/>
                <w:sz w:val="20"/>
                <w:szCs w:val="20"/>
              </w:rPr>
              <w:t>ΑΦΟΙ ΜΠΑΚΑΓΙΑΝΝΗ Ο.Ε</w:t>
            </w:r>
          </w:p>
        </w:tc>
        <w:tc>
          <w:tcPr>
            <w:tcW w:w="1222"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7B4E74" w:rsidRPr="00246697" w:rsidRDefault="007B4E74" w:rsidP="00131A1C">
            <w:pPr>
              <w:jc w:val="right"/>
              <w:rPr>
                <w:rFonts w:ascii="Comic Sans MS" w:hAnsi="Comic Sans MS" w:cs="Calibri"/>
                <w:color w:val="000000"/>
                <w:sz w:val="20"/>
                <w:szCs w:val="20"/>
              </w:rPr>
            </w:pPr>
            <w:r w:rsidRPr="00246697">
              <w:rPr>
                <w:rFonts w:ascii="Comic Sans MS" w:hAnsi="Comic Sans MS" w:cs="Calibri"/>
                <w:color w:val="000000"/>
                <w:sz w:val="20"/>
                <w:szCs w:val="20"/>
              </w:rPr>
              <w:t>11</w:t>
            </w:r>
            <w:r>
              <w:rPr>
                <w:rFonts w:ascii="Comic Sans MS" w:hAnsi="Comic Sans MS" w:cs="Calibri"/>
                <w:color w:val="000000"/>
                <w:sz w:val="20"/>
                <w:szCs w:val="20"/>
              </w:rPr>
              <w:t>.</w:t>
            </w:r>
            <w:r w:rsidRPr="00246697">
              <w:rPr>
                <w:rFonts w:ascii="Comic Sans MS" w:hAnsi="Comic Sans MS" w:cs="Calibri"/>
                <w:color w:val="000000"/>
                <w:sz w:val="20"/>
                <w:szCs w:val="20"/>
              </w:rPr>
              <w:t>681,42€</w:t>
            </w:r>
          </w:p>
        </w:tc>
      </w:tr>
      <w:tr w:rsidR="007B4E74" w:rsidRPr="00246697" w:rsidTr="00131A1C">
        <w:trPr>
          <w:trHeight w:val="300"/>
        </w:trPr>
        <w:tc>
          <w:tcPr>
            <w:tcW w:w="2842" w:type="dxa"/>
            <w:vMerge/>
            <w:tcBorders>
              <w:top w:val="single" w:sz="4" w:space="0" w:color="auto"/>
              <w:left w:val="single" w:sz="4" w:space="0" w:color="auto"/>
              <w:bottom w:val="single" w:sz="4" w:space="0" w:color="auto"/>
              <w:right w:val="single" w:sz="4" w:space="0" w:color="auto"/>
            </w:tcBorders>
            <w:vAlign w:val="center"/>
            <w:hideMark/>
          </w:tcPr>
          <w:p w:rsidR="007B4E74" w:rsidRPr="00246697" w:rsidRDefault="007B4E74" w:rsidP="00131A1C">
            <w:pPr>
              <w:rPr>
                <w:rFonts w:ascii="Comic Sans MS" w:hAnsi="Comic Sans MS" w:cs="Calibri"/>
                <w:b/>
                <w:bCs/>
                <w:color w:val="000000"/>
                <w:sz w:val="20"/>
                <w:szCs w:val="20"/>
              </w:rPr>
            </w:pPr>
          </w:p>
        </w:tc>
        <w:tc>
          <w:tcPr>
            <w:tcW w:w="1222" w:type="dxa"/>
            <w:vMerge/>
            <w:tcBorders>
              <w:top w:val="nil"/>
              <w:left w:val="single" w:sz="4" w:space="0" w:color="auto"/>
              <w:bottom w:val="single" w:sz="4" w:space="0" w:color="000000"/>
              <w:right w:val="single" w:sz="4" w:space="0" w:color="auto"/>
            </w:tcBorders>
            <w:vAlign w:val="center"/>
            <w:hideMark/>
          </w:tcPr>
          <w:p w:rsidR="007B4E74" w:rsidRPr="00246697" w:rsidRDefault="007B4E74" w:rsidP="00131A1C">
            <w:pPr>
              <w:rPr>
                <w:rFonts w:ascii="Comic Sans MS" w:hAnsi="Comic Sans MS" w:cs="Calibri"/>
                <w:color w:val="000000"/>
                <w:sz w:val="20"/>
                <w:szCs w:val="20"/>
              </w:rPr>
            </w:pPr>
          </w:p>
        </w:tc>
      </w:tr>
    </w:tbl>
    <w:p w:rsidR="007B4E74" w:rsidRPr="00246697" w:rsidRDefault="007B4E74" w:rsidP="007B4E74">
      <w:pPr>
        <w:spacing w:line="360" w:lineRule="auto"/>
        <w:ind w:left="1440"/>
        <w:jc w:val="both"/>
        <w:rPr>
          <w:rFonts w:ascii="Comic Sans MS" w:hAnsi="Comic Sans MS" w:cs="Arial"/>
          <w:sz w:val="20"/>
          <w:szCs w:val="20"/>
        </w:rPr>
      </w:pPr>
    </w:p>
    <w:p w:rsidR="007B4E74" w:rsidRPr="00246697" w:rsidRDefault="007B4E74" w:rsidP="007B4E74">
      <w:pPr>
        <w:spacing w:line="360" w:lineRule="auto"/>
        <w:ind w:left="1440"/>
        <w:jc w:val="both"/>
        <w:rPr>
          <w:rFonts w:ascii="Comic Sans MS" w:hAnsi="Comic Sans MS" w:cs="Arial"/>
          <w:sz w:val="20"/>
          <w:szCs w:val="20"/>
        </w:rPr>
      </w:pPr>
    </w:p>
    <w:p w:rsidR="007B4E74" w:rsidRPr="00246697" w:rsidRDefault="007B4E74" w:rsidP="007B4E74">
      <w:pPr>
        <w:spacing w:line="360" w:lineRule="auto"/>
        <w:ind w:left="1440"/>
        <w:jc w:val="both"/>
        <w:rPr>
          <w:rFonts w:ascii="Comic Sans MS" w:hAnsi="Comic Sans MS" w:cs="Arial"/>
          <w:sz w:val="20"/>
          <w:szCs w:val="20"/>
        </w:rPr>
      </w:pPr>
    </w:p>
    <w:p w:rsidR="007B4E74" w:rsidRPr="00246697" w:rsidRDefault="007B4E74" w:rsidP="007B4E74">
      <w:pPr>
        <w:spacing w:line="360" w:lineRule="auto"/>
        <w:ind w:left="1440"/>
        <w:jc w:val="both"/>
        <w:rPr>
          <w:rFonts w:ascii="Comic Sans MS" w:hAnsi="Comic Sans MS" w:cs="Arial"/>
          <w:sz w:val="20"/>
          <w:szCs w:val="20"/>
        </w:rPr>
      </w:pPr>
    </w:p>
    <w:p w:rsidR="007B4E74" w:rsidRPr="00246697" w:rsidRDefault="007B4E74" w:rsidP="00392906">
      <w:pPr>
        <w:spacing w:line="360" w:lineRule="auto"/>
        <w:jc w:val="both"/>
        <w:rPr>
          <w:rFonts w:ascii="Comic Sans MS" w:hAnsi="Comic Sans MS" w:cs="Arial"/>
          <w:sz w:val="20"/>
          <w:szCs w:val="20"/>
        </w:rPr>
      </w:pPr>
    </w:p>
    <w:p w:rsidR="007B4E74" w:rsidRPr="007B4E74" w:rsidRDefault="007B4E74" w:rsidP="007B4E74">
      <w:pPr>
        <w:jc w:val="both"/>
        <w:rPr>
          <w:rFonts w:ascii="Comic Sans MS" w:hAnsi="Comic Sans MS" w:cs="Calibri"/>
          <w:color w:val="000000"/>
          <w:sz w:val="20"/>
          <w:szCs w:val="20"/>
        </w:rPr>
      </w:pPr>
      <w:r w:rsidRPr="00246697">
        <w:rPr>
          <w:rFonts w:ascii="Comic Sans MS" w:hAnsi="Comic Sans MS" w:cs="Calibri"/>
          <w:color w:val="000000"/>
          <w:sz w:val="20"/>
          <w:szCs w:val="20"/>
        </w:rPr>
        <w:t xml:space="preserve">     </w:t>
      </w:r>
      <w:r w:rsidRPr="00246697">
        <w:rPr>
          <w:rFonts w:ascii="Comic Sans MS" w:hAnsi="Comic Sans MS" w:cs="Calibri"/>
          <w:b/>
          <w:color w:val="000000"/>
          <w:sz w:val="20"/>
          <w:szCs w:val="20"/>
        </w:rPr>
        <w:t>2η ομάδα-ΚΑΛΩΔΙΑ</w:t>
      </w:r>
    </w:p>
    <w:p w:rsidR="007B4E74" w:rsidRPr="00246697" w:rsidRDefault="007B4E74" w:rsidP="007B4E74">
      <w:pPr>
        <w:jc w:val="both"/>
        <w:rPr>
          <w:rFonts w:ascii="Comic Sans MS" w:hAnsi="Comic Sans MS" w:cs="Calibri"/>
          <w:color w:val="000000"/>
          <w:sz w:val="20"/>
          <w:szCs w:val="20"/>
        </w:rPr>
      </w:pPr>
      <w:r>
        <w:rPr>
          <w:rFonts w:ascii="Comic Sans MS" w:hAnsi="Comic Sans MS" w:cs="Calibri"/>
          <w:color w:val="000000"/>
          <w:sz w:val="20"/>
          <w:szCs w:val="20"/>
        </w:rPr>
        <w:t xml:space="preserve">      </w:t>
      </w:r>
      <w:r w:rsidRPr="00246697">
        <w:rPr>
          <w:rFonts w:ascii="Comic Sans MS" w:hAnsi="Comic Sans MS" w:cs="Calibri"/>
          <w:color w:val="000000"/>
          <w:sz w:val="20"/>
          <w:szCs w:val="20"/>
        </w:rPr>
        <w:t xml:space="preserve">(ΠΡΟΫΠΟΛΟΓΙΣΜΟΣ ΜΕΛΕΤΗΣ ΣΥΜΠΕΡΙΛΑΜΒΑΝΟΜΕΝΟΥ ΦΠΑ:  </w:t>
      </w:r>
    </w:p>
    <w:p w:rsidR="007B4E74" w:rsidRPr="00246697" w:rsidRDefault="007B4E74" w:rsidP="007B4E74">
      <w:pPr>
        <w:jc w:val="both"/>
        <w:rPr>
          <w:rFonts w:ascii="Comic Sans MS" w:hAnsi="Comic Sans MS" w:cs="Calibri"/>
          <w:color w:val="000000"/>
          <w:sz w:val="20"/>
          <w:szCs w:val="20"/>
        </w:rPr>
      </w:pPr>
      <w:r>
        <w:rPr>
          <w:rFonts w:ascii="Comic Sans MS" w:hAnsi="Comic Sans MS" w:cs="Calibri"/>
          <w:color w:val="000000"/>
          <w:sz w:val="20"/>
          <w:szCs w:val="20"/>
        </w:rPr>
        <w:t xml:space="preserve">            </w:t>
      </w:r>
      <w:r w:rsidRPr="00246697">
        <w:rPr>
          <w:rFonts w:ascii="Comic Sans MS" w:hAnsi="Comic Sans MS" w:cs="Calibri"/>
          <w:color w:val="000000"/>
          <w:sz w:val="20"/>
          <w:szCs w:val="20"/>
        </w:rPr>
        <w:t>1234,00€*1,24=1530,16€)</w:t>
      </w:r>
    </w:p>
    <w:p w:rsidR="007B4E74" w:rsidRPr="00246697" w:rsidRDefault="007B4E74" w:rsidP="007B4E74">
      <w:pPr>
        <w:jc w:val="both"/>
        <w:rPr>
          <w:rFonts w:ascii="Comic Sans MS" w:hAnsi="Comic Sans MS" w:cs="Calibri"/>
          <w:color w:val="000000"/>
          <w:sz w:val="20"/>
          <w:szCs w:val="20"/>
        </w:rPr>
      </w:pPr>
    </w:p>
    <w:tbl>
      <w:tblPr>
        <w:tblW w:w="4707" w:type="dxa"/>
        <w:tblInd w:w="1401" w:type="dxa"/>
        <w:tblLook w:val="04A0"/>
      </w:tblPr>
      <w:tblGrid>
        <w:gridCol w:w="2851"/>
        <w:gridCol w:w="1856"/>
      </w:tblGrid>
      <w:tr w:rsidR="007B4E74" w:rsidRPr="00246697" w:rsidTr="00131A1C">
        <w:trPr>
          <w:trHeight w:val="305"/>
        </w:trPr>
        <w:tc>
          <w:tcPr>
            <w:tcW w:w="2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4E74" w:rsidRPr="00246697" w:rsidRDefault="007B4E74" w:rsidP="00131A1C">
            <w:pPr>
              <w:rPr>
                <w:rFonts w:ascii="Comic Sans MS" w:hAnsi="Comic Sans MS" w:cs="Calibri"/>
                <w:b/>
                <w:bCs/>
                <w:color w:val="000000"/>
                <w:sz w:val="20"/>
                <w:szCs w:val="20"/>
              </w:rPr>
            </w:pPr>
            <w:r w:rsidRPr="00246697">
              <w:rPr>
                <w:rFonts w:ascii="Comic Sans MS" w:hAnsi="Comic Sans MS" w:cs="Calibri"/>
                <w:b/>
                <w:bCs/>
                <w:color w:val="000000"/>
                <w:sz w:val="20"/>
                <w:szCs w:val="20"/>
              </w:rPr>
              <w:t xml:space="preserve"> Β. ΚΑΥΚΑΣ Α.Ε</w:t>
            </w:r>
          </w:p>
        </w:tc>
        <w:tc>
          <w:tcPr>
            <w:tcW w:w="1856" w:type="dxa"/>
            <w:tcBorders>
              <w:top w:val="single" w:sz="4" w:space="0" w:color="auto"/>
              <w:left w:val="nil"/>
              <w:bottom w:val="single" w:sz="4" w:space="0" w:color="auto"/>
              <w:right w:val="single" w:sz="4" w:space="0" w:color="auto"/>
            </w:tcBorders>
            <w:shd w:val="clear" w:color="auto" w:fill="auto"/>
            <w:noWrap/>
            <w:vAlign w:val="bottom"/>
            <w:hideMark/>
          </w:tcPr>
          <w:p w:rsidR="007B4E74" w:rsidRPr="00246697" w:rsidRDefault="007B4E74" w:rsidP="00131A1C">
            <w:pPr>
              <w:jc w:val="right"/>
              <w:rPr>
                <w:rFonts w:ascii="Comic Sans MS" w:hAnsi="Comic Sans MS" w:cs="Calibri"/>
                <w:b/>
                <w:bCs/>
                <w:color w:val="000000"/>
                <w:sz w:val="20"/>
                <w:szCs w:val="20"/>
              </w:rPr>
            </w:pPr>
            <w:r w:rsidRPr="00246697">
              <w:rPr>
                <w:rFonts w:ascii="Comic Sans MS" w:hAnsi="Comic Sans MS" w:cs="Calibri"/>
                <w:b/>
                <w:bCs/>
                <w:color w:val="000000"/>
                <w:sz w:val="20"/>
                <w:szCs w:val="20"/>
              </w:rPr>
              <w:t>1.210,86€</w:t>
            </w:r>
          </w:p>
        </w:tc>
      </w:tr>
      <w:tr w:rsidR="007B4E74" w:rsidRPr="00246697" w:rsidTr="00131A1C">
        <w:trPr>
          <w:trHeight w:val="305"/>
        </w:trPr>
        <w:tc>
          <w:tcPr>
            <w:tcW w:w="2851" w:type="dxa"/>
            <w:tcBorders>
              <w:top w:val="nil"/>
              <w:left w:val="single" w:sz="4" w:space="0" w:color="auto"/>
              <w:bottom w:val="single" w:sz="4" w:space="0" w:color="auto"/>
              <w:right w:val="single" w:sz="4" w:space="0" w:color="auto"/>
            </w:tcBorders>
            <w:shd w:val="clear" w:color="auto" w:fill="auto"/>
            <w:noWrap/>
            <w:vAlign w:val="bottom"/>
            <w:hideMark/>
          </w:tcPr>
          <w:p w:rsidR="007B4E74" w:rsidRPr="00246697" w:rsidRDefault="007B4E74" w:rsidP="00131A1C">
            <w:pPr>
              <w:rPr>
                <w:rFonts w:ascii="Comic Sans MS" w:hAnsi="Comic Sans MS" w:cs="Calibri"/>
                <w:bCs/>
                <w:color w:val="000000"/>
                <w:sz w:val="20"/>
                <w:szCs w:val="20"/>
              </w:rPr>
            </w:pPr>
            <w:r w:rsidRPr="00246697">
              <w:rPr>
                <w:rFonts w:ascii="Comic Sans MS" w:hAnsi="Comic Sans MS" w:cs="Calibri"/>
                <w:bCs/>
                <w:color w:val="000000"/>
                <w:sz w:val="20"/>
                <w:szCs w:val="20"/>
              </w:rPr>
              <w:t>ΤΖΙΒΕΛΕΚΑΣ Α.Ε</w:t>
            </w:r>
          </w:p>
        </w:tc>
        <w:tc>
          <w:tcPr>
            <w:tcW w:w="1856" w:type="dxa"/>
            <w:tcBorders>
              <w:top w:val="nil"/>
              <w:left w:val="nil"/>
              <w:bottom w:val="single" w:sz="4" w:space="0" w:color="auto"/>
              <w:right w:val="single" w:sz="4" w:space="0" w:color="auto"/>
            </w:tcBorders>
            <w:shd w:val="clear" w:color="auto" w:fill="auto"/>
            <w:noWrap/>
            <w:vAlign w:val="bottom"/>
            <w:hideMark/>
          </w:tcPr>
          <w:p w:rsidR="007B4E74" w:rsidRPr="00246697" w:rsidRDefault="007B4E74" w:rsidP="00131A1C">
            <w:pPr>
              <w:jc w:val="right"/>
              <w:rPr>
                <w:rFonts w:ascii="Comic Sans MS" w:hAnsi="Comic Sans MS" w:cs="Calibri"/>
                <w:color w:val="000000"/>
                <w:sz w:val="20"/>
                <w:szCs w:val="20"/>
              </w:rPr>
            </w:pPr>
            <w:r w:rsidRPr="00246697">
              <w:rPr>
                <w:rFonts w:ascii="Comic Sans MS" w:hAnsi="Comic Sans MS" w:cs="Calibri"/>
                <w:color w:val="000000"/>
                <w:sz w:val="20"/>
                <w:szCs w:val="20"/>
              </w:rPr>
              <w:t>ΔΕΝ ΠΡΟΣΕΦΕΡΕ</w:t>
            </w:r>
          </w:p>
        </w:tc>
      </w:tr>
      <w:tr w:rsidR="007B4E74" w:rsidRPr="00246697" w:rsidTr="00131A1C">
        <w:trPr>
          <w:trHeight w:val="305"/>
        </w:trPr>
        <w:tc>
          <w:tcPr>
            <w:tcW w:w="2851" w:type="dxa"/>
            <w:tcBorders>
              <w:top w:val="nil"/>
              <w:left w:val="single" w:sz="4" w:space="0" w:color="auto"/>
              <w:bottom w:val="single" w:sz="4" w:space="0" w:color="auto"/>
              <w:right w:val="single" w:sz="4" w:space="0" w:color="auto"/>
            </w:tcBorders>
            <w:shd w:val="clear" w:color="auto" w:fill="auto"/>
            <w:noWrap/>
            <w:vAlign w:val="bottom"/>
            <w:hideMark/>
          </w:tcPr>
          <w:p w:rsidR="007B4E74" w:rsidRPr="00246697" w:rsidRDefault="007B4E74" w:rsidP="00131A1C">
            <w:pPr>
              <w:rPr>
                <w:rFonts w:ascii="Comic Sans MS" w:hAnsi="Comic Sans MS" w:cs="Calibri"/>
                <w:bCs/>
                <w:color w:val="000000"/>
                <w:sz w:val="20"/>
                <w:szCs w:val="20"/>
              </w:rPr>
            </w:pPr>
            <w:r w:rsidRPr="00246697">
              <w:rPr>
                <w:rFonts w:ascii="Comic Sans MS" w:hAnsi="Comic Sans MS" w:cs="Calibri"/>
                <w:bCs/>
                <w:color w:val="000000"/>
                <w:sz w:val="20"/>
                <w:szCs w:val="20"/>
              </w:rPr>
              <w:t>ΧΡΗΣΤΟΥ ΜΑΡΙΝΑ</w:t>
            </w:r>
          </w:p>
        </w:tc>
        <w:tc>
          <w:tcPr>
            <w:tcW w:w="1856" w:type="dxa"/>
            <w:tcBorders>
              <w:top w:val="nil"/>
              <w:left w:val="nil"/>
              <w:bottom w:val="single" w:sz="4" w:space="0" w:color="auto"/>
              <w:right w:val="single" w:sz="4" w:space="0" w:color="auto"/>
            </w:tcBorders>
            <w:shd w:val="clear" w:color="auto" w:fill="auto"/>
            <w:noWrap/>
            <w:vAlign w:val="bottom"/>
            <w:hideMark/>
          </w:tcPr>
          <w:p w:rsidR="007B4E74" w:rsidRPr="00246697" w:rsidRDefault="007B4E74" w:rsidP="00131A1C">
            <w:pPr>
              <w:jc w:val="right"/>
              <w:rPr>
                <w:rFonts w:ascii="Comic Sans MS" w:hAnsi="Comic Sans MS" w:cs="Calibri"/>
                <w:color w:val="000000"/>
                <w:sz w:val="20"/>
                <w:szCs w:val="20"/>
              </w:rPr>
            </w:pPr>
            <w:r w:rsidRPr="00246697">
              <w:rPr>
                <w:rFonts w:ascii="Comic Sans MS" w:hAnsi="Comic Sans MS" w:cs="Calibri"/>
                <w:color w:val="000000"/>
                <w:sz w:val="20"/>
                <w:szCs w:val="20"/>
              </w:rPr>
              <w:t>1.362,14€</w:t>
            </w:r>
          </w:p>
        </w:tc>
      </w:tr>
      <w:tr w:rsidR="007B4E74" w:rsidRPr="00246697" w:rsidTr="00131A1C">
        <w:trPr>
          <w:trHeight w:val="305"/>
        </w:trPr>
        <w:tc>
          <w:tcPr>
            <w:tcW w:w="2851" w:type="dxa"/>
            <w:tcBorders>
              <w:top w:val="nil"/>
              <w:left w:val="single" w:sz="4" w:space="0" w:color="auto"/>
              <w:bottom w:val="single" w:sz="4" w:space="0" w:color="auto"/>
              <w:right w:val="single" w:sz="4" w:space="0" w:color="auto"/>
            </w:tcBorders>
            <w:shd w:val="clear" w:color="auto" w:fill="auto"/>
            <w:noWrap/>
            <w:vAlign w:val="bottom"/>
            <w:hideMark/>
          </w:tcPr>
          <w:p w:rsidR="007B4E74" w:rsidRPr="00246697" w:rsidRDefault="007B4E74" w:rsidP="00131A1C">
            <w:pPr>
              <w:rPr>
                <w:rFonts w:ascii="Comic Sans MS" w:hAnsi="Comic Sans MS" w:cs="Calibri"/>
                <w:bCs/>
                <w:color w:val="000000"/>
                <w:sz w:val="20"/>
                <w:szCs w:val="20"/>
              </w:rPr>
            </w:pPr>
            <w:r w:rsidRPr="00246697">
              <w:rPr>
                <w:rFonts w:ascii="Comic Sans MS" w:hAnsi="Comic Sans MS" w:cs="Calibri"/>
                <w:bCs/>
                <w:color w:val="000000"/>
                <w:sz w:val="20"/>
                <w:szCs w:val="20"/>
              </w:rPr>
              <w:t xml:space="preserve"> ΗΛΕΚΤΡΟΦΩΣ</w:t>
            </w:r>
          </w:p>
        </w:tc>
        <w:tc>
          <w:tcPr>
            <w:tcW w:w="1856" w:type="dxa"/>
            <w:tcBorders>
              <w:top w:val="nil"/>
              <w:left w:val="nil"/>
              <w:bottom w:val="single" w:sz="4" w:space="0" w:color="auto"/>
              <w:right w:val="single" w:sz="4" w:space="0" w:color="auto"/>
            </w:tcBorders>
            <w:shd w:val="clear" w:color="auto" w:fill="auto"/>
            <w:noWrap/>
            <w:vAlign w:val="bottom"/>
            <w:hideMark/>
          </w:tcPr>
          <w:p w:rsidR="007B4E74" w:rsidRPr="00246697" w:rsidRDefault="007B4E74" w:rsidP="00131A1C">
            <w:pPr>
              <w:jc w:val="right"/>
              <w:rPr>
                <w:rFonts w:ascii="Comic Sans MS" w:hAnsi="Comic Sans MS" w:cs="Calibri"/>
                <w:color w:val="000000"/>
                <w:sz w:val="20"/>
                <w:szCs w:val="20"/>
              </w:rPr>
            </w:pPr>
            <w:r w:rsidRPr="00246697">
              <w:rPr>
                <w:rFonts w:ascii="Comic Sans MS" w:hAnsi="Comic Sans MS" w:cs="Calibri"/>
                <w:color w:val="000000"/>
                <w:sz w:val="20"/>
                <w:szCs w:val="20"/>
              </w:rPr>
              <w:t>1.271,00€</w:t>
            </w:r>
          </w:p>
        </w:tc>
      </w:tr>
      <w:tr w:rsidR="007B4E74" w:rsidRPr="00246697" w:rsidTr="00131A1C">
        <w:trPr>
          <w:trHeight w:val="305"/>
        </w:trPr>
        <w:tc>
          <w:tcPr>
            <w:tcW w:w="2851"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7B4E74" w:rsidRPr="00246697" w:rsidRDefault="007B4E74" w:rsidP="00131A1C">
            <w:pPr>
              <w:rPr>
                <w:rFonts w:ascii="Comic Sans MS" w:hAnsi="Comic Sans MS" w:cs="Calibri"/>
                <w:bCs/>
                <w:color w:val="000000"/>
                <w:sz w:val="20"/>
                <w:szCs w:val="20"/>
              </w:rPr>
            </w:pPr>
            <w:r w:rsidRPr="00246697">
              <w:rPr>
                <w:rFonts w:ascii="Comic Sans MS" w:hAnsi="Comic Sans MS" w:cs="Calibri"/>
                <w:bCs/>
                <w:color w:val="000000"/>
                <w:sz w:val="20"/>
                <w:szCs w:val="20"/>
              </w:rPr>
              <w:t>ΑΦΟΙ ΜΠΑΚΑΓΙΑΝΝΗ Ο.Ε</w:t>
            </w:r>
          </w:p>
        </w:tc>
        <w:tc>
          <w:tcPr>
            <w:tcW w:w="1856"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4E74" w:rsidRPr="00246697" w:rsidRDefault="007B4E74" w:rsidP="00131A1C">
            <w:pPr>
              <w:rPr>
                <w:rFonts w:ascii="Comic Sans MS" w:hAnsi="Comic Sans MS" w:cs="Calibri"/>
                <w:color w:val="000000"/>
                <w:sz w:val="20"/>
                <w:szCs w:val="20"/>
              </w:rPr>
            </w:pPr>
            <w:r w:rsidRPr="00246697">
              <w:rPr>
                <w:rFonts w:ascii="Comic Sans MS" w:hAnsi="Comic Sans MS" w:cs="Calibri"/>
                <w:color w:val="000000"/>
                <w:sz w:val="20"/>
                <w:szCs w:val="20"/>
              </w:rPr>
              <w:t xml:space="preserve">  ΔΕΝ ΠΡΟΣΕΦΕΡΕ</w:t>
            </w:r>
          </w:p>
        </w:tc>
      </w:tr>
      <w:tr w:rsidR="007B4E74" w:rsidRPr="00246697" w:rsidTr="00131A1C">
        <w:trPr>
          <w:trHeight w:val="279"/>
        </w:trPr>
        <w:tc>
          <w:tcPr>
            <w:tcW w:w="2851" w:type="dxa"/>
            <w:vMerge/>
            <w:tcBorders>
              <w:top w:val="single" w:sz="4" w:space="0" w:color="auto"/>
              <w:left w:val="single" w:sz="4" w:space="0" w:color="auto"/>
              <w:bottom w:val="single" w:sz="4" w:space="0" w:color="auto"/>
              <w:right w:val="single" w:sz="4" w:space="0" w:color="auto"/>
            </w:tcBorders>
            <w:vAlign w:val="center"/>
            <w:hideMark/>
          </w:tcPr>
          <w:p w:rsidR="007B4E74" w:rsidRPr="00246697" w:rsidRDefault="007B4E74" w:rsidP="00131A1C">
            <w:pPr>
              <w:rPr>
                <w:rFonts w:ascii="Comic Sans MS" w:hAnsi="Comic Sans MS" w:cs="Calibri"/>
                <w:b/>
                <w:bCs/>
                <w:color w:val="000000"/>
                <w:sz w:val="20"/>
                <w:szCs w:val="20"/>
              </w:rPr>
            </w:pPr>
          </w:p>
        </w:tc>
        <w:tc>
          <w:tcPr>
            <w:tcW w:w="1856" w:type="dxa"/>
            <w:vMerge/>
            <w:tcBorders>
              <w:top w:val="single" w:sz="4" w:space="0" w:color="auto"/>
              <w:left w:val="single" w:sz="4" w:space="0" w:color="auto"/>
              <w:bottom w:val="single" w:sz="4" w:space="0" w:color="auto"/>
              <w:right w:val="single" w:sz="4" w:space="0" w:color="auto"/>
            </w:tcBorders>
            <w:vAlign w:val="center"/>
            <w:hideMark/>
          </w:tcPr>
          <w:p w:rsidR="007B4E74" w:rsidRPr="00246697" w:rsidRDefault="007B4E74" w:rsidP="00131A1C">
            <w:pPr>
              <w:rPr>
                <w:rFonts w:ascii="Comic Sans MS" w:hAnsi="Comic Sans MS" w:cs="Calibri"/>
                <w:color w:val="000000"/>
                <w:sz w:val="20"/>
                <w:szCs w:val="20"/>
              </w:rPr>
            </w:pPr>
          </w:p>
        </w:tc>
      </w:tr>
    </w:tbl>
    <w:p w:rsidR="007B4E74" w:rsidRPr="00246697" w:rsidRDefault="007B4E74" w:rsidP="007B4E74">
      <w:pPr>
        <w:jc w:val="both"/>
        <w:rPr>
          <w:rFonts w:ascii="Comic Sans MS" w:hAnsi="Comic Sans MS" w:cs="Calibri"/>
          <w:color w:val="000000"/>
          <w:sz w:val="20"/>
          <w:szCs w:val="20"/>
        </w:rPr>
      </w:pPr>
      <w:r w:rsidRPr="00246697">
        <w:rPr>
          <w:rFonts w:ascii="Comic Sans MS" w:hAnsi="Comic Sans MS" w:cs="Calibri"/>
          <w:color w:val="000000"/>
          <w:sz w:val="20"/>
          <w:szCs w:val="20"/>
        </w:rPr>
        <w:t xml:space="preserve">                              </w:t>
      </w:r>
    </w:p>
    <w:p w:rsidR="007B4E74" w:rsidRPr="00246697" w:rsidRDefault="007B4E74" w:rsidP="007B4E74">
      <w:pPr>
        <w:jc w:val="both"/>
        <w:rPr>
          <w:rFonts w:ascii="Comic Sans MS" w:hAnsi="Comic Sans MS" w:cs="Calibri"/>
          <w:b/>
          <w:color w:val="000000"/>
          <w:sz w:val="20"/>
          <w:szCs w:val="20"/>
        </w:rPr>
      </w:pPr>
      <w:r w:rsidRPr="00246697">
        <w:rPr>
          <w:rFonts w:ascii="Comic Sans MS" w:hAnsi="Comic Sans MS" w:cs="Calibri"/>
          <w:color w:val="000000"/>
          <w:sz w:val="20"/>
          <w:szCs w:val="20"/>
        </w:rPr>
        <w:t xml:space="preserve">   </w:t>
      </w:r>
      <w:r w:rsidRPr="00246697">
        <w:rPr>
          <w:rFonts w:ascii="Comic Sans MS" w:hAnsi="Comic Sans MS" w:cs="Calibri"/>
          <w:b/>
          <w:color w:val="000000"/>
          <w:sz w:val="20"/>
          <w:szCs w:val="20"/>
        </w:rPr>
        <w:t>3η ομάδα-ΠΙΝΑΚΕΣ</w:t>
      </w:r>
    </w:p>
    <w:p w:rsidR="007B4E74" w:rsidRPr="00246697" w:rsidRDefault="007B4E74" w:rsidP="007B4E74">
      <w:pPr>
        <w:jc w:val="both"/>
        <w:rPr>
          <w:rFonts w:ascii="Comic Sans MS" w:hAnsi="Comic Sans MS" w:cs="Calibri"/>
          <w:color w:val="000000"/>
          <w:sz w:val="20"/>
          <w:szCs w:val="20"/>
        </w:rPr>
      </w:pPr>
      <w:r>
        <w:rPr>
          <w:rFonts w:ascii="Comic Sans MS" w:hAnsi="Comic Sans MS" w:cs="Calibri"/>
          <w:color w:val="000000"/>
          <w:sz w:val="20"/>
          <w:szCs w:val="20"/>
        </w:rPr>
        <w:t xml:space="preserve">       </w:t>
      </w:r>
      <w:r w:rsidRPr="00246697">
        <w:rPr>
          <w:rFonts w:ascii="Comic Sans MS" w:hAnsi="Comic Sans MS" w:cs="Calibri"/>
          <w:color w:val="000000"/>
          <w:sz w:val="20"/>
          <w:szCs w:val="20"/>
        </w:rPr>
        <w:t xml:space="preserve">(ΠΡΟΫΠΟΛΟΓΙΣΜΟΣ ΜΕΛΕΤΗΣ ΣΥΜΠΕΡΙΛΑΜΒΑΝΟΜΕΝΟΥ ΦΠΑ: </w:t>
      </w:r>
    </w:p>
    <w:p w:rsidR="007B4E74" w:rsidRPr="00246697" w:rsidRDefault="007B4E74" w:rsidP="007B4E74">
      <w:pPr>
        <w:jc w:val="both"/>
        <w:rPr>
          <w:rFonts w:ascii="Comic Sans MS" w:hAnsi="Comic Sans MS" w:cs="Calibri"/>
          <w:color w:val="000000"/>
          <w:sz w:val="20"/>
          <w:szCs w:val="20"/>
        </w:rPr>
      </w:pPr>
      <w:r>
        <w:rPr>
          <w:rFonts w:ascii="Comic Sans MS" w:hAnsi="Comic Sans MS" w:cs="Calibri"/>
          <w:color w:val="000000"/>
          <w:sz w:val="20"/>
          <w:szCs w:val="20"/>
        </w:rPr>
        <w:t xml:space="preserve">              </w:t>
      </w:r>
      <w:r w:rsidRPr="00246697">
        <w:rPr>
          <w:rFonts w:ascii="Comic Sans MS" w:hAnsi="Comic Sans MS" w:cs="Calibri"/>
          <w:color w:val="000000"/>
          <w:sz w:val="20"/>
          <w:szCs w:val="20"/>
        </w:rPr>
        <w:t>492,50€*1,24=610,70€)</w:t>
      </w:r>
    </w:p>
    <w:p w:rsidR="007B4E74" w:rsidRPr="00246697" w:rsidRDefault="007B4E74" w:rsidP="007B4E74">
      <w:pPr>
        <w:jc w:val="both"/>
        <w:rPr>
          <w:rFonts w:ascii="Comic Sans MS" w:hAnsi="Comic Sans MS" w:cs="Calibri"/>
          <w:color w:val="000000"/>
          <w:sz w:val="20"/>
          <w:szCs w:val="20"/>
        </w:rPr>
      </w:pPr>
    </w:p>
    <w:tbl>
      <w:tblPr>
        <w:tblW w:w="6494" w:type="dxa"/>
        <w:tblInd w:w="1551" w:type="dxa"/>
        <w:tblLook w:val="04A0"/>
      </w:tblPr>
      <w:tblGrid>
        <w:gridCol w:w="2842"/>
        <w:gridCol w:w="3652"/>
      </w:tblGrid>
      <w:tr w:rsidR="007B4E74" w:rsidRPr="00246697" w:rsidTr="00131A1C">
        <w:trPr>
          <w:trHeight w:val="300"/>
        </w:trPr>
        <w:tc>
          <w:tcPr>
            <w:tcW w:w="28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4E74" w:rsidRPr="00246697" w:rsidRDefault="007B4E74" w:rsidP="00131A1C">
            <w:pPr>
              <w:rPr>
                <w:rFonts w:ascii="Comic Sans MS" w:hAnsi="Comic Sans MS" w:cs="Calibri"/>
                <w:bCs/>
                <w:color w:val="000000"/>
                <w:sz w:val="20"/>
                <w:szCs w:val="20"/>
              </w:rPr>
            </w:pPr>
            <w:r w:rsidRPr="00246697">
              <w:rPr>
                <w:rFonts w:ascii="Comic Sans MS" w:hAnsi="Comic Sans MS" w:cs="Calibri"/>
                <w:bCs/>
                <w:color w:val="000000"/>
                <w:sz w:val="20"/>
                <w:szCs w:val="20"/>
              </w:rPr>
              <w:t>Β. ΚΑΥΚΑΣ Α.Ε</w:t>
            </w:r>
          </w:p>
        </w:tc>
        <w:tc>
          <w:tcPr>
            <w:tcW w:w="3652" w:type="dxa"/>
            <w:tcBorders>
              <w:top w:val="single" w:sz="4" w:space="0" w:color="auto"/>
              <w:left w:val="nil"/>
              <w:bottom w:val="single" w:sz="4" w:space="0" w:color="auto"/>
              <w:right w:val="single" w:sz="4" w:space="0" w:color="auto"/>
            </w:tcBorders>
            <w:shd w:val="clear" w:color="auto" w:fill="auto"/>
            <w:noWrap/>
            <w:vAlign w:val="bottom"/>
            <w:hideMark/>
          </w:tcPr>
          <w:p w:rsidR="007B4E74" w:rsidRPr="00246697" w:rsidRDefault="007B4E74" w:rsidP="00131A1C">
            <w:pPr>
              <w:jc w:val="right"/>
              <w:rPr>
                <w:rFonts w:ascii="Comic Sans MS" w:hAnsi="Comic Sans MS" w:cs="Calibri"/>
                <w:color w:val="000000"/>
                <w:sz w:val="20"/>
                <w:szCs w:val="20"/>
              </w:rPr>
            </w:pPr>
            <w:r w:rsidRPr="00246697">
              <w:rPr>
                <w:rFonts w:ascii="Comic Sans MS" w:hAnsi="Comic Sans MS" w:cs="Calibri"/>
                <w:color w:val="000000"/>
                <w:sz w:val="20"/>
                <w:szCs w:val="20"/>
              </w:rPr>
              <w:t>457,31€</w:t>
            </w:r>
          </w:p>
        </w:tc>
      </w:tr>
      <w:tr w:rsidR="007B4E74" w:rsidRPr="00246697" w:rsidTr="00131A1C">
        <w:trPr>
          <w:trHeight w:val="300"/>
        </w:trPr>
        <w:tc>
          <w:tcPr>
            <w:tcW w:w="2842" w:type="dxa"/>
            <w:tcBorders>
              <w:top w:val="nil"/>
              <w:left w:val="single" w:sz="4" w:space="0" w:color="auto"/>
              <w:bottom w:val="single" w:sz="4" w:space="0" w:color="auto"/>
              <w:right w:val="single" w:sz="4" w:space="0" w:color="auto"/>
            </w:tcBorders>
            <w:shd w:val="clear" w:color="auto" w:fill="auto"/>
            <w:noWrap/>
            <w:vAlign w:val="bottom"/>
            <w:hideMark/>
          </w:tcPr>
          <w:p w:rsidR="007B4E74" w:rsidRPr="00246697" w:rsidRDefault="007B4E74" w:rsidP="00131A1C">
            <w:pPr>
              <w:rPr>
                <w:rFonts w:ascii="Comic Sans MS" w:hAnsi="Comic Sans MS" w:cs="Calibri"/>
                <w:bCs/>
                <w:color w:val="000000"/>
                <w:sz w:val="20"/>
                <w:szCs w:val="20"/>
              </w:rPr>
            </w:pPr>
            <w:r w:rsidRPr="00246697">
              <w:rPr>
                <w:rFonts w:ascii="Comic Sans MS" w:hAnsi="Comic Sans MS" w:cs="Calibri"/>
                <w:bCs/>
                <w:color w:val="000000"/>
                <w:sz w:val="20"/>
                <w:szCs w:val="20"/>
              </w:rPr>
              <w:lastRenderedPageBreak/>
              <w:t>ΤΖΙΒΕΛΕΚΑΣ Α.Ε</w:t>
            </w:r>
          </w:p>
        </w:tc>
        <w:tc>
          <w:tcPr>
            <w:tcW w:w="3652" w:type="dxa"/>
            <w:tcBorders>
              <w:top w:val="nil"/>
              <w:left w:val="nil"/>
              <w:bottom w:val="single" w:sz="4" w:space="0" w:color="auto"/>
              <w:right w:val="single" w:sz="4" w:space="0" w:color="auto"/>
            </w:tcBorders>
            <w:shd w:val="clear" w:color="auto" w:fill="auto"/>
            <w:noWrap/>
            <w:vAlign w:val="bottom"/>
            <w:hideMark/>
          </w:tcPr>
          <w:p w:rsidR="007B4E74" w:rsidRPr="00246697" w:rsidRDefault="007B4E74" w:rsidP="00131A1C">
            <w:pPr>
              <w:jc w:val="right"/>
              <w:rPr>
                <w:rFonts w:ascii="Comic Sans MS" w:hAnsi="Comic Sans MS" w:cs="Calibri"/>
                <w:color w:val="000000"/>
                <w:sz w:val="20"/>
                <w:szCs w:val="20"/>
              </w:rPr>
            </w:pPr>
            <w:r w:rsidRPr="00246697">
              <w:rPr>
                <w:rFonts w:ascii="Comic Sans MS" w:hAnsi="Comic Sans MS" w:cs="Calibri"/>
                <w:color w:val="000000"/>
                <w:sz w:val="20"/>
                <w:szCs w:val="20"/>
              </w:rPr>
              <w:t>ΔΕΝ ΠΡΟΣΕΦΕΡΕ</w:t>
            </w:r>
          </w:p>
        </w:tc>
      </w:tr>
      <w:tr w:rsidR="007B4E74" w:rsidRPr="00246697" w:rsidTr="00131A1C">
        <w:trPr>
          <w:trHeight w:val="300"/>
        </w:trPr>
        <w:tc>
          <w:tcPr>
            <w:tcW w:w="2842" w:type="dxa"/>
            <w:tcBorders>
              <w:top w:val="nil"/>
              <w:left w:val="single" w:sz="4" w:space="0" w:color="auto"/>
              <w:bottom w:val="single" w:sz="4" w:space="0" w:color="auto"/>
              <w:right w:val="single" w:sz="4" w:space="0" w:color="auto"/>
            </w:tcBorders>
            <w:shd w:val="clear" w:color="auto" w:fill="auto"/>
            <w:noWrap/>
            <w:vAlign w:val="bottom"/>
            <w:hideMark/>
          </w:tcPr>
          <w:p w:rsidR="007B4E74" w:rsidRPr="00246697" w:rsidRDefault="007B4E74" w:rsidP="00131A1C">
            <w:pPr>
              <w:rPr>
                <w:rFonts w:ascii="Comic Sans MS" w:hAnsi="Comic Sans MS" w:cs="Calibri"/>
                <w:bCs/>
                <w:color w:val="000000"/>
                <w:sz w:val="20"/>
                <w:szCs w:val="20"/>
              </w:rPr>
            </w:pPr>
            <w:r w:rsidRPr="00246697">
              <w:rPr>
                <w:rFonts w:ascii="Comic Sans MS" w:hAnsi="Comic Sans MS" w:cs="Calibri"/>
                <w:bCs/>
                <w:color w:val="000000"/>
                <w:sz w:val="20"/>
                <w:szCs w:val="20"/>
              </w:rPr>
              <w:t>ΧΡΗΣΤΟΥ ΜΑΡΙΝΑ</w:t>
            </w:r>
          </w:p>
        </w:tc>
        <w:tc>
          <w:tcPr>
            <w:tcW w:w="3652" w:type="dxa"/>
            <w:tcBorders>
              <w:top w:val="nil"/>
              <w:left w:val="nil"/>
              <w:bottom w:val="single" w:sz="4" w:space="0" w:color="auto"/>
              <w:right w:val="single" w:sz="4" w:space="0" w:color="auto"/>
            </w:tcBorders>
            <w:shd w:val="clear" w:color="auto" w:fill="auto"/>
            <w:noWrap/>
            <w:vAlign w:val="bottom"/>
            <w:hideMark/>
          </w:tcPr>
          <w:p w:rsidR="007B4E74" w:rsidRPr="00246697" w:rsidRDefault="007B4E74" w:rsidP="00131A1C">
            <w:pPr>
              <w:jc w:val="right"/>
              <w:rPr>
                <w:rFonts w:ascii="Comic Sans MS" w:hAnsi="Comic Sans MS" w:cs="Calibri"/>
                <w:color w:val="000000"/>
                <w:sz w:val="20"/>
                <w:szCs w:val="20"/>
              </w:rPr>
            </w:pPr>
            <w:r w:rsidRPr="00246697">
              <w:rPr>
                <w:rFonts w:ascii="Comic Sans MS" w:hAnsi="Comic Sans MS" w:cs="Calibri"/>
                <w:color w:val="000000"/>
                <w:sz w:val="20"/>
                <w:szCs w:val="20"/>
              </w:rPr>
              <w:t>ΑΚΥΡΩΣΗ ΣΕ ΠΡΟΗΓΟΥΜΕΝΟ ΣΤΑΔΙΟ</w:t>
            </w:r>
          </w:p>
        </w:tc>
      </w:tr>
      <w:tr w:rsidR="007B4E74" w:rsidRPr="00246697" w:rsidTr="00131A1C">
        <w:trPr>
          <w:trHeight w:val="300"/>
        </w:trPr>
        <w:tc>
          <w:tcPr>
            <w:tcW w:w="2842" w:type="dxa"/>
            <w:tcBorders>
              <w:top w:val="nil"/>
              <w:left w:val="single" w:sz="4" w:space="0" w:color="auto"/>
              <w:bottom w:val="single" w:sz="4" w:space="0" w:color="auto"/>
              <w:right w:val="single" w:sz="4" w:space="0" w:color="auto"/>
            </w:tcBorders>
            <w:shd w:val="clear" w:color="auto" w:fill="auto"/>
            <w:noWrap/>
            <w:vAlign w:val="bottom"/>
            <w:hideMark/>
          </w:tcPr>
          <w:p w:rsidR="007B4E74" w:rsidRPr="00246697" w:rsidRDefault="007B4E74" w:rsidP="00131A1C">
            <w:pPr>
              <w:rPr>
                <w:rFonts w:ascii="Comic Sans MS" w:hAnsi="Comic Sans MS" w:cs="Calibri"/>
                <w:b/>
                <w:bCs/>
                <w:color w:val="000000"/>
                <w:sz w:val="20"/>
                <w:szCs w:val="20"/>
              </w:rPr>
            </w:pPr>
            <w:r w:rsidRPr="00246697">
              <w:rPr>
                <w:rFonts w:ascii="Comic Sans MS" w:hAnsi="Comic Sans MS" w:cs="Calibri"/>
                <w:b/>
                <w:bCs/>
                <w:color w:val="000000"/>
                <w:sz w:val="20"/>
                <w:szCs w:val="20"/>
              </w:rPr>
              <w:t>ΗΛΕΚΤΡΟΦΩΣ</w:t>
            </w:r>
          </w:p>
        </w:tc>
        <w:tc>
          <w:tcPr>
            <w:tcW w:w="3652" w:type="dxa"/>
            <w:tcBorders>
              <w:top w:val="nil"/>
              <w:left w:val="nil"/>
              <w:bottom w:val="single" w:sz="4" w:space="0" w:color="auto"/>
              <w:right w:val="single" w:sz="4" w:space="0" w:color="auto"/>
            </w:tcBorders>
            <w:shd w:val="clear" w:color="auto" w:fill="auto"/>
            <w:noWrap/>
            <w:vAlign w:val="bottom"/>
            <w:hideMark/>
          </w:tcPr>
          <w:p w:rsidR="007B4E74" w:rsidRPr="00246697" w:rsidRDefault="007B4E74" w:rsidP="00131A1C">
            <w:pPr>
              <w:jc w:val="right"/>
              <w:rPr>
                <w:rFonts w:ascii="Comic Sans MS" w:hAnsi="Comic Sans MS" w:cs="Calibri"/>
                <w:b/>
                <w:bCs/>
                <w:color w:val="000000"/>
                <w:sz w:val="20"/>
                <w:szCs w:val="20"/>
              </w:rPr>
            </w:pPr>
            <w:r w:rsidRPr="00246697">
              <w:rPr>
                <w:rFonts w:ascii="Comic Sans MS" w:hAnsi="Comic Sans MS" w:cs="Calibri"/>
                <w:b/>
                <w:bCs/>
                <w:color w:val="000000"/>
                <w:sz w:val="20"/>
                <w:szCs w:val="20"/>
              </w:rPr>
              <w:t>400,40€</w:t>
            </w:r>
          </w:p>
        </w:tc>
      </w:tr>
      <w:tr w:rsidR="007B4E74" w:rsidRPr="00246697" w:rsidTr="00131A1C">
        <w:trPr>
          <w:trHeight w:val="300"/>
        </w:trPr>
        <w:tc>
          <w:tcPr>
            <w:tcW w:w="2842"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7B4E74" w:rsidRPr="00246697" w:rsidRDefault="007B4E74" w:rsidP="00131A1C">
            <w:pPr>
              <w:rPr>
                <w:rFonts w:ascii="Comic Sans MS" w:hAnsi="Comic Sans MS" w:cs="Calibri"/>
                <w:bCs/>
                <w:color w:val="000000"/>
                <w:sz w:val="20"/>
                <w:szCs w:val="20"/>
              </w:rPr>
            </w:pPr>
            <w:r w:rsidRPr="00246697">
              <w:rPr>
                <w:rFonts w:ascii="Comic Sans MS" w:hAnsi="Comic Sans MS" w:cs="Calibri"/>
                <w:bCs/>
                <w:color w:val="000000"/>
                <w:sz w:val="20"/>
                <w:szCs w:val="20"/>
              </w:rPr>
              <w:t>ΑΦΟΙ ΜΠΑΚΑΓΙΑΝΝΗ Ο.Ε</w:t>
            </w:r>
          </w:p>
        </w:tc>
        <w:tc>
          <w:tcPr>
            <w:tcW w:w="3652"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7B4E74" w:rsidRPr="00246697" w:rsidRDefault="007B4E74" w:rsidP="00131A1C">
            <w:pPr>
              <w:jc w:val="right"/>
              <w:rPr>
                <w:rFonts w:ascii="Comic Sans MS" w:hAnsi="Comic Sans MS" w:cs="Calibri"/>
                <w:color w:val="000000"/>
                <w:sz w:val="20"/>
                <w:szCs w:val="20"/>
              </w:rPr>
            </w:pPr>
            <w:r w:rsidRPr="00246697">
              <w:rPr>
                <w:rFonts w:ascii="Comic Sans MS" w:hAnsi="Comic Sans MS" w:cs="Calibri"/>
                <w:color w:val="000000"/>
                <w:sz w:val="20"/>
                <w:szCs w:val="20"/>
              </w:rPr>
              <w:t>ΔΕΝ ΠΡΟΣΕΦΕΡΕ</w:t>
            </w:r>
          </w:p>
        </w:tc>
      </w:tr>
      <w:tr w:rsidR="007B4E74" w:rsidRPr="00246697" w:rsidTr="00131A1C">
        <w:trPr>
          <w:trHeight w:val="300"/>
        </w:trPr>
        <w:tc>
          <w:tcPr>
            <w:tcW w:w="2842" w:type="dxa"/>
            <w:vMerge/>
            <w:tcBorders>
              <w:top w:val="single" w:sz="4" w:space="0" w:color="auto"/>
              <w:left w:val="single" w:sz="4" w:space="0" w:color="auto"/>
              <w:bottom w:val="single" w:sz="4" w:space="0" w:color="auto"/>
              <w:right w:val="single" w:sz="4" w:space="0" w:color="auto"/>
            </w:tcBorders>
            <w:vAlign w:val="center"/>
            <w:hideMark/>
          </w:tcPr>
          <w:p w:rsidR="007B4E74" w:rsidRPr="00246697" w:rsidRDefault="007B4E74" w:rsidP="00131A1C">
            <w:pPr>
              <w:rPr>
                <w:rFonts w:ascii="Comic Sans MS" w:hAnsi="Comic Sans MS" w:cs="Calibri"/>
                <w:b/>
                <w:bCs/>
                <w:color w:val="000000"/>
                <w:sz w:val="20"/>
                <w:szCs w:val="20"/>
              </w:rPr>
            </w:pPr>
          </w:p>
        </w:tc>
        <w:tc>
          <w:tcPr>
            <w:tcW w:w="3652" w:type="dxa"/>
            <w:vMerge/>
            <w:tcBorders>
              <w:top w:val="nil"/>
              <w:left w:val="single" w:sz="4" w:space="0" w:color="auto"/>
              <w:bottom w:val="single" w:sz="4" w:space="0" w:color="000000"/>
              <w:right w:val="single" w:sz="4" w:space="0" w:color="auto"/>
            </w:tcBorders>
            <w:vAlign w:val="center"/>
            <w:hideMark/>
          </w:tcPr>
          <w:p w:rsidR="007B4E74" w:rsidRPr="00246697" w:rsidRDefault="007B4E74" w:rsidP="00131A1C">
            <w:pPr>
              <w:rPr>
                <w:rFonts w:ascii="Comic Sans MS" w:hAnsi="Comic Sans MS" w:cs="Calibri"/>
                <w:color w:val="000000"/>
                <w:sz w:val="20"/>
                <w:szCs w:val="20"/>
              </w:rPr>
            </w:pPr>
          </w:p>
        </w:tc>
      </w:tr>
    </w:tbl>
    <w:p w:rsidR="007B4E74" w:rsidRPr="00246697" w:rsidRDefault="007B4E74" w:rsidP="00392906">
      <w:pPr>
        <w:spacing w:line="360" w:lineRule="auto"/>
        <w:jc w:val="both"/>
        <w:rPr>
          <w:rFonts w:ascii="Comic Sans MS" w:hAnsi="Comic Sans MS" w:cs="Arial"/>
          <w:sz w:val="20"/>
          <w:szCs w:val="20"/>
        </w:rPr>
      </w:pPr>
    </w:p>
    <w:p w:rsidR="007B4E74" w:rsidRPr="00246697" w:rsidRDefault="007B4E74" w:rsidP="007B4E74">
      <w:pPr>
        <w:jc w:val="both"/>
        <w:rPr>
          <w:rFonts w:ascii="Comic Sans MS" w:hAnsi="Comic Sans MS" w:cs="Calibri"/>
          <w:b/>
          <w:color w:val="000000"/>
          <w:sz w:val="20"/>
          <w:szCs w:val="20"/>
        </w:rPr>
      </w:pPr>
      <w:r>
        <w:rPr>
          <w:rFonts w:ascii="Comic Sans MS" w:hAnsi="Comic Sans MS" w:cs="Calibri"/>
          <w:b/>
          <w:color w:val="000000"/>
          <w:sz w:val="20"/>
          <w:szCs w:val="20"/>
        </w:rPr>
        <w:t xml:space="preserve">     </w:t>
      </w:r>
      <w:r w:rsidRPr="00246697">
        <w:rPr>
          <w:rFonts w:ascii="Comic Sans MS" w:hAnsi="Comic Sans MS" w:cs="Calibri"/>
          <w:b/>
          <w:color w:val="000000"/>
          <w:sz w:val="20"/>
          <w:szCs w:val="20"/>
        </w:rPr>
        <w:t>4η ΟΜΑΔΑ-ΙΣΤΟΙ</w:t>
      </w:r>
    </w:p>
    <w:p w:rsidR="007B4E74" w:rsidRPr="00246697" w:rsidRDefault="007B4E74" w:rsidP="007B4E74">
      <w:pPr>
        <w:jc w:val="both"/>
        <w:rPr>
          <w:rFonts w:ascii="Comic Sans MS" w:hAnsi="Comic Sans MS" w:cs="Calibri"/>
          <w:color w:val="000000"/>
          <w:sz w:val="20"/>
          <w:szCs w:val="20"/>
        </w:rPr>
      </w:pPr>
      <w:r>
        <w:rPr>
          <w:rFonts w:ascii="Comic Sans MS" w:hAnsi="Comic Sans MS" w:cs="Calibri"/>
          <w:color w:val="000000"/>
          <w:sz w:val="20"/>
          <w:szCs w:val="20"/>
        </w:rPr>
        <w:t xml:space="preserve">            </w:t>
      </w:r>
      <w:r w:rsidRPr="00246697">
        <w:rPr>
          <w:rFonts w:ascii="Comic Sans MS" w:hAnsi="Comic Sans MS" w:cs="Calibri"/>
          <w:color w:val="000000"/>
          <w:sz w:val="20"/>
          <w:szCs w:val="20"/>
        </w:rPr>
        <w:t xml:space="preserve">(ΠΡΟΫΠΟΛΟΓΙΣΜΟΣ ΜΕΛΕΤΗΣ ΣΥΜΠΕΡΙΛΑΜΒΑΝΟΜΕΝΟΥ ΦΠΑ: </w:t>
      </w:r>
    </w:p>
    <w:p w:rsidR="007B4E74" w:rsidRPr="00246697" w:rsidRDefault="007B4E74" w:rsidP="007B4E74">
      <w:pPr>
        <w:jc w:val="both"/>
        <w:rPr>
          <w:rFonts w:ascii="Comic Sans MS" w:hAnsi="Comic Sans MS" w:cs="Calibri"/>
          <w:color w:val="000000"/>
          <w:sz w:val="20"/>
          <w:szCs w:val="20"/>
        </w:rPr>
      </w:pPr>
      <w:r>
        <w:rPr>
          <w:rFonts w:ascii="Comic Sans MS" w:hAnsi="Comic Sans MS" w:cs="Calibri"/>
          <w:color w:val="000000"/>
          <w:sz w:val="20"/>
          <w:szCs w:val="20"/>
        </w:rPr>
        <w:t xml:space="preserve">                </w:t>
      </w:r>
      <w:r w:rsidRPr="00246697">
        <w:rPr>
          <w:rFonts w:ascii="Comic Sans MS" w:hAnsi="Comic Sans MS" w:cs="Calibri"/>
          <w:color w:val="000000"/>
          <w:sz w:val="20"/>
          <w:szCs w:val="20"/>
        </w:rPr>
        <w:t>8.000,00€*1,24=9920,00€)</w:t>
      </w:r>
    </w:p>
    <w:p w:rsidR="007B4E74" w:rsidRPr="00246697" w:rsidRDefault="007B4E74" w:rsidP="007B4E74">
      <w:pPr>
        <w:jc w:val="both"/>
        <w:rPr>
          <w:rFonts w:ascii="Comic Sans MS" w:hAnsi="Comic Sans MS" w:cs="Calibri"/>
          <w:color w:val="000000"/>
          <w:sz w:val="20"/>
          <w:szCs w:val="20"/>
        </w:rPr>
      </w:pPr>
    </w:p>
    <w:tbl>
      <w:tblPr>
        <w:tblW w:w="6494" w:type="dxa"/>
        <w:tblInd w:w="1506" w:type="dxa"/>
        <w:tblLook w:val="04A0"/>
      </w:tblPr>
      <w:tblGrid>
        <w:gridCol w:w="2842"/>
        <w:gridCol w:w="3652"/>
      </w:tblGrid>
      <w:tr w:rsidR="007B4E74" w:rsidRPr="00246697" w:rsidTr="00131A1C">
        <w:trPr>
          <w:trHeight w:val="300"/>
        </w:trPr>
        <w:tc>
          <w:tcPr>
            <w:tcW w:w="28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4E74" w:rsidRPr="00246697" w:rsidRDefault="007B4E74" w:rsidP="00131A1C">
            <w:pPr>
              <w:rPr>
                <w:rFonts w:ascii="Comic Sans MS" w:hAnsi="Comic Sans MS" w:cs="Calibri"/>
                <w:bCs/>
                <w:color w:val="000000"/>
                <w:sz w:val="20"/>
                <w:szCs w:val="20"/>
              </w:rPr>
            </w:pPr>
            <w:r w:rsidRPr="00246697">
              <w:rPr>
                <w:rFonts w:ascii="Comic Sans MS" w:hAnsi="Comic Sans MS" w:cs="Calibri"/>
                <w:bCs/>
                <w:color w:val="000000"/>
                <w:sz w:val="20"/>
                <w:szCs w:val="20"/>
              </w:rPr>
              <w:t>Β. ΚΑΥΚΑΣ Α.Ε</w:t>
            </w:r>
          </w:p>
        </w:tc>
        <w:tc>
          <w:tcPr>
            <w:tcW w:w="3652" w:type="dxa"/>
            <w:tcBorders>
              <w:top w:val="single" w:sz="4" w:space="0" w:color="auto"/>
              <w:left w:val="nil"/>
              <w:bottom w:val="single" w:sz="4" w:space="0" w:color="auto"/>
              <w:right w:val="single" w:sz="4" w:space="0" w:color="auto"/>
            </w:tcBorders>
            <w:shd w:val="clear" w:color="auto" w:fill="auto"/>
            <w:noWrap/>
            <w:vAlign w:val="bottom"/>
            <w:hideMark/>
          </w:tcPr>
          <w:p w:rsidR="007B4E74" w:rsidRPr="00246697" w:rsidRDefault="007B4E74" w:rsidP="00131A1C">
            <w:pPr>
              <w:jc w:val="right"/>
              <w:rPr>
                <w:rFonts w:ascii="Comic Sans MS" w:hAnsi="Comic Sans MS" w:cs="Calibri"/>
                <w:color w:val="000000"/>
                <w:sz w:val="20"/>
                <w:szCs w:val="20"/>
              </w:rPr>
            </w:pPr>
            <w:r w:rsidRPr="00246697">
              <w:rPr>
                <w:rFonts w:ascii="Comic Sans MS" w:hAnsi="Comic Sans MS" w:cs="Calibri"/>
                <w:color w:val="000000"/>
                <w:sz w:val="20"/>
                <w:szCs w:val="20"/>
              </w:rPr>
              <w:t>ΔΕΝ ΠΡΟΣΕΦΕΡΕ</w:t>
            </w:r>
          </w:p>
        </w:tc>
      </w:tr>
      <w:tr w:rsidR="007B4E74" w:rsidRPr="00246697" w:rsidTr="00131A1C">
        <w:trPr>
          <w:trHeight w:val="300"/>
        </w:trPr>
        <w:tc>
          <w:tcPr>
            <w:tcW w:w="2842" w:type="dxa"/>
            <w:tcBorders>
              <w:top w:val="nil"/>
              <w:left w:val="single" w:sz="4" w:space="0" w:color="auto"/>
              <w:bottom w:val="single" w:sz="4" w:space="0" w:color="auto"/>
              <w:right w:val="single" w:sz="4" w:space="0" w:color="auto"/>
            </w:tcBorders>
            <w:shd w:val="clear" w:color="auto" w:fill="auto"/>
            <w:noWrap/>
            <w:vAlign w:val="bottom"/>
            <w:hideMark/>
          </w:tcPr>
          <w:p w:rsidR="007B4E74" w:rsidRPr="00246697" w:rsidRDefault="007B4E74" w:rsidP="00131A1C">
            <w:pPr>
              <w:rPr>
                <w:rFonts w:ascii="Comic Sans MS" w:hAnsi="Comic Sans MS" w:cs="Calibri"/>
                <w:bCs/>
                <w:color w:val="000000"/>
                <w:sz w:val="20"/>
                <w:szCs w:val="20"/>
              </w:rPr>
            </w:pPr>
            <w:r w:rsidRPr="00246697">
              <w:rPr>
                <w:rFonts w:ascii="Comic Sans MS" w:hAnsi="Comic Sans MS" w:cs="Calibri"/>
                <w:bCs/>
                <w:color w:val="000000"/>
                <w:sz w:val="20"/>
                <w:szCs w:val="20"/>
              </w:rPr>
              <w:t>ΤΖΙΒΕΛΕΚΑΣ Α.Ε</w:t>
            </w:r>
          </w:p>
        </w:tc>
        <w:tc>
          <w:tcPr>
            <w:tcW w:w="3652" w:type="dxa"/>
            <w:tcBorders>
              <w:top w:val="nil"/>
              <w:left w:val="nil"/>
              <w:bottom w:val="single" w:sz="4" w:space="0" w:color="auto"/>
              <w:right w:val="single" w:sz="4" w:space="0" w:color="auto"/>
            </w:tcBorders>
            <w:shd w:val="clear" w:color="auto" w:fill="auto"/>
            <w:noWrap/>
            <w:vAlign w:val="center"/>
            <w:hideMark/>
          </w:tcPr>
          <w:p w:rsidR="007B4E74" w:rsidRPr="00246697" w:rsidRDefault="007B4E74" w:rsidP="00131A1C">
            <w:pPr>
              <w:jc w:val="right"/>
              <w:rPr>
                <w:rFonts w:ascii="Comic Sans MS" w:hAnsi="Comic Sans MS" w:cs="Calibri"/>
                <w:color w:val="000000"/>
                <w:sz w:val="20"/>
                <w:szCs w:val="20"/>
              </w:rPr>
            </w:pPr>
            <w:r w:rsidRPr="00246697">
              <w:rPr>
                <w:rFonts w:ascii="Comic Sans MS" w:hAnsi="Comic Sans MS" w:cs="Calibri"/>
                <w:color w:val="000000"/>
                <w:sz w:val="20"/>
                <w:szCs w:val="20"/>
              </w:rPr>
              <w:t>ΔΕΝ ΠΡΟΣΕΦΕΡΕ</w:t>
            </w:r>
          </w:p>
        </w:tc>
      </w:tr>
      <w:tr w:rsidR="007B4E74" w:rsidRPr="00246697" w:rsidTr="00131A1C">
        <w:trPr>
          <w:trHeight w:val="300"/>
        </w:trPr>
        <w:tc>
          <w:tcPr>
            <w:tcW w:w="2842" w:type="dxa"/>
            <w:tcBorders>
              <w:top w:val="nil"/>
              <w:left w:val="single" w:sz="4" w:space="0" w:color="auto"/>
              <w:bottom w:val="single" w:sz="4" w:space="0" w:color="auto"/>
              <w:right w:val="single" w:sz="4" w:space="0" w:color="auto"/>
            </w:tcBorders>
            <w:shd w:val="clear" w:color="auto" w:fill="auto"/>
            <w:noWrap/>
            <w:vAlign w:val="bottom"/>
            <w:hideMark/>
          </w:tcPr>
          <w:p w:rsidR="007B4E74" w:rsidRPr="00246697" w:rsidRDefault="007B4E74" w:rsidP="00131A1C">
            <w:pPr>
              <w:rPr>
                <w:rFonts w:ascii="Comic Sans MS" w:hAnsi="Comic Sans MS" w:cs="Calibri"/>
                <w:bCs/>
                <w:color w:val="000000"/>
                <w:sz w:val="20"/>
                <w:szCs w:val="20"/>
              </w:rPr>
            </w:pPr>
            <w:r w:rsidRPr="00246697">
              <w:rPr>
                <w:rFonts w:ascii="Comic Sans MS" w:hAnsi="Comic Sans MS" w:cs="Calibri"/>
                <w:bCs/>
                <w:color w:val="000000"/>
                <w:sz w:val="20"/>
                <w:szCs w:val="20"/>
              </w:rPr>
              <w:t>ΧΡΗΣΤΟΥ ΜΑΡΙΝΑ</w:t>
            </w:r>
          </w:p>
        </w:tc>
        <w:tc>
          <w:tcPr>
            <w:tcW w:w="3652" w:type="dxa"/>
            <w:tcBorders>
              <w:top w:val="nil"/>
              <w:left w:val="nil"/>
              <w:bottom w:val="single" w:sz="4" w:space="0" w:color="auto"/>
              <w:right w:val="single" w:sz="4" w:space="0" w:color="auto"/>
            </w:tcBorders>
            <w:shd w:val="clear" w:color="auto" w:fill="auto"/>
            <w:noWrap/>
            <w:vAlign w:val="bottom"/>
            <w:hideMark/>
          </w:tcPr>
          <w:p w:rsidR="007B4E74" w:rsidRPr="00246697" w:rsidRDefault="007B4E74" w:rsidP="00131A1C">
            <w:pPr>
              <w:jc w:val="right"/>
              <w:rPr>
                <w:rFonts w:ascii="Comic Sans MS" w:hAnsi="Comic Sans MS" w:cs="Calibri"/>
                <w:color w:val="000000"/>
                <w:sz w:val="20"/>
                <w:szCs w:val="20"/>
              </w:rPr>
            </w:pPr>
            <w:r w:rsidRPr="00246697">
              <w:rPr>
                <w:rFonts w:ascii="Comic Sans MS" w:hAnsi="Comic Sans MS" w:cs="Calibri"/>
                <w:color w:val="000000"/>
                <w:sz w:val="20"/>
                <w:szCs w:val="20"/>
              </w:rPr>
              <w:t>ΑΚΥΡΩΣΗ ΣΕ ΠΡΟΗΓΟΥΜΕΝΟ ΣΤΑΔΙΟ</w:t>
            </w:r>
          </w:p>
        </w:tc>
      </w:tr>
      <w:tr w:rsidR="007B4E74" w:rsidRPr="00246697" w:rsidTr="00131A1C">
        <w:trPr>
          <w:trHeight w:val="300"/>
        </w:trPr>
        <w:tc>
          <w:tcPr>
            <w:tcW w:w="2842" w:type="dxa"/>
            <w:tcBorders>
              <w:top w:val="nil"/>
              <w:left w:val="single" w:sz="4" w:space="0" w:color="auto"/>
              <w:bottom w:val="single" w:sz="4" w:space="0" w:color="auto"/>
              <w:right w:val="single" w:sz="4" w:space="0" w:color="auto"/>
            </w:tcBorders>
            <w:shd w:val="clear" w:color="auto" w:fill="auto"/>
            <w:noWrap/>
            <w:vAlign w:val="bottom"/>
            <w:hideMark/>
          </w:tcPr>
          <w:p w:rsidR="007B4E74" w:rsidRPr="00246697" w:rsidRDefault="007B4E74" w:rsidP="00131A1C">
            <w:pPr>
              <w:rPr>
                <w:rFonts w:ascii="Comic Sans MS" w:hAnsi="Comic Sans MS" w:cs="Calibri"/>
                <w:b/>
                <w:bCs/>
                <w:color w:val="000000"/>
                <w:sz w:val="20"/>
                <w:szCs w:val="20"/>
              </w:rPr>
            </w:pPr>
            <w:r w:rsidRPr="00246697">
              <w:rPr>
                <w:rFonts w:ascii="Comic Sans MS" w:hAnsi="Comic Sans MS" w:cs="Calibri"/>
                <w:b/>
                <w:bCs/>
                <w:color w:val="000000"/>
                <w:sz w:val="20"/>
                <w:szCs w:val="20"/>
              </w:rPr>
              <w:t>ΗΛΕΚΤΡΟΦΩΣ</w:t>
            </w:r>
          </w:p>
        </w:tc>
        <w:tc>
          <w:tcPr>
            <w:tcW w:w="3652" w:type="dxa"/>
            <w:tcBorders>
              <w:top w:val="nil"/>
              <w:left w:val="nil"/>
              <w:bottom w:val="single" w:sz="4" w:space="0" w:color="auto"/>
              <w:right w:val="single" w:sz="4" w:space="0" w:color="auto"/>
            </w:tcBorders>
            <w:shd w:val="clear" w:color="auto" w:fill="auto"/>
            <w:noWrap/>
            <w:vAlign w:val="bottom"/>
            <w:hideMark/>
          </w:tcPr>
          <w:p w:rsidR="007B4E74" w:rsidRPr="00246697" w:rsidRDefault="007B4E74" w:rsidP="00131A1C">
            <w:pPr>
              <w:jc w:val="right"/>
              <w:rPr>
                <w:rFonts w:ascii="Comic Sans MS" w:hAnsi="Comic Sans MS" w:cs="Calibri"/>
                <w:b/>
                <w:bCs/>
                <w:color w:val="000000"/>
                <w:sz w:val="20"/>
                <w:szCs w:val="20"/>
              </w:rPr>
            </w:pPr>
            <w:r w:rsidRPr="00246697">
              <w:rPr>
                <w:rFonts w:ascii="Comic Sans MS" w:hAnsi="Comic Sans MS" w:cs="Calibri"/>
                <w:b/>
                <w:bCs/>
                <w:color w:val="000000"/>
                <w:sz w:val="20"/>
                <w:szCs w:val="20"/>
              </w:rPr>
              <w:t>9.424,00€</w:t>
            </w:r>
          </w:p>
        </w:tc>
      </w:tr>
      <w:tr w:rsidR="007B4E74" w:rsidRPr="00246697" w:rsidTr="00131A1C">
        <w:trPr>
          <w:trHeight w:val="300"/>
        </w:trPr>
        <w:tc>
          <w:tcPr>
            <w:tcW w:w="2842"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7B4E74" w:rsidRPr="00246697" w:rsidRDefault="007B4E74" w:rsidP="00131A1C">
            <w:pPr>
              <w:rPr>
                <w:rFonts w:ascii="Comic Sans MS" w:hAnsi="Comic Sans MS" w:cs="Calibri"/>
                <w:bCs/>
                <w:color w:val="000000"/>
                <w:sz w:val="20"/>
                <w:szCs w:val="20"/>
              </w:rPr>
            </w:pPr>
          </w:p>
          <w:p w:rsidR="007B4E74" w:rsidRPr="00246697" w:rsidRDefault="007B4E74" w:rsidP="00131A1C">
            <w:pPr>
              <w:rPr>
                <w:rFonts w:ascii="Comic Sans MS" w:hAnsi="Comic Sans MS" w:cs="Calibri"/>
                <w:bCs/>
                <w:color w:val="000000"/>
                <w:sz w:val="20"/>
                <w:szCs w:val="20"/>
              </w:rPr>
            </w:pPr>
            <w:r w:rsidRPr="00246697">
              <w:rPr>
                <w:rFonts w:ascii="Comic Sans MS" w:hAnsi="Comic Sans MS" w:cs="Calibri"/>
                <w:bCs/>
                <w:color w:val="000000"/>
                <w:sz w:val="20"/>
                <w:szCs w:val="20"/>
              </w:rPr>
              <w:t>ΑΦΟΙ ΜΠΑΚΑΓΙΑΝΝΗ Ο.Ε</w:t>
            </w:r>
          </w:p>
        </w:tc>
        <w:tc>
          <w:tcPr>
            <w:tcW w:w="3652"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7B4E74" w:rsidRPr="00246697" w:rsidRDefault="007B4E74" w:rsidP="00131A1C">
            <w:pPr>
              <w:jc w:val="right"/>
              <w:rPr>
                <w:rFonts w:ascii="Comic Sans MS" w:hAnsi="Comic Sans MS" w:cs="Calibri"/>
                <w:color w:val="000000"/>
                <w:sz w:val="20"/>
                <w:szCs w:val="20"/>
              </w:rPr>
            </w:pPr>
            <w:r w:rsidRPr="00246697">
              <w:rPr>
                <w:rFonts w:ascii="Comic Sans MS" w:hAnsi="Comic Sans MS" w:cs="Calibri"/>
                <w:color w:val="000000"/>
                <w:sz w:val="20"/>
                <w:szCs w:val="20"/>
              </w:rPr>
              <w:t>ΔΕΝ ΠΡΟΣΕΦΕΡΕ</w:t>
            </w:r>
          </w:p>
        </w:tc>
      </w:tr>
      <w:tr w:rsidR="007B4E74" w:rsidRPr="00246697" w:rsidTr="00131A1C">
        <w:trPr>
          <w:trHeight w:val="279"/>
        </w:trPr>
        <w:tc>
          <w:tcPr>
            <w:tcW w:w="2842" w:type="dxa"/>
            <w:vMerge/>
            <w:tcBorders>
              <w:top w:val="single" w:sz="4" w:space="0" w:color="auto"/>
              <w:left w:val="single" w:sz="4" w:space="0" w:color="auto"/>
              <w:bottom w:val="single" w:sz="4" w:space="0" w:color="auto"/>
              <w:right w:val="single" w:sz="4" w:space="0" w:color="auto"/>
            </w:tcBorders>
            <w:vAlign w:val="center"/>
            <w:hideMark/>
          </w:tcPr>
          <w:p w:rsidR="007B4E74" w:rsidRPr="00246697" w:rsidRDefault="007B4E74" w:rsidP="00131A1C">
            <w:pPr>
              <w:rPr>
                <w:rFonts w:ascii="Comic Sans MS" w:hAnsi="Comic Sans MS" w:cs="Calibri"/>
                <w:b/>
                <w:bCs/>
                <w:color w:val="000000"/>
                <w:sz w:val="20"/>
                <w:szCs w:val="20"/>
              </w:rPr>
            </w:pPr>
          </w:p>
        </w:tc>
        <w:tc>
          <w:tcPr>
            <w:tcW w:w="3652" w:type="dxa"/>
            <w:vMerge/>
            <w:tcBorders>
              <w:top w:val="nil"/>
              <w:left w:val="single" w:sz="4" w:space="0" w:color="auto"/>
              <w:bottom w:val="single" w:sz="4" w:space="0" w:color="000000"/>
              <w:right w:val="single" w:sz="4" w:space="0" w:color="auto"/>
            </w:tcBorders>
            <w:vAlign w:val="center"/>
            <w:hideMark/>
          </w:tcPr>
          <w:p w:rsidR="007B4E74" w:rsidRPr="00246697" w:rsidRDefault="007B4E74" w:rsidP="00131A1C">
            <w:pPr>
              <w:rPr>
                <w:rFonts w:ascii="Comic Sans MS" w:hAnsi="Comic Sans MS" w:cs="Calibri"/>
                <w:color w:val="000000"/>
                <w:sz w:val="20"/>
                <w:szCs w:val="20"/>
              </w:rPr>
            </w:pPr>
          </w:p>
        </w:tc>
      </w:tr>
    </w:tbl>
    <w:p w:rsidR="007B4E74" w:rsidRPr="00246697" w:rsidRDefault="007B4E74" w:rsidP="00392906">
      <w:pPr>
        <w:spacing w:line="360" w:lineRule="auto"/>
        <w:jc w:val="both"/>
        <w:rPr>
          <w:rFonts w:ascii="Comic Sans MS" w:hAnsi="Comic Sans MS" w:cs="Arial"/>
          <w:sz w:val="20"/>
          <w:szCs w:val="20"/>
        </w:rPr>
      </w:pPr>
    </w:p>
    <w:p w:rsidR="007B4E74" w:rsidRPr="00246697" w:rsidRDefault="007B4E74" w:rsidP="007B4E74">
      <w:pPr>
        <w:jc w:val="both"/>
        <w:rPr>
          <w:rFonts w:ascii="Comic Sans MS" w:hAnsi="Comic Sans MS" w:cs="Calibri"/>
          <w:b/>
          <w:color w:val="000000"/>
          <w:sz w:val="20"/>
          <w:szCs w:val="20"/>
        </w:rPr>
      </w:pPr>
      <w:r>
        <w:rPr>
          <w:rFonts w:ascii="Comic Sans MS" w:hAnsi="Comic Sans MS" w:cs="Calibri"/>
          <w:color w:val="000000"/>
          <w:sz w:val="20"/>
          <w:szCs w:val="20"/>
        </w:rPr>
        <w:t xml:space="preserve">      </w:t>
      </w:r>
      <w:r w:rsidRPr="00246697">
        <w:rPr>
          <w:rFonts w:ascii="Comic Sans MS" w:hAnsi="Comic Sans MS" w:cs="Calibri"/>
          <w:color w:val="000000"/>
          <w:sz w:val="20"/>
          <w:szCs w:val="20"/>
        </w:rPr>
        <w:t xml:space="preserve"> </w:t>
      </w:r>
      <w:r w:rsidRPr="00246697">
        <w:rPr>
          <w:rFonts w:ascii="Comic Sans MS" w:hAnsi="Comic Sans MS" w:cs="Calibri"/>
          <w:b/>
          <w:color w:val="000000"/>
          <w:sz w:val="20"/>
          <w:szCs w:val="20"/>
        </w:rPr>
        <w:t>5η ΟΜΑΔΑ-ΦΩΤΙΣΤΙΚΑ ΣΩΜΑΤΑ</w:t>
      </w:r>
    </w:p>
    <w:p w:rsidR="007B4E74" w:rsidRPr="00246697" w:rsidRDefault="007B4E74" w:rsidP="007B4E74">
      <w:pPr>
        <w:jc w:val="both"/>
        <w:rPr>
          <w:rFonts w:ascii="Comic Sans MS" w:hAnsi="Comic Sans MS" w:cs="Calibri"/>
          <w:color w:val="000000"/>
          <w:sz w:val="20"/>
          <w:szCs w:val="20"/>
        </w:rPr>
      </w:pPr>
      <w:r>
        <w:rPr>
          <w:rFonts w:ascii="Comic Sans MS" w:hAnsi="Comic Sans MS" w:cs="Calibri"/>
          <w:color w:val="000000"/>
          <w:sz w:val="20"/>
          <w:szCs w:val="20"/>
        </w:rPr>
        <w:t xml:space="preserve">            </w:t>
      </w:r>
      <w:r w:rsidRPr="00246697">
        <w:rPr>
          <w:rFonts w:ascii="Comic Sans MS" w:hAnsi="Comic Sans MS" w:cs="Calibri"/>
          <w:color w:val="000000"/>
          <w:sz w:val="20"/>
          <w:szCs w:val="20"/>
        </w:rPr>
        <w:t xml:space="preserve"> (ΠΡΟΫΠΟΛΟΓΙΣΜΟΣ ΜΕΛΕΤΗΣ ΣΥΜΠΕΡΙΛΑΜΒΑΝΟΜΕΝΟΥ ΦΠΑ: </w:t>
      </w:r>
    </w:p>
    <w:p w:rsidR="007B4E74" w:rsidRPr="00246697" w:rsidRDefault="007B4E74" w:rsidP="007B4E74">
      <w:pPr>
        <w:jc w:val="both"/>
        <w:rPr>
          <w:rFonts w:ascii="Comic Sans MS" w:hAnsi="Comic Sans MS" w:cs="Calibri"/>
          <w:color w:val="000000"/>
          <w:sz w:val="20"/>
          <w:szCs w:val="20"/>
        </w:rPr>
      </w:pPr>
      <w:r w:rsidRPr="00246697">
        <w:rPr>
          <w:rFonts w:ascii="Comic Sans MS" w:hAnsi="Comic Sans MS" w:cs="Calibri"/>
          <w:color w:val="000000"/>
          <w:sz w:val="20"/>
          <w:szCs w:val="20"/>
        </w:rPr>
        <w:t xml:space="preserve">                              25.506,00€*1,24=31.627,44€)</w:t>
      </w:r>
    </w:p>
    <w:tbl>
      <w:tblPr>
        <w:tblpPr w:leftFromText="180" w:rightFromText="180" w:vertAnchor="text" w:horzAnchor="page" w:tblpX="2578" w:tblpY="212"/>
        <w:tblW w:w="4702" w:type="dxa"/>
        <w:tblLook w:val="04A0"/>
      </w:tblPr>
      <w:tblGrid>
        <w:gridCol w:w="2842"/>
        <w:gridCol w:w="1860"/>
      </w:tblGrid>
      <w:tr w:rsidR="007B4E74" w:rsidRPr="00246697" w:rsidTr="00131A1C">
        <w:trPr>
          <w:trHeight w:val="300"/>
        </w:trPr>
        <w:tc>
          <w:tcPr>
            <w:tcW w:w="28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4E74" w:rsidRPr="00246697" w:rsidRDefault="007B4E74" w:rsidP="00131A1C">
            <w:pPr>
              <w:rPr>
                <w:rFonts w:ascii="Comic Sans MS" w:hAnsi="Comic Sans MS" w:cs="Calibri"/>
                <w:bCs/>
                <w:color w:val="000000"/>
                <w:sz w:val="20"/>
                <w:szCs w:val="20"/>
              </w:rPr>
            </w:pPr>
            <w:r w:rsidRPr="00246697">
              <w:rPr>
                <w:rFonts w:ascii="Comic Sans MS" w:hAnsi="Comic Sans MS" w:cs="Calibri"/>
                <w:bCs/>
                <w:color w:val="000000"/>
                <w:sz w:val="20"/>
                <w:szCs w:val="20"/>
              </w:rPr>
              <w:t>Β. ΚΑΥΚΑΣ Α.Ε</w:t>
            </w:r>
          </w:p>
        </w:tc>
        <w:tc>
          <w:tcPr>
            <w:tcW w:w="1860" w:type="dxa"/>
            <w:tcBorders>
              <w:top w:val="single" w:sz="4" w:space="0" w:color="auto"/>
              <w:left w:val="nil"/>
              <w:bottom w:val="single" w:sz="4" w:space="0" w:color="auto"/>
              <w:right w:val="single" w:sz="4" w:space="0" w:color="auto"/>
            </w:tcBorders>
            <w:shd w:val="clear" w:color="auto" w:fill="auto"/>
            <w:noWrap/>
            <w:hideMark/>
          </w:tcPr>
          <w:p w:rsidR="007B4E74" w:rsidRPr="00246697" w:rsidRDefault="007B4E74" w:rsidP="00131A1C">
            <w:pPr>
              <w:jc w:val="right"/>
              <w:rPr>
                <w:rFonts w:ascii="Comic Sans MS" w:hAnsi="Comic Sans MS"/>
                <w:sz w:val="20"/>
                <w:szCs w:val="20"/>
              </w:rPr>
            </w:pPr>
            <w:r w:rsidRPr="00246697">
              <w:rPr>
                <w:rFonts w:ascii="Comic Sans MS" w:hAnsi="Comic Sans MS" w:cs="Calibri"/>
                <w:color w:val="000000"/>
                <w:sz w:val="20"/>
                <w:szCs w:val="20"/>
              </w:rPr>
              <w:t>ΔΕΝ ΠΡΟΣΕΦΕΡΕ</w:t>
            </w:r>
          </w:p>
        </w:tc>
      </w:tr>
      <w:tr w:rsidR="007B4E74" w:rsidRPr="00246697" w:rsidTr="00131A1C">
        <w:trPr>
          <w:trHeight w:val="300"/>
        </w:trPr>
        <w:tc>
          <w:tcPr>
            <w:tcW w:w="2842" w:type="dxa"/>
            <w:tcBorders>
              <w:top w:val="nil"/>
              <w:left w:val="single" w:sz="4" w:space="0" w:color="auto"/>
              <w:bottom w:val="single" w:sz="4" w:space="0" w:color="auto"/>
              <w:right w:val="single" w:sz="4" w:space="0" w:color="auto"/>
            </w:tcBorders>
            <w:shd w:val="clear" w:color="auto" w:fill="auto"/>
            <w:noWrap/>
            <w:vAlign w:val="bottom"/>
            <w:hideMark/>
          </w:tcPr>
          <w:p w:rsidR="007B4E74" w:rsidRPr="00246697" w:rsidRDefault="007B4E74" w:rsidP="00131A1C">
            <w:pPr>
              <w:rPr>
                <w:rFonts w:ascii="Comic Sans MS" w:hAnsi="Comic Sans MS" w:cs="Calibri"/>
                <w:bCs/>
                <w:color w:val="000000"/>
                <w:sz w:val="20"/>
                <w:szCs w:val="20"/>
              </w:rPr>
            </w:pPr>
            <w:r w:rsidRPr="00246697">
              <w:rPr>
                <w:rFonts w:ascii="Comic Sans MS" w:hAnsi="Comic Sans MS" w:cs="Calibri"/>
                <w:bCs/>
                <w:color w:val="000000"/>
                <w:sz w:val="20"/>
                <w:szCs w:val="20"/>
              </w:rPr>
              <w:t>ΤΖΙΒΕΛΕΚΑΣ Α.Ε</w:t>
            </w:r>
          </w:p>
        </w:tc>
        <w:tc>
          <w:tcPr>
            <w:tcW w:w="1860" w:type="dxa"/>
            <w:tcBorders>
              <w:top w:val="nil"/>
              <w:left w:val="nil"/>
              <w:bottom w:val="single" w:sz="4" w:space="0" w:color="auto"/>
              <w:right w:val="single" w:sz="4" w:space="0" w:color="auto"/>
            </w:tcBorders>
            <w:shd w:val="clear" w:color="auto" w:fill="auto"/>
            <w:noWrap/>
            <w:hideMark/>
          </w:tcPr>
          <w:p w:rsidR="007B4E74" w:rsidRPr="00246697" w:rsidRDefault="007B4E74" w:rsidP="00131A1C">
            <w:pPr>
              <w:jc w:val="right"/>
              <w:rPr>
                <w:rFonts w:ascii="Comic Sans MS" w:hAnsi="Comic Sans MS"/>
                <w:sz w:val="20"/>
                <w:szCs w:val="20"/>
              </w:rPr>
            </w:pPr>
            <w:r w:rsidRPr="00246697">
              <w:rPr>
                <w:rFonts w:ascii="Comic Sans MS" w:hAnsi="Comic Sans MS" w:cs="Calibri"/>
                <w:color w:val="000000"/>
                <w:sz w:val="20"/>
                <w:szCs w:val="20"/>
              </w:rPr>
              <w:t>ΔΕΝ ΠΡΟΣΕΦΕΡΕ</w:t>
            </w:r>
          </w:p>
        </w:tc>
      </w:tr>
      <w:tr w:rsidR="007B4E74" w:rsidRPr="00246697" w:rsidTr="00131A1C">
        <w:trPr>
          <w:trHeight w:val="300"/>
        </w:trPr>
        <w:tc>
          <w:tcPr>
            <w:tcW w:w="2842" w:type="dxa"/>
            <w:tcBorders>
              <w:top w:val="nil"/>
              <w:left w:val="single" w:sz="4" w:space="0" w:color="auto"/>
              <w:bottom w:val="single" w:sz="4" w:space="0" w:color="auto"/>
              <w:right w:val="single" w:sz="4" w:space="0" w:color="auto"/>
            </w:tcBorders>
            <w:shd w:val="clear" w:color="auto" w:fill="auto"/>
            <w:noWrap/>
            <w:vAlign w:val="bottom"/>
            <w:hideMark/>
          </w:tcPr>
          <w:p w:rsidR="007B4E74" w:rsidRPr="00246697" w:rsidRDefault="007B4E74" w:rsidP="00131A1C">
            <w:pPr>
              <w:rPr>
                <w:rFonts w:ascii="Comic Sans MS" w:hAnsi="Comic Sans MS" w:cs="Calibri"/>
                <w:bCs/>
                <w:color w:val="000000"/>
                <w:sz w:val="20"/>
                <w:szCs w:val="20"/>
              </w:rPr>
            </w:pPr>
            <w:r w:rsidRPr="00246697">
              <w:rPr>
                <w:rFonts w:ascii="Comic Sans MS" w:hAnsi="Comic Sans MS" w:cs="Calibri"/>
                <w:bCs/>
                <w:color w:val="000000"/>
                <w:sz w:val="20"/>
                <w:szCs w:val="20"/>
              </w:rPr>
              <w:t>ΧΡΗΣΤΟΥ ΜΑΡΙΝΑ</w:t>
            </w:r>
          </w:p>
        </w:tc>
        <w:tc>
          <w:tcPr>
            <w:tcW w:w="1860" w:type="dxa"/>
            <w:tcBorders>
              <w:top w:val="nil"/>
              <w:left w:val="nil"/>
              <w:bottom w:val="single" w:sz="4" w:space="0" w:color="auto"/>
              <w:right w:val="single" w:sz="4" w:space="0" w:color="auto"/>
            </w:tcBorders>
            <w:shd w:val="clear" w:color="auto" w:fill="auto"/>
            <w:noWrap/>
            <w:hideMark/>
          </w:tcPr>
          <w:p w:rsidR="007B4E74" w:rsidRPr="00246697" w:rsidRDefault="007B4E74" w:rsidP="00131A1C">
            <w:pPr>
              <w:jc w:val="right"/>
              <w:rPr>
                <w:rFonts w:ascii="Comic Sans MS" w:hAnsi="Comic Sans MS"/>
                <w:sz w:val="20"/>
                <w:szCs w:val="20"/>
              </w:rPr>
            </w:pPr>
            <w:r w:rsidRPr="00246697">
              <w:rPr>
                <w:rFonts w:ascii="Comic Sans MS" w:hAnsi="Comic Sans MS" w:cs="Calibri"/>
                <w:color w:val="000000"/>
                <w:sz w:val="20"/>
                <w:szCs w:val="20"/>
              </w:rPr>
              <w:t>ΔΕΝ ΠΡΟΣΕΦΕΡΕ</w:t>
            </w:r>
          </w:p>
        </w:tc>
      </w:tr>
      <w:tr w:rsidR="007B4E74" w:rsidRPr="00246697" w:rsidTr="00131A1C">
        <w:trPr>
          <w:trHeight w:val="300"/>
        </w:trPr>
        <w:tc>
          <w:tcPr>
            <w:tcW w:w="2842" w:type="dxa"/>
            <w:tcBorders>
              <w:top w:val="nil"/>
              <w:left w:val="single" w:sz="4" w:space="0" w:color="auto"/>
              <w:bottom w:val="single" w:sz="4" w:space="0" w:color="auto"/>
              <w:right w:val="single" w:sz="4" w:space="0" w:color="auto"/>
            </w:tcBorders>
            <w:shd w:val="clear" w:color="auto" w:fill="auto"/>
            <w:noWrap/>
            <w:vAlign w:val="bottom"/>
            <w:hideMark/>
          </w:tcPr>
          <w:p w:rsidR="007B4E74" w:rsidRPr="00246697" w:rsidRDefault="007B4E74" w:rsidP="00131A1C">
            <w:pPr>
              <w:rPr>
                <w:rFonts w:ascii="Comic Sans MS" w:hAnsi="Comic Sans MS" w:cs="Calibri"/>
                <w:b/>
                <w:bCs/>
                <w:color w:val="000000"/>
                <w:sz w:val="20"/>
                <w:szCs w:val="20"/>
              </w:rPr>
            </w:pPr>
            <w:r w:rsidRPr="00246697">
              <w:rPr>
                <w:rFonts w:ascii="Comic Sans MS" w:hAnsi="Comic Sans MS" w:cs="Calibri"/>
                <w:b/>
                <w:bCs/>
                <w:color w:val="000000"/>
                <w:sz w:val="20"/>
                <w:szCs w:val="20"/>
              </w:rPr>
              <w:t>ΗΛΕΚΤΡΟΦΩΣ</w:t>
            </w:r>
          </w:p>
        </w:tc>
        <w:tc>
          <w:tcPr>
            <w:tcW w:w="1860" w:type="dxa"/>
            <w:tcBorders>
              <w:top w:val="nil"/>
              <w:left w:val="nil"/>
              <w:bottom w:val="single" w:sz="4" w:space="0" w:color="auto"/>
              <w:right w:val="single" w:sz="4" w:space="0" w:color="auto"/>
            </w:tcBorders>
            <w:shd w:val="clear" w:color="auto" w:fill="auto"/>
            <w:noWrap/>
            <w:vAlign w:val="bottom"/>
            <w:hideMark/>
          </w:tcPr>
          <w:p w:rsidR="007B4E74" w:rsidRPr="00246697" w:rsidRDefault="007B4E74" w:rsidP="00131A1C">
            <w:pPr>
              <w:jc w:val="right"/>
              <w:rPr>
                <w:rFonts w:ascii="Comic Sans MS" w:hAnsi="Comic Sans MS" w:cs="Calibri"/>
                <w:b/>
                <w:bCs/>
                <w:color w:val="000000"/>
                <w:sz w:val="20"/>
                <w:szCs w:val="20"/>
              </w:rPr>
            </w:pPr>
            <w:r w:rsidRPr="00246697">
              <w:rPr>
                <w:rFonts w:ascii="Comic Sans MS" w:hAnsi="Comic Sans MS" w:cs="Calibri"/>
                <w:b/>
                <w:bCs/>
                <w:color w:val="000000"/>
                <w:sz w:val="20"/>
                <w:szCs w:val="20"/>
              </w:rPr>
              <w:t>23.715,00€</w:t>
            </w:r>
          </w:p>
        </w:tc>
      </w:tr>
      <w:tr w:rsidR="007B4E74" w:rsidRPr="00246697" w:rsidTr="00131A1C">
        <w:trPr>
          <w:trHeight w:val="300"/>
        </w:trPr>
        <w:tc>
          <w:tcPr>
            <w:tcW w:w="2842"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7B4E74" w:rsidRPr="00246697" w:rsidRDefault="007B4E74" w:rsidP="00131A1C">
            <w:pPr>
              <w:rPr>
                <w:rFonts w:ascii="Comic Sans MS" w:hAnsi="Comic Sans MS" w:cs="Calibri"/>
                <w:bCs/>
                <w:color w:val="000000"/>
                <w:sz w:val="20"/>
                <w:szCs w:val="20"/>
              </w:rPr>
            </w:pPr>
            <w:r w:rsidRPr="00246697">
              <w:rPr>
                <w:rFonts w:ascii="Comic Sans MS" w:hAnsi="Comic Sans MS" w:cs="Calibri"/>
                <w:bCs/>
                <w:color w:val="000000"/>
                <w:sz w:val="20"/>
                <w:szCs w:val="20"/>
              </w:rPr>
              <w:t>ΑΦΟΙ ΜΠΑΚΑΓΙΑΝΝΗ Ο.Ε</w:t>
            </w:r>
          </w:p>
        </w:tc>
        <w:tc>
          <w:tcPr>
            <w:tcW w:w="18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7B4E74" w:rsidRPr="00246697" w:rsidRDefault="007B4E74" w:rsidP="00131A1C">
            <w:pPr>
              <w:jc w:val="right"/>
              <w:rPr>
                <w:rFonts w:ascii="Comic Sans MS" w:hAnsi="Comic Sans MS" w:cs="Calibri"/>
                <w:color w:val="000000"/>
                <w:sz w:val="20"/>
                <w:szCs w:val="20"/>
              </w:rPr>
            </w:pPr>
            <w:r w:rsidRPr="00246697">
              <w:rPr>
                <w:rFonts w:ascii="Comic Sans MS" w:hAnsi="Comic Sans MS" w:cs="Calibri"/>
                <w:color w:val="000000"/>
                <w:sz w:val="20"/>
                <w:szCs w:val="20"/>
              </w:rPr>
              <w:t>29.549,20€</w:t>
            </w:r>
          </w:p>
        </w:tc>
      </w:tr>
      <w:tr w:rsidR="007B4E74" w:rsidRPr="00246697" w:rsidTr="00131A1C">
        <w:trPr>
          <w:trHeight w:val="279"/>
        </w:trPr>
        <w:tc>
          <w:tcPr>
            <w:tcW w:w="2842" w:type="dxa"/>
            <w:vMerge/>
            <w:tcBorders>
              <w:top w:val="single" w:sz="4" w:space="0" w:color="auto"/>
              <w:left w:val="single" w:sz="4" w:space="0" w:color="auto"/>
              <w:bottom w:val="single" w:sz="4" w:space="0" w:color="auto"/>
              <w:right w:val="single" w:sz="4" w:space="0" w:color="auto"/>
            </w:tcBorders>
            <w:vAlign w:val="center"/>
            <w:hideMark/>
          </w:tcPr>
          <w:p w:rsidR="007B4E74" w:rsidRPr="00246697" w:rsidRDefault="007B4E74" w:rsidP="00131A1C">
            <w:pPr>
              <w:rPr>
                <w:rFonts w:ascii="Comic Sans MS" w:hAnsi="Comic Sans MS" w:cs="Calibri"/>
                <w:b/>
                <w:bCs/>
                <w:color w:val="000000"/>
                <w:sz w:val="20"/>
                <w:szCs w:val="20"/>
              </w:rPr>
            </w:pPr>
          </w:p>
        </w:tc>
        <w:tc>
          <w:tcPr>
            <w:tcW w:w="1860" w:type="dxa"/>
            <w:vMerge/>
            <w:tcBorders>
              <w:top w:val="nil"/>
              <w:left w:val="single" w:sz="4" w:space="0" w:color="auto"/>
              <w:bottom w:val="single" w:sz="4" w:space="0" w:color="000000"/>
              <w:right w:val="single" w:sz="4" w:space="0" w:color="auto"/>
            </w:tcBorders>
            <w:vAlign w:val="center"/>
            <w:hideMark/>
          </w:tcPr>
          <w:p w:rsidR="007B4E74" w:rsidRPr="00246697" w:rsidRDefault="007B4E74" w:rsidP="00131A1C">
            <w:pPr>
              <w:rPr>
                <w:rFonts w:ascii="Comic Sans MS" w:hAnsi="Comic Sans MS" w:cs="Calibri"/>
                <w:color w:val="000000"/>
                <w:sz w:val="20"/>
                <w:szCs w:val="20"/>
              </w:rPr>
            </w:pPr>
          </w:p>
        </w:tc>
      </w:tr>
    </w:tbl>
    <w:p w:rsidR="007B4E74" w:rsidRPr="00246697" w:rsidRDefault="007B4E74" w:rsidP="007B4E74">
      <w:pPr>
        <w:spacing w:line="360" w:lineRule="auto"/>
        <w:ind w:left="1440"/>
        <w:jc w:val="both"/>
        <w:rPr>
          <w:rFonts w:ascii="Comic Sans MS" w:hAnsi="Comic Sans MS" w:cs="Arial"/>
          <w:sz w:val="20"/>
          <w:szCs w:val="20"/>
        </w:rPr>
      </w:pPr>
    </w:p>
    <w:p w:rsidR="007B4E74" w:rsidRPr="00246697" w:rsidRDefault="007B4E74" w:rsidP="007B4E74">
      <w:pPr>
        <w:spacing w:line="360" w:lineRule="auto"/>
        <w:ind w:left="1440"/>
        <w:jc w:val="both"/>
        <w:rPr>
          <w:rFonts w:ascii="Comic Sans MS" w:hAnsi="Comic Sans MS" w:cs="Arial"/>
          <w:sz w:val="20"/>
          <w:szCs w:val="20"/>
        </w:rPr>
      </w:pPr>
    </w:p>
    <w:p w:rsidR="007B4E74" w:rsidRPr="00246697" w:rsidRDefault="007B4E74" w:rsidP="007B4E74">
      <w:pPr>
        <w:spacing w:line="360" w:lineRule="auto"/>
        <w:ind w:left="1440"/>
        <w:jc w:val="both"/>
        <w:rPr>
          <w:rFonts w:ascii="Comic Sans MS" w:hAnsi="Comic Sans MS" w:cs="Arial"/>
          <w:sz w:val="20"/>
          <w:szCs w:val="20"/>
        </w:rPr>
      </w:pPr>
    </w:p>
    <w:p w:rsidR="007B4E74" w:rsidRPr="00246697" w:rsidRDefault="007B4E74" w:rsidP="007B4E74">
      <w:pPr>
        <w:spacing w:line="360" w:lineRule="auto"/>
        <w:ind w:left="1440"/>
        <w:jc w:val="both"/>
        <w:rPr>
          <w:rFonts w:ascii="Comic Sans MS" w:hAnsi="Comic Sans MS" w:cs="Arial"/>
          <w:sz w:val="20"/>
          <w:szCs w:val="20"/>
        </w:rPr>
      </w:pPr>
    </w:p>
    <w:p w:rsidR="007B4E74" w:rsidRPr="00246697" w:rsidRDefault="007B4E74" w:rsidP="007B4E74">
      <w:pPr>
        <w:spacing w:line="360" w:lineRule="auto"/>
        <w:ind w:left="1440"/>
        <w:jc w:val="both"/>
        <w:rPr>
          <w:rFonts w:ascii="Comic Sans MS" w:hAnsi="Comic Sans MS" w:cs="Arial"/>
          <w:sz w:val="20"/>
          <w:szCs w:val="20"/>
        </w:rPr>
      </w:pPr>
    </w:p>
    <w:p w:rsidR="007B4E74" w:rsidRPr="00246697" w:rsidRDefault="007B4E74" w:rsidP="007B4E74">
      <w:pPr>
        <w:spacing w:line="360" w:lineRule="auto"/>
        <w:ind w:left="1440"/>
        <w:jc w:val="both"/>
        <w:rPr>
          <w:rFonts w:ascii="Comic Sans MS" w:hAnsi="Comic Sans MS" w:cs="Arial"/>
          <w:sz w:val="20"/>
          <w:szCs w:val="20"/>
        </w:rPr>
      </w:pPr>
    </w:p>
    <w:p w:rsidR="007B4E74" w:rsidRPr="00246697" w:rsidRDefault="007B4E74" w:rsidP="007B4E74">
      <w:pPr>
        <w:spacing w:line="360" w:lineRule="auto"/>
        <w:ind w:left="1080" w:firstLine="360"/>
        <w:jc w:val="both"/>
        <w:rPr>
          <w:rFonts w:ascii="Comic Sans MS" w:hAnsi="Comic Sans MS" w:cs="Arial"/>
          <w:sz w:val="20"/>
          <w:szCs w:val="20"/>
        </w:rPr>
      </w:pPr>
      <w:r w:rsidRPr="00246697">
        <w:rPr>
          <w:rFonts w:ascii="Comic Sans MS" w:hAnsi="Comic Sans MS" w:cs="Arial"/>
          <w:sz w:val="20"/>
          <w:szCs w:val="20"/>
        </w:rPr>
        <w:t xml:space="preserve">  </w:t>
      </w:r>
    </w:p>
    <w:p w:rsidR="007B4E74" w:rsidRPr="00246697" w:rsidRDefault="007B4E74" w:rsidP="007B4E74">
      <w:pPr>
        <w:spacing w:line="360" w:lineRule="auto"/>
        <w:ind w:left="1080" w:firstLine="360"/>
        <w:jc w:val="both"/>
        <w:rPr>
          <w:rFonts w:ascii="Comic Sans MS" w:hAnsi="Comic Sans MS" w:cs="Arial"/>
          <w:sz w:val="20"/>
          <w:szCs w:val="20"/>
        </w:rPr>
      </w:pPr>
    </w:p>
    <w:p w:rsidR="007B4E74" w:rsidRPr="00246697" w:rsidRDefault="007B4E74" w:rsidP="007B4E74">
      <w:pPr>
        <w:spacing w:line="360" w:lineRule="auto"/>
        <w:jc w:val="both"/>
        <w:rPr>
          <w:rFonts w:ascii="Comic Sans MS" w:hAnsi="Comic Sans MS" w:cs="Arial"/>
          <w:sz w:val="20"/>
          <w:szCs w:val="20"/>
        </w:rPr>
      </w:pPr>
      <w:r w:rsidRPr="00246697">
        <w:rPr>
          <w:rFonts w:ascii="Comic Sans MS" w:hAnsi="Comic Sans MS" w:cs="Arial"/>
          <w:sz w:val="20"/>
          <w:szCs w:val="20"/>
        </w:rPr>
        <w:t xml:space="preserve"> Η Επιτροπή γνωμοδοτεί προς την Οικονομική Επιτροπή  για την ανάδειξη προσωρινών αναδόχων της  προμήθειας «ΠΡΟΜΗΘΕΙΑ ΥΛΙΚΩΝ ΣΥΝΤΗΡΗΣΗΣ ΔΙΚΤΥΟΥ ΗΛΕΚΤΡΟΦΩΤΙΣΜΟΥ ΔΕ ΑΡΤΑΙΩΝ» διότι προσέφεραν την χαμηλότερη τιμή ανά ομάδα (αναφέρονται τελικές τιμές συμπεριλαμβανομένου ΦΠΑ) ως εξής:</w:t>
      </w:r>
    </w:p>
    <w:p w:rsidR="007B4E74" w:rsidRPr="00246697" w:rsidRDefault="007B4E74" w:rsidP="007B4E74">
      <w:pPr>
        <w:jc w:val="both"/>
        <w:rPr>
          <w:rFonts w:ascii="Comic Sans MS" w:hAnsi="Comic Sans MS" w:cs="Calibri"/>
          <w:b/>
          <w:color w:val="000000"/>
          <w:sz w:val="20"/>
          <w:szCs w:val="20"/>
        </w:rPr>
      </w:pPr>
      <w:r>
        <w:rPr>
          <w:rFonts w:ascii="Comic Sans MS" w:hAnsi="Comic Sans MS" w:cs="Calibri"/>
          <w:b/>
          <w:color w:val="000000"/>
          <w:sz w:val="20"/>
          <w:szCs w:val="20"/>
        </w:rPr>
        <w:t xml:space="preserve">    </w:t>
      </w:r>
      <w:r w:rsidRPr="00246697">
        <w:rPr>
          <w:rFonts w:ascii="Comic Sans MS" w:hAnsi="Comic Sans MS" w:cs="Calibri"/>
          <w:b/>
          <w:color w:val="000000"/>
          <w:sz w:val="20"/>
          <w:szCs w:val="20"/>
        </w:rPr>
        <w:t>1η ομάδα-ΛΑΜΠΤΗΡΕΣ:</w:t>
      </w:r>
    </w:p>
    <w:tbl>
      <w:tblPr>
        <w:tblpPr w:leftFromText="180" w:rightFromText="180" w:vertAnchor="text" w:horzAnchor="page" w:tblpX="2533" w:tblpY="121"/>
        <w:tblW w:w="2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82"/>
        <w:gridCol w:w="1368"/>
      </w:tblGrid>
      <w:tr w:rsidR="007B4E74" w:rsidRPr="00246697" w:rsidTr="00131A1C">
        <w:trPr>
          <w:trHeight w:val="300"/>
        </w:trPr>
        <w:tc>
          <w:tcPr>
            <w:tcW w:w="1882" w:type="dxa"/>
            <w:shd w:val="clear" w:color="auto" w:fill="auto"/>
            <w:noWrap/>
            <w:vAlign w:val="bottom"/>
            <w:hideMark/>
          </w:tcPr>
          <w:p w:rsidR="007B4E74" w:rsidRPr="00246697" w:rsidRDefault="007B4E74" w:rsidP="00131A1C">
            <w:pPr>
              <w:rPr>
                <w:rFonts w:ascii="Comic Sans MS" w:hAnsi="Comic Sans MS" w:cs="Calibri"/>
                <w:b/>
                <w:bCs/>
                <w:color w:val="000000"/>
                <w:sz w:val="20"/>
                <w:szCs w:val="20"/>
              </w:rPr>
            </w:pPr>
            <w:r w:rsidRPr="00246697">
              <w:rPr>
                <w:rFonts w:ascii="Comic Sans MS" w:hAnsi="Comic Sans MS" w:cs="Calibri"/>
                <w:b/>
                <w:bCs/>
                <w:color w:val="000000"/>
                <w:sz w:val="20"/>
                <w:szCs w:val="20"/>
              </w:rPr>
              <w:t>ΗΛΕΚΤΡΟΦΩΣ</w:t>
            </w:r>
          </w:p>
        </w:tc>
        <w:tc>
          <w:tcPr>
            <w:tcW w:w="1113" w:type="dxa"/>
            <w:shd w:val="clear" w:color="auto" w:fill="auto"/>
            <w:noWrap/>
            <w:vAlign w:val="bottom"/>
            <w:hideMark/>
          </w:tcPr>
          <w:p w:rsidR="007B4E74" w:rsidRPr="00246697" w:rsidRDefault="007B4E74" w:rsidP="00131A1C">
            <w:pPr>
              <w:jc w:val="right"/>
              <w:rPr>
                <w:rFonts w:ascii="Comic Sans MS" w:hAnsi="Comic Sans MS" w:cs="Calibri"/>
                <w:b/>
                <w:bCs/>
                <w:color w:val="000000"/>
                <w:sz w:val="20"/>
                <w:szCs w:val="20"/>
              </w:rPr>
            </w:pPr>
            <w:r w:rsidRPr="00246697">
              <w:rPr>
                <w:rFonts w:ascii="Comic Sans MS" w:hAnsi="Comic Sans MS" w:cs="Calibri"/>
                <w:b/>
                <w:bCs/>
                <w:color w:val="000000"/>
                <w:sz w:val="20"/>
                <w:szCs w:val="20"/>
              </w:rPr>
              <w:t>11.085,60€</w:t>
            </w:r>
          </w:p>
        </w:tc>
      </w:tr>
    </w:tbl>
    <w:p w:rsidR="007B4E74" w:rsidRPr="00246697" w:rsidRDefault="007B4E74" w:rsidP="007B4E74">
      <w:pPr>
        <w:spacing w:line="360" w:lineRule="auto"/>
        <w:jc w:val="both"/>
        <w:rPr>
          <w:rFonts w:ascii="Comic Sans MS" w:hAnsi="Comic Sans MS" w:cs="Arial"/>
          <w:sz w:val="20"/>
          <w:szCs w:val="20"/>
        </w:rPr>
      </w:pPr>
    </w:p>
    <w:p w:rsidR="007B4E74" w:rsidRPr="00246697" w:rsidRDefault="007B4E74" w:rsidP="007B4E74">
      <w:pPr>
        <w:jc w:val="both"/>
        <w:rPr>
          <w:rFonts w:ascii="Comic Sans MS" w:hAnsi="Comic Sans MS" w:cs="Calibri"/>
          <w:b/>
          <w:color w:val="000000"/>
          <w:sz w:val="20"/>
          <w:szCs w:val="20"/>
        </w:rPr>
      </w:pPr>
      <w:r w:rsidRPr="00246697">
        <w:rPr>
          <w:rFonts w:ascii="Comic Sans MS" w:hAnsi="Comic Sans MS" w:cs="Calibri"/>
          <w:b/>
          <w:color w:val="000000"/>
          <w:sz w:val="20"/>
          <w:szCs w:val="20"/>
        </w:rPr>
        <w:t xml:space="preserve">                    </w:t>
      </w:r>
    </w:p>
    <w:p w:rsidR="007B4E74" w:rsidRPr="00246697" w:rsidRDefault="007B4E74" w:rsidP="007B4E74">
      <w:pPr>
        <w:jc w:val="both"/>
        <w:rPr>
          <w:rFonts w:ascii="Comic Sans MS" w:hAnsi="Comic Sans MS" w:cs="Calibri"/>
          <w:b/>
          <w:color w:val="000000"/>
          <w:sz w:val="20"/>
          <w:szCs w:val="20"/>
        </w:rPr>
      </w:pPr>
      <w:r>
        <w:rPr>
          <w:rFonts w:ascii="Comic Sans MS" w:hAnsi="Comic Sans MS" w:cs="Calibri"/>
          <w:b/>
          <w:color w:val="000000"/>
          <w:sz w:val="20"/>
          <w:szCs w:val="20"/>
        </w:rPr>
        <w:t xml:space="preserve">      </w:t>
      </w:r>
      <w:r w:rsidRPr="00246697">
        <w:rPr>
          <w:rFonts w:ascii="Comic Sans MS" w:hAnsi="Comic Sans MS" w:cs="Calibri"/>
          <w:b/>
          <w:color w:val="000000"/>
          <w:sz w:val="20"/>
          <w:szCs w:val="20"/>
        </w:rPr>
        <w:t>2η ομάδα-ΚΑΛΩΔΙΑ</w:t>
      </w:r>
    </w:p>
    <w:p w:rsidR="007B4E74" w:rsidRPr="00246697" w:rsidRDefault="007B4E74" w:rsidP="007B4E74">
      <w:pPr>
        <w:jc w:val="both"/>
        <w:rPr>
          <w:rFonts w:ascii="Comic Sans MS" w:hAnsi="Comic Sans MS" w:cs="Calibri"/>
          <w:color w:val="000000"/>
          <w:sz w:val="20"/>
          <w:szCs w:val="20"/>
        </w:rPr>
      </w:pPr>
    </w:p>
    <w:tbl>
      <w:tblPr>
        <w:tblW w:w="3402" w:type="dxa"/>
        <w:tblInd w:w="817" w:type="dxa"/>
        <w:tblLook w:val="04A0"/>
      </w:tblPr>
      <w:tblGrid>
        <w:gridCol w:w="2126"/>
        <w:gridCol w:w="1276"/>
      </w:tblGrid>
      <w:tr w:rsidR="007B4E74" w:rsidRPr="00246697" w:rsidTr="007B4E74">
        <w:trPr>
          <w:trHeight w:val="300"/>
        </w:trPr>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4E74" w:rsidRPr="00246697" w:rsidRDefault="007B4E74" w:rsidP="00131A1C">
            <w:pPr>
              <w:rPr>
                <w:rFonts w:ascii="Comic Sans MS" w:hAnsi="Comic Sans MS" w:cs="Calibri"/>
                <w:b/>
                <w:bCs/>
                <w:color w:val="000000"/>
                <w:sz w:val="20"/>
                <w:szCs w:val="20"/>
              </w:rPr>
            </w:pPr>
            <w:r w:rsidRPr="00246697">
              <w:rPr>
                <w:rFonts w:ascii="Comic Sans MS" w:hAnsi="Comic Sans MS" w:cs="Calibri"/>
                <w:b/>
                <w:bCs/>
                <w:color w:val="000000"/>
                <w:sz w:val="20"/>
                <w:szCs w:val="20"/>
              </w:rPr>
              <w:t>Β. ΚΑΥΚΑΣ Α.Ε</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7B4E74" w:rsidRPr="00246697" w:rsidRDefault="007B4E74" w:rsidP="007B4E74">
            <w:pPr>
              <w:rPr>
                <w:rFonts w:ascii="Comic Sans MS" w:hAnsi="Comic Sans MS" w:cs="Calibri"/>
                <w:b/>
                <w:bCs/>
                <w:color w:val="000000"/>
                <w:sz w:val="20"/>
                <w:szCs w:val="20"/>
              </w:rPr>
            </w:pPr>
            <w:r w:rsidRPr="00246697">
              <w:rPr>
                <w:rFonts w:ascii="Comic Sans MS" w:hAnsi="Comic Sans MS" w:cs="Calibri"/>
                <w:b/>
                <w:bCs/>
                <w:color w:val="000000"/>
                <w:sz w:val="20"/>
                <w:szCs w:val="20"/>
              </w:rPr>
              <w:t>1.210,86€</w:t>
            </w:r>
          </w:p>
        </w:tc>
      </w:tr>
    </w:tbl>
    <w:p w:rsidR="007B4E74" w:rsidRPr="00246697" w:rsidRDefault="007B4E74" w:rsidP="007B4E74">
      <w:pPr>
        <w:spacing w:line="360" w:lineRule="auto"/>
        <w:jc w:val="both"/>
        <w:rPr>
          <w:rFonts w:ascii="Comic Sans MS" w:hAnsi="Comic Sans MS" w:cs="Arial"/>
          <w:sz w:val="20"/>
          <w:szCs w:val="20"/>
        </w:rPr>
      </w:pPr>
    </w:p>
    <w:p w:rsidR="007B4E74" w:rsidRPr="00246697" w:rsidRDefault="007B4E74" w:rsidP="007B4E74">
      <w:pPr>
        <w:jc w:val="both"/>
        <w:rPr>
          <w:rFonts w:ascii="Comic Sans MS" w:hAnsi="Comic Sans MS" w:cs="Calibri"/>
          <w:b/>
          <w:color w:val="000000"/>
          <w:sz w:val="20"/>
          <w:szCs w:val="20"/>
        </w:rPr>
      </w:pPr>
      <w:r>
        <w:rPr>
          <w:rFonts w:ascii="Comic Sans MS" w:hAnsi="Comic Sans MS" w:cs="Arial"/>
          <w:sz w:val="20"/>
          <w:szCs w:val="20"/>
        </w:rPr>
        <w:lastRenderedPageBreak/>
        <w:t xml:space="preserve">         </w:t>
      </w:r>
      <w:r w:rsidRPr="00246697">
        <w:rPr>
          <w:rFonts w:ascii="Comic Sans MS" w:hAnsi="Comic Sans MS" w:cs="Calibri"/>
          <w:color w:val="000000"/>
          <w:sz w:val="20"/>
          <w:szCs w:val="20"/>
        </w:rPr>
        <w:t xml:space="preserve"> </w:t>
      </w:r>
      <w:r w:rsidRPr="00246697">
        <w:rPr>
          <w:rFonts w:ascii="Comic Sans MS" w:hAnsi="Comic Sans MS" w:cs="Calibri"/>
          <w:b/>
          <w:color w:val="000000"/>
          <w:sz w:val="20"/>
          <w:szCs w:val="20"/>
        </w:rPr>
        <w:t>3η ομάδα-ΥΛΙΚΑ ΠΙΝΑΚΩΝ</w:t>
      </w:r>
    </w:p>
    <w:p w:rsidR="007B4E74" w:rsidRPr="00246697" w:rsidRDefault="007B4E74" w:rsidP="007B4E74">
      <w:pPr>
        <w:jc w:val="both"/>
        <w:rPr>
          <w:rFonts w:ascii="Comic Sans MS" w:hAnsi="Comic Sans MS" w:cs="Calibri"/>
          <w:color w:val="000000"/>
          <w:sz w:val="20"/>
          <w:szCs w:val="20"/>
        </w:rPr>
      </w:pPr>
    </w:p>
    <w:tbl>
      <w:tblPr>
        <w:tblW w:w="2945" w:type="dxa"/>
        <w:tblInd w:w="8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82"/>
        <w:gridCol w:w="1063"/>
      </w:tblGrid>
      <w:tr w:rsidR="007B4E74" w:rsidRPr="00246697" w:rsidTr="00392906">
        <w:trPr>
          <w:trHeight w:val="300"/>
        </w:trPr>
        <w:tc>
          <w:tcPr>
            <w:tcW w:w="1882" w:type="dxa"/>
            <w:shd w:val="clear" w:color="auto" w:fill="auto"/>
            <w:noWrap/>
            <w:vAlign w:val="bottom"/>
            <w:hideMark/>
          </w:tcPr>
          <w:p w:rsidR="007B4E74" w:rsidRPr="00246697" w:rsidRDefault="007B4E74" w:rsidP="00131A1C">
            <w:pPr>
              <w:rPr>
                <w:rFonts w:ascii="Comic Sans MS" w:hAnsi="Comic Sans MS" w:cs="Calibri"/>
                <w:b/>
                <w:bCs/>
                <w:color w:val="000000"/>
                <w:sz w:val="20"/>
                <w:szCs w:val="20"/>
              </w:rPr>
            </w:pPr>
            <w:r w:rsidRPr="00246697">
              <w:rPr>
                <w:rFonts w:ascii="Comic Sans MS" w:hAnsi="Comic Sans MS" w:cs="Calibri"/>
                <w:b/>
                <w:bCs/>
                <w:color w:val="000000"/>
                <w:sz w:val="20"/>
                <w:szCs w:val="20"/>
              </w:rPr>
              <w:t>ΗΛΕΚΤΡΟΦΩΣ</w:t>
            </w:r>
          </w:p>
        </w:tc>
        <w:tc>
          <w:tcPr>
            <w:tcW w:w="1063" w:type="dxa"/>
            <w:shd w:val="clear" w:color="auto" w:fill="auto"/>
            <w:noWrap/>
            <w:vAlign w:val="bottom"/>
            <w:hideMark/>
          </w:tcPr>
          <w:p w:rsidR="007B4E74" w:rsidRPr="00246697" w:rsidRDefault="007B4E74" w:rsidP="00131A1C">
            <w:pPr>
              <w:jc w:val="right"/>
              <w:rPr>
                <w:rFonts w:ascii="Comic Sans MS" w:hAnsi="Comic Sans MS" w:cs="Calibri"/>
                <w:b/>
                <w:bCs/>
                <w:color w:val="000000"/>
                <w:sz w:val="20"/>
                <w:szCs w:val="20"/>
              </w:rPr>
            </w:pPr>
            <w:r w:rsidRPr="00246697">
              <w:rPr>
                <w:rFonts w:ascii="Comic Sans MS" w:hAnsi="Comic Sans MS" w:cs="Calibri"/>
                <w:b/>
                <w:bCs/>
                <w:color w:val="000000"/>
                <w:sz w:val="20"/>
                <w:szCs w:val="20"/>
              </w:rPr>
              <w:t>400,40€</w:t>
            </w:r>
          </w:p>
        </w:tc>
      </w:tr>
    </w:tbl>
    <w:p w:rsidR="007B4E74" w:rsidRPr="00246697" w:rsidRDefault="007B4E74" w:rsidP="007B4E74">
      <w:pPr>
        <w:spacing w:line="360" w:lineRule="auto"/>
        <w:ind w:left="1440"/>
        <w:jc w:val="both"/>
        <w:rPr>
          <w:rFonts w:ascii="Comic Sans MS" w:hAnsi="Comic Sans MS" w:cs="Arial"/>
          <w:sz w:val="20"/>
          <w:szCs w:val="20"/>
        </w:rPr>
      </w:pPr>
    </w:p>
    <w:p w:rsidR="007B4E74" w:rsidRPr="00246697" w:rsidRDefault="00392906" w:rsidP="007B4E74">
      <w:pPr>
        <w:jc w:val="both"/>
        <w:rPr>
          <w:rFonts w:ascii="Comic Sans MS" w:hAnsi="Comic Sans MS" w:cs="Calibri"/>
          <w:b/>
          <w:color w:val="000000"/>
          <w:sz w:val="20"/>
          <w:szCs w:val="20"/>
        </w:rPr>
      </w:pPr>
      <w:r>
        <w:rPr>
          <w:rFonts w:ascii="Comic Sans MS" w:hAnsi="Comic Sans MS" w:cs="Arial"/>
          <w:sz w:val="20"/>
          <w:szCs w:val="20"/>
        </w:rPr>
        <w:t xml:space="preserve">          </w:t>
      </w:r>
      <w:r w:rsidR="007B4E74" w:rsidRPr="00246697">
        <w:rPr>
          <w:rFonts w:ascii="Comic Sans MS" w:hAnsi="Comic Sans MS" w:cs="Calibri"/>
          <w:b/>
          <w:color w:val="000000"/>
          <w:sz w:val="20"/>
          <w:szCs w:val="20"/>
        </w:rPr>
        <w:t>4η ΟΜΑΔΑ-ΙΣΤΟΙ</w:t>
      </w:r>
    </w:p>
    <w:p w:rsidR="007B4E74" w:rsidRPr="00246697" w:rsidRDefault="007B4E74" w:rsidP="007B4E74">
      <w:pPr>
        <w:jc w:val="both"/>
        <w:rPr>
          <w:rFonts w:ascii="Comic Sans MS" w:hAnsi="Comic Sans MS" w:cs="Calibri"/>
          <w:color w:val="000000"/>
          <w:sz w:val="20"/>
          <w:szCs w:val="20"/>
        </w:rPr>
      </w:pPr>
    </w:p>
    <w:tbl>
      <w:tblPr>
        <w:tblW w:w="3128" w:type="dxa"/>
        <w:tblInd w:w="8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82"/>
        <w:gridCol w:w="1246"/>
      </w:tblGrid>
      <w:tr w:rsidR="007B4E74" w:rsidRPr="00246697" w:rsidTr="00392906">
        <w:trPr>
          <w:trHeight w:val="300"/>
        </w:trPr>
        <w:tc>
          <w:tcPr>
            <w:tcW w:w="1882" w:type="dxa"/>
            <w:shd w:val="clear" w:color="auto" w:fill="auto"/>
            <w:noWrap/>
            <w:vAlign w:val="bottom"/>
            <w:hideMark/>
          </w:tcPr>
          <w:p w:rsidR="007B4E74" w:rsidRPr="00246697" w:rsidRDefault="007B4E74" w:rsidP="00131A1C">
            <w:pPr>
              <w:rPr>
                <w:rFonts w:ascii="Comic Sans MS" w:hAnsi="Comic Sans MS" w:cs="Calibri"/>
                <w:b/>
                <w:bCs/>
                <w:color w:val="000000"/>
                <w:sz w:val="20"/>
                <w:szCs w:val="20"/>
              </w:rPr>
            </w:pPr>
            <w:r w:rsidRPr="00246697">
              <w:rPr>
                <w:rFonts w:ascii="Comic Sans MS" w:hAnsi="Comic Sans MS" w:cs="Calibri"/>
                <w:b/>
                <w:bCs/>
                <w:color w:val="000000"/>
                <w:sz w:val="20"/>
                <w:szCs w:val="20"/>
              </w:rPr>
              <w:t>ΗΛΕΚΤΡΟΦΩΣ</w:t>
            </w:r>
          </w:p>
        </w:tc>
        <w:tc>
          <w:tcPr>
            <w:tcW w:w="1246" w:type="dxa"/>
            <w:shd w:val="clear" w:color="auto" w:fill="auto"/>
            <w:noWrap/>
            <w:vAlign w:val="bottom"/>
            <w:hideMark/>
          </w:tcPr>
          <w:p w:rsidR="007B4E74" w:rsidRPr="00246697" w:rsidRDefault="007B4E74" w:rsidP="00131A1C">
            <w:pPr>
              <w:jc w:val="right"/>
              <w:rPr>
                <w:rFonts w:ascii="Comic Sans MS" w:hAnsi="Comic Sans MS" w:cs="Calibri"/>
                <w:b/>
                <w:bCs/>
                <w:color w:val="000000"/>
                <w:sz w:val="20"/>
                <w:szCs w:val="20"/>
              </w:rPr>
            </w:pPr>
            <w:r w:rsidRPr="00246697">
              <w:rPr>
                <w:rFonts w:ascii="Comic Sans MS" w:hAnsi="Comic Sans MS" w:cs="Calibri"/>
                <w:b/>
                <w:bCs/>
                <w:color w:val="000000"/>
                <w:sz w:val="20"/>
                <w:szCs w:val="20"/>
              </w:rPr>
              <w:t>9.424,00€</w:t>
            </w:r>
          </w:p>
        </w:tc>
      </w:tr>
    </w:tbl>
    <w:p w:rsidR="007B4E74" w:rsidRPr="00246697" w:rsidRDefault="007B4E74" w:rsidP="007B4E74">
      <w:pPr>
        <w:spacing w:line="360" w:lineRule="auto"/>
        <w:ind w:left="1440"/>
        <w:jc w:val="both"/>
        <w:rPr>
          <w:rFonts w:ascii="Comic Sans MS" w:hAnsi="Comic Sans MS" w:cs="Arial"/>
          <w:sz w:val="20"/>
          <w:szCs w:val="20"/>
        </w:rPr>
      </w:pPr>
    </w:p>
    <w:p w:rsidR="007B4E74" w:rsidRPr="00246697" w:rsidRDefault="00392906" w:rsidP="007B4E74">
      <w:pPr>
        <w:jc w:val="both"/>
        <w:rPr>
          <w:rFonts w:ascii="Comic Sans MS" w:hAnsi="Comic Sans MS" w:cs="Calibri"/>
          <w:b/>
          <w:color w:val="000000"/>
          <w:sz w:val="20"/>
          <w:szCs w:val="20"/>
        </w:rPr>
      </w:pPr>
      <w:r>
        <w:rPr>
          <w:rFonts w:ascii="Comic Sans MS" w:hAnsi="Comic Sans MS" w:cs="Arial"/>
          <w:sz w:val="20"/>
          <w:szCs w:val="20"/>
        </w:rPr>
        <w:t xml:space="preserve">         </w:t>
      </w:r>
      <w:r w:rsidR="007B4E74" w:rsidRPr="00246697">
        <w:rPr>
          <w:rFonts w:ascii="Comic Sans MS" w:hAnsi="Comic Sans MS" w:cs="Calibri"/>
          <w:b/>
          <w:color w:val="000000"/>
          <w:sz w:val="20"/>
          <w:szCs w:val="20"/>
        </w:rPr>
        <w:t xml:space="preserve"> 5η ΟΜΑΔΑ-ΦΩΤΙΣΤΙΚΑ ΣΩΜΑΤΑ</w:t>
      </w:r>
    </w:p>
    <w:p w:rsidR="007B4E74" w:rsidRPr="00246697" w:rsidRDefault="007B4E74" w:rsidP="007B4E74">
      <w:pPr>
        <w:jc w:val="both"/>
        <w:rPr>
          <w:rFonts w:ascii="Comic Sans MS" w:hAnsi="Comic Sans MS" w:cs="Calibri"/>
          <w:color w:val="000000"/>
          <w:sz w:val="20"/>
          <w:szCs w:val="20"/>
        </w:rPr>
      </w:pPr>
    </w:p>
    <w:tbl>
      <w:tblPr>
        <w:tblpPr w:leftFromText="180" w:rightFromText="180" w:vertAnchor="text" w:horzAnchor="page" w:tblpX="2713" w:tblpY="25"/>
        <w:tblW w:w="3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82"/>
        <w:gridCol w:w="1368"/>
      </w:tblGrid>
      <w:tr w:rsidR="007B4E74" w:rsidRPr="00246697" w:rsidTr="00131A1C">
        <w:trPr>
          <w:trHeight w:val="300"/>
        </w:trPr>
        <w:tc>
          <w:tcPr>
            <w:tcW w:w="1882" w:type="dxa"/>
            <w:shd w:val="clear" w:color="auto" w:fill="auto"/>
            <w:noWrap/>
            <w:vAlign w:val="bottom"/>
            <w:hideMark/>
          </w:tcPr>
          <w:p w:rsidR="007B4E74" w:rsidRPr="00246697" w:rsidRDefault="007B4E74" w:rsidP="00131A1C">
            <w:pPr>
              <w:rPr>
                <w:rFonts w:ascii="Comic Sans MS" w:hAnsi="Comic Sans MS" w:cs="Calibri"/>
                <w:b/>
                <w:bCs/>
                <w:color w:val="000000"/>
                <w:sz w:val="20"/>
                <w:szCs w:val="20"/>
              </w:rPr>
            </w:pPr>
            <w:r w:rsidRPr="00246697">
              <w:rPr>
                <w:rFonts w:ascii="Comic Sans MS" w:hAnsi="Comic Sans MS" w:cs="Calibri"/>
                <w:b/>
                <w:bCs/>
                <w:color w:val="000000"/>
                <w:sz w:val="20"/>
                <w:szCs w:val="20"/>
              </w:rPr>
              <w:t>ΗΛΕΚΤΡΟΦΩΣ</w:t>
            </w:r>
          </w:p>
        </w:tc>
        <w:tc>
          <w:tcPr>
            <w:tcW w:w="1224" w:type="dxa"/>
            <w:shd w:val="clear" w:color="auto" w:fill="auto"/>
            <w:noWrap/>
            <w:vAlign w:val="bottom"/>
            <w:hideMark/>
          </w:tcPr>
          <w:p w:rsidR="007B4E74" w:rsidRPr="00246697" w:rsidRDefault="007B4E74" w:rsidP="00131A1C">
            <w:pPr>
              <w:jc w:val="right"/>
              <w:rPr>
                <w:rFonts w:ascii="Comic Sans MS" w:hAnsi="Comic Sans MS" w:cs="Calibri"/>
                <w:b/>
                <w:bCs/>
                <w:color w:val="000000"/>
                <w:sz w:val="20"/>
                <w:szCs w:val="20"/>
              </w:rPr>
            </w:pPr>
            <w:r w:rsidRPr="00246697">
              <w:rPr>
                <w:rFonts w:ascii="Comic Sans MS" w:hAnsi="Comic Sans MS" w:cs="Calibri"/>
                <w:b/>
                <w:bCs/>
                <w:color w:val="000000"/>
                <w:sz w:val="20"/>
                <w:szCs w:val="20"/>
              </w:rPr>
              <w:t>23.715,00€</w:t>
            </w:r>
          </w:p>
        </w:tc>
      </w:tr>
    </w:tbl>
    <w:p w:rsidR="007B4E74" w:rsidRPr="00246697" w:rsidRDefault="007B4E74" w:rsidP="007B4E74">
      <w:pPr>
        <w:spacing w:line="360" w:lineRule="auto"/>
        <w:ind w:left="1440"/>
        <w:jc w:val="both"/>
        <w:rPr>
          <w:rFonts w:ascii="Comic Sans MS" w:hAnsi="Comic Sans MS" w:cs="Arial"/>
          <w:sz w:val="20"/>
          <w:szCs w:val="20"/>
        </w:rPr>
      </w:pPr>
    </w:p>
    <w:p w:rsidR="00327D75" w:rsidRDefault="00327D75" w:rsidP="000F4AAD">
      <w:pPr>
        <w:jc w:val="both"/>
        <w:rPr>
          <w:rFonts w:ascii="Comic Sans MS" w:hAnsi="Comic Sans MS" w:cs="Arial"/>
          <w:sz w:val="20"/>
          <w:szCs w:val="20"/>
        </w:rPr>
      </w:pPr>
    </w:p>
    <w:p w:rsidR="000F4AAD" w:rsidRDefault="000F4AAD" w:rsidP="000F4AAD">
      <w:pPr>
        <w:spacing w:line="276" w:lineRule="auto"/>
        <w:jc w:val="both"/>
        <w:rPr>
          <w:rFonts w:ascii="Comic Sans MS" w:hAnsi="Comic Sans MS" w:cs="Arial"/>
          <w:sz w:val="20"/>
          <w:szCs w:val="20"/>
        </w:rPr>
      </w:pPr>
      <w:r>
        <w:rPr>
          <w:rFonts w:ascii="Comic Sans MS" w:hAnsi="Comic Sans MS" w:cs="Arial"/>
          <w:sz w:val="20"/>
          <w:szCs w:val="20"/>
        </w:rPr>
        <w:t>Ακολούθησε διαλογική συζήτηση και στη συνέχεια ο κ. Πρόεδρος κάλεσε την επιτροπή να αποφασίσει σχετικά.</w:t>
      </w:r>
    </w:p>
    <w:p w:rsidR="000F4AAD" w:rsidRDefault="000F4AAD" w:rsidP="000F4AAD">
      <w:pPr>
        <w:jc w:val="center"/>
        <w:rPr>
          <w:rFonts w:ascii="Comic Sans MS" w:hAnsi="Comic Sans MS"/>
          <w:b/>
          <w:sz w:val="18"/>
          <w:szCs w:val="18"/>
        </w:rPr>
      </w:pPr>
      <w:r>
        <w:rPr>
          <w:rFonts w:ascii="Comic Sans MS" w:hAnsi="Comic Sans MS"/>
          <w:b/>
          <w:sz w:val="18"/>
          <w:szCs w:val="18"/>
        </w:rPr>
        <w:t>Η ΟΙΚΟΝΟΜΙΚΗ ΕΠΙΤΡΟΠΗ</w:t>
      </w:r>
    </w:p>
    <w:p w:rsidR="000F4AAD" w:rsidRDefault="000F4AAD" w:rsidP="000F4AAD">
      <w:pPr>
        <w:spacing w:line="276" w:lineRule="auto"/>
        <w:jc w:val="both"/>
        <w:rPr>
          <w:rFonts w:ascii="Comic Sans MS" w:hAnsi="Comic Sans MS"/>
          <w:sz w:val="20"/>
          <w:szCs w:val="20"/>
        </w:rPr>
      </w:pPr>
      <w:r>
        <w:rPr>
          <w:rFonts w:ascii="Comic Sans MS" w:hAnsi="Comic Sans MS"/>
          <w:sz w:val="18"/>
          <w:szCs w:val="18"/>
        </w:rPr>
        <w:t xml:space="preserve"> </w:t>
      </w:r>
      <w:r>
        <w:rPr>
          <w:rFonts w:ascii="Comic Sans MS" w:hAnsi="Comic Sans MS"/>
          <w:sz w:val="20"/>
          <w:szCs w:val="20"/>
        </w:rPr>
        <w:t xml:space="preserve">Αφού έλαβε υπόψη διατάξεις των άρθρων 158 &amp; 160 του Ν. 3463/2006, Ν.3852/2010, το από 07-11-2018 πρακτικό της επιτροπής διαγωνισμού </w:t>
      </w:r>
    </w:p>
    <w:p w:rsidR="000F4AAD" w:rsidRDefault="000F4AAD" w:rsidP="000F4AAD">
      <w:pPr>
        <w:spacing w:line="360" w:lineRule="auto"/>
        <w:jc w:val="center"/>
        <w:rPr>
          <w:rFonts w:ascii="Comic Sans MS" w:hAnsi="Comic Sans MS"/>
          <w:b/>
          <w:sz w:val="18"/>
          <w:szCs w:val="18"/>
        </w:rPr>
      </w:pPr>
      <w:r>
        <w:rPr>
          <w:rFonts w:ascii="Comic Sans MS" w:hAnsi="Comic Sans MS"/>
          <w:b/>
          <w:sz w:val="20"/>
          <w:szCs w:val="20"/>
        </w:rPr>
        <w:t>ΑΠΟΦΑΣΙΖΕΙ ΟΜΟΦΩΝΑ</w:t>
      </w:r>
    </w:p>
    <w:p w:rsidR="000F4AAD" w:rsidRDefault="000F4AAD" w:rsidP="000F4AAD">
      <w:pPr>
        <w:jc w:val="both"/>
        <w:rPr>
          <w:rFonts w:ascii="Comic Sans MS" w:hAnsi="Comic Sans MS"/>
          <w:b/>
          <w:sz w:val="20"/>
          <w:szCs w:val="20"/>
        </w:rPr>
      </w:pPr>
      <w:r>
        <w:rPr>
          <w:b/>
        </w:rPr>
        <w:t xml:space="preserve"> Α.</w:t>
      </w:r>
      <w:r>
        <w:t xml:space="preserve"> </w:t>
      </w:r>
      <w:r>
        <w:rPr>
          <w:rFonts w:ascii="Comic Sans MS" w:hAnsi="Comic Sans MS"/>
          <w:sz w:val="20"/>
          <w:szCs w:val="20"/>
        </w:rPr>
        <w:t>Εγκρίνει σύμφωνα με το ιστορικό της παρούσης το από 07-11-2018 πρακτικό της επιτροπής διαγωνισμού  για την ανάδειξη προσωρινών αναδόχων ως κατωτέρω:</w:t>
      </w:r>
      <w:r>
        <w:rPr>
          <w:rFonts w:ascii="Comic Sans MS" w:hAnsi="Comic Sans MS"/>
          <w:b/>
          <w:sz w:val="20"/>
          <w:szCs w:val="20"/>
        </w:rPr>
        <w:t xml:space="preserve"> </w:t>
      </w:r>
    </w:p>
    <w:p w:rsidR="000F4AAD" w:rsidRDefault="000F4AAD" w:rsidP="000F4AAD">
      <w:pPr>
        <w:jc w:val="both"/>
        <w:rPr>
          <w:rFonts w:ascii="Comic Sans MS" w:hAnsi="Comic Sans MS"/>
          <w:b/>
          <w:sz w:val="20"/>
          <w:szCs w:val="20"/>
        </w:rPr>
      </w:pPr>
    </w:p>
    <w:p w:rsidR="00392906" w:rsidRDefault="00392906" w:rsidP="00392906">
      <w:pPr>
        <w:jc w:val="both"/>
        <w:rPr>
          <w:rFonts w:ascii="Comic Sans MS" w:hAnsi="Comic Sans MS" w:cs="Calibri"/>
          <w:b/>
          <w:color w:val="000000"/>
          <w:sz w:val="20"/>
          <w:szCs w:val="20"/>
        </w:rPr>
      </w:pPr>
      <w:r w:rsidRPr="00246697">
        <w:rPr>
          <w:rFonts w:ascii="Comic Sans MS" w:hAnsi="Comic Sans MS" w:cs="Calibri"/>
          <w:b/>
          <w:color w:val="000000"/>
          <w:sz w:val="20"/>
          <w:szCs w:val="20"/>
        </w:rPr>
        <w:t>1η ομάδα-ΛΑΜΠΤΗΡΕΣ:</w:t>
      </w:r>
    </w:p>
    <w:tbl>
      <w:tblPr>
        <w:tblpPr w:leftFromText="180" w:rightFromText="180" w:vertAnchor="text" w:horzAnchor="page" w:tblpX="2533" w:tblpY="121"/>
        <w:tblW w:w="2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82"/>
        <w:gridCol w:w="1368"/>
      </w:tblGrid>
      <w:tr w:rsidR="00392906" w:rsidRPr="00246697" w:rsidTr="00131A1C">
        <w:trPr>
          <w:trHeight w:val="300"/>
        </w:trPr>
        <w:tc>
          <w:tcPr>
            <w:tcW w:w="1882" w:type="dxa"/>
            <w:shd w:val="clear" w:color="auto" w:fill="auto"/>
            <w:noWrap/>
            <w:vAlign w:val="bottom"/>
            <w:hideMark/>
          </w:tcPr>
          <w:p w:rsidR="00392906" w:rsidRPr="00246697" w:rsidRDefault="00392906" w:rsidP="00131A1C">
            <w:pPr>
              <w:rPr>
                <w:rFonts w:ascii="Comic Sans MS" w:hAnsi="Comic Sans MS" w:cs="Calibri"/>
                <w:b/>
                <w:bCs/>
                <w:color w:val="000000"/>
                <w:sz w:val="20"/>
                <w:szCs w:val="20"/>
              </w:rPr>
            </w:pPr>
            <w:r w:rsidRPr="00246697">
              <w:rPr>
                <w:rFonts w:ascii="Comic Sans MS" w:hAnsi="Comic Sans MS" w:cs="Calibri"/>
                <w:b/>
                <w:bCs/>
                <w:color w:val="000000"/>
                <w:sz w:val="20"/>
                <w:szCs w:val="20"/>
              </w:rPr>
              <w:t>ΗΛΕΚΤΡΟΦΩΣ</w:t>
            </w:r>
          </w:p>
        </w:tc>
        <w:tc>
          <w:tcPr>
            <w:tcW w:w="1113" w:type="dxa"/>
            <w:shd w:val="clear" w:color="auto" w:fill="auto"/>
            <w:noWrap/>
            <w:vAlign w:val="bottom"/>
            <w:hideMark/>
          </w:tcPr>
          <w:p w:rsidR="00392906" w:rsidRPr="00246697" w:rsidRDefault="00392906" w:rsidP="00131A1C">
            <w:pPr>
              <w:jc w:val="right"/>
              <w:rPr>
                <w:rFonts w:ascii="Comic Sans MS" w:hAnsi="Comic Sans MS" w:cs="Calibri"/>
                <w:b/>
                <w:bCs/>
                <w:color w:val="000000"/>
                <w:sz w:val="20"/>
                <w:szCs w:val="20"/>
              </w:rPr>
            </w:pPr>
            <w:r w:rsidRPr="00246697">
              <w:rPr>
                <w:rFonts w:ascii="Comic Sans MS" w:hAnsi="Comic Sans MS" w:cs="Calibri"/>
                <w:b/>
                <w:bCs/>
                <w:color w:val="000000"/>
                <w:sz w:val="20"/>
                <w:szCs w:val="20"/>
              </w:rPr>
              <w:t>11.085,60€</w:t>
            </w:r>
          </w:p>
        </w:tc>
      </w:tr>
    </w:tbl>
    <w:p w:rsidR="00392906" w:rsidRDefault="00392906" w:rsidP="00392906">
      <w:pPr>
        <w:jc w:val="both"/>
        <w:rPr>
          <w:rFonts w:ascii="Comic Sans MS" w:hAnsi="Comic Sans MS" w:cs="Calibri"/>
          <w:b/>
          <w:color w:val="000000"/>
          <w:sz w:val="20"/>
          <w:szCs w:val="20"/>
        </w:rPr>
      </w:pPr>
    </w:p>
    <w:p w:rsidR="00392906" w:rsidRPr="00246697" w:rsidRDefault="00392906" w:rsidP="00392906">
      <w:pPr>
        <w:jc w:val="both"/>
        <w:rPr>
          <w:rFonts w:ascii="Comic Sans MS" w:hAnsi="Comic Sans MS" w:cs="Calibri"/>
          <w:b/>
          <w:color w:val="000000"/>
          <w:sz w:val="20"/>
          <w:szCs w:val="20"/>
        </w:rPr>
      </w:pPr>
      <w:r w:rsidRPr="00246697">
        <w:rPr>
          <w:rFonts w:ascii="Comic Sans MS" w:hAnsi="Comic Sans MS" w:cs="Calibri"/>
          <w:b/>
          <w:color w:val="000000"/>
          <w:sz w:val="20"/>
          <w:szCs w:val="20"/>
        </w:rPr>
        <w:t xml:space="preserve">                     </w:t>
      </w:r>
    </w:p>
    <w:p w:rsidR="00392906" w:rsidRPr="00392906" w:rsidRDefault="00392906" w:rsidP="00392906">
      <w:pPr>
        <w:jc w:val="both"/>
        <w:rPr>
          <w:rFonts w:ascii="Comic Sans MS" w:hAnsi="Comic Sans MS" w:cs="Calibri"/>
          <w:b/>
          <w:color w:val="000000"/>
          <w:sz w:val="20"/>
          <w:szCs w:val="20"/>
        </w:rPr>
      </w:pPr>
      <w:r w:rsidRPr="00246697">
        <w:rPr>
          <w:rFonts w:ascii="Comic Sans MS" w:hAnsi="Comic Sans MS" w:cs="Calibri"/>
          <w:b/>
          <w:color w:val="000000"/>
          <w:sz w:val="20"/>
          <w:szCs w:val="20"/>
        </w:rPr>
        <w:t>2η ομάδα-ΚΑΛΩΔΙΑ</w:t>
      </w:r>
    </w:p>
    <w:tbl>
      <w:tblPr>
        <w:tblW w:w="3402" w:type="dxa"/>
        <w:tblInd w:w="817" w:type="dxa"/>
        <w:tblLook w:val="04A0"/>
      </w:tblPr>
      <w:tblGrid>
        <w:gridCol w:w="2126"/>
        <w:gridCol w:w="1276"/>
      </w:tblGrid>
      <w:tr w:rsidR="00392906" w:rsidRPr="00246697" w:rsidTr="00131A1C">
        <w:trPr>
          <w:trHeight w:val="300"/>
        </w:trPr>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92906" w:rsidRPr="00246697" w:rsidRDefault="00392906" w:rsidP="00131A1C">
            <w:pPr>
              <w:rPr>
                <w:rFonts w:ascii="Comic Sans MS" w:hAnsi="Comic Sans MS" w:cs="Calibri"/>
                <w:b/>
                <w:bCs/>
                <w:color w:val="000000"/>
                <w:sz w:val="20"/>
                <w:szCs w:val="20"/>
              </w:rPr>
            </w:pPr>
            <w:r w:rsidRPr="00246697">
              <w:rPr>
                <w:rFonts w:ascii="Comic Sans MS" w:hAnsi="Comic Sans MS" w:cs="Calibri"/>
                <w:b/>
                <w:bCs/>
                <w:color w:val="000000"/>
                <w:sz w:val="20"/>
                <w:szCs w:val="20"/>
              </w:rPr>
              <w:t>Β. ΚΑΥΚΑΣ Α.Ε</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92906" w:rsidRPr="00246697" w:rsidRDefault="00392906" w:rsidP="00131A1C">
            <w:pPr>
              <w:rPr>
                <w:rFonts w:ascii="Comic Sans MS" w:hAnsi="Comic Sans MS" w:cs="Calibri"/>
                <w:b/>
                <w:bCs/>
                <w:color w:val="000000"/>
                <w:sz w:val="20"/>
                <w:szCs w:val="20"/>
              </w:rPr>
            </w:pPr>
            <w:r w:rsidRPr="00246697">
              <w:rPr>
                <w:rFonts w:ascii="Comic Sans MS" w:hAnsi="Comic Sans MS" w:cs="Calibri"/>
                <w:b/>
                <w:bCs/>
                <w:color w:val="000000"/>
                <w:sz w:val="20"/>
                <w:szCs w:val="20"/>
              </w:rPr>
              <w:t>1.210,86€</w:t>
            </w:r>
          </w:p>
        </w:tc>
      </w:tr>
    </w:tbl>
    <w:p w:rsidR="00392906" w:rsidRPr="00392906" w:rsidRDefault="00392906" w:rsidP="00392906">
      <w:pPr>
        <w:jc w:val="both"/>
        <w:rPr>
          <w:rFonts w:ascii="Comic Sans MS" w:hAnsi="Comic Sans MS" w:cs="Calibri"/>
          <w:b/>
          <w:color w:val="000000"/>
          <w:sz w:val="20"/>
          <w:szCs w:val="20"/>
        </w:rPr>
      </w:pPr>
      <w:r w:rsidRPr="00246697">
        <w:rPr>
          <w:rFonts w:ascii="Comic Sans MS" w:hAnsi="Comic Sans MS" w:cs="Calibri"/>
          <w:b/>
          <w:color w:val="000000"/>
          <w:sz w:val="20"/>
          <w:szCs w:val="20"/>
        </w:rPr>
        <w:t>3η ομάδα-ΥΛΙΚΑ ΠΙΝΑΚΩΝ</w:t>
      </w:r>
    </w:p>
    <w:tbl>
      <w:tblPr>
        <w:tblW w:w="2945" w:type="dxa"/>
        <w:tblInd w:w="8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82"/>
        <w:gridCol w:w="1063"/>
      </w:tblGrid>
      <w:tr w:rsidR="00392906" w:rsidRPr="00246697" w:rsidTr="00131A1C">
        <w:trPr>
          <w:trHeight w:val="300"/>
        </w:trPr>
        <w:tc>
          <w:tcPr>
            <w:tcW w:w="1882" w:type="dxa"/>
            <w:shd w:val="clear" w:color="auto" w:fill="auto"/>
            <w:noWrap/>
            <w:vAlign w:val="bottom"/>
            <w:hideMark/>
          </w:tcPr>
          <w:p w:rsidR="00392906" w:rsidRPr="00246697" w:rsidRDefault="00392906" w:rsidP="00131A1C">
            <w:pPr>
              <w:rPr>
                <w:rFonts w:ascii="Comic Sans MS" w:hAnsi="Comic Sans MS" w:cs="Calibri"/>
                <w:b/>
                <w:bCs/>
                <w:color w:val="000000"/>
                <w:sz w:val="20"/>
                <w:szCs w:val="20"/>
              </w:rPr>
            </w:pPr>
            <w:r w:rsidRPr="00246697">
              <w:rPr>
                <w:rFonts w:ascii="Comic Sans MS" w:hAnsi="Comic Sans MS" w:cs="Calibri"/>
                <w:b/>
                <w:bCs/>
                <w:color w:val="000000"/>
                <w:sz w:val="20"/>
                <w:szCs w:val="20"/>
              </w:rPr>
              <w:t>ΗΛΕΚΤΡΟΦΩΣ</w:t>
            </w:r>
          </w:p>
        </w:tc>
        <w:tc>
          <w:tcPr>
            <w:tcW w:w="1063" w:type="dxa"/>
            <w:shd w:val="clear" w:color="auto" w:fill="auto"/>
            <w:noWrap/>
            <w:vAlign w:val="bottom"/>
            <w:hideMark/>
          </w:tcPr>
          <w:p w:rsidR="00392906" w:rsidRPr="00246697" w:rsidRDefault="00392906" w:rsidP="00131A1C">
            <w:pPr>
              <w:jc w:val="right"/>
              <w:rPr>
                <w:rFonts w:ascii="Comic Sans MS" w:hAnsi="Comic Sans MS" w:cs="Calibri"/>
                <w:b/>
                <w:bCs/>
                <w:color w:val="000000"/>
                <w:sz w:val="20"/>
                <w:szCs w:val="20"/>
              </w:rPr>
            </w:pPr>
            <w:r w:rsidRPr="00246697">
              <w:rPr>
                <w:rFonts w:ascii="Comic Sans MS" w:hAnsi="Comic Sans MS" w:cs="Calibri"/>
                <w:b/>
                <w:bCs/>
                <w:color w:val="000000"/>
                <w:sz w:val="20"/>
                <w:szCs w:val="20"/>
              </w:rPr>
              <w:t>400,40€</w:t>
            </w:r>
          </w:p>
        </w:tc>
      </w:tr>
    </w:tbl>
    <w:p w:rsidR="00392906" w:rsidRPr="00392906" w:rsidRDefault="00392906" w:rsidP="00392906">
      <w:pPr>
        <w:jc w:val="both"/>
        <w:rPr>
          <w:rFonts w:ascii="Comic Sans MS" w:hAnsi="Comic Sans MS" w:cs="Calibri"/>
          <w:b/>
          <w:color w:val="000000"/>
          <w:sz w:val="20"/>
          <w:szCs w:val="20"/>
        </w:rPr>
      </w:pPr>
      <w:r>
        <w:rPr>
          <w:rFonts w:ascii="Comic Sans MS" w:hAnsi="Comic Sans MS" w:cs="Arial"/>
          <w:sz w:val="20"/>
          <w:szCs w:val="20"/>
        </w:rPr>
        <w:t xml:space="preserve"> </w:t>
      </w:r>
      <w:r w:rsidRPr="00246697">
        <w:rPr>
          <w:rFonts w:ascii="Comic Sans MS" w:hAnsi="Comic Sans MS" w:cs="Calibri"/>
          <w:b/>
          <w:color w:val="000000"/>
          <w:sz w:val="20"/>
          <w:szCs w:val="20"/>
        </w:rPr>
        <w:t>4η ΟΜΑΔΑ-ΙΣΤΟΙ</w:t>
      </w:r>
    </w:p>
    <w:tbl>
      <w:tblPr>
        <w:tblW w:w="3128" w:type="dxa"/>
        <w:tblInd w:w="8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82"/>
        <w:gridCol w:w="1246"/>
      </w:tblGrid>
      <w:tr w:rsidR="00392906" w:rsidRPr="00246697" w:rsidTr="00131A1C">
        <w:trPr>
          <w:trHeight w:val="300"/>
        </w:trPr>
        <w:tc>
          <w:tcPr>
            <w:tcW w:w="1882" w:type="dxa"/>
            <w:shd w:val="clear" w:color="auto" w:fill="auto"/>
            <w:noWrap/>
            <w:vAlign w:val="bottom"/>
            <w:hideMark/>
          </w:tcPr>
          <w:p w:rsidR="00392906" w:rsidRPr="00246697" w:rsidRDefault="00392906" w:rsidP="00131A1C">
            <w:pPr>
              <w:rPr>
                <w:rFonts w:ascii="Comic Sans MS" w:hAnsi="Comic Sans MS" w:cs="Calibri"/>
                <w:b/>
                <w:bCs/>
                <w:color w:val="000000"/>
                <w:sz w:val="20"/>
                <w:szCs w:val="20"/>
              </w:rPr>
            </w:pPr>
            <w:r w:rsidRPr="00246697">
              <w:rPr>
                <w:rFonts w:ascii="Comic Sans MS" w:hAnsi="Comic Sans MS" w:cs="Calibri"/>
                <w:b/>
                <w:bCs/>
                <w:color w:val="000000"/>
                <w:sz w:val="20"/>
                <w:szCs w:val="20"/>
              </w:rPr>
              <w:t>ΗΛΕΚΤΡΟΦΩΣ</w:t>
            </w:r>
          </w:p>
        </w:tc>
        <w:tc>
          <w:tcPr>
            <w:tcW w:w="1246" w:type="dxa"/>
            <w:shd w:val="clear" w:color="auto" w:fill="auto"/>
            <w:noWrap/>
            <w:vAlign w:val="bottom"/>
            <w:hideMark/>
          </w:tcPr>
          <w:p w:rsidR="00392906" w:rsidRPr="00246697" w:rsidRDefault="00392906" w:rsidP="00131A1C">
            <w:pPr>
              <w:jc w:val="right"/>
              <w:rPr>
                <w:rFonts w:ascii="Comic Sans MS" w:hAnsi="Comic Sans MS" w:cs="Calibri"/>
                <w:b/>
                <w:bCs/>
                <w:color w:val="000000"/>
                <w:sz w:val="20"/>
                <w:szCs w:val="20"/>
              </w:rPr>
            </w:pPr>
            <w:r w:rsidRPr="00246697">
              <w:rPr>
                <w:rFonts w:ascii="Comic Sans MS" w:hAnsi="Comic Sans MS" w:cs="Calibri"/>
                <w:b/>
                <w:bCs/>
                <w:color w:val="000000"/>
                <w:sz w:val="20"/>
                <w:szCs w:val="20"/>
              </w:rPr>
              <w:t>9.424,00€</w:t>
            </w:r>
          </w:p>
        </w:tc>
      </w:tr>
    </w:tbl>
    <w:p w:rsidR="00392906" w:rsidRPr="00392906" w:rsidRDefault="00392906" w:rsidP="00392906">
      <w:pPr>
        <w:jc w:val="both"/>
        <w:rPr>
          <w:rFonts w:ascii="Comic Sans MS" w:hAnsi="Comic Sans MS" w:cs="Calibri"/>
          <w:b/>
          <w:color w:val="000000"/>
          <w:sz w:val="20"/>
          <w:szCs w:val="20"/>
        </w:rPr>
      </w:pPr>
      <w:r w:rsidRPr="00246697">
        <w:rPr>
          <w:rFonts w:ascii="Comic Sans MS" w:hAnsi="Comic Sans MS" w:cs="Calibri"/>
          <w:b/>
          <w:color w:val="000000"/>
          <w:sz w:val="20"/>
          <w:szCs w:val="20"/>
        </w:rPr>
        <w:t>5η ΟΜΑΔΑ-ΦΩΤΙΣΤΙΚΑ ΣΩΜΑΤΑ</w:t>
      </w:r>
    </w:p>
    <w:tbl>
      <w:tblPr>
        <w:tblpPr w:leftFromText="180" w:rightFromText="180" w:vertAnchor="text" w:horzAnchor="page" w:tblpX="2713" w:tblpY="25"/>
        <w:tblW w:w="3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82"/>
        <w:gridCol w:w="1368"/>
      </w:tblGrid>
      <w:tr w:rsidR="00392906" w:rsidRPr="00246697" w:rsidTr="00131A1C">
        <w:trPr>
          <w:trHeight w:val="300"/>
        </w:trPr>
        <w:tc>
          <w:tcPr>
            <w:tcW w:w="1882" w:type="dxa"/>
            <w:shd w:val="clear" w:color="auto" w:fill="auto"/>
            <w:noWrap/>
            <w:vAlign w:val="bottom"/>
            <w:hideMark/>
          </w:tcPr>
          <w:p w:rsidR="00392906" w:rsidRPr="00246697" w:rsidRDefault="00392906" w:rsidP="00131A1C">
            <w:pPr>
              <w:rPr>
                <w:rFonts w:ascii="Comic Sans MS" w:hAnsi="Comic Sans MS" w:cs="Calibri"/>
                <w:b/>
                <w:bCs/>
                <w:color w:val="000000"/>
                <w:sz w:val="20"/>
                <w:szCs w:val="20"/>
              </w:rPr>
            </w:pPr>
            <w:r w:rsidRPr="00246697">
              <w:rPr>
                <w:rFonts w:ascii="Comic Sans MS" w:hAnsi="Comic Sans MS" w:cs="Calibri"/>
                <w:b/>
                <w:bCs/>
                <w:color w:val="000000"/>
                <w:sz w:val="20"/>
                <w:szCs w:val="20"/>
              </w:rPr>
              <w:t>ΗΛΕΚΤΡΟΦΩΣ</w:t>
            </w:r>
          </w:p>
        </w:tc>
        <w:tc>
          <w:tcPr>
            <w:tcW w:w="1224" w:type="dxa"/>
            <w:shd w:val="clear" w:color="auto" w:fill="auto"/>
            <w:noWrap/>
            <w:vAlign w:val="bottom"/>
            <w:hideMark/>
          </w:tcPr>
          <w:p w:rsidR="00392906" w:rsidRPr="00246697" w:rsidRDefault="00392906" w:rsidP="00131A1C">
            <w:pPr>
              <w:jc w:val="right"/>
              <w:rPr>
                <w:rFonts w:ascii="Comic Sans MS" w:hAnsi="Comic Sans MS" w:cs="Calibri"/>
                <w:b/>
                <w:bCs/>
                <w:color w:val="000000"/>
                <w:sz w:val="20"/>
                <w:szCs w:val="20"/>
              </w:rPr>
            </w:pPr>
            <w:r w:rsidRPr="00246697">
              <w:rPr>
                <w:rFonts w:ascii="Comic Sans MS" w:hAnsi="Comic Sans MS" w:cs="Calibri"/>
                <w:b/>
                <w:bCs/>
                <w:color w:val="000000"/>
                <w:sz w:val="20"/>
                <w:szCs w:val="20"/>
              </w:rPr>
              <w:t>23.715,00€</w:t>
            </w:r>
          </w:p>
        </w:tc>
      </w:tr>
    </w:tbl>
    <w:p w:rsidR="00392906" w:rsidRDefault="00392906" w:rsidP="00392906">
      <w:pPr>
        <w:jc w:val="both"/>
        <w:rPr>
          <w:rFonts w:ascii="Comic Sans MS" w:hAnsi="Comic Sans MS" w:cs="Arial"/>
          <w:sz w:val="20"/>
          <w:szCs w:val="20"/>
        </w:rPr>
      </w:pPr>
    </w:p>
    <w:p w:rsidR="000F4AAD" w:rsidRDefault="000F4AAD" w:rsidP="000F4AAD">
      <w:pPr>
        <w:jc w:val="both"/>
        <w:rPr>
          <w:rFonts w:ascii="Comic Sans MS" w:hAnsi="Comic Sans MS"/>
          <w:sz w:val="20"/>
          <w:szCs w:val="20"/>
        </w:rPr>
      </w:pPr>
      <w:r>
        <w:rPr>
          <w:rFonts w:ascii="Comic Sans MS" w:hAnsi="Comic Sans MS"/>
          <w:b/>
          <w:sz w:val="20"/>
          <w:szCs w:val="20"/>
        </w:rPr>
        <w:t xml:space="preserve">  </w:t>
      </w:r>
    </w:p>
    <w:p w:rsidR="000F4AAD" w:rsidRDefault="000F4AAD" w:rsidP="000F4AAD">
      <w:pPr>
        <w:jc w:val="both"/>
        <w:rPr>
          <w:rFonts w:ascii="Comic Sans MS" w:hAnsi="Comic Sans MS" w:cs="Arial"/>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0F4AAD" w:rsidRDefault="00392906" w:rsidP="000F4AAD">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545 /2018</w:t>
      </w:r>
    </w:p>
    <w:p w:rsidR="000F4AAD" w:rsidRDefault="000F4AAD" w:rsidP="000F4AAD">
      <w:pPr>
        <w:spacing w:line="360" w:lineRule="auto"/>
        <w:rPr>
          <w:rFonts w:ascii="Comic Sans MS" w:hAnsi="Comic Sans MS"/>
          <w:b/>
          <w:sz w:val="16"/>
          <w:szCs w:val="16"/>
        </w:rPr>
      </w:pPr>
      <w:r>
        <w:rPr>
          <w:rFonts w:ascii="Comic Sans MS" w:hAnsi="Comic Sans MS"/>
          <w:b/>
          <w:sz w:val="18"/>
          <w:szCs w:val="18"/>
        </w:rPr>
        <w:t xml:space="preserve">                                                                  </w:t>
      </w:r>
      <w:r>
        <w:rPr>
          <w:rFonts w:ascii="Comic Sans MS" w:hAnsi="Comic Sans MS"/>
          <w:b/>
          <w:sz w:val="16"/>
          <w:szCs w:val="16"/>
        </w:rPr>
        <w:t xml:space="preserve">Ο  ΠΡΟΕΔΡΟΣ                                                </w:t>
      </w:r>
    </w:p>
    <w:p w:rsidR="000F4AAD" w:rsidRDefault="000F4AAD" w:rsidP="000F4AAD">
      <w:pPr>
        <w:rPr>
          <w:rFonts w:ascii="Comic Sans MS" w:hAnsi="Comic Sans MS"/>
          <w:b/>
          <w:sz w:val="16"/>
          <w:szCs w:val="16"/>
        </w:rPr>
      </w:pPr>
      <w:r>
        <w:rPr>
          <w:rFonts w:ascii="Comic Sans MS" w:hAnsi="Comic Sans MS"/>
          <w:b/>
          <w:sz w:val="16"/>
          <w:szCs w:val="16"/>
        </w:rPr>
        <w:t xml:space="preserve">                                                                 ΟΙΚΟΝΟΜΙΚΗΣ  ΕΠΙΤΡΟΠΗΣ</w:t>
      </w:r>
      <w:r>
        <w:rPr>
          <w:rFonts w:ascii="Comic Sans MS" w:hAnsi="Comic Sans MS"/>
          <w:b/>
          <w:i/>
          <w:sz w:val="16"/>
          <w:szCs w:val="16"/>
        </w:rPr>
        <w:t xml:space="preserve"> </w:t>
      </w:r>
      <w:r>
        <w:rPr>
          <w:rFonts w:ascii="Comic Sans MS" w:hAnsi="Comic Sans MS"/>
          <w:b/>
          <w:sz w:val="16"/>
          <w:szCs w:val="16"/>
        </w:rPr>
        <w:t xml:space="preserve">                                                                                          </w:t>
      </w:r>
    </w:p>
    <w:p w:rsidR="000F4AAD" w:rsidRDefault="000F4AAD" w:rsidP="000F4AAD">
      <w:pPr>
        <w:rPr>
          <w:rFonts w:ascii="Comic Sans MS" w:hAnsi="Comic Sans MS"/>
          <w:b/>
          <w:i/>
          <w:sz w:val="16"/>
          <w:szCs w:val="16"/>
        </w:rPr>
      </w:pPr>
      <w:r>
        <w:rPr>
          <w:rFonts w:ascii="Comic Sans MS" w:hAnsi="Comic Sans MS"/>
          <w:b/>
          <w:i/>
          <w:sz w:val="16"/>
          <w:szCs w:val="16"/>
        </w:rPr>
        <w:t xml:space="preserve">                                                                              </w:t>
      </w:r>
    </w:p>
    <w:p w:rsidR="000F4AAD" w:rsidRDefault="000F4AAD" w:rsidP="000F4AAD">
      <w:pPr>
        <w:rPr>
          <w:rFonts w:ascii="Comic Sans MS" w:hAnsi="Comic Sans MS"/>
          <w:b/>
          <w:i/>
          <w:sz w:val="16"/>
          <w:szCs w:val="16"/>
        </w:rPr>
      </w:pPr>
      <w:r>
        <w:rPr>
          <w:rFonts w:ascii="Comic Sans MS" w:hAnsi="Comic Sans MS"/>
          <w:b/>
          <w:i/>
          <w:sz w:val="16"/>
          <w:szCs w:val="16"/>
        </w:rPr>
        <w:t xml:space="preserve">                                                                                                                        </w:t>
      </w:r>
    </w:p>
    <w:p w:rsidR="000F4AAD" w:rsidRDefault="000F4AAD" w:rsidP="000F4AAD">
      <w:pPr>
        <w:rPr>
          <w:rFonts w:ascii="Comic Sans MS" w:hAnsi="Comic Sans MS"/>
          <w:b/>
          <w:sz w:val="16"/>
          <w:szCs w:val="16"/>
        </w:rPr>
      </w:pPr>
      <w:r>
        <w:rPr>
          <w:rFonts w:ascii="Comic Sans MS" w:hAnsi="Comic Sans MS"/>
          <w:b/>
          <w:i/>
          <w:sz w:val="16"/>
          <w:szCs w:val="16"/>
        </w:rPr>
        <w:t xml:space="preserve">                                                                </w:t>
      </w:r>
      <w:r>
        <w:rPr>
          <w:rFonts w:ascii="Comic Sans MS" w:hAnsi="Comic Sans MS"/>
          <w:b/>
          <w:sz w:val="16"/>
          <w:szCs w:val="16"/>
        </w:rPr>
        <w:t>ΤΣΙΡΟΓΙΑΝΝΗΣ  Κ. ΧΡΗΣΤΟΣ</w:t>
      </w:r>
      <w:r>
        <w:rPr>
          <w:rFonts w:ascii="Comic Sans MS" w:hAnsi="Comic Sans MS"/>
          <w:b/>
          <w:i/>
          <w:sz w:val="16"/>
          <w:szCs w:val="16"/>
        </w:rPr>
        <w:t xml:space="preserve">                                                                                               </w:t>
      </w:r>
      <w:r>
        <w:rPr>
          <w:rFonts w:ascii="Comic Sans MS" w:hAnsi="Comic Sans MS"/>
          <w:b/>
          <w:sz w:val="16"/>
          <w:szCs w:val="16"/>
        </w:rPr>
        <w:t xml:space="preserve"> </w:t>
      </w:r>
      <w:r>
        <w:rPr>
          <w:rFonts w:ascii="Comic Sans MS" w:hAnsi="Comic Sans MS"/>
          <w:b/>
          <w:i/>
          <w:sz w:val="16"/>
          <w:szCs w:val="16"/>
        </w:rPr>
        <w:t xml:space="preserve">     </w:t>
      </w:r>
    </w:p>
    <w:p w:rsidR="000F4AAD" w:rsidRDefault="000F4AAD" w:rsidP="000F4AAD">
      <w:pPr>
        <w:rPr>
          <w:rFonts w:ascii="Verdana" w:hAnsi="Verdana"/>
          <w:b/>
          <w:i/>
          <w:sz w:val="8"/>
          <w:szCs w:val="8"/>
        </w:rPr>
      </w:pPr>
      <w:r>
        <w:rPr>
          <w:rFonts w:ascii="Verdana" w:hAnsi="Verdana"/>
          <w:b/>
          <w:i/>
          <w:sz w:val="8"/>
          <w:szCs w:val="8"/>
        </w:rPr>
        <w:t xml:space="preserve">            Ακριβές Αντίγραφο                                                                                             </w:t>
      </w:r>
    </w:p>
    <w:p w:rsidR="000F4AAD" w:rsidRDefault="000F4AAD" w:rsidP="000F4AAD">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0F4AAD" w:rsidRDefault="000F4AAD" w:rsidP="000F4AAD">
      <w:pPr>
        <w:jc w:val="both"/>
        <w:rPr>
          <w:rFonts w:ascii="Verdana" w:hAnsi="Verdana"/>
          <w:i/>
          <w:sz w:val="8"/>
          <w:szCs w:val="8"/>
        </w:rPr>
      </w:pPr>
      <w:r>
        <w:rPr>
          <w:rFonts w:ascii="Verdana" w:hAnsi="Verdana"/>
          <w:i/>
          <w:sz w:val="8"/>
          <w:szCs w:val="8"/>
        </w:rPr>
        <w:t xml:space="preserve">            Με εντολή Δημάρχου </w:t>
      </w:r>
    </w:p>
    <w:p w:rsidR="000F4AAD" w:rsidRDefault="000F4AAD" w:rsidP="000F4AAD">
      <w:pPr>
        <w:jc w:val="both"/>
        <w:rPr>
          <w:rFonts w:ascii="Verdana" w:hAnsi="Verdana"/>
          <w:i/>
          <w:sz w:val="8"/>
          <w:szCs w:val="8"/>
        </w:rPr>
      </w:pPr>
      <w:r>
        <w:rPr>
          <w:rFonts w:ascii="Verdana" w:hAnsi="Verdana"/>
          <w:i/>
          <w:sz w:val="8"/>
          <w:szCs w:val="8"/>
        </w:rPr>
        <w:t xml:space="preserve">              Ο  Υπάλληλος</w:t>
      </w:r>
    </w:p>
    <w:p w:rsidR="000F4AAD" w:rsidRDefault="000F4AAD" w:rsidP="000F4AAD">
      <w:pPr>
        <w:rPr>
          <w:rFonts w:ascii="Verdana" w:hAnsi="Verdana"/>
          <w:b/>
          <w:i/>
          <w:sz w:val="8"/>
          <w:szCs w:val="8"/>
        </w:rPr>
      </w:pPr>
      <w:r>
        <w:rPr>
          <w:rFonts w:ascii="Verdana" w:hAnsi="Verdana"/>
          <w:b/>
          <w:i/>
          <w:sz w:val="8"/>
          <w:szCs w:val="8"/>
        </w:rPr>
        <w:t xml:space="preserve">                                                                                                                                    </w:t>
      </w:r>
    </w:p>
    <w:p w:rsidR="000F4AAD" w:rsidRDefault="000F4AAD" w:rsidP="000F4AAD">
      <w:pPr>
        <w:jc w:val="both"/>
        <w:rPr>
          <w:rFonts w:ascii="Verdana" w:hAnsi="Verdana"/>
          <w:b/>
          <w:sz w:val="10"/>
          <w:szCs w:val="10"/>
        </w:rPr>
      </w:pPr>
      <w:r>
        <w:rPr>
          <w:rFonts w:ascii="Verdana" w:hAnsi="Verdana"/>
          <w:b/>
          <w:i/>
          <w:sz w:val="10"/>
          <w:szCs w:val="10"/>
        </w:rPr>
        <w:t xml:space="preserve">                                                  </w:t>
      </w:r>
    </w:p>
    <w:p w:rsidR="000F4AAD" w:rsidRDefault="000F4AAD" w:rsidP="000F4AAD">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p w:rsidR="002B0F68" w:rsidRDefault="002B0F68"/>
    <w:sectPr w:rsidR="002B0F68"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89370A"/>
    <w:multiLevelType w:val="hybridMultilevel"/>
    <w:tmpl w:val="78E6AB40"/>
    <w:lvl w:ilvl="0" w:tplc="0408000F">
      <w:start w:val="1"/>
      <w:numFmt w:val="decimal"/>
      <w:lvlText w:val="%1."/>
      <w:lvlJc w:val="left"/>
      <w:pPr>
        <w:tabs>
          <w:tab w:val="num" w:pos="720"/>
        </w:tabs>
        <w:ind w:left="72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5B720138"/>
    <w:multiLevelType w:val="hybridMultilevel"/>
    <w:tmpl w:val="C84452CE"/>
    <w:lvl w:ilvl="0" w:tplc="DB40A9A6">
      <w:start w:val="1"/>
      <w:numFmt w:val="decimal"/>
      <w:lvlText w:val="%1."/>
      <w:lvlJc w:val="left"/>
      <w:pPr>
        <w:tabs>
          <w:tab w:val="num" w:pos="1800"/>
        </w:tabs>
        <w:ind w:left="1800" w:hanging="360"/>
      </w:pPr>
      <w:rPr>
        <w:rFonts w:hint="default"/>
      </w:rPr>
    </w:lvl>
    <w:lvl w:ilvl="1" w:tplc="04080019" w:tentative="1">
      <w:start w:val="1"/>
      <w:numFmt w:val="lowerLetter"/>
      <w:lvlText w:val="%2."/>
      <w:lvlJc w:val="left"/>
      <w:pPr>
        <w:tabs>
          <w:tab w:val="num" w:pos="2520"/>
        </w:tabs>
        <w:ind w:left="2520" w:hanging="360"/>
      </w:pPr>
    </w:lvl>
    <w:lvl w:ilvl="2" w:tplc="0408001B" w:tentative="1">
      <w:start w:val="1"/>
      <w:numFmt w:val="lowerRoman"/>
      <w:lvlText w:val="%3."/>
      <w:lvlJc w:val="right"/>
      <w:pPr>
        <w:tabs>
          <w:tab w:val="num" w:pos="3240"/>
        </w:tabs>
        <w:ind w:left="3240" w:hanging="180"/>
      </w:pPr>
    </w:lvl>
    <w:lvl w:ilvl="3" w:tplc="0408000F" w:tentative="1">
      <w:start w:val="1"/>
      <w:numFmt w:val="decimal"/>
      <w:lvlText w:val="%4."/>
      <w:lvlJc w:val="left"/>
      <w:pPr>
        <w:tabs>
          <w:tab w:val="num" w:pos="3960"/>
        </w:tabs>
        <w:ind w:left="3960" w:hanging="360"/>
      </w:pPr>
    </w:lvl>
    <w:lvl w:ilvl="4" w:tplc="04080019" w:tentative="1">
      <w:start w:val="1"/>
      <w:numFmt w:val="lowerLetter"/>
      <w:lvlText w:val="%5."/>
      <w:lvlJc w:val="left"/>
      <w:pPr>
        <w:tabs>
          <w:tab w:val="num" w:pos="4680"/>
        </w:tabs>
        <w:ind w:left="4680" w:hanging="360"/>
      </w:pPr>
    </w:lvl>
    <w:lvl w:ilvl="5" w:tplc="0408001B" w:tentative="1">
      <w:start w:val="1"/>
      <w:numFmt w:val="lowerRoman"/>
      <w:lvlText w:val="%6."/>
      <w:lvlJc w:val="right"/>
      <w:pPr>
        <w:tabs>
          <w:tab w:val="num" w:pos="5400"/>
        </w:tabs>
        <w:ind w:left="5400" w:hanging="180"/>
      </w:pPr>
    </w:lvl>
    <w:lvl w:ilvl="6" w:tplc="0408000F" w:tentative="1">
      <w:start w:val="1"/>
      <w:numFmt w:val="decimal"/>
      <w:lvlText w:val="%7."/>
      <w:lvlJc w:val="left"/>
      <w:pPr>
        <w:tabs>
          <w:tab w:val="num" w:pos="6120"/>
        </w:tabs>
        <w:ind w:left="6120" w:hanging="360"/>
      </w:pPr>
    </w:lvl>
    <w:lvl w:ilvl="7" w:tplc="04080019" w:tentative="1">
      <w:start w:val="1"/>
      <w:numFmt w:val="lowerLetter"/>
      <w:lvlText w:val="%8."/>
      <w:lvlJc w:val="left"/>
      <w:pPr>
        <w:tabs>
          <w:tab w:val="num" w:pos="6840"/>
        </w:tabs>
        <w:ind w:left="6840" w:hanging="360"/>
      </w:pPr>
    </w:lvl>
    <w:lvl w:ilvl="8" w:tplc="0408001B" w:tentative="1">
      <w:start w:val="1"/>
      <w:numFmt w:val="lowerRoman"/>
      <w:lvlText w:val="%9."/>
      <w:lvlJc w:val="right"/>
      <w:pPr>
        <w:tabs>
          <w:tab w:val="num" w:pos="7560"/>
        </w:tabs>
        <w:ind w:left="7560" w:hanging="180"/>
      </w:pPr>
    </w:lvl>
  </w:abstractNum>
  <w:abstractNum w:abstractNumId="2">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
    <w:nsid w:val="75591A0E"/>
    <w:multiLevelType w:val="hybridMultilevel"/>
    <w:tmpl w:val="9E745D94"/>
    <w:lvl w:ilvl="0" w:tplc="04080001">
      <w:start w:val="1"/>
      <w:numFmt w:val="bullet"/>
      <w:lvlText w:val=""/>
      <w:lvlJc w:val="left"/>
      <w:pPr>
        <w:tabs>
          <w:tab w:val="num" w:pos="780"/>
        </w:tabs>
        <w:ind w:left="78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F4AAD"/>
    <w:rsid w:val="000345D1"/>
    <w:rsid w:val="000F4AAD"/>
    <w:rsid w:val="001C4FA1"/>
    <w:rsid w:val="00203CA2"/>
    <w:rsid w:val="002B0F68"/>
    <w:rsid w:val="002C546C"/>
    <w:rsid w:val="00306C9D"/>
    <w:rsid w:val="00327D75"/>
    <w:rsid w:val="00392906"/>
    <w:rsid w:val="004E15E4"/>
    <w:rsid w:val="00597883"/>
    <w:rsid w:val="00625FF9"/>
    <w:rsid w:val="0070394D"/>
    <w:rsid w:val="00752B11"/>
    <w:rsid w:val="007B4E74"/>
    <w:rsid w:val="007D6EA0"/>
    <w:rsid w:val="00B26887"/>
    <w:rsid w:val="00C07535"/>
    <w:rsid w:val="00E762FE"/>
    <w:rsid w:val="00F4660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4AAD"/>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0F4AAD"/>
    <w:pPr>
      <w:spacing w:line="360" w:lineRule="auto"/>
      <w:jc w:val="both"/>
    </w:pPr>
    <w:rPr>
      <w:szCs w:val="20"/>
    </w:rPr>
  </w:style>
  <w:style w:type="character" w:customStyle="1" w:styleId="2Char">
    <w:name w:val="Σώμα κείμενου 2 Char"/>
    <w:basedOn w:val="a0"/>
    <w:link w:val="2"/>
    <w:rsid w:val="000F4AAD"/>
    <w:rPr>
      <w:rFonts w:ascii="Times New Roman" w:eastAsia="Times New Roman" w:hAnsi="Times New Roman" w:cs="Times New Roman"/>
      <w:sz w:val="24"/>
      <w:szCs w:val="20"/>
      <w:lang w:eastAsia="el-GR"/>
    </w:rPr>
  </w:style>
  <w:style w:type="character" w:styleId="a3">
    <w:name w:val="Strong"/>
    <w:basedOn w:val="a0"/>
    <w:uiPriority w:val="22"/>
    <w:qFormat/>
    <w:rsid w:val="001C4FA1"/>
    <w:rPr>
      <w:b/>
      <w:bCs/>
    </w:rPr>
  </w:style>
  <w:style w:type="paragraph" w:styleId="a4">
    <w:name w:val="Balloon Text"/>
    <w:basedOn w:val="a"/>
    <w:link w:val="Char"/>
    <w:uiPriority w:val="99"/>
    <w:semiHidden/>
    <w:unhideWhenUsed/>
    <w:rsid w:val="001C4FA1"/>
    <w:rPr>
      <w:rFonts w:ascii="Tahoma" w:hAnsi="Tahoma" w:cs="Tahoma"/>
      <w:sz w:val="16"/>
      <w:szCs w:val="16"/>
    </w:rPr>
  </w:style>
  <w:style w:type="character" w:customStyle="1" w:styleId="Char">
    <w:name w:val="Κείμενο πλαισίου Char"/>
    <w:basedOn w:val="a0"/>
    <w:link w:val="a4"/>
    <w:uiPriority w:val="99"/>
    <w:semiHidden/>
    <w:rsid w:val="001C4FA1"/>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839345716">
      <w:bodyDiv w:val="1"/>
      <w:marLeft w:val="0"/>
      <w:marRight w:val="0"/>
      <w:marTop w:val="0"/>
      <w:marBottom w:val="0"/>
      <w:divBdr>
        <w:top w:val="none" w:sz="0" w:space="0" w:color="auto"/>
        <w:left w:val="none" w:sz="0" w:space="0" w:color="auto"/>
        <w:bottom w:val="none" w:sz="0" w:space="0" w:color="auto"/>
        <w:right w:val="none" w:sz="0" w:space="0" w:color="auto"/>
      </w:divBdr>
    </w:div>
    <w:div w:id="1082264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4</Pages>
  <Words>1076</Words>
  <Characters>5813</Characters>
  <Application>Microsoft Office Word</Application>
  <DocSecurity>0</DocSecurity>
  <Lines>48</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2018-11-14T08:49:00Z</dcterms:created>
  <dcterms:modified xsi:type="dcterms:W3CDTF">2018-11-15T08:30:00Z</dcterms:modified>
</cp:coreProperties>
</file>