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A3F" w:rsidRDefault="008C5A3F" w:rsidP="001D44F2"/>
    <w:p w:rsidR="0078033B" w:rsidRDefault="0078033B" w:rsidP="001D44F2"/>
    <w:p w:rsidR="0078033B" w:rsidRDefault="0078033B" w:rsidP="001D44F2"/>
    <w:p w:rsidR="002639DE" w:rsidRDefault="002639DE" w:rsidP="002639DE"/>
    <w:p w:rsidR="002639DE" w:rsidRDefault="002639DE" w:rsidP="002639DE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639DE" w:rsidRDefault="002639DE" w:rsidP="002639DE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2639DE" w:rsidRDefault="0073569A" w:rsidP="002639DE">
      <w:pPr>
        <w:rPr>
          <w:rFonts w:ascii="Comic Sans MS" w:hAnsi="Comic Sans MS" w:cs="Arial"/>
          <w:b/>
          <w:color w:val="000000"/>
          <w:sz w:val="20"/>
          <w:szCs w:val="20"/>
        </w:rPr>
      </w:pPr>
      <w:r w:rsidRPr="0073569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5.75pt;margin-top:7.2pt;width:186.9pt;height:77.85pt;z-index:251658240" filled="f" stroked="f">
            <v:textbox style="mso-next-textbox:#_x0000_s1026">
              <w:txbxContent>
                <w:p w:rsidR="002639DE" w:rsidRDefault="002639DE" w:rsidP="002639DE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E6469D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536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/2018</w:t>
                  </w:r>
                </w:p>
                <w:p w:rsidR="002639DE" w:rsidRDefault="002639DE" w:rsidP="002639DE">
                  <w:r>
                    <w:rPr>
                      <w:rStyle w:val="a3"/>
                    </w:rPr>
                    <w:t xml:space="preserve">        </w:t>
                  </w:r>
                  <w:r w:rsidR="006C7726">
                    <w:rPr>
                      <w:rStyle w:val="a3"/>
                    </w:rPr>
                    <w:t xml:space="preserve">ΑΔΑ: </w:t>
                  </w:r>
                  <w:r w:rsidR="006C7726">
                    <w:t>ΩΩΔΔΩΨΑ-44Β</w:t>
                  </w:r>
                </w:p>
              </w:txbxContent>
            </v:textbox>
          </v:shape>
        </w:pict>
      </w:r>
    </w:p>
    <w:p w:rsidR="002639DE" w:rsidRDefault="002639DE" w:rsidP="002639DE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2639DE" w:rsidRDefault="002639DE" w:rsidP="002639DE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8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639DE" w:rsidRDefault="002639DE" w:rsidP="002639D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639DE" w:rsidRDefault="002639DE" w:rsidP="002639D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639DE" w:rsidRDefault="002639DE" w:rsidP="002639DE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639DE" w:rsidRDefault="002639DE" w:rsidP="002639DE">
      <w:pPr>
        <w:jc w:val="center"/>
        <w:rPr>
          <w:rFonts w:ascii="Comic Sans MS" w:hAnsi="Comic Sans MS"/>
          <w:b/>
          <w:sz w:val="20"/>
          <w:szCs w:val="20"/>
        </w:rPr>
      </w:pPr>
    </w:p>
    <w:p w:rsidR="002639DE" w:rsidRDefault="002639DE" w:rsidP="002639D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639DE" w:rsidRDefault="002639DE" w:rsidP="002639D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62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ΝΟΕΒΡΙΟΥ 2018</w:t>
      </w:r>
    </w:p>
    <w:p w:rsidR="002639DE" w:rsidRDefault="002639DE" w:rsidP="002639D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639DE" w:rsidRDefault="002639DE" w:rsidP="002639DE">
      <w:pPr>
        <w:jc w:val="both"/>
        <w:rPr>
          <w:rFonts w:ascii="Comic Sans MS" w:hAnsi="Comic Sans MS"/>
          <w:b/>
          <w:sz w:val="20"/>
          <w:szCs w:val="20"/>
        </w:rPr>
      </w:pPr>
    </w:p>
    <w:p w:rsidR="002639DE" w:rsidRPr="00A40454" w:rsidRDefault="002639DE" w:rsidP="002639D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ΘΕΜΑ: </w:t>
      </w:r>
      <w:r w:rsidRPr="00A40454">
        <w:rPr>
          <w:rFonts w:ascii="Comic Sans MS" w:hAnsi="Comic Sans MS"/>
          <w:b/>
          <w:sz w:val="20"/>
          <w:szCs w:val="20"/>
        </w:rPr>
        <w:t>‘‘</w:t>
      </w:r>
      <w:r>
        <w:rPr>
          <w:rFonts w:ascii="Comic Sans MS" w:hAnsi="Comic Sans MS" w:cs="Arial"/>
          <w:b/>
          <w:sz w:val="20"/>
          <w:szCs w:val="20"/>
        </w:rPr>
        <w:t xml:space="preserve">Έγκριση ή μη πρακτικού 4 επιτροπής  διαγωνισμού για την υπηρεσία: </w:t>
      </w:r>
      <w:r w:rsidRPr="00994716">
        <w:rPr>
          <w:rFonts w:ascii="Comic Sans MS" w:hAnsi="Comic Sans MS" w:cs="Arial"/>
          <w:b/>
          <w:sz w:val="20"/>
          <w:szCs w:val="20"/>
        </w:rPr>
        <w:t xml:space="preserve"> Υπηρεσίες Πολιτιστικών Εκδηλώσεων 2018-2019 </w:t>
      </w:r>
      <w:r w:rsidRPr="00A40454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>’’</w:t>
      </w:r>
    </w:p>
    <w:p w:rsidR="002639DE" w:rsidRDefault="002639DE" w:rsidP="002639DE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2639DE" w:rsidRDefault="002639DE" w:rsidP="002639D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639DE" w:rsidRDefault="002639DE" w:rsidP="002639D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5-11-2018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617699">
        <w:rPr>
          <w:b/>
        </w:rPr>
        <w:t>26557</w:t>
      </w:r>
      <w:r w:rsidRPr="00617699">
        <w:rPr>
          <w:rFonts w:ascii="Comic Sans MS" w:hAnsi="Comic Sans MS"/>
          <w:b/>
          <w:sz w:val="20"/>
          <w:szCs w:val="20"/>
        </w:rPr>
        <w:t>/1-11-2018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639DE" w:rsidRPr="002A5EF6" w:rsidRDefault="002639DE" w:rsidP="002639DE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 xml:space="preserve">Αφού διαπιστώθηκε νόμιμη απαρτία, δηλαδή σε σύνολο εννέα (9) μελών βρέθηκαν παρόντα τα </w:t>
      </w:r>
      <w:r w:rsidRPr="002A5EF6">
        <w:rPr>
          <w:rFonts w:ascii="Comic Sans MS" w:hAnsi="Comic Sans MS"/>
          <w:sz w:val="20"/>
        </w:rPr>
        <w:t>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2639DE" w:rsidRPr="002A5EF6" w:rsidTr="00A53480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DE" w:rsidRPr="002A5EF6" w:rsidRDefault="002639DE" w:rsidP="00A534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2A5EF6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2639DE" w:rsidRPr="002A5EF6" w:rsidRDefault="002639DE" w:rsidP="00A53480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2A5EF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2639DE" w:rsidRPr="002A5EF6" w:rsidRDefault="002639DE" w:rsidP="00A53480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2639DE" w:rsidRPr="002A5EF6" w:rsidRDefault="002639DE" w:rsidP="00A534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2639DE" w:rsidRPr="002A5EF6" w:rsidRDefault="002639DE" w:rsidP="00A534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2639DE" w:rsidRPr="002A5EF6" w:rsidRDefault="002639DE" w:rsidP="00A534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2A5EF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2A5EF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2639DE" w:rsidRPr="002A5EF6" w:rsidRDefault="002639DE" w:rsidP="00A534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2639DE" w:rsidRPr="002A5EF6" w:rsidRDefault="002639DE" w:rsidP="00A53480">
            <w:pPr>
              <w:spacing w:line="276" w:lineRule="auto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6.</w:t>
            </w: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Ζέρβας Κων/νος</w:t>
            </w:r>
          </w:p>
          <w:p w:rsidR="002639DE" w:rsidRPr="002A5EF6" w:rsidRDefault="002639DE" w:rsidP="00A53480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2639DE" w:rsidRPr="002A5EF6" w:rsidRDefault="002639DE" w:rsidP="00A534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2639DE" w:rsidRPr="002A5EF6" w:rsidRDefault="002639DE" w:rsidP="00A534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2639DE" w:rsidRPr="002A5EF6" w:rsidRDefault="002639DE" w:rsidP="00A534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DE" w:rsidRPr="002A5EF6" w:rsidRDefault="002639DE" w:rsidP="00A53480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2639DE" w:rsidRPr="002A5EF6" w:rsidRDefault="002639DE" w:rsidP="00A534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2639DE" w:rsidRPr="002A5EF6" w:rsidRDefault="002639DE" w:rsidP="00A534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2639DE" w:rsidRPr="002A5EF6" w:rsidRDefault="002639DE" w:rsidP="00A53480">
            <w:pPr>
              <w:pStyle w:val="2"/>
              <w:spacing w:line="240" w:lineRule="auto"/>
              <w:ind w:left="1440"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>1.Βασιλάκη –</w:t>
            </w:r>
            <w:proofErr w:type="spellStart"/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2639DE" w:rsidRPr="002A5EF6" w:rsidRDefault="002639DE" w:rsidP="00A534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2639DE" w:rsidRPr="002A5EF6" w:rsidRDefault="002639DE" w:rsidP="00A534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2. Παπαϊωάννου Κων/νος              </w:t>
            </w:r>
          </w:p>
          <w:p w:rsidR="002639DE" w:rsidRPr="002A5EF6" w:rsidRDefault="002639DE" w:rsidP="00A534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3. Κοσμάς Ηλίας </w:t>
            </w:r>
          </w:p>
          <w:p w:rsidR="002639DE" w:rsidRPr="002A5EF6" w:rsidRDefault="002639DE" w:rsidP="00A53480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2639DE" w:rsidRPr="002A5EF6" w:rsidRDefault="002639DE" w:rsidP="002639DE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2639DE" w:rsidRPr="002A5EF6" w:rsidRDefault="002639DE" w:rsidP="002639DE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2A5EF6">
        <w:rPr>
          <w:rFonts w:ascii="Comic Sans MS" w:hAnsi="Comic Sans MS"/>
          <w:sz w:val="20"/>
        </w:rPr>
        <w:t xml:space="preserve"> Στη συνεδρίαση παραβρέθηκε ως ειδικώς προσκεκλημένοι Ο Γενικός Γραμματέας   κ. </w:t>
      </w:r>
      <w:proofErr w:type="spellStart"/>
      <w:r w:rsidRPr="002A5EF6">
        <w:rPr>
          <w:rFonts w:ascii="Comic Sans MS" w:hAnsi="Comic Sans MS"/>
          <w:sz w:val="20"/>
        </w:rPr>
        <w:t>Σερβετάς</w:t>
      </w:r>
      <w:proofErr w:type="spellEnd"/>
      <w:r w:rsidRPr="002A5EF6"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 w:rsidRPr="002A5EF6">
        <w:rPr>
          <w:rFonts w:ascii="Comic Sans MS" w:hAnsi="Comic Sans MS"/>
          <w:sz w:val="20"/>
        </w:rPr>
        <w:t>Σφαλτού</w:t>
      </w:r>
      <w:proofErr w:type="spellEnd"/>
      <w:r w:rsidRPr="002A5EF6">
        <w:rPr>
          <w:rFonts w:ascii="Comic Sans MS" w:hAnsi="Comic Sans MS"/>
          <w:sz w:val="20"/>
        </w:rPr>
        <w:t xml:space="preserve"> </w:t>
      </w:r>
      <w:proofErr w:type="spellStart"/>
      <w:r w:rsidRPr="002A5EF6">
        <w:rPr>
          <w:rFonts w:ascii="Comic Sans MS" w:hAnsi="Comic Sans MS"/>
          <w:sz w:val="20"/>
        </w:rPr>
        <w:t>Χαρικλεια</w:t>
      </w:r>
      <w:proofErr w:type="spellEnd"/>
      <w:r w:rsidRPr="002A5EF6">
        <w:rPr>
          <w:rFonts w:ascii="Comic Sans MS" w:hAnsi="Comic Sans MS"/>
          <w:sz w:val="20"/>
        </w:rPr>
        <w:t>.</w:t>
      </w:r>
    </w:p>
    <w:p w:rsidR="002639DE" w:rsidRPr="002A5EF6" w:rsidRDefault="002639DE" w:rsidP="002639DE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2A5EF6">
        <w:rPr>
          <w:rFonts w:ascii="Comic Sans MS" w:hAnsi="Comic Sans MS"/>
          <w:sz w:val="20"/>
        </w:rPr>
        <w:t xml:space="preserve">Καθήκοντα Γραμματέα  Οικονομικής Επιτροπής εκτελεί ο  Γεώργιος </w:t>
      </w:r>
      <w:proofErr w:type="spellStart"/>
      <w:r w:rsidRPr="002A5EF6">
        <w:rPr>
          <w:rFonts w:ascii="Comic Sans MS" w:hAnsi="Comic Sans MS"/>
          <w:sz w:val="20"/>
        </w:rPr>
        <w:t>Ντεκουμές</w:t>
      </w:r>
      <w:proofErr w:type="spellEnd"/>
    </w:p>
    <w:p w:rsidR="002639DE" w:rsidRDefault="002639DE" w:rsidP="002639DE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2A5EF6">
        <w:rPr>
          <w:rFonts w:ascii="Comic Sans MS" w:hAnsi="Comic Sans MS"/>
          <w:sz w:val="20"/>
        </w:rPr>
        <w:t>Η  Οικονομική Επιτροπή έκανε δεκτή πρόταση του Προέδρου της να συζητηθούν έξι (4) έκτακτα θέματα.</w:t>
      </w:r>
    </w:p>
    <w:p w:rsidR="002639DE" w:rsidRDefault="002639DE" w:rsidP="002639DE">
      <w:pPr>
        <w:jc w:val="both"/>
      </w:pPr>
    </w:p>
    <w:p w:rsidR="0078033B" w:rsidRDefault="0078033B" w:rsidP="0078033B">
      <w:pPr>
        <w:jc w:val="both"/>
        <w:rPr>
          <w:rFonts w:ascii="Comic Sans MS" w:hAnsi="Comic Sans MS"/>
          <w:sz w:val="20"/>
          <w:szCs w:val="20"/>
        </w:rPr>
      </w:pPr>
    </w:p>
    <w:p w:rsidR="0078033B" w:rsidRDefault="0078033B" w:rsidP="001D44F2"/>
    <w:p w:rsidR="00260D61" w:rsidRDefault="00260D61" w:rsidP="00994716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891179" w:rsidRPr="00854A57" w:rsidRDefault="008C5A3F" w:rsidP="00891179">
      <w:p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994716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5432F4">
        <w:rPr>
          <w:rFonts w:ascii="Comic Sans MS" w:hAnsi="Comic Sans MS"/>
          <w:sz w:val="20"/>
          <w:szCs w:val="20"/>
        </w:rPr>
        <w:t>3</w:t>
      </w:r>
      <w:r w:rsidRPr="00994716">
        <w:rPr>
          <w:rFonts w:ascii="Comic Sans MS" w:hAnsi="Comic Sans MS"/>
          <w:sz w:val="20"/>
          <w:szCs w:val="20"/>
          <w:vertAlign w:val="superscript"/>
        </w:rPr>
        <w:t>ο</w:t>
      </w:r>
      <w:r w:rsidR="00930641">
        <w:rPr>
          <w:rFonts w:ascii="Comic Sans MS" w:hAnsi="Comic Sans MS"/>
          <w:sz w:val="20"/>
          <w:szCs w:val="20"/>
        </w:rPr>
        <w:t xml:space="preserve"> έκτακτο</w:t>
      </w:r>
      <w:r w:rsidRPr="00994716">
        <w:rPr>
          <w:rFonts w:ascii="Comic Sans MS" w:hAnsi="Comic Sans MS"/>
          <w:sz w:val="20"/>
          <w:szCs w:val="20"/>
        </w:rPr>
        <w:t xml:space="preserve"> θέμα:</w:t>
      </w:r>
      <w:r w:rsidRPr="00994716">
        <w:rPr>
          <w:rFonts w:ascii="Comic Sans MS" w:hAnsi="Comic Sans MS" w:cs="Arial"/>
          <w:sz w:val="20"/>
          <w:szCs w:val="20"/>
        </w:rPr>
        <w:t xml:space="preserve"> </w:t>
      </w:r>
      <w:r w:rsidR="005432F4">
        <w:rPr>
          <w:rFonts w:ascii="Comic Sans MS" w:hAnsi="Comic Sans MS" w:cs="Arial"/>
          <w:b/>
          <w:sz w:val="20"/>
          <w:szCs w:val="20"/>
        </w:rPr>
        <w:t>Έγκριση ή μη πρακτικού 4</w:t>
      </w:r>
      <w:r w:rsidR="00E133EE">
        <w:rPr>
          <w:rFonts w:ascii="Comic Sans MS" w:hAnsi="Comic Sans MS" w:cs="Arial"/>
          <w:b/>
          <w:sz w:val="20"/>
          <w:szCs w:val="20"/>
        </w:rPr>
        <w:t xml:space="preserve"> επιτροπής  διαγωνισμού για την υπηρεσία: </w:t>
      </w:r>
      <w:r w:rsidR="004A678A" w:rsidRPr="00994716">
        <w:rPr>
          <w:rFonts w:ascii="Comic Sans MS" w:hAnsi="Comic Sans MS" w:cs="Arial"/>
          <w:b/>
          <w:sz w:val="20"/>
          <w:szCs w:val="20"/>
        </w:rPr>
        <w:t xml:space="preserve"> Υπηρεσίες Πολιτιστικών Εκδηλώσεων 2018-2019</w:t>
      </w:r>
      <w:r w:rsidRPr="00994716">
        <w:rPr>
          <w:rFonts w:ascii="Comic Sans MS" w:hAnsi="Comic Sans MS" w:cs="Arial"/>
          <w:b/>
          <w:sz w:val="20"/>
          <w:szCs w:val="20"/>
        </w:rPr>
        <w:t xml:space="preserve"> </w:t>
      </w:r>
      <w:r w:rsidRPr="00994716">
        <w:rPr>
          <w:rFonts w:ascii="Comic Sans MS" w:hAnsi="Comic Sans MS" w:cs="Arial"/>
          <w:sz w:val="20"/>
          <w:szCs w:val="20"/>
        </w:rPr>
        <w:t>έθε</w:t>
      </w:r>
      <w:r w:rsidR="005432F4">
        <w:rPr>
          <w:rFonts w:ascii="Comic Sans MS" w:hAnsi="Comic Sans MS" w:cs="Arial"/>
          <w:sz w:val="20"/>
          <w:szCs w:val="20"/>
        </w:rPr>
        <w:t>σε υπόψη της Επιτροπής το από 2-11</w:t>
      </w:r>
      <w:r w:rsidRPr="00994716">
        <w:rPr>
          <w:rFonts w:ascii="Comic Sans MS" w:hAnsi="Comic Sans MS" w:cs="Arial"/>
          <w:sz w:val="20"/>
          <w:szCs w:val="20"/>
        </w:rPr>
        <w:t xml:space="preserve">-2018 πρακτικό της Επιτροπής διαγωνισμού το οποίο έχει </w:t>
      </w:r>
      <w:r w:rsidRPr="00854A57">
        <w:rPr>
          <w:rFonts w:ascii="Comic Sans MS" w:hAnsi="Comic Sans MS" w:cs="Arial"/>
          <w:sz w:val="20"/>
          <w:szCs w:val="20"/>
        </w:rPr>
        <w:t xml:space="preserve">ως εξής: </w:t>
      </w:r>
      <w:r w:rsidR="00891179" w:rsidRPr="00854A57">
        <w:rPr>
          <w:rFonts w:ascii="Comic Sans MS" w:hAnsi="Comic Sans MS" w:cs="Calibri"/>
          <w:sz w:val="20"/>
          <w:szCs w:val="20"/>
        </w:rPr>
        <w:t xml:space="preserve">Στην Άρτα, στις 2 Νοεμβρίου 2018, ημέρα Πέμπτη και ώρα 10.00 </w:t>
      </w:r>
      <w:proofErr w:type="spellStart"/>
      <w:r w:rsidR="00891179" w:rsidRPr="00854A57">
        <w:rPr>
          <w:rFonts w:ascii="Comic Sans MS" w:hAnsi="Comic Sans MS" w:cs="Calibri"/>
          <w:sz w:val="20"/>
          <w:szCs w:val="20"/>
        </w:rPr>
        <w:t>π.μ</w:t>
      </w:r>
      <w:proofErr w:type="spellEnd"/>
      <w:r w:rsidR="00891179" w:rsidRPr="00854A57">
        <w:rPr>
          <w:rFonts w:ascii="Comic Sans MS" w:hAnsi="Comic Sans MS" w:cs="Calibri"/>
          <w:sz w:val="20"/>
          <w:szCs w:val="20"/>
        </w:rPr>
        <w:t>. συνήλθε σε τακτική συνεδρίαση στο Δημοτικό Κατάστημα</w:t>
      </w:r>
      <w:r w:rsidR="00891179" w:rsidRPr="00854A57">
        <w:rPr>
          <w:rFonts w:ascii="Comic Sans MS" w:hAnsi="Comic Sans MS" w:cs="Calibri"/>
          <w:b/>
          <w:sz w:val="20"/>
          <w:szCs w:val="20"/>
        </w:rPr>
        <w:t xml:space="preserve">, </w:t>
      </w:r>
      <w:r w:rsidR="00891179" w:rsidRPr="00854A57">
        <w:rPr>
          <w:rFonts w:ascii="Comic Sans MS" w:hAnsi="Comic Sans MS" w:cs="Calibri"/>
          <w:sz w:val="20"/>
          <w:szCs w:val="20"/>
        </w:rPr>
        <w:t xml:space="preserve">η Επιτροπή Διενέργειας και Αξιολόγησης Αποτελεσμάτων Διαγωνισμού Υπηρεσιών των Υπηρεσιών Καθαριότητας – Πρασίνου, Ανάπτυξης και Κοινωνικών Δομών η οποία συγκροτήθηκε με την υπ’ αριθμόν 9/2018 (ΑΔΑ: 7ΧΙΣΩΨΑ-96Ψ) απόφαση της Οικονομικής Επιτροπής, προκειμένου να αποσφραγίσει ηλεκτρονικά τους </w:t>
      </w:r>
      <w:proofErr w:type="spellStart"/>
      <w:r w:rsidR="00891179" w:rsidRPr="00854A57">
        <w:rPr>
          <w:rFonts w:ascii="Comic Sans MS" w:hAnsi="Comic Sans MS" w:cs="Calibri"/>
          <w:sz w:val="20"/>
          <w:szCs w:val="20"/>
        </w:rPr>
        <w:t>υποφακέλους</w:t>
      </w:r>
      <w:proofErr w:type="spellEnd"/>
      <w:r w:rsidR="00891179" w:rsidRPr="00854A57">
        <w:rPr>
          <w:rFonts w:ascii="Comic Sans MS" w:hAnsi="Comic Sans MS" w:cs="Calibri"/>
          <w:sz w:val="20"/>
          <w:szCs w:val="20"/>
        </w:rPr>
        <w:t xml:space="preserve"> «Δικαιολογητικά Κατακύρωσης» που υποβλήθηκαν όπως ορίζεται στην </w:t>
      </w:r>
      <w:proofErr w:type="spellStart"/>
      <w:r w:rsidR="00891179" w:rsidRPr="00854A57">
        <w:rPr>
          <w:rFonts w:ascii="Comic Sans MS" w:hAnsi="Comic Sans MS" w:cs="Calibri"/>
          <w:sz w:val="20"/>
          <w:szCs w:val="20"/>
        </w:rPr>
        <w:t>αριθμ</w:t>
      </w:r>
      <w:proofErr w:type="spellEnd"/>
      <w:r w:rsidR="00891179" w:rsidRPr="00854A57">
        <w:rPr>
          <w:rFonts w:ascii="Comic Sans MS" w:hAnsi="Comic Sans MS" w:cs="Calibri"/>
          <w:sz w:val="20"/>
          <w:szCs w:val="20"/>
        </w:rPr>
        <w:t xml:space="preserve">. 16852/12-07-2018 διακήρυξη του Δημάρχου </w:t>
      </w:r>
      <w:proofErr w:type="spellStart"/>
      <w:r w:rsidR="00891179" w:rsidRPr="00854A57">
        <w:rPr>
          <w:rFonts w:ascii="Comic Sans MS" w:hAnsi="Comic Sans MS" w:cs="Calibri"/>
          <w:sz w:val="20"/>
          <w:szCs w:val="20"/>
        </w:rPr>
        <w:t>Αρταίων</w:t>
      </w:r>
      <w:proofErr w:type="spellEnd"/>
      <w:r w:rsidR="00891179" w:rsidRPr="00854A57">
        <w:rPr>
          <w:rFonts w:ascii="Comic Sans MS" w:hAnsi="Comic Sans MS" w:cs="Calibri"/>
          <w:sz w:val="20"/>
          <w:szCs w:val="20"/>
        </w:rPr>
        <w:t xml:space="preserve"> για τον ανοικτό ηλεκτρονικό διαγωνισμό που αφορά στις «Υπηρεσίες Ετήσιων Πολιτιστικών Εκδηλώσεων Δήμου </w:t>
      </w:r>
      <w:proofErr w:type="spellStart"/>
      <w:r w:rsidR="00891179" w:rsidRPr="00854A57">
        <w:rPr>
          <w:rFonts w:ascii="Comic Sans MS" w:hAnsi="Comic Sans MS" w:cs="Calibri"/>
          <w:sz w:val="20"/>
          <w:szCs w:val="20"/>
        </w:rPr>
        <w:t>Αρταίων</w:t>
      </w:r>
      <w:proofErr w:type="spellEnd"/>
      <w:r w:rsidR="00891179" w:rsidRPr="00854A57">
        <w:rPr>
          <w:rFonts w:ascii="Comic Sans MS" w:hAnsi="Comic Sans MS" w:cs="Calibri"/>
          <w:sz w:val="20"/>
          <w:szCs w:val="20"/>
        </w:rPr>
        <w:t xml:space="preserve"> 2018 – 2019». </w:t>
      </w:r>
    </w:p>
    <w:p w:rsidR="00891179" w:rsidRPr="00854A57" w:rsidRDefault="00891179" w:rsidP="00891179">
      <w:p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854A57">
        <w:rPr>
          <w:rFonts w:ascii="Comic Sans MS" w:hAnsi="Comic Sans MS" w:cs="Calibri"/>
          <w:sz w:val="20"/>
          <w:szCs w:val="20"/>
        </w:rPr>
        <w:t>Στη συνεδρίαση της επιτροπής ήταν παρόντες:</w:t>
      </w:r>
    </w:p>
    <w:p w:rsidR="00891179" w:rsidRPr="00854A57" w:rsidRDefault="00891179" w:rsidP="00891179">
      <w:p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854A57">
        <w:rPr>
          <w:rFonts w:ascii="Comic Sans MS" w:hAnsi="Comic Sans MS" w:cs="Calibri"/>
          <w:sz w:val="20"/>
          <w:szCs w:val="20"/>
        </w:rPr>
        <w:t xml:space="preserve">1) </w:t>
      </w:r>
      <w:proofErr w:type="spellStart"/>
      <w:r w:rsidRPr="00854A57">
        <w:rPr>
          <w:rFonts w:ascii="Comic Sans MS" w:hAnsi="Comic Sans MS" w:cs="Calibri"/>
          <w:sz w:val="20"/>
          <w:szCs w:val="20"/>
        </w:rPr>
        <w:t>Αρκουμάνης</w:t>
      </w:r>
      <w:proofErr w:type="spellEnd"/>
      <w:r w:rsidRPr="00854A57">
        <w:rPr>
          <w:rFonts w:ascii="Comic Sans MS" w:hAnsi="Comic Sans MS" w:cs="Calibri"/>
          <w:sz w:val="20"/>
          <w:szCs w:val="20"/>
        </w:rPr>
        <w:t xml:space="preserve"> Θανάσης, Πρόεδρος</w:t>
      </w:r>
    </w:p>
    <w:p w:rsidR="00891179" w:rsidRPr="00854A57" w:rsidRDefault="00891179" w:rsidP="00891179">
      <w:p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854A57">
        <w:rPr>
          <w:rFonts w:ascii="Comic Sans MS" w:hAnsi="Comic Sans MS" w:cs="Calibri"/>
          <w:sz w:val="20"/>
          <w:szCs w:val="20"/>
        </w:rPr>
        <w:t xml:space="preserve">2) </w:t>
      </w:r>
      <w:proofErr w:type="spellStart"/>
      <w:r w:rsidRPr="00854A57">
        <w:rPr>
          <w:rFonts w:ascii="Comic Sans MS" w:hAnsi="Comic Sans MS" w:cs="Calibri"/>
          <w:sz w:val="20"/>
          <w:szCs w:val="20"/>
        </w:rPr>
        <w:t>Κομηλάγιου</w:t>
      </w:r>
      <w:proofErr w:type="spellEnd"/>
      <w:r w:rsidRPr="00854A57">
        <w:rPr>
          <w:rFonts w:ascii="Comic Sans MS" w:hAnsi="Comic Sans MS" w:cs="Calibri"/>
          <w:sz w:val="20"/>
          <w:szCs w:val="20"/>
        </w:rPr>
        <w:t xml:space="preserve"> Δήμητρα, μέλος</w:t>
      </w:r>
    </w:p>
    <w:p w:rsidR="00891179" w:rsidRPr="00854A57" w:rsidRDefault="00891179" w:rsidP="00891179">
      <w:p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854A57">
        <w:rPr>
          <w:rFonts w:ascii="Comic Sans MS" w:hAnsi="Comic Sans MS" w:cs="Calibri"/>
          <w:sz w:val="20"/>
          <w:szCs w:val="20"/>
        </w:rPr>
        <w:t xml:space="preserve">3) </w:t>
      </w:r>
      <w:proofErr w:type="spellStart"/>
      <w:r w:rsidRPr="00854A57">
        <w:rPr>
          <w:rFonts w:ascii="Comic Sans MS" w:hAnsi="Comic Sans MS" w:cs="Calibri"/>
          <w:sz w:val="20"/>
          <w:szCs w:val="20"/>
        </w:rPr>
        <w:t>Τυρολόγου</w:t>
      </w:r>
      <w:proofErr w:type="spellEnd"/>
      <w:r w:rsidRPr="00854A57">
        <w:rPr>
          <w:rFonts w:ascii="Comic Sans MS" w:hAnsi="Comic Sans MS" w:cs="Calibri"/>
          <w:sz w:val="20"/>
          <w:szCs w:val="20"/>
        </w:rPr>
        <w:t xml:space="preserve"> Αλεξάνδρα, Μέλος</w:t>
      </w:r>
    </w:p>
    <w:p w:rsidR="00891179" w:rsidRPr="00854A57" w:rsidRDefault="00891179" w:rsidP="00891179">
      <w:p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854A57">
        <w:rPr>
          <w:rFonts w:ascii="Comic Sans MS" w:hAnsi="Comic Sans MS" w:cs="Calibri"/>
          <w:sz w:val="20"/>
          <w:szCs w:val="20"/>
        </w:rPr>
        <w:t xml:space="preserve">Κατά την έναρξη της διαδικασίας τα μέλη της επιτροπής διαπίστωσαν ότι και οι 3 ανάδοχοι προσκόμισαν εγκαίρως τους φακέλους, όπως αυτό ζητήθηκε με τις προσκλήσεις του Προέδρου της Επιτροπής από 27/9/2018 και 19/10/2018. </w:t>
      </w:r>
    </w:p>
    <w:p w:rsidR="00891179" w:rsidRPr="00854A57" w:rsidRDefault="00891179" w:rsidP="00891179">
      <w:p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854A57">
        <w:rPr>
          <w:rFonts w:ascii="Comic Sans MS" w:hAnsi="Comic Sans MS" w:cs="Calibri"/>
          <w:sz w:val="20"/>
          <w:szCs w:val="20"/>
        </w:rPr>
        <w:t xml:space="preserve">Συνεχίζοντας, </w:t>
      </w:r>
      <w:r w:rsidRPr="00854A57">
        <w:rPr>
          <w:rFonts w:ascii="Comic Sans MS" w:hAnsi="Comic Sans MS" w:cs="Calibri"/>
          <w:sz w:val="20"/>
          <w:szCs w:val="20"/>
          <w:u w:val="single"/>
        </w:rPr>
        <w:t xml:space="preserve">η επιτροπή άνοιξε τους φακέλους δικαιολογητικών κατακύρωσης του προσωρινού αναδόχου </w:t>
      </w:r>
      <w:r w:rsidRPr="00854A57">
        <w:rPr>
          <w:rFonts w:ascii="Comic Sans MS" w:hAnsi="Comic Sans MS" w:cs="Calibri"/>
          <w:sz w:val="20"/>
          <w:szCs w:val="20"/>
          <w:u w:val="single"/>
          <w:lang w:val="en-US"/>
        </w:rPr>
        <w:t>PRINTEX</w:t>
      </w:r>
      <w:r w:rsidRPr="00854A57">
        <w:rPr>
          <w:rFonts w:ascii="Comic Sans MS" w:hAnsi="Comic Sans MS" w:cs="Calibri"/>
          <w:sz w:val="20"/>
          <w:szCs w:val="20"/>
          <w:u w:val="single"/>
        </w:rPr>
        <w:t xml:space="preserve"> </w:t>
      </w:r>
      <w:r w:rsidRPr="00854A57">
        <w:rPr>
          <w:rFonts w:ascii="Comic Sans MS" w:hAnsi="Comic Sans MS" w:cs="Calibri"/>
          <w:sz w:val="20"/>
          <w:szCs w:val="20"/>
          <w:u w:val="single"/>
          <w:lang w:val="en-US"/>
        </w:rPr>
        <w:t>DIGITAL</w:t>
      </w:r>
      <w:r w:rsidRPr="00854A57">
        <w:rPr>
          <w:rFonts w:ascii="Comic Sans MS" w:hAnsi="Comic Sans MS" w:cs="Calibri"/>
          <w:sz w:val="20"/>
          <w:szCs w:val="20"/>
          <w:u w:val="single"/>
        </w:rPr>
        <w:t xml:space="preserve"> Ε.Π.Ε</w:t>
      </w:r>
      <w:r w:rsidRPr="00854A57">
        <w:rPr>
          <w:rFonts w:ascii="Comic Sans MS" w:hAnsi="Comic Sans MS" w:cs="Calibri"/>
          <w:sz w:val="20"/>
          <w:szCs w:val="20"/>
        </w:rPr>
        <w:t xml:space="preserve">. Μετά το άνοιγμα του φακέλου, η Επιτροπή εξέτασε τα ακόλουθα δικαιολογητικά: </w:t>
      </w:r>
    </w:p>
    <w:p w:rsidR="00891179" w:rsidRPr="00854A57" w:rsidRDefault="00891179" w:rsidP="00891179">
      <w:pPr>
        <w:pStyle w:val="a5"/>
        <w:numPr>
          <w:ilvl w:val="0"/>
          <w:numId w:val="13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 xml:space="preserve">Αντίγραφο Ποινικού Μητρώου με αρ. </w:t>
      </w:r>
      <w:proofErr w:type="spellStart"/>
      <w:r w:rsidRPr="00854A57">
        <w:rPr>
          <w:rFonts w:ascii="Comic Sans MS" w:hAnsi="Comic Sans MS" w:cs="Calibri"/>
        </w:rPr>
        <w:t>πρωτ</w:t>
      </w:r>
      <w:proofErr w:type="spellEnd"/>
      <w:r w:rsidRPr="00854A57">
        <w:rPr>
          <w:rFonts w:ascii="Comic Sans MS" w:hAnsi="Comic Sans MS" w:cs="Calibri"/>
        </w:rPr>
        <w:t>. 279141/10-8-2018 του κου Καβαλιώτη Γεώργιου</w:t>
      </w:r>
    </w:p>
    <w:p w:rsidR="00891179" w:rsidRPr="00854A57" w:rsidRDefault="00891179" w:rsidP="00891179">
      <w:pPr>
        <w:pStyle w:val="a5"/>
        <w:numPr>
          <w:ilvl w:val="0"/>
          <w:numId w:val="13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 xml:space="preserve">Αντίγραφο Ποινικού Μητρώου με αρ. </w:t>
      </w:r>
      <w:proofErr w:type="spellStart"/>
      <w:r w:rsidRPr="00854A57">
        <w:rPr>
          <w:rFonts w:ascii="Comic Sans MS" w:hAnsi="Comic Sans MS" w:cs="Calibri"/>
        </w:rPr>
        <w:t>πρωτ</w:t>
      </w:r>
      <w:proofErr w:type="spellEnd"/>
      <w:r w:rsidRPr="00854A57">
        <w:rPr>
          <w:rFonts w:ascii="Comic Sans MS" w:hAnsi="Comic Sans MS" w:cs="Calibri"/>
        </w:rPr>
        <w:t xml:space="preserve">. 277422/8-8-2018 της </w:t>
      </w:r>
      <w:proofErr w:type="spellStart"/>
      <w:r w:rsidRPr="00854A57">
        <w:rPr>
          <w:rFonts w:ascii="Comic Sans MS" w:hAnsi="Comic Sans MS" w:cs="Calibri"/>
        </w:rPr>
        <w:t>κας</w:t>
      </w:r>
      <w:proofErr w:type="spellEnd"/>
      <w:r w:rsidRPr="00854A57">
        <w:rPr>
          <w:rFonts w:ascii="Comic Sans MS" w:hAnsi="Comic Sans MS" w:cs="Calibri"/>
        </w:rPr>
        <w:t xml:space="preserve"> </w:t>
      </w:r>
      <w:proofErr w:type="spellStart"/>
      <w:r w:rsidRPr="00854A57">
        <w:rPr>
          <w:rFonts w:ascii="Comic Sans MS" w:hAnsi="Comic Sans MS" w:cs="Calibri"/>
        </w:rPr>
        <w:t>Νιαουνάκη</w:t>
      </w:r>
      <w:proofErr w:type="spellEnd"/>
      <w:r w:rsidRPr="00854A57">
        <w:rPr>
          <w:rFonts w:ascii="Comic Sans MS" w:hAnsi="Comic Sans MS" w:cs="Calibri"/>
        </w:rPr>
        <w:t xml:space="preserve"> Ελένης</w:t>
      </w:r>
    </w:p>
    <w:p w:rsidR="00891179" w:rsidRPr="00854A57" w:rsidRDefault="00891179" w:rsidP="00891179">
      <w:pPr>
        <w:pStyle w:val="a5"/>
        <w:numPr>
          <w:ilvl w:val="0"/>
          <w:numId w:val="13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 xml:space="preserve">Αντίγραφο Ποινικού Μητρώου με αρ. </w:t>
      </w:r>
      <w:proofErr w:type="spellStart"/>
      <w:r w:rsidRPr="00854A57">
        <w:rPr>
          <w:rFonts w:ascii="Comic Sans MS" w:hAnsi="Comic Sans MS" w:cs="Calibri"/>
        </w:rPr>
        <w:t>πρωτ</w:t>
      </w:r>
      <w:proofErr w:type="spellEnd"/>
      <w:r w:rsidRPr="00854A57">
        <w:rPr>
          <w:rFonts w:ascii="Comic Sans MS" w:hAnsi="Comic Sans MS" w:cs="Calibri"/>
        </w:rPr>
        <w:t xml:space="preserve">. 387698/2-11-2018  της </w:t>
      </w:r>
      <w:proofErr w:type="spellStart"/>
      <w:r w:rsidRPr="00854A57">
        <w:rPr>
          <w:rFonts w:ascii="Comic Sans MS" w:hAnsi="Comic Sans MS" w:cs="Calibri"/>
        </w:rPr>
        <w:t>κας</w:t>
      </w:r>
      <w:proofErr w:type="spellEnd"/>
      <w:r w:rsidRPr="00854A57">
        <w:rPr>
          <w:rFonts w:ascii="Comic Sans MS" w:hAnsi="Comic Sans MS" w:cs="Calibri"/>
        </w:rPr>
        <w:t xml:space="preserve"> </w:t>
      </w:r>
      <w:proofErr w:type="spellStart"/>
      <w:r w:rsidRPr="00854A57">
        <w:rPr>
          <w:rFonts w:ascii="Comic Sans MS" w:hAnsi="Comic Sans MS" w:cs="Calibri"/>
        </w:rPr>
        <w:t>Νιαουνάκη</w:t>
      </w:r>
      <w:proofErr w:type="spellEnd"/>
      <w:r w:rsidRPr="00854A57">
        <w:rPr>
          <w:rFonts w:ascii="Comic Sans MS" w:hAnsi="Comic Sans MS" w:cs="Calibri"/>
        </w:rPr>
        <w:t xml:space="preserve"> Ελένης</w:t>
      </w:r>
    </w:p>
    <w:p w:rsidR="00891179" w:rsidRPr="00854A57" w:rsidRDefault="00891179" w:rsidP="00891179">
      <w:pPr>
        <w:pStyle w:val="a5"/>
        <w:numPr>
          <w:ilvl w:val="0"/>
          <w:numId w:val="13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>Αντίγραφο Ποινικού Μητρώου με αρ. πρωτ387697/2-11-2018 του κου Καβαλιώτη Γεώργιου</w:t>
      </w:r>
    </w:p>
    <w:p w:rsidR="00891179" w:rsidRPr="00854A57" w:rsidRDefault="00891179" w:rsidP="00891179">
      <w:pPr>
        <w:pStyle w:val="a5"/>
        <w:numPr>
          <w:ilvl w:val="0"/>
          <w:numId w:val="13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lastRenderedPageBreak/>
        <w:t xml:space="preserve">Βεβαίωση ασφαλιστικής ενημερότητας της εταιρείας με αρ. </w:t>
      </w:r>
      <w:proofErr w:type="spellStart"/>
      <w:r w:rsidRPr="00854A57">
        <w:rPr>
          <w:rFonts w:ascii="Comic Sans MS" w:hAnsi="Comic Sans MS" w:cs="Calibri"/>
        </w:rPr>
        <w:t>πρωτ</w:t>
      </w:r>
      <w:proofErr w:type="spellEnd"/>
      <w:r w:rsidRPr="00854A57">
        <w:rPr>
          <w:rFonts w:ascii="Comic Sans MS" w:hAnsi="Comic Sans MS" w:cs="Calibri"/>
        </w:rPr>
        <w:t>. 412548/3-9-2018</w:t>
      </w:r>
    </w:p>
    <w:p w:rsidR="00891179" w:rsidRPr="00854A57" w:rsidRDefault="00891179" w:rsidP="00891179">
      <w:pPr>
        <w:pStyle w:val="a5"/>
        <w:numPr>
          <w:ilvl w:val="0"/>
          <w:numId w:val="13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 xml:space="preserve">Αποδεικτικό φορολογικής ενημερότητας της εταιρείας με αρ. </w:t>
      </w:r>
      <w:proofErr w:type="spellStart"/>
      <w:r w:rsidRPr="00854A57">
        <w:rPr>
          <w:rFonts w:ascii="Comic Sans MS" w:hAnsi="Comic Sans MS" w:cs="Calibri"/>
        </w:rPr>
        <w:t>πρωτ</w:t>
      </w:r>
      <w:proofErr w:type="spellEnd"/>
      <w:r w:rsidRPr="00854A57">
        <w:rPr>
          <w:rFonts w:ascii="Comic Sans MS" w:hAnsi="Comic Sans MS" w:cs="Calibri"/>
        </w:rPr>
        <w:t>. 65590505/21-9-2018</w:t>
      </w:r>
    </w:p>
    <w:p w:rsidR="00891179" w:rsidRPr="00854A57" w:rsidRDefault="00891179" w:rsidP="00891179">
      <w:pPr>
        <w:pStyle w:val="a5"/>
        <w:numPr>
          <w:ilvl w:val="0"/>
          <w:numId w:val="13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 xml:space="preserve">Πιστοποιητικό του Πρωτοδικείου Αθηνών με αρ. </w:t>
      </w:r>
      <w:proofErr w:type="spellStart"/>
      <w:r w:rsidRPr="00854A57">
        <w:rPr>
          <w:rFonts w:ascii="Comic Sans MS" w:hAnsi="Comic Sans MS" w:cs="Calibri"/>
        </w:rPr>
        <w:t>πρωτ</w:t>
      </w:r>
      <w:proofErr w:type="spellEnd"/>
      <w:r w:rsidRPr="00854A57">
        <w:rPr>
          <w:rFonts w:ascii="Comic Sans MS" w:hAnsi="Comic Sans MS" w:cs="Calibri"/>
        </w:rPr>
        <w:t>. 3664/4-4-2018</w:t>
      </w:r>
    </w:p>
    <w:p w:rsidR="00891179" w:rsidRPr="00854A57" w:rsidRDefault="00891179" w:rsidP="00891179">
      <w:pPr>
        <w:pStyle w:val="a5"/>
        <w:numPr>
          <w:ilvl w:val="0"/>
          <w:numId w:val="13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 xml:space="preserve">Πιστοποιητικό του Πρωτοδικείου Αθηνών με αρ. </w:t>
      </w:r>
      <w:proofErr w:type="spellStart"/>
      <w:r w:rsidRPr="00854A57">
        <w:rPr>
          <w:rFonts w:ascii="Comic Sans MS" w:hAnsi="Comic Sans MS" w:cs="Calibri"/>
        </w:rPr>
        <w:t>πρωτ</w:t>
      </w:r>
      <w:proofErr w:type="spellEnd"/>
      <w:r w:rsidRPr="00854A57">
        <w:rPr>
          <w:rFonts w:ascii="Comic Sans MS" w:hAnsi="Comic Sans MS" w:cs="Calibri"/>
        </w:rPr>
        <w:t>. 18590/23-4-2018</w:t>
      </w:r>
    </w:p>
    <w:p w:rsidR="00891179" w:rsidRPr="00854A57" w:rsidRDefault="00891179" w:rsidP="00891179">
      <w:pPr>
        <w:pStyle w:val="a5"/>
        <w:numPr>
          <w:ilvl w:val="0"/>
          <w:numId w:val="13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 xml:space="preserve">Πιστοποιητικό του Πρωτοδικείου Αθηνών με αρ. </w:t>
      </w:r>
      <w:proofErr w:type="spellStart"/>
      <w:r w:rsidRPr="00854A57">
        <w:rPr>
          <w:rFonts w:ascii="Comic Sans MS" w:hAnsi="Comic Sans MS" w:cs="Calibri"/>
        </w:rPr>
        <w:t>πρωτ</w:t>
      </w:r>
      <w:proofErr w:type="spellEnd"/>
      <w:r w:rsidRPr="00854A57">
        <w:rPr>
          <w:rFonts w:ascii="Comic Sans MS" w:hAnsi="Comic Sans MS" w:cs="Calibri"/>
        </w:rPr>
        <w:t>. 18591/23-4-2018</w:t>
      </w:r>
    </w:p>
    <w:p w:rsidR="00891179" w:rsidRPr="00854A57" w:rsidRDefault="00891179" w:rsidP="00891179">
      <w:pPr>
        <w:pStyle w:val="a5"/>
        <w:numPr>
          <w:ilvl w:val="0"/>
          <w:numId w:val="13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 xml:space="preserve">Πιστοποιητικό του Πρωτοδικείου Αθηνών με αρ. </w:t>
      </w:r>
      <w:proofErr w:type="spellStart"/>
      <w:r w:rsidRPr="00854A57">
        <w:rPr>
          <w:rFonts w:ascii="Comic Sans MS" w:hAnsi="Comic Sans MS" w:cs="Calibri"/>
        </w:rPr>
        <w:t>πρωτ</w:t>
      </w:r>
      <w:proofErr w:type="spellEnd"/>
      <w:r w:rsidRPr="00854A57">
        <w:rPr>
          <w:rFonts w:ascii="Comic Sans MS" w:hAnsi="Comic Sans MS" w:cs="Calibri"/>
        </w:rPr>
        <w:t>. 8857/16-4-2018</w:t>
      </w:r>
    </w:p>
    <w:p w:rsidR="00891179" w:rsidRPr="00854A57" w:rsidRDefault="00891179" w:rsidP="00891179">
      <w:pPr>
        <w:pStyle w:val="a5"/>
        <w:numPr>
          <w:ilvl w:val="0"/>
          <w:numId w:val="13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 xml:space="preserve">Πιστοποιητικό εκπροσώπησης από το Γ.Ε.ΜΗ. με αρ. </w:t>
      </w:r>
      <w:proofErr w:type="spellStart"/>
      <w:r w:rsidRPr="00854A57">
        <w:rPr>
          <w:rFonts w:ascii="Comic Sans MS" w:hAnsi="Comic Sans MS" w:cs="Calibri"/>
        </w:rPr>
        <w:t>πρωτ</w:t>
      </w:r>
      <w:proofErr w:type="spellEnd"/>
      <w:r w:rsidRPr="00854A57">
        <w:rPr>
          <w:rFonts w:ascii="Comic Sans MS" w:hAnsi="Comic Sans MS" w:cs="Calibri"/>
        </w:rPr>
        <w:t>. 533240.758672/7-2-2018</w:t>
      </w:r>
    </w:p>
    <w:p w:rsidR="00891179" w:rsidRPr="00854A57" w:rsidRDefault="00891179" w:rsidP="00891179">
      <w:pPr>
        <w:pStyle w:val="a5"/>
        <w:numPr>
          <w:ilvl w:val="0"/>
          <w:numId w:val="13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 xml:space="preserve">Γενικό Πιστοποιητικό από το Γ.Ε.ΜΗ. με αρ. </w:t>
      </w:r>
      <w:proofErr w:type="spellStart"/>
      <w:r w:rsidRPr="00854A57">
        <w:rPr>
          <w:rFonts w:ascii="Comic Sans MS" w:hAnsi="Comic Sans MS" w:cs="Calibri"/>
        </w:rPr>
        <w:t>πρωτ</w:t>
      </w:r>
      <w:proofErr w:type="spellEnd"/>
      <w:r w:rsidRPr="00854A57">
        <w:rPr>
          <w:rFonts w:ascii="Comic Sans MS" w:hAnsi="Comic Sans MS" w:cs="Calibri"/>
        </w:rPr>
        <w:t>. 610866.871658/15-6-2018</w:t>
      </w:r>
    </w:p>
    <w:p w:rsidR="00891179" w:rsidRPr="00854A57" w:rsidRDefault="00891179" w:rsidP="00891179">
      <w:pPr>
        <w:pStyle w:val="a5"/>
        <w:numPr>
          <w:ilvl w:val="0"/>
          <w:numId w:val="13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>Φ.Ε.Κ. σύστασης της εταιρείας</w:t>
      </w:r>
    </w:p>
    <w:p w:rsidR="00891179" w:rsidRPr="00854A57" w:rsidRDefault="00891179" w:rsidP="00891179">
      <w:pPr>
        <w:pStyle w:val="a5"/>
        <w:numPr>
          <w:ilvl w:val="0"/>
          <w:numId w:val="13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>Καταστατικό της εταιρείας</w:t>
      </w:r>
    </w:p>
    <w:p w:rsidR="00891179" w:rsidRPr="00854A57" w:rsidRDefault="00891179" w:rsidP="00891179">
      <w:pPr>
        <w:pStyle w:val="a5"/>
        <w:numPr>
          <w:ilvl w:val="0"/>
          <w:numId w:val="13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>Πιστοποιητικά του Πρωτοδικείου Αθηνών σχετικά με:</w:t>
      </w:r>
    </w:p>
    <w:p w:rsidR="00891179" w:rsidRPr="00854A57" w:rsidRDefault="00891179" w:rsidP="00891179">
      <w:pPr>
        <w:pStyle w:val="a5"/>
        <w:numPr>
          <w:ilvl w:val="1"/>
          <w:numId w:val="13"/>
        </w:numPr>
        <w:tabs>
          <w:tab w:val="clear" w:pos="1440"/>
        </w:tabs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 xml:space="preserve">Με κήρυξη σε κατάσταση πτώχευσης (αρ. </w:t>
      </w:r>
      <w:proofErr w:type="spellStart"/>
      <w:r w:rsidRPr="00854A57">
        <w:rPr>
          <w:rFonts w:ascii="Comic Sans MS" w:hAnsi="Comic Sans MS" w:cs="Calibri"/>
        </w:rPr>
        <w:t>πρωτ</w:t>
      </w:r>
      <w:proofErr w:type="spellEnd"/>
      <w:r w:rsidRPr="00854A57">
        <w:rPr>
          <w:rFonts w:ascii="Comic Sans MS" w:hAnsi="Comic Sans MS" w:cs="Calibri"/>
        </w:rPr>
        <w:t>. 22723/19-9-2018)</w:t>
      </w:r>
    </w:p>
    <w:p w:rsidR="00891179" w:rsidRPr="00854A57" w:rsidRDefault="00891179" w:rsidP="00891179">
      <w:pPr>
        <w:pStyle w:val="a5"/>
        <w:numPr>
          <w:ilvl w:val="1"/>
          <w:numId w:val="13"/>
        </w:numPr>
        <w:tabs>
          <w:tab w:val="clear" w:pos="1440"/>
        </w:tabs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 xml:space="preserve">Μη θέση σε αναγκαστική διαχείριση (αρ. </w:t>
      </w:r>
      <w:proofErr w:type="spellStart"/>
      <w:r w:rsidRPr="00854A57">
        <w:rPr>
          <w:rFonts w:ascii="Comic Sans MS" w:hAnsi="Comic Sans MS" w:cs="Calibri"/>
        </w:rPr>
        <w:t>πρωτ</w:t>
      </w:r>
      <w:proofErr w:type="spellEnd"/>
      <w:r w:rsidRPr="00854A57">
        <w:rPr>
          <w:rFonts w:ascii="Comic Sans MS" w:hAnsi="Comic Sans MS" w:cs="Calibri"/>
        </w:rPr>
        <w:t>. 9737/14-9-2018)</w:t>
      </w:r>
    </w:p>
    <w:p w:rsidR="00891179" w:rsidRPr="00854A57" w:rsidRDefault="00891179" w:rsidP="00891179">
      <w:pPr>
        <w:pStyle w:val="a5"/>
        <w:numPr>
          <w:ilvl w:val="1"/>
          <w:numId w:val="13"/>
        </w:numPr>
        <w:tabs>
          <w:tab w:val="clear" w:pos="1440"/>
        </w:tabs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 xml:space="preserve">Μη κατάθεση </w:t>
      </w:r>
      <w:proofErr w:type="spellStart"/>
      <w:r w:rsidRPr="00854A57">
        <w:rPr>
          <w:rFonts w:ascii="Comic Sans MS" w:hAnsi="Comic Sans MS" w:cs="Calibri"/>
        </w:rPr>
        <w:t>δικόγραφου</w:t>
      </w:r>
      <w:proofErr w:type="spellEnd"/>
      <w:r w:rsidRPr="00854A57">
        <w:rPr>
          <w:rFonts w:ascii="Comic Sans MS" w:hAnsi="Comic Sans MS" w:cs="Calibri"/>
        </w:rPr>
        <w:t xml:space="preserve"> πτώχευσης (48455/15-10-2018)</w:t>
      </w:r>
    </w:p>
    <w:p w:rsidR="00891179" w:rsidRPr="00854A57" w:rsidRDefault="00891179" w:rsidP="00891179">
      <w:pPr>
        <w:pStyle w:val="a5"/>
        <w:numPr>
          <w:ilvl w:val="1"/>
          <w:numId w:val="13"/>
        </w:numPr>
        <w:tabs>
          <w:tab w:val="clear" w:pos="1440"/>
        </w:tabs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 xml:space="preserve">Μη κατάθεση </w:t>
      </w:r>
      <w:proofErr w:type="spellStart"/>
      <w:r w:rsidRPr="00854A57">
        <w:rPr>
          <w:rFonts w:ascii="Comic Sans MS" w:hAnsi="Comic Sans MS" w:cs="Calibri"/>
        </w:rPr>
        <w:t>δικόγραφου</w:t>
      </w:r>
      <w:proofErr w:type="spellEnd"/>
      <w:r w:rsidRPr="00854A57">
        <w:rPr>
          <w:rFonts w:ascii="Comic Sans MS" w:hAnsi="Comic Sans MS" w:cs="Calibri"/>
        </w:rPr>
        <w:t xml:space="preserve"> αίτησης για υπαγωγή στο καθεστώς ειδικής εκκαθάρισης (αρ. </w:t>
      </w:r>
      <w:proofErr w:type="spellStart"/>
      <w:r w:rsidRPr="00854A57">
        <w:rPr>
          <w:rFonts w:ascii="Comic Sans MS" w:hAnsi="Comic Sans MS" w:cs="Calibri"/>
        </w:rPr>
        <w:t>πρωτ</w:t>
      </w:r>
      <w:proofErr w:type="spellEnd"/>
      <w:r w:rsidRPr="00854A57">
        <w:rPr>
          <w:rFonts w:ascii="Comic Sans MS" w:hAnsi="Comic Sans MS" w:cs="Calibri"/>
        </w:rPr>
        <w:t>. 48454/15-10-2018)</w:t>
      </w:r>
    </w:p>
    <w:p w:rsidR="00891179" w:rsidRPr="00854A57" w:rsidRDefault="00891179" w:rsidP="00891179">
      <w:pPr>
        <w:pStyle w:val="a5"/>
        <w:numPr>
          <w:ilvl w:val="0"/>
          <w:numId w:val="13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 xml:space="preserve">Αποδεικτικό φορολογικής ενημερότητας της εταιρείας με αρ. </w:t>
      </w:r>
      <w:proofErr w:type="spellStart"/>
      <w:r w:rsidRPr="00854A57">
        <w:rPr>
          <w:rFonts w:ascii="Comic Sans MS" w:hAnsi="Comic Sans MS" w:cs="Calibri"/>
        </w:rPr>
        <w:t>πρωτ</w:t>
      </w:r>
      <w:proofErr w:type="spellEnd"/>
      <w:r w:rsidRPr="00854A57">
        <w:rPr>
          <w:rFonts w:ascii="Comic Sans MS" w:hAnsi="Comic Sans MS" w:cs="Calibri"/>
        </w:rPr>
        <w:t>. 65041623/20-6-2018</w:t>
      </w:r>
    </w:p>
    <w:p w:rsidR="00891179" w:rsidRPr="00854A57" w:rsidRDefault="00891179" w:rsidP="00891179">
      <w:pPr>
        <w:pStyle w:val="a5"/>
        <w:numPr>
          <w:ilvl w:val="0"/>
          <w:numId w:val="13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 xml:space="preserve">Βεβαίωση ασφαλιστικής ενημερότητας της εταιρείας με αρ. </w:t>
      </w:r>
      <w:proofErr w:type="spellStart"/>
      <w:r w:rsidRPr="00854A57">
        <w:rPr>
          <w:rFonts w:ascii="Comic Sans MS" w:hAnsi="Comic Sans MS" w:cs="Calibri"/>
        </w:rPr>
        <w:t>πρωτ</w:t>
      </w:r>
      <w:proofErr w:type="spellEnd"/>
      <w:r w:rsidRPr="00854A57">
        <w:rPr>
          <w:rFonts w:ascii="Comic Sans MS" w:hAnsi="Comic Sans MS" w:cs="Calibri"/>
        </w:rPr>
        <w:t>. 121591/16-3-2018</w:t>
      </w:r>
    </w:p>
    <w:p w:rsidR="00891179" w:rsidRPr="00854A57" w:rsidRDefault="00891179" w:rsidP="00891179">
      <w:pPr>
        <w:pStyle w:val="a5"/>
        <w:numPr>
          <w:ilvl w:val="0"/>
          <w:numId w:val="13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 xml:space="preserve">Υπεύθυνη δήλωση του κου </w:t>
      </w:r>
      <w:proofErr w:type="spellStart"/>
      <w:r w:rsidRPr="00854A57">
        <w:rPr>
          <w:rFonts w:ascii="Comic Sans MS" w:hAnsi="Comic Sans MS" w:cs="Calibri"/>
        </w:rPr>
        <w:t>Καβακλιώτη</w:t>
      </w:r>
      <w:proofErr w:type="spellEnd"/>
      <w:r w:rsidRPr="00854A57">
        <w:rPr>
          <w:rFonts w:ascii="Comic Sans MS" w:hAnsi="Comic Sans MS" w:cs="Calibri"/>
        </w:rPr>
        <w:t xml:space="preserve"> Γεώργιου για μη επιβολή </w:t>
      </w:r>
      <w:proofErr w:type="spellStart"/>
      <w:r w:rsidRPr="00854A57">
        <w:rPr>
          <w:rFonts w:ascii="Comic Sans MS" w:hAnsi="Comic Sans MS" w:cs="Calibri"/>
        </w:rPr>
        <w:t>πρτισμών</w:t>
      </w:r>
      <w:proofErr w:type="spellEnd"/>
      <w:r w:rsidRPr="00854A57">
        <w:rPr>
          <w:rFonts w:ascii="Comic Sans MS" w:hAnsi="Comic Sans MS" w:cs="Calibri"/>
        </w:rPr>
        <w:t xml:space="preserve"> σε βάρος της εταιρείας.</w:t>
      </w:r>
      <w:bookmarkStart w:id="0" w:name="_GoBack"/>
      <w:bookmarkEnd w:id="0"/>
    </w:p>
    <w:p w:rsidR="00891179" w:rsidRPr="00854A57" w:rsidRDefault="00891179" w:rsidP="00891179">
      <w:p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854A57">
        <w:rPr>
          <w:rFonts w:ascii="Comic Sans MS" w:hAnsi="Comic Sans MS" w:cs="Calibri"/>
          <w:sz w:val="20"/>
          <w:szCs w:val="20"/>
        </w:rPr>
        <w:t xml:space="preserve">Συνεχίζοντας, </w:t>
      </w:r>
      <w:r w:rsidRPr="00854A57">
        <w:rPr>
          <w:rFonts w:ascii="Comic Sans MS" w:hAnsi="Comic Sans MS" w:cs="Calibri"/>
          <w:sz w:val="20"/>
          <w:szCs w:val="20"/>
          <w:u w:val="single"/>
        </w:rPr>
        <w:t>η επιτροπή άνοιξε τους φακέλους δικαιολογητικών κατακύρωσης του προσωρινού αναδόχου ΚΑΡΑΝΤΖΙΑ ΓΕΩΡΓΙΟΥ</w:t>
      </w:r>
      <w:r w:rsidRPr="00854A57">
        <w:rPr>
          <w:rFonts w:ascii="Comic Sans MS" w:hAnsi="Comic Sans MS" w:cs="Calibri"/>
          <w:sz w:val="20"/>
          <w:szCs w:val="20"/>
        </w:rPr>
        <w:t xml:space="preserve">. Μετά το άνοιγμα των φακέλων, η Επιτροπή εξέτασε τα ακόλουθα δικαιολογητικά: </w:t>
      </w:r>
    </w:p>
    <w:p w:rsidR="00891179" w:rsidRPr="00854A57" w:rsidRDefault="00891179" w:rsidP="00891179">
      <w:pPr>
        <w:pStyle w:val="a5"/>
        <w:numPr>
          <w:ilvl w:val="0"/>
          <w:numId w:val="15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 xml:space="preserve">Αντίγραφο Ποινικού Μητρώου με αρ. </w:t>
      </w:r>
      <w:proofErr w:type="spellStart"/>
      <w:r w:rsidRPr="00854A57">
        <w:rPr>
          <w:rFonts w:ascii="Comic Sans MS" w:hAnsi="Comic Sans MS" w:cs="Calibri"/>
        </w:rPr>
        <w:t>πρωτ</w:t>
      </w:r>
      <w:proofErr w:type="spellEnd"/>
      <w:r w:rsidRPr="00854A57">
        <w:rPr>
          <w:rFonts w:ascii="Comic Sans MS" w:hAnsi="Comic Sans MS" w:cs="Calibri"/>
        </w:rPr>
        <w:t xml:space="preserve">. 10311/3-8-2018 του κου </w:t>
      </w:r>
      <w:proofErr w:type="spellStart"/>
      <w:r w:rsidRPr="00854A57">
        <w:rPr>
          <w:rFonts w:ascii="Comic Sans MS" w:hAnsi="Comic Sans MS" w:cs="Calibri"/>
        </w:rPr>
        <w:t>Καραντζιά</w:t>
      </w:r>
      <w:proofErr w:type="spellEnd"/>
      <w:r w:rsidRPr="00854A57">
        <w:rPr>
          <w:rFonts w:ascii="Comic Sans MS" w:hAnsi="Comic Sans MS" w:cs="Calibri"/>
        </w:rPr>
        <w:t xml:space="preserve"> Γεώργιου</w:t>
      </w:r>
    </w:p>
    <w:p w:rsidR="00891179" w:rsidRPr="00854A57" w:rsidRDefault="00891179" w:rsidP="00891179">
      <w:pPr>
        <w:pStyle w:val="a5"/>
        <w:numPr>
          <w:ilvl w:val="0"/>
          <w:numId w:val="15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 xml:space="preserve">Αποδεικτικό φορολογικής ενημερότητας του </w:t>
      </w:r>
      <w:proofErr w:type="spellStart"/>
      <w:r w:rsidRPr="00854A57">
        <w:rPr>
          <w:rFonts w:ascii="Comic Sans MS" w:hAnsi="Comic Sans MS" w:cs="Calibri"/>
        </w:rPr>
        <w:t>Καραντζιά</w:t>
      </w:r>
      <w:proofErr w:type="spellEnd"/>
      <w:r w:rsidRPr="00854A57">
        <w:rPr>
          <w:rFonts w:ascii="Comic Sans MS" w:hAnsi="Comic Sans MS" w:cs="Calibri"/>
        </w:rPr>
        <w:t xml:space="preserve"> Γεώργιου με αρ. </w:t>
      </w:r>
      <w:proofErr w:type="spellStart"/>
      <w:r w:rsidRPr="00854A57">
        <w:rPr>
          <w:rFonts w:ascii="Comic Sans MS" w:hAnsi="Comic Sans MS" w:cs="Calibri"/>
        </w:rPr>
        <w:t>πρωτ</w:t>
      </w:r>
      <w:proofErr w:type="spellEnd"/>
      <w:r w:rsidRPr="00854A57">
        <w:rPr>
          <w:rFonts w:ascii="Comic Sans MS" w:hAnsi="Comic Sans MS" w:cs="Calibri"/>
        </w:rPr>
        <w:t>. 65615404/27-9-2018</w:t>
      </w:r>
    </w:p>
    <w:p w:rsidR="00891179" w:rsidRPr="00854A57" w:rsidRDefault="00891179" w:rsidP="00891179">
      <w:pPr>
        <w:pStyle w:val="a5"/>
        <w:numPr>
          <w:ilvl w:val="0"/>
          <w:numId w:val="15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 xml:space="preserve">Αποδεικτικό φορολογικής ενημερότητας του </w:t>
      </w:r>
      <w:proofErr w:type="spellStart"/>
      <w:r w:rsidRPr="00854A57">
        <w:rPr>
          <w:rFonts w:ascii="Comic Sans MS" w:hAnsi="Comic Sans MS" w:cs="Calibri"/>
        </w:rPr>
        <w:t>Καραντζιά</w:t>
      </w:r>
      <w:proofErr w:type="spellEnd"/>
      <w:r w:rsidRPr="00854A57">
        <w:rPr>
          <w:rFonts w:ascii="Comic Sans MS" w:hAnsi="Comic Sans MS" w:cs="Calibri"/>
        </w:rPr>
        <w:t xml:space="preserve"> Γεώργιου με αρ. </w:t>
      </w:r>
      <w:proofErr w:type="spellStart"/>
      <w:r w:rsidRPr="00854A57">
        <w:rPr>
          <w:rFonts w:ascii="Comic Sans MS" w:hAnsi="Comic Sans MS" w:cs="Calibri"/>
        </w:rPr>
        <w:t>πρωτ</w:t>
      </w:r>
      <w:proofErr w:type="spellEnd"/>
      <w:r w:rsidRPr="00854A57">
        <w:rPr>
          <w:rFonts w:ascii="Comic Sans MS" w:hAnsi="Comic Sans MS" w:cs="Calibri"/>
        </w:rPr>
        <w:t>. 65615240/27-9-2018</w:t>
      </w:r>
    </w:p>
    <w:p w:rsidR="00891179" w:rsidRPr="00854A57" w:rsidRDefault="00891179" w:rsidP="00891179">
      <w:pPr>
        <w:pStyle w:val="a5"/>
        <w:numPr>
          <w:ilvl w:val="0"/>
          <w:numId w:val="15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 xml:space="preserve">Βεβαίωση ασφαλιστικής ενημερότητας της εταιρείας με αρ. </w:t>
      </w:r>
      <w:proofErr w:type="spellStart"/>
      <w:r w:rsidRPr="00854A57">
        <w:rPr>
          <w:rFonts w:ascii="Comic Sans MS" w:hAnsi="Comic Sans MS" w:cs="Calibri"/>
        </w:rPr>
        <w:t>πρωτ</w:t>
      </w:r>
      <w:proofErr w:type="spellEnd"/>
      <w:r w:rsidRPr="00854A57">
        <w:rPr>
          <w:rFonts w:ascii="Comic Sans MS" w:hAnsi="Comic Sans MS" w:cs="Calibri"/>
        </w:rPr>
        <w:t>. 369125/2-8-2018</w:t>
      </w:r>
    </w:p>
    <w:p w:rsidR="00891179" w:rsidRPr="00854A57" w:rsidRDefault="00891179" w:rsidP="00891179">
      <w:pPr>
        <w:pStyle w:val="a5"/>
        <w:numPr>
          <w:ilvl w:val="0"/>
          <w:numId w:val="15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lastRenderedPageBreak/>
        <w:t xml:space="preserve">Βεβαίωση ασφαλιστικής ενημερότητας του </w:t>
      </w:r>
      <w:proofErr w:type="spellStart"/>
      <w:r w:rsidRPr="00854A57">
        <w:rPr>
          <w:rFonts w:ascii="Comic Sans MS" w:hAnsi="Comic Sans MS" w:cs="Calibri"/>
        </w:rPr>
        <w:t>Καραντζιά</w:t>
      </w:r>
      <w:proofErr w:type="spellEnd"/>
      <w:r w:rsidRPr="00854A57">
        <w:rPr>
          <w:rFonts w:ascii="Comic Sans MS" w:hAnsi="Comic Sans MS" w:cs="Calibri"/>
        </w:rPr>
        <w:t xml:space="preserve"> Γεώργιου με αρ. </w:t>
      </w:r>
      <w:proofErr w:type="spellStart"/>
      <w:r w:rsidRPr="00854A57">
        <w:rPr>
          <w:rFonts w:ascii="Comic Sans MS" w:hAnsi="Comic Sans MS" w:cs="Calibri"/>
        </w:rPr>
        <w:t>πρωτ</w:t>
      </w:r>
      <w:proofErr w:type="spellEnd"/>
      <w:r w:rsidRPr="00854A57">
        <w:rPr>
          <w:rFonts w:ascii="Comic Sans MS" w:hAnsi="Comic Sans MS" w:cs="Calibri"/>
        </w:rPr>
        <w:t>. 1171703/5-10-2018</w:t>
      </w:r>
    </w:p>
    <w:p w:rsidR="00891179" w:rsidRPr="00854A57" w:rsidRDefault="00891179" w:rsidP="00891179">
      <w:pPr>
        <w:pStyle w:val="a5"/>
        <w:numPr>
          <w:ilvl w:val="0"/>
          <w:numId w:val="15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 xml:space="preserve">Γενικό Πιστοποιητικό από το Γ.Ε.ΜΗ. με αρ. </w:t>
      </w:r>
      <w:proofErr w:type="spellStart"/>
      <w:r w:rsidRPr="00854A57">
        <w:rPr>
          <w:rFonts w:ascii="Comic Sans MS" w:hAnsi="Comic Sans MS" w:cs="Calibri"/>
        </w:rPr>
        <w:t>πρωτ</w:t>
      </w:r>
      <w:proofErr w:type="spellEnd"/>
      <w:r w:rsidRPr="00854A57">
        <w:rPr>
          <w:rFonts w:ascii="Comic Sans MS" w:hAnsi="Comic Sans MS" w:cs="Calibri"/>
        </w:rPr>
        <w:t>. 669007.956988/1-10-2018</w:t>
      </w:r>
    </w:p>
    <w:p w:rsidR="00891179" w:rsidRPr="00854A57" w:rsidRDefault="00891179" w:rsidP="00891179">
      <w:pPr>
        <w:pStyle w:val="a5"/>
        <w:numPr>
          <w:ilvl w:val="0"/>
          <w:numId w:val="15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>Πίνακα προσωπικού της εταιρείας</w:t>
      </w:r>
    </w:p>
    <w:p w:rsidR="00891179" w:rsidRPr="00854A57" w:rsidRDefault="00891179" w:rsidP="00891179">
      <w:pPr>
        <w:pStyle w:val="a5"/>
        <w:numPr>
          <w:ilvl w:val="0"/>
          <w:numId w:val="15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 xml:space="preserve">Πιστοποιητικό του Πρωτοδικείου Άρτας με αρ. </w:t>
      </w:r>
      <w:proofErr w:type="spellStart"/>
      <w:r w:rsidRPr="00854A57">
        <w:rPr>
          <w:rFonts w:ascii="Comic Sans MS" w:hAnsi="Comic Sans MS" w:cs="Calibri"/>
        </w:rPr>
        <w:t>πρωτ</w:t>
      </w:r>
      <w:proofErr w:type="spellEnd"/>
      <w:r w:rsidRPr="00854A57">
        <w:rPr>
          <w:rFonts w:ascii="Comic Sans MS" w:hAnsi="Comic Sans MS" w:cs="Calibri"/>
        </w:rPr>
        <w:t>. 3132/4-10-2018 για μη κήρυξη σε πτώχευση</w:t>
      </w:r>
    </w:p>
    <w:p w:rsidR="00891179" w:rsidRPr="00854A57" w:rsidRDefault="00891179" w:rsidP="00891179">
      <w:pPr>
        <w:pStyle w:val="a5"/>
        <w:numPr>
          <w:ilvl w:val="0"/>
          <w:numId w:val="15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 xml:space="preserve">Πιστοποιητικό του Πρωτοδικείου Άρτας με αρ. </w:t>
      </w:r>
      <w:proofErr w:type="spellStart"/>
      <w:r w:rsidRPr="00854A57">
        <w:rPr>
          <w:rFonts w:ascii="Comic Sans MS" w:hAnsi="Comic Sans MS" w:cs="Calibri"/>
        </w:rPr>
        <w:t>πρωτ</w:t>
      </w:r>
      <w:proofErr w:type="spellEnd"/>
      <w:r w:rsidRPr="00854A57">
        <w:rPr>
          <w:rFonts w:ascii="Comic Sans MS" w:hAnsi="Comic Sans MS" w:cs="Calibri"/>
        </w:rPr>
        <w:t>. 3133/4-10-2018 για μη κατάθεση αίτησης για κήρυξη σε πτώχευση</w:t>
      </w:r>
    </w:p>
    <w:p w:rsidR="00891179" w:rsidRPr="00854A57" w:rsidRDefault="00891179" w:rsidP="00891179">
      <w:pPr>
        <w:pStyle w:val="a5"/>
        <w:numPr>
          <w:ilvl w:val="0"/>
          <w:numId w:val="15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 xml:space="preserve">Έγγραφο του Υπουργείου Εργασίας σχετικά με τη μη δυνατότητα χορήγησης πιστοποιητικού που προβλέπεται από την περίπτωση </w:t>
      </w:r>
      <w:proofErr w:type="spellStart"/>
      <w:r w:rsidRPr="00854A57">
        <w:rPr>
          <w:rFonts w:ascii="Comic Sans MS" w:hAnsi="Comic Sans MS" w:cs="Calibri"/>
        </w:rPr>
        <w:t>γ΄</w:t>
      </w:r>
      <w:proofErr w:type="spellEnd"/>
      <w:r w:rsidRPr="00854A57">
        <w:rPr>
          <w:rFonts w:ascii="Comic Sans MS" w:hAnsi="Comic Sans MS" w:cs="Calibri"/>
        </w:rPr>
        <w:t xml:space="preserve"> της παρ. 2 του άρθρου 73 του Ν.4412/2016 </w:t>
      </w:r>
    </w:p>
    <w:p w:rsidR="00891179" w:rsidRPr="00854A57" w:rsidRDefault="00891179" w:rsidP="00891179">
      <w:pPr>
        <w:pStyle w:val="a5"/>
        <w:numPr>
          <w:ilvl w:val="0"/>
          <w:numId w:val="15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 xml:space="preserve">Υπεύθυνες δηλώσεις του κου </w:t>
      </w:r>
      <w:proofErr w:type="spellStart"/>
      <w:r w:rsidRPr="00854A57">
        <w:rPr>
          <w:rFonts w:ascii="Comic Sans MS" w:hAnsi="Comic Sans MS" w:cs="Calibri"/>
        </w:rPr>
        <w:t>Καραντζιά</w:t>
      </w:r>
      <w:proofErr w:type="spellEnd"/>
      <w:r w:rsidRPr="00854A57">
        <w:rPr>
          <w:rFonts w:ascii="Comic Sans MS" w:hAnsi="Comic Sans MS" w:cs="Calibri"/>
        </w:rPr>
        <w:t xml:space="preserve"> Γεώργιου</w:t>
      </w:r>
    </w:p>
    <w:p w:rsidR="00891179" w:rsidRPr="00854A57" w:rsidRDefault="00891179" w:rsidP="00891179">
      <w:pPr>
        <w:pStyle w:val="a5"/>
        <w:numPr>
          <w:ilvl w:val="0"/>
          <w:numId w:val="15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>Ένορκη βεβαίωση με ημερομηνία σύνταξης 19/10/2018</w:t>
      </w:r>
    </w:p>
    <w:p w:rsidR="00891179" w:rsidRPr="00854A57" w:rsidRDefault="00891179" w:rsidP="00891179">
      <w:p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854A57">
        <w:rPr>
          <w:rFonts w:ascii="Comic Sans MS" w:hAnsi="Comic Sans MS" w:cs="Calibri"/>
          <w:sz w:val="20"/>
          <w:szCs w:val="20"/>
        </w:rPr>
        <w:t xml:space="preserve">Συνεχίζοντας, </w:t>
      </w:r>
      <w:r w:rsidRPr="00854A57">
        <w:rPr>
          <w:rFonts w:ascii="Comic Sans MS" w:hAnsi="Comic Sans MS" w:cs="Calibri"/>
          <w:sz w:val="20"/>
          <w:szCs w:val="20"/>
          <w:u w:val="single"/>
        </w:rPr>
        <w:t>η επιτροπή άνοιξε το φάκελο δικαιολογητικών κατακύρωσης του προσωρινού αναδόχου ΚΑΤΑΚΟΡΥΦΟ ΜΟΝΟΠΡΟΣΩΠΗ Ι.Κ.Ε</w:t>
      </w:r>
      <w:r w:rsidRPr="00854A57">
        <w:rPr>
          <w:rFonts w:ascii="Comic Sans MS" w:hAnsi="Comic Sans MS" w:cs="Calibri"/>
          <w:sz w:val="20"/>
          <w:szCs w:val="20"/>
        </w:rPr>
        <w:t xml:space="preserve">. Μετά το άνοιγμα του φακέλου, η Επιτροπή εξέτασε τα ακόλουθα δικαιολογητικά: </w:t>
      </w:r>
    </w:p>
    <w:p w:rsidR="00891179" w:rsidRPr="00854A57" w:rsidRDefault="00891179" w:rsidP="00891179">
      <w:pPr>
        <w:pStyle w:val="a5"/>
        <w:numPr>
          <w:ilvl w:val="0"/>
          <w:numId w:val="16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 xml:space="preserve">Απόσπασμα ποινικού μητρώου διαχειριστή ΚΑΤΑΚΟΡΥΦΟ Μ.ΙΚΕ (σε ισχύ κατά την υποβολή των δικαιολογητικών κατακύρωσης, </w:t>
      </w:r>
      <w:proofErr w:type="spellStart"/>
      <w:r w:rsidRPr="00854A57">
        <w:rPr>
          <w:rFonts w:ascii="Comic Sans MS" w:hAnsi="Comic Sans MS" w:cs="Calibri"/>
        </w:rPr>
        <w:t>No</w:t>
      </w:r>
      <w:proofErr w:type="spellEnd"/>
      <w:r w:rsidRPr="00854A57">
        <w:rPr>
          <w:rFonts w:ascii="Comic Sans MS" w:hAnsi="Comic Sans MS" w:cs="Calibri"/>
        </w:rPr>
        <w:t xml:space="preserve"> 274934)</w:t>
      </w:r>
    </w:p>
    <w:p w:rsidR="00891179" w:rsidRPr="00854A57" w:rsidRDefault="00891179" w:rsidP="00891179">
      <w:pPr>
        <w:pStyle w:val="a5"/>
        <w:numPr>
          <w:ilvl w:val="0"/>
          <w:numId w:val="16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 xml:space="preserve">Απόσπασμα ποινικού μητρώου διαχειριστή ΚΑΤΑΚΟΡΥΦΟ Μ.ΙΚΕ (σε ισχύ κατά την υποβολή της προσφοράς και δηλούμενο σε ΤΕΥΔ, </w:t>
      </w:r>
      <w:proofErr w:type="spellStart"/>
      <w:r w:rsidRPr="00854A57">
        <w:rPr>
          <w:rFonts w:ascii="Comic Sans MS" w:hAnsi="Comic Sans MS" w:cs="Calibri"/>
        </w:rPr>
        <w:t>No</w:t>
      </w:r>
      <w:proofErr w:type="spellEnd"/>
      <w:r w:rsidRPr="00854A57">
        <w:rPr>
          <w:rFonts w:ascii="Comic Sans MS" w:hAnsi="Comic Sans MS" w:cs="Calibri"/>
        </w:rPr>
        <w:t xml:space="preserve"> 191509)</w:t>
      </w:r>
    </w:p>
    <w:p w:rsidR="00891179" w:rsidRPr="00854A57" w:rsidRDefault="00891179" w:rsidP="00891179">
      <w:pPr>
        <w:pStyle w:val="a5"/>
        <w:numPr>
          <w:ilvl w:val="0"/>
          <w:numId w:val="16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 xml:space="preserve">Πιστοποιητικό φορολογικής ενημερότητας ΚΑΤΑΚΟΡΥΦΟ Μ.ΙΚΕ (σε ισχύ κατά την υποβολή των δικαιολογητικών κατακύρωσης, </w:t>
      </w:r>
      <w:proofErr w:type="spellStart"/>
      <w:r w:rsidRPr="00854A57">
        <w:rPr>
          <w:rFonts w:ascii="Comic Sans MS" w:hAnsi="Comic Sans MS" w:cs="Calibri"/>
        </w:rPr>
        <w:t>No</w:t>
      </w:r>
      <w:proofErr w:type="spellEnd"/>
      <w:r w:rsidRPr="00854A57">
        <w:rPr>
          <w:rFonts w:ascii="Comic Sans MS" w:hAnsi="Comic Sans MS" w:cs="Calibri"/>
        </w:rPr>
        <w:t xml:space="preserve"> 65520867)</w:t>
      </w:r>
    </w:p>
    <w:p w:rsidR="00891179" w:rsidRPr="00854A57" w:rsidRDefault="00891179" w:rsidP="00891179">
      <w:pPr>
        <w:pStyle w:val="a5"/>
        <w:numPr>
          <w:ilvl w:val="0"/>
          <w:numId w:val="16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 xml:space="preserve">Πιστοποιητικό φορολογικής ενημερότητας ΚΑΤΑΚΟΡΥΦΟ Μ.ΙΚΕ (σε ισχύ κατά την υποβολή της προσφοράς και δηλούμενο σε ΕΕΕΠ, </w:t>
      </w:r>
      <w:proofErr w:type="spellStart"/>
      <w:r w:rsidRPr="00854A57">
        <w:rPr>
          <w:rFonts w:ascii="Comic Sans MS" w:hAnsi="Comic Sans MS" w:cs="Calibri"/>
        </w:rPr>
        <w:t>No</w:t>
      </w:r>
      <w:proofErr w:type="spellEnd"/>
      <w:r w:rsidRPr="00854A57">
        <w:rPr>
          <w:rFonts w:ascii="Comic Sans MS" w:hAnsi="Comic Sans MS" w:cs="Calibri"/>
        </w:rPr>
        <w:t xml:space="preserve"> 65320433)</w:t>
      </w:r>
    </w:p>
    <w:p w:rsidR="00891179" w:rsidRPr="00854A57" w:rsidRDefault="00891179" w:rsidP="00891179">
      <w:pPr>
        <w:pStyle w:val="a5"/>
        <w:numPr>
          <w:ilvl w:val="0"/>
          <w:numId w:val="16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 xml:space="preserve">Πιστοποιητικό ασφαλιστικής ενημερότητας ΚΑΤΑΚΟΡΥΦΟ Μ.ΙΚΕ (σε ισχύ κατά την υποβολή των δικαιολογητικών κατακύρωσης, </w:t>
      </w:r>
      <w:proofErr w:type="spellStart"/>
      <w:r w:rsidRPr="00854A57">
        <w:rPr>
          <w:rFonts w:ascii="Comic Sans MS" w:hAnsi="Comic Sans MS" w:cs="Calibri"/>
        </w:rPr>
        <w:t>No</w:t>
      </w:r>
      <w:proofErr w:type="spellEnd"/>
      <w:r w:rsidRPr="00854A57">
        <w:rPr>
          <w:rFonts w:ascii="Comic Sans MS" w:hAnsi="Comic Sans MS" w:cs="Calibri"/>
        </w:rPr>
        <w:t xml:space="preserve"> 413299)</w:t>
      </w:r>
    </w:p>
    <w:p w:rsidR="00891179" w:rsidRPr="00854A57" w:rsidRDefault="00891179" w:rsidP="00891179">
      <w:pPr>
        <w:pStyle w:val="a5"/>
        <w:numPr>
          <w:ilvl w:val="0"/>
          <w:numId w:val="16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 xml:space="preserve">Πιστοποιητικό ασφαλιστικής ενημερότητας ΚΑΤΑΚΟΡΥΦΟ Μ.ΙΚΕ (σε ισχύ κατά την υποβολή της προσφοράς και δηλούμενο σε ΕΕΕΠ, </w:t>
      </w:r>
      <w:proofErr w:type="spellStart"/>
      <w:r w:rsidRPr="00854A57">
        <w:rPr>
          <w:rFonts w:ascii="Comic Sans MS" w:hAnsi="Comic Sans MS" w:cs="Calibri"/>
        </w:rPr>
        <w:t>No</w:t>
      </w:r>
      <w:proofErr w:type="spellEnd"/>
      <w:r w:rsidRPr="00854A57">
        <w:rPr>
          <w:rFonts w:ascii="Comic Sans MS" w:hAnsi="Comic Sans MS" w:cs="Calibri"/>
        </w:rPr>
        <w:t xml:space="preserve"> 118252)</w:t>
      </w:r>
    </w:p>
    <w:p w:rsidR="00891179" w:rsidRPr="00854A57" w:rsidRDefault="00891179" w:rsidP="00891179">
      <w:pPr>
        <w:pStyle w:val="a5"/>
        <w:numPr>
          <w:ilvl w:val="0"/>
          <w:numId w:val="16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>Πιστοποιητικό ασφαλιστικής ενημερότητας διαχειριστή ΚΑΤΑΚΟΡΥΦΟ Μ.ΙΚΕ</w:t>
      </w:r>
    </w:p>
    <w:p w:rsidR="00891179" w:rsidRPr="00854A57" w:rsidRDefault="00891179" w:rsidP="00891179">
      <w:pPr>
        <w:pStyle w:val="a5"/>
        <w:numPr>
          <w:ilvl w:val="0"/>
          <w:numId w:val="16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 xml:space="preserve">Πιστοποιητικό Πρωτοδικείου Αθηνών, Τμήματος Πτωχεύσεων περί μη κήρυξης σε πτώχευση, Αριθμός </w:t>
      </w:r>
      <w:proofErr w:type="spellStart"/>
      <w:r w:rsidRPr="00854A57">
        <w:rPr>
          <w:rFonts w:ascii="Comic Sans MS" w:hAnsi="Comic Sans MS" w:cs="Calibri"/>
        </w:rPr>
        <w:t>Πρωτ</w:t>
      </w:r>
      <w:proofErr w:type="spellEnd"/>
      <w:r w:rsidRPr="00854A57">
        <w:rPr>
          <w:rFonts w:ascii="Comic Sans MS" w:hAnsi="Comic Sans MS" w:cs="Calibri"/>
        </w:rPr>
        <w:t>.: 10973/2018</w:t>
      </w:r>
    </w:p>
    <w:p w:rsidR="00891179" w:rsidRPr="00854A57" w:rsidRDefault="00891179" w:rsidP="00891179">
      <w:pPr>
        <w:pStyle w:val="a5"/>
        <w:numPr>
          <w:ilvl w:val="0"/>
          <w:numId w:val="16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>Πιστοποιητικό Πρωτοδικείου Αθηνών, Τμήματος Πινακίων Ειδικών Διαδικασιών περί μη κατάθεσης δικογράφου πτωχεύσεων, Αρ. Πιστοποιητικού: 21823/2018</w:t>
      </w:r>
    </w:p>
    <w:p w:rsidR="00891179" w:rsidRPr="00854A57" w:rsidRDefault="00891179" w:rsidP="00891179">
      <w:pPr>
        <w:pStyle w:val="a5"/>
        <w:numPr>
          <w:ilvl w:val="0"/>
          <w:numId w:val="16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lastRenderedPageBreak/>
        <w:t>Πιστοποιητικό Πρωτοδικείου Αθηνών, Τμήματος Ασφαλιστικών Μέτρων περί μη θέσεως σε αναγκαστική διαχείριση, Αρ. Πιστοποιητικού: 4473/2018</w:t>
      </w:r>
    </w:p>
    <w:p w:rsidR="00891179" w:rsidRPr="00854A57" w:rsidRDefault="00891179" w:rsidP="00891179">
      <w:pPr>
        <w:pStyle w:val="a5"/>
        <w:numPr>
          <w:ilvl w:val="0"/>
          <w:numId w:val="16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>Πιστοποιητικό Πρωτοδικείου Αθηνών, Τμήματος Πινακίων Ειδικών Διαδικασιών περί μη κατάθεσης δικογράφου αίτησης συνδιαλλαγής-εξυγίανσης, Αρ. Πιστοποιητικού: 21822/2018</w:t>
      </w:r>
    </w:p>
    <w:p w:rsidR="00891179" w:rsidRPr="00854A57" w:rsidRDefault="00891179" w:rsidP="00891179">
      <w:pPr>
        <w:pStyle w:val="a5"/>
        <w:numPr>
          <w:ilvl w:val="0"/>
          <w:numId w:val="16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 xml:space="preserve">Πιστοποιητικό Εφετείου Αθηνών, Τμήματος Γενικού Αρχείου περί μη εκκαθάρισης-εξυγίανσης, </w:t>
      </w:r>
      <w:proofErr w:type="spellStart"/>
      <w:r w:rsidRPr="00854A57">
        <w:rPr>
          <w:rFonts w:ascii="Comic Sans MS" w:hAnsi="Comic Sans MS" w:cs="Calibri"/>
        </w:rPr>
        <w:t>Αριθμ</w:t>
      </w:r>
      <w:proofErr w:type="spellEnd"/>
      <w:r w:rsidRPr="00854A57">
        <w:rPr>
          <w:rFonts w:ascii="Comic Sans MS" w:hAnsi="Comic Sans MS" w:cs="Calibri"/>
        </w:rPr>
        <w:t>. Βεβ.: 936</w:t>
      </w:r>
    </w:p>
    <w:p w:rsidR="00891179" w:rsidRPr="00854A57" w:rsidRDefault="00891179" w:rsidP="00891179">
      <w:pPr>
        <w:pStyle w:val="a5"/>
        <w:numPr>
          <w:ilvl w:val="0"/>
          <w:numId w:val="16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 xml:space="preserve">Πιστοποιητικό Ειρηνοδικείου Αθηνών, Τμήματος Εκούσιας περί μη κατάθεσης αίτησης για διορισμό ή αντικατάσταση </w:t>
      </w:r>
      <w:proofErr w:type="spellStart"/>
      <w:r w:rsidRPr="00854A57">
        <w:rPr>
          <w:rFonts w:ascii="Comic Sans MS" w:hAnsi="Comic Sans MS" w:cs="Calibri"/>
        </w:rPr>
        <w:t>εκκαθαριστού</w:t>
      </w:r>
      <w:proofErr w:type="spellEnd"/>
      <w:r w:rsidRPr="00854A57">
        <w:rPr>
          <w:rFonts w:ascii="Comic Sans MS" w:hAnsi="Comic Sans MS" w:cs="Calibri"/>
        </w:rPr>
        <w:t xml:space="preserve"> ή </w:t>
      </w:r>
      <w:proofErr w:type="spellStart"/>
      <w:r w:rsidRPr="00854A57">
        <w:rPr>
          <w:rFonts w:ascii="Comic Sans MS" w:hAnsi="Comic Sans MS" w:cs="Calibri"/>
        </w:rPr>
        <w:t>συνεκκαθαριστού</w:t>
      </w:r>
      <w:proofErr w:type="spellEnd"/>
      <w:r w:rsidRPr="00854A57">
        <w:rPr>
          <w:rFonts w:ascii="Comic Sans MS" w:hAnsi="Comic Sans MS" w:cs="Calibri"/>
        </w:rPr>
        <w:t xml:space="preserve"> και μη έκδοσης απόφασης, Αριθμός Πρωτοκόλλου 611/2018</w:t>
      </w:r>
    </w:p>
    <w:p w:rsidR="00891179" w:rsidRPr="00854A57" w:rsidRDefault="00891179" w:rsidP="00891179">
      <w:pPr>
        <w:pStyle w:val="a5"/>
        <w:numPr>
          <w:ilvl w:val="0"/>
          <w:numId w:val="16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>Πιστοποιητικό Πρωτοδικείου Αθηνών, Τμήματος Πινακίων Ειδικών Διαδικασιών περί μη κατάθεσης δικογράφου αίτησης σχεδίου αναδιοργάνωσης, Αρ. Πιστοποιητικού: 21821/2018</w:t>
      </w:r>
    </w:p>
    <w:p w:rsidR="00891179" w:rsidRPr="00854A57" w:rsidRDefault="00891179" w:rsidP="00891179">
      <w:pPr>
        <w:pStyle w:val="a5"/>
        <w:numPr>
          <w:ilvl w:val="0"/>
          <w:numId w:val="16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 xml:space="preserve">Γενικό Πιστοποιητικό ΕΒΕΑ/Υπηρεσίας Γ.Ε.ΜΗ. περί νομικών καταστάσεων </w:t>
      </w:r>
      <w:proofErr w:type="spellStart"/>
      <w:r w:rsidRPr="00854A57">
        <w:rPr>
          <w:rFonts w:ascii="Comic Sans MS" w:hAnsi="Comic Sans MS" w:cs="Calibri"/>
        </w:rPr>
        <w:t>SPECTRAtech</w:t>
      </w:r>
      <w:proofErr w:type="spellEnd"/>
      <w:r w:rsidRPr="00854A57">
        <w:rPr>
          <w:rFonts w:ascii="Comic Sans MS" w:hAnsi="Comic Sans MS" w:cs="Calibri"/>
        </w:rPr>
        <w:t xml:space="preserve"> ΑΕ, Αριθ. </w:t>
      </w:r>
      <w:proofErr w:type="spellStart"/>
      <w:r w:rsidRPr="00854A57">
        <w:rPr>
          <w:rFonts w:ascii="Comic Sans MS" w:hAnsi="Comic Sans MS" w:cs="Calibri"/>
        </w:rPr>
        <w:t>Πρωτ</w:t>
      </w:r>
      <w:proofErr w:type="spellEnd"/>
      <w:r w:rsidRPr="00854A57">
        <w:rPr>
          <w:rFonts w:ascii="Comic Sans MS" w:hAnsi="Comic Sans MS" w:cs="Calibri"/>
        </w:rPr>
        <w:t>.: 634228.905818</w:t>
      </w:r>
    </w:p>
    <w:p w:rsidR="00891179" w:rsidRPr="00854A57" w:rsidRDefault="00891179" w:rsidP="00891179">
      <w:pPr>
        <w:pStyle w:val="a5"/>
        <w:numPr>
          <w:ilvl w:val="0"/>
          <w:numId w:val="16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>Έγγραφο ΑΑΔΕ περί μη αναστολής επιχειρηματικών δραστηριοτήτων (Στοιχεία μητρώου/Επιχείρησης)</w:t>
      </w:r>
    </w:p>
    <w:p w:rsidR="00891179" w:rsidRPr="00854A57" w:rsidRDefault="00891179" w:rsidP="00891179">
      <w:pPr>
        <w:pStyle w:val="a5"/>
        <w:numPr>
          <w:ilvl w:val="0"/>
          <w:numId w:val="16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>Ένορκη βεβαίωση Αριθ. 2815 ΚΑΤΑΚΟΡΥΦΟ ΙΚΕ</w:t>
      </w:r>
    </w:p>
    <w:p w:rsidR="00891179" w:rsidRPr="00854A57" w:rsidRDefault="00891179" w:rsidP="00891179">
      <w:pPr>
        <w:pStyle w:val="a5"/>
        <w:numPr>
          <w:ilvl w:val="0"/>
          <w:numId w:val="16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>Υπεύθυνη δήλωση μη συνδρομής λόγων αποκλεισμού</w:t>
      </w:r>
    </w:p>
    <w:p w:rsidR="00891179" w:rsidRPr="00854A57" w:rsidRDefault="00891179" w:rsidP="00891179">
      <w:pPr>
        <w:pStyle w:val="a5"/>
        <w:numPr>
          <w:ilvl w:val="0"/>
          <w:numId w:val="16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>Πιστοποιητικό Δ/</w:t>
      </w:r>
      <w:proofErr w:type="spellStart"/>
      <w:r w:rsidRPr="00854A57">
        <w:rPr>
          <w:rFonts w:ascii="Comic Sans MS" w:hAnsi="Comic Sans MS" w:cs="Calibri"/>
        </w:rPr>
        <w:t>νσης</w:t>
      </w:r>
      <w:proofErr w:type="spellEnd"/>
      <w:r w:rsidRPr="00854A57">
        <w:rPr>
          <w:rFonts w:ascii="Comic Sans MS" w:hAnsi="Comic Sans MS" w:cs="Calibri"/>
        </w:rPr>
        <w:t xml:space="preserve"> Προγραμματισμού και Συντονισμού της Επιθεώρησης Εργασιακών Σχέσεων περί μη επιβολής πράξεων προστίμου ΚΑΤΑΚΟΡΥΦΟ ΙΚΕ</w:t>
      </w:r>
    </w:p>
    <w:p w:rsidR="00891179" w:rsidRPr="00854A57" w:rsidRDefault="00891179" w:rsidP="00891179">
      <w:pPr>
        <w:pStyle w:val="a5"/>
        <w:numPr>
          <w:ilvl w:val="0"/>
          <w:numId w:val="16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>Υπεύθυνη δήλωση μη αποκλεισμού</w:t>
      </w:r>
    </w:p>
    <w:p w:rsidR="00891179" w:rsidRPr="00854A57" w:rsidRDefault="00891179" w:rsidP="00891179">
      <w:pPr>
        <w:pStyle w:val="a5"/>
        <w:numPr>
          <w:ilvl w:val="0"/>
          <w:numId w:val="16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>Πιστοποιητικό Εμπορικού &amp; Βιομηχανικού Επιμελητηρίου Αθηνών περί εγγραφής ΚΑΤΑΚΟΡΥΦΟ Μ.ΙΚΕ σε ΕΒΕΑ</w:t>
      </w:r>
    </w:p>
    <w:p w:rsidR="00891179" w:rsidRPr="00854A57" w:rsidRDefault="00891179" w:rsidP="00891179">
      <w:pPr>
        <w:pStyle w:val="a5"/>
        <w:numPr>
          <w:ilvl w:val="0"/>
          <w:numId w:val="16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>Πιστοποιητικό Εμπορικού &amp; Βιομηχανικού Επιμελητηρίου Αθηνών περί εγγραφής ΚΑΤΑΚΟΡΥΦΟ Μ.ΙΚΕ σε Γ.Ε.ΜΗ.</w:t>
      </w:r>
    </w:p>
    <w:p w:rsidR="00891179" w:rsidRPr="00854A57" w:rsidRDefault="00891179" w:rsidP="00891179">
      <w:pPr>
        <w:pStyle w:val="a5"/>
        <w:numPr>
          <w:ilvl w:val="0"/>
          <w:numId w:val="16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>Πίνακες προσωπικού ΚΑΤΑΚΟΡΥΦΟ ΙΚΕ</w:t>
      </w:r>
    </w:p>
    <w:p w:rsidR="00891179" w:rsidRPr="00854A57" w:rsidRDefault="00891179" w:rsidP="00891179">
      <w:pPr>
        <w:pStyle w:val="a5"/>
        <w:numPr>
          <w:ilvl w:val="0"/>
          <w:numId w:val="16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>Πίνακες με τα χαρακτηριστικά των ειδών</w:t>
      </w:r>
    </w:p>
    <w:p w:rsidR="00891179" w:rsidRPr="00854A57" w:rsidRDefault="00891179" w:rsidP="00891179">
      <w:pPr>
        <w:pStyle w:val="a5"/>
        <w:numPr>
          <w:ilvl w:val="0"/>
          <w:numId w:val="16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>Βεβαίωση σύστασης εταιρείας Εμπορικού &amp; Βιομηχανικού Επιμελητηρίου Αθηνών</w:t>
      </w:r>
    </w:p>
    <w:p w:rsidR="00891179" w:rsidRPr="00854A57" w:rsidRDefault="00891179" w:rsidP="00891179">
      <w:pPr>
        <w:pStyle w:val="a5"/>
        <w:numPr>
          <w:ilvl w:val="0"/>
          <w:numId w:val="16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>Αρχικό Κωδικοποιημένο καταστατικό εταιρείας</w:t>
      </w:r>
    </w:p>
    <w:p w:rsidR="00891179" w:rsidRPr="00854A57" w:rsidRDefault="00891179" w:rsidP="00891179">
      <w:pPr>
        <w:pStyle w:val="a5"/>
        <w:numPr>
          <w:ilvl w:val="0"/>
          <w:numId w:val="16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>1η Τροποποίηση και κωδικοποίηση καταστατικού εταιρείας (αλλαγή έδρας)</w:t>
      </w:r>
    </w:p>
    <w:p w:rsidR="00891179" w:rsidRPr="00854A57" w:rsidRDefault="00891179" w:rsidP="00891179">
      <w:pPr>
        <w:pStyle w:val="a5"/>
        <w:numPr>
          <w:ilvl w:val="0"/>
          <w:numId w:val="16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>2η Τροποποίηση και κωδικοποίηση καταστατικού εταιρείας (επέκταση δραστηριότητας)</w:t>
      </w:r>
    </w:p>
    <w:p w:rsidR="00891179" w:rsidRPr="00854A57" w:rsidRDefault="00891179" w:rsidP="00891179">
      <w:pPr>
        <w:pStyle w:val="a5"/>
        <w:numPr>
          <w:ilvl w:val="0"/>
          <w:numId w:val="16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lastRenderedPageBreak/>
        <w:t>3η Τροποποίηση και κωδικοποίηση καταστατικού εταιρείας (νέα επέκταση δραστηριότητας)</w:t>
      </w:r>
    </w:p>
    <w:p w:rsidR="00891179" w:rsidRPr="00854A57" w:rsidRDefault="00891179" w:rsidP="00891179">
      <w:pPr>
        <w:pStyle w:val="a5"/>
        <w:numPr>
          <w:ilvl w:val="0"/>
          <w:numId w:val="16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>Αίτηση καταχώρισης απόφασης ΓΣ για την 3η Τροποποίηση καταστατικού</w:t>
      </w:r>
    </w:p>
    <w:p w:rsidR="00891179" w:rsidRPr="00854A57" w:rsidRDefault="00891179" w:rsidP="00891179">
      <w:pPr>
        <w:pStyle w:val="a5"/>
        <w:numPr>
          <w:ilvl w:val="0"/>
          <w:numId w:val="16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>4η Τροποποίηση και κωδικοποίηση καταστατικού εταιρείας (2η αλλαγή έδρας)</w:t>
      </w:r>
    </w:p>
    <w:p w:rsidR="00891179" w:rsidRPr="00854A57" w:rsidRDefault="00891179" w:rsidP="00891179">
      <w:pPr>
        <w:pStyle w:val="a5"/>
        <w:numPr>
          <w:ilvl w:val="0"/>
          <w:numId w:val="16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>Γενικό Πιστοποιητικό Εμπορικού &amp; Βιομηχανικού Επιμελητηρίου Αθηνών περί μεταβολών εταιρείας</w:t>
      </w:r>
    </w:p>
    <w:p w:rsidR="00891179" w:rsidRPr="00854A57" w:rsidRDefault="00891179" w:rsidP="00891179">
      <w:pPr>
        <w:pStyle w:val="a5"/>
        <w:numPr>
          <w:ilvl w:val="0"/>
          <w:numId w:val="16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>Βεβαιώσεις μεταβολών Δ.Ο.Υ.</w:t>
      </w:r>
    </w:p>
    <w:p w:rsidR="00891179" w:rsidRPr="00854A57" w:rsidRDefault="00891179" w:rsidP="00891179">
      <w:pPr>
        <w:pStyle w:val="a5"/>
        <w:numPr>
          <w:ilvl w:val="0"/>
          <w:numId w:val="16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>Πιστοποιητικό Ισχύουσας Εκπροσώπησης εταιρείας της υπηρεσίας ΓΕΜΗ του Εμπορικού &amp; Βιομηχανικού Επιμελητηρίου Αθηνών (διαχείριση &amp; εκπροσώπηση)</w:t>
      </w:r>
    </w:p>
    <w:p w:rsidR="00891179" w:rsidRPr="00854A57" w:rsidRDefault="00891179" w:rsidP="00891179">
      <w:pPr>
        <w:pStyle w:val="a5"/>
        <w:numPr>
          <w:ilvl w:val="0"/>
          <w:numId w:val="16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>Πιστοποιητικό Ισχύουσας Εκπροσώπησης εταιρείας της υπηρεσίας ΓΕΜΗ του Εμπορικού &amp; Βιομηχανικού Επιμελητηρίου Αθηνών (καταχώριση διαχείρισης &amp; εκπροσώπησης)</w:t>
      </w:r>
    </w:p>
    <w:p w:rsidR="00891179" w:rsidRPr="00854A57" w:rsidRDefault="00891179" w:rsidP="00891179">
      <w:pPr>
        <w:pStyle w:val="a5"/>
        <w:numPr>
          <w:ilvl w:val="0"/>
          <w:numId w:val="16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>Γνωστοποίηση Ιστοσελίδας</w:t>
      </w:r>
    </w:p>
    <w:p w:rsidR="00891179" w:rsidRPr="00854A57" w:rsidRDefault="00891179" w:rsidP="00891179">
      <w:pPr>
        <w:pStyle w:val="a5"/>
        <w:numPr>
          <w:ilvl w:val="0"/>
          <w:numId w:val="16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>Πιστοποιητικό ISO 9001:2015 ΚΑΤΑΚΟΡΥΦΟ Μ.ΙΚΕ</w:t>
      </w:r>
    </w:p>
    <w:p w:rsidR="00891179" w:rsidRPr="00854A57" w:rsidRDefault="00891179" w:rsidP="00891179">
      <w:pPr>
        <w:pStyle w:val="a5"/>
        <w:numPr>
          <w:ilvl w:val="0"/>
          <w:numId w:val="16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>Βεβαίωση καταχώρισης ΚΑΤΑΚΟΡΥΦΟ Μ.ΙΚΕ σε μητρώο τουριστικών επιχειρήσεων</w:t>
      </w:r>
    </w:p>
    <w:p w:rsidR="00891179" w:rsidRPr="00854A57" w:rsidRDefault="00891179" w:rsidP="00891179">
      <w:pPr>
        <w:pStyle w:val="a5"/>
        <w:numPr>
          <w:ilvl w:val="0"/>
          <w:numId w:val="16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 xml:space="preserve">Αντίγραφο Ποινικού Μητρώου με </w:t>
      </w:r>
      <w:proofErr w:type="spellStart"/>
      <w:r w:rsidRPr="00854A57">
        <w:rPr>
          <w:rFonts w:ascii="Comic Sans MS" w:hAnsi="Comic Sans MS" w:cs="Calibri"/>
        </w:rPr>
        <w:t>αρ.πρωτ</w:t>
      </w:r>
      <w:proofErr w:type="spellEnd"/>
      <w:r w:rsidRPr="00854A57">
        <w:rPr>
          <w:rFonts w:ascii="Comic Sans MS" w:hAnsi="Comic Sans MS" w:cs="Calibri"/>
        </w:rPr>
        <w:t>. 376503/25-10-2018</w:t>
      </w:r>
    </w:p>
    <w:p w:rsidR="00891179" w:rsidRPr="00854A57" w:rsidRDefault="00891179" w:rsidP="00891179">
      <w:pPr>
        <w:pStyle w:val="a5"/>
        <w:numPr>
          <w:ilvl w:val="0"/>
          <w:numId w:val="16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 xml:space="preserve">Βεβαίωση Ασφαλιστικής </w:t>
      </w:r>
      <w:proofErr w:type="spellStart"/>
      <w:r w:rsidRPr="00854A57">
        <w:rPr>
          <w:rFonts w:ascii="Comic Sans MS" w:hAnsi="Comic Sans MS" w:cs="Calibri"/>
        </w:rPr>
        <w:t>ενημερότηττας</w:t>
      </w:r>
      <w:proofErr w:type="spellEnd"/>
      <w:r w:rsidRPr="00854A57">
        <w:rPr>
          <w:rFonts w:ascii="Comic Sans MS" w:hAnsi="Comic Sans MS" w:cs="Calibri"/>
        </w:rPr>
        <w:t xml:space="preserve"> με αρ. </w:t>
      </w:r>
      <w:proofErr w:type="spellStart"/>
      <w:r w:rsidRPr="00854A57">
        <w:rPr>
          <w:rFonts w:ascii="Comic Sans MS" w:hAnsi="Comic Sans MS" w:cs="Calibri"/>
        </w:rPr>
        <w:t>πρωτ</w:t>
      </w:r>
      <w:proofErr w:type="spellEnd"/>
      <w:r w:rsidRPr="00854A57">
        <w:rPr>
          <w:rFonts w:ascii="Comic Sans MS" w:hAnsi="Comic Sans MS" w:cs="Calibri"/>
        </w:rPr>
        <w:t xml:space="preserve">. 413299/3-9-2018 </w:t>
      </w:r>
    </w:p>
    <w:p w:rsidR="00891179" w:rsidRPr="00854A57" w:rsidRDefault="00891179" w:rsidP="00891179">
      <w:pPr>
        <w:pStyle w:val="a5"/>
        <w:numPr>
          <w:ilvl w:val="0"/>
          <w:numId w:val="16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>Πιστοποιητικά Πρωτοδικείου σχετικά με:</w:t>
      </w:r>
    </w:p>
    <w:p w:rsidR="00891179" w:rsidRPr="00854A57" w:rsidRDefault="00891179" w:rsidP="00891179">
      <w:pPr>
        <w:pStyle w:val="a5"/>
        <w:numPr>
          <w:ilvl w:val="1"/>
          <w:numId w:val="16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>Μη θέση σε αναγκαστική διαχείριση (</w:t>
      </w:r>
      <w:proofErr w:type="spellStart"/>
      <w:r w:rsidRPr="00854A57">
        <w:rPr>
          <w:rFonts w:ascii="Comic Sans MS" w:hAnsi="Comic Sans MS" w:cs="Calibri"/>
        </w:rPr>
        <w:t>αρ.πρωτ</w:t>
      </w:r>
      <w:proofErr w:type="spellEnd"/>
      <w:r w:rsidRPr="00854A57">
        <w:rPr>
          <w:rFonts w:ascii="Comic Sans MS" w:hAnsi="Comic Sans MS" w:cs="Calibri"/>
        </w:rPr>
        <w:t>. 11126/16-10-2018)</w:t>
      </w:r>
    </w:p>
    <w:p w:rsidR="00891179" w:rsidRPr="00854A57" w:rsidRDefault="00891179" w:rsidP="00891179">
      <w:pPr>
        <w:pStyle w:val="a5"/>
        <w:numPr>
          <w:ilvl w:val="1"/>
          <w:numId w:val="16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 xml:space="preserve">Μη κατάθεση </w:t>
      </w:r>
      <w:proofErr w:type="spellStart"/>
      <w:r w:rsidRPr="00854A57">
        <w:rPr>
          <w:rFonts w:ascii="Comic Sans MS" w:hAnsi="Comic Sans MS" w:cs="Calibri"/>
        </w:rPr>
        <w:t>δικόγραφου</w:t>
      </w:r>
      <w:proofErr w:type="spellEnd"/>
      <w:r w:rsidRPr="00854A57">
        <w:rPr>
          <w:rFonts w:ascii="Comic Sans MS" w:hAnsi="Comic Sans MS" w:cs="Calibri"/>
        </w:rPr>
        <w:t xml:space="preserve"> πτωχεύσεων (αρ. </w:t>
      </w:r>
      <w:proofErr w:type="spellStart"/>
      <w:r w:rsidRPr="00854A57">
        <w:rPr>
          <w:rFonts w:ascii="Comic Sans MS" w:hAnsi="Comic Sans MS" w:cs="Calibri"/>
        </w:rPr>
        <w:t>πρωτ</w:t>
      </w:r>
      <w:proofErr w:type="spellEnd"/>
      <w:r w:rsidRPr="00854A57">
        <w:rPr>
          <w:rFonts w:ascii="Comic Sans MS" w:hAnsi="Comic Sans MS" w:cs="Calibri"/>
        </w:rPr>
        <w:t>. 51749/29-10-2018)</w:t>
      </w:r>
    </w:p>
    <w:p w:rsidR="00891179" w:rsidRPr="00854A57" w:rsidRDefault="00891179" w:rsidP="00891179">
      <w:pPr>
        <w:pStyle w:val="a5"/>
        <w:numPr>
          <w:ilvl w:val="1"/>
          <w:numId w:val="16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 xml:space="preserve">Μη κατάθεση </w:t>
      </w:r>
      <w:proofErr w:type="spellStart"/>
      <w:r w:rsidRPr="00854A57">
        <w:rPr>
          <w:rFonts w:ascii="Comic Sans MS" w:hAnsi="Comic Sans MS" w:cs="Calibri"/>
        </w:rPr>
        <w:t>δικόγραφου</w:t>
      </w:r>
      <w:proofErr w:type="spellEnd"/>
      <w:r w:rsidRPr="00854A57">
        <w:rPr>
          <w:rFonts w:ascii="Comic Sans MS" w:hAnsi="Comic Sans MS" w:cs="Calibri"/>
        </w:rPr>
        <w:t xml:space="preserve"> αίτησης συνδιαλλαγής – εξυγίανσης (αρ. </w:t>
      </w:r>
      <w:proofErr w:type="spellStart"/>
      <w:r w:rsidRPr="00854A57">
        <w:rPr>
          <w:rFonts w:ascii="Comic Sans MS" w:hAnsi="Comic Sans MS" w:cs="Calibri"/>
        </w:rPr>
        <w:t>πρωτ</w:t>
      </w:r>
      <w:proofErr w:type="spellEnd"/>
      <w:r w:rsidRPr="00854A57">
        <w:rPr>
          <w:rFonts w:ascii="Comic Sans MS" w:hAnsi="Comic Sans MS" w:cs="Calibri"/>
        </w:rPr>
        <w:t>. 51750/29-10-2018)</w:t>
      </w:r>
    </w:p>
    <w:p w:rsidR="00891179" w:rsidRPr="00854A57" w:rsidRDefault="00891179" w:rsidP="00891179">
      <w:pPr>
        <w:pStyle w:val="a5"/>
        <w:numPr>
          <w:ilvl w:val="1"/>
          <w:numId w:val="16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>Την εξακρίβωση ότι η εν λόγω εταιρεία έχει τεθεί σε διαδικασία εξυγίανσης (</w:t>
      </w:r>
      <w:proofErr w:type="spellStart"/>
      <w:r w:rsidRPr="00854A57">
        <w:rPr>
          <w:rFonts w:ascii="Comic Sans MS" w:hAnsi="Comic Sans MS" w:cs="Calibri"/>
        </w:rPr>
        <w:t>αρ.πρωτ</w:t>
      </w:r>
      <w:proofErr w:type="spellEnd"/>
      <w:r w:rsidRPr="00854A57">
        <w:rPr>
          <w:rFonts w:ascii="Comic Sans MS" w:hAnsi="Comic Sans MS" w:cs="Calibri"/>
        </w:rPr>
        <w:t>. 1201/17-10-2018)</w:t>
      </w:r>
    </w:p>
    <w:p w:rsidR="00891179" w:rsidRPr="00854A57" w:rsidRDefault="00891179" w:rsidP="00891179">
      <w:pPr>
        <w:pStyle w:val="a5"/>
        <w:numPr>
          <w:ilvl w:val="1"/>
          <w:numId w:val="16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>Μη κήρυξη σε κατάσταση πτώχευσης (</w:t>
      </w:r>
      <w:proofErr w:type="spellStart"/>
      <w:r w:rsidRPr="00854A57">
        <w:rPr>
          <w:rFonts w:ascii="Comic Sans MS" w:hAnsi="Comic Sans MS" w:cs="Calibri"/>
        </w:rPr>
        <w:t>αρ.πρωτ</w:t>
      </w:r>
      <w:proofErr w:type="spellEnd"/>
      <w:r w:rsidRPr="00854A57">
        <w:rPr>
          <w:rFonts w:ascii="Comic Sans MS" w:hAnsi="Comic Sans MS" w:cs="Calibri"/>
        </w:rPr>
        <w:t>. 25544/19-10-2018)</w:t>
      </w:r>
    </w:p>
    <w:p w:rsidR="00891179" w:rsidRPr="00854A57" w:rsidRDefault="00891179" w:rsidP="00891179">
      <w:pPr>
        <w:pStyle w:val="a5"/>
        <w:numPr>
          <w:ilvl w:val="0"/>
          <w:numId w:val="16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 xml:space="preserve">Πιστοποιητικό Ειρηνοδικείου σχετικά με διορισμό ή αντικατάσταση εκκαθαριστή με αρ. </w:t>
      </w:r>
      <w:proofErr w:type="spellStart"/>
      <w:r w:rsidRPr="00854A57">
        <w:rPr>
          <w:rFonts w:ascii="Comic Sans MS" w:hAnsi="Comic Sans MS" w:cs="Calibri"/>
        </w:rPr>
        <w:t>πρωτ</w:t>
      </w:r>
      <w:proofErr w:type="spellEnd"/>
      <w:r w:rsidRPr="00854A57">
        <w:rPr>
          <w:rFonts w:ascii="Comic Sans MS" w:hAnsi="Comic Sans MS" w:cs="Calibri"/>
        </w:rPr>
        <w:t>. 146/24-10-2018)</w:t>
      </w:r>
    </w:p>
    <w:p w:rsidR="00891179" w:rsidRPr="00854A57" w:rsidRDefault="00891179" w:rsidP="00891179">
      <w:pPr>
        <w:pStyle w:val="a5"/>
        <w:numPr>
          <w:ilvl w:val="0"/>
          <w:numId w:val="16"/>
        </w:numPr>
        <w:snapToGrid/>
        <w:spacing w:line="360" w:lineRule="auto"/>
        <w:jc w:val="both"/>
        <w:rPr>
          <w:rFonts w:ascii="Comic Sans MS" w:hAnsi="Comic Sans MS" w:cs="Calibri"/>
        </w:rPr>
      </w:pPr>
      <w:r w:rsidRPr="00854A57">
        <w:rPr>
          <w:rFonts w:ascii="Comic Sans MS" w:hAnsi="Comic Sans MS" w:cs="Calibri"/>
        </w:rPr>
        <w:t>Ένορκη βεβαίωση συνταγμένη στις 24/10/2018</w:t>
      </w:r>
    </w:p>
    <w:p w:rsidR="00891179" w:rsidRPr="00854A57" w:rsidRDefault="00891179" w:rsidP="00891179">
      <w:pPr>
        <w:spacing w:line="360" w:lineRule="auto"/>
        <w:jc w:val="both"/>
        <w:rPr>
          <w:rFonts w:ascii="Comic Sans MS" w:hAnsi="Comic Sans MS" w:cs="Calibri"/>
          <w:bCs/>
          <w:sz w:val="20"/>
          <w:szCs w:val="20"/>
        </w:rPr>
      </w:pPr>
      <w:r w:rsidRPr="00854A57">
        <w:rPr>
          <w:rFonts w:ascii="Comic Sans MS" w:hAnsi="Comic Sans MS" w:cs="Calibri"/>
          <w:sz w:val="20"/>
          <w:szCs w:val="20"/>
        </w:rPr>
        <w:t xml:space="preserve">και  αφού έλαβε υπόψη το άρθρο 3.2  της </w:t>
      </w:r>
      <w:proofErr w:type="spellStart"/>
      <w:r w:rsidRPr="00854A57">
        <w:rPr>
          <w:rFonts w:ascii="Comic Sans MS" w:hAnsi="Comic Sans MS" w:cs="Calibri"/>
          <w:sz w:val="20"/>
          <w:szCs w:val="20"/>
        </w:rPr>
        <w:t>αριθμ</w:t>
      </w:r>
      <w:proofErr w:type="spellEnd"/>
      <w:r w:rsidRPr="00854A57">
        <w:rPr>
          <w:rFonts w:ascii="Comic Sans MS" w:hAnsi="Comic Sans MS" w:cs="Calibri"/>
          <w:sz w:val="20"/>
          <w:szCs w:val="20"/>
        </w:rPr>
        <w:t xml:space="preserve">. 16852/12-07-2018 διακήρυξης Δημάρχου </w:t>
      </w:r>
      <w:proofErr w:type="spellStart"/>
      <w:r w:rsidRPr="00854A57">
        <w:rPr>
          <w:rFonts w:ascii="Comic Sans MS" w:hAnsi="Comic Sans MS" w:cs="Calibri"/>
          <w:sz w:val="20"/>
          <w:szCs w:val="20"/>
        </w:rPr>
        <w:t>Αρταίων</w:t>
      </w:r>
      <w:proofErr w:type="spellEnd"/>
      <w:r w:rsidRPr="00854A57">
        <w:rPr>
          <w:rFonts w:ascii="Comic Sans MS" w:hAnsi="Comic Sans MS" w:cs="Calibri"/>
          <w:sz w:val="20"/>
          <w:szCs w:val="20"/>
        </w:rPr>
        <w:t xml:space="preserve">, </w:t>
      </w:r>
    </w:p>
    <w:p w:rsidR="00891179" w:rsidRPr="00854A57" w:rsidRDefault="00891179" w:rsidP="00891179">
      <w:pPr>
        <w:spacing w:line="360" w:lineRule="auto"/>
        <w:jc w:val="center"/>
        <w:rPr>
          <w:rFonts w:ascii="Comic Sans MS" w:hAnsi="Comic Sans MS" w:cs="Calibri"/>
          <w:b/>
          <w:bCs/>
          <w:sz w:val="20"/>
          <w:szCs w:val="20"/>
          <w:u w:val="single"/>
        </w:rPr>
      </w:pPr>
      <w:r w:rsidRPr="00854A57">
        <w:rPr>
          <w:rFonts w:ascii="Comic Sans MS" w:hAnsi="Comic Sans MS" w:cs="Calibri"/>
          <w:b/>
          <w:bCs/>
          <w:sz w:val="20"/>
          <w:szCs w:val="20"/>
          <w:u w:val="single"/>
        </w:rPr>
        <w:t>Γνωμοδοτεί</w:t>
      </w:r>
    </w:p>
    <w:p w:rsidR="00891179" w:rsidRPr="00854A57" w:rsidRDefault="00891179" w:rsidP="00891179">
      <w:pPr>
        <w:numPr>
          <w:ilvl w:val="0"/>
          <w:numId w:val="14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854A57">
        <w:rPr>
          <w:rFonts w:ascii="Comic Sans MS" w:hAnsi="Comic Sans MS" w:cs="Calibri"/>
          <w:bCs/>
          <w:sz w:val="20"/>
          <w:szCs w:val="20"/>
        </w:rPr>
        <w:lastRenderedPageBreak/>
        <w:t xml:space="preserve">Για την οριστική κατακύρωση της σύμβασης της </w:t>
      </w:r>
      <w:proofErr w:type="spellStart"/>
      <w:r w:rsidRPr="00854A57">
        <w:rPr>
          <w:rFonts w:ascii="Comic Sans MS" w:hAnsi="Comic Sans MS" w:cs="Calibri"/>
          <w:bCs/>
          <w:sz w:val="20"/>
          <w:szCs w:val="20"/>
        </w:rPr>
        <w:t>ενοτήτας</w:t>
      </w:r>
      <w:proofErr w:type="spellEnd"/>
      <w:r w:rsidRPr="00854A57">
        <w:rPr>
          <w:rFonts w:ascii="Comic Sans MS" w:hAnsi="Comic Sans MS" w:cs="Calibri"/>
          <w:bCs/>
          <w:sz w:val="20"/>
          <w:szCs w:val="20"/>
        </w:rPr>
        <w:t xml:space="preserve"> 1 (</w:t>
      </w:r>
      <w:proofErr w:type="spellStart"/>
      <w:r w:rsidRPr="00854A57">
        <w:rPr>
          <w:rFonts w:ascii="Comic Sans MS" w:hAnsi="Comic Sans MS" w:cs="Calibri"/>
          <w:bCs/>
          <w:sz w:val="20"/>
          <w:szCs w:val="20"/>
        </w:rPr>
        <w:t>ηχοφωτιστική</w:t>
      </w:r>
      <w:proofErr w:type="spellEnd"/>
      <w:r w:rsidRPr="00854A57">
        <w:rPr>
          <w:rFonts w:ascii="Comic Sans MS" w:hAnsi="Comic Sans MS" w:cs="Calibri"/>
          <w:bCs/>
          <w:sz w:val="20"/>
          <w:szCs w:val="20"/>
        </w:rPr>
        <w:t xml:space="preserve"> κάλυψη εκδηλώσεων) στον προσωρινό ανάδοχο </w:t>
      </w:r>
      <w:r w:rsidRPr="00854A57">
        <w:rPr>
          <w:rFonts w:ascii="Comic Sans MS" w:hAnsi="Comic Sans MS" w:cs="Calibri"/>
          <w:b/>
          <w:bCs/>
          <w:sz w:val="20"/>
          <w:szCs w:val="20"/>
        </w:rPr>
        <w:t>ΚΑΡΑΤΖΙΑ ΓΕΩΡΓΙΟ</w:t>
      </w:r>
      <w:r w:rsidRPr="00854A57">
        <w:rPr>
          <w:rFonts w:ascii="Comic Sans MS" w:hAnsi="Comic Sans MS" w:cs="Calibri"/>
          <w:bCs/>
          <w:sz w:val="20"/>
          <w:szCs w:val="20"/>
        </w:rPr>
        <w:t>, δεδομένου ότι:</w:t>
      </w:r>
    </w:p>
    <w:p w:rsidR="00891179" w:rsidRPr="00854A57" w:rsidRDefault="00891179" w:rsidP="00891179">
      <w:pPr>
        <w:numPr>
          <w:ilvl w:val="1"/>
          <w:numId w:val="14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854A57">
        <w:rPr>
          <w:rFonts w:ascii="Comic Sans MS" w:hAnsi="Comic Sans MS" w:cs="Calibri"/>
          <w:bCs/>
          <w:sz w:val="20"/>
          <w:szCs w:val="20"/>
        </w:rPr>
        <w:t>κατέθεσε την πλέον συμφέρουσα οικονομική προσφορά βάσει τιμής του συνολικού προϋπολογισμού, ήτοι 24.998,40 € συμπεριλαμβανόμενου Φ.Π.Α.</w:t>
      </w:r>
    </w:p>
    <w:p w:rsidR="00891179" w:rsidRPr="00854A57" w:rsidRDefault="00891179" w:rsidP="00891179">
      <w:pPr>
        <w:numPr>
          <w:ilvl w:val="1"/>
          <w:numId w:val="14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854A57">
        <w:rPr>
          <w:rFonts w:ascii="Comic Sans MS" w:hAnsi="Comic Sans MS" w:cs="Calibri"/>
          <w:sz w:val="20"/>
          <w:szCs w:val="20"/>
        </w:rPr>
        <w:t>κατέθεσε τα νόμιμα δικαιολογητικά, όπως αυτά ζητήθηκαν με τις προσκλήσεις του Προέδρου της Επιτροπής από 27/9/2018 και 19/10/2018.</w:t>
      </w:r>
    </w:p>
    <w:p w:rsidR="00891179" w:rsidRPr="00854A57" w:rsidRDefault="00891179" w:rsidP="00891179">
      <w:pPr>
        <w:numPr>
          <w:ilvl w:val="0"/>
          <w:numId w:val="14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854A57">
        <w:rPr>
          <w:rFonts w:ascii="Comic Sans MS" w:hAnsi="Comic Sans MS" w:cs="Calibri"/>
          <w:bCs/>
          <w:sz w:val="20"/>
          <w:szCs w:val="20"/>
        </w:rPr>
        <w:t xml:space="preserve">Για την κατακύρωση της σύμβασης της </w:t>
      </w:r>
      <w:proofErr w:type="spellStart"/>
      <w:r w:rsidRPr="00854A57">
        <w:rPr>
          <w:rFonts w:ascii="Comic Sans MS" w:hAnsi="Comic Sans MS" w:cs="Calibri"/>
          <w:bCs/>
          <w:sz w:val="20"/>
          <w:szCs w:val="20"/>
        </w:rPr>
        <w:t>ενοτήτας</w:t>
      </w:r>
      <w:proofErr w:type="spellEnd"/>
      <w:r w:rsidRPr="00854A57">
        <w:rPr>
          <w:rFonts w:ascii="Comic Sans MS" w:hAnsi="Comic Sans MS" w:cs="Calibri"/>
          <w:bCs/>
          <w:sz w:val="20"/>
          <w:szCs w:val="20"/>
        </w:rPr>
        <w:t xml:space="preserve"> 3 (έντυπο υλικό και συναφή </w:t>
      </w:r>
      <w:proofErr w:type="spellStart"/>
      <w:r w:rsidRPr="00854A57">
        <w:rPr>
          <w:rFonts w:ascii="Comic Sans MS" w:hAnsi="Comic Sans MS" w:cs="Calibri"/>
          <w:bCs/>
          <w:sz w:val="20"/>
          <w:szCs w:val="20"/>
        </w:rPr>
        <w:t>προϊοντα</w:t>
      </w:r>
      <w:proofErr w:type="spellEnd"/>
      <w:r w:rsidRPr="00854A57">
        <w:rPr>
          <w:rFonts w:ascii="Comic Sans MS" w:hAnsi="Comic Sans MS" w:cs="Calibri"/>
          <w:bCs/>
          <w:sz w:val="20"/>
          <w:szCs w:val="20"/>
        </w:rPr>
        <w:t xml:space="preserve">) στον προσωρινό ανάδοχο </w:t>
      </w:r>
      <w:r w:rsidRPr="00854A57">
        <w:rPr>
          <w:rFonts w:ascii="Comic Sans MS" w:hAnsi="Comic Sans MS" w:cs="Calibri"/>
          <w:b/>
          <w:bCs/>
          <w:sz w:val="20"/>
          <w:szCs w:val="20"/>
        </w:rPr>
        <w:t>ΠΡΙΝΤΕΞ ΨΗΦΙΑΚΗ ΤΕΧΝΟΛΟΓΙΑ ΕΤΑΙΡΕΙΑ ΠΕΡΙΟΡΙΣΜΕΝΗΣ ΕΥΘΥΝΗΣ</w:t>
      </w:r>
      <w:r w:rsidRPr="00854A57">
        <w:rPr>
          <w:rFonts w:ascii="Comic Sans MS" w:hAnsi="Comic Sans MS" w:cs="Calibri"/>
          <w:bCs/>
          <w:sz w:val="20"/>
          <w:szCs w:val="20"/>
        </w:rPr>
        <w:t>, δεδομένου ότι:</w:t>
      </w:r>
    </w:p>
    <w:p w:rsidR="00891179" w:rsidRPr="00854A57" w:rsidRDefault="00891179" w:rsidP="00891179">
      <w:pPr>
        <w:numPr>
          <w:ilvl w:val="1"/>
          <w:numId w:val="14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854A57">
        <w:rPr>
          <w:rFonts w:ascii="Comic Sans MS" w:hAnsi="Comic Sans MS" w:cs="Calibri"/>
          <w:bCs/>
          <w:sz w:val="20"/>
          <w:szCs w:val="20"/>
        </w:rPr>
        <w:t>κατέθεσε την πλέον συμφέρουσα οικονομική προσφορά βάσει τιμής του συνολικού προϋπολογισμού, ήτοι 4.228,40€ συμπεριλαμβανόμενου Φ.Π.Α.</w:t>
      </w:r>
    </w:p>
    <w:p w:rsidR="00891179" w:rsidRPr="00854A57" w:rsidRDefault="00891179" w:rsidP="00891179">
      <w:pPr>
        <w:numPr>
          <w:ilvl w:val="1"/>
          <w:numId w:val="14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854A57">
        <w:rPr>
          <w:rFonts w:ascii="Comic Sans MS" w:hAnsi="Comic Sans MS" w:cs="Calibri"/>
          <w:sz w:val="20"/>
          <w:szCs w:val="20"/>
        </w:rPr>
        <w:t>κατέθεσε τα νόμιμα δικαιολογητικά, όπως αυτά ζητήθηκαν με τις προσκλήσεις του Προέδρου της Επιτροπής από 27/9/2018 και 19/10/2018.</w:t>
      </w:r>
    </w:p>
    <w:p w:rsidR="00891179" w:rsidRPr="00854A57" w:rsidRDefault="00891179" w:rsidP="00891179">
      <w:pPr>
        <w:numPr>
          <w:ilvl w:val="0"/>
          <w:numId w:val="14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854A57">
        <w:rPr>
          <w:rFonts w:ascii="Comic Sans MS" w:hAnsi="Comic Sans MS" w:cs="Calibri"/>
          <w:bCs/>
          <w:sz w:val="20"/>
          <w:szCs w:val="20"/>
        </w:rPr>
        <w:t xml:space="preserve">Για την κατακύρωση της σύμβασης των ενοτήτων 4, 5, 6, 10 και 11 στον προσωρινό ανάδοχο </w:t>
      </w:r>
      <w:r w:rsidRPr="00854A57">
        <w:rPr>
          <w:rFonts w:ascii="Comic Sans MS" w:hAnsi="Comic Sans MS" w:cs="Calibri"/>
          <w:b/>
          <w:bCs/>
          <w:sz w:val="20"/>
          <w:szCs w:val="20"/>
        </w:rPr>
        <w:t xml:space="preserve">ΚΑΤΑΚΟΡΥΦΟ ΜΟΝΟΠΡΟΣΩΠΗ Ι.Κ.Ε., </w:t>
      </w:r>
      <w:r w:rsidRPr="00854A57">
        <w:rPr>
          <w:rFonts w:ascii="Comic Sans MS" w:hAnsi="Comic Sans MS" w:cs="Calibri"/>
          <w:bCs/>
          <w:sz w:val="20"/>
          <w:szCs w:val="20"/>
        </w:rPr>
        <w:t xml:space="preserve">δεδομένου ότι </w:t>
      </w:r>
    </w:p>
    <w:p w:rsidR="00891179" w:rsidRPr="00854A57" w:rsidRDefault="00891179" w:rsidP="00891179">
      <w:pPr>
        <w:numPr>
          <w:ilvl w:val="1"/>
          <w:numId w:val="14"/>
        </w:numPr>
        <w:spacing w:line="360" w:lineRule="auto"/>
        <w:jc w:val="both"/>
        <w:rPr>
          <w:rFonts w:ascii="Comic Sans MS" w:hAnsi="Comic Sans MS" w:cs="Calibri"/>
          <w:b/>
          <w:bCs/>
          <w:sz w:val="20"/>
          <w:szCs w:val="20"/>
        </w:rPr>
      </w:pPr>
      <w:r w:rsidRPr="00854A57">
        <w:rPr>
          <w:rFonts w:ascii="Comic Sans MS" w:hAnsi="Comic Sans MS" w:cs="Calibri"/>
          <w:bCs/>
          <w:sz w:val="20"/>
          <w:szCs w:val="20"/>
        </w:rPr>
        <w:t>κατέθεσε την πλέον συμφέρουσα οικονομική προσφορά βάσει τιμής του συνολικού προϋπολογισμού, ήτοι</w:t>
      </w:r>
    </w:p>
    <w:p w:rsidR="00891179" w:rsidRPr="00854A57" w:rsidRDefault="00891179" w:rsidP="00891179">
      <w:pPr>
        <w:numPr>
          <w:ilvl w:val="2"/>
          <w:numId w:val="14"/>
        </w:numPr>
        <w:tabs>
          <w:tab w:val="clear" w:pos="2160"/>
        </w:tabs>
        <w:spacing w:line="360" w:lineRule="auto"/>
        <w:ind w:left="2520" w:hanging="180"/>
        <w:jc w:val="both"/>
        <w:rPr>
          <w:rFonts w:ascii="Comic Sans MS" w:hAnsi="Comic Sans MS" w:cs="Calibri"/>
          <w:sz w:val="20"/>
          <w:szCs w:val="20"/>
        </w:rPr>
      </w:pPr>
      <w:r w:rsidRPr="00854A57">
        <w:rPr>
          <w:rFonts w:ascii="Comic Sans MS" w:hAnsi="Comic Sans MS" w:cs="Calibri"/>
          <w:bCs/>
          <w:sz w:val="20"/>
          <w:szCs w:val="20"/>
        </w:rPr>
        <w:t xml:space="preserve">Για την ενότητα 4 (σίτιση – δεξίωση καλεσμένων και Φιλαρμονικών): 4.836,00€ συμπεριλαμβανόμενου Φ.Π.Α. </w:t>
      </w:r>
    </w:p>
    <w:p w:rsidR="00891179" w:rsidRPr="00854A57" w:rsidRDefault="00891179" w:rsidP="00891179">
      <w:pPr>
        <w:numPr>
          <w:ilvl w:val="2"/>
          <w:numId w:val="14"/>
        </w:numPr>
        <w:tabs>
          <w:tab w:val="clear" w:pos="2160"/>
        </w:tabs>
        <w:spacing w:line="360" w:lineRule="auto"/>
        <w:ind w:left="2520" w:hanging="180"/>
        <w:jc w:val="both"/>
        <w:rPr>
          <w:rFonts w:ascii="Comic Sans MS" w:hAnsi="Comic Sans MS" w:cs="Calibri"/>
          <w:sz w:val="20"/>
          <w:szCs w:val="20"/>
        </w:rPr>
      </w:pPr>
      <w:r w:rsidRPr="00854A57">
        <w:rPr>
          <w:rFonts w:ascii="Comic Sans MS" w:hAnsi="Comic Sans MS" w:cs="Calibri"/>
          <w:bCs/>
          <w:sz w:val="20"/>
          <w:szCs w:val="20"/>
        </w:rPr>
        <w:t xml:space="preserve">Για την ενότητα 5 (φιλοξενία καλεσμένων): 4.588,00 € συμπεριλαμβανόμενου Φ.Π.Α. </w:t>
      </w:r>
    </w:p>
    <w:p w:rsidR="00891179" w:rsidRPr="00854A57" w:rsidRDefault="00891179" w:rsidP="00891179">
      <w:pPr>
        <w:numPr>
          <w:ilvl w:val="2"/>
          <w:numId w:val="14"/>
        </w:numPr>
        <w:tabs>
          <w:tab w:val="clear" w:pos="2160"/>
        </w:tabs>
        <w:spacing w:line="360" w:lineRule="auto"/>
        <w:ind w:left="2520" w:hanging="180"/>
        <w:jc w:val="both"/>
        <w:rPr>
          <w:rFonts w:ascii="Comic Sans MS" w:hAnsi="Comic Sans MS" w:cs="Calibri"/>
          <w:sz w:val="20"/>
          <w:szCs w:val="20"/>
        </w:rPr>
      </w:pPr>
      <w:r w:rsidRPr="00854A57">
        <w:rPr>
          <w:rFonts w:ascii="Comic Sans MS" w:hAnsi="Comic Sans MS" w:cs="Calibri"/>
          <w:bCs/>
          <w:sz w:val="20"/>
          <w:szCs w:val="20"/>
        </w:rPr>
        <w:t xml:space="preserve">Για την ενότητα 6 (διαφήμιση Μ.Μ.Ε./βιντεοσκόπηση): </w:t>
      </w:r>
      <w:r w:rsidRPr="00854A57">
        <w:rPr>
          <w:rFonts w:ascii="Comic Sans MS" w:hAnsi="Comic Sans MS" w:cs="Calibri"/>
          <w:bCs/>
          <w:color w:val="000000"/>
          <w:sz w:val="20"/>
          <w:szCs w:val="20"/>
        </w:rPr>
        <w:t>11.036,00€</w:t>
      </w:r>
      <w:r w:rsidRPr="00854A57">
        <w:rPr>
          <w:rFonts w:ascii="Comic Sans MS" w:hAnsi="Comic Sans MS" w:cs="Calibri"/>
          <w:b/>
          <w:bCs/>
          <w:color w:val="000000"/>
          <w:sz w:val="20"/>
          <w:szCs w:val="20"/>
        </w:rPr>
        <w:t xml:space="preserve"> </w:t>
      </w:r>
      <w:r w:rsidRPr="00854A57">
        <w:rPr>
          <w:rFonts w:ascii="Comic Sans MS" w:hAnsi="Comic Sans MS" w:cs="Calibri"/>
          <w:bCs/>
          <w:sz w:val="20"/>
          <w:szCs w:val="20"/>
        </w:rPr>
        <w:t xml:space="preserve">συμπεριλαμβανόμενου Φ.Π.Α. </w:t>
      </w:r>
    </w:p>
    <w:p w:rsidR="00891179" w:rsidRPr="00854A57" w:rsidRDefault="00891179" w:rsidP="00891179">
      <w:pPr>
        <w:numPr>
          <w:ilvl w:val="2"/>
          <w:numId w:val="14"/>
        </w:numPr>
        <w:tabs>
          <w:tab w:val="clear" w:pos="2160"/>
        </w:tabs>
        <w:spacing w:line="360" w:lineRule="auto"/>
        <w:ind w:left="2520" w:hanging="180"/>
        <w:jc w:val="both"/>
        <w:rPr>
          <w:rFonts w:ascii="Comic Sans MS" w:hAnsi="Comic Sans MS" w:cs="Calibri"/>
          <w:sz w:val="20"/>
          <w:szCs w:val="20"/>
        </w:rPr>
      </w:pPr>
      <w:r w:rsidRPr="00854A57">
        <w:rPr>
          <w:rFonts w:ascii="Comic Sans MS" w:hAnsi="Comic Sans MS" w:cs="Calibri"/>
          <w:bCs/>
          <w:sz w:val="20"/>
          <w:szCs w:val="20"/>
        </w:rPr>
        <w:t xml:space="preserve">Για την ενότητα 10 (Στάμνες): 1.909,60 € συμπεριλαμβανόμενου Φ.Π.Α. </w:t>
      </w:r>
    </w:p>
    <w:p w:rsidR="00891179" w:rsidRPr="00854A57" w:rsidRDefault="00891179" w:rsidP="00891179">
      <w:pPr>
        <w:numPr>
          <w:ilvl w:val="2"/>
          <w:numId w:val="14"/>
        </w:numPr>
        <w:tabs>
          <w:tab w:val="clear" w:pos="2160"/>
        </w:tabs>
        <w:spacing w:line="360" w:lineRule="auto"/>
        <w:ind w:left="2520" w:hanging="180"/>
        <w:jc w:val="both"/>
        <w:rPr>
          <w:rFonts w:ascii="Comic Sans MS" w:hAnsi="Comic Sans MS" w:cs="Calibri"/>
          <w:sz w:val="20"/>
          <w:szCs w:val="20"/>
        </w:rPr>
      </w:pPr>
      <w:r w:rsidRPr="00854A57">
        <w:rPr>
          <w:rFonts w:ascii="Comic Sans MS" w:hAnsi="Comic Sans MS" w:cs="Calibri"/>
          <w:bCs/>
          <w:sz w:val="20"/>
          <w:szCs w:val="20"/>
        </w:rPr>
        <w:t xml:space="preserve">Για την ενότητα 11 (Μεταφορά φιλαρμονικών): 1.189,16 € συμπεριλαμβανόμενου Φ.Π.Α. </w:t>
      </w:r>
      <w:r w:rsidRPr="00854A57">
        <w:rPr>
          <w:rFonts w:ascii="Comic Sans MS" w:hAnsi="Comic Sans MS" w:cs="Calibri"/>
          <w:sz w:val="20"/>
          <w:szCs w:val="20"/>
        </w:rPr>
        <w:t>και</w:t>
      </w:r>
    </w:p>
    <w:p w:rsidR="00891179" w:rsidRPr="00854A57" w:rsidRDefault="00891179" w:rsidP="00891179">
      <w:pPr>
        <w:numPr>
          <w:ilvl w:val="1"/>
          <w:numId w:val="14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854A57">
        <w:rPr>
          <w:rFonts w:ascii="Comic Sans MS" w:hAnsi="Comic Sans MS" w:cs="Calibri"/>
          <w:sz w:val="20"/>
          <w:szCs w:val="20"/>
        </w:rPr>
        <w:lastRenderedPageBreak/>
        <w:t>κατέθεσε τα νόμιμα δικαιολογητικά, όπως αυτά ζητήθηκαν με τις προσκλήσεις του Προέδρου της Επιτροπής από 27/9/2018 και 19/10/2018.</w:t>
      </w:r>
    </w:p>
    <w:p w:rsidR="005432F4" w:rsidRPr="00854A57" w:rsidRDefault="005432F4" w:rsidP="005432F4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</w:p>
    <w:p w:rsidR="005432F4" w:rsidRPr="00854A57" w:rsidRDefault="005432F4" w:rsidP="005432F4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</w:p>
    <w:p w:rsidR="004A678A" w:rsidRPr="00854A57" w:rsidRDefault="004A678A" w:rsidP="00891179">
      <w:pPr>
        <w:spacing w:line="276" w:lineRule="auto"/>
        <w:jc w:val="both"/>
        <w:rPr>
          <w:rFonts w:ascii="Comic Sans MS" w:hAnsi="Comic Sans MS" w:cs="Calibri"/>
          <w:sz w:val="20"/>
          <w:szCs w:val="20"/>
        </w:rPr>
      </w:pPr>
    </w:p>
    <w:p w:rsidR="008C5A3F" w:rsidRDefault="008C5A3F" w:rsidP="008C5A3F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Ακολούθησε διαλογική συζήτηση και ο κ. Πρόεδρος κάλεσε την Επιτροπή να αποφασίσει σχετικά. </w:t>
      </w:r>
    </w:p>
    <w:p w:rsidR="008C5A3F" w:rsidRDefault="008C5A3F" w:rsidP="008C5A3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ΟΙΚΟΝΟΜΙΚΗ ΕΠΙΤΡΟΠΗ </w:t>
      </w:r>
    </w:p>
    <w:p w:rsidR="008C5A3F" w:rsidRDefault="008C5A3F" w:rsidP="008C5A3F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Αφού έλαβε υπόψη: το Δ.Κ.Κ.3463/2006, το ν. 3852/2010 </w:t>
      </w:r>
      <w:r w:rsidR="00746CBE">
        <w:rPr>
          <w:rFonts w:ascii="Comic Sans MS" w:hAnsi="Comic Sans MS"/>
          <w:sz w:val="20"/>
          <w:szCs w:val="20"/>
        </w:rPr>
        <w:t xml:space="preserve">ν. 4412/2016 </w:t>
      </w:r>
      <w:r w:rsidR="00891179">
        <w:rPr>
          <w:rFonts w:ascii="Comic Sans MS" w:hAnsi="Comic Sans MS"/>
          <w:sz w:val="20"/>
          <w:szCs w:val="20"/>
        </w:rPr>
        <w:t>και το από 02-11</w:t>
      </w:r>
      <w:r>
        <w:rPr>
          <w:rFonts w:ascii="Comic Sans MS" w:hAnsi="Comic Sans MS"/>
          <w:sz w:val="20"/>
          <w:szCs w:val="20"/>
        </w:rPr>
        <w:t>-2018 πρακτικό της Επιτροπής διαγωνισμού</w:t>
      </w:r>
    </w:p>
    <w:p w:rsidR="008C5A3F" w:rsidRDefault="008C5A3F" w:rsidP="008C5A3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8C5A3F" w:rsidRPr="00854A57" w:rsidRDefault="008C5A3F" w:rsidP="00891179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σύμφωνα με το </w:t>
      </w:r>
      <w:r w:rsidR="00891179">
        <w:rPr>
          <w:rFonts w:ascii="Comic Sans MS" w:hAnsi="Comic Sans MS" w:cs="Arial"/>
          <w:sz w:val="20"/>
          <w:szCs w:val="20"/>
        </w:rPr>
        <w:t>ιστορικό της παρούσης το από  02-11</w:t>
      </w:r>
      <w:r>
        <w:rPr>
          <w:rFonts w:ascii="Comic Sans MS" w:hAnsi="Comic Sans MS" w:cs="Arial"/>
          <w:sz w:val="20"/>
          <w:szCs w:val="20"/>
        </w:rPr>
        <w:t xml:space="preserve">-2018 πρακτικό </w:t>
      </w:r>
      <w:r w:rsidR="00891179">
        <w:rPr>
          <w:rFonts w:ascii="Comic Sans MS" w:hAnsi="Comic Sans MS" w:cs="Arial"/>
          <w:b/>
          <w:sz w:val="20"/>
          <w:szCs w:val="20"/>
        </w:rPr>
        <w:t>4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διαγωνισμού</w:t>
      </w:r>
      <w:r w:rsidR="00E133EE" w:rsidRPr="00E133EE">
        <w:rPr>
          <w:rFonts w:ascii="Comic Sans MS" w:hAnsi="Comic Sans MS" w:cs="Arial"/>
          <w:b/>
          <w:sz w:val="20"/>
          <w:szCs w:val="20"/>
        </w:rPr>
        <w:t xml:space="preserve"> </w:t>
      </w:r>
      <w:r w:rsidR="00E133EE" w:rsidRPr="00E133EE">
        <w:rPr>
          <w:rFonts w:ascii="Comic Sans MS" w:hAnsi="Comic Sans MS" w:cs="Arial"/>
          <w:sz w:val="20"/>
          <w:szCs w:val="20"/>
        </w:rPr>
        <w:t>για την υπηρεσία: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574644">
        <w:rPr>
          <w:rFonts w:ascii="Comic Sans MS" w:hAnsi="Comic Sans MS" w:cs="Arial"/>
          <w:b/>
          <w:sz w:val="20"/>
          <w:szCs w:val="20"/>
        </w:rPr>
        <w:t>Υπηρεσίες Πο</w:t>
      </w:r>
      <w:r w:rsidR="00891179">
        <w:rPr>
          <w:rFonts w:ascii="Comic Sans MS" w:hAnsi="Comic Sans MS" w:cs="Arial"/>
          <w:b/>
          <w:sz w:val="20"/>
          <w:szCs w:val="20"/>
        </w:rPr>
        <w:t xml:space="preserve">λιτιστικών Εκδηλώσεων 2018-2019 </w:t>
      </w:r>
      <w:r w:rsidR="00574644" w:rsidRPr="007579BB">
        <w:rPr>
          <w:rFonts w:ascii="Comic Sans MS" w:hAnsi="Comic Sans MS" w:cs="Arial"/>
          <w:b/>
          <w:sz w:val="20"/>
          <w:szCs w:val="20"/>
        </w:rPr>
        <w:t xml:space="preserve">  </w:t>
      </w:r>
      <w:r>
        <w:rPr>
          <w:rFonts w:ascii="Comic Sans MS" w:hAnsi="Comic Sans MS" w:cs="Arial"/>
          <w:sz w:val="20"/>
          <w:szCs w:val="20"/>
        </w:rPr>
        <w:t>ως κατωτέρω:</w:t>
      </w:r>
    </w:p>
    <w:p w:rsidR="00891179" w:rsidRPr="00854A57" w:rsidRDefault="00891179" w:rsidP="00891179">
      <w:pPr>
        <w:numPr>
          <w:ilvl w:val="0"/>
          <w:numId w:val="17"/>
        </w:numPr>
        <w:spacing w:line="360" w:lineRule="auto"/>
        <w:ind w:left="0" w:firstLine="0"/>
        <w:jc w:val="both"/>
        <w:rPr>
          <w:rFonts w:ascii="Comic Sans MS" w:hAnsi="Comic Sans MS" w:cs="Calibri"/>
          <w:sz w:val="20"/>
          <w:szCs w:val="20"/>
        </w:rPr>
      </w:pPr>
      <w:r w:rsidRPr="00854A57">
        <w:rPr>
          <w:rFonts w:ascii="Comic Sans MS" w:hAnsi="Comic Sans MS" w:cs="Calibri"/>
          <w:bCs/>
          <w:sz w:val="20"/>
          <w:szCs w:val="20"/>
        </w:rPr>
        <w:t xml:space="preserve">Για την οριστική κατακύρωση της σύμβασης της </w:t>
      </w:r>
      <w:proofErr w:type="spellStart"/>
      <w:r w:rsidRPr="00854A57">
        <w:rPr>
          <w:rFonts w:ascii="Comic Sans MS" w:hAnsi="Comic Sans MS" w:cs="Calibri"/>
          <w:bCs/>
          <w:sz w:val="20"/>
          <w:szCs w:val="20"/>
        </w:rPr>
        <w:t>ενοτήτας</w:t>
      </w:r>
      <w:proofErr w:type="spellEnd"/>
      <w:r w:rsidRPr="00854A57">
        <w:rPr>
          <w:rFonts w:ascii="Comic Sans MS" w:hAnsi="Comic Sans MS" w:cs="Calibri"/>
          <w:bCs/>
          <w:sz w:val="20"/>
          <w:szCs w:val="20"/>
        </w:rPr>
        <w:t xml:space="preserve"> 1 (</w:t>
      </w:r>
      <w:proofErr w:type="spellStart"/>
      <w:r w:rsidRPr="00854A57">
        <w:rPr>
          <w:rFonts w:ascii="Comic Sans MS" w:hAnsi="Comic Sans MS" w:cs="Calibri"/>
          <w:bCs/>
          <w:sz w:val="20"/>
          <w:szCs w:val="20"/>
        </w:rPr>
        <w:t>ηχοφωτιστική</w:t>
      </w:r>
      <w:proofErr w:type="spellEnd"/>
      <w:r w:rsidRPr="00854A57">
        <w:rPr>
          <w:rFonts w:ascii="Comic Sans MS" w:hAnsi="Comic Sans MS" w:cs="Calibri"/>
          <w:bCs/>
          <w:sz w:val="20"/>
          <w:szCs w:val="20"/>
        </w:rPr>
        <w:t xml:space="preserve"> κάλυψη εκδηλώσεων) στον προσωρινό ανάδοχο </w:t>
      </w:r>
      <w:r w:rsidRPr="00854A57">
        <w:rPr>
          <w:rFonts w:ascii="Comic Sans MS" w:hAnsi="Comic Sans MS" w:cs="Calibri"/>
          <w:b/>
          <w:bCs/>
          <w:sz w:val="20"/>
          <w:szCs w:val="20"/>
        </w:rPr>
        <w:t>ΚΑΡΑΤΖΙΑ ΓΕΩΡΓΙΟ</w:t>
      </w:r>
      <w:r w:rsidRPr="00854A57">
        <w:rPr>
          <w:rFonts w:ascii="Comic Sans MS" w:hAnsi="Comic Sans MS" w:cs="Calibri"/>
          <w:bCs/>
          <w:sz w:val="20"/>
          <w:szCs w:val="20"/>
        </w:rPr>
        <w:t>, δεδομένου ότι:</w:t>
      </w:r>
    </w:p>
    <w:p w:rsidR="00891179" w:rsidRPr="00854A57" w:rsidRDefault="00891179" w:rsidP="00891179">
      <w:pPr>
        <w:numPr>
          <w:ilvl w:val="1"/>
          <w:numId w:val="17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854A57">
        <w:rPr>
          <w:rFonts w:ascii="Comic Sans MS" w:hAnsi="Comic Sans MS" w:cs="Calibri"/>
          <w:bCs/>
          <w:sz w:val="20"/>
          <w:szCs w:val="20"/>
        </w:rPr>
        <w:t>κατέθεσε την πλέον συμφέρουσα οικονομική προσφορά βάσει τιμής του συνολικού προϋπολογισμού, ήτοι 24.998,40 € συμπεριλαμβανόμενου Φ.Π.Α.</w:t>
      </w:r>
    </w:p>
    <w:p w:rsidR="00891179" w:rsidRPr="00854A57" w:rsidRDefault="00891179" w:rsidP="00891179">
      <w:pPr>
        <w:numPr>
          <w:ilvl w:val="1"/>
          <w:numId w:val="17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854A57">
        <w:rPr>
          <w:rFonts w:ascii="Comic Sans MS" w:hAnsi="Comic Sans MS" w:cs="Calibri"/>
          <w:sz w:val="20"/>
          <w:szCs w:val="20"/>
        </w:rPr>
        <w:t>κατέθεσε τα νόμιμα δικαιολογητικά, όπως αυτά ζητήθηκαν με τις προσκλήσεις του Προέδρου της Επιτροπής από 27/9/2018 και 19/10/2018.</w:t>
      </w:r>
    </w:p>
    <w:p w:rsidR="00891179" w:rsidRPr="00854A57" w:rsidRDefault="00891179" w:rsidP="00891179">
      <w:pPr>
        <w:numPr>
          <w:ilvl w:val="0"/>
          <w:numId w:val="17"/>
        </w:numPr>
        <w:spacing w:line="360" w:lineRule="auto"/>
        <w:ind w:left="0" w:firstLine="0"/>
        <w:jc w:val="both"/>
        <w:rPr>
          <w:rFonts w:ascii="Comic Sans MS" w:hAnsi="Comic Sans MS" w:cs="Calibri"/>
          <w:sz w:val="20"/>
          <w:szCs w:val="20"/>
        </w:rPr>
      </w:pPr>
      <w:r w:rsidRPr="00854A57">
        <w:rPr>
          <w:rFonts w:ascii="Comic Sans MS" w:hAnsi="Comic Sans MS" w:cs="Calibri"/>
          <w:bCs/>
          <w:sz w:val="20"/>
          <w:szCs w:val="20"/>
        </w:rPr>
        <w:t xml:space="preserve">Για την κατακύρωση της σύμβασης της </w:t>
      </w:r>
      <w:proofErr w:type="spellStart"/>
      <w:r w:rsidRPr="00854A57">
        <w:rPr>
          <w:rFonts w:ascii="Comic Sans MS" w:hAnsi="Comic Sans MS" w:cs="Calibri"/>
          <w:bCs/>
          <w:sz w:val="20"/>
          <w:szCs w:val="20"/>
        </w:rPr>
        <w:t>ενοτήτας</w:t>
      </w:r>
      <w:proofErr w:type="spellEnd"/>
      <w:r w:rsidRPr="00854A57">
        <w:rPr>
          <w:rFonts w:ascii="Comic Sans MS" w:hAnsi="Comic Sans MS" w:cs="Calibri"/>
          <w:bCs/>
          <w:sz w:val="20"/>
          <w:szCs w:val="20"/>
        </w:rPr>
        <w:t xml:space="preserve"> 3 (έντυπο υλικό και συναφή </w:t>
      </w:r>
      <w:proofErr w:type="spellStart"/>
      <w:r w:rsidRPr="00854A57">
        <w:rPr>
          <w:rFonts w:ascii="Comic Sans MS" w:hAnsi="Comic Sans MS" w:cs="Calibri"/>
          <w:bCs/>
          <w:sz w:val="20"/>
          <w:szCs w:val="20"/>
        </w:rPr>
        <w:t>προϊοντα</w:t>
      </w:r>
      <w:proofErr w:type="spellEnd"/>
      <w:r w:rsidRPr="00854A57">
        <w:rPr>
          <w:rFonts w:ascii="Comic Sans MS" w:hAnsi="Comic Sans MS" w:cs="Calibri"/>
          <w:bCs/>
          <w:sz w:val="20"/>
          <w:szCs w:val="20"/>
        </w:rPr>
        <w:t xml:space="preserve">) στον προσωρινό ανάδοχο </w:t>
      </w:r>
      <w:r w:rsidRPr="00854A57">
        <w:rPr>
          <w:rFonts w:ascii="Comic Sans MS" w:hAnsi="Comic Sans MS" w:cs="Calibri"/>
          <w:b/>
          <w:bCs/>
          <w:sz w:val="20"/>
          <w:szCs w:val="20"/>
        </w:rPr>
        <w:t>ΠΡΙΝΤΕΞ ΨΗΦΙΑΚΗ ΤΕΧΝΟΛΟΓΙΑ ΕΤΑΙΡΕΙΑ ΠΕΡΙΟΡΙΣΜΕΝΗΣ ΕΥΘΥΝΗΣ</w:t>
      </w:r>
      <w:r w:rsidRPr="00854A57">
        <w:rPr>
          <w:rFonts w:ascii="Comic Sans MS" w:hAnsi="Comic Sans MS" w:cs="Calibri"/>
          <w:bCs/>
          <w:sz w:val="20"/>
          <w:szCs w:val="20"/>
        </w:rPr>
        <w:t>, δεδομένου ότι:</w:t>
      </w:r>
    </w:p>
    <w:p w:rsidR="00891179" w:rsidRPr="00854A57" w:rsidRDefault="00891179" w:rsidP="00891179">
      <w:pPr>
        <w:numPr>
          <w:ilvl w:val="1"/>
          <w:numId w:val="17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854A57">
        <w:rPr>
          <w:rFonts w:ascii="Comic Sans MS" w:hAnsi="Comic Sans MS" w:cs="Calibri"/>
          <w:bCs/>
          <w:sz w:val="20"/>
          <w:szCs w:val="20"/>
        </w:rPr>
        <w:t>κατέθεσε την πλέον συμφέρουσα οικονομική προσφορά βάσει τιμής του συνολικού προϋπολογισμού, ήτοι 4.228,40€ συμπεριλαμβανόμενου Φ.Π.Α.</w:t>
      </w:r>
    </w:p>
    <w:p w:rsidR="00891179" w:rsidRPr="00854A57" w:rsidRDefault="00891179" w:rsidP="00891179">
      <w:pPr>
        <w:numPr>
          <w:ilvl w:val="1"/>
          <w:numId w:val="17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854A57">
        <w:rPr>
          <w:rFonts w:ascii="Comic Sans MS" w:hAnsi="Comic Sans MS" w:cs="Calibri"/>
          <w:sz w:val="20"/>
          <w:szCs w:val="20"/>
        </w:rPr>
        <w:t>κατέθεσε τα νόμιμα δικαιολογητικά, όπως αυτά ζητήθηκαν με τις προσκλήσεις του Προέδρου της Επιτροπής από 27/9/2018 και 19/10/2018.</w:t>
      </w:r>
    </w:p>
    <w:p w:rsidR="00891179" w:rsidRPr="00854A57" w:rsidRDefault="00891179" w:rsidP="00891179">
      <w:pPr>
        <w:numPr>
          <w:ilvl w:val="0"/>
          <w:numId w:val="17"/>
        </w:numPr>
        <w:spacing w:line="360" w:lineRule="auto"/>
        <w:ind w:left="0" w:firstLine="0"/>
        <w:jc w:val="both"/>
        <w:rPr>
          <w:rFonts w:ascii="Comic Sans MS" w:hAnsi="Comic Sans MS" w:cs="Calibri"/>
          <w:sz w:val="20"/>
          <w:szCs w:val="20"/>
        </w:rPr>
      </w:pPr>
      <w:r w:rsidRPr="00854A57">
        <w:rPr>
          <w:rFonts w:ascii="Comic Sans MS" w:hAnsi="Comic Sans MS" w:cs="Calibri"/>
          <w:bCs/>
          <w:sz w:val="20"/>
          <w:szCs w:val="20"/>
        </w:rPr>
        <w:t xml:space="preserve">Για την κατακύρωση της σύμβασης των ενοτήτων 4, 5, 6, 10 και 11 στον προσωρινό ανάδοχο </w:t>
      </w:r>
      <w:r w:rsidRPr="00854A57">
        <w:rPr>
          <w:rFonts w:ascii="Comic Sans MS" w:hAnsi="Comic Sans MS" w:cs="Calibri"/>
          <w:b/>
          <w:bCs/>
          <w:sz w:val="20"/>
          <w:szCs w:val="20"/>
        </w:rPr>
        <w:t xml:space="preserve">ΚΑΤΑΚΟΡΥΦΟ ΜΟΝΟΠΡΟΣΩΠΗ Ι.Κ.Ε., </w:t>
      </w:r>
      <w:r w:rsidRPr="00854A57">
        <w:rPr>
          <w:rFonts w:ascii="Comic Sans MS" w:hAnsi="Comic Sans MS" w:cs="Calibri"/>
          <w:bCs/>
          <w:sz w:val="20"/>
          <w:szCs w:val="20"/>
        </w:rPr>
        <w:t xml:space="preserve">δεδομένου ότι </w:t>
      </w:r>
    </w:p>
    <w:p w:rsidR="00891179" w:rsidRPr="00854A57" w:rsidRDefault="00891179" w:rsidP="00891179">
      <w:pPr>
        <w:numPr>
          <w:ilvl w:val="1"/>
          <w:numId w:val="17"/>
        </w:numPr>
        <w:spacing w:line="360" w:lineRule="auto"/>
        <w:jc w:val="both"/>
        <w:rPr>
          <w:rFonts w:ascii="Comic Sans MS" w:hAnsi="Comic Sans MS" w:cs="Calibri"/>
          <w:b/>
          <w:bCs/>
          <w:sz w:val="20"/>
          <w:szCs w:val="20"/>
        </w:rPr>
      </w:pPr>
      <w:r w:rsidRPr="00854A57">
        <w:rPr>
          <w:rFonts w:ascii="Comic Sans MS" w:hAnsi="Comic Sans MS" w:cs="Calibri"/>
          <w:bCs/>
          <w:sz w:val="20"/>
          <w:szCs w:val="20"/>
        </w:rPr>
        <w:lastRenderedPageBreak/>
        <w:t>κατέθεσε την πλέον συμφέρουσα οικονομική προσφορά βάσει τιμής του συνολικού προϋπολογισμού, ήτοι</w:t>
      </w:r>
      <w:r w:rsidR="0046398E" w:rsidRPr="00854A57">
        <w:rPr>
          <w:rFonts w:ascii="Comic Sans MS" w:hAnsi="Comic Sans MS" w:cs="Calibri"/>
          <w:bCs/>
          <w:sz w:val="20"/>
          <w:szCs w:val="20"/>
        </w:rPr>
        <w:t>:</w:t>
      </w:r>
    </w:p>
    <w:p w:rsidR="00891179" w:rsidRPr="00854A57" w:rsidRDefault="00891179" w:rsidP="00891179">
      <w:pPr>
        <w:numPr>
          <w:ilvl w:val="2"/>
          <w:numId w:val="17"/>
        </w:numPr>
        <w:tabs>
          <w:tab w:val="clear" w:pos="2160"/>
        </w:tabs>
        <w:spacing w:line="360" w:lineRule="auto"/>
        <w:ind w:left="2520" w:hanging="180"/>
        <w:jc w:val="both"/>
        <w:rPr>
          <w:rFonts w:ascii="Comic Sans MS" w:hAnsi="Comic Sans MS" w:cs="Calibri"/>
          <w:sz w:val="20"/>
          <w:szCs w:val="20"/>
        </w:rPr>
      </w:pPr>
      <w:r w:rsidRPr="00854A57">
        <w:rPr>
          <w:rFonts w:ascii="Comic Sans MS" w:hAnsi="Comic Sans MS" w:cs="Calibri"/>
          <w:bCs/>
          <w:sz w:val="20"/>
          <w:szCs w:val="20"/>
        </w:rPr>
        <w:t xml:space="preserve">Για την ενότητα 4 (σίτιση – δεξίωση καλεσμένων και Φιλαρμονικών): 4.836,00€ συμπεριλαμβανόμενου Φ.Π.Α. </w:t>
      </w:r>
    </w:p>
    <w:p w:rsidR="00891179" w:rsidRPr="00854A57" w:rsidRDefault="00891179" w:rsidP="00891179">
      <w:pPr>
        <w:numPr>
          <w:ilvl w:val="2"/>
          <w:numId w:val="17"/>
        </w:numPr>
        <w:tabs>
          <w:tab w:val="clear" w:pos="2160"/>
        </w:tabs>
        <w:spacing w:line="360" w:lineRule="auto"/>
        <w:ind w:left="2520" w:hanging="180"/>
        <w:jc w:val="both"/>
        <w:rPr>
          <w:rFonts w:ascii="Comic Sans MS" w:hAnsi="Comic Sans MS" w:cs="Calibri"/>
          <w:sz w:val="20"/>
          <w:szCs w:val="20"/>
        </w:rPr>
      </w:pPr>
      <w:r w:rsidRPr="00854A57">
        <w:rPr>
          <w:rFonts w:ascii="Comic Sans MS" w:hAnsi="Comic Sans MS" w:cs="Calibri"/>
          <w:bCs/>
          <w:sz w:val="20"/>
          <w:szCs w:val="20"/>
        </w:rPr>
        <w:t xml:space="preserve">Για την ενότητα 5 (φιλοξενία καλεσμένων): 4.588,00 € συμπεριλαμβανόμενου Φ.Π.Α. </w:t>
      </w:r>
    </w:p>
    <w:p w:rsidR="00891179" w:rsidRPr="00854A57" w:rsidRDefault="00891179" w:rsidP="00891179">
      <w:pPr>
        <w:numPr>
          <w:ilvl w:val="2"/>
          <w:numId w:val="17"/>
        </w:numPr>
        <w:tabs>
          <w:tab w:val="clear" w:pos="2160"/>
        </w:tabs>
        <w:spacing w:line="360" w:lineRule="auto"/>
        <w:ind w:left="2520" w:hanging="180"/>
        <w:jc w:val="both"/>
        <w:rPr>
          <w:rFonts w:ascii="Comic Sans MS" w:hAnsi="Comic Sans MS" w:cs="Calibri"/>
          <w:sz w:val="20"/>
          <w:szCs w:val="20"/>
        </w:rPr>
      </w:pPr>
      <w:r w:rsidRPr="00854A57">
        <w:rPr>
          <w:rFonts w:ascii="Comic Sans MS" w:hAnsi="Comic Sans MS" w:cs="Calibri"/>
          <w:bCs/>
          <w:sz w:val="20"/>
          <w:szCs w:val="20"/>
        </w:rPr>
        <w:t xml:space="preserve">Για την ενότητα 6 (διαφήμιση Μ.Μ.Ε./βιντεοσκόπηση): </w:t>
      </w:r>
      <w:r w:rsidRPr="00854A57">
        <w:rPr>
          <w:rFonts w:ascii="Comic Sans MS" w:hAnsi="Comic Sans MS" w:cs="Calibri"/>
          <w:bCs/>
          <w:color w:val="000000"/>
          <w:sz w:val="20"/>
          <w:szCs w:val="20"/>
        </w:rPr>
        <w:t>11.036,00€</w:t>
      </w:r>
      <w:r w:rsidRPr="00854A57">
        <w:rPr>
          <w:rFonts w:ascii="Comic Sans MS" w:hAnsi="Comic Sans MS" w:cs="Calibri"/>
          <w:b/>
          <w:bCs/>
          <w:color w:val="000000"/>
          <w:sz w:val="20"/>
          <w:szCs w:val="20"/>
        </w:rPr>
        <w:t xml:space="preserve"> </w:t>
      </w:r>
      <w:r w:rsidRPr="00854A57">
        <w:rPr>
          <w:rFonts w:ascii="Comic Sans MS" w:hAnsi="Comic Sans MS" w:cs="Calibri"/>
          <w:bCs/>
          <w:sz w:val="20"/>
          <w:szCs w:val="20"/>
        </w:rPr>
        <w:t xml:space="preserve">συμπεριλαμβανόμενου Φ.Π.Α. </w:t>
      </w:r>
    </w:p>
    <w:p w:rsidR="00891179" w:rsidRPr="00854A57" w:rsidRDefault="00891179" w:rsidP="0046398E">
      <w:pPr>
        <w:numPr>
          <w:ilvl w:val="2"/>
          <w:numId w:val="17"/>
        </w:numPr>
        <w:tabs>
          <w:tab w:val="clear" w:pos="2160"/>
        </w:tabs>
        <w:spacing w:line="360" w:lineRule="auto"/>
        <w:ind w:left="2268" w:hanging="141"/>
        <w:jc w:val="both"/>
        <w:rPr>
          <w:rFonts w:ascii="Comic Sans MS" w:hAnsi="Comic Sans MS" w:cs="Calibri"/>
          <w:sz w:val="20"/>
          <w:szCs w:val="20"/>
        </w:rPr>
      </w:pPr>
      <w:r w:rsidRPr="00854A57">
        <w:rPr>
          <w:rFonts w:ascii="Comic Sans MS" w:hAnsi="Comic Sans MS" w:cs="Calibri"/>
          <w:bCs/>
          <w:sz w:val="20"/>
          <w:szCs w:val="20"/>
        </w:rPr>
        <w:t xml:space="preserve">Για την ενότητα 10 (Στάμνες): 1.909,60 € συμπεριλαμβανόμενου Φ.Π.Α. </w:t>
      </w:r>
    </w:p>
    <w:p w:rsidR="00891179" w:rsidRPr="00854A57" w:rsidRDefault="00891179" w:rsidP="0046398E">
      <w:pPr>
        <w:numPr>
          <w:ilvl w:val="2"/>
          <w:numId w:val="17"/>
        </w:numPr>
        <w:tabs>
          <w:tab w:val="clear" w:pos="2160"/>
        </w:tabs>
        <w:spacing w:line="360" w:lineRule="auto"/>
        <w:ind w:left="2127" w:firstLine="141"/>
        <w:jc w:val="both"/>
        <w:rPr>
          <w:rFonts w:ascii="Comic Sans MS" w:hAnsi="Comic Sans MS" w:cs="Calibri"/>
          <w:sz w:val="20"/>
          <w:szCs w:val="20"/>
        </w:rPr>
      </w:pPr>
      <w:r w:rsidRPr="00854A57">
        <w:rPr>
          <w:rFonts w:ascii="Comic Sans MS" w:hAnsi="Comic Sans MS" w:cs="Calibri"/>
          <w:bCs/>
          <w:sz w:val="20"/>
          <w:szCs w:val="20"/>
        </w:rPr>
        <w:t xml:space="preserve">Για την ενότητα 11 (Μεταφορά φιλαρμονικών): 1.189,16 € συμπεριλαμβανόμενου Φ.Π.Α. </w:t>
      </w:r>
      <w:r w:rsidRPr="00854A57">
        <w:rPr>
          <w:rFonts w:ascii="Comic Sans MS" w:hAnsi="Comic Sans MS" w:cs="Calibri"/>
          <w:sz w:val="20"/>
          <w:szCs w:val="20"/>
        </w:rPr>
        <w:t>και</w:t>
      </w:r>
    </w:p>
    <w:p w:rsidR="00891179" w:rsidRPr="00854A57" w:rsidRDefault="00891179" w:rsidP="00891179">
      <w:pPr>
        <w:numPr>
          <w:ilvl w:val="1"/>
          <w:numId w:val="17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854A57">
        <w:rPr>
          <w:rFonts w:ascii="Comic Sans MS" w:hAnsi="Comic Sans MS" w:cs="Calibri"/>
          <w:sz w:val="20"/>
          <w:szCs w:val="20"/>
        </w:rPr>
        <w:t>κατέθεσε τα νόμιμα δικαιολογητικά, όπως αυτά ζητήθηκαν με τις προσκλήσεις του Προέδρου της Επιτροπής από 27/9/2018 και 19/10/2018.</w:t>
      </w:r>
    </w:p>
    <w:p w:rsidR="001120BB" w:rsidRPr="001120BB" w:rsidRDefault="001120BB" w:rsidP="001120BB">
      <w:pPr>
        <w:jc w:val="both"/>
        <w:rPr>
          <w:rFonts w:ascii="Comic Sans MS" w:hAnsi="Comic Sans MS"/>
          <w:sz w:val="20"/>
          <w:szCs w:val="20"/>
        </w:rPr>
      </w:pPr>
      <w:r w:rsidRPr="001120BB">
        <w:rPr>
          <w:rFonts w:ascii="Comic Sans MS" w:hAnsi="Comic Sans MS"/>
          <w:b/>
        </w:rPr>
        <w:t>Β</w:t>
      </w:r>
      <w:r w:rsidRPr="001120BB">
        <w:rPr>
          <w:rFonts w:ascii="Comic Sans MS" w:hAnsi="Comic Sans MS"/>
        </w:rPr>
        <w:t xml:space="preserve">. </w:t>
      </w:r>
      <w:r w:rsidRPr="001120BB">
        <w:rPr>
          <w:rFonts w:ascii="Comic Sans MS" w:hAnsi="Comic Sans MS"/>
          <w:sz w:val="20"/>
          <w:szCs w:val="20"/>
        </w:rPr>
        <w:t>Κατά της παρούσας απόφασης σύμφωνα με τα άρθρα 360 &amp; 361 του Ν. 4412/2016 δύναται να ασκηθούν όλα τα ένδικα μέσα και βοηθήματα.</w:t>
      </w:r>
    </w:p>
    <w:p w:rsidR="00891179" w:rsidRPr="003065E1" w:rsidRDefault="00891179" w:rsidP="00891179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 w:cs="Calibri"/>
          <w:bCs/>
          <w:sz w:val="20"/>
          <w:szCs w:val="20"/>
        </w:rPr>
      </w:pPr>
    </w:p>
    <w:p w:rsidR="008C5A3F" w:rsidRDefault="001120BB" w:rsidP="008C5A3F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Γ</w:t>
      </w:r>
      <w:r w:rsidR="008C5A3F">
        <w:rPr>
          <w:rFonts w:ascii="Comic Sans MS" w:hAnsi="Comic Sans MS"/>
          <w:b/>
          <w:sz w:val="20"/>
          <w:szCs w:val="20"/>
        </w:rPr>
        <w:t>.</w:t>
      </w:r>
      <w:r w:rsidR="008C5A3F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8C5A3F" w:rsidRDefault="00994716" w:rsidP="008C5A3F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2639DE">
        <w:rPr>
          <w:rFonts w:ascii="Comic Sans MS" w:hAnsi="Comic Sans MS"/>
          <w:b/>
          <w:sz w:val="20"/>
          <w:szCs w:val="20"/>
        </w:rPr>
        <w:t>536</w:t>
      </w:r>
      <w:r w:rsidR="008C5A3F">
        <w:rPr>
          <w:rFonts w:ascii="Comic Sans MS" w:hAnsi="Comic Sans MS"/>
          <w:b/>
          <w:sz w:val="20"/>
          <w:szCs w:val="20"/>
        </w:rPr>
        <w:t xml:space="preserve"> /2018</w:t>
      </w:r>
    </w:p>
    <w:p w:rsidR="008C5A3F" w:rsidRDefault="008C5A3F" w:rsidP="008C5A3F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8C5A3F" w:rsidRDefault="008C5A3F" w:rsidP="008C5A3F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8C5A3F" w:rsidRDefault="008C5A3F" w:rsidP="008C5A3F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8C5A3F" w:rsidRDefault="008C5A3F" w:rsidP="008C5A3F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8C5A3F" w:rsidRDefault="008C5A3F" w:rsidP="008C5A3F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8C5A3F" w:rsidRDefault="008C5A3F" w:rsidP="008C5A3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8C5A3F" w:rsidRDefault="008C5A3F" w:rsidP="008C5A3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8C5A3F" w:rsidRDefault="008C5A3F" w:rsidP="008C5A3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8C5A3F" w:rsidRDefault="008C5A3F" w:rsidP="008C5A3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8C5A3F" w:rsidRDefault="008C5A3F" w:rsidP="008C5A3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8C5A3F" w:rsidRDefault="008C5A3F" w:rsidP="008C5A3F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8C5A3F" w:rsidRDefault="008C5A3F" w:rsidP="008C5A3F"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8C5A3F" w:rsidRDefault="008C5A3F" w:rsidP="008C5A3F"/>
    <w:p w:rsidR="008C5A3F" w:rsidRPr="001D44F2" w:rsidRDefault="008C5A3F" w:rsidP="001D44F2"/>
    <w:sectPr w:rsidR="008C5A3F" w:rsidRPr="001D44F2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C3B12"/>
    <w:multiLevelType w:val="hybridMultilevel"/>
    <w:tmpl w:val="E6EA234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E0FD0"/>
    <w:multiLevelType w:val="hybridMultilevel"/>
    <w:tmpl w:val="BBDC99D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4606D5"/>
    <w:multiLevelType w:val="hybridMultilevel"/>
    <w:tmpl w:val="637CFF6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300DC1"/>
    <w:multiLevelType w:val="hybridMultilevel"/>
    <w:tmpl w:val="B150D2A0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>
      <w:start w:val="1"/>
      <w:numFmt w:val="lowerLetter"/>
      <w:lvlText w:val="%2."/>
      <w:lvlJc w:val="left"/>
      <w:pPr>
        <w:ind w:left="180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2F4D79"/>
    <w:multiLevelType w:val="hybridMultilevel"/>
    <w:tmpl w:val="551C87BA"/>
    <w:lvl w:ilvl="0" w:tplc="07B88802">
      <w:start w:val="8"/>
      <w:numFmt w:val="decimal"/>
      <w:lvlText w:val="%1."/>
      <w:lvlJc w:val="left"/>
      <w:pPr>
        <w:ind w:left="144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975E34"/>
    <w:multiLevelType w:val="hybridMultilevel"/>
    <w:tmpl w:val="8904E4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4B2E03"/>
    <w:multiLevelType w:val="hybridMultilevel"/>
    <w:tmpl w:val="B150D2A0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>
      <w:start w:val="1"/>
      <w:numFmt w:val="lowerLetter"/>
      <w:lvlText w:val="%2."/>
      <w:lvlJc w:val="left"/>
      <w:pPr>
        <w:ind w:left="180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C342449"/>
    <w:multiLevelType w:val="hybridMultilevel"/>
    <w:tmpl w:val="89E6AC78"/>
    <w:lvl w:ilvl="0" w:tplc="DFBE03B4">
      <w:start w:val="1"/>
      <w:numFmt w:val="decimal"/>
      <w:lvlText w:val="%1."/>
      <w:lvlJc w:val="left"/>
      <w:pPr>
        <w:ind w:left="180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C40D7C"/>
    <w:multiLevelType w:val="hybridMultilevel"/>
    <w:tmpl w:val="7BC4B2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A14458"/>
    <w:multiLevelType w:val="hybridMultilevel"/>
    <w:tmpl w:val="637CFF6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4D1043A"/>
    <w:multiLevelType w:val="hybridMultilevel"/>
    <w:tmpl w:val="637CFF6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F6D780C"/>
    <w:multiLevelType w:val="hybridMultilevel"/>
    <w:tmpl w:val="6136CFA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0"/>
  </w:num>
  <w:num w:numId="11">
    <w:abstractNumId w:val="9"/>
  </w:num>
  <w:num w:numId="12">
    <w:abstractNumId w:val="2"/>
  </w:num>
  <w:num w:numId="13">
    <w:abstractNumId w:val="5"/>
  </w:num>
  <w:num w:numId="14">
    <w:abstractNumId w:val="3"/>
  </w:num>
  <w:num w:numId="15">
    <w:abstractNumId w:val="12"/>
  </w:num>
  <w:num w:numId="16">
    <w:abstractNumId w:val="0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3138"/>
    <w:rsid w:val="00006ABE"/>
    <w:rsid w:val="001120BB"/>
    <w:rsid w:val="0019120A"/>
    <w:rsid w:val="001D44F2"/>
    <w:rsid w:val="001E15DA"/>
    <w:rsid w:val="001F02C8"/>
    <w:rsid w:val="001F2B95"/>
    <w:rsid w:val="00260D61"/>
    <w:rsid w:val="002639DE"/>
    <w:rsid w:val="00266369"/>
    <w:rsid w:val="00275282"/>
    <w:rsid w:val="002B0AE2"/>
    <w:rsid w:val="002B0F68"/>
    <w:rsid w:val="002B3F6B"/>
    <w:rsid w:val="002E0A3F"/>
    <w:rsid w:val="003065E1"/>
    <w:rsid w:val="003C3142"/>
    <w:rsid w:val="0046398E"/>
    <w:rsid w:val="004A678A"/>
    <w:rsid w:val="004C50EC"/>
    <w:rsid w:val="004E15E4"/>
    <w:rsid w:val="005432F4"/>
    <w:rsid w:val="00574644"/>
    <w:rsid w:val="005B5B4F"/>
    <w:rsid w:val="006353C4"/>
    <w:rsid w:val="0064304A"/>
    <w:rsid w:val="006565B0"/>
    <w:rsid w:val="006C7726"/>
    <w:rsid w:val="0070691E"/>
    <w:rsid w:val="0073569A"/>
    <w:rsid w:val="00746CBE"/>
    <w:rsid w:val="007579BB"/>
    <w:rsid w:val="0078033B"/>
    <w:rsid w:val="007E1858"/>
    <w:rsid w:val="007E7B44"/>
    <w:rsid w:val="00830886"/>
    <w:rsid w:val="00854A57"/>
    <w:rsid w:val="00891179"/>
    <w:rsid w:val="008B602A"/>
    <w:rsid w:val="008C5A3F"/>
    <w:rsid w:val="008F38BC"/>
    <w:rsid w:val="009178E7"/>
    <w:rsid w:val="009222A5"/>
    <w:rsid w:val="00922F6C"/>
    <w:rsid w:val="00930641"/>
    <w:rsid w:val="009809B8"/>
    <w:rsid w:val="00994716"/>
    <w:rsid w:val="009D04D1"/>
    <w:rsid w:val="009D29B2"/>
    <w:rsid w:val="009D6517"/>
    <w:rsid w:val="00A83138"/>
    <w:rsid w:val="00B21A78"/>
    <w:rsid w:val="00B50F8D"/>
    <w:rsid w:val="00BF60C5"/>
    <w:rsid w:val="00C70CCE"/>
    <w:rsid w:val="00D23FA4"/>
    <w:rsid w:val="00D47C5D"/>
    <w:rsid w:val="00D50162"/>
    <w:rsid w:val="00DB60D5"/>
    <w:rsid w:val="00E12FC9"/>
    <w:rsid w:val="00E133EE"/>
    <w:rsid w:val="00E15898"/>
    <w:rsid w:val="00E60FBB"/>
    <w:rsid w:val="00E6469D"/>
    <w:rsid w:val="00E86909"/>
    <w:rsid w:val="00EB258D"/>
    <w:rsid w:val="00F80C1D"/>
    <w:rsid w:val="00F92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1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A83138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A83138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A83138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A8313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83138"/>
    <w:rPr>
      <w:rFonts w:ascii="Tahoma" w:eastAsia="Times New Roman" w:hAnsi="Tahoma" w:cs="Tahoma"/>
      <w:sz w:val="16"/>
      <w:szCs w:val="16"/>
      <w:lang w:eastAsia="el-GR"/>
    </w:rPr>
  </w:style>
  <w:style w:type="paragraph" w:styleId="a5">
    <w:name w:val="List Paragraph"/>
    <w:basedOn w:val="a"/>
    <w:uiPriority w:val="34"/>
    <w:qFormat/>
    <w:rsid w:val="008C5A3F"/>
    <w:pPr>
      <w:snapToGrid w:val="0"/>
      <w:ind w:left="720"/>
      <w:contextualSpacing/>
    </w:pPr>
    <w:rPr>
      <w:rFonts w:ascii="Verdana" w:eastAsia="SimSun" w:hAnsi="Verdana" w:cs="Verdana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5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9</Pages>
  <Words>2437</Words>
  <Characters>13160</Characters>
  <Application>Microsoft Office Word</Application>
  <DocSecurity>0</DocSecurity>
  <Lines>109</Lines>
  <Paragraphs>31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2018-10-23T05:50:00Z</cp:lastPrinted>
  <dcterms:created xsi:type="dcterms:W3CDTF">2018-09-11T07:11:00Z</dcterms:created>
  <dcterms:modified xsi:type="dcterms:W3CDTF">2018-11-20T08:32:00Z</dcterms:modified>
</cp:coreProperties>
</file>