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528"/>
      </w:tblGrid>
      <w:tr w:rsidR="004116B6" w:rsidTr="001F03D8">
        <w:trPr>
          <w:trHeight w:val="113"/>
        </w:trPr>
        <w:tc>
          <w:tcPr>
            <w:tcW w:w="3970" w:type="dxa"/>
            <w:shd w:val="clear" w:color="auto" w:fill="D9D9D9" w:themeFill="background1" w:themeFillShade="D9"/>
          </w:tcPr>
          <w:p w:rsidR="004116B6" w:rsidRDefault="004116B6" w:rsidP="00B9799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B9799B">
              <w:rPr>
                <w:rFonts w:ascii="Tahoma" w:hAnsi="Tahoma" w:cs="Tahoma"/>
                <w:b/>
                <w:bCs/>
                <w:sz w:val="22"/>
                <w:szCs w:val="22"/>
              </w:rPr>
              <w:t>90</w:t>
            </w:r>
            <w:r w:rsidRPr="007F6ED1">
              <w:rPr>
                <w:rFonts w:ascii="Tahoma" w:hAnsi="Tahoma" w:cs="Tahoma"/>
                <w:b/>
                <w:bCs/>
                <w:sz w:val="22"/>
                <w:szCs w:val="22"/>
              </w:rPr>
              <w:t>/2018</w:t>
            </w:r>
          </w:p>
        </w:tc>
        <w:tc>
          <w:tcPr>
            <w:tcW w:w="5528"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1F03D8">
        <w:trPr>
          <w:trHeight w:val="940"/>
        </w:trPr>
        <w:tc>
          <w:tcPr>
            <w:tcW w:w="3970" w:type="dxa"/>
          </w:tcPr>
          <w:p w:rsidR="003C7C89" w:rsidRDefault="003C7C89" w:rsidP="003B1271">
            <w:pPr>
              <w:rPr>
                <w:rStyle w:val="af0"/>
                <w:rFonts w:ascii="Tahoma" w:hAnsi="Tahoma" w:cs="Tahoma"/>
                <w:b/>
                <w:i w:val="0"/>
                <w:sz w:val="22"/>
                <w:szCs w:val="22"/>
              </w:rPr>
            </w:pPr>
          </w:p>
          <w:p w:rsidR="004116B6" w:rsidRPr="00FC023A" w:rsidRDefault="00F52A77" w:rsidP="00FC023A">
            <w:pPr>
              <w:pStyle w:val="af3"/>
              <w:rPr>
                <w:rStyle w:val="af0"/>
              </w:rPr>
            </w:pPr>
            <w:r w:rsidRPr="00FC023A">
              <w:rPr>
                <w:rStyle w:val="af0"/>
              </w:rPr>
              <w:t>ΑΔΑ: 7ΧΖΙΩΨΑ-Β29</w:t>
            </w:r>
          </w:p>
        </w:tc>
        <w:tc>
          <w:tcPr>
            <w:tcW w:w="5528" w:type="dxa"/>
            <w:shd w:val="clear" w:color="auto" w:fill="D9D9D9" w:themeFill="background1" w:themeFillShade="D9"/>
          </w:tcPr>
          <w:p w:rsidR="004116B6" w:rsidRPr="00E47A9A" w:rsidRDefault="000A296F" w:rsidP="001F03D8">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1F03D8" w:rsidRPr="001F03D8">
              <w:rPr>
                <w:rFonts w:ascii="Tahoma" w:hAnsi="Tahoma" w:cs="Tahoma"/>
                <w:spacing w:val="0"/>
                <w:kern w:val="20"/>
                <w:sz w:val="18"/>
                <w:szCs w:val="18"/>
                <w:lang w:val="el-GR"/>
              </w:rPr>
              <w:t>Καθιέρωση  24ωρης λειτουργίας, λειτουργίας  τις Κυριακές και εξαιρέσιμες ημέρες του Τμήματος Πολιτικής Προστασίας  της Δ/</w:t>
            </w:r>
            <w:proofErr w:type="spellStart"/>
            <w:r w:rsidR="001F03D8" w:rsidRPr="001F03D8">
              <w:rPr>
                <w:rFonts w:ascii="Tahoma" w:hAnsi="Tahoma" w:cs="Tahoma"/>
                <w:spacing w:val="0"/>
                <w:kern w:val="20"/>
                <w:sz w:val="18"/>
                <w:szCs w:val="18"/>
                <w:lang w:val="el-GR"/>
              </w:rPr>
              <w:t>νσης</w:t>
            </w:r>
            <w:proofErr w:type="spellEnd"/>
            <w:r w:rsidR="001F03D8" w:rsidRPr="001F03D8">
              <w:rPr>
                <w:rFonts w:ascii="Tahoma" w:hAnsi="Tahoma" w:cs="Tahoma"/>
                <w:spacing w:val="0"/>
                <w:kern w:val="20"/>
                <w:sz w:val="18"/>
                <w:szCs w:val="18"/>
                <w:lang w:val="el-GR"/>
              </w:rPr>
              <w:t xml:space="preserve"> Τεχνικών Υπηρεσιών, των  Ληξιαρχείων όλων των Δημοτικών Ενοτήτων της Δ/</w:t>
            </w:r>
            <w:proofErr w:type="spellStart"/>
            <w:r w:rsidR="001F03D8" w:rsidRPr="001F03D8">
              <w:rPr>
                <w:rFonts w:ascii="Tahoma" w:hAnsi="Tahoma" w:cs="Tahoma"/>
                <w:spacing w:val="0"/>
                <w:kern w:val="20"/>
                <w:sz w:val="18"/>
                <w:szCs w:val="18"/>
                <w:lang w:val="el-GR"/>
              </w:rPr>
              <w:t>νσης</w:t>
            </w:r>
            <w:proofErr w:type="spellEnd"/>
            <w:r w:rsidR="001F03D8" w:rsidRPr="001F03D8">
              <w:rPr>
                <w:rFonts w:ascii="Tahoma" w:hAnsi="Tahoma" w:cs="Tahoma"/>
                <w:spacing w:val="0"/>
                <w:kern w:val="20"/>
                <w:sz w:val="18"/>
                <w:szCs w:val="18"/>
                <w:lang w:val="el-GR"/>
              </w:rPr>
              <w:t xml:space="preserve"> Διοικητικών Υπηρεσιών του Τμήματος Αποκομιδής, Διαχείρισης Απορριμμάτων και Ανακυκλώσιμων υλικών της Δ/</w:t>
            </w:r>
            <w:proofErr w:type="spellStart"/>
            <w:r w:rsidR="001F03D8" w:rsidRPr="001F03D8">
              <w:rPr>
                <w:rFonts w:ascii="Tahoma" w:hAnsi="Tahoma" w:cs="Tahoma"/>
                <w:spacing w:val="0"/>
                <w:kern w:val="20"/>
                <w:sz w:val="18"/>
                <w:szCs w:val="18"/>
                <w:lang w:val="el-GR"/>
              </w:rPr>
              <w:t>νσης</w:t>
            </w:r>
            <w:proofErr w:type="spellEnd"/>
            <w:r w:rsidR="001F03D8" w:rsidRPr="001F03D8">
              <w:rPr>
                <w:rFonts w:ascii="Tahoma" w:hAnsi="Tahoma" w:cs="Tahoma"/>
                <w:spacing w:val="0"/>
                <w:kern w:val="20"/>
                <w:sz w:val="18"/>
                <w:szCs w:val="18"/>
                <w:lang w:val="el-GR"/>
              </w:rPr>
              <w:t xml:space="preserve"> Καθαριότητας Ανακύκλωσης και Πρασίνου του Δήμου </w:t>
            </w:r>
            <w:proofErr w:type="spellStart"/>
            <w:r w:rsidR="001F03D8" w:rsidRPr="001F03D8">
              <w:rPr>
                <w:rFonts w:ascii="Tahoma" w:hAnsi="Tahoma" w:cs="Tahoma"/>
                <w:spacing w:val="0"/>
                <w:kern w:val="20"/>
                <w:sz w:val="18"/>
                <w:szCs w:val="18"/>
                <w:lang w:val="el-GR"/>
              </w:rPr>
              <w:t>Αρταίων</w:t>
            </w:r>
            <w:proofErr w:type="spellEnd"/>
            <w:r w:rsidR="001F03D8" w:rsidRPr="001F03D8">
              <w:rPr>
                <w:rFonts w:ascii="Tahoma" w:hAnsi="Tahoma" w:cs="Tahoma"/>
                <w:spacing w:val="0"/>
                <w:kern w:val="20"/>
                <w:sz w:val="18"/>
                <w:szCs w:val="18"/>
                <w:lang w:val="el-GR"/>
              </w:rPr>
              <w:t xml:space="preserve"> καθώς και καθορισμός πενθήμερης εργασίας από Τρίτη μέχρι και το Σάββατο, καθιερωμένης ως μη εργάσιμης ημέρας της Δευτέρας του Τμήματος Αποκομιδής, Διαχείρισης Απορριμμάτων και Ανακυκλώσιμων υλικών της Δ/</w:t>
            </w:r>
            <w:proofErr w:type="spellStart"/>
            <w:r w:rsidR="001F03D8" w:rsidRPr="001F03D8">
              <w:rPr>
                <w:rFonts w:ascii="Tahoma" w:hAnsi="Tahoma" w:cs="Tahoma"/>
                <w:spacing w:val="0"/>
                <w:kern w:val="20"/>
                <w:sz w:val="18"/>
                <w:szCs w:val="18"/>
                <w:lang w:val="el-GR"/>
              </w:rPr>
              <w:t>νσης</w:t>
            </w:r>
            <w:proofErr w:type="spellEnd"/>
            <w:r w:rsidR="001F03D8" w:rsidRPr="001F03D8">
              <w:rPr>
                <w:rFonts w:ascii="Tahoma" w:hAnsi="Tahoma" w:cs="Tahoma"/>
                <w:spacing w:val="0"/>
                <w:kern w:val="20"/>
                <w:sz w:val="18"/>
                <w:szCs w:val="18"/>
                <w:lang w:val="el-GR"/>
              </w:rPr>
              <w:t xml:space="preserve"> Καθαριότητας Ανακύκλωσης και Πρασίνου του Δήμου </w:t>
            </w:r>
            <w:proofErr w:type="spellStart"/>
            <w:r w:rsidR="001F03D8" w:rsidRPr="001F03D8">
              <w:rPr>
                <w:rFonts w:ascii="Tahoma" w:hAnsi="Tahoma" w:cs="Tahoma"/>
                <w:spacing w:val="0"/>
                <w:kern w:val="20"/>
                <w:sz w:val="18"/>
                <w:szCs w:val="18"/>
                <w:lang w:val="el-GR"/>
              </w:rPr>
              <w:t>Αρταίων</w:t>
            </w:r>
            <w:proofErr w:type="spellEnd"/>
            <w:r w:rsidR="001F03D8" w:rsidRPr="001F03D8">
              <w:rPr>
                <w:rFonts w:ascii="Tahoma" w:hAnsi="Tahoma" w:cs="Tahoma"/>
                <w:spacing w:val="0"/>
                <w:kern w:val="20"/>
                <w:sz w:val="18"/>
                <w:szCs w:val="18"/>
                <w:lang w:val="el-GR"/>
              </w:rPr>
              <w:t xml:space="preserve"> για το έτος 2019»</w:t>
            </w:r>
          </w:p>
        </w:tc>
      </w:tr>
    </w:tbl>
    <w:p w:rsidR="001F03D8" w:rsidRDefault="001F03D8"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D1510" w:rsidRPr="00EB3278" w:rsidRDefault="006D1510" w:rsidP="006D151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D1510" w:rsidRPr="007F6ED1" w:rsidTr="00BD75C9">
        <w:trPr>
          <w:trHeight w:val="3007"/>
        </w:trPr>
        <w:tc>
          <w:tcPr>
            <w:tcW w:w="4698" w:type="dxa"/>
          </w:tcPr>
          <w:p w:rsidR="006D1510" w:rsidRPr="00B9799B" w:rsidRDefault="006D1510" w:rsidP="00BD75C9">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6D1510" w:rsidRPr="00B9799B" w:rsidRDefault="006D1510"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6D1510" w:rsidRPr="00B9799B" w:rsidRDefault="006D1510" w:rsidP="00BD75C9">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D1510" w:rsidRPr="00B9799B" w:rsidRDefault="006D1510"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 </w:t>
            </w:r>
          </w:p>
          <w:p w:rsidR="006D1510" w:rsidRPr="00B9799B" w:rsidRDefault="006D1510" w:rsidP="00BD75C9">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D1510" w:rsidRPr="00B9799B" w:rsidRDefault="006D1510"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D1510" w:rsidRPr="00B9799B" w:rsidRDefault="006D1510"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6D1510" w:rsidRPr="00B9799B" w:rsidRDefault="006D1510"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 </w:t>
            </w:r>
          </w:p>
          <w:p w:rsidR="006D1510" w:rsidRPr="00B9799B" w:rsidRDefault="006D1510"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6D1510" w:rsidRPr="00B9799B" w:rsidRDefault="006D1510"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D1510" w:rsidRPr="00B9799B" w:rsidRDefault="006D1510"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6D1510" w:rsidRPr="00B9799B" w:rsidRDefault="006D1510" w:rsidP="00BD75C9">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6D1510" w:rsidRPr="00B9799B" w:rsidRDefault="006D1510" w:rsidP="00BD75C9">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6D1510" w:rsidRPr="00B9799B" w:rsidRDefault="006D1510"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6D1510" w:rsidRPr="00B9799B" w:rsidRDefault="006D1510"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6D1510" w:rsidRPr="00B9799B" w:rsidRDefault="006D1510"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6D1510" w:rsidRDefault="006D1510" w:rsidP="00BD75C9">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Pr="00B9799B">
              <w:rPr>
                <w:rFonts w:ascii="Tahoma" w:hAnsi="Tahoma" w:cs="Tahoma"/>
                <w:sz w:val="22"/>
                <w:szCs w:val="22"/>
              </w:rPr>
              <w:t xml:space="preserve"> Βικτωρία </w:t>
            </w:r>
          </w:p>
          <w:p w:rsidR="006D1510" w:rsidRDefault="006D1510" w:rsidP="00BD75C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6D1510" w:rsidRDefault="006D1510"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D1510" w:rsidRPr="00591269" w:rsidRDefault="006D1510"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D1510" w:rsidRPr="00B9799B" w:rsidRDefault="006D1510" w:rsidP="00BD75C9">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6D1510" w:rsidRDefault="006D1510" w:rsidP="006D1510">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6D1510" w:rsidTr="00BD75C9">
        <w:trPr>
          <w:trHeight w:val="1863"/>
        </w:trPr>
        <w:tc>
          <w:tcPr>
            <w:tcW w:w="4157" w:type="dxa"/>
          </w:tcPr>
          <w:p w:rsidR="006D1510" w:rsidRPr="00B9799B" w:rsidRDefault="006D1510"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6D1510" w:rsidRPr="00B9799B" w:rsidRDefault="006D1510"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6D1510" w:rsidRPr="00B9799B" w:rsidRDefault="006D1510"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6D1510" w:rsidRPr="00B9799B" w:rsidRDefault="006D1510"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6D1510" w:rsidRPr="00B9799B" w:rsidRDefault="006D1510" w:rsidP="00BD75C9">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6D1510" w:rsidRPr="00B9799B" w:rsidRDefault="006D1510"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6D1510" w:rsidRDefault="006D1510"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6D1510" w:rsidRPr="00B9799B" w:rsidRDefault="006D1510"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6D1510" w:rsidRPr="00B9799B" w:rsidRDefault="006D1510"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6D1510" w:rsidRPr="00B9799B" w:rsidRDefault="006D1510"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6D1510" w:rsidRPr="00B9799B" w:rsidRDefault="006D1510" w:rsidP="00BD75C9">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6D1510" w:rsidRPr="00B9799B" w:rsidRDefault="006D1510"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6D1510" w:rsidRDefault="006D1510" w:rsidP="00BD75C9">
            <w:pPr>
              <w:rPr>
                <w:rFonts w:ascii="Tahoma" w:hAnsi="Tahoma" w:cs="Tahoma"/>
                <w:sz w:val="22"/>
                <w:szCs w:val="22"/>
              </w:rPr>
            </w:pPr>
          </w:p>
        </w:tc>
      </w:tr>
    </w:tbl>
    <w:p w:rsidR="001F03D8" w:rsidRDefault="001F03D8" w:rsidP="00963779">
      <w:pPr>
        <w:spacing w:line="276" w:lineRule="auto"/>
        <w:jc w:val="both"/>
        <w:rPr>
          <w:rFonts w:ascii="Tahoma" w:hAnsi="Tahoma" w:cs="Tahoma"/>
          <w:sz w:val="22"/>
          <w:szCs w:val="22"/>
        </w:rPr>
      </w:pPr>
      <w:r>
        <w:rPr>
          <w:rFonts w:ascii="Tahoma" w:hAnsi="Tahoma" w:cs="Tahoma"/>
          <w:sz w:val="22"/>
          <w:szCs w:val="22"/>
        </w:rPr>
        <w:t xml:space="preserve">      </w:t>
      </w:r>
    </w:p>
    <w:p w:rsidR="00963779" w:rsidRDefault="001F03D8" w:rsidP="00963779">
      <w:pPr>
        <w:spacing w:line="276" w:lineRule="auto"/>
        <w:jc w:val="both"/>
        <w:rPr>
          <w:rFonts w:ascii="Tahoma" w:hAnsi="Tahoma" w:cs="Tahoma"/>
          <w:sz w:val="22"/>
          <w:szCs w:val="22"/>
        </w:rPr>
      </w:pPr>
      <w:r>
        <w:rPr>
          <w:rFonts w:ascii="Tahoma" w:hAnsi="Tahoma" w:cs="Tahoma"/>
          <w:sz w:val="22"/>
          <w:szCs w:val="22"/>
        </w:rPr>
        <w:t xml:space="preserve"> </w:t>
      </w:r>
      <w:r w:rsidR="00963779">
        <w:rPr>
          <w:rFonts w:ascii="Tahoma" w:hAnsi="Tahoma" w:cs="Tahoma"/>
          <w:sz w:val="22"/>
          <w:szCs w:val="22"/>
        </w:rPr>
        <w:t>Στη συνεδρίαση  παραβρέθηκ</w:t>
      </w:r>
      <w:r w:rsidR="00B9799B">
        <w:rPr>
          <w:rFonts w:ascii="Tahoma" w:hAnsi="Tahoma" w:cs="Tahoma"/>
          <w:sz w:val="22"/>
          <w:szCs w:val="22"/>
        </w:rPr>
        <w:t>ε</w:t>
      </w:r>
      <w:r w:rsidR="00963779">
        <w:rPr>
          <w:rFonts w:ascii="Tahoma" w:hAnsi="Tahoma" w:cs="Tahoma"/>
          <w:sz w:val="22"/>
          <w:szCs w:val="22"/>
        </w:rPr>
        <w:t xml:space="preserve"> ο Πρόεδρο</w:t>
      </w:r>
      <w:r w:rsidR="00B9799B">
        <w:rPr>
          <w:rFonts w:ascii="Tahoma" w:hAnsi="Tahoma" w:cs="Tahoma"/>
          <w:sz w:val="22"/>
          <w:szCs w:val="22"/>
        </w:rPr>
        <w:t xml:space="preserve">ς </w:t>
      </w:r>
      <w:r w:rsidR="00963779">
        <w:rPr>
          <w:rFonts w:ascii="Tahoma" w:hAnsi="Tahoma" w:cs="Tahoma"/>
          <w:sz w:val="22"/>
          <w:szCs w:val="22"/>
        </w:rPr>
        <w:t>τ</w:t>
      </w:r>
      <w:r w:rsidR="00B9799B">
        <w:rPr>
          <w:rFonts w:ascii="Tahoma" w:hAnsi="Tahoma" w:cs="Tahoma"/>
          <w:sz w:val="22"/>
          <w:szCs w:val="22"/>
        </w:rPr>
        <w:t>ης</w:t>
      </w:r>
      <w:r w:rsidR="00963779">
        <w:rPr>
          <w:rFonts w:ascii="Tahoma" w:hAnsi="Tahoma" w:cs="Tahoma"/>
          <w:sz w:val="22"/>
          <w:szCs w:val="22"/>
        </w:rPr>
        <w:t xml:space="preserve"> Τοπικ</w:t>
      </w:r>
      <w:r w:rsidR="00B9799B">
        <w:rPr>
          <w:rFonts w:ascii="Tahoma" w:hAnsi="Tahoma" w:cs="Tahoma"/>
          <w:sz w:val="22"/>
          <w:szCs w:val="22"/>
        </w:rPr>
        <w:t>ής Κοινότητας Καμπής</w:t>
      </w:r>
      <w:r>
        <w:rPr>
          <w:rFonts w:ascii="Tahoma" w:hAnsi="Tahoma" w:cs="Tahoma"/>
          <w:sz w:val="22"/>
          <w:szCs w:val="22"/>
        </w:rPr>
        <w:t xml:space="preserve">, </w:t>
      </w:r>
      <w:r w:rsidR="00963779">
        <w:rPr>
          <w:rFonts w:ascii="Tahoma" w:hAnsi="Tahoma" w:cs="Tahoma"/>
          <w:sz w:val="22"/>
          <w:szCs w:val="22"/>
        </w:rPr>
        <w:t xml:space="preserve">οι υπόλοιποι Πρόεδροι  των </w:t>
      </w:r>
      <w:proofErr w:type="spellStart"/>
      <w:r w:rsidR="00963779">
        <w:rPr>
          <w:rFonts w:ascii="Tahoma" w:hAnsi="Tahoma" w:cs="Tahoma"/>
          <w:sz w:val="22"/>
          <w:szCs w:val="22"/>
        </w:rPr>
        <w:t>Δημ</w:t>
      </w:r>
      <w:proofErr w:type="spellEnd"/>
      <w:r w:rsidR="00963779">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7CE3" w:rsidRDefault="00F77CE3" w:rsidP="00F77CE3">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1F03D8" w:rsidRDefault="007B64A7" w:rsidP="001F03D8">
      <w:pPr>
        <w:pStyle w:val="af3"/>
        <w:spacing w:line="276" w:lineRule="auto"/>
        <w:jc w:val="both"/>
        <w:rPr>
          <w:rFonts w:ascii="Tahoma" w:hAnsi="Tahoma" w:cs="Tahoma"/>
          <w:szCs w:val="22"/>
        </w:rPr>
      </w:pPr>
      <w:r w:rsidRPr="00013924">
        <w:rPr>
          <w:rFonts w:ascii="Tahoma" w:hAnsi="Tahoma" w:cs="Tahoma"/>
          <w:color w:val="000000"/>
          <w:szCs w:val="22"/>
          <w:shd w:val="clear" w:color="auto" w:fill="FFFFFF"/>
        </w:rPr>
        <w:t xml:space="preserve">    </w:t>
      </w:r>
      <w:r w:rsidR="001F03D8" w:rsidRPr="00013924">
        <w:rPr>
          <w:rFonts w:ascii="Tahoma" w:hAnsi="Tahoma" w:cs="Tahoma"/>
          <w:color w:val="000000"/>
          <w:szCs w:val="22"/>
          <w:shd w:val="clear" w:color="auto" w:fill="FFFFFF"/>
        </w:rPr>
        <w:t xml:space="preserve">Ο κ. Πρόεδρος κήρυξε την έναρξη της συνεδρίασης και εισηγούμενος το </w:t>
      </w:r>
      <w:r w:rsidR="001F03D8" w:rsidRPr="009F7968">
        <w:rPr>
          <w:rFonts w:ascii="Tahoma" w:hAnsi="Tahoma" w:cs="Tahoma"/>
          <w:color w:val="000000"/>
          <w:szCs w:val="22"/>
          <w:shd w:val="clear" w:color="auto" w:fill="FFFFFF"/>
        </w:rPr>
        <w:t>2</w:t>
      </w:r>
      <w:r w:rsidR="001F03D8" w:rsidRPr="00013924">
        <w:rPr>
          <w:rFonts w:ascii="Tahoma" w:hAnsi="Tahoma" w:cs="Tahoma"/>
          <w:color w:val="000000"/>
          <w:szCs w:val="22"/>
          <w:shd w:val="clear" w:color="auto" w:fill="FFFFFF"/>
        </w:rPr>
        <w:t xml:space="preserve">ο </w:t>
      </w:r>
      <w:r w:rsidR="001F03D8">
        <w:rPr>
          <w:rFonts w:ascii="Tahoma" w:hAnsi="Tahoma" w:cs="Tahoma"/>
          <w:color w:val="000000"/>
          <w:szCs w:val="22"/>
          <w:shd w:val="clear" w:color="auto" w:fill="FFFFFF"/>
        </w:rPr>
        <w:t>τακτικό</w:t>
      </w:r>
      <w:r w:rsidR="001F03D8" w:rsidRPr="00013924">
        <w:rPr>
          <w:rFonts w:ascii="Tahoma" w:hAnsi="Tahoma" w:cs="Tahoma"/>
          <w:color w:val="000000"/>
          <w:szCs w:val="22"/>
          <w:shd w:val="clear" w:color="auto" w:fill="FFFFFF"/>
        </w:rPr>
        <w:t xml:space="preserve"> θέμα της ημερήσιας διάταξης </w:t>
      </w:r>
      <w:r w:rsidR="001F03D8" w:rsidRPr="009F7968">
        <w:rPr>
          <w:rFonts w:ascii="Tahoma" w:hAnsi="Tahoma" w:cs="Tahoma"/>
          <w:color w:val="000000"/>
          <w:szCs w:val="22"/>
          <w:shd w:val="clear" w:color="auto" w:fill="FFFFFF"/>
        </w:rPr>
        <w:t>“</w:t>
      </w:r>
      <w:r w:rsidR="001F03D8" w:rsidRPr="009F7968">
        <w:rPr>
          <w:rFonts w:ascii="Tahoma" w:hAnsi="Tahoma" w:cs="Tahoma"/>
          <w:szCs w:val="22"/>
        </w:rPr>
        <w:t>Καθιέρωση  24ωρης λειτουργίας, λειτουργίας  τις Κυριακές και εξαιρέσιμες ημέρες του Τμήματος Πολιτικής Προστασίας  της Δ/</w:t>
      </w:r>
      <w:proofErr w:type="spellStart"/>
      <w:r w:rsidR="001F03D8" w:rsidRPr="009F7968">
        <w:rPr>
          <w:rFonts w:ascii="Tahoma" w:hAnsi="Tahoma" w:cs="Tahoma"/>
          <w:szCs w:val="22"/>
        </w:rPr>
        <w:t>νσης</w:t>
      </w:r>
      <w:proofErr w:type="spellEnd"/>
      <w:r w:rsidR="001F03D8" w:rsidRPr="009F7968">
        <w:rPr>
          <w:rFonts w:ascii="Tahoma" w:hAnsi="Tahoma" w:cs="Tahoma"/>
          <w:szCs w:val="22"/>
        </w:rPr>
        <w:t xml:space="preserve"> Τεχνικών Υπηρεσιών, των  Ληξιαρχείων όλων των Δημοτικών Ενοτήτων της Δ/</w:t>
      </w:r>
      <w:proofErr w:type="spellStart"/>
      <w:r w:rsidR="001F03D8" w:rsidRPr="009F7968">
        <w:rPr>
          <w:rFonts w:ascii="Tahoma" w:hAnsi="Tahoma" w:cs="Tahoma"/>
          <w:szCs w:val="22"/>
        </w:rPr>
        <w:t>νσης</w:t>
      </w:r>
      <w:proofErr w:type="spellEnd"/>
      <w:r w:rsidR="001F03D8" w:rsidRPr="009F7968">
        <w:rPr>
          <w:rFonts w:ascii="Tahoma" w:hAnsi="Tahoma" w:cs="Tahoma"/>
          <w:szCs w:val="22"/>
        </w:rPr>
        <w:t xml:space="preserve"> Διοικητικών Υπηρεσιών του Τμήματος Αποκομιδής, Διαχείρισης Απορριμμάτων και Ανακυκλώσιμων υλικών της Δ/</w:t>
      </w:r>
      <w:proofErr w:type="spellStart"/>
      <w:r w:rsidR="001F03D8" w:rsidRPr="009F7968">
        <w:rPr>
          <w:rFonts w:ascii="Tahoma" w:hAnsi="Tahoma" w:cs="Tahoma"/>
          <w:szCs w:val="22"/>
        </w:rPr>
        <w:t>νσης</w:t>
      </w:r>
      <w:proofErr w:type="spellEnd"/>
      <w:r w:rsidR="001F03D8" w:rsidRPr="009F7968">
        <w:rPr>
          <w:rFonts w:ascii="Tahoma" w:hAnsi="Tahoma" w:cs="Tahoma"/>
          <w:szCs w:val="22"/>
        </w:rPr>
        <w:t xml:space="preserve"> Καθαριότητας Ανακύκλωσης και Πρασίνου του Δήμου </w:t>
      </w:r>
      <w:proofErr w:type="spellStart"/>
      <w:r w:rsidR="001F03D8" w:rsidRPr="009F7968">
        <w:rPr>
          <w:rFonts w:ascii="Tahoma" w:hAnsi="Tahoma" w:cs="Tahoma"/>
          <w:szCs w:val="22"/>
        </w:rPr>
        <w:t>Αρταίων</w:t>
      </w:r>
      <w:proofErr w:type="spellEnd"/>
      <w:r w:rsidR="001F03D8" w:rsidRPr="009F7968">
        <w:rPr>
          <w:rFonts w:ascii="Tahoma" w:hAnsi="Tahoma" w:cs="Tahoma"/>
          <w:szCs w:val="22"/>
        </w:rPr>
        <w:t xml:space="preserve"> καθώς και καθορισμός πενθήμερης εργασίας από Τρίτη μέχρι και το Σάββατο, καθιερωμένης ως μη εργάσιμης ημέρας της Δευτέρας του Τμήματος Αποκομιδής, Διαχείρισης Απορριμμάτων και Ανακυκλώσιμων υλικών της Δ/</w:t>
      </w:r>
      <w:proofErr w:type="spellStart"/>
      <w:r w:rsidR="001F03D8" w:rsidRPr="009F7968">
        <w:rPr>
          <w:rFonts w:ascii="Tahoma" w:hAnsi="Tahoma" w:cs="Tahoma"/>
          <w:szCs w:val="22"/>
        </w:rPr>
        <w:t>νσης</w:t>
      </w:r>
      <w:proofErr w:type="spellEnd"/>
      <w:r w:rsidR="001F03D8" w:rsidRPr="009F7968">
        <w:rPr>
          <w:rFonts w:ascii="Tahoma" w:hAnsi="Tahoma" w:cs="Tahoma"/>
          <w:szCs w:val="22"/>
        </w:rPr>
        <w:t xml:space="preserve"> Καθαριότητας Ανακύκλωσης και Πρασίνου του Δήμου </w:t>
      </w:r>
      <w:proofErr w:type="spellStart"/>
      <w:r w:rsidR="001F03D8" w:rsidRPr="009F7968">
        <w:rPr>
          <w:rFonts w:ascii="Tahoma" w:hAnsi="Tahoma" w:cs="Tahoma"/>
          <w:szCs w:val="22"/>
        </w:rPr>
        <w:t>Αρταίων</w:t>
      </w:r>
      <w:proofErr w:type="spellEnd"/>
      <w:r w:rsidR="001F03D8" w:rsidRPr="009F7968">
        <w:rPr>
          <w:rFonts w:ascii="Tahoma" w:hAnsi="Tahoma" w:cs="Tahoma"/>
          <w:szCs w:val="22"/>
        </w:rPr>
        <w:t xml:space="preserve"> για το έτος 2019</w:t>
      </w:r>
      <w:r w:rsidR="001F03D8">
        <w:rPr>
          <w:rFonts w:ascii="Tahoma" w:hAnsi="Tahoma" w:cs="Tahoma"/>
          <w:szCs w:val="22"/>
        </w:rPr>
        <w:t>»</w:t>
      </w:r>
      <w:r w:rsidR="001F03D8" w:rsidRPr="009F7968">
        <w:rPr>
          <w:rFonts w:ascii="Tahoma" w:hAnsi="Tahoma" w:cs="Tahoma"/>
          <w:szCs w:val="22"/>
        </w:rPr>
        <w:t xml:space="preserve"> </w:t>
      </w:r>
      <w:r w:rsidR="001F03D8" w:rsidRPr="002E1EAE">
        <w:rPr>
          <w:rFonts w:ascii="Tahoma" w:hAnsi="Tahoma" w:cs="Tahoma"/>
          <w:szCs w:val="22"/>
        </w:rPr>
        <w:t xml:space="preserve">έδωσε το λόγο στον </w:t>
      </w:r>
      <w:r w:rsidR="001F03D8">
        <w:rPr>
          <w:rFonts w:ascii="Tahoma" w:hAnsi="Tahoma" w:cs="Tahoma"/>
          <w:szCs w:val="22"/>
        </w:rPr>
        <w:t xml:space="preserve">αρμόδιο αντιδήμαρχο κ. </w:t>
      </w:r>
      <w:proofErr w:type="spellStart"/>
      <w:r w:rsidR="001F03D8">
        <w:rPr>
          <w:rFonts w:ascii="Tahoma" w:hAnsi="Tahoma" w:cs="Tahoma"/>
          <w:szCs w:val="22"/>
        </w:rPr>
        <w:t>Σιαφάκα</w:t>
      </w:r>
      <w:proofErr w:type="spellEnd"/>
      <w:r w:rsidR="001F03D8">
        <w:rPr>
          <w:rFonts w:ascii="Tahoma" w:hAnsi="Tahoma" w:cs="Tahoma"/>
          <w:szCs w:val="22"/>
        </w:rPr>
        <w:t xml:space="preserve">  </w:t>
      </w:r>
      <w:r w:rsidR="001F03D8" w:rsidRPr="002E1EAE">
        <w:rPr>
          <w:rFonts w:ascii="Tahoma" w:hAnsi="Tahoma" w:cs="Tahoma"/>
          <w:szCs w:val="22"/>
        </w:rPr>
        <w:t>ο οποίος παίρνοντας το λόγο έθεσε υπόψη του Συμβουλίου τα εξής:</w:t>
      </w:r>
    </w:p>
    <w:p w:rsidR="001F03D8" w:rsidRDefault="001F03D8" w:rsidP="001F03D8">
      <w:pPr>
        <w:spacing w:line="276" w:lineRule="auto"/>
        <w:jc w:val="both"/>
        <w:rPr>
          <w:rFonts w:ascii="Tahoma" w:hAnsi="Tahoma" w:cs="Tahoma"/>
          <w:sz w:val="22"/>
          <w:szCs w:val="22"/>
        </w:rPr>
      </w:pPr>
      <w:r>
        <w:rPr>
          <w:rFonts w:ascii="Tahoma" w:hAnsi="Tahoma" w:cs="Tahoma"/>
          <w:sz w:val="22"/>
          <w:szCs w:val="22"/>
        </w:rPr>
        <w:t xml:space="preserve"> </w:t>
      </w:r>
    </w:p>
    <w:p w:rsidR="00D736B2" w:rsidRPr="00723106" w:rsidRDefault="00D736B2" w:rsidP="00D736B2">
      <w:pPr>
        <w:tabs>
          <w:tab w:val="left" w:pos="0"/>
          <w:tab w:val="left" w:pos="851"/>
        </w:tabs>
        <w:spacing w:line="276" w:lineRule="auto"/>
        <w:jc w:val="both"/>
        <w:rPr>
          <w:rFonts w:ascii="Tahoma" w:hAnsi="Tahoma" w:cs="Tahoma"/>
          <w:b/>
          <w:sz w:val="22"/>
          <w:szCs w:val="22"/>
        </w:rPr>
      </w:pPr>
      <w:r w:rsidRPr="00723106">
        <w:rPr>
          <w:rFonts w:ascii="Tahoma" w:hAnsi="Tahoma" w:cs="Tahoma"/>
          <w:b/>
          <w:sz w:val="22"/>
          <w:szCs w:val="22"/>
        </w:rPr>
        <w:t>Έχοντας υπόψη:</w:t>
      </w:r>
    </w:p>
    <w:p w:rsidR="00D736B2" w:rsidRPr="00723106" w:rsidRDefault="00D736B2" w:rsidP="00D736B2">
      <w:pPr>
        <w:numPr>
          <w:ilvl w:val="0"/>
          <w:numId w:val="14"/>
        </w:numPr>
        <w:tabs>
          <w:tab w:val="left" w:pos="0"/>
          <w:tab w:val="left" w:pos="851"/>
        </w:tabs>
        <w:spacing w:line="276" w:lineRule="auto"/>
        <w:jc w:val="both"/>
        <w:rPr>
          <w:rFonts w:ascii="Tahoma" w:hAnsi="Tahoma" w:cs="Tahoma"/>
          <w:sz w:val="22"/>
          <w:szCs w:val="22"/>
        </w:rPr>
      </w:pPr>
      <w:r w:rsidRPr="00723106">
        <w:rPr>
          <w:rFonts w:ascii="Tahoma" w:hAnsi="Tahoma" w:cs="Tahoma"/>
          <w:b/>
          <w:sz w:val="22"/>
          <w:szCs w:val="22"/>
        </w:rPr>
        <w:t xml:space="preserve">Την παρ. 3, του άρθρου 36, του Ν. 3584/07, </w:t>
      </w:r>
      <w:r w:rsidRPr="00723106">
        <w:rPr>
          <w:rFonts w:ascii="Tahoma" w:hAnsi="Tahoma" w:cs="Tahoma"/>
          <w:sz w:val="22"/>
          <w:szCs w:val="22"/>
        </w:rPr>
        <w:t xml:space="preserve">σύμφωνα με την οποία: </w:t>
      </w:r>
    </w:p>
    <w:p w:rsidR="00D736B2" w:rsidRPr="00723106" w:rsidRDefault="00D736B2" w:rsidP="00D736B2">
      <w:pPr>
        <w:tabs>
          <w:tab w:val="left" w:pos="0"/>
          <w:tab w:val="left" w:pos="851"/>
        </w:tabs>
        <w:spacing w:line="276" w:lineRule="auto"/>
        <w:ind w:left="720"/>
        <w:jc w:val="both"/>
        <w:rPr>
          <w:rFonts w:ascii="Tahoma" w:hAnsi="Tahoma" w:cs="Tahoma"/>
          <w:sz w:val="22"/>
          <w:szCs w:val="22"/>
        </w:rPr>
      </w:pPr>
      <w:r w:rsidRPr="00723106">
        <w:rPr>
          <w:rFonts w:ascii="Tahoma" w:hAnsi="Tahoma" w:cs="Tahoma"/>
          <w:sz w:val="22"/>
          <w:szCs w:val="22"/>
        </w:rPr>
        <w:t>«</w:t>
      </w:r>
      <w:r w:rsidRPr="00723106">
        <w:rPr>
          <w:rFonts w:ascii="Tahoma" w:hAnsi="Tahoma" w:cs="Tahoma"/>
          <w:sz w:val="22"/>
          <w:szCs w:val="22"/>
          <w:lang w:val="en-US"/>
        </w:rPr>
        <w:t>M</w:t>
      </w:r>
      <w:r w:rsidRPr="00723106">
        <w:rPr>
          <w:rFonts w:ascii="Tahoma" w:hAnsi="Tahoma" w:cs="Tahoma"/>
          <w:sz w:val="22"/>
          <w:szCs w:val="22"/>
        </w:rPr>
        <w:t xml:space="preserve">ε απόφαση του οικείου Γενικού Γραμματέα της Περιφέρειας, μετά από πρόταση των οικείων Δημοτικών και Κοινοτικών Συμβουλίων ή της οικείας διοίκησης των Δημοτικών και Κοινοτικών Νομικών Προσώπων Δημοσίου Δικαίου, Ιδρυμάτων και Συνδέσμων Δήμων, Κοινοτήτων ή Δήμων και Κοινοτήτων» μπορεί οποτεδήποτε: </w:t>
      </w:r>
    </w:p>
    <w:p w:rsidR="00D736B2" w:rsidRPr="00723106" w:rsidRDefault="00D736B2" w:rsidP="00D736B2">
      <w:pPr>
        <w:tabs>
          <w:tab w:val="left" w:pos="0"/>
          <w:tab w:val="left" w:pos="851"/>
        </w:tabs>
        <w:spacing w:line="276" w:lineRule="auto"/>
        <w:ind w:left="720"/>
        <w:jc w:val="both"/>
        <w:rPr>
          <w:rFonts w:ascii="Tahoma" w:hAnsi="Tahoma" w:cs="Tahoma"/>
          <w:sz w:val="22"/>
          <w:szCs w:val="22"/>
        </w:rPr>
      </w:pPr>
      <w:r w:rsidRPr="00723106">
        <w:rPr>
          <w:rFonts w:ascii="Tahoma" w:hAnsi="Tahoma" w:cs="Tahoma"/>
          <w:sz w:val="22"/>
          <w:szCs w:val="22"/>
        </w:rPr>
        <w:t xml:space="preserve">Α) Να καθιερώνονται εξαιρέσεις από την εφαρμογή πενθήμερης εργασίας κατά υπηρεσία, κλάδο και αριθμό υπαλλήλων, χρόνο ή περιοχή, εφόσον επιβάλλεται λόγω της ιδιοτυπίας των συνθηκών λειτουργίας ή του είδους και της μορφής της υπηρεσίας ή εργασίας και </w:t>
      </w:r>
    </w:p>
    <w:p w:rsidR="00D736B2" w:rsidRPr="00723106" w:rsidRDefault="00D736B2" w:rsidP="00D736B2">
      <w:pPr>
        <w:tabs>
          <w:tab w:val="left" w:pos="0"/>
          <w:tab w:val="left" w:pos="851"/>
        </w:tabs>
        <w:spacing w:line="276" w:lineRule="auto"/>
        <w:ind w:left="720"/>
        <w:jc w:val="both"/>
        <w:rPr>
          <w:rFonts w:ascii="Tahoma" w:hAnsi="Tahoma" w:cs="Tahoma"/>
          <w:sz w:val="22"/>
          <w:szCs w:val="22"/>
        </w:rPr>
      </w:pPr>
      <w:r w:rsidRPr="00723106">
        <w:rPr>
          <w:rFonts w:ascii="Tahoma" w:hAnsi="Tahoma" w:cs="Tahoma"/>
          <w:sz w:val="22"/>
          <w:szCs w:val="22"/>
        </w:rPr>
        <w:t xml:space="preserve">Β) Να καθορίζεται η πενθήμερη εβδομάδα εργασίας για ορισμένες υπηρεσίες κλάδου, ή αριθμού υπαλλήλων από Τρίτη μέχρι Σάββατο, εφόσον τούτο επιβάλλεται λόγω της φύσεως της λειτουργίας ή εργασίας τους, </w:t>
      </w:r>
      <w:proofErr w:type="spellStart"/>
      <w:r w:rsidRPr="00723106">
        <w:rPr>
          <w:rFonts w:ascii="Tahoma" w:hAnsi="Tahoma" w:cs="Tahoma"/>
          <w:sz w:val="22"/>
          <w:szCs w:val="22"/>
        </w:rPr>
        <w:t>καθιερούμενης</w:t>
      </w:r>
      <w:proofErr w:type="spellEnd"/>
      <w:r w:rsidRPr="00723106">
        <w:rPr>
          <w:rFonts w:ascii="Tahoma" w:hAnsi="Tahoma" w:cs="Tahoma"/>
          <w:sz w:val="22"/>
          <w:szCs w:val="22"/>
        </w:rPr>
        <w:t xml:space="preserve"> ως μη εργάσιμης ημέρας της Δευτέρας».</w:t>
      </w:r>
    </w:p>
    <w:p w:rsidR="00D736B2" w:rsidRPr="00723106" w:rsidRDefault="00D736B2" w:rsidP="00D736B2">
      <w:pPr>
        <w:numPr>
          <w:ilvl w:val="0"/>
          <w:numId w:val="14"/>
        </w:numPr>
        <w:tabs>
          <w:tab w:val="left" w:pos="0"/>
          <w:tab w:val="left" w:pos="851"/>
        </w:tabs>
        <w:spacing w:line="276" w:lineRule="auto"/>
        <w:jc w:val="both"/>
        <w:rPr>
          <w:rFonts w:ascii="Tahoma" w:hAnsi="Tahoma" w:cs="Tahoma"/>
          <w:sz w:val="22"/>
          <w:szCs w:val="22"/>
        </w:rPr>
      </w:pPr>
      <w:r w:rsidRPr="00723106">
        <w:rPr>
          <w:rFonts w:ascii="Tahoma" w:hAnsi="Tahoma" w:cs="Tahoma"/>
          <w:b/>
          <w:sz w:val="22"/>
          <w:szCs w:val="22"/>
        </w:rPr>
        <w:t>Τις διατάξεις του άρθρου 20, του Ν. 4354/2015.</w:t>
      </w:r>
    </w:p>
    <w:p w:rsidR="00D736B2" w:rsidRDefault="00D736B2" w:rsidP="00D736B2">
      <w:pPr>
        <w:numPr>
          <w:ilvl w:val="0"/>
          <w:numId w:val="14"/>
        </w:numPr>
        <w:tabs>
          <w:tab w:val="left" w:pos="0"/>
          <w:tab w:val="left" w:pos="851"/>
        </w:tabs>
        <w:spacing w:line="276" w:lineRule="auto"/>
        <w:jc w:val="both"/>
        <w:rPr>
          <w:rFonts w:ascii="Tahoma" w:hAnsi="Tahoma" w:cs="Tahoma"/>
          <w:sz w:val="22"/>
          <w:szCs w:val="22"/>
        </w:rPr>
      </w:pPr>
      <w:r w:rsidRPr="00723106">
        <w:rPr>
          <w:rFonts w:ascii="Tahoma" w:hAnsi="Tahoma" w:cs="Tahoma"/>
          <w:sz w:val="22"/>
          <w:szCs w:val="22"/>
        </w:rPr>
        <w:t xml:space="preserve">Τις διατάξεις του </w:t>
      </w:r>
      <w:r w:rsidRPr="00723106">
        <w:rPr>
          <w:rFonts w:ascii="Tahoma" w:hAnsi="Tahoma" w:cs="Tahoma"/>
          <w:b/>
          <w:sz w:val="22"/>
          <w:szCs w:val="22"/>
        </w:rPr>
        <w:t>άρθρου 1 της υπ αριθ. ΔΙΑΔΠ/ΦΒ1/14757</w:t>
      </w:r>
      <w:r w:rsidRPr="00723106">
        <w:rPr>
          <w:rFonts w:ascii="Tahoma" w:hAnsi="Tahoma" w:cs="Tahoma"/>
          <w:sz w:val="22"/>
          <w:szCs w:val="22"/>
        </w:rPr>
        <w:t xml:space="preserve"> (Φ.Ε.Κ. 1659/26-07-2011 απόφασης  ΥΠ.ΕΣ.Δ.Δ.Α.</w:t>
      </w:r>
    </w:p>
    <w:p w:rsidR="00D736B2" w:rsidRDefault="00D736B2" w:rsidP="00D736B2">
      <w:pPr>
        <w:numPr>
          <w:ilvl w:val="0"/>
          <w:numId w:val="14"/>
        </w:numPr>
        <w:tabs>
          <w:tab w:val="left" w:pos="0"/>
          <w:tab w:val="left" w:pos="851"/>
        </w:tabs>
        <w:spacing w:line="276" w:lineRule="auto"/>
        <w:jc w:val="both"/>
        <w:rPr>
          <w:rFonts w:ascii="Tahoma" w:hAnsi="Tahoma" w:cs="Tahoma"/>
          <w:b/>
          <w:sz w:val="22"/>
          <w:szCs w:val="22"/>
        </w:rPr>
      </w:pPr>
      <w:r w:rsidRPr="006F2446">
        <w:rPr>
          <w:rFonts w:ascii="Tahoma" w:hAnsi="Tahoma" w:cs="Tahoma"/>
          <w:b/>
          <w:sz w:val="22"/>
          <w:szCs w:val="22"/>
        </w:rPr>
        <w:t xml:space="preserve">Το </w:t>
      </w:r>
      <w:proofErr w:type="spellStart"/>
      <w:r w:rsidRPr="006F2446">
        <w:rPr>
          <w:rFonts w:ascii="Tahoma" w:hAnsi="Tahoma" w:cs="Tahoma"/>
          <w:b/>
          <w:sz w:val="22"/>
          <w:szCs w:val="22"/>
        </w:rPr>
        <w:t>αριθμ</w:t>
      </w:r>
      <w:proofErr w:type="spellEnd"/>
      <w:r w:rsidRPr="006F2446">
        <w:rPr>
          <w:rFonts w:ascii="Tahoma" w:hAnsi="Tahoma" w:cs="Tahoma"/>
          <w:b/>
          <w:sz w:val="22"/>
          <w:szCs w:val="22"/>
        </w:rPr>
        <w:t xml:space="preserve">. </w:t>
      </w:r>
      <w:proofErr w:type="spellStart"/>
      <w:r w:rsidRPr="006F2446">
        <w:rPr>
          <w:rFonts w:ascii="Tahoma" w:hAnsi="Tahoma" w:cs="Tahoma"/>
          <w:b/>
          <w:sz w:val="22"/>
          <w:szCs w:val="22"/>
        </w:rPr>
        <w:t>πρωτ</w:t>
      </w:r>
      <w:proofErr w:type="spellEnd"/>
      <w:r w:rsidRPr="006F2446">
        <w:rPr>
          <w:rFonts w:ascii="Tahoma" w:hAnsi="Tahoma" w:cs="Tahoma"/>
          <w:b/>
          <w:sz w:val="22"/>
          <w:szCs w:val="22"/>
        </w:rPr>
        <w:t>. 1000/23-11-2018 έγγραφο του Υπουργείου Εσωτερικών, Παρατηρητήριο Οικονομικής Αυτοτέλειας.</w:t>
      </w:r>
    </w:p>
    <w:p w:rsidR="00D736B2" w:rsidRDefault="00D736B2" w:rsidP="00D736B2">
      <w:pPr>
        <w:pStyle w:val="aa"/>
        <w:numPr>
          <w:ilvl w:val="0"/>
          <w:numId w:val="14"/>
        </w:numPr>
        <w:tabs>
          <w:tab w:val="clear" w:pos="720"/>
          <w:tab w:val="num" w:pos="0"/>
        </w:tabs>
        <w:autoSpaceDE w:val="0"/>
        <w:autoSpaceDN w:val="0"/>
        <w:adjustRightInd w:val="0"/>
        <w:spacing w:line="276" w:lineRule="auto"/>
        <w:jc w:val="both"/>
        <w:rPr>
          <w:rFonts w:ascii="Tahoma" w:hAnsi="Tahoma" w:cs="Tahoma"/>
          <w:sz w:val="22"/>
          <w:szCs w:val="22"/>
        </w:rPr>
      </w:pPr>
      <w:r w:rsidRPr="00723106">
        <w:rPr>
          <w:rFonts w:ascii="Tahoma" w:hAnsi="Tahoma" w:cs="Tahoma"/>
          <w:b/>
          <w:sz w:val="22"/>
          <w:szCs w:val="22"/>
        </w:rPr>
        <w:t>Την ανάγκη λειτουργίας των Ληξιαρχείων</w:t>
      </w:r>
      <w:r>
        <w:rPr>
          <w:rFonts w:ascii="Tahoma" w:hAnsi="Tahoma" w:cs="Tahoma"/>
          <w:b/>
          <w:sz w:val="22"/>
          <w:szCs w:val="22"/>
        </w:rPr>
        <w:t xml:space="preserve"> όλων των Δημοτικών Ενοτήτων του Δήμου </w:t>
      </w:r>
      <w:proofErr w:type="spellStart"/>
      <w:r>
        <w:rPr>
          <w:rFonts w:ascii="Tahoma" w:hAnsi="Tahoma" w:cs="Tahoma"/>
          <w:b/>
          <w:sz w:val="22"/>
          <w:szCs w:val="22"/>
        </w:rPr>
        <w:t>Αρταίων</w:t>
      </w:r>
      <w:proofErr w:type="spellEnd"/>
      <w:r w:rsidRPr="00723106">
        <w:rPr>
          <w:rFonts w:ascii="Tahoma" w:hAnsi="Tahoma" w:cs="Tahoma"/>
          <w:b/>
          <w:sz w:val="22"/>
          <w:szCs w:val="22"/>
        </w:rPr>
        <w:t>, της Δ/</w:t>
      </w:r>
      <w:proofErr w:type="spellStart"/>
      <w:r w:rsidRPr="00723106">
        <w:rPr>
          <w:rFonts w:ascii="Tahoma" w:hAnsi="Tahoma" w:cs="Tahoma"/>
          <w:b/>
          <w:sz w:val="22"/>
          <w:szCs w:val="22"/>
        </w:rPr>
        <w:t>νσης</w:t>
      </w:r>
      <w:proofErr w:type="spellEnd"/>
      <w:r w:rsidRPr="00723106">
        <w:rPr>
          <w:rFonts w:ascii="Tahoma" w:hAnsi="Tahoma" w:cs="Tahoma"/>
          <w:b/>
          <w:sz w:val="22"/>
          <w:szCs w:val="22"/>
        </w:rPr>
        <w:t xml:space="preserve"> Διοικητικών Υπηρεσιών του Δήμου </w:t>
      </w:r>
      <w:proofErr w:type="spellStart"/>
      <w:r w:rsidRPr="00723106">
        <w:rPr>
          <w:rFonts w:ascii="Tahoma" w:hAnsi="Tahoma" w:cs="Tahoma"/>
          <w:b/>
          <w:sz w:val="22"/>
          <w:szCs w:val="22"/>
        </w:rPr>
        <w:t>Αρταίων</w:t>
      </w:r>
      <w:proofErr w:type="spellEnd"/>
      <w:r w:rsidRPr="00723106">
        <w:rPr>
          <w:rFonts w:ascii="Tahoma" w:hAnsi="Tahoma" w:cs="Tahoma"/>
          <w:b/>
          <w:sz w:val="22"/>
          <w:szCs w:val="22"/>
        </w:rPr>
        <w:t xml:space="preserve">, σε 24ωρη βάση, καθώς και τις Κυριακές και εξαιρέσιμες ημέρες, </w:t>
      </w:r>
      <w:r w:rsidRPr="00723106">
        <w:rPr>
          <w:rFonts w:ascii="Tahoma" w:hAnsi="Tahoma" w:cs="Tahoma"/>
          <w:sz w:val="22"/>
          <w:szCs w:val="22"/>
        </w:rPr>
        <w:t>δεδομένου ότι σύμφωνα με το άρθρο 35 του Ν.344/1976</w:t>
      </w:r>
      <w:r>
        <w:rPr>
          <w:rFonts w:ascii="Tahoma" w:hAnsi="Tahoma" w:cs="Tahoma"/>
          <w:sz w:val="22"/>
          <w:szCs w:val="22"/>
        </w:rPr>
        <w:t xml:space="preserve"> «Ληξιαρχικός νόμος», που αφορούσε την άδεια ταφής και  όπως αντικαταστάθηκε με τις διατάξεις του άρθρου 4 της παρ. 13 </w:t>
      </w:r>
      <w:r w:rsidRPr="00723106">
        <w:rPr>
          <w:rFonts w:ascii="Tahoma" w:hAnsi="Tahoma" w:cs="Tahoma"/>
          <w:sz w:val="22"/>
          <w:szCs w:val="22"/>
        </w:rPr>
        <w:t xml:space="preserve"> το</w:t>
      </w:r>
      <w:r>
        <w:rPr>
          <w:rFonts w:ascii="Tahoma" w:hAnsi="Tahoma" w:cs="Tahoma"/>
          <w:sz w:val="22"/>
          <w:szCs w:val="22"/>
        </w:rPr>
        <w:t>υ</w:t>
      </w:r>
      <w:r w:rsidRPr="00723106">
        <w:rPr>
          <w:rFonts w:ascii="Tahoma" w:hAnsi="Tahoma" w:cs="Tahoma"/>
          <w:sz w:val="22"/>
          <w:szCs w:val="22"/>
        </w:rPr>
        <w:t xml:space="preserve"> Ν.4144/2013, η Ληξιαρχική πράξη θανάτου συντάσσεται μέσα σε 24 ώρες από το θάνατο. Δεν επιτρέπεται να γίνει ενταφιασμός προσώπου χωρίς προσκόμιση της ληξιαρχική πράξης θανάτου αυτού, η οποία καταχωρείται αποκλειστικά</w:t>
      </w:r>
      <w:r>
        <w:rPr>
          <w:rFonts w:ascii="Tahoma" w:hAnsi="Tahoma" w:cs="Tahoma"/>
          <w:sz w:val="22"/>
          <w:szCs w:val="22"/>
        </w:rPr>
        <w:t xml:space="preserve"> από τους διαπιστευμένους χρήστες - Ληξιάρχους</w:t>
      </w:r>
      <w:r w:rsidRPr="00723106">
        <w:rPr>
          <w:rFonts w:ascii="Tahoma" w:hAnsi="Tahoma" w:cs="Tahoma"/>
          <w:sz w:val="22"/>
          <w:szCs w:val="22"/>
        </w:rPr>
        <w:t xml:space="preserve"> στο πληροφοριακό σύστημα διαχείρισης Ληξιαρχικών πράξεων του Υπουργείου Εσωτερικών</w:t>
      </w:r>
      <w:r>
        <w:rPr>
          <w:rFonts w:ascii="Tahoma" w:hAnsi="Tahoma" w:cs="Tahoma"/>
          <w:sz w:val="22"/>
          <w:szCs w:val="22"/>
        </w:rPr>
        <w:t xml:space="preserve"> «Μητρώο πολιτών» </w:t>
      </w:r>
      <w:r w:rsidRPr="00723106">
        <w:rPr>
          <w:rFonts w:ascii="Tahoma" w:hAnsi="Tahoma" w:cs="Tahoma"/>
          <w:sz w:val="22"/>
          <w:szCs w:val="22"/>
        </w:rPr>
        <w:t>.</w:t>
      </w:r>
    </w:p>
    <w:p w:rsidR="00D736B2" w:rsidRPr="00723106" w:rsidRDefault="00D736B2" w:rsidP="00D736B2">
      <w:pPr>
        <w:pStyle w:val="aa"/>
        <w:autoSpaceDE w:val="0"/>
        <w:autoSpaceDN w:val="0"/>
        <w:adjustRightInd w:val="0"/>
        <w:spacing w:line="276" w:lineRule="auto"/>
        <w:jc w:val="both"/>
        <w:rPr>
          <w:rFonts w:ascii="Tahoma" w:hAnsi="Tahoma" w:cs="Tahoma"/>
          <w:sz w:val="22"/>
          <w:szCs w:val="22"/>
        </w:rPr>
      </w:pPr>
    </w:p>
    <w:p w:rsidR="00D736B2" w:rsidRDefault="00D736B2" w:rsidP="00D736B2">
      <w:pPr>
        <w:spacing w:line="276" w:lineRule="auto"/>
        <w:jc w:val="both"/>
        <w:rPr>
          <w:rFonts w:ascii="Tahoma" w:hAnsi="Tahoma" w:cs="Tahoma"/>
          <w:sz w:val="22"/>
          <w:szCs w:val="22"/>
        </w:rPr>
      </w:pPr>
      <w:r w:rsidRPr="006E36B5">
        <w:rPr>
          <w:rFonts w:ascii="Tahoma" w:hAnsi="Tahoma" w:cs="Tahoma"/>
          <w:b/>
          <w:sz w:val="22"/>
          <w:szCs w:val="22"/>
        </w:rPr>
        <w:lastRenderedPageBreak/>
        <w:t>6</w:t>
      </w:r>
      <w:r w:rsidRPr="002D3DB4">
        <w:rPr>
          <w:rFonts w:ascii="Tahoma" w:hAnsi="Tahoma" w:cs="Tahoma"/>
          <w:b/>
          <w:sz w:val="22"/>
          <w:szCs w:val="22"/>
        </w:rPr>
        <w:t>) Την  ανάγκη λειτουργίας του</w:t>
      </w:r>
      <w:r>
        <w:rPr>
          <w:rFonts w:ascii="Tahoma" w:hAnsi="Tahoma" w:cs="Tahoma"/>
          <w:sz w:val="22"/>
          <w:szCs w:val="22"/>
        </w:rPr>
        <w:t xml:space="preserve"> </w:t>
      </w:r>
      <w:r w:rsidRPr="00203AAC">
        <w:rPr>
          <w:rFonts w:ascii="Tahoma" w:hAnsi="Tahoma" w:cs="Tahoma"/>
          <w:b/>
          <w:sz w:val="22"/>
          <w:szCs w:val="22"/>
        </w:rPr>
        <w:t>Τμήματος Αποκομιδής, Διαχείρισης Απορριμμάτων και Ανακυκλώσιμων υλικών</w:t>
      </w:r>
      <w:r>
        <w:rPr>
          <w:rFonts w:ascii="Tahoma" w:hAnsi="Tahoma" w:cs="Tahoma"/>
          <w:b/>
          <w:sz w:val="22"/>
          <w:szCs w:val="22"/>
        </w:rPr>
        <w:t xml:space="preserve">, </w:t>
      </w:r>
      <w:r w:rsidRPr="00203AAC">
        <w:rPr>
          <w:rFonts w:ascii="Tahoma" w:hAnsi="Tahoma" w:cs="Tahoma"/>
          <w:b/>
          <w:sz w:val="22"/>
          <w:szCs w:val="22"/>
        </w:rPr>
        <w:t>της Δ/</w:t>
      </w:r>
      <w:proofErr w:type="spellStart"/>
      <w:r w:rsidRPr="00203AAC">
        <w:rPr>
          <w:rFonts w:ascii="Tahoma" w:hAnsi="Tahoma" w:cs="Tahoma"/>
          <w:b/>
          <w:sz w:val="22"/>
          <w:szCs w:val="22"/>
        </w:rPr>
        <w:t>νσης</w:t>
      </w:r>
      <w:proofErr w:type="spellEnd"/>
      <w:r w:rsidRPr="00203AAC">
        <w:rPr>
          <w:rFonts w:ascii="Tahoma" w:hAnsi="Tahoma" w:cs="Tahoma"/>
          <w:b/>
          <w:sz w:val="22"/>
          <w:szCs w:val="22"/>
        </w:rPr>
        <w:t xml:space="preserve"> Καθαριότητας Ανακύκλωσης και Πρασίνου του Δήμου </w:t>
      </w:r>
      <w:proofErr w:type="spellStart"/>
      <w:r w:rsidRPr="00203AAC">
        <w:rPr>
          <w:rFonts w:ascii="Tahoma" w:hAnsi="Tahoma" w:cs="Tahoma"/>
          <w:b/>
          <w:sz w:val="22"/>
          <w:szCs w:val="22"/>
        </w:rPr>
        <w:t>Αρταίων</w:t>
      </w:r>
      <w:proofErr w:type="spellEnd"/>
      <w:r>
        <w:rPr>
          <w:rFonts w:ascii="Tahoma" w:hAnsi="Tahoma" w:cs="Tahoma"/>
          <w:b/>
          <w:sz w:val="22"/>
          <w:szCs w:val="22"/>
        </w:rPr>
        <w:t xml:space="preserve">, </w:t>
      </w:r>
      <w:r w:rsidRPr="007B6586">
        <w:rPr>
          <w:rFonts w:ascii="Tahoma" w:hAnsi="Tahoma" w:cs="Tahoma"/>
          <w:sz w:val="22"/>
          <w:szCs w:val="22"/>
        </w:rPr>
        <w:t xml:space="preserve">σε 24ωρη βάση, καθώς και τις Κυριακές και εξαιρέσιμες ημέρες για το 2018, λαμβάνοντας υπ’ όψιν τα εξής: </w:t>
      </w:r>
    </w:p>
    <w:p w:rsidR="00D736B2" w:rsidRPr="007B6586" w:rsidRDefault="00D736B2" w:rsidP="00D736B2">
      <w:pPr>
        <w:spacing w:line="276" w:lineRule="auto"/>
        <w:jc w:val="both"/>
        <w:rPr>
          <w:rFonts w:ascii="Tahoma" w:hAnsi="Tahoma" w:cs="Tahoma"/>
          <w:sz w:val="22"/>
          <w:szCs w:val="22"/>
        </w:rPr>
      </w:pPr>
    </w:p>
    <w:p w:rsidR="00D736B2" w:rsidRPr="007B6586" w:rsidRDefault="00D736B2" w:rsidP="00D736B2">
      <w:pPr>
        <w:spacing w:line="276" w:lineRule="auto"/>
        <w:jc w:val="both"/>
        <w:rPr>
          <w:rFonts w:ascii="Tahoma" w:hAnsi="Tahoma" w:cs="Tahoma"/>
          <w:sz w:val="22"/>
          <w:szCs w:val="22"/>
        </w:rPr>
      </w:pPr>
      <w:r w:rsidRPr="007B6586">
        <w:rPr>
          <w:rFonts w:ascii="Tahoma" w:hAnsi="Tahoma" w:cs="Tahoma"/>
          <w:sz w:val="22"/>
          <w:szCs w:val="22"/>
        </w:rPr>
        <w:t>α) Επιβάλλεται η αποκομιδή απορριμμάτων (ανακυκλώσιμων ή μη) από το κέντρο της πόλης αλλά και άλλων σημείων, πριν της 6</w:t>
      </w:r>
      <w:r w:rsidRPr="007B6586">
        <w:rPr>
          <w:rFonts w:ascii="Tahoma" w:hAnsi="Tahoma" w:cs="Tahoma"/>
          <w:sz w:val="22"/>
          <w:szCs w:val="22"/>
          <w:vertAlign w:val="superscript"/>
        </w:rPr>
        <w:t>ης</w:t>
      </w:r>
      <w:r w:rsidRPr="007B6586">
        <w:rPr>
          <w:rFonts w:ascii="Tahoma" w:hAnsi="Tahoma" w:cs="Tahoma"/>
          <w:sz w:val="22"/>
          <w:szCs w:val="22"/>
        </w:rPr>
        <w:t xml:space="preserve"> πρωινής  (</w:t>
      </w:r>
      <w:r w:rsidRPr="007B6586">
        <w:rPr>
          <w:rFonts w:ascii="Tahoma" w:hAnsi="Tahoma" w:cs="Tahoma"/>
          <w:sz w:val="22"/>
          <w:szCs w:val="22"/>
          <w:u w:val="single"/>
        </w:rPr>
        <w:t>κατά τις νυκτερινές ώρες</w:t>
      </w:r>
      <w:r w:rsidRPr="007B6586">
        <w:rPr>
          <w:rFonts w:ascii="Tahoma" w:hAnsi="Tahoma" w:cs="Tahoma"/>
          <w:sz w:val="22"/>
          <w:szCs w:val="22"/>
        </w:rPr>
        <w:t>) δεδομένου ότι αργότερα, η προσέλευση των δημοτών και τα σταθμευμένα οχήματα εμποδίζουν την ομαλή λειτουργία της καθαριότητας,</w:t>
      </w:r>
    </w:p>
    <w:p w:rsidR="00D736B2" w:rsidRPr="007B6586" w:rsidRDefault="00D736B2" w:rsidP="00D736B2">
      <w:pPr>
        <w:spacing w:line="276" w:lineRule="auto"/>
        <w:jc w:val="both"/>
        <w:rPr>
          <w:rFonts w:ascii="Tahoma" w:hAnsi="Tahoma" w:cs="Tahoma"/>
          <w:sz w:val="22"/>
          <w:szCs w:val="22"/>
        </w:rPr>
      </w:pPr>
      <w:r w:rsidRPr="007B6586">
        <w:rPr>
          <w:rFonts w:ascii="Tahoma" w:hAnsi="Tahoma" w:cs="Tahoma"/>
          <w:sz w:val="22"/>
          <w:szCs w:val="22"/>
        </w:rPr>
        <w:t xml:space="preserve">β) Επιβάλλεται η μηχανική </w:t>
      </w:r>
      <w:proofErr w:type="spellStart"/>
      <w:r w:rsidRPr="007B6586">
        <w:rPr>
          <w:rFonts w:ascii="Tahoma" w:hAnsi="Tahoma" w:cs="Tahoma"/>
          <w:sz w:val="22"/>
          <w:szCs w:val="22"/>
        </w:rPr>
        <w:t>οδοσάρωση</w:t>
      </w:r>
      <w:proofErr w:type="spellEnd"/>
      <w:r w:rsidRPr="007B6586">
        <w:rPr>
          <w:rFonts w:ascii="Tahoma" w:hAnsi="Tahoma" w:cs="Tahoma"/>
          <w:sz w:val="22"/>
          <w:szCs w:val="22"/>
        </w:rPr>
        <w:t xml:space="preserve"> των δρόμων της πόλης αλλά και των δημοτικών διαμερισμάτων, με το σάρωθρο, </w:t>
      </w:r>
      <w:r w:rsidRPr="007B6586">
        <w:rPr>
          <w:rFonts w:ascii="Tahoma" w:hAnsi="Tahoma" w:cs="Tahoma"/>
          <w:sz w:val="22"/>
          <w:szCs w:val="22"/>
          <w:u w:val="single"/>
        </w:rPr>
        <w:t>κατά τις νυκτερινές ώρες</w:t>
      </w:r>
      <w:r w:rsidRPr="007B6586">
        <w:rPr>
          <w:rFonts w:ascii="Tahoma" w:hAnsi="Tahoma" w:cs="Tahoma"/>
          <w:sz w:val="22"/>
          <w:szCs w:val="22"/>
        </w:rPr>
        <w:t xml:space="preserve">  (από 12:00 έως 06:00 </w:t>
      </w:r>
      <w:proofErr w:type="spellStart"/>
      <w:r w:rsidRPr="007B6586">
        <w:rPr>
          <w:rFonts w:ascii="Tahoma" w:hAnsi="Tahoma" w:cs="Tahoma"/>
          <w:sz w:val="22"/>
          <w:szCs w:val="22"/>
        </w:rPr>
        <w:t>π.μ</w:t>
      </w:r>
      <w:proofErr w:type="spellEnd"/>
      <w:r w:rsidRPr="007B6586">
        <w:rPr>
          <w:rFonts w:ascii="Tahoma" w:hAnsi="Tahoma" w:cs="Tahoma"/>
          <w:sz w:val="22"/>
          <w:szCs w:val="22"/>
        </w:rPr>
        <w:t>) λόγω έλλειψης κυκλοφοριακού φόρτου,</w:t>
      </w:r>
    </w:p>
    <w:p w:rsidR="00D736B2" w:rsidRPr="007B6586" w:rsidRDefault="00D736B2" w:rsidP="00D736B2">
      <w:pPr>
        <w:spacing w:line="276" w:lineRule="auto"/>
        <w:jc w:val="both"/>
        <w:rPr>
          <w:rFonts w:ascii="Tahoma" w:hAnsi="Tahoma" w:cs="Tahoma"/>
          <w:sz w:val="22"/>
          <w:szCs w:val="22"/>
        </w:rPr>
      </w:pPr>
      <w:r w:rsidRPr="007B6586">
        <w:rPr>
          <w:rFonts w:ascii="Tahoma" w:hAnsi="Tahoma" w:cs="Tahoma"/>
          <w:sz w:val="22"/>
          <w:szCs w:val="22"/>
        </w:rPr>
        <w:t>γ) Επιβάλλεται η αποκομιδή απορριμμάτων κατά τις Κυριακές και εξαιρέσιμες από το κέντρο της πόλης και άλλα σημεία (</w:t>
      </w:r>
      <w:proofErr w:type="spellStart"/>
      <w:r w:rsidRPr="007B6586">
        <w:rPr>
          <w:rFonts w:ascii="Tahoma" w:hAnsi="Tahoma" w:cs="Tahoma"/>
          <w:sz w:val="22"/>
          <w:szCs w:val="22"/>
        </w:rPr>
        <w:t>π.χ</w:t>
      </w:r>
      <w:proofErr w:type="spellEnd"/>
      <w:r w:rsidRPr="007B6586">
        <w:rPr>
          <w:rFonts w:ascii="Tahoma" w:hAnsi="Tahoma" w:cs="Tahoma"/>
          <w:sz w:val="22"/>
          <w:szCs w:val="22"/>
        </w:rPr>
        <w:t xml:space="preserve"> Λαϊκή αγορά, Νοσοκομείο σούπερ μάρκετ </w:t>
      </w:r>
      <w:proofErr w:type="spellStart"/>
      <w:r w:rsidRPr="007B6586">
        <w:rPr>
          <w:rFonts w:ascii="Tahoma" w:hAnsi="Tahoma" w:cs="Tahoma"/>
          <w:sz w:val="22"/>
          <w:szCs w:val="22"/>
        </w:rPr>
        <w:t>κ.α</w:t>
      </w:r>
      <w:proofErr w:type="spellEnd"/>
      <w:r w:rsidRPr="007B6586">
        <w:rPr>
          <w:rFonts w:ascii="Tahoma" w:hAnsi="Tahoma" w:cs="Tahoma"/>
          <w:sz w:val="22"/>
          <w:szCs w:val="22"/>
        </w:rPr>
        <w:t>), λόγω της αυξημένης προσέλευσης κόσμου και της λειτουργίας των εμπορικών καταστημάτων το Σάββατο και των λοιπών καταστημάτων διασκέδασης το Σαββατοκύριακο αλλά και λόγω της ιδιαίτερης φύσης των απορριμμάτων που</w:t>
      </w:r>
      <w:r>
        <w:rPr>
          <w:rFonts w:ascii="Tahoma" w:hAnsi="Tahoma" w:cs="Tahoma"/>
          <w:sz w:val="22"/>
          <w:szCs w:val="22"/>
        </w:rPr>
        <w:t xml:space="preserve"> πρέπει να αποκομίζονται άμεσα.</w:t>
      </w:r>
    </w:p>
    <w:p w:rsidR="00D736B2" w:rsidRPr="007B6586" w:rsidRDefault="00D736B2" w:rsidP="00D736B2">
      <w:pPr>
        <w:spacing w:line="276" w:lineRule="auto"/>
        <w:jc w:val="both"/>
        <w:rPr>
          <w:rFonts w:ascii="Tahoma" w:hAnsi="Tahoma" w:cs="Tahoma"/>
          <w:sz w:val="22"/>
          <w:szCs w:val="22"/>
        </w:rPr>
      </w:pPr>
      <w:r w:rsidRPr="007B6586">
        <w:rPr>
          <w:rFonts w:ascii="Tahoma" w:hAnsi="Tahoma" w:cs="Tahoma"/>
          <w:sz w:val="22"/>
          <w:szCs w:val="22"/>
        </w:rPr>
        <w:t>δ) Επιβάλλεται ο οδοκαθαρισμός των κεντρικών δρόμων και πλατειών της πόλης, κατά τις Κυριακές και εξαιρέσιμες λόγω της αυξημένης προσέλευσης  των πολιτών και της λειτουργίας των εμπορικών καταστημάτων το Σάββατο και των λοιπών  καταστημάτω</w:t>
      </w:r>
      <w:r>
        <w:rPr>
          <w:rFonts w:ascii="Tahoma" w:hAnsi="Tahoma" w:cs="Tahoma"/>
          <w:sz w:val="22"/>
          <w:szCs w:val="22"/>
        </w:rPr>
        <w:t>ν διασκέδασης το Σαββατοκύριακο.</w:t>
      </w:r>
      <w:r w:rsidRPr="007B6586">
        <w:rPr>
          <w:rFonts w:ascii="Tahoma" w:hAnsi="Tahoma" w:cs="Tahoma"/>
          <w:sz w:val="22"/>
          <w:szCs w:val="22"/>
        </w:rPr>
        <w:t xml:space="preserve">   </w:t>
      </w:r>
    </w:p>
    <w:p w:rsidR="00D736B2" w:rsidRDefault="00D736B2" w:rsidP="00D736B2">
      <w:pPr>
        <w:spacing w:line="276" w:lineRule="auto"/>
        <w:jc w:val="both"/>
        <w:rPr>
          <w:rFonts w:ascii="Tahoma" w:hAnsi="Tahoma" w:cs="Tahoma"/>
          <w:sz w:val="22"/>
          <w:szCs w:val="22"/>
        </w:rPr>
      </w:pPr>
      <w:r w:rsidRPr="007B6586">
        <w:rPr>
          <w:rFonts w:ascii="Tahoma" w:hAnsi="Tahoma" w:cs="Tahoma"/>
          <w:sz w:val="22"/>
          <w:szCs w:val="22"/>
        </w:rPr>
        <w:t xml:space="preserve">ε) Αυξάνεται η προσέλευση των τουριστών κατά τους θερινούς μήνες, Χριστούγεννα και Πάσχα, στον ευρύτερο Δήμο </w:t>
      </w:r>
      <w:proofErr w:type="spellStart"/>
      <w:r w:rsidRPr="007B6586">
        <w:rPr>
          <w:rFonts w:ascii="Tahoma" w:hAnsi="Tahoma" w:cs="Tahoma"/>
          <w:sz w:val="22"/>
          <w:szCs w:val="22"/>
        </w:rPr>
        <w:t>Αρταίων</w:t>
      </w:r>
      <w:proofErr w:type="spellEnd"/>
      <w:r w:rsidRPr="007B6586">
        <w:rPr>
          <w:rFonts w:ascii="Tahoma" w:hAnsi="Tahoma" w:cs="Tahoma"/>
          <w:sz w:val="22"/>
          <w:szCs w:val="22"/>
        </w:rPr>
        <w:t>, συμπεριλαμβανομένων και όλων των δημοτικών διαμερισμάτων.</w:t>
      </w:r>
    </w:p>
    <w:p w:rsidR="00D736B2" w:rsidRDefault="00D736B2" w:rsidP="00D736B2">
      <w:pPr>
        <w:spacing w:line="276" w:lineRule="auto"/>
        <w:jc w:val="both"/>
        <w:rPr>
          <w:rFonts w:ascii="Tahoma" w:hAnsi="Tahoma" w:cs="Tahoma"/>
          <w:sz w:val="22"/>
          <w:szCs w:val="22"/>
        </w:rPr>
      </w:pPr>
      <w:r>
        <w:rPr>
          <w:rFonts w:ascii="Tahoma" w:hAnsi="Tahoma" w:cs="Tahoma"/>
          <w:sz w:val="22"/>
          <w:szCs w:val="22"/>
        </w:rPr>
        <w:t>στ)Υπάρχει ανάγκη επίβλεψης της εργασίας από Επιστάτες και Επόπτες καθαριότητας καθώς και από τον προϊστάμενο Καθαριότητας, όταν κρίνεται απαραίτητο.</w:t>
      </w:r>
    </w:p>
    <w:p w:rsidR="00D736B2" w:rsidRPr="007B6586" w:rsidRDefault="00D736B2" w:rsidP="00D736B2">
      <w:pPr>
        <w:spacing w:line="276" w:lineRule="auto"/>
        <w:jc w:val="both"/>
        <w:rPr>
          <w:rFonts w:ascii="Tahoma" w:hAnsi="Tahoma" w:cs="Tahoma"/>
          <w:sz w:val="22"/>
          <w:szCs w:val="22"/>
        </w:rPr>
      </w:pPr>
    </w:p>
    <w:p w:rsidR="00D736B2" w:rsidRPr="007B6586" w:rsidRDefault="00D736B2" w:rsidP="00D736B2">
      <w:pPr>
        <w:spacing w:line="276" w:lineRule="auto"/>
        <w:jc w:val="both"/>
        <w:rPr>
          <w:rFonts w:ascii="Tahoma" w:hAnsi="Tahoma" w:cs="Tahoma"/>
          <w:sz w:val="22"/>
          <w:szCs w:val="22"/>
        </w:rPr>
      </w:pPr>
      <w:r>
        <w:rPr>
          <w:rFonts w:ascii="Tahoma" w:hAnsi="Tahoma" w:cs="Tahoma"/>
          <w:sz w:val="22"/>
          <w:szCs w:val="22"/>
        </w:rPr>
        <w:t>ζ</w:t>
      </w:r>
      <w:r w:rsidRPr="007B6586">
        <w:rPr>
          <w:rFonts w:ascii="Tahoma" w:hAnsi="Tahoma" w:cs="Tahoma"/>
          <w:sz w:val="22"/>
          <w:szCs w:val="22"/>
        </w:rPr>
        <w:t xml:space="preserve">) </w:t>
      </w:r>
      <w:r w:rsidRPr="00112C72">
        <w:rPr>
          <w:rFonts w:ascii="Tahoma" w:hAnsi="Tahoma" w:cs="Tahoma"/>
          <w:b/>
          <w:sz w:val="22"/>
          <w:szCs w:val="22"/>
        </w:rPr>
        <w:t>Καθορισμός πενθήμερης εβδομάδας εργασίας</w:t>
      </w:r>
      <w:r w:rsidRPr="007B6586">
        <w:rPr>
          <w:rFonts w:ascii="Tahoma" w:hAnsi="Tahoma" w:cs="Tahoma"/>
          <w:sz w:val="22"/>
          <w:szCs w:val="22"/>
        </w:rPr>
        <w:t xml:space="preserve"> </w:t>
      </w:r>
      <w:r w:rsidRPr="004F364F">
        <w:rPr>
          <w:rFonts w:ascii="Tahoma" w:hAnsi="Tahoma" w:cs="Tahoma"/>
          <w:sz w:val="22"/>
          <w:szCs w:val="22"/>
        </w:rPr>
        <w:t>τ</w:t>
      </w:r>
      <w:r>
        <w:rPr>
          <w:rFonts w:ascii="Tahoma" w:hAnsi="Tahoma" w:cs="Tahoma"/>
          <w:sz w:val="22"/>
          <w:szCs w:val="22"/>
        </w:rPr>
        <w:t>ου Τμήματος Αποκομιδής, Διαχείρισης Απορριμμάτων και Ανακυκλώσιμων υλικών</w:t>
      </w:r>
      <w:r w:rsidRPr="004F364F">
        <w:rPr>
          <w:rFonts w:ascii="Tahoma" w:hAnsi="Tahoma" w:cs="Tahoma"/>
          <w:sz w:val="22"/>
          <w:szCs w:val="22"/>
        </w:rPr>
        <w:t xml:space="preserve"> της Δ/</w:t>
      </w:r>
      <w:proofErr w:type="spellStart"/>
      <w:r w:rsidRPr="004F364F">
        <w:rPr>
          <w:rFonts w:ascii="Tahoma" w:hAnsi="Tahoma" w:cs="Tahoma"/>
          <w:sz w:val="22"/>
          <w:szCs w:val="22"/>
        </w:rPr>
        <w:t>νσης</w:t>
      </w:r>
      <w:proofErr w:type="spellEnd"/>
      <w:r w:rsidRPr="004F364F">
        <w:rPr>
          <w:rFonts w:ascii="Tahoma" w:hAnsi="Tahoma" w:cs="Tahoma"/>
          <w:sz w:val="22"/>
          <w:szCs w:val="22"/>
        </w:rPr>
        <w:t xml:space="preserve"> Καθαριότητας Ανακύκλωσης και Πρασίνου του Δήμου </w:t>
      </w:r>
      <w:proofErr w:type="spellStart"/>
      <w:r w:rsidRPr="004F364F">
        <w:rPr>
          <w:rFonts w:ascii="Tahoma" w:hAnsi="Tahoma" w:cs="Tahoma"/>
          <w:sz w:val="22"/>
          <w:szCs w:val="22"/>
        </w:rPr>
        <w:t>Αρταίων</w:t>
      </w:r>
      <w:proofErr w:type="spellEnd"/>
      <w:r>
        <w:rPr>
          <w:rFonts w:ascii="Tahoma" w:hAnsi="Tahoma" w:cs="Tahoma"/>
          <w:sz w:val="22"/>
          <w:szCs w:val="22"/>
        </w:rPr>
        <w:t>,</w:t>
      </w:r>
      <w:r w:rsidRPr="007B6586">
        <w:rPr>
          <w:rFonts w:ascii="Tahoma" w:hAnsi="Tahoma" w:cs="Tahoma"/>
          <w:sz w:val="22"/>
          <w:szCs w:val="22"/>
        </w:rPr>
        <w:t xml:space="preserve"> </w:t>
      </w:r>
      <w:r w:rsidRPr="00112C72">
        <w:rPr>
          <w:rFonts w:ascii="Tahoma" w:hAnsi="Tahoma" w:cs="Tahoma"/>
          <w:b/>
          <w:sz w:val="22"/>
          <w:szCs w:val="22"/>
        </w:rPr>
        <w:t>από την Τρίτη μέχρι και το Σάββατο</w:t>
      </w:r>
      <w:r w:rsidRPr="007B6586">
        <w:rPr>
          <w:rFonts w:ascii="Tahoma" w:hAnsi="Tahoma" w:cs="Tahoma"/>
          <w:sz w:val="22"/>
          <w:szCs w:val="22"/>
        </w:rPr>
        <w:t xml:space="preserve">, εφόσον τούτο επιβάλλεται λόγω της φύσεως της λειτουργίας ή εργασίας τους, </w:t>
      </w:r>
      <w:r w:rsidRPr="00112C72">
        <w:rPr>
          <w:rFonts w:ascii="Tahoma" w:hAnsi="Tahoma" w:cs="Tahoma"/>
          <w:b/>
          <w:sz w:val="22"/>
          <w:szCs w:val="22"/>
        </w:rPr>
        <w:t>καθιερωμένης ως μη εργάσιμης ημέρας της Δευτέρας</w:t>
      </w:r>
      <w:r>
        <w:rPr>
          <w:rFonts w:ascii="Tahoma" w:hAnsi="Tahoma" w:cs="Tahoma"/>
          <w:sz w:val="22"/>
          <w:szCs w:val="22"/>
        </w:rPr>
        <w:t xml:space="preserve"> </w:t>
      </w:r>
    </w:p>
    <w:p w:rsidR="00D736B2" w:rsidRDefault="00D736B2" w:rsidP="00D736B2">
      <w:pPr>
        <w:spacing w:line="276" w:lineRule="auto"/>
        <w:jc w:val="both"/>
        <w:rPr>
          <w:rFonts w:ascii="Tahoma" w:hAnsi="Tahoma" w:cs="Tahoma"/>
          <w:b/>
          <w:sz w:val="22"/>
          <w:szCs w:val="22"/>
        </w:rPr>
      </w:pPr>
      <w:r>
        <w:rPr>
          <w:rFonts w:ascii="Tahoma" w:hAnsi="Tahoma" w:cs="Tahoma"/>
          <w:sz w:val="22"/>
          <w:szCs w:val="22"/>
        </w:rPr>
        <w:t xml:space="preserve"> </w:t>
      </w:r>
    </w:p>
    <w:p w:rsidR="00D736B2" w:rsidRPr="00667AA1" w:rsidRDefault="00D736B2" w:rsidP="00D736B2">
      <w:pPr>
        <w:spacing w:line="276" w:lineRule="auto"/>
        <w:jc w:val="both"/>
        <w:rPr>
          <w:rFonts w:ascii="Tahoma" w:hAnsi="Tahoma" w:cs="Tahoma"/>
          <w:sz w:val="22"/>
          <w:szCs w:val="22"/>
        </w:rPr>
      </w:pPr>
      <w:r w:rsidRPr="00404C47">
        <w:rPr>
          <w:rFonts w:ascii="Tahoma" w:hAnsi="Tahoma" w:cs="Tahoma"/>
          <w:sz w:val="22"/>
          <w:szCs w:val="22"/>
        </w:rPr>
        <w:t xml:space="preserve">7) </w:t>
      </w:r>
      <w:r w:rsidRPr="00667AA1">
        <w:rPr>
          <w:rFonts w:ascii="Tahoma" w:hAnsi="Tahoma" w:cs="Tahoma"/>
          <w:b/>
          <w:sz w:val="22"/>
          <w:szCs w:val="22"/>
        </w:rPr>
        <w:t xml:space="preserve">Την </w:t>
      </w:r>
      <w:proofErr w:type="spellStart"/>
      <w:r w:rsidRPr="00667AA1">
        <w:rPr>
          <w:rFonts w:ascii="Tahoma" w:hAnsi="Tahoma" w:cs="Tahoma"/>
          <w:b/>
          <w:sz w:val="22"/>
          <w:szCs w:val="22"/>
        </w:rPr>
        <w:t>αριθμ</w:t>
      </w:r>
      <w:proofErr w:type="spellEnd"/>
      <w:r w:rsidRPr="00667AA1">
        <w:rPr>
          <w:rFonts w:ascii="Tahoma" w:hAnsi="Tahoma" w:cs="Tahoma"/>
          <w:b/>
          <w:sz w:val="22"/>
          <w:szCs w:val="22"/>
        </w:rPr>
        <w:t>. 29758/7-12-2018 Βεβαίωση της Αναπληρώτριας Δ/</w:t>
      </w:r>
      <w:proofErr w:type="spellStart"/>
      <w:r w:rsidRPr="00667AA1">
        <w:rPr>
          <w:rFonts w:ascii="Tahoma" w:hAnsi="Tahoma" w:cs="Tahoma"/>
          <w:b/>
          <w:sz w:val="22"/>
          <w:szCs w:val="22"/>
        </w:rPr>
        <w:t>ντριας</w:t>
      </w:r>
      <w:proofErr w:type="spellEnd"/>
      <w:r w:rsidRPr="00667AA1">
        <w:rPr>
          <w:rFonts w:ascii="Tahoma" w:hAnsi="Tahoma" w:cs="Tahoma"/>
          <w:b/>
          <w:sz w:val="22"/>
          <w:szCs w:val="22"/>
        </w:rPr>
        <w:t xml:space="preserve"> των Οικονομικών Υπηρεσιών </w:t>
      </w:r>
      <w:r w:rsidRPr="00667AA1">
        <w:rPr>
          <w:rFonts w:ascii="Tahoma" w:hAnsi="Tahoma" w:cs="Tahoma"/>
          <w:sz w:val="22"/>
          <w:szCs w:val="22"/>
        </w:rPr>
        <w:t>σύμφωνα με την οποία στον προϋπολογισμό του Δήμου οικονομικού έτους 2019, ο οποίος ψηφίσθηκε με την αριθ. 675/2018 απόφαση του Δημοτικού Συμβουλίου (ΑΔΑ:ΩΒ91ΩΨΑ-ΙΥΡ) υπάρχουν εγγεγραμμένες πιστώσεις στους παρακάτω ΚΑ:</w:t>
      </w:r>
    </w:p>
    <w:p w:rsidR="00D736B2" w:rsidRPr="00667AA1" w:rsidRDefault="00D736B2" w:rsidP="00D736B2">
      <w:pPr>
        <w:pStyle w:val="aa"/>
        <w:numPr>
          <w:ilvl w:val="0"/>
          <w:numId w:val="15"/>
        </w:numPr>
        <w:spacing w:line="276" w:lineRule="auto"/>
        <w:jc w:val="both"/>
        <w:rPr>
          <w:rFonts w:ascii="Tahoma" w:hAnsi="Tahoma" w:cs="Tahoma"/>
          <w:sz w:val="22"/>
          <w:szCs w:val="22"/>
        </w:rPr>
      </w:pPr>
      <w:r w:rsidRPr="00667AA1">
        <w:rPr>
          <w:rFonts w:ascii="Tahoma" w:hAnsi="Tahoma" w:cs="Tahoma"/>
          <w:sz w:val="22"/>
          <w:szCs w:val="22"/>
        </w:rPr>
        <w:t xml:space="preserve">Στον ΚΑ 10-6012.001 «Αποζημίωση υπερωριακής εργασίας &amp; για εξαιρέσιμες ημέρες και νυκτερινές ώρες και λοιπές πρόσθετες αμοιβές)» πίστωση 19.300,00 € και </w:t>
      </w:r>
    </w:p>
    <w:p w:rsidR="00D736B2" w:rsidRPr="00667AA1" w:rsidRDefault="00D736B2" w:rsidP="00D736B2">
      <w:pPr>
        <w:pStyle w:val="aa"/>
        <w:numPr>
          <w:ilvl w:val="0"/>
          <w:numId w:val="15"/>
        </w:numPr>
        <w:spacing w:line="276" w:lineRule="auto"/>
        <w:jc w:val="both"/>
        <w:rPr>
          <w:rFonts w:ascii="Tahoma" w:hAnsi="Tahoma" w:cs="Tahoma"/>
          <w:sz w:val="22"/>
          <w:szCs w:val="22"/>
        </w:rPr>
      </w:pPr>
      <w:r w:rsidRPr="00667AA1">
        <w:rPr>
          <w:rFonts w:ascii="Tahoma" w:hAnsi="Tahoma" w:cs="Tahoma"/>
          <w:sz w:val="22"/>
          <w:szCs w:val="22"/>
        </w:rPr>
        <w:t>Στον ΚΑ 10-6051 «Εργοδοτικές εισφορές έκτακτου προσωπικού» πίστωση 126.000,00 €</w:t>
      </w:r>
    </w:p>
    <w:p w:rsidR="00D736B2" w:rsidRPr="00667AA1" w:rsidRDefault="00D736B2" w:rsidP="00D736B2">
      <w:pPr>
        <w:pStyle w:val="aa"/>
        <w:numPr>
          <w:ilvl w:val="0"/>
          <w:numId w:val="15"/>
        </w:numPr>
        <w:spacing w:line="276" w:lineRule="auto"/>
        <w:jc w:val="both"/>
        <w:rPr>
          <w:rFonts w:ascii="Tahoma" w:hAnsi="Tahoma" w:cs="Tahoma"/>
          <w:sz w:val="22"/>
          <w:szCs w:val="22"/>
        </w:rPr>
      </w:pPr>
      <w:r w:rsidRPr="00667AA1">
        <w:rPr>
          <w:rFonts w:ascii="Tahoma" w:hAnsi="Tahoma" w:cs="Tahoma"/>
          <w:sz w:val="22"/>
          <w:szCs w:val="22"/>
        </w:rPr>
        <w:t>Στον ΚΑ 20-6012 «Αποζημίωση υπερωριακής εργασίας και για εξαιρέσιμες ημέρες και νυκτερινές ώρες και λοιπές πρόσθετες αμοιβές» πίστωση 26.000,00 €</w:t>
      </w:r>
    </w:p>
    <w:p w:rsidR="00D736B2" w:rsidRPr="00667AA1" w:rsidRDefault="00D736B2" w:rsidP="00D736B2">
      <w:pPr>
        <w:pStyle w:val="aa"/>
        <w:numPr>
          <w:ilvl w:val="0"/>
          <w:numId w:val="15"/>
        </w:numPr>
        <w:spacing w:line="276" w:lineRule="auto"/>
        <w:jc w:val="both"/>
        <w:rPr>
          <w:rFonts w:ascii="Tahoma" w:hAnsi="Tahoma" w:cs="Tahoma"/>
          <w:sz w:val="22"/>
          <w:szCs w:val="22"/>
        </w:rPr>
      </w:pPr>
      <w:r w:rsidRPr="00667AA1">
        <w:rPr>
          <w:rFonts w:ascii="Tahoma" w:hAnsi="Tahoma" w:cs="Tahoma"/>
          <w:sz w:val="22"/>
          <w:szCs w:val="22"/>
        </w:rPr>
        <w:t>Στον ΚΑ 20-6051 «Εργοδοτικές εισφορές προσωπικού με σύμβαση Δημοσίου Δικαίου» πίστωση 92.000,00€</w:t>
      </w:r>
    </w:p>
    <w:p w:rsidR="00D736B2" w:rsidRPr="00667AA1" w:rsidRDefault="00D736B2" w:rsidP="00D736B2">
      <w:pPr>
        <w:pStyle w:val="aa"/>
        <w:numPr>
          <w:ilvl w:val="0"/>
          <w:numId w:val="15"/>
        </w:numPr>
        <w:spacing w:line="276" w:lineRule="auto"/>
        <w:jc w:val="both"/>
        <w:rPr>
          <w:rFonts w:ascii="Tahoma" w:hAnsi="Tahoma" w:cs="Tahoma"/>
          <w:sz w:val="22"/>
          <w:szCs w:val="22"/>
        </w:rPr>
      </w:pPr>
      <w:r w:rsidRPr="00667AA1">
        <w:rPr>
          <w:rFonts w:ascii="Tahoma" w:hAnsi="Tahoma" w:cs="Tahoma"/>
          <w:sz w:val="22"/>
          <w:szCs w:val="22"/>
        </w:rPr>
        <w:t xml:space="preserve">Στον ΚΑ 20-6022 «Αποζημίωση υπερωριακής εργασίας και για εξαιρέσιμες ημέρες και νυκτερινές ώρες και λοιπές πρόσθετες αμοιβές» πίστωση 3.000,00€ </w:t>
      </w:r>
    </w:p>
    <w:p w:rsidR="00D736B2" w:rsidRPr="00667AA1" w:rsidRDefault="00D736B2" w:rsidP="00D736B2">
      <w:pPr>
        <w:pStyle w:val="aa"/>
        <w:numPr>
          <w:ilvl w:val="0"/>
          <w:numId w:val="15"/>
        </w:numPr>
        <w:spacing w:line="276" w:lineRule="auto"/>
        <w:jc w:val="both"/>
        <w:rPr>
          <w:rFonts w:ascii="Tahoma" w:hAnsi="Tahoma" w:cs="Tahoma"/>
          <w:sz w:val="22"/>
          <w:szCs w:val="22"/>
        </w:rPr>
      </w:pPr>
      <w:r w:rsidRPr="00667AA1">
        <w:rPr>
          <w:rFonts w:ascii="Tahoma" w:hAnsi="Tahoma" w:cs="Tahoma"/>
          <w:sz w:val="22"/>
          <w:szCs w:val="22"/>
        </w:rPr>
        <w:t>Στον ΚΑ 20-6052 «Εργοδοτικές εισφορές υπαλλήλων με σύμβαση αορίστου χρόνου» πίστωση 60.000,00€</w:t>
      </w:r>
    </w:p>
    <w:p w:rsidR="00D736B2" w:rsidRPr="00667AA1" w:rsidRDefault="00D736B2" w:rsidP="00D736B2">
      <w:pPr>
        <w:pStyle w:val="aa"/>
        <w:numPr>
          <w:ilvl w:val="0"/>
          <w:numId w:val="15"/>
        </w:numPr>
        <w:spacing w:line="276" w:lineRule="auto"/>
        <w:jc w:val="both"/>
        <w:rPr>
          <w:rFonts w:ascii="Tahoma" w:hAnsi="Tahoma" w:cs="Tahoma"/>
          <w:sz w:val="22"/>
          <w:szCs w:val="22"/>
        </w:rPr>
      </w:pPr>
      <w:r w:rsidRPr="00667AA1">
        <w:rPr>
          <w:rFonts w:ascii="Tahoma" w:hAnsi="Tahoma" w:cs="Tahoma"/>
          <w:sz w:val="22"/>
          <w:szCs w:val="22"/>
        </w:rPr>
        <w:t>Στον ΚΑ 20-6042 «Αποζημίωση υπερωριακής εργασίας και για εξαιρέσιμες ημέρες και νυκτερινές ώρες και λοιπές πρόσθετες αμοιβές» πίστωση 1.750,00€</w:t>
      </w:r>
    </w:p>
    <w:p w:rsidR="00D736B2" w:rsidRPr="00667AA1" w:rsidRDefault="00D736B2" w:rsidP="00D736B2">
      <w:pPr>
        <w:pStyle w:val="aa"/>
        <w:numPr>
          <w:ilvl w:val="0"/>
          <w:numId w:val="15"/>
        </w:numPr>
        <w:spacing w:line="276" w:lineRule="auto"/>
        <w:jc w:val="both"/>
        <w:rPr>
          <w:rFonts w:ascii="Tahoma" w:hAnsi="Tahoma" w:cs="Tahoma"/>
          <w:sz w:val="22"/>
          <w:szCs w:val="22"/>
        </w:rPr>
      </w:pPr>
      <w:r w:rsidRPr="00667AA1">
        <w:rPr>
          <w:rFonts w:ascii="Tahoma" w:hAnsi="Tahoma" w:cs="Tahoma"/>
          <w:sz w:val="22"/>
          <w:szCs w:val="22"/>
        </w:rPr>
        <w:lastRenderedPageBreak/>
        <w:t>Στον ΚΑ 20-6054 «Εργοδοτικές εισφορές έκτακτου προσωπικού» πίστωση 13.787,40 €</w:t>
      </w:r>
    </w:p>
    <w:p w:rsidR="00D736B2" w:rsidRPr="00667AA1" w:rsidRDefault="00D736B2" w:rsidP="00D736B2">
      <w:pPr>
        <w:spacing w:line="276" w:lineRule="auto"/>
        <w:jc w:val="both"/>
        <w:rPr>
          <w:rFonts w:ascii="Tahoma" w:hAnsi="Tahoma" w:cs="Tahoma"/>
          <w:b/>
          <w:color w:val="FF0000"/>
          <w:sz w:val="22"/>
          <w:szCs w:val="22"/>
        </w:rPr>
      </w:pPr>
    </w:p>
    <w:p w:rsidR="00D736B2" w:rsidRDefault="00D736B2" w:rsidP="00D736B2">
      <w:pPr>
        <w:spacing w:line="276" w:lineRule="auto"/>
        <w:jc w:val="both"/>
        <w:rPr>
          <w:rFonts w:ascii="Tahoma" w:hAnsi="Tahoma" w:cs="Tahoma"/>
          <w:sz w:val="22"/>
          <w:szCs w:val="22"/>
        </w:rPr>
      </w:pPr>
      <w:r w:rsidRPr="002D3DB4">
        <w:rPr>
          <w:rFonts w:ascii="Tahoma" w:hAnsi="Tahoma" w:cs="Tahoma"/>
          <w:b/>
          <w:sz w:val="22"/>
          <w:szCs w:val="22"/>
        </w:rPr>
        <w:t>ΕΙΣΗΓΟΥΜΑΣΤΕ</w:t>
      </w:r>
      <w:r>
        <w:rPr>
          <w:rFonts w:ascii="Tahoma" w:hAnsi="Tahoma" w:cs="Tahoma"/>
          <w:sz w:val="22"/>
          <w:szCs w:val="22"/>
        </w:rPr>
        <w:t xml:space="preserve"> </w:t>
      </w:r>
      <w:r w:rsidRPr="002D3DB4">
        <w:rPr>
          <w:rFonts w:ascii="Tahoma" w:hAnsi="Tahoma" w:cs="Tahoma"/>
          <w:b/>
          <w:sz w:val="22"/>
          <w:szCs w:val="22"/>
        </w:rPr>
        <w:t>A.</w:t>
      </w:r>
      <w:r w:rsidRPr="004901AA">
        <w:rPr>
          <w:rFonts w:ascii="Tahoma" w:hAnsi="Tahoma" w:cs="Tahoma"/>
          <w:sz w:val="22"/>
          <w:szCs w:val="22"/>
          <w:shd w:val="clear" w:color="auto" w:fill="FFFFFF"/>
        </w:rPr>
        <w:t> </w:t>
      </w:r>
      <w:r w:rsidRPr="004F364F">
        <w:rPr>
          <w:rFonts w:ascii="Tahoma" w:hAnsi="Tahoma" w:cs="Tahoma"/>
          <w:sz w:val="22"/>
          <w:szCs w:val="22"/>
        </w:rPr>
        <w:t>Καθιέρωση  24ωρης λειτουργίας</w:t>
      </w:r>
      <w:r>
        <w:rPr>
          <w:rFonts w:ascii="Tahoma" w:hAnsi="Tahoma" w:cs="Tahoma"/>
          <w:sz w:val="22"/>
          <w:szCs w:val="22"/>
        </w:rPr>
        <w:t>,</w:t>
      </w:r>
      <w:r w:rsidRPr="004F364F">
        <w:rPr>
          <w:rFonts w:ascii="Tahoma" w:hAnsi="Tahoma" w:cs="Tahoma"/>
          <w:sz w:val="22"/>
          <w:szCs w:val="22"/>
        </w:rPr>
        <w:t xml:space="preserve"> λειτουργίας  τις </w:t>
      </w:r>
      <w:r>
        <w:rPr>
          <w:rFonts w:ascii="Tahoma" w:hAnsi="Tahoma" w:cs="Tahoma"/>
          <w:sz w:val="22"/>
          <w:szCs w:val="22"/>
        </w:rPr>
        <w:t xml:space="preserve">Κυριακές και εξαιρέσιμες ημέρες των </w:t>
      </w:r>
      <w:r w:rsidRPr="004F364F">
        <w:rPr>
          <w:rFonts w:ascii="Tahoma" w:hAnsi="Tahoma" w:cs="Tahoma"/>
          <w:sz w:val="22"/>
          <w:szCs w:val="22"/>
        </w:rPr>
        <w:t>Ληξιαρχεί</w:t>
      </w:r>
      <w:r>
        <w:rPr>
          <w:rFonts w:ascii="Tahoma" w:hAnsi="Tahoma" w:cs="Tahoma"/>
          <w:sz w:val="22"/>
          <w:szCs w:val="22"/>
        </w:rPr>
        <w:t xml:space="preserve">ων όλων των </w:t>
      </w:r>
      <w:proofErr w:type="spellStart"/>
      <w:r>
        <w:rPr>
          <w:rFonts w:ascii="Tahoma" w:hAnsi="Tahoma" w:cs="Tahoma"/>
          <w:sz w:val="22"/>
          <w:szCs w:val="22"/>
        </w:rPr>
        <w:t>Δημ</w:t>
      </w:r>
      <w:proofErr w:type="spellEnd"/>
      <w:r>
        <w:rPr>
          <w:rFonts w:ascii="Tahoma" w:hAnsi="Tahoma" w:cs="Tahoma"/>
          <w:sz w:val="22"/>
          <w:szCs w:val="22"/>
        </w:rPr>
        <w:t xml:space="preserve">. Ενοτήτων </w:t>
      </w:r>
      <w:r w:rsidRPr="004F364F">
        <w:rPr>
          <w:rFonts w:ascii="Tahoma" w:hAnsi="Tahoma" w:cs="Tahoma"/>
          <w:sz w:val="22"/>
          <w:szCs w:val="22"/>
        </w:rPr>
        <w:t>της Δ/</w:t>
      </w:r>
      <w:proofErr w:type="spellStart"/>
      <w:r>
        <w:rPr>
          <w:rFonts w:ascii="Tahoma" w:hAnsi="Tahoma" w:cs="Tahoma"/>
          <w:sz w:val="22"/>
          <w:szCs w:val="22"/>
        </w:rPr>
        <w:t>νσης</w:t>
      </w:r>
      <w:proofErr w:type="spellEnd"/>
      <w:r>
        <w:rPr>
          <w:rFonts w:ascii="Tahoma" w:hAnsi="Tahoma" w:cs="Tahoma"/>
          <w:sz w:val="22"/>
          <w:szCs w:val="22"/>
        </w:rPr>
        <w:t xml:space="preserve"> Διοικητικών Υπηρεσιών και </w:t>
      </w:r>
      <w:r w:rsidRPr="004F364F">
        <w:rPr>
          <w:rFonts w:ascii="Tahoma" w:hAnsi="Tahoma" w:cs="Tahoma"/>
          <w:sz w:val="22"/>
          <w:szCs w:val="22"/>
        </w:rPr>
        <w:t>τ</w:t>
      </w:r>
      <w:r>
        <w:rPr>
          <w:rFonts w:ascii="Tahoma" w:hAnsi="Tahoma" w:cs="Tahoma"/>
          <w:sz w:val="22"/>
          <w:szCs w:val="22"/>
        </w:rPr>
        <w:t>ου Τμήματος Αποκομιδής, Διαχείρισης Απορριμμάτων και Ανακυκλώσιμων υλικών</w:t>
      </w:r>
      <w:r w:rsidRPr="004F364F">
        <w:rPr>
          <w:rFonts w:ascii="Tahoma" w:hAnsi="Tahoma" w:cs="Tahoma"/>
          <w:sz w:val="22"/>
          <w:szCs w:val="22"/>
        </w:rPr>
        <w:t xml:space="preserve"> της Δ/</w:t>
      </w:r>
      <w:proofErr w:type="spellStart"/>
      <w:r w:rsidRPr="004F364F">
        <w:rPr>
          <w:rFonts w:ascii="Tahoma" w:hAnsi="Tahoma" w:cs="Tahoma"/>
          <w:sz w:val="22"/>
          <w:szCs w:val="22"/>
        </w:rPr>
        <w:t>νσης</w:t>
      </w:r>
      <w:proofErr w:type="spellEnd"/>
      <w:r w:rsidRPr="004F364F">
        <w:rPr>
          <w:rFonts w:ascii="Tahoma" w:hAnsi="Tahoma" w:cs="Tahoma"/>
          <w:sz w:val="22"/>
          <w:szCs w:val="22"/>
        </w:rPr>
        <w:t xml:space="preserve"> Καθαριότητας Ανακύκλωσης και Πρασίνου του Δήμου </w:t>
      </w:r>
      <w:proofErr w:type="spellStart"/>
      <w:r w:rsidRPr="004F364F">
        <w:rPr>
          <w:rFonts w:ascii="Tahoma" w:hAnsi="Tahoma" w:cs="Tahoma"/>
          <w:sz w:val="22"/>
          <w:szCs w:val="22"/>
        </w:rPr>
        <w:t>Αρταίων</w:t>
      </w:r>
      <w:proofErr w:type="spellEnd"/>
      <w:r w:rsidRPr="004F364F">
        <w:rPr>
          <w:rFonts w:ascii="Tahoma" w:hAnsi="Tahoma" w:cs="Tahoma"/>
          <w:sz w:val="22"/>
          <w:szCs w:val="22"/>
        </w:rPr>
        <w:t xml:space="preserve">  για το έτος 201</w:t>
      </w:r>
      <w:r>
        <w:rPr>
          <w:rFonts w:ascii="Tahoma" w:hAnsi="Tahoma" w:cs="Tahoma"/>
          <w:sz w:val="22"/>
          <w:szCs w:val="22"/>
        </w:rPr>
        <w:t>9 καθώς και</w:t>
      </w:r>
    </w:p>
    <w:p w:rsidR="00D736B2" w:rsidRDefault="00D736B2" w:rsidP="00D736B2">
      <w:pPr>
        <w:spacing w:line="276" w:lineRule="auto"/>
        <w:jc w:val="both"/>
        <w:rPr>
          <w:rFonts w:ascii="Tahoma" w:hAnsi="Tahoma" w:cs="Tahoma"/>
          <w:sz w:val="22"/>
          <w:szCs w:val="22"/>
        </w:rPr>
      </w:pPr>
      <w:r>
        <w:rPr>
          <w:rFonts w:ascii="Tahoma" w:hAnsi="Tahoma" w:cs="Tahoma"/>
          <w:sz w:val="22"/>
          <w:szCs w:val="22"/>
        </w:rPr>
        <w:t xml:space="preserve"> </w:t>
      </w:r>
    </w:p>
    <w:p w:rsidR="00D736B2" w:rsidRDefault="00D736B2" w:rsidP="00D736B2">
      <w:pPr>
        <w:spacing w:line="276" w:lineRule="auto"/>
        <w:jc w:val="both"/>
        <w:rPr>
          <w:rFonts w:ascii="Tahoma" w:hAnsi="Tahoma" w:cs="Tahoma"/>
          <w:sz w:val="22"/>
          <w:szCs w:val="22"/>
        </w:rPr>
      </w:pPr>
      <w:r w:rsidRPr="002D3DB4">
        <w:rPr>
          <w:rFonts w:ascii="Tahoma" w:hAnsi="Tahoma" w:cs="Tahoma"/>
          <w:b/>
          <w:sz w:val="22"/>
          <w:szCs w:val="22"/>
        </w:rPr>
        <w:t>Β.</w:t>
      </w:r>
      <w:r>
        <w:rPr>
          <w:rFonts w:ascii="Tahoma" w:hAnsi="Tahoma" w:cs="Tahoma"/>
          <w:sz w:val="22"/>
          <w:szCs w:val="22"/>
        </w:rPr>
        <w:t xml:space="preserve"> Καθιέρωση  πενθήμερης </w:t>
      </w:r>
      <w:r w:rsidRPr="004F364F">
        <w:rPr>
          <w:rFonts w:ascii="Tahoma" w:hAnsi="Tahoma" w:cs="Tahoma"/>
          <w:sz w:val="22"/>
          <w:szCs w:val="22"/>
        </w:rPr>
        <w:t xml:space="preserve">εργασίας από Τρίτη μέχρι και το Σάββατο </w:t>
      </w:r>
      <w:r w:rsidRPr="007B6586">
        <w:rPr>
          <w:rFonts w:ascii="Tahoma" w:hAnsi="Tahoma" w:cs="Tahoma"/>
          <w:sz w:val="22"/>
          <w:szCs w:val="22"/>
        </w:rPr>
        <w:t>καθιερωμένης ως μη εργάσιμης ημέρας της Δευτέρας</w:t>
      </w:r>
      <w:r>
        <w:rPr>
          <w:rFonts w:ascii="Tahoma" w:hAnsi="Tahoma" w:cs="Tahoma"/>
          <w:sz w:val="22"/>
          <w:szCs w:val="22"/>
        </w:rPr>
        <w:t xml:space="preserve">, </w:t>
      </w:r>
      <w:r w:rsidRPr="004F364F">
        <w:rPr>
          <w:rFonts w:ascii="Tahoma" w:hAnsi="Tahoma" w:cs="Tahoma"/>
          <w:sz w:val="22"/>
          <w:szCs w:val="22"/>
        </w:rPr>
        <w:t>τ</w:t>
      </w:r>
      <w:r>
        <w:rPr>
          <w:rFonts w:ascii="Tahoma" w:hAnsi="Tahoma" w:cs="Tahoma"/>
          <w:sz w:val="22"/>
          <w:szCs w:val="22"/>
        </w:rPr>
        <w:t>ου Τμήματος Αποκομιδής, Διαχείρισης Απορριμμάτων και Ανακυκλώσιμων υλικών</w:t>
      </w:r>
      <w:r w:rsidRPr="004F364F">
        <w:rPr>
          <w:rFonts w:ascii="Tahoma" w:hAnsi="Tahoma" w:cs="Tahoma"/>
          <w:sz w:val="22"/>
          <w:szCs w:val="22"/>
        </w:rPr>
        <w:t xml:space="preserve"> της Δ/</w:t>
      </w:r>
      <w:proofErr w:type="spellStart"/>
      <w:r w:rsidRPr="004F364F">
        <w:rPr>
          <w:rFonts w:ascii="Tahoma" w:hAnsi="Tahoma" w:cs="Tahoma"/>
          <w:sz w:val="22"/>
          <w:szCs w:val="22"/>
        </w:rPr>
        <w:t>νσης</w:t>
      </w:r>
      <w:proofErr w:type="spellEnd"/>
      <w:r w:rsidRPr="004F364F">
        <w:rPr>
          <w:rFonts w:ascii="Tahoma" w:hAnsi="Tahoma" w:cs="Tahoma"/>
          <w:sz w:val="22"/>
          <w:szCs w:val="22"/>
        </w:rPr>
        <w:t xml:space="preserve"> Καθαριότητας Ανακύκλωσης και Πρασίνου του Δήμου </w:t>
      </w:r>
      <w:proofErr w:type="spellStart"/>
      <w:r w:rsidRPr="004F364F">
        <w:rPr>
          <w:rFonts w:ascii="Tahoma" w:hAnsi="Tahoma" w:cs="Tahoma"/>
          <w:sz w:val="22"/>
          <w:szCs w:val="22"/>
        </w:rPr>
        <w:t>Αρταίων</w:t>
      </w:r>
      <w:proofErr w:type="spellEnd"/>
      <w:r w:rsidRPr="004F364F">
        <w:rPr>
          <w:rFonts w:ascii="Tahoma" w:hAnsi="Tahoma" w:cs="Tahoma"/>
          <w:sz w:val="22"/>
          <w:szCs w:val="22"/>
        </w:rPr>
        <w:t xml:space="preserve">  για το έτος 201</w:t>
      </w:r>
      <w:r>
        <w:rPr>
          <w:rFonts w:ascii="Tahoma" w:hAnsi="Tahoma" w:cs="Tahoma"/>
          <w:sz w:val="22"/>
          <w:szCs w:val="22"/>
        </w:rPr>
        <w:t xml:space="preserve">9. </w:t>
      </w:r>
    </w:p>
    <w:p w:rsidR="001F03D8" w:rsidRDefault="001F03D8" w:rsidP="001F03D8">
      <w:pPr>
        <w:spacing w:line="276" w:lineRule="auto"/>
        <w:jc w:val="both"/>
        <w:rPr>
          <w:rFonts w:ascii="Tahoma" w:hAnsi="Tahoma" w:cs="Tahoma"/>
          <w:sz w:val="22"/>
          <w:szCs w:val="22"/>
        </w:rPr>
      </w:pPr>
    </w:p>
    <w:p w:rsidR="001F03D8" w:rsidRPr="001A661B" w:rsidRDefault="001F03D8" w:rsidP="001F03D8">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F03D8" w:rsidRDefault="001F03D8" w:rsidP="001F03D8">
      <w:pPr>
        <w:spacing w:line="276" w:lineRule="auto"/>
        <w:jc w:val="center"/>
        <w:rPr>
          <w:rFonts w:ascii="Tahoma" w:hAnsi="Tahoma" w:cs="Tahoma"/>
          <w:sz w:val="22"/>
          <w:szCs w:val="22"/>
        </w:rPr>
      </w:pPr>
    </w:p>
    <w:p w:rsidR="001F03D8" w:rsidRPr="001A661B" w:rsidRDefault="001F03D8" w:rsidP="001F03D8">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1F03D8" w:rsidRDefault="001F03D8" w:rsidP="001F03D8">
      <w:pPr>
        <w:jc w:val="both"/>
        <w:rPr>
          <w:rFonts w:ascii="Tahoma" w:hAnsi="Tahoma" w:cs="Tahoma"/>
          <w:sz w:val="22"/>
          <w:szCs w:val="22"/>
        </w:rPr>
      </w:pPr>
      <w:r>
        <w:rPr>
          <w:rFonts w:ascii="Tahoma" w:hAnsi="Tahoma" w:cs="Tahoma"/>
          <w:sz w:val="22"/>
          <w:szCs w:val="22"/>
        </w:rPr>
        <w:t xml:space="preserve">                        </w:t>
      </w:r>
      <w:r w:rsidRPr="001A661B">
        <w:rPr>
          <w:rFonts w:ascii="Tahoma" w:hAnsi="Tahoma" w:cs="Tahoma"/>
          <w:sz w:val="22"/>
          <w:szCs w:val="22"/>
        </w:rPr>
        <w:t xml:space="preserve">Αφού έλαβε υπόψη τον Ν.3852/10, N.3463/06 και την εισήγηση </w:t>
      </w:r>
    </w:p>
    <w:p w:rsidR="001F03D8" w:rsidRDefault="001F03D8" w:rsidP="001F03D8">
      <w:pPr>
        <w:jc w:val="center"/>
        <w:rPr>
          <w:rFonts w:ascii="Tahoma" w:hAnsi="Tahoma" w:cs="Tahoma"/>
          <w:b/>
          <w:sz w:val="22"/>
          <w:szCs w:val="22"/>
        </w:rPr>
      </w:pPr>
    </w:p>
    <w:p w:rsidR="001F03D8" w:rsidRDefault="001F03D8" w:rsidP="001F03D8">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Pr>
          <w:rFonts w:ascii="Tahoma" w:hAnsi="Tahoma" w:cs="Tahoma"/>
          <w:b/>
          <w:sz w:val="22"/>
          <w:szCs w:val="22"/>
          <w:shd w:val="clear" w:color="auto" w:fill="FFFFFF"/>
        </w:rPr>
        <w:t>ΟΜΟΦΩΝΑ</w:t>
      </w:r>
    </w:p>
    <w:p w:rsidR="001F03D8" w:rsidRPr="001A661B" w:rsidRDefault="001F03D8" w:rsidP="001F03D8">
      <w:pPr>
        <w:jc w:val="center"/>
        <w:rPr>
          <w:rFonts w:ascii="Tahoma" w:hAnsi="Tahoma" w:cs="Tahoma"/>
          <w:b/>
          <w:sz w:val="22"/>
          <w:szCs w:val="22"/>
          <w:shd w:val="clear" w:color="auto" w:fill="FFFFFF"/>
        </w:rPr>
      </w:pPr>
    </w:p>
    <w:p w:rsidR="00D736B2" w:rsidRDefault="001F03D8" w:rsidP="00D736B2">
      <w:pPr>
        <w:spacing w:line="276" w:lineRule="auto"/>
        <w:jc w:val="both"/>
        <w:rPr>
          <w:rFonts w:ascii="Tahoma" w:hAnsi="Tahoma" w:cs="Tahoma"/>
          <w:sz w:val="22"/>
          <w:szCs w:val="22"/>
        </w:rPr>
      </w:pPr>
      <w:r w:rsidRPr="002D3DB4">
        <w:rPr>
          <w:rFonts w:ascii="Tahoma" w:hAnsi="Tahoma" w:cs="Tahoma"/>
          <w:b/>
          <w:sz w:val="22"/>
          <w:szCs w:val="22"/>
        </w:rPr>
        <w:t>A.</w:t>
      </w:r>
      <w:r w:rsidRPr="004901AA">
        <w:rPr>
          <w:rFonts w:ascii="Tahoma" w:hAnsi="Tahoma" w:cs="Tahoma"/>
          <w:sz w:val="22"/>
          <w:szCs w:val="22"/>
          <w:shd w:val="clear" w:color="auto" w:fill="FFFFFF"/>
        </w:rPr>
        <w:t> </w:t>
      </w:r>
      <w:r w:rsidR="00D736B2" w:rsidRPr="004F364F">
        <w:rPr>
          <w:rFonts w:ascii="Tahoma" w:hAnsi="Tahoma" w:cs="Tahoma"/>
          <w:sz w:val="22"/>
          <w:szCs w:val="22"/>
        </w:rPr>
        <w:t>Καθιέρωση  24ωρης λειτουργίας</w:t>
      </w:r>
      <w:r w:rsidR="00D736B2">
        <w:rPr>
          <w:rFonts w:ascii="Tahoma" w:hAnsi="Tahoma" w:cs="Tahoma"/>
          <w:sz w:val="22"/>
          <w:szCs w:val="22"/>
        </w:rPr>
        <w:t>,</w:t>
      </w:r>
      <w:r w:rsidR="00D736B2" w:rsidRPr="004F364F">
        <w:rPr>
          <w:rFonts w:ascii="Tahoma" w:hAnsi="Tahoma" w:cs="Tahoma"/>
          <w:sz w:val="22"/>
          <w:szCs w:val="22"/>
        </w:rPr>
        <w:t xml:space="preserve"> λειτουργίας  τις </w:t>
      </w:r>
      <w:r w:rsidR="00D736B2">
        <w:rPr>
          <w:rFonts w:ascii="Tahoma" w:hAnsi="Tahoma" w:cs="Tahoma"/>
          <w:sz w:val="22"/>
          <w:szCs w:val="22"/>
        </w:rPr>
        <w:t xml:space="preserve">Κυριακές και εξαιρέσιμες ημέρες των </w:t>
      </w:r>
      <w:r w:rsidR="00D736B2" w:rsidRPr="004F364F">
        <w:rPr>
          <w:rFonts w:ascii="Tahoma" w:hAnsi="Tahoma" w:cs="Tahoma"/>
          <w:sz w:val="22"/>
          <w:szCs w:val="22"/>
        </w:rPr>
        <w:t>Ληξιαρχεί</w:t>
      </w:r>
      <w:r w:rsidR="00D736B2">
        <w:rPr>
          <w:rFonts w:ascii="Tahoma" w:hAnsi="Tahoma" w:cs="Tahoma"/>
          <w:sz w:val="22"/>
          <w:szCs w:val="22"/>
        </w:rPr>
        <w:t xml:space="preserve">ων όλων των </w:t>
      </w:r>
      <w:proofErr w:type="spellStart"/>
      <w:r w:rsidR="00D736B2">
        <w:rPr>
          <w:rFonts w:ascii="Tahoma" w:hAnsi="Tahoma" w:cs="Tahoma"/>
          <w:sz w:val="22"/>
          <w:szCs w:val="22"/>
        </w:rPr>
        <w:t>Δημ</w:t>
      </w:r>
      <w:proofErr w:type="spellEnd"/>
      <w:r w:rsidR="00D736B2">
        <w:rPr>
          <w:rFonts w:ascii="Tahoma" w:hAnsi="Tahoma" w:cs="Tahoma"/>
          <w:sz w:val="22"/>
          <w:szCs w:val="22"/>
        </w:rPr>
        <w:t xml:space="preserve">. Ενοτήτων </w:t>
      </w:r>
      <w:r w:rsidR="00D736B2" w:rsidRPr="004F364F">
        <w:rPr>
          <w:rFonts w:ascii="Tahoma" w:hAnsi="Tahoma" w:cs="Tahoma"/>
          <w:sz w:val="22"/>
          <w:szCs w:val="22"/>
        </w:rPr>
        <w:t>της Δ/</w:t>
      </w:r>
      <w:proofErr w:type="spellStart"/>
      <w:r w:rsidR="00D736B2">
        <w:rPr>
          <w:rFonts w:ascii="Tahoma" w:hAnsi="Tahoma" w:cs="Tahoma"/>
          <w:sz w:val="22"/>
          <w:szCs w:val="22"/>
        </w:rPr>
        <w:t>νσης</w:t>
      </w:r>
      <w:proofErr w:type="spellEnd"/>
      <w:r w:rsidR="00D736B2">
        <w:rPr>
          <w:rFonts w:ascii="Tahoma" w:hAnsi="Tahoma" w:cs="Tahoma"/>
          <w:sz w:val="22"/>
          <w:szCs w:val="22"/>
        </w:rPr>
        <w:t xml:space="preserve"> Διοικητικών Υπηρεσιών και </w:t>
      </w:r>
      <w:r w:rsidR="00D736B2" w:rsidRPr="004F364F">
        <w:rPr>
          <w:rFonts w:ascii="Tahoma" w:hAnsi="Tahoma" w:cs="Tahoma"/>
          <w:sz w:val="22"/>
          <w:szCs w:val="22"/>
        </w:rPr>
        <w:t>τ</w:t>
      </w:r>
      <w:r w:rsidR="00D736B2">
        <w:rPr>
          <w:rFonts w:ascii="Tahoma" w:hAnsi="Tahoma" w:cs="Tahoma"/>
          <w:sz w:val="22"/>
          <w:szCs w:val="22"/>
        </w:rPr>
        <w:t>ου Τμήματος Αποκομιδής, Διαχείρισης Απορριμμάτων και Ανακυκλώσιμων υλικών</w:t>
      </w:r>
      <w:r w:rsidR="00D736B2" w:rsidRPr="004F364F">
        <w:rPr>
          <w:rFonts w:ascii="Tahoma" w:hAnsi="Tahoma" w:cs="Tahoma"/>
          <w:sz w:val="22"/>
          <w:szCs w:val="22"/>
        </w:rPr>
        <w:t xml:space="preserve"> της Δ/</w:t>
      </w:r>
      <w:proofErr w:type="spellStart"/>
      <w:r w:rsidR="00D736B2" w:rsidRPr="004F364F">
        <w:rPr>
          <w:rFonts w:ascii="Tahoma" w:hAnsi="Tahoma" w:cs="Tahoma"/>
          <w:sz w:val="22"/>
          <w:szCs w:val="22"/>
        </w:rPr>
        <w:t>νσης</w:t>
      </w:r>
      <w:proofErr w:type="spellEnd"/>
      <w:r w:rsidR="00D736B2" w:rsidRPr="004F364F">
        <w:rPr>
          <w:rFonts w:ascii="Tahoma" w:hAnsi="Tahoma" w:cs="Tahoma"/>
          <w:sz w:val="22"/>
          <w:szCs w:val="22"/>
        </w:rPr>
        <w:t xml:space="preserve"> Καθαριότητας Ανακύκλωσης και Πρασίνου του Δήμου </w:t>
      </w:r>
      <w:proofErr w:type="spellStart"/>
      <w:r w:rsidR="00D736B2" w:rsidRPr="004F364F">
        <w:rPr>
          <w:rFonts w:ascii="Tahoma" w:hAnsi="Tahoma" w:cs="Tahoma"/>
          <w:sz w:val="22"/>
          <w:szCs w:val="22"/>
        </w:rPr>
        <w:t>Αρταίων</w:t>
      </w:r>
      <w:proofErr w:type="spellEnd"/>
      <w:r w:rsidR="00D736B2" w:rsidRPr="004F364F">
        <w:rPr>
          <w:rFonts w:ascii="Tahoma" w:hAnsi="Tahoma" w:cs="Tahoma"/>
          <w:sz w:val="22"/>
          <w:szCs w:val="22"/>
        </w:rPr>
        <w:t xml:space="preserve">  για το έτος 201</w:t>
      </w:r>
      <w:r w:rsidR="00D736B2">
        <w:rPr>
          <w:rFonts w:ascii="Tahoma" w:hAnsi="Tahoma" w:cs="Tahoma"/>
          <w:sz w:val="22"/>
          <w:szCs w:val="22"/>
        </w:rPr>
        <w:t>9 καθώς και</w:t>
      </w:r>
    </w:p>
    <w:p w:rsidR="00D736B2" w:rsidRDefault="00D736B2" w:rsidP="00D736B2">
      <w:pPr>
        <w:spacing w:line="276" w:lineRule="auto"/>
        <w:jc w:val="both"/>
        <w:rPr>
          <w:rFonts w:ascii="Tahoma" w:hAnsi="Tahoma" w:cs="Tahoma"/>
          <w:sz w:val="22"/>
          <w:szCs w:val="22"/>
        </w:rPr>
      </w:pPr>
      <w:r>
        <w:rPr>
          <w:rFonts w:ascii="Tahoma" w:hAnsi="Tahoma" w:cs="Tahoma"/>
          <w:sz w:val="22"/>
          <w:szCs w:val="22"/>
        </w:rPr>
        <w:t xml:space="preserve"> </w:t>
      </w:r>
    </w:p>
    <w:p w:rsidR="00D736B2" w:rsidRDefault="00D736B2" w:rsidP="00D736B2">
      <w:pPr>
        <w:spacing w:line="276" w:lineRule="auto"/>
        <w:jc w:val="both"/>
        <w:rPr>
          <w:rFonts w:ascii="Tahoma" w:hAnsi="Tahoma" w:cs="Tahoma"/>
          <w:sz w:val="22"/>
          <w:szCs w:val="22"/>
        </w:rPr>
      </w:pPr>
      <w:r w:rsidRPr="002D3DB4">
        <w:rPr>
          <w:rFonts w:ascii="Tahoma" w:hAnsi="Tahoma" w:cs="Tahoma"/>
          <w:b/>
          <w:sz w:val="22"/>
          <w:szCs w:val="22"/>
        </w:rPr>
        <w:t>Β.</w:t>
      </w:r>
      <w:r>
        <w:rPr>
          <w:rFonts w:ascii="Tahoma" w:hAnsi="Tahoma" w:cs="Tahoma"/>
          <w:sz w:val="22"/>
          <w:szCs w:val="22"/>
        </w:rPr>
        <w:t xml:space="preserve"> Καθιέρωση  πενθήμερης </w:t>
      </w:r>
      <w:r w:rsidRPr="004F364F">
        <w:rPr>
          <w:rFonts w:ascii="Tahoma" w:hAnsi="Tahoma" w:cs="Tahoma"/>
          <w:sz w:val="22"/>
          <w:szCs w:val="22"/>
        </w:rPr>
        <w:t xml:space="preserve">εργασίας από Τρίτη μέχρι και το Σάββατο </w:t>
      </w:r>
      <w:r w:rsidRPr="007B6586">
        <w:rPr>
          <w:rFonts w:ascii="Tahoma" w:hAnsi="Tahoma" w:cs="Tahoma"/>
          <w:sz w:val="22"/>
          <w:szCs w:val="22"/>
        </w:rPr>
        <w:t>καθιερωμένης ως μη εργάσιμης ημέρας της Δευτέρας</w:t>
      </w:r>
      <w:r>
        <w:rPr>
          <w:rFonts w:ascii="Tahoma" w:hAnsi="Tahoma" w:cs="Tahoma"/>
          <w:sz w:val="22"/>
          <w:szCs w:val="22"/>
        </w:rPr>
        <w:t xml:space="preserve">, </w:t>
      </w:r>
      <w:r w:rsidRPr="004F364F">
        <w:rPr>
          <w:rFonts w:ascii="Tahoma" w:hAnsi="Tahoma" w:cs="Tahoma"/>
          <w:sz w:val="22"/>
          <w:szCs w:val="22"/>
        </w:rPr>
        <w:t>τ</w:t>
      </w:r>
      <w:r>
        <w:rPr>
          <w:rFonts w:ascii="Tahoma" w:hAnsi="Tahoma" w:cs="Tahoma"/>
          <w:sz w:val="22"/>
          <w:szCs w:val="22"/>
        </w:rPr>
        <w:t>ου Τμήματος Αποκομιδής, Διαχείρισης Απορριμμάτων και Ανακυκλώσιμων υλικών</w:t>
      </w:r>
      <w:r w:rsidRPr="004F364F">
        <w:rPr>
          <w:rFonts w:ascii="Tahoma" w:hAnsi="Tahoma" w:cs="Tahoma"/>
          <w:sz w:val="22"/>
          <w:szCs w:val="22"/>
        </w:rPr>
        <w:t xml:space="preserve"> της Δ/</w:t>
      </w:r>
      <w:proofErr w:type="spellStart"/>
      <w:r w:rsidRPr="004F364F">
        <w:rPr>
          <w:rFonts w:ascii="Tahoma" w:hAnsi="Tahoma" w:cs="Tahoma"/>
          <w:sz w:val="22"/>
          <w:szCs w:val="22"/>
        </w:rPr>
        <w:t>νσης</w:t>
      </w:r>
      <w:proofErr w:type="spellEnd"/>
      <w:r w:rsidRPr="004F364F">
        <w:rPr>
          <w:rFonts w:ascii="Tahoma" w:hAnsi="Tahoma" w:cs="Tahoma"/>
          <w:sz w:val="22"/>
          <w:szCs w:val="22"/>
        </w:rPr>
        <w:t xml:space="preserve"> Καθαριότητας Ανακύκλωσης και Πρασίνου του Δήμου </w:t>
      </w:r>
      <w:proofErr w:type="spellStart"/>
      <w:r w:rsidRPr="004F364F">
        <w:rPr>
          <w:rFonts w:ascii="Tahoma" w:hAnsi="Tahoma" w:cs="Tahoma"/>
          <w:sz w:val="22"/>
          <w:szCs w:val="22"/>
        </w:rPr>
        <w:t>Αρταίων</w:t>
      </w:r>
      <w:proofErr w:type="spellEnd"/>
      <w:r w:rsidRPr="004F364F">
        <w:rPr>
          <w:rFonts w:ascii="Tahoma" w:hAnsi="Tahoma" w:cs="Tahoma"/>
          <w:sz w:val="22"/>
          <w:szCs w:val="22"/>
        </w:rPr>
        <w:t xml:space="preserve">  για το έτος 201</w:t>
      </w:r>
      <w:r>
        <w:rPr>
          <w:rFonts w:ascii="Tahoma" w:hAnsi="Tahoma" w:cs="Tahoma"/>
          <w:sz w:val="22"/>
          <w:szCs w:val="22"/>
        </w:rPr>
        <w:t xml:space="preserve">9. </w:t>
      </w:r>
    </w:p>
    <w:p w:rsidR="001F03D8" w:rsidRDefault="001F03D8" w:rsidP="00D736B2">
      <w:pPr>
        <w:spacing w:line="276" w:lineRule="auto"/>
        <w:jc w:val="both"/>
        <w:rPr>
          <w:rFonts w:ascii="Tahoma" w:hAnsi="Tahoma" w:cs="Tahoma"/>
          <w:sz w:val="22"/>
          <w:szCs w:val="22"/>
        </w:rPr>
      </w:pPr>
    </w:p>
    <w:p w:rsidR="001F03D8" w:rsidRPr="00791641" w:rsidRDefault="001F03D8" w:rsidP="001F03D8">
      <w:pPr>
        <w:pStyle w:val="af3"/>
        <w:rPr>
          <w:rFonts w:ascii="Tahoma" w:hAnsi="Tahoma" w:cs="Tahoma"/>
        </w:rPr>
      </w:pPr>
      <w:r w:rsidRPr="00791641">
        <w:rPr>
          <w:rFonts w:ascii="Tahoma" w:hAnsi="Tahoma" w:cs="Tahoma"/>
        </w:rPr>
        <w:t>Αναθέτει κάθε παραπέρα ενέργεια στον κ. Δήμαρχο</w:t>
      </w:r>
    </w:p>
    <w:p w:rsidR="001F03D8" w:rsidRPr="00791641" w:rsidRDefault="001F03D8" w:rsidP="001F03D8">
      <w:pPr>
        <w:pStyle w:val="af3"/>
        <w:rPr>
          <w:rFonts w:ascii="Tahoma" w:hAnsi="Tahoma" w:cs="Tahoma"/>
          <w:b/>
        </w:rPr>
      </w:pPr>
      <w:r w:rsidRPr="00791641">
        <w:rPr>
          <w:rFonts w:ascii="Tahoma" w:hAnsi="Tahoma" w:cs="Tahoma"/>
          <w:b/>
        </w:rPr>
        <w:t xml:space="preserve">Η απόφαση αυτή έλαβε αριθ. </w:t>
      </w:r>
      <w:r w:rsidR="00EC3219">
        <w:rPr>
          <w:rFonts w:ascii="Tahoma" w:hAnsi="Tahoma" w:cs="Tahoma"/>
          <w:b/>
        </w:rPr>
        <w:t>690</w:t>
      </w:r>
      <w:r w:rsidRPr="00791641">
        <w:rPr>
          <w:rFonts w:ascii="Tahoma" w:hAnsi="Tahoma" w:cs="Tahoma"/>
          <w:b/>
        </w:rPr>
        <w:t>/2018</w:t>
      </w:r>
    </w:p>
    <w:p w:rsidR="001F03D8" w:rsidRPr="006B4FD5" w:rsidRDefault="001F03D8" w:rsidP="001F03D8">
      <w:pPr>
        <w:pStyle w:val="a5"/>
        <w:spacing w:line="276" w:lineRule="auto"/>
        <w:rPr>
          <w:rFonts w:ascii="Tahoma" w:hAnsi="Tahoma" w:cs="Tahoma"/>
          <w:b/>
          <w:sz w:val="22"/>
          <w:szCs w:val="22"/>
        </w:rPr>
      </w:pPr>
    </w:p>
    <w:p w:rsidR="001F03D8" w:rsidRPr="006B4FD5" w:rsidRDefault="001F03D8" w:rsidP="001F03D8">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1F03D8" w:rsidRPr="006B4FD5" w:rsidRDefault="001F03D8" w:rsidP="001F03D8">
      <w:pPr>
        <w:pStyle w:val="a5"/>
        <w:spacing w:line="276" w:lineRule="auto"/>
        <w:jc w:val="center"/>
        <w:rPr>
          <w:rFonts w:ascii="Tahoma" w:hAnsi="Tahoma" w:cs="Tahoma"/>
          <w:b/>
          <w:sz w:val="22"/>
          <w:szCs w:val="22"/>
        </w:rPr>
      </w:pPr>
    </w:p>
    <w:p w:rsidR="001F03D8" w:rsidRPr="006B4FD5" w:rsidRDefault="001F03D8" w:rsidP="001F03D8">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1F03D8" w:rsidRPr="00AF0E81" w:rsidRDefault="001F03D8" w:rsidP="001F03D8">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1F03D8" w:rsidRPr="00AF0E81" w:rsidRDefault="001F03D8" w:rsidP="001F03D8">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1F03D8" w:rsidRPr="00AF0E81" w:rsidRDefault="001F03D8" w:rsidP="001F03D8">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1F03D8" w:rsidRPr="00AF0E81" w:rsidRDefault="001F03D8" w:rsidP="001F03D8">
      <w:pPr>
        <w:pStyle w:val="a5"/>
        <w:spacing w:line="276" w:lineRule="auto"/>
        <w:rPr>
          <w:rFonts w:ascii="Tahoma" w:hAnsi="Tahoma" w:cs="Tahoma"/>
          <w:i/>
          <w:sz w:val="14"/>
          <w:szCs w:val="14"/>
        </w:rPr>
      </w:pPr>
    </w:p>
    <w:p w:rsidR="001F03D8" w:rsidRPr="006B4FD5" w:rsidRDefault="001F03D8" w:rsidP="001F03D8">
      <w:pPr>
        <w:pStyle w:val="a5"/>
        <w:tabs>
          <w:tab w:val="left" w:pos="2134"/>
        </w:tabs>
        <w:spacing w:line="276" w:lineRule="auto"/>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1F03D8" w:rsidRPr="009F7968" w:rsidRDefault="001F03D8" w:rsidP="001F03D8">
      <w:pPr>
        <w:spacing w:line="276" w:lineRule="auto"/>
        <w:jc w:val="both"/>
        <w:rPr>
          <w:rFonts w:ascii="Tahoma" w:hAnsi="Tahoma" w:cs="Tahoma"/>
          <w:sz w:val="22"/>
          <w:szCs w:val="22"/>
        </w:rPr>
      </w:pPr>
    </w:p>
    <w:p w:rsidR="00963779" w:rsidRDefault="00963779" w:rsidP="001F03D8">
      <w:pPr>
        <w:spacing w:line="276" w:lineRule="auto"/>
        <w:jc w:val="both"/>
        <w:rPr>
          <w:rFonts w:ascii="Tahoma" w:hAnsi="Tahoma" w:cs="Tahoma"/>
          <w:szCs w:val="22"/>
        </w:rPr>
      </w:pPr>
    </w:p>
    <w:sectPr w:rsidR="00963779" w:rsidSect="00A16EB8">
      <w:headerReference w:type="default" r:id="rId9"/>
      <w:footerReference w:type="even" r:id="rId10"/>
      <w:footerReference w:type="default" r:id="rId11"/>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0D0" w:rsidRDefault="00DB30D0">
      <w:r>
        <w:separator/>
      </w:r>
    </w:p>
  </w:endnote>
  <w:endnote w:type="continuationSeparator" w:id="0">
    <w:p w:rsidR="00DB30D0" w:rsidRDefault="00DB30D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E059B1"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E059B1">
        <w:pPr>
          <w:pStyle w:val="a7"/>
          <w:jc w:val="right"/>
        </w:pPr>
        <w:fldSimple w:instr=" PAGE   \* MERGEFORMAT ">
          <w:r w:rsidR="00B20038">
            <w:rPr>
              <w:noProof/>
            </w:rPr>
            <w:t>4</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0D0" w:rsidRDefault="00DB30D0">
      <w:r>
        <w:separator/>
      </w:r>
    </w:p>
  </w:footnote>
  <w:footnote w:type="continuationSeparator" w:id="0">
    <w:p w:rsidR="00DB30D0" w:rsidRDefault="00DB30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6B2" w:rsidRDefault="00D736B2">
    <w:pPr>
      <w:pStyle w:val="af"/>
    </w:pPr>
    <w: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4A73EF"/>
    <w:multiLevelType w:val="hybridMultilevel"/>
    <w:tmpl w:val="C1486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1"/>
  </w:num>
  <w:num w:numId="5">
    <w:abstractNumId w:val="10"/>
  </w:num>
  <w:num w:numId="6">
    <w:abstractNumId w:val="3"/>
  </w:num>
  <w:num w:numId="7">
    <w:abstractNumId w:val="15"/>
  </w:num>
  <w:num w:numId="8">
    <w:abstractNumId w:val="12"/>
  </w:num>
  <w:num w:numId="9">
    <w:abstractNumId w:val="13"/>
  </w:num>
  <w:num w:numId="10">
    <w:abstractNumId w:val="8"/>
  </w:num>
  <w:num w:numId="11">
    <w:abstractNumId w:val="6"/>
  </w:num>
  <w:num w:numId="12">
    <w:abstractNumId w:val="5"/>
  </w:num>
  <w:num w:numId="13">
    <w:abstractNumId w:val="7"/>
  </w:num>
  <w:num w:numId="14">
    <w:abstractNumId w:val="4"/>
  </w:num>
  <w:num w:numId="15">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97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360"/>
    <w:rsid w:val="00040EDA"/>
    <w:rsid w:val="00042477"/>
    <w:rsid w:val="000439C6"/>
    <w:rsid w:val="00045E48"/>
    <w:rsid w:val="000475AC"/>
    <w:rsid w:val="0004790E"/>
    <w:rsid w:val="00050CB2"/>
    <w:rsid w:val="000520D0"/>
    <w:rsid w:val="00056556"/>
    <w:rsid w:val="00066F10"/>
    <w:rsid w:val="000703CB"/>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1908"/>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2F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07170"/>
    <w:rsid w:val="00210DEB"/>
    <w:rsid w:val="00210E9C"/>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2830"/>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BA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5FBE"/>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13D1"/>
    <w:rsid w:val="006C298B"/>
    <w:rsid w:val="006D0BFE"/>
    <w:rsid w:val="006D1510"/>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038"/>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B6E0C"/>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36B2"/>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30D0"/>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59B1"/>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A77"/>
    <w:rsid w:val="00F52CF9"/>
    <w:rsid w:val="00F54D5D"/>
    <w:rsid w:val="00F57D6B"/>
    <w:rsid w:val="00F62642"/>
    <w:rsid w:val="00F6408A"/>
    <w:rsid w:val="00F64CC1"/>
    <w:rsid w:val="00F65AE1"/>
    <w:rsid w:val="00F71AB9"/>
    <w:rsid w:val="00F769DD"/>
    <w:rsid w:val="00F77CE3"/>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023A"/>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DDBA1A-BDED-4775-AB2E-BB30CF661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1745</Words>
  <Characters>9428</Characters>
  <Application>Microsoft Office Word</Application>
  <DocSecurity>0</DocSecurity>
  <Lines>78</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2018-12-18T07:07:00Z</cp:lastPrinted>
  <dcterms:created xsi:type="dcterms:W3CDTF">2018-12-18T07:08:00Z</dcterms:created>
  <dcterms:modified xsi:type="dcterms:W3CDTF">2018-12-18T08:36:00Z</dcterms:modified>
</cp:coreProperties>
</file>