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8C3E1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8C3E1F">
              <w:rPr>
                <w:rFonts w:ascii="Tahoma" w:hAnsi="Tahoma" w:cs="Tahoma"/>
                <w:b/>
                <w:bCs/>
                <w:sz w:val="22"/>
                <w:szCs w:val="22"/>
              </w:rPr>
              <w:t>83</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410ED7" w:rsidRDefault="00410ED7" w:rsidP="00410ED7">
            <w:pPr>
              <w:pStyle w:val="af3"/>
              <w:rPr>
                <w:rStyle w:val="af0"/>
              </w:rPr>
            </w:pPr>
            <w:r w:rsidRPr="00410ED7">
              <w:rPr>
                <w:rStyle w:val="af0"/>
              </w:rPr>
              <w:t>ΑΔΑ: ΩΚ4ΒΩΨΑ-ΓΕ9</w:t>
            </w:r>
          </w:p>
        </w:tc>
        <w:tc>
          <w:tcPr>
            <w:tcW w:w="5245" w:type="dxa"/>
            <w:shd w:val="clear" w:color="auto" w:fill="D9D9D9" w:themeFill="background1" w:themeFillShade="D9"/>
          </w:tcPr>
          <w:p w:rsidR="004116B6" w:rsidRPr="00E47A9A" w:rsidRDefault="000A296F" w:rsidP="00013D6A">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8C3E1F" w:rsidRPr="008C3E1F">
              <w:rPr>
                <w:rFonts w:ascii="Tahoma" w:hAnsi="Tahoma" w:cs="Tahoma"/>
                <w:b/>
                <w:spacing w:val="0"/>
                <w:kern w:val="22"/>
                <w:lang w:val="el-GR"/>
              </w:rPr>
              <w:t xml:space="preserve">Έγκριση πρωτοκόλλου προσωρινής παραλαβής του έργου "Επισκευή και </w:t>
            </w:r>
            <w:proofErr w:type="spellStart"/>
            <w:r w:rsidR="008C3E1F" w:rsidRPr="008C3E1F">
              <w:rPr>
                <w:rFonts w:ascii="Tahoma" w:hAnsi="Tahoma" w:cs="Tahoma"/>
                <w:b/>
                <w:spacing w:val="0"/>
                <w:kern w:val="22"/>
                <w:lang w:val="el-GR"/>
              </w:rPr>
              <w:t>συντήσης</w:t>
            </w:r>
            <w:proofErr w:type="spellEnd"/>
            <w:r w:rsidR="008C3E1F" w:rsidRPr="008C3E1F">
              <w:rPr>
                <w:rFonts w:ascii="Tahoma" w:hAnsi="Tahoma" w:cs="Tahoma"/>
                <w:b/>
                <w:spacing w:val="0"/>
                <w:kern w:val="22"/>
                <w:lang w:val="el-GR"/>
              </w:rPr>
              <w:t xml:space="preserve"> εγκαταστάσεων κοιμητηρίων"</w:t>
            </w:r>
            <w:r w:rsidR="00013D6A" w:rsidRPr="00013D6A">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0D60D7">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8C3E1F">
        <w:rPr>
          <w:rFonts w:ascii="Tahoma" w:hAnsi="Tahoma" w:cs="Tahoma"/>
          <w:sz w:val="22"/>
          <w:szCs w:val="22"/>
          <w:shd w:val="clear" w:color="auto" w:fill="FFFFFF"/>
        </w:rPr>
        <w:t>8</w:t>
      </w:r>
      <w:r w:rsidRPr="000D60D7">
        <w:rPr>
          <w:rFonts w:ascii="Tahoma" w:hAnsi="Tahoma" w:cs="Tahoma"/>
          <w:sz w:val="22"/>
          <w:szCs w:val="22"/>
        </w:rPr>
        <w:t>ο</w:t>
      </w:r>
      <w:r w:rsidRPr="000D60D7">
        <w:rPr>
          <w:rFonts w:ascii="Tahoma" w:hAnsi="Tahoma" w:cs="Tahoma"/>
          <w:sz w:val="22"/>
          <w:szCs w:val="22"/>
          <w:shd w:val="clear" w:color="auto" w:fill="FFFFFF"/>
        </w:rPr>
        <w:t xml:space="preserve">  </w:t>
      </w:r>
      <w:r w:rsidR="008C3E1F">
        <w:rPr>
          <w:rFonts w:ascii="Tahoma" w:hAnsi="Tahoma" w:cs="Tahoma"/>
          <w:sz w:val="22"/>
          <w:szCs w:val="22"/>
          <w:shd w:val="clear" w:color="auto" w:fill="FFFFFF"/>
        </w:rPr>
        <w:t>έκτακτο</w:t>
      </w:r>
      <w:r w:rsidRPr="000D60D7">
        <w:rPr>
          <w:rFonts w:ascii="Tahoma" w:hAnsi="Tahoma" w:cs="Tahoma"/>
          <w:sz w:val="22"/>
          <w:szCs w:val="22"/>
          <w:shd w:val="clear" w:color="auto" w:fill="FFFFFF"/>
        </w:rPr>
        <w:t xml:space="preserve">  θέμα της ημερήσιας διάταξης: «</w:t>
      </w:r>
      <w:r w:rsidR="008C3E1F" w:rsidRPr="008C3E1F">
        <w:rPr>
          <w:rFonts w:ascii="Tahoma" w:hAnsi="Tahoma" w:cs="Tahoma"/>
          <w:b/>
          <w:sz w:val="22"/>
          <w:szCs w:val="22"/>
        </w:rPr>
        <w:t>Έγκριση πρωτοκόλλου προσωρινής παραλαβής του έργου "Επισκευή και συντή</w:t>
      </w:r>
      <w:r w:rsidR="008C3E1F">
        <w:rPr>
          <w:rFonts w:ascii="Tahoma" w:hAnsi="Tahoma" w:cs="Tahoma"/>
          <w:b/>
          <w:sz w:val="22"/>
          <w:szCs w:val="22"/>
        </w:rPr>
        <w:t>ρηση</w:t>
      </w:r>
      <w:r w:rsidR="008C3E1F" w:rsidRPr="008C3E1F">
        <w:rPr>
          <w:rFonts w:ascii="Tahoma" w:hAnsi="Tahoma" w:cs="Tahoma"/>
          <w:b/>
          <w:sz w:val="22"/>
          <w:szCs w:val="22"/>
        </w:rPr>
        <w:t xml:space="preserve"> εγκαταστάσεων κοιμητηρίων"</w:t>
      </w:r>
      <w:r w:rsidRPr="009C6154">
        <w:rPr>
          <w:rFonts w:ascii="Tahoma" w:hAnsi="Tahoma" w:cs="Tahoma"/>
          <w:b/>
          <w:szCs w:val="22"/>
        </w:rPr>
        <w:t>»</w:t>
      </w:r>
      <w:r>
        <w:rPr>
          <w:rFonts w:ascii="Tahoma" w:hAnsi="Tahoma" w:cs="Tahoma"/>
          <w:b/>
          <w:szCs w:val="22"/>
        </w:rPr>
        <w:t xml:space="preserve"> </w:t>
      </w:r>
      <w:bookmarkStart w:id="0" w:name="OLE_LINK6"/>
      <w:r w:rsidRPr="00E21AD6">
        <w:rPr>
          <w:rFonts w:ascii="Tahoma" w:hAnsi="Tahoma" w:cs="Tahoma"/>
          <w:sz w:val="22"/>
          <w:szCs w:val="22"/>
        </w:rPr>
        <w:t xml:space="preserve">έθεσε υπόψη του συμβουλίου το από </w:t>
      </w:r>
      <w:r w:rsidRPr="00013D6A">
        <w:rPr>
          <w:rFonts w:ascii="Tahoma" w:hAnsi="Tahoma" w:cs="Tahoma"/>
          <w:sz w:val="22"/>
          <w:szCs w:val="22"/>
        </w:rPr>
        <w:t xml:space="preserve">  </w:t>
      </w:r>
      <w:r w:rsidR="008C3E1F">
        <w:rPr>
          <w:rFonts w:ascii="Tahoma" w:hAnsi="Tahoma" w:cs="Tahoma"/>
          <w:sz w:val="22"/>
          <w:szCs w:val="22"/>
        </w:rPr>
        <w:t>11</w:t>
      </w:r>
      <w:r w:rsidRPr="00013D6A">
        <w:rPr>
          <w:rFonts w:ascii="Tahoma" w:hAnsi="Tahoma" w:cs="Tahoma"/>
          <w:sz w:val="22"/>
          <w:szCs w:val="22"/>
        </w:rPr>
        <w:t>-12-2018</w:t>
      </w:r>
      <w:r w:rsidRPr="00E21AD6">
        <w:rPr>
          <w:rFonts w:ascii="Tahoma" w:hAnsi="Tahoma" w:cs="Tahoma"/>
          <w:sz w:val="22"/>
          <w:szCs w:val="22"/>
        </w:rPr>
        <w:t xml:space="preserve"> </w:t>
      </w:r>
      <w:r w:rsidR="000D60D7">
        <w:rPr>
          <w:rFonts w:ascii="Tahoma" w:hAnsi="Tahoma" w:cs="Tahoma"/>
          <w:sz w:val="22"/>
          <w:szCs w:val="22"/>
        </w:rPr>
        <w:t xml:space="preserve">πρωτόκολλο </w:t>
      </w:r>
      <w:r w:rsidR="008C3E1F">
        <w:rPr>
          <w:rFonts w:ascii="Tahoma" w:hAnsi="Tahoma" w:cs="Tahoma"/>
          <w:sz w:val="22"/>
          <w:szCs w:val="22"/>
        </w:rPr>
        <w:t xml:space="preserve">προσωρινής </w:t>
      </w:r>
      <w:r w:rsidR="000D60D7">
        <w:rPr>
          <w:rFonts w:ascii="Tahoma" w:hAnsi="Tahoma" w:cs="Tahoma"/>
          <w:sz w:val="22"/>
          <w:szCs w:val="22"/>
        </w:rPr>
        <w:t xml:space="preserve">παραλαβής </w:t>
      </w:r>
      <w:r w:rsidRPr="00A439F8">
        <w:rPr>
          <w:rFonts w:ascii="Tahoma" w:hAnsi="Tahoma" w:cs="Tahoma"/>
          <w:color w:val="000000"/>
          <w:sz w:val="22"/>
          <w:szCs w:val="22"/>
          <w:shd w:val="clear" w:color="auto" w:fill="FFFFFF"/>
        </w:rPr>
        <w:t>το οποίο εκτελέστηκε από τ</w:t>
      </w:r>
      <w:r>
        <w:rPr>
          <w:rFonts w:ascii="Tahoma" w:hAnsi="Tahoma" w:cs="Tahoma"/>
          <w:color w:val="000000"/>
          <w:sz w:val="22"/>
          <w:szCs w:val="22"/>
          <w:shd w:val="clear" w:color="auto" w:fill="FFFFFF"/>
          <w:lang w:val="en-US"/>
        </w:rPr>
        <w:t>o</w:t>
      </w:r>
      <w:r w:rsidRPr="00A439F8">
        <w:rPr>
          <w:rFonts w:ascii="Tahoma" w:hAnsi="Tahoma" w:cs="Tahoma"/>
          <w:color w:val="000000"/>
          <w:sz w:val="22"/>
          <w:szCs w:val="22"/>
          <w:shd w:val="clear" w:color="auto" w:fill="FFFFFF"/>
        </w:rPr>
        <w:t xml:space="preserve">ν ανάδοχο </w:t>
      </w:r>
      <w:r w:rsidR="008C3E1F">
        <w:rPr>
          <w:rFonts w:ascii="Tahoma" w:hAnsi="Tahoma" w:cs="Tahoma"/>
          <w:color w:val="000000"/>
          <w:sz w:val="22"/>
          <w:szCs w:val="22"/>
          <w:shd w:val="clear" w:color="auto" w:fill="FFFFFF"/>
        </w:rPr>
        <w:t>ΑΝΑΣΤΑΣΙΟ ΤΑΣΙΟ</w:t>
      </w:r>
      <w:r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color w:val="000000"/>
          <w:szCs w:val="22"/>
          <w:shd w:val="clear" w:color="auto" w:fill="FFFFFF"/>
        </w:rPr>
      </w:pPr>
    </w:p>
    <w:bookmarkEnd w:id="0"/>
    <w:p w:rsidR="00013D6A" w:rsidRPr="00441864" w:rsidRDefault="00013D6A" w:rsidP="00013D6A">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w:t>
      </w:r>
      <w:proofErr w:type="spellStart"/>
      <w:r w:rsidRPr="00441864">
        <w:rPr>
          <w:rFonts w:ascii="Tahoma" w:hAnsi="Tahoma" w:cs="Tahoma"/>
          <w:sz w:val="22"/>
          <w:szCs w:val="22"/>
        </w:rPr>
        <w:t>κ.κ</w:t>
      </w:r>
      <w:proofErr w:type="spellEnd"/>
      <w:r w:rsidRPr="00441864">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13D6A" w:rsidRPr="0056573A" w:rsidRDefault="00013D6A" w:rsidP="00013D6A">
      <w:pPr>
        <w:pStyle w:val="Default"/>
        <w:spacing w:line="276" w:lineRule="auto"/>
        <w:jc w:val="both"/>
        <w:rPr>
          <w:rFonts w:ascii="Tahoma" w:hAnsi="Tahoma" w:cs="Tahoma"/>
          <w:sz w:val="22"/>
          <w:szCs w:val="22"/>
        </w:rPr>
      </w:pPr>
    </w:p>
    <w:p w:rsidR="00013D6A" w:rsidRDefault="00013D6A" w:rsidP="00013D6A">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013D6A" w:rsidRDefault="00013D6A" w:rsidP="00013D6A">
      <w:pPr>
        <w:pStyle w:val="af3"/>
        <w:rPr>
          <w:rFonts w:ascii="Tahoma" w:hAnsi="Tahoma" w:cs="Tahoma"/>
        </w:rPr>
      </w:pPr>
      <w:r w:rsidRPr="00E554D1">
        <w:rPr>
          <w:rFonts w:ascii="Tahoma" w:hAnsi="Tahoma" w:cs="Tahoma"/>
        </w:rPr>
        <w:t>Αφού έλαβε υπόψη διατάξεις του ΔΚΚ 3463/2006, Ν.1418/84, Π.Δ.609/85, Π.Δ. 171/87,  Ν.3852/10 και το πρωτόκολλο παραλαβής</w:t>
      </w:r>
    </w:p>
    <w:p w:rsidR="00013D6A" w:rsidRPr="000D60D7" w:rsidRDefault="00013D6A" w:rsidP="00013D6A">
      <w:pPr>
        <w:pStyle w:val="af3"/>
        <w:rPr>
          <w:rFonts w:ascii="Tahoma" w:hAnsi="Tahoma" w:cs="Tahoma"/>
        </w:rPr>
      </w:pPr>
    </w:p>
    <w:p w:rsidR="00013D6A" w:rsidRPr="00013D6A" w:rsidRDefault="00013D6A" w:rsidP="00013D6A">
      <w:pPr>
        <w:pStyle w:val="af3"/>
        <w:rPr>
          <w:rFonts w:ascii="Tahoma" w:hAnsi="Tahoma" w:cs="Tahoma"/>
          <w:b/>
        </w:rPr>
      </w:pPr>
      <w:r w:rsidRPr="00E554D1">
        <w:rPr>
          <w:rFonts w:ascii="Tahoma" w:hAnsi="Tahoma" w:cs="Tahoma"/>
        </w:rPr>
        <w:t>                                                  </w:t>
      </w:r>
      <w:r w:rsidRPr="00E554D1">
        <w:rPr>
          <w:rFonts w:ascii="Tahoma" w:hAnsi="Tahoma" w:cs="Tahoma"/>
          <w:b/>
        </w:rPr>
        <w:t>ΑΠΟΦΑΣΙΖΕI ΟΜΟΦΩΝΑ</w:t>
      </w:r>
    </w:p>
    <w:p w:rsidR="00013D6A" w:rsidRPr="00013D6A" w:rsidRDefault="00013D6A" w:rsidP="00013D6A">
      <w:pPr>
        <w:pStyle w:val="af3"/>
        <w:rPr>
          <w:rFonts w:ascii="Tahoma" w:hAnsi="Tahoma" w:cs="Tahoma"/>
          <w:b/>
        </w:rPr>
      </w:pPr>
    </w:p>
    <w:p w:rsidR="00013D6A" w:rsidRDefault="008F548E" w:rsidP="00013D6A">
      <w:pPr>
        <w:spacing w:line="276" w:lineRule="auto"/>
        <w:jc w:val="both"/>
        <w:rPr>
          <w:rFonts w:ascii="Tahoma" w:hAnsi="Tahoma" w:cs="Tahoma"/>
          <w:color w:val="000000"/>
          <w:sz w:val="22"/>
          <w:szCs w:val="22"/>
          <w:shd w:val="clear" w:color="auto" w:fill="FFFFFF"/>
        </w:rPr>
      </w:pPr>
      <w:r w:rsidRPr="0064683D">
        <w:rPr>
          <w:rFonts w:ascii="Tahoma" w:hAnsi="Tahoma" w:cs="Tahoma"/>
          <w:szCs w:val="22"/>
        </w:rPr>
        <w:t xml:space="preserve">   </w:t>
      </w:r>
      <w:r w:rsidRPr="00064326">
        <w:rPr>
          <w:rFonts w:ascii="Tahoma" w:hAnsi="Tahoma" w:cs="Tahoma"/>
          <w:color w:val="000000"/>
          <w:szCs w:val="22"/>
        </w:rPr>
        <w:t xml:space="preserve">Α. </w:t>
      </w:r>
      <w:r w:rsidR="00013D6A" w:rsidRPr="00A439F8">
        <w:rPr>
          <w:rFonts w:ascii="Tahoma" w:hAnsi="Tahoma" w:cs="Tahoma"/>
          <w:color w:val="000000"/>
          <w:sz w:val="22"/>
          <w:szCs w:val="22"/>
          <w:shd w:val="clear" w:color="auto" w:fill="FFFFFF"/>
        </w:rPr>
        <w:t xml:space="preserve">Την έγκριση του από </w:t>
      </w:r>
      <w:r w:rsidR="008C3E1F">
        <w:rPr>
          <w:rFonts w:ascii="Tahoma" w:hAnsi="Tahoma" w:cs="Tahoma"/>
          <w:color w:val="000000"/>
          <w:sz w:val="22"/>
          <w:szCs w:val="22"/>
          <w:shd w:val="clear" w:color="auto" w:fill="FFFFFF"/>
        </w:rPr>
        <w:t>11</w:t>
      </w:r>
      <w:r w:rsidR="00013D6A">
        <w:rPr>
          <w:rFonts w:ascii="Tahoma" w:hAnsi="Tahoma" w:cs="Tahoma"/>
          <w:color w:val="000000"/>
          <w:sz w:val="22"/>
          <w:szCs w:val="22"/>
          <w:shd w:val="clear" w:color="auto" w:fill="FFFFFF"/>
        </w:rPr>
        <w:t>-12-2018</w:t>
      </w:r>
      <w:r w:rsidR="00013D6A" w:rsidRPr="00A439F8">
        <w:rPr>
          <w:rFonts w:ascii="Tahoma" w:hAnsi="Tahoma" w:cs="Tahoma"/>
          <w:color w:val="000000"/>
          <w:sz w:val="22"/>
          <w:szCs w:val="22"/>
          <w:shd w:val="clear" w:color="auto" w:fill="FFFFFF"/>
        </w:rPr>
        <w:t xml:space="preserve">  Πρωτοκόλλου </w:t>
      </w:r>
      <w:r w:rsidR="008C3E1F">
        <w:rPr>
          <w:rFonts w:ascii="Tahoma" w:hAnsi="Tahoma" w:cs="Tahoma"/>
          <w:color w:val="000000"/>
          <w:sz w:val="22"/>
          <w:szCs w:val="22"/>
          <w:shd w:val="clear" w:color="auto" w:fill="FFFFFF"/>
        </w:rPr>
        <w:t>προσωρινής</w:t>
      </w:r>
      <w:r w:rsidR="008C3E1F" w:rsidRPr="00A439F8">
        <w:rPr>
          <w:rFonts w:ascii="Tahoma" w:hAnsi="Tahoma" w:cs="Tahoma"/>
          <w:color w:val="000000"/>
          <w:sz w:val="22"/>
          <w:szCs w:val="22"/>
          <w:shd w:val="clear" w:color="auto" w:fill="FFFFFF"/>
        </w:rPr>
        <w:t xml:space="preserve">  </w:t>
      </w:r>
      <w:r w:rsidR="00013D6A" w:rsidRPr="00A439F8">
        <w:rPr>
          <w:rFonts w:ascii="Tahoma" w:hAnsi="Tahoma" w:cs="Tahoma"/>
          <w:color w:val="000000"/>
          <w:sz w:val="22"/>
          <w:szCs w:val="22"/>
          <w:shd w:val="clear" w:color="auto" w:fill="FFFFFF"/>
        </w:rPr>
        <w:t xml:space="preserve">παραλαβής </w:t>
      </w:r>
      <w:r w:rsidR="00013D6A" w:rsidRPr="00013D6A">
        <w:rPr>
          <w:rFonts w:ascii="Tahoma" w:hAnsi="Tahoma" w:cs="Tahoma"/>
          <w:sz w:val="22"/>
          <w:szCs w:val="22"/>
        </w:rPr>
        <w:t>για την</w:t>
      </w:r>
      <w:r w:rsidR="00013D6A" w:rsidRPr="00013D6A">
        <w:rPr>
          <w:rFonts w:ascii="Tahoma" w:hAnsi="Tahoma" w:cs="Tahoma"/>
          <w:b/>
          <w:sz w:val="22"/>
          <w:szCs w:val="22"/>
        </w:rPr>
        <w:t xml:space="preserve"> «</w:t>
      </w:r>
      <w:r w:rsidR="008C3E1F" w:rsidRPr="008C3E1F">
        <w:rPr>
          <w:rFonts w:ascii="Tahoma" w:hAnsi="Tahoma" w:cs="Tahoma"/>
          <w:b/>
          <w:sz w:val="22"/>
          <w:szCs w:val="22"/>
        </w:rPr>
        <w:t>Επισκευή και συντή</w:t>
      </w:r>
      <w:r w:rsidR="008C3E1F">
        <w:rPr>
          <w:rFonts w:ascii="Tahoma" w:hAnsi="Tahoma" w:cs="Tahoma"/>
          <w:b/>
          <w:sz w:val="22"/>
          <w:szCs w:val="22"/>
        </w:rPr>
        <w:t>ρηση</w:t>
      </w:r>
      <w:r w:rsidR="008C3E1F" w:rsidRPr="008C3E1F">
        <w:rPr>
          <w:rFonts w:ascii="Tahoma" w:hAnsi="Tahoma" w:cs="Tahoma"/>
          <w:b/>
          <w:sz w:val="22"/>
          <w:szCs w:val="22"/>
        </w:rPr>
        <w:t xml:space="preserve"> εγκαταστάσεων κοιμητηρίων</w:t>
      </w:r>
      <w:r w:rsidR="00013D6A" w:rsidRPr="00013D6A">
        <w:rPr>
          <w:rFonts w:ascii="Tahoma" w:hAnsi="Tahoma" w:cs="Tahoma"/>
          <w:b/>
          <w:sz w:val="22"/>
          <w:szCs w:val="22"/>
        </w:rPr>
        <w:t>»</w:t>
      </w:r>
      <w:r w:rsidR="00013D6A" w:rsidRPr="00A439F8">
        <w:rPr>
          <w:rFonts w:ascii="Tahoma" w:hAnsi="Tahoma" w:cs="Tahoma"/>
          <w:color w:val="000000"/>
          <w:sz w:val="22"/>
          <w:szCs w:val="22"/>
          <w:shd w:val="clear" w:color="auto" w:fill="FFFFFF"/>
        </w:rPr>
        <w:t> που εκτελέστηκε από τ</w:t>
      </w:r>
      <w:r w:rsidR="00013D6A">
        <w:rPr>
          <w:rFonts w:ascii="Tahoma" w:hAnsi="Tahoma" w:cs="Tahoma"/>
          <w:color w:val="000000"/>
          <w:sz w:val="22"/>
          <w:szCs w:val="22"/>
          <w:shd w:val="clear" w:color="auto" w:fill="FFFFFF"/>
        </w:rPr>
        <w:t>ο</w:t>
      </w:r>
      <w:r w:rsidR="00013D6A" w:rsidRPr="00A439F8">
        <w:rPr>
          <w:rFonts w:ascii="Tahoma" w:hAnsi="Tahoma" w:cs="Tahoma"/>
          <w:color w:val="000000"/>
          <w:sz w:val="22"/>
          <w:szCs w:val="22"/>
          <w:shd w:val="clear" w:color="auto" w:fill="FFFFFF"/>
        </w:rPr>
        <w:t xml:space="preserve">ν ανάδοχο </w:t>
      </w:r>
      <w:r w:rsidR="008C3E1F">
        <w:rPr>
          <w:rFonts w:ascii="Tahoma" w:hAnsi="Tahoma" w:cs="Tahoma"/>
          <w:color w:val="000000"/>
          <w:sz w:val="22"/>
          <w:szCs w:val="22"/>
          <w:shd w:val="clear" w:color="auto" w:fill="FFFFFF"/>
        </w:rPr>
        <w:t>ΑΝΑΣΤΑΣΙΟ ΤΑΣΙΟ</w:t>
      </w:r>
      <w:r w:rsidR="00013D6A" w:rsidRPr="00A439F8">
        <w:rPr>
          <w:rFonts w:ascii="Tahoma" w:hAnsi="Tahoma" w:cs="Tahoma"/>
          <w:color w:val="000000"/>
          <w:sz w:val="22"/>
          <w:szCs w:val="22"/>
          <w:shd w:val="clear" w:color="auto" w:fill="FFFFFF"/>
        </w:rPr>
        <w:t xml:space="preserve">  και παραλήφθηκε από την αρμόδια επιτροπή παραλαβής.</w:t>
      </w:r>
    </w:p>
    <w:p w:rsidR="00013D6A" w:rsidRDefault="00013D6A" w:rsidP="00013D6A">
      <w:pPr>
        <w:pStyle w:val="af3"/>
        <w:spacing w:line="276" w:lineRule="auto"/>
        <w:jc w:val="both"/>
        <w:rPr>
          <w:rFonts w:ascii="Tahoma" w:hAnsi="Tahoma" w:cs="Tahoma"/>
        </w:rPr>
      </w:pPr>
    </w:p>
    <w:p w:rsidR="00013D6A" w:rsidRDefault="00013D6A" w:rsidP="00013D6A">
      <w:pPr>
        <w:pStyle w:val="af3"/>
        <w:spacing w:line="276" w:lineRule="auto"/>
        <w:jc w:val="both"/>
        <w:rPr>
          <w:rFonts w:ascii="Tahoma" w:hAnsi="Tahoma" w:cs="Tahoma"/>
        </w:r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8C3E1F">
        <w:rPr>
          <w:rFonts w:ascii="Tahoma" w:hAnsi="Tahoma" w:cs="Tahoma"/>
          <w:b/>
          <w:szCs w:val="22"/>
        </w:rPr>
        <w:t>683</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0E2" w:rsidRDefault="00FA10E2">
      <w:r>
        <w:separator/>
      </w:r>
    </w:p>
  </w:endnote>
  <w:endnote w:type="continuationSeparator" w:id="0">
    <w:p w:rsidR="00FA10E2" w:rsidRDefault="00FA10E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3E6818"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3E6818">
        <w:pPr>
          <w:pStyle w:val="a7"/>
          <w:jc w:val="right"/>
        </w:pPr>
        <w:fldSimple w:instr=" PAGE   \* MERGEFORMAT ">
          <w:r w:rsidR="00410ED7">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0E2" w:rsidRDefault="00FA10E2">
      <w:r>
        <w:separator/>
      </w:r>
    </w:p>
  </w:footnote>
  <w:footnote w:type="continuationSeparator" w:id="0">
    <w:p w:rsidR="00FA10E2" w:rsidRDefault="00FA10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58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D60D7"/>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818"/>
    <w:rsid w:val="003E6B70"/>
    <w:rsid w:val="003E6F48"/>
    <w:rsid w:val="003E70EB"/>
    <w:rsid w:val="003F0CFD"/>
    <w:rsid w:val="003F1F9E"/>
    <w:rsid w:val="003F27CD"/>
    <w:rsid w:val="003F33CE"/>
    <w:rsid w:val="00402D7A"/>
    <w:rsid w:val="0040524B"/>
    <w:rsid w:val="00410ED7"/>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2F9D"/>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8D"/>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3E1F"/>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BA9"/>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05847"/>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0449"/>
    <w:rsid w:val="00F92111"/>
    <w:rsid w:val="00F929E7"/>
    <w:rsid w:val="00F92B8F"/>
    <w:rsid w:val="00F9487F"/>
    <w:rsid w:val="00F965A1"/>
    <w:rsid w:val="00F96E84"/>
    <w:rsid w:val="00F96FC0"/>
    <w:rsid w:val="00F9749D"/>
    <w:rsid w:val="00FA10E2"/>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422518-9221-40F6-B09D-8DD48429A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624</Words>
  <Characters>3372</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2018-12-18T07:40:00Z</cp:lastPrinted>
  <dcterms:created xsi:type="dcterms:W3CDTF">2018-12-17T08:24:00Z</dcterms:created>
  <dcterms:modified xsi:type="dcterms:W3CDTF">2018-12-18T07:41:00Z</dcterms:modified>
</cp:coreProperties>
</file>