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387"/>
      </w:tblGrid>
      <w:tr w:rsidR="004116B6" w:rsidTr="00F1346D">
        <w:trPr>
          <w:trHeight w:val="113"/>
        </w:trPr>
        <w:tc>
          <w:tcPr>
            <w:tcW w:w="4111" w:type="dxa"/>
            <w:shd w:val="clear" w:color="auto" w:fill="D9D9D9" w:themeFill="background1" w:themeFillShade="D9"/>
          </w:tcPr>
          <w:p w:rsidR="004116B6" w:rsidRDefault="004116B6" w:rsidP="00F1346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F1346D">
              <w:rPr>
                <w:rFonts w:ascii="Tahoma" w:hAnsi="Tahoma" w:cs="Tahoma"/>
                <w:b/>
                <w:bCs/>
                <w:sz w:val="22"/>
                <w:szCs w:val="22"/>
              </w:rPr>
              <w:t>8</w:t>
            </w:r>
            <w:r w:rsidRPr="007F6ED1">
              <w:rPr>
                <w:rFonts w:ascii="Tahoma" w:hAnsi="Tahoma" w:cs="Tahoma"/>
                <w:b/>
                <w:bCs/>
                <w:sz w:val="22"/>
                <w:szCs w:val="22"/>
              </w:rPr>
              <w:t>/2018</w:t>
            </w:r>
          </w:p>
        </w:tc>
        <w:tc>
          <w:tcPr>
            <w:tcW w:w="5387"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1346D">
        <w:trPr>
          <w:trHeight w:val="940"/>
        </w:trPr>
        <w:tc>
          <w:tcPr>
            <w:tcW w:w="4111" w:type="dxa"/>
          </w:tcPr>
          <w:p w:rsidR="003C7C89" w:rsidRDefault="003C7C89" w:rsidP="003B1271">
            <w:pPr>
              <w:rPr>
                <w:rStyle w:val="af0"/>
                <w:rFonts w:ascii="Tahoma" w:hAnsi="Tahoma" w:cs="Tahoma"/>
                <w:b/>
                <w:i w:val="0"/>
                <w:sz w:val="22"/>
                <w:szCs w:val="22"/>
              </w:rPr>
            </w:pPr>
          </w:p>
          <w:p w:rsidR="00A141E6" w:rsidRDefault="00367848" w:rsidP="00D22BBF">
            <w:pPr>
              <w:rPr>
                <w:rStyle w:val="af0"/>
              </w:rPr>
            </w:pPr>
            <w:r w:rsidRPr="005D1D86">
              <w:rPr>
                <w:rStyle w:val="af0"/>
              </w:rPr>
              <w:tab/>
            </w:r>
          </w:p>
          <w:p w:rsidR="00A141E6" w:rsidRDefault="00A141E6" w:rsidP="00A141E6"/>
          <w:p w:rsidR="004116B6" w:rsidRPr="00A141E6" w:rsidRDefault="00A141E6" w:rsidP="00A141E6">
            <w:pPr>
              <w:rPr>
                <w:rStyle w:val="af0"/>
                <w:i w:val="0"/>
              </w:rPr>
            </w:pPr>
            <w:r w:rsidRPr="00A141E6">
              <w:rPr>
                <w:rStyle w:val="af0"/>
                <w:i w:val="0"/>
              </w:rPr>
              <w:t>ΑΔΑ: 9ΟΜ7ΩΨΑ-Ο7Θ</w:t>
            </w:r>
          </w:p>
        </w:tc>
        <w:tc>
          <w:tcPr>
            <w:tcW w:w="5387" w:type="dxa"/>
            <w:shd w:val="clear" w:color="auto" w:fill="D9D9D9" w:themeFill="background1" w:themeFillShade="D9"/>
          </w:tcPr>
          <w:p w:rsidR="004116B6" w:rsidRPr="00D22BBF" w:rsidRDefault="00F1346D" w:rsidP="00F1346D">
            <w:pPr>
              <w:pStyle w:val="Normalgr"/>
              <w:tabs>
                <w:tab w:val="clear" w:pos="1021"/>
                <w:tab w:val="clear" w:pos="1588"/>
              </w:tabs>
              <w:overflowPunct w:val="0"/>
              <w:autoSpaceDE w:val="0"/>
              <w:textAlignment w:val="baseline"/>
              <w:rPr>
                <w:rStyle w:val="af0"/>
                <w:rFonts w:ascii="Tahoma" w:hAnsi="Tahoma" w:cs="Tahoma"/>
                <w:b/>
                <w:i w:val="0"/>
                <w:iCs w:val="0"/>
                <w:spacing w:val="0"/>
                <w:lang w:val="el-GR"/>
              </w:rPr>
            </w:pPr>
            <w:r>
              <w:rPr>
                <w:rFonts w:ascii="Tahoma" w:hAnsi="Tahoma" w:cs="Tahoma"/>
                <w:spacing w:val="0"/>
                <w:kern w:val="18"/>
                <w:sz w:val="18"/>
                <w:szCs w:val="18"/>
                <w:lang w:val="el-GR"/>
              </w:rPr>
              <w:t>«</w:t>
            </w:r>
            <w:r w:rsidRPr="00F1346D">
              <w:rPr>
                <w:rFonts w:ascii="Tahoma" w:hAnsi="Tahoma" w:cs="Tahoma"/>
                <w:spacing w:val="0"/>
                <w:kern w:val="18"/>
                <w:sz w:val="18"/>
                <w:szCs w:val="18"/>
                <w:lang w:val="el-GR"/>
              </w:rPr>
              <w:t xml:space="preserve">α)Έγκριση </w:t>
            </w:r>
            <w:proofErr w:type="spellStart"/>
            <w:r w:rsidRPr="00F1346D">
              <w:rPr>
                <w:rFonts w:ascii="Tahoma" w:hAnsi="Tahoma" w:cs="Tahoma"/>
                <w:spacing w:val="0"/>
                <w:kern w:val="18"/>
                <w:sz w:val="18"/>
                <w:szCs w:val="18"/>
                <w:lang w:val="el-GR"/>
              </w:rPr>
              <w:t>συνδιοργάνωσης</w:t>
            </w:r>
            <w:proofErr w:type="spellEnd"/>
            <w:r w:rsidRPr="00F1346D">
              <w:rPr>
                <w:rFonts w:ascii="Tahoma" w:hAnsi="Tahoma" w:cs="Tahoma"/>
                <w:spacing w:val="0"/>
                <w:kern w:val="18"/>
                <w:sz w:val="18"/>
                <w:szCs w:val="18"/>
                <w:lang w:val="el-GR"/>
              </w:rPr>
              <w:t xml:space="preserve"> από τον Δήμο </w:t>
            </w:r>
            <w:proofErr w:type="spellStart"/>
            <w:r w:rsidRPr="00F1346D">
              <w:rPr>
                <w:rFonts w:ascii="Tahoma" w:hAnsi="Tahoma" w:cs="Tahoma"/>
                <w:spacing w:val="0"/>
                <w:kern w:val="18"/>
                <w:sz w:val="18"/>
                <w:szCs w:val="18"/>
                <w:lang w:val="el-GR"/>
              </w:rPr>
              <w:t>Αρταίων</w:t>
            </w:r>
            <w:proofErr w:type="spellEnd"/>
            <w:r w:rsidRPr="00F1346D">
              <w:rPr>
                <w:rFonts w:ascii="Tahoma" w:hAnsi="Tahoma" w:cs="Tahoma"/>
                <w:spacing w:val="0"/>
                <w:kern w:val="18"/>
                <w:sz w:val="18"/>
                <w:szCs w:val="18"/>
                <w:lang w:val="el-GR"/>
              </w:rPr>
              <w:t xml:space="preserve"> και την ΑΔΑΕ ΟΤΑ της «5ης Γιορτής Πορτοκαλιού, Μανταρινιού, Ακτινιδίου &amp; Ελιάς» και έγκριση αιτήματος εξειδίκευσης πίστωσης  στον Κ.Α. 00-6443 «Δαπάνες Δεξιώσεων και Εθνικών και Τοπικών Εορτών» του προϋπολογισμού έτους 2018 του Δήμου </w:t>
            </w:r>
            <w:proofErr w:type="spellStart"/>
            <w:r w:rsidRPr="00F1346D">
              <w:rPr>
                <w:rFonts w:ascii="Tahoma" w:hAnsi="Tahoma" w:cs="Tahoma"/>
                <w:spacing w:val="0"/>
                <w:kern w:val="18"/>
                <w:sz w:val="18"/>
                <w:szCs w:val="18"/>
                <w:lang w:val="el-GR"/>
              </w:rPr>
              <w:t>Αρταίων</w:t>
            </w:r>
            <w:proofErr w:type="spellEnd"/>
            <w:r w:rsidRPr="00F1346D">
              <w:rPr>
                <w:rFonts w:ascii="Tahoma" w:hAnsi="Tahoma" w:cs="Tahoma"/>
                <w:spacing w:val="0"/>
                <w:kern w:val="18"/>
                <w:sz w:val="18"/>
                <w:szCs w:val="18"/>
                <w:lang w:val="el-GR"/>
              </w:rPr>
              <w:t xml:space="preserve"> β) Έγκριση μετάβασης εκπροσώπων του Δήμου </w:t>
            </w:r>
            <w:proofErr w:type="spellStart"/>
            <w:r w:rsidRPr="00F1346D">
              <w:rPr>
                <w:rFonts w:ascii="Tahoma" w:hAnsi="Tahoma" w:cs="Tahoma"/>
                <w:spacing w:val="0"/>
                <w:kern w:val="18"/>
                <w:sz w:val="18"/>
                <w:szCs w:val="18"/>
                <w:lang w:val="el-GR"/>
              </w:rPr>
              <w:t>Αρταίων</w:t>
            </w:r>
            <w:proofErr w:type="spellEnd"/>
            <w:r w:rsidRPr="00F1346D">
              <w:rPr>
                <w:rFonts w:ascii="Tahoma" w:hAnsi="Tahoma" w:cs="Tahoma"/>
                <w:spacing w:val="0"/>
                <w:kern w:val="18"/>
                <w:sz w:val="18"/>
                <w:szCs w:val="18"/>
                <w:lang w:val="el-GR"/>
              </w:rPr>
              <w:t xml:space="preserve"> στην Αθήνα για την «5η Γιορτή Πορτοκαλιού, Μανταρινιού, Ακτινιδίου &amp; Ελιάς» και  έγκριση αιτήματος εξειδίκευσης πίστωσης στον Κ.Α. 00-6421.01 «Οδοιπορικά έξοδα και αποζημίωση μετακινούμενων αιρετών για μετακίνηση εκτός έδρας στο εσωτερικό» και στον Κ.Α. 70-6422.02 «Οδοιπορικά έξοδα και  αποζημίωση υπαλλήλων για μετακίνηση εκτός έδρας στο εσωτερικό»</w:t>
            </w:r>
          </w:p>
        </w:tc>
      </w:tr>
    </w:tbl>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F1346D" w:rsidRDefault="00697D4D" w:rsidP="00F1346D">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w:t>
            </w:r>
            <w:r w:rsidR="00F1346D">
              <w:rPr>
                <w:rFonts w:ascii="Tahoma" w:hAnsi="Tahoma" w:cs="Tahoma"/>
                <w:sz w:val="22"/>
                <w:szCs w:val="22"/>
              </w:rPr>
              <w:t>ς</w:t>
            </w: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παραβρέθηκαν οι Πρόεδροι</w:t>
      </w:r>
      <w:r w:rsidR="00F1346D">
        <w:rPr>
          <w:rFonts w:ascii="Tahoma" w:hAnsi="Tahoma" w:cs="Tahoma"/>
          <w:sz w:val="22"/>
          <w:szCs w:val="22"/>
        </w:rPr>
        <w:t xml:space="preserve"> </w:t>
      </w:r>
      <w:r>
        <w:rPr>
          <w:rFonts w:ascii="Tahoma" w:hAnsi="Tahoma" w:cs="Tahoma"/>
          <w:sz w:val="22"/>
          <w:szCs w:val="22"/>
        </w:rPr>
        <w:t xml:space="preserve">των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1346D"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r w:rsidR="00F1346D">
        <w:rPr>
          <w:rFonts w:ascii="Tahoma" w:hAnsi="Tahoma" w:cs="Tahoma"/>
          <w:sz w:val="22"/>
          <w:szCs w:val="22"/>
        </w:rPr>
        <w:t xml:space="preserve">                                  </w:t>
      </w:r>
    </w:p>
    <w:p w:rsidR="00F1346D" w:rsidRDefault="00F1346D"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F1346D"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963779">
        <w:rPr>
          <w:rFonts w:ascii="Tahoma" w:hAnsi="Tahoma" w:cs="Tahoma"/>
          <w:sz w:val="22"/>
          <w:szCs w:val="22"/>
        </w:rPr>
        <w:t xml:space="preserve">Η κα Βασιλάκη, η κα </w:t>
      </w:r>
      <w:proofErr w:type="spellStart"/>
      <w:r w:rsidR="00963779">
        <w:rPr>
          <w:rFonts w:ascii="Tahoma" w:hAnsi="Tahoma" w:cs="Tahoma"/>
          <w:sz w:val="22"/>
          <w:szCs w:val="22"/>
        </w:rPr>
        <w:t>Κιτσαντά</w:t>
      </w:r>
      <w:proofErr w:type="spellEnd"/>
      <w:r w:rsidR="00963779">
        <w:rPr>
          <w:rFonts w:ascii="Tahoma" w:hAnsi="Tahoma" w:cs="Tahoma"/>
          <w:sz w:val="22"/>
          <w:szCs w:val="22"/>
        </w:rPr>
        <w:t xml:space="preserve"> και ο κ. </w:t>
      </w:r>
      <w:proofErr w:type="spellStart"/>
      <w:r w:rsidR="00963779">
        <w:rPr>
          <w:rFonts w:ascii="Tahoma" w:hAnsi="Tahoma" w:cs="Tahoma"/>
          <w:sz w:val="22"/>
          <w:szCs w:val="22"/>
        </w:rPr>
        <w:t>Ξυλογιάννης</w:t>
      </w:r>
      <w:proofErr w:type="spellEnd"/>
      <w:r w:rsidR="00963779">
        <w:rPr>
          <w:rFonts w:ascii="Tahoma" w:hAnsi="Tahoma" w:cs="Tahoma"/>
          <w:sz w:val="22"/>
          <w:szCs w:val="22"/>
        </w:rPr>
        <w:t xml:space="preserve"> αποχώρησαν μετά την συζήτηση των τακτικών θεμάτων.</w:t>
      </w:r>
    </w:p>
    <w:p w:rsidR="00F1346D" w:rsidRDefault="00F1346D" w:rsidP="00963779">
      <w:pPr>
        <w:shd w:val="clear" w:color="auto" w:fill="FFFFFF"/>
        <w:tabs>
          <w:tab w:val="left" w:pos="8640"/>
          <w:tab w:val="left" w:pos="9000"/>
        </w:tabs>
        <w:spacing w:line="276" w:lineRule="auto"/>
        <w:jc w:val="both"/>
        <w:rPr>
          <w:rFonts w:ascii="Tahoma" w:hAnsi="Tahoma" w:cs="Tahoma"/>
          <w:sz w:val="22"/>
          <w:szCs w:val="22"/>
        </w:rPr>
      </w:pPr>
    </w:p>
    <w:p w:rsidR="001444C2" w:rsidRPr="00F1346D" w:rsidRDefault="008C2300" w:rsidP="00F1346D">
      <w:pPr>
        <w:spacing w:line="276" w:lineRule="auto"/>
        <w:jc w:val="both"/>
        <w:rPr>
          <w:rFonts w:ascii="Tahoma" w:hAnsi="Tahoma" w:cs="Tahoma"/>
          <w:sz w:val="22"/>
          <w:szCs w:val="22"/>
        </w:rPr>
      </w:pPr>
      <w:r w:rsidRPr="00F1346D">
        <w:rPr>
          <w:rFonts w:ascii="Tahoma" w:hAnsi="Tahoma" w:cs="Tahoma"/>
          <w:color w:val="000000"/>
          <w:sz w:val="22"/>
          <w:szCs w:val="22"/>
          <w:shd w:val="clear" w:color="auto" w:fill="FFFFFF"/>
        </w:rPr>
        <w:t xml:space="preserve">   </w:t>
      </w:r>
      <w:r w:rsidR="001444C2" w:rsidRPr="00F1346D">
        <w:rPr>
          <w:rFonts w:ascii="Tahoma" w:hAnsi="Tahoma" w:cs="Tahoma"/>
          <w:sz w:val="22"/>
          <w:szCs w:val="22"/>
          <w:shd w:val="clear" w:color="auto" w:fill="FFFFFF"/>
        </w:rPr>
        <w:t xml:space="preserve">  Ο Πρόεδρος κήρυξε την έναρξη της συνεδρίασης και εισηγούμενος το </w:t>
      </w:r>
      <w:r w:rsidR="00F1346D" w:rsidRPr="00F1346D">
        <w:rPr>
          <w:rFonts w:ascii="Tahoma" w:hAnsi="Tahoma" w:cs="Tahoma"/>
          <w:sz w:val="22"/>
          <w:szCs w:val="22"/>
          <w:shd w:val="clear" w:color="auto" w:fill="FFFFFF"/>
        </w:rPr>
        <w:t>7</w:t>
      </w:r>
      <w:r w:rsidR="001444C2" w:rsidRPr="00F1346D">
        <w:rPr>
          <w:rFonts w:ascii="Tahoma" w:hAnsi="Tahoma" w:cs="Tahoma"/>
          <w:sz w:val="22"/>
          <w:szCs w:val="22"/>
        </w:rPr>
        <w:t>ο</w:t>
      </w:r>
      <w:r w:rsidR="001444C2" w:rsidRPr="00F1346D">
        <w:rPr>
          <w:rFonts w:ascii="Tahoma" w:hAnsi="Tahoma" w:cs="Tahoma"/>
          <w:sz w:val="22"/>
          <w:szCs w:val="22"/>
          <w:shd w:val="clear" w:color="auto" w:fill="FFFFFF"/>
        </w:rPr>
        <w:t xml:space="preserve">  τακτικό  θέμα της ημερήσιας διάταξης: «</w:t>
      </w:r>
      <w:r w:rsidR="00F1346D" w:rsidRPr="00F1346D">
        <w:rPr>
          <w:rFonts w:ascii="Tahoma" w:hAnsi="Tahoma" w:cs="Tahoma"/>
          <w:color w:val="000000"/>
          <w:sz w:val="22"/>
          <w:szCs w:val="22"/>
        </w:rPr>
        <w:t xml:space="preserve">α)Έγκριση </w:t>
      </w:r>
      <w:proofErr w:type="spellStart"/>
      <w:r w:rsidR="00F1346D" w:rsidRPr="00F1346D">
        <w:rPr>
          <w:rFonts w:ascii="Tahoma" w:hAnsi="Tahoma" w:cs="Tahoma"/>
          <w:color w:val="000000"/>
          <w:sz w:val="22"/>
          <w:szCs w:val="22"/>
        </w:rPr>
        <w:t>συνδιοργάνωσης</w:t>
      </w:r>
      <w:proofErr w:type="spellEnd"/>
      <w:r w:rsidR="00F1346D" w:rsidRPr="00F1346D">
        <w:rPr>
          <w:rFonts w:ascii="Tahoma" w:hAnsi="Tahoma" w:cs="Tahoma"/>
          <w:color w:val="000000"/>
          <w:sz w:val="22"/>
          <w:szCs w:val="22"/>
        </w:rPr>
        <w:t xml:space="preserve"> από τον Δήμο </w:t>
      </w:r>
      <w:proofErr w:type="spellStart"/>
      <w:r w:rsidR="00F1346D" w:rsidRPr="00F1346D">
        <w:rPr>
          <w:rFonts w:ascii="Tahoma" w:hAnsi="Tahoma" w:cs="Tahoma"/>
          <w:color w:val="000000"/>
          <w:sz w:val="22"/>
          <w:szCs w:val="22"/>
        </w:rPr>
        <w:t>Αρταίων</w:t>
      </w:r>
      <w:proofErr w:type="spellEnd"/>
      <w:r w:rsidR="00F1346D" w:rsidRPr="00F1346D">
        <w:rPr>
          <w:rFonts w:ascii="Tahoma" w:hAnsi="Tahoma" w:cs="Tahoma"/>
          <w:color w:val="000000"/>
          <w:sz w:val="22"/>
          <w:szCs w:val="22"/>
        </w:rPr>
        <w:t xml:space="preserve"> και την ΑΔΑΕ ΟΤΑ της «5</w:t>
      </w:r>
      <w:r w:rsidR="00F1346D" w:rsidRPr="00F1346D">
        <w:rPr>
          <w:rFonts w:ascii="Tahoma" w:hAnsi="Tahoma" w:cs="Tahoma"/>
          <w:color w:val="000000"/>
          <w:sz w:val="22"/>
          <w:szCs w:val="22"/>
          <w:vertAlign w:val="superscript"/>
        </w:rPr>
        <w:t>ης</w:t>
      </w:r>
      <w:r w:rsidR="00F1346D" w:rsidRPr="00F1346D">
        <w:rPr>
          <w:rFonts w:ascii="Tahoma" w:hAnsi="Tahoma" w:cs="Tahoma"/>
          <w:color w:val="000000"/>
          <w:sz w:val="22"/>
          <w:szCs w:val="22"/>
        </w:rPr>
        <w:t xml:space="preserve"> Γιορτής Πορτοκαλιού, Μανταρινιού, Ακτινιδίου &amp; Ελιάς» και έγκριση αιτήματος εξειδίκευσης πίστωσης  στον Κ.Α. 00-6443 «Δαπάνες Δεξιώσεων και Εθνικών και Τοπικών Εορτών» του προϋπολογισμού έτους 2018 του Δήμου </w:t>
      </w:r>
      <w:proofErr w:type="spellStart"/>
      <w:r w:rsidR="00F1346D" w:rsidRPr="00F1346D">
        <w:rPr>
          <w:rFonts w:ascii="Tahoma" w:hAnsi="Tahoma" w:cs="Tahoma"/>
          <w:color w:val="000000"/>
          <w:sz w:val="22"/>
          <w:szCs w:val="22"/>
        </w:rPr>
        <w:t>Αρταίων</w:t>
      </w:r>
      <w:proofErr w:type="spellEnd"/>
      <w:r w:rsidR="00F1346D" w:rsidRPr="00F1346D">
        <w:rPr>
          <w:rFonts w:ascii="Tahoma" w:hAnsi="Tahoma" w:cs="Tahoma"/>
          <w:color w:val="000000"/>
          <w:sz w:val="22"/>
          <w:szCs w:val="22"/>
        </w:rPr>
        <w:t xml:space="preserve"> β) Έγκριση μετάβασης εκπροσώπων του Δήμου </w:t>
      </w:r>
      <w:proofErr w:type="spellStart"/>
      <w:r w:rsidR="00F1346D" w:rsidRPr="00F1346D">
        <w:rPr>
          <w:rFonts w:ascii="Tahoma" w:hAnsi="Tahoma" w:cs="Tahoma"/>
          <w:color w:val="000000"/>
          <w:sz w:val="22"/>
          <w:szCs w:val="22"/>
        </w:rPr>
        <w:t>Αρταίων</w:t>
      </w:r>
      <w:proofErr w:type="spellEnd"/>
      <w:r w:rsidR="00F1346D" w:rsidRPr="00F1346D">
        <w:rPr>
          <w:rFonts w:ascii="Tahoma" w:hAnsi="Tahoma" w:cs="Tahoma"/>
          <w:color w:val="000000"/>
          <w:sz w:val="22"/>
          <w:szCs w:val="22"/>
        </w:rPr>
        <w:t xml:space="preserve"> στην Αθήνα για την «5</w:t>
      </w:r>
      <w:r w:rsidR="00F1346D" w:rsidRPr="00F1346D">
        <w:rPr>
          <w:rFonts w:ascii="Tahoma" w:hAnsi="Tahoma" w:cs="Tahoma"/>
          <w:color w:val="000000"/>
          <w:sz w:val="22"/>
          <w:szCs w:val="22"/>
          <w:vertAlign w:val="superscript"/>
        </w:rPr>
        <w:t xml:space="preserve">η </w:t>
      </w:r>
      <w:r w:rsidR="00F1346D" w:rsidRPr="00F1346D">
        <w:rPr>
          <w:rFonts w:ascii="Tahoma" w:hAnsi="Tahoma" w:cs="Tahoma"/>
          <w:color w:val="000000"/>
          <w:sz w:val="22"/>
          <w:szCs w:val="22"/>
        </w:rPr>
        <w:t>Γιορτή Πορτοκαλιού, Μανταρινιού, Ακτινιδίου &amp; Ελιάς» και  έγκριση αιτήματος εξειδίκευσης πίστωσης στον Κ.Α. 00-6421.01 «Οδοιπορικά έξοδα και αποζημίωση μετακινούμενων αιρετών για μετακίνηση εκτός έδρας στο εσωτερικό» και στον Κ.Α. 70-6422.02 «Οδοιπορικά έξοδα και  αποζημίωση υπαλλήλων για μετακίνηση εκτός έδρας στο εσωτερικό»</w:t>
      </w:r>
      <w:r w:rsidR="001444C2" w:rsidRPr="00F1346D">
        <w:rPr>
          <w:sz w:val="22"/>
          <w:szCs w:val="22"/>
        </w:rPr>
        <w:t xml:space="preserve"> </w:t>
      </w:r>
      <w:bookmarkStart w:id="0" w:name="OLE_LINK6"/>
      <w:r w:rsidR="001444C2" w:rsidRPr="00F1346D">
        <w:rPr>
          <w:rFonts w:ascii="Tahoma" w:hAnsi="Tahoma" w:cs="Tahoma"/>
          <w:sz w:val="22"/>
          <w:szCs w:val="22"/>
        </w:rPr>
        <w:t xml:space="preserve">έδωσε το λόγο στον αρμόδιο αντιδήμαρχο κ. </w:t>
      </w:r>
      <w:proofErr w:type="spellStart"/>
      <w:r w:rsidR="001444C2" w:rsidRPr="00F1346D">
        <w:rPr>
          <w:rFonts w:ascii="Tahoma" w:hAnsi="Tahoma" w:cs="Tahoma"/>
          <w:sz w:val="22"/>
          <w:szCs w:val="22"/>
        </w:rPr>
        <w:t>Σιαφάκα</w:t>
      </w:r>
      <w:proofErr w:type="spellEnd"/>
      <w:r w:rsidR="001444C2" w:rsidRPr="00F1346D">
        <w:rPr>
          <w:rFonts w:ascii="Tahoma" w:hAnsi="Tahoma" w:cs="Tahoma"/>
          <w:sz w:val="22"/>
          <w:szCs w:val="22"/>
        </w:rPr>
        <w:t xml:space="preserve">  ο οποίος παίρνοντας το λόγο έθεσε υπόψη του Συμβουλίου τα εξής:</w:t>
      </w:r>
    </w:p>
    <w:p w:rsidR="001444C2" w:rsidRDefault="001444C2" w:rsidP="001444C2">
      <w:pPr>
        <w:pStyle w:val="af3"/>
        <w:spacing w:line="276" w:lineRule="auto"/>
        <w:jc w:val="both"/>
        <w:rPr>
          <w:rFonts w:ascii="Tahoma" w:hAnsi="Tahoma" w:cs="Tahoma"/>
          <w:szCs w:val="22"/>
        </w:rPr>
      </w:pPr>
    </w:p>
    <w:p w:rsidR="00F1346D" w:rsidRPr="00F1346D" w:rsidRDefault="001444C2" w:rsidP="00F1346D">
      <w:pPr>
        <w:spacing w:line="276" w:lineRule="auto"/>
        <w:jc w:val="both"/>
        <w:rPr>
          <w:rFonts w:ascii="Tahoma" w:hAnsi="Tahoma" w:cs="Tahoma"/>
          <w:sz w:val="22"/>
          <w:szCs w:val="22"/>
        </w:rPr>
      </w:pPr>
      <w:r>
        <w:rPr>
          <w:rFonts w:cs="Calibri"/>
        </w:rPr>
        <w:t xml:space="preserve">     </w:t>
      </w:r>
      <w:bookmarkEnd w:id="0"/>
      <w:r w:rsidR="00F1346D" w:rsidRPr="00F1346D">
        <w:rPr>
          <w:rFonts w:ascii="Tahoma" w:hAnsi="Tahoma" w:cs="Tahoma"/>
          <w:sz w:val="22"/>
          <w:szCs w:val="22"/>
        </w:rPr>
        <w:t xml:space="preserve">Ο Δήμος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xml:space="preserve"> για 5</w:t>
      </w:r>
      <w:r w:rsidR="00F1346D" w:rsidRPr="00F1346D">
        <w:rPr>
          <w:rFonts w:ascii="Tahoma" w:hAnsi="Tahoma" w:cs="Tahoma"/>
          <w:sz w:val="22"/>
          <w:szCs w:val="22"/>
          <w:vertAlign w:val="superscript"/>
        </w:rPr>
        <w:t>η</w:t>
      </w:r>
      <w:r w:rsidR="00F1346D" w:rsidRPr="00F1346D">
        <w:rPr>
          <w:rFonts w:ascii="Tahoma" w:hAnsi="Tahoma" w:cs="Tahoma"/>
          <w:sz w:val="22"/>
          <w:szCs w:val="22"/>
        </w:rPr>
        <w:t xml:space="preserve"> συνεχόμενη χρονιά θα πραγματοποιήσει, υπό την αιγίδα του Υπουργείου Αγροτικής Ανάπτυξης και Τροφίμων, της Κ.Ε.Δ.Ε, της </w:t>
      </w:r>
      <w:proofErr w:type="spellStart"/>
      <w:r w:rsidR="00F1346D" w:rsidRPr="00F1346D">
        <w:rPr>
          <w:rFonts w:ascii="Tahoma" w:hAnsi="Tahoma" w:cs="Tahoma"/>
          <w:sz w:val="22"/>
          <w:szCs w:val="22"/>
        </w:rPr>
        <w:t>Πανηπειρωτικής</w:t>
      </w:r>
      <w:proofErr w:type="spellEnd"/>
      <w:r w:rsidR="00F1346D" w:rsidRPr="00F1346D">
        <w:rPr>
          <w:rFonts w:ascii="Tahoma" w:hAnsi="Tahoma" w:cs="Tahoma"/>
          <w:sz w:val="22"/>
          <w:szCs w:val="22"/>
        </w:rPr>
        <w:t xml:space="preserve"> Συνομοσπονδίας Ελλάδος, της Λέσχης Αρχιμαγείρων Ελλάδος, του Επιμελητηρίου Άρτας και σε </w:t>
      </w:r>
      <w:proofErr w:type="spellStart"/>
      <w:r w:rsidR="00F1346D" w:rsidRPr="00F1346D">
        <w:rPr>
          <w:rFonts w:ascii="Tahoma" w:hAnsi="Tahoma" w:cs="Tahoma"/>
          <w:sz w:val="22"/>
          <w:szCs w:val="22"/>
        </w:rPr>
        <w:t>συνδιοργάνωση</w:t>
      </w:r>
      <w:proofErr w:type="spellEnd"/>
      <w:r w:rsidR="00F1346D" w:rsidRPr="00F1346D">
        <w:rPr>
          <w:rFonts w:ascii="Tahoma" w:hAnsi="Tahoma" w:cs="Tahoma"/>
          <w:sz w:val="22"/>
          <w:szCs w:val="22"/>
        </w:rPr>
        <w:t xml:space="preserve"> με την Α.Δ.Α.Ε. Ο.Τ.Α, την «Γιορτή Πορτοκαλιού, Μανταρινιού, Ακτινιδίου &amp; Ελιάς» από 02/12 έως 04/12/2018. Πρόκειται για μία εκδήλωση με κύριο πυλώνα τα αγροτικά προϊόντα της περιοχής μας, η οποία έχει ως σκοπό, μέσα από τη συμμετοχή επιχειρηματιών που δραστηριοποιούνται στο χώρο αυτό, την προώθηση της επιχειρηματικότητας της περιοχής μας. Απώτερος στόχος η ενίσχυση της ανταγωνιστικότητας της Άρτας και της προβολής των τοπικών προϊόντων της για την τόνωση των πωλήσεων αυτών στην Ελλάδα και στο εξωτερικό, ειδικά σε μία εποχή κατά την οποία το τοπικό προϊόν μπορεί να αποτελέσει, εφόσον αυτό προβληθεί σωστά, κινητήριο δύναμη ανάπτυξης μιας ολόκληρης περιοχής. Η Γιορτή θα περιλαμβάνει εκδηλώσεις οι οποίες θα πραγματοποιηθούν στην Άρτα (Γιορτή γαστρονομίας με Πολιτιστικούς Συλλόγους την Κυριακή 02/12/2018 στην </w:t>
      </w:r>
      <w:proofErr w:type="spellStart"/>
      <w:r w:rsidR="00F1346D" w:rsidRPr="00F1346D">
        <w:rPr>
          <w:rFonts w:ascii="Tahoma" w:hAnsi="Tahoma" w:cs="Tahoma"/>
          <w:sz w:val="22"/>
          <w:szCs w:val="22"/>
        </w:rPr>
        <w:t>Ανέζα</w:t>
      </w:r>
      <w:proofErr w:type="spellEnd"/>
      <w:r w:rsidR="00F1346D" w:rsidRPr="00F1346D">
        <w:rPr>
          <w:rFonts w:ascii="Tahoma" w:hAnsi="Tahoma" w:cs="Tahoma"/>
          <w:sz w:val="22"/>
          <w:szCs w:val="22"/>
        </w:rPr>
        <w:t>), αλλά και στην Αθήνα (Επιστημονική ημερίδα στο Γεωπονικό Πανεπιστήμιο Αθηνών την Δευτέρα 03/12/2018 και Έκθεση τοπικών προϊόντων της Άρτας στο σταθμό Μετρό Συντάγματος την Τρίτη 04/12/2018).</w:t>
      </w:r>
    </w:p>
    <w:p w:rsid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 xml:space="preserve">     Η ΑΔΑΕ ΟΤΑ θα αναλάβει να καλύψει συνολική δαπάνη 1.900,00 € για διαφήμιση, για έντυπο υλικό (αφίσες, φυλλάδια, προσκλήσεις, </w:t>
      </w:r>
      <w:r w:rsidRPr="00F1346D">
        <w:rPr>
          <w:rFonts w:ascii="Tahoma" w:hAnsi="Tahoma" w:cs="Tahoma"/>
          <w:sz w:val="22"/>
          <w:szCs w:val="22"/>
          <w:lang w:val="en-US"/>
        </w:rPr>
        <w:t>folders</w:t>
      </w:r>
      <w:r w:rsidRPr="00F1346D">
        <w:rPr>
          <w:rFonts w:ascii="Tahoma" w:hAnsi="Tahoma" w:cs="Tahoma"/>
          <w:sz w:val="22"/>
          <w:szCs w:val="22"/>
        </w:rPr>
        <w:t xml:space="preserve">, </w:t>
      </w:r>
      <w:r w:rsidRPr="00F1346D">
        <w:rPr>
          <w:rFonts w:ascii="Tahoma" w:hAnsi="Tahoma" w:cs="Tahoma"/>
          <w:sz w:val="22"/>
          <w:szCs w:val="22"/>
          <w:lang w:val="en-US"/>
        </w:rPr>
        <w:t>banners</w:t>
      </w:r>
      <w:r w:rsidRPr="00F1346D">
        <w:rPr>
          <w:rFonts w:ascii="Tahoma" w:hAnsi="Tahoma" w:cs="Tahoma"/>
          <w:sz w:val="22"/>
          <w:szCs w:val="22"/>
        </w:rPr>
        <w:t>, κλπ.) και για προμήθεια αναψυκτικών, ποτών, υλικών σερβιρίσματος.</w:t>
      </w:r>
    </w:p>
    <w:p w:rsidR="00F1346D" w:rsidRPr="00F1346D" w:rsidRDefault="00F1346D" w:rsidP="00F1346D">
      <w:pPr>
        <w:spacing w:line="276" w:lineRule="auto"/>
        <w:jc w:val="both"/>
        <w:rPr>
          <w:rFonts w:ascii="Tahoma" w:hAnsi="Tahoma" w:cs="Tahoma"/>
          <w:sz w:val="22"/>
          <w:szCs w:val="22"/>
        </w:rPr>
      </w:pPr>
    </w:p>
    <w:p w:rsid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 xml:space="preserve">     Η δαπάνη που θα αναλάβει ο Δήμος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για την πραγματοποίηση της «5</w:t>
      </w:r>
      <w:r w:rsidRPr="00F1346D">
        <w:rPr>
          <w:rFonts w:ascii="Tahoma" w:hAnsi="Tahoma" w:cs="Tahoma"/>
          <w:sz w:val="22"/>
          <w:szCs w:val="22"/>
          <w:vertAlign w:val="superscript"/>
        </w:rPr>
        <w:t>ης</w:t>
      </w:r>
      <w:r w:rsidRPr="00F1346D">
        <w:rPr>
          <w:rFonts w:ascii="Tahoma" w:hAnsi="Tahoma" w:cs="Tahoma"/>
          <w:sz w:val="22"/>
          <w:szCs w:val="22"/>
        </w:rPr>
        <w:t xml:space="preserve"> Γιορτής Πορτοκαλιού, Μανταρινιού, Ακτινιδίου &amp; Ελιάς» προϋπολογίστηκε στις 9.800,00 € και αφορά:</w:t>
      </w:r>
    </w:p>
    <w:p w:rsidR="00F1346D" w:rsidRPr="00F1346D" w:rsidRDefault="00F1346D" w:rsidP="00F1346D">
      <w:pPr>
        <w:spacing w:line="276" w:lineRule="auto"/>
        <w:jc w:val="both"/>
        <w:rPr>
          <w:rFonts w:ascii="Tahoma" w:hAnsi="Tahoma" w:cs="Tahoma"/>
          <w:sz w:val="22"/>
          <w:szCs w:val="22"/>
        </w:rPr>
      </w:pPr>
    </w:p>
    <w:p w:rsidR="00F1346D" w:rsidRP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 xml:space="preserve"> Έξοδα </w:t>
      </w:r>
      <w:proofErr w:type="spellStart"/>
      <w:r w:rsidRPr="00F1346D">
        <w:rPr>
          <w:rFonts w:ascii="Tahoma" w:hAnsi="Tahoma" w:cs="Tahoma"/>
          <w:sz w:val="22"/>
          <w:szCs w:val="22"/>
        </w:rPr>
        <w:t>ηχοφωτιστικής</w:t>
      </w:r>
      <w:proofErr w:type="spellEnd"/>
      <w:r w:rsidRPr="00F1346D">
        <w:rPr>
          <w:rFonts w:ascii="Tahoma" w:hAnsi="Tahoma" w:cs="Tahoma"/>
          <w:sz w:val="22"/>
          <w:szCs w:val="22"/>
        </w:rPr>
        <w:t xml:space="preserve"> κάλυψης της εκδήλωσης με τους πολιτιστικούς συλλόγους στην </w:t>
      </w:r>
      <w:proofErr w:type="spellStart"/>
      <w:r w:rsidRPr="00F1346D">
        <w:rPr>
          <w:rFonts w:ascii="Tahoma" w:hAnsi="Tahoma" w:cs="Tahoma"/>
          <w:sz w:val="22"/>
          <w:szCs w:val="22"/>
        </w:rPr>
        <w:t>Ανέζα</w:t>
      </w:r>
      <w:proofErr w:type="spellEnd"/>
      <w:r w:rsidRPr="00F1346D">
        <w:rPr>
          <w:rFonts w:ascii="Tahoma" w:hAnsi="Tahoma" w:cs="Tahoma"/>
          <w:sz w:val="22"/>
          <w:szCs w:val="22"/>
        </w:rPr>
        <w:t xml:space="preserve"> την Κυριακή 02/12/2018</w:t>
      </w:r>
    </w:p>
    <w:p w:rsidR="00F1346D" w:rsidRP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 xml:space="preserve">Δαπάνη για έντυπο υλικό (αφίσες, φυλλάδια, προσκλήσεις, </w:t>
      </w:r>
      <w:r w:rsidRPr="00F1346D">
        <w:rPr>
          <w:rFonts w:ascii="Tahoma" w:hAnsi="Tahoma" w:cs="Tahoma"/>
          <w:sz w:val="22"/>
          <w:szCs w:val="22"/>
          <w:lang w:val="en-US"/>
        </w:rPr>
        <w:t>folders</w:t>
      </w:r>
      <w:r w:rsidRPr="00F1346D">
        <w:rPr>
          <w:rFonts w:ascii="Tahoma" w:hAnsi="Tahoma" w:cs="Tahoma"/>
          <w:sz w:val="22"/>
          <w:szCs w:val="22"/>
        </w:rPr>
        <w:t xml:space="preserve">, </w:t>
      </w:r>
      <w:r w:rsidRPr="00F1346D">
        <w:rPr>
          <w:rFonts w:ascii="Tahoma" w:hAnsi="Tahoma" w:cs="Tahoma"/>
          <w:sz w:val="22"/>
          <w:szCs w:val="22"/>
          <w:lang w:val="en-US"/>
        </w:rPr>
        <w:t>banners</w:t>
      </w:r>
      <w:r w:rsidRPr="00F1346D">
        <w:rPr>
          <w:rFonts w:ascii="Tahoma" w:hAnsi="Tahoma" w:cs="Tahoma"/>
          <w:sz w:val="22"/>
          <w:szCs w:val="22"/>
        </w:rPr>
        <w:t>, κλπ.)</w:t>
      </w:r>
    </w:p>
    <w:p w:rsidR="00F1346D" w:rsidRP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Δαπάνη διαφήμισης</w:t>
      </w:r>
    </w:p>
    <w:p w:rsidR="00F1346D" w:rsidRP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Δαπάνη για διαμονή των ομιλητών της επιστημονικής ημερίδας και των σεφ</w:t>
      </w:r>
    </w:p>
    <w:p w:rsidR="00F1346D" w:rsidRP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 xml:space="preserve">Έξοδα μπουφέ για την επιστημονική ημερίδα στο Γεωπονικό Πανεπιστήμιο Αθηνών, και έξοδα μπουφέ &amp; ενοικίασης αίθουσας (μίσθωση χώρου) για την έκθεση τοπικών προϊόντων της Άρτας στο σταθμό Μετρό Συντάγματος </w:t>
      </w:r>
    </w:p>
    <w:p w:rsidR="00F1346D" w:rsidRDefault="00F1346D" w:rsidP="00934FCF">
      <w:pPr>
        <w:pStyle w:val="aa"/>
        <w:numPr>
          <w:ilvl w:val="0"/>
          <w:numId w:val="8"/>
        </w:numPr>
        <w:spacing w:line="276" w:lineRule="auto"/>
        <w:ind w:left="709"/>
        <w:jc w:val="both"/>
        <w:rPr>
          <w:rFonts w:ascii="Tahoma" w:hAnsi="Tahoma" w:cs="Tahoma"/>
          <w:sz w:val="22"/>
          <w:szCs w:val="22"/>
        </w:rPr>
      </w:pPr>
      <w:r w:rsidRPr="00F1346D">
        <w:rPr>
          <w:rFonts w:ascii="Tahoma" w:hAnsi="Tahoma" w:cs="Tahoma"/>
          <w:sz w:val="22"/>
          <w:szCs w:val="22"/>
        </w:rPr>
        <w:t xml:space="preserve">Έξοδα ενοικίασης </w:t>
      </w:r>
      <w:proofErr w:type="spellStart"/>
      <w:r w:rsidRPr="00F1346D">
        <w:rPr>
          <w:rFonts w:ascii="Tahoma" w:hAnsi="Tahoma" w:cs="Tahoma"/>
          <w:sz w:val="22"/>
          <w:szCs w:val="22"/>
        </w:rPr>
        <w:t>τραπεζοκαθισμάτων</w:t>
      </w:r>
      <w:proofErr w:type="spellEnd"/>
      <w:r w:rsidRPr="00F1346D">
        <w:rPr>
          <w:rFonts w:ascii="Tahoma" w:hAnsi="Tahoma" w:cs="Tahoma"/>
          <w:sz w:val="22"/>
          <w:szCs w:val="22"/>
        </w:rPr>
        <w:t xml:space="preserve"> για την Γιορτή γαστρονομίας με τους Πολιτιστικούς Συλλόγους την Κυριακή 02/12/2018 στην </w:t>
      </w:r>
      <w:proofErr w:type="spellStart"/>
      <w:r w:rsidRPr="00F1346D">
        <w:rPr>
          <w:rFonts w:ascii="Tahoma" w:hAnsi="Tahoma" w:cs="Tahoma"/>
          <w:sz w:val="22"/>
          <w:szCs w:val="22"/>
        </w:rPr>
        <w:t>Ανέζα</w:t>
      </w:r>
      <w:proofErr w:type="spellEnd"/>
      <w:r w:rsidRPr="00F1346D">
        <w:rPr>
          <w:rFonts w:ascii="Tahoma" w:hAnsi="Tahoma" w:cs="Tahoma"/>
          <w:sz w:val="22"/>
          <w:szCs w:val="22"/>
        </w:rPr>
        <w:t>.</w:t>
      </w:r>
    </w:p>
    <w:p w:rsidR="00F1346D" w:rsidRDefault="00F1346D" w:rsidP="00F1346D">
      <w:pPr>
        <w:pStyle w:val="aa"/>
        <w:spacing w:line="276" w:lineRule="auto"/>
        <w:ind w:left="709"/>
        <w:jc w:val="both"/>
        <w:rPr>
          <w:rFonts w:ascii="Tahoma" w:hAnsi="Tahoma" w:cs="Tahoma"/>
          <w:sz w:val="22"/>
          <w:szCs w:val="22"/>
        </w:rPr>
      </w:pPr>
    </w:p>
    <w:p w:rsidR="00F1346D" w:rsidRPr="00F1346D" w:rsidRDefault="00F1346D" w:rsidP="00F1346D">
      <w:pPr>
        <w:pStyle w:val="aa"/>
        <w:spacing w:line="276" w:lineRule="auto"/>
        <w:ind w:left="709"/>
        <w:jc w:val="both"/>
        <w:rPr>
          <w:rFonts w:ascii="Tahoma" w:hAnsi="Tahoma" w:cs="Tahoma"/>
          <w:sz w:val="22"/>
          <w:szCs w:val="22"/>
        </w:rPr>
      </w:pPr>
    </w:p>
    <w:p w:rsidR="00F1346D" w:rsidRPr="00F1346D" w:rsidRDefault="00F1346D" w:rsidP="00F1346D">
      <w:pPr>
        <w:pStyle w:val="aa"/>
        <w:spacing w:line="276" w:lineRule="auto"/>
        <w:ind w:left="0"/>
        <w:jc w:val="both"/>
        <w:rPr>
          <w:rFonts w:ascii="Tahoma" w:hAnsi="Tahoma" w:cs="Tahoma"/>
          <w:sz w:val="22"/>
          <w:szCs w:val="22"/>
        </w:rPr>
      </w:pPr>
      <w:r w:rsidRPr="00F1346D">
        <w:rPr>
          <w:rFonts w:ascii="Tahoma" w:hAnsi="Tahoma" w:cs="Tahoma"/>
          <w:sz w:val="22"/>
          <w:szCs w:val="22"/>
        </w:rPr>
        <w:lastRenderedPageBreak/>
        <w:t xml:space="preserve">Τα συνολικά ποσά ανά κατηγορία δαπάνης, η οποία θα επιβαρύνει τον Δήμο </w:t>
      </w:r>
      <w:proofErr w:type="spellStart"/>
      <w:r w:rsidRPr="00F1346D">
        <w:rPr>
          <w:rFonts w:ascii="Tahoma" w:hAnsi="Tahoma" w:cs="Tahoma"/>
          <w:sz w:val="22"/>
          <w:szCs w:val="22"/>
        </w:rPr>
        <w:t>Αρταίων</w:t>
      </w:r>
      <w:proofErr w:type="spellEnd"/>
      <w:r w:rsidRPr="00F1346D">
        <w:rPr>
          <w:rFonts w:ascii="Tahoma" w:hAnsi="Tahoma" w:cs="Tahoma"/>
          <w:sz w:val="22"/>
          <w:szCs w:val="22"/>
        </w:rPr>
        <w:t>, εμφανίζονται στον παρακάτω πίνακα:</w:t>
      </w:r>
    </w:p>
    <w:p w:rsidR="00F1346D" w:rsidRPr="00F1346D" w:rsidRDefault="00F1346D" w:rsidP="00F1346D">
      <w:pPr>
        <w:pStyle w:val="aa"/>
        <w:spacing w:line="276" w:lineRule="auto"/>
        <w:ind w:left="0"/>
        <w:jc w:val="both"/>
        <w:rPr>
          <w:rFonts w:ascii="Tahoma" w:hAnsi="Tahoma" w:cs="Tahoma"/>
          <w:sz w:val="22"/>
          <w:szCs w:val="22"/>
        </w:rPr>
      </w:pPr>
    </w:p>
    <w:tbl>
      <w:tblPr>
        <w:tblW w:w="0" w:type="auto"/>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0"/>
        <w:gridCol w:w="5069"/>
        <w:gridCol w:w="1561"/>
      </w:tblGrid>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b/>
                <w:sz w:val="22"/>
                <w:szCs w:val="22"/>
              </w:rPr>
            </w:pPr>
            <w:r w:rsidRPr="00F1346D">
              <w:rPr>
                <w:rFonts w:ascii="Tahoma" w:hAnsi="Tahoma" w:cs="Tahoma"/>
                <w:b/>
                <w:sz w:val="22"/>
                <w:szCs w:val="22"/>
              </w:rPr>
              <w:t>α/α</w:t>
            </w:r>
          </w:p>
        </w:tc>
        <w:tc>
          <w:tcPr>
            <w:tcW w:w="5069" w:type="dxa"/>
          </w:tcPr>
          <w:p w:rsidR="00F1346D" w:rsidRPr="00F1346D" w:rsidRDefault="00F1346D" w:rsidP="00F1346D">
            <w:pPr>
              <w:pStyle w:val="aa"/>
              <w:spacing w:line="276" w:lineRule="auto"/>
              <w:ind w:left="0"/>
              <w:jc w:val="center"/>
              <w:rPr>
                <w:rFonts w:ascii="Tahoma" w:hAnsi="Tahoma" w:cs="Tahoma"/>
                <w:b/>
                <w:sz w:val="22"/>
                <w:szCs w:val="22"/>
              </w:rPr>
            </w:pPr>
            <w:r w:rsidRPr="00F1346D">
              <w:rPr>
                <w:rFonts w:ascii="Tahoma" w:hAnsi="Tahoma" w:cs="Tahoma"/>
                <w:b/>
                <w:sz w:val="22"/>
                <w:szCs w:val="22"/>
              </w:rPr>
              <w:t>Κατηγορία Δαπάνης</w:t>
            </w:r>
          </w:p>
        </w:tc>
        <w:tc>
          <w:tcPr>
            <w:tcW w:w="1561" w:type="dxa"/>
          </w:tcPr>
          <w:p w:rsidR="00F1346D" w:rsidRPr="00F1346D" w:rsidRDefault="00F1346D" w:rsidP="00F1346D">
            <w:pPr>
              <w:pStyle w:val="aa"/>
              <w:spacing w:line="276" w:lineRule="auto"/>
              <w:ind w:left="0"/>
              <w:jc w:val="center"/>
              <w:rPr>
                <w:rFonts w:ascii="Tahoma" w:hAnsi="Tahoma" w:cs="Tahoma"/>
                <w:b/>
                <w:sz w:val="22"/>
                <w:szCs w:val="22"/>
              </w:rPr>
            </w:pPr>
            <w:r w:rsidRPr="00F1346D">
              <w:rPr>
                <w:rFonts w:ascii="Tahoma" w:hAnsi="Tahoma" w:cs="Tahoma"/>
                <w:b/>
                <w:sz w:val="22"/>
                <w:szCs w:val="22"/>
              </w:rPr>
              <w:t>Ποσό</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1</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lang w:val="en-US"/>
              </w:rPr>
              <w:t>H</w:t>
            </w:r>
            <w:proofErr w:type="spellStart"/>
            <w:r w:rsidRPr="00F1346D">
              <w:rPr>
                <w:rFonts w:ascii="Tahoma" w:hAnsi="Tahoma" w:cs="Tahoma"/>
                <w:sz w:val="22"/>
                <w:szCs w:val="22"/>
              </w:rPr>
              <w:t>χητική</w:t>
            </w:r>
            <w:proofErr w:type="spellEnd"/>
            <w:r w:rsidRPr="00F1346D">
              <w:rPr>
                <w:rFonts w:ascii="Tahoma" w:hAnsi="Tahoma" w:cs="Tahoma"/>
                <w:sz w:val="22"/>
                <w:szCs w:val="22"/>
              </w:rPr>
              <w:t xml:space="preserve"> – Φωτιστική κάλυψη</w:t>
            </w:r>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500,00</w:t>
            </w:r>
            <w:r w:rsidRPr="00F1346D">
              <w:rPr>
                <w:rFonts w:ascii="Tahoma" w:hAnsi="Tahoma" w:cs="Tahoma"/>
                <w:sz w:val="22"/>
                <w:szCs w:val="22"/>
                <w:lang w:val="en-US"/>
              </w:rPr>
              <w:t xml:space="preserve"> </w:t>
            </w:r>
            <w:r w:rsidRPr="00F1346D">
              <w:rPr>
                <w:rFonts w:ascii="Tahoma" w:hAnsi="Tahoma" w:cs="Tahoma"/>
                <w:sz w:val="22"/>
                <w:szCs w:val="22"/>
              </w:rPr>
              <w:t>€</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2</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rPr>
              <w:t xml:space="preserve">Έντυπο υλικό (αφίσες, φυλλάδια, προσκλήσεις, </w:t>
            </w:r>
            <w:r w:rsidRPr="00F1346D">
              <w:rPr>
                <w:rFonts w:ascii="Tahoma" w:hAnsi="Tahoma" w:cs="Tahoma"/>
                <w:sz w:val="22"/>
                <w:szCs w:val="22"/>
                <w:lang w:val="en-US"/>
              </w:rPr>
              <w:t>folders</w:t>
            </w:r>
            <w:r w:rsidRPr="00F1346D">
              <w:rPr>
                <w:rFonts w:ascii="Tahoma" w:hAnsi="Tahoma" w:cs="Tahoma"/>
                <w:sz w:val="22"/>
                <w:szCs w:val="22"/>
              </w:rPr>
              <w:t xml:space="preserve">, </w:t>
            </w:r>
            <w:r w:rsidRPr="00F1346D">
              <w:rPr>
                <w:rFonts w:ascii="Tahoma" w:hAnsi="Tahoma" w:cs="Tahoma"/>
                <w:sz w:val="22"/>
                <w:szCs w:val="22"/>
                <w:lang w:val="en-US"/>
              </w:rPr>
              <w:t>banners</w:t>
            </w:r>
            <w:r w:rsidRPr="00F1346D">
              <w:rPr>
                <w:rFonts w:ascii="Tahoma" w:hAnsi="Tahoma" w:cs="Tahoma"/>
                <w:sz w:val="22"/>
                <w:szCs w:val="22"/>
              </w:rPr>
              <w:t>, κλπ).</w:t>
            </w:r>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1.300,00 €</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3</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rPr>
              <w:t>Διαφήμιση</w:t>
            </w:r>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2.000,00 €</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4</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rPr>
              <w:t xml:space="preserve">Διαμονή ομιλητών ημερίδας και </w:t>
            </w:r>
            <w:r w:rsidRPr="00F1346D">
              <w:rPr>
                <w:rFonts w:ascii="Tahoma" w:hAnsi="Tahoma" w:cs="Tahoma"/>
                <w:sz w:val="22"/>
                <w:szCs w:val="22"/>
                <w:lang w:val="en-US"/>
              </w:rPr>
              <w:t>Chef</w:t>
            </w:r>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lang w:val="en-US"/>
              </w:rPr>
              <w:t xml:space="preserve">400,00 </w:t>
            </w:r>
            <w:r w:rsidRPr="00F1346D">
              <w:rPr>
                <w:rFonts w:ascii="Tahoma" w:hAnsi="Tahoma" w:cs="Tahoma"/>
                <w:sz w:val="22"/>
                <w:szCs w:val="22"/>
              </w:rPr>
              <w:t>€</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5</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rPr>
              <w:t>Έξοδα ενοικίασης αιθουσών και μπουφέ</w:t>
            </w:r>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5.000,00 €</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6</w:t>
            </w:r>
          </w:p>
        </w:tc>
        <w:tc>
          <w:tcPr>
            <w:tcW w:w="5069" w:type="dxa"/>
          </w:tcPr>
          <w:p w:rsidR="00F1346D" w:rsidRPr="00F1346D" w:rsidRDefault="00F1346D" w:rsidP="00F1346D">
            <w:pPr>
              <w:pStyle w:val="aa"/>
              <w:spacing w:line="276" w:lineRule="auto"/>
              <w:ind w:left="0"/>
              <w:rPr>
                <w:rFonts w:ascii="Tahoma" w:hAnsi="Tahoma" w:cs="Tahoma"/>
                <w:sz w:val="22"/>
                <w:szCs w:val="22"/>
              </w:rPr>
            </w:pPr>
            <w:r w:rsidRPr="00F1346D">
              <w:rPr>
                <w:rFonts w:ascii="Tahoma" w:hAnsi="Tahoma" w:cs="Tahoma"/>
                <w:sz w:val="22"/>
                <w:szCs w:val="22"/>
              </w:rPr>
              <w:t xml:space="preserve">Ενοικίαση </w:t>
            </w:r>
            <w:proofErr w:type="spellStart"/>
            <w:r w:rsidRPr="00F1346D">
              <w:rPr>
                <w:rFonts w:ascii="Tahoma" w:hAnsi="Tahoma" w:cs="Tahoma"/>
                <w:sz w:val="22"/>
                <w:szCs w:val="22"/>
              </w:rPr>
              <w:t>τραπεζοκαθισμάτων</w:t>
            </w:r>
            <w:proofErr w:type="spellEnd"/>
          </w:p>
        </w:tc>
        <w:tc>
          <w:tcPr>
            <w:tcW w:w="1561" w:type="dxa"/>
          </w:tcPr>
          <w:p w:rsidR="00F1346D" w:rsidRPr="00F1346D" w:rsidRDefault="00F1346D" w:rsidP="00F1346D">
            <w:pPr>
              <w:pStyle w:val="aa"/>
              <w:spacing w:line="276" w:lineRule="auto"/>
              <w:ind w:left="0"/>
              <w:jc w:val="center"/>
              <w:rPr>
                <w:rFonts w:ascii="Tahoma" w:hAnsi="Tahoma" w:cs="Tahoma"/>
                <w:sz w:val="22"/>
                <w:szCs w:val="22"/>
              </w:rPr>
            </w:pPr>
            <w:r w:rsidRPr="00F1346D">
              <w:rPr>
                <w:rFonts w:ascii="Tahoma" w:hAnsi="Tahoma" w:cs="Tahoma"/>
                <w:sz w:val="22"/>
                <w:szCs w:val="22"/>
              </w:rPr>
              <w:t>600,00 €</w:t>
            </w:r>
          </w:p>
        </w:tc>
      </w:tr>
      <w:tr w:rsidR="00F1346D" w:rsidRPr="00F1346D" w:rsidTr="00EF1DF4">
        <w:trPr>
          <w:jc w:val="center"/>
        </w:trPr>
        <w:tc>
          <w:tcPr>
            <w:tcW w:w="1330" w:type="dxa"/>
          </w:tcPr>
          <w:p w:rsidR="00F1346D" w:rsidRPr="00F1346D" w:rsidRDefault="00F1346D" w:rsidP="00F1346D">
            <w:pPr>
              <w:pStyle w:val="aa"/>
              <w:spacing w:line="276" w:lineRule="auto"/>
              <w:ind w:left="0"/>
              <w:jc w:val="center"/>
              <w:rPr>
                <w:rFonts w:ascii="Tahoma" w:hAnsi="Tahoma" w:cs="Tahoma"/>
                <w:b/>
                <w:sz w:val="22"/>
                <w:szCs w:val="22"/>
              </w:rPr>
            </w:pPr>
          </w:p>
        </w:tc>
        <w:tc>
          <w:tcPr>
            <w:tcW w:w="5069" w:type="dxa"/>
          </w:tcPr>
          <w:p w:rsidR="00F1346D" w:rsidRPr="00F1346D" w:rsidRDefault="00F1346D" w:rsidP="00F1346D">
            <w:pPr>
              <w:pStyle w:val="aa"/>
              <w:spacing w:line="276" w:lineRule="auto"/>
              <w:ind w:left="0"/>
              <w:jc w:val="center"/>
              <w:rPr>
                <w:rFonts w:ascii="Tahoma" w:hAnsi="Tahoma" w:cs="Tahoma"/>
                <w:b/>
                <w:sz w:val="22"/>
                <w:szCs w:val="22"/>
              </w:rPr>
            </w:pPr>
            <w:r w:rsidRPr="00F1346D">
              <w:rPr>
                <w:rFonts w:ascii="Tahoma" w:hAnsi="Tahoma" w:cs="Tahoma"/>
                <w:b/>
                <w:sz w:val="22"/>
                <w:szCs w:val="22"/>
              </w:rPr>
              <w:t>Σύνολο</w:t>
            </w:r>
          </w:p>
        </w:tc>
        <w:tc>
          <w:tcPr>
            <w:tcW w:w="1561" w:type="dxa"/>
          </w:tcPr>
          <w:p w:rsidR="00F1346D" w:rsidRPr="00F1346D" w:rsidRDefault="00F1346D" w:rsidP="00F1346D">
            <w:pPr>
              <w:pStyle w:val="aa"/>
              <w:spacing w:line="276" w:lineRule="auto"/>
              <w:ind w:left="0"/>
              <w:jc w:val="center"/>
              <w:rPr>
                <w:rFonts w:ascii="Tahoma" w:hAnsi="Tahoma" w:cs="Tahoma"/>
                <w:b/>
                <w:sz w:val="22"/>
                <w:szCs w:val="22"/>
              </w:rPr>
            </w:pPr>
            <w:r w:rsidRPr="00F1346D">
              <w:rPr>
                <w:rFonts w:ascii="Tahoma" w:hAnsi="Tahoma" w:cs="Tahoma"/>
                <w:b/>
                <w:sz w:val="22"/>
                <w:szCs w:val="22"/>
              </w:rPr>
              <w:t>9.800,00 €</w:t>
            </w:r>
          </w:p>
        </w:tc>
      </w:tr>
    </w:tbl>
    <w:p w:rsidR="00F1346D" w:rsidRPr="00F1346D" w:rsidRDefault="00F1346D" w:rsidP="00F1346D">
      <w:pPr>
        <w:spacing w:line="276" w:lineRule="auto"/>
        <w:jc w:val="both"/>
        <w:rPr>
          <w:rFonts w:ascii="Tahoma" w:hAnsi="Tahoma" w:cs="Tahoma"/>
          <w:sz w:val="22"/>
          <w:szCs w:val="22"/>
        </w:rPr>
      </w:pPr>
    </w:p>
    <w:p w:rsid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 xml:space="preserve">     Σύμφωνα με την παρ. 3α, άρθρο 158 του Ν. 3463/2006: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F1346D" w:rsidRPr="00F1346D" w:rsidRDefault="00F1346D" w:rsidP="00F1346D">
      <w:pPr>
        <w:spacing w:line="276" w:lineRule="auto"/>
        <w:jc w:val="both"/>
        <w:rPr>
          <w:rFonts w:ascii="Tahoma" w:hAnsi="Tahoma" w:cs="Tahoma"/>
          <w:sz w:val="22"/>
          <w:szCs w:val="22"/>
          <w:u w:val="single"/>
        </w:rPr>
      </w:pPr>
    </w:p>
    <w:p w:rsidR="00F1346D" w:rsidRPr="00F1346D" w:rsidRDefault="00F1346D" w:rsidP="00F1346D">
      <w:pPr>
        <w:spacing w:line="276" w:lineRule="auto"/>
        <w:ind w:right="3"/>
        <w:jc w:val="both"/>
        <w:rPr>
          <w:rFonts w:ascii="Tahoma" w:hAnsi="Tahoma" w:cs="Tahoma"/>
          <w:sz w:val="22"/>
          <w:szCs w:val="22"/>
        </w:rPr>
      </w:pPr>
      <w:r w:rsidRPr="00F1346D">
        <w:rPr>
          <w:rFonts w:ascii="Tahoma" w:hAnsi="Tahoma" w:cs="Tahoma"/>
          <w:sz w:val="22"/>
          <w:szCs w:val="22"/>
        </w:rPr>
        <w:t xml:space="preserve">     Στον προϋπολογισμό οικονομικού έτους 2018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00-6443.</w:t>
      </w:r>
    </w:p>
    <w:p w:rsid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Παρακαλούμε να εισαχθεί το θέμα στο Δημοτικό Συμβούλιο, προκειμένου να εγκρίνει:</w:t>
      </w:r>
    </w:p>
    <w:p w:rsidR="00F1346D" w:rsidRPr="00F1346D" w:rsidRDefault="00F1346D" w:rsidP="00F1346D">
      <w:pPr>
        <w:spacing w:line="276" w:lineRule="auto"/>
        <w:jc w:val="both"/>
        <w:rPr>
          <w:rFonts w:ascii="Tahoma" w:hAnsi="Tahoma" w:cs="Tahoma"/>
          <w:sz w:val="22"/>
          <w:szCs w:val="22"/>
        </w:rPr>
      </w:pPr>
    </w:p>
    <w:p w:rsidR="00F1346D" w:rsidRP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1) την πραγματοποίηση της «5</w:t>
      </w:r>
      <w:r w:rsidRPr="00F1346D">
        <w:rPr>
          <w:rFonts w:ascii="Tahoma" w:hAnsi="Tahoma" w:cs="Tahoma"/>
          <w:sz w:val="22"/>
          <w:szCs w:val="22"/>
          <w:vertAlign w:val="superscript"/>
        </w:rPr>
        <w:t>ης</w:t>
      </w:r>
      <w:r w:rsidRPr="00F1346D">
        <w:rPr>
          <w:rFonts w:ascii="Tahoma" w:hAnsi="Tahoma" w:cs="Tahoma"/>
          <w:sz w:val="22"/>
          <w:szCs w:val="22"/>
        </w:rPr>
        <w:t xml:space="preserve"> Γιορτής Πορτοκαλιού, Μανταρινιού, Ακτινιδίου &amp; Ελιάς» σε</w:t>
      </w:r>
      <w:r w:rsidRPr="00F1346D">
        <w:rPr>
          <w:rFonts w:ascii="Tahoma" w:hAnsi="Tahoma" w:cs="Tahoma"/>
          <w:sz w:val="22"/>
          <w:szCs w:val="22"/>
        </w:rPr>
        <w:br/>
        <w:t xml:space="preserve">      </w:t>
      </w:r>
      <w:proofErr w:type="spellStart"/>
      <w:r w:rsidRPr="00F1346D">
        <w:rPr>
          <w:rFonts w:ascii="Tahoma" w:hAnsi="Tahoma" w:cs="Tahoma"/>
          <w:sz w:val="22"/>
          <w:szCs w:val="22"/>
        </w:rPr>
        <w:t>συνδιοργάνωση</w:t>
      </w:r>
      <w:proofErr w:type="spellEnd"/>
      <w:r w:rsidRPr="00F1346D">
        <w:rPr>
          <w:rFonts w:ascii="Tahoma" w:hAnsi="Tahoma" w:cs="Tahoma"/>
          <w:sz w:val="22"/>
          <w:szCs w:val="22"/>
        </w:rPr>
        <w:t xml:space="preserve"> από τον Δήμο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και την ΑΔΑΕ ΟΤΑ</w:t>
      </w:r>
    </w:p>
    <w:p w:rsidR="00F1346D" w:rsidRPr="00F1346D" w:rsidRDefault="00F1346D" w:rsidP="00F1346D">
      <w:pPr>
        <w:spacing w:line="276" w:lineRule="auto"/>
        <w:jc w:val="both"/>
        <w:rPr>
          <w:rFonts w:ascii="Tahoma" w:hAnsi="Tahoma" w:cs="Tahoma"/>
          <w:sz w:val="22"/>
          <w:szCs w:val="22"/>
        </w:rPr>
      </w:pPr>
      <w:r w:rsidRPr="00F1346D">
        <w:rPr>
          <w:rFonts w:ascii="Tahoma" w:hAnsi="Tahoma" w:cs="Tahoma"/>
          <w:sz w:val="22"/>
          <w:szCs w:val="22"/>
        </w:rPr>
        <w:t xml:space="preserve">2) την εξειδίκευση της εγγεγραμμένης πίστωσης στον Κ.Α. 00-6443 «Δαπάνες </w:t>
      </w:r>
      <w:r w:rsidRPr="00F1346D">
        <w:rPr>
          <w:rFonts w:ascii="Tahoma" w:hAnsi="Tahoma" w:cs="Tahoma"/>
          <w:sz w:val="22"/>
          <w:szCs w:val="22"/>
        </w:rPr>
        <w:br/>
        <w:t xml:space="preserve">      Δεξιώσεων και Εθνικών και Τοπικών Εορτών» του προϋπολογισμού του οικονομικού έτους</w:t>
      </w:r>
      <w:r w:rsidRPr="00F1346D">
        <w:rPr>
          <w:rFonts w:ascii="Tahoma" w:hAnsi="Tahoma" w:cs="Tahoma"/>
          <w:sz w:val="22"/>
          <w:szCs w:val="22"/>
        </w:rPr>
        <w:br/>
        <w:t xml:space="preserve">      2018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ως εξής: </w:t>
      </w:r>
      <w:r w:rsidRPr="00F1346D">
        <w:rPr>
          <w:rFonts w:ascii="Tahoma" w:hAnsi="Tahoma" w:cs="Tahoma"/>
          <w:sz w:val="22"/>
          <w:szCs w:val="22"/>
          <w:u w:val="single"/>
        </w:rPr>
        <w:t>ποσό 9.800,00 € για την συμμετοχή του Δήμου</w:t>
      </w:r>
      <w:r w:rsidRPr="00F1346D">
        <w:rPr>
          <w:rFonts w:ascii="Tahoma" w:hAnsi="Tahoma" w:cs="Tahoma"/>
          <w:sz w:val="22"/>
          <w:szCs w:val="22"/>
          <w:u w:val="single"/>
        </w:rPr>
        <w:br/>
      </w:r>
      <w:r w:rsidRPr="00F1346D">
        <w:rPr>
          <w:rFonts w:ascii="Tahoma" w:hAnsi="Tahoma" w:cs="Tahoma"/>
          <w:sz w:val="22"/>
          <w:szCs w:val="22"/>
        </w:rPr>
        <w:t xml:space="preserve">      </w:t>
      </w:r>
      <w:proofErr w:type="spellStart"/>
      <w:r w:rsidRPr="00F1346D">
        <w:rPr>
          <w:rFonts w:ascii="Tahoma" w:hAnsi="Tahoma" w:cs="Tahoma"/>
          <w:sz w:val="22"/>
          <w:szCs w:val="22"/>
          <w:u w:val="single"/>
        </w:rPr>
        <w:t>Αρταίων</w:t>
      </w:r>
      <w:proofErr w:type="spellEnd"/>
      <w:r w:rsidRPr="00F1346D">
        <w:rPr>
          <w:rFonts w:ascii="Tahoma" w:hAnsi="Tahoma" w:cs="Tahoma"/>
          <w:sz w:val="22"/>
          <w:szCs w:val="22"/>
          <w:u w:val="single"/>
        </w:rPr>
        <w:t xml:space="preserve"> στην </w:t>
      </w:r>
      <w:proofErr w:type="spellStart"/>
      <w:r w:rsidRPr="00F1346D">
        <w:rPr>
          <w:rFonts w:ascii="Tahoma" w:hAnsi="Tahoma" w:cs="Tahoma"/>
          <w:sz w:val="22"/>
          <w:szCs w:val="22"/>
          <w:u w:val="single"/>
        </w:rPr>
        <w:t>συνδιοργάνωση</w:t>
      </w:r>
      <w:proofErr w:type="spellEnd"/>
      <w:r w:rsidRPr="00F1346D">
        <w:rPr>
          <w:rFonts w:ascii="Tahoma" w:hAnsi="Tahoma" w:cs="Tahoma"/>
          <w:sz w:val="22"/>
          <w:szCs w:val="22"/>
          <w:u w:val="single"/>
        </w:rPr>
        <w:t xml:space="preserve"> της «5</w:t>
      </w:r>
      <w:r w:rsidRPr="00F1346D">
        <w:rPr>
          <w:rFonts w:ascii="Tahoma" w:hAnsi="Tahoma" w:cs="Tahoma"/>
          <w:sz w:val="22"/>
          <w:szCs w:val="22"/>
          <w:u w:val="single"/>
          <w:vertAlign w:val="superscript"/>
        </w:rPr>
        <w:t>ης</w:t>
      </w:r>
      <w:r w:rsidRPr="00F1346D">
        <w:rPr>
          <w:rFonts w:ascii="Tahoma" w:hAnsi="Tahoma" w:cs="Tahoma"/>
          <w:sz w:val="22"/>
          <w:szCs w:val="22"/>
          <w:u w:val="single"/>
        </w:rPr>
        <w:t xml:space="preserve"> Γιορτής Πορτοκαλιού, Μανταρινιού, Ακτινιδίου &amp;</w:t>
      </w:r>
      <w:r w:rsidRPr="00F1346D">
        <w:rPr>
          <w:rFonts w:ascii="Tahoma" w:hAnsi="Tahoma" w:cs="Tahoma"/>
          <w:sz w:val="22"/>
          <w:szCs w:val="22"/>
          <w:u w:val="single"/>
        </w:rPr>
        <w:br/>
      </w:r>
      <w:r w:rsidRPr="00F1346D">
        <w:rPr>
          <w:rFonts w:ascii="Tahoma" w:hAnsi="Tahoma" w:cs="Tahoma"/>
          <w:sz w:val="22"/>
          <w:szCs w:val="22"/>
        </w:rPr>
        <w:t xml:space="preserve">      </w:t>
      </w:r>
      <w:r w:rsidRPr="00F1346D">
        <w:rPr>
          <w:rFonts w:ascii="Tahoma" w:hAnsi="Tahoma" w:cs="Tahoma"/>
          <w:sz w:val="22"/>
          <w:szCs w:val="22"/>
          <w:u w:val="single"/>
        </w:rPr>
        <w:t>Ελιάς» με την ΑΔΑΕ – ΟΤΑ.</w:t>
      </w:r>
    </w:p>
    <w:p w:rsidR="00F1346D" w:rsidRPr="00F1346D" w:rsidRDefault="00F1346D" w:rsidP="00F1346D">
      <w:pPr>
        <w:pStyle w:val="aa"/>
        <w:spacing w:line="276" w:lineRule="auto"/>
        <w:ind w:left="426"/>
        <w:jc w:val="both"/>
        <w:rPr>
          <w:rFonts w:ascii="Tahoma" w:hAnsi="Tahoma" w:cs="Tahoma"/>
          <w:sz w:val="22"/>
          <w:szCs w:val="22"/>
        </w:rPr>
      </w:pPr>
      <w:r w:rsidRPr="00F1346D">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εντούτοις η διαδικασία δεν έχει ολοκληρωθεί ακόμη, </w:t>
      </w:r>
      <w:r w:rsidRPr="00F1346D">
        <w:rPr>
          <w:rFonts w:ascii="Tahoma" w:hAnsi="Tahoma" w:cs="Tahoma"/>
          <w:sz w:val="22"/>
          <w:szCs w:val="22"/>
          <w:u w:val="single"/>
        </w:rPr>
        <w:t>καθώς δεν έχουν υπογραφεί οι συμβάσεις με τους αναδόχους (για τις παραπάνω αναφερόμενες κατηγορίες δαπανών Νο1, Νο2, Νο3 &amp; Νο4, οι οποίες είχαν ενταχθεί στην διαγωνιστική διαδικασία</w:t>
      </w:r>
      <w:r w:rsidRPr="00F1346D">
        <w:rPr>
          <w:rFonts w:ascii="Tahoma" w:hAnsi="Tahoma" w:cs="Tahoma"/>
          <w:sz w:val="22"/>
          <w:szCs w:val="22"/>
        </w:rPr>
        <w:t>). Καθώς οι εκδηλώσεις για την «5</w:t>
      </w:r>
      <w:r w:rsidRPr="00F1346D">
        <w:rPr>
          <w:rFonts w:ascii="Tahoma" w:hAnsi="Tahoma" w:cs="Tahoma"/>
          <w:sz w:val="22"/>
          <w:szCs w:val="22"/>
          <w:vertAlign w:val="superscript"/>
        </w:rPr>
        <w:t>η</w:t>
      </w:r>
      <w:r w:rsidRPr="00F1346D">
        <w:rPr>
          <w:rFonts w:ascii="Tahoma" w:hAnsi="Tahoma" w:cs="Tahoma"/>
          <w:sz w:val="22"/>
          <w:szCs w:val="22"/>
        </w:rPr>
        <w:t xml:space="preserve"> Γιορτή Πορτοκαλιού, Μανταρινιού, Ακτινιδίου &amp; Ελιάς» πρέπει να πραγματοποιηθούν σε συγκεκριμένες ημερομηνίες (02-04/12/2018), </w:t>
      </w:r>
      <w:r w:rsidRPr="00F1346D">
        <w:rPr>
          <w:rFonts w:ascii="Tahoma" w:hAnsi="Tahoma" w:cs="Tahoma"/>
          <w:sz w:val="22"/>
          <w:szCs w:val="22"/>
          <w:u w:val="single"/>
        </w:rPr>
        <w:t>προτείνουμε για τις ανωτέρω αναφερόμενες κατηγορίες δαπανών να ακολουθηθεί η διαδικασία της απευθείας ανάθεσης.</w:t>
      </w:r>
      <w:r w:rsidRPr="00F1346D">
        <w:rPr>
          <w:rFonts w:ascii="Tahoma" w:hAnsi="Tahoma" w:cs="Tahoma"/>
          <w:sz w:val="22"/>
          <w:szCs w:val="22"/>
        </w:rPr>
        <w:t xml:space="preserve"> Επίσης </w:t>
      </w:r>
      <w:r w:rsidRPr="00F1346D">
        <w:rPr>
          <w:rFonts w:ascii="Tahoma" w:hAnsi="Tahoma" w:cs="Tahoma"/>
          <w:sz w:val="22"/>
          <w:szCs w:val="22"/>
          <w:u w:val="single"/>
        </w:rPr>
        <w:t xml:space="preserve">η κατηγορία δαπάνης </w:t>
      </w:r>
      <w:proofErr w:type="spellStart"/>
      <w:r w:rsidRPr="00F1346D">
        <w:rPr>
          <w:rFonts w:ascii="Tahoma" w:hAnsi="Tahoma" w:cs="Tahoma"/>
          <w:sz w:val="22"/>
          <w:szCs w:val="22"/>
          <w:u w:val="single"/>
        </w:rPr>
        <w:t>Νο</w:t>
      </w:r>
      <w:proofErr w:type="spellEnd"/>
      <w:r w:rsidRPr="00F1346D">
        <w:rPr>
          <w:rFonts w:ascii="Tahoma" w:hAnsi="Tahoma" w:cs="Tahoma"/>
          <w:sz w:val="22"/>
          <w:szCs w:val="22"/>
          <w:u w:val="single"/>
        </w:rPr>
        <w:t xml:space="preserve"> 5 (Έξοδα ενοικίασης αιθουσών και μπουφέ) δεν είχε εξ’ αρχής συμπεριληφθεί στην διαγωνιστική διαδικασία για τις ετήσιες πολιτιστικές δαπάνες.</w:t>
      </w:r>
      <w:r w:rsidRPr="00F1346D">
        <w:rPr>
          <w:rFonts w:ascii="Tahoma" w:hAnsi="Tahoma" w:cs="Tahoma"/>
          <w:sz w:val="22"/>
          <w:szCs w:val="22"/>
        </w:rPr>
        <w:t xml:space="preserve"> </w:t>
      </w:r>
      <w:r w:rsidRPr="00F1346D">
        <w:rPr>
          <w:rFonts w:ascii="Tahoma" w:hAnsi="Tahoma" w:cs="Tahoma"/>
          <w:sz w:val="22"/>
          <w:szCs w:val="22"/>
          <w:u w:val="single"/>
        </w:rPr>
        <w:t>Επομένως και για την κατηγορία αυτή προτείνουμε να ακολουθηθεί η διαδικασία της απευθείας ανάθεσης.</w:t>
      </w:r>
      <w:r w:rsidRPr="00F1346D">
        <w:rPr>
          <w:rFonts w:ascii="Tahoma" w:hAnsi="Tahoma" w:cs="Tahoma"/>
          <w:sz w:val="22"/>
          <w:szCs w:val="22"/>
        </w:rPr>
        <w:t xml:space="preserve"> </w:t>
      </w:r>
      <w:r w:rsidRPr="00F1346D">
        <w:rPr>
          <w:rFonts w:ascii="Tahoma" w:hAnsi="Tahoma" w:cs="Tahoma"/>
          <w:sz w:val="22"/>
          <w:szCs w:val="22"/>
          <w:u w:val="single"/>
        </w:rPr>
        <w:t xml:space="preserve">Για την κατηγορία δαπανών </w:t>
      </w:r>
      <w:proofErr w:type="spellStart"/>
      <w:r w:rsidRPr="00F1346D">
        <w:rPr>
          <w:rFonts w:ascii="Tahoma" w:hAnsi="Tahoma" w:cs="Tahoma"/>
          <w:sz w:val="22"/>
          <w:szCs w:val="22"/>
          <w:u w:val="single"/>
        </w:rPr>
        <w:t>Νο</w:t>
      </w:r>
      <w:proofErr w:type="spellEnd"/>
      <w:r w:rsidRPr="00F1346D">
        <w:rPr>
          <w:rFonts w:ascii="Tahoma" w:hAnsi="Tahoma" w:cs="Tahoma"/>
          <w:sz w:val="22"/>
          <w:szCs w:val="22"/>
          <w:u w:val="single"/>
        </w:rPr>
        <w:t xml:space="preserve"> 6 (Ενοικίαση </w:t>
      </w:r>
      <w:proofErr w:type="spellStart"/>
      <w:r w:rsidRPr="00F1346D">
        <w:rPr>
          <w:rFonts w:ascii="Tahoma" w:hAnsi="Tahoma" w:cs="Tahoma"/>
          <w:sz w:val="22"/>
          <w:szCs w:val="22"/>
          <w:u w:val="single"/>
        </w:rPr>
        <w:t>τραπεζοκαθισμάτων</w:t>
      </w:r>
      <w:proofErr w:type="spellEnd"/>
      <w:r w:rsidRPr="00F1346D">
        <w:rPr>
          <w:rFonts w:ascii="Tahoma" w:hAnsi="Tahoma" w:cs="Tahoma"/>
          <w:sz w:val="22"/>
          <w:szCs w:val="22"/>
          <w:u w:val="single"/>
        </w:rPr>
        <w:t xml:space="preserve">), η Οικονομική Επιτροπή του Δήμου </w:t>
      </w:r>
      <w:proofErr w:type="spellStart"/>
      <w:r w:rsidRPr="00F1346D">
        <w:rPr>
          <w:rFonts w:ascii="Tahoma" w:hAnsi="Tahoma" w:cs="Tahoma"/>
          <w:sz w:val="22"/>
          <w:szCs w:val="22"/>
          <w:u w:val="single"/>
        </w:rPr>
        <w:t>Αρταίων</w:t>
      </w:r>
      <w:proofErr w:type="spellEnd"/>
      <w:r w:rsidRPr="00F1346D">
        <w:rPr>
          <w:rFonts w:ascii="Tahoma" w:hAnsi="Tahoma" w:cs="Tahoma"/>
          <w:sz w:val="22"/>
          <w:szCs w:val="22"/>
          <w:u w:val="single"/>
        </w:rPr>
        <w:t xml:space="preserve"> με την </w:t>
      </w:r>
      <w:proofErr w:type="spellStart"/>
      <w:r w:rsidRPr="00F1346D">
        <w:rPr>
          <w:rFonts w:ascii="Tahoma" w:hAnsi="Tahoma" w:cs="Tahoma"/>
          <w:sz w:val="22"/>
          <w:szCs w:val="22"/>
          <w:u w:val="single"/>
        </w:rPr>
        <w:t>αριθμ</w:t>
      </w:r>
      <w:proofErr w:type="spellEnd"/>
      <w:r w:rsidRPr="00F1346D">
        <w:rPr>
          <w:rFonts w:ascii="Tahoma" w:hAnsi="Tahoma" w:cs="Tahoma"/>
          <w:sz w:val="22"/>
          <w:szCs w:val="22"/>
          <w:u w:val="single"/>
        </w:rPr>
        <w:t xml:space="preserve">. 510/2018 απόφασή της, αποφάσισε την έγκριση του από 11/10/2018 πρακτικού 3 της επιτροπής του διαγωνισμού για την υπηρεσία “Υπηρεσίες Πολιτιστικών Εκδηλώσεων 2018-2019”, και πιο συγκεκριμένα </w:t>
      </w:r>
      <w:r w:rsidRPr="00F1346D">
        <w:rPr>
          <w:rFonts w:ascii="Tahoma" w:hAnsi="Tahoma" w:cs="Tahoma"/>
          <w:sz w:val="22"/>
          <w:szCs w:val="22"/>
          <w:u w:val="single"/>
        </w:rPr>
        <w:lastRenderedPageBreak/>
        <w:t>ενέκρινε την κήρυξη της Διαδικασίας Διαπραγμάτευσης χωρίς προηγούμενη δημοσίευση ως άγονης, και την προσφυγή στη διαδικασία της απευθείας ανάθεσης όσον αφορά στο αντικείμενο της Ενότητας 2: “</w:t>
      </w:r>
      <w:r w:rsidRPr="00F1346D">
        <w:rPr>
          <w:rFonts w:ascii="Tahoma" w:hAnsi="Tahoma" w:cs="Tahoma"/>
          <w:sz w:val="22"/>
          <w:szCs w:val="22"/>
          <w:u w:val="single"/>
          <w:lang w:val="en-US"/>
        </w:rPr>
        <w:t>E</w:t>
      </w:r>
      <w:proofErr w:type="spellStart"/>
      <w:r w:rsidRPr="00F1346D">
        <w:rPr>
          <w:rFonts w:ascii="Tahoma" w:hAnsi="Tahoma" w:cs="Tahoma"/>
          <w:sz w:val="22"/>
          <w:szCs w:val="22"/>
          <w:u w:val="single"/>
        </w:rPr>
        <w:t>νοικίαση</w:t>
      </w:r>
      <w:proofErr w:type="spellEnd"/>
      <w:r w:rsidRPr="00F1346D">
        <w:rPr>
          <w:rFonts w:ascii="Tahoma" w:hAnsi="Tahoma" w:cs="Tahoma"/>
          <w:sz w:val="22"/>
          <w:szCs w:val="22"/>
          <w:u w:val="single"/>
        </w:rPr>
        <w:t xml:space="preserve"> </w:t>
      </w:r>
      <w:proofErr w:type="spellStart"/>
      <w:r w:rsidRPr="00F1346D">
        <w:rPr>
          <w:rFonts w:ascii="Tahoma" w:hAnsi="Tahoma" w:cs="Tahoma"/>
          <w:sz w:val="22"/>
          <w:szCs w:val="22"/>
          <w:u w:val="single"/>
        </w:rPr>
        <w:t>τραπεζοκαθισμάτων</w:t>
      </w:r>
      <w:proofErr w:type="spellEnd"/>
      <w:r w:rsidRPr="00F1346D">
        <w:rPr>
          <w:rFonts w:ascii="Tahoma" w:hAnsi="Tahoma" w:cs="Tahoma"/>
          <w:sz w:val="22"/>
          <w:szCs w:val="22"/>
          <w:u w:val="single"/>
        </w:rPr>
        <w:t xml:space="preserve"> και στεγάστρων”, του εν λόγω διαγωνισμού.</w:t>
      </w:r>
    </w:p>
    <w:p w:rsidR="00F1346D" w:rsidRPr="00F1346D" w:rsidRDefault="00F1346D" w:rsidP="00F1346D">
      <w:pPr>
        <w:spacing w:line="276" w:lineRule="auto"/>
        <w:ind w:right="-86"/>
        <w:jc w:val="both"/>
        <w:rPr>
          <w:rFonts w:ascii="Tahoma" w:hAnsi="Tahoma" w:cs="Tahoma"/>
          <w:sz w:val="22"/>
          <w:szCs w:val="22"/>
        </w:rPr>
      </w:pPr>
      <w:r w:rsidRPr="00F1346D">
        <w:rPr>
          <w:rFonts w:ascii="Tahoma" w:hAnsi="Tahoma" w:cs="Tahoma"/>
          <w:sz w:val="22"/>
          <w:szCs w:val="22"/>
        </w:rPr>
        <w:t xml:space="preserve">3) τη μετάβαση εκπροσώπων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στην Αθήνα για την «5</w:t>
      </w:r>
      <w:r w:rsidRPr="00F1346D">
        <w:rPr>
          <w:rFonts w:ascii="Tahoma" w:hAnsi="Tahoma" w:cs="Tahoma"/>
          <w:sz w:val="22"/>
          <w:szCs w:val="22"/>
          <w:vertAlign w:val="superscript"/>
        </w:rPr>
        <w:t xml:space="preserve">η </w:t>
      </w:r>
      <w:r w:rsidRPr="00F1346D">
        <w:rPr>
          <w:rFonts w:ascii="Tahoma" w:hAnsi="Tahoma" w:cs="Tahoma"/>
          <w:sz w:val="22"/>
          <w:szCs w:val="22"/>
        </w:rPr>
        <w:t>Γιορτή</w:t>
      </w:r>
      <w:r w:rsidRPr="00F1346D">
        <w:rPr>
          <w:rFonts w:ascii="Tahoma" w:hAnsi="Tahoma" w:cs="Tahoma"/>
          <w:sz w:val="22"/>
          <w:szCs w:val="22"/>
        </w:rPr>
        <w:br/>
        <w:t xml:space="preserve">      Πορτοκαλιού, Μανταρινιού, Ακτινιδίου &amp; Ελιάς» και συγκεκριμένα:</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Δημάρχου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κου </w:t>
      </w:r>
      <w:proofErr w:type="spellStart"/>
      <w:r w:rsidRPr="00F1346D">
        <w:rPr>
          <w:rFonts w:ascii="Tahoma" w:hAnsi="Tahoma" w:cs="Tahoma"/>
          <w:sz w:val="22"/>
          <w:szCs w:val="22"/>
        </w:rPr>
        <w:t>Τσιρογιάννη</w:t>
      </w:r>
      <w:proofErr w:type="spellEnd"/>
      <w:r w:rsidRPr="00F1346D">
        <w:rPr>
          <w:rFonts w:ascii="Tahoma" w:hAnsi="Tahoma" w:cs="Tahoma"/>
          <w:sz w:val="22"/>
          <w:szCs w:val="22"/>
        </w:rPr>
        <w:t xml:space="preserve"> Χρήστου</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Αντιδημάρχου Αγροτικής Ανάπτυξης και </w:t>
      </w:r>
      <w:proofErr w:type="spellStart"/>
      <w:r w:rsidRPr="00F1346D">
        <w:rPr>
          <w:rFonts w:ascii="Tahoma" w:hAnsi="Tahoma" w:cs="Tahoma"/>
          <w:sz w:val="22"/>
          <w:szCs w:val="22"/>
        </w:rPr>
        <w:t>Αδειοδοτήσεων</w:t>
      </w:r>
      <w:proofErr w:type="spellEnd"/>
      <w:r w:rsidRPr="00F1346D">
        <w:rPr>
          <w:rFonts w:ascii="Tahoma" w:hAnsi="Tahoma" w:cs="Tahoma"/>
          <w:sz w:val="22"/>
          <w:szCs w:val="22"/>
        </w:rPr>
        <w:t xml:space="preserve"> κου </w:t>
      </w:r>
      <w:proofErr w:type="spellStart"/>
      <w:r w:rsidRPr="00F1346D">
        <w:rPr>
          <w:rFonts w:ascii="Tahoma" w:hAnsi="Tahoma" w:cs="Tahoma"/>
          <w:sz w:val="22"/>
          <w:szCs w:val="22"/>
        </w:rPr>
        <w:t>Κοτσαρίνη</w:t>
      </w:r>
      <w:proofErr w:type="spellEnd"/>
      <w:r w:rsidRPr="00F1346D">
        <w:rPr>
          <w:rFonts w:ascii="Tahoma" w:hAnsi="Tahoma" w:cs="Tahoma"/>
          <w:sz w:val="22"/>
          <w:szCs w:val="22"/>
        </w:rPr>
        <w:t xml:space="preserve"> Μιχάλη </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Αντιδημάρχου Οικονομικών, Πολιτιστικής &amp; Τουριστικής Ανάπτυξης κου </w:t>
      </w:r>
      <w:proofErr w:type="spellStart"/>
      <w:r w:rsidRPr="00F1346D">
        <w:rPr>
          <w:rFonts w:ascii="Tahoma" w:hAnsi="Tahoma" w:cs="Tahoma"/>
          <w:sz w:val="22"/>
          <w:szCs w:val="22"/>
        </w:rPr>
        <w:t>Σιαφάκα</w:t>
      </w:r>
      <w:proofErr w:type="spellEnd"/>
      <w:r w:rsidRPr="00F1346D">
        <w:rPr>
          <w:rFonts w:ascii="Tahoma" w:hAnsi="Tahoma" w:cs="Tahoma"/>
          <w:sz w:val="22"/>
          <w:szCs w:val="22"/>
        </w:rPr>
        <w:t xml:space="preserve"> Χριστόφορου</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Εντεταλμένου Δημοτικού Συμβούλου σε θέματα Τουρισμού κου </w:t>
      </w:r>
      <w:proofErr w:type="spellStart"/>
      <w:r w:rsidRPr="00F1346D">
        <w:rPr>
          <w:rFonts w:ascii="Tahoma" w:hAnsi="Tahoma" w:cs="Tahoma"/>
          <w:sz w:val="22"/>
          <w:szCs w:val="22"/>
        </w:rPr>
        <w:t>Χαρακλιά</w:t>
      </w:r>
      <w:proofErr w:type="spellEnd"/>
      <w:r w:rsidRPr="00F1346D">
        <w:rPr>
          <w:rFonts w:ascii="Tahoma" w:hAnsi="Tahoma" w:cs="Tahoma"/>
          <w:sz w:val="22"/>
          <w:szCs w:val="22"/>
        </w:rPr>
        <w:br/>
        <w:t xml:space="preserve">     Κωνσταντίνου</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της αναπληρώτριας προϊσταμένης της Διεύθυνσης Ανάπτυξης </w:t>
      </w:r>
      <w:proofErr w:type="spellStart"/>
      <w:r w:rsidRPr="00F1346D">
        <w:rPr>
          <w:rFonts w:ascii="Tahoma" w:hAnsi="Tahoma" w:cs="Tahoma"/>
          <w:sz w:val="22"/>
          <w:szCs w:val="22"/>
        </w:rPr>
        <w:t>κας</w:t>
      </w:r>
      <w:proofErr w:type="spellEnd"/>
      <w:r w:rsidRPr="00F1346D">
        <w:rPr>
          <w:rFonts w:ascii="Tahoma" w:hAnsi="Tahoma" w:cs="Tahoma"/>
          <w:sz w:val="22"/>
          <w:szCs w:val="22"/>
        </w:rPr>
        <w:t xml:space="preserve"> Ανδρέου Μαρίας</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του αναπληρωτή προϊσταμένου του τμήματος πολιτιστικής &amp; τουριστικής ανάπτυξης κου</w:t>
      </w:r>
      <w:r w:rsidRPr="00F1346D">
        <w:rPr>
          <w:rFonts w:ascii="Tahoma" w:hAnsi="Tahoma" w:cs="Tahoma"/>
          <w:sz w:val="22"/>
          <w:szCs w:val="22"/>
        </w:rPr>
        <w:br/>
        <w:t xml:space="preserve">     </w:t>
      </w:r>
      <w:proofErr w:type="spellStart"/>
      <w:r w:rsidRPr="00F1346D">
        <w:rPr>
          <w:rFonts w:ascii="Tahoma" w:hAnsi="Tahoma" w:cs="Tahoma"/>
          <w:sz w:val="22"/>
          <w:szCs w:val="22"/>
        </w:rPr>
        <w:t>Αρκουμάνη</w:t>
      </w:r>
      <w:proofErr w:type="spellEnd"/>
      <w:r w:rsidRPr="00F1346D">
        <w:rPr>
          <w:rFonts w:ascii="Tahoma" w:hAnsi="Tahoma" w:cs="Tahoma"/>
          <w:sz w:val="22"/>
          <w:szCs w:val="22"/>
        </w:rPr>
        <w:t xml:space="preserve"> Αθανασίου</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της υπαλλήλου του τμήματος περιβαλλοντικού σχεδιασμού &amp; ανανεώσιμων πηγών</w:t>
      </w:r>
      <w:r w:rsidRPr="00F1346D">
        <w:rPr>
          <w:rFonts w:ascii="Tahoma" w:hAnsi="Tahoma" w:cs="Tahoma"/>
          <w:sz w:val="22"/>
          <w:szCs w:val="22"/>
        </w:rPr>
        <w:br/>
        <w:t xml:space="preserve">      ενέργειας </w:t>
      </w:r>
      <w:proofErr w:type="spellStart"/>
      <w:r w:rsidRPr="00F1346D">
        <w:rPr>
          <w:rFonts w:ascii="Tahoma" w:hAnsi="Tahoma" w:cs="Tahoma"/>
          <w:sz w:val="22"/>
          <w:szCs w:val="22"/>
        </w:rPr>
        <w:t>κας</w:t>
      </w:r>
      <w:proofErr w:type="spellEnd"/>
      <w:r w:rsidRPr="00F1346D">
        <w:rPr>
          <w:rFonts w:ascii="Tahoma" w:hAnsi="Tahoma" w:cs="Tahoma"/>
          <w:sz w:val="22"/>
          <w:szCs w:val="22"/>
        </w:rPr>
        <w:t xml:space="preserve"> </w:t>
      </w:r>
      <w:proofErr w:type="spellStart"/>
      <w:r w:rsidRPr="00F1346D">
        <w:rPr>
          <w:rFonts w:ascii="Tahoma" w:hAnsi="Tahoma" w:cs="Tahoma"/>
          <w:sz w:val="22"/>
          <w:szCs w:val="22"/>
        </w:rPr>
        <w:t>Κουτσούμπα</w:t>
      </w:r>
      <w:proofErr w:type="spellEnd"/>
      <w:r w:rsidRPr="00F1346D">
        <w:rPr>
          <w:rFonts w:ascii="Tahoma" w:hAnsi="Tahoma" w:cs="Tahoma"/>
          <w:sz w:val="22"/>
          <w:szCs w:val="22"/>
        </w:rPr>
        <w:t xml:space="preserve"> Φωτεινής</w:t>
      </w:r>
    </w:p>
    <w:p w:rsidR="00F1346D" w:rsidRPr="00F1346D" w:rsidRDefault="00F1346D" w:rsidP="00934FCF">
      <w:pPr>
        <w:pStyle w:val="Web"/>
        <w:numPr>
          <w:ilvl w:val="0"/>
          <w:numId w:val="9"/>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της υπαλλήλου του τμήματος </w:t>
      </w:r>
      <w:proofErr w:type="spellStart"/>
      <w:r w:rsidRPr="00F1346D">
        <w:rPr>
          <w:rFonts w:ascii="Tahoma" w:hAnsi="Tahoma" w:cs="Tahoma"/>
          <w:sz w:val="22"/>
          <w:szCs w:val="22"/>
        </w:rPr>
        <w:t>Αδειοδοτήσεων</w:t>
      </w:r>
      <w:proofErr w:type="spellEnd"/>
      <w:r w:rsidRPr="00F1346D">
        <w:rPr>
          <w:rFonts w:ascii="Tahoma" w:hAnsi="Tahoma" w:cs="Tahoma"/>
          <w:sz w:val="22"/>
          <w:szCs w:val="22"/>
        </w:rPr>
        <w:t xml:space="preserve"> της Διεύθυνσης Ανάπτυξης </w:t>
      </w:r>
      <w:proofErr w:type="spellStart"/>
      <w:r w:rsidRPr="00F1346D">
        <w:rPr>
          <w:rFonts w:ascii="Tahoma" w:hAnsi="Tahoma" w:cs="Tahoma"/>
          <w:sz w:val="22"/>
          <w:szCs w:val="22"/>
        </w:rPr>
        <w:t>Μολώνη</w:t>
      </w:r>
      <w:proofErr w:type="spellEnd"/>
      <w:r w:rsidRPr="00F1346D">
        <w:rPr>
          <w:rFonts w:ascii="Tahoma" w:hAnsi="Tahoma" w:cs="Tahoma"/>
          <w:sz w:val="22"/>
          <w:szCs w:val="22"/>
        </w:rPr>
        <w:br/>
        <w:t xml:space="preserve">     Θεοδώρας</w:t>
      </w:r>
    </w:p>
    <w:p w:rsidR="00F1346D" w:rsidRDefault="00F1346D" w:rsidP="00F1346D">
      <w:pPr>
        <w:pStyle w:val="Web"/>
        <w:spacing w:before="0" w:beforeAutospacing="0" w:after="0" w:afterAutospacing="0" w:line="276" w:lineRule="auto"/>
        <w:jc w:val="both"/>
        <w:rPr>
          <w:rFonts w:ascii="Tahoma" w:hAnsi="Tahoma" w:cs="Tahoma"/>
          <w:sz w:val="22"/>
          <w:szCs w:val="22"/>
        </w:rPr>
      </w:pPr>
      <w:r w:rsidRPr="00F1346D">
        <w:rPr>
          <w:rFonts w:ascii="Tahoma" w:hAnsi="Tahoma" w:cs="Tahoma"/>
          <w:sz w:val="22"/>
          <w:szCs w:val="22"/>
        </w:rPr>
        <w:t xml:space="preserve">4) τη μετάβαση του </w:t>
      </w:r>
      <w:proofErr w:type="spellStart"/>
      <w:r w:rsidRPr="00F1346D">
        <w:rPr>
          <w:rFonts w:ascii="Tahoma" w:hAnsi="Tahoma" w:cs="Tahoma"/>
          <w:sz w:val="22"/>
          <w:szCs w:val="22"/>
        </w:rPr>
        <w:t>Μάζη</w:t>
      </w:r>
      <w:proofErr w:type="spellEnd"/>
      <w:r w:rsidRPr="00F1346D">
        <w:rPr>
          <w:rFonts w:ascii="Tahoma" w:hAnsi="Tahoma" w:cs="Tahoma"/>
          <w:sz w:val="22"/>
          <w:szCs w:val="22"/>
        </w:rPr>
        <w:t xml:space="preserve"> Νικολάου, υπαλλήλου της διεύθυνσης Τεχνικών Υπηρεσιών με</w:t>
      </w:r>
      <w:r w:rsidRPr="00F1346D">
        <w:rPr>
          <w:rFonts w:ascii="Tahoma" w:hAnsi="Tahoma" w:cs="Tahoma"/>
          <w:sz w:val="22"/>
          <w:szCs w:val="22"/>
        </w:rPr>
        <w:br/>
        <w:t xml:space="preserve">      ειδικότητα ΔΕ Οδηγών στην Αθήνα την Παρασκευή 30/11/2018  (και επιστροφή στην Άρτα </w:t>
      </w:r>
    </w:p>
    <w:p w:rsidR="00F1346D" w:rsidRDefault="00F1346D" w:rsidP="00F1346D">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w:t>
      </w:r>
      <w:r w:rsidRPr="00F1346D">
        <w:rPr>
          <w:rFonts w:ascii="Tahoma" w:hAnsi="Tahoma" w:cs="Tahoma"/>
          <w:sz w:val="22"/>
          <w:szCs w:val="22"/>
        </w:rPr>
        <w:t>το</w:t>
      </w:r>
      <w:r>
        <w:rPr>
          <w:rFonts w:ascii="Tahoma" w:hAnsi="Tahoma" w:cs="Tahoma"/>
          <w:sz w:val="22"/>
          <w:szCs w:val="22"/>
        </w:rPr>
        <w:t xml:space="preserve"> </w:t>
      </w:r>
      <w:r w:rsidRPr="00F1346D">
        <w:rPr>
          <w:rFonts w:ascii="Tahoma" w:hAnsi="Tahoma" w:cs="Tahoma"/>
          <w:sz w:val="22"/>
          <w:szCs w:val="22"/>
        </w:rPr>
        <w:t xml:space="preserve">Σάββατο 01/12/2018), προκειμένου να μεταφέρει απαραίτητα προϊόντα για την </w:t>
      </w:r>
    </w:p>
    <w:p w:rsidR="00F1346D" w:rsidRPr="00F1346D" w:rsidRDefault="00F1346D" w:rsidP="00F1346D">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w:t>
      </w:r>
      <w:r w:rsidRPr="00F1346D">
        <w:rPr>
          <w:rFonts w:ascii="Tahoma" w:hAnsi="Tahoma" w:cs="Tahoma"/>
          <w:sz w:val="22"/>
          <w:szCs w:val="22"/>
        </w:rPr>
        <w:t>διοργάνωση της «5</w:t>
      </w:r>
      <w:r w:rsidRPr="00F1346D">
        <w:rPr>
          <w:rFonts w:ascii="Tahoma" w:hAnsi="Tahoma" w:cs="Tahoma"/>
          <w:sz w:val="22"/>
          <w:szCs w:val="22"/>
          <w:vertAlign w:val="superscript"/>
        </w:rPr>
        <w:t xml:space="preserve">ης </w:t>
      </w:r>
      <w:r w:rsidRPr="00F1346D">
        <w:rPr>
          <w:rFonts w:ascii="Tahoma" w:hAnsi="Tahoma" w:cs="Tahoma"/>
          <w:sz w:val="22"/>
          <w:szCs w:val="22"/>
        </w:rPr>
        <w:t>Γιορτής Πορτοκαλιού, Μανταρινιού, Ακτινιδίου &amp; Ελιάς»</w:t>
      </w:r>
    </w:p>
    <w:p w:rsidR="00F1346D" w:rsidRPr="00F1346D" w:rsidRDefault="00F1346D" w:rsidP="00F1346D">
      <w:pPr>
        <w:pStyle w:val="aa"/>
        <w:spacing w:line="276" w:lineRule="auto"/>
        <w:ind w:left="360" w:right="-86"/>
        <w:jc w:val="both"/>
        <w:rPr>
          <w:rFonts w:ascii="Tahoma" w:hAnsi="Tahoma" w:cs="Tahoma"/>
          <w:sz w:val="22"/>
          <w:szCs w:val="22"/>
        </w:rPr>
      </w:pPr>
    </w:p>
    <w:p w:rsidR="00F1346D" w:rsidRPr="00F1346D" w:rsidRDefault="00F1346D" w:rsidP="00F1346D">
      <w:pPr>
        <w:pStyle w:val="aa"/>
        <w:spacing w:line="276" w:lineRule="auto"/>
        <w:ind w:left="360" w:right="-86"/>
        <w:jc w:val="both"/>
        <w:rPr>
          <w:rFonts w:ascii="Tahoma" w:hAnsi="Tahoma" w:cs="Tahoma"/>
          <w:sz w:val="22"/>
          <w:szCs w:val="22"/>
        </w:rPr>
      </w:pPr>
      <w:r w:rsidRPr="00F1346D">
        <w:rPr>
          <w:rFonts w:ascii="Tahoma" w:hAnsi="Tahoma" w:cs="Tahoma"/>
          <w:sz w:val="22"/>
          <w:szCs w:val="22"/>
        </w:rPr>
        <w:t xml:space="preserve">Η μετάβαση από την Άρτα στην Αθήνα και η επιστροφή θα γίνει οδικώς, με το υπηρεσιακό όχημα ΚΗΙ 8015 για τον Δήμαρχο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και με ιδιόκτητο όχημα ή με το ΚΤΕΛ για τους υπόλοιπους εκπροσώπους (εκτός του </w:t>
      </w:r>
      <w:proofErr w:type="spellStart"/>
      <w:r w:rsidRPr="00F1346D">
        <w:rPr>
          <w:rFonts w:ascii="Tahoma" w:hAnsi="Tahoma" w:cs="Tahoma"/>
          <w:sz w:val="22"/>
          <w:szCs w:val="22"/>
        </w:rPr>
        <w:t>Μάζη</w:t>
      </w:r>
      <w:proofErr w:type="spellEnd"/>
      <w:r w:rsidRPr="00F1346D">
        <w:rPr>
          <w:rFonts w:ascii="Tahoma" w:hAnsi="Tahoma" w:cs="Tahoma"/>
          <w:sz w:val="22"/>
          <w:szCs w:val="22"/>
        </w:rPr>
        <w:t xml:space="preserve"> Νικολάου)</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αναχώρησης: 02/12/2018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επανόδου: 04/12/2018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έναρξης εργασιών: 03/12/2018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λήξης εργασιών: 04/12/2018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Ημέρες διανυκτέρευσης: 2</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Ημέρες εκτός έδρας: 3</w:t>
      </w:r>
    </w:p>
    <w:p w:rsidR="00F1346D" w:rsidRPr="00F1346D" w:rsidRDefault="00F1346D" w:rsidP="00F1346D">
      <w:pPr>
        <w:spacing w:line="276" w:lineRule="auto"/>
        <w:ind w:left="360" w:right="-86"/>
        <w:jc w:val="both"/>
        <w:rPr>
          <w:rFonts w:ascii="Tahoma" w:hAnsi="Tahoma" w:cs="Tahoma"/>
          <w:sz w:val="22"/>
          <w:szCs w:val="22"/>
        </w:rPr>
      </w:pPr>
    </w:p>
    <w:p w:rsidR="00F1346D" w:rsidRPr="00F1346D" w:rsidRDefault="00F1346D" w:rsidP="00F1346D">
      <w:pPr>
        <w:tabs>
          <w:tab w:val="left" w:pos="720"/>
        </w:tabs>
        <w:spacing w:line="276" w:lineRule="auto"/>
        <w:ind w:left="360" w:right="-86"/>
        <w:jc w:val="both"/>
        <w:rPr>
          <w:rFonts w:ascii="Tahoma" w:hAnsi="Tahoma" w:cs="Tahoma"/>
          <w:sz w:val="22"/>
          <w:szCs w:val="22"/>
        </w:rPr>
      </w:pPr>
      <w:r w:rsidRPr="00F1346D">
        <w:rPr>
          <w:rFonts w:ascii="Tahoma" w:hAnsi="Tahoma" w:cs="Tahoma"/>
          <w:sz w:val="22"/>
          <w:szCs w:val="22"/>
        </w:rPr>
        <w:t xml:space="preserve">Στον προϋπολογισμό οικονομικού έτους 2018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ο οποίος ψηφίσθηκε με την αριθ. 621/2017 απόφαση του ΔΣ (ΑΔΑ: ΩΑ2ΝΩΨΑ – 8ΦΡ) κι εγκρίθηκε με την αριθ. 19444/07-02-2018 απόφαση του Συντονιστή της Αποκεντρωμένης Διοίκησης Ηπείρου – Δυτικής Μακεδονίας (ΑΔΑ: 67Ψ0ΟΡ1Γ – ΒΜΠ), προβλέπεται σχετική πίστωση στους Κ.Α. 00-6421, Κ.Α. 30-6422 &amp; Κ.Α. 70-6422.</w:t>
      </w:r>
    </w:p>
    <w:p w:rsidR="00F1346D" w:rsidRPr="00F1346D" w:rsidRDefault="00F1346D" w:rsidP="00F1346D">
      <w:pPr>
        <w:spacing w:line="276" w:lineRule="auto"/>
        <w:ind w:left="360" w:right="-86"/>
        <w:rPr>
          <w:rFonts w:ascii="Tahoma" w:hAnsi="Tahoma" w:cs="Tahoma"/>
          <w:sz w:val="22"/>
          <w:szCs w:val="22"/>
        </w:rPr>
      </w:pPr>
      <w:r w:rsidRPr="00F1346D">
        <w:rPr>
          <w:rFonts w:ascii="Tahoma" w:hAnsi="Tahoma" w:cs="Tahoma"/>
          <w:bCs/>
          <w:sz w:val="22"/>
          <w:szCs w:val="22"/>
        </w:rPr>
        <w:t xml:space="preserve">4) την εξειδίκευση της εγγεγραμμένης </w:t>
      </w:r>
      <w:r w:rsidRPr="00F1346D">
        <w:rPr>
          <w:rFonts w:ascii="Tahoma" w:hAnsi="Tahoma" w:cs="Tahoma"/>
          <w:sz w:val="22"/>
          <w:szCs w:val="22"/>
        </w:rPr>
        <w:t>στους Κ.Α. 00-6421, Κ.Α 30-6422 και Κ.Α. 70-6422</w:t>
      </w:r>
      <w:r w:rsidRPr="00F1346D">
        <w:rPr>
          <w:rFonts w:ascii="Tahoma" w:hAnsi="Tahoma" w:cs="Tahoma"/>
          <w:sz w:val="22"/>
          <w:szCs w:val="22"/>
        </w:rPr>
        <w:br/>
        <w:t xml:space="preserve">     </w:t>
      </w:r>
      <w:r w:rsidRPr="00F1346D">
        <w:rPr>
          <w:rFonts w:ascii="Tahoma" w:hAnsi="Tahoma" w:cs="Tahoma"/>
          <w:bCs/>
          <w:sz w:val="22"/>
          <w:szCs w:val="22"/>
        </w:rPr>
        <w:t xml:space="preserve"> σχετικής πίστωσης του </w:t>
      </w:r>
      <w:r w:rsidRPr="00F1346D">
        <w:rPr>
          <w:rFonts w:ascii="Tahoma" w:hAnsi="Tahoma" w:cs="Tahoma"/>
          <w:sz w:val="22"/>
          <w:szCs w:val="22"/>
        </w:rPr>
        <w:t xml:space="preserve">προϋπολογισμού του οικονομικού έτους 2018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ως</w:t>
      </w:r>
      <w:r>
        <w:rPr>
          <w:rFonts w:ascii="Tahoma" w:hAnsi="Tahoma" w:cs="Tahoma"/>
          <w:sz w:val="22"/>
          <w:szCs w:val="22"/>
        </w:rPr>
        <w:t xml:space="preserve"> </w:t>
      </w:r>
      <w:r w:rsidRPr="00F1346D">
        <w:rPr>
          <w:rFonts w:ascii="Tahoma" w:hAnsi="Tahoma" w:cs="Tahoma"/>
          <w:sz w:val="22"/>
          <w:szCs w:val="22"/>
        </w:rPr>
        <w:t>εξής:</w:t>
      </w:r>
    </w:p>
    <w:p w:rsidR="00F1346D" w:rsidRPr="00F1346D" w:rsidRDefault="00F1346D" w:rsidP="00F1346D">
      <w:pPr>
        <w:pStyle w:val="Web"/>
        <w:spacing w:before="0" w:beforeAutospacing="0" w:after="0" w:afterAutospacing="0" w:line="276" w:lineRule="auto"/>
        <w:ind w:left="360"/>
        <w:rPr>
          <w:rFonts w:ascii="Tahoma" w:hAnsi="Tahoma" w:cs="Tahoma"/>
          <w:sz w:val="22"/>
          <w:szCs w:val="22"/>
        </w:rPr>
      </w:pPr>
      <w:r w:rsidRPr="00F1346D">
        <w:rPr>
          <w:rFonts w:ascii="Tahoma" w:hAnsi="Tahoma" w:cs="Tahoma"/>
          <w:sz w:val="22"/>
          <w:szCs w:val="22"/>
        </w:rPr>
        <w:t xml:space="preserve">α) </w:t>
      </w:r>
      <w:r w:rsidRPr="00F1346D">
        <w:rPr>
          <w:rFonts w:ascii="Tahoma" w:hAnsi="Tahoma" w:cs="Tahoma"/>
          <w:sz w:val="22"/>
          <w:szCs w:val="22"/>
          <w:u w:val="single"/>
        </w:rPr>
        <w:t xml:space="preserve">ποσό 1.600,00 € </w:t>
      </w:r>
      <w:r w:rsidRPr="00F1346D">
        <w:rPr>
          <w:rFonts w:ascii="Tahoma" w:hAnsi="Tahoma" w:cs="Tahoma"/>
          <w:sz w:val="22"/>
          <w:szCs w:val="22"/>
        </w:rPr>
        <w:t xml:space="preserve">για τη μετάβαση στην Αθήνα του Δημάρχου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κου </w:t>
      </w:r>
      <w:proofErr w:type="spellStart"/>
      <w:r w:rsidRPr="00F1346D">
        <w:rPr>
          <w:rFonts w:ascii="Tahoma" w:hAnsi="Tahoma" w:cs="Tahoma"/>
          <w:sz w:val="22"/>
          <w:szCs w:val="22"/>
        </w:rPr>
        <w:t>Τσιρογιάννη</w:t>
      </w:r>
      <w:proofErr w:type="spellEnd"/>
      <w:r w:rsidRPr="00F1346D">
        <w:rPr>
          <w:rFonts w:ascii="Tahoma" w:hAnsi="Tahoma" w:cs="Tahoma"/>
          <w:sz w:val="22"/>
          <w:szCs w:val="22"/>
        </w:rPr>
        <w:br/>
        <w:t xml:space="preserve">    Χρήστου, του κου </w:t>
      </w:r>
      <w:proofErr w:type="spellStart"/>
      <w:r w:rsidRPr="00F1346D">
        <w:rPr>
          <w:rFonts w:ascii="Tahoma" w:hAnsi="Tahoma" w:cs="Tahoma"/>
          <w:sz w:val="22"/>
          <w:szCs w:val="22"/>
        </w:rPr>
        <w:t>Κοτσαρίνη</w:t>
      </w:r>
      <w:proofErr w:type="spellEnd"/>
      <w:r w:rsidRPr="00F1346D">
        <w:rPr>
          <w:rFonts w:ascii="Tahoma" w:hAnsi="Tahoma" w:cs="Tahoma"/>
          <w:sz w:val="22"/>
          <w:szCs w:val="22"/>
        </w:rPr>
        <w:t xml:space="preserve"> Μιχάλη, του κου </w:t>
      </w:r>
      <w:proofErr w:type="spellStart"/>
      <w:r w:rsidRPr="00F1346D">
        <w:rPr>
          <w:rFonts w:ascii="Tahoma" w:hAnsi="Tahoma" w:cs="Tahoma"/>
          <w:sz w:val="22"/>
          <w:szCs w:val="22"/>
        </w:rPr>
        <w:t>Σιαφάκα</w:t>
      </w:r>
      <w:proofErr w:type="spellEnd"/>
      <w:r w:rsidRPr="00F1346D">
        <w:rPr>
          <w:rFonts w:ascii="Tahoma" w:hAnsi="Tahoma" w:cs="Tahoma"/>
          <w:sz w:val="22"/>
          <w:szCs w:val="22"/>
        </w:rPr>
        <w:t xml:space="preserve"> Χριστόφορου και του κου </w:t>
      </w:r>
      <w:proofErr w:type="spellStart"/>
      <w:r w:rsidRPr="00F1346D">
        <w:rPr>
          <w:rFonts w:ascii="Tahoma" w:hAnsi="Tahoma" w:cs="Tahoma"/>
          <w:sz w:val="22"/>
          <w:szCs w:val="22"/>
        </w:rPr>
        <w:t>Χαρακλιά</w:t>
      </w:r>
      <w:proofErr w:type="spellEnd"/>
      <w:r w:rsidRPr="00F1346D">
        <w:rPr>
          <w:rFonts w:ascii="Tahoma" w:hAnsi="Tahoma" w:cs="Tahoma"/>
          <w:sz w:val="22"/>
          <w:szCs w:val="22"/>
        </w:rPr>
        <w:t xml:space="preserve"> Κωνσταντίνου, δαπάνη η οποία </w:t>
      </w:r>
      <w:r w:rsidRPr="00F1346D">
        <w:rPr>
          <w:rFonts w:ascii="Tahoma" w:hAnsi="Tahoma" w:cs="Tahoma"/>
          <w:sz w:val="22"/>
          <w:szCs w:val="22"/>
          <w:u w:val="single"/>
        </w:rPr>
        <w:t>θα βαρύνει τον Κ.Α. 00-6421.01</w:t>
      </w:r>
      <w:r w:rsidRPr="00F1346D">
        <w:rPr>
          <w:rFonts w:ascii="Tahoma" w:hAnsi="Tahoma" w:cs="Tahoma"/>
          <w:sz w:val="22"/>
          <w:szCs w:val="22"/>
        </w:rPr>
        <w:t xml:space="preserve"> «Οδοιπορικά έξοδα</w:t>
      </w:r>
      <w:r>
        <w:rPr>
          <w:rFonts w:ascii="Tahoma" w:hAnsi="Tahoma" w:cs="Tahoma"/>
          <w:sz w:val="22"/>
          <w:szCs w:val="22"/>
        </w:rPr>
        <w:t xml:space="preserve"> </w:t>
      </w:r>
      <w:r w:rsidRPr="00F1346D">
        <w:rPr>
          <w:rFonts w:ascii="Tahoma" w:hAnsi="Tahoma" w:cs="Tahoma"/>
          <w:sz w:val="22"/>
          <w:szCs w:val="22"/>
        </w:rPr>
        <w:t>και</w:t>
      </w:r>
      <w:r>
        <w:rPr>
          <w:rFonts w:ascii="Tahoma" w:hAnsi="Tahoma" w:cs="Tahoma"/>
          <w:sz w:val="22"/>
          <w:szCs w:val="22"/>
        </w:rPr>
        <w:t xml:space="preserve"> </w:t>
      </w:r>
      <w:r w:rsidRPr="00F1346D">
        <w:rPr>
          <w:rFonts w:ascii="Tahoma" w:hAnsi="Tahoma" w:cs="Tahoma"/>
          <w:sz w:val="22"/>
          <w:szCs w:val="22"/>
        </w:rPr>
        <w:t xml:space="preserve"> αποζημίωση μετακινούμενων αιρετών για μετακίνηση εκτός έδρας στο εσωτερικό»: εισιτήρια,</w:t>
      </w:r>
      <w:r>
        <w:rPr>
          <w:rFonts w:ascii="Tahoma" w:hAnsi="Tahoma" w:cs="Tahoma"/>
          <w:sz w:val="22"/>
          <w:szCs w:val="22"/>
        </w:rPr>
        <w:t xml:space="preserve"> </w:t>
      </w:r>
      <w:r w:rsidRPr="00F1346D">
        <w:rPr>
          <w:rFonts w:ascii="Tahoma" w:hAnsi="Tahoma" w:cs="Tahoma"/>
          <w:sz w:val="22"/>
          <w:szCs w:val="22"/>
        </w:rPr>
        <w:t>ημερήσια αποζημίωση</w:t>
      </w:r>
      <w:r w:rsidRPr="00F1346D">
        <w:rPr>
          <w:rFonts w:ascii="Tahoma" w:hAnsi="Tahoma" w:cs="Tahoma"/>
          <w:b/>
          <w:sz w:val="22"/>
          <w:szCs w:val="22"/>
        </w:rPr>
        <w:t xml:space="preserve">, </w:t>
      </w:r>
      <w:r w:rsidRPr="00F1346D">
        <w:rPr>
          <w:rFonts w:ascii="Tahoma" w:hAnsi="Tahoma" w:cs="Tahoma"/>
          <w:sz w:val="22"/>
          <w:szCs w:val="22"/>
        </w:rPr>
        <w:t xml:space="preserve">έξοδα διανυκτέρευσης, επιμέρους έξοδα μετακίνησης. </w:t>
      </w:r>
    </w:p>
    <w:p w:rsidR="00F1346D" w:rsidRPr="00F1346D" w:rsidRDefault="00F1346D" w:rsidP="00F1346D">
      <w:pPr>
        <w:pStyle w:val="aa"/>
        <w:spacing w:line="276" w:lineRule="auto"/>
        <w:ind w:left="360" w:right="-86"/>
        <w:jc w:val="both"/>
        <w:rPr>
          <w:rFonts w:ascii="Tahoma" w:hAnsi="Tahoma" w:cs="Tahoma"/>
          <w:sz w:val="22"/>
          <w:szCs w:val="22"/>
        </w:rPr>
      </w:pPr>
      <w:r w:rsidRPr="00F1346D">
        <w:rPr>
          <w:rFonts w:ascii="Tahoma" w:hAnsi="Tahoma" w:cs="Tahoma"/>
          <w:sz w:val="22"/>
          <w:szCs w:val="22"/>
        </w:rPr>
        <w:t xml:space="preserve">β) </w:t>
      </w:r>
      <w:r w:rsidRPr="00F1346D">
        <w:rPr>
          <w:rFonts w:ascii="Tahoma" w:hAnsi="Tahoma" w:cs="Tahoma"/>
          <w:sz w:val="22"/>
          <w:szCs w:val="22"/>
          <w:u w:val="single"/>
        </w:rPr>
        <w:t xml:space="preserve">ποσό 1.100,00 € </w:t>
      </w:r>
      <w:r w:rsidRPr="00F1346D">
        <w:rPr>
          <w:rFonts w:ascii="Tahoma" w:hAnsi="Tahoma" w:cs="Tahoma"/>
          <w:sz w:val="22"/>
          <w:szCs w:val="22"/>
        </w:rPr>
        <w:t xml:space="preserve">για τη μετάβαση στην Αθήνα της Ανδρέου Μαρίας, του </w:t>
      </w:r>
      <w:proofErr w:type="spellStart"/>
      <w:r w:rsidRPr="00F1346D">
        <w:rPr>
          <w:rFonts w:ascii="Tahoma" w:hAnsi="Tahoma" w:cs="Tahoma"/>
          <w:sz w:val="22"/>
          <w:szCs w:val="22"/>
        </w:rPr>
        <w:t>Αρκουμάνη</w:t>
      </w:r>
      <w:proofErr w:type="spellEnd"/>
      <w:r w:rsidRPr="00F1346D">
        <w:rPr>
          <w:rFonts w:ascii="Tahoma" w:hAnsi="Tahoma" w:cs="Tahoma"/>
          <w:sz w:val="22"/>
          <w:szCs w:val="22"/>
        </w:rPr>
        <w:br/>
        <w:t xml:space="preserve">    Αθανασίου, της </w:t>
      </w:r>
      <w:proofErr w:type="spellStart"/>
      <w:r w:rsidRPr="00F1346D">
        <w:rPr>
          <w:rFonts w:ascii="Tahoma" w:hAnsi="Tahoma" w:cs="Tahoma"/>
          <w:sz w:val="22"/>
          <w:szCs w:val="22"/>
        </w:rPr>
        <w:t>Κουτσούμπα</w:t>
      </w:r>
      <w:proofErr w:type="spellEnd"/>
      <w:r w:rsidRPr="00F1346D">
        <w:rPr>
          <w:rFonts w:ascii="Tahoma" w:hAnsi="Tahoma" w:cs="Tahoma"/>
          <w:sz w:val="22"/>
          <w:szCs w:val="22"/>
        </w:rPr>
        <w:t xml:space="preserve"> Φωτεινής και της </w:t>
      </w:r>
      <w:proofErr w:type="spellStart"/>
      <w:r w:rsidRPr="00F1346D">
        <w:rPr>
          <w:rFonts w:ascii="Tahoma" w:hAnsi="Tahoma" w:cs="Tahoma"/>
          <w:sz w:val="22"/>
          <w:szCs w:val="22"/>
        </w:rPr>
        <w:t>Μολώνη</w:t>
      </w:r>
      <w:proofErr w:type="spellEnd"/>
      <w:r w:rsidRPr="00F1346D">
        <w:rPr>
          <w:rFonts w:ascii="Tahoma" w:hAnsi="Tahoma" w:cs="Tahoma"/>
          <w:sz w:val="22"/>
          <w:szCs w:val="22"/>
        </w:rPr>
        <w:t xml:space="preserve"> Θεοδώρας, δαπάνη η οποία </w:t>
      </w:r>
      <w:r w:rsidRPr="00F1346D">
        <w:rPr>
          <w:rFonts w:ascii="Tahoma" w:hAnsi="Tahoma" w:cs="Tahoma"/>
          <w:sz w:val="22"/>
          <w:szCs w:val="22"/>
          <w:u w:val="single"/>
        </w:rPr>
        <w:t>θα</w:t>
      </w:r>
      <w:r w:rsidRPr="00F1346D">
        <w:rPr>
          <w:rFonts w:ascii="Tahoma" w:hAnsi="Tahoma" w:cs="Tahoma"/>
          <w:sz w:val="22"/>
          <w:szCs w:val="22"/>
          <w:u w:val="single"/>
        </w:rPr>
        <w:br/>
      </w:r>
      <w:r w:rsidRPr="00F1346D">
        <w:rPr>
          <w:rFonts w:ascii="Tahoma" w:hAnsi="Tahoma" w:cs="Tahoma"/>
          <w:sz w:val="22"/>
          <w:szCs w:val="22"/>
        </w:rPr>
        <w:lastRenderedPageBreak/>
        <w:t xml:space="preserve">    </w:t>
      </w:r>
      <w:r w:rsidRPr="00F1346D">
        <w:rPr>
          <w:rFonts w:ascii="Tahoma" w:hAnsi="Tahoma" w:cs="Tahoma"/>
          <w:sz w:val="22"/>
          <w:szCs w:val="22"/>
          <w:u w:val="single"/>
        </w:rPr>
        <w:t>βαρύνει τον Κ.Α. 70-6422.02</w:t>
      </w:r>
      <w:r w:rsidRPr="00F1346D">
        <w:rPr>
          <w:rFonts w:ascii="Tahoma" w:hAnsi="Tahoma" w:cs="Tahoma"/>
          <w:sz w:val="22"/>
          <w:szCs w:val="22"/>
        </w:rPr>
        <w:t xml:space="preserve"> «Οδοιπορικά έξοδα και αποζημίωση υπαλλήλων για μετακίνηση εκτός έδρας στο εσωτερικό»: εισιτήρια, ημερήσια αποζημίωση</w:t>
      </w:r>
      <w:r w:rsidRPr="00F1346D">
        <w:rPr>
          <w:rFonts w:ascii="Tahoma" w:hAnsi="Tahoma" w:cs="Tahoma"/>
          <w:b/>
          <w:sz w:val="22"/>
          <w:szCs w:val="22"/>
        </w:rPr>
        <w:t xml:space="preserve">, </w:t>
      </w:r>
      <w:r w:rsidRPr="00F1346D">
        <w:rPr>
          <w:rFonts w:ascii="Tahoma" w:hAnsi="Tahoma" w:cs="Tahoma"/>
          <w:sz w:val="22"/>
          <w:szCs w:val="22"/>
        </w:rPr>
        <w:t>έξοδα διαμονής, επιμέρους</w:t>
      </w:r>
      <w:r>
        <w:rPr>
          <w:rFonts w:ascii="Tahoma" w:hAnsi="Tahoma" w:cs="Tahoma"/>
          <w:sz w:val="22"/>
          <w:szCs w:val="22"/>
        </w:rPr>
        <w:t xml:space="preserve"> </w:t>
      </w:r>
      <w:r w:rsidRPr="00F1346D">
        <w:rPr>
          <w:rFonts w:ascii="Tahoma" w:hAnsi="Tahoma" w:cs="Tahoma"/>
          <w:sz w:val="22"/>
          <w:szCs w:val="22"/>
        </w:rPr>
        <w:t>έξοδα μετακίνησης.</w:t>
      </w:r>
    </w:p>
    <w:p w:rsidR="00F1346D" w:rsidRDefault="00F1346D" w:rsidP="00F1346D">
      <w:pPr>
        <w:pStyle w:val="aa"/>
        <w:spacing w:line="276" w:lineRule="auto"/>
        <w:ind w:left="360" w:right="-86"/>
        <w:jc w:val="both"/>
        <w:rPr>
          <w:rFonts w:ascii="Tahoma" w:hAnsi="Tahoma" w:cs="Tahoma"/>
          <w:sz w:val="22"/>
          <w:szCs w:val="22"/>
        </w:rPr>
      </w:pPr>
      <w:r w:rsidRPr="00F1346D">
        <w:rPr>
          <w:rFonts w:ascii="Tahoma" w:hAnsi="Tahoma" w:cs="Tahoma"/>
          <w:sz w:val="22"/>
          <w:szCs w:val="22"/>
        </w:rPr>
        <w:t xml:space="preserve">γ) </w:t>
      </w:r>
      <w:r w:rsidRPr="00F1346D">
        <w:rPr>
          <w:rFonts w:ascii="Tahoma" w:hAnsi="Tahoma" w:cs="Tahoma"/>
          <w:sz w:val="22"/>
          <w:szCs w:val="22"/>
          <w:u w:val="single"/>
        </w:rPr>
        <w:t xml:space="preserve">ποσό 150,00 € </w:t>
      </w:r>
      <w:r w:rsidRPr="00F1346D">
        <w:rPr>
          <w:rFonts w:ascii="Tahoma" w:hAnsi="Tahoma" w:cs="Tahoma"/>
          <w:sz w:val="22"/>
          <w:szCs w:val="22"/>
        </w:rPr>
        <w:t xml:space="preserve">για τη μετάβαση στην Αθήνα του </w:t>
      </w:r>
      <w:proofErr w:type="spellStart"/>
      <w:r w:rsidRPr="00F1346D">
        <w:rPr>
          <w:rFonts w:ascii="Tahoma" w:hAnsi="Tahoma" w:cs="Tahoma"/>
          <w:sz w:val="22"/>
          <w:szCs w:val="22"/>
        </w:rPr>
        <w:t>Μάζη</w:t>
      </w:r>
      <w:proofErr w:type="spellEnd"/>
      <w:r w:rsidRPr="00F1346D">
        <w:rPr>
          <w:rFonts w:ascii="Tahoma" w:hAnsi="Tahoma" w:cs="Tahoma"/>
          <w:sz w:val="22"/>
          <w:szCs w:val="22"/>
        </w:rPr>
        <w:t xml:space="preserve"> Νικολάου, δαπάνη η οποία </w:t>
      </w:r>
      <w:r w:rsidRPr="00F1346D">
        <w:rPr>
          <w:rFonts w:ascii="Tahoma" w:hAnsi="Tahoma" w:cs="Tahoma"/>
          <w:sz w:val="22"/>
          <w:szCs w:val="22"/>
          <w:u w:val="single"/>
        </w:rPr>
        <w:t>θα</w:t>
      </w:r>
      <w:r w:rsidRPr="00F1346D">
        <w:rPr>
          <w:rFonts w:ascii="Tahoma" w:hAnsi="Tahoma" w:cs="Tahoma"/>
          <w:sz w:val="22"/>
          <w:szCs w:val="22"/>
          <w:u w:val="single"/>
        </w:rPr>
        <w:br/>
      </w:r>
      <w:r w:rsidRPr="00F1346D">
        <w:rPr>
          <w:rFonts w:ascii="Tahoma" w:hAnsi="Tahoma" w:cs="Tahoma"/>
          <w:sz w:val="22"/>
          <w:szCs w:val="22"/>
        </w:rPr>
        <w:t xml:space="preserve">    </w:t>
      </w:r>
      <w:r w:rsidRPr="00F1346D">
        <w:rPr>
          <w:rFonts w:ascii="Tahoma" w:hAnsi="Tahoma" w:cs="Tahoma"/>
          <w:sz w:val="22"/>
          <w:szCs w:val="22"/>
          <w:u w:val="single"/>
        </w:rPr>
        <w:t>βαρύνει τον Κ.Α. 30-6422.02</w:t>
      </w:r>
      <w:r w:rsidRPr="00F1346D">
        <w:rPr>
          <w:rFonts w:ascii="Tahoma" w:hAnsi="Tahoma" w:cs="Tahoma"/>
          <w:sz w:val="22"/>
          <w:szCs w:val="22"/>
        </w:rPr>
        <w:t xml:space="preserve"> «Οδοιπορικά έξοδα και αποζημίωση υπαλλήλων για μετακίνηση </w:t>
      </w:r>
      <w:r>
        <w:rPr>
          <w:rFonts w:ascii="Tahoma" w:hAnsi="Tahoma" w:cs="Tahoma"/>
          <w:sz w:val="22"/>
          <w:szCs w:val="22"/>
        </w:rPr>
        <w:t xml:space="preserve"> </w:t>
      </w:r>
      <w:r w:rsidRPr="00F1346D">
        <w:rPr>
          <w:rFonts w:ascii="Tahoma" w:hAnsi="Tahoma" w:cs="Tahoma"/>
          <w:sz w:val="22"/>
          <w:szCs w:val="22"/>
        </w:rPr>
        <w:t>εκτός έδρας στο εσωτερικό»: ημερήσια αποζημίωση</w:t>
      </w:r>
      <w:r w:rsidRPr="00F1346D">
        <w:rPr>
          <w:rFonts w:ascii="Tahoma" w:hAnsi="Tahoma" w:cs="Tahoma"/>
          <w:b/>
          <w:sz w:val="22"/>
          <w:szCs w:val="22"/>
        </w:rPr>
        <w:t xml:space="preserve">, </w:t>
      </w:r>
      <w:r w:rsidRPr="00F1346D">
        <w:rPr>
          <w:rFonts w:ascii="Tahoma" w:hAnsi="Tahoma" w:cs="Tahoma"/>
          <w:sz w:val="22"/>
          <w:szCs w:val="22"/>
        </w:rPr>
        <w:t>έξοδα διαμονής, επιμέρους</w:t>
      </w:r>
      <w:r>
        <w:rPr>
          <w:rFonts w:ascii="Tahoma" w:hAnsi="Tahoma" w:cs="Tahoma"/>
          <w:sz w:val="22"/>
          <w:szCs w:val="22"/>
        </w:rPr>
        <w:br/>
        <w:t xml:space="preserve"> </w:t>
      </w:r>
      <w:r w:rsidRPr="00F1346D">
        <w:rPr>
          <w:rFonts w:ascii="Tahoma" w:hAnsi="Tahoma" w:cs="Tahoma"/>
          <w:sz w:val="22"/>
          <w:szCs w:val="22"/>
        </w:rPr>
        <w:t>έξοδα μετακίνησης.</w:t>
      </w:r>
    </w:p>
    <w:p w:rsidR="00F1346D" w:rsidRDefault="00F1346D" w:rsidP="00F1346D">
      <w:pPr>
        <w:pStyle w:val="aa"/>
        <w:spacing w:line="276" w:lineRule="auto"/>
        <w:ind w:left="360" w:right="-86"/>
        <w:jc w:val="both"/>
        <w:rPr>
          <w:rFonts w:ascii="Tahoma" w:hAnsi="Tahoma" w:cs="Tahoma"/>
          <w:sz w:val="22"/>
          <w:szCs w:val="22"/>
        </w:rPr>
      </w:pPr>
    </w:p>
    <w:p w:rsidR="00F1346D" w:rsidRPr="00F1346D" w:rsidRDefault="003C6B64" w:rsidP="003C6B64">
      <w:pPr>
        <w:pStyle w:val="aa"/>
        <w:spacing w:line="276" w:lineRule="auto"/>
        <w:ind w:left="0" w:right="-86"/>
        <w:jc w:val="both"/>
        <w:rPr>
          <w:rFonts w:ascii="Tahoma" w:hAnsi="Tahoma" w:cs="Tahoma"/>
          <w:sz w:val="22"/>
          <w:szCs w:val="22"/>
        </w:rPr>
      </w:pPr>
      <w:r>
        <w:rPr>
          <w:rFonts w:ascii="Tahoma" w:hAnsi="Tahoma" w:cs="Tahoma"/>
          <w:sz w:val="22"/>
          <w:szCs w:val="22"/>
        </w:rPr>
        <w:t xml:space="preserve">     </w:t>
      </w:r>
      <w:r w:rsidR="00F1346D">
        <w:rPr>
          <w:rFonts w:ascii="Tahoma" w:hAnsi="Tahoma" w:cs="Tahoma"/>
          <w:sz w:val="22"/>
          <w:szCs w:val="22"/>
        </w:rPr>
        <w:t xml:space="preserve">Το λόγο στη συνέχεια πήρε η κα </w:t>
      </w:r>
      <w:proofErr w:type="spellStart"/>
      <w:r w:rsidR="00F1346D">
        <w:rPr>
          <w:rFonts w:ascii="Tahoma" w:hAnsi="Tahoma" w:cs="Tahoma"/>
          <w:sz w:val="22"/>
          <w:szCs w:val="22"/>
        </w:rPr>
        <w:t>Κιτσαντά</w:t>
      </w:r>
      <w:proofErr w:type="spellEnd"/>
      <w:r w:rsidR="00F1346D">
        <w:rPr>
          <w:rFonts w:ascii="Tahoma" w:hAnsi="Tahoma" w:cs="Tahoma"/>
          <w:sz w:val="22"/>
          <w:szCs w:val="22"/>
        </w:rPr>
        <w:t xml:space="preserve"> η οποία δήλωσε ότι </w:t>
      </w:r>
      <w:r>
        <w:rPr>
          <w:rFonts w:ascii="Tahoma" w:hAnsi="Tahoma" w:cs="Tahoma"/>
          <w:sz w:val="22"/>
          <w:szCs w:val="22"/>
        </w:rPr>
        <w:t xml:space="preserve">: «Απέχω από την ψηφοφορία καταγγέλλοντας τη διαδικασία διότι εκ των υστέρων ρωτάται  το Δημοτικό Συμβούλιο για θέματα τα οποία έχετε ήδη προαποφασίσει». </w:t>
      </w:r>
    </w:p>
    <w:p w:rsidR="001444C2" w:rsidRDefault="001444C2" w:rsidP="00F1346D">
      <w:pPr>
        <w:spacing w:line="276" w:lineRule="auto"/>
        <w:ind w:firstLine="426"/>
        <w:jc w:val="both"/>
        <w:rPr>
          <w:rFonts w:ascii="Tahoma" w:hAnsi="Tahoma" w:cs="Tahoma"/>
          <w:szCs w:val="22"/>
        </w:rPr>
      </w:pPr>
      <w:r>
        <w:rPr>
          <w:rFonts w:ascii="Tahoma" w:hAnsi="Tahoma" w:cs="Tahoma"/>
          <w:szCs w:val="22"/>
        </w:rPr>
        <w:t xml:space="preserve">    </w:t>
      </w: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444C2" w:rsidRPr="0056573A" w:rsidRDefault="001444C2" w:rsidP="001444C2">
      <w:pPr>
        <w:pStyle w:val="Default"/>
        <w:spacing w:line="276" w:lineRule="auto"/>
        <w:jc w:val="both"/>
        <w:rPr>
          <w:rFonts w:ascii="Tahoma" w:hAnsi="Tahoma" w:cs="Tahoma"/>
          <w:sz w:val="22"/>
          <w:szCs w:val="22"/>
        </w:rPr>
      </w:pPr>
    </w:p>
    <w:p w:rsidR="001444C2" w:rsidRPr="000934B2" w:rsidRDefault="001444C2" w:rsidP="001444C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444C2" w:rsidRPr="000934B2" w:rsidRDefault="001444C2" w:rsidP="001444C2">
      <w:pPr>
        <w:jc w:val="center"/>
        <w:rPr>
          <w:rFonts w:ascii="Tahoma" w:hAnsi="Tahoma" w:cs="Tahoma"/>
          <w:b/>
          <w:color w:val="000000"/>
          <w:sz w:val="22"/>
          <w:szCs w:val="22"/>
        </w:rPr>
      </w:pPr>
    </w:p>
    <w:p w:rsidR="001444C2" w:rsidRDefault="001444C2" w:rsidP="001444C2">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 xml:space="preserve">εισήγηση </w:t>
      </w:r>
      <w:r w:rsidRPr="002C1B3E">
        <w:rPr>
          <w:rFonts w:ascii="Tahoma" w:hAnsi="Tahoma" w:cs="Tahoma"/>
          <w:color w:val="000000"/>
          <w:szCs w:val="22"/>
        </w:rPr>
        <w:t xml:space="preserve"> </w:t>
      </w:r>
      <w:r w:rsidR="003C6B64">
        <w:rPr>
          <w:rFonts w:ascii="Tahoma" w:hAnsi="Tahoma" w:cs="Tahoma"/>
          <w:color w:val="000000"/>
          <w:szCs w:val="22"/>
        </w:rPr>
        <w:t xml:space="preserve">και απέχοντος  της </w:t>
      </w:r>
      <w:proofErr w:type="spellStart"/>
      <w:r w:rsidR="003C6B64">
        <w:rPr>
          <w:rFonts w:ascii="Tahoma" w:hAnsi="Tahoma" w:cs="Tahoma"/>
          <w:color w:val="000000"/>
          <w:szCs w:val="22"/>
        </w:rPr>
        <w:t>κας</w:t>
      </w:r>
      <w:proofErr w:type="spellEnd"/>
      <w:r w:rsidR="003C6B64">
        <w:rPr>
          <w:rFonts w:ascii="Tahoma" w:hAnsi="Tahoma" w:cs="Tahoma"/>
          <w:color w:val="000000"/>
          <w:szCs w:val="22"/>
        </w:rPr>
        <w:t xml:space="preserve"> </w:t>
      </w:r>
      <w:proofErr w:type="spellStart"/>
      <w:r w:rsidR="003C6B64">
        <w:rPr>
          <w:rFonts w:ascii="Tahoma" w:hAnsi="Tahoma" w:cs="Tahoma"/>
          <w:color w:val="000000"/>
          <w:szCs w:val="22"/>
        </w:rPr>
        <w:t>Κιτσαντά</w:t>
      </w:r>
      <w:proofErr w:type="spellEnd"/>
      <w:r w:rsidR="003C6B64">
        <w:rPr>
          <w:rFonts w:ascii="Tahoma" w:hAnsi="Tahoma" w:cs="Tahoma"/>
          <w:color w:val="000000"/>
          <w:szCs w:val="22"/>
        </w:rPr>
        <w:t xml:space="preserve"> </w:t>
      </w:r>
    </w:p>
    <w:p w:rsidR="001444C2" w:rsidRPr="00207E7D" w:rsidRDefault="001444C2" w:rsidP="001444C2">
      <w:pPr>
        <w:pStyle w:val="af3"/>
        <w:spacing w:line="276" w:lineRule="auto"/>
        <w:jc w:val="both"/>
        <w:rPr>
          <w:rFonts w:ascii="Tahoma" w:hAnsi="Tahoma" w:cs="Tahoma"/>
          <w:color w:val="000000"/>
          <w:szCs w:val="22"/>
        </w:rPr>
      </w:pPr>
    </w:p>
    <w:p w:rsidR="001444C2" w:rsidRPr="00C5563B" w:rsidRDefault="001444C2" w:rsidP="001444C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1444C2" w:rsidRPr="00C5563B" w:rsidRDefault="001444C2" w:rsidP="001444C2">
      <w:pPr>
        <w:jc w:val="center"/>
        <w:rPr>
          <w:rFonts w:ascii="Tahoma" w:hAnsi="Tahoma" w:cs="Tahoma"/>
          <w:b/>
          <w:sz w:val="22"/>
          <w:szCs w:val="22"/>
        </w:rPr>
      </w:pPr>
    </w:p>
    <w:p w:rsidR="00F1346D" w:rsidRPr="00F1346D" w:rsidRDefault="001444C2" w:rsidP="00F1346D">
      <w:pPr>
        <w:spacing w:line="276" w:lineRule="auto"/>
        <w:jc w:val="both"/>
        <w:rPr>
          <w:rFonts w:ascii="Tahoma" w:hAnsi="Tahoma" w:cs="Tahoma"/>
          <w:sz w:val="22"/>
          <w:szCs w:val="22"/>
        </w:rPr>
      </w:pPr>
      <w:r>
        <w:rPr>
          <w:rFonts w:ascii="Tahoma" w:hAnsi="Tahoma" w:cs="Tahoma"/>
          <w:sz w:val="22"/>
          <w:szCs w:val="22"/>
        </w:rPr>
        <w:t xml:space="preserve"> </w:t>
      </w:r>
      <w:r w:rsidRPr="00885A72">
        <w:rPr>
          <w:rFonts w:ascii="Tahoma" w:hAnsi="Tahoma" w:cs="Tahoma"/>
          <w:sz w:val="22"/>
          <w:szCs w:val="22"/>
        </w:rPr>
        <w:t xml:space="preserve">Α.- </w:t>
      </w:r>
      <w:r w:rsidR="003C6B64">
        <w:rPr>
          <w:rFonts w:ascii="Tahoma" w:hAnsi="Tahoma" w:cs="Tahoma"/>
          <w:sz w:val="22"/>
          <w:szCs w:val="22"/>
        </w:rPr>
        <w:t>Τ</w:t>
      </w:r>
      <w:r w:rsidR="00F1346D" w:rsidRPr="00F1346D">
        <w:rPr>
          <w:rFonts w:ascii="Tahoma" w:hAnsi="Tahoma" w:cs="Tahoma"/>
          <w:sz w:val="22"/>
          <w:szCs w:val="22"/>
        </w:rPr>
        <w:t>ην πραγματοποίηση της «5</w:t>
      </w:r>
      <w:r w:rsidR="00F1346D" w:rsidRPr="00F1346D">
        <w:rPr>
          <w:rFonts w:ascii="Tahoma" w:hAnsi="Tahoma" w:cs="Tahoma"/>
          <w:sz w:val="22"/>
          <w:szCs w:val="22"/>
          <w:vertAlign w:val="superscript"/>
        </w:rPr>
        <w:t>ης</w:t>
      </w:r>
      <w:r w:rsidR="00F1346D" w:rsidRPr="00F1346D">
        <w:rPr>
          <w:rFonts w:ascii="Tahoma" w:hAnsi="Tahoma" w:cs="Tahoma"/>
          <w:sz w:val="22"/>
          <w:szCs w:val="22"/>
        </w:rPr>
        <w:t xml:space="preserve"> Γιορτής Πορτοκαλιού, Μανταρινιού, Ακτινιδίου &amp; Ελιάς» σε</w:t>
      </w:r>
      <w:r w:rsidR="00F1346D" w:rsidRPr="00F1346D">
        <w:rPr>
          <w:rFonts w:ascii="Tahoma" w:hAnsi="Tahoma" w:cs="Tahoma"/>
          <w:sz w:val="22"/>
          <w:szCs w:val="22"/>
        </w:rPr>
        <w:br/>
        <w:t xml:space="preserve">      </w:t>
      </w:r>
      <w:proofErr w:type="spellStart"/>
      <w:r w:rsidR="00F1346D" w:rsidRPr="00F1346D">
        <w:rPr>
          <w:rFonts w:ascii="Tahoma" w:hAnsi="Tahoma" w:cs="Tahoma"/>
          <w:sz w:val="22"/>
          <w:szCs w:val="22"/>
        </w:rPr>
        <w:t>συνδιοργάνωση</w:t>
      </w:r>
      <w:proofErr w:type="spellEnd"/>
      <w:r w:rsidR="00F1346D" w:rsidRPr="00F1346D">
        <w:rPr>
          <w:rFonts w:ascii="Tahoma" w:hAnsi="Tahoma" w:cs="Tahoma"/>
          <w:sz w:val="22"/>
          <w:szCs w:val="22"/>
        </w:rPr>
        <w:t xml:space="preserve"> από τον Δήμο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xml:space="preserve"> και την ΑΔΑΕ ΟΤΑ</w:t>
      </w:r>
    </w:p>
    <w:p w:rsidR="00F1346D" w:rsidRDefault="003C6B64" w:rsidP="00F1346D">
      <w:pPr>
        <w:spacing w:line="276" w:lineRule="auto"/>
        <w:jc w:val="both"/>
        <w:rPr>
          <w:rFonts w:ascii="Tahoma" w:hAnsi="Tahoma" w:cs="Tahoma"/>
          <w:sz w:val="22"/>
          <w:szCs w:val="22"/>
          <w:u w:val="single"/>
        </w:rPr>
      </w:pPr>
      <w:r>
        <w:rPr>
          <w:rFonts w:ascii="Tahoma" w:hAnsi="Tahoma" w:cs="Tahoma"/>
          <w:sz w:val="22"/>
          <w:szCs w:val="22"/>
        </w:rPr>
        <w:t xml:space="preserve"> Β.- Τ</w:t>
      </w:r>
      <w:r w:rsidR="00F1346D" w:rsidRPr="00F1346D">
        <w:rPr>
          <w:rFonts w:ascii="Tahoma" w:hAnsi="Tahoma" w:cs="Tahoma"/>
          <w:sz w:val="22"/>
          <w:szCs w:val="22"/>
        </w:rPr>
        <w:t xml:space="preserve">ην εξειδίκευση της εγγεγραμμένης πίστωσης στον Κ.Α. 00-6443 «Δαπάνες </w:t>
      </w:r>
      <w:r w:rsidR="00F1346D" w:rsidRPr="00F1346D">
        <w:rPr>
          <w:rFonts w:ascii="Tahoma" w:hAnsi="Tahoma" w:cs="Tahoma"/>
          <w:sz w:val="22"/>
          <w:szCs w:val="22"/>
        </w:rPr>
        <w:br/>
        <w:t xml:space="preserve">      Δεξιώσεων και Εθνικών και Τοπικών Εορτών» του προϋπολογισμού του οικονομικού έτους</w:t>
      </w:r>
      <w:r w:rsidR="00F1346D" w:rsidRPr="00F1346D">
        <w:rPr>
          <w:rFonts w:ascii="Tahoma" w:hAnsi="Tahoma" w:cs="Tahoma"/>
          <w:sz w:val="22"/>
          <w:szCs w:val="22"/>
        </w:rPr>
        <w:br/>
        <w:t xml:space="preserve">      2018 του Δήμου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xml:space="preserve">, ως εξής: </w:t>
      </w:r>
      <w:r w:rsidR="00F1346D" w:rsidRPr="00F1346D">
        <w:rPr>
          <w:rFonts w:ascii="Tahoma" w:hAnsi="Tahoma" w:cs="Tahoma"/>
          <w:sz w:val="22"/>
          <w:szCs w:val="22"/>
          <w:u w:val="single"/>
        </w:rPr>
        <w:t>ποσό 9.800,00 € για την συμμετοχή του Δήμου</w:t>
      </w:r>
      <w:r w:rsidR="00F1346D" w:rsidRPr="00F1346D">
        <w:rPr>
          <w:rFonts w:ascii="Tahoma" w:hAnsi="Tahoma" w:cs="Tahoma"/>
          <w:sz w:val="22"/>
          <w:szCs w:val="22"/>
          <w:u w:val="single"/>
        </w:rPr>
        <w:br/>
      </w:r>
      <w:r w:rsidR="00F1346D" w:rsidRPr="00F1346D">
        <w:rPr>
          <w:rFonts w:ascii="Tahoma" w:hAnsi="Tahoma" w:cs="Tahoma"/>
          <w:sz w:val="22"/>
          <w:szCs w:val="22"/>
        </w:rPr>
        <w:t xml:space="preserve">      </w:t>
      </w:r>
      <w:proofErr w:type="spellStart"/>
      <w:r w:rsidR="00F1346D" w:rsidRPr="00F1346D">
        <w:rPr>
          <w:rFonts w:ascii="Tahoma" w:hAnsi="Tahoma" w:cs="Tahoma"/>
          <w:sz w:val="22"/>
          <w:szCs w:val="22"/>
          <w:u w:val="single"/>
        </w:rPr>
        <w:t>Αρταίων</w:t>
      </w:r>
      <w:proofErr w:type="spellEnd"/>
      <w:r w:rsidR="00F1346D" w:rsidRPr="00F1346D">
        <w:rPr>
          <w:rFonts w:ascii="Tahoma" w:hAnsi="Tahoma" w:cs="Tahoma"/>
          <w:sz w:val="22"/>
          <w:szCs w:val="22"/>
          <w:u w:val="single"/>
        </w:rPr>
        <w:t xml:space="preserve"> στην </w:t>
      </w:r>
      <w:proofErr w:type="spellStart"/>
      <w:r w:rsidR="00F1346D" w:rsidRPr="00F1346D">
        <w:rPr>
          <w:rFonts w:ascii="Tahoma" w:hAnsi="Tahoma" w:cs="Tahoma"/>
          <w:sz w:val="22"/>
          <w:szCs w:val="22"/>
          <w:u w:val="single"/>
        </w:rPr>
        <w:t>συνδιοργάνωση</w:t>
      </w:r>
      <w:proofErr w:type="spellEnd"/>
      <w:r w:rsidR="00F1346D" w:rsidRPr="00F1346D">
        <w:rPr>
          <w:rFonts w:ascii="Tahoma" w:hAnsi="Tahoma" w:cs="Tahoma"/>
          <w:sz w:val="22"/>
          <w:szCs w:val="22"/>
          <w:u w:val="single"/>
        </w:rPr>
        <w:t xml:space="preserve"> της «5</w:t>
      </w:r>
      <w:r w:rsidR="00F1346D" w:rsidRPr="00F1346D">
        <w:rPr>
          <w:rFonts w:ascii="Tahoma" w:hAnsi="Tahoma" w:cs="Tahoma"/>
          <w:sz w:val="22"/>
          <w:szCs w:val="22"/>
          <w:u w:val="single"/>
          <w:vertAlign w:val="superscript"/>
        </w:rPr>
        <w:t>ης</w:t>
      </w:r>
      <w:r w:rsidR="00F1346D" w:rsidRPr="00F1346D">
        <w:rPr>
          <w:rFonts w:ascii="Tahoma" w:hAnsi="Tahoma" w:cs="Tahoma"/>
          <w:sz w:val="22"/>
          <w:szCs w:val="22"/>
          <w:u w:val="single"/>
        </w:rPr>
        <w:t xml:space="preserve"> Γιορτής Πορτοκαλιού, Μανταρινιού, Ακτινιδίου &amp;</w:t>
      </w:r>
      <w:r w:rsidR="00F1346D" w:rsidRPr="00F1346D">
        <w:rPr>
          <w:rFonts w:ascii="Tahoma" w:hAnsi="Tahoma" w:cs="Tahoma"/>
          <w:sz w:val="22"/>
          <w:szCs w:val="22"/>
          <w:u w:val="single"/>
        </w:rPr>
        <w:br/>
      </w:r>
      <w:r w:rsidR="00F1346D" w:rsidRPr="00F1346D">
        <w:rPr>
          <w:rFonts w:ascii="Tahoma" w:hAnsi="Tahoma" w:cs="Tahoma"/>
          <w:sz w:val="22"/>
          <w:szCs w:val="22"/>
        </w:rPr>
        <w:t xml:space="preserve">      </w:t>
      </w:r>
      <w:r w:rsidR="00F1346D" w:rsidRPr="00F1346D">
        <w:rPr>
          <w:rFonts w:ascii="Tahoma" w:hAnsi="Tahoma" w:cs="Tahoma"/>
          <w:sz w:val="22"/>
          <w:szCs w:val="22"/>
          <w:u w:val="single"/>
        </w:rPr>
        <w:t>Ελιάς» με την ΑΔΑΕ – ΟΤΑ.</w:t>
      </w:r>
    </w:p>
    <w:p w:rsidR="003C6B64" w:rsidRPr="00F1346D" w:rsidRDefault="003C6B64" w:rsidP="00F1346D">
      <w:pPr>
        <w:spacing w:line="276" w:lineRule="auto"/>
        <w:jc w:val="both"/>
        <w:rPr>
          <w:rFonts w:ascii="Tahoma" w:hAnsi="Tahoma" w:cs="Tahoma"/>
          <w:sz w:val="22"/>
          <w:szCs w:val="22"/>
        </w:rPr>
      </w:pPr>
    </w:p>
    <w:p w:rsidR="00F1346D" w:rsidRPr="00F1346D" w:rsidRDefault="00F1346D" w:rsidP="00F1346D">
      <w:pPr>
        <w:pStyle w:val="aa"/>
        <w:spacing w:line="276" w:lineRule="auto"/>
        <w:ind w:left="426"/>
        <w:jc w:val="both"/>
        <w:rPr>
          <w:rFonts w:ascii="Tahoma" w:hAnsi="Tahoma" w:cs="Tahoma"/>
          <w:sz w:val="22"/>
          <w:szCs w:val="22"/>
        </w:rPr>
      </w:pPr>
      <w:r w:rsidRPr="00F1346D">
        <w:rPr>
          <w:rFonts w:ascii="Tahoma" w:hAnsi="Tahoma" w:cs="Tahoma"/>
          <w:sz w:val="22"/>
          <w:szCs w:val="22"/>
        </w:rPr>
        <w:t>Επισημαίν</w:t>
      </w:r>
      <w:r w:rsidR="003C6B64">
        <w:rPr>
          <w:rFonts w:ascii="Tahoma" w:hAnsi="Tahoma" w:cs="Tahoma"/>
          <w:sz w:val="22"/>
          <w:szCs w:val="22"/>
        </w:rPr>
        <w:t xml:space="preserve">εται </w:t>
      </w:r>
      <w:r w:rsidRPr="00F1346D">
        <w:rPr>
          <w:rFonts w:ascii="Tahoma" w:hAnsi="Tahoma" w:cs="Tahoma"/>
          <w:sz w:val="22"/>
          <w:szCs w:val="22"/>
        </w:rPr>
        <w:t xml:space="preserve">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εντούτοις η διαδικασία δεν έχει ολοκληρωθεί ακόμη, </w:t>
      </w:r>
      <w:r w:rsidRPr="00F1346D">
        <w:rPr>
          <w:rFonts w:ascii="Tahoma" w:hAnsi="Tahoma" w:cs="Tahoma"/>
          <w:sz w:val="22"/>
          <w:szCs w:val="22"/>
          <w:u w:val="single"/>
        </w:rPr>
        <w:t>καθώς δεν έχουν υπογραφεί οι συμβάσεις με τους αναδόχους (για τις παραπάνω αναφερόμενες κατηγορίες δαπανών Νο1, Νο2, Νο3 &amp; Νο4, οι οποίες είχαν ενταχθεί στην διαγωνιστική διαδικασία</w:t>
      </w:r>
      <w:r w:rsidRPr="00F1346D">
        <w:rPr>
          <w:rFonts w:ascii="Tahoma" w:hAnsi="Tahoma" w:cs="Tahoma"/>
          <w:sz w:val="22"/>
          <w:szCs w:val="22"/>
        </w:rPr>
        <w:t>). Καθώς οι εκδηλώσεις για την «5</w:t>
      </w:r>
      <w:r w:rsidRPr="00F1346D">
        <w:rPr>
          <w:rFonts w:ascii="Tahoma" w:hAnsi="Tahoma" w:cs="Tahoma"/>
          <w:sz w:val="22"/>
          <w:szCs w:val="22"/>
          <w:vertAlign w:val="superscript"/>
        </w:rPr>
        <w:t>η</w:t>
      </w:r>
      <w:r w:rsidRPr="00F1346D">
        <w:rPr>
          <w:rFonts w:ascii="Tahoma" w:hAnsi="Tahoma" w:cs="Tahoma"/>
          <w:sz w:val="22"/>
          <w:szCs w:val="22"/>
        </w:rPr>
        <w:t xml:space="preserve"> Γιορτή Πορτοκαλιού, Μανταρινιού, Ακτινιδίου &amp; Ελιάς» πρέπει να πραγματοποιηθούν σε συγκεκριμένες ημερομηνίες (02-04/12/2018), </w:t>
      </w:r>
      <w:r w:rsidRPr="00F1346D">
        <w:rPr>
          <w:rFonts w:ascii="Tahoma" w:hAnsi="Tahoma" w:cs="Tahoma"/>
          <w:sz w:val="22"/>
          <w:szCs w:val="22"/>
          <w:u w:val="single"/>
        </w:rPr>
        <w:t>προτείνουμε για τις ανωτέρω αναφερόμενες κατηγορίες δαπανών να ακολουθηθεί η διαδικασία της απευθείας ανάθεσης.</w:t>
      </w:r>
      <w:r w:rsidRPr="00F1346D">
        <w:rPr>
          <w:rFonts w:ascii="Tahoma" w:hAnsi="Tahoma" w:cs="Tahoma"/>
          <w:sz w:val="22"/>
          <w:szCs w:val="22"/>
        </w:rPr>
        <w:t xml:space="preserve"> Επίσης </w:t>
      </w:r>
      <w:r w:rsidRPr="00F1346D">
        <w:rPr>
          <w:rFonts w:ascii="Tahoma" w:hAnsi="Tahoma" w:cs="Tahoma"/>
          <w:sz w:val="22"/>
          <w:szCs w:val="22"/>
          <w:u w:val="single"/>
        </w:rPr>
        <w:t xml:space="preserve">η κατηγορία δαπάνης </w:t>
      </w:r>
      <w:proofErr w:type="spellStart"/>
      <w:r w:rsidRPr="00F1346D">
        <w:rPr>
          <w:rFonts w:ascii="Tahoma" w:hAnsi="Tahoma" w:cs="Tahoma"/>
          <w:sz w:val="22"/>
          <w:szCs w:val="22"/>
          <w:u w:val="single"/>
        </w:rPr>
        <w:t>Νο</w:t>
      </w:r>
      <w:proofErr w:type="spellEnd"/>
      <w:r w:rsidRPr="00F1346D">
        <w:rPr>
          <w:rFonts w:ascii="Tahoma" w:hAnsi="Tahoma" w:cs="Tahoma"/>
          <w:sz w:val="22"/>
          <w:szCs w:val="22"/>
          <w:u w:val="single"/>
        </w:rPr>
        <w:t xml:space="preserve"> 5 (Έξοδα ενοικίασης αιθουσών και μπουφέ) δεν είχε εξ’ αρχής συμπεριληφθεί στην διαγωνιστική διαδικασία για τις ετήσιες πολιτιστικές δαπάνες.</w:t>
      </w:r>
      <w:r w:rsidRPr="00F1346D">
        <w:rPr>
          <w:rFonts w:ascii="Tahoma" w:hAnsi="Tahoma" w:cs="Tahoma"/>
          <w:sz w:val="22"/>
          <w:szCs w:val="22"/>
        </w:rPr>
        <w:t xml:space="preserve"> </w:t>
      </w:r>
      <w:r w:rsidRPr="00F1346D">
        <w:rPr>
          <w:rFonts w:ascii="Tahoma" w:hAnsi="Tahoma" w:cs="Tahoma"/>
          <w:sz w:val="22"/>
          <w:szCs w:val="22"/>
          <w:u w:val="single"/>
        </w:rPr>
        <w:t>Επομένως και για την κατηγορία αυτή προτείνουμε να ακολουθηθεί η διαδικασία της απευθείας ανάθεσης.</w:t>
      </w:r>
      <w:r w:rsidRPr="00F1346D">
        <w:rPr>
          <w:rFonts w:ascii="Tahoma" w:hAnsi="Tahoma" w:cs="Tahoma"/>
          <w:sz w:val="22"/>
          <w:szCs w:val="22"/>
        </w:rPr>
        <w:t xml:space="preserve"> </w:t>
      </w:r>
      <w:r w:rsidRPr="00F1346D">
        <w:rPr>
          <w:rFonts w:ascii="Tahoma" w:hAnsi="Tahoma" w:cs="Tahoma"/>
          <w:sz w:val="22"/>
          <w:szCs w:val="22"/>
          <w:u w:val="single"/>
        </w:rPr>
        <w:t xml:space="preserve">Για την κατηγορία δαπανών </w:t>
      </w:r>
      <w:proofErr w:type="spellStart"/>
      <w:r w:rsidRPr="00F1346D">
        <w:rPr>
          <w:rFonts w:ascii="Tahoma" w:hAnsi="Tahoma" w:cs="Tahoma"/>
          <w:sz w:val="22"/>
          <w:szCs w:val="22"/>
          <w:u w:val="single"/>
        </w:rPr>
        <w:t>Νο</w:t>
      </w:r>
      <w:proofErr w:type="spellEnd"/>
      <w:r w:rsidRPr="00F1346D">
        <w:rPr>
          <w:rFonts w:ascii="Tahoma" w:hAnsi="Tahoma" w:cs="Tahoma"/>
          <w:sz w:val="22"/>
          <w:szCs w:val="22"/>
          <w:u w:val="single"/>
        </w:rPr>
        <w:t xml:space="preserve"> 6 (Ενοικίαση </w:t>
      </w:r>
      <w:proofErr w:type="spellStart"/>
      <w:r w:rsidRPr="00F1346D">
        <w:rPr>
          <w:rFonts w:ascii="Tahoma" w:hAnsi="Tahoma" w:cs="Tahoma"/>
          <w:sz w:val="22"/>
          <w:szCs w:val="22"/>
          <w:u w:val="single"/>
        </w:rPr>
        <w:t>τραπεζοκαθισμάτων</w:t>
      </w:r>
      <w:proofErr w:type="spellEnd"/>
      <w:r w:rsidRPr="00F1346D">
        <w:rPr>
          <w:rFonts w:ascii="Tahoma" w:hAnsi="Tahoma" w:cs="Tahoma"/>
          <w:sz w:val="22"/>
          <w:szCs w:val="22"/>
          <w:u w:val="single"/>
        </w:rPr>
        <w:t xml:space="preserve">), η Οικονομική Επιτροπή του Δήμου </w:t>
      </w:r>
      <w:proofErr w:type="spellStart"/>
      <w:r w:rsidRPr="00F1346D">
        <w:rPr>
          <w:rFonts w:ascii="Tahoma" w:hAnsi="Tahoma" w:cs="Tahoma"/>
          <w:sz w:val="22"/>
          <w:szCs w:val="22"/>
          <w:u w:val="single"/>
        </w:rPr>
        <w:t>Αρταίων</w:t>
      </w:r>
      <w:proofErr w:type="spellEnd"/>
      <w:r w:rsidRPr="00F1346D">
        <w:rPr>
          <w:rFonts w:ascii="Tahoma" w:hAnsi="Tahoma" w:cs="Tahoma"/>
          <w:sz w:val="22"/>
          <w:szCs w:val="22"/>
          <w:u w:val="single"/>
        </w:rPr>
        <w:t xml:space="preserve"> με την </w:t>
      </w:r>
      <w:proofErr w:type="spellStart"/>
      <w:r w:rsidRPr="00F1346D">
        <w:rPr>
          <w:rFonts w:ascii="Tahoma" w:hAnsi="Tahoma" w:cs="Tahoma"/>
          <w:sz w:val="22"/>
          <w:szCs w:val="22"/>
          <w:u w:val="single"/>
        </w:rPr>
        <w:t>αριθμ</w:t>
      </w:r>
      <w:proofErr w:type="spellEnd"/>
      <w:r w:rsidRPr="00F1346D">
        <w:rPr>
          <w:rFonts w:ascii="Tahoma" w:hAnsi="Tahoma" w:cs="Tahoma"/>
          <w:sz w:val="22"/>
          <w:szCs w:val="22"/>
          <w:u w:val="single"/>
        </w:rPr>
        <w:t>. 510/2018 απόφασή της, αποφάσισε την έγκριση του από 11/10/2018 πρακτικού 3 της επιτροπής του διαγωνισμού για την υπηρεσία “Υπηρεσίες Πολιτιστικών Εκδηλώσεων 2018-2019”, και πιο συγκεκριμένα ενέκρινε την κήρυξη της Διαδικασίας Διαπραγμάτευσης χωρίς προηγούμενη δημοσίευση ως άγονης, και την προσφυγή στη διαδικασία της απευθείας ανάθεσης όσον αφορά στο αντικείμενο της Ενότητας 2: “</w:t>
      </w:r>
      <w:r w:rsidRPr="00F1346D">
        <w:rPr>
          <w:rFonts w:ascii="Tahoma" w:hAnsi="Tahoma" w:cs="Tahoma"/>
          <w:sz w:val="22"/>
          <w:szCs w:val="22"/>
          <w:u w:val="single"/>
          <w:lang w:val="en-US"/>
        </w:rPr>
        <w:t>E</w:t>
      </w:r>
      <w:proofErr w:type="spellStart"/>
      <w:r w:rsidRPr="00F1346D">
        <w:rPr>
          <w:rFonts w:ascii="Tahoma" w:hAnsi="Tahoma" w:cs="Tahoma"/>
          <w:sz w:val="22"/>
          <w:szCs w:val="22"/>
          <w:u w:val="single"/>
        </w:rPr>
        <w:t>νοικίαση</w:t>
      </w:r>
      <w:proofErr w:type="spellEnd"/>
      <w:r w:rsidRPr="00F1346D">
        <w:rPr>
          <w:rFonts w:ascii="Tahoma" w:hAnsi="Tahoma" w:cs="Tahoma"/>
          <w:sz w:val="22"/>
          <w:szCs w:val="22"/>
          <w:u w:val="single"/>
        </w:rPr>
        <w:t xml:space="preserve"> </w:t>
      </w:r>
      <w:proofErr w:type="spellStart"/>
      <w:r w:rsidRPr="00F1346D">
        <w:rPr>
          <w:rFonts w:ascii="Tahoma" w:hAnsi="Tahoma" w:cs="Tahoma"/>
          <w:sz w:val="22"/>
          <w:szCs w:val="22"/>
          <w:u w:val="single"/>
        </w:rPr>
        <w:t>τραπεζοκαθισμάτων</w:t>
      </w:r>
      <w:proofErr w:type="spellEnd"/>
      <w:r w:rsidRPr="00F1346D">
        <w:rPr>
          <w:rFonts w:ascii="Tahoma" w:hAnsi="Tahoma" w:cs="Tahoma"/>
          <w:sz w:val="22"/>
          <w:szCs w:val="22"/>
          <w:u w:val="single"/>
        </w:rPr>
        <w:t xml:space="preserve"> και στεγάστρων”, του εν λόγω διαγωνισμού.</w:t>
      </w:r>
    </w:p>
    <w:p w:rsidR="00F1346D" w:rsidRPr="00F1346D" w:rsidRDefault="003C6B64" w:rsidP="00F1346D">
      <w:pPr>
        <w:spacing w:line="276" w:lineRule="auto"/>
        <w:ind w:right="-86"/>
        <w:jc w:val="both"/>
        <w:rPr>
          <w:rFonts w:ascii="Tahoma" w:hAnsi="Tahoma" w:cs="Tahoma"/>
          <w:sz w:val="22"/>
          <w:szCs w:val="22"/>
        </w:rPr>
      </w:pPr>
      <w:r>
        <w:rPr>
          <w:rFonts w:ascii="Tahoma" w:hAnsi="Tahoma" w:cs="Tahoma"/>
          <w:sz w:val="22"/>
          <w:szCs w:val="22"/>
        </w:rPr>
        <w:lastRenderedPageBreak/>
        <w:t xml:space="preserve"> Γ.- Τ</w:t>
      </w:r>
      <w:r w:rsidR="00F1346D" w:rsidRPr="00F1346D">
        <w:rPr>
          <w:rFonts w:ascii="Tahoma" w:hAnsi="Tahoma" w:cs="Tahoma"/>
          <w:sz w:val="22"/>
          <w:szCs w:val="22"/>
        </w:rPr>
        <w:t xml:space="preserve">η μετάβαση εκπροσώπων του Δήμου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xml:space="preserve"> στην Αθήνα για την «5</w:t>
      </w:r>
      <w:r w:rsidR="00F1346D" w:rsidRPr="00F1346D">
        <w:rPr>
          <w:rFonts w:ascii="Tahoma" w:hAnsi="Tahoma" w:cs="Tahoma"/>
          <w:sz w:val="22"/>
          <w:szCs w:val="22"/>
          <w:vertAlign w:val="superscript"/>
        </w:rPr>
        <w:t xml:space="preserve">η </w:t>
      </w:r>
      <w:r w:rsidR="00F1346D" w:rsidRPr="00F1346D">
        <w:rPr>
          <w:rFonts w:ascii="Tahoma" w:hAnsi="Tahoma" w:cs="Tahoma"/>
          <w:sz w:val="22"/>
          <w:szCs w:val="22"/>
        </w:rPr>
        <w:t>Γιορτή</w:t>
      </w:r>
      <w:r w:rsidR="00F1346D" w:rsidRPr="00F1346D">
        <w:rPr>
          <w:rFonts w:ascii="Tahoma" w:hAnsi="Tahoma" w:cs="Tahoma"/>
          <w:sz w:val="22"/>
          <w:szCs w:val="22"/>
        </w:rPr>
        <w:br/>
        <w:t xml:space="preserve">      Πορτοκαλιού, Μανταρινιού, Ακτινιδίου &amp; Ελιάς» και συγκεκριμένα:</w:t>
      </w:r>
    </w:p>
    <w:p w:rsidR="00F1346D" w:rsidRPr="00F1346D" w:rsidRDefault="00F1346D" w:rsidP="00934FCF">
      <w:pPr>
        <w:pStyle w:val="Web"/>
        <w:numPr>
          <w:ilvl w:val="0"/>
          <w:numId w:val="10"/>
        </w:numPr>
        <w:spacing w:before="0" w:beforeAutospacing="0" w:after="0" w:afterAutospacing="0" w:line="276" w:lineRule="auto"/>
        <w:jc w:val="both"/>
        <w:rPr>
          <w:rFonts w:ascii="Tahoma" w:hAnsi="Tahoma" w:cs="Tahoma"/>
          <w:sz w:val="22"/>
          <w:szCs w:val="22"/>
        </w:rPr>
      </w:pPr>
      <w:r w:rsidRPr="00F1346D">
        <w:rPr>
          <w:rFonts w:ascii="Tahoma" w:hAnsi="Tahoma" w:cs="Tahoma"/>
          <w:sz w:val="22"/>
          <w:szCs w:val="22"/>
        </w:rPr>
        <w:t xml:space="preserve">του Δημάρχου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κου </w:t>
      </w:r>
      <w:proofErr w:type="spellStart"/>
      <w:r w:rsidRPr="00F1346D">
        <w:rPr>
          <w:rFonts w:ascii="Tahoma" w:hAnsi="Tahoma" w:cs="Tahoma"/>
          <w:sz w:val="22"/>
          <w:szCs w:val="22"/>
        </w:rPr>
        <w:t>Τσιρογιάννη</w:t>
      </w:r>
      <w:proofErr w:type="spellEnd"/>
      <w:r w:rsidRPr="00F1346D">
        <w:rPr>
          <w:rFonts w:ascii="Tahoma" w:hAnsi="Tahoma" w:cs="Tahoma"/>
          <w:sz w:val="22"/>
          <w:szCs w:val="22"/>
        </w:rPr>
        <w:t xml:space="preserve"> Χρήστου</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Αντιδημάρχου Αγροτικής Ανάπτυξης και </w:t>
      </w:r>
      <w:proofErr w:type="spellStart"/>
      <w:r w:rsidRPr="00F1346D">
        <w:rPr>
          <w:rFonts w:ascii="Tahoma" w:hAnsi="Tahoma" w:cs="Tahoma"/>
          <w:sz w:val="22"/>
          <w:szCs w:val="22"/>
        </w:rPr>
        <w:t>Αδειοδοτήσεων</w:t>
      </w:r>
      <w:proofErr w:type="spellEnd"/>
      <w:r w:rsidRPr="00F1346D">
        <w:rPr>
          <w:rFonts w:ascii="Tahoma" w:hAnsi="Tahoma" w:cs="Tahoma"/>
          <w:sz w:val="22"/>
          <w:szCs w:val="22"/>
        </w:rPr>
        <w:t xml:space="preserve"> κου </w:t>
      </w:r>
      <w:proofErr w:type="spellStart"/>
      <w:r w:rsidRPr="00F1346D">
        <w:rPr>
          <w:rFonts w:ascii="Tahoma" w:hAnsi="Tahoma" w:cs="Tahoma"/>
          <w:sz w:val="22"/>
          <w:szCs w:val="22"/>
        </w:rPr>
        <w:t>Κοτσαρίνη</w:t>
      </w:r>
      <w:proofErr w:type="spellEnd"/>
      <w:r w:rsidRPr="00F1346D">
        <w:rPr>
          <w:rFonts w:ascii="Tahoma" w:hAnsi="Tahoma" w:cs="Tahoma"/>
          <w:sz w:val="22"/>
          <w:szCs w:val="22"/>
        </w:rPr>
        <w:t xml:space="preserve"> Μιχάλη </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Αντιδημάρχου Οικονομικών, Πολιτιστικής &amp; Τουριστικής Ανάπτυξης κου </w:t>
      </w:r>
      <w:proofErr w:type="spellStart"/>
      <w:r w:rsidRPr="00F1346D">
        <w:rPr>
          <w:rFonts w:ascii="Tahoma" w:hAnsi="Tahoma" w:cs="Tahoma"/>
          <w:sz w:val="22"/>
          <w:szCs w:val="22"/>
        </w:rPr>
        <w:t>Σιαφάκα</w:t>
      </w:r>
      <w:proofErr w:type="spellEnd"/>
      <w:r w:rsidRPr="00F1346D">
        <w:rPr>
          <w:rFonts w:ascii="Tahoma" w:hAnsi="Tahoma" w:cs="Tahoma"/>
          <w:sz w:val="22"/>
          <w:szCs w:val="22"/>
        </w:rPr>
        <w:t xml:space="preserve"> Χριστόφορου</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του Εντεταλμένου Δημοτικού Συμβούλου σε θέματα Τουρισμού κου </w:t>
      </w:r>
      <w:proofErr w:type="spellStart"/>
      <w:r w:rsidRPr="00F1346D">
        <w:rPr>
          <w:rFonts w:ascii="Tahoma" w:hAnsi="Tahoma" w:cs="Tahoma"/>
          <w:sz w:val="22"/>
          <w:szCs w:val="22"/>
        </w:rPr>
        <w:t>Χαρακλιά</w:t>
      </w:r>
      <w:proofErr w:type="spellEnd"/>
      <w:r w:rsidRPr="00F1346D">
        <w:rPr>
          <w:rFonts w:ascii="Tahoma" w:hAnsi="Tahoma" w:cs="Tahoma"/>
          <w:sz w:val="22"/>
          <w:szCs w:val="22"/>
        </w:rPr>
        <w:br/>
        <w:t xml:space="preserve">     Κωνσταντίνου</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της αναπληρώτριας προϊσταμένης της Διεύθυνσης Ανάπτυξης </w:t>
      </w:r>
      <w:proofErr w:type="spellStart"/>
      <w:r w:rsidRPr="00F1346D">
        <w:rPr>
          <w:rFonts w:ascii="Tahoma" w:hAnsi="Tahoma" w:cs="Tahoma"/>
          <w:sz w:val="22"/>
          <w:szCs w:val="22"/>
        </w:rPr>
        <w:t>κας</w:t>
      </w:r>
      <w:proofErr w:type="spellEnd"/>
      <w:r w:rsidRPr="00F1346D">
        <w:rPr>
          <w:rFonts w:ascii="Tahoma" w:hAnsi="Tahoma" w:cs="Tahoma"/>
          <w:sz w:val="22"/>
          <w:szCs w:val="22"/>
        </w:rPr>
        <w:t xml:space="preserve"> Ανδρέου Μαρίας</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του αναπληρωτή προϊσταμένου του τμήματος πολιτιστικής &amp; τουριστικής ανάπτυξης κου</w:t>
      </w:r>
      <w:r w:rsidRPr="00F1346D">
        <w:rPr>
          <w:rFonts w:ascii="Tahoma" w:hAnsi="Tahoma" w:cs="Tahoma"/>
          <w:sz w:val="22"/>
          <w:szCs w:val="22"/>
        </w:rPr>
        <w:br/>
        <w:t xml:space="preserve">     </w:t>
      </w:r>
      <w:proofErr w:type="spellStart"/>
      <w:r w:rsidRPr="00F1346D">
        <w:rPr>
          <w:rFonts w:ascii="Tahoma" w:hAnsi="Tahoma" w:cs="Tahoma"/>
          <w:sz w:val="22"/>
          <w:szCs w:val="22"/>
        </w:rPr>
        <w:t>Αρκουμάνη</w:t>
      </w:r>
      <w:proofErr w:type="spellEnd"/>
      <w:r w:rsidRPr="00F1346D">
        <w:rPr>
          <w:rFonts w:ascii="Tahoma" w:hAnsi="Tahoma" w:cs="Tahoma"/>
          <w:sz w:val="22"/>
          <w:szCs w:val="22"/>
        </w:rPr>
        <w:t xml:space="preserve"> Αθανασίου</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της υπαλλήλου του τμήματος περιβαλλοντικού σχεδιασμού &amp; ανανεώσιμων πηγών</w:t>
      </w:r>
      <w:r w:rsidRPr="00F1346D">
        <w:rPr>
          <w:rFonts w:ascii="Tahoma" w:hAnsi="Tahoma" w:cs="Tahoma"/>
          <w:sz w:val="22"/>
          <w:szCs w:val="22"/>
        </w:rPr>
        <w:br/>
        <w:t xml:space="preserve">      ενέργειας </w:t>
      </w:r>
      <w:proofErr w:type="spellStart"/>
      <w:r w:rsidRPr="00F1346D">
        <w:rPr>
          <w:rFonts w:ascii="Tahoma" w:hAnsi="Tahoma" w:cs="Tahoma"/>
          <w:sz w:val="22"/>
          <w:szCs w:val="22"/>
        </w:rPr>
        <w:t>κας</w:t>
      </w:r>
      <w:proofErr w:type="spellEnd"/>
      <w:r w:rsidRPr="00F1346D">
        <w:rPr>
          <w:rFonts w:ascii="Tahoma" w:hAnsi="Tahoma" w:cs="Tahoma"/>
          <w:sz w:val="22"/>
          <w:szCs w:val="22"/>
        </w:rPr>
        <w:t xml:space="preserve"> </w:t>
      </w:r>
      <w:proofErr w:type="spellStart"/>
      <w:r w:rsidRPr="00F1346D">
        <w:rPr>
          <w:rFonts w:ascii="Tahoma" w:hAnsi="Tahoma" w:cs="Tahoma"/>
          <w:sz w:val="22"/>
          <w:szCs w:val="22"/>
        </w:rPr>
        <w:t>Κουτσούμπα</w:t>
      </w:r>
      <w:proofErr w:type="spellEnd"/>
      <w:r w:rsidRPr="00F1346D">
        <w:rPr>
          <w:rFonts w:ascii="Tahoma" w:hAnsi="Tahoma" w:cs="Tahoma"/>
          <w:sz w:val="22"/>
          <w:szCs w:val="22"/>
        </w:rPr>
        <w:t xml:space="preserve"> Φωτεινής</w:t>
      </w:r>
    </w:p>
    <w:p w:rsidR="00F1346D" w:rsidRPr="00F1346D" w:rsidRDefault="00F1346D" w:rsidP="00934FCF">
      <w:pPr>
        <w:pStyle w:val="Web"/>
        <w:numPr>
          <w:ilvl w:val="0"/>
          <w:numId w:val="10"/>
        </w:numPr>
        <w:spacing w:before="0" w:beforeAutospacing="0" w:after="0" w:afterAutospacing="0" w:line="276" w:lineRule="auto"/>
        <w:ind w:left="360" w:firstLine="0"/>
        <w:jc w:val="both"/>
        <w:rPr>
          <w:rFonts w:ascii="Tahoma" w:hAnsi="Tahoma" w:cs="Tahoma"/>
          <w:sz w:val="22"/>
          <w:szCs w:val="22"/>
        </w:rPr>
      </w:pPr>
      <w:r w:rsidRPr="00F1346D">
        <w:rPr>
          <w:rFonts w:ascii="Tahoma" w:hAnsi="Tahoma" w:cs="Tahoma"/>
          <w:sz w:val="22"/>
          <w:szCs w:val="22"/>
        </w:rPr>
        <w:t xml:space="preserve">της υπαλλήλου του τμήματος </w:t>
      </w:r>
      <w:proofErr w:type="spellStart"/>
      <w:r w:rsidRPr="00F1346D">
        <w:rPr>
          <w:rFonts w:ascii="Tahoma" w:hAnsi="Tahoma" w:cs="Tahoma"/>
          <w:sz w:val="22"/>
          <w:szCs w:val="22"/>
        </w:rPr>
        <w:t>Αδειοδοτήσεων</w:t>
      </w:r>
      <w:proofErr w:type="spellEnd"/>
      <w:r w:rsidRPr="00F1346D">
        <w:rPr>
          <w:rFonts w:ascii="Tahoma" w:hAnsi="Tahoma" w:cs="Tahoma"/>
          <w:sz w:val="22"/>
          <w:szCs w:val="22"/>
        </w:rPr>
        <w:t xml:space="preserve"> της Διεύθυνσης Ανάπτυξης </w:t>
      </w:r>
      <w:proofErr w:type="spellStart"/>
      <w:r w:rsidRPr="00F1346D">
        <w:rPr>
          <w:rFonts w:ascii="Tahoma" w:hAnsi="Tahoma" w:cs="Tahoma"/>
          <w:sz w:val="22"/>
          <w:szCs w:val="22"/>
        </w:rPr>
        <w:t>Μολώνη</w:t>
      </w:r>
      <w:proofErr w:type="spellEnd"/>
      <w:r w:rsidRPr="00F1346D">
        <w:rPr>
          <w:rFonts w:ascii="Tahoma" w:hAnsi="Tahoma" w:cs="Tahoma"/>
          <w:sz w:val="22"/>
          <w:szCs w:val="22"/>
        </w:rPr>
        <w:br/>
        <w:t xml:space="preserve">     Θεοδώρας</w:t>
      </w:r>
    </w:p>
    <w:p w:rsidR="00F1346D" w:rsidRDefault="003C6B64" w:rsidP="00F1346D">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Δ.- Τ</w:t>
      </w:r>
      <w:r w:rsidR="00F1346D" w:rsidRPr="00F1346D">
        <w:rPr>
          <w:rFonts w:ascii="Tahoma" w:hAnsi="Tahoma" w:cs="Tahoma"/>
          <w:sz w:val="22"/>
          <w:szCs w:val="22"/>
        </w:rPr>
        <w:t xml:space="preserve">η μετάβαση του </w:t>
      </w:r>
      <w:proofErr w:type="spellStart"/>
      <w:r w:rsidR="00F1346D" w:rsidRPr="00F1346D">
        <w:rPr>
          <w:rFonts w:ascii="Tahoma" w:hAnsi="Tahoma" w:cs="Tahoma"/>
          <w:sz w:val="22"/>
          <w:szCs w:val="22"/>
        </w:rPr>
        <w:t>Μάζη</w:t>
      </w:r>
      <w:proofErr w:type="spellEnd"/>
      <w:r w:rsidR="00F1346D" w:rsidRPr="00F1346D">
        <w:rPr>
          <w:rFonts w:ascii="Tahoma" w:hAnsi="Tahoma" w:cs="Tahoma"/>
          <w:sz w:val="22"/>
          <w:szCs w:val="22"/>
        </w:rPr>
        <w:t xml:space="preserve"> Νικολάου, υπαλλήλου της διεύθυνσης Τεχνικών Υπηρεσιών με</w:t>
      </w:r>
      <w:r w:rsidR="00F1346D" w:rsidRPr="00F1346D">
        <w:rPr>
          <w:rFonts w:ascii="Tahoma" w:hAnsi="Tahoma" w:cs="Tahoma"/>
          <w:sz w:val="22"/>
          <w:szCs w:val="22"/>
        </w:rPr>
        <w:br/>
        <w:t xml:space="preserve">      ειδικότητα ΔΕ Οδηγών στην Αθήνα την Παρασκευή 30/11/2018  (και επιστροφή στην Άρτα </w:t>
      </w:r>
    </w:p>
    <w:p w:rsidR="00F1346D" w:rsidRDefault="00F1346D" w:rsidP="00F1346D">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w:t>
      </w:r>
      <w:r w:rsidRPr="00F1346D">
        <w:rPr>
          <w:rFonts w:ascii="Tahoma" w:hAnsi="Tahoma" w:cs="Tahoma"/>
          <w:sz w:val="22"/>
          <w:szCs w:val="22"/>
        </w:rPr>
        <w:t>το</w:t>
      </w:r>
      <w:r>
        <w:rPr>
          <w:rFonts w:ascii="Tahoma" w:hAnsi="Tahoma" w:cs="Tahoma"/>
          <w:sz w:val="22"/>
          <w:szCs w:val="22"/>
        </w:rPr>
        <w:t xml:space="preserve"> </w:t>
      </w:r>
      <w:r w:rsidRPr="00F1346D">
        <w:rPr>
          <w:rFonts w:ascii="Tahoma" w:hAnsi="Tahoma" w:cs="Tahoma"/>
          <w:sz w:val="22"/>
          <w:szCs w:val="22"/>
        </w:rPr>
        <w:t xml:space="preserve">Σάββατο 01/12/2018), προκειμένου να μεταφέρει απαραίτητα προϊόντα για την </w:t>
      </w:r>
    </w:p>
    <w:p w:rsidR="00F1346D" w:rsidRPr="00F1346D" w:rsidRDefault="00F1346D" w:rsidP="00F1346D">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w:t>
      </w:r>
      <w:r w:rsidRPr="00F1346D">
        <w:rPr>
          <w:rFonts w:ascii="Tahoma" w:hAnsi="Tahoma" w:cs="Tahoma"/>
          <w:sz w:val="22"/>
          <w:szCs w:val="22"/>
        </w:rPr>
        <w:t>διοργάνωση της «5</w:t>
      </w:r>
      <w:r w:rsidRPr="00F1346D">
        <w:rPr>
          <w:rFonts w:ascii="Tahoma" w:hAnsi="Tahoma" w:cs="Tahoma"/>
          <w:sz w:val="22"/>
          <w:szCs w:val="22"/>
          <w:vertAlign w:val="superscript"/>
        </w:rPr>
        <w:t xml:space="preserve">ης </w:t>
      </w:r>
      <w:r w:rsidRPr="00F1346D">
        <w:rPr>
          <w:rFonts w:ascii="Tahoma" w:hAnsi="Tahoma" w:cs="Tahoma"/>
          <w:sz w:val="22"/>
          <w:szCs w:val="22"/>
        </w:rPr>
        <w:t>Γιορτής Πορτοκαλιού, Μανταρινιού, Ακτινιδίου &amp; Ελιάς»</w:t>
      </w:r>
    </w:p>
    <w:p w:rsidR="00F1346D" w:rsidRPr="00F1346D" w:rsidRDefault="00F1346D" w:rsidP="00F1346D">
      <w:pPr>
        <w:pStyle w:val="aa"/>
        <w:spacing w:line="276" w:lineRule="auto"/>
        <w:ind w:left="360" w:right="-86"/>
        <w:jc w:val="both"/>
        <w:rPr>
          <w:rFonts w:ascii="Tahoma" w:hAnsi="Tahoma" w:cs="Tahoma"/>
          <w:sz w:val="22"/>
          <w:szCs w:val="22"/>
        </w:rPr>
      </w:pPr>
    </w:p>
    <w:p w:rsidR="00F1346D" w:rsidRPr="00F1346D" w:rsidRDefault="00F1346D" w:rsidP="00F1346D">
      <w:pPr>
        <w:pStyle w:val="aa"/>
        <w:spacing w:line="276" w:lineRule="auto"/>
        <w:ind w:left="360" w:right="-86"/>
        <w:jc w:val="both"/>
        <w:rPr>
          <w:rFonts w:ascii="Tahoma" w:hAnsi="Tahoma" w:cs="Tahoma"/>
          <w:sz w:val="22"/>
          <w:szCs w:val="22"/>
        </w:rPr>
      </w:pPr>
      <w:r w:rsidRPr="00F1346D">
        <w:rPr>
          <w:rFonts w:ascii="Tahoma" w:hAnsi="Tahoma" w:cs="Tahoma"/>
          <w:sz w:val="22"/>
          <w:szCs w:val="22"/>
        </w:rPr>
        <w:t xml:space="preserve">Η μετάβαση από την Άρτα στην Αθήνα και η επιστροφή θα γίνει οδικώς, με το υπηρεσιακό όχημα ΚΗΙ 8015 για τον Δήμαρχο </w:t>
      </w:r>
      <w:proofErr w:type="spellStart"/>
      <w:r w:rsidRPr="00F1346D">
        <w:rPr>
          <w:rFonts w:ascii="Tahoma" w:hAnsi="Tahoma" w:cs="Tahoma"/>
          <w:sz w:val="22"/>
          <w:szCs w:val="22"/>
        </w:rPr>
        <w:t>Αρταίων</w:t>
      </w:r>
      <w:proofErr w:type="spellEnd"/>
      <w:r w:rsidRPr="00F1346D">
        <w:rPr>
          <w:rFonts w:ascii="Tahoma" w:hAnsi="Tahoma" w:cs="Tahoma"/>
          <w:sz w:val="22"/>
          <w:szCs w:val="22"/>
        </w:rPr>
        <w:t xml:space="preserve">, και με ιδιόκτητο όχημα ή με το ΚΤΕΛ για τους υπόλοιπους εκπροσώπους (εκτός του </w:t>
      </w:r>
      <w:proofErr w:type="spellStart"/>
      <w:r w:rsidRPr="00F1346D">
        <w:rPr>
          <w:rFonts w:ascii="Tahoma" w:hAnsi="Tahoma" w:cs="Tahoma"/>
          <w:sz w:val="22"/>
          <w:szCs w:val="22"/>
        </w:rPr>
        <w:t>Μάζη</w:t>
      </w:r>
      <w:proofErr w:type="spellEnd"/>
      <w:r w:rsidRPr="00F1346D">
        <w:rPr>
          <w:rFonts w:ascii="Tahoma" w:hAnsi="Tahoma" w:cs="Tahoma"/>
          <w:sz w:val="22"/>
          <w:szCs w:val="22"/>
        </w:rPr>
        <w:t xml:space="preserve"> Νικολάου)</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αναχώρησης: 02/12/2018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επανόδου: 04/12/2018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έναρξης εργασιών: 03/12/2018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Ημερομηνία λήξης εργασιών: 04/12/2018</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Ημέρες διανυκτέρευσης: 2</w:t>
      </w:r>
    </w:p>
    <w:p w:rsidR="00F1346D" w:rsidRPr="00F1346D" w:rsidRDefault="00F1346D" w:rsidP="00F1346D">
      <w:pPr>
        <w:spacing w:line="276" w:lineRule="auto"/>
        <w:ind w:left="360" w:right="-86"/>
        <w:jc w:val="both"/>
        <w:rPr>
          <w:rFonts w:ascii="Tahoma" w:hAnsi="Tahoma" w:cs="Tahoma"/>
          <w:sz w:val="22"/>
          <w:szCs w:val="22"/>
        </w:rPr>
      </w:pPr>
      <w:r w:rsidRPr="00F1346D">
        <w:rPr>
          <w:rFonts w:ascii="Tahoma" w:hAnsi="Tahoma" w:cs="Tahoma"/>
          <w:sz w:val="22"/>
          <w:szCs w:val="22"/>
        </w:rPr>
        <w:t>Ημέρες εκτός έδρας: 3</w:t>
      </w:r>
    </w:p>
    <w:p w:rsidR="00F1346D" w:rsidRPr="00F1346D" w:rsidRDefault="00F1346D" w:rsidP="00F1346D">
      <w:pPr>
        <w:spacing w:line="276" w:lineRule="auto"/>
        <w:ind w:left="360" w:right="-86"/>
        <w:jc w:val="both"/>
        <w:rPr>
          <w:rFonts w:ascii="Tahoma" w:hAnsi="Tahoma" w:cs="Tahoma"/>
          <w:sz w:val="22"/>
          <w:szCs w:val="22"/>
        </w:rPr>
      </w:pPr>
    </w:p>
    <w:p w:rsidR="00F1346D" w:rsidRPr="00F1346D" w:rsidRDefault="00F1346D" w:rsidP="00F1346D">
      <w:pPr>
        <w:tabs>
          <w:tab w:val="left" w:pos="720"/>
        </w:tabs>
        <w:spacing w:line="276" w:lineRule="auto"/>
        <w:ind w:left="360" w:right="-86"/>
        <w:jc w:val="both"/>
        <w:rPr>
          <w:rFonts w:ascii="Tahoma" w:hAnsi="Tahoma" w:cs="Tahoma"/>
          <w:sz w:val="22"/>
          <w:szCs w:val="22"/>
        </w:rPr>
      </w:pPr>
      <w:r w:rsidRPr="00F1346D">
        <w:rPr>
          <w:rFonts w:ascii="Tahoma" w:hAnsi="Tahoma" w:cs="Tahoma"/>
          <w:sz w:val="22"/>
          <w:szCs w:val="22"/>
        </w:rPr>
        <w:t xml:space="preserve">Στον προϋπολογισμό οικονομικού έτους 2018 του Δήμου </w:t>
      </w:r>
      <w:proofErr w:type="spellStart"/>
      <w:r w:rsidRPr="00F1346D">
        <w:rPr>
          <w:rFonts w:ascii="Tahoma" w:hAnsi="Tahoma" w:cs="Tahoma"/>
          <w:sz w:val="22"/>
          <w:szCs w:val="22"/>
        </w:rPr>
        <w:t>Αρταίων</w:t>
      </w:r>
      <w:proofErr w:type="spellEnd"/>
      <w:r w:rsidRPr="00F1346D">
        <w:rPr>
          <w:rFonts w:ascii="Tahoma" w:hAnsi="Tahoma" w:cs="Tahoma"/>
          <w:sz w:val="22"/>
          <w:szCs w:val="22"/>
        </w:rPr>
        <w:t>, ο οποίος ψηφίσθηκε με την αριθ. 621/2017 απόφαση του ΔΣ (ΑΔΑ: ΩΑ2ΝΩΨΑ – 8ΦΡ) κι εγκρίθηκε με την αριθ. 19444/07-02-2018 απόφαση του Συντονιστή της Αποκεντρωμένης Διοίκησης Ηπείρου – Δυτικής Μακεδονίας (ΑΔΑ: 67Ψ0ΟΡ1Γ – ΒΜΠ), προβλέπεται σχετική πίστωση στους Κ.Α. 00-6421, Κ.Α. 30-6422 &amp; Κ.Α. 70-6422.</w:t>
      </w:r>
    </w:p>
    <w:p w:rsidR="003C6B64" w:rsidRDefault="003C6B64" w:rsidP="00F1346D">
      <w:pPr>
        <w:spacing w:line="276" w:lineRule="auto"/>
        <w:ind w:left="360" w:right="-86"/>
        <w:rPr>
          <w:rFonts w:ascii="Tahoma" w:hAnsi="Tahoma" w:cs="Tahoma"/>
          <w:bCs/>
          <w:sz w:val="22"/>
          <w:szCs w:val="22"/>
        </w:rPr>
      </w:pPr>
    </w:p>
    <w:p w:rsidR="00F1346D" w:rsidRDefault="003C6B64" w:rsidP="00F1346D">
      <w:pPr>
        <w:spacing w:line="276" w:lineRule="auto"/>
        <w:ind w:left="360" w:right="-86"/>
        <w:rPr>
          <w:rFonts w:ascii="Tahoma" w:hAnsi="Tahoma" w:cs="Tahoma"/>
          <w:sz w:val="22"/>
          <w:szCs w:val="22"/>
        </w:rPr>
      </w:pPr>
      <w:r>
        <w:rPr>
          <w:rFonts w:ascii="Tahoma" w:hAnsi="Tahoma" w:cs="Tahoma"/>
          <w:bCs/>
          <w:sz w:val="22"/>
          <w:szCs w:val="22"/>
        </w:rPr>
        <w:t xml:space="preserve"> Ε.- Τ</w:t>
      </w:r>
      <w:r w:rsidR="00F1346D" w:rsidRPr="00F1346D">
        <w:rPr>
          <w:rFonts w:ascii="Tahoma" w:hAnsi="Tahoma" w:cs="Tahoma"/>
          <w:bCs/>
          <w:sz w:val="22"/>
          <w:szCs w:val="22"/>
        </w:rPr>
        <w:t xml:space="preserve">ην εξειδίκευση της εγγεγραμμένης </w:t>
      </w:r>
      <w:r w:rsidR="00F1346D" w:rsidRPr="00F1346D">
        <w:rPr>
          <w:rFonts w:ascii="Tahoma" w:hAnsi="Tahoma" w:cs="Tahoma"/>
          <w:sz w:val="22"/>
          <w:szCs w:val="22"/>
        </w:rPr>
        <w:t>στους Κ.Α. 00-6421, Κ.Α 30-6422 και Κ.Α. 70-6422</w:t>
      </w:r>
      <w:r w:rsidR="00F1346D" w:rsidRPr="00F1346D">
        <w:rPr>
          <w:rFonts w:ascii="Tahoma" w:hAnsi="Tahoma" w:cs="Tahoma"/>
          <w:sz w:val="22"/>
          <w:szCs w:val="22"/>
        </w:rPr>
        <w:br/>
        <w:t xml:space="preserve">     </w:t>
      </w:r>
      <w:r w:rsidR="00F1346D" w:rsidRPr="00F1346D">
        <w:rPr>
          <w:rFonts w:ascii="Tahoma" w:hAnsi="Tahoma" w:cs="Tahoma"/>
          <w:bCs/>
          <w:sz w:val="22"/>
          <w:szCs w:val="22"/>
        </w:rPr>
        <w:t xml:space="preserve"> σχετικής πίστωσης του </w:t>
      </w:r>
      <w:r w:rsidR="00F1346D" w:rsidRPr="00F1346D">
        <w:rPr>
          <w:rFonts w:ascii="Tahoma" w:hAnsi="Tahoma" w:cs="Tahoma"/>
          <w:sz w:val="22"/>
          <w:szCs w:val="22"/>
        </w:rPr>
        <w:t xml:space="preserve">προϋπολογισμού του οικονομικού έτους 2018 του Δήμου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ως</w:t>
      </w:r>
      <w:r w:rsidR="00F1346D">
        <w:rPr>
          <w:rFonts w:ascii="Tahoma" w:hAnsi="Tahoma" w:cs="Tahoma"/>
          <w:sz w:val="22"/>
          <w:szCs w:val="22"/>
        </w:rPr>
        <w:t xml:space="preserve"> </w:t>
      </w:r>
      <w:r w:rsidR="00F1346D" w:rsidRPr="00F1346D">
        <w:rPr>
          <w:rFonts w:ascii="Tahoma" w:hAnsi="Tahoma" w:cs="Tahoma"/>
          <w:sz w:val="22"/>
          <w:szCs w:val="22"/>
        </w:rPr>
        <w:t>εξής:</w:t>
      </w:r>
    </w:p>
    <w:p w:rsidR="003C6B64" w:rsidRPr="00F1346D" w:rsidRDefault="003C6B64" w:rsidP="00F1346D">
      <w:pPr>
        <w:spacing w:line="276" w:lineRule="auto"/>
        <w:ind w:left="360" w:right="-86"/>
        <w:rPr>
          <w:rFonts w:ascii="Tahoma" w:hAnsi="Tahoma" w:cs="Tahoma"/>
          <w:sz w:val="22"/>
          <w:szCs w:val="22"/>
        </w:rPr>
      </w:pPr>
    </w:p>
    <w:p w:rsidR="00F1346D" w:rsidRPr="00F1346D" w:rsidRDefault="003C6B64" w:rsidP="00F1346D">
      <w:pPr>
        <w:pStyle w:val="Web"/>
        <w:spacing w:before="0" w:beforeAutospacing="0" w:after="0" w:afterAutospacing="0" w:line="276" w:lineRule="auto"/>
        <w:ind w:left="360"/>
        <w:rPr>
          <w:rFonts w:ascii="Tahoma" w:hAnsi="Tahoma" w:cs="Tahoma"/>
          <w:sz w:val="22"/>
          <w:szCs w:val="22"/>
        </w:rPr>
      </w:pPr>
      <w:r>
        <w:rPr>
          <w:rFonts w:ascii="Tahoma" w:hAnsi="Tahoma" w:cs="Tahoma"/>
          <w:sz w:val="22"/>
          <w:szCs w:val="22"/>
        </w:rPr>
        <w:t>1</w:t>
      </w:r>
      <w:r w:rsidR="00F1346D" w:rsidRPr="00F1346D">
        <w:rPr>
          <w:rFonts w:ascii="Tahoma" w:hAnsi="Tahoma" w:cs="Tahoma"/>
          <w:sz w:val="22"/>
          <w:szCs w:val="22"/>
        </w:rPr>
        <w:t xml:space="preserve">) </w:t>
      </w:r>
      <w:r w:rsidR="00F1346D" w:rsidRPr="00F1346D">
        <w:rPr>
          <w:rFonts w:ascii="Tahoma" w:hAnsi="Tahoma" w:cs="Tahoma"/>
          <w:sz w:val="22"/>
          <w:szCs w:val="22"/>
          <w:u w:val="single"/>
        </w:rPr>
        <w:t xml:space="preserve">ποσό 1.600,00 € </w:t>
      </w:r>
      <w:r w:rsidR="00F1346D" w:rsidRPr="00F1346D">
        <w:rPr>
          <w:rFonts w:ascii="Tahoma" w:hAnsi="Tahoma" w:cs="Tahoma"/>
          <w:sz w:val="22"/>
          <w:szCs w:val="22"/>
        </w:rPr>
        <w:t xml:space="preserve">για τη μετάβαση στην Αθήνα του Δημάρχου </w:t>
      </w:r>
      <w:proofErr w:type="spellStart"/>
      <w:r w:rsidR="00F1346D" w:rsidRPr="00F1346D">
        <w:rPr>
          <w:rFonts w:ascii="Tahoma" w:hAnsi="Tahoma" w:cs="Tahoma"/>
          <w:sz w:val="22"/>
          <w:szCs w:val="22"/>
        </w:rPr>
        <w:t>Αρταίων</w:t>
      </w:r>
      <w:proofErr w:type="spellEnd"/>
      <w:r w:rsidR="00F1346D" w:rsidRPr="00F1346D">
        <w:rPr>
          <w:rFonts w:ascii="Tahoma" w:hAnsi="Tahoma" w:cs="Tahoma"/>
          <w:sz w:val="22"/>
          <w:szCs w:val="22"/>
        </w:rPr>
        <w:t xml:space="preserve"> κου </w:t>
      </w:r>
      <w:proofErr w:type="spellStart"/>
      <w:r w:rsidR="00F1346D" w:rsidRPr="00F1346D">
        <w:rPr>
          <w:rFonts w:ascii="Tahoma" w:hAnsi="Tahoma" w:cs="Tahoma"/>
          <w:sz w:val="22"/>
          <w:szCs w:val="22"/>
        </w:rPr>
        <w:t>Τσιρογιάννη</w:t>
      </w:r>
      <w:proofErr w:type="spellEnd"/>
      <w:r w:rsidR="00F1346D" w:rsidRPr="00F1346D">
        <w:rPr>
          <w:rFonts w:ascii="Tahoma" w:hAnsi="Tahoma" w:cs="Tahoma"/>
          <w:sz w:val="22"/>
          <w:szCs w:val="22"/>
        </w:rPr>
        <w:br/>
        <w:t xml:space="preserve">Χρήστου, του κου </w:t>
      </w:r>
      <w:proofErr w:type="spellStart"/>
      <w:r w:rsidR="00F1346D" w:rsidRPr="00F1346D">
        <w:rPr>
          <w:rFonts w:ascii="Tahoma" w:hAnsi="Tahoma" w:cs="Tahoma"/>
          <w:sz w:val="22"/>
          <w:szCs w:val="22"/>
        </w:rPr>
        <w:t>Κοτσαρίνη</w:t>
      </w:r>
      <w:proofErr w:type="spellEnd"/>
      <w:r w:rsidR="00F1346D" w:rsidRPr="00F1346D">
        <w:rPr>
          <w:rFonts w:ascii="Tahoma" w:hAnsi="Tahoma" w:cs="Tahoma"/>
          <w:sz w:val="22"/>
          <w:szCs w:val="22"/>
        </w:rPr>
        <w:t xml:space="preserve"> Μιχάλη, του κου </w:t>
      </w:r>
      <w:proofErr w:type="spellStart"/>
      <w:r w:rsidR="00F1346D" w:rsidRPr="00F1346D">
        <w:rPr>
          <w:rFonts w:ascii="Tahoma" w:hAnsi="Tahoma" w:cs="Tahoma"/>
          <w:sz w:val="22"/>
          <w:szCs w:val="22"/>
        </w:rPr>
        <w:t>Σιαφάκα</w:t>
      </w:r>
      <w:proofErr w:type="spellEnd"/>
      <w:r w:rsidR="00F1346D" w:rsidRPr="00F1346D">
        <w:rPr>
          <w:rFonts w:ascii="Tahoma" w:hAnsi="Tahoma" w:cs="Tahoma"/>
          <w:sz w:val="22"/>
          <w:szCs w:val="22"/>
        </w:rPr>
        <w:t xml:space="preserve"> Χριστόφορου και του κου </w:t>
      </w:r>
      <w:proofErr w:type="spellStart"/>
      <w:r w:rsidR="00F1346D" w:rsidRPr="00F1346D">
        <w:rPr>
          <w:rFonts w:ascii="Tahoma" w:hAnsi="Tahoma" w:cs="Tahoma"/>
          <w:sz w:val="22"/>
          <w:szCs w:val="22"/>
        </w:rPr>
        <w:t>Χαρακλιά</w:t>
      </w:r>
      <w:proofErr w:type="spellEnd"/>
      <w:r w:rsidR="00F1346D" w:rsidRPr="00F1346D">
        <w:rPr>
          <w:rFonts w:ascii="Tahoma" w:hAnsi="Tahoma" w:cs="Tahoma"/>
          <w:sz w:val="22"/>
          <w:szCs w:val="22"/>
        </w:rPr>
        <w:t xml:space="preserve"> Κωνσταντίνου, δαπάνη η οποία </w:t>
      </w:r>
      <w:r w:rsidR="00F1346D" w:rsidRPr="00F1346D">
        <w:rPr>
          <w:rFonts w:ascii="Tahoma" w:hAnsi="Tahoma" w:cs="Tahoma"/>
          <w:sz w:val="22"/>
          <w:szCs w:val="22"/>
          <w:u w:val="single"/>
        </w:rPr>
        <w:t>θα βαρύνει τον Κ.Α. 00-6421.01</w:t>
      </w:r>
      <w:r w:rsidR="00F1346D" w:rsidRPr="00F1346D">
        <w:rPr>
          <w:rFonts w:ascii="Tahoma" w:hAnsi="Tahoma" w:cs="Tahoma"/>
          <w:sz w:val="22"/>
          <w:szCs w:val="22"/>
        </w:rPr>
        <w:t xml:space="preserve"> «Οδοιπορικά έξοδα</w:t>
      </w:r>
      <w:r w:rsidR="00F1346D">
        <w:rPr>
          <w:rFonts w:ascii="Tahoma" w:hAnsi="Tahoma" w:cs="Tahoma"/>
          <w:sz w:val="22"/>
          <w:szCs w:val="22"/>
        </w:rPr>
        <w:t xml:space="preserve"> </w:t>
      </w:r>
      <w:r w:rsidR="00F1346D" w:rsidRPr="00F1346D">
        <w:rPr>
          <w:rFonts w:ascii="Tahoma" w:hAnsi="Tahoma" w:cs="Tahoma"/>
          <w:sz w:val="22"/>
          <w:szCs w:val="22"/>
        </w:rPr>
        <w:t>και</w:t>
      </w:r>
      <w:r w:rsidR="00F1346D">
        <w:rPr>
          <w:rFonts w:ascii="Tahoma" w:hAnsi="Tahoma" w:cs="Tahoma"/>
          <w:sz w:val="22"/>
          <w:szCs w:val="22"/>
        </w:rPr>
        <w:t xml:space="preserve"> </w:t>
      </w:r>
      <w:r w:rsidR="00F1346D" w:rsidRPr="00F1346D">
        <w:rPr>
          <w:rFonts w:ascii="Tahoma" w:hAnsi="Tahoma" w:cs="Tahoma"/>
          <w:sz w:val="22"/>
          <w:szCs w:val="22"/>
        </w:rPr>
        <w:t xml:space="preserve"> αποζημίωση μετακινούμενων αιρετών για μετακίνηση εκτός έδρας στο εσωτερικό»: εισιτήρια,</w:t>
      </w:r>
      <w:r w:rsidR="00F1346D">
        <w:rPr>
          <w:rFonts w:ascii="Tahoma" w:hAnsi="Tahoma" w:cs="Tahoma"/>
          <w:sz w:val="22"/>
          <w:szCs w:val="22"/>
        </w:rPr>
        <w:t xml:space="preserve"> </w:t>
      </w:r>
      <w:r w:rsidR="00F1346D" w:rsidRPr="00F1346D">
        <w:rPr>
          <w:rFonts w:ascii="Tahoma" w:hAnsi="Tahoma" w:cs="Tahoma"/>
          <w:sz w:val="22"/>
          <w:szCs w:val="22"/>
        </w:rPr>
        <w:t>ημερήσια αποζημίωση</w:t>
      </w:r>
      <w:r w:rsidR="00F1346D" w:rsidRPr="00F1346D">
        <w:rPr>
          <w:rFonts w:ascii="Tahoma" w:hAnsi="Tahoma" w:cs="Tahoma"/>
          <w:b/>
          <w:sz w:val="22"/>
          <w:szCs w:val="22"/>
        </w:rPr>
        <w:t xml:space="preserve">, </w:t>
      </w:r>
      <w:r w:rsidR="00F1346D" w:rsidRPr="00F1346D">
        <w:rPr>
          <w:rFonts w:ascii="Tahoma" w:hAnsi="Tahoma" w:cs="Tahoma"/>
          <w:sz w:val="22"/>
          <w:szCs w:val="22"/>
        </w:rPr>
        <w:t xml:space="preserve">έξοδα διανυκτέρευσης, επιμέρους έξοδα μετακίνησης. </w:t>
      </w:r>
    </w:p>
    <w:p w:rsidR="00F1346D" w:rsidRPr="00F1346D" w:rsidRDefault="003C6B64" w:rsidP="00F1346D">
      <w:pPr>
        <w:pStyle w:val="aa"/>
        <w:spacing w:line="276" w:lineRule="auto"/>
        <w:ind w:left="360" w:right="-86"/>
        <w:jc w:val="both"/>
        <w:rPr>
          <w:rFonts w:ascii="Tahoma" w:hAnsi="Tahoma" w:cs="Tahoma"/>
          <w:sz w:val="22"/>
          <w:szCs w:val="22"/>
        </w:rPr>
      </w:pPr>
      <w:r>
        <w:rPr>
          <w:rFonts w:ascii="Tahoma" w:hAnsi="Tahoma" w:cs="Tahoma"/>
          <w:sz w:val="22"/>
          <w:szCs w:val="22"/>
        </w:rPr>
        <w:t>2</w:t>
      </w:r>
      <w:r w:rsidR="00F1346D" w:rsidRPr="00F1346D">
        <w:rPr>
          <w:rFonts w:ascii="Tahoma" w:hAnsi="Tahoma" w:cs="Tahoma"/>
          <w:sz w:val="22"/>
          <w:szCs w:val="22"/>
        </w:rPr>
        <w:t xml:space="preserve">) </w:t>
      </w:r>
      <w:r w:rsidR="00F1346D" w:rsidRPr="00F1346D">
        <w:rPr>
          <w:rFonts w:ascii="Tahoma" w:hAnsi="Tahoma" w:cs="Tahoma"/>
          <w:sz w:val="22"/>
          <w:szCs w:val="22"/>
          <w:u w:val="single"/>
        </w:rPr>
        <w:t xml:space="preserve">ποσό 1.100,00 € </w:t>
      </w:r>
      <w:r w:rsidR="00F1346D" w:rsidRPr="00F1346D">
        <w:rPr>
          <w:rFonts w:ascii="Tahoma" w:hAnsi="Tahoma" w:cs="Tahoma"/>
          <w:sz w:val="22"/>
          <w:szCs w:val="22"/>
        </w:rPr>
        <w:t>για τη μετάβαση στην Αθήνα της Ανδρέου Μαρίας,</w:t>
      </w:r>
      <w:r>
        <w:rPr>
          <w:rFonts w:ascii="Tahoma" w:hAnsi="Tahoma" w:cs="Tahoma"/>
          <w:sz w:val="22"/>
          <w:szCs w:val="22"/>
        </w:rPr>
        <w:t xml:space="preserve"> του </w:t>
      </w:r>
      <w:proofErr w:type="spellStart"/>
      <w:r>
        <w:rPr>
          <w:rFonts w:ascii="Tahoma" w:hAnsi="Tahoma" w:cs="Tahoma"/>
          <w:sz w:val="22"/>
          <w:szCs w:val="22"/>
        </w:rPr>
        <w:t>Αρκουμάνη</w:t>
      </w:r>
      <w:proofErr w:type="spellEnd"/>
      <w:r>
        <w:rPr>
          <w:rFonts w:ascii="Tahoma" w:hAnsi="Tahoma" w:cs="Tahoma"/>
          <w:sz w:val="22"/>
          <w:szCs w:val="22"/>
        </w:rPr>
        <w:t xml:space="preserve"> </w:t>
      </w:r>
      <w:r w:rsidR="00F1346D" w:rsidRPr="00F1346D">
        <w:rPr>
          <w:rFonts w:ascii="Tahoma" w:hAnsi="Tahoma" w:cs="Tahoma"/>
          <w:sz w:val="22"/>
          <w:szCs w:val="22"/>
        </w:rPr>
        <w:t xml:space="preserve">Αθανασίου, της </w:t>
      </w:r>
      <w:proofErr w:type="spellStart"/>
      <w:r w:rsidR="00F1346D" w:rsidRPr="00F1346D">
        <w:rPr>
          <w:rFonts w:ascii="Tahoma" w:hAnsi="Tahoma" w:cs="Tahoma"/>
          <w:sz w:val="22"/>
          <w:szCs w:val="22"/>
        </w:rPr>
        <w:t>Κουτσούμπα</w:t>
      </w:r>
      <w:proofErr w:type="spellEnd"/>
      <w:r w:rsidR="00F1346D" w:rsidRPr="00F1346D">
        <w:rPr>
          <w:rFonts w:ascii="Tahoma" w:hAnsi="Tahoma" w:cs="Tahoma"/>
          <w:sz w:val="22"/>
          <w:szCs w:val="22"/>
        </w:rPr>
        <w:t xml:space="preserve"> Φωτεινής και της </w:t>
      </w:r>
      <w:proofErr w:type="spellStart"/>
      <w:r w:rsidR="00F1346D" w:rsidRPr="00F1346D">
        <w:rPr>
          <w:rFonts w:ascii="Tahoma" w:hAnsi="Tahoma" w:cs="Tahoma"/>
          <w:sz w:val="22"/>
          <w:szCs w:val="22"/>
        </w:rPr>
        <w:t>Μολώνη</w:t>
      </w:r>
      <w:proofErr w:type="spellEnd"/>
      <w:r w:rsidR="00F1346D" w:rsidRPr="00F1346D">
        <w:rPr>
          <w:rFonts w:ascii="Tahoma" w:hAnsi="Tahoma" w:cs="Tahoma"/>
          <w:sz w:val="22"/>
          <w:szCs w:val="22"/>
        </w:rPr>
        <w:t xml:space="preserve"> Θεοδώρας, δαπάνη η οποία </w:t>
      </w:r>
      <w:r w:rsidR="00F1346D" w:rsidRPr="00F1346D">
        <w:rPr>
          <w:rFonts w:ascii="Tahoma" w:hAnsi="Tahoma" w:cs="Tahoma"/>
          <w:sz w:val="22"/>
          <w:szCs w:val="22"/>
          <w:u w:val="single"/>
        </w:rPr>
        <w:t>θα</w:t>
      </w:r>
      <w:r w:rsidR="00F1346D" w:rsidRPr="00F1346D">
        <w:rPr>
          <w:rFonts w:ascii="Tahoma" w:hAnsi="Tahoma" w:cs="Tahoma"/>
          <w:sz w:val="22"/>
          <w:szCs w:val="22"/>
          <w:u w:val="single"/>
        </w:rPr>
        <w:br/>
        <w:t>βαρύνει τον Κ.Α. 70-6422.02</w:t>
      </w:r>
      <w:r w:rsidR="00F1346D" w:rsidRPr="00F1346D">
        <w:rPr>
          <w:rFonts w:ascii="Tahoma" w:hAnsi="Tahoma" w:cs="Tahoma"/>
          <w:sz w:val="22"/>
          <w:szCs w:val="22"/>
        </w:rPr>
        <w:t xml:space="preserve"> «Οδοιπορικά έξοδα και αποζημίωση υπαλλήλων για μετακίνηση εκτός έδρας στο εσωτερικό»: εισιτήρια, ημερήσια αποζημίωση</w:t>
      </w:r>
      <w:r w:rsidR="00F1346D" w:rsidRPr="00F1346D">
        <w:rPr>
          <w:rFonts w:ascii="Tahoma" w:hAnsi="Tahoma" w:cs="Tahoma"/>
          <w:b/>
          <w:sz w:val="22"/>
          <w:szCs w:val="22"/>
        </w:rPr>
        <w:t xml:space="preserve">, </w:t>
      </w:r>
      <w:r w:rsidR="00F1346D" w:rsidRPr="00F1346D">
        <w:rPr>
          <w:rFonts w:ascii="Tahoma" w:hAnsi="Tahoma" w:cs="Tahoma"/>
          <w:sz w:val="22"/>
          <w:szCs w:val="22"/>
        </w:rPr>
        <w:t>έξοδα διαμονής, επιμέρους</w:t>
      </w:r>
      <w:r w:rsidR="00F1346D">
        <w:rPr>
          <w:rFonts w:ascii="Tahoma" w:hAnsi="Tahoma" w:cs="Tahoma"/>
          <w:sz w:val="22"/>
          <w:szCs w:val="22"/>
        </w:rPr>
        <w:t xml:space="preserve"> </w:t>
      </w:r>
      <w:r w:rsidR="00F1346D" w:rsidRPr="00F1346D">
        <w:rPr>
          <w:rFonts w:ascii="Tahoma" w:hAnsi="Tahoma" w:cs="Tahoma"/>
          <w:sz w:val="22"/>
          <w:szCs w:val="22"/>
        </w:rPr>
        <w:t>έξοδα μετακίνησης.</w:t>
      </w:r>
    </w:p>
    <w:p w:rsidR="00F1346D" w:rsidRDefault="003C6B64" w:rsidP="00F1346D">
      <w:pPr>
        <w:pStyle w:val="aa"/>
        <w:spacing w:line="276" w:lineRule="auto"/>
        <w:ind w:left="360" w:right="-86"/>
        <w:jc w:val="both"/>
        <w:rPr>
          <w:rFonts w:ascii="Tahoma" w:hAnsi="Tahoma" w:cs="Tahoma"/>
          <w:sz w:val="22"/>
          <w:szCs w:val="22"/>
        </w:rPr>
      </w:pPr>
      <w:r>
        <w:rPr>
          <w:rFonts w:ascii="Tahoma" w:hAnsi="Tahoma" w:cs="Tahoma"/>
          <w:sz w:val="22"/>
          <w:szCs w:val="22"/>
        </w:rPr>
        <w:lastRenderedPageBreak/>
        <w:t>3</w:t>
      </w:r>
      <w:r w:rsidR="00F1346D" w:rsidRPr="00F1346D">
        <w:rPr>
          <w:rFonts w:ascii="Tahoma" w:hAnsi="Tahoma" w:cs="Tahoma"/>
          <w:sz w:val="22"/>
          <w:szCs w:val="22"/>
        </w:rPr>
        <w:t xml:space="preserve">) </w:t>
      </w:r>
      <w:r w:rsidR="00F1346D" w:rsidRPr="00F1346D">
        <w:rPr>
          <w:rFonts w:ascii="Tahoma" w:hAnsi="Tahoma" w:cs="Tahoma"/>
          <w:sz w:val="22"/>
          <w:szCs w:val="22"/>
          <w:u w:val="single"/>
        </w:rPr>
        <w:t xml:space="preserve">ποσό 150,00 € </w:t>
      </w:r>
      <w:r w:rsidR="00F1346D" w:rsidRPr="00F1346D">
        <w:rPr>
          <w:rFonts w:ascii="Tahoma" w:hAnsi="Tahoma" w:cs="Tahoma"/>
          <w:sz w:val="22"/>
          <w:szCs w:val="22"/>
        </w:rPr>
        <w:t xml:space="preserve">για τη μετάβαση στην Αθήνα του </w:t>
      </w:r>
      <w:proofErr w:type="spellStart"/>
      <w:r w:rsidR="00F1346D" w:rsidRPr="00F1346D">
        <w:rPr>
          <w:rFonts w:ascii="Tahoma" w:hAnsi="Tahoma" w:cs="Tahoma"/>
          <w:sz w:val="22"/>
          <w:szCs w:val="22"/>
        </w:rPr>
        <w:t>Μάζη</w:t>
      </w:r>
      <w:proofErr w:type="spellEnd"/>
      <w:r w:rsidR="00F1346D" w:rsidRPr="00F1346D">
        <w:rPr>
          <w:rFonts w:ascii="Tahoma" w:hAnsi="Tahoma" w:cs="Tahoma"/>
          <w:sz w:val="22"/>
          <w:szCs w:val="22"/>
        </w:rPr>
        <w:t xml:space="preserve"> Νικολάου, δαπάνη η οποία </w:t>
      </w:r>
      <w:r w:rsidR="00F1346D" w:rsidRPr="00F1346D">
        <w:rPr>
          <w:rFonts w:ascii="Tahoma" w:hAnsi="Tahoma" w:cs="Tahoma"/>
          <w:sz w:val="22"/>
          <w:szCs w:val="22"/>
          <w:u w:val="single"/>
        </w:rPr>
        <w:t>θα</w:t>
      </w:r>
      <w:r w:rsidR="00F1346D" w:rsidRPr="00F1346D">
        <w:rPr>
          <w:rFonts w:ascii="Tahoma" w:hAnsi="Tahoma" w:cs="Tahoma"/>
          <w:sz w:val="22"/>
          <w:szCs w:val="22"/>
          <w:u w:val="single"/>
        </w:rPr>
        <w:br/>
        <w:t>βαρύνει τον Κ.Α. 30-6422.02</w:t>
      </w:r>
      <w:r w:rsidR="00F1346D" w:rsidRPr="00F1346D">
        <w:rPr>
          <w:rFonts w:ascii="Tahoma" w:hAnsi="Tahoma" w:cs="Tahoma"/>
          <w:sz w:val="22"/>
          <w:szCs w:val="22"/>
        </w:rPr>
        <w:t xml:space="preserve"> «Οδοιπορικά έξοδα και αποζημίωση υπαλλήλων για μετακίνηση </w:t>
      </w:r>
      <w:r w:rsidR="00F1346D">
        <w:rPr>
          <w:rFonts w:ascii="Tahoma" w:hAnsi="Tahoma" w:cs="Tahoma"/>
          <w:sz w:val="22"/>
          <w:szCs w:val="22"/>
        </w:rPr>
        <w:t xml:space="preserve"> </w:t>
      </w:r>
      <w:r w:rsidR="00F1346D" w:rsidRPr="00F1346D">
        <w:rPr>
          <w:rFonts w:ascii="Tahoma" w:hAnsi="Tahoma" w:cs="Tahoma"/>
          <w:sz w:val="22"/>
          <w:szCs w:val="22"/>
        </w:rPr>
        <w:t>εκτός έδρας στο εσωτερικό»: ημερήσια αποζημίωση</w:t>
      </w:r>
      <w:r w:rsidR="00F1346D" w:rsidRPr="00F1346D">
        <w:rPr>
          <w:rFonts w:ascii="Tahoma" w:hAnsi="Tahoma" w:cs="Tahoma"/>
          <w:b/>
          <w:sz w:val="22"/>
          <w:szCs w:val="22"/>
        </w:rPr>
        <w:t xml:space="preserve">, </w:t>
      </w:r>
      <w:r w:rsidR="00F1346D" w:rsidRPr="00F1346D">
        <w:rPr>
          <w:rFonts w:ascii="Tahoma" w:hAnsi="Tahoma" w:cs="Tahoma"/>
          <w:sz w:val="22"/>
          <w:szCs w:val="22"/>
        </w:rPr>
        <w:t>έξοδα διαμονής, επιμέρους</w:t>
      </w:r>
      <w:r w:rsidR="00F1346D">
        <w:rPr>
          <w:rFonts w:ascii="Tahoma" w:hAnsi="Tahoma" w:cs="Tahoma"/>
          <w:sz w:val="22"/>
          <w:szCs w:val="22"/>
        </w:rPr>
        <w:br/>
      </w:r>
      <w:r w:rsidR="00F1346D" w:rsidRPr="00F1346D">
        <w:rPr>
          <w:rFonts w:ascii="Tahoma" w:hAnsi="Tahoma" w:cs="Tahoma"/>
          <w:sz w:val="22"/>
          <w:szCs w:val="22"/>
        </w:rPr>
        <w:t>έξοδα μετακίνησης.</w:t>
      </w:r>
    </w:p>
    <w:p w:rsidR="003C6B64" w:rsidRDefault="003C6B64" w:rsidP="00F1346D">
      <w:pPr>
        <w:pStyle w:val="aa"/>
        <w:spacing w:line="276" w:lineRule="auto"/>
        <w:ind w:left="360" w:right="-86"/>
        <w:jc w:val="both"/>
        <w:rPr>
          <w:rFonts w:ascii="Tahoma" w:hAnsi="Tahoma" w:cs="Tahoma"/>
          <w:sz w:val="22"/>
          <w:szCs w:val="22"/>
        </w:rPr>
      </w:pPr>
    </w:p>
    <w:p w:rsidR="001444C2" w:rsidRPr="003C6B64" w:rsidRDefault="001444C2" w:rsidP="003C6B64">
      <w:pPr>
        <w:pStyle w:val="af3"/>
        <w:rPr>
          <w:rFonts w:ascii="Tahoma" w:hAnsi="Tahoma" w:cs="Tahoma"/>
          <w:szCs w:val="22"/>
        </w:rPr>
      </w:pPr>
      <w:r w:rsidRPr="003C6B64">
        <w:rPr>
          <w:rFonts w:ascii="Tahoma" w:hAnsi="Tahoma" w:cs="Tahoma"/>
          <w:szCs w:val="22"/>
        </w:rPr>
        <w:t>Αναθέτει κάθε παραπέρα ενέργεια στον κ. Δήμαρχο</w:t>
      </w:r>
    </w:p>
    <w:p w:rsidR="001444C2" w:rsidRPr="003C6B64" w:rsidRDefault="001444C2" w:rsidP="003C6B64">
      <w:pPr>
        <w:pStyle w:val="af3"/>
        <w:rPr>
          <w:rFonts w:ascii="Tahoma" w:hAnsi="Tahoma" w:cs="Tahoma"/>
          <w:b/>
          <w:szCs w:val="22"/>
        </w:rPr>
      </w:pPr>
      <w:r w:rsidRPr="003C6B64">
        <w:rPr>
          <w:rFonts w:ascii="Tahoma" w:hAnsi="Tahoma" w:cs="Tahoma"/>
          <w:b/>
          <w:szCs w:val="22"/>
        </w:rPr>
        <w:t>Η απόφαση αυτή έλαβε αριθ. 63</w:t>
      </w:r>
      <w:r w:rsidR="003C6B64" w:rsidRPr="003C6B64">
        <w:rPr>
          <w:rFonts w:ascii="Tahoma" w:hAnsi="Tahoma" w:cs="Tahoma"/>
          <w:b/>
          <w:szCs w:val="22"/>
        </w:rPr>
        <w:t>8</w:t>
      </w:r>
      <w:r w:rsidRPr="003C6B64">
        <w:rPr>
          <w:rFonts w:ascii="Tahoma" w:hAnsi="Tahoma" w:cs="Tahoma"/>
          <w:b/>
          <w:szCs w:val="22"/>
        </w:rPr>
        <w:t>/2018</w:t>
      </w:r>
    </w:p>
    <w:p w:rsidR="003C6B64" w:rsidRPr="00791641" w:rsidRDefault="003C6B64" w:rsidP="001444C2">
      <w:pPr>
        <w:pStyle w:val="af3"/>
        <w:rPr>
          <w:rFonts w:ascii="Tahoma" w:hAnsi="Tahoma" w:cs="Tahoma"/>
          <w:b/>
        </w:rPr>
      </w:pPr>
    </w:p>
    <w:p w:rsidR="001444C2" w:rsidRPr="006B4FD5" w:rsidRDefault="001444C2" w:rsidP="001444C2">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444C2" w:rsidRPr="006B4FD5" w:rsidRDefault="001444C2" w:rsidP="001444C2">
      <w:pPr>
        <w:pStyle w:val="a5"/>
        <w:spacing w:line="276" w:lineRule="auto"/>
        <w:jc w:val="center"/>
        <w:rPr>
          <w:rFonts w:ascii="Tahoma" w:hAnsi="Tahoma" w:cs="Tahoma"/>
          <w:b/>
          <w:sz w:val="22"/>
          <w:szCs w:val="22"/>
        </w:rPr>
      </w:pPr>
    </w:p>
    <w:p w:rsidR="001444C2" w:rsidRPr="006B4FD5" w:rsidRDefault="001444C2" w:rsidP="001444C2">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444C2" w:rsidRPr="00AF0E81" w:rsidRDefault="001444C2" w:rsidP="001444C2">
      <w:pPr>
        <w:pStyle w:val="a5"/>
        <w:spacing w:line="276" w:lineRule="auto"/>
        <w:rPr>
          <w:rFonts w:ascii="Tahoma" w:hAnsi="Tahoma" w:cs="Tahoma"/>
          <w:i/>
          <w:sz w:val="14"/>
          <w:szCs w:val="14"/>
        </w:rPr>
      </w:pPr>
    </w:p>
    <w:p w:rsidR="001444C2" w:rsidRPr="006B4FD5" w:rsidRDefault="001444C2" w:rsidP="001444C2">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1444C2">
      <w:pPr>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958" w:rsidRDefault="00CE6958">
      <w:r>
        <w:separator/>
      </w:r>
    </w:p>
  </w:endnote>
  <w:endnote w:type="continuationSeparator" w:id="0">
    <w:p w:rsidR="00CE6958" w:rsidRDefault="00CE69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2376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23767">
        <w:pPr>
          <w:pStyle w:val="a7"/>
          <w:jc w:val="right"/>
        </w:pPr>
        <w:fldSimple w:instr=" PAGE   \* MERGEFORMAT ">
          <w:r w:rsidR="00A141E6">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958" w:rsidRDefault="00CE6958">
      <w:r>
        <w:separator/>
      </w:r>
    </w:p>
  </w:footnote>
  <w:footnote w:type="continuationSeparator" w:id="0">
    <w:p w:rsidR="00CE6958" w:rsidRDefault="00CE69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EFD10CE"/>
    <w:multiLevelType w:val="hybridMultilevel"/>
    <w:tmpl w:val="16CAC8EA"/>
    <w:lvl w:ilvl="0" w:tplc="04080017">
      <w:start w:val="1"/>
      <w:numFmt w:val="lowerLetter"/>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2CCF3847"/>
    <w:multiLevelType w:val="hybridMultilevel"/>
    <w:tmpl w:val="5B682A1E"/>
    <w:lvl w:ilvl="0" w:tplc="0408000F">
      <w:start w:val="1"/>
      <w:numFmt w:val="decimal"/>
      <w:lvlText w:val="%1."/>
      <w:lvlJc w:val="left"/>
      <w:pPr>
        <w:ind w:left="108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F04C52"/>
    <w:multiLevelType w:val="hybridMultilevel"/>
    <w:tmpl w:val="16CAC8EA"/>
    <w:lvl w:ilvl="0" w:tplc="04080017">
      <w:start w:val="1"/>
      <w:numFmt w:val="lowerLetter"/>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6"/>
  </w:num>
  <w:num w:numId="6">
    <w:abstractNumId w:val="2"/>
  </w:num>
  <w:num w:numId="7">
    <w:abstractNumId w:val="1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27AE"/>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6B64"/>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2CB"/>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3767"/>
    <w:rsid w:val="009265AE"/>
    <w:rsid w:val="009275D9"/>
    <w:rsid w:val="009326AB"/>
    <w:rsid w:val="00933694"/>
    <w:rsid w:val="0093485E"/>
    <w:rsid w:val="00934FCF"/>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41E6"/>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958"/>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46D"/>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99"/>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788045952">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190CB7-7155-42B7-9266-92B2510A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2971</Words>
  <Characters>16049</Characters>
  <Application>Microsoft Office Word</Application>
  <DocSecurity>0</DocSecurity>
  <Lines>133</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2018-11-29T12:41:00Z</cp:lastPrinted>
  <dcterms:created xsi:type="dcterms:W3CDTF">2018-11-29T11:47:00Z</dcterms:created>
  <dcterms:modified xsi:type="dcterms:W3CDTF">2018-11-29T12:43:00Z</dcterms:modified>
</cp:coreProperties>
</file>