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5103"/>
      </w:tblGrid>
      <w:tr w:rsidR="004116B6" w:rsidTr="00D22BBF">
        <w:trPr>
          <w:trHeight w:val="113"/>
        </w:trPr>
        <w:tc>
          <w:tcPr>
            <w:tcW w:w="4537" w:type="dxa"/>
            <w:shd w:val="clear" w:color="auto" w:fill="D9D9D9" w:themeFill="background1" w:themeFillShade="D9"/>
          </w:tcPr>
          <w:p w:rsidR="004116B6" w:rsidRDefault="004116B6" w:rsidP="00D22BB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22BBF">
              <w:rPr>
                <w:rFonts w:ascii="Tahoma" w:hAnsi="Tahoma" w:cs="Tahoma"/>
                <w:b/>
                <w:bCs/>
                <w:sz w:val="22"/>
                <w:szCs w:val="22"/>
              </w:rPr>
              <w:t>633</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D22BBF">
        <w:trPr>
          <w:trHeight w:val="940"/>
        </w:trPr>
        <w:tc>
          <w:tcPr>
            <w:tcW w:w="4537" w:type="dxa"/>
          </w:tcPr>
          <w:p w:rsidR="003C7C89" w:rsidRDefault="003C7C89" w:rsidP="003B1271">
            <w:pPr>
              <w:rPr>
                <w:rStyle w:val="af"/>
                <w:rFonts w:ascii="Tahoma" w:hAnsi="Tahoma" w:cs="Tahoma"/>
                <w:b/>
                <w:i w:val="0"/>
                <w:sz w:val="22"/>
                <w:szCs w:val="22"/>
              </w:rPr>
            </w:pPr>
          </w:p>
          <w:p w:rsidR="004116B6" w:rsidRPr="009F3969" w:rsidRDefault="00367848" w:rsidP="009F3969">
            <w:pPr>
              <w:pStyle w:val="1"/>
              <w:rPr>
                <w:rStyle w:val="af"/>
              </w:rPr>
            </w:pPr>
            <w:r w:rsidRPr="005D1D86">
              <w:rPr>
                <w:rStyle w:val="af"/>
              </w:rPr>
              <w:tab/>
            </w:r>
            <w:r w:rsidR="009F3969" w:rsidRPr="009F3969">
              <w:rPr>
                <w:rStyle w:val="af"/>
              </w:rPr>
              <w:t>ΑΔΑ: Ψ5ΥΚΩΨΑ-27Β</w:t>
            </w:r>
          </w:p>
        </w:tc>
        <w:tc>
          <w:tcPr>
            <w:tcW w:w="5103" w:type="dxa"/>
            <w:shd w:val="clear" w:color="auto" w:fill="D9D9D9" w:themeFill="background1" w:themeFillShade="D9"/>
          </w:tcPr>
          <w:p w:rsidR="004116B6" w:rsidRPr="00D22BBF" w:rsidRDefault="00AC2C5A" w:rsidP="00D22BBF">
            <w:pPr>
              <w:pStyle w:val="Normalgr"/>
              <w:tabs>
                <w:tab w:val="clear" w:pos="1021"/>
                <w:tab w:val="clear" w:pos="1588"/>
              </w:tabs>
              <w:overflowPunct w:val="0"/>
              <w:autoSpaceDE w:val="0"/>
              <w:jc w:val="left"/>
              <w:textAlignment w:val="baseline"/>
              <w:rPr>
                <w:rStyle w:val="af"/>
                <w:rFonts w:ascii="Tahoma" w:hAnsi="Tahoma" w:cs="Tahoma"/>
                <w:b/>
                <w:i w:val="0"/>
                <w:iCs w:val="0"/>
                <w:spacing w:val="0"/>
                <w:lang w:val="el-GR"/>
              </w:rPr>
            </w:pPr>
            <w:r w:rsidRPr="00D22BBF">
              <w:rPr>
                <w:rFonts w:ascii="Tahoma" w:hAnsi="Tahoma" w:cs="Tahoma"/>
                <w:b/>
                <w:lang w:val="el-GR"/>
              </w:rPr>
              <w:t>«</w:t>
            </w:r>
            <w:r w:rsidR="00D22BBF" w:rsidRPr="00D22BBF">
              <w:rPr>
                <w:rFonts w:ascii="Tahoma" w:hAnsi="Tahoma" w:cs="Tahoma"/>
                <w:b/>
                <w:spacing w:val="0"/>
                <w:kern w:val="20"/>
                <w:sz w:val="18"/>
                <w:szCs w:val="18"/>
                <w:lang w:val="el-GR"/>
              </w:rPr>
              <w:t xml:space="preserve">Υποβολή Πρότασης “Ανοικτό Κέντρο Εμπορίου Δήμου Αρταίων” στα πλαίσια της πρόκλησης </w:t>
            </w:r>
            <w:r w:rsidR="00D22BBF" w:rsidRPr="00D22BBF">
              <w:rPr>
                <w:rFonts w:ascii="Tahoma" w:hAnsi="Tahoma" w:cs="Tahoma"/>
                <w:b/>
                <w:spacing w:val="0"/>
                <w:kern w:val="20"/>
                <w:sz w:val="18"/>
                <w:szCs w:val="18"/>
              </w:rPr>
              <w:t>a</w:t>
            </w:r>
            <w:r w:rsidR="00D22BBF" w:rsidRPr="00D22BBF">
              <w:rPr>
                <w:rFonts w:ascii="Tahoma" w:hAnsi="Tahoma" w:cs="Tahoma"/>
                <w:b/>
                <w:spacing w:val="0"/>
                <w:kern w:val="20"/>
                <w:sz w:val="18"/>
                <w:szCs w:val="18"/>
                <w:lang w:val="el-GR"/>
              </w:rPr>
              <w:t>/</w:t>
            </w:r>
            <w:r w:rsidR="00D22BBF" w:rsidRPr="00D22BBF">
              <w:rPr>
                <w:rFonts w:ascii="Tahoma" w:hAnsi="Tahoma" w:cs="Tahoma"/>
                <w:b/>
                <w:spacing w:val="0"/>
                <w:kern w:val="20"/>
                <w:sz w:val="18"/>
                <w:szCs w:val="18"/>
              </w:rPr>
              <w:t>a</w:t>
            </w:r>
            <w:r w:rsidR="00D22BBF" w:rsidRPr="00D22BBF">
              <w:rPr>
                <w:rFonts w:ascii="Tahoma" w:hAnsi="Tahoma" w:cs="Tahoma"/>
                <w:b/>
                <w:spacing w:val="0"/>
                <w:kern w:val="20"/>
                <w:sz w:val="18"/>
                <w:szCs w:val="18"/>
                <w:lang w:val="el-GR"/>
              </w:rPr>
              <w:t xml:space="preserve"> ΟΠΣ:2658/04-06-2018 του Επιχειρησιακού Προγράμματος &lt;Ανταγωνιστικότητα Επιχειρηματικότητα και Καινοτομία 2014- 2020&gt;</w:t>
            </w:r>
            <w:r w:rsidR="00640628" w:rsidRPr="00D22BBF">
              <w:rPr>
                <w:rFonts w:ascii="Tahoma" w:hAnsi="Tahoma" w:cs="Tahoma"/>
                <w:b/>
                <w:kern w:val="22"/>
                <w:sz w:val="18"/>
                <w:szCs w:val="18"/>
                <w:lang w:val="el-GR"/>
              </w:rPr>
              <w:t>»</w:t>
            </w:r>
          </w:p>
        </w:tc>
      </w:tr>
    </w:tbl>
    <w:p w:rsidR="00640628" w:rsidRDefault="00640628" w:rsidP="006433B6">
      <w:pPr>
        <w:spacing w:line="276" w:lineRule="auto"/>
        <w:jc w:val="both"/>
        <w:rPr>
          <w:rFonts w:ascii="Tahoma" w:hAnsi="Tahoma" w:cs="Tahoma"/>
          <w:sz w:val="22"/>
          <w:szCs w:val="22"/>
        </w:rPr>
      </w:pP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Αρταίων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A16EB8" w:rsidRDefault="00EF2122" w:rsidP="001140C1">
      <w:pPr>
        <w:spacing w:line="276" w:lineRule="auto"/>
        <w:jc w:val="both"/>
        <w:rPr>
          <w:rFonts w:ascii="Tahoma" w:hAnsi="Tahoma" w:cs="Tahoma"/>
          <w:sz w:val="22"/>
          <w:szCs w:val="22"/>
        </w:rPr>
      </w:pPr>
      <w:r>
        <w:rPr>
          <w:rFonts w:ascii="Tahoma" w:hAnsi="Tahoma" w:cs="Tahoma"/>
          <w:sz w:val="22"/>
          <w:szCs w:val="22"/>
        </w:rPr>
        <w:t xml:space="preserve">     </w:t>
      </w:r>
    </w:p>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D22BBF" w:rsidRDefault="00D22BBF" w:rsidP="00D22BBF">
      <w:pPr>
        <w:pStyle w:val="af2"/>
        <w:spacing w:line="276" w:lineRule="auto"/>
        <w:jc w:val="both"/>
        <w:rPr>
          <w:rFonts w:ascii="Tahoma" w:hAnsi="Tahoma" w:cs="Tahoma"/>
          <w:szCs w:val="22"/>
        </w:rPr>
      </w:pPr>
      <w:r w:rsidRPr="00804860">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2</w:t>
      </w:r>
      <w:r w:rsidRPr="00804860">
        <w:rPr>
          <w:rFonts w:ascii="Tahoma" w:hAnsi="Tahoma" w:cs="Tahoma"/>
          <w:szCs w:val="22"/>
        </w:rPr>
        <w:t>ο</w:t>
      </w:r>
      <w:r w:rsidRPr="00804860">
        <w:rPr>
          <w:rFonts w:ascii="Tahoma" w:hAnsi="Tahoma" w:cs="Tahoma"/>
          <w:szCs w:val="22"/>
          <w:shd w:val="clear" w:color="auto" w:fill="FFFFFF"/>
        </w:rPr>
        <w:t xml:space="preserve">  τακτικό  θέμα της ημερήσιας διάταξης </w:t>
      </w:r>
      <w:r w:rsidRPr="00A1176F">
        <w:rPr>
          <w:rFonts w:ascii="Tahoma" w:hAnsi="Tahoma" w:cs="Tahoma"/>
        </w:rPr>
        <w:t>« Υποβολή Πρότασης “Ανοικτό Κέντρο Εμπορίου Δήμου Αρταίων” στα πλαίσια της πρόκλησης a/a ΟΠΣ:2658/04-06-2018 του Επιχειρησιακού Προγράμματος ‘Ανταγωνιστικότητα Επιχειρηματικότητα και Καινοτομία 2014-2020’</w:t>
      </w:r>
      <w:r w:rsidRPr="00A1176F">
        <w:rPr>
          <w:rFonts w:ascii="Tahoma" w:hAnsi="Tahoma" w:cs="Tahoma"/>
          <w:szCs w:val="22"/>
        </w:rPr>
        <w:t>»</w:t>
      </w:r>
      <w:r w:rsidRPr="00804860">
        <w:rPr>
          <w:rFonts w:ascii="Tahoma" w:hAnsi="Tahoma" w:cs="Tahoma"/>
          <w:szCs w:val="22"/>
        </w:rPr>
        <w:t xml:space="preserve"> έδωσε το λόγο στον </w:t>
      </w:r>
      <w:r>
        <w:rPr>
          <w:rFonts w:ascii="Tahoma" w:hAnsi="Tahoma" w:cs="Tahoma"/>
          <w:szCs w:val="22"/>
        </w:rPr>
        <w:t>Δήμαρχο</w:t>
      </w:r>
      <w:r w:rsidRPr="00804860">
        <w:rPr>
          <w:rFonts w:ascii="Tahoma" w:hAnsi="Tahoma" w:cs="Tahoma"/>
          <w:szCs w:val="22"/>
        </w:rPr>
        <w:t xml:space="preserve"> </w:t>
      </w:r>
      <w:r>
        <w:rPr>
          <w:rFonts w:ascii="Tahoma" w:hAnsi="Tahoma" w:cs="Tahoma"/>
          <w:szCs w:val="22"/>
        </w:rPr>
        <w:t xml:space="preserve">κ. Χρήστο </w:t>
      </w:r>
      <w:proofErr w:type="spellStart"/>
      <w:r>
        <w:rPr>
          <w:rFonts w:ascii="Tahoma" w:hAnsi="Tahoma" w:cs="Tahoma"/>
          <w:szCs w:val="22"/>
        </w:rPr>
        <w:t>Τσιρογιάννη</w:t>
      </w:r>
      <w:proofErr w:type="spellEnd"/>
      <w:r>
        <w:rPr>
          <w:rFonts w:ascii="Tahoma" w:hAnsi="Tahoma" w:cs="Tahoma"/>
          <w:szCs w:val="22"/>
        </w:rPr>
        <w:t xml:space="preserve">  </w:t>
      </w:r>
      <w:r w:rsidRPr="00804860">
        <w:rPr>
          <w:rFonts w:ascii="Tahoma" w:hAnsi="Tahoma" w:cs="Tahoma"/>
          <w:szCs w:val="22"/>
        </w:rPr>
        <w:t xml:space="preserve">ο οποίος παίρνοντας το λόγο έθεσε υπόψη του Συμβουλίου τα εξής:  </w:t>
      </w:r>
    </w:p>
    <w:p w:rsidR="00D22BBF" w:rsidRPr="00A1176F" w:rsidRDefault="00D22BBF" w:rsidP="00D22BBF">
      <w:pPr>
        <w:pStyle w:val="af2"/>
        <w:spacing w:line="276" w:lineRule="auto"/>
        <w:jc w:val="both"/>
        <w:rPr>
          <w:rFonts w:ascii="Tahoma" w:hAnsi="Tahoma" w:cs="Tahoma"/>
          <w:szCs w:val="22"/>
        </w:rPr>
      </w:pPr>
    </w:p>
    <w:p w:rsidR="00D22BBF" w:rsidRPr="009F3969" w:rsidRDefault="00D22BBF" w:rsidP="00D22BBF">
      <w:pPr>
        <w:spacing w:line="276" w:lineRule="auto"/>
        <w:ind w:firstLine="720"/>
        <w:jc w:val="both"/>
        <w:rPr>
          <w:rFonts w:ascii="Tahoma" w:hAnsi="Tahoma" w:cs="Tahoma"/>
          <w:sz w:val="22"/>
          <w:szCs w:val="22"/>
        </w:rPr>
      </w:pPr>
      <w:r w:rsidRPr="0080042D">
        <w:rPr>
          <w:rFonts w:ascii="Tahoma" w:hAnsi="Tahoma" w:cs="Tahoma"/>
          <w:sz w:val="22"/>
          <w:szCs w:val="22"/>
        </w:rPr>
        <w:t xml:space="preserve">Στα πλαίσια της πρόσκλησης με κωδ. 098 και α/α ΟΠΣ:2658 με τίτλο «Ανοικτά Κέντρα Εμπορίου» στα πλαίσια του Άξονα Προτεραιότητας 01 «Ανάπτυξη επιχειρηματικότητας με Τομεακές προτεραιότητες» του Επιχειρησιακού Προγράμματος «Ανταγωνιστικότητα Επιχειρηματικότητα και Καινοτομία», ο οποίος συγχρηματοδοτείται από το ΕΤΠΑ, εισηγούμαστε την υποβολή πρότασης για το “Ανοικτό Κέντρο Εμπορίου Δήμου </w:t>
      </w:r>
      <w:proofErr w:type="spellStart"/>
      <w:r w:rsidRPr="0080042D">
        <w:rPr>
          <w:rFonts w:ascii="Tahoma" w:hAnsi="Tahoma" w:cs="Tahoma"/>
          <w:sz w:val="22"/>
          <w:szCs w:val="22"/>
        </w:rPr>
        <w:t>Αρταίων</w:t>
      </w:r>
      <w:proofErr w:type="spellEnd"/>
      <w:r w:rsidRPr="0080042D">
        <w:rPr>
          <w:rFonts w:ascii="Tahoma" w:hAnsi="Tahoma" w:cs="Tahoma"/>
          <w:sz w:val="22"/>
          <w:szCs w:val="22"/>
        </w:rPr>
        <w:t>”.</w:t>
      </w:r>
    </w:p>
    <w:p w:rsidR="00BE0613" w:rsidRPr="009F3969" w:rsidRDefault="00BE0613" w:rsidP="00D22BBF">
      <w:pPr>
        <w:spacing w:line="276" w:lineRule="auto"/>
        <w:ind w:firstLine="720"/>
        <w:jc w:val="both"/>
        <w:rPr>
          <w:rFonts w:ascii="Tahoma" w:hAnsi="Tahoma" w:cs="Tahoma"/>
          <w:sz w:val="22"/>
          <w:szCs w:val="22"/>
        </w:rPr>
      </w:pPr>
    </w:p>
    <w:p w:rsidR="00D22BBF" w:rsidRPr="0080042D" w:rsidRDefault="00D22BBF" w:rsidP="00D22BBF">
      <w:pPr>
        <w:spacing w:before="120" w:after="120" w:line="276" w:lineRule="auto"/>
        <w:ind w:firstLine="720"/>
        <w:jc w:val="both"/>
        <w:rPr>
          <w:rFonts w:ascii="Tahoma" w:hAnsi="Tahoma" w:cs="Tahoma"/>
          <w:sz w:val="22"/>
          <w:szCs w:val="22"/>
        </w:rPr>
      </w:pPr>
      <w:r w:rsidRPr="0080042D">
        <w:rPr>
          <w:rFonts w:ascii="Tahoma" w:hAnsi="Tahoma" w:cs="Tahoma"/>
          <w:sz w:val="22"/>
          <w:szCs w:val="22"/>
        </w:rPr>
        <w:t>Η πρόταση που θα υποβληθεί αφορά τη χρηματοδότηση των παρεμβάσεων αναβάθμισης της εμπορικής περιοχής του πεζοδρομημένου κέντρου της Άρτας. Η περιοχή παρέμβασης επιλέχθηκε λόγω της αυξημένης επιχειρηματικής δραστηριότητας, των υφιστάμενων ροών για πεζούς, τη σημασία πολιτιστικών πόρων που εντοπίζονται, όπως το θέατρο της Αρχαίας Αμβρακίας, διατηρητέα κτίρια, Ιστορικό Δημαρχείο. Οι παρεμβάσεις θα αφορούν κατασκευαστικές παρεμβάσεις που θα βελτιώσουν την αισθητική και τη λειτουργικότητα της περιοχής, χρησιμοποιώντας υλικά για τη βελτίωση του μικροκλίματος ενώ θα υιοθετηθούν και έξυπνες εφαρμογές</w:t>
      </w:r>
      <w:r w:rsidR="00323B35">
        <w:rPr>
          <w:rFonts w:ascii="Tahoma" w:hAnsi="Tahoma" w:cs="Tahoma"/>
          <w:sz w:val="22"/>
          <w:szCs w:val="22"/>
        </w:rPr>
        <w:t xml:space="preserve">, βιώσιμης </w:t>
      </w:r>
      <w:r w:rsidR="000B5B75">
        <w:rPr>
          <w:rFonts w:ascii="Tahoma" w:hAnsi="Tahoma" w:cs="Tahoma"/>
          <w:sz w:val="22"/>
          <w:szCs w:val="22"/>
        </w:rPr>
        <w:t xml:space="preserve">αστικής </w:t>
      </w:r>
      <w:r w:rsidR="00323B35">
        <w:rPr>
          <w:rFonts w:ascii="Tahoma" w:hAnsi="Tahoma" w:cs="Tahoma"/>
          <w:sz w:val="22"/>
          <w:szCs w:val="22"/>
        </w:rPr>
        <w:t>κινητικότητας κλπ</w:t>
      </w:r>
      <w:r w:rsidRPr="0080042D">
        <w:rPr>
          <w:rFonts w:ascii="Tahoma" w:hAnsi="Tahoma" w:cs="Tahoma"/>
          <w:sz w:val="22"/>
          <w:szCs w:val="22"/>
        </w:rPr>
        <w:t xml:space="preserve">. </w:t>
      </w:r>
      <w:r w:rsidR="002A7958">
        <w:rPr>
          <w:rFonts w:ascii="Tahoma" w:hAnsi="Tahoma" w:cs="Tahoma"/>
          <w:sz w:val="22"/>
          <w:szCs w:val="22"/>
        </w:rPr>
        <w:t>Εφόσον ο Δήμος Αρταίων ενταχθεί στο πρόγραμμα και μ</w:t>
      </w:r>
      <w:r w:rsidR="00552581">
        <w:rPr>
          <w:rFonts w:ascii="Tahoma" w:hAnsi="Tahoma" w:cs="Tahoma"/>
          <w:sz w:val="22"/>
          <w:szCs w:val="22"/>
        </w:rPr>
        <w:t xml:space="preserve">ε το πέρας της υλοποίησης της </w:t>
      </w:r>
      <w:r w:rsidR="002A7958">
        <w:rPr>
          <w:rFonts w:ascii="Tahoma" w:hAnsi="Tahoma" w:cs="Tahoma"/>
          <w:sz w:val="22"/>
          <w:szCs w:val="22"/>
        </w:rPr>
        <w:t xml:space="preserve">πράξης ο Δήμος προτίθεται να προβεί σε αγορά και λειτουργία </w:t>
      </w:r>
      <w:r w:rsidR="00577ED3" w:rsidRPr="00577ED3">
        <w:rPr>
          <w:rFonts w:ascii="Tahoma" w:hAnsi="Tahoma" w:cs="Tahoma"/>
          <w:sz w:val="22"/>
          <w:szCs w:val="22"/>
        </w:rPr>
        <w:t xml:space="preserve"> </w:t>
      </w:r>
      <w:r w:rsidR="00577ED3">
        <w:rPr>
          <w:rFonts w:ascii="Tahoma" w:hAnsi="Tahoma" w:cs="Tahoma"/>
          <w:sz w:val="22"/>
          <w:szCs w:val="22"/>
          <w:lang w:val="en-US"/>
        </w:rPr>
        <w:t>mini</w:t>
      </w:r>
      <w:r w:rsidR="00577ED3" w:rsidRPr="00577ED3">
        <w:rPr>
          <w:rFonts w:ascii="Tahoma" w:hAnsi="Tahoma" w:cs="Tahoma"/>
          <w:sz w:val="22"/>
          <w:szCs w:val="22"/>
        </w:rPr>
        <w:t>-</w:t>
      </w:r>
      <w:r w:rsidR="00577ED3">
        <w:rPr>
          <w:rFonts w:ascii="Tahoma" w:hAnsi="Tahoma" w:cs="Tahoma"/>
          <w:sz w:val="22"/>
          <w:szCs w:val="22"/>
          <w:lang w:val="en-US"/>
        </w:rPr>
        <w:t>bus</w:t>
      </w:r>
      <w:r w:rsidR="00577ED3" w:rsidRPr="00577ED3">
        <w:rPr>
          <w:rFonts w:ascii="Tahoma" w:hAnsi="Tahoma" w:cs="Tahoma"/>
          <w:sz w:val="22"/>
          <w:szCs w:val="22"/>
        </w:rPr>
        <w:t xml:space="preserve"> </w:t>
      </w:r>
      <w:r w:rsidR="00577ED3">
        <w:rPr>
          <w:rFonts w:ascii="Tahoma" w:hAnsi="Tahoma" w:cs="Tahoma"/>
          <w:sz w:val="22"/>
          <w:szCs w:val="22"/>
        </w:rPr>
        <w:t>για την πληρέστερη λειτουργία των δημοτικών σταθμών στάθμευσης</w:t>
      </w:r>
      <w:r w:rsidR="00552581">
        <w:rPr>
          <w:rFonts w:ascii="Tahoma" w:hAnsi="Tahoma" w:cs="Tahoma"/>
          <w:sz w:val="22"/>
          <w:szCs w:val="22"/>
        </w:rPr>
        <w:t xml:space="preserve"> </w:t>
      </w:r>
      <w:r w:rsidR="00577ED3">
        <w:rPr>
          <w:rFonts w:ascii="Tahoma" w:hAnsi="Tahoma" w:cs="Tahoma"/>
          <w:sz w:val="22"/>
          <w:szCs w:val="22"/>
        </w:rPr>
        <w:t>και την εξυπηρέτηση εμπόρων και κατοίκων-επισκεπτών.</w:t>
      </w:r>
    </w:p>
    <w:p w:rsidR="00D22BBF" w:rsidRPr="0080042D" w:rsidRDefault="00D22BBF" w:rsidP="00D22BBF">
      <w:pPr>
        <w:spacing w:before="120" w:after="120" w:line="276" w:lineRule="auto"/>
        <w:ind w:firstLine="720"/>
        <w:jc w:val="both"/>
        <w:rPr>
          <w:rFonts w:ascii="Tahoma" w:hAnsi="Tahoma" w:cs="Tahoma"/>
          <w:sz w:val="22"/>
          <w:szCs w:val="22"/>
        </w:rPr>
      </w:pPr>
      <w:r w:rsidRPr="0080042D">
        <w:rPr>
          <w:rFonts w:ascii="Tahoma" w:hAnsi="Tahoma" w:cs="Tahoma"/>
          <w:sz w:val="22"/>
          <w:szCs w:val="22"/>
        </w:rPr>
        <w:t xml:space="preserve">Η εν λόγω πρόταση θα υποβληθεί από το Δήμο Αρταίων  σε συνεργασία με τον Εμπορικό Σύλλογο Άρτας και θα στοχεύει τη συνολική ανάδειξη της ταυτότητας του εμπορικού κέντρου της Άρτας. Ο προτεινόμενος  προϋπολογισμός του Δήμου Αρταίων ανέρχεται περίπου στο ποσό των 3.000.000,00€, με μέγιστη επιλέξιμη Δημόσια Δαπάνη για το Δήμο Αρταίων να ανέρχεται στα 1.500.000,00€, σύμφωνα με τα όσα ορίζονται στην πρόσκληση. </w:t>
      </w:r>
    </w:p>
    <w:p w:rsidR="00D22BBF" w:rsidRDefault="00D22BBF" w:rsidP="00D22BBF">
      <w:pPr>
        <w:spacing w:line="276" w:lineRule="auto"/>
        <w:ind w:firstLine="720"/>
        <w:jc w:val="both"/>
        <w:rPr>
          <w:rFonts w:ascii="Tahoma" w:hAnsi="Tahoma" w:cs="Tahoma"/>
          <w:sz w:val="22"/>
          <w:szCs w:val="22"/>
        </w:rPr>
      </w:pPr>
      <w:r w:rsidRPr="0080042D">
        <w:rPr>
          <w:rFonts w:ascii="Tahoma" w:hAnsi="Tahoma" w:cs="Tahoma"/>
          <w:sz w:val="22"/>
          <w:szCs w:val="22"/>
        </w:rPr>
        <w:t>Εισηγούμαστε:</w:t>
      </w:r>
    </w:p>
    <w:p w:rsidR="00D22BBF" w:rsidRPr="0080042D" w:rsidRDefault="00D22BBF" w:rsidP="00D22BBF">
      <w:pPr>
        <w:spacing w:line="276" w:lineRule="auto"/>
        <w:ind w:firstLine="720"/>
        <w:jc w:val="both"/>
        <w:rPr>
          <w:rFonts w:ascii="Tahoma" w:hAnsi="Tahoma" w:cs="Tahoma"/>
          <w:sz w:val="22"/>
          <w:szCs w:val="22"/>
        </w:rPr>
      </w:pPr>
    </w:p>
    <w:p w:rsidR="00D22BBF" w:rsidRDefault="00D22BBF" w:rsidP="00D22BBF">
      <w:pPr>
        <w:spacing w:line="276" w:lineRule="auto"/>
        <w:ind w:firstLine="720"/>
        <w:jc w:val="both"/>
        <w:rPr>
          <w:rFonts w:ascii="Tahoma" w:hAnsi="Tahoma" w:cs="Tahoma"/>
          <w:sz w:val="22"/>
          <w:szCs w:val="22"/>
        </w:rPr>
      </w:pPr>
      <w:r w:rsidRPr="0080042D">
        <w:rPr>
          <w:rFonts w:ascii="Tahoma" w:hAnsi="Tahoma" w:cs="Tahoma"/>
          <w:sz w:val="22"/>
          <w:szCs w:val="22"/>
        </w:rPr>
        <w:t>α) την υποβολή της παραπάνω πρότασης έργου από πλευράς του Δήμου Αρταίων σε συνεργασία με τον Εμπορικό Σύλλογο Άρτας, με τίτλο ‘Ανοικτό Κέντρο Εμπορίου Δήμου Αρταίων’, στην πρόσκληση με κωδ. 098 και α/α ΟΠΣ:2658 με τίτλο «Ανοικτό Κέντρο Εμπορίου Δήμου Αρταίων»</w:t>
      </w:r>
    </w:p>
    <w:p w:rsidR="00D22BBF" w:rsidRPr="0080042D" w:rsidRDefault="00D22BBF" w:rsidP="00D22BBF">
      <w:pPr>
        <w:spacing w:line="276" w:lineRule="auto"/>
        <w:ind w:firstLine="720"/>
        <w:jc w:val="both"/>
        <w:rPr>
          <w:rFonts w:ascii="Tahoma" w:hAnsi="Tahoma" w:cs="Tahoma"/>
          <w:sz w:val="22"/>
          <w:szCs w:val="22"/>
        </w:rPr>
      </w:pPr>
    </w:p>
    <w:p w:rsidR="00D22BBF" w:rsidRDefault="00D22BBF" w:rsidP="00D22BBF">
      <w:pPr>
        <w:spacing w:line="276" w:lineRule="auto"/>
        <w:ind w:firstLine="720"/>
        <w:jc w:val="both"/>
        <w:rPr>
          <w:rFonts w:ascii="Tahoma" w:hAnsi="Tahoma" w:cs="Tahoma"/>
          <w:sz w:val="22"/>
          <w:szCs w:val="22"/>
        </w:rPr>
      </w:pPr>
      <w:r w:rsidRPr="0080042D">
        <w:rPr>
          <w:rFonts w:ascii="Tahoma" w:hAnsi="Tahoma" w:cs="Tahoma"/>
          <w:sz w:val="22"/>
          <w:szCs w:val="22"/>
        </w:rPr>
        <w:t xml:space="preserve">β) τη δέσμευση κάλυψης με ίδιους πόρους της οικονομικής διαφοράς για τον προτεινόμενο προϋπολογισμό των παρεμβάσεων του Δήμου </w:t>
      </w:r>
    </w:p>
    <w:p w:rsidR="00D22BBF" w:rsidRPr="0080042D" w:rsidRDefault="00D22BBF" w:rsidP="00D22BBF">
      <w:pPr>
        <w:spacing w:line="276" w:lineRule="auto"/>
        <w:ind w:firstLine="720"/>
        <w:jc w:val="both"/>
        <w:rPr>
          <w:rFonts w:ascii="Tahoma" w:hAnsi="Tahoma" w:cs="Tahoma"/>
          <w:sz w:val="22"/>
          <w:szCs w:val="22"/>
        </w:rPr>
      </w:pPr>
    </w:p>
    <w:p w:rsidR="00D22BBF" w:rsidRDefault="00D22BBF" w:rsidP="00D22BBF">
      <w:pPr>
        <w:spacing w:line="276" w:lineRule="auto"/>
        <w:ind w:firstLine="720"/>
        <w:jc w:val="both"/>
        <w:rPr>
          <w:rFonts w:ascii="Tahoma" w:hAnsi="Tahoma" w:cs="Tahoma"/>
          <w:sz w:val="22"/>
          <w:szCs w:val="22"/>
        </w:rPr>
      </w:pPr>
      <w:r w:rsidRPr="0080042D">
        <w:rPr>
          <w:rFonts w:ascii="Tahoma" w:hAnsi="Tahoma" w:cs="Tahoma"/>
          <w:sz w:val="22"/>
          <w:szCs w:val="22"/>
        </w:rPr>
        <w:t xml:space="preserve">γ) την αποδοχή της υπογραφής του Μνημονίου Συνεργασίας μεταξύ του Δήμου Αρταίων και του Εμπορικού Συλλόγου Άρτας </w:t>
      </w:r>
    </w:p>
    <w:p w:rsidR="00D22BBF" w:rsidRPr="0080042D" w:rsidRDefault="00D22BBF" w:rsidP="00D22BBF">
      <w:pPr>
        <w:spacing w:line="276" w:lineRule="auto"/>
        <w:ind w:firstLine="720"/>
        <w:jc w:val="both"/>
        <w:rPr>
          <w:rFonts w:ascii="Tahoma" w:hAnsi="Tahoma" w:cs="Tahoma"/>
          <w:sz w:val="22"/>
          <w:szCs w:val="22"/>
        </w:rPr>
      </w:pPr>
    </w:p>
    <w:p w:rsidR="00D22BBF" w:rsidRDefault="00D22BBF" w:rsidP="00D22BBF">
      <w:pPr>
        <w:spacing w:line="276" w:lineRule="auto"/>
        <w:ind w:firstLine="720"/>
        <w:jc w:val="both"/>
        <w:rPr>
          <w:rFonts w:ascii="Tahoma" w:hAnsi="Tahoma" w:cs="Tahoma"/>
          <w:sz w:val="22"/>
          <w:szCs w:val="22"/>
        </w:rPr>
      </w:pPr>
      <w:r w:rsidRPr="0080042D">
        <w:rPr>
          <w:rFonts w:ascii="Tahoma" w:hAnsi="Tahoma" w:cs="Tahoma"/>
          <w:sz w:val="22"/>
          <w:szCs w:val="22"/>
        </w:rPr>
        <w:t>δ) την έγκριση του φακέλου υποβολής της πρότασης</w:t>
      </w:r>
    </w:p>
    <w:p w:rsidR="00D22BBF" w:rsidRPr="0080042D" w:rsidRDefault="00D22BBF" w:rsidP="00D22BBF">
      <w:pPr>
        <w:spacing w:line="276" w:lineRule="auto"/>
        <w:ind w:firstLine="720"/>
        <w:jc w:val="both"/>
        <w:rPr>
          <w:rFonts w:ascii="Tahoma" w:hAnsi="Tahoma" w:cs="Tahoma"/>
          <w:sz w:val="22"/>
          <w:szCs w:val="22"/>
        </w:rPr>
      </w:pPr>
    </w:p>
    <w:p w:rsidR="00D22BBF" w:rsidRPr="0080042D" w:rsidRDefault="00D22BBF" w:rsidP="00D22BBF">
      <w:pPr>
        <w:spacing w:line="276" w:lineRule="auto"/>
        <w:ind w:firstLine="720"/>
        <w:jc w:val="both"/>
        <w:rPr>
          <w:rFonts w:ascii="Tahoma" w:hAnsi="Tahoma" w:cs="Tahoma"/>
          <w:sz w:val="22"/>
          <w:szCs w:val="22"/>
        </w:rPr>
      </w:pPr>
      <w:r w:rsidRPr="0080042D">
        <w:rPr>
          <w:rFonts w:ascii="Tahoma" w:hAnsi="Tahoma" w:cs="Tahoma"/>
          <w:sz w:val="22"/>
          <w:szCs w:val="22"/>
        </w:rPr>
        <w:t xml:space="preserve">ε) την εξουσιοδότηση του Δημάρχου </w:t>
      </w:r>
      <w:proofErr w:type="spellStart"/>
      <w:r w:rsidRPr="0080042D">
        <w:rPr>
          <w:rFonts w:ascii="Tahoma" w:hAnsi="Tahoma" w:cs="Tahoma"/>
          <w:sz w:val="22"/>
          <w:szCs w:val="22"/>
        </w:rPr>
        <w:t>Αρταίων</w:t>
      </w:r>
      <w:proofErr w:type="spellEnd"/>
      <w:r w:rsidRPr="0080042D">
        <w:rPr>
          <w:rFonts w:ascii="Tahoma" w:hAnsi="Tahoma" w:cs="Tahoma"/>
          <w:sz w:val="22"/>
          <w:szCs w:val="22"/>
        </w:rPr>
        <w:t xml:space="preserve"> κου Χρήστου </w:t>
      </w:r>
      <w:proofErr w:type="spellStart"/>
      <w:r w:rsidRPr="0080042D">
        <w:rPr>
          <w:rFonts w:ascii="Tahoma" w:hAnsi="Tahoma" w:cs="Tahoma"/>
          <w:sz w:val="22"/>
          <w:szCs w:val="22"/>
        </w:rPr>
        <w:t>Τσιρογιάννη</w:t>
      </w:r>
      <w:proofErr w:type="spellEnd"/>
      <w:r w:rsidRPr="0080042D">
        <w:rPr>
          <w:rFonts w:ascii="Tahoma" w:hAnsi="Tahoma" w:cs="Tahoma"/>
          <w:sz w:val="22"/>
          <w:szCs w:val="22"/>
        </w:rPr>
        <w:t xml:space="preserve"> για όλες τις απαραίτητες ενέργειες σχετικά.</w:t>
      </w:r>
    </w:p>
    <w:p w:rsidR="00D22BBF" w:rsidRPr="009F3969" w:rsidRDefault="00BE0613" w:rsidP="00D22BBF">
      <w:pPr>
        <w:pStyle w:val="af2"/>
        <w:spacing w:line="276" w:lineRule="auto"/>
        <w:jc w:val="both"/>
        <w:rPr>
          <w:rFonts w:ascii="Tahoma" w:hAnsi="Tahoma" w:cs="Tahoma"/>
          <w:szCs w:val="22"/>
        </w:rPr>
      </w:pPr>
      <w:r w:rsidRPr="00BE0613">
        <w:rPr>
          <w:rFonts w:ascii="Tahoma" w:hAnsi="Tahoma" w:cs="Tahoma"/>
          <w:szCs w:val="22"/>
        </w:rPr>
        <w:t xml:space="preserve"> </w:t>
      </w:r>
      <w:r w:rsidRPr="009F3969">
        <w:rPr>
          <w:rFonts w:ascii="Tahoma" w:hAnsi="Tahoma" w:cs="Tahoma"/>
          <w:szCs w:val="22"/>
        </w:rPr>
        <w:t xml:space="preserve"> </w:t>
      </w:r>
    </w:p>
    <w:p w:rsidR="00BE0613" w:rsidRPr="009F3969" w:rsidRDefault="00BE0613" w:rsidP="00D22BBF">
      <w:pPr>
        <w:pStyle w:val="af2"/>
        <w:spacing w:line="276" w:lineRule="auto"/>
        <w:jc w:val="both"/>
        <w:rPr>
          <w:rFonts w:ascii="Tahoma" w:hAnsi="Tahoma" w:cs="Tahoma"/>
          <w:szCs w:val="22"/>
        </w:rPr>
      </w:pPr>
    </w:p>
    <w:p w:rsidR="00BE0613" w:rsidRPr="009F3969" w:rsidRDefault="00BE0613" w:rsidP="00D22BBF">
      <w:pPr>
        <w:pStyle w:val="af2"/>
        <w:spacing w:line="276" w:lineRule="auto"/>
        <w:jc w:val="both"/>
        <w:rPr>
          <w:rFonts w:ascii="Tahoma" w:hAnsi="Tahoma" w:cs="Tahoma"/>
          <w:szCs w:val="22"/>
        </w:rPr>
      </w:pPr>
    </w:p>
    <w:p w:rsidR="00D22BBF" w:rsidRDefault="00D22BBF" w:rsidP="00D22BBF">
      <w:pPr>
        <w:pStyle w:val="af2"/>
        <w:spacing w:line="276" w:lineRule="auto"/>
        <w:jc w:val="both"/>
        <w:rPr>
          <w:rFonts w:ascii="Tahoma" w:hAnsi="Tahoma" w:cs="Tahoma"/>
          <w:szCs w:val="22"/>
        </w:rPr>
      </w:pPr>
      <w:r w:rsidRPr="00804860">
        <w:rPr>
          <w:rFonts w:ascii="Tahoma" w:hAnsi="Tahoma" w:cs="Tahoma"/>
          <w:szCs w:val="22"/>
        </w:rPr>
        <w:lastRenderedPageBreak/>
        <w:t xml:space="preserve">Στη συνέχεια ο Πρόεδρος έδωσε το λόγο στους </w:t>
      </w:r>
      <w:proofErr w:type="spellStart"/>
      <w:r w:rsidRPr="00804860">
        <w:rPr>
          <w:rFonts w:ascii="Tahoma" w:hAnsi="Tahoma" w:cs="Tahoma"/>
          <w:szCs w:val="22"/>
        </w:rPr>
        <w:t>κ.κ</w:t>
      </w:r>
      <w:proofErr w:type="spellEnd"/>
      <w:r w:rsidRPr="00804860">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22BBF" w:rsidRPr="00804860" w:rsidRDefault="00D22BBF" w:rsidP="00D22BBF">
      <w:pPr>
        <w:pStyle w:val="af2"/>
        <w:spacing w:line="276" w:lineRule="auto"/>
        <w:jc w:val="both"/>
        <w:rPr>
          <w:rFonts w:ascii="Tahoma" w:hAnsi="Tahoma" w:cs="Tahoma"/>
          <w:szCs w:val="22"/>
        </w:rPr>
      </w:pPr>
    </w:p>
    <w:p w:rsidR="00D22BBF" w:rsidRPr="00804860" w:rsidRDefault="00D22BBF" w:rsidP="00D22BBF">
      <w:pPr>
        <w:pStyle w:val="Default"/>
        <w:spacing w:line="276" w:lineRule="auto"/>
        <w:jc w:val="both"/>
        <w:rPr>
          <w:rFonts w:ascii="Tahoma" w:hAnsi="Tahoma" w:cs="Tahoma"/>
          <w:sz w:val="22"/>
          <w:szCs w:val="22"/>
        </w:rPr>
      </w:pPr>
    </w:p>
    <w:p w:rsidR="00D22BBF" w:rsidRDefault="00D22BBF" w:rsidP="00D22BBF">
      <w:pPr>
        <w:jc w:val="center"/>
        <w:rPr>
          <w:rFonts w:ascii="Tahoma" w:hAnsi="Tahoma" w:cs="Tahoma"/>
          <w:b/>
          <w:color w:val="000000"/>
          <w:sz w:val="22"/>
          <w:szCs w:val="22"/>
        </w:rPr>
      </w:pPr>
      <w:r w:rsidRPr="00804860">
        <w:rPr>
          <w:rFonts w:ascii="Tahoma" w:hAnsi="Tahoma" w:cs="Tahoma"/>
          <w:b/>
          <w:color w:val="000000"/>
          <w:sz w:val="22"/>
          <w:szCs w:val="22"/>
        </w:rPr>
        <w:t>ΤΟ ΔΗΜΟΤΙΚΟ ΣΥΜΒΟΥΛΙΟ</w:t>
      </w:r>
    </w:p>
    <w:p w:rsidR="00D22BBF" w:rsidRPr="00804860" w:rsidRDefault="00D22BBF" w:rsidP="00D22BBF">
      <w:pPr>
        <w:jc w:val="center"/>
        <w:rPr>
          <w:rFonts w:ascii="Tahoma" w:hAnsi="Tahoma" w:cs="Tahoma"/>
          <w:b/>
          <w:color w:val="000000"/>
          <w:sz w:val="22"/>
          <w:szCs w:val="22"/>
        </w:rPr>
      </w:pPr>
    </w:p>
    <w:p w:rsidR="00D22BBF" w:rsidRDefault="00D22BBF" w:rsidP="00D22BBF">
      <w:pPr>
        <w:pStyle w:val="af2"/>
        <w:spacing w:line="276" w:lineRule="auto"/>
        <w:jc w:val="both"/>
        <w:rPr>
          <w:rFonts w:ascii="Tahoma" w:hAnsi="Tahoma" w:cs="Tahoma"/>
          <w:color w:val="000000"/>
          <w:szCs w:val="22"/>
        </w:rPr>
      </w:pPr>
      <w:r w:rsidRPr="00804860">
        <w:rPr>
          <w:rFonts w:ascii="Tahoma" w:hAnsi="Tahoma" w:cs="Tahoma"/>
          <w:color w:val="000000"/>
          <w:szCs w:val="22"/>
        </w:rPr>
        <w:t xml:space="preserve">Αφού έλαβε υπόψη διατάξεις του ΔΚΚ 3463/2006, του Ν. 3852/2010, την εισήγηση </w:t>
      </w:r>
    </w:p>
    <w:p w:rsidR="00D22BBF" w:rsidRPr="00804860" w:rsidRDefault="00D22BBF" w:rsidP="00D22BBF">
      <w:pPr>
        <w:pStyle w:val="af2"/>
        <w:spacing w:line="276" w:lineRule="auto"/>
        <w:jc w:val="both"/>
        <w:rPr>
          <w:rFonts w:ascii="Tahoma" w:hAnsi="Tahoma" w:cs="Tahoma"/>
          <w:color w:val="000000"/>
          <w:szCs w:val="22"/>
        </w:rPr>
      </w:pPr>
    </w:p>
    <w:p w:rsidR="00D22BBF" w:rsidRPr="00804860" w:rsidRDefault="00D22BBF" w:rsidP="00D22BBF">
      <w:pPr>
        <w:pStyle w:val="af2"/>
        <w:spacing w:line="276" w:lineRule="auto"/>
        <w:jc w:val="both"/>
        <w:rPr>
          <w:rFonts w:ascii="Tahoma" w:hAnsi="Tahoma" w:cs="Tahoma"/>
          <w:color w:val="000000"/>
          <w:szCs w:val="22"/>
        </w:rPr>
      </w:pPr>
    </w:p>
    <w:p w:rsidR="00D22BBF" w:rsidRPr="00804860" w:rsidRDefault="00D22BBF" w:rsidP="00D22BBF">
      <w:pPr>
        <w:jc w:val="center"/>
        <w:rPr>
          <w:rFonts w:ascii="Tahoma" w:hAnsi="Tahoma" w:cs="Tahoma"/>
          <w:b/>
          <w:color w:val="000000"/>
          <w:sz w:val="22"/>
          <w:szCs w:val="22"/>
          <w:shd w:val="clear" w:color="auto" w:fill="FFFFFF"/>
        </w:rPr>
      </w:pPr>
      <w:r w:rsidRPr="00804860">
        <w:rPr>
          <w:rFonts w:ascii="Tahoma" w:hAnsi="Tahoma" w:cs="Tahoma"/>
          <w:b/>
          <w:color w:val="000000"/>
          <w:sz w:val="22"/>
          <w:szCs w:val="22"/>
        </w:rPr>
        <w:t xml:space="preserve">ΑΠΟΦΑΣΙΖΕΙ  </w:t>
      </w:r>
      <w:r w:rsidRPr="00804860">
        <w:rPr>
          <w:rFonts w:ascii="Tahoma" w:hAnsi="Tahoma" w:cs="Tahoma"/>
          <w:b/>
          <w:color w:val="000000"/>
          <w:sz w:val="22"/>
          <w:szCs w:val="22"/>
          <w:shd w:val="clear" w:color="auto" w:fill="FFFFFF"/>
        </w:rPr>
        <w:t xml:space="preserve"> ΟΜΟΦΩΝΑ </w:t>
      </w:r>
    </w:p>
    <w:p w:rsidR="00D22BBF" w:rsidRPr="00BE0613" w:rsidRDefault="00D22BBF" w:rsidP="00D22BBF">
      <w:pPr>
        <w:spacing w:line="276" w:lineRule="auto"/>
        <w:jc w:val="both"/>
        <w:rPr>
          <w:rFonts w:ascii="Tahoma" w:hAnsi="Tahoma" w:cs="Tahoma"/>
          <w:sz w:val="22"/>
          <w:szCs w:val="22"/>
        </w:rPr>
      </w:pPr>
      <w:r w:rsidRPr="00BE0613">
        <w:rPr>
          <w:rFonts w:ascii="Tahoma" w:hAnsi="Tahoma" w:cs="Tahoma"/>
          <w:b/>
          <w:color w:val="000000"/>
          <w:sz w:val="22"/>
          <w:szCs w:val="22"/>
          <w:shd w:val="clear" w:color="auto" w:fill="FFFFFF"/>
        </w:rPr>
        <w:t xml:space="preserve">          </w:t>
      </w:r>
      <w:r w:rsidRPr="00BE0613">
        <w:rPr>
          <w:rFonts w:ascii="Tahoma" w:hAnsi="Tahoma" w:cs="Tahoma"/>
          <w:color w:val="000000"/>
          <w:sz w:val="22"/>
          <w:szCs w:val="22"/>
        </w:rPr>
        <w:t>Α</w:t>
      </w:r>
      <w:r w:rsidRPr="00BE0613">
        <w:rPr>
          <w:rFonts w:ascii="Tahoma" w:hAnsi="Tahoma" w:cs="Tahoma"/>
          <w:sz w:val="22"/>
          <w:szCs w:val="22"/>
        </w:rPr>
        <w:t>.- Την υποβολή της πρότασης έργου “Ανοικτό Κέντρο Εμπορίου Δήμου Αρταίων” στα πλαίσια της πρόκλησης a/a ΟΠΣ:2658/04-06-2018 του Επιχειρησιακού Προγράμματος ‘Ανταγωνιστικότητα Επιχειρηματικότητα και Καινοτομία 2014-2020’ από πλευράς του Δήμου Αρταίων</w:t>
      </w:r>
      <w:r w:rsidR="00552581" w:rsidRPr="00BE0613">
        <w:rPr>
          <w:rFonts w:ascii="Tahoma" w:hAnsi="Tahoma" w:cs="Tahoma"/>
          <w:sz w:val="22"/>
          <w:szCs w:val="22"/>
        </w:rPr>
        <w:t xml:space="preserve"> (Δικαιούχος)</w:t>
      </w:r>
      <w:r w:rsidRPr="00BE0613">
        <w:rPr>
          <w:rFonts w:ascii="Tahoma" w:hAnsi="Tahoma" w:cs="Tahoma"/>
          <w:sz w:val="22"/>
          <w:szCs w:val="22"/>
        </w:rPr>
        <w:t>,  σε συνεργασία με τον Εμπορικό Σύλλογο Άρτας</w:t>
      </w:r>
      <w:r w:rsidR="00552581" w:rsidRPr="00BE0613">
        <w:rPr>
          <w:rFonts w:ascii="Tahoma" w:hAnsi="Tahoma" w:cs="Tahoma"/>
          <w:sz w:val="22"/>
          <w:szCs w:val="22"/>
        </w:rPr>
        <w:t xml:space="preserve"> (</w:t>
      </w:r>
      <w:proofErr w:type="spellStart"/>
      <w:r w:rsidR="00552581" w:rsidRPr="00BE0613">
        <w:rPr>
          <w:rFonts w:ascii="Tahoma" w:hAnsi="Tahoma" w:cs="Tahoma"/>
          <w:sz w:val="22"/>
          <w:szCs w:val="22"/>
        </w:rPr>
        <w:t>Συνδικαιούχος</w:t>
      </w:r>
      <w:proofErr w:type="spellEnd"/>
      <w:r w:rsidR="00552581" w:rsidRPr="00BE0613">
        <w:rPr>
          <w:rFonts w:ascii="Tahoma" w:hAnsi="Tahoma" w:cs="Tahoma"/>
          <w:sz w:val="22"/>
          <w:szCs w:val="22"/>
        </w:rPr>
        <w:t>)</w:t>
      </w:r>
      <w:r w:rsidRPr="00BE0613">
        <w:rPr>
          <w:rFonts w:ascii="Tahoma" w:hAnsi="Tahoma" w:cs="Tahoma"/>
          <w:sz w:val="22"/>
          <w:szCs w:val="22"/>
        </w:rPr>
        <w:t>, με τίτλο «Ανοικτό Κέντρο Εμπορίου Δήμου Αρταίων», στην πρόσκληση με κωδ. 098 και α/α ΟΠΣ:2658 με τίτλο «Ανοικτό Κέντρο Εμπορίου Δήμου Αρταίων»</w:t>
      </w:r>
    </w:p>
    <w:p w:rsidR="00D22BBF" w:rsidRPr="00BE0613" w:rsidRDefault="00D22BBF" w:rsidP="00D22BBF">
      <w:pPr>
        <w:spacing w:line="276" w:lineRule="auto"/>
        <w:ind w:firstLine="720"/>
        <w:jc w:val="both"/>
        <w:rPr>
          <w:rFonts w:ascii="Tahoma" w:hAnsi="Tahoma" w:cs="Tahoma"/>
          <w:sz w:val="22"/>
          <w:szCs w:val="22"/>
        </w:rPr>
      </w:pPr>
      <w:r w:rsidRPr="00BE0613">
        <w:rPr>
          <w:rFonts w:ascii="Tahoma" w:hAnsi="Tahoma" w:cs="Tahoma"/>
          <w:sz w:val="22"/>
          <w:szCs w:val="22"/>
        </w:rPr>
        <w:t>Β.-Τη δέσμευση κάλυψης με ίδιους πόρους της οικονομικής διαφοράς για τον προτεινόμενο προϋπολο</w:t>
      </w:r>
      <w:r w:rsidR="00917750" w:rsidRPr="00BE0613">
        <w:rPr>
          <w:rFonts w:ascii="Tahoma" w:hAnsi="Tahoma" w:cs="Tahoma"/>
          <w:sz w:val="22"/>
          <w:szCs w:val="22"/>
        </w:rPr>
        <w:t>γισμό των παρεμβάσεων του Δήμου.</w:t>
      </w:r>
    </w:p>
    <w:p w:rsidR="00D22BBF" w:rsidRPr="00BE0613" w:rsidRDefault="00D22BBF" w:rsidP="00D22BBF">
      <w:pPr>
        <w:spacing w:line="276" w:lineRule="auto"/>
        <w:ind w:firstLine="720"/>
        <w:jc w:val="both"/>
        <w:rPr>
          <w:rFonts w:ascii="Tahoma" w:hAnsi="Tahoma" w:cs="Tahoma"/>
          <w:sz w:val="22"/>
          <w:szCs w:val="22"/>
        </w:rPr>
      </w:pPr>
      <w:r w:rsidRPr="00BE0613">
        <w:rPr>
          <w:rFonts w:ascii="Tahoma" w:hAnsi="Tahoma" w:cs="Tahoma"/>
          <w:sz w:val="22"/>
          <w:szCs w:val="22"/>
        </w:rPr>
        <w:t>Γ.- Την αποδοχή της υπογραφής του Μνημονίου Συνεργασίας μεταξύ του Δήμου Αρταίων κ</w:t>
      </w:r>
      <w:r w:rsidR="00917750" w:rsidRPr="00BE0613">
        <w:rPr>
          <w:rFonts w:ascii="Tahoma" w:hAnsi="Tahoma" w:cs="Tahoma"/>
          <w:sz w:val="22"/>
          <w:szCs w:val="22"/>
        </w:rPr>
        <w:t>αι του Εμπορικού Συλλόγου Άρτας.</w:t>
      </w:r>
    </w:p>
    <w:p w:rsidR="00D22BBF" w:rsidRPr="00BE0613" w:rsidRDefault="00D22BBF" w:rsidP="00D22BBF">
      <w:pPr>
        <w:spacing w:line="276" w:lineRule="auto"/>
        <w:jc w:val="both"/>
        <w:rPr>
          <w:rFonts w:ascii="Tahoma" w:hAnsi="Tahoma" w:cs="Tahoma"/>
          <w:sz w:val="22"/>
          <w:szCs w:val="22"/>
        </w:rPr>
      </w:pPr>
      <w:r w:rsidRPr="00BE0613">
        <w:rPr>
          <w:rFonts w:ascii="Tahoma" w:hAnsi="Tahoma" w:cs="Tahoma"/>
          <w:sz w:val="22"/>
          <w:szCs w:val="22"/>
        </w:rPr>
        <w:t xml:space="preserve">         Δ.- </w:t>
      </w:r>
      <w:r w:rsidR="00552581" w:rsidRPr="00BE0613">
        <w:rPr>
          <w:rFonts w:ascii="Tahoma" w:hAnsi="Tahoma" w:cs="Tahoma"/>
          <w:sz w:val="22"/>
          <w:szCs w:val="22"/>
        </w:rPr>
        <w:t>Τ</w:t>
      </w:r>
      <w:r w:rsidRPr="00BE0613">
        <w:rPr>
          <w:rFonts w:ascii="Tahoma" w:hAnsi="Tahoma" w:cs="Tahoma"/>
          <w:sz w:val="22"/>
          <w:szCs w:val="22"/>
        </w:rPr>
        <w:t>ην έγκριση του φακέλου υποβολής της πρότασης</w:t>
      </w:r>
      <w:r w:rsidR="00577ED3" w:rsidRPr="00BE0613">
        <w:rPr>
          <w:rFonts w:ascii="Tahoma" w:hAnsi="Tahoma" w:cs="Tahoma"/>
          <w:sz w:val="22"/>
          <w:szCs w:val="22"/>
        </w:rPr>
        <w:t>.</w:t>
      </w:r>
    </w:p>
    <w:p w:rsidR="00552581" w:rsidRPr="00BE0613" w:rsidRDefault="00552581" w:rsidP="00552581">
      <w:pPr>
        <w:spacing w:line="276" w:lineRule="auto"/>
        <w:jc w:val="both"/>
        <w:rPr>
          <w:rFonts w:ascii="Tahoma" w:hAnsi="Tahoma" w:cs="Tahoma"/>
          <w:sz w:val="22"/>
          <w:szCs w:val="22"/>
        </w:rPr>
      </w:pPr>
      <w:r w:rsidRPr="00BE0613">
        <w:rPr>
          <w:rFonts w:ascii="Tahoma" w:hAnsi="Tahoma" w:cs="Tahoma"/>
          <w:sz w:val="22"/>
          <w:szCs w:val="22"/>
        </w:rPr>
        <w:t xml:space="preserve">         Ε.- Τη δέσμευση συμπερίληψης της πράξης “Ανοικτό Κέντρο Εμπορίου Δήμου Αρταίων” στο Επιχειρησιακό Πρόγραμμα του Δήμου Αρταίων σε επικείμενη τροποποίησή του.</w:t>
      </w:r>
    </w:p>
    <w:p w:rsidR="00D22BBF" w:rsidRPr="00BE0613" w:rsidRDefault="00D22BBF" w:rsidP="00D22BBF">
      <w:pPr>
        <w:spacing w:line="276" w:lineRule="auto"/>
        <w:jc w:val="both"/>
        <w:rPr>
          <w:rFonts w:ascii="Tahoma" w:hAnsi="Tahoma" w:cs="Tahoma"/>
          <w:sz w:val="22"/>
          <w:szCs w:val="22"/>
        </w:rPr>
      </w:pPr>
      <w:r w:rsidRPr="00BE0613">
        <w:rPr>
          <w:rFonts w:ascii="Tahoma" w:hAnsi="Tahoma" w:cs="Tahoma"/>
          <w:sz w:val="22"/>
          <w:szCs w:val="22"/>
        </w:rPr>
        <w:t xml:space="preserve">         </w:t>
      </w:r>
      <w:r w:rsidR="00552581" w:rsidRPr="00BE0613">
        <w:rPr>
          <w:rFonts w:ascii="Tahoma" w:hAnsi="Tahoma" w:cs="Tahoma"/>
          <w:sz w:val="22"/>
          <w:szCs w:val="22"/>
        </w:rPr>
        <w:t>Δ</w:t>
      </w:r>
      <w:r w:rsidRPr="00BE0613">
        <w:rPr>
          <w:rFonts w:ascii="Tahoma" w:hAnsi="Tahoma" w:cs="Tahoma"/>
          <w:sz w:val="22"/>
          <w:szCs w:val="22"/>
        </w:rPr>
        <w:t xml:space="preserve">.- Την εξουσιοδότηση του Δημάρχου </w:t>
      </w:r>
      <w:proofErr w:type="spellStart"/>
      <w:r w:rsidRPr="00BE0613">
        <w:rPr>
          <w:rFonts w:ascii="Tahoma" w:hAnsi="Tahoma" w:cs="Tahoma"/>
          <w:sz w:val="22"/>
          <w:szCs w:val="22"/>
        </w:rPr>
        <w:t>Αρταίων</w:t>
      </w:r>
      <w:proofErr w:type="spellEnd"/>
      <w:r w:rsidRPr="00BE0613">
        <w:rPr>
          <w:rFonts w:ascii="Tahoma" w:hAnsi="Tahoma" w:cs="Tahoma"/>
          <w:sz w:val="22"/>
          <w:szCs w:val="22"/>
        </w:rPr>
        <w:t xml:space="preserve"> κου Χρήστου </w:t>
      </w:r>
      <w:proofErr w:type="spellStart"/>
      <w:r w:rsidRPr="00BE0613">
        <w:rPr>
          <w:rFonts w:ascii="Tahoma" w:hAnsi="Tahoma" w:cs="Tahoma"/>
          <w:sz w:val="22"/>
          <w:szCs w:val="22"/>
        </w:rPr>
        <w:t>Τσιρογιάννη</w:t>
      </w:r>
      <w:proofErr w:type="spellEnd"/>
      <w:r w:rsidRPr="00BE0613">
        <w:rPr>
          <w:rFonts w:ascii="Tahoma" w:hAnsi="Tahoma" w:cs="Tahoma"/>
          <w:sz w:val="22"/>
          <w:szCs w:val="22"/>
        </w:rPr>
        <w:t xml:space="preserve"> για όλες τις απαραίτητες ενέργειες σχετικά.</w:t>
      </w:r>
    </w:p>
    <w:p w:rsidR="00D22BBF" w:rsidRDefault="00D22BBF" w:rsidP="00D22BBF">
      <w:pPr>
        <w:spacing w:line="276" w:lineRule="auto"/>
        <w:jc w:val="both"/>
        <w:rPr>
          <w:rFonts w:ascii="Tahoma" w:hAnsi="Tahoma" w:cs="Tahoma"/>
          <w:sz w:val="22"/>
          <w:szCs w:val="22"/>
        </w:rPr>
      </w:pPr>
    </w:p>
    <w:p w:rsidR="00D22BBF" w:rsidRPr="006C3C9D" w:rsidRDefault="00D22BBF" w:rsidP="00D22BBF">
      <w:pPr>
        <w:pStyle w:val="af2"/>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D22BBF" w:rsidRPr="006C3C9D" w:rsidRDefault="00D22BBF" w:rsidP="00D22BBF">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633</w:t>
      </w:r>
      <w:r w:rsidRPr="006C3C9D">
        <w:rPr>
          <w:rFonts w:ascii="Tahoma" w:hAnsi="Tahoma" w:cs="Tahoma"/>
          <w:b/>
          <w:sz w:val="22"/>
          <w:szCs w:val="22"/>
        </w:rPr>
        <w:t>/2018</w:t>
      </w:r>
    </w:p>
    <w:p w:rsidR="00D22BBF" w:rsidRDefault="00D22BBF" w:rsidP="00D22BBF">
      <w:pPr>
        <w:pStyle w:val="a4"/>
        <w:rPr>
          <w:rFonts w:ascii="Tahoma" w:hAnsi="Tahoma"/>
          <w:b/>
          <w:sz w:val="22"/>
          <w:szCs w:val="22"/>
        </w:rPr>
      </w:pPr>
    </w:p>
    <w:p w:rsidR="00D22BBF" w:rsidRDefault="00D22BBF" w:rsidP="00D22BBF">
      <w:pPr>
        <w:pStyle w:val="a4"/>
        <w:spacing w:line="276" w:lineRule="auto"/>
        <w:jc w:val="center"/>
        <w:rPr>
          <w:rFonts w:ascii="Tahoma" w:hAnsi="Tahoma" w:cs="Tahoma"/>
          <w:b/>
          <w:sz w:val="22"/>
          <w:szCs w:val="22"/>
        </w:rPr>
      </w:pPr>
      <w:r>
        <w:rPr>
          <w:rFonts w:ascii="Tahoma" w:hAnsi="Tahoma" w:cs="Tahoma"/>
          <w:b/>
          <w:sz w:val="22"/>
          <w:szCs w:val="22"/>
        </w:rPr>
        <w:t>Ο ΠΡΟΕΔΡΟΣ  Δ.Σ.</w:t>
      </w:r>
    </w:p>
    <w:p w:rsidR="00D22BBF" w:rsidRDefault="00D22BBF" w:rsidP="00D22BBF">
      <w:pPr>
        <w:pStyle w:val="a4"/>
        <w:spacing w:line="276" w:lineRule="auto"/>
        <w:jc w:val="center"/>
        <w:rPr>
          <w:rFonts w:ascii="Tahoma" w:hAnsi="Tahoma" w:cs="Tahoma"/>
          <w:b/>
          <w:sz w:val="22"/>
          <w:szCs w:val="22"/>
        </w:rPr>
      </w:pPr>
    </w:p>
    <w:p w:rsidR="00D22BBF" w:rsidRDefault="00D22BBF" w:rsidP="00D22BBF">
      <w:pPr>
        <w:pStyle w:val="a4"/>
        <w:spacing w:line="276" w:lineRule="auto"/>
        <w:jc w:val="center"/>
        <w:rPr>
          <w:rFonts w:ascii="Tahoma" w:hAnsi="Tahoma" w:cs="Tahoma"/>
          <w:sz w:val="22"/>
          <w:szCs w:val="22"/>
        </w:rPr>
      </w:pPr>
      <w:r>
        <w:rPr>
          <w:rFonts w:ascii="Tahoma" w:hAnsi="Tahoma" w:cs="Tahoma"/>
          <w:b/>
          <w:sz w:val="22"/>
          <w:szCs w:val="22"/>
        </w:rPr>
        <w:t>ΑΝΔΡΕΑΣ ΛΩΛΟΣ</w:t>
      </w:r>
    </w:p>
    <w:p w:rsidR="00D22BBF" w:rsidRDefault="00D22BBF" w:rsidP="00D22BBF">
      <w:pPr>
        <w:pStyle w:val="a4"/>
        <w:rPr>
          <w:rFonts w:ascii="Tahoma" w:hAnsi="Tahoma" w:cs="Tahoma"/>
          <w:i/>
          <w:sz w:val="12"/>
          <w:szCs w:val="12"/>
        </w:rPr>
      </w:pPr>
      <w:r>
        <w:rPr>
          <w:rFonts w:ascii="Tahoma" w:hAnsi="Tahoma" w:cs="Tahoma"/>
          <w:i/>
          <w:sz w:val="12"/>
          <w:szCs w:val="12"/>
        </w:rPr>
        <w:t xml:space="preserve">ΑΚΡΙΒΕΣ ΑΝΤΙΓΡΑΦΟ                                                   </w:t>
      </w:r>
    </w:p>
    <w:p w:rsidR="00D22BBF" w:rsidRDefault="00D22BBF" w:rsidP="00D22BBF">
      <w:pPr>
        <w:pStyle w:val="a4"/>
        <w:rPr>
          <w:rFonts w:ascii="Tahoma" w:hAnsi="Tahoma" w:cs="Tahoma"/>
          <w:i/>
          <w:sz w:val="12"/>
          <w:szCs w:val="12"/>
        </w:rPr>
      </w:pPr>
      <w:r>
        <w:rPr>
          <w:rFonts w:ascii="Tahoma" w:hAnsi="Tahoma" w:cs="Tahoma"/>
          <w:i/>
          <w:sz w:val="12"/>
          <w:szCs w:val="12"/>
        </w:rPr>
        <w:t xml:space="preserve">      Άρτα αυθημερόν                                                 </w:t>
      </w:r>
    </w:p>
    <w:p w:rsidR="00D22BBF" w:rsidRDefault="00D22BBF" w:rsidP="00D22BBF">
      <w:pPr>
        <w:pStyle w:val="a4"/>
        <w:rPr>
          <w:rFonts w:ascii="Tahoma" w:hAnsi="Tahoma" w:cs="Tahoma"/>
          <w:i/>
          <w:sz w:val="12"/>
          <w:szCs w:val="12"/>
        </w:rPr>
      </w:pPr>
      <w:r>
        <w:rPr>
          <w:rFonts w:ascii="Tahoma" w:hAnsi="Tahoma" w:cs="Tahoma"/>
          <w:i/>
          <w:sz w:val="12"/>
          <w:szCs w:val="12"/>
        </w:rPr>
        <w:t xml:space="preserve">Ο Υπεύθυνος  Γραφείου </w:t>
      </w:r>
    </w:p>
    <w:p w:rsidR="00D22BBF" w:rsidRDefault="00D22BBF" w:rsidP="00D22BBF">
      <w:pPr>
        <w:pStyle w:val="a4"/>
        <w:rPr>
          <w:rFonts w:ascii="Tahoma" w:hAnsi="Tahoma" w:cs="Tahoma"/>
          <w:i/>
          <w:sz w:val="12"/>
          <w:szCs w:val="12"/>
        </w:rPr>
      </w:pPr>
    </w:p>
    <w:p w:rsidR="00D22BBF" w:rsidRPr="006B4FD5" w:rsidRDefault="00D22BBF" w:rsidP="00D22BBF">
      <w:pPr>
        <w:pStyle w:val="a4"/>
        <w:tabs>
          <w:tab w:val="left" w:pos="2134"/>
        </w:tabs>
        <w:rPr>
          <w:rFonts w:ascii="Tahoma" w:hAnsi="Tahoma" w:cs="Tahoma"/>
          <w:b/>
          <w:sz w:val="22"/>
          <w:szCs w:val="2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D22BBF">
      <w:pPr>
        <w:pStyle w:val="a9"/>
        <w:spacing w:line="276" w:lineRule="auto"/>
        <w:ind w:left="0"/>
        <w:jc w:val="both"/>
        <w:rPr>
          <w:rFonts w:ascii="Tahoma" w:hAnsi="Tahoma" w:cs="Tahoma"/>
          <w:sz w:val="22"/>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AFA" w:rsidRDefault="00397AFA">
      <w:r>
        <w:separator/>
      </w:r>
    </w:p>
  </w:endnote>
  <w:endnote w:type="continuationSeparator" w:id="0">
    <w:p w:rsidR="00397AFA" w:rsidRDefault="00397AF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00000000" w:usb2="00000000" w:usb3="00000000" w:csb0="00000000" w:csb1="00000000"/>
  </w:font>
  <w:font w:name="Garamond">
    <w:panose1 w:val="020204040303010108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958" w:rsidRDefault="001A4525" w:rsidP="00430383">
    <w:pPr>
      <w:pStyle w:val="a6"/>
      <w:framePr w:wrap="around" w:vAnchor="text" w:hAnchor="margin" w:xAlign="right" w:y="1"/>
      <w:rPr>
        <w:rStyle w:val="a7"/>
      </w:rPr>
    </w:pPr>
    <w:r>
      <w:rPr>
        <w:rStyle w:val="a7"/>
      </w:rPr>
      <w:fldChar w:fldCharType="begin"/>
    </w:r>
    <w:r w:rsidR="002A7958">
      <w:rPr>
        <w:rStyle w:val="a7"/>
      </w:rPr>
      <w:instrText xml:space="preserve">PAGE  </w:instrText>
    </w:r>
    <w:r>
      <w:rPr>
        <w:rStyle w:val="a7"/>
      </w:rPr>
      <w:fldChar w:fldCharType="end"/>
    </w:r>
  </w:p>
  <w:p w:rsidR="002A7958" w:rsidRDefault="002A7958"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2A7958" w:rsidRDefault="001A4525">
        <w:pPr>
          <w:pStyle w:val="a6"/>
          <w:jc w:val="right"/>
        </w:pPr>
        <w:fldSimple w:instr=" PAGE   \* MERGEFORMAT ">
          <w:r w:rsidR="009F3969">
            <w:rPr>
              <w:noProof/>
            </w:rPr>
            <w:t>1</w:t>
          </w:r>
        </w:fldSimple>
      </w:p>
    </w:sdtContent>
  </w:sdt>
  <w:p w:rsidR="002A7958" w:rsidRPr="00954F1C" w:rsidRDefault="002A7958"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AFA" w:rsidRDefault="00397AFA">
      <w:r>
        <w:separator/>
      </w:r>
    </w:p>
  </w:footnote>
  <w:footnote w:type="continuationSeparator" w:id="0">
    <w:p w:rsidR="00397AFA" w:rsidRDefault="00397A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5138C6"/>
    <w:multiLevelType w:val="hybridMultilevel"/>
    <w:tmpl w:val="8A0ED87C"/>
    <w:lvl w:ilvl="0" w:tplc="04080001">
      <w:start w:val="1"/>
      <w:numFmt w:val="bullet"/>
      <w:lvlText w:val=""/>
      <w:lvlJc w:val="left"/>
      <w:pPr>
        <w:ind w:left="150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E360715"/>
    <w:multiLevelType w:val="hybridMultilevel"/>
    <w:tmpl w:val="AEBAB832"/>
    <w:lvl w:ilvl="0" w:tplc="1E76FFA8">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541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75"/>
    <w:rsid w:val="000B5BCB"/>
    <w:rsid w:val="000B5E02"/>
    <w:rsid w:val="000B63F4"/>
    <w:rsid w:val="000B6ABD"/>
    <w:rsid w:val="000C1FDE"/>
    <w:rsid w:val="000C3186"/>
    <w:rsid w:val="000C407D"/>
    <w:rsid w:val="000C4847"/>
    <w:rsid w:val="000C4CA6"/>
    <w:rsid w:val="000C5B93"/>
    <w:rsid w:val="000C661D"/>
    <w:rsid w:val="000D6DE0"/>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2A"/>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4525"/>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958"/>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3B35"/>
    <w:rsid w:val="00325547"/>
    <w:rsid w:val="00326122"/>
    <w:rsid w:val="003271E1"/>
    <w:rsid w:val="0032721F"/>
    <w:rsid w:val="00331C46"/>
    <w:rsid w:val="00333C46"/>
    <w:rsid w:val="003340FF"/>
    <w:rsid w:val="003378AD"/>
    <w:rsid w:val="00341C58"/>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97AFA"/>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20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52581"/>
    <w:rsid w:val="00560478"/>
    <w:rsid w:val="00560A5C"/>
    <w:rsid w:val="00562007"/>
    <w:rsid w:val="00563A8A"/>
    <w:rsid w:val="00563F4F"/>
    <w:rsid w:val="00564259"/>
    <w:rsid w:val="00564640"/>
    <w:rsid w:val="00564D0A"/>
    <w:rsid w:val="00565320"/>
    <w:rsid w:val="00565A13"/>
    <w:rsid w:val="00572243"/>
    <w:rsid w:val="005726FF"/>
    <w:rsid w:val="005740F6"/>
    <w:rsid w:val="00574652"/>
    <w:rsid w:val="00575619"/>
    <w:rsid w:val="00577448"/>
    <w:rsid w:val="00577494"/>
    <w:rsid w:val="00577ED3"/>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17750"/>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473A"/>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5049"/>
    <w:rsid w:val="009E1445"/>
    <w:rsid w:val="009E50DD"/>
    <w:rsid w:val="009E6790"/>
    <w:rsid w:val="009F3969"/>
    <w:rsid w:val="009F404E"/>
    <w:rsid w:val="009F6600"/>
    <w:rsid w:val="009F6697"/>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0613"/>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4470"/>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link w:val="Char9"/>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uiPriority w:val="99"/>
    <w:rsid w:val="00F65AE1"/>
    <w:rPr>
      <w:rFonts w:ascii="Courier New" w:hAnsi="Courier New" w:cs="Courier New"/>
    </w:rPr>
  </w:style>
  <w:style w:type="character" w:customStyle="1" w:styleId="Char9">
    <w:name w:val="Χωρίς διάστιχο Char"/>
    <w:basedOn w:val="a0"/>
    <w:link w:val="af2"/>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91360F-F75E-4A1A-89A6-BAD955D61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1103</Words>
  <Characters>5960</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13</cp:revision>
  <cp:lastPrinted>2018-11-30T11:47:00Z</cp:lastPrinted>
  <dcterms:created xsi:type="dcterms:W3CDTF">2018-11-29T08:55:00Z</dcterms:created>
  <dcterms:modified xsi:type="dcterms:W3CDTF">2018-11-30T11:48:00Z</dcterms:modified>
</cp:coreProperties>
</file>