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4B380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4B3801">
              <w:rPr>
                <w:rFonts w:ascii="Tahoma" w:hAnsi="Tahoma" w:cs="Tahoma"/>
                <w:b/>
                <w:bCs/>
                <w:sz w:val="22"/>
                <w:szCs w:val="22"/>
              </w:rPr>
              <w:t>73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BA31E8" w:rsidRDefault="00BA31E8" w:rsidP="00BA31E8">
            <w:pPr>
              <w:pStyle w:val="af4"/>
              <w:rPr>
                <w:rStyle w:val="af1"/>
                <w:i w:val="0"/>
              </w:rPr>
            </w:pPr>
            <w:r w:rsidRPr="00BA31E8">
              <w:rPr>
                <w:rStyle w:val="af1"/>
                <w:i w:val="0"/>
              </w:rPr>
              <w:t>ΑΔΑ: Ω2ΓΔΩΨΑ-27Ζ</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bookmarkStart w:id="0" w:name="OLE_LINK1"/>
            <w:bookmarkStart w:id="1" w:name="OLE_LINK2"/>
            <w:r w:rsidR="004B3801" w:rsidRPr="004B3801">
              <w:rPr>
                <w:rFonts w:ascii="Tahoma" w:hAnsi="Tahoma" w:cs="Tahoma"/>
                <w:b/>
                <w:sz w:val="22"/>
                <w:szCs w:val="22"/>
              </w:rPr>
              <w:t xml:space="preserve">Τροποποίηση του τρόπου δημοπράτησης  του έργου «Διάνοιξη αντιπυρικού οδικού δικτύου στην Δυτική </w:t>
            </w:r>
            <w:proofErr w:type="spellStart"/>
            <w:r w:rsidR="004B3801" w:rsidRPr="004B3801">
              <w:rPr>
                <w:rFonts w:ascii="Tahoma" w:hAnsi="Tahoma" w:cs="Tahoma"/>
                <w:b/>
                <w:sz w:val="22"/>
                <w:szCs w:val="22"/>
              </w:rPr>
              <w:t>Βαλαώρα</w:t>
            </w:r>
            <w:proofErr w:type="spellEnd"/>
            <w:r w:rsidR="004B3801" w:rsidRPr="004B3801">
              <w:rPr>
                <w:rFonts w:ascii="Tahoma" w:hAnsi="Tahoma" w:cs="Tahoma"/>
                <w:b/>
                <w:sz w:val="22"/>
                <w:szCs w:val="22"/>
              </w:rPr>
              <w:t xml:space="preserve"> </w:t>
            </w:r>
            <w:proofErr w:type="spellStart"/>
            <w:r w:rsidR="004B3801" w:rsidRPr="004B3801">
              <w:rPr>
                <w:rFonts w:ascii="Tahoma" w:hAnsi="Tahoma" w:cs="Tahoma"/>
                <w:b/>
                <w:sz w:val="22"/>
                <w:szCs w:val="22"/>
              </w:rPr>
              <w:t>Περιαστικού</w:t>
            </w:r>
            <w:proofErr w:type="spellEnd"/>
            <w:r w:rsidR="004B3801" w:rsidRPr="004B3801">
              <w:rPr>
                <w:rFonts w:ascii="Tahoma" w:hAnsi="Tahoma" w:cs="Tahoma"/>
                <w:b/>
                <w:sz w:val="22"/>
                <w:szCs w:val="22"/>
              </w:rPr>
              <w:t xml:space="preserve"> Δάσους Άρτας</w:t>
            </w:r>
            <w:bookmarkEnd w:id="0"/>
            <w:bookmarkEnd w:id="1"/>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4B3801" w:rsidRDefault="00AA22D6" w:rsidP="004B3801">
      <w:pPr>
        <w:pStyle w:val="af4"/>
        <w:spacing w:line="276" w:lineRule="auto"/>
        <w:jc w:val="both"/>
        <w:rPr>
          <w:rFonts w:ascii="Tahoma" w:hAnsi="Tahoma" w:cs="Tahoma"/>
          <w:szCs w:val="22"/>
          <w:lang w:val="en-US"/>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4B3801">
        <w:rPr>
          <w:rFonts w:ascii="Tahoma" w:hAnsi="Tahoma" w:cs="Tahoma"/>
          <w:b/>
          <w:szCs w:val="22"/>
          <w:shd w:val="clear" w:color="auto" w:fill="FFFFFF"/>
        </w:rPr>
        <w:t>32</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4B3801" w:rsidRPr="004B3801">
        <w:rPr>
          <w:rFonts w:ascii="Tahoma" w:hAnsi="Tahoma" w:cs="Tahoma"/>
          <w:b/>
          <w:szCs w:val="22"/>
        </w:rPr>
        <w:t xml:space="preserve">Τροποποίηση του τρόπου δημοπράτησης  του έργου «Διάνοιξη αντιπυρικού οδικού δικτύου στην Δυτική </w:t>
      </w:r>
      <w:proofErr w:type="spellStart"/>
      <w:r w:rsidR="004B3801" w:rsidRPr="004B3801">
        <w:rPr>
          <w:rFonts w:ascii="Tahoma" w:hAnsi="Tahoma" w:cs="Tahoma"/>
          <w:b/>
          <w:szCs w:val="22"/>
        </w:rPr>
        <w:t>Βαλαώρα</w:t>
      </w:r>
      <w:proofErr w:type="spellEnd"/>
      <w:r w:rsidR="004B3801" w:rsidRPr="004B3801">
        <w:rPr>
          <w:rFonts w:ascii="Tahoma" w:hAnsi="Tahoma" w:cs="Tahoma"/>
          <w:b/>
          <w:szCs w:val="22"/>
        </w:rPr>
        <w:t xml:space="preserve"> </w:t>
      </w:r>
      <w:proofErr w:type="spellStart"/>
      <w:r w:rsidR="004B3801" w:rsidRPr="004B3801">
        <w:rPr>
          <w:rFonts w:ascii="Tahoma" w:hAnsi="Tahoma" w:cs="Tahoma"/>
          <w:b/>
          <w:szCs w:val="22"/>
        </w:rPr>
        <w:t>Περιαστικού</w:t>
      </w:r>
      <w:proofErr w:type="spellEnd"/>
      <w:r w:rsidR="004B3801" w:rsidRPr="004B3801">
        <w:rPr>
          <w:rFonts w:ascii="Tahoma" w:hAnsi="Tahoma" w:cs="Tahoma"/>
          <w:b/>
          <w:szCs w:val="22"/>
        </w:rPr>
        <w:t xml:space="preserve"> Δάσους Άρτας»  </w:t>
      </w:r>
      <w:r w:rsidR="00B85676">
        <w:rPr>
          <w:rFonts w:ascii="Tahoma" w:hAnsi="Tahoma" w:cs="Tahoma"/>
          <w:szCs w:val="22"/>
        </w:rPr>
        <w:t xml:space="preserve"> </w:t>
      </w:r>
      <w:r w:rsidR="004B3801">
        <w:rPr>
          <w:rFonts w:ascii="Tahoma" w:hAnsi="Tahoma" w:cs="Tahoma"/>
          <w:szCs w:val="22"/>
        </w:rPr>
        <w:t>έδωσε το λόγο στον αρμόδιο αντιδήμαρχο κ. Ζέρβα ο οποίος παίρνοντας το λόγο έθεσε υπόψη του Συμβουλίου τα εξής:</w:t>
      </w:r>
    </w:p>
    <w:p w:rsidR="003616BD" w:rsidRPr="003616BD" w:rsidRDefault="003616BD" w:rsidP="004B3801">
      <w:pPr>
        <w:pStyle w:val="af4"/>
        <w:spacing w:line="276" w:lineRule="auto"/>
        <w:jc w:val="both"/>
        <w:rPr>
          <w:rFonts w:ascii="Tahoma" w:hAnsi="Tahoma" w:cs="Tahoma"/>
          <w:szCs w:val="22"/>
          <w:lang w:val="en-US"/>
        </w:rPr>
      </w:pPr>
    </w:p>
    <w:p w:rsidR="004B3801" w:rsidRPr="00BA31E8" w:rsidRDefault="004B3801" w:rsidP="004B3801">
      <w:pPr>
        <w:spacing w:line="276" w:lineRule="auto"/>
        <w:jc w:val="both"/>
        <w:rPr>
          <w:rFonts w:ascii="Tahoma" w:hAnsi="Tahoma" w:cs="Tahoma"/>
          <w:sz w:val="22"/>
          <w:szCs w:val="22"/>
        </w:rPr>
      </w:pPr>
      <w:r>
        <w:rPr>
          <w:rFonts w:ascii="Tahoma" w:hAnsi="Tahoma" w:cs="Tahoma"/>
          <w:sz w:val="22"/>
          <w:szCs w:val="22"/>
        </w:rPr>
        <w:t xml:space="preserve">       </w:t>
      </w:r>
      <w:r w:rsidRPr="00CE0B5E">
        <w:rPr>
          <w:rFonts w:ascii="Tahoma" w:hAnsi="Tahoma" w:cs="Tahoma"/>
          <w:sz w:val="22"/>
          <w:szCs w:val="22"/>
        </w:rPr>
        <w:t xml:space="preserve">Μετά το τοπικό συντονιστικό στις 2-8-2018 , το αρ. 118224/1-8-2018 έγγραφο του Δασαρχείου Άρτας προς την Ιερά Μονή Κάτω Παναγιάς , το αρ. 1019/4/423-κστ’ /3-8-2018 έγγραφο της Διεύθυνσης Αστυνομίας Άρτας  καθώς και το αρ. 3161 Φ.702.15/13-8-2018 έγγραφο της Πυροσβεστικής Υπηρεσίας Άρτας , κρίθηκε αναγκαία και επείγουσα η διάνοιξη αντιπυρικής ζώνης για την εξασφάλιση του Νοσοκομείου της Άρτας σε τμήμα της ιδιοκτησίας του Δήμου </w:t>
      </w:r>
      <w:proofErr w:type="spellStart"/>
      <w:r w:rsidRPr="00CE0B5E">
        <w:rPr>
          <w:rFonts w:ascii="Tahoma" w:hAnsi="Tahoma" w:cs="Tahoma"/>
          <w:sz w:val="22"/>
          <w:szCs w:val="22"/>
        </w:rPr>
        <w:t>Αρταίων</w:t>
      </w:r>
      <w:proofErr w:type="spellEnd"/>
      <w:r w:rsidRPr="00CE0B5E">
        <w:rPr>
          <w:rFonts w:ascii="Tahoma" w:hAnsi="Tahoma" w:cs="Tahoma"/>
          <w:sz w:val="22"/>
          <w:szCs w:val="22"/>
        </w:rPr>
        <w:t xml:space="preserve"> .</w:t>
      </w:r>
    </w:p>
    <w:p w:rsidR="003616BD" w:rsidRPr="00BA31E8" w:rsidRDefault="003616BD" w:rsidP="004B3801">
      <w:pPr>
        <w:spacing w:line="276" w:lineRule="auto"/>
        <w:jc w:val="both"/>
        <w:rPr>
          <w:rFonts w:ascii="Tahoma" w:hAnsi="Tahoma" w:cs="Tahoma"/>
          <w:sz w:val="22"/>
          <w:szCs w:val="22"/>
        </w:rPr>
      </w:pPr>
    </w:p>
    <w:p w:rsidR="004B3801" w:rsidRDefault="004B3801" w:rsidP="004B3801">
      <w:pPr>
        <w:spacing w:line="276" w:lineRule="auto"/>
        <w:jc w:val="both"/>
        <w:rPr>
          <w:rFonts w:ascii="Tahoma" w:hAnsi="Tahoma" w:cs="Tahoma"/>
          <w:sz w:val="22"/>
          <w:szCs w:val="22"/>
          <w:lang w:val="en-US"/>
        </w:rPr>
      </w:pPr>
      <w:r w:rsidRPr="00CE0B5E">
        <w:rPr>
          <w:rFonts w:ascii="Tahoma" w:hAnsi="Tahoma" w:cs="Tahoma"/>
          <w:sz w:val="22"/>
          <w:szCs w:val="22"/>
        </w:rPr>
        <w:t xml:space="preserve">     Η υπηρεσία μας ανταποκρίθηκε το συντομότερο δυνατόν και συνέταξε την αρ. 16/2018 μελέτη προϋπολογισμού 218.240,00 ευρώ που αφορά τη διάνοιξη δύο αντιπυρικών ζωνών , έτσι όπως παρουσιάζονται στη αρ. 16/2018 μελέτη , σε συνεννόηση με την πυροσβεστική υπηρεσία για την πιθανή διαφυγή τόσο του Νοσοκομείου Άρτας όσο και των κατοίκων της Άνω πόλης εντός της ιδιοκτησίας του Δήμου. </w:t>
      </w:r>
      <w:r w:rsidRPr="00CE0B5E">
        <w:rPr>
          <w:rFonts w:ascii="Tahoma" w:hAnsi="Tahoma" w:cs="Tahoma"/>
          <w:sz w:val="22"/>
          <w:szCs w:val="22"/>
          <w:lang w:val="en-US"/>
        </w:rPr>
        <w:t>H</w:t>
      </w:r>
      <w:r w:rsidRPr="00CE0B5E">
        <w:rPr>
          <w:rFonts w:ascii="Tahoma" w:hAnsi="Tahoma" w:cs="Tahoma"/>
          <w:sz w:val="22"/>
          <w:szCs w:val="22"/>
        </w:rPr>
        <w:t xml:space="preserve"> διάνοιξη αυτή έπρεπε να γίνει το συντομότερο </w:t>
      </w:r>
      <w:proofErr w:type="gramStart"/>
      <w:r w:rsidRPr="00CE0B5E">
        <w:rPr>
          <w:rFonts w:ascii="Tahoma" w:hAnsi="Tahoma" w:cs="Tahoma"/>
          <w:sz w:val="22"/>
          <w:szCs w:val="22"/>
        </w:rPr>
        <w:t>δυνατόν ,</w:t>
      </w:r>
      <w:proofErr w:type="gramEnd"/>
      <w:r w:rsidRPr="00CE0B5E">
        <w:rPr>
          <w:rFonts w:ascii="Tahoma" w:hAnsi="Tahoma" w:cs="Tahoma"/>
          <w:sz w:val="22"/>
          <w:szCs w:val="22"/>
        </w:rPr>
        <w:t xml:space="preserve"> δεδομένου ότι σε περίπτωση πυρκαγιάς υπάρχει κίνδυνος για το Νοσοκομείο Άρτας.</w:t>
      </w:r>
    </w:p>
    <w:p w:rsidR="003616BD" w:rsidRPr="003616BD" w:rsidRDefault="003616BD" w:rsidP="004B3801">
      <w:pPr>
        <w:spacing w:line="276" w:lineRule="auto"/>
        <w:jc w:val="both"/>
        <w:rPr>
          <w:rFonts w:ascii="Tahoma" w:hAnsi="Tahoma" w:cs="Tahoma"/>
          <w:sz w:val="22"/>
          <w:szCs w:val="22"/>
          <w:lang w:val="en-US"/>
        </w:rPr>
      </w:pPr>
    </w:p>
    <w:p w:rsidR="004B3801" w:rsidRPr="00CE0B5E" w:rsidRDefault="004B3801" w:rsidP="004B3801">
      <w:pPr>
        <w:spacing w:line="276" w:lineRule="auto"/>
        <w:jc w:val="both"/>
        <w:rPr>
          <w:rFonts w:ascii="Tahoma" w:hAnsi="Tahoma" w:cs="Tahoma"/>
          <w:sz w:val="22"/>
          <w:szCs w:val="22"/>
        </w:rPr>
      </w:pPr>
      <w:r w:rsidRPr="00CE0B5E">
        <w:rPr>
          <w:rFonts w:ascii="Tahoma" w:hAnsi="Tahoma" w:cs="Tahoma"/>
          <w:sz w:val="22"/>
          <w:szCs w:val="22"/>
        </w:rPr>
        <w:t xml:space="preserve">     Το Δημοτικό Συμβούλιο του Δήμου </w:t>
      </w:r>
      <w:proofErr w:type="spellStart"/>
      <w:r w:rsidRPr="00CE0B5E">
        <w:rPr>
          <w:rFonts w:ascii="Tahoma" w:hAnsi="Tahoma" w:cs="Tahoma"/>
          <w:sz w:val="22"/>
          <w:szCs w:val="22"/>
        </w:rPr>
        <w:t>Αρταίων</w:t>
      </w:r>
      <w:proofErr w:type="spellEnd"/>
      <w:r w:rsidRPr="00CE0B5E">
        <w:rPr>
          <w:rFonts w:ascii="Tahoma" w:hAnsi="Tahoma" w:cs="Tahoma"/>
          <w:sz w:val="22"/>
          <w:szCs w:val="22"/>
        </w:rPr>
        <w:t xml:space="preserve"> ενέκρινε την εν λόγω μελέτη και όρισε τον τρόπο δημοπράτησης με τη διαδικασία του κατεπείγοντος [ Αρ. 496/2018 απόφασή του] . Η Υπηρεσία μας ξεκίνησε τη διαδικασία ,  αλλά όσο σύντομα και αν τη διενεργήσει ο ανάδοχος θα αναδειχθεί μετά το πέρας της αντιπυρικής περιόδου τέλος Οκτωβρίου του 2018 , άρα δεν συντρέχουν οι λόγοι του κατεπείγοντος και η διαδικασία μπορεί να ολοκληρωθεί με το συμβατικό τρόπο δημοπράτησης των δημοσίων έργων. </w:t>
      </w:r>
    </w:p>
    <w:p w:rsidR="004B3801" w:rsidRPr="00CE0B5E" w:rsidRDefault="004B3801" w:rsidP="004B3801">
      <w:pPr>
        <w:spacing w:line="276" w:lineRule="auto"/>
        <w:jc w:val="both"/>
        <w:rPr>
          <w:rFonts w:ascii="Tahoma" w:hAnsi="Tahoma" w:cs="Tahoma"/>
          <w:sz w:val="22"/>
          <w:szCs w:val="22"/>
        </w:rPr>
      </w:pPr>
      <w:r w:rsidRPr="00CE0B5E">
        <w:rPr>
          <w:rFonts w:ascii="Tahoma" w:hAnsi="Tahoma" w:cs="Tahoma"/>
          <w:sz w:val="22"/>
          <w:szCs w:val="22"/>
        </w:rPr>
        <w:t xml:space="preserve">     Για το λόγο αυτό εισηγούμαστε την τροποποίηση του τρόπου δημοπράτησης και από τη διαδικασία του κατεπείγοντος άρθρο 32 ,  να δημοπρατηθεί με τη διαδικασία της πλέον συμφέρουσας από οικονομική άποψη προσφοράς μόνο βάση τιμής άρθρο 86.  </w:t>
      </w:r>
    </w:p>
    <w:p w:rsidR="004B3801" w:rsidRPr="00CE0B5E" w:rsidRDefault="004B3801" w:rsidP="004B3801">
      <w:pPr>
        <w:spacing w:line="276" w:lineRule="auto"/>
        <w:jc w:val="both"/>
        <w:rPr>
          <w:rFonts w:ascii="Tahoma" w:hAnsi="Tahoma" w:cs="Tahoma"/>
          <w:sz w:val="22"/>
          <w:szCs w:val="22"/>
        </w:rPr>
      </w:pPr>
      <w:r w:rsidRPr="00CE0B5E">
        <w:rPr>
          <w:rFonts w:ascii="Tahoma" w:hAnsi="Tahoma" w:cs="Tahoma"/>
          <w:sz w:val="22"/>
          <w:szCs w:val="22"/>
        </w:rPr>
        <w:t xml:space="preserve">   Παρακαλούμε για τον επανακαθορισμό του τρόπου δημοπράτησης</w:t>
      </w:r>
      <w:r w:rsidR="003616BD" w:rsidRPr="003616BD">
        <w:rPr>
          <w:rFonts w:ascii="Tahoma" w:hAnsi="Tahoma" w:cs="Tahoma"/>
          <w:sz w:val="22"/>
          <w:szCs w:val="22"/>
        </w:rPr>
        <w:t>.</w:t>
      </w:r>
      <w:r w:rsidRPr="00CE0B5E">
        <w:rPr>
          <w:rFonts w:ascii="Tahoma" w:hAnsi="Tahoma" w:cs="Tahoma"/>
          <w:sz w:val="22"/>
          <w:szCs w:val="22"/>
        </w:rPr>
        <w:t xml:space="preserve"> </w:t>
      </w:r>
    </w:p>
    <w:p w:rsidR="004B3801" w:rsidRPr="00E93B91" w:rsidRDefault="004B3801" w:rsidP="004B3801">
      <w:pPr>
        <w:spacing w:line="276" w:lineRule="auto"/>
        <w:jc w:val="both"/>
        <w:rPr>
          <w:b/>
          <w:sz w:val="20"/>
          <w:szCs w:val="20"/>
        </w:rPr>
      </w:pPr>
      <w:r w:rsidRPr="00E93B91">
        <w:rPr>
          <w:sz w:val="20"/>
          <w:szCs w:val="20"/>
        </w:rPr>
        <w:tab/>
      </w:r>
      <w:r w:rsidRPr="00E93B91">
        <w:rPr>
          <w:b/>
          <w:sz w:val="20"/>
          <w:szCs w:val="20"/>
        </w:rPr>
        <w:t xml:space="preserve">                                                                                                  </w:t>
      </w:r>
    </w:p>
    <w:p w:rsidR="004B3801" w:rsidRDefault="004B3801" w:rsidP="004B3801">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B3801" w:rsidRPr="0056573A" w:rsidRDefault="004B3801" w:rsidP="004B3801">
      <w:pPr>
        <w:pStyle w:val="Default"/>
        <w:spacing w:line="276" w:lineRule="auto"/>
        <w:jc w:val="both"/>
        <w:rPr>
          <w:rFonts w:ascii="Tahoma" w:hAnsi="Tahoma" w:cs="Tahoma"/>
          <w:sz w:val="22"/>
          <w:szCs w:val="22"/>
        </w:rPr>
      </w:pPr>
    </w:p>
    <w:p w:rsidR="004B3801" w:rsidRDefault="004B3801" w:rsidP="004B3801">
      <w:pPr>
        <w:jc w:val="center"/>
        <w:rPr>
          <w:rFonts w:ascii="Tahoma" w:hAnsi="Tahoma" w:cs="Tahoma"/>
          <w:b/>
          <w:color w:val="000000"/>
          <w:sz w:val="22"/>
          <w:szCs w:val="22"/>
        </w:rPr>
      </w:pPr>
      <w:r w:rsidRPr="00C5563B">
        <w:rPr>
          <w:rFonts w:ascii="Tahoma" w:hAnsi="Tahoma" w:cs="Tahoma"/>
          <w:b/>
          <w:color w:val="000000"/>
          <w:sz w:val="22"/>
          <w:szCs w:val="22"/>
        </w:rPr>
        <w:lastRenderedPageBreak/>
        <w:t>ΤΟ ΔΗΜΟΤΙΚΟ ΣΥΜΒΟΥΛΙΟ</w:t>
      </w:r>
    </w:p>
    <w:p w:rsidR="004B3801" w:rsidRPr="00C5563B" w:rsidRDefault="004B3801" w:rsidP="004B3801">
      <w:pPr>
        <w:jc w:val="center"/>
        <w:rPr>
          <w:rFonts w:ascii="Tahoma" w:hAnsi="Tahoma" w:cs="Tahoma"/>
          <w:b/>
          <w:color w:val="000000"/>
          <w:sz w:val="22"/>
          <w:szCs w:val="22"/>
        </w:rPr>
      </w:pPr>
    </w:p>
    <w:p w:rsidR="004B3801" w:rsidRDefault="004B3801" w:rsidP="004B3801">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4B3801" w:rsidRDefault="004B3801" w:rsidP="004B3801">
      <w:pPr>
        <w:pStyle w:val="af4"/>
        <w:spacing w:line="276" w:lineRule="auto"/>
        <w:jc w:val="both"/>
        <w:rPr>
          <w:rFonts w:ascii="Tahoma" w:hAnsi="Tahoma" w:cs="Tahoma"/>
          <w:color w:val="000000"/>
          <w:szCs w:val="22"/>
        </w:rPr>
      </w:pPr>
    </w:p>
    <w:p w:rsidR="004B3801" w:rsidRDefault="004B3801" w:rsidP="004B3801">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4B3801" w:rsidRDefault="004B3801" w:rsidP="004B3801">
      <w:pPr>
        <w:jc w:val="center"/>
        <w:rPr>
          <w:rFonts w:ascii="Tahoma" w:hAnsi="Tahoma" w:cs="Tahoma"/>
          <w:b/>
          <w:color w:val="000000"/>
          <w:sz w:val="22"/>
          <w:szCs w:val="22"/>
          <w:shd w:val="clear" w:color="auto" w:fill="FFFFFF"/>
        </w:rPr>
      </w:pPr>
    </w:p>
    <w:p w:rsidR="004B3801" w:rsidRPr="00CE0B5E" w:rsidRDefault="004B3801" w:rsidP="004B3801">
      <w:pPr>
        <w:spacing w:line="276" w:lineRule="auto"/>
        <w:jc w:val="both"/>
        <w:rPr>
          <w:rFonts w:ascii="Tahoma" w:hAnsi="Tahoma" w:cs="Tahoma"/>
          <w:sz w:val="22"/>
          <w:szCs w:val="22"/>
        </w:rPr>
      </w:pPr>
      <w:r w:rsidRPr="00C46F58">
        <w:rPr>
          <w:rFonts w:ascii="Tahoma" w:hAnsi="Tahoma" w:cs="Tahoma"/>
          <w:color w:val="000000"/>
        </w:rPr>
        <w:t xml:space="preserve">  Α</w:t>
      </w:r>
      <w:r w:rsidRPr="00C46F58">
        <w:rPr>
          <w:rFonts w:ascii="Tahoma" w:hAnsi="Tahoma" w:cs="Tahoma"/>
        </w:rPr>
        <w:t xml:space="preserve">.- Την  </w:t>
      </w:r>
      <w:r w:rsidRPr="00CE0B5E">
        <w:rPr>
          <w:rFonts w:ascii="Tahoma" w:hAnsi="Tahoma" w:cs="Tahoma"/>
          <w:sz w:val="22"/>
          <w:szCs w:val="22"/>
        </w:rPr>
        <w:t>τροποποίηση του τρόπου δημοπράτησης</w:t>
      </w:r>
      <w:r>
        <w:rPr>
          <w:rFonts w:ascii="Tahoma" w:hAnsi="Tahoma" w:cs="Tahoma"/>
          <w:sz w:val="22"/>
          <w:szCs w:val="22"/>
        </w:rPr>
        <w:t xml:space="preserve">  του έργου </w:t>
      </w:r>
      <w:r w:rsidRPr="00AA63A9">
        <w:rPr>
          <w:rFonts w:ascii="Tahoma" w:hAnsi="Tahoma" w:cs="Tahoma"/>
          <w:szCs w:val="22"/>
        </w:rPr>
        <w:t>«</w:t>
      </w:r>
      <w:r w:rsidRPr="00CE0B5E">
        <w:rPr>
          <w:rFonts w:ascii="Tahoma" w:hAnsi="Tahoma" w:cs="Tahoma"/>
          <w:sz w:val="22"/>
          <w:szCs w:val="22"/>
        </w:rPr>
        <w:t xml:space="preserve">Διάνοιξη αντιπυρικού οδικού δικτύου στην Δυτική </w:t>
      </w:r>
      <w:proofErr w:type="spellStart"/>
      <w:r w:rsidRPr="00CE0B5E">
        <w:rPr>
          <w:rFonts w:ascii="Tahoma" w:hAnsi="Tahoma" w:cs="Tahoma"/>
          <w:sz w:val="22"/>
          <w:szCs w:val="22"/>
        </w:rPr>
        <w:t>Βαλαώρα</w:t>
      </w:r>
      <w:proofErr w:type="spellEnd"/>
      <w:r w:rsidRPr="00CE0B5E">
        <w:rPr>
          <w:rFonts w:ascii="Tahoma" w:hAnsi="Tahoma" w:cs="Tahoma"/>
          <w:sz w:val="22"/>
          <w:szCs w:val="22"/>
        </w:rPr>
        <w:t xml:space="preserve"> </w:t>
      </w:r>
      <w:proofErr w:type="spellStart"/>
      <w:r w:rsidRPr="00CE0B5E">
        <w:rPr>
          <w:rFonts w:ascii="Tahoma" w:hAnsi="Tahoma" w:cs="Tahoma"/>
          <w:sz w:val="22"/>
          <w:szCs w:val="22"/>
        </w:rPr>
        <w:t>Περιαστικού</w:t>
      </w:r>
      <w:proofErr w:type="spellEnd"/>
      <w:r w:rsidRPr="00CE0B5E">
        <w:rPr>
          <w:rFonts w:ascii="Tahoma" w:hAnsi="Tahoma" w:cs="Tahoma"/>
          <w:sz w:val="22"/>
          <w:szCs w:val="22"/>
        </w:rPr>
        <w:t xml:space="preserve"> Δάσους Άρτας» από τη διαδικασία του κατεπείγοντος άρθρο 32, να δημοπρατηθεί με τη διαδικασία της πλέον συμφέρουσας από οικονομική άποψη προσφοράς μόνο βάση τιμής άρθρο 86.  </w:t>
      </w:r>
    </w:p>
    <w:p w:rsidR="004B3801" w:rsidRDefault="004B3801" w:rsidP="004B3801">
      <w:pPr>
        <w:pStyle w:val="af4"/>
        <w:rPr>
          <w:rFonts w:ascii="Tahoma" w:hAnsi="Tahoma" w:cs="Tahoma"/>
          <w:szCs w:val="22"/>
        </w:rPr>
      </w:pPr>
    </w:p>
    <w:p w:rsidR="004B3801" w:rsidRPr="006C3C9D" w:rsidRDefault="004B3801" w:rsidP="004B380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4B3801" w:rsidRPr="006C3C9D" w:rsidRDefault="004B3801" w:rsidP="004B3801">
      <w:pPr>
        <w:rPr>
          <w:rFonts w:ascii="Tahoma" w:hAnsi="Tahoma" w:cs="Tahoma"/>
          <w:b/>
          <w:sz w:val="22"/>
          <w:szCs w:val="22"/>
        </w:rPr>
      </w:pPr>
      <w:r w:rsidRPr="006C3C9D">
        <w:rPr>
          <w:rFonts w:ascii="Tahoma" w:hAnsi="Tahoma" w:cs="Tahoma"/>
          <w:b/>
          <w:sz w:val="22"/>
          <w:szCs w:val="22"/>
        </w:rPr>
        <w:t>Η απόφαση αυτή έλαβε αριθ.</w:t>
      </w:r>
      <w:r>
        <w:rPr>
          <w:rFonts w:ascii="Tahoma" w:hAnsi="Tahoma" w:cs="Tahoma"/>
          <w:b/>
          <w:sz w:val="22"/>
          <w:szCs w:val="22"/>
        </w:rPr>
        <w:t>573</w:t>
      </w:r>
      <w:r w:rsidRPr="006C3C9D">
        <w:rPr>
          <w:rFonts w:ascii="Tahoma" w:hAnsi="Tahoma" w:cs="Tahoma"/>
          <w:b/>
          <w:sz w:val="22"/>
          <w:szCs w:val="22"/>
        </w:rPr>
        <w:t>/2018</w:t>
      </w:r>
    </w:p>
    <w:p w:rsidR="004B3801" w:rsidRDefault="004B3801" w:rsidP="004B3801">
      <w:pPr>
        <w:pStyle w:val="a6"/>
        <w:rPr>
          <w:rFonts w:ascii="Tahoma" w:hAnsi="Tahoma"/>
          <w:b/>
          <w:sz w:val="22"/>
          <w:szCs w:val="22"/>
        </w:rPr>
      </w:pPr>
    </w:p>
    <w:p w:rsidR="004B3801" w:rsidRDefault="004B3801" w:rsidP="004B380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4B3801" w:rsidRDefault="004B3801" w:rsidP="004B3801">
      <w:pPr>
        <w:pStyle w:val="a6"/>
        <w:spacing w:line="276" w:lineRule="auto"/>
        <w:jc w:val="center"/>
        <w:rPr>
          <w:rFonts w:ascii="Tahoma" w:hAnsi="Tahoma" w:cs="Tahoma"/>
          <w:b/>
          <w:sz w:val="22"/>
          <w:szCs w:val="22"/>
        </w:rPr>
      </w:pPr>
    </w:p>
    <w:p w:rsidR="004B3801" w:rsidRDefault="004B3801" w:rsidP="004B380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4B3801" w:rsidRDefault="004B3801" w:rsidP="004B3801">
      <w:pPr>
        <w:pStyle w:val="a6"/>
        <w:rPr>
          <w:rFonts w:ascii="Tahoma" w:hAnsi="Tahoma" w:cs="Tahoma"/>
          <w:i/>
          <w:sz w:val="12"/>
          <w:szCs w:val="12"/>
        </w:rPr>
      </w:pPr>
      <w:r>
        <w:rPr>
          <w:rFonts w:ascii="Tahoma" w:hAnsi="Tahoma" w:cs="Tahoma"/>
          <w:i/>
          <w:sz w:val="12"/>
          <w:szCs w:val="12"/>
        </w:rPr>
        <w:t xml:space="preserve">ΑΚΡΙΒΕΣ ΑΝΤΙΓΡΑΦΟ                                                   </w:t>
      </w:r>
    </w:p>
    <w:p w:rsidR="004B3801" w:rsidRDefault="004B3801" w:rsidP="004B3801">
      <w:pPr>
        <w:pStyle w:val="a6"/>
        <w:rPr>
          <w:rFonts w:ascii="Tahoma" w:hAnsi="Tahoma" w:cs="Tahoma"/>
          <w:i/>
          <w:sz w:val="12"/>
          <w:szCs w:val="12"/>
        </w:rPr>
      </w:pPr>
      <w:r>
        <w:rPr>
          <w:rFonts w:ascii="Tahoma" w:hAnsi="Tahoma" w:cs="Tahoma"/>
          <w:i/>
          <w:sz w:val="12"/>
          <w:szCs w:val="12"/>
        </w:rPr>
        <w:t xml:space="preserve">      Άρτα αυθημερόν                                                 </w:t>
      </w:r>
    </w:p>
    <w:p w:rsidR="004B3801" w:rsidRDefault="004B3801" w:rsidP="004B3801">
      <w:pPr>
        <w:pStyle w:val="a6"/>
        <w:rPr>
          <w:rFonts w:ascii="Tahoma" w:hAnsi="Tahoma" w:cs="Tahoma"/>
          <w:i/>
          <w:sz w:val="12"/>
          <w:szCs w:val="12"/>
        </w:rPr>
      </w:pPr>
      <w:r>
        <w:rPr>
          <w:rFonts w:ascii="Tahoma" w:hAnsi="Tahoma" w:cs="Tahoma"/>
          <w:i/>
          <w:sz w:val="12"/>
          <w:szCs w:val="12"/>
        </w:rPr>
        <w:t xml:space="preserve">Ο Υπεύθυνος  Γραφείου </w:t>
      </w:r>
    </w:p>
    <w:p w:rsidR="004B3801" w:rsidRDefault="004B3801" w:rsidP="004B3801">
      <w:pPr>
        <w:pStyle w:val="a6"/>
        <w:rPr>
          <w:rFonts w:ascii="Tahoma" w:hAnsi="Tahoma" w:cs="Tahoma"/>
          <w:i/>
          <w:sz w:val="12"/>
          <w:szCs w:val="12"/>
        </w:rPr>
      </w:pPr>
    </w:p>
    <w:p w:rsidR="004B3801" w:rsidRDefault="004B3801" w:rsidP="004B3801">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4B3801" w:rsidRPr="005F0B19" w:rsidRDefault="004B3801" w:rsidP="004B3801">
      <w:pPr>
        <w:pStyle w:val="af4"/>
        <w:spacing w:line="276" w:lineRule="auto"/>
        <w:jc w:val="both"/>
        <w:rPr>
          <w:rFonts w:ascii="Tahoma" w:hAnsi="Tahoma" w:cs="Tahoma"/>
          <w:b/>
          <w:sz w:val="12"/>
          <w:szCs w:val="12"/>
          <w:lang w:val="en-US"/>
        </w:rPr>
      </w:pPr>
    </w:p>
    <w:p w:rsidR="00E3371C" w:rsidRPr="006B4FD5" w:rsidRDefault="00E3371C" w:rsidP="004B3801">
      <w:pPr>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5BC" w:rsidRDefault="00C265BC">
      <w:r>
        <w:separator/>
      </w:r>
    </w:p>
  </w:endnote>
  <w:endnote w:type="continuationSeparator" w:id="0">
    <w:p w:rsidR="00C265BC" w:rsidRDefault="00C265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F4FE6"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F4FE6">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A31E8">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5BC" w:rsidRDefault="00C265BC">
      <w:r>
        <w:separator/>
      </w:r>
    </w:p>
  </w:footnote>
  <w:footnote w:type="continuationSeparator" w:id="0">
    <w:p w:rsidR="00C265BC" w:rsidRDefault="00C265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4"/>
  </w:num>
  <w:num w:numId="7">
    <w:abstractNumId w:val="39"/>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2"/>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40"/>
  </w:num>
  <w:num w:numId="19">
    <w:abstractNumId w:val="19"/>
  </w:num>
  <w:num w:numId="20">
    <w:abstractNumId w:val="37"/>
  </w:num>
  <w:num w:numId="21">
    <w:abstractNumId w:val="24"/>
  </w:num>
  <w:num w:numId="22">
    <w:abstractNumId w:val="34"/>
  </w:num>
  <w:num w:numId="23">
    <w:abstractNumId w:val="11"/>
  </w:num>
  <w:num w:numId="24">
    <w:abstractNumId w:val="41"/>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8"/>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 w:numId="39">
    <w:abstractNumId w:val="3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6BD"/>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1E8"/>
    <w:rsid w:val="00BA390E"/>
    <w:rsid w:val="00BA3FBF"/>
    <w:rsid w:val="00BA4454"/>
    <w:rsid w:val="00BA4889"/>
    <w:rsid w:val="00BA612B"/>
    <w:rsid w:val="00BA7592"/>
    <w:rsid w:val="00BA780E"/>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5BC"/>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4FE6"/>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B735CD1-34A0-4D85-A18A-3FC5007B1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986</Words>
  <Characters>5330</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2018-10-24T19:01:00Z</cp:lastPrinted>
  <dcterms:created xsi:type="dcterms:W3CDTF">2018-10-23T11:30:00Z</dcterms:created>
  <dcterms:modified xsi:type="dcterms:W3CDTF">2018-10-24T19:02:00Z</dcterms:modified>
</cp:coreProperties>
</file>