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111"/>
        <w:gridCol w:w="5075"/>
      </w:tblGrid>
      <w:tr w:rsidR="00E3371C" w:rsidRPr="001A31D4" w:rsidTr="003C0CF4">
        <w:trPr>
          <w:trHeight w:val="47"/>
        </w:trPr>
        <w:tc>
          <w:tcPr>
            <w:tcW w:w="4111" w:type="dxa"/>
            <w:shd w:val="clear" w:color="auto" w:fill="D9D9D9"/>
          </w:tcPr>
          <w:p w:rsidR="00E3371C" w:rsidRPr="0084586B" w:rsidRDefault="00E3371C" w:rsidP="00B46D1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3C0CF4">
              <w:rPr>
                <w:rFonts w:ascii="Tahoma" w:hAnsi="Tahoma" w:cs="Tahoma"/>
                <w:b/>
                <w:bCs/>
                <w:sz w:val="22"/>
                <w:szCs w:val="22"/>
              </w:rPr>
              <w:t>7</w:t>
            </w:r>
            <w:r w:rsidRPr="0084586B">
              <w:rPr>
                <w:rFonts w:ascii="Tahoma" w:hAnsi="Tahoma" w:cs="Tahoma"/>
                <w:b/>
                <w:bCs/>
                <w:sz w:val="22"/>
                <w:szCs w:val="22"/>
              </w:rPr>
              <w:t>/2018</w:t>
            </w:r>
          </w:p>
        </w:tc>
        <w:tc>
          <w:tcPr>
            <w:tcW w:w="507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C0CF4">
        <w:trPr>
          <w:trHeight w:val="740"/>
        </w:trPr>
        <w:tc>
          <w:tcPr>
            <w:tcW w:w="4111" w:type="dxa"/>
          </w:tcPr>
          <w:p w:rsidR="00E3371C" w:rsidRPr="0084586B" w:rsidRDefault="00E3371C" w:rsidP="007E5C5E">
            <w:pPr>
              <w:rPr>
                <w:rStyle w:val="af1"/>
                <w:rFonts w:ascii="Tahoma" w:hAnsi="Tahoma" w:cs="Tahoma"/>
                <w:b/>
                <w:i w:val="0"/>
              </w:rPr>
            </w:pPr>
          </w:p>
          <w:p w:rsidR="00E3371C" w:rsidRPr="00DD3E77" w:rsidRDefault="00DD3E77" w:rsidP="00DD3E77">
            <w:pPr>
              <w:rPr>
                <w:rStyle w:val="af1"/>
                <w:rFonts w:ascii="Tahoma" w:hAnsi="Tahoma" w:cs="Tahoma"/>
                <w:i w:val="0"/>
                <w:sz w:val="22"/>
                <w:szCs w:val="22"/>
              </w:rPr>
            </w:pPr>
            <w:r w:rsidRPr="00DD3E77">
              <w:rPr>
                <w:rStyle w:val="af1"/>
                <w:rFonts w:ascii="Tahoma" w:hAnsi="Tahoma" w:cs="Tahoma"/>
                <w:i w:val="0"/>
                <w:sz w:val="22"/>
                <w:szCs w:val="22"/>
              </w:rPr>
              <w:t>ΑΔΑ: 6Θ0ΗΩΨΑ-ΘΨΧ</w:t>
            </w:r>
          </w:p>
        </w:tc>
        <w:tc>
          <w:tcPr>
            <w:tcW w:w="5075" w:type="dxa"/>
            <w:shd w:val="clear" w:color="auto" w:fill="D9D9D9"/>
          </w:tcPr>
          <w:p w:rsidR="00E3371C" w:rsidRPr="003C0CF4" w:rsidRDefault="00E3371C" w:rsidP="003C0CF4">
            <w:pPr>
              <w:pStyle w:val="af4"/>
              <w:rPr>
                <w:rStyle w:val="af1"/>
                <w:rFonts w:ascii="Tahoma" w:hAnsi="Tahoma" w:cs="Tahoma"/>
                <w:b/>
                <w:i w:val="0"/>
                <w:iCs w:val="0"/>
                <w:sz w:val="20"/>
                <w:szCs w:val="20"/>
              </w:rPr>
            </w:pPr>
            <w:r w:rsidRPr="003C0CF4">
              <w:rPr>
                <w:rFonts w:ascii="Tahoma" w:hAnsi="Tahoma" w:cs="Tahoma"/>
                <w:b/>
                <w:sz w:val="20"/>
                <w:szCs w:val="20"/>
              </w:rPr>
              <w:t>«</w:t>
            </w:r>
            <w:r w:rsidR="003C0CF4" w:rsidRPr="003C0CF4">
              <w:rPr>
                <w:rFonts w:ascii="Tahoma" w:hAnsi="Tahoma" w:cs="Tahoma"/>
                <w:b/>
                <w:sz w:val="20"/>
                <w:szCs w:val="20"/>
              </w:rPr>
              <w:t xml:space="preserve">Αδυναμία εκτέλεσης εργασιών ηλεκτροφωτισμού για αντιμετώπιση εκτάκτων αναγκών Δ.Ε. </w:t>
            </w:r>
            <w:proofErr w:type="spellStart"/>
            <w:r w:rsidR="003C0CF4" w:rsidRPr="003C0CF4">
              <w:rPr>
                <w:rFonts w:ascii="Tahoma" w:hAnsi="Tahoma" w:cs="Tahoma"/>
                <w:b/>
                <w:sz w:val="20"/>
                <w:szCs w:val="20"/>
              </w:rPr>
              <w:t>Αρταίων</w:t>
            </w:r>
            <w:proofErr w:type="spellEnd"/>
            <w:r w:rsidR="003C0CF4" w:rsidRPr="003C0CF4">
              <w:rPr>
                <w:rFonts w:ascii="Tahoma" w:hAnsi="Tahoma" w:cs="Tahoma"/>
                <w:b/>
                <w:sz w:val="20"/>
                <w:szCs w:val="20"/>
              </w:rPr>
              <w:t xml:space="preserve"> από το συνεργείο ηλεκτροφωτισμού εκτός ωραρίου εργασίας</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Pr="00B46D1D"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BE70A8" w:rsidRPr="00B46D1D" w:rsidRDefault="00BE70A8"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3C0CF4" w:rsidRPr="00542FD5" w:rsidRDefault="00B15B65" w:rsidP="003C0CF4">
      <w:pPr>
        <w:pStyle w:val="af4"/>
        <w:spacing w:line="276" w:lineRule="auto"/>
        <w:jc w:val="both"/>
        <w:rPr>
          <w:rFonts w:ascii="Tahoma" w:hAnsi="Tahoma" w:cs="Tahoma"/>
        </w:rPr>
      </w:pPr>
      <w:r w:rsidRPr="008C6BCD">
        <w:rPr>
          <w:rFonts w:ascii="Tahoma" w:hAnsi="Tahoma" w:cs="Tahoma"/>
          <w:szCs w:val="22"/>
          <w:shd w:val="clear" w:color="auto" w:fill="FFFFFF"/>
        </w:rPr>
        <w:t xml:space="preserve">     </w:t>
      </w:r>
      <w:r w:rsidR="003C0CF4" w:rsidRPr="008C6BCD">
        <w:rPr>
          <w:rFonts w:ascii="Tahoma" w:hAnsi="Tahoma" w:cs="Tahoma"/>
          <w:szCs w:val="22"/>
          <w:shd w:val="clear" w:color="auto" w:fill="FFFFFF"/>
        </w:rPr>
        <w:t xml:space="preserve">     </w:t>
      </w:r>
      <w:r w:rsidR="003C0CF4" w:rsidRPr="00064326">
        <w:rPr>
          <w:rFonts w:ascii="Tahoma" w:hAnsi="Tahoma" w:cs="Tahoma"/>
          <w:szCs w:val="22"/>
          <w:shd w:val="clear" w:color="auto" w:fill="FFFFFF"/>
        </w:rPr>
        <w:t xml:space="preserve">Ο Πρόεδρος κήρυξε την έναρξη της συνεδρίασης και εισηγούμενος το </w:t>
      </w:r>
      <w:r w:rsidR="003C0CF4">
        <w:rPr>
          <w:rFonts w:ascii="Tahoma" w:hAnsi="Tahoma" w:cs="Tahoma"/>
          <w:szCs w:val="22"/>
          <w:shd w:val="clear" w:color="auto" w:fill="FFFFFF"/>
        </w:rPr>
        <w:t>11</w:t>
      </w:r>
      <w:r w:rsidR="003C0CF4" w:rsidRPr="00064326">
        <w:rPr>
          <w:rFonts w:ascii="Tahoma" w:hAnsi="Tahoma" w:cs="Tahoma"/>
          <w:szCs w:val="22"/>
        </w:rPr>
        <w:t>ο</w:t>
      </w:r>
      <w:r w:rsidR="003C0CF4" w:rsidRPr="00064326">
        <w:rPr>
          <w:rFonts w:ascii="Tahoma" w:hAnsi="Tahoma" w:cs="Tahoma"/>
          <w:szCs w:val="22"/>
          <w:shd w:val="clear" w:color="auto" w:fill="FFFFFF"/>
        </w:rPr>
        <w:t xml:space="preserve">  </w:t>
      </w:r>
      <w:r w:rsidR="003C0CF4">
        <w:rPr>
          <w:rFonts w:ascii="Tahoma" w:hAnsi="Tahoma" w:cs="Tahoma"/>
          <w:szCs w:val="22"/>
          <w:shd w:val="clear" w:color="auto" w:fill="FFFFFF"/>
        </w:rPr>
        <w:t>τακτικό</w:t>
      </w:r>
      <w:r w:rsidR="003C0CF4" w:rsidRPr="00064326">
        <w:rPr>
          <w:rFonts w:ascii="Tahoma" w:hAnsi="Tahoma" w:cs="Tahoma"/>
          <w:szCs w:val="22"/>
          <w:shd w:val="clear" w:color="auto" w:fill="FFFFFF"/>
        </w:rPr>
        <w:t xml:space="preserve">  θέμα της ημερήσιας διάταξης «</w:t>
      </w:r>
      <w:r w:rsidR="003C0CF4" w:rsidRPr="00064326">
        <w:rPr>
          <w:rFonts w:ascii="Tahoma" w:hAnsi="Tahoma" w:cs="Tahoma"/>
          <w:szCs w:val="22"/>
        </w:rPr>
        <w:t> </w:t>
      </w:r>
      <w:r w:rsidR="003C0CF4" w:rsidRPr="00E142F0">
        <w:rPr>
          <w:rFonts w:ascii="Tahoma" w:hAnsi="Tahoma" w:cs="Tahoma"/>
          <w:szCs w:val="22"/>
        </w:rPr>
        <w:t xml:space="preserve">Αδυναμία εκτέλεσης εργασιών ηλεκτροφωτισμού για αντιμετώπιση εκτάκτων αναγκών Δ.Ε. </w:t>
      </w:r>
      <w:proofErr w:type="spellStart"/>
      <w:r w:rsidR="003C0CF4" w:rsidRPr="00E142F0">
        <w:rPr>
          <w:rFonts w:ascii="Tahoma" w:hAnsi="Tahoma" w:cs="Tahoma"/>
          <w:szCs w:val="22"/>
        </w:rPr>
        <w:t>Αρταίων</w:t>
      </w:r>
      <w:proofErr w:type="spellEnd"/>
      <w:r w:rsidR="003C0CF4" w:rsidRPr="00E142F0">
        <w:rPr>
          <w:rFonts w:ascii="Tahoma" w:hAnsi="Tahoma" w:cs="Tahoma"/>
          <w:szCs w:val="22"/>
        </w:rPr>
        <w:t xml:space="preserve"> από το συνεργείο ηλεκτροφωτισμού εκτός ωραρίου εργασίας</w:t>
      </w:r>
      <w:r w:rsidR="003C0CF4" w:rsidRPr="00064326">
        <w:rPr>
          <w:rFonts w:ascii="Tahoma" w:hAnsi="Tahoma" w:cs="Tahoma"/>
          <w:szCs w:val="22"/>
        </w:rPr>
        <w:t xml:space="preserve">» </w:t>
      </w:r>
      <w:r w:rsidR="003C0CF4" w:rsidRPr="00064326">
        <w:rPr>
          <w:rFonts w:ascii="Tahoma" w:hAnsi="Tahoma" w:cs="Tahoma"/>
        </w:rPr>
        <w:t xml:space="preserve">έδωσε το λόγο στον </w:t>
      </w:r>
      <w:r w:rsidR="003C0CF4">
        <w:rPr>
          <w:rFonts w:ascii="Tahoma" w:hAnsi="Tahoma" w:cs="Tahoma"/>
        </w:rPr>
        <w:t xml:space="preserve">αρμόδιο Αντιδήμαρχο κ. </w:t>
      </w:r>
      <w:proofErr w:type="spellStart"/>
      <w:r w:rsidR="003C0CF4">
        <w:rPr>
          <w:rFonts w:ascii="Tahoma" w:hAnsi="Tahoma" w:cs="Tahoma"/>
        </w:rPr>
        <w:t>Ζερβα</w:t>
      </w:r>
      <w:proofErr w:type="spellEnd"/>
      <w:r w:rsidR="003C0CF4">
        <w:rPr>
          <w:rFonts w:ascii="Tahoma" w:hAnsi="Tahoma" w:cs="Tahoma"/>
        </w:rPr>
        <w:t xml:space="preserve"> </w:t>
      </w:r>
      <w:r w:rsidR="003C0CF4" w:rsidRPr="00064326">
        <w:rPr>
          <w:rFonts w:ascii="Tahoma" w:hAnsi="Tahoma" w:cs="Tahoma"/>
        </w:rPr>
        <w:t xml:space="preserve"> </w:t>
      </w:r>
      <w:r w:rsidR="003C0CF4">
        <w:rPr>
          <w:rFonts w:ascii="Tahoma" w:hAnsi="Tahoma" w:cs="Tahoma"/>
        </w:rPr>
        <w:t>ο οποίος παίρνοντας το λόγο έθεσε υπόψη του Συμβουλίου τα εξής:</w:t>
      </w:r>
    </w:p>
    <w:p w:rsidR="003C0CF4" w:rsidRPr="00542FD5" w:rsidRDefault="003C0CF4" w:rsidP="003C0CF4">
      <w:pPr>
        <w:pStyle w:val="af4"/>
        <w:spacing w:line="276" w:lineRule="auto"/>
        <w:jc w:val="both"/>
        <w:rPr>
          <w:rFonts w:ascii="Tahoma" w:hAnsi="Tahoma" w:cs="Tahoma"/>
        </w:rPr>
      </w:pPr>
    </w:p>
    <w:p w:rsidR="003C0CF4" w:rsidRDefault="003C0CF4" w:rsidP="003C0CF4">
      <w:pPr>
        <w:spacing w:line="276" w:lineRule="auto"/>
        <w:jc w:val="both"/>
        <w:rPr>
          <w:rFonts w:ascii="Tahoma" w:hAnsi="Tahoma" w:cs="Tahoma"/>
          <w:sz w:val="22"/>
          <w:szCs w:val="22"/>
        </w:rPr>
      </w:pPr>
      <w:r w:rsidRPr="00E142F0">
        <w:rPr>
          <w:rFonts w:ascii="Tahoma" w:hAnsi="Tahoma" w:cs="Tahoma"/>
          <w:sz w:val="22"/>
          <w:szCs w:val="22"/>
        </w:rPr>
        <w:t xml:space="preserve">Στο συνεργείο ηλεκτροφωτισμού του Δήμου </w:t>
      </w:r>
      <w:proofErr w:type="spellStart"/>
      <w:r w:rsidRPr="00E142F0">
        <w:rPr>
          <w:rFonts w:ascii="Tahoma" w:hAnsi="Tahoma" w:cs="Tahoma"/>
          <w:sz w:val="22"/>
          <w:szCs w:val="22"/>
        </w:rPr>
        <w:t>Αρταίων</w:t>
      </w:r>
      <w:proofErr w:type="spellEnd"/>
      <w:r w:rsidRPr="00E142F0">
        <w:rPr>
          <w:rFonts w:ascii="Tahoma" w:hAnsi="Tahoma" w:cs="Tahoma"/>
          <w:sz w:val="22"/>
          <w:szCs w:val="22"/>
        </w:rPr>
        <w:t xml:space="preserve"> τη δεδομένη στιγμή απασχολούνται οι παρακάτω υπάλληλοι:</w:t>
      </w:r>
    </w:p>
    <w:p w:rsidR="003C0CF4" w:rsidRPr="00E142F0" w:rsidRDefault="003C0CF4" w:rsidP="003C0CF4">
      <w:pPr>
        <w:spacing w:line="276" w:lineRule="auto"/>
        <w:jc w:val="both"/>
        <w:rPr>
          <w:rFonts w:ascii="Tahoma" w:hAnsi="Tahoma" w:cs="Tahoma"/>
          <w:sz w:val="22"/>
          <w:szCs w:val="22"/>
        </w:rPr>
      </w:pPr>
    </w:p>
    <w:p w:rsidR="003C0CF4" w:rsidRPr="00E142F0" w:rsidRDefault="003C0CF4" w:rsidP="003C0CF4">
      <w:pPr>
        <w:spacing w:line="276" w:lineRule="auto"/>
        <w:jc w:val="both"/>
        <w:rPr>
          <w:rFonts w:ascii="Tahoma" w:hAnsi="Tahoma" w:cs="Tahoma"/>
          <w:sz w:val="22"/>
          <w:szCs w:val="22"/>
        </w:rPr>
      </w:pPr>
      <w:r w:rsidRPr="00E142F0">
        <w:rPr>
          <w:rFonts w:ascii="Tahoma" w:hAnsi="Tahoma" w:cs="Tahoma"/>
          <w:sz w:val="22"/>
          <w:szCs w:val="22"/>
        </w:rPr>
        <w:t>*</w:t>
      </w:r>
      <w:proofErr w:type="spellStart"/>
      <w:r w:rsidRPr="00E142F0">
        <w:rPr>
          <w:rFonts w:ascii="Tahoma" w:hAnsi="Tahoma" w:cs="Tahoma"/>
          <w:sz w:val="22"/>
          <w:szCs w:val="22"/>
        </w:rPr>
        <w:t>Μαρέτης</w:t>
      </w:r>
      <w:proofErr w:type="spellEnd"/>
      <w:r w:rsidRPr="00E142F0">
        <w:rPr>
          <w:rFonts w:ascii="Tahoma" w:hAnsi="Tahoma" w:cs="Tahoma"/>
          <w:sz w:val="22"/>
          <w:szCs w:val="22"/>
        </w:rPr>
        <w:t xml:space="preserve"> Απόστολος, τεχνίτης ηλεκτρολόγος, μόνιμος υπάλληλος, πλήρης απασχόληση.</w:t>
      </w:r>
    </w:p>
    <w:p w:rsidR="003C0CF4" w:rsidRPr="00E142F0" w:rsidRDefault="003C0CF4" w:rsidP="003C0CF4">
      <w:pPr>
        <w:spacing w:line="276" w:lineRule="auto"/>
        <w:jc w:val="both"/>
        <w:rPr>
          <w:rFonts w:ascii="Tahoma" w:hAnsi="Tahoma" w:cs="Tahoma"/>
          <w:sz w:val="22"/>
          <w:szCs w:val="22"/>
        </w:rPr>
      </w:pPr>
      <w:r w:rsidRPr="00E142F0">
        <w:rPr>
          <w:rFonts w:ascii="Tahoma" w:hAnsi="Tahoma" w:cs="Tahoma"/>
          <w:sz w:val="22"/>
          <w:szCs w:val="22"/>
        </w:rPr>
        <w:t>*</w:t>
      </w:r>
      <w:proofErr w:type="spellStart"/>
      <w:r w:rsidRPr="00E142F0">
        <w:rPr>
          <w:rFonts w:ascii="Tahoma" w:hAnsi="Tahoma" w:cs="Tahoma"/>
          <w:sz w:val="22"/>
          <w:szCs w:val="22"/>
        </w:rPr>
        <w:t>Τσώλης</w:t>
      </w:r>
      <w:proofErr w:type="spellEnd"/>
      <w:r w:rsidRPr="00E142F0">
        <w:rPr>
          <w:rFonts w:ascii="Tahoma" w:hAnsi="Tahoma" w:cs="Tahoma"/>
          <w:sz w:val="22"/>
          <w:szCs w:val="22"/>
        </w:rPr>
        <w:t xml:space="preserve">  Χαράλαμπος, εγκαταστάτης ηλεκτρολόγος ο οποίος μετακινήθηκε στο Δήμο </w:t>
      </w:r>
      <w:proofErr w:type="spellStart"/>
      <w:r w:rsidRPr="00E142F0">
        <w:rPr>
          <w:rFonts w:ascii="Tahoma" w:hAnsi="Tahoma" w:cs="Tahoma"/>
          <w:sz w:val="22"/>
          <w:szCs w:val="22"/>
        </w:rPr>
        <w:t>Αρταίων</w:t>
      </w:r>
      <w:proofErr w:type="spellEnd"/>
      <w:r w:rsidRPr="00E142F0">
        <w:rPr>
          <w:rFonts w:ascii="Tahoma" w:hAnsi="Tahoma" w:cs="Tahoma"/>
          <w:sz w:val="22"/>
          <w:szCs w:val="22"/>
        </w:rPr>
        <w:t xml:space="preserve"> από τη ΔΕΥΑΑ με την αρ. 18563/26-5-2017 απόφαση Δημάρχου. </w:t>
      </w:r>
    </w:p>
    <w:p w:rsidR="003C0CF4" w:rsidRPr="00E142F0" w:rsidRDefault="003C0CF4" w:rsidP="003C0CF4">
      <w:pPr>
        <w:spacing w:line="276" w:lineRule="auto"/>
        <w:jc w:val="both"/>
        <w:rPr>
          <w:rFonts w:ascii="Tahoma" w:hAnsi="Tahoma" w:cs="Tahoma"/>
          <w:sz w:val="22"/>
          <w:szCs w:val="22"/>
        </w:rPr>
      </w:pPr>
      <w:r w:rsidRPr="00E142F0">
        <w:rPr>
          <w:rFonts w:ascii="Tahoma" w:hAnsi="Tahoma" w:cs="Tahoma"/>
          <w:sz w:val="22"/>
          <w:szCs w:val="22"/>
        </w:rPr>
        <w:t>*</w:t>
      </w:r>
      <w:proofErr w:type="spellStart"/>
      <w:r w:rsidRPr="00E142F0">
        <w:rPr>
          <w:rFonts w:ascii="Tahoma" w:hAnsi="Tahoma" w:cs="Tahoma"/>
          <w:sz w:val="22"/>
          <w:szCs w:val="22"/>
        </w:rPr>
        <w:t>Μάλλιος</w:t>
      </w:r>
      <w:proofErr w:type="spellEnd"/>
      <w:r w:rsidRPr="00E142F0">
        <w:rPr>
          <w:rFonts w:ascii="Tahoma" w:hAnsi="Tahoma" w:cs="Tahoma"/>
          <w:sz w:val="22"/>
          <w:szCs w:val="22"/>
        </w:rPr>
        <w:t xml:space="preserve"> Λάμπρος, Χειριστής Μηχανημάτων έργου ο οποίος τοποθετήθηκε στο Τμήμα Η/Μ Έργων, Ηλεκτροφωτισμού και Εξοικονόμησης Ενέργειας με την αρ. 11189/16-5-2018 απόφαση Δημάρχου.  </w:t>
      </w:r>
    </w:p>
    <w:p w:rsidR="003C0CF4" w:rsidRDefault="003C0CF4" w:rsidP="003C0CF4">
      <w:pPr>
        <w:spacing w:line="276" w:lineRule="auto"/>
        <w:jc w:val="both"/>
        <w:rPr>
          <w:rFonts w:ascii="Tahoma" w:hAnsi="Tahoma" w:cs="Tahoma"/>
          <w:sz w:val="22"/>
          <w:szCs w:val="22"/>
        </w:rPr>
      </w:pPr>
      <w:r w:rsidRPr="00E142F0">
        <w:rPr>
          <w:rFonts w:ascii="Tahoma" w:hAnsi="Tahoma" w:cs="Tahoma"/>
          <w:sz w:val="22"/>
          <w:szCs w:val="22"/>
        </w:rPr>
        <w:t>* 2 υπάλληλοι ΔΕ εγκαταστατών ηλεκτρολόγων με δίμηνη σύμβαση η οποία λήγει στις 15 Σεπτεμβρίου 2018.</w:t>
      </w:r>
    </w:p>
    <w:p w:rsidR="003C0CF4" w:rsidRPr="00E142F0" w:rsidRDefault="003C0CF4" w:rsidP="003C0CF4">
      <w:pPr>
        <w:spacing w:line="276" w:lineRule="auto"/>
        <w:jc w:val="both"/>
        <w:rPr>
          <w:rFonts w:ascii="Tahoma" w:hAnsi="Tahoma" w:cs="Tahoma"/>
          <w:sz w:val="22"/>
          <w:szCs w:val="22"/>
        </w:rPr>
      </w:pPr>
    </w:p>
    <w:p w:rsidR="003C0CF4" w:rsidRDefault="003C0CF4" w:rsidP="003C0CF4">
      <w:pPr>
        <w:spacing w:line="276" w:lineRule="auto"/>
        <w:jc w:val="both"/>
        <w:rPr>
          <w:rFonts w:ascii="Tahoma" w:hAnsi="Tahoma" w:cs="Tahoma"/>
          <w:sz w:val="22"/>
          <w:szCs w:val="22"/>
        </w:rPr>
      </w:pPr>
      <w:r w:rsidRPr="00E142F0">
        <w:rPr>
          <w:rFonts w:ascii="Tahoma" w:hAnsi="Tahoma" w:cs="Tahoma"/>
          <w:sz w:val="22"/>
          <w:szCs w:val="22"/>
        </w:rPr>
        <w:t xml:space="preserve">    Ο Απόστολος </w:t>
      </w:r>
      <w:proofErr w:type="spellStart"/>
      <w:r w:rsidRPr="00E142F0">
        <w:rPr>
          <w:rFonts w:ascii="Tahoma" w:hAnsi="Tahoma" w:cs="Tahoma"/>
          <w:sz w:val="22"/>
          <w:szCs w:val="22"/>
        </w:rPr>
        <w:t>Μαρέτης</w:t>
      </w:r>
      <w:proofErr w:type="spellEnd"/>
      <w:r w:rsidRPr="00E142F0">
        <w:rPr>
          <w:rFonts w:ascii="Tahoma" w:hAnsi="Tahoma" w:cs="Tahoma"/>
          <w:sz w:val="22"/>
          <w:szCs w:val="22"/>
        </w:rPr>
        <w:t xml:space="preserve"> κατέχει βεβαίωση αναγγελίας έναρξης άσκησης επαγγελματικών δραστηριοτήτων του Τεχνίτη Ηλεκτρολόγου με αρ. ΑΗ-173,  Α’ και Δ’ Ειδικότητας και ο Χαράλαμπος </w:t>
      </w:r>
      <w:proofErr w:type="spellStart"/>
      <w:r w:rsidRPr="00E142F0">
        <w:rPr>
          <w:rFonts w:ascii="Tahoma" w:hAnsi="Tahoma" w:cs="Tahoma"/>
          <w:sz w:val="22"/>
          <w:szCs w:val="22"/>
        </w:rPr>
        <w:t>Τσώλης</w:t>
      </w:r>
      <w:proofErr w:type="spellEnd"/>
      <w:r w:rsidRPr="00E142F0">
        <w:rPr>
          <w:rFonts w:ascii="Tahoma" w:hAnsi="Tahoma" w:cs="Tahoma"/>
          <w:sz w:val="22"/>
          <w:szCs w:val="22"/>
        </w:rPr>
        <w:t xml:space="preserve">   κατέχει την </w:t>
      </w:r>
      <w:proofErr w:type="spellStart"/>
      <w:r w:rsidRPr="00E142F0">
        <w:rPr>
          <w:rFonts w:ascii="Tahoma" w:hAnsi="Tahoma" w:cs="Tahoma"/>
          <w:sz w:val="22"/>
          <w:szCs w:val="22"/>
        </w:rPr>
        <w:t>αρ.αδείας</w:t>
      </w:r>
      <w:proofErr w:type="spellEnd"/>
      <w:r w:rsidRPr="00E142F0">
        <w:rPr>
          <w:rFonts w:ascii="Tahoma" w:hAnsi="Tahoma" w:cs="Tahoma"/>
          <w:sz w:val="22"/>
          <w:szCs w:val="22"/>
        </w:rPr>
        <w:t xml:space="preserve"> Α-3/27-12-2013 Ηλεκτρολόγου Εγκαταστάτη 1</w:t>
      </w:r>
      <w:r w:rsidRPr="00E142F0">
        <w:rPr>
          <w:rFonts w:ascii="Tahoma" w:hAnsi="Tahoma" w:cs="Tahoma"/>
          <w:sz w:val="22"/>
          <w:szCs w:val="22"/>
          <w:vertAlign w:val="superscript"/>
        </w:rPr>
        <w:t>ης</w:t>
      </w:r>
      <w:r w:rsidRPr="00E142F0">
        <w:rPr>
          <w:rFonts w:ascii="Tahoma" w:hAnsi="Tahoma" w:cs="Tahoma"/>
          <w:sz w:val="22"/>
          <w:szCs w:val="22"/>
        </w:rPr>
        <w:t xml:space="preserve"> ομάδας Α’ Ειδικότητας όπως αυτές ορίζονται στο Π.Δ.108/2013.</w:t>
      </w:r>
    </w:p>
    <w:p w:rsidR="003C0CF4" w:rsidRPr="00E142F0" w:rsidRDefault="003C0CF4" w:rsidP="003C0CF4">
      <w:pPr>
        <w:spacing w:line="276" w:lineRule="auto"/>
        <w:jc w:val="both"/>
        <w:rPr>
          <w:rFonts w:ascii="Tahoma" w:hAnsi="Tahoma" w:cs="Tahoma"/>
          <w:sz w:val="22"/>
          <w:szCs w:val="22"/>
        </w:rPr>
      </w:pPr>
    </w:p>
    <w:p w:rsidR="003C0CF4" w:rsidRDefault="003C0CF4" w:rsidP="003C0CF4">
      <w:pPr>
        <w:spacing w:line="276" w:lineRule="auto"/>
        <w:jc w:val="both"/>
        <w:rPr>
          <w:rFonts w:ascii="Tahoma" w:hAnsi="Tahoma" w:cs="Tahoma"/>
          <w:sz w:val="22"/>
          <w:szCs w:val="22"/>
        </w:rPr>
      </w:pPr>
      <w:r w:rsidRPr="00E142F0">
        <w:rPr>
          <w:rFonts w:ascii="Tahoma" w:hAnsi="Tahoma" w:cs="Tahoma"/>
          <w:sz w:val="22"/>
          <w:szCs w:val="22"/>
        </w:rPr>
        <w:t xml:space="preserve">   Σύμφωνα με το Π.Δ.108/2013, άρθρο 4, ο τεχνίτης ηλεκτρολόγος προκειμένου να συντηρεί ηλεκτρολογικές εγκαταστάσεις Α΄ Ειδικότητας (που αφορούν την περίπτωση του Δήμου) θα πρέπει να τελεί υπό την επίβλεψη ηλεκτρολόγου ανώτερης βαθμίδας. </w:t>
      </w:r>
    </w:p>
    <w:p w:rsidR="003C0CF4" w:rsidRPr="00E142F0" w:rsidRDefault="003C0CF4" w:rsidP="003C0CF4">
      <w:pPr>
        <w:spacing w:line="276" w:lineRule="auto"/>
        <w:jc w:val="both"/>
        <w:rPr>
          <w:rFonts w:ascii="Tahoma" w:hAnsi="Tahoma" w:cs="Tahoma"/>
          <w:sz w:val="22"/>
          <w:szCs w:val="22"/>
        </w:rPr>
      </w:pPr>
    </w:p>
    <w:p w:rsidR="003C0CF4" w:rsidRPr="00E142F0" w:rsidRDefault="003C0CF4" w:rsidP="003C0CF4">
      <w:pPr>
        <w:spacing w:line="276" w:lineRule="auto"/>
        <w:jc w:val="both"/>
        <w:rPr>
          <w:rFonts w:ascii="Tahoma" w:hAnsi="Tahoma" w:cs="Tahoma"/>
          <w:sz w:val="22"/>
          <w:szCs w:val="22"/>
        </w:rPr>
      </w:pPr>
      <w:r w:rsidRPr="00E142F0">
        <w:rPr>
          <w:rFonts w:ascii="Tahoma" w:hAnsi="Tahoma" w:cs="Tahoma"/>
          <w:sz w:val="22"/>
          <w:szCs w:val="22"/>
        </w:rPr>
        <w:t xml:space="preserve">   Με την αρ. 773/2017 απόφαση του Δημοτικού Συμβουλίου έγινε η καθιέρωση της 24ωρης απασχόλησης του συνεργείου ηλεκτροφωτισμού με μόνιμο προσωπικό 1 άτομο ΔΕ, ήτοι τον Απόστολο </w:t>
      </w:r>
      <w:proofErr w:type="spellStart"/>
      <w:r w:rsidRPr="00E142F0">
        <w:rPr>
          <w:rFonts w:ascii="Tahoma" w:hAnsi="Tahoma" w:cs="Tahoma"/>
          <w:sz w:val="22"/>
          <w:szCs w:val="22"/>
        </w:rPr>
        <w:t>Μαρέτη</w:t>
      </w:r>
      <w:proofErr w:type="spellEnd"/>
      <w:r w:rsidRPr="00E142F0">
        <w:rPr>
          <w:rFonts w:ascii="Tahoma" w:hAnsi="Tahoma" w:cs="Tahoma"/>
          <w:sz w:val="22"/>
          <w:szCs w:val="22"/>
        </w:rPr>
        <w:t xml:space="preserve">. Ο Χαράλαμπος </w:t>
      </w:r>
      <w:proofErr w:type="spellStart"/>
      <w:r w:rsidRPr="00E142F0">
        <w:rPr>
          <w:rFonts w:ascii="Tahoma" w:hAnsi="Tahoma" w:cs="Tahoma"/>
          <w:sz w:val="22"/>
          <w:szCs w:val="22"/>
        </w:rPr>
        <w:t>Τσώλης</w:t>
      </w:r>
      <w:proofErr w:type="spellEnd"/>
      <w:r w:rsidRPr="00E142F0">
        <w:rPr>
          <w:rFonts w:ascii="Tahoma" w:hAnsi="Tahoma" w:cs="Tahoma"/>
          <w:sz w:val="22"/>
          <w:szCs w:val="22"/>
        </w:rPr>
        <w:t xml:space="preserve"> δεν συμπεριλήφθ</w:t>
      </w:r>
      <w:r>
        <w:rPr>
          <w:rFonts w:ascii="Tahoma" w:hAnsi="Tahoma" w:cs="Tahoma"/>
          <w:sz w:val="22"/>
          <w:szCs w:val="22"/>
        </w:rPr>
        <w:t xml:space="preserve">ηκε στην ανωτέρω απόφαση διότι </w:t>
      </w:r>
      <w:r w:rsidRPr="00E142F0">
        <w:rPr>
          <w:rFonts w:ascii="Tahoma" w:hAnsi="Tahoma" w:cs="Tahoma"/>
          <w:sz w:val="22"/>
          <w:szCs w:val="22"/>
        </w:rPr>
        <w:t>κατόπιν προφορικής του ενημέρωσης, δεν επιθυμούσε να εκτελεί υπερωριακή απασχόληση λόγω θεμάτων υγείας.</w:t>
      </w:r>
    </w:p>
    <w:p w:rsidR="003C0CF4" w:rsidRDefault="003C0CF4" w:rsidP="003C0CF4">
      <w:pPr>
        <w:spacing w:line="276" w:lineRule="auto"/>
        <w:jc w:val="both"/>
        <w:rPr>
          <w:rFonts w:ascii="Tahoma" w:hAnsi="Tahoma" w:cs="Tahoma"/>
          <w:sz w:val="22"/>
          <w:szCs w:val="22"/>
        </w:rPr>
      </w:pPr>
      <w:r w:rsidRPr="00E142F0">
        <w:rPr>
          <w:rFonts w:ascii="Tahoma" w:hAnsi="Tahoma" w:cs="Tahoma"/>
          <w:sz w:val="22"/>
          <w:szCs w:val="22"/>
        </w:rPr>
        <w:t xml:space="preserve">Συνεπώς,  ο Χαράλαμπος </w:t>
      </w:r>
      <w:proofErr w:type="spellStart"/>
      <w:r w:rsidRPr="00E142F0">
        <w:rPr>
          <w:rFonts w:ascii="Tahoma" w:hAnsi="Tahoma" w:cs="Tahoma"/>
          <w:sz w:val="22"/>
          <w:szCs w:val="22"/>
        </w:rPr>
        <w:t>Τσώλης</w:t>
      </w:r>
      <w:proofErr w:type="spellEnd"/>
      <w:r w:rsidRPr="00E142F0">
        <w:rPr>
          <w:rFonts w:ascii="Tahoma" w:hAnsi="Tahoma" w:cs="Tahoma"/>
          <w:sz w:val="22"/>
          <w:szCs w:val="22"/>
        </w:rPr>
        <w:t xml:space="preserve"> ασκεί τα καθήκοντα της επίβλεψης μόνο κατά τη διάρκεια του κανονικού ωραρίου.  </w:t>
      </w:r>
    </w:p>
    <w:p w:rsidR="003C0CF4" w:rsidRPr="00E142F0" w:rsidRDefault="003C0CF4" w:rsidP="003C0CF4">
      <w:pPr>
        <w:spacing w:line="276" w:lineRule="auto"/>
        <w:jc w:val="both"/>
        <w:rPr>
          <w:rFonts w:ascii="Tahoma" w:hAnsi="Tahoma" w:cs="Tahoma"/>
          <w:sz w:val="22"/>
          <w:szCs w:val="22"/>
        </w:rPr>
      </w:pPr>
    </w:p>
    <w:p w:rsidR="003C0CF4" w:rsidRPr="00E142F0" w:rsidRDefault="003C0CF4" w:rsidP="003C0CF4">
      <w:pPr>
        <w:spacing w:line="276" w:lineRule="auto"/>
        <w:jc w:val="both"/>
        <w:rPr>
          <w:rFonts w:ascii="Tahoma" w:hAnsi="Tahoma" w:cs="Tahoma"/>
          <w:sz w:val="22"/>
          <w:szCs w:val="22"/>
        </w:rPr>
      </w:pPr>
      <w:r w:rsidRPr="00E142F0">
        <w:rPr>
          <w:rFonts w:ascii="Tahoma" w:hAnsi="Tahoma" w:cs="Tahoma"/>
          <w:sz w:val="22"/>
          <w:szCs w:val="22"/>
        </w:rPr>
        <w:t>Λαμβάνοντας υπόψη τα ανωτέρω δεδομένα:</w:t>
      </w:r>
    </w:p>
    <w:p w:rsidR="003C0CF4" w:rsidRPr="00E142F0" w:rsidRDefault="003C0CF4" w:rsidP="003C0CF4">
      <w:pPr>
        <w:pStyle w:val="ab"/>
        <w:numPr>
          <w:ilvl w:val="0"/>
          <w:numId w:val="9"/>
        </w:numPr>
        <w:spacing w:line="276" w:lineRule="auto"/>
        <w:jc w:val="both"/>
        <w:rPr>
          <w:rFonts w:ascii="Tahoma" w:hAnsi="Tahoma" w:cs="Tahoma"/>
          <w:sz w:val="22"/>
          <w:szCs w:val="22"/>
        </w:rPr>
      </w:pPr>
      <w:r w:rsidRPr="00E142F0">
        <w:rPr>
          <w:rFonts w:ascii="Tahoma" w:hAnsi="Tahoma" w:cs="Tahoma"/>
          <w:sz w:val="22"/>
          <w:szCs w:val="22"/>
        </w:rPr>
        <w:t xml:space="preserve">Εισηγούμαστε να ανατεθούν σε εξωτερικό συνεργάτη  οι εργασίες για την αντιμετώπιση εκτάκτων αναγκών ηλεκτροφωτισμού της Δημοτικής Ενότητας </w:t>
      </w:r>
      <w:proofErr w:type="spellStart"/>
      <w:r w:rsidRPr="00E142F0">
        <w:rPr>
          <w:rFonts w:ascii="Tahoma" w:hAnsi="Tahoma" w:cs="Tahoma"/>
          <w:sz w:val="22"/>
          <w:szCs w:val="22"/>
        </w:rPr>
        <w:t>Αρταίων</w:t>
      </w:r>
      <w:proofErr w:type="spellEnd"/>
      <w:r w:rsidRPr="00E142F0">
        <w:rPr>
          <w:rFonts w:ascii="Tahoma" w:hAnsi="Tahoma" w:cs="Tahoma"/>
          <w:sz w:val="22"/>
          <w:szCs w:val="22"/>
        </w:rPr>
        <w:t xml:space="preserve"> για το χρονικό διάστημα εκτός ωραρίου εργασίας, για Σαββατοκύριακα και αργίες, καθώς ο Απόστολος </w:t>
      </w:r>
      <w:proofErr w:type="spellStart"/>
      <w:r w:rsidRPr="00E142F0">
        <w:rPr>
          <w:rFonts w:ascii="Tahoma" w:hAnsi="Tahoma" w:cs="Tahoma"/>
          <w:sz w:val="22"/>
          <w:szCs w:val="22"/>
        </w:rPr>
        <w:lastRenderedPageBreak/>
        <w:t>Μαρέτης</w:t>
      </w:r>
      <w:proofErr w:type="spellEnd"/>
      <w:r w:rsidRPr="00E142F0">
        <w:rPr>
          <w:rFonts w:ascii="Tahoma" w:hAnsi="Tahoma" w:cs="Tahoma"/>
          <w:sz w:val="22"/>
          <w:szCs w:val="22"/>
        </w:rPr>
        <w:t xml:space="preserve"> δεν μπορεί να εκτελεί ηλεκτρολογικές εργασίες συντήρησης εγκαταστάσεων χωρίς επίβλεψη.</w:t>
      </w:r>
    </w:p>
    <w:p w:rsidR="003C0CF4" w:rsidRDefault="003C0CF4" w:rsidP="003C0CF4">
      <w:pPr>
        <w:pStyle w:val="af4"/>
        <w:spacing w:line="276" w:lineRule="auto"/>
        <w:jc w:val="both"/>
        <w:rPr>
          <w:rFonts w:ascii="Tahoma" w:hAnsi="Tahoma" w:cs="Tahoma"/>
        </w:rPr>
      </w:pPr>
    </w:p>
    <w:p w:rsidR="003C0CF4" w:rsidRDefault="003C0CF4" w:rsidP="003C0CF4">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3C0CF4" w:rsidRDefault="003C0CF4" w:rsidP="003C0CF4">
      <w:pPr>
        <w:pStyle w:val="af4"/>
        <w:spacing w:line="276" w:lineRule="auto"/>
        <w:jc w:val="both"/>
        <w:rPr>
          <w:rFonts w:ascii="Tahoma" w:hAnsi="Tahoma" w:cs="Tahoma"/>
        </w:rPr>
      </w:pPr>
    </w:p>
    <w:p w:rsidR="003C0CF4" w:rsidRDefault="003C0CF4" w:rsidP="003C0CF4">
      <w:pPr>
        <w:pStyle w:val="af4"/>
        <w:spacing w:line="276" w:lineRule="auto"/>
        <w:jc w:val="both"/>
        <w:rPr>
          <w:rFonts w:ascii="Tahoma" w:hAnsi="Tahoma" w:cs="Tahoma"/>
        </w:rPr>
      </w:pPr>
    </w:p>
    <w:p w:rsidR="003C0CF4" w:rsidRDefault="003C0CF4" w:rsidP="003C0CF4">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3C0CF4" w:rsidRPr="00064326" w:rsidRDefault="003C0CF4" w:rsidP="003C0CF4">
      <w:pPr>
        <w:pStyle w:val="af4"/>
        <w:spacing w:line="276" w:lineRule="auto"/>
        <w:jc w:val="both"/>
        <w:rPr>
          <w:rFonts w:ascii="Tahoma" w:hAnsi="Tahoma" w:cs="Tahoma"/>
          <w:b/>
        </w:rPr>
      </w:pPr>
    </w:p>
    <w:p w:rsidR="003C0CF4" w:rsidRPr="00207E7D" w:rsidRDefault="003C0CF4" w:rsidP="003C0CF4">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3C0CF4" w:rsidRDefault="003C0CF4" w:rsidP="003C0CF4">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3C0CF4" w:rsidRPr="00064326" w:rsidRDefault="003C0CF4" w:rsidP="003C0CF4">
      <w:pPr>
        <w:pStyle w:val="af4"/>
        <w:spacing w:line="276" w:lineRule="auto"/>
        <w:jc w:val="both"/>
        <w:rPr>
          <w:rFonts w:ascii="Tahoma" w:hAnsi="Tahoma" w:cs="Tahoma"/>
          <w:b/>
          <w:szCs w:val="22"/>
        </w:rPr>
      </w:pPr>
    </w:p>
    <w:p w:rsidR="003C0CF4" w:rsidRDefault="003C0CF4" w:rsidP="003C0CF4">
      <w:pPr>
        <w:spacing w:line="276" w:lineRule="auto"/>
        <w:jc w:val="both"/>
        <w:rPr>
          <w:rFonts w:ascii="Tahoma" w:hAnsi="Tahoma" w:cs="Tahoma"/>
          <w:sz w:val="22"/>
          <w:szCs w:val="22"/>
        </w:rPr>
      </w:pPr>
      <w:r w:rsidRPr="003C0CF4">
        <w:rPr>
          <w:rFonts w:ascii="Tahoma" w:hAnsi="Tahoma" w:cs="Tahoma"/>
          <w:color w:val="000000"/>
          <w:sz w:val="22"/>
          <w:szCs w:val="22"/>
        </w:rPr>
        <w:t xml:space="preserve">Α. </w:t>
      </w:r>
      <w:r w:rsidRPr="003C0CF4">
        <w:rPr>
          <w:rFonts w:ascii="Tahoma" w:hAnsi="Tahoma" w:cs="Tahoma"/>
          <w:color w:val="000000"/>
          <w:sz w:val="22"/>
          <w:szCs w:val="22"/>
          <w:shd w:val="clear" w:color="auto" w:fill="FFFFFF"/>
        </w:rPr>
        <w:t xml:space="preserve">Την </w:t>
      </w:r>
      <w:r w:rsidRPr="003C0CF4">
        <w:rPr>
          <w:rFonts w:ascii="Tahoma" w:hAnsi="Tahoma" w:cs="Tahoma"/>
          <w:sz w:val="22"/>
          <w:szCs w:val="22"/>
        </w:rPr>
        <w:t xml:space="preserve">Αδυναμία εκτέλεσης εργασιών ηλεκτροφωτισμού για αντιμετώπιση εκτάκτων </w:t>
      </w:r>
      <w:proofErr w:type="spellStart"/>
      <w:r w:rsidRPr="003C0CF4">
        <w:rPr>
          <w:rFonts w:ascii="Tahoma" w:hAnsi="Tahoma" w:cs="Tahoma"/>
          <w:sz w:val="22"/>
          <w:szCs w:val="22"/>
        </w:rPr>
        <w:t>εκτάκτων</w:t>
      </w:r>
      <w:proofErr w:type="spellEnd"/>
      <w:r w:rsidRPr="003C0CF4">
        <w:rPr>
          <w:rFonts w:ascii="Tahoma" w:hAnsi="Tahoma" w:cs="Tahoma"/>
          <w:sz w:val="22"/>
          <w:szCs w:val="22"/>
        </w:rPr>
        <w:t xml:space="preserve"> αναγκών Δ.Ε. </w:t>
      </w:r>
      <w:proofErr w:type="spellStart"/>
      <w:r w:rsidRPr="003C0CF4">
        <w:rPr>
          <w:rFonts w:ascii="Tahoma" w:hAnsi="Tahoma" w:cs="Tahoma"/>
          <w:sz w:val="22"/>
          <w:szCs w:val="22"/>
        </w:rPr>
        <w:t>Αρταίων</w:t>
      </w:r>
      <w:proofErr w:type="spellEnd"/>
      <w:r w:rsidRPr="003C0CF4">
        <w:rPr>
          <w:rFonts w:ascii="Tahoma" w:hAnsi="Tahoma" w:cs="Tahoma"/>
          <w:sz w:val="22"/>
          <w:szCs w:val="22"/>
        </w:rPr>
        <w:t xml:space="preserve"> από το συνεργείο ηλεκτροφωτισμού εκτός ωραρίου εργασίας λόγω έλλειψης προσωπικού  για το χρονικό διάστημα εκτός ωραρίου εργασίας, για Σαββατοκύριακα και αργίες, καθώς ο Απόστολος </w:t>
      </w:r>
      <w:proofErr w:type="spellStart"/>
      <w:r w:rsidRPr="003C0CF4">
        <w:rPr>
          <w:rFonts w:ascii="Tahoma" w:hAnsi="Tahoma" w:cs="Tahoma"/>
          <w:sz w:val="22"/>
          <w:szCs w:val="22"/>
        </w:rPr>
        <w:t>Μαρέτης</w:t>
      </w:r>
      <w:proofErr w:type="spellEnd"/>
      <w:r w:rsidRPr="003C0CF4">
        <w:rPr>
          <w:rFonts w:ascii="Tahoma" w:hAnsi="Tahoma" w:cs="Tahoma"/>
          <w:sz w:val="22"/>
          <w:szCs w:val="22"/>
        </w:rPr>
        <w:t xml:space="preserve"> δεν μπορεί να εκτελεί ηλεκτρολογικές εργασίες συντήρησης εγκαταστάσεων χωρίς επίβλεψη.</w:t>
      </w:r>
    </w:p>
    <w:p w:rsidR="003C0CF4" w:rsidRPr="003C0CF4" w:rsidRDefault="003C0CF4" w:rsidP="003C0CF4">
      <w:pPr>
        <w:spacing w:line="276" w:lineRule="auto"/>
        <w:jc w:val="both"/>
        <w:rPr>
          <w:rFonts w:ascii="Tahoma" w:hAnsi="Tahoma" w:cs="Tahoma"/>
          <w:sz w:val="22"/>
          <w:szCs w:val="22"/>
        </w:rPr>
      </w:pPr>
    </w:p>
    <w:p w:rsidR="003C0CF4" w:rsidRPr="003C0CF4" w:rsidRDefault="003C0CF4" w:rsidP="003C0CF4">
      <w:pPr>
        <w:spacing w:line="276" w:lineRule="auto"/>
        <w:jc w:val="both"/>
        <w:rPr>
          <w:rFonts w:ascii="Tahoma" w:hAnsi="Tahoma" w:cs="Tahoma"/>
          <w:sz w:val="22"/>
          <w:szCs w:val="22"/>
        </w:rPr>
      </w:pPr>
      <w:r w:rsidRPr="003C0CF4">
        <w:rPr>
          <w:rFonts w:ascii="Tahoma" w:hAnsi="Tahoma" w:cs="Tahoma"/>
          <w:sz w:val="22"/>
          <w:szCs w:val="22"/>
        </w:rPr>
        <w:t>Β</w:t>
      </w:r>
      <w:r>
        <w:rPr>
          <w:rFonts w:ascii="Tahoma" w:hAnsi="Tahoma" w:cs="Tahoma"/>
          <w:sz w:val="22"/>
          <w:szCs w:val="22"/>
        </w:rPr>
        <w:t>.</w:t>
      </w:r>
      <w:r w:rsidRPr="003C0CF4">
        <w:rPr>
          <w:rFonts w:ascii="Tahoma" w:hAnsi="Tahoma" w:cs="Tahoma"/>
          <w:sz w:val="22"/>
          <w:szCs w:val="22"/>
        </w:rPr>
        <w:t xml:space="preserve"> Την ανάθεση των εργασιών σε εξωτερικό συνεργάτη  για την αντιμετώπιση εκτάκτων αναγκών ηλεκτροφωτισμού της Δημοτικής Ενότητας </w:t>
      </w:r>
      <w:proofErr w:type="spellStart"/>
      <w:r w:rsidRPr="003C0CF4">
        <w:rPr>
          <w:rFonts w:ascii="Tahoma" w:hAnsi="Tahoma" w:cs="Tahoma"/>
          <w:sz w:val="22"/>
          <w:szCs w:val="22"/>
        </w:rPr>
        <w:t>Αρταίων</w:t>
      </w:r>
      <w:proofErr w:type="spellEnd"/>
      <w:r w:rsidRPr="003C0CF4">
        <w:rPr>
          <w:rFonts w:ascii="Tahoma" w:hAnsi="Tahoma" w:cs="Tahoma"/>
          <w:sz w:val="22"/>
          <w:szCs w:val="22"/>
        </w:rPr>
        <w:t xml:space="preserve"> για το χρονικό διάστημα εκτός ωραρίου εργασίας, για Σαββατοκύριακα και αργίες</w:t>
      </w:r>
    </w:p>
    <w:p w:rsidR="003C0CF4" w:rsidRPr="00057FDE" w:rsidRDefault="003C0CF4" w:rsidP="003C0CF4">
      <w:pPr>
        <w:pStyle w:val="af4"/>
        <w:spacing w:line="276" w:lineRule="auto"/>
        <w:rPr>
          <w:rFonts w:ascii="Tahoma" w:hAnsi="Tahoma" w:cs="Tahoma"/>
          <w:color w:val="000000"/>
        </w:rPr>
      </w:pPr>
    </w:p>
    <w:p w:rsidR="003C0CF4" w:rsidRPr="006C3C9D" w:rsidRDefault="003C0CF4" w:rsidP="003C0CF4">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C0CF4" w:rsidRPr="006C3C9D" w:rsidRDefault="003C0CF4" w:rsidP="003C0CF4">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507</w:t>
      </w:r>
      <w:r w:rsidRPr="006C3C9D">
        <w:rPr>
          <w:rFonts w:ascii="Tahoma" w:hAnsi="Tahoma" w:cs="Tahoma"/>
          <w:b/>
          <w:sz w:val="22"/>
          <w:szCs w:val="22"/>
        </w:rPr>
        <w:t>/2018</w:t>
      </w:r>
    </w:p>
    <w:p w:rsidR="003C0CF4" w:rsidRDefault="003C0CF4" w:rsidP="003C0CF4">
      <w:pPr>
        <w:pStyle w:val="a6"/>
        <w:rPr>
          <w:rFonts w:ascii="Tahoma" w:hAnsi="Tahoma"/>
          <w:b/>
          <w:sz w:val="22"/>
          <w:szCs w:val="22"/>
        </w:rPr>
      </w:pPr>
    </w:p>
    <w:p w:rsidR="003C0CF4" w:rsidRDefault="003C0CF4" w:rsidP="003C0CF4">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C0CF4" w:rsidRDefault="003C0CF4" w:rsidP="003C0CF4">
      <w:pPr>
        <w:pStyle w:val="a6"/>
        <w:spacing w:line="276" w:lineRule="auto"/>
        <w:jc w:val="center"/>
        <w:rPr>
          <w:rFonts w:ascii="Tahoma" w:hAnsi="Tahoma" w:cs="Tahoma"/>
          <w:b/>
          <w:sz w:val="22"/>
          <w:szCs w:val="22"/>
        </w:rPr>
      </w:pPr>
    </w:p>
    <w:p w:rsidR="003C0CF4" w:rsidRDefault="003C0CF4" w:rsidP="003C0CF4">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C0CF4" w:rsidRDefault="003C0CF4" w:rsidP="003C0CF4">
      <w:pPr>
        <w:pStyle w:val="a6"/>
        <w:rPr>
          <w:rFonts w:ascii="Tahoma" w:hAnsi="Tahoma" w:cs="Tahoma"/>
          <w:i/>
          <w:sz w:val="12"/>
          <w:szCs w:val="12"/>
        </w:rPr>
      </w:pPr>
      <w:r>
        <w:rPr>
          <w:rFonts w:ascii="Tahoma" w:hAnsi="Tahoma" w:cs="Tahoma"/>
          <w:i/>
          <w:sz w:val="12"/>
          <w:szCs w:val="12"/>
        </w:rPr>
        <w:t xml:space="preserve">ΑΚΡΙΒΕΣ ΑΝΤΙΓΡΑΦΟ                                                   </w:t>
      </w:r>
    </w:p>
    <w:p w:rsidR="003C0CF4" w:rsidRDefault="003C0CF4" w:rsidP="003C0CF4">
      <w:pPr>
        <w:pStyle w:val="a6"/>
        <w:rPr>
          <w:rFonts w:ascii="Tahoma" w:hAnsi="Tahoma" w:cs="Tahoma"/>
          <w:i/>
          <w:sz w:val="12"/>
          <w:szCs w:val="12"/>
        </w:rPr>
      </w:pPr>
      <w:r>
        <w:rPr>
          <w:rFonts w:ascii="Tahoma" w:hAnsi="Tahoma" w:cs="Tahoma"/>
          <w:i/>
          <w:sz w:val="12"/>
          <w:szCs w:val="12"/>
        </w:rPr>
        <w:t xml:space="preserve">      Άρτα αυθημερόν                                                 </w:t>
      </w:r>
    </w:p>
    <w:p w:rsidR="003C0CF4" w:rsidRDefault="003C0CF4" w:rsidP="003C0CF4">
      <w:pPr>
        <w:pStyle w:val="a6"/>
        <w:rPr>
          <w:rFonts w:ascii="Tahoma" w:hAnsi="Tahoma" w:cs="Tahoma"/>
          <w:i/>
          <w:sz w:val="12"/>
          <w:szCs w:val="12"/>
        </w:rPr>
      </w:pPr>
      <w:r>
        <w:rPr>
          <w:rFonts w:ascii="Tahoma" w:hAnsi="Tahoma" w:cs="Tahoma"/>
          <w:i/>
          <w:sz w:val="12"/>
          <w:szCs w:val="12"/>
        </w:rPr>
        <w:t xml:space="preserve">Ο Υπεύθυνος  Γραφείου </w:t>
      </w:r>
    </w:p>
    <w:p w:rsidR="003C0CF4" w:rsidRDefault="003C0CF4" w:rsidP="003C0CF4">
      <w:pPr>
        <w:pStyle w:val="a6"/>
        <w:rPr>
          <w:rFonts w:ascii="Tahoma" w:hAnsi="Tahoma" w:cs="Tahoma"/>
          <w:i/>
          <w:sz w:val="12"/>
          <w:szCs w:val="12"/>
        </w:rPr>
      </w:pPr>
    </w:p>
    <w:p w:rsidR="003C0CF4" w:rsidRPr="005F0B19" w:rsidRDefault="003C0CF4" w:rsidP="003C0CF4">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C0CF4">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FC2" w:rsidRDefault="00562FC2">
      <w:r>
        <w:separator/>
      </w:r>
    </w:p>
  </w:endnote>
  <w:endnote w:type="continuationSeparator" w:id="0">
    <w:p w:rsidR="00562FC2" w:rsidRDefault="00562F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832910"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832910">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D3E77">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FC2" w:rsidRDefault="00562FC2">
      <w:r>
        <w:separator/>
      </w:r>
    </w:p>
  </w:footnote>
  <w:footnote w:type="continuationSeparator" w:id="0">
    <w:p w:rsidR="00562FC2" w:rsidRDefault="00562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2FC2"/>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6453"/>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291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3E77"/>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12D318F-D9B8-44C3-AAA2-B580EDAF6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1051</Words>
  <Characters>5677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2018-09-20T08:19:00Z</cp:lastPrinted>
  <dcterms:created xsi:type="dcterms:W3CDTF">2018-09-18T09:07:00Z</dcterms:created>
  <dcterms:modified xsi:type="dcterms:W3CDTF">2018-09-20T08:20:00Z</dcterms:modified>
</cp:coreProperties>
</file>