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B8638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47</w:t>
            </w:r>
            <w:r w:rsidR="00E51998">
              <w:rPr>
                <w:rFonts w:ascii="Tahoma" w:hAnsi="Tahoma" w:cs="Tahoma"/>
                <w:b/>
                <w:bCs/>
                <w:sz w:val="22"/>
                <w:szCs w:val="22"/>
              </w:rPr>
              <w:t>8</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170810" w:rsidRDefault="00170810" w:rsidP="00170810">
            <w:pPr>
              <w:pStyle w:val="af4"/>
              <w:rPr>
                <w:rStyle w:val="af1"/>
                <w:rFonts w:ascii="Tahoma" w:hAnsi="Tahoma" w:cs="Tahoma"/>
                <w:i w:val="0"/>
              </w:rPr>
            </w:pPr>
            <w:r w:rsidRPr="00170810">
              <w:rPr>
                <w:rStyle w:val="af1"/>
                <w:rFonts w:ascii="Tahoma" w:hAnsi="Tahoma" w:cs="Tahoma"/>
                <w:i w:val="0"/>
              </w:rPr>
              <w:t>ΑΔΑ: ΨΞ7ΝΩΨΑ-ΖΕ6</w:t>
            </w:r>
          </w:p>
        </w:tc>
        <w:tc>
          <w:tcPr>
            <w:tcW w:w="5245" w:type="dxa"/>
            <w:shd w:val="clear" w:color="auto" w:fill="D9D9D9"/>
          </w:tcPr>
          <w:p w:rsidR="00E3371C" w:rsidRPr="008C6BCD" w:rsidRDefault="00E3371C" w:rsidP="00323F8C">
            <w:pPr>
              <w:jc w:val="both"/>
              <w:rPr>
                <w:rStyle w:val="af1"/>
                <w:rFonts w:ascii="Tahoma" w:hAnsi="Tahoma" w:cs="Tahoma"/>
                <w:b/>
                <w:i w:val="0"/>
                <w:iCs w:val="0"/>
              </w:rPr>
            </w:pPr>
            <w:r w:rsidRPr="008C6BCD">
              <w:rPr>
                <w:rFonts w:ascii="Tahoma" w:hAnsi="Tahoma" w:cs="Tahoma"/>
                <w:b/>
                <w:sz w:val="22"/>
                <w:szCs w:val="22"/>
              </w:rPr>
              <w:t>«</w:t>
            </w:r>
            <w:r w:rsidR="00E51998" w:rsidRPr="00E51998">
              <w:rPr>
                <w:rFonts w:ascii="Tahoma" w:hAnsi="Tahoma" w:cs="Tahoma"/>
                <w:b/>
                <w:sz w:val="22"/>
                <w:szCs w:val="22"/>
              </w:rPr>
              <w:t xml:space="preserve">Έγκριση ή μη αιτήσεων εγγραφής και συμπλήρωση Κατάστασης Δικαιούχων της Δομής του Κοινωνικού Φαρμακείου του Δήμου </w:t>
            </w:r>
            <w:proofErr w:type="spellStart"/>
            <w:r w:rsidR="00E51998" w:rsidRPr="00E51998">
              <w:rPr>
                <w:rFonts w:ascii="Tahoma" w:hAnsi="Tahoma" w:cs="Tahoma"/>
                <w:b/>
                <w:sz w:val="22"/>
                <w:szCs w:val="22"/>
              </w:rPr>
              <w:t>Αρταίων</w:t>
            </w:r>
            <w:proofErr w:type="spellEnd"/>
            <w:r w:rsidR="00323F8C" w:rsidRPr="00323F8C">
              <w:rPr>
                <w:rFonts w:ascii="Tahoma" w:hAnsi="Tahoma" w:cs="Tahoma"/>
                <w:b/>
                <w:sz w:val="20"/>
                <w:szCs w:val="20"/>
              </w:rPr>
              <w:t>»</w:t>
            </w:r>
          </w:p>
        </w:tc>
      </w:tr>
    </w:tbl>
    <w:p w:rsidR="00B8638C" w:rsidRDefault="00102808" w:rsidP="00C62F63">
      <w:pPr>
        <w:pStyle w:val="af4"/>
        <w:spacing w:line="276" w:lineRule="auto"/>
        <w:jc w:val="both"/>
        <w:rPr>
          <w:rFonts w:ascii="Tahoma" w:hAnsi="Tahoma" w:cs="Tahoma"/>
          <w:szCs w:val="22"/>
        </w:rPr>
      </w:pPr>
      <w:r>
        <w:rPr>
          <w:rFonts w:ascii="Tahoma" w:hAnsi="Tahoma" w:cs="Tahoma"/>
          <w:szCs w:val="22"/>
        </w:rPr>
        <w:t xml:space="preserve">  </w:t>
      </w: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E51998" w:rsidRDefault="00E51998" w:rsidP="00E51998">
      <w:pPr>
        <w:pStyle w:val="af4"/>
        <w:spacing w:line="276" w:lineRule="auto"/>
        <w:jc w:val="both"/>
        <w:rPr>
          <w:rFonts w:ascii="Tahoma" w:hAnsi="Tahoma" w:cs="Tahoma"/>
          <w:color w:val="000000"/>
          <w:szCs w:val="22"/>
          <w:shd w:val="clear" w:color="auto" w:fill="FFFFFF"/>
        </w:rPr>
      </w:pPr>
      <w:r w:rsidRPr="00064326">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10</w:t>
      </w:r>
      <w:r w:rsidRPr="00064326">
        <w:rPr>
          <w:rFonts w:ascii="Tahoma" w:hAnsi="Tahoma" w:cs="Tahoma"/>
          <w:szCs w:val="22"/>
        </w:rPr>
        <w:t>ο</w:t>
      </w:r>
      <w:r w:rsidRPr="00064326">
        <w:rPr>
          <w:rFonts w:ascii="Tahoma" w:hAnsi="Tahoma" w:cs="Tahoma"/>
          <w:szCs w:val="22"/>
          <w:shd w:val="clear" w:color="auto" w:fill="FFFFFF"/>
        </w:rPr>
        <w:t xml:space="preserve">  </w:t>
      </w:r>
      <w:r>
        <w:rPr>
          <w:rFonts w:ascii="Tahoma" w:hAnsi="Tahoma" w:cs="Tahoma"/>
          <w:szCs w:val="22"/>
          <w:shd w:val="clear" w:color="auto" w:fill="FFFFFF"/>
        </w:rPr>
        <w:t>τακτικό</w:t>
      </w:r>
      <w:r w:rsidRPr="00064326">
        <w:rPr>
          <w:rFonts w:ascii="Tahoma" w:hAnsi="Tahoma" w:cs="Tahoma"/>
          <w:szCs w:val="22"/>
          <w:shd w:val="clear" w:color="auto" w:fill="FFFFFF"/>
        </w:rPr>
        <w:t xml:space="preserve">  θέμα της ημερήσιας διάταξης «</w:t>
      </w:r>
      <w:r w:rsidRPr="00064326">
        <w:rPr>
          <w:rFonts w:ascii="Tahoma" w:hAnsi="Tahoma" w:cs="Tahoma"/>
          <w:szCs w:val="22"/>
        </w:rPr>
        <w:t> </w:t>
      </w:r>
      <w:r w:rsidRPr="00F1197B">
        <w:rPr>
          <w:rFonts w:ascii="Tahoma" w:hAnsi="Tahoma" w:cs="Tahoma"/>
          <w:szCs w:val="22"/>
        </w:rPr>
        <w:t xml:space="preserve">Έγκριση ή μη αιτήσεων εγγραφής και συμπλήρωση Κατάστασης Δικαιούχων της Δομής του Κοινωνικού Φαρμακείου του Δήμου </w:t>
      </w:r>
      <w:proofErr w:type="spellStart"/>
      <w:r w:rsidRPr="00F1197B">
        <w:rPr>
          <w:rFonts w:ascii="Tahoma" w:hAnsi="Tahoma" w:cs="Tahoma"/>
          <w:szCs w:val="22"/>
        </w:rPr>
        <w:t>Αρταίων</w:t>
      </w:r>
      <w:proofErr w:type="spellEnd"/>
      <w:r w:rsidRPr="00C50515">
        <w:rPr>
          <w:rFonts w:ascii="Tahoma" w:hAnsi="Tahoma" w:cs="Tahoma"/>
          <w:szCs w:val="22"/>
        </w:rPr>
        <w:t>»</w:t>
      </w:r>
      <w:r w:rsidRPr="00064326">
        <w:rPr>
          <w:rFonts w:ascii="Tahoma" w:hAnsi="Tahoma" w:cs="Tahoma"/>
          <w:szCs w:val="22"/>
        </w:rPr>
        <w:t xml:space="preserve"> </w:t>
      </w:r>
      <w:r>
        <w:rPr>
          <w:rFonts w:ascii="Tahoma" w:hAnsi="Tahoma" w:cs="Tahoma"/>
          <w:color w:val="000000"/>
          <w:szCs w:val="22"/>
          <w:shd w:val="clear" w:color="auto" w:fill="FFFFFF"/>
        </w:rPr>
        <w:t>έδωσε το λόγο στον αρμόδιο αντιδήμαρχο κ. Τράμπα ο οποίος παίρνοντας το λόγο έθεσε υπόψη του Συμβουλίου τα εξής:</w:t>
      </w:r>
    </w:p>
    <w:p w:rsidR="00E51998" w:rsidRPr="00F1197B" w:rsidRDefault="00E51998" w:rsidP="00E51998">
      <w:pPr>
        <w:pStyle w:val="af4"/>
        <w:spacing w:line="276" w:lineRule="auto"/>
        <w:jc w:val="both"/>
        <w:rPr>
          <w:rFonts w:ascii="Tahoma" w:hAnsi="Tahoma" w:cs="Tahoma"/>
          <w:color w:val="000000"/>
          <w:szCs w:val="22"/>
          <w:shd w:val="clear" w:color="auto" w:fill="FFFFFF"/>
        </w:rPr>
      </w:pPr>
    </w:p>
    <w:p w:rsidR="00E51998" w:rsidRPr="00F1197B" w:rsidRDefault="00E51998" w:rsidP="00E51998">
      <w:pPr>
        <w:rPr>
          <w:rFonts w:ascii="Tahoma" w:hAnsi="Tahoma" w:cs="Tahoma"/>
          <w:sz w:val="22"/>
          <w:szCs w:val="22"/>
        </w:rPr>
      </w:pPr>
      <w:r w:rsidRPr="00F1197B">
        <w:rPr>
          <w:rFonts w:ascii="Tahoma" w:hAnsi="Tahoma" w:cs="Tahoma"/>
          <w:sz w:val="22"/>
          <w:szCs w:val="22"/>
        </w:rPr>
        <w:t>Έχοντας υπόψη:</w:t>
      </w:r>
    </w:p>
    <w:p w:rsidR="00E51998" w:rsidRDefault="00E51998" w:rsidP="00E51998">
      <w:pPr>
        <w:spacing w:line="276" w:lineRule="auto"/>
        <w:jc w:val="both"/>
        <w:rPr>
          <w:rFonts w:ascii="Tahoma" w:hAnsi="Tahoma" w:cs="Tahoma"/>
          <w:sz w:val="22"/>
          <w:szCs w:val="22"/>
        </w:rPr>
      </w:pPr>
      <w:r w:rsidRPr="00F1197B">
        <w:rPr>
          <w:rFonts w:ascii="Tahoma" w:hAnsi="Tahoma" w:cs="Tahoma"/>
          <w:sz w:val="22"/>
          <w:szCs w:val="22"/>
        </w:rPr>
        <w:t xml:space="preserve">1.Την </w:t>
      </w:r>
      <w:proofErr w:type="spellStart"/>
      <w:r w:rsidRPr="00F1197B">
        <w:rPr>
          <w:rFonts w:ascii="Tahoma" w:hAnsi="Tahoma" w:cs="Tahoma"/>
          <w:sz w:val="22"/>
          <w:szCs w:val="22"/>
        </w:rPr>
        <w:t>Αριθμ</w:t>
      </w:r>
      <w:proofErr w:type="spellEnd"/>
      <w:r w:rsidRPr="00F1197B">
        <w:rPr>
          <w:rFonts w:ascii="Tahoma" w:hAnsi="Tahoma" w:cs="Tahoma"/>
          <w:sz w:val="22"/>
          <w:szCs w:val="22"/>
        </w:rPr>
        <w:t xml:space="preserve">. Απόφαση: 248/2018 του Δημοτικού Συμβουλίου με θέμα: « Τροποποίηση της απόφασης υλοποίησης με ιδία μέσα του 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(ΜΙS) 5002201». </w:t>
      </w:r>
    </w:p>
    <w:p w:rsidR="00E51998" w:rsidRPr="00F1197B" w:rsidRDefault="00E51998" w:rsidP="00E51998">
      <w:pPr>
        <w:spacing w:line="276" w:lineRule="auto"/>
        <w:jc w:val="both"/>
        <w:rPr>
          <w:rFonts w:ascii="Tahoma" w:hAnsi="Tahoma" w:cs="Tahoma"/>
          <w:sz w:val="22"/>
          <w:szCs w:val="22"/>
        </w:rPr>
      </w:pPr>
    </w:p>
    <w:p w:rsidR="00E51998" w:rsidRDefault="00E51998" w:rsidP="00E51998">
      <w:pPr>
        <w:spacing w:line="276" w:lineRule="auto"/>
        <w:jc w:val="both"/>
        <w:rPr>
          <w:rFonts w:ascii="Tahoma" w:hAnsi="Tahoma" w:cs="Tahoma"/>
          <w:sz w:val="22"/>
          <w:szCs w:val="22"/>
        </w:rPr>
      </w:pPr>
      <w:r w:rsidRPr="00F1197B">
        <w:rPr>
          <w:rFonts w:ascii="Tahoma" w:hAnsi="Tahoma" w:cs="Tahoma"/>
          <w:sz w:val="22"/>
          <w:szCs w:val="22"/>
        </w:rPr>
        <w:t xml:space="preserve">2.Την </w:t>
      </w:r>
      <w:proofErr w:type="spellStart"/>
      <w:r w:rsidRPr="00F1197B">
        <w:rPr>
          <w:rFonts w:ascii="Tahoma" w:hAnsi="Tahoma" w:cs="Tahoma"/>
          <w:sz w:val="22"/>
          <w:szCs w:val="22"/>
        </w:rPr>
        <w:t>Αριθμ</w:t>
      </w:r>
      <w:proofErr w:type="spellEnd"/>
      <w:r w:rsidRPr="00F1197B">
        <w:rPr>
          <w:rFonts w:ascii="Tahoma" w:hAnsi="Tahoma" w:cs="Tahoma"/>
          <w:sz w:val="22"/>
          <w:szCs w:val="22"/>
        </w:rPr>
        <w:t>. Απόφαση:250/2018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κωδικό ΟΠΣ (</w:t>
      </w:r>
      <w:r w:rsidRPr="00F1197B">
        <w:rPr>
          <w:rFonts w:ascii="Tahoma" w:hAnsi="Tahoma" w:cs="Tahoma"/>
          <w:sz w:val="22"/>
          <w:szCs w:val="22"/>
          <w:lang w:val="en-US"/>
        </w:rPr>
        <w:t>MIS</w:t>
      </w:r>
      <w:r w:rsidRPr="00F1197B">
        <w:rPr>
          <w:rFonts w:ascii="Tahoma" w:hAnsi="Tahoma" w:cs="Tahoma"/>
          <w:sz w:val="22"/>
          <w:szCs w:val="22"/>
        </w:rPr>
        <w:t>) 5002201.</w:t>
      </w:r>
    </w:p>
    <w:p w:rsidR="00E51998" w:rsidRPr="00F1197B" w:rsidRDefault="00E51998" w:rsidP="00E51998">
      <w:pPr>
        <w:spacing w:line="276" w:lineRule="auto"/>
        <w:jc w:val="both"/>
        <w:rPr>
          <w:rFonts w:ascii="Tahoma" w:hAnsi="Tahoma" w:cs="Tahoma"/>
          <w:sz w:val="22"/>
          <w:szCs w:val="22"/>
        </w:rPr>
      </w:pPr>
    </w:p>
    <w:p w:rsidR="00E51998" w:rsidRPr="00F1197B" w:rsidRDefault="00E51998" w:rsidP="00E51998">
      <w:pPr>
        <w:spacing w:line="276" w:lineRule="auto"/>
        <w:jc w:val="both"/>
        <w:rPr>
          <w:rFonts w:ascii="Tahoma" w:hAnsi="Tahoma" w:cs="Tahoma"/>
          <w:sz w:val="22"/>
          <w:szCs w:val="22"/>
        </w:rPr>
      </w:pPr>
      <w:r w:rsidRPr="00F1197B">
        <w:rPr>
          <w:rFonts w:ascii="Tahoma" w:hAnsi="Tahoma" w:cs="Tahoma"/>
          <w:sz w:val="22"/>
          <w:szCs w:val="22"/>
        </w:rPr>
        <w:t xml:space="preserve">3. Την </w:t>
      </w:r>
      <w:proofErr w:type="spellStart"/>
      <w:r w:rsidRPr="00F1197B">
        <w:rPr>
          <w:rFonts w:ascii="Tahoma" w:hAnsi="Tahoma" w:cs="Tahoma"/>
          <w:sz w:val="22"/>
          <w:szCs w:val="22"/>
        </w:rPr>
        <w:t>Αριθμ</w:t>
      </w:r>
      <w:proofErr w:type="spellEnd"/>
      <w:r w:rsidRPr="00F1197B">
        <w:rPr>
          <w:rFonts w:ascii="Tahoma" w:hAnsi="Tahoma" w:cs="Tahoma"/>
          <w:sz w:val="22"/>
          <w:szCs w:val="22"/>
        </w:rPr>
        <w:t xml:space="preserve">. Απόφασης : 304/2018 με θέμα «Συμπλήρωση της με </w:t>
      </w:r>
      <w:proofErr w:type="spellStart"/>
      <w:r w:rsidRPr="00F1197B">
        <w:rPr>
          <w:rFonts w:ascii="Tahoma" w:hAnsi="Tahoma" w:cs="Tahoma"/>
          <w:sz w:val="22"/>
          <w:szCs w:val="22"/>
        </w:rPr>
        <w:t>Αριθμ</w:t>
      </w:r>
      <w:proofErr w:type="spellEnd"/>
      <w:r w:rsidRPr="00F1197B">
        <w:rPr>
          <w:rFonts w:ascii="Tahoma" w:hAnsi="Tahoma" w:cs="Tahoma"/>
          <w:sz w:val="22"/>
          <w:szCs w:val="22"/>
        </w:rPr>
        <w:t>. Απόφασης</w:t>
      </w:r>
    </w:p>
    <w:p w:rsidR="00E51998" w:rsidRDefault="00E51998" w:rsidP="00E51998">
      <w:pPr>
        <w:spacing w:line="276" w:lineRule="auto"/>
        <w:jc w:val="both"/>
        <w:rPr>
          <w:rFonts w:ascii="Tahoma" w:hAnsi="Tahoma" w:cs="Tahoma"/>
          <w:sz w:val="22"/>
          <w:szCs w:val="22"/>
        </w:rPr>
      </w:pPr>
      <w:r w:rsidRPr="00F1197B">
        <w:rPr>
          <w:rFonts w:ascii="Tahoma" w:hAnsi="Tahoma" w:cs="Tahoma"/>
          <w:sz w:val="22"/>
          <w:szCs w:val="22"/>
        </w:rPr>
        <w:t>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E51998" w:rsidRPr="00F1197B" w:rsidRDefault="00E51998" w:rsidP="00E51998">
      <w:pPr>
        <w:spacing w:line="276" w:lineRule="auto"/>
        <w:jc w:val="both"/>
        <w:rPr>
          <w:rFonts w:ascii="Tahoma" w:hAnsi="Tahoma" w:cs="Tahoma"/>
          <w:sz w:val="22"/>
          <w:szCs w:val="22"/>
        </w:rPr>
      </w:pPr>
    </w:p>
    <w:p w:rsidR="00E51998" w:rsidRDefault="00E51998" w:rsidP="00E51998">
      <w:pPr>
        <w:spacing w:line="276" w:lineRule="auto"/>
        <w:jc w:val="both"/>
        <w:rPr>
          <w:rFonts w:ascii="Tahoma" w:hAnsi="Tahoma" w:cs="Tahoma"/>
          <w:sz w:val="22"/>
          <w:szCs w:val="22"/>
        </w:rPr>
      </w:pPr>
      <w:r w:rsidRPr="00F1197B">
        <w:rPr>
          <w:rFonts w:ascii="Tahoma" w:hAnsi="Tahoma" w:cs="Tahoma"/>
          <w:sz w:val="22"/>
          <w:szCs w:val="22"/>
        </w:rPr>
        <w:t xml:space="preserve">4. Την </w:t>
      </w:r>
      <w:proofErr w:type="spellStart"/>
      <w:r w:rsidRPr="00F1197B">
        <w:rPr>
          <w:rFonts w:ascii="Tahoma" w:hAnsi="Tahoma" w:cs="Tahoma"/>
          <w:sz w:val="22"/>
          <w:szCs w:val="22"/>
        </w:rPr>
        <w:t>Αριθμ</w:t>
      </w:r>
      <w:proofErr w:type="spellEnd"/>
      <w:r w:rsidRPr="00F1197B">
        <w:rPr>
          <w:rFonts w:ascii="Tahoma" w:hAnsi="Tahoma" w:cs="Tahoma"/>
          <w:sz w:val="22"/>
          <w:szCs w:val="22"/>
        </w:rPr>
        <w:t xml:space="preserve">. Απόφασης : 392/2018 με θέμα «Έγκριση ή μη αιτήσεων εγγραφής και σύσταση Κατάστασης Δικαιούχων της Δομής του Κοινωνικού Φαρμακείου του </w:t>
      </w:r>
      <w:proofErr w:type="spellStart"/>
      <w:r w:rsidRPr="00F1197B">
        <w:rPr>
          <w:rFonts w:ascii="Tahoma" w:hAnsi="Tahoma" w:cs="Tahoma"/>
          <w:sz w:val="22"/>
          <w:szCs w:val="22"/>
        </w:rPr>
        <w:t>Δημου</w:t>
      </w:r>
      <w:proofErr w:type="spellEnd"/>
      <w:r w:rsidRPr="00F1197B">
        <w:rPr>
          <w:rFonts w:ascii="Tahoma" w:hAnsi="Tahoma" w:cs="Tahoma"/>
          <w:sz w:val="22"/>
          <w:szCs w:val="22"/>
        </w:rPr>
        <w:t xml:space="preserve"> </w:t>
      </w:r>
      <w:proofErr w:type="spellStart"/>
      <w:r w:rsidRPr="00F1197B">
        <w:rPr>
          <w:rFonts w:ascii="Tahoma" w:hAnsi="Tahoma" w:cs="Tahoma"/>
          <w:sz w:val="22"/>
          <w:szCs w:val="22"/>
        </w:rPr>
        <w:t>Αρταίων</w:t>
      </w:r>
      <w:proofErr w:type="spellEnd"/>
      <w:r w:rsidRPr="00F1197B">
        <w:rPr>
          <w:rFonts w:ascii="Tahoma" w:hAnsi="Tahoma" w:cs="Tahoma"/>
          <w:sz w:val="22"/>
          <w:szCs w:val="22"/>
        </w:rPr>
        <w:t>».</w:t>
      </w:r>
    </w:p>
    <w:p w:rsidR="00E51998" w:rsidRPr="00F1197B" w:rsidRDefault="00E51998" w:rsidP="00E51998">
      <w:pPr>
        <w:spacing w:line="276" w:lineRule="auto"/>
        <w:jc w:val="both"/>
        <w:rPr>
          <w:rFonts w:ascii="Tahoma" w:hAnsi="Tahoma" w:cs="Tahoma"/>
          <w:sz w:val="22"/>
          <w:szCs w:val="22"/>
        </w:rPr>
      </w:pPr>
    </w:p>
    <w:p w:rsidR="00E51998" w:rsidRDefault="00E51998" w:rsidP="00E51998">
      <w:pPr>
        <w:spacing w:line="276" w:lineRule="auto"/>
        <w:jc w:val="both"/>
        <w:rPr>
          <w:rFonts w:ascii="Tahoma" w:hAnsi="Tahoma" w:cs="Tahoma"/>
          <w:sz w:val="22"/>
          <w:szCs w:val="22"/>
        </w:rPr>
      </w:pPr>
      <w:r w:rsidRPr="00F1197B">
        <w:rPr>
          <w:rFonts w:ascii="Tahoma" w:hAnsi="Tahoma" w:cs="Tahoma"/>
          <w:sz w:val="22"/>
          <w:szCs w:val="22"/>
        </w:rPr>
        <w:t xml:space="preserve">5. Την Αριθ. Απόφασης : 432/2018  με θέμα «Τροποποίηση της </w:t>
      </w:r>
      <w:proofErr w:type="spellStart"/>
      <w:r w:rsidRPr="00F1197B">
        <w:rPr>
          <w:rFonts w:ascii="Tahoma" w:hAnsi="Tahoma" w:cs="Tahoma"/>
          <w:sz w:val="22"/>
          <w:szCs w:val="22"/>
        </w:rPr>
        <w:t>Αριθμ</w:t>
      </w:r>
      <w:proofErr w:type="spellEnd"/>
      <w:r w:rsidRPr="00F1197B">
        <w:rPr>
          <w:rFonts w:ascii="Tahoma" w:hAnsi="Tahoma" w:cs="Tahoma"/>
          <w:sz w:val="22"/>
          <w:szCs w:val="22"/>
        </w:rPr>
        <w:t xml:space="preserve">. Απόφασης 304/2018 με θέμα «Συμπλήρωση της με </w:t>
      </w:r>
      <w:proofErr w:type="spellStart"/>
      <w:r w:rsidRPr="00F1197B">
        <w:rPr>
          <w:rFonts w:ascii="Tahoma" w:hAnsi="Tahoma" w:cs="Tahoma"/>
          <w:sz w:val="22"/>
          <w:szCs w:val="22"/>
        </w:rPr>
        <w:t>Αριθμ</w:t>
      </w:r>
      <w:proofErr w:type="spellEnd"/>
      <w:r w:rsidRPr="00F1197B">
        <w:rPr>
          <w:rFonts w:ascii="Tahoma" w:hAnsi="Tahoma" w:cs="Tahoma"/>
          <w:sz w:val="22"/>
          <w:szCs w:val="22"/>
        </w:rPr>
        <w:t>. Απόφασης: 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E51998" w:rsidRPr="00F1197B" w:rsidRDefault="00E51998" w:rsidP="00E51998">
      <w:pPr>
        <w:spacing w:line="276" w:lineRule="auto"/>
        <w:jc w:val="both"/>
        <w:rPr>
          <w:rFonts w:ascii="Tahoma" w:hAnsi="Tahoma" w:cs="Tahoma"/>
          <w:sz w:val="22"/>
          <w:szCs w:val="22"/>
        </w:rPr>
      </w:pPr>
    </w:p>
    <w:p w:rsidR="00E51998" w:rsidRPr="00F1197B" w:rsidRDefault="00E51998" w:rsidP="00E51998">
      <w:pPr>
        <w:spacing w:line="276" w:lineRule="auto"/>
        <w:jc w:val="both"/>
        <w:rPr>
          <w:rFonts w:ascii="Tahoma" w:hAnsi="Tahoma" w:cs="Tahoma"/>
          <w:sz w:val="22"/>
          <w:szCs w:val="22"/>
        </w:rPr>
      </w:pPr>
      <w:r w:rsidRPr="00F1197B">
        <w:rPr>
          <w:rFonts w:ascii="Tahoma" w:hAnsi="Tahoma" w:cs="Tahoma"/>
          <w:sz w:val="22"/>
          <w:szCs w:val="22"/>
        </w:rPr>
        <w:t xml:space="preserve">6. Την Αριθ. Απόφασης: 433/2018 με θέμα «Έγκριση ή μη αιτήσεων εγγραφής και συμπλήρωση Κατάστασης Δικαιούχων της Δομής του Κοινωνικού Φαρμακείου του </w:t>
      </w:r>
      <w:proofErr w:type="spellStart"/>
      <w:r w:rsidRPr="00F1197B">
        <w:rPr>
          <w:rFonts w:ascii="Tahoma" w:hAnsi="Tahoma" w:cs="Tahoma"/>
          <w:sz w:val="22"/>
          <w:szCs w:val="22"/>
        </w:rPr>
        <w:t>Δημου</w:t>
      </w:r>
      <w:proofErr w:type="spellEnd"/>
      <w:r w:rsidRPr="00F1197B">
        <w:rPr>
          <w:rFonts w:ascii="Tahoma" w:hAnsi="Tahoma" w:cs="Tahoma"/>
          <w:sz w:val="22"/>
          <w:szCs w:val="22"/>
        </w:rPr>
        <w:t xml:space="preserve"> </w:t>
      </w:r>
      <w:proofErr w:type="spellStart"/>
      <w:r w:rsidRPr="00F1197B">
        <w:rPr>
          <w:rFonts w:ascii="Tahoma" w:hAnsi="Tahoma" w:cs="Tahoma"/>
          <w:sz w:val="22"/>
          <w:szCs w:val="22"/>
        </w:rPr>
        <w:t>Αρταίων</w:t>
      </w:r>
      <w:proofErr w:type="spellEnd"/>
      <w:r w:rsidRPr="00F1197B">
        <w:rPr>
          <w:rFonts w:ascii="Tahoma" w:hAnsi="Tahoma" w:cs="Tahoma"/>
          <w:sz w:val="22"/>
          <w:szCs w:val="22"/>
        </w:rPr>
        <w:t>».</w:t>
      </w:r>
    </w:p>
    <w:p w:rsidR="00E51998" w:rsidRDefault="00E51998" w:rsidP="00E51998">
      <w:pPr>
        <w:rPr>
          <w:rFonts w:ascii="Tahoma" w:hAnsi="Tahoma" w:cs="Tahoma"/>
          <w:sz w:val="22"/>
          <w:szCs w:val="22"/>
        </w:rPr>
      </w:pPr>
    </w:p>
    <w:p w:rsidR="00E51998" w:rsidRPr="00F1197B" w:rsidRDefault="00E51998" w:rsidP="00E51998">
      <w:pPr>
        <w:spacing w:line="276" w:lineRule="auto"/>
        <w:jc w:val="both"/>
        <w:rPr>
          <w:rFonts w:ascii="Tahoma" w:hAnsi="Tahoma" w:cs="Tahoma"/>
          <w:sz w:val="22"/>
          <w:szCs w:val="22"/>
        </w:rPr>
      </w:pPr>
      <w:r w:rsidRPr="00F1197B">
        <w:rPr>
          <w:rFonts w:ascii="Tahoma" w:hAnsi="Tahoma" w:cs="Tahoma"/>
          <w:sz w:val="22"/>
          <w:szCs w:val="22"/>
        </w:rPr>
        <w:t xml:space="preserve">Σε συνέχεια των ανωτέρω σας παραθέτουμε τους κάτωθι πινάκες οι οποίοι διαμορφώθηκαν μετά από έλεγχο των αιτήσεων και των δικαιολογητικών και προστίθενται στην Κατάσταση Δικαιούχων και την Κατάσταση Απορριφθέντων Αιτήσεων εγγραφής  του Κοινωνικού Φαρμακείου, όπως αυτές ορίστηκαν με την Αριθ. Απόφαση:433/2018.   </w:t>
      </w:r>
    </w:p>
    <w:p w:rsidR="00E51998" w:rsidRPr="00F1197B" w:rsidRDefault="00E51998" w:rsidP="00E51998">
      <w:pPr>
        <w:rPr>
          <w:rFonts w:ascii="Tahoma" w:hAnsi="Tahoma" w:cs="Tahoma"/>
          <w:b/>
          <w:sz w:val="22"/>
          <w:szCs w:val="22"/>
        </w:rPr>
      </w:pPr>
      <w:r w:rsidRPr="00F1197B">
        <w:rPr>
          <w:rFonts w:ascii="Tahoma" w:hAnsi="Tahoma" w:cs="Tahoma"/>
          <w:b/>
          <w:sz w:val="22"/>
          <w:szCs w:val="22"/>
        </w:rPr>
        <w:t xml:space="preserve">                                                        Κατάσταση Δικαιούχων</w:t>
      </w:r>
    </w:p>
    <w:p w:rsidR="00E51998" w:rsidRPr="00F1197B" w:rsidRDefault="00E51998" w:rsidP="00E51998">
      <w:pPr>
        <w:rPr>
          <w:rFonts w:ascii="Tahoma" w:hAnsi="Tahoma" w:cs="Tahoma"/>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2876"/>
        <w:gridCol w:w="2131"/>
        <w:gridCol w:w="2131"/>
      </w:tblGrid>
      <w:tr w:rsidR="00E51998" w:rsidRPr="00F1197B" w:rsidTr="009D0706">
        <w:trPr>
          <w:jc w:val="center"/>
        </w:trPr>
        <w:tc>
          <w:tcPr>
            <w:tcW w:w="1384" w:type="dxa"/>
          </w:tcPr>
          <w:p w:rsidR="00E51998" w:rsidRPr="00F1197B" w:rsidRDefault="00E51998" w:rsidP="009D0706">
            <w:pPr>
              <w:jc w:val="center"/>
              <w:rPr>
                <w:rFonts w:ascii="Tahoma" w:hAnsi="Tahoma" w:cs="Tahoma"/>
              </w:rPr>
            </w:pPr>
            <w:r w:rsidRPr="00F1197B">
              <w:rPr>
                <w:rFonts w:ascii="Tahoma" w:hAnsi="Tahoma" w:cs="Tahoma"/>
                <w:sz w:val="22"/>
                <w:szCs w:val="22"/>
              </w:rPr>
              <w:t>Α/Α ΑΙΤΗΣΗΣ</w:t>
            </w:r>
          </w:p>
        </w:tc>
        <w:tc>
          <w:tcPr>
            <w:tcW w:w="2876" w:type="dxa"/>
          </w:tcPr>
          <w:p w:rsidR="00E51998" w:rsidRPr="00F1197B" w:rsidRDefault="00E51998" w:rsidP="009D0706">
            <w:pPr>
              <w:jc w:val="center"/>
              <w:rPr>
                <w:rFonts w:ascii="Tahoma" w:hAnsi="Tahoma" w:cs="Tahoma"/>
              </w:rPr>
            </w:pPr>
            <w:r w:rsidRPr="00F1197B">
              <w:rPr>
                <w:rFonts w:ascii="Tahoma" w:hAnsi="Tahoma" w:cs="Tahoma"/>
                <w:sz w:val="22"/>
                <w:szCs w:val="22"/>
              </w:rPr>
              <w:t>ΗΜΕΡΟΜΗΝΙΑ ΑΙΤΗΣΗΣ</w:t>
            </w:r>
          </w:p>
        </w:tc>
        <w:tc>
          <w:tcPr>
            <w:tcW w:w="2131" w:type="dxa"/>
            <w:tcBorders>
              <w:bottom w:val="single" w:sz="4" w:space="0" w:color="000000"/>
            </w:tcBorders>
          </w:tcPr>
          <w:p w:rsidR="00E51998" w:rsidRPr="00F1197B" w:rsidRDefault="00E51998" w:rsidP="009D0706">
            <w:pPr>
              <w:rPr>
                <w:rFonts w:ascii="Tahoma" w:hAnsi="Tahoma" w:cs="Tahoma"/>
              </w:rPr>
            </w:pPr>
            <w:r w:rsidRPr="00F1197B">
              <w:rPr>
                <w:rFonts w:ascii="Tahoma" w:hAnsi="Tahoma" w:cs="Tahoma"/>
                <w:sz w:val="22"/>
                <w:szCs w:val="22"/>
              </w:rPr>
              <w:t>ΑΡΧΙΚΑ ΟΝΟΜΑΤΟΣ</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ΠΑΤΡΩΝΥΜΟ</w:t>
            </w:r>
          </w:p>
        </w:tc>
      </w:tr>
      <w:tr w:rsidR="00E51998" w:rsidRPr="00F1197B" w:rsidTr="009D0706">
        <w:trPr>
          <w:jc w:val="center"/>
        </w:trPr>
        <w:tc>
          <w:tcPr>
            <w:tcW w:w="1384" w:type="dxa"/>
          </w:tcPr>
          <w:p w:rsidR="00E51998" w:rsidRPr="00F1197B" w:rsidRDefault="00E51998" w:rsidP="009D0706">
            <w:pPr>
              <w:jc w:val="center"/>
              <w:rPr>
                <w:rFonts w:ascii="Tahoma" w:hAnsi="Tahoma" w:cs="Tahoma"/>
              </w:rPr>
            </w:pPr>
            <w:r w:rsidRPr="00F1197B">
              <w:rPr>
                <w:rFonts w:ascii="Tahoma" w:hAnsi="Tahoma" w:cs="Tahoma"/>
                <w:sz w:val="22"/>
                <w:szCs w:val="22"/>
              </w:rPr>
              <w:t>20</w:t>
            </w:r>
          </w:p>
        </w:tc>
        <w:tc>
          <w:tcPr>
            <w:tcW w:w="2876" w:type="dxa"/>
          </w:tcPr>
          <w:p w:rsidR="00E51998" w:rsidRPr="00F1197B" w:rsidRDefault="00E51998" w:rsidP="009D0706">
            <w:pPr>
              <w:jc w:val="center"/>
              <w:rPr>
                <w:rFonts w:ascii="Tahoma" w:hAnsi="Tahoma" w:cs="Tahoma"/>
              </w:rPr>
            </w:pPr>
            <w:r w:rsidRPr="00F1197B">
              <w:rPr>
                <w:rFonts w:ascii="Tahoma" w:hAnsi="Tahoma" w:cs="Tahoma"/>
                <w:sz w:val="22"/>
                <w:szCs w:val="22"/>
              </w:rPr>
              <w:t>13/07/2018</w:t>
            </w:r>
          </w:p>
        </w:tc>
        <w:tc>
          <w:tcPr>
            <w:tcW w:w="2131" w:type="dxa"/>
            <w:tcBorders>
              <w:bottom w:val="single" w:sz="4" w:space="0" w:color="auto"/>
            </w:tcBorders>
          </w:tcPr>
          <w:p w:rsidR="00E51998" w:rsidRPr="00F1197B" w:rsidRDefault="00E51998" w:rsidP="009D0706">
            <w:pPr>
              <w:jc w:val="center"/>
              <w:rPr>
                <w:rFonts w:ascii="Tahoma" w:hAnsi="Tahoma" w:cs="Tahoma"/>
              </w:rPr>
            </w:pPr>
            <w:r w:rsidRPr="00F1197B">
              <w:rPr>
                <w:rFonts w:ascii="Tahoma" w:hAnsi="Tahoma" w:cs="Tahoma"/>
                <w:sz w:val="22"/>
                <w:szCs w:val="22"/>
              </w:rPr>
              <w:t>Μ. Χ.</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Δ.</w:t>
            </w:r>
          </w:p>
        </w:tc>
      </w:tr>
      <w:tr w:rsidR="00E51998" w:rsidRPr="00F1197B" w:rsidTr="009D0706">
        <w:trPr>
          <w:jc w:val="center"/>
        </w:trPr>
        <w:tc>
          <w:tcPr>
            <w:tcW w:w="1384" w:type="dxa"/>
          </w:tcPr>
          <w:p w:rsidR="00E51998" w:rsidRPr="00F1197B" w:rsidRDefault="00E51998" w:rsidP="009D0706">
            <w:pPr>
              <w:jc w:val="center"/>
              <w:rPr>
                <w:rFonts w:ascii="Tahoma" w:hAnsi="Tahoma" w:cs="Tahoma"/>
              </w:rPr>
            </w:pPr>
            <w:r w:rsidRPr="00F1197B">
              <w:rPr>
                <w:rFonts w:ascii="Tahoma" w:hAnsi="Tahoma" w:cs="Tahoma"/>
                <w:sz w:val="22"/>
                <w:szCs w:val="22"/>
              </w:rPr>
              <w:t>26</w:t>
            </w:r>
          </w:p>
        </w:tc>
        <w:tc>
          <w:tcPr>
            <w:tcW w:w="2876" w:type="dxa"/>
          </w:tcPr>
          <w:p w:rsidR="00E51998" w:rsidRPr="00F1197B" w:rsidRDefault="00E51998" w:rsidP="009D0706">
            <w:pPr>
              <w:jc w:val="center"/>
              <w:rPr>
                <w:rFonts w:ascii="Tahoma" w:hAnsi="Tahoma" w:cs="Tahoma"/>
              </w:rPr>
            </w:pPr>
            <w:r w:rsidRPr="00F1197B">
              <w:rPr>
                <w:rFonts w:ascii="Tahoma" w:hAnsi="Tahoma" w:cs="Tahoma"/>
                <w:sz w:val="22"/>
                <w:szCs w:val="22"/>
              </w:rPr>
              <w:t>02/08/2018</w:t>
            </w:r>
          </w:p>
        </w:tc>
        <w:tc>
          <w:tcPr>
            <w:tcW w:w="2131" w:type="dxa"/>
            <w:tcBorders>
              <w:top w:val="single" w:sz="4" w:space="0" w:color="auto"/>
            </w:tcBorders>
          </w:tcPr>
          <w:p w:rsidR="00E51998" w:rsidRPr="00F1197B" w:rsidRDefault="00E51998" w:rsidP="009D0706">
            <w:pPr>
              <w:jc w:val="center"/>
              <w:rPr>
                <w:rFonts w:ascii="Tahoma" w:hAnsi="Tahoma" w:cs="Tahoma"/>
              </w:rPr>
            </w:pPr>
            <w:r w:rsidRPr="00F1197B">
              <w:rPr>
                <w:rFonts w:ascii="Tahoma" w:hAnsi="Tahoma" w:cs="Tahoma"/>
                <w:sz w:val="22"/>
                <w:szCs w:val="22"/>
              </w:rPr>
              <w:t>Τ. Ε.</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Α.</w:t>
            </w:r>
          </w:p>
        </w:tc>
      </w:tr>
      <w:tr w:rsidR="00E51998" w:rsidRPr="00F1197B" w:rsidTr="009D0706">
        <w:trPr>
          <w:jc w:val="center"/>
        </w:trPr>
        <w:tc>
          <w:tcPr>
            <w:tcW w:w="1384" w:type="dxa"/>
          </w:tcPr>
          <w:p w:rsidR="00E51998" w:rsidRPr="00F1197B" w:rsidRDefault="00E51998" w:rsidP="009D0706">
            <w:pPr>
              <w:jc w:val="center"/>
              <w:rPr>
                <w:rFonts w:ascii="Tahoma" w:hAnsi="Tahoma" w:cs="Tahoma"/>
              </w:rPr>
            </w:pPr>
            <w:r w:rsidRPr="00F1197B">
              <w:rPr>
                <w:rFonts w:ascii="Tahoma" w:hAnsi="Tahoma" w:cs="Tahoma"/>
                <w:sz w:val="22"/>
                <w:szCs w:val="22"/>
              </w:rPr>
              <w:t>27</w:t>
            </w:r>
          </w:p>
        </w:tc>
        <w:tc>
          <w:tcPr>
            <w:tcW w:w="2876" w:type="dxa"/>
          </w:tcPr>
          <w:p w:rsidR="00E51998" w:rsidRPr="00F1197B" w:rsidRDefault="00E51998" w:rsidP="009D0706">
            <w:pPr>
              <w:jc w:val="center"/>
              <w:rPr>
                <w:rFonts w:ascii="Tahoma" w:hAnsi="Tahoma" w:cs="Tahoma"/>
              </w:rPr>
            </w:pPr>
            <w:r w:rsidRPr="00F1197B">
              <w:rPr>
                <w:rFonts w:ascii="Tahoma" w:hAnsi="Tahoma" w:cs="Tahoma"/>
                <w:sz w:val="22"/>
                <w:szCs w:val="22"/>
              </w:rPr>
              <w:t>06/08/2018</w:t>
            </w:r>
          </w:p>
        </w:tc>
        <w:tc>
          <w:tcPr>
            <w:tcW w:w="2131" w:type="dxa"/>
            <w:tcBorders>
              <w:top w:val="single" w:sz="4" w:space="0" w:color="auto"/>
            </w:tcBorders>
          </w:tcPr>
          <w:p w:rsidR="00E51998" w:rsidRPr="00F1197B" w:rsidRDefault="00E51998" w:rsidP="009D0706">
            <w:pPr>
              <w:jc w:val="center"/>
              <w:rPr>
                <w:rFonts w:ascii="Tahoma" w:hAnsi="Tahoma" w:cs="Tahoma"/>
              </w:rPr>
            </w:pPr>
            <w:r w:rsidRPr="00F1197B">
              <w:rPr>
                <w:rFonts w:ascii="Tahoma" w:hAnsi="Tahoma" w:cs="Tahoma"/>
                <w:sz w:val="22"/>
                <w:szCs w:val="22"/>
              </w:rPr>
              <w:t>Κ. Κ.</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Φ.</w:t>
            </w:r>
          </w:p>
        </w:tc>
      </w:tr>
      <w:tr w:rsidR="00E51998" w:rsidRPr="00F1197B" w:rsidTr="009D0706">
        <w:trPr>
          <w:jc w:val="center"/>
        </w:trPr>
        <w:tc>
          <w:tcPr>
            <w:tcW w:w="1384" w:type="dxa"/>
          </w:tcPr>
          <w:p w:rsidR="00E51998" w:rsidRPr="00F1197B" w:rsidRDefault="00E51998" w:rsidP="009D0706">
            <w:pPr>
              <w:jc w:val="center"/>
              <w:rPr>
                <w:rFonts w:ascii="Tahoma" w:hAnsi="Tahoma" w:cs="Tahoma"/>
              </w:rPr>
            </w:pPr>
            <w:r w:rsidRPr="00F1197B">
              <w:rPr>
                <w:rFonts w:ascii="Tahoma" w:hAnsi="Tahoma" w:cs="Tahoma"/>
                <w:sz w:val="22"/>
                <w:szCs w:val="22"/>
              </w:rPr>
              <w:t>28</w:t>
            </w:r>
          </w:p>
        </w:tc>
        <w:tc>
          <w:tcPr>
            <w:tcW w:w="2876" w:type="dxa"/>
          </w:tcPr>
          <w:p w:rsidR="00E51998" w:rsidRPr="00F1197B" w:rsidRDefault="00E51998" w:rsidP="009D0706">
            <w:pPr>
              <w:jc w:val="center"/>
              <w:rPr>
                <w:rFonts w:ascii="Tahoma" w:hAnsi="Tahoma" w:cs="Tahoma"/>
              </w:rPr>
            </w:pPr>
            <w:r w:rsidRPr="00F1197B">
              <w:rPr>
                <w:rFonts w:ascii="Tahoma" w:hAnsi="Tahoma" w:cs="Tahoma"/>
                <w:sz w:val="22"/>
                <w:szCs w:val="22"/>
              </w:rPr>
              <w:t>07/08/2018</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Π. Ε.</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Κ.</w:t>
            </w:r>
          </w:p>
        </w:tc>
      </w:tr>
      <w:tr w:rsidR="00E51998" w:rsidRPr="00F1197B" w:rsidTr="009D0706">
        <w:trPr>
          <w:trHeight w:val="274"/>
          <w:jc w:val="center"/>
        </w:trPr>
        <w:tc>
          <w:tcPr>
            <w:tcW w:w="1384" w:type="dxa"/>
          </w:tcPr>
          <w:p w:rsidR="00E51998" w:rsidRPr="00F1197B" w:rsidRDefault="00E51998" w:rsidP="009D0706">
            <w:pPr>
              <w:jc w:val="center"/>
              <w:rPr>
                <w:rFonts w:ascii="Tahoma" w:hAnsi="Tahoma" w:cs="Tahoma"/>
              </w:rPr>
            </w:pPr>
            <w:r w:rsidRPr="00F1197B">
              <w:rPr>
                <w:rFonts w:ascii="Tahoma" w:hAnsi="Tahoma" w:cs="Tahoma"/>
                <w:sz w:val="22"/>
                <w:szCs w:val="22"/>
              </w:rPr>
              <w:t>29</w:t>
            </w:r>
          </w:p>
        </w:tc>
        <w:tc>
          <w:tcPr>
            <w:tcW w:w="2876" w:type="dxa"/>
          </w:tcPr>
          <w:p w:rsidR="00E51998" w:rsidRPr="00F1197B" w:rsidRDefault="00E51998" w:rsidP="009D0706">
            <w:pPr>
              <w:jc w:val="center"/>
              <w:rPr>
                <w:rFonts w:ascii="Tahoma" w:hAnsi="Tahoma" w:cs="Tahoma"/>
              </w:rPr>
            </w:pPr>
            <w:r w:rsidRPr="00F1197B">
              <w:rPr>
                <w:rFonts w:ascii="Tahoma" w:hAnsi="Tahoma" w:cs="Tahoma"/>
                <w:sz w:val="22"/>
                <w:szCs w:val="22"/>
              </w:rPr>
              <w:t>07/08/2018</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Β. Δ.</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Ε.</w:t>
            </w:r>
          </w:p>
        </w:tc>
      </w:tr>
    </w:tbl>
    <w:p w:rsidR="00E51998" w:rsidRPr="00F1197B" w:rsidRDefault="00E51998" w:rsidP="00E51998">
      <w:pPr>
        <w:rPr>
          <w:rFonts w:ascii="Tahoma" w:hAnsi="Tahoma" w:cs="Tahoma"/>
          <w:b/>
          <w:sz w:val="22"/>
          <w:szCs w:val="22"/>
        </w:rPr>
      </w:pPr>
    </w:p>
    <w:p w:rsidR="00E51998" w:rsidRPr="00F1197B" w:rsidRDefault="00E51998" w:rsidP="00E51998">
      <w:pPr>
        <w:rPr>
          <w:rFonts w:ascii="Tahoma" w:hAnsi="Tahoma" w:cs="Tahoma"/>
          <w:sz w:val="22"/>
          <w:szCs w:val="22"/>
        </w:rPr>
      </w:pPr>
      <w:r w:rsidRPr="00F1197B">
        <w:rPr>
          <w:rFonts w:ascii="Tahoma" w:hAnsi="Tahoma" w:cs="Tahoma"/>
          <w:sz w:val="22"/>
          <w:szCs w:val="22"/>
        </w:rPr>
        <w:t>Καλείστε να αποφασίσετε για την εγγραφή ή μη των ανωτέρω στη Κατάσταση</w:t>
      </w:r>
      <w:r w:rsidRPr="00F1197B">
        <w:rPr>
          <w:rFonts w:ascii="Tahoma" w:hAnsi="Tahoma" w:cs="Tahoma"/>
          <w:b/>
          <w:sz w:val="22"/>
          <w:szCs w:val="22"/>
        </w:rPr>
        <w:t xml:space="preserve"> </w:t>
      </w:r>
      <w:r w:rsidRPr="00F1197B">
        <w:rPr>
          <w:rFonts w:ascii="Tahoma" w:hAnsi="Tahoma" w:cs="Tahoma"/>
          <w:sz w:val="22"/>
          <w:szCs w:val="22"/>
        </w:rPr>
        <w:t xml:space="preserve">Δικαιούχων του Κοινωνικού Φαρμακείου του Δήμου </w:t>
      </w:r>
      <w:proofErr w:type="spellStart"/>
      <w:r w:rsidRPr="00F1197B">
        <w:rPr>
          <w:rFonts w:ascii="Tahoma" w:hAnsi="Tahoma" w:cs="Tahoma"/>
          <w:sz w:val="22"/>
          <w:szCs w:val="22"/>
        </w:rPr>
        <w:t>Αρταίων</w:t>
      </w:r>
      <w:proofErr w:type="spellEnd"/>
      <w:r w:rsidRPr="00F1197B">
        <w:rPr>
          <w:rFonts w:ascii="Tahoma" w:hAnsi="Tahoma" w:cs="Tahoma"/>
          <w:sz w:val="22"/>
          <w:szCs w:val="22"/>
        </w:rPr>
        <w:t>.</w:t>
      </w:r>
    </w:p>
    <w:p w:rsidR="00E51998" w:rsidRPr="00387A91" w:rsidRDefault="00E51998" w:rsidP="00E51998">
      <w:pPr>
        <w:spacing w:line="276" w:lineRule="auto"/>
        <w:ind w:left="-142"/>
        <w:jc w:val="both"/>
        <w:rPr>
          <w:rFonts w:ascii="Tahoma" w:hAnsi="Tahoma" w:cs="Tahoma"/>
          <w:sz w:val="22"/>
          <w:szCs w:val="22"/>
        </w:rPr>
      </w:pPr>
    </w:p>
    <w:p w:rsidR="00E51998" w:rsidRDefault="00E51998" w:rsidP="00E51998">
      <w:pPr>
        <w:pStyle w:val="af4"/>
        <w:spacing w:line="276" w:lineRule="auto"/>
        <w:jc w:val="both"/>
        <w:rPr>
          <w:rFonts w:ascii="Tahoma" w:hAnsi="Tahoma" w:cs="Tahoma"/>
        </w:rPr>
      </w:pPr>
      <w:r w:rsidRPr="00C50515">
        <w:rPr>
          <w:rFonts w:ascii="Tahoma" w:hAnsi="Tahoma" w:cs="Tahoma"/>
          <w:szCs w:val="22"/>
        </w:rPr>
        <w:t xml:space="preserve">Στη συνέχεια ο Πρόεδρος έδωσε το λόγο στους </w:t>
      </w:r>
      <w:proofErr w:type="spellStart"/>
      <w:r w:rsidRPr="00C50515">
        <w:rPr>
          <w:rFonts w:ascii="Tahoma" w:hAnsi="Tahoma" w:cs="Tahoma"/>
          <w:szCs w:val="22"/>
        </w:rPr>
        <w:t>κ.κ</w:t>
      </w:r>
      <w:proofErr w:type="spellEnd"/>
      <w:r w:rsidRPr="00C50515">
        <w:rPr>
          <w:rFonts w:ascii="Tahoma" w:hAnsi="Tahoma" w:cs="Tahoma"/>
          <w:szCs w:val="22"/>
        </w:rPr>
        <w:t>. Δημοτικούς Συμβούλους οι οποίοι</w:t>
      </w:r>
      <w:r w:rsidRPr="00C50515">
        <w:rPr>
          <w:rFonts w:ascii="Tahoma" w:hAnsi="Tahoma" w:cs="Tahoma"/>
          <w:szCs w:val="22"/>
        </w:rPr>
        <w:br/>
        <w:t>τοποθετήθηκαν σχετικά με το θέμα. Οι απόψεις αυτών και οι όποιες τυχόν αντιρρήσεις των,</w:t>
      </w:r>
      <w:r w:rsidRPr="00C50515">
        <w:rPr>
          <w:rFonts w:ascii="Tahoma" w:hAnsi="Tahoma" w:cs="Tahoma"/>
          <w:szCs w:val="22"/>
        </w:rPr>
        <w:br/>
        <w:t>κατεγράφησαν αναλυτικά στα απομαγνητοφωνημένα πρακτικά. Ακολούθως ο Πρόεδρος</w:t>
      </w:r>
      <w:r w:rsidRPr="00C50515">
        <w:rPr>
          <w:rFonts w:ascii="Tahoma" w:hAnsi="Tahoma" w:cs="Tahoma"/>
          <w:szCs w:val="22"/>
        </w:rPr>
        <w:br/>
      </w:r>
      <w:r w:rsidRPr="00064326">
        <w:rPr>
          <w:rFonts w:ascii="Tahoma" w:hAnsi="Tahoma" w:cs="Tahoma"/>
        </w:rPr>
        <w:t>κάλεσε το Δημοτικό Συμβούλιο να αποφασίσει σχετικά.</w:t>
      </w:r>
    </w:p>
    <w:p w:rsidR="00E51998" w:rsidRDefault="00E51998" w:rsidP="00E51998">
      <w:pPr>
        <w:pStyle w:val="af4"/>
        <w:spacing w:line="276" w:lineRule="auto"/>
        <w:jc w:val="both"/>
        <w:rPr>
          <w:rFonts w:ascii="Tahoma" w:hAnsi="Tahoma" w:cs="Tahoma"/>
        </w:rPr>
      </w:pPr>
    </w:p>
    <w:p w:rsidR="00E51998" w:rsidRDefault="00E51998" w:rsidP="00E51998">
      <w:pPr>
        <w:pStyle w:val="af4"/>
        <w:spacing w:line="276" w:lineRule="auto"/>
        <w:jc w:val="both"/>
        <w:rPr>
          <w:rFonts w:ascii="Tahoma" w:hAnsi="Tahoma" w:cs="Tahoma"/>
          <w:b/>
        </w:rPr>
      </w:pPr>
      <w:r>
        <w:rPr>
          <w:rFonts w:ascii="Tahoma" w:hAnsi="Tahoma" w:cs="Tahoma"/>
        </w:rPr>
        <w:t xml:space="preserve">                                      </w:t>
      </w:r>
      <w:r w:rsidRPr="00064326">
        <w:rPr>
          <w:rFonts w:ascii="Tahoma" w:hAnsi="Tahoma" w:cs="Tahoma"/>
          <w:b/>
        </w:rPr>
        <w:t>ΤΟ ΔΗΜΟΤΙΚΟ ΣΥΜΒΟΥΛΙΟ</w:t>
      </w:r>
    </w:p>
    <w:p w:rsidR="00E51998" w:rsidRPr="00207E7D" w:rsidRDefault="00E51998" w:rsidP="00E51998">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E51998" w:rsidRDefault="00E51998" w:rsidP="00E51998">
      <w:pPr>
        <w:pStyle w:val="af4"/>
        <w:spacing w:line="276" w:lineRule="auto"/>
        <w:jc w:val="both"/>
        <w:rPr>
          <w:rFonts w:ascii="Tahoma" w:hAnsi="Tahoma" w:cs="Tahoma"/>
          <w:b/>
          <w:color w:val="000000"/>
          <w:szCs w:val="22"/>
        </w:rPr>
      </w:pPr>
      <w:r w:rsidRPr="00064326">
        <w:rPr>
          <w:rFonts w:ascii="Tahoma" w:hAnsi="Tahoma" w:cs="Tahoma"/>
          <w:color w:val="000000"/>
          <w:szCs w:val="22"/>
        </w:rPr>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E51998" w:rsidRPr="00F1197B" w:rsidRDefault="00E51998" w:rsidP="00E51998">
      <w:pPr>
        <w:spacing w:line="276" w:lineRule="auto"/>
        <w:jc w:val="both"/>
        <w:rPr>
          <w:rFonts w:ascii="Tahoma" w:hAnsi="Tahoma" w:cs="Tahoma"/>
          <w:sz w:val="22"/>
          <w:szCs w:val="22"/>
        </w:rPr>
      </w:pPr>
      <w:r w:rsidRPr="0055190B">
        <w:rPr>
          <w:rFonts w:ascii="Tahoma" w:hAnsi="Tahoma" w:cs="Tahoma"/>
          <w:color w:val="000000"/>
          <w:sz w:val="22"/>
          <w:szCs w:val="22"/>
          <w:shd w:val="clear" w:color="auto" w:fill="FFFFFF"/>
        </w:rPr>
        <w:t xml:space="preserve">Α.- </w:t>
      </w:r>
      <w:r>
        <w:rPr>
          <w:rFonts w:ascii="Tahoma" w:hAnsi="Tahoma" w:cs="Tahoma"/>
          <w:sz w:val="22"/>
          <w:szCs w:val="22"/>
        </w:rPr>
        <w:t>Τ</w:t>
      </w:r>
      <w:r w:rsidRPr="00C50515">
        <w:rPr>
          <w:rFonts w:ascii="Tahoma" w:hAnsi="Tahoma" w:cs="Tahoma"/>
          <w:sz w:val="22"/>
          <w:szCs w:val="22"/>
        </w:rPr>
        <w:t xml:space="preserve">ην </w:t>
      </w:r>
      <w:r w:rsidRPr="00387A91">
        <w:rPr>
          <w:rFonts w:ascii="Tahoma" w:hAnsi="Tahoma" w:cs="Tahoma"/>
          <w:sz w:val="22"/>
          <w:szCs w:val="22"/>
        </w:rPr>
        <w:t>εγγραφή στη</w:t>
      </w:r>
      <w:r>
        <w:rPr>
          <w:rFonts w:ascii="Tahoma" w:hAnsi="Tahoma" w:cs="Tahoma"/>
          <w:sz w:val="22"/>
          <w:szCs w:val="22"/>
        </w:rPr>
        <w:t>ν</w:t>
      </w:r>
      <w:r w:rsidRPr="00387A91">
        <w:rPr>
          <w:rFonts w:ascii="Tahoma" w:hAnsi="Tahoma" w:cs="Tahoma"/>
          <w:sz w:val="22"/>
          <w:szCs w:val="22"/>
        </w:rPr>
        <w:t xml:space="preserve"> Κατάσταση</w:t>
      </w:r>
      <w:r w:rsidRPr="00387A91">
        <w:rPr>
          <w:rFonts w:ascii="Tahoma" w:hAnsi="Tahoma" w:cs="Tahoma"/>
          <w:b/>
          <w:sz w:val="22"/>
          <w:szCs w:val="22"/>
        </w:rPr>
        <w:t xml:space="preserve"> </w:t>
      </w:r>
      <w:r w:rsidRPr="00387A91">
        <w:rPr>
          <w:rFonts w:ascii="Tahoma" w:hAnsi="Tahoma" w:cs="Tahoma"/>
          <w:sz w:val="22"/>
          <w:szCs w:val="22"/>
        </w:rPr>
        <w:t xml:space="preserve">Δικαιούχων </w:t>
      </w:r>
      <w:r w:rsidRPr="00F1197B">
        <w:rPr>
          <w:rFonts w:ascii="Tahoma" w:hAnsi="Tahoma" w:cs="Tahoma"/>
          <w:sz w:val="22"/>
          <w:szCs w:val="22"/>
        </w:rPr>
        <w:t>εγγραφής  του Κοινωνικού Φαρμακείου, όπως αυτές ορίστηκαν με την Αριθ. Απόφαση:433/2018</w:t>
      </w:r>
      <w:r>
        <w:rPr>
          <w:rFonts w:ascii="Tahoma" w:hAnsi="Tahoma" w:cs="Tahoma"/>
          <w:sz w:val="22"/>
          <w:szCs w:val="22"/>
        </w:rPr>
        <w:t xml:space="preserve"> ως εξής: </w:t>
      </w:r>
    </w:p>
    <w:p w:rsidR="00E51998" w:rsidRPr="00F1197B" w:rsidRDefault="00E51998" w:rsidP="00E51998">
      <w:pPr>
        <w:rPr>
          <w:rFonts w:ascii="Tahoma" w:hAnsi="Tahoma" w:cs="Tahoma"/>
          <w:b/>
          <w:sz w:val="22"/>
          <w:szCs w:val="22"/>
        </w:rPr>
      </w:pPr>
      <w:r w:rsidRPr="00F1197B">
        <w:rPr>
          <w:rFonts w:ascii="Tahoma" w:hAnsi="Tahoma" w:cs="Tahoma"/>
          <w:b/>
          <w:sz w:val="22"/>
          <w:szCs w:val="22"/>
        </w:rPr>
        <w:t xml:space="preserve">                                                        Κατάσταση Δικαιούχων</w:t>
      </w:r>
    </w:p>
    <w:p w:rsidR="00E51998" w:rsidRPr="00F1197B" w:rsidRDefault="00E51998" w:rsidP="00E51998">
      <w:pPr>
        <w:rPr>
          <w:rFonts w:ascii="Tahoma" w:hAnsi="Tahoma" w:cs="Tahoma"/>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2876"/>
        <w:gridCol w:w="2131"/>
        <w:gridCol w:w="2131"/>
      </w:tblGrid>
      <w:tr w:rsidR="00E51998" w:rsidRPr="00F1197B" w:rsidTr="009D0706">
        <w:trPr>
          <w:jc w:val="center"/>
        </w:trPr>
        <w:tc>
          <w:tcPr>
            <w:tcW w:w="1384" w:type="dxa"/>
          </w:tcPr>
          <w:p w:rsidR="00E51998" w:rsidRPr="00F1197B" w:rsidRDefault="00E51998" w:rsidP="009D0706">
            <w:pPr>
              <w:jc w:val="center"/>
              <w:rPr>
                <w:rFonts w:ascii="Tahoma" w:hAnsi="Tahoma" w:cs="Tahoma"/>
              </w:rPr>
            </w:pPr>
            <w:r w:rsidRPr="00F1197B">
              <w:rPr>
                <w:rFonts w:ascii="Tahoma" w:hAnsi="Tahoma" w:cs="Tahoma"/>
                <w:sz w:val="22"/>
                <w:szCs w:val="22"/>
              </w:rPr>
              <w:t>Α/Α ΑΙΤΗΣΗΣ</w:t>
            </w:r>
          </w:p>
        </w:tc>
        <w:tc>
          <w:tcPr>
            <w:tcW w:w="2876" w:type="dxa"/>
          </w:tcPr>
          <w:p w:rsidR="00E51998" w:rsidRPr="00F1197B" w:rsidRDefault="00E51998" w:rsidP="009D0706">
            <w:pPr>
              <w:jc w:val="center"/>
              <w:rPr>
                <w:rFonts w:ascii="Tahoma" w:hAnsi="Tahoma" w:cs="Tahoma"/>
              </w:rPr>
            </w:pPr>
            <w:r w:rsidRPr="00F1197B">
              <w:rPr>
                <w:rFonts w:ascii="Tahoma" w:hAnsi="Tahoma" w:cs="Tahoma"/>
                <w:sz w:val="22"/>
                <w:szCs w:val="22"/>
              </w:rPr>
              <w:t>ΗΜΕΡΟΜΗΝΙΑ ΑΙΤΗΣΗΣ</w:t>
            </w:r>
          </w:p>
        </w:tc>
        <w:tc>
          <w:tcPr>
            <w:tcW w:w="2131" w:type="dxa"/>
            <w:tcBorders>
              <w:bottom w:val="single" w:sz="4" w:space="0" w:color="000000"/>
            </w:tcBorders>
          </w:tcPr>
          <w:p w:rsidR="00E51998" w:rsidRPr="00F1197B" w:rsidRDefault="00E51998" w:rsidP="009D0706">
            <w:pPr>
              <w:rPr>
                <w:rFonts w:ascii="Tahoma" w:hAnsi="Tahoma" w:cs="Tahoma"/>
              </w:rPr>
            </w:pPr>
            <w:r w:rsidRPr="00F1197B">
              <w:rPr>
                <w:rFonts w:ascii="Tahoma" w:hAnsi="Tahoma" w:cs="Tahoma"/>
                <w:sz w:val="22"/>
                <w:szCs w:val="22"/>
              </w:rPr>
              <w:t>ΑΡΧΙΚΑ ΟΝΟΜΑΤΟΣ</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ΠΑΤΡΩΝΥΜΟ</w:t>
            </w:r>
          </w:p>
        </w:tc>
      </w:tr>
      <w:tr w:rsidR="00E51998" w:rsidRPr="00F1197B" w:rsidTr="009D0706">
        <w:trPr>
          <w:jc w:val="center"/>
        </w:trPr>
        <w:tc>
          <w:tcPr>
            <w:tcW w:w="1384" w:type="dxa"/>
          </w:tcPr>
          <w:p w:rsidR="00E51998" w:rsidRPr="00F1197B" w:rsidRDefault="00E51998" w:rsidP="009D0706">
            <w:pPr>
              <w:jc w:val="center"/>
              <w:rPr>
                <w:rFonts w:ascii="Tahoma" w:hAnsi="Tahoma" w:cs="Tahoma"/>
              </w:rPr>
            </w:pPr>
            <w:r w:rsidRPr="00F1197B">
              <w:rPr>
                <w:rFonts w:ascii="Tahoma" w:hAnsi="Tahoma" w:cs="Tahoma"/>
                <w:sz w:val="22"/>
                <w:szCs w:val="22"/>
              </w:rPr>
              <w:t>20</w:t>
            </w:r>
          </w:p>
        </w:tc>
        <w:tc>
          <w:tcPr>
            <w:tcW w:w="2876" w:type="dxa"/>
          </w:tcPr>
          <w:p w:rsidR="00E51998" w:rsidRPr="00F1197B" w:rsidRDefault="00E51998" w:rsidP="009D0706">
            <w:pPr>
              <w:jc w:val="center"/>
              <w:rPr>
                <w:rFonts w:ascii="Tahoma" w:hAnsi="Tahoma" w:cs="Tahoma"/>
              </w:rPr>
            </w:pPr>
            <w:r w:rsidRPr="00F1197B">
              <w:rPr>
                <w:rFonts w:ascii="Tahoma" w:hAnsi="Tahoma" w:cs="Tahoma"/>
                <w:sz w:val="22"/>
                <w:szCs w:val="22"/>
              </w:rPr>
              <w:t>13/07/2018</w:t>
            </w:r>
          </w:p>
        </w:tc>
        <w:tc>
          <w:tcPr>
            <w:tcW w:w="2131" w:type="dxa"/>
            <w:tcBorders>
              <w:bottom w:val="single" w:sz="4" w:space="0" w:color="auto"/>
            </w:tcBorders>
          </w:tcPr>
          <w:p w:rsidR="00E51998" w:rsidRPr="00F1197B" w:rsidRDefault="00E51998" w:rsidP="009D0706">
            <w:pPr>
              <w:jc w:val="center"/>
              <w:rPr>
                <w:rFonts w:ascii="Tahoma" w:hAnsi="Tahoma" w:cs="Tahoma"/>
              </w:rPr>
            </w:pPr>
            <w:r w:rsidRPr="00F1197B">
              <w:rPr>
                <w:rFonts w:ascii="Tahoma" w:hAnsi="Tahoma" w:cs="Tahoma"/>
                <w:sz w:val="22"/>
                <w:szCs w:val="22"/>
              </w:rPr>
              <w:t>Μ. Χ.</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Δ.</w:t>
            </w:r>
          </w:p>
        </w:tc>
      </w:tr>
      <w:tr w:rsidR="00E51998" w:rsidRPr="00F1197B" w:rsidTr="009D0706">
        <w:trPr>
          <w:jc w:val="center"/>
        </w:trPr>
        <w:tc>
          <w:tcPr>
            <w:tcW w:w="1384" w:type="dxa"/>
          </w:tcPr>
          <w:p w:rsidR="00E51998" w:rsidRPr="00F1197B" w:rsidRDefault="00E51998" w:rsidP="009D0706">
            <w:pPr>
              <w:jc w:val="center"/>
              <w:rPr>
                <w:rFonts w:ascii="Tahoma" w:hAnsi="Tahoma" w:cs="Tahoma"/>
              </w:rPr>
            </w:pPr>
            <w:r w:rsidRPr="00F1197B">
              <w:rPr>
                <w:rFonts w:ascii="Tahoma" w:hAnsi="Tahoma" w:cs="Tahoma"/>
                <w:sz w:val="22"/>
                <w:szCs w:val="22"/>
              </w:rPr>
              <w:t>26</w:t>
            </w:r>
          </w:p>
        </w:tc>
        <w:tc>
          <w:tcPr>
            <w:tcW w:w="2876" w:type="dxa"/>
          </w:tcPr>
          <w:p w:rsidR="00E51998" w:rsidRPr="00F1197B" w:rsidRDefault="00E51998" w:rsidP="009D0706">
            <w:pPr>
              <w:jc w:val="center"/>
              <w:rPr>
                <w:rFonts w:ascii="Tahoma" w:hAnsi="Tahoma" w:cs="Tahoma"/>
              </w:rPr>
            </w:pPr>
            <w:r w:rsidRPr="00F1197B">
              <w:rPr>
                <w:rFonts w:ascii="Tahoma" w:hAnsi="Tahoma" w:cs="Tahoma"/>
                <w:sz w:val="22"/>
                <w:szCs w:val="22"/>
              </w:rPr>
              <w:t>02/08/2018</w:t>
            </w:r>
          </w:p>
        </w:tc>
        <w:tc>
          <w:tcPr>
            <w:tcW w:w="2131" w:type="dxa"/>
            <w:tcBorders>
              <w:top w:val="single" w:sz="4" w:space="0" w:color="auto"/>
            </w:tcBorders>
          </w:tcPr>
          <w:p w:rsidR="00E51998" w:rsidRPr="00F1197B" w:rsidRDefault="00E51998" w:rsidP="009D0706">
            <w:pPr>
              <w:jc w:val="center"/>
              <w:rPr>
                <w:rFonts w:ascii="Tahoma" w:hAnsi="Tahoma" w:cs="Tahoma"/>
              </w:rPr>
            </w:pPr>
            <w:r w:rsidRPr="00F1197B">
              <w:rPr>
                <w:rFonts w:ascii="Tahoma" w:hAnsi="Tahoma" w:cs="Tahoma"/>
                <w:sz w:val="22"/>
                <w:szCs w:val="22"/>
              </w:rPr>
              <w:t>Τ. Ε.</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Α.</w:t>
            </w:r>
          </w:p>
        </w:tc>
      </w:tr>
      <w:tr w:rsidR="00E51998" w:rsidRPr="00F1197B" w:rsidTr="009D0706">
        <w:trPr>
          <w:jc w:val="center"/>
        </w:trPr>
        <w:tc>
          <w:tcPr>
            <w:tcW w:w="1384" w:type="dxa"/>
          </w:tcPr>
          <w:p w:rsidR="00E51998" w:rsidRPr="00F1197B" w:rsidRDefault="00E51998" w:rsidP="009D0706">
            <w:pPr>
              <w:jc w:val="center"/>
              <w:rPr>
                <w:rFonts w:ascii="Tahoma" w:hAnsi="Tahoma" w:cs="Tahoma"/>
              </w:rPr>
            </w:pPr>
            <w:r w:rsidRPr="00F1197B">
              <w:rPr>
                <w:rFonts w:ascii="Tahoma" w:hAnsi="Tahoma" w:cs="Tahoma"/>
                <w:sz w:val="22"/>
                <w:szCs w:val="22"/>
              </w:rPr>
              <w:t>27</w:t>
            </w:r>
          </w:p>
        </w:tc>
        <w:tc>
          <w:tcPr>
            <w:tcW w:w="2876" w:type="dxa"/>
          </w:tcPr>
          <w:p w:rsidR="00E51998" w:rsidRPr="00F1197B" w:rsidRDefault="00E51998" w:rsidP="009D0706">
            <w:pPr>
              <w:jc w:val="center"/>
              <w:rPr>
                <w:rFonts w:ascii="Tahoma" w:hAnsi="Tahoma" w:cs="Tahoma"/>
              </w:rPr>
            </w:pPr>
            <w:r w:rsidRPr="00F1197B">
              <w:rPr>
                <w:rFonts w:ascii="Tahoma" w:hAnsi="Tahoma" w:cs="Tahoma"/>
                <w:sz w:val="22"/>
                <w:szCs w:val="22"/>
              </w:rPr>
              <w:t>06/08/2018</w:t>
            </w:r>
          </w:p>
        </w:tc>
        <w:tc>
          <w:tcPr>
            <w:tcW w:w="2131" w:type="dxa"/>
            <w:tcBorders>
              <w:top w:val="single" w:sz="4" w:space="0" w:color="auto"/>
            </w:tcBorders>
          </w:tcPr>
          <w:p w:rsidR="00E51998" w:rsidRPr="00F1197B" w:rsidRDefault="00E51998" w:rsidP="009D0706">
            <w:pPr>
              <w:jc w:val="center"/>
              <w:rPr>
                <w:rFonts w:ascii="Tahoma" w:hAnsi="Tahoma" w:cs="Tahoma"/>
              </w:rPr>
            </w:pPr>
            <w:r w:rsidRPr="00F1197B">
              <w:rPr>
                <w:rFonts w:ascii="Tahoma" w:hAnsi="Tahoma" w:cs="Tahoma"/>
                <w:sz w:val="22"/>
                <w:szCs w:val="22"/>
              </w:rPr>
              <w:t>Κ. Κ.</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Φ.</w:t>
            </w:r>
          </w:p>
        </w:tc>
      </w:tr>
      <w:tr w:rsidR="00E51998" w:rsidRPr="00F1197B" w:rsidTr="009D0706">
        <w:trPr>
          <w:jc w:val="center"/>
        </w:trPr>
        <w:tc>
          <w:tcPr>
            <w:tcW w:w="1384" w:type="dxa"/>
          </w:tcPr>
          <w:p w:rsidR="00E51998" w:rsidRPr="00F1197B" w:rsidRDefault="00E51998" w:rsidP="009D0706">
            <w:pPr>
              <w:jc w:val="center"/>
              <w:rPr>
                <w:rFonts w:ascii="Tahoma" w:hAnsi="Tahoma" w:cs="Tahoma"/>
              </w:rPr>
            </w:pPr>
            <w:r w:rsidRPr="00F1197B">
              <w:rPr>
                <w:rFonts w:ascii="Tahoma" w:hAnsi="Tahoma" w:cs="Tahoma"/>
                <w:sz w:val="22"/>
                <w:szCs w:val="22"/>
              </w:rPr>
              <w:t>28</w:t>
            </w:r>
          </w:p>
        </w:tc>
        <w:tc>
          <w:tcPr>
            <w:tcW w:w="2876" w:type="dxa"/>
          </w:tcPr>
          <w:p w:rsidR="00E51998" w:rsidRPr="00F1197B" w:rsidRDefault="00E51998" w:rsidP="009D0706">
            <w:pPr>
              <w:jc w:val="center"/>
              <w:rPr>
                <w:rFonts w:ascii="Tahoma" w:hAnsi="Tahoma" w:cs="Tahoma"/>
              </w:rPr>
            </w:pPr>
            <w:r w:rsidRPr="00F1197B">
              <w:rPr>
                <w:rFonts w:ascii="Tahoma" w:hAnsi="Tahoma" w:cs="Tahoma"/>
                <w:sz w:val="22"/>
                <w:szCs w:val="22"/>
              </w:rPr>
              <w:t>07/08/2018</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Π. Ε.</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Κ.</w:t>
            </w:r>
          </w:p>
        </w:tc>
      </w:tr>
      <w:tr w:rsidR="00E51998" w:rsidRPr="00F1197B" w:rsidTr="009D0706">
        <w:trPr>
          <w:trHeight w:val="274"/>
          <w:jc w:val="center"/>
        </w:trPr>
        <w:tc>
          <w:tcPr>
            <w:tcW w:w="1384" w:type="dxa"/>
          </w:tcPr>
          <w:p w:rsidR="00E51998" w:rsidRPr="00F1197B" w:rsidRDefault="00E51998" w:rsidP="009D0706">
            <w:pPr>
              <w:jc w:val="center"/>
              <w:rPr>
                <w:rFonts w:ascii="Tahoma" w:hAnsi="Tahoma" w:cs="Tahoma"/>
              </w:rPr>
            </w:pPr>
            <w:r w:rsidRPr="00F1197B">
              <w:rPr>
                <w:rFonts w:ascii="Tahoma" w:hAnsi="Tahoma" w:cs="Tahoma"/>
                <w:sz w:val="22"/>
                <w:szCs w:val="22"/>
              </w:rPr>
              <w:t>29</w:t>
            </w:r>
          </w:p>
        </w:tc>
        <w:tc>
          <w:tcPr>
            <w:tcW w:w="2876" w:type="dxa"/>
          </w:tcPr>
          <w:p w:rsidR="00E51998" w:rsidRPr="00F1197B" w:rsidRDefault="00E51998" w:rsidP="009D0706">
            <w:pPr>
              <w:jc w:val="center"/>
              <w:rPr>
                <w:rFonts w:ascii="Tahoma" w:hAnsi="Tahoma" w:cs="Tahoma"/>
              </w:rPr>
            </w:pPr>
            <w:r w:rsidRPr="00F1197B">
              <w:rPr>
                <w:rFonts w:ascii="Tahoma" w:hAnsi="Tahoma" w:cs="Tahoma"/>
                <w:sz w:val="22"/>
                <w:szCs w:val="22"/>
              </w:rPr>
              <w:t>07/08/2018</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Β. Δ.</w:t>
            </w:r>
          </w:p>
        </w:tc>
        <w:tc>
          <w:tcPr>
            <w:tcW w:w="2131" w:type="dxa"/>
          </w:tcPr>
          <w:p w:rsidR="00E51998" w:rsidRPr="00F1197B" w:rsidRDefault="00E51998" w:rsidP="009D0706">
            <w:pPr>
              <w:jc w:val="center"/>
              <w:rPr>
                <w:rFonts w:ascii="Tahoma" w:hAnsi="Tahoma" w:cs="Tahoma"/>
              </w:rPr>
            </w:pPr>
            <w:r w:rsidRPr="00F1197B">
              <w:rPr>
                <w:rFonts w:ascii="Tahoma" w:hAnsi="Tahoma" w:cs="Tahoma"/>
                <w:sz w:val="22"/>
                <w:szCs w:val="22"/>
              </w:rPr>
              <w:t>Ε.</w:t>
            </w:r>
          </w:p>
        </w:tc>
      </w:tr>
    </w:tbl>
    <w:p w:rsidR="00E51998" w:rsidRPr="00C50515" w:rsidRDefault="00E51998" w:rsidP="00E51998">
      <w:pPr>
        <w:autoSpaceDE w:val="0"/>
        <w:autoSpaceDN w:val="0"/>
        <w:adjustRightInd w:val="0"/>
        <w:spacing w:line="276" w:lineRule="auto"/>
        <w:ind w:right="-52"/>
        <w:jc w:val="both"/>
        <w:rPr>
          <w:rFonts w:ascii="Tahoma" w:hAnsi="Tahoma" w:cs="Tahoma"/>
          <w:color w:val="000000"/>
          <w:sz w:val="22"/>
          <w:szCs w:val="22"/>
        </w:rPr>
      </w:pPr>
    </w:p>
    <w:p w:rsidR="00E51998" w:rsidRPr="006C3C9D" w:rsidRDefault="00E51998" w:rsidP="00E51998">
      <w:pPr>
        <w:autoSpaceDE w:val="0"/>
        <w:autoSpaceDN w:val="0"/>
        <w:adjustRightInd w:val="0"/>
        <w:spacing w:line="276" w:lineRule="auto"/>
        <w:ind w:right="-1"/>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E51998" w:rsidRPr="006C3C9D" w:rsidRDefault="00E51998" w:rsidP="00E51998">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478</w:t>
      </w:r>
      <w:r w:rsidRPr="006C3C9D">
        <w:rPr>
          <w:rFonts w:ascii="Tahoma" w:hAnsi="Tahoma" w:cs="Tahoma"/>
          <w:b/>
          <w:sz w:val="22"/>
          <w:szCs w:val="22"/>
        </w:rPr>
        <w:t>/2018</w:t>
      </w:r>
    </w:p>
    <w:p w:rsidR="00E51998" w:rsidRDefault="00E51998" w:rsidP="00E51998">
      <w:pPr>
        <w:pStyle w:val="a6"/>
        <w:rPr>
          <w:rFonts w:ascii="Tahoma" w:hAnsi="Tahoma"/>
          <w:b/>
          <w:sz w:val="22"/>
          <w:szCs w:val="22"/>
        </w:rPr>
      </w:pPr>
    </w:p>
    <w:p w:rsidR="00E51998" w:rsidRDefault="00E51998" w:rsidP="00E5199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E51998" w:rsidRDefault="00E51998" w:rsidP="00E51998">
      <w:pPr>
        <w:pStyle w:val="a6"/>
        <w:spacing w:line="276" w:lineRule="auto"/>
        <w:jc w:val="center"/>
        <w:rPr>
          <w:rFonts w:ascii="Tahoma" w:hAnsi="Tahoma" w:cs="Tahoma"/>
          <w:b/>
          <w:sz w:val="22"/>
          <w:szCs w:val="22"/>
        </w:rPr>
      </w:pPr>
    </w:p>
    <w:p w:rsidR="00E51998" w:rsidRDefault="00E51998" w:rsidP="00E5199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E51998" w:rsidRDefault="00E51998" w:rsidP="00E51998">
      <w:pPr>
        <w:pStyle w:val="a6"/>
        <w:rPr>
          <w:rFonts w:ascii="Tahoma" w:hAnsi="Tahoma" w:cs="Tahoma"/>
          <w:i/>
          <w:sz w:val="12"/>
          <w:szCs w:val="12"/>
        </w:rPr>
      </w:pPr>
      <w:r>
        <w:rPr>
          <w:rFonts w:ascii="Tahoma" w:hAnsi="Tahoma" w:cs="Tahoma"/>
          <w:i/>
          <w:sz w:val="12"/>
          <w:szCs w:val="12"/>
        </w:rPr>
        <w:t xml:space="preserve">ΑΚΡΙΒΕΣ ΑΝΤΙΓΡΑΦΟ                                                   </w:t>
      </w:r>
    </w:p>
    <w:p w:rsidR="00E51998" w:rsidRDefault="00E51998" w:rsidP="00E51998">
      <w:pPr>
        <w:pStyle w:val="a6"/>
        <w:rPr>
          <w:rFonts w:ascii="Tahoma" w:hAnsi="Tahoma" w:cs="Tahoma"/>
          <w:i/>
          <w:sz w:val="12"/>
          <w:szCs w:val="12"/>
        </w:rPr>
      </w:pPr>
      <w:r>
        <w:rPr>
          <w:rFonts w:ascii="Tahoma" w:hAnsi="Tahoma" w:cs="Tahoma"/>
          <w:i/>
          <w:sz w:val="12"/>
          <w:szCs w:val="12"/>
        </w:rPr>
        <w:t xml:space="preserve">      Άρτα αυθημερόν                                                 </w:t>
      </w:r>
    </w:p>
    <w:p w:rsidR="00E51998" w:rsidRDefault="00E51998" w:rsidP="00E51998">
      <w:pPr>
        <w:pStyle w:val="a6"/>
        <w:rPr>
          <w:rFonts w:ascii="Tahoma" w:hAnsi="Tahoma" w:cs="Tahoma"/>
          <w:i/>
          <w:sz w:val="12"/>
          <w:szCs w:val="12"/>
        </w:rPr>
      </w:pPr>
      <w:r>
        <w:rPr>
          <w:rFonts w:ascii="Tahoma" w:hAnsi="Tahoma" w:cs="Tahoma"/>
          <w:i/>
          <w:sz w:val="12"/>
          <w:szCs w:val="12"/>
        </w:rPr>
        <w:t xml:space="preserve">Ο Υπεύθυνος  Γραφείου </w:t>
      </w:r>
    </w:p>
    <w:p w:rsidR="00E51998" w:rsidRDefault="00E51998" w:rsidP="00E51998">
      <w:pPr>
        <w:pStyle w:val="a6"/>
        <w:rPr>
          <w:rFonts w:ascii="Tahoma" w:hAnsi="Tahoma" w:cs="Tahoma"/>
          <w:i/>
          <w:sz w:val="12"/>
          <w:szCs w:val="12"/>
        </w:rPr>
      </w:pPr>
    </w:p>
    <w:p w:rsidR="00E51998" w:rsidRPr="005F0B19" w:rsidRDefault="00E51998" w:rsidP="00E5199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E51998">
      <w:pPr>
        <w:pStyle w:val="af4"/>
        <w:spacing w:line="276" w:lineRule="auto"/>
        <w:jc w:val="both"/>
        <w:rPr>
          <w:rFonts w:ascii="Tahoma" w:hAnsi="Tahoma" w:cs="Tahoma"/>
          <w:b/>
          <w:sz w:val="12"/>
          <w:szCs w:val="12"/>
          <w:lang w:val="en-US"/>
        </w:rPr>
      </w:pPr>
    </w:p>
    <w:sectPr w:rsidR="00E3371C" w:rsidRPr="005F0B19" w:rsidSect="00465BAC">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4FB" w:rsidRDefault="008404FB">
      <w:r>
        <w:separator/>
      </w:r>
    </w:p>
  </w:endnote>
  <w:endnote w:type="continuationSeparator" w:id="0">
    <w:p w:rsidR="008404FB" w:rsidRDefault="008404F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3671A2"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3671A2">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70810">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4FB" w:rsidRDefault="008404FB">
      <w:r>
        <w:separator/>
      </w:r>
    </w:p>
  </w:footnote>
  <w:footnote w:type="continuationSeparator" w:id="0">
    <w:p w:rsidR="008404FB" w:rsidRDefault="008404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1076D3D"/>
    <w:multiLevelType w:val="hybridMultilevel"/>
    <w:tmpl w:val="D738126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3CF6A83"/>
    <w:multiLevelType w:val="hybridMultilevel"/>
    <w:tmpl w:val="95B4879C"/>
    <w:lvl w:ilvl="0" w:tplc="0408000D">
      <w:start w:val="1"/>
      <w:numFmt w:val="bullet"/>
      <w:lvlText w:val=""/>
      <w:lvlJc w:val="left"/>
      <w:pPr>
        <w:ind w:left="1070" w:hanging="360"/>
      </w:pPr>
      <w:rPr>
        <w:rFonts w:ascii="Wingdings" w:hAnsi="Wingdings" w:hint="default"/>
      </w:rPr>
    </w:lvl>
    <w:lvl w:ilvl="1" w:tplc="04080003" w:tentative="1">
      <w:start w:val="1"/>
      <w:numFmt w:val="bullet"/>
      <w:lvlText w:val="o"/>
      <w:lvlJc w:val="left"/>
      <w:pPr>
        <w:ind w:left="1982" w:hanging="360"/>
      </w:pPr>
      <w:rPr>
        <w:rFonts w:ascii="Courier New" w:hAnsi="Courier New" w:cs="Courier New" w:hint="default"/>
      </w:rPr>
    </w:lvl>
    <w:lvl w:ilvl="2" w:tplc="04080005" w:tentative="1">
      <w:start w:val="1"/>
      <w:numFmt w:val="bullet"/>
      <w:lvlText w:val=""/>
      <w:lvlJc w:val="left"/>
      <w:pPr>
        <w:ind w:left="2702" w:hanging="360"/>
      </w:pPr>
      <w:rPr>
        <w:rFonts w:ascii="Wingdings" w:hAnsi="Wingdings" w:hint="default"/>
      </w:rPr>
    </w:lvl>
    <w:lvl w:ilvl="3" w:tplc="04080001" w:tentative="1">
      <w:start w:val="1"/>
      <w:numFmt w:val="bullet"/>
      <w:lvlText w:val=""/>
      <w:lvlJc w:val="left"/>
      <w:pPr>
        <w:ind w:left="3422" w:hanging="360"/>
      </w:pPr>
      <w:rPr>
        <w:rFonts w:ascii="Symbol" w:hAnsi="Symbol" w:hint="default"/>
      </w:rPr>
    </w:lvl>
    <w:lvl w:ilvl="4" w:tplc="04080003" w:tentative="1">
      <w:start w:val="1"/>
      <w:numFmt w:val="bullet"/>
      <w:lvlText w:val="o"/>
      <w:lvlJc w:val="left"/>
      <w:pPr>
        <w:ind w:left="4142" w:hanging="360"/>
      </w:pPr>
      <w:rPr>
        <w:rFonts w:ascii="Courier New" w:hAnsi="Courier New" w:cs="Courier New" w:hint="default"/>
      </w:rPr>
    </w:lvl>
    <w:lvl w:ilvl="5" w:tplc="04080005" w:tentative="1">
      <w:start w:val="1"/>
      <w:numFmt w:val="bullet"/>
      <w:lvlText w:val=""/>
      <w:lvlJc w:val="left"/>
      <w:pPr>
        <w:ind w:left="4862" w:hanging="360"/>
      </w:pPr>
      <w:rPr>
        <w:rFonts w:ascii="Wingdings" w:hAnsi="Wingdings" w:hint="default"/>
      </w:rPr>
    </w:lvl>
    <w:lvl w:ilvl="6" w:tplc="04080001" w:tentative="1">
      <w:start w:val="1"/>
      <w:numFmt w:val="bullet"/>
      <w:lvlText w:val=""/>
      <w:lvlJc w:val="left"/>
      <w:pPr>
        <w:ind w:left="5582" w:hanging="360"/>
      </w:pPr>
      <w:rPr>
        <w:rFonts w:ascii="Symbol" w:hAnsi="Symbol" w:hint="default"/>
      </w:rPr>
    </w:lvl>
    <w:lvl w:ilvl="7" w:tplc="04080003" w:tentative="1">
      <w:start w:val="1"/>
      <w:numFmt w:val="bullet"/>
      <w:lvlText w:val="o"/>
      <w:lvlJc w:val="left"/>
      <w:pPr>
        <w:ind w:left="6302" w:hanging="360"/>
      </w:pPr>
      <w:rPr>
        <w:rFonts w:ascii="Courier New" w:hAnsi="Courier New" w:cs="Courier New" w:hint="default"/>
      </w:rPr>
    </w:lvl>
    <w:lvl w:ilvl="8" w:tplc="04080005" w:tentative="1">
      <w:start w:val="1"/>
      <w:numFmt w:val="bullet"/>
      <w:lvlText w:val=""/>
      <w:lvlJc w:val="left"/>
      <w:pPr>
        <w:ind w:left="7022" w:hanging="360"/>
      </w:pPr>
      <w:rPr>
        <w:rFonts w:ascii="Wingdings" w:hAnsi="Wingdings" w:hint="default"/>
      </w:rPr>
    </w:lvl>
  </w:abstractNum>
  <w:abstractNum w:abstractNumId="17">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8">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7">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8">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9">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0">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5C2E26E4"/>
    <w:multiLevelType w:val="hybridMultilevel"/>
    <w:tmpl w:val="77EE4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CAC725C"/>
    <w:multiLevelType w:val="hybridMultilevel"/>
    <w:tmpl w:val="1382E1C4"/>
    <w:lvl w:ilvl="0" w:tplc="E2E4D72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39">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1">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3">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4">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7">
    <w:nsid w:val="760C0E36"/>
    <w:multiLevelType w:val="hybridMultilevel"/>
    <w:tmpl w:val="DE54F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1"/>
  </w:num>
  <w:num w:numId="5">
    <w:abstractNumId w:val="11"/>
  </w:num>
  <w:num w:numId="6">
    <w:abstractNumId w:val="50"/>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2"/>
  </w:num>
  <w:num w:numId="12">
    <w:abstractNumId w:val="43"/>
  </w:num>
  <w:num w:numId="13">
    <w:abstractNumId w:val="45"/>
  </w:num>
  <w:num w:numId="14">
    <w:abstractNumId w:val="13"/>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1"/>
  </w:num>
  <w:num w:numId="19">
    <w:abstractNumId w:val="25"/>
  </w:num>
  <w:num w:numId="20">
    <w:abstractNumId w:val="17"/>
  </w:num>
  <w:num w:numId="21">
    <w:abstractNumId w:val="48"/>
  </w:num>
  <w:num w:numId="22">
    <w:abstractNumId w:val="39"/>
  </w:num>
  <w:num w:numId="23">
    <w:abstractNumId w:val="20"/>
  </w:num>
  <w:num w:numId="24">
    <w:abstractNumId w:val="44"/>
  </w:num>
  <w:num w:numId="25">
    <w:abstractNumId w:val="8"/>
  </w:num>
  <w:num w:numId="26">
    <w:abstractNumId w:val="27"/>
  </w:num>
  <w:num w:numId="2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1"/>
  </w:num>
  <w:num w:numId="32">
    <w:abstractNumId w:val="35"/>
  </w:num>
  <w:num w:numId="33">
    <w:abstractNumId w:val="23"/>
  </w:num>
  <w:num w:numId="34">
    <w:abstractNumId w:val="26"/>
  </w:num>
  <w:num w:numId="35">
    <w:abstractNumId w:val="19"/>
  </w:num>
  <w:num w:numId="36">
    <w:abstractNumId w:val="9"/>
  </w:num>
  <w:num w:numId="37">
    <w:abstractNumId w:val="29"/>
  </w:num>
  <w:num w:numId="38">
    <w:abstractNumId w:val="40"/>
  </w:num>
  <w:num w:numId="39">
    <w:abstractNumId w:val="28"/>
  </w:num>
  <w:num w:numId="40">
    <w:abstractNumId w:val="16"/>
  </w:num>
  <w:num w:numId="41">
    <w:abstractNumId w:val="12"/>
  </w:num>
  <w:num w:numId="42">
    <w:abstractNumId w:val="37"/>
  </w:num>
  <w:num w:numId="43">
    <w:abstractNumId w:val="47"/>
  </w:num>
  <w:num w:numId="44">
    <w:abstractNumId w:val="3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0810"/>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1A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E7A80"/>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4F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5110F9E-E350-4C79-8233-34D0517FA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1029</Words>
  <Characters>5558</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2018-07-31T16:22:00Z</cp:lastPrinted>
  <dcterms:created xsi:type="dcterms:W3CDTF">2018-08-28T06:32:00Z</dcterms:created>
  <dcterms:modified xsi:type="dcterms:W3CDTF">2018-08-28T11:15:00Z</dcterms:modified>
</cp:coreProperties>
</file>