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ED1B5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D1B56">
              <w:rPr>
                <w:rFonts w:ascii="Tahoma" w:hAnsi="Tahoma" w:cs="Tahoma"/>
                <w:b/>
                <w:bCs/>
                <w:sz w:val="22"/>
                <w:szCs w:val="22"/>
              </w:rPr>
              <w:t>487</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6C7FE5" w:rsidRDefault="0082491C" w:rsidP="006C7FE5">
            <w:pPr>
              <w:pStyle w:val="ab"/>
              <w:rPr>
                <w:rStyle w:val="af1"/>
                <w:rFonts w:ascii="Tahoma" w:hAnsi="Tahoma" w:cs="Tahoma"/>
                <w:i w:val="0"/>
              </w:rPr>
            </w:pPr>
            <w:r w:rsidRPr="006C7FE5">
              <w:rPr>
                <w:rStyle w:val="af1"/>
                <w:rFonts w:ascii="Tahoma" w:hAnsi="Tahoma" w:cs="Tahoma"/>
                <w:i w:val="0"/>
                <w:sz w:val="22"/>
                <w:szCs w:val="22"/>
              </w:rPr>
              <w:t>ΑΔΑ: ΨΩΚΠΩΨΑ-449</w:t>
            </w:r>
          </w:p>
        </w:tc>
        <w:tc>
          <w:tcPr>
            <w:tcW w:w="4664" w:type="dxa"/>
            <w:shd w:val="clear" w:color="auto" w:fill="D9D9D9"/>
          </w:tcPr>
          <w:p w:rsidR="00E3371C" w:rsidRPr="00ED1B56" w:rsidRDefault="00E3371C" w:rsidP="00ED1B56">
            <w:pPr>
              <w:jc w:val="both"/>
              <w:rPr>
                <w:rStyle w:val="af1"/>
                <w:rFonts w:ascii="Tahoma" w:hAnsi="Tahoma" w:cs="Tahoma"/>
                <w:b/>
                <w:i w:val="0"/>
                <w:iCs w:val="0"/>
              </w:rPr>
            </w:pPr>
            <w:r w:rsidRPr="008C6BCD">
              <w:rPr>
                <w:rFonts w:ascii="Tahoma" w:hAnsi="Tahoma" w:cs="Tahoma"/>
                <w:b/>
                <w:sz w:val="22"/>
                <w:szCs w:val="22"/>
              </w:rPr>
              <w:t>«</w:t>
            </w:r>
            <w:r w:rsidR="00ED1B56" w:rsidRPr="00ED1B56">
              <w:rPr>
                <w:rFonts w:ascii="Tahoma" w:hAnsi="Tahoma" w:cs="Tahoma"/>
                <w:b/>
                <w:sz w:val="22"/>
                <w:szCs w:val="22"/>
              </w:rPr>
              <w:t>5</w:t>
            </w:r>
            <w:r w:rsidR="00ED1B56" w:rsidRPr="00ED1B56">
              <w:rPr>
                <w:rFonts w:ascii="Tahoma" w:hAnsi="Tahoma" w:cs="Tahoma"/>
                <w:b/>
                <w:sz w:val="22"/>
                <w:szCs w:val="22"/>
                <w:vertAlign w:val="superscript"/>
              </w:rPr>
              <w:t>η</w:t>
            </w:r>
            <w:r w:rsidR="00ED1B56">
              <w:rPr>
                <w:rFonts w:ascii="Tahoma" w:hAnsi="Tahoma" w:cs="Tahoma"/>
                <w:b/>
                <w:sz w:val="22"/>
                <w:szCs w:val="22"/>
              </w:rPr>
              <w:t xml:space="preserve"> </w:t>
            </w:r>
            <w:r w:rsidR="00ED1B56" w:rsidRPr="00ED1B56">
              <w:rPr>
                <w:rFonts w:ascii="Tahoma" w:hAnsi="Tahoma" w:cs="Tahoma"/>
                <w:b/>
                <w:sz w:val="22"/>
                <w:szCs w:val="22"/>
              </w:rPr>
              <w:t>Τροποποίηση Προγράμματος Εκτελεστέων Έργων έτους 2018 (</w:t>
            </w:r>
            <w:proofErr w:type="spellStart"/>
            <w:r w:rsidR="00ED1B56" w:rsidRPr="00ED1B56">
              <w:rPr>
                <w:rFonts w:ascii="Tahoma" w:hAnsi="Tahoma" w:cs="Tahoma"/>
                <w:b/>
                <w:sz w:val="22"/>
                <w:szCs w:val="22"/>
              </w:rPr>
              <w:t>αριθμ</w:t>
            </w:r>
            <w:proofErr w:type="spellEnd"/>
            <w:r w:rsidR="00ED1B56" w:rsidRPr="00ED1B56">
              <w:rPr>
                <w:rFonts w:ascii="Tahoma" w:hAnsi="Tahoma" w:cs="Tahoma"/>
                <w:b/>
                <w:sz w:val="22"/>
                <w:szCs w:val="22"/>
              </w:rPr>
              <w:t>. 9/2018 Α.Ε.Ε.)</w:t>
            </w:r>
            <w:r w:rsidR="00ED1B56">
              <w:rPr>
                <w:rFonts w:ascii="Tahoma" w:hAnsi="Tahoma" w:cs="Tahoma"/>
                <w:b/>
                <w:sz w:val="22"/>
                <w:szCs w:val="22"/>
              </w:rPr>
              <w:t xml:space="preserve"> </w:t>
            </w:r>
            <w:r w:rsidR="00880E3E" w:rsidRPr="00F54402">
              <w:rPr>
                <w:rFonts w:ascii="Tahoma" w:hAnsi="Tahoma" w:cs="Tahoma"/>
                <w:b/>
                <w:sz w:val="22"/>
                <w:szCs w:val="22"/>
              </w:rPr>
              <w:t>»</w:t>
            </w:r>
          </w:p>
        </w:tc>
      </w:tr>
    </w:tbl>
    <w:p w:rsidR="00102808" w:rsidRDefault="00102808" w:rsidP="00C62F63">
      <w:pPr>
        <w:pStyle w:val="af4"/>
        <w:spacing w:line="276" w:lineRule="auto"/>
        <w:jc w:val="both"/>
        <w:rPr>
          <w:rFonts w:ascii="Tahoma" w:hAnsi="Tahoma" w:cs="Tahoma"/>
          <w:szCs w:val="22"/>
        </w:rPr>
      </w:pPr>
    </w:p>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w:t>
      </w:r>
      <w:proofErr w:type="spellStart"/>
      <w:r w:rsidR="00C62F63">
        <w:rPr>
          <w:rFonts w:ascii="Tahoma" w:hAnsi="Tahoma" w:cs="Tahoma"/>
          <w:szCs w:val="22"/>
        </w:rPr>
        <w:t>Αρταίων</w:t>
      </w:r>
      <w:proofErr w:type="spellEnd"/>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58581D" w:rsidRDefault="00C57CE7" w:rsidP="0058581D">
      <w:pPr>
        <w:pStyle w:val="af4"/>
        <w:spacing w:line="276" w:lineRule="auto"/>
        <w:jc w:val="both"/>
        <w:rPr>
          <w:rFonts w:ascii="Tahoma" w:hAnsi="Tahoma" w:cs="Tahoma"/>
        </w:rPr>
      </w:pPr>
      <w:r w:rsidRPr="008C6BCD">
        <w:rPr>
          <w:rFonts w:ascii="Tahoma" w:hAnsi="Tahoma" w:cs="Tahoma"/>
          <w:szCs w:val="22"/>
          <w:shd w:val="clear" w:color="auto" w:fill="FFFFFF"/>
        </w:rPr>
        <w:lastRenderedPageBreak/>
        <w:t xml:space="preserve">     </w:t>
      </w:r>
      <w:r w:rsidR="00102808" w:rsidRPr="00E817BC">
        <w:rPr>
          <w:rFonts w:ascii="Tahoma" w:hAnsi="Tahoma" w:cs="Tahoma"/>
          <w:szCs w:val="22"/>
          <w:shd w:val="clear" w:color="auto" w:fill="FFFFFF"/>
        </w:rPr>
        <w:t xml:space="preserve">Ο Πρόεδρος κήρυξε την έναρξη της συνεδρίασης και εισηγούμενος το </w:t>
      </w:r>
      <w:r w:rsidR="008E148D">
        <w:rPr>
          <w:rFonts w:ascii="Tahoma" w:hAnsi="Tahoma" w:cs="Tahoma"/>
          <w:szCs w:val="22"/>
          <w:shd w:val="clear" w:color="auto" w:fill="FFFFFF"/>
        </w:rPr>
        <w:t>1</w:t>
      </w:r>
      <w:r w:rsidR="0058581D">
        <w:rPr>
          <w:rFonts w:ascii="Tahoma" w:hAnsi="Tahoma" w:cs="Tahoma"/>
          <w:szCs w:val="22"/>
          <w:shd w:val="clear" w:color="auto" w:fill="FFFFFF"/>
        </w:rPr>
        <w:t>9</w:t>
      </w:r>
      <w:r w:rsidR="00102808" w:rsidRPr="00E817BC">
        <w:rPr>
          <w:rFonts w:ascii="Tahoma" w:hAnsi="Tahoma" w:cs="Tahoma"/>
          <w:szCs w:val="22"/>
        </w:rPr>
        <w:t>ο</w:t>
      </w:r>
      <w:r w:rsidR="00102808" w:rsidRPr="00E817BC">
        <w:rPr>
          <w:rFonts w:ascii="Tahoma" w:hAnsi="Tahoma" w:cs="Tahoma"/>
          <w:szCs w:val="22"/>
          <w:shd w:val="clear" w:color="auto" w:fill="FFFFFF"/>
        </w:rPr>
        <w:t xml:space="preserve">  </w:t>
      </w:r>
      <w:r w:rsidR="0058581D">
        <w:rPr>
          <w:rFonts w:ascii="Tahoma" w:hAnsi="Tahoma" w:cs="Tahoma"/>
          <w:szCs w:val="22"/>
          <w:shd w:val="clear" w:color="auto" w:fill="FFFFFF"/>
        </w:rPr>
        <w:t>τακτικό</w:t>
      </w:r>
      <w:r w:rsidR="00102808" w:rsidRPr="00E817BC">
        <w:rPr>
          <w:rFonts w:ascii="Tahoma" w:hAnsi="Tahoma" w:cs="Tahoma"/>
          <w:szCs w:val="22"/>
          <w:shd w:val="clear" w:color="auto" w:fill="FFFFFF"/>
        </w:rPr>
        <w:t xml:space="preserve"> </w:t>
      </w:r>
      <w:r w:rsidR="00102808" w:rsidRPr="00E02100">
        <w:rPr>
          <w:rFonts w:ascii="Tahoma" w:hAnsi="Tahoma" w:cs="Tahoma"/>
          <w:szCs w:val="22"/>
          <w:shd w:val="clear" w:color="auto" w:fill="FFFFFF"/>
        </w:rPr>
        <w:t xml:space="preserve"> θέμα της ημερήσιας διάταξης </w:t>
      </w:r>
      <w:r w:rsidR="0058581D" w:rsidRPr="0039364C">
        <w:rPr>
          <w:rFonts w:ascii="Tahoma" w:hAnsi="Tahoma" w:cs="Tahoma"/>
          <w:szCs w:val="22"/>
          <w:shd w:val="clear" w:color="auto" w:fill="FFFFFF"/>
        </w:rPr>
        <w:t>«</w:t>
      </w:r>
      <w:r w:rsidR="0058581D" w:rsidRPr="0058581D">
        <w:rPr>
          <w:rFonts w:ascii="Tahoma" w:hAnsi="Tahoma" w:cs="Tahoma"/>
          <w:szCs w:val="22"/>
          <w:shd w:val="clear" w:color="auto" w:fill="FFFFFF"/>
        </w:rPr>
        <w:t>5η Τροποποίηση Προγράμματος Εκτελεστέων Έργων έτους 2018 (</w:t>
      </w:r>
      <w:proofErr w:type="spellStart"/>
      <w:r w:rsidR="0058581D" w:rsidRPr="0058581D">
        <w:rPr>
          <w:rFonts w:ascii="Tahoma" w:hAnsi="Tahoma" w:cs="Tahoma"/>
          <w:szCs w:val="22"/>
          <w:shd w:val="clear" w:color="auto" w:fill="FFFFFF"/>
        </w:rPr>
        <w:t>αριθμ</w:t>
      </w:r>
      <w:proofErr w:type="spellEnd"/>
      <w:r w:rsidR="0058581D" w:rsidRPr="0058581D">
        <w:rPr>
          <w:rFonts w:ascii="Tahoma" w:hAnsi="Tahoma" w:cs="Tahoma"/>
          <w:szCs w:val="22"/>
          <w:shd w:val="clear" w:color="auto" w:fill="FFFFFF"/>
        </w:rPr>
        <w:t>. 9/2018 Α.Ε.Ε.)</w:t>
      </w:r>
      <w:r w:rsidR="0058581D" w:rsidRPr="00A03006">
        <w:rPr>
          <w:rFonts w:ascii="Tahoma" w:hAnsi="Tahoma" w:cs="Tahoma"/>
          <w:szCs w:val="22"/>
        </w:rPr>
        <w:t>»</w:t>
      </w:r>
      <w:r w:rsidR="0058581D" w:rsidRPr="00E753ED">
        <w:rPr>
          <w:rFonts w:ascii="Tahoma" w:hAnsi="Tahoma" w:cs="Tahoma"/>
          <w:szCs w:val="22"/>
        </w:rPr>
        <w:t xml:space="preserve"> </w:t>
      </w:r>
      <w:r w:rsidR="0058581D" w:rsidRPr="0039364C">
        <w:rPr>
          <w:rFonts w:ascii="Tahoma" w:hAnsi="Tahoma" w:cs="Tahoma"/>
          <w:szCs w:val="22"/>
        </w:rPr>
        <w:t xml:space="preserve"> </w:t>
      </w:r>
      <w:r w:rsidR="0058581D" w:rsidRPr="007A0328">
        <w:rPr>
          <w:rFonts w:ascii="Tahoma" w:hAnsi="Tahoma" w:cs="Tahoma"/>
        </w:rPr>
        <w:t>έθεσε υπόψη του Συμβουλίου τ</w:t>
      </w:r>
      <w:r w:rsidR="0058581D">
        <w:rPr>
          <w:rFonts w:ascii="Tahoma" w:hAnsi="Tahoma" w:cs="Tahoma"/>
        </w:rPr>
        <w:t>ην</w:t>
      </w:r>
      <w:r w:rsidR="0058581D" w:rsidRPr="007A0328">
        <w:rPr>
          <w:rFonts w:ascii="Tahoma" w:hAnsi="Tahoma" w:cs="Tahoma"/>
        </w:rPr>
        <w:t xml:space="preserve"> </w:t>
      </w:r>
      <w:proofErr w:type="spellStart"/>
      <w:r w:rsidR="0058581D" w:rsidRPr="007A0328">
        <w:rPr>
          <w:rFonts w:ascii="Tahoma" w:hAnsi="Tahoma" w:cs="Tahoma"/>
        </w:rPr>
        <w:t>αριθμ</w:t>
      </w:r>
      <w:proofErr w:type="spellEnd"/>
      <w:r w:rsidR="0058581D" w:rsidRPr="007A0328">
        <w:rPr>
          <w:rFonts w:ascii="Tahoma" w:hAnsi="Tahoma" w:cs="Tahoma"/>
        </w:rPr>
        <w:t xml:space="preserve">. </w:t>
      </w:r>
      <w:r w:rsidR="0058581D">
        <w:rPr>
          <w:rFonts w:ascii="Tahoma" w:hAnsi="Tahoma" w:cs="Tahoma"/>
        </w:rPr>
        <w:t xml:space="preserve">9/2018 </w:t>
      </w:r>
      <w:r w:rsidR="0058581D" w:rsidRPr="007A0328">
        <w:rPr>
          <w:rFonts w:ascii="Tahoma" w:hAnsi="Tahoma" w:cs="Tahoma"/>
        </w:rPr>
        <w:t xml:space="preserve"> απόφασ</w:t>
      </w:r>
      <w:r w:rsidR="0058581D">
        <w:rPr>
          <w:rFonts w:ascii="Tahoma" w:hAnsi="Tahoma" w:cs="Tahoma"/>
        </w:rPr>
        <w:t>η</w:t>
      </w:r>
      <w:r w:rsidR="0058581D" w:rsidRPr="007A0328">
        <w:rPr>
          <w:rFonts w:ascii="Tahoma" w:hAnsi="Tahoma" w:cs="Tahoma"/>
        </w:rPr>
        <w:t xml:space="preserve">  της Ε.Ε.  στις οποίες αναφέρονται τα εξής :</w:t>
      </w:r>
    </w:p>
    <w:p w:rsidR="0058581D" w:rsidRDefault="0058581D" w:rsidP="0058581D">
      <w:pPr>
        <w:pStyle w:val="af4"/>
        <w:spacing w:line="276" w:lineRule="auto"/>
        <w:jc w:val="both"/>
        <w:rPr>
          <w:rFonts w:ascii="Tahoma" w:hAnsi="Tahoma" w:cs="Tahoma"/>
        </w:rPr>
      </w:pPr>
    </w:p>
    <w:p w:rsidR="0058581D" w:rsidRPr="0058581D" w:rsidRDefault="0058581D" w:rsidP="0058581D">
      <w:pPr>
        <w:jc w:val="both"/>
        <w:rPr>
          <w:rFonts w:ascii="Tahoma" w:hAnsi="Tahoma" w:cs="Tahoma"/>
          <w:sz w:val="22"/>
          <w:szCs w:val="22"/>
        </w:rPr>
      </w:pPr>
      <w:r w:rsidRPr="0058581D">
        <w:rPr>
          <w:rFonts w:ascii="Tahoma" w:hAnsi="Tahoma" w:cs="Tahoma"/>
          <w:sz w:val="22"/>
          <w:szCs w:val="22"/>
        </w:rPr>
        <w:t>Έχοντας υπόψη το Πρόγραμμα Εκτελεστέων Έργων του Δήμου προτείνεται:</w:t>
      </w:r>
    </w:p>
    <w:p w:rsidR="0058581D" w:rsidRPr="0058581D" w:rsidRDefault="0058581D" w:rsidP="0058581D">
      <w:pPr>
        <w:jc w:val="both"/>
        <w:rPr>
          <w:rFonts w:ascii="Tahoma" w:hAnsi="Tahoma" w:cs="Tahoma"/>
          <w:sz w:val="22"/>
          <w:szCs w:val="22"/>
        </w:rPr>
      </w:pPr>
    </w:p>
    <w:p w:rsidR="009B22F9" w:rsidRPr="009B22F9" w:rsidRDefault="009B22F9" w:rsidP="009B22F9">
      <w:pPr>
        <w:spacing w:line="360" w:lineRule="auto"/>
        <w:ind w:right="-99"/>
        <w:jc w:val="both"/>
        <w:rPr>
          <w:rFonts w:ascii="Tahoma" w:hAnsi="Tahoma" w:cs="Tahoma"/>
          <w:bCs/>
          <w:sz w:val="20"/>
          <w:szCs w:val="20"/>
        </w:rPr>
      </w:pPr>
      <w:r w:rsidRPr="009B22F9">
        <w:rPr>
          <w:rFonts w:ascii="Tahoma" w:hAnsi="Tahoma" w:cs="Tahoma"/>
          <w:sz w:val="20"/>
          <w:szCs w:val="20"/>
        </w:rPr>
        <w:t>Α. Η</w:t>
      </w:r>
      <w:r w:rsidRPr="009B22F9">
        <w:rPr>
          <w:rFonts w:ascii="Tahoma" w:hAnsi="Tahoma" w:cs="Tahoma"/>
          <w:bCs/>
          <w:sz w:val="20"/>
          <w:szCs w:val="20"/>
        </w:rPr>
        <w:t xml:space="preserve"> αλλαγή των στοιχείων του έργου:</w:t>
      </w:r>
    </w:p>
    <w:tbl>
      <w:tblPr>
        <w:tblW w:w="90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9"/>
        <w:gridCol w:w="1329"/>
        <w:gridCol w:w="1705"/>
        <w:gridCol w:w="1572"/>
        <w:gridCol w:w="1525"/>
      </w:tblGrid>
      <w:tr w:rsidR="009B22F9" w:rsidRPr="009B22F9" w:rsidTr="009B22F9">
        <w:trPr>
          <w:trHeight w:val="765"/>
        </w:trPr>
        <w:tc>
          <w:tcPr>
            <w:tcW w:w="2928" w:type="dxa"/>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ΚΑΤΗΓΟΡΙΑ ΤΟΜΕΑΣ ΟΝΟΜΑΣΙΑ ΕΡΓΟΥ Η ΜΕΛΕΤΗΣ</w:t>
            </w:r>
          </w:p>
        </w:tc>
        <w:tc>
          <w:tcPr>
            <w:tcW w:w="1329" w:type="dxa"/>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w:t>
            </w:r>
          </w:p>
        </w:tc>
        <w:tc>
          <w:tcPr>
            <w:tcW w:w="1705" w:type="dxa"/>
            <w:tcBorders>
              <w:bottom w:val="single" w:sz="4" w:space="0" w:color="auto"/>
            </w:tcBorders>
            <w:shd w:val="clear" w:color="808080" w:fill="C0C0C0"/>
            <w:vAlign w:val="center"/>
            <w:hideMark/>
          </w:tcPr>
          <w:p w:rsidR="009B22F9" w:rsidRPr="009B22F9" w:rsidRDefault="009B22F9" w:rsidP="009B22F9">
            <w:pPr>
              <w:rPr>
                <w:rFonts w:ascii="Tahoma" w:hAnsi="Tahoma" w:cs="Tahoma"/>
                <w:b/>
                <w:bCs/>
                <w:sz w:val="20"/>
                <w:szCs w:val="20"/>
              </w:rPr>
            </w:pPr>
            <w:r w:rsidRPr="009B22F9">
              <w:rPr>
                <w:rFonts w:ascii="Tahoma" w:hAnsi="Tahoma" w:cs="Tahoma"/>
                <w:b/>
                <w:bCs/>
                <w:sz w:val="20"/>
                <w:szCs w:val="20"/>
              </w:rPr>
              <w:t xml:space="preserve">ΑΡΧΙΚΟΣ ΠΡΟΫΠΟΛΟΓΙ ΣΜΟΣ </w:t>
            </w:r>
          </w:p>
        </w:tc>
        <w:tc>
          <w:tcPr>
            <w:tcW w:w="1572"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ΠΙΣΤΩΣΗ ΕΤΟΥΣ 2018</w:t>
            </w:r>
          </w:p>
        </w:tc>
        <w:tc>
          <w:tcPr>
            <w:tcW w:w="1516"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ΠΗΓΗ ΧΡΗΜΑΤΟΔΟ ΤΗΣΗΣ</w:t>
            </w:r>
          </w:p>
        </w:tc>
      </w:tr>
      <w:tr w:rsidR="009B22F9" w:rsidRPr="009B22F9" w:rsidTr="009B22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928" w:type="dxa"/>
            <w:tcBorders>
              <w:top w:val="single" w:sz="4" w:space="0" w:color="auto"/>
              <w:left w:val="single" w:sz="4" w:space="0" w:color="auto"/>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Επισκευή και συντήρηση σχολικών κτηρίων Δήμου </w:t>
            </w:r>
            <w:proofErr w:type="spellStart"/>
            <w:r w:rsidRPr="009B22F9">
              <w:rPr>
                <w:rFonts w:ascii="Tahoma" w:hAnsi="Tahoma" w:cs="Tahoma"/>
                <w:color w:val="000000"/>
                <w:sz w:val="20"/>
                <w:szCs w:val="20"/>
              </w:rPr>
              <w:t>Αρταίων</w:t>
            </w:r>
            <w:proofErr w:type="spellEnd"/>
          </w:p>
        </w:tc>
        <w:tc>
          <w:tcPr>
            <w:tcW w:w="1329" w:type="dxa"/>
            <w:tcBorders>
              <w:top w:val="single" w:sz="4" w:space="0" w:color="auto"/>
              <w:left w:val="nil"/>
              <w:bottom w:val="single" w:sz="4" w:space="0" w:color="auto"/>
              <w:right w:val="nil"/>
            </w:tcBorders>
            <w:shd w:val="clear" w:color="auto" w:fill="auto"/>
            <w:noWrap/>
            <w:vAlign w:val="bottom"/>
            <w:hideMark/>
          </w:tcPr>
          <w:p w:rsidR="009B22F9" w:rsidRPr="009B22F9" w:rsidRDefault="009B22F9" w:rsidP="009B22F9">
            <w:pPr>
              <w:rPr>
                <w:rFonts w:ascii="Tahoma" w:hAnsi="Tahoma" w:cs="Tahoma"/>
                <w:sz w:val="20"/>
                <w:szCs w:val="20"/>
              </w:rPr>
            </w:pPr>
            <w:r w:rsidRPr="009B22F9">
              <w:rPr>
                <w:rFonts w:ascii="Tahoma" w:hAnsi="Tahoma" w:cs="Tahoma"/>
                <w:sz w:val="20"/>
                <w:szCs w:val="20"/>
              </w:rPr>
              <w:t>30.7331.003</w:t>
            </w:r>
          </w:p>
        </w:tc>
        <w:tc>
          <w:tcPr>
            <w:tcW w:w="170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200.000,00  </w:t>
            </w:r>
          </w:p>
        </w:tc>
        <w:tc>
          <w:tcPr>
            <w:tcW w:w="1572" w:type="dxa"/>
            <w:tcBorders>
              <w:top w:val="single" w:sz="4" w:space="0" w:color="auto"/>
              <w:left w:val="nil"/>
              <w:bottom w:val="single" w:sz="4" w:space="0" w:color="auto"/>
              <w:right w:val="single" w:sz="4" w:space="0" w:color="auto"/>
            </w:tcBorders>
            <w:shd w:val="clear" w:color="000000" w:fill="FFFFFF"/>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140.332,60  </w:t>
            </w:r>
          </w:p>
        </w:tc>
        <w:tc>
          <w:tcPr>
            <w:tcW w:w="1516" w:type="dxa"/>
            <w:tcBorders>
              <w:top w:val="single" w:sz="4" w:space="0" w:color="auto"/>
              <w:left w:val="nil"/>
              <w:bottom w:val="single" w:sz="4" w:space="0" w:color="auto"/>
              <w:right w:val="single" w:sz="4" w:space="0" w:color="auto"/>
            </w:tcBorders>
            <w:shd w:val="clear" w:color="000000" w:fill="FFFFFF"/>
            <w:vAlign w:val="bottom"/>
            <w:hideMark/>
          </w:tcPr>
          <w:p w:rsidR="009B22F9" w:rsidRPr="009B22F9" w:rsidRDefault="009B22F9" w:rsidP="009B22F9">
            <w:pPr>
              <w:jc w:val="center"/>
              <w:rPr>
                <w:rFonts w:ascii="Tahoma" w:hAnsi="Tahoma" w:cs="Tahoma"/>
                <w:sz w:val="20"/>
                <w:szCs w:val="20"/>
              </w:rPr>
            </w:pPr>
            <w:proofErr w:type="spellStart"/>
            <w:r w:rsidRPr="009B22F9">
              <w:rPr>
                <w:rFonts w:ascii="Tahoma" w:hAnsi="Tahoma" w:cs="Tahoma"/>
                <w:sz w:val="20"/>
                <w:szCs w:val="20"/>
              </w:rPr>
              <w:t>Επισκ</w:t>
            </w:r>
            <w:proofErr w:type="spellEnd"/>
            <w:r w:rsidRPr="009B22F9">
              <w:rPr>
                <w:rFonts w:ascii="Tahoma" w:hAnsi="Tahoma" w:cs="Tahoma"/>
                <w:sz w:val="20"/>
                <w:szCs w:val="20"/>
              </w:rPr>
              <w:t xml:space="preserve">. &amp; </w:t>
            </w:r>
            <w:proofErr w:type="spellStart"/>
            <w:r w:rsidRPr="009B22F9">
              <w:rPr>
                <w:rFonts w:ascii="Tahoma" w:hAnsi="Tahoma" w:cs="Tahoma"/>
                <w:sz w:val="20"/>
                <w:szCs w:val="20"/>
              </w:rPr>
              <w:t>συντήρ</w:t>
            </w:r>
            <w:proofErr w:type="spellEnd"/>
            <w:r w:rsidRPr="009B22F9">
              <w:rPr>
                <w:rFonts w:ascii="Tahoma" w:hAnsi="Tahoma" w:cs="Tahoma"/>
                <w:sz w:val="20"/>
                <w:szCs w:val="20"/>
              </w:rPr>
              <w:t>. Σχολείων</w:t>
            </w:r>
          </w:p>
        </w:tc>
      </w:tr>
    </w:tbl>
    <w:p w:rsidR="009B22F9" w:rsidRPr="009B22F9" w:rsidRDefault="009B22F9" w:rsidP="009B22F9">
      <w:pPr>
        <w:spacing w:line="360" w:lineRule="auto"/>
        <w:ind w:right="-99"/>
        <w:jc w:val="both"/>
        <w:rPr>
          <w:rFonts w:ascii="Tahoma" w:hAnsi="Tahoma" w:cs="Tahoma"/>
          <w:bCs/>
          <w:sz w:val="20"/>
          <w:szCs w:val="20"/>
        </w:rPr>
      </w:pPr>
      <w:r w:rsidRPr="009B22F9">
        <w:rPr>
          <w:rFonts w:ascii="Tahoma" w:hAnsi="Tahoma" w:cs="Tahoma"/>
          <w:bCs/>
          <w:sz w:val="20"/>
          <w:szCs w:val="20"/>
        </w:rPr>
        <w:t>Σε:</w:t>
      </w:r>
    </w:p>
    <w:tbl>
      <w:tblPr>
        <w:tblW w:w="90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4"/>
        <w:gridCol w:w="55"/>
        <w:gridCol w:w="1320"/>
        <w:gridCol w:w="62"/>
        <w:gridCol w:w="1614"/>
        <w:gridCol w:w="1572"/>
        <w:gridCol w:w="1525"/>
      </w:tblGrid>
      <w:tr w:rsidR="009B22F9" w:rsidRPr="009B22F9" w:rsidTr="009B22F9">
        <w:trPr>
          <w:trHeight w:val="765"/>
        </w:trPr>
        <w:tc>
          <w:tcPr>
            <w:tcW w:w="3073" w:type="dxa"/>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ΚΑΤΗΓΟΡΙΑ ΤΟΜΕΑΣ ΟΝΟΜΑΣΙΑ ΕΡΓΟΥ Η ΜΕΛΕΤΗΣ</w:t>
            </w:r>
          </w:p>
        </w:tc>
        <w:tc>
          <w:tcPr>
            <w:tcW w:w="1257" w:type="dxa"/>
            <w:gridSpan w:val="3"/>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w:t>
            </w:r>
          </w:p>
        </w:tc>
        <w:tc>
          <w:tcPr>
            <w:tcW w:w="1614" w:type="dxa"/>
            <w:tcBorders>
              <w:bottom w:val="single" w:sz="4" w:space="0" w:color="auto"/>
            </w:tcBorders>
            <w:shd w:val="clear" w:color="808080" w:fill="C0C0C0"/>
            <w:vAlign w:val="center"/>
            <w:hideMark/>
          </w:tcPr>
          <w:p w:rsidR="009B22F9" w:rsidRPr="009B22F9" w:rsidRDefault="009B22F9" w:rsidP="009B22F9">
            <w:pPr>
              <w:rPr>
                <w:rFonts w:ascii="Tahoma" w:hAnsi="Tahoma" w:cs="Tahoma"/>
                <w:b/>
                <w:bCs/>
                <w:sz w:val="20"/>
                <w:szCs w:val="20"/>
              </w:rPr>
            </w:pPr>
            <w:r w:rsidRPr="009B22F9">
              <w:rPr>
                <w:rFonts w:ascii="Tahoma" w:hAnsi="Tahoma" w:cs="Tahoma"/>
                <w:b/>
                <w:bCs/>
                <w:sz w:val="20"/>
                <w:szCs w:val="20"/>
              </w:rPr>
              <w:t xml:space="preserve">ΑΡΧΙΚΟΣ ΠΡΟΫΠΟΛΟΓΙ ΣΜΟΣ </w:t>
            </w:r>
          </w:p>
        </w:tc>
        <w:tc>
          <w:tcPr>
            <w:tcW w:w="1572"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ΠΙΣΤΩΣΗ ΕΤΟΥΣ 2018</w:t>
            </w:r>
          </w:p>
        </w:tc>
        <w:tc>
          <w:tcPr>
            <w:tcW w:w="1516"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ΠΗΓΗ ΧΡΗΜΑΤΟΔΟ ΤΗΣΗΣ</w:t>
            </w:r>
          </w:p>
        </w:tc>
      </w:tr>
      <w:tr w:rsidR="009B22F9" w:rsidRPr="009B22F9" w:rsidTr="009B22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3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Επισκευή, συντήρηση σχολικών κτιρίων &amp; </w:t>
            </w:r>
            <w:proofErr w:type="spellStart"/>
            <w:r w:rsidRPr="009B22F9">
              <w:rPr>
                <w:rFonts w:ascii="Tahoma" w:hAnsi="Tahoma" w:cs="Tahoma"/>
                <w:color w:val="000000"/>
                <w:sz w:val="20"/>
                <w:szCs w:val="20"/>
              </w:rPr>
              <w:t>αύλειων</w:t>
            </w:r>
            <w:proofErr w:type="spellEnd"/>
            <w:r w:rsidRPr="009B22F9">
              <w:rPr>
                <w:rFonts w:ascii="Tahoma" w:hAnsi="Tahoma" w:cs="Tahoma"/>
                <w:color w:val="000000"/>
                <w:sz w:val="20"/>
                <w:szCs w:val="20"/>
              </w:rPr>
              <w:t xml:space="preserve"> χώρων και λοιπές δράσεις, Δήμου </w:t>
            </w:r>
            <w:proofErr w:type="spellStart"/>
            <w:r w:rsidRPr="009B22F9">
              <w:rPr>
                <w:rFonts w:ascii="Tahoma" w:hAnsi="Tahoma" w:cs="Tahoma"/>
                <w:color w:val="000000"/>
                <w:sz w:val="20"/>
                <w:szCs w:val="20"/>
              </w:rPr>
              <w:t>Αρταίων</w:t>
            </w:r>
            <w:proofErr w:type="spellEnd"/>
          </w:p>
        </w:tc>
        <w:tc>
          <w:tcPr>
            <w:tcW w:w="1134" w:type="dxa"/>
            <w:tcBorders>
              <w:top w:val="single" w:sz="4" w:space="0" w:color="auto"/>
              <w:left w:val="nil"/>
              <w:bottom w:val="single" w:sz="4" w:space="0" w:color="auto"/>
              <w:right w:val="nil"/>
            </w:tcBorders>
            <w:shd w:val="clear" w:color="auto" w:fill="auto"/>
            <w:noWrap/>
            <w:vAlign w:val="bottom"/>
            <w:hideMark/>
          </w:tcPr>
          <w:p w:rsidR="009B22F9" w:rsidRPr="009B22F9" w:rsidRDefault="009B22F9" w:rsidP="009B22F9">
            <w:pPr>
              <w:rPr>
                <w:rFonts w:ascii="Tahoma" w:hAnsi="Tahoma" w:cs="Tahoma"/>
                <w:sz w:val="20"/>
                <w:szCs w:val="20"/>
                <w:lang w:val="en-US"/>
              </w:rPr>
            </w:pPr>
            <w:r w:rsidRPr="009B22F9">
              <w:rPr>
                <w:rFonts w:ascii="Tahoma" w:hAnsi="Tahoma" w:cs="Tahoma"/>
                <w:sz w:val="20"/>
                <w:szCs w:val="20"/>
              </w:rPr>
              <w:t>30.7331.003</w:t>
            </w:r>
          </w:p>
          <w:p w:rsidR="009B22F9" w:rsidRPr="009B22F9" w:rsidRDefault="009B22F9" w:rsidP="009B22F9">
            <w:pPr>
              <w:jc w:val="center"/>
              <w:rPr>
                <w:rFonts w:ascii="Tahoma" w:hAnsi="Tahoma" w:cs="Tahoma"/>
                <w:sz w:val="20"/>
                <w:szCs w:val="20"/>
              </w:rPr>
            </w:pPr>
            <w:r w:rsidRPr="009B22F9">
              <w:rPr>
                <w:rFonts w:ascii="Tahoma" w:hAnsi="Tahoma" w:cs="Tahoma"/>
                <w:sz w:val="20"/>
                <w:szCs w:val="20"/>
              </w:rPr>
              <w:t>ΝΕΟΣ</w:t>
            </w:r>
          </w:p>
        </w:tc>
        <w:tc>
          <w:tcPr>
            <w:tcW w:w="16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505.500,00  </w:t>
            </w:r>
          </w:p>
        </w:tc>
        <w:tc>
          <w:tcPr>
            <w:tcW w:w="1572" w:type="dxa"/>
            <w:tcBorders>
              <w:top w:val="single" w:sz="4" w:space="0" w:color="auto"/>
              <w:left w:val="nil"/>
              <w:bottom w:val="single" w:sz="4" w:space="0" w:color="auto"/>
              <w:right w:val="single" w:sz="4" w:space="0" w:color="auto"/>
            </w:tcBorders>
            <w:shd w:val="clear" w:color="auto" w:fill="auto"/>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lang w:val="en-US"/>
              </w:rPr>
              <w:t>29</w:t>
            </w:r>
            <w:r w:rsidRPr="009B22F9">
              <w:rPr>
                <w:rFonts w:ascii="Tahoma" w:hAnsi="Tahoma" w:cs="Tahoma"/>
                <w:color w:val="000000"/>
                <w:sz w:val="20"/>
                <w:szCs w:val="20"/>
              </w:rPr>
              <w:t>0.</w:t>
            </w:r>
            <w:r w:rsidRPr="009B22F9">
              <w:rPr>
                <w:rFonts w:ascii="Tahoma" w:hAnsi="Tahoma" w:cs="Tahoma"/>
                <w:color w:val="000000"/>
                <w:sz w:val="20"/>
                <w:szCs w:val="20"/>
                <w:lang w:val="en-US"/>
              </w:rPr>
              <w:t>332</w:t>
            </w:r>
            <w:r w:rsidRPr="009B22F9">
              <w:rPr>
                <w:rFonts w:ascii="Tahoma" w:hAnsi="Tahoma" w:cs="Tahoma"/>
                <w:color w:val="000000"/>
                <w:sz w:val="20"/>
                <w:szCs w:val="20"/>
              </w:rPr>
              <w:t>,</w:t>
            </w:r>
            <w:r w:rsidRPr="009B22F9">
              <w:rPr>
                <w:rFonts w:ascii="Tahoma" w:hAnsi="Tahoma" w:cs="Tahoma"/>
                <w:color w:val="000000"/>
                <w:sz w:val="20"/>
                <w:szCs w:val="20"/>
                <w:lang w:val="en-US"/>
              </w:rPr>
              <w:t>6</w:t>
            </w:r>
            <w:r w:rsidRPr="009B22F9">
              <w:rPr>
                <w:rFonts w:ascii="Tahoma" w:hAnsi="Tahoma" w:cs="Tahoma"/>
                <w:color w:val="000000"/>
                <w:sz w:val="20"/>
                <w:szCs w:val="20"/>
              </w:rPr>
              <w:t xml:space="preserve">0  </w:t>
            </w:r>
          </w:p>
        </w:tc>
        <w:tc>
          <w:tcPr>
            <w:tcW w:w="1516" w:type="dxa"/>
            <w:tcBorders>
              <w:top w:val="single" w:sz="4" w:space="0" w:color="auto"/>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 xml:space="preserve">ΣΑΕΠ 530 </w:t>
            </w:r>
            <w:r w:rsidRPr="009B22F9">
              <w:rPr>
                <w:rFonts w:ascii="Tahoma" w:hAnsi="Tahoma" w:cs="Tahoma"/>
                <w:sz w:val="20"/>
                <w:szCs w:val="20"/>
                <w:lang w:val="en-US"/>
              </w:rPr>
              <w:t>&amp;</w:t>
            </w:r>
            <w:r w:rsidRPr="009B22F9">
              <w:rPr>
                <w:rFonts w:ascii="Tahoma" w:hAnsi="Tahoma" w:cs="Tahoma"/>
                <w:sz w:val="20"/>
                <w:szCs w:val="20"/>
              </w:rPr>
              <w:br/>
            </w:r>
            <w:proofErr w:type="spellStart"/>
            <w:r w:rsidRPr="009B22F9">
              <w:rPr>
                <w:rFonts w:ascii="Tahoma" w:hAnsi="Tahoma" w:cs="Tahoma"/>
                <w:sz w:val="20"/>
                <w:szCs w:val="20"/>
              </w:rPr>
              <w:t>Επισκ</w:t>
            </w:r>
            <w:proofErr w:type="spellEnd"/>
            <w:r w:rsidRPr="009B22F9">
              <w:rPr>
                <w:rFonts w:ascii="Tahoma" w:hAnsi="Tahoma" w:cs="Tahoma"/>
                <w:sz w:val="20"/>
                <w:szCs w:val="20"/>
              </w:rPr>
              <w:t xml:space="preserve">. &amp; </w:t>
            </w:r>
            <w:proofErr w:type="spellStart"/>
            <w:r w:rsidRPr="009B22F9">
              <w:rPr>
                <w:rFonts w:ascii="Tahoma" w:hAnsi="Tahoma" w:cs="Tahoma"/>
                <w:sz w:val="20"/>
                <w:szCs w:val="20"/>
              </w:rPr>
              <w:t>συντήρ</w:t>
            </w:r>
            <w:proofErr w:type="spellEnd"/>
            <w:r w:rsidRPr="009B22F9">
              <w:rPr>
                <w:rFonts w:ascii="Tahoma" w:hAnsi="Tahoma" w:cs="Tahoma"/>
                <w:sz w:val="20"/>
                <w:szCs w:val="20"/>
              </w:rPr>
              <w:t>. Σχολείων</w:t>
            </w:r>
          </w:p>
        </w:tc>
      </w:tr>
    </w:tbl>
    <w:p w:rsidR="009B22F9" w:rsidRPr="009B22F9" w:rsidRDefault="009B22F9" w:rsidP="009B22F9">
      <w:pPr>
        <w:spacing w:line="360" w:lineRule="auto"/>
        <w:ind w:right="-99"/>
        <w:jc w:val="both"/>
        <w:rPr>
          <w:rFonts w:ascii="Tahoma" w:hAnsi="Tahoma" w:cs="Tahoma"/>
          <w:bCs/>
          <w:sz w:val="20"/>
          <w:szCs w:val="20"/>
        </w:rPr>
      </w:pPr>
    </w:p>
    <w:p w:rsidR="009B22F9" w:rsidRPr="009B22F9" w:rsidRDefault="009B22F9" w:rsidP="009B22F9">
      <w:pPr>
        <w:spacing w:line="360" w:lineRule="auto"/>
        <w:ind w:right="-99"/>
        <w:jc w:val="both"/>
        <w:rPr>
          <w:rFonts w:ascii="Tahoma" w:hAnsi="Tahoma" w:cs="Tahoma"/>
          <w:bCs/>
          <w:sz w:val="20"/>
          <w:szCs w:val="20"/>
        </w:rPr>
      </w:pPr>
      <w:r w:rsidRPr="009B22F9">
        <w:rPr>
          <w:rFonts w:ascii="Tahoma" w:hAnsi="Tahoma" w:cs="Tahoma"/>
          <w:bCs/>
          <w:sz w:val="20"/>
          <w:szCs w:val="20"/>
        </w:rPr>
        <w:t xml:space="preserve">καθώς με την  </w:t>
      </w:r>
      <w:proofErr w:type="spellStart"/>
      <w:r w:rsidRPr="009B22F9">
        <w:rPr>
          <w:rFonts w:ascii="Tahoma" w:hAnsi="Tahoma" w:cs="Tahoma"/>
          <w:bCs/>
          <w:sz w:val="20"/>
          <w:szCs w:val="20"/>
        </w:rPr>
        <w:t>αρ.πρ</w:t>
      </w:r>
      <w:proofErr w:type="spellEnd"/>
      <w:r w:rsidRPr="009B22F9">
        <w:rPr>
          <w:rFonts w:ascii="Tahoma" w:hAnsi="Tahoma" w:cs="Tahoma"/>
          <w:bCs/>
          <w:sz w:val="20"/>
          <w:szCs w:val="20"/>
        </w:rPr>
        <w:t xml:space="preserve">. 39954/31-7-2018 Απόφαση Υπουργού Εσωτερικών εντάχτηκε για χρηματοδότηση στο Πρόγραμμα «Φιλόδημος ΙΙ». </w:t>
      </w:r>
    </w:p>
    <w:p w:rsidR="009B22F9" w:rsidRPr="009B22F9" w:rsidRDefault="009B22F9" w:rsidP="009B22F9">
      <w:pPr>
        <w:spacing w:line="360" w:lineRule="auto"/>
        <w:ind w:right="-99"/>
        <w:jc w:val="both"/>
        <w:rPr>
          <w:rFonts w:ascii="Tahoma" w:hAnsi="Tahoma" w:cs="Tahoma"/>
          <w:sz w:val="20"/>
          <w:szCs w:val="20"/>
        </w:rPr>
      </w:pPr>
      <w:r w:rsidRPr="009B22F9">
        <w:rPr>
          <w:rFonts w:ascii="Tahoma" w:hAnsi="Tahoma" w:cs="Tahoma"/>
          <w:bCs/>
          <w:sz w:val="20"/>
          <w:szCs w:val="20"/>
        </w:rPr>
        <w:t xml:space="preserve">Δεδομένου ότι όλες οι σημαντικές παρεμβάσεις στα σχολικά κτίρια έχουν ενσωματωθεί στο εν λόγω έργο, προτείνεται, </w:t>
      </w:r>
      <w:r w:rsidRPr="009B22F9">
        <w:rPr>
          <w:rFonts w:ascii="Tahoma" w:hAnsi="Tahoma" w:cs="Tahoma"/>
          <w:sz w:val="20"/>
          <w:szCs w:val="20"/>
        </w:rPr>
        <w:t xml:space="preserve">το ποσό των </w:t>
      </w:r>
      <w:r w:rsidRPr="009B22F9">
        <w:rPr>
          <w:rFonts w:ascii="Tahoma" w:hAnsi="Tahoma" w:cs="Tahoma"/>
          <w:b/>
          <w:sz w:val="20"/>
          <w:szCs w:val="20"/>
        </w:rPr>
        <w:t>44.300,00 €</w:t>
      </w:r>
      <w:r w:rsidRPr="009B22F9">
        <w:rPr>
          <w:rFonts w:ascii="Tahoma" w:hAnsi="Tahoma" w:cs="Tahoma"/>
          <w:sz w:val="20"/>
          <w:szCs w:val="20"/>
        </w:rPr>
        <w:t xml:space="preserve"> που ήρθε φέτος ως πρόσθετη επιχορήγηση σε σχέση με το προϋπολογισθέν ποσό των 100.600,00 €,</w:t>
      </w:r>
      <w:r w:rsidRPr="009B22F9">
        <w:rPr>
          <w:rFonts w:ascii="Tahoma" w:hAnsi="Tahoma" w:cs="Tahoma"/>
          <w:bCs/>
          <w:sz w:val="20"/>
          <w:szCs w:val="20"/>
        </w:rPr>
        <w:t xml:space="preserve"> για την επισκευή και συντήρηση σχολικών κτιρίων (άρθρο 13 Ν. 2280/2001), να μεταφερθεί στον ΚΑ </w:t>
      </w:r>
      <w:r w:rsidRPr="009B22F9">
        <w:rPr>
          <w:rFonts w:ascii="Tahoma" w:hAnsi="Tahoma" w:cs="Tahoma"/>
          <w:sz w:val="20"/>
          <w:szCs w:val="20"/>
        </w:rPr>
        <w:t xml:space="preserve">00-6711.002 με τίτλο: </w:t>
      </w:r>
      <w:r w:rsidRPr="009B22F9">
        <w:rPr>
          <w:rFonts w:ascii="Tahoma" w:hAnsi="Tahoma" w:cs="Tahoma"/>
          <w:b/>
          <w:sz w:val="20"/>
          <w:szCs w:val="20"/>
        </w:rPr>
        <w:t>«Απόδοση σε σχολικές επιτροπές (επισκευές &amp; συντηρήσεις σχολείων)»</w:t>
      </w:r>
      <w:r w:rsidRPr="009B22F9">
        <w:rPr>
          <w:rFonts w:ascii="Tahoma" w:hAnsi="Tahoma" w:cs="Tahoma"/>
          <w:sz w:val="20"/>
          <w:szCs w:val="20"/>
        </w:rPr>
        <w:t>, προκειμένου να υλοποιούνται σταδιακά μικρές συντηρήσεις και επισκευές, ανάλογα με τις διαμορφούμενες ανάγκες.</w:t>
      </w:r>
    </w:p>
    <w:p w:rsidR="009B22F9" w:rsidRPr="009B22F9" w:rsidRDefault="009B22F9" w:rsidP="009B22F9">
      <w:pPr>
        <w:spacing w:line="360" w:lineRule="auto"/>
        <w:ind w:right="-99"/>
        <w:jc w:val="both"/>
        <w:rPr>
          <w:rFonts w:ascii="Tahoma" w:hAnsi="Tahoma" w:cs="Tahoma"/>
          <w:bCs/>
          <w:sz w:val="20"/>
          <w:szCs w:val="20"/>
        </w:rPr>
      </w:pPr>
    </w:p>
    <w:p w:rsidR="009B22F9" w:rsidRPr="009B22F9" w:rsidRDefault="009B22F9" w:rsidP="009B22F9">
      <w:pPr>
        <w:spacing w:line="360" w:lineRule="auto"/>
        <w:ind w:right="-99"/>
        <w:jc w:val="both"/>
        <w:rPr>
          <w:rFonts w:ascii="Tahoma" w:hAnsi="Tahoma" w:cs="Tahoma"/>
          <w:sz w:val="20"/>
          <w:szCs w:val="20"/>
        </w:rPr>
      </w:pPr>
      <w:r w:rsidRPr="009B22F9">
        <w:rPr>
          <w:rFonts w:ascii="Tahoma" w:hAnsi="Tahoma" w:cs="Tahoma"/>
          <w:bCs/>
          <w:sz w:val="20"/>
          <w:szCs w:val="20"/>
          <w:lang w:val="en-US"/>
        </w:rPr>
        <w:t>B</w:t>
      </w:r>
      <w:r w:rsidRPr="009B22F9">
        <w:rPr>
          <w:rFonts w:ascii="Tahoma" w:hAnsi="Tahoma" w:cs="Tahoma"/>
          <w:bCs/>
          <w:sz w:val="20"/>
          <w:szCs w:val="20"/>
        </w:rPr>
        <w:t>.</w:t>
      </w:r>
      <w:r w:rsidRPr="009B22F9">
        <w:rPr>
          <w:rFonts w:ascii="Tahoma" w:hAnsi="Tahoma" w:cs="Tahoma"/>
          <w:b/>
          <w:bCs/>
          <w:sz w:val="20"/>
          <w:szCs w:val="20"/>
        </w:rPr>
        <w:t xml:space="preserve"> </w:t>
      </w:r>
      <w:r w:rsidRPr="009B22F9">
        <w:rPr>
          <w:rFonts w:ascii="Tahoma" w:hAnsi="Tahoma" w:cs="Tahoma"/>
          <w:sz w:val="20"/>
          <w:szCs w:val="20"/>
          <w:lang w:val="en-US"/>
        </w:rPr>
        <w:t>H</w:t>
      </w:r>
      <w:r w:rsidRPr="009B22F9">
        <w:rPr>
          <w:rFonts w:ascii="Tahoma" w:hAnsi="Tahoma" w:cs="Tahoma"/>
          <w:sz w:val="20"/>
          <w:szCs w:val="20"/>
        </w:rPr>
        <w:t xml:space="preserve"> αλλαγή τίτλου του έργου: </w:t>
      </w:r>
      <w:r w:rsidRPr="009B22F9">
        <w:rPr>
          <w:rFonts w:ascii="Tahoma" w:hAnsi="Tahoma" w:cs="Tahoma"/>
          <w:b/>
          <w:sz w:val="20"/>
          <w:szCs w:val="20"/>
        </w:rPr>
        <w:t>«</w:t>
      </w:r>
      <w:r w:rsidRPr="009B22F9">
        <w:rPr>
          <w:rFonts w:ascii="Tahoma" w:hAnsi="Tahoma" w:cs="Tahoma"/>
          <w:b/>
          <w:color w:val="000000"/>
          <w:sz w:val="20"/>
          <w:szCs w:val="20"/>
        </w:rPr>
        <w:t>Διάνοιξη αντιπυρικής ζώνης από το Γενικό Νοσοκομείο Άρτας προς το 9ο Δημοτικό Σχολείο Άρτας</w:t>
      </w:r>
      <w:r w:rsidRPr="009B22F9">
        <w:rPr>
          <w:rFonts w:ascii="Tahoma" w:hAnsi="Tahoma" w:cs="Tahoma"/>
          <w:b/>
          <w:sz w:val="20"/>
          <w:szCs w:val="20"/>
        </w:rPr>
        <w:t>»</w:t>
      </w:r>
      <w:r w:rsidRPr="009B22F9">
        <w:rPr>
          <w:rFonts w:ascii="Tahoma" w:hAnsi="Tahoma" w:cs="Tahoma"/>
          <w:sz w:val="20"/>
          <w:szCs w:val="20"/>
        </w:rPr>
        <w:t xml:space="preserve">, σε: </w:t>
      </w:r>
      <w:r w:rsidRPr="009B22F9">
        <w:rPr>
          <w:rFonts w:ascii="Tahoma" w:hAnsi="Tahoma" w:cs="Tahoma"/>
          <w:b/>
          <w:sz w:val="20"/>
          <w:szCs w:val="20"/>
        </w:rPr>
        <w:t xml:space="preserve">«Διάνοιξη αντιπυρικού οδικού δικτύου στην Δυτική </w:t>
      </w:r>
      <w:proofErr w:type="spellStart"/>
      <w:r w:rsidRPr="009B22F9">
        <w:rPr>
          <w:rFonts w:ascii="Tahoma" w:hAnsi="Tahoma" w:cs="Tahoma"/>
          <w:b/>
          <w:sz w:val="20"/>
          <w:szCs w:val="20"/>
        </w:rPr>
        <w:t>Βαλαώρα</w:t>
      </w:r>
      <w:proofErr w:type="spellEnd"/>
      <w:r w:rsidRPr="009B22F9">
        <w:rPr>
          <w:rFonts w:ascii="Tahoma" w:hAnsi="Tahoma" w:cs="Tahoma"/>
          <w:b/>
          <w:sz w:val="20"/>
          <w:szCs w:val="20"/>
        </w:rPr>
        <w:t xml:space="preserve"> </w:t>
      </w:r>
      <w:proofErr w:type="spellStart"/>
      <w:r w:rsidRPr="009B22F9">
        <w:rPr>
          <w:rFonts w:ascii="Tahoma" w:hAnsi="Tahoma" w:cs="Tahoma"/>
          <w:b/>
          <w:sz w:val="20"/>
          <w:szCs w:val="20"/>
        </w:rPr>
        <w:t>περιαστικού</w:t>
      </w:r>
      <w:proofErr w:type="spellEnd"/>
      <w:r w:rsidRPr="009B22F9">
        <w:rPr>
          <w:rFonts w:ascii="Tahoma" w:hAnsi="Tahoma" w:cs="Tahoma"/>
          <w:b/>
          <w:sz w:val="20"/>
          <w:szCs w:val="20"/>
        </w:rPr>
        <w:t xml:space="preserve"> δάσους Άρτας»</w:t>
      </w:r>
      <w:r w:rsidRPr="009B22F9">
        <w:rPr>
          <w:rFonts w:ascii="Tahoma" w:hAnsi="Tahoma" w:cs="Tahoma"/>
          <w:sz w:val="20"/>
          <w:szCs w:val="20"/>
        </w:rPr>
        <w:t xml:space="preserve"> και η αύξηση του προϋπολογισμού από τα 100.000,00 € που είχε εκτιμηθεί αρχικά, στα 218.240,00 € μετά την ολοκλήρωση της μελέτης.</w:t>
      </w:r>
    </w:p>
    <w:p w:rsidR="009B22F9" w:rsidRPr="009B22F9" w:rsidRDefault="009B22F9" w:rsidP="009B22F9">
      <w:pPr>
        <w:spacing w:line="360" w:lineRule="auto"/>
        <w:ind w:right="-99"/>
        <w:jc w:val="both"/>
        <w:rPr>
          <w:rFonts w:ascii="Tahoma" w:hAnsi="Tahoma" w:cs="Tahoma"/>
          <w:sz w:val="20"/>
          <w:szCs w:val="20"/>
        </w:rPr>
      </w:pPr>
    </w:p>
    <w:p w:rsidR="009B22F9" w:rsidRPr="009B22F9" w:rsidRDefault="009B22F9" w:rsidP="009B22F9">
      <w:pPr>
        <w:spacing w:line="360" w:lineRule="auto"/>
        <w:ind w:right="-99"/>
        <w:jc w:val="both"/>
        <w:rPr>
          <w:rFonts w:ascii="Tahoma" w:hAnsi="Tahoma" w:cs="Tahoma"/>
          <w:sz w:val="20"/>
          <w:szCs w:val="20"/>
        </w:rPr>
      </w:pPr>
      <w:r w:rsidRPr="009B22F9">
        <w:rPr>
          <w:rFonts w:ascii="Tahoma" w:hAnsi="Tahoma" w:cs="Tahoma"/>
          <w:sz w:val="20"/>
          <w:szCs w:val="20"/>
        </w:rPr>
        <w:t>Γ. Η αύξηση του προϋπολογισμού του έργου</w:t>
      </w:r>
      <w:r w:rsidRPr="009B22F9">
        <w:rPr>
          <w:rFonts w:ascii="Tahoma" w:hAnsi="Tahoma" w:cs="Tahoma"/>
          <w:b/>
          <w:sz w:val="20"/>
          <w:szCs w:val="20"/>
        </w:rPr>
        <w:t>: «Έργα οδοποιίας (ασφαλτοστρώσεις-τσιμεντοστρώσεις-</w:t>
      </w:r>
      <w:proofErr w:type="spellStart"/>
      <w:r w:rsidRPr="009B22F9">
        <w:rPr>
          <w:rFonts w:ascii="Tahoma" w:hAnsi="Tahoma" w:cs="Tahoma"/>
          <w:b/>
          <w:sz w:val="20"/>
          <w:szCs w:val="20"/>
        </w:rPr>
        <w:t>τεχνικ</w:t>
      </w:r>
      <w:proofErr w:type="spellEnd"/>
      <w:r w:rsidRPr="009B22F9">
        <w:rPr>
          <w:rFonts w:ascii="Tahoma" w:hAnsi="Tahoma" w:cs="Tahoma"/>
          <w:b/>
          <w:sz w:val="20"/>
          <w:szCs w:val="20"/>
        </w:rPr>
        <w:t>ά)»</w:t>
      </w:r>
      <w:r w:rsidRPr="009B22F9">
        <w:rPr>
          <w:rFonts w:ascii="Tahoma" w:hAnsi="Tahoma" w:cs="Tahoma"/>
          <w:sz w:val="20"/>
          <w:szCs w:val="20"/>
        </w:rPr>
        <w:t xml:space="preserve">, με ΚΑ 30-7323.038, από τα 800.000,00 € που είχε εκτιμηθεί αρχικά, στα 1.500.000,00 € καθώς και αύξηση της πίστωσης έτους 2018, από τα 400.000,00 €,  στα 469.000,00 €. </w:t>
      </w:r>
    </w:p>
    <w:p w:rsidR="009B22F9" w:rsidRPr="009B22F9" w:rsidRDefault="009B22F9" w:rsidP="009B22F9">
      <w:pPr>
        <w:spacing w:line="360" w:lineRule="auto"/>
        <w:ind w:right="-99"/>
        <w:jc w:val="both"/>
        <w:rPr>
          <w:rFonts w:ascii="Tahoma" w:hAnsi="Tahoma" w:cs="Tahoma"/>
          <w:sz w:val="20"/>
          <w:szCs w:val="20"/>
        </w:rPr>
      </w:pPr>
    </w:p>
    <w:p w:rsidR="009B22F9" w:rsidRPr="009B22F9" w:rsidRDefault="009B22F9" w:rsidP="009B22F9">
      <w:pPr>
        <w:spacing w:line="360" w:lineRule="auto"/>
        <w:ind w:right="-99"/>
        <w:jc w:val="both"/>
        <w:rPr>
          <w:rFonts w:ascii="Tahoma" w:hAnsi="Tahoma" w:cs="Tahoma"/>
          <w:b/>
          <w:bCs/>
          <w:sz w:val="20"/>
          <w:szCs w:val="20"/>
        </w:rPr>
      </w:pPr>
      <w:r w:rsidRPr="009B22F9">
        <w:rPr>
          <w:rFonts w:ascii="Tahoma" w:hAnsi="Tahoma" w:cs="Tahoma"/>
          <w:sz w:val="20"/>
          <w:szCs w:val="20"/>
        </w:rPr>
        <w:t>Δ. Η αύξηση του προϋπολογισμού του έργου</w:t>
      </w:r>
      <w:r w:rsidRPr="009B22F9">
        <w:rPr>
          <w:rFonts w:ascii="Tahoma" w:hAnsi="Tahoma" w:cs="Tahoma"/>
          <w:b/>
          <w:sz w:val="20"/>
          <w:szCs w:val="20"/>
        </w:rPr>
        <w:t>: «Κατασκευή κυκλικού κόμβου στην Ε.Ο Αντιρρίου- Ιωαννίνων στην πόλη της Άρτας»</w:t>
      </w:r>
      <w:r w:rsidRPr="009B22F9">
        <w:rPr>
          <w:rFonts w:ascii="Tahoma" w:hAnsi="Tahoma" w:cs="Tahoma"/>
          <w:sz w:val="20"/>
          <w:szCs w:val="20"/>
        </w:rPr>
        <w:t>, με ΚΑ 30-7323.005, από τα 470.250,00 € που είχε εκτιμηθεί αρχικά, στα 970.000,00 € μετά την ολοκλήρωση της μελέτης, με κάλυψη της πρόσθετης χρηματοδότησης από δημοτικούς πόρους.</w:t>
      </w:r>
    </w:p>
    <w:p w:rsidR="009B22F9" w:rsidRPr="009B22F9" w:rsidRDefault="009B22F9" w:rsidP="009B22F9">
      <w:pPr>
        <w:jc w:val="both"/>
        <w:rPr>
          <w:rFonts w:ascii="Tahoma" w:hAnsi="Tahoma" w:cs="Tahoma"/>
          <w:sz w:val="20"/>
          <w:szCs w:val="20"/>
        </w:rPr>
      </w:pPr>
      <w:r w:rsidRPr="009B22F9">
        <w:rPr>
          <w:rFonts w:ascii="Tahoma" w:hAnsi="Tahoma" w:cs="Tahoma"/>
          <w:sz w:val="20"/>
          <w:szCs w:val="20"/>
        </w:rPr>
        <w:t xml:space="preserve">Ε. Η μείωση των πιστώσεων ΣΑΤΑ  έτους 2018, για τα παρακάτω έργα και μελέτες: </w:t>
      </w:r>
    </w:p>
    <w:p w:rsidR="009B22F9" w:rsidRPr="009B22F9" w:rsidRDefault="009B22F9" w:rsidP="009B22F9">
      <w:pPr>
        <w:jc w:val="both"/>
        <w:rPr>
          <w:rFonts w:ascii="Tahoma" w:hAnsi="Tahoma" w:cs="Tahoma"/>
          <w:sz w:val="20"/>
          <w:szCs w:val="20"/>
        </w:rPr>
      </w:pPr>
    </w:p>
    <w:tbl>
      <w:tblPr>
        <w:tblW w:w="9654" w:type="dxa"/>
        <w:tblInd w:w="-176" w:type="dxa"/>
        <w:tblLook w:val="04A0"/>
      </w:tblPr>
      <w:tblGrid>
        <w:gridCol w:w="867"/>
        <w:gridCol w:w="3219"/>
        <w:gridCol w:w="1360"/>
        <w:gridCol w:w="1821"/>
        <w:gridCol w:w="2387"/>
      </w:tblGrid>
      <w:tr w:rsidR="009B22F9" w:rsidRPr="009B22F9" w:rsidTr="009B22F9">
        <w:trPr>
          <w:trHeight w:val="510"/>
        </w:trPr>
        <w:tc>
          <w:tcPr>
            <w:tcW w:w="866" w:type="dxa"/>
            <w:tcBorders>
              <w:top w:val="single" w:sz="4" w:space="0" w:color="000000"/>
              <w:left w:val="single" w:sz="4" w:space="0" w:color="000000"/>
              <w:bottom w:val="nil"/>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lastRenderedPageBreak/>
              <w:t>Α/Α</w:t>
            </w:r>
          </w:p>
        </w:tc>
        <w:tc>
          <w:tcPr>
            <w:tcW w:w="3260" w:type="dxa"/>
            <w:tcBorders>
              <w:top w:val="single" w:sz="4" w:space="0" w:color="000000"/>
              <w:left w:val="nil"/>
              <w:bottom w:val="nil"/>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ΟΝΟΜΑΣΙΑ ΕΡΓΟΥ/ΜΕΛΕΤΗΣ</w:t>
            </w:r>
          </w:p>
        </w:tc>
        <w:tc>
          <w:tcPr>
            <w:tcW w:w="1276" w:type="dxa"/>
            <w:tcBorders>
              <w:top w:val="single" w:sz="4" w:space="0" w:color="000000"/>
              <w:left w:val="nil"/>
              <w:bottom w:val="nil"/>
              <w:right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ΠΟΣΟ ΜΕΙΩΣΗΣ ΣΑΤΑ</w:t>
            </w:r>
          </w:p>
        </w:tc>
        <w:tc>
          <w:tcPr>
            <w:tcW w:w="1843" w:type="dxa"/>
            <w:tcBorders>
              <w:top w:val="single" w:sz="4" w:space="0" w:color="auto"/>
              <w:left w:val="single" w:sz="4" w:space="0" w:color="auto"/>
              <w:bottom w:val="single" w:sz="4" w:space="0" w:color="auto"/>
              <w:right w:val="single" w:sz="4" w:space="0" w:color="auto"/>
            </w:tcBorders>
            <w:shd w:val="clear" w:color="000000" w:fill="BFBFBF"/>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ΝΕΑ ΠΙΣΤΩΣΗ 2018</w:t>
            </w:r>
          </w:p>
        </w:tc>
        <w:tc>
          <w:tcPr>
            <w:tcW w:w="240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ΑΙΤΙΟΛΟΓΙΑ</w:t>
            </w:r>
          </w:p>
        </w:tc>
      </w:tr>
      <w:tr w:rsidR="009B22F9" w:rsidRPr="009B22F9" w:rsidTr="009B22F9">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1</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Δημιουργία δρόμων ήπιας κυκλοφορίας και προσβάσεων στο κέντρο της Άρτας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99.000,00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1.000,00</w:t>
            </w:r>
          </w:p>
          <w:p w:rsidR="009B22F9" w:rsidRPr="009B22F9" w:rsidRDefault="009B22F9" w:rsidP="009B22F9">
            <w:pPr>
              <w:jc w:val="right"/>
              <w:rPr>
                <w:rFonts w:ascii="Tahoma" w:hAnsi="Tahoma" w:cs="Tahoma"/>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Η παρέμβαση θα πραγματοποιηθεί μέσω πρότασης που υποβλήθηκε στο ΕΣΠΑ</w:t>
            </w:r>
          </w:p>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(Αναπλάσεις)</w:t>
            </w:r>
          </w:p>
        </w:tc>
      </w:tr>
      <w:tr w:rsidR="009B22F9" w:rsidRPr="009B22F9" w:rsidTr="009B22F9">
        <w:trPr>
          <w:trHeight w:val="510"/>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2</w:t>
            </w:r>
          </w:p>
        </w:tc>
        <w:tc>
          <w:tcPr>
            <w:tcW w:w="3260" w:type="dxa"/>
            <w:tcBorders>
              <w:top w:val="nil"/>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Φωτισμός ιστορικών μνημείων Άρτας</w:t>
            </w: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20.000,00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10.000,00</w:t>
            </w: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Έχουν καθυστερήσει οι εγκρίσεις από την Αρχαιολογία</w:t>
            </w:r>
          </w:p>
        </w:tc>
      </w:tr>
      <w:tr w:rsidR="009B22F9" w:rsidRPr="009B22F9" w:rsidTr="009B22F9">
        <w:trPr>
          <w:trHeight w:val="886"/>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3</w:t>
            </w:r>
          </w:p>
        </w:tc>
        <w:tc>
          <w:tcPr>
            <w:tcW w:w="3260" w:type="dxa"/>
            <w:tcBorders>
              <w:top w:val="nil"/>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Επισκευή εγκαταστάσεων δημοτικών γηπέδων</w:t>
            </w:r>
          </w:p>
          <w:p w:rsidR="009B22F9" w:rsidRPr="009B22F9" w:rsidRDefault="009B22F9" w:rsidP="009B22F9">
            <w:pPr>
              <w:jc w:val="center"/>
              <w:rPr>
                <w:rFonts w:ascii="Tahoma" w:hAnsi="Tahoma" w:cs="Tahoma"/>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40.000,00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10.000,00</w:t>
            </w: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Η μελέτη βρίσκεται σε διαδικασία ωρίμανσης</w:t>
            </w:r>
          </w:p>
        </w:tc>
      </w:tr>
      <w:tr w:rsidR="009B22F9" w:rsidRPr="009B22F9" w:rsidTr="009B22F9">
        <w:trPr>
          <w:trHeight w:val="985"/>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p>
        </w:tc>
        <w:tc>
          <w:tcPr>
            <w:tcW w:w="3260" w:type="dxa"/>
            <w:tcBorders>
              <w:top w:val="nil"/>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p>
          <w:p w:rsidR="009B22F9" w:rsidRPr="009B22F9" w:rsidRDefault="009B22F9" w:rsidP="009B22F9">
            <w:pPr>
              <w:rPr>
                <w:rFonts w:ascii="Tahoma" w:hAnsi="Tahoma" w:cs="Tahoma"/>
                <w:color w:val="000000"/>
                <w:sz w:val="20"/>
                <w:szCs w:val="20"/>
              </w:rPr>
            </w:pPr>
          </w:p>
          <w:p w:rsidR="009B22F9" w:rsidRPr="009B22F9" w:rsidRDefault="009B22F9" w:rsidP="009B22F9">
            <w:pPr>
              <w:jc w:val="center"/>
              <w:rPr>
                <w:rFonts w:ascii="Tahoma" w:hAnsi="Tahoma" w:cs="Tahoma"/>
                <w:b/>
                <w:color w:val="000000"/>
                <w:sz w:val="20"/>
                <w:szCs w:val="20"/>
              </w:rPr>
            </w:pPr>
            <w:r w:rsidRPr="009B22F9">
              <w:rPr>
                <w:rFonts w:ascii="Tahoma" w:hAnsi="Tahoma" w:cs="Tahoma"/>
                <w:b/>
                <w:color w:val="000000"/>
                <w:sz w:val="20"/>
                <w:szCs w:val="20"/>
              </w:rPr>
              <w:t>ΣΥΝΟΛΟ</w:t>
            </w: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641B69" w:rsidP="009B22F9">
            <w:pPr>
              <w:jc w:val="center"/>
              <w:rPr>
                <w:rFonts w:ascii="Tahoma" w:hAnsi="Tahoma" w:cs="Tahoma"/>
                <w:b/>
                <w:color w:val="000000"/>
                <w:sz w:val="20"/>
                <w:szCs w:val="20"/>
              </w:rPr>
            </w:pPr>
            <w:r w:rsidRPr="009B22F9">
              <w:rPr>
                <w:rFonts w:ascii="Tahoma" w:hAnsi="Tahoma" w:cs="Tahoma"/>
                <w:b/>
                <w:color w:val="000000"/>
                <w:sz w:val="20"/>
                <w:szCs w:val="20"/>
                <w:lang w:val="en-US"/>
              </w:rPr>
              <w:fldChar w:fldCharType="begin"/>
            </w:r>
            <w:r w:rsidR="009B22F9" w:rsidRPr="009B22F9">
              <w:rPr>
                <w:rFonts w:ascii="Tahoma" w:hAnsi="Tahoma" w:cs="Tahoma"/>
                <w:b/>
                <w:color w:val="000000"/>
                <w:sz w:val="20"/>
                <w:szCs w:val="20"/>
                <w:lang w:val="en-US"/>
              </w:rPr>
              <w:instrText xml:space="preserve"> =SUM(ABOVE) </w:instrText>
            </w:r>
            <w:r w:rsidRPr="009B22F9">
              <w:rPr>
                <w:rFonts w:ascii="Tahoma" w:hAnsi="Tahoma" w:cs="Tahoma"/>
                <w:b/>
                <w:color w:val="000000"/>
                <w:sz w:val="20"/>
                <w:szCs w:val="20"/>
                <w:lang w:val="en-US"/>
              </w:rPr>
              <w:fldChar w:fldCharType="end"/>
            </w:r>
            <w:r w:rsidRPr="009B22F9">
              <w:rPr>
                <w:rFonts w:ascii="Tahoma" w:hAnsi="Tahoma" w:cs="Tahoma"/>
                <w:b/>
                <w:color w:val="000000"/>
                <w:sz w:val="20"/>
                <w:szCs w:val="20"/>
                <w:lang w:val="en-US"/>
              </w:rPr>
              <w:fldChar w:fldCharType="begin"/>
            </w:r>
            <w:r w:rsidR="009B22F9" w:rsidRPr="009B22F9">
              <w:rPr>
                <w:rFonts w:ascii="Tahoma" w:hAnsi="Tahoma" w:cs="Tahoma"/>
                <w:b/>
                <w:color w:val="000000"/>
                <w:sz w:val="20"/>
                <w:szCs w:val="20"/>
                <w:lang w:val="en-US"/>
              </w:rPr>
              <w:instrText xml:space="preserve"> =SUM(ABOVE) </w:instrText>
            </w:r>
            <w:r w:rsidRPr="009B22F9">
              <w:rPr>
                <w:rFonts w:ascii="Tahoma" w:hAnsi="Tahoma" w:cs="Tahoma"/>
                <w:b/>
                <w:color w:val="000000"/>
                <w:sz w:val="20"/>
                <w:szCs w:val="20"/>
                <w:lang w:val="en-US"/>
              </w:rPr>
              <w:fldChar w:fldCharType="separate"/>
            </w:r>
            <w:r w:rsidR="009B22F9" w:rsidRPr="009B22F9">
              <w:rPr>
                <w:rFonts w:ascii="Tahoma" w:hAnsi="Tahoma" w:cs="Tahoma"/>
                <w:b/>
                <w:noProof/>
                <w:color w:val="000000"/>
                <w:sz w:val="20"/>
                <w:szCs w:val="20"/>
                <w:lang w:val="en-US"/>
              </w:rPr>
              <w:t>159.000</w:t>
            </w:r>
            <w:r w:rsidRPr="009B22F9">
              <w:rPr>
                <w:rFonts w:ascii="Tahoma" w:hAnsi="Tahoma" w:cs="Tahoma"/>
                <w:b/>
                <w:color w:val="000000"/>
                <w:sz w:val="20"/>
                <w:szCs w:val="20"/>
                <w:lang w:val="en-US"/>
              </w:rPr>
              <w:fldChar w:fldCharType="end"/>
            </w:r>
            <w:r w:rsidR="009B22F9" w:rsidRPr="009B22F9">
              <w:rPr>
                <w:rFonts w:ascii="Tahoma" w:hAnsi="Tahoma" w:cs="Tahoma"/>
                <w:b/>
                <w:color w:val="000000"/>
                <w:sz w:val="20"/>
                <w:szCs w:val="20"/>
              </w:rPr>
              <w:t>,00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center"/>
              <w:rPr>
                <w:rFonts w:ascii="Tahoma" w:hAnsi="Tahoma" w:cs="Tahoma"/>
                <w:color w:val="000000"/>
                <w:sz w:val="20"/>
                <w:szCs w:val="20"/>
              </w:rPr>
            </w:pP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p>
        </w:tc>
      </w:tr>
    </w:tbl>
    <w:p w:rsidR="009B22F9" w:rsidRPr="009B22F9" w:rsidRDefault="009B22F9" w:rsidP="009B22F9">
      <w:pPr>
        <w:jc w:val="both"/>
        <w:rPr>
          <w:rFonts w:ascii="Tahoma" w:hAnsi="Tahoma" w:cs="Tahoma"/>
          <w:sz w:val="20"/>
          <w:szCs w:val="20"/>
        </w:rPr>
      </w:pPr>
    </w:p>
    <w:p w:rsidR="009B22F9" w:rsidRDefault="009B22F9" w:rsidP="009B22F9">
      <w:pPr>
        <w:jc w:val="both"/>
        <w:rPr>
          <w:rFonts w:ascii="Tahoma" w:hAnsi="Tahoma" w:cs="Tahoma"/>
          <w:color w:val="000000"/>
          <w:sz w:val="20"/>
          <w:szCs w:val="20"/>
        </w:rPr>
      </w:pPr>
      <w:r w:rsidRPr="009B22F9">
        <w:rPr>
          <w:rFonts w:ascii="Tahoma" w:hAnsi="Tahoma" w:cs="Tahoma"/>
          <w:sz w:val="20"/>
          <w:szCs w:val="20"/>
        </w:rPr>
        <w:t xml:space="preserve">και η κατανομή του ποσού των </w:t>
      </w:r>
      <w:r w:rsidR="00641B69" w:rsidRPr="009B22F9">
        <w:rPr>
          <w:rFonts w:ascii="Tahoma" w:hAnsi="Tahoma" w:cs="Tahoma"/>
          <w:b/>
          <w:color w:val="000000"/>
          <w:sz w:val="20"/>
          <w:szCs w:val="20"/>
        </w:rPr>
        <w:fldChar w:fldCharType="begin"/>
      </w:r>
      <w:r w:rsidRPr="009B22F9">
        <w:rPr>
          <w:rFonts w:ascii="Tahoma" w:hAnsi="Tahoma" w:cs="Tahoma"/>
          <w:b/>
          <w:color w:val="000000"/>
          <w:sz w:val="20"/>
          <w:szCs w:val="20"/>
        </w:rPr>
        <w:instrText xml:space="preserve"> =SUM(ABOVE) </w:instrText>
      </w:r>
      <w:r w:rsidR="00641B69" w:rsidRPr="009B22F9">
        <w:rPr>
          <w:rFonts w:ascii="Tahoma" w:hAnsi="Tahoma" w:cs="Tahoma"/>
          <w:b/>
          <w:color w:val="000000"/>
          <w:sz w:val="20"/>
          <w:szCs w:val="20"/>
        </w:rPr>
        <w:fldChar w:fldCharType="end"/>
      </w:r>
      <w:r w:rsidRPr="009B22F9">
        <w:rPr>
          <w:rFonts w:ascii="Tahoma" w:hAnsi="Tahoma" w:cs="Tahoma"/>
          <w:b/>
          <w:color w:val="000000"/>
          <w:sz w:val="20"/>
          <w:szCs w:val="20"/>
        </w:rPr>
        <w:t xml:space="preserve"> </w:t>
      </w:r>
      <w:r w:rsidR="00641B69" w:rsidRPr="009B22F9">
        <w:rPr>
          <w:rFonts w:ascii="Tahoma" w:hAnsi="Tahoma" w:cs="Tahoma"/>
          <w:b/>
          <w:color w:val="000000"/>
          <w:sz w:val="20"/>
          <w:szCs w:val="20"/>
          <w:lang w:val="en-US"/>
        </w:rPr>
        <w:fldChar w:fldCharType="begin"/>
      </w:r>
      <w:r w:rsidRPr="009B22F9">
        <w:rPr>
          <w:rFonts w:ascii="Tahoma" w:hAnsi="Tahoma" w:cs="Tahoma"/>
          <w:b/>
          <w:color w:val="000000"/>
          <w:sz w:val="20"/>
          <w:szCs w:val="20"/>
        </w:rPr>
        <w:instrText xml:space="preserve"> =</w:instrText>
      </w:r>
      <w:r w:rsidRPr="009B22F9">
        <w:rPr>
          <w:rFonts w:ascii="Tahoma" w:hAnsi="Tahoma" w:cs="Tahoma"/>
          <w:b/>
          <w:color w:val="000000"/>
          <w:sz w:val="20"/>
          <w:szCs w:val="20"/>
          <w:lang w:val="en-US"/>
        </w:rPr>
        <w:instrText>SUM</w:instrText>
      </w:r>
      <w:r w:rsidRPr="009B22F9">
        <w:rPr>
          <w:rFonts w:ascii="Tahoma" w:hAnsi="Tahoma" w:cs="Tahoma"/>
          <w:b/>
          <w:color w:val="000000"/>
          <w:sz w:val="20"/>
          <w:szCs w:val="20"/>
        </w:rPr>
        <w:instrText>(</w:instrText>
      </w:r>
      <w:r w:rsidRPr="009B22F9">
        <w:rPr>
          <w:rFonts w:ascii="Tahoma" w:hAnsi="Tahoma" w:cs="Tahoma"/>
          <w:b/>
          <w:color w:val="000000"/>
          <w:sz w:val="20"/>
          <w:szCs w:val="20"/>
          <w:lang w:val="en-US"/>
        </w:rPr>
        <w:instrText>ABOVE</w:instrText>
      </w:r>
      <w:r w:rsidRPr="009B22F9">
        <w:rPr>
          <w:rFonts w:ascii="Tahoma" w:hAnsi="Tahoma" w:cs="Tahoma"/>
          <w:b/>
          <w:color w:val="000000"/>
          <w:sz w:val="20"/>
          <w:szCs w:val="20"/>
        </w:rPr>
        <w:instrText xml:space="preserve">) </w:instrText>
      </w:r>
      <w:r w:rsidR="00641B69" w:rsidRPr="009B22F9">
        <w:rPr>
          <w:rFonts w:ascii="Tahoma" w:hAnsi="Tahoma" w:cs="Tahoma"/>
          <w:b/>
          <w:color w:val="000000"/>
          <w:sz w:val="20"/>
          <w:szCs w:val="20"/>
          <w:lang w:val="en-US"/>
        </w:rPr>
        <w:fldChar w:fldCharType="separate"/>
      </w:r>
      <w:r w:rsidRPr="009B22F9">
        <w:rPr>
          <w:rFonts w:ascii="Tahoma" w:hAnsi="Tahoma" w:cs="Tahoma"/>
          <w:b/>
          <w:noProof/>
          <w:color w:val="000000"/>
          <w:sz w:val="20"/>
          <w:szCs w:val="20"/>
        </w:rPr>
        <w:t>159.000</w:t>
      </w:r>
      <w:r w:rsidR="00641B69" w:rsidRPr="009B22F9">
        <w:rPr>
          <w:rFonts w:ascii="Tahoma" w:hAnsi="Tahoma" w:cs="Tahoma"/>
          <w:b/>
          <w:color w:val="000000"/>
          <w:sz w:val="20"/>
          <w:szCs w:val="20"/>
          <w:lang w:val="en-US"/>
        </w:rPr>
        <w:fldChar w:fldCharType="end"/>
      </w:r>
      <w:r w:rsidRPr="009B22F9">
        <w:rPr>
          <w:rFonts w:ascii="Tahoma" w:hAnsi="Tahoma" w:cs="Tahoma"/>
          <w:b/>
          <w:color w:val="000000"/>
          <w:sz w:val="20"/>
          <w:szCs w:val="20"/>
        </w:rPr>
        <w:t>,00</w:t>
      </w:r>
      <w:r w:rsidR="00641B69" w:rsidRPr="009B22F9">
        <w:rPr>
          <w:rFonts w:ascii="Tahoma" w:hAnsi="Tahoma" w:cs="Tahoma"/>
          <w:b/>
          <w:color w:val="000000"/>
          <w:sz w:val="20"/>
          <w:szCs w:val="20"/>
          <w:lang w:val="en-US"/>
        </w:rPr>
        <w:fldChar w:fldCharType="begin"/>
      </w:r>
      <w:r w:rsidRPr="009B22F9">
        <w:rPr>
          <w:rFonts w:ascii="Tahoma" w:hAnsi="Tahoma" w:cs="Tahoma"/>
          <w:b/>
          <w:color w:val="000000"/>
          <w:sz w:val="20"/>
          <w:szCs w:val="20"/>
        </w:rPr>
        <w:instrText xml:space="preserve"> =</w:instrText>
      </w:r>
      <w:r w:rsidRPr="009B22F9">
        <w:rPr>
          <w:rFonts w:ascii="Tahoma" w:hAnsi="Tahoma" w:cs="Tahoma"/>
          <w:b/>
          <w:color w:val="000000"/>
          <w:sz w:val="20"/>
          <w:szCs w:val="20"/>
          <w:lang w:val="en-US"/>
        </w:rPr>
        <w:instrText>SUM</w:instrText>
      </w:r>
      <w:r w:rsidRPr="009B22F9">
        <w:rPr>
          <w:rFonts w:ascii="Tahoma" w:hAnsi="Tahoma" w:cs="Tahoma"/>
          <w:b/>
          <w:color w:val="000000"/>
          <w:sz w:val="20"/>
          <w:szCs w:val="20"/>
        </w:rPr>
        <w:instrText>(</w:instrText>
      </w:r>
      <w:r w:rsidRPr="009B22F9">
        <w:rPr>
          <w:rFonts w:ascii="Tahoma" w:hAnsi="Tahoma" w:cs="Tahoma"/>
          <w:b/>
          <w:color w:val="000000"/>
          <w:sz w:val="20"/>
          <w:szCs w:val="20"/>
          <w:lang w:val="en-US"/>
        </w:rPr>
        <w:instrText>ABOVE</w:instrText>
      </w:r>
      <w:r w:rsidRPr="009B22F9">
        <w:rPr>
          <w:rFonts w:ascii="Tahoma" w:hAnsi="Tahoma" w:cs="Tahoma"/>
          <w:b/>
          <w:color w:val="000000"/>
          <w:sz w:val="20"/>
          <w:szCs w:val="20"/>
        </w:rPr>
        <w:instrText xml:space="preserve">) </w:instrText>
      </w:r>
      <w:r w:rsidR="00641B69" w:rsidRPr="009B22F9">
        <w:rPr>
          <w:rFonts w:ascii="Tahoma" w:hAnsi="Tahoma" w:cs="Tahoma"/>
          <w:b/>
          <w:color w:val="000000"/>
          <w:sz w:val="20"/>
          <w:szCs w:val="20"/>
          <w:lang w:val="en-US"/>
        </w:rPr>
        <w:fldChar w:fldCharType="end"/>
      </w:r>
      <w:r w:rsidRPr="009B22F9">
        <w:rPr>
          <w:rFonts w:ascii="Tahoma" w:hAnsi="Tahoma" w:cs="Tahoma"/>
          <w:b/>
          <w:color w:val="000000"/>
          <w:sz w:val="20"/>
          <w:szCs w:val="20"/>
        </w:rPr>
        <w:t xml:space="preserve"> €, </w:t>
      </w:r>
      <w:r w:rsidRPr="009B22F9">
        <w:rPr>
          <w:rFonts w:ascii="Tahoma" w:hAnsi="Tahoma" w:cs="Tahoma"/>
          <w:color w:val="000000"/>
          <w:sz w:val="20"/>
          <w:szCs w:val="20"/>
        </w:rPr>
        <w:t>με αύξηση των πιστώσεων</w:t>
      </w:r>
      <w:r w:rsidRPr="009B22F9">
        <w:rPr>
          <w:rFonts w:ascii="Tahoma" w:hAnsi="Tahoma" w:cs="Tahoma"/>
          <w:b/>
          <w:color w:val="000000"/>
          <w:sz w:val="20"/>
          <w:szCs w:val="20"/>
        </w:rPr>
        <w:t xml:space="preserve"> </w:t>
      </w:r>
      <w:r w:rsidRPr="009B22F9">
        <w:rPr>
          <w:rFonts w:ascii="Tahoma" w:hAnsi="Tahoma" w:cs="Tahoma"/>
          <w:color w:val="000000"/>
          <w:sz w:val="20"/>
          <w:szCs w:val="20"/>
        </w:rPr>
        <w:t>σε έργα ΣΑΤΑ καθώς και με εγγραφή νέων έργων, ως εξής:</w:t>
      </w:r>
    </w:p>
    <w:p w:rsidR="009B22F9" w:rsidRPr="009B22F9" w:rsidRDefault="009B22F9" w:rsidP="009B22F9">
      <w:pPr>
        <w:jc w:val="both"/>
        <w:rPr>
          <w:rFonts w:ascii="Tahoma" w:hAnsi="Tahoma" w:cs="Tahoma"/>
          <w:color w:val="000000"/>
          <w:sz w:val="20"/>
          <w:szCs w:val="20"/>
        </w:rPr>
      </w:pPr>
    </w:p>
    <w:p w:rsidR="009B22F9" w:rsidRPr="009B22F9" w:rsidRDefault="009B22F9" w:rsidP="009B22F9">
      <w:pPr>
        <w:jc w:val="both"/>
        <w:rPr>
          <w:rFonts w:ascii="Tahoma" w:hAnsi="Tahoma" w:cs="Tahoma"/>
          <w:sz w:val="20"/>
          <w:szCs w:val="20"/>
        </w:rPr>
      </w:pPr>
    </w:p>
    <w:tbl>
      <w:tblPr>
        <w:tblW w:w="9654" w:type="dxa"/>
        <w:tblInd w:w="-176" w:type="dxa"/>
        <w:tblLook w:val="04A0"/>
      </w:tblPr>
      <w:tblGrid>
        <w:gridCol w:w="866"/>
        <w:gridCol w:w="3222"/>
        <w:gridCol w:w="1360"/>
        <w:gridCol w:w="1825"/>
        <w:gridCol w:w="2381"/>
      </w:tblGrid>
      <w:tr w:rsidR="009B22F9" w:rsidRPr="009B22F9" w:rsidTr="009B22F9">
        <w:trPr>
          <w:trHeight w:val="510"/>
        </w:trPr>
        <w:tc>
          <w:tcPr>
            <w:tcW w:w="866" w:type="dxa"/>
            <w:tcBorders>
              <w:top w:val="single" w:sz="4" w:space="0" w:color="000000"/>
              <w:left w:val="single" w:sz="4" w:space="0" w:color="000000"/>
              <w:bottom w:val="single" w:sz="4" w:space="0" w:color="auto"/>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Α/Α</w:t>
            </w:r>
          </w:p>
        </w:tc>
        <w:tc>
          <w:tcPr>
            <w:tcW w:w="3260" w:type="dxa"/>
            <w:tcBorders>
              <w:top w:val="single" w:sz="4" w:space="0" w:color="000000"/>
              <w:left w:val="nil"/>
              <w:bottom w:val="single" w:sz="4" w:space="0" w:color="auto"/>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ΟΝΟΜΑΣΙΑ ΕΡΓΟΥ/ΜΕΛΕΤΗΣ</w:t>
            </w:r>
          </w:p>
        </w:tc>
        <w:tc>
          <w:tcPr>
            <w:tcW w:w="1276" w:type="dxa"/>
            <w:tcBorders>
              <w:top w:val="single" w:sz="4" w:space="0" w:color="000000"/>
              <w:left w:val="nil"/>
              <w:bottom w:val="single" w:sz="4" w:space="0" w:color="auto"/>
              <w:right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ΠΟΣΟ ΑΥΞΗΣΗΣ ΣΑΤΑ</w:t>
            </w:r>
          </w:p>
        </w:tc>
        <w:tc>
          <w:tcPr>
            <w:tcW w:w="1843" w:type="dxa"/>
            <w:tcBorders>
              <w:top w:val="single" w:sz="4" w:space="0" w:color="auto"/>
              <w:left w:val="single" w:sz="4" w:space="0" w:color="auto"/>
              <w:bottom w:val="single" w:sz="4" w:space="0" w:color="auto"/>
              <w:right w:val="single" w:sz="4" w:space="0" w:color="auto"/>
            </w:tcBorders>
            <w:shd w:val="clear" w:color="000000" w:fill="BFBFBF"/>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ΝΕΑ ΠΙΣΤΩΣΗ 2018</w:t>
            </w:r>
          </w:p>
        </w:tc>
        <w:tc>
          <w:tcPr>
            <w:tcW w:w="240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ΑΙΤΙΟΛΟΓΙΑ</w:t>
            </w:r>
          </w:p>
        </w:tc>
      </w:tr>
      <w:tr w:rsidR="009B22F9" w:rsidRPr="009B22F9" w:rsidTr="009B22F9">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1</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Έργα οδοποιίας (ασφαλτοστρώσεις-τσιμεντοστρώσεις-</w:t>
            </w:r>
            <w:proofErr w:type="spellStart"/>
            <w:r w:rsidRPr="009B22F9">
              <w:rPr>
                <w:rFonts w:ascii="Tahoma" w:hAnsi="Tahoma" w:cs="Tahoma"/>
                <w:color w:val="000000"/>
                <w:sz w:val="20"/>
                <w:szCs w:val="20"/>
              </w:rPr>
              <w:t>τεχνικ</w:t>
            </w:r>
            <w:proofErr w:type="spellEnd"/>
            <w:r w:rsidRPr="009B22F9">
              <w:rPr>
                <w:rFonts w:ascii="Tahoma" w:hAnsi="Tahoma" w:cs="Tahoma"/>
                <w:color w:val="000000"/>
                <w:sz w:val="20"/>
                <w:szCs w:val="20"/>
              </w:rPr>
              <w:t>ά)</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lang w:val="en-US"/>
              </w:rPr>
            </w:pPr>
            <w:r w:rsidRPr="009B22F9">
              <w:rPr>
                <w:rFonts w:ascii="Tahoma" w:hAnsi="Tahoma" w:cs="Tahoma"/>
                <w:color w:val="000000"/>
                <w:sz w:val="20"/>
                <w:szCs w:val="20"/>
                <w:lang w:val="en-US"/>
              </w:rPr>
              <w:t>69.000,00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lang w:val="en-US"/>
              </w:rPr>
            </w:pPr>
            <w:r w:rsidRPr="009B22F9">
              <w:rPr>
                <w:rFonts w:ascii="Tahoma" w:hAnsi="Tahoma" w:cs="Tahoma"/>
                <w:color w:val="000000"/>
                <w:sz w:val="20"/>
                <w:szCs w:val="20"/>
                <w:lang w:val="en-US"/>
              </w:rPr>
              <w:t>469.000,00</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Αύξηση π/υ του έργου</w:t>
            </w:r>
          </w:p>
        </w:tc>
      </w:tr>
      <w:tr w:rsidR="009B22F9" w:rsidRPr="009B22F9" w:rsidTr="009B22F9">
        <w:trPr>
          <w:trHeight w:val="510"/>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2</w:t>
            </w:r>
          </w:p>
        </w:tc>
        <w:tc>
          <w:tcPr>
            <w:tcW w:w="3260" w:type="dxa"/>
            <w:tcBorders>
              <w:top w:val="nil"/>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Αποκατάσταση διατηρητέου κτιρίου του πρώην Δημοτικού Σχολείου </w:t>
            </w:r>
            <w:proofErr w:type="spellStart"/>
            <w:r w:rsidRPr="009B22F9">
              <w:rPr>
                <w:rFonts w:ascii="Tahoma" w:hAnsi="Tahoma" w:cs="Tahoma"/>
                <w:color w:val="000000"/>
                <w:sz w:val="20"/>
                <w:szCs w:val="20"/>
              </w:rPr>
              <w:t>Γραμμενίτσας</w:t>
            </w:r>
            <w:proofErr w:type="spellEnd"/>
            <w:r w:rsidRPr="009B22F9">
              <w:rPr>
                <w:rFonts w:ascii="Tahoma" w:hAnsi="Tahoma" w:cs="Tahoma"/>
                <w:color w:val="00000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99"/>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3</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Κατασκευή επιδεικτικού έργου ΑΠΕ στην </w:t>
            </w:r>
            <w:proofErr w:type="spellStart"/>
            <w:r w:rsidRPr="009B22F9">
              <w:rPr>
                <w:rFonts w:ascii="Tahoma" w:hAnsi="Tahoma" w:cs="Tahoma"/>
                <w:color w:val="000000"/>
                <w:sz w:val="20"/>
                <w:szCs w:val="20"/>
              </w:rPr>
              <w:t>Κορωνησία</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82"/>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4</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Ενεργειακή αναβάθμιση Δημαρχείου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31"/>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5</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Κατασκευή θεματικού πάρκου στο Λόφο Περάνθης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866"/>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6</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Κυκλοφοριακές παρεμβάσεις στους οικισμούς </w:t>
            </w:r>
            <w:proofErr w:type="spellStart"/>
            <w:r w:rsidRPr="009B22F9">
              <w:rPr>
                <w:rFonts w:ascii="Tahoma" w:hAnsi="Tahoma" w:cs="Tahoma"/>
                <w:color w:val="000000"/>
                <w:sz w:val="20"/>
                <w:szCs w:val="20"/>
              </w:rPr>
              <w:t>Γραμμενίτσας</w:t>
            </w:r>
            <w:proofErr w:type="spellEnd"/>
            <w:r w:rsidRPr="009B22F9">
              <w:rPr>
                <w:rFonts w:ascii="Tahoma" w:hAnsi="Tahoma" w:cs="Tahoma"/>
                <w:color w:val="000000"/>
                <w:sz w:val="20"/>
                <w:szCs w:val="20"/>
              </w:rPr>
              <w:t>-</w:t>
            </w:r>
            <w:proofErr w:type="spellStart"/>
            <w:r w:rsidRPr="009B22F9">
              <w:rPr>
                <w:rFonts w:ascii="Tahoma" w:hAnsi="Tahoma" w:cs="Tahoma"/>
                <w:color w:val="000000"/>
                <w:sz w:val="20"/>
                <w:szCs w:val="20"/>
              </w:rPr>
              <w:t>Βλαχέρνας</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678"/>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7</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Διαμόρφωση πλατείας Μαξίμου Γραικού</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689"/>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8</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Κατασκευή πεζοδρομίου 9ο Δημοτικό-Νοσοκομείο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699"/>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9</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Αναπλάσεις πεζοδρομίων στο Τρίγωνο</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866"/>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10</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Κυκλοφοριακές ρυθμίσεις και παρεμβάσεις στην πόλη της Άρτας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37"/>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b/>
                <w:color w:val="000000"/>
                <w:sz w:val="20"/>
                <w:szCs w:val="20"/>
              </w:rPr>
              <w:t>ΣΥΝΟΛΟ</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641B69" w:rsidP="009B22F9">
            <w:pPr>
              <w:jc w:val="right"/>
              <w:rPr>
                <w:rFonts w:ascii="Tahoma" w:hAnsi="Tahoma" w:cs="Tahoma"/>
                <w:b/>
                <w:color w:val="000000"/>
                <w:sz w:val="20"/>
                <w:szCs w:val="20"/>
              </w:rPr>
            </w:pPr>
            <w:r w:rsidRPr="009B22F9">
              <w:rPr>
                <w:rFonts w:ascii="Tahoma" w:hAnsi="Tahoma" w:cs="Tahoma"/>
                <w:b/>
                <w:color w:val="000000"/>
                <w:sz w:val="20"/>
                <w:szCs w:val="20"/>
              </w:rPr>
              <w:fldChar w:fldCharType="begin"/>
            </w:r>
            <w:r w:rsidR="009B22F9" w:rsidRPr="009B22F9">
              <w:rPr>
                <w:rFonts w:ascii="Tahoma" w:hAnsi="Tahoma" w:cs="Tahoma"/>
                <w:b/>
                <w:color w:val="000000"/>
                <w:sz w:val="20"/>
                <w:szCs w:val="20"/>
              </w:rPr>
              <w:instrText xml:space="preserve"> =SUM(ABOVE) </w:instrText>
            </w:r>
            <w:r w:rsidRPr="009B22F9">
              <w:rPr>
                <w:rFonts w:ascii="Tahoma" w:hAnsi="Tahoma" w:cs="Tahoma"/>
                <w:b/>
                <w:color w:val="000000"/>
                <w:sz w:val="20"/>
                <w:szCs w:val="20"/>
              </w:rPr>
              <w:fldChar w:fldCharType="separate"/>
            </w:r>
            <w:r w:rsidR="009B22F9" w:rsidRPr="009B22F9">
              <w:rPr>
                <w:rFonts w:ascii="Tahoma" w:hAnsi="Tahoma" w:cs="Tahoma"/>
                <w:b/>
                <w:noProof/>
                <w:color w:val="000000"/>
                <w:sz w:val="20"/>
                <w:szCs w:val="20"/>
              </w:rPr>
              <w:t>159.000</w:t>
            </w:r>
            <w:r w:rsidRPr="009B22F9">
              <w:rPr>
                <w:rFonts w:ascii="Tahoma" w:hAnsi="Tahoma" w:cs="Tahoma"/>
                <w:b/>
                <w:color w:val="000000"/>
                <w:sz w:val="20"/>
                <w:szCs w:val="20"/>
              </w:rPr>
              <w:fldChar w:fldCharType="end"/>
            </w:r>
            <w:r w:rsidR="009B22F9" w:rsidRPr="009B22F9">
              <w:rPr>
                <w:rFonts w:ascii="Tahoma" w:hAnsi="Tahoma" w:cs="Tahoma"/>
                <w:b/>
                <w:color w:val="000000"/>
                <w:sz w:val="20"/>
                <w:szCs w:val="20"/>
              </w:rPr>
              <w:t>,00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p>
        </w:tc>
      </w:tr>
    </w:tbl>
    <w:p w:rsidR="009B22F9" w:rsidRDefault="009B22F9" w:rsidP="009B22F9">
      <w:pPr>
        <w:jc w:val="both"/>
        <w:rPr>
          <w:rFonts w:ascii="Verdana" w:hAnsi="Verdana" w:cs="Arial"/>
          <w:sz w:val="20"/>
          <w:szCs w:val="20"/>
        </w:rPr>
      </w:pPr>
    </w:p>
    <w:p w:rsidR="0058581D" w:rsidRDefault="0058581D" w:rsidP="0058581D">
      <w:pPr>
        <w:pStyle w:val="af4"/>
        <w:spacing w:line="276" w:lineRule="auto"/>
        <w:jc w:val="both"/>
        <w:rPr>
          <w:rFonts w:ascii="Tahoma" w:hAnsi="Tahoma" w:cs="Tahoma"/>
          <w:szCs w:val="22"/>
        </w:rPr>
      </w:pPr>
    </w:p>
    <w:p w:rsidR="008E148D" w:rsidRDefault="008E148D" w:rsidP="0058581D">
      <w:pPr>
        <w:pStyle w:val="af4"/>
        <w:spacing w:line="276" w:lineRule="auto"/>
        <w:jc w:val="both"/>
        <w:rPr>
          <w:rFonts w:ascii="Tahoma" w:hAnsi="Tahoma" w:cs="Tahoma"/>
          <w:szCs w:val="22"/>
        </w:rPr>
      </w:pPr>
      <w:r w:rsidRPr="008C6BCD">
        <w:rPr>
          <w:rFonts w:ascii="Tahoma" w:hAnsi="Tahoma" w:cs="Tahoma"/>
          <w:szCs w:val="22"/>
        </w:rPr>
        <w:lastRenderedPageBreak/>
        <w:t xml:space="preserve">     Στη συνέχεια ο Πρόεδρος έδωσε το λόγο στους </w:t>
      </w:r>
      <w:proofErr w:type="spellStart"/>
      <w:r w:rsidRPr="008C6BCD">
        <w:rPr>
          <w:rFonts w:ascii="Tahoma" w:hAnsi="Tahoma" w:cs="Tahoma"/>
          <w:szCs w:val="22"/>
        </w:rPr>
        <w:t>κ.κ</w:t>
      </w:r>
      <w:proofErr w:type="spellEnd"/>
      <w:r w:rsidRPr="008C6BCD">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D7346" w:rsidRPr="008C6BCD" w:rsidRDefault="009D7346" w:rsidP="0058581D">
      <w:pPr>
        <w:pStyle w:val="af4"/>
        <w:spacing w:line="276" w:lineRule="auto"/>
        <w:jc w:val="both"/>
        <w:rPr>
          <w:rFonts w:ascii="Tahoma" w:hAnsi="Tahoma" w:cs="Tahoma"/>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8E148D" w:rsidRPr="00094469" w:rsidRDefault="008E148D" w:rsidP="008E148D">
      <w:pPr>
        <w:rPr>
          <w:rFonts w:ascii="Tahoma" w:hAnsi="Tahoma" w:cs="Tahoma"/>
          <w:sz w:val="22"/>
          <w:szCs w:val="22"/>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 xml:space="preserve">Αφού έλαβε υπόψη τον Ν.3463/06, Ν.3852/10 </w:t>
      </w:r>
      <w:r w:rsidR="009D7346">
        <w:rPr>
          <w:rFonts w:ascii="Tahoma" w:hAnsi="Tahoma" w:cs="Tahoma"/>
          <w:color w:val="000000"/>
          <w:sz w:val="22"/>
          <w:szCs w:val="22"/>
          <w:shd w:val="clear" w:color="auto" w:fill="FFFFFF"/>
        </w:rPr>
        <w:t xml:space="preserve">και </w:t>
      </w:r>
      <w:r w:rsidRPr="00094469">
        <w:rPr>
          <w:rFonts w:ascii="Tahoma" w:hAnsi="Tahoma" w:cs="Tahoma"/>
          <w:color w:val="000000"/>
          <w:sz w:val="22"/>
          <w:szCs w:val="22"/>
          <w:shd w:val="clear" w:color="auto" w:fill="FFFFFF"/>
        </w:rPr>
        <w:t>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sidR="009D7346">
        <w:rPr>
          <w:rFonts w:ascii="Tahoma" w:hAnsi="Tahoma" w:cs="Tahoma"/>
          <w:b/>
          <w:color w:val="000000"/>
          <w:sz w:val="22"/>
          <w:szCs w:val="22"/>
        </w:rPr>
        <w:t xml:space="preserve">ΟΜΟΦΩΝΑ </w:t>
      </w:r>
    </w:p>
    <w:p w:rsidR="008E148D" w:rsidRDefault="008E148D" w:rsidP="008E148D">
      <w:pPr>
        <w:rPr>
          <w:rFonts w:ascii="Tahoma" w:hAnsi="Tahoma" w:cs="Tahoma"/>
          <w:b/>
          <w:color w:val="000000"/>
          <w:sz w:val="22"/>
          <w:szCs w:val="22"/>
        </w:rPr>
      </w:pPr>
    </w:p>
    <w:p w:rsidR="008E148D" w:rsidRPr="009B22F9" w:rsidRDefault="008E148D" w:rsidP="009D7346">
      <w:pPr>
        <w:spacing w:line="276" w:lineRule="auto"/>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009D7346" w:rsidRPr="009B22F9">
        <w:rPr>
          <w:rFonts w:ascii="Tahoma" w:hAnsi="Tahoma" w:cs="Tahoma"/>
          <w:sz w:val="22"/>
          <w:szCs w:val="22"/>
        </w:rPr>
        <w:t xml:space="preserve">Την έγκριση της </w:t>
      </w:r>
      <w:proofErr w:type="spellStart"/>
      <w:r w:rsidR="009D7346" w:rsidRPr="009B22F9">
        <w:rPr>
          <w:rFonts w:ascii="Tahoma" w:hAnsi="Tahoma" w:cs="Tahoma"/>
          <w:sz w:val="22"/>
          <w:szCs w:val="22"/>
        </w:rPr>
        <w:t>αριθμ</w:t>
      </w:r>
      <w:proofErr w:type="spellEnd"/>
      <w:r w:rsidR="009D7346" w:rsidRPr="009B22F9">
        <w:rPr>
          <w:rFonts w:ascii="Tahoma" w:hAnsi="Tahoma" w:cs="Tahoma"/>
          <w:sz w:val="22"/>
          <w:szCs w:val="22"/>
        </w:rPr>
        <w:t xml:space="preserve">. 9/2018 απόφασης  της Εκτελεστικής Επιτροπής του Δήμου </w:t>
      </w:r>
      <w:proofErr w:type="spellStart"/>
      <w:r w:rsidR="009D7346" w:rsidRPr="009B22F9">
        <w:rPr>
          <w:rFonts w:ascii="Tahoma" w:hAnsi="Tahoma" w:cs="Tahoma"/>
          <w:sz w:val="22"/>
          <w:szCs w:val="22"/>
        </w:rPr>
        <w:t>Αρταίων</w:t>
      </w:r>
      <w:proofErr w:type="spellEnd"/>
      <w:r w:rsidR="009D7346" w:rsidRPr="009B22F9">
        <w:rPr>
          <w:rFonts w:ascii="Tahoma" w:hAnsi="Tahoma" w:cs="Tahoma"/>
          <w:sz w:val="22"/>
          <w:szCs w:val="22"/>
        </w:rPr>
        <w:t xml:space="preserve"> η οποία αφορά «5η τροποποίηση του  Προγράμματος Εκτελεστέων Έργων &amp; Σχεδίου Δράσης έτους 2018» και αφορά: </w:t>
      </w:r>
    </w:p>
    <w:p w:rsidR="009D7346" w:rsidRPr="009B22F9" w:rsidRDefault="009D7346" w:rsidP="009D7346">
      <w:pPr>
        <w:spacing w:line="360" w:lineRule="auto"/>
        <w:ind w:right="-99"/>
        <w:jc w:val="both"/>
        <w:rPr>
          <w:rFonts w:ascii="Tahoma" w:hAnsi="Tahoma" w:cs="Tahoma"/>
          <w:bCs/>
          <w:sz w:val="22"/>
          <w:szCs w:val="22"/>
        </w:rPr>
      </w:pPr>
      <w:r w:rsidRPr="009B22F9">
        <w:rPr>
          <w:rFonts w:ascii="Tahoma" w:hAnsi="Tahoma" w:cs="Tahoma"/>
          <w:sz w:val="22"/>
          <w:szCs w:val="22"/>
        </w:rPr>
        <w:t>Α. Η</w:t>
      </w:r>
      <w:r w:rsidRPr="009B22F9">
        <w:rPr>
          <w:rFonts w:ascii="Tahoma" w:hAnsi="Tahoma" w:cs="Tahoma"/>
          <w:bCs/>
          <w:sz w:val="22"/>
          <w:szCs w:val="22"/>
        </w:rPr>
        <w:t xml:space="preserve"> αλλαγή των στοιχείων του έργου:</w:t>
      </w:r>
    </w:p>
    <w:tbl>
      <w:tblPr>
        <w:tblW w:w="90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9"/>
        <w:gridCol w:w="1329"/>
        <w:gridCol w:w="1705"/>
        <w:gridCol w:w="1572"/>
        <w:gridCol w:w="1525"/>
      </w:tblGrid>
      <w:tr w:rsidR="009B22F9" w:rsidRPr="009B22F9" w:rsidTr="009B22F9">
        <w:trPr>
          <w:trHeight w:val="765"/>
        </w:trPr>
        <w:tc>
          <w:tcPr>
            <w:tcW w:w="2919" w:type="dxa"/>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ΚΑΤΗΓΟΡΙΑ ΤΟΜΕΑΣ ΟΝΟΜΑΣΙΑ ΕΡΓΟΥ Η ΜΕΛΕΤΗΣ</w:t>
            </w:r>
          </w:p>
        </w:tc>
        <w:tc>
          <w:tcPr>
            <w:tcW w:w="1329" w:type="dxa"/>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w:t>
            </w:r>
          </w:p>
        </w:tc>
        <w:tc>
          <w:tcPr>
            <w:tcW w:w="1705" w:type="dxa"/>
            <w:tcBorders>
              <w:bottom w:val="single" w:sz="4" w:space="0" w:color="auto"/>
            </w:tcBorders>
            <w:shd w:val="clear" w:color="808080" w:fill="C0C0C0"/>
            <w:vAlign w:val="center"/>
            <w:hideMark/>
          </w:tcPr>
          <w:p w:rsidR="009B22F9" w:rsidRPr="009B22F9" w:rsidRDefault="009B22F9" w:rsidP="009B22F9">
            <w:pPr>
              <w:rPr>
                <w:rFonts w:ascii="Tahoma" w:hAnsi="Tahoma" w:cs="Tahoma"/>
                <w:b/>
                <w:bCs/>
                <w:sz w:val="20"/>
                <w:szCs w:val="20"/>
              </w:rPr>
            </w:pPr>
            <w:r w:rsidRPr="009B22F9">
              <w:rPr>
                <w:rFonts w:ascii="Tahoma" w:hAnsi="Tahoma" w:cs="Tahoma"/>
                <w:b/>
                <w:bCs/>
                <w:sz w:val="20"/>
                <w:szCs w:val="20"/>
              </w:rPr>
              <w:t xml:space="preserve">ΑΡΧΙΚΟΣ ΠΡΟΫΠΟΛΟΓΙ ΣΜΟΣ </w:t>
            </w:r>
          </w:p>
        </w:tc>
        <w:tc>
          <w:tcPr>
            <w:tcW w:w="1572"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ΠΙΣΤΩΣΗ ΕΤΟΥΣ 2018</w:t>
            </w:r>
          </w:p>
        </w:tc>
        <w:tc>
          <w:tcPr>
            <w:tcW w:w="1525"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ΠΗΓΗ ΧΡΗΜΑΤΟΔΟ ΤΗΣΗΣ</w:t>
            </w:r>
          </w:p>
        </w:tc>
      </w:tr>
      <w:tr w:rsidR="009B22F9" w:rsidRPr="009B22F9" w:rsidTr="009B22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919" w:type="dxa"/>
            <w:tcBorders>
              <w:top w:val="single" w:sz="4" w:space="0" w:color="auto"/>
              <w:left w:val="single" w:sz="4" w:space="0" w:color="auto"/>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Επισκευή και συντήρηση σχολικών κτηρίων Δήμου </w:t>
            </w:r>
            <w:proofErr w:type="spellStart"/>
            <w:r w:rsidRPr="009B22F9">
              <w:rPr>
                <w:rFonts w:ascii="Tahoma" w:hAnsi="Tahoma" w:cs="Tahoma"/>
                <w:color w:val="000000"/>
                <w:sz w:val="20"/>
                <w:szCs w:val="20"/>
              </w:rPr>
              <w:t>Αρταίων</w:t>
            </w:r>
            <w:proofErr w:type="spellEnd"/>
          </w:p>
        </w:tc>
        <w:tc>
          <w:tcPr>
            <w:tcW w:w="1329" w:type="dxa"/>
            <w:tcBorders>
              <w:top w:val="single" w:sz="4" w:space="0" w:color="auto"/>
              <w:left w:val="nil"/>
              <w:bottom w:val="single" w:sz="4" w:space="0" w:color="auto"/>
              <w:right w:val="nil"/>
            </w:tcBorders>
            <w:shd w:val="clear" w:color="auto" w:fill="auto"/>
            <w:noWrap/>
            <w:vAlign w:val="bottom"/>
            <w:hideMark/>
          </w:tcPr>
          <w:p w:rsidR="009B22F9" w:rsidRPr="009B22F9" w:rsidRDefault="009B22F9" w:rsidP="009B22F9">
            <w:pPr>
              <w:rPr>
                <w:rFonts w:ascii="Tahoma" w:hAnsi="Tahoma" w:cs="Tahoma"/>
                <w:sz w:val="20"/>
                <w:szCs w:val="20"/>
              </w:rPr>
            </w:pPr>
            <w:r w:rsidRPr="009B22F9">
              <w:rPr>
                <w:rFonts w:ascii="Tahoma" w:hAnsi="Tahoma" w:cs="Tahoma"/>
                <w:sz w:val="20"/>
                <w:szCs w:val="20"/>
              </w:rPr>
              <w:t>30.7331.003</w:t>
            </w:r>
          </w:p>
        </w:tc>
        <w:tc>
          <w:tcPr>
            <w:tcW w:w="170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200.000,00  </w:t>
            </w:r>
          </w:p>
        </w:tc>
        <w:tc>
          <w:tcPr>
            <w:tcW w:w="1572" w:type="dxa"/>
            <w:tcBorders>
              <w:top w:val="single" w:sz="4" w:space="0" w:color="auto"/>
              <w:left w:val="nil"/>
              <w:bottom w:val="single" w:sz="4" w:space="0" w:color="auto"/>
              <w:right w:val="single" w:sz="4" w:space="0" w:color="auto"/>
            </w:tcBorders>
            <w:shd w:val="clear" w:color="000000" w:fill="FFFFFF"/>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140.332,60  </w:t>
            </w:r>
          </w:p>
        </w:tc>
        <w:tc>
          <w:tcPr>
            <w:tcW w:w="1525" w:type="dxa"/>
            <w:tcBorders>
              <w:top w:val="single" w:sz="4" w:space="0" w:color="auto"/>
              <w:left w:val="nil"/>
              <w:bottom w:val="single" w:sz="4" w:space="0" w:color="auto"/>
              <w:right w:val="single" w:sz="4" w:space="0" w:color="auto"/>
            </w:tcBorders>
            <w:shd w:val="clear" w:color="000000" w:fill="FFFFFF"/>
            <w:vAlign w:val="bottom"/>
            <w:hideMark/>
          </w:tcPr>
          <w:p w:rsidR="009B22F9" w:rsidRPr="009B22F9" w:rsidRDefault="009B22F9" w:rsidP="009B22F9">
            <w:pPr>
              <w:jc w:val="center"/>
              <w:rPr>
                <w:rFonts w:ascii="Tahoma" w:hAnsi="Tahoma" w:cs="Tahoma"/>
                <w:sz w:val="20"/>
                <w:szCs w:val="20"/>
              </w:rPr>
            </w:pPr>
            <w:proofErr w:type="spellStart"/>
            <w:r w:rsidRPr="009B22F9">
              <w:rPr>
                <w:rFonts w:ascii="Tahoma" w:hAnsi="Tahoma" w:cs="Tahoma"/>
                <w:sz w:val="20"/>
                <w:szCs w:val="20"/>
              </w:rPr>
              <w:t>Επισκ</w:t>
            </w:r>
            <w:proofErr w:type="spellEnd"/>
            <w:r w:rsidRPr="009B22F9">
              <w:rPr>
                <w:rFonts w:ascii="Tahoma" w:hAnsi="Tahoma" w:cs="Tahoma"/>
                <w:sz w:val="20"/>
                <w:szCs w:val="20"/>
              </w:rPr>
              <w:t xml:space="preserve">. &amp; </w:t>
            </w:r>
            <w:proofErr w:type="spellStart"/>
            <w:r w:rsidRPr="009B22F9">
              <w:rPr>
                <w:rFonts w:ascii="Tahoma" w:hAnsi="Tahoma" w:cs="Tahoma"/>
                <w:sz w:val="20"/>
                <w:szCs w:val="20"/>
              </w:rPr>
              <w:t>συντήρ</w:t>
            </w:r>
            <w:proofErr w:type="spellEnd"/>
            <w:r w:rsidRPr="009B22F9">
              <w:rPr>
                <w:rFonts w:ascii="Tahoma" w:hAnsi="Tahoma" w:cs="Tahoma"/>
                <w:sz w:val="20"/>
                <w:szCs w:val="20"/>
              </w:rPr>
              <w:t>. Σχολείων</w:t>
            </w:r>
          </w:p>
        </w:tc>
      </w:tr>
    </w:tbl>
    <w:p w:rsidR="009B22F9" w:rsidRPr="009B22F9" w:rsidRDefault="009B22F9" w:rsidP="009B22F9">
      <w:pPr>
        <w:spacing w:line="360" w:lineRule="auto"/>
        <w:ind w:right="-99"/>
        <w:jc w:val="both"/>
        <w:rPr>
          <w:rFonts w:ascii="Tahoma" w:hAnsi="Tahoma" w:cs="Tahoma"/>
          <w:bCs/>
          <w:sz w:val="20"/>
          <w:szCs w:val="20"/>
        </w:rPr>
      </w:pPr>
      <w:r w:rsidRPr="009B22F9">
        <w:rPr>
          <w:rFonts w:ascii="Tahoma" w:hAnsi="Tahoma" w:cs="Tahoma"/>
          <w:bCs/>
          <w:sz w:val="20"/>
          <w:szCs w:val="20"/>
        </w:rPr>
        <w:t>Σε:</w:t>
      </w:r>
    </w:p>
    <w:tbl>
      <w:tblPr>
        <w:tblW w:w="90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4"/>
        <w:gridCol w:w="55"/>
        <w:gridCol w:w="1320"/>
        <w:gridCol w:w="62"/>
        <w:gridCol w:w="1614"/>
        <w:gridCol w:w="1572"/>
        <w:gridCol w:w="1525"/>
      </w:tblGrid>
      <w:tr w:rsidR="009B22F9" w:rsidRPr="009B22F9" w:rsidTr="009B22F9">
        <w:trPr>
          <w:trHeight w:val="765"/>
        </w:trPr>
        <w:tc>
          <w:tcPr>
            <w:tcW w:w="3073" w:type="dxa"/>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ΚΑΤΗΓΟΡΙΑ ΤΟΜΕΑΣ ΟΝΟΜΑΣΙΑ ΕΡΓΟΥ Η ΜΕΛΕΤΗΣ</w:t>
            </w:r>
          </w:p>
        </w:tc>
        <w:tc>
          <w:tcPr>
            <w:tcW w:w="1257" w:type="dxa"/>
            <w:gridSpan w:val="3"/>
            <w:tcBorders>
              <w:bottom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Κ.Α.</w:t>
            </w:r>
          </w:p>
        </w:tc>
        <w:tc>
          <w:tcPr>
            <w:tcW w:w="1614" w:type="dxa"/>
            <w:tcBorders>
              <w:bottom w:val="single" w:sz="4" w:space="0" w:color="auto"/>
            </w:tcBorders>
            <w:shd w:val="clear" w:color="808080" w:fill="C0C0C0"/>
            <w:vAlign w:val="center"/>
            <w:hideMark/>
          </w:tcPr>
          <w:p w:rsidR="009B22F9" w:rsidRPr="009B22F9" w:rsidRDefault="009B22F9" w:rsidP="009B22F9">
            <w:pPr>
              <w:rPr>
                <w:rFonts w:ascii="Tahoma" w:hAnsi="Tahoma" w:cs="Tahoma"/>
                <w:b/>
                <w:bCs/>
                <w:sz w:val="20"/>
                <w:szCs w:val="20"/>
              </w:rPr>
            </w:pPr>
            <w:r w:rsidRPr="009B22F9">
              <w:rPr>
                <w:rFonts w:ascii="Tahoma" w:hAnsi="Tahoma" w:cs="Tahoma"/>
                <w:b/>
                <w:bCs/>
                <w:sz w:val="20"/>
                <w:szCs w:val="20"/>
              </w:rPr>
              <w:t xml:space="preserve">ΑΡΧΙΚΟΣ ΠΡΟΫΠΟΛΟΓΙ ΣΜΟΣ </w:t>
            </w:r>
          </w:p>
        </w:tc>
        <w:tc>
          <w:tcPr>
            <w:tcW w:w="1572"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ΠΙΣΤΩΣΗ ΕΤΟΥΣ 2018</w:t>
            </w:r>
          </w:p>
        </w:tc>
        <w:tc>
          <w:tcPr>
            <w:tcW w:w="1516" w:type="dxa"/>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ΠΗΓΗ ΧΡΗΜΑΤΟΔΟ ΤΗΣΗΣ</w:t>
            </w:r>
          </w:p>
        </w:tc>
      </w:tr>
      <w:tr w:rsidR="009B22F9" w:rsidRPr="009B22F9" w:rsidTr="009B22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3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Επισκευή, συντήρηση σχολικών κτιρίων &amp; </w:t>
            </w:r>
            <w:proofErr w:type="spellStart"/>
            <w:r w:rsidRPr="009B22F9">
              <w:rPr>
                <w:rFonts w:ascii="Tahoma" w:hAnsi="Tahoma" w:cs="Tahoma"/>
                <w:color w:val="000000"/>
                <w:sz w:val="20"/>
                <w:szCs w:val="20"/>
              </w:rPr>
              <w:t>αύλειων</w:t>
            </w:r>
            <w:proofErr w:type="spellEnd"/>
            <w:r w:rsidRPr="009B22F9">
              <w:rPr>
                <w:rFonts w:ascii="Tahoma" w:hAnsi="Tahoma" w:cs="Tahoma"/>
                <w:color w:val="000000"/>
                <w:sz w:val="20"/>
                <w:szCs w:val="20"/>
              </w:rPr>
              <w:t xml:space="preserve"> χώρων και λοιπές δράσεις, Δήμου </w:t>
            </w:r>
            <w:proofErr w:type="spellStart"/>
            <w:r w:rsidRPr="009B22F9">
              <w:rPr>
                <w:rFonts w:ascii="Tahoma" w:hAnsi="Tahoma" w:cs="Tahoma"/>
                <w:color w:val="000000"/>
                <w:sz w:val="20"/>
                <w:szCs w:val="20"/>
              </w:rPr>
              <w:t>Αρταίων</w:t>
            </w:r>
            <w:proofErr w:type="spellEnd"/>
          </w:p>
        </w:tc>
        <w:tc>
          <w:tcPr>
            <w:tcW w:w="1134" w:type="dxa"/>
            <w:tcBorders>
              <w:top w:val="single" w:sz="4" w:space="0" w:color="auto"/>
              <w:left w:val="nil"/>
              <w:bottom w:val="single" w:sz="4" w:space="0" w:color="auto"/>
              <w:right w:val="nil"/>
            </w:tcBorders>
            <w:shd w:val="clear" w:color="auto" w:fill="auto"/>
            <w:noWrap/>
            <w:vAlign w:val="bottom"/>
            <w:hideMark/>
          </w:tcPr>
          <w:p w:rsidR="009B22F9" w:rsidRPr="009B22F9" w:rsidRDefault="009B22F9" w:rsidP="009B22F9">
            <w:pPr>
              <w:rPr>
                <w:rFonts w:ascii="Tahoma" w:hAnsi="Tahoma" w:cs="Tahoma"/>
                <w:sz w:val="20"/>
                <w:szCs w:val="20"/>
                <w:lang w:val="en-US"/>
              </w:rPr>
            </w:pPr>
            <w:r w:rsidRPr="009B22F9">
              <w:rPr>
                <w:rFonts w:ascii="Tahoma" w:hAnsi="Tahoma" w:cs="Tahoma"/>
                <w:sz w:val="20"/>
                <w:szCs w:val="20"/>
              </w:rPr>
              <w:t>30.7331.003</w:t>
            </w:r>
          </w:p>
          <w:p w:rsidR="009B22F9" w:rsidRPr="009B22F9" w:rsidRDefault="009B22F9" w:rsidP="009B22F9">
            <w:pPr>
              <w:jc w:val="center"/>
              <w:rPr>
                <w:rFonts w:ascii="Tahoma" w:hAnsi="Tahoma" w:cs="Tahoma"/>
                <w:sz w:val="20"/>
                <w:szCs w:val="20"/>
              </w:rPr>
            </w:pPr>
            <w:r w:rsidRPr="009B22F9">
              <w:rPr>
                <w:rFonts w:ascii="Tahoma" w:hAnsi="Tahoma" w:cs="Tahoma"/>
                <w:sz w:val="20"/>
                <w:szCs w:val="20"/>
              </w:rPr>
              <w:t>ΝΕΟΣ</w:t>
            </w:r>
          </w:p>
        </w:tc>
        <w:tc>
          <w:tcPr>
            <w:tcW w:w="16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505.500,00  </w:t>
            </w:r>
          </w:p>
        </w:tc>
        <w:tc>
          <w:tcPr>
            <w:tcW w:w="1572" w:type="dxa"/>
            <w:tcBorders>
              <w:top w:val="single" w:sz="4" w:space="0" w:color="auto"/>
              <w:left w:val="nil"/>
              <w:bottom w:val="single" w:sz="4" w:space="0" w:color="auto"/>
              <w:right w:val="single" w:sz="4" w:space="0" w:color="auto"/>
            </w:tcBorders>
            <w:shd w:val="clear" w:color="auto" w:fill="auto"/>
            <w:noWrap/>
            <w:vAlign w:val="bottom"/>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lang w:val="en-US"/>
              </w:rPr>
              <w:t>29</w:t>
            </w:r>
            <w:r w:rsidRPr="009B22F9">
              <w:rPr>
                <w:rFonts w:ascii="Tahoma" w:hAnsi="Tahoma" w:cs="Tahoma"/>
                <w:color w:val="000000"/>
                <w:sz w:val="20"/>
                <w:szCs w:val="20"/>
              </w:rPr>
              <w:t>0.</w:t>
            </w:r>
            <w:r w:rsidRPr="009B22F9">
              <w:rPr>
                <w:rFonts w:ascii="Tahoma" w:hAnsi="Tahoma" w:cs="Tahoma"/>
                <w:color w:val="000000"/>
                <w:sz w:val="20"/>
                <w:szCs w:val="20"/>
                <w:lang w:val="en-US"/>
              </w:rPr>
              <w:t>332</w:t>
            </w:r>
            <w:r w:rsidRPr="009B22F9">
              <w:rPr>
                <w:rFonts w:ascii="Tahoma" w:hAnsi="Tahoma" w:cs="Tahoma"/>
                <w:color w:val="000000"/>
                <w:sz w:val="20"/>
                <w:szCs w:val="20"/>
              </w:rPr>
              <w:t>,</w:t>
            </w:r>
            <w:r w:rsidRPr="009B22F9">
              <w:rPr>
                <w:rFonts w:ascii="Tahoma" w:hAnsi="Tahoma" w:cs="Tahoma"/>
                <w:color w:val="000000"/>
                <w:sz w:val="20"/>
                <w:szCs w:val="20"/>
                <w:lang w:val="en-US"/>
              </w:rPr>
              <w:t>6</w:t>
            </w:r>
            <w:r w:rsidRPr="009B22F9">
              <w:rPr>
                <w:rFonts w:ascii="Tahoma" w:hAnsi="Tahoma" w:cs="Tahoma"/>
                <w:color w:val="000000"/>
                <w:sz w:val="20"/>
                <w:szCs w:val="20"/>
              </w:rPr>
              <w:t xml:space="preserve">0  </w:t>
            </w:r>
          </w:p>
        </w:tc>
        <w:tc>
          <w:tcPr>
            <w:tcW w:w="1516" w:type="dxa"/>
            <w:tcBorders>
              <w:top w:val="single" w:sz="4" w:space="0" w:color="auto"/>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 xml:space="preserve">ΣΑΕΠ 530 </w:t>
            </w:r>
            <w:r w:rsidRPr="009B22F9">
              <w:rPr>
                <w:rFonts w:ascii="Tahoma" w:hAnsi="Tahoma" w:cs="Tahoma"/>
                <w:sz w:val="20"/>
                <w:szCs w:val="20"/>
                <w:lang w:val="en-US"/>
              </w:rPr>
              <w:t>&amp;</w:t>
            </w:r>
            <w:r w:rsidRPr="009B22F9">
              <w:rPr>
                <w:rFonts w:ascii="Tahoma" w:hAnsi="Tahoma" w:cs="Tahoma"/>
                <w:sz w:val="20"/>
                <w:szCs w:val="20"/>
              </w:rPr>
              <w:br/>
            </w:r>
            <w:proofErr w:type="spellStart"/>
            <w:r w:rsidRPr="009B22F9">
              <w:rPr>
                <w:rFonts w:ascii="Tahoma" w:hAnsi="Tahoma" w:cs="Tahoma"/>
                <w:sz w:val="20"/>
                <w:szCs w:val="20"/>
              </w:rPr>
              <w:t>Επισκ</w:t>
            </w:r>
            <w:proofErr w:type="spellEnd"/>
            <w:r w:rsidRPr="009B22F9">
              <w:rPr>
                <w:rFonts w:ascii="Tahoma" w:hAnsi="Tahoma" w:cs="Tahoma"/>
                <w:sz w:val="20"/>
                <w:szCs w:val="20"/>
              </w:rPr>
              <w:t xml:space="preserve">. &amp; </w:t>
            </w:r>
            <w:proofErr w:type="spellStart"/>
            <w:r w:rsidRPr="009B22F9">
              <w:rPr>
                <w:rFonts w:ascii="Tahoma" w:hAnsi="Tahoma" w:cs="Tahoma"/>
                <w:sz w:val="20"/>
                <w:szCs w:val="20"/>
              </w:rPr>
              <w:t>συντήρ</w:t>
            </w:r>
            <w:proofErr w:type="spellEnd"/>
            <w:r w:rsidRPr="009B22F9">
              <w:rPr>
                <w:rFonts w:ascii="Tahoma" w:hAnsi="Tahoma" w:cs="Tahoma"/>
                <w:sz w:val="20"/>
                <w:szCs w:val="20"/>
              </w:rPr>
              <w:t>. Σχολείων</w:t>
            </w:r>
          </w:p>
        </w:tc>
      </w:tr>
    </w:tbl>
    <w:p w:rsidR="009B22F9" w:rsidRPr="009B22F9" w:rsidRDefault="009B22F9" w:rsidP="009B22F9">
      <w:pPr>
        <w:spacing w:line="360" w:lineRule="auto"/>
        <w:ind w:right="-99"/>
        <w:jc w:val="both"/>
        <w:rPr>
          <w:rFonts w:ascii="Tahoma" w:hAnsi="Tahoma" w:cs="Tahoma"/>
          <w:bCs/>
          <w:sz w:val="20"/>
          <w:szCs w:val="20"/>
        </w:rPr>
      </w:pPr>
    </w:p>
    <w:p w:rsidR="009B22F9" w:rsidRPr="009B22F9" w:rsidRDefault="009B22F9" w:rsidP="009B22F9">
      <w:pPr>
        <w:spacing w:line="360" w:lineRule="auto"/>
        <w:ind w:right="-99"/>
        <w:jc w:val="both"/>
        <w:rPr>
          <w:rFonts w:ascii="Tahoma" w:hAnsi="Tahoma" w:cs="Tahoma"/>
          <w:bCs/>
          <w:sz w:val="20"/>
          <w:szCs w:val="20"/>
        </w:rPr>
      </w:pPr>
      <w:r w:rsidRPr="009B22F9">
        <w:rPr>
          <w:rFonts w:ascii="Tahoma" w:hAnsi="Tahoma" w:cs="Tahoma"/>
          <w:bCs/>
          <w:sz w:val="20"/>
          <w:szCs w:val="20"/>
        </w:rPr>
        <w:t xml:space="preserve">καθώς με την  </w:t>
      </w:r>
      <w:proofErr w:type="spellStart"/>
      <w:r w:rsidRPr="009B22F9">
        <w:rPr>
          <w:rFonts w:ascii="Tahoma" w:hAnsi="Tahoma" w:cs="Tahoma"/>
          <w:bCs/>
          <w:sz w:val="20"/>
          <w:szCs w:val="20"/>
        </w:rPr>
        <w:t>αρ.πρ</w:t>
      </w:r>
      <w:proofErr w:type="spellEnd"/>
      <w:r w:rsidRPr="009B22F9">
        <w:rPr>
          <w:rFonts w:ascii="Tahoma" w:hAnsi="Tahoma" w:cs="Tahoma"/>
          <w:bCs/>
          <w:sz w:val="20"/>
          <w:szCs w:val="20"/>
        </w:rPr>
        <w:t xml:space="preserve">. 39954/31-7-2018 Απόφαση Υπουργού Εσωτερικών εντάχτηκε για χρηματοδότηση στο Πρόγραμμα «Φιλόδημος ΙΙ». </w:t>
      </w:r>
    </w:p>
    <w:p w:rsidR="009B22F9" w:rsidRPr="009B22F9" w:rsidRDefault="009B22F9" w:rsidP="009B22F9">
      <w:pPr>
        <w:spacing w:line="360" w:lineRule="auto"/>
        <w:ind w:right="-99"/>
        <w:jc w:val="both"/>
        <w:rPr>
          <w:rFonts w:ascii="Tahoma" w:hAnsi="Tahoma" w:cs="Tahoma"/>
          <w:sz w:val="20"/>
          <w:szCs w:val="20"/>
        </w:rPr>
      </w:pPr>
      <w:r w:rsidRPr="009B22F9">
        <w:rPr>
          <w:rFonts w:ascii="Tahoma" w:hAnsi="Tahoma" w:cs="Tahoma"/>
          <w:bCs/>
          <w:sz w:val="20"/>
          <w:szCs w:val="20"/>
        </w:rPr>
        <w:t xml:space="preserve">Δεδομένου ότι όλες οι σημαντικές παρεμβάσεις στα σχολικά κτίρια έχουν ενσωματωθεί στο εν λόγω έργο, προτείνεται, </w:t>
      </w:r>
      <w:r w:rsidRPr="009B22F9">
        <w:rPr>
          <w:rFonts w:ascii="Tahoma" w:hAnsi="Tahoma" w:cs="Tahoma"/>
          <w:sz w:val="20"/>
          <w:szCs w:val="20"/>
        </w:rPr>
        <w:t xml:space="preserve">το ποσό των </w:t>
      </w:r>
      <w:r w:rsidRPr="009B22F9">
        <w:rPr>
          <w:rFonts w:ascii="Tahoma" w:hAnsi="Tahoma" w:cs="Tahoma"/>
          <w:b/>
          <w:sz w:val="20"/>
          <w:szCs w:val="20"/>
        </w:rPr>
        <w:t>44.300,00 €</w:t>
      </w:r>
      <w:r w:rsidRPr="009B22F9">
        <w:rPr>
          <w:rFonts w:ascii="Tahoma" w:hAnsi="Tahoma" w:cs="Tahoma"/>
          <w:sz w:val="20"/>
          <w:szCs w:val="20"/>
        </w:rPr>
        <w:t xml:space="preserve"> που ήρθε φέτος ως πρόσθετη επιχορήγηση σε σχέση με το προϋπολογισθέν ποσό των 100.600,00 €,</w:t>
      </w:r>
      <w:r w:rsidRPr="009B22F9">
        <w:rPr>
          <w:rFonts w:ascii="Tahoma" w:hAnsi="Tahoma" w:cs="Tahoma"/>
          <w:bCs/>
          <w:sz w:val="20"/>
          <w:szCs w:val="20"/>
        </w:rPr>
        <w:t xml:space="preserve"> για την επισκευή και συντήρηση σχολικών κτιρίων (άρθρο 13 Ν. 2280/2001), να μεταφερθεί στον ΚΑ </w:t>
      </w:r>
      <w:r w:rsidRPr="009B22F9">
        <w:rPr>
          <w:rFonts w:ascii="Tahoma" w:hAnsi="Tahoma" w:cs="Tahoma"/>
          <w:sz w:val="20"/>
          <w:szCs w:val="20"/>
        </w:rPr>
        <w:t xml:space="preserve">00-6711.002 με τίτλο: </w:t>
      </w:r>
      <w:r w:rsidRPr="009B22F9">
        <w:rPr>
          <w:rFonts w:ascii="Tahoma" w:hAnsi="Tahoma" w:cs="Tahoma"/>
          <w:b/>
          <w:sz w:val="20"/>
          <w:szCs w:val="20"/>
        </w:rPr>
        <w:t>«Απόδοση σε σχολικές επιτροπές (επισκευές &amp; συντηρήσεις σχολείων)»</w:t>
      </w:r>
      <w:r w:rsidRPr="009B22F9">
        <w:rPr>
          <w:rFonts w:ascii="Tahoma" w:hAnsi="Tahoma" w:cs="Tahoma"/>
          <w:sz w:val="20"/>
          <w:szCs w:val="20"/>
        </w:rPr>
        <w:t>, προκειμένου να υλοποιούνται σταδιακά μικρές συντηρήσεις και επισκευές, ανάλογα με τις διαμορφούμενες ανάγκες.</w:t>
      </w:r>
    </w:p>
    <w:p w:rsidR="009B22F9" w:rsidRPr="009B22F9" w:rsidRDefault="009B22F9" w:rsidP="009B22F9">
      <w:pPr>
        <w:spacing w:line="360" w:lineRule="auto"/>
        <w:ind w:right="-99"/>
        <w:jc w:val="both"/>
        <w:rPr>
          <w:rFonts w:ascii="Tahoma" w:hAnsi="Tahoma" w:cs="Tahoma"/>
          <w:bCs/>
          <w:sz w:val="20"/>
          <w:szCs w:val="20"/>
        </w:rPr>
      </w:pPr>
    </w:p>
    <w:p w:rsidR="009B22F9" w:rsidRPr="009B22F9" w:rsidRDefault="009B22F9" w:rsidP="009B22F9">
      <w:pPr>
        <w:spacing w:line="360" w:lineRule="auto"/>
        <w:ind w:right="-99"/>
        <w:jc w:val="both"/>
        <w:rPr>
          <w:rFonts w:ascii="Tahoma" w:hAnsi="Tahoma" w:cs="Tahoma"/>
          <w:sz w:val="20"/>
          <w:szCs w:val="20"/>
        </w:rPr>
      </w:pPr>
      <w:r w:rsidRPr="009B22F9">
        <w:rPr>
          <w:rFonts w:ascii="Tahoma" w:hAnsi="Tahoma" w:cs="Tahoma"/>
          <w:bCs/>
          <w:sz w:val="20"/>
          <w:szCs w:val="20"/>
          <w:lang w:val="en-US"/>
        </w:rPr>
        <w:t>B</w:t>
      </w:r>
      <w:r w:rsidRPr="009B22F9">
        <w:rPr>
          <w:rFonts w:ascii="Tahoma" w:hAnsi="Tahoma" w:cs="Tahoma"/>
          <w:bCs/>
          <w:sz w:val="20"/>
          <w:szCs w:val="20"/>
        </w:rPr>
        <w:t>.</w:t>
      </w:r>
      <w:r w:rsidRPr="009B22F9">
        <w:rPr>
          <w:rFonts w:ascii="Tahoma" w:hAnsi="Tahoma" w:cs="Tahoma"/>
          <w:b/>
          <w:bCs/>
          <w:sz w:val="20"/>
          <w:szCs w:val="20"/>
        </w:rPr>
        <w:t xml:space="preserve"> </w:t>
      </w:r>
      <w:r w:rsidRPr="009B22F9">
        <w:rPr>
          <w:rFonts w:ascii="Tahoma" w:hAnsi="Tahoma" w:cs="Tahoma"/>
          <w:sz w:val="20"/>
          <w:szCs w:val="20"/>
          <w:lang w:val="en-US"/>
        </w:rPr>
        <w:t>H</w:t>
      </w:r>
      <w:r w:rsidRPr="009B22F9">
        <w:rPr>
          <w:rFonts w:ascii="Tahoma" w:hAnsi="Tahoma" w:cs="Tahoma"/>
          <w:sz w:val="20"/>
          <w:szCs w:val="20"/>
        </w:rPr>
        <w:t xml:space="preserve"> αλλαγή τίτλου του έργου: </w:t>
      </w:r>
      <w:r w:rsidRPr="009B22F9">
        <w:rPr>
          <w:rFonts w:ascii="Tahoma" w:hAnsi="Tahoma" w:cs="Tahoma"/>
          <w:b/>
          <w:sz w:val="20"/>
          <w:szCs w:val="20"/>
        </w:rPr>
        <w:t>«</w:t>
      </w:r>
      <w:r w:rsidRPr="009B22F9">
        <w:rPr>
          <w:rFonts w:ascii="Tahoma" w:hAnsi="Tahoma" w:cs="Tahoma"/>
          <w:b/>
          <w:color w:val="000000"/>
          <w:sz w:val="20"/>
          <w:szCs w:val="20"/>
        </w:rPr>
        <w:t>Διάνοιξη αντιπυρικής ζώνης από το Γενικό Νοσοκομείο Άρτας προς το 9ο Δημοτικό Σχολείο Άρτας</w:t>
      </w:r>
      <w:r w:rsidRPr="009B22F9">
        <w:rPr>
          <w:rFonts w:ascii="Tahoma" w:hAnsi="Tahoma" w:cs="Tahoma"/>
          <w:b/>
          <w:sz w:val="20"/>
          <w:szCs w:val="20"/>
        </w:rPr>
        <w:t>»</w:t>
      </w:r>
      <w:r w:rsidRPr="009B22F9">
        <w:rPr>
          <w:rFonts w:ascii="Tahoma" w:hAnsi="Tahoma" w:cs="Tahoma"/>
          <w:sz w:val="20"/>
          <w:szCs w:val="20"/>
        </w:rPr>
        <w:t xml:space="preserve">, σε: </w:t>
      </w:r>
      <w:r w:rsidRPr="009B22F9">
        <w:rPr>
          <w:rFonts w:ascii="Tahoma" w:hAnsi="Tahoma" w:cs="Tahoma"/>
          <w:b/>
          <w:sz w:val="20"/>
          <w:szCs w:val="20"/>
        </w:rPr>
        <w:t xml:space="preserve">«Διάνοιξη αντιπυρικού οδικού δικτύου στην Δυτική </w:t>
      </w:r>
      <w:proofErr w:type="spellStart"/>
      <w:r w:rsidRPr="009B22F9">
        <w:rPr>
          <w:rFonts w:ascii="Tahoma" w:hAnsi="Tahoma" w:cs="Tahoma"/>
          <w:b/>
          <w:sz w:val="20"/>
          <w:szCs w:val="20"/>
        </w:rPr>
        <w:t>Βαλαώρα</w:t>
      </w:r>
      <w:proofErr w:type="spellEnd"/>
      <w:r w:rsidRPr="009B22F9">
        <w:rPr>
          <w:rFonts w:ascii="Tahoma" w:hAnsi="Tahoma" w:cs="Tahoma"/>
          <w:b/>
          <w:sz w:val="20"/>
          <w:szCs w:val="20"/>
        </w:rPr>
        <w:t xml:space="preserve"> </w:t>
      </w:r>
      <w:proofErr w:type="spellStart"/>
      <w:r w:rsidRPr="009B22F9">
        <w:rPr>
          <w:rFonts w:ascii="Tahoma" w:hAnsi="Tahoma" w:cs="Tahoma"/>
          <w:b/>
          <w:sz w:val="20"/>
          <w:szCs w:val="20"/>
        </w:rPr>
        <w:t>περιαστικού</w:t>
      </w:r>
      <w:proofErr w:type="spellEnd"/>
      <w:r w:rsidRPr="009B22F9">
        <w:rPr>
          <w:rFonts w:ascii="Tahoma" w:hAnsi="Tahoma" w:cs="Tahoma"/>
          <w:b/>
          <w:sz w:val="20"/>
          <w:szCs w:val="20"/>
        </w:rPr>
        <w:t xml:space="preserve"> δάσους Άρτας»</w:t>
      </w:r>
      <w:r w:rsidRPr="009B22F9">
        <w:rPr>
          <w:rFonts w:ascii="Tahoma" w:hAnsi="Tahoma" w:cs="Tahoma"/>
          <w:sz w:val="20"/>
          <w:szCs w:val="20"/>
        </w:rPr>
        <w:t xml:space="preserve"> και η αύξηση του προϋπολογισμού από τα 100.000,00 € που είχε εκτιμηθεί αρχικά, στα 218.240,00 € μετά την ολοκλήρωση της μελέτης.</w:t>
      </w:r>
    </w:p>
    <w:p w:rsidR="009B22F9" w:rsidRPr="009B22F9" w:rsidRDefault="009B22F9" w:rsidP="009B22F9">
      <w:pPr>
        <w:spacing w:line="360" w:lineRule="auto"/>
        <w:ind w:right="-99"/>
        <w:jc w:val="both"/>
        <w:rPr>
          <w:rFonts w:ascii="Tahoma" w:hAnsi="Tahoma" w:cs="Tahoma"/>
          <w:sz w:val="20"/>
          <w:szCs w:val="20"/>
        </w:rPr>
      </w:pPr>
    </w:p>
    <w:p w:rsidR="009B22F9" w:rsidRPr="009B22F9" w:rsidRDefault="009B22F9" w:rsidP="009B22F9">
      <w:pPr>
        <w:spacing w:line="360" w:lineRule="auto"/>
        <w:ind w:right="-99"/>
        <w:jc w:val="both"/>
        <w:rPr>
          <w:rFonts w:ascii="Tahoma" w:hAnsi="Tahoma" w:cs="Tahoma"/>
          <w:sz w:val="20"/>
          <w:szCs w:val="20"/>
        </w:rPr>
      </w:pPr>
      <w:r w:rsidRPr="009B22F9">
        <w:rPr>
          <w:rFonts w:ascii="Tahoma" w:hAnsi="Tahoma" w:cs="Tahoma"/>
          <w:sz w:val="20"/>
          <w:szCs w:val="20"/>
        </w:rPr>
        <w:t>Γ. Η αύξηση του προϋπολογισμού του έργου</w:t>
      </w:r>
      <w:r w:rsidRPr="009B22F9">
        <w:rPr>
          <w:rFonts w:ascii="Tahoma" w:hAnsi="Tahoma" w:cs="Tahoma"/>
          <w:b/>
          <w:sz w:val="20"/>
          <w:szCs w:val="20"/>
        </w:rPr>
        <w:t>: «Έργα οδοποιίας (ασφαλτοστρώσεις-τσιμεντοστρώσεις-</w:t>
      </w:r>
      <w:proofErr w:type="spellStart"/>
      <w:r w:rsidRPr="009B22F9">
        <w:rPr>
          <w:rFonts w:ascii="Tahoma" w:hAnsi="Tahoma" w:cs="Tahoma"/>
          <w:b/>
          <w:sz w:val="20"/>
          <w:szCs w:val="20"/>
        </w:rPr>
        <w:t>τεχνικ</w:t>
      </w:r>
      <w:proofErr w:type="spellEnd"/>
      <w:r w:rsidRPr="009B22F9">
        <w:rPr>
          <w:rFonts w:ascii="Tahoma" w:hAnsi="Tahoma" w:cs="Tahoma"/>
          <w:b/>
          <w:sz w:val="20"/>
          <w:szCs w:val="20"/>
        </w:rPr>
        <w:t>ά)»</w:t>
      </w:r>
      <w:r w:rsidRPr="009B22F9">
        <w:rPr>
          <w:rFonts w:ascii="Tahoma" w:hAnsi="Tahoma" w:cs="Tahoma"/>
          <w:sz w:val="20"/>
          <w:szCs w:val="20"/>
        </w:rPr>
        <w:t xml:space="preserve">, με ΚΑ 30-7323.038, από τα 800.000,00 € που είχε εκτιμηθεί αρχικά, στα 1.500.000,00 € καθώς και αύξηση της πίστωσης έτους 2018, από τα 400.000,00 €,  στα 469.000,00 €. </w:t>
      </w:r>
    </w:p>
    <w:p w:rsidR="009B22F9" w:rsidRPr="009B22F9" w:rsidRDefault="009B22F9" w:rsidP="009B22F9">
      <w:pPr>
        <w:spacing w:line="360" w:lineRule="auto"/>
        <w:ind w:right="-99"/>
        <w:jc w:val="both"/>
        <w:rPr>
          <w:rFonts w:ascii="Tahoma" w:hAnsi="Tahoma" w:cs="Tahoma"/>
          <w:sz w:val="20"/>
          <w:szCs w:val="20"/>
        </w:rPr>
      </w:pPr>
    </w:p>
    <w:p w:rsidR="009B22F9" w:rsidRPr="009B22F9" w:rsidRDefault="009B22F9" w:rsidP="009B22F9">
      <w:pPr>
        <w:spacing w:line="360" w:lineRule="auto"/>
        <w:ind w:right="-99"/>
        <w:jc w:val="both"/>
        <w:rPr>
          <w:rFonts w:ascii="Tahoma" w:hAnsi="Tahoma" w:cs="Tahoma"/>
          <w:b/>
          <w:bCs/>
          <w:sz w:val="20"/>
          <w:szCs w:val="20"/>
        </w:rPr>
      </w:pPr>
      <w:r w:rsidRPr="009B22F9">
        <w:rPr>
          <w:rFonts w:ascii="Tahoma" w:hAnsi="Tahoma" w:cs="Tahoma"/>
          <w:sz w:val="20"/>
          <w:szCs w:val="20"/>
        </w:rPr>
        <w:lastRenderedPageBreak/>
        <w:t>Δ. Η αύξηση του προϋπολογισμού του έργου</w:t>
      </w:r>
      <w:r w:rsidRPr="009B22F9">
        <w:rPr>
          <w:rFonts w:ascii="Tahoma" w:hAnsi="Tahoma" w:cs="Tahoma"/>
          <w:b/>
          <w:sz w:val="20"/>
          <w:szCs w:val="20"/>
        </w:rPr>
        <w:t>: «Κατασκευή κυκλικού κόμβου στην Ε.Ο Αντιρρίου- Ιωαννίνων στην πόλη της Άρτας»</w:t>
      </w:r>
      <w:r w:rsidRPr="009B22F9">
        <w:rPr>
          <w:rFonts w:ascii="Tahoma" w:hAnsi="Tahoma" w:cs="Tahoma"/>
          <w:sz w:val="20"/>
          <w:szCs w:val="20"/>
        </w:rPr>
        <w:t>, με ΚΑ 30-7323.005, από τα 470.250,00 € που είχε εκτιμηθεί αρχικά, στα 970.000,00 € μετά την ολοκλήρωση της μελέτης, με κάλυψη της πρόσθετης χρηματοδότησης από δημοτικούς πόρους.</w:t>
      </w:r>
    </w:p>
    <w:p w:rsidR="009B22F9" w:rsidRPr="009B22F9" w:rsidRDefault="009B22F9" w:rsidP="009B22F9">
      <w:pPr>
        <w:jc w:val="both"/>
        <w:rPr>
          <w:rFonts w:ascii="Tahoma" w:hAnsi="Tahoma" w:cs="Tahoma"/>
          <w:sz w:val="20"/>
          <w:szCs w:val="20"/>
        </w:rPr>
      </w:pPr>
      <w:r w:rsidRPr="009B22F9">
        <w:rPr>
          <w:rFonts w:ascii="Tahoma" w:hAnsi="Tahoma" w:cs="Tahoma"/>
          <w:sz w:val="20"/>
          <w:szCs w:val="20"/>
        </w:rPr>
        <w:t xml:space="preserve">Ε. Η μείωση των πιστώσεων ΣΑΤΑ  έτους 2018, για τα παρακάτω έργα και μελέτες: </w:t>
      </w:r>
    </w:p>
    <w:p w:rsidR="009B22F9" w:rsidRPr="009B22F9" w:rsidRDefault="009B22F9" w:rsidP="009B22F9">
      <w:pPr>
        <w:jc w:val="both"/>
        <w:rPr>
          <w:rFonts w:ascii="Tahoma" w:hAnsi="Tahoma" w:cs="Tahoma"/>
          <w:sz w:val="20"/>
          <w:szCs w:val="20"/>
        </w:rPr>
      </w:pPr>
    </w:p>
    <w:tbl>
      <w:tblPr>
        <w:tblW w:w="9654" w:type="dxa"/>
        <w:tblInd w:w="-176" w:type="dxa"/>
        <w:tblLook w:val="04A0"/>
      </w:tblPr>
      <w:tblGrid>
        <w:gridCol w:w="867"/>
        <w:gridCol w:w="3219"/>
        <w:gridCol w:w="1360"/>
        <w:gridCol w:w="1821"/>
        <w:gridCol w:w="2387"/>
      </w:tblGrid>
      <w:tr w:rsidR="009B22F9" w:rsidRPr="009B22F9" w:rsidTr="009B22F9">
        <w:trPr>
          <w:trHeight w:val="510"/>
        </w:trPr>
        <w:tc>
          <w:tcPr>
            <w:tcW w:w="866" w:type="dxa"/>
            <w:tcBorders>
              <w:top w:val="single" w:sz="4" w:space="0" w:color="000000"/>
              <w:left w:val="single" w:sz="4" w:space="0" w:color="000000"/>
              <w:bottom w:val="nil"/>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Α/Α</w:t>
            </w:r>
          </w:p>
        </w:tc>
        <w:tc>
          <w:tcPr>
            <w:tcW w:w="3260" w:type="dxa"/>
            <w:tcBorders>
              <w:top w:val="single" w:sz="4" w:space="0" w:color="000000"/>
              <w:left w:val="nil"/>
              <w:bottom w:val="nil"/>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ΟΝΟΜΑΣΙΑ ΕΡΓΟΥ/ΜΕΛΕΤΗΣ</w:t>
            </w:r>
          </w:p>
        </w:tc>
        <w:tc>
          <w:tcPr>
            <w:tcW w:w="1276" w:type="dxa"/>
            <w:tcBorders>
              <w:top w:val="single" w:sz="4" w:space="0" w:color="000000"/>
              <w:left w:val="nil"/>
              <w:bottom w:val="nil"/>
              <w:right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ΠΟΣΟ ΜΕΙΩΣΗΣ ΣΑΤΑ</w:t>
            </w:r>
          </w:p>
        </w:tc>
        <w:tc>
          <w:tcPr>
            <w:tcW w:w="1843" w:type="dxa"/>
            <w:tcBorders>
              <w:top w:val="single" w:sz="4" w:space="0" w:color="auto"/>
              <w:left w:val="single" w:sz="4" w:space="0" w:color="auto"/>
              <w:bottom w:val="single" w:sz="4" w:space="0" w:color="auto"/>
              <w:right w:val="single" w:sz="4" w:space="0" w:color="auto"/>
            </w:tcBorders>
            <w:shd w:val="clear" w:color="000000" w:fill="BFBFBF"/>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ΝΕΑ ΠΙΣΤΩΣΗ 2018</w:t>
            </w:r>
          </w:p>
        </w:tc>
        <w:tc>
          <w:tcPr>
            <w:tcW w:w="240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ΑΙΤΙΟΛΟΓΙΑ</w:t>
            </w:r>
          </w:p>
        </w:tc>
      </w:tr>
      <w:tr w:rsidR="009B22F9" w:rsidRPr="009B22F9" w:rsidTr="009B22F9">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1</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Δημιουργία δρόμων ήπιας κυκλοφορίας και προσβάσεων στο κέντρο της Άρτας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99.000,00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1.000,00</w:t>
            </w:r>
          </w:p>
          <w:p w:rsidR="009B22F9" w:rsidRPr="009B22F9" w:rsidRDefault="009B22F9" w:rsidP="009B22F9">
            <w:pPr>
              <w:jc w:val="right"/>
              <w:rPr>
                <w:rFonts w:ascii="Tahoma" w:hAnsi="Tahoma" w:cs="Tahoma"/>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Η παρέμβαση θα πραγματοποιηθεί μέσω πρότασης που υποβλήθηκε στο ΕΣΠΑ</w:t>
            </w:r>
          </w:p>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(Αναπλάσεις)</w:t>
            </w:r>
          </w:p>
        </w:tc>
      </w:tr>
      <w:tr w:rsidR="009B22F9" w:rsidRPr="009B22F9" w:rsidTr="009B22F9">
        <w:trPr>
          <w:trHeight w:val="501"/>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2</w:t>
            </w:r>
          </w:p>
        </w:tc>
        <w:tc>
          <w:tcPr>
            <w:tcW w:w="3260" w:type="dxa"/>
            <w:tcBorders>
              <w:top w:val="nil"/>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Φωτισμός ιστορικών μνημείων Άρτας</w:t>
            </w: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20.000,00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10.000,00</w:t>
            </w: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Έχουν καθυστερήσει οι εγκρίσεις από την Αρχαιολογία</w:t>
            </w:r>
          </w:p>
        </w:tc>
      </w:tr>
      <w:tr w:rsidR="009B22F9" w:rsidRPr="009B22F9" w:rsidTr="009B22F9">
        <w:trPr>
          <w:trHeight w:val="624"/>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3</w:t>
            </w:r>
          </w:p>
        </w:tc>
        <w:tc>
          <w:tcPr>
            <w:tcW w:w="3260" w:type="dxa"/>
            <w:tcBorders>
              <w:top w:val="nil"/>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Επισκευή εγκαταστάσεων δημοτικών γηπέδων</w:t>
            </w:r>
          </w:p>
          <w:p w:rsidR="009B22F9" w:rsidRPr="009B22F9" w:rsidRDefault="009B22F9" w:rsidP="009B22F9">
            <w:pPr>
              <w:jc w:val="center"/>
              <w:rPr>
                <w:rFonts w:ascii="Tahoma" w:hAnsi="Tahoma" w:cs="Tahoma"/>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40.000,00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10.000,00</w:t>
            </w: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Η μελέτη βρίσκεται σε διαδικασία ωρίμανσης</w:t>
            </w:r>
          </w:p>
        </w:tc>
      </w:tr>
      <w:tr w:rsidR="009B22F9" w:rsidRPr="009B22F9" w:rsidTr="009B22F9">
        <w:trPr>
          <w:trHeight w:val="581"/>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p>
        </w:tc>
        <w:tc>
          <w:tcPr>
            <w:tcW w:w="3260" w:type="dxa"/>
            <w:tcBorders>
              <w:top w:val="nil"/>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p>
          <w:p w:rsidR="009B22F9" w:rsidRPr="009B22F9" w:rsidRDefault="009B22F9" w:rsidP="009B22F9">
            <w:pPr>
              <w:jc w:val="center"/>
              <w:rPr>
                <w:rFonts w:ascii="Tahoma" w:hAnsi="Tahoma" w:cs="Tahoma"/>
                <w:b/>
                <w:color w:val="000000"/>
                <w:sz w:val="20"/>
                <w:szCs w:val="20"/>
              </w:rPr>
            </w:pPr>
            <w:r w:rsidRPr="009B22F9">
              <w:rPr>
                <w:rFonts w:ascii="Tahoma" w:hAnsi="Tahoma" w:cs="Tahoma"/>
                <w:b/>
                <w:color w:val="000000"/>
                <w:sz w:val="20"/>
                <w:szCs w:val="20"/>
              </w:rPr>
              <w:t>ΣΥΝΟΛΟ</w:t>
            </w: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641B69" w:rsidP="009B22F9">
            <w:pPr>
              <w:jc w:val="center"/>
              <w:rPr>
                <w:rFonts w:ascii="Tahoma" w:hAnsi="Tahoma" w:cs="Tahoma"/>
                <w:b/>
                <w:color w:val="000000"/>
                <w:sz w:val="20"/>
                <w:szCs w:val="20"/>
              </w:rPr>
            </w:pPr>
            <w:r w:rsidRPr="009B22F9">
              <w:rPr>
                <w:rFonts w:ascii="Tahoma" w:hAnsi="Tahoma" w:cs="Tahoma"/>
                <w:b/>
                <w:color w:val="000000"/>
                <w:sz w:val="20"/>
                <w:szCs w:val="20"/>
                <w:lang w:val="en-US"/>
              </w:rPr>
              <w:fldChar w:fldCharType="begin"/>
            </w:r>
            <w:r w:rsidR="009B22F9" w:rsidRPr="009B22F9">
              <w:rPr>
                <w:rFonts w:ascii="Tahoma" w:hAnsi="Tahoma" w:cs="Tahoma"/>
                <w:b/>
                <w:color w:val="000000"/>
                <w:sz w:val="20"/>
                <w:szCs w:val="20"/>
                <w:lang w:val="en-US"/>
              </w:rPr>
              <w:instrText xml:space="preserve"> =SUM(ABOVE) </w:instrText>
            </w:r>
            <w:r w:rsidRPr="009B22F9">
              <w:rPr>
                <w:rFonts w:ascii="Tahoma" w:hAnsi="Tahoma" w:cs="Tahoma"/>
                <w:b/>
                <w:color w:val="000000"/>
                <w:sz w:val="20"/>
                <w:szCs w:val="20"/>
                <w:lang w:val="en-US"/>
              </w:rPr>
              <w:fldChar w:fldCharType="end"/>
            </w:r>
            <w:r w:rsidRPr="009B22F9">
              <w:rPr>
                <w:rFonts w:ascii="Tahoma" w:hAnsi="Tahoma" w:cs="Tahoma"/>
                <w:b/>
                <w:color w:val="000000"/>
                <w:sz w:val="20"/>
                <w:szCs w:val="20"/>
                <w:lang w:val="en-US"/>
              </w:rPr>
              <w:fldChar w:fldCharType="begin"/>
            </w:r>
            <w:r w:rsidR="009B22F9" w:rsidRPr="009B22F9">
              <w:rPr>
                <w:rFonts w:ascii="Tahoma" w:hAnsi="Tahoma" w:cs="Tahoma"/>
                <w:b/>
                <w:color w:val="000000"/>
                <w:sz w:val="20"/>
                <w:szCs w:val="20"/>
                <w:lang w:val="en-US"/>
              </w:rPr>
              <w:instrText xml:space="preserve"> =SUM(ABOVE) </w:instrText>
            </w:r>
            <w:r w:rsidRPr="009B22F9">
              <w:rPr>
                <w:rFonts w:ascii="Tahoma" w:hAnsi="Tahoma" w:cs="Tahoma"/>
                <w:b/>
                <w:color w:val="000000"/>
                <w:sz w:val="20"/>
                <w:szCs w:val="20"/>
                <w:lang w:val="en-US"/>
              </w:rPr>
              <w:fldChar w:fldCharType="separate"/>
            </w:r>
            <w:r w:rsidR="009B22F9" w:rsidRPr="009B22F9">
              <w:rPr>
                <w:rFonts w:ascii="Tahoma" w:hAnsi="Tahoma" w:cs="Tahoma"/>
                <w:b/>
                <w:noProof/>
                <w:color w:val="000000"/>
                <w:sz w:val="20"/>
                <w:szCs w:val="20"/>
                <w:lang w:val="en-US"/>
              </w:rPr>
              <w:t>159.000</w:t>
            </w:r>
            <w:r w:rsidRPr="009B22F9">
              <w:rPr>
                <w:rFonts w:ascii="Tahoma" w:hAnsi="Tahoma" w:cs="Tahoma"/>
                <w:b/>
                <w:color w:val="000000"/>
                <w:sz w:val="20"/>
                <w:szCs w:val="20"/>
                <w:lang w:val="en-US"/>
              </w:rPr>
              <w:fldChar w:fldCharType="end"/>
            </w:r>
            <w:r w:rsidR="009B22F9" w:rsidRPr="009B22F9">
              <w:rPr>
                <w:rFonts w:ascii="Tahoma" w:hAnsi="Tahoma" w:cs="Tahoma"/>
                <w:b/>
                <w:color w:val="000000"/>
                <w:sz w:val="20"/>
                <w:szCs w:val="20"/>
              </w:rPr>
              <w:t>,00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center"/>
              <w:rPr>
                <w:rFonts w:ascii="Tahoma" w:hAnsi="Tahoma" w:cs="Tahoma"/>
                <w:color w:val="000000"/>
                <w:sz w:val="20"/>
                <w:szCs w:val="20"/>
              </w:rPr>
            </w:pP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p>
        </w:tc>
      </w:tr>
    </w:tbl>
    <w:p w:rsidR="009B22F9" w:rsidRPr="009B22F9" w:rsidRDefault="009B22F9" w:rsidP="009B22F9">
      <w:pPr>
        <w:jc w:val="both"/>
        <w:rPr>
          <w:rFonts w:ascii="Tahoma" w:hAnsi="Tahoma" w:cs="Tahoma"/>
          <w:sz w:val="20"/>
          <w:szCs w:val="20"/>
        </w:rPr>
      </w:pPr>
    </w:p>
    <w:p w:rsidR="009B22F9" w:rsidRDefault="009B22F9" w:rsidP="009B22F9">
      <w:pPr>
        <w:jc w:val="both"/>
        <w:rPr>
          <w:rFonts w:ascii="Tahoma" w:hAnsi="Tahoma" w:cs="Tahoma"/>
          <w:color w:val="000000"/>
          <w:sz w:val="20"/>
          <w:szCs w:val="20"/>
        </w:rPr>
      </w:pPr>
      <w:r w:rsidRPr="009B22F9">
        <w:rPr>
          <w:rFonts w:ascii="Tahoma" w:hAnsi="Tahoma" w:cs="Tahoma"/>
          <w:sz w:val="20"/>
          <w:szCs w:val="20"/>
        </w:rPr>
        <w:t xml:space="preserve">και η κατανομή του ποσού των </w:t>
      </w:r>
      <w:r w:rsidR="00641B69" w:rsidRPr="009B22F9">
        <w:rPr>
          <w:rFonts w:ascii="Tahoma" w:hAnsi="Tahoma" w:cs="Tahoma"/>
          <w:b/>
          <w:color w:val="000000"/>
          <w:sz w:val="20"/>
          <w:szCs w:val="20"/>
        </w:rPr>
        <w:fldChar w:fldCharType="begin"/>
      </w:r>
      <w:r w:rsidRPr="009B22F9">
        <w:rPr>
          <w:rFonts w:ascii="Tahoma" w:hAnsi="Tahoma" w:cs="Tahoma"/>
          <w:b/>
          <w:color w:val="000000"/>
          <w:sz w:val="20"/>
          <w:szCs w:val="20"/>
        </w:rPr>
        <w:instrText xml:space="preserve"> =SUM(ABOVE) </w:instrText>
      </w:r>
      <w:r w:rsidR="00641B69" w:rsidRPr="009B22F9">
        <w:rPr>
          <w:rFonts w:ascii="Tahoma" w:hAnsi="Tahoma" w:cs="Tahoma"/>
          <w:b/>
          <w:color w:val="000000"/>
          <w:sz w:val="20"/>
          <w:szCs w:val="20"/>
        </w:rPr>
        <w:fldChar w:fldCharType="end"/>
      </w:r>
      <w:r w:rsidRPr="009B22F9">
        <w:rPr>
          <w:rFonts w:ascii="Tahoma" w:hAnsi="Tahoma" w:cs="Tahoma"/>
          <w:b/>
          <w:color w:val="000000"/>
          <w:sz w:val="20"/>
          <w:szCs w:val="20"/>
        </w:rPr>
        <w:t xml:space="preserve"> </w:t>
      </w:r>
      <w:r w:rsidR="00641B69" w:rsidRPr="009B22F9">
        <w:rPr>
          <w:rFonts w:ascii="Tahoma" w:hAnsi="Tahoma" w:cs="Tahoma"/>
          <w:b/>
          <w:color w:val="000000"/>
          <w:sz w:val="20"/>
          <w:szCs w:val="20"/>
          <w:lang w:val="en-US"/>
        </w:rPr>
        <w:fldChar w:fldCharType="begin"/>
      </w:r>
      <w:r w:rsidRPr="009B22F9">
        <w:rPr>
          <w:rFonts w:ascii="Tahoma" w:hAnsi="Tahoma" w:cs="Tahoma"/>
          <w:b/>
          <w:color w:val="000000"/>
          <w:sz w:val="20"/>
          <w:szCs w:val="20"/>
        </w:rPr>
        <w:instrText xml:space="preserve"> =</w:instrText>
      </w:r>
      <w:r w:rsidRPr="009B22F9">
        <w:rPr>
          <w:rFonts w:ascii="Tahoma" w:hAnsi="Tahoma" w:cs="Tahoma"/>
          <w:b/>
          <w:color w:val="000000"/>
          <w:sz w:val="20"/>
          <w:szCs w:val="20"/>
          <w:lang w:val="en-US"/>
        </w:rPr>
        <w:instrText>SUM</w:instrText>
      </w:r>
      <w:r w:rsidRPr="009B22F9">
        <w:rPr>
          <w:rFonts w:ascii="Tahoma" w:hAnsi="Tahoma" w:cs="Tahoma"/>
          <w:b/>
          <w:color w:val="000000"/>
          <w:sz w:val="20"/>
          <w:szCs w:val="20"/>
        </w:rPr>
        <w:instrText>(</w:instrText>
      </w:r>
      <w:r w:rsidRPr="009B22F9">
        <w:rPr>
          <w:rFonts w:ascii="Tahoma" w:hAnsi="Tahoma" w:cs="Tahoma"/>
          <w:b/>
          <w:color w:val="000000"/>
          <w:sz w:val="20"/>
          <w:szCs w:val="20"/>
          <w:lang w:val="en-US"/>
        </w:rPr>
        <w:instrText>ABOVE</w:instrText>
      </w:r>
      <w:r w:rsidRPr="009B22F9">
        <w:rPr>
          <w:rFonts w:ascii="Tahoma" w:hAnsi="Tahoma" w:cs="Tahoma"/>
          <w:b/>
          <w:color w:val="000000"/>
          <w:sz w:val="20"/>
          <w:szCs w:val="20"/>
        </w:rPr>
        <w:instrText xml:space="preserve">) </w:instrText>
      </w:r>
      <w:r w:rsidR="00641B69" w:rsidRPr="009B22F9">
        <w:rPr>
          <w:rFonts w:ascii="Tahoma" w:hAnsi="Tahoma" w:cs="Tahoma"/>
          <w:b/>
          <w:color w:val="000000"/>
          <w:sz w:val="20"/>
          <w:szCs w:val="20"/>
          <w:lang w:val="en-US"/>
        </w:rPr>
        <w:fldChar w:fldCharType="separate"/>
      </w:r>
      <w:r w:rsidRPr="009B22F9">
        <w:rPr>
          <w:rFonts w:ascii="Tahoma" w:hAnsi="Tahoma" w:cs="Tahoma"/>
          <w:b/>
          <w:noProof/>
          <w:color w:val="000000"/>
          <w:sz w:val="20"/>
          <w:szCs w:val="20"/>
        </w:rPr>
        <w:t>159.000</w:t>
      </w:r>
      <w:r w:rsidR="00641B69" w:rsidRPr="009B22F9">
        <w:rPr>
          <w:rFonts w:ascii="Tahoma" w:hAnsi="Tahoma" w:cs="Tahoma"/>
          <w:b/>
          <w:color w:val="000000"/>
          <w:sz w:val="20"/>
          <w:szCs w:val="20"/>
          <w:lang w:val="en-US"/>
        </w:rPr>
        <w:fldChar w:fldCharType="end"/>
      </w:r>
      <w:r w:rsidRPr="009B22F9">
        <w:rPr>
          <w:rFonts w:ascii="Tahoma" w:hAnsi="Tahoma" w:cs="Tahoma"/>
          <w:b/>
          <w:color w:val="000000"/>
          <w:sz w:val="20"/>
          <w:szCs w:val="20"/>
        </w:rPr>
        <w:t>,00</w:t>
      </w:r>
      <w:r w:rsidR="00641B69" w:rsidRPr="009B22F9">
        <w:rPr>
          <w:rFonts w:ascii="Tahoma" w:hAnsi="Tahoma" w:cs="Tahoma"/>
          <w:b/>
          <w:color w:val="000000"/>
          <w:sz w:val="20"/>
          <w:szCs w:val="20"/>
          <w:lang w:val="en-US"/>
        </w:rPr>
        <w:fldChar w:fldCharType="begin"/>
      </w:r>
      <w:r w:rsidRPr="009B22F9">
        <w:rPr>
          <w:rFonts w:ascii="Tahoma" w:hAnsi="Tahoma" w:cs="Tahoma"/>
          <w:b/>
          <w:color w:val="000000"/>
          <w:sz w:val="20"/>
          <w:szCs w:val="20"/>
        </w:rPr>
        <w:instrText xml:space="preserve"> =</w:instrText>
      </w:r>
      <w:r w:rsidRPr="009B22F9">
        <w:rPr>
          <w:rFonts w:ascii="Tahoma" w:hAnsi="Tahoma" w:cs="Tahoma"/>
          <w:b/>
          <w:color w:val="000000"/>
          <w:sz w:val="20"/>
          <w:szCs w:val="20"/>
          <w:lang w:val="en-US"/>
        </w:rPr>
        <w:instrText>SUM</w:instrText>
      </w:r>
      <w:r w:rsidRPr="009B22F9">
        <w:rPr>
          <w:rFonts w:ascii="Tahoma" w:hAnsi="Tahoma" w:cs="Tahoma"/>
          <w:b/>
          <w:color w:val="000000"/>
          <w:sz w:val="20"/>
          <w:szCs w:val="20"/>
        </w:rPr>
        <w:instrText>(</w:instrText>
      </w:r>
      <w:r w:rsidRPr="009B22F9">
        <w:rPr>
          <w:rFonts w:ascii="Tahoma" w:hAnsi="Tahoma" w:cs="Tahoma"/>
          <w:b/>
          <w:color w:val="000000"/>
          <w:sz w:val="20"/>
          <w:szCs w:val="20"/>
          <w:lang w:val="en-US"/>
        </w:rPr>
        <w:instrText>ABOVE</w:instrText>
      </w:r>
      <w:r w:rsidRPr="009B22F9">
        <w:rPr>
          <w:rFonts w:ascii="Tahoma" w:hAnsi="Tahoma" w:cs="Tahoma"/>
          <w:b/>
          <w:color w:val="000000"/>
          <w:sz w:val="20"/>
          <w:szCs w:val="20"/>
        </w:rPr>
        <w:instrText xml:space="preserve">) </w:instrText>
      </w:r>
      <w:r w:rsidR="00641B69" w:rsidRPr="009B22F9">
        <w:rPr>
          <w:rFonts w:ascii="Tahoma" w:hAnsi="Tahoma" w:cs="Tahoma"/>
          <w:b/>
          <w:color w:val="000000"/>
          <w:sz w:val="20"/>
          <w:szCs w:val="20"/>
          <w:lang w:val="en-US"/>
        </w:rPr>
        <w:fldChar w:fldCharType="end"/>
      </w:r>
      <w:r w:rsidRPr="009B22F9">
        <w:rPr>
          <w:rFonts w:ascii="Tahoma" w:hAnsi="Tahoma" w:cs="Tahoma"/>
          <w:b/>
          <w:color w:val="000000"/>
          <w:sz w:val="20"/>
          <w:szCs w:val="20"/>
        </w:rPr>
        <w:t xml:space="preserve"> €, </w:t>
      </w:r>
      <w:r w:rsidRPr="009B22F9">
        <w:rPr>
          <w:rFonts w:ascii="Tahoma" w:hAnsi="Tahoma" w:cs="Tahoma"/>
          <w:color w:val="000000"/>
          <w:sz w:val="20"/>
          <w:szCs w:val="20"/>
        </w:rPr>
        <w:t>με αύξηση των πιστώσεων</w:t>
      </w:r>
      <w:r w:rsidRPr="009B22F9">
        <w:rPr>
          <w:rFonts w:ascii="Tahoma" w:hAnsi="Tahoma" w:cs="Tahoma"/>
          <w:b/>
          <w:color w:val="000000"/>
          <w:sz w:val="20"/>
          <w:szCs w:val="20"/>
        </w:rPr>
        <w:t xml:space="preserve"> </w:t>
      </w:r>
      <w:r w:rsidRPr="009B22F9">
        <w:rPr>
          <w:rFonts w:ascii="Tahoma" w:hAnsi="Tahoma" w:cs="Tahoma"/>
          <w:color w:val="000000"/>
          <w:sz w:val="20"/>
          <w:szCs w:val="20"/>
        </w:rPr>
        <w:t>σε έργα ΣΑΤΑ καθώς και με εγγραφή νέων έργων, ως εξής:</w:t>
      </w:r>
    </w:p>
    <w:p w:rsidR="009B22F9" w:rsidRPr="009B22F9" w:rsidRDefault="009B22F9" w:rsidP="009B22F9">
      <w:pPr>
        <w:jc w:val="both"/>
        <w:rPr>
          <w:rFonts w:ascii="Tahoma" w:hAnsi="Tahoma" w:cs="Tahoma"/>
          <w:sz w:val="20"/>
          <w:szCs w:val="20"/>
        </w:rPr>
      </w:pPr>
    </w:p>
    <w:tbl>
      <w:tblPr>
        <w:tblW w:w="9654" w:type="dxa"/>
        <w:tblInd w:w="-176" w:type="dxa"/>
        <w:tblLook w:val="04A0"/>
      </w:tblPr>
      <w:tblGrid>
        <w:gridCol w:w="866"/>
        <w:gridCol w:w="3222"/>
        <w:gridCol w:w="1360"/>
        <w:gridCol w:w="1825"/>
        <w:gridCol w:w="2381"/>
      </w:tblGrid>
      <w:tr w:rsidR="009B22F9" w:rsidRPr="009B22F9" w:rsidTr="009B22F9">
        <w:trPr>
          <w:trHeight w:val="510"/>
        </w:trPr>
        <w:tc>
          <w:tcPr>
            <w:tcW w:w="866" w:type="dxa"/>
            <w:tcBorders>
              <w:top w:val="single" w:sz="4" w:space="0" w:color="000000"/>
              <w:left w:val="single" w:sz="4" w:space="0" w:color="000000"/>
              <w:bottom w:val="single" w:sz="4" w:space="0" w:color="auto"/>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Α/Α</w:t>
            </w:r>
          </w:p>
        </w:tc>
        <w:tc>
          <w:tcPr>
            <w:tcW w:w="3260" w:type="dxa"/>
            <w:tcBorders>
              <w:top w:val="single" w:sz="4" w:space="0" w:color="000000"/>
              <w:left w:val="nil"/>
              <w:bottom w:val="single" w:sz="4" w:space="0" w:color="auto"/>
              <w:right w:val="single" w:sz="4" w:space="0" w:color="000000"/>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ΟΝΟΜΑΣΙΑ ΕΡΓΟΥ/ΜΕΛΕΤΗΣ</w:t>
            </w:r>
          </w:p>
        </w:tc>
        <w:tc>
          <w:tcPr>
            <w:tcW w:w="1276" w:type="dxa"/>
            <w:tcBorders>
              <w:top w:val="single" w:sz="4" w:space="0" w:color="000000"/>
              <w:left w:val="nil"/>
              <w:bottom w:val="single" w:sz="4" w:space="0" w:color="auto"/>
              <w:right w:val="single" w:sz="4" w:space="0" w:color="auto"/>
            </w:tcBorders>
            <w:shd w:val="clear" w:color="808080" w:fill="C0C0C0"/>
            <w:vAlign w:val="center"/>
            <w:hideMark/>
          </w:tcPr>
          <w:p w:rsidR="009B22F9" w:rsidRPr="009B22F9" w:rsidRDefault="009B22F9" w:rsidP="009B22F9">
            <w:pPr>
              <w:jc w:val="center"/>
              <w:rPr>
                <w:rFonts w:ascii="Tahoma" w:hAnsi="Tahoma" w:cs="Tahoma"/>
                <w:b/>
                <w:bCs/>
                <w:sz w:val="20"/>
                <w:szCs w:val="20"/>
              </w:rPr>
            </w:pPr>
            <w:r w:rsidRPr="009B22F9">
              <w:rPr>
                <w:rFonts w:ascii="Tahoma" w:hAnsi="Tahoma" w:cs="Tahoma"/>
                <w:b/>
                <w:bCs/>
                <w:sz w:val="20"/>
                <w:szCs w:val="20"/>
              </w:rPr>
              <w:t>ΠΟΣΟ ΑΥΞΗΣΗΣ ΣΑΤΑ</w:t>
            </w:r>
          </w:p>
        </w:tc>
        <w:tc>
          <w:tcPr>
            <w:tcW w:w="1843" w:type="dxa"/>
            <w:tcBorders>
              <w:top w:val="single" w:sz="4" w:space="0" w:color="auto"/>
              <w:left w:val="single" w:sz="4" w:space="0" w:color="auto"/>
              <w:bottom w:val="single" w:sz="4" w:space="0" w:color="auto"/>
              <w:right w:val="single" w:sz="4" w:space="0" w:color="auto"/>
            </w:tcBorders>
            <w:shd w:val="clear" w:color="000000" w:fill="BFBFBF"/>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ΝΕΑ ΠΙΣΤΩΣΗ 2018</w:t>
            </w:r>
          </w:p>
        </w:tc>
        <w:tc>
          <w:tcPr>
            <w:tcW w:w="240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9B22F9" w:rsidRPr="009B22F9" w:rsidRDefault="009B22F9" w:rsidP="009B22F9">
            <w:pPr>
              <w:jc w:val="center"/>
              <w:rPr>
                <w:rFonts w:ascii="Tahoma" w:hAnsi="Tahoma" w:cs="Tahoma"/>
                <w:b/>
                <w:bCs/>
                <w:color w:val="000000"/>
                <w:sz w:val="20"/>
                <w:szCs w:val="20"/>
              </w:rPr>
            </w:pPr>
            <w:r w:rsidRPr="009B22F9">
              <w:rPr>
                <w:rFonts w:ascii="Tahoma" w:hAnsi="Tahoma" w:cs="Tahoma"/>
                <w:b/>
                <w:bCs/>
                <w:color w:val="000000"/>
                <w:sz w:val="20"/>
                <w:szCs w:val="20"/>
              </w:rPr>
              <w:t>ΑΙΤΙΟΛΟΓΙΑ</w:t>
            </w:r>
          </w:p>
        </w:tc>
      </w:tr>
      <w:tr w:rsidR="009B22F9" w:rsidRPr="009B22F9" w:rsidTr="009B22F9">
        <w:trPr>
          <w:trHeight w:val="510"/>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r w:rsidRPr="009B22F9">
              <w:rPr>
                <w:rFonts w:ascii="Tahoma" w:hAnsi="Tahoma" w:cs="Tahoma"/>
                <w:sz w:val="20"/>
                <w:szCs w:val="20"/>
              </w:rPr>
              <w:t>1</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Έργα οδοποιίας (ασφαλτοστρώσεις-τσιμεντοστρώσεις-</w:t>
            </w:r>
            <w:proofErr w:type="spellStart"/>
            <w:r w:rsidRPr="009B22F9">
              <w:rPr>
                <w:rFonts w:ascii="Tahoma" w:hAnsi="Tahoma" w:cs="Tahoma"/>
                <w:color w:val="000000"/>
                <w:sz w:val="20"/>
                <w:szCs w:val="20"/>
              </w:rPr>
              <w:t>τεχνικ</w:t>
            </w:r>
            <w:proofErr w:type="spellEnd"/>
            <w:r w:rsidRPr="009B22F9">
              <w:rPr>
                <w:rFonts w:ascii="Tahoma" w:hAnsi="Tahoma" w:cs="Tahoma"/>
                <w:color w:val="000000"/>
                <w:sz w:val="20"/>
                <w:szCs w:val="20"/>
              </w:rPr>
              <w:t>ά)</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lang w:val="en-US"/>
              </w:rPr>
            </w:pPr>
            <w:r w:rsidRPr="009B22F9">
              <w:rPr>
                <w:rFonts w:ascii="Tahoma" w:hAnsi="Tahoma" w:cs="Tahoma"/>
                <w:color w:val="000000"/>
                <w:sz w:val="20"/>
                <w:szCs w:val="20"/>
                <w:lang w:val="en-US"/>
              </w:rPr>
              <w:t>69.000,00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lang w:val="en-US"/>
              </w:rPr>
            </w:pPr>
            <w:r w:rsidRPr="009B22F9">
              <w:rPr>
                <w:rFonts w:ascii="Tahoma" w:hAnsi="Tahoma" w:cs="Tahoma"/>
                <w:color w:val="000000"/>
                <w:sz w:val="20"/>
                <w:szCs w:val="20"/>
                <w:lang w:val="en-US"/>
              </w:rPr>
              <w:t>469.000,00</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Αύξηση π/υ του έργου</w:t>
            </w:r>
          </w:p>
        </w:tc>
      </w:tr>
      <w:tr w:rsidR="009B22F9" w:rsidRPr="009B22F9" w:rsidTr="009B22F9">
        <w:trPr>
          <w:trHeight w:val="510"/>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2</w:t>
            </w:r>
          </w:p>
        </w:tc>
        <w:tc>
          <w:tcPr>
            <w:tcW w:w="3260" w:type="dxa"/>
            <w:tcBorders>
              <w:top w:val="nil"/>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Αποκατάσταση διατηρητέου κτιρίου του πρώην Δημοτικού Σχολείου </w:t>
            </w:r>
            <w:proofErr w:type="spellStart"/>
            <w:r w:rsidRPr="009B22F9">
              <w:rPr>
                <w:rFonts w:ascii="Tahoma" w:hAnsi="Tahoma" w:cs="Tahoma"/>
                <w:color w:val="000000"/>
                <w:sz w:val="20"/>
                <w:szCs w:val="20"/>
              </w:rPr>
              <w:t>Γραμμενίτσας</w:t>
            </w:r>
            <w:proofErr w:type="spellEnd"/>
            <w:r w:rsidRPr="009B22F9">
              <w:rPr>
                <w:rFonts w:ascii="Tahoma" w:hAnsi="Tahoma" w:cs="Tahoma"/>
                <w:color w:val="00000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nil"/>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99"/>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3</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Κατασκευή επιδεικτικού έργου ΑΠΕ στην </w:t>
            </w:r>
            <w:proofErr w:type="spellStart"/>
            <w:r w:rsidRPr="009B22F9">
              <w:rPr>
                <w:rFonts w:ascii="Tahoma" w:hAnsi="Tahoma" w:cs="Tahoma"/>
                <w:color w:val="000000"/>
                <w:sz w:val="20"/>
                <w:szCs w:val="20"/>
              </w:rPr>
              <w:t>Κορωνησία</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82"/>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4</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Ενεργειακή αναβάθμιση Δημαρχείου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31"/>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5</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Κατασκευή θεματικού πάρκου στο Λόφο Περάνθης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866"/>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6</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Κυκλοφοριακές παρεμβάσεις στους οικισμούς </w:t>
            </w:r>
            <w:proofErr w:type="spellStart"/>
            <w:r w:rsidRPr="009B22F9">
              <w:rPr>
                <w:rFonts w:ascii="Tahoma" w:hAnsi="Tahoma" w:cs="Tahoma"/>
                <w:color w:val="000000"/>
                <w:sz w:val="20"/>
                <w:szCs w:val="20"/>
              </w:rPr>
              <w:t>Γραμμενίτσας</w:t>
            </w:r>
            <w:proofErr w:type="spellEnd"/>
            <w:r w:rsidRPr="009B22F9">
              <w:rPr>
                <w:rFonts w:ascii="Tahoma" w:hAnsi="Tahoma" w:cs="Tahoma"/>
                <w:color w:val="000000"/>
                <w:sz w:val="20"/>
                <w:szCs w:val="20"/>
              </w:rPr>
              <w:t>-</w:t>
            </w:r>
            <w:proofErr w:type="spellStart"/>
            <w:r w:rsidRPr="009B22F9">
              <w:rPr>
                <w:rFonts w:ascii="Tahoma" w:hAnsi="Tahoma" w:cs="Tahoma"/>
                <w:color w:val="000000"/>
                <w:sz w:val="20"/>
                <w:szCs w:val="20"/>
              </w:rPr>
              <w:t>Βλαχέρνας</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678"/>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7</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Διαμόρφωση πλατείας Μαξίμου Γραικού</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689"/>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8</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 xml:space="preserve">Κατασκευή πεζοδρομίου 9ο Δημοτικό-Νοσοκομείο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463"/>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9</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Αναπλάσεις πεζοδρομίων στο Τρίγωνο</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866"/>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lang w:val="en-US"/>
              </w:rPr>
            </w:pPr>
            <w:r w:rsidRPr="009B22F9">
              <w:rPr>
                <w:rFonts w:ascii="Tahoma" w:hAnsi="Tahoma" w:cs="Tahoma"/>
                <w:sz w:val="20"/>
                <w:szCs w:val="20"/>
                <w:lang w:val="en-US"/>
              </w:rPr>
              <w:t>10</w:t>
            </w:r>
          </w:p>
        </w:tc>
        <w:tc>
          <w:tcPr>
            <w:tcW w:w="3260" w:type="dxa"/>
            <w:tcBorders>
              <w:top w:val="single" w:sz="4" w:space="0" w:color="auto"/>
              <w:left w:val="nil"/>
              <w:bottom w:val="single" w:sz="4" w:space="0" w:color="auto"/>
              <w:right w:val="single" w:sz="4" w:space="0" w:color="auto"/>
            </w:tcBorders>
            <w:shd w:val="clear" w:color="auto" w:fill="auto"/>
            <w:hideMark/>
          </w:tcPr>
          <w:p w:rsidR="009B22F9" w:rsidRPr="009B22F9" w:rsidRDefault="009B22F9" w:rsidP="009B22F9">
            <w:pPr>
              <w:rPr>
                <w:rFonts w:ascii="Tahoma" w:hAnsi="Tahoma" w:cs="Tahoma"/>
                <w:color w:val="000000"/>
                <w:sz w:val="20"/>
                <w:szCs w:val="20"/>
              </w:rPr>
            </w:pPr>
            <w:r w:rsidRPr="009B22F9">
              <w:rPr>
                <w:rFonts w:ascii="Tahoma" w:hAnsi="Tahoma" w:cs="Tahoma"/>
                <w:color w:val="000000"/>
                <w:sz w:val="20"/>
                <w:szCs w:val="20"/>
              </w:rPr>
              <w:t>Κυκλοφοριακές ρυθμίσεις και παρεμβάσεις στην πόλη της Άρτας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r w:rsidRPr="009B22F9">
              <w:rPr>
                <w:rFonts w:ascii="Tahoma" w:hAnsi="Tahoma" w:cs="Tahoma"/>
                <w:color w:val="000000"/>
                <w:sz w:val="20"/>
                <w:szCs w:val="20"/>
              </w:rPr>
              <w:t xml:space="preserve">10.000,00  </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r w:rsidRPr="009B22F9">
              <w:rPr>
                <w:rFonts w:ascii="Tahoma" w:hAnsi="Tahoma" w:cs="Tahoma"/>
                <w:color w:val="000000"/>
                <w:sz w:val="20"/>
                <w:szCs w:val="20"/>
              </w:rPr>
              <w:t>Νέο έργο</w:t>
            </w:r>
          </w:p>
        </w:tc>
      </w:tr>
      <w:tr w:rsidR="009B22F9" w:rsidRPr="009B22F9" w:rsidTr="009B22F9">
        <w:trPr>
          <w:trHeight w:val="537"/>
        </w:trPr>
        <w:tc>
          <w:tcPr>
            <w:tcW w:w="8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22F9" w:rsidRPr="009B22F9" w:rsidRDefault="009B22F9" w:rsidP="009B22F9">
            <w:pPr>
              <w:jc w:val="center"/>
              <w:rPr>
                <w:rFonts w:ascii="Tahoma" w:hAnsi="Tahoma" w:cs="Tahoma"/>
                <w:sz w:val="20"/>
                <w:szCs w:val="20"/>
              </w:rPr>
            </w:pP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9B22F9" w:rsidRPr="009B22F9" w:rsidRDefault="009B22F9" w:rsidP="009B22F9">
            <w:pPr>
              <w:jc w:val="right"/>
              <w:rPr>
                <w:rFonts w:ascii="Tahoma" w:hAnsi="Tahoma" w:cs="Tahoma"/>
                <w:color w:val="000000"/>
                <w:sz w:val="20"/>
                <w:szCs w:val="20"/>
              </w:rPr>
            </w:pPr>
            <w:r w:rsidRPr="009B22F9">
              <w:rPr>
                <w:rFonts w:ascii="Tahoma" w:hAnsi="Tahoma" w:cs="Tahoma"/>
                <w:b/>
                <w:color w:val="000000"/>
                <w:sz w:val="20"/>
                <w:szCs w:val="20"/>
              </w:rPr>
              <w:t>ΣΥΝΟΛΟ</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B22F9" w:rsidRPr="009B22F9" w:rsidRDefault="00641B69" w:rsidP="009B22F9">
            <w:pPr>
              <w:jc w:val="right"/>
              <w:rPr>
                <w:rFonts w:ascii="Tahoma" w:hAnsi="Tahoma" w:cs="Tahoma"/>
                <w:b/>
                <w:color w:val="000000"/>
                <w:sz w:val="20"/>
                <w:szCs w:val="20"/>
              </w:rPr>
            </w:pPr>
            <w:r w:rsidRPr="009B22F9">
              <w:rPr>
                <w:rFonts w:ascii="Tahoma" w:hAnsi="Tahoma" w:cs="Tahoma"/>
                <w:b/>
                <w:color w:val="000000"/>
                <w:sz w:val="20"/>
                <w:szCs w:val="20"/>
              </w:rPr>
              <w:fldChar w:fldCharType="begin"/>
            </w:r>
            <w:r w:rsidR="009B22F9" w:rsidRPr="009B22F9">
              <w:rPr>
                <w:rFonts w:ascii="Tahoma" w:hAnsi="Tahoma" w:cs="Tahoma"/>
                <w:b/>
                <w:color w:val="000000"/>
                <w:sz w:val="20"/>
                <w:szCs w:val="20"/>
              </w:rPr>
              <w:instrText xml:space="preserve"> =SUM(ABOVE) </w:instrText>
            </w:r>
            <w:r w:rsidRPr="009B22F9">
              <w:rPr>
                <w:rFonts w:ascii="Tahoma" w:hAnsi="Tahoma" w:cs="Tahoma"/>
                <w:b/>
                <w:color w:val="000000"/>
                <w:sz w:val="20"/>
                <w:szCs w:val="20"/>
              </w:rPr>
              <w:fldChar w:fldCharType="separate"/>
            </w:r>
            <w:r w:rsidR="009B22F9" w:rsidRPr="009B22F9">
              <w:rPr>
                <w:rFonts w:ascii="Tahoma" w:hAnsi="Tahoma" w:cs="Tahoma"/>
                <w:b/>
                <w:noProof/>
                <w:color w:val="000000"/>
                <w:sz w:val="20"/>
                <w:szCs w:val="20"/>
              </w:rPr>
              <w:t>159.000</w:t>
            </w:r>
            <w:r w:rsidRPr="009B22F9">
              <w:rPr>
                <w:rFonts w:ascii="Tahoma" w:hAnsi="Tahoma" w:cs="Tahoma"/>
                <w:b/>
                <w:color w:val="000000"/>
                <w:sz w:val="20"/>
                <w:szCs w:val="20"/>
              </w:rPr>
              <w:fldChar w:fldCharType="end"/>
            </w:r>
            <w:r w:rsidR="009B22F9" w:rsidRPr="009B22F9">
              <w:rPr>
                <w:rFonts w:ascii="Tahoma" w:hAnsi="Tahoma" w:cs="Tahoma"/>
                <w:b/>
                <w:color w:val="000000"/>
                <w:sz w:val="20"/>
                <w:szCs w:val="20"/>
              </w:rPr>
              <w:t>,00</w:t>
            </w:r>
          </w:p>
        </w:tc>
        <w:tc>
          <w:tcPr>
            <w:tcW w:w="1843" w:type="dxa"/>
            <w:tcBorders>
              <w:top w:val="single" w:sz="4" w:space="0" w:color="auto"/>
              <w:left w:val="nil"/>
              <w:bottom w:val="single" w:sz="4" w:space="0" w:color="auto"/>
              <w:right w:val="single" w:sz="4" w:space="0" w:color="auto"/>
            </w:tcBorders>
            <w:vAlign w:val="center"/>
          </w:tcPr>
          <w:p w:rsidR="009B22F9" w:rsidRPr="009B22F9" w:rsidRDefault="009B22F9" w:rsidP="009B22F9">
            <w:pPr>
              <w:jc w:val="right"/>
              <w:rPr>
                <w:rFonts w:ascii="Tahoma" w:hAnsi="Tahoma" w:cs="Tahoma"/>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22F9" w:rsidRPr="009B22F9" w:rsidRDefault="009B22F9" w:rsidP="009B22F9">
            <w:pPr>
              <w:jc w:val="center"/>
              <w:rPr>
                <w:rFonts w:ascii="Tahoma" w:hAnsi="Tahoma" w:cs="Tahoma"/>
                <w:color w:val="000000"/>
                <w:sz w:val="20"/>
                <w:szCs w:val="20"/>
              </w:rPr>
            </w:pPr>
          </w:p>
        </w:tc>
      </w:tr>
    </w:tbl>
    <w:p w:rsidR="0082491C" w:rsidRDefault="0082491C" w:rsidP="009D7346">
      <w:pPr>
        <w:jc w:val="center"/>
        <w:rPr>
          <w:rFonts w:ascii="Tahoma" w:hAnsi="Tahoma" w:cs="Tahoma"/>
          <w:b/>
          <w:sz w:val="22"/>
          <w:szCs w:val="22"/>
        </w:rPr>
        <w:sectPr w:rsidR="0082491C" w:rsidSect="009B22F9">
          <w:footerReference w:type="even" r:id="rId9"/>
          <w:footerReference w:type="default" r:id="rId10"/>
          <w:pgSz w:w="11906" w:h="16838"/>
          <w:pgMar w:top="851" w:right="992" w:bottom="567" w:left="1559" w:header="510" w:footer="340" w:gutter="0"/>
          <w:cols w:space="708"/>
          <w:docGrid w:linePitch="360"/>
        </w:sectPr>
      </w:pPr>
    </w:p>
    <w:p w:rsidR="009D7346" w:rsidRPr="009D7346" w:rsidRDefault="009D7346" w:rsidP="009D7346">
      <w:pPr>
        <w:jc w:val="center"/>
        <w:rPr>
          <w:rFonts w:ascii="Tahoma" w:hAnsi="Tahoma" w:cs="Tahoma"/>
          <w:b/>
          <w:sz w:val="22"/>
          <w:szCs w:val="22"/>
        </w:rPr>
      </w:pPr>
      <w:r w:rsidRPr="009D7346">
        <w:rPr>
          <w:rFonts w:ascii="Tahoma" w:hAnsi="Tahoma" w:cs="Tahoma"/>
          <w:b/>
          <w:sz w:val="22"/>
          <w:szCs w:val="22"/>
        </w:rPr>
        <w:lastRenderedPageBreak/>
        <w:t>Επισυνάπτεται Πίνακας Προγράμματος Εκτελεστέων έργων μετά την 5η τροποποίησή του.</w:t>
      </w:r>
    </w:p>
    <w:p w:rsidR="009D7346" w:rsidRDefault="009D7346" w:rsidP="009D7346">
      <w:pPr>
        <w:jc w:val="center"/>
        <w:rPr>
          <w:rFonts w:ascii="Tahoma" w:hAnsi="Tahoma" w:cs="Tahoma"/>
          <w:b/>
          <w:sz w:val="22"/>
          <w:szCs w:val="22"/>
        </w:rPr>
      </w:pPr>
      <w:r w:rsidRPr="009D7346">
        <w:rPr>
          <w:rFonts w:ascii="Tahoma" w:hAnsi="Tahoma" w:cs="Tahoma"/>
          <w:b/>
          <w:sz w:val="22"/>
          <w:szCs w:val="22"/>
        </w:rPr>
        <w:t>5η Τροποποίηση ΤΕΧΝΙΚΟΥ ΠΡΟΓΡΑΜΜΑΤΟΣ 2018</w:t>
      </w:r>
    </w:p>
    <w:tbl>
      <w:tblPr>
        <w:tblpPr w:leftFromText="180" w:rightFromText="180" w:vertAnchor="text" w:horzAnchor="margin" w:tblpX="392" w:tblpY="159"/>
        <w:tblW w:w="15244" w:type="dxa"/>
        <w:tblLook w:val="04A0"/>
      </w:tblPr>
      <w:tblGrid>
        <w:gridCol w:w="567"/>
        <w:gridCol w:w="286"/>
        <w:gridCol w:w="666"/>
        <w:gridCol w:w="182"/>
        <w:gridCol w:w="1731"/>
        <w:gridCol w:w="1671"/>
        <w:gridCol w:w="796"/>
        <w:gridCol w:w="861"/>
        <w:gridCol w:w="515"/>
        <w:gridCol w:w="1016"/>
        <w:gridCol w:w="731"/>
        <w:gridCol w:w="1253"/>
        <w:gridCol w:w="272"/>
        <w:gridCol w:w="1144"/>
        <w:gridCol w:w="455"/>
        <w:gridCol w:w="1394"/>
        <w:gridCol w:w="1680"/>
        <w:gridCol w:w="24"/>
      </w:tblGrid>
      <w:tr w:rsidR="00DD738C" w:rsidRPr="00DD738C" w:rsidTr="00DD738C">
        <w:trPr>
          <w:gridAfter w:val="1"/>
          <w:wAfter w:w="24" w:type="dxa"/>
          <w:trHeight w:val="765"/>
        </w:trPr>
        <w:tc>
          <w:tcPr>
            <w:tcW w:w="567" w:type="dxa"/>
            <w:tcBorders>
              <w:top w:val="single" w:sz="4" w:space="0" w:color="000000"/>
              <w:left w:val="single" w:sz="4" w:space="0" w:color="000000"/>
              <w:bottom w:val="nil"/>
              <w:right w:val="single" w:sz="4" w:space="0" w:color="000000"/>
            </w:tcBorders>
            <w:shd w:val="clear" w:color="808080" w:fill="BFBFBF"/>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Α/Α</w:t>
            </w:r>
          </w:p>
        </w:tc>
        <w:tc>
          <w:tcPr>
            <w:tcW w:w="1134" w:type="dxa"/>
            <w:gridSpan w:val="3"/>
            <w:tcBorders>
              <w:top w:val="single" w:sz="4" w:space="0" w:color="000000"/>
              <w:left w:val="nil"/>
              <w:bottom w:val="nil"/>
              <w:right w:val="single" w:sz="4" w:space="0" w:color="000000"/>
            </w:tcBorders>
            <w:shd w:val="clear" w:color="808080" w:fill="BFBFBF"/>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ΕΤΟΣ ΕΝΤΑΞΗΣ</w:t>
            </w:r>
          </w:p>
        </w:tc>
        <w:tc>
          <w:tcPr>
            <w:tcW w:w="3402" w:type="dxa"/>
            <w:gridSpan w:val="2"/>
            <w:tcBorders>
              <w:top w:val="single" w:sz="4" w:space="0" w:color="000000"/>
              <w:left w:val="nil"/>
              <w:bottom w:val="nil"/>
              <w:right w:val="single" w:sz="4" w:space="0" w:color="000000"/>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ΚΑΤΗΓΟΡΙΑ ΤΟΜΕΑΣ ΟΝΟΜΑΣΙΑ ΕΡΓΟΥ Η ΜΕΛΕΤΗΣ</w:t>
            </w:r>
          </w:p>
        </w:tc>
        <w:tc>
          <w:tcPr>
            <w:tcW w:w="1657" w:type="dxa"/>
            <w:gridSpan w:val="2"/>
            <w:tcBorders>
              <w:top w:val="single" w:sz="4" w:space="0" w:color="000000"/>
              <w:left w:val="nil"/>
              <w:bottom w:val="single" w:sz="4" w:space="0" w:color="000000"/>
              <w:right w:val="single" w:sz="4" w:space="0" w:color="000000"/>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w:t>
            </w:r>
          </w:p>
        </w:tc>
        <w:tc>
          <w:tcPr>
            <w:tcW w:w="1531" w:type="dxa"/>
            <w:gridSpan w:val="2"/>
            <w:tcBorders>
              <w:top w:val="single" w:sz="4" w:space="0" w:color="000000"/>
              <w:left w:val="nil"/>
              <w:bottom w:val="nil"/>
              <w:right w:val="single" w:sz="4" w:space="0" w:color="000000"/>
            </w:tcBorders>
            <w:shd w:val="clear" w:color="808080" w:fill="C0C0C0"/>
            <w:vAlign w:val="center"/>
            <w:hideMark/>
          </w:tcPr>
          <w:p w:rsidR="00DD738C" w:rsidRPr="00DD738C" w:rsidRDefault="00DD738C" w:rsidP="00DD738C">
            <w:pPr>
              <w:rPr>
                <w:rFonts w:ascii="Tahoma" w:hAnsi="Tahoma" w:cs="Tahoma"/>
                <w:b/>
                <w:bCs/>
                <w:sz w:val="18"/>
                <w:szCs w:val="18"/>
              </w:rPr>
            </w:pPr>
            <w:r w:rsidRPr="00DD738C">
              <w:rPr>
                <w:rFonts w:ascii="Tahoma" w:hAnsi="Tahoma" w:cs="Tahoma"/>
                <w:b/>
                <w:bCs/>
                <w:sz w:val="18"/>
                <w:szCs w:val="18"/>
              </w:rPr>
              <w:t>ΑΡΧΙΚΟΣ ΠΡΟΫΠΟΛΟ</w:t>
            </w:r>
            <w:r>
              <w:rPr>
                <w:rFonts w:ascii="Tahoma" w:hAnsi="Tahoma" w:cs="Tahoma"/>
                <w:b/>
                <w:bCs/>
                <w:sz w:val="18"/>
                <w:szCs w:val="18"/>
                <w:lang w:val="en-US"/>
              </w:rPr>
              <w:t>-</w:t>
            </w:r>
            <w:r w:rsidRPr="00DD738C">
              <w:rPr>
                <w:rFonts w:ascii="Tahoma" w:hAnsi="Tahoma" w:cs="Tahoma"/>
                <w:b/>
                <w:bCs/>
                <w:sz w:val="18"/>
                <w:szCs w:val="18"/>
              </w:rPr>
              <w:t xml:space="preserve">ΓΙ ΣΜΟΣ </w:t>
            </w:r>
          </w:p>
        </w:tc>
        <w:tc>
          <w:tcPr>
            <w:tcW w:w="1984" w:type="dxa"/>
            <w:gridSpan w:val="2"/>
            <w:tcBorders>
              <w:top w:val="single" w:sz="4" w:space="0" w:color="000000"/>
              <w:left w:val="nil"/>
              <w:bottom w:val="nil"/>
              <w:right w:val="single" w:sz="4" w:space="0" w:color="000000"/>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xml:space="preserve">ΣΥΜΒΑΤΙΚΟΣ ΠΡΟΫΠΟΛΟΓΙ ΣΜΟΣ </w:t>
            </w:r>
          </w:p>
        </w:tc>
        <w:tc>
          <w:tcPr>
            <w:tcW w:w="1416" w:type="dxa"/>
            <w:gridSpan w:val="2"/>
            <w:tcBorders>
              <w:top w:val="single" w:sz="4" w:space="0" w:color="000000"/>
              <w:left w:val="nil"/>
              <w:bottom w:val="nil"/>
              <w:right w:val="single" w:sz="4" w:space="0" w:color="000000"/>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ΠΙΣΤΩΣΗ ΕΤΟΥΣ 2018</w:t>
            </w:r>
          </w:p>
        </w:tc>
        <w:tc>
          <w:tcPr>
            <w:tcW w:w="1849" w:type="dxa"/>
            <w:gridSpan w:val="2"/>
            <w:tcBorders>
              <w:top w:val="single" w:sz="4" w:space="0" w:color="000000"/>
              <w:left w:val="nil"/>
              <w:bottom w:val="nil"/>
              <w:right w:val="nil"/>
            </w:tcBorders>
            <w:shd w:val="clear" w:color="808080" w:fill="BFBFBF"/>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ΠΗΓΗ ΧΡΗΜΑΤΟΔΟ ΤΗΣΗΣ</w:t>
            </w:r>
          </w:p>
        </w:tc>
        <w:tc>
          <w:tcPr>
            <w:tcW w:w="168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DD738C" w:rsidRPr="00DD738C" w:rsidRDefault="00DD738C" w:rsidP="00DD738C">
            <w:pPr>
              <w:rPr>
                <w:rFonts w:ascii="Tahoma" w:hAnsi="Tahoma" w:cs="Tahoma"/>
                <w:b/>
                <w:bCs/>
                <w:color w:val="000000"/>
                <w:sz w:val="18"/>
                <w:szCs w:val="18"/>
              </w:rPr>
            </w:pPr>
            <w:r w:rsidRPr="00DD738C">
              <w:rPr>
                <w:rFonts w:ascii="Tahoma" w:hAnsi="Tahoma" w:cs="Tahoma"/>
                <w:b/>
                <w:bCs/>
                <w:color w:val="000000"/>
                <w:sz w:val="18"/>
                <w:szCs w:val="18"/>
              </w:rPr>
              <w:t>ΠΑΡΑΤΗΡΗΣΕΙΣ</w:t>
            </w:r>
          </w:p>
        </w:tc>
      </w:tr>
      <w:tr w:rsidR="00DD738C" w:rsidRPr="00DD738C" w:rsidTr="00DD738C">
        <w:trPr>
          <w:gridAfter w:val="1"/>
          <w:wAfter w:w="24" w:type="dxa"/>
          <w:trHeight w:val="255"/>
        </w:trPr>
        <w:tc>
          <w:tcPr>
            <w:tcW w:w="567" w:type="dxa"/>
            <w:tcBorders>
              <w:top w:val="single" w:sz="4" w:space="0" w:color="auto"/>
              <w:left w:val="single" w:sz="4" w:space="0" w:color="auto"/>
              <w:bottom w:val="nil"/>
              <w:right w:val="single" w:sz="4" w:space="0" w:color="auto"/>
            </w:tcBorders>
            <w:shd w:val="clear" w:color="000000" w:fill="FFFFFF"/>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w:t>
            </w:r>
          </w:p>
        </w:tc>
        <w:tc>
          <w:tcPr>
            <w:tcW w:w="3402" w:type="dxa"/>
            <w:gridSpan w:val="2"/>
            <w:tcBorders>
              <w:top w:val="single" w:sz="4" w:space="0" w:color="000000"/>
              <w:left w:val="nil"/>
              <w:bottom w:val="nil"/>
              <w:right w:val="single" w:sz="4" w:space="0" w:color="000000"/>
            </w:tcBorders>
            <w:shd w:val="clear" w:color="auto" w:fill="auto"/>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Α1. ΣΥΝΕΧΙΖΟΜΕΝΑ ΕΡΓΑ</w:t>
            </w:r>
          </w:p>
        </w:tc>
        <w:tc>
          <w:tcPr>
            <w:tcW w:w="1657" w:type="dxa"/>
            <w:gridSpan w:val="2"/>
            <w:tcBorders>
              <w:top w:val="nil"/>
              <w:left w:val="nil"/>
              <w:bottom w:val="nil"/>
              <w:right w:val="nil"/>
            </w:tcBorders>
            <w:shd w:val="clear" w:color="auto" w:fill="auto"/>
            <w:vAlign w:val="center"/>
            <w:hideMark/>
          </w:tcPr>
          <w:p w:rsidR="00DD738C" w:rsidRPr="00DD738C" w:rsidRDefault="00DD738C" w:rsidP="00DD738C">
            <w:pPr>
              <w:jc w:val="center"/>
              <w:rPr>
                <w:rFonts w:ascii="Tahoma" w:hAnsi="Tahoma" w:cs="Tahoma"/>
                <w:b/>
                <w:bCs/>
                <w:sz w:val="18"/>
                <w:szCs w:val="18"/>
              </w:rPr>
            </w:pPr>
          </w:p>
        </w:tc>
        <w:tc>
          <w:tcPr>
            <w:tcW w:w="1531" w:type="dxa"/>
            <w:gridSpan w:val="2"/>
            <w:tcBorders>
              <w:top w:val="single" w:sz="4" w:space="0" w:color="auto"/>
              <w:left w:val="single" w:sz="4" w:space="0" w:color="auto"/>
              <w:bottom w:val="nil"/>
              <w:right w:val="single" w:sz="4" w:space="0" w:color="auto"/>
            </w:tcBorders>
            <w:shd w:val="clear" w:color="auto" w:fill="auto"/>
            <w:vAlign w:val="center"/>
            <w:hideMark/>
          </w:tcPr>
          <w:p w:rsidR="00DD738C" w:rsidRPr="00DD738C" w:rsidRDefault="00DD738C" w:rsidP="00DD738C">
            <w:pPr>
              <w:rPr>
                <w:rFonts w:ascii="Tahoma" w:hAnsi="Tahoma" w:cs="Tahoma"/>
                <w:b/>
                <w:bCs/>
                <w:sz w:val="18"/>
                <w:szCs w:val="18"/>
              </w:rPr>
            </w:pPr>
            <w:r w:rsidRPr="00DD738C">
              <w:rPr>
                <w:rFonts w:ascii="Tahoma" w:hAnsi="Tahoma" w:cs="Tahoma"/>
                <w:b/>
                <w:bCs/>
                <w:sz w:val="18"/>
                <w:szCs w:val="18"/>
              </w:rPr>
              <w:t> </w:t>
            </w:r>
          </w:p>
        </w:tc>
        <w:tc>
          <w:tcPr>
            <w:tcW w:w="1984" w:type="dxa"/>
            <w:gridSpan w:val="2"/>
            <w:tcBorders>
              <w:top w:val="single" w:sz="4" w:space="0" w:color="auto"/>
              <w:left w:val="nil"/>
              <w:bottom w:val="nil"/>
              <w:right w:val="single" w:sz="4" w:space="0" w:color="auto"/>
            </w:tcBorders>
            <w:shd w:val="clear" w:color="auto" w:fill="auto"/>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w:t>
            </w:r>
          </w:p>
        </w:tc>
        <w:tc>
          <w:tcPr>
            <w:tcW w:w="1416" w:type="dxa"/>
            <w:gridSpan w:val="2"/>
            <w:tcBorders>
              <w:top w:val="single" w:sz="4" w:space="0" w:color="auto"/>
              <w:left w:val="nil"/>
              <w:bottom w:val="nil"/>
              <w:right w:val="single" w:sz="4" w:space="0" w:color="auto"/>
            </w:tcBorders>
            <w:shd w:val="clear" w:color="auto" w:fill="auto"/>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w:t>
            </w:r>
          </w:p>
        </w:tc>
        <w:tc>
          <w:tcPr>
            <w:tcW w:w="1849" w:type="dxa"/>
            <w:gridSpan w:val="2"/>
            <w:tcBorders>
              <w:top w:val="single" w:sz="4" w:space="0" w:color="auto"/>
              <w:left w:val="nil"/>
              <w:bottom w:val="nil"/>
              <w:right w:val="nil"/>
            </w:tcBorders>
            <w:shd w:val="clear" w:color="auto" w:fill="auto"/>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w:t>
            </w:r>
          </w:p>
        </w:tc>
        <w:tc>
          <w:tcPr>
            <w:tcW w:w="1680" w:type="dxa"/>
            <w:tcBorders>
              <w:top w:val="nil"/>
              <w:left w:val="single" w:sz="4" w:space="0" w:color="auto"/>
              <w:bottom w:val="single" w:sz="4" w:space="0" w:color="auto"/>
              <w:right w:val="single" w:sz="4" w:space="0" w:color="auto"/>
            </w:tcBorders>
            <w:shd w:val="clear" w:color="auto" w:fill="auto"/>
            <w:vAlign w:val="bottom"/>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w:t>
            </w:r>
          </w:p>
        </w:tc>
      </w:tr>
      <w:tr w:rsidR="00DD738C" w:rsidRPr="00DD738C" w:rsidTr="00DD738C">
        <w:trPr>
          <w:gridAfter w:val="1"/>
          <w:wAfter w:w="24" w:type="dxa"/>
          <w:trHeight w:val="793"/>
        </w:trPr>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2003</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Κλειστό γυμναστήριο Τ9 1200 Θέσεων</w:t>
            </w:r>
          </w:p>
        </w:tc>
        <w:tc>
          <w:tcPr>
            <w:tcW w:w="1657" w:type="dxa"/>
            <w:gridSpan w:val="2"/>
            <w:tcBorders>
              <w:top w:val="single" w:sz="4" w:space="0" w:color="auto"/>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61-7311.001</w:t>
            </w:r>
            <w:r w:rsidRPr="00DD738C">
              <w:rPr>
                <w:rFonts w:ascii="Tahoma" w:hAnsi="Tahoma" w:cs="Tahoma"/>
                <w:sz w:val="18"/>
                <w:szCs w:val="18"/>
              </w:rPr>
              <w:br/>
              <w:t>15-7311.001 (ΣΑΤΑ)</w:t>
            </w:r>
          </w:p>
        </w:tc>
        <w:tc>
          <w:tcPr>
            <w:tcW w:w="1531"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2.900.000,00</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3.392.960,56</w:t>
            </w:r>
          </w:p>
        </w:tc>
        <w:tc>
          <w:tcPr>
            <w:tcW w:w="141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133.789,57</w:t>
            </w:r>
          </w:p>
        </w:tc>
        <w:tc>
          <w:tcPr>
            <w:tcW w:w="1849" w:type="dxa"/>
            <w:gridSpan w:val="2"/>
            <w:tcBorders>
              <w:top w:val="single" w:sz="4" w:space="0" w:color="auto"/>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ΣΑΤΑ (106.934,11 €) </w:t>
            </w:r>
            <w:r w:rsidRPr="00DD738C">
              <w:rPr>
                <w:rFonts w:ascii="Tahoma" w:hAnsi="Tahoma" w:cs="Tahoma"/>
                <w:color w:val="000000"/>
                <w:sz w:val="18"/>
                <w:szCs w:val="18"/>
              </w:rPr>
              <w:br/>
              <w:t>ΠΔΕ (26.855,46 €)</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3η Τροποποίηση</w:t>
            </w:r>
          </w:p>
        </w:tc>
      </w:tr>
      <w:tr w:rsidR="00DD738C" w:rsidRPr="00DD738C" w:rsidTr="00DD738C">
        <w:trPr>
          <w:gridAfter w:val="1"/>
          <w:wAfter w:w="24" w:type="dxa"/>
          <w:trHeight w:val="751"/>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2013</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Εσωτερική οδοποιία περιοχής </w:t>
            </w:r>
            <w:proofErr w:type="spellStart"/>
            <w:r w:rsidRPr="00DD738C">
              <w:rPr>
                <w:rFonts w:ascii="Tahoma" w:hAnsi="Tahoma" w:cs="Tahoma"/>
                <w:color w:val="000000"/>
                <w:sz w:val="18"/>
                <w:szCs w:val="18"/>
              </w:rPr>
              <w:t>Ελεούσας</w:t>
            </w:r>
            <w:proofErr w:type="spellEnd"/>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30-7323.003</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578.696,70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578.696,70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Από εισφορές λόγω επέκτασης σχεδίου πόλης</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2013</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Διάνοιξη οδού </w:t>
            </w:r>
            <w:proofErr w:type="spellStart"/>
            <w:r w:rsidRPr="00DD738C">
              <w:rPr>
                <w:rFonts w:ascii="Tahoma" w:hAnsi="Tahoma" w:cs="Tahoma"/>
                <w:color w:val="000000"/>
                <w:sz w:val="18"/>
                <w:szCs w:val="18"/>
              </w:rPr>
              <w:t>Μαλάμου</w:t>
            </w:r>
            <w:proofErr w:type="spellEnd"/>
            <w:r w:rsidRPr="00DD738C">
              <w:rPr>
                <w:rFonts w:ascii="Tahoma" w:hAnsi="Tahoma" w:cs="Tahoma"/>
                <w:color w:val="000000"/>
                <w:sz w:val="18"/>
                <w:szCs w:val="18"/>
              </w:rPr>
              <w:t xml:space="preserve"> και τμήματος οδού Αρκαδίου</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30-7323.007</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120.000,00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2.222,45</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2014</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Διαμόρφωση πλατείας </w:t>
            </w:r>
            <w:proofErr w:type="spellStart"/>
            <w:r w:rsidRPr="00DD738C">
              <w:rPr>
                <w:rFonts w:ascii="Tahoma" w:hAnsi="Tahoma" w:cs="Tahoma"/>
                <w:color w:val="000000"/>
                <w:sz w:val="18"/>
                <w:szCs w:val="18"/>
              </w:rPr>
              <w:t>Κεραματών</w:t>
            </w:r>
            <w:proofErr w:type="spellEnd"/>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30-7322.003</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2014</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Βελτίωση αρδευτικού δικτύου από νερόμυλο προς περιοχή Παράγκες της Τ.Κ. Καμπής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63-7312.001</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586.095,00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298.298,97</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99.440,02</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ΕΣΠΑ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2015</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πεζοδρομίου και χώρου στάθμευσης έμπροσθεν του Μουσικού Σχολείου</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30-7324.003</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39.617,61</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32.429,67</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7</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2015</w:t>
            </w:r>
          </w:p>
        </w:tc>
        <w:tc>
          <w:tcPr>
            <w:tcW w:w="3402"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Διάνοιξη και κατασκευή τμήματος οδού </w:t>
            </w:r>
            <w:proofErr w:type="spellStart"/>
            <w:r w:rsidRPr="00DD738C">
              <w:rPr>
                <w:rFonts w:ascii="Tahoma" w:hAnsi="Tahoma" w:cs="Tahoma"/>
                <w:color w:val="000000"/>
                <w:sz w:val="18"/>
                <w:szCs w:val="18"/>
              </w:rPr>
              <w:t>Δρυάδων</w:t>
            </w:r>
            <w:proofErr w:type="spellEnd"/>
            <w:r w:rsidRPr="00DD738C">
              <w:rPr>
                <w:rFonts w:ascii="Tahoma" w:hAnsi="Tahoma" w:cs="Tahoma"/>
                <w:color w:val="000000"/>
                <w:sz w:val="18"/>
                <w:szCs w:val="18"/>
              </w:rPr>
              <w:t xml:space="preserve"> και πεζοδρόμηση οδού </w:t>
            </w:r>
            <w:proofErr w:type="spellStart"/>
            <w:r w:rsidRPr="00DD738C">
              <w:rPr>
                <w:rFonts w:ascii="Tahoma" w:hAnsi="Tahoma" w:cs="Tahoma"/>
                <w:color w:val="000000"/>
                <w:sz w:val="18"/>
                <w:szCs w:val="18"/>
              </w:rPr>
              <w:t>Αμβρακιώτη</w:t>
            </w:r>
            <w:proofErr w:type="spellEnd"/>
          </w:p>
        </w:tc>
        <w:tc>
          <w:tcPr>
            <w:tcW w:w="1657" w:type="dxa"/>
            <w:gridSpan w:val="2"/>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30-7323.036</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155.000,00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90.553,52</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75.000,00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39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8</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Εξωραϊσμός πλατείας Καραϊσκάκη</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30-7322.005</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223.000,00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104.103,58</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104.103,58</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822"/>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9</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Τοποθέτηση </w:t>
            </w:r>
            <w:proofErr w:type="spellStart"/>
            <w:r w:rsidRPr="00DD738C">
              <w:rPr>
                <w:rFonts w:ascii="Tahoma" w:hAnsi="Tahoma" w:cs="Tahoma"/>
                <w:color w:val="000000"/>
                <w:sz w:val="18"/>
                <w:szCs w:val="18"/>
              </w:rPr>
              <w:t>κολωνακίων</w:t>
            </w:r>
            <w:proofErr w:type="spellEnd"/>
            <w:r w:rsidRPr="00DD738C">
              <w:rPr>
                <w:rFonts w:ascii="Tahoma" w:hAnsi="Tahoma" w:cs="Tahoma"/>
                <w:color w:val="000000"/>
                <w:sz w:val="18"/>
                <w:szCs w:val="18"/>
              </w:rPr>
              <w:t>, αλτανών,  δένδρων  και αντικατάσταση φωτιστικών σε κεντρικούς πεζόδρομους</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30-7322.006</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51"/>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Επισκευές και επεκτάσεις ασφαλτικών οδοστρωμάτων Δήμου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30-7323.031</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188.000,00</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164.800,00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xml:space="preserve">Επισκευές και επεκτάσεις </w:t>
            </w:r>
            <w:proofErr w:type="spellStart"/>
            <w:r w:rsidRPr="00DD738C">
              <w:rPr>
                <w:rFonts w:ascii="Tahoma" w:hAnsi="Tahoma" w:cs="Tahoma"/>
                <w:color w:val="000000"/>
                <w:sz w:val="18"/>
                <w:szCs w:val="18"/>
              </w:rPr>
              <w:t>τσιμεντόστρωτων</w:t>
            </w:r>
            <w:proofErr w:type="spellEnd"/>
            <w:r w:rsidRPr="00DD738C">
              <w:rPr>
                <w:rFonts w:ascii="Tahoma" w:hAnsi="Tahoma" w:cs="Tahoma"/>
                <w:color w:val="000000"/>
                <w:sz w:val="18"/>
                <w:szCs w:val="18"/>
              </w:rPr>
              <w:t xml:space="preserve"> οδοστρωμάτων Δήμου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single" w:sz="4" w:space="0" w:color="auto"/>
              <w:right w:val="single" w:sz="4" w:space="0" w:color="auto"/>
            </w:tcBorders>
            <w:shd w:val="clear" w:color="auto" w:fill="auto"/>
            <w:vAlign w:val="bottom"/>
            <w:hideMark/>
          </w:tcPr>
          <w:p w:rsidR="00DD738C" w:rsidRPr="00DD738C" w:rsidRDefault="00DD738C" w:rsidP="00DD738C">
            <w:pPr>
              <w:rPr>
                <w:rFonts w:ascii="Tahoma" w:hAnsi="Tahoma" w:cs="Tahoma"/>
                <w:sz w:val="18"/>
                <w:szCs w:val="18"/>
              </w:rPr>
            </w:pPr>
            <w:r w:rsidRPr="00DD738C">
              <w:rPr>
                <w:rFonts w:ascii="Tahoma" w:hAnsi="Tahoma" w:cs="Tahoma"/>
                <w:sz w:val="18"/>
                <w:szCs w:val="18"/>
              </w:rPr>
              <w:t>30-7323.032</w:t>
            </w:r>
          </w:p>
        </w:tc>
        <w:tc>
          <w:tcPr>
            <w:tcW w:w="1531"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color w:val="000000"/>
                <w:sz w:val="18"/>
                <w:szCs w:val="18"/>
              </w:rPr>
            </w:pPr>
            <w:r w:rsidRPr="00DD738C">
              <w:rPr>
                <w:rFonts w:ascii="Tahoma" w:hAnsi="Tahoma" w:cs="Tahoma"/>
                <w:color w:val="000000"/>
                <w:sz w:val="18"/>
                <w:szCs w:val="18"/>
              </w:rPr>
              <w:t>80.000,00</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sz w:val="18"/>
                <w:szCs w:val="18"/>
              </w:rPr>
            </w:pPr>
            <w:r w:rsidRPr="00DD738C">
              <w:rPr>
                <w:rFonts w:ascii="Tahoma" w:hAnsi="Tahoma" w:cs="Tahoma"/>
                <w:sz w:val="18"/>
                <w:szCs w:val="18"/>
              </w:rPr>
              <w:t xml:space="preserve">56.000,00  </w:t>
            </w:r>
          </w:p>
        </w:tc>
        <w:tc>
          <w:tcPr>
            <w:tcW w:w="1416" w:type="dxa"/>
            <w:gridSpan w:val="2"/>
            <w:tcBorders>
              <w:top w:val="nil"/>
              <w:left w:val="nil"/>
              <w:bottom w:val="single" w:sz="4" w:space="0" w:color="auto"/>
              <w:right w:val="single" w:sz="4" w:space="0" w:color="auto"/>
            </w:tcBorders>
            <w:shd w:val="clear" w:color="000000" w:fill="FFFFFF"/>
            <w:noWrap/>
            <w:vAlign w:val="center"/>
            <w:hideMark/>
          </w:tcPr>
          <w:p w:rsidR="00DD738C" w:rsidRPr="00DD738C" w:rsidRDefault="00DD738C" w:rsidP="00DD738C">
            <w:pPr>
              <w:jc w:val="right"/>
              <w:rPr>
                <w:rFonts w:ascii="Tahoma" w:hAnsi="Tahoma" w:cs="Tahoma"/>
                <w:sz w:val="18"/>
                <w:szCs w:val="18"/>
              </w:rPr>
            </w:pPr>
            <w:r w:rsidRPr="00DD738C">
              <w:rPr>
                <w:rFonts w:ascii="Tahoma" w:hAnsi="Tahoma" w:cs="Tahoma"/>
                <w:sz w:val="18"/>
                <w:szCs w:val="18"/>
              </w:rPr>
              <w:t xml:space="preserve">30.553,44  </w:t>
            </w:r>
          </w:p>
        </w:tc>
        <w:tc>
          <w:tcPr>
            <w:tcW w:w="1849" w:type="dxa"/>
            <w:gridSpan w:val="2"/>
            <w:tcBorders>
              <w:top w:val="nil"/>
              <w:left w:val="nil"/>
              <w:bottom w:val="single" w:sz="4" w:space="0" w:color="auto"/>
              <w:right w:val="nil"/>
            </w:tcBorders>
            <w:shd w:val="clear" w:color="auto" w:fill="auto"/>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vAlign w:val="bottom"/>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roofErr w:type="spellStart"/>
            <w:r w:rsidRPr="00DD738C">
              <w:rPr>
                <w:rFonts w:ascii="Tahoma" w:hAnsi="Tahoma" w:cs="Tahoma"/>
                <w:color w:val="000000"/>
                <w:sz w:val="18"/>
                <w:szCs w:val="18"/>
              </w:rPr>
              <w:t>Οδοποιϊα</w:t>
            </w:r>
            <w:proofErr w:type="spellEnd"/>
            <w:r w:rsidRPr="00DD738C">
              <w:rPr>
                <w:rFonts w:ascii="Tahoma" w:hAnsi="Tahoma" w:cs="Tahoma"/>
                <w:color w:val="000000"/>
                <w:sz w:val="18"/>
                <w:szCs w:val="18"/>
              </w:rPr>
              <w:t xml:space="preserve"> νέου οικισμού </w:t>
            </w:r>
            <w:proofErr w:type="spellStart"/>
            <w:r w:rsidRPr="00DD738C">
              <w:rPr>
                <w:rFonts w:ascii="Tahoma" w:hAnsi="Tahoma" w:cs="Tahoma"/>
                <w:color w:val="000000"/>
                <w:sz w:val="18"/>
                <w:szCs w:val="18"/>
              </w:rPr>
              <w:t>Κορωνησίας</w:t>
            </w:r>
            <w:proofErr w:type="spellEnd"/>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30-7323.034</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21.399,73</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21.399,73</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02"/>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lastRenderedPageBreak/>
              <w:t>13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Επισκευή Δημοτικών καταστημάτων επί της οδού Σκουφά, έμπροσθεν ιερού ναού Αγίου Δημητρίου</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10-7331.001</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60.000,00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30.000,00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14</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Δημοτικού οικοπέδου στην γέφυρα Καλογήρου για στάθμευση των Δημοτικών οχημάτων και μηχανημάτων</w:t>
            </w:r>
          </w:p>
        </w:tc>
        <w:tc>
          <w:tcPr>
            <w:tcW w:w="1657"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30-7326.008</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70.000,00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50.000,00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Φωτισμός ιστορικών μνημείων Άρτας</w:t>
            </w:r>
          </w:p>
        </w:tc>
        <w:tc>
          <w:tcPr>
            <w:tcW w:w="165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30-7326.007</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16</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ιερού ναού στο νέο Δημοτικό Κοιμητήριο Άρτας (</w:t>
            </w:r>
            <w:proofErr w:type="spellStart"/>
            <w:r w:rsidRPr="00DD738C">
              <w:rPr>
                <w:rFonts w:ascii="Tahoma" w:hAnsi="Tahoma" w:cs="Tahoma"/>
                <w:color w:val="000000"/>
                <w:sz w:val="18"/>
                <w:szCs w:val="18"/>
              </w:rPr>
              <w:t>α΄</w:t>
            </w:r>
            <w:proofErr w:type="spellEnd"/>
            <w:r w:rsidRPr="00DD738C">
              <w:rPr>
                <w:rFonts w:ascii="Tahoma" w:hAnsi="Tahoma" w:cs="Tahoma"/>
                <w:color w:val="000000"/>
                <w:sz w:val="18"/>
                <w:szCs w:val="18"/>
              </w:rPr>
              <w:t xml:space="preserve"> φάση - φέρων οργανισμός)</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45-7321.001</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17</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Γεωτρήσεις στα Δημοτικά γήπεδα Κορφοβουνίου και </w:t>
            </w:r>
            <w:proofErr w:type="spellStart"/>
            <w:r w:rsidRPr="00DD738C">
              <w:rPr>
                <w:rFonts w:ascii="Tahoma" w:hAnsi="Tahoma" w:cs="Tahoma"/>
                <w:color w:val="000000"/>
                <w:sz w:val="18"/>
                <w:szCs w:val="18"/>
              </w:rPr>
              <w:t>Πλησιών</w:t>
            </w:r>
            <w:proofErr w:type="spellEnd"/>
          </w:p>
        </w:tc>
        <w:tc>
          <w:tcPr>
            <w:tcW w:w="1657"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15-7326.004</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43.450,00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28.542,95</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28.542,95</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9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18</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Διαμόρφωση τμήματος περιβάλλοντος χώρου κλειστού γυμναστηρίου Τ9 στους </w:t>
            </w:r>
            <w:proofErr w:type="spellStart"/>
            <w:r w:rsidRPr="00DD738C">
              <w:rPr>
                <w:rFonts w:ascii="Tahoma" w:hAnsi="Tahoma" w:cs="Tahoma"/>
                <w:color w:val="000000"/>
                <w:sz w:val="18"/>
                <w:szCs w:val="18"/>
              </w:rPr>
              <w:t>Κωστακιούς</w:t>
            </w:r>
            <w:proofErr w:type="spellEnd"/>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30-7311.003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84.400,00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39.620,80</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39.620,80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19</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Συντονισμός </w:t>
            </w:r>
            <w:proofErr w:type="spellStart"/>
            <w:r w:rsidRPr="00DD738C">
              <w:rPr>
                <w:rFonts w:ascii="Tahoma" w:hAnsi="Tahoma" w:cs="Tahoma"/>
                <w:color w:val="000000"/>
                <w:sz w:val="18"/>
                <w:szCs w:val="18"/>
              </w:rPr>
              <w:t>σηματοδοτούμενων</w:t>
            </w:r>
            <w:proofErr w:type="spellEnd"/>
            <w:r w:rsidRPr="00DD738C">
              <w:rPr>
                <w:rFonts w:ascii="Tahoma" w:hAnsi="Tahoma" w:cs="Tahoma"/>
                <w:color w:val="000000"/>
                <w:sz w:val="18"/>
                <w:szCs w:val="18"/>
              </w:rPr>
              <w:t xml:space="preserve"> κόμβων Περιφερειακής οδού</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30-7326.001</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32.662,95</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3η Τροποποίηση (</w:t>
            </w:r>
            <w:proofErr w:type="spellStart"/>
            <w:r w:rsidRPr="00DD738C">
              <w:rPr>
                <w:rFonts w:ascii="Tahoma" w:hAnsi="Tahoma" w:cs="Tahoma"/>
                <w:color w:val="000000"/>
                <w:sz w:val="18"/>
                <w:szCs w:val="18"/>
              </w:rPr>
              <w:t>απένταξη</w:t>
            </w:r>
            <w:proofErr w:type="spellEnd"/>
            <w:r w:rsidRPr="00DD738C">
              <w:rPr>
                <w:rFonts w:ascii="Tahoma" w:hAnsi="Tahoma" w:cs="Tahoma"/>
                <w:color w:val="000000"/>
                <w:sz w:val="18"/>
                <w:szCs w:val="18"/>
              </w:rPr>
              <w:t>)</w:t>
            </w:r>
          </w:p>
        </w:tc>
      </w:tr>
      <w:tr w:rsidR="00DD738C" w:rsidRPr="00DD738C" w:rsidTr="00DD738C">
        <w:trPr>
          <w:gridAfter w:val="1"/>
          <w:wAfter w:w="24" w:type="dxa"/>
          <w:trHeight w:val="629"/>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Αποκατάσταση ζημιών που προκλήθηκαν από θεομηνίες του έτους 2015 και έργα πρόληψης νέων</w:t>
            </w:r>
          </w:p>
        </w:tc>
        <w:tc>
          <w:tcPr>
            <w:tcW w:w="1657"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64-7323.002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119.544,31</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119.544,31</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 55</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21</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Έργα οδοποιίας (</w:t>
            </w:r>
            <w:proofErr w:type="spellStart"/>
            <w:r w:rsidRPr="00DD738C">
              <w:rPr>
                <w:rFonts w:ascii="Tahoma" w:hAnsi="Tahoma" w:cs="Tahoma"/>
                <w:color w:val="000000"/>
                <w:sz w:val="18"/>
                <w:szCs w:val="18"/>
              </w:rPr>
              <w:t>ασφαλτοστρώσεις,τσιμεντοστρώσεις</w:t>
            </w:r>
            <w:proofErr w:type="spellEnd"/>
            <w:r w:rsidRPr="00DD738C">
              <w:rPr>
                <w:rFonts w:ascii="Tahoma" w:hAnsi="Tahoma" w:cs="Tahoma"/>
                <w:color w:val="000000"/>
                <w:sz w:val="18"/>
                <w:szCs w:val="18"/>
              </w:rPr>
              <w:t xml:space="preserve">) &amp; τεχνικών έργων (αυλάκια, </w:t>
            </w:r>
            <w:proofErr w:type="spellStart"/>
            <w:r w:rsidRPr="00DD738C">
              <w:rPr>
                <w:rFonts w:ascii="Tahoma" w:hAnsi="Tahoma" w:cs="Tahoma"/>
                <w:color w:val="000000"/>
                <w:sz w:val="18"/>
                <w:szCs w:val="18"/>
              </w:rPr>
              <w:t>τοιχεία</w:t>
            </w:r>
            <w:proofErr w:type="spellEnd"/>
            <w:r w:rsidRPr="00DD738C">
              <w:rPr>
                <w:rFonts w:ascii="Tahoma" w:hAnsi="Tahoma" w:cs="Tahoma"/>
                <w:color w:val="000000"/>
                <w:sz w:val="18"/>
                <w:szCs w:val="18"/>
              </w:rPr>
              <w:t xml:space="preserve"> κ.α.)</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30-7323.002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562.000,00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346.853,05</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170.000,00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22</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Επισκευές-συντηρήσεις κοινοχρήστων χώρων</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474.000,00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203.806,62</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2η Τροποποίηση</w:t>
            </w:r>
          </w:p>
        </w:tc>
      </w:tr>
      <w:tr w:rsidR="00DD738C" w:rsidRPr="00DD738C" w:rsidTr="00DD738C">
        <w:trPr>
          <w:gridAfter w:val="1"/>
          <w:wAfter w:w="24" w:type="dxa"/>
          <w:trHeight w:val="36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23</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παιδικών χαρών</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30-7322.002</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84.950,98</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83.350,98</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176"/>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24</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30-7333.001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220.000,00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95.176,26</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25</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Επισκευή εγκαταστάσεων δημοτικών γηπέδων</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15-7336.001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26</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Επισκευή και συντήρηση εγκαταστάσεων κοιμητηρίων</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45-7336.001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170.000,00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91.777,66</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65.507,66</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lastRenderedPageBreak/>
              <w:t>27</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Ιερού Ναού στις Εργατικές Κατοικίες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30-7321.001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28</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Επισκευή κτιριακών εγκαταστάσεων ΚΟΜΔΕ</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30-7331.002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29</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Δημιουργία χώρων αθλητικών δραστηριοτήτων (</w:t>
            </w:r>
            <w:proofErr w:type="spellStart"/>
            <w:r w:rsidRPr="00DD738C">
              <w:rPr>
                <w:rFonts w:ascii="Tahoma" w:hAnsi="Tahoma" w:cs="Tahoma"/>
                <w:color w:val="000000"/>
                <w:sz w:val="18"/>
                <w:szCs w:val="18"/>
              </w:rPr>
              <w:t>skateboard</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motocross</w:t>
            </w:r>
            <w:proofErr w:type="spellEnd"/>
            <w:r w:rsidRPr="00DD738C">
              <w:rPr>
                <w:rFonts w:ascii="Tahoma" w:hAnsi="Tahoma" w:cs="Tahoma"/>
                <w:color w:val="000000"/>
                <w:sz w:val="18"/>
                <w:szCs w:val="18"/>
              </w:rPr>
              <w:t xml:space="preserve">, ποδηλάτων, </w:t>
            </w:r>
            <w:proofErr w:type="spellStart"/>
            <w:r w:rsidRPr="00DD738C">
              <w:rPr>
                <w:rFonts w:ascii="Tahoma" w:hAnsi="Tahoma" w:cs="Tahoma"/>
                <w:color w:val="000000"/>
                <w:sz w:val="18"/>
                <w:szCs w:val="18"/>
              </w:rPr>
              <w:t>αεροπτερισμού</w:t>
            </w:r>
            <w:proofErr w:type="spellEnd"/>
            <w:r w:rsidRPr="00DD738C">
              <w:rPr>
                <w:rFonts w:ascii="Tahoma" w:hAnsi="Tahoma" w:cs="Tahoma"/>
                <w:color w:val="000000"/>
                <w:sz w:val="18"/>
                <w:szCs w:val="18"/>
              </w:rPr>
              <w:t>, αναρρίχησης)</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15-7326.001</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Δημιουργία δικτύου </w:t>
            </w:r>
            <w:proofErr w:type="spellStart"/>
            <w:r w:rsidRPr="00DD738C">
              <w:rPr>
                <w:rFonts w:ascii="Tahoma" w:hAnsi="Tahoma" w:cs="Tahoma"/>
                <w:color w:val="000000"/>
                <w:sz w:val="18"/>
                <w:szCs w:val="18"/>
              </w:rPr>
              <w:t>ποδηλατόδρομων</w:t>
            </w:r>
            <w:proofErr w:type="spellEnd"/>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30-7323.013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31</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Βελτίωση προσβασιμότητας και κατασκευή πεζοδρομίων στην Άνω Πόλη</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30-7324.001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119.100,00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60.952,86</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32</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Σκοπευτηρίου</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15-7326.002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33</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Βελτίωση υποδομών </w:t>
            </w:r>
            <w:proofErr w:type="spellStart"/>
            <w:r w:rsidRPr="00DD738C">
              <w:rPr>
                <w:rFonts w:ascii="Tahoma" w:hAnsi="Tahoma" w:cs="Tahoma"/>
                <w:color w:val="000000"/>
                <w:sz w:val="18"/>
                <w:szCs w:val="18"/>
              </w:rPr>
              <w:t>αεροπτερισμού</w:t>
            </w:r>
            <w:proofErr w:type="spellEnd"/>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15-7336.002</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34</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παιδικής χαράς ΑΜΕΑ</w:t>
            </w: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30-7322.007</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35</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Μετατροπή Πνευματικού Κέντρου </w:t>
            </w:r>
            <w:proofErr w:type="spellStart"/>
            <w:r w:rsidRPr="00DD738C">
              <w:rPr>
                <w:rFonts w:ascii="Tahoma" w:hAnsi="Tahoma" w:cs="Tahoma"/>
                <w:color w:val="000000"/>
                <w:sz w:val="18"/>
                <w:szCs w:val="18"/>
              </w:rPr>
              <w:t>Κωστακιών</w:t>
            </w:r>
            <w:proofErr w:type="spellEnd"/>
            <w:r w:rsidRPr="00DD738C">
              <w:rPr>
                <w:rFonts w:ascii="Tahoma" w:hAnsi="Tahoma" w:cs="Tahoma"/>
                <w:color w:val="000000"/>
                <w:sz w:val="18"/>
                <w:szCs w:val="18"/>
              </w:rPr>
              <w:t xml:space="preserve"> σε Παιδικό Σταθμό</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15-7311.002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154.500,00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70.193,66</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20.193,66</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36</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Επισκευή και συντήρηση σχολικών κτηρίων Δήμου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30-7331.001</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66.367,45</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66.367,45</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proofErr w:type="spellStart"/>
            <w:r w:rsidRPr="00DD738C">
              <w:rPr>
                <w:rFonts w:ascii="Tahoma" w:hAnsi="Tahoma" w:cs="Tahoma"/>
                <w:sz w:val="18"/>
                <w:szCs w:val="18"/>
              </w:rPr>
              <w:t>Επισκ</w:t>
            </w:r>
            <w:proofErr w:type="spellEnd"/>
            <w:r w:rsidRPr="00DD738C">
              <w:rPr>
                <w:rFonts w:ascii="Tahoma" w:hAnsi="Tahoma" w:cs="Tahoma"/>
                <w:sz w:val="18"/>
                <w:szCs w:val="18"/>
              </w:rPr>
              <w:t xml:space="preserve">. &amp; </w:t>
            </w:r>
            <w:proofErr w:type="spellStart"/>
            <w:r w:rsidRPr="00DD738C">
              <w:rPr>
                <w:rFonts w:ascii="Tahoma" w:hAnsi="Tahoma" w:cs="Tahoma"/>
                <w:sz w:val="18"/>
                <w:szCs w:val="18"/>
              </w:rPr>
              <w:t>συντήρ</w:t>
            </w:r>
            <w:proofErr w:type="spellEnd"/>
            <w:r w:rsidRPr="00DD738C">
              <w:rPr>
                <w:rFonts w:ascii="Tahoma" w:hAnsi="Tahoma" w:cs="Tahoma"/>
                <w:sz w:val="18"/>
                <w:szCs w:val="18"/>
              </w:rPr>
              <w:t>. Σχολείων</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37</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xml:space="preserve">Εγκαταστάσεις φωτισμού στο Δήμο </w:t>
            </w:r>
            <w:proofErr w:type="spellStart"/>
            <w:r w:rsidRPr="00DD738C">
              <w:rPr>
                <w:rFonts w:ascii="Tahoma" w:hAnsi="Tahoma" w:cs="Tahoma"/>
                <w:sz w:val="18"/>
                <w:szCs w:val="18"/>
              </w:rPr>
              <w:t>Αρταίων</w:t>
            </w:r>
            <w:proofErr w:type="spellEnd"/>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20-7325.005</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495.000,00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Δημοτικοί πόροι</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127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38</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xml:space="preserve">Ασφαλτοστρώσεις δρόμων για εξυπηρέτηση κτηνοτροφικών-αγροτικών εκμεταλλεύσεων από ΤΚ Γαβριάς σε ΔΚ </w:t>
            </w:r>
            <w:proofErr w:type="spellStart"/>
            <w:r w:rsidRPr="00DD738C">
              <w:rPr>
                <w:rFonts w:ascii="Tahoma" w:hAnsi="Tahoma" w:cs="Tahoma"/>
                <w:sz w:val="18"/>
                <w:szCs w:val="18"/>
              </w:rPr>
              <w:t>Κωστακιών</w:t>
            </w:r>
            <w:proofErr w:type="spellEnd"/>
            <w:r w:rsidRPr="00DD738C">
              <w:rPr>
                <w:rFonts w:ascii="Tahoma" w:hAnsi="Tahoma" w:cs="Tahoma"/>
                <w:sz w:val="18"/>
                <w:szCs w:val="18"/>
              </w:rPr>
              <w:t xml:space="preserve"> στο Δήμο </w:t>
            </w:r>
            <w:proofErr w:type="spellStart"/>
            <w:r w:rsidRPr="00DD738C">
              <w:rPr>
                <w:rFonts w:ascii="Tahoma" w:hAnsi="Tahoma" w:cs="Tahoma"/>
                <w:sz w:val="18"/>
                <w:szCs w:val="18"/>
              </w:rPr>
              <w:t>Αρταίων</w:t>
            </w:r>
            <w:proofErr w:type="spellEnd"/>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64-7341.008</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 0821</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39</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κυκλικού κόμβου στην Ε.Ο Αντιρρίου- Ιωαννίνων στην πόλη της Άρτας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30-7323.005</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970.000,00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250.000,00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ΥΠΟΜΕΔΙ &amp; Δημοτικοί Πόροι</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40</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Γεφύρωση του ποταμού Αράχθου στο ύψος του Τριγώνου με τις απαιτούμενες προσβάσεις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30-7323.040</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6.500.000,00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ΥΠΟΜΕΔΙ</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41</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Αντικατάσταση της στέγης του 1ου παιδικού σταθμού Άρτας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64-7311.001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52.775,42</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22.103,07</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22.103,07</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ΣΑΕΠ 530</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lastRenderedPageBreak/>
              <w:t>42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Αντικατάσταση  στέγης Δημοτικού σχολείου </w:t>
            </w:r>
            <w:proofErr w:type="spellStart"/>
            <w:r w:rsidRPr="00DD738C">
              <w:rPr>
                <w:rFonts w:ascii="Tahoma" w:hAnsi="Tahoma" w:cs="Tahoma"/>
                <w:color w:val="000000"/>
                <w:sz w:val="18"/>
                <w:szCs w:val="18"/>
              </w:rPr>
              <w:t>Πλησιών</w:t>
            </w:r>
            <w:proofErr w:type="spellEnd"/>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64-7311.005</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23.850,00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12.347,99</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12.347,99</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ΣΑΕΠ 530</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Αποκατάσταση ζημιών που προκλήθηκαν από θεομηνίες του έτους 2015 και έργα πρόληψης νέων (Β' φάση)</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64-7323.006</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364.500,00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 055 &amp; Δημοτικοί πόροι</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44</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Αναπαλαίωση και αξιοποίηση Διατηρητέου Κτιρίου Δημαρχιακού Καταστήματος "ΙΣΤΟΡΙΚΟ ΔΗΜΑΡΧΕΙΟ ΑΡΤΑΣ"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64-7311.002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ΕΣΠΑ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Ανέγερση κτηρίου 1ου Ειδικού Δημοτικού σχολείου και   1ου Ειδικού Νηπιαγωγείου</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64-7311.003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3.759.680,00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350.000,00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ΕΣΠΑ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46</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Αντικατάσταση στέγης, εγκατάσταση φωτισμού και εργασίες συντήρησης Αθλητικού Κέντρου Άρτας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64-7311.004</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290.500,00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140.380,49</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 016</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848"/>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47</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Αντικατάσταση συνθετικών δαπέδων και επισκευή περίφραξης στα γήπεδα τένις στο Δήμο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64-7326.003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70.000,00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34.937,86</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34.937,86</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 016</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ΣΥΝΟΛΟ Α1</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23.506.547,12</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5.437.346,31</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3.585.758,51</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c>
          <w:tcPr>
            <w:tcW w:w="1657"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984"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849"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c>
          <w:tcPr>
            <w:tcW w:w="1657"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984"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849"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single" w:sz="4" w:space="0" w:color="auto"/>
              <w:left w:val="single" w:sz="4" w:space="0" w:color="auto"/>
              <w:bottom w:val="single" w:sz="4" w:space="0" w:color="auto"/>
              <w:right w:val="single" w:sz="4" w:space="0" w:color="auto"/>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Α/Α</w:t>
            </w:r>
          </w:p>
        </w:tc>
        <w:tc>
          <w:tcPr>
            <w:tcW w:w="1134" w:type="dxa"/>
            <w:gridSpan w:val="3"/>
            <w:tcBorders>
              <w:top w:val="single" w:sz="4" w:space="0" w:color="auto"/>
              <w:left w:val="nil"/>
              <w:bottom w:val="single" w:sz="4" w:space="0" w:color="auto"/>
              <w:right w:val="single" w:sz="4" w:space="0" w:color="auto"/>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ΕΤΟΣ ΕΝΤΑΞΗΣ</w:t>
            </w:r>
          </w:p>
        </w:tc>
        <w:tc>
          <w:tcPr>
            <w:tcW w:w="3402"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ΚΑΤΗΓΟΡΙΑ ΤΟΜΕΑΣ ΟΝΟΜΑΣΙΑ ΕΡΓΟΥ Η ΜΕΛΕΤΗΣ</w:t>
            </w:r>
          </w:p>
        </w:tc>
        <w:tc>
          <w:tcPr>
            <w:tcW w:w="1657"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w:t>
            </w:r>
          </w:p>
        </w:tc>
        <w:tc>
          <w:tcPr>
            <w:tcW w:w="1531"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ΑΡΧΙΚΟΣ ΠΡΟΫΠΟΛΟΓΙ ΣΜΟΣ</w:t>
            </w:r>
          </w:p>
        </w:tc>
        <w:tc>
          <w:tcPr>
            <w:tcW w:w="1984"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ΣΥΜΒΑΤΙΚΟΣ ΠΡΟΫΠΟΛΟΓΙ ΣΜΟΣ</w:t>
            </w:r>
          </w:p>
        </w:tc>
        <w:tc>
          <w:tcPr>
            <w:tcW w:w="1416"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ΠΙΣΤΩΣΗ ΕΤΟΥΣ 2018</w:t>
            </w:r>
          </w:p>
        </w:tc>
        <w:tc>
          <w:tcPr>
            <w:tcW w:w="1849"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ΠΗΓΗ ΧΡΗΜΑΤΟΔΟ ΤΗΣΗΣ</w:t>
            </w:r>
          </w:p>
        </w:tc>
        <w:tc>
          <w:tcPr>
            <w:tcW w:w="1680" w:type="dxa"/>
            <w:tcBorders>
              <w:top w:val="single" w:sz="4" w:space="0" w:color="auto"/>
              <w:left w:val="nil"/>
              <w:bottom w:val="single" w:sz="4" w:space="0" w:color="auto"/>
              <w:right w:val="single" w:sz="4" w:space="0" w:color="auto"/>
            </w:tcBorders>
            <w:shd w:val="clear" w:color="000000" w:fill="BFBFBF"/>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ΠΑΡΑΤΗΡΗΣΕΙΣ</w:t>
            </w: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Α2. ΣΥΝΕΧΙΖΟΜΕΝΕΣ ΜΕΛΕΤΕΣ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Πράξη εφαρμογής ΠΜΕ περιοχής πέραν Τριγώνου</w:t>
            </w:r>
          </w:p>
        </w:tc>
        <w:tc>
          <w:tcPr>
            <w:tcW w:w="1657"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30-7412.015</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3.815,11</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3.815,11</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Δημοτικοί πόροι</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proofErr w:type="spellStart"/>
            <w:r w:rsidRPr="00DD738C">
              <w:rPr>
                <w:rFonts w:ascii="Tahoma" w:hAnsi="Tahoma" w:cs="Tahoma"/>
                <w:color w:val="000000"/>
                <w:sz w:val="18"/>
                <w:szCs w:val="18"/>
              </w:rPr>
              <w:t>Επικαιροποίηση</w:t>
            </w:r>
            <w:proofErr w:type="spellEnd"/>
            <w:r w:rsidRPr="00DD738C">
              <w:rPr>
                <w:rFonts w:ascii="Tahoma" w:hAnsi="Tahoma" w:cs="Tahoma"/>
                <w:color w:val="000000"/>
                <w:sz w:val="18"/>
                <w:szCs w:val="18"/>
              </w:rPr>
              <w:t xml:space="preserve"> της Π.Μ.Ε. πέραν του τριγώνου</w:t>
            </w:r>
          </w:p>
        </w:tc>
        <w:tc>
          <w:tcPr>
            <w:tcW w:w="1657"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30-7412.003</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2.000,00</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Δημοτικοί πόροι</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3"/>
        </w:trPr>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w:t>
            </w:r>
          </w:p>
        </w:tc>
        <w:tc>
          <w:tcPr>
            <w:tcW w:w="1134" w:type="dxa"/>
            <w:gridSpan w:val="3"/>
            <w:tcBorders>
              <w:top w:val="single" w:sz="4" w:space="0" w:color="auto"/>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2008</w:t>
            </w:r>
          </w:p>
        </w:tc>
        <w:tc>
          <w:tcPr>
            <w:tcW w:w="3402" w:type="dxa"/>
            <w:gridSpan w:val="2"/>
            <w:tcBorders>
              <w:top w:val="single" w:sz="4" w:space="0" w:color="auto"/>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Γεωλογικής καταλληλότητας Πολεοδομικής Ενότητας ΙΙΙ (Δυτική Περιοχή </w:t>
            </w:r>
            <w:proofErr w:type="spellStart"/>
            <w:r w:rsidRPr="00DD738C">
              <w:rPr>
                <w:rFonts w:ascii="Tahoma" w:hAnsi="Tahoma" w:cs="Tahoma"/>
                <w:color w:val="000000"/>
                <w:sz w:val="18"/>
                <w:szCs w:val="18"/>
              </w:rPr>
              <w:t>Βαλαώρας</w:t>
            </w:r>
            <w:proofErr w:type="spellEnd"/>
            <w:r w:rsidRPr="00DD738C">
              <w:rPr>
                <w:rFonts w:ascii="Tahoma" w:hAnsi="Tahoma" w:cs="Tahoma"/>
                <w:color w:val="000000"/>
                <w:sz w:val="18"/>
                <w:szCs w:val="18"/>
              </w:rPr>
              <w:t>)</w:t>
            </w:r>
          </w:p>
        </w:tc>
        <w:tc>
          <w:tcPr>
            <w:tcW w:w="1657" w:type="dxa"/>
            <w:gridSpan w:val="2"/>
            <w:tcBorders>
              <w:top w:val="single" w:sz="4" w:space="0" w:color="auto"/>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30-7412.004</w:t>
            </w:r>
          </w:p>
        </w:tc>
        <w:tc>
          <w:tcPr>
            <w:tcW w:w="15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5.000,00</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5.000,00</w:t>
            </w:r>
          </w:p>
        </w:tc>
        <w:tc>
          <w:tcPr>
            <w:tcW w:w="141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1.512,20</w:t>
            </w:r>
          </w:p>
        </w:tc>
        <w:tc>
          <w:tcPr>
            <w:tcW w:w="1849" w:type="dxa"/>
            <w:gridSpan w:val="2"/>
            <w:tcBorders>
              <w:top w:val="single" w:sz="4" w:space="0" w:color="auto"/>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Δημοτικοί πόροι</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lastRenderedPageBreak/>
              <w:t>4</w:t>
            </w:r>
          </w:p>
        </w:tc>
        <w:tc>
          <w:tcPr>
            <w:tcW w:w="1134" w:type="dxa"/>
            <w:gridSpan w:val="3"/>
            <w:tcBorders>
              <w:top w:val="single" w:sz="4" w:space="0" w:color="auto"/>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2010</w:t>
            </w:r>
          </w:p>
        </w:tc>
        <w:tc>
          <w:tcPr>
            <w:tcW w:w="3402" w:type="dxa"/>
            <w:gridSpan w:val="2"/>
            <w:tcBorders>
              <w:top w:val="single" w:sz="4" w:space="0" w:color="auto"/>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ανάπλασης -αναθεώρησης σχεδίου πόλεως στην δυτική </w:t>
            </w:r>
            <w:proofErr w:type="spellStart"/>
            <w:r w:rsidRPr="00DD738C">
              <w:rPr>
                <w:rFonts w:ascii="Tahoma" w:hAnsi="Tahoma" w:cs="Tahoma"/>
                <w:color w:val="000000"/>
                <w:sz w:val="18"/>
                <w:szCs w:val="18"/>
              </w:rPr>
              <w:t>Βαλαώρα</w:t>
            </w:r>
            <w:proofErr w:type="spellEnd"/>
          </w:p>
        </w:tc>
        <w:tc>
          <w:tcPr>
            <w:tcW w:w="1657" w:type="dxa"/>
            <w:gridSpan w:val="2"/>
            <w:tcBorders>
              <w:top w:val="single" w:sz="4" w:space="0" w:color="auto"/>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30-7412.006</w:t>
            </w:r>
          </w:p>
        </w:tc>
        <w:tc>
          <w:tcPr>
            <w:tcW w:w="15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209.000,00</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208.039,74</w:t>
            </w:r>
          </w:p>
        </w:tc>
        <w:tc>
          <w:tcPr>
            <w:tcW w:w="141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41.037,49</w:t>
            </w:r>
          </w:p>
        </w:tc>
        <w:tc>
          <w:tcPr>
            <w:tcW w:w="1849" w:type="dxa"/>
            <w:gridSpan w:val="2"/>
            <w:tcBorders>
              <w:top w:val="single" w:sz="4" w:space="0" w:color="auto"/>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2012</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Ανατολικής και Δυτικής Εισόδου πόλης Άρτας</w:t>
            </w:r>
          </w:p>
        </w:tc>
        <w:tc>
          <w:tcPr>
            <w:tcW w:w="1657"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30-7412.013</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4.500,00</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4.536,59</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Δημοτικοί πόροι</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2012</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w:t>
            </w:r>
            <w:proofErr w:type="spellStart"/>
            <w:r w:rsidRPr="00DD738C">
              <w:rPr>
                <w:rFonts w:ascii="Tahoma" w:hAnsi="Tahoma" w:cs="Tahoma"/>
                <w:color w:val="000000"/>
                <w:sz w:val="18"/>
                <w:szCs w:val="18"/>
              </w:rPr>
              <w:t>ποδηλατόδρομου</w:t>
            </w:r>
            <w:proofErr w:type="spellEnd"/>
            <w:r w:rsidRPr="00DD738C">
              <w:rPr>
                <w:rFonts w:ascii="Tahoma" w:hAnsi="Tahoma" w:cs="Tahoma"/>
                <w:color w:val="000000"/>
                <w:sz w:val="18"/>
                <w:szCs w:val="18"/>
              </w:rPr>
              <w:t xml:space="preserve"> Άγιοι Ανάργυροι-Άρτα-Φιλοθέη</w:t>
            </w:r>
          </w:p>
        </w:tc>
        <w:tc>
          <w:tcPr>
            <w:tcW w:w="1657"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30-7412.014</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15.000,00</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3.024,39</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Δημοτικοί πόροι</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138"/>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7</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2013</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Βελτιώσεις - επεκτάσεις δικτύου ύδρευσης Οικισμών Δήμου </w:t>
            </w:r>
            <w:proofErr w:type="spellStart"/>
            <w:r w:rsidRPr="00DD738C">
              <w:rPr>
                <w:rFonts w:ascii="Tahoma" w:hAnsi="Tahoma" w:cs="Tahoma"/>
                <w:color w:val="000000"/>
                <w:sz w:val="18"/>
                <w:szCs w:val="18"/>
              </w:rPr>
              <w:t>Αρταίων</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Ελατος</w:t>
            </w:r>
            <w:proofErr w:type="spellEnd"/>
            <w:r w:rsidRPr="00DD738C">
              <w:rPr>
                <w:rFonts w:ascii="Tahoma" w:hAnsi="Tahoma" w:cs="Tahoma"/>
                <w:color w:val="000000"/>
                <w:sz w:val="18"/>
                <w:szCs w:val="18"/>
              </w:rPr>
              <w:t xml:space="preserve"> Κορφοβουνίου, </w:t>
            </w:r>
            <w:proofErr w:type="spellStart"/>
            <w:r w:rsidRPr="00DD738C">
              <w:rPr>
                <w:rFonts w:ascii="Tahoma" w:hAnsi="Tahoma" w:cs="Tahoma"/>
                <w:color w:val="000000"/>
                <w:sz w:val="18"/>
                <w:szCs w:val="18"/>
              </w:rPr>
              <w:t>Κορωνησία</w:t>
            </w:r>
            <w:proofErr w:type="spellEnd"/>
            <w:r w:rsidRPr="00DD738C">
              <w:rPr>
                <w:rFonts w:ascii="Tahoma" w:hAnsi="Tahoma" w:cs="Tahoma"/>
                <w:color w:val="000000"/>
                <w:sz w:val="18"/>
                <w:szCs w:val="18"/>
              </w:rPr>
              <w:t xml:space="preserve">, Στρογγυλή, Αμπέλια </w:t>
            </w:r>
            <w:proofErr w:type="spellStart"/>
            <w:r w:rsidRPr="00DD738C">
              <w:rPr>
                <w:rFonts w:ascii="Tahoma" w:hAnsi="Tahoma" w:cs="Tahoma"/>
                <w:color w:val="000000"/>
                <w:sz w:val="18"/>
                <w:szCs w:val="18"/>
              </w:rPr>
              <w:t>Αμμοτόπου</w:t>
            </w:r>
            <w:proofErr w:type="spellEnd"/>
            <w:r w:rsidRPr="00DD738C">
              <w:rPr>
                <w:rFonts w:ascii="Tahoma" w:hAnsi="Tahoma" w:cs="Tahoma"/>
                <w:color w:val="000000"/>
                <w:sz w:val="18"/>
                <w:szCs w:val="18"/>
              </w:rPr>
              <w:t xml:space="preserve"> &amp; Παντάνασσα )</w:t>
            </w:r>
          </w:p>
        </w:tc>
        <w:tc>
          <w:tcPr>
            <w:tcW w:w="1657"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25-7412.001</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115.000,00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50.883,87</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51.297,56</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8</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2013</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Μελέτη γεφύρωσης του ποταμού Αράχθου στο ύψος του Τριγώνου με τις απαιτούμενες προσβάσεις</w:t>
            </w:r>
          </w:p>
        </w:tc>
        <w:tc>
          <w:tcPr>
            <w:tcW w:w="1657" w:type="dxa"/>
            <w:gridSpan w:val="2"/>
            <w:tcBorders>
              <w:top w:val="nil"/>
              <w:left w:val="single" w:sz="4" w:space="0" w:color="auto"/>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30-7412.012</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196.045,19</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196.045,19</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116.110,26</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9</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2014</w:t>
            </w:r>
          </w:p>
        </w:tc>
        <w:tc>
          <w:tcPr>
            <w:tcW w:w="3402" w:type="dxa"/>
            <w:gridSpan w:val="2"/>
            <w:tcBorders>
              <w:top w:val="nil"/>
              <w:left w:val="single" w:sz="4" w:space="0" w:color="auto"/>
              <w:bottom w:val="single" w:sz="4" w:space="0" w:color="000000"/>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Μελέτη φωτισμού τριών μνημείων της πόλης Κάστρου - Παρηγορήτριας - Αγίας Θεοδώρας</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30-7413.009</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4.100,00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4.100,00</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900,00</w:t>
            </w:r>
          </w:p>
        </w:tc>
        <w:tc>
          <w:tcPr>
            <w:tcW w:w="1849" w:type="dxa"/>
            <w:gridSpan w:val="2"/>
            <w:tcBorders>
              <w:top w:val="nil"/>
              <w:left w:val="nil"/>
              <w:bottom w:val="single" w:sz="4" w:space="0" w:color="000000"/>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Δημοτικοί πόροι</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2015</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ανάπλασης οικισμού </w:t>
            </w:r>
            <w:proofErr w:type="spellStart"/>
            <w:r w:rsidRPr="00DD738C">
              <w:rPr>
                <w:rFonts w:ascii="Tahoma" w:hAnsi="Tahoma" w:cs="Tahoma"/>
                <w:color w:val="000000"/>
                <w:sz w:val="18"/>
                <w:szCs w:val="18"/>
              </w:rPr>
              <w:t>Κορωνησίας</w:t>
            </w:r>
            <w:proofErr w:type="spellEnd"/>
          </w:p>
        </w:tc>
        <w:tc>
          <w:tcPr>
            <w:tcW w:w="1657"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4.500,00</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907,32</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Δημοτικοί πόροι</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Μελέτη διαμόρφωσης περιβάλλοντος χώρου στην Δυτική πλευρά της ιστορικής γέφυρας Αράχθου</w:t>
            </w:r>
          </w:p>
        </w:tc>
        <w:tc>
          <w:tcPr>
            <w:tcW w:w="165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30-7413.006</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5.400,00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5.400,00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Μελέτη διαμόρφωσης πλατείας Αγίας Θεοδώρας</w:t>
            </w:r>
          </w:p>
        </w:tc>
        <w:tc>
          <w:tcPr>
            <w:tcW w:w="165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30-7412.020</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5.400,00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1.620,00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ανάπλασης - αναθεώρησης σχεδίου πόλης στην Ανατολική </w:t>
            </w:r>
            <w:proofErr w:type="spellStart"/>
            <w:r w:rsidRPr="00DD738C">
              <w:rPr>
                <w:rFonts w:ascii="Tahoma" w:hAnsi="Tahoma" w:cs="Tahoma"/>
                <w:color w:val="000000"/>
                <w:sz w:val="18"/>
                <w:szCs w:val="18"/>
              </w:rPr>
              <w:t>Βαλαώρα</w:t>
            </w:r>
            <w:proofErr w:type="spellEnd"/>
          </w:p>
        </w:tc>
        <w:tc>
          <w:tcPr>
            <w:tcW w:w="165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30-7412.021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14</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Μελέτη κυκλικού κόμβου επί της Περιφερειακής οδού στην Δυτική είσοδο της πόλης.</w:t>
            </w:r>
          </w:p>
        </w:tc>
        <w:tc>
          <w:tcPr>
            <w:tcW w:w="165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30-7413.007</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5.000,00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roofErr w:type="spellStart"/>
            <w:r w:rsidRPr="00DD738C">
              <w:rPr>
                <w:rFonts w:ascii="Tahoma" w:hAnsi="Tahoma" w:cs="Tahoma"/>
                <w:color w:val="000000"/>
                <w:sz w:val="18"/>
                <w:szCs w:val="18"/>
              </w:rPr>
              <w:t>Επικαιροποίηση</w:t>
            </w:r>
            <w:proofErr w:type="spellEnd"/>
            <w:r w:rsidRPr="00DD738C">
              <w:rPr>
                <w:rFonts w:ascii="Tahoma" w:hAnsi="Tahoma" w:cs="Tahoma"/>
                <w:color w:val="000000"/>
                <w:sz w:val="18"/>
                <w:szCs w:val="18"/>
              </w:rPr>
              <w:t xml:space="preserve"> κυκλοφοριακής μελέτης Δήμου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30-7413.008</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18.000,00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8.000,00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16</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Η/Μ μελέτη για την ανάπλαση της πλατείας της Αγίας Θεοδώρας</w:t>
            </w:r>
          </w:p>
        </w:tc>
        <w:tc>
          <w:tcPr>
            <w:tcW w:w="165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30-7412.024</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5.300,00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5.300,00</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lastRenderedPageBreak/>
              <w:t>17</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roofErr w:type="spellStart"/>
            <w:r w:rsidRPr="00DD738C">
              <w:rPr>
                <w:rFonts w:ascii="Tahoma" w:hAnsi="Tahoma" w:cs="Tahoma"/>
                <w:color w:val="000000"/>
                <w:sz w:val="18"/>
                <w:szCs w:val="18"/>
              </w:rPr>
              <w:t>Επικαιροποίηση</w:t>
            </w:r>
            <w:proofErr w:type="spellEnd"/>
            <w:r w:rsidRPr="00DD738C">
              <w:rPr>
                <w:rFonts w:ascii="Tahoma" w:hAnsi="Tahoma" w:cs="Tahoma"/>
                <w:color w:val="000000"/>
                <w:sz w:val="18"/>
                <w:szCs w:val="18"/>
              </w:rPr>
              <w:t xml:space="preserve">  μελέτης αναπαλαίωσης διατηρητέου κτιρίου Δημαρχιακού Καταστήματος</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30-7411.005</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37.200,00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36.639,32</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ΣΑΤΑ</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18</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Βιώσιμης Αστικής Κινητικότητας για το Δήμο </w:t>
            </w:r>
            <w:proofErr w:type="spellStart"/>
            <w:r w:rsidRPr="00DD738C">
              <w:rPr>
                <w:rFonts w:ascii="Tahoma" w:hAnsi="Tahoma" w:cs="Tahoma"/>
                <w:color w:val="000000"/>
                <w:sz w:val="18"/>
                <w:szCs w:val="18"/>
              </w:rPr>
              <w:t>Αρταίων</w:t>
            </w:r>
            <w:proofErr w:type="spellEnd"/>
          </w:p>
        </w:tc>
        <w:tc>
          <w:tcPr>
            <w:tcW w:w="1657"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64-7413.001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118.367,98</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59.184,00</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118.367,98</w:t>
            </w:r>
          </w:p>
        </w:tc>
        <w:tc>
          <w:tcPr>
            <w:tcW w:w="1849"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0181</w:t>
            </w:r>
          </w:p>
        </w:tc>
        <w:tc>
          <w:tcPr>
            <w:tcW w:w="1680"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3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19</w:t>
            </w:r>
          </w:p>
        </w:tc>
        <w:tc>
          <w:tcPr>
            <w:tcW w:w="1134" w:type="dxa"/>
            <w:gridSpan w:val="3"/>
            <w:tcBorders>
              <w:top w:val="nil"/>
              <w:left w:val="nil"/>
              <w:bottom w:val="nil"/>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2016</w:t>
            </w:r>
          </w:p>
        </w:tc>
        <w:tc>
          <w:tcPr>
            <w:tcW w:w="3402" w:type="dxa"/>
            <w:gridSpan w:val="2"/>
            <w:tcBorders>
              <w:top w:val="nil"/>
              <w:left w:val="nil"/>
              <w:bottom w:val="nil"/>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Σχεδίου Δράσης για τη Βιώσιμη Ενέργεια στο Δήμο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64-7413.002</w:t>
            </w:r>
          </w:p>
        </w:tc>
        <w:tc>
          <w:tcPr>
            <w:tcW w:w="1531" w:type="dxa"/>
            <w:gridSpan w:val="2"/>
            <w:tcBorders>
              <w:top w:val="nil"/>
              <w:left w:val="single" w:sz="4" w:space="0" w:color="auto"/>
              <w:bottom w:val="nil"/>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141.526,94</w:t>
            </w:r>
          </w:p>
        </w:tc>
        <w:tc>
          <w:tcPr>
            <w:tcW w:w="1984" w:type="dxa"/>
            <w:gridSpan w:val="2"/>
            <w:tcBorders>
              <w:top w:val="nil"/>
              <w:left w:val="nil"/>
              <w:bottom w:val="nil"/>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127.374,26</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127.374,26</w:t>
            </w:r>
          </w:p>
        </w:tc>
        <w:tc>
          <w:tcPr>
            <w:tcW w:w="1849" w:type="dxa"/>
            <w:gridSpan w:val="2"/>
            <w:tcBorders>
              <w:top w:val="nil"/>
              <w:left w:val="nil"/>
              <w:bottom w:val="nil"/>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0182</w:t>
            </w:r>
          </w:p>
        </w:tc>
        <w:tc>
          <w:tcPr>
            <w:tcW w:w="1680" w:type="dxa"/>
            <w:tcBorders>
              <w:top w:val="nil"/>
              <w:left w:val="single" w:sz="4" w:space="0" w:color="auto"/>
              <w:bottom w:val="nil"/>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Μελέτες κατασκευής μόνιμου στεγασμένου Εκθεσιακού Κέντρου</w:t>
            </w: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30-7411.004</w:t>
            </w:r>
          </w:p>
        </w:tc>
        <w:tc>
          <w:tcPr>
            <w:tcW w:w="1531"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775.826,97</w:t>
            </w:r>
          </w:p>
        </w:tc>
        <w:tc>
          <w:tcPr>
            <w:tcW w:w="1984"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210.000,00</w:t>
            </w:r>
          </w:p>
        </w:tc>
        <w:tc>
          <w:tcPr>
            <w:tcW w:w="1849"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49"/>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21</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Μελέτη </w:t>
            </w:r>
            <w:proofErr w:type="spellStart"/>
            <w:r w:rsidRPr="00DD738C">
              <w:rPr>
                <w:rFonts w:ascii="Tahoma" w:hAnsi="Tahoma" w:cs="Tahoma"/>
                <w:color w:val="000000"/>
                <w:sz w:val="18"/>
                <w:szCs w:val="18"/>
              </w:rPr>
              <w:t>υπογειοποίησης</w:t>
            </w:r>
            <w:proofErr w:type="spellEnd"/>
            <w:r w:rsidRPr="00DD738C">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30-7413.011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Ολοκλήρωση Πολεοδόμησης οικισμών Χαλκιάδων-Καλαμιάς, </w:t>
            </w:r>
            <w:proofErr w:type="spellStart"/>
            <w:r w:rsidRPr="00DD738C">
              <w:rPr>
                <w:rFonts w:ascii="Tahoma" w:hAnsi="Tahoma" w:cs="Tahoma"/>
                <w:color w:val="000000"/>
                <w:sz w:val="18"/>
                <w:szCs w:val="18"/>
              </w:rPr>
              <w:t>Γραμμενίτσας</w:t>
            </w:r>
            <w:proofErr w:type="spellEnd"/>
            <w:r w:rsidRPr="00DD738C">
              <w:rPr>
                <w:rFonts w:ascii="Tahoma" w:hAnsi="Tahoma" w:cs="Tahoma"/>
                <w:color w:val="000000"/>
                <w:sz w:val="18"/>
                <w:szCs w:val="18"/>
              </w:rPr>
              <w:t>-</w:t>
            </w:r>
            <w:proofErr w:type="spellStart"/>
            <w:r w:rsidRPr="00DD738C">
              <w:rPr>
                <w:rFonts w:ascii="Tahoma" w:hAnsi="Tahoma" w:cs="Tahoma"/>
                <w:color w:val="000000"/>
                <w:sz w:val="18"/>
                <w:szCs w:val="18"/>
              </w:rPr>
              <w:t>Βλαχέρνας</w:t>
            </w:r>
            <w:proofErr w:type="spellEnd"/>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30-7425.002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487"/>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Αναθεώρηση σχεδίου-πολεοδόμηση </w:t>
            </w:r>
            <w:proofErr w:type="spellStart"/>
            <w:r w:rsidRPr="00DD738C">
              <w:rPr>
                <w:rFonts w:ascii="Tahoma" w:hAnsi="Tahoma" w:cs="Tahoma"/>
                <w:color w:val="000000"/>
                <w:sz w:val="18"/>
                <w:szCs w:val="18"/>
              </w:rPr>
              <w:t>Κωστακιών</w:t>
            </w:r>
            <w:proofErr w:type="spellEnd"/>
            <w:r w:rsidRPr="00DD738C">
              <w:rPr>
                <w:rFonts w:ascii="Tahoma" w:hAnsi="Tahoma" w:cs="Tahoma"/>
                <w:color w:val="000000"/>
                <w:sz w:val="18"/>
                <w:szCs w:val="18"/>
              </w:rPr>
              <w:t xml:space="preserve"> και </w:t>
            </w:r>
            <w:proofErr w:type="spellStart"/>
            <w:r w:rsidRPr="00DD738C">
              <w:rPr>
                <w:rFonts w:ascii="Tahoma" w:hAnsi="Tahoma" w:cs="Tahoma"/>
                <w:color w:val="000000"/>
                <w:sz w:val="18"/>
                <w:szCs w:val="18"/>
              </w:rPr>
              <w:t>Κορωνησίας</w:t>
            </w:r>
            <w:proofErr w:type="spellEnd"/>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30-7425.003</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414"/>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24</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Μελέτη σκοπιμότητας αεροδρομίου</w:t>
            </w: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30-7413.012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25.000,00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158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25</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Οριστική μελέτη για τη διαπλάτυνση-διαμόρφωση δύο νέων κυκλικών κόμβων επί της Ε.Ο. Ιωαννίνων-Άρτας-</w:t>
            </w:r>
            <w:proofErr w:type="spellStart"/>
            <w:r w:rsidRPr="00DD738C">
              <w:rPr>
                <w:rFonts w:ascii="Tahoma" w:hAnsi="Tahoma" w:cs="Tahoma"/>
                <w:sz w:val="18"/>
                <w:szCs w:val="18"/>
              </w:rPr>
              <w:t>Αντιρίου</w:t>
            </w:r>
            <w:proofErr w:type="spellEnd"/>
            <w:r w:rsidRPr="00DD738C">
              <w:rPr>
                <w:rFonts w:ascii="Tahoma" w:hAnsi="Tahoma" w:cs="Tahoma"/>
                <w:sz w:val="18"/>
                <w:szCs w:val="18"/>
              </w:rPr>
              <w:t xml:space="preserve"> στο τμήμα από Εργατικές Κατοικίες (θέση </w:t>
            </w:r>
            <w:proofErr w:type="spellStart"/>
            <w:r w:rsidRPr="00DD738C">
              <w:rPr>
                <w:rFonts w:ascii="Tahoma" w:hAnsi="Tahoma" w:cs="Tahoma"/>
                <w:sz w:val="18"/>
                <w:szCs w:val="18"/>
              </w:rPr>
              <w:t>Γρατσούνα</w:t>
            </w:r>
            <w:proofErr w:type="spellEnd"/>
            <w:r w:rsidRPr="00DD738C">
              <w:rPr>
                <w:rFonts w:ascii="Tahoma" w:hAnsi="Tahoma" w:cs="Tahoma"/>
                <w:sz w:val="18"/>
                <w:szCs w:val="18"/>
              </w:rPr>
              <w:t>) μέχρι Γέφυρα Άρτας (βόρεια είσοδος πόλεως Άρτας)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30-7413.016</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25.000,00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109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26</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xml:space="preserve">Οριστική μελέτη έργου δημιουργίας πολιτιστικών διαδρομών σύνδεσης Αρχαιολογικών Χώρων (Μικρό Θέατρο, Κάστρο, </w:t>
            </w:r>
            <w:proofErr w:type="spellStart"/>
            <w:r w:rsidRPr="00DD738C">
              <w:rPr>
                <w:rFonts w:ascii="Tahoma" w:hAnsi="Tahoma" w:cs="Tahoma"/>
                <w:sz w:val="18"/>
                <w:szCs w:val="18"/>
              </w:rPr>
              <w:t>Παρηγορήτισσα</w:t>
            </w:r>
            <w:proofErr w:type="spellEnd"/>
            <w:r w:rsidRPr="00DD738C">
              <w:rPr>
                <w:rFonts w:ascii="Tahoma" w:hAnsi="Tahoma" w:cs="Tahoma"/>
                <w:sz w:val="18"/>
                <w:szCs w:val="18"/>
              </w:rPr>
              <w:t>, Γεφύρι κ.α.) στην πόλη της Άρτας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30-7413.017</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23.530,43</w:t>
            </w: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23.530,43</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643"/>
        </w:trPr>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27</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DD738C" w:rsidRDefault="00DD738C" w:rsidP="00DD738C">
            <w:pPr>
              <w:jc w:val="center"/>
              <w:rPr>
                <w:rFonts w:ascii="Tahoma" w:hAnsi="Tahoma" w:cs="Tahoma"/>
                <w:color w:val="000000"/>
                <w:sz w:val="18"/>
                <w:szCs w:val="18"/>
                <w:lang w:val="en-US"/>
              </w:rPr>
            </w:pPr>
            <w:r w:rsidRPr="00DD738C">
              <w:rPr>
                <w:rFonts w:ascii="Tahoma" w:hAnsi="Tahoma" w:cs="Tahoma"/>
                <w:color w:val="000000"/>
                <w:sz w:val="18"/>
                <w:szCs w:val="18"/>
              </w:rPr>
              <w:t>Μελέτη κατασκευής κυκλικού κόμβου στην Ε.Ο Αντιρρίου- Ιωαννίνων στην πόλη της Άρτας</w:t>
            </w:r>
          </w:p>
          <w:p w:rsidR="000C2C28" w:rsidRPr="000C2C28" w:rsidRDefault="000C2C28" w:rsidP="00DD738C">
            <w:pPr>
              <w:jc w:val="center"/>
              <w:rPr>
                <w:rFonts w:ascii="Tahoma" w:hAnsi="Tahoma" w:cs="Tahoma"/>
                <w:color w:val="000000"/>
                <w:sz w:val="18"/>
                <w:szCs w:val="18"/>
                <w:lang w:val="en-US"/>
              </w:rPr>
            </w:pP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30-7412.002</w:t>
            </w:r>
          </w:p>
        </w:tc>
        <w:tc>
          <w:tcPr>
            <w:tcW w:w="1531" w:type="dxa"/>
            <w:gridSpan w:val="2"/>
            <w:tcBorders>
              <w:top w:val="single" w:sz="4" w:space="0" w:color="auto"/>
              <w:left w:val="nil"/>
              <w:bottom w:val="single" w:sz="4" w:space="0" w:color="auto"/>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34.180,00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23.165,37</w:t>
            </w:r>
          </w:p>
        </w:tc>
        <w:tc>
          <w:tcPr>
            <w:tcW w:w="141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23.165,37</w:t>
            </w:r>
          </w:p>
        </w:tc>
        <w:tc>
          <w:tcPr>
            <w:tcW w:w="1849"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ΥΠΟΜΕΔΙ</w:t>
            </w:r>
          </w:p>
        </w:tc>
        <w:tc>
          <w:tcPr>
            <w:tcW w:w="1680" w:type="dxa"/>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530"/>
        </w:trPr>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lastRenderedPageBreak/>
              <w:t>28</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64-6737.001</w:t>
            </w:r>
          </w:p>
        </w:tc>
        <w:tc>
          <w:tcPr>
            <w:tcW w:w="1531"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33.451,83</w:t>
            </w:r>
          </w:p>
        </w:tc>
        <w:tc>
          <w:tcPr>
            <w:tcW w:w="1984"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33.451,83</w:t>
            </w:r>
          </w:p>
        </w:tc>
        <w:tc>
          <w:tcPr>
            <w:tcW w:w="1849"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w:t>
            </w:r>
          </w:p>
        </w:tc>
        <w:tc>
          <w:tcPr>
            <w:tcW w:w="1680" w:type="dxa"/>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153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29</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2017</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64-6737.002</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30.878,60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30.878,60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ΣΥΝΟΛΟ  Α2</w:t>
            </w:r>
          </w:p>
        </w:tc>
        <w:tc>
          <w:tcPr>
            <w:tcW w:w="1657"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2.174.492,62</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721.322,86</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903.868,71</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ΣΥΝΟΛΟ (Α1+Α2)</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25.681.039,74</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6.158.669,17</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4.489.627,22</w:t>
            </w: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b/>
                <w:bCs/>
                <w:sz w:val="18"/>
                <w:szCs w:val="18"/>
              </w:rPr>
            </w:pPr>
          </w:p>
        </w:tc>
        <w:tc>
          <w:tcPr>
            <w:tcW w:w="1657"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b/>
                <w:bCs/>
                <w:sz w:val="18"/>
                <w:szCs w:val="18"/>
              </w:rPr>
            </w:pPr>
          </w:p>
        </w:tc>
        <w:tc>
          <w:tcPr>
            <w:tcW w:w="1984"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b/>
                <w:bCs/>
                <w:sz w:val="18"/>
                <w:szCs w:val="18"/>
              </w:rPr>
            </w:pPr>
          </w:p>
        </w:tc>
        <w:tc>
          <w:tcPr>
            <w:tcW w:w="1416"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b/>
                <w:bCs/>
                <w:sz w:val="18"/>
                <w:szCs w:val="18"/>
              </w:rPr>
            </w:pPr>
          </w:p>
        </w:tc>
        <w:tc>
          <w:tcPr>
            <w:tcW w:w="1849"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single" w:sz="4" w:space="0" w:color="000000"/>
              <w:left w:val="single" w:sz="4" w:space="0" w:color="000000"/>
              <w:bottom w:val="nil"/>
              <w:right w:val="single" w:sz="4" w:space="0" w:color="000000"/>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Α/Α</w:t>
            </w:r>
          </w:p>
        </w:tc>
        <w:tc>
          <w:tcPr>
            <w:tcW w:w="1134" w:type="dxa"/>
            <w:gridSpan w:val="3"/>
            <w:tcBorders>
              <w:top w:val="single" w:sz="4" w:space="0" w:color="000000"/>
              <w:left w:val="nil"/>
              <w:bottom w:val="nil"/>
              <w:right w:val="single" w:sz="4" w:space="0" w:color="000000"/>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ΕΤΟΣ ΕΝΤΑΞΗΣ</w:t>
            </w:r>
          </w:p>
        </w:tc>
        <w:tc>
          <w:tcPr>
            <w:tcW w:w="3402"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ΚΑΤΗΓΟΡΙΑ ΤΟΜΕΑΣ ΟΝΟΜΑΣΙΑ ΕΡΓΟΥ Η ΜΕΛΕΤΗΣ</w:t>
            </w:r>
          </w:p>
        </w:tc>
        <w:tc>
          <w:tcPr>
            <w:tcW w:w="1657"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w:t>
            </w:r>
          </w:p>
        </w:tc>
        <w:tc>
          <w:tcPr>
            <w:tcW w:w="1531"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ΑΡΧΙΚΟΣ ΠΡΟΫΠΟΛΟΓΙ ΣΜΟΣ</w:t>
            </w:r>
          </w:p>
        </w:tc>
        <w:tc>
          <w:tcPr>
            <w:tcW w:w="1984"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ΣΥΜΒΑΤΙΚΟΣ ΠΡΟΫΠΟΛΟΓΙ ΣΜΟΣ</w:t>
            </w:r>
          </w:p>
        </w:tc>
        <w:tc>
          <w:tcPr>
            <w:tcW w:w="1416" w:type="dxa"/>
            <w:gridSpan w:val="2"/>
            <w:tcBorders>
              <w:top w:val="single" w:sz="4" w:space="0" w:color="000000"/>
              <w:left w:val="nil"/>
              <w:bottom w:val="nil"/>
              <w:right w:val="nil"/>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ΠΙΣΤΩΣΗ ΕΤΟΥΣ 2018</w:t>
            </w:r>
          </w:p>
        </w:tc>
        <w:tc>
          <w:tcPr>
            <w:tcW w:w="1849" w:type="dxa"/>
            <w:gridSpan w:val="2"/>
            <w:tcBorders>
              <w:top w:val="single" w:sz="4" w:space="0" w:color="auto"/>
              <w:left w:val="single" w:sz="4" w:space="0" w:color="auto"/>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ΠΗΓΗ ΧΡΗΜΑΤΟΔΟ ΤΗΣΗΣ</w:t>
            </w:r>
          </w:p>
        </w:tc>
        <w:tc>
          <w:tcPr>
            <w:tcW w:w="1680" w:type="dxa"/>
            <w:tcBorders>
              <w:top w:val="single" w:sz="4" w:space="0" w:color="auto"/>
              <w:left w:val="nil"/>
              <w:bottom w:val="single" w:sz="4" w:space="0" w:color="auto"/>
              <w:right w:val="single" w:sz="4" w:space="0" w:color="auto"/>
            </w:tcBorders>
            <w:shd w:val="clear" w:color="000000" w:fill="BFBFBF"/>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ΠΑΡΑΤΗΡΗΣΕΙΣ</w:t>
            </w:r>
          </w:p>
        </w:tc>
      </w:tr>
      <w:tr w:rsidR="00DD738C" w:rsidRPr="00DD738C" w:rsidTr="00DD738C">
        <w:trPr>
          <w:gridAfter w:val="1"/>
          <w:wAfter w:w="24" w:type="dxa"/>
          <w:trHeight w:val="255"/>
        </w:trPr>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Β1. ΝΕΑ ΕΡΓΑ</w:t>
            </w:r>
          </w:p>
        </w:tc>
        <w:tc>
          <w:tcPr>
            <w:tcW w:w="1657"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31"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single" w:sz="4" w:space="0" w:color="auto"/>
              <w:left w:val="nil"/>
              <w:bottom w:val="single" w:sz="4" w:space="0" w:color="auto"/>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849" w:type="dxa"/>
            <w:gridSpan w:val="2"/>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Παρεμβάσεις για την αναβάθμιση-αξιοποίηση των δημοτικών χώρων στάθμευσης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30-7326.011</w:t>
            </w: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33.032,69</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6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Έργα οδοποιίας (ασφαλτοστρώσεις-τσιμεντοστρώσεις-</w:t>
            </w:r>
            <w:proofErr w:type="spellStart"/>
            <w:r w:rsidRPr="00DD738C">
              <w:rPr>
                <w:rFonts w:ascii="Tahoma" w:hAnsi="Tahoma" w:cs="Tahoma"/>
                <w:color w:val="000000"/>
                <w:sz w:val="18"/>
                <w:szCs w:val="18"/>
              </w:rPr>
              <w:t>τεχνικ</w:t>
            </w:r>
            <w:proofErr w:type="spellEnd"/>
            <w:r w:rsidRPr="00DD738C">
              <w:rPr>
                <w:rFonts w:ascii="Tahoma" w:hAnsi="Tahoma" w:cs="Tahoma"/>
                <w:color w:val="000000"/>
                <w:sz w:val="18"/>
                <w:szCs w:val="18"/>
              </w:rPr>
              <w:t>ά)</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30-7323.038</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469.000,00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πλατείας Αγίας Θεοδώρας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30-7322.009</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Διαμόρφωση πλατείας </w:t>
            </w:r>
            <w:proofErr w:type="spellStart"/>
            <w:r w:rsidRPr="00DD738C">
              <w:rPr>
                <w:rFonts w:ascii="Tahoma" w:hAnsi="Tahoma" w:cs="Tahoma"/>
                <w:color w:val="000000"/>
                <w:sz w:val="18"/>
                <w:szCs w:val="18"/>
              </w:rPr>
              <w:t>Κικλίς</w:t>
            </w:r>
            <w:proofErr w:type="spellEnd"/>
          </w:p>
        </w:tc>
        <w:tc>
          <w:tcPr>
            <w:tcW w:w="1657"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30-7322.010</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2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Οριζόντια σήμανση, διαγραμμίσεις, διαβάσεις πεζών</w:t>
            </w: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πεζοδρομίων</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30-7324.005</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360.730,00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180.000,00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8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7</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Δημιουργία δρόμων ήπιας κυκλοφορίας και προσβάσεων στο κέντρο της Άρτας</w:t>
            </w:r>
          </w:p>
        </w:tc>
        <w:tc>
          <w:tcPr>
            <w:tcW w:w="165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30-7323.039</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80"/>
        </w:trPr>
        <w:tc>
          <w:tcPr>
            <w:tcW w:w="567"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w:t>
            </w:r>
          </w:p>
        </w:tc>
        <w:tc>
          <w:tcPr>
            <w:tcW w:w="1134" w:type="dxa"/>
            <w:gridSpan w:val="3"/>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Επισκευή, συντήρηση σχολικών κτιρίων &amp; </w:t>
            </w:r>
            <w:proofErr w:type="spellStart"/>
            <w:r w:rsidRPr="00DD738C">
              <w:rPr>
                <w:rFonts w:ascii="Tahoma" w:hAnsi="Tahoma" w:cs="Tahoma"/>
                <w:color w:val="000000"/>
                <w:sz w:val="18"/>
                <w:szCs w:val="18"/>
              </w:rPr>
              <w:t>αύλειων</w:t>
            </w:r>
            <w:proofErr w:type="spellEnd"/>
            <w:r w:rsidRPr="00DD738C">
              <w:rPr>
                <w:rFonts w:ascii="Tahoma" w:hAnsi="Tahoma" w:cs="Tahoma"/>
                <w:color w:val="000000"/>
                <w:sz w:val="18"/>
                <w:szCs w:val="18"/>
              </w:rPr>
              <w:t xml:space="preserve"> χώρων και λοιπές δράσεις, Δήμου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30.7331.003</w:t>
            </w:r>
            <w:r w:rsidRPr="00DD738C">
              <w:rPr>
                <w:rFonts w:ascii="Tahoma" w:hAnsi="Tahoma" w:cs="Tahoma"/>
                <w:sz w:val="18"/>
                <w:szCs w:val="18"/>
              </w:rPr>
              <w:br/>
              <w:t>ΝΕΟΣ</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505.500,00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290.332,60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530 &amp;</w:t>
            </w:r>
            <w:r w:rsidRPr="00DD738C">
              <w:rPr>
                <w:rFonts w:ascii="Tahoma" w:hAnsi="Tahoma" w:cs="Tahoma"/>
                <w:sz w:val="18"/>
                <w:szCs w:val="18"/>
              </w:rPr>
              <w:br/>
              <w:t>Δημοτικοί Πόροι</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719"/>
        </w:trPr>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lastRenderedPageBreak/>
              <w:t>9</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single" w:sz="4" w:space="0" w:color="auto"/>
              <w:left w:val="nil"/>
              <w:bottom w:val="single" w:sz="4" w:space="0" w:color="auto"/>
              <w:right w:val="single" w:sz="4" w:space="0" w:color="auto"/>
            </w:tcBorders>
            <w:shd w:val="clear" w:color="000000" w:fill="FFFFFF"/>
            <w:hideMark/>
          </w:tcPr>
          <w:p w:rsid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Διάνοιξη αντιπυρικού οδικού δικτύου στην Δυτική </w:t>
            </w:r>
            <w:proofErr w:type="spellStart"/>
            <w:r w:rsidRPr="00DD738C">
              <w:rPr>
                <w:rFonts w:ascii="Tahoma" w:hAnsi="Tahoma" w:cs="Tahoma"/>
                <w:color w:val="000000"/>
                <w:sz w:val="18"/>
                <w:szCs w:val="18"/>
              </w:rPr>
              <w:t>Βαλαώρα</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περιαστικού</w:t>
            </w:r>
            <w:proofErr w:type="spellEnd"/>
            <w:r w:rsidRPr="00DD738C">
              <w:rPr>
                <w:rFonts w:ascii="Tahoma" w:hAnsi="Tahoma" w:cs="Tahoma"/>
                <w:color w:val="000000"/>
                <w:sz w:val="18"/>
                <w:szCs w:val="18"/>
              </w:rPr>
              <w:t xml:space="preserve"> δάσους Άρτας</w:t>
            </w:r>
          </w:p>
          <w:p w:rsidR="00DD738C" w:rsidRPr="00DD738C" w:rsidRDefault="00DD738C" w:rsidP="00DD738C">
            <w:pPr>
              <w:tabs>
                <w:tab w:val="left" w:pos="2351"/>
              </w:tabs>
              <w:rPr>
                <w:rFonts w:ascii="Tahoma" w:hAnsi="Tahoma" w:cs="Tahoma"/>
                <w:sz w:val="18"/>
                <w:szCs w:val="18"/>
              </w:rPr>
            </w:pPr>
            <w:r>
              <w:rPr>
                <w:rFonts w:ascii="Tahoma" w:hAnsi="Tahoma" w:cs="Tahoma"/>
                <w:sz w:val="18"/>
                <w:szCs w:val="18"/>
              </w:rPr>
              <w:tab/>
            </w:r>
          </w:p>
        </w:tc>
        <w:tc>
          <w:tcPr>
            <w:tcW w:w="1657"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30-7323.041</w:t>
            </w:r>
          </w:p>
        </w:tc>
        <w:tc>
          <w:tcPr>
            <w:tcW w:w="1531"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218.240,00</w:t>
            </w:r>
          </w:p>
        </w:tc>
        <w:tc>
          <w:tcPr>
            <w:tcW w:w="1984"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42.997,77</w:t>
            </w:r>
          </w:p>
        </w:tc>
        <w:tc>
          <w:tcPr>
            <w:tcW w:w="1849" w:type="dxa"/>
            <w:gridSpan w:val="2"/>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single" w:sz="4" w:space="0" w:color="auto"/>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r w:rsidRPr="00DD738C">
              <w:rPr>
                <w:rFonts w:ascii="Tahoma" w:hAnsi="Tahoma" w:cs="Tahoma"/>
                <w:color w:val="000000"/>
                <w:sz w:val="18"/>
                <w:szCs w:val="18"/>
              </w:rPr>
              <w:br/>
              <w:t>5η Τροποποίηση</w:t>
            </w:r>
          </w:p>
        </w:tc>
      </w:tr>
      <w:tr w:rsidR="00DD738C" w:rsidRPr="00DD738C" w:rsidTr="00DD738C">
        <w:trPr>
          <w:gridAfter w:val="1"/>
          <w:wAfter w:w="24" w:type="dxa"/>
          <w:trHeight w:val="9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w:t>
            </w:r>
          </w:p>
        </w:tc>
        <w:tc>
          <w:tcPr>
            <w:tcW w:w="1134" w:type="dxa"/>
            <w:gridSpan w:val="3"/>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σιντριβανιών σε κοινόχρηστους χώρους της πόλης της Άρτας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3η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6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11</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Κατασκευή-Συντήρηση </w:t>
            </w:r>
            <w:proofErr w:type="spellStart"/>
            <w:r w:rsidRPr="00DD738C">
              <w:rPr>
                <w:rFonts w:ascii="Tahoma" w:hAnsi="Tahoma" w:cs="Tahoma"/>
                <w:color w:val="000000"/>
                <w:sz w:val="18"/>
                <w:szCs w:val="18"/>
              </w:rPr>
              <w:t>Ομβοδεξαμενών</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30-7312.001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6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 ραμπών </w:t>
            </w:r>
            <w:proofErr w:type="spellStart"/>
            <w:r w:rsidRPr="00DD738C">
              <w:rPr>
                <w:rFonts w:ascii="Tahoma" w:hAnsi="Tahoma" w:cs="Tahoma"/>
                <w:color w:val="000000"/>
                <w:sz w:val="18"/>
                <w:szCs w:val="18"/>
              </w:rPr>
              <w:t>ΑμεΑ</w:t>
            </w:r>
            <w:proofErr w:type="spellEnd"/>
            <w:r w:rsidRPr="00DD738C">
              <w:rPr>
                <w:rFonts w:ascii="Tahoma" w:hAnsi="Tahoma" w:cs="Tahoma"/>
                <w:color w:val="000000"/>
                <w:sz w:val="18"/>
                <w:szCs w:val="18"/>
              </w:rPr>
              <w:t xml:space="preserve"> σε Σχολεία Δήμου </w:t>
            </w:r>
            <w:proofErr w:type="spellStart"/>
            <w:r w:rsidRPr="00DD738C">
              <w:rPr>
                <w:rFonts w:ascii="Tahoma" w:hAnsi="Tahoma" w:cs="Tahoma"/>
                <w:color w:val="000000"/>
                <w:sz w:val="18"/>
                <w:szCs w:val="18"/>
              </w:rPr>
              <w:t>Αρταίων</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30-7326.009</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90.000,00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After w:val="1"/>
          <w:wAfter w:w="24" w:type="dxa"/>
          <w:trHeight w:val="133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Αποκατάσταση τεχνικών, τοιχίων και σωληνωτών στο δήμο </w:t>
            </w:r>
            <w:proofErr w:type="spellStart"/>
            <w:r w:rsidRPr="00DD738C">
              <w:rPr>
                <w:rFonts w:ascii="Tahoma" w:hAnsi="Tahoma" w:cs="Tahoma"/>
                <w:color w:val="000000"/>
                <w:sz w:val="18"/>
                <w:szCs w:val="18"/>
              </w:rPr>
              <w:t>Αρταίων</w:t>
            </w:r>
            <w:proofErr w:type="spellEnd"/>
            <w:r w:rsidRPr="00DD738C">
              <w:rPr>
                <w:rFonts w:ascii="Tahoma" w:hAnsi="Tahoma" w:cs="Tahoma"/>
                <w:color w:val="000000"/>
                <w:sz w:val="18"/>
                <w:szCs w:val="18"/>
              </w:rPr>
              <w:t xml:space="preserve"> από τις ζημιές που προκλήθηκαν από τα έκτακτα καιρικά φαινόμενα στο διάστημα 01-03/12/2017</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64-7336.001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530 &amp;</w:t>
            </w:r>
            <w:r w:rsidRPr="00DD738C">
              <w:rPr>
                <w:rFonts w:ascii="Tahoma" w:hAnsi="Tahoma" w:cs="Tahoma"/>
                <w:sz w:val="18"/>
                <w:szCs w:val="18"/>
              </w:rPr>
              <w:br/>
              <w:t>Δημοτικοί Πόροι</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112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14</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Αντιμετώπιση ζημιών και καταστροφών που προκλήθηκαν από θεομηνίες τους μήνες Νοέμβριο-Δεκέμβριο 2017</w:t>
            </w:r>
          </w:p>
        </w:tc>
        <w:tc>
          <w:tcPr>
            <w:tcW w:w="1657"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64-7323.007</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 055 &amp; Δημοτικοί πόροι</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After w:val="1"/>
          <w:wAfter w:w="24" w:type="dxa"/>
          <w:trHeight w:val="85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Έργα αποκατάστασης ζημιών στον Δήμο </w:t>
            </w:r>
            <w:proofErr w:type="spellStart"/>
            <w:r w:rsidRPr="00DD738C">
              <w:rPr>
                <w:rFonts w:ascii="Tahoma" w:hAnsi="Tahoma" w:cs="Tahoma"/>
                <w:color w:val="000000"/>
                <w:sz w:val="18"/>
                <w:szCs w:val="18"/>
              </w:rPr>
              <w:t>Αρταίων</w:t>
            </w:r>
            <w:proofErr w:type="spellEnd"/>
            <w:r w:rsidRPr="00DD738C">
              <w:rPr>
                <w:rFonts w:ascii="Tahoma" w:hAnsi="Tahoma" w:cs="Tahoma"/>
                <w:color w:val="000000"/>
                <w:sz w:val="18"/>
                <w:szCs w:val="18"/>
              </w:rPr>
              <w:t xml:space="preserve"> που προκλήθηκαν από τις θεομηνίες Φεβρουαρίου 2018</w:t>
            </w:r>
          </w:p>
        </w:tc>
        <w:tc>
          <w:tcPr>
            <w:tcW w:w="1657"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64-7323.008</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530 &amp;</w:t>
            </w:r>
            <w:r w:rsidRPr="00DD738C">
              <w:rPr>
                <w:rFonts w:ascii="Tahoma" w:hAnsi="Tahoma" w:cs="Tahoma"/>
                <w:sz w:val="18"/>
                <w:szCs w:val="18"/>
              </w:rPr>
              <w:br/>
              <w:t>Δημοτικοί Πόροι</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3η Τροποποίηση</w:t>
            </w:r>
          </w:p>
        </w:tc>
      </w:tr>
      <w:tr w:rsidR="00DD738C" w:rsidRPr="00DD738C" w:rsidTr="00DD738C">
        <w:trPr>
          <w:gridAfter w:val="1"/>
          <w:wAfter w:w="24" w:type="dxa"/>
          <w:trHeight w:val="9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16</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Αξιοποίηση του Παλαιού Ξενοδοχείου Ξενία στην Άρτα</w:t>
            </w:r>
          </w:p>
        </w:tc>
        <w:tc>
          <w:tcPr>
            <w:tcW w:w="1657"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64-7311.006</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3.497.939,94</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ΕΣΠΑ &amp; Δημοτικοί πόροι</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17</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Πλατείας Οικισμού Νέας Βίγλας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18</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Περιμετρικού Τσιμεντένιου Αύλακα Νέας Βίγλας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30-7326.014</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19</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πεζόδρομου για την ανάδειξη και τουριστική ανάπτυξη της περιοχής Ροδιάς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30-7326.015</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Ολοκληρωμένη ανάπλαση Οικισμού </w:t>
            </w:r>
            <w:proofErr w:type="spellStart"/>
            <w:r w:rsidRPr="00DD738C">
              <w:rPr>
                <w:rFonts w:ascii="Tahoma" w:hAnsi="Tahoma" w:cs="Tahoma"/>
                <w:color w:val="000000"/>
                <w:sz w:val="18"/>
                <w:szCs w:val="18"/>
              </w:rPr>
              <w:t>Ανέζας</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lastRenderedPageBreak/>
              <w:t>21</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Ανάπλαση Οικισμού </w:t>
            </w:r>
            <w:proofErr w:type="spellStart"/>
            <w:r w:rsidRPr="00DD738C">
              <w:rPr>
                <w:rFonts w:ascii="Tahoma" w:hAnsi="Tahoma" w:cs="Tahoma"/>
                <w:color w:val="000000"/>
                <w:sz w:val="18"/>
                <w:szCs w:val="18"/>
              </w:rPr>
              <w:t>Κορωνησίας</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30-7322.017</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27.451,46</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Ανάπλαση Παραποτάμιας Περιοχής </w:t>
            </w:r>
            <w:proofErr w:type="spellStart"/>
            <w:r w:rsidRPr="00DD738C">
              <w:rPr>
                <w:rFonts w:ascii="Tahoma" w:hAnsi="Tahoma" w:cs="Tahoma"/>
                <w:color w:val="000000"/>
                <w:sz w:val="18"/>
                <w:szCs w:val="18"/>
              </w:rPr>
              <w:t>Κάρδαμπου</w:t>
            </w:r>
            <w:proofErr w:type="spellEnd"/>
            <w:r w:rsidRPr="00DD738C">
              <w:rPr>
                <w:rFonts w:ascii="Tahoma" w:hAnsi="Tahoma" w:cs="Tahoma"/>
                <w:color w:val="000000"/>
                <w:sz w:val="18"/>
                <w:szCs w:val="18"/>
              </w:rPr>
              <w:t xml:space="preserve"> Σκούπας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Ανάπλαση Παρόχθιας Περιοχής Άρτας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30-7322.014</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24</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Νέα συνδετήρια οδός μεταξύ </w:t>
            </w:r>
            <w:proofErr w:type="spellStart"/>
            <w:r w:rsidRPr="00DD738C">
              <w:rPr>
                <w:rFonts w:ascii="Tahoma" w:hAnsi="Tahoma" w:cs="Tahoma"/>
                <w:color w:val="000000"/>
                <w:sz w:val="18"/>
                <w:szCs w:val="18"/>
              </w:rPr>
              <w:t>Επ</w:t>
            </w:r>
            <w:proofErr w:type="spellEnd"/>
            <w:r w:rsidRPr="00DD738C">
              <w:rPr>
                <w:rFonts w:ascii="Tahoma" w:hAnsi="Tahoma" w:cs="Tahoma"/>
                <w:color w:val="000000"/>
                <w:sz w:val="18"/>
                <w:szCs w:val="18"/>
              </w:rPr>
              <w:t xml:space="preserve">. Οδών Άρτας </w:t>
            </w:r>
            <w:proofErr w:type="spellStart"/>
            <w:r w:rsidRPr="00DD738C">
              <w:rPr>
                <w:rFonts w:ascii="Tahoma" w:hAnsi="Tahoma" w:cs="Tahoma"/>
                <w:color w:val="000000"/>
                <w:sz w:val="18"/>
                <w:szCs w:val="18"/>
              </w:rPr>
              <w:t>Κωστακιών</w:t>
            </w:r>
            <w:proofErr w:type="spellEnd"/>
            <w:r w:rsidRPr="00DD738C">
              <w:rPr>
                <w:rFonts w:ascii="Tahoma" w:hAnsi="Tahoma" w:cs="Tahoma"/>
                <w:color w:val="000000"/>
                <w:sz w:val="18"/>
                <w:szCs w:val="18"/>
              </w:rPr>
              <w:t xml:space="preserve"> και Άρτας </w:t>
            </w:r>
            <w:proofErr w:type="spellStart"/>
            <w:r w:rsidRPr="00DD738C">
              <w:rPr>
                <w:rFonts w:ascii="Tahoma" w:hAnsi="Tahoma" w:cs="Tahoma"/>
                <w:color w:val="000000"/>
                <w:sz w:val="18"/>
                <w:szCs w:val="18"/>
              </w:rPr>
              <w:t>Νεοχωρίου</w:t>
            </w:r>
            <w:proofErr w:type="spellEnd"/>
            <w:r w:rsidRPr="00DD738C">
              <w:rPr>
                <w:rFonts w:ascii="Tahoma" w:hAnsi="Tahoma" w:cs="Tahoma"/>
                <w:color w:val="000000"/>
                <w:sz w:val="18"/>
                <w:szCs w:val="18"/>
              </w:rPr>
              <w:t xml:space="preserve"> (Παράκαμψη Ιστορικής Γέφυρας Αράχθου)</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30-7326.016</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25</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Κυκλοφοριακές Παρεμβάσεις στις Εργατικές Κατοικίες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30-7324.006</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26</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Βελτίωση Βατότητας στις Ημιορεινές Περιοχές του Δήμου</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30-7323.042</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27</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Ανάπλαση στο Παραποτάμιο Πάρκο Αγίου Σπυρίδωνα</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30-7322.015</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85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28</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Κυκλοφοριακές παρεμβάσεις στο εντός οικισμού τμήμα της επαρχιακής οδού Άρτας- </w:t>
            </w:r>
            <w:proofErr w:type="spellStart"/>
            <w:r w:rsidRPr="00DD738C">
              <w:rPr>
                <w:rFonts w:ascii="Tahoma" w:hAnsi="Tahoma" w:cs="Tahoma"/>
                <w:color w:val="000000"/>
                <w:sz w:val="18"/>
                <w:szCs w:val="18"/>
              </w:rPr>
              <w:t>Κωστακιών</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30-7324.007</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750.000,00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29</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Διαμόρφωση Περιβάλλοντος Χώρου Κλειστού Γυμναστηρίου Τ9 στους </w:t>
            </w:r>
            <w:proofErr w:type="spellStart"/>
            <w:r w:rsidRPr="00DD738C">
              <w:rPr>
                <w:rFonts w:ascii="Tahoma" w:hAnsi="Tahoma" w:cs="Tahoma"/>
                <w:color w:val="000000"/>
                <w:sz w:val="18"/>
                <w:szCs w:val="18"/>
              </w:rPr>
              <w:t>Κωστακιούς</w:t>
            </w:r>
            <w:proofErr w:type="spellEnd"/>
            <w:r w:rsidRPr="00DD738C">
              <w:rPr>
                <w:rFonts w:ascii="Tahoma" w:hAnsi="Tahoma" w:cs="Tahoma"/>
                <w:color w:val="000000"/>
                <w:sz w:val="18"/>
                <w:szCs w:val="18"/>
              </w:rPr>
              <w:t xml:space="preserve"> Άρτας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30-7322.016</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27.000,00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Φωτισμός εισόδου </w:t>
            </w:r>
            <w:proofErr w:type="spellStart"/>
            <w:r w:rsidRPr="00DD738C">
              <w:rPr>
                <w:rFonts w:ascii="Tahoma" w:hAnsi="Tahoma" w:cs="Tahoma"/>
                <w:color w:val="000000"/>
                <w:sz w:val="18"/>
                <w:szCs w:val="18"/>
              </w:rPr>
              <w:t>Κορωνησίας</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30-7325.001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31</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Ενεργειακή αναβάθμιση </w:t>
            </w:r>
            <w:proofErr w:type="spellStart"/>
            <w:r w:rsidRPr="00DD738C">
              <w:rPr>
                <w:rFonts w:ascii="Tahoma" w:hAnsi="Tahoma" w:cs="Tahoma"/>
                <w:color w:val="000000"/>
                <w:sz w:val="18"/>
                <w:szCs w:val="18"/>
              </w:rPr>
              <w:t>ενεργοβόρων</w:t>
            </w:r>
            <w:proofErr w:type="spellEnd"/>
            <w:r w:rsidRPr="00DD738C">
              <w:rPr>
                <w:rFonts w:ascii="Tahoma" w:hAnsi="Tahoma" w:cs="Tahoma"/>
                <w:color w:val="000000"/>
                <w:sz w:val="18"/>
                <w:szCs w:val="18"/>
              </w:rPr>
              <w:t xml:space="preserve"> σχολικών συγκροτημάτων</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15-7311.004</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 εσωτερικής οδοποιίας </w:t>
            </w:r>
            <w:proofErr w:type="spellStart"/>
            <w:r w:rsidRPr="00DD738C">
              <w:rPr>
                <w:rFonts w:ascii="Tahoma" w:hAnsi="Tahoma" w:cs="Tahoma"/>
                <w:color w:val="000000"/>
                <w:sz w:val="18"/>
                <w:szCs w:val="18"/>
              </w:rPr>
              <w:t>Αμπελίων</w:t>
            </w:r>
            <w:proofErr w:type="spellEnd"/>
            <w:r w:rsidRPr="00DD738C">
              <w:rPr>
                <w:rFonts w:ascii="Tahoma" w:hAnsi="Tahoma" w:cs="Tahoma"/>
                <w:color w:val="000000"/>
                <w:sz w:val="18"/>
                <w:szCs w:val="18"/>
              </w:rPr>
              <w:t xml:space="preserve"> και δικτύου </w:t>
            </w:r>
            <w:proofErr w:type="spellStart"/>
            <w:r w:rsidRPr="00DD738C">
              <w:rPr>
                <w:rFonts w:ascii="Tahoma" w:hAnsi="Tahoma" w:cs="Tahoma"/>
                <w:color w:val="000000"/>
                <w:sz w:val="18"/>
                <w:szCs w:val="18"/>
              </w:rPr>
              <w:t>ομβρίων</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Αμπελίων</w:t>
            </w:r>
            <w:proofErr w:type="spellEnd"/>
            <w:r w:rsidRPr="00DD738C">
              <w:rPr>
                <w:rFonts w:ascii="Tahoma" w:hAnsi="Tahoma" w:cs="Tahoma"/>
                <w:color w:val="000000"/>
                <w:sz w:val="18"/>
                <w:szCs w:val="18"/>
              </w:rPr>
              <w:t>-</w:t>
            </w:r>
            <w:proofErr w:type="spellStart"/>
            <w:r w:rsidRPr="00DD738C">
              <w:rPr>
                <w:rFonts w:ascii="Tahoma" w:hAnsi="Tahoma" w:cs="Tahoma"/>
                <w:color w:val="000000"/>
                <w:sz w:val="18"/>
                <w:szCs w:val="18"/>
              </w:rPr>
              <w:t>Γριμπόβου</w:t>
            </w:r>
            <w:proofErr w:type="spellEnd"/>
            <w:r w:rsidRPr="00DD738C">
              <w:rPr>
                <w:rFonts w:ascii="Tahoma" w:hAnsi="Tahoma" w:cs="Tahoma"/>
                <w:color w:val="000000"/>
                <w:sz w:val="18"/>
                <w:szCs w:val="18"/>
              </w:rPr>
              <w:t>-</w:t>
            </w:r>
            <w:proofErr w:type="spellStart"/>
            <w:r w:rsidRPr="00DD738C">
              <w:rPr>
                <w:rFonts w:ascii="Tahoma" w:hAnsi="Tahoma" w:cs="Tahoma"/>
                <w:color w:val="000000"/>
                <w:sz w:val="18"/>
                <w:szCs w:val="18"/>
              </w:rPr>
              <w:t>Αμμοτόπου</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30-7323.043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και κατασκευή μικρών γηπέδων ποδοσφαίρου</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15-7322.003</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34</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Ολοκλήρωση Πνευματικού Κέντρου </w:t>
            </w:r>
            <w:proofErr w:type="spellStart"/>
            <w:r w:rsidRPr="00DD738C">
              <w:rPr>
                <w:rFonts w:ascii="Tahoma" w:hAnsi="Tahoma" w:cs="Tahoma"/>
                <w:color w:val="000000"/>
                <w:sz w:val="18"/>
                <w:szCs w:val="18"/>
              </w:rPr>
              <w:t>Ρόκκα</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15-7311.005</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102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35</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Βελτίωση δημοτικής οδού από Επαρχιακή Οδό Άρτας-Καμπής (βορείως </w:t>
            </w:r>
            <w:proofErr w:type="spellStart"/>
            <w:r w:rsidRPr="00DD738C">
              <w:rPr>
                <w:rFonts w:ascii="Tahoma" w:hAnsi="Tahoma" w:cs="Tahoma"/>
                <w:color w:val="000000"/>
                <w:sz w:val="18"/>
                <w:szCs w:val="18"/>
              </w:rPr>
              <w:t>Χανόπουλου</w:t>
            </w:r>
            <w:proofErr w:type="spellEnd"/>
            <w:r w:rsidRPr="00DD738C">
              <w:rPr>
                <w:rFonts w:ascii="Tahoma" w:hAnsi="Tahoma" w:cs="Tahoma"/>
                <w:color w:val="000000"/>
                <w:sz w:val="18"/>
                <w:szCs w:val="18"/>
              </w:rPr>
              <w:t>) έως Αμμότοπο</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30-7333.011</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Αποκατάσταση διατηρητέου κτιρίου του πρώην Δημοτικού Σχολείου </w:t>
            </w:r>
            <w:proofErr w:type="spellStart"/>
            <w:r w:rsidRPr="00DD738C">
              <w:rPr>
                <w:rFonts w:ascii="Tahoma" w:hAnsi="Tahoma" w:cs="Tahoma"/>
                <w:color w:val="000000"/>
                <w:sz w:val="18"/>
                <w:szCs w:val="18"/>
              </w:rPr>
              <w:t>Γραμμενίτσας</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 επιδεικτικού έργου ΑΠΕ στην </w:t>
            </w:r>
            <w:proofErr w:type="spellStart"/>
            <w:r w:rsidRPr="00DD738C">
              <w:rPr>
                <w:rFonts w:ascii="Tahoma" w:hAnsi="Tahoma" w:cs="Tahoma"/>
                <w:color w:val="000000"/>
                <w:sz w:val="18"/>
                <w:szCs w:val="18"/>
              </w:rPr>
              <w:t>Κορωνησία</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Ενεργειακή αναβάθμιση Δημαρχείου</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θεματικού πάρκου στο Λόφο Περάνθης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60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Κυκλοφοριακές παρεμβάσεις στους οικισμούς </w:t>
            </w:r>
            <w:proofErr w:type="spellStart"/>
            <w:r w:rsidRPr="00DD738C">
              <w:rPr>
                <w:rFonts w:ascii="Tahoma" w:hAnsi="Tahoma" w:cs="Tahoma"/>
                <w:color w:val="000000"/>
                <w:sz w:val="18"/>
                <w:szCs w:val="18"/>
              </w:rPr>
              <w:t>Γραμμενίτσας</w:t>
            </w:r>
            <w:proofErr w:type="spellEnd"/>
            <w:r w:rsidRPr="00DD738C">
              <w:rPr>
                <w:rFonts w:ascii="Tahoma" w:hAnsi="Tahoma" w:cs="Tahoma"/>
                <w:color w:val="000000"/>
                <w:sz w:val="18"/>
                <w:szCs w:val="18"/>
              </w:rPr>
              <w:t>-</w:t>
            </w:r>
            <w:proofErr w:type="spellStart"/>
            <w:r w:rsidRPr="00DD738C">
              <w:rPr>
                <w:rFonts w:ascii="Tahoma" w:hAnsi="Tahoma" w:cs="Tahoma"/>
                <w:color w:val="000000"/>
                <w:sz w:val="18"/>
                <w:szCs w:val="18"/>
              </w:rPr>
              <w:t>Βλαχέρνας</w:t>
            </w:r>
            <w:proofErr w:type="spellEnd"/>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πλατείας Μαξίμου Γραικού</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πεζοδρομίου 9ο Δημοτικό-Νοσοκομείο</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Αναπλάσεις πεζοδρομίων στο Τρίγωνο</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510"/>
        </w:trPr>
        <w:tc>
          <w:tcPr>
            <w:tcW w:w="567"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3402"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Κυκλοφοριακές ρυθμίσεις και παρεμβάσεις στην πόλη της Άρτας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531"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98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849"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ΣΥΝΟΛΟ Β1</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21.702.409,94</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0,00</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2.122.814,52</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3402" w:type="dxa"/>
            <w:gridSpan w:val="2"/>
            <w:tcBorders>
              <w:top w:val="nil"/>
              <w:left w:val="nil"/>
              <w:bottom w:val="nil"/>
              <w:right w:val="nil"/>
            </w:tcBorders>
            <w:shd w:val="clear" w:color="auto" w:fill="auto"/>
            <w:noWrap/>
            <w:hideMark/>
          </w:tcPr>
          <w:p w:rsidR="00DD738C" w:rsidRDefault="00DD738C"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Default="000C2C28" w:rsidP="00DD738C">
            <w:pPr>
              <w:jc w:val="center"/>
              <w:rPr>
                <w:rFonts w:ascii="Tahoma" w:hAnsi="Tahoma" w:cs="Tahoma"/>
                <w:color w:val="000000"/>
                <w:sz w:val="18"/>
                <w:szCs w:val="18"/>
                <w:lang w:val="en-US"/>
              </w:rPr>
            </w:pPr>
          </w:p>
          <w:p w:rsidR="000C2C28" w:rsidRPr="000C2C28" w:rsidRDefault="000C2C28" w:rsidP="00DD738C">
            <w:pPr>
              <w:jc w:val="center"/>
              <w:rPr>
                <w:rFonts w:ascii="Tahoma" w:hAnsi="Tahoma" w:cs="Tahoma"/>
                <w:color w:val="000000"/>
                <w:sz w:val="18"/>
                <w:szCs w:val="18"/>
                <w:lang w:val="en-US"/>
              </w:rPr>
            </w:pPr>
          </w:p>
        </w:tc>
        <w:tc>
          <w:tcPr>
            <w:tcW w:w="1657"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531"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984"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849"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c>
          <w:tcPr>
            <w:tcW w:w="1680" w:type="dxa"/>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single" w:sz="4" w:space="0" w:color="auto"/>
              <w:left w:val="single" w:sz="4" w:space="0" w:color="auto"/>
              <w:bottom w:val="single" w:sz="4" w:space="0" w:color="auto"/>
              <w:right w:val="single" w:sz="4" w:space="0" w:color="auto"/>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lastRenderedPageBreak/>
              <w:t>Α/Α</w:t>
            </w:r>
          </w:p>
        </w:tc>
        <w:tc>
          <w:tcPr>
            <w:tcW w:w="1134" w:type="dxa"/>
            <w:gridSpan w:val="3"/>
            <w:tcBorders>
              <w:top w:val="single" w:sz="4" w:space="0" w:color="auto"/>
              <w:left w:val="nil"/>
              <w:bottom w:val="single" w:sz="4" w:space="0" w:color="auto"/>
              <w:right w:val="single" w:sz="4" w:space="0" w:color="auto"/>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ΕΤΟΣ ΕΝΤΑΞΗΣ</w:t>
            </w:r>
          </w:p>
        </w:tc>
        <w:tc>
          <w:tcPr>
            <w:tcW w:w="3402"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ΚΑΤΗΓΟΡΙΑ ΤΟΜΕΑΣ ΟΝΟΜΑΣΙΑ ΕΡΓΟΥ Η ΜΕΛΕΤΗΣ</w:t>
            </w:r>
          </w:p>
        </w:tc>
        <w:tc>
          <w:tcPr>
            <w:tcW w:w="1657"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w:t>
            </w:r>
          </w:p>
        </w:tc>
        <w:tc>
          <w:tcPr>
            <w:tcW w:w="1531"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ΑΡΧΙΚΟΣ ΠΡΟΫΠΟΛΟΓΙ ΣΜΟΣ</w:t>
            </w:r>
          </w:p>
        </w:tc>
        <w:tc>
          <w:tcPr>
            <w:tcW w:w="1984"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ΣΥΜΒΑΤΙΚΟΣ ΠΡΟΫΠΟΛΟΓΙ ΣΜΟΣ</w:t>
            </w:r>
          </w:p>
        </w:tc>
        <w:tc>
          <w:tcPr>
            <w:tcW w:w="1416"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ΠΙΣΤΩΣΗ ΕΤΟΥΣ 2018</w:t>
            </w:r>
          </w:p>
        </w:tc>
        <w:tc>
          <w:tcPr>
            <w:tcW w:w="1849" w:type="dxa"/>
            <w:gridSpan w:val="2"/>
            <w:tcBorders>
              <w:top w:val="single" w:sz="4" w:space="0" w:color="auto"/>
              <w:left w:val="nil"/>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ΠΗΓΗ ΧΡΗΜΑΤΟΔΟ ΤΗΣΗΣ</w:t>
            </w:r>
          </w:p>
        </w:tc>
        <w:tc>
          <w:tcPr>
            <w:tcW w:w="1680" w:type="dxa"/>
            <w:tcBorders>
              <w:top w:val="single" w:sz="4" w:space="0" w:color="auto"/>
              <w:left w:val="nil"/>
              <w:bottom w:val="single" w:sz="4" w:space="0" w:color="auto"/>
              <w:right w:val="single" w:sz="4" w:space="0" w:color="auto"/>
            </w:tcBorders>
            <w:shd w:val="clear" w:color="000000" w:fill="BFBFB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ΠΑΡΑΤΗΡΗΣΕΙΣ</w:t>
            </w:r>
          </w:p>
        </w:tc>
      </w:tr>
      <w:tr w:rsidR="00DD738C" w:rsidRPr="00DD738C" w:rsidTr="00DD738C">
        <w:trPr>
          <w:gridAfter w:val="1"/>
          <w:wAfter w:w="24" w:type="dxa"/>
          <w:trHeight w:val="25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Β2. ΝΕΕΣ ΜΕΛΕΤΕΣ</w:t>
            </w:r>
          </w:p>
        </w:tc>
        <w:tc>
          <w:tcPr>
            <w:tcW w:w="165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849"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76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w:t>
            </w:r>
          </w:p>
        </w:tc>
        <w:tc>
          <w:tcPr>
            <w:tcW w:w="1134" w:type="dxa"/>
            <w:gridSpan w:val="3"/>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Μελέτες Ωρίμανσης του έργου: «Αξιοποίηση του παλαιού ξενοδοχείου ΞΕΝΙΑ στην Άρτα»</w:t>
            </w:r>
          </w:p>
        </w:tc>
        <w:tc>
          <w:tcPr>
            <w:tcW w:w="1657"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30-7413.018</w:t>
            </w:r>
          </w:p>
        </w:tc>
        <w:tc>
          <w:tcPr>
            <w:tcW w:w="1531"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1.015.466,91</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100.000,00</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3η Τροποποίηση</w:t>
            </w:r>
          </w:p>
        </w:tc>
      </w:tr>
      <w:tr w:rsidR="00DD738C" w:rsidRPr="00DD738C" w:rsidTr="00DD738C">
        <w:trPr>
          <w:gridAfter w:val="1"/>
          <w:wAfter w:w="24" w:type="dxa"/>
          <w:trHeight w:val="78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Μελέτες αποκατάστασης του δημοτικού οδικού δικτύου Ροδαυγής-Φανερωμένης</w:t>
            </w:r>
          </w:p>
        </w:tc>
        <w:tc>
          <w:tcPr>
            <w:tcW w:w="1657"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30-7413.019</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52.600,00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0C2C28">
        <w:trPr>
          <w:gridAfter w:val="1"/>
          <w:wAfter w:w="24" w:type="dxa"/>
          <w:trHeight w:val="795"/>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w:t>
            </w: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Ολοκλήρωση κτηματογράφησης και Πολεοδομική μελέτη κοινότητας </w:t>
            </w:r>
            <w:proofErr w:type="spellStart"/>
            <w:r w:rsidRPr="00DD738C">
              <w:rPr>
                <w:rFonts w:ascii="Tahoma" w:hAnsi="Tahoma" w:cs="Tahoma"/>
                <w:color w:val="000000"/>
                <w:sz w:val="18"/>
                <w:szCs w:val="18"/>
              </w:rPr>
              <w:t>Βλαχέρνας</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Ν.Άρτας</w:t>
            </w:r>
            <w:proofErr w:type="spellEnd"/>
          </w:p>
        </w:tc>
        <w:tc>
          <w:tcPr>
            <w:tcW w:w="1657"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30-7413.020</w:t>
            </w:r>
          </w:p>
        </w:tc>
        <w:tc>
          <w:tcPr>
            <w:tcW w:w="1531"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148.800,00</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20.000,00</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680"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3η Τροποποίηση</w:t>
            </w: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ΣΥΝΟΛΟ Β2</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1.216.866,91</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0,00</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130.000,00</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ΣΥΝΟΛΟ (Β1+Β2)</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22.919.276,85</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0,00</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2.252.814,52</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300"/>
        </w:trPr>
        <w:tc>
          <w:tcPr>
            <w:tcW w:w="567"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134" w:type="dxa"/>
            <w:gridSpan w:val="3"/>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3402"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ΣΥΝΟΛΟ (Α1+Α2+Β1+Β2)</w:t>
            </w:r>
          </w:p>
        </w:tc>
        <w:tc>
          <w:tcPr>
            <w:tcW w:w="165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p>
        </w:tc>
        <w:tc>
          <w:tcPr>
            <w:tcW w:w="1531"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48.600.316,59</w:t>
            </w:r>
          </w:p>
        </w:tc>
        <w:tc>
          <w:tcPr>
            <w:tcW w:w="1984"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6.158.669,17</w:t>
            </w:r>
          </w:p>
        </w:tc>
        <w:tc>
          <w:tcPr>
            <w:tcW w:w="141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6.742.441,74</w:t>
            </w:r>
          </w:p>
        </w:tc>
        <w:tc>
          <w:tcPr>
            <w:tcW w:w="1849"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680"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After w:val="1"/>
          <w:wAfter w:w="24" w:type="dxa"/>
          <w:trHeight w:val="255"/>
        </w:trPr>
        <w:tc>
          <w:tcPr>
            <w:tcW w:w="567" w:type="dxa"/>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134" w:type="dxa"/>
            <w:gridSpan w:val="3"/>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3402"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657"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531"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984"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416"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849" w:type="dxa"/>
            <w:gridSpan w:val="2"/>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c>
          <w:tcPr>
            <w:tcW w:w="1680" w:type="dxa"/>
            <w:tcBorders>
              <w:top w:val="nil"/>
              <w:left w:val="nil"/>
              <w:bottom w:val="nil"/>
              <w:right w:val="nil"/>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Before w:val="2"/>
          <w:wBefore w:w="853" w:type="dxa"/>
          <w:trHeight w:val="765"/>
        </w:trPr>
        <w:tc>
          <w:tcPr>
            <w:tcW w:w="666" w:type="dxa"/>
            <w:tcBorders>
              <w:top w:val="single" w:sz="4" w:space="0" w:color="000000"/>
              <w:left w:val="single" w:sz="4" w:space="0" w:color="000000"/>
              <w:bottom w:val="nil"/>
              <w:right w:val="single" w:sz="4" w:space="0" w:color="000000"/>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Α/Α</w:t>
            </w:r>
          </w:p>
        </w:tc>
        <w:tc>
          <w:tcPr>
            <w:tcW w:w="1913" w:type="dxa"/>
            <w:gridSpan w:val="2"/>
            <w:tcBorders>
              <w:top w:val="single" w:sz="4" w:space="0" w:color="000000"/>
              <w:left w:val="nil"/>
              <w:bottom w:val="nil"/>
              <w:right w:val="single" w:sz="4" w:space="0" w:color="000000"/>
            </w:tcBorders>
            <w:shd w:val="clear" w:color="808080" w:fill="BFBFBF"/>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ΕΤΟΣ ΕΝΤΑΞΗΣ</w:t>
            </w:r>
          </w:p>
        </w:tc>
        <w:tc>
          <w:tcPr>
            <w:tcW w:w="2467"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ΚΑΤΗΓΟΡΙΑ ΤΟΜΕΑΣ ΟΝΟΜΑΣΙΑ ΕΡΓΟΥ Η ΜΕΛΕΤΗΣ</w:t>
            </w:r>
          </w:p>
        </w:tc>
        <w:tc>
          <w:tcPr>
            <w:tcW w:w="1376"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w:t>
            </w:r>
          </w:p>
        </w:tc>
        <w:tc>
          <w:tcPr>
            <w:tcW w:w="1747"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ΑΡΧΙΚΟΣ ΠΡΟΫΠΟΛΟΓΙ ΣΜΟΣ</w:t>
            </w:r>
          </w:p>
        </w:tc>
        <w:tc>
          <w:tcPr>
            <w:tcW w:w="1525" w:type="dxa"/>
            <w:gridSpan w:val="2"/>
            <w:tcBorders>
              <w:top w:val="single" w:sz="4" w:space="0" w:color="000000"/>
              <w:left w:val="nil"/>
              <w:bottom w:val="nil"/>
              <w:right w:val="single" w:sz="4" w:space="0" w:color="000000"/>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ΣΥΜΒΑΤΙΚΟΣ ΠΡΟΫΠΟΛΟΓΙ ΣΜΟΣ</w:t>
            </w:r>
          </w:p>
        </w:tc>
        <w:tc>
          <w:tcPr>
            <w:tcW w:w="1599" w:type="dxa"/>
            <w:gridSpan w:val="2"/>
            <w:tcBorders>
              <w:top w:val="single" w:sz="4" w:space="0" w:color="000000"/>
              <w:left w:val="nil"/>
              <w:bottom w:val="nil"/>
              <w:right w:val="nil"/>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ΠΙΣΤΩΣΗ ΕΤΟΥΣ 2018</w:t>
            </w:r>
          </w:p>
        </w:tc>
        <w:tc>
          <w:tcPr>
            <w:tcW w:w="1394" w:type="dxa"/>
            <w:tcBorders>
              <w:top w:val="single" w:sz="4" w:space="0" w:color="auto"/>
              <w:left w:val="single" w:sz="4" w:space="0" w:color="auto"/>
              <w:bottom w:val="single" w:sz="4" w:space="0" w:color="auto"/>
              <w:right w:val="single" w:sz="4" w:space="0" w:color="auto"/>
            </w:tcBorders>
            <w:shd w:val="clear" w:color="808080" w:fill="C0C0C0"/>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ΠΗΓΗ ΧΡΗΜΑΤΟΔΟ ΤΗΣΗΣ</w:t>
            </w:r>
          </w:p>
        </w:tc>
        <w:tc>
          <w:tcPr>
            <w:tcW w:w="1704" w:type="dxa"/>
            <w:gridSpan w:val="2"/>
            <w:tcBorders>
              <w:top w:val="single" w:sz="4" w:space="0" w:color="auto"/>
              <w:left w:val="nil"/>
              <w:bottom w:val="single" w:sz="4" w:space="0" w:color="auto"/>
              <w:right w:val="single" w:sz="4" w:space="0" w:color="auto"/>
            </w:tcBorders>
            <w:shd w:val="clear" w:color="000000" w:fill="BFBFBF"/>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ΠΑΡΑΤΗΡΗΣΕΙΣ</w:t>
            </w:r>
          </w:p>
        </w:tc>
      </w:tr>
      <w:tr w:rsidR="00DD738C" w:rsidRPr="00DD738C" w:rsidTr="00DD738C">
        <w:trPr>
          <w:gridBefore w:val="2"/>
          <w:wBefore w:w="853" w:type="dxa"/>
          <w:trHeight w:val="255"/>
        </w:trPr>
        <w:tc>
          <w:tcPr>
            <w:tcW w:w="666" w:type="dxa"/>
            <w:tcBorders>
              <w:top w:val="single" w:sz="4" w:space="0" w:color="auto"/>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913"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2467"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Β1. ΝΕΑ ΕΡΓΑ</w:t>
            </w:r>
          </w:p>
        </w:tc>
        <w:tc>
          <w:tcPr>
            <w:tcW w:w="1376"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747"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25"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99" w:type="dxa"/>
            <w:gridSpan w:val="2"/>
            <w:tcBorders>
              <w:top w:val="single" w:sz="4" w:space="0" w:color="auto"/>
              <w:left w:val="nil"/>
              <w:bottom w:val="single" w:sz="4" w:space="0" w:color="auto"/>
              <w:right w:val="nil"/>
            </w:tcBorders>
            <w:shd w:val="clear" w:color="auto" w:fill="auto"/>
            <w:noWrap/>
            <w:hideMark/>
          </w:tcPr>
          <w:p w:rsidR="00DD738C" w:rsidRPr="00DD738C" w:rsidRDefault="00DD738C" w:rsidP="00DD738C">
            <w:pPr>
              <w:jc w:val="center"/>
              <w:rPr>
                <w:rFonts w:ascii="Tahoma" w:hAnsi="Tahoma" w:cs="Tahoma"/>
                <w:sz w:val="18"/>
                <w:szCs w:val="18"/>
              </w:rPr>
            </w:pPr>
          </w:p>
        </w:tc>
        <w:tc>
          <w:tcPr>
            <w:tcW w:w="1394"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704"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Before w:val="2"/>
          <w:wBefore w:w="853" w:type="dxa"/>
          <w:trHeight w:val="76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Παρεμβάσεις για την αναβάθμιση-αξιοποίηση των δημοτικών χώρων στάθμευσης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30-7326.011</w:t>
            </w:r>
          </w:p>
        </w:tc>
        <w:tc>
          <w:tcPr>
            <w:tcW w:w="174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525"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33.032,69</w:t>
            </w:r>
          </w:p>
        </w:tc>
        <w:tc>
          <w:tcPr>
            <w:tcW w:w="1394"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Before w:val="2"/>
          <w:wBefore w:w="853" w:type="dxa"/>
          <w:trHeight w:val="6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Έργα οδοποιίας (ασφαλτοστρώσεις-τσιμεντοστρώσεις-</w:t>
            </w:r>
            <w:proofErr w:type="spellStart"/>
            <w:r w:rsidRPr="00DD738C">
              <w:rPr>
                <w:rFonts w:ascii="Tahoma" w:hAnsi="Tahoma" w:cs="Tahoma"/>
                <w:color w:val="000000"/>
                <w:sz w:val="18"/>
                <w:szCs w:val="18"/>
              </w:rPr>
              <w:t>τεχνικ</w:t>
            </w:r>
            <w:proofErr w:type="spellEnd"/>
            <w:r w:rsidRPr="00DD738C">
              <w:rPr>
                <w:rFonts w:ascii="Tahoma" w:hAnsi="Tahoma" w:cs="Tahoma"/>
                <w:color w:val="000000"/>
                <w:sz w:val="18"/>
                <w:szCs w:val="18"/>
              </w:rPr>
              <w:t>ά)</w:t>
            </w:r>
          </w:p>
        </w:tc>
        <w:tc>
          <w:tcPr>
            <w:tcW w:w="137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30-7323.038</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469.000,00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πλατείας Αγίας Θεοδώρας</w:t>
            </w:r>
          </w:p>
        </w:tc>
        <w:tc>
          <w:tcPr>
            <w:tcW w:w="137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30-7322.009</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Διαμόρφωση πλατείας </w:t>
            </w:r>
            <w:proofErr w:type="spellStart"/>
            <w:r w:rsidRPr="00DD738C">
              <w:rPr>
                <w:rFonts w:ascii="Tahoma" w:hAnsi="Tahoma" w:cs="Tahoma"/>
                <w:color w:val="000000"/>
                <w:sz w:val="18"/>
                <w:szCs w:val="18"/>
              </w:rPr>
              <w:t>Κικλίς</w:t>
            </w:r>
            <w:proofErr w:type="spellEnd"/>
          </w:p>
        </w:tc>
        <w:tc>
          <w:tcPr>
            <w:tcW w:w="1376" w:type="dxa"/>
            <w:gridSpan w:val="2"/>
            <w:tcBorders>
              <w:top w:val="nil"/>
              <w:left w:val="nil"/>
              <w:bottom w:val="nil"/>
              <w:right w:val="nil"/>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30-7322.010</w:t>
            </w:r>
          </w:p>
        </w:tc>
        <w:tc>
          <w:tcPr>
            <w:tcW w:w="1747"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2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Οριζόντια σήμανση, διαγραμμίσεις, διαβάσεις πεζών</w:t>
            </w:r>
          </w:p>
        </w:tc>
        <w:tc>
          <w:tcPr>
            <w:tcW w:w="137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30-7326.012</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πεζοδρομίων</w:t>
            </w:r>
          </w:p>
        </w:tc>
        <w:tc>
          <w:tcPr>
            <w:tcW w:w="137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30-7324.005</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360.730,00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180.000,00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78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lastRenderedPageBreak/>
              <w:t>7</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Δημιουργία δρόμων ήπιας κυκλοφορίας και προσβάσεων στο κέντρο της Άρτας</w:t>
            </w:r>
          </w:p>
        </w:tc>
        <w:tc>
          <w:tcPr>
            <w:tcW w:w="1376"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30-7323.039</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Before w:val="2"/>
          <w:wBefore w:w="853" w:type="dxa"/>
          <w:trHeight w:val="780"/>
        </w:trPr>
        <w:tc>
          <w:tcPr>
            <w:tcW w:w="666" w:type="dxa"/>
            <w:tcBorders>
              <w:top w:val="nil"/>
              <w:left w:val="single" w:sz="4" w:space="0" w:color="auto"/>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w:t>
            </w:r>
          </w:p>
        </w:tc>
        <w:tc>
          <w:tcPr>
            <w:tcW w:w="1913"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Επισκευή, συντήρηση σχολικών κτιρίων &amp; </w:t>
            </w:r>
            <w:proofErr w:type="spellStart"/>
            <w:r w:rsidRPr="00DD738C">
              <w:rPr>
                <w:rFonts w:ascii="Tahoma" w:hAnsi="Tahoma" w:cs="Tahoma"/>
                <w:color w:val="000000"/>
                <w:sz w:val="18"/>
                <w:szCs w:val="18"/>
              </w:rPr>
              <w:t>αύλειων</w:t>
            </w:r>
            <w:proofErr w:type="spellEnd"/>
            <w:r w:rsidRPr="00DD738C">
              <w:rPr>
                <w:rFonts w:ascii="Tahoma" w:hAnsi="Tahoma" w:cs="Tahoma"/>
                <w:color w:val="000000"/>
                <w:sz w:val="18"/>
                <w:szCs w:val="18"/>
              </w:rPr>
              <w:t xml:space="preserve"> χώρων και λοιπές δράσεις, Δήμου </w:t>
            </w:r>
            <w:proofErr w:type="spellStart"/>
            <w:r w:rsidRPr="00DD738C">
              <w:rPr>
                <w:rFonts w:ascii="Tahoma" w:hAnsi="Tahoma" w:cs="Tahoma"/>
                <w:color w:val="000000"/>
                <w:sz w:val="18"/>
                <w:szCs w:val="18"/>
              </w:rPr>
              <w:t>Αρταίων</w:t>
            </w:r>
            <w:proofErr w:type="spellEnd"/>
          </w:p>
        </w:tc>
        <w:tc>
          <w:tcPr>
            <w:tcW w:w="1376" w:type="dxa"/>
            <w:gridSpan w:val="2"/>
            <w:tcBorders>
              <w:top w:val="nil"/>
              <w:left w:val="nil"/>
              <w:bottom w:val="nil"/>
              <w:right w:val="nil"/>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30.7331.003</w:t>
            </w:r>
            <w:r w:rsidRPr="00DD738C">
              <w:rPr>
                <w:rFonts w:ascii="Tahoma" w:hAnsi="Tahoma" w:cs="Tahoma"/>
                <w:sz w:val="18"/>
                <w:szCs w:val="18"/>
              </w:rPr>
              <w:br/>
              <w:t>ΝΕΟΣ</w:t>
            </w:r>
          </w:p>
        </w:tc>
        <w:tc>
          <w:tcPr>
            <w:tcW w:w="1747"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505.500,00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290.332,60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530 &amp;</w:t>
            </w:r>
            <w:r w:rsidRPr="00DD738C">
              <w:rPr>
                <w:rFonts w:ascii="Tahoma" w:hAnsi="Tahoma" w:cs="Tahoma"/>
                <w:sz w:val="18"/>
                <w:szCs w:val="18"/>
              </w:rPr>
              <w:br/>
              <w:t>Δημοτικοί Πόροι</w:t>
            </w:r>
          </w:p>
        </w:tc>
        <w:tc>
          <w:tcPr>
            <w:tcW w:w="1704"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9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9</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Διάνοιξη αντιπυρικού οδικού δικτύου στην Δυτική </w:t>
            </w:r>
            <w:proofErr w:type="spellStart"/>
            <w:r w:rsidRPr="00DD738C">
              <w:rPr>
                <w:rFonts w:ascii="Tahoma" w:hAnsi="Tahoma" w:cs="Tahoma"/>
                <w:color w:val="000000"/>
                <w:sz w:val="18"/>
                <w:szCs w:val="18"/>
              </w:rPr>
              <w:t>Βαλαώρα</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περιαστικού</w:t>
            </w:r>
            <w:proofErr w:type="spellEnd"/>
            <w:r w:rsidRPr="00DD738C">
              <w:rPr>
                <w:rFonts w:ascii="Tahoma" w:hAnsi="Tahoma" w:cs="Tahoma"/>
                <w:color w:val="000000"/>
                <w:sz w:val="18"/>
                <w:szCs w:val="18"/>
              </w:rPr>
              <w:t xml:space="preserve"> δάσους Άρτας</w:t>
            </w:r>
          </w:p>
        </w:tc>
        <w:tc>
          <w:tcPr>
            <w:tcW w:w="1376" w:type="dxa"/>
            <w:gridSpan w:val="2"/>
            <w:tcBorders>
              <w:top w:val="single" w:sz="4" w:space="0" w:color="auto"/>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30-7323.041</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218.240,00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42.997,77</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r w:rsidRPr="00DD738C">
              <w:rPr>
                <w:rFonts w:ascii="Tahoma" w:hAnsi="Tahoma" w:cs="Tahoma"/>
                <w:color w:val="000000"/>
                <w:sz w:val="18"/>
                <w:szCs w:val="18"/>
              </w:rPr>
              <w:br/>
              <w:t>5η Τροποποίηση</w:t>
            </w:r>
          </w:p>
        </w:tc>
      </w:tr>
      <w:tr w:rsidR="00DD738C" w:rsidRPr="00DD738C" w:rsidTr="00DD738C">
        <w:trPr>
          <w:gridBefore w:val="2"/>
          <w:wBefore w:w="853" w:type="dxa"/>
          <w:trHeight w:val="9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w:t>
            </w:r>
          </w:p>
        </w:tc>
        <w:tc>
          <w:tcPr>
            <w:tcW w:w="1913"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σιντριβανιών σε κοινόχρηστους χώρους της πόλης της Άρτας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30-7326.013</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80.000,00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3η Τροποποίηση</w:t>
            </w:r>
            <w:r w:rsidRPr="00DD738C">
              <w:rPr>
                <w:rFonts w:ascii="Tahoma" w:hAnsi="Tahoma" w:cs="Tahoma"/>
                <w:color w:val="000000"/>
                <w:sz w:val="18"/>
                <w:szCs w:val="18"/>
              </w:rPr>
              <w:br/>
              <w:t>4η Τροποποίηση</w:t>
            </w:r>
          </w:p>
        </w:tc>
      </w:tr>
      <w:tr w:rsidR="00DD738C" w:rsidRPr="00DD738C" w:rsidTr="00DD738C">
        <w:trPr>
          <w:gridBefore w:val="2"/>
          <w:wBefore w:w="853" w:type="dxa"/>
          <w:trHeight w:val="6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11</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Κατασκευή-Συντήρηση </w:t>
            </w:r>
            <w:proofErr w:type="spellStart"/>
            <w:r w:rsidRPr="00DD738C">
              <w:rPr>
                <w:rFonts w:ascii="Tahoma" w:hAnsi="Tahoma" w:cs="Tahoma"/>
                <w:color w:val="000000"/>
                <w:sz w:val="18"/>
                <w:szCs w:val="18"/>
              </w:rPr>
              <w:t>Ομβοδεξαμενών</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30-7312.001</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Before w:val="2"/>
          <w:wBefore w:w="853" w:type="dxa"/>
          <w:trHeight w:val="6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 ραμπών </w:t>
            </w:r>
            <w:proofErr w:type="spellStart"/>
            <w:r w:rsidRPr="00DD738C">
              <w:rPr>
                <w:rFonts w:ascii="Tahoma" w:hAnsi="Tahoma" w:cs="Tahoma"/>
                <w:color w:val="000000"/>
                <w:sz w:val="18"/>
                <w:szCs w:val="18"/>
              </w:rPr>
              <w:t>ΑμεΑ</w:t>
            </w:r>
            <w:proofErr w:type="spellEnd"/>
            <w:r w:rsidRPr="00DD738C">
              <w:rPr>
                <w:rFonts w:ascii="Tahoma" w:hAnsi="Tahoma" w:cs="Tahoma"/>
                <w:color w:val="000000"/>
                <w:sz w:val="18"/>
                <w:szCs w:val="18"/>
              </w:rPr>
              <w:t xml:space="preserve"> σε Σχολεία Δήμου </w:t>
            </w:r>
            <w:proofErr w:type="spellStart"/>
            <w:r w:rsidRPr="00DD738C">
              <w:rPr>
                <w:rFonts w:ascii="Tahoma" w:hAnsi="Tahoma" w:cs="Tahoma"/>
                <w:color w:val="000000"/>
                <w:sz w:val="18"/>
                <w:szCs w:val="18"/>
              </w:rPr>
              <w:t>Αρταίων</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30-7326.009</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90.000,00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4η Τροποποίηση</w:t>
            </w:r>
          </w:p>
        </w:tc>
      </w:tr>
      <w:tr w:rsidR="00DD738C" w:rsidRPr="00DD738C" w:rsidTr="00DD738C">
        <w:trPr>
          <w:gridBefore w:val="2"/>
          <w:wBefore w:w="853" w:type="dxa"/>
          <w:trHeight w:val="133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13</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Αποκατάσταση τεχνικών, τοιχίων και σωληνωτών στο δήμο </w:t>
            </w:r>
            <w:proofErr w:type="spellStart"/>
            <w:r w:rsidRPr="00DD738C">
              <w:rPr>
                <w:rFonts w:ascii="Tahoma" w:hAnsi="Tahoma" w:cs="Tahoma"/>
                <w:color w:val="000000"/>
                <w:sz w:val="18"/>
                <w:szCs w:val="18"/>
              </w:rPr>
              <w:t>Αρταίων</w:t>
            </w:r>
            <w:proofErr w:type="spellEnd"/>
            <w:r w:rsidRPr="00DD738C">
              <w:rPr>
                <w:rFonts w:ascii="Tahoma" w:hAnsi="Tahoma" w:cs="Tahoma"/>
                <w:color w:val="000000"/>
                <w:sz w:val="18"/>
                <w:szCs w:val="18"/>
              </w:rPr>
              <w:t xml:space="preserve"> από τις ζημιές που προκλήθηκαν από τα έκτακτα καιρικά φαινόμενα στο διάστημα 01-03/12/2017</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64-7336.001</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530 &amp;</w:t>
            </w:r>
            <w:r w:rsidRPr="00DD738C">
              <w:rPr>
                <w:rFonts w:ascii="Tahoma" w:hAnsi="Tahoma" w:cs="Tahoma"/>
                <w:sz w:val="18"/>
                <w:szCs w:val="18"/>
              </w:rPr>
              <w:br/>
              <w:t>Δημοτικοί Πόροι</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Before w:val="2"/>
          <w:wBefore w:w="853" w:type="dxa"/>
          <w:trHeight w:val="112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14</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Αντιμετώπιση ζημιών και καταστροφών που προκλήθηκαν από θεομηνίες τους μήνες Νοέμβριο-Δεκέμβριο 2017</w:t>
            </w:r>
          </w:p>
        </w:tc>
        <w:tc>
          <w:tcPr>
            <w:tcW w:w="1376"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64-7323.007</w:t>
            </w:r>
          </w:p>
        </w:tc>
        <w:tc>
          <w:tcPr>
            <w:tcW w:w="1747"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600.000,00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ΣΑΕ 055 &amp; Δημοτικοί πόροι</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Before w:val="2"/>
          <w:wBefore w:w="853" w:type="dxa"/>
          <w:trHeight w:val="85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Έργα αποκατάστασης ζημιών στον Δήμο </w:t>
            </w:r>
            <w:proofErr w:type="spellStart"/>
            <w:r w:rsidRPr="00DD738C">
              <w:rPr>
                <w:rFonts w:ascii="Tahoma" w:hAnsi="Tahoma" w:cs="Tahoma"/>
                <w:color w:val="000000"/>
                <w:sz w:val="18"/>
                <w:szCs w:val="18"/>
              </w:rPr>
              <w:t>Αρταίων</w:t>
            </w:r>
            <w:proofErr w:type="spellEnd"/>
            <w:r w:rsidRPr="00DD738C">
              <w:rPr>
                <w:rFonts w:ascii="Tahoma" w:hAnsi="Tahoma" w:cs="Tahoma"/>
                <w:color w:val="000000"/>
                <w:sz w:val="18"/>
                <w:szCs w:val="18"/>
              </w:rPr>
              <w:t xml:space="preserve"> που προκλήθηκαν από τις θεομηνίες Φεβρουαρίου 2018</w:t>
            </w:r>
          </w:p>
        </w:tc>
        <w:tc>
          <w:tcPr>
            <w:tcW w:w="1376" w:type="dxa"/>
            <w:gridSpan w:val="2"/>
            <w:tcBorders>
              <w:top w:val="nil"/>
              <w:left w:val="nil"/>
              <w:bottom w:val="nil"/>
              <w:right w:val="nil"/>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64-7323.008</w:t>
            </w:r>
          </w:p>
        </w:tc>
        <w:tc>
          <w:tcPr>
            <w:tcW w:w="1747"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ΣΑΕΠ 530 &amp;</w:t>
            </w:r>
            <w:r w:rsidRPr="00DD738C">
              <w:rPr>
                <w:rFonts w:ascii="Tahoma" w:hAnsi="Tahoma" w:cs="Tahoma"/>
                <w:sz w:val="18"/>
                <w:szCs w:val="18"/>
              </w:rPr>
              <w:br/>
              <w:t>Δημοτικοί Πόροι</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3η Τροποποίηση</w:t>
            </w:r>
          </w:p>
        </w:tc>
      </w:tr>
      <w:tr w:rsidR="00DD738C" w:rsidRPr="00DD738C" w:rsidTr="00DD738C">
        <w:trPr>
          <w:gridBefore w:val="2"/>
          <w:wBefore w:w="853" w:type="dxa"/>
          <w:trHeight w:val="9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16</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Αξιοποίηση του Παλαιού Ξενοδοχείου Ξενία στην Άρτα</w:t>
            </w:r>
          </w:p>
        </w:tc>
        <w:tc>
          <w:tcPr>
            <w:tcW w:w="1376" w:type="dxa"/>
            <w:gridSpan w:val="2"/>
            <w:tcBorders>
              <w:top w:val="single" w:sz="4" w:space="0" w:color="auto"/>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64-7311.006</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3.497.939,94</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ΕΣΠΑ &amp; Δημοτικοί πόροι</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lastRenderedPageBreak/>
              <w:t>17</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Πλατείας Οικισμού Νέας Βίγλας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30-7322.011</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18</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Περιμετρικού Τσιμεντένιου Αύλακα Νέας Βίγλας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30-7326.014</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76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19</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πεζόδρομου για την ανάδειξη και τουριστική ανάπτυξη της περιοχής Ροδιάς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30-7326.015</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Ολοκληρωμένη ανάπλαση Οικισμού </w:t>
            </w:r>
            <w:proofErr w:type="spellStart"/>
            <w:r w:rsidRPr="00DD738C">
              <w:rPr>
                <w:rFonts w:ascii="Tahoma" w:hAnsi="Tahoma" w:cs="Tahoma"/>
                <w:color w:val="000000"/>
                <w:sz w:val="18"/>
                <w:szCs w:val="18"/>
              </w:rPr>
              <w:t>Ανέζας</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30-7322.012</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21</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Ανάπλαση Οικισμού </w:t>
            </w:r>
            <w:proofErr w:type="spellStart"/>
            <w:r w:rsidRPr="00DD738C">
              <w:rPr>
                <w:rFonts w:ascii="Tahoma" w:hAnsi="Tahoma" w:cs="Tahoma"/>
                <w:color w:val="000000"/>
                <w:sz w:val="18"/>
                <w:szCs w:val="18"/>
              </w:rPr>
              <w:t>Κορωνησίας</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30-7322.017</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27.451,46</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22</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Ανάπλαση Παραποτάμιας Περιοχής </w:t>
            </w:r>
            <w:proofErr w:type="spellStart"/>
            <w:r w:rsidRPr="00DD738C">
              <w:rPr>
                <w:rFonts w:ascii="Tahoma" w:hAnsi="Tahoma" w:cs="Tahoma"/>
                <w:color w:val="000000"/>
                <w:sz w:val="18"/>
                <w:szCs w:val="18"/>
              </w:rPr>
              <w:t>Κάρδαμπου</w:t>
            </w:r>
            <w:proofErr w:type="spellEnd"/>
            <w:r w:rsidRPr="00DD738C">
              <w:rPr>
                <w:rFonts w:ascii="Tahoma" w:hAnsi="Tahoma" w:cs="Tahoma"/>
                <w:color w:val="000000"/>
                <w:sz w:val="18"/>
                <w:szCs w:val="18"/>
              </w:rPr>
              <w:t xml:space="preserve"> Σκούπας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30-7322.013</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23</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Ανάπλαση Παρόχθιας Περιοχής Άρτας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30-7322.014</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102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24</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Νέα συνδετήρια οδός μεταξύ </w:t>
            </w:r>
            <w:proofErr w:type="spellStart"/>
            <w:r w:rsidRPr="00DD738C">
              <w:rPr>
                <w:rFonts w:ascii="Tahoma" w:hAnsi="Tahoma" w:cs="Tahoma"/>
                <w:color w:val="000000"/>
                <w:sz w:val="18"/>
                <w:szCs w:val="18"/>
              </w:rPr>
              <w:t>Επ</w:t>
            </w:r>
            <w:proofErr w:type="spellEnd"/>
            <w:r w:rsidRPr="00DD738C">
              <w:rPr>
                <w:rFonts w:ascii="Tahoma" w:hAnsi="Tahoma" w:cs="Tahoma"/>
                <w:color w:val="000000"/>
                <w:sz w:val="18"/>
                <w:szCs w:val="18"/>
              </w:rPr>
              <w:t xml:space="preserve">. Οδών Άρτας </w:t>
            </w:r>
            <w:proofErr w:type="spellStart"/>
            <w:r w:rsidRPr="00DD738C">
              <w:rPr>
                <w:rFonts w:ascii="Tahoma" w:hAnsi="Tahoma" w:cs="Tahoma"/>
                <w:color w:val="000000"/>
                <w:sz w:val="18"/>
                <w:szCs w:val="18"/>
              </w:rPr>
              <w:t>Κωστακιών</w:t>
            </w:r>
            <w:proofErr w:type="spellEnd"/>
            <w:r w:rsidRPr="00DD738C">
              <w:rPr>
                <w:rFonts w:ascii="Tahoma" w:hAnsi="Tahoma" w:cs="Tahoma"/>
                <w:color w:val="000000"/>
                <w:sz w:val="18"/>
                <w:szCs w:val="18"/>
              </w:rPr>
              <w:t xml:space="preserve"> και Άρτας </w:t>
            </w:r>
            <w:proofErr w:type="spellStart"/>
            <w:r w:rsidRPr="00DD738C">
              <w:rPr>
                <w:rFonts w:ascii="Tahoma" w:hAnsi="Tahoma" w:cs="Tahoma"/>
                <w:color w:val="000000"/>
                <w:sz w:val="18"/>
                <w:szCs w:val="18"/>
              </w:rPr>
              <w:t>Νεοχωρίου</w:t>
            </w:r>
            <w:proofErr w:type="spellEnd"/>
            <w:r w:rsidRPr="00DD738C">
              <w:rPr>
                <w:rFonts w:ascii="Tahoma" w:hAnsi="Tahoma" w:cs="Tahoma"/>
                <w:color w:val="000000"/>
                <w:sz w:val="18"/>
                <w:szCs w:val="18"/>
              </w:rPr>
              <w:t xml:space="preserve"> (Παράκαμψη Ιστορικής Γέφυρας Αράχθου)</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30-7326.016</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25</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Κυκλοφοριακές Παρεμβάσεις στις Εργατικές Κατοικίες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30-7324.006</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26</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Βελτίωση Βατότητας στις Ημιορεινές Περιοχές του Δήμου</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30-7323.042</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27</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Ανάπλαση στο Παραποτάμιο Πάρκο Αγίου Σπυρίδωνα</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30-7322.015</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85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28</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Κυκλοφοριακές παρεμβάσεις στο εντός οικισμού τμήμα της επαρχιακής οδού Άρτας- </w:t>
            </w:r>
            <w:proofErr w:type="spellStart"/>
            <w:r w:rsidRPr="00DD738C">
              <w:rPr>
                <w:rFonts w:ascii="Tahoma" w:hAnsi="Tahoma" w:cs="Tahoma"/>
                <w:color w:val="000000"/>
                <w:sz w:val="18"/>
                <w:szCs w:val="18"/>
              </w:rPr>
              <w:t>Κωστακιών</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30-7324.007</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750.000,00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76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29</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Διαμόρφωση Περιβάλλοντος Χώρου Κλειστού Γυμναστηρίου Τ9 στους </w:t>
            </w:r>
            <w:proofErr w:type="spellStart"/>
            <w:r w:rsidRPr="00DD738C">
              <w:rPr>
                <w:rFonts w:ascii="Tahoma" w:hAnsi="Tahoma" w:cs="Tahoma"/>
                <w:color w:val="000000"/>
                <w:sz w:val="18"/>
                <w:szCs w:val="18"/>
              </w:rPr>
              <w:t>Κωστακιούς</w:t>
            </w:r>
            <w:proofErr w:type="spellEnd"/>
            <w:r w:rsidRPr="00DD738C">
              <w:rPr>
                <w:rFonts w:ascii="Tahoma" w:hAnsi="Tahoma" w:cs="Tahoma"/>
                <w:color w:val="000000"/>
                <w:sz w:val="18"/>
                <w:szCs w:val="18"/>
              </w:rPr>
              <w:t xml:space="preserve"> Άρτας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30-7322.016</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27.000,00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Φωτισμός εισόδου </w:t>
            </w:r>
            <w:proofErr w:type="spellStart"/>
            <w:r w:rsidRPr="00DD738C">
              <w:rPr>
                <w:rFonts w:ascii="Tahoma" w:hAnsi="Tahoma" w:cs="Tahoma"/>
                <w:color w:val="000000"/>
                <w:sz w:val="18"/>
                <w:szCs w:val="18"/>
              </w:rPr>
              <w:t>Κορωνησίας</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30-7325.001</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76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lastRenderedPageBreak/>
              <w:t>31</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Ενεργειακή αναβάθμιση </w:t>
            </w:r>
            <w:proofErr w:type="spellStart"/>
            <w:r w:rsidRPr="00DD738C">
              <w:rPr>
                <w:rFonts w:ascii="Tahoma" w:hAnsi="Tahoma" w:cs="Tahoma"/>
                <w:color w:val="000000"/>
                <w:sz w:val="18"/>
                <w:szCs w:val="18"/>
              </w:rPr>
              <w:t>ενεργοβόρων</w:t>
            </w:r>
            <w:proofErr w:type="spellEnd"/>
            <w:r w:rsidRPr="00DD738C">
              <w:rPr>
                <w:rFonts w:ascii="Tahoma" w:hAnsi="Tahoma" w:cs="Tahoma"/>
                <w:color w:val="000000"/>
                <w:sz w:val="18"/>
                <w:szCs w:val="18"/>
              </w:rPr>
              <w:t xml:space="preserve"> σχολικών συγκροτημάτων</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15-7311.004</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76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32</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 εσωτερικής οδοποιίας </w:t>
            </w:r>
            <w:proofErr w:type="spellStart"/>
            <w:r w:rsidRPr="00DD738C">
              <w:rPr>
                <w:rFonts w:ascii="Tahoma" w:hAnsi="Tahoma" w:cs="Tahoma"/>
                <w:color w:val="000000"/>
                <w:sz w:val="18"/>
                <w:szCs w:val="18"/>
              </w:rPr>
              <w:t>Αμπελίων</w:t>
            </w:r>
            <w:proofErr w:type="spellEnd"/>
            <w:r w:rsidRPr="00DD738C">
              <w:rPr>
                <w:rFonts w:ascii="Tahoma" w:hAnsi="Tahoma" w:cs="Tahoma"/>
                <w:color w:val="000000"/>
                <w:sz w:val="18"/>
                <w:szCs w:val="18"/>
              </w:rPr>
              <w:t xml:space="preserve"> και δικτύου </w:t>
            </w:r>
            <w:proofErr w:type="spellStart"/>
            <w:r w:rsidRPr="00DD738C">
              <w:rPr>
                <w:rFonts w:ascii="Tahoma" w:hAnsi="Tahoma" w:cs="Tahoma"/>
                <w:color w:val="000000"/>
                <w:sz w:val="18"/>
                <w:szCs w:val="18"/>
              </w:rPr>
              <w:t>ομβρίων</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Αμπελίων</w:t>
            </w:r>
            <w:proofErr w:type="spellEnd"/>
            <w:r w:rsidRPr="00DD738C">
              <w:rPr>
                <w:rFonts w:ascii="Tahoma" w:hAnsi="Tahoma" w:cs="Tahoma"/>
                <w:color w:val="000000"/>
                <w:sz w:val="18"/>
                <w:szCs w:val="18"/>
              </w:rPr>
              <w:t>-</w:t>
            </w:r>
            <w:proofErr w:type="spellStart"/>
            <w:r w:rsidRPr="00DD738C">
              <w:rPr>
                <w:rFonts w:ascii="Tahoma" w:hAnsi="Tahoma" w:cs="Tahoma"/>
                <w:color w:val="000000"/>
                <w:sz w:val="18"/>
                <w:szCs w:val="18"/>
              </w:rPr>
              <w:t>Γριμπόβου</w:t>
            </w:r>
            <w:proofErr w:type="spellEnd"/>
            <w:r w:rsidRPr="00DD738C">
              <w:rPr>
                <w:rFonts w:ascii="Tahoma" w:hAnsi="Tahoma" w:cs="Tahoma"/>
                <w:color w:val="000000"/>
                <w:sz w:val="18"/>
                <w:szCs w:val="18"/>
              </w:rPr>
              <w:t>-</w:t>
            </w:r>
            <w:proofErr w:type="spellStart"/>
            <w:r w:rsidRPr="00DD738C">
              <w:rPr>
                <w:rFonts w:ascii="Tahoma" w:hAnsi="Tahoma" w:cs="Tahoma"/>
                <w:color w:val="000000"/>
                <w:sz w:val="18"/>
                <w:szCs w:val="18"/>
              </w:rPr>
              <w:t>Αμμοτόπου</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30-7323.043</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33</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και κατασκευή μικρών γηπέδων ποδοσφαίρου</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15-7322.003</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34</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Ολοκλήρωση Πνευματικού Κέντρου </w:t>
            </w:r>
            <w:proofErr w:type="spellStart"/>
            <w:r w:rsidRPr="00DD738C">
              <w:rPr>
                <w:rFonts w:ascii="Tahoma" w:hAnsi="Tahoma" w:cs="Tahoma"/>
                <w:color w:val="000000"/>
                <w:sz w:val="18"/>
                <w:szCs w:val="18"/>
              </w:rPr>
              <w:t>Ρόκκα</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15-7311.005</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102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35</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Βελτίωση δημοτικής οδού από Επαρχιακή Οδό Άρτας-Καμπής (βορείως </w:t>
            </w:r>
            <w:proofErr w:type="spellStart"/>
            <w:r w:rsidRPr="00DD738C">
              <w:rPr>
                <w:rFonts w:ascii="Tahoma" w:hAnsi="Tahoma" w:cs="Tahoma"/>
                <w:color w:val="000000"/>
                <w:sz w:val="18"/>
                <w:szCs w:val="18"/>
              </w:rPr>
              <w:t>Χανόπουλου</w:t>
            </w:r>
            <w:proofErr w:type="spellEnd"/>
            <w:r w:rsidRPr="00DD738C">
              <w:rPr>
                <w:rFonts w:ascii="Tahoma" w:hAnsi="Tahoma" w:cs="Tahoma"/>
                <w:color w:val="000000"/>
                <w:sz w:val="18"/>
                <w:szCs w:val="18"/>
              </w:rPr>
              <w:t>) έως Αμμότοπο</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30-7333.011</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4η Τροποποίηση</w:t>
            </w:r>
          </w:p>
        </w:tc>
      </w:tr>
      <w:tr w:rsidR="00DD738C" w:rsidRPr="00DD738C" w:rsidTr="00DD738C">
        <w:trPr>
          <w:gridBefore w:val="2"/>
          <w:wBefore w:w="853" w:type="dxa"/>
          <w:trHeight w:val="765"/>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Αποκατάσταση διατηρητέου κτιρίου του πρώην Δημοτικού Σχολείου </w:t>
            </w:r>
            <w:proofErr w:type="spellStart"/>
            <w:r w:rsidRPr="00DD738C">
              <w:rPr>
                <w:rFonts w:ascii="Tahoma" w:hAnsi="Tahoma" w:cs="Tahoma"/>
                <w:color w:val="000000"/>
                <w:sz w:val="18"/>
                <w:szCs w:val="18"/>
              </w:rPr>
              <w:t>Γραμμενίτσας</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Κατασκευή επιδεικτικού έργου ΑΠΕ στην </w:t>
            </w:r>
            <w:proofErr w:type="spellStart"/>
            <w:r w:rsidRPr="00DD738C">
              <w:rPr>
                <w:rFonts w:ascii="Tahoma" w:hAnsi="Tahoma" w:cs="Tahoma"/>
                <w:color w:val="000000"/>
                <w:sz w:val="18"/>
                <w:szCs w:val="18"/>
              </w:rPr>
              <w:t>Κορωνησία</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Ενεργειακή αναβάθμιση Δημαρχείου</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150.000,00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θεματικού πάρκου στο Λόφο Περάνθης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400.000,00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60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Κυκλοφοριακές παρεμβάσεις στους οικισμούς </w:t>
            </w:r>
            <w:proofErr w:type="spellStart"/>
            <w:r w:rsidRPr="00DD738C">
              <w:rPr>
                <w:rFonts w:ascii="Tahoma" w:hAnsi="Tahoma" w:cs="Tahoma"/>
                <w:color w:val="000000"/>
                <w:sz w:val="18"/>
                <w:szCs w:val="18"/>
              </w:rPr>
              <w:t>Γραμμενίτσας</w:t>
            </w:r>
            <w:proofErr w:type="spellEnd"/>
            <w:r w:rsidRPr="00DD738C">
              <w:rPr>
                <w:rFonts w:ascii="Tahoma" w:hAnsi="Tahoma" w:cs="Tahoma"/>
                <w:color w:val="000000"/>
                <w:sz w:val="18"/>
                <w:szCs w:val="18"/>
              </w:rPr>
              <w:t>-</w:t>
            </w:r>
            <w:proofErr w:type="spellStart"/>
            <w:r w:rsidRPr="00DD738C">
              <w:rPr>
                <w:rFonts w:ascii="Tahoma" w:hAnsi="Tahoma" w:cs="Tahoma"/>
                <w:color w:val="000000"/>
                <w:sz w:val="18"/>
                <w:szCs w:val="18"/>
              </w:rPr>
              <w:t>Βλαχέρνας</w:t>
            </w:r>
            <w:proofErr w:type="spellEnd"/>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Διαμόρφωση πλατείας Μαξίμου Γραικού</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Κατασκευή πεζοδρομίου 9ο Δημοτικό-Νοσοκομείο</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Αναπλάσεις πεζοδρομίων στο Τρίγωνο</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510"/>
        </w:trPr>
        <w:tc>
          <w:tcPr>
            <w:tcW w:w="666" w:type="dxa"/>
            <w:tcBorders>
              <w:top w:val="nil"/>
              <w:left w:val="single" w:sz="4" w:space="0" w:color="auto"/>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2018</w:t>
            </w:r>
          </w:p>
        </w:tc>
        <w:tc>
          <w:tcPr>
            <w:tcW w:w="2467"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Κυκλοφοριακές ρυθμίσεις και παρεμβάσεις στην πόλη της Άρτας</w:t>
            </w:r>
          </w:p>
        </w:tc>
        <w:tc>
          <w:tcPr>
            <w:tcW w:w="1376"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ΝΕΟΣ</w:t>
            </w:r>
          </w:p>
        </w:tc>
        <w:tc>
          <w:tcPr>
            <w:tcW w:w="1747"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300.000,00</w:t>
            </w:r>
          </w:p>
        </w:tc>
        <w:tc>
          <w:tcPr>
            <w:tcW w:w="1525"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10.000,00</w:t>
            </w:r>
          </w:p>
        </w:tc>
        <w:tc>
          <w:tcPr>
            <w:tcW w:w="1394" w:type="dxa"/>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5η Τροποποίηση</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r w:rsidRPr="00DD738C">
              <w:rPr>
                <w:rFonts w:ascii="Tahoma" w:hAnsi="Tahoma" w:cs="Tahoma"/>
                <w:b/>
                <w:bCs/>
                <w:color w:val="000000"/>
                <w:sz w:val="18"/>
                <w:szCs w:val="18"/>
              </w:rPr>
              <w:t>ΣΥΝΟΛΟ Β1</w:t>
            </w:r>
          </w:p>
        </w:tc>
        <w:tc>
          <w:tcPr>
            <w:tcW w:w="1376"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b/>
                <w:bCs/>
                <w:color w:val="000000"/>
                <w:sz w:val="18"/>
                <w:szCs w:val="18"/>
              </w:rPr>
            </w:pPr>
          </w:p>
        </w:tc>
        <w:tc>
          <w:tcPr>
            <w:tcW w:w="1747"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21.702.409,94</w:t>
            </w:r>
          </w:p>
        </w:tc>
        <w:tc>
          <w:tcPr>
            <w:tcW w:w="1525"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0,00</w:t>
            </w:r>
          </w:p>
        </w:tc>
        <w:tc>
          <w:tcPr>
            <w:tcW w:w="1599"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2.122.814,52</w:t>
            </w:r>
          </w:p>
        </w:tc>
        <w:tc>
          <w:tcPr>
            <w:tcW w:w="1394"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sz w:val="18"/>
                <w:szCs w:val="18"/>
              </w:rPr>
            </w:pPr>
          </w:p>
        </w:tc>
        <w:tc>
          <w:tcPr>
            <w:tcW w:w="1704" w:type="dxa"/>
            <w:gridSpan w:val="2"/>
            <w:tcBorders>
              <w:top w:val="nil"/>
              <w:left w:val="nil"/>
              <w:bottom w:val="single" w:sz="4" w:space="0" w:color="auto"/>
              <w:right w:val="single" w:sz="4" w:space="0" w:color="auto"/>
            </w:tcBorders>
            <w:shd w:val="clear" w:color="000000" w:fill="FFFFFF"/>
            <w:hideMark/>
          </w:tcPr>
          <w:p w:rsidR="00DD738C" w:rsidRPr="00DD738C" w:rsidRDefault="00DD738C" w:rsidP="00DD738C">
            <w:pPr>
              <w:jc w:val="center"/>
              <w:rPr>
                <w:rFonts w:ascii="Tahoma" w:hAnsi="Tahoma" w:cs="Tahoma"/>
                <w:color w:val="000000"/>
                <w:sz w:val="18"/>
                <w:szCs w:val="18"/>
              </w:rPr>
            </w:pPr>
          </w:p>
        </w:tc>
      </w:tr>
      <w:tr w:rsidR="00DD738C" w:rsidRPr="00DD738C" w:rsidTr="00DD738C">
        <w:trPr>
          <w:gridBefore w:val="2"/>
          <w:wBefore w:w="853" w:type="dxa"/>
          <w:trHeight w:val="255"/>
        </w:trPr>
        <w:tc>
          <w:tcPr>
            <w:tcW w:w="666" w:type="dxa"/>
            <w:tcBorders>
              <w:top w:val="nil"/>
              <w:left w:val="nil"/>
              <w:bottom w:val="nil"/>
              <w:right w:val="nil"/>
            </w:tcBorders>
            <w:shd w:val="clear" w:color="000000" w:fill="FFFFFF"/>
            <w:noWrap/>
            <w:vAlign w:val="center"/>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w:t>
            </w:r>
          </w:p>
        </w:tc>
        <w:tc>
          <w:tcPr>
            <w:tcW w:w="1913" w:type="dxa"/>
            <w:gridSpan w:val="2"/>
            <w:tcBorders>
              <w:top w:val="nil"/>
              <w:left w:val="nil"/>
              <w:bottom w:val="nil"/>
              <w:right w:val="nil"/>
            </w:tcBorders>
            <w:shd w:val="clear" w:color="000000" w:fill="FFFFFF"/>
            <w:noWrap/>
            <w:vAlign w:val="bottom"/>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w:t>
            </w:r>
          </w:p>
        </w:tc>
        <w:tc>
          <w:tcPr>
            <w:tcW w:w="2467" w:type="dxa"/>
            <w:gridSpan w:val="2"/>
            <w:tcBorders>
              <w:top w:val="nil"/>
              <w:left w:val="nil"/>
              <w:bottom w:val="nil"/>
              <w:right w:val="nil"/>
            </w:tcBorders>
            <w:shd w:val="clear" w:color="auto" w:fill="auto"/>
            <w:noWrap/>
            <w:vAlign w:val="bottom"/>
            <w:hideMark/>
          </w:tcPr>
          <w:p w:rsidR="00DD738C" w:rsidRPr="00DD738C" w:rsidRDefault="00DD738C" w:rsidP="00DD738C">
            <w:pPr>
              <w:rPr>
                <w:rFonts w:ascii="Tahoma" w:hAnsi="Tahoma" w:cs="Tahoma"/>
                <w:color w:val="000000"/>
                <w:sz w:val="18"/>
                <w:szCs w:val="18"/>
              </w:rPr>
            </w:pPr>
          </w:p>
        </w:tc>
        <w:tc>
          <w:tcPr>
            <w:tcW w:w="1376" w:type="dxa"/>
            <w:gridSpan w:val="2"/>
            <w:tcBorders>
              <w:top w:val="nil"/>
              <w:left w:val="nil"/>
              <w:bottom w:val="nil"/>
              <w:right w:val="nil"/>
            </w:tcBorders>
            <w:shd w:val="clear" w:color="auto" w:fill="auto"/>
            <w:noWrap/>
            <w:vAlign w:val="bottom"/>
            <w:hideMark/>
          </w:tcPr>
          <w:p w:rsidR="00DD738C" w:rsidRPr="00DD738C" w:rsidRDefault="00DD738C" w:rsidP="00DD738C">
            <w:pPr>
              <w:rPr>
                <w:rFonts w:ascii="Tahoma" w:hAnsi="Tahoma" w:cs="Tahoma"/>
                <w:color w:val="000000"/>
                <w:sz w:val="18"/>
                <w:szCs w:val="18"/>
              </w:rPr>
            </w:pPr>
          </w:p>
        </w:tc>
        <w:tc>
          <w:tcPr>
            <w:tcW w:w="1747" w:type="dxa"/>
            <w:gridSpan w:val="2"/>
            <w:tcBorders>
              <w:top w:val="nil"/>
              <w:left w:val="nil"/>
              <w:bottom w:val="nil"/>
              <w:right w:val="nil"/>
            </w:tcBorders>
            <w:shd w:val="clear" w:color="auto" w:fill="auto"/>
            <w:noWrap/>
            <w:vAlign w:val="bottom"/>
            <w:hideMark/>
          </w:tcPr>
          <w:p w:rsidR="00DD738C" w:rsidRPr="00DD738C" w:rsidRDefault="00DD738C" w:rsidP="00DD738C">
            <w:pPr>
              <w:rPr>
                <w:rFonts w:ascii="Tahoma" w:hAnsi="Tahoma" w:cs="Tahoma"/>
                <w:color w:val="000000"/>
                <w:sz w:val="18"/>
                <w:szCs w:val="18"/>
              </w:rPr>
            </w:pPr>
          </w:p>
        </w:tc>
        <w:tc>
          <w:tcPr>
            <w:tcW w:w="1525" w:type="dxa"/>
            <w:gridSpan w:val="2"/>
            <w:tcBorders>
              <w:top w:val="nil"/>
              <w:left w:val="nil"/>
              <w:bottom w:val="nil"/>
              <w:right w:val="nil"/>
            </w:tcBorders>
            <w:shd w:val="clear" w:color="auto" w:fill="auto"/>
            <w:noWrap/>
            <w:vAlign w:val="bottom"/>
            <w:hideMark/>
          </w:tcPr>
          <w:p w:rsidR="00DD738C" w:rsidRPr="00DD738C" w:rsidRDefault="00DD738C" w:rsidP="00DD738C">
            <w:pPr>
              <w:rPr>
                <w:rFonts w:ascii="Tahoma" w:hAnsi="Tahoma" w:cs="Tahoma"/>
                <w:color w:val="000000"/>
                <w:sz w:val="18"/>
                <w:szCs w:val="18"/>
              </w:rPr>
            </w:pPr>
          </w:p>
        </w:tc>
        <w:tc>
          <w:tcPr>
            <w:tcW w:w="1599" w:type="dxa"/>
            <w:gridSpan w:val="2"/>
            <w:tcBorders>
              <w:top w:val="nil"/>
              <w:left w:val="nil"/>
              <w:bottom w:val="nil"/>
              <w:right w:val="nil"/>
            </w:tcBorders>
            <w:shd w:val="clear" w:color="auto" w:fill="auto"/>
            <w:noWrap/>
            <w:vAlign w:val="bottom"/>
            <w:hideMark/>
          </w:tcPr>
          <w:p w:rsidR="00DD738C" w:rsidRPr="00DD738C" w:rsidRDefault="00DD738C" w:rsidP="00DD738C">
            <w:pPr>
              <w:rPr>
                <w:rFonts w:ascii="Tahoma" w:hAnsi="Tahoma" w:cs="Tahoma"/>
                <w:color w:val="000000"/>
                <w:sz w:val="18"/>
                <w:szCs w:val="18"/>
              </w:rPr>
            </w:pPr>
          </w:p>
        </w:tc>
        <w:tc>
          <w:tcPr>
            <w:tcW w:w="1394" w:type="dxa"/>
            <w:tcBorders>
              <w:top w:val="nil"/>
              <w:left w:val="nil"/>
              <w:bottom w:val="nil"/>
              <w:right w:val="nil"/>
            </w:tcBorders>
            <w:shd w:val="clear" w:color="auto" w:fill="auto"/>
            <w:vAlign w:val="bottom"/>
            <w:hideMark/>
          </w:tcPr>
          <w:p w:rsidR="00DD738C" w:rsidRPr="00DD738C" w:rsidRDefault="00DD738C" w:rsidP="00DD738C">
            <w:pPr>
              <w:jc w:val="center"/>
              <w:rPr>
                <w:rFonts w:ascii="Tahoma" w:hAnsi="Tahoma" w:cs="Tahoma"/>
                <w:color w:val="000000"/>
                <w:sz w:val="18"/>
                <w:szCs w:val="18"/>
              </w:rPr>
            </w:pPr>
          </w:p>
        </w:tc>
        <w:tc>
          <w:tcPr>
            <w:tcW w:w="1704" w:type="dxa"/>
            <w:gridSpan w:val="2"/>
            <w:tcBorders>
              <w:top w:val="nil"/>
              <w:left w:val="nil"/>
              <w:bottom w:val="nil"/>
              <w:right w:val="nil"/>
            </w:tcBorders>
            <w:shd w:val="clear" w:color="auto" w:fill="auto"/>
            <w:vAlign w:val="bottom"/>
            <w:hideMark/>
          </w:tcPr>
          <w:p w:rsidR="00DD738C" w:rsidRPr="00DD738C" w:rsidRDefault="00DD738C" w:rsidP="00DD738C">
            <w:pPr>
              <w:rPr>
                <w:rFonts w:ascii="Tahoma" w:hAnsi="Tahoma" w:cs="Tahoma"/>
                <w:color w:val="000000"/>
                <w:sz w:val="18"/>
                <w:szCs w:val="18"/>
              </w:rPr>
            </w:pPr>
          </w:p>
        </w:tc>
      </w:tr>
      <w:tr w:rsidR="00DD738C" w:rsidRPr="00DD738C" w:rsidTr="00DD738C">
        <w:trPr>
          <w:gridBefore w:val="2"/>
          <w:wBefore w:w="853" w:type="dxa"/>
          <w:trHeight w:val="765"/>
        </w:trPr>
        <w:tc>
          <w:tcPr>
            <w:tcW w:w="666"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lastRenderedPageBreak/>
              <w:t>Α/Α</w:t>
            </w:r>
          </w:p>
        </w:tc>
        <w:tc>
          <w:tcPr>
            <w:tcW w:w="1913" w:type="dxa"/>
            <w:gridSpan w:val="2"/>
            <w:tcBorders>
              <w:top w:val="single" w:sz="4" w:space="0" w:color="auto"/>
              <w:left w:val="nil"/>
              <w:bottom w:val="single" w:sz="4" w:space="0" w:color="auto"/>
              <w:right w:val="single" w:sz="4" w:space="0" w:color="auto"/>
            </w:tcBorders>
            <w:shd w:val="clear" w:color="808080" w:fill="BFBFBF"/>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ΕΤΟΣ ΕΝΤΑΞΗΣ</w:t>
            </w:r>
          </w:p>
        </w:tc>
        <w:tc>
          <w:tcPr>
            <w:tcW w:w="2467" w:type="dxa"/>
            <w:gridSpan w:val="2"/>
            <w:tcBorders>
              <w:top w:val="single" w:sz="4" w:space="0" w:color="auto"/>
              <w:left w:val="nil"/>
              <w:bottom w:val="single" w:sz="4" w:space="0" w:color="auto"/>
              <w:right w:val="single" w:sz="4" w:space="0" w:color="auto"/>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ΚΑΤΗΓΟΡΙΑ ΤΟΜΕΑΣ ΟΝΟΜΑΣΙΑ ΕΡΓΟΥ Η ΜΕΛΕΤΗΣ</w:t>
            </w:r>
          </w:p>
        </w:tc>
        <w:tc>
          <w:tcPr>
            <w:tcW w:w="1376" w:type="dxa"/>
            <w:gridSpan w:val="2"/>
            <w:tcBorders>
              <w:top w:val="single" w:sz="4" w:space="0" w:color="auto"/>
              <w:left w:val="nil"/>
              <w:bottom w:val="single" w:sz="4" w:space="0" w:color="auto"/>
              <w:right w:val="single" w:sz="4" w:space="0" w:color="auto"/>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Κ.Α.</w:t>
            </w:r>
          </w:p>
        </w:tc>
        <w:tc>
          <w:tcPr>
            <w:tcW w:w="1747" w:type="dxa"/>
            <w:gridSpan w:val="2"/>
            <w:tcBorders>
              <w:top w:val="single" w:sz="4" w:space="0" w:color="auto"/>
              <w:left w:val="nil"/>
              <w:bottom w:val="single" w:sz="4" w:space="0" w:color="auto"/>
              <w:right w:val="single" w:sz="4" w:space="0" w:color="auto"/>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xml:space="preserve">ΑΡΧΙΚΟΣ ΠΡΟΫΠΟΛΟΓΙ ΣΜΟΣ </w:t>
            </w:r>
          </w:p>
        </w:tc>
        <w:tc>
          <w:tcPr>
            <w:tcW w:w="1525" w:type="dxa"/>
            <w:gridSpan w:val="2"/>
            <w:tcBorders>
              <w:top w:val="single" w:sz="4" w:space="0" w:color="auto"/>
              <w:left w:val="nil"/>
              <w:bottom w:val="single" w:sz="4" w:space="0" w:color="auto"/>
              <w:right w:val="single" w:sz="4" w:space="0" w:color="auto"/>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 xml:space="preserve">ΣΥΜΒΑΤΙΚΟΣ ΠΡΟΫΠΟΛΟΓΙ ΣΜΟΣ </w:t>
            </w:r>
          </w:p>
        </w:tc>
        <w:tc>
          <w:tcPr>
            <w:tcW w:w="1599" w:type="dxa"/>
            <w:gridSpan w:val="2"/>
            <w:tcBorders>
              <w:top w:val="single" w:sz="4" w:space="0" w:color="auto"/>
              <w:left w:val="nil"/>
              <w:bottom w:val="single" w:sz="4" w:space="0" w:color="auto"/>
              <w:right w:val="single" w:sz="4" w:space="0" w:color="auto"/>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ΠΙΣΤΩΣΗ ΕΤΟΥΣ 2018</w:t>
            </w:r>
          </w:p>
        </w:tc>
        <w:tc>
          <w:tcPr>
            <w:tcW w:w="1394" w:type="dxa"/>
            <w:tcBorders>
              <w:top w:val="single" w:sz="4" w:space="0" w:color="auto"/>
              <w:left w:val="nil"/>
              <w:bottom w:val="single" w:sz="4" w:space="0" w:color="auto"/>
              <w:right w:val="single" w:sz="4" w:space="0" w:color="auto"/>
            </w:tcBorders>
            <w:shd w:val="clear" w:color="808080" w:fill="C0C0C0"/>
            <w:vAlign w:val="center"/>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ΠΗΓΗ ΧΡΗΜΑΤΟΔΟ ΤΗΣΗΣ</w:t>
            </w:r>
          </w:p>
        </w:tc>
        <w:tc>
          <w:tcPr>
            <w:tcW w:w="1704" w:type="dxa"/>
            <w:gridSpan w:val="2"/>
            <w:tcBorders>
              <w:top w:val="single" w:sz="4" w:space="0" w:color="auto"/>
              <w:left w:val="nil"/>
              <w:bottom w:val="single" w:sz="4" w:space="0" w:color="auto"/>
              <w:right w:val="single" w:sz="4" w:space="0" w:color="auto"/>
            </w:tcBorders>
            <w:shd w:val="clear" w:color="000000" w:fill="BFBFBF"/>
            <w:vAlign w:val="bottom"/>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ΠΑΡΑΤΗΡΗΣΕΙΣ</w:t>
            </w:r>
          </w:p>
        </w:tc>
      </w:tr>
      <w:tr w:rsidR="00DD738C" w:rsidRPr="00DD738C" w:rsidTr="00DD738C">
        <w:trPr>
          <w:gridBefore w:val="2"/>
          <w:wBefore w:w="853" w:type="dxa"/>
          <w:trHeight w:val="255"/>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913" w:type="dxa"/>
            <w:gridSpan w:val="2"/>
            <w:tcBorders>
              <w:top w:val="nil"/>
              <w:left w:val="nil"/>
              <w:bottom w:val="single" w:sz="4" w:space="0" w:color="auto"/>
              <w:right w:val="single" w:sz="4" w:space="0" w:color="auto"/>
            </w:tcBorders>
            <w:shd w:val="clear" w:color="000000" w:fill="FFFFFF"/>
            <w:noWrap/>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2467" w:type="dxa"/>
            <w:gridSpan w:val="2"/>
            <w:tcBorders>
              <w:top w:val="nil"/>
              <w:left w:val="nil"/>
              <w:bottom w:val="single" w:sz="4" w:space="0" w:color="auto"/>
              <w:right w:val="single" w:sz="4" w:space="0" w:color="auto"/>
            </w:tcBorders>
            <w:shd w:val="clear" w:color="auto" w:fill="auto"/>
            <w:noWrap/>
            <w:vAlign w:val="bottom"/>
            <w:hideMark/>
          </w:tcPr>
          <w:p w:rsidR="00DD738C" w:rsidRPr="00DD738C" w:rsidRDefault="00DD738C" w:rsidP="00DD738C">
            <w:pPr>
              <w:jc w:val="center"/>
              <w:rPr>
                <w:rFonts w:ascii="Tahoma" w:hAnsi="Tahoma" w:cs="Tahoma"/>
                <w:b/>
                <w:bCs/>
                <w:sz w:val="18"/>
                <w:szCs w:val="18"/>
              </w:rPr>
            </w:pPr>
            <w:r w:rsidRPr="00DD738C">
              <w:rPr>
                <w:rFonts w:ascii="Tahoma" w:hAnsi="Tahoma" w:cs="Tahoma"/>
                <w:b/>
                <w:bCs/>
                <w:sz w:val="18"/>
                <w:szCs w:val="18"/>
              </w:rPr>
              <w:t>Β2. ΝΕΕΣ ΜΕΛΕΤΕΣ</w:t>
            </w:r>
          </w:p>
        </w:tc>
        <w:tc>
          <w:tcPr>
            <w:tcW w:w="1376" w:type="dxa"/>
            <w:gridSpan w:val="2"/>
            <w:tcBorders>
              <w:top w:val="nil"/>
              <w:left w:val="nil"/>
              <w:bottom w:val="single" w:sz="4" w:space="0" w:color="auto"/>
              <w:right w:val="single" w:sz="4" w:space="0" w:color="auto"/>
            </w:tcBorders>
            <w:shd w:val="clear" w:color="auto" w:fill="auto"/>
            <w:noWrap/>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747" w:type="dxa"/>
            <w:gridSpan w:val="2"/>
            <w:tcBorders>
              <w:top w:val="nil"/>
              <w:left w:val="nil"/>
              <w:bottom w:val="single" w:sz="4" w:space="0" w:color="auto"/>
              <w:right w:val="single" w:sz="4" w:space="0" w:color="auto"/>
            </w:tcBorders>
            <w:shd w:val="clear" w:color="auto" w:fill="auto"/>
            <w:noWrap/>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525" w:type="dxa"/>
            <w:gridSpan w:val="2"/>
            <w:tcBorders>
              <w:top w:val="nil"/>
              <w:left w:val="nil"/>
              <w:bottom w:val="single" w:sz="4" w:space="0" w:color="auto"/>
              <w:right w:val="single" w:sz="4" w:space="0" w:color="auto"/>
            </w:tcBorders>
            <w:shd w:val="clear" w:color="auto" w:fill="auto"/>
            <w:noWrap/>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599" w:type="dxa"/>
            <w:gridSpan w:val="2"/>
            <w:tcBorders>
              <w:top w:val="nil"/>
              <w:left w:val="nil"/>
              <w:bottom w:val="single" w:sz="4" w:space="0" w:color="auto"/>
              <w:right w:val="single" w:sz="4" w:space="0" w:color="auto"/>
            </w:tcBorders>
            <w:shd w:val="clear" w:color="auto" w:fill="auto"/>
            <w:noWrap/>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394" w:type="dxa"/>
            <w:tcBorders>
              <w:top w:val="nil"/>
              <w:left w:val="nil"/>
              <w:bottom w:val="single" w:sz="4" w:space="0" w:color="auto"/>
              <w:right w:val="nil"/>
            </w:tcBorders>
            <w:shd w:val="clear" w:color="auto" w:fill="auto"/>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704" w:type="dxa"/>
            <w:gridSpan w:val="2"/>
            <w:tcBorders>
              <w:top w:val="nil"/>
              <w:left w:val="single" w:sz="4" w:space="0" w:color="auto"/>
              <w:bottom w:val="single" w:sz="4" w:space="0" w:color="auto"/>
              <w:right w:val="single" w:sz="4" w:space="0" w:color="auto"/>
            </w:tcBorders>
            <w:shd w:val="clear" w:color="auto" w:fill="auto"/>
            <w:vAlign w:val="bottom"/>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w:t>
            </w:r>
          </w:p>
        </w:tc>
      </w:tr>
      <w:tr w:rsidR="00DD738C" w:rsidRPr="00DD738C" w:rsidTr="00DD738C">
        <w:trPr>
          <w:gridBefore w:val="2"/>
          <w:wBefore w:w="853" w:type="dxa"/>
          <w:trHeight w:val="765"/>
        </w:trPr>
        <w:tc>
          <w:tcPr>
            <w:tcW w:w="666"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w:t>
            </w:r>
          </w:p>
        </w:tc>
        <w:tc>
          <w:tcPr>
            <w:tcW w:w="1913" w:type="dxa"/>
            <w:gridSpan w:val="2"/>
            <w:tcBorders>
              <w:top w:val="nil"/>
              <w:left w:val="nil"/>
              <w:bottom w:val="single" w:sz="4" w:space="0" w:color="auto"/>
              <w:right w:val="nil"/>
            </w:tcBorders>
            <w:shd w:val="clear" w:color="000000" w:fill="FFFFFF"/>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Μελέτες Ωρίμανσης του έργου: «Αξιοποίηση του παλαιού ξενοδοχείου ΞΕΝΙΑ στην Άρτα»</w:t>
            </w:r>
          </w:p>
        </w:tc>
        <w:tc>
          <w:tcPr>
            <w:tcW w:w="1376" w:type="dxa"/>
            <w:gridSpan w:val="2"/>
            <w:tcBorders>
              <w:top w:val="nil"/>
              <w:left w:val="single" w:sz="4" w:space="0" w:color="auto"/>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30-7413.018</w:t>
            </w:r>
          </w:p>
        </w:tc>
        <w:tc>
          <w:tcPr>
            <w:tcW w:w="1747" w:type="dxa"/>
            <w:gridSpan w:val="2"/>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1.015.466,91</w:t>
            </w:r>
          </w:p>
        </w:tc>
        <w:tc>
          <w:tcPr>
            <w:tcW w:w="1525"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100.000,00</w:t>
            </w:r>
          </w:p>
        </w:tc>
        <w:tc>
          <w:tcPr>
            <w:tcW w:w="1394"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r w:rsidRPr="00DD738C">
              <w:rPr>
                <w:rFonts w:ascii="Tahoma" w:hAnsi="Tahoma" w:cs="Tahoma"/>
                <w:color w:val="000000"/>
                <w:sz w:val="18"/>
                <w:szCs w:val="18"/>
              </w:rPr>
              <w:br/>
              <w:t>3η Τροποποίηση</w:t>
            </w:r>
          </w:p>
        </w:tc>
      </w:tr>
      <w:tr w:rsidR="00DD738C" w:rsidRPr="00DD738C" w:rsidTr="00DD738C">
        <w:trPr>
          <w:gridBefore w:val="2"/>
          <w:wBefore w:w="853" w:type="dxa"/>
          <w:trHeight w:val="780"/>
        </w:trPr>
        <w:tc>
          <w:tcPr>
            <w:tcW w:w="666"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Μελέτες αποκατάστασης του δημοτικού οδικού δικτύου Ροδαυγής-Φανερωμένης</w:t>
            </w:r>
          </w:p>
        </w:tc>
        <w:tc>
          <w:tcPr>
            <w:tcW w:w="1376"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30-7413.019</w:t>
            </w:r>
          </w:p>
        </w:tc>
        <w:tc>
          <w:tcPr>
            <w:tcW w:w="1747"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52.600,00</w:t>
            </w:r>
          </w:p>
        </w:tc>
        <w:tc>
          <w:tcPr>
            <w:tcW w:w="1525"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10.000,00</w:t>
            </w:r>
          </w:p>
        </w:tc>
        <w:tc>
          <w:tcPr>
            <w:tcW w:w="1394"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1η Τροποποίηση</w:t>
            </w:r>
          </w:p>
        </w:tc>
      </w:tr>
      <w:tr w:rsidR="00DD738C" w:rsidRPr="00DD738C" w:rsidTr="00DD738C">
        <w:trPr>
          <w:gridBefore w:val="2"/>
          <w:wBefore w:w="853" w:type="dxa"/>
          <w:trHeight w:val="900"/>
        </w:trPr>
        <w:tc>
          <w:tcPr>
            <w:tcW w:w="666" w:type="dxa"/>
            <w:tcBorders>
              <w:top w:val="nil"/>
              <w:left w:val="single" w:sz="4" w:space="0" w:color="auto"/>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w:t>
            </w:r>
          </w:p>
        </w:tc>
        <w:tc>
          <w:tcPr>
            <w:tcW w:w="1913"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2018</w:t>
            </w: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 xml:space="preserve">Ολοκλήρωση κτηματογράφησης και Πολεοδομική μελέτη κοινότητας </w:t>
            </w:r>
            <w:proofErr w:type="spellStart"/>
            <w:r w:rsidRPr="00DD738C">
              <w:rPr>
                <w:rFonts w:ascii="Tahoma" w:hAnsi="Tahoma" w:cs="Tahoma"/>
                <w:color w:val="000000"/>
                <w:sz w:val="18"/>
                <w:szCs w:val="18"/>
              </w:rPr>
              <w:t>Βλαχέρνας</w:t>
            </w:r>
            <w:proofErr w:type="spellEnd"/>
            <w:r w:rsidRPr="00DD738C">
              <w:rPr>
                <w:rFonts w:ascii="Tahoma" w:hAnsi="Tahoma" w:cs="Tahoma"/>
                <w:color w:val="000000"/>
                <w:sz w:val="18"/>
                <w:szCs w:val="18"/>
              </w:rPr>
              <w:t xml:space="preserve"> </w:t>
            </w:r>
            <w:proofErr w:type="spellStart"/>
            <w:r w:rsidRPr="00DD738C">
              <w:rPr>
                <w:rFonts w:ascii="Tahoma" w:hAnsi="Tahoma" w:cs="Tahoma"/>
                <w:color w:val="000000"/>
                <w:sz w:val="18"/>
                <w:szCs w:val="18"/>
              </w:rPr>
              <w:t>Ν.Άρτας</w:t>
            </w:r>
            <w:proofErr w:type="spellEnd"/>
          </w:p>
        </w:tc>
        <w:tc>
          <w:tcPr>
            <w:tcW w:w="1376" w:type="dxa"/>
            <w:gridSpan w:val="2"/>
            <w:tcBorders>
              <w:top w:val="nil"/>
              <w:left w:val="nil"/>
              <w:bottom w:val="single" w:sz="4" w:space="0" w:color="auto"/>
              <w:right w:val="nil"/>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30-7413.020</w:t>
            </w:r>
          </w:p>
        </w:tc>
        <w:tc>
          <w:tcPr>
            <w:tcW w:w="1747" w:type="dxa"/>
            <w:gridSpan w:val="2"/>
            <w:tcBorders>
              <w:top w:val="nil"/>
              <w:left w:val="single" w:sz="4" w:space="0" w:color="auto"/>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148.800,00</w:t>
            </w:r>
          </w:p>
        </w:tc>
        <w:tc>
          <w:tcPr>
            <w:tcW w:w="1525" w:type="dxa"/>
            <w:gridSpan w:val="2"/>
            <w:tcBorders>
              <w:top w:val="nil"/>
              <w:left w:val="nil"/>
              <w:bottom w:val="single" w:sz="4" w:space="0" w:color="auto"/>
              <w:right w:val="single" w:sz="4" w:space="0" w:color="auto"/>
            </w:tcBorders>
            <w:shd w:val="clear" w:color="auto" w:fill="auto"/>
            <w:noWrap/>
            <w:hideMark/>
          </w:tcPr>
          <w:p w:rsidR="00DD738C" w:rsidRPr="00DD738C" w:rsidRDefault="00DD738C" w:rsidP="00DD738C">
            <w:pPr>
              <w:jc w:val="center"/>
              <w:rPr>
                <w:rFonts w:ascii="Tahoma" w:hAnsi="Tahoma" w:cs="Tahoma"/>
                <w:color w:val="000000"/>
                <w:sz w:val="18"/>
                <w:szCs w:val="18"/>
              </w:rPr>
            </w:pPr>
          </w:p>
        </w:tc>
        <w:tc>
          <w:tcPr>
            <w:tcW w:w="1599" w:type="dxa"/>
            <w:gridSpan w:val="2"/>
            <w:tcBorders>
              <w:top w:val="nil"/>
              <w:left w:val="nil"/>
              <w:bottom w:val="single" w:sz="4" w:space="0" w:color="auto"/>
              <w:right w:val="single" w:sz="4" w:space="0" w:color="auto"/>
            </w:tcBorders>
            <w:shd w:val="clear" w:color="000000" w:fill="FFFFFF"/>
            <w:noWrap/>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20.000,00</w:t>
            </w:r>
          </w:p>
        </w:tc>
        <w:tc>
          <w:tcPr>
            <w:tcW w:w="1394" w:type="dxa"/>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ΣΑΤΑ</w:t>
            </w:r>
          </w:p>
        </w:tc>
        <w:tc>
          <w:tcPr>
            <w:tcW w:w="1704"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jc w:val="center"/>
              <w:rPr>
                <w:rFonts w:ascii="Tahoma" w:hAnsi="Tahoma" w:cs="Tahoma"/>
                <w:color w:val="000000"/>
                <w:sz w:val="18"/>
                <w:szCs w:val="18"/>
              </w:rPr>
            </w:pPr>
            <w:r w:rsidRPr="00DD738C">
              <w:rPr>
                <w:rFonts w:ascii="Tahoma" w:hAnsi="Tahoma" w:cs="Tahoma"/>
                <w:color w:val="000000"/>
                <w:sz w:val="18"/>
                <w:szCs w:val="18"/>
              </w:rPr>
              <w:t>3η Τροποποίηση</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913" w:type="dxa"/>
            <w:gridSpan w:val="2"/>
            <w:tcBorders>
              <w:top w:val="nil"/>
              <w:left w:val="nil"/>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rPr>
                <w:rFonts w:ascii="Tahoma" w:hAnsi="Tahoma" w:cs="Tahoma"/>
                <w:b/>
                <w:bCs/>
                <w:color w:val="000000"/>
                <w:sz w:val="18"/>
                <w:szCs w:val="18"/>
              </w:rPr>
            </w:pPr>
            <w:r w:rsidRPr="00DD738C">
              <w:rPr>
                <w:rFonts w:ascii="Tahoma" w:hAnsi="Tahoma" w:cs="Tahoma"/>
                <w:b/>
                <w:bCs/>
                <w:color w:val="000000"/>
                <w:sz w:val="18"/>
                <w:szCs w:val="18"/>
              </w:rPr>
              <w:t>ΣΥΝΟΛΟ Β2</w:t>
            </w:r>
          </w:p>
        </w:tc>
        <w:tc>
          <w:tcPr>
            <w:tcW w:w="1376"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rPr>
                <w:rFonts w:ascii="Tahoma" w:hAnsi="Tahoma" w:cs="Tahoma"/>
                <w:b/>
                <w:bCs/>
                <w:color w:val="000000"/>
                <w:sz w:val="18"/>
                <w:szCs w:val="18"/>
              </w:rPr>
            </w:pPr>
            <w:r w:rsidRPr="00DD738C">
              <w:rPr>
                <w:rFonts w:ascii="Tahoma" w:hAnsi="Tahoma" w:cs="Tahoma"/>
                <w:b/>
                <w:bCs/>
                <w:color w:val="000000"/>
                <w:sz w:val="18"/>
                <w:szCs w:val="18"/>
              </w:rPr>
              <w:t> </w:t>
            </w:r>
          </w:p>
        </w:tc>
        <w:tc>
          <w:tcPr>
            <w:tcW w:w="1747"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1.216.866,91  </w:t>
            </w:r>
          </w:p>
        </w:tc>
        <w:tc>
          <w:tcPr>
            <w:tcW w:w="1525"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0,00  </w:t>
            </w:r>
          </w:p>
        </w:tc>
        <w:tc>
          <w:tcPr>
            <w:tcW w:w="1599"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130.000,00  </w:t>
            </w:r>
          </w:p>
        </w:tc>
        <w:tc>
          <w:tcPr>
            <w:tcW w:w="1394" w:type="dxa"/>
            <w:tcBorders>
              <w:top w:val="nil"/>
              <w:left w:val="nil"/>
              <w:bottom w:val="single" w:sz="4" w:space="0" w:color="auto"/>
              <w:right w:val="single" w:sz="4" w:space="0" w:color="auto"/>
            </w:tcBorders>
            <w:shd w:val="clear" w:color="auto" w:fill="auto"/>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704" w:type="dxa"/>
            <w:gridSpan w:val="2"/>
            <w:tcBorders>
              <w:top w:val="nil"/>
              <w:left w:val="nil"/>
              <w:bottom w:val="single" w:sz="4" w:space="0" w:color="auto"/>
              <w:right w:val="single" w:sz="4" w:space="0" w:color="auto"/>
            </w:tcBorders>
            <w:shd w:val="clear" w:color="000000" w:fill="FFFFFF"/>
            <w:vAlign w:val="bottom"/>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913" w:type="dxa"/>
            <w:gridSpan w:val="2"/>
            <w:tcBorders>
              <w:top w:val="nil"/>
              <w:left w:val="nil"/>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rPr>
                <w:rFonts w:ascii="Tahoma" w:hAnsi="Tahoma" w:cs="Tahoma"/>
                <w:b/>
                <w:bCs/>
                <w:color w:val="000000"/>
                <w:sz w:val="18"/>
                <w:szCs w:val="18"/>
              </w:rPr>
            </w:pPr>
            <w:r w:rsidRPr="00DD738C">
              <w:rPr>
                <w:rFonts w:ascii="Tahoma" w:hAnsi="Tahoma" w:cs="Tahoma"/>
                <w:b/>
                <w:bCs/>
                <w:color w:val="000000"/>
                <w:sz w:val="18"/>
                <w:szCs w:val="18"/>
              </w:rPr>
              <w:t>ΣΥΝΟΛΟ (Β1+Β2)</w:t>
            </w:r>
          </w:p>
        </w:tc>
        <w:tc>
          <w:tcPr>
            <w:tcW w:w="1376"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rPr>
                <w:rFonts w:ascii="Tahoma" w:hAnsi="Tahoma" w:cs="Tahoma"/>
                <w:b/>
                <w:bCs/>
                <w:color w:val="000000"/>
                <w:sz w:val="18"/>
                <w:szCs w:val="18"/>
              </w:rPr>
            </w:pPr>
            <w:r w:rsidRPr="00DD738C">
              <w:rPr>
                <w:rFonts w:ascii="Tahoma" w:hAnsi="Tahoma" w:cs="Tahoma"/>
                <w:b/>
                <w:bCs/>
                <w:color w:val="000000"/>
                <w:sz w:val="18"/>
                <w:szCs w:val="18"/>
              </w:rPr>
              <w:t> </w:t>
            </w:r>
          </w:p>
        </w:tc>
        <w:tc>
          <w:tcPr>
            <w:tcW w:w="1747"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22.919.276,85  </w:t>
            </w:r>
          </w:p>
        </w:tc>
        <w:tc>
          <w:tcPr>
            <w:tcW w:w="1525"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0,00  </w:t>
            </w:r>
          </w:p>
        </w:tc>
        <w:tc>
          <w:tcPr>
            <w:tcW w:w="1599"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2.252.814,52  </w:t>
            </w:r>
          </w:p>
        </w:tc>
        <w:tc>
          <w:tcPr>
            <w:tcW w:w="1394" w:type="dxa"/>
            <w:tcBorders>
              <w:top w:val="nil"/>
              <w:left w:val="nil"/>
              <w:bottom w:val="single" w:sz="4" w:space="0" w:color="auto"/>
              <w:right w:val="single" w:sz="4" w:space="0" w:color="auto"/>
            </w:tcBorders>
            <w:shd w:val="clear" w:color="auto" w:fill="auto"/>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704" w:type="dxa"/>
            <w:gridSpan w:val="2"/>
            <w:tcBorders>
              <w:top w:val="nil"/>
              <w:left w:val="nil"/>
              <w:bottom w:val="single" w:sz="4" w:space="0" w:color="auto"/>
              <w:right w:val="single" w:sz="4" w:space="0" w:color="auto"/>
            </w:tcBorders>
            <w:shd w:val="clear" w:color="000000" w:fill="FFFFFF"/>
            <w:vAlign w:val="bottom"/>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w:t>
            </w:r>
          </w:p>
        </w:tc>
      </w:tr>
      <w:tr w:rsidR="00DD738C" w:rsidRPr="00DD738C" w:rsidTr="00DD738C">
        <w:trPr>
          <w:gridBefore w:val="2"/>
          <w:wBefore w:w="853" w:type="dxa"/>
          <w:trHeight w:val="30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913" w:type="dxa"/>
            <w:gridSpan w:val="2"/>
            <w:tcBorders>
              <w:top w:val="nil"/>
              <w:left w:val="nil"/>
              <w:bottom w:val="single" w:sz="4" w:space="0" w:color="auto"/>
              <w:right w:val="single" w:sz="4" w:space="0" w:color="auto"/>
            </w:tcBorders>
            <w:shd w:val="clear" w:color="000000" w:fill="FFFFFF"/>
            <w:noWrap/>
            <w:vAlign w:val="center"/>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2467"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rPr>
                <w:rFonts w:ascii="Tahoma" w:hAnsi="Tahoma" w:cs="Tahoma"/>
                <w:b/>
                <w:bCs/>
                <w:color w:val="000000"/>
                <w:sz w:val="18"/>
                <w:szCs w:val="18"/>
              </w:rPr>
            </w:pPr>
            <w:r w:rsidRPr="00DD738C">
              <w:rPr>
                <w:rFonts w:ascii="Tahoma" w:hAnsi="Tahoma" w:cs="Tahoma"/>
                <w:b/>
                <w:bCs/>
                <w:color w:val="000000"/>
                <w:sz w:val="18"/>
                <w:szCs w:val="18"/>
              </w:rPr>
              <w:t>ΣΥΝΟΛΟ (Α1+Α2+Β1+Β2)</w:t>
            </w:r>
          </w:p>
        </w:tc>
        <w:tc>
          <w:tcPr>
            <w:tcW w:w="1376" w:type="dxa"/>
            <w:gridSpan w:val="2"/>
            <w:tcBorders>
              <w:top w:val="nil"/>
              <w:left w:val="nil"/>
              <w:bottom w:val="single" w:sz="4" w:space="0" w:color="auto"/>
              <w:right w:val="single" w:sz="4" w:space="0" w:color="auto"/>
            </w:tcBorders>
            <w:shd w:val="clear" w:color="auto" w:fill="auto"/>
            <w:hideMark/>
          </w:tcPr>
          <w:p w:rsidR="00DD738C" w:rsidRPr="00DD738C" w:rsidRDefault="00DD738C" w:rsidP="00DD738C">
            <w:pPr>
              <w:rPr>
                <w:rFonts w:ascii="Tahoma" w:hAnsi="Tahoma" w:cs="Tahoma"/>
                <w:b/>
                <w:bCs/>
                <w:color w:val="000000"/>
                <w:sz w:val="18"/>
                <w:szCs w:val="18"/>
              </w:rPr>
            </w:pPr>
            <w:r w:rsidRPr="00DD738C">
              <w:rPr>
                <w:rFonts w:ascii="Tahoma" w:hAnsi="Tahoma" w:cs="Tahoma"/>
                <w:b/>
                <w:bCs/>
                <w:color w:val="000000"/>
                <w:sz w:val="18"/>
                <w:szCs w:val="18"/>
              </w:rPr>
              <w:t> </w:t>
            </w:r>
          </w:p>
        </w:tc>
        <w:tc>
          <w:tcPr>
            <w:tcW w:w="1747"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48.600.316,59  </w:t>
            </w:r>
          </w:p>
        </w:tc>
        <w:tc>
          <w:tcPr>
            <w:tcW w:w="1525"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6.158.669,17  </w:t>
            </w:r>
          </w:p>
        </w:tc>
        <w:tc>
          <w:tcPr>
            <w:tcW w:w="1599" w:type="dxa"/>
            <w:gridSpan w:val="2"/>
            <w:tcBorders>
              <w:top w:val="nil"/>
              <w:left w:val="nil"/>
              <w:bottom w:val="single" w:sz="4" w:space="0" w:color="auto"/>
              <w:right w:val="single" w:sz="4" w:space="0" w:color="auto"/>
            </w:tcBorders>
            <w:shd w:val="clear" w:color="auto" w:fill="auto"/>
            <w:noWrap/>
            <w:vAlign w:val="center"/>
            <w:hideMark/>
          </w:tcPr>
          <w:p w:rsidR="00DD738C" w:rsidRPr="00DD738C" w:rsidRDefault="00DD738C" w:rsidP="00DD738C">
            <w:pPr>
              <w:jc w:val="right"/>
              <w:rPr>
                <w:rFonts w:ascii="Tahoma" w:hAnsi="Tahoma" w:cs="Tahoma"/>
                <w:b/>
                <w:bCs/>
                <w:sz w:val="18"/>
                <w:szCs w:val="18"/>
              </w:rPr>
            </w:pPr>
            <w:r w:rsidRPr="00DD738C">
              <w:rPr>
                <w:rFonts w:ascii="Tahoma" w:hAnsi="Tahoma" w:cs="Tahoma"/>
                <w:b/>
                <w:bCs/>
                <w:sz w:val="18"/>
                <w:szCs w:val="18"/>
              </w:rPr>
              <w:t xml:space="preserve">6.742.441,74  </w:t>
            </w:r>
          </w:p>
        </w:tc>
        <w:tc>
          <w:tcPr>
            <w:tcW w:w="1394" w:type="dxa"/>
            <w:tcBorders>
              <w:top w:val="nil"/>
              <w:left w:val="nil"/>
              <w:bottom w:val="single" w:sz="4" w:space="0" w:color="auto"/>
              <w:right w:val="single" w:sz="4" w:space="0" w:color="auto"/>
            </w:tcBorders>
            <w:shd w:val="clear" w:color="auto" w:fill="auto"/>
            <w:vAlign w:val="bottom"/>
            <w:hideMark/>
          </w:tcPr>
          <w:p w:rsidR="00DD738C" w:rsidRPr="00DD738C" w:rsidRDefault="00DD738C" w:rsidP="00DD738C">
            <w:pPr>
              <w:jc w:val="center"/>
              <w:rPr>
                <w:rFonts w:ascii="Tahoma" w:hAnsi="Tahoma" w:cs="Tahoma"/>
                <w:sz w:val="18"/>
                <w:szCs w:val="18"/>
              </w:rPr>
            </w:pPr>
            <w:r w:rsidRPr="00DD738C">
              <w:rPr>
                <w:rFonts w:ascii="Tahoma" w:hAnsi="Tahoma" w:cs="Tahoma"/>
                <w:sz w:val="18"/>
                <w:szCs w:val="18"/>
              </w:rPr>
              <w:t> </w:t>
            </w:r>
          </w:p>
        </w:tc>
        <w:tc>
          <w:tcPr>
            <w:tcW w:w="1704" w:type="dxa"/>
            <w:gridSpan w:val="2"/>
            <w:tcBorders>
              <w:top w:val="nil"/>
              <w:left w:val="nil"/>
              <w:bottom w:val="single" w:sz="4" w:space="0" w:color="auto"/>
              <w:right w:val="single" w:sz="4" w:space="0" w:color="auto"/>
            </w:tcBorders>
            <w:shd w:val="clear" w:color="000000" w:fill="FFFFFF"/>
            <w:vAlign w:val="bottom"/>
            <w:hideMark/>
          </w:tcPr>
          <w:p w:rsidR="00DD738C" w:rsidRPr="00DD738C" w:rsidRDefault="00DD738C" w:rsidP="00DD738C">
            <w:pPr>
              <w:rPr>
                <w:rFonts w:ascii="Tahoma" w:hAnsi="Tahoma" w:cs="Tahoma"/>
                <w:color w:val="000000"/>
                <w:sz w:val="18"/>
                <w:szCs w:val="18"/>
              </w:rPr>
            </w:pPr>
            <w:r w:rsidRPr="00DD738C">
              <w:rPr>
                <w:rFonts w:ascii="Tahoma" w:hAnsi="Tahoma" w:cs="Tahoma"/>
                <w:color w:val="000000"/>
                <w:sz w:val="18"/>
                <w:szCs w:val="18"/>
              </w:rPr>
              <w:t> </w:t>
            </w:r>
          </w:p>
        </w:tc>
      </w:tr>
    </w:tbl>
    <w:p w:rsidR="00ED1B56" w:rsidRPr="009D7346" w:rsidRDefault="00ED1B56" w:rsidP="009D7346">
      <w:pPr>
        <w:jc w:val="center"/>
        <w:rPr>
          <w:rFonts w:ascii="Tahoma" w:hAnsi="Tahoma" w:cs="Tahoma"/>
          <w:b/>
          <w:sz w:val="22"/>
          <w:szCs w:val="22"/>
        </w:rPr>
      </w:pPr>
    </w:p>
    <w:p w:rsidR="0082491C" w:rsidRDefault="0082491C" w:rsidP="00102808">
      <w:pPr>
        <w:spacing w:line="276" w:lineRule="auto"/>
        <w:jc w:val="both"/>
        <w:rPr>
          <w:rFonts w:ascii="Tahoma" w:hAnsi="Tahoma" w:cs="Tahoma"/>
          <w:sz w:val="20"/>
          <w:szCs w:val="20"/>
        </w:rPr>
        <w:sectPr w:rsidR="0082491C" w:rsidSect="0082491C">
          <w:pgSz w:w="16838" w:h="11906" w:orient="landscape"/>
          <w:pgMar w:top="1134" w:right="851" w:bottom="992" w:left="567" w:header="510" w:footer="340" w:gutter="0"/>
          <w:cols w:space="708"/>
          <w:docGrid w:linePitch="360"/>
        </w:sectPr>
      </w:pPr>
    </w:p>
    <w:p w:rsidR="0082491C" w:rsidRPr="009D7346" w:rsidRDefault="0082491C" w:rsidP="0082491C">
      <w:pPr>
        <w:spacing w:line="276" w:lineRule="auto"/>
        <w:jc w:val="both"/>
        <w:rPr>
          <w:rFonts w:ascii="Tahoma" w:hAnsi="Tahoma" w:cs="Tahoma"/>
          <w:sz w:val="20"/>
          <w:szCs w:val="20"/>
        </w:rPr>
      </w:pPr>
      <w:r w:rsidRPr="009D7346">
        <w:rPr>
          <w:rFonts w:ascii="Tahoma" w:hAnsi="Tahoma" w:cs="Tahoma"/>
          <w:sz w:val="20"/>
          <w:szCs w:val="20"/>
        </w:rPr>
        <w:lastRenderedPageBreak/>
        <w:t>Αναθέτει κάθε παραπέρα ενέργεια στον κ. Δήμαρχο</w:t>
      </w:r>
    </w:p>
    <w:p w:rsidR="0082491C" w:rsidRPr="009D7346" w:rsidRDefault="0082491C" w:rsidP="0082491C">
      <w:pPr>
        <w:rPr>
          <w:rFonts w:ascii="Tahoma" w:hAnsi="Tahoma" w:cs="Tahoma"/>
          <w:b/>
          <w:sz w:val="20"/>
          <w:szCs w:val="20"/>
        </w:rPr>
      </w:pPr>
      <w:r w:rsidRPr="009D7346">
        <w:rPr>
          <w:rFonts w:ascii="Tahoma" w:hAnsi="Tahoma" w:cs="Tahoma"/>
          <w:b/>
          <w:sz w:val="20"/>
          <w:szCs w:val="20"/>
        </w:rPr>
        <w:t>Η απόφαση αυτή έλαβε αριθ.</w:t>
      </w:r>
      <w:r>
        <w:rPr>
          <w:rFonts w:ascii="Tahoma" w:hAnsi="Tahoma" w:cs="Tahoma"/>
          <w:b/>
          <w:sz w:val="20"/>
          <w:szCs w:val="20"/>
        </w:rPr>
        <w:t>487</w:t>
      </w:r>
      <w:r w:rsidRPr="009D7346">
        <w:rPr>
          <w:rFonts w:ascii="Tahoma" w:hAnsi="Tahoma" w:cs="Tahoma"/>
          <w:b/>
          <w:sz w:val="20"/>
          <w:szCs w:val="20"/>
        </w:rPr>
        <w:t>/2018</w:t>
      </w:r>
    </w:p>
    <w:p w:rsidR="0082491C" w:rsidRPr="009D7346" w:rsidRDefault="0082491C" w:rsidP="0082491C">
      <w:pPr>
        <w:pStyle w:val="a6"/>
        <w:rPr>
          <w:rFonts w:ascii="Tahoma" w:hAnsi="Tahoma"/>
          <w:b/>
        </w:rPr>
      </w:pPr>
    </w:p>
    <w:p w:rsidR="0082491C" w:rsidRPr="009D7346" w:rsidRDefault="0082491C" w:rsidP="0082491C">
      <w:pPr>
        <w:pStyle w:val="a6"/>
        <w:spacing w:line="276" w:lineRule="auto"/>
        <w:jc w:val="center"/>
        <w:rPr>
          <w:rFonts w:ascii="Tahoma" w:hAnsi="Tahoma" w:cs="Tahoma"/>
          <w:b/>
        </w:rPr>
      </w:pPr>
      <w:r w:rsidRPr="009D7346">
        <w:rPr>
          <w:rFonts w:ascii="Tahoma" w:hAnsi="Tahoma" w:cs="Tahoma"/>
          <w:b/>
        </w:rPr>
        <w:t>Ο ΠΡΟΕΔΡΟΣ  Δ.Σ.</w:t>
      </w:r>
    </w:p>
    <w:p w:rsidR="0082491C" w:rsidRPr="009D7346" w:rsidRDefault="0082491C" w:rsidP="0082491C">
      <w:pPr>
        <w:pStyle w:val="a6"/>
        <w:spacing w:line="276" w:lineRule="auto"/>
        <w:jc w:val="center"/>
        <w:rPr>
          <w:rFonts w:ascii="Tahoma" w:hAnsi="Tahoma" w:cs="Tahoma"/>
          <w:b/>
        </w:rPr>
      </w:pPr>
    </w:p>
    <w:p w:rsidR="0082491C" w:rsidRPr="009D7346" w:rsidRDefault="0082491C" w:rsidP="0082491C">
      <w:pPr>
        <w:pStyle w:val="a6"/>
        <w:spacing w:line="276" w:lineRule="auto"/>
        <w:jc w:val="center"/>
        <w:rPr>
          <w:rFonts w:ascii="Tahoma" w:hAnsi="Tahoma" w:cs="Tahoma"/>
        </w:rPr>
      </w:pPr>
      <w:r w:rsidRPr="009D7346">
        <w:rPr>
          <w:rFonts w:ascii="Tahoma" w:hAnsi="Tahoma" w:cs="Tahoma"/>
          <w:b/>
        </w:rPr>
        <w:t>ΑΝΔΡΕΑΣ ΛΩΛΟΣ</w:t>
      </w:r>
    </w:p>
    <w:p w:rsidR="0082491C" w:rsidRPr="00ED1B56" w:rsidRDefault="0082491C" w:rsidP="0082491C">
      <w:pPr>
        <w:pStyle w:val="a6"/>
        <w:rPr>
          <w:rFonts w:ascii="Tahoma" w:hAnsi="Tahoma" w:cs="Tahoma"/>
          <w:i/>
          <w:sz w:val="14"/>
          <w:szCs w:val="14"/>
        </w:rPr>
      </w:pPr>
      <w:r w:rsidRPr="00ED1B56">
        <w:rPr>
          <w:rFonts w:ascii="Tahoma" w:hAnsi="Tahoma" w:cs="Tahoma"/>
          <w:i/>
          <w:sz w:val="14"/>
          <w:szCs w:val="14"/>
        </w:rPr>
        <w:t xml:space="preserve">ΑΚΡΙΒΕΣ ΑΝΤΙΓΡΑΦΟ                                                   </w:t>
      </w:r>
    </w:p>
    <w:p w:rsidR="0082491C" w:rsidRPr="00ED1B56" w:rsidRDefault="0082491C" w:rsidP="0082491C">
      <w:pPr>
        <w:pStyle w:val="a6"/>
        <w:rPr>
          <w:rFonts w:ascii="Tahoma" w:hAnsi="Tahoma" w:cs="Tahoma"/>
          <w:i/>
          <w:sz w:val="14"/>
          <w:szCs w:val="14"/>
        </w:rPr>
      </w:pPr>
      <w:r w:rsidRPr="00ED1B56">
        <w:rPr>
          <w:rFonts w:ascii="Tahoma" w:hAnsi="Tahoma" w:cs="Tahoma"/>
          <w:i/>
          <w:sz w:val="14"/>
          <w:szCs w:val="14"/>
        </w:rPr>
        <w:t xml:space="preserve">      Άρτα αυθημερόν                                                 </w:t>
      </w:r>
    </w:p>
    <w:p w:rsidR="0082491C" w:rsidRPr="00ED1B56" w:rsidRDefault="0082491C" w:rsidP="0082491C">
      <w:pPr>
        <w:pStyle w:val="a6"/>
        <w:rPr>
          <w:rFonts w:ascii="Tahoma" w:hAnsi="Tahoma" w:cs="Tahoma"/>
          <w:i/>
          <w:sz w:val="14"/>
          <w:szCs w:val="14"/>
        </w:rPr>
      </w:pPr>
      <w:r w:rsidRPr="00ED1B56">
        <w:rPr>
          <w:rFonts w:ascii="Tahoma" w:hAnsi="Tahoma" w:cs="Tahoma"/>
          <w:i/>
          <w:sz w:val="14"/>
          <w:szCs w:val="14"/>
        </w:rPr>
        <w:t xml:space="preserve">Ο Υπεύθυνος  Γραφείου </w:t>
      </w:r>
    </w:p>
    <w:p w:rsidR="0082491C" w:rsidRPr="00ED1B56" w:rsidRDefault="0082491C" w:rsidP="0082491C">
      <w:pPr>
        <w:pStyle w:val="a6"/>
        <w:rPr>
          <w:rFonts w:ascii="Tahoma" w:hAnsi="Tahoma" w:cs="Tahoma"/>
          <w:i/>
          <w:sz w:val="14"/>
          <w:szCs w:val="14"/>
        </w:rPr>
      </w:pPr>
    </w:p>
    <w:p w:rsidR="0082491C" w:rsidRPr="00ED1B56" w:rsidRDefault="0082491C" w:rsidP="0082491C">
      <w:pPr>
        <w:pStyle w:val="a6"/>
        <w:tabs>
          <w:tab w:val="left" w:pos="2134"/>
        </w:tabs>
        <w:rPr>
          <w:rFonts w:ascii="Tahoma" w:hAnsi="Tahoma" w:cs="Tahoma"/>
          <w:b/>
          <w:sz w:val="14"/>
          <w:szCs w:val="14"/>
          <w:lang w:val="en-US"/>
        </w:rPr>
      </w:pPr>
      <w:r w:rsidRPr="00ED1B56">
        <w:rPr>
          <w:rFonts w:ascii="Tahoma" w:hAnsi="Tahoma" w:cs="Tahoma"/>
          <w:i/>
          <w:sz w:val="14"/>
          <w:szCs w:val="14"/>
        </w:rPr>
        <w:t xml:space="preserve">   Θόδωρος </w:t>
      </w:r>
      <w:proofErr w:type="spellStart"/>
      <w:r w:rsidRPr="00ED1B56">
        <w:rPr>
          <w:rFonts w:ascii="Tahoma" w:hAnsi="Tahoma" w:cs="Tahoma"/>
          <w:i/>
          <w:sz w:val="14"/>
          <w:szCs w:val="14"/>
        </w:rPr>
        <w:t>Ντέμσιας</w:t>
      </w:r>
      <w:proofErr w:type="spellEnd"/>
      <w:r w:rsidRPr="00ED1B56">
        <w:rPr>
          <w:rFonts w:ascii="Tahoma" w:hAnsi="Tahoma" w:cs="Tahoma"/>
          <w:i/>
          <w:sz w:val="14"/>
          <w:szCs w:val="14"/>
        </w:rPr>
        <w:t xml:space="preserve"> </w:t>
      </w:r>
    </w:p>
    <w:sectPr w:rsidR="0082491C" w:rsidRPr="00ED1B56" w:rsidSect="00ED1B56">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75A" w:rsidRDefault="00CB075A">
      <w:r>
        <w:separator/>
      </w:r>
    </w:p>
  </w:endnote>
  <w:endnote w:type="continuationSeparator" w:id="0">
    <w:p w:rsidR="00CB075A" w:rsidRDefault="00CB075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38C" w:rsidRDefault="00DD738C" w:rsidP="0043038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D738C" w:rsidRDefault="00DD738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38C" w:rsidRDefault="00DD738C">
    <w:pPr>
      <w:pStyle w:val="a8"/>
      <w:jc w:val="right"/>
    </w:pPr>
    <w:r w:rsidRPr="00391BB4">
      <w:rPr>
        <w:rFonts w:ascii="Tahoma" w:hAnsi="Tahoma" w:cs="Tahoma"/>
        <w:sz w:val="20"/>
        <w:szCs w:val="20"/>
      </w:rPr>
      <w:fldChar w:fldCharType="begin"/>
    </w:r>
    <w:r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C2C28">
      <w:rPr>
        <w:rFonts w:ascii="Tahoma" w:hAnsi="Tahoma" w:cs="Tahoma"/>
        <w:noProof/>
        <w:sz w:val="20"/>
        <w:szCs w:val="20"/>
      </w:rPr>
      <w:t>21</w:t>
    </w:r>
    <w:r w:rsidRPr="00391BB4">
      <w:rPr>
        <w:rFonts w:ascii="Tahoma" w:hAnsi="Tahoma" w:cs="Tahoma"/>
        <w:sz w:val="20"/>
        <w:szCs w:val="20"/>
      </w:rPr>
      <w:fldChar w:fldCharType="end"/>
    </w:r>
  </w:p>
  <w:p w:rsidR="00DD738C" w:rsidRPr="00954F1C" w:rsidRDefault="00DD738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75A" w:rsidRDefault="00CB075A">
      <w:r>
        <w:separator/>
      </w:r>
    </w:p>
  </w:footnote>
  <w:footnote w:type="continuationSeparator" w:id="0">
    <w:p w:rsidR="00CB075A" w:rsidRDefault="00CB07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1">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2"/>
  </w:num>
  <w:num w:numId="5">
    <w:abstractNumId w:val="10"/>
  </w:num>
  <w:num w:numId="6">
    <w:abstractNumId w:val="36"/>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7"/>
  </w:num>
  <w:num w:numId="12">
    <w:abstractNumId w:val="30"/>
  </w:num>
  <w:num w:numId="13">
    <w:abstractNumId w:val="32"/>
  </w:num>
  <w:num w:numId="14">
    <w:abstractNumId w:val="11"/>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8"/>
  </w:num>
  <w:num w:numId="19">
    <w:abstractNumId w:val="19"/>
  </w:num>
  <w:num w:numId="20">
    <w:abstractNumId w:val="14"/>
  </w:num>
  <w:num w:numId="21">
    <w:abstractNumId w:val="34"/>
  </w:num>
  <w:num w:numId="22">
    <w:abstractNumId w:val="27"/>
  </w:num>
  <w:num w:numId="23">
    <w:abstractNumId w:val="16"/>
  </w:num>
  <w:num w:numId="24">
    <w:abstractNumId w:val="31"/>
  </w:num>
  <w:num w:numId="25">
    <w:abstractNumId w:val="8"/>
  </w:num>
  <w:num w:numId="26">
    <w:abstractNumId w:val="20"/>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2C28"/>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87AA8"/>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5557"/>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581D"/>
    <w:rsid w:val="00587D67"/>
    <w:rsid w:val="005926AA"/>
    <w:rsid w:val="00592C54"/>
    <w:rsid w:val="00593156"/>
    <w:rsid w:val="00594C03"/>
    <w:rsid w:val="00594D95"/>
    <w:rsid w:val="00595FA3"/>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1B69"/>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6BF5"/>
    <w:rsid w:val="006C7FE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56D4"/>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91C"/>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2327"/>
    <w:rsid w:val="009A3133"/>
    <w:rsid w:val="009A4D81"/>
    <w:rsid w:val="009A5858"/>
    <w:rsid w:val="009A5913"/>
    <w:rsid w:val="009A5C36"/>
    <w:rsid w:val="009A6C36"/>
    <w:rsid w:val="009B0C50"/>
    <w:rsid w:val="009B215B"/>
    <w:rsid w:val="009B22F9"/>
    <w:rsid w:val="009B3431"/>
    <w:rsid w:val="009B35DF"/>
    <w:rsid w:val="009B60D5"/>
    <w:rsid w:val="009B64DB"/>
    <w:rsid w:val="009C08A9"/>
    <w:rsid w:val="009C4901"/>
    <w:rsid w:val="009C62CF"/>
    <w:rsid w:val="009D11B1"/>
    <w:rsid w:val="009D168A"/>
    <w:rsid w:val="009D21D6"/>
    <w:rsid w:val="009D23CE"/>
    <w:rsid w:val="009D2F8A"/>
    <w:rsid w:val="009D7346"/>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84F60"/>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169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6F28"/>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075A"/>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4A80"/>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D738C"/>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524B"/>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1B56"/>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407"/>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xl63">
    <w:name w:val="xl63"/>
    <w:basedOn w:val="a1"/>
    <w:rsid w:val="009D7346"/>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20"/>
      <w:szCs w:val="20"/>
    </w:rPr>
  </w:style>
  <w:style w:type="paragraph" w:customStyle="1" w:styleId="xl95">
    <w:name w:val="xl95"/>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a1"/>
    <w:rsid w:val="009D7346"/>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7">
    <w:name w:val="xl97"/>
    <w:basedOn w:val="a1"/>
    <w:rsid w:val="009D7346"/>
    <w:pPr>
      <w:spacing w:before="100" w:beforeAutospacing="1" w:after="100" w:afterAutospacing="1"/>
    </w:pPr>
    <w:rPr>
      <w:rFonts w:ascii="Arial" w:hAnsi="Arial" w:cs="Arial"/>
      <w:sz w:val="20"/>
      <w:szCs w:val="20"/>
    </w:rPr>
  </w:style>
  <w:style w:type="paragraph" w:customStyle="1" w:styleId="xl98">
    <w:name w:val="xl98"/>
    <w:basedOn w:val="a1"/>
    <w:rsid w:val="009D7346"/>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99">
    <w:name w:val="xl99"/>
    <w:basedOn w:val="a1"/>
    <w:rsid w:val="009D7346"/>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0">
    <w:name w:val="xl100"/>
    <w:basedOn w:val="a1"/>
    <w:rsid w:val="009D7346"/>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9D734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2">
    <w:name w:val="xl102"/>
    <w:basedOn w:val="a1"/>
    <w:rsid w:val="009D734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9D7346"/>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5">
    <w:name w:val="xl105"/>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6">
    <w:name w:val="xl106"/>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9D7346"/>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8">
    <w:name w:val="xl108"/>
    <w:basedOn w:val="a1"/>
    <w:rsid w:val="009D7346"/>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9D7346"/>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9D7346"/>
    <w:pPr>
      <w:spacing w:before="100" w:beforeAutospacing="1" w:after="100" w:afterAutospacing="1"/>
    </w:pPr>
    <w:rPr>
      <w:rFonts w:ascii="Arial" w:hAnsi="Arial" w:cs="Arial"/>
      <w:b/>
      <w:bCs/>
      <w:sz w:val="20"/>
      <w:szCs w:val="20"/>
    </w:rPr>
  </w:style>
  <w:style w:type="paragraph" w:customStyle="1" w:styleId="xl111">
    <w:name w:val="xl111"/>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2">
    <w:name w:val="xl112"/>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7">
    <w:name w:val="xl117"/>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19">
    <w:name w:val="xl119"/>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1">
    <w:name w:val="xl121"/>
    <w:basedOn w:val="a1"/>
    <w:rsid w:val="009D7346"/>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2">
    <w:name w:val="xl122"/>
    <w:basedOn w:val="a1"/>
    <w:rsid w:val="009D7346"/>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3">
    <w:name w:val="xl123"/>
    <w:basedOn w:val="a1"/>
    <w:rsid w:val="009D7346"/>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25">
    <w:name w:val="xl125"/>
    <w:basedOn w:val="a1"/>
    <w:rsid w:val="009D7346"/>
    <w:pPr>
      <w:shd w:val="clear" w:color="000000" w:fill="FFFFFF"/>
      <w:spacing w:before="100" w:beforeAutospacing="1" w:after="100" w:afterAutospacing="1"/>
      <w:textAlignment w:val="center"/>
    </w:pPr>
    <w:rPr>
      <w:rFonts w:ascii="Arial" w:hAnsi="Arial" w:cs="Arial"/>
      <w:sz w:val="20"/>
      <w:szCs w:val="20"/>
    </w:rPr>
  </w:style>
  <w:style w:type="paragraph" w:customStyle="1" w:styleId="xl127">
    <w:name w:val="xl127"/>
    <w:basedOn w:val="a1"/>
    <w:rsid w:val="009D734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128">
    <w:name w:val="xl128"/>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a1"/>
    <w:rsid w:val="009D7346"/>
    <w:pPr>
      <w:spacing w:before="100" w:beforeAutospacing="1" w:after="100" w:afterAutospacing="1"/>
      <w:textAlignment w:val="center"/>
    </w:pPr>
    <w:rPr>
      <w:rFonts w:ascii="Arial" w:hAnsi="Arial" w:cs="Arial"/>
      <w:sz w:val="20"/>
      <w:szCs w:val="20"/>
    </w:rPr>
  </w:style>
  <w:style w:type="paragraph" w:customStyle="1" w:styleId="xl131">
    <w:name w:val="xl131"/>
    <w:basedOn w:val="a1"/>
    <w:rsid w:val="009D734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32">
    <w:name w:val="xl132"/>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3">
    <w:name w:val="xl133"/>
    <w:basedOn w:val="a1"/>
    <w:rsid w:val="009D7346"/>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6">
    <w:name w:val="xl136"/>
    <w:basedOn w:val="a1"/>
    <w:rsid w:val="009D7346"/>
    <w:pPr>
      <w:shd w:val="clear" w:color="000000" w:fill="FFFFFF"/>
      <w:spacing w:before="100" w:beforeAutospacing="1" w:after="100" w:afterAutospacing="1"/>
      <w:jc w:val="center"/>
    </w:pPr>
    <w:rPr>
      <w:rFonts w:ascii="Arial" w:hAnsi="Arial" w:cs="Arial"/>
      <w:sz w:val="20"/>
      <w:szCs w:val="20"/>
    </w:rPr>
  </w:style>
  <w:style w:type="paragraph" w:customStyle="1" w:styleId="xl137">
    <w:name w:val="xl137"/>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38">
    <w:name w:val="xl138"/>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39">
    <w:name w:val="xl139"/>
    <w:basedOn w:val="a1"/>
    <w:rsid w:val="009D734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0">
    <w:name w:val="xl140"/>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1">
    <w:name w:val="xl141"/>
    <w:basedOn w:val="a1"/>
    <w:rsid w:val="009D7346"/>
    <w:pPr>
      <w:shd w:val="clear" w:color="000000" w:fill="FFFFFF"/>
      <w:spacing w:before="100" w:beforeAutospacing="1" w:after="100" w:afterAutospacing="1"/>
      <w:jc w:val="center"/>
    </w:pPr>
    <w:rPr>
      <w:rFonts w:ascii="Arial" w:hAnsi="Arial" w:cs="Arial"/>
      <w:sz w:val="20"/>
      <w:szCs w:val="20"/>
    </w:rPr>
  </w:style>
  <w:style w:type="paragraph" w:customStyle="1" w:styleId="xl142">
    <w:name w:val="xl142"/>
    <w:basedOn w:val="a1"/>
    <w:rsid w:val="009D7346"/>
    <w:pPr>
      <w:spacing w:before="100" w:beforeAutospacing="1" w:after="100" w:afterAutospacing="1"/>
      <w:jc w:val="center"/>
    </w:pPr>
    <w:rPr>
      <w:rFonts w:ascii="Arial" w:hAnsi="Arial" w:cs="Arial"/>
      <w:sz w:val="20"/>
      <w:szCs w:val="20"/>
    </w:rPr>
  </w:style>
  <w:style w:type="paragraph" w:customStyle="1" w:styleId="xl143">
    <w:name w:val="xl143"/>
    <w:basedOn w:val="a1"/>
    <w:rsid w:val="009D7346"/>
    <w:pPr>
      <w:spacing w:before="100" w:beforeAutospacing="1" w:after="100" w:afterAutospacing="1"/>
      <w:jc w:val="center"/>
    </w:pPr>
    <w:rPr>
      <w:rFonts w:ascii="Arial" w:hAnsi="Arial" w:cs="Arial"/>
      <w:sz w:val="20"/>
      <w:szCs w:val="20"/>
    </w:rPr>
  </w:style>
  <w:style w:type="paragraph" w:customStyle="1" w:styleId="xl144">
    <w:name w:val="xl144"/>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5">
    <w:name w:val="xl145"/>
    <w:basedOn w:val="a1"/>
    <w:rsid w:val="009D7346"/>
    <w:pPr>
      <w:shd w:val="clear" w:color="000000" w:fill="FFFFFF"/>
      <w:spacing w:before="100" w:beforeAutospacing="1" w:after="100" w:afterAutospacing="1"/>
      <w:textAlignment w:val="center"/>
    </w:pPr>
    <w:rPr>
      <w:rFonts w:ascii="Arial" w:hAnsi="Arial" w:cs="Arial"/>
      <w:sz w:val="20"/>
      <w:szCs w:val="20"/>
    </w:rPr>
  </w:style>
  <w:style w:type="paragraph" w:customStyle="1" w:styleId="xl146">
    <w:name w:val="xl146"/>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7">
    <w:name w:val="xl147"/>
    <w:basedOn w:val="a1"/>
    <w:rsid w:val="009D734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8">
    <w:name w:val="xl148"/>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9">
    <w:name w:val="xl149"/>
    <w:basedOn w:val="a1"/>
    <w:rsid w:val="009D7346"/>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0">
    <w:name w:val="xl150"/>
    <w:basedOn w:val="a1"/>
    <w:rsid w:val="009D7346"/>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1">
    <w:name w:val="xl151"/>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4">
    <w:name w:val="xl154"/>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5">
    <w:name w:val="xl155"/>
    <w:basedOn w:val="a1"/>
    <w:rsid w:val="009D7346"/>
    <w:pPr>
      <w:shd w:val="clear" w:color="000000" w:fill="FFFFFF"/>
      <w:spacing w:before="100" w:beforeAutospacing="1" w:after="100" w:afterAutospacing="1"/>
    </w:pPr>
    <w:rPr>
      <w:rFonts w:ascii="Arial" w:hAnsi="Arial" w:cs="Arial"/>
      <w:sz w:val="20"/>
      <w:szCs w:val="20"/>
    </w:rPr>
  </w:style>
  <w:style w:type="paragraph" w:customStyle="1" w:styleId="xl156">
    <w:name w:val="xl156"/>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7">
    <w:name w:val="xl157"/>
    <w:basedOn w:val="a1"/>
    <w:rsid w:val="009D7346"/>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58">
    <w:name w:val="xl158"/>
    <w:basedOn w:val="a1"/>
    <w:rsid w:val="009D7346"/>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59">
    <w:name w:val="xl159"/>
    <w:basedOn w:val="a1"/>
    <w:rsid w:val="009D734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0">
    <w:name w:val="xl160"/>
    <w:basedOn w:val="a1"/>
    <w:rsid w:val="009D7346"/>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1">
    <w:name w:val="xl161"/>
    <w:basedOn w:val="a1"/>
    <w:rsid w:val="009D7346"/>
    <w:pPr>
      <w:shd w:val="clear" w:color="000000" w:fill="FFFFFF"/>
      <w:spacing w:before="100" w:beforeAutospacing="1" w:after="100" w:afterAutospacing="1"/>
      <w:textAlignment w:val="center"/>
    </w:pPr>
    <w:rPr>
      <w:rFonts w:ascii="Arial" w:hAnsi="Arial" w:cs="Arial"/>
      <w:sz w:val="20"/>
      <w:szCs w:val="20"/>
    </w:rPr>
  </w:style>
  <w:style w:type="paragraph" w:customStyle="1" w:styleId="xl162">
    <w:name w:val="xl162"/>
    <w:basedOn w:val="a1"/>
    <w:rsid w:val="009D734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3">
    <w:name w:val="xl163"/>
    <w:basedOn w:val="a1"/>
    <w:rsid w:val="009D7346"/>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9D7346"/>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5">
    <w:name w:val="xl165"/>
    <w:basedOn w:val="a1"/>
    <w:rsid w:val="009D7346"/>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6">
    <w:name w:val="xl166"/>
    <w:basedOn w:val="a1"/>
    <w:rsid w:val="009D734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7">
    <w:name w:val="xl167"/>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8">
    <w:name w:val="xl168"/>
    <w:basedOn w:val="a1"/>
    <w:rsid w:val="009D73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69">
    <w:name w:val="xl169"/>
    <w:basedOn w:val="a1"/>
    <w:rsid w:val="009D73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0">
    <w:name w:val="xl170"/>
    <w:basedOn w:val="a1"/>
    <w:rsid w:val="009D7346"/>
    <w:pPr>
      <w:shd w:val="clear" w:color="000000" w:fill="FFFFFF"/>
      <w:spacing w:before="100" w:beforeAutospacing="1" w:after="100" w:afterAutospacing="1"/>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858906">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22390902">
      <w:bodyDiv w:val="1"/>
      <w:marLeft w:val="0"/>
      <w:marRight w:val="0"/>
      <w:marTop w:val="0"/>
      <w:marBottom w:val="0"/>
      <w:divBdr>
        <w:top w:val="none" w:sz="0" w:space="0" w:color="auto"/>
        <w:left w:val="none" w:sz="0" w:space="0" w:color="auto"/>
        <w:bottom w:val="none" w:sz="0" w:space="0" w:color="auto"/>
        <w:right w:val="none" w:sz="0" w:space="0" w:color="auto"/>
      </w:divBdr>
    </w:div>
    <w:div w:id="1185480739">
      <w:bodyDiv w:val="1"/>
      <w:marLeft w:val="0"/>
      <w:marRight w:val="0"/>
      <w:marTop w:val="0"/>
      <w:marBottom w:val="0"/>
      <w:divBdr>
        <w:top w:val="none" w:sz="0" w:space="0" w:color="auto"/>
        <w:left w:val="none" w:sz="0" w:space="0" w:color="auto"/>
        <w:bottom w:val="none" w:sz="0" w:space="0" w:color="auto"/>
        <w:right w:val="none" w:sz="0" w:space="0" w:color="auto"/>
      </w:divBdr>
    </w:div>
    <w:div w:id="159632901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63531313">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FD224E3-2808-4CB1-9F93-094194FB0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5597</Words>
  <Characters>30230</Characters>
  <Application>Microsoft Office Word</Application>
  <DocSecurity>0</DocSecurity>
  <Lines>251</Lines>
  <Paragraphs>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2018-09-03T10:13:00Z</cp:lastPrinted>
  <dcterms:created xsi:type="dcterms:W3CDTF">2018-09-05T04:58:00Z</dcterms:created>
  <dcterms:modified xsi:type="dcterms:W3CDTF">2018-09-05T04:58:00Z</dcterms:modified>
</cp:coreProperties>
</file>