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5BAC">
        <w:rPr>
          <w:rFonts w:ascii="Tahoma" w:hAnsi="Tahoma" w:cs="Tahoma"/>
          <w:b/>
          <w:spacing w:val="20"/>
        </w:rPr>
        <w:t>2</w:t>
      </w:r>
      <w:r w:rsidR="00A81E1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22"/>
        <w:gridCol w:w="4664"/>
      </w:tblGrid>
      <w:tr w:rsidR="00E3371C" w:rsidRPr="001A31D4" w:rsidTr="00941B42">
        <w:trPr>
          <w:trHeight w:val="47"/>
        </w:trPr>
        <w:tc>
          <w:tcPr>
            <w:tcW w:w="4522" w:type="dxa"/>
            <w:shd w:val="clear" w:color="auto" w:fill="D9D9D9"/>
          </w:tcPr>
          <w:p w:rsidR="00E3371C" w:rsidRPr="0084586B" w:rsidRDefault="00E3371C" w:rsidP="008E148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148D">
              <w:rPr>
                <w:rFonts w:ascii="Tahoma" w:hAnsi="Tahoma" w:cs="Tahoma"/>
                <w:b/>
                <w:bCs/>
                <w:sz w:val="22"/>
                <w:szCs w:val="22"/>
              </w:rPr>
              <w:t>462</w:t>
            </w:r>
            <w:r w:rsidRPr="0084586B">
              <w:rPr>
                <w:rFonts w:ascii="Tahoma" w:hAnsi="Tahoma" w:cs="Tahoma"/>
                <w:b/>
                <w:bCs/>
                <w:sz w:val="22"/>
                <w:szCs w:val="22"/>
              </w:rPr>
              <w:t>/2018</w:t>
            </w:r>
          </w:p>
        </w:tc>
        <w:tc>
          <w:tcPr>
            <w:tcW w:w="4664"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941B42">
        <w:trPr>
          <w:trHeight w:val="740"/>
        </w:trPr>
        <w:tc>
          <w:tcPr>
            <w:tcW w:w="4522" w:type="dxa"/>
          </w:tcPr>
          <w:p w:rsidR="00E3371C" w:rsidRPr="0084586B" w:rsidRDefault="00E3371C" w:rsidP="007E5C5E">
            <w:pPr>
              <w:rPr>
                <w:rStyle w:val="af1"/>
                <w:rFonts w:ascii="Tahoma" w:hAnsi="Tahoma" w:cs="Tahoma"/>
                <w:b/>
                <w:i w:val="0"/>
              </w:rPr>
            </w:pPr>
          </w:p>
          <w:p w:rsidR="00E3371C" w:rsidRPr="00E20A3C" w:rsidRDefault="00E20A3C" w:rsidP="00E20A3C">
            <w:pPr>
              <w:pStyle w:val="ab"/>
              <w:rPr>
                <w:rStyle w:val="af1"/>
                <w:rFonts w:ascii="Tahoma" w:hAnsi="Tahoma" w:cs="Tahoma"/>
                <w:i w:val="0"/>
                <w:sz w:val="20"/>
                <w:szCs w:val="20"/>
              </w:rPr>
            </w:pPr>
            <w:r w:rsidRPr="00E20A3C">
              <w:rPr>
                <w:rStyle w:val="af1"/>
                <w:rFonts w:ascii="Tahoma" w:hAnsi="Tahoma" w:cs="Tahoma"/>
                <w:i w:val="0"/>
                <w:sz w:val="20"/>
                <w:szCs w:val="20"/>
              </w:rPr>
              <w:t>ΑΔΑ: 6ΞΒΤΩΨΑ-ΣΞΨ</w:t>
            </w:r>
          </w:p>
        </w:tc>
        <w:tc>
          <w:tcPr>
            <w:tcW w:w="4664" w:type="dxa"/>
            <w:shd w:val="clear" w:color="auto" w:fill="D9D9D9"/>
          </w:tcPr>
          <w:p w:rsidR="00E3371C" w:rsidRPr="008C6BCD" w:rsidRDefault="00E3371C" w:rsidP="00102808">
            <w:pPr>
              <w:jc w:val="both"/>
              <w:rPr>
                <w:rStyle w:val="af1"/>
                <w:rFonts w:ascii="Tahoma" w:hAnsi="Tahoma" w:cs="Tahoma"/>
                <w:b/>
                <w:i w:val="0"/>
                <w:iCs w:val="0"/>
              </w:rPr>
            </w:pPr>
            <w:r w:rsidRPr="008C6BCD">
              <w:rPr>
                <w:rFonts w:ascii="Tahoma" w:hAnsi="Tahoma" w:cs="Tahoma"/>
                <w:b/>
                <w:sz w:val="22"/>
                <w:szCs w:val="22"/>
              </w:rPr>
              <w:t>«</w:t>
            </w:r>
            <w:r w:rsidR="008E148D" w:rsidRPr="008E148D">
              <w:rPr>
                <w:rFonts w:ascii="Tahoma" w:hAnsi="Tahoma" w:cs="Tahoma"/>
                <w:b/>
                <w:sz w:val="22"/>
                <w:szCs w:val="22"/>
              </w:rPr>
              <w:t>Αναμόρφωση προϋπολογισμού (</w:t>
            </w:r>
            <w:proofErr w:type="spellStart"/>
            <w:r w:rsidR="008E148D" w:rsidRPr="008E148D">
              <w:rPr>
                <w:rFonts w:ascii="Tahoma" w:hAnsi="Tahoma" w:cs="Tahoma"/>
                <w:b/>
                <w:sz w:val="22"/>
                <w:szCs w:val="22"/>
              </w:rPr>
              <w:t>αριθμ</w:t>
            </w:r>
            <w:proofErr w:type="spellEnd"/>
            <w:r w:rsidR="008E148D" w:rsidRPr="008E148D">
              <w:rPr>
                <w:rFonts w:ascii="Tahoma" w:hAnsi="Tahoma" w:cs="Tahoma"/>
                <w:b/>
                <w:sz w:val="22"/>
                <w:szCs w:val="22"/>
              </w:rPr>
              <w:t>. 449/2018 Α.Ο.Ε.)</w:t>
            </w:r>
            <w:r w:rsidR="00880E3E" w:rsidRPr="00F54402">
              <w:rPr>
                <w:rFonts w:ascii="Tahoma" w:hAnsi="Tahoma" w:cs="Tahoma"/>
                <w:b/>
                <w:sz w:val="22"/>
                <w:szCs w:val="22"/>
              </w:rPr>
              <w:t>»</w:t>
            </w:r>
          </w:p>
        </w:tc>
      </w:tr>
    </w:tbl>
    <w:p w:rsidR="00102808" w:rsidRDefault="00102808" w:rsidP="00C62F63">
      <w:pPr>
        <w:pStyle w:val="af4"/>
        <w:spacing w:line="276" w:lineRule="auto"/>
        <w:jc w:val="both"/>
        <w:rPr>
          <w:rFonts w:ascii="Tahoma" w:hAnsi="Tahoma" w:cs="Tahoma"/>
          <w:szCs w:val="22"/>
        </w:rPr>
      </w:pPr>
    </w:p>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A81E18">
        <w:rPr>
          <w:rFonts w:ascii="Tahoma" w:hAnsi="Tahoma" w:cs="Tahoma"/>
          <w:szCs w:val="22"/>
        </w:rPr>
        <w:t>εικοστή εβδόμη</w:t>
      </w:r>
      <w:r w:rsidR="00C62F63">
        <w:rPr>
          <w:rFonts w:ascii="Tahoma" w:hAnsi="Tahoma" w:cs="Tahoma"/>
          <w:szCs w:val="22"/>
        </w:rPr>
        <w:t xml:space="preserve">  (</w:t>
      </w:r>
      <w:r w:rsidR="00A81E18">
        <w:rPr>
          <w:rFonts w:ascii="Tahoma" w:hAnsi="Tahoma" w:cs="Tahoma"/>
          <w:szCs w:val="22"/>
        </w:rPr>
        <w:t>27</w:t>
      </w:r>
      <w:r w:rsidR="00C62F63">
        <w:rPr>
          <w:rFonts w:ascii="Tahoma" w:hAnsi="Tahoma" w:cs="Tahoma"/>
          <w:szCs w:val="22"/>
        </w:rPr>
        <w:t xml:space="preserve">)  του μηνός  </w:t>
      </w:r>
      <w:r w:rsidR="00A81E18">
        <w:rPr>
          <w:rFonts w:ascii="Tahoma" w:hAnsi="Tahoma" w:cs="Tahoma"/>
          <w:szCs w:val="22"/>
        </w:rPr>
        <w:t>Αυγούστου</w:t>
      </w:r>
      <w:r w:rsidR="00C62F63">
        <w:rPr>
          <w:rFonts w:ascii="Tahoma" w:hAnsi="Tahoma" w:cs="Tahoma"/>
          <w:szCs w:val="22"/>
        </w:rPr>
        <w:t xml:space="preserve"> του έτους 2018 ημέρα  Δευτέρα  και ώρα 19.</w:t>
      </w:r>
      <w:r w:rsidR="00A81E18">
        <w:rPr>
          <w:rFonts w:ascii="Tahoma" w:hAnsi="Tahoma" w:cs="Tahoma"/>
          <w:szCs w:val="22"/>
        </w:rPr>
        <w:t>0</w:t>
      </w:r>
      <w:r w:rsidR="00C62F63">
        <w:rPr>
          <w:rFonts w:ascii="Tahoma" w:hAnsi="Tahoma" w:cs="Tahoma"/>
          <w:szCs w:val="22"/>
        </w:rPr>
        <w:t xml:space="preserve">0, το Δημοτικό Συμβούλιο του Δήμου Αρταίων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A81E18" w:rsidRPr="00A81E18">
        <w:rPr>
          <w:rFonts w:ascii="Tahoma" w:hAnsi="Tahoma" w:cs="Tahoma"/>
          <w:bCs/>
          <w:color w:val="000000"/>
          <w:sz w:val="24"/>
          <w:lang w:eastAsia="el-GR"/>
        </w:rPr>
        <w:t>19748/23-8-2018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681611">
        <w:trPr>
          <w:trHeight w:val="3220"/>
        </w:trPr>
        <w:tc>
          <w:tcPr>
            <w:tcW w:w="4698" w:type="dxa"/>
          </w:tcPr>
          <w:p w:rsidR="00C62F63" w:rsidRPr="00465BAC" w:rsidRDefault="00C62F63" w:rsidP="00C62F63">
            <w:pPr>
              <w:pStyle w:val="ab"/>
              <w:numPr>
                <w:ilvl w:val="0"/>
                <w:numId w:val="8"/>
              </w:numPr>
              <w:jc w:val="both"/>
              <w:rPr>
                <w:rFonts w:ascii="Tahoma" w:hAnsi="Tahoma" w:cs="Tahoma"/>
              </w:rPr>
            </w:pPr>
            <w:r>
              <w:rPr>
                <w:rFonts w:ascii="Tahoma" w:hAnsi="Tahoma" w:cs="Tahoma"/>
                <w:sz w:val="22"/>
                <w:szCs w:val="22"/>
              </w:rPr>
              <w:t>Λώλος Ανδρέας Πρόεδρος</w:t>
            </w:r>
          </w:p>
          <w:p w:rsidR="00465BAC" w:rsidRDefault="00465BAC" w:rsidP="00C62F63">
            <w:pPr>
              <w:pStyle w:val="ab"/>
              <w:numPr>
                <w:ilvl w:val="0"/>
                <w:numId w:val="8"/>
              </w:numPr>
              <w:jc w:val="both"/>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w:t>
            </w:r>
          </w:p>
          <w:p w:rsidR="00EB5207" w:rsidRPr="00EB5207" w:rsidRDefault="00C62F63" w:rsidP="00C62F63">
            <w:pPr>
              <w:pStyle w:val="ab"/>
              <w:numPr>
                <w:ilvl w:val="0"/>
                <w:numId w:val="8"/>
              </w:numPr>
              <w:jc w:val="both"/>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r w:rsidR="00EB5207" w:rsidRPr="00A81E18">
              <w:rPr>
                <w:rFonts w:ascii="Tahoma" w:hAnsi="Tahoma" w:cs="Tahoma"/>
                <w:sz w:val="22"/>
                <w:szCs w:val="22"/>
              </w:rPr>
              <w:t xml:space="preserve"> </w:t>
            </w:r>
          </w:p>
          <w:p w:rsidR="00EB5207" w:rsidRPr="00EB5207" w:rsidRDefault="00EB5207" w:rsidP="00EB5207">
            <w:pPr>
              <w:pStyle w:val="ab"/>
              <w:numPr>
                <w:ilvl w:val="0"/>
                <w:numId w:val="8"/>
              </w:numPr>
              <w:jc w:val="both"/>
              <w:rPr>
                <w:rFonts w:ascii="Tahoma" w:hAnsi="Tahoma" w:cs="Tahoma"/>
              </w:rPr>
            </w:pPr>
            <w:r w:rsidRPr="00A81E18">
              <w:rPr>
                <w:rFonts w:ascii="Tahoma" w:hAnsi="Tahoma" w:cs="Tahoma"/>
                <w:sz w:val="22"/>
                <w:szCs w:val="22"/>
              </w:rPr>
              <w:t xml:space="preserve">Νταλάκας Δημήτριος </w:t>
            </w:r>
          </w:p>
          <w:p w:rsidR="00EB5207" w:rsidRDefault="00EB5207" w:rsidP="00EB5207">
            <w:pPr>
              <w:pStyle w:val="ab"/>
              <w:numPr>
                <w:ilvl w:val="0"/>
                <w:numId w:val="8"/>
              </w:numPr>
              <w:jc w:val="both"/>
              <w:rPr>
                <w:rFonts w:ascii="Tahoma" w:hAnsi="Tahoma" w:cs="Tahoma"/>
              </w:rPr>
            </w:pPr>
            <w:r>
              <w:rPr>
                <w:rFonts w:ascii="Tahoma" w:hAnsi="Tahoma" w:cs="Tahoma"/>
                <w:sz w:val="22"/>
                <w:szCs w:val="22"/>
              </w:rPr>
              <w:t>Τράμπας Κωνσταντίνος</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 </w:t>
            </w:r>
          </w:p>
          <w:p w:rsid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EB5207" w:rsidRPr="00EB5207" w:rsidRDefault="00EB5207" w:rsidP="00EB5207">
            <w:pPr>
              <w:pStyle w:val="ab"/>
              <w:numPr>
                <w:ilvl w:val="0"/>
                <w:numId w:val="8"/>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EB5207" w:rsidRPr="00465BAC" w:rsidRDefault="00EB5207" w:rsidP="00EB5207">
            <w:pPr>
              <w:pStyle w:val="ab"/>
              <w:numPr>
                <w:ilvl w:val="0"/>
                <w:numId w:val="8"/>
              </w:numPr>
              <w:jc w:val="both"/>
              <w:rPr>
                <w:rFonts w:ascii="Tahoma" w:hAnsi="Tahoma" w:cs="Tahoma"/>
              </w:rPr>
            </w:pPr>
            <w:proofErr w:type="spellStart"/>
            <w:r w:rsidRPr="00A81E18">
              <w:rPr>
                <w:rFonts w:ascii="Tahoma" w:hAnsi="Tahoma" w:cs="Tahoma"/>
                <w:sz w:val="22"/>
                <w:szCs w:val="22"/>
              </w:rPr>
              <w:t>Καραγεώργος</w:t>
            </w:r>
            <w:proofErr w:type="spellEnd"/>
            <w:r w:rsidRPr="00A81E18">
              <w:rPr>
                <w:rFonts w:ascii="Tahoma" w:hAnsi="Tahoma" w:cs="Tahoma"/>
                <w:sz w:val="22"/>
                <w:szCs w:val="22"/>
              </w:rPr>
              <w:t xml:space="preserve"> Γεώργιος</w:t>
            </w:r>
          </w:p>
          <w:p w:rsidR="00EB5207" w:rsidRDefault="00EB5207" w:rsidP="00EB5207">
            <w:pPr>
              <w:pStyle w:val="ab"/>
              <w:numPr>
                <w:ilvl w:val="0"/>
                <w:numId w:val="8"/>
              </w:numPr>
              <w:tabs>
                <w:tab w:val="left" w:pos="-720"/>
              </w:tabs>
              <w:jc w:val="both"/>
              <w:rPr>
                <w:rFonts w:ascii="Tahoma" w:hAnsi="Tahoma" w:cs="Tahoma"/>
              </w:rPr>
            </w:pPr>
            <w:r>
              <w:rPr>
                <w:rFonts w:ascii="Tahoma" w:hAnsi="Tahoma" w:cs="Tahoma"/>
                <w:sz w:val="22"/>
                <w:szCs w:val="22"/>
              </w:rPr>
              <w:t xml:space="preserve">Ζέρβας Κων/νος </w:t>
            </w:r>
          </w:p>
          <w:p w:rsidR="00C62F63" w:rsidRPr="00EB5207" w:rsidRDefault="00EB5207" w:rsidP="00681611">
            <w:pPr>
              <w:pStyle w:val="ab"/>
              <w:numPr>
                <w:ilvl w:val="0"/>
                <w:numId w:val="8"/>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 </w:t>
            </w:r>
          </w:p>
        </w:tc>
        <w:tc>
          <w:tcPr>
            <w:tcW w:w="4698" w:type="dxa"/>
          </w:tcPr>
          <w:p w:rsidR="00681611" w:rsidRDefault="00681611" w:rsidP="00681611">
            <w:pPr>
              <w:pStyle w:val="ab"/>
              <w:numPr>
                <w:ilvl w:val="0"/>
                <w:numId w:val="8"/>
              </w:numPr>
              <w:jc w:val="both"/>
              <w:rPr>
                <w:rFonts w:ascii="Tahoma" w:hAnsi="Tahoma" w:cs="Tahoma"/>
              </w:rPr>
            </w:pPr>
            <w:r>
              <w:rPr>
                <w:rFonts w:ascii="Tahoma" w:hAnsi="Tahoma" w:cs="Tahoma"/>
                <w:sz w:val="22"/>
                <w:szCs w:val="22"/>
              </w:rPr>
              <w:t>Λιλής Γεώργιος</w:t>
            </w:r>
          </w:p>
          <w:p w:rsidR="00681611" w:rsidRDefault="00681611" w:rsidP="00681611">
            <w:pPr>
              <w:pStyle w:val="ab"/>
              <w:numPr>
                <w:ilvl w:val="0"/>
                <w:numId w:val="8"/>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w:t>
            </w:r>
          </w:p>
          <w:p w:rsidR="00681611" w:rsidRPr="00681611" w:rsidRDefault="00681611" w:rsidP="00681611">
            <w:pPr>
              <w:pStyle w:val="ab"/>
              <w:numPr>
                <w:ilvl w:val="0"/>
                <w:numId w:val="8"/>
              </w:numPr>
              <w:jc w:val="both"/>
              <w:rPr>
                <w:rFonts w:ascii="Tahoma" w:hAnsi="Tahoma" w:cs="Tahoma"/>
              </w:rPr>
            </w:pPr>
            <w:r>
              <w:rPr>
                <w:rFonts w:ascii="Tahoma" w:hAnsi="Tahoma" w:cs="Tahoma"/>
                <w:sz w:val="22"/>
                <w:szCs w:val="22"/>
              </w:rPr>
              <w:t xml:space="preserve">Σφήκας Δημήτριος </w:t>
            </w:r>
          </w:p>
          <w:p w:rsidR="00C62F63" w:rsidRDefault="00C62F63" w:rsidP="00681611">
            <w:pPr>
              <w:pStyle w:val="ab"/>
              <w:numPr>
                <w:ilvl w:val="0"/>
                <w:numId w:val="8"/>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w:t>
            </w:r>
          </w:p>
          <w:p w:rsidR="00EB5207" w:rsidRPr="00EB5207" w:rsidRDefault="00C62F63" w:rsidP="00EB5207">
            <w:pPr>
              <w:pStyle w:val="ab"/>
              <w:numPr>
                <w:ilvl w:val="0"/>
                <w:numId w:val="8"/>
              </w:numPr>
              <w:jc w:val="both"/>
              <w:rPr>
                <w:rFonts w:ascii="Tahoma" w:hAnsi="Tahoma" w:cs="Tahoma"/>
              </w:rPr>
            </w:pPr>
            <w:r>
              <w:rPr>
                <w:rFonts w:ascii="Tahoma" w:hAnsi="Tahoma" w:cs="Tahoma"/>
                <w:sz w:val="22"/>
                <w:szCs w:val="22"/>
              </w:rPr>
              <w:t>Βλάχος Μιχαήλ</w:t>
            </w:r>
          </w:p>
          <w:p w:rsidR="00C62F63" w:rsidRDefault="00EB5207" w:rsidP="00C62F63">
            <w:pPr>
              <w:pStyle w:val="ab"/>
              <w:numPr>
                <w:ilvl w:val="0"/>
                <w:numId w:val="8"/>
              </w:numPr>
              <w:jc w:val="both"/>
              <w:rPr>
                <w:rFonts w:ascii="Tahoma" w:hAnsi="Tahoma" w:cs="Tahoma"/>
              </w:rPr>
            </w:pPr>
            <w:r w:rsidRPr="00A81E18">
              <w:rPr>
                <w:rFonts w:ascii="Tahoma" w:hAnsi="Tahoma" w:cs="Tahoma"/>
                <w:sz w:val="22"/>
                <w:szCs w:val="22"/>
              </w:rPr>
              <w:t xml:space="preserve"> </w:t>
            </w:r>
            <w:proofErr w:type="spellStart"/>
            <w:r w:rsidRPr="00A81E18">
              <w:rPr>
                <w:rFonts w:ascii="Tahoma" w:hAnsi="Tahoma" w:cs="Tahoma"/>
                <w:sz w:val="22"/>
                <w:szCs w:val="22"/>
              </w:rPr>
              <w:t>Στασινός</w:t>
            </w:r>
            <w:proofErr w:type="spellEnd"/>
            <w:r w:rsidRPr="00A81E18">
              <w:rPr>
                <w:rFonts w:ascii="Tahoma" w:hAnsi="Tahoma" w:cs="Tahoma"/>
                <w:sz w:val="22"/>
                <w:szCs w:val="22"/>
              </w:rPr>
              <w:t xml:space="preserve"> Παύλος</w:t>
            </w:r>
          </w:p>
          <w:p w:rsidR="00465BAC" w:rsidRPr="00465BAC" w:rsidRDefault="00C62F63" w:rsidP="00C62F63">
            <w:pPr>
              <w:pStyle w:val="ab"/>
              <w:numPr>
                <w:ilvl w:val="0"/>
                <w:numId w:val="8"/>
              </w:numPr>
              <w:jc w:val="both"/>
              <w:rPr>
                <w:rFonts w:ascii="Tahoma" w:hAnsi="Tahoma" w:cs="Tahoma"/>
              </w:rPr>
            </w:pPr>
            <w:r>
              <w:rPr>
                <w:rFonts w:ascii="Tahoma" w:hAnsi="Tahoma" w:cs="Tahoma"/>
                <w:sz w:val="22"/>
                <w:szCs w:val="22"/>
              </w:rPr>
              <w:t xml:space="preserve">Παπαλέξης Ιωάννης </w:t>
            </w:r>
          </w:p>
          <w:p w:rsidR="00EB5207" w:rsidRPr="00EB5207" w:rsidRDefault="00465BAC" w:rsidP="00C62F63">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r w:rsidR="00EB5207" w:rsidRPr="00A81E18">
              <w:rPr>
                <w:rFonts w:ascii="Tahoma" w:hAnsi="Tahoma" w:cs="Tahoma"/>
                <w:sz w:val="22"/>
                <w:szCs w:val="22"/>
              </w:rPr>
              <w:t xml:space="preserve"> </w:t>
            </w:r>
          </w:p>
          <w:p w:rsidR="00C62F63" w:rsidRPr="00465BAC" w:rsidRDefault="00EB5207" w:rsidP="00C62F63">
            <w:pPr>
              <w:pStyle w:val="ab"/>
              <w:numPr>
                <w:ilvl w:val="0"/>
                <w:numId w:val="8"/>
              </w:numPr>
              <w:jc w:val="both"/>
              <w:rPr>
                <w:rFonts w:ascii="Tahoma" w:hAnsi="Tahoma" w:cs="Tahoma"/>
              </w:rPr>
            </w:pPr>
            <w:proofErr w:type="spellStart"/>
            <w:r w:rsidRPr="00A81E18">
              <w:rPr>
                <w:rFonts w:ascii="Tahoma" w:hAnsi="Tahoma" w:cs="Tahoma"/>
                <w:sz w:val="22"/>
                <w:szCs w:val="22"/>
              </w:rPr>
              <w:t>Βλάρας</w:t>
            </w:r>
            <w:proofErr w:type="spellEnd"/>
            <w:r w:rsidRPr="00A81E18">
              <w:rPr>
                <w:rFonts w:ascii="Tahoma" w:hAnsi="Tahoma" w:cs="Tahoma"/>
                <w:sz w:val="22"/>
                <w:szCs w:val="22"/>
              </w:rPr>
              <w:t xml:space="preserve"> Γρηγόριος</w:t>
            </w:r>
          </w:p>
          <w:p w:rsidR="00EB5207" w:rsidRPr="00EB5207" w:rsidRDefault="00C62F63" w:rsidP="00C62F63">
            <w:pPr>
              <w:pStyle w:val="ab"/>
              <w:numPr>
                <w:ilvl w:val="0"/>
                <w:numId w:val="8"/>
              </w:numPr>
              <w:ind w:left="689" w:hanging="284"/>
              <w:jc w:val="both"/>
              <w:rPr>
                <w:rFonts w:ascii="Tahoma" w:hAnsi="Tahoma" w:cs="Tahoma"/>
                <w:b/>
                <w:color w:val="000000"/>
                <w:spacing w:val="-20"/>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 </w:t>
            </w:r>
          </w:p>
          <w:p w:rsidR="00C62F63" w:rsidRDefault="00EB5207" w:rsidP="00681611">
            <w:pPr>
              <w:pStyle w:val="ab"/>
              <w:numPr>
                <w:ilvl w:val="0"/>
                <w:numId w:val="8"/>
              </w:numPr>
              <w:ind w:left="689" w:hanging="284"/>
              <w:jc w:val="both"/>
              <w:rPr>
                <w:rFonts w:ascii="Tahoma" w:hAnsi="Tahoma" w:cs="Tahoma"/>
                <w:b/>
                <w:color w:val="000000"/>
                <w:spacing w:val="-20"/>
              </w:rPr>
            </w:pPr>
            <w:r w:rsidRPr="00A81E18">
              <w:rPr>
                <w:rFonts w:ascii="Tahoma" w:hAnsi="Tahoma" w:cs="Tahoma"/>
                <w:sz w:val="22"/>
                <w:szCs w:val="22"/>
              </w:rPr>
              <w:t>Παπάζογλου Χαράλαμπος</w:t>
            </w:r>
          </w:p>
        </w:tc>
      </w:tr>
    </w:tbl>
    <w:p w:rsidR="00A81E18" w:rsidRDefault="00C62F63" w:rsidP="00A81E18">
      <w:pPr>
        <w:pStyle w:val="ab"/>
        <w:jc w:val="both"/>
        <w:rPr>
          <w:rFonts w:ascii="Tahoma" w:hAnsi="Tahoma" w:cs="Tahoma"/>
          <w:sz w:val="22"/>
          <w:szCs w:val="22"/>
        </w:rPr>
      </w:pPr>
      <w:r w:rsidRPr="00C75E0D">
        <w:rPr>
          <w:rFonts w:ascii="Tahoma" w:hAnsi="Tahoma" w:cs="Tahoma"/>
          <w:b/>
          <w:sz w:val="22"/>
          <w:szCs w:val="22"/>
          <w:highlight w:val="lightGray"/>
        </w:rPr>
        <w:t>Απουσίαζαν</w:t>
      </w:r>
      <w:r w:rsidR="00A81E18" w:rsidRPr="00C75E0D">
        <w:rPr>
          <w:rFonts w:ascii="Tahoma" w:hAnsi="Tahoma" w:cs="Tahoma"/>
          <w:sz w:val="22"/>
          <w:szCs w:val="22"/>
          <w:highlight w:val="lightGray"/>
        </w:rPr>
        <w:t>, αν και κλήθηκαν νόμιμα οι:</w:t>
      </w:r>
      <w:r w:rsidR="00A81E18" w:rsidRPr="00A81E18">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1"/>
        <w:gridCol w:w="4519"/>
      </w:tblGrid>
      <w:tr w:rsidR="00923150" w:rsidTr="00681611">
        <w:trPr>
          <w:trHeight w:val="1606"/>
        </w:trPr>
        <w:tc>
          <w:tcPr>
            <w:tcW w:w="4411" w:type="dxa"/>
          </w:tcPr>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Γραμματικού-</w:t>
            </w:r>
            <w:proofErr w:type="spellStart"/>
            <w:r w:rsidRPr="00923150">
              <w:rPr>
                <w:rFonts w:ascii="Tahoma" w:hAnsi="Tahoma" w:cs="Tahoma"/>
                <w:sz w:val="22"/>
                <w:szCs w:val="22"/>
              </w:rPr>
              <w:t>Παπατσίμπα</w:t>
            </w:r>
            <w:proofErr w:type="spellEnd"/>
            <w:r w:rsidRPr="00923150">
              <w:rPr>
                <w:rFonts w:ascii="Tahoma" w:hAnsi="Tahoma" w:cs="Tahoma"/>
                <w:sz w:val="22"/>
                <w:szCs w:val="22"/>
              </w:rPr>
              <w:t xml:space="preserve">  Θεανώ</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Μιλτιάδους</w:t>
            </w:r>
            <w:proofErr w:type="spellEnd"/>
            <w:r w:rsidRPr="00923150">
              <w:rPr>
                <w:rFonts w:ascii="Tahoma" w:hAnsi="Tahoma" w:cs="Tahoma"/>
                <w:sz w:val="22"/>
                <w:szCs w:val="22"/>
              </w:rPr>
              <w:t xml:space="preserve"> Γεώργιος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Παπαμιχαήλ Κων/νος</w:t>
            </w:r>
          </w:p>
          <w:p w:rsidR="00923150" w:rsidRPr="00923150" w:rsidRDefault="00923150" w:rsidP="00923150">
            <w:pPr>
              <w:pStyle w:val="ab"/>
              <w:numPr>
                <w:ilvl w:val="0"/>
                <w:numId w:val="25"/>
              </w:numPr>
              <w:ind w:left="459"/>
              <w:jc w:val="both"/>
              <w:rPr>
                <w:rFonts w:ascii="Tahoma" w:hAnsi="Tahoma" w:cs="Tahoma"/>
                <w:sz w:val="22"/>
                <w:szCs w:val="22"/>
              </w:rPr>
            </w:pPr>
            <w:r w:rsidRPr="00923150">
              <w:rPr>
                <w:rFonts w:ascii="Tahoma" w:hAnsi="Tahoma" w:cs="Tahoma"/>
                <w:sz w:val="22"/>
                <w:szCs w:val="22"/>
              </w:rPr>
              <w:t>Κοσμάς Ηλίας</w:t>
            </w:r>
          </w:p>
          <w:p w:rsid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Ντέμσια</w:t>
            </w:r>
            <w:proofErr w:type="spellEnd"/>
            <w:r w:rsidRPr="00923150">
              <w:rPr>
                <w:rFonts w:ascii="Tahoma" w:hAnsi="Tahoma" w:cs="Tahoma"/>
                <w:sz w:val="22"/>
                <w:szCs w:val="22"/>
              </w:rPr>
              <w:t xml:space="preserve"> Αικατερίνη</w:t>
            </w:r>
          </w:p>
          <w:p w:rsidR="00923150" w:rsidRPr="00681611" w:rsidRDefault="00923150" w:rsidP="00681611">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Ζυγουβέλης</w:t>
            </w:r>
            <w:proofErr w:type="spellEnd"/>
            <w:r w:rsidRPr="00923150">
              <w:rPr>
                <w:rFonts w:ascii="Tahoma" w:hAnsi="Tahoma" w:cs="Tahoma"/>
                <w:sz w:val="22"/>
                <w:szCs w:val="22"/>
              </w:rPr>
              <w:t xml:space="preserve"> Παναγιώτης</w:t>
            </w:r>
          </w:p>
        </w:tc>
        <w:tc>
          <w:tcPr>
            <w:tcW w:w="4519" w:type="dxa"/>
          </w:tcPr>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A81E18">
              <w:rPr>
                <w:rFonts w:ascii="Tahoma" w:hAnsi="Tahoma" w:cs="Tahoma"/>
                <w:sz w:val="22"/>
                <w:szCs w:val="22"/>
              </w:rPr>
              <w:t>Κατσαντούλα</w:t>
            </w:r>
            <w:proofErr w:type="spellEnd"/>
            <w:r w:rsidRPr="00A81E18">
              <w:rPr>
                <w:rFonts w:ascii="Tahoma" w:hAnsi="Tahoma" w:cs="Tahoma"/>
                <w:sz w:val="22"/>
                <w:szCs w:val="22"/>
              </w:rPr>
              <w:t xml:space="preserve"> Αναστασία</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Κιτσαντά</w:t>
            </w:r>
            <w:proofErr w:type="spellEnd"/>
            <w:r w:rsidRPr="00483312">
              <w:rPr>
                <w:rFonts w:ascii="Tahoma" w:hAnsi="Tahoma" w:cs="Tahoma"/>
                <w:sz w:val="22"/>
                <w:szCs w:val="22"/>
              </w:rPr>
              <w:t xml:space="preserve"> </w:t>
            </w:r>
            <w:proofErr w:type="spellStart"/>
            <w:r w:rsidRPr="00483312">
              <w:rPr>
                <w:rFonts w:ascii="Tahoma" w:hAnsi="Tahoma" w:cs="Tahoma"/>
                <w:sz w:val="22"/>
                <w:szCs w:val="22"/>
              </w:rPr>
              <w:t>Ευαγγελίτσα</w:t>
            </w:r>
            <w:proofErr w:type="spellEnd"/>
          </w:p>
          <w:p w:rsidR="00923150" w:rsidRPr="00483312"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Παπακίτσος</w:t>
            </w:r>
            <w:proofErr w:type="spellEnd"/>
            <w:r w:rsidRPr="00483312">
              <w:rPr>
                <w:rFonts w:ascii="Tahoma" w:hAnsi="Tahoma" w:cs="Tahoma"/>
                <w:sz w:val="22"/>
                <w:szCs w:val="22"/>
              </w:rPr>
              <w:t xml:space="preserve"> Στέφανος</w:t>
            </w:r>
          </w:p>
          <w:p w:rsidR="00923150" w:rsidRDefault="00923150" w:rsidP="00923150">
            <w:pPr>
              <w:pStyle w:val="ab"/>
              <w:numPr>
                <w:ilvl w:val="0"/>
                <w:numId w:val="25"/>
              </w:numPr>
              <w:ind w:left="459"/>
              <w:jc w:val="both"/>
              <w:rPr>
                <w:rFonts w:ascii="Tahoma" w:hAnsi="Tahoma" w:cs="Tahoma"/>
                <w:sz w:val="22"/>
                <w:szCs w:val="22"/>
              </w:rPr>
            </w:pPr>
            <w:proofErr w:type="spellStart"/>
            <w:r w:rsidRPr="00483312">
              <w:rPr>
                <w:rFonts w:ascii="Tahoma" w:hAnsi="Tahoma" w:cs="Tahoma"/>
                <w:sz w:val="22"/>
                <w:szCs w:val="22"/>
              </w:rPr>
              <w:t>Ξυλογιάννης</w:t>
            </w:r>
            <w:proofErr w:type="spellEnd"/>
            <w:r w:rsidRPr="00483312">
              <w:rPr>
                <w:rFonts w:ascii="Tahoma" w:hAnsi="Tahoma" w:cs="Tahoma"/>
                <w:sz w:val="22"/>
                <w:szCs w:val="22"/>
              </w:rPr>
              <w:t xml:space="preserve"> Άγγελος</w:t>
            </w:r>
          </w:p>
          <w:p w:rsidR="00923150" w:rsidRPr="00923150" w:rsidRDefault="00923150" w:rsidP="00923150">
            <w:pPr>
              <w:pStyle w:val="ab"/>
              <w:numPr>
                <w:ilvl w:val="0"/>
                <w:numId w:val="25"/>
              </w:numPr>
              <w:ind w:left="459"/>
              <w:jc w:val="both"/>
              <w:rPr>
                <w:rFonts w:ascii="Tahoma" w:hAnsi="Tahoma" w:cs="Tahoma"/>
                <w:sz w:val="22"/>
                <w:szCs w:val="22"/>
              </w:rPr>
            </w:pPr>
            <w:proofErr w:type="spellStart"/>
            <w:r w:rsidRPr="00923150">
              <w:rPr>
                <w:rFonts w:ascii="Tahoma" w:hAnsi="Tahoma" w:cs="Tahoma"/>
                <w:sz w:val="22"/>
                <w:szCs w:val="22"/>
              </w:rPr>
              <w:t>Πετανίτης</w:t>
            </w:r>
            <w:proofErr w:type="spellEnd"/>
            <w:r w:rsidRPr="00923150">
              <w:rPr>
                <w:rFonts w:ascii="Tahoma" w:hAnsi="Tahoma" w:cs="Tahoma"/>
                <w:sz w:val="22"/>
                <w:szCs w:val="22"/>
              </w:rPr>
              <w:t xml:space="preserve"> </w:t>
            </w:r>
            <w:proofErr w:type="spellStart"/>
            <w:r w:rsidRPr="00923150">
              <w:rPr>
                <w:rFonts w:ascii="Tahoma" w:hAnsi="Tahoma" w:cs="Tahoma"/>
                <w:sz w:val="22"/>
                <w:szCs w:val="22"/>
              </w:rPr>
              <w:t>Δημητριος</w:t>
            </w:r>
            <w:proofErr w:type="spellEnd"/>
          </w:p>
        </w:tc>
      </w:tr>
    </w:tbl>
    <w:p w:rsidR="00C62F63" w:rsidRDefault="00681611" w:rsidP="00C62F63">
      <w:pPr>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Στη συνεδρίαση παραβρέθηκ</w:t>
      </w:r>
      <w:r>
        <w:rPr>
          <w:rFonts w:ascii="Tahoma" w:hAnsi="Tahoma" w:cs="Tahoma"/>
          <w:sz w:val="22"/>
          <w:szCs w:val="22"/>
        </w:rPr>
        <w:t>αν</w:t>
      </w:r>
      <w:r w:rsidR="00C62F63">
        <w:rPr>
          <w:rFonts w:ascii="Tahoma" w:hAnsi="Tahoma" w:cs="Tahoma"/>
          <w:sz w:val="22"/>
          <w:szCs w:val="22"/>
        </w:rPr>
        <w:t xml:space="preserve"> ο</w:t>
      </w:r>
      <w:r>
        <w:rPr>
          <w:rFonts w:ascii="Tahoma" w:hAnsi="Tahoma" w:cs="Tahoma"/>
          <w:sz w:val="22"/>
          <w:szCs w:val="22"/>
        </w:rPr>
        <w:t>ι</w:t>
      </w:r>
      <w:r w:rsidR="00C62F63">
        <w:rPr>
          <w:rFonts w:ascii="Tahoma" w:hAnsi="Tahoma" w:cs="Tahoma"/>
          <w:sz w:val="22"/>
          <w:szCs w:val="22"/>
        </w:rPr>
        <w:t xml:space="preserve"> Πρόεδρο</w:t>
      </w:r>
      <w:r>
        <w:rPr>
          <w:rFonts w:ascii="Tahoma" w:hAnsi="Tahoma" w:cs="Tahoma"/>
          <w:sz w:val="22"/>
          <w:szCs w:val="22"/>
        </w:rPr>
        <w:t>ι</w:t>
      </w:r>
      <w:r w:rsidR="00C62F63">
        <w:rPr>
          <w:rFonts w:ascii="Tahoma" w:hAnsi="Tahoma" w:cs="Tahoma"/>
          <w:sz w:val="22"/>
          <w:szCs w:val="22"/>
        </w:rPr>
        <w:t xml:space="preserve"> τ</w:t>
      </w:r>
      <w:r>
        <w:rPr>
          <w:rFonts w:ascii="Tahoma" w:hAnsi="Tahoma" w:cs="Tahoma"/>
          <w:sz w:val="22"/>
          <w:szCs w:val="22"/>
        </w:rPr>
        <w:t>ων Τοπ. Κοινοτήτων</w:t>
      </w:r>
      <w:r w:rsidR="00C62F63">
        <w:rPr>
          <w:rFonts w:ascii="Tahoma" w:hAnsi="Tahoma" w:cs="Tahoma"/>
          <w:sz w:val="22"/>
          <w:szCs w:val="22"/>
        </w:rPr>
        <w:t xml:space="preserve"> </w:t>
      </w:r>
      <w:r>
        <w:rPr>
          <w:rFonts w:ascii="Tahoma" w:hAnsi="Tahoma" w:cs="Tahoma"/>
          <w:sz w:val="22"/>
          <w:szCs w:val="22"/>
        </w:rPr>
        <w:t xml:space="preserve">Καλαμιάς και </w:t>
      </w:r>
      <w:proofErr w:type="spellStart"/>
      <w:r>
        <w:rPr>
          <w:rFonts w:ascii="Tahoma" w:hAnsi="Tahoma" w:cs="Tahoma"/>
          <w:sz w:val="22"/>
          <w:szCs w:val="22"/>
        </w:rPr>
        <w:t>Ρόκκα</w:t>
      </w:r>
      <w:proofErr w:type="spellEnd"/>
      <w:r w:rsidR="00C62F63">
        <w:rPr>
          <w:rFonts w:ascii="Tahoma" w:hAnsi="Tahoma" w:cs="Tahoma"/>
          <w:sz w:val="22"/>
          <w:szCs w:val="22"/>
        </w:rPr>
        <w:t xml:space="preserve"> οι υπόλοιποι Πρόεδροι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2F63" w:rsidRDefault="00465BAC"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C62F63">
        <w:rPr>
          <w:rFonts w:ascii="Tahoma" w:hAnsi="Tahoma" w:cs="Tahoma"/>
          <w:sz w:val="22"/>
          <w:szCs w:val="22"/>
        </w:rPr>
        <w:t>Ομόφωνα το Δημοτικό Συμβούλιο αποφάσισε για την συζήτηση (</w:t>
      </w:r>
      <w:r w:rsidR="00681611">
        <w:rPr>
          <w:rFonts w:ascii="Tahoma" w:hAnsi="Tahoma" w:cs="Tahoma"/>
          <w:sz w:val="22"/>
          <w:szCs w:val="22"/>
        </w:rPr>
        <w:t>7</w:t>
      </w:r>
      <w:r w:rsidR="00C62F63">
        <w:rPr>
          <w:rFonts w:ascii="Tahoma" w:hAnsi="Tahoma" w:cs="Tahoma"/>
          <w:sz w:val="22"/>
          <w:szCs w:val="22"/>
        </w:rPr>
        <w:t xml:space="preserve">) έκτακτων θεμάτων. </w:t>
      </w:r>
    </w:p>
    <w:p w:rsidR="00496168" w:rsidRDefault="00465BAC" w:rsidP="0049616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Ο κ, </w:t>
      </w:r>
      <w:proofErr w:type="spellStart"/>
      <w:r w:rsidR="00681611">
        <w:rPr>
          <w:rFonts w:ascii="Tahoma" w:hAnsi="Tahoma" w:cs="Tahoma"/>
          <w:sz w:val="22"/>
          <w:szCs w:val="22"/>
        </w:rPr>
        <w:t>Στασινός</w:t>
      </w:r>
      <w:proofErr w:type="spellEnd"/>
      <w:r w:rsidR="00681611">
        <w:rPr>
          <w:rFonts w:ascii="Tahoma" w:hAnsi="Tahoma" w:cs="Tahoma"/>
          <w:sz w:val="22"/>
          <w:szCs w:val="22"/>
        </w:rPr>
        <w:t xml:space="preserve"> αποχώρησε πριν την έναρξη της συζήτησης επί των θεμάτων της ημερήσιας διάταξης. Ο κ. Παπάζογλου  και ο κ. Νταλάκας αποχώρησαν μετά την συζήτηση των εκτάκτων θεμάτων. Ο κ. </w:t>
      </w:r>
      <w:proofErr w:type="spellStart"/>
      <w:r w:rsidR="00681611">
        <w:rPr>
          <w:rFonts w:ascii="Tahoma" w:hAnsi="Tahoma" w:cs="Tahoma"/>
          <w:sz w:val="22"/>
          <w:szCs w:val="22"/>
        </w:rPr>
        <w:t>Μπαλάγκας</w:t>
      </w:r>
      <w:proofErr w:type="spellEnd"/>
      <w:r w:rsidR="00681611">
        <w:rPr>
          <w:rFonts w:ascii="Tahoma" w:hAnsi="Tahoma" w:cs="Tahoma"/>
          <w:sz w:val="22"/>
          <w:szCs w:val="22"/>
        </w:rPr>
        <w:t xml:space="preserve"> βρισκόταν εκτός αίθουσας από την συζήτηση του 1</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έως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Ο κ. </w:t>
      </w:r>
      <w:proofErr w:type="spellStart"/>
      <w:r w:rsidR="00681611">
        <w:rPr>
          <w:rFonts w:ascii="Tahoma" w:hAnsi="Tahoma" w:cs="Tahoma"/>
          <w:sz w:val="22"/>
          <w:szCs w:val="22"/>
        </w:rPr>
        <w:t>Παπαιωάννου</w:t>
      </w:r>
      <w:proofErr w:type="spellEnd"/>
      <w:r w:rsidR="00681611">
        <w:rPr>
          <w:rFonts w:ascii="Tahoma" w:hAnsi="Tahoma" w:cs="Tahoma"/>
          <w:sz w:val="22"/>
          <w:szCs w:val="22"/>
        </w:rPr>
        <w:t xml:space="preserve"> βρισκόταν εκτός αίθουσας κατά την συζήτηση του 6</w:t>
      </w:r>
      <w:r w:rsidR="00681611" w:rsidRPr="00681611">
        <w:rPr>
          <w:rFonts w:ascii="Tahoma" w:hAnsi="Tahoma" w:cs="Tahoma"/>
          <w:sz w:val="22"/>
          <w:szCs w:val="22"/>
          <w:vertAlign w:val="superscript"/>
        </w:rPr>
        <w:t>ου</w:t>
      </w:r>
      <w:r w:rsidR="00681611">
        <w:rPr>
          <w:rFonts w:ascii="Tahoma" w:hAnsi="Tahoma" w:cs="Tahoma"/>
          <w:sz w:val="22"/>
          <w:szCs w:val="22"/>
        </w:rPr>
        <w:t xml:space="preserve"> τακτικού θέματος. </w:t>
      </w:r>
      <w:r>
        <w:rPr>
          <w:rFonts w:ascii="Tahoma" w:hAnsi="Tahoma" w:cs="Tahoma"/>
          <w:sz w:val="22"/>
          <w:szCs w:val="22"/>
        </w:rPr>
        <w:t xml:space="preserve">   </w:t>
      </w:r>
    </w:p>
    <w:p w:rsidR="008E148D" w:rsidRPr="008C6BCD" w:rsidRDefault="00C57CE7" w:rsidP="008E148D">
      <w:pPr>
        <w:pStyle w:val="af4"/>
        <w:spacing w:line="276" w:lineRule="auto"/>
        <w:jc w:val="both"/>
        <w:rPr>
          <w:rStyle w:val="Chara"/>
          <w:rFonts w:ascii="Tahoma" w:hAnsi="Tahoma" w:cs="Tahoma"/>
          <w:sz w:val="22"/>
          <w:szCs w:val="22"/>
        </w:rPr>
      </w:pPr>
      <w:r w:rsidRPr="008C6BCD">
        <w:rPr>
          <w:rFonts w:ascii="Tahoma" w:hAnsi="Tahoma" w:cs="Tahoma"/>
          <w:szCs w:val="22"/>
          <w:shd w:val="clear" w:color="auto" w:fill="FFFFFF"/>
        </w:rPr>
        <w:lastRenderedPageBreak/>
        <w:t xml:space="preserve">     </w:t>
      </w:r>
      <w:r w:rsidR="00102808" w:rsidRPr="00E817BC">
        <w:rPr>
          <w:rFonts w:ascii="Tahoma" w:hAnsi="Tahoma" w:cs="Tahoma"/>
          <w:szCs w:val="22"/>
          <w:shd w:val="clear" w:color="auto" w:fill="FFFFFF"/>
        </w:rPr>
        <w:t xml:space="preserve">Ο Πρόεδρος κήρυξε την έναρξη της συνεδρίασης και εισηγούμενος το </w:t>
      </w:r>
      <w:r w:rsidR="008E148D">
        <w:rPr>
          <w:rFonts w:ascii="Tahoma" w:hAnsi="Tahoma" w:cs="Tahoma"/>
          <w:szCs w:val="22"/>
          <w:shd w:val="clear" w:color="auto" w:fill="FFFFFF"/>
        </w:rPr>
        <w:t>1</w:t>
      </w:r>
      <w:r w:rsidR="00102808" w:rsidRPr="00E817BC">
        <w:rPr>
          <w:rFonts w:ascii="Tahoma" w:hAnsi="Tahoma" w:cs="Tahoma"/>
          <w:szCs w:val="22"/>
        </w:rPr>
        <w:t>ο</w:t>
      </w:r>
      <w:r w:rsidR="00102808" w:rsidRPr="00E817BC">
        <w:rPr>
          <w:rFonts w:ascii="Tahoma" w:hAnsi="Tahoma" w:cs="Tahoma"/>
          <w:szCs w:val="22"/>
          <w:shd w:val="clear" w:color="auto" w:fill="FFFFFF"/>
        </w:rPr>
        <w:t xml:space="preserve">  </w:t>
      </w:r>
      <w:r w:rsidR="008E148D">
        <w:rPr>
          <w:rFonts w:ascii="Tahoma" w:hAnsi="Tahoma" w:cs="Tahoma"/>
          <w:szCs w:val="22"/>
          <w:shd w:val="clear" w:color="auto" w:fill="FFFFFF"/>
        </w:rPr>
        <w:t>έκτακτο</w:t>
      </w:r>
      <w:r w:rsidR="00102808" w:rsidRPr="00E817BC">
        <w:rPr>
          <w:rFonts w:ascii="Tahoma" w:hAnsi="Tahoma" w:cs="Tahoma"/>
          <w:szCs w:val="22"/>
          <w:shd w:val="clear" w:color="auto" w:fill="FFFFFF"/>
        </w:rPr>
        <w:t xml:space="preserve"> </w:t>
      </w:r>
      <w:r w:rsidR="00102808" w:rsidRPr="00E02100">
        <w:rPr>
          <w:rFonts w:ascii="Tahoma" w:hAnsi="Tahoma" w:cs="Tahoma"/>
          <w:szCs w:val="22"/>
          <w:shd w:val="clear" w:color="auto" w:fill="FFFFFF"/>
        </w:rPr>
        <w:t> θέμα της ημερήσιας διάταξης «</w:t>
      </w:r>
      <w:r w:rsidR="00102808" w:rsidRPr="00E02100">
        <w:rPr>
          <w:rFonts w:ascii="Tahoma" w:hAnsi="Tahoma" w:cs="Tahoma"/>
          <w:szCs w:val="22"/>
        </w:rPr>
        <w:t> </w:t>
      </w:r>
      <w:r w:rsidR="008E148D" w:rsidRPr="008E148D">
        <w:rPr>
          <w:rFonts w:ascii="Tahoma" w:hAnsi="Tahoma" w:cs="Tahoma"/>
          <w:szCs w:val="22"/>
        </w:rPr>
        <w:t>Αναμόρφωση προϋπολογισμού (</w:t>
      </w:r>
      <w:proofErr w:type="spellStart"/>
      <w:r w:rsidR="008E148D" w:rsidRPr="008E148D">
        <w:rPr>
          <w:rFonts w:ascii="Tahoma" w:hAnsi="Tahoma" w:cs="Tahoma"/>
          <w:szCs w:val="22"/>
        </w:rPr>
        <w:t>αριθμ</w:t>
      </w:r>
      <w:proofErr w:type="spellEnd"/>
      <w:r w:rsidR="008E148D" w:rsidRPr="008E148D">
        <w:rPr>
          <w:rFonts w:ascii="Tahoma" w:hAnsi="Tahoma" w:cs="Tahoma"/>
          <w:szCs w:val="22"/>
        </w:rPr>
        <w:t>. 449/2018 Α.Ο.Ε.)</w:t>
      </w:r>
      <w:r w:rsidR="00102808" w:rsidRPr="00E02100">
        <w:rPr>
          <w:rFonts w:ascii="Tahoma" w:hAnsi="Tahoma" w:cs="Tahoma"/>
          <w:szCs w:val="22"/>
        </w:rPr>
        <w:t>»</w:t>
      </w:r>
      <w:r w:rsidR="00102808" w:rsidRPr="00E02100">
        <w:rPr>
          <w:rFonts w:ascii="Tahoma" w:hAnsi="Tahoma" w:cs="Tahoma"/>
          <w:color w:val="000000"/>
          <w:szCs w:val="22"/>
          <w:shd w:val="clear" w:color="auto" w:fill="FFFFFF"/>
        </w:rPr>
        <w:t xml:space="preserve"> </w:t>
      </w:r>
      <w:r w:rsidR="008E148D" w:rsidRPr="008C6BCD">
        <w:rPr>
          <w:rStyle w:val="Chara"/>
          <w:rFonts w:ascii="Tahoma" w:hAnsi="Tahoma" w:cs="Tahoma"/>
          <w:sz w:val="22"/>
          <w:szCs w:val="22"/>
        </w:rPr>
        <w:t>έθεσε υπόψη του Συμβουλίου την αριθμ.</w:t>
      </w:r>
      <w:r w:rsidR="008E148D">
        <w:rPr>
          <w:rStyle w:val="Chara"/>
          <w:rFonts w:ascii="Tahoma" w:hAnsi="Tahoma" w:cs="Tahoma"/>
          <w:sz w:val="22"/>
          <w:szCs w:val="22"/>
        </w:rPr>
        <w:t>449</w:t>
      </w:r>
      <w:r w:rsidR="008E148D" w:rsidRPr="008C6BCD">
        <w:rPr>
          <w:rStyle w:val="Chara"/>
          <w:rFonts w:ascii="Tahoma" w:hAnsi="Tahoma" w:cs="Tahoma"/>
          <w:sz w:val="22"/>
          <w:szCs w:val="22"/>
        </w:rPr>
        <w:t xml:space="preserve">/2018  απόφαση  της Οικονομικής Επιτροπής και κατόπιν  έδωσε το λόγο στον αρμόδιο αντιδήμαρχο  κ. </w:t>
      </w:r>
      <w:proofErr w:type="spellStart"/>
      <w:r w:rsidR="008E148D" w:rsidRPr="008C6BCD">
        <w:rPr>
          <w:rStyle w:val="Chara"/>
          <w:rFonts w:ascii="Tahoma" w:hAnsi="Tahoma" w:cs="Tahoma"/>
          <w:sz w:val="22"/>
          <w:szCs w:val="22"/>
        </w:rPr>
        <w:t>Σιαφάκα</w:t>
      </w:r>
      <w:proofErr w:type="spellEnd"/>
      <w:r w:rsidR="008E148D" w:rsidRPr="008C6BCD">
        <w:rPr>
          <w:rStyle w:val="Chara"/>
          <w:rFonts w:ascii="Tahoma" w:hAnsi="Tahoma" w:cs="Tahoma"/>
          <w:sz w:val="22"/>
          <w:szCs w:val="22"/>
        </w:rPr>
        <w:t xml:space="preserve">  για περισσότερες διευκρινήσεις.</w:t>
      </w:r>
    </w:p>
    <w:p w:rsidR="008E148D" w:rsidRPr="008C6BCD" w:rsidRDefault="008E148D" w:rsidP="008E148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E148D" w:rsidRDefault="008E148D" w:rsidP="008E148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8E148D" w:rsidRPr="008555D9" w:rsidRDefault="008E148D" w:rsidP="008E148D">
      <w:pPr>
        <w:rPr>
          <w:rFonts w:ascii="Tahoma" w:hAnsi="Tahoma" w:cs="Tahoma"/>
          <w:color w:val="000000"/>
          <w:sz w:val="22"/>
          <w:szCs w:val="22"/>
          <w:shd w:val="clear" w:color="auto" w:fill="FFFFFF"/>
        </w:rPr>
      </w:pPr>
      <w:r w:rsidRPr="001E26BD">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Αφού έλαβε υπόψη τον Ν.3463/06, Ν.3852/10 την εισήγηση</w:t>
      </w:r>
      <w:r>
        <w:rPr>
          <w:rFonts w:ascii="Tahoma" w:hAnsi="Tahoma" w:cs="Tahoma"/>
          <w:color w:val="000000"/>
          <w:sz w:val="22"/>
          <w:szCs w:val="22"/>
          <w:shd w:val="clear" w:color="auto" w:fill="FFFFFF"/>
        </w:rPr>
        <w:t>,</w:t>
      </w:r>
      <w:r w:rsidRPr="0009446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την απόφαση της Ο.Ε.</w:t>
      </w:r>
      <w:r w:rsidRPr="008555D9">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και</w:t>
      </w:r>
      <w:r w:rsidRPr="008555D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γενομένης ψηφοφορίας κατά την οποία ο κ. Παπαλέξης, η κα Βασιλάκη, ο </w:t>
      </w:r>
      <w:proofErr w:type="spellStart"/>
      <w:r>
        <w:rPr>
          <w:rFonts w:ascii="Tahoma" w:hAnsi="Tahoma" w:cs="Tahoma"/>
          <w:color w:val="000000"/>
          <w:sz w:val="22"/>
          <w:szCs w:val="22"/>
          <w:shd w:val="clear" w:color="auto" w:fill="FFFFFF"/>
        </w:rPr>
        <w:t>κ.Βλάρας</w:t>
      </w:r>
      <w:proofErr w:type="spellEnd"/>
      <w:r>
        <w:rPr>
          <w:rFonts w:ascii="Tahoma" w:hAnsi="Tahoma" w:cs="Tahoma"/>
          <w:color w:val="000000"/>
          <w:sz w:val="22"/>
          <w:szCs w:val="22"/>
          <w:shd w:val="clear" w:color="auto" w:fill="FFFFFF"/>
        </w:rPr>
        <w:t xml:space="preserve">, ο κ. </w:t>
      </w:r>
      <w:proofErr w:type="spellStart"/>
      <w:r>
        <w:rPr>
          <w:rFonts w:ascii="Tahoma" w:hAnsi="Tahoma" w:cs="Tahoma"/>
          <w:color w:val="000000"/>
          <w:sz w:val="22"/>
          <w:szCs w:val="22"/>
          <w:shd w:val="clear" w:color="auto" w:fill="FFFFFF"/>
        </w:rPr>
        <w:t>Παπαιάννου</w:t>
      </w:r>
      <w:proofErr w:type="spellEnd"/>
      <w:r>
        <w:rPr>
          <w:rFonts w:ascii="Tahoma" w:hAnsi="Tahoma" w:cs="Tahoma"/>
          <w:color w:val="000000"/>
          <w:sz w:val="22"/>
          <w:szCs w:val="22"/>
          <w:shd w:val="clear" w:color="auto" w:fill="FFFFFF"/>
        </w:rPr>
        <w:t xml:space="preserve"> και ο κ. Παπάζογλου ψήφισαν κατά </w:t>
      </w:r>
    </w:p>
    <w:p w:rsidR="008E148D" w:rsidRPr="00094469" w:rsidRDefault="008E148D" w:rsidP="008E148D">
      <w:pPr>
        <w:rPr>
          <w:rFonts w:ascii="Tahoma" w:hAnsi="Tahoma" w:cs="Tahoma"/>
          <w:sz w:val="22"/>
          <w:szCs w:val="22"/>
        </w:rPr>
      </w:pPr>
      <w:r w:rsidRPr="00094469">
        <w:rPr>
          <w:rFonts w:ascii="Tahoma" w:hAnsi="Tahoma" w:cs="Tahoma"/>
          <w:color w:val="000000"/>
          <w:sz w:val="22"/>
          <w:szCs w:val="22"/>
          <w:shd w:val="clear" w:color="auto" w:fill="FFFFFF"/>
        </w:rPr>
        <w:t xml:space="preserve">                                  </w:t>
      </w:r>
    </w:p>
    <w:p w:rsidR="008E148D" w:rsidRDefault="008E148D" w:rsidP="008E148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Pr>
          <w:rFonts w:ascii="Tahoma" w:hAnsi="Tahoma" w:cs="Tahoma"/>
          <w:b/>
          <w:color w:val="000000"/>
          <w:sz w:val="22"/>
          <w:szCs w:val="22"/>
        </w:rPr>
        <w:t>ΚΑΤΑ ΠΛΕΙΟΨΗΦΙΑ</w:t>
      </w:r>
    </w:p>
    <w:p w:rsidR="008E148D" w:rsidRDefault="008E148D" w:rsidP="008E148D">
      <w:pPr>
        <w:rPr>
          <w:rFonts w:ascii="Tahoma" w:hAnsi="Tahoma" w:cs="Tahoma"/>
          <w:b/>
          <w:color w:val="000000"/>
          <w:sz w:val="22"/>
          <w:szCs w:val="22"/>
        </w:rPr>
      </w:pPr>
    </w:p>
    <w:p w:rsidR="008E148D" w:rsidRDefault="008E148D" w:rsidP="008E148D">
      <w:pPr>
        <w:spacing w:line="276" w:lineRule="auto"/>
        <w:rPr>
          <w:rFonts w:ascii="Tahoma" w:hAnsi="Tahoma" w:cs="Tahoma"/>
          <w:color w:val="000000"/>
          <w:sz w:val="22"/>
          <w:szCs w:val="22"/>
          <w:shd w:val="clear" w:color="auto" w:fill="FFFFFF"/>
        </w:rPr>
      </w:pPr>
      <w:r w:rsidRPr="001E3BE7">
        <w:rPr>
          <w:rFonts w:ascii="Tahoma" w:hAnsi="Tahoma" w:cs="Tahoma"/>
          <w:sz w:val="22"/>
          <w:szCs w:val="22"/>
        </w:rPr>
        <w:t>Α.</w:t>
      </w:r>
      <w:r w:rsidRPr="001E3BE7">
        <w:rPr>
          <w:rFonts w:ascii="Tahoma" w:hAnsi="Tahoma" w:cs="Tahoma"/>
          <w:color w:val="000000"/>
          <w:sz w:val="22"/>
          <w:szCs w:val="22"/>
          <w:shd w:val="clear" w:color="auto" w:fill="FFFFFF"/>
        </w:rPr>
        <w:t xml:space="preserve">  Εγκρίνει την αναμόρφωση του προϋπολογισμού του οικ. έτους 201</w:t>
      </w:r>
      <w:r>
        <w:rPr>
          <w:rFonts w:ascii="Tahoma" w:hAnsi="Tahoma" w:cs="Tahoma"/>
          <w:color w:val="000000"/>
          <w:sz w:val="22"/>
          <w:szCs w:val="22"/>
          <w:shd w:val="clear" w:color="auto" w:fill="FFFFFF"/>
        </w:rPr>
        <w:t>8</w:t>
      </w:r>
      <w:r w:rsidRPr="001E3BE7">
        <w:rPr>
          <w:rFonts w:ascii="Tahoma" w:hAnsi="Tahoma" w:cs="Tahoma"/>
          <w:color w:val="000000"/>
          <w:sz w:val="22"/>
          <w:szCs w:val="22"/>
          <w:shd w:val="clear" w:color="auto" w:fill="FFFFFF"/>
        </w:rPr>
        <w:t>, ως εξής:</w:t>
      </w:r>
    </w:p>
    <w:p w:rsidR="008E148D" w:rsidRDefault="008E148D" w:rsidP="008E148D">
      <w:pPr>
        <w:spacing w:before="100" w:beforeAutospacing="1" w:after="100" w:afterAutospacing="1"/>
        <w:contextualSpacing/>
        <w:jc w:val="both"/>
        <w:rPr>
          <w:rFonts w:ascii="Comic Sans MS" w:hAnsi="Comic Sans MS"/>
          <w:sz w:val="20"/>
          <w:szCs w:val="20"/>
        </w:rPr>
      </w:pP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την εγγραφή πίστωσης 1.700,00 € στον ΚΑ 4131 με τίτλο ‘Εισφορές σε ασφαλιστικούς οργανισμούς και ταμεία’ του σκέλους των εσόδων και διαμέσου του αποθεματικού κατανομή αυτής ως εξής:</w:t>
      </w:r>
    </w:p>
    <w:p w:rsidR="008E148D" w:rsidRPr="008E148D" w:rsidRDefault="008E148D" w:rsidP="008E148D">
      <w:pPr>
        <w:numPr>
          <w:ilvl w:val="0"/>
          <w:numId w:val="27"/>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Πίστωση 1.000,00 € στον ΚΑ 00-8231.029 με τίτλο ‘Απόδοση κράτησης </w:t>
      </w:r>
      <w:proofErr w:type="spellStart"/>
      <w:r w:rsidRPr="008E148D">
        <w:rPr>
          <w:rFonts w:ascii="Tahoma" w:hAnsi="Tahoma" w:cs="Tahoma"/>
          <w:sz w:val="22"/>
          <w:szCs w:val="22"/>
        </w:rPr>
        <w:t>υπερ</w:t>
      </w:r>
      <w:proofErr w:type="spellEnd"/>
      <w:r w:rsidRPr="008E148D">
        <w:rPr>
          <w:rFonts w:ascii="Tahoma" w:hAnsi="Tahoma" w:cs="Tahoma"/>
          <w:sz w:val="22"/>
          <w:szCs w:val="22"/>
        </w:rPr>
        <w:t xml:space="preserve"> Ταμείου Σύνταξης Νομικών’ δημιουργώντας νέο ΚΑ</w:t>
      </w:r>
    </w:p>
    <w:p w:rsidR="008E148D" w:rsidRPr="008E148D" w:rsidRDefault="008E148D" w:rsidP="008E148D">
      <w:pPr>
        <w:numPr>
          <w:ilvl w:val="0"/>
          <w:numId w:val="27"/>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Πίστωση 350,00 € στον ΚΑ 00-8231.030 με τίτλο ‘Απόδοση κράτησης </w:t>
      </w:r>
      <w:proofErr w:type="spellStart"/>
      <w:r w:rsidRPr="008E148D">
        <w:rPr>
          <w:rFonts w:ascii="Tahoma" w:hAnsi="Tahoma" w:cs="Tahoma"/>
          <w:sz w:val="22"/>
          <w:szCs w:val="22"/>
        </w:rPr>
        <w:t>υπερ</w:t>
      </w:r>
      <w:proofErr w:type="spellEnd"/>
      <w:r w:rsidRPr="008E148D">
        <w:rPr>
          <w:rFonts w:ascii="Tahoma" w:hAnsi="Tahoma" w:cs="Tahoma"/>
          <w:sz w:val="22"/>
          <w:szCs w:val="22"/>
        </w:rPr>
        <w:t xml:space="preserve"> ΚΕΑΔ κλάδος επικουρικής ασφάλισης’ δημιουργώντας νέο ΚΑ</w:t>
      </w:r>
    </w:p>
    <w:p w:rsidR="008E148D" w:rsidRPr="008E148D" w:rsidRDefault="008E148D" w:rsidP="008E148D">
      <w:pPr>
        <w:numPr>
          <w:ilvl w:val="0"/>
          <w:numId w:val="27"/>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Πίστωση 350,00 € στον ΚΑ 00-8231.031 με τίτλο ‘Απόδοση κράτησης </w:t>
      </w:r>
      <w:proofErr w:type="spellStart"/>
      <w:r w:rsidRPr="008E148D">
        <w:rPr>
          <w:rFonts w:ascii="Tahoma" w:hAnsi="Tahoma" w:cs="Tahoma"/>
          <w:sz w:val="22"/>
          <w:szCs w:val="22"/>
        </w:rPr>
        <w:t>υπερ</w:t>
      </w:r>
      <w:proofErr w:type="spellEnd"/>
      <w:r w:rsidRPr="008E148D">
        <w:rPr>
          <w:rFonts w:ascii="Tahoma" w:hAnsi="Tahoma" w:cs="Tahoma"/>
          <w:sz w:val="22"/>
          <w:szCs w:val="22"/>
        </w:rPr>
        <w:t xml:space="preserve"> Ταμείου υγείας Νομικών’ δημιουργώντας νέο ΚΑ</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την εγγραφή πίστωσης 270.000,00 € στον ΚΑ 4131 με τίτλο ‘Εισφορές σε ασφαλιστικούς οργανισμούς και ταμεία’ του σκέλους των εσόδων και διαμέσου του αποθεματικού κατανομή αυτής ως εξής:</w:t>
      </w:r>
    </w:p>
    <w:p w:rsidR="008E148D" w:rsidRPr="008E148D" w:rsidRDefault="008E148D" w:rsidP="008E148D">
      <w:pPr>
        <w:numPr>
          <w:ilvl w:val="0"/>
          <w:numId w:val="28"/>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Πίστωση 150.000,00 € στον ΚΑ 00-8211.002 με τίτλο ‘</w:t>
      </w:r>
      <w:r w:rsidR="006263C9" w:rsidRPr="008E148D">
        <w:rPr>
          <w:rFonts w:ascii="Tahoma" w:hAnsi="Tahoma" w:cs="Tahoma"/>
          <w:sz w:val="22"/>
          <w:szCs w:val="22"/>
        </w:rPr>
        <w:t>Απόδοση</w:t>
      </w:r>
      <w:r w:rsidRPr="008E148D">
        <w:rPr>
          <w:rFonts w:ascii="Tahoma" w:hAnsi="Tahoma" w:cs="Tahoma"/>
          <w:sz w:val="22"/>
          <w:szCs w:val="22"/>
        </w:rPr>
        <w:t xml:space="preserve"> κράτησης κύριας σύνταξης’ ενισχύοντας αυτόν.</w:t>
      </w:r>
    </w:p>
    <w:p w:rsidR="008E148D" w:rsidRPr="008E148D" w:rsidRDefault="008E148D" w:rsidP="008E148D">
      <w:pPr>
        <w:numPr>
          <w:ilvl w:val="0"/>
          <w:numId w:val="28"/>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Πίστωση 100.000,00 € στον ΚΑ 00-8231.001 με τίτλο ‘</w:t>
      </w:r>
      <w:r w:rsidR="006263C9" w:rsidRPr="008E148D">
        <w:rPr>
          <w:rFonts w:ascii="Tahoma" w:hAnsi="Tahoma" w:cs="Tahoma"/>
          <w:sz w:val="22"/>
          <w:szCs w:val="22"/>
        </w:rPr>
        <w:t>Απόδοση</w:t>
      </w:r>
      <w:r w:rsidRPr="008E148D">
        <w:rPr>
          <w:rFonts w:ascii="Tahoma" w:hAnsi="Tahoma" w:cs="Tahoma"/>
          <w:sz w:val="22"/>
          <w:szCs w:val="22"/>
        </w:rPr>
        <w:t xml:space="preserve"> κράτησης υπέρ ΙΚΑ ΕΤΑΜ’ ενισχύοντας αυτόν</w:t>
      </w:r>
    </w:p>
    <w:p w:rsidR="008E148D" w:rsidRPr="008E148D" w:rsidRDefault="008E148D" w:rsidP="008E148D">
      <w:pPr>
        <w:numPr>
          <w:ilvl w:val="0"/>
          <w:numId w:val="28"/>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Πίστωση 20.000,00 € στον ΚΑ 00-8231.008 με τίτλο ‘</w:t>
      </w:r>
      <w:r w:rsidR="006263C9" w:rsidRPr="008E148D">
        <w:rPr>
          <w:rFonts w:ascii="Tahoma" w:hAnsi="Tahoma" w:cs="Tahoma"/>
          <w:sz w:val="22"/>
          <w:szCs w:val="22"/>
        </w:rPr>
        <w:t>Απόδοση</w:t>
      </w:r>
      <w:r w:rsidRPr="008E148D">
        <w:rPr>
          <w:rFonts w:ascii="Tahoma" w:hAnsi="Tahoma" w:cs="Tahoma"/>
          <w:sz w:val="22"/>
          <w:szCs w:val="22"/>
        </w:rPr>
        <w:t xml:space="preserve"> κράτησης υπέρ υγειονομικής περίθαλψης’ ενισχύοντας αυτόν</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την μεταφορά πίστωσης 50,00 € από τον ΚΑ 9111 (αποθεματικό κεφάλαιο) στον ΚΑ 00-6331.003 με τίτλο ‘Φόρος εισοδήματος’ ενισχύοντας αυτόν.</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την μεταφορά πίστωσης 22.000,00 € από τον ΚΑ 20-6011 και κατανομή αυτής ως εξής: </w:t>
      </w:r>
    </w:p>
    <w:p w:rsidR="008E148D" w:rsidRPr="008E148D" w:rsidRDefault="008E148D" w:rsidP="008E148D">
      <w:p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Πίστωση 2.000,00 € στον ΚΑ 20-6051, πίστωση 15.000,00 € στον ΚΑ 20-6041, πίστωση 5.000,00 € στον ΚΑ 20-6054 ενισχύοντας αυτούς.</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την μεταφορά πίστωσης 9.920,00 € από τον ΚΑ 70-6162.002, πίστωσης 1.488,00 € από τον ΚΑ 70-6162.004, πίστωσης 6.758,00 € από τον ΚΑ 70-6162.005, πίστωσης 59.550,00 € από τον ΚΑ 25-6262.008, πίστωσης 16.510,00 € από τον ΚΑ 35-6262.002, πίστωσης 1.660,00 € από τον ΚΑ 30-7132.002, πίστωσης 2.200,00 € από τον ΚΑ 00-6117.001, πίστωσης 100.000,00 € από τον ΚΑ 10-7516.001, πίστωσης 17.000,00 € από τον ΚΑ 30-6011, πίστωση 1.000,00 € από τον ΚΑ 30-6051, πίστωση 1.500,00 € από τον ΚΑ 35-6011, πίστωση 17.000,00 € από τον ΚΑ 40-6011, πίστωση 5.000,00 € από τον ΚΑ 45-6011, πίστωση 6.000,00 € από τον ΚΑ 70-6011.001, πίστωση 31.000,00 € από τον ΚΑ 70-6011.003, πίστωση 10.000,00 € από τον ΚΑ 30-6021, πίστωση 2.000,00 € από τον ΚΑ 30-</w:t>
      </w:r>
      <w:r w:rsidRPr="008E148D">
        <w:rPr>
          <w:rFonts w:ascii="Tahoma" w:hAnsi="Tahoma" w:cs="Tahoma"/>
          <w:sz w:val="22"/>
          <w:szCs w:val="22"/>
        </w:rPr>
        <w:lastRenderedPageBreak/>
        <w:t>6052, πίστωση 11.500,00 € από τον ΚΑ 70-6021.002, πίστωση 13.414,00 €  από τον ΚΑ 9111 ήτοι συνολική πίστωση  313.500,00 €  και κατανομή αυτής ως εξής:</w:t>
      </w:r>
    </w:p>
    <w:p w:rsidR="008E148D" w:rsidRPr="008E148D" w:rsidRDefault="008E148D" w:rsidP="008E148D">
      <w:p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Πίστωση 68.000,00 € στον ΚΑ 10-6011, πίστωση 36.500,00 € στον ΚΑ 10-6051, πίστωση 29.000,00 € στον ΚΑ 15-6011, πίστωση 8.000,00 € στον ΚΑ 15-6051, πίστωση 3.000,00 € στον ΚΑ 35-6051, πίστωση 5.000,00 € στον ΚΑ 40-6051, πίστωση 16.500,00 € στον ΚΑ 50-6011, πίστωση 4.500,00 € στον ΚΑ 50-6051, πίστωση 47.000,00 € στον ΚΑ 70-6011.002, πίστωση 14.000,00 € στον ΚΑ 70-6051, πίστωση 4.500,00 € στον ΚΑ 10-6021, πίστωση 1.500,00 € στον ΚΑ 10-6052, πίστωση 4.000,00 € στον ΚΑ 35-6021, πίστωση 1.000,00 € στον ΚΑ 35-6052, πίστωση 49.000,00 € στον ΚΑ 70-6021.001, πίστωση 2.500,00 € στον ΚΑ 70-6052, πίστωση 2.500,00 € στον ΚΑ 00-6121, πίστωση 7.500,00 € στον ΚΑ 00-6126, πίστωση 4.500,00 € στον </w:t>
      </w:r>
      <w:r w:rsidRPr="008E148D">
        <w:rPr>
          <w:rFonts w:ascii="Tahoma" w:hAnsi="Tahoma" w:cs="Tahoma"/>
          <w:smallCaps/>
          <w:sz w:val="22"/>
          <w:szCs w:val="22"/>
        </w:rPr>
        <w:t xml:space="preserve">ΚΑ 00-6031, </w:t>
      </w:r>
      <w:r w:rsidRPr="008E148D">
        <w:rPr>
          <w:rFonts w:ascii="Tahoma" w:hAnsi="Tahoma" w:cs="Tahoma"/>
          <w:sz w:val="22"/>
          <w:szCs w:val="22"/>
        </w:rPr>
        <w:t>πίστωση</w:t>
      </w:r>
      <w:r w:rsidRPr="008E148D">
        <w:rPr>
          <w:rFonts w:ascii="Tahoma" w:hAnsi="Tahoma" w:cs="Tahoma"/>
          <w:smallCaps/>
          <w:sz w:val="22"/>
          <w:szCs w:val="22"/>
        </w:rPr>
        <w:t xml:space="preserve"> 1.000,00 € </w:t>
      </w:r>
      <w:r w:rsidRPr="008E148D">
        <w:rPr>
          <w:rFonts w:ascii="Tahoma" w:hAnsi="Tahoma" w:cs="Tahoma"/>
          <w:sz w:val="22"/>
          <w:szCs w:val="22"/>
        </w:rPr>
        <w:t>στον 00-6053, πίστωση 3.000,00 € στον ΚΑ 30-6041, πίστωση 1.000,00 € στον ΚΑ 30-6054, ενισχύοντας αυτούς.</w:t>
      </w:r>
      <w:r w:rsidRPr="008E148D">
        <w:rPr>
          <w:rFonts w:ascii="Tahoma" w:hAnsi="Tahoma" w:cs="Tahoma"/>
          <w:smallCaps/>
          <w:sz w:val="22"/>
          <w:szCs w:val="22"/>
        </w:rPr>
        <w:t xml:space="preserve"> </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Την μεταφορά πίστωσης 24.800,00 € από τον ΚΑ 70-7425.003 με τίτλο ‘Συλλογή στοιχείων ιστορικότητας του διατηρητέου κτιρίου του πρώην Δημοτικού Σχολείου </w:t>
      </w:r>
      <w:proofErr w:type="spellStart"/>
      <w:r w:rsidRPr="008E148D">
        <w:rPr>
          <w:rFonts w:ascii="Tahoma" w:hAnsi="Tahoma" w:cs="Tahoma"/>
          <w:sz w:val="22"/>
          <w:szCs w:val="22"/>
        </w:rPr>
        <w:t>Γραμμενίτσας</w:t>
      </w:r>
      <w:proofErr w:type="spellEnd"/>
      <w:r w:rsidRPr="008E148D">
        <w:rPr>
          <w:rFonts w:ascii="Tahoma" w:hAnsi="Tahoma" w:cs="Tahoma"/>
          <w:sz w:val="22"/>
          <w:szCs w:val="22"/>
        </w:rPr>
        <w:t xml:space="preserve"> και τρόποι ανάδειξης αυτού’, την μεταφορά πίστωσης 9.000,00 € από τον ΚΑ 30-7111.005 με τίτλο ‘Διάνοιξη οδού Γ. </w:t>
      </w:r>
      <w:proofErr w:type="spellStart"/>
      <w:r w:rsidRPr="008E148D">
        <w:rPr>
          <w:rFonts w:ascii="Tahoma" w:hAnsi="Tahoma" w:cs="Tahoma"/>
          <w:sz w:val="22"/>
          <w:szCs w:val="22"/>
        </w:rPr>
        <w:t>Μπακόλα</w:t>
      </w:r>
      <w:proofErr w:type="spellEnd"/>
      <w:r w:rsidRPr="008E148D">
        <w:rPr>
          <w:rFonts w:ascii="Tahoma" w:hAnsi="Tahoma" w:cs="Tahoma"/>
          <w:sz w:val="22"/>
          <w:szCs w:val="22"/>
        </w:rPr>
        <w:t>(</w:t>
      </w:r>
      <w:proofErr w:type="spellStart"/>
      <w:r w:rsidRPr="008E148D">
        <w:rPr>
          <w:rFonts w:ascii="Tahoma" w:hAnsi="Tahoma" w:cs="Tahoma"/>
          <w:sz w:val="22"/>
          <w:szCs w:val="22"/>
        </w:rPr>
        <w:t>σχετ</w:t>
      </w:r>
      <w:proofErr w:type="spellEnd"/>
      <w:r w:rsidRPr="008E148D">
        <w:rPr>
          <w:rFonts w:ascii="Tahoma" w:hAnsi="Tahoma" w:cs="Tahoma"/>
          <w:sz w:val="22"/>
          <w:szCs w:val="22"/>
        </w:rPr>
        <w:t xml:space="preserve"> Π6/06 πράξη), την μεταφορά πίστωσης 4.000,00 € από τον ΚΑ 30-7111.019 με τίτλο ‘Διάνοιξη 3</w:t>
      </w:r>
      <w:r w:rsidRPr="008E148D">
        <w:rPr>
          <w:rFonts w:ascii="Tahoma" w:hAnsi="Tahoma" w:cs="Tahoma"/>
          <w:sz w:val="22"/>
          <w:szCs w:val="22"/>
          <w:vertAlign w:val="superscript"/>
        </w:rPr>
        <w:t>ης</w:t>
      </w:r>
      <w:r w:rsidRPr="008E148D">
        <w:rPr>
          <w:rFonts w:ascii="Tahoma" w:hAnsi="Tahoma" w:cs="Tahoma"/>
          <w:sz w:val="22"/>
          <w:szCs w:val="22"/>
        </w:rPr>
        <w:t xml:space="preserve"> παρόδου Αγ. Σοφίας’ ήτοι συνολική πίστωση 37.800,00 € και εγγραφή και κατανομή αυτής ως εξής: </w:t>
      </w:r>
    </w:p>
    <w:p w:rsidR="008E148D" w:rsidRPr="008E148D" w:rsidRDefault="008E148D" w:rsidP="008E148D">
      <w:pPr>
        <w:numPr>
          <w:ilvl w:val="0"/>
          <w:numId w:val="29"/>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Πίστωση 4.000,00 € στον ΚΑ 30-6041  ενισχύοντας αυτόν</w:t>
      </w:r>
    </w:p>
    <w:p w:rsidR="008E148D" w:rsidRPr="008E148D" w:rsidRDefault="008E148D" w:rsidP="008E148D">
      <w:pPr>
        <w:numPr>
          <w:ilvl w:val="0"/>
          <w:numId w:val="29"/>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Πίστωση 1.000,00 € στον ΚΑ 30-6054 ενισχύοντας αυτόν </w:t>
      </w:r>
    </w:p>
    <w:p w:rsidR="008E148D" w:rsidRPr="008E148D" w:rsidRDefault="008E148D" w:rsidP="008E148D">
      <w:pPr>
        <w:numPr>
          <w:ilvl w:val="0"/>
          <w:numId w:val="29"/>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Πίστωση 32.800,00 € στον ΚΑ 00-6331.002 ενισχύοντας αυτόν  </w:t>
      </w:r>
    </w:p>
    <w:p w:rsidR="008E148D" w:rsidRPr="008E148D" w:rsidRDefault="008E148D" w:rsidP="008E148D">
      <w:pPr>
        <w:numPr>
          <w:ilvl w:val="0"/>
          <w:numId w:val="30"/>
        </w:numPr>
        <w:autoSpaceDE w:val="0"/>
        <w:autoSpaceDN w:val="0"/>
        <w:adjustRightInd w:val="0"/>
        <w:spacing w:line="276" w:lineRule="auto"/>
        <w:ind w:left="426" w:hanging="284"/>
        <w:jc w:val="both"/>
        <w:rPr>
          <w:rFonts w:ascii="Tahoma" w:hAnsi="Tahoma" w:cs="Tahoma"/>
          <w:sz w:val="22"/>
          <w:szCs w:val="22"/>
        </w:rPr>
      </w:pPr>
      <w:r w:rsidRPr="008E148D">
        <w:rPr>
          <w:rFonts w:ascii="Tahoma" w:hAnsi="Tahoma" w:cs="Tahoma"/>
          <w:sz w:val="22"/>
          <w:szCs w:val="22"/>
        </w:rPr>
        <w:t xml:space="preserve">την αποδοχή ποσού 50.000,00 € στον ΚΑ 1328.002 με τίτλο ‘Επιχορήγηση για τη λειτουργία δομών και υπηρεσιών της Δημόσιας Διοίκησης προς όφελος των γυναικών και για την καταπολέμηση της </w:t>
      </w:r>
      <w:proofErr w:type="spellStart"/>
      <w:r w:rsidRPr="008E148D">
        <w:rPr>
          <w:rFonts w:ascii="Tahoma" w:hAnsi="Tahoma" w:cs="Tahoma"/>
          <w:sz w:val="22"/>
          <w:szCs w:val="22"/>
        </w:rPr>
        <w:t>βιας</w:t>
      </w:r>
      <w:proofErr w:type="spellEnd"/>
      <w:r w:rsidRPr="008E148D">
        <w:rPr>
          <w:rFonts w:ascii="Tahoma" w:hAnsi="Tahoma" w:cs="Tahoma"/>
          <w:sz w:val="22"/>
          <w:szCs w:val="22"/>
        </w:rPr>
        <w:t xml:space="preserve">-Συμβουλευτικό κέντρο Δήμου </w:t>
      </w:r>
      <w:proofErr w:type="spellStart"/>
      <w:r w:rsidRPr="008E148D">
        <w:rPr>
          <w:rFonts w:ascii="Tahoma" w:hAnsi="Tahoma" w:cs="Tahoma"/>
          <w:sz w:val="22"/>
          <w:szCs w:val="22"/>
        </w:rPr>
        <w:t>Αρταίων</w:t>
      </w:r>
      <w:proofErr w:type="spellEnd"/>
      <w:r w:rsidRPr="008E148D">
        <w:rPr>
          <w:rFonts w:ascii="Tahoma" w:hAnsi="Tahoma" w:cs="Tahoma"/>
          <w:sz w:val="22"/>
          <w:szCs w:val="22"/>
        </w:rPr>
        <w:t>’  ενισχύοντας αυτόν και διαμέσου του αποθεματικού στον ΚΑ 60-7341.002 με τίτλο ‘Δαπάνες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Αρταίων’ ενισχύοντας αυτόν</w:t>
      </w:r>
    </w:p>
    <w:p w:rsidR="008E148D" w:rsidRPr="008E148D" w:rsidRDefault="008E148D" w:rsidP="008E148D">
      <w:pPr>
        <w:numPr>
          <w:ilvl w:val="0"/>
          <w:numId w:val="30"/>
        </w:numPr>
        <w:autoSpaceDE w:val="0"/>
        <w:autoSpaceDN w:val="0"/>
        <w:adjustRightInd w:val="0"/>
        <w:spacing w:line="276" w:lineRule="auto"/>
        <w:ind w:left="426" w:hanging="284"/>
        <w:jc w:val="both"/>
        <w:rPr>
          <w:rFonts w:ascii="Tahoma" w:hAnsi="Tahoma" w:cs="Tahoma"/>
          <w:sz w:val="22"/>
          <w:szCs w:val="22"/>
        </w:rPr>
      </w:pPr>
      <w:r w:rsidRPr="008E148D">
        <w:rPr>
          <w:rFonts w:ascii="Tahoma" w:hAnsi="Tahoma" w:cs="Tahoma"/>
          <w:sz w:val="22"/>
          <w:szCs w:val="22"/>
        </w:rPr>
        <w:t xml:space="preserve">Την αλλαγή τίτλου στον ΚΑ 70-6414.003 από ‘Μεταφορά ανακυκλώσιμων υλικών στο ΚΔΑΥ Ιωαννίνων’ σε ‘Μεταφορά ανακυκλώσιμων υλικών στο ΚΔΑΥ </w:t>
      </w:r>
      <w:r w:rsidR="006263C9" w:rsidRPr="008E148D">
        <w:rPr>
          <w:rFonts w:ascii="Tahoma" w:hAnsi="Tahoma" w:cs="Tahoma"/>
          <w:sz w:val="22"/>
          <w:szCs w:val="22"/>
        </w:rPr>
        <w:t>Αιτωλοακαρνανίας</w:t>
      </w:r>
      <w:r w:rsidRPr="008E148D">
        <w:rPr>
          <w:rFonts w:ascii="Tahoma" w:hAnsi="Tahoma" w:cs="Tahoma"/>
          <w:sz w:val="22"/>
          <w:szCs w:val="22"/>
        </w:rPr>
        <w:t>’.</w:t>
      </w:r>
    </w:p>
    <w:p w:rsidR="008E148D" w:rsidRPr="008E148D" w:rsidRDefault="008E148D" w:rsidP="008E148D">
      <w:pPr>
        <w:numPr>
          <w:ilvl w:val="0"/>
          <w:numId w:val="30"/>
        </w:numPr>
        <w:autoSpaceDE w:val="0"/>
        <w:autoSpaceDN w:val="0"/>
        <w:adjustRightInd w:val="0"/>
        <w:spacing w:line="276" w:lineRule="auto"/>
        <w:ind w:left="426" w:hanging="284"/>
        <w:jc w:val="both"/>
        <w:rPr>
          <w:rFonts w:ascii="Tahoma" w:hAnsi="Tahoma" w:cs="Tahoma"/>
          <w:sz w:val="22"/>
          <w:szCs w:val="22"/>
        </w:rPr>
      </w:pPr>
      <w:r w:rsidRPr="008E148D">
        <w:rPr>
          <w:rFonts w:ascii="Tahoma" w:hAnsi="Tahoma" w:cs="Tahoma"/>
          <w:sz w:val="22"/>
          <w:szCs w:val="22"/>
        </w:rPr>
        <w:t xml:space="preserve">την μεταφορά πίστωσης 15.000,00 € από τον ΚΑ 70-7413.001 στον ΚΑ 70-6117.010 με τίτλο ‘Σύνταξη φακέλου σκοπιμότητας –βιωσιμότητας για την δημιουργία υπόγειου </w:t>
      </w:r>
      <w:proofErr w:type="spellStart"/>
      <w:r w:rsidRPr="008E148D">
        <w:rPr>
          <w:rFonts w:ascii="Tahoma" w:hAnsi="Tahoma" w:cs="Tahoma"/>
          <w:sz w:val="22"/>
          <w:szCs w:val="22"/>
        </w:rPr>
        <w:t>πάρκινγκ</w:t>
      </w:r>
      <w:proofErr w:type="spellEnd"/>
      <w:r w:rsidRPr="008E148D">
        <w:rPr>
          <w:rFonts w:ascii="Tahoma" w:hAnsi="Tahoma" w:cs="Tahoma"/>
          <w:sz w:val="22"/>
          <w:szCs w:val="22"/>
        </w:rPr>
        <w:t xml:space="preserve"> στο κέντρο της πόλης της Άρτας’ δημιουργώντας νέο ΚΑ.</w:t>
      </w:r>
    </w:p>
    <w:p w:rsidR="008E148D" w:rsidRPr="008E148D" w:rsidRDefault="008E148D" w:rsidP="008E148D">
      <w:pPr>
        <w:numPr>
          <w:ilvl w:val="0"/>
          <w:numId w:val="30"/>
        </w:numPr>
        <w:autoSpaceDE w:val="0"/>
        <w:autoSpaceDN w:val="0"/>
        <w:adjustRightInd w:val="0"/>
        <w:spacing w:line="276" w:lineRule="auto"/>
        <w:ind w:left="426" w:hanging="284"/>
        <w:jc w:val="both"/>
        <w:rPr>
          <w:rFonts w:ascii="Tahoma" w:hAnsi="Tahoma" w:cs="Tahoma"/>
          <w:sz w:val="22"/>
          <w:szCs w:val="22"/>
        </w:rPr>
      </w:pPr>
      <w:r w:rsidRPr="008E148D">
        <w:rPr>
          <w:rFonts w:ascii="Tahoma" w:hAnsi="Tahoma" w:cs="Tahoma"/>
          <w:sz w:val="22"/>
          <w:szCs w:val="22"/>
        </w:rPr>
        <w:t>Την αλλαγή τίτλου του  ΚΑ 70-6117.004 από ‘Σύνταξη προγραμματικού σχεδίου δράσεων για τα ρέματα με επικινδυνότητα στα όρια του Δήμου Αρταίων για την διαχειριστική περίοδο 2014-2020’ και την δημιουργία νέου ΚΑ σε ‘Σύνταξη σχεδίου ολοκληρωμένης στρατηγικής βιώσιμης αστικής ανάπτυξης για το Δήμο Αρταίων στα πλαίσια του ΠΕΠ Ηπείρου 2014-2020’ με πίστωση 24.800,00 €.</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Την αποδοχή πίστωσης 34.801,90 € στον ΚΑ 1322.008 με τίτλο ‘Επιχορήγηση για υλοποίηση  της πράξης ‘ </w:t>
      </w:r>
      <w:r w:rsidRPr="008E148D">
        <w:rPr>
          <w:rFonts w:ascii="Tahoma" w:hAnsi="Tahoma" w:cs="Tahoma"/>
          <w:sz w:val="22"/>
          <w:szCs w:val="22"/>
          <w:lang w:val="en-US"/>
        </w:rPr>
        <w:t>IDEA</w:t>
      </w:r>
      <w:r w:rsidRPr="008E148D">
        <w:rPr>
          <w:rFonts w:ascii="Tahoma" w:hAnsi="Tahoma" w:cs="Tahoma"/>
          <w:sz w:val="22"/>
          <w:szCs w:val="22"/>
        </w:rPr>
        <w:t xml:space="preserve"> Δήμος Αρταίων, </w:t>
      </w:r>
      <w:r w:rsidRPr="008E148D">
        <w:rPr>
          <w:rFonts w:ascii="Tahoma" w:hAnsi="Tahoma" w:cs="Tahoma"/>
          <w:sz w:val="22"/>
          <w:szCs w:val="22"/>
          <w:lang w:val="en-US"/>
        </w:rPr>
        <w:t>GR</w:t>
      </w:r>
      <w:r w:rsidRPr="008E148D">
        <w:rPr>
          <w:rFonts w:ascii="Tahoma" w:hAnsi="Tahoma" w:cs="Tahoma"/>
          <w:sz w:val="22"/>
          <w:szCs w:val="22"/>
        </w:rPr>
        <w:t>-</w:t>
      </w:r>
      <w:r w:rsidRPr="008E148D">
        <w:rPr>
          <w:rFonts w:ascii="Tahoma" w:hAnsi="Tahoma" w:cs="Tahoma"/>
          <w:sz w:val="22"/>
          <w:szCs w:val="22"/>
          <w:lang w:val="en-US"/>
        </w:rPr>
        <w:t>AL</w:t>
      </w:r>
      <w:r w:rsidRPr="008E148D">
        <w:rPr>
          <w:rFonts w:ascii="Tahoma" w:hAnsi="Tahoma" w:cs="Tahoma"/>
          <w:sz w:val="22"/>
          <w:szCs w:val="22"/>
        </w:rPr>
        <w:t xml:space="preserve"> 2014-20 (ΣΑΕΠ 518/6)’ δημιουργώντας νέο ΚΑ στο σκέλος των εσόδων και διαμέσου </w:t>
      </w:r>
      <w:proofErr w:type="spellStart"/>
      <w:r w:rsidRPr="008E148D">
        <w:rPr>
          <w:rFonts w:ascii="Tahoma" w:hAnsi="Tahoma" w:cs="Tahoma"/>
          <w:sz w:val="22"/>
          <w:szCs w:val="22"/>
        </w:rPr>
        <w:t>τοπυ</w:t>
      </w:r>
      <w:proofErr w:type="spellEnd"/>
      <w:r w:rsidRPr="008E148D">
        <w:rPr>
          <w:rFonts w:ascii="Tahoma" w:hAnsi="Tahoma" w:cs="Tahoma"/>
          <w:sz w:val="22"/>
          <w:szCs w:val="22"/>
        </w:rPr>
        <w:t xml:space="preserve"> αποθεματικού εγγραφή ισόποσης πίστωσης στον ΚΑ </w:t>
      </w:r>
      <w:proofErr w:type="spellStart"/>
      <w:r w:rsidRPr="008E148D">
        <w:rPr>
          <w:rFonts w:ascii="Tahoma" w:hAnsi="Tahoma" w:cs="Tahoma"/>
          <w:sz w:val="22"/>
          <w:szCs w:val="22"/>
        </w:rPr>
        <w:t>ίστωσης</w:t>
      </w:r>
      <w:proofErr w:type="spellEnd"/>
      <w:r w:rsidRPr="008E148D">
        <w:rPr>
          <w:rFonts w:ascii="Tahoma" w:hAnsi="Tahoma" w:cs="Tahoma"/>
          <w:sz w:val="22"/>
          <w:szCs w:val="22"/>
        </w:rPr>
        <w:t xml:space="preserve"> στον ΚΑ 69-7341.001 με τίτλο ‘</w:t>
      </w:r>
      <w:r w:rsidRPr="008E148D">
        <w:rPr>
          <w:rFonts w:ascii="Tahoma" w:hAnsi="Tahoma" w:cs="Tahoma"/>
          <w:sz w:val="22"/>
          <w:szCs w:val="22"/>
          <w:lang w:val="en-US"/>
        </w:rPr>
        <w:t>IDEA</w:t>
      </w:r>
      <w:r w:rsidRPr="008E148D">
        <w:rPr>
          <w:rFonts w:ascii="Tahoma" w:hAnsi="Tahoma" w:cs="Tahoma"/>
          <w:sz w:val="22"/>
          <w:szCs w:val="22"/>
        </w:rPr>
        <w:t xml:space="preserve"> Δήμος Αρταίων, </w:t>
      </w:r>
      <w:r w:rsidRPr="008E148D">
        <w:rPr>
          <w:rFonts w:ascii="Tahoma" w:hAnsi="Tahoma" w:cs="Tahoma"/>
          <w:sz w:val="22"/>
          <w:szCs w:val="22"/>
          <w:lang w:val="en-US"/>
        </w:rPr>
        <w:t>GR</w:t>
      </w:r>
      <w:r w:rsidRPr="008E148D">
        <w:rPr>
          <w:rFonts w:ascii="Tahoma" w:hAnsi="Tahoma" w:cs="Tahoma"/>
          <w:sz w:val="22"/>
          <w:szCs w:val="22"/>
        </w:rPr>
        <w:t>-</w:t>
      </w:r>
      <w:r w:rsidRPr="008E148D">
        <w:rPr>
          <w:rFonts w:ascii="Tahoma" w:hAnsi="Tahoma" w:cs="Tahoma"/>
          <w:sz w:val="22"/>
          <w:szCs w:val="22"/>
          <w:lang w:val="en-US"/>
        </w:rPr>
        <w:t>AL</w:t>
      </w:r>
      <w:r w:rsidRPr="008E148D">
        <w:rPr>
          <w:rFonts w:ascii="Tahoma" w:hAnsi="Tahoma" w:cs="Tahoma"/>
          <w:sz w:val="22"/>
          <w:szCs w:val="22"/>
        </w:rPr>
        <w:t xml:space="preserve"> 2014-20’ δημιουργώντας νέο ΚΑ.</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την μεταφορά πίστωσης 900,00 € από τον ΚΑ 9111 (αποθε</w:t>
      </w:r>
      <w:r w:rsidR="006263C9">
        <w:rPr>
          <w:rFonts w:ascii="Tahoma" w:hAnsi="Tahoma" w:cs="Tahoma"/>
          <w:sz w:val="22"/>
          <w:szCs w:val="22"/>
        </w:rPr>
        <w:t>μ</w:t>
      </w:r>
      <w:r w:rsidRPr="008E148D">
        <w:rPr>
          <w:rFonts w:ascii="Tahoma" w:hAnsi="Tahoma" w:cs="Tahoma"/>
          <w:sz w:val="22"/>
          <w:szCs w:val="22"/>
        </w:rPr>
        <w:t>ατικό κεφάλαιο στον ΚΑ 00-6736 με τίτλο ‘Επιχορηγήσεις σε πολιτιστικούς συλλόγους και σωματεία’ ενισχύοντας αυτόν</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Την εγγραφή πίστωσης 150.000,00 € στον ΚΑ 1322.009 με τίτλο ‘Επιχορήγηση για υλοποίηση του έργου Επισκευή, συντήρηση σχολικών κτιρίων &amp; </w:t>
      </w:r>
      <w:proofErr w:type="spellStart"/>
      <w:r w:rsidRPr="008E148D">
        <w:rPr>
          <w:rFonts w:ascii="Tahoma" w:hAnsi="Tahoma" w:cs="Tahoma"/>
          <w:sz w:val="22"/>
          <w:szCs w:val="22"/>
        </w:rPr>
        <w:t>αύλειων</w:t>
      </w:r>
      <w:proofErr w:type="spellEnd"/>
      <w:r w:rsidRPr="008E148D">
        <w:rPr>
          <w:rFonts w:ascii="Tahoma" w:hAnsi="Tahoma" w:cs="Tahoma"/>
          <w:sz w:val="22"/>
          <w:szCs w:val="22"/>
        </w:rPr>
        <w:t xml:space="preserve"> χώρων και λοιπές δράσεις Δήμου Αρταίων ΣΑΕΠ 530 (πρόγραμμα Φιλόδημος) και εγγραφή ισόποσης πίστωσης στο σκέλος των εξόδων και στον ΚΑ 60-7333.001 με τίτλο ‘Επισκευή, συντήρηση </w:t>
      </w:r>
      <w:r w:rsidRPr="008E148D">
        <w:rPr>
          <w:rFonts w:ascii="Tahoma" w:hAnsi="Tahoma" w:cs="Tahoma"/>
          <w:sz w:val="22"/>
          <w:szCs w:val="22"/>
        </w:rPr>
        <w:lastRenderedPageBreak/>
        <w:t xml:space="preserve">σχολικών κτιρίων &amp; </w:t>
      </w:r>
      <w:proofErr w:type="spellStart"/>
      <w:r w:rsidRPr="008E148D">
        <w:rPr>
          <w:rFonts w:ascii="Tahoma" w:hAnsi="Tahoma" w:cs="Tahoma"/>
          <w:sz w:val="22"/>
          <w:szCs w:val="22"/>
        </w:rPr>
        <w:t>αύλειων</w:t>
      </w:r>
      <w:proofErr w:type="spellEnd"/>
      <w:r w:rsidRPr="008E148D">
        <w:rPr>
          <w:rFonts w:ascii="Tahoma" w:hAnsi="Tahoma" w:cs="Tahoma"/>
          <w:sz w:val="22"/>
          <w:szCs w:val="22"/>
        </w:rPr>
        <w:t xml:space="preserve"> χώρων και λοιπές δράσεις Δήμου Αρταίων ΣΑΕΠ 530 (πρόγραμμα Φιλόδημος)’ δημιουργώντας νέο ΚΑ. </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Την αποδοχή και εγγραφή πίστωσης 44.300,00 € στον ΚΑ 1312 με τίτλο ‘Επισκευή και συντήρηση σχολικών κτιρίων (άρθρο 13 Ν 2880/2001)’ και  εγγραφή ισόποσης πίστωσης στο σκέλος των εξόδων και στον ΚΑ 00-6711.002 με τίτλο ‘Απόδοση σε σχολικές επιτροπές (επισκευές &amp; συντηρήσεις σχολείων)’ ενισχύοντας αυτόν.</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Την αλλαγή τίτλου στον ΚΑ 30-7323.041 από ‘Διάνοιξη αντιπυρικής ζώνης από το Γενικό Νοσοκομείο Άρτας προς το 9</w:t>
      </w:r>
      <w:r w:rsidRPr="008E148D">
        <w:rPr>
          <w:rFonts w:ascii="Tahoma" w:hAnsi="Tahoma" w:cs="Tahoma"/>
          <w:sz w:val="22"/>
          <w:szCs w:val="22"/>
          <w:vertAlign w:val="superscript"/>
        </w:rPr>
        <w:t>ο</w:t>
      </w:r>
      <w:r w:rsidRPr="008E148D">
        <w:rPr>
          <w:rFonts w:ascii="Tahoma" w:hAnsi="Tahoma" w:cs="Tahoma"/>
          <w:sz w:val="22"/>
          <w:szCs w:val="22"/>
        </w:rPr>
        <w:t xml:space="preserve"> Δημοτικό Σχολείο Άρτας’ σε ‘ Διάνοιξη αντιπυρικού οδικού δικτύου στην Δυτική </w:t>
      </w:r>
      <w:proofErr w:type="spellStart"/>
      <w:r w:rsidRPr="008E148D">
        <w:rPr>
          <w:rFonts w:ascii="Tahoma" w:hAnsi="Tahoma" w:cs="Tahoma"/>
          <w:sz w:val="22"/>
          <w:szCs w:val="22"/>
        </w:rPr>
        <w:t>Βαλαώρα</w:t>
      </w:r>
      <w:proofErr w:type="spellEnd"/>
      <w:r w:rsidRPr="008E148D">
        <w:rPr>
          <w:rFonts w:ascii="Tahoma" w:hAnsi="Tahoma" w:cs="Tahoma"/>
          <w:sz w:val="22"/>
          <w:szCs w:val="22"/>
        </w:rPr>
        <w:t xml:space="preserve"> </w:t>
      </w:r>
      <w:proofErr w:type="spellStart"/>
      <w:r w:rsidRPr="008E148D">
        <w:rPr>
          <w:rFonts w:ascii="Tahoma" w:hAnsi="Tahoma" w:cs="Tahoma"/>
          <w:sz w:val="22"/>
          <w:szCs w:val="22"/>
        </w:rPr>
        <w:t>περιστικού</w:t>
      </w:r>
      <w:proofErr w:type="spellEnd"/>
      <w:r w:rsidRPr="008E148D">
        <w:rPr>
          <w:rFonts w:ascii="Tahoma" w:hAnsi="Tahoma" w:cs="Tahoma"/>
          <w:sz w:val="22"/>
          <w:szCs w:val="22"/>
        </w:rPr>
        <w:t xml:space="preserve"> δάσους Άρτας’</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Την μείωση στον ΚΑ 30-7323.039 με τίτλο ‘Δημιουργία δρόμων ήπιας κυκλοφορίας και προσβάσεων στο κέντρο της Άρτας, κατά 99.000,00 € και πηγή χρηματοδότησης ΣΑΤΑ, την μείωση της πίστωσης στον ΚΑ 30-7326.007 με τίτλο ‘Φωτισμός ιστορικών μνημείων Άρτας’  κατά 20.000,00 € και πηγή χρηματοδότησης ΣΑΤΑ,  την μείωση στον ΚΑ 15-7336.001 με τίτλο Επισκευή εγκαταστάσεων δημοτικών γηπέδων’ κατά 40.000,00 € και πηγή χρηματοδότησης ΣΑΤΑ.</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Την αύξηση της πίστωσης στον ΚΑ 30-7323.038 με τίτλο ‘Έργα οδοποιίας (ασφαλτοστρώσεις-τσιμεντοστρώσεις-</w:t>
      </w:r>
      <w:proofErr w:type="spellStart"/>
      <w:r w:rsidRPr="008E148D">
        <w:rPr>
          <w:rFonts w:ascii="Tahoma" w:hAnsi="Tahoma" w:cs="Tahoma"/>
          <w:sz w:val="22"/>
          <w:szCs w:val="22"/>
        </w:rPr>
        <w:t>τεχνικ</w:t>
      </w:r>
      <w:proofErr w:type="spellEnd"/>
      <w:r w:rsidRPr="008E148D">
        <w:rPr>
          <w:rFonts w:ascii="Tahoma" w:hAnsi="Tahoma" w:cs="Tahoma"/>
          <w:sz w:val="22"/>
          <w:szCs w:val="22"/>
        </w:rPr>
        <w:t xml:space="preserve">ά) κατά 69.000,00 € και πηγή χρηματοδότησης ΣΑΤΑ, την εγγραφή πίστωσης 10.000,00 € στον ΚΑ 30-7331.004 με τίτλο ‘Αποκατάσταση διατηρητέου κτιρίου του πρώην Δημοτικού σχολείου </w:t>
      </w:r>
      <w:proofErr w:type="spellStart"/>
      <w:r w:rsidRPr="008E148D">
        <w:rPr>
          <w:rFonts w:ascii="Tahoma" w:hAnsi="Tahoma" w:cs="Tahoma"/>
          <w:sz w:val="22"/>
          <w:szCs w:val="22"/>
        </w:rPr>
        <w:t>Γραμμενί</w:t>
      </w:r>
      <w:r w:rsidR="006263C9">
        <w:rPr>
          <w:rFonts w:ascii="Tahoma" w:hAnsi="Tahoma" w:cs="Tahoma"/>
          <w:sz w:val="22"/>
          <w:szCs w:val="22"/>
        </w:rPr>
        <w:t>τ</w:t>
      </w:r>
      <w:r w:rsidRPr="008E148D">
        <w:rPr>
          <w:rFonts w:ascii="Tahoma" w:hAnsi="Tahoma" w:cs="Tahoma"/>
          <w:sz w:val="22"/>
          <w:szCs w:val="22"/>
        </w:rPr>
        <w:t>σας</w:t>
      </w:r>
      <w:proofErr w:type="spellEnd"/>
      <w:r w:rsidRPr="008E148D">
        <w:rPr>
          <w:rFonts w:ascii="Tahoma" w:hAnsi="Tahoma" w:cs="Tahoma"/>
          <w:sz w:val="22"/>
          <w:szCs w:val="22"/>
        </w:rPr>
        <w:t xml:space="preserve">’ δημιουργώντας νέο ΚΑ και χρηματοδότηση ΣΑΤΑ, την εγγραφή πίστωσης 10.000,00 € στον ΚΑ 30-7326.017 με </w:t>
      </w:r>
      <w:proofErr w:type="spellStart"/>
      <w:r w:rsidRPr="008E148D">
        <w:rPr>
          <w:rFonts w:ascii="Tahoma" w:hAnsi="Tahoma" w:cs="Tahoma"/>
          <w:sz w:val="22"/>
          <w:szCs w:val="22"/>
        </w:rPr>
        <w:t>τιτλο</w:t>
      </w:r>
      <w:proofErr w:type="spellEnd"/>
      <w:r w:rsidRPr="008E148D">
        <w:rPr>
          <w:rFonts w:ascii="Tahoma" w:hAnsi="Tahoma" w:cs="Tahoma"/>
          <w:sz w:val="22"/>
          <w:szCs w:val="22"/>
        </w:rPr>
        <w:t xml:space="preserve"> ‘Κατασκευή επιδεικτικού έργου ΑΠΕ στην </w:t>
      </w:r>
      <w:proofErr w:type="spellStart"/>
      <w:r w:rsidRPr="008E148D">
        <w:rPr>
          <w:rFonts w:ascii="Tahoma" w:hAnsi="Tahoma" w:cs="Tahoma"/>
          <w:sz w:val="22"/>
          <w:szCs w:val="22"/>
        </w:rPr>
        <w:t>Κορωνησία</w:t>
      </w:r>
      <w:proofErr w:type="spellEnd"/>
      <w:r w:rsidRPr="008E148D">
        <w:rPr>
          <w:rFonts w:ascii="Tahoma" w:hAnsi="Tahoma" w:cs="Tahoma"/>
          <w:sz w:val="22"/>
          <w:szCs w:val="22"/>
        </w:rPr>
        <w:t xml:space="preserve">’ δημιουργώντας νέο ΚΑ με χρηματοδότηση ΣΑΤΑ, την εγγραφή πίστωσης 10.000,00 € στον ΚΑ 30-7311.004 με τίτλο ‘Ενεργειακή αναβάθμιση Δημαρχείου’ δημιουργώντας νέο ΚΑ με χρηματοδότηση ΣΑΤΑ, την εγγραφή πίστωσης 10.000,00€ στον ΚΑ 30-7322.018 με τίτλο ‘Κατασκευή θεματικού πάρκου στο Λόφο Περάνθης’ δημιουργώντας νέο ΚΑ με χρηματοδότηση ΣΑΤΑ, την εγγραφή πίστωσης 10.000,00 € στον ΚΑ 30-7324.008 με τίτλο ‘Κυκλοφοριακές παρεμβάσεις στους οικισμούς </w:t>
      </w:r>
      <w:proofErr w:type="spellStart"/>
      <w:r w:rsidRPr="008E148D">
        <w:rPr>
          <w:rFonts w:ascii="Tahoma" w:hAnsi="Tahoma" w:cs="Tahoma"/>
          <w:sz w:val="22"/>
          <w:szCs w:val="22"/>
        </w:rPr>
        <w:t>Γραμμενίτσας</w:t>
      </w:r>
      <w:proofErr w:type="spellEnd"/>
      <w:r w:rsidRPr="008E148D">
        <w:rPr>
          <w:rFonts w:ascii="Tahoma" w:hAnsi="Tahoma" w:cs="Tahoma"/>
          <w:sz w:val="22"/>
          <w:szCs w:val="22"/>
        </w:rPr>
        <w:t>-</w:t>
      </w:r>
      <w:proofErr w:type="spellStart"/>
      <w:r w:rsidRPr="008E148D">
        <w:rPr>
          <w:rFonts w:ascii="Tahoma" w:hAnsi="Tahoma" w:cs="Tahoma"/>
          <w:sz w:val="22"/>
          <w:szCs w:val="22"/>
        </w:rPr>
        <w:t>Βλαχέρνας</w:t>
      </w:r>
      <w:proofErr w:type="spellEnd"/>
      <w:r w:rsidRPr="008E148D">
        <w:rPr>
          <w:rFonts w:ascii="Tahoma" w:hAnsi="Tahoma" w:cs="Tahoma"/>
          <w:sz w:val="22"/>
          <w:szCs w:val="22"/>
        </w:rPr>
        <w:t>’ δημιουργώντας νέο ΚΑ με χρηματοδότηση ΣΑΤΑ, την εγγραφή πίστωσης 10.000,00 € στον ΚΑ 30-7322.019 με τίτλο ‘Διαμόρφωση πλατείας Μαξίμου Γραικού ’ δημιουργώντας νέο ΚΑ με χρηματοδότηση ΣΑΤΑ, την εγγραφή πίστωσης 10.000,00 € στον ΚΑ 30-7324.009 με τίτλο ‘Κατασκευή πεζοδρομίου από 9</w:t>
      </w:r>
      <w:r w:rsidRPr="008E148D">
        <w:rPr>
          <w:rFonts w:ascii="Tahoma" w:hAnsi="Tahoma" w:cs="Tahoma"/>
          <w:sz w:val="22"/>
          <w:szCs w:val="22"/>
          <w:vertAlign w:val="superscript"/>
        </w:rPr>
        <w:t>ο</w:t>
      </w:r>
      <w:r w:rsidRPr="008E148D">
        <w:rPr>
          <w:rFonts w:ascii="Tahoma" w:hAnsi="Tahoma" w:cs="Tahoma"/>
          <w:sz w:val="22"/>
          <w:szCs w:val="22"/>
        </w:rPr>
        <w:t xml:space="preserve"> Δημοτικό μέχρι Νοσοκομείο’ δημιουργώντας νέο ΚΑ με χρηματοδότηση ΣΑΤΑ, την εγγραφή πίστωσης 10.000,00 € στον ΚΑ 30-7334.001  με τίτλο ‘Αναπλάσεις πεζοδρομίων στο Τρίγωνο’ δημιουργώντας νέο ΚΑ με χρηματοδότηση ΣΑΤΑ, την εγγραφή πίστωσης 10.000,00 € στον ΚΑ 30-7324.010 με τίτλο ‘Κυκλοφοριακές ρυθμίσεις και παρεμβάσεις στην πόλη της Άρτας’ δημιουργώντας νέο ΚΑ με χρηματοδότηση ΣΑΤΑ.</w:t>
      </w:r>
    </w:p>
    <w:p w:rsidR="008E148D" w:rsidRPr="008E148D" w:rsidRDefault="008E148D" w:rsidP="008E148D">
      <w:pPr>
        <w:numPr>
          <w:ilvl w:val="0"/>
          <w:numId w:val="30"/>
        </w:numPr>
        <w:autoSpaceDE w:val="0"/>
        <w:autoSpaceDN w:val="0"/>
        <w:adjustRightInd w:val="0"/>
        <w:spacing w:line="276" w:lineRule="auto"/>
        <w:ind w:left="426"/>
        <w:jc w:val="both"/>
        <w:rPr>
          <w:rFonts w:ascii="Tahoma" w:hAnsi="Tahoma" w:cs="Tahoma"/>
          <w:sz w:val="22"/>
          <w:szCs w:val="22"/>
        </w:rPr>
      </w:pPr>
      <w:r w:rsidRPr="008E148D">
        <w:rPr>
          <w:rFonts w:ascii="Tahoma" w:hAnsi="Tahoma" w:cs="Tahoma"/>
          <w:sz w:val="22"/>
          <w:szCs w:val="22"/>
        </w:rPr>
        <w:t xml:space="preserve">την μεταφορά πίστωσης 7.000,00 € από τον ΚΑ 20-6244 με τίτλο ‘ </w:t>
      </w:r>
      <w:proofErr w:type="spellStart"/>
      <w:r w:rsidRPr="008E148D">
        <w:rPr>
          <w:rFonts w:ascii="Tahoma" w:hAnsi="Tahoma" w:cs="Tahoma"/>
          <w:sz w:val="22"/>
          <w:szCs w:val="22"/>
        </w:rPr>
        <w:t>Leasing</w:t>
      </w:r>
      <w:proofErr w:type="spellEnd"/>
      <w:r w:rsidRPr="008E148D">
        <w:rPr>
          <w:rFonts w:ascii="Tahoma" w:hAnsi="Tahoma" w:cs="Tahoma"/>
          <w:sz w:val="22"/>
          <w:szCs w:val="22"/>
        </w:rPr>
        <w:t xml:space="preserve"> μεταφορικών μέσων’ και εγγραφή αυτής ως εξής: 6.000,00 € στον ΚΑ 20-6041 ενισχύοντας αυτόν και πίστωση 1.000,00 € στον ΚΑ 20-6054 ενισχύοντας</w:t>
      </w:r>
      <w:r w:rsidRPr="008E148D">
        <w:rPr>
          <w:rFonts w:ascii="Tahoma" w:hAnsi="Tahoma" w:cs="Tahoma"/>
          <w:b/>
          <w:sz w:val="22"/>
          <w:szCs w:val="22"/>
        </w:rPr>
        <w:t xml:space="preserve"> </w:t>
      </w:r>
    </w:p>
    <w:p w:rsidR="008E148D" w:rsidRDefault="008E148D" w:rsidP="00102808">
      <w:pPr>
        <w:spacing w:line="276" w:lineRule="auto"/>
        <w:jc w:val="both"/>
        <w:rPr>
          <w:rFonts w:ascii="Tahoma" w:hAnsi="Tahoma" w:cs="Tahoma"/>
          <w:sz w:val="22"/>
          <w:szCs w:val="22"/>
        </w:rPr>
      </w:pPr>
    </w:p>
    <w:p w:rsidR="00102808" w:rsidRPr="00E817BC" w:rsidRDefault="00102808" w:rsidP="001028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102808" w:rsidRPr="00E817BC" w:rsidRDefault="00102808" w:rsidP="00102808">
      <w:pPr>
        <w:rPr>
          <w:rFonts w:ascii="Tahoma" w:hAnsi="Tahoma" w:cs="Tahoma"/>
          <w:b/>
          <w:sz w:val="22"/>
          <w:szCs w:val="22"/>
        </w:rPr>
      </w:pPr>
      <w:r w:rsidRPr="00E817BC">
        <w:rPr>
          <w:rFonts w:ascii="Tahoma" w:hAnsi="Tahoma" w:cs="Tahoma"/>
          <w:b/>
          <w:sz w:val="22"/>
          <w:szCs w:val="22"/>
        </w:rPr>
        <w:t>Η απόφαση αυτή έλαβε αριθ.</w:t>
      </w:r>
      <w:r w:rsidR="008E148D">
        <w:rPr>
          <w:rFonts w:ascii="Tahoma" w:hAnsi="Tahoma" w:cs="Tahoma"/>
          <w:b/>
          <w:sz w:val="22"/>
          <w:szCs w:val="22"/>
        </w:rPr>
        <w:t>462</w:t>
      </w:r>
      <w:r w:rsidRPr="00E817BC">
        <w:rPr>
          <w:rFonts w:ascii="Tahoma" w:hAnsi="Tahoma" w:cs="Tahoma"/>
          <w:b/>
          <w:sz w:val="22"/>
          <w:szCs w:val="22"/>
        </w:rPr>
        <w:t>/2018</w:t>
      </w:r>
    </w:p>
    <w:p w:rsidR="00102808" w:rsidRDefault="00102808" w:rsidP="00102808">
      <w:pPr>
        <w:pStyle w:val="a6"/>
        <w:rPr>
          <w:rFonts w:ascii="Tahoma" w:hAnsi="Tahoma"/>
          <w:b/>
          <w:sz w:val="22"/>
          <w:szCs w:val="22"/>
        </w:rPr>
      </w:pPr>
    </w:p>
    <w:p w:rsidR="00102808" w:rsidRDefault="00102808" w:rsidP="001028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02808" w:rsidRDefault="00102808" w:rsidP="00102808">
      <w:pPr>
        <w:pStyle w:val="a6"/>
        <w:spacing w:line="276" w:lineRule="auto"/>
        <w:jc w:val="center"/>
        <w:rPr>
          <w:rFonts w:ascii="Tahoma" w:hAnsi="Tahoma" w:cs="Tahoma"/>
          <w:b/>
          <w:sz w:val="22"/>
          <w:szCs w:val="22"/>
        </w:rPr>
      </w:pPr>
    </w:p>
    <w:p w:rsidR="00102808" w:rsidRDefault="00102808" w:rsidP="001028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02808" w:rsidRDefault="00102808" w:rsidP="00102808">
      <w:pPr>
        <w:pStyle w:val="a6"/>
        <w:rPr>
          <w:rFonts w:ascii="Tahoma" w:hAnsi="Tahoma" w:cs="Tahoma"/>
          <w:i/>
          <w:sz w:val="12"/>
          <w:szCs w:val="12"/>
        </w:rPr>
      </w:pPr>
      <w:r>
        <w:rPr>
          <w:rFonts w:ascii="Tahoma" w:hAnsi="Tahoma" w:cs="Tahoma"/>
          <w:i/>
          <w:sz w:val="12"/>
          <w:szCs w:val="12"/>
        </w:rPr>
        <w:t xml:space="preserve">ΑΚΡΙΒΕΣ ΑΝΤΙΓΡΑΦΟ                                                   </w:t>
      </w:r>
    </w:p>
    <w:p w:rsidR="00102808" w:rsidRDefault="00102808" w:rsidP="00102808">
      <w:pPr>
        <w:pStyle w:val="a6"/>
        <w:rPr>
          <w:rFonts w:ascii="Tahoma" w:hAnsi="Tahoma" w:cs="Tahoma"/>
          <w:i/>
          <w:sz w:val="12"/>
          <w:szCs w:val="12"/>
        </w:rPr>
      </w:pPr>
      <w:r>
        <w:rPr>
          <w:rFonts w:ascii="Tahoma" w:hAnsi="Tahoma" w:cs="Tahoma"/>
          <w:i/>
          <w:sz w:val="12"/>
          <w:szCs w:val="12"/>
        </w:rPr>
        <w:t xml:space="preserve">      Άρτα αυθημερόν                                                 </w:t>
      </w:r>
    </w:p>
    <w:p w:rsidR="00102808" w:rsidRDefault="00102808" w:rsidP="00102808">
      <w:pPr>
        <w:pStyle w:val="a6"/>
        <w:rPr>
          <w:rFonts w:ascii="Tahoma" w:hAnsi="Tahoma" w:cs="Tahoma"/>
          <w:i/>
          <w:sz w:val="12"/>
          <w:szCs w:val="12"/>
        </w:rPr>
      </w:pPr>
      <w:r>
        <w:rPr>
          <w:rFonts w:ascii="Tahoma" w:hAnsi="Tahoma" w:cs="Tahoma"/>
          <w:i/>
          <w:sz w:val="12"/>
          <w:szCs w:val="12"/>
        </w:rPr>
        <w:t xml:space="preserve">Ο Υπεύθυνος  Γραφείου </w:t>
      </w:r>
    </w:p>
    <w:p w:rsidR="00102808" w:rsidRDefault="00102808" w:rsidP="00102808">
      <w:pPr>
        <w:pStyle w:val="a6"/>
        <w:rPr>
          <w:rFonts w:ascii="Tahoma" w:hAnsi="Tahoma" w:cs="Tahoma"/>
          <w:i/>
          <w:sz w:val="12"/>
          <w:szCs w:val="12"/>
        </w:rPr>
      </w:pPr>
    </w:p>
    <w:p w:rsidR="00102808" w:rsidRPr="005F0B19" w:rsidRDefault="00102808" w:rsidP="0010280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102808">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C3D" w:rsidRDefault="009C7C3D">
      <w:r>
        <w:separator/>
      </w:r>
    </w:p>
  </w:endnote>
  <w:endnote w:type="continuationSeparator" w:id="0">
    <w:p w:rsidR="009C7C3D" w:rsidRDefault="009C7C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C12EA"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C12EA">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20A3C">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C3D" w:rsidRDefault="009C7C3D">
      <w:r>
        <w:separator/>
      </w:r>
    </w:p>
  </w:footnote>
  <w:footnote w:type="continuationSeparator" w:id="0">
    <w:p w:rsidR="009C7C3D" w:rsidRDefault="009C7C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6C96B51"/>
    <w:multiLevelType w:val="hybridMultilevel"/>
    <w:tmpl w:val="4950E9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5">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1">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6">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0">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2"/>
  </w:num>
  <w:num w:numId="5">
    <w:abstractNumId w:val="10"/>
  </w:num>
  <w:num w:numId="6">
    <w:abstractNumId w:val="36"/>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5"/>
  </w:num>
  <w:num w:numId="11">
    <w:abstractNumId w:val="17"/>
  </w:num>
  <w:num w:numId="12">
    <w:abstractNumId w:val="30"/>
  </w:num>
  <w:num w:numId="13">
    <w:abstractNumId w:val="32"/>
  </w:num>
  <w:num w:numId="14">
    <w:abstractNumId w:val="11"/>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8"/>
  </w:num>
  <w:num w:numId="19">
    <w:abstractNumId w:val="19"/>
  </w:num>
  <w:num w:numId="20">
    <w:abstractNumId w:val="14"/>
  </w:num>
  <w:num w:numId="21">
    <w:abstractNumId w:val="34"/>
  </w:num>
  <w:num w:numId="22">
    <w:abstractNumId w:val="27"/>
  </w:num>
  <w:num w:numId="23">
    <w:abstractNumId w:val="16"/>
  </w:num>
  <w:num w:numId="24">
    <w:abstractNumId w:val="31"/>
  </w:num>
  <w:num w:numId="25">
    <w:abstractNumId w:val="8"/>
  </w:num>
  <w:num w:numId="26">
    <w:abstractNumId w:val="20"/>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9B676C9-DBFA-4A49-BA47-9453B82C8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1980</Words>
  <Characters>10695</Characters>
  <Application>Microsoft Office Word</Application>
  <DocSecurity>0</DocSecurity>
  <Lines>89</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2018-07-31T16:22:00Z</cp:lastPrinted>
  <dcterms:created xsi:type="dcterms:W3CDTF">2018-08-28T05:43:00Z</dcterms:created>
  <dcterms:modified xsi:type="dcterms:W3CDTF">2018-08-28T08:56:00Z</dcterms:modified>
</cp:coreProperties>
</file>