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465BAC">
        <w:rPr>
          <w:rFonts w:ascii="Tahoma" w:hAnsi="Tahoma" w:cs="Tahoma"/>
          <w:b/>
          <w:spacing w:val="20"/>
        </w:rPr>
        <w:t>2</w:t>
      </w:r>
      <w:r w:rsidR="00A81E1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522"/>
        <w:gridCol w:w="4664"/>
      </w:tblGrid>
      <w:tr w:rsidR="00E3371C" w:rsidRPr="001A31D4" w:rsidTr="00941B42">
        <w:trPr>
          <w:trHeight w:val="47"/>
        </w:trPr>
        <w:tc>
          <w:tcPr>
            <w:tcW w:w="4522" w:type="dxa"/>
            <w:shd w:val="clear" w:color="auto" w:fill="D9D9D9"/>
          </w:tcPr>
          <w:p w:rsidR="00E3371C" w:rsidRPr="0084586B" w:rsidRDefault="00E3371C" w:rsidP="00A81E18">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F2238E">
              <w:rPr>
                <w:rFonts w:ascii="Tahoma" w:hAnsi="Tahoma" w:cs="Tahoma"/>
                <w:b/>
                <w:bCs/>
                <w:sz w:val="22"/>
                <w:szCs w:val="22"/>
              </w:rPr>
              <w:t>469</w:t>
            </w:r>
            <w:r w:rsidRPr="0084586B">
              <w:rPr>
                <w:rFonts w:ascii="Tahoma" w:hAnsi="Tahoma" w:cs="Tahoma"/>
                <w:b/>
                <w:bCs/>
                <w:sz w:val="22"/>
                <w:szCs w:val="22"/>
              </w:rPr>
              <w:t>/2018</w:t>
            </w:r>
          </w:p>
        </w:tc>
        <w:tc>
          <w:tcPr>
            <w:tcW w:w="4664"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941B42">
        <w:trPr>
          <w:trHeight w:val="740"/>
        </w:trPr>
        <w:tc>
          <w:tcPr>
            <w:tcW w:w="4522" w:type="dxa"/>
          </w:tcPr>
          <w:p w:rsidR="00E3371C" w:rsidRPr="0084586B" w:rsidRDefault="00E3371C" w:rsidP="007E5C5E">
            <w:pPr>
              <w:rPr>
                <w:rStyle w:val="af1"/>
                <w:rFonts w:ascii="Tahoma" w:hAnsi="Tahoma" w:cs="Tahoma"/>
                <w:b/>
                <w:i w:val="0"/>
              </w:rPr>
            </w:pPr>
          </w:p>
          <w:p w:rsidR="00E3371C" w:rsidRPr="007F1B66" w:rsidRDefault="007F1B66" w:rsidP="007F1B66">
            <w:pPr>
              <w:pStyle w:val="ab"/>
              <w:rPr>
                <w:rStyle w:val="af1"/>
                <w:rFonts w:ascii="Tahoma" w:hAnsi="Tahoma" w:cs="Tahoma"/>
                <w:i w:val="0"/>
                <w:sz w:val="22"/>
                <w:szCs w:val="22"/>
              </w:rPr>
            </w:pPr>
            <w:r w:rsidRPr="007F1B66">
              <w:rPr>
                <w:rStyle w:val="af1"/>
                <w:rFonts w:ascii="Tahoma" w:hAnsi="Tahoma" w:cs="Tahoma"/>
                <w:i w:val="0"/>
                <w:sz w:val="22"/>
                <w:szCs w:val="22"/>
              </w:rPr>
              <w:t>ΑΔΑ: Ω62ΞΩΨΑ-ΘΧΔ</w:t>
            </w:r>
          </w:p>
        </w:tc>
        <w:tc>
          <w:tcPr>
            <w:tcW w:w="4664" w:type="dxa"/>
            <w:shd w:val="clear" w:color="auto" w:fill="D9D9D9"/>
          </w:tcPr>
          <w:p w:rsidR="00E3371C" w:rsidRPr="008C6BCD" w:rsidRDefault="00E3371C" w:rsidP="00A81E18">
            <w:pPr>
              <w:jc w:val="center"/>
              <w:rPr>
                <w:rStyle w:val="af1"/>
                <w:rFonts w:ascii="Tahoma" w:hAnsi="Tahoma" w:cs="Tahoma"/>
                <w:b/>
                <w:i w:val="0"/>
                <w:iCs w:val="0"/>
              </w:rPr>
            </w:pPr>
            <w:r w:rsidRPr="008C6BCD">
              <w:rPr>
                <w:rFonts w:ascii="Tahoma" w:hAnsi="Tahoma" w:cs="Tahoma"/>
                <w:b/>
                <w:sz w:val="22"/>
                <w:szCs w:val="22"/>
              </w:rPr>
              <w:t>«</w:t>
            </w:r>
            <w:r w:rsidR="00681611" w:rsidRPr="00EA336E">
              <w:rPr>
                <w:rFonts w:ascii="Tahoma" w:hAnsi="Tahoma" w:cs="Tahoma"/>
                <w:b/>
                <w:sz w:val="22"/>
                <w:szCs w:val="22"/>
              </w:rPr>
              <w:t>Διαγραφή ποσών από λάθος χρέωση</w:t>
            </w:r>
            <w:r w:rsidR="00880E3E" w:rsidRPr="00F54402">
              <w:rPr>
                <w:rFonts w:ascii="Tahoma" w:hAnsi="Tahoma" w:cs="Tahoma"/>
                <w:b/>
                <w:sz w:val="22"/>
                <w:szCs w:val="22"/>
              </w:rPr>
              <w:t>»</w:t>
            </w:r>
          </w:p>
        </w:tc>
      </w:tr>
    </w:tbl>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A81E18">
        <w:rPr>
          <w:rFonts w:ascii="Tahoma" w:hAnsi="Tahoma" w:cs="Tahoma"/>
          <w:szCs w:val="22"/>
        </w:rPr>
        <w:t>εικοστή εβδόμη</w:t>
      </w:r>
      <w:r>
        <w:rPr>
          <w:rFonts w:ascii="Tahoma" w:hAnsi="Tahoma" w:cs="Tahoma"/>
          <w:szCs w:val="22"/>
        </w:rPr>
        <w:t xml:space="preserve">  (</w:t>
      </w:r>
      <w:r w:rsidR="00A81E18">
        <w:rPr>
          <w:rFonts w:ascii="Tahoma" w:hAnsi="Tahoma" w:cs="Tahoma"/>
          <w:szCs w:val="22"/>
        </w:rPr>
        <w:t>27</w:t>
      </w:r>
      <w:r>
        <w:rPr>
          <w:rFonts w:ascii="Tahoma" w:hAnsi="Tahoma" w:cs="Tahoma"/>
          <w:szCs w:val="22"/>
        </w:rPr>
        <w:t xml:space="preserve">)  του μηνός  </w:t>
      </w:r>
      <w:r w:rsidR="00A81E18">
        <w:rPr>
          <w:rFonts w:ascii="Tahoma" w:hAnsi="Tahoma" w:cs="Tahoma"/>
          <w:szCs w:val="22"/>
        </w:rPr>
        <w:t>Αυγούστου</w:t>
      </w:r>
      <w:r>
        <w:rPr>
          <w:rFonts w:ascii="Tahoma" w:hAnsi="Tahoma" w:cs="Tahoma"/>
          <w:szCs w:val="22"/>
        </w:rPr>
        <w:t xml:space="preserve"> του έτους 2018 ημέρα  Δευτέρα  και ώρα 19.</w:t>
      </w:r>
      <w:r w:rsidR="00A81E18">
        <w:rPr>
          <w:rFonts w:ascii="Tahoma" w:hAnsi="Tahoma" w:cs="Tahoma"/>
          <w:szCs w:val="22"/>
        </w:rPr>
        <w:t>0</w:t>
      </w:r>
      <w:r>
        <w:rPr>
          <w:rFonts w:ascii="Tahoma" w:hAnsi="Tahoma" w:cs="Tahoma"/>
          <w:szCs w:val="22"/>
        </w:rPr>
        <w:t xml:space="preserve">0, το Δημοτικό Συμβούλιο του Δήμου </w:t>
      </w:r>
      <w:proofErr w:type="spellStart"/>
      <w:r>
        <w:rPr>
          <w:rFonts w:ascii="Tahoma" w:hAnsi="Tahoma" w:cs="Tahoma"/>
          <w:szCs w:val="22"/>
        </w:rPr>
        <w:t>Αρταίων</w:t>
      </w:r>
      <w:proofErr w:type="spellEnd"/>
      <w:r>
        <w:rPr>
          <w:rFonts w:ascii="Tahoma" w:hAnsi="Tahoma" w:cs="Tahoma"/>
          <w:szCs w:val="22"/>
        </w:rPr>
        <w:t xml:space="preserve">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A81E18" w:rsidRPr="00A81E18">
        <w:rPr>
          <w:rFonts w:ascii="Tahoma" w:hAnsi="Tahoma" w:cs="Tahoma"/>
          <w:bCs/>
          <w:color w:val="000000"/>
          <w:sz w:val="24"/>
          <w:lang w:eastAsia="el-GR"/>
        </w:rPr>
        <w:t>19748/23-8-2018</w:t>
      </w:r>
      <w:r w:rsidR="00A81E18">
        <w:rPr>
          <w:rFonts w:ascii="Tahoma" w:hAnsi="Tahoma" w:cs="Tahoma"/>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681611">
        <w:trPr>
          <w:trHeight w:val="3220"/>
        </w:trPr>
        <w:tc>
          <w:tcPr>
            <w:tcW w:w="4698" w:type="dxa"/>
          </w:tcPr>
          <w:p w:rsidR="00C62F63" w:rsidRPr="00465BAC" w:rsidRDefault="00C62F63" w:rsidP="00C62F63">
            <w:pPr>
              <w:pStyle w:val="ab"/>
              <w:numPr>
                <w:ilvl w:val="0"/>
                <w:numId w:val="8"/>
              </w:numPr>
              <w:jc w:val="both"/>
              <w:rPr>
                <w:rFonts w:ascii="Tahoma" w:hAnsi="Tahoma" w:cs="Tahoma"/>
              </w:rPr>
            </w:pPr>
            <w:r>
              <w:rPr>
                <w:rFonts w:ascii="Tahoma" w:hAnsi="Tahoma" w:cs="Tahoma"/>
                <w:sz w:val="22"/>
                <w:szCs w:val="22"/>
              </w:rPr>
              <w:t>Λώλος Ανδρέας Πρόεδρος</w:t>
            </w:r>
          </w:p>
          <w:p w:rsidR="00465BAC" w:rsidRDefault="00465BAC" w:rsidP="00C62F63">
            <w:pPr>
              <w:pStyle w:val="ab"/>
              <w:numPr>
                <w:ilvl w:val="0"/>
                <w:numId w:val="8"/>
              </w:numPr>
              <w:jc w:val="both"/>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w:t>
            </w:r>
          </w:p>
          <w:p w:rsidR="00EB5207" w:rsidRPr="00EB5207" w:rsidRDefault="00C62F63" w:rsidP="00C62F63">
            <w:pPr>
              <w:pStyle w:val="ab"/>
              <w:numPr>
                <w:ilvl w:val="0"/>
                <w:numId w:val="8"/>
              </w:numPr>
              <w:jc w:val="both"/>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r w:rsidR="00EB5207" w:rsidRPr="00A81E18">
              <w:rPr>
                <w:rFonts w:ascii="Tahoma" w:hAnsi="Tahoma" w:cs="Tahoma"/>
                <w:sz w:val="22"/>
                <w:szCs w:val="22"/>
              </w:rPr>
              <w:t xml:space="preserve"> </w:t>
            </w:r>
          </w:p>
          <w:p w:rsidR="00EB5207" w:rsidRPr="00EB5207"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Νταλάκας</w:t>
            </w:r>
            <w:proofErr w:type="spellEnd"/>
            <w:r w:rsidRPr="00A81E18">
              <w:rPr>
                <w:rFonts w:ascii="Tahoma" w:hAnsi="Tahoma" w:cs="Tahoma"/>
                <w:sz w:val="22"/>
                <w:szCs w:val="22"/>
              </w:rPr>
              <w:t xml:space="preserve"> Δημήτριος </w:t>
            </w:r>
          </w:p>
          <w:p w:rsidR="00EB5207" w:rsidRDefault="00EB5207" w:rsidP="00EB5207">
            <w:pPr>
              <w:pStyle w:val="ab"/>
              <w:numPr>
                <w:ilvl w:val="0"/>
                <w:numId w:val="8"/>
              </w:numPr>
              <w:jc w:val="both"/>
              <w:rPr>
                <w:rFonts w:ascii="Tahoma" w:hAnsi="Tahoma" w:cs="Tahoma"/>
              </w:rPr>
            </w:pPr>
            <w:r>
              <w:rPr>
                <w:rFonts w:ascii="Tahoma" w:hAnsi="Tahoma" w:cs="Tahoma"/>
                <w:sz w:val="22"/>
                <w:szCs w:val="22"/>
              </w:rPr>
              <w:t>Τράμπας Κωνσταντίνος</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 </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EB5207" w:rsidRP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EB5207" w:rsidRPr="00465BAC"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Καραγεώργος</w:t>
            </w:r>
            <w:proofErr w:type="spellEnd"/>
            <w:r w:rsidRPr="00A81E18">
              <w:rPr>
                <w:rFonts w:ascii="Tahoma" w:hAnsi="Tahoma" w:cs="Tahoma"/>
                <w:sz w:val="22"/>
                <w:szCs w:val="22"/>
              </w:rPr>
              <w:t xml:space="preserve"> Γεώργιος</w:t>
            </w:r>
          </w:p>
          <w:p w:rsidR="00EB5207" w:rsidRDefault="00EB5207" w:rsidP="00EB5207">
            <w:pPr>
              <w:pStyle w:val="ab"/>
              <w:numPr>
                <w:ilvl w:val="0"/>
                <w:numId w:val="8"/>
              </w:numPr>
              <w:tabs>
                <w:tab w:val="left" w:pos="-720"/>
              </w:tabs>
              <w:jc w:val="both"/>
              <w:rPr>
                <w:rFonts w:ascii="Tahoma" w:hAnsi="Tahoma" w:cs="Tahoma"/>
              </w:rPr>
            </w:pPr>
            <w:r>
              <w:rPr>
                <w:rFonts w:ascii="Tahoma" w:hAnsi="Tahoma" w:cs="Tahoma"/>
                <w:sz w:val="22"/>
                <w:szCs w:val="22"/>
              </w:rPr>
              <w:t xml:space="preserve">Ζέρβας Κων/νος </w:t>
            </w:r>
          </w:p>
          <w:p w:rsidR="00C62F63" w:rsidRPr="00EB5207" w:rsidRDefault="00EB5207" w:rsidP="00681611">
            <w:pPr>
              <w:pStyle w:val="ab"/>
              <w:numPr>
                <w:ilvl w:val="0"/>
                <w:numId w:val="8"/>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 </w:t>
            </w:r>
          </w:p>
        </w:tc>
        <w:tc>
          <w:tcPr>
            <w:tcW w:w="4698" w:type="dxa"/>
          </w:tcPr>
          <w:p w:rsidR="00681611" w:rsidRDefault="00681611" w:rsidP="00681611">
            <w:pPr>
              <w:pStyle w:val="ab"/>
              <w:numPr>
                <w:ilvl w:val="0"/>
                <w:numId w:val="8"/>
              </w:numPr>
              <w:jc w:val="both"/>
              <w:rPr>
                <w:rFonts w:ascii="Tahoma" w:hAnsi="Tahoma" w:cs="Tahoma"/>
              </w:rPr>
            </w:pPr>
            <w:r>
              <w:rPr>
                <w:rFonts w:ascii="Tahoma" w:hAnsi="Tahoma" w:cs="Tahoma"/>
                <w:sz w:val="22"/>
                <w:szCs w:val="22"/>
              </w:rPr>
              <w:t>Λιλής Γεώργιος</w:t>
            </w:r>
          </w:p>
          <w:p w:rsidR="00681611" w:rsidRDefault="00681611" w:rsidP="00681611">
            <w:pPr>
              <w:pStyle w:val="ab"/>
              <w:numPr>
                <w:ilvl w:val="0"/>
                <w:numId w:val="8"/>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w:t>
            </w:r>
          </w:p>
          <w:p w:rsidR="00681611" w:rsidRPr="00681611" w:rsidRDefault="00681611" w:rsidP="00681611">
            <w:pPr>
              <w:pStyle w:val="ab"/>
              <w:numPr>
                <w:ilvl w:val="0"/>
                <w:numId w:val="8"/>
              </w:numPr>
              <w:jc w:val="both"/>
              <w:rPr>
                <w:rFonts w:ascii="Tahoma" w:hAnsi="Tahoma" w:cs="Tahoma"/>
              </w:rPr>
            </w:pPr>
            <w:r>
              <w:rPr>
                <w:rFonts w:ascii="Tahoma" w:hAnsi="Tahoma" w:cs="Tahoma"/>
                <w:sz w:val="22"/>
                <w:szCs w:val="22"/>
              </w:rPr>
              <w:t xml:space="preserve">Σφήκας Δημήτριος </w:t>
            </w:r>
          </w:p>
          <w:p w:rsidR="00C62F63" w:rsidRDefault="00C62F63" w:rsidP="00681611">
            <w:pPr>
              <w:pStyle w:val="ab"/>
              <w:numPr>
                <w:ilvl w:val="0"/>
                <w:numId w:val="8"/>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w:t>
            </w:r>
          </w:p>
          <w:p w:rsidR="00EB5207" w:rsidRPr="00EB5207" w:rsidRDefault="00C62F63" w:rsidP="00EB5207">
            <w:pPr>
              <w:pStyle w:val="ab"/>
              <w:numPr>
                <w:ilvl w:val="0"/>
                <w:numId w:val="8"/>
              </w:numPr>
              <w:jc w:val="both"/>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C62F63" w:rsidRDefault="00EB5207" w:rsidP="00C62F63">
            <w:pPr>
              <w:pStyle w:val="ab"/>
              <w:numPr>
                <w:ilvl w:val="0"/>
                <w:numId w:val="8"/>
              </w:numPr>
              <w:jc w:val="both"/>
              <w:rPr>
                <w:rFonts w:ascii="Tahoma" w:hAnsi="Tahoma" w:cs="Tahoma"/>
              </w:rPr>
            </w:pPr>
            <w:r w:rsidRPr="00A81E18">
              <w:rPr>
                <w:rFonts w:ascii="Tahoma" w:hAnsi="Tahoma" w:cs="Tahoma"/>
                <w:sz w:val="22"/>
                <w:szCs w:val="22"/>
              </w:rPr>
              <w:t xml:space="preserve"> </w:t>
            </w:r>
            <w:proofErr w:type="spellStart"/>
            <w:r w:rsidRPr="00A81E18">
              <w:rPr>
                <w:rFonts w:ascii="Tahoma" w:hAnsi="Tahoma" w:cs="Tahoma"/>
                <w:sz w:val="22"/>
                <w:szCs w:val="22"/>
              </w:rPr>
              <w:t>Στασινός</w:t>
            </w:r>
            <w:proofErr w:type="spellEnd"/>
            <w:r w:rsidRPr="00A81E18">
              <w:rPr>
                <w:rFonts w:ascii="Tahoma" w:hAnsi="Tahoma" w:cs="Tahoma"/>
                <w:sz w:val="22"/>
                <w:szCs w:val="22"/>
              </w:rPr>
              <w:t xml:space="preserve"> Παύλος</w:t>
            </w:r>
          </w:p>
          <w:p w:rsidR="00465BAC" w:rsidRPr="00465BAC" w:rsidRDefault="00C62F63" w:rsidP="00C62F63">
            <w:pPr>
              <w:pStyle w:val="ab"/>
              <w:numPr>
                <w:ilvl w:val="0"/>
                <w:numId w:val="8"/>
              </w:numPr>
              <w:jc w:val="both"/>
              <w:rPr>
                <w:rFonts w:ascii="Tahoma" w:hAnsi="Tahoma" w:cs="Tahoma"/>
              </w:rPr>
            </w:pPr>
            <w:r>
              <w:rPr>
                <w:rFonts w:ascii="Tahoma" w:hAnsi="Tahoma" w:cs="Tahoma"/>
                <w:sz w:val="22"/>
                <w:szCs w:val="22"/>
              </w:rPr>
              <w:t xml:space="preserve">Παπαλέξης Ιωάννης </w:t>
            </w:r>
          </w:p>
          <w:p w:rsidR="00EB5207" w:rsidRPr="00EB5207" w:rsidRDefault="00465BAC" w:rsidP="00C62F63">
            <w:pPr>
              <w:pStyle w:val="ab"/>
              <w:numPr>
                <w:ilvl w:val="0"/>
                <w:numId w:val="8"/>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Βικτωρία</w:t>
            </w:r>
            <w:r w:rsidR="00EB5207" w:rsidRPr="00A81E18">
              <w:rPr>
                <w:rFonts w:ascii="Tahoma" w:hAnsi="Tahoma" w:cs="Tahoma"/>
                <w:sz w:val="22"/>
                <w:szCs w:val="22"/>
              </w:rPr>
              <w:t xml:space="preserve"> </w:t>
            </w:r>
          </w:p>
          <w:p w:rsidR="00C62F63" w:rsidRPr="00465BAC" w:rsidRDefault="00EB5207" w:rsidP="00C62F63">
            <w:pPr>
              <w:pStyle w:val="ab"/>
              <w:numPr>
                <w:ilvl w:val="0"/>
                <w:numId w:val="8"/>
              </w:numPr>
              <w:jc w:val="both"/>
              <w:rPr>
                <w:rFonts w:ascii="Tahoma" w:hAnsi="Tahoma" w:cs="Tahoma"/>
              </w:rPr>
            </w:pPr>
            <w:proofErr w:type="spellStart"/>
            <w:r w:rsidRPr="00A81E18">
              <w:rPr>
                <w:rFonts w:ascii="Tahoma" w:hAnsi="Tahoma" w:cs="Tahoma"/>
                <w:sz w:val="22"/>
                <w:szCs w:val="22"/>
              </w:rPr>
              <w:t>Βλάρας</w:t>
            </w:r>
            <w:proofErr w:type="spellEnd"/>
            <w:r w:rsidRPr="00A81E18">
              <w:rPr>
                <w:rFonts w:ascii="Tahoma" w:hAnsi="Tahoma" w:cs="Tahoma"/>
                <w:sz w:val="22"/>
                <w:szCs w:val="22"/>
              </w:rPr>
              <w:t xml:space="preserve"> Γρηγόριος</w:t>
            </w:r>
          </w:p>
          <w:p w:rsidR="00EB5207" w:rsidRPr="00EB5207" w:rsidRDefault="00C62F63" w:rsidP="00C62F63">
            <w:pPr>
              <w:pStyle w:val="ab"/>
              <w:numPr>
                <w:ilvl w:val="0"/>
                <w:numId w:val="8"/>
              </w:numPr>
              <w:ind w:left="689" w:hanging="284"/>
              <w:jc w:val="both"/>
              <w:rPr>
                <w:rFonts w:ascii="Tahoma" w:hAnsi="Tahoma" w:cs="Tahoma"/>
                <w:b/>
                <w:color w:val="000000"/>
                <w:spacing w:val="-20"/>
              </w:rPr>
            </w:pPr>
            <w:proofErr w:type="spellStart"/>
            <w:r>
              <w:rPr>
                <w:rFonts w:ascii="Tahoma" w:hAnsi="Tahoma" w:cs="Tahoma"/>
                <w:sz w:val="22"/>
                <w:szCs w:val="22"/>
              </w:rPr>
              <w:t>Παπαιωάννου</w:t>
            </w:r>
            <w:proofErr w:type="spellEnd"/>
            <w:r>
              <w:rPr>
                <w:rFonts w:ascii="Tahoma" w:hAnsi="Tahoma" w:cs="Tahoma"/>
                <w:sz w:val="22"/>
                <w:szCs w:val="22"/>
              </w:rPr>
              <w:t xml:space="preserve"> Κωνσταντίνος </w:t>
            </w:r>
          </w:p>
          <w:p w:rsidR="00C62F63" w:rsidRDefault="00EB5207" w:rsidP="00681611">
            <w:pPr>
              <w:pStyle w:val="ab"/>
              <w:numPr>
                <w:ilvl w:val="0"/>
                <w:numId w:val="8"/>
              </w:numPr>
              <w:ind w:left="689" w:hanging="284"/>
              <w:jc w:val="both"/>
              <w:rPr>
                <w:rFonts w:ascii="Tahoma" w:hAnsi="Tahoma" w:cs="Tahoma"/>
                <w:b/>
                <w:color w:val="000000"/>
                <w:spacing w:val="-20"/>
              </w:rPr>
            </w:pPr>
            <w:r w:rsidRPr="00A81E18">
              <w:rPr>
                <w:rFonts w:ascii="Tahoma" w:hAnsi="Tahoma" w:cs="Tahoma"/>
                <w:sz w:val="22"/>
                <w:szCs w:val="22"/>
              </w:rPr>
              <w:t>Παπάζογλου Χαράλαμπος</w:t>
            </w:r>
          </w:p>
        </w:tc>
      </w:tr>
    </w:tbl>
    <w:p w:rsidR="00A81E18" w:rsidRDefault="00C62F63" w:rsidP="00A81E18">
      <w:pPr>
        <w:pStyle w:val="ab"/>
        <w:jc w:val="both"/>
        <w:rPr>
          <w:rFonts w:ascii="Tahoma" w:hAnsi="Tahoma" w:cs="Tahoma"/>
          <w:sz w:val="22"/>
          <w:szCs w:val="22"/>
        </w:rPr>
      </w:pPr>
      <w:r w:rsidRPr="00C75E0D">
        <w:rPr>
          <w:rFonts w:ascii="Tahoma" w:hAnsi="Tahoma" w:cs="Tahoma"/>
          <w:b/>
          <w:sz w:val="22"/>
          <w:szCs w:val="22"/>
          <w:highlight w:val="lightGray"/>
        </w:rPr>
        <w:t>Απουσίαζαν</w:t>
      </w:r>
      <w:r w:rsidR="00A81E18" w:rsidRPr="00C75E0D">
        <w:rPr>
          <w:rFonts w:ascii="Tahoma" w:hAnsi="Tahoma" w:cs="Tahoma"/>
          <w:sz w:val="22"/>
          <w:szCs w:val="22"/>
          <w:highlight w:val="lightGray"/>
        </w:rPr>
        <w:t>, αν και κλήθηκαν νόμιμα οι:</w:t>
      </w:r>
      <w:r w:rsidR="00A81E18" w:rsidRPr="00A81E18">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1"/>
        <w:gridCol w:w="4519"/>
      </w:tblGrid>
      <w:tr w:rsidR="00923150" w:rsidTr="00681611">
        <w:trPr>
          <w:trHeight w:val="1606"/>
        </w:trPr>
        <w:tc>
          <w:tcPr>
            <w:tcW w:w="4411" w:type="dxa"/>
          </w:tcPr>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Γραμματικού-</w:t>
            </w:r>
            <w:proofErr w:type="spellStart"/>
            <w:r w:rsidRPr="00923150">
              <w:rPr>
                <w:rFonts w:ascii="Tahoma" w:hAnsi="Tahoma" w:cs="Tahoma"/>
                <w:sz w:val="22"/>
                <w:szCs w:val="22"/>
              </w:rPr>
              <w:t>Παπατσίμπα</w:t>
            </w:r>
            <w:proofErr w:type="spellEnd"/>
            <w:r w:rsidRPr="00923150">
              <w:rPr>
                <w:rFonts w:ascii="Tahoma" w:hAnsi="Tahoma" w:cs="Tahoma"/>
                <w:sz w:val="22"/>
                <w:szCs w:val="22"/>
              </w:rPr>
              <w:t xml:space="preserve">  Θεανώ</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Μιλτιάδους</w:t>
            </w:r>
            <w:proofErr w:type="spellEnd"/>
            <w:r w:rsidRPr="00923150">
              <w:rPr>
                <w:rFonts w:ascii="Tahoma" w:hAnsi="Tahoma" w:cs="Tahoma"/>
                <w:sz w:val="22"/>
                <w:szCs w:val="22"/>
              </w:rPr>
              <w:t xml:space="preserve"> Γεώργιος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Παπαμιχαήλ Κων/νος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Κοσμάς Ηλίας</w:t>
            </w:r>
          </w:p>
          <w:p w:rsid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Ντέμσια</w:t>
            </w:r>
            <w:proofErr w:type="spellEnd"/>
            <w:r w:rsidRPr="00923150">
              <w:rPr>
                <w:rFonts w:ascii="Tahoma" w:hAnsi="Tahoma" w:cs="Tahoma"/>
                <w:sz w:val="22"/>
                <w:szCs w:val="22"/>
              </w:rPr>
              <w:t xml:space="preserve"> Αικατερίνη</w:t>
            </w:r>
          </w:p>
          <w:p w:rsidR="00923150" w:rsidRPr="00681611" w:rsidRDefault="00923150" w:rsidP="00681611">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Ζυγουβέλης</w:t>
            </w:r>
            <w:proofErr w:type="spellEnd"/>
            <w:r w:rsidRPr="00923150">
              <w:rPr>
                <w:rFonts w:ascii="Tahoma" w:hAnsi="Tahoma" w:cs="Tahoma"/>
                <w:sz w:val="22"/>
                <w:szCs w:val="22"/>
              </w:rPr>
              <w:t xml:space="preserve"> Παναγιώτης</w:t>
            </w:r>
          </w:p>
        </w:tc>
        <w:tc>
          <w:tcPr>
            <w:tcW w:w="4519" w:type="dxa"/>
          </w:tcPr>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A81E18">
              <w:rPr>
                <w:rFonts w:ascii="Tahoma" w:hAnsi="Tahoma" w:cs="Tahoma"/>
                <w:sz w:val="22"/>
                <w:szCs w:val="22"/>
              </w:rPr>
              <w:t>Κατσαντούλα</w:t>
            </w:r>
            <w:proofErr w:type="spellEnd"/>
            <w:r w:rsidRPr="00A81E18">
              <w:rPr>
                <w:rFonts w:ascii="Tahoma" w:hAnsi="Tahoma" w:cs="Tahoma"/>
                <w:sz w:val="22"/>
                <w:szCs w:val="22"/>
              </w:rPr>
              <w:t xml:space="preserve"> Αναστασία</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Κιτσαντά</w:t>
            </w:r>
            <w:proofErr w:type="spellEnd"/>
            <w:r w:rsidRPr="00483312">
              <w:rPr>
                <w:rFonts w:ascii="Tahoma" w:hAnsi="Tahoma" w:cs="Tahoma"/>
                <w:sz w:val="22"/>
                <w:szCs w:val="22"/>
              </w:rPr>
              <w:t xml:space="preserve"> </w:t>
            </w:r>
            <w:proofErr w:type="spellStart"/>
            <w:r w:rsidRPr="00483312">
              <w:rPr>
                <w:rFonts w:ascii="Tahoma" w:hAnsi="Tahoma" w:cs="Tahoma"/>
                <w:sz w:val="22"/>
                <w:szCs w:val="22"/>
              </w:rPr>
              <w:t>Ευαγγελίτσα</w:t>
            </w:r>
            <w:proofErr w:type="spellEnd"/>
          </w:p>
          <w:p w:rsidR="00923150" w:rsidRPr="00483312"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Παπακίτσος</w:t>
            </w:r>
            <w:proofErr w:type="spellEnd"/>
            <w:r w:rsidRPr="00483312">
              <w:rPr>
                <w:rFonts w:ascii="Tahoma" w:hAnsi="Tahoma" w:cs="Tahoma"/>
                <w:sz w:val="22"/>
                <w:szCs w:val="22"/>
              </w:rPr>
              <w:t xml:space="preserve"> Στέφανος</w:t>
            </w:r>
          </w:p>
          <w:p w:rsid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Ξυλογιάννης</w:t>
            </w:r>
            <w:proofErr w:type="spellEnd"/>
            <w:r w:rsidRPr="00483312">
              <w:rPr>
                <w:rFonts w:ascii="Tahoma" w:hAnsi="Tahoma" w:cs="Tahoma"/>
                <w:sz w:val="22"/>
                <w:szCs w:val="22"/>
              </w:rPr>
              <w:t xml:space="preserve"> Άγγελος</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Πετανίτης</w:t>
            </w:r>
            <w:proofErr w:type="spellEnd"/>
            <w:r w:rsidRPr="00923150">
              <w:rPr>
                <w:rFonts w:ascii="Tahoma" w:hAnsi="Tahoma" w:cs="Tahoma"/>
                <w:sz w:val="22"/>
                <w:szCs w:val="22"/>
              </w:rPr>
              <w:t xml:space="preserve"> </w:t>
            </w:r>
            <w:proofErr w:type="spellStart"/>
            <w:r w:rsidRPr="00923150">
              <w:rPr>
                <w:rFonts w:ascii="Tahoma" w:hAnsi="Tahoma" w:cs="Tahoma"/>
                <w:sz w:val="22"/>
                <w:szCs w:val="22"/>
              </w:rPr>
              <w:t>Δημητριος</w:t>
            </w:r>
            <w:proofErr w:type="spellEnd"/>
          </w:p>
        </w:tc>
      </w:tr>
    </w:tbl>
    <w:p w:rsidR="00C62F63" w:rsidRDefault="00681611" w:rsidP="00C62F63">
      <w:pPr>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Στη συνεδρίαση παραβρέθηκ</w:t>
      </w:r>
      <w:r>
        <w:rPr>
          <w:rFonts w:ascii="Tahoma" w:hAnsi="Tahoma" w:cs="Tahoma"/>
          <w:sz w:val="22"/>
          <w:szCs w:val="22"/>
        </w:rPr>
        <w:t>αν</w:t>
      </w:r>
      <w:r w:rsidR="00C62F63">
        <w:rPr>
          <w:rFonts w:ascii="Tahoma" w:hAnsi="Tahoma" w:cs="Tahoma"/>
          <w:sz w:val="22"/>
          <w:szCs w:val="22"/>
        </w:rPr>
        <w:t xml:space="preserve"> ο</w:t>
      </w:r>
      <w:r>
        <w:rPr>
          <w:rFonts w:ascii="Tahoma" w:hAnsi="Tahoma" w:cs="Tahoma"/>
          <w:sz w:val="22"/>
          <w:szCs w:val="22"/>
        </w:rPr>
        <w:t>ι</w:t>
      </w:r>
      <w:r w:rsidR="00C62F63">
        <w:rPr>
          <w:rFonts w:ascii="Tahoma" w:hAnsi="Tahoma" w:cs="Tahoma"/>
          <w:sz w:val="22"/>
          <w:szCs w:val="22"/>
        </w:rPr>
        <w:t xml:space="preserve"> Πρόεδρο</w:t>
      </w:r>
      <w:r>
        <w:rPr>
          <w:rFonts w:ascii="Tahoma" w:hAnsi="Tahoma" w:cs="Tahoma"/>
          <w:sz w:val="22"/>
          <w:szCs w:val="22"/>
        </w:rPr>
        <w:t>ι</w:t>
      </w:r>
      <w:r w:rsidR="00C62F63">
        <w:rPr>
          <w:rFonts w:ascii="Tahoma" w:hAnsi="Tahoma" w:cs="Tahoma"/>
          <w:sz w:val="22"/>
          <w:szCs w:val="22"/>
        </w:rPr>
        <w:t xml:space="preserve"> τ</w:t>
      </w:r>
      <w:r>
        <w:rPr>
          <w:rFonts w:ascii="Tahoma" w:hAnsi="Tahoma" w:cs="Tahoma"/>
          <w:sz w:val="22"/>
          <w:szCs w:val="22"/>
        </w:rPr>
        <w:t>ων Τοπ. Κοινοτήτων</w:t>
      </w:r>
      <w:r w:rsidR="00C62F63">
        <w:rPr>
          <w:rFonts w:ascii="Tahoma" w:hAnsi="Tahoma" w:cs="Tahoma"/>
          <w:sz w:val="22"/>
          <w:szCs w:val="22"/>
        </w:rPr>
        <w:t xml:space="preserve"> </w:t>
      </w:r>
      <w:r>
        <w:rPr>
          <w:rFonts w:ascii="Tahoma" w:hAnsi="Tahoma" w:cs="Tahoma"/>
          <w:sz w:val="22"/>
          <w:szCs w:val="22"/>
        </w:rPr>
        <w:t xml:space="preserve">Καλαμιάς και </w:t>
      </w:r>
      <w:proofErr w:type="spellStart"/>
      <w:r>
        <w:rPr>
          <w:rFonts w:ascii="Tahoma" w:hAnsi="Tahoma" w:cs="Tahoma"/>
          <w:sz w:val="22"/>
          <w:szCs w:val="22"/>
        </w:rPr>
        <w:t>Ρόκκα</w:t>
      </w:r>
      <w:proofErr w:type="spellEnd"/>
      <w:r w:rsidR="00C62F63">
        <w:rPr>
          <w:rFonts w:ascii="Tahoma" w:hAnsi="Tahoma" w:cs="Tahoma"/>
          <w:sz w:val="22"/>
          <w:szCs w:val="22"/>
        </w:rPr>
        <w:t xml:space="preserve"> οι υπόλοιποι Πρόεδροι των </w:t>
      </w:r>
      <w:proofErr w:type="spellStart"/>
      <w:r w:rsidR="00C62F63">
        <w:rPr>
          <w:rFonts w:ascii="Tahoma" w:hAnsi="Tahoma" w:cs="Tahoma"/>
          <w:sz w:val="22"/>
          <w:szCs w:val="22"/>
        </w:rPr>
        <w:t>Δημ</w:t>
      </w:r>
      <w:proofErr w:type="spellEnd"/>
      <w:r w:rsidR="00C62F63">
        <w:rPr>
          <w:rFonts w:ascii="Tahoma" w:hAnsi="Tahoma" w:cs="Tahoma"/>
          <w:sz w:val="22"/>
          <w:szCs w:val="22"/>
        </w:rPr>
        <w:t>. Ενοτήτων και Τοπικών Κοινοτήτων δεν παραβρέθηκαν αν και νόμιμα κλήθηκαν.</w:t>
      </w:r>
    </w:p>
    <w:p w:rsidR="00C62F63" w:rsidRDefault="00C62F63"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65BAC">
        <w:rPr>
          <w:rFonts w:ascii="Tahoma" w:hAnsi="Tahoma" w:cs="Tahoma"/>
          <w:sz w:val="22"/>
          <w:szCs w:val="22"/>
        </w:rPr>
        <w:t xml:space="preserve">      </w:t>
      </w:r>
      <w:r>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62F63" w:rsidRDefault="00465BAC"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Ομόφωνα το Δημοτικό Συμβούλιο αποφάσισε για την συζήτηση (</w:t>
      </w:r>
      <w:r w:rsidR="00681611">
        <w:rPr>
          <w:rFonts w:ascii="Tahoma" w:hAnsi="Tahoma" w:cs="Tahoma"/>
          <w:sz w:val="22"/>
          <w:szCs w:val="22"/>
        </w:rPr>
        <w:t>7</w:t>
      </w:r>
      <w:r w:rsidR="00C62F63">
        <w:rPr>
          <w:rFonts w:ascii="Tahoma" w:hAnsi="Tahoma" w:cs="Tahoma"/>
          <w:sz w:val="22"/>
          <w:szCs w:val="22"/>
        </w:rPr>
        <w:t xml:space="preserve">) έκτακτων θεμάτων. </w:t>
      </w:r>
    </w:p>
    <w:p w:rsidR="00496168" w:rsidRDefault="00465BAC" w:rsidP="0049616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81611">
        <w:rPr>
          <w:rFonts w:ascii="Tahoma" w:hAnsi="Tahoma" w:cs="Tahoma"/>
          <w:sz w:val="22"/>
          <w:szCs w:val="22"/>
        </w:rPr>
        <w:t xml:space="preserve">Ο κ, </w:t>
      </w:r>
      <w:proofErr w:type="spellStart"/>
      <w:r w:rsidR="00681611">
        <w:rPr>
          <w:rFonts w:ascii="Tahoma" w:hAnsi="Tahoma" w:cs="Tahoma"/>
          <w:sz w:val="22"/>
          <w:szCs w:val="22"/>
        </w:rPr>
        <w:t>Στασινός</w:t>
      </w:r>
      <w:proofErr w:type="spellEnd"/>
      <w:r w:rsidR="00681611">
        <w:rPr>
          <w:rFonts w:ascii="Tahoma" w:hAnsi="Tahoma" w:cs="Tahoma"/>
          <w:sz w:val="22"/>
          <w:szCs w:val="22"/>
        </w:rPr>
        <w:t xml:space="preserve"> αποχώρησε πριν την έναρξη της συζήτησης επί των θεμάτων της ημερήσιας διάταξης. Ο κ. Παπάζογλου  και ο κ. </w:t>
      </w:r>
      <w:proofErr w:type="spellStart"/>
      <w:r w:rsidR="00681611">
        <w:rPr>
          <w:rFonts w:ascii="Tahoma" w:hAnsi="Tahoma" w:cs="Tahoma"/>
          <w:sz w:val="22"/>
          <w:szCs w:val="22"/>
        </w:rPr>
        <w:t>Νταλάκας</w:t>
      </w:r>
      <w:proofErr w:type="spellEnd"/>
      <w:r w:rsidR="00681611">
        <w:rPr>
          <w:rFonts w:ascii="Tahoma" w:hAnsi="Tahoma" w:cs="Tahoma"/>
          <w:sz w:val="22"/>
          <w:szCs w:val="22"/>
        </w:rPr>
        <w:t xml:space="preserve"> αποχώρησαν μετά την συζήτηση των εκτάκτων θεμάτων. Ο κ. </w:t>
      </w:r>
      <w:proofErr w:type="spellStart"/>
      <w:r w:rsidR="00681611">
        <w:rPr>
          <w:rFonts w:ascii="Tahoma" w:hAnsi="Tahoma" w:cs="Tahoma"/>
          <w:sz w:val="22"/>
          <w:szCs w:val="22"/>
        </w:rPr>
        <w:t>Μπαλάγκας</w:t>
      </w:r>
      <w:proofErr w:type="spellEnd"/>
      <w:r w:rsidR="00681611">
        <w:rPr>
          <w:rFonts w:ascii="Tahoma" w:hAnsi="Tahoma" w:cs="Tahoma"/>
          <w:sz w:val="22"/>
          <w:szCs w:val="22"/>
        </w:rPr>
        <w:t xml:space="preserve"> βρισκόταν εκτός αίθουσας από την συζήτηση του 1</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έως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Ο κ. </w:t>
      </w:r>
      <w:proofErr w:type="spellStart"/>
      <w:r w:rsidR="00681611">
        <w:rPr>
          <w:rFonts w:ascii="Tahoma" w:hAnsi="Tahoma" w:cs="Tahoma"/>
          <w:sz w:val="22"/>
          <w:szCs w:val="22"/>
        </w:rPr>
        <w:t>Παπαιωάννου</w:t>
      </w:r>
      <w:proofErr w:type="spellEnd"/>
      <w:r w:rsidR="00681611">
        <w:rPr>
          <w:rFonts w:ascii="Tahoma" w:hAnsi="Tahoma" w:cs="Tahoma"/>
          <w:sz w:val="22"/>
          <w:szCs w:val="22"/>
        </w:rPr>
        <w:t xml:space="preserve"> βρισκόταν εκτός αίθουσας κατά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w:t>
      </w:r>
      <w:r>
        <w:rPr>
          <w:rFonts w:ascii="Tahoma" w:hAnsi="Tahoma" w:cs="Tahoma"/>
          <w:sz w:val="22"/>
          <w:szCs w:val="22"/>
        </w:rPr>
        <w:t xml:space="preserve">   </w:t>
      </w:r>
    </w:p>
    <w:p w:rsidR="00E766D0" w:rsidRDefault="00E766D0" w:rsidP="00971488">
      <w:pPr>
        <w:shd w:val="clear" w:color="auto" w:fill="FFFFFF"/>
        <w:tabs>
          <w:tab w:val="left" w:pos="8640"/>
          <w:tab w:val="left" w:pos="9000"/>
        </w:tabs>
        <w:spacing w:line="276" w:lineRule="auto"/>
        <w:jc w:val="both"/>
        <w:rPr>
          <w:rFonts w:ascii="Tahoma" w:hAnsi="Tahoma" w:cs="Tahoma"/>
          <w:sz w:val="22"/>
          <w:szCs w:val="22"/>
        </w:rPr>
      </w:pPr>
    </w:p>
    <w:p w:rsidR="00204104" w:rsidRDefault="00C57CE7" w:rsidP="00204104">
      <w:pPr>
        <w:pStyle w:val="af4"/>
        <w:spacing w:line="276" w:lineRule="auto"/>
        <w:jc w:val="both"/>
        <w:rPr>
          <w:rFonts w:ascii="Tahoma" w:hAnsi="Tahoma" w:cs="Tahoma"/>
        </w:rPr>
      </w:pPr>
      <w:r w:rsidRPr="008C6BCD">
        <w:rPr>
          <w:rFonts w:ascii="Tahoma" w:hAnsi="Tahoma" w:cs="Tahoma"/>
          <w:szCs w:val="22"/>
          <w:shd w:val="clear" w:color="auto" w:fill="FFFFFF"/>
        </w:rPr>
        <w:lastRenderedPageBreak/>
        <w:t xml:space="preserve">     </w:t>
      </w:r>
      <w:r w:rsidR="00204104" w:rsidRPr="00064326">
        <w:rPr>
          <w:rFonts w:ascii="Tahoma" w:hAnsi="Tahoma" w:cs="Tahoma"/>
          <w:szCs w:val="22"/>
          <w:shd w:val="clear" w:color="auto" w:fill="FFFFFF"/>
        </w:rPr>
        <w:t xml:space="preserve">Ο Πρόεδρος κήρυξε την έναρξη της συνεδρίασης και εισηγούμενος το </w:t>
      </w:r>
      <w:r w:rsidR="00C75E0D">
        <w:rPr>
          <w:rFonts w:ascii="Tahoma" w:hAnsi="Tahoma" w:cs="Tahoma"/>
          <w:szCs w:val="22"/>
          <w:shd w:val="clear" w:color="auto" w:fill="FFFFFF"/>
        </w:rPr>
        <w:t>1</w:t>
      </w:r>
      <w:r w:rsidR="00204104" w:rsidRPr="00064326">
        <w:rPr>
          <w:rFonts w:ascii="Tahoma" w:hAnsi="Tahoma" w:cs="Tahoma"/>
          <w:szCs w:val="22"/>
        </w:rPr>
        <w:t>ο</w:t>
      </w:r>
      <w:r w:rsidR="00204104" w:rsidRPr="00064326">
        <w:rPr>
          <w:rFonts w:ascii="Tahoma" w:hAnsi="Tahoma" w:cs="Tahoma"/>
          <w:szCs w:val="22"/>
          <w:shd w:val="clear" w:color="auto" w:fill="FFFFFF"/>
        </w:rPr>
        <w:t xml:space="preserve">  </w:t>
      </w:r>
      <w:r w:rsidR="00C75E0D">
        <w:rPr>
          <w:rFonts w:ascii="Tahoma" w:hAnsi="Tahoma" w:cs="Tahoma"/>
          <w:szCs w:val="22"/>
          <w:shd w:val="clear" w:color="auto" w:fill="FFFFFF"/>
        </w:rPr>
        <w:t>τακτικό</w:t>
      </w:r>
      <w:r w:rsidR="00204104" w:rsidRPr="00064326">
        <w:rPr>
          <w:rFonts w:ascii="Tahoma" w:hAnsi="Tahoma" w:cs="Tahoma"/>
          <w:szCs w:val="22"/>
          <w:shd w:val="clear" w:color="auto" w:fill="FFFFFF"/>
        </w:rPr>
        <w:t xml:space="preserve">  θέμα της ημερήσιας διάταξης «</w:t>
      </w:r>
      <w:r w:rsidR="00204104" w:rsidRPr="00064326">
        <w:rPr>
          <w:rFonts w:ascii="Tahoma" w:hAnsi="Tahoma" w:cs="Tahoma"/>
          <w:szCs w:val="22"/>
        </w:rPr>
        <w:t> </w:t>
      </w:r>
      <w:r w:rsidR="00B934BB" w:rsidRPr="00496168">
        <w:rPr>
          <w:rFonts w:ascii="Tahoma" w:hAnsi="Tahoma" w:cs="Tahoma"/>
          <w:szCs w:val="22"/>
        </w:rPr>
        <w:t>Διαγραφή ποσών από λάθος χρέωση</w:t>
      </w:r>
      <w:r w:rsidR="00204104" w:rsidRPr="00064326">
        <w:rPr>
          <w:rFonts w:ascii="Tahoma" w:hAnsi="Tahoma" w:cs="Tahoma"/>
          <w:szCs w:val="22"/>
        </w:rPr>
        <w:t xml:space="preserve">» </w:t>
      </w:r>
      <w:r w:rsidR="00204104" w:rsidRPr="00064326">
        <w:rPr>
          <w:rFonts w:ascii="Tahoma" w:hAnsi="Tahoma" w:cs="Tahoma"/>
        </w:rPr>
        <w:t xml:space="preserve">έδωσε το λόγο στον </w:t>
      </w:r>
      <w:r w:rsidR="00496168">
        <w:rPr>
          <w:rFonts w:ascii="Tahoma" w:hAnsi="Tahoma" w:cs="Tahoma"/>
        </w:rPr>
        <w:t xml:space="preserve">αρμόδιο Αντιδήμαρχο κ. </w:t>
      </w:r>
      <w:proofErr w:type="spellStart"/>
      <w:r w:rsidR="00496168">
        <w:rPr>
          <w:rFonts w:ascii="Tahoma" w:hAnsi="Tahoma" w:cs="Tahoma"/>
        </w:rPr>
        <w:t>Σιαφάκα</w:t>
      </w:r>
      <w:proofErr w:type="spellEnd"/>
      <w:r w:rsidR="00496168">
        <w:rPr>
          <w:rFonts w:ascii="Tahoma" w:hAnsi="Tahoma" w:cs="Tahoma"/>
        </w:rPr>
        <w:t xml:space="preserve"> </w:t>
      </w:r>
      <w:r w:rsidR="00204104" w:rsidRPr="00064326">
        <w:rPr>
          <w:rFonts w:ascii="Tahoma" w:hAnsi="Tahoma" w:cs="Tahoma"/>
        </w:rPr>
        <w:t xml:space="preserve"> </w:t>
      </w:r>
      <w:r w:rsidR="00496168">
        <w:rPr>
          <w:rFonts w:ascii="Tahoma" w:hAnsi="Tahoma" w:cs="Tahoma"/>
        </w:rPr>
        <w:t>ο οποίος παίρνοντας το λόγο έθεσε υπόψη του Συμβουλίου τα εξής:</w:t>
      </w:r>
    </w:p>
    <w:p w:rsidR="00496168" w:rsidRDefault="00496168" w:rsidP="00204104">
      <w:pPr>
        <w:pStyle w:val="af4"/>
        <w:spacing w:line="276" w:lineRule="auto"/>
        <w:jc w:val="both"/>
        <w:rPr>
          <w:rFonts w:ascii="Tahoma" w:hAnsi="Tahoma" w:cs="Tahoma"/>
        </w:rPr>
      </w:pPr>
    </w:p>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Με τις διατάξεις του άρθρου 174 του Ν. 3463/2006 ‘Κάθε είδους χρέη προς τους Δήμους και τις Κοινότητες διαγράφονται ολόκληρα ή εν μέρει:</w:t>
      </w:r>
    </w:p>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α) Όταν οι οφειλέτες απεβίωσαν χωρίς να αφήσουν περιουσία ή οι κληρονόμοι τους αποποιήθηκαν την κληρονομιά.</w:t>
      </w:r>
    </w:p>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Η διαγραφή των χρεών γίνεται με απόφαση του Δημοτικού ή Κοινοτικού Συμβουλίου.</w:t>
      </w:r>
    </w:p>
    <w:p w:rsidR="00496168" w:rsidRPr="00496168" w:rsidRDefault="00496168" w:rsidP="00496168">
      <w:pPr>
        <w:pStyle w:val="af4"/>
        <w:spacing w:line="276" w:lineRule="auto"/>
        <w:jc w:val="both"/>
        <w:rPr>
          <w:rFonts w:ascii="Tahoma" w:hAnsi="Tahoma" w:cs="Tahoma"/>
          <w:color w:val="000000"/>
          <w:szCs w:val="22"/>
          <w:shd w:val="clear" w:color="auto" w:fill="FFFFFF"/>
        </w:rPr>
      </w:pPr>
    </w:p>
    <w:p w:rsidR="00496168" w:rsidRPr="00496168" w:rsidRDefault="00496168" w:rsidP="00496168">
      <w:pPr>
        <w:pStyle w:val="af4"/>
        <w:spacing w:line="276" w:lineRule="auto"/>
        <w:jc w:val="both"/>
        <w:rPr>
          <w:rFonts w:ascii="Tahoma" w:hAnsi="Tahoma" w:cs="Tahoma"/>
          <w:bCs/>
          <w:color w:val="000000"/>
          <w:szCs w:val="22"/>
          <w:shd w:val="clear" w:color="auto" w:fill="FFFFFF"/>
        </w:rPr>
      </w:pPr>
      <w:r w:rsidRPr="00496168">
        <w:rPr>
          <w:rFonts w:ascii="Tahoma" w:hAnsi="Tahoma" w:cs="Tahoma"/>
          <w:szCs w:val="22"/>
        </w:rPr>
        <w:t>1. Στην </w:t>
      </w:r>
      <w:hyperlink r:id="rId9" w:history="1">
        <w:r w:rsidRPr="00496168">
          <w:rPr>
            <w:rFonts w:ascii="Tahoma" w:hAnsi="Tahoma" w:cs="Tahoma"/>
            <w:szCs w:val="22"/>
          </w:rPr>
          <w:t>περίπτ.10 της υποπαρ.ΣΤ.2 του άρθρου πρώτου του</w:t>
        </w:r>
      </w:hyperlink>
      <w:r w:rsidRPr="00496168">
        <w:rPr>
          <w:rFonts w:ascii="Tahoma" w:hAnsi="Tahoma" w:cs="Tahoma"/>
          <w:szCs w:val="22"/>
        </w:rPr>
        <w:t> </w:t>
      </w:r>
      <w:hyperlink r:id="rId10" w:history="1">
        <w:r w:rsidRPr="00496168">
          <w:rPr>
            <w:rFonts w:ascii="Tahoma" w:hAnsi="Tahoma" w:cs="Tahoma"/>
            <w:szCs w:val="22"/>
          </w:rPr>
          <w:t>Ν.4093/12</w:t>
        </w:r>
      </w:hyperlink>
      <w:r w:rsidRPr="00496168">
        <w:rPr>
          <w:rFonts w:ascii="Tahoma" w:hAnsi="Tahoma" w:cs="Tahoma"/>
          <w:szCs w:val="22"/>
        </w:rPr>
        <w:t>, όπως αντικαταστάθηκε από το άρθρο 76 του Ν. 4257/14 (ΦΕΚ 93/14.04.2014 τεύχος Α'), προβλέπεται και η υποχρέωση καταβολής τέλους για τον κοινόχρηστο χώρο που καταλαμβάνει η κατασκευή του περιπτέρου, σύμφωνα με τις διατάξεις του </w:t>
      </w:r>
      <w:hyperlink r:id="rId11" w:tgtFrame="_blank" w:history="1">
        <w:r w:rsidRPr="00496168">
          <w:rPr>
            <w:rFonts w:ascii="Tahoma" w:hAnsi="Tahoma" w:cs="Tahoma"/>
            <w:szCs w:val="22"/>
          </w:rPr>
          <w:t>άρθρου 13 του από 20.10.1958 βασιλικού διατάγματος</w:t>
        </w:r>
      </w:hyperlink>
      <w:r w:rsidRPr="00496168">
        <w:rPr>
          <w:rFonts w:ascii="Tahoma" w:hAnsi="Tahoma" w:cs="Tahoma"/>
          <w:szCs w:val="22"/>
        </w:rPr>
        <w:t> από</w:t>
      </w:r>
      <w:r w:rsidRPr="00496168">
        <w:rPr>
          <w:rFonts w:ascii="Tahoma" w:hAnsi="Tahoma" w:cs="Tahoma"/>
          <w:color w:val="000000"/>
          <w:szCs w:val="22"/>
          <w:shd w:val="clear" w:color="auto" w:fill="FFFFFF"/>
        </w:rPr>
        <w:t xml:space="preserve"> τους </w:t>
      </w:r>
      <w:r w:rsidRPr="00496168">
        <w:rPr>
          <w:rFonts w:ascii="Tahoma" w:hAnsi="Tahoma" w:cs="Tahoma"/>
          <w:bCs/>
          <w:color w:val="000000"/>
          <w:szCs w:val="22"/>
          <w:shd w:val="clear" w:color="auto" w:fill="FFFFFF"/>
        </w:rPr>
        <w:t xml:space="preserve">δικαιούχους των υφιστάμενων διοικητικών αδειών. Σύμφωνα με τα παραπάνω βεβαιώθηκε στον </w:t>
      </w:r>
      <w:r w:rsidRPr="00496168">
        <w:rPr>
          <w:rFonts w:ascii="Tahoma" w:hAnsi="Tahoma" w:cs="Tahoma"/>
          <w:b/>
          <w:bCs/>
          <w:color w:val="000000"/>
          <w:szCs w:val="22"/>
          <w:shd w:val="clear" w:color="auto" w:fill="FFFFFF"/>
        </w:rPr>
        <w:t>Κατσαρό Ευάγγελο του Θεοδοσίου</w:t>
      </w:r>
      <w:r w:rsidRPr="00496168">
        <w:rPr>
          <w:rFonts w:ascii="Tahoma" w:hAnsi="Tahoma" w:cs="Tahoma"/>
          <w:bCs/>
          <w:color w:val="000000"/>
          <w:szCs w:val="22"/>
          <w:shd w:val="clear" w:color="auto" w:fill="FFFFFF"/>
        </w:rPr>
        <w:t xml:space="preserve"> με Α.Φ.Μ. 040732611 το ποσό των 51,00€ και 51,00€ για ‘τέλος χρήσης κοινόχρηστου χώρου που καταλαμβάνει το κουβούκλιο περιπτέρου’ για τα έτη 2017 και 2018 αντίστοιχα. Στην υπηρεσία προσκομίστηκε η </w:t>
      </w:r>
      <w:proofErr w:type="spellStart"/>
      <w:r w:rsidRPr="00496168">
        <w:rPr>
          <w:rFonts w:ascii="Tahoma" w:hAnsi="Tahoma" w:cs="Tahoma"/>
          <w:bCs/>
          <w:color w:val="000000"/>
          <w:szCs w:val="22"/>
          <w:shd w:val="clear" w:color="auto" w:fill="FFFFFF"/>
        </w:rPr>
        <w:t>αριθμ</w:t>
      </w:r>
      <w:proofErr w:type="spellEnd"/>
      <w:r w:rsidRPr="00496168">
        <w:rPr>
          <w:rFonts w:ascii="Tahoma" w:hAnsi="Tahoma" w:cs="Tahoma"/>
          <w:bCs/>
          <w:color w:val="000000"/>
          <w:szCs w:val="22"/>
          <w:shd w:val="clear" w:color="auto" w:fill="FFFFFF"/>
        </w:rPr>
        <w:t>. 128/1/2016 ληξιαρχική πράξη θανάτου (ληξιαρχείο Άρτας) σύμφωνα με την οποία ο Κατσαρός Ευάγγελος έχει αποβιώσει την 31/7/2016. Το δικαίωμα της χρήσης του περιπτέρου πέρασε στην Κατσαρού Γεωργία του Κωνσταντίνου με Α.Φ.Μ. 151960456 η οποία έχει χρεωθεί επίσης για τα έτη 2017 και 2018.</w:t>
      </w:r>
    </w:p>
    <w:p w:rsidR="00496168" w:rsidRPr="00496168" w:rsidRDefault="00496168" w:rsidP="00496168">
      <w:pPr>
        <w:pStyle w:val="af4"/>
        <w:spacing w:line="276" w:lineRule="auto"/>
        <w:jc w:val="both"/>
        <w:rPr>
          <w:rFonts w:ascii="Tahoma" w:hAnsi="Tahoma" w:cs="Tahoma"/>
          <w:bCs/>
          <w:color w:val="000000"/>
          <w:szCs w:val="22"/>
          <w:shd w:val="clear" w:color="auto" w:fill="FFFFFF"/>
        </w:rPr>
      </w:pPr>
      <w:r w:rsidRPr="00496168">
        <w:rPr>
          <w:rFonts w:ascii="Tahoma" w:hAnsi="Tahoma" w:cs="Tahoma"/>
          <w:szCs w:val="22"/>
        </w:rPr>
        <w:t xml:space="preserve">Εισηγούμαστε τη διαγραφή του ποσού των </w:t>
      </w:r>
      <w:r w:rsidRPr="00496168">
        <w:rPr>
          <w:rFonts w:ascii="Tahoma" w:hAnsi="Tahoma" w:cs="Tahoma"/>
          <w:bCs/>
          <w:color w:val="000000"/>
          <w:szCs w:val="22"/>
          <w:shd w:val="clear" w:color="auto" w:fill="FFFFFF"/>
        </w:rPr>
        <w:t xml:space="preserve">51,00€ και 51,00€ για ‘τέλος χρήσης κοινόχρηστου χώρου που καταλαμβάνει το κουβούκλιο περιπτέρου’ για τα έτη 2017 και 2018 αντίστοιχα από τον Κατσαρό Ευάγγελο του Θεοδοσίου με Α.Φ.Μ. 040732611 λόγω </w:t>
      </w:r>
      <w:proofErr w:type="spellStart"/>
      <w:r w:rsidRPr="00496168">
        <w:rPr>
          <w:rFonts w:ascii="Tahoma" w:hAnsi="Tahoma" w:cs="Tahoma"/>
          <w:bCs/>
          <w:color w:val="000000"/>
          <w:szCs w:val="22"/>
          <w:shd w:val="clear" w:color="auto" w:fill="FFFFFF"/>
        </w:rPr>
        <w:t>διπλοεγγραφής</w:t>
      </w:r>
      <w:proofErr w:type="spellEnd"/>
      <w:r w:rsidRPr="00496168">
        <w:rPr>
          <w:rFonts w:ascii="Tahoma" w:hAnsi="Tahoma" w:cs="Tahoma"/>
          <w:bCs/>
          <w:color w:val="000000"/>
          <w:szCs w:val="22"/>
          <w:shd w:val="clear" w:color="auto" w:fill="FFFFFF"/>
        </w:rPr>
        <w:t>.</w:t>
      </w:r>
    </w:p>
    <w:p w:rsidR="00496168" w:rsidRPr="00496168" w:rsidRDefault="00496168" w:rsidP="00496168">
      <w:pPr>
        <w:pStyle w:val="af4"/>
        <w:spacing w:line="276" w:lineRule="auto"/>
        <w:jc w:val="both"/>
        <w:rPr>
          <w:rFonts w:ascii="Tahoma" w:hAnsi="Tahoma" w:cs="Tahoma"/>
          <w:bCs/>
          <w:color w:val="000000"/>
          <w:szCs w:val="22"/>
          <w:shd w:val="clear" w:color="auto" w:fill="FFFFFF"/>
        </w:rPr>
      </w:pPr>
      <w:r w:rsidRPr="00496168">
        <w:rPr>
          <w:rFonts w:ascii="Tahoma" w:hAnsi="Tahoma" w:cs="Tahoma"/>
          <w:szCs w:val="22"/>
        </w:rPr>
        <w:t>2. Στην </w:t>
      </w:r>
      <w:hyperlink r:id="rId12" w:history="1">
        <w:r w:rsidRPr="00496168">
          <w:rPr>
            <w:rFonts w:ascii="Tahoma" w:hAnsi="Tahoma" w:cs="Tahoma"/>
            <w:szCs w:val="22"/>
          </w:rPr>
          <w:t>περίπτ.10 της υποπαρ.ΣΤ.2 του άρθρου πρώτου του</w:t>
        </w:r>
      </w:hyperlink>
      <w:r w:rsidRPr="00496168">
        <w:rPr>
          <w:rFonts w:ascii="Tahoma" w:hAnsi="Tahoma" w:cs="Tahoma"/>
          <w:szCs w:val="22"/>
        </w:rPr>
        <w:t> </w:t>
      </w:r>
      <w:hyperlink r:id="rId13" w:history="1">
        <w:r w:rsidRPr="00496168">
          <w:rPr>
            <w:rFonts w:ascii="Tahoma" w:hAnsi="Tahoma" w:cs="Tahoma"/>
            <w:szCs w:val="22"/>
          </w:rPr>
          <w:t>Ν.4093/12</w:t>
        </w:r>
      </w:hyperlink>
      <w:r w:rsidRPr="00496168">
        <w:rPr>
          <w:rFonts w:ascii="Tahoma" w:hAnsi="Tahoma" w:cs="Tahoma"/>
          <w:szCs w:val="22"/>
        </w:rPr>
        <w:t>, όπως αντικαταστάθηκε από το άρθρο 76 του Ν. 4257/14 (ΦΕΚ 93/14.04.2014 τεύχος Α'), προβλέπεται και η υποχρέωση καταβολής τέλους για τον κοινόχρηστο χώρο που καταλαμβάνει η κατασκευή του περιπτέρου, σύμφωνα με τις διατάξεις του </w:t>
      </w:r>
      <w:hyperlink r:id="rId14" w:tgtFrame="_blank" w:history="1">
        <w:r w:rsidRPr="00496168">
          <w:rPr>
            <w:rFonts w:ascii="Tahoma" w:hAnsi="Tahoma" w:cs="Tahoma"/>
            <w:szCs w:val="22"/>
          </w:rPr>
          <w:t>άρθρου 13 του από 20.10.1958 βασιλικού διατάγματος</w:t>
        </w:r>
      </w:hyperlink>
      <w:r w:rsidRPr="00496168">
        <w:rPr>
          <w:rFonts w:ascii="Tahoma" w:hAnsi="Tahoma" w:cs="Tahoma"/>
          <w:szCs w:val="22"/>
        </w:rPr>
        <w:t> από</w:t>
      </w:r>
      <w:r w:rsidRPr="00496168">
        <w:rPr>
          <w:rFonts w:ascii="Tahoma" w:hAnsi="Tahoma" w:cs="Tahoma"/>
          <w:color w:val="000000"/>
          <w:szCs w:val="22"/>
          <w:shd w:val="clear" w:color="auto" w:fill="FFFFFF"/>
        </w:rPr>
        <w:t xml:space="preserve"> τους </w:t>
      </w:r>
      <w:r w:rsidRPr="00496168">
        <w:rPr>
          <w:rFonts w:ascii="Tahoma" w:hAnsi="Tahoma" w:cs="Tahoma"/>
          <w:bCs/>
          <w:color w:val="000000"/>
          <w:szCs w:val="22"/>
          <w:shd w:val="clear" w:color="auto" w:fill="FFFFFF"/>
        </w:rPr>
        <w:t xml:space="preserve">δικαιούχους των υφιστάμενων διοικητικών αδειών. Σύμφωνα με τα παραπάνω βεβαιώθηκε στον </w:t>
      </w:r>
      <w:proofErr w:type="spellStart"/>
      <w:r w:rsidRPr="00496168">
        <w:rPr>
          <w:rFonts w:ascii="Tahoma" w:hAnsi="Tahoma" w:cs="Tahoma"/>
          <w:b/>
          <w:bCs/>
          <w:color w:val="000000"/>
          <w:szCs w:val="22"/>
          <w:shd w:val="clear" w:color="auto" w:fill="FFFFFF"/>
        </w:rPr>
        <w:t>Μπάσιο</w:t>
      </w:r>
      <w:proofErr w:type="spellEnd"/>
      <w:r w:rsidRPr="00496168">
        <w:rPr>
          <w:rFonts w:ascii="Tahoma" w:hAnsi="Tahoma" w:cs="Tahoma"/>
          <w:b/>
          <w:bCs/>
          <w:color w:val="000000"/>
          <w:szCs w:val="22"/>
          <w:shd w:val="clear" w:color="auto" w:fill="FFFFFF"/>
        </w:rPr>
        <w:t xml:space="preserve"> Χαράλαμπο του Σωτηρίου</w:t>
      </w:r>
      <w:r w:rsidRPr="00496168">
        <w:rPr>
          <w:rFonts w:ascii="Tahoma" w:hAnsi="Tahoma" w:cs="Tahoma"/>
          <w:bCs/>
          <w:color w:val="000000"/>
          <w:szCs w:val="22"/>
          <w:shd w:val="clear" w:color="auto" w:fill="FFFFFF"/>
        </w:rPr>
        <w:t xml:space="preserve"> με Α.Φ.Μ. 033143330 το ποσό των 30,60€, 30,60€, 30,60€ και 30,60€ για ‘τέλος χρήσης κοινόχρηστου χώρου που καταλαμβάνει το κουβούκλιο περιπτέρου’ για τα έτη 2015, 2016, 2017 και 2018 αντίστοιχα. Σύμφωνα με την αριθμ.5116/16-03-2012 άδεια εκμετάλλευσης περιπτέρου η άδεια έχει εκδοθεί στο όνομα </w:t>
      </w:r>
      <w:proofErr w:type="spellStart"/>
      <w:r w:rsidRPr="00496168">
        <w:rPr>
          <w:rFonts w:ascii="Tahoma" w:hAnsi="Tahoma" w:cs="Tahoma"/>
          <w:bCs/>
          <w:color w:val="000000"/>
          <w:szCs w:val="22"/>
          <w:shd w:val="clear" w:color="auto" w:fill="FFFFFF"/>
        </w:rPr>
        <w:t>Μπάσιος</w:t>
      </w:r>
      <w:proofErr w:type="spellEnd"/>
      <w:r w:rsidRPr="00496168">
        <w:rPr>
          <w:rFonts w:ascii="Tahoma" w:hAnsi="Tahoma" w:cs="Tahoma"/>
          <w:bCs/>
          <w:color w:val="000000"/>
          <w:szCs w:val="22"/>
          <w:shd w:val="clear" w:color="auto" w:fill="FFFFFF"/>
        </w:rPr>
        <w:t xml:space="preserve"> Λάμπρος του Σωτηρίου με Α.Φ.Μ. 151984116.</w:t>
      </w:r>
    </w:p>
    <w:p w:rsidR="00496168" w:rsidRPr="00496168" w:rsidRDefault="00496168" w:rsidP="00496168">
      <w:pPr>
        <w:pStyle w:val="af4"/>
        <w:spacing w:line="276" w:lineRule="auto"/>
        <w:jc w:val="both"/>
        <w:rPr>
          <w:rFonts w:ascii="Tahoma" w:hAnsi="Tahoma" w:cs="Tahoma"/>
          <w:bCs/>
          <w:color w:val="000000"/>
          <w:szCs w:val="22"/>
          <w:shd w:val="clear" w:color="auto" w:fill="FFFFFF"/>
        </w:rPr>
      </w:pPr>
      <w:r w:rsidRPr="00496168">
        <w:rPr>
          <w:rFonts w:ascii="Tahoma" w:hAnsi="Tahoma" w:cs="Tahoma"/>
          <w:szCs w:val="22"/>
        </w:rPr>
        <w:t xml:space="preserve">Εισηγούμαστε τη διαγραφή του ποσού των </w:t>
      </w:r>
      <w:r w:rsidRPr="00496168">
        <w:rPr>
          <w:rFonts w:ascii="Tahoma" w:hAnsi="Tahoma" w:cs="Tahoma"/>
          <w:bCs/>
          <w:color w:val="000000"/>
          <w:szCs w:val="22"/>
          <w:shd w:val="clear" w:color="auto" w:fill="FFFFFF"/>
        </w:rPr>
        <w:t xml:space="preserve">30,60€, 30,60€, 30,60€ και 30,60€ για ‘τέλος χρήσης κοινόχρηστου χώρου που καταλαμβάνει το κουβούκλιο περιπτέρου’ για τα έτη 2015, 2016, 2017 και 2018 αντίστοιχα από τον </w:t>
      </w:r>
      <w:proofErr w:type="spellStart"/>
      <w:r w:rsidRPr="00496168">
        <w:rPr>
          <w:rFonts w:ascii="Tahoma" w:hAnsi="Tahoma" w:cs="Tahoma"/>
          <w:b/>
          <w:bCs/>
          <w:color w:val="000000"/>
          <w:szCs w:val="22"/>
          <w:shd w:val="clear" w:color="auto" w:fill="FFFFFF"/>
        </w:rPr>
        <w:t>Μπάσιο</w:t>
      </w:r>
      <w:proofErr w:type="spellEnd"/>
      <w:r w:rsidRPr="00496168">
        <w:rPr>
          <w:rFonts w:ascii="Tahoma" w:hAnsi="Tahoma" w:cs="Tahoma"/>
          <w:b/>
          <w:bCs/>
          <w:color w:val="000000"/>
          <w:szCs w:val="22"/>
          <w:shd w:val="clear" w:color="auto" w:fill="FFFFFF"/>
        </w:rPr>
        <w:t xml:space="preserve"> Χαράλαμπο του Σωτηρίου</w:t>
      </w:r>
      <w:r w:rsidRPr="00496168">
        <w:rPr>
          <w:rFonts w:ascii="Tahoma" w:hAnsi="Tahoma" w:cs="Tahoma"/>
          <w:bCs/>
          <w:color w:val="000000"/>
          <w:szCs w:val="22"/>
          <w:shd w:val="clear" w:color="auto" w:fill="FFFFFF"/>
        </w:rPr>
        <w:t xml:space="preserve"> με Α.Φ.Μ. 033143330 λόγω λάθους εγγραφής και επαναβεβαίωση των ποσών στον </w:t>
      </w:r>
      <w:proofErr w:type="spellStart"/>
      <w:r w:rsidRPr="00496168">
        <w:rPr>
          <w:rFonts w:ascii="Tahoma" w:hAnsi="Tahoma" w:cs="Tahoma"/>
          <w:bCs/>
          <w:color w:val="000000"/>
          <w:szCs w:val="22"/>
          <w:shd w:val="clear" w:color="auto" w:fill="FFFFFF"/>
        </w:rPr>
        <w:t>Μπάσιο</w:t>
      </w:r>
      <w:proofErr w:type="spellEnd"/>
      <w:r w:rsidRPr="00496168">
        <w:rPr>
          <w:rFonts w:ascii="Tahoma" w:hAnsi="Tahoma" w:cs="Tahoma"/>
          <w:bCs/>
          <w:color w:val="000000"/>
          <w:szCs w:val="22"/>
          <w:shd w:val="clear" w:color="auto" w:fill="FFFFFF"/>
        </w:rPr>
        <w:t xml:space="preserve"> Λάμπρο του Σωτηρίου με Α.Φ.Μ. 151984116.</w:t>
      </w:r>
    </w:p>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lastRenderedPageBreak/>
        <w:t>3. Στον Κώστα Βασίλειο του Παναγιώτη με Α.Φ.Μ.127688710 βεβαιώθηκαν τα ποσά:</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0"/>
        <w:gridCol w:w="1134"/>
      </w:tblGrid>
      <w:tr w:rsidR="00496168" w:rsidRPr="00496168" w:rsidTr="00496168">
        <w:tc>
          <w:tcPr>
            <w:tcW w:w="3260" w:type="dxa"/>
          </w:tcPr>
          <w:p w:rsidR="00496168" w:rsidRPr="00496168" w:rsidRDefault="00496168" w:rsidP="00496168">
            <w:pPr>
              <w:pStyle w:val="af4"/>
              <w:spacing w:line="276" w:lineRule="auto"/>
              <w:jc w:val="both"/>
              <w:rPr>
                <w:rFonts w:ascii="Tahoma" w:hAnsi="Tahoma" w:cs="Tahoma"/>
                <w:b/>
                <w:szCs w:val="22"/>
              </w:rPr>
            </w:pPr>
            <w:r w:rsidRPr="00496168">
              <w:rPr>
                <w:rFonts w:ascii="Tahoma" w:hAnsi="Tahoma" w:cs="Tahoma"/>
                <w:b/>
                <w:szCs w:val="22"/>
              </w:rPr>
              <w:t>Είδος</w:t>
            </w:r>
          </w:p>
        </w:tc>
        <w:tc>
          <w:tcPr>
            <w:tcW w:w="1134" w:type="dxa"/>
          </w:tcPr>
          <w:p w:rsidR="00496168" w:rsidRPr="00496168" w:rsidRDefault="00496168" w:rsidP="00496168">
            <w:pPr>
              <w:pStyle w:val="af4"/>
              <w:spacing w:line="276" w:lineRule="auto"/>
              <w:jc w:val="both"/>
              <w:rPr>
                <w:rFonts w:ascii="Tahoma" w:hAnsi="Tahoma" w:cs="Tahoma"/>
                <w:b/>
                <w:szCs w:val="22"/>
              </w:rPr>
            </w:pPr>
            <w:r w:rsidRPr="00496168">
              <w:rPr>
                <w:rFonts w:ascii="Tahoma" w:hAnsi="Tahoma" w:cs="Tahoma"/>
                <w:b/>
                <w:szCs w:val="22"/>
              </w:rPr>
              <w:t>Ποσό</w:t>
            </w:r>
          </w:p>
        </w:tc>
      </w:tr>
      <w:tr w:rsidR="00496168" w:rsidRPr="00496168" w:rsidTr="00496168">
        <w:tc>
          <w:tcPr>
            <w:tcW w:w="3260"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τέλη αποστράγγισης 1996</w:t>
            </w:r>
          </w:p>
        </w:tc>
        <w:tc>
          <w:tcPr>
            <w:tcW w:w="1134"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25,53</w:t>
            </w:r>
          </w:p>
        </w:tc>
      </w:tr>
      <w:tr w:rsidR="00496168" w:rsidRPr="00496168" w:rsidTr="00496168">
        <w:tc>
          <w:tcPr>
            <w:tcW w:w="3260"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τέλη αποστράγγισης 1997</w:t>
            </w:r>
          </w:p>
        </w:tc>
        <w:tc>
          <w:tcPr>
            <w:tcW w:w="1134"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25,53</w:t>
            </w:r>
          </w:p>
        </w:tc>
      </w:tr>
      <w:tr w:rsidR="00496168" w:rsidRPr="00496168" w:rsidTr="00496168">
        <w:tc>
          <w:tcPr>
            <w:tcW w:w="3260"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τέλη αποστράγγισης 1998</w:t>
            </w:r>
          </w:p>
        </w:tc>
        <w:tc>
          <w:tcPr>
            <w:tcW w:w="1134"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25,53</w:t>
            </w:r>
          </w:p>
        </w:tc>
      </w:tr>
      <w:tr w:rsidR="00496168" w:rsidRPr="00496168" w:rsidTr="00496168">
        <w:tc>
          <w:tcPr>
            <w:tcW w:w="3260"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τέλη αποστράγγισης 1999</w:t>
            </w:r>
          </w:p>
        </w:tc>
        <w:tc>
          <w:tcPr>
            <w:tcW w:w="1134"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25,53</w:t>
            </w:r>
          </w:p>
        </w:tc>
      </w:tr>
      <w:tr w:rsidR="00496168" w:rsidRPr="00496168" w:rsidTr="00496168">
        <w:tc>
          <w:tcPr>
            <w:tcW w:w="3260"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τέλη αποστράγγισης 2000</w:t>
            </w:r>
          </w:p>
        </w:tc>
        <w:tc>
          <w:tcPr>
            <w:tcW w:w="1134"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42,55</w:t>
            </w:r>
          </w:p>
        </w:tc>
      </w:tr>
      <w:tr w:rsidR="00496168" w:rsidRPr="00496168" w:rsidTr="00496168">
        <w:tc>
          <w:tcPr>
            <w:tcW w:w="3260"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τέλη αποστράγγισης 2001</w:t>
            </w:r>
          </w:p>
        </w:tc>
        <w:tc>
          <w:tcPr>
            <w:tcW w:w="1134"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42,55</w:t>
            </w:r>
          </w:p>
        </w:tc>
      </w:tr>
      <w:tr w:rsidR="00496168" w:rsidRPr="00496168" w:rsidTr="00496168">
        <w:tc>
          <w:tcPr>
            <w:tcW w:w="3260"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τέλη αποστράγγισης 2002</w:t>
            </w:r>
          </w:p>
        </w:tc>
        <w:tc>
          <w:tcPr>
            <w:tcW w:w="1134"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42,49</w:t>
            </w:r>
          </w:p>
        </w:tc>
      </w:tr>
      <w:tr w:rsidR="00496168" w:rsidRPr="00496168" w:rsidTr="00496168">
        <w:tc>
          <w:tcPr>
            <w:tcW w:w="3260"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τέλη αποστράγγισης 2003</w:t>
            </w:r>
          </w:p>
        </w:tc>
        <w:tc>
          <w:tcPr>
            <w:tcW w:w="1134"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42,49</w:t>
            </w:r>
          </w:p>
        </w:tc>
      </w:tr>
      <w:tr w:rsidR="00496168" w:rsidRPr="00496168" w:rsidTr="00496168">
        <w:tc>
          <w:tcPr>
            <w:tcW w:w="3260"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τέλη αποστράγγισης 2004</w:t>
            </w:r>
          </w:p>
        </w:tc>
        <w:tc>
          <w:tcPr>
            <w:tcW w:w="1134"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42,49</w:t>
            </w:r>
          </w:p>
        </w:tc>
      </w:tr>
      <w:tr w:rsidR="00496168" w:rsidRPr="00496168" w:rsidTr="00496168">
        <w:tc>
          <w:tcPr>
            <w:tcW w:w="3260"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τέλη αποστράγγισης 2011</w:t>
            </w:r>
          </w:p>
        </w:tc>
        <w:tc>
          <w:tcPr>
            <w:tcW w:w="1134"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116,00</w:t>
            </w:r>
          </w:p>
        </w:tc>
      </w:tr>
      <w:tr w:rsidR="00496168" w:rsidRPr="00496168" w:rsidTr="00496168">
        <w:tc>
          <w:tcPr>
            <w:tcW w:w="3260"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τέλη αποστράγγισης 2012</w:t>
            </w:r>
          </w:p>
        </w:tc>
        <w:tc>
          <w:tcPr>
            <w:tcW w:w="1134"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87,00</w:t>
            </w:r>
          </w:p>
        </w:tc>
      </w:tr>
    </w:tbl>
    <w:p w:rsidR="00496168" w:rsidRPr="00496168" w:rsidRDefault="00496168" w:rsidP="00496168">
      <w:pPr>
        <w:pStyle w:val="af4"/>
        <w:spacing w:line="276" w:lineRule="auto"/>
        <w:jc w:val="both"/>
        <w:rPr>
          <w:rFonts w:ascii="Tahoma" w:hAnsi="Tahoma" w:cs="Tahoma"/>
          <w:szCs w:val="22"/>
        </w:rPr>
      </w:pPr>
    </w:p>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 xml:space="preserve"> από τέλη αποστράγγισης για έκταση 14,5 στρ. στην περιοχή αύλακα </w:t>
      </w:r>
      <w:proofErr w:type="spellStart"/>
      <w:r w:rsidRPr="00496168">
        <w:rPr>
          <w:rFonts w:ascii="Tahoma" w:hAnsi="Tahoma" w:cs="Tahoma"/>
          <w:szCs w:val="22"/>
        </w:rPr>
        <w:t>Βόσσας</w:t>
      </w:r>
      <w:proofErr w:type="spellEnd"/>
      <w:r w:rsidRPr="00496168">
        <w:rPr>
          <w:rFonts w:ascii="Tahoma" w:hAnsi="Tahoma" w:cs="Tahoma"/>
          <w:szCs w:val="22"/>
        </w:rPr>
        <w:t>.</w:t>
      </w:r>
    </w:p>
    <w:p w:rsidR="00496168" w:rsidRPr="00496168" w:rsidRDefault="00496168" w:rsidP="00496168">
      <w:pPr>
        <w:pStyle w:val="af4"/>
        <w:spacing w:line="276" w:lineRule="auto"/>
        <w:jc w:val="both"/>
        <w:rPr>
          <w:rFonts w:ascii="Tahoma" w:hAnsi="Tahoma" w:cs="Tahoma"/>
          <w:bCs/>
          <w:color w:val="000000"/>
          <w:szCs w:val="22"/>
          <w:shd w:val="clear" w:color="auto" w:fill="FFFFFF"/>
        </w:rPr>
      </w:pPr>
      <w:r w:rsidRPr="00496168">
        <w:rPr>
          <w:rFonts w:ascii="Tahoma" w:hAnsi="Tahoma" w:cs="Tahoma"/>
          <w:szCs w:val="22"/>
        </w:rPr>
        <w:t xml:space="preserve">Ο Κώστας Βασίλειος του Παναγιώτη κατέθεσε στην υπηρεσία υπεύθυνη δήλωση σύμφωνα με το αριθμ.Δ6Γ 1091609 ΕΞ2013/5-6-2013 έγγραφο του Υπουργείου Οικονομικών </w:t>
      </w:r>
      <w:r w:rsidRPr="00496168">
        <w:rPr>
          <w:rFonts w:ascii="Tahoma" w:hAnsi="Tahoma" w:cs="Tahoma"/>
          <w:i/>
          <w:szCs w:val="22"/>
        </w:rPr>
        <w:t>(πιστοποιητικά και βεβαιώσεις που εκδίδουν οι Δ.Ο.Υ.)</w:t>
      </w:r>
      <w:r w:rsidRPr="00496168">
        <w:rPr>
          <w:rFonts w:ascii="Tahoma" w:hAnsi="Tahoma" w:cs="Tahoma"/>
          <w:szCs w:val="22"/>
        </w:rPr>
        <w:t xml:space="preserve"> και το </w:t>
      </w:r>
      <w:proofErr w:type="spellStart"/>
      <w:r w:rsidRPr="00496168">
        <w:rPr>
          <w:rFonts w:ascii="Tahoma" w:hAnsi="Tahoma" w:cs="Tahoma"/>
          <w:szCs w:val="22"/>
        </w:rPr>
        <w:t>αριθμ</w:t>
      </w:r>
      <w:proofErr w:type="spellEnd"/>
      <w:r w:rsidRPr="00496168">
        <w:rPr>
          <w:rFonts w:ascii="Tahoma" w:hAnsi="Tahoma" w:cs="Tahoma"/>
          <w:szCs w:val="22"/>
        </w:rPr>
        <w:t xml:space="preserve">. ΔΕΑΦ1077373 ΕΞ2015/2-6-2015 </w:t>
      </w:r>
      <w:proofErr w:type="spellStart"/>
      <w:r w:rsidRPr="00496168">
        <w:rPr>
          <w:rFonts w:ascii="Tahoma" w:hAnsi="Tahoma" w:cs="Tahoma"/>
          <w:szCs w:val="22"/>
        </w:rPr>
        <w:t>εγγρ</w:t>
      </w:r>
      <w:proofErr w:type="spellEnd"/>
      <w:r w:rsidRPr="00496168">
        <w:rPr>
          <w:rFonts w:ascii="Tahoma" w:hAnsi="Tahoma" w:cs="Tahoma"/>
          <w:szCs w:val="22"/>
        </w:rPr>
        <w:t xml:space="preserve">. Του </w:t>
      </w:r>
      <w:r w:rsidRPr="00F2238E">
        <w:rPr>
          <w:rFonts w:ascii="Tahoma" w:hAnsi="Tahoma" w:cs="Tahoma"/>
          <w:szCs w:val="22"/>
        </w:rPr>
        <w:t>Υπουργείου Οικονομικών (έκδοση διοικητικών πράξεων βάσει υπεύθυνης δήλωσης στην οποία ο φορολογούμενος θα δηλώνει τη μη υποχρέωση για την υποβολή δήλωσης φορολογίας εισοδήματος).</w:t>
      </w:r>
      <w:r w:rsidRPr="00496168">
        <w:rPr>
          <w:rFonts w:ascii="Tahoma" w:hAnsi="Tahoma" w:cs="Tahoma"/>
          <w:i/>
          <w:szCs w:val="22"/>
        </w:rPr>
        <w:t xml:space="preserve"> </w:t>
      </w:r>
    </w:p>
    <w:p w:rsidR="00496168" w:rsidRDefault="00496168" w:rsidP="00496168">
      <w:pPr>
        <w:pStyle w:val="af4"/>
        <w:spacing w:line="276" w:lineRule="auto"/>
        <w:jc w:val="both"/>
        <w:rPr>
          <w:rFonts w:ascii="Tahoma" w:hAnsi="Tahoma" w:cs="Tahoma"/>
          <w:szCs w:val="22"/>
        </w:rPr>
      </w:pPr>
      <w:r w:rsidRPr="00496168">
        <w:rPr>
          <w:rFonts w:ascii="Tahoma" w:hAnsi="Tahoma" w:cs="Tahoma"/>
          <w:szCs w:val="22"/>
        </w:rPr>
        <w:t xml:space="preserve">Εισηγούμαστε τη διαγραφή των παραπάνω ποσών από τον </w:t>
      </w:r>
      <w:r w:rsidRPr="00496168">
        <w:rPr>
          <w:rFonts w:ascii="Tahoma" w:hAnsi="Tahoma" w:cs="Tahoma"/>
          <w:b/>
          <w:szCs w:val="22"/>
        </w:rPr>
        <w:t xml:space="preserve">Κώστα Βασίλειο του Παναγιώτη </w:t>
      </w:r>
      <w:r w:rsidRPr="00496168">
        <w:rPr>
          <w:rFonts w:ascii="Tahoma" w:hAnsi="Tahoma" w:cs="Tahoma"/>
          <w:szCs w:val="22"/>
        </w:rPr>
        <w:t>με Α.Φ.Μ.127688710 λόγω λάθους εγγραφής και επαναβεβαίωση στον ορθό οφειλέτη.</w:t>
      </w:r>
    </w:p>
    <w:p w:rsidR="00F2238E" w:rsidRPr="00496168" w:rsidRDefault="00F2238E" w:rsidP="00496168">
      <w:pPr>
        <w:pStyle w:val="af4"/>
        <w:spacing w:line="276" w:lineRule="auto"/>
        <w:jc w:val="both"/>
        <w:rPr>
          <w:rFonts w:ascii="Tahoma" w:hAnsi="Tahoma" w:cs="Tahoma"/>
          <w:szCs w:val="22"/>
        </w:rPr>
      </w:pPr>
    </w:p>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 xml:space="preserve">4. Στη Δήμου </w:t>
      </w:r>
      <w:proofErr w:type="spellStart"/>
      <w:r w:rsidRPr="00496168">
        <w:rPr>
          <w:rFonts w:ascii="Tahoma" w:hAnsi="Tahoma" w:cs="Tahoma"/>
          <w:szCs w:val="22"/>
        </w:rPr>
        <w:t>Ευαγγελή</w:t>
      </w:r>
      <w:proofErr w:type="spellEnd"/>
      <w:r w:rsidRPr="00496168">
        <w:rPr>
          <w:rFonts w:ascii="Tahoma" w:hAnsi="Tahoma" w:cs="Tahoma"/>
          <w:szCs w:val="22"/>
        </w:rPr>
        <w:t xml:space="preserve"> του Λεωνίδα βεβαιώθηκαν τα ποσά:</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77"/>
        <w:gridCol w:w="1320"/>
      </w:tblGrid>
      <w:tr w:rsidR="00496168" w:rsidRPr="00496168" w:rsidTr="001E3E19">
        <w:tc>
          <w:tcPr>
            <w:tcW w:w="2977" w:type="dxa"/>
          </w:tcPr>
          <w:p w:rsidR="00496168" w:rsidRPr="00496168" w:rsidRDefault="00496168" w:rsidP="00496168">
            <w:pPr>
              <w:pStyle w:val="af4"/>
              <w:spacing w:line="276" w:lineRule="auto"/>
              <w:jc w:val="both"/>
              <w:rPr>
                <w:rFonts w:ascii="Tahoma" w:hAnsi="Tahoma" w:cs="Tahoma"/>
                <w:b/>
                <w:szCs w:val="22"/>
              </w:rPr>
            </w:pPr>
            <w:r w:rsidRPr="00496168">
              <w:rPr>
                <w:rFonts w:ascii="Tahoma" w:hAnsi="Tahoma" w:cs="Tahoma"/>
                <w:b/>
                <w:szCs w:val="22"/>
              </w:rPr>
              <w:t>Είδος</w:t>
            </w:r>
          </w:p>
        </w:tc>
        <w:tc>
          <w:tcPr>
            <w:tcW w:w="1320" w:type="dxa"/>
          </w:tcPr>
          <w:p w:rsidR="00496168" w:rsidRPr="00496168" w:rsidRDefault="00496168" w:rsidP="00496168">
            <w:pPr>
              <w:pStyle w:val="af4"/>
              <w:spacing w:line="276" w:lineRule="auto"/>
              <w:jc w:val="both"/>
              <w:rPr>
                <w:rFonts w:ascii="Tahoma" w:hAnsi="Tahoma" w:cs="Tahoma"/>
                <w:b/>
                <w:szCs w:val="22"/>
              </w:rPr>
            </w:pPr>
            <w:r w:rsidRPr="00496168">
              <w:rPr>
                <w:rFonts w:ascii="Tahoma" w:hAnsi="Tahoma" w:cs="Tahoma"/>
                <w:b/>
                <w:szCs w:val="22"/>
              </w:rPr>
              <w:t>Ποσό €</w:t>
            </w:r>
          </w:p>
        </w:tc>
      </w:tr>
      <w:tr w:rsidR="00496168" w:rsidRPr="00496168" w:rsidTr="001E3E19">
        <w:tc>
          <w:tcPr>
            <w:tcW w:w="2977"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 xml:space="preserve">Ετησία χρέωση τάφου 2013 </w:t>
            </w:r>
          </w:p>
        </w:tc>
        <w:tc>
          <w:tcPr>
            <w:tcW w:w="1320"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30,00</w:t>
            </w:r>
          </w:p>
        </w:tc>
      </w:tr>
      <w:tr w:rsidR="00496168" w:rsidRPr="00496168" w:rsidTr="001E3E19">
        <w:tc>
          <w:tcPr>
            <w:tcW w:w="2977"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Ετησία χρέωση τάφου 2014</w:t>
            </w:r>
          </w:p>
        </w:tc>
        <w:tc>
          <w:tcPr>
            <w:tcW w:w="1320"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30,00</w:t>
            </w:r>
          </w:p>
        </w:tc>
      </w:tr>
      <w:tr w:rsidR="00496168" w:rsidRPr="00496168" w:rsidTr="001E3E19">
        <w:tc>
          <w:tcPr>
            <w:tcW w:w="2977"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Ετησία χρέωση τάφου 2015</w:t>
            </w:r>
          </w:p>
        </w:tc>
        <w:tc>
          <w:tcPr>
            <w:tcW w:w="1320"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30,00</w:t>
            </w:r>
          </w:p>
        </w:tc>
      </w:tr>
      <w:tr w:rsidR="00496168" w:rsidRPr="00496168" w:rsidTr="001E3E19">
        <w:tc>
          <w:tcPr>
            <w:tcW w:w="2977"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Ετησία χρέωση τάφου 2016</w:t>
            </w:r>
          </w:p>
        </w:tc>
        <w:tc>
          <w:tcPr>
            <w:tcW w:w="1320"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30,00</w:t>
            </w:r>
          </w:p>
        </w:tc>
      </w:tr>
    </w:tbl>
    <w:p w:rsidR="00496168" w:rsidRPr="00496168" w:rsidRDefault="00496168" w:rsidP="00496168">
      <w:pPr>
        <w:pStyle w:val="af4"/>
        <w:spacing w:line="276" w:lineRule="auto"/>
        <w:jc w:val="both"/>
        <w:rPr>
          <w:rFonts w:ascii="Tahoma" w:hAnsi="Tahoma" w:cs="Tahoma"/>
          <w:szCs w:val="22"/>
        </w:rPr>
      </w:pPr>
    </w:p>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 xml:space="preserve">για διατήρηση </w:t>
      </w:r>
      <w:proofErr w:type="spellStart"/>
      <w:r w:rsidRPr="00496168">
        <w:rPr>
          <w:rFonts w:ascii="Tahoma" w:hAnsi="Tahoma" w:cs="Tahoma"/>
          <w:szCs w:val="22"/>
        </w:rPr>
        <w:t>ταφείου</w:t>
      </w:r>
      <w:proofErr w:type="spellEnd"/>
      <w:r w:rsidRPr="00496168">
        <w:rPr>
          <w:rFonts w:ascii="Tahoma" w:hAnsi="Tahoma" w:cs="Tahoma"/>
          <w:szCs w:val="22"/>
        </w:rPr>
        <w:t xml:space="preserve"> με θανόντα τον Δήμο Κωνσταντίνο. Η βεβαιώσεις των ανωτέρω έγιναν τις 26/6/2018 ενώ η ίδια απεβίωσε την 19</w:t>
      </w:r>
      <w:r w:rsidRPr="00496168">
        <w:rPr>
          <w:rFonts w:ascii="Tahoma" w:hAnsi="Tahoma" w:cs="Tahoma"/>
          <w:szCs w:val="22"/>
          <w:vertAlign w:val="superscript"/>
        </w:rPr>
        <w:t>η</w:t>
      </w:r>
      <w:r w:rsidRPr="00496168">
        <w:rPr>
          <w:rFonts w:ascii="Tahoma" w:hAnsi="Tahoma" w:cs="Tahoma"/>
          <w:szCs w:val="22"/>
        </w:rPr>
        <w:t xml:space="preserve"> Φεβρουαρίου του 2017. </w:t>
      </w:r>
    </w:p>
    <w:p w:rsidR="00496168" w:rsidRDefault="00496168" w:rsidP="00496168">
      <w:pPr>
        <w:pStyle w:val="af4"/>
        <w:spacing w:line="276" w:lineRule="auto"/>
        <w:jc w:val="both"/>
        <w:rPr>
          <w:rFonts w:ascii="Tahoma" w:hAnsi="Tahoma" w:cs="Tahoma"/>
          <w:szCs w:val="22"/>
        </w:rPr>
      </w:pPr>
      <w:r w:rsidRPr="00496168">
        <w:rPr>
          <w:rFonts w:ascii="Tahoma" w:hAnsi="Tahoma" w:cs="Tahoma"/>
          <w:szCs w:val="22"/>
        </w:rPr>
        <w:t xml:space="preserve">Εισηγούμαστε την διαγραφή των ανωτέρω ποσών από την </w:t>
      </w:r>
      <w:r w:rsidRPr="00496168">
        <w:rPr>
          <w:rFonts w:ascii="Tahoma" w:hAnsi="Tahoma" w:cs="Tahoma"/>
          <w:b/>
          <w:szCs w:val="22"/>
        </w:rPr>
        <w:t xml:space="preserve">Δήμου </w:t>
      </w:r>
      <w:proofErr w:type="spellStart"/>
      <w:r w:rsidRPr="00496168">
        <w:rPr>
          <w:rFonts w:ascii="Tahoma" w:hAnsi="Tahoma" w:cs="Tahoma"/>
          <w:b/>
          <w:szCs w:val="22"/>
        </w:rPr>
        <w:t>Ευαγγελή</w:t>
      </w:r>
      <w:proofErr w:type="spellEnd"/>
      <w:r w:rsidRPr="00496168">
        <w:rPr>
          <w:rFonts w:ascii="Tahoma" w:hAnsi="Tahoma" w:cs="Tahoma"/>
          <w:b/>
          <w:szCs w:val="22"/>
        </w:rPr>
        <w:t xml:space="preserve"> του Λεωνίδα</w:t>
      </w:r>
      <w:r w:rsidRPr="00496168">
        <w:rPr>
          <w:rFonts w:ascii="Tahoma" w:hAnsi="Tahoma" w:cs="Tahoma"/>
          <w:szCs w:val="22"/>
        </w:rPr>
        <w:t xml:space="preserve"> και επαναβεβαίωση των ποσών στον Δήμο Δημήτριο του Κωνσταντίνου με Α.Φ.Μ. 032062567 ο οποίος και κατέστη υπόχρεος για το </w:t>
      </w:r>
      <w:proofErr w:type="spellStart"/>
      <w:r w:rsidRPr="00496168">
        <w:rPr>
          <w:rFonts w:ascii="Tahoma" w:hAnsi="Tahoma" w:cs="Tahoma"/>
          <w:szCs w:val="22"/>
        </w:rPr>
        <w:t>ταφείο</w:t>
      </w:r>
      <w:proofErr w:type="spellEnd"/>
      <w:r w:rsidRPr="00496168">
        <w:rPr>
          <w:rFonts w:ascii="Tahoma" w:hAnsi="Tahoma" w:cs="Tahoma"/>
          <w:szCs w:val="22"/>
        </w:rPr>
        <w:t xml:space="preserve"> με α/α184 . </w:t>
      </w:r>
    </w:p>
    <w:p w:rsidR="00F2238E" w:rsidRPr="00496168" w:rsidRDefault="00F2238E" w:rsidP="00496168">
      <w:pPr>
        <w:pStyle w:val="af4"/>
        <w:spacing w:line="276" w:lineRule="auto"/>
        <w:jc w:val="both"/>
        <w:rPr>
          <w:rFonts w:ascii="Tahoma" w:hAnsi="Tahoma" w:cs="Tahoma"/>
          <w:szCs w:val="22"/>
        </w:rPr>
      </w:pPr>
    </w:p>
    <w:p w:rsidR="00496168" w:rsidRPr="00496168" w:rsidRDefault="00496168" w:rsidP="00496168">
      <w:pPr>
        <w:pStyle w:val="af4"/>
        <w:spacing w:line="276" w:lineRule="auto"/>
        <w:jc w:val="both"/>
        <w:rPr>
          <w:rFonts w:ascii="Tahoma" w:hAnsi="Tahoma" w:cs="Tahoma"/>
          <w:bCs/>
          <w:color w:val="000000"/>
          <w:szCs w:val="22"/>
          <w:shd w:val="clear" w:color="auto" w:fill="FFFFFF"/>
        </w:rPr>
      </w:pPr>
      <w:r w:rsidRPr="00496168">
        <w:rPr>
          <w:rFonts w:ascii="Tahoma" w:hAnsi="Tahoma" w:cs="Tahoma"/>
          <w:szCs w:val="22"/>
        </w:rPr>
        <w:t>5. Στην </w:t>
      </w:r>
      <w:r w:rsidRPr="00496168">
        <w:rPr>
          <w:rFonts w:ascii="Tahoma" w:hAnsi="Tahoma" w:cs="Tahoma"/>
          <w:b/>
          <w:bCs/>
          <w:color w:val="000000"/>
          <w:szCs w:val="22"/>
          <w:shd w:val="clear" w:color="auto" w:fill="FFFFFF"/>
        </w:rPr>
        <w:t xml:space="preserve">Αναγνώστου Αγαθή του Ευθυμίου </w:t>
      </w:r>
      <w:r w:rsidRPr="00496168">
        <w:rPr>
          <w:rFonts w:ascii="Tahoma" w:hAnsi="Tahoma" w:cs="Tahoma"/>
          <w:bCs/>
          <w:color w:val="000000"/>
          <w:szCs w:val="22"/>
          <w:shd w:val="clear" w:color="auto" w:fill="FFFFFF"/>
        </w:rPr>
        <w:t>με Α.Φ.Μ. 045720871 βεβαιώθηκε το ποσό των 40,00€ και 20,00€ για ‘πρόστιμο αυθαίρετης χρήσης’ και ‘τέλος κοινόχρηστου χώρου’ αντίστοιχα για το έτος 2012. Με την αριθμ.45475/27-11-2017 αίτηση των κληρονόμων της που κατατέθηκε στην υπηρεσία μας φαίνεται πως έγινε διακοπή δραστηριότητας από το 1996 και από τα συνημμένα τοπογραφικά διαγράμματα πως το περίπτερο (το οποίο κατεδαφίστηκε) βρισκόταν μέχρι το 1996 σε ιδιωτικό χώρο.</w:t>
      </w:r>
    </w:p>
    <w:p w:rsidR="00496168" w:rsidRDefault="00496168" w:rsidP="00496168">
      <w:pPr>
        <w:pStyle w:val="af4"/>
        <w:spacing w:line="276" w:lineRule="auto"/>
        <w:jc w:val="both"/>
        <w:rPr>
          <w:rFonts w:ascii="Tahoma" w:hAnsi="Tahoma" w:cs="Tahoma"/>
          <w:bCs/>
          <w:color w:val="000000"/>
          <w:szCs w:val="22"/>
          <w:shd w:val="clear" w:color="auto" w:fill="FFFFFF"/>
        </w:rPr>
      </w:pPr>
      <w:r w:rsidRPr="00496168">
        <w:rPr>
          <w:rFonts w:ascii="Tahoma" w:hAnsi="Tahoma" w:cs="Tahoma"/>
          <w:bCs/>
          <w:color w:val="000000"/>
          <w:szCs w:val="22"/>
          <w:shd w:val="clear" w:color="auto" w:fill="FFFFFF"/>
        </w:rPr>
        <w:t xml:space="preserve"> </w:t>
      </w:r>
      <w:r w:rsidRPr="00496168">
        <w:rPr>
          <w:rFonts w:ascii="Tahoma" w:hAnsi="Tahoma" w:cs="Tahoma"/>
          <w:szCs w:val="22"/>
        </w:rPr>
        <w:t xml:space="preserve">Εισηγούμαστε τη διαγραφή του ποσού των </w:t>
      </w:r>
      <w:r w:rsidRPr="00496168">
        <w:rPr>
          <w:rFonts w:ascii="Tahoma" w:hAnsi="Tahoma" w:cs="Tahoma"/>
          <w:bCs/>
          <w:color w:val="000000"/>
          <w:szCs w:val="22"/>
          <w:shd w:val="clear" w:color="auto" w:fill="FFFFFF"/>
        </w:rPr>
        <w:t xml:space="preserve">40,00€ και 20,00€ για ‘πρόστιμο αυθαίρετης χρήσης’ και ‘τέλος κοινόχρηστου χώρου’ αντίστοιχα για το έτος 2012 από την Αναγνώστου Αγαθή του Ευθυμίου. </w:t>
      </w:r>
    </w:p>
    <w:p w:rsidR="00F2238E" w:rsidRPr="00496168" w:rsidRDefault="00F2238E" w:rsidP="00496168">
      <w:pPr>
        <w:pStyle w:val="af4"/>
        <w:spacing w:line="276" w:lineRule="auto"/>
        <w:jc w:val="both"/>
        <w:rPr>
          <w:rFonts w:ascii="Tahoma" w:hAnsi="Tahoma" w:cs="Tahoma"/>
          <w:bCs/>
          <w:color w:val="000000"/>
          <w:szCs w:val="22"/>
          <w:shd w:val="clear" w:color="auto" w:fill="FFFFFF"/>
        </w:rPr>
      </w:pPr>
    </w:p>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 xml:space="preserve">6. Στη </w:t>
      </w:r>
      <w:r w:rsidRPr="00496168">
        <w:rPr>
          <w:rFonts w:ascii="Tahoma" w:hAnsi="Tahoma" w:cs="Tahoma"/>
          <w:b/>
          <w:bCs/>
          <w:color w:val="000000"/>
          <w:szCs w:val="22"/>
          <w:shd w:val="clear" w:color="auto" w:fill="FFFFFF"/>
        </w:rPr>
        <w:t xml:space="preserve">Τσάκα Ειρήνη του Ηρακλή </w:t>
      </w:r>
      <w:r w:rsidRPr="00496168">
        <w:rPr>
          <w:rFonts w:ascii="Tahoma" w:hAnsi="Tahoma" w:cs="Tahoma"/>
          <w:bCs/>
          <w:color w:val="000000"/>
          <w:szCs w:val="22"/>
          <w:shd w:val="clear" w:color="auto" w:fill="FFFFFF"/>
        </w:rPr>
        <w:t>με Α.Φ.Μ. 142189645</w:t>
      </w:r>
      <w:r w:rsidRPr="00496168">
        <w:rPr>
          <w:rFonts w:ascii="Tahoma" w:hAnsi="Tahoma" w:cs="Tahoma"/>
          <w:szCs w:val="22"/>
        </w:rPr>
        <w:t xml:space="preserve"> βεβαιώθηκαν τα ποσά:</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8"/>
        <w:gridCol w:w="1559"/>
      </w:tblGrid>
      <w:tr w:rsidR="00496168" w:rsidRPr="00496168" w:rsidTr="00F2238E">
        <w:tc>
          <w:tcPr>
            <w:tcW w:w="4678" w:type="dxa"/>
          </w:tcPr>
          <w:p w:rsidR="00496168" w:rsidRPr="00496168" w:rsidRDefault="00496168" w:rsidP="00496168">
            <w:pPr>
              <w:pStyle w:val="af4"/>
              <w:spacing w:line="276" w:lineRule="auto"/>
              <w:jc w:val="both"/>
              <w:rPr>
                <w:rFonts w:ascii="Tahoma" w:hAnsi="Tahoma" w:cs="Tahoma"/>
                <w:b/>
                <w:szCs w:val="22"/>
              </w:rPr>
            </w:pPr>
            <w:r w:rsidRPr="00496168">
              <w:rPr>
                <w:rFonts w:ascii="Tahoma" w:hAnsi="Tahoma" w:cs="Tahoma"/>
                <w:b/>
                <w:szCs w:val="22"/>
              </w:rPr>
              <w:lastRenderedPageBreak/>
              <w:t>Είδος</w:t>
            </w:r>
          </w:p>
        </w:tc>
        <w:tc>
          <w:tcPr>
            <w:tcW w:w="1559" w:type="dxa"/>
          </w:tcPr>
          <w:p w:rsidR="00496168" w:rsidRPr="00496168" w:rsidRDefault="00496168" w:rsidP="00496168">
            <w:pPr>
              <w:pStyle w:val="af4"/>
              <w:spacing w:line="276" w:lineRule="auto"/>
              <w:jc w:val="both"/>
              <w:rPr>
                <w:rFonts w:ascii="Tahoma" w:hAnsi="Tahoma" w:cs="Tahoma"/>
                <w:b/>
                <w:szCs w:val="22"/>
              </w:rPr>
            </w:pPr>
            <w:r w:rsidRPr="00496168">
              <w:rPr>
                <w:rFonts w:ascii="Tahoma" w:hAnsi="Tahoma" w:cs="Tahoma"/>
                <w:b/>
                <w:szCs w:val="22"/>
              </w:rPr>
              <w:t>Ποσό €</w:t>
            </w:r>
          </w:p>
        </w:tc>
      </w:tr>
      <w:tr w:rsidR="00496168" w:rsidRPr="00496168" w:rsidTr="00F2238E">
        <w:tc>
          <w:tcPr>
            <w:tcW w:w="4678"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 xml:space="preserve">Μίσθωμα δημοτικού καταστήματος Νο9 Αγ. Αναργύρων έτους 2018 (9/12) </w:t>
            </w:r>
          </w:p>
        </w:tc>
        <w:tc>
          <w:tcPr>
            <w:tcW w:w="1559"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150,75</w:t>
            </w:r>
          </w:p>
        </w:tc>
      </w:tr>
      <w:tr w:rsidR="00496168" w:rsidRPr="00496168" w:rsidTr="00F2238E">
        <w:tc>
          <w:tcPr>
            <w:tcW w:w="4678"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Μίσθωμα δημοτικού καταστήματος Νο9 Αγ. Αναργύρων έτους 2018 (10/12)</w:t>
            </w:r>
          </w:p>
        </w:tc>
        <w:tc>
          <w:tcPr>
            <w:tcW w:w="1559"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150,75</w:t>
            </w:r>
          </w:p>
        </w:tc>
      </w:tr>
      <w:tr w:rsidR="00496168" w:rsidRPr="00496168" w:rsidTr="00F2238E">
        <w:tc>
          <w:tcPr>
            <w:tcW w:w="4678"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Μίσθωμα δημοτικού καταστήματος Νο9 Αγ. Αναργύρων έτους 2018 (11/12)</w:t>
            </w:r>
          </w:p>
        </w:tc>
        <w:tc>
          <w:tcPr>
            <w:tcW w:w="1559"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150,75</w:t>
            </w:r>
          </w:p>
        </w:tc>
      </w:tr>
      <w:tr w:rsidR="00496168" w:rsidRPr="00496168" w:rsidTr="00F2238E">
        <w:tc>
          <w:tcPr>
            <w:tcW w:w="4678"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Μίσθωμα δημοτικού καταστήματος Νο9 Αγ. Αναργύρων έτους 2018 (12/12)</w:t>
            </w:r>
          </w:p>
        </w:tc>
        <w:tc>
          <w:tcPr>
            <w:tcW w:w="1559" w:type="dxa"/>
          </w:tcPr>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150,75</w:t>
            </w:r>
          </w:p>
        </w:tc>
      </w:tr>
    </w:tbl>
    <w:p w:rsidR="00496168" w:rsidRPr="00496168" w:rsidRDefault="00496168" w:rsidP="00496168">
      <w:pPr>
        <w:pStyle w:val="af4"/>
        <w:spacing w:line="276" w:lineRule="auto"/>
        <w:jc w:val="both"/>
        <w:rPr>
          <w:rFonts w:ascii="Tahoma" w:hAnsi="Tahoma" w:cs="Tahoma"/>
          <w:szCs w:val="22"/>
        </w:rPr>
      </w:pPr>
    </w:p>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 xml:space="preserve">για μίσθωμα δημοτικού καταστήματος στους Αγ. Αναργύρους. Με την αριθμ.15413/27-06-2018 αίτησή της η μισθώτρια ζήτησε λύση της μίσθωσης ή οποία έγινε και δεκτή με την </w:t>
      </w:r>
      <w:proofErr w:type="spellStart"/>
      <w:r w:rsidRPr="00496168">
        <w:rPr>
          <w:rFonts w:ascii="Tahoma" w:hAnsi="Tahoma" w:cs="Tahoma"/>
          <w:szCs w:val="22"/>
        </w:rPr>
        <w:t>αριθμ</w:t>
      </w:r>
      <w:proofErr w:type="spellEnd"/>
      <w:r w:rsidRPr="00496168">
        <w:rPr>
          <w:rFonts w:ascii="Tahoma" w:hAnsi="Tahoma" w:cs="Tahoma"/>
          <w:szCs w:val="22"/>
        </w:rPr>
        <w:t xml:space="preserve">. 385/9-7-2018 Α.Δ.Σ.. </w:t>
      </w:r>
    </w:p>
    <w:p w:rsidR="00496168" w:rsidRPr="00496168" w:rsidRDefault="00496168" w:rsidP="00496168">
      <w:pPr>
        <w:pStyle w:val="af4"/>
        <w:spacing w:line="276" w:lineRule="auto"/>
        <w:jc w:val="both"/>
        <w:rPr>
          <w:rFonts w:ascii="Tahoma" w:hAnsi="Tahoma" w:cs="Tahoma"/>
          <w:szCs w:val="22"/>
        </w:rPr>
      </w:pPr>
      <w:r w:rsidRPr="00496168">
        <w:rPr>
          <w:rFonts w:ascii="Tahoma" w:hAnsi="Tahoma" w:cs="Tahoma"/>
          <w:szCs w:val="22"/>
        </w:rPr>
        <w:t xml:space="preserve">Εισηγούμαστε την διαγραφή των ανωτέρω ποσών από την </w:t>
      </w:r>
      <w:r w:rsidRPr="00496168">
        <w:rPr>
          <w:rFonts w:ascii="Tahoma" w:hAnsi="Tahoma" w:cs="Tahoma"/>
          <w:b/>
          <w:bCs/>
          <w:color w:val="000000"/>
          <w:szCs w:val="22"/>
          <w:shd w:val="clear" w:color="auto" w:fill="FFFFFF"/>
        </w:rPr>
        <w:t xml:space="preserve">Τσάκα Ειρήνη του Ηρακλή </w:t>
      </w:r>
      <w:r w:rsidRPr="00496168">
        <w:rPr>
          <w:rFonts w:ascii="Tahoma" w:hAnsi="Tahoma" w:cs="Tahoma"/>
          <w:szCs w:val="22"/>
        </w:rPr>
        <w:t xml:space="preserve">με Α.Φ.Μ. 142189645 λόγω λύσης σύμβασης (λάθος εγγραφή). </w:t>
      </w:r>
    </w:p>
    <w:p w:rsidR="00204104" w:rsidRDefault="00204104" w:rsidP="00204104">
      <w:pPr>
        <w:pStyle w:val="af4"/>
        <w:spacing w:line="276" w:lineRule="auto"/>
        <w:jc w:val="both"/>
        <w:rPr>
          <w:rFonts w:ascii="Tahoma" w:hAnsi="Tahoma" w:cs="Tahoma"/>
        </w:rPr>
      </w:pPr>
      <w:r w:rsidRPr="00064326">
        <w:rPr>
          <w:rFonts w:ascii="Tahoma" w:hAnsi="Tahoma" w:cs="Tahoma"/>
        </w:rPr>
        <w:br/>
        <w:t xml:space="preserve">Στη συνέχεια ο Πρόεδρος έδωσε το λόγο στους </w:t>
      </w:r>
      <w:proofErr w:type="spellStart"/>
      <w:r w:rsidRPr="00064326">
        <w:rPr>
          <w:rFonts w:ascii="Tahoma" w:hAnsi="Tahoma" w:cs="Tahoma"/>
        </w:rPr>
        <w:t>κ.κ</w:t>
      </w:r>
      <w:proofErr w:type="spellEnd"/>
      <w:r w:rsidRPr="00064326">
        <w:rPr>
          <w:rFonts w:ascii="Tahoma" w:hAnsi="Tahoma" w:cs="Tahoma"/>
        </w:rPr>
        <w:t>. Δημοτικούς Συμβούλους οι οποίοι</w:t>
      </w:r>
      <w:r w:rsidRPr="00064326">
        <w:rPr>
          <w:rFonts w:ascii="Tahoma" w:hAnsi="Tahoma" w:cs="Tahoma"/>
        </w:rPr>
        <w:br/>
        <w:t>τοποθετήθηκαν σχετικά με το θέμα. Οι απόψεις αυτών και οι όποιες τυχόν αντιρρήσεις των,</w:t>
      </w:r>
      <w:r w:rsidRPr="00064326">
        <w:rPr>
          <w:rFonts w:ascii="Tahoma" w:hAnsi="Tahoma" w:cs="Tahoma"/>
        </w:rPr>
        <w:br/>
        <w:t>κατεγράφησαν αναλυτικά στα απομαγνητοφωνημένα πρακτικά. Ακολούθως ο Πρόεδρος</w:t>
      </w:r>
      <w:r w:rsidRPr="00064326">
        <w:rPr>
          <w:rFonts w:ascii="Tahoma" w:hAnsi="Tahoma" w:cs="Tahoma"/>
        </w:rPr>
        <w:br/>
        <w:t>κάλεσε το Δημοτικό Συμβούλιο να αποφασίσει σχετικά.</w:t>
      </w:r>
    </w:p>
    <w:p w:rsidR="00204104" w:rsidRPr="00064326" w:rsidRDefault="00204104" w:rsidP="00204104">
      <w:pPr>
        <w:pStyle w:val="af4"/>
        <w:spacing w:line="276" w:lineRule="auto"/>
        <w:jc w:val="both"/>
        <w:rPr>
          <w:rFonts w:ascii="Tahoma" w:hAnsi="Tahoma" w:cs="Tahoma"/>
          <w:b/>
        </w:rPr>
      </w:pPr>
      <w:r w:rsidRPr="00064326">
        <w:rPr>
          <w:rFonts w:ascii="Tahoma" w:hAnsi="Tahoma" w:cs="Tahoma"/>
        </w:rPr>
        <w:br/>
      </w:r>
      <w:r>
        <w:rPr>
          <w:rFonts w:ascii="Tahoma" w:hAnsi="Tahoma" w:cs="Tahoma"/>
        </w:rPr>
        <w:t xml:space="preserve">                                      </w:t>
      </w:r>
      <w:r w:rsidRPr="00064326">
        <w:rPr>
          <w:rFonts w:ascii="Tahoma" w:hAnsi="Tahoma" w:cs="Tahoma"/>
          <w:b/>
        </w:rPr>
        <w:t>ΤΟ ΔΗΜΟΤΙΚΟ ΣΥΜΒΟΥΛΙΟ</w:t>
      </w:r>
    </w:p>
    <w:p w:rsidR="00204104" w:rsidRPr="00207E7D" w:rsidRDefault="00204104" w:rsidP="00204104">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sidR="00496168">
        <w:rPr>
          <w:rFonts w:ascii="Tahoma" w:hAnsi="Tahoma" w:cs="Tahoma"/>
          <w:color w:val="000000"/>
          <w:szCs w:val="22"/>
        </w:rPr>
        <w:t>ΔΚΚ 3463/2006, του Ν. 3852/2010</w:t>
      </w:r>
      <w:r w:rsidRPr="00064326">
        <w:rPr>
          <w:rFonts w:ascii="Tahoma" w:hAnsi="Tahoma" w:cs="Tahoma"/>
          <w:color w:val="000000"/>
          <w:szCs w:val="22"/>
        </w:rPr>
        <w:t xml:space="preserve"> </w:t>
      </w:r>
      <w:r w:rsidR="00496168">
        <w:rPr>
          <w:rFonts w:ascii="Tahoma" w:hAnsi="Tahoma" w:cs="Tahoma"/>
          <w:color w:val="000000"/>
          <w:szCs w:val="22"/>
        </w:rPr>
        <w:t xml:space="preserve">και </w:t>
      </w:r>
      <w:r w:rsidRPr="00064326">
        <w:rPr>
          <w:rFonts w:ascii="Tahoma" w:hAnsi="Tahoma" w:cs="Tahoma"/>
          <w:color w:val="000000"/>
          <w:szCs w:val="22"/>
        </w:rPr>
        <w:t xml:space="preserve">την </w:t>
      </w:r>
      <w:r w:rsidR="00496168">
        <w:rPr>
          <w:rFonts w:ascii="Tahoma" w:hAnsi="Tahoma" w:cs="Tahoma"/>
          <w:color w:val="000000"/>
          <w:szCs w:val="22"/>
        </w:rPr>
        <w:t>εισήγηση</w:t>
      </w:r>
    </w:p>
    <w:p w:rsidR="00204104" w:rsidRDefault="00204104" w:rsidP="00204104">
      <w:pPr>
        <w:pStyle w:val="af4"/>
        <w:spacing w:line="276" w:lineRule="auto"/>
        <w:jc w:val="both"/>
        <w:rPr>
          <w:rFonts w:ascii="Tahoma" w:hAnsi="Tahoma" w:cs="Tahoma"/>
          <w:b/>
          <w:color w:val="000000"/>
          <w:szCs w:val="22"/>
          <w:shd w:val="clear" w:color="auto" w:fill="FFFFFF"/>
        </w:rPr>
      </w:pPr>
      <w:r w:rsidRPr="00064326">
        <w:rPr>
          <w:rFonts w:ascii="Tahoma" w:hAnsi="Tahoma" w:cs="Tahoma"/>
          <w:color w:val="000000"/>
          <w:szCs w:val="22"/>
        </w:rPr>
        <w:br/>
      </w:r>
      <w:r>
        <w:rPr>
          <w:rFonts w:ascii="Tahoma" w:hAnsi="Tahoma" w:cs="Tahoma"/>
          <w:color w:val="000000"/>
          <w:szCs w:val="22"/>
        </w:rPr>
        <w:t xml:space="preserve">                                   </w:t>
      </w:r>
      <w:r w:rsidR="00496168">
        <w:rPr>
          <w:rFonts w:ascii="Tahoma" w:hAnsi="Tahoma" w:cs="Tahoma"/>
          <w:color w:val="000000"/>
          <w:szCs w:val="22"/>
        </w:rPr>
        <w:t xml:space="preserve">   </w:t>
      </w:r>
      <w:r w:rsidRPr="00064326">
        <w:rPr>
          <w:rFonts w:ascii="Tahoma" w:hAnsi="Tahoma" w:cs="Tahoma"/>
          <w:b/>
          <w:color w:val="000000"/>
          <w:szCs w:val="22"/>
        </w:rPr>
        <w:t xml:space="preserve">ΑΠΟΦΑΣΙΖΕΙ </w:t>
      </w:r>
      <w:r w:rsidR="00496168">
        <w:rPr>
          <w:rFonts w:ascii="Tahoma" w:hAnsi="Tahoma" w:cs="Tahoma"/>
          <w:b/>
          <w:color w:val="000000"/>
          <w:szCs w:val="22"/>
        </w:rPr>
        <w:t xml:space="preserve"> ΟΜΟΦΩΝΑ</w:t>
      </w:r>
      <w:r w:rsidRPr="00064326">
        <w:rPr>
          <w:rFonts w:ascii="Tahoma" w:hAnsi="Tahoma" w:cs="Tahoma"/>
          <w:b/>
          <w:color w:val="000000"/>
          <w:szCs w:val="22"/>
        </w:rPr>
        <w:t xml:space="preserve"> </w:t>
      </w:r>
    </w:p>
    <w:p w:rsidR="00204104" w:rsidRPr="00064326" w:rsidRDefault="00204104" w:rsidP="00204104">
      <w:pPr>
        <w:pStyle w:val="af4"/>
        <w:spacing w:line="276" w:lineRule="auto"/>
        <w:jc w:val="both"/>
        <w:rPr>
          <w:rFonts w:ascii="Tahoma" w:hAnsi="Tahoma" w:cs="Tahoma"/>
          <w:b/>
          <w:szCs w:val="22"/>
        </w:rPr>
      </w:pPr>
    </w:p>
    <w:p w:rsidR="001E3E19" w:rsidRDefault="00204104" w:rsidP="001E3E19">
      <w:pPr>
        <w:pStyle w:val="af4"/>
        <w:spacing w:line="276" w:lineRule="auto"/>
        <w:jc w:val="both"/>
        <w:rPr>
          <w:rFonts w:ascii="Tahoma" w:hAnsi="Tahoma" w:cs="Tahoma"/>
          <w:szCs w:val="22"/>
        </w:rPr>
      </w:pPr>
      <w:r w:rsidRPr="00064326">
        <w:rPr>
          <w:rFonts w:ascii="Tahoma" w:hAnsi="Tahoma" w:cs="Tahoma"/>
          <w:color w:val="000000"/>
          <w:szCs w:val="22"/>
        </w:rPr>
        <w:t xml:space="preserve">Α. </w:t>
      </w:r>
      <w:r w:rsidR="001E3E19">
        <w:rPr>
          <w:rFonts w:ascii="Tahoma" w:hAnsi="Tahoma" w:cs="Tahoma"/>
          <w:color w:val="000000"/>
          <w:szCs w:val="22"/>
        </w:rPr>
        <w:t xml:space="preserve">Την </w:t>
      </w:r>
      <w:r w:rsidR="001E3E19" w:rsidRPr="00496168">
        <w:rPr>
          <w:rFonts w:ascii="Tahoma" w:hAnsi="Tahoma" w:cs="Tahoma"/>
          <w:szCs w:val="22"/>
        </w:rPr>
        <w:t>Διαγραφή ποσών</w:t>
      </w:r>
      <w:r w:rsidR="001E3E19">
        <w:rPr>
          <w:rFonts w:ascii="Tahoma" w:hAnsi="Tahoma" w:cs="Tahoma"/>
          <w:szCs w:val="22"/>
        </w:rPr>
        <w:t xml:space="preserve"> ως εξής: </w:t>
      </w:r>
    </w:p>
    <w:p w:rsidR="001E3E19" w:rsidRDefault="001E3E19" w:rsidP="001E3E19">
      <w:pPr>
        <w:pStyle w:val="af4"/>
        <w:spacing w:line="276" w:lineRule="auto"/>
        <w:jc w:val="both"/>
        <w:rPr>
          <w:rFonts w:ascii="Tahoma" w:hAnsi="Tahoma" w:cs="Tahoma"/>
          <w:color w:val="000000"/>
          <w:szCs w:val="22"/>
        </w:rPr>
      </w:pPr>
    </w:p>
    <w:p w:rsidR="001E3E19" w:rsidRPr="00496168" w:rsidRDefault="001E3E19" w:rsidP="001E3E19">
      <w:pPr>
        <w:pStyle w:val="af4"/>
        <w:numPr>
          <w:ilvl w:val="0"/>
          <w:numId w:val="24"/>
        </w:numPr>
        <w:spacing w:line="276" w:lineRule="auto"/>
        <w:jc w:val="both"/>
        <w:rPr>
          <w:rFonts w:ascii="Tahoma" w:hAnsi="Tahoma" w:cs="Tahoma"/>
          <w:bCs/>
          <w:color w:val="000000"/>
          <w:szCs w:val="22"/>
          <w:shd w:val="clear" w:color="auto" w:fill="FFFFFF"/>
        </w:rPr>
      </w:pPr>
      <w:r>
        <w:rPr>
          <w:rFonts w:ascii="Tahoma" w:hAnsi="Tahoma" w:cs="Tahoma"/>
          <w:szCs w:val="22"/>
        </w:rPr>
        <w:t>Τ</w:t>
      </w:r>
      <w:r w:rsidRPr="00496168">
        <w:rPr>
          <w:rFonts w:ascii="Tahoma" w:hAnsi="Tahoma" w:cs="Tahoma"/>
          <w:szCs w:val="22"/>
        </w:rPr>
        <w:t xml:space="preserve">η διαγραφή του ποσού των </w:t>
      </w:r>
      <w:r w:rsidRPr="00496168">
        <w:rPr>
          <w:rFonts w:ascii="Tahoma" w:hAnsi="Tahoma" w:cs="Tahoma"/>
          <w:bCs/>
          <w:color w:val="000000"/>
          <w:szCs w:val="22"/>
          <w:shd w:val="clear" w:color="auto" w:fill="FFFFFF"/>
        </w:rPr>
        <w:t xml:space="preserve">51,00€ και 51,00€ για ‘τέλος χρήσης κοινόχρηστου χώρου που καταλαμβάνει το κουβούκλιο περιπτέρου’ για τα έτη 2017 και 2018 αντίστοιχα από τον Κατσαρό Ευάγγελο του Θεοδοσίου με Α.Φ.Μ. 040732611 λόγω </w:t>
      </w:r>
      <w:proofErr w:type="spellStart"/>
      <w:r w:rsidRPr="00496168">
        <w:rPr>
          <w:rFonts w:ascii="Tahoma" w:hAnsi="Tahoma" w:cs="Tahoma"/>
          <w:bCs/>
          <w:color w:val="000000"/>
          <w:szCs w:val="22"/>
          <w:shd w:val="clear" w:color="auto" w:fill="FFFFFF"/>
        </w:rPr>
        <w:t>διπλοεγγραφής</w:t>
      </w:r>
      <w:proofErr w:type="spellEnd"/>
      <w:r w:rsidRPr="00496168">
        <w:rPr>
          <w:rFonts w:ascii="Tahoma" w:hAnsi="Tahoma" w:cs="Tahoma"/>
          <w:bCs/>
          <w:color w:val="000000"/>
          <w:szCs w:val="22"/>
          <w:shd w:val="clear" w:color="auto" w:fill="FFFFFF"/>
        </w:rPr>
        <w:t>.</w:t>
      </w:r>
    </w:p>
    <w:p w:rsidR="001E3E19" w:rsidRDefault="001E3E19" w:rsidP="00496168">
      <w:pPr>
        <w:pStyle w:val="af4"/>
        <w:spacing w:line="276" w:lineRule="auto"/>
        <w:jc w:val="both"/>
        <w:rPr>
          <w:rFonts w:ascii="Tahoma" w:hAnsi="Tahoma" w:cs="Tahoma"/>
          <w:color w:val="000000"/>
          <w:szCs w:val="22"/>
        </w:rPr>
      </w:pPr>
    </w:p>
    <w:p w:rsidR="00496168" w:rsidRDefault="00204104" w:rsidP="001E3E19">
      <w:pPr>
        <w:pStyle w:val="af4"/>
        <w:numPr>
          <w:ilvl w:val="0"/>
          <w:numId w:val="24"/>
        </w:numPr>
        <w:spacing w:line="276" w:lineRule="auto"/>
        <w:jc w:val="both"/>
        <w:rPr>
          <w:rFonts w:ascii="Tahoma" w:hAnsi="Tahoma" w:cs="Tahoma"/>
          <w:bCs/>
          <w:color w:val="000000"/>
          <w:szCs w:val="22"/>
          <w:shd w:val="clear" w:color="auto" w:fill="FFFFFF"/>
        </w:rPr>
      </w:pPr>
      <w:r w:rsidRPr="00064326">
        <w:rPr>
          <w:rFonts w:ascii="Tahoma" w:hAnsi="Tahoma" w:cs="Tahoma"/>
          <w:color w:val="000000"/>
          <w:szCs w:val="22"/>
        </w:rPr>
        <w:t xml:space="preserve">Την </w:t>
      </w:r>
      <w:r w:rsidR="00496168" w:rsidRPr="00496168">
        <w:rPr>
          <w:rFonts w:ascii="Tahoma" w:hAnsi="Tahoma" w:cs="Tahoma"/>
          <w:szCs w:val="22"/>
        </w:rPr>
        <w:t xml:space="preserve">διαγραφή του ποσού των </w:t>
      </w:r>
      <w:r w:rsidR="00496168" w:rsidRPr="00496168">
        <w:rPr>
          <w:rFonts w:ascii="Tahoma" w:hAnsi="Tahoma" w:cs="Tahoma"/>
          <w:bCs/>
          <w:color w:val="000000"/>
          <w:szCs w:val="22"/>
          <w:shd w:val="clear" w:color="auto" w:fill="FFFFFF"/>
        </w:rPr>
        <w:t xml:space="preserve">30,60€, 30,60€, 30,60€ και 30,60€ για ‘τέλος χρήσης κοινόχρηστου χώρου που καταλαμβάνει το κουβούκλιο περιπτέρου’ για τα έτη 2015, 2016, 2017 και 2018 αντίστοιχα από τον </w:t>
      </w:r>
      <w:proofErr w:type="spellStart"/>
      <w:r w:rsidR="00496168" w:rsidRPr="00496168">
        <w:rPr>
          <w:rFonts w:ascii="Tahoma" w:hAnsi="Tahoma" w:cs="Tahoma"/>
          <w:b/>
          <w:bCs/>
          <w:color w:val="000000"/>
          <w:szCs w:val="22"/>
          <w:shd w:val="clear" w:color="auto" w:fill="FFFFFF"/>
        </w:rPr>
        <w:t>Μπάσιο</w:t>
      </w:r>
      <w:proofErr w:type="spellEnd"/>
      <w:r w:rsidR="00496168" w:rsidRPr="00496168">
        <w:rPr>
          <w:rFonts w:ascii="Tahoma" w:hAnsi="Tahoma" w:cs="Tahoma"/>
          <w:b/>
          <w:bCs/>
          <w:color w:val="000000"/>
          <w:szCs w:val="22"/>
          <w:shd w:val="clear" w:color="auto" w:fill="FFFFFF"/>
        </w:rPr>
        <w:t xml:space="preserve"> Χαράλαμπο του Σωτηρίου</w:t>
      </w:r>
      <w:r w:rsidR="00496168" w:rsidRPr="00496168">
        <w:rPr>
          <w:rFonts w:ascii="Tahoma" w:hAnsi="Tahoma" w:cs="Tahoma"/>
          <w:bCs/>
          <w:color w:val="000000"/>
          <w:szCs w:val="22"/>
          <w:shd w:val="clear" w:color="auto" w:fill="FFFFFF"/>
        </w:rPr>
        <w:t xml:space="preserve"> με Α.Φ.Μ. 033143330 λόγω λάθους εγγραφής και επαναβεβαίωση των ποσών στον </w:t>
      </w:r>
      <w:proofErr w:type="spellStart"/>
      <w:r w:rsidR="00496168" w:rsidRPr="00496168">
        <w:rPr>
          <w:rFonts w:ascii="Tahoma" w:hAnsi="Tahoma" w:cs="Tahoma"/>
          <w:bCs/>
          <w:color w:val="000000"/>
          <w:szCs w:val="22"/>
          <w:shd w:val="clear" w:color="auto" w:fill="FFFFFF"/>
        </w:rPr>
        <w:t>Μπάσιο</w:t>
      </w:r>
      <w:proofErr w:type="spellEnd"/>
      <w:r w:rsidR="00496168" w:rsidRPr="00496168">
        <w:rPr>
          <w:rFonts w:ascii="Tahoma" w:hAnsi="Tahoma" w:cs="Tahoma"/>
          <w:bCs/>
          <w:color w:val="000000"/>
          <w:szCs w:val="22"/>
          <w:shd w:val="clear" w:color="auto" w:fill="FFFFFF"/>
        </w:rPr>
        <w:t xml:space="preserve"> Λάμπρο του Σωτηρίου με Α.Φ.Μ. 151984116.</w:t>
      </w:r>
    </w:p>
    <w:p w:rsidR="001E3E19" w:rsidRDefault="001E3E19" w:rsidP="001E3E19">
      <w:pPr>
        <w:pStyle w:val="ab"/>
        <w:rPr>
          <w:rFonts w:ascii="Tahoma" w:hAnsi="Tahoma" w:cs="Tahoma"/>
          <w:bCs/>
          <w:color w:val="000000"/>
          <w:szCs w:val="22"/>
          <w:shd w:val="clear" w:color="auto" w:fill="FFFFFF"/>
        </w:rPr>
      </w:pPr>
    </w:p>
    <w:p w:rsidR="00496168" w:rsidRDefault="001E3E19" w:rsidP="001E3E19">
      <w:pPr>
        <w:pStyle w:val="af4"/>
        <w:numPr>
          <w:ilvl w:val="0"/>
          <w:numId w:val="24"/>
        </w:numPr>
        <w:spacing w:line="276" w:lineRule="auto"/>
        <w:jc w:val="both"/>
        <w:rPr>
          <w:rFonts w:ascii="Tahoma" w:hAnsi="Tahoma" w:cs="Tahoma"/>
          <w:szCs w:val="22"/>
        </w:rPr>
      </w:pPr>
      <w:r>
        <w:rPr>
          <w:rFonts w:ascii="Tahoma" w:hAnsi="Tahoma" w:cs="Tahoma"/>
          <w:szCs w:val="22"/>
        </w:rPr>
        <w:t>Τ</w:t>
      </w:r>
      <w:r w:rsidR="00496168" w:rsidRPr="00496168">
        <w:rPr>
          <w:rFonts w:ascii="Tahoma" w:hAnsi="Tahoma" w:cs="Tahoma"/>
          <w:szCs w:val="22"/>
        </w:rPr>
        <w:t>η διαγραφή των παρα</w:t>
      </w:r>
      <w:r>
        <w:rPr>
          <w:rFonts w:ascii="Tahoma" w:hAnsi="Tahoma" w:cs="Tahoma"/>
          <w:szCs w:val="22"/>
        </w:rPr>
        <w:t>κ</w:t>
      </w:r>
      <w:r w:rsidR="00496168" w:rsidRPr="00496168">
        <w:rPr>
          <w:rFonts w:ascii="Tahoma" w:hAnsi="Tahoma" w:cs="Tahoma"/>
          <w:szCs w:val="22"/>
        </w:rPr>
        <w:t>ά</w:t>
      </w:r>
      <w:r>
        <w:rPr>
          <w:rFonts w:ascii="Tahoma" w:hAnsi="Tahoma" w:cs="Tahoma"/>
          <w:szCs w:val="22"/>
        </w:rPr>
        <w:t>τ</w:t>
      </w:r>
      <w:r w:rsidR="00496168" w:rsidRPr="00496168">
        <w:rPr>
          <w:rFonts w:ascii="Tahoma" w:hAnsi="Tahoma" w:cs="Tahoma"/>
          <w:szCs w:val="22"/>
        </w:rPr>
        <w:t xml:space="preserve">ω ποσών από τον </w:t>
      </w:r>
      <w:r w:rsidR="00496168" w:rsidRPr="00496168">
        <w:rPr>
          <w:rFonts w:ascii="Tahoma" w:hAnsi="Tahoma" w:cs="Tahoma"/>
          <w:b/>
          <w:szCs w:val="22"/>
        </w:rPr>
        <w:t xml:space="preserve">Κώστα Βασίλειο του Παναγιώτη </w:t>
      </w:r>
      <w:r w:rsidR="00496168" w:rsidRPr="00496168">
        <w:rPr>
          <w:rFonts w:ascii="Tahoma" w:hAnsi="Tahoma" w:cs="Tahoma"/>
          <w:szCs w:val="22"/>
        </w:rPr>
        <w:t>με Α.Φ.Μ.127688710 λόγω λάθους εγγραφής και ε</w:t>
      </w:r>
      <w:r>
        <w:rPr>
          <w:rFonts w:ascii="Tahoma" w:hAnsi="Tahoma" w:cs="Tahoma"/>
          <w:szCs w:val="22"/>
        </w:rPr>
        <w:t xml:space="preserve">παναβεβαίωση στον ορθό οφειλέτη ως εξής: </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0"/>
        <w:gridCol w:w="1134"/>
      </w:tblGrid>
      <w:tr w:rsidR="001E3E19" w:rsidRPr="00496168" w:rsidTr="004160E0">
        <w:tc>
          <w:tcPr>
            <w:tcW w:w="3260" w:type="dxa"/>
          </w:tcPr>
          <w:p w:rsidR="001E3E19" w:rsidRPr="00496168" w:rsidRDefault="001E3E19" w:rsidP="004160E0">
            <w:pPr>
              <w:pStyle w:val="af4"/>
              <w:spacing w:line="276" w:lineRule="auto"/>
              <w:jc w:val="both"/>
              <w:rPr>
                <w:rFonts w:ascii="Tahoma" w:hAnsi="Tahoma" w:cs="Tahoma"/>
                <w:b/>
                <w:szCs w:val="22"/>
              </w:rPr>
            </w:pPr>
            <w:r w:rsidRPr="00496168">
              <w:rPr>
                <w:rFonts w:ascii="Tahoma" w:hAnsi="Tahoma" w:cs="Tahoma"/>
                <w:b/>
                <w:szCs w:val="22"/>
              </w:rPr>
              <w:t>Είδος</w:t>
            </w:r>
          </w:p>
        </w:tc>
        <w:tc>
          <w:tcPr>
            <w:tcW w:w="1134" w:type="dxa"/>
          </w:tcPr>
          <w:p w:rsidR="001E3E19" w:rsidRPr="00496168" w:rsidRDefault="001E3E19" w:rsidP="004160E0">
            <w:pPr>
              <w:pStyle w:val="af4"/>
              <w:spacing w:line="276" w:lineRule="auto"/>
              <w:jc w:val="both"/>
              <w:rPr>
                <w:rFonts w:ascii="Tahoma" w:hAnsi="Tahoma" w:cs="Tahoma"/>
                <w:b/>
                <w:szCs w:val="22"/>
              </w:rPr>
            </w:pPr>
            <w:r w:rsidRPr="00496168">
              <w:rPr>
                <w:rFonts w:ascii="Tahoma" w:hAnsi="Tahoma" w:cs="Tahoma"/>
                <w:b/>
                <w:szCs w:val="22"/>
              </w:rPr>
              <w:t>Ποσό</w:t>
            </w:r>
          </w:p>
        </w:tc>
      </w:tr>
      <w:tr w:rsidR="001E3E19" w:rsidRPr="00496168" w:rsidTr="004160E0">
        <w:tc>
          <w:tcPr>
            <w:tcW w:w="3260"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τέλη αποστράγγισης 1996</w:t>
            </w:r>
          </w:p>
        </w:tc>
        <w:tc>
          <w:tcPr>
            <w:tcW w:w="1134"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25,53</w:t>
            </w:r>
          </w:p>
        </w:tc>
      </w:tr>
      <w:tr w:rsidR="001E3E19" w:rsidRPr="00496168" w:rsidTr="004160E0">
        <w:tc>
          <w:tcPr>
            <w:tcW w:w="3260"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τέλη αποστράγγισης 1997</w:t>
            </w:r>
          </w:p>
        </w:tc>
        <w:tc>
          <w:tcPr>
            <w:tcW w:w="1134"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25,53</w:t>
            </w:r>
          </w:p>
        </w:tc>
      </w:tr>
      <w:tr w:rsidR="001E3E19" w:rsidRPr="00496168" w:rsidTr="004160E0">
        <w:tc>
          <w:tcPr>
            <w:tcW w:w="3260"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τέλη αποστράγγισης 1998</w:t>
            </w:r>
          </w:p>
        </w:tc>
        <w:tc>
          <w:tcPr>
            <w:tcW w:w="1134"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25,53</w:t>
            </w:r>
          </w:p>
        </w:tc>
      </w:tr>
      <w:tr w:rsidR="001E3E19" w:rsidRPr="00496168" w:rsidTr="004160E0">
        <w:tc>
          <w:tcPr>
            <w:tcW w:w="3260"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τέλη αποστράγγισης 1999</w:t>
            </w:r>
          </w:p>
        </w:tc>
        <w:tc>
          <w:tcPr>
            <w:tcW w:w="1134"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25,53</w:t>
            </w:r>
          </w:p>
        </w:tc>
      </w:tr>
      <w:tr w:rsidR="001E3E19" w:rsidRPr="00496168" w:rsidTr="004160E0">
        <w:tc>
          <w:tcPr>
            <w:tcW w:w="3260"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τέλη αποστράγγισης 2000</w:t>
            </w:r>
          </w:p>
        </w:tc>
        <w:tc>
          <w:tcPr>
            <w:tcW w:w="1134"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42,55</w:t>
            </w:r>
          </w:p>
        </w:tc>
      </w:tr>
      <w:tr w:rsidR="001E3E19" w:rsidRPr="00496168" w:rsidTr="004160E0">
        <w:tc>
          <w:tcPr>
            <w:tcW w:w="3260"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τέλη αποστράγγισης 2001</w:t>
            </w:r>
          </w:p>
        </w:tc>
        <w:tc>
          <w:tcPr>
            <w:tcW w:w="1134"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42,55</w:t>
            </w:r>
          </w:p>
        </w:tc>
      </w:tr>
      <w:tr w:rsidR="001E3E19" w:rsidRPr="00496168" w:rsidTr="004160E0">
        <w:tc>
          <w:tcPr>
            <w:tcW w:w="3260"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τέλη αποστράγγισης 2002</w:t>
            </w:r>
          </w:p>
        </w:tc>
        <w:tc>
          <w:tcPr>
            <w:tcW w:w="1134"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42,49</w:t>
            </w:r>
          </w:p>
        </w:tc>
      </w:tr>
      <w:tr w:rsidR="001E3E19" w:rsidRPr="00496168" w:rsidTr="004160E0">
        <w:tc>
          <w:tcPr>
            <w:tcW w:w="3260"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lastRenderedPageBreak/>
              <w:t>τέλη αποστράγγισης 2003</w:t>
            </w:r>
          </w:p>
        </w:tc>
        <w:tc>
          <w:tcPr>
            <w:tcW w:w="1134"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42,49</w:t>
            </w:r>
          </w:p>
        </w:tc>
      </w:tr>
      <w:tr w:rsidR="001E3E19" w:rsidRPr="00496168" w:rsidTr="004160E0">
        <w:tc>
          <w:tcPr>
            <w:tcW w:w="3260"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τέλη αποστράγγισης 2004</w:t>
            </w:r>
          </w:p>
        </w:tc>
        <w:tc>
          <w:tcPr>
            <w:tcW w:w="1134"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42,49</w:t>
            </w:r>
          </w:p>
        </w:tc>
      </w:tr>
      <w:tr w:rsidR="001E3E19" w:rsidRPr="00496168" w:rsidTr="004160E0">
        <w:tc>
          <w:tcPr>
            <w:tcW w:w="3260"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τέλη αποστράγγισης 2011</w:t>
            </w:r>
          </w:p>
        </w:tc>
        <w:tc>
          <w:tcPr>
            <w:tcW w:w="1134"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116,00</w:t>
            </w:r>
          </w:p>
        </w:tc>
      </w:tr>
      <w:tr w:rsidR="001E3E19" w:rsidRPr="00496168" w:rsidTr="004160E0">
        <w:tc>
          <w:tcPr>
            <w:tcW w:w="3260"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τέλη αποστράγγισης 2012</w:t>
            </w:r>
          </w:p>
        </w:tc>
        <w:tc>
          <w:tcPr>
            <w:tcW w:w="1134"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87,00</w:t>
            </w:r>
          </w:p>
        </w:tc>
      </w:tr>
    </w:tbl>
    <w:p w:rsidR="001E3E19" w:rsidRPr="00496168" w:rsidRDefault="001E3E19" w:rsidP="00496168">
      <w:pPr>
        <w:pStyle w:val="af4"/>
        <w:spacing w:line="276" w:lineRule="auto"/>
        <w:jc w:val="both"/>
        <w:rPr>
          <w:rFonts w:ascii="Tahoma" w:hAnsi="Tahoma" w:cs="Tahoma"/>
          <w:szCs w:val="22"/>
        </w:rPr>
      </w:pPr>
    </w:p>
    <w:p w:rsidR="001E3E19" w:rsidRPr="00496168" w:rsidRDefault="001E3E19" w:rsidP="001E3E19">
      <w:pPr>
        <w:pStyle w:val="af4"/>
        <w:numPr>
          <w:ilvl w:val="0"/>
          <w:numId w:val="24"/>
        </w:numPr>
        <w:spacing w:line="276" w:lineRule="auto"/>
        <w:jc w:val="both"/>
        <w:rPr>
          <w:rFonts w:ascii="Tahoma" w:hAnsi="Tahoma" w:cs="Tahoma"/>
          <w:szCs w:val="22"/>
        </w:rPr>
      </w:pPr>
      <w:r>
        <w:rPr>
          <w:rFonts w:ascii="Tahoma" w:hAnsi="Tahoma" w:cs="Tahoma"/>
          <w:szCs w:val="22"/>
        </w:rPr>
        <w:t>Τ</w:t>
      </w:r>
      <w:r w:rsidRPr="00496168">
        <w:rPr>
          <w:rFonts w:ascii="Tahoma" w:hAnsi="Tahoma" w:cs="Tahoma"/>
          <w:szCs w:val="22"/>
        </w:rPr>
        <w:t xml:space="preserve">ην διαγραφή των </w:t>
      </w:r>
      <w:r>
        <w:rPr>
          <w:rFonts w:ascii="Tahoma" w:hAnsi="Tahoma" w:cs="Tahoma"/>
          <w:szCs w:val="22"/>
        </w:rPr>
        <w:t>παρακάτω</w:t>
      </w:r>
      <w:r w:rsidRPr="00496168">
        <w:rPr>
          <w:rFonts w:ascii="Tahoma" w:hAnsi="Tahoma" w:cs="Tahoma"/>
          <w:szCs w:val="22"/>
        </w:rPr>
        <w:t xml:space="preserve"> ποσών από την </w:t>
      </w:r>
      <w:r w:rsidRPr="00496168">
        <w:rPr>
          <w:rFonts w:ascii="Tahoma" w:hAnsi="Tahoma" w:cs="Tahoma"/>
          <w:b/>
          <w:szCs w:val="22"/>
        </w:rPr>
        <w:t xml:space="preserve">Δήμου </w:t>
      </w:r>
      <w:proofErr w:type="spellStart"/>
      <w:r w:rsidRPr="00496168">
        <w:rPr>
          <w:rFonts w:ascii="Tahoma" w:hAnsi="Tahoma" w:cs="Tahoma"/>
          <w:b/>
          <w:szCs w:val="22"/>
        </w:rPr>
        <w:t>Ευαγγελή</w:t>
      </w:r>
      <w:proofErr w:type="spellEnd"/>
      <w:r w:rsidRPr="00496168">
        <w:rPr>
          <w:rFonts w:ascii="Tahoma" w:hAnsi="Tahoma" w:cs="Tahoma"/>
          <w:b/>
          <w:szCs w:val="22"/>
        </w:rPr>
        <w:t xml:space="preserve"> του Λεωνίδα</w:t>
      </w:r>
      <w:r w:rsidRPr="00496168">
        <w:rPr>
          <w:rFonts w:ascii="Tahoma" w:hAnsi="Tahoma" w:cs="Tahoma"/>
          <w:szCs w:val="22"/>
        </w:rPr>
        <w:t xml:space="preserve"> και επαναβεβαίωση των ποσών στον Δήμο Δημήτριο του Κωνσταντίνου με Α.Φ.Μ. 032062567 ο οποίος και κατέστη υπόχρεος για το </w:t>
      </w:r>
      <w:proofErr w:type="spellStart"/>
      <w:r w:rsidRPr="00496168">
        <w:rPr>
          <w:rFonts w:ascii="Tahoma" w:hAnsi="Tahoma" w:cs="Tahoma"/>
          <w:szCs w:val="22"/>
        </w:rPr>
        <w:t>ταφείο</w:t>
      </w:r>
      <w:proofErr w:type="spellEnd"/>
      <w:r w:rsidRPr="00496168">
        <w:rPr>
          <w:rFonts w:ascii="Tahoma" w:hAnsi="Tahoma" w:cs="Tahoma"/>
          <w:szCs w:val="22"/>
        </w:rPr>
        <w:t xml:space="preserve"> με α/α184 </w:t>
      </w:r>
      <w:r>
        <w:rPr>
          <w:rFonts w:ascii="Tahoma" w:hAnsi="Tahoma" w:cs="Tahoma"/>
          <w:szCs w:val="22"/>
        </w:rPr>
        <w:t xml:space="preserve"> ως εξής: </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77"/>
        <w:gridCol w:w="1320"/>
      </w:tblGrid>
      <w:tr w:rsidR="001E3E19" w:rsidRPr="00496168" w:rsidTr="004160E0">
        <w:tc>
          <w:tcPr>
            <w:tcW w:w="2977" w:type="dxa"/>
          </w:tcPr>
          <w:p w:rsidR="001E3E19" w:rsidRPr="00496168" w:rsidRDefault="001E3E19" w:rsidP="004160E0">
            <w:pPr>
              <w:pStyle w:val="af4"/>
              <w:spacing w:line="276" w:lineRule="auto"/>
              <w:jc w:val="both"/>
              <w:rPr>
                <w:rFonts w:ascii="Tahoma" w:hAnsi="Tahoma" w:cs="Tahoma"/>
                <w:b/>
                <w:szCs w:val="22"/>
              </w:rPr>
            </w:pPr>
            <w:r w:rsidRPr="00496168">
              <w:rPr>
                <w:rFonts w:ascii="Tahoma" w:hAnsi="Tahoma" w:cs="Tahoma"/>
                <w:b/>
                <w:szCs w:val="22"/>
              </w:rPr>
              <w:t>Είδος</w:t>
            </w:r>
          </w:p>
        </w:tc>
        <w:tc>
          <w:tcPr>
            <w:tcW w:w="1320" w:type="dxa"/>
          </w:tcPr>
          <w:p w:rsidR="001E3E19" w:rsidRPr="00496168" w:rsidRDefault="001E3E19" w:rsidP="004160E0">
            <w:pPr>
              <w:pStyle w:val="af4"/>
              <w:spacing w:line="276" w:lineRule="auto"/>
              <w:jc w:val="both"/>
              <w:rPr>
                <w:rFonts w:ascii="Tahoma" w:hAnsi="Tahoma" w:cs="Tahoma"/>
                <w:b/>
                <w:szCs w:val="22"/>
              </w:rPr>
            </w:pPr>
            <w:r w:rsidRPr="00496168">
              <w:rPr>
                <w:rFonts w:ascii="Tahoma" w:hAnsi="Tahoma" w:cs="Tahoma"/>
                <w:b/>
                <w:szCs w:val="22"/>
              </w:rPr>
              <w:t>Ποσό €</w:t>
            </w:r>
          </w:p>
        </w:tc>
      </w:tr>
      <w:tr w:rsidR="001E3E19" w:rsidRPr="00496168" w:rsidTr="004160E0">
        <w:tc>
          <w:tcPr>
            <w:tcW w:w="2977"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 xml:space="preserve">Ετησία χρέωση τάφου 2013 </w:t>
            </w:r>
          </w:p>
        </w:tc>
        <w:tc>
          <w:tcPr>
            <w:tcW w:w="1320"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30,00</w:t>
            </w:r>
          </w:p>
        </w:tc>
      </w:tr>
      <w:tr w:rsidR="001E3E19" w:rsidRPr="00496168" w:rsidTr="004160E0">
        <w:tc>
          <w:tcPr>
            <w:tcW w:w="2977"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Ετησία χρέωση τάφου 2014</w:t>
            </w:r>
          </w:p>
        </w:tc>
        <w:tc>
          <w:tcPr>
            <w:tcW w:w="1320"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30,00</w:t>
            </w:r>
          </w:p>
        </w:tc>
      </w:tr>
      <w:tr w:rsidR="001E3E19" w:rsidRPr="00496168" w:rsidTr="004160E0">
        <w:tc>
          <w:tcPr>
            <w:tcW w:w="2977"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Ετησία χρέωση τάφου 2015</w:t>
            </w:r>
          </w:p>
        </w:tc>
        <w:tc>
          <w:tcPr>
            <w:tcW w:w="1320"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30,00</w:t>
            </w:r>
          </w:p>
        </w:tc>
      </w:tr>
      <w:tr w:rsidR="001E3E19" w:rsidRPr="00496168" w:rsidTr="004160E0">
        <w:tc>
          <w:tcPr>
            <w:tcW w:w="2977"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Ετησία χρέωση τάφου 2016</w:t>
            </w:r>
          </w:p>
        </w:tc>
        <w:tc>
          <w:tcPr>
            <w:tcW w:w="1320"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30,00</w:t>
            </w:r>
          </w:p>
        </w:tc>
      </w:tr>
    </w:tbl>
    <w:p w:rsidR="00204104" w:rsidRDefault="00204104" w:rsidP="00204104">
      <w:pPr>
        <w:pStyle w:val="af4"/>
        <w:spacing w:line="276" w:lineRule="auto"/>
        <w:jc w:val="both"/>
        <w:rPr>
          <w:rFonts w:ascii="Tahoma" w:hAnsi="Tahoma" w:cs="Tahoma"/>
          <w:color w:val="000000"/>
          <w:szCs w:val="22"/>
        </w:rPr>
      </w:pPr>
    </w:p>
    <w:p w:rsidR="001E3E19" w:rsidRPr="00F54402" w:rsidRDefault="001E3E19" w:rsidP="001E3E19">
      <w:pPr>
        <w:pStyle w:val="af4"/>
        <w:numPr>
          <w:ilvl w:val="0"/>
          <w:numId w:val="24"/>
        </w:numPr>
        <w:spacing w:line="276" w:lineRule="auto"/>
        <w:jc w:val="both"/>
        <w:rPr>
          <w:rFonts w:ascii="Tahoma" w:hAnsi="Tahoma" w:cs="Tahoma"/>
          <w:color w:val="000000"/>
          <w:szCs w:val="22"/>
        </w:rPr>
      </w:pPr>
      <w:r>
        <w:rPr>
          <w:rFonts w:ascii="Tahoma" w:hAnsi="Tahoma" w:cs="Tahoma"/>
          <w:szCs w:val="22"/>
        </w:rPr>
        <w:t>Τ</w:t>
      </w:r>
      <w:r w:rsidRPr="00496168">
        <w:rPr>
          <w:rFonts w:ascii="Tahoma" w:hAnsi="Tahoma" w:cs="Tahoma"/>
          <w:szCs w:val="22"/>
        </w:rPr>
        <w:t xml:space="preserve">η διαγραφή του ποσού των </w:t>
      </w:r>
      <w:r w:rsidRPr="00496168">
        <w:rPr>
          <w:rFonts w:ascii="Tahoma" w:hAnsi="Tahoma" w:cs="Tahoma"/>
          <w:bCs/>
          <w:color w:val="000000"/>
          <w:szCs w:val="22"/>
          <w:shd w:val="clear" w:color="auto" w:fill="FFFFFF"/>
        </w:rPr>
        <w:t>40,00€ και 20,00€ για ‘πρόστιμο αυθαίρετης χρήσης’ και ‘τέλος κοινόχρηστου χώρου’ αντίστοιχα για το έτος 2012 από την Αναγνώστου Αγαθή του Ευθυμίου.</w:t>
      </w:r>
    </w:p>
    <w:p w:rsidR="001E3E19" w:rsidRDefault="001E3E19" w:rsidP="001E3E19">
      <w:pPr>
        <w:pStyle w:val="af4"/>
        <w:spacing w:line="276" w:lineRule="auto"/>
        <w:jc w:val="both"/>
        <w:rPr>
          <w:rFonts w:ascii="Tahoma" w:hAnsi="Tahoma" w:cs="Tahoma"/>
          <w:szCs w:val="22"/>
        </w:rPr>
      </w:pPr>
    </w:p>
    <w:p w:rsidR="001E3E19" w:rsidRDefault="001E3E19" w:rsidP="001E3E19">
      <w:pPr>
        <w:pStyle w:val="af4"/>
        <w:numPr>
          <w:ilvl w:val="0"/>
          <w:numId w:val="24"/>
        </w:numPr>
        <w:spacing w:line="276" w:lineRule="auto"/>
        <w:jc w:val="both"/>
        <w:rPr>
          <w:rFonts w:ascii="Tahoma" w:hAnsi="Tahoma" w:cs="Tahoma"/>
          <w:szCs w:val="22"/>
        </w:rPr>
      </w:pPr>
      <w:r>
        <w:rPr>
          <w:rFonts w:ascii="Tahoma" w:hAnsi="Tahoma" w:cs="Tahoma"/>
          <w:szCs w:val="22"/>
        </w:rPr>
        <w:t>Τ</w:t>
      </w:r>
      <w:r w:rsidRPr="00496168">
        <w:rPr>
          <w:rFonts w:ascii="Tahoma" w:hAnsi="Tahoma" w:cs="Tahoma"/>
          <w:szCs w:val="22"/>
        </w:rPr>
        <w:t xml:space="preserve">ην διαγραφή των </w:t>
      </w:r>
      <w:r>
        <w:rPr>
          <w:rFonts w:ascii="Tahoma" w:hAnsi="Tahoma" w:cs="Tahoma"/>
          <w:szCs w:val="22"/>
        </w:rPr>
        <w:t>παρακάτω</w:t>
      </w:r>
      <w:r w:rsidRPr="00496168">
        <w:rPr>
          <w:rFonts w:ascii="Tahoma" w:hAnsi="Tahoma" w:cs="Tahoma"/>
          <w:szCs w:val="22"/>
        </w:rPr>
        <w:t xml:space="preserve"> ποσών από την </w:t>
      </w:r>
      <w:r w:rsidRPr="00496168">
        <w:rPr>
          <w:rFonts w:ascii="Tahoma" w:hAnsi="Tahoma" w:cs="Tahoma"/>
          <w:b/>
          <w:bCs/>
          <w:color w:val="000000"/>
          <w:szCs w:val="22"/>
          <w:shd w:val="clear" w:color="auto" w:fill="FFFFFF"/>
        </w:rPr>
        <w:t xml:space="preserve">Τσάκα Ειρήνη του Ηρακλή </w:t>
      </w:r>
      <w:r w:rsidRPr="00496168">
        <w:rPr>
          <w:rFonts w:ascii="Tahoma" w:hAnsi="Tahoma" w:cs="Tahoma"/>
          <w:szCs w:val="22"/>
        </w:rPr>
        <w:t>με Α.Φ.Μ. 142189645 λόγω λύσης σύμβασης (λάθος εγγραφή)</w:t>
      </w:r>
      <w:r>
        <w:rPr>
          <w:rFonts w:ascii="Tahoma" w:hAnsi="Tahoma" w:cs="Tahoma"/>
          <w:szCs w:val="22"/>
        </w:rPr>
        <w:t xml:space="preserve"> ως εξής: </w:t>
      </w:r>
      <w:r w:rsidRPr="00496168">
        <w:rPr>
          <w:rFonts w:ascii="Tahoma" w:hAnsi="Tahoma" w:cs="Tahoma"/>
          <w:szCs w:val="22"/>
        </w:rP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8"/>
        <w:gridCol w:w="1985"/>
      </w:tblGrid>
      <w:tr w:rsidR="001E3E19" w:rsidRPr="00496168" w:rsidTr="001E3E19">
        <w:tc>
          <w:tcPr>
            <w:tcW w:w="4678" w:type="dxa"/>
          </w:tcPr>
          <w:p w:rsidR="001E3E19" w:rsidRPr="00496168" w:rsidRDefault="001E3E19" w:rsidP="004160E0">
            <w:pPr>
              <w:pStyle w:val="af4"/>
              <w:spacing w:line="276" w:lineRule="auto"/>
              <w:jc w:val="both"/>
              <w:rPr>
                <w:rFonts w:ascii="Tahoma" w:hAnsi="Tahoma" w:cs="Tahoma"/>
                <w:b/>
                <w:szCs w:val="22"/>
              </w:rPr>
            </w:pPr>
            <w:r w:rsidRPr="00496168">
              <w:rPr>
                <w:rFonts w:ascii="Tahoma" w:hAnsi="Tahoma" w:cs="Tahoma"/>
                <w:b/>
                <w:szCs w:val="22"/>
              </w:rPr>
              <w:t>Είδος</w:t>
            </w:r>
          </w:p>
        </w:tc>
        <w:tc>
          <w:tcPr>
            <w:tcW w:w="1985" w:type="dxa"/>
          </w:tcPr>
          <w:p w:rsidR="001E3E19" w:rsidRPr="00496168" w:rsidRDefault="001E3E19" w:rsidP="004160E0">
            <w:pPr>
              <w:pStyle w:val="af4"/>
              <w:spacing w:line="276" w:lineRule="auto"/>
              <w:jc w:val="both"/>
              <w:rPr>
                <w:rFonts w:ascii="Tahoma" w:hAnsi="Tahoma" w:cs="Tahoma"/>
                <w:b/>
                <w:szCs w:val="22"/>
              </w:rPr>
            </w:pPr>
            <w:r w:rsidRPr="00496168">
              <w:rPr>
                <w:rFonts w:ascii="Tahoma" w:hAnsi="Tahoma" w:cs="Tahoma"/>
                <w:b/>
                <w:szCs w:val="22"/>
              </w:rPr>
              <w:t>Ποσό €</w:t>
            </w:r>
          </w:p>
        </w:tc>
      </w:tr>
      <w:tr w:rsidR="001E3E19" w:rsidRPr="00496168" w:rsidTr="001E3E19">
        <w:tc>
          <w:tcPr>
            <w:tcW w:w="4678"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 xml:space="preserve">Μίσθωμα δημοτικού καταστήματος Νο9 Αγ. Αναργύρων έτους 2018 (9/12) </w:t>
            </w:r>
          </w:p>
        </w:tc>
        <w:tc>
          <w:tcPr>
            <w:tcW w:w="1985"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150,75</w:t>
            </w:r>
          </w:p>
        </w:tc>
      </w:tr>
      <w:tr w:rsidR="001E3E19" w:rsidRPr="00496168" w:rsidTr="001E3E19">
        <w:tc>
          <w:tcPr>
            <w:tcW w:w="4678"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Μίσθωμα δημοτικού καταστήματος Νο9 Αγ. Αναργύρων έτους 2018 (10/12)</w:t>
            </w:r>
          </w:p>
        </w:tc>
        <w:tc>
          <w:tcPr>
            <w:tcW w:w="1985"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150,75</w:t>
            </w:r>
          </w:p>
        </w:tc>
      </w:tr>
      <w:tr w:rsidR="001E3E19" w:rsidRPr="00496168" w:rsidTr="001E3E19">
        <w:tc>
          <w:tcPr>
            <w:tcW w:w="4678"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Μίσθωμα δημοτικού καταστήματος Νο9 Αγ. Αναργύρων έτους 2018 (11/12)</w:t>
            </w:r>
          </w:p>
        </w:tc>
        <w:tc>
          <w:tcPr>
            <w:tcW w:w="1985"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150,75</w:t>
            </w:r>
          </w:p>
        </w:tc>
      </w:tr>
      <w:tr w:rsidR="001E3E19" w:rsidRPr="00496168" w:rsidTr="001E3E19">
        <w:tc>
          <w:tcPr>
            <w:tcW w:w="4678"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Μίσθωμα δημοτικού καταστήματος Νο9 Αγ. Αναργύρων έτους 2018 (12/12)</w:t>
            </w:r>
          </w:p>
        </w:tc>
        <w:tc>
          <w:tcPr>
            <w:tcW w:w="1985" w:type="dxa"/>
          </w:tcPr>
          <w:p w:rsidR="001E3E19" w:rsidRPr="00496168" w:rsidRDefault="001E3E19" w:rsidP="004160E0">
            <w:pPr>
              <w:pStyle w:val="af4"/>
              <w:spacing w:line="276" w:lineRule="auto"/>
              <w:jc w:val="both"/>
              <w:rPr>
                <w:rFonts w:ascii="Tahoma" w:hAnsi="Tahoma" w:cs="Tahoma"/>
                <w:szCs w:val="22"/>
              </w:rPr>
            </w:pPr>
            <w:r w:rsidRPr="00496168">
              <w:rPr>
                <w:rFonts w:ascii="Tahoma" w:hAnsi="Tahoma" w:cs="Tahoma"/>
                <w:szCs w:val="22"/>
              </w:rPr>
              <w:t>150,75</w:t>
            </w:r>
          </w:p>
        </w:tc>
      </w:tr>
    </w:tbl>
    <w:p w:rsidR="001E3E19" w:rsidRPr="00496168" w:rsidRDefault="001E3E19" w:rsidP="001E3E19">
      <w:pPr>
        <w:pStyle w:val="af4"/>
        <w:spacing w:line="276" w:lineRule="auto"/>
        <w:jc w:val="both"/>
        <w:rPr>
          <w:rFonts w:ascii="Tahoma" w:hAnsi="Tahoma" w:cs="Tahoma"/>
          <w:szCs w:val="22"/>
        </w:rPr>
      </w:pPr>
    </w:p>
    <w:p w:rsidR="00204104" w:rsidRPr="00F54402" w:rsidRDefault="00204104" w:rsidP="00204104">
      <w:pPr>
        <w:pStyle w:val="af4"/>
        <w:spacing w:line="276" w:lineRule="auto"/>
        <w:jc w:val="both"/>
        <w:rPr>
          <w:rFonts w:ascii="Tahoma" w:hAnsi="Tahoma" w:cs="Tahoma"/>
          <w:color w:val="000000"/>
          <w:szCs w:val="22"/>
        </w:rPr>
      </w:pPr>
    </w:p>
    <w:p w:rsidR="008C6BCD" w:rsidRPr="006C3C9D" w:rsidRDefault="008C6BCD" w:rsidP="00204104">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8C6BCD" w:rsidRPr="006C3C9D" w:rsidRDefault="008C6BCD" w:rsidP="008C6BCD">
      <w:pPr>
        <w:rPr>
          <w:rFonts w:ascii="Tahoma" w:hAnsi="Tahoma" w:cs="Tahoma"/>
          <w:b/>
          <w:sz w:val="22"/>
          <w:szCs w:val="22"/>
        </w:rPr>
      </w:pPr>
      <w:r w:rsidRPr="006C3C9D">
        <w:rPr>
          <w:rFonts w:ascii="Tahoma" w:hAnsi="Tahoma" w:cs="Tahoma"/>
          <w:b/>
          <w:sz w:val="22"/>
          <w:szCs w:val="22"/>
        </w:rPr>
        <w:t xml:space="preserve">Η απόφαση αυτή έλαβε αριθ. </w:t>
      </w:r>
      <w:r w:rsidR="00F2238E">
        <w:rPr>
          <w:rFonts w:ascii="Tahoma" w:hAnsi="Tahoma" w:cs="Tahoma"/>
          <w:b/>
          <w:sz w:val="22"/>
          <w:szCs w:val="22"/>
        </w:rPr>
        <w:t>469</w:t>
      </w:r>
      <w:r w:rsidRPr="006C3C9D">
        <w:rPr>
          <w:rFonts w:ascii="Tahoma" w:hAnsi="Tahoma" w:cs="Tahoma"/>
          <w:b/>
          <w:sz w:val="22"/>
          <w:szCs w:val="22"/>
        </w:rPr>
        <w:t>/2018</w:t>
      </w:r>
    </w:p>
    <w:p w:rsidR="008C6BCD" w:rsidRDefault="008C6BCD" w:rsidP="008C6BCD">
      <w:pPr>
        <w:pStyle w:val="a6"/>
        <w:rPr>
          <w:rFonts w:ascii="Tahoma" w:hAnsi="Tahoma"/>
          <w:b/>
          <w:sz w:val="22"/>
          <w:szCs w:val="22"/>
        </w:rPr>
      </w:pPr>
    </w:p>
    <w:p w:rsidR="008C6BCD" w:rsidRDefault="008C6BCD" w:rsidP="008C6BCD">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8C6BCD" w:rsidRDefault="008C6BCD" w:rsidP="008C6BCD">
      <w:pPr>
        <w:pStyle w:val="a6"/>
        <w:spacing w:line="276" w:lineRule="auto"/>
        <w:jc w:val="center"/>
        <w:rPr>
          <w:rFonts w:ascii="Tahoma" w:hAnsi="Tahoma" w:cs="Tahoma"/>
          <w:b/>
          <w:sz w:val="22"/>
          <w:szCs w:val="22"/>
        </w:rPr>
      </w:pPr>
    </w:p>
    <w:p w:rsidR="008C6BCD" w:rsidRDefault="008C6BCD" w:rsidP="008C6BCD">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8C6BCD" w:rsidRDefault="008C6BCD" w:rsidP="008C6BCD">
      <w:pPr>
        <w:pStyle w:val="a6"/>
        <w:rPr>
          <w:rFonts w:ascii="Tahoma" w:hAnsi="Tahoma" w:cs="Tahoma"/>
          <w:i/>
          <w:sz w:val="12"/>
          <w:szCs w:val="12"/>
        </w:rPr>
      </w:pPr>
      <w:r>
        <w:rPr>
          <w:rFonts w:ascii="Tahoma" w:hAnsi="Tahoma" w:cs="Tahoma"/>
          <w:i/>
          <w:sz w:val="12"/>
          <w:szCs w:val="12"/>
        </w:rPr>
        <w:t xml:space="preserve">ΑΚΡΙΒΕΣ ΑΝΤΙΓΡΑΦΟ                                                   </w:t>
      </w:r>
    </w:p>
    <w:p w:rsidR="008C6BCD" w:rsidRDefault="008C6BCD" w:rsidP="008C6BCD">
      <w:pPr>
        <w:pStyle w:val="a6"/>
        <w:rPr>
          <w:rFonts w:ascii="Tahoma" w:hAnsi="Tahoma" w:cs="Tahoma"/>
          <w:i/>
          <w:sz w:val="12"/>
          <w:szCs w:val="12"/>
        </w:rPr>
      </w:pPr>
      <w:r>
        <w:rPr>
          <w:rFonts w:ascii="Tahoma" w:hAnsi="Tahoma" w:cs="Tahoma"/>
          <w:i/>
          <w:sz w:val="12"/>
          <w:szCs w:val="12"/>
        </w:rPr>
        <w:t xml:space="preserve">      Άρτα αυθημερόν                                                 </w:t>
      </w:r>
    </w:p>
    <w:p w:rsidR="008C6BCD" w:rsidRDefault="008C6BCD" w:rsidP="008C6BCD">
      <w:pPr>
        <w:pStyle w:val="a6"/>
        <w:rPr>
          <w:rFonts w:ascii="Tahoma" w:hAnsi="Tahoma" w:cs="Tahoma"/>
          <w:i/>
          <w:sz w:val="12"/>
          <w:szCs w:val="12"/>
        </w:rPr>
      </w:pPr>
      <w:r>
        <w:rPr>
          <w:rFonts w:ascii="Tahoma" w:hAnsi="Tahoma" w:cs="Tahoma"/>
          <w:i/>
          <w:sz w:val="12"/>
          <w:szCs w:val="12"/>
        </w:rPr>
        <w:t xml:space="preserve">Ο Υπεύθυνος  Γραφείου </w:t>
      </w:r>
    </w:p>
    <w:p w:rsidR="008C6BCD" w:rsidRDefault="008C6BCD" w:rsidP="008C6BCD">
      <w:pPr>
        <w:pStyle w:val="a6"/>
        <w:rPr>
          <w:rFonts w:ascii="Tahoma" w:hAnsi="Tahoma" w:cs="Tahoma"/>
          <w:i/>
          <w:sz w:val="12"/>
          <w:szCs w:val="12"/>
        </w:rPr>
      </w:pPr>
    </w:p>
    <w:p w:rsidR="00E3371C" w:rsidRPr="005F0B19" w:rsidRDefault="008C6BCD" w:rsidP="001E2078">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E3371C" w:rsidRPr="005F0B19" w:rsidSect="00465BAC">
      <w:footerReference w:type="even" r:id="rId15"/>
      <w:footerReference w:type="default" r:id="rId16"/>
      <w:pgSz w:w="11906" w:h="16838"/>
      <w:pgMar w:top="851"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27B9" w:rsidRDefault="007827B9">
      <w:r>
        <w:separator/>
      </w:r>
    </w:p>
  </w:endnote>
  <w:endnote w:type="continuationSeparator" w:id="0">
    <w:p w:rsidR="007827B9" w:rsidRDefault="007827B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EE644B"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EE644B">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7F1B66">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27B9" w:rsidRDefault="007827B9">
      <w:r>
        <w:separator/>
      </w:r>
    </w:p>
  </w:footnote>
  <w:footnote w:type="continuationSeparator" w:id="0">
    <w:p w:rsidR="007827B9" w:rsidRDefault="007827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6C96B51"/>
    <w:multiLevelType w:val="hybridMultilevel"/>
    <w:tmpl w:val="4950E9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2963B0F"/>
    <w:multiLevelType w:val="hybridMultilevel"/>
    <w:tmpl w:val="00841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3">
    <w:nsid w:val="20104D02"/>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2C3410B4"/>
    <w:multiLevelType w:val="hybridMultilevel"/>
    <w:tmpl w:val="05444A2E"/>
    <w:lvl w:ilvl="0" w:tplc="0408000F">
      <w:start w:val="1"/>
      <w:numFmt w:val="decimal"/>
      <w:lvlText w:val="%1."/>
      <w:lvlJc w:val="left"/>
      <w:pPr>
        <w:ind w:left="1422" w:hanging="360"/>
      </w:pPr>
    </w:lvl>
    <w:lvl w:ilvl="1" w:tplc="04080019" w:tentative="1">
      <w:start w:val="1"/>
      <w:numFmt w:val="lowerLetter"/>
      <w:lvlText w:val="%2."/>
      <w:lvlJc w:val="left"/>
      <w:pPr>
        <w:ind w:left="2142" w:hanging="360"/>
      </w:pPr>
    </w:lvl>
    <w:lvl w:ilvl="2" w:tplc="0408001B" w:tentative="1">
      <w:start w:val="1"/>
      <w:numFmt w:val="lowerRoman"/>
      <w:lvlText w:val="%3."/>
      <w:lvlJc w:val="right"/>
      <w:pPr>
        <w:ind w:left="2862" w:hanging="180"/>
      </w:pPr>
    </w:lvl>
    <w:lvl w:ilvl="3" w:tplc="0408000F" w:tentative="1">
      <w:start w:val="1"/>
      <w:numFmt w:val="decimal"/>
      <w:lvlText w:val="%4."/>
      <w:lvlJc w:val="left"/>
      <w:pPr>
        <w:ind w:left="3582" w:hanging="360"/>
      </w:pPr>
    </w:lvl>
    <w:lvl w:ilvl="4" w:tplc="04080019" w:tentative="1">
      <w:start w:val="1"/>
      <w:numFmt w:val="lowerLetter"/>
      <w:lvlText w:val="%5."/>
      <w:lvlJc w:val="left"/>
      <w:pPr>
        <w:ind w:left="4302" w:hanging="360"/>
      </w:pPr>
    </w:lvl>
    <w:lvl w:ilvl="5" w:tplc="0408001B" w:tentative="1">
      <w:start w:val="1"/>
      <w:numFmt w:val="lowerRoman"/>
      <w:lvlText w:val="%6."/>
      <w:lvlJc w:val="right"/>
      <w:pPr>
        <w:ind w:left="5022" w:hanging="180"/>
      </w:pPr>
    </w:lvl>
    <w:lvl w:ilvl="6" w:tplc="0408000F" w:tentative="1">
      <w:start w:val="1"/>
      <w:numFmt w:val="decimal"/>
      <w:lvlText w:val="%7."/>
      <w:lvlJc w:val="left"/>
      <w:pPr>
        <w:ind w:left="5742" w:hanging="360"/>
      </w:pPr>
    </w:lvl>
    <w:lvl w:ilvl="7" w:tplc="04080019" w:tentative="1">
      <w:start w:val="1"/>
      <w:numFmt w:val="lowerLetter"/>
      <w:lvlText w:val="%8."/>
      <w:lvlJc w:val="left"/>
      <w:pPr>
        <w:ind w:left="6462" w:hanging="360"/>
      </w:pPr>
    </w:lvl>
    <w:lvl w:ilvl="8" w:tplc="0408001B" w:tentative="1">
      <w:start w:val="1"/>
      <w:numFmt w:val="lowerRoman"/>
      <w:lvlText w:val="%9."/>
      <w:lvlJc w:val="right"/>
      <w:pPr>
        <w:ind w:left="7182" w:hanging="180"/>
      </w:pPr>
    </w:lvl>
  </w:abstractNum>
  <w:abstractNum w:abstractNumId="15">
    <w:nsid w:val="2D2B7837"/>
    <w:multiLevelType w:val="hybridMultilevel"/>
    <w:tmpl w:val="739EF0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76E2A84"/>
    <w:multiLevelType w:val="hybridMultilevel"/>
    <w:tmpl w:val="984628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DB1663A"/>
    <w:multiLevelType w:val="hybridMultilevel"/>
    <w:tmpl w:val="21CAC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3CC2CD9"/>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3">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4">
    <w:nsid w:val="5E4C47AB"/>
    <w:multiLevelType w:val="hybridMultilevel"/>
    <w:tmpl w:val="70DC3C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nsid w:val="625345A0"/>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64F27592"/>
    <w:multiLevelType w:val="hybridMultilevel"/>
    <w:tmpl w:val="49D84C3A"/>
    <w:lvl w:ilvl="0" w:tplc="04080011">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D2C6DBB"/>
    <w:multiLevelType w:val="hybridMultilevel"/>
    <w:tmpl w:val="DDF49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6487DD4"/>
    <w:multiLevelType w:val="hybridMultilevel"/>
    <w:tmpl w:val="F2B6FA2E"/>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30">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20"/>
  </w:num>
  <w:num w:numId="5">
    <w:abstractNumId w:val="10"/>
  </w:num>
  <w:num w:numId="6">
    <w:abstractNumId w:val="31"/>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5"/>
  </w:num>
  <w:num w:numId="11">
    <w:abstractNumId w:val="17"/>
  </w:num>
  <w:num w:numId="12">
    <w:abstractNumId w:val="26"/>
  </w:num>
  <w:num w:numId="13">
    <w:abstractNumId w:val="28"/>
  </w:num>
  <w:num w:numId="14">
    <w:abstractNumId w:val="11"/>
  </w:num>
  <w:num w:numId="1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25"/>
  </w:num>
  <w:num w:numId="19">
    <w:abstractNumId w:val="19"/>
  </w:num>
  <w:num w:numId="20">
    <w:abstractNumId w:val="14"/>
  </w:num>
  <w:num w:numId="21">
    <w:abstractNumId w:val="29"/>
  </w:num>
  <w:num w:numId="22">
    <w:abstractNumId w:val="24"/>
  </w:num>
  <w:num w:numId="23">
    <w:abstractNumId w:val="16"/>
  </w:num>
  <w:num w:numId="24">
    <w:abstractNumId w:val="27"/>
  </w:num>
  <w:num w:numId="25">
    <w:abstractNumId w:val="8"/>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B69"/>
    <w:rsid w:val="00621E72"/>
    <w:rsid w:val="00623019"/>
    <w:rsid w:val="00623E3D"/>
    <w:rsid w:val="0062430E"/>
    <w:rsid w:val="00624FE1"/>
    <w:rsid w:val="006262B5"/>
    <w:rsid w:val="00626AAC"/>
    <w:rsid w:val="00631E52"/>
    <w:rsid w:val="00633486"/>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11"/>
    <w:rsid w:val="006816E8"/>
    <w:rsid w:val="00682C3C"/>
    <w:rsid w:val="00685A74"/>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27B9"/>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1B66"/>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6802"/>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5E1"/>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08F8"/>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5D4E"/>
    <w:rsid w:val="00E95FDB"/>
    <w:rsid w:val="00E974FA"/>
    <w:rsid w:val="00E97CB6"/>
    <w:rsid w:val="00EA0B05"/>
    <w:rsid w:val="00EA0DED"/>
    <w:rsid w:val="00EA15F5"/>
    <w:rsid w:val="00EA336E"/>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644B"/>
    <w:rsid w:val="00EE7571"/>
    <w:rsid w:val="00EF1C2F"/>
    <w:rsid w:val="00EF1DD6"/>
    <w:rsid w:val="00EF2122"/>
    <w:rsid w:val="00EF223E"/>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A1B"/>
    <w:rsid w:val="00F2238E"/>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imosnet.gr/blog/laws/%CE%B1%CF%81%CE%B8%CF%81%CE%BF-%CF%80%CF%81%CF%8E%CF%84%CE%BF-%CF%85%CF%80%CE%BF%CF%80%CE%B1%CF%81%CE%B1%CE%B3%CF%81%CE%B1%CF%86%CE%BF%CF%83-%CF%83%CF%84-2-%CF%81%CF%85%CE%B8%CE%BC%CE%B9%CF%83%CE%B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imosnet.gr/blog/laws/%CE%B1%CF%81%CE%B8%CF%81%CE%BF-%CF%80%CF%81%CF%8E%CF%84%CE%BF-%CF%85%CF%80%CE%BF%CF%80%CE%B1%CF%81%CE%B1%CE%B3%CF%81%CE%B1%CF%86%CE%BF%CF%83-%CF%83%CF%84-2-%CF%81%CF%85%CE%B8%CE%BC%CE%B9%CF%83%CE%B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mosnet.gr/blog/laws/%CE%B1%CF%81%CE%B8%CF%81%CE%BF-13-%CF%84%CE%AD%CE%BB%CE%BF%CF%82-%CF%87%CF%81%CE%AE%CF%83%CE%B5%CF%89%CF%82-%CF%80%CE%B5%CE%B6%CE%BF%CE%B4%CF%81%CE%BF%CE%BC%CE%AF%CF%89%CE%BD-%CF%80%CE%BB%CE%B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imosnet.gr/blog/laws/%CE%B1%CF%81%CE%B8%CF%81%CE%BF-%CF%80%CF%81%CF%8E%CF%84%CE%BF-%CF%85%CF%80%CE%BF%CF%80%CE%B1%CF%81%CE%B1%CE%B3%CF%81%CE%B1%CF%86%CE%BF%CF%83-%CF%83%CF%84-2-%CF%81%CF%85%CE%B8%CE%BC%CE%B9%CF%83%CE%B5/" TargetMode="External"/><Relationship Id="rId4" Type="http://schemas.openxmlformats.org/officeDocument/2006/relationships/settings" Target="settings.xml"/><Relationship Id="rId9" Type="http://schemas.openxmlformats.org/officeDocument/2006/relationships/hyperlink" Target="https://dimosnet.gr/blog/laws/%CE%B1%CF%81%CE%B8%CF%81%CE%BF-%CF%80%CF%81%CF%8E%CF%84%CE%BF-%CF%85%CF%80%CE%BF%CF%80%CE%B1%CF%81%CE%B1%CE%B3%CF%81%CE%B1%CF%86%CE%BF%CF%83-%CF%83%CF%84-2-%CF%81%CF%85%CE%B8%CE%BC%CE%B9%CF%83%CE%B5/" TargetMode="External"/><Relationship Id="rId14" Type="http://schemas.openxmlformats.org/officeDocument/2006/relationships/hyperlink" Target="https://dimosnet.gr/blog/laws/%CE%B1%CF%81%CE%B8%CF%81%CE%BF-13-%CF%84%CE%AD%CE%BB%CE%BF%CF%82-%CF%87%CF%81%CE%AE%CF%83%CE%B5%CF%89%CF%82-%CF%80%CE%B5%CE%B6%CE%BF%CE%B4%CF%81%CE%BF%CE%BC%CE%AF%CF%89%CE%BD-%CF%80%CE%BB%CE%B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EFD50E14-C8BD-41A5-B386-4B57C68FC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2133</Words>
  <Characters>11521</Characters>
  <Application>Microsoft Office Word</Application>
  <DocSecurity>0</DocSecurity>
  <Lines>96</Lines>
  <Paragraphs>27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2018-07-31T16:22:00Z</cp:lastPrinted>
  <dcterms:created xsi:type="dcterms:W3CDTF">2018-08-28T05:27:00Z</dcterms:created>
  <dcterms:modified xsi:type="dcterms:W3CDTF">2018-08-29T05:40:00Z</dcterms:modified>
</cp:coreProperties>
</file>