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57B" w:rsidRDefault="00D6657B" w:rsidP="00823F3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3731D" w:rsidRDefault="0093731D" w:rsidP="00823F3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3731D" w:rsidRDefault="0093731D" w:rsidP="00823F3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3731D" w:rsidRDefault="0093731D" w:rsidP="0093731D">
      <w:pPr>
        <w:jc w:val="both"/>
        <w:rPr>
          <w:rFonts w:ascii="Comic Sans MS" w:hAnsi="Comic Sans MS"/>
          <w:sz w:val="20"/>
          <w:szCs w:val="20"/>
        </w:rPr>
      </w:pPr>
    </w:p>
    <w:p w:rsidR="00254E2D" w:rsidRDefault="00254E2D" w:rsidP="0093731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93731D" w:rsidRDefault="002B5734" w:rsidP="0093731D">
      <w:pPr>
        <w:rPr>
          <w:rFonts w:ascii="Comic Sans MS" w:hAnsi="Comic Sans MS"/>
          <w:b/>
          <w:sz w:val="20"/>
          <w:szCs w:val="20"/>
        </w:rPr>
      </w:pPr>
      <w:r w:rsidRPr="002B573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3731D" w:rsidRDefault="0093731D" w:rsidP="0093731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507 /2018</w:t>
                  </w:r>
                </w:p>
                <w:p w:rsidR="0093731D" w:rsidRDefault="0093731D" w:rsidP="0093731D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D762AE">
                    <w:rPr>
                      <w:rStyle w:val="a5"/>
                    </w:rPr>
                    <w:t xml:space="preserve">ΑΔΑ: </w:t>
                  </w:r>
                  <w:r w:rsidR="00D762AE">
                    <w:t>7Ζ3ΙΩΨΑ-ΤΛΔ</w:t>
                  </w:r>
                </w:p>
                <w:p w:rsidR="0093731D" w:rsidRDefault="0093731D" w:rsidP="0093731D"/>
              </w:txbxContent>
            </v:textbox>
          </v:shape>
        </w:pict>
      </w:r>
      <w:r w:rsidR="0093731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3731D" w:rsidRDefault="0093731D" w:rsidP="0093731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3731D" w:rsidRDefault="0093731D" w:rsidP="0093731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3731D" w:rsidRDefault="0093731D" w:rsidP="0093731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3731D" w:rsidRDefault="0093731D" w:rsidP="0093731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3731D" w:rsidRDefault="0093731D" w:rsidP="0093731D">
      <w:pPr>
        <w:jc w:val="center"/>
        <w:rPr>
          <w:rFonts w:ascii="Comic Sans MS" w:hAnsi="Comic Sans MS"/>
          <w:b/>
          <w:sz w:val="20"/>
          <w:szCs w:val="20"/>
        </w:rPr>
      </w:pPr>
    </w:p>
    <w:p w:rsidR="0093731D" w:rsidRDefault="0093731D" w:rsidP="0093731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3731D" w:rsidRDefault="0093731D" w:rsidP="0093731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93731D" w:rsidRDefault="0093731D" w:rsidP="0093731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3731D" w:rsidRDefault="0093731D" w:rsidP="0093731D">
      <w:pPr>
        <w:jc w:val="both"/>
        <w:rPr>
          <w:rFonts w:ascii="Comic Sans MS" w:hAnsi="Comic Sans MS"/>
          <w:b/>
          <w:sz w:val="20"/>
          <w:szCs w:val="20"/>
        </w:rPr>
      </w:pPr>
    </w:p>
    <w:p w:rsidR="0093731D" w:rsidRDefault="0093731D" w:rsidP="0093731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CB66BD">
        <w:rPr>
          <w:rFonts w:ascii="Comic Sans MS" w:hAnsi="Comic Sans MS" w:cs="Arial"/>
          <w:b/>
          <w:i/>
          <w:sz w:val="20"/>
          <w:szCs w:val="20"/>
        </w:rPr>
        <w:t xml:space="preserve">Έγκριση ή μη πρακτικού </w:t>
      </w:r>
      <w:r w:rsidR="00CB66BD" w:rsidRPr="00DC4D1B">
        <w:rPr>
          <w:rFonts w:ascii="Comic Sans MS" w:hAnsi="Comic Sans MS" w:cs="Arial"/>
          <w:b/>
          <w:i/>
          <w:sz w:val="20"/>
          <w:szCs w:val="20"/>
        </w:rPr>
        <w:t xml:space="preserve"> επιτροπής</w:t>
      </w:r>
      <w:r w:rsidR="00CB66BD">
        <w:rPr>
          <w:rFonts w:ascii="Comic Sans MS" w:hAnsi="Comic Sans MS" w:cs="Arial"/>
          <w:b/>
          <w:sz w:val="20"/>
          <w:szCs w:val="20"/>
        </w:rPr>
        <w:t xml:space="preserve"> διαγωνισμού για  οριστική κατακύρωση της προμήθειας: Προμήθεια υλικών </w:t>
      </w:r>
      <w:proofErr w:type="spellStart"/>
      <w:r w:rsidR="00CB66BD">
        <w:rPr>
          <w:rFonts w:ascii="Comic Sans MS" w:hAnsi="Comic Sans MS" w:cs="Arial"/>
          <w:b/>
          <w:sz w:val="20"/>
          <w:szCs w:val="20"/>
        </w:rPr>
        <w:t>μ</w:t>
      </w:r>
      <w:r w:rsidR="00060B2D">
        <w:rPr>
          <w:rFonts w:ascii="Comic Sans MS" w:hAnsi="Comic Sans MS" w:cs="Arial"/>
          <w:b/>
          <w:sz w:val="20"/>
          <w:szCs w:val="20"/>
        </w:rPr>
        <w:t>η</w:t>
      </w:r>
      <w:r w:rsidR="00CB66BD">
        <w:rPr>
          <w:rFonts w:ascii="Comic Sans MS" w:hAnsi="Comic Sans MS" w:cs="Arial"/>
          <w:b/>
          <w:sz w:val="20"/>
          <w:szCs w:val="20"/>
        </w:rPr>
        <w:t>χ</w:t>
      </w:r>
      <w:proofErr w:type="spellEnd"/>
      <w:r w:rsidR="00CB66BD">
        <w:rPr>
          <w:rFonts w:ascii="Comic Sans MS" w:hAnsi="Comic Sans MS" w:cs="Arial"/>
          <w:b/>
          <w:sz w:val="20"/>
          <w:szCs w:val="20"/>
        </w:rPr>
        <w:t xml:space="preserve">/σης και πολλαπλών εκτυπώσεων (τμήμα 3) του Δήμου </w:t>
      </w:r>
      <w:proofErr w:type="spellStart"/>
      <w:r w:rsidR="00CB66BD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CB66BD"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3731D" w:rsidRDefault="0093731D" w:rsidP="0093731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3731D" w:rsidRDefault="0093731D" w:rsidP="0093731D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22-10-2018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25053/18-10-2018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3731D" w:rsidRDefault="0093731D" w:rsidP="0093731D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3731D" w:rsidTr="0093731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1D" w:rsidRDefault="0093731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3731D" w:rsidRDefault="0093731D" w:rsidP="0093731D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93731D" w:rsidRDefault="0093731D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3731D" w:rsidRDefault="0093731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93731D" w:rsidRDefault="0093731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93731D" w:rsidRDefault="0093731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93731D" w:rsidRDefault="0093731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93731D" w:rsidRDefault="0093731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6.Ζέρβας Κων/νος</w:t>
            </w:r>
          </w:p>
          <w:p w:rsidR="0093731D" w:rsidRDefault="0093731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</w:t>
            </w:r>
          </w:p>
          <w:p w:rsidR="0093731D" w:rsidRDefault="0093731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3731D" w:rsidRDefault="0093731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31D" w:rsidRDefault="0093731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3731D" w:rsidRDefault="0093731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3731D" w:rsidRDefault="0093731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93731D" w:rsidRDefault="0093731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93731D" w:rsidRDefault="0093731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93731D" w:rsidRDefault="0093731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93731D" w:rsidRDefault="0093731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93731D" w:rsidRDefault="0093731D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93731D" w:rsidRDefault="0093731D" w:rsidP="0093731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 Χαρίκλεια και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93731D" w:rsidRDefault="0093731D" w:rsidP="0093731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93731D" w:rsidRDefault="0093731D" w:rsidP="0093731D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(6) έκτακτα θέματα.</w:t>
      </w:r>
    </w:p>
    <w:p w:rsidR="0093731D" w:rsidRDefault="0093731D" w:rsidP="0093731D">
      <w:pPr>
        <w:jc w:val="both"/>
        <w:rPr>
          <w:rFonts w:ascii="Comic Sans MS" w:hAnsi="Comic Sans MS"/>
          <w:i/>
          <w:sz w:val="20"/>
          <w:szCs w:val="20"/>
        </w:rPr>
      </w:pPr>
    </w:p>
    <w:p w:rsidR="0093731D" w:rsidRDefault="0093731D" w:rsidP="0093731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93731D" w:rsidRDefault="0093731D" w:rsidP="00823F3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3731D" w:rsidRDefault="0093731D" w:rsidP="00823F3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3731D" w:rsidRDefault="0093731D" w:rsidP="00C00E7A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93731D" w:rsidRDefault="0093731D" w:rsidP="00C00E7A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93731D" w:rsidRDefault="0093731D" w:rsidP="00C00E7A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C00E7A" w:rsidRDefault="001950BB" w:rsidP="00C00E7A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CA3509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823F32">
        <w:rPr>
          <w:rFonts w:ascii="Comic Sans MS" w:hAnsi="Comic Sans MS"/>
          <w:sz w:val="20"/>
          <w:szCs w:val="20"/>
        </w:rPr>
        <w:t>2</w:t>
      </w:r>
      <w:r w:rsidRPr="00CA3509">
        <w:rPr>
          <w:rFonts w:ascii="Comic Sans MS" w:hAnsi="Comic Sans MS"/>
          <w:sz w:val="20"/>
          <w:szCs w:val="20"/>
          <w:vertAlign w:val="superscript"/>
        </w:rPr>
        <w:t>ο</w:t>
      </w:r>
      <w:r w:rsidRPr="00CA3509">
        <w:rPr>
          <w:rFonts w:ascii="Comic Sans MS" w:hAnsi="Comic Sans MS"/>
          <w:sz w:val="20"/>
          <w:szCs w:val="20"/>
        </w:rPr>
        <w:t xml:space="preserve"> έκτακτο θέμα:</w:t>
      </w:r>
      <w:r w:rsidRPr="00DC4D1B">
        <w:rPr>
          <w:rFonts w:ascii="Comic Sans MS" w:hAnsi="Comic Sans MS" w:cs="Arial"/>
          <w:i/>
          <w:sz w:val="20"/>
          <w:szCs w:val="20"/>
        </w:rPr>
        <w:t xml:space="preserve"> </w:t>
      </w:r>
      <w:r w:rsidR="00CA3509">
        <w:rPr>
          <w:rFonts w:ascii="Comic Sans MS" w:hAnsi="Comic Sans MS" w:cs="Arial"/>
          <w:b/>
          <w:i/>
          <w:sz w:val="20"/>
          <w:szCs w:val="20"/>
        </w:rPr>
        <w:t xml:space="preserve">Έγκριση ή μη πρακτικού </w:t>
      </w:r>
      <w:r w:rsidRPr="00DC4D1B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="002043CD" w:rsidRPr="00DC4D1B">
        <w:rPr>
          <w:rFonts w:ascii="Comic Sans MS" w:hAnsi="Comic Sans MS" w:cs="Arial"/>
          <w:b/>
          <w:i/>
          <w:sz w:val="20"/>
          <w:szCs w:val="20"/>
        </w:rPr>
        <w:t>επιτροπής</w:t>
      </w:r>
      <w:r w:rsidR="002043CD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διαγωνισμού για </w:t>
      </w:r>
      <w:r w:rsidR="00823F32">
        <w:rPr>
          <w:rFonts w:ascii="Comic Sans MS" w:hAnsi="Comic Sans MS" w:cs="Arial"/>
          <w:b/>
          <w:sz w:val="20"/>
          <w:szCs w:val="20"/>
        </w:rPr>
        <w:t xml:space="preserve"> οριστική κατακύρωση της</w:t>
      </w:r>
      <w:r>
        <w:rPr>
          <w:rFonts w:ascii="Comic Sans MS" w:hAnsi="Comic Sans MS" w:cs="Arial"/>
          <w:b/>
          <w:sz w:val="20"/>
          <w:szCs w:val="20"/>
        </w:rPr>
        <w:t xml:space="preserve"> προμήθεια</w:t>
      </w:r>
      <w:r w:rsidR="00823F32">
        <w:rPr>
          <w:rFonts w:ascii="Comic Sans MS" w:hAnsi="Comic Sans MS" w:cs="Arial"/>
          <w:b/>
          <w:sz w:val="20"/>
          <w:szCs w:val="20"/>
        </w:rPr>
        <w:t>ς</w:t>
      </w:r>
      <w:r>
        <w:rPr>
          <w:rFonts w:ascii="Comic Sans MS" w:hAnsi="Comic Sans MS" w:cs="Arial"/>
          <w:b/>
          <w:sz w:val="20"/>
          <w:szCs w:val="20"/>
        </w:rPr>
        <w:t xml:space="preserve">: Προμήθεια υλικών </w:t>
      </w:r>
      <w:proofErr w:type="spellStart"/>
      <w:r w:rsidR="00254E2D">
        <w:rPr>
          <w:rFonts w:ascii="Comic Sans MS" w:hAnsi="Comic Sans MS" w:cs="Arial"/>
          <w:b/>
          <w:sz w:val="20"/>
          <w:szCs w:val="20"/>
        </w:rPr>
        <w:t>μη</w:t>
      </w:r>
      <w:r w:rsidR="00877845">
        <w:rPr>
          <w:rFonts w:ascii="Comic Sans MS" w:hAnsi="Comic Sans MS" w:cs="Arial"/>
          <w:b/>
          <w:sz w:val="20"/>
          <w:szCs w:val="20"/>
        </w:rPr>
        <w:t>χ</w:t>
      </w:r>
      <w:proofErr w:type="spellEnd"/>
      <w:r w:rsidR="00877845">
        <w:rPr>
          <w:rFonts w:ascii="Comic Sans MS" w:hAnsi="Comic Sans MS" w:cs="Arial"/>
          <w:b/>
          <w:sz w:val="20"/>
          <w:szCs w:val="20"/>
        </w:rPr>
        <w:t>/σης και πολλαπλών εκτυπώσεων</w:t>
      </w:r>
      <w:r w:rsidR="00CA3509">
        <w:rPr>
          <w:rFonts w:ascii="Comic Sans MS" w:hAnsi="Comic Sans MS" w:cs="Arial"/>
          <w:b/>
          <w:sz w:val="20"/>
          <w:szCs w:val="20"/>
        </w:rPr>
        <w:t xml:space="preserve"> (τμήμα 3) του Δήμου </w:t>
      </w:r>
      <w:proofErr w:type="spellStart"/>
      <w:r w:rsidR="00CA3509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CA3509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έθε</w:t>
      </w:r>
      <w:r w:rsidR="00823F32">
        <w:rPr>
          <w:rFonts w:ascii="Comic Sans MS" w:hAnsi="Comic Sans MS" w:cs="Arial"/>
          <w:sz w:val="20"/>
          <w:szCs w:val="20"/>
        </w:rPr>
        <w:t>σε υπόψη της Επιτροπής το από 18-10</w:t>
      </w:r>
      <w:r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="00DC4D1B" w:rsidRPr="00DC4D1B">
        <w:rPr>
          <w:rFonts w:ascii="Comic Sans MS" w:hAnsi="Comic Sans MS"/>
          <w:sz w:val="20"/>
          <w:szCs w:val="20"/>
        </w:rPr>
        <w:t xml:space="preserve"> </w:t>
      </w:r>
      <w:r w:rsidR="00C00E7A" w:rsidRPr="00435CD3">
        <w:rPr>
          <w:rFonts w:ascii="Comic Sans MS" w:hAnsi="Comic Sans MS"/>
          <w:sz w:val="20"/>
          <w:szCs w:val="20"/>
        </w:rPr>
        <w:t xml:space="preserve">Στην Άρτα και στην αίθουσα συνεδριάσεων του Δημοτικού Συμβουλίου σήμερα, την </w:t>
      </w:r>
      <w:r w:rsidR="00C00E7A" w:rsidRPr="0077442B">
        <w:rPr>
          <w:rFonts w:ascii="Comic Sans MS" w:hAnsi="Comic Sans MS"/>
          <w:b/>
          <w:sz w:val="20"/>
          <w:szCs w:val="20"/>
        </w:rPr>
        <w:t>18</w:t>
      </w:r>
      <w:r w:rsidR="00C00E7A" w:rsidRPr="0077442B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="00C00E7A" w:rsidRPr="002A04E8">
        <w:rPr>
          <w:rFonts w:ascii="Comic Sans MS" w:hAnsi="Comic Sans MS"/>
          <w:b/>
          <w:sz w:val="20"/>
          <w:szCs w:val="20"/>
        </w:rPr>
        <w:t xml:space="preserve"> </w:t>
      </w:r>
      <w:r w:rsidR="00C00E7A">
        <w:rPr>
          <w:rFonts w:ascii="Comic Sans MS" w:hAnsi="Comic Sans MS"/>
          <w:b/>
          <w:sz w:val="20"/>
          <w:szCs w:val="20"/>
        </w:rPr>
        <w:t xml:space="preserve">Οκτωβρίου </w:t>
      </w:r>
      <w:r w:rsidR="00C00E7A" w:rsidRPr="002A04E8">
        <w:rPr>
          <w:rFonts w:ascii="Comic Sans MS" w:hAnsi="Comic Sans MS"/>
          <w:b/>
          <w:sz w:val="20"/>
          <w:szCs w:val="20"/>
        </w:rPr>
        <w:t>201</w:t>
      </w:r>
      <w:r w:rsidR="00C00E7A">
        <w:rPr>
          <w:rFonts w:ascii="Comic Sans MS" w:hAnsi="Comic Sans MS"/>
          <w:b/>
          <w:sz w:val="20"/>
          <w:szCs w:val="20"/>
        </w:rPr>
        <w:t>8</w:t>
      </w:r>
      <w:r w:rsidR="00C00E7A" w:rsidRPr="00435CD3">
        <w:rPr>
          <w:rFonts w:ascii="Comic Sans MS" w:hAnsi="Comic Sans MS"/>
          <w:sz w:val="20"/>
          <w:szCs w:val="20"/>
        </w:rPr>
        <w:t xml:space="preserve">, ημέρα </w:t>
      </w:r>
      <w:r w:rsidR="00C00E7A">
        <w:rPr>
          <w:rFonts w:ascii="Comic Sans MS" w:hAnsi="Comic Sans MS"/>
          <w:sz w:val="20"/>
          <w:szCs w:val="20"/>
        </w:rPr>
        <w:t>Πέμπτη</w:t>
      </w:r>
      <w:r w:rsidR="00C00E7A" w:rsidRPr="00435CD3">
        <w:rPr>
          <w:rFonts w:ascii="Comic Sans MS" w:hAnsi="Comic Sans MS"/>
          <w:sz w:val="20"/>
          <w:szCs w:val="20"/>
        </w:rPr>
        <w:t xml:space="preserve"> και ώρα </w:t>
      </w:r>
      <w:r w:rsidR="00C00E7A" w:rsidRPr="002A04E8">
        <w:rPr>
          <w:rFonts w:ascii="Comic Sans MS" w:hAnsi="Comic Sans MS"/>
          <w:b/>
          <w:sz w:val="20"/>
          <w:szCs w:val="20"/>
        </w:rPr>
        <w:t>1</w:t>
      </w:r>
      <w:r w:rsidR="00C00E7A">
        <w:rPr>
          <w:rFonts w:ascii="Comic Sans MS" w:hAnsi="Comic Sans MS"/>
          <w:b/>
          <w:sz w:val="20"/>
          <w:szCs w:val="20"/>
        </w:rPr>
        <w:t>0</w:t>
      </w:r>
      <w:r w:rsidR="00C00E7A" w:rsidRPr="002A04E8">
        <w:rPr>
          <w:rFonts w:ascii="Comic Sans MS" w:hAnsi="Comic Sans MS"/>
          <w:b/>
          <w:sz w:val="20"/>
          <w:szCs w:val="20"/>
        </w:rPr>
        <w:t>:00</w:t>
      </w:r>
      <w:r w:rsidR="00C00E7A" w:rsidRPr="00435CD3">
        <w:rPr>
          <w:rFonts w:ascii="Comic Sans MS" w:hAnsi="Comic Sans MS"/>
          <w:sz w:val="20"/>
          <w:szCs w:val="20"/>
        </w:rPr>
        <w:t xml:space="preserve">, συνήλθε σε </w:t>
      </w:r>
      <w:r w:rsidR="00C00E7A">
        <w:rPr>
          <w:rFonts w:ascii="Comic Sans MS" w:hAnsi="Comic Sans MS"/>
          <w:sz w:val="20"/>
          <w:szCs w:val="20"/>
        </w:rPr>
        <w:t xml:space="preserve">δημόσια </w:t>
      </w:r>
      <w:r w:rsidR="00C00E7A" w:rsidRPr="00435CD3">
        <w:rPr>
          <w:rFonts w:ascii="Comic Sans MS" w:hAnsi="Comic Sans MS"/>
          <w:sz w:val="20"/>
          <w:szCs w:val="20"/>
        </w:rPr>
        <w:t xml:space="preserve">συνεδρίαση </w:t>
      </w:r>
      <w:r w:rsidR="00C00E7A">
        <w:rPr>
          <w:rFonts w:ascii="Comic Sans MS" w:hAnsi="Comic Sans MS" w:cs="Arial"/>
          <w:sz w:val="20"/>
          <w:szCs w:val="20"/>
        </w:rPr>
        <w:t>η οριζόμενη από την</w:t>
      </w:r>
      <w:r w:rsidR="00C00E7A" w:rsidRPr="00435CD3">
        <w:rPr>
          <w:rFonts w:ascii="Comic Sans MS" w:hAnsi="Comic Sans MS" w:cs="Arial"/>
          <w:sz w:val="20"/>
          <w:szCs w:val="20"/>
        </w:rPr>
        <w:t xml:space="preserve"> αριθ.</w:t>
      </w:r>
      <w:r w:rsidR="00C00E7A">
        <w:rPr>
          <w:rFonts w:ascii="Comic Sans MS" w:hAnsi="Comic Sans MS" w:cs="Arial"/>
          <w:sz w:val="20"/>
          <w:szCs w:val="20"/>
        </w:rPr>
        <w:t xml:space="preserve">  </w:t>
      </w:r>
      <w:r w:rsidR="00C00E7A" w:rsidRPr="00C002CD">
        <w:rPr>
          <w:rFonts w:ascii="Comic Sans MS" w:hAnsi="Comic Sans MS" w:cs="Arial"/>
          <w:sz w:val="20"/>
          <w:szCs w:val="20"/>
        </w:rPr>
        <w:t>660</w:t>
      </w:r>
      <w:r w:rsidR="00C00E7A" w:rsidRPr="00435CD3">
        <w:rPr>
          <w:rFonts w:ascii="Comic Sans MS" w:hAnsi="Comic Sans MS" w:cs="Arial"/>
          <w:sz w:val="20"/>
          <w:szCs w:val="20"/>
        </w:rPr>
        <w:t>/201</w:t>
      </w:r>
      <w:r w:rsidR="00C00E7A" w:rsidRPr="00C002CD">
        <w:rPr>
          <w:rFonts w:ascii="Comic Sans MS" w:hAnsi="Comic Sans MS" w:cs="Arial"/>
          <w:sz w:val="20"/>
          <w:szCs w:val="20"/>
        </w:rPr>
        <w:t>7</w:t>
      </w:r>
      <w:r w:rsidR="00C00E7A" w:rsidRPr="00435CD3">
        <w:rPr>
          <w:rFonts w:ascii="Comic Sans MS" w:hAnsi="Comic Sans MS" w:cs="Arial"/>
          <w:sz w:val="20"/>
          <w:szCs w:val="20"/>
        </w:rPr>
        <w:t xml:space="preserve"> </w:t>
      </w:r>
      <w:r w:rsidR="00C00E7A">
        <w:rPr>
          <w:rFonts w:ascii="Comic Sans MS" w:hAnsi="Comic Sans MS" w:cs="Arial"/>
          <w:sz w:val="20"/>
          <w:szCs w:val="20"/>
        </w:rPr>
        <w:t>Α</w:t>
      </w:r>
      <w:r w:rsidR="00C00E7A" w:rsidRPr="00435CD3">
        <w:rPr>
          <w:rFonts w:ascii="Comic Sans MS" w:hAnsi="Comic Sans MS" w:cs="Arial"/>
          <w:sz w:val="20"/>
          <w:szCs w:val="20"/>
        </w:rPr>
        <w:t xml:space="preserve">πόφαση </w:t>
      </w:r>
      <w:r w:rsidR="00C00E7A">
        <w:rPr>
          <w:rFonts w:ascii="Comic Sans MS" w:hAnsi="Comic Sans MS" w:cs="Arial"/>
          <w:sz w:val="20"/>
          <w:szCs w:val="20"/>
        </w:rPr>
        <w:t xml:space="preserve">της </w:t>
      </w:r>
      <w:r w:rsidR="00C00E7A"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="00C00E7A"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C00E7A"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C00E7A"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C00E7A"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="00C00E7A">
        <w:rPr>
          <w:rFonts w:ascii="Comic Sans MS" w:hAnsi="Comic Sans MS" w:cs="ComicSansMS,Bold"/>
          <w:bCs/>
          <w:sz w:val="20"/>
          <w:szCs w:val="20"/>
        </w:rPr>
        <w:t>ΩΦ13ΨΑ-Η14)</w:t>
      </w:r>
      <w:r w:rsidR="00C00E7A"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C00E7A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C00E7A"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C00E7A">
        <w:rPr>
          <w:rFonts w:ascii="Comic Sans MS" w:hAnsi="Comic Sans MS" w:cs="SegoeScript,Bold"/>
          <w:bCs/>
          <w:sz w:val="20"/>
          <w:szCs w:val="20"/>
        </w:rPr>
        <w:t>ε</w:t>
      </w:r>
      <w:r w:rsidR="00C00E7A"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 w:rsidR="00C00E7A">
        <w:rPr>
          <w:rFonts w:ascii="Comic Sans MS" w:hAnsi="Comic Sans MS" w:cs="SegoeScript,Bold"/>
          <w:bCs/>
          <w:sz w:val="20"/>
          <w:szCs w:val="20"/>
        </w:rPr>
        <w:t>ς</w:t>
      </w:r>
      <w:r w:rsidR="00C00E7A"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="00C00E7A" w:rsidRPr="00F01A18">
        <w:rPr>
          <w:rFonts w:ascii="Comic Sans MS" w:hAnsi="Comic Sans MS" w:cs="SegoeScript,Bold"/>
          <w:bCs/>
          <w:sz w:val="20"/>
          <w:szCs w:val="20"/>
        </w:rPr>
        <w:t xml:space="preserve">αξιολόγησης αποτελεσμάτων προμηθειών του Δήμου (πλην Τεχνικής Υπηρεσίας) </w:t>
      </w:r>
      <w:r w:rsidR="00C00E7A">
        <w:rPr>
          <w:rFonts w:ascii="Comic Sans MS" w:hAnsi="Comic Sans MS" w:cs="Arial"/>
          <w:sz w:val="20"/>
          <w:szCs w:val="20"/>
        </w:rPr>
        <w:t>, αποτελούμενη από τους</w:t>
      </w:r>
      <w:r w:rsidR="00C00E7A" w:rsidRPr="00435CD3">
        <w:rPr>
          <w:rFonts w:ascii="Comic Sans MS" w:hAnsi="Comic Sans MS" w:cs="Arial"/>
          <w:sz w:val="20"/>
          <w:szCs w:val="20"/>
        </w:rPr>
        <w:t>:</w:t>
      </w:r>
      <w:r w:rsidR="00C00E7A">
        <w:rPr>
          <w:rFonts w:ascii="Comic Sans MS" w:hAnsi="Comic Sans MS" w:cs="Arial"/>
          <w:sz w:val="20"/>
          <w:szCs w:val="20"/>
        </w:rPr>
        <w:t xml:space="preserve"> </w:t>
      </w:r>
    </w:p>
    <w:p w:rsidR="00C00E7A" w:rsidRPr="00192CA1" w:rsidRDefault="00C00E7A" w:rsidP="00C00E7A">
      <w:pPr>
        <w:spacing w:line="360" w:lineRule="auto"/>
        <w:jc w:val="both"/>
        <w:rPr>
          <w:rFonts w:ascii="Comic Sans MS" w:hAnsi="Comic Sans MS" w:cs="Arial"/>
          <w:sz w:val="10"/>
          <w:szCs w:val="10"/>
        </w:rPr>
      </w:pPr>
    </w:p>
    <w:p w:rsidR="00C00E7A" w:rsidRPr="00435CD3" w:rsidRDefault="00C00E7A" w:rsidP="00C00E7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sz w:val="20"/>
          <w:szCs w:val="20"/>
        </w:rPr>
        <w:t>Μπέκιου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Γεωργία(πρόεδρο)</w:t>
      </w:r>
    </w:p>
    <w:p w:rsidR="00C00E7A" w:rsidRPr="00435CD3" w:rsidRDefault="00C00E7A" w:rsidP="00C00E7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2) </w:t>
      </w:r>
      <w:r>
        <w:rPr>
          <w:rFonts w:ascii="Comic Sans MS" w:hAnsi="Comic Sans MS" w:cs="Arial"/>
          <w:sz w:val="20"/>
          <w:szCs w:val="20"/>
        </w:rPr>
        <w:t>Τσεκούρα Καλλιόπη (μέλος)</w:t>
      </w:r>
    </w:p>
    <w:p w:rsidR="00C00E7A" w:rsidRDefault="00C00E7A" w:rsidP="00C00E7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3) </w:t>
      </w:r>
      <w:proofErr w:type="spellStart"/>
      <w:r>
        <w:rPr>
          <w:rFonts w:ascii="Comic Sans MS" w:hAnsi="Comic Sans MS" w:cs="Arial"/>
          <w:sz w:val="20"/>
          <w:szCs w:val="20"/>
        </w:rPr>
        <w:t>Μανθο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Κων/</w:t>
      </w:r>
      <w:proofErr w:type="spellStart"/>
      <w:r>
        <w:rPr>
          <w:rFonts w:ascii="Comic Sans MS" w:hAnsi="Comic Sans MS" w:cs="Arial"/>
          <w:sz w:val="20"/>
          <w:szCs w:val="20"/>
        </w:rPr>
        <w:t>νο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 (μέλος)</w:t>
      </w:r>
    </w:p>
    <w:p w:rsidR="00C00E7A" w:rsidRPr="00192CA1" w:rsidRDefault="00C00E7A" w:rsidP="00C00E7A">
      <w:pPr>
        <w:spacing w:line="276" w:lineRule="auto"/>
        <w:jc w:val="both"/>
        <w:rPr>
          <w:rFonts w:ascii="Comic Sans MS" w:hAnsi="Comic Sans MS" w:cs="Arial"/>
          <w:sz w:val="10"/>
          <w:szCs w:val="10"/>
        </w:rPr>
      </w:pPr>
    </w:p>
    <w:p w:rsidR="00C00E7A" w:rsidRDefault="00C00E7A" w:rsidP="00C00E7A">
      <w:pPr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 xml:space="preserve">για να προβεί στην αποσφράγιση και των έλεγχο δικαιολογητικών κατακύρωσης του  προσωρινού αναδόχου </w:t>
      </w:r>
      <w:r>
        <w:rPr>
          <w:rFonts w:ascii="Comic Sans MS" w:hAnsi="Comic Sans MS" w:cs="Arial"/>
          <w:b/>
          <w:sz w:val="20"/>
          <w:szCs w:val="20"/>
        </w:rPr>
        <w:t>ΕΥΑΓΓΕΛΟΥ ΔΑΝΙΗΛ &amp; ΣΙΑ ΟΕ</w:t>
      </w:r>
      <w:r>
        <w:rPr>
          <w:rFonts w:ascii="Comic Sans MS" w:hAnsi="Comic Sans MS"/>
          <w:sz w:val="20"/>
          <w:szCs w:val="20"/>
        </w:rPr>
        <w:t>,</w:t>
      </w:r>
      <w:r w:rsidRPr="00031294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προμήθεια, υλικών </w:t>
      </w:r>
      <w:proofErr w:type="spellStart"/>
      <w:r w:rsidRPr="00A35A29">
        <w:rPr>
          <w:rFonts w:ascii="Comic Sans MS" w:hAnsi="Comic Sans MS"/>
          <w:b/>
          <w:sz w:val="20"/>
          <w:szCs w:val="20"/>
          <w:u w:val="single"/>
        </w:rPr>
        <w:t>μηχ</w:t>
      </w:r>
      <w:proofErr w:type="spellEnd"/>
      <w:r w:rsidRPr="00A35A29">
        <w:rPr>
          <w:rFonts w:ascii="Comic Sans MS" w:hAnsi="Comic Sans MS"/>
          <w:b/>
          <w:sz w:val="20"/>
          <w:szCs w:val="20"/>
          <w:u w:val="single"/>
        </w:rPr>
        <w:t>/σης και πολλαπλών εκτυπώσεων</w:t>
      </w:r>
      <w:r w:rsidRPr="00551FB4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>
        <w:rPr>
          <w:rFonts w:ascii="Comic Sans MS" w:hAnsi="Comic Sans MS"/>
          <w:b/>
          <w:sz w:val="20"/>
          <w:szCs w:val="20"/>
          <w:u w:val="single"/>
        </w:rPr>
        <w:t xml:space="preserve">τμήμα 3, του Δήμου </w:t>
      </w:r>
      <w:proofErr w:type="spellStart"/>
      <w:r>
        <w:rPr>
          <w:rFonts w:ascii="Comic Sans MS" w:hAnsi="Comic Sans MS"/>
          <w:b/>
          <w:sz w:val="20"/>
          <w:szCs w:val="20"/>
          <w:u w:val="single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  <w:u w:val="single"/>
        </w:rPr>
        <w:t xml:space="preserve">,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βάσει </w:t>
      </w:r>
      <w:r>
        <w:rPr>
          <w:rFonts w:ascii="Comic Sans MS" w:hAnsi="Comic Sans MS"/>
          <w:spacing w:val="6"/>
          <w:sz w:val="20"/>
          <w:szCs w:val="20"/>
        </w:rPr>
        <w:t>της 20441</w:t>
      </w:r>
      <w:r>
        <w:rPr>
          <w:rFonts w:ascii="Comic Sans MS" w:hAnsi="Comic Sans MS"/>
          <w:sz w:val="20"/>
          <w:szCs w:val="20"/>
        </w:rPr>
        <w:t xml:space="preserve">/31-08/2018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  <w:u w:val="single"/>
        </w:rPr>
        <w:t xml:space="preserve"> συνολικής προϋπολογισθείσης αξίας 17.535,47€</w:t>
      </w:r>
      <w:r w:rsidRPr="00A35A29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>
        <w:rPr>
          <w:rFonts w:ascii="Comic Sans MS" w:hAnsi="Comic Sans MS"/>
          <w:b/>
          <w:sz w:val="20"/>
          <w:szCs w:val="20"/>
          <w:u w:val="single"/>
        </w:rPr>
        <w:t>πλέον ΦΠΑ 24%,</w:t>
      </w:r>
    </w:p>
    <w:p w:rsidR="00C00E7A" w:rsidRPr="009E4E8F" w:rsidRDefault="00C00E7A" w:rsidP="00C00E7A">
      <w:pPr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b/>
          <w:sz w:val="20"/>
          <w:szCs w:val="20"/>
          <w:u w:val="single"/>
        </w:rPr>
        <w:t xml:space="preserve"> </w:t>
      </w:r>
    </w:p>
    <w:p w:rsidR="00C00E7A" w:rsidRDefault="00C00E7A" w:rsidP="00C00E7A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Η επιτροπή  αφού έλαβε υπόψη:</w:t>
      </w:r>
    </w:p>
    <w:p w:rsidR="00C00E7A" w:rsidRPr="0077442B" w:rsidRDefault="00C00E7A" w:rsidP="00C00E7A">
      <w:pPr>
        <w:numPr>
          <w:ilvl w:val="0"/>
          <w:numId w:val="7"/>
        </w:numPr>
        <w:spacing w:line="360" w:lineRule="auto"/>
        <w:jc w:val="both"/>
        <w:rPr>
          <w:rFonts w:ascii="Comic Sans MS" w:hAnsi="Comic Sans MS"/>
          <w:sz w:val="20"/>
          <w:szCs w:val="12"/>
        </w:rPr>
      </w:pPr>
      <w:r>
        <w:rPr>
          <w:rFonts w:ascii="Comic Sans MS" w:hAnsi="Comic Sans MS"/>
          <w:spacing w:val="6"/>
          <w:sz w:val="20"/>
          <w:szCs w:val="20"/>
        </w:rPr>
        <w:t xml:space="preserve"> την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αριθμ</w:t>
      </w:r>
      <w:proofErr w:type="spellEnd"/>
      <w:r>
        <w:rPr>
          <w:rFonts w:ascii="Comic Sans MS" w:hAnsi="Comic Sans MS"/>
          <w:spacing w:val="6"/>
          <w:sz w:val="20"/>
          <w:szCs w:val="20"/>
        </w:rPr>
        <w:t>. 20441</w:t>
      </w:r>
      <w:r>
        <w:rPr>
          <w:rFonts w:ascii="Comic Sans MS" w:hAnsi="Comic Sans MS"/>
          <w:sz w:val="20"/>
          <w:szCs w:val="20"/>
        </w:rPr>
        <w:t xml:space="preserve">/31-08/2018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</w:t>
      </w:r>
      <w:r>
        <w:rPr>
          <w:rFonts w:ascii="Comic Sans MS" w:hAnsi="Comic Sans MS"/>
          <w:spacing w:val="6"/>
          <w:sz w:val="20"/>
          <w:szCs w:val="20"/>
        </w:rPr>
        <w:t>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 xml:space="preserve"> </w:t>
      </w:r>
    </w:p>
    <w:p w:rsidR="00C00E7A" w:rsidRPr="0077442B" w:rsidRDefault="00C00E7A" w:rsidP="00C00E7A">
      <w:pPr>
        <w:numPr>
          <w:ilvl w:val="0"/>
          <w:numId w:val="7"/>
        </w:numPr>
        <w:spacing w:line="360" w:lineRule="auto"/>
        <w:jc w:val="both"/>
        <w:rPr>
          <w:rFonts w:ascii="Comic Sans MS" w:hAnsi="Comic Sans MS"/>
          <w:sz w:val="20"/>
          <w:szCs w:val="12"/>
        </w:rPr>
      </w:pPr>
      <w:r>
        <w:rPr>
          <w:rFonts w:ascii="Comic Sans MS" w:hAnsi="Comic Sans MS"/>
          <w:spacing w:val="6"/>
          <w:sz w:val="20"/>
          <w:szCs w:val="20"/>
        </w:rPr>
        <w:t xml:space="preserve">την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αριθμ</w:t>
      </w:r>
      <w:proofErr w:type="spellEnd"/>
      <w:r>
        <w:rPr>
          <w:rFonts w:ascii="Comic Sans MS" w:hAnsi="Comic Sans MS"/>
          <w:spacing w:val="6"/>
          <w:sz w:val="20"/>
          <w:szCs w:val="20"/>
        </w:rPr>
        <w:t xml:space="preserve">. 460/2018 απόφαση Ο.Ε </w:t>
      </w:r>
    </w:p>
    <w:p w:rsidR="00C00E7A" w:rsidRPr="0077442B" w:rsidRDefault="00C00E7A" w:rsidP="00C00E7A">
      <w:pPr>
        <w:numPr>
          <w:ilvl w:val="0"/>
          <w:numId w:val="7"/>
        </w:numPr>
        <w:spacing w:line="360" w:lineRule="auto"/>
        <w:jc w:val="both"/>
        <w:rPr>
          <w:rFonts w:ascii="Comic Sans MS" w:hAnsi="Comic Sans MS"/>
          <w:sz w:val="20"/>
          <w:szCs w:val="12"/>
        </w:rPr>
      </w:pPr>
      <w:r>
        <w:rPr>
          <w:rFonts w:ascii="Comic Sans MS" w:hAnsi="Comic Sans MS"/>
          <w:spacing w:val="6"/>
          <w:sz w:val="20"/>
          <w:szCs w:val="20"/>
        </w:rPr>
        <w:t xml:space="preserve">την αριθμ.23445/2018 πρόσκληση υποβολής δικαιολογητικών κατακύρωσης </w:t>
      </w:r>
    </w:p>
    <w:p w:rsidR="00C00E7A" w:rsidRPr="00C00E7A" w:rsidRDefault="00C00E7A" w:rsidP="00C00E7A">
      <w:pPr>
        <w:numPr>
          <w:ilvl w:val="0"/>
          <w:numId w:val="7"/>
        </w:numPr>
        <w:spacing w:line="360" w:lineRule="auto"/>
        <w:jc w:val="both"/>
        <w:rPr>
          <w:rFonts w:ascii="Comic Sans MS" w:hAnsi="Comic Sans MS"/>
          <w:sz w:val="20"/>
          <w:szCs w:val="12"/>
        </w:rPr>
      </w:pPr>
      <w:r>
        <w:rPr>
          <w:rFonts w:ascii="Comic Sans MS" w:hAnsi="Comic Sans MS"/>
          <w:spacing w:val="6"/>
          <w:sz w:val="20"/>
          <w:szCs w:val="20"/>
        </w:rPr>
        <w:t xml:space="preserve">το με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αριθμ</w:t>
      </w:r>
      <w:proofErr w:type="spellEnd"/>
      <w:r>
        <w:rPr>
          <w:rFonts w:ascii="Comic Sans MS" w:hAnsi="Comic Sans MS"/>
          <w:spacing w:val="6"/>
          <w:sz w:val="20"/>
          <w:szCs w:val="20"/>
        </w:rPr>
        <w:t xml:space="preserve">. </w:t>
      </w:r>
      <w:proofErr w:type="spellStart"/>
      <w:r>
        <w:rPr>
          <w:rFonts w:ascii="Comic Sans MS" w:hAnsi="Comic Sans MS"/>
          <w:spacing w:val="6"/>
          <w:sz w:val="20"/>
          <w:szCs w:val="20"/>
        </w:rPr>
        <w:t>πρωτ</w:t>
      </w:r>
      <w:proofErr w:type="spellEnd"/>
      <w:r>
        <w:rPr>
          <w:rFonts w:ascii="Comic Sans MS" w:hAnsi="Comic Sans MS"/>
          <w:spacing w:val="6"/>
          <w:sz w:val="20"/>
          <w:szCs w:val="20"/>
        </w:rPr>
        <w:t>.  23959/2018 σφραγισμένο φάκελο με τα εμπρόθεσμα δικαιολογητικά κατακύρωσης</w:t>
      </w:r>
    </w:p>
    <w:p w:rsidR="00C00E7A" w:rsidRPr="00272EE8" w:rsidRDefault="00C00E7A" w:rsidP="00C00E7A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</w:p>
    <w:p w:rsidR="00C00E7A" w:rsidRDefault="00C00E7A" w:rsidP="00C00E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F77E81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C00E7A" w:rsidRDefault="00C00E7A" w:rsidP="00C00E7A">
      <w:pPr>
        <w:spacing w:line="360" w:lineRule="auto"/>
        <w:jc w:val="both"/>
        <w:rPr>
          <w:rFonts w:ascii="Comic Sans MS" w:eastAsia="SimSun" w:hAnsi="Comic Sans MS" w:cs="Arial"/>
          <w:b/>
          <w:spacing w:val="6"/>
          <w:sz w:val="22"/>
          <w:szCs w:val="20"/>
          <w:u w:val="single"/>
          <w:lang w:eastAsia="zh-CN"/>
        </w:rPr>
      </w:pPr>
    </w:p>
    <w:p w:rsidR="00C00E7A" w:rsidRPr="00174FA3" w:rsidRDefault="00C00E7A" w:rsidP="00C00E7A">
      <w:pPr>
        <w:spacing w:line="360" w:lineRule="auto"/>
        <w:jc w:val="both"/>
        <w:rPr>
          <w:rFonts w:ascii="Comic Sans MS" w:eastAsia="SimSun" w:hAnsi="Comic Sans MS" w:cs="Arial"/>
          <w:b/>
          <w:spacing w:val="6"/>
          <w:sz w:val="10"/>
          <w:szCs w:val="10"/>
          <w:u w:val="single"/>
          <w:lang w:eastAsia="zh-CN"/>
        </w:rPr>
      </w:pPr>
      <w:r w:rsidRPr="002D5111">
        <w:rPr>
          <w:rFonts w:ascii="Comic Sans MS" w:eastAsia="SimSun" w:hAnsi="Comic Sans MS" w:cs="Arial"/>
          <w:spacing w:val="6"/>
          <w:sz w:val="22"/>
          <w:szCs w:val="20"/>
          <w:u w:val="single"/>
          <w:lang w:eastAsia="zh-CN"/>
        </w:rPr>
        <w:t xml:space="preserve">Για το ΤΜΗΜΑ </w:t>
      </w:r>
      <w:r>
        <w:rPr>
          <w:rFonts w:ascii="Comic Sans MS" w:eastAsia="SimSun" w:hAnsi="Comic Sans MS" w:cs="Arial"/>
          <w:spacing w:val="6"/>
          <w:sz w:val="22"/>
          <w:szCs w:val="20"/>
          <w:u w:val="single"/>
          <w:lang w:eastAsia="zh-CN"/>
        </w:rPr>
        <w:t>3</w:t>
      </w:r>
      <w:r w:rsidRPr="002D5111">
        <w:rPr>
          <w:rFonts w:ascii="Comic Sans MS" w:eastAsia="SimSun" w:hAnsi="Comic Sans MS" w:cs="Arial"/>
          <w:spacing w:val="6"/>
          <w:sz w:val="22"/>
          <w:szCs w:val="20"/>
          <w:u w:val="single"/>
          <w:lang w:eastAsia="zh-CN"/>
        </w:rPr>
        <w:t>΄</w:t>
      </w:r>
      <w:r w:rsidRPr="00C24069">
        <w:rPr>
          <w:rFonts w:ascii="Comic Sans MS" w:hAnsi="Comic Sans MS" w:cs="Arial"/>
          <w:sz w:val="22"/>
          <w:szCs w:val="22"/>
        </w:rPr>
        <w:t xml:space="preserve"> </w:t>
      </w:r>
      <w:r>
        <w:rPr>
          <w:rFonts w:ascii="Comic Sans MS" w:hAnsi="Comic Sans MS" w:cs="Arial"/>
          <w:sz w:val="22"/>
          <w:szCs w:val="22"/>
        </w:rPr>
        <w:t>-</w:t>
      </w:r>
      <w:r w:rsidRPr="00174FA3">
        <w:rPr>
          <w:rFonts w:ascii="Comic Sans MS" w:eastAsia="SimSun" w:hAnsi="Comic Sans MS" w:cs="Arial"/>
          <w:b/>
          <w:spacing w:val="6"/>
          <w:sz w:val="10"/>
          <w:szCs w:val="10"/>
          <w:u w:val="single"/>
          <w:lang w:eastAsia="zh-CN"/>
        </w:rPr>
        <w:t xml:space="preserve"> </w:t>
      </w:r>
    </w:p>
    <w:p w:rsidR="00C00E7A" w:rsidRPr="000B569E" w:rsidRDefault="00C00E7A" w:rsidP="00C00E7A">
      <w:pPr>
        <w:rPr>
          <w:rFonts w:ascii="Comic Sans MS" w:hAnsi="Comic Sans MS" w:cs="Arial"/>
          <w:b/>
          <w:sz w:val="22"/>
          <w:szCs w:val="22"/>
        </w:rPr>
      </w:pPr>
      <w:r w:rsidRPr="00176556">
        <w:rPr>
          <w:rFonts w:ascii="Comic Sans MS" w:hAnsi="Comic Sans MS"/>
          <w:b/>
          <w:spacing w:val="6"/>
          <w:sz w:val="20"/>
          <w:szCs w:val="20"/>
          <w:u w:val="single"/>
        </w:rPr>
        <w:t xml:space="preserve">  </w:t>
      </w:r>
      <w:proofErr w:type="spellStart"/>
      <w:r w:rsidRPr="00176556">
        <w:rPr>
          <w:rFonts w:ascii="Comic Sans MS" w:hAnsi="Comic Sans MS"/>
          <w:b/>
          <w:spacing w:val="6"/>
          <w:sz w:val="20"/>
          <w:szCs w:val="20"/>
          <w:u w:val="single"/>
        </w:rPr>
        <w:t>Υπερ</w:t>
      </w:r>
      <w:proofErr w:type="spellEnd"/>
      <w:r w:rsidRPr="00176556">
        <w:rPr>
          <w:rFonts w:ascii="Comic Sans MS" w:hAnsi="Comic Sans MS"/>
          <w:b/>
          <w:spacing w:val="6"/>
          <w:sz w:val="20"/>
          <w:szCs w:val="20"/>
          <w:u w:val="single"/>
        </w:rPr>
        <w:t xml:space="preserve"> της οριστικής κατακύρωσης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της </w:t>
      </w:r>
      <w:r w:rsidRPr="000B569E">
        <w:rPr>
          <w:rFonts w:ascii="Comic Sans MS" w:hAnsi="Comic Sans MS"/>
          <w:spacing w:val="6"/>
          <w:sz w:val="20"/>
          <w:szCs w:val="20"/>
        </w:rPr>
        <w:t xml:space="preserve">εταιρείας </w:t>
      </w:r>
      <w:r>
        <w:rPr>
          <w:rFonts w:ascii="Comic Sans MS" w:hAnsi="Comic Sans MS" w:cs="Arial"/>
          <w:b/>
          <w:sz w:val="20"/>
          <w:szCs w:val="20"/>
        </w:rPr>
        <w:t>ΕΥΑΓΓΕΛΟΣ ΔΑΝΙΗΛ &amp; ΣΙΑ ΟΕ</w:t>
      </w:r>
      <w:r w:rsidRPr="00272EE8">
        <w:rPr>
          <w:rFonts w:ascii="Comic Sans MS" w:hAnsi="Comic Sans MS" w:cs="Arial"/>
          <w:b/>
          <w:sz w:val="22"/>
          <w:szCs w:val="22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για την </w:t>
      </w:r>
      <w:r w:rsidRPr="000B569E">
        <w:rPr>
          <w:rFonts w:ascii="Comic Sans MS" w:hAnsi="Comic Sans MS"/>
          <w:sz w:val="20"/>
          <w:szCs w:val="20"/>
        </w:rPr>
        <w:t xml:space="preserve">προμήθεια, υλικών </w:t>
      </w:r>
      <w:proofErr w:type="spellStart"/>
      <w:r w:rsidRPr="000B569E">
        <w:rPr>
          <w:rFonts w:ascii="Comic Sans MS" w:hAnsi="Comic Sans MS"/>
          <w:sz w:val="20"/>
          <w:szCs w:val="20"/>
        </w:rPr>
        <w:t>μηχ</w:t>
      </w:r>
      <w:proofErr w:type="spellEnd"/>
      <w:r w:rsidRPr="000B569E">
        <w:rPr>
          <w:rFonts w:ascii="Comic Sans MS" w:hAnsi="Comic Sans MS"/>
          <w:sz w:val="20"/>
          <w:szCs w:val="20"/>
        </w:rPr>
        <w:t>/σης και πολλαπλών εκτυπώσεων</w:t>
      </w:r>
      <w:r>
        <w:rPr>
          <w:rFonts w:ascii="Comic Sans MS" w:hAnsi="Comic Sans MS"/>
          <w:sz w:val="20"/>
          <w:szCs w:val="20"/>
        </w:rPr>
        <w:t xml:space="preserve"> </w:t>
      </w:r>
      <w:r w:rsidRPr="000B569E">
        <w:rPr>
          <w:rFonts w:ascii="Comic Sans MS" w:hAnsi="Comic Sans MS"/>
          <w:sz w:val="20"/>
          <w:szCs w:val="20"/>
        </w:rPr>
        <w:t xml:space="preserve">(τμήμα 3)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>,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βάσει </w:t>
      </w:r>
      <w:r>
        <w:rPr>
          <w:rFonts w:ascii="Comic Sans MS" w:hAnsi="Comic Sans MS"/>
          <w:spacing w:val="6"/>
          <w:sz w:val="20"/>
          <w:szCs w:val="20"/>
        </w:rPr>
        <w:t>της 20441</w:t>
      </w:r>
      <w:r>
        <w:rPr>
          <w:rFonts w:ascii="Comic Sans MS" w:hAnsi="Comic Sans MS"/>
          <w:sz w:val="20"/>
          <w:szCs w:val="20"/>
        </w:rPr>
        <w:t xml:space="preserve">/31-08/2018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</w:t>
      </w:r>
      <w:r w:rsidRPr="000B569E">
        <w:rPr>
          <w:rFonts w:ascii="Comic Sans MS" w:hAnsi="Comic Sans MS"/>
          <w:sz w:val="20"/>
          <w:szCs w:val="20"/>
        </w:rPr>
        <w:t>17.535,47€ πλέον ΦΠΑ 24%,</w:t>
      </w:r>
      <w:r w:rsidRPr="000B569E">
        <w:rPr>
          <w:rFonts w:ascii="Comic Sans MS" w:hAnsi="Comic Sans MS"/>
          <w:sz w:val="20"/>
          <w:szCs w:val="20"/>
          <w:u w:val="single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λόγω </w:t>
      </w:r>
      <w:r w:rsidRPr="00A0641A">
        <w:rPr>
          <w:rFonts w:ascii="Comic Sans MS" w:hAnsi="Comic Sans MS"/>
          <w:spacing w:val="6"/>
          <w:sz w:val="20"/>
          <w:szCs w:val="20"/>
        </w:rPr>
        <w:t>της</w:t>
      </w:r>
      <w:r w:rsidRPr="00A0641A">
        <w:rPr>
          <w:rFonts w:ascii="Comic Sans MS" w:hAnsi="Comic Sans MS"/>
          <w:b/>
          <w:spacing w:val="6"/>
          <w:sz w:val="20"/>
          <w:szCs w:val="20"/>
        </w:rPr>
        <w:t xml:space="preserve"> </w:t>
      </w:r>
      <w:r>
        <w:rPr>
          <w:rFonts w:ascii="Comic Sans MS" w:hAnsi="Comic Sans MS"/>
          <w:b/>
          <w:spacing w:val="6"/>
          <w:sz w:val="20"/>
          <w:szCs w:val="20"/>
        </w:rPr>
        <w:t xml:space="preserve">πλέον συμφερούσης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προσφοράς </w:t>
      </w:r>
      <w:r>
        <w:rPr>
          <w:rFonts w:ascii="Comic Sans MS" w:hAnsi="Comic Sans MS"/>
          <w:spacing w:val="6"/>
          <w:sz w:val="20"/>
          <w:szCs w:val="20"/>
        </w:rPr>
        <w:t xml:space="preserve">ύψους ποσού </w:t>
      </w:r>
      <w:r w:rsidRPr="00176556">
        <w:rPr>
          <w:rFonts w:ascii="Comic Sans MS" w:hAnsi="Comic Sans MS"/>
          <w:b/>
          <w:spacing w:val="6"/>
          <w:sz w:val="20"/>
          <w:szCs w:val="20"/>
        </w:rPr>
        <w:t>10.126,38</w:t>
      </w:r>
      <w:r w:rsidRPr="00176556">
        <w:rPr>
          <w:rFonts w:ascii="Comic Sans MS" w:hAnsi="Comic Sans MS" w:cs="Arial"/>
          <w:b/>
          <w:spacing w:val="-6"/>
          <w:sz w:val="22"/>
          <w:szCs w:val="22"/>
        </w:rPr>
        <w:t>€</w:t>
      </w:r>
      <w:r w:rsidRPr="00176556">
        <w:rPr>
          <w:rFonts w:ascii="Comic Sans MS" w:hAnsi="Comic Sans MS"/>
          <w:b/>
          <w:spacing w:val="6"/>
          <w:sz w:val="20"/>
          <w:szCs w:val="20"/>
        </w:rPr>
        <w:t>,</w:t>
      </w:r>
      <w:r w:rsidRPr="00CA382F">
        <w:rPr>
          <w:rFonts w:ascii="Comic Sans MS" w:hAnsi="Comic Sans MS"/>
          <w:b/>
          <w:spacing w:val="6"/>
          <w:sz w:val="20"/>
          <w:szCs w:val="20"/>
        </w:rPr>
        <w:t xml:space="preserve"> με ΦΠΑ 24% </w:t>
      </w:r>
      <w:r w:rsidRPr="00174FA3">
        <w:rPr>
          <w:rFonts w:ascii="Comic Sans MS" w:hAnsi="Comic Sans MS"/>
          <w:spacing w:val="6"/>
          <w:sz w:val="20"/>
          <w:szCs w:val="20"/>
        </w:rPr>
        <w:t>που βρίσκεται εντός προϋπολογισμού της σχετικής διακήρυξης.</w:t>
      </w:r>
    </w:p>
    <w:p w:rsidR="00C00E7A" w:rsidRDefault="00C00E7A" w:rsidP="00C00E7A">
      <w:pPr>
        <w:rPr>
          <w:rFonts w:ascii="Comic Sans MS" w:hAnsi="Comic Sans MS"/>
          <w:spacing w:val="6"/>
          <w:sz w:val="20"/>
          <w:szCs w:val="20"/>
        </w:rPr>
      </w:pPr>
    </w:p>
    <w:p w:rsidR="00823F32" w:rsidRPr="00DC4D1B" w:rsidRDefault="00823F32" w:rsidP="00C00E7A">
      <w:pPr>
        <w:spacing w:line="360" w:lineRule="auto"/>
        <w:jc w:val="both"/>
        <w:rPr>
          <w:rFonts w:ascii="Comic Sans MS" w:hAnsi="Comic Sans MS"/>
          <w:spacing w:val="6"/>
          <w:sz w:val="20"/>
          <w:szCs w:val="20"/>
        </w:rPr>
      </w:pPr>
    </w:p>
    <w:p w:rsidR="001950BB" w:rsidRDefault="001950BB" w:rsidP="001950B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και ο κ. Πρόεδρος κάλεσε την Επιτροπή να αποφασίσει σχετικά. </w:t>
      </w:r>
    </w:p>
    <w:p w:rsidR="001950BB" w:rsidRDefault="001950BB" w:rsidP="001950B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ΟΙΚΟΝΟΜΙΚΗ ΕΠΙΤΡΟΠΗ </w:t>
      </w:r>
    </w:p>
    <w:p w:rsidR="004876EC" w:rsidRPr="00DC4D1B" w:rsidRDefault="001950BB" w:rsidP="00DC4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υπόψη: το Δ.Κ.Κ.3463/200</w:t>
      </w:r>
      <w:r w:rsidR="00823F32">
        <w:rPr>
          <w:rFonts w:ascii="Comic Sans MS" w:hAnsi="Comic Sans MS"/>
          <w:sz w:val="20"/>
          <w:szCs w:val="20"/>
        </w:rPr>
        <w:t>6, το ν. 3852/2010 και το από 18-10</w:t>
      </w:r>
      <w:r>
        <w:rPr>
          <w:rFonts w:ascii="Comic Sans MS" w:hAnsi="Comic Sans MS"/>
          <w:sz w:val="20"/>
          <w:szCs w:val="20"/>
        </w:rPr>
        <w:t>-2018 πρακτικό της Επιτροπής διαγωνισμού</w:t>
      </w:r>
    </w:p>
    <w:p w:rsidR="001950BB" w:rsidRDefault="001950BB" w:rsidP="001950B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043CD" w:rsidRDefault="002043CD" w:rsidP="001950BB">
      <w:pPr>
        <w:jc w:val="center"/>
        <w:rPr>
          <w:rFonts w:ascii="Comic Sans MS" w:hAnsi="Comic Sans MS"/>
          <w:b/>
          <w:sz w:val="20"/>
          <w:szCs w:val="20"/>
        </w:rPr>
      </w:pPr>
    </w:p>
    <w:p w:rsidR="00CA3509" w:rsidRPr="00F970BE" w:rsidRDefault="001950BB" w:rsidP="00F970BE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 w:rsidR="00CA3509">
        <w:rPr>
          <w:rFonts w:ascii="Comic Sans MS" w:hAnsi="Comic Sans MS" w:cs="Arial"/>
          <w:sz w:val="20"/>
          <w:szCs w:val="20"/>
        </w:rPr>
        <w:t xml:space="preserve">Εγκρίνει σύμφωνα με το </w:t>
      </w:r>
      <w:r w:rsidR="00823F32">
        <w:rPr>
          <w:rFonts w:ascii="Comic Sans MS" w:hAnsi="Comic Sans MS" w:cs="Arial"/>
          <w:sz w:val="20"/>
          <w:szCs w:val="20"/>
        </w:rPr>
        <w:t>ιστορικό της παρούσης το από  18-10</w:t>
      </w:r>
      <w:r>
        <w:rPr>
          <w:rFonts w:ascii="Comic Sans MS" w:hAnsi="Comic Sans MS" w:cs="Arial"/>
          <w:sz w:val="20"/>
          <w:szCs w:val="20"/>
        </w:rPr>
        <w:t xml:space="preserve">-2018 πρακτικό </w:t>
      </w:r>
      <w:r w:rsidR="0000638C">
        <w:rPr>
          <w:rFonts w:ascii="Comic Sans MS" w:hAnsi="Comic Sans MS" w:cs="Arial"/>
          <w:b/>
          <w:sz w:val="20"/>
          <w:szCs w:val="20"/>
        </w:rPr>
        <w:t xml:space="preserve"> </w:t>
      </w:r>
      <w:r w:rsidR="002043CD">
        <w:rPr>
          <w:rFonts w:ascii="Comic Sans MS" w:hAnsi="Comic Sans MS" w:cs="Arial"/>
          <w:sz w:val="20"/>
          <w:szCs w:val="20"/>
        </w:rPr>
        <w:t xml:space="preserve">της επιτροπής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διαγωνισμού για τη</w:t>
      </w:r>
      <w:r w:rsidR="00877845">
        <w:rPr>
          <w:rFonts w:ascii="Comic Sans MS" w:hAnsi="Comic Sans MS" w:cs="Arial"/>
          <w:sz w:val="20"/>
          <w:szCs w:val="20"/>
        </w:rPr>
        <w:t>ν</w:t>
      </w:r>
      <w:r w:rsidR="00823F32">
        <w:rPr>
          <w:rFonts w:ascii="Comic Sans MS" w:hAnsi="Comic Sans MS" w:cs="Arial"/>
          <w:sz w:val="20"/>
          <w:szCs w:val="20"/>
        </w:rPr>
        <w:t xml:space="preserve"> οριστική κατακύρωση της</w:t>
      </w:r>
      <w:r w:rsidR="00877845">
        <w:rPr>
          <w:rFonts w:ascii="Comic Sans MS" w:hAnsi="Comic Sans MS" w:cs="Arial"/>
          <w:sz w:val="20"/>
          <w:szCs w:val="20"/>
        </w:rPr>
        <w:t xml:space="preserve"> προμήθεια</w:t>
      </w:r>
      <w:r w:rsidR="00823F32">
        <w:rPr>
          <w:rFonts w:ascii="Comic Sans MS" w:hAnsi="Comic Sans MS" w:cs="Arial"/>
          <w:sz w:val="20"/>
          <w:szCs w:val="20"/>
        </w:rPr>
        <w:t>ς</w:t>
      </w:r>
      <w:r>
        <w:rPr>
          <w:rFonts w:ascii="Comic Sans MS" w:hAnsi="Comic Sans MS" w:cs="Arial"/>
          <w:b/>
          <w:sz w:val="20"/>
          <w:szCs w:val="20"/>
        </w:rPr>
        <w:t>:</w:t>
      </w:r>
      <w:r w:rsidR="00877845" w:rsidRPr="00877845">
        <w:rPr>
          <w:rFonts w:ascii="Comic Sans MS" w:hAnsi="Comic Sans MS" w:cs="Arial"/>
          <w:b/>
          <w:sz w:val="20"/>
          <w:szCs w:val="20"/>
        </w:rPr>
        <w:t xml:space="preserve"> </w:t>
      </w:r>
      <w:r w:rsidR="00CA3509">
        <w:rPr>
          <w:rFonts w:ascii="Comic Sans MS" w:hAnsi="Comic Sans MS" w:cs="Arial"/>
          <w:b/>
          <w:sz w:val="20"/>
          <w:szCs w:val="20"/>
        </w:rPr>
        <w:t xml:space="preserve">Προμήθεια </w:t>
      </w:r>
      <w:r w:rsidR="00877845">
        <w:rPr>
          <w:rFonts w:ascii="Comic Sans MS" w:hAnsi="Comic Sans MS" w:cs="Arial"/>
          <w:b/>
          <w:sz w:val="20"/>
          <w:szCs w:val="20"/>
        </w:rPr>
        <w:t xml:space="preserve">υλικών </w:t>
      </w:r>
      <w:proofErr w:type="spellStart"/>
      <w:r w:rsidR="00877845">
        <w:rPr>
          <w:rFonts w:ascii="Comic Sans MS" w:hAnsi="Comic Sans MS" w:cs="Arial"/>
          <w:b/>
          <w:sz w:val="20"/>
          <w:szCs w:val="20"/>
        </w:rPr>
        <w:t>μ</w:t>
      </w:r>
      <w:r w:rsidR="00254E2D">
        <w:rPr>
          <w:rFonts w:ascii="Comic Sans MS" w:hAnsi="Comic Sans MS" w:cs="Arial"/>
          <w:b/>
          <w:sz w:val="20"/>
          <w:szCs w:val="20"/>
        </w:rPr>
        <w:t>η</w:t>
      </w:r>
      <w:r w:rsidR="00877845">
        <w:rPr>
          <w:rFonts w:ascii="Comic Sans MS" w:hAnsi="Comic Sans MS" w:cs="Arial"/>
          <w:b/>
          <w:sz w:val="20"/>
          <w:szCs w:val="20"/>
        </w:rPr>
        <w:t>χ</w:t>
      </w:r>
      <w:proofErr w:type="spellEnd"/>
      <w:r w:rsidR="00877845">
        <w:rPr>
          <w:rFonts w:ascii="Comic Sans MS" w:hAnsi="Comic Sans MS" w:cs="Arial"/>
          <w:b/>
          <w:sz w:val="20"/>
          <w:szCs w:val="20"/>
        </w:rPr>
        <w:t xml:space="preserve">/σης και πολλαπλών εκτυπώσεων </w:t>
      </w:r>
      <w:r w:rsidR="00CA3509">
        <w:rPr>
          <w:rFonts w:ascii="Comic Sans MS" w:hAnsi="Comic Sans MS" w:cs="Arial"/>
          <w:b/>
          <w:sz w:val="20"/>
          <w:szCs w:val="20"/>
        </w:rPr>
        <w:t xml:space="preserve">(τμήμα 3) του Δήμου </w:t>
      </w:r>
      <w:proofErr w:type="spellStart"/>
      <w:r w:rsidR="00CA3509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CA3509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ως κατωτέρω:</w:t>
      </w:r>
    </w:p>
    <w:p w:rsidR="00C00E7A" w:rsidRPr="00174FA3" w:rsidRDefault="00C00E7A" w:rsidP="00C00E7A">
      <w:pPr>
        <w:spacing w:line="360" w:lineRule="auto"/>
        <w:jc w:val="both"/>
        <w:rPr>
          <w:rFonts w:ascii="Comic Sans MS" w:eastAsia="SimSun" w:hAnsi="Comic Sans MS" w:cs="Arial"/>
          <w:b/>
          <w:spacing w:val="6"/>
          <w:sz w:val="10"/>
          <w:szCs w:val="10"/>
          <w:u w:val="single"/>
          <w:lang w:eastAsia="zh-CN"/>
        </w:rPr>
      </w:pPr>
      <w:r w:rsidRPr="002D5111">
        <w:rPr>
          <w:rFonts w:ascii="Comic Sans MS" w:eastAsia="SimSun" w:hAnsi="Comic Sans MS" w:cs="Arial"/>
          <w:spacing w:val="6"/>
          <w:sz w:val="22"/>
          <w:szCs w:val="20"/>
          <w:u w:val="single"/>
          <w:lang w:eastAsia="zh-CN"/>
        </w:rPr>
        <w:t xml:space="preserve">Για το ΤΜΗΜΑ </w:t>
      </w:r>
      <w:r>
        <w:rPr>
          <w:rFonts w:ascii="Comic Sans MS" w:eastAsia="SimSun" w:hAnsi="Comic Sans MS" w:cs="Arial"/>
          <w:spacing w:val="6"/>
          <w:sz w:val="22"/>
          <w:szCs w:val="20"/>
          <w:u w:val="single"/>
          <w:lang w:eastAsia="zh-CN"/>
        </w:rPr>
        <w:t>3</w:t>
      </w:r>
      <w:r w:rsidRPr="002D5111">
        <w:rPr>
          <w:rFonts w:ascii="Comic Sans MS" w:eastAsia="SimSun" w:hAnsi="Comic Sans MS" w:cs="Arial"/>
          <w:spacing w:val="6"/>
          <w:sz w:val="22"/>
          <w:szCs w:val="20"/>
          <w:u w:val="single"/>
          <w:lang w:eastAsia="zh-CN"/>
        </w:rPr>
        <w:t>΄</w:t>
      </w:r>
      <w:r w:rsidRPr="00C24069">
        <w:rPr>
          <w:rFonts w:ascii="Comic Sans MS" w:hAnsi="Comic Sans MS" w:cs="Arial"/>
          <w:sz w:val="22"/>
          <w:szCs w:val="22"/>
        </w:rPr>
        <w:t xml:space="preserve"> </w:t>
      </w:r>
      <w:r w:rsidRPr="00174FA3">
        <w:rPr>
          <w:rFonts w:ascii="Comic Sans MS" w:eastAsia="SimSun" w:hAnsi="Comic Sans MS" w:cs="Arial"/>
          <w:b/>
          <w:spacing w:val="6"/>
          <w:sz w:val="10"/>
          <w:szCs w:val="10"/>
          <w:u w:val="single"/>
          <w:lang w:eastAsia="zh-CN"/>
        </w:rPr>
        <w:t xml:space="preserve"> </w:t>
      </w:r>
    </w:p>
    <w:p w:rsidR="00C00E7A" w:rsidRPr="000B569E" w:rsidRDefault="00C00E7A" w:rsidP="00C00E7A">
      <w:pPr>
        <w:rPr>
          <w:rFonts w:ascii="Comic Sans MS" w:hAnsi="Comic Sans MS" w:cs="Arial"/>
          <w:b/>
          <w:sz w:val="22"/>
          <w:szCs w:val="22"/>
        </w:rPr>
      </w:pPr>
      <w:r w:rsidRPr="00176556">
        <w:rPr>
          <w:rFonts w:ascii="Comic Sans MS" w:hAnsi="Comic Sans MS"/>
          <w:b/>
          <w:spacing w:val="6"/>
          <w:sz w:val="20"/>
          <w:szCs w:val="20"/>
          <w:u w:val="single"/>
        </w:rPr>
        <w:t xml:space="preserve">  </w:t>
      </w:r>
      <w:proofErr w:type="spellStart"/>
      <w:r w:rsidRPr="00176556">
        <w:rPr>
          <w:rFonts w:ascii="Comic Sans MS" w:hAnsi="Comic Sans MS"/>
          <w:b/>
          <w:spacing w:val="6"/>
          <w:sz w:val="20"/>
          <w:szCs w:val="20"/>
          <w:u w:val="single"/>
        </w:rPr>
        <w:t>Υπερ</w:t>
      </w:r>
      <w:proofErr w:type="spellEnd"/>
      <w:r w:rsidRPr="00176556">
        <w:rPr>
          <w:rFonts w:ascii="Comic Sans MS" w:hAnsi="Comic Sans MS"/>
          <w:b/>
          <w:spacing w:val="6"/>
          <w:sz w:val="20"/>
          <w:szCs w:val="20"/>
          <w:u w:val="single"/>
        </w:rPr>
        <w:t xml:space="preserve"> της οριστικής κατακύρωσης</w:t>
      </w:r>
      <w:r>
        <w:rPr>
          <w:rFonts w:ascii="Comic Sans MS" w:hAnsi="Comic Sans MS"/>
          <w:spacing w:val="6"/>
          <w:sz w:val="20"/>
          <w:szCs w:val="20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της </w:t>
      </w:r>
      <w:r w:rsidRPr="000B569E">
        <w:rPr>
          <w:rFonts w:ascii="Comic Sans MS" w:hAnsi="Comic Sans MS"/>
          <w:spacing w:val="6"/>
          <w:sz w:val="20"/>
          <w:szCs w:val="20"/>
        </w:rPr>
        <w:t xml:space="preserve">εταιρείας </w:t>
      </w:r>
      <w:r>
        <w:rPr>
          <w:rFonts w:ascii="Comic Sans MS" w:hAnsi="Comic Sans MS" w:cs="Arial"/>
          <w:b/>
          <w:sz w:val="20"/>
          <w:szCs w:val="20"/>
        </w:rPr>
        <w:t>ΕΥΑΓΓΕΛΟΣ ΔΑΝΙΗΛ &amp; ΣΙΑ ΟΕ</w:t>
      </w:r>
      <w:r w:rsidRPr="00272EE8">
        <w:rPr>
          <w:rFonts w:ascii="Comic Sans MS" w:hAnsi="Comic Sans MS" w:cs="Arial"/>
          <w:b/>
          <w:sz w:val="22"/>
          <w:szCs w:val="22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για την </w:t>
      </w:r>
      <w:r w:rsidRPr="000B569E">
        <w:rPr>
          <w:rFonts w:ascii="Comic Sans MS" w:hAnsi="Comic Sans MS"/>
          <w:sz w:val="20"/>
          <w:szCs w:val="20"/>
        </w:rPr>
        <w:t xml:space="preserve">προμήθεια, υλικών </w:t>
      </w:r>
      <w:proofErr w:type="spellStart"/>
      <w:r w:rsidRPr="000B569E">
        <w:rPr>
          <w:rFonts w:ascii="Comic Sans MS" w:hAnsi="Comic Sans MS"/>
          <w:sz w:val="20"/>
          <w:szCs w:val="20"/>
        </w:rPr>
        <w:t>μηχ</w:t>
      </w:r>
      <w:proofErr w:type="spellEnd"/>
      <w:r w:rsidRPr="000B569E">
        <w:rPr>
          <w:rFonts w:ascii="Comic Sans MS" w:hAnsi="Comic Sans MS"/>
          <w:sz w:val="20"/>
          <w:szCs w:val="20"/>
        </w:rPr>
        <w:t>/σης και πολλαπλών εκτυπώσεων</w:t>
      </w:r>
      <w:r>
        <w:rPr>
          <w:rFonts w:ascii="Comic Sans MS" w:hAnsi="Comic Sans MS"/>
          <w:sz w:val="20"/>
          <w:szCs w:val="20"/>
        </w:rPr>
        <w:t xml:space="preserve"> </w:t>
      </w:r>
      <w:r w:rsidRPr="000B569E">
        <w:rPr>
          <w:rFonts w:ascii="Comic Sans MS" w:hAnsi="Comic Sans MS"/>
          <w:sz w:val="20"/>
          <w:szCs w:val="20"/>
        </w:rPr>
        <w:t xml:space="preserve">(τμήμα 3)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>
        <w:rPr>
          <w:rFonts w:ascii="Comic Sans MS" w:hAnsi="Comic Sans MS"/>
          <w:spacing w:val="6"/>
          <w:sz w:val="20"/>
          <w:szCs w:val="20"/>
        </w:rPr>
        <w:t>,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βάσει </w:t>
      </w:r>
      <w:r>
        <w:rPr>
          <w:rFonts w:ascii="Comic Sans MS" w:hAnsi="Comic Sans MS"/>
          <w:spacing w:val="6"/>
          <w:sz w:val="20"/>
          <w:szCs w:val="20"/>
        </w:rPr>
        <w:t>της 20441</w:t>
      </w:r>
      <w:r>
        <w:rPr>
          <w:rFonts w:ascii="Comic Sans MS" w:hAnsi="Comic Sans MS"/>
          <w:sz w:val="20"/>
          <w:szCs w:val="20"/>
        </w:rPr>
        <w:t xml:space="preserve">/31-08/2018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</w:t>
      </w:r>
      <w:r>
        <w:rPr>
          <w:rFonts w:ascii="Comic Sans MS" w:hAnsi="Comic Sans MS"/>
          <w:spacing w:val="6"/>
          <w:sz w:val="20"/>
          <w:szCs w:val="20"/>
        </w:rPr>
        <w:t xml:space="preserve"> 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174FA3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174FA3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</w:t>
      </w:r>
      <w:r w:rsidRPr="000B569E">
        <w:rPr>
          <w:rFonts w:ascii="Comic Sans MS" w:hAnsi="Comic Sans MS"/>
          <w:sz w:val="20"/>
          <w:szCs w:val="20"/>
        </w:rPr>
        <w:t>17.535,47€ πλέον ΦΠΑ 24%,</w:t>
      </w:r>
      <w:r w:rsidRPr="000B569E">
        <w:rPr>
          <w:rFonts w:ascii="Comic Sans MS" w:hAnsi="Comic Sans MS"/>
          <w:sz w:val="20"/>
          <w:szCs w:val="20"/>
          <w:u w:val="single"/>
        </w:rPr>
        <w:t xml:space="preserve">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λόγω </w:t>
      </w:r>
      <w:r w:rsidRPr="00A0641A">
        <w:rPr>
          <w:rFonts w:ascii="Comic Sans MS" w:hAnsi="Comic Sans MS"/>
          <w:spacing w:val="6"/>
          <w:sz w:val="20"/>
          <w:szCs w:val="20"/>
        </w:rPr>
        <w:t>της</w:t>
      </w:r>
      <w:r w:rsidRPr="00A0641A">
        <w:rPr>
          <w:rFonts w:ascii="Comic Sans MS" w:hAnsi="Comic Sans MS"/>
          <w:b/>
          <w:spacing w:val="6"/>
          <w:sz w:val="20"/>
          <w:szCs w:val="20"/>
        </w:rPr>
        <w:t xml:space="preserve"> </w:t>
      </w:r>
      <w:r>
        <w:rPr>
          <w:rFonts w:ascii="Comic Sans MS" w:hAnsi="Comic Sans MS"/>
          <w:b/>
          <w:spacing w:val="6"/>
          <w:sz w:val="20"/>
          <w:szCs w:val="20"/>
        </w:rPr>
        <w:t xml:space="preserve">πλέον συμφερούσης </w:t>
      </w:r>
      <w:r w:rsidRPr="00174FA3">
        <w:rPr>
          <w:rFonts w:ascii="Comic Sans MS" w:hAnsi="Comic Sans MS"/>
          <w:spacing w:val="6"/>
          <w:sz w:val="20"/>
          <w:szCs w:val="20"/>
        </w:rPr>
        <w:t xml:space="preserve"> προσφοράς </w:t>
      </w:r>
      <w:r>
        <w:rPr>
          <w:rFonts w:ascii="Comic Sans MS" w:hAnsi="Comic Sans MS"/>
          <w:spacing w:val="6"/>
          <w:sz w:val="20"/>
          <w:szCs w:val="20"/>
        </w:rPr>
        <w:t xml:space="preserve">ύψους ποσού </w:t>
      </w:r>
      <w:r w:rsidRPr="00176556">
        <w:rPr>
          <w:rFonts w:ascii="Comic Sans MS" w:hAnsi="Comic Sans MS"/>
          <w:b/>
          <w:spacing w:val="6"/>
          <w:sz w:val="20"/>
          <w:szCs w:val="20"/>
        </w:rPr>
        <w:t>10.126,38</w:t>
      </w:r>
      <w:r w:rsidRPr="00176556">
        <w:rPr>
          <w:rFonts w:ascii="Comic Sans MS" w:hAnsi="Comic Sans MS" w:cs="Arial"/>
          <w:b/>
          <w:spacing w:val="-6"/>
          <w:sz w:val="22"/>
          <w:szCs w:val="22"/>
        </w:rPr>
        <w:t>€</w:t>
      </w:r>
      <w:r w:rsidRPr="00176556">
        <w:rPr>
          <w:rFonts w:ascii="Comic Sans MS" w:hAnsi="Comic Sans MS"/>
          <w:b/>
          <w:spacing w:val="6"/>
          <w:sz w:val="20"/>
          <w:szCs w:val="20"/>
        </w:rPr>
        <w:t>,</w:t>
      </w:r>
      <w:r w:rsidRPr="00CA382F">
        <w:rPr>
          <w:rFonts w:ascii="Comic Sans MS" w:hAnsi="Comic Sans MS"/>
          <w:b/>
          <w:spacing w:val="6"/>
          <w:sz w:val="20"/>
          <w:szCs w:val="20"/>
        </w:rPr>
        <w:t xml:space="preserve"> με ΦΠΑ 24% </w:t>
      </w:r>
      <w:r w:rsidRPr="00174FA3">
        <w:rPr>
          <w:rFonts w:ascii="Comic Sans MS" w:hAnsi="Comic Sans MS"/>
          <w:spacing w:val="6"/>
          <w:sz w:val="20"/>
          <w:szCs w:val="20"/>
        </w:rPr>
        <w:t>που βρίσκεται εντός προϋπολογισμού της σχετικής διακήρυξης.</w:t>
      </w:r>
    </w:p>
    <w:p w:rsidR="00C00E7A" w:rsidRDefault="00C00E7A" w:rsidP="00C00E7A">
      <w:pPr>
        <w:rPr>
          <w:rFonts w:ascii="Comic Sans MS" w:hAnsi="Comic Sans MS"/>
          <w:spacing w:val="6"/>
          <w:sz w:val="20"/>
          <w:szCs w:val="20"/>
        </w:rPr>
      </w:pPr>
    </w:p>
    <w:p w:rsidR="00F970BE" w:rsidRPr="00F970BE" w:rsidRDefault="00F970BE" w:rsidP="00F970BE">
      <w:pPr>
        <w:jc w:val="both"/>
        <w:rPr>
          <w:rFonts w:ascii="Comic Sans MS" w:hAnsi="Comic Sans MS" w:cs="Arial"/>
          <w:b/>
          <w:sz w:val="22"/>
          <w:szCs w:val="22"/>
        </w:rPr>
      </w:pPr>
    </w:p>
    <w:p w:rsidR="001950BB" w:rsidRDefault="00DC4D1B" w:rsidP="001950B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1950BB">
        <w:rPr>
          <w:rFonts w:ascii="Comic Sans MS" w:hAnsi="Comic Sans MS"/>
          <w:b/>
          <w:sz w:val="20"/>
          <w:szCs w:val="20"/>
        </w:rPr>
        <w:t>.</w:t>
      </w:r>
      <w:r w:rsidR="001950BB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1950BB" w:rsidRDefault="001950BB" w:rsidP="001950B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CB66BD">
        <w:rPr>
          <w:rFonts w:ascii="Comic Sans MS" w:hAnsi="Comic Sans MS"/>
          <w:b/>
          <w:sz w:val="20"/>
          <w:szCs w:val="20"/>
        </w:rPr>
        <w:t>507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1950BB" w:rsidRDefault="001950BB" w:rsidP="001950BB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1950BB" w:rsidRDefault="001950BB" w:rsidP="001950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1950BB" w:rsidRDefault="001950BB" w:rsidP="001950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1950BB" w:rsidRDefault="001950BB" w:rsidP="001950B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1950BB" w:rsidRDefault="001950BB" w:rsidP="001950B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1950BB" w:rsidRDefault="001950BB" w:rsidP="001950B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950BB" w:rsidRDefault="001950BB" w:rsidP="001950B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B0F68" w:rsidRDefault="001950BB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2B0F68" w:rsidSect="00DC4D1B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4258"/>
    <w:multiLevelType w:val="hybridMultilevel"/>
    <w:tmpl w:val="D9FC5598"/>
    <w:lvl w:ilvl="0" w:tplc="0408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">
    <w:nsid w:val="2B551745"/>
    <w:multiLevelType w:val="hybridMultilevel"/>
    <w:tmpl w:val="E5824E0E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>
      <w:start w:val="1"/>
      <w:numFmt w:val="lowerLetter"/>
      <w:lvlText w:val="%2."/>
      <w:lvlJc w:val="left"/>
      <w:pPr>
        <w:ind w:left="148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937BB2"/>
    <w:multiLevelType w:val="hybridMultilevel"/>
    <w:tmpl w:val="73062E24"/>
    <w:lvl w:ilvl="0" w:tplc="0408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">
    <w:nsid w:val="4408306C"/>
    <w:multiLevelType w:val="hybridMultilevel"/>
    <w:tmpl w:val="E5824E0E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>
      <w:start w:val="1"/>
      <w:numFmt w:val="lowerLetter"/>
      <w:lvlText w:val="%2."/>
      <w:lvlJc w:val="left"/>
      <w:pPr>
        <w:ind w:left="148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202BE8"/>
    <w:multiLevelType w:val="hybridMultilevel"/>
    <w:tmpl w:val="E3442754"/>
    <w:lvl w:ilvl="0" w:tplc="38BCDB8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2D30B6"/>
    <w:multiLevelType w:val="hybridMultilevel"/>
    <w:tmpl w:val="F9F48D6E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50BB"/>
    <w:rsid w:val="0000638C"/>
    <w:rsid w:val="000065C0"/>
    <w:rsid w:val="00051210"/>
    <w:rsid w:val="00060B2D"/>
    <w:rsid w:val="0008457B"/>
    <w:rsid w:val="001553F3"/>
    <w:rsid w:val="001950BB"/>
    <w:rsid w:val="001B2560"/>
    <w:rsid w:val="001E5E0B"/>
    <w:rsid w:val="002043CD"/>
    <w:rsid w:val="00211AF9"/>
    <w:rsid w:val="00254E2D"/>
    <w:rsid w:val="002B0F68"/>
    <w:rsid w:val="002B5734"/>
    <w:rsid w:val="00306244"/>
    <w:rsid w:val="00325C0D"/>
    <w:rsid w:val="003E0DBD"/>
    <w:rsid w:val="003E5722"/>
    <w:rsid w:val="00401226"/>
    <w:rsid w:val="00412F3B"/>
    <w:rsid w:val="00433903"/>
    <w:rsid w:val="004876EC"/>
    <w:rsid w:val="004C0DD1"/>
    <w:rsid w:val="004C2D48"/>
    <w:rsid w:val="00551D2E"/>
    <w:rsid w:val="00551FA6"/>
    <w:rsid w:val="00566133"/>
    <w:rsid w:val="00603AA0"/>
    <w:rsid w:val="006E1294"/>
    <w:rsid w:val="006E561F"/>
    <w:rsid w:val="00733ED7"/>
    <w:rsid w:val="008143D7"/>
    <w:rsid w:val="00823F32"/>
    <w:rsid w:val="00877845"/>
    <w:rsid w:val="008C423B"/>
    <w:rsid w:val="008D7568"/>
    <w:rsid w:val="008E2A68"/>
    <w:rsid w:val="0093731D"/>
    <w:rsid w:val="009C018B"/>
    <w:rsid w:val="00A908F7"/>
    <w:rsid w:val="00AE09BD"/>
    <w:rsid w:val="00B30351"/>
    <w:rsid w:val="00C00E7A"/>
    <w:rsid w:val="00C24CE9"/>
    <w:rsid w:val="00CA3509"/>
    <w:rsid w:val="00CB66BD"/>
    <w:rsid w:val="00D3184E"/>
    <w:rsid w:val="00D6657B"/>
    <w:rsid w:val="00D674D8"/>
    <w:rsid w:val="00D762AE"/>
    <w:rsid w:val="00D95EDA"/>
    <w:rsid w:val="00DB685E"/>
    <w:rsid w:val="00DC4D1B"/>
    <w:rsid w:val="00EF061A"/>
    <w:rsid w:val="00F32C17"/>
    <w:rsid w:val="00F97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50B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950BB"/>
    <w:rPr>
      <w:rFonts w:ascii="Tahoma" w:eastAsia="Times New Roman" w:hAnsi="Tahoma" w:cs="Tahoma"/>
      <w:sz w:val="16"/>
      <w:szCs w:val="16"/>
      <w:lang w:eastAsia="el-GR"/>
    </w:rPr>
  </w:style>
  <w:style w:type="table" w:styleId="a4">
    <w:name w:val="Table Grid"/>
    <w:basedOn w:val="a1"/>
    <w:rsid w:val="0048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4876EC"/>
    <w:rPr>
      <w:color w:val="0000FF"/>
      <w:u w:val="single"/>
    </w:rPr>
  </w:style>
  <w:style w:type="paragraph" w:styleId="2">
    <w:name w:val="Body Text 2"/>
    <w:basedOn w:val="a"/>
    <w:link w:val="2Char"/>
    <w:unhideWhenUsed/>
    <w:rsid w:val="003062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062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5">
    <w:name w:val="Strong"/>
    <w:basedOn w:val="a0"/>
    <w:uiPriority w:val="22"/>
    <w:qFormat/>
    <w:rsid w:val="003062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904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2018-10-22T08:46:00Z</cp:lastPrinted>
  <dcterms:created xsi:type="dcterms:W3CDTF">2018-07-20T10:35:00Z</dcterms:created>
  <dcterms:modified xsi:type="dcterms:W3CDTF">2018-10-22T08:48:00Z</dcterms:modified>
</cp:coreProperties>
</file>