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58" w:rsidRDefault="00916058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16058" w:rsidRDefault="00916058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16058" w:rsidRDefault="00916058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16058" w:rsidRDefault="00916058" w:rsidP="00916058">
      <w:pPr>
        <w:jc w:val="both"/>
        <w:rPr>
          <w:rFonts w:ascii="Comic Sans MS" w:hAnsi="Comic Sans MS"/>
          <w:sz w:val="20"/>
          <w:szCs w:val="20"/>
        </w:rPr>
      </w:pPr>
    </w:p>
    <w:p w:rsidR="00916058" w:rsidRDefault="009F7E68" w:rsidP="00916058">
      <w:pPr>
        <w:rPr>
          <w:rFonts w:ascii="Comic Sans MS" w:hAnsi="Comic Sans MS"/>
          <w:b/>
          <w:sz w:val="20"/>
          <w:szCs w:val="20"/>
        </w:rPr>
      </w:pPr>
      <w:r w:rsidRPr="009F7E6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16058" w:rsidRDefault="00916058" w:rsidP="0091605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506/2018</w:t>
                  </w:r>
                </w:p>
                <w:p w:rsidR="00916058" w:rsidRPr="00C532A0" w:rsidRDefault="00916058" w:rsidP="0091605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C532A0">
                    <w:rPr>
                      <w:rStyle w:val="a3"/>
                    </w:rPr>
                    <w:t xml:space="preserve"> ΑΔΑ: </w:t>
                  </w:r>
                  <w:r w:rsidR="00C532A0">
                    <w:t>ΩΡΩΟΩΨΑ-0ΚΡ</w:t>
                  </w:r>
                </w:p>
                <w:p w:rsidR="00916058" w:rsidRDefault="00916058" w:rsidP="00916058"/>
              </w:txbxContent>
            </v:textbox>
          </v:shape>
        </w:pict>
      </w:r>
      <w:r w:rsidR="0091605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16058" w:rsidRDefault="00916058" w:rsidP="0091605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16058" w:rsidRDefault="00916058" w:rsidP="0091605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16058" w:rsidRDefault="00916058" w:rsidP="0091605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16058" w:rsidRDefault="00916058" w:rsidP="0091605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16058" w:rsidRDefault="00916058" w:rsidP="00916058">
      <w:pPr>
        <w:jc w:val="center"/>
        <w:rPr>
          <w:rFonts w:ascii="Comic Sans MS" w:hAnsi="Comic Sans MS"/>
          <w:b/>
          <w:sz w:val="20"/>
          <w:szCs w:val="20"/>
        </w:rPr>
      </w:pPr>
    </w:p>
    <w:p w:rsidR="00916058" w:rsidRDefault="00916058" w:rsidP="009160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16058" w:rsidRDefault="00916058" w:rsidP="009160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ΟΚΤΩΒΡΙΟΥ 2018</w:t>
      </w:r>
    </w:p>
    <w:p w:rsidR="00916058" w:rsidRDefault="00916058" w:rsidP="009160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16058" w:rsidRDefault="00916058" w:rsidP="00916058">
      <w:pPr>
        <w:jc w:val="both"/>
        <w:rPr>
          <w:rFonts w:ascii="Comic Sans MS" w:hAnsi="Comic Sans MS"/>
          <w:b/>
          <w:sz w:val="20"/>
          <w:szCs w:val="20"/>
        </w:rPr>
      </w:pPr>
    </w:p>
    <w:p w:rsidR="00916058" w:rsidRDefault="00916058" w:rsidP="0091605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694473">
        <w:rPr>
          <w:rFonts w:ascii="Comic Sans MS" w:hAnsi="Comic Sans MS"/>
          <w:b/>
          <w:sz w:val="20"/>
          <w:szCs w:val="20"/>
        </w:rPr>
        <w:t>Έγκριση ή μη  πρακτικών</w:t>
      </w:r>
      <w:r w:rsidR="00694473">
        <w:rPr>
          <w:rFonts w:ascii="Comic Sans MS" w:hAnsi="Comic Sans MS" w:cs="Arial"/>
          <w:sz w:val="20"/>
          <w:szCs w:val="20"/>
        </w:rPr>
        <w:t xml:space="preserve">  </w:t>
      </w:r>
      <w:r w:rsidR="00694473">
        <w:rPr>
          <w:rFonts w:ascii="Comic Sans MS" w:hAnsi="Comic Sans MS" w:cs="Arial"/>
          <w:b/>
          <w:sz w:val="20"/>
          <w:szCs w:val="20"/>
        </w:rPr>
        <w:t xml:space="preserve">δημοπρασίας για την εκμίσθωση Σχολικών-Δημοτικών εκτάσεων της Τ.Κ. Πολύδροσου της Δ.Ε. Αμβρακικού Δήμου </w:t>
      </w:r>
      <w:proofErr w:type="spellStart"/>
      <w:r w:rsidR="0069447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16058" w:rsidRDefault="00916058" w:rsidP="0091605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16058" w:rsidRDefault="00916058" w:rsidP="0091605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22-10-2018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25053/18-10-2018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16058" w:rsidRDefault="00916058" w:rsidP="00916058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16058" w:rsidTr="0091605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58" w:rsidRDefault="0091605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16058" w:rsidRDefault="00916058" w:rsidP="00807C1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916058" w:rsidRDefault="00916058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6.Ζέρβας Κων/νος</w:t>
            </w: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</w:t>
            </w: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58" w:rsidRDefault="0091605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916058" w:rsidRDefault="009160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916058" w:rsidRDefault="0091605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916058" w:rsidRDefault="0091605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916058" w:rsidRDefault="0091605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916058" w:rsidRDefault="00916058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16058" w:rsidRDefault="00916058" w:rsidP="0091605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 Χαρίκλεια και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916058" w:rsidRDefault="00916058" w:rsidP="0091605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916058" w:rsidRDefault="00916058" w:rsidP="00916058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(6) έκτακτα θέματα.</w:t>
      </w:r>
    </w:p>
    <w:p w:rsidR="00916058" w:rsidRDefault="00916058" w:rsidP="00916058">
      <w:pPr>
        <w:jc w:val="both"/>
        <w:rPr>
          <w:rFonts w:ascii="Comic Sans MS" w:hAnsi="Comic Sans MS"/>
          <w:i/>
          <w:sz w:val="20"/>
          <w:szCs w:val="20"/>
        </w:rPr>
      </w:pPr>
    </w:p>
    <w:p w:rsidR="00916058" w:rsidRDefault="00916058" w:rsidP="0091605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916058" w:rsidRDefault="00916058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16058" w:rsidRDefault="00916058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16058" w:rsidRDefault="00916058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16058" w:rsidRDefault="00916058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16058" w:rsidRDefault="00916058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D97810" w:rsidRPr="00D97810" w:rsidRDefault="00FC7A1C" w:rsidP="00D9781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>
        <w:rPr>
          <w:rFonts w:ascii="Comic Sans MS" w:hAnsi="Comic Sans MS"/>
          <w:b/>
          <w:sz w:val="20"/>
          <w:szCs w:val="20"/>
        </w:rPr>
        <w:t>Έγκριση ή μη  πρακτικών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D97810">
        <w:rPr>
          <w:rFonts w:ascii="Comic Sans MS" w:hAnsi="Comic Sans MS" w:cs="Arial"/>
          <w:b/>
          <w:sz w:val="20"/>
          <w:szCs w:val="20"/>
        </w:rPr>
        <w:t xml:space="preserve"> Σχολικών-Δημοτικών εκτάσεων της</w:t>
      </w:r>
      <w:r>
        <w:rPr>
          <w:rFonts w:ascii="Comic Sans MS" w:hAnsi="Comic Sans MS" w:cs="Arial"/>
          <w:b/>
          <w:sz w:val="20"/>
          <w:szCs w:val="20"/>
        </w:rPr>
        <w:t xml:space="preserve"> Τ.Κ. </w:t>
      </w:r>
      <w:r w:rsidR="004F5B64">
        <w:rPr>
          <w:rFonts w:ascii="Comic Sans MS" w:hAnsi="Comic Sans MS" w:cs="Arial"/>
          <w:b/>
          <w:sz w:val="20"/>
          <w:szCs w:val="20"/>
        </w:rPr>
        <w:t>Πολύδροσου της Δ.Ε. Αμβρακικού</w:t>
      </w:r>
      <w:r>
        <w:rPr>
          <w:rFonts w:ascii="Comic Sans MS" w:hAnsi="Comic Sans MS" w:cs="Arial"/>
          <w:b/>
          <w:sz w:val="20"/>
          <w:szCs w:val="20"/>
        </w:rPr>
        <w:t xml:space="preserve">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είπε: </w:t>
      </w:r>
      <w:r w:rsidR="00D97810" w:rsidRPr="00D97810">
        <w:rPr>
          <w:rFonts w:ascii="Comic Sans MS" w:hAnsi="Comic Sans MS"/>
          <w:sz w:val="20"/>
          <w:szCs w:val="20"/>
        </w:rPr>
        <w:t xml:space="preserve">Το Δημοτικό Συμβούλιο με την αριθ. 416/2018 απόφασή του αποφάσισε για την εκμίσθωση Σχολικών Εκτάσεων  της </w:t>
      </w:r>
      <w:r w:rsidR="00D97810" w:rsidRPr="00D97810">
        <w:rPr>
          <w:rFonts w:ascii="Comic Sans MS" w:hAnsi="Comic Sans MS" w:cs="Tahoma"/>
          <w:sz w:val="20"/>
          <w:szCs w:val="20"/>
        </w:rPr>
        <w:t xml:space="preserve">Τ.Κ. </w:t>
      </w:r>
      <w:proofErr w:type="spellStart"/>
      <w:r w:rsidR="00D97810" w:rsidRPr="00D97810">
        <w:rPr>
          <w:rFonts w:ascii="Comic Sans MS" w:hAnsi="Comic Sans MS" w:cs="Tahoma"/>
          <w:sz w:val="20"/>
          <w:szCs w:val="20"/>
        </w:rPr>
        <w:t>Πολυδρόσου</w:t>
      </w:r>
      <w:proofErr w:type="spellEnd"/>
      <w:r w:rsidR="00D97810" w:rsidRPr="00D97810">
        <w:rPr>
          <w:rFonts w:ascii="Comic Sans MS" w:hAnsi="Comic Sans MS" w:cs="Tahoma"/>
          <w:sz w:val="20"/>
          <w:szCs w:val="20"/>
        </w:rPr>
        <w:t xml:space="preserve"> τ</w:t>
      </w:r>
      <w:r w:rsidR="00D97810" w:rsidRPr="00D97810">
        <w:rPr>
          <w:rFonts w:ascii="Comic Sans MS" w:hAnsi="Comic Sans MS"/>
          <w:sz w:val="20"/>
          <w:szCs w:val="20"/>
        </w:rPr>
        <w:t>ης Δ.Ε. Αμβρακικού, με πλειοδοτική, φανερή και προφορική δημοπρασία.</w:t>
      </w:r>
    </w:p>
    <w:p w:rsidR="004F5B64" w:rsidRDefault="00D97810" w:rsidP="00D97810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97810">
        <w:rPr>
          <w:rFonts w:ascii="Comic Sans MS" w:hAnsi="Comic Sans MS"/>
          <w:sz w:val="20"/>
          <w:szCs w:val="20"/>
        </w:rPr>
        <w:t xml:space="preserve">Στις 03 Σεπτεμβρίου 2018 διεξήχθη δημοπρασία ενώπιον της επιτροπής του άρθρου 1 του Π.Δ. 270/81 που ορίστηκε με την </w:t>
      </w:r>
      <w:proofErr w:type="spellStart"/>
      <w:r w:rsidRPr="00D97810">
        <w:rPr>
          <w:rFonts w:ascii="Comic Sans MS" w:hAnsi="Comic Sans MS"/>
          <w:sz w:val="20"/>
          <w:szCs w:val="20"/>
        </w:rPr>
        <w:t>αρίθμ</w:t>
      </w:r>
      <w:proofErr w:type="spellEnd"/>
      <w:r w:rsidRPr="00D97810">
        <w:rPr>
          <w:rFonts w:ascii="Comic Sans MS" w:hAnsi="Comic Sans MS"/>
          <w:sz w:val="20"/>
          <w:szCs w:val="20"/>
        </w:rPr>
        <w:t xml:space="preserve">. 767/2017 απόφαση του Δημοτικού Συμβουλίου, σύμφωνα και με την </w:t>
      </w:r>
      <w:proofErr w:type="spellStart"/>
      <w:r w:rsidRPr="00D97810">
        <w:rPr>
          <w:rFonts w:ascii="Comic Sans MS" w:hAnsi="Comic Sans MS"/>
          <w:sz w:val="20"/>
          <w:szCs w:val="20"/>
        </w:rPr>
        <w:t>αρ.πρωτ</w:t>
      </w:r>
      <w:proofErr w:type="spellEnd"/>
      <w:r w:rsidRPr="00D97810">
        <w:rPr>
          <w:rFonts w:ascii="Comic Sans MS" w:hAnsi="Comic Sans MS"/>
          <w:sz w:val="20"/>
          <w:szCs w:val="20"/>
        </w:rPr>
        <w:t xml:space="preserve">. 19354/16-08-2018  Περίληψη διακήρυξης  για την εκμίσθωση   Σχολικών εκτάσεων της   </w:t>
      </w:r>
      <w:r w:rsidRPr="00D97810">
        <w:rPr>
          <w:rFonts w:ascii="Comic Sans MS" w:hAnsi="Comic Sans MS" w:cs="Tahoma"/>
          <w:sz w:val="20"/>
          <w:szCs w:val="20"/>
        </w:rPr>
        <w:t xml:space="preserve">Τ.Κ. </w:t>
      </w:r>
      <w:proofErr w:type="spellStart"/>
      <w:r w:rsidRPr="00D97810">
        <w:rPr>
          <w:rFonts w:ascii="Comic Sans MS" w:hAnsi="Comic Sans MS" w:cs="Tahoma"/>
          <w:sz w:val="20"/>
          <w:szCs w:val="20"/>
        </w:rPr>
        <w:t>Πολυδρόσου</w:t>
      </w:r>
      <w:proofErr w:type="spellEnd"/>
      <w:r w:rsidRPr="00D97810">
        <w:rPr>
          <w:rFonts w:ascii="Comic Sans MS" w:hAnsi="Comic Sans MS" w:cs="Tahoma"/>
          <w:sz w:val="20"/>
          <w:szCs w:val="20"/>
        </w:rPr>
        <w:t xml:space="preserve"> τ</w:t>
      </w:r>
      <w:r w:rsidRPr="00D97810">
        <w:rPr>
          <w:rFonts w:ascii="Comic Sans MS" w:hAnsi="Comic Sans MS"/>
          <w:sz w:val="20"/>
          <w:szCs w:val="20"/>
        </w:rPr>
        <w:t>ης Δ.Ε.</w:t>
      </w:r>
      <w:r w:rsidR="00C532A0">
        <w:rPr>
          <w:rFonts w:ascii="Comic Sans MS" w:hAnsi="Comic Sans MS"/>
          <w:sz w:val="20"/>
          <w:szCs w:val="20"/>
        </w:rPr>
        <w:t xml:space="preserve"> </w:t>
      </w:r>
      <w:r w:rsidRPr="00D97810">
        <w:rPr>
          <w:rFonts w:ascii="Comic Sans MS" w:hAnsi="Comic Sans MS"/>
          <w:sz w:val="20"/>
          <w:szCs w:val="20"/>
        </w:rPr>
        <w:t>Αμβρακικού</w:t>
      </w:r>
    </w:p>
    <w:p w:rsidR="00FC7A1C" w:rsidRDefault="00FC7A1C" w:rsidP="00D97810">
      <w:pPr>
        <w:spacing w:line="276" w:lineRule="auto"/>
        <w:jc w:val="both"/>
        <w:rPr>
          <w:rFonts w:ascii="Century Gothic" w:hAnsi="Century Gothic" w:cs="Tahoma"/>
          <w:sz w:val="22"/>
        </w:rPr>
      </w:pPr>
      <w:r>
        <w:rPr>
          <w:rFonts w:ascii="Comic Sans MS" w:hAnsi="Comic Sans MS" w:cs="Tahoma"/>
          <w:sz w:val="20"/>
          <w:szCs w:val="20"/>
        </w:rPr>
        <w:t>Σύμφωνα με τις διατάξεις του άρθρου 72 του Ν.3852/2010 η Οικονομική Επιτροπή κατακυρώνει το αποτέλεσμα των δημοπρασιών. Εισηγούμαστε την έγκριση των πρακτικών των ανωτέρω δημοπρασιών</w:t>
      </w:r>
      <w:r>
        <w:rPr>
          <w:rFonts w:ascii="Century Gothic" w:hAnsi="Century Gothic" w:cs="Tahoma"/>
          <w:sz w:val="22"/>
        </w:rPr>
        <w:t xml:space="preserve">. </w:t>
      </w:r>
    </w:p>
    <w:p w:rsidR="00FC7A1C" w:rsidRDefault="00FC7A1C" w:rsidP="00FC7A1C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C7A1C" w:rsidRDefault="00FC7A1C" w:rsidP="00D97810">
      <w:pPr>
        <w:spacing w:line="276" w:lineRule="auto"/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D97810">
        <w:rPr>
          <w:rFonts w:ascii="Comic Sans MS" w:hAnsi="Comic Sans MS"/>
          <w:sz w:val="20"/>
          <w:szCs w:val="20"/>
        </w:rPr>
        <w:t>06 και Ν.3852/2010 και τα από 3-09</w:t>
      </w:r>
      <w:r>
        <w:rPr>
          <w:rFonts w:ascii="Comic Sans MS" w:hAnsi="Comic Sans MS"/>
          <w:sz w:val="20"/>
          <w:szCs w:val="20"/>
        </w:rPr>
        <w:t xml:space="preserve">-2018 πρακτικά της δημοπρασίας </w:t>
      </w:r>
    </w:p>
    <w:p w:rsidR="00FC7A1C" w:rsidRDefault="00FC7A1C" w:rsidP="00FC7A1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C7A1C" w:rsidRDefault="00FC7A1C" w:rsidP="00FC7A1C">
      <w:pPr>
        <w:jc w:val="center"/>
        <w:rPr>
          <w:rFonts w:ascii="Comic Sans MS" w:hAnsi="Comic Sans MS"/>
          <w:b/>
          <w:sz w:val="20"/>
          <w:szCs w:val="20"/>
        </w:rPr>
      </w:pPr>
    </w:p>
    <w:p w:rsidR="00FC7A1C" w:rsidRDefault="00D97810" w:rsidP="00D9781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Εγκρίνει τα από 03-9</w:t>
      </w:r>
      <w:r w:rsidR="00FC7A1C">
        <w:rPr>
          <w:rFonts w:ascii="Comic Sans MS" w:hAnsi="Comic Sans MS" w:cs="Arial"/>
          <w:sz w:val="20"/>
          <w:szCs w:val="20"/>
        </w:rPr>
        <w:t xml:space="preserve">- 2018 πρακτικά  δημοπρασίας </w:t>
      </w:r>
      <w:r w:rsidR="00FC7A1C">
        <w:rPr>
          <w:rFonts w:ascii="Comic Sans MS" w:hAnsi="Comic Sans MS" w:cs="Arial"/>
          <w:b/>
          <w:sz w:val="20"/>
          <w:szCs w:val="20"/>
        </w:rPr>
        <w:t xml:space="preserve">για την εκμίσθωση Σχολικών-Δημοτικών εκτάσεων των Τ.Κ. </w:t>
      </w:r>
      <w:r>
        <w:rPr>
          <w:rFonts w:ascii="Comic Sans MS" w:hAnsi="Comic Sans MS" w:cs="Arial"/>
          <w:b/>
          <w:sz w:val="20"/>
          <w:szCs w:val="20"/>
        </w:rPr>
        <w:t xml:space="preserve">Τ.Κ. Πολύδροσου της Δ.Ε. Αμβρακικού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</w:t>
      </w:r>
      <w:r w:rsidR="00FC7A1C">
        <w:rPr>
          <w:rFonts w:ascii="Comic Sans MS" w:hAnsi="Comic Sans MS" w:cs="Arial"/>
          <w:sz w:val="20"/>
          <w:szCs w:val="20"/>
        </w:rPr>
        <w:t>ως κατωτέρω:</w:t>
      </w:r>
    </w:p>
    <w:p w:rsidR="00D97810" w:rsidRPr="00D97810" w:rsidRDefault="00D97810" w:rsidP="00D9781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D97810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D97810">
        <w:rPr>
          <w:rFonts w:ascii="Comic Sans MS" w:hAnsi="Comic Sans MS"/>
          <w:b/>
          <w:sz w:val="20"/>
          <w:szCs w:val="20"/>
        </w:rPr>
        <w:t>Πολυδρόσου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D97810" w:rsidRPr="00D97810" w:rsidTr="000471CB">
        <w:tc>
          <w:tcPr>
            <w:tcW w:w="2840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Σχολική  έκταση 3,00 στρ., θέση </w:t>
            </w:r>
            <w:r w:rsidRPr="00D97810">
              <w:rPr>
                <w:rFonts w:ascii="Comic Sans MS" w:hAnsi="Comic Sans MS"/>
                <w:b/>
                <w:sz w:val="20"/>
                <w:szCs w:val="20"/>
              </w:rPr>
              <w:t>«Λεύκα»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D97810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  <w:tr w:rsidR="00D97810" w:rsidRPr="00D97810" w:rsidTr="000471CB">
        <w:tc>
          <w:tcPr>
            <w:tcW w:w="2840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Σχολική έκταση 6,5 στρ., θέση </w:t>
            </w:r>
            <w:r w:rsidRPr="00D97810">
              <w:rPr>
                <w:rFonts w:ascii="Comic Sans MS" w:hAnsi="Comic Sans MS"/>
                <w:b/>
                <w:sz w:val="20"/>
                <w:szCs w:val="20"/>
              </w:rPr>
              <w:t>«</w:t>
            </w:r>
            <w:proofErr w:type="spellStart"/>
            <w:r w:rsidRPr="00D97810">
              <w:rPr>
                <w:rFonts w:ascii="Comic Sans MS" w:hAnsi="Comic Sans MS"/>
                <w:b/>
                <w:sz w:val="20"/>
                <w:szCs w:val="20"/>
              </w:rPr>
              <w:t>Παλιομέτοχο</w:t>
            </w:r>
            <w:proofErr w:type="spellEnd"/>
            <w:r w:rsidRPr="00D97810">
              <w:rPr>
                <w:rFonts w:ascii="Comic Sans MS" w:hAnsi="Comic Sans MS"/>
                <w:b/>
                <w:sz w:val="20"/>
                <w:szCs w:val="20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D97810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  <w:tr w:rsidR="00D97810" w:rsidRPr="00D97810" w:rsidTr="000471CB">
        <w:tc>
          <w:tcPr>
            <w:tcW w:w="2840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Σχολική έκταση 4,961 στρ., θέση </w:t>
            </w:r>
            <w:r w:rsidRPr="00D97810">
              <w:rPr>
                <w:rFonts w:ascii="Comic Sans MS" w:hAnsi="Comic Sans MS"/>
                <w:b/>
                <w:sz w:val="20"/>
                <w:szCs w:val="20"/>
              </w:rPr>
              <w:t>«Ράχες»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D97810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  <w:tr w:rsidR="00D97810" w:rsidRPr="00D97810" w:rsidTr="000471CB">
        <w:tc>
          <w:tcPr>
            <w:tcW w:w="2840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Σχολική έκταση 7,5 στρ., θέση </w:t>
            </w:r>
            <w:r w:rsidRPr="00D97810">
              <w:rPr>
                <w:rFonts w:ascii="Comic Sans MS" w:hAnsi="Comic Sans MS"/>
                <w:b/>
                <w:sz w:val="20"/>
                <w:szCs w:val="20"/>
              </w:rPr>
              <w:t>«Κυρά Μαριώ»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D97810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  <w:tr w:rsidR="00D97810" w:rsidRPr="00D97810" w:rsidTr="000471CB">
        <w:tc>
          <w:tcPr>
            <w:tcW w:w="2840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Σχολική έκταση 1,5 στρ., θέση </w:t>
            </w:r>
            <w:r w:rsidRPr="00D97810">
              <w:rPr>
                <w:rFonts w:ascii="Comic Sans MS" w:hAnsi="Comic Sans MS"/>
                <w:b/>
                <w:sz w:val="20"/>
                <w:szCs w:val="20"/>
              </w:rPr>
              <w:t>«</w:t>
            </w:r>
            <w:proofErr w:type="spellStart"/>
            <w:r w:rsidRPr="00D97810">
              <w:rPr>
                <w:rFonts w:ascii="Comic Sans MS" w:hAnsi="Comic Sans MS"/>
                <w:b/>
                <w:sz w:val="20"/>
                <w:szCs w:val="20"/>
              </w:rPr>
              <w:t>Ντιβίστι</w:t>
            </w:r>
            <w:proofErr w:type="spellEnd"/>
            <w:r w:rsidRPr="00D97810">
              <w:rPr>
                <w:rFonts w:ascii="Comic Sans MS" w:hAnsi="Comic Sans MS"/>
                <w:b/>
                <w:sz w:val="20"/>
                <w:szCs w:val="20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D97810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810" w:rsidRPr="00D97810" w:rsidRDefault="00D97810" w:rsidP="000471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D97810">
              <w:rPr>
                <w:rFonts w:ascii="Comic Sans MS" w:hAnsi="Comic Sans MS"/>
                <w:b/>
                <w:sz w:val="20"/>
                <w:szCs w:val="20"/>
              </w:rPr>
              <w:t>Επαναληπτική</w:t>
            </w:r>
          </w:p>
        </w:tc>
      </w:tr>
    </w:tbl>
    <w:p w:rsidR="00FC7A1C" w:rsidRDefault="00FC7A1C" w:rsidP="00FC7A1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FC7A1C" w:rsidRDefault="002703C7" w:rsidP="00FC7A1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694473">
        <w:rPr>
          <w:rFonts w:ascii="Comic Sans MS" w:hAnsi="Comic Sans MS"/>
          <w:b/>
          <w:sz w:val="20"/>
          <w:szCs w:val="20"/>
        </w:rPr>
        <w:t>506</w:t>
      </w:r>
      <w:r w:rsidR="00FC7A1C">
        <w:rPr>
          <w:rFonts w:ascii="Comic Sans MS" w:hAnsi="Comic Sans MS"/>
          <w:b/>
          <w:sz w:val="20"/>
          <w:szCs w:val="20"/>
        </w:rPr>
        <w:t xml:space="preserve"> /2018</w:t>
      </w:r>
    </w:p>
    <w:p w:rsidR="00FC7A1C" w:rsidRDefault="00FC7A1C" w:rsidP="00FC7A1C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FC7A1C" w:rsidRDefault="00FC7A1C" w:rsidP="00FC7A1C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FC7A1C" w:rsidRDefault="00FC7A1C" w:rsidP="00FC7A1C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FC7A1C" w:rsidRDefault="00FC7A1C" w:rsidP="00FC7A1C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FC7A1C" w:rsidRDefault="00FC7A1C" w:rsidP="00FC7A1C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FC7A1C" w:rsidRDefault="00FC7A1C" w:rsidP="00FC7A1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FC7A1C" w:rsidRDefault="00FC7A1C" w:rsidP="00FC7A1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FC7A1C" w:rsidRDefault="00FC7A1C" w:rsidP="00FC7A1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FC7A1C" w:rsidRDefault="00FC7A1C" w:rsidP="00FC7A1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FC7A1C" w:rsidRDefault="00FC7A1C" w:rsidP="00FC7A1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C7A1C" w:rsidRDefault="00FC7A1C" w:rsidP="00FC7A1C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FC7A1C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D97810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A1C"/>
    <w:rsid w:val="002703C7"/>
    <w:rsid w:val="002B0F68"/>
    <w:rsid w:val="004E15E4"/>
    <w:rsid w:val="004F5B64"/>
    <w:rsid w:val="005636ED"/>
    <w:rsid w:val="005B5040"/>
    <w:rsid w:val="00694473"/>
    <w:rsid w:val="00750855"/>
    <w:rsid w:val="008A28FC"/>
    <w:rsid w:val="00916058"/>
    <w:rsid w:val="009E67BA"/>
    <w:rsid w:val="009F7E68"/>
    <w:rsid w:val="00BB4C16"/>
    <w:rsid w:val="00C532A0"/>
    <w:rsid w:val="00D97810"/>
    <w:rsid w:val="00F60ECE"/>
    <w:rsid w:val="00FC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1605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1605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91605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1605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1605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714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2018-10-22T08:43:00Z</cp:lastPrinted>
  <dcterms:created xsi:type="dcterms:W3CDTF">2018-10-19T06:39:00Z</dcterms:created>
  <dcterms:modified xsi:type="dcterms:W3CDTF">2018-10-22T08:45:00Z</dcterms:modified>
</cp:coreProperties>
</file>