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85103" w:rsidRDefault="00F85103" w:rsidP="00F85103">
      <w:pPr>
        <w:jc w:val="both"/>
        <w:rPr>
          <w:rFonts w:ascii="Comic Sans MS" w:hAnsi="Comic Sans MS"/>
          <w:sz w:val="20"/>
          <w:szCs w:val="20"/>
        </w:rPr>
      </w:pPr>
    </w:p>
    <w:p w:rsidR="00F85103" w:rsidRDefault="003A20B3" w:rsidP="00F85103">
      <w:pPr>
        <w:rPr>
          <w:rFonts w:ascii="Comic Sans MS" w:hAnsi="Comic Sans MS"/>
          <w:b/>
          <w:sz w:val="20"/>
          <w:szCs w:val="20"/>
        </w:rPr>
      </w:pPr>
      <w:r w:rsidRPr="003A20B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85103" w:rsidRDefault="00F85103" w:rsidP="00F8510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466 /2018</w:t>
                  </w:r>
                </w:p>
                <w:p w:rsidR="00F85103" w:rsidRPr="00E331A2" w:rsidRDefault="00F85103" w:rsidP="00F8510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E331A2">
                    <w:rPr>
                      <w:rStyle w:val="a5"/>
                    </w:rPr>
                    <w:t xml:space="preserve">ΑΔΑ: </w:t>
                  </w:r>
                  <w:r w:rsidR="00E331A2">
                    <w:t>672ΧΩΨΑ-ΡΤΡ</w:t>
                  </w:r>
                </w:p>
                <w:p w:rsidR="00F85103" w:rsidRDefault="00F85103" w:rsidP="00F85103"/>
              </w:txbxContent>
            </v:textbox>
          </v:shape>
        </w:pict>
      </w:r>
      <w:r w:rsidR="00F8510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85103" w:rsidRDefault="00F85103" w:rsidP="00F8510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85103" w:rsidRDefault="00F85103" w:rsidP="00F8510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85103" w:rsidRDefault="00F85103" w:rsidP="00F8510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85103" w:rsidRDefault="00F85103" w:rsidP="00F8510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85103" w:rsidRDefault="00F85103" w:rsidP="00F85103">
      <w:pPr>
        <w:jc w:val="center"/>
        <w:rPr>
          <w:rFonts w:ascii="Comic Sans MS" w:hAnsi="Comic Sans MS"/>
          <w:b/>
          <w:sz w:val="20"/>
          <w:szCs w:val="20"/>
        </w:rPr>
      </w:pPr>
    </w:p>
    <w:p w:rsidR="00F85103" w:rsidRDefault="00F85103" w:rsidP="00F8510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85103" w:rsidRDefault="00F85103" w:rsidP="00F8510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F85103" w:rsidRDefault="00F85103" w:rsidP="00F8510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85103" w:rsidRDefault="00F85103" w:rsidP="00F85103">
      <w:pPr>
        <w:jc w:val="both"/>
        <w:rPr>
          <w:rFonts w:ascii="Comic Sans MS" w:hAnsi="Comic Sans MS"/>
          <w:b/>
          <w:sz w:val="20"/>
          <w:szCs w:val="20"/>
        </w:rPr>
      </w:pPr>
    </w:p>
    <w:p w:rsidR="00F85103" w:rsidRDefault="00F85103" w:rsidP="00F8510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</w:t>
      </w:r>
      <w:r w:rsidR="006E102C">
        <w:rPr>
          <w:rFonts w:ascii="Comic Sans MS" w:hAnsi="Comic Sans MS"/>
          <w:b/>
          <w:sz w:val="20"/>
          <w:szCs w:val="20"/>
        </w:rPr>
        <w:t>‘</w:t>
      </w:r>
      <w:r>
        <w:rPr>
          <w:rFonts w:ascii="Comic Sans MS" w:hAnsi="Comic Sans MS"/>
          <w:b/>
          <w:sz w:val="20"/>
          <w:szCs w:val="20"/>
        </w:rPr>
        <w:t>‘</w:t>
      </w:r>
      <w:r w:rsidR="006E102C">
        <w:rPr>
          <w:rFonts w:ascii="Comic Sans MS" w:hAnsi="Comic Sans MS"/>
          <w:b/>
          <w:sz w:val="20"/>
          <w:szCs w:val="20"/>
        </w:rPr>
        <w:t xml:space="preserve"> </w:t>
      </w:r>
      <w:r w:rsidR="00211D56" w:rsidRPr="00DC4D1B">
        <w:rPr>
          <w:rFonts w:ascii="Comic Sans MS" w:hAnsi="Comic Sans MS" w:cs="Arial"/>
          <w:b/>
          <w:i/>
          <w:sz w:val="20"/>
          <w:szCs w:val="20"/>
        </w:rPr>
        <w:t>Έγκριση ή μη πρακτικού 2 επιτροπής</w:t>
      </w:r>
      <w:r w:rsidR="00211D56"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 Προμήθεια γραφικής ύλης και λοιπών υλικών γραφείων,</w:t>
      </w:r>
      <w:r w:rsidR="006E102C">
        <w:rPr>
          <w:rFonts w:ascii="Comic Sans MS" w:hAnsi="Comic Sans MS" w:cs="Arial"/>
          <w:b/>
          <w:sz w:val="20"/>
          <w:szCs w:val="20"/>
        </w:rPr>
        <w:t xml:space="preserve"> </w:t>
      </w:r>
      <w:r w:rsidR="00211D56">
        <w:rPr>
          <w:rFonts w:ascii="Comic Sans MS" w:hAnsi="Comic Sans MS" w:cs="Arial"/>
          <w:b/>
          <w:sz w:val="20"/>
          <w:szCs w:val="20"/>
        </w:rPr>
        <w:t xml:space="preserve">λοιπές προμήθειες ειδών γραφείου (χαρτί φωτοτυπικό), υλικών </w:t>
      </w:r>
      <w:proofErr w:type="spellStart"/>
      <w:r w:rsidR="00211D56">
        <w:rPr>
          <w:rFonts w:ascii="Comic Sans MS" w:hAnsi="Comic Sans MS" w:cs="Arial"/>
          <w:b/>
          <w:sz w:val="20"/>
          <w:szCs w:val="20"/>
        </w:rPr>
        <w:t>μ</w:t>
      </w:r>
      <w:r w:rsidR="00CF6904">
        <w:rPr>
          <w:rFonts w:ascii="Comic Sans MS" w:hAnsi="Comic Sans MS" w:cs="Arial"/>
          <w:b/>
          <w:sz w:val="20"/>
          <w:szCs w:val="20"/>
        </w:rPr>
        <w:t>νχ</w:t>
      </w:r>
      <w:proofErr w:type="spellEnd"/>
      <w:r w:rsidR="00CF6904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85103" w:rsidRDefault="00F85103" w:rsidP="00F8510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85103" w:rsidRDefault="00F85103" w:rsidP="00F8510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85103" w:rsidRDefault="00F85103" w:rsidP="00F8510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85103" w:rsidTr="00F8510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03" w:rsidRDefault="00F851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85103" w:rsidRDefault="00F85103" w:rsidP="00F85103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F85103" w:rsidRDefault="00F8510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85103" w:rsidRDefault="00F851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103" w:rsidRDefault="00F851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85103" w:rsidRDefault="00F851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85103" w:rsidRDefault="00F851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85103" w:rsidRDefault="00F851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F85103" w:rsidRDefault="00F85103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F85103" w:rsidRDefault="00F85103" w:rsidP="00F8510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F85103" w:rsidRDefault="00F85103" w:rsidP="00F8510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85103" w:rsidRDefault="00F85103" w:rsidP="00F85103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F85103" w:rsidRDefault="00F85103" w:rsidP="00F85103">
      <w:pPr>
        <w:jc w:val="both"/>
        <w:rPr>
          <w:rFonts w:ascii="Comic Sans MS" w:hAnsi="Comic Sans MS"/>
          <w:i/>
          <w:sz w:val="20"/>
          <w:szCs w:val="20"/>
        </w:rPr>
      </w:pPr>
    </w:p>
    <w:p w:rsidR="00F85103" w:rsidRDefault="00F85103" w:rsidP="00F8510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C4D1B" w:rsidRPr="00DC4D1B" w:rsidRDefault="001950BB" w:rsidP="00DC4D1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9C1EB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2043CD" w:rsidRPr="009C1EB4">
        <w:rPr>
          <w:rFonts w:ascii="Comic Sans MS" w:hAnsi="Comic Sans MS"/>
          <w:sz w:val="20"/>
          <w:szCs w:val="20"/>
        </w:rPr>
        <w:t>1</w:t>
      </w:r>
      <w:r w:rsidRPr="009C1EB4">
        <w:rPr>
          <w:rFonts w:ascii="Comic Sans MS" w:hAnsi="Comic Sans MS"/>
          <w:sz w:val="20"/>
          <w:szCs w:val="20"/>
          <w:vertAlign w:val="superscript"/>
        </w:rPr>
        <w:t>ο</w:t>
      </w:r>
      <w:r w:rsidR="009C1EB4" w:rsidRPr="009C1EB4">
        <w:rPr>
          <w:rFonts w:ascii="Comic Sans MS" w:hAnsi="Comic Sans MS"/>
          <w:sz w:val="20"/>
          <w:szCs w:val="20"/>
        </w:rPr>
        <w:t xml:space="preserve"> τακτικό</w:t>
      </w:r>
      <w:r w:rsidRPr="009C1EB4">
        <w:rPr>
          <w:rFonts w:ascii="Comic Sans MS" w:hAnsi="Comic Sans MS"/>
          <w:sz w:val="20"/>
          <w:szCs w:val="20"/>
        </w:rPr>
        <w:t xml:space="preserve"> θέμα:</w:t>
      </w:r>
      <w:r w:rsidRPr="00DC4D1B">
        <w:rPr>
          <w:rFonts w:ascii="Comic Sans MS" w:hAnsi="Comic Sans MS" w:cs="Arial"/>
          <w:i/>
          <w:sz w:val="20"/>
          <w:szCs w:val="20"/>
        </w:rPr>
        <w:t xml:space="preserve"> </w:t>
      </w:r>
      <w:r w:rsidR="002043CD" w:rsidRPr="00DC4D1B">
        <w:rPr>
          <w:rFonts w:ascii="Comic Sans MS" w:hAnsi="Comic Sans MS" w:cs="Arial"/>
          <w:b/>
          <w:i/>
          <w:sz w:val="20"/>
          <w:szCs w:val="20"/>
        </w:rPr>
        <w:t>Έγκριση ή μη πρακτικού 2</w:t>
      </w:r>
      <w:r w:rsidRPr="00DC4D1B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2043CD" w:rsidRPr="00DC4D1B">
        <w:rPr>
          <w:rFonts w:ascii="Comic Sans MS" w:hAnsi="Comic Sans MS" w:cs="Arial"/>
          <w:b/>
          <w:i/>
          <w:sz w:val="20"/>
          <w:szCs w:val="20"/>
        </w:rPr>
        <w:t>επιτροπής</w:t>
      </w:r>
      <w:r w:rsidR="002043C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διαγωνισμού για την προμήθεια: Προμήθεια γραφικής ύλης και λοιπών υλικών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</w:t>
      </w:r>
      <w:r w:rsidR="002043CD">
        <w:rPr>
          <w:rFonts w:ascii="Comic Sans MS" w:hAnsi="Comic Sans MS" w:cs="Arial"/>
          <w:sz w:val="20"/>
          <w:szCs w:val="20"/>
        </w:rPr>
        <w:t>σε υπόψη της Επιτροπής το από 5-9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DC4D1B" w:rsidRPr="00DC4D1B">
        <w:rPr>
          <w:rFonts w:ascii="Comic Sans MS" w:hAnsi="Comic Sans MS"/>
          <w:sz w:val="20"/>
          <w:szCs w:val="20"/>
        </w:rPr>
        <w:t xml:space="preserve"> </w:t>
      </w:r>
      <w:r w:rsidR="00DC4D1B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DC4D1B">
        <w:rPr>
          <w:rFonts w:ascii="Comic Sans MS" w:hAnsi="Comic Sans MS"/>
          <w:sz w:val="20"/>
          <w:szCs w:val="20"/>
        </w:rPr>
        <w:t>5</w:t>
      </w:r>
      <w:r w:rsidR="00DC4D1B" w:rsidRPr="00A35A29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DC4D1B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DC4D1B">
        <w:rPr>
          <w:rFonts w:ascii="Comic Sans MS" w:hAnsi="Comic Sans MS"/>
          <w:b/>
          <w:sz w:val="20"/>
          <w:szCs w:val="20"/>
        </w:rPr>
        <w:t xml:space="preserve">Σεπτεμβρίου </w:t>
      </w:r>
      <w:r w:rsidR="00DC4D1B" w:rsidRPr="002A04E8">
        <w:rPr>
          <w:rFonts w:ascii="Comic Sans MS" w:hAnsi="Comic Sans MS"/>
          <w:b/>
          <w:sz w:val="20"/>
          <w:szCs w:val="20"/>
        </w:rPr>
        <w:t>201</w:t>
      </w:r>
      <w:r w:rsidR="00DC4D1B">
        <w:rPr>
          <w:rFonts w:ascii="Comic Sans MS" w:hAnsi="Comic Sans MS"/>
          <w:b/>
          <w:sz w:val="20"/>
          <w:szCs w:val="20"/>
        </w:rPr>
        <w:t>8</w:t>
      </w:r>
      <w:r w:rsidR="00DC4D1B" w:rsidRPr="00435CD3">
        <w:rPr>
          <w:rFonts w:ascii="Comic Sans MS" w:hAnsi="Comic Sans MS"/>
          <w:sz w:val="20"/>
          <w:szCs w:val="20"/>
        </w:rPr>
        <w:t xml:space="preserve">, ημέρα </w:t>
      </w:r>
      <w:r w:rsidR="00DC4D1B">
        <w:rPr>
          <w:rFonts w:ascii="Comic Sans MS" w:hAnsi="Comic Sans MS"/>
          <w:sz w:val="20"/>
          <w:szCs w:val="20"/>
        </w:rPr>
        <w:t>Τετάρτη</w:t>
      </w:r>
      <w:r w:rsidR="00DC4D1B" w:rsidRPr="00435CD3">
        <w:rPr>
          <w:rFonts w:ascii="Comic Sans MS" w:hAnsi="Comic Sans MS"/>
          <w:sz w:val="20"/>
          <w:szCs w:val="20"/>
        </w:rPr>
        <w:t xml:space="preserve"> και ώρα </w:t>
      </w:r>
      <w:r w:rsidR="00DC4D1B" w:rsidRPr="003D0955">
        <w:rPr>
          <w:rFonts w:ascii="Comic Sans MS" w:hAnsi="Comic Sans MS"/>
          <w:b/>
          <w:sz w:val="20"/>
          <w:szCs w:val="20"/>
        </w:rPr>
        <w:t>9</w:t>
      </w:r>
      <w:r w:rsidR="00DC4D1B" w:rsidRPr="002A04E8">
        <w:rPr>
          <w:rFonts w:ascii="Comic Sans MS" w:hAnsi="Comic Sans MS"/>
          <w:b/>
          <w:sz w:val="20"/>
          <w:szCs w:val="20"/>
        </w:rPr>
        <w:t>:00</w:t>
      </w:r>
      <w:r w:rsidR="00DC4D1B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DC4D1B">
        <w:rPr>
          <w:rFonts w:ascii="Comic Sans MS" w:hAnsi="Comic Sans MS"/>
          <w:sz w:val="20"/>
          <w:szCs w:val="20"/>
        </w:rPr>
        <w:t xml:space="preserve">δημόσια </w:t>
      </w:r>
      <w:r w:rsidR="00DC4D1B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DC4D1B">
        <w:rPr>
          <w:rFonts w:ascii="Comic Sans MS" w:hAnsi="Comic Sans MS" w:cs="Arial"/>
          <w:sz w:val="20"/>
          <w:szCs w:val="20"/>
        </w:rPr>
        <w:t>η οριζόμενη από την</w:t>
      </w:r>
      <w:r w:rsidR="00DC4D1B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DC4D1B">
        <w:rPr>
          <w:rFonts w:ascii="Comic Sans MS" w:hAnsi="Comic Sans MS" w:cs="Arial"/>
          <w:sz w:val="20"/>
          <w:szCs w:val="20"/>
        </w:rPr>
        <w:t xml:space="preserve">  </w:t>
      </w:r>
      <w:r w:rsidR="00DC4D1B" w:rsidRPr="00C002CD">
        <w:rPr>
          <w:rFonts w:ascii="Comic Sans MS" w:hAnsi="Comic Sans MS" w:cs="Arial"/>
          <w:sz w:val="20"/>
          <w:szCs w:val="20"/>
        </w:rPr>
        <w:t>660</w:t>
      </w:r>
      <w:r w:rsidR="00DC4D1B" w:rsidRPr="00435CD3">
        <w:rPr>
          <w:rFonts w:ascii="Comic Sans MS" w:hAnsi="Comic Sans MS" w:cs="Arial"/>
          <w:sz w:val="20"/>
          <w:szCs w:val="20"/>
        </w:rPr>
        <w:t>/201</w:t>
      </w:r>
      <w:r w:rsidR="00DC4D1B" w:rsidRPr="00C002CD">
        <w:rPr>
          <w:rFonts w:ascii="Comic Sans MS" w:hAnsi="Comic Sans MS" w:cs="Arial"/>
          <w:sz w:val="20"/>
          <w:szCs w:val="20"/>
        </w:rPr>
        <w:t>7</w:t>
      </w:r>
      <w:r w:rsidR="00DC4D1B" w:rsidRPr="00435CD3">
        <w:rPr>
          <w:rFonts w:ascii="Comic Sans MS" w:hAnsi="Comic Sans MS" w:cs="Arial"/>
          <w:sz w:val="20"/>
          <w:szCs w:val="20"/>
        </w:rPr>
        <w:t xml:space="preserve"> </w:t>
      </w:r>
      <w:r w:rsidR="00DC4D1B">
        <w:rPr>
          <w:rFonts w:ascii="Comic Sans MS" w:hAnsi="Comic Sans MS" w:cs="Arial"/>
          <w:sz w:val="20"/>
          <w:szCs w:val="20"/>
        </w:rPr>
        <w:t>Α</w:t>
      </w:r>
      <w:r w:rsidR="00DC4D1B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DC4D1B">
        <w:rPr>
          <w:rFonts w:ascii="Comic Sans MS" w:hAnsi="Comic Sans MS" w:cs="Arial"/>
          <w:sz w:val="20"/>
          <w:szCs w:val="20"/>
        </w:rPr>
        <w:t xml:space="preserve">της </w:t>
      </w:r>
      <w:r w:rsidR="00DC4D1B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DC4D1B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DC4D1B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DC4D1B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DC4D1B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DC4D1B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DC4D1B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DC4D1B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DC4D1B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DC4D1B">
        <w:rPr>
          <w:rFonts w:ascii="Comic Sans MS" w:hAnsi="Comic Sans MS" w:cs="SegoeScript,Bold"/>
          <w:bCs/>
          <w:sz w:val="20"/>
          <w:szCs w:val="20"/>
        </w:rPr>
        <w:t>ε</w:t>
      </w:r>
      <w:r w:rsidR="00DC4D1B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DC4D1B">
        <w:rPr>
          <w:rFonts w:ascii="Comic Sans MS" w:hAnsi="Comic Sans MS" w:cs="SegoeScript,Bold"/>
          <w:bCs/>
          <w:sz w:val="20"/>
          <w:szCs w:val="20"/>
        </w:rPr>
        <w:t>ς</w:t>
      </w:r>
      <w:r w:rsidR="00DC4D1B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DC4D1B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DC4D1B">
        <w:rPr>
          <w:rFonts w:ascii="Comic Sans MS" w:hAnsi="Comic Sans MS" w:cs="Arial"/>
          <w:sz w:val="20"/>
          <w:szCs w:val="20"/>
        </w:rPr>
        <w:t>, αποτελούμενη από τους</w:t>
      </w:r>
      <w:r w:rsidR="00DC4D1B" w:rsidRPr="00435CD3">
        <w:rPr>
          <w:rFonts w:ascii="Comic Sans MS" w:hAnsi="Comic Sans MS" w:cs="Arial"/>
          <w:sz w:val="20"/>
          <w:szCs w:val="20"/>
        </w:rPr>
        <w:t>:</w:t>
      </w:r>
      <w:r w:rsidR="00DC4D1B">
        <w:rPr>
          <w:rFonts w:ascii="Comic Sans MS" w:hAnsi="Comic Sans MS" w:cs="Arial"/>
          <w:sz w:val="20"/>
          <w:szCs w:val="20"/>
        </w:rPr>
        <w:t xml:space="preserve"> </w:t>
      </w:r>
    </w:p>
    <w:p w:rsidR="00DC4D1B" w:rsidRPr="00435CD3" w:rsidRDefault="00DC4D1B" w:rsidP="00DC4D1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Μπέκιου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Γεωργία   (πρόεδρο)</w:t>
      </w:r>
    </w:p>
    <w:p w:rsidR="00DC4D1B" w:rsidRPr="00435CD3" w:rsidRDefault="00DC4D1B" w:rsidP="00DC4D1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DC4D1B" w:rsidRPr="00DC4D1B" w:rsidRDefault="00DC4D1B" w:rsidP="00DC4D1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Μάνθο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</w:t>
      </w:r>
      <w:proofErr w:type="spellStart"/>
      <w:r>
        <w:rPr>
          <w:rFonts w:ascii="Comic Sans MS" w:hAnsi="Comic Sans MS" w:cs="Arial"/>
          <w:sz w:val="20"/>
          <w:szCs w:val="20"/>
        </w:rPr>
        <w:t>νο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(μέλος)</w:t>
      </w:r>
    </w:p>
    <w:p w:rsidR="00DC4D1B" w:rsidRPr="009E4E8F" w:rsidRDefault="00DC4D1B" w:rsidP="00DC4D1B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της   προσφοράς  </w:t>
      </w:r>
      <w:r>
        <w:rPr>
          <w:rFonts w:ascii="Comic Sans MS" w:hAnsi="Comic Sans MS"/>
          <w:sz w:val="20"/>
          <w:szCs w:val="20"/>
        </w:rPr>
        <w:t xml:space="preserve">βάσει της 16055/4.07.2018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 την,</w:t>
      </w:r>
      <w:r w:rsidRPr="0003129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 γραφικής ύλης και λοιπών υλικών γραφείων, λοιπές προμήθειες ειδών γραφείου (χαρτί φωτοτυπικό),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/σης και πολλαπλών εκτυπώσεων </w:t>
      </w:r>
      <w:r>
        <w:rPr>
          <w:rFonts w:ascii="Comic Sans MS" w:hAnsi="Comic Sans MS"/>
          <w:sz w:val="20"/>
          <w:szCs w:val="20"/>
        </w:rPr>
        <w:t>με κριτήριο κατακύρωσης την πλέον συμφέρουσα από οικονομική άποψη προσφορά  βάσει τιμής (χαμηλότερη τιμή).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DC4D1B" w:rsidRPr="00CC1409" w:rsidRDefault="00DC4D1B" w:rsidP="00DC4D1B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Η επιτροπή  αφού έλαβε υπόψη την </w:t>
      </w:r>
      <w:proofErr w:type="spellStart"/>
      <w:r>
        <w:rPr>
          <w:rFonts w:ascii="Comic Sans MS" w:hAnsi="Comic Sans MS" w:cs="Arial"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CC1409">
        <w:rPr>
          <w:rFonts w:ascii="Comic Sans MS" w:hAnsi="Comic Sans MS" w:cs="Arial"/>
          <w:b/>
          <w:sz w:val="20"/>
          <w:szCs w:val="20"/>
        </w:rPr>
        <w:t>436/2018 απόφαση της Ο.Ε</w:t>
      </w:r>
      <w:r>
        <w:rPr>
          <w:rFonts w:ascii="Comic Sans MS" w:hAnsi="Comic Sans MS" w:cs="Arial"/>
          <w:sz w:val="20"/>
          <w:szCs w:val="20"/>
        </w:rPr>
        <w:t xml:space="preserve">   για την έγκριση της ένστασης  της εταιρείας </w:t>
      </w:r>
      <w:r>
        <w:rPr>
          <w:rFonts w:ascii="Comic Sans MS" w:hAnsi="Comic Sans MS" w:cs="Arial"/>
          <w:sz w:val="20"/>
          <w:szCs w:val="20"/>
          <w:lang w:val="en-US"/>
        </w:rPr>
        <w:t>PWU</w:t>
      </w:r>
      <w:r w:rsidRPr="00A339B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Εκτυπωτική Ιδιωτική Κεφαλαιουχική κατά της </w:t>
      </w:r>
      <w:proofErr w:type="spellStart"/>
      <w:r>
        <w:rPr>
          <w:rFonts w:ascii="Comic Sans MS" w:hAnsi="Comic Sans MS" w:cs="Arial"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396/2018 ,</w:t>
      </w:r>
      <w:proofErr w:type="spellStart"/>
      <w:r>
        <w:rPr>
          <w:rFonts w:ascii="Comic Sans MS" w:hAnsi="Comic Sans MS" w:cs="Arial"/>
          <w:sz w:val="20"/>
          <w:szCs w:val="20"/>
        </w:rPr>
        <w:t>προέβει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στον άνοιγμα του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οικονομικής προσφοράς της  εν λόγω εταιρείας που αφορά το τμήμα  Β (Φωτοτυπικό Χαρτί)</w:t>
      </w:r>
    </w:p>
    <w:p w:rsidR="00DC4D1B" w:rsidRDefault="00DC4D1B" w:rsidP="00DC4D1B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BF3C1E">
        <w:rPr>
          <w:rFonts w:ascii="Comic Sans MS" w:hAnsi="Comic Sans MS" w:cs="Arial"/>
          <w:sz w:val="20"/>
          <w:szCs w:val="20"/>
        </w:rPr>
        <w:t xml:space="preserve">Η επιτροπή αποσφράγισε τον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υποφάκελο</w:t>
      </w:r>
      <w:proofErr w:type="spellEnd"/>
      <w:r w:rsidRPr="00BF3C1E">
        <w:rPr>
          <w:rFonts w:ascii="Comic Sans MS" w:hAnsi="Comic Sans MS" w:cs="Arial"/>
          <w:sz w:val="20"/>
          <w:szCs w:val="20"/>
        </w:rPr>
        <w:t xml:space="preserve"> </w:t>
      </w:r>
      <w:r w:rsidRPr="00BF3C1E">
        <w:rPr>
          <w:rFonts w:ascii="Comic Sans MS" w:hAnsi="Comic Sans MS" w:cs="Arial"/>
          <w:sz w:val="18"/>
          <w:szCs w:val="18"/>
        </w:rPr>
        <w:t>ΟΙΚΟΝΟΜΙΚΗΣ ΠΡΟΣΦΟΡΑΣ</w:t>
      </w:r>
      <w:r w:rsidRPr="00BF3C1E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BF3C1E">
        <w:rPr>
          <w:rFonts w:ascii="Comic Sans MS" w:hAnsi="Comic Sans MS" w:cs="Arial"/>
          <w:sz w:val="20"/>
          <w:szCs w:val="20"/>
        </w:rPr>
        <w:t xml:space="preserve"> κάθε φύλο της και διαπίστωσε ότι αυτή είναι σύμφωνη με τα οριζόμενα στο άρθρο 95 </w:t>
      </w:r>
      <w:r w:rsidRPr="00BF3C1E">
        <w:rPr>
          <w:rFonts w:ascii="Comic Sans MS" w:hAnsi="Comic Sans MS"/>
          <w:sz w:val="20"/>
          <w:szCs w:val="12"/>
        </w:rPr>
        <w:t xml:space="preserve">του ν.4412/2016 και το άρθρο </w:t>
      </w:r>
      <w:r w:rsidRPr="00A0641A">
        <w:rPr>
          <w:rFonts w:ascii="Comic Sans MS" w:hAnsi="Comic Sans MS"/>
          <w:sz w:val="20"/>
          <w:szCs w:val="12"/>
        </w:rPr>
        <w:t>2.4.</w:t>
      </w:r>
      <w:r>
        <w:rPr>
          <w:rFonts w:ascii="Comic Sans MS" w:hAnsi="Comic Sans MS"/>
          <w:sz w:val="20"/>
          <w:szCs w:val="12"/>
        </w:rPr>
        <w:t>5</w:t>
      </w:r>
      <w:r w:rsidRPr="00A0641A">
        <w:rPr>
          <w:rFonts w:ascii="Comic Sans MS" w:hAnsi="Comic Sans MS"/>
          <w:sz w:val="20"/>
          <w:szCs w:val="12"/>
        </w:rPr>
        <w:t xml:space="preserve"> της Διακήρυξης</w:t>
      </w:r>
      <w:r w:rsidRPr="00BF3C1E">
        <w:rPr>
          <w:rFonts w:ascii="Comic Sans MS" w:hAnsi="Comic Sans MS"/>
          <w:sz w:val="20"/>
          <w:szCs w:val="12"/>
        </w:rPr>
        <w:t xml:space="preserve"> και κατέγραψε τα στοιχεία της προσφοράς τα οποία ήταν </w:t>
      </w:r>
      <w:r w:rsidRPr="00BF3C1E">
        <w:rPr>
          <w:rFonts w:ascii="Comic Sans MS" w:hAnsi="Comic Sans MS" w:cs="Arial"/>
          <w:sz w:val="20"/>
          <w:szCs w:val="20"/>
        </w:rPr>
        <w:t>όπως παρουσιάζονται στον παρακάτω πίνακα:</w:t>
      </w:r>
    </w:p>
    <w:tbl>
      <w:tblPr>
        <w:tblW w:w="984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3"/>
        <w:gridCol w:w="2327"/>
        <w:gridCol w:w="1570"/>
        <w:gridCol w:w="1920"/>
        <w:gridCol w:w="2160"/>
      </w:tblGrid>
      <w:tr w:rsidR="00DC4D1B" w:rsidRPr="00BF3C1E" w:rsidTr="00BA0323">
        <w:trPr>
          <w:trHeight w:val="246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D1B" w:rsidRPr="00272EE8" w:rsidRDefault="00DC4D1B" w:rsidP="00BA0323">
            <w:pPr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ΠΡΟΣΦΕΡΩΝ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D1B" w:rsidRPr="00272EE8" w:rsidRDefault="00DC4D1B" w:rsidP="00BA0323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>ΤΜΗΜΑ 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ΠΟΣΟΤΗΤΑ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4D1B" w:rsidRPr="00272EE8" w:rsidRDefault="00DC4D1B" w:rsidP="00BA0323">
            <w:pPr>
              <w:spacing w:line="276" w:lineRule="auto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ΤΙΜΗ ΜΟΝΑΔ     ΣΥΝΟΛΟ Χ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ΦΠΑ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 </w:t>
            </w:r>
          </w:p>
        </w:tc>
      </w:tr>
      <w:tr w:rsidR="00DC4D1B" w:rsidRPr="00060048" w:rsidTr="00BA0323">
        <w:trPr>
          <w:trHeight w:val="1044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1B" w:rsidRPr="00272EE8" w:rsidRDefault="00DC4D1B" w:rsidP="00BA0323">
            <w:pPr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PWU</w:t>
            </w:r>
            <w:r w:rsidRPr="00A339B0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sz w:val="20"/>
                <w:szCs w:val="20"/>
              </w:rPr>
              <w:t>Εκτυπωτική Ιδιωτική Κεφαλαιουχική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1B" w:rsidRPr="00DC4D1B" w:rsidRDefault="00DC4D1B" w:rsidP="00BA0323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DC4D1B">
              <w:rPr>
                <w:rFonts w:ascii="Comic Sans MS" w:hAnsi="Comic Sans MS" w:cs="Arial"/>
                <w:sz w:val="16"/>
                <w:szCs w:val="16"/>
              </w:rPr>
              <w:t>ΛΟΙΠΕΣ ΠΡΟΜΗΘΕΙΣΕΙΔΩΝ ΓΡΑΦΕΙΟΥ(ΦΩΤΟΤΥΠΙΚΟ ΧΑΡΤΙ</w:t>
            </w:r>
            <w:r w:rsidRPr="00DC4D1B">
              <w:rPr>
                <w:rFonts w:ascii="Comic Sans MS" w:hAnsi="Comic Sans MS" w:cs="Arial"/>
                <w:b/>
                <w:sz w:val="16"/>
                <w:szCs w:val="16"/>
              </w:rPr>
              <w:t>)(Α4 80g/m2)ΛΕΥΚΟ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1290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ΠΑΚ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Pr="00272EE8" w:rsidRDefault="00DC4D1B" w:rsidP="00BA0323">
            <w:pPr>
              <w:spacing w:line="276" w:lineRule="auto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2,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45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€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3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.160,50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€</w:t>
            </w:r>
          </w:p>
        </w:tc>
      </w:tr>
      <w:tr w:rsidR="00DC4D1B" w:rsidRPr="00060048" w:rsidTr="00BA0323">
        <w:trPr>
          <w:trHeight w:val="106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1B" w:rsidRDefault="00DC4D1B" w:rsidP="00BA0323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PWU</w:t>
            </w:r>
            <w:r w:rsidRPr="00A339B0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sz w:val="20"/>
                <w:szCs w:val="20"/>
              </w:rPr>
              <w:t>Εκτυπωτική Ιδιωτική Κεφαλαιουχική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1B" w:rsidRPr="00DC4D1B" w:rsidRDefault="00DC4D1B" w:rsidP="00BA0323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DC4D1B">
              <w:rPr>
                <w:rFonts w:ascii="Comic Sans MS" w:hAnsi="Comic Sans MS" w:cs="Arial"/>
                <w:sz w:val="16"/>
                <w:szCs w:val="16"/>
              </w:rPr>
              <w:t>ΛΟΙΠΕΣ ΠΡΟΜΗΘΕΙΣ ΕΙΔΩΝ ΓΡΑΦΕΙΟΥ(ΦΩΤΟΤΥΠΙΚΟ ΧΑΡΤΙ)(</w:t>
            </w:r>
            <w:r w:rsidRPr="00DC4D1B">
              <w:rPr>
                <w:rFonts w:ascii="Comic Sans MS" w:hAnsi="Comic Sans MS" w:cs="Arial"/>
                <w:b/>
                <w:sz w:val="16"/>
                <w:szCs w:val="16"/>
              </w:rPr>
              <w:t>Α3 80g/m2)ΛΕΥΚΟ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20</w:t>
            </w: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 xml:space="preserve"> 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ΠΑΚ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4,85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€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</w:p>
          <w:p w:rsidR="00DC4D1B" w:rsidRPr="00272EE8" w:rsidRDefault="00DC4D1B" w:rsidP="00BA0323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</w:rPr>
            </w:pPr>
            <w:r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97,00</w:t>
            </w:r>
            <w:r w:rsidRPr="00272EE8">
              <w:rPr>
                <w:rFonts w:ascii="Comic Sans MS" w:hAnsi="Comic Sans MS" w:cs="Arial"/>
                <w:b/>
                <w:spacing w:val="-6"/>
                <w:sz w:val="22"/>
                <w:szCs w:val="22"/>
              </w:rPr>
              <w:t>€</w:t>
            </w:r>
          </w:p>
        </w:tc>
      </w:tr>
    </w:tbl>
    <w:tbl>
      <w:tblPr>
        <w:tblStyle w:val="a4"/>
        <w:tblW w:w="9840" w:type="dxa"/>
        <w:tblInd w:w="-132" w:type="dxa"/>
        <w:tblLook w:val="01E0"/>
      </w:tblPr>
      <w:tblGrid>
        <w:gridCol w:w="9840"/>
      </w:tblGrid>
      <w:tr w:rsidR="00DC4D1B" w:rsidRPr="00FE4DDD" w:rsidTr="00BA0323">
        <w:tc>
          <w:tcPr>
            <w:tcW w:w="9840" w:type="dxa"/>
          </w:tcPr>
          <w:p w:rsidR="00DC4D1B" w:rsidRPr="00FE4DDD" w:rsidRDefault="00DC4D1B" w:rsidP="00BA0323">
            <w:pPr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FE4DDD"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        </w:t>
            </w:r>
            <w:r w:rsidRPr="00FE4DDD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</w:t>
            </w:r>
            <w:r w:rsidRPr="001C6628">
              <w:rPr>
                <w:rFonts w:ascii="Comic Sans MS" w:hAnsi="Comic Sans MS"/>
                <w:b/>
                <w:sz w:val="20"/>
                <w:szCs w:val="20"/>
              </w:rPr>
              <w:t>ΓΕΝΙΚΟ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1C6628">
              <w:rPr>
                <w:rFonts w:ascii="Comic Sans MS" w:hAnsi="Comic Sans MS"/>
                <w:b/>
                <w:sz w:val="20"/>
                <w:szCs w:val="20"/>
              </w:rPr>
              <w:t xml:space="preserve">ΣΥΝΟΛΟ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4.039,30</w:t>
            </w:r>
            <w:r w:rsidRPr="001C6628">
              <w:rPr>
                <w:rFonts w:ascii="Comic Sans MS" w:hAnsi="Comic Sans MS"/>
                <w:b/>
                <w:sz w:val="20"/>
                <w:szCs w:val="20"/>
              </w:rPr>
              <w:t xml:space="preserve">€      </w:t>
            </w:r>
          </w:p>
        </w:tc>
      </w:tr>
    </w:tbl>
    <w:p w:rsidR="00DC4D1B" w:rsidRDefault="00DC4D1B" w:rsidP="00DC4D1B">
      <w:pPr>
        <w:autoSpaceDE w:val="0"/>
        <w:autoSpaceDN w:val="0"/>
        <w:adjustRightInd w:val="0"/>
        <w:spacing w:line="276" w:lineRule="auto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</w:p>
    <w:p w:rsidR="00DC4D1B" w:rsidRPr="001401F3" w:rsidRDefault="00DC4D1B" w:rsidP="00DC4D1B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DC4D1B" w:rsidRPr="001401F3" w:rsidRDefault="00DC4D1B" w:rsidP="00DC4D1B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lastRenderedPageBreak/>
        <w:t xml:space="preserve">προμηθειών του Δήμου (πλην Τεχνικής Υπηρεσίας) </w:t>
      </w:r>
    </w:p>
    <w:p w:rsidR="00DC4D1B" w:rsidRPr="00D7676B" w:rsidRDefault="00DC4D1B" w:rsidP="00DC4D1B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DC4D1B" w:rsidRDefault="00DC4D1B" w:rsidP="00DC4D1B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DC4D1B" w:rsidRDefault="00DC4D1B" w:rsidP="00DC4D1B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την ως άνω Προσφορά</w:t>
      </w:r>
    </w:p>
    <w:p w:rsidR="00DC4D1B" w:rsidRDefault="00DC4D1B" w:rsidP="00DC4D1B">
      <w:pPr>
        <w:spacing w:line="276" w:lineRule="auto"/>
        <w:ind w:firstLine="840"/>
        <w:jc w:val="both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 xml:space="preserve">- τα οριζόμενα στην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16055/4-07-2018 Διακήρυξη Συνοπτικού Διαγωνισμού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 διενέργεια προμήθειας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 γραφικής ύλης και λοιπών υλικών γραφείων, λοιπές προμήθειες ειδών γραφείου (χαρτί φωτοτυπικό),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/σης και πολλαπλών εκτυπώσεων </w:t>
      </w:r>
    </w:p>
    <w:p w:rsidR="00DC4D1B" w:rsidRPr="00DC4D1B" w:rsidRDefault="00DC4D1B" w:rsidP="00DC4D1B">
      <w:pPr>
        <w:spacing w:line="276" w:lineRule="auto"/>
        <w:ind w:firstLine="840"/>
        <w:jc w:val="both"/>
        <w:rPr>
          <w:rStyle w:val="-"/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DC4D1B">
        <w:rPr>
          <w:rStyle w:val="-"/>
          <w:rFonts w:ascii="Comic Sans MS" w:hAnsi="Comic Sans MS"/>
          <w:color w:val="000000" w:themeColor="text1"/>
          <w:sz w:val="20"/>
          <w:szCs w:val="20"/>
        </w:rPr>
        <w:t>ν. 4412/2016</w:t>
      </w:r>
    </w:p>
    <w:p w:rsidR="00DC4D1B" w:rsidRPr="00DC4D1B" w:rsidRDefault="00DC4D1B" w:rsidP="00DC4D1B">
      <w:pPr>
        <w:spacing w:line="276" w:lineRule="auto"/>
        <w:ind w:firstLine="840"/>
        <w:jc w:val="both"/>
        <w:rPr>
          <w:rStyle w:val="-"/>
          <w:rFonts w:ascii="Comic Sans MS" w:hAnsi="Comic Sans MS"/>
          <w:color w:val="000000" w:themeColor="text1"/>
          <w:sz w:val="20"/>
          <w:szCs w:val="20"/>
        </w:rPr>
      </w:pPr>
      <w:r w:rsidRPr="00DC4D1B">
        <w:rPr>
          <w:rStyle w:val="-"/>
          <w:rFonts w:ascii="Comic Sans MS" w:hAnsi="Comic Sans MS"/>
          <w:color w:val="000000" w:themeColor="text1"/>
          <w:sz w:val="20"/>
          <w:szCs w:val="20"/>
        </w:rPr>
        <w:t xml:space="preserve">Την </w:t>
      </w:r>
      <w:proofErr w:type="spellStart"/>
      <w:r w:rsidRPr="00DC4D1B">
        <w:rPr>
          <w:rStyle w:val="-"/>
          <w:rFonts w:ascii="Comic Sans MS" w:hAnsi="Comic Sans MS"/>
          <w:color w:val="000000" w:themeColor="text1"/>
          <w:sz w:val="20"/>
          <w:szCs w:val="20"/>
        </w:rPr>
        <w:t>αριθμ</w:t>
      </w:r>
      <w:proofErr w:type="spellEnd"/>
      <w:r w:rsidRPr="00DC4D1B">
        <w:rPr>
          <w:rStyle w:val="-"/>
          <w:rFonts w:ascii="Comic Sans MS" w:hAnsi="Comic Sans MS"/>
          <w:color w:val="000000" w:themeColor="text1"/>
          <w:sz w:val="20"/>
          <w:szCs w:val="20"/>
        </w:rPr>
        <w:t xml:space="preserve"> 436/2018 απόφαση της Οικονομικής Επιτροπής </w:t>
      </w:r>
    </w:p>
    <w:p w:rsidR="00DC4D1B" w:rsidRPr="00DC4D1B" w:rsidRDefault="00DC4D1B" w:rsidP="00DC4D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DC4D1B" w:rsidRPr="002D5111" w:rsidRDefault="00DC4D1B" w:rsidP="00DC4D1B">
      <w:pPr>
        <w:spacing w:line="276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Για το ΤΜΗΜΑ Β </w:t>
      </w:r>
      <w:r w:rsidRPr="002D5111">
        <w:rPr>
          <w:rFonts w:ascii="Comic Sans MS" w:hAnsi="Comic Sans MS" w:cs="Arial"/>
          <w:sz w:val="22"/>
          <w:szCs w:val="22"/>
        </w:rPr>
        <w:t xml:space="preserve">ΛΟΙΠΕΣ ΠΡΟΜΗΘΕΙΣ ΕΙΔΩΝ ΓΡΑΦΕΙΟΥ </w:t>
      </w:r>
      <w:r w:rsidRPr="002D5111">
        <w:rPr>
          <w:rFonts w:ascii="Comic Sans MS" w:hAnsi="Comic Sans MS" w:cs="Arial"/>
          <w:b/>
          <w:sz w:val="22"/>
          <w:szCs w:val="22"/>
        </w:rPr>
        <w:t>(ΦΩΤΟΤΥΠΙΚΟ ΧΑΡΤΙ)</w:t>
      </w:r>
    </w:p>
    <w:p w:rsidR="00DC4D1B" w:rsidRPr="00DC4D1B" w:rsidRDefault="00DC4D1B" w:rsidP="00DC4D1B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>
        <w:rPr>
          <w:rFonts w:ascii="Comic Sans MS" w:hAnsi="Comic Sans MS" w:cs="Arial"/>
          <w:sz w:val="20"/>
          <w:szCs w:val="20"/>
          <w:lang w:val="en-US"/>
        </w:rPr>
        <w:t>PWU</w:t>
      </w:r>
      <w:r w:rsidRPr="00A339B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Εκτυπωτική Ιδιωτική Κεφαλαιουχική,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ως προσωρινού μειοδότη για το τμήμα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Β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(</w:t>
      </w:r>
      <w:r w:rsidRPr="00DC4D1B">
        <w:rPr>
          <w:rFonts w:ascii="Comic Sans MS" w:hAnsi="Comic Sans MS" w:cs="Arial"/>
          <w:sz w:val="18"/>
          <w:szCs w:val="18"/>
        </w:rPr>
        <w:t>ΛΟΙΠΕΣ ΠΡΟΜΗΘΕΙΣ ΕΙΔΩΝ ΓΡΑΦΕΙΟΥ(ΦΩΤΟΤΥΠΙΚΟ ΧΑΡΤΙ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)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 xml:space="preserve">της </w:t>
      </w:r>
      <w:r w:rsidR="00CD5078">
        <w:rPr>
          <w:rFonts w:ascii="Comic Sans MS" w:hAnsi="Comic Sans MS"/>
          <w:sz w:val="20"/>
          <w:szCs w:val="20"/>
        </w:rPr>
        <w:t xml:space="preserve">16055/4-07-2018 </w:t>
      </w:r>
      <w:r w:rsidR="00CD5078">
        <w:rPr>
          <w:rFonts w:ascii="Comic Sans MS" w:hAnsi="Comic Sans MS"/>
          <w:spacing w:val="6"/>
          <w:sz w:val="20"/>
          <w:szCs w:val="20"/>
        </w:rPr>
        <w:t xml:space="preserve"> 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4.268,00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</w:t>
      </w:r>
      <w:r>
        <w:rPr>
          <w:rFonts w:ascii="Comic Sans MS" w:hAnsi="Comic Sans MS"/>
          <w:spacing w:val="6"/>
          <w:sz w:val="20"/>
          <w:szCs w:val="20"/>
        </w:rPr>
        <w:t xml:space="preserve"> χωρίς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C1409">
        <w:rPr>
          <w:rFonts w:ascii="Comic Sans MS" w:hAnsi="Comic Sans MS"/>
          <w:b/>
          <w:spacing w:val="6"/>
          <w:sz w:val="20"/>
          <w:szCs w:val="20"/>
          <w:u w:val="single"/>
        </w:rPr>
        <w:t>οικονομικότερης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CA382F">
        <w:rPr>
          <w:rFonts w:ascii="Comic Sans MS" w:hAnsi="Comic Sans MS" w:cs="Arial"/>
          <w:b/>
          <w:spacing w:val="6"/>
          <w:sz w:val="20"/>
          <w:szCs w:val="20"/>
        </w:rPr>
        <w:t>4.</w:t>
      </w:r>
      <w:r>
        <w:rPr>
          <w:rFonts w:ascii="Comic Sans MS" w:hAnsi="Comic Sans MS" w:cs="Arial"/>
          <w:b/>
          <w:spacing w:val="6"/>
          <w:sz w:val="20"/>
          <w:szCs w:val="20"/>
        </w:rPr>
        <w:t>039,30</w:t>
      </w:r>
      <w:r w:rsidRPr="00CA382F">
        <w:rPr>
          <w:rFonts w:ascii="Comic Sans MS" w:hAnsi="Comic Sans MS"/>
          <w:b/>
          <w:spacing w:val="6"/>
          <w:sz w:val="20"/>
          <w:szCs w:val="20"/>
        </w:rPr>
        <w:t>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1950BB" w:rsidRDefault="001950BB" w:rsidP="001950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4876EC" w:rsidRPr="00DC4D1B" w:rsidRDefault="001950BB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</w:t>
      </w:r>
      <w:r w:rsidR="002043CD">
        <w:rPr>
          <w:rFonts w:ascii="Comic Sans MS" w:hAnsi="Comic Sans MS"/>
          <w:sz w:val="20"/>
          <w:szCs w:val="20"/>
        </w:rPr>
        <w:t>6, το ν. 3852/2010 και το από 5-9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043CD" w:rsidRDefault="002043CD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4876EC" w:rsidRDefault="001950BB" w:rsidP="002043C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2043CD">
        <w:rPr>
          <w:rFonts w:ascii="Comic Sans MS" w:hAnsi="Comic Sans MS" w:cs="Arial"/>
          <w:sz w:val="20"/>
          <w:szCs w:val="20"/>
        </w:rPr>
        <w:t>Εγκρίνει το από  05-9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2043CD">
        <w:rPr>
          <w:rFonts w:ascii="Comic Sans MS" w:hAnsi="Comic Sans MS" w:cs="Arial"/>
          <w:b/>
          <w:sz w:val="20"/>
          <w:szCs w:val="20"/>
        </w:rPr>
        <w:t>2</w:t>
      </w:r>
      <w:r w:rsidR="0000638C">
        <w:rPr>
          <w:rFonts w:ascii="Comic Sans MS" w:hAnsi="Comic Sans MS" w:cs="Arial"/>
          <w:b/>
          <w:sz w:val="20"/>
          <w:szCs w:val="20"/>
        </w:rPr>
        <w:t xml:space="preserve"> </w:t>
      </w:r>
      <w:r w:rsidR="002043CD">
        <w:rPr>
          <w:rFonts w:ascii="Comic Sans MS" w:hAnsi="Comic Sans MS" w:cs="Arial"/>
          <w:sz w:val="20"/>
          <w:szCs w:val="20"/>
        </w:rPr>
        <w:t xml:space="preserve">της επιτροπής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</w:t>
      </w:r>
      <w:r w:rsidR="00877845">
        <w:rPr>
          <w:rFonts w:ascii="Comic Sans MS" w:hAnsi="Comic Sans MS" w:cs="Arial"/>
          <w:sz w:val="20"/>
          <w:szCs w:val="20"/>
        </w:rPr>
        <w:t>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877845" w:rsidRPr="00877845">
        <w:rPr>
          <w:rFonts w:ascii="Comic Sans MS" w:hAnsi="Comic Sans MS" w:cs="Arial"/>
          <w:b/>
          <w:sz w:val="20"/>
          <w:szCs w:val="20"/>
        </w:rPr>
        <w:t xml:space="preserve"> </w:t>
      </w:r>
      <w:r w:rsidR="00877845">
        <w:rPr>
          <w:rFonts w:ascii="Comic Sans MS" w:hAnsi="Comic Sans MS" w:cs="Arial"/>
          <w:b/>
          <w:sz w:val="20"/>
          <w:szCs w:val="20"/>
        </w:rPr>
        <w:t xml:space="preserve">Προμήθεια γραφικής ύλης και λοιπών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γραφείων,λοιπές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 xml:space="preserve"> προμήθειες ειδών γραφείου (χαρτί φωτοτυπικό),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2043CD" w:rsidRDefault="00DC4D1B" w:rsidP="00DC4D1B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DC4D1B">
        <w:rPr>
          <w:rFonts w:ascii="Comic Sans MS" w:hAnsi="Comic Sans MS"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DC4D1B">
        <w:rPr>
          <w:rFonts w:ascii="Comic Sans MS" w:hAnsi="Comic Sans MS" w:cs="Arial"/>
          <w:b/>
          <w:sz w:val="20"/>
          <w:szCs w:val="20"/>
          <w:lang w:val="en-US"/>
        </w:rPr>
        <w:t>PWU</w:t>
      </w:r>
      <w:r w:rsidRPr="00DC4D1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Εκτυπωτική Ιδιωτική Κεφαλαιουχική,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ως </w:t>
      </w:r>
      <w:r w:rsidRPr="00DC4D1B">
        <w:rPr>
          <w:rFonts w:ascii="Comic Sans MS" w:hAnsi="Comic Sans MS"/>
          <w:b/>
          <w:spacing w:val="6"/>
          <w:sz w:val="20"/>
          <w:szCs w:val="20"/>
        </w:rPr>
        <w:t>προσωρινού μειοδότη</w:t>
      </w:r>
      <w:r>
        <w:rPr>
          <w:rFonts w:ascii="Comic Sans MS" w:hAnsi="Comic Sans MS"/>
          <w:spacing w:val="6"/>
          <w:sz w:val="20"/>
          <w:szCs w:val="20"/>
        </w:rPr>
        <w:t xml:space="preserve"> για το </w:t>
      </w:r>
      <w:r w:rsidRPr="00DC4D1B">
        <w:rPr>
          <w:rFonts w:ascii="Comic Sans MS" w:hAnsi="Comic Sans MS"/>
          <w:b/>
          <w:spacing w:val="6"/>
          <w:sz w:val="20"/>
          <w:szCs w:val="20"/>
        </w:rPr>
        <w:t>τμήμα  Β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(</w:t>
      </w:r>
      <w:r w:rsidRPr="00DC4D1B">
        <w:rPr>
          <w:rFonts w:ascii="Comic Sans MS" w:hAnsi="Comic Sans MS" w:cs="Arial"/>
          <w:sz w:val="18"/>
          <w:szCs w:val="18"/>
        </w:rPr>
        <w:t>ΛΟΙΠΕΣ ΠΡΟΜΗΘΕΙΣ ΕΙΔΩΝ ΓΡΑΦΕΙΟΥ(ΦΩΤΟΤΥΠΙΚΟ ΧΑΡΤΙ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)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</w:t>
      </w:r>
      <w:r w:rsidR="00CD5078">
        <w:rPr>
          <w:rFonts w:ascii="Comic Sans MS" w:hAnsi="Comic Sans MS"/>
          <w:sz w:val="20"/>
          <w:szCs w:val="20"/>
        </w:rPr>
        <w:t xml:space="preserve">16055/4-07-2018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4.268,00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</w:t>
      </w:r>
      <w:r>
        <w:rPr>
          <w:rFonts w:ascii="Comic Sans MS" w:hAnsi="Comic Sans MS"/>
          <w:spacing w:val="6"/>
          <w:sz w:val="20"/>
          <w:szCs w:val="20"/>
        </w:rPr>
        <w:t xml:space="preserve"> χωρίς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C1409">
        <w:rPr>
          <w:rFonts w:ascii="Comic Sans MS" w:hAnsi="Comic Sans MS"/>
          <w:b/>
          <w:spacing w:val="6"/>
          <w:sz w:val="20"/>
          <w:szCs w:val="20"/>
          <w:u w:val="single"/>
        </w:rPr>
        <w:t>οικονομικότερης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CA382F">
        <w:rPr>
          <w:rFonts w:ascii="Comic Sans MS" w:hAnsi="Comic Sans MS" w:cs="Arial"/>
          <w:b/>
          <w:spacing w:val="6"/>
          <w:sz w:val="20"/>
          <w:szCs w:val="20"/>
        </w:rPr>
        <w:t>4.</w:t>
      </w:r>
      <w:r>
        <w:rPr>
          <w:rFonts w:ascii="Comic Sans MS" w:hAnsi="Comic Sans MS" w:cs="Arial"/>
          <w:b/>
          <w:spacing w:val="6"/>
          <w:sz w:val="20"/>
          <w:szCs w:val="20"/>
        </w:rPr>
        <w:t>039,30</w:t>
      </w:r>
      <w:r w:rsidRPr="00CA382F">
        <w:rPr>
          <w:rFonts w:ascii="Comic Sans MS" w:hAnsi="Comic Sans MS"/>
          <w:b/>
          <w:spacing w:val="6"/>
          <w:sz w:val="20"/>
          <w:szCs w:val="20"/>
        </w:rPr>
        <w:t>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1950BB" w:rsidRDefault="00DC4D1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1950BB">
        <w:rPr>
          <w:rFonts w:ascii="Comic Sans MS" w:hAnsi="Comic Sans MS"/>
          <w:b/>
          <w:sz w:val="20"/>
          <w:szCs w:val="20"/>
        </w:rPr>
        <w:t>.</w:t>
      </w:r>
      <w:r w:rsidR="001950B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950BB" w:rsidRDefault="001950B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862A00">
        <w:rPr>
          <w:rFonts w:ascii="Comic Sans MS" w:hAnsi="Comic Sans MS"/>
          <w:b/>
          <w:sz w:val="20"/>
          <w:szCs w:val="20"/>
        </w:rPr>
        <w:t>466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50BB" w:rsidRDefault="001950BB" w:rsidP="001950B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1950B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DC4D1B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4258"/>
    <w:multiLevelType w:val="hybridMultilevel"/>
    <w:tmpl w:val="D9FC5598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37BB2"/>
    <w:multiLevelType w:val="hybridMultilevel"/>
    <w:tmpl w:val="73062E24"/>
    <w:lvl w:ilvl="0" w:tplc="0408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4408306C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202BE8"/>
    <w:multiLevelType w:val="hybridMultilevel"/>
    <w:tmpl w:val="E3442754"/>
    <w:lvl w:ilvl="0" w:tplc="38BCDB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0BB"/>
    <w:rsid w:val="0000638C"/>
    <w:rsid w:val="00074288"/>
    <w:rsid w:val="001950BB"/>
    <w:rsid w:val="001B2560"/>
    <w:rsid w:val="002043CD"/>
    <w:rsid w:val="00211D56"/>
    <w:rsid w:val="002B0F68"/>
    <w:rsid w:val="00306244"/>
    <w:rsid w:val="00325C0D"/>
    <w:rsid w:val="003A20B3"/>
    <w:rsid w:val="003E0DBD"/>
    <w:rsid w:val="003E5722"/>
    <w:rsid w:val="00462BE7"/>
    <w:rsid w:val="00481843"/>
    <w:rsid w:val="004876EC"/>
    <w:rsid w:val="004C2D48"/>
    <w:rsid w:val="00551FA6"/>
    <w:rsid w:val="00603AA0"/>
    <w:rsid w:val="006E102C"/>
    <w:rsid w:val="006F4E68"/>
    <w:rsid w:val="00777229"/>
    <w:rsid w:val="00830AB4"/>
    <w:rsid w:val="00862A00"/>
    <w:rsid w:val="00877845"/>
    <w:rsid w:val="009C1EB4"/>
    <w:rsid w:val="00A908F7"/>
    <w:rsid w:val="00B30351"/>
    <w:rsid w:val="00C04C80"/>
    <w:rsid w:val="00C60426"/>
    <w:rsid w:val="00CD5078"/>
    <w:rsid w:val="00CF6904"/>
    <w:rsid w:val="00DB685E"/>
    <w:rsid w:val="00DC4D1B"/>
    <w:rsid w:val="00DE55CE"/>
    <w:rsid w:val="00E331A2"/>
    <w:rsid w:val="00EC1137"/>
    <w:rsid w:val="00F32C17"/>
    <w:rsid w:val="00F64A33"/>
    <w:rsid w:val="00F85103"/>
    <w:rsid w:val="00F9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0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950BB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rsid w:val="0048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4876EC"/>
    <w:rPr>
      <w:color w:val="0000FF"/>
      <w:u w:val="single"/>
    </w:rPr>
  </w:style>
  <w:style w:type="paragraph" w:styleId="2">
    <w:name w:val="Body Text 2"/>
    <w:basedOn w:val="a"/>
    <w:link w:val="2Char"/>
    <w:unhideWhenUsed/>
    <w:rsid w:val="003062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62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306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1134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2018-09-17T10:19:00Z</cp:lastPrinted>
  <dcterms:created xsi:type="dcterms:W3CDTF">2018-07-20T10:35:00Z</dcterms:created>
  <dcterms:modified xsi:type="dcterms:W3CDTF">2018-10-09T07:28:00Z</dcterms:modified>
</cp:coreProperties>
</file>