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5AC" w:rsidRDefault="00B755AC" w:rsidP="00CE2AD0">
      <w:pPr>
        <w:jc w:val="both"/>
        <w:rPr>
          <w:rFonts w:ascii="Comic Sans MS" w:hAnsi="Comic Sans MS"/>
          <w:sz w:val="20"/>
          <w:szCs w:val="20"/>
        </w:rPr>
      </w:pPr>
    </w:p>
    <w:p w:rsidR="0062401A" w:rsidRDefault="0062401A" w:rsidP="00CE2AD0">
      <w:pPr>
        <w:jc w:val="both"/>
        <w:rPr>
          <w:rFonts w:ascii="Comic Sans MS" w:hAnsi="Comic Sans MS"/>
          <w:sz w:val="20"/>
          <w:szCs w:val="20"/>
        </w:rPr>
      </w:pPr>
    </w:p>
    <w:p w:rsidR="0062401A" w:rsidRDefault="0062401A" w:rsidP="0062401A">
      <w:pPr>
        <w:jc w:val="both"/>
        <w:rPr>
          <w:rFonts w:ascii="Comic Sans MS" w:hAnsi="Comic Sans MS"/>
          <w:sz w:val="20"/>
          <w:szCs w:val="20"/>
        </w:rPr>
      </w:pPr>
    </w:p>
    <w:p w:rsidR="0062401A" w:rsidRDefault="004D29AC" w:rsidP="0062401A">
      <w:pPr>
        <w:rPr>
          <w:rFonts w:ascii="Comic Sans MS" w:hAnsi="Comic Sans MS"/>
          <w:b/>
          <w:sz w:val="20"/>
          <w:szCs w:val="20"/>
        </w:rPr>
      </w:pPr>
      <w:r w:rsidRPr="004D29A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62401A" w:rsidRDefault="0062401A" w:rsidP="0062401A">
                  <w:pPr>
                    <w:rPr>
                      <w:rFonts w:ascii="Comic Sans MS" w:hAnsi="Comic Sans MS"/>
                      <w:b/>
                      <w:sz w:val="20"/>
                      <w:szCs w:val="20"/>
                    </w:rPr>
                  </w:pPr>
                  <w:r>
                    <w:rPr>
                      <w:rFonts w:ascii="Comic Sans MS" w:hAnsi="Comic Sans MS"/>
                      <w:b/>
                      <w:sz w:val="20"/>
                      <w:szCs w:val="20"/>
                    </w:rPr>
                    <w:t xml:space="preserve">     Αριθ. Απόφασης 416 /2018</w:t>
                  </w:r>
                </w:p>
                <w:p w:rsidR="0062401A" w:rsidRPr="00FC5F19" w:rsidRDefault="0062401A" w:rsidP="0062401A">
                  <w:pPr>
                    <w:rPr>
                      <w:rFonts w:ascii="Verdana" w:hAnsi="Verdana"/>
                      <w:b/>
                      <w:sz w:val="20"/>
                      <w:szCs w:val="20"/>
                    </w:rPr>
                  </w:pPr>
                  <w:r>
                    <w:rPr>
                      <w:rStyle w:val="a4"/>
                    </w:rPr>
                    <w:t xml:space="preserve">      </w:t>
                  </w:r>
                  <w:r w:rsidR="00FC5F19">
                    <w:rPr>
                      <w:rStyle w:val="a4"/>
                    </w:rPr>
                    <w:t xml:space="preserve">ΑΔΑ: </w:t>
                  </w:r>
                  <w:r w:rsidR="00FC5F19">
                    <w:t>6ΥΦΦΩΨΑ-ΝΚ1</w:t>
                  </w:r>
                </w:p>
                <w:p w:rsidR="0062401A" w:rsidRDefault="0062401A" w:rsidP="0062401A"/>
              </w:txbxContent>
            </v:textbox>
          </v:shape>
        </w:pict>
      </w:r>
      <w:r w:rsidR="0062401A">
        <w:rPr>
          <w:rFonts w:ascii="Comic Sans MS" w:hAnsi="Comic Sans MS" w:cs="Arial"/>
          <w:b/>
          <w:color w:val="000000"/>
          <w:sz w:val="20"/>
          <w:szCs w:val="20"/>
        </w:rPr>
        <w:t>ΑΝΑΡΤΗΤΕΑ ΣΤΟ ΔΙΑΔΙΚΤΥΟ</w:t>
      </w:r>
    </w:p>
    <w:p w:rsidR="0062401A" w:rsidRDefault="0062401A" w:rsidP="0062401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2401A" w:rsidRDefault="0062401A" w:rsidP="0062401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2401A" w:rsidRDefault="0062401A" w:rsidP="0062401A">
      <w:pPr>
        <w:rPr>
          <w:rFonts w:ascii="Comic Sans MS" w:hAnsi="Comic Sans MS" w:cs="Arial"/>
          <w:b/>
          <w:sz w:val="20"/>
          <w:szCs w:val="20"/>
        </w:rPr>
      </w:pPr>
      <w:r>
        <w:rPr>
          <w:rFonts w:ascii="Comic Sans MS" w:hAnsi="Comic Sans MS" w:cs="Arial"/>
          <w:b/>
          <w:sz w:val="20"/>
          <w:szCs w:val="20"/>
        </w:rPr>
        <w:t xml:space="preserve">  ΝΟΜΟΣ ΑΡΤΑΣ</w:t>
      </w:r>
    </w:p>
    <w:p w:rsidR="0062401A" w:rsidRDefault="0062401A" w:rsidP="0062401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2401A" w:rsidRDefault="0062401A" w:rsidP="0062401A">
      <w:pPr>
        <w:jc w:val="center"/>
        <w:rPr>
          <w:rFonts w:ascii="Comic Sans MS" w:hAnsi="Comic Sans MS"/>
          <w:b/>
          <w:sz w:val="20"/>
          <w:szCs w:val="20"/>
        </w:rPr>
      </w:pPr>
    </w:p>
    <w:p w:rsidR="0062401A" w:rsidRDefault="0062401A" w:rsidP="0062401A">
      <w:pPr>
        <w:jc w:val="center"/>
        <w:rPr>
          <w:rFonts w:ascii="Comic Sans MS" w:hAnsi="Comic Sans MS"/>
          <w:b/>
          <w:sz w:val="20"/>
          <w:szCs w:val="20"/>
        </w:rPr>
      </w:pPr>
      <w:r>
        <w:rPr>
          <w:rFonts w:ascii="Comic Sans MS" w:hAnsi="Comic Sans MS"/>
          <w:b/>
          <w:sz w:val="20"/>
          <w:szCs w:val="20"/>
        </w:rPr>
        <w:t>ΑΠΟΣΠΑΣΜΑ</w:t>
      </w:r>
    </w:p>
    <w:p w:rsidR="0062401A" w:rsidRDefault="0062401A" w:rsidP="0062401A">
      <w:pPr>
        <w:jc w:val="center"/>
        <w:rPr>
          <w:rFonts w:ascii="Comic Sans MS" w:hAnsi="Comic Sans MS"/>
          <w:b/>
          <w:sz w:val="20"/>
          <w:szCs w:val="20"/>
        </w:rPr>
      </w:pPr>
      <w:r>
        <w:rPr>
          <w:rFonts w:ascii="Comic Sans MS" w:hAnsi="Comic Sans MS"/>
          <w:b/>
          <w:sz w:val="20"/>
          <w:szCs w:val="20"/>
        </w:rPr>
        <w:t>ΑΠΟ ΤΟ ΠΡΑΚΤΙΚΟ ΤΗΣ 43</w:t>
      </w:r>
      <w:r>
        <w:rPr>
          <w:rFonts w:ascii="Comic Sans MS" w:hAnsi="Comic Sans MS"/>
          <w:b/>
          <w:sz w:val="20"/>
          <w:szCs w:val="20"/>
          <w:vertAlign w:val="superscript"/>
        </w:rPr>
        <w:t>ο</w:t>
      </w:r>
      <w:r>
        <w:rPr>
          <w:rFonts w:ascii="Comic Sans MS" w:hAnsi="Comic Sans MS"/>
          <w:b/>
          <w:sz w:val="20"/>
          <w:szCs w:val="20"/>
        </w:rPr>
        <w:t>/2018  Της 30</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62401A" w:rsidRDefault="0062401A" w:rsidP="0062401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2401A" w:rsidRDefault="0062401A" w:rsidP="0062401A">
      <w:pPr>
        <w:jc w:val="both"/>
        <w:rPr>
          <w:rFonts w:ascii="Comic Sans MS" w:hAnsi="Comic Sans MS"/>
          <w:b/>
          <w:sz w:val="20"/>
          <w:szCs w:val="20"/>
        </w:rPr>
      </w:pPr>
    </w:p>
    <w:p w:rsidR="0062401A" w:rsidRDefault="0062401A" w:rsidP="0062401A">
      <w:pPr>
        <w:jc w:val="both"/>
        <w:rPr>
          <w:rFonts w:ascii="Comic Sans MS" w:hAnsi="Comic Sans MS" w:cs="Arial"/>
          <w:b/>
          <w:sz w:val="20"/>
          <w:szCs w:val="20"/>
        </w:rPr>
      </w:pPr>
      <w:r>
        <w:rPr>
          <w:rFonts w:ascii="Comic Sans MS" w:hAnsi="Comic Sans MS"/>
          <w:b/>
          <w:sz w:val="20"/>
          <w:szCs w:val="20"/>
        </w:rPr>
        <w:t xml:space="preserve"> ΘΕΜΑ: ‘‘  </w:t>
      </w:r>
      <w:r w:rsidR="00B04BEF">
        <w:rPr>
          <w:rFonts w:ascii="Comic Sans MS" w:hAnsi="Comic Sans MS" w:cs="Arial"/>
          <w:b/>
          <w:sz w:val="20"/>
          <w:szCs w:val="20"/>
        </w:rPr>
        <w:t>Αναμόρφωση Προϋπολογισμού</w:t>
      </w:r>
      <w:r w:rsidR="00B04BEF">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62401A" w:rsidRDefault="0062401A" w:rsidP="0062401A">
      <w:pPr>
        <w:jc w:val="both"/>
        <w:rPr>
          <w:rFonts w:ascii="Comic Sans MS" w:hAnsi="Comic Sans MS" w:cs="Arial"/>
          <w:sz w:val="20"/>
          <w:szCs w:val="20"/>
        </w:rPr>
      </w:pPr>
      <w:r>
        <w:rPr>
          <w:rFonts w:ascii="Comic Sans MS" w:hAnsi="Comic Sans MS"/>
          <w:b/>
          <w:sz w:val="20"/>
          <w:szCs w:val="20"/>
        </w:rPr>
        <w:t xml:space="preserve">  </w:t>
      </w:r>
    </w:p>
    <w:p w:rsidR="0062401A" w:rsidRDefault="0062401A" w:rsidP="0062401A">
      <w:pPr>
        <w:jc w:val="both"/>
        <w:rPr>
          <w:rFonts w:ascii="Comic Sans MS" w:hAnsi="Comic Sans MS" w:cs="Arial"/>
          <w:b/>
          <w:sz w:val="20"/>
          <w:szCs w:val="20"/>
        </w:rPr>
      </w:pPr>
      <w:r>
        <w:rPr>
          <w:rFonts w:ascii="Comic Sans MS" w:hAnsi="Comic Sans MS"/>
          <w:sz w:val="20"/>
          <w:szCs w:val="20"/>
        </w:rPr>
        <w:t xml:space="preserve">   Στην Άρτα, σήμερα, 30-07-2018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b/>
          <w:sz w:val="20"/>
          <w:szCs w:val="20"/>
        </w:rPr>
        <w:t>17965/26-07-2018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2401A" w:rsidRDefault="0062401A" w:rsidP="0062401A">
      <w:pPr>
        <w:spacing w:line="276" w:lineRule="auto"/>
        <w:jc w:val="both"/>
        <w:rPr>
          <w:rFonts w:ascii="Comic Sans MS" w:hAnsi="Comic Sans MS" w:cs="Arial"/>
          <w:b/>
          <w:sz w:val="20"/>
          <w:szCs w:val="20"/>
        </w:rPr>
      </w:pPr>
      <w:r>
        <w:rPr>
          <w:rFonts w:ascii="Comic Sans MS" w:hAnsi="Comic Sans MS"/>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62401A" w:rsidTr="0062401A">
        <w:trPr>
          <w:trHeight w:val="2925"/>
        </w:trPr>
        <w:tc>
          <w:tcPr>
            <w:tcW w:w="4264" w:type="dxa"/>
            <w:tcBorders>
              <w:top w:val="single" w:sz="4" w:space="0" w:color="auto"/>
              <w:left w:val="single" w:sz="4" w:space="0" w:color="auto"/>
              <w:bottom w:val="single" w:sz="4" w:space="0" w:color="auto"/>
              <w:right w:val="single" w:sz="4" w:space="0" w:color="auto"/>
            </w:tcBorders>
          </w:tcPr>
          <w:p w:rsidR="0062401A" w:rsidRDefault="0062401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62401A" w:rsidRDefault="0062401A" w:rsidP="0062401A">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62401A" w:rsidRDefault="0062401A">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62401A" w:rsidRDefault="0062401A">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62401A" w:rsidRDefault="0062401A">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62401A" w:rsidRDefault="0062401A">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Μιχαήλ</w:t>
            </w:r>
          </w:p>
          <w:p w:rsidR="0062401A" w:rsidRDefault="0062401A">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62401A" w:rsidRDefault="0062401A">
            <w:pPr>
              <w:pStyle w:val="2"/>
              <w:spacing w:line="240" w:lineRule="auto"/>
              <w:ind w:right="43"/>
              <w:rPr>
                <w:rFonts w:ascii="Comic Sans MS" w:hAnsi="Comic Sans MS"/>
                <w:b/>
                <w:sz w:val="20"/>
                <w:lang w:eastAsia="en-US"/>
              </w:rPr>
            </w:pPr>
            <w:r>
              <w:rPr>
                <w:rFonts w:ascii="Comic Sans MS" w:hAnsi="Comic Sans MS"/>
                <w:b/>
                <w:sz w:val="20"/>
                <w:lang w:eastAsia="en-US"/>
              </w:rPr>
              <w:t xml:space="preserve">            6.Σιαφάκας Χριστόφορος     </w:t>
            </w:r>
          </w:p>
          <w:p w:rsidR="0062401A" w:rsidRDefault="0062401A">
            <w:pPr>
              <w:pStyle w:val="2"/>
              <w:spacing w:line="240" w:lineRule="auto"/>
              <w:ind w:right="43"/>
              <w:rPr>
                <w:rFonts w:ascii="Comic Sans MS" w:hAnsi="Comic Sans MS"/>
                <w:b/>
                <w:sz w:val="20"/>
                <w:lang w:eastAsia="en-US"/>
              </w:rPr>
            </w:pPr>
          </w:p>
          <w:p w:rsidR="0062401A" w:rsidRDefault="0062401A">
            <w:pPr>
              <w:spacing w:line="276" w:lineRule="auto"/>
              <w:rPr>
                <w:rFonts w:ascii="Comic Sans MS" w:hAnsi="Comic Sans MS"/>
                <w:b/>
                <w:sz w:val="20"/>
                <w:szCs w:val="20"/>
                <w:lang w:eastAsia="en-US"/>
              </w:rPr>
            </w:pPr>
          </w:p>
          <w:p w:rsidR="0062401A" w:rsidRDefault="0062401A">
            <w:pPr>
              <w:pStyle w:val="2"/>
              <w:spacing w:line="240" w:lineRule="auto"/>
              <w:ind w:right="43"/>
              <w:rPr>
                <w:rFonts w:ascii="Comic Sans MS" w:hAnsi="Comic Sans MS"/>
                <w:b/>
                <w:sz w:val="20"/>
                <w:lang w:eastAsia="en-US"/>
              </w:rPr>
            </w:pPr>
          </w:p>
          <w:p w:rsidR="0062401A" w:rsidRDefault="0062401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62401A" w:rsidRDefault="0062401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62401A" w:rsidRDefault="0062401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62401A" w:rsidRDefault="0062401A">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62401A" w:rsidRDefault="0062401A">
            <w:pPr>
              <w:spacing w:line="276" w:lineRule="auto"/>
              <w:rPr>
                <w:rFonts w:ascii="Comic Sans MS" w:hAnsi="Comic Sans MS"/>
                <w:b/>
                <w:sz w:val="20"/>
                <w:szCs w:val="20"/>
                <w:lang w:eastAsia="en-US"/>
              </w:rPr>
            </w:pPr>
            <w:r>
              <w:rPr>
                <w:rFonts w:ascii="Comic Sans MS" w:hAnsi="Comic Sans MS"/>
                <w:b/>
                <w:sz w:val="20"/>
                <w:szCs w:val="20"/>
                <w:lang w:eastAsia="en-US"/>
              </w:rPr>
              <w:t xml:space="preserve">             2. Παπαϊωάννου Κων/νος </w:t>
            </w:r>
          </w:p>
          <w:p w:rsidR="0062401A" w:rsidRDefault="0062401A">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62401A" w:rsidRDefault="0062401A">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62401A" w:rsidRDefault="0062401A">
            <w:pPr>
              <w:pStyle w:val="2"/>
              <w:spacing w:line="240" w:lineRule="auto"/>
              <w:ind w:right="43"/>
              <w:rPr>
                <w:rFonts w:ascii="Comic Sans MS" w:hAnsi="Comic Sans MS"/>
                <w:sz w:val="20"/>
                <w:lang w:eastAsia="en-US"/>
              </w:rPr>
            </w:pPr>
          </w:p>
        </w:tc>
      </w:tr>
    </w:tbl>
    <w:p w:rsidR="0062401A" w:rsidRDefault="0062401A" w:rsidP="0062401A">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62401A" w:rsidRDefault="0062401A" w:rsidP="0062401A">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62401A" w:rsidRDefault="0062401A" w:rsidP="0062401A">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συζητηθούν(4) έκτακτα θέματα. </w:t>
      </w:r>
    </w:p>
    <w:p w:rsidR="0062401A" w:rsidRDefault="0062401A" w:rsidP="0062401A">
      <w:pPr>
        <w:rPr>
          <w:rFonts w:ascii="Comic Sans MS" w:hAnsi="Comic Sans MS"/>
          <w:sz w:val="20"/>
          <w:szCs w:val="20"/>
        </w:rPr>
      </w:pPr>
    </w:p>
    <w:p w:rsidR="0062401A" w:rsidRDefault="0062401A" w:rsidP="0062401A">
      <w:pPr>
        <w:rPr>
          <w:rFonts w:ascii="Comic Sans MS" w:hAnsi="Comic Sans MS"/>
          <w:sz w:val="20"/>
          <w:szCs w:val="20"/>
        </w:rPr>
      </w:pPr>
    </w:p>
    <w:p w:rsidR="0062401A" w:rsidRDefault="0062401A" w:rsidP="0062401A">
      <w:pPr>
        <w:rPr>
          <w:rFonts w:ascii="Comic Sans MS" w:hAnsi="Comic Sans MS"/>
          <w:sz w:val="20"/>
          <w:szCs w:val="20"/>
        </w:rPr>
      </w:pPr>
    </w:p>
    <w:p w:rsidR="0062401A" w:rsidRDefault="0062401A" w:rsidP="00CE2AD0">
      <w:pPr>
        <w:jc w:val="both"/>
        <w:rPr>
          <w:rFonts w:ascii="Comic Sans MS" w:hAnsi="Comic Sans MS"/>
          <w:sz w:val="20"/>
          <w:szCs w:val="20"/>
        </w:rPr>
      </w:pPr>
    </w:p>
    <w:p w:rsidR="0062401A" w:rsidRDefault="0062401A" w:rsidP="00CE2AD0">
      <w:pPr>
        <w:jc w:val="both"/>
        <w:rPr>
          <w:rFonts w:ascii="Comic Sans MS" w:hAnsi="Comic Sans MS"/>
          <w:sz w:val="20"/>
          <w:szCs w:val="20"/>
        </w:rPr>
      </w:pPr>
    </w:p>
    <w:p w:rsidR="0062401A" w:rsidRDefault="0062401A" w:rsidP="00CE2AD0">
      <w:pPr>
        <w:jc w:val="both"/>
        <w:rPr>
          <w:rFonts w:ascii="Comic Sans MS" w:hAnsi="Comic Sans MS"/>
          <w:sz w:val="20"/>
          <w:szCs w:val="20"/>
        </w:rPr>
      </w:pPr>
      <w:r>
        <w:rPr>
          <w:rFonts w:ascii="Comic Sans MS" w:hAnsi="Comic Sans MS"/>
          <w:sz w:val="20"/>
          <w:szCs w:val="20"/>
        </w:rPr>
        <w:t xml:space="preserve"> </w:t>
      </w:r>
    </w:p>
    <w:p w:rsidR="0062401A" w:rsidRDefault="0062401A" w:rsidP="00CE2AD0">
      <w:pPr>
        <w:jc w:val="both"/>
        <w:rPr>
          <w:rFonts w:ascii="Comic Sans MS" w:hAnsi="Comic Sans MS"/>
          <w:sz w:val="20"/>
          <w:szCs w:val="20"/>
        </w:rPr>
      </w:pPr>
    </w:p>
    <w:p w:rsidR="0062401A" w:rsidRDefault="0062401A" w:rsidP="00CE2AD0">
      <w:pPr>
        <w:jc w:val="both"/>
        <w:rPr>
          <w:rFonts w:ascii="Comic Sans MS" w:hAnsi="Comic Sans MS"/>
          <w:sz w:val="20"/>
          <w:szCs w:val="20"/>
        </w:rPr>
      </w:pPr>
    </w:p>
    <w:p w:rsidR="0062401A" w:rsidRDefault="0062401A" w:rsidP="00CE2AD0">
      <w:pPr>
        <w:jc w:val="both"/>
        <w:rPr>
          <w:rFonts w:ascii="Comic Sans MS" w:hAnsi="Comic Sans MS"/>
          <w:sz w:val="20"/>
          <w:szCs w:val="20"/>
        </w:rPr>
      </w:pPr>
    </w:p>
    <w:p w:rsidR="0062401A" w:rsidRDefault="0062401A" w:rsidP="00CE2AD0">
      <w:pPr>
        <w:jc w:val="both"/>
        <w:rPr>
          <w:rFonts w:ascii="Comic Sans MS" w:hAnsi="Comic Sans MS"/>
          <w:sz w:val="20"/>
          <w:szCs w:val="20"/>
        </w:rPr>
      </w:pPr>
    </w:p>
    <w:p w:rsidR="0062401A" w:rsidRDefault="0062401A" w:rsidP="00CE2AD0">
      <w:pPr>
        <w:jc w:val="both"/>
        <w:rPr>
          <w:rFonts w:ascii="Comic Sans MS" w:hAnsi="Comic Sans MS"/>
          <w:sz w:val="20"/>
          <w:szCs w:val="20"/>
        </w:rPr>
      </w:pPr>
    </w:p>
    <w:p w:rsidR="0062401A" w:rsidRDefault="0062401A" w:rsidP="00CE2AD0">
      <w:pPr>
        <w:jc w:val="both"/>
        <w:rPr>
          <w:rFonts w:ascii="Comic Sans MS" w:hAnsi="Comic Sans MS"/>
          <w:sz w:val="20"/>
          <w:szCs w:val="20"/>
        </w:rPr>
      </w:pPr>
    </w:p>
    <w:p w:rsidR="00CE2AD0" w:rsidRDefault="00CE2AD0" w:rsidP="00CE2AD0">
      <w:pPr>
        <w:jc w:val="both"/>
        <w:rPr>
          <w:rFonts w:ascii="Comic Sans MS" w:hAnsi="Comic Sans MS" w:cs="Arial"/>
          <w:sz w:val="20"/>
          <w:szCs w:val="20"/>
        </w:rPr>
      </w:pPr>
      <w:r>
        <w:rPr>
          <w:rFonts w:ascii="Comic Sans MS" w:hAnsi="Comic Sans MS"/>
          <w:sz w:val="20"/>
          <w:szCs w:val="20"/>
        </w:rPr>
        <w:lastRenderedPageBreak/>
        <w:t xml:space="preserve">Ο Πρόεδρος   εισηγούμενος το </w:t>
      </w:r>
      <w:r w:rsidR="00733A18">
        <w:rPr>
          <w:rFonts w:ascii="Comic Sans MS" w:hAnsi="Comic Sans MS"/>
          <w:sz w:val="20"/>
          <w:szCs w:val="20"/>
        </w:rPr>
        <w:t>4</w:t>
      </w:r>
      <w:r>
        <w:rPr>
          <w:rFonts w:ascii="Comic Sans MS" w:hAnsi="Comic Sans MS"/>
          <w:sz w:val="20"/>
          <w:szCs w:val="20"/>
          <w:vertAlign w:val="superscript"/>
        </w:rPr>
        <w:t>ο</w:t>
      </w:r>
      <w:r w:rsidR="00AC27D6">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E2AD0" w:rsidRDefault="00CE2AD0" w:rsidP="00CE2AD0">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CE2AD0" w:rsidRDefault="00CE2AD0" w:rsidP="00CE2AD0">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CE2AD0" w:rsidRDefault="00CE2AD0" w:rsidP="00CE2AD0">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B2725E" w:rsidRDefault="00CE2AD0" w:rsidP="00AC27D6">
      <w:pPr>
        <w:ind w:firstLine="426"/>
        <w:jc w:val="both"/>
        <w:rPr>
          <w:rFonts w:ascii="Comic Sans MS" w:hAnsi="Comic Sans MS" w:cs="Arial"/>
          <w:color w:val="000000"/>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sidR="00AC27D6">
        <w:rPr>
          <w:rFonts w:ascii="Comic Sans MS" w:hAnsi="Comic Sans MS" w:cs="Arial"/>
          <w:color w:val="000000"/>
          <w:sz w:val="20"/>
          <w:szCs w:val="20"/>
        </w:rPr>
        <w:t xml:space="preserve"> </w:t>
      </w:r>
    </w:p>
    <w:p w:rsidR="00615D71" w:rsidRPr="00615D71" w:rsidRDefault="00615D71" w:rsidP="00615D71">
      <w:pPr>
        <w:autoSpaceDE w:val="0"/>
        <w:autoSpaceDN w:val="0"/>
        <w:adjustRightInd w:val="0"/>
        <w:ind w:firstLine="426"/>
        <w:jc w:val="both"/>
        <w:rPr>
          <w:rFonts w:ascii="Comic Sans MS" w:hAnsi="Comic Sans MS" w:cs="Arial"/>
          <w:sz w:val="20"/>
          <w:szCs w:val="20"/>
        </w:rPr>
      </w:pPr>
      <w:r w:rsidRPr="00615D71">
        <w:rPr>
          <w:rFonts w:ascii="Comic Sans MS" w:hAnsi="Comic Sans MS" w:cs="Arial"/>
          <w:sz w:val="20"/>
          <w:szCs w:val="20"/>
        </w:rPr>
        <w:t xml:space="preserve">Με την υπ’ </w:t>
      </w:r>
      <w:proofErr w:type="spellStart"/>
      <w:r w:rsidRPr="00615D71">
        <w:rPr>
          <w:rFonts w:ascii="Comic Sans MS" w:hAnsi="Comic Sans MS" w:cs="Arial"/>
          <w:sz w:val="20"/>
          <w:szCs w:val="20"/>
        </w:rPr>
        <w:t>αριθμ</w:t>
      </w:r>
      <w:proofErr w:type="spellEnd"/>
      <w:r w:rsidRPr="00615D71">
        <w:rPr>
          <w:rFonts w:ascii="Comic Sans MS" w:hAnsi="Comic Sans MS" w:cs="Arial"/>
          <w:sz w:val="20"/>
          <w:szCs w:val="20"/>
        </w:rPr>
        <w:t xml:space="preserve">. 31154/27-6-2018 Υπουργική Απόφαση του Υπουργού Εσωτερικών εγκρίθηκε η επιχορήγηση του Δήμου μας με το ποσό των 10.333,54 € για εξόφληση υποχρεώσεών μας από δικαστικές αποφάσεις και διαταγές πληρωμής που </w:t>
      </w:r>
      <w:proofErr w:type="spellStart"/>
      <w:r w:rsidRPr="00615D71">
        <w:rPr>
          <w:rFonts w:ascii="Comic Sans MS" w:hAnsi="Comic Sans MS" w:cs="Arial"/>
          <w:sz w:val="20"/>
          <w:szCs w:val="20"/>
        </w:rPr>
        <w:t>έιχαν</w:t>
      </w:r>
      <w:proofErr w:type="spellEnd"/>
      <w:r w:rsidRPr="00615D71">
        <w:rPr>
          <w:rFonts w:ascii="Comic Sans MS" w:hAnsi="Comic Sans MS" w:cs="Arial"/>
          <w:sz w:val="20"/>
          <w:szCs w:val="20"/>
        </w:rPr>
        <w:t xml:space="preserve"> καταστεί τελεσίδικες μέχρι τις 22-2-2018, σύμφωνα με την </w:t>
      </w:r>
      <w:proofErr w:type="spellStart"/>
      <w:r w:rsidRPr="00615D71">
        <w:rPr>
          <w:rFonts w:ascii="Comic Sans MS" w:hAnsi="Comic Sans MS" w:cs="Arial"/>
          <w:sz w:val="20"/>
          <w:szCs w:val="20"/>
        </w:rPr>
        <w:t>αριθμ</w:t>
      </w:r>
      <w:proofErr w:type="spellEnd"/>
      <w:r w:rsidRPr="00615D71">
        <w:rPr>
          <w:rFonts w:ascii="Comic Sans MS" w:hAnsi="Comic Sans MS" w:cs="Arial"/>
          <w:sz w:val="20"/>
          <w:szCs w:val="20"/>
        </w:rPr>
        <w:t>. 6558/8-3-2018 Υπουργική Απόφαση του Υπουργού Εσωτερικών, στην οποία παρέχονται σχετικές οδηγίες. Εισηγούμαστε την τροποποίηση προϋπολογισμού με αποδοχή του εν λόγω ποσού στο σκέλος των εσόδων στον ΚΑ 1219.003 με τίτλο «Επιχορήγηση για εξόφληση υποχρεώσεων από δικαστικές αποφάσεις και διαταγές πληρωμής» και τη μεταφορά αυτού στο αποθεματικό κεφάλαιο ΚΑ -9111.</w:t>
      </w:r>
    </w:p>
    <w:p w:rsidR="00615D71" w:rsidRPr="00615D71" w:rsidRDefault="00615D71" w:rsidP="00615D71">
      <w:pPr>
        <w:autoSpaceDE w:val="0"/>
        <w:autoSpaceDN w:val="0"/>
        <w:adjustRightInd w:val="0"/>
        <w:ind w:firstLine="426"/>
        <w:jc w:val="both"/>
        <w:rPr>
          <w:rFonts w:ascii="Comic Sans MS" w:hAnsi="Comic Sans MS" w:cs="Arial"/>
          <w:sz w:val="20"/>
          <w:szCs w:val="20"/>
        </w:rPr>
      </w:pPr>
      <w:r w:rsidRPr="00615D71">
        <w:rPr>
          <w:rFonts w:ascii="Comic Sans MS" w:hAnsi="Comic Sans MS" w:cs="Arial"/>
          <w:sz w:val="20"/>
          <w:szCs w:val="20"/>
        </w:rPr>
        <w:t xml:space="preserve">Κατά τον έλεγχο επάρκειας πιστώσεων διαπιστώθηκε η ανάγκη ενίσχυσης ορισμένων ΚΑ ή δημιουργίας νέων  προκειμένου να καλυφθούν διάφορες ανάγκες του Δήμου. Στα πλαίσια αυτά, εισηγούμαστε την τροποποίηση του προϋπολογισμού με μεταφορά των κάτωθι πιστώσεων : μείωση 20.000,00€ από τον ΚΑ 00-6121 με τίτλο «Αντιμισθία αιρετών - έξοδα παράστασης (άρθρο 92 ν. 3852/2010, άρθρα 230,242 και 248 ΚΔΚ)», μείωση 10.000,00€ από τον ΚΑ 00-6421 με τίτλο </w:t>
      </w:r>
      <w:r w:rsidRPr="00615D71">
        <w:rPr>
          <w:rFonts w:ascii="Comic Sans MS" w:hAnsi="Comic Sans MS" w:cs="Arial"/>
          <w:sz w:val="20"/>
          <w:szCs w:val="20"/>
        </w:rPr>
        <w:lastRenderedPageBreak/>
        <w:t xml:space="preserve">«Οδοιπορικά έξοδα και αποζημίωση μετακινούμενων αιρετών», μείωση 20.000,00€ από τον ΚΑ 10-6273 με τίτλο «Φωτισμός και κίνηση (με ηλεκτροφωτισμό ή φωταέριο) για δικές τους υπηρεσίες», ήτοι συνολική πίστωση 50.000,00€, η οποία μεταφέρεται και κατανέμεται διαμέσου του αποθεματικού κεφαλαίου στους εξής ΚΑ: μεταφορά πίστωσης 8.000,00€ στον ΚΑ 30-6021 με τίτλο «Τακτικές αποδοχές (περιλαμβάνονται βασικός μισθός, δώρα εορτών, γενικά και ειδικά τακτικά επιδόματα)» ενισχύοντας αυτόν, 2.000,00€ στον ΚΑ 30-6052 με τίτλο «Εργοδοτικές εισφορές υπαλλήλων με σύμβαση αορίστου χρόνου» ενισχύοντας αυτόν, 3.000,00 στον ΚΑ 00-6073 με τίτλο «Δαπάνες επιμόρφωσης προσωπικού και συμμετοχής σε συνέδρια και σεμινάρια» ενισχύοντας αυτόν και 30.000,00€ σε νέο ΚΑ 00-3739.001 με τίτλο «Οικονομική ενίσχυση για την αρωγή των πληγέντων από τις πυρκαγιές σε περιοχές της επικράτειας στις 23 και 24 Ιουλίου 2018», που θα δημιουργηθεί κατ’ εφαρμογή της </w:t>
      </w:r>
      <w:proofErr w:type="spellStart"/>
      <w:r w:rsidRPr="00615D71">
        <w:rPr>
          <w:rFonts w:ascii="Comic Sans MS" w:hAnsi="Comic Sans MS" w:cs="Arial"/>
          <w:sz w:val="20"/>
          <w:szCs w:val="20"/>
        </w:rPr>
        <w:t>αριθμ</w:t>
      </w:r>
      <w:proofErr w:type="spellEnd"/>
      <w:r w:rsidRPr="00615D71">
        <w:rPr>
          <w:rFonts w:ascii="Comic Sans MS" w:hAnsi="Comic Sans MS" w:cs="Arial"/>
          <w:sz w:val="20"/>
          <w:szCs w:val="20"/>
        </w:rPr>
        <w:t>. 135/24-7-2018 Πράξης Νομοθετικού Περιεχομένου με θέμα «Σύσταση ειδικού λογαριασμού για την αρωγή πληγέντων από πυρκαγιές που ξέσπασαν σε περιοχές της επικράτειας στις 23 και 24 Ιουλίου 2018», ενώ η υπόλοιπη πίστωση των 7.000,00€ θα παραμείνει στο αποθεματικό κεφάλαιο ΚΑ -9111 προς ενίσχυσή του.</w:t>
      </w:r>
    </w:p>
    <w:p w:rsidR="00615D71" w:rsidRPr="00615D71" w:rsidRDefault="00615D71" w:rsidP="0018485A">
      <w:pPr>
        <w:autoSpaceDE w:val="0"/>
        <w:autoSpaceDN w:val="0"/>
        <w:adjustRightInd w:val="0"/>
        <w:ind w:firstLine="426"/>
        <w:jc w:val="both"/>
        <w:rPr>
          <w:rFonts w:ascii="Comic Sans MS" w:hAnsi="Comic Sans MS" w:cs="Arial"/>
          <w:sz w:val="20"/>
          <w:szCs w:val="20"/>
        </w:rPr>
      </w:pPr>
      <w:r w:rsidRPr="00615D71">
        <w:rPr>
          <w:rFonts w:ascii="Comic Sans MS" w:hAnsi="Comic Sans MS" w:cs="Arial"/>
          <w:sz w:val="20"/>
          <w:szCs w:val="20"/>
        </w:rPr>
        <w:t xml:space="preserve">Με αλληλογραφία του Γ.Γ. του Δήμου, ζητείται η δημιουργία νέου ΚΑ για την εργασία «Συντήρηση και διάνοιξη αγροτικών οδών για πυροπροστασία στη ΔΕ </w:t>
      </w:r>
      <w:proofErr w:type="spellStart"/>
      <w:r w:rsidRPr="00615D71">
        <w:rPr>
          <w:rFonts w:ascii="Comic Sans MS" w:hAnsi="Comic Sans MS" w:cs="Arial"/>
          <w:sz w:val="20"/>
          <w:szCs w:val="20"/>
        </w:rPr>
        <w:t>Ξηροβουνίου</w:t>
      </w:r>
      <w:proofErr w:type="spellEnd"/>
      <w:r w:rsidRPr="00615D71">
        <w:rPr>
          <w:rFonts w:ascii="Comic Sans MS" w:hAnsi="Comic Sans MS" w:cs="Arial"/>
          <w:sz w:val="20"/>
          <w:szCs w:val="20"/>
        </w:rPr>
        <w:t xml:space="preserve">» προϋπολογισμού 12.400,00 € με κάλυψη της δαπάνης από το αποθεματικό κεφάλαιο. Εισηγούμαστε τη μεταφορά πίστωσης 12.400,00€ από το αποθεματικό κεφάλαιο σε νέο ΚΑ 70-6262.012 με τίτλο «Συντήρηση και διάνοιξη αγροτικών οδών για πυροπροστασία στη ΔΕ </w:t>
      </w:r>
      <w:proofErr w:type="spellStart"/>
      <w:r w:rsidRPr="00615D71">
        <w:rPr>
          <w:rFonts w:ascii="Comic Sans MS" w:hAnsi="Comic Sans MS" w:cs="Arial"/>
          <w:sz w:val="20"/>
          <w:szCs w:val="20"/>
        </w:rPr>
        <w:t>Ξηροβουνίου</w:t>
      </w:r>
      <w:proofErr w:type="spellEnd"/>
      <w:r w:rsidRPr="00615D71">
        <w:rPr>
          <w:rFonts w:ascii="Comic Sans MS" w:hAnsi="Comic Sans MS" w:cs="Arial"/>
          <w:sz w:val="20"/>
          <w:szCs w:val="20"/>
        </w:rPr>
        <w:t xml:space="preserve">» που θα δημιουργηθεί για το σκοπό αυτό. Επίσης, ζητείται αλλαγή τίτλου στον ΚΑ 70-7143.001 από «Μελέτη σκοπιμότητας – βιωσιμότητας για τη δημιουργία υπόγειου </w:t>
      </w:r>
      <w:proofErr w:type="spellStart"/>
      <w:r w:rsidRPr="00615D71">
        <w:rPr>
          <w:rFonts w:ascii="Comic Sans MS" w:hAnsi="Comic Sans MS" w:cs="Arial"/>
          <w:sz w:val="20"/>
          <w:szCs w:val="20"/>
        </w:rPr>
        <w:t>πάρκινγκ</w:t>
      </w:r>
      <w:proofErr w:type="spellEnd"/>
      <w:r w:rsidRPr="00615D71">
        <w:rPr>
          <w:rFonts w:ascii="Comic Sans MS" w:hAnsi="Comic Sans MS" w:cs="Arial"/>
          <w:sz w:val="20"/>
          <w:szCs w:val="20"/>
        </w:rPr>
        <w:t xml:space="preserve"> στο κέντρο της πόλης» σε «Σύνταξη φακέλου σκοπιμότητας – βιωσιμότητας για τη δημιουργία υπόγειου </w:t>
      </w:r>
      <w:proofErr w:type="spellStart"/>
      <w:r w:rsidRPr="00615D71">
        <w:rPr>
          <w:rFonts w:ascii="Comic Sans MS" w:hAnsi="Comic Sans MS" w:cs="Arial"/>
          <w:sz w:val="20"/>
          <w:szCs w:val="20"/>
        </w:rPr>
        <w:t>πάρκινγκ</w:t>
      </w:r>
      <w:proofErr w:type="spellEnd"/>
      <w:r w:rsidRPr="00615D71">
        <w:rPr>
          <w:rFonts w:ascii="Comic Sans MS" w:hAnsi="Comic Sans MS" w:cs="Arial"/>
          <w:sz w:val="20"/>
          <w:szCs w:val="20"/>
        </w:rPr>
        <w:t xml:space="preserve"> στο κέντρο της πόλης». </w:t>
      </w:r>
    </w:p>
    <w:p w:rsidR="00615D71" w:rsidRPr="00615D71" w:rsidRDefault="00615D71" w:rsidP="00615D71">
      <w:pPr>
        <w:jc w:val="both"/>
        <w:rPr>
          <w:rFonts w:ascii="Comic Sans MS" w:hAnsi="Comic Sans MS" w:cs="Arial"/>
          <w:smallCaps/>
          <w:color w:val="000000"/>
          <w:sz w:val="20"/>
          <w:szCs w:val="20"/>
        </w:rPr>
      </w:pPr>
      <w:r w:rsidRPr="00615D71">
        <w:rPr>
          <w:rFonts w:ascii="Comic Sans MS" w:hAnsi="Comic Sans MS" w:cs="Arial"/>
          <w:sz w:val="20"/>
          <w:szCs w:val="20"/>
        </w:rPr>
        <w:t xml:space="preserve">Με βάση τα παραπάνω η οικονομική υπηρεσία του Δήμου αφού έλαβε υπόψη της </w:t>
      </w:r>
    </w:p>
    <w:p w:rsidR="00615D71" w:rsidRPr="00615D71" w:rsidRDefault="00615D71" w:rsidP="00615D71">
      <w:pPr>
        <w:numPr>
          <w:ilvl w:val="0"/>
          <w:numId w:val="12"/>
        </w:numPr>
        <w:jc w:val="both"/>
        <w:rPr>
          <w:rFonts w:ascii="Comic Sans MS" w:hAnsi="Comic Sans MS" w:cs="Arial"/>
          <w:sz w:val="20"/>
          <w:szCs w:val="20"/>
        </w:rPr>
      </w:pPr>
      <w:r w:rsidRPr="00615D71">
        <w:rPr>
          <w:rFonts w:ascii="Comic Sans MS" w:hAnsi="Comic Sans MS" w:cs="Arial"/>
          <w:sz w:val="20"/>
          <w:szCs w:val="20"/>
        </w:rPr>
        <w:t>την παρ 5 άρθρο 23 Ν. 3536/07</w:t>
      </w:r>
    </w:p>
    <w:p w:rsidR="00615D71" w:rsidRPr="00615D71" w:rsidRDefault="00615D71" w:rsidP="00615D71">
      <w:pPr>
        <w:numPr>
          <w:ilvl w:val="0"/>
          <w:numId w:val="12"/>
        </w:numPr>
        <w:jc w:val="both"/>
        <w:rPr>
          <w:rFonts w:ascii="Comic Sans MS" w:hAnsi="Comic Sans MS" w:cs="Arial"/>
          <w:sz w:val="20"/>
          <w:szCs w:val="20"/>
        </w:rPr>
      </w:pPr>
      <w:r w:rsidRPr="00615D71">
        <w:rPr>
          <w:rFonts w:ascii="Comic Sans MS" w:hAnsi="Comic Sans MS" w:cs="Arial"/>
          <w:sz w:val="20"/>
          <w:szCs w:val="20"/>
        </w:rPr>
        <w:t>το άρθρο 8 του Β.Δ. 17-5/15-6-59 (ΦΕΚ 114/59 τεύχος Α')</w:t>
      </w:r>
    </w:p>
    <w:p w:rsidR="00615D71" w:rsidRPr="00615D71" w:rsidRDefault="00615D71" w:rsidP="00615D71">
      <w:pPr>
        <w:numPr>
          <w:ilvl w:val="0"/>
          <w:numId w:val="12"/>
        </w:numPr>
        <w:jc w:val="both"/>
        <w:rPr>
          <w:rFonts w:ascii="Comic Sans MS" w:hAnsi="Comic Sans MS" w:cs="Arial"/>
          <w:sz w:val="20"/>
          <w:szCs w:val="20"/>
        </w:rPr>
      </w:pPr>
      <w:r w:rsidRPr="00615D71">
        <w:rPr>
          <w:rFonts w:ascii="Comic Sans MS" w:hAnsi="Comic Sans MS" w:cs="Arial"/>
          <w:sz w:val="20"/>
          <w:szCs w:val="20"/>
        </w:rPr>
        <w:t xml:space="preserve">το </w:t>
      </w:r>
      <w:proofErr w:type="spellStart"/>
      <w:r w:rsidRPr="00615D71">
        <w:rPr>
          <w:rFonts w:ascii="Comic Sans MS" w:hAnsi="Comic Sans MS" w:cs="Arial"/>
          <w:sz w:val="20"/>
          <w:szCs w:val="20"/>
        </w:rPr>
        <w:t>εγγ</w:t>
      </w:r>
      <w:proofErr w:type="spellEnd"/>
      <w:r w:rsidRPr="00615D71">
        <w:rPr>
          <w:rFonts w:ascii="Comic Sans MS" w:hAnsi="Comic Sans MS" w:cs="Arial"/>
          <w:sz w:val="20"/>
          <w:szCs w:val="20"/>
        </w:rPr>
        <w:t>. ΥΠ.ΕΣ. 28376/18.07.2012</w:t>
      </w:r>
    </w:p>
    <w:p w:rsidR="00615D71" w:rsidRPr="00615D71" w:rsidRDefault="00615D71" w:rsidP="00615D71">
      <w:pPr>
        <w:numPr>
          <w:ilvl w:val="0"/>
          <w:numId w:val="12"/>
        </w:numPr>
        <w:jc w:val="both"/>
        <w:rPr>
          <w:rFonts w:ascii="Comic Sans MS" w:hAnsi="Comic Sans MS" w:cs="Arial"/>
          <w:sz w:val="20"/>
          <w:szCs w:val="20"/>
        </w:rPr>
      </w:pPr>
      <w:r w:rsidRPr="00615D71">
        <w:rPr>
          <w:rFonts w:ascii="Comic Sans MS" w:hAnsi="Comic Sans MS" w:cs="Arial"/>
          <w:sz w:val="20"/>
          <w:szCs w:val="20"/>
        </w:rPr>
        <w:t>παρ 5 άρθρο 77 Ν. 4172/2013</w:t>
      </w:r>
    </w:p>
    <w:p w:rsidR="00615D71" w:rsidRPr="0018485A" w:rsidRDefault="00615D71" w:rsidP="0018485A">
      <w:pPr>
        <w:numPr>
          <w:ilvl w:val="0"/>
          <w:numId w:val="13"/>
        </w:numPr>
        <w:jc w:val="both"/>
        <w:rPr>
          <w:rFonts w:ascii="Comic Sans MS" w:hAnsi="Comic Sans MS" w:cs="Arial"/>
          <w:b/>
          <w:sz w:val="20"/>
          <w:szCs w:val="20"/>
        </w:rPr>
      </w:pPr>
      <w:r w:rsidRPr="00615D71">
        <w:rPr>
          <w:rFonts w:ascii="Comic Sans MS" w:hAnsi="Comic Sans MS" w:cs="Arial"/>
          <w:sz w:val="20"/>
          <w:szCs w:val="20"/>
        </w:rPr>
        <w:t xml:space="preserve">τον προϋπολογισμό του Δήμου </w:t>
      </w:r>
      <w:proofErr w:type="spellStart"/>
      <w:r w:rsidRPr="00615D71">
        <w:rPr>
          <w:rFonts w:ascii="Comic Sans MS" w:hAnsi="Comic Sans MS" w:cs="Arial"/>
          <w:sz w:val="20"/>
          <w:szCs w:val="20"/>
        </w:rPr>
        <w:t>Αρταίων</w:t>
      </w:r>
      <w:proofErr w:type="spellEnd"/>
      <w:r w:rsidRPr="00615D71">
        <w:rPr>
          <w:rFonts w:ascii="Comic Sans MS" w:hAnsi="Comic Sans MS" w:cs="Arial"/>
          <w:sz w:val="20"/>
          <w:szCs w:val="20"/>
        </w:rPr>
        <w:t>,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Ηπείρου-Δυτικής Μακεδονίας.</w:t>
      </w:r>
    </w:p>
    <w:p w:rsidR="00615D71" w:rsidRPr="00615D71" w:rsidRDefault="00615D71" w:rsidP="00615D71">
      <w:pPr>
        <w:rPr>
          <w:rFonts w:ascii="Comic Sans MS" w:hAnsi="Comic Sans MS" w:cs="Arial"/>
          <w:b/>
          <w:sz w:val="20"/>
          <w:szCs w:val="20"/>
        </w:rPr>
      </w:pPr>
      <w:r w:rsidRPr="00615D71">
        <w:rPr>
          <w:rFonts w:ascii="Comic Sans MS" w:hAnsi="Comic Sans MS" w:cs="Arial"/>
          <w:b/>
          <w:sz w:val="20"/>
          <w:szCs w:val="20"/>
        </w:rPr>
        <w:t>εισηγείται προς την οικονομική επιτροπή και το Δημοτικό Συμβούλιο</w:t>
      </w:r>
    </w:p>
    <w:p w:rsidR="00615D71" w:rsidRPr="00615D71" w:rsidRDefault="00615D71" w:rsidP="00615D71">
      <w:pPr>
        <w:numPr>
          <w:ilvl w:val="0"/>
          <w:numId w:val="34"/>
        </w:numPr>
        <w:autoSpaceDE w:val="0"/>
        <w:autoSpaceDN w:val="0"/>
        <w:adjustRightInd w:val="0"/>
        <w:jc w:val="both"/>
        <w:rPr>
          <w:rFonts w:ascii="Comic Sans MS" w:hAnsi="Comic Sans MS" w:cs="Arial"/>
          <w:sz w:val="20"/>
          <w:szCs w:val="20"/>
        </w:rPr>
      </w:pPr>
      <w:r w:rsidRPr="00615D71">
        <w:rPr>
          <w:rFonts w:ascii="Comic Sans MS" w:hAnsi="Comic Sans MS" w:cs="Arial"/>
          <w:sz w:val="20"/>
          <w:szCs w:val="20"/>
        </w:rPr>
        <w:t>Την εγγραφή πίστωσης 10.333,54 € στο σκέλος των εσόδων στον ΚΑ 1219.003 με τίτλο «Επιχορήγηση για εξόφληση υποχρεώσεων από δικαστικές αποφάσεις και διαταγές πληρωμής» και τη μεταφορά αυτής στο αποθεματικό κεφάλαιο ΚΑ -9111.</w:t>
      </w:r>
    </w:p>
    <w:p w:rsidR="00615D71" w:rsidRPr="00615D71" w:rsidRDefault="00615D71" w:rsidP="00615D71">
      <w:pPr>
        <w:numPr>
          <w:ilvl w:val="0"/>
          <w:numId w:val="34"/>
        </w:numPr>
        <w:autoSpaceDE w:val="0"/>
        <w:autoSpaceDN w:val="0"/>
        <w:adjustRightInd w:val="0"/>
        <w:jc w:val="both"/>
        <w:rPr>
          <w:rFonts w:ascii="Comic Sans MS" w:hAnsi="Comic Sans MS" w:cs="Arial"/>
          <w:sz w:val="20"/>
          <w:szCs w:val="20"/>
        </w:rPr>
      </w:pPr>
      <w:r w:rsidRPr="00615D71">
        <w:rPr>
          <w:rFonts w:ascii="Comic Sans MS" w:hAnsi="Comic Sans MS" w:cs="Arial"/>
          <w:sz w:val="20"/>
          <w:szCs w:val="20"/>
        </w:rPr>
        <w:t xml:space="preserve">Τη μεταφορά πίστωσης  20.000,00 € από τον ΚΑ 00-6121 με τίτλο «Αντιμισθία αιρετών - έξοδα παράστασης (άρθρο 92 ν. 3852/2010, άρθρα 230,242 και 248 ΚΔΚ)», τη μεταφορά πίστωσης 10.000,00€ από τον ΚΑ 00-6421 με τίτλο «Οδοιπορικά έξοδα και αποζημίωση μετακινούμενων αιρετών», τη μεταφορά πίστωσης 20.000,00€ από τον ΚΑ 10-6273 με τίτλο «Φωτισμός και κίνηση (με ηλεκτροφωτισμό ή φωταέριο) για δικές τους υπηρεσίες», ήτοι συνολική πίστωση 50.000,00€, στο αποθεματικό κεφάλαιο ΚΑ -9111 και την κατανομή αυτής ως εξής: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 xml:space="preserve">πίστωση 8.000,00€ στον ΚΑ 30-6021 με τίτλο «Τακτικές αποδοχές (περιλαμβάνονται βασικός μισθός, δώρα εορτών, γενικά και ειδικά τακτικά επιδόματα)» ενισχύοντας αυτόν,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 xml:space="preserve">πίστωση 2.000,00€ στον ΚΑ 30-6052 με τίτλο «Εργοδοτικές εισφορές υπαλλήλων με σύμβαση αορίστου χρόνου» ενισχύοντας αυτόν,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 xml:space="preserve">πίστωση 3.000,00 στον ΚΑ 00-6073 με τίτλο «Δαπάνες επιμόρφωσης προσωπικού και συμμετοχής σε συνέδρια και σεμινάρια» ενισχύοντας αυτόν και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 xml:space="preserve">πίστωση 30.000,00€ σε νέο ΚΑ 00-6739.001 με τίτλο «Οικονομική ενίσχυση για την αρωγή των πληγέντων από τις πυρκαγιές σε περιοχές της επικράτειας στις 23 και 24 Ιουλίου 2018», που θα δημιουργηθεί κατ’ εφαρμογή της </w:t>
      </w:r>
      <w:proofErr w:type="spellStart"/>
      <w:r w:rsidRPr="00615D71">
        <w:rPr>
          <w:rFonts w:ascii="Comic Sans MS" w:hAnsi="Comic Sans MS" w:cs="Arial"/>
          <w:sz w:val="20"/>
          <w:szCs w:val="20"/>
        </w:rPr>
        <w:t>αριθμ</w:t>
      </w:r>
      <w:proofErr w:type="spellEnd"/>
      <w:r w:rsidRPr="00615D71">
        <w:rPr>
          <w:rFonts w:ascii="Comic Sans MS" w:hAnsi="Comic Sans MS" w:cs="Arial"/>
          <w:sz w:val="20"/>
          <w:szCs w:val="20"/>
        </w:rPr>
        <w:t xml:space="preserve">. 135/24-7-2018 ΠΝΠ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ενώ η υπόλοιπη πίστωση των 7.000,00€ θα παραμείνει στο αποθεματικό κεφάλαιο ΚΑ -9111 προς ενίσχυσή του.</w:t>
      </w:r>
    </w:p>
    <w:p w:rsidR="00615D71" w:rsidRPr="00615D71" w:rsidRDefault="00615D71" w:rsidP="00615D71">
      <w:pPr>
        <w:numPr>
          <w:ilvl w:val="0"/>
          <w:numId w:val="34"/>
        </w:numPr>
        <w:autoSpaceDE w:val="0"/>
        <w:autoSpaceDN w:val="0"/>
        <w:adjustRightInd w:val="0"/>
        <w:jc w:val="both"/>
        <w:rPr>
          <w:rFonts w:ascii="Comic Sans MS" w:hAnsi="Comic Sans MS" w:cs="Arial"/>
          <w:sz w:val="20"/>
          <w:szCs w:val="20"/>
        </w:rPr>
      </w:pPr>
      <w:r w:rsidRPr="00615D71">
        <w:rPr>
          <w:rFonts w:ascii="Comic Sans MS" w:hAnsi="Comic Sans MS" w:cs="Arial"/>
          <w:sz w:val="20"/>
          <w:szCs w:val="20"/>
        </w:rPr>
        <w:lastRenderedPageBreak/>
        <w:t xml:space="preserve">τη μεταφορά πίστωσης 12.400,00€ από το αποθεματικό κεφάλαιο σε νέο ΚΑ 70-6262.012 με τίτλο «Συντήρηση και διάνοιξη αγροτικών οδών για πυροπροστασία στη ΔΕ </w:t>
      </w:r>
      <w:proofErr w:type="spellStart"/>
      <w:r w:rsidRPr="00615D71">
        <w:rPr>
          <w:rFonts w:ascii="Comic Sans MS" w:hAnsi="Comic Sans MS" w:cs="Arial"/>
          <w:sz w:val="20"/>
          <w:szCs w:val="20"/>
        </w:rPr>
        <w:t>Ξηροβουνίου</w:t>
      </w:r>
      <w:proofErr w:type="spellEnd"/>
      <w:r w:rsidRPr="00615D71">
        <w:rPr>
          <w:rFonts w:ascii="Comic Sans MS" w:hAnsi="Comic Sans MS" w:cs="Arial"/>
          <w:sz w:val="20"/>
          <w:szCs w:val="20"/>
        </w:rPr>
        <w:t xml:space="preserve">» που θα δημιουργηθεί για το σκοπό αυτό. </w:t>
      </w:r>
    </w:p>
    <w:p w:rsidR="00615D71" w:rsidRPr="00FE7480" w:rsidRDefault="00615D71" w:rsidP="00615D71">
      <w:pPr>
        <w:numPr>
          <w:ilvl w:val="0"/>
          <w:numId w:val="34"/>
        </w:numPr>
        <w:autoSpaceDE w:val="0"/>
        <w:autoSpaceDN w:val="0"/>
        <w:adjustRightInd w:val="0"/>
        <w:jc w:val="both"/>
        <w:rPr>
          <w:rFonts w:ascii="Comic Sans MS" w:hAnsi="Comic Sans MS" w:cs="Arial"/>
          <w:sz w:val="20"/>
          <w:szCs w:val="20"/>
        </w:rPr>
      </w:pPr>
      <w:r w:rsidRPr="00615D71">
        <w:rPr>
          <w:rFonts w:ascii="Comic Sans MS" w:hAnsi="Comic Sans MS" w:cs="Arial"/>
          <w:sz w:val="20"/>
          <w:szCs w:val="20"/>
        </w:rPr>
        <w:t xml:space="preserve">Την αλλαγή τίτλου στον ΚΑ 70-7143.001 από «Μελέτη σκοπιμότητας – βιωσιμότητας για τη δημιουργία υπόγειου </w:t>
      </w:r>
      <w:proofErr w:type="spellStart"/>
      <w:r w:rsidRPr="00615D71">
        <w:rPr>
          <w:rFonts w:ascii="Comic Sans MS" w:hAnsi="Comic Sans MS" w:cs="Arial"/>
          <w:sz w:val="20"/>
          <w:szCs w:val="20"/>
        </w:rPr>
        <w:t>πάρκινγκ</w:t>
      </w:r>
      <w:proofErr w:type="spellEnd"/>
      <w:r w:rsidRPr="00615D71">
        <w:rPr>
          <w:rFonts w:ascii="Comic Sans MS" w:hAnsi="Comic Sans MS" w:cs="Arial"/>
          <w:sz w:val="20"/>
          <w:szCs w:val="20"/>
        </w:rPr>
        <w:t xml:space="preserve"> στο κέντρο της πόλης» σε «Σύνταξη φακέλου σκοπιμότητας – βιωσιμότητας για τη δημιουργία υπόγειου </w:t>
      </w:r>
      <w:proofErr w:type="spellStart"/>
      <w:r w:rsidRPr="00615D71">
        <w:rPr>
          <w:rFonts w:ascii="Comic Sans MS" w:hAnsi="Comic Sans MS" w:cs="Arial"/>
          <w:sz w:val="20"/>
          <w:szCs w:val="20"/>
        </w:rPr>
        <w:t>πάρκινγκ</w:t>
      </w:r>
      <w:proofErr w:type="spellEnd"/>
      <w:r w:rsidRPr="00615D71">
        <w:rPr>
          <w:rFonts w:ascii="Comic Sans MS" w:hAnsi="Comic Sans MS" w:cs="Arial"/>
          <w:sz w:val="20"/>
          <w:szCs w:val="20"/>
        </w:rPr>
        <w:t xml:space="preserve"> στο κέντρο της πόλης»</w:t>
      </w:r>
    </w:p>
    <w:p w:rsidR="00CE2AD0" w:rsidRDefault="00CE2AD0" w:rsidP="00CE2AD0">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CE2AD0" w:rsidRDefault="00CE2AD0" w:rsidP="00CE2AD0">
      <w:pPr>
        <w:jc w:val="center"/>
        <w:rPr>
          <w:rFonts w:ascii="Comic Sans MS" w:eastAsia="Calibri" w:hAnsi="Comic Sans MS"/>
          <w:b/>
          <w:sz w:val="20"/>
          <w:szCs w:val="20"/>
        </w:rPr>
      </w:pPr>
      <w:r>
        <w:rPr>
          <w:rFonts w:ascii="Comic Sans MS" w:hAnsi="Comic Sans MS"/>
          <w:b/>
          <w:sz w:val="20"/>
          <w:szCs w:val="20"/>
        </w:rPr>
        <w:t>Η ΟΙΚΟΝΟΜΙΚΗ ΕΠΙΤΡΟΠΗ</w:t>
      </w:r>
    </w:p>
    <w:p w:rsidR="00AC27D6" w:rsidRPr="007E67DD" w:rsidRDefault="00CE2AD0" w:rsidP="007E67DD">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2018 </w:t>
      </w:r>
    </w:p>
    <w:p w:rsidR="00AC27D6" w:rsidRDefault="00392FEE" w:rsidP="007E67DD">
      <w:pPr>
        <w:jc w:val="center"/>
        <w:rPr>
          <w:rFonts w:ascii="Comic Sans MS" w:hAnsi="Comic Sans MS"/>
          <w:b/>
          <w:sz w:val="20"/>
          <w:szCs w:val="20"/>
        </w:rPr>
      </w:pPr>
      <w:r>
        <w:rPr>
          <w:rFonts w:ascii="Comic Sans MS" w:hAnsi="Comic Sans MS"/>
          <w:b/>
          <w:sz w:val="20"/>
          <w:szCs w:val="20"/>
        </w:rPr>
        <w:t>ΑΠΟΦΑΣΙΖΕΙ ΟΜΟΦΩΝΑ</w:t>
      </w:r>
    </w:p>
    <w:p w:rsidR="00615D71" w:rsidRPr="00FE7480" w:rsidRDefault="00CE2AD0" w:rsidP="00FE7480">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615D71" w:rsidRPr="00615D71" w:rsidRDefault="00615D71" w:rsidP="00615D71">
      <w:pPr>
        <w:numPr>
          <w:ilvl w:val="0"/>
          <w:numId w:val="40"/>
        </w:numPr>
        <w:autoSpaceDE w:val="0"/>
        <w:autoSpaceDN w:val="0"/>
        <w:adjustRightInd w:val="0"/>
        <w:jc w:val="both"/>
        <w:rPr>
          <w:rFonts w:ascii="Comic Sans MS" w:hAnsi="Comic Sans MS" w:cs="Arial"/>
          <w:sz w:val="20"/>
          <w:szCs w:val="20"/>
        </w:rPr>
      </w:pPr>
      <w:r w:rsidRPr="00615D71">
        <w:rPr>
          <w:rFonts w:ascii="Comic Sans MS" w:hAnsi="Comic Sans MS" w:cs="Arial"/>
          <w:sz w:val="20"/>
          <w:szCs w:val="20"/>
        </w:rPr>
        <w:t>Την εγγραφή πίστωσης 10.333,54 € στο σκέλος των εσόδων στον ΚΑ 1219.003 με τίτλο «Επιχορήγηση για εξόφληση υποχρεώσεων από δικαστικές αποφάσεις και διαταγές πληρωμής» και τη μεταφορά αυτής στο αποθεματικό κεφάλαιο ΚΑ -9111.</w:t>
      </w:r>
    </w:p>
    <w:p w:rsidR="00615D71" w:rsidRPr="00615D71" w:rsidRDefault="00615D71" w:rsidP="00615D71">
      <w:pPr>
        <w:numPr>
          <w:ilvl w:val="0"/>
          <w:numId w:val="40"/>
        </w:numPr>
        <w:autoSpaceDE w:val="0"/>
        <w:autoSpaceDN w:val="0"/>
        <w:adjustRightInd w:val="0"/>
        <w:jc w:val="both"/>
        <w:rPr>
          <w:rFonts w:ascii="Comic Sans MS" w:hAnsi="Comic Sans MS" w:cs="Arial"/>
          <w:sz w:val="20"/>
          <w:szCs w:val="20"/>
        </w:rPr>
      </w:pPr>
      <w:r w:rsidRPr="00615D71">
        <w:rPr>
          <w:rFonts w:ascii="Comic Sans MS" w:hAnsi="Comic Sans MS" w:cs="Arial"/>
          <w:sz w:val="20"/>
          <w:szCs w:val="20"/>
        </w:rPr>
        <w:t xml:space="preserve">Τη μεταφορά πίστωσης  20.000,00 € από τον ΚΑ 00-6121 με τίτλο «Αντιμισθία αιρετών - έξοδα παράστασης (άρθρο 92 ν. 3852/2010, άρθρα 230,242 και 248 ΚΔΚ)», τη μεταφορά πίστωσης 10.000,00€ από τον ΚΑ 00-6421 με τίτλο «Οδοιπορικά έξοδα και αποζημίωση μετακινούμενων αιρετών», τη μεταφορά πίστωσης 20.000,00€ από τον ΚΑ 10-6273 με τίτλο «Φωτισμός και κίνηση (με ηλεκτροφωτισμό ή φωταέριο) για δικές τους υπηρεσίες», ήτοι συνολική πίστωση 50.000,00€, στο αποθεματικό κεφάλαιο ΚΑ -9111 και την κατανομή αυτής ως εξής: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 xml:space="preserve">πίστωση 8.000,00€ στον ΚΑ 30-6021 με τίτλο «Τακτικές αποδοχές (περιλαμβάνονται βασικός μισθός, δώρα εορτών, γενικά και ειδικά τακτικά επιδόματα)» ενισχύοντας αυτόν,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 xml:space="preserve">πίστωση 2.000,00€ στον ΚΑ 30-6052 με τίτλο «Εργοδοτικές εισφορές υπαλλήλων με σύμβαση αορίστου χρόνου» ενισχύοντας αυτόν,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 xml:space="preserve">πίστωση 3.000,00 στον ΚΑ 00-6073 με τίτλο «Δαπάνες επιμόρφωσης προσωπικού και συμμετοχής σε συνέδρια και σεμινάρια» ενισχύοντας αυτόν και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 xml:space="preserve">πίστωση 30.000,00€ σε νέο ΚΑ 00-6739.001 με τίτλο «Οικονομική ενίσχυση για την αρωγή των πληγέντων από τις πυρκαγιές σε περιοχές της επικράτειας στις 23 και 24 Ιουλίου 2018», που θα δημιουργηθεί κατ’ εφαρμογή της </w:t>
      </w:r>
      <w:proofErr w:type="spellStart"/>
      <w:r w:rsidRPr="00615D71">
        <w:rPr>
          <w:rFonts w:ascii="Comic Sans MS" w:hAnsi="Comic Sans MS" w:cs="Arial"/>
          <w:sz w:val="20"/>
          <w:szCs w:val="20"/>
        </w:rPr>
        <w:t>αριθμ</w:t>
      </w:r>
      <w:proofErr w:type="spellEnd"/>
      <w:r w:rsidRPr="00615D71">
        <w:rPr>
          <w:rFonts w:ascii="Comic Sans MS" w:hAnsi="Comic Sans MS" w:cs="Arial"/>
          <w:sz w:val="20"/>
          <w:szCs w:val="20"/>
        </w:rPr>
        <w:t xml:space="preserve">. 135/24-7-2018 ΠΝΠ </w:t>
      </w:r>
    </w:p>
    <w:p w:rsidR="00615D71" w:rsidRPr="00615D71" w:rsidRDefault="00615D71" w:rsidP="00615D71">
      <w:pPr>
        <w:numPr>
          <w:ilvl w:val="1"/>
          <w:numId w:val="13"/>
        </w:numPr>
        <w:tabs>
          <w:tab w:val="clear" w:pos="1440"/>
        </w:tabs>
        <w:autoSpaceDE w:val="0"/>
        <w:autoSpaceDN w:val="0"/>
        <w:adjustRightInd w:val="0"/>
        <w:ind w:left="1080"/>
        <w:jc w:val="both"/>
        <w:rPr>
          <w:rFonts w:ascii="Comic Sans MS" w:hAnsi="Comic Sans MS" w:cs="Arial"/>
          <w:sz w:val="20"/>
          <w:szCs w:val="20"/>
        </w:rPr>
      </w:pPr>
      <w:r w:rsidRPr="00615D71">
        <w:rPr>
          <w:rFonts w:ascii="Comic Sans MS" w:hAnsi="Comic Sans MS" w:cs="Arial"/>
          <w:sz w:val="20"/>
          <w:szCs w:val="20"/>
        </w:rPr>
        <w:t>ενώ η υπόλοιπη πίστωση των 7.000,00€ θα παραμείνει στο αποθεματικό κεφάλαιο ΚΑ -9111 προς ενίσχυσή του.</w:t>
      </w:r>
    </w:p>
    <w:p w:rsidR="00615D71" w:rsidRPr="00615D71" w:rsidRDefault="00615D71" w:rsidP="00615D71">
      <w:pPr>
        <w:numPr>
          <w:ilvl w:val="0"/>
          <w:numId w:val="40"/>
        </w:numPr>
        <w:autoSpaceDE w:val="0"/>
        <w:autoSpaceDN w:val="0"/>
        <w:adjustRightInd w:val="0"/>
        <w:jc w:val="both"/>
        <w:rPr>
          <w:rFonts w:ascii="Comic Sans MS" w:hAnsi="Comic Sans MS" w:cs="Arial"/>
          <w:sz w:val="20"/>
          <w:szCs w:val="20"/>
        </w:rPr>
      </w:pPr>
      <w:r w:rsidRPr="00615D71">
        <w:rPr>
          <w:rFonts w:ascii="Comic Sans MS" w:hAnsi="Comic Sans MS" w:cs="Arial"/>
          <w:sz w:val="20"/>
          <w:szCs w:val="20"/>
        </w:rPr>
        <w:t xml:space="preserve">τη μεταφορά πίστωσης 12.400,00€ από το αποθεματικό κεφάλαιο σε νέο ΚΑ 70-6262.012 με τίτλο «Συντήρηση και διάνοιξη αγροτικών οδών για πυροπροστασία στη ΔΕ </w:t>
      </w:r>
      <w:proofErr w:type="spellStart"/>
      <w:r w:rsidRPr="00615D71">
        <w:rPr>
          <w:rFonts w:ascii="Comic Sans MS" w:hAnsi="Comic Sans MS" w:cs="Arial"/>
          <w:sz w:val="20"/>
          <w:szCs w:val="20"/>
        </w:rPr>
        <w:t>Ξηροβουνίου</w:t>
      </w:r>
      <w:proofErr w:type="spellEnd"/>
      <w:r w:rsidRPr="00615D71">
        <w:rPr>
          <w:rFonts w:ascii="Comic Sans MS" w:hAnsi="Comic Sans MS" w:cs="Arial"/>
          <w:sz w:val="20"/>
          <w:szCs w:val="20"/>
        </w:rPr>
        <w:t xml:space="preserve">» που θα δημιουργηθεί για το σκοπό αυτό. </w:t>
      </w:r>
    </w:p>
    <w:p w:rsidR="00615D71" w:rsidRPr="0018485A" w:rsidRDefault="00615D71" w:rsidP="0018485A">
      <w:pPr>
        <w:numPr>
          <w:ilvl w:val="0"/>
          <w:numId w:val="40"/>
        </w:numPr>
        <w:autoSpaceDE w:val="0"/>
        <w:autoSpaceDN w:val="0"/>
        <w:adjustRightInd w:val="0"/>
        <w:jc w:val="both"/>
        <w:rPr>
          <w:rFonts w:ascii="Comic Sans MS" w:hAnsi="Comic Sans MS" w:cs="Arial"/>
          <w:sz w:val="20"/>
          <w:szCs w:val="20"/>
        </w:rPr>
      </w:pPr>
      <w:r w:rsidRPr="00615D71">
        <w:rPr>
          <w:rFonts w:ascii="Comic Sans MS" w:hAnsi="Comic Sans MS" w:cs="Arial"/>
          <w:sz w:val="20"/>
          <w:szCs w:val="20"/>
        </w:rPr>
        <w:t xml:space="preserve">Την αλλαγή τίτλου στον ΚΑ 70-7143.001 από «Μελέτη σκοπιμότητας – βιωσιμότητας για τη δημιουργία υπόγειου </w:t>
      </w:r>
      <w:proofErr w:type="spellStart"/>
      <w:r w:rsidRPr="00615D71">
        <w:rPr>
          <w:rFonts w:ascii="Comic Sans MS" w:hAnsi="Comic Sans MS" w:cs="Arial"/>
          <w:sz w:val="20"/>
          <w:szCs w:val="20"/>
        </w:rPr>
        <w:t>πάρκινγκ</w:t>
      </w:r>
      <w:proofErr w:type="spellEnd"/>
      <w:r w:rsidRPr="00615D71">
        <w:rPr>
          <w:rFonts w:ascii="Comic Sans MS" w:hAnsi="Comic Sans MS" w:cs="Arial"/>
          <w:sz w:val="20"/>
          <w:szCs w:val="20"/>
        </w:rPr>
        <w:t xml:space="preserve"> στο κέντρο της πόλης» σε «Σύνταξη φακέλου σκοπιμότητας – βιωσιμότητας για τη δημιουργία υπόγειου </w:t>
      </w:r>
      <w:proofErr w:type="spellStart"/>
      <w:r w:rsidRPr="00615D71">
        <w:rPr>
          <w:rFonts w:ascii="Comic Sans MS" w:hAnsi="Comic Sans MS" w:cs="Arial"/>
          <w:sz w:val="20"/>
          <w:szCs w:val="20"/>
        </w:rPr>
        <w:t>πάρκινγκ</w:t>
      </w:r>
      <w:proofErr w:type="spellEnd"/>
      <w:r w:rsidRPr="00615D71">
        <w:rPr>
          <w:rFonts w:ascii="Comic Sans MS" w:hAnsi="Comic Sans MS" w:cs="Arial"/>
          <w:sz w:val="20"/>
          <w:szCs w:val="20"/>
        </w:rPr>
        <w:t xml:space="preserve"> στο κέντρο της πόλης»</w:t>
      </w:r>
    </w:p>
    <w:p w:rsidR="00CE2AD0" w:rsidRDefault="00CE2AD0" w:rsidP="00CE2AD0">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CE2AD0" w:rsidRDefault="00392FEE" w:rsidP="00CE2AD0">
      <w:pPr>
        <w:spacing w:line="360" w:lineRule="auto"/>
        <w:jc w:val="both"/>
        <w:rPr>
          <w:rFonts w:ascii="Comic Sans MS" w:hAnsi="Comic Sans MS"/>
          <w:b/>
          <w:sz w:val="20"/>
          <w:szCs w:val="20"/>
        </w:rPr>
      </w:pPr>
      <w:r>
        <w:rPr>
          <w:rFonts w:ascii="Comic Sans MS" w:hAnsi="Comic Sans MS"/>
          <w:b/>
          <w:sz w:val="20"/>
          <w:szCs w:val="20"/>
        </w:rPr>
        <w:t xml:space="preserve"> Η απόφαση αυτή</w:t>
      </w:r>
      <w:r w:rsidR="00B2725E">
        <w:rPr>
          <w:rFonts w:ascii="Comic Sans MS" w:hAnsi="Comic Sans MS"/>
          <w:b/>
          <w:sz w:val="20"/>
          <w:szCs w:val="20"/>
        </w:rPr>
        <w:t xml:space="preserve"> έλαβε αριθμό  </w:t>
      </w:r>
      <w:r w:rsidR="0041587C">
        <w:rPr>
          <w:rFonts w:ascii="Comic Sans MS" w:hAnsi="Comic Sans MS"/>
          <w:b/>
          <w:sz w:val="20"/>
          <w:szCs w:val="20"/>
        </w:rPr>
        <w:t>416</w:t>
      </w:r>
      <w:r w:rsidR="00B2725E">
        <w:rPr>
          <w:rFonts w:ascii="Comic Sans MS" w:hAnsi="Comic Sans MS"/>
          <w:b/>
          <w:sz w:val="20"/>
          <w:szCs w:val="20"/>
        </w:rPr>
        <w:t xml:space="preserve">  </w:t>
      </w:r>
      <w:r w:rsidR="00CE2AD0">
        <w:rPr>
          <w:rFonts w:ascii="Comic Sans MS" w:hAnsi="Comic Sans MS"/>
          <w:b/>
          <w:sz w:val="20"/>
          <w:szCs w:val="20"/>
        </w:rPr>
        <w:t xml:space="preserve">/2018                                        </w:t>
      </w:r>
      <w:r w:rsidR="00CE2AD0">
        <w:t xml:space="preserve">                                                                                       </w:t>
      </w:r>
    </w:p>
    <w:p w:rsidR="00CE2AD0" w:rsidRDefault="00CE2AD0" w:rsidP="00CE2AD0">
      <w:pPr>
        <w:rPr>
          <w:rFonts w:ascii="Segoe Script" w:hAnsi="Segoe Script"/>
          <w:b/>
          <w:sz w:val="20"/>
          <w:szCs w:val="20"/>
        </w:rPr>
      </w:pPr>
      <w:r>
        <w:t xml:space="preserve">                                                                                  </w:t>
      </w:r>
      <w:r>
        <w:rPr>
          <w:rFonts w:ascii="Segoe Script" w:hAnsi="Segoe Script"/>
          <w:b/>
          <w:sz w:val="20"/>
          <w:szCs w:val="20"/>
        </w:rPr>
        <w:t xml:space="preserve">Ο ΠΡΟΕΔΡΟΣ                                                </w:t>
      </w:r>
    </w:p>
    <w:p w:rsidR="00CE2AD0" w:rsidRDefault="00CE2AD0" w:rsidP="00CE2AD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CE2AD0" w:rsidRDefault="00CE2AD0" w:rsidP="00CE2AD0">
      <w:pPr>
        <w:rPr>
          <w:rFonts w:ascii="Comic Sans MS" w:hAnsi="Comic Sans MS"/>
          <w:b/>
          <w:i/>
          <w:sz w:val="20"/>
          <w:szCs w:val="20"/>
        </w:rPr>
      </w:pPr>
      <w:r>
        <w:rPr>
          <w:rFonts w:ascii="Comic Sans MS" w:hAnsi="Comic Sans MS"/>
          <w:b/>
          <w:i/>
          <w:sz w:val="20"/>
          <w:szCs w:val="20"/>
        </w:rPr>
        <w:t xml:space="preserve">                                                                                                                        </w:t>
      </w:r>
    </w:p>
    <w:p w:rsidR="00CE2AD0" w:rsidRDefault="00CE2AD0" w:rsidP="00CE2AD0">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CE2AD0" w:rsidRDefault="00CE2AD0" w:rsidP="00CE2AD0">
      <w:pPr>
        <w:rPr>
          <w:rFonts w:ascii="Verdana" w:hAnsi="Verdana"/>
          <w:b/>
          <w:i/>
          <w:sz w:val="8"/>
          <w:szCs w:val="8"/>
        </w:rPr>
      </w:pPr>
    </w:p>
    <w:p w:rsidR="00CE2AD0" w:rsidRDefault="00CE2AD0" w:rsidP="00CE2AD0">
      <w:pPr>
        <w:rPr>
          <w:rFonts w:ascii="Verdana" w:hAnsi="Verdana"/>
          <w:b/>
          <w:i/>
          <w:sz w:val="8"/>
          <w:szCs w:val="8"/>
        </w:rPr>
      </w:pPr>
      <w:r>
        <w:rPr>
          <w:rFonts w:ascii="Verdana" w:hAnsi="Verdana"/>
          <w:b/>
          <w:i/>
          <w:sz w:val="8"/>
          <w:szCs w:val="8"/>
        </w:rPr>
        <w:t xml:space="preserve">            Ακριβές Αντίγραφο                                                                                             </w:t>
      </w:r>
    </w:p>
    <w:p w:rsidR="00CE2AD0" w:rsidRDefault="00CE2AD0" w:rsidP="00CE2AD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E2AD0" w:rsidRDefault="00CE2AD0" w:rsidP="00CE2AD0">
      <w:pPr>
        <w:jc w:val="both"/>
        <w:rPr>
          <w:rFonts w:ascii="Verdana" w:hAnsi="Verdana"/>
          <w:i/>
          <w:sz w:val="8"/>
          <w:szCs w:val="8"/>
        </w:rPr>
      </w:pPr>
      <w:r>
        <w:rPr>
          <w:rFonts w:ascii="Verdana" w:hAnsi="Verdana"/>
          <w:i/>
          <w:sz w:val="8"/>
          <w:szCs w:val="8"/>
        </w:rPr>
        <w:t xml:space="preserve">            Με εντολή Δημάρχου </w:t>
      </w:r>
    </w:p>
    <w:p w:rsidR="00CE2AD0" w:rsidRDefault="00CE2AD0" w:rsidP="00CE2AD0">
      <w:pPr>
        <w:jc w:val="both"/>
        <w:rPr>
          <w:rFonts w:ascii="Verdana" w:hAnsi="Verdana"/>
          <w:i/>
          <w:sz w:val="8"/>
          <w:szCs w:val="8"/>
        </w:rPr>
      </w:pPr>
      <w:r>
        <w:rPr>
          <w:rFonts w:ascii="Verdana" w:hAnsi="Verdana"/>
          <w:i/>
          <w:sz w:val="8"/>
          <w:szCs w:val="8"/>
        </w:rPr>
        <w:t xml:space="preserve">              Ο  Υπάλληλος</w:t>
      </w:r>
    </w:p>
    <w:p w:rsidR="00CE2AD0" w:rsidRDefault="00CE2AD0" w:rsidP="00CE2AD0">
      <w:pPr>
        <w:rPr>
          <w:rFonts w:ascii="Verdana" w:hAnsi="Verdana"/>
          <w:b/>
          <w:i/>
          <w:sz w:val="8"/>
          <w:szCs w:val="8"/>
        </w:rPr>
      </w:pPr>
      <w:r>
        <w:rPr>
          <w:rFonts w:ascii="Verdana" w:hAnsi="Verdana"/>
          <w:b/>
          <w:i/>
          <w:sz w:val="8"/>
          <w:szCs w:val="8"/>
        </w:rPr>
        <w:t xml:space="preserve">                                                                                                                                    </w:t>
      </w:r>
    </w:p>
    <w:p w:rsidR="00CE2AD0" w:rsidRDefault="00CE2AD0" w:rsidP="00CE2AD0">
      <w:pPr>
        <w:jc w:val="both"/>
        <w:rPr>
          <w:rFonts w:ascii="Verdana" w:hAnsi="Verdana"/>
          <w:b/>
          <w:sz w:val="10"/>
          <w:szCs w:val="10"/>
        </w:rPr>
      </w:pPr>
      <w:r>
        <w:rPr>
          <w:rFonts w:ascii="Verdana" w:hAnsi="Verdana"/>
          <w:b/>
          <w:i/>
          <w:sz w:val="10"/>
          <w:szCs w:val="10"/>
        </w:rPr>
        <w:t xml:space="preserve">                                                  </w:t>
      </w:r>
    </w:p>
    <w:p w:rsidR="00CE2AD0" w:rsidRDefault="00CE2AD0" w:rsidP="00CE2AD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D32593" w:rsidRDefault="00D32593" w:rsidP="00A0526F">
      <w:pPr>
        <w:spacing w:line="360" w:lineRule="auto"/>
        <w:jc w:val="both"/>
        <w:rPr>
          <w:rFonts w:ascii="Comic Sans MS" w:hAnsi="Comic Sans MS"/>
          <w:sz w:val="20"/>
          <w:szCs w:val="20"/>
        </w:rPr>
      </w:pPr>
    </w:p>
    <w:sectPr w:rsidR="00D32593" w:rsidSect="007E67DD">
      <w:pgSz w:w="11906" w:h="16838"/>
      <w:pgMar w:top="1134" w:right="1274" w:bottom="426"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1B1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0961008D"/>
    <w:multiLevelType w:val="hybridMultilevel"/>
    <w:tmpl w:val="A7D2CC40"/>
    <w:lvl w:ilvl="0" w:tplc="FCFACF06">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
    <w:nsid w:val="09C44E26"/>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D200F12"/>
    <w:multiLevelType w:val="hybridMultilevel"/>
    <w:tmpl w:val="BE6231A4"/>
    <w:lvl w:ilvl="0" w:tplc="04080001">
      <w:start w:val="1"/>
      <w:numFmt w:val="bullet"/>
      <w:lvlText w:val=""/>
      <w:lvlJc w:val="left"/>
      <w:pPr>
        <w:ind w:left="10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27DE39D5"/>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ED56333"/>
    <w:multiLevelType w:val="hybridMultilevel"/>
    <w:tmpl w:val="CB340C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8664D36"/>
    <w:multiLevelType w:val="hybridMultilevel"/>
    <w:tmpl w:val="5CA48F94"/>
    <w:lvl w:ilvl="0" w:tplc="518248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AA62377"/>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0">
    <w:nsid w:val="3FCA5F2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nsid w:val="43485A12"/>
    <w:multiLevelType w:val="hybridMultilevel"/>
    <w:tmpl w:val="826E40C4"/>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3CC2CD9"/>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BCD4F72"/>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D6C6FC8"/>
    <w:multiLevelType w:val="hybridMultilevel"/>
    <w:tmpl w:val="0374D26C"/>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53C86BF3"/>
    <w:multiLevelType w:val="hybridMultilevel"/>
    <w:tmpl w:val="7B26FD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AE24C61"/>
    <w:multiLevelType w:val="hybridMultilevel"/>
    <w:tmpl w:val="CAAE01F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8">
    <w:nsid w:val="5F5E6B97"/>
    <w:multiLevelType w:val="hybridMultilevel"/>
    <w:tmpl w:val="003068D4"/>
    <w:lvl w:ilvl="0" w:tplc="04090001">
      <w:start w:val="1"/>
      <w:numFmt w:val="bullet"/>
      <w:lvlText w:val=""/>
      <w:lvlJc w:val="left"/>
      <w:pPr>
        <w:ind w:left="36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15D760B"/>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2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6D3D0DA1"/>
    <w:multiLevelType w:val="hybridMultilevel"/>
    <w:tmpl w:val="D28A79F4"/>
    <w:lvl w:ilvl="0" w:tplc="FCFACF06">
      <w:start w:val="1"/>
      <w:numFmt w:val="decimal"/>
      <w:lvlText w:val="%1."/>
      <w:lvlJc w:val="left"/>
      <w:pPr>
        <w:ind w:left="78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5935ADD"/>
    <w:multiLevelType w:val="hybridMultilevel"/>
    <w:tmpl w:val="3534849A"/>
    <w:lvl w:ilvl="0" w:tplc="9036EE86">
      <w:start w:val="1"/>
      <w:numFmt w:val="decimal"/>
      <w:lvlText w:val="%1."/>
      <w:lvlJc w:val="left"/>
      <w:pPr>
        <w:ind w:left="765" w:hanging="360"/>
      </w:pPr>
      <w:rPr>
        <w:rFonts w:ascii="Comic Sans MS" w:eastAsia="Times New Roman" w:hAnsi="Comic Sans MS" w:cs="Calibri"/>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23">
    <w:nsid w:val="78DE286A"/>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24">
    <w:nsid w:val="7CF22A15"/>
    <w:multiLevelType w:val="hybridMultilevel"/>
    <w:tmpl w:val="D28A79F4"/>
    <w:lvl w:ilvl="0" w:tplc="FCFACF06">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CFF0935"/>
    <w:multiLevelType w:val="hybridMultilevel"/>
    <w:tmpl w:val="DEF28506"/>
    <w:lvl w:ilvl="0" w:tplc="B85C5690">
      <w:start w:val="1"/>
      <w:numFmt w:val="decimal"/>
      <w:lvlText w:val="%1."/>
      <w:lvlJc w:val="left"/>
      <w:pPr>
        <w:ind w:left="786"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F8037CC"/>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
  </w:num>
  <w:num w:numId="5">
    <w:abstractNumId w:val="7"/>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3"/>
  </w:num>
  <w:num w:numId="9">
    <w:abstractNumId w:val="22"/>
  </w:num>
  <w:num w:numId="10">
    <w:abstractNumId w:val="11"/>
  </w:num>
  <w:num w:numId="11">
    <w:abstractNumId w:val="19"/>
  </w:num>
  <w:num w:numId="12">
    <w:abstractNumId w:val="9"/>
  </w:num>
  <w:num w:numId="13">
    <w:abstractNumId w:val="18"/>
  </w:num>
  <w:num w:numId="14">
    <w:abstractNumId w:val="0"/>
  </w:num>
  <w:num w:numId="15">
    <w:abstractNumId w:val="10"/>
  </w:num>
  <w:num w:numId="16">
    <w:abstractNumId w:val="16"/>
  </w:num>
  <w:num w:numId="17">
    <w:abstractNumId w:val="26"/>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5"/>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1"/>
  </w:num>
  <w:num w:numId="36">
    <w:abstractNumId w:val="4"/>
  </w:num>
  <w:num w:numId="37">
    <w:abstractNumId w:val="1"/>
  </w:num>
  <w:num w:numId="38">
    <w:abstractNumId w:val="14"/>
  </w:num>
  <w:num w:numId="39">
    <w:abstractNumId w:val="25"/>
  </w:num>
  <w:num w:numId="4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280"/>
    <w:rsid w:val="000445CD"/>
    <w:rsid w:val="000B4116"/>
    <w:rsid w:val="000D1ECE"/>
    <w:rsid w:val="00103978"/>
    <w:rsid w:val="0018485A"/>
    <w:rsid w:val="001B73D7"/>
    <w:rsid w:val="001D7A2C"/>
    <w:rsid w:val="001F2208"/>
    <w:rsid w:val="002161EB"/>
    <w:rsid w:val="00231A3E"/>
    <w:rsid w:val="00233105"/>
    <w:rsid w:val="002366D7"/>
    <w:rsid w:val="0024760E"/>
    <w:rsid w:val="002A2C02"/>
    <w:rsid w:val="002B0F68"/>
    <w:rsid w:val="002D264D"/>
    <w:rsid w:val="002E6AE3"/>
    <w:rsid w:val="00304D76"/>
    <w:rsid w:val="0032660F"/>
    <w:rsid w:val="00334465"/>
    <w:rsid w:val="00356930"/>
    <w:rsid w:val="00392FEE"/>
    <w:rsid w:val="003953BC"/>
    <w:rsid w:val="003B4FB6"/>
    <w:rsid w:val="0041587C"/>
    <w:rsid w:val="00423734"/>
    <w:rsid w:val="00432183"/>
    <w:rsid w:val="004757DD"/>
    <w:rsid w:val="00490AAB"/>
    <w:rsid w:val="004A7B40"/>
    <w:rsid w:val="004C0841"/>
    <w:rsid w:val="004D29AC"/>
    <w:rsid w:val="00545B0A"/>
    <w:rsid w:val="005521CE"/>
    <w:rsid w:val="0059055D"/>
    <w:rsid w:val="005F2E3C"/>
    <w:rsid w:val="005F6AA4"/>
    <w:rsid w:val="005F6CB1"/>
    <w:rsid w:val="00601DB7"/>
    <w:rsid w:val="0060325C"/>
    <w:rsid w:val="00615D71"/>
    <w:rsid w:val="006229AE"/>
    <w:rsid w:val="0062401A"/>
    <w:rsid w:val="006365C4"/>
    <w:rsid w:val="00652923"/>
    <w:rsid w:val="00687745"/>
    <w:rsid w:val="0071564B"/>
    <w:rsid w:val="00733A18"/>
    <w:rsid w:val="007558E2"/>
    <w:rsid w:val="00780EE4"/>
    <w:rsid w:val="007C1889"/>
    <w:rsid w:val="007C4B36"/>
    <w:rsid w:val="007D5575"/>
    <w:rsid w:val="007E67DD"/>
    <w:rsid w:val="00833B03"/>
    <w:rsid w:val="00860EA8"/>
    <w:rsid w:val="00862385"/>
    <w:rsid w:val="008654F8"/>
    <w:rsid w:val="008C624E"/>
    <w:rsid w:val="008F7C48"/>
    <w:rsid w:val="00923A79"/>
    <w:rsid w:val="009320C9"/>
    <w:rsid w:val="009330D5"/>
    <w:rsid w:val="009556EE"/>
    <w:rsid w:val="00962600"/>
    <w:rsid w:val="009649C8"/>
    <w:rsid w:val="00965FC0"/>
    <w:rsid w:val="00975DD6"/>
    <w:rsid w:val="00991C05"/>
    <w:rsid w:val="009968B1"/>
    <w:rsid w:val="009D3E31"/>
    <w:rsid w:val="009E1C83"/>
    <w:rsid w:val="00A0526F"/>
    <w:rsid w:val="00A174FC"/>
    <w:rsid w:val="00A207C8"/>
    <w:rsid w:val="00A91D05"/>
    <w:rsid w:val="00AB2128"/>
    <w:rsid w:val="00AC27D6"/>
    <w:rsid w:val="00AC7900"/>
    <w:rsid w:val="00AE63A9"/>
    <w:rsid w:val="00B04BEF"/>
    <w:rsid w:val="00B20AF1"/>
    <w:rsid w:val="00B214FE"/>
    <w:rsid w:val="00B2725E"/>
    <w:rsid w:val="00B31E39"/>
    <w:rsid w:val="00B755AC"/>
    <w:rsid w:val="00B87280"/>
    <w:rsid w:val="00B97F09"/>
    <w:rsid w:val="00BD651D"/>
    <w:rsid w:val="00C2251D"/>
    <w:rsid w:val="00C36D07"/>
    <w:rsid w:val="00C70A89"/>
    <w:rsid w:val="00C72DE2"/>
    <w:rsid w:val="00C827AE"/>
    <w:rsid w:val="00CA32BE"/>
    <w:rsid w:val="00CE2AD0"/>
    <w:rsid w:val="00D06FE2"/>
    <w:rsid w:val="00D22790"/>
    <w:rsid w:val="00D32593"/>
    <w:rsid w:val="00D36CD8"/>
    <w:rsid w:val="00D5706B"/>
    <w:rsid w:val="00DC5A6E"/>
    <w:rsid w:val="00DF0AFE"/>
    <w:rsid w:val="00E022A7"/>
    <w:rsid w:val="00E12416"/>
    <w:rsid w:val="00E13DB4"/>
    <w:rsid w:val="00E20EE9"/>
    <w:rsid w:val="00E23BF2"/>
    <w:rsid w:val="00E35D76"/>
    <w:rsid w:val="00E45251"/>
    <w:rsid w:val="00E52FFD"/>
    <w:rsid w:val="00EA5D6D"/>
    <w:rsid w:val="00EF1207"/>
    <w:rsid w:val="00F1291F"/>
    <w:rsid w:val="00F9140E"/>
    <w:rsid w:val="00F94ADE"/>
    <w:rsid w:val="00F97298"/>
    <w:rsid w:val="00FC5F19"/>
    <w:rsid w:val="00FD0FD6"/>
    <w:rsid w:val="00FE748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8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900"/>
    <w:pPr>
      <w:ind w:left="720"/>
      <w:contextualSpacing/>
    </w:pPr>
  </w:style>
  <w:style w:type="paragraph" w:styleId="2">
    <w:name w:val="Body Text 2"/>
    <w:basedOn w:val="a"/>
    <w:link w:val="2Char"/>
    <w:unhideWhenUsed/>
    <w:rsid w:val="002366D7"/>
    <w:pPr>
      <w:spacing w:line="360" w:lineRule="auto"/>
      <w:jc w:val="both"/>
    </w:pPr>
    <w:rPr>
      <w:szCs w:val="20"/>
    </w:rPr>
  </w:style>
  <w:style w:type="character" w:customStyle="1" w:styleId="2Char">
    <w:name w:val="Σώμα κείμενου 2 Char"/>
    <w:basedOn w:val="a0"/>
    <w:link w:val="2"/>
    <w:rsid w:val="002366D7"/>
    <w:rPr>
      <w:rFonts w:ascii="Times New Roman" w:eastAsia="Times New Roman" w:hAnsi="Times New Roman" w:cs="Times New Roman"/>
      <w:sz w:val="24"/>
      <w:szCs w:val="20"/>
      <w:lang w:eastAsia="el-GR"/>
    </w:rPr>
  </w:style>
  <w:style w:type="character" w:styleId="a4">
    <w:name w:val="Strong"/>
    <w:basedOn w:val="a0"/>
    <w:uiPriority w:val="22"/>
    <w:qFormat/>
    <w:rsid w:val="002366D7"/>
    <w:rPr>
      <w:b/>
      <w:bCs/>
    </w:rPr>
  </w:style>
  <w:style w:type="paragraph" w:styleId="a5">
    <w:name w:val="Balloon Text"/>
    <w:basedOn w:val="a"/>
    <w:link w:val="Char"/>
    <w:uiPriority w:val="99"/>
    <w:semiHidden/>
    <w:unhideWhenUsed/>
    <w:rsid w:val="002366D7"/>
    <w:rPr>
      <w:rFonts w:ascii="Tahoma" w:hAnsi="Tahoma" w:cs="Tahoma"/>
      <w:sz w:val="16"/>
      <w:szCs w:val="16"/>
    </w:rPr>
  </w:style>
  <w:style w:type="character" w:customStyle="1" w:styleId="Char">
    <w:name w:val="Κείμενο πλαισίου Char"/>
    <w:basedOn w:val="a0"/>
    <w:link w:val="a5"/>
    <w:uiPriority w:val="99"/>
    <w:semiHidden/>
    <w:rsid w:val="00236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2330225">
      <w:bodyDiv w:val="1"/>
      <w:marLeft w:val="0"/>
      <w:marRight w:val="0"/>
      <w:marTop w:val="0"/>
      <w:marBottom w:val="0"/>
      <w:divBdr>
        <w:top w:val="none" w:sz="0" w:space="0" w:color="auto"/>
        <w:left w:val="none" w:sz="0" w:space="0" w:color="auto"/>
        <w:bottom w:val="none" w:sz="0" w:space="0" w:color="auto"/>
        <w:right w:val="none" w:sz="0" w:space="0" w:color="auto"/>
      </w:divBdr>
    </w:div>
    <w:div w:id="443043492">
      <w:bodyDiv w:val="1"/>
      <w:marLeft w:val="0"/>
      <w:marRight w:val="0"/>
      <w:marTop w:val="0"/>
      <w:marBottom w:val="0"/>
      <w:divBdr>
        <w:top w:val="none" w:sz="0" w:space="0" w:color="auto"/>
        <w:left w:val="none" w:sz="0" w:space="0" w:color="auto"/>
        <w:bottom w:val="none" w:sz="0" w:space="0" w:color="auto"/>
        <w:right w:val="none" w:sz="0" w:space="0" w:color="auto"/>
      </w:divBdr>
    </w:div>
    <w:div w:id="557325828">
      <w:bodyDiv w:val="1"/>
      <w:marLeft w:val="0"/>
      <w:marRight w:val="0"/>
      <w:marTop w:val="0"/>
      <w:marBottom w:val="0"/>
      <w:divBdr>
        <w:top w:val="none" w:sz="0" w:space="0" w:color="auto"/>
        <w:left w:val="none" w:sz="0" w:space="0" w:color="auto"/>
        <w:bottom w:val="none" w:sz="0" w:space="0" w:color="auto"/>
        <w:right w:val="none" w:sz="0" w:space="0" w:color="auto"/>
      </w:divBdr>
    </w:div>
    <w:div w:id="560600925">
      <w:bodyDiv w:val="1"/>
      <w:marLeft w:val="0"/>
      <w:marRight w:val="0"/>
      <w:marTop w:val="0"/>
      <w:marBottom w:val="0"/>
      <w:divBdr>
        <w:top w:val="none" w:sz="0" w:space="0" w:color="auto"/>
        <w:left w:val="none" w:sz="0" w:space="0" w:color="auto"/>
        <w:bottom w:val="none" w:sz="0" w:space="0" w:color="auto"/>
        <w:right w:val="none" w:sz="0" w:space="0" w:color="auto"/>
      </w:divBdr>
    </w:div>
    <w:div w:id="760494243">
      <w:bodyDiv w:val="1"/>
      <w:marLeft w:val="0"/>
      <w:marRight w:val="0"/>
      <w:marTop w:val="0"/>
      <w:marBottom w:val="0"/>
      <w:divBdr>
        <w:top w:val="none" w:sz="0" w:space="0" w:color="auto"/>
        <w:left w:val="none" w:sz="0" w:space="0" w:color="auto"/>
        <w:bottom w:val="none" w:sz="0" w:space="0" w:color="auto"/>
        <w:right w:val="none" w:sz="0" w:space="0" w:color="auto"/>
      </w:divBdr>
    </w:div>
    <w:div w:id="1787655609">
      <w:bodyDiv w:val="1"/>
      <w:marLeft w:val="0"/>
      <w:marRight w:val="0"/>
      <w:marTop w:val="0"/>
      <w:marBottom w:val="0"/>
      <w:divBdr>
        <w:top w:val="none" w:sz="0" w:space="0" w:color="auto"/>
        <w:left w:val="none" w:sz="0" w:space="0" w:color="auto"/>
        <w:bottom w:val="none" w:sz="0" w:space="0" w:color="auto"/>
        <w:right w:val="none" w:sz="0" w:space="0" w:color="auto"/>
      </w:divBdr>
    </w:div>
    <w:div w:id="1811897889">
      <w:bodyDiv w:val="1"/>
      <w:marLeft w:val="0"/>
      <w:marRight w:val="0"/>
      <w:marTop w:val="0"/>
      <w:marBottom w:val="0"/>
      <w:divBdr>
        <w:top w:val="none" w:sz="0" w:space="0" w:color="auto"/>
        <w:left w:val="none" w:sz="0" w:space="0" w:color="auto"/>
        <w:bottom w:val="none" w:sz="0" w:space="0" w:color="auto"/>
        <w:right w:val="none" w:sz="0" w:space="0" w:color="auto"/>
      </w:divBdr>
    </w:div>
    <w:div w:id="198203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79ADD-DE19-4DDF-876A-75A9FD346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2217</Words>
  <Characters>11975</Characters>
  <Application>Microsoft Office Word</Application>
  <DocSecurity>0</DocSecurity>
  <Lines>99</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2018-07-30T08:19:00Z</cp:lastPrinted>
  <dcterms:created xsi:type="dcterms:W3CDTF">2018-05-11T09:42:00Z</dcterms:created>
  <dcterms:modified xsi:type="dcterms:W3CDTF">2018-07-30T08:24:00Z</dcterms:modified>
</cp:coreProperties>
</file>