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942" w:rsidRDefault="003D3942" w:rsidP="003D3942">
      <w:pPr>
        <w:jc w:val="both"/>
        <w:rPr>
          <w:rFonts w:ascii="Comic Sans MS" w:hAnsi="Comic Sans MS"/>
          <w:sz w:val="20"/>
          <w:szCs w:val="20"/>
        </w:rPr>
      </w:pPr>
    </w:p>
    <w:p w:rsidR="003D3942" w:rsidRDefault="00B25381" w:rsidP="003D3942">
      <w:pPr>
        <w:rPr>
          <w:rFonts w:ascii="Comic Sans MS" w:hAnsi="Comic Sans MS"/>
          <w:b/>
          <w:sz w:val="20"/>
          <w:szCs w:val="20"/>
        </w:rPr>
      </w:pPr>
      <w:r w:rsidRPr="00B2538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D3942" w:rsidRDefault="003D3942" w:rsidP="003D3942">
                  <w:pPr>
                    <w:rPr>
                      <w:rFonts w:ascii="Comic Sans MS" w:hAnsi="Comic Sans MS"/>
                      <w:b/>
                      <w:sz w:val="20"/>
                      <w:szCs w:val="20"/>
                    </w:rPr>
                  </w:pPr>
                  <w:r>
                    <w:rPr>
                      <w:rFonts w:ascii="Comic Sans MS" w:hAnsi="Comic Sans MS"/>
                      <w:b/>
                      <w:sz w:val="20"/>
                      <w:szCs w:val="20"/>
                    </w:rPr>
                    <w:t xml:space="preserve">     Αριθ. Απόφασης 419 /2018</w:t>
                  </w:r>
                </w:p>
                <w:p w:rsidR="003D3942" w:rsidRDefault="003D3942" w:rsidP="003D3942">
                  <w:pPr>
                    <w:rPr>
                      <w:rFonts w:ascii="Verdana" w:hAnsi="Verdana"/>
                      <w:b/>
                      <w:sz w:val="20"/>
                      <w:szCs w:val="20"/>
                      <w:lang w:val="en-US"/>
                    </w:rPr>
                  </w:pPr>
                  <w:r>
                    <w:rPr>
                      <w:rStyle w:val="a5"/>
                    </w:rPr>
                    <w:t xml:space="preserve">      </w:t>
                  </w:r>
                  <w:r w:rsidR="0051190E">
                    <w:rPr>
                      <w:rStyle w:val="a5"/>
                    </w:rPr>
                    <w:t xml:space="preserve">ΑΔΑ: </w:t>
                  </w:r>
                  <w:r w:rsidR="0051190E">
                    <w:t>ΩΧΟΨΩΨΑ-9Δ5</w:t>
                  </w:r>
                </w:p>
                <w:p w:rsidR="003D3942" w:rsidRDefault="003D3942" w:rsidP="003D3942"/>
              </w:txbxContent>
            </v:textbox>
          </v:shape>
        </w:pict>
      </w:r>
      <w:r w:rsidR="003D3942">
        <w:rPr>
          <w:rFonts w:ascii="Comic Sans MS" w:hAnsi="Comic Sans MS" w:cs="Arial"/>
          <w:b/>
          <w:color w:val="000000"/>
          <w:sz w:val="20"/>
          <w:szCs w:val="20"/>
        </w:rPr>
        <w:t>ΑΝΑΡΤΗΤΕΑ ΣΤΟ ΔΙΑΔΙΚΤΥΟ</w:t>
      </w:r>
    </w:p>
    <w:p w:rsidR="003D3942" w:rsidRDefault="003D3942" w:rsidP="003D394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D3942" w:rsidRDefault="003D3942" w:rsidP="003D394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D3942" w:rsidRDefault="003D3942" w:rsidP="003D3942">
      <w:pPr>
        <w:rPr>
          <w:rFonts w:ascii="Comic Sans MS" w:hAnsi="Comic Sans MS" w:cs="Arial"/>
          <w:b/>
          <w:sz w:val="20"/>
          <w:szCs w:val="20"/>
        </w:rPr>
      </w:pPr>
      <w:r>
        <w:rPr>
          <w:rFonts w:ascii="Comic Sans MS" w:hAnsi="Comic Sans MS" w:cs="Arial"/>
          <w:b/>
          <w:sz w:val="20"/>
          <w:szCs w:val="20"/>
        </w:rPr>
        <w:t xml:space="preserve">  ΝΟΜΟΣ ΑΡΤΑΣ</w:t>
      </w:r>
    </w:p>
    <w:p w:rsidR="003D3942" w:rsidRDefault="003D3942" w:rsidP="003D394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D3942" w:rsidRDefault="003D3942" w:rsidP="003D3942">
      <w:pPr>
        <w:jc w:val="center"/>
        <w:rPr>
          <w:rFonts w:ascii="Comic Sans MS" w:hAnsi="Comic Sans MS"/>
          <w:b/>
          <w:sz w:val="20"/>
          <w:szCs w:val="20"/>
        </w:rPr>
      </w:pPr>
    </w:p>
    <w:p w:rsidR="003D3942" w:rsidRDefault="003D3942" w:rsidP="003D3942">
      <w:pPr>
        <w:jc w:val="center"/>
        <w:rPr>
          <w:rFonts w:ascii="Comic Sans MS" w:hAnsi="Comic Sans MS"/>
          <w:b/>
          <w:sz w:val="20"/>
          <w:szCs w:val="20"/>
        </w:rPr>
      </w:pPr>
      <w:r>
        <w:rPr>
          <w:rFonts w:ascii="Comic Sans MS" w:hAnsi="Comic Sans MS"/>
          <w:b/>
          <w:sz w:val="20"/>
          <w:szCs w:val="20"/>
        </w:rPr>
        <w:t>ΑΠΟΣΠΑΣΜΑ</w:t>
      </w:r>
    </w:p>
    <w:p w:rsidR="003D3942" w:rsidRDefault="003D3942" w:rsidP="003D3942">
      <w:pPr>
        <w:jc w:val="center"/>
        <w:rPr>
          <w:rFonts w:ascii="Comic Sans MS" w:hAnsi="Comic Sans MS"/>
          <w:b/>
          <w:sz w:val="20"/>
          <w:szCs w:val="20"/>
        </w:rPr>
      </w:pPr>
      <w:r>
        <w:rPr>
          <w:rFonts w:ascii="Comic Sans MS" w:hAnsi="Comic Sans MS"/>
          <w:b/>
          <w:sz w:val="20"/>
          <w:szCs w:val="20"/>
        </w:rPr>
        <w:t>ΑΠΟ ΤΟ ΠΡΑΚΤΙΚΟ ΤΗΣ 43</w:t>
      </w:r>
      <w:r>
        <w:rPr>
          <w:rFonts w:ascii="Comic Sans MS" w:hAnsi="Comic Sans MS"/>
          <w:b/>
          <w:sz w:val="20"/>
          <w:szCs w:val="20"/>
          <w:vertAlign w:val="superscript"/>
        </w:rPr>
        <w:t>ο</w:t>
      </w:r>
      <w:r>
        <w:rPr>
          <w:rFonts w:ascii="Comic Sans MS" w:hAnsi="Comic Sans MS"/>
          <w:b/>
          <w:sz w:val="20"/>
          <w:szCs w:val="20"/>
        </w:rPr>
        <w:t>/2018  Της 30</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3D3942" w:rsidRDefault="003D3942" w:rsidP="003D394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D3942" w:rsidRDefault="003D3942" w:rsidP="003D3942">
      <w:pPr>
        <w:jc w:val="both"/>
        <w:rPr>
          <w:rFonts w:ascii="Comic Sans MS" w:hAnsi="Comic Sans MS"/>
          <w:b/>
          <w:sz w:val="20"/>
          <w:szCs w:val="20"/>
        </w:rPr>
      </w:pPr>
    </w:p>
    <w:p w:rsidR="003D3942" w:rsidRDefault="003D3942" w:rsidP="003D3942">
      <w:pPr>
        <w:jc w:val="both"/>
        <w:rPr>
          <w:rFonts w:ascii="Comic Sans MS" w:hAnsi="Comic Sans MS" w:cs="Arial"/>
          <w:b/>
          <w:sz w:val="20"/>
          <w:szCs w:val="20"/>
        </w:rPr>
      </w:pPr>
      <w:r>
        <w:rPr>
          <w:rFonts w:ascii="Comic Sans MS" w:hAnsi="Comic Sans MS"/>
          <w:b/>
          <w:sz w:val="20"/>
          <w:szCs w:val="20"/>
        </w:rPr>
        <w:t xml:space="preserve"> ΘΕΜΑ: ‘‘</w:t>
      </w:r>
      <w:r w:rsidR="009A1280" w:rsidRPr="008264DF">
        <w:rPr>
          <w:rFonts w:ascii="Comic Sans MS" w:hAnsi="Comic Sans MS" w:cs="Arial"/>
          <w:b/>
          <w:sz w:val="20"/>
          <w:szCs w:val="20"/>
        </w:rPr>
        <w:t xml:space="preserve">Σύνταξη όρων διακήρυξης δημοπρασίας για την παραχώρηση του δικαιώματος χρήσης (2) θέσεων περιπτέρων μετά των κουβουκλίων αυτών </w:t>
      </w:r>
      <w:r w:rsidR="009A1280" w:rsidRPr="00522B57">
        <w:rPr>
          <w:rFonts w:ascii="Comic Sans MS" w:hAnsi="Comic Sans MS" w:cs="Comic Sans MS"/>
          <w:b/>
          <w:color w:val="0D0D0D"/>
          <w:sz w:val="20"/>
          <w:szCs w:val="20"/>
        </w:rPr>
        <w:t>και καθορισμός ελαχίστου ορίου πρώτης προσφοράς</w:t>
      </w:r>
      <w:r>
        <w:rPr>
          <w:rFonts w:ascii="Comic Sans MS" w:hAnsi="Comic Sans MS"/>
          <w:b/>
          <w:sz w:val="20"/>
          <w:szCs w:val="20"/>
        </w:rPr>
        <w:t xml:space="preserve"> ’’</w:t>
      </w:r>
      <w:r>
        <w:rPr>
          <w:rFonts w:ascii="Comic Sans MS" w:hAnsi="Comic Sans MS" w:cs="Arial"/>
          <w:b/>
          <w:sz w:val="20"/>
          <w:szCs w:val="20"/>
        </w:rPr>
        <w:t xml:space="preserve">  </w:t>
      </w:r>
    </w:p>
    <w:p w:rsidR="003D3942" w:rsidRDefault="003D3942" w:rsidP="003D3942">
      <w:pPr>
        <w:jc w:val="both"/>
        <w:rPr>
          <w:rFonts w:ascii="Comic Sans MS" w:hAnsi="Comic Sans MS" w:cs="Arial"/>
          <w:sz w:val="20"/>
          <w:szCs w:val="20"/>
        </w:rPr>
      </w:pPr>
      <w:r>
        <w:rPr>
          <w:rFonts w:ascii="Comic Sans MS" w:hAnsi="Comic Sans MS"/>
          <w:b/>
          <w:sz w:val="20"/>
          <w:szCs w:val="20"/>
        </w:rPr>
        <w:t xml:space="preserve">  </w:t>
      </w:r>
    </w:p>
    <w:p w:rsidR="003D3942" w:rsidRDefault="003D3942" w:rsidP="003D3942">
      <w:pPr>
        <w:jc w:val="both"/>
        <w:rPr>
          <w:rFonts w:ascii="Comic Sans MS" w:hAnsi="Comic Sans MS" w:cs="Arial"/>
          <w:b/>
          <w:sz w:val="20"/>
          <w:szCs w:val="20"/>
        </w:rPr>
      </w:pPr>
      <w:r>
        <w:rPr>
          <w:rFonts w:ascii="Comic Sans MS" w:hAnsi="Comic Sans MS"/>
          <w:sz w:val="20"/>
          <w:szCs w:val="20"/>
        </w:rPr>
        <w:t xml:space="preserve">   Στην Άρτα, σήμερα, 30-07-2018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17965/26-07-2018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D3942" w:rsidRDefault="003D3942" w:rsidP="003D3942">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D3942" w:rsidTr="003D3942">
        <w:trPr>
          <w:trHeight w:val="2925"/>
        </w:trPr>
        <w:tc>
          <w:tcPr>
            <w:tcW w:w="4264" w:type="dxa"/>
            <w:tcBorders>
              <w:top w:val="single" w:sz="4" w:space="0" w:color="auto"/>
              <w:left w:val="single" w:sz="4" w:space="0" w:color="auto"/>
              <w:bottom w:val="single" w:sz="4" w:space="0" w:color="auto"/>
              <w:right w:val="single" w:sz="4" w:space="0" w:color="auto"/>
            </w:tcBorders>
          </w:tcPr>
          <w:p w:rsidR="003D3942" w:rsidRDefault="003D394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D3942" w:rsidRDefault="003D3942" w:rsidP="003D3942">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3D3942" w:rsidRDefault="003D394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3D3942" w:rsidRDefault="003D3942">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6.Σιαφάκας Χριστόφορος     </w:t>
            </w:r>
          </w:p>
          <w:p w:rsidR="003D3942" w:rsidRDefault="003D3942">
            <w:pPr>
              <w:pStyle w:val="2"/>
              <w:spacing w:line="240" w:lineRule="auto"/>
              <w:ind w:right="43"/>
              <w:rPr>
                <w:rFonts w:ascii="Comic Sans MS" w:hAnsi="Comic Sans MS"/>
                <w:b/>
                <w:sz w:val="20"/>
                <w:lang w:eastAsia="en-US"/>
              </w:rPr>
            </w:pPr>
          </w:p>
          <w:p w:rsidR="003D3942" w:rsidRDefault="003D3942">
            <w:pPr>
              <w:spacing w:line="276" w:lineRule="auto"/>
              <w:rPr>
                <w:rFonts w:ascii="Comic Sans MS" w:hAnsi="Comic Sans MS"/>
                <w:b/>
                <w:sz w:val="20"/>
                <w:szCs w:val="20"/>
                <w:lang w:eastAsia="en-US"/>
              </w:rPr>
            </w:pPr>
          </w:p>
          <w:p w:rsidR="003D3942" w:rsidRDefault="003D3942">
            <w:pPr>
              <w:pStyle w:val="2"/>
              <w:spacing w:line="240" w:lineRule="auto"/>
              <w:ind w:right="43"/>
              <w:rPr>
                <w:rFonts w:ascii="Comic Sans MS" w:hAnsi="Comic Sans MS"/>
                <w:b/>
                <w:sz w:val="20"/>
                <w:lang w:eastAsia="en-US"/>
              </w:rPr>
            </w:pP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D3942" w:rsidRDefault="003D394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3D3942" w:rsidRDefault="003D3942">
            <w:pPr>
              <w:spacing w:line="276" w:lineRule="auto"/>
              <w:rPr>
                <w:rFonts w:ascii="Comic Sans MS" w:hAnsi="Comic Sans MS"/>
                <w:b/>
                <w:sz w:val="20"/>
                <w:szCs w:val="20"/>
                <w:lang w:eastAsia="en-US"/>
              </w:rPr>
            </w:pPr>
            <w:r>
              <w:rPr>
                <w:rFonts w:ascii="Comic Sans MS" w:hAnsi="Comic Sans MS"/>
                <w:b/>
                <w:sz w:val="20"/>
                <w:szCs w:val="20"/>
                <w:lang w:eastAsia="en-US"/>
              </w:rPr>
              <w:t xml:space="preserve">             2. Παπαϊωάννου Κων/νος </w:t>
            </w:r>
          </w:p>
          <w:p w:rsidR="003D3942" w:rsidRDefault="003D394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3D3942" w:rsidRDefault="003D3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D3942" w:rsidRDefault="003D3942">
            <w:pPr>
              <w:pStyle w:val="2"/>
              <w:spacing w:line="240" w:lineRule="auto"/>
              <w:ind w:right="43"/>
              <w:rPr>
                <w:rFonts w:ascii="Comic Sans MS" w:hAnsi="Comic Sans MS"/>
                <w:sz w:val="20"/>
                <w:lang w:eastAsia="en-US"/>
              </w:rPr>
            </w:pPr>
          </w:p>
        </w:tc>
      </w:tr>
    </w:tbl>
    <w:p w:rsidR="003D3942" w:rsidRDefault="003D3942" w:rsidP="003D394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D3942" w:rsidRDefault="003D3942" w:rsidP="003D394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D3942" w:rsidRDefault="003D3942" w:rsidP="003D3942">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συζητηθούν(4) έκτακτα θέματα. </w:t>
      </w:r>
    </w:p>
    <w:p w:rsidR="003D3942" w:rsidRDefault="003D3942" w:rsidP="003D3942">
      <w:pPr>
        <w:rPr>
          <w:rFonts w:ascii="Comic Sans MS" w:hAnsi="Comic Sans MS"/>
          <w:sz w:val="20"/>
          <w:szCs w:val="20"/>
        </w:rPr>
      </w:pPr>
    </w:p>
    <w:p w:rsidR="003D3942" w:rsidRDefault="003D3942" w:rsidP="003D3942">
      <w:pPr>
        <w:rPr>
          <w:rFonts w:ascii="Comic Sans MS" w:hAnsi="Comic Sans MS"/>
          <w:sz w:val="20"/>
          <w:szCs w:val="20"/>
        </w:rPr>
      </w:pPr>
    </w:p>
    <w:p w:rsidR="003D3942" w:rsidRDefault="003D3942" w:rsidP="003D3942">
      <w:pPr>
        <w:rPr>
          <w:rFonts w:ascii="Comic Sans MS" w:hAnsi="Comic Sans MS"/>
          <w:sz w:val="20"/>
          <w:szCs w:val="20"/>
        </w:rPr>
      </w:pPr>
    </w:p>
    <w:p w:rsidR="00BE2407" w:rsidRDefault="00BE2407" w:rsidP="00AF4E7D">
      <w:pPr>
        <w:jc w:val="both"/>
        <w:rPr>
          <w:rFonts w:ascii="Comic Sans MS" w:hAnsi="Comic Sans MS"/>
          <w:sz w:val="20"/>
          <w:szCs w:val="20"/>
        </w:rPr>
      </w:pPr>
    </w:p>
    <w:p w:rsidR="00BE2407" w:rsidRDefault="00BE2407" w:rsidP="00AF4E7D">
      <w:pPr>
        <w:jc w:val="both"/>
        <w:rPr>
          <w:rFonts w:ascii="Comic Sans MS" w:hAnsi="Comic Sans MS"/>
          <w:sz w:val="20"/>
          <w:szCs w:val="20"/>
        </w:rPr>
      </w:pPr>
    </w:p>
    <w:p w:rsidR="003D3942" w:rsidRDefault="003D3942" w:rsidP="00A05B8A">
      <w:pPr>
        <w:jc w:val="both"/>
        <w:rPr>
          <w:rFonts w:ascii="Comic Sans MS" w:hAnsi="Comic Sans MS"/>
          <w:sz w:val="20"/>
          <w:szCs w:val="20"/>
        </w:rPr>
      </w:pPr>
    </w:p>
    <w:p w:rsidR="003D3942" w:rsidRDefault="003D3942" w:rsidP="00A05B8A">
      <w:pPr>
        <w:jc w:val="both"/>
        <w:rPr>
          <w:rFonts w:ascii="Comic Sans MS" w:hAnsi="Comic Sans MS"/>
          <w:sz w:val="20"/>
          <w:szCs w:val="20"/>
        </w:rPr>
      </w:pPr>
    </w:p>
    <w:p w:rsidR="003D3942" w:rsidRDefault="003D3942" w:rsidP="00A05B8A">
      <w:pPr>
        <w:jc w:val="both"/>
        <w:rPr>
          <w:rFonts w:ascii="Comic Sans MS" w:hAnsi="Comic Sans MS"/>
          <w:sz w:val="20"/>
          <w:szCs w:val="20"/>
        </w:rPr>
      </w:pPr>
    </w:p>
    <w:p w:rsidR="00A05B8A" w:rsidRPr="00CA4351" w:rsidRDefault="00D27E60" w:rsidP="00A05B8A">
      <w:pPr>
        <w:jc w:val="both"/>
        <w:rPr>
          <w:rFonts w:ascii="Comic Sans MS" w:hAnsi="Comic Sans MS"/>
          <w:color w:val="000000"/>
          <w:sz w:val="20"/>
          <w:szCs w:val="20"/>
        </w:rPr>
      </w:pPr>
      <w:r w:rsidRPr="00CA4351">
        <w:rPr>
          <w:rFonts w:ascii="Comic Sans MS" w:hAnsi="Comic Sans MS"/>
          <w:sz w:val="20"/>
          <w:szCs w:val="20"/>
        </w:rPr>
        <w:lastRenderedPageBreak/>
        <w:t xml:space="preserve">Ο κ. Πρόεδρος εισηγούμενος το </w:t>
      </w:r>
      <w:r w:rsidR="00522B57" w:rsidRPr="00CA4351">
        <w:rPr>
          <w:rFonts w:ascii="Comic Sans MS" w:hAnsi="Comic Sans MS"/>
          <w:sz w:val="20"/>
          <w:szCs w:val="20"/>
        </w:rPr>
        <w:t>3</w:t>
      </w:r>
      <w:r w:rsidRPr="00CA4351">
        <w:rPr>
          <w:rFonts w:ascii="Comic Sans MS" w:hAnsi="Comic Sans MS"/>
          <w:sz w:val="20"/>
          <w:szCs w:val="20"/>
          <w:vertAlign w:val="superscript"/>
        </w:rPr>
        <w:t>ο</w:t>
      </w:r>
      <w:r w:rsidRPr="00CA4351">
        <w:rPr>
          <w:rFonts w:ascii="Comic Sans MS" w:hAnsi="Comic Sans MS"/>
          <w:sz w:val="20"/>
          <w:szCs w:val="20"/>
        </w:rPr>
        <w:t xml:space="preserve"> τακτικό θέμα</w:t>
      </w:r>
      <w:r w:rsidRPr="00CA4351">
        <w:rPr>
          <w:rFonts w:ascii="Comic Sans MS" w:hAnsi="Comic Sans MS"/>
          <w:b/>
          <w:sz w:val="20"/>
          <w:szCs w:val="20"/>
        </w:rPr>
        <w:t xml:space="preserve">: </w:t>
      </w:r>
      <w:r w:rsidR="008264DF" w:rsidRPr="00CA4351">
        <w:rPr>
          <w:rFonts w:ascii="Comic Sans MS" w:hAnsi="Comic Sans MS" w:cs="Arial"/>
          <w:b/>
          <w:sz w:val="20"/>
          <w:szCs w:val="20"/>
        </w:rPr>
        <w:t xml:space="preserve">Σύνταξη όρων διακήρυξης δημοπρασίας για την παραχώρηση του δικαιώματος χρήσης (2) θέσεων περιπτέρων μετά των κουβουκλίων αυτών </w:t>
      </w:r>
      <w:r w:rsidR="00522B57" w:rsidRPr="00CA4351">
        <w:rPr>
          <w:rFonts w:ascii="Comic Sans MS" w:hAnsi="Comic Sans MS" w:cs="Comic Sans MS"/>
          <w:b/>
          <w:color w:val="0D0D0D"/>
          <w:sz w:val="20"/>
          <w:szCs w:val="20"/>
        </w:rPr>
        <w:t>και καθορισμός ελαχίστου ορίου πρώτης προσφοράς</w:t>
      </w:r>
      <w:r w:rsidR="00522B57" w:rsidRPr="00CA4351">
        <w:rPr>
          <w:rFonts w:ascii="Comic Sans MS" w:hAnsi="Comic Sans MS" w:cs="Comic Sans MS"/>
          <w:color w:val="0D0D0D"/>
          <w:sz w:val="20"/>
          <w:szCs w:val="20"/>
        </w:rPr>
        <w:t xml:space="preserve">. </w:t>
      </w:r>
      <w:r w:rsidR="002B2BC6" w:rsidRPr="00CA4351">
        <w:rPr>
          <w:rFonts w:ascii="Comic Sans MS" w:hAnsi="Comic Sans MS" w:cs="Arial"/>
          <w:sz w:val="20"/>
          <w:szCs w:val="20"/>
        </w:rPr>
        <w:t>έθεσε υπόψη της επιτροπής την εισήγηση του Τμήματος Εσόδων η οποία αναφέρει τα εξής</w:t>
      </w:r>
      <w:r w:rsidR="00522B57" w:rsidRPr="00CA4351">
        <w:rPr>
          <w:rFonts w:ascii="Comic Sans MS" w:hAnsi="Comic Sans MS" w:cs="Arial"/>
          <w:sz w:val="20"/>
          <w:szCs w:val="20"/>
        </w:rPr>
        <w:t>:</w:t>
      </w:r>
      <w:r w:rsidR="00A05B8A" w:rsidRPr="00CA4351">
        <w:rPr>
          <w:rFonts w:ascii="Comic Sans MS" w:hAnsi="Comic Sans MS"/>
          <w:b/>
          <w:color w:val="000000"/>
          <w:sz w:val="20"/>
          <w:szCs w:val="20"/>
        </w:rPr>
        <w:t xml:space="preserve"> </w:t>
      </w:r>
      <w:r w:rsidR="00A05B8A" w:rsidRPr="00CA4351">
        <w:rPr>
          <w:rFonts w:ascii="Comic Sans MS" w:hAnsi="Comic Sans MS"/>
          <w:color w:val="000000"/>
          <w:sz w:val="20"/>
          <w:szCs w:val="20"/>
        </w:rPr>
        <w:t>Έχοντας υπόψη:</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Τις διατάξεις του 3463/2006 (ΦΕΚ 114/Α/8-6-2006) περί κύρωσης του Κώδικα Δήμων και Κοινοτήτων</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Τις διατάξεις του άρθρου 72, παρ. 1 του Ν. 3852/7-6-2010, περί καταρτίσεων των όρων δημοπρασιών από την Οικονομική Επιτροπή</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Την υποπαράγραφο ΣΤ.2 του άρθρου πρώτου του ν. 4093/2012, όπως έχει τροποποιηθεί και ισχύει (ΦΕΚ 222/Α/12-11-2012)</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Τα άρθρα 50 &amp; 76 του ν. 4257/2014 (ΦΕΚ 93/Α/14-4-2014), «Επείγουσες ρυθμίσεις αρμοδιότητας Υπουργείου Εσωτερικών»</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 xml:space="preserve">Την </w:t>
      </w:r>
      <w:proofErr w:type="spellStart"/>
      <w:r w:rsidRPr="00CA4351">
        <w:rPr>
          <w:rFonts w:ascii="Comic Sans MS" w:hAnsi="Comic Sans MS"/>
          <w:color w:val="000000"/>
          <w:sz w:val="20"/>
          <w:szCs w:val="20"/>
        </w:rPr>
        <w:t>υπ΄</w:t>
      </w:r>
      <w:proofErr w:type="spellEnd"/>
      <w:r w:rsidRPr="00CA4351">
        <w:rPr>
          <w:rFonts w:ascii="Comic Sans MS" w:hAnsi="Comic Sans MS"/>
          <w:color w:val="000000"/>
          <w:sz w:val="20"/>
          <w:szCs w:val="20"/>
        </w:rPr>
        <w:t xml:space="preserve"> </w:t>
      </w:r>
      <w:proofErr w:type="spellStart"/>
      <w:r w:rsidRPr="00CA4351">
        <w:rPr>
          <w:rFonts w:ascii="Comic Sans MS" w:hAnsi="Comic Sans MS"/>
          <w:color w:val="000000"/>
          <w:sz w:val="20"/>
          <w:szCs w:val="20"/>
        </w:rPr>
        <w:t>αρίθμ</w:t>
      </w:r>
      <w:proofErr w:type="spellEnd"/>
      <w:r w:rsidRPr="00CA4351">
        <w:rPr>
          <w:rFonts w:ascii="Comic Sans MS" w:hAnsi="Comic Sans MS"/>
          <w:color w:val="000000"/>
          <w:sz w:val="20"/>
          <w:szCs w:val="20"/>
        </w:rPr>
        <w:t>. 38/6-6-2014 εγκύκλιο του Υπουργείου Εσωτερικών, με θέμα: «Άρθρο 76 ν. 4257/2014 (</w:t>
      </w:r>
      <w:proofErr w:type="spellStart"/>
      <w:r w:rsidRPr="00CA4351">
        <w:rPr>
          <w:rFonts w:ascii="Comic Sans MS" w:hAnsi="Comic Sans MS"/>
          <w:color w:val="000000"/>
          <w:sz w:val="20"/>
          <w:szCs w:val="20"/>
        </w:rPr>
        <w:t>φεκ</w:t>
      </w:r>
      <w:proofErr w:type="spellEnd"/>
      <w:r w:rsidRPr="00CA4351">
        <w:rPr>
          <w:rFonts w:ascii="Comic Sans MS" w:hAnsi="Comic Sans MS"/>
          <w:color w:val="000000"/>
          <w:sz w:val="20"/>
          <w:szCs w:val="20"/>
        </w:rPr>
        <w:t xml:space="preserve"> 93/Α/14-4-2014), «Επείγουσες ρυθμίσεις αρμοδιότητας Υπουργείου Εσωτερικών»</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 xml:space="preserve">Την </w:t>
      </w:r>
      <w:proofErr w:type="spellStart"/>
      <w:r w:rsidRPr="00CA4351">
        <w:rPr>
          <w:rFonts w:ascii="Comic Sans MS" w:hAnsi="Comic Sans MS"/>
          <w:color w:val="000000"/>
          <w:sz w:val="20"/>
          <w:szCs w:val="20"/>
        </w:rPr>
        <w:t>υπ΄</w:t>
      </w:r>
      <w:proofErr w:type="spellEnd"/>
      <w:r w:rsidRPr="00CA4351">
        <w:rPr>
          <w:rFonts w:ascii="Comic Sans MS" w:hAnsi="Comic Sans MS"/>
          <w:color w:val="000000"/>
          <w:sz w:val="20"/>
          <w:szCs w:val="20"/>
        </w:rPr>
        <w:t xml:space="preserve"> </w:t>
      </w:r>
      <w:proofErr w:type="spellStart"/>
      <w:r w:rsidRPr="00CA4351">
        <w:rPr>
          <w:rFonts w:ascii="Comic Sans MS" w:hAnsi="Comic Sans MS"/>
          <w:color w:val="000000"/>
          <w:sz w:val="20"/>
          <w:szCs w:val="20"/>
        </w:rPr>
        <w:t>αριθμ</w:t>
      </w:r>
      <w:proofErr w:type="spellEnd"/>
      <w:r w:rsidRPr="00CA4351">
        <w:rPr>
          <w:rFonts w:ascii="Comic Sans MS" w:hAnsi="Comic Sans MS"/>
          <w:color w:val="000000"/>
          <w:sz w:val="20"/>
          <w:szCs w:val="20"/>
        </w:rPr>
        <w:t>. 16/4-6-2015 εγκύκλιο του Υπουργείου Εσωτερικών</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 xml:space="preserve">Την με </w:t>
      </w:r>
      <w:proofErr w:type="spellStart"/>
      <w:r w:rsidRPr="00CA4351">
        <w:rPr>
          <w:rFonts w:ascii="Comic Sans MS" w:hAnsi="Comic Sans MS"/>
          <w:color w:val="000000"/>
          <w:sz w:val="20"/>
          <w:szCs w:val="20"/>
        </w:rPr>
        <w:t>αριθμ</w:t>
      </w:r>
      <w:proofErr w:type="spellEnd"/>
      <w:r w:rsidRPr="00CA4351">
        <w:rPr>
          <w:rFonts w:ascii="Comic Sans MS" w:hAnsi="Comic Sans MS"/>
          <w:color w:val="000000"/>
          <w:sz w:val="20"/>
          <w:szCs w:val="20"/>
        </w:rPr>
        <w:t xml:space="preserve">. </w:t>
      </w:r>
      <w:proofErr w:type="spellStart"/>
      <w:r w:rsidRPr="00CA4351">
        <w:rPr>
          <w:rFonts w:ascii="Comic Sans MS" w:hAnsi="Comic Sans MS"/>
          <w:color w:val="000000"/>
          <w:sz w:val="20"/>
          <w:szCs w:val="20"/>
        </w:rPr>
        <w:t>πρωτ</w:t>
      </w:r>
      <w:proofErr w:type="spellEnd"/>
      <w:r w:rsidRPr="00CA4351">
        <w:rPr>
          <w:rFonts w:ascii="Comic Sans MS" w:hAnsi="Comic Sans MS"/>
          <w:color w:val="000000"/>
          <w:sz w:val="20"/>
          <w:szCs w:val="20"/>
        </w:rPr>
        <w:t>. 11146/5-4-2017 έγγραφο της Γενικής Δ/</w:t>
      </w:r>
      <w:proofErr w:type="spellStart"/>
      <w:r w:rsidRPr="00CA4351">
        <w:rPr>
          <w:rFonts w:ascii="Comic Sans MS" w:hAnsi="Comic Sans MS"/>
          <w:color w:val="000000"/>
          <w:sz w:val="20"/>
          <w:szCs w:val="20"/>
        </w:rPr>
        <w:t>νσης</w:t>
      </w:r>
      <w:proofErr w:type="spellEnd"/>
      <w:r w:rsidRPr="00CA4351">
        <w:rPr>
          <w:rFonts w:ascii="Comic Sans MS" w:hAnsi="Comic Sans MS"/>
          <w:color w:val="000000"/>
          <w:sz w:val="20"/>
          <w:szCs w:val="20"/>
        </w:rPr>
        <w:t xml:space="preserve"> Οικονομικών Υπηρεσιών &amp; </w:t>
      </w:r>
      <w:proofErr w:type="spellStart"/>
      <w:r w:rsidRPr="00CA4351">
        <w:rPr>
          <w:rFonts w:ascii="Comic Sans MS" w:hAnsi="Comic Sans MS"/>
          <w:color w:val="000000"/>
          <w:sz w:val="20"/>
          <w:szCs w:val="20"/>
        </w:rPr>
        <w:t>Διοκητικής</w:t>
      </w:r>
      <w:proofErr w:type="spellEnd"/>
      <w:r w:rsidRPr="00CA4351">
        <w:rPr>
          <w:rFonts w:ascii="Comic Sans MS" w:hAnsi="Comic Sans MS"/>
          <w:color w:val="000000"/>
          <w:sz w:val="20"/>
          <w:szCs w:val="20"/>
        </w:rPr>
        <w:t xml:space="preserve"> Υποστήριξης του Υπουργείου Εσωτερικών, με θέμα: «Διευκρινήσεις σχετικά με την υποπαράγραφο ΣΤ.2 του άρθρου πρώτου του ν. 4093/2012, όπως έχει τροποποιηθεί και ισχύει </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 xml:space="preserve">Την </w:t>
      </w:r>
      <w:proofErr w:type="spellStart"/>
      <w:r w:rsidRPr="00CA4351">
        <w:rPr>
          <w:rFonts w:ascii="Comic Sans MS" w:hAnsi="Comic Sans MS"/>
          <w:color w:val="000000"/>
          <w:sz w:val="20"/>
          <w:szCs w:val="20"/>
        </w:rPr>
        <w:t>αριθμ</w:t>
      </w:r>
      <w:proofErr w:type="spellEnd"/>
      <w:r w:rsidRPr="00CA4351">
        <w:rPr>
          <w:rFonts w:ascii="Comic Sans MS" w:hAnsi="Comic Sans MS"/>
          <w:color w:val="000000"/>
          <w:sz w:val="20"/>
          <w:szCs w:val="20"/>
        </w:rPr>
        <w:t xml:space="preserve">. 182/2018 απόφαση Δημοτικού Συμβουλίου, με την οποία γνωμοδοτεί υπέρ της διατήρησης ενός (1) κενωθέντος περιπτέρου που βρίσκεται, στην Τ.Κ. </w:t>
      </w:r>
      <w:proofErr w:type="spellStart"/>
      <w:r w:rsidRPr="00CA4351">
        <w:rPr>
          <w:rFonts w:ascii="Comic Sans MS" w:hAnsi="Comic Sans MS"/>
          <w:color w:val="000000"/>
          <w:sz w:val="20"/>
          <w:szCs w:val="20"/>
        </w:rPr>
        <w:t>Κορωνησίας</w:t>
      </w:r>
      <w:proofErr w:type="spellEnd"/>
      <w:r w:rsidRPr="00CA4351">
        <w:rPr>
          <w:rFonts w:ascii="Comic Sans MS" w:hAnsi="Comic Sans MS"/>
          <w:color w:val="000000"/>
          <w:sz w:val="20"/>
          <w:szCs w:val="20"/>
        </w:rPr>
        <w:t xml:space="preserve"> ΔΕ Αμβρακικού και την </w:t>
      </w:r>
      <w:proofErr w:type="spellStart"/>
      <w:r w:rsidRPr="00CA4351">
        <w:rPr>
          <w:rFonts w:ascii="Comic Sans MS" w:hAnsi="Comic Sans MS"/>
          <w:color w:val="000000"/>
          <w:sz w:val="20"/>
          <w:szCs w:val="20"/>
        </w:rPr>
        <w:t>αριθμ</w:t>
      </w:r>
      <w:proofErr w:type="spellEnd"/>
      <w:r w:rsidRPr="00CA4351">
        <w:rPr>
          <w:rFonts w:ascii="Comic Sans MS" w:hAnsi="Comic Sans MS"/>
          <w:color w:val="000000"/>
          <w:sz w:val="20"/>
          <w:szCs w:val="20"/>
        </w:rPr>
        <w:t xml:space="preserve">. 748/2017 απόφαση Δημοτικού Συμβουλίου, με την οποία γνωμοδοτεί υπέρ της διατήρησης ενός (1) κενωθέντος περιπτέρου που βρίσκεται, στην Τ.Κ. Ροδαυγής ΔΕ </w:t>
      </w:r>
      <w:proofErr w:type="spellStart"/>
      <w:r w:rsidRPr="00CA4351">
        <w:rPr>
          <w:rFonts w:ascii="Comic Sans MS" w:hAnsi="Comic Sans MS"/>
          <w:color w:val="000000"/>
          <w:sz w:val="20"/>
          <w:szCs w:val="20"/>
        </w:rPr>
        <w:t>Ξηροβουνίου</w:t>
      </w:r>
      <w:proofErr w:type="spellEnd"/>
      <w:r w:rsidRPr="00CA4351">
        <w:rPr>
          <w:rFonts w:ascii="Comic Sans MS" w:hAnsi="Comic Sans MS"/>
          <w:color w:val="000000"/>
          <w:sz w:val="20"/>
          <w:szCs w:val="20"/>
        </w:rPr>
        <w:t>.</w:t>
      </w:r>
    </w:p>
    <w:p w:rsidR="00A05B8A" w:rsidRPr="00CA4351" w:rsidRDefault="00A05B8A" w:rsidP="00A05B8A">
      <w:pPr>
        <w:numPr>
          <w:ilvl w:val="0"/>
          <w:numId w:val="6"/>
        </w:numPr>
        <w:jc w:val="both"/>
        <w:rPr>
          <w:rFonts w:ascii="Comic Sans MS" w:hAnsi="Comic Sans MS"/>
          <w:color w:val="000000"/>
          <w:sz w:val="20"/>
          <w:szCs w:val="20"/>
        </w:rPr>
      </w:pPr>
      <w:r w:rsidRPr="00CA4351">
        <w:rPr>
          <w:rFonts w:ascii="Comic Sans MS" w:hAnsi="Comic Sans MS"/>
          <w:color w:val="000000"/>
          <w:sz w:val="20"/>
          <w:szCs w:val="20"/>
        </w:rPr>
        <w:t xml:space="preserve">Το </w:t>
      </w:r>
      <w:proofErr w:type="spellStart"/>
      <w:r w:rsidRPr="00CA4351">
        <w:rPr>
          <w:rFonts w:ascii="Comic Sans MS" w:hAnsi="Comic Sans MS"/>
          <w:color w:val="000000"/>
          <w:sz w:val="20"/>
          <w:szCs w:val="20"/>
        </w:rPr>
        <w:t>αριθμ</w:t>
      </w:r>
      <w:proofErr w:type="spellEnd"/>
      <w:r w:rsidRPr="00CA4351">
        <w:rPr>
          <w:rFonts w:ascii="Comic Sans MS" w:hAnsi="Comic Sans MS"/>
          <w:color w:val="000000"/>
          <w:sz w:val="20"/>
          <w:szCs w:val="20"/>
        </w:rPr>
        <w:t>. 16991/13-07-2018 έγγραφο της Δ/</w:t>
      </w:r>
      <w:proofErr w:type="spellStart"/>
      <w:r w:rsidRPr="00CA4351">
        <w:rPr>
          <w:rFonts w:ascii="Comic Sans MS" w:hAnsi="Comic Sans MS"/>
          <w:color w:val="000000"/>
          <w:sz w:val="20"/>
          <w:szCs w:val="20"/>
        </w:rPr>
        <w:t>νσης</w:t>
      </w:r>
      <w:proofErr w:type="spellEnd"/>
      <w:r w:rsidRPr="00CA4351">
        <w:rPr>
          <w:rFonts w:ascii="Comic Sans MS" w:hAnsi="Comic Sans MS"/>
          <w:color w:val="000000"/>
          <w:sz w:val="20"/>
          <w:szCs w:val="20"/>
        </w:rPr>
        <w:t xml:space="preserve"> Ανάπτυξης του Δήμου </w:t>
      </w:r>
      <w:proofErr w:type="spellStart"/>
      <w:r w:rsidRPr="00CA4351">
        <w:rPr>
          <w:rFonts w:ascii="Comic Sans MS" w:hAnsi="Comic Sans MS"/>
          <w:color w:val="000000"/>
          <w:sz w:val="20"/>
          <w:szCs w:val="20"/>
        </w:rPr>
        <w:t>Αρταίων</w:t>
      </w:r>
      <w:proofErr w:type="spellEnd"/>
      <w:r w:rsidRPr="00CA4351">
        <w:rPr>
          <w:rFonts w:ascii="Comic Sans MS" w:hAnsi="Comic Sans MS"/>
          <w:color w:val="000000"/>
          <w:sz w:val="20"/>
          <w:szCs w:val="20"/>
        </w:rPr>
        <w:t>.</w:t>
      </w:r>
    </w:p>
    <w:p w:rsidR="00A05B8A" w:rsidRPr="00CA4351" w:rsidRDefault="00A05B8A" w:rsidP="00A05B8A">
      <w:pPr>
        <w:jc w:val="both"/>
        <w:rPr>
          <w:rFonts w:ascii="Comic Sans MS" w:hAnsi="Comic Sans MS"/>
          <w:sz w:val="20"/>
          <w:szCs w:val="20"/>
        </w:rPr>
      </w:pPr>
    </w:p>
    <w:p w:rsidR="00A05B8A" w:rsidRPr="00CA4351" w:rsidRDefault="00A05B8A" w:rsidP="00A05B8A">
      <w:pPr>
        <w:jc w:val="both"/>
        <w:rPr>
          <w:rFonts w:ascii="Comic Sans MS" w:hAnsi="Comic Sans MS"/>
          <w:sz w:val="20"/>
          <w:szCs w:val="20"/>
        </w:rPr>
      </w:pPr>
      <w:r w:rsidRPr="00CA4351">
        <w:rPr>
          <w:rFonts w:ascii="Comic Sans MS" w:hAnsi="Comic Sans MS"/>
          <w:sz w:val="20"/>
          <w:szCs w:val="20"/>
        </w:rPr>
        <w:t xml:space="preserve"> Και σύμφωνα με τις σχετικές διατάξεις των ν. 3463/2006 &amp; 3852/2010 «Κώδικας Δήμων και Κοινοτήτων» όπως τροποποιήθηκαν και συμπληρώθηκαν, σε συνδυασμό με τις διατάξεις του Π.Δ. 270/81 (ΦΕΚ 77/Α/30-3-1981) περί «καθορισμού των οργάνων, της διαδικασίας και των όρων διενέργειας δημοπρασιών για εκποίηση ή εκμίσθωση πραγμάτων των Δήμων &amp; Κοινοτήτων»,  </w:t>
      </w:r>
    </w:p>
    <w:p w:rsidR="00A05B8A" w:rsidRPr="00CA4351" w:rsidRDefault="00A05B8A" w:rsidP="00A05B8A">
      <w:pPr>
        <w:jc w:val="both"/>
        <w:rPr>
          <w:rFonts w:ascii="Comic Sans MS" w:hAnsi="Comic Sans MS"/>
          <w:sz w:val="20"/>
          <w:szCs w:val="20"/>
        </w:rPr>
      </w:pPr>
      <w:r w:rsidRPr="00CA4351">
        <w:rPr>
          <w:rFonts w:ascii="Comic Sans MS" w:hAnsi="Comic Sans MS"/>
          <w:sz w:val="20"/>
          <w:szCs w:val="20"/>
        </w:rPr>
        <w:t>καλείτε η Οικονομική Επιτροπή να προβεί στην σύνταξη των όρων διακήρυξης για τη διεξαγωγή πλειοδοτικής, φανερής και προφορικής δημοπρασίας με κριτήριο κατακύρωσης την υψηλότερη προσφορά  για την παραχώρηση του δικαιώματος χρήσης δύο (2) θέσεων περιπτέρων, ήτοι:</w:t>
      </w:r>
    </w:p>
    <w:p w:rsidR="00A05B8A" w:rsidRPr="00CA4351" w:rsidRDefault="00A05B8A" w:rsidP="00A05B8A">
      <w:pPr>
        <w:jc w:val="both"/>
        <w:rPr>
          <w:rFonts w:ascii="Comic Sans MS" w:hAnsi="Comic Sans MS"/>
          <w:b/>
          <w:sz w:val="20"/>
          <w:szCs w:val="20"/>
        </w:rPr>
      </w:pPr>
      <w:r w:rsidRPr="00CA4351">
        <w:rPr>
          <w:rFonts w:ascii="Comic Sans MS" w:hAnsi="Comic Sans MS"/>
          <w:b/>
          <w:sz w:val="20"/>
          <w:szCs w:val="20"/>
        </w:rPr>
        <w:t xml:space="preserve">       α) θέση περιπτέρου που βρίσκεται στην Τ.Κ. Ροδαυγής της Δ.Ε. </w:t>
      </w:r>
      <w:proofErr w:type="spellStart"/>
      <w:r w:rsidRPr="00CA4351">
        <w:rPr>
          <w:rFonts w:ascii="Comic Sans MS" w:hAnsi="Comic Sans MS"/>
          <w:b/>
          <w:sz w:val="20"/>
          <w:szCs w:val="20"/>
        </w:rPr>
        <w:t>Ξηροβουνίου</w:t>
      </w:r>
      <w:proofErr w:type="spellEnd"/>
    </w:p>
    <w:p w:rsidR="00522B57" w:rsidRPr="00CA4351" w:rsidRDefault="00A05B8A" w:rsidP="00A05B8A">
      <w:pPr>
        <w:jc w:val="both"/>
        <w:rPr>
          <w:rFonts w:ascii="Comic Sans MS" w:hAnsi="Comic Sans MS" w:cs="Arial"/>
          <w:sz w:val="20"/>
          <w:szCs w:val="20"/>
        </w:rPr>
      </w:pPr>
      <w:r w:rsidRPr="00CA4351">
        <w:rPr>
          <w:rFonts w:ascii="Comic Sans MS" w:hAnsi="Comic Sans MS"/>
          <w:b/>
          <w:sz w:val="20"/>
          <w:szCs w:val="20"/>
        </w:rPr>
        <w:t xml:space="preserve">     </w:t>
      </w:r>
      <w:r w:rsidR="009A1280" w:rsidRPr="00CA4351">
        <w:rPr>
          <w:rFonts w:ascii="Comic Sans MS" w:hAnsi="Comic Sans MS"/>
          <w:b/>
          <w:sz w:val="20"/>
          <w:szCs w:val="20"/>
        </w:rPr>
        <w:t xml:space="preserve">  </w:t>
      </w:r>
      <w:r w:rsidRPr="00CA4351">
        <w:rPr>
          <w:rFonts w:ascii="Comic Sans MS" w:hAnsi="Comic Sans MS"/>
          <w:b/>
          <w:sz w:val="20"/>
          <w:szCs w:val="20"/>
        </w:rPr>
        <w:t xml:space="preserve">β) θέση περιπτέρου που βρίσκεται στην Τ.Κ. </w:t>
      </w:r>
      <w:proofErr w:type="spellStart"/>
      <w:r w:rsidRPr="00CA4351">
        <w:rPr>
          <w:rFonts w:ascii="Comic Sans MS" w:hAnsi="Comic Sans MS"/>
          <w:b/>
          <w:sz w:val="20"/>
          <w:szCs w:val="20"/>
        </w:rPr>
        <w:t>Κορωνησίας</w:t>
      </w:r>
      <w:proofErr w:type="spellEnd"/>
      <w:r w:rsidRPr="00CA4351">
        <w:rPr>
          <w:rFonts w:ascii="Comic Sans MS" w:hAnsi="Comic Sans MS"/>
          <w:b/>
          <w:sz w:val="20"/>
          <w:szCs w:val="20"/>
        </w:rPr>
        <w:t xml:space="preserve"> της Δ.Ε. Αμβρακικού                              </w:t>
      </w:r>
    </w:p>
    <w:p w:rsidR="00522B57" w:rsidRPr="00CA4351" w:rsidRDefault="00522B57" w:rsidP="00522B57">
      <w:pPr>
        <w:jc w:val="both"/>
        <w:rPr>
          <w:rFonts w:ascii="Comic Sans MS" w:hAnsi="Comic Sans MS" w:cs="Arial"/>
          <w:sz w:val="20"/>
          <w:szCs w:val="20"/>
        </w:rPr>
      </w:pPr>
    </w:p>
    <w:p w:rsidR="00AF4E7D" w:rsidRPr="00AF4E7D" w:rsidRDefault="00B4249A" w:rsidP="00B4249A">
      <w:pPr>
        <w:jc w:val="both"/>
        <w:rPr>
          <w:rFonts w:ascii="Comic Sans MS" w:hAnsi="Comic Sans MS" w:cs="Tahoma"/>
          <w:spacing w:val="-4"/>
          <w:sz w:val="20"/>
          <w:szCs w:val="20"/>
        </w:rPr>
      </w:pPr>
      <w:r w:rsidRPr="009A1280">
        <w:rPr>
          <w:rFonts w:ascii="Comic Sans MS" w:hAnsi="Comic Sans MS" w:cs="Tahoma"/>
          <w:spacing w:val="-4"/>
          <w:sz w:val="20"/>
          <w:szCs w:val="20"/>
        </w:rPr>
        <w:t xml:space="preserve">Στη συνέχεια πήρε το λόγο ο κ. Πρόεδρος ο οποίος πρότεινε ως ελάχιστο όριο πρώτης προσφοράς </w:t>
      </w:r>
      <w:r w:rsidR="00A05B8A" w:rsidRPr="009A1280">
        <w:rPr>
          <w:rFonts w:ascii="Comic Sans MS" w:hAnsi="Comic Sans MS" w:cs="Tahoma"/>
          <w:spacing w:val="-4"/>
          <w:sz w:val="20"/>
          <w:szCs w:val="20"/>
        </w:rPr>
        <w:t>για τα περ</w:t>
      </w:r>
      <w:r w:rsidR="009A1280" w:rsidRPr="009A1280">
        <w:rPr>
          <w:rFonts w:ascii="Comic Sans MS" w:hAnsi="Comic Sans MS" w:cs="Tahoma"/>
          <w:spacing w:val="-4"/>
          <w:sz w:val="20"/>
          <w:szCs w:val="20"/>
        </w:rPr>
        <w:t>ίπτερα το ποσό των 50</w:t>
      </w:r>
      <w:r w:rsidRPr="009A1280">
        <w:rPr>
          <w:rFonts w:ascii="Comic Sans MS" w:hAnsi="Comic Sans MS" w:cs="Tahoma"/>
          <w:spacing w:val="-4"/>
          <w:sz w:val="20"/>
          <w:szCs w:val="20"/>
        </w:rPr>
        <w:t>€  μηνιαίως.</w:t>
      </w:r>
    </w:p>
    <w:p w:rsidR="00D27E60" w:rsidRPr="00AF4E7D" w:rsidRDefault="00D27E60" w:rsidP="00D27E60">
      <w:pPr>
        <w:autoSpaceDE w:val="0"/>
        <w:autoSpaceDN w:val="0"/>
        <w:adjustRightInd w:val="0"/>
        <w:jc w:val="both"/>
        <w:rPr>
          <w:rFonts w:ascii="Comic Sans MS" w:hAnsi="Comic Sans MS" w:cs="Arial"/>
          <w:sz w:val="20"/>
          <w:szCs w:val="20"/>
        </w:rPr>
      </w:pPr>
    </w:p>
    <w:p w:rsidR="00D27E60" w:rsidRDefault="00D27E60" w:rsidP="00D27E60">
      <w:pPr>
        <w:jc w:val="center"/>
        <w:rPr>
          <w:rFonts w:ascii="Comic Sans MS" w:hAnsi="Comic Sans MS"/>
          <w:b/>
          <w:sz w:val="20"/>
          <w:szCs w:val="20"/>
        </w:rPr>
      </w:pPr>
      <w:r>
        <w:rPr>
          <w:rFonts w:ascii="Comic Sans MS" w:hAnsi="Comic Sans MS"/>
          <w:b/>
          <w:sz w:val="20"/>
          <w:szCs w:val="20"/>
        </w:rPr>
        <w:t>Η ΟΙΚΟΝΟΜΙΚΗ ΕΠΙΤΡΟΠΗ</w:t>
      </w:r>
    </w:p>
    <w:p w:rsidR="00D27E60" w:rsidRDefault="00D27E60" w:rsidP="00D27E60">
      <w:pPr>
        <w:jc w:val="center"/>
        <w:rPr>
          <w:rFonts w:ascii="Comic Sans MS" w:hAnsi="Comic Sans MS"/>
          <w:sz w:val="20"/>
          <w:szCs w:val="20"/>
        </w:rPr>
      </w:pPr>
    </w:p>
    <w:p w:rsidR="00D27E60" w:rsidRDefault="00D27E60" w:rsidP="00D27E60">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και την εισήγηση </w:t>
      </w:r>
      <w:r w:rsidR="00AF4E7D">
        <w:rPr>
          <w:rFonts w:ascii="Comic Sans MS" w:hAnsi="Comic Sans MS"/>
          <w:sz w:val="20"/>
          <w:szCs w:val="20"/>
        </w:rPr>
        <w:t>της Υπηρεσίας</w:t>
      </w:r>
      <w:r w:rsidR="00B4249A">
        <w:rPr>
          <w:rFonts w:ascii="Comic Sans MS" w:hAnsi="Comic Sans MS"/>
          <w:sz w:val="20"/>
          <w:szCs w:val="20"/>
        </w:rPr>
        <w:t xml:space="preserve"> και την πρόταση του Προέδρου της </w:t>
      </w:r>
    </w:p>
    <w:p w:rsidR="00A05B8A" w:rsidRDefault="00A05B8A" w:rsidP="00D27E60">
      <w:pPr>
        <w:jc w:val="both"/>
        <w:rPr>
          <w:rFonts w:ascii="Comic Sans MS" w:hAnsi="Comic Sans MS"/>
          <w:sz w:val="20"/>
          <w:szCs w:val="20"/>
        </w:rPr>
      </w:pPr>
    </w:p>
    <w:p w:rsidR="00A05B8A" w:rsidRDefault="00A05B8A" w:rsidP="00D27E60">
      <w:pPr>
        <w:jc w:val="both"/>
        <w:rPr>
          <w:rFonts w:ascii="Comic Sans MS" w:hAnsi="Comic Sans MS"/>
          <w:sz w:val="20"/>
          <w:szCs w:val="20"/>
        </w:rPr>
      </w:pPr>
    </w:p>
    <w:p w:rsidR="00A05B8A" w:rsidRDefault="00A05B8A" w:rsidP="00D27E60">
      <w:pPr>
        <w:jc w:val="both"/>
        <w:rPr>
          <w:rFonts w:ascii="Comic Sans MS" w:hAnsi="Comic Sans MS"/>
          <w:sz w:val="20"/>
          <w:szCs w:val="20"/>
        </w:rPr>
      </w:pPr>
    </w:p>
    <w:p w:rsidR="00A05B8A" w:rsidRDefault="00A05B8A" w:rsidP="00D27E60">
      <w:pPr>
        <w:jc w:val="both"/>
        <w:rPr>
          <w:rFonts w:ascii="Comic Sans MS" w:hAnsi="Comic Sans MS"/>
          <w:sz w:val="20"/>
          <w:szCs w:val="20"/>
        </w:rPr>
      </w:pPr>
    </w:p>
    <w:p w:rsidR="00D27E60" w:rsidRDefault="00D27E60" w:rsidP="00D27E60">
      <w:pPr>
        <w:jc w:val="center"/>
        <w:rPr>
          <w:rFonts w:ascii="Comic Sans MS" w:hAnsi="Comic Sans MS"/>
          <w:b/>
          <w:sz w:val="20"/>
          <w:szCs w:val="20"/>
        </w:rPr>
      </w:pPr>
      <w:r>
        <w:rPr>
          <w:rFonts w:ascii="Comic Sans MS" w:hAnsi="Comic Sans MS"/>
          <w:b/>
          <w:sz w:val="20"/>
          <w:szCs w:val="20"/>
        </w:rPr>
        <w:lastRenderedPageBreak/>
        <w:t>ΑΠΟΦΑΣΙΖΕΙ ΟΜΟΦΩΝΑ</w:t>
      </w:r>
    </w:p>
    <w:p w:rsidR="00D27E60" w:rsidRDefault="00D27E60" w:rsidP="00D27E60">
      <w:pPr>
        <w:jc w:val="center"/>
        <w:rPr>
          <w:rFonts w:ascii="Comic Sans MS" w:hAnsi="Comic Sans MS"/>
          <w:sz w:val="20"/>
          <w:szCs w:val="20"/>
        </w:rPr>
      </w:pPr>
    </w:p>
    <w:p w:rsidR="00A05B8A" w:rsidRPr="003445CF" w:rsidRDefault="00D27E60" w:rsidP="00A05B8A">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003445CF" w:rsidRPr="003445CF">
        <w:rPr>
          <w:rFonts w:ascii="Comic Sans MS" w:hAnsi="Comic Sans MS"/>
          <w:sz w:val="20"/>
          <w:szCs w:val="20"/>
        </w:rPr>
        <w:t>Τη διεξαγωγή πλειοδοτικής, φανερής και προφορικής δημοπρασίας με κριτήριο κατακύρωσης την υψηλότερη προσφορά  για την παραχώρηση του δικαιώματος χρήσης δύο (2) θέσεων περιπτέρων</w:t>
      </w:r>
      <w:r w:rsidR="00A05B8A" w:rsidRPr="003445CF">
        <w:rPr>
          <w:rFonts w:ascii="Comic Sans MS" w:hAnsi="Comic Sans MS"/>
          <w:sz w:val="20"/>
          <w:szCs w:val="20"/>
        </w:rPr>
        <w:t>, ήτοι:</w:t>
      </w:r>
    </w:p>
    <w:p w:rsidR="003445CF" w:rsidRPr="00A05B8A" w:rsidRDefault="003445CF" w:rsidP="003445CF">
      <w:pPr>
        <w:jc w:val="both"/>
        <w:rPr>
          <w:rFonts w:ascii="Century Gothic" w:hAnsi="Century Gothic"/>
          <w:b/>
          <w:sz w:val="20"/>
          <w:szCs w:val="20"/>
        </w:rPr>
      </w:pPr>
      <w:r>
        <w:rPr>
          <w:rFonts w:ascii="Comic Sans MS" w:hAnsi="Comic Sans MS"/>
          <w:sz w:val="20"/>
          <w:szCs w:val="20"/>
        </w:rPr>
        <w:t xml:space="preserve"> </w:t>
      </w:r>
      <w:r w:rsidRPr="003445CF">
        <w:rPr>
          <w:rFonts w:ascii="Comic Sans MS" w:hAnsi="Comic Sans MS"/>
          <w:sz w:val="20"/>
          <w:szCs w:val="20"/>
        </w:rPr>
        <w:t xml:space="preserve">α) </w:t>
      </w:r>
      <w:r w:rsidR="00A05B8A" w:rsidRPr="002A77B6">
        <w:rPr>
          <w:rFonts w:ascii="Century Gothic" w:hAnsi="Century Gothic"/>
          <w:b/>
          <w:sz w:val="20"/>
          <w:szCs w:val="20"/>
        </w:rPr>
        <w:t xml:space="preserve">θέση περιπτέρου που βρίσκεται στην Τ.Κ. Ροδαυγής της Δ.Ε. </w:t>
      </w:r>
      <w:proofErr w:type="spellStart"/>
      <w:r w:rsidR="00A05B8A" w:rsidRPr="002A77B6">
        <w:rPr>
          <w:rFonts w:ascii="Century Gothic" w:hAnsi="Century Gothic"/>
          <w:b/>
          <w:sz w:val="20"/>
          <w:szCs w:val="20"/>
        </w:rPr>
        <w:t>Ξηροβουνίου</w:t>
      </w:r>
      <w:proofErr w:type="spellEnd"/>
      <w:r w:rsidR="00A05B8A">
        <w:rPr>
          <w:rFonts w:ascii="Century Gothic" w:hAnsi="Century Gothic"/>
          <w:b/>
          <w:sz w:val="20"/>
          <w:szCs w:val="20"/>
        </w:rPr>
        <w:t xml:space="preserve"> </w:t>
      </w:r>
      <w:r w:rsidR="00A05B8A">
        <w:rPr>
          <w:rFonts w:ascii="Comic Sans MS" w:hAnsi="Comic Sans MS"/>
          <w:sz w:val="20"/>
          <w:szCs w:val="20"/>
        </w:rPr>
        <w:t xml:space="preserve"> </w:t>
      </w:r>
      <w:r w:rsidRPr="003445CF">
        <w:rPr>
          <w:rFonts w:ascii="Comic Sans MS" w:hAnsi="Comic Sans MS"/>
          <w:sz w:val="20"/>
          <w:szCs w:val="20"/>
        </w:rPr>
        <w:t>μετά του  κουβουκλίου αυτού</w:t>
      </w:r>
    </w:p>
    <w:p w:rsidR="003445CF" w:rsidRPr="003445CF" w:rsidRDefault="003445CF" w:rsidP="003445CF">
      <w:pPr>
        <w:jc w:val="both"/>
        <w:rPr>
          <w:rFonts w:ascii="Comic Sans MS" w:hAnsi="Comic Sans MS"/>
          <w:b/>
          <w:sz w:val="20"/>
          <w:szCs w:val="20"/>
        </w:rPr>
      </w:pPr>
      <w:r w:rsidRPr="003445CF">
        <w:rPr>
          <w:rFonts w:ascii="Comic Sans MS" w:hAnsi="Comic Sans MS"/>
          <w:sz w:val="20"/>
          <w:szCs w:val="20"/>
        </w:rPr>
        <w:t xml:space="preserve"> β) θέση περιπτέρου </w:t>
      </w:r>
      <w:r w:rsidR="00A05B8A">
        <w:rPr>
          <w:rFonts w:ascii="Comic Sans MS" w:hAnsi="Comic Sans MS"/>
          <w:sz w:val="20"/>
          <w:szCs w:val="20"/>
        </w:rPr>
        <w:t xml:space="preserve"> </w:t>
      </w:r>
      <w:r w:rsidR="00A05B8A" w:rsidRPr="002A77B6">
        <w:rPr>
          <w:rFonts w:ascii="Century Gothic" w:hAnsi="Century Gothic"/>
          <w:b/>
          <w:sz w:val="20"/>
          <w:szCs w:val="20"/>
        </w:rPr>
        <w:t xml:space="preserve">που βρίσκεται στην Τ.Κ. </w:t>
      </w:r>
      <w:proofErr w:type="spellStart"/>
      <w:r w:rsidR="00A05B8A" w:rsidRPr="002A77B6">
        <w:rPr>
          <w:rFonts w:ascii="Century Gothic" w:hAnsi="Century Gothic"/>
          <w:b/>
          <w:sz w:val="20"/>
          <w:szCs w:val="20"/>
        </w:rPr>
        <w:t>Κορωνησίας</w:t>
      </w:r>
      <w:proofErr w:type="spellEnd"/>
      <w:r w:rsidR="00A05B8A" w:rsidRPr="002A77B6">
        <w:rPr>
          <w:rFonts w:ascii="Century Gothic" w:hAnsi="Century Gothic"/>
          <w:b/>
          <w:sz w:val="20"/>
          <w:szCs w:val="20"/>
        </w:rPr>
        <w:t xml:space="preserve"> της Δ.Ε. Αμβρακικού  </w:t>
      </w:r>
      <w:r w:rsidR="00A05B8A">
        <w:rPr>
          <w:rFonts w:ascii="Comic Sans MS" w:hAnsi="Comic Sans MS"/>
          <w:sz w:val="20"/>
          <w:szCs w:val="20"/>
        </w:rPr>
        <w:t xml:space="preserve">  </w:t>
      </w:r>
      <w:r w:rsidRPr="003445CF">
        <w:rPr>
          <w:rFonts w:ascii="Comic Sans MS" w:hAnsi="Comic Sans MS"/>
          <w:sz w:val="20"/>
          <w:szCs w:val="20"/>
        </w:rPr>
        <w:t>μετά του  κουβουκλίου αυτού</w:t>
      </w:r>
      <w:r w:rsidRPr="003445CF">
        <w:rPr>
          <w:rFonts w:ascii="Comic Sans MS" w:hAnsi="Comic Sans MS"/>
          <w:b/>
          <w:sz w:val="20"/>
          <w:szCs w:val="20"/>
        </w:rPr>
        <w:t xml:space="preserve">                                                  </w:t>
      </w:r>
    </w:p>
    <w:p w:rsidR="00BC4E0C" w:rsidRDefault="003445CF" w:rsidP="00C53EA8">
      <w:pPr>
        <w:autoSpaceDE w:val="0"/>
        <w:autoSpaceDN w:val="0"/>
        <w:adjustRightInd w:val="0"/>
        <w:jc w:val="both"/>
        <w:rPr>
          <w:rFonts w:ascii="Comic Sans MS" w:hAnsi="Comic Sans MS" w:cs="Tahoma"/>
          <w:spacing w:val="-4"/>
          <w:sz w:val="20"/>
          <w:szCs w:val="20"/>
        </w:rPr>
      </w:pPr>
      <w:r w:rsidRPr="003445CF">
        <w:rPr>
          <w:rFonts w:ascii="Comic Sans MS" w:hAnsi="Comic Sans MS" w:cs="Arial"/>
          <w:b/>
          <w:sz w:val="20"/>
          <w:szCs w:val="20"/>
        </w:rPr>
        <w:t>Β</w:t>
      </w:r>
      <w:r>
        <w:rPr>
          <w:rFonts w:ascii="Comic Sans MS" w:hAnsi="Comic Sans MS" w:cs="Arial"/>
          <w:sz w:val="20"/>
          <w:szCs w:val="20"/>
        </w:rPr>
        <w:t xml:space="preserve">. Συντάσσει τους όρους  </w:t>
      </w:r>
      <w:r>
        <w:rPr>
          <w:rFonts w:ascii="Comic Sans MS" w:hAnsi="Comic Sans MS" w:cs="Tahoma"/>
          <w:spacing w:val="-4"/>
          <w:sz w:val="20"/>
          <w:szCs w:val="20"/>
        </w:rPr>
        <w:t>διακήρυξης δ</w:t>
      </w:r>
      <w:r w:rsidRPr="00AF4E7D">
        <w:rPr>
          <w:rFonts w:ascii="Comic Sans MS" w:hAnsi="Comic Sans MS" w:cs="Tahoma"/>
          <w:spacing w:val="-4"/>
          <w:sz w:val="20"/>
          <w:szCs w:val="20"/>
        </w:rPr>
        <w:t>ημοπρασίας</w:t>
      </w:r>
      <w:r>
        <w:rPr>
          <w:rFonts w:ascii="Comic Sans MS" w:hAnsi="Comic Sans MS" w:cs="Tahoma"/>
          <w:spacing w:val="-4"/>
          <w:sz w:val="20"/>
          <w:szCs w:val="20"/>
        </w:rPr>
        <w:t xml:space="preserve"> ως κατωτέρω: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1- Τρόπος &amp; Τόπος Διενέργειας της Δημοπρασίας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δημοπρασία θα είναι πλειοδοτική, φανερή και προφορική σύμφωνα με τις σχετικές διατάξεις του άρθρου 192 ν. 3463/2006, του Π.Δ. 270/1981 βάση των όρων που καθορίζει η Οικονομική Επιτροπή(άρθρο 72 παρ. 1 </w:t>
      </w:r>
      <w:proofErr w:type="spellStart"/>
      <w:r w:rsidRPr="004C646F">
        <w:rPr>
          <w:rFonts w:ascii="Comic Sans MS" w:hAnsi="Comic Sans MS"/>
          <w:sz w:val="20"/>
          <w:szCs w:val="20"/>
        </w:rPr>
        <w:t>περ</w:t>
      </w:r>
      <w:proofErr w:type="spellEnd"/>
      <w:r w:rsidRPr="004C646F">
        <w:rPr>
          <w:rFonts w:ascii="Comic Sans MS" w:hAnsi="Comic Sans MS"/>
          <w:sz w:val="20"/>
          <w:szCs w:val="20"/>
        </w:rPr>
        <w:t>. Ε του ν. 3852/2010), του Π.Δ. 34/1995 και του ν. 4093/2012 όπως αντικαταστάθηκε με το άρθρο 76 του ν. 4257/2014(ΦΕΚ 43/Α/14-4-2014) και με κριτήριο κατακύρωσης την υψηλότερη προσφορά                                                                                                                                         Η δημοπρασία θα διεξαχθεί στο Δημοτικό κατάστημα (3</w:t>
      </w:r>
      <w:r w:rsidRPr="004C646F">
        <w:rPr>
          <w:rFonts w:ascii="Comic Sans MS" w:hAnsi="Comic Sans MS"/>
          <w:sz w:val="20"/>
          <w:szCs w:val="20"/>
          <w:vertAlign w:val="superscript"/>
        </w:rPr>
        <w:t>ος</w:t>
      </w:r>
      <w:r w:rsidRPr="004C646F">
        <w:rPr>
          <w:rFonts w:ascii="Comic Sans MS" w:hAnsi="Comic Sans MS"/>
          <w:sz w:val="20"/>
          <w:szCs w:val="20"/>
        </w:rPr>
        <w:t xml:space="preserve"> όροφος- αίθουσα συνεδριάσεων Δημοτικού Συμβουλίου), </w:t>
      </w:r>
      <w:proofErr w:type="spellStart"/>
      <w:r w:rsidRPr="004C646F">
        <w:rPr>
          <w:rFonts w:ascii="Comic Sans MS" w:hAnsi="Comic Sans MS"/>
          <w:sz w:val="20"/>
          <w:szCs w:val="20"/>
        </w:rPr>
        <w:t>Περ</w:t>
      </w:r>
      <w:proofErr w:type="spellEnd"/>
      <w:r w:rsidRPr="004C646F">
        <w:rPr>
          <w:rFonts w:ascii="Comic Sans MS" w:hAnsi="Comic Sans MS"/>
          <w:sz w:val="20"/>
          <w:szCs w:val="20"/>
        </w:rPr>
        <w:t xml:space="preserve">. Οδός &amp; Αυξεντίου- Άρτα, σε εκτέλεση της αριθ. 547/2017 απόφασης του Δημοτικού Συμβουλίου,  ενώπιον της Αρμόδιας Επιτροπής,  δέκα (10) τουλάχιστον ημέρες μετά τις υποχρεωτικές δημοσιεύσεις.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δημοπρασία μπορεί να συνεχιστεί και πέραν της οριζόμενης στη διακήρυξη ώρας, εφόσον εξακολουθούν άνευ διακοπής οι προσφορές.  Για τη συνέχιση της δημοπρασίας και πέραν της οριζόμενης ώρας αποφασίζει η Επιτροπή διενέργειας Δημοπρασιών, η απόφαση της οποίας καταχωρείται στα πρακτικά. Οι προσφορές των πλειοδοτών αναγράφονται στα πρακτικά κατά </w:t>
      </w:r>
      <w:proofErr w:type="spellStart"/>
      <w:r w:rsidRPr="004C646F">
        <w:rPr>
          <w:rFonts w:ascii="Comic Sans MS" w:hAnsi="Comic Sans MS"/>
          <w:sz w:val="20"/>
          <w:szCs w:val="20"/>
        </w:rPr>
        <w:t>σειράεκφωνήσεως</w:t>
      </w:r>
      <w:proofErr w:type="spellEnd"/>
      <w:r w:rsidRPr="004C646F">
        <w:rPr>
          <w:rFonts w:ascii="Comic Sans MS" w:hAnsi="Comic Sans MS"/>
          <w:sz w:val="20"/>
          <w:szCs w:val="20"/>
        </w:rPr>
        <w:t xml:space="preserve"> μετά του ονοματεπωνύμου του πλειοδότη. Τυχόν απόφαση της επί της δημοπρασίας επιτροπής περί αποκλεισμού ενδιαφερομένου να συμμετάσχει στη δημοπρασία, επειδή δεν πληροί τους όρους της διακήρυξης αναγράφεται στα πρακτικά. Κάθε προσφορά είναι δεσμευτική για τον πλειοδότη, η δέσμευση δε αυτή μεταβαίνει αλληλοδιαδόχως από τον πρώτο στους ακολούθους και επιβαρύνει οριστικά τον τελευταίο πλειοδότη.                                                                                                                                     Αν κάποιος πλειοδοτεί για λογαριασμό άλλου, οφείλει να το δηλώσει στην επιτροπή δημοπρασίας πριν από την έναρξη του διαγωνισμού, στην οποία πρέπει να προσκομίσει για το σκοπό αυτό το νόμιμο πληρεξούσιο έγγραφο, γιατί διαφορετικά θεωρείται ότι μετέχει για δικό του λογαριασμό.                                                                                                                     Μετά τη λήξη της δημοπρασίας τα πρακτικά υπογράφονται από την Επιτροπή και από τον τελευταίο πλειοδότη και τον εγγυητή αυτού.                                                                                    Το αποτέλεσμα της δημοπρασίας και των τυχόν επαναληπτικών υπόκειται στην κρίση της Οικονομικής Επιτροπής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να εγκρίνει ή όχι το αποτέλεσμα, χωρίς ο τελευταίος πλειοδότης να αποκτά οποιοδήποτε δικαίωμα πριν από την έγκριση.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Η δημοπρασία θα ακολουθήσει τρία στάδια:</w:t>
      </w:r>
    </w:p>
    <w:p w:rsidR="00C53EA8" w:rsidRPr="004C646F" w:rsidRDefault="00C53EA8" w:rsidP="00C53EA8">
      <w:pPr>
        <w:pStyle w:val="a3"/>
        <w:tabs>
          <w:tab w:val="left" w:pos="4875"/>
        </w:tabs>
        <w:jc w:val="both"/>
        <w:rPr>
          <w:rFonts w:ascii="Comic Sans MS" w:hAnsi="Comic Sans MS"/>
          <w:b/>
          <w:sz w:val="20"/>
          <w:szCs w:val="20"/>
        </w:rPr>
      </w:pPr>
      <w:r w:rsidRPr="004C646F">
        <w:rPr>
          <w:rFonts w:ascii="Comic Sans MS" w:hAnsi="Comic Sans MS"/>
          <w:b/>
          <w:sz w:val="20"/>
          <w:szCs w:val="20"/>
          <w:u w:val="single"/>
        </w:rPr>
        <w:t>Στάδιο 1</w:t>
      </w:r>
      <w:r w:rsidRPr="004C646F">
        <w:rPr>
          <w:rFonts w:ascii="Comic Sans MS" w:hAnsi="Comic Sans MS"/>
          <w:b/>
          <w:sz w:val="20"/>
          <w:szCs w:val="20"/>
          <w:u w:val="single"/>
          <w:vertAlign w:val="superscript"/>
        </w:rPr>
        <w:t>ο</w:t>
      </w:r>
      <w:r w:rsidRPr="004C646F">
        <w:rPr>
          <w:rFonts w:ascii="Comic Sans MS" w:hAnsi="Comic Sans MS"/>
          <w:b/>
          <w:sz w:val="20"/>
          <w:szCs w:val="20"/>
        </w:rPr>
        <w:t xml:space="preserve"> :</w:t>
      </w:r>
      <w:r w:rsidRPr="004C646F">
        <w:rPr>
          <w:rFonts w:ascii="Comic Sans MS" w:hAnsi="Comic Sans MS"/>
          <w:sz w:val="20"/>
          <w:szCs w:val="20"/>
        </w:rPr>
        <w:t xml:space="preserve"> Υποβολή κλειστών φακέλων δικαιολογητικών, ξεχωριστά για την κάθε θέση παραχώρησης του δικαιώματος χρήσης περιπτέρου </w:t>
      </w:r>
      <w:r w:rsidRPr="004C646F">
        <w:rPr>
          <w:rFonts w:ascii="Comic Sans MS" w:hAnsi="Comic Sans MS"/>
          <w:b/>
          <w:sz w:val="20"/>
          <w:szCs w:val="20"/>
        </w:rPr>
        <w:t xml:space="preserve">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lastRenderedPageBreak/>
        <w:t>Στάδιο 2</w:t>
      </w:r>
      <w:r w:rsidRPr="004C646F">
        <w:rPr>
          <w:rFonts w:ascii="Comic Sans MS" w:hAnsi="Comic Sans MS"/>
          <w:b/>
          <w:sz w:val="20"/>
          <w:szCs w:val="20"/>
          <w:u w:val="single"/>
          <w:vertAlign w:val="superscript"/>
        </w:rPr>
        <w:t>ο</w:t>
      </w:r>
      <w:r w:rsidRPr="004C646F">
        <w:rPr>
          <w:rFonts w:ascii="Comic Sans MS" w:hAnsi="Comic Sans MS"/>
          <w:b/>
          <w:sz w:val="20"/>
          <w:szCs w:val="20"/>
        </w:rPr>
        <w:t xml:space="preserve"> : </w:t>
      </w:r>
      <w:r w:rsidRPr="004C646F">
        <w:rPr>
          <w:rFonts w:ascii="Comic Sans MS" w:hAnsi="Comic Sans MS"/>
          <w:sz w:val="20"/>
          <w:szCs w:val="20"/>
        </w:rPr>
        <w:t xml:space="preserve">Έλεγχος δικαιολογητικών από την επιτροπή Διενέργειας Δημοπρασιών και ανακοίνωση των έγκυρων φακέλων, ξεχωριστά για την κάθε θέση παραχώρησης του δικαιώματος χρήσης περιπτέρου </w:t>
      </w:r>
    </w:p>
    <w:p w:rsidR="00C53EA8" w:rsidRPr="004C646F" w:rsidRDefault="00C53EA8" w:rsidP="00C53EA8">
      <w:pPr>
        <w:pStyle w:val="a3"/>
        <w:tabs>
          <w:tab w:val="left" w:pos="4875"/>
        </w:tabs>
        <w:jc w:val="both"/>
        <w:rPr>
          <w:rFonts w:ascii="Comic Sans MS" w:hAnsi="Comic Sans MS"/>
          <w:b/>
          <w:sz w:val="20"/>
          <w:szCs w:val="20"/>
        </w:rPr>
      </w:pPr>
      <w:r w:rsidRPr="004C646F">
        <w:rPr>
          <w:rFonts w:ascii="Comic Sans MS" w:hAnsi="Comic Sans MS"/>
          <w:b/>
          <w:sz w:val="20"/>
          <w:szCs w:val="20"/>
          <w:u w:val="single"/>
        </w:rPr>
        <w:t>Στάδιο 3</w:t>
      </w:r>
      <w:r w:rsidRPr="004C646F">
        <w:rPr>
          <w:rFonts w:ascii="Comic Sans MS" w:hAnsi="Comic Sans MS"/>
          <w:b/>
          <w:sz w:val="20"/>
          <w:szCs w:val="20"/>
          <w:u w:val="single"/>
          <w:vertAlign w:val="superscript"/>
        </w:rPr>
        <w:t>ο</w:t>
      </w:r>
      <w:r w:rsidRPr="004C646F">
        <w:rPr>
          <w:rFonts w:ascii="Comic Sans MS" w:hAnsi="Comic Sans MS"/>
          <w:b/>
          <w:sz w:val="20"/>
          <w:szCs w:val="20"/>
          <w:u w:val="single"/>
        </w:rPr>
        <w:t xml:space="preserve"> :</w:t>
      </w:r>
      <w:r w:rsidRPr="004C646F">
        <w:rPr>
          <w:rFonts w:ascii="Comic Sans MS" w:hAnsi="Comic Sans MS"/>
          <w:b/>
          <w:sz w:val="20"/>
          <w:szCs w:val="20"/>
        </w:rPr>
        <w:t xml:space="preserve"> </w:t>
      </w:r>
      <w:r w:rsidRPr="004C646F">
        <w:rPr>
          <w:rFonts w:ascii="Comic Sans MS" w:hAnsi="Comic Sans MS"/>
          <w:sz w:val="20"/>
          <w:szCs w:val="20"/>
        </w:rPr>
        <w:t xml:space="preserve">Έναρξης διαδικασίας φανερού προφορικού πλειοδοτικού διαγωνισμού, </w:t>
      </w:r>
      <w:r w:rsidRPr="004C646F">
        <w:rPr>
          <w:rFonts w:ascii="Comic Sans MS" w:hAnsi="Comic Sans MS"/>
          <w:b/>
          <w:sz w:val="20"/>
          <w:szCs w:val="20"/>
        </w:rPr>
        <w:t xml:space="preserve"> </w:t>
      </w:r>
      <w:r w:rsidRPr="004C646F">
        <w:rPr>
          <w:rFonts w:ascii="Comic Sans MS" w:hAnsi="Comic Sans MS"/>
          <w:sz w:val="20"/>
          <w:szCs w:val="20"/>
        </w:rPr>
        <w:t xml:space="preserve">ξεχωριστά για την κάθε θέση παραχώρησης του δικαιώματος χρήσης περιπτέρου </w:t>
      </w:r>
      <w:r w:rsidRPr="004C646F">
        <w:rPr>
          <w:rFonts w:ascii="Comic Sans MS" w:hAnsi="Comic Sans MS"/>
          <w:b/>
          <w:sz w:val="20"/>
          <w:szCs w:val="20"/>
        </w:rPr>
        <w:t xml:space="preserve">  </w:t>
      </w:r>
    </w:p>
    <w:p w:rsidR="00C53EA8" w:rsidRPr="004C646F" w:rsidRDefault="00C53EA8" w:rsidP="00C53EA8">
      <w:pPr>
        <w:pStyle w:val="a3"/>
        <w:tabs>
          <w:tab w:val="left" w:pos="4875"/>
        </w:tabs>
        <w:jc w:val="both"/>
        <w:rPr>
          <w:rFonts w:ascii="Comic Sans MS" w:hAnsi="Comic Sans MS"/>
          <w:b/>
          <w:sz w:val="20"/>
          <w:szCs w:val="20"/>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2 – Έγκριση πρακτικών</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Οικονομική Επιτροπή κατακυρώνει το αποτέλεσμα της δημοπρασίας σύμφωνα με την κείμενη νομοθεσία. Η απόφαση κατακύρωσης της δημοπρασίας της Οικονομικής επιτροπής αποστέλλεται για έλεγχο νομιμότητας στην Αποκεντρωμένη Διοίκηση Ηπείρου- </w:t>
      </w:r>
      <w:proofErr w:type="spellStart"/>
      <w:r w:rsidRPr="004C646F">
        <w:rPr>
          <w:rFonts w:ascii="Comic Sans MS" w:hAnsi="Comic Sans MS"/>
          <w:sz w:val="20"/>
          <w:szCs w:val="20"/>
        </w:rPr>
        <w:t>Δυτ.Μακεδονίας</w:t>
      </w:r>
      <w:proofErr w:type="spellEnd"/>
      <w:r w:rsidRPr="004C646F">
        <w:rPr>
          <w:rFonts w:ascii="Comic Sans MS" w:hAnsi="Comic Sans MS"/>
          <w:sz w:val="20"/>
          <w:szCs w:val="20"/>
        </w:rPr>
        <w:t xml:space="preserve">. Σε περίπτωση μη έγκρισης του αποτελέσματος της δημοπρασίας από την Αποκεντρωμένη Διοίκηση Ηπείρου- </w:t>
      </w:r>
      <w:proofErr w:type="spellStart"/>
      <w:r w:rsidRPr="004C646F">
        <w:rPr>
          <w:rFonts w:ascii="Comic Sans MS" w:hAnsi="Comic Sans MS"/>
          <w:sz w:val="20"/>
          <w:szCs w:val="20"/>
        </w:rPr>
        <w:t>Δυτ.Μακεδονίας</w:t>
      </w:r>
      <w:proofErr w:type="spellEnd"/>
      <w:r w:rsidRPr="004C646F">
        <w:rPr>
          <w:rFonts w:ascii="Comic Sans MS" w:hAnsi="Comic Sans MS"/>
          <w:sz w:val="20"/>
          <w:szCs w:val="20"/>
        </w:rPr>
        <w:t xml:space="preserve"> κανένα δικαίωμα οποιασδήποτε φύσης για οποιαδήποτε αιτία και λόγο δεν παράγεται υπέρ του μισθωτή ή του πλειοδότη ή γενικότερα οποιουδήποτε άλλου συμμετέχοντος ή μη σε αυτήν.</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3- Διάρκεια Μίσθωσης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Η μίσθωση αρχίζει αμέσως με την υπογραφή της σχετικής σύμβασης, μετά την κατακύρωση στον τελευταίο πλειοδότη.</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παραχώρηση του δικαιώματος χρήσης των ως άνω περιπτέρων γίνεται για   </w:t>
      </w:r>
      <w:r w:rsidRPr="004C646F">
        <w:rPr>
          <w:rFonts w:ascii="Comic Sans MS" w:hAnsi="Comic Sans MS"/>
          <w:b/>
          <w:sz w:val="20"/>
          <w:szCs w:val="20"/>
        </w:rPr>
        <w:t>επτά</w:t>
      </w:r>
      <w:r w:rsidRPr="004C646F">
        <w:rPr>
          <w:rFonts w:ascii="Comic Sans MS" w:hAnsi="Comic Sans MS"/>
          <w:sz w:val="20"/>
          <w:szCs w:val="20"/>
        </w:rPr>
        <w:t xml:space="preserve"> (</w:t>
      </w:r>
      <w:r w:rsidRPr="004C646F">
        <w:rPr>
          <w:rFonts w:ascii="Comic Sans MS" w:hAnsi="Comic Sans MS"/>
          <w:b/>
          <w:sz w:val="20"/>
          <w:szCs w:val="20"/>
        </w:rPr>
        <w:t>7) χρόνια</w:t>
      </w:r>
      <w:r w:rsidRPr="004C646F">
        <w:rPr>
          <w:rFonts w:ascii="Comic Sans MS" w:hAnsi="Comic Sans MS"/>
          <w:sz w:val="20"/>
          <w:szCs w:val="20"/>
        </w:rPr>
        <w:t xml:space="preserve"> από την ημερομηνία υπογραφής του σχετικού παραχωρητηρίου. Ο Δήμος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διατηρεί το δικαίωμα να παρατείνει την παραχώρηση του δικαιώματος χρήσης του περιπτέρου έως τρία (3) χρόνια</w:t>
      </w:r>
      <w:r w:rsidRPr="004C646F">
        <w:rPr>
          <w:rFonts w:ascii="Comic Sans MS" w:hAnsi="Comic Sans MS"/>
          <w:b/>
          <w:sz w:val="20"/>
          <w:szCs w:val="20"/>
        </w:rPr>
        <w:t>,</w:t>
      </w:r>
      <w:r w:rsidRPr="004C646F">
        <w:rPr>
          <w:rFonts w:ascii="Comic Sans MS" w:hAnsi="Comic Sans MS"/>
          <w:sz w:val="20"/>
          <w:szCs w:val="20"/>
        </w:rPr>
        <w:t xml:space="preserve">  μέχρι τη συμπλήρωση της δεκαετίας συνολικά, μη επιτρεπομένης οποιασδήποτε άλλης παράτασης, με δικαίωμα αναπροσαρμογής του τιμήματος με απόφαση της Οικονομικής Επιτροπής.   </w:t>
      </w:r>
    </w:p>
    <w:p w:rsidR="00C53EA8" w:rsidRPr="004C646F" w:rsidRDefault="00C53EA8" w:rsidP="00C53EA8">
      <w:pPr>
        <w:pStyle w:val="a3"/>
        <w:tabs>
          <w:tab w:val="left" w:pos="4875"/>
        </w:tabs>
        <w:jc w:val="both"/>
        <w:rPr>
          <w:rFonts w:ascii="Comic Sans MS" w:hAnsi="Comic Sans MS"/>
          <w:b/>
          <w:sz w:val="20"/>
          <w:szCs w:val="20"/>
          <w:u w:val="single"/>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4- Καταβολή Μισθώματος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Το μίσθωμα που θα επιτευχθεί στη δημοπρασία ισχύει για ένα (1) χρόνο και θα υπόκειται σε ετήσια αναπροσαρμογή επί του εκάστοτε καταβαλλόμενου, μέχρι τη λήξη της μίσθωσης κατά το ποσοστό του συνόλου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(Ε.Σ.Τ.Ε.). Σε περίπτωση αρνητικής μεταβολής του δείκτη τιμών, το μίσθωμα θα παραμείνει σταθερό. Ο μισθωτής υποχρεούται στην καταβολή χαρτοσήμου και ΟΓΑ χαρτοσήμου, σε ποσοστό 3,6% επί του εκάστοτε καταβαλλόμενου μισθώματος.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Το μίσθωμα θα είναι μηνιαίο και θα καταβάλλεται από το δικαιούχο προκαταβολικά το </w:t>
      </w:r>
      <w:r w:rsidRPr="004C646F">
        <w:rPr>
          <w:rFonts w:ascii="Comic Sans MS" w:hAnsi="Comic Sans MS"/>
          <w:b/>
          <w:sz w:val="20"/>
          <w:szCs w:val="20"/>
        </w:rPr>
        <w:t>πρώτο δεκαήμερο κάθε μισθωτικού μήνα</w:t>
      </w:r>
      <w:r w:rsidRPr="004C646F">
        <w:rPr>
          <w:rFonts w:ascii="Comic Sans MS" w:hAnsi="Comic Sans MS"/>
          <w:sz w:val="20"/>
          <w:szCs w:val="20"/>
        </w:rPr>
        <w:t xml:space="preserve"> στο ταμείο του Δήμου, </w:t>
      </w:r>
      <w:proofErr w:type="spellStart"/>
      <w:r w:rsidRPr="004C646F">
        <w:rPr>
          <w:rFonts w:ascii="Comic Sans MS" w:hAnsi="Comic Sans MS"/>
          <w:sz w:val="20"/>
          <w:szCs w:val="20"/>
        </w:rPr>
        <w:t>απ΄</w:t>
      </w:r>
      <w:proofErr w:type="spellEnd"/>
      <w:r w:rsidRPr="004C646F">
        <w:rPr>
          <w:rFonts w:ascii="Comic Sans MS" w:hAnsi="Comic Sans MS"/>
          <w:sz w:val="20"/>
          <w:szCs w:val="20"/>
        </w:rPr>
        <w:t xml:space="preserve"> όπου θα λαμβάνει σχετική έγγραφη απόδειξη, που θα αποτελεί και το αποδεικτικό μέσο πληρωμής του ενοικίου ή σε τραπεζικό λογαριασμό που θα υποδείξει ο Δήμος, χωρίς όχληση από τον εκμισθωτή(Δήμο).</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Σημειώνεται ότι στο παρόν μίσθωμα δεν περιλαμβάνονται τα τέλη κατάληψης κοινόχρηστων χώρων, για την παραχώρηση των οποίων ισχύουν οι εκάστοτε αποφάσεις του Δημοτικού Συμβουλίου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περί καθορισμού δημοτικών τελών χρήσης κοινόχρηστων χώρων (άρθρο 3 Ν. 1080/80).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Καθυστέρηση καταβολής του μισθώματος, για οποιαδήποτε λόγο ή αιτία, θα θεωρείτε πάντοτε ως δυστροπία του μισθωτή και θα έχει ως αποτέλεσμα για το </w:t>
      </w:r>
      <w:r w:rsidRPr="004C646F">
        <w:rPr>
          <w:rFonts w:ascii="Comic Sans MS" w:hAnsi="Comic Sans MS"/>
          <w:sz w:val="20"/>
          <w:szCs w:val="20"/>
        </w:rPr>
        <w:lastRenderedPageBreak/>
        <w:t xml:space="preserve">Δήμο να θεωρήσει, αν θέλει, λυμένη τη σύμβαση και να ζητήσει να αποβληθεί ο μισθωτής από το περίπτερο και να αποδοθεί το μίσθιο στο Δήμο, με τη διαδικασία που προβλέπουν οι σχετικές διατάξεις του Κώδικα Πολιτικής Δικονομίας (παράλληλα δε να σφραγίσει το περίπτερο ο Δήμος)   </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w:t>
      </w:r>
      <w:r w:rsidRPr="004C646F">
        <w:rPr>
          <w:rFonts w:ascii="Comic Sans MS" w:hAnsi="Comic Sans MS"/>
          <w:b/>
          <w:sz w:val="20"/>
          <w:szCs w:val="20"/>
          <w:u w:val="single"/>
        </w:rPr>
        <w:t>Άρθρο 5- Δικαίωμα Συμμετοχής</w:t>
      </w:r>
      <w:r w:rsidRPr="004C646F">
        <w:rPr>
          <w:rFonts w:ascii="Comic Sans MS" w:hAnsi="Comic Sans MS"/>
          <w:sz w:val="20"/>
          <w:szCs w:val="20"/>
        </w:rPr>
        <w:t xml:space="preserve">   </w:t>
      </w:r>
    </w:p>
    <w:p w:rsidR="00C53EA8" w:rsidRPr="00CA4351" w:rsidRDefault="00C53EA8" w:rsidP="00CA4351">
      <w:pPr>
        <w:pStyle w:val="a3"/>
        <w:tabs>
          <w:tab w:val="left" w:pos="4875"/>
        </w:tabs>
        <w:ind w:left="0"/>
        <w:jc w:val="both"/>
        <w:rPr>
          <w:rFonts w:ascii="Comic Sans MS" w:hAnsi="Comic Sans MS"/>
          <w:sz w:val="20"/>
          <w:szCs w:val="20"/>
        </w:rPr>
      </w:pPr>
      <w:r w:rsidRPr="004C646F">
        <w:rPr>
          <w:rFonts w:ascii="Comic Sans MS" w:hAnsi="Comic Sans MS"/>
          <w:sz w:val="20"/>
          <w:szCs w:val="20"/>
        </w:rPr>
        <w:t>Δικαίωμα συμμετοχής στη δημοπρασία έχουν φυσικά πρόσωπα, νομικά πρόσωπα και συνεταιρισμοί φυσικών προσώπων, με την προϋπόθεση να προσκομίσουν όλα τα δικαιολογητικά που αναφέρονται στο άρθρο 6 της διακήρυξης</w:t>
      </w: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6 – Δικαιολογητικά Συμμετοχής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Οι συμμετέχοντες στο διαγωνισμό υποβάλλουν στην αρμόδια επιτροπή σφραγισμένο φάκελο όπου στο εξωτερικό του μέρος θα αναγράφεται ο τίτλος της Δημοπρασίας και στο πάνω μέρος αριστερά η επωνυμία και τα πλήρη στοιχεία του προσφέροντος, με τα κάτω πρωτότυπα δικαιολογητικά, επί ποινή αποκλεισμού:</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1.  Έγγραφη δήλωση συμμετοχής με πλήρη στοιχεία του ενδιαφερομένου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2. Φωτοτυπία αστυνομικής ταυτότητας, εφόσον είναι φυσικό πρόσωπο καθώς και του εγγυητή</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3. 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έλαβε γνώση των όρων της διακήρυξης τους οποίους και αποδέχεται πλήρως και ανεπιφυλάκτως καθώς και της πραγματικής κατάστασης των προς μίσθωση χώρων για την παραχώρηση του δικαιώματος χρήσης </w:t>
      </w:r>
      <w:proofErr w:type="spellStart"/>
      <w:r w:rsidRPr="004C646F">
        <w:rPr>
          <w:rFonts w:ascii="Comic Sans MS" w:hAnsi="Comic Sans MS"/>
          <w:sz w:val="20"/>
          <w:szCs w:val="20"/>
        </w:rPr>
        <w:t>εκμετάλευσης</w:t>
      </w:r>
      <w:proofErr w:type="spellEnd"/>
      <w:r w:rsidRPr="004C646F">
        <w:rPr>
          <w:rFonts w:ascii="Comic Sans MS" w:hAnsi="Comic Sans MS"/>
          <w:sz w:val="20"/>
          <w:szCs w:val="20"/>
        </w:rPr>
        <w:t xml:space="preserve"> περιπτέρων, καθώς και του εγγυητή του.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4. Υπεύθυνη δήλωση του Ν. 1599/86 του συμμετέχοντος στη δημοπρασία ή του νόμιμου εκπροσώπου του με θεωρημένο το γνήσιο της υπογραφής στην οποία θα αναφέρεται ότι δεν έχει αποκλειστεί από διαγωνισμούς του δημοσίου, καθώς και του εγγυητή του.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5. Νομιμοποιητικά έγγραφα εκπροσώπησης, εφόσον ο διαγωνιζόμενος συμμετέχει στη δημοπρασία με εκπρόσωπο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6. Βεβαίωση από την Ταμειακή Υπηρεσία του Δήμου και από την </w:t>
      </w:r>
      <w:r w:rsidRPr="004C646F">
        <w:rPr>
          <w:rFonts w:ascii="Comic Sans MS" w:hAnsi="Comic Sans MS"/>
          <w:sz w:val="20"/>
          <w:szCs w:val="20"/>
          <w:u w:val="single"/>
        </w:rPr>
        <w:t>Δημοτική Επιχείρηση Ύδρευσης και Αποχέτευσης Άρτας,</w:t>
      </w:r>
      <w:r w:rsidRPr="004C646F">
        <w:rPr>
          <w:rFonts w:ascii="Comic Sans MS" w:hAnsi="Comic Sans MS"/>
          <w:sz w:val="20"/>
          <w:szCs w:val="20"/>
        </w:rPr>
        <w:t xml:space="preserve"> περί μη οφειλής του συμμετέχοντος φυσικού ή νομικού </w:t>
      </w:r>
      <w:proofErr w:type="spellStart"/>
      <w:r w:rsidRPr="004C646F">
        <w:rPr>
          <w:rFonts w:ascii="Comic Sans MS" w:hAnsi="Comic Sans MS"/>
          <w:sz w:val="20"/>
          <w:szCs w:val="20"/>
        </w:rPr>
        <w:t>προσώπο</w:t>
      </w:r>
      <w:proofErr w:type="spellEnd"/>
      <w:r w:rsidRPr="004C646F">
        <w:rPr>
          <w:rFonts w:ascii="Comic Sans MS" w:hAnsi="Comic Sans MS"/>
          <w:sz w:val="20"/>
          <w:szCs w:val="20"/>
        </w:rPr>
        <w:t xml:space="preserve"> καθώς και του εγγυητή του ή βεβαίωση </w:t>
      </w:r>
      <w:proofErr w:type="spellStart"/>
      <w:r w:rsidRPr="004C646F">
        <w:rPr>
          <w:rFonts w:ascii="Comic Sans MS" w:hAnsi="Comic Sans MS"/>
          <w:sz w:val="20"/>
          <w:szCs w:val="20"/>
        </w:rPr>
        <w:t>διακανινισμού</w:t>
      </w:r>
      <w:proofErr w:type="spellEnd"/>
      <w:r w:rsidRPr="004C646F">
        <w:rPr>
          <w:rFonts w:ascii="Comic Sans MS" w:hAnsi="Comic Sans MS"/>
          <w:sz w:val="20"/>
          <w:szCs w:val="20"/>
        </w:rPr>
        <w:t xml:space="preserve"> αυτής, που να ισχύει την ημέρα του διαγωνισμού. Προκειμένου για νομικά πρόσωπα, η βεβαίωση της Ταμειακής και της </w:t>
      </w:r>
      <w:r w:rsidRPr="004C646F">
        <w:rPr>
          <w:rFonts w:ascii="Comic Sans MS" w:hAnsi="Comic Sans MS"/>
          <w:sz w:val="20"/>
          <w:szCs w:val="20"/>
          <w:u w:val="single"/>
        </w:rPr>
        <w:t>Δημοτικής Επιχείρησης Ύδρευσης και Αποχέτευσης,</w:t>
      </w:r>
      <w:r w:rsidRPr="004C646F">
        <w:rPr>
          <w:rFonts w:ascii="Comic Sans MS" w:hAnsi="Comic Sans MS"/>
          <w:sz w:val="20"/>
          <w:szCs w:val="20"/>
        </w:rPr>
        <w:t xml:space="preserve"> απαιτείται να εξασφαλίζει τη μη ύπαρξη οφειλής και για το νόμιμο εκπρόσωπο του υποψηφίου.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7.  Βεβαίωση φορολογικής ενημερότητας του συμμετέχοντα καθώς και του εγγυητή του, που ισχύουν κατά τη διενέργεια της δημοπρασίας.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8. Βεβαίωση ασφαλιστικής ενημερότητας του συμμετέχοντα καθώς και του εγγυητή του, που ισχύουν κατά τη διενέργεια της δημοπρασίας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9.  Εγγυητική επιστολή συμμετοχής στη δημοπρασία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10. Απόσπασμα Ποινικού Μητρώου του συμμετέχοντα καθώς και του εγγυητή του, το οποίο να είναι σε ισχύ κατά τη διενέργεια της δημοπρασίας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lastRenderedPageBreak/>
        <w:t xml:space="preserve">              11. Πιστοποιητικό του αρμόδιου Πρωτοδικείου ή του Γ.Ε.Μ.Η ότι δεν έχει πτωχεύσει, ούτε εκκρεμεί εναντίον του σχετική αίτηση, ούτε βρίσκεται σε πτωχευτικό συμβιβασμό ή πτωχευτική εκκαθάριση ή άλλη ανάλογη πτωχευτική διαδικασία</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ind w:left="0"/>
        <w:jc w:val="both"/>
        <w:rPr>
          <w:rFonts w:ascii="Comic Sans MS" w:hAnsi="Comic Sans MS"/>
          <w:b/>
          <w:sz w:val="20"/>
          <w:szCs w:val="20"/>
        </w:rPr>
      </w:pPr>
      <w:r w:rsidRPr="004C646F">
        <w:rPr>
          <w:rFonts w:ascii="Comic Sans MS" w:hAnsi="Comic Sans MS"/>
          <w:sz w:val="20"/>
          <w:szCs w:val="20"/>
        </w:rPr>
        <w:t xml:space="preserve">              </w:t>
      </w:r>
      <w:r w:rsidRPr="004C646F">
        <w:rPr>
          <w:rFonts w:ascii="Comic Sans MS" w:hAnsi="Comic Sans MS"/>
          <w:b/>
          <w:sz w:val="20"/>
          <w:szCs w:val="20"/>
        </w:rPr>
        <w:t>Όταν στην πρόσκληση συμμετέχει εταιρεία:</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b/>
          <w:sz w:val="20"/>
          <w:szCs w:val="20"/>
        </w:rPr>
        <w:t xml:space="preserve">              </w:t>
      </w:r>
      <w:r w:rsidRPr="004C646F">
        <w:rPr>
          <w:rFonts w:ascii="Comic Sans MS" w:hAnsi="Comic Sans MS"/>
          <w:b/>
          <w:sz w:val="20"/>
          <w:szCs w:val="20"/>
          <w:lang w:val="en-US"/>
        </w:rPr>
        <w:t>I</w:t>
      </w:r>
      <w:r w:rsidRPr="004C646F">
        <w:rPr>
          <w:rFonts w:ascii="Comic Sans MS" w:hAnsi="Comic Sans MS"/>
          <w:b/>
          <w:sz w:val="20"/>
          <w:szCs w:val="20"/>
        </w:rPr>
        <w:t>.</w:t>
      </w:r>
      <w:r w:rsidRPr="004C646F">
        <w:rPr>
          <w:rFonts w:ascii="Comic Sans MS" w:hAnsi="Comic Sans MS"/>
          <w:sz w:val="20"/>
          <w:szCs w:val="20"/>
        </w:rPr>
        <w:t>Στο όνομα της εταιρείας θα εκδίδονται και θα προσκομίζονται τα εξής δικαιολογητικά:</w:t>
      </w:r>
      <w:r w:rsidRPr="004C646F">
        <w:rPr>
          <w:rFonts w:ascii="Comic Sans MS" w:hAnsi="Comic Sans MS"/>
          <w:sz w:val="20"/>
          <w:szCs w:val="20"/>
          <w:u w:val="single"/>
        </w:rPr>
        <w:t xml:space="preserve">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α) Πιστοποιητικό του αρμόδιου Πρωτοδικείου ή του Γ.Ε.Μ.Η ότι δεν έχει πτωχεύσει, ούτε εκκρεμεί εναντίον του σχετική αίτηση, ούτε βρίσκεται σε πτωχευτικό συμβιβασμό ή πτωχευτική εκκαθάριση ή άλλη ανάλογη πτωχευτική διαδικασία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β) Βεβαίωση φορολογικής ενημερότητας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γ) Βεβαίωση ασφαλιστικής ενημερότητας των ιδίων (ΟΑΕΕ) και για τις εισφορές κοινωνικής ασφάλισης των εργαζομένων που τυχόν θα απασχολεί(ΙΚΑ)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δ) Βεβαίωση από την Ταμειακή Υπηρεσία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περί μη οφειλής του συμμετέχοντος φυσικού ή νομικού </w:t>
      </w:r>
      <w:proofErr w:type="spellStart"/>
      <w:r w:rsidRPr="004C646F">
        <w:rPr>
          <w:rFonts w:ascii="Comic Sans MS" w:hAnsi="Comic Sans MS"/>
          <w:sz w:val="20"/>
          <w:szCs w:val="20"/>
        </w:rPr>
        <w:t>προσώπο</w:t>
      </w:r>
      <w:proofErr w:type="spellEnd"/>
      <w:r w:rsidRPr="004C646F">
        <w:rPr>
          <w:rFonts w:ascii="Comic Sans MS" w:hAnsi="Comic Sans MS"/>
          <w:sz w:val="20"/>
          <w:szCs w:val="20"/>
        </w:rPr>
        <w:t xml:space="preserve"> καθώς και του εγγυητή ή βεβαίωση διακανονισμού αυτής, που να ισχύει την ημέρα του διαγωνισμού</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ε)Εγγυητική επιστολή συμμετοχής στη δημοπρασία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στ)Νομιμοποιητικά έγγραφα εκπροσώπησης, εφόσον ο διαγωνιζόμενος συμμετέχει στη δημοπρασία με εκπρόσωπο</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b/>
          <w:sz w:val="20"/>
          <w:szCs w:val="20"/>
        </w:rPr>
        <w:t xml:space="preserve">              </w:t>
      </w:r>
      <w:r w:rsidRPr="004C646F">
        <w:rPr>
          <w:rFonts w:ascii="Comic Sans MS" w:hAnsi="Comic Sans MS"/>
          <w:b/>
          <w:sz w:val="20"/>
          <w:szCs w:val="20"/>
          <w:lang w:val="en-US"/>
        </w:rPr>
        <w:t>II</w:t>
      </w:r>
      <w:r w:rsidRPr="004C646F">
        <w:rPr>
          <w:rFonts w:ascii="Comic Sans MS" w:hAnsi="Comic Sans MS"/>
          <w:sz w:val="20"/>
          <w:szCs w:val="20"/>
        </w:rPr>
        <w:t>.Στο όνομα των εταίρων προκειμένου περί Ο.Ε, Ε.Ε., και ΕΠΕ, στο όνομα των</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Διαχειριστών περί ΙΚΕ, στο όνομα του μονοπρόσωπου εταίρου ΙΚΕ, καθώς και στο όνομα των μελών του Διοικητικού Συμβουλίου των Α.Ε. εφόσον είναι και μέτοχοι στο μετοχικό κεφάλαιο, θα εκδίδονται και θα προσκομίζονται τα εξής δικαιολογητικά:</w:t>
      </w:r>
    </w:p>
    <w:p w:rsidR="00C53EA8" w:rsidRPr="004C646F" w:rsidRDefault="00C53EA8" w:rsidP="00C53EA8">
      <w:pPr>
        <w:pStyle w:val="a3"/>
        <w:tabs>
          <w:tab w:val="left" w:pos="4875"/>
        </w:tabs>
        <w:jc w:val="both"/>
        <w:rPr>
          <w:rFonts w:ascii="Comic Sans MS" w:hAnsi="Comic Sans MS"/>
          <w:b/>
          <w:sz w:val="20"/>
          <w:szCs w:val="20"/>
        </w:rPr>
      </w:pPr>
      <w:r w:rsidRPr="004C646F">
        <w:rPr>
          <w:rFonts w:ascii="Comic Sans MS" w:hAnsi="Comic Sans MS"/>
          <w:sz w:val="20"/>
          <w:szCs w:val="20"/>
        </w:rPr>
        <w:t>α)</w:t>
      </w:r>
      <w:r w:rsidRPr="004C646F">
        <w:rPr>
          <w:rFonts w:ascii="Comic Sans MS" w:hAnsi="Comic Sans MS"/>
          <w:b/>
          <w:sz w:val="20"/>
          <w:szCs w:val="20"/>
        </w:rPr>
        <w:t xml:space="preserve"> </w:t>
      </w:r>
      <w:r w:rsidRPr="004C646F">
        <w:rPr>
          <w:rFonts w:ascii="Comic Sans MS" w:hAnsi="Comic Sans MS"/>
          <w:sz w:val="20"/>
          <w:szCs w:val="20"/>
        </w:rPr>
        <w:t>Πιστοποιητικό εγγραφής σε Δήμο ή Κοινότητα ή Κράτους μέλους της Ε.Ε. ή φωτοτυπία της ταυτότητας,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β) Απόσπασμα Ποινικού Μητρώου το οποίο να είναι σε ισχύ</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γ) Βεβαίωση ασφαλιστικής ενημερότητας των ιδίων (ΟΑΕΕ) και για τις εισφορές κοινωνικής ασφάλισης των εργαζομένων που τυχόν θα απασχολεί(ΙΚΑ)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δ) Βεβαίωση από την Ταμειακή Υπηρεσία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περί μη οφειλής του συμμετέχοντος φυσικού ή νομικού </w:t>
      </w:r>
      <w:proofErr w:type="spellStart"/>
      <w:r w:rsidRPr="004C646F">
        <w:rPr>
          <w:rFonts w:ascii="Comic Sans MS" w:hAnsi="Comic Sans MS"/>
          <w:sz w:val="20"/>
          <w:szCs w:val="20"/>
        </w:rPr>
        <w:t>προσώπο</w:t>
      </w:r>
      <w:proofErr w:type="spellEnd"/>
      <w:r w:rsidRPr="004C646F">
        <w:rPr>
          <w:rFonts w:ascii="Comic Sans MS" w:hAnsi="Comic Sans MS"/>
          <w:sz w:val="20"/>
          <w:szCs w:val="20"/>
        </w:rPr>
        <w:t xml:space="preserve"> καθώς και του εγγυητή ή βεβαίωση διακανονισμού αυτής, που να ισχύει την ημέρα του διαγωνισμού </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b/>
          <w:sz w:val="20"/>
          <w:szCs w:val="20"/>
        </w:rPr>
        <w:t xml:space="preserve">              </w:t>
      </w:r>
      <w:r w:rsidRPr="004C646F">
        <w:rPr>
          <w:rFonts w:ascii="Comic Sans MS" w:hAnsi="Comic Sans MS"/>
          <w:b/>
          <w:sz w:val="20"/>
          <w:szCs w:val="20"/>
          <w:lang w:val="en-US"/>
        </w:rPr>
        <w:t>III</w:t>
      </w:r>
      <w:r w:rsidRPr="004C646F">
        <w:rPr>
          <w:rFonts w:ascii="Comic Sans MS" w:hAnsi="Comic Sans MS"/>
          <w:b/>
          <w:sz w:val="20"/>
          <w:szCs w:val="20"/>
        </w:rPr>
        <w:t>.</w:t>
      </w:r>
      <w:r w:rsidRPr="004C646F">
        <w:rPr>
          <w:rFonts w:ascii="Comic Sans MS" w:hAnsi="Comic Sans MS"/>
          <w:sz w:val="20"/>
          <w:szCs w:val="20"/>
        </w:rPr>
        <w:t xml:space="preserve"> Στο όνομα ενός εκ των ομορρύθμων εταίρων ως νόμιμος εκπρόσωπος της επιχείρησης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προκειμένου περί ΟΕ ή ΕΕ και στο όνομα των νομίμων εκπροσώπων περί ΕΠΕ, ΙΚΕ, ή ΑΕ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θα εκδίδονται τα εξής δικαιολογητικά:</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α) Υπεύθυνη δήλωση του Ν. 1599/86, με θεωρημένο το γνήσιο της υπογραφής στην οποία θα αναφέρεται ότι έλαβε γνώση των όρων της διακήρυξης τους οποίους και αποδέχεται πλήρως και ανεπιφυλάκτως καθώς και της πραγματικής κατάστασης των προς μίσθωση χώρων για την παραχώρηση του δικαιώματος χρήσης </w:t>
      </w:r>
      <w:proofErr w:type="spellStart"/>
      <w:r w:rsidRPr="004C646F">
        <w:rPr>
          <w:rFonts w:ascii="Comic Sans MS" w:hAnsi="Comic Sans MS"/>
          <w:sz w:val="20"/>
          <w:szCs w:val="20"/>
        </w:rPr>
        <w:t>εκμετάλευσης</w:t>
      </w:r>
      <w:proofErr w:type="spellEnd"/>
      <w:r w:rsidRPr="004C646F">
        <w:rPr>
          <w:rFonts w:ascii="Comic Sans MS" w:hAnsi="Comic Sans MS"/>
          <w:sz w:val="20"/>
          <w:szCs w:val="20"/>
        </w:rPr>
        <w:t xml:space="preserve"> περιπτέρων.</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lastRenderedPageBreak/>
        <w:t>β) Υπεύθυνη δήλωση του Ν. 1599/86, με θεωρημένο το γνήσιο της υπογραφής στην οποία θα αναφέρεται ότι δεν έχει αποκλειστεί από διαγωνισμού δημοσίου.</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Όλες οι </w:t>
      </w:r>
      <w:proofErr w:type="spellStart"/>
      <w:r w:rsidRPr="004C646F">
        <w:rPr>
          <w:rFonts w:ascii="Comic Sans MS" w:hAnsi="Comic Sans MS"/>
          <w:sz w:val="20"/>
          <w:szCs w:val="20"/>
        </w:rPr>
        <w:t>εταιρείς</w:t>
      </w:r>
      <w:proofErr w:type="spellEnd"/>
      <w:r w:rsidRPr="004C646F">
        <w:rPr>
          <w:rFonts w:ascii="Comic Sans MS" w:hAnsi="Comic Sans MS"/>
          <w:sz w:val="20"/>
          <w:szCs w:val="20"/>
        </w:rPr>
        <w:t xml:space="preserve"> θα προσκομίζουν τα καταστατικά ή εταιρικά τους καθώς και όλες τις τροποποιήσεις </w:t>
      </w:r>
      <w:proofErr w:type="spellStart"/>
      <w:r w:rsidRPr="004C646F">
        <w:rPr>
          <w:rFonts w:ascii="Comic Sans MS" w:hAnsi="Comic Sans MS"/>
          <w:sz w:val="20"/>
          <w:szCs w:val="20"/>
        </w:rPr>
        <w:t>τους.Επιπλέον</w:t>
      </w:r>
      <w:proofErr w:type="spellEnd"/>
      <w:r w:rsidRPr="004C646F">
        <w:rPr>
          <w:rFonts w:ascii="Comic Sans MS" w:hAnsi="Comic Sans MS"/>
          <w:sz w:val="20"/>
          <w:szCs w:val="20"/>
        </w:rPr>
        <w:t xml:space="preserve">, οι μεν ΑΕ πιστοποιητικό του Γ.Ε.ΜΗ. περί του καταστατικού και των τυχών τροποποιήσεών του, καθώς και τα ΦΕΚ που έχουν δημοσιευθεί, οι δε λοιπές (Ε.Π.Ε, Ι.Κ.Ε, Ο.Ε, Ε.Ε.) πιστοποιητικό του  Γ.Ε.ΜΗ. που θα </w:t>
      </w:r>
      <w:proofErr w:type="spellStart"/>
      <w:r w:rsidRPr="004C646F">
        <w:rPr>
          <w:rFonts w:ascii="Comic Sans MS" w:hAnsi="Comic Sans MS"/>
          <w:sz w:val="20"/>
          <w:szCs w:val="20"/>
        </w:rPr>
        <w:t>αναφέρτεται</w:t>
      </w:r>
      <w:proofErr w:type="spellEnd"/>
      <w:r w:rsidRPr="004C646F">
        <w:rPr>
          <w:rFonts w:ascii="Comic Sans MS" w:hAnsi="Comic Sans MS"/>
          <w:sz w:val="20"/>
          <w:szCs w:val="20"/>
        </w:rPr>
        <w:t xml:space="preserve"> η σύσταση και οι τροποποιήσεις και</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Οι κεφαλαιουχικές εταιρείες (Ι.Κ.Ε, Ε.Π.Ε, Α.Ε.) </w:t>
      </w:r>
      <w:proofErr w:type="spellStart"/>
      <w:r w:rsidRPr="004C646F">
        <w:rPr>
          <w:rFonts w:ascii="Comic Sans MS" w:hAnsi="Comic Sans MS"/>
          <w:sz w:val="20"/>
          <w:szCs w:val="20"/>
        </w:rPr>
        <w:t>απόφαη</w:t>
      </w:r>
      <w:proofErr w:type="spellEnd"/>
      <w:r w:rsidRPr="004C646F">
        <w:rPr>
          <w:rFonts w:ascii="Comic Sans MS" w:hAnsi="Comic Sans MS"/>
          <w:sz w:val="20"/>
          <w:szCs w:val="20"/>
        </w:rPr>
        <w:t xml:space="preserve"> του Δ.Σ της για συμμετοχή στον  παρόντα διαγωνισμό και του προσώπου που εξουσιοδοτείται με την απόφαση αυτή να συμμετέχει.</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Τα συμμετέχοντα από κοινού φυσικά ή νομικά πρόσωπα ευθύνονται αλληλεγγύως και σε ολόκληρο έναντι του Δήμου </w:t>
      </w:r>
      <w:proofErr w:type="spellStart"/>
      <w:r w:rsidRPr="004C646F">
        <w:rPr>
          <w:rFonts w:ascii="Comic Sans MS" w:hAnsi="Comic Sans MS"/>
          <w:sz w:val="20"/>
          <w:szCs w:val="20"/>
        </w:rPr>
        <w:t>Αρταίων</w:t>
      </w:r>
      <w:proofErr w:type="spellEnd"/>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Η έλλειψη ενός ή περισσοτέρων εκ των παραπάνω δικαιολογητικών αποκλείει τον ενδιαφερόμενο από την διαδικασία της συμμετοχής.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Την ευθύνη για την συγκέντρωση και την εμπρόθεσμη κατάθεση των δικαιολογητικών την φέρει αποκλειστικά και μόνο ο ενδιαφερόμενος.</w:t>
      </w:r>
    </w:p>
    <w:p w:rsidR="00C53EA8" w:rsidRPr="004C646F" w:rsidRDefault="00C53EA8" w:rsidP="00C53EA8">
      <w:pPr>
        <w:pStyle w:val="a3"/>
        <w:tabs>
          <w:tab w:val="left" w:pos="4875"/>
        </w:tabs>
        <w:ind w:left="0"/>
        <w:jc w:val="both"/>
        <w:rPr>
          <w:rFonts w:ascii="Comic Sans MS" w:hAnsi="Comic Sans MS"/>
          <w:sz w:val="20"/>
          <w:szCs w:val="20"/>
        </w:rPr>
      </w:pP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       Επίσης, αποκλείονται από την διαδικασία επιλογής:  </w:t>
      </w:r>
    </w:p>
    <w:p w:rsidR="00C53EA8" w:rsidRPr="004C646F" w:rsidRDefault="00C53EA8" w:rsidP="00C53EA8">
      <w:pPr>
        <w:pStyle w:val="a3"/>
        <w:tabs>
          <w:tab w:val="left" w:pos="4875"/>
        </w:tabs>
        <w:ind w:left="0"/>
        <w:jc w:val="both"/>
        <w:rPr>
          <w:rFonts w:ascii="Comic Sans MS" w:hAnsi="Comic Sans MS"/>
          <w:sz w:val="20"/>
          <w:szCs w:val="20"/>
          <w:u w:val="single"/>
        </w:rPr>
      </w:pPr>
      <w:r w:rsidRPr="004C646F">
        <w:rPr>
          <w:rFonts w:ascii="Comic Sans MS" w:hAnsi="Comic Sans MS"/>
          <w:sz w:val="20"/>
          <w:szCs w:val="20"/>
          <w:u w:val="single"/>
        </w:rPr>
        <w:t xml:space="preserve">Όσοι έχουν καταδικαστεί: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α)  για κλοπή, υπεξαίρεση, απάτη, απιστία, εκβίαση, πλαστογραφία, δωροδοκία, νομιμοποίηση, εσόδων από παράνομες δραστηριότητες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β) για παραβίαση των διατάξεων των νόμων περί ηθών και λεσχών</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γ) για παράβαση της περί συναλλάγματος νομοθεσίας. Σε περίπτωση εταιρείας αυτό ισχύει για όλους τους εταίρους σε ΟΕ, ΕΕ, ΙΚΕ, και ΕΠΕ και όλα τα μέλη του Δ.Σ. για  ΑΕ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δ) για παράβαση της περί ναρκωτικών νομοθεσίας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ε) Όσοι βρίσκονται σε πτώχευση ή εκκρεμεί εναντίον τους σχετική αίτηση ή βρίσκονται σε πτωχευτικό συμβιβασμό ή πτωχευτική εκκαθάριση ή άλλη ανάλογη πτωχευτική διαδικασία</w:t>
      </w:r>
    </w:p>
    <w:p w:rsidR="00C53EA8" w:rsidRPr="009A1280" w:rsidRDefault="00C53EA8" w:rsidP="009A1280">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στ) Όσοι έχουν ληξιπρόθεσμες οφειλές στο Δήμο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w:t>
      </w:r>
    </w:p>
    <w:p w:rsidR="00C53EA8" w:rsidRPr="009A1280" w:rsidRDefault="00C53EA8" w:rsidP="00C53EA8">
      <w:pPr>
        <w:pStyle w:val="a3"/>
        <w:tabs>
          <w:tab w:val="left" w:pos="4875"/>
        </w:tabs>
        <w:jc w:val="both"/>
        <w:rPr>
          <w:rFonts w:ascii="Comic Sans MS" w:hAnsi="Comic Sans MS"/>
          <w:b/>
          <w:sz w:val="20"/>
          <w:szCs w:val="20"/>
          <w:u w:val="single"/>
        </w:rPr>
      </w:pPr>
      <w:r w:rsidRPr="009A1280">
        <w:rPr>
          <w:rFonts w:ascii="Comic Sans MS" w:hAnsi="Comic Sans MS"/>
          <w:b/>
          <w:sz w:val="20"/>
          <w:szCs w:val="20"/>
          <w:u w:val="single"/>
        </w:rPr>
        <w:t>Άρθρο7 - Ελάχιστο όριο πρώτης προσφοράς</w:t>
      </w:r>
    </w:p>
    <w:p w:rsidR="00C53EA8" w:rsidRPr="009A1280" w:rsidRDefault="00C53EA8" w:rsidP="00C53EA8">
      <w:pPr>
        <w:pStyle w:val="a3"/>
        <w:tabs>
          <w:tab w:val="left" w:pos="4875"/>
        </w:tabs>
        <w:ind w:left="0"/>
        <w:jc w:val="both"/>
        <w:rPr>
          <w:rFonts w:ascii="Comic Sans MS" w:hAnsi="Comic Sans MS"/>
          <w:sz w:val="20"/>
          <w:szCs w:val="20"/>
        </w:rPr>
      </w:pPr>
      <w:r w:rsidRPr="009A1280">
        <w:rPr>
          <w:rFonts w:ascii="Comic Sans MS" w:hAnsi="Comic Sans MS"/>
          <w:sz w:val="20"/>
          <w:szCs w:val="20"/>
        </w:rPr>
        <w:t>Ελάχιστο όριο της πρώτης προσφοράς (τιμή εκκίνησης) για κάθε θέση περιπτέρου, ορίζεται ως εξής:</w:t>
      </w:r>
    </w:p>
    <w:p w:rsidR="00C53EA8" w:rsidRPr="009A1280" w:rsidRDefault="00C53EA8" w:rsidP="00C53EA8">
      <w:pPr>
        <w:pStyle w:val="a3"/>
        <w:tabs>
          <w:tab w:val="left" w:pos="4875"/>
        </w:tabs>
        <w:jc w:val="both"/>
        <w:rPr>
          <w:rFonts w:ascii="Comic Sans MS" w:hAnsi="Comic Sans MS"/>
          <w:sz w:val="20"/>
          <w:szCs w:val="20"/>
        </w:rPr>
      </w:pPr>
      <w:r w:rsidRPr="009A1280">
        <w:rPr>
          <w:rFonts w:ascii="Comic Sans MS" w:hAnsi="Comic Sans MS"/>
          <w:sz w:val="20"/>
          <w:szCs w:val="20"/>
        </w:rPr>
        <w:t xml:space="preserve">1) για τη θέση  περιπτέρου που βρίσκεται στην Τ.Κ. Ροδαυγής, </w:t>
      </w:r>
      <w:r w:rsidR="009A1280" w:rsidRPr="009A1280">
        <w:rPr>
          <w:rFonts w:ascii="Comic Sans MS" w:hAnsi="Comic Sans MS"/>
          <w:b/>
          <w:sz w:val="20"/>
          <w:szCs w:val="20"/>
        </w:rPr>
        <w:t>ποσό 50</w:t>
      </w:r>
      <w:r w:rsidRPr="009A1280">
        <w:rPr>
          <w:rFonts w:ascii="Comic Sans MS" w:hAnsi="Comic Sans MS"/>
          <w:b/>
          <w:sz w:val="20"/>
          <w:szCs w:val="20"/>
        </w:rPr>
        <w:t xml:space="preserve"> € μηνιαίως </w:t>
      </w:r>
    </w:p>
    <w:p w:rsidR="00C53EA8" w:rsidRPr="004C646F" w:rsidRDefault="00C53EA8" w:rsidP="00C53EA8">
      <w:pPr>
        <w:pStyle w:val="a3"/>
        <w:tabs>
          <w:tab w:val="left" w:pos="4875"/>
        </w:tabs>
        <w:jc w:val="both"/>
        <w:rPr>
          <w:rFonts w:ascii="Comic Sans MS" w:hAnsi="Comic Sans MS"/>
          <w:sz w:val="20"/>
          <w:szCs w:val="20"/>
        </w:rPr>
      </w:pPr>
      <w:r w:rsidRPr="009A1280">
        <w:rPr>
          <w:rFonts w:ascii="Comic Sans MS" w:hAnsi="Comic Sans MS"/>
          <w:sz w:val="20"/>
          <w:szCs w:val="20"/>
        </w:rPr>
        <w:t xml:space="preserve">2) για τη θέση περιπτέρου που βρίσκεται στην Τ.Κ. </w:t>
      </w:r>
      <w:proofErr w:type="spellStart"/>
      <w:r w:rsidRPr="009A1280">
        <w:rPr>
          <w:rFonts w:ascii="Comic Sans MS" w:hAnsi="Comic Sans MS"/>
          <w:sz w:val="20"/>
          <w:szCs w:val="20"/>
        </w:rPr>
        <w:t>Κορωνησίας</w:t>
      </w:r>
      <w:proofErr w:type="spellEnd"/>
      <w:r w:rsidRPr="009A1280">
        <w:rPr>
          <w:rFonts w:ascii="Comic Sans MS" w:hAnsi="Comic Sans MS"/>
          <w:sz w:val="20"/>
          <w:szCs w:val="20"/>
        </w:rPr>
        <w:t xml:space="preserve">, </w:t>
      </w:r>
      <w:r w:rsidRPr="009A1280">
        <w:rPr>
          <w:rFonts w:ascii="Comic Sans MS" w:hAnsi="Comic Sans MS"/>
          <w:b/>
          <w:sz w:val="20"/>
          <w:szCs w:val="20"/>
        </w:rPr>
        <w:t xml:space="preserve">ποσό </w:t>
      </w:r>
      <w:r w:rsidR="009A1280" w:rsidRPr="009A1280">
        <w:rPr>
          <w:rFonts w:ascii="Comic Sans MS" w:hAnsi="Comic Sans MS"/>
          <w:b/>
          <w:sz w:val="20"/>
          <w:szCs w:val="20"/>
        </w:rPr>
        <w:t>50</w:t>
      </w:r>
      <w:r w:rsidRPr="009A1280">
        <w:rPr>
          <w:rFonts w:ascii="Comic Sans MS" w:hAnsi="Comic Sans MS"/>
          <w:b/>
          <w:sz w:val="20"/>
          <w:szCs w:val="20"/>
        </w:rPr>
        <w:t>€ μηνιαίως</w:t>
      </w:r>
      <w:r w:rsidRPr="004C646F">
        <w:rPr>
          <w:rFonts w:ascii="Comic Sans MS" w:hAnsi="Comic Sans MS"/>
          <w:sz w:val="20"/>
          <w:szCs w:val="20"/>
        </w:rPr>
        <w:t xml:space="preserve"> </w:t>
      </w:r>
    </w:p>
    <w:p w:rsidR="00C53EA8" w:rsidRPr="009A1280" w:rsidRDefault="00C53EA8" w:rsidP="009A1280">
      <w:pPr>
        <w:tabs>
          <w:tab w:val="left" w:pos="4875"/>
        </w:tabs>
        <w:jc w:val="both"/>
        <w:rPr>
          <w:rFonts w:ascii="Comic Sans MS" w:hAnsi="Comic Sans MS"/>
          <w:b/>
          <w:sz w:val="20"/>
          <w:szCs w:val="20"/>
          <w:u w:val="single"/>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8- Εγγύηση Συμμετοχής στην Δημοπρασία</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w:t>
      </w:r>
      <w:r w:rsidRPr="004C646F">
        <w:rPr>
          <w:rFonts w:ascii="Comic Sans MS" w:hAnsi="Comic Sans MS"/>
          <w:sz w:val="20"/>
          <w:szCs w:val="20"/>
          <w:u w:val="single"/>
        </w:rPr>
        <w:t xml:space="preserve">ποσού ίσου με το δέκα τοις εκατό (10%) του ετήσιου μισθώματος του </w:t>
      </w:r>
      <w:proofErr w:type="spellStart"/>
      <w:r w:rsidRPr="004C646F">
        <w:rPr>
          <w:rFonts w:ascii="Comic Sans MS" w:hAnsi="Comic Sans MS"/>
          <w:sz w:val="20"/>
          <w:szCs w:val="20"/>
          <w:u w:val="single"/>
        </w:rPr>
        <w:lastRenderedPageBreak/>
        <w:t>ελαχιστου</w:t>
      </w:r>
      <w:proofErr w:type="spellEnd"/>
      <w:r w:rsidRPr="004C646F">
        <w:rPr>
          <w:rFonts w:ascii="Comic Sans MS" w:hAnsi="Comic Sans MS"/>
          <w:sz w:val="20"/>
          <w:szCs w:val="20"/>
          <w:u w:val="single"/>
        </w:rPr>
        <w:t xml:space="preserve"> ορίου πρώτης προσφοράς (τιμή εκκίνησης)</w:t>
      </w:r>
      <w:r w:rsidRPr="004C646F">
        <w:rPr>
          <w:rFonts w:ascii="Comic Sans MS" w:hAnsi="Comic Sans MS"/>
          <w:sz w:val="20"/>
          <w:szCs w:val="20"/>
        </w:rPr>
        <w:t xml:space="preserve"> επί του οριζόμενου στη διακήρυξη ελαχίστου ορίου πρώτης προσφοράς (τιμή εκκίνησης), χωριστά για την κάθε θέση περιπτέρου.   </w:t>
      </w:r>
    </w:p>
    <w:p w:rsidR="00C53EA8" w:rsidRPr="004C646F" w:rsidRDefault="00C53EA8" w:rsidP="00C53EA8">
      <w:pPr>
        <w:autoSpaceDE w:val="0"/>
        <w:autoSpaceDN w:val="0"/>
        <w:adjustRightInd w:val="0"/>
        <w:ind w:firstLine="360"/>
        <w:jc w:val="both"/>
        <w:rPr>
          <w:rFonts w:ascii="Comic Sans MS" w:hAnsi="Comic Sans MS"/>
          <w:sz w:val="20"/>
          <w:szCs w:val="20"/>
        </w:rPr>
      </w:pPr>
      <w:r w:rsidRPr="004C646F">
        <w:rPr>
          <w:rFonts w:ascii="Comic Sans MS" w:hAnsi="Comic Sans MS"/>
          <w:sz w:val="20"/>
          <w:szCs w:val="20"/>
        </w:rPr>
        <w:t xml:space="preserve">       Η εγγύηση συμμετοχής στη Δημοπρασία θα επιστραφεί με τη λήξη της δημοπρασίας στους     διαγωνιζόμενους, εκτός του τελευταίου πλειοδότη και μέχρι την κατακύρωση των πρακτικών της δημοπρασίας, οπότε και θα αντικατασταθεί κατά την υπογραφή της σχετικής σύμβασης μίσθωσης με εγγυητική επιστολή αναγνωρισμένης Τράπεζας ή γραμμάτιο του Ταμείου Παρακαταθηκών και Δανείων αξίας ίσης με το 1/10 επί του </w:t>
      </w:r>
      <w:proofErr w:type="spellStart"/>
      <w:r w:rsidRPr="004C646F">
        <w:rPr>
          <w:rFonts w:ascii="Comic Sans MS" w:hAnsi="Comic Sans MS"/>
          <w:sz w:val="20"/>
          <w:szCs w:val="20"/>
        </w:rPr>
        <w:t>επιτευχθησόμενου</w:t>
      </w:r>
      <w:proofErr w:type="spellEnd"/>
      <w:r w:rsidRPr="004C646F">
        <w:rPr>
          <w:rFonts w:ascii="Comic Sans MS" w:hAnsi="Comic Sans MS"/>
          <w:sz w:val="20"/>
          <w:szCs w:val="20"/>
        </w:rPr>
        <w:t xml:space="preserve"> ετησίου μισθώματος, για την καλή εκτέλεση των όρων της σχετικής σύμβασης και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9- Εγγυητής</w:t>
      </w:r>
    </w:p>
    <w:p w:rsidR="00C53EA8" w:rsidRPr="004C646F" w:rsidRDefault="00C53EA8" w:rsidP="00C53EA8">
      <w:pPr>
        <w:pStyle w:val="a3"/>
        <w:tabs>
          <w:tab w:val="left" w:pos="4875"/>
        </w:tabs>
        <w:ind w:left="0"/>
        <w:jc w:val="both"/>
        <w:rPr>
          <w:rFonts w:ascii="Comic Sans MS" w:hAnsi="Comic Sans MS"/>
          <w:b/>
          <w:sz w:val="20"/>
          <w:szCs w:val="20"/>
        </w:rPr>
      </w:pPr>
      <w:r w:rsidRPr="004C646F">
        <w:rPr>
          <w:rFonts w:ascii="Comic Sans MS" w:hAnsi="Comic Sans MS"/>
          <w:sz w:val="20"/>
          <w:szCs w:val="20"/>
        </w:rPr>
        <w:t xml:space="preserve">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w:t>
      </w:r>
      <w:proofErr w:type="spellStart"/>
      <w:r w:rsidRPr="004C646F">
        <w:rPr>
          <w:rFonts w:ascii="Comic Sans MS" w:hAnsi="Comic Sans MS"/>
          <w:sz w:val="20"/>
          <w:szCs w:val="20"/>
        </w:rPr>
        <w:t>ολόκληρον</w:t>
      </w:r>
      <w:proofErr w:type="spellEnd"/>
      <w:r w:rsidRPr="004C646F">
        <w:rPr>
          <w:rFonts w:ascii="Comic Sans MS" w:hAnsi="Comic Sans MS"/>
          <w:sz w:val="20"/>
          <w:szCs w:val="20"/>
        </w:rPr>
        <w:t xml:space="preserve"> υπεύθυνος με αυτόν για την εκπλήρωση των όρων της σύμβασης. Η εγγυητική του άρθρου 8 καταπίπτει υπέρ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εάν ο πλειοδότης με τον εγγυητή του αρνηθούν να υπογράψουν τα πρακτικά της δημοπρασίας. Οι αφερέγγυοι εγγυητές αποκλείονται. Σε περίπτωση δε θανάτου του εγγυητή ο δικαιούχος υποχρεούται σε διάστημα ενός (1) μηνός να ορίσει νέο εγγυητή του οποίου το αξιόχρεο θα ελέγξει η Οικονομική Επιτροπή.</w:t>
      </w:r>
      <w:r w:rsidRPr="004C646F">
        <w:rPr>
          <w:rFonts w:ascii="Comic Sans MS" w:hAnsi="Comic Sans MS"/>
          <w:b/>
          <w:sz w:val="20"/>
          <w:szCs w:val="20"/>
        </w:rPr>
        <w:t xml:space="preserve"> </w:t>
      </w:r>
    </w:p>
    <w:p w:rsidR="00C53EA8" w:rsidRPr="004C646F" w:rsidRDefault="00C53EA8" w:rsidP="00C53EA8">
      <w:pPr>
        <w:pStyle w:val="a3"/>
        <w:tabs>
          <w:tab w:val="left" w:pos="4875"/>
        </w:tabs>
        <w:jc w:val="both"/>
        <w:rPr>
          <w:rFonts w:ascii="Comic Sans MS" w:hAnsi="Comic Sans MS"/>
          <w:sz w:val="20"/>
          <w:szCs w:val="20"/>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Άρθρο 10- Προϋποθέσεις Σύνταξης Ιδιωτικού Συμφωνητικού</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1. Ο τελευταίος πλειοδότης υποχρεούται μέσα σε δέκα (10) ημέρες από την κοινοποίηση σε αυτόν της εγκρίσεως του αποτελέσματος της δημοπρασίας από την Αποκεντρωμένη Διοίκηση Ηπείρου- </w:t>
      </w:r>
      <w:proofErr w:type="spellStart"/>
      <w:r w:rsidRPr="004C646F">
        <w:rPr>
          <w:rFonts w:ascii="Comic Sans MS" w:hAnsi="Comic Sans MS"/>
          <w:sz w:val="20"/>
          <w:szCs w:val="20"/>
        </w:rPr>
        <w:t>Δυτ</w:t>
      </w:r>
      <w:proofErr w:type="spellEnd"/>
      <w:r w:rsidRPr="004C646F">
        <w:rPr>
          <w:rFonts w:ascii="Comic Sans MS" w:hAnsi="Comic Sans MS"/>
          <w:sz w:val="20"/>
          <w:szCs w:val="20"/>
        </w:rPr>
        <w:t xml:space="preserve">. Μακεδονίας, να προσέλθει στο Δήμο προκειμένου να υπογράψει το ιδιωτικό, μη ευθυνόμενου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για τυχόν καθυστέρηση της παραδόσεως του ή εάν δεν εγκριθεί η δημοπρασία. Ο τελευταίος πλειοδότης δεν αποκτά δικαίωμα για αποζημίωση λόγω μη έγκρισης των πρακτικών της δημοπρασίας από τα κατά νόμο αρμόδια όργανα ή λόγω καθυστέρησης της εγκατάστασής του στο ακίνητο που θα προέρχεται από κάποιο νομικό ή πραγματικό κώλυμα που αφορά στον ίδιο.</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2. Ο τελευταίος πλειοδότης υποχρεούται να προσέλθει με τον εγγυητή για την υπογραφή για την υπογραφή της σχετικής σύμβασης. Στην περίπτωση που ο τελευταίος πλειοδότης μετά την κοινοποίηση της απόφασης περί κατακυρώσεως ή εγκρίσεως του αποτελέσματος της δημοπρασίας δεν προσέλθει μαζί με τον εγγυητή του για την υπογραφή της σχετικής σύμβασης, τότε η κατατεθείσα εγγύηση συμμετοχής στην δημοπρασία, καταπίπτει υπέρ του εκμισθωτή άνευ δικαστικής παρεμβάσεως, ενεργείται δε αναπλειστηριασμός εις βάρος αυτού και του εγγυητή, ενεχομένων αμφοτέρων για την επί </w:t>
      </w:r>
      <w:proofErr w:type="spellStart"/>
      <w:r w:rsidRPr="004C646F">
        <w:rPr>
          <w:rFonts w:ascii="Comic Sans MS" w:hAnsi="Comic Sans MS"/>
          <w:sz w:val="20"/>
          <w:szCs w:val="20"/>
        </w:rPr>
        <w:t>έλλατον</w:t>
      </w:r>
      <w:proofErr w:type="spellEnd"/>
      <w:r w:rsidRPr="004C646F">
        <w:rPr>
          <w:rFonts w:ascii="Comic Sans MS" w:hAnsi="Comic Sans MS"/>
          <w:sz w:val="20"/>
          <w:szCs w:val="20"/>
        </w:rPr>
        <w:t xml:space="preserve"> διαφορά του αποτελέσματος της δημοπρασίας από την προηγούμενη τοιαύτη.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3. Με την υπογραφή του συμφωνητικού ο τελευταίος πλειοδότης υποχρεούται να καταθέσει </w:t>
      </w:r>
      <w:r w:rsidRPr="004C646F">
        <w:rPr>
          <w:rFonts w:ascii="Comic Sans MS" w:hAnsi="Comic Sans MS"/>
          <w:b/>
          <w:sz w:val="20"/>
          <w:szCs w:val="20"/>
        </w:rPr>
        <w:t>εγγυητική επιστολή</w:t>
      </w:r>
      <w:r w:rsidRPr="004C646F">
        <w:rPr>
          <w:rFonts w:ascii="Comic Sans MS" w:hAnsi="Comic Sans MS"/>
          <w:sz w:val="20"/>
          <w:szCs w:val="20"/>
        </w:rPr>
        <w:t xml:space="preserve">, αναγνωρισμένης τράπεζας στην Ελλάδα ή γραμμάτιο σύστασης παρακαταθήκης του Ταμείου Παρακαταθηκών και Δανείων που αναγνωρίζεται για εγγυοδοσίες, αορίστου διάρκειας, </w:t>
      </w:r>
      <w:r w:rsidRPr="004C646F">
        <w:rPr>
          <w:rFonts w:ascii="Comic Sans MS" w:hAnsi="Comic Sans MS"/>
          <w:b/>
          <w:sz w:val="20"/>
          <w:szCs w:val="20"/>
        </w:rPr>
        <w:t xml:space="preserve">ποσού ίσου με το 10% του επιτευχθέντος ετήσιου </w:t>
      </w:r>
      <w:r w:rsidRPr="004C646F">
        <w:rPr>
          <w:rFonts w:ascii="Comic Sans MS" w:hAnsi="Comic Sans MS"/>
          <w:b/>
          <w:sz w:val="20"/>
          <w:szCs w:val="20"/>
        </w:rPr>
        <w:lastRenderedPageBreak/>
        <w:t>μισθώματος,</w:t>
      </w:r>
      <w:r w:rsidRPr="004C646F">
        <w:rPr>
          <w:rFonts w:ascii="Comic Sans MS" w:hAnsi="Comic Sans MS"/>
          <w:sz w:val="20"/>
          <w:szCs w:val="20"/>
        </w:rPr>
        <w:t xml:space="preserve"> για την εξασφάλιση της εγκαίρου και εντός των υπό της διακηρύξεως οριζόμενων προθεσμιών, καταβολής μισθώματος.</w:t>
      </w:r>
    </w:p>
    <w:p w:rsidR="00C53EA8" w:rsidRPr="00E82984" w:rsidRDefault="00C53EA8" w:rsidP="00E82984">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4. Η εγγύηση αυτή παραμένει στα χέρια του εκμισθωτή (δήμος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μέχρι το τέλος της μίσθωσης και θα επιστραφεί στον μισθωτή μετά το τέλος αυτής, εφόσον δεν υπάρχουν μεταξύ των μερών διαφορές από τη μίσθωση. Σε περίπτωση λύσης της μίσθωσης από υπαιτιότητα του μισθωτή ή κήρυξης αυτού εκπτώτου, η εγγύηση καταπίπτει υπέρ του εκμισθωτή,  ως συμφωνημένης από τώρα ποινικής ρήτρας.  </w:t>
      </w: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 xml:space="preserve">Άρθρο 11-Υποχρεώσεις Μισθωτή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1.Ο Μισθωτής υποχρεούται όπως εντός δύο (2) μηνών</w:t>
      </w:r>
      <w:r w:rsidRPr="004C646F">
        <w:rPr>
          <w:rFonts w:ascii="Comic Sans MS" w:hAnsi="Comic Sans MS"/>
          <w:b/>
          <w:sz w:val="20"/>
          <w:szCs w:val="20"/>
        </w:rPr>
        <w:t xml:space="preserve"> </w:t>
      </w:r>
      <w:r w:rsidRPr="004C646F">
        <w:rPr>
          <w:rFonts w:ascii="Comic Sans MS" w:hAnsi="Comic Sans MS"/>
          <w:sz w:val="20"/>
          <w:szCs w:val="20"/>
        </w:rPr>
        <w:t xml:space="preserve">από την υπογραφή του οικείου συμφωνητικού μίσθωσης να κάνει έναρξη πλήρους λειτουργίας του περιπτέρου </w:t>
      </w:r>
      <w:r w:rsidRPr="004C646F">
        <w:rPr>
          <w:rFonts w:ascii="Comic Sans MS" w:hAnsi="Comic Sans MS"/>
          <w:b/>
          <w:sz w:val="20"/>
          <w:szCs w:val="20"/>
        </w:rPr>
        <w:t>και εάν</w:t>
      </w:r>
      <w:r w:rsidRPr="004C646F">
        <w:rPr>
          <w:rFonts w:ascii="Comic Sans MS" w:hAnsi="Comic Sans MS"/>
          <w:sz w:val="20"/>
          <w:szCs w:val="20"/>
        </w:rPr>
        <w:t xml:space="preserve"> εντός δύο (2) μηνών  από την υπογραφή του συμφωνητικού δεν θέσει σε πλήρη λειτουργία το περίπτερο, ο εκμισθωτής Δήμος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θα δύναται να κηρύξει αυτόν έκπτωτο με τις σε βάρος του συνέπειες εκ της παραβιάσεως της μισθώσεως. Η μη συμμόρφωσή του προς την ανωτέρω υποχρέωση συνεπάγεται έκπτωση του μισθωτού μετά από προηγούμενη έγγραφη κλήση προς παροχή εξηγήσεων εντός προθεσμίας 48 ωρών. Στην περίπτωση αυτή η σύμβαση μίσθωσης λύεται, ο δε μισθωτής δεν έχει δικαίωμα να αναζητήσει το τυχόν υπόλοιπο καταβληθέν μίσθωμα, το οποίο καταπίπτει υπέρ του εκμισθωτή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ως συμφωνημένης από τώρα ποινικής ρήτρας για παράβαση ουσιώδους όρου της μίσθωσης.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2.Τα τέλη καθαριότητας, ύδρευσης, φωτισμού, τηλεφωνικά τέλη </w:t>
      </w:r>
      <w:proofErr w:type="spellStart"/>
      <w:r w:rsidRPr="004C646F">
        <w:rPr>
          <w:rFonts w:ascii="Comic Sans MS" w:hAnsi="Comic Sans MS"/>
          <w:sz w:val="20"/>
          <w:szCs w:val="20"/>
        </w:rPr>
        <w:t>κ.λ.π</w:t>
      </w:r>
      <w:proofErr w:type="spellEnd"/>
      <w:r w:rsidRPr="004C646F">
        <w:rPr>
          <w:rFonts w:ascii="Comic Sans MS" w:hAnsi="Comic Sans MS"/>
          <w:sz w:val="20"/>
          <w:szCs w:val="20"/>
        </w:rPr>
        <w:t>., καθώς και κάθε είδους φόροι, εισφορές, τέλη, κρατήσεις υπέρ τρίτων και κάθε άλλη δαπάνη θα βαρύνουν τον μισθωτή</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3.Ο μισθωτής υποχρεούται να διατηρεί και να διαφυλάσσει το μίσθιο, τις υπέρ αυτού δουλείες, τα όρια αυτού και εν γένει το μίσθιο σε καλή κατάσταση, προστατεύοντας αυτό απέναντι σε κάθε καταπάτηση και ζημιές, διαφορετικά ευθύνεται σε αποζημίωση.</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Απαγορεύεται οποιαδήποτε διαρρύθμιση, μετατροπή, προσθήκη και κατασκευή στο περίπτερο, χωρίς προηγούμενη έγκριση από το Δήμο και κατά περίπτωση από τις αρμόδιες αρχές (π.χ. Πολεοδομία, Τεχνική Υπηρεσία, </w:t>
      </w:r>
      <w:proofErr w:type="spellStart"/>
      <w:r w:rsidRPr="004C646F">
        <w:rPr>
          <w:rFonts w:ascii="Comic Sans MS" w:hAnsi="Comic Sans MS"/>
          <w:sz w:val="20"/>
          <w:szCs w:val="20"/>
        </w:rPr>
        <w:t>κ.λ.π</w:t>
      </w:r>
      <w:proofErr w:type="spellEnd"/>
      <w:r w:rsidRPr="004C646F">
        <w:rPr>
          <w:rFonts w:ascii="Comic Sans MS" w:hAnsi="Comic Sans MS"/>
          <w:sz w:val="20"/>
          <w:szCs w:val="20"/>
        </w:rPr>
        <w:t xml:space="preserve">.). Σε περίπτωση που πραγματοποιηθούν τέτοιου είδους διαρρυθμίσεις </w:t>
      </w:r>
      <w:proofErr w:type="spellStart"/>
      <w:r w:rsidRPr="004C646F">
        <w:rPr>
          <w:rFonts w:ascii="Comic Sans MS" w:hAnsi="Comic Sans MS"/>
          <w:sz w:val="20"/>
          <w:szCs w:val="20"/>
        </w:rPr>
        <w:t>κ.λ.π</w:t>
      </w:r>
      <w:proofErr w:type="spellEnd"/>
      <w:r w:rsidRPr="004C646F">
        <w:rPr>
          <w:rFonts w:ascii="Comic Sans MS" w:hAnsi="Comic Sans MS"/>
          <w:sz w:val="20"/>
          <w:szCs w:val="20"/>
        </w:rPr>
        <w:t xml:space="preserve">., πάντα ύστερα από έγκριση του Δήμου και των αρμοδίων αρχών, όλα τα έξοδα θα βαρύνουν το μισθωτή καθώς και οι εργοδοτικές εισφορές στο ΙΚΑ </w:t>
      </w:r>
      <w:proofErr w:type="spellStart"/>
      <w:r w:rsidRPr="004C646F">
        <w:rPr>
          <w:rFonts w:ascii="Comic Sans MS" w:hAnsi="Comic Sans MS"/>
          <w:sz w:val="20"/>
          <w:szCs w:val="20"/>
        </w:rPr>
        <w:t>κ.λ.π</w:t>
      </w:r>
      <w:proofErr w:type="spellEnd"/>
      <w:r w:rsidRPr="004C646F">
        <w:rPr>
          <w:rFonts w:ascii="Comic Sans MS" w:hAnsi="Comic Sans MS"/>
          <w:sz w:val="20"/>
          <w:szCs w:val="20"/>
        </w:rPr>
        <w:t xml:space="preserve">. Οι τυχόν διαρρυθμίσεις, επισκευές, προσθήκες </w:t>
      </w:r>
      <w:proofErr w:type="spellStart"/>
      <w:r w:rsidRPr="004C646F">
        <w:rPr>
          <w:rFonts w:ascii="Comic Sans MS" w:hAnsi="Comic Sans MS"/>
          <w:sz w:val="20"/>
          <w:szCs w:val="20"/>
        </w:rPr>
        <w:t>κ.λ.π</w:t>
      </w:r>
      <w:proofErr w:type="spellEnd"/>
      <w:r w:rsidRPr="004C646F">
        <w:rPr>
          <w:rFonts w:ascii="Comic Sans MS" w:hAnsi="Comic Sans MS"/>
          <w:sz w:val="20"/>
          <w:szCs w:val="20"/>
        </w:rPr>
        <w:t xml:space="preserve">. που θα γίνου, οι οποίες βαρύνουν αποκλειστικά το μισθωτή, παραμένουν μετά τη λήξη της σύμβασης παραχώρησης σε όφελος του περιπτέρου, χωρίς καμία απολύτως υποχρέωση του εκμισθωτή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προς αποζημίωση του δικαιούχου, ούτε κατά τις διατάξεις περί αδικαιολόγητου πλουτισμού.</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Ο μισθωτής δεν δικαιούται να αξιώσει από το Δήμο καμία απολύτως επισκευή, ούτε βελτίωση, προσθήκη </w:t>
      </w:r>
      <w:proofErr w:type="spellStart"/>
      <w:r w:rsidRPr="004C646F">
        <w:rPr>
          <w:rFonts w:ascii="Comic Sans MS" w:hAnsi="Comic Sans MS"/>
          <w:sz w:val="20"/>
          <w:szCs w:val="20"/>
        </w:rPr>
        <w:t>κ.λ.π</w:t>
      </w:r>
      <w:proofErr w:type="spellEnd"/>
      <w:r w:rsidRPr="004C646F">
        <w:rPr>
          <w:rFonts w:ascii="Comic Sans MS" w:hAnsi="Comic Sans MS"/>
          <w:sz w:val="20"/>
          <w:szCs w:val="20"/>
        </w:rPr>
        <w:t>. στο περίπτερο, ούτε πριν αλλά ούτε και κατά τη διάρκεια της παραχώρησης.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4.Ο μισθωτής είναι αποκλειστικά υπεύθυνος έναντι κάθε Δημόσιας ή άλλης Αρχής, Ασφαλιστικού Οργανισμού ή οποιοδήποτε  άλλο φορέα ή υπηρεσία που συνδέεται με τη χρήση του μισθίου αυτού αλλά και τυχόν τεχνικών επισκευών.</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5.Ο μισθωτής υποχρεούται να διατηρεί απόλυτη καθαριότητα σε όλους τους χώρους του μισθίου και να τηρεί πλήρως τους γενικούς κανόνες της υγιεινής συμμορφούμενος απόλυτα στις οδηγίες της αρμόδιας Υγειονομικής Υπηρεσίας.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lastRenderedPageBreak/>
        <w:t xml:space="preserve">Ο μισθωτής υποχρεούται, όταν λήξει η σύμβαση, να παραδώσει το μίσθιο στην κατάσταση που το παρέλαβε, να αποκαταστήσει κάθε φθορά και βλάβη του χώρου καθώς επίσης θα έχει υποχρεωτικά εξοφλήσει κάθε είδος οφειλής που αφορά </w:t>
      </w:r>
      <w:proofErr w:type="spellStart"/>
      <w:r w:rsidRPr="004C646F">
        <w:rPr>
          <w:rFonts w:ascii="Comic Sans MS" w:hAnsi="Comic Sans MS"/>
          <w:sz w:val="20"/>
          <w:szCs w:val="20"/>
        </w:rPr>
        <w:t>καθ΄οιονδήποτε</w:t>
      </w:r>
      <w:proofErr w:type="spellEnd"/>
      <w:r w:rsidRPr="004C646F">
        <w:rPr>
          <w:rFonts w:ascii="Comic Sans MS" w:hAnsi="Comic Sans MS"/>
          <w:sz w:val="20"/>
          <w:szCs w:val="20"/>
        </w:rPr>
        <w:t xml:space="preserve"> τρόπο το μίσθιο. </w:t>
      </w:r>
      <w:r w:rsidRPr="004C646F">
        <w:rPr>
          <w:rFonts w:ascii="Comic Sans MS" w:hAnsi="Comic Sans MS"/>
          <w:b/>
          <w:sz w:val="20"/>
          <w:szCs w:val="20"/>
          <w:u w:val="single"/>
        </w:rPr>
        <w:t xml:space="preserve">  </w:t>
      </w:r>
      <w:r w:rsidRPr="004C646F">
        <w:rPr>
          <w:rFonts w:ascii="Comic Sans MS" w:hAnsi="Comic Sans MS"/>
          <w:sz w:val="20"/>
          <w:szCs w:val="20"/>
        </w:rPr>
        <w:t xml:space="preserve">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6 Ο μισθωτής δεν </w:t>
      </w:r>
      <w:proofErr w:type="spellStart"/>
      <w:r w:rsidRPr="004C646F">
        <w:rPr>
          <w:rFonts w:ascii="Comic Sans MS" w:hAnsi="Comic Sans MS"/>
          <w:sz w:val="20"/>
          <w:szCs w:val="20"/>
        </w:rPr>
        <w:t>απαλλάσεται</w:t>
      </w:r>
      <w:proofErr w:type="spellEnd"/>
      <w:r w:rsidRPr="004C646F">
        <w:rPr>
          <w:rFonts w:ascii="Comic Sans MS" w:hAnsi="Comic Sans MS"/>
          <w:sz w:val="20"/>
          <w:szCs w:val="20"/>
        </w:rPr>
        <w:t xml:space="preserve"> από την πληρωμή του ενοικίου αν δεν έκανε χρήση του μισθίου χωρίς υπαιτιότητα του εκμισθωτή.</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7.Ο μισθωτής δεν έχει δικαίωμα μείωσης του μισθώματος για βλάβη από θεομηνία ή άλλη οποιαδήποτε αιτία που τυχόν θα επέλθει μετά την κατακύρωση.</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8. Οι υποχρεώσεις του πλειοδότη δικαιούχου και του εγγυητή του, αλληλεγγύως και </w:t>
      </w:r>
      <w:proofErr w:type="spellStart"/>
      <w:r w:rsidRPr="004C646F">
        <w:rPr>
          <w:rFonts w:ascii="Comic Sans MS" w:hAnsi="Comic Sans MS"/>
          <w:sz w:val="20"/>
          <w:szCs w:val="20"/>
        </w:rPr>
        <w:t>σ΄ολόκληρο</w:t>
      </w:r>
      <w:proofErr w:type="spellEnd"/>
      <w:r w:rsidRPr="004C646F">
        <w:rPr>
          <w:rFonts w:ascii="Comic Sans MS" w:hAnsi="Comic Sans MS"/>
          <w:sz w:val="20"/>
          <w:szCs w:val="20"/>
        </w:rPr>
        <w:t xml:space="preserve">, αρχίζουν από της υπογραφής των πρακτικών της Δημοπρασίας.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9. Ο μισθωτής υποχρεούται να προσκομίζει κάθε εξάμηνο στις υπηρεσίες του Δήμου Φορολογική και Ασφαλιστική ενημερότητα ενώ θα πρέπει να είναι και Δημοτικά ενήμερος.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Η μη προσκόμισή τους, παρέχει τη δυνατότητα στο Δήμο να προβεί στην καταγγελία της σύμβασης.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10. Ο μισθωτής οφείλει να δέχεται τον έλεγχο από τα αρμόδια όργανα του Δήμου, για την εξακρίβωση της τήρησης των όρων της σύμβασης. Η παράβαση οποιουδήποτε από τους όρους συνεπάγεται της έξωσης του μισθωτή, βάση του νόμου.</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11. Ο μισθωτής έχει την υποχρέωση να λειτουργεί το περίπτερο όλες τις ημέρες και ώρες που λειτουργούν ομοειδή και συναφή καταστήματα, με την τήρηση των νόμιμων όρων και </w:t>
      </w:r>
      <w:proofErr w:type="spellStart"/>
      <w:r w:rsidRPr="004C646F">
        <w:rPr>
          <w:rFonts w:ascii="Comic Sans MS" w:hAnsi="Comic Sans MS"/>
          <w:sz w:val="20"/>
          <w:szCs w:val="20"/>
        </w:rPr>
        <w:t>προοϋποθέσεων</w:t>
      </w:r>
      <w:proofErr w:type="spellEnd"/>
      <w:r w:rsidRPr="004C646F">
        <w:rPr>
          <w:rFonts w:ascii="Comic Sans MS" w:hAnsi="Comic Sans MS"/>
          <w:sz w:val="20"/>
          <w:szCs w:val="20"/>
        </w:rPr>
        <w:t xml:space="preserve">.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12. Ο μισθωτής υποχρεούται να τηρεί τις προβλεπόμενες διατάξεις περί πωλούμενων προϊόντων στα περίπτερα. </w:t>
      </w:r>
    </w:p>
    <w:p w:rsidR="00C53EA8" w:rsidRPr="00E82984" w:rsidRDefault="00C53EA8" w:rsidP="00E82984">
      <w:pPr>
        <w:pStyle w:val="a3"/>
        <w:tabs>
          <w:tab w:val="left" w:pos="4875"/>
        </w:tabs>
        <w:ind w:left="0"/>
        <w:jc w:val="both"/>
        <w:rPr>
          <w:rFonts w:ascii="Comic Sans MS" w:hAnsi="Comic Sans MS"/>
          <w:b/>
          <w:sz w:val="20"/>
          <w:szCs w:val="20"/>
          <w:u w:val="single"/>
        </w:rPr>
      </w:pPr>
      <w:r w:rsidRPr="004C646F">
        <w:rPr>
          <w:rFonts w:ascii="Comic Sans MS" w:hAnsi="Comic Sans MS"/>
          <w:sz w:val="20"/>
          <w:szCs w:val="20"/>
        </w:rPr>
        <w:t xml:space="preserve">13. Κατά τα λοιπά , ο μισθωτής υποχρεούται να τηρεί πιστά τον Κανονισμό Λειτουργίας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w:t>
      </w: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 xml:space="preserve">Άρθρο 12-Παραχώρηση του Δικαιώματος σε Τρίτους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Απαγορεύεται η </w:t>
      </w:r>
      <w:proofErr w:type="spellStart"/>
      <w:r w:rsidRPr="004C646F">
        <w:rPr>
          <w:rFonts w:ascii="Comic Sans MS" w:hAnsi="Comic Sans MS"/>
          <w:sz w:val="20"/>
          <w:szCs w:val="20"/>
        </w:rPr>
        <w:t>αναμίσθωση</w:t>
      </w:r>
      <w:proofErr w:type="spellEnd"/>
      <w:r w:rsidRPr="004C646F">
        <w:rPr>
          <w:rFonts w:ascii="Comic Sans MS" w:hAnsi="Comic Sans MS"/>
          <w:sz w:val="20"/>
          <w:szCs w:val="20"/>
        </w:rPr>
        <w:t xml:space="preserve">, η υπεκμίσθωση και η εν γένει περαιτέρω παραχώρηση του δικαιώματος χρήσης σε τρίτους, με την επιφύλαξη των όσων αναφέρονται στην παρ. 7 του άρθρου 76 του Ν. 4257/2014, σύμφωνα με την οποία επιτρέπεται η εκμίσθωση μόνο για λόγους γήρατος ή αναπηρίας του δικαιούχου σε ποσοστό 67%  και άνω, η οποία αποδεικνύεται βάσει των εκάστοτε ισχυουσών διατάξεων. Η διάρκεια της περαιτέρω μίσθωσης δεν μπορεί να υπερβαίνει το χρόνο λήξης της αρχικής μίσθωσης(παραχώρησης), ήτοι τα εφτά (7) χρόνια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Αντίγραφο του μισθωτηρίου συμβολαίου προσκομίζεται εντός τριάντα (30) ημερών στο Δήμο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ο οποίος εκδίδει πράξη με την οποία διαπιστώνεται η περαιτέρω </w:t>
      </w:r>
      <w:proofErr w:type="spellStart"/>
      <w:r w:rsidRPr="004C646F">
        <w:rPr>
          <w:rFonts w:ascii="Comic Sans MS" w:hAnsi="Comic Sans MS"/>
          <w:sz w:val="20"/>
          <w:szCs w:val="20"/>
        </w:rPr>
        <w:t>παραχώρηση.Σε</w:t>
      </w:r>
      <w:proofErr w:type="spellEnd"/>
      <w:r w:rsidRPr="004C646F">
        <w:rPr>
          <w:rFonts w:ascii="Comic Sans MS" w:hAnsi="Comic Sans MS"/>
          <w:sz w:val="20"/>
          <w:szCs w:val="20"/>
        </w:rPr>
        <w:t xml:space="preserve"> περίπτωση διακοπής της μίσθωσης τα συμβαλλόμενα μέρη υποχρεούνται να ενημερώσουν εντός τριάντα (30) ημερών τα αρμόδια γραφεία του Δήμου (Τμήμα </w:t>
      </w:r>
      <w:proofErr w:type="spellStart"/>
      <w:r w:rsidRPr="004C646F">
        <w:rPr>
          <w:rFonts w:ascii="Comic Sans MS" w:hAnsi="Comic Sans MS"/>
          <w:sz w:val="20"/>
          <w:szCs w:val="20"/>
        </w:rPr>
        <w:t>Αδειοδοτήσεων</w:t>
      </w:r>
      <w:proofErr w:type="spellEnd"/>
      <w:r w:rsidRPr="004C646F">
        <w:rPr>
          <w:rFonts w:ascii="Comic Sans MS" w:hAnsi="Comic Sans MS"/>
          <w:sz w:val="20"/>
          <w:szCs w:val="20"/>
        </w:rPr>
        <w:t xml:space="preserve"> &amp; Ρύθμισης Εμπορικών Δραστηριοτήτων &amp; Τμήμα Εσόδων). </w:t>
      </w:r>
    </w:p>
    <w:p w:rsidR="00C53EA8" w:rsidRPr="00E82984" w:rsidRDefault="00C53EA8" w:rsidP="00E82984">
      <w:pPr>
        <w:pStyle w:val="a3"/>
        <w:tabs>
          <w:tab w:val="left" w:pos="4875"/>
        </w:tabs>
        <w:ind w:left="0"/>
        <w:jc w:val="both"/>
        <w:rPr>
          <w:rFonts w:ascii="Comic Sans MS" w:hAnsi="Comic Sans MS"/>
          <w:sz w:val="20"/>
          <w:szCs w:val="20"/>
        </w:rPr>
      </w:pPr>
      <w:r w:rsidRPr="004C646F">
        <w:rPr>
          <w:rFonts w:ascii="Comic Sans MS" w:hAnsi="Comic Sans MS"/>
          <w:sz w:val="20"/>
          <w:szCs w:val="20"/>
        </w:rPr>
        <w:t>Ο μισθωτής μπορεί να αναπληρώνεται από τον/την σύζυγο και τα ενήλικα τέκνα, τα στοιχεία των οποίων αναγράφονται στην πράξη παραχώρησης.</w:t>
      </w: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 xml:space="preserve">Άρθρο 13 –Κληρονόμοι Μισθωτή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Σε περίπτωση θανάτου του μισθωτή κατά τη διάρκεια της μίσθωσης, σύζυγος ή ενήλικα τέκνα που καθίστανται κληρονόμοι του μισθωτή, υπεισέρχονται αυτοδίκαια της παραχώρησης, εφόσον δηλώσουν την επιθυμία τους εντός τριάντα (30) ημερών στο Δήμο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με τους ίδιους όρους.</w:t>
      </w:r>
    </w:p>
    <w:p w:rsidR="00C53EA8" w:rsidRPr="004C646F" w:rsidRDefault="00C53EA8" w:rsidP="00C53EA8">
      <w:pPr>
        <w:pStyle w:val="a3"/>
        <w:tabs>
          <w:tab w:val="left" w:pos="4875"/>
        </w:tabs>
        <w:jc w:val="both"/>
        <w:rPr>
          <w:rFonts w:ascii="Comic Sans MS" w:hAnsi="Comic Sans MS"/>
          <w:b/>
          <w:sz w:val="20"/>
          <w:szCs w:val="20"/>
          <w:u w:val="single"/>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 xml:space="preserve">Άρθρο 14 – Δικαίωμα Χρήσης Κοινόχρηστου χώρου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Σε κάθε περίπτωση παραχώρησης του δικαιώματος χρήσης κοινόχρηστου χώρου, πέραν αυτού που καταλαμβάνει η κατασκευή του περιπτέρου,  εφαρμόζονται οι διατάξεις του άρθρου 3 του ν. 1080/1980 και της παρ. ΣΤ.2 του Ν. 4093/2012, όπως εκάστοτε ισχύουν, καθώς επίσης και των σχετικών κανονιστικών αποφάσεων του Δημοτικού Συμβουλίου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που αφορούν στην παραχώρηση κοινόχρηστου χώρου στα περίπτερα και περί καθορισμού δημοτικών τελών χρήσης κοινόχρηστων χώρων, όπως κάθε φορά ισχύουν και με την υποχρέωση ο μισθωτής να συμμορφώνεται με τον Κανονισμό Λειτουργίας των Περιπτέρων του Δήμου, η δε ασφαλή διέλευση των πεζών και ιδιαίτερα των Α.Μ.Ε.Α. θα ελέγχεται από τις αρμόδιες αρχές.</w:t>
      </w:r>
    </w:p>
    <w:p w:rsidR="00C53EA8" w:rsidRPr="004C646F" w:rsidRDefault="00C53EA8" w:rsidP="00C53EA8">
      <w:pPr>
        <w:pStyle w:val="a3"/>
        <w:tabs>
          <w:tab w:val="left" w:pos="4875"/>
        </w:tabs>
        <w:jc w:val="both"/>
        <w:rPr>
          <w:rFonts w:ascii="Comic Sans MS" w:hAnsi="Comic Sans MS"/>
          <w:b/>
          <w:sz w:val="20"/>
          <w:szCs w:val="20"/>
          <w:u w:val="single"/>
        </w:rPr>
      </w:pPr>
    </w:p>
    <w:p w:rsidR="00C53EA8" w:rsidRPr="004C646F" w:rsidRDefault="00C53EA8" w:rsidP="00C53EA8">
      <w:pPr>
        <w:pStyle w:val="a3"/>
        <w:tabs>
          <w:tab w:val="left" w:pos="4875"/>
        </w:tabs>
        <w:jc w:val="both"/>
        <w:rPr>
          <w:rFonts w:ascii="Comic Sans MS" w:hAnsi="Comic Sans MS"/>
          <w:b/>
          <w:sz w:val="20"/>
          <w:szCs w:val="20"/>
          <w:u w:val="single"/>
        </w:rPr>
      </w:pPr>
      <w:r w:rsidRPr="004C646F">
        <w:rPr>
          <w:rFonts w:ascii="Comic Sans MS" w:hAnsi="Comic Sans MS"/>
          <w:b/>
          <w:sz w:val="20"/>
          <w:szCs w:val="20"/>
          <w:u w:val="single"/>
        </w:rPr>
        <w:t xml:space="preserve">Άρθρο 15 – Ευθύνη του Δήμου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Ο Δήμος δεν ευθύνεται απέναντι στο μισθωτή για την πραγματική κατάσταση στην οποία βρίσκεται το μίσθιο και για το οποίο έχει λάβει γνώση ο μισθωτής, ούτε υποχρεούται στην επιστροφή ή μείωση του μισθώματος, ούτε στη λύση της σύμβασης χωρίς την ύπαρξη σπουδαίου λόγου.</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Σε περίπτωση κατά την οποία ο Δήμος θα αποφάσιζε να λύσει τη σύμβαση για οποιαδήποτε λόγο που ενδεχομένως εμφανιστεί μελλοντικά, η προκειμένη σύμβαση μπορεί να λυθεί μονομερώς από το Δήμο, αφού προηγουμένως ενημερωθεί εγγράφως και έγκαιρα ο μισθωτής.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Επίσης ο Δήμος δεν ευθύνεται για τη μη χορήγηση στο δικαιούχο οποιασδήποτε άδειας από τα αρμόδια όργανα, ενώ και σε περίπτωση αφαίρεσης της άδειας λειτουργίας, ο </w:t>
      </w:r>
      <w:proofErr w:type="spellStart"/>
      <w:r w:rsidRPr="004C646F">
        <w:rPr>
          <w:rFonts w:ascii="Comic Sans MS" w:hAnsi="Comic Sans MS"/>
          <w:sz w:val="20"/>
          <w:szCs w:val="20"/>
        </w:rPr>
        <w:t>δικαιοούχος</w:t>
      </w:r>
      <w:proofErr w:type="spellEnd"/>
      <w:r w:rsidRPr="004C646F">
        <w:rPr>
          <w:rFonts w:ascii="Comic Sans MS" w:hAnsi="Comic Sans MS"/>
          <w:sz w:val="20"/>
          <w:szCs w:val="20"/>
        </w:rPr>
        <w:t xml:space="preserve"> δεν </w:t>
      </w:r>
      <w:proofErr w:type="spellStart"/>
      <w:r w:rsidRPr="004C646F">
        <w:rPr>
          <w:rFonts w:ascii="Comic Sans MS" w:hAnsi="Comic Sans MS"/>
          <w:sz w:val="20"/>
          <w:szCs w:val="20"/>
        </w:rPr>
        <w:t>απαλλάσεται</w:t>
      </w:r>
      <w:proofErr w:type="spellEnd"/>
      <w:r w:rsidRPr="004C646F">
        <w:rPr>
          <w:rFonts w:ascii="Comic Sans MS" w:hAnsi="Comic Sans MS"/>
          <w:sz w:val="20"/>
          <w:szCs w:val="20"/>
        </w:rPr>
        <w:t xml:space="preserve"> από την υποχρέωση καταβολής του τιμήματος, όσο διαρκεί η σύμβαση παραχώρησης.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Το φερέγγυο των πλειοδοτών και εγγυητών είναι της απολύτου κρίσεως της διενεργούσης την δημοπρασία Επιτροπής, η οποία δικαιούται να ζητήσει και πρόσθετη ασφάλεια, εμπράγματο και μη, κατά την κρίσιν της.</w:t>
      </w:r>
    </w:p>
    <w:p w:rsidR="00C53EA8" w:rsidRPr="009A1280" w:rsidRDefault="00C53EA8" w:rsidP="009A1280">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Σε περίπτωση μετακίνησης του περιπτέρου σε άλλη θέση με ευθύνη του Δήμου, ο Δήμος αναλαμβάνει </w:t>
      </w:r>
      <w:proofErr w:type="spellStart"/>
      <w:r w:rsidRPr="004C646F">
        <w:rPr>
          <w:rFonts w:ascii="Comic Sans MS" w:hAnsi="Comic Sans MS"/>
          <w:sz w:val="20"/>
          <w:szCs w:val="20"/>
        </w:rPr>
        <w:t>εξ΄ολοκλήρου</w:t>
      </w:r>
      <w:proofErr w:type="spellEnd"/>
      <w:r w:rsidRPr="004C646F">
        <w:rPr>
          <w:rFonts w:ascii="Comic Sans MS" w:hAnsi="Comic Sans MS"/>
          <w:sz w:val="20"/>
          <w:szCs w:val="20"/>
        </w:rPr>
        <w:t xml:space="preserve"> το κόστος μετακίνησης, ενώ ο δικαιούχος δεν δικαιούται σε οποιαδήποτε αποζημίωση από διαφυγόντα κέρδη εφόσον η διάρκεια ολοκλήρωσης των έργων για τη μετακίνηση δεν ξεπερνάει τις είκοσι (20) εργάσιμες ημέρες.</w:t>
      </w:r>
      <w:r w:rsidRPr="004C646F">
        <w:rPr>
          <w:rFonts w:ascii="Comic Sans MS" w:hAnsi="Comic Sans MS"/>
          <w:b/>
          <w:sz w:val="20"/>
          <w:szCs w:val="20"/>
          <w:u w:val="single"/>
        </w:rPr>
        <w:t xml:space="preserve">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16 – Έκπτωση Μισθωτή</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1.Η παράβαση κάθε όρου της παρούσας, θεωρουμένων όλων ουσιωδών, από τον μισθωτή, ανεξαρτήτων των λοιπών μέτρων των λαμβανομένων εις βάρος τούτου, δυνάμει της παρούσης, επιφέρει τη λύση της μίσθωσης και την αποβολή τούτου εκ του μισθίου με όλες τις νόμιμες εις βάρος του συνέπειες. Περί της εκπτώσεως του μισθωτού αποφασίζει το Δημοτικό Συμβούλιο. </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2.Η εκ μέρους του εκμισθωτή σιωπηρή ανοχή παραβάσεως ή καταστρατηγήσεως διατάξεως της παρούσης δεν λογίζεται ωε έγκριση η παραίτηση  δικαιώματος τινός ή τροποποίηση της παρούσης μισθώσεως ούτε παρέχει κάποιο δικαίωμα στον μισθωτή.</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3.Η κήρυξη έκπτωτου του μισθωτή έχει τις εξής συνέπειες: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α) Εκπίπτει υπέρ του εκμισθωτή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η κατατεθείσα εγγύηση ως ποινική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lastRenderedPageBreak/>
        <w:t xml:space="preserve">       ρήτρα μη υπολογιζόμενη εις τις τυχόν οφειλές του εκπτώτου μισθωτού από της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κοινοποίησης στον μισθωτή της περί εκπτώσεως αποφάσεως του Δημοτικού Συμβουλίου.</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       β) Υποχρεούται ο μισθωτής να παραδώσει το μίσθιο εντός δέκα πέντε (15) ημερών από της κοινοποίησης σε αυτόν της περί έκπτωσης απόφασης Δημοτικού Συμβουλίου.</w:t>
      </w:r>
    </w:p>
    <w:p w:rsidR="00C53EA8" w:rsidRPr="009A1280" w:rsidRDefault="00C53EA8" w:rsidP="009A1280">
      <w:pPr>
        <w:pStyle w:val="a3"/>
        <w:tabs>
          <w:tab w:val="left" w:pos="4875"/>
        </w:tabs>
        <w:jc w:val="both"/>
        <w:rPr>
          <w:rFonts w:ascii="Comic Sans MS" w:hAnsi="Comic Sans MS"/>
          <w:sz w:val="20"/>
          <w:szCs w:val="20"/>
        </w:rPr>
      </w:pPr>
      <w:r w:rsidRPr="004C646F">
        <w:rPr>
          <w:rFonts w:ascii="Comic Sans MS" w:hAnsi="Comic Sans MS"/>
          <w:sz w:val="20"/>
          <w:szCs w:val="20"/>
        </w:rPr>
        <w:t xml:space="preserve">       Σε περίπτωση καθυστέρησης ή άρνησής του αποβάλλεται εκ του μισθίου είτε διοικητικώς, είτε δια αποφάσεως του Εισαγγελέα, είτε δικαστικώς ή κατά τις διατάξεις περί απόδοσης μισθίου του Κώδικα Πολιτικής Δικονομίας, ως αυτές ισχύουν όλων των μέτρων αυτών δυνάμενων να λαμβάνονται αθροιστικά και ταυτόχρονα.   </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17-Συμμετοχή στη Δημοπρασία</w:t>
      </w:r>
    </w:p>
    <w:p w:rsidR="00C53EA8" w:rsidRPr="00E82984" w:rsidRDefault="00C53EA8" w:rsidP="00E82984">
      <w:pPr>
        <w:pStyle w:val="a3"/>
        <w:tabs>
          <w:tab w:val="left" w:pos="4875"/>
        </w:tabs>
        <w:ind w:left="0"/>
        <w:jc w:val="both"/>
        <w:rPr>
          <w:rFonts w:ascii="Comic Sans MS" w:hAnsi="Comic Sans MS"/>
          <w:sz w:val="20"/>
          <w:szCs w:val="20"/>
        </w:rPr>
      </w:pPr>
      <w:r w:rsidRPr="004C646F">
        <w:rPr>
          <w:rFonts w:ascii="Comic Sans MS" w:hAnsi="Comic Sans MS"/>
          <w:sz w:val="20"/>
          <w:szCs w:val="20"/>
        </w:rPr>
        <w:t>Η συμμετοχή στη δημοπρασία συνεπάγεται την ανεπιφύλακτη αποδοχή όλων των όρων της παρούσας</w:t>
      </w:r>
    </w:p>
    <w:p w:rsidR="00C53EA8" w:rsidRPr="00E82984" w:rsidRDefault="00C53EA8" w:rsidP="00E82984">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Για κάθε τι που δεν προβλέπεται από την διακήρυξη αυτή, ισχύουν τα οριζόμενα από το Π.Δ. 270/81 περί καθορισμού όρων διενέργειας δημοπρασιών εκμίσθωσης πραγμάτων των Δήμων καθώς και από τις πρόσθετες προϋποθέσεις που τίθενται στο Ν. 4093/2012 όπως αντικαταστάθηκε με το άρθρο 76 του Ν. 4257/2014 (ΦΕΚ 43/Α΄/14-4-2014) και από τον Κανονισμό Λειτουργίας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18-Επανάλψη Δημοπρασίας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Η δημοπρασία επαναλαμβάνεται από τον Πρόεδρο της Επιτροπής εάν δεν παρουσιάστηκε σε αυτή πλειοδότης.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Η δημοπρασία επαναλαμβάνεται κατόπιν αποφάσεως του Δημοτικού Συμβουλίου όταν:</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α. Το αποτέλεσμα αυτής δεν έχει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sz w:val="20"/>
          <w:szCs w:val="20"/>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   </w:t>
      </w:r>
    </w:p>
    <w:p w:rsidR="00C53EA8" w:rsidRPr="00E82984" w:rsidRDefault="00C53EA8" w:rsidP="00E82984">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Στη (β) περίπτωση η δημοπρασία, επαναλαμβάνεται εις βάρος του τελευταίου πλειοδότη και του εγγυητή αυτού, ως ελάχιστο δε όριο ορίζεται το </w:t>
      </w:r>
      <w:proofErr w:type="spellStart"/>
      <w:r w:rsidRPr="004C646F">
        <w:rPr>
          <w:rFonts w:ascii="Comic Sans MS" w:hAnsi="Comic Sans MS"/>
          <w:sz w:val="20"/>
          <w:szCs w:val="20"/>
        </w:rPr>
        <w:t>επ΄ονόματι</w:t>
      </w:r>
      <w:proofErr w:type="spellEnd"/>
      <w:r w:rsidRPr="004C646F">
        <w:rPr>
          <w:rFonts w:ascii="Comic Sans MS" w:hAnsi="Comic Sans MS"/>
          <w:sz w:val="20"/>
          <w:szCs w:val="20"/>
        </w:rPr>
        <w:t xml:space="preserve"> τούτου </w:t>
      </w:r>
      <w:proofErr w:type="spellStart"/>
      <w:r w:rsidRPr="004C646F">
        <w:rPr>
          <w:rFonts w:ascii="Comic Sans MS" w:hAnsi="Comic Sans MS"/>
          <w:sz w:val="20"/>
          <w:szCs w:val="20"/>
        </w:rPr>
        <w:t>κατακυρωθέν</w:t>
      </w:r>
      <w:proofErr w:type="spellEnd"/>
      <w:r w:rsidRPr="004C646F">
        <w:rPr>
          <w:rFonts w:ascii="Comic Sans MS" w:hAnsi="Comic Sans MS"/>
          <w:sz w:val="20"/>
          <w:szCs w:val="20"/>
        </w:rPr>
        <w:t xml:space="preserve"> ποσό, δυνάμενο να μειωθεί με απόφαση Δημοτικού Συμβουλίου.</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w:t>
      </w:r>
      <w:r w:rsidR="009A1280">
        <w:rPr>
          <w:rFonts w:ascii="Comic Sans MS" w:hAnsi="Comic Sans MS"/>
          <w:sz w:val="20"/>
          <w:szCs w:val="20"/>
        </w:rPr>
        <w:t>ον ημέρ</w:t>
      </w:r>
      <w:r w:rsidRPr="004C646F">
        <w:rPr>
          <w:rFonts w:ascii="Comic Sans MS" w:hAnsi="Comic Sans MS"/>
          <w:sz w:val="20"/>
          <w:szCs w:val="20"/>
        </w:rPr>
        <w:t>ες προ της ημέρας της διενέργειας της δημοπρασίας, διεξάγεται δε σύμφωνα με τα όσα αναφέρθηκαν.</w:t>
      </w:r>
    </w:p>
    <w:p w:rsidR="00C53EA8" w:rsidRPr="009A1280" w:rsidRDefault="00C53EA8" w:rsidP="009A1280">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επανάληψη της δημοπρασίας ενεργείται με βάση τη δοθείσα τελευταία προσφορά.   </w:t>
      </w:r>
    </w:p>
    <w:p w:rsidR="00C53EA8" w:rsidRPr="009A1280" w:rsidRDefault="00C53EA8" w:rsidP="009A1280">
      <w:pPr>
        <w:pStyle w:val="a3"/>
        <w:tabs>
          <w:tab w:val="left" w:pos="4875"/>
        </w:tabs>
        <w:ind w:left="0"/>
        <w:jc w:val="both"/>
        <w:rPr>
          <w:rFonts w:ascii="Comic Sans MS" w:hAnsi="Comic Sans MS"/>
          <w:b/>
          <w:sz w:val="20"/>
          <w:szCs w:val="20"/>
          <w:u w:val="single"/>
        </w:rPr>
      </w:pPr>
      <w:r w:rsidRPr="004C646F">
        <w:rPr>
          <w:rFonts w:ascii="Comic Sans MS" w:hAnsi="Comic Sans MS"/>
          <w:sz w:val="20"/>
          <w:szCs w:val="20"/>
        </w:rPr>
        <w:t xml:space="preserve">Η δημοπρασία μπορεί να ματαιωθεί ή να αναβληθεί για μεταγενέστερο χρόνο με απόφαση της Οικονομικής Επιτροπής, η οποία λαμβάνεται σε τακτική ή έκτακτη συνεδρίασή της. Η ματαίωση ή αναβολή του διαγωνισμού μπορεί να ανακοινώνεται στους ενδιαφερόμενους πριν ή και κατά την ημέρα που έχει προγραμματιστεί να διεξαχθεί η δημοπρασία, με οποιονδήποτε </w:t>
      </w:r>
      <w:r w:rsidRPr="004C646F">
        <w:rPr>
          <w:rFonts w:ascii="Comic Sans MS" w:hAnsi="Comic Sans MS"/>
          <w:sz w:val="20"/>
          <w:szCs w:val="20"/>
        </w:rPr>
        <w:lastRenderedPageBreak/>
        <w:t>τρόπο και δεν γεννά καμία υποχρέωση του Δήμου έναντι των διαγωνιζομένων για κάθε είδους δαπάνη ή άλλη τυχόν ζημία τους από την αιτία αυτή.</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19-Δημοσίευση Διακήρυξης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Η διακήρυξη θα δημοσιευτεί με φροντίδα του Δημάρχου τουλάχιστον δέκα (10) ημέρες πριν τη διενέργεια της δημοπρασίας με τοιχοκόλληση αντιγράφου αυτής στον πίνακα ανακοινώσεων του δημοτικού καταστήματος, σε πρόσφορο σημείο της έδρας του Δήμου και θα αναρτηθεί στην ιστοσελίδα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w:t>
      </w:r>
      <w:hyperlink r:id="rId6" w:history="1">
        <w:r w:rsidRPr="004C646F">
          <w:rPr>
            <w:rStyle w:val="-"/>
            <w:rFonts w:ascii="Comic Sans MS" w:hAnsi="Comic Sans MS"/>
            <w:sz w:val="20"/>
            <w:szCs w:val="20"/>
            <w:lang w:val="en-US"/>
          </w:rPr>
          <w:t>www</w:t>
        </w:r>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arta</w:t>
        </w:r>
        <w:proofErr w:type="spellEnd"/>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gr</w:t>
        </w:r>
        <w:proofErr w:type="spellEnd"/>
      </w:hyperlink>
      <w:r w:rsidRPr="004C646F">
        <w:rPr>
          <w:rFonts w:ascii="Comic Sans MS" w:hAnsi="Comic Sans MS"/>
          <w:sz w:val="20"/>
          <w:szCs w:val="20"/>
        </w:rPr>
        <w:t>).</w:t>
      </w:r>
    </w:p>
    <w:p w:rsidR="00C53EA8" w:rsidRPr="009A1280" w:rsidRDefault="00C53EA8" w:rsidP="009A1280">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Περίληψη της διακήρυξης θα δημοσιευθεί </w:t>
      </w:r>
      <w:r w:rsidRPr="004C646F">
        <w:rPr>
          <w:rFonts w:ascii="Comic Sans MS" w:hAnsi="Comic Sans MS"/>
          <w:b/>
          <w:sz w:val="20"/>
          <w:szCs w:val="20"/>
        </w:rPr>
        <w:t xml:space="preserve">σε μία ημερήσια εφημερίδα, </w:t>
      </w:r>
      <w:r w:rsidRPr="004C646F">
        <w:rPr>
          <w:rFonts w:ascii="Comic Sans MS" w:hAnsi="Comic Sans MS"/>
          <w:sz w:val="20"/>
          <w:szCs w:val="20"/>
        </w:rPr>
        <w:t xml:space="preserve">στον </w:t>
      </w:r>
      <w:proofErr w:type="spellStart"/>
      <w:r w:rsidRPr="004C646F">
        <w:rPr>
          <w:rFonts w:ascii="Comic Sans MS" w:hAnsi="Comic Sans MS"/>
          <w:sz w:val="20"/>
          <w:szCs w:val="20"/>
        </w:rPr>
        <w:t>ιστότοπο</w:t>
      </w:r>
      <w:proofErr w:type="spellEnd"/>
      <w:r w:rsidRPr="004C646F">
        <w:rPr>
          <w:rFonts w:ascii="Comic Sans MS" w:hAnsi="Comic Sans MS"/>
          <w:sz w:val="20"/>
          <w:szCs w:val="20"/>
        </w:rPr>
        <w:t xml:space="preserve"> του Δήμου (</w:t>
      </w:r>
      <w:hyperlink r:id="rId7" w:history="1">
        <w:r w:rsidRPr="004C646F">
          <w:rPr>
            <w:rStyle w:val="-"/>
            <w:rFonts w:ascii="Comic Sans MS" w:hAnsi="Comic Sans MS"/>
            <w:sz w:val="20"/>
            <w:szCs w:val="20"/>
            <w:lang w:val="en-US"/>
          </w:rPr>
          <w:t>www</w:t>
        </w:r>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arta</w:t>
        </w:r>
        <w:proofErr w:type="spellEnd"/>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gr</w:t>
        </w:r>
        <w:proofErr w:type="spellEnd"/>
      </w:hyperlink>
      <w:r w:rsidRPr="004C646F">
        <w:rPr>
          <w:rStyle w:val="-"/>
          <w:rFonts w:ascii="Comic Sans MS" w:hAnsi="Comic Sans MS"/>
          <w:sz w:val="20"/>
          <w:szCs w:val="20"/>
        </w:rPr>
        <w:t>)</w:t>
      </w:r>
      <w:r w:rsidRPr="004C646F">
        <w:rPr>
          <w:rFonts w:ascii="Comic Sans MS" w:hAnsi="Comic Sans MS"/>
          <w:sz w:val="20"/>
          <w:szCs w:val="20"/>
        </w:rPr>
        <w:t xml:space="preserve"> και  θα αναρτηθεί στο Πρόγραμμα ΔΙΑΥΓΕΙΑ</w:t>
      </w:r>
    </w:p>
    <w:p w:rsidR="00C53EA8" w:rsidRPr="004C646F" w:rsidRDefault="00C53EA8" w:rsidP="00C53EA8">
      <w:pPr>
        <w:pStyle w:val="a3"/>
        <w:tabs>
          <w:tab w:val="left" w:pos="4875"/>
        </w:tabs>
        <w:jc w:val="both"/>
        <w:rPr>
          <w:rFonts w:ascii="Comic Sans MS" w:hAnsi="Comic Sans MS"/>
          <w:sz w:val="20"/>
          <w:szCs w:val="20"/>
        </w:rPr>
      </w:pPr>
      <w:r w:rsidRPr="004C646F">
        <w:rPr>
          <w:rFonts w:ascii="Comic Sans MS" w:hAnsi="Comic Sans MS"/>
          <w:b/>
          <w:sz w:val="20"/>
          <w:szCs w:val="20"/>
          <w:u w:val="single"/>
        </w:rPr>
        <w:t>Άρθρο 20-Έξοδα δημοσίευσης Διακήρυξης</w:t>
      </w:r>
    </w:p>
    <w:p w:rsidR="00C53EA8" w:rsidRPr="004C646F" w:rsidRDefault="00C53EA8" w:rsidP="00C53EA8">
      <w:pPr>
        <w:pStyle w:val="a3"/>
        <w:tabs>
          <w:tab w:val="left" w:pos="4875"/>
        </w:tabs>
        <w:ind w:left="0"/>
        <w:jc w:val="both"/>
        <w:rPr>
          <w:rFonts w:ascii="Comic Sans MS" w:hAnsi="Comic Sans MS"/>
          <w:sz w:val="20"/>
          <w:szCs w:val="20"/>
        </w:rPr>
      </w:pPr>
      <w:r w:rsidRPr="004C646F">
        <w:rPr>
          <w:rFonts w:ascii="Comic Sans MS" w:hAnsi="Comic Sans MS"/>
          <w:sz w:val="20"/>
          <w:szCs w:val="20"/>
        </w:rPr>
        <w:t xml:space="preserve">Τα έξοδα δημοσιεύσεως στον τύπο και τα λοιπά έξοδα του μισθωτηρίου συμβολαίου, οι νόμιμες κρατήσεις, τα τέλη χαρτοσήμου </w:t>
      </w:r>
      <w:proofErr w:type="spellStart"/>
      <w:r w:rsidRPr="004C646F">
        <w:rPr>
          <w:rFonts w:ascii="Comic Sans MS" w:hAnsi="Comic Sans MS"/>
          <w:sz w:val="20"/>
          <w:szCs w:val="20"/>
        </w:rPr>
        <w:t>κ.λ.π</w:t>
      </w:r>
      <w:proofErr w:type="spellEnd"/>
      <w:r w:rsidRPr="004C646F">
        <w:rPr>
          <w:rFonts w:ascii="Comic Sans MS" w:hAnsi="Comic Sans MS"/>
          <w:sz w:val="20"/>
          <w:szCs w:val="20"/>
        </w:rPr>
        <w:t xml:space="preserve">. βαρύνουν μονομερώς αυτόν που θα αναδειχθεί τελευταίος πλειοδότης και εξοφλούνται πριν από την υπογραφή του μισθωτηρίου.  </w:t>
      </w:r>
    </w:p>
    <w:p w:rsidR="00C53EA8" w:rsidRPr="004C646F" w:rsidRDefault="00C53EA8" w:rsidP="00C53EA8">
      <w:pPr>
        <w:tabs>
          <w:tab w:val="left" w:pos="4875"/>
        </w:tabs>
        <w:ind w:left="360"/>
        <w:jc w:val="both"/>
        <w:rPr>
          <w:rFonts w:ascii="Comic Sans MS" w:hAnsi="Comic Sans MS"/>
          <w:sz w:val="20"/>
          <w:szCs w:val="20"/>
          <w:u w:val="single"/>
        </w:rPr>
      </w:pPr>
      <w:r w:rsidRPr="004C646F">
        <w:rPr>
          <w:rFonts w:ascii="Comic Sans MS" w:hAnsi="Comic Sans MS"/>
          <w:sz w:val="20"/>
          <w:szCs w:val="20"/>
          <w:u w:val="single"/>
        </w:rPr>
        <w:t>Πληροφόρηση Ενδιαφερομένων</w:t>
      </w:r>
    </w:p>
    <w:p w:rsidR="00C53EA8" w:rsidRPr="004C646F" w:rsidRDefault="00C53EA8" w:rsidP="00C53EA8">
      <w:pPr>
        <w:widowControl w:val="0"/>
        <w:spacing w:line="360" w:lineRule="auto"/>
        <w:ind w:right="26"/>
        <w:jc w:val="both"/>
        <w:rPr>
          <w:rFonts w:ascii="Comic Sans MS" w:hAnsi="Comic Sans MS"/>
          <w:sz w:val="20"/>
          <w:szCs w:val="20"/>
        </w:rPr>
      </w:pPr>
      <w:r w:rsidRPr="004C646F">
        <w:rPr>
          <w:rFonts w:ascii="Comic Sans MS" w:hAnsi="Comic Sans MS"/>
          <w:sz w:val="20"/>
          <w:szCs w:val="20"/>
        </w:rPr>
        <w:t xml:space="preserve">Πληροφορίες για τη δημοπρασία παρέχονται από το Γραφείο Εσόδων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 xml:space="preserve">, ημέρες εργάσιμες και ώρες του Δήμου </w:t>
      </w:r>
      <w:proofErr w:type="spellStart"/>
      <w:r w:rsidRPr="004C646F">
        <w:rPr>
          <w:rFonts w:ascii="Comic Sans MS" w:hAnsi="Comic Sans MS"/>
          <w:sz w:val="20"/>
          <w:szCs w:val="20"/>
        </w:rPr>
        <w:t>Αρταίων</w:t>
      </w:r>
      <w:proofErr w:type="spellEnd"/>
      <w:r w:rsidRPr="004C646F">
        <w:rPr>
          <w:rFonts w:ascii="Comic Sans MS" w:hAnsi="Comic Sans MS"/>
          <w:sz w:val="20"/>
          <w:szCs w:val="20"/>
        </w:rPr>
        <w:t>.</w:t>
      </w:r>
    </w:p>
    <w:p w:rsidR="00C53EA8" w:rsidRPr="004C646F" w:rsidRDefault="00C53EA8" w:rsidP="00CA4351">
      <w:pPr>
        <w:widowControl w:val="0"/>
        <w:spacing w:line="360" w:lineRule="auto"/>
        <w:ind w:right="26"/>
        <w:jc w:val="both"/>
        <w:rPr>
          <w:rFonts w:ascii="Comic Sans MS" w:hAnsi="Comic Sans MS"/>
          <w:sz w:val="20"/>
          <w:szCs w:val="20"/>
        </w:rPr>
      </w:pPr>
      <w:r w:rsidRPr="004C646F">
        <w:rPr>
          <w:rFonts w:ascii="Comic Sans MS" w:hAnsi="Comic Sans MS"/>
          <w:sz w:val="20"/>
          <w:szCs w:val="20"/>
        </w:rPr>
        <w:t xml:space="preserve">Διεύθυνση: Περιφερειακή οδός &amp; Αυξεντίου. </w:t>
      </w:r>
      <w:proofErr w:type="spellStart"/>
      <w:r w:rsidRPr="004C646F">
        <w:rPr>
          <w:rFonts w:ascii="Comic Sans MS" w:hAnsi="Comic Sans MS"/>
          <w:sz w:val="20"/>
          <w:szCs w:val="20"/>
        </w:rPr>
        <w:t>Τηλ</w:t>
      </w:r>
      <w:proofErr w:type="spellEnd"/>
      <w:r w:rsidRPr="004C646F">
        <w:rPr>
          <w:rFonts w:ascii="Comic Sans MS" w:hAnsi="Comic Sans MS"/>
          <w:sz w:val="20"/>
          <w:szCs w:val="20"/>
        </w:rPr>
        <w:t xml:space="preserve">: 2681362272 , </w:t>
      </w:r>
      <w:proofErr w:type="spellStart"/>
      <w:r w:rsidRPr="004C646F">
        <w:rPr>
          <w:rFonts w:ascii="Comic Sans MS" w:hAnsi="Comic Sans MS"/>
          <w:sz w:val="20"/>
          <w:szCs w:val="20"/>
        </w:rPr>
        <w:t>πληρ</w:t>
      </w:r>
      <w:proofErr w:type="spellEnd"/>
      <w:r w:rsidRPr="004C646F">
        <w:rPr>
          <w:rFonts w:ascii="Comic Sans MS" w:hAnsi="Comic Sans MS"/>
          <w:sz w:val="20"/>
          <w:szCs w:val="20"/>
        </w:rPr>
        <w:t>.: Παππάς Χρήστος</w:t>
      </w:r>
    </w:p>
    <w:p w:rsidR="00D27E60" w:rsidRPr="00CA4351" w:rsidRDefault="00C53EA8" w:rsidP="00CA4351">
      <w:pPr>
        <w:widowControl w:val="0"/>
        <w:spacing w:line="360" w:lineRule="auto"/>
        <w:ind w:right="26"/>
        <w:jc w:val="both"/>
        <w:rPr>
          <w:rFonts w:ascii="Comic Sans MS" w:hAnsi="Comic Sans MS"/>
          <w:sz w:val="20"/>
          <w:szCs w:val="20"/>
        </w:rPr>
      </w:pPr>
      <w:r w:rsidRPr="004C646F">
        <w:rPr>
          <w:rFonts w:ascii="Comic Sans MS" w:hAnsi="Comic Sans MS"/>
          <w:sz w:val="20"/>
          <w:szCs w:val="20"/>
        </w:rPr>
        <w:t xml:space="preserve">Αντίγραφο της διακήρυξης χορηγείται στους ενδιαφερόμενους ύστερα από αίτηση που υποβάλλεται στην παραπάνω διεύθυνση μέχρι </w:t>
      </w:r>
      <w:r w:rsidRPr="004C646F">
        <w:rPr>
          <w:rFonts w:ascii="Comic Sans MS" w:hAnsi="Comic Sans MS"/>
          <w:sz w:val="20"/>
          <w:szCs w:val="20"/>
          <w:u w:val="single"/>
        </w:rPr>
        <w:t xml:space="preserve">δύο </w:t>
      </w:r>
      <w:proofErr w:type="spellStart"/>
      <w:r w:rsidRPr="004C646F">
        <w:rPr>
          <w:rFonts w:ascii="Comic Sans MS" w:hAnsi="Comic Sans MS"/>
          <w:sz w:val="20"/>
          <w:szCs w:val="20"/>
          <w:u w:val="single"/>
        </w:rPr>
        <w:t>ημέρερς</w:t>
      </w:r>
      <w:proofErr w:type="spellEnd"/>
      <w:r w:rsidRPr="004C646F">
        <w:rPr>
          <w:rFonts w:ascii="Comic Sans MS" w:hAnsi="Comic Sans MS"/>
          <w:sz w:val="20"/>
          <w:szCs w:val="20"/>
        </w:rPr>
        <w:t xml:space="preserve"> πριν της καταληκτικής ημερομηνίας, ενώ θα βρίσκεται αναρτημένη και στην επίσημη ιστοσελίδα του Δήμου (</w:t>
      </w:r>
      <w:hyperlink r:id="rId8" w:history="1">
        <w:r w:rsidRPr="004C646F">
          <w:rPr>
            <w:rStyle w:val="-"/>
            <w:rFonts w:ascii="Comic Sans MS" w:hAnsi="Comic Sans MS"/>
            <w:sz w:val="20"/>
            <w:szCs w:val="20"/>
            <w:lang w:val="en-US"/>
          </w:rPr>
          <w:t>www</w:t>
        </w:r>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arta</w:t>
        </w:r>
        <w:proofErr w:type="spellEnd"/>
        <w:r w:rsidRPr="004C646F">
          <w:rPr>
            <w:rStyle w:val="-"/>
            <w:rFonts w:ascii="Comic Sans MS" w:hAnsi="Comic Sans MS"/>
            <w:sz w:val="20"/>
            <w:szCs w:val="20"/>
          </w:rPr>
          <w:t>.</w:t>
        </w:r>
        <w:proofErr w:type="spellStart"/>
        <w:r w:rsidRPr="004C646F">
          <w:rPr>
            <w:rStyle w:val="-"/>
            <w:rFonts w:ascii="Comic Sans MS" w:hAnsi="Comic Sans MS"/>
            <w:sz w:val="20"/>
            <w:szCs w:val="20"/>
            <w:lang w:val="en-US"/>
          </w:rPr>
          <w:t>gr</w:t>
        </w:r>
        <w:proofErr w:type="spellEnd"/>
      </w:hyperlink>
      <w:r w:rsidRPr="004C646F">
        <w:rPr>
          <w:rFonts w:ascii="Comic Sans MS" w:hAnsi="Comic Sans MS"/>
          <w:sz w:val="20"/>
          <w:szCs w:val="20"/>
        </w:rPr>
        <w:t>).</w:t>
      </w:r>
    </w:p>
    <w:p w:rsidR="00D27E60" w:rsidRDefault="00BC4E0C" w:rsidP="00D27E60">
      <w:pPr>
        <w:widowControl w:val="0"/>
        <w:ind w:right="28"/>
        <w:jc w:val="both"/>
        <w:rPr>
          <w:rFonts w:ascii="Comic Sans MS" w:hAnsi="Comic Sans MS"/>
          <w:sz w:val="20"/>
          <w:szCs w:val="20"/>
        </w:rPr>
      </w:pPr>
      <w:r w:rsidRPr="00A919AE">
        <w:rPr>
          <w:rFonts w:ascii="Segoe Script" w:hAnsi="Segoe Script"/>
          <w:b/>
          <w:sz w:val="20"/>
          <w:szCs w:val="20"/>
        </w:rPr>
        <w:t>Γ</w:t>
      </w:r>
      <w:r w:rsidR="00D27E60" w:rsidRPr="00A919AE">
        <w:rPr>
          <w:rFonts w:ascii="Segoe Script" w:hAnsi="Segoe Script"/>
          <w:b/>
          <w:sz w:val="20"/>
          <w:szCs w:val="20"/>
        </w:rPr>
        <w:t>.</w:t>
      </w:r>
      <w:r w:rsidR="00D27E60">
        <w:rPr>
          <w:rFonts w:ascii="Segoe Script" w:hAnsi="Segoe Script"/>
          <w:sz w:val="20"/>
          <w:szCs w:val="20"/>
        </w:rPr>
        <w:t xml:space="preserve"> </w:t>
      </w:r>
      <w:r w:rsidR="00D27E60">
        <w:rPr>
          <w:rFonts w:ascii="Comic Sans MS" w:hAnsi="Comic Sans MS"/>
          <w:sz w:val="20"/>
          <w:szCs w:val="20"/>
        </w:rPr>
        <w:t xml:space="preserve">Αναθέτει κάθε παραπέρα ενέργεια στον κ. Δήμαρχο </w:t>
      </w:r>
    </w:p>
    <w:p w:rsidR="00D27E60" w:rsidRDefault="00D27E60" w:rsidP="00D27E6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E42B3">
        <w:rPr>
          <w:rFonts w:ascii="Comic Sans MS" w:hAnsi="Comic Sans MS"/>
          <w:b/>
          <w:sz w:val="20"/>
          <w:szCs w:val="20"/>
        </w:rPr>
        <w:t>419</w:t>
      </w:r>
      <w:r>
        <w:rPr>
          <w:rFonts w:ascii="Comic Sans MS" w:hAnsi="Comic Sans MS"/>
          <w:b/>
          <w:sz w:val="20"/>
          <w:szCs w:val="20"/>
        </w:rPr>
        <w:t xml:space="preserve"> /2018</w:t>
      </w:r>
    </w:p>
    <w:p w:rsidR="00D27E60" w:rsidRDefault="00D27E60" w:rsidP="00D27E60">
      <w:pPr>
        <w:spacing w:line="360" w:lineRule="auto"/>
        <w:jc w:val="both"/>
        <w:rPr>
          <w:rFonts w:ascii="Comic Sans MS" w:hAnsi="Comic Sans MS"/>
          <w:b/>
          <w:sz w:val="20"/>
          <w:szCs w:val="20"/>
        </w:rPr>
      </w:pPr>
    </w:p>
    <w:p w:rsidR="00D27E60" w:rsidRDefault="00D27E60" w:rsidP="00D27E6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D27E60" w:rsidRDefault="00D27E60" w:rsidP="00D27E6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i/>
          <w:sz w:val="16"/>
          <w:szCs w:val="16"/>
        </w:rPr>
      </w:pPr>
      <w:r>
        <w:rPr>
          <w:rFonts w:ascii="Segoe Script" w:hAnsi="Segoe Script"/>
          <w:b/>
          <w:i/>
          <w:sz w:val="16"/>
          <w:szCs w:val="16"/>
        </w:rPr>
        <w:t xml:space="preserve">                                                                                                                        </w:t>
      </w:r>
    </w:p>
    <w:p w:rsidR="00D27E60" w:rsidRDefault="00D27E60" w:rsidP="00D27E6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D27E60" w:rsidRDefault="00D27E60" w:rsidP="00D27E60">
      <w:pPr>
        <w:rPr>
          <w:rFonts w:ascii="Segoe Script" w:hAnsi="Segoe Script"/>
          <w:b/>
          <w:i/>
          <w:sz w:val="8"/>
          <w:szCs w:val="8"/>
        </w:rPr>
      </w:pPr>
      <w:r>
        <w:rPr>
          <w:rFonts w:ascii="Segoe Script" w:hAnsi="Segoe Script"/>
          <w:b/>
          <w:i/>
          <w:sz w:val="8"/>
          <w:szCs w:val="8"/>
        </w:rPr>
        <w:t xml:space="preserve">           Ακριβές Αντίγραφο                                                                                             </w:t>
      </w:r>
    </w:p>
    <w:p w:rsidR="00D27E60" w:rsidRDefault="00D27E60" w:rsidP="00D27E6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D27E60" w:rsidRDefault="00D27E60" w:rsidP="00D27E60">
      <w:pPr>
        <w:jc w:val="both"/>
        <w:rPr>
          <w:rFonts w:ascii="Segoe Script" w:hAnsi="Segoe Script"/>
          <w:i/>
          <w:sz w:val="8"/>
          <w:szCs w:val="8"/>
        </w:rPr>
      </w:pPr>
      <w:r>
        <w:rPr>
          <w:rFonts w:ascii="Segoe Script" w:hAnsi="Segoe Script"/>
          <w:i/>
          <w:sz w:val="8"/>
          <w:szCs w:val="8"/>
        </w:rPr>
        <w:t xml:space="preserve">           Με εντολή Δημάρχου </w:t>
      </w:r>
    </w:p>
    <w:p w:rsidR="00D27E60" w:rsidRDefault="00D27E60" w:rsidP="00D27E60">
      <w:pPr>
        <w:jc w:val="both"/>
        <w:rPr>
          <w:rFonts w:ascii="Segoe Script" w:hAnsi="Segoe Script"/>
          <w:i/>
          <w:sz w:val="8"/>
          <w:szCs w:val="8"/>
        </w:rPr>
      </w:pPr>
      <w:r>
        <w:rPr>
          <w:rFonts w:ascii="Segoe Script" w:hAnsi="Segoe Script"/>
          <w:i/>
          <w:sz w:val="8"/>
          <w:szCs w:val="8"/>
        </w:rPr>
        <w:t xml:space="preserve">              Ο  Υπάλληλος</w:t>
      </w:r>
    </w:p>
    <w:p w:rsidR="00D27E60" w:rsidRDefault="00D27E60" w:rsidP="00D27E60">
      <w:pPr>
        <w:rPr>
          <w:rFonts w:ascii="Segoe Script" w:hAnsi="Segoe Script"/>
          <w:b/>
          <w:i/>
          <w:sz w:val="8"/>
          <w:szCs w:val="8"/>
        </w:rPr>
      </w:pPr>
      <w:r>
        <w:rPr>
          <w:rFonts w:ascii="Segoe Script" w:hAnsi="Segoe Script"/>
          <w:b/>
          <w:i/>
          <w:sz w:val="8"/>
          <w:szCs w:val="8"/>
        </w:rPr>
        <w:t xml:space="preserve">                                                                                                                                    </w:t>
      </w:r>
    </w:p>
    <w:p w:rsidR="00D27E60" w:rsidRDefault="00D27E60" w:rsidP="00D27E60">
      <w:pPr>
        <w:jc w:val="both"/>
        <w:rPr>
          <w:rFonts w:ascii="Segoe Script" w:hAnsi="Segoe Script"/>
          <w:b/>
          <w:sz w:val="8"/>
          <w:szCs w:val="8"/>
        </w:rPr>
      </w:pPr>
      <w:r>
        <w:rPr>
          <w:rFonts w:ascii="Segoe Script" w:hAnsi="Segoe Script"/>
          <w:b/>
          <w:i/>
          <w:sz w:val="8"/>
          <w:szCs w:val="8"/>
        </w:rPr>
        <w:t xml:space="preserve">                                                  </w:t>
      </w:r>
    </w:p>
    <w:p w:rsidR="002B0F68" w:rsidRDefault="00D27E60">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46D8B"/>
    <w:multiLevelType w:val="hybridMultilevel"/>
    <w:tmpl w:val="687831BA"/>
    <w:lvl w:ilvl="0" w:tplc="60B0C90C">
      <w:start w:val="1"/>
      <w:numFmt w:val="decimal"/>
      <w:lvlText w:val="%1."/>
      <w:lvlJc w:val="left"/>
      <w:pPr>
        <w:ind w:left="532" w:hanging="390"/>
      </w:pPr>
      <w:rPr>
        <w:rFonts w:cs="Arial" w:hint="default"/>
        <w:b/>
        <w:color w:val="auto"/>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B0F4E68"/>
    <w:multiLevelType w:val="hybridMultilevel"/>
    <w:tmpl w:val="B156BE4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E60"/>
    <w:rsid w:val="00036756"/>
    <w:rsid w:val="001653D0"/>
    <w:rsid w:val="001E0485"/>
    <w:rsid w:val="002B0F68"/>
    <w:rsid w:val="002B2BC6"/>
    <w:rsid w:val="00342543"/>
    <w:rsid w:val="003445CF"/>
    <w:rsid w:val="003C1397"/>
    <w:rsid w:val="003D3942"/>
    <w:rsid w:val="004B3CA2"/>
    <w:rsid w:val="0051190E"/>
    <w:rsid w:val="00522B57"/>
    <w:rsid w:val="005E42B3"/>
    <w:rsid w:val="008264DF"/>
    <w:rsid w:val="009A1280"/>
    <w:rsid w:val="009E2507"/>
    <w:rsid w:val="009F71C3"/>
    <w:rsid w:val="00A05B8A"/>
    <w:rsid w:val="00A919AE"/>
    <w:rsid w:val="00AC19DA"/>
    <w:rsid w:val="00AF4E7D"/>
    <w:rsid w:val="00B02047"/>
    <w:rsid w:val="00B25381"/>
    <w:rsid w:val="00B4249A"/>
    <w:rsid w:val="00BC4E0C"/>
    <w:rsid w:val="00BE2407"/>
    <w:rsid w:val="00C53EA8"/>
    <w:rsid w:val="00CA4351"/>
    <w:rsid w:val="00CD5675"/>
    <w:rsid w:val="00D221BD"/>
    <w:rsid w:val="00D27E60"/>
    <w:rsid w:val="00E72C5D"/>
    <w:rsid w:val="00E82984"/>
    <w:rsid w:val="00E9193E"/>
    <w:rsid w:val="00ED4D59"/>
    <w:rsid w:val="00F81FA2"/>
    <w:rsid w:val="00F90E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E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D27E60"/>
    <w:rPr>
      <w:color w:val="0000FF"/>
      <w:u w:val="single"/>
    </w:rPr>
  </w:style>
  <w:style w:type="paragraph" w:styleId="a3">
    <w:name w:val="List Paragraph"/>
    <w:basedOn w:val="a"/>
    <w:uiPriority w:val="99"/>
    <w:qFormat/>
    <w:rsid w:val="00BC4E0C"/>
    <w:pPr>
      <w:spacing w:after="200" w:line="276" w:lineRule="auto"/>
      <w:ind w:left="720"/>
      <w:contextualSpacing/>
    </w:pPr>
    <w:rPr>
      <w:rFonts w:ascii="Calibri" w:eastAsia="Calibri" w:hAnsi="Calibri"/>
      <w:sz w:val="22"/>
      <w:szCs w:val="22"/>
      <w:lang w:eastAsia="en-US"/>
    </w:rPr>
  </w:style>
  <w:style w:type="paragraph" w:styleId="2">
    <w:name w:val="Body Text 2"/>
    <w:basedOn w:val="a"/>
    <w:link w:val="2Char"/>
    <w:unhideWhenUsed/>
    <w:rsid w:val="00BE2407"/>
    <w:pPr>
      <w:spacing w:line="360" w:lineRule="auto"/>
      <w:jc w:val="both"/>
    </w:pPr>
    <w:rPr>
      <w:szCs w:val="20"/>
    </w:rPr>
  </w:style>
  <w:style w:type="character" w:customStyle="1" w:styleId="2Char">
    <w:name w:val="Σώμα κείμενου 2 Char"/>
    <w:basedOn w:val="a0"/>
    <w:link w:val="2"/>
    <w:rsid w:val="00BE2407"/>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BE2407"/>
    <w:rPr>
      <w:rFonts w:ascii="Tahoma" w:hAnsi="Tahoma" w:cs="Tahoma"/>
      <w:sz w:val="16"/>
      <w:szCs w:val="16"/>
    </w:rPr>
  </w:style>
  <w:style w:type="character" w:customStyle="1" w:styleId="Char">
    <w:name w:val="Κείμενο πλαισίου Char"/>
    <w:basedOn w:val="a0"/>
    <w:link w:val="a4"/>
    <w:uiPriority w:val="99"/>
    <w:semiHidden/>
    <w:rsid w:val="00BE2407"/>
    <w:rPr>
      <w:rFonts w:ascii="Tahoma" w:eastAsia="Times New Roman" w:hAnsi="Tahoma" w:cs="Tahoma"/>
      <w:sz w:val="16"/>
      <w:szCs w:val="16"/>
      <w:lang w:eastAsia="el-GR"/>
    </w:rPr>
  </w:style>
  <w:style w:type="character" w:styleId="a5">
    <w:name w:val="Strong"/>
    <w:basedOn w:val="a0"/>
    <w:uiPriority w:val="22"/>
    <w:qFormat/>
    <w:rsid w:val="00342543"/>
    <w:rPr>
      <w:b/>
      <w:bCs/>
    </w:rPr>
  </w:style>
</w:styles>
</file>

<file path=word/webSettings.xml><?xml version="1.0" encoding="utf-8"?>
<w:webSettings xmlns:r="http://schemas.openxmlformats.org/officeDocument/2006/relationships" xmlns:w="http://schemas.openxmlformats.org/wordprocessingml/2006/main">
  <w:divs>
    <w:div w:id="52967222">
      <w:bodyDiv w:val="1"/>
      <w:marLeft w:val="0"/>
      <w:marRight w:val="0"/>
      <w:marTop w:val="0"/>
      <w:marBottom w:val="0"/>
      <w:divBdr>
        <w:top w:val="none" w:sz="0" w:space="0" w:color="auto"/>
        <w:left w:val="none" w:sz="0" w:space="0" w:color="auto"/>
        <w:bottom w:val="none" w:sz="0" w:space="0" w:color="auto"/>
        <w:right w:val="none" w:sz="0" w:space="0" w:color="auto"/>
      </w:divBdr>
    </w:div>
    <w:div w:id="53090671">
      <w:bodyDiv w:val="1"/>
      <w:marLeft w:val="0"/>
      <w:marRight w:val="0"/>
      <w:marTop w:val="0"/>
      <w:marBottom w:val="0"/>
      <w:divBdr>
        <w:top w:val="none" w:sz="0" w:space="0" w:color="auto"/>
        <w:left w:val="none" w:sz="0" w:space="0" w:color="auto"/>
        <w:bottom w:val="none" w:sz="0" w:space="0" w:color="auto"/>
        <w:right w:val="none" w:sz="0" w:space="0" w:color="auto"/>
      </w:divBdr>
    </w:div>
    <w:div w:id="121878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hyperlink" Target="http://www.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gr"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5692</Words>
  <Characters>30738</Characters>
  <Application>Microsoft Office Word</Application>
  <DocSecurity>0</DocSecurity>
  <Lines>256</Lines>
  <Paragraphs>72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2018-07-30T07:54:00Z</cp:lastPrinted>
  <dcterms:created xsi:type="dcterms:W3CDTF">2018-03-12T09:27:00Z</dcterms:created>
  <dcterms:modified xsi:type="dcterms:W3CDTF">2018-07-30T07:56:00Z</dcterms:modified>
</cp:coreProperties>
</file>