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D79" w:rsidRDefault="00896D79" w:rsidP="006A1C5F">
      <w:pPr>
        <w:spacing w:line="360" w:lineRule="auto"/>
        <w:jc w:val="both"/>
        <w:rPr>
          <w:rFonts w:ascii="Comic Sans MS" w:hAnsi="Comic Sans MS"/>
          <w:sz w:val="20"/>
          <w:szCs w:val="20"/>
        </w:rPr>
      </w:pPr>
    </w:p>
    <w:p w:rsidR="00896D79" w:rsidRDefault="00896D79" w:rsidP="00896D79">
      <w:pPr>
        <w:jc w:val="both"/>
        <w:rPr>
          <w:rFonts w:ascii="Comic Sans MS" w:hAnsi="Comic Sans MS"/>
          <w:sz w:val="20"/>
          <w:szCs w:val="20"/>
        </w:rPr>
      </w:pPr>
    </w:p>
    <w:p w:rsidR="00896D79" w:rsidRDefault="00896D79" w:rsidP="00896D79">
      <w:pPr>
        <w:rPr>
          <w:rFonts w:ascii="Comic Sans MS" w:hAnsi="Comic Sans MS"/>
          <w:b/>
          <w:sz w:val="20"/>
          <w:szCs w:val="20"/>
        </w:rPr>
      </w:pPr>
      <w:r w:rsidRPr="00B13E4E">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896D79" w:rsidRDefault="00896D79" w:rsidP="00896D79">
                  <w:pPr>
                    <w:rPr>
                      <w:rFonts w:ascii="Comic Sans MS" w:hAnsi="Comic Sans MS"/>
                      <w:b/>
                      <w:sz w:val="20"/>
                      <w:szCs w:val="20"/>
                    </w:rPr>
                  </w:pPr>
                  <w:r>
                    <w:rPr>
                      <w:rFonts w:ascii="Comic Sans MS" w:hAnsi="Comic Sans MS"/>
                      <w:b/>
                      <w:sz w:val="20"/>
                      <w:szCs w:val="20"/>
                    </w:rPr>
                    <w:t xml:space="preserve">     Αριθ. Απόφασης  366/2018</w:t>
                  </w:r>
                </w:p>
                <w:p w:rsidR="00896D79" w:rsidRPr="00897B02" w:rsidRDefault="00896D79" w:rsidP="00896D79">
                  <w:pPr>
                    <w:rPr>
                      <w:rFonts w:ascii="Verdana" w:hAnsi="Verdana"/>
                      <w:b/>
                      <w:sz w:val="20"/>
                      <w:szCs w:val="20"/>
                    </w:rPr>
                  </w:pPr>
                  <w:r>
                    <w:rPr>
                      <w:rStyle w:val="a4"/>
                    </w:rPr>
                    <w:t xml:space="preserve">     </w:t>
                  </w:r>
                  <w:r w:rsidR="00897B02">
                    <w:rPr>
                      <w:rStyle w:val="a4"/>
                    </w:rPr>
                    <w:t xml:space="preserve">  </w:t>
                  </w:r>
                  <w:r>
                    <w:rPr>
                      <w:rStyle w:val="a4"/>
                    </w:rPr>
                    <w:t xml:space="preserve"> </w:t>
                  </w:r>
                  <w:r w:rsidR="00897B02">
                    <w:rPr>
                      <w:rStyle w:val="a4"/>
                    </w:rPr>
                    <w:t xml:space="preserve">ΑΔΑ: </w:t>
                  </w:r>
                  <w:r w:rsidR="00897B02">
                    <w:t>ΩΑΥ0ΩΨΑ-ΚΡΚ</w:t>
                  </w:r>
                </w:p>
                <w:p w:rsidR="00896D79" w:rsidRDefault="00896D79" w:rsidP="00896D79"/>
              </w:txbxContent>
            </v:textbox>
          </v:shape>
        </w:pict>
      </w:r>
      <w:r>
        <w:rPr>
          <w:rFonts w:ascii="Comic Sans MS" w:hAnsi="Comic Sans MS" w:cs="Arial"/>
          <w:b/>
          <w:color w:val="000000"/>
          <w:sz w:val="20"/>
          <w:szCs w:val="20"/>
        </w:rPr>
        <w:t>ΑΝΑΡΤΗΤΕΑ ΣΤΟ ΔΙΑΔΙΚΤΥΟ</w:t>
      </w:r>
    </w:p>
    <w:p w:rsidR="00896D79" w:rsidRDefault="00896D79" w:rsidP="00896D7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96D79" w:rsidRDefault="00896D79" w:rsidP="00896D7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96D79" w:rsidRDefault="00896D79" w:rsidP="00896D79">
      <w:pPr>
        <w:rPr>
          <w:rFonts w:ascii="Comic Sans MS" w:hAnsi="Comic Sans MS" w:cs="Arial"/>
          <w:b/>
          <w:sz w:val="20"/>
          <w:szCs w:val="20"/>
        </w:rPr>
      </w:pPr>
      <w:r>
        <w:rPr>
          <w:rFonts w:ascii="Comic Sans MS" w:hAnsi="Comic Sans MS" w:cs="Arial"/>
          <w:b/>
          <w:sz w:val="20"/>
          <w:szCs w:val="20"/>
        </w:rPr>
        <w:t xml:space="preserve">  ΝΟΜΟΣ ΑΡΤΑΣ</w:t>
      </w:r>
    </w:p>
    <w:p w:rsidR="00896D79" w:rsidRDefault="00896D79" w:rsidP="00896D7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96D79" w:rsidRDefault="00896D79" w:rsidP="00896D79">
      <w:pPr>
        <w:jc w:val="center"/>
        <w:rPr>
          <w:rFonts w:ascii="Comic Sans MS" w:hAnsi="Comic Sans MS"/>
          <w:b/>
          <w:sz w:val="20"/>
          <w:szCs w:val="20"/>
        </w:rPr>
      </w:pPr>
    </w:p>
    <w:p w:rsidR="00896D79" w:rsidRDefault="00896D79" w:rsidP="00896D79">
      <w:pPr>
        <w:jc w:val="center"/>
        <w:rPr>
          <w:rFonts w:ascii="Comic Sans MS" w:hAnsi="Comic Sans MS"/>
          <w:b/>
          <w:sz w:val="20"/>
          <w:szCs w:val="20"/>
        </w:rPr>
      </w:pPr>
      <w:r>
        <w:rPr>
          <w:rFonts w:ascii="Comic Sans MS" w:hAnsi="Comic Sans MS"/>
          <w:b/>
          <w:sz w:val="20"/>
          <w:szCs w:val="20"/>
        </w:rPr>
        <w:t>ΑΠΟΣΠΑΣΜΑ</w:t>
      </w:r>
    </w:p>
    <w:p w:rsidR="00896D79" w:rsidRDefault="00896D79" w:rsidP="00896D79">
      <w:pPr>
        <w:jc w:val="center"/>
        <w:rPr>
          <w:rFonts w:ascii="Comic Sans MS" w:hAnsi="Comic Sans MS"/>
          <w:b/>
          <w:sz w:val="20"/>
          <w:szCs w:val="20"/>
        </w:rPr>
      </w:pPr>
      <w:r>
        <w:rPr>
          <w:rFonts w:ascii="Comic Sans MS" w:hAnsi="Comic Sans MS"/>
          <w:b/>
          <w:sz w:val="20"/>
          <w:szCs w:val="20"/>
        </w:rPr>
        <w:t>ΑΠΟ ΤΟ ΠΡΑΚΤΙΚΟ ΤΗΣ 38</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896D79" w:rsidRDefault="00896D79" w:rsidP="00896D7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96D79" w:rsidRDefault="00896D79" w:rsidP="00896D79">
      <w:pPr>
        <w:jc w:val="both"/>
        <w:rPr>
          <w:rFonts w:ascii="Comic Sans MS" w:hAnsi="Comic Sans MS"/>
          <w:b/>
          <w:sz w:val="20"/>
          <w:szCs w:val="20"/>
        </w:rPr>
      </w:pPr>
    </w:p>
    <w:p w:rsidR="00896D79" w:rsidRDefault="00896D79" w:rsidP="00896D79">
      <w:pPr>
        <w:jc w:val="both"/>
        <w:rPr>
          <w:rFonts w:ascii="Comic Sans MS" w:hAnsi="Comic Sans MS" w:cs="Arial"/>
          <w:b/>
          <w:sz w:val="20"/>
          <w:szCs w:val="20"/>
        </w:rPr>
      </w:pPr>
      <w:r>
        <w:rPr>
          <w:rFonts w:ascii="Comic Sans MS" w:hAnsi="Comic Sans MS"/>
          <w:b/>
          <w:sz w:val="20"/>
          <w:szCs w:val="20"/>
        </w:rPr>
        <w:t xml:space="preserve"> ΘΕΜΑ: ‘‘</w:t>
      </w:r>
      <w:r w:rsidRPr="00F801DA">
        <w:rPr>
          <w:rFonts w:ascii="Comic Sans MS" w:hAnsi="Comic Sans MS" w:cs="Arial"/>
          <w:b/>
          <w:sz w:val="20"/>
          <w:szCs w:val="20"/>
        </w:rPr>
        <w:t>Έγκριση ή μη πρακτικού</w:t>
      </w:r>
      <w:r>
        <w:rPr>
          <w:rFonts w:ascii="Comic Sans MS" w:hAnsi="Comic Sans MS" w:cs="Arial"/>
          <w:b/>
          <w:sz w:val="20"/>
          <w:szCs w:val="20"/>
        </w:rPr>
        <w:t xml:space="preserve"> 1</w:t>
      </w:r>
      <w:r w:rsidRPr="00F801DA">
        <w:rPr>
          <w:rFonts w:ascii="Comic Sans MS" w:hAnsi="Comic Sans MS" w:cs="Arial"/>
          <w:b/>
          <w:sz w:val="20"/>
          <w:szCs w:val="20"/>
        </w:rPr>
        <w:t xml:space="preserve"> διαγωνισμού για τη δαπάνη: Δαπάνες ετήσιας Τουριστικής Προβολής Δήμου </w:t>
      </w:r>
      <w:proofErr w:type="spellStart"/>
      <w:r w:rsidRPr="00F801DA">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896D79" w:rsidRDefault="00896D79" w:rsidP="00896D79">
      <w:pPr>
        <w:jc w:val="both"/>
        <w:rPr>
          <w:rFonts w:ascii="Comic Sans MS" w:hAnsi="Comic Sans MS" w:cs="Arial"/>
          <w:sz w:val="20"/>
          <w:szCs w:val="20"/>
        </w:rPr>
      </w:pPr>
      <w:r>
        <w:rPr>
          <w:rFonts w:ascii="Comic Sans MS" w:hAnsi="Comic Sans MS"/>
          <w:b/>
          <w:sz w:val="20"/>
          <w:szCs w:val="20"/>
        </w:rPr>
        <w:t xml:space="preserve">  </w:t>
      </w:r>
    </w:p>
    <w:p w:rsidR="00896D79" w:rsidRDefault="00896D79" w:rsidP="00896D79">
      <w:pPr>
        <w:jc w:val="both"/>
        <w:rPr>
          <w:rFonts w:ascii="Comic Sans MS" w:hAnsi="Comic Sans MS" w:cs="Arial"/>
          <w:b/>
          <w:sz w:val="20"/>
          <w:szCs w:val="20"/>
        </w:rPr>
      </w:pPr>
      <w:r>
        <w:rPr>
          <w:rFonts w:ascii="Comic Sans MS" w:hAnsi="Comic Sans MS"/>
          <w:sz w:val="20"/>
          <w:szCs w:val="20"/>
        </w:rPr>
        <w:t xml:space="preserve">   Στην Άρτα, σήμερα, 2-07-2018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5561</w:t>
      </w:r>
      <w:r>
        <w:rPr>
          <w:rFonts w:ascii="Comic Sans MS" w:hAnsi="Comic Sans MS"/>
          <w:b/>
          <w:sz w:val="20"/>
          <w:szCs w:val="20"/>
        </w:rPr>
        <w:t>/28-06-2018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96D79" w:rsidRPr="00E56129" w:rsidRDefault="00896D79" w:rsidP="00896D79">
      <w:pPr>
        <w:spacing w:line="276" w:lineRule="auto"/>
        <w:jc w:val="both"/>
        <w:rPr>
          <w:rFonts w:ascii="Comic Sans MS" w:hAnsi="Comic Sans MS" w:cs="Arial"/>
          <w:b/>
          <w:sz w:val="20"/>
          <w:szCs w:val="20"/>
        </w:rPr>
      </w:pPr>
      <w:r w:rsidRPr="00E56129">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96D79" w:rsidRPr="004D191A" w:rsidTr="00B41B89">
        <w:trPr>
          <w:trHeight w:val="2925"/>
        </w:trPr>
        <w:tc>
          <w:tcPr>
            <w:tcW w:w="4264" w:type="dxa"/>
            <w:tcBorders>
              <w:top w:val="single" w:sz="4" w:space="0" w:color="auto"/>
              <w:left w:val="single" w:sz="4" w:space="0" w:color="auto"/>
              <w:bottom w:val="single" w:sz="4" w:space="0" w:color="auto"/>
              <w:right w:val="single" w:sz="4" w:space="0" w:color="auto"/>
            </w:tcBorders>
          </w:tcPr>
          <w:p w:rsidR="00896D79" w:rsidRPr="00E56129" w:rsidRDefault="00896D79" w:rsidP="00B41B89">
            <w:pPr>
              <w:spacing w:line="276" w:lineRule="auto"/>
              <w:rPr>
                <w:rFonts w:ascii="Comic Sans MS" w:hAnsi="Comic Sans MS"/>
                <w:b/>
                <w:sz w:val="20"/>
                <w:szCs w:val="20"/>
                <w:u w:val="single"/>
                <w:lang w:eastAsia="en-US"/>
              </w:rPr>
            </w:pPr>
            <w:r w:rsidRPr="00E56129">
              <w:rPr>
                <w:rFonts w:ascii="Comic Sans MS" w:hAnsi="Comic Sans MS"/>
                <w:b/>
                <w:sz w:val="20"/>
                <w:szCs w:val="20"/>
                <w:lang w:eastAsia="en-US"/>
              </w:rPr>
              <w:t xml:space="preserve">                   </w:t>
            </w:r>
            <w:r w:rsidRPr="00E56129">
              <w:rPr>
                <w:rFonts w:ascii="Comic Sans MS" w:hAnsi="Comic Sans MS"/>
                <w:b/>
                <w:sz w:val="20"/>
                <w:szCs w:val="20"/>
                <w:u w:val="single"/>
                <w:lang w:eastAsia="en-US"/>
              </w:rPr>
              <w:t>ΠΑΡΟΝΤΕΣ</w:t>
            </w:r>
          </w:p>
          <w:p w:rsidR="00896D79" w:rsidRPr="00E56129" w:rsidRDefault="00896D79" w:rsidP="00896D79">
            <w:pPr>
              <w:numPr>
                <w:ilvl w:val="0"/>
                <w:numId w:val="17"/>
              </w:numPr>
              <w:spacing w:line="276" w:lineRule="auto"/>
              <w:rPr>
                <w:rFonts w:ascii="Comic Sans MS" w:hAnsi="Comic Sans MS"/>
                <w:b/>
                <w:sz w:val="20"/>
                <w:szCs w:val="20"/>
                <w:lang w:eastAsia="en-US"/>
              </w:rPr>
            </w:pPr>
            <w:proofErr w:type="spellStart"/>
            <w:r w:rsidRPr="00E56129">
              <w:rPr>
                <w:rFonts w:ascii="Comic Sans MS" w:hAnsi="Comic Sans MS"/>
                <w:b/>
                <w:sz w:val="20"/>
                <w:lang w:eastAsia="en-US"/>
              </w:rPr>
              <w:t>Τσιρογιάννης</w:t>
            </w:r>
            <w:proofErr w:type="spellEnd"/>
            <w:r w:rsidRPr="00E56129">
              <w:rPr>
                <w:rFonts w:ascii="Comic Sans MS" w:hAnsi="Comic Sans MS"/>
                <w:b/>
                <w:sz w:val="20"/>
                <w:lang w:eastAsia="en-US"/>
              </w:rPr>
              <w:t xml:space="preserve"> Χρήστος</w:t>
            </w: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           </w:t>
            </w:r>
          </w:p>
          <w:p w:rsidR="00896D79" w:rsidRPr="00E56129" w:rsidRDefault="00896D79" w:rsidP="00B41B89">
            <w:pPr>
              <w:spacing w:line="276" w:lineRule="auto"/>
              <w:ind w:left="480"/>
              <w:rPr>
                <w:rFonts w:ascii="Comic Sans MS" w:hAnsi="Comic Sans MS"/>
                <w:b/>
                <w:sz w:val="20"/>
                <w:szCs w:val="20"/>
                <w:lang w:eastAsia="en-US"/>
              </w:rPr>
            </w:pPr>
            <w:r w:rsidRPr="00E56129">
              <w:rPr>
                <w:rFonts w:ascii="Comic Sans MS" w:hAnsi="Comic Sans MS"/>
                <w:b/>
                <w:sz w:val="20"/>
                <w:szCs w:val="20"/>
                <w:lang w:eastAsia="en-US"/>
              </w:rPr>
              <w:t xml:space="preserve">           (Πρόεδρος)                                             </w:t>
            </w:r>
          </w:p>
          <w:p w:rsidR="00896D79" w:rsidRPr="00E56129" w:rsidRDefault="00896D79"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2. </w:t>
            </w:r>
            <w:proofErr w:type="spellStart"/>
            <w:r w:rsidRPr="00E56129">
              <w:rPr>
                <w:rFonts w:ascii="Comic Sans MS" w:hAnsi="Comic Sans MS"/>
                <w:b/>
                <w:sz w:val="20"/>
                <w:lang w:eastAsia="en-US"/>
              </w:rPr>
              <w:t>Σιαφάκας</w:t>
            </w:r>
            <w:proofErr w:type="spellEnd"/>
            <w:r w:rsidRPr="00E56129">
              <w:rPr>
                <w:rFonts w:ascii="Comic Sans MS" w:hAnsi="Comic Sans MS"/>
                <w:b/>
                <w:sz w:val="20"/>
                <w:lang w:eastAsia="en-US"/>
              </w:rPr>
              <w:t xml:space="preserve"> Χριστόφορος  </w:t>
            </w:r>
          </w:p>
          <w:p w:rsidR="00896D79" w:rsidRPr="00E56129" w:rsidRDefault="00896D79" w:rsidP="00B41B89">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3.</w:t>
            </w:r>
            <w:r w:rsidRPr="00E56129">
              <w:rPr>
                <w:rFonts w:ascii="Comic Sans MS" w:hAnsi="Comic Sans MS"/>
                <w:b/>
                <w:sz w:val="20"/>
                <w:lang w:eastAsia="en-US"/>
              </w:rPr>
              <w:t xml:space="preserve"> </w:t>
            </w:r>
            <w:proofErr w:type="spellStart"/>
            <w:r w:rsidRPr="00E56129">
              <w:rPr>
                <w:rFonts w:ascii="Comic Sans MS" w:hAnsi="Comic Sans MS"/>
                <w:b/>
                <w:sz w:val="20"/>
                <w:lang w:eastAsia="en-US"/>
              </w:rPr>
              <w:t>Χαρακλιάς</w:t>
            </w:r>
            <w:proofErr w:type="spellEnd"/>
            <w:r w:rsidRPr="00E56129">
              <w:rPr>
                <w:rFonts w:ascii="Comic Sans MS" w:hAnsi="Comic Sans MS"/>
                <w:b/>
                <w:sz w:val="20"/>
                <w:lang w:eastAsia="en-US"/>
              </w:rPr>
              <w:t xml:space="preserve"> Κων-νος</w:t>
            </w:r>
          </w:p>
          <w:p w:rsidR="00896D79" w:rsidRPr="00E56129" w:rsidRDefault="00896D79"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4. Ζέρβας Κων-νος</w:t>
            </w:r>
          </w:p>
          <w:p w:rsidR="00896D79" w:rsidRPr="00E56129" w:rsidRDefault="00896D79"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5. Λιλής Γεώργιος</w:t>
            </w:r>
          </w:p>
          <w:p w:rsidR="00896D79" w:rsidRPr="00E56129" w:rsidRDefault="00896D79"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6. </w:t>
            </w:r>
            <w:proofErr w:type="spellStart"/>
            <w:r w:rsidRPr="00E56129">
              <w:rPr>
                <w:rFonts w:ascii="Comic Sans MS" w:hAnsi="Comic Sans MS"/>
                <w:b/>
                <w:sz w:val="20"/>
                <w:lang w:eastAsia="en-US"/>
              </w:rPr>
              <w:t>Βλάχος</w:t>
            </w:r>
            <w:proofErr w:type="spellEnd"/>
            <w:r w:rsidRPr="00E56129">
              <w:rPr>
                <w:rFonts w:ascii="Comic Sans MS" w:hAnsi="Comic Sans MS"/>
                <w:b/>
                <w:sz w:val="20"/>
                <w:lang w:eastAsia="en-US"/>
              </w:rPr>
              <w:t xml:space="preserve"> Μιχαήλ</w:t>
            </w:r>
          </w:p>
          <w:p w:rsidR="00896D79" w:rsidRPr="00E56129" w:rsidRDefault="00896D79" w:rsidP="00B41B89">
            <w:pPr>
              <w:spacing w:line="276" w:lineRule="auto"/>
              <w:rPr>
                <w:rFonts w:ascii="Comic Sans MS" w:hAnsi="Comic Sans MS"/>
                <w:b/>
                <w:sz w:val="20"/>
                <w:szCs w:val="20"/>
                <w:lang w:eastAsia="en-US"/>
              </w:rPr>
            </w:pPr>
          </w:p>
          <w:p w:rsidR="00896D79" w:rsidRPr="00E56129" w:rsidRDefault="00896D79" w:rsidP="00B41B89">
            <w:pPr>
              <w:pStyle w:val="2"/>
              <w:spacing w:line="240" w:lineRule="auto"/>
              <w:ind w:right="43"/>
              <w:rPr>
                <w:rFonts w:ascii="Comic Sans MS" w:hAnsi="Comic Sans MS"/>
                <w:b/>
                <w:sz w:val="20"/>
                <w:lang w:eastAsia="en-US"/>
              </w:rPr>
            </w:pPr>
          </w:p>
          <w:p w:rsidR="00896D79" w:rsidRPr="00E56129" w:rsidRDefault="00896D79"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96D79" w:rsidRPr="00E56129" w:rsidRDefault="00896D79" w:rsidP="00B41B89">
            <w:pPr>
              <w:spacing w:line="276" w:lineRule="auto"/>
              <w:jc w:val="center"/>
              <w:rPr>
                <w:rFonts w:ascii="Comic Sans MS" w:hAnsi="Comic Sans MS"/>
                <w:b/>
                <w:sz w:val="20"/>
                <w:szCs w:val="20"/>
                <w:u w:val="single"/>
                <w:lang w:eastAsia="en-US"/>
              </w:rPr>
            </w:pPr>
            <w:r w:rsidRPr="00E56129">
              <w:rPr>
                <w:rFonts w:ascii="Comic Sans MS" w:hAnsi="Comic Sans MS"/>
                <w:b/>
                <w:sz w:val="20"/>
                <w:szCs w:val="20"/>
                <w:u w:val="single"/>
                <w:lang w:eastAsia="en-US"/>
              </w:rPr>
              <w:t>ΑΠΟΝΤΕΣ</w:t>
            </w:r>
          </w:p>
          <w:p w:rsidR="00896D79" w:rsidRPr="00E56129" w:rsidRDefault="00896D79"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896D79" w:rsidRPr="00E56129" w:rsidRDefault="00896D79"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1. Κοσμάς Ηλίας </w:t>
            </w:r>
          </w:p>
          <w:p w:rsidR="00896D79" w:rsidRPr="00E56129" w:rsidRDefault="00896D79" w:rsidP="00B41B89">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2. Παπαϊωάννου Κων/νος </w:t>
            </w:r>
          </w:p>
          <w:p w:rsidR="00896D79" w:rsidRPr="00E56129" w:rsidRDefault="00896D79" w:rsidP="00B41B89">
            <w:pPr>
              <w:pStyle w:val="2"/>
              <w:spacing w:line="240" w:lineRule="auto"/>
              <w:ind w:right="43"/>
              <w:rPr>
                <w:rFonts w:ascii="Comic Sans MS" w:hAnsi="Comic Sans MS"/>
                <w:b/>
                <w:sz w:val="20"/>
                <w:lang w:eastAsia="en-US"/>
              </w:rPr>
            </w:pPr>
            <w:r w:rsidRPr="00E56129">
              <w:rPr>
                <w:rFonts w:ascii="Comic Sans MS" w:hAnsi="Comic Sans MS"/>
                <w:sz w:val="20"/>
                <w:lang w:eastAsia="en-US"/>
              </w:rPr>
              <w:t xml:space="preserve">                 </w:t>
            </w:r>
            <w:r w:rsidRPr="00E56129">
              <w:rPr>
                <w:rFonts w:ascii="Comic Sans MS" w:hAnsi="Comic Sans MS"/>
                <w:b/>
                <w:sz w:val="20"/>
                <w:lang w:eastAsia="en-US"/>
              </w:rPr>
              <w:t xml:space="preserve"> 3.Βασιλάκη –</w:t>
            </w:r>
            <w:proofErr w:type="spellStart"/>
            <w:r w:rsidRPr="00E56129">
              <w:rPr>
                <w:rFonts w:ascii="Comic Sans MS" w:hAnsi="Comic Sans MS"/>
                <w:b/>
                <w:sz w:val="20"/>
                <w:lang w:eastAsia="en-US"/>
              </w:rPr>
              <w:t>Μητρογιώρου</w:t>
            </w:r>
            <w:proofErr w:type="spellEnd"/>
          </w:p>
          <w:p w:rsidR="00896D79" w:rsidRPr="00E56129" w:rsidRDefault="00896D79"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Βικτωρία</w:t>
            </w:r>
          </w:p>
          <w:p w:rsidR="00896D79" w:rsidRPr="00E56129" w:rsidRDefault="00896D79"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896D79" w:rsidRPr="00E56129" w:rsidRDefault="00896D79" w:rsidP="00B41B89">
            <w:pPr>
              <w:pStyle w:val="2"/>
              <w:spacing w:line="240" w:lineRule="auto"/>
              <w:ind w:right="43"/>
              <w:rPr>
                <w:rFonts w:ascii="Comic Sans MS" w:hAnsi="Comic Sans MS"/>
                <w:sz w:val="20"/>
                <w:lang w:eastAsia="en-US"/>
              </w:rPr>
            </w:pPr>
          </w:p>
        </w:tc>
      </w:tr>
    </w:tbl>
    <w:p w:rsidR="00896D79" w:rsidRPr="00E56129" w:rsidRDefault="00896D79" w:rsidP="00896D79">
      <w:pPr>
        <w:pStyle w:val="2"/>
        <w:spacing w:line="276" w:lineRule="auto"/>
        <w:ind w:right="43"/>
        <w:rPr>
          <w:rFonts w:ascii="Comic Sans MS" w:hAnsi="Comic Sans MS"/>
          <w:sz w:val="20"/>
        </w:rPr>
      </w:pPr>
      <w:r w:rsidRPr="00E56129">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E56129">
        <w:rPr>
          <w:rFonts w:ascii="Comic Sans MS" w:hAnsi="Comic Sans MS"/>
          <w:sz w:val="20"/>
        </w:rPr>
        <w:t>Σερβετάς</w:t>
      </w:r>
      <w:proofErr w:type="spellEnd"/>
      <w:r w:rsidRPr="00E56129">
        <w:rPr>
          <w:rFonts w:ascii="Comic Sans MS" w:hAnsi="Comic Sans MS"/>
          <w:sz w:val="20"/>
        </w:rPr>
        <w:t xml:space="preserve"> Ηλίας και  η Ειδική Σύμβουλος του Δημάρχου κ. </w:t>
      </w:r>
      <w:proofErr w:type="spellStart"/>
      <w:r w:rsidRPr="00E56129">
        <w:rPr>
          <w:rFonts w:ascii="Comic Sans MS" w:hAnsi="Comic Sans MS"/>
          <w:sz w:val="20"/>
        </w:rPr>
        <w:t>Σφαλτού</w:t>
      </w:r>
      <w:proofErr w:type="spellEnd"/>
      <w:r w:rsidRPr="00E56129">
        <w:rPr>
          <w:rFonts w:ascii="Comic Sans MS" w:hAnsi="Comic Sans MS"/>
          <w:sz w:val="20"/>
        </w:rPr>
        <w:t xml:space="preserve"> Χαρίκλεια.</w:t>
      </w:r>
    </w:p>
    <w:p w:rsidR="00896D79" w:rsidRPr="00E56129" w:rsidRDefault="00896D79" w:rsidP="00896D79">
      <w:pPr>
        <w:pStyle w:val="2"/>
        <w:spacing w:line="276" w:lineRule="auto"/>
        <w:ind w:right="43"/>
        <w:rPr>
          <w:rFonts w:ascii="Comic Sans MS" w:hAnsi="Comic Sans MS"/>
          <w:sz w:val="20"/>
        </w:rPr>
      </w:pPr>
      <w:r w:rsidRPr="00E56129">
        <w:rPr>
          <w:rFonts w:ascii="Comic Sans MS" w:hAnsi="Comic Sans MS"/>
          <w:sz w:val="20"/>
        </w:rPr>
        <w:t xml:space="preserve"> Καθήκοντα Γραμματέα  Οικονομικής Επιτροπής εκτελεί ο  Γεώργιος </w:t>
      </w:r>
      <w:proofErr w:type="spellStart"/>
      <w:r w:rsidRPr="00E56129">
        <w:rPr>
          <w:rFonts w:ascii="Comic Sans MS" w:hAnsi="Comic Sans MS"/>
          <w:sz w:val="20"/>
        </w:rPr>
        <w:t>Ντεκουμές</w:t>
      </w:r>
      <w:proofErr w:type="spellEnd"/>
    </w:p>
    <w:p w:rsidR="00896D79" w:rsidRDefault="00896D79" w:rsidP="00896D79">
      <w:pPr>
        <w:jc w:val="both"/>
        <w:rPr>
          <w:rFonts w:ascii="Comic Sans MS" w:hAnsi="Comic Sans MS"/>
          <w:sz w:val="20"/>
          <w:szCs w:val="20"/>
        </w:rPr>
      </w:pPr>
      <w:r w:rsidRPr="00E56129">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(6</w:t>
      </w:r>
      <w:r w:rsidRPr="00E56129">
        <w:rPr>
          <w:rFonts w:ascii="Comic Sans MS" w:hAnsi="Comic Sans MS"/>
          <w:sz w:val="20"/>
          <w:szCs w:val="20"/>
        </w:rPr>
        <w:t>) έκτακτα θέματα.</w:t>
      </w:r>
      <w:r>
        <w:rPr>
          <w:rFonts w:ascii="Comic Sans MS" w:hAnsi="Comic Sans MS"/>
          <w:sz w:val="20"/>
          <w:szCs w:val="20"/>
        </w:rPr>
        <w:t xml:space="preserve"> </w:t>
      </w:r>
    </w:p>
    <w:p w:rsidR="00896D79" w:rsidRDefault="00896D79" w:rsidP="00896D79"/>
    <w:p w:rsidR="00896D79" w:rsidRPr="0088137F" w:rsidRDefault="00896D79" w:rsidP="00896D79"/>
    <w:p w:rsidR="00896D79" w:rsidRDefault="00896D79" w:rsidP="006A1C5F">
      <w:pPr>
        <w:spacing w:line="360" w:lineRule="auto"/>
        <w:jc w:val="both"/>
        <w:rPr>
          <w:rFonts w:ascii="Comic Sans MS" w:hAnsi="Comic Sans MS"/>
          <w:sz w:val="20"/>
          <w:szCs w:val="20"/>
        </w:rPr>
      </w:pPr>
    </w:p>
    <w:p w:rsidR="00896D79" w:rsidRDefault="00896D79" w:rsidP="006A1C5F">
      <w:pPr>
        <w:spacing w:line="360" w:lineRule="auto"/>
        <w:jc w:val="both"/>
        <w:rPr>
          <w:rFonts w:ascii="Comic Sans MS" w:hAnsi="Comic Sans MS"/>
          <w:sz w:val="20"/>
          <w:szCs w:val="20"/>
        </w:rPr>
      </w:pPr>
    </w:p>
    <w:p w:rsidR="00896D79" w:rsidRDefault="00896D79" w:rsidP="006A1C5F">
      <w:pPr>
        <w:spacing w:line="360" w:lineRule="auto"/>
        <w:jc w:val="both"/>
        <w:rPr>
          <w:rFonts w:ascii="Comic Sans MS" w:hAnsi="Comic Sans MS"/>
          <w:sz w:val="20"/>
          <w:szCs w:val="20"/>
        </w:rPr>
      </w:pPr>
    </w:p>
    <w:p w:rsidR="00896D79" w:rsidRDefault="00896D79" w:rsidP="006A1C5F">
      <w:pPr>
        <w:spacing w:line="360" w:lineRule="auto"/>
        <w:jc w:val="both"/>
        <w:rPr>
          <w:rFonts w:ascii="Comic Sans MS" w:hAnsi="Comic Sans MS"/>
          <w:sz w:val="20"/>
          <w:szCs w:val="20"/>
        </w:rPr>
      </w:pPr>
    </w:p>
    <w:p w:rsidR="006A1C5F" w:rsidRPr="004B530E" w:rsidRDefault="002C6549" w:rsidP="006A1C5F">
      <w:pPr>
        <w:spacing w:line="360" w:lineRule="auto"/>
        <w:jc w:val="both"/>
        <w:rPr>
          <w:rFonts w:ascii="Comic Sans MS" w:hAnsi="Comic Sans MS" w:cs="Calibri"/>
          <w:sz w:val="20"/>
          <w:szCs w:val="20"/>
        </w:rPr>
      </w:pPr>
      <w:r w:rsidRPr="00F801DA">
        <w:rPr>
          <w:rFonts w:ascii="Comic Sans MS" w:hAnsi="Comic Sans MS"/>
          <w:sz w:val="20"/>
          <w:szCs w:val="20"/>
        </w:rPr>
        <w:lastRenderedPageBreak/>
        <w:t>Ο κ. Πρόεδρος εισηγούμενος το 13</w:t>
      </w:r>
      <w:r w:rsidRPr="00F801DA">
        <w:rPr>
          <w:rFonts w:ascii="Comic Sans MS" w:hAnsi="Comic Sans MS"/>
          <w:sz w:val="20"/>
          <w:szCs w:val="20"/>
          <w:vertAlign w:val="superscript"/>
        </w:rPr>
        <w:t>ο</w:t>
      </w:r>
      <w:r w:rsidRPr="00F801DA">
        <w:rPr>
          <w:rFonts w:ascii="Comic Sans MS" w:hAnsi="Comic Sans MS"/>
          <w:sz w:val="20"/>
          <w:szCs w:val="20"/>
        </w:rPr>
        <w:t xml:space="preserve"> τακτικό θέμα:</w:t>
      </w:r>
      <w:r w:rsidRPr="00F801DA">
        <w:rPr>
          <w:rFonts w:ascii="Comic Sans MS" w:hAnsi="Comic Sans MS" w:cs="Arial"/>
          <w:sz w:val="20"/>
          <w:szCs w:val="20"/>
        </w:rPr>
        <w:t xml:space="preserve"> </w:t>
      </w:r>
      <w:r w:rsidRPr="00F801DA">
        <w:rPr>
          <w:rFonts w:ascii="Comic Sans MS" w:hAnsi="Comic Sans MS" w:cs="Arial"/>
          <w:b/>
          <w:sz w:val="20"/>
          <w:szCs w:val="20"/>
        </w:rPr>
        <w:t>Έγκριση ή μη πρακτικού</w:t>
      </w:r>
      <w:r w:rsidR="00F801DA">
        <w:rPr>
          <w:rFonts w:ascii="Comic Sans MS" w:hAnsi="Comic Sans MS" w:cs="Arial"/>
          <w:b/>
          <w:sz w:val="20"/>
          <w:szCs w:val="20"/>
        </w:rPr>
        <w:t xml:space="preserve"> 1</w:t>
      </w:r>
      <w:r w:rsidRPr="00F801DA">
        <w:rPr>
          <w:rFonts w:ascii="Comic Sans MS" w:hAnsi="Comic Sans MS" w:cs="Arial"/>
          <w:b/>
          <w:sz w:val="20"/>
          <w:szCs w:val="20"/>
        </w:rPr>
        <w:t xml:space="preserve"> διαγωνισμού για τη δαπάνη: Δαπάνες ετήσιας Τουριστικής Προβολής Δήμου </w:t>
      </w:r>
      <w:proofErr w:type="spellStart"/>
      <w:r w:rsidRPr="00F801DA">
        <w:rPr>
          <w:rFonts w:ascii="Comic Sans MS" w:hAnsi="Comic Sans MS" w:cs="Arial"/>
          <w:b/>
          <w:sz w:val="20"/>
          <w:szCs w:val="20"/>
        </w:rPr>
        <w:t>Αρταίων</w:t>
      </w:r>
      <w:proofErr w:type="spellEnd"/>
      <w:r w:rsidRPr="00F801DA">
        <w:rPr>
          <w:rFonts w:ascii="Comic Sans MS" w:hAnsi="Comic Sans MS" w:cs="Arial"/>
          <w:b/>
          <w:sz w:val="20"/>
          <w:szCs w:val="20"/>
        </w:rPr>
        <w:t xml:space="preserve">. </w:t>
      </w:r>
      <w:r w:rsidRPr="00F801DA">
        <w:rPr>
          <w:rFonts w:ascii="Comic Sans MS" w:hAnsi="Comic Sans MS" w:cs="Arial"/>
          <w:sz w:val="20"/>
          <w:szCs w:val="20"/>
        </w:rPr>
        <w:t xml:space="preserve">έθεσε υπόψη της Επιτροπής το από 20-6-2018 πρακτικό της Επιτροπής διαγωνισμού το οποίο έχει ως εξής: </w:t>
      </w:r>
      <w:r w:rsidR="006A1C5F" w:rsidRPr="004B530E">
        <w:rPr>
          <w:rFonts w:ascii="Comic Sans MS" w:hAnsi="Comic Sans MS" w:cs="Calibri"/>
          <w:sz w:val="20"/>
          <w:szCs w:val="20"/>
        </w:rPr>
        <w:t>Στην Άρτα, την 20</w:t>
      </w:r>
      <w:r w:rsidR="006A1C5F" w:rsidRPr="004B530E">
        <w:rPr>
          <w:rFonts w:ascii="Comic Sans MS" w:hAnsi="Comic Sans MS" w:cs="Calibri"/>
          <w:sz w:val="20"/>
          <w:szCs w:val="20"/>
          <w:vertAlign w:val="superscript"/>
        </w:rPr>
        <w:t>η</w:t>
      </w:r>
      <w:r w:rsidR="006A1C5F" w:rsidRPr="004B530E">
        <w:rPr>
          <w:rFonts w:ascii="Comic Sans MS" w:hAnsi="Comic Sans MS" w:cs="Calibri"/>
          <w:sz w:val="20"/>
          <w:szCs w:val="20"/>
        </w:rPr>
        <w:t xml:space="preserve"> Ιουνίου 2018, ημέρα Τετάρτη και ώρα 10.00 </w:t>
      </w:r>
      <w:proofErr w:type="spellStart"/>
      <w:r w:rsidR="006A1C5F" w:rsidRPr="004B530E">
        <w:rPr>
          <w:rFonts w:ascii="Comic Sans MS" w:hAnsi="Comic Sans MS" w:cs="Calibri"/>
          <w:sz w:val="20"/>
          <w:szCs w:val="20"/>
        </w:rPr>
        <w:t>π.μ</w:t>
      </w:r>
      <w:proofErr w:type="spellEnd"/>
      <w:r w:rsidR="006A1C5F" w:rsidRPr="004B530E">
        <w:rPr>
          <w:rFonts w:ascii="Comic Sans MS" w:hAnsi="Comic Sans MS" w:cs="Calibri"/>
          <w:sz w:val="20"/>
          <w:szCs w:val="20"/>
        </w:rPr>
        <w:t>. συνήλθε σε τακτική συνεδρίαση στο Δημοτικό Κατάστημα</w:t>
      </w:r>
      <w:r w:rsidR="006A1C5F" w:rsidRPr="004B530E">
        <w:rPr>
          <w:rFonts w:ascii="Comic Sans MS" w:hAnsi="Comic Sans MS" w:cs="Calibri"/>
          <w:b/>
          <w:sz w:val="20"/>
          <w:szCs w:val="20"/>
        </w:rPr>
        <w:t xml:space="preserve">, </w:t>
      </w:r>
      <w:r w:rsidR="006A1C5F" w:rsidRPr="004B530E">
        <w:rPr>
          <w:rFonts w:ascii="Comic Sans MS" w:hAnsi="Comic Sans MS" w:cs="Calibri"/>
          <w:sz w:val="20"/>
          <w:szCs w:val="20"/>
        </w:rPr>
        <w:t xml:space="preserve">η Επιτροπή Διενέργειας και Αξιολόγησης Αποτελεσμάτων Διαγωνισμού Υπηρεσιών των Υπηρεσιών Καθαριότητας – Πρασίνου, Ανάπτυξης και Κοινωνικών Δομών η οποία συγκροτήθηκε με την υπ’ αριθμόν 9/2018 (ΑΔΑ: 7ΧΙΣΩΨΑ-96Ψ) απόφαση της Οικονομικής Επιτροπής, προκειμένου να αποσφραγίσει ηλεκτρονικά τους </w:t>
      </w:r>
      <w:proofErr w:type="spellStart"/>
      <w:r w:rsidR="006A1C5F" w:rsidRPr="004B530E">
        <w:rPr>
          <w:rFonts w:ascii="Comic Sans MS" w:hAnsi="Comic Sans MS" w:cs="Calibri"/>
          <w:sz w:val="20"/>
          <w:szCs w:val="20"/>
        </w:rPr>
        <w:t>υποφακέλους</w:t>
      </w:r>
      <w:proofErr w:type="spellEnd"/>
      <w:r w:rsidR="006A1C5F" w:rsidRPr="004B530E">
        <w:rPr>
          <w:rFonts w:ascii="Comic Sans MS" w:hAnsi="Comic Sans MS" w:cs="Calibri"/>
          <w:sz w:val="20"/>
          <w:szCs w:val="20"/>
        </w:rPr>
        <w:t xml:space="preserve"> «Δικαιολογητικά Συμμετοχής-Τεχνική Προσφορά» που υποβλήθηκαν όπως ορίζεται στην </w:t>
      </w:r>
      <w:proofErr w:type="spellStart"/>
      <w:r w:rsidR="006A1C5F" w:rsidRPr="004B530E">
        <w:rPr>
          <w:rFonts w:ascii="Comic Sans MS" w:hAnsi="Comic Sans MS" w:cs="Calibri"/>
          <w:sz w:val="20"/>
          <w:szCs w:val="20"/>
        </w:rPr>
        <w:t>αριθμ</w:t>
      </w:r>
      <w:proofErr w:type="spellEnd"/>
      <w:r w:rsidR="006A1C5F" w:rsidRPr="004B530E">
        <w:rPr>
          <w:rFonts w:ascii="Comic Sans MS" w:hAnsi="Comic Sans MS" w:cs="Calibri"/>
          <w:sz w:val="20"/>
          <w:szCs w:val="20"/>
        </w:rPr>
        <w:t xml:space="preserve">. 12032/23-05-2018 διακήρυξη του Δημάρχου </w:t>
      </w:r>
      <w:proofErr w:type="spellStart"/>
      <w:r w:rsidR="006A1C5F" w:rsidRPr="004B530E">
        <w:rPr>
          <w:rFonts w:ascii="Comic Sans MS" w:hAnsi="Comic Sans MS" w:cs="Calibri"/>
          <w:sz w:val="20"/>
          <w:szCs w:val="20"/>
        </w:rPr>
        <w:t>Αρταίων</w:t>
      </w:r>
      <w:proofErr w:type="spellEnd"/>
      <w:r w:rsidR="006A1C5F" w:rsidRPr="004B530E">
        <w:rPr>
          <w:rFonts w:ascii="Comic Sans MS" w:hAnsi="Comic Sans MS" w:cs="Calibri"/>
          <w:sz w:val="20"/>
          <w:szCs w:val="20"/>
        </w:rPr>
        <w:t xml:space="preserve"> για τον ανοικτό ηλεκτρονικό διαγωνισμό που αφορά στις «Δαπάνες Ετήσιας Τουριστικής Προβολής Δήμου </w:t>
      </w:r>
      <w:proofErr w:type="spellStart"/>
      <w:r w:rsidR="006A1C5F" w:rsidRPr="004B530E">
        <w:rPr>
          <w:rFonts w:ascii="Comic Sans MS" w:hAnsi="Comic Sans MS" w:cs="Calibri"/>
          <w:sz w:val="20"/>
          <w:szCs w:val="20"/>
        </w:rPr>
        <w:t>Αρταίων</w:t>
      </w:r>
      <w:proofErr w:type="spellEnd"/>
      <w:r w:rsidR="006A1C5F" w:rsidRPr="004B530E">
        <w:rPr>
          <w:rFonts w:ascii="Comic Sans MS" w:hAnsi="Comic Sans MS" w:cs="Calibri"/>
          <w:sz w:val="20"/>
          <w:szCs w:val="20"/>
        </w:rPr>
        <w:t xml:space="preserve">» για το έτος 2018. </w:t>
      </w:r>
    </w:p>
    <w:p w:rsidR="006A1C5F" w:rsidRPr="004B530E" w:rsidRDefault="006A1C5F" w:rsidP="006A1C5F">
      <w:pPr>
        <w:spacing w:line="360" w:lineRule="auto"/>
        <w:jc w:val="both"/>
        <w:rPr>
          <w:rFonts w:ascii="Comic Sans MS" w:hAnsi="Comic Sans MS" w:cs="Calibri"/>
          <w:sz w:val="20"/>
          <w:szCs w:val="20"/>
        </w:rPr>
      </w:pPr>
      <w:r w:rsidRPr="004B530E">
        <w:rPr>
          <w:rFonts w:ascii="Comic Sans MS" w:hAnsi="Comic Sans MS" w:cs="Calibri"/>
          <w:sz w:val="20"/>
          <w:szCs w:val="20"/>
        </w:rPr>
        <w:t>Στη συνεδρίαση της επιτροπής ήταν παρόντες:</w:t>
      </w:r>
    </w:p>
    <w:p w:rsidR="006A1C5F" w:rsidRPr="004B530E" w:rsidRDefault="006A1C5F" w:rsidP="006A1C5F">
      <w:pPr>
        <w:spacing w:line="360" w:lineRule="auto"/>
        <w:jc w:val="both"/>
        <w:rPr>
          <w:rFonts w:ascii="Comic Sans MS" w:hAnsi="Comic Sans MS" w:cs="Calibri"/>
          <w:sz w:val="20"/>
          <w:szCs w:val="20"/>
        </w:rPr>
      </w:pPr>
      <w:r w:rsidRPr="004B530E">
        <w:rPr>
          <w:rFonts w:ascii="Comic Sans MS" w:hAnsi="Comic Sans MS" w:cs="Calibri"/>
          <w:sz w:val="20"/>
          <w:szCs w:val="20"/>
        </w:rPr>
        <w:t xml:space="preserve">1) </w:t>
      </w:r>
      <w:proofErr w:type="spellStart"/>
      <w:r w:rsidRPr="004B530E">
        <w:rPr>
          <w:rFonts w:ascii="Comic Sans MS" w:hAnsi="Comic Sans MS" w:cs="Calibri"/>
          <w:sz w:val="20"/>
          <w:szCs w:val="20"/>
        </w:rPr>
        <w:t>Αρκουμάνης</w:t>
      </w:r>
      <w:proofErr w:type="spellEnd"/>
      <w:r w:rsidRPr="004B530E">
        <w:rPr>
          <w:rFonts w:ascii="Comic Sans MS" w:hAnsi="Comic Sans MS" w:cs="Calibri"/>
          <w:sz w:val="20"/>
          <w:szCs w:val="20"/>
        </w:rPr>
        <w:t xml:space="preserve"> Αθανάσιος, Πρόεδρος</w:t>
      </w:r>
    </w:p>
    <w:p w:rsidR="006A1C5F" w:rsidRPr="004B530E" w:rsidRDefault="006A1C5F" w:rsidP="006A1C5F">
      <w:pPr>
        <w:spacing w:line="360" w:lineRule="auto"/>
        <w:jc w:val="both"/>
        <w:rPr>
          <w:rFonts w:ascii="Comic Sans MS" w:hAnsi="Comic Sans MS" w:cs="Calibri"/>
          <w:sz w:val="20"/>
          <w:szCs w:val="20"/>
        </w:rPr>
      </w:pPr>
      <w:r w:rsidRPr="004B530E">
        <w:rPr>
          <w:rFonts w:ascii="Comic Sans MS" w:hAnsi="Comic Sans MS" w:cs="Calibri"/>
          <w:sz w:val="20"/>
          <w:szCs w:val="20"/>
        </w:rPr>
        <w:t>2) Βασιλάκης Βασίλειος, Μέλος</w:t>
      </w:r>
    </w:p>
    <w:p w:rsidR="006A1C5F" w:rsidRPr="004B530E" w:rsidRDefault="006A1C5F" w:rsidP="006A1C5F">
      <w:pPr>
        <w:spacing w:line="360" w:lineRule="auto"/>
        <w:jc w:val="both"/>
        <w:rPr>
          <w:rFonts w:ascii="Comic Sans MS" w:hAnsi="Comic Sans MS" w:cs="Calibri"/>
          <w:sz w:val="20"/>
          <w:szCs w:val="20"/>
        </w:rPr>
      </w:pPr>
      <w:r w:rsidRPr="004B530E">
        <w:rPr>
          <w:rFonts w:ascii="Comic Sans MS" w:hAnsi="Comic Sans MS" w:cs="Calibri"/>
          <w:sz w:val="20"/>
          <w:szCs w:val="20"/>
        </w:rPr>
        <w:t xml:space="preserve">3) </w:t>
      </w:r>
      <w:proofErr w:type="spellStart"/>
      <w:r w:rsidRPr="004B530E">
        <w:rPr>
          <w:rFonts w:ascii="Comic Sans MS" w:hAnsi="Comic Sans MS" w:cs="Calibri"/>
          <w:sz w:val="20"/>
          <w:szCs w:val="20"/>
        </w:rPr>
        <w:t>Τυρολόγου</w:t>
      </w:r>
      <w:proofErr w:type="spellEnd"/>
      <w:r w:rsidRPr="004B530E">
        <w:rPr>
          <w:rFonts w:ascii="Comic Sans MS" w:hAnsi="Comic Sans MS" w:cs="Calibri"/>
          <w:sz w:val="20"/>
          <w:szCs w:val="20"/>
        </w:rPr>
        <w:t xml:space="preserve"> Αλεξάνδρα, Μέλος</w:t>
      </w:r>
    </w:p>
    <w:p w:rsidR="006A1C5F" w:rsidRPr="004B530E" w:rsidRDefault="006A1C5F" w:rsidP="006A1C5F">
      <w:pPr>
        <w:spacing w:line="360" w:lineRule="auto"/>
        <w:jc w:val="both"/>
        <w:rPr>
          <w:rFonts w:ascii="Comic Sans MS" w:hAnsi="Comic Sans MS" w:cs="Calibri"/>
          <w:sz w:val="20"/>
          <w:szCs w:val="20"/>
        </w:rPr>
      </w:pPr>
      <w:r w:rsidRPr="004B530E">
        <w:rPr>
          <w:rFonts w:ascii="Comic Sans MS" w:hAnsi="Comic Sans MS" w:cs="Calibri"/>
          <w:sz w:val="20"/>
          <w:szCs w:val="20"/>
        </w:rPr>
        <w:t xml:space="preserve">Η επιτροπή, αφού έλαβε υπόψη την </w:t>
      </w:r>
      <w:proofErr w:type="spellStart"/>
      <w:r w:rsidRPr="004B530E">
        <w:rPr>
          <w:rFonts w:ascii="Comic Sans MS" w:hAnsi="Comic Sans MS" w:cs="Calibri"/>
          <w:sz w:val="20"/>
          <w:szCs w:val="20"/>
        </w:rPr>
        <w:t>αριθμ</w:t>
      </w:r>
      <w:proofErr w:type="spellEnd"/>
      <w:r w:rsidRPr="004B530E">
        <w:rPr>
          <w:rFonts w:ascii="Comic Sans MS" w:hAnsi="Comic Sans MS" w:cs="Calibri"/>
          <w:sz w:val="20"/>
          <w:szCs w:val="20"/>
        </w:rPr>
        <w:t xml:space="preserve">. 12032/23-05-2018 διακήρυξη Δημάρχου </w:t>
      </w:r>
      <w:proofErr w:type="spellStart"/>
      <w:r w:rsidRPr="004B530E">
        <w:rPr>
          <w:rFonts w:ascii="Comic Sans MS" w:hAnsi="Comic Sans MS" w:cs="Calibri"/>
          <w:sz w:val="20"/>
          <w:szCs w:val="20"/>
        </w:rPr>
        <w:t>Αρταίων</w:t>
      </w:r>
      <w:proofErr w:type="spellEnd"/>
      <w:r w:rsidRPr="004B530E">
        <w:rPr>
          <w:rFonts w:ascii="Comic Sans MS" w:hAnsi="Comic Sans MS" w:cs="Calibri"/>
          <w:sz w:val="20"/>
          <w:szCs w:val="20"/>
        </w:rPr>
        <w:t xml:space="preserve"> για την εν λόγω υπηρεσία και τις διατάξεις του Ν.4412/2016 σύμφωνα με τις οποίες διεξάγεται ο ηλεκτρονικός  διαγωνισμός, σημειώνει τα εξής:</w:t>
      </w:r>
    </w:p>
    <w:p w:rsidR="006A1C5F" w:rsidRPr="004B530E" w:rsidRDefault="006A1C5F" w:rsidP="006A1C5F">
      <w:pPr>
        <w:spacing w:line="360" w:lineRule="auto"/>
        <w:jc w:val="both"/>
        <w:rPr>
          <w:rFonts w:ascii="Comic Sans MS" w:hAnsi="Comic Sans MS" w:cs="Calibri"/>
          <w:sz w:val="20"/>
          <w:szCs w:val="20"/>
        </w:rPr>
      </w:pPr>
      <w:r w:rsidRPr="004B530E">
        <w:rPr>
          <w:rFonts w:ascii="Comic Sans MS" w:hAnsi="Comic Sans MS" w:cs="Calibri"/>
          <w:sz w:val="20"/>
          <w:szCs w:val="20"/>
        </w:rPr>
        <w:t xml:space="preserve">Ο διαγωνισμός της προαναφερόμενης διακήρυξης διεξήχθη ηλεκτρονικά, σύμφωνα με τα αναφερόμενα σε αυτή, μέσω του Εθνικού Συστήματος Ηλεκτρονικών Δημοσίων Συμβάσεων με αύξοντα αριθμό ΕΣΗΔΗΣ 59022. Η καταληκτική ημερομηνία υποβολής των προσφορών ήταν σύμφωνα με την διακήρυξη η 14-06-2018 και ώρα 15.00 </w:t>
      </w:r>
      <w:proofErr w:type="spellStart"/>
      <w:r w:rsidRPr="004B530E">
        <w:rPr>
          <w:rFonts w:ascii="Comic Sans MS" w:hAnsi="Comic Sans MS" w:cs="Calibri"/>
          <w:sz w:val="20"/>
          <w:szCs w:val="20"/>
        </w:rPr>
        <w:t>μ.μ</w:t>
      </w:r>
      <w:proofErr w:type="spellEnd"/>
      <w:r w:rsidRPr="004B530E">
        <w:rPr>
          <w:rFonts w:ascii="Comic Sans MS" w:hAnsi="Comic Sans MS" w:cs="Calibri"/>
          <w:sz w:val="20"/>
          <w:szCs w:val="20"/>
        </w:rPr>
        <w:t xml:space="preserve">., ενώ η ηλεκτρονική αποσφράγιση των </w:t>
      </w:r>
      <w:proofErr w:type="spellStart"/>
      <w:r w:rsidRPr="004B530E">
        <w:rPr>
          <w:rFonts w:ascii="Comic Sans MS" w:hAnsi="Comic Sans MS" w:cs="Calibri"/>
          <w:sz w:val="20"/>
          <w:szCs w:val="20"/>
        </w:rPr>
        <w:t>υποφακέλων</w:t>
      </w:r>
      <w:proofErr w:type="spellEnd"/>
      <w:r w:rsidRPr="004B530E">
        <w:rPr>
          <w:rFonts w:ascii="Comic Sans MS" w:hAnsi="Comic Sans MS" w:cs="Calibri"/>
          <w:sz w:val="20"/>
          <w:szCs w:val="20"/>
        </w:rPr>
        <w:t xml:space="preserve"> «Δικαιολογητικά Συμμετοχής-Τεχνική Προσφορά» των υποψηφίων αναδόχων έγινε στις 20/06/2018 και ώρα 10.00π.μ.</w:t>
      </w:r>
    </w:p>
    <w:p w:rsidR="006A1C5F" w:rsidRPr="004B530E" w:rsidRDefault="006A1C5F" w:rsidP="006A1C5F">
      <w:pPr>
        <w:spacing w:line="360" w:lineRule="auto"/>
        <w:jc w:val="both"/>
        <w:rPr>
          <w:rFonts w:ascii="Comic Sans MS" w:hAnsi="Comic Sans MS" w:cs="Calibri"/>
          <w:sz w:val="20"/>
          <w:szCs w:val="20"/>
        </w:rPr>
      </w:pPr>
      <w:r w:rsidRPr="004B530E">
        <w:rPr>
          <w:rFonts w:ascii="Comic Sans MS" w:hAnsi="Comic Sans MS" w:cs="Calibri"/>
          <w:sz w:val="20"/>
          <w:szCs w:val="20"/>
        </w:rPr>
        <w:t xml:space="preserve">Κατά την ανωτέρω ημερομηνία και ώρα η επιτροπή επέλεξε τον ηλεκτρονικό διαγωνισμό με α/α 59022 και διαπίστωσε ότι </w:t>
      </w:r>
      <w:proofErr w:type="spellStart"/>
      <w:r w:rsidRPr="004B530E">
        <w:rPr>
          <w:rFonts w:ascii="Comic Sans MS" w:hAnsi="Comic Sans MS" w:cs="Calibri"/>
          <w:sz w:val="20"/>
          <w:szCs w:val="20"/>
        </w:rPr>
        <w:t>έχ</w:t>
      </w:r>
      <w:proofErr w:type="spellEnd"/>
      <w:r w:rsidRPr="004B530E">
        <w:rPr>
          <w:rFonts w:ascii="Comic Sans MS" w:hAnsi="Comic Sans MS" w:cs="Calibri"/>
          <w:sz w:val="20"/>
          <w:szCs w:val="20"/>
          <w:lang w:val="en-US"/>
        </w:rPr>
        <w:t>o</w:t>
      </w:r>
      <w:r w:rsidRPr="004B530E">
        <w:rPr>
          <w:rFonts w:ascii="Comic Sans MS" w:hAnsi="Comic Sans MS" w:cs="Calibri"/>
          <w:sz w:val="20"/>
          <w:szCs w:val="20"/>
        </w:rPr>
        <w:t>υν υποβληθεί ηλεκτρονικά εμπρόθεσμα στον διαγωνισμό δώδεκα (12) προσφορές από τους  παρακάτω ενδιαφερόμενους: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6A1C5F" w:rsidRPr="004B530E" w:rsidTr="001958BB">
        <w:trPr>
          <w:trHeight w:val="417"/>
          <w:jc w:val="center"/>
        </w:trPr>
        <w:tc>
          <w:tcPr>
            <w:tcW w:w="817" w:type="dxa"/>
            <w:gridSpan w:val="2"/>
          </w:tcPr>
          <w:p w:rsidR="006A1C5F" w:rsidRPr="004B530E" w:rsidRDefault="006A1C5F" w:rsidP="001958BB">
            <w:pPr>
              <w:jc w:val="center"/>
              <w:rPr>
                <w:rFonts w:ascii="Comic Sans MS" w:hAnsi="Comic Sans MS" w:cs="Calibri"/>
                <w:sz w:val="20"/>
                <w:szCs w:val="20"/>
              </w:rPr>
            </w:pPr>
            <w:r w:rsidRPr="004B530E">
              <w:rPr>
                <w:rFonts w:ascii="Comic Sans MS" w:hAnsi="Comic Sans MS" w:cs="Calibri"/>
                <w:b/>
                <w:sz w:val="20"/>
                <w:szCs w:val="20"/>
              </w:rPr>
              <w:t>Α/Α</w:t>
            </w:r>
          </w:p>
        </w:tc>
        <w:tc>
          <w:tcPr>
            <w:tcW w:w="5685" w:type="dxa"/>
          </w:tcPr>
          <w:p w:rsidR="006A1C5F" w:rsidRPr="004B530E" w:rsidRDefault="006A1C5F" w:rsidP="001958BB">
            <w:pPr>
              <w:jc w:val="both"/>
              <w:rPr>
                <w:rFonts w:ascii="Comic Sans MS" w:hAnsi="Comic Sans MS" w:cs="Calibri"/>
                <w:sz w:val="20"/>
                <w:szCs w:val="20"/>
              </w:rPr>
            </w:pPr>
            <w:r w:rsidRPr="004B530E">
              <w:rPr>
                <w:rFonts w:ascii="Comic Sans MS" w:hAnsi="Comic Sans MS" w:cs="Calibri"/>
                <w:b/>
                <w:sz w:val="20"/>
                <w:szCs w:val="20"/>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6A1C5F" w:rsidRPr="004B530E" w:rsidRDefault="006A1C5F" w:rsidP="001958BB">
            <w:pPr>
              <w:rPr>
                <w:rFonts w:ascii="Comic Sans MS" w:hAnsi="Comic Sans MS" w:cs="Calibri"/>
                <w:b/>
                <w:sz w:val="20"/>
                <w:szCs w:val="20"/>
              </w:rPr>
            </w:pPr>
            <w:r w:rsidRPr="004B530E">
              <w:rPr>
                <w:rFonts w:ascii="Comic Sans MS" w:hAnsi="Comic Sans MS" w:cs="Calibri"/>
                <w:b/>
                <w:sz w:val="20"/>
                <w:szCs w:val="20"/>
              </w:rPr>
              <w:t xml:space="preserve">α/α προσφοράς </w:t>
            </w:r>
          </w:p>
        </w:tc>
      </w:tr>
      <w:tr w:rsidR="006A1C5F" w:rsidRPr="004B530E" w:rsidTr="001958BB">
        <w:trPr>
          <w:trHeight w:val="290"/>
          <w:jc w:val="center"/>
        </w:trPr>
        <w:tc>
          <w:tcPr>
            <w:tcW w:w="817" w:type="dxa"/>
            <w:gridSpan w:val="2"/>
            <w:tcBorders>
              <w:bottom w:val="single" w:sz="4" w:space="0" w:color="auto"/>
              <w:right w:val="single" w:sz="4" w:space="0" w:color="auto"/>
            </w:tcBorders>
          </w:tcPr>
          <w:p w:rsidR="006A1C5F" w:rsidRPr="004B530E" w:rsidRDefault="006A1C5F" w:rsidP="001958BB">
            <w:pPr>
              <w:rPr>
                <w:rFonts w:ascii="Comic Sans MS" w:hAnsi="Comic Sans MS" w:cs="Calibri"/>
                <w:b/>
                <w:sz w:val="20"/>
                <w:szCs w:val="20"/>
              </w:rPr>
            </w:pPr>
            <w:r w:rsidRPr="004B530E">
              <w:rPr>
                <w:rFonts w:ascii="Comic Sans MS" w:hAnsi="Comic Sans MS" w:cs="Calibri"/>
                <w:b/>
                <w:sz w:val="20"/>
                <w:szCs w:val="20"/>
              </w:rPr>
              <w:t xml:space="preserve">    1</w:t>
            </w:r>
          </w:p>
        </w:tc>
        <w:tc>
          <w:tcPr>
            <w:tcW w:w="5685" w:type="dxa"/>
            <w:tcBorders>
              <w:left w:val="single" w:sz="4" w:space="0" w:color="auto"/>
              <w:bottom w:val="single" w:sz="4" w:space="0" w:color="auto"/>
              <w:right w:val="single" w:sz="4" w:space="0" w:color="auto"/>
            </w:tcBorders>
            <w:vAlign w:val="center"/>
          </w:tcPr>
          <w:p w:rsidR="006A1C5F" w:rsidRPr="004B530E" w:rsidRDefault="006A1C5F" w:rsidP="001958BB">
            <w:pPr>
              <w:rPr>
                <w:rFonts w:ascii="Comic Sans MS" w:hAnsi="Comic Sans MS" w:cs="Calibri"/>
                <w:sz w:val="20"/>
                <w:szCs w:val="20"/>
              </w:rPr>
            </w:pPr>
            <w:r w:rsidRPr="004B530E">
              <w:rPr>
                <w:rFonts w:ascii="Comic Sans MS" w:hAnsi="Comic Sans MS" w:cs="Calibri"/>
                <w:sz w:val="20"/>
                <w:szCs w:val="20"/>
              </w:rPr>
              <w:t>ΕΝΤΥΠΩΣΙΣ ΙΔΙΩΤΙΚΗ ΚΕΦΑΛΑΙΟΥΧΙΚΗ ΕΤΑΙΡΕΙΑ</w:t>
            </w:r>
          </w:p>
        </w:tc>
        <w:tc>
          <w:tcPr>
            <w:tcW w:w="1886" w:type="dxa"/>
            <w:tcBorders>
              <w:top w:val="single" w:sz="4" w:space="0" w:color="auto"/>
              <w:bottom w:val="single" w:sz="4" w:space="0" w:color="auto"/>
              <w:right w:val="single" w:sz="4" w:space="0" w:color="auto"/>
            </w:tcBorders>
            <w:shd w:val="clear" w:color="auto" w:fill="auto"/>
            <w:vAlign w:val="center"/>
          </w:tcPr>
          <w:p w:rsidR="006A1C5F" w:rsidRPr="004B530E" w:rsidRDefault="006A1C5F" w:rsidP="001958BB">
            <w:pPr>
              <w:jc w:val="center"/>
              <w:rPr>
                <w:rFonts w:ascii="Comic Sans MS" w:hAnsi="Comic Sans MS" w:cs="Calibri"/>
                <w:sz w:val="20"/>
                <w:szCs w:val="20"/>
                <w:lang w:val="en-US"/>
              </w:rPr>
            </w:pPr>
            <w:r w:rsidRPr="004B530E">
              <w:rPr>
                <w:rFonts w:ascii="Comic Sans MS" w:hAnsi="Comic Sans MS" w:cs="Calibri"/>
                <w:sz w:val="20"/>
                <w:szCs w:val="20"/>
                <w:lang w:val="en-US"/>
              </w:rPr>
              <w:t>100057</w:t>
            </w: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6A1C5F" w:rsidRPr="004B530E" w:rsidRDefault="006A1C5F" w:rsidP="001958BB">
            <w:pPr>
              <w:ind w:left="108"/>
              <w:rPr>
                <w:rFonts w:ascii="Comic Sans MS" w:hAnsi="Comic Sans MS" w:cs="Calibri"/>
                <w:b/>
                <w:bCs/>
                <w:sz w:val="20"/>
                <w:szCs w:val="20"/>
              </w:rPr>
            </w:pPr>
            <w:r w:rsidRPr="004B530E">
              <w:rPr>
                <w:rFonts w:ascii="Comic Sans MS" w:hAnsi="Comic Sans MS" w:cs="Calibri"/>
                <w:b/>
                <w:bCs/>
                <w:sz w:val="20"/>
                <w:szCs w:val="20"/>
              </w:rPr>
              <w:t xml:space="preserve">  2</w:t>
            </w:r>
          </w:p>
        </w:tc>
        <w:tc>
          <w:tcPr>
            <w:tcW w:w="5692" w:type="dxa"/>
            <w:gridSpan w:val="2"/>
            <w:vAlign w:val="center"/>
          </w:tcPr>
          <w:p w:rsidR="006A1C5F" w:rsidRPr="004B530E" w:rsidRDefault="006A1C5F" w:rsidP="001958BB">
            <w:pPr>
              <w:rPr>
                <w:rFonts w:ascii="Comic Sans MS" w:hAnsi="Comic Sans MS" w:cs="Calibri"/>
                <w:bCs/>
                <w:sz w:val="20"/>
                <w:szCs w:val="20"/>
                <w:lang w:val="en-US"/>
              </w:rPr>
            </w:pPr>
            <w:r w:rsidRPr="004B530E">
              <w:rPr>
                <w:rFonts w:ascii="Comic Sans MS" w:hAnsi="Comic Sans MS" w:cs="Calibri"/>
                <w:bCs/>
                <w:sz w:val="20"/>
                <w:szCs w:val="20"/>
                <w:lang w:val="en-US"/>
              </w:rPr>
              <w:t>CLOUDPRINT IKE DIGITAL AND DISPLAYS PRODUCTS</w:t>
            </w:r>
          </w:p>
        </w:tc>
        <w:tc>
          <w:tcPr>
            <w:tcW w:w="1886"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lang w:val="en-US"/>
              </w:rPr>
            </w:pPr>
            <w:r w:rsidRPr="004B530E">
              <w:rPr>
                <w:rFonts w:ascii="Comic Sans MS" w:hAnsi="Comic Sans MS" w:cs="Calibri"/>
                <w:bCs/>
                <w:sz w:val="20"/>
                <w:szCs w:val="20"/>
                <w:lang w:val="en-US"/>
              </w:rPr>
              <w:t>98934</w:t>
            </w: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3</w:t>
            </w:r>
          </w:p>
        </w:tc>
        <w:tc>
          <w:tcPr>
            <w:tcW w:w="5692" w:type="dxa"/>
            <w:gridSpan w:val="2"/>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ΣΥΜΒΟΥΛΕΥΤΙΚΗ ΕΠΙΧΕΙΡΗΣΗ ΕΠΙΚΟΙΝΩΝΙΑΣ ENCORE ΑΝΩΝΥΜΗ ΕΤΑΙΡΙΑ</w:t>
            </w:r>
          </w:p>
        </w:tc>
        <w:tc>
          <w:tcPr>
            <w:tcW w:w="1886"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lang w:val="en-US"/>
              </w:rPr>
            </w:pPr>
            <w:r w:rsidRPr="004B530E">
              <w:rPr>
                <w:rFonts w:ascii="Comic Sans MS" w:hAnsi="Comic Sans MS" w:cs="Calibri"/>
                <w:bCs/>
                <w:sz w:val="20"/>
                <w:szCs w:val="20"/>
                <w:lang w:val="en-US"/>
              </w:rPr>
              <w:t>100457</w:t>
            </w: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4</w:t>
            </w:r>
          </w:p>
        </w:tc>
        <w:tc>
          <w:tcPr>
            <w:tcW w:w="5692" w:type="dxa"/>
            <w:gridSpan w:val="2"/>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PROJECT4 ΙΚΕ</w:t>
            </w:r>
          </w:p>
        </w:tc>
        <w:tc>
          <w:tcPr>
            <w:tcW w:w="1886"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lang w:val="en-US"/>
              </w:rPr>
            </w:pPr>
            <w:r w:rsidRPr="004B530E">
              <w:rPr>
                <w:rFonts w:ascii="Comic Sans MS" w:hAnsi="Comic Sans MS" w:cs="Calibri"/>
                <w:bCs/>
                <w:sz w:val="20"/>
                <w:szCs w:val="20"/>
                <w:lang w:val="en-US"/>
              </w:rPr>
              <w:t>99859</w:t>
            </w: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4B530E" w:rsidRDefault="006A1C5F" w:rsidP="001958BB">
            <w:pPr>
              <w:jc w:val="center"/>
              <w:rPr>
                <w:rFonts w:ascii="Comic Sans MS" w:hAnsi="Comic Sans MS" w:cs="Calibri"/>
                <w:b/>
                <w:bCs/>
                <w:sz w:val="20"/>
                <w:szCs w:val="20"/>
                <w:lang w:val="en-US"/>
              </w:rPr>
            </w:pPr>
            <w:r w:rsidRPr="004B530E">
              <w:rPr>
                <w:rFonts w:ascii="Comic Sans MS" w:hAnsi="Comic Sans MS" w:cs="Calibri"/>
                <w:b/>
                <w:bCs/>
                <w:sz w:val="20"/>
                <w:szCs w:val="20"/>
                <w:lang w:val="en-US"/>
              </w:rPr>
              <w:t>5</w:t>
            </w:r>
          </w:p>
        </w:tc>
        <w:tc>
          <w:tcPr>
            <w:tcW w:w="5692" w:type="dxa"/>
            <w:gridSpan w:val="2"/>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 xml:space="preserve">NEXT COM ΥΨΗΛΗΣ ΤΕΧΝΟΛΟΓΙΑΣ ΗΛΕΚΤΡΟΝΙΚΟΥ </w:t>
            </w:r>
            <w:r w:rsidRPr="004B530E">
              <w:rPr>
                <w:rFonts w:ascii="Comic Sans MS" w:hAnsi="Comic Sans MS" w:cs="Calibri"/>
                <w:bCs/>
                <w:sz w:val="20"/>
                <w:szCs w:val="20"/>
              </w:rPr>
              <w:lastRenderedPageBreak/>
              <w:t>ΕΜΠΟΡΙΟΥ ΣΥΜΒΟΥΛΕΥΤΙΚΩΝ ΥΠΗΡΕΣΙΩΝ ΚΑΙ ΣΥΜΜΕΤΟΧΩΝ ΑΕ</w:t>
            </w:r>
          </w:p>
        </w:tc>
        <w:tc>
          <w:tcPr>
            <w:tcW w:w="1886"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lang w:val="en-US"/>
              </w:rPr>
            </w:pPr>
            <w:r w:rsidRPr="004B530E">
              <w:rPr>
                <w:rFonts w:ascii="Comic Sans MS" w:hAnsi="Comic Sans MS" w:cs="Calibri"/>
                <w:bCs/>
                <w:sz w:val="20"/>
                <w:szCs w:val="20"/>
                <w:lang w:val="en-US"/>
              </w:rPr>
              <w:lastRenderedPageBreak/>
              <w:t>99637</w:t>
            </w: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4B530E" w:rsidRDefault="006A1C5F" w:rsidP="001958BB">
            <w:pPr>
              <w:jc w:val="center"/>
              <w:rPr>
                <w:rFonts w:ascii="Comic Sans MS" w:hAnsi="Comic Sans MS" w:cs="Calibri"/>
                <w:b/>
                <w:bCs/>
                <w:sz w:val="20"/>
                <w:szCs w:val="20"/>
                <w:lang w:val="en-US"/>
              </w:rPr>
            </w:pPr>
            <w:r w:rsidRPr="004B530E">
              <w:rPr>
                <w:rFonts w:ascii="Comic Sans MS" w:hAnsi="Comic Sans MS" w:cs="Calibri"/>
                <w:b/>
                <w:bCs/>
                <w:sz w:val="20"/>
                <w:szCs w:val="20"/>
                <w:lang w:val="en-US"/>
              </w:rPr>
              <w:lastRenderedPageBreak/>
              <w:t>6</w:t>
            </w:r>
          </w:p>
        </w:tc>
        <w:tc>
          <w:tcPr>
            <w:tcW w:w="5692" w:type="dxa"/>
            <w:gridSpan w:val="2"/>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ΒΑΝΙΔΗΣ</w:t>
            </w:r>
            <w:r w:rsidRPr="004B530E">
              <w:rPr>
                <w:rFonts w:ascii="Comic Sans MS" w:hAnsi="Comic Sans MS" w:cs="Calibri"/>
                <w:bCs/>
                <w:sz w:val="20"/>
                <w:szCs w:val="20"/>
                <w:lang w:val="en-US"/>
              </w:rPr>
              <w:t xml:space="preserve"> </w:t>
            </w:r>
            <w:r w:rsidRPr="004B530E">
              <w:rPr>
                <w:rFonts w:ascii="Comic Sans MS" w:hAnsi="Comic Sans MS" w:cs="Calibri"/>
                <w:bCs/>
                <w:sz w:val="20"/>
                <w:szCs w:val="20"/>
              </w:rPr>
              <w:t>ΙΩΑΝΝΗΣ</w:t>
            </w:r>
          </w:p>
        </w:tc>
        <w:tc>
          <w:tcPr>
            <w:tcW w:w="1886"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lang w:val="en-US"/>
              </w:rPr>
            </w:pPr>
            <w:r w:rsidRPr="004B530E">
              <w:rPr>
                <w:rFonts w:ascii="Comic Sans MS" w:hAnsi="Comic Sans MS" w:cs="Calibri"/>
                <w:bCs/>
                <w:sz w:val="20"/>
                <w:szCs w:val="20"/>
                <w:lang w:val="en-US"/>
              </w:rPr>
              <w:t>100499</w:t>
            </w: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4B530E" w:rsidRDefault="006A1C5F" w:rsidP="001958BB">
            <w:pPr>
              <w:jc w:val="center"/>
              <w:rPr>
                <w:rFonts w:ascii="Comic Sans MS" w:hAnsi="Comic Sans MS" w:cs="Calibri"/>
                <w:b/>
                <w:bCs/>
                <w:sz w:val="20"/>
                <w:szCs w:val="20"/>
                <w:lang w:val="en-US"/>
              </w:rPr>
            </w:pPr>
            <w:r w:rsidRPr="004B530E">
              <w:rPr>
                <w:rFonts w:ascii="Comic Sans MS" w:hAnsi="Comic Sans MS" w:cs="Calibri"/>
                <w:b/>
                <w:bCs/>
                <w:sz w:val="20"/>
                <w:szCs w:val="20"/>
                <w:lang w:val="en-US"/>
              </w:rPr>
              <w:t>7</w:t>
            </w:r>
          </w:p>
        </w:tc>
        <w:tc>
          <w:tcPr>
            <w:tcW w:w="5692" w:type="dxa"/>
            <w:gridSpan w:val="2"/>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PLAN O2 ΣΥΜΒΟΥΛΕΥΤΙΚΕΣ ΥΠΗΡΕΣΙΕΣ ΙΔΙΩΤΙΚΗ ΚΕΦΑΛΑΙΟΥΧΙΚΗ ΕΤΑΙΡΕΙΑ</w:t>
            </w:r>
          </w:p>
        </w:tc>
        <w:tc>
          <w:tcPr>
            <w:tcW w:w="1886"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lang w:val="en-US"/>
              </w:rPr>
            </w:pPr>
            <w:r w:rsidRPr="004B530E">
              <w:rPr>
                <w:rFonts w:ascii="Comic Sans MS" w:hAnsi="Comic Sans MS" w:cs="Calibri"/>
                <w:bCs/>
                <w:sz w:val="20"/>
                <w:szCs w:val="20"/>
                <w:lang w:val="en-US"/>
              </w:rPr>
              <w:t>100392</w:t>
            </w: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4B530E" w:rsidRDefault="006A1C5F" w:rsidP="001958BB">
            <w:pPr>
              <w:jc w:val="center"/>
              <w:rPr>
                <w:rFonts w:ascii="Comic Sans MS" w:hAnsi="Comic Sans MS" w:cs="Calibri"/>
                <w:b/>
                <w:bCs/>
                <w:sz w:val="20"/>
                <w:szCs w:val="20"/>
                <w:lang w:val="en-US"/>
              </w:rPr>
            </w:pPr>
            <w:r w:rsidRPr="004B530E">
              <w:rPr>
                <w:rFonts w:ascii="Comic Sans MS" w:hAnsi="Comic Sans MS" w:cs="Calibri"/>
                <w:b/>
                <w:bCs/>
                <w:sz w:val="20"/>
                <w:szCs w:val="20"/>
                <w:lang w:val="en-US"/>
              </w:rPr>
              <w:t>8</w:t>
            </w:r>
          </w:p>
        </w:tc>
        <w:tc>
          <w:tcPr>
            <w:tcW w:w="5692" w:type="dxa"/>
            <w:gridSpan w:val="2"/>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WIN ΣΥΜΒΟΥΛΟΙ ΑΝΑΠΤΥΞΗΣ ΜΟΝΟΠΡΟΣΩΠΗ ΕΤΑΙΡΕΙΑ ΠΕΡΙΟΡΙΣΜΕΝΗΣ ΕΥΘΥΝΗΣ</w:t>
            </w:r>
          </w:p>
        </w:tc>
        <w:tc>
          <w:tcPr>
            <w:tcW w:w="1886"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lang w:val="en-US"/>
              </w:rPr>
            </w:pPr>
            <w:r w:rsidRPr="004B530E">
              <w:rPr>
                <w:rFonts w:ascii="Comic Sans MS" w:hAnsi="Comic Sans MS" w:cs="Calibri"/>
                <w:bCs/>
                <w:sz w:val="20"/>
                <w:szCs w:val="20"/>
                <w:lang w:val="en-US"/>
              </w:rPr>
              <w:t>100408</w:t>
            </w: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4B530E" w:rsidRDefault="006A1C5F" w:rsidP="001958BB">
            <w:pPr>
              <w:jc w:val="center"/>
              <w:rPr>
                <w:rFonts w:ascii="Comic Sans MS" w:hAnsi="Comic Sans MS" w:cs="Calibri"/>
                <w:b/>
                <w:bCs/>
                <w:sz w:val="20"/>
                <w:szCs w:val="20"/>
                <w:lang w:val="en-US"/>
              </w:rPr>
            </w:pPr>
            <w:r w:rsidRPr="004B530E">
              <w:rPr>
                <w:rFonts w:ascii="Comic Sans MS" w:hAnsi="Comic Sans MS" w:cs="Calibri"/>
                <w:b/>
                <w:bCs/>
                <w:sz w:val="20"/>
                <w:szCs w:val="20"/>
                <w:lang w:val="en-US"/>
              </w:rPr>
              <w:t>9</w:t>
            </w:r>
          </w:p>
        </w:tc>
        <w:tc>
          <w:tcPr>
            <w:tcW w:w="5692" w:type="dxa"/>
            <w:gridSpan w:val="2"/>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ΦΩΤΗΣ Λ.- ΦΩΤΗ Ε. ΟΕ</w:t>
            </w:r>
          </w:p>
        </w:tc>
        <w:tc>
          <w:tcPr>
            <w:tcW w:w="1886"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rPr>
            </w:pPr>
            <w:r w:rsidRPr="004B530E">
              <w:rPr>
                <w:rFonts w:ascii="Comic Sans MS" w:hAnsi="Comic Sans MS" w:cs="Calibri"/>
                <w:bCs/>
                <w:sz w:val="20"/>
                <w:szCs w:val="20"/>
              </w:rPr>
              <w:t>100250</w:t>
            </w: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4B530E" w:rsidRDefault="006A1C5F" w:rsidP="001958BB">
            <w:pPr>
              <w:jc w:val="center"/>
              <w:rPr>
                <w:rFonts w:ascii="Comic Sans MS" w:hAnsi="Comic Sans MS" w:cs="Calibri"/>
                <w:b/>
                <w:bCs/>
                <w:sz w:val="20"/>
                <w:szCs w:val="20"/>
                <w:lang w:val="en-US"/>
              </w:rPr>
            </w:pPr>
            <w:r w:rsidRPr="004B530E">
              <w:rPr>
                <w:rFonts w:ascii="Comic Sans MS" w:hAnsi="Comic Sans MS" w:cs="Calibri"/>
                <w:b/>
                <w:bCs/>
                <w:sz w:val="20"/>
                <w:szCs w:val="20"/>
                <w:lang w:val="en-US"/>
              </w:rPr>
              <w:t>10</w:t>
            </w:r>
          </w:p>
        </w:tc>
        <w:tc>
          <w:tcPr>
            <w:tcW w:w="5692" w:type="dxa"/>
            <w:gridSpan w:val="2"/>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Γ. ΧΑΛΚΙΔΗΣ – Σ. ΕΥΑΓΓΕΛΟΥ ΟΕ</w:t>
            </w:r>
          </w:p>
        </w:tc>
        <w:tc>
          <w:tcPr>
            <w:tcW w:w="1886"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rPr>
            </w:pPr>
            <w:r w:rsidRPr="004B530E">
              <w:rPr>
                <w:rFonts w:ascii="Comic Sans MS" w:hAnsi="Comic Sans MS" w:cs="Calibri"/>
                <w:bCs/>
                <w:sz w:val="20"/>
                <w:szCs w:val="20"/>
              </w:rPr>
              <w:t>100557</w:t>
            </w: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4B530E" w:rsidRDefault="006A1C5F" w:rsidP="001958BB">
            <w:pPr>
              <w:jc w:val="center"/>
              <w:rPr>
                <w:rFonts w:ascii="Comic Sans MS" w:hAnsi="Comic Sans MS" w:cs="Calibri"/>
                <w:b/>
                <w:bCs/>
                <w:sz w:val="20"/>
                <w:szCs w:val="20"/>
                <w:lang w:val="en-US"/>
              </w:rPr>
            </w:pPr>
            <w:r w:rsidRPr="004B530E">
              <w:rPr>
                <w:rFonts w:ascii="Comic Sans MS" w:hAnsi="Comic Sans MS" w:cs="Calibri"/>
                <w:b/>
                <w:bCs/>
                <w:sz w:val="20"/>
                <w:szCs w:val="20"/>
                <w:lang w:val="en-US"/>
              </w:rPr>
              <w:t>11</w:t>
            </w:r>
          </w:p>
        </w:tc>
        <w:tc>
          <w:tcPr>
            <w:tcW w:w="5692" w:type="dxa"/>
            <w:gridSpan w:val="2"/>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ΚΟΚΚΙΝΕΛΗ ΑΙΜΙΛΙΑ</w:t>
            </w:r>
          </w:p>
        </w:tc>
        <w:tc>
          <w:tcPr>
            <w:tcW w:w="1886"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rPr>
            </w:pPr>
            <w:r w:rsidRPr="004B530E">
              <w:rPr>
                <w:rFonts w:ascii="Comic Sans MS" w:hAnsi="Comic Sans MS" w:cs="Calibri"/>
                <w:bCs/>
                <w:sz w:val="20"/>
                <w:szCs w:val="20"/>
              </w:rPr>
              <w:t>100563</w:t>
            </w: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4B530E" w:rsidRDefault="006A1C5F" w:rsidP="001958BB">
            <w:pPr>
              <w:jc w:val="center"/>
              <w:rPr>
                <w:rFonts w:ascii="Comic Sans MS" w:hAnsi="Comic Sans MS" w:cs="Calibri"/>
                <w:b/>
                <w:bCs/>
                <w:sz w:val="20"/>
                <w:szCs w:val="20"/>
                <w:lang w:val="en-US"/>
              </w:rPr>
            </w:pPr>
            <w:r w:rsidRPr="004B530E">
              <w:rPr>
                <w:rFonts w:ascii="Comic Sans MS" w:hAnsi="Comic Sans MS" w:cs="Calibri"/>
                <w:b/>
                <w:bCs/>
                <w:sz w:val="20"/>
                <w:szCs w:val="20"/>
                <w:lang w:val="en-US"/>
              </w:rPr>
              <w:t>12</w:t>
            </w:r>
          </w:p>
        </w:tc>
        <w:tc>
          <w:tcPr>
            <w:tcW w:w="5692" w:type="dxa"/>
            <w:gridSpan w:val="2"/>
            <w:vAlign w:val="center"/>
          </w:tcPr>
          <w:p w:rsidR="006A1C5F" w:rsidRPr="004B530E" w:rsidRDefault="006A1C5F" w:rsidP="001958BB">
            <w:pPr>
              <w:rPr>
                <w:rFonts w:ascii="Comic Sans MS" w:hAnsi="Comic Sans MS" w:cs="Calibri"/>
                <w:bCs/>
                <w:sz w:val="20"/>
                <w:szCs w:val="20"/>
                <w:lang w:val="en-US"/>
              </w:rPr>
            </w:pPr>
            <w:r w:rsidRPr="004B530E">
              <w:rPr>
                <w:rFonts w:ascii="Comic Sans MS" w:hAnsi="Comic Sans MS" w:cs="Calibri"/>
                <w:bCs/>
                <w:sz w:val="20"/>
                <w:szCs w:val="20"/>
                <w:lang w:val="en-US"/>
              </w:rPr>
              <w:t xml:space="preserve">IDEA </w:t>
            </w:r>
            <w:r w:rsidRPr="004B530E">
              <w:rPr>
                <w:rFonts w:ascii="Comic Sans MS" w:hAnsi="Comic Sans MS" w:cs="Calibri"/>
                <w:bCs/>
                <w:sz w:val="20"/>
                <w:szCs w:val="20"/>
              </w:rPr>
              <w:t>ΜΟΝΟΠΡΟΣΩΠΗ</w:t>
            </w:r>
            <w:r w:rsidRPr="004B530E">
              <w:rPr>
                <w:rFonts w:ascii="Comic Sans MS" w:hAnsi="Comic Sans MS" w:cs="Calibri"/>
                <w:bCs/>
                <w:sz w:val="20"/>
                <w:szCs w:val="20"/>
                <w:lang w:val="en-US"/>
              </w:rPr>
              <w:t xml:space="preserve"> </w:t>
            </w:r>
            <w:r w:rsidRPr="004B530E">
              <w:rPr>
                <w:rFonts w:ascii="Comic Sans MS" w:hAnsi="Comic Sans MS" w:cs="Calibri"/>
                <w:bCs/>
                <w:sz w:val="20"/>
                <w:szCs w:val="20"/>
              </w:rPr>
              <w:t>ΙΚΕ</w:t>
            </w:r>
          </w:p>
        </w:tc>
        <w:tc>
          <w:tcPr>
            <w:tcW w:w="1886"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rPr>
            </w:pPr>
            <w:r w:rsidRPr="004B530E">
              <w:rPr>
                <w:rFonts w:ascii="Comic Sans MS" w:hAnsi="Comic Sans MS" w:cs="Calibri"/>
                <w:bCs/>
                <w:sz w:val="20"/>
                <w:szCs w:val="20"/>
              </w:rPr>
              <w:t>99426</w:t>
            </w:r>
          </w:p>
        </w:tc>
      </w:tr>
    </w:tbl>
    <w:p w:rsidR="006A1C5F" w:rsidRPr="004B530E" w:rsidRDefault="006A1C5F" w:rsidP="006A1C5F">
      <w:pPr>
        <w:spacing w:line="360" w:lineRule="auto"/>
        <w:jc w:val="both"/>
        <w:rPr>
          <w:rFonts w:ascii="Comic Sans MS" w:hAnsi="Comic Sans MS" w:cs="Calibri"/>
          <w:bCs/>
          <w:sz w:val="20"/>
          <w:szCs w:val="20"/>
        </w:rPr>
      </w:pPr>
      <w:r w:rsidRPr="004B530E">
        <w:rPr>
          <w:rFonts w:ascii="Comic Sans MS" w:hAnsi="Comic Sans MS" w:cs="Calibri"/>
          <w:bCs/>
          <w:sz w:val="20"/>
          <w:szCs w:val="20"/>
        </w:rPr>
        <w:t>Οι συμμετέχοντες με τους α/α 1 – 8, 11 και 12 προσκόμισαν εγκαίρως, δηλαδή εντός τριών (3) εργασίμων ημερών από την ηλεκτρονική υποβολή, τα στοιχεία της ηλεκτρονικής προσφοράς τους τα οποία απαιτείται να προσκομισθούν σε έντυπη μορφή και σε σφραγισμένο φάκελο σύμφωνα με τον Ν.4250/2014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4B530E">
        <w:rPr>
          <w:rFonts w:ascii="Comic Sans MS" w:hAnsi="Comic Sans MS" w:cs="Calibri"/>
          <w:bCs/>
          <w:sz w:val="20"/>
          <w:szCs w:val="20"/>
          <w:lang w:val="en-US"/>
        </w:rPr>
        <w:t>Apostille</w:t>
      </w:r>
      <w:proofErr w:type="spellEnd"/>
      <w:r w:rsidRPr="004B530E">
        <w:rPr>
          <w:rFonts w:ascii="Comic Sans MS" w:hAnsi="Comic Sans MS" w:cs="Calibri"/>
          <w:bCs/>
          <w:sz w:val="20"/>
          <w:szCs w:val="20"/>
        </w:rPr>
        <w:t>)).</w:t>
      </w:r>
    </w:p>
    <w:p w:rsidR="006A1C5F" w:rsidRPr="004B530E" w:rsidRDefault="006A1C5F" w:rsidP="006A1C5F">
      <w:pPr>
        <w:spacing w:line="360" w:lineRule="auto"/>
        <w:jc w:val="both"/>
        <w:rPr>
          <w:rFonts w:ascii="Comic Sans MS" w:hAnsi="Comic Sans MS" w:cs="Calibri"/>
          <w:bCs/>
          <w:sz w:val="20"/>
          <w:szCs w:val="20"/>
        </w:rPr>
      </w:pPr>
      <w:r w:rsidRPr="004B530E">
        <w:rPr>
          <w:rFonts w:ascii="Comic Sans MS" w:hAnsi="Comic Sans MS" w:cs="Calibri"/>
          <w:b/>
          <w:bCs/>
          <w:sz w:val="20"/>
          <w:szCs w:val="20"/>
        </w:rPr>
        <w:t>Οι συμμετέχοντες  με τους α/α 9 και 10 (ΦΩΤΗΣ Λ.- ΦΩΤΗ Ε. ΟΕ και Γ. ΧΑΛΚΙΔΗΣ – Σ. ΕΥΑΓΓΕΛΟΥ ΟΕ)  δεν προσκόμισαν σε έντυπη μορφή και σε σφραγισμένο φάκελο</w:t>
      </w:r>
      <w:r w:rsidRPr="004B530E">
        <w:rPr>
          <w:rFonts w:ascii="Comic Sans MS" w:hAnsi="Comic Sans MS" w:cs="Calibri"/>
          <w:bCs/>
          <w:sz w:val="20"/>
          <w:szCs w:val="20"/>
        </w:rPr>
        <w:t xml:space="preserve"> </w:t>
      </w:r>
      <w:r w:rsidRPr="004B530E">
        <w:rPr>
          <w:rFonts w:ascii="Comic Sans MS" w:hAnsi="Comic Sans MS" w:cs="Calibri"/>
          <w:b/>
          <w:bCs/>
          <w:sz w:val="20"/>
          <w:szCs w:val="20"/>
        </w:rPr>
        <w:t>τα στοιχεία της ηλεκτρονικής προσφοράς τους</w:t>
      </w:r>
      <w:r w:rsidRPr="004B530E">
        <w:rPr>
          <w:rFonts w:ascii="Comic Sans MS" w:hAnsi="Comic Sans MS" w:cs="Calibri"/>
          <w:bCs/>
          <w:sz w:val="20"/>
          <w:szCs w:val="20"/>
        </w:rPr>
        <w:t xml:space="preserve"> τα οποία απαιτείται να προσκομισθούν σύμφωνα με τον Ν.4250/2014.</w:t>
      </w:r>
    </w:p>
    <w:p w:rsidR="006A1C5F" w:rsidRPr="004B530E" w:rsidRDefault="006A1C5F" w:rsidP="006A1C5F">
      <w:pPr>
        <w:jc w:val="both"/>
        <w:rPr>
          <w:rFonts w:ascii="Comic Sans MS" w:hAnsi="Comic Sans MS" w:cs="Calibri"/>
          <w:bCs/>
          <w:sz w:val="20"/>
          <w:szCs w:val="20"/>
        </w:rPr>
      </w:pPr>
      <w:r w:rsidRPr="004B530E">
        <w:rPr>
          <w:rFonts w:ascii="Comic Sans MS" w:hAnsi="Comic Sans MS" w:cs="Calibri"/>
          <w:bCs/>
          <w:sz w:val="20"/>
          <w:szCs w:val="20"/>
        </w:rPr>
        <w:t>Στη συνέχεια ανοίχτηκαν οι ακόλουθες προσφορές («Δικαιολογητικά Συμμετοχής» και «Τεχνική Προσφορά») και η επιτροπή προέβη σε αξιολόγηση των παρακάτω δικαιολογητικών:</w:t>
      </w:r>
    </w:p>
    <w:p w:rsidR="006A1C5F" w:rsidRPr="004B530E" w:rsidRDefault="006A1C5F" w:rsidP="006A1C5F">
      <w:pPr>
        <w:jc w:val="both"/>
        <w:rPr>
          <w:rFonts w:ascii="Comic Sans MS" w:hAnsi="Comic Sans MS" w:cs="Calibri"/>
          <w:bCs/>
          <w:sz w:val="20"/>
          <w:szCs w:val="20"/>
        </w:rPr>
      </w:pPr>
    </w:p>
    <w:tbl>
      <w:tblPr>
        <w:tblW w:w="9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1843"/>
        <w:gridCol w:w="1559"/>
        <w:gridCol w:w="1134"/>
        <w:gridCol w:w="5034"/>
      </w:tblGrid>
      <w:tr w:rsidR="006A1C5F" w:rsidRPr="004B530E" w:rsidTr="001958BB">
        <w:trPr>
          <w:jc w:val="center"/>
        </w:trPr>
        <w:tc>
          <w:tcPr>
            <w:tcW w:w="392" w:type="dxa"/>
            <w:vAlign w:val="center"/>
          </w:tcPr>
          <w:p w:rsidR="006A1C5F" w:rsidRPr="004B530E" w:rsidRDefault="006A1C5F" w:rsidP="001958BB">
            <w:pPr>
              <w:jc w:val="center"/>
              <w:rPr>
                <w:rFonts w:ascii="Comic Sans MS" w:hAnsi="Comic Sans MS" w:cs="Calibri"/>
                <w:sz w:val="20"/>
                <w:szCs w:val="20"/>
              </w:rPr>
            </w:pPr>
            <w:r w:rsidRPr="004B530E">
              <w:rPr>
                <w:rFonts w:ascii="Comic Sans MS" w:hAnsi="Comic Sans MS" w:cs="Calibri"/>
                <w:b/>
                <w:sz w:val="20"/>
                <w:szCs w:val="20"/>
              </w:rPr>
              <w:t>Α/Α</w:t>
            </w:r>
          </w:p>
        </w:tc>
        <w:tc>
          <w:tcPr>
            <w:tcW w:w="1843" w:type="dxa"/>
            <w:tcBorders>
              <w:right w:val="single" w:sz="4" w:space="0" w:color="auto"/>
            </w:tcBorders>
            <w:vAlign w:val="center"/>
          </w:tcPr>
          <w:p w:rsidR="006A1C5F" w:rsidRPr="004B530E" w:rsidRDefault="006A1C5F" w:rsidP="001958BB">
            <w:pPr>
              <w:jc w:val="center"/>
              <w:rPr>
                <w:rFonts w:ascii="Comic Sans MS" w:hAnsi="Comic Sans MS" w:cs="Calibri"/>
                <w:sz w:val="20"/>
                <w:szCs w:val="20"/>
              </w:rPr>
            </w:pPr>
            <w:r w:rsidRPr="004B530E">
              <w:rPr>
                <w:rFonts w:ascii="Comic Sans MS" w:hAnsi="Comic Sans MS" w:cs="Calibri"/>
                <w:b/>
                <w:sz w:val="20"/>
                <w:szCs w:val="20"/>
              </w:rPr>
              <w:t>Επωνυμία ή Ονοματεπώνυμο Υποψηφίου</w:t>
            </w:r>
          </w:p>
        </w:tc>
        <w:tc>
          <w:tcPr>
            <w:tcW w:w="1559" w:type="dxa"/>
            <w:tcBorders>
              <w:left w:val="single" w:sz="4" w:space="0" w:color="auto"/>
            </w:tcBorders>
            <w:vAlign w:val="center"/>
          </w:tcPr>
          <w:p w:rsidR="006A1C5F" w:rsidRPr="004B530E" w:rsidRDefault="006A1C5F" w:rsidP="001958BB">
            <w:pPr>
              <w:jc w:val="center"/>
              <w:rPr>
                <w:rFonts w:ascii="Comic Sans MS" w:hAnsi="Comic Sans MS" w:cs="Calibri"/>
                <w:b/>
                <w:sz w:val="20"/>
                <w:szCs w:val="20"/>
              </w:rPr>
            </w:pPr>
            <w:proofErr w:type="spellStart"/>
            <w:r w:rsidRPr="004B530E">
              <w:rPr>
                <w:rFonts w:ascii="Comic Sans MS" w:hAnsi="Comic Sans MS" w:cs="Calibri"/>
                <w:b/>
                <w:sz w:val="20"/>
                <w:szCs w:val="20"/>
              </w:rPr>
              <w:t>Αρ.πρ</w:t>
            </w:r>
            <w:proofErr w:type="spellEnd"/>
            <w:r w:rsidRPr="004B530E">
              <w:rPr>
                <w:rFonts w:ascii="Comic Sans MS" w:hAnsi="Comic Sans MS" w:cs="Calibri"/>
                <w:b/>
                <w:sz w:val="20"/>
                <w:szCs w:val="20"/>
              </w:rPr>
              <w:t>. προσφοράς σε έντυπη μορφή</w:t>
            </w:r>
          </w:p>
        </w:tc>
        <w:tc>
          <w:tcPr>
            <w:tcW w:w="1134" w:type="dxa"/>
            <w:tcBorders>
              <w:top w:val="single" w:sz="4" w:space="0" w:color="auto"/>
              <w:bottom w:val="single" w:sz="4" w:space="0" w:color="auto"/>
              <w:right w:val="single" w:sz="4" w:space="0" w:color="auto"/>
            </w:tcBorders>
            <w:shd w:val="clear" w:color="auto" w:fill="auto"/>
          </w:tcPr>
          <w:p w:rsidR="006A1C5F" w:rsidRPr="004B530E" w:rsidRDefault="006A1C5F" w:rsidP="001958BB">
            <w:pPr>
              <w:jc w:val="center"/>
              <w:rPr>
                <w:rFonts w:ascii="Comic Sans MS" w:hAnsi="Comic Sans MS" w:cs="Calibri"/>
                <w:b/>
                <w:sz w:val="20"/>
                <w:szCs w:val="20"/>
              </w:rPr>
            </w:pPr>
            <w:r w:rsidRPr="004B530E">
              <w:rPr>
                <w:rFonts w:ascii="Comic Sans MS" w:hAnsi="Comic Sans MS" w:cs="Calibri"/>
                <w:b/>
                <w:sz w:val="20"/>
                <w:szCs w:val="20"/>
              </w:rPr>
              <w:t>α/α προσφοράς</w:t>
            </w:r>
          </w:p>
        </w:tc>
        <w:tc>
          <w:tcPr>
            <w:tcW w:w="5034" w:type="dxa"/>
            <w:tcBorders>
              <w:top w:val="single" w:sz="4" w:space="0" w:color="auto"/>
              <w:bottom w:val="single" w:sz="4" w:space="0" w:color="auto"/>
              <w:right w:val="single" w:sz="4" w:space="0" w:color="auto"/>
            </w:tcBorders>
            <w:shd w:val="clear" w:color="auto" w:fill="auto"/>
            <w:vAlign w:val="center"/>
          </w:tcPr>
          <w:p w:rsidR="006A1C5F" w:rsidRPr="004B530E" w:rsidRDefault="006A1C5F" w:rsidP="001958BB">
            <w:pPr>
              <w:jc w:val="center"/>
              <w:rPr>
                <w:rFonts w:ascii="Comic Sans MS" w:hAnsi="Comic Sans MS" w:cs="Calibri"/>
                <w:b/>
                <w:sz w:val="20"/>
                <w:szCs w:val="20"/>
              </w:rPr>
            </w:pPr>
            <w:r w:rsidRPr="004B530E">
              <w:rPr>
                <w:rFonts w:ascii="Comic Sans MS" w:hAnsi="Comic Sans MS" w:cs="Calibri"/>
                <w:b/>
                <w:sz w:val="20"/>
                <w:szCs w:val="20"/>
              </w:rPr>
              <w:t>Δικαιολογητικά</w:t>
            </w:r>
          </w:p>
        </w:tc>
      </w:tr>
      <w:tr w:rsidR="006A1C5F" w:rsidRPr="004B530E" w:rsidTr="001958BB">
        <w:trPr>
          <w:trHeight w:val="552"/>
          <w:jc w:val="center"/>
        </w:trPr>
        <w:tc>
          <w:tcPr>
            <w:tcW w:w="392" w:type="dxa"/>
            <w:tcBorders>
              <w:bottom w:val="single" w:sz="4" w:space="0" w:color="auto"/>
              <w:right w:val="single" w:sz="4" w:space="0" w:color="auto"/>
            </w:tcBorders>
            <w:vAlign w:val="center"/>
          </w:tcPr>
          <w:p w:rsidR="006A1C5F" w:rsidRPr="004B530E" w:rsidRDefault="006A1C5F" w:rsidP="001958BB">
            <w:pPr>
              <w:jc w:val="center"/>
              <w:rPr>
                <w:rFonts w:ascii="Comic Sans MS" w:hAnsi="Comic Sans MS" w:cs="Calibri"/>
                <w:b/>
                <w:sz w:val="20"/>
                <w:szCs w:val="20"/>
              </w:rPr>
            </w:pPr>
            <w:r w:rsidRPr="004B530E">
              <w:rPr>
                <w:rFonts w:ascii="Comic Sans MS" w:hAnsi="Comic Sans MS" w:cs="Calibri"/>
                <w:b/>
                <w:sz w:val="20"/>
                <w:szCs w:val="20"/>
              </w:rPr>
              <w:t>1</w:t>
            </w:r>
          </w:p>
        </w:tc>
        <w:tc>
          <w:tcPr>
            <w:tcW w:w="1843" w:type="dxa"/>
            <w:tcBorders>
              <w:left w:val="single" w:sz="4" w:space="0" w:color="auto"/>
              <w:bottom w:val="single" w:sz="4" w:space="0" w:color="auto"/>
              <w:right w:val="single" w:sz="4" w:space="0" w:color="auto"/>
            </w:tcBorders>
            <w:vAlign w:val="center"/>
          </w:tcPr>
          <w:p w:rsidR="006A1C5F" w:rsidRPr="004B530E" w:rsidRDefault="006A1C5F" w:rsidP="001958BB">
            <w:pPr>
              <w:rPr>
                <w:rFonts w:ascii="Comic Sans MS" w:hAnsi="Comic Sans MS" w:cs="Calibri"/>
                <w:sz w:val="20"/>
                <w:szCs w:val="20"/>
              </w:rPr>
            </w:pPr>
            <w:r w:rsidRPr="004B530E">
              <w:rPr>
                <w:rFonts w:ascii="Comic Sans MS" w:hAnsi="Comic Sans MS" w:cs="Calibri"/>
                <w:sz w:val="20"/>
                <w:szCs w:val="20"/>
              </w:rPr>
              <w:t>ΕΝΤΥΠΩΣΙΣ ΙΔΙΩΤΙΚΗ ΚΕΦΑΛΑΙΟΥΧΙΚΗ ΕΤΑΙΡΕΙΑ</w:t>
            </w:r>
          </w:p>
        </w:tc>
        <w:tc>
          <w:tcPr>
            <w:tcW w:w="1559" w:type="dxa"/>
            <w:tcBorders>
              <w:left w:val="single" w:sz="4" w:space="0" w:color="auto"/>
              <w:bottom w:val="single" w:sz="4" w:space="0" w:color="auto"/>
              <w:right w:val="single" w:sz="4" w:space="0" w:color="auto"/>
            </w:tcBorders>
            <w:vAlign w:val="center"/>
          </w:tcPr>
          <w:p w:rsidR="006A1C5F" w:rsidRPr="004B530E" w:rsidRDefault="006A1C5F" w:rsidP="001958BB">
            <w:pPr>
              <w:jc w:val="center"/>
              <w:rPr>
                <w:rFonts w:ascii="Comic Sans MS" w:hAnsi="Comic Sans MS" w:cs="Calibri"/>
                <w:b/>
                <w:sz w:val="20"/>
                <w:szCs w:val="20"/>
              </w:rPr>
            </w:pPr>
            <w:r w:rsidRPr="004B530E">
              <w:rPr>
                <w:rFonts w:ascii="Comic Sans MS" w:hAnsi="Comic Sans MS" w:cs="Calibri"/>
                <w:b/>
                <w:sz w:val="20"/>
                <w:szCs w:val="20"/>
              </w:rPr>
              <w:t>14637/19-6-2018</w:t>
            </w:r>
          </w:p>
        </w:tc>
        <w:tc>
          <w:tcPr>
            <w:tcW w:w="1134" w:type="dxa"/>
            <w:tcBorders>
              <w:top w:val="single" w:sz="4" w:space="0" w:color="auto"/>
              <w:bottom w:val="single" w:sz="4" w:space="0" w:color="auto"/>
              <w:right w:val="single" w:sz="4" w:space="0" w:color="auto"/>
            </w:tcBorders>
            <w:shd w:val="clear" w:color="auto" w:fill="auto"/>
            <w:vAlign w:val="center"/>
          </w:tcPr>
          <w:p w:rsidR="006A1C5F" w:rsidRPr="004B530E" w:rsidRDefault="006A1C5F" w:rsidP="001958BB">
            <w:pPr>
              <w:jc w:val="center"/>
              <w:rPr>
                <w:rFonts w:ascii="Comic Sans MS" w:hAnsi="Comic Sans MS" w:cs="Calibri"/>
                <w:sz w:val="20"/>
                <w:szCs w:val="20"/>
                <w:lang w:val="en-US"/>
              </w:rPr>
            </w:pPr>
            <w:r w:rsidRPr="004B530E">
              <w:rPr>
                <w:rFonts w:ascii="Comic Sans MS" w:hAnsi="Comic Sans MS" w:cs="Calibri"/>
                <w:sz w:val="20"/>
                <w:szCs w:val="20"/>
                <w:lang w:val="en-US"/>
              </w:rPr>
              <w:t>100057</w:t>
            </w:r>
          </w:p>
        </w:tc>
        <w:tc>
          <w:tcPr>
            <w:tcW w:w="5034" w:type="dxa"/>
            <w:tcBorders>
              <w:top w:val="single" w:sz="4" w:space="0" w:color="auto"/>
              <w:bottom w:val="single" w:sz="4" w:space="0" w:color="auto"/>
              <w:right w:val="single" w:sz="4" w:space="0" w:color="auto"/>
            </w:tcBorders>
            <w:shd w:val="clear" w:color="auto" w:fill="auto"/>
          </w:tcPr>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03"/>
            </w:tblGrid>
            <w:tr w:rsidR="006A1C5F" w:rsidRPr="004B530E" w:rsidTr="001958BB">
              <w:tc>
                <w:tcPr>
                  <w:tcW w:w="4803" w:type="dxa"/>
                  <w:shd w:val="clear" w:color="auto" w:fill="auto"/>
                </w:tcPr>
                <w:p w:rsidR="006A1C5F" w:rsidRPr="004B530E" w:rsidRDefault="006A1C5F" w:rsidP="006A1C5F">
                  <w:pPr>
                    <w:numPr>
                      <w:ilvl w:val="0"/>
                      <w:numId w:val="2"/>
                    </w:numPr>
                    <w:rPr>
                      <w:rFonts w:ascii="Comic Sans MS" w:hAnsi="Comic Sans MS" w:cs="Calibri"/>
                      <w:sz w:val="20"/>
                      <w:szCs w:val="20"/>
                    </w:rPr>
                  </w:pPr>
                  <w:r w:rsidRPr="004B530E">
                    <w:rPr>
                      <w:rFonts w:ascii="Comic Sans MS" w:hAnsi="Comic Sans MS" w:cs="Calibri"/>
                      <w:sz w:val="20"/>
                      <w:szCs w:val="20"/>
                    </w:rPr>
                    <w:t xml:space="preserve">Εγγυητική επιστολή του Ταμείου Παρακαταθηκών και Δανείων με </w:t>
                  </w:r>
                  <w:proofErr w:type="spellStart"/>
                  <w:r w:rsidRPr="004B530E">
                    <w:rPr>
                      <w:rFonts w:ascii="Comic Sans MS" w:hAnsi="Comic Sans MS" w:cs="Calibri"/>
                      <w:sz w:val="20"/>
                      <w:szCs w:val="20"/>
                    </w:rPr>
                    <w:t>νο</w:t>
                  </w:r>
                  <w:proofErr w:type="spellEnd"/>
                  <w:r w:rsidRPr="004B530E">
                    <w:rPr>
                      <w:rFonts w:ascii="Comic Sans MS" w:hAnsi="Comic Sans MS" w:cs="Calibri"/>
                      <w:sz w:val="20"/>
                      <w:szCs w:val="20"/>
                    </w:rPr>
                    <w:t>. 1062/11-6-2018 ποσού 1.017,90€ (για τις ενότητες 5-10)</w:t>
                  </w:r>
                </w:p>
              </w:tc>
            </w:tr>
            <w:tr w:rsidR="006A1C5F" w:rsidRPr="004B530E" w:rsidTr="001958BB">
              <w:tc>
                <w:tcPr>
                  <w:tcW w:w="4803" w:type="dxa"/>
                  <w:shd w:val="clear" w:color="auto" w:fill="auto"/>
                </w:tcPr>
                <w:p w:rsidR="006A1C5F" w:rsidRPr="004B530E" w:rsidRDefault="006A1C5F" w:rsidP="006A1C5F">
                  <w:pPr>
                    <w:numPr>
                      <w:ilvl w:val="0"/>
                      <w:numId w:val="2"/>
                    </w:numPr>
                    <w:rPr>
                      <w:rFonts w:ascii="Comic Sans MS" w:hAnsi="Comic Sans MS" w:cs="Calibri"/>
                      <w:sz w:val="20"/>
                      <w:szCs w:val="20"/>
                    </w:rPr>
                  </w:pPr>
                  <w:r w:rsidRPr="004B530E">
                    <w:rPr>
                      <w:rFonts w:ascii="Comic Sans MS" w:hAnsi="Comic Sans MS" w:cs="Calibri"/>
                      <w:sz w:val="20"/>
                      <w:szCs w:val="20"/>
                    </w:rPr>
                    <w:t xml:space="preserve">Τεχνική προσφορά ηλεκτρονικά </w:t>
                  </w:r>
                  <w:proofErr w:type="spellStart"/>
                  <w:r w:rsidRPr="004B530E">
                    <w:rPr>
                      <w:rFonts w:ascii="Comic Sans MS" w:hAnsi="Comic Sans MS" w:cs="Calibri"/>
                      <w:sz w:val="20"/>
                      <w:szCs w:val="20"/>
                    </w:rPr>
                    <w:t>κατατεθειμμένη</w:t>
                  </w:r>
                  <w:proofErr w:type="spellEnd"/>
                  <w:r w:rsidRPr="004B530E">
                    <w:rPr>
                      <w:rFonts w:ascii="Comic Sans MS" w:hAnsi="Comic Sans MS" w:cs="Calibri"/>
                      <w:sz w:val="20"/>
                      <w:szCs w:val="20"/>
                    </w:rPr>
                    <w:t xml:space="preserve"> και ψηφιακά υπογεγραμμένη</w:t>
                  </w:r>
                </w:p>
              </w:tc>
            </w:tr>
            <w:tr w:rsidR="006A1C5F" w:rsidRPr="004B530E" w:rsidTr="001958BB">
              <w:tc>
                <w:tcPr>
                  <w:tcW w:w="4803" w:type="dxa"/>
                  <w:shd w:val="clear" w:color="auto" w:fill="auto"/>
                </w:tcPr>
                <w:p w:rsidR="006A1C5F" w:rsidRPr="004B530E" w:rsidRDefault="006A1C5F" w:rsidP="006A1C5F">
                  <w:pPr>
                    <w:numPr>
                      <w:ilvl w:val="0"/>
                      <w:numId w:val="2"/>
                    </w:numPr>
                    <w:rPr>
                      <w:rFonts w:ascii="Comic Sans MS" w:hAnsi="Comic Sans MS" w:cs="Calibri"/>
                      <w:sz w:val="20"/>
                      <w:szCs w:val="20"/>
                    </w:rPr>
                  </w:pPr>
                  <w:r w:rsidRPr="004B530E">
                    <w:rPr>
                      <w:rFonts w:ascii="Comic Sans MS" w:hAnsi="Comic Sans MS" w:cs="Calibri"/>
                      <w:sz w:val="20"/>
                      <w:szCs w:val="20"/>
                    </w:rPr>
                    <w:t xml:space="preserve">Τ.Ε.Υ.Δ. ηλεκτρονικά </w:t>
                  </w:r>
                  <w:proofErr w:type="spellStart"/>
                  <w:r w:rsidRPr="004B530E">
                    <w:rPr>
                      <w:rFonts w:ascii="Comic Sans MS" w:hAnsi="Comic Sans MS" w:cs="Calibri"/>
                      <w:sz w:val="20"/>
                      <w:szCs w:val="20"/>
                    </w:rPr>
                    <w:t>κατατεθειμμένο</w:t>
                  </w:r>
                  <w:proofErr w:type="spellEnd"/>
                  <w:r w:rsidRPr="004B530E">
                    <w:rPr>
                      <w:rFonts w:ascii="Comic Sans MS" w:hAnsi="Comic Sans MS" w:cs="Calibri"/>
                      <w:sz w:val="20"/>
                      <w:szCs w:val="20"/>
                    </w:rPr>
                    <w:t xml:space="preserve"> και ψηφιακά υπογεγραμμένο</w:t>
                  </w:r>
                </w:p>
              </w:tc>
            </w:tr>
          </w:tbl>
          <w:p w:rsidR="006A1C5F" w:rsidRPr="004B530E" w:rsidRDefault="006A1C5F" w:rsidP="001958BB">
            <w:pPr>
              <w:ind w:left="60"/>
              <w:jc w:val="center"/>
              <w:rPr>
                <w:rFonts w:ascii="Comic Sans MS" w:hAnsi="Comic Sans MS" w:cs="Calibri"/>
                <w:sz w:val="20"/>
                <w:szCs w:val="20"/>
              </w:rPr>
            </w:pP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26"/>
          <w:jc w:val="center"/>
        </w:trPr>
        <w:tc>
          <w:tcPr>
            <w:tcW w:w="392"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2</w:t>
            </w:r>
          </w:p>
        </w:tc>
        <w:tc>
          <w:tcPr>
            <w:tcW w:w="1843" w:type="dxa"/>
            <w:vAlign w:val="center"/>
          </w:tcPr>
          <w:p w:rsidR="006A1C5F" w:rsidRPr="004B530E" w:rsidRDefault="006A1C5F" w:rsidP="001958BB">
            <w:pPr>
              <w:rPr>
                <w:rFonts w:ascii="Comic Sans MS" w:hAnsi="Comic Sans MS" w:cs="Calibri"/>
                <w:bCs/>
                <w:sz w:val="20"/>
                <w:szCs w:val="20"/>
                <w:lang w:val="en-US"/>
              </w:rPr>
            </w:pPr>
            <w:r w:rsidRPr="004B530E">
              <w:rPr>
                <w:rFonts w:ascii="Comic Sans MS" w:hAnsi="Comic Sans MS" w:cs="Calibri"/>
                <w:bCs/>
                <w:sz w:val="20"/>
                <w:szCs w:val="20"/>
                <w:lang w:val="en-US"/>
              </w:rPr>
              <w:t>CLOUDPRINT IKE DIGITAL AND DISPLAYS PRODUCTS</w:t>
            </w:r>
          </w:p>
        </w:tc>
        <w:tc>
          <w:tcPr>
            <w:tcW w:w="1559"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14242/14-6-2018</w:t>
            </w:r>
          </w:p>
        </w:tc>
        <w:tc>
          <w:tcPr>
            <w:tcW w:w="1134"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lang w:val="en-US"/>
              </w:rPr>
            </w:pPr>
            <w:r w:rsidRPr="004B530E">
              <w:rPr>
                <w:rFonts w:ascii="Comic Sans MS" w:hAnsi="Comic Sans MS" w:cs="Calibri"/>
                <w:bCs/>
                <w:sz w:val="20"/>
                <w:szCs w:val="20"/>
                <w:lang w:val="en-US"/>
              </w:rPr>
              <w:t>98934</w:t>
            </w:r>
          </w:p>
        </w:tc>
        <w:tc>
          <w:tcPr>
            <w:tcW w:w="5034" w:type="dxa"/>
            <w:tcBorders>
              <w:right w:val="single" w:sz="4" w:space="0" w:color="auto"/>
            </w:tcBorders>
            <w:shd w:val="clear" w:color="auto" w:fill="auto"/>
          </w:tcPr>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03"/>
            </w:tblGrid>
            <w:tr w:rsidR="006A1C5F" w:rsidRPr="004B530E" w:rsidTr="001958BB">
              <w:tc>
                <w:tcPr>
                  <w:tcW w:w="4803" w:type="dxa"/>
                  <w:shd w:val="clear" w:color="auto" w:fill="auto"/>
                </w:tcPr>
                <w:p w:rsidR="006A1C5F" w:rsidRPr="004B530E" w:rsidRDefault="006A1C5F" w:rsidP="006A1C5F">
                  <w:pPr>
                    <w:numPr>
                      <w:ilvl w:val="0"/>
                      <w:numId w:val="3"/>
                    </w:numPr>
                    <w:rPr>
                      <w:rFonts w:ascii="Comic Sans MS" w:hAnsi="Comic Sans MS" w:cs="Calibri"/>
                      <w:sz w:val="20"/>
                      <w:szCs w:val="20"/>
                    </w:rPr>
                  </w:pPr>
                  <w:r w:rsidRPr="004B530E">
                    <w:rPr>
                      <w:rFonts w:ascii="Comic Sans MS" w:hAnsi="Comic Sans MS" w:cs="Calibri"/>
                      <w:sz w:val="20"/>
                      <w:szCs w:val="20"/>
                    </w:rPr>
                    <w:t xml:space="preserve">Εγγυητική επιστολή του Ταμείου Παρακαταθηκών και Δανείων με </w:t>
                  </w:r>
                  <w:proofErr w:type="spellStart"/>
                  <w:r w:rsidRPr="004B530E">
                    <w:rPr>
                      <w:rFonts w:ascii="Comic Sans MS" w:hAnsi="Comic Sans MS" w:cs="Calibri"/>
                      <w:sz w:val="20"/>
                      <w:szCs w:val="20"/>
                    </w:rPr>
                    <w:t>νο</w:t>
                  </w:r>
                  <w:proofErr w:type="spellEnd"/>
                  <w:r w:rsidRPr="004B530E">
                    <w:rPr>
                      <w:rFonts w:ascii="Comic Sans MS" w:hAnsi="Comic Sans MS" w:cs="Calibri"/>
                      <w:sz w:val="20"/>
                      <w:szCs w:val="20"/>
                    </w:rPr>
                    <w:t>. 761771/12-6-2018 ποσού 220,00€ (για την ενότητα 8)</w:t>
                  </w:r>
                </w:p>
              </w:tc>
            </w:tr>
            <w:tr w:rsidR="006A1C5F" w:rsidRPr="004B530E" w:rsidTr="001958BB">
              <w:tc>
                <w:tcPr>
                  <w:tcW w:w="4803" w:type="dxa"/>
                  <w:shd w:val="clear" w:color="auto" w:fill="auto"/>
                </w:tcPr>
                <w:p w:rsidR="006A1C5F" w:rsidRPr="004B530E" w:rsidRDefault="006A1C5F" w:rsidP="006A1C5F">
                  <w:pPr>
                    <w:numPr>
                      <w:ilvl w:val="0"/>
                      <w:numId w:val="3"/>
                    </w:numPr>
                    <w:rPr>
                      <w:rFonts w:ascii="Comic Sans MS" w:hAnsi="Comic Sans MS" w:cs="Calibri"/>
                      <w:sz w:val="20"/>
                      <w:szCs w:val="20"/>
                    </w:rPr>
                  </w:pPr>
                  <w:r w:rsidRPr="004B530E">
                    <w:rPr>
                      <w:rFonts w:ascii="Comic Sans MS" w:hAnsi="Comic Sans MS" w:cs="Calibri"/>
                      <w:sz w:val="20"/>
                      <w:szCs w:val="20"/>
                    </w:rPr>
                    <w:t xml:space="preserve">Τεχνική προσφορά ηλεκτρονικά </w:t>
                  </w:r>
                  <w:proofErr w:type="spellStart"/>
                  <w:r w:rsidRPr="004B530E">
                    <w:rPr>
                      <w:rFonts w:ascii="Comic Sans MS" w:hAnsi="Comic Sans MS" w:cs="Calibri"/>
                      <w:sz w:val="20"/>
                      <w:szCs w:val="20"/>
                    </w:rPr>
                    <w:t>κατατεθειμμένη</w:t>
                  </w:r>
                  <w:proofErr w:type="spellEnd"/>
                  <w:r w:rsidRPr="004B530E">
                    <w:rPr>
                      <w:rFonts w:ascii="Comic Sans MS" w:hAnsi="Comic Sans MS" w:cs="Calibri"/>
                      <w:sz w:val="20"/>
                      <w:szCs w:val="20"/>
                    </w:rPr>
                    <w:t xml:space="preserve"> και ψηφιακά υπογεγραμμένη</w:t>
                  </w:r>
                </w:p>
              </w:tc>
            </w:tr>
            <w:tr w:rsidR="006A1C5F" w:rsidRPr="004B530E" w:rsidTr="001958BB">
              <w:tc>
                <w:tcPr>
                  <w:tcW w:w="4803" w:type="dxa"/>
                  <w:shd w:val="clear" w:color="auto" w:fill="auto"/>
                </w:tcPr>
                <w:p w:rsidR="006A1C5F" w:rsidRPr="004B530E" w:rsidRDefault="006A1C5F" w:rsidP="006A1C5F">
                  <w:pPr>
                    <w:numPr>
                      <w:ilvl w:val="0"/>
                      <w:numId w:val="3"/>
                    </w:numPr>
                    <w:rPr>
                      <w:rFonts w:ascii="Comic Sans MS" w:hAnsi="Comic Sans MS" w:cs="Calibri"/>
                      <w:sz w:val="20"/>
                      <w:szCs w:val="20"/>
                    </w:rPr>
                  </w:pPr>
                  <w:r w:rsidRPr="004B530E">
                    <w:rPr>
                      <w:rFonts w:ascii="Comic Sans MS" w:hAnsi="Comic Sans MS" w:cs="Calibri"/>
                      <w:sz w:val="20"/>
                      <w:szCs w:val="20"/>
                    </w:rPr>
                    <w:lastRenderedPageBreak/>
                    <w:t xml:space="preserve">Τ.Ε.Υ.Δ. ηλεκτρονικά </w:t>
                  </w:r>
                  <w:proofErr w:type="spellStart"/>
                  <w:r w:rsidRPr="004B530E">
                    <w:rPr>
                      <w:rFonts w:ascii="Comic Sans MS" w:hAnsi="Comic Sans MS" w:cs="Calibri"/>
                      <w:sz w:val="20"/>
                      <w:szCs w:val="20"/>
                    </w:rPr>
                    <w:t>κατατεθειμμένο</w:t>
                  </w:r>
                  <w:proofErr w:type="spellEnd"/>
                  <w:r w:rsidRPr="004B530E">
                    <w:rPr>
                      <w:rFonts w:ascii="Comic Sans MS" w:hAnsi="Comic Sans MS" w:cs="Calibri"/>
                      <w:sz w:val="20"/>
                      <w:szCs w:val="20"/>
                    </w:rPr>
                    <w:t xml:space="preserve"> και ψηφιακά υπογεγραμμένο</w:t>
                  </w:r>
                </w:p>
              </w:tc>
            </w:tr>
          </w:tbl>
          <w:p w:rsidR="006A1C5F" w:rsidRPr="004B530E" w:rsidRDefault="006A1C5F" w:rsidP="001958BB">
            <w:pPr>
              <w:jc w:val="center"/>
              <w:rPr>
                <w:rFonts w:ascii="Comic Sans MS" w:hAnsi="Comic Sans MS" w:cs="Calibri"/>
                <w:bCs/>
                <w:sz w:val="20"/>
                <w:szCs w:val="20"/>
              </w:rPr>
            </w:pP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74"/>
          <w:jc w:val="center"/>
        </w:trPr>
        <w:tc>
          <w:tcPr>
            <w:tcW w:w="392"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lastRenderedPageBreak/>
              <w:t>3</w:t>
            </w:r>
          </w:p>
        </w:tc>
        <w:tc>
          <w:tcPr>
            <w:tcW w:w="1843" w:type="dxa"/>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ΣΥΜΒΟΥΛΕΥΤΙΚΗ ΕΠΙΧΕΙΡΗΣΗ ΕΠΙΚΟΙΝΩΝΙΑΣ ENCORE ΑΝΩΝΥΜΗ ΕΤΑΙΡΙΑ</w:t>
            </w:r>
          </w:p>
        </w:tc>
        <w:tc>
          <w:tcPr>
            <w:tcW w:w="1559"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14161/14-6-2018</w:t>
            </w:r>
          </w:p>
        </w:tc>
        <w:tc>
          <w:tcPr>
            <w:tcW w:w="1134"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lang w:val="en-US"/>
              </w:rPr>
            </w:pPr>
            <w:r w:rsidRPr="004B530E">
              <w:rPr>
                <w:rFonts w:ascii="Comic Sans MS" w:hAnsi="Comic Sans MS" w:cs="Calibri"/>
                <w:bCs/>
                <w:sz w:val="20"/>
                <w:szCs w:val="20"/>
                <w:lang w:val="en-US"/>
              </w:rPr>
              <w:t>100457</w:t>
            </w:r>
          </w:p>
        </w:tc>
        <w:tc>
          <w:tcPr>
            <w:tcW w:w="5034" w:type="dxa"/>
            <w:tcBorders>
              <w:right w:val="single" w:sz="4" w:space="0" w:color="auto"/>
            </w:tcBorders>
            <w:shd w:val="clear" w:color="auto" w:fill="auto"/>
          </w:tcPr>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03"/>
            </w:tblGrid>
            <w:tr w:rsidR="006A1C5F" w:rsidRPr="004B530E" w:rsidTr="001958BB">
              <w:tc>
                <w:tcPr>
                  <w:tcW w:w="4803" w:type="dxa"/>
                  <w:shd w:val="clear" w:color="auto" w:fill="auto"/>
                </w:tcPr>
                <w:p w:rsidR="006A1C5F" w:rsidRPr="004B530E" w:rsidRDefault="006A1C5F" w:rsidP="006A1C5F">
                  <w:pPr>
                    <w:numPr>
                      <w:ilvl w:val="0"/>
                      <w:numId w:val="4"/>
                    </w:numPr>
                    <w:rPr>
                      <w:rFonts w:ascii="Comic Sans MS" w:hAnsi="Comic Sans MS" w:cs="Calibri"/>
                      <w:sz w:val="20"/>
                      <w:szCs w:val="20"/>
                    </w:rPr>
                  </w:pPr>
                  <w:r w:rsidRPr="004B530E">
                    <w:rPr>
                      <w:rFonts w:ascii="Comic Sans MS" w:hAnsi="Comic Sans MS" w:cs="Calibri"/>
                      <w:sz w:val="20"/>
                      <w:szCs w:val="20"/>
                    </w:rPr>
                    <w:t xml:space="preserve">Εγγυητική επιστολή της Τράπεζας Πειραιώς με </w:t>
                  </w:r>
                  <w:proofErr w:type="spellStart"/>
                  <w:r w:rsidRPr="004B530E">
                    <w:rPr>
                      <w:rFonts w:ascii="Comic Sans MS" w:hAnsi="Comic Sans MS" w:cs="Calibri"/>
                      <w:sz w:val="20"/>
                      <w:szCs w:val="20"/>
                    </w:rPr>
                    <w:t>νο</w:t>
                  </w:r>
                  <w:proofErr w:type="spellEnd"/>
                  <w:r w:rsidRPr="004B530E">
                    <w:rPr>
                      <w:rFonts w:ascii="Comic Sans MS" w:hAnsi="Comic Sans MS" w:cs="Calibri"/>
                      <w:sz w:val="20"/>
                      <w:szCs w:val="20"/>
                    </w:rPr>
                    <w:t>. 504331/11-6-2018 ποσού 483,90€ (για την ενότητα 7)</w:t>
                  </w:r>
                </w:p>
              </w:tc>
            </w:tr>
            <w:tr w:rsidR="006A1C5F" w:rsidRPr="004B530E" w:rsidTr="001958BB">
              <w:tc>
                <w:tcPr>
                  <w:tcW w:w="4803" w:type="dxa"/>
                  <w:shd w:val="clear" w:color="auto" w:fill="auto"/>
                </w:tcPr>
                <w:p w:rsidR="006A1C5F" w:rsidRPr="004B530E" w:rsidRDefault="006A1C5F" w:rsidP="006A1C5F">
                  <w:pPr>
                    <w:numPr>
                      <w:ilvl w:val="0"/>
                      <w:numId w:val="4"/>
                    </w:numPr>
                    <w:rPr>
                      <w:rFonts w:ascii="Comic Sans MS" w:hAnsi="Comic Sans MS" w:cs="Calibri"/>
                      <w:sz w:val="20"/>
                      <w:szCs w:val="20"/>
                    </w:rPr>
                  </w:pPr>
                  <w:r w:rsidRPr="004B530E">
                    <w:rPr>
                      <w:rFonts w:ascii="Comic Sans MS" w:hAnsi="Comic Sans MS" w:cs="Calibri"/>
                      <w:sz w:val="20"/>
                      <w:szCs w:val="20"/>
                    </w:rPr>
                    <w:t xml:space="preserve">Τεχνική προσφορά ηλεκτρονικά </w:t>
                  </w:r>
                  <w:proofErr w:type="spellStart"/>
                  <w:r w:rsidRPr="004B530E">
                    <w:rPr>
                      <w:rFonts w:ascii="Comic Sans MS" w:hAnsi="Comic Sans MS" w:cs="Calibri"/>
                      <w:sz w:val="20"/>
                      <w:szCs w:val="20"/>
                    </w:rPr>
                    <w:t>κατατεθειμμένη</w:t>
                  </w:r>
                  <w:proofErr w:type="spellEnd"/>
                  <w:r w:rsidRPr="004B530E">
                    <w:rPr>
                      <w:rFonts w:ascii="Comic Sans MS" w:hAnsi="Comic Sans MS" w:cs="Calibri"/>
                      <w:sz w:val="20"/>
                      <w:szCs w:val="20"/>
                    </w:rPr>
                    <w:t xml:space="preserve"> και ψηφιακά υπογεγραμμένη</w:t>
                  </w:r>
                </w:p>
              </w:tc>
            </w:tr>
            <w:tr w:rsidR="006A1C5F" w:rsidRPr="004B530E" w:rsidTr="001958BB">
              <w:tc>
                <w:tcPr>
                  <w:tcW w:w="4803" w:type="dxa"/>
                  <w:shd w:val="clear" w:color="auto" w:fill="auto"/>
                </w:tcPr>
                <w:p w:rsidR="006A1C5F" w:rsidRPr="004B530E" w:rsidRDefault="006A1C5F" w:rsidP="006A1C5F">
                  <w:pPr>
                    <w:numPr>
                      <w:ilvl w:val="0"/>
                      <w:numId w:val="4"/>
                    </w:numPr>
                    <w:rPr>
                      <w:rFonts w:ascii="Comic Sans MS" w:hAnsi="Comic Sans MS" w:cs="Calibri"/>
                      <w:sz w:val="20"/>
                      <w:szCs w:val="20"/>
                    </w:rPr>
                  </w:pPr>
                  <w:r w:rsidRPr="004B530E">
                    <w:rPr>
                      <w:rFonts w:ascii="Comic Sans MS" w:hAnsi="Comic Sans MS" w:cs="Calibri"/>
                      <w:sz w:val="20"/>
                      <w:szCs w:val="20"/>
                    </w:rPr>
                    <w:t xml:space="preserve">Τ.Ε.Υ.Δ. ηλεκτρονικά </w:t>
                  </w:r>
                  <w:proofErr w:type="spellStart"/>
                  <w:r w:rsidRPr="004B530E">
                    <w:rPr>
                      <w:rFonts w:ascii="Comic Sans MS" w:hAnsi="Comic Sans MS" w:cs="Calibri"/>
                      <w:sz w:val="20"/>
                      <w:szCs w:val="20"/>
                    </w:rPr>
                    <w:t>κατατεθειμμένο</w:t>
                  </w:r>
                  <w:proofErr w:type="spellEnd"/>
                  <w:r w:rsidRPr="004B530E">
                    <w:rPr>
                      <w:rFonts w:ascii="Comic Sans MS" w:hAnsi="Comic Sans MS" w:cs="Calibri"/>
                      <w:sz w:val="20"/>
                      <w:szCs w:val="20"/>
                    </w:rPr>
                    <w:t xml:space="preserve"> και ψηφιακά υπογεγραμμένο</w:t>
                  </w:r>
                </w:p>
              </w:tc>
            </w:tr>
          </w:tbl>
          <w:p w:rsidR="006A1C5F" w:rsidRPr="004B530E" w:rsidRDefault="006A1C5F" w:rsidP="001958BB">
            <w:pPr>
              <w:jc w:val="center"/>
              <w:rPr>
                <w:rFonts w:ascii="Comic Sans MS" w:hAnsi="Comic Sans MS" w:cs="Calibri"/>
                <w:bCs/>
                <w:sz w:val="20"/>
                <w:szCs w:val="20"/>
              </w:rPr>
            </w:pP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4"/>
          <w:jc w:val="center"/>
        </w:trPr>
        <w:tc>
          <w:tcPr>
            <w:tcW w:w="392"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4</w:t>
            </w:r>
          </w:p>
        </w:tc>
        <w:tc>
          <w:tcPr>
            <w:tcW w:w="1843" w:type="dxa"/>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PROJECT4 ΙΚΕ</w:t>
            </w:r>
          </w:p>
        </w:tc>
        <w:tc>
          <w:tcPr>
            <w:tcW w:w="1559"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14310/15-6-2018</w:t>
            </w:r>
          </w:p>
        </w:tc>
        <w:tc>
          <w:tcPr>
            <w:tcW w:w="1134"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lang w:val="en-US"/>
              </w:rPr>
            </w:pPr>
            <w:r w:rsidRPr="004B530E">
              <w:rPr>
                <w:rFonts w:ascii="Comic Sans MS" w:hAnsi="Comic Sans MS" w:cs="Calibri"/>
                <w:bCs/>
                <w:sz w:val="20"/>
                <w:szCs w:val="20"/>
                <w:lang w:val="en-US"/>
              </w:rPr>
              <w:t>99859</w:t>
            </w:r>
          </w:p>
        </w:tc>
        <w:tc>
          <w:tcPr>
            <w:tcW w:w="5034" w:type="dxa"/>
            <w:tcBorders>
              <w:right w:val="single" w:sz="4" w:space="0" w:color="auto"/>
            </w:tcBorders>
            <w:shd w:val="clear" w:color="auto" w:fill="auto"/>
          </w:tcPr>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03"/>
            </w:tblGrid>
            <w:tr w:rsidR="006A1C5F" w:rsidRPr="004B530E" w:rsidTr="001958BB">
              <w:tc>
                <w:tcPr>
                  <w:tcW w:w="4803" w:type="dxa"/>
                  <w:shd w:val="clear" w:color="auto" w:fill="auto"/>
                </w:tcPr>
                <w:p w:rsidR="006A1C5F" w:rsidRPr="004B530E" w:rsidRDefault="006A1C5F" w:rsidP="006A1C5F">
                  <w:pPr>
                    <w:numPr>
                      <w:ilvl w:val="0"/>
                      <w:numId w:val="5"/>
                    </w:numPr>
                    <w:rPr>
                      <w:rFonts w:ascii="Comic Sans MS" w:hAnsi="Comic Sans MS" w:cs="Calibri"/>
                      <w:sz w:val="20"/>
                      <w:szCs w:val="20"/>
                    </w:rPr>
                  </w:pPr>
                  <w:r w:rsidRPr="004B530E">
                    <w:rPr>
                      <w:rFonts w:ascii="Comic Sans MS" w:hAnsi="Comic Sans MS" w:cs="Calibri"/>
                      <w:sz w:val="20"/>
                      <w:szCs w:val="20"/>
                    </w:rPr>
                    <w:t xml:space="preserve">Εγγυητική επιστολή του ΤΜΕΔΕ με </w:t>
                  </w:r>
                  <w:proofErr w:type="spellStart"/>
                  <w:r w:rsidRPr="004B530E">
                    <w:rPr>
                      <w:rFonts w:ascii="Comic Sans MS" w:hAnsi="Comic Sans MS" w:cs="Calibri"/>
                      <w:sz w:val="20"/>
                      <w:szCs w:val="20"/>
                    </w:rPr>
                    <w:t>νο</w:t>
                  </w:r>
                  <w:proofErr w:type="spellEnd"/>
                  <w:r w:rsidRPr="004B530E">
                    <w:rPr>
                      <w:rFonts w:ascii="Comic Sans MS" w:hAnsi="Comic Sans MS" w:cs="Calibri"/>
                      <w:sz w:val="20"/>
                      <w:szCs w:val="20"/>
                    </w:rPr>
                    <w:t xml:space="preserve">. </w:t>
                  </w:r>
                  <w:r w:rsidRPr="004B530E">
                    <w:rPr>
                      <w:rFonts w:ascii="Comic Sans MS" w:hAnsi="Comic Sans MS" w:cs="Calibri"/>
                      <w:sz w:val="20"/>
                      <w:szCs w:val="20"/>
                      <w:lang w:val="en-US"/>
                    </w:rPr>
                    <w:t>E</w:t>
                  </w:r>
                  <w:r w:rsidRPr="004B530E">
                    <w:rPr>
                      <w:rFonts w:ascii="Comic Sans MS" w:hAnsi="Comic Sans MS" w:cs="Calibri"/>
                      <w:sz w:val="20"/>
                      <w:szCs w:val="20"/>
                    </w:rPr>
                    <w:t>-18180/11-6-2018 ποσού 483,90€ (για την ενότητα 7)</w:t>
                  </w:r>
                </w:p>
                <w:p w:rsidR="006A1C5F" w:rsidRPr="004B530E" w:rsidRDefault="006A1C5F" w:rsidP="006A1C5F">
                  <w:pPr>
                    <w:numPr>
                      <w:ilvl w:val="0"/>
                      <w:numId w:val="5"/>
                    </w:numPr>
                    <w:rPr>
                      <w:rFonts w:ascii="Comic Sans MS" w:hAnsi="Comic Sans MS" w:cs="Calibri"/>
                      <w:sz w:val="20"/>
                      <w:szCs w:val="20"/>
                    </w:rPr>
                  </w:pPr>
                  <w:r w:rsidRPr="004B530E">
                    <w:rPr>
                      <w:rFonts w:ascii="Comic Sans MS" w:hAnsi="Comic Sans MS" w:cs="Calibri"/>
                      <w:sz w:val="20"/>
                      <w:szCs w:val="20"/>
                    </w:rPr>
                    <w:t xml:space="preserve">Εγγυητική επιστολή του ΤΜΕΔΕ με </w:t>
                  </w:r>
                  <w:proofErr w:type="spellStart"/>
                  <w:r w:rsidRPr="004B530E">
                    <w:rPr>
                      <w:rFonts w:ascii="Comic Sans MS" w:hAnsi="Comic Sans MS" w:cs="Calibri"/>
                      <w:sz w:val="20"/>
                      <w:szCs w:val="20"/>
                    </w:rPr>
                    <w:t>νο</w:t>
                  </w:r>
                  <w:proofErr w:type="spellEnd"/>
                  <w:r w:rsidRPr="004B530E">
                    <w:rPr>
                      <w:rFonts w:ascii="Comic Sans MS" w:hAnsi="Comic Sans MS" w:cs="Calibri"/>
                      <w:sz w:val="20"/>
                      <w:szCs w:val="20"/>
                    </w:rPr>
                    <w:t xml:space="preserve">. </w:t>
                  </w:r>
                  <w:r w:rsidRPr="004B530E">
                    <w:rPr>
                      <w:rFonts w:ascii="Comic Sans MS" w:hAnsi="Comic Sans MS" w:cs="Calibri"/>
                      <w:sz w:val="20"/>
                      <w:szCs w:val="20"/>
                      <w:lang w:val="en-US"/>
                    </w:rPr>
                    <w:t>E</w:t>
                  </w:r>
                  <w:r w:rsidRPr="004B530E">
                    <w:rPr>
                      <w:rFonts w:ascii="Comic Sans MS" w:hAnsi="Comic Sans MS" w:cs="Calibri"/>
                      <w:sz w:val="20"/>
                      <w:szCs w:val="20"/>
                    </w:rPr>
                    <w:t>-18180/11-6-2018 ποσού 161,30€ (για την ενότητα 10)</w:t>
                  </w:r>
                </w:p>
              </w:tc>
            </w:tr>
            <w:tr w:rsidR="006A1C5F" w:rsidRPr="004B530E" w:rsidTr="001958BB">
              <w:tc>
                <w:tcPr>
                  <w:tcW w:w="4803" w:type="dxa"/>
                  <w:shd w:val="clear" w:color="auto" w:fill="auto"/>
                </w:tcPr>
                <w:p w:rsidR="006A1C5F" w:rsidRPr="004B530E" w:rsidRDefault="006A1C5F" w:rsidP="006A1C5F">
                  <w:pPr>
                    <w:numPr>
                      <w:ilvl w:val="0"/>
                      <w:numId w:val="5"/>
                    </w:numPr>
                    <w:rPr>
                      <w:rFonts w:ascii="Comic Sans MS" w:hAnsi="Comic Sans MS" w:cs="Calibri"/>
                      <w:sz w:val="20"/>
                      <w:szCs w:val="20"/>
                    </w:rPr>
                  </w:pPr>
                  <w:r w:rsidRPr="004B530E">
                    <w:rPr>
                      <w:rFonts w:ascii="Comic Sans MS" w:hAnsi="Comic Sans MS" w:cs="Calibri"/>
                      <w:sz w:val="20"/>
                      <w:szCs w:val="20"/>
                    </w:rPr>
                    <w:t xml:space="preserve">Τεχνική προσφορά ηλεκτρονικά </w:t>
                  </w:r>
                  <w:proofErr w:type="spellStart"/>
                  <w:r w:rsidRPr="004B530E">
                    <w:rPr>
                      <w:rFonts w:ascii="Comic Sans MS" w:hAnsi="Comic Sans MS" w:cs="Calibri"/>
                      <w:sz w:val="20"/>
                      <w:szCs w:val="20"/>
                    </w:rPr>
                    <w:t>κατατεθειμμένη</w:t>
                  </w:r>
                  <w:proofErr w:type="spellEnd"/>
                  <w:r w:rsidRPr="004B530E">
                    <w:rPr>
                      <w:rFonts w:ascii="Comic Sans MS" w:hAnsi="Comic Sans MS" w:cs="Calibri"/>
                      <w:sz w:val="20"/>
                      <w:szCs w:val="20"/>
                    </w:rPr>
                    <w:t xml:space="preserve"> και ψηφιακά υπογεγραμμένη για την ενότητα 7</w:t>
                  </w:r>
                </w:p>
                <w:p w:rsidR="006A1C5F" w:rsidRPr="004B530E" w:rsidRDefault="006A1C5F" w:rsidP="006A1C5F">
                  <w:pPr>
                    <w:numPr>
                      <w:ilvl w:val="0"/>
                      <w:numId w:val="5"/>
                    </w:numPr>
                    <w:rPr>
                      <w:rFonts w:ascii="Comic Sans MS" w:hAnsi="Comic Sans MS" w:cs="Calibri"/>
                      <w:sz w:val="20"/>
                      <w:szCs w:val="20"/>
                    </w:rPr>
                  </w:pPr>
                  <w:r w:rsidRPr="004B530E">
                    <w:rPr>
                      <w:rFonts w:ascii="Comic Sans MS" w:hAnsi="Comic Sans MS" w:cs="Calibri"/>
                      <w:sz w:val="20"/>
                      <w:szCs w:val="20"/>
                    </w:rPr>
                    <w:t xml:space="preserve">Τεχνική προσφορά ηλεκτρονικά </w:t>
                  </w:r>
                  <w:proofErr w:type="spellStart"/>
                  <w:r w:rsidRPr="004B530E">
                    <w:rPr>
                      <w:rFonts w:ascii="Comic Sans MS" w:hAnsi="Comic Sans MS" w:cs="Calibri"/>
                      <w:sz w:val="20"/>
                      <w:szCs w:val="20"/>
                    </w:rPr>
                    <w:t>κατατεθειμμένη</w:t>
                  </w:r>
                  <w:proofErr w:type="spellEnd"/>
                  <w:r w:rsidRPr="004B530E">
                    <w:rPr>
                      <w:rFonts w:ascii="Comic Sans MS" w:hAnsi="Comic Sans MS" w:cs="Calibri"/>
                      <w:sz w:val="20"/>
                      <w:szCs w:val="20"/>
                    </w:rPr>
                    <w:t xml:space="preserve"> και ψηφιακά υπογεγραμμένη για την ενότητα 10</w:t>
                  </w:r>
                </w:p>
              </w:tc>
            </w:tr>
            <w:tr w:rsidR="006A1C5F" w:rsidRPr="004B530E" w:rsidTr="001958BB">
              <w:tc>
                <w:tcPr>
                  <w:tcW w:w="4803" w:type="dxa"/>
                  <w:shd w:val="clear" w:color="auto" w:fill="auto"/>
                </w:tcPr>
                <w:p w:rsidR="006A1C5F" w:rsidRPr="004B530E" w:rsidRDefault="006A1C5F" w:rsidP="006A1C5F">
                  <w:pPr>
                    <w:numPr>
                      <w:ilvl w:val="0"/>
                      <w:numId w:val="5"/>
                    </w:numPr>
                    <w:rPr>
                      <w:rFonts w:ascii="Comic Sans MS" w:hAnsi="Comic Sans MS" w:cs="Calibri"/>
                      <w:sz w:val="20"/>
                      <w:szCs w:val="20"/>
                    </w:rPr>
                  </w:pPr>
                  <w:r w:rsidRPr="004B530E">
                    <w:rPr>
                      <w:rFonts w:ascii="Comic Sans MS" w:hAnsi="Comic Sans MS" w:cs="Calibri"/>
                      <w:sz w:val="20"/>
                      <w:szCs w:val="20"/>
                    </w:rPr>
                    <w:t xml:space="preserve">Τ.Ε.Υ.Δ. ηλεκτρονικά </w:t>
                  </w:r>
                  <w:proofErr w:type="spellStart"/>
                  <w:r w:rsidRPr="004B530E">
                    <w:rPr>
                      <w:rFonts w:ascii="Comic Sans MS" w:hAnsi="Comic Sans MS" w:cs="Calibri"/>
                      <w:sz w:val="20"/>
                      <w:szCs w:val="20"/>
                    </w:rPr>
                    <w:t>κατατεθειμμένο</w:t>
                  </w:r>
                  <w:proofErr w:type="spellEnd"/>
                  <w:r w:rsidRPr="004B530E">
                    <w:rPr>
                      <w:rFonts w:ascii="Comic Sans MS" w:hAnsi="Comic Sans MS" w:cs="Calibri"/>
                      <w:sz w:val="20"/>
                      <w:szCs w:val="20"/>
                    </w:rPr>
                    <w:t xml:space="preserve"> και ψηφιακά υπογεγραμμένο</w:t>
                  </w:r>
                </w:p>
              </w:tc>
            </w:tr>
          </w:tbl>
          <w:p w:rsidR="006A1C5F" w:rsidRPr="004B530E" w:rsidRDefault="006A1C5F" w:rsidP="001958BB">
            <w:pPr>
              <w:rPr>
                <w:rFonts w:ascii="Comic Sans MS" w:hAnsi="Comic Sans MS" w:cs="Calibri"/>
                <w:b/>
                <w:sz w:val="20"/>
                <w:szCs w:val="20"/>
              </w:rPr>
            </w:pP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4"/>
          <w:jc w:val="center"/>
        </w:trPr>
        <w:tc>
          <w:tcPr>
            <w:tcW w:w="392"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5</w:t>
            </w:r>
          </w:p>
        </w:tc>
        <w:tc>
          <w:tcPr>
            <w:tcW w:w="1843" w:type="dxa"/>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NEXT COM ΥΨΗΛΗΣ ΤΕΧΝΟΛΟΓΙΑΣ ΗΛΕΚΤΡΟΝΙΚΟΥ ΕΜΠΟΡΙΟΥ ΣΥΜΒΟΥΛΕΥΤΙΚΩΝ ΥΠΗΡΕΣΙΩΝ ΚΑΙ ΣΥΜΜΕΤΟΧΩΝ ΑΕ</w:t>
            </w:r>
          </w:p>
        </w:tc>
        <w:tc>
          <w:tcPr>
            <w:tcW w:w="1559"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14490/18-6-2018</w:t>
            </w:r>
          </w:p>
        </w:tc>
        <w:tc>
          <w:tcPr>
            <w:tcW w:w="1134"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lang w:val="en-US"/>
              </w:rPr>
            </w:pPr>
            <w:r w:rsidRPr="004B530E">
              <w:rPr>
                <w:rFonts w:ascii="Comic Sans MS" w:hAnsi="Comic Sans MS" w:cs="Calibri"/>
                <w:bCs/>
                <w:sz w:val="20"/>
                <w:szCs w:val="20"/>
                <w:lang w:val="en-US"/>
              </w:rPr>
              <w:t>99637</w:t>
            </w:r>
          </w:p>
        </w:tc>
        <w:tc>
          <w:tcPr>
            <w:tcW w:w="5034" w:type="dxa"/>
            <w:tcBorders>
              <w:right w:val="single" w:sz="4" w:space="0" w:color="auto"/>
            </w:tcBorders>
            <w:shd w:val="clear" w:color="auto" w:fill="auto"/>
          </w:tcPr>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03"/>
            </w:tblGrid>
            <w:tr w:rsidR="006A1C5F" w:rsidRPr="004B530E" w:rsidTr="001958BB">
              <w:tc>
                <w:tcPr>
                  <w:tcW w:w="4803" w:type="dxa"/>
                  <w:shd w:val="clear" w:color="auto" w:fill="auto"/>
                </w:tcPr>
                <w:p w:rsidR="006A1C5F" w:rsidRPr="004B530E" w:rsidRDefault="006A1C5F" w:rsidP="006A1C5F">
                  <w:pPr>
                    <w:numPr>
                      <w:ilvl w:val="0"/>
                      <w:numId w:val="6"/>
                    </w:numPr>
                    <w:rPr>
                      <w:rFonts w:ascii="Comic Sans MS" w:hAnsi="Comic Sans MS" w:cs="Calibri"/>
                      <w:sz w:val="20"/>
                      <w:szCs w:val="20"/>
                    </w:rPr>
                  </w:pPr>
                  <w:r w:rsidRPr="004B530E">
                    <w:rPr>
                      <w:rFonts w:ascii="Comic Sans MS" w:hAnsi="Comic Sans MS" w:cs="Calibri"/>
                      <w:sz w:val="20"/>
                      <w:szCs w:val="20"/>
                    </w:rPr>
                    <w:t xml:space="preserve">Εγγυητική επιστολή της Τράπεζας Πειραιώς με </w:t>
                  </w:r>
                  <w:proofErr w:type="spellStart"/>
                  <w:r w:rsidRPr="004B530E">
                    <w:rPr>
                      <w:rFonts w:ascii="Comic Sans MS" w:hAnsi="Comic Sans MS" w:cs="Calibri"/>
                      <w:sz w:val="20"/>
                      <w:szCs w:val="20"/>
                    </w:rPr>
                    <w:t>νο</w:t>
                  </w:r>
                  <w:proofErr w:type="spellEnd"/>
                  <w:r w:rsidRPr="004B530E">
                    <w:rPr>
                      <w:rFonts w:ascii="Comic Sans MS" w:hAnsi="Comic Sans MS" w:cs="Calibri"/>
                      <w:sz w:val="20"/>
                      <w:szCs w:val="20"/>
                    </w:rPr>
                    <w:t>. 592414/11-6-2018 ποσού 937,20€ (για τις ενότητες 5,6,7,8,10)</w:t>
                  </w:r>
                </w:p>
              </w:tc>
            </w:tr>
            <w:tr w:rsidR="006A1C5F" w:rsidRPr="004B530E" w:rsidTr="001958BB">
              <w:tc>
                <w:tcPr>
                  <w:tcW w:w="4803" w:type="dxa"/>
                  <w:shd w:val="clear" w:color="auto" w:fill="auto"/>
                </w:tcPr>
                <w:p w:rsidR="006A1C5F" w:rsidRPr="004B530E" w:rsidRDefault="006A1C5F" w:rsidP="006A1C5F">
                  <w:pPr>
                    <w:numPr>
                      <w:ilvl w:val="0"/>
                      <w:numId w:val="6"/>
                    </w:numPr>
                    <w:rPr>
                      <w:rFonts w:ascii="Comic Sans MS" w:hAnsi="Comic Sans MS" w:cs="Calibri"/>
                      <w:sz w:val="20"/>
                      <w:szCs w:val="20"/>
                    </w:rPr>
                  </w:pPr>
                  <w:r w:rsidRPr="004B530E">
                    <w:rPr>
                      <w:rFonts w:ascii="Comic Sans MS" w:hAnsi="Comic Sans MS" w:cs="Calibri"/>
                      <w:sz w:val="20"/>
                      <w:szCs w:val="20"/>
                    </w:rPr>
                    <w:t xml:space="preserve">Τεχνική προσφορά ηλεκτρονικά </w:t>
                  </w:r>
                  <w:proofErr w:type="spellStart"/>
                  <w:r w:rsidRPr="004B530E">
                    <w:rPr>
                      <w:rFonts w:ascii="Comic Sans MS" w:hAnsi="Comic Sans MS" w:cs="Calibri"/>
                      <w:sz w:val="20"/>
                      <w:szCs w:val="20"/>
                    </w:rPr>
                    <w:t>κατατεθειμμένη</w:t>
                  </w:r>
                  <w:proofErr w:type="spellEnd"/>
                  <w:r w:rsidRPr="004B530E">
                    <w:rPr>
                      <w:rFonts w:ascii="Comic Sans MS" w:hAnsi="Comic Sans MS" w:cs="Calibri"/>
                      <w:sz w:val="20"/>
                      <w:szCs w:val="20"/>
                    </w:rPr>
                    <w:t xml:space="preserve"> και ψηφιακά υπογεγραμμένη</w:t>
                  </w:r>
                </w:p>
              </w:tc>
            </w:tr>
            <w:tr w:rsidR="006A1C5F" w:rsidRPr="004B530E" w:rsidTr="001958BB">
              <w:tc>
                <w:tcPr>
                  <w:tcW w:w="4803" w:type="dxa"/>
                  <w:shd w:val="clear" w:color="auto" w:fill="auto"/>
                </w:tcPr>
                <w:p w:rsidR="006A1C5F" w:rsidRPr="004B530E" w:rsidRDefault="006A1C5F" w:rsidP="006A1C5F">
                  <w:pPr>
                    <w:numPr>
                      <w:ilvl w:val="0"/>
                      <w:numId w:val="6"/>
                    </w:numPr>
                    <w:rPr>
                      <w:rFonts w:ascii="Comic Sans MS" w:hAnsi="Comic Sans MS" w:cs="Calibri"/>
                      <w:sz w:val="20"/>
                      <w:szCs w:val="20"/>
                    </w:rPr>
                  </w:pPr>
                  <w:r w:rsidRPr="004B530E">
                    <w:rPr>
                      <w:rFonts w:ascii="Comic Sans MS" w:hAnsi="Comic Sans MS" w:cs="Calibri"/>
                      <w:sz w:val="20"/>
                      <w:szCs w:val="20"/>
                    </w:rPr>
                    <w:t xml:space="preserve">Τ.Ε.Υ.Δ. ηλεκτρονικά </w:t>
                  </w:r>
                  <w:proofErr w:type="spellStart"/>
                  <w:r w:rsidRPr="004B530E">
                    <w:rPr>
                      <w:rFonts w:ascii="Comic Sans MS" w:hAnsi="Comic Sans MS" w:cs="Calibri"/>
                      <w:sz w:val="20"/>
                      <w:szCs w:val="20"/>
                    </w:rPr>
                    <w:t>κατατεθειμμένο</w:t>
                  </w:r>
                  <w:proofErr w:type="spellEnd"/>
                  <w:r w:rsidRPr="004B530E">
                    <w:rPr>
                      <w:rFonts w:ascii="Comic Sans MS" w:hAnsi="Comic Sans MS" w:cs="Calibri"/>
                      <w:sz w:val="20"/>
                      <w:szCs w:val="20"/>
                    </w:rPr>
                    <w:t xml:space="preserve"> και ψηφιακά υπογεγραμμένο</w:t>
                  </w:r>
                </w:p>
              </w:tc>
            </w:tr>
          </w:tbl>
          <w:p w:rsidR="006A1C5F" w:rsidRPr="004B530E" w:rsidRDefault="006A1C5F" w:rsidP="001958BB">
            <w:pPr>
              <w:rPr>
                <w:rFonts w:ascii="Comic Sans MS" w:hAnsi="Comic Sans MS" w:cs="Calibri"/>
                <w:b/>
                <w:sz w:val="20"/>
                <w:szCs w:val="20"/>
              </w:rPr>
            </w:pP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4"/>
          <w:jc w:val="center"/>
        </w:trPr>
        <w:tc>
          <w:tcPr>
            <w:tcW w:w="392"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6</w:t>
            </w:r>
          </w:p>
        </w:tc>
        <w:tc>
          <w:tcPr>
            <w:tcW w:w="1843" w:type="dxa"/>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ΒΑΝΙΔΗΣ</w:t>
            </w:r>
            <w:r w:rsidRPr="004B530E">
              <w:rPr>
                <w:rFonts w:ascii="Comic Sans MS" w:hAnsi="Comic Sans MS" w:cs="Calibri"/>
                <w:bCs/>
                <w:sz w:val="20"/>
                <w:szCs w:val="20"/>
                <w:lang w:val="en-US"/>
              </w:rPr>
              <w:t xml:space="preserve"> </w:t>
            </w:r>
            <w:r w:rsidRPr="004B530E">
              <w:rPr>
                <w:rFonts w:ascii="Comic Sans MS" w:hAnsi="Comic Sans MS" w:cs="Calibri"/>
                <w:bCs/>
                <w:sz w:val="20"/>
                <w:szCs w:val="20"/>
              </w:rPr>
              <w:t>ΙΩΑΝΝΗΣ</w:t>
            </w:r>
          </w:p>
        </w:tc>
        <w:tc>
          <w:tcPr>
            <w:tcW w:w="1559"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14541/19-6-2018</w:t>
            </w:r>
          </w:p>
        </w:tc>
        <w:tc>
          <w:tcPr>
            <w:tcW w:w="1134"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lang w:val="en-US"/>
              </w:rPr>
            </w:pPr>
            <w:r w:rsidRPr="004B530E">
              <w:rPr>
                <w:rFonts w:ascii="Comic Sans MS" w:hAnsi="Comic Sans MS" w:cs="Calibri"/>
                <w:bCs/>
                <w:sz w:val="20"/>
                <w:szCs w:val="20"/>
                <w:lang w:val="en-US"/>
              </w:rPr>
              <w:t>100499</w:t>
            </w:r>
          </w:p>
        </w:tc>
        <w:tc>
          <w:tcPr>
            <w:tcW w:w="5034" w:type="dxa"/>
            <w:tcBorders>
              <w:right w:val="single" w:sz="4" w:space="0" w:color="auto"/>
            </w:tcBorders>
            <w:shd w:val="clear" w:color="auto" w:fill="auto"/>
          </w:tcPr>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03"/>
            </w:tblGrid>
            <w:tr w:rsidR="006A1C5F" w:rsidRPr="004B530E" w:rsidTr="001958BB">
              <w:tc>
                <w:tcPr>
                  <w:tcW w:w="4803" w:type="dxa"/>
                  <w:shd w:val="clear" w:color="auto" w:fill="auto"/>
                </w:tcPr>
                <w:p w:rsidR="006A1C5F" w:rsidRPr="004B530E" w:rsidRDefault="006A1C5F" w:rsidP="006A1C5F">
                  <w:pPr>
                    <w:numPr>
                      <w:ilvl w:val="0"/>
                      <w:numId w:val="7"/>
                    </w:numPr>
                    <w:rPr>
                      <w:rFonts w:ascii="Comic Sans MS" w:hAnsi="Comic Sans MS" w:cs="Calibri"/>
                      <w:sz w:val="20"/>
                      <w:szCs w:val="20"/>
                    </w:rPr>
                  </w:pPr>
                  <w:r w:rsidRPr="004B530E">
                    <w:rPr>
                      <w:rFonts w:ascii="Comic Sans MS" w:hAnsi="Comic Sans MS" w:cs="Calibri"/>
                      <w:sz w:val="20"/>
                      <w:szCs w:val="20"/>
                    </w:rPr>
                    <w:t xml:space="preserve">Εγγυητική επιστολή του Ταμείου Παρακαταθηκών και Δανείων με </w:t>
                  </w:r>
                  <w:proofErr w:type="spellStart"/>
                  <w:r w:rsidRPr="004B530E">
                    <w:rPr>
                      <w:rFonts w:ascii="Comic Sans MS" w:hAnsi="Comic Sans MS" w:cs="Calibri"/>
                      <w:sz w:val="20"/>
                      <w:szCs w:val="20"/>
                    </w:rPr>
                    <w:t>νο</w:t>
                  </w:r>
                  <w:proofErr w:type="spellEnd"/>
                  <w:r w:rsidRPr="004B530E">
                    <w:rPr>
                      <w:rFonts w:ascii="Comic Sans MS" w:hAnsi="Comic Sans MS" w:cs="Calibri"/>
                      <w:sz w:val="20"/>
                      <w:szCs w:val="20"/>
                    </w:rPr>
                    <w:t>. 212567/13-6-2018 ποσού 483,90€ (για την ενότητα 7)</w:t>
                  </w:r>
                </w:p>
                <w:p w:rsidR="006A1C5F" w:rsidRPr="004B530E" w:rsidRDefault="006A1C5F" w:rsidP="006A1C5F">
                  <w:pPr>
                    <w:numPr>
                      <w:ilvl w:val="0"/>
                      <w:numId w:val="7"/>
                    </w:numPr>
                    <w:rPr>
                      <w:rFonts w:ascii="Comic Sans MS" w:hAnsi="Comic Sans MS" w:cs="Calibri"/>
                      <w:sz w:val="20"/>
                      <w:szCs w:val="20"/>
                    </w:rPr>
                  </w:pPr>
                  <w:r w:rsidRPr="004B530E">
                    <w:rPr>
                      <w:rFonts w:ascii="Comic Sans MS" w:hAnsi="Comic Sans MS" w:cs="Calibri"/>
                      <w:sz w:val="20"/>
                      <w:szCs w:val="20"/>
                    </w:rPr>
                    <w:t xml:space="preserve">Εγγυητική επιστολή του Ταμείου Παρακαταθηκών και Δανείων με </w:t>
                  </w:r>
                  <w:proofErr w:type="spellStart"/>
                  <w:r w:rsidRPr="004B530E">
                    <w:rPr>
                      <w:rFonts w:ascii="Comic Sans MS" w:hAnsi="Comic Sans MS" w:cs="Calibri"/>
                      <w:sz w:val="20"/>
                      <w:szCs w:val="20"/>
                    </w:rPr>
                    <w:t>νο</w:t>
                  </w:r>
                  <w:proofErr w:type="spellEnd"/>
                  <w:r w:rsidRPr="004B530E">
                    <w:rPr>
                      <w:rFonts w:ascii="Comic Sans MS" w:hAnsi="Comic Sans MS" w:cs="Calibri"/>
                      <w:sz w:val="20"/>
                      <w:szCs w:val="20"/>
                    </w:rPr>
                    <w:t>. 212568/13-6-2018 ποσού 161,30€ (για την ενότητα 10)</w:t>
                  </w:r>
                </w:p>
              </w:tc>
            </w:tr>
            <w:tr w:rsidR="006A1C5F" w:rsidRPr="004B530E" w:rsidTr="001958BB">
              <w:tc>
                <w:tcPr>
                  <w:tcW w:w="4803" w:type="dxa"/>
                  <w:shd w:val="clear" w:color="auto" w:fill="auto"/>
                </w:tcPr>
                <w:p w:rsidR="006A1C5F" w:rsidRPr="004B530E" w:rsidRDefault="006A1C5F" w:rsidP="006A1C5F">
                  <w:pPr>
                    <w:numPr>
                      <w:ilvl w:val="0"/>
                      <w:numId w:val="7"/>
                    </w:numPr>
                    <w:rPr>
                      <w:rFonts w:ascii="Comic Sans MS" w:hAnsi="Comic Sans MS" w:cs="Calibri"/>
                      <w:sz w:val="20"/>
                      <w:szCs w:val="20"/>
                    </w:rPr>
                  </w:pPr>
                  <w:r w:rsidRPr="004B530E">
                    <w:rPr>
                      <w:rFonts w:ascii="Comic Sans MS" w:hAnsi="Comic Sans MS" w:cs="Calibri"/>
                      <w:sz w:val="20"/>
                      <w:szCs w:val="20"/>
                    </w:rPr>
                    <w:t xml:space="preserve">Τεχνική προσφορά ηλεκτρονικά </w:t>
                  </w:r>
                  <w:proofErr w:type="spellStart"/>
                  <w:r w:rsidRPr="004B530E">
                    <w:rPr>
                      <w:rFonts w:ascii="Comic Sans MS" w:hAnsi="Comic Sans MS" w:cs="Calibri"/>
                      <w:sz w:val="20"/>
                      <w:szCs w:val="20"/>
                    </w:rPr>
                    <w:t>κατατεθειμμένη</w:t>
                  </w:r>
                  <w:proofErr w:type="spellEnd"/>
                  <w:r w:rsidRPr="004B530E">
                    <w:rPr>
                      <w:rFonts w:ascii="Comic Sans MS" w:hAnsi="Comic Sans MS" w:cs="Calibri"/>
                      <w:sz w:val="20"/>
                      <w:szCs w:val="20"/>
                    </w:rPr>
                    <w:t xml:space="preserve"> και ψηφιακά υπογεγραμμένη για την ενότητα 7</w:t>
                  </w:r>
                </w:p>
                <w:p w:rsidR="006A1C5F" w:rsidRPr="004B530E" w:rsidRDefault="006A1C5F" w:rsidP="006A1C5F">
                  <w:pPr>
                    <w:numPr>
                      <w:ilvl w:val="0"/>
                      <w:numId w:val="7"/>
                    </w:numPr>
                    <w:rPr>
                      <w:rFonts w:ascii="Comic Sans MS" w:hAnsi="Comic Sans MS" w:cs="Calibri"/>
                      <w:sz w:val="20"/>
                      <w:szCs w:val="20"/>
                    </w:rPr>
                  </w:pPr>
                  <w:r w:rsidRPr="004B530E">
                    <w:rPr>
                      <w:rFonts w:ascii="Comic Sans MS" w:hAnsi="Comic Sans MS" w:cs="Calibri"/>
                      <w:sz w:val="20"/>
                      <w:szCs w:val="20"/>
                    </w:rPr>
                    <w:t xml:space="preserve">Τεχνική προσφορά ηλεκτρονικά </w:t>
                  </w:r>
                  <w:proofErr w:type="spellStart"/>
                  <w:r w:rsidRPr="004B530E">
                    <w:rPr>
                      <w:rFonts w:ascii="Comic Sans MS" w:hAnsi="Comic Sans MS" w:cs="Calibri"/>
                      <w:sz w:val="20"/>
                      <w:szCs w:val="20"/>
                    </w:rPr>
                    <w:t>κατατεθειμμένη</w:t>
                  </w:r>
                  <w:proofErr w:type="spellEnd"/>
                  <w:r w:rsidRPr="004B530E">
                    <w:rPr>
                      <w:rFonts w:ascii="Comic Sans MS" w:hAnsi="Comic Sans MS" w:cs="Calibri"/>
                      <w:sz w:val="20"/>
                      <w:szCs w:val="20"/>
                    </w:rPr>
                    <w:t xml:space="preserve"> και ψηφιακά υπογεγραμμένη για την ενότητα 10</w:t>
                  </w:r>
                </w:p>
              </w:tc>
            </w:tr>
            <w:tr w:rsidR="006A1C5F" w:rsidRPr="004B530E" w:rsidTr="001958BB">
              <w:tc>
                <w:tcPr>
                  <w:tcW w:w="4803" w:type="dxa"/>
                  <w:shd w:val="clear" w:color="auto" w:fill="auto"/>
                </w:tcPr>
                <w:p w:rsidR="006A1C5F" w:rsidRPr="004B530E" w:rsidRDefault="006A1C5F" w:rsidP="006A1C5F">
                  <w:pPr>
                    <w:numPr>
                      <w:ilvl w:val="0"/>
                      <w:numId w:val="7"/>
                    </w:numPr>
                    <w:rPr>
                      <w:rFonts w:ascii="Comic Sans MS" w:hAnsi="Comic Sans MS" w:cs="Calibri"/>
                      <w:sz w:val="20"/>
                      <w:szCs w:val="20"/>
                    </w:rPr>
                  </w:pPr>
                  <w:r w:rsidRPr="004B530E">
                    <w:rPr>
                      <w:rFonts w:ascii="Comic Sans MS" w:hAnsi="Comic Sans MS" w:cs="Calibri"/>
                      <w:sz w:val="20"/>
                      <w:szCs w:val="20"/>
                    </w:rPr>
                    <w:lastRenderedPageBreak/>
                    <w:t xml:space="preserve">Τ.Ε.Υ.Δ. ηλεκτρονικά </w:t>
                  </w:r>
                  <w:proofErr w:type="spellStart"/>
                  <w:r w:rsidRPr="004B530E">
                    <w:rPr>
                      <w:rFonts w:ascii="Comic Sans MS" w:hAnsi="Comic Sans MS" w:cs="Calibri"/>
                      <w:sz w:val="20"/>
                      <w:szCs w:val="20"/>
                    </w:rPr>
                    <w:t>κατατεθειμμένο</w:t>
                  </w:r>
                  <w:proofErr w:type="spellEnd"/>
                  <w:r w:rsidRPr="004B530E">
                    <w:rPr>
                      <w:rFonts w:ascii="Comic Sans MS" w:hAnsi="Comic Sans MS" w:cs="Calibri"/>
                      <w:sz w:val="20"/>
                      <w:szCs w:val="20"/>
                    </w:rPr>
                    <w:t xml:space="preserve"> και ψηφιακά υπογεγραμμένο</w:t>
                  </w:r>
                </w:p>
              </w:tc>
            </w:tr>
          </w:tbl>
          <w:p w:rsidR="006A1C5F" w:rsidRPr="004B530E" w:rsidRDefault="006A1C5F" w:rsidP="001958BB">
            <w:pPr>
              <w:rPr>
                <w:rFonts w:ascii="Comic Sans MS" w:hAnsi="Comic Sans MS" w:cs="Calibri"/>
                <w:b/>
                <w:sz w:val="20"/>
                <w:szCs w:val="20"/>
              </w:rPr>
            </w:pP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4"/>
          <w:jc w:val="center"/>
        </w:trPr>
        <w:tc>
          <w:tcPr>
            <w:tcW w:w="392"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lastRenderedPageBreak/>
              <w:t>7</w:t>
            </w:r>
          </w:p>
        </w:tc>
        <w:tc>
          <w:tcPr>
            <w:tcW w:w="1843" w:type="dxa"/>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PLAN O2 ΣΥΜΒΟΥΛΕΥΤΙΚΕΣ ΥΠΗΡΕΣΙΕΣ ΙΔΙΩΤΙΚΗ ΚΕΦΑΛΑΙΟΥΧΙΚΗ ΕΤΑΙΡΕΙΑ</w:t>
            </w:r>
          </w:p>
        </w:tc>
        <w:tc>
          <w:tcPr>
            <w:tcW w:w="1559"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14447/18-6-2018</w:t>
            </w:r>
          </w:p>
        </w:tc>
        <w:tc>
          <w:tcPr>
            <w:tcW w:w="1134"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lang w:val="en-US"/>
              </w:rPr>
            </w:pPr>
            <w:r w:rsidRPr="004B530E">
              <w:rPr>
                <w:rFonts w:ascii="Comic Sans MS" w:hAnsi="Comic Sans MS" w:cs="Calibri"/>
                <w:bCs/>
                <w:sz w:val="20"/>
                <w:szCs w:val="20"/>
                <w:lang w:val="en-US"/>
              </w:rPr>
              <w:t>100392</w:t>
            </w:r>
          </w:p>
        </w:tc>
        <w:tc>
          <w:tcPr>
            <w:tcW w:w="5034" w:type="dxa"/>
            <w:tcBorders>
              <w:right w:val="single" w:sz="4" w:space="0" w:color="auto"/>
            </w:tcBorders>
            <w:shd w:val="clear" w:color="auto" w:fill="auto"/>
          </w:tcPr>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03"/>
            </w:tblGrid>
            <w:tr w:rsidR="006A1C5F" w:rsidRPr="004B530E" w:rsidTr="001958BB">
              <w:tc>
                <w:tcPr>
                  <w:tcW w:w="4803" w:type="dxa"/>
                  <w:shd w:val="clear" w:color="auto" w:fill="auto"/>
                </w:tcPr>
                <w:p w:rsidR="006A1C5F" w:rsidRPr="004B530E" w:rsidRDefault="006A1C5F" w:rsidP="006A1C5F">
                  <w:pPr>
                    <w:numPr>
                      <w:ilvl w:val="0"/>
                      <w:numId w:val="8"/>
                    </w:numPr>
                    <w:rPr>
                      <w:rFonts w:ascii="Comic Sans MS" w:hAnsi="Comic Sans MS" w:cs="Calibri"/>
                      <w:sz w:val="20"/>
                      <w:szCs w:val="20"/>
                    </w:rPr>
                  </w:pPr>
                  <w:r w:rsidRPr="004B530E">
                    <w:rPr>
                      <w:rFonts w:ascii="Comic Sans MS" w:hAnsi="Comic Sans MS" w:cs="Calibri"/>
                      <w:sz w:val="20"/>
                      <w:szCs w:val="20"/>
                    </w:rPr>
                    <w:t xml:space="preserve">Εγγυητική επιστολή του ΤΜΕΔΕ με </w:t>
                  </w:r>
                  <w:proofErr w:type="spellStart"/>
                  <w:r w:rsidRPr="004B530E">
                    <w:rPr>
                      <w:rFonts w:ascii="Comic Sans MS" w:hAnsi="Comic Sans MS" w:cs="Calibri"/>
                      <w:sz w:val="20"/>
                      <w:szCs w:val="20"/>
                    </w:rPr>
                    <w:t>νο</w:t>
                  </w:r>
                  <w:proofErr w:type="spellEnd"/>
                  <w:r w:rsidRPr="004B530E">
                    <w:rPr>
                      <w:rFonts w:ascii="Comic Sans MS" w:hAnsi="Comic Sans MS" w:cs="Calibri"/>
                      <w:sz w:val="20"/>
                      <w:szCs w:val="20"/>
                    </w:rPr>
                    <w:t>. 561649/8-6-2018 ποσού 1.211,54€ (για τις ενότητες 7 και 10)</w:t>
                  </w:r>
                </w:p>
              </w:tc>
            </w:tr>
            <w:tr w:rsidR="006A1C5F" w:rsidRPr="004B530E" w:rsidTr="001958BB">
              <w:tc>
                <w:tcPr>
                  <w:tcW w:w="4803" w:type="dxa"/>
                  <w:shd w:val="clear" w:color="auto" w:fill="auto"/>
                </w:tcPr>
                <w:p w:rsidR="006A1C5F" w:rsidRPr="004B530E" w:rsidRDefault="006A1C5F" w:rsidP="006A1C5F">
                  <w:pPr>
                    <w:numPr>
                      <w:ilvl w:val="0"/>
                      <w:numId w:val="8"/>
                    </w:numPr>
                    <w:rPr>
                      <w:rFonts w:ascii="Comic Sans MS" w:hAnsi="Comic Sans MS" w:cs="Calibri"/>
                      <w:sz w:val="20"/>
                      <w:szCs w:val="20"/>
                    </w:rPr>
                  </w:pPr>
                  <w:r w:rsidRPr="004B530E">
                    <w:rPr>
                      <w:rFonts w:ascii="Comic Sans MS" w:hAnsi="Comic Sans MS" w:cs="Calibri"/>
                      <w:sz w:val="20"/>
                      <w:szCs w:val="20"/>
                    </w:rPr>
                    <w:t xml:space="preserve">Τεχνική προσφορά ηλεκτρονικά </w:t>
                  </w:r>
                  <w:proofErr w:type="spellStart"/>
                  <w:r w:rsidRPr="004B530E">
                    <w:rPr>
                      <w:rFonts w:ascii="Comic Sans MS" w:hAnsi="Comic Sans MS" w:cs="Calibri"/>
                      <w:sz w:val="20"/>
                      <w:szCs w:val="20"/>
                    </w:rPr>
                    <w:t>κατατεθειμμένη</w:t>
                  </w:r>
                  <w:proofErr w:type="spellEnd"/>
                  <w:r w:rsidRPr="004B530E">
                    <w:rPr>
                      <w:rFonts w:ascii="Comic Sans MS" w:hAnsi="Comic Sans MS" w:cs="Calibri"/>
                      <w:sz w:val="20"/>
                      <w:szCs w:val="20"/>
                    </w:rPr>
                    <w:t xml:space="preserve"> και ψηφιακά υπογεγραμμένη</w:t>
                  </w:r>
                </w:p>
              </w:tc>
            </w:tr>
            <w:tr w:rsidR="006A1C5F" w:rsidRPr="004B530E" w:rsidTr="001958BB">
              <w:tc>
                <w:tcPr>
                  <w:tcW w:w="4803" w:type="dxa"/>
                  <w:shd w:val="clear" w:color="auto" w:fill="auto"/>
                </w:tcPr>
                <w:p w:rsidR="006A1C5F" w:rsidRPr="004B530E" w:rsidRDefault="006A1C5F" w:rsidP="006A1C5F">
                  <w:pPr>
                    <w:numPr>
                      <w:ilvl w:val="0"/>
                      <w:numId w:val="8"/>
                    </w:numPr>
                    <w:rPr>
                      <w:rFonts w:ascii="Comic Sans MS" w:hAnsi="Comic Sans MS" w:cs="Calibri"/>
                      <w:sz w:val="20"/>
                      <w:szCs w:val="20"/>
                    </w:rPr>
                  </w:pPr>
                  <w:r w:rsidRPr="004B530E">
                    <w:rPr>
                      <w:rFonts w:ascii="Comic Sans MS" w:hAnsi="Comic Sans MS" w:cs="Calibri"/>
                      <w:sz w:val="20"/>
                      <w:szCs w:val="20"/>
                    </w:rPr>
                    <w:t xml:space="preserve">Τ.Ε.Υ.Δ. ηλεκτρονικά </w:t>
                  </w:r>
                  <w:proofErr w:type="spellStart"/>
                  <w:r w:rsidRPr="004B530E">
                    <w:rPr>
                      <w:rFonts w:ascii="Comic Sans MS" w:hAnsi="Comic Sans MS" w:cs="Calibri"/>
                      <w:sz w:val="20"/>
                      <w:szCs w:val="20"/>
                    </w:rPr>
                    <w:t>κατατεθειμμένο</w:t>
                  </w:r>
                  <w:proofErr w:type="spellEnd"/>
                  <w:r w:rsidRPr="004B530E">
                    <w:rPr>
                      <w:rFonts w:ascii="Comic Sans MS" w:hAnsi="Comic Sans MS" w:cs="Calibri"/>
                      <w:sz w:val="20"/>
                      <w:szCs w:val="20"/>
                    </w:rPr>
                    <w:t xml:space="preserve"> και ψηφιακά υπογεγραμμένο</w:t>
                  </w:r>
                </w:p>
              </w:tc>
            </w:tr>
          </w:tbl>
          <w:p w:rsidR="006A1C5F" w:rsidRPr="004B530E" w:rsidRDefault="006A1C5F" w:rsidP="001958BB">
            <w:pPr>
              <w:rPr>
                <w:rFonts w:ascii="Comic Sans MS" w:hAnsi="Comic Sans MS" w:cs="Calibri"/>
                <w:b/>
                <w:sz w:val="20"/>
                <w:szCs w:val="20"/>
              </w:rPr>
            </w:pP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4"/>
          <w:jc w:val="center"/>
        </w:trPr>
        <w:tc>
          <w:tcPr>
            <w:tcW w:w="392"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8</w:t>
            </w:r>
          </w:p>
        </w:tc>
        <w:tc>
          <w:tcPr>
            <w:tcW w:w="1843" w:type="dxa"/>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WIN ΣΥΜΒΟΥΛΟΙ ΑΝΑΠΤΥΞΗΣ ΜΟΝΟΠΡΟΣΩΠΗ ΕΤΑΙΡΕΙΑ ΠΕΡΙΟΡΙΣΜΕΝΗΣ ΕΥΘΥΝΗΣ</w:t>
            </w:r>
          </w:p>
        </w:tc>
        <w:tc>
          <w:tcPr>
            <w:tcW w:w="1559"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14522/18-6-2018</w:t>
            </w:r>
          </w:p>
        </w:tc>
        <w:tc>
          <w:tcPr>
            <w:tcW w:w="1134"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lang w:val="en-US"/>
              </w:rPr>
            </w:pPr>
            <w:r w:rsidRPr="004B530E">
              <w:rPr>
                <w:rFonts w:ascii="Comic Sans MS" w:hAnsi="Comic Sans MS" w:cs="Calibri"/>
                <w:bCs/>
                <w:sz w:val="20"/>
                <w:szCs w:val="20"/>
                <w:lang w:val="en-US"/>
              </w:rPr>
              <w:t>100408</w:t>
            </w:r>
          </w:p>
        </w:tc>
        <w:tc>
          <w:tcPr>
            <w:tcW w:w="5034" w:type="dxa"/>
            <w:tcBorders>
              <w:right w:val="single" w:sz="4" w:space="0" w:color="auto"/>
            </w:tcBorders>
            <w:shd w:val="clear" w:color="auto" w:fill="auto"/>
          </w:tcPr>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03"/>
            </w:tblGrid>
            <w:tr w:rsidR="006A1C5F" w:rsidRPr="004B530E" w:rsidTr="001958BB">
              <w:tc>
                <w:tcPr>
                  <w:tcW w:w="4803" w:type="dxa"/>
                  <w:shd w:val="clear" w:color="auto" w:fill="auto"/>
                </w:tcPr>
                <w:p w:rsidR="006A1C5F" w:rsidRPr="004B530E" w:rsidRDefault="006A1C5F" w:rsidP="006A1C5F">
                  <w:pPr>
                    <w:numPr>
                      <w:ilvl w:val="0"/>
                      <w:numId w:val="9"/>
                    </w:numPr>
                    <w:rPr>
                      <w:rFonts w:ascii="Comic Sans MS" w:hAnsi="Comic Sans MS" w:cs="Calibri"/>
                      <w:sz w:val="20"/>
                      <w:szCs w:val="20"/>
                    </w:rPr>
                  </w:pPr>
                  <w:r w:rsidRPr="004B530E">
                    <w:rPr>
                      <w:rFonts w:ascii="Comic Sans MS" w:hAnsi="Comic Sans MS" w:cs="Calibri"/>
                      <w:sz w:val="20"/>
                      <w:szCs w:val="20"/>
                    </w:rPr>
                    <w:t xml:space="preserve">Εγγυητική επιστολή της Συνεταιριστικής Τράπεζας Σερρών με </w:t>
                  </w:r>
                  <w:proofErr w:type="spellStart"/>
                  <w:r w:rsidRPr="004B530E">
                    <w:rPr>
                      <w:rFonts w:ascii="Comic Sans MS" w:hAnsi="Comic Sans MS" w:cs="Calibri"/>
                      <w:sz w:val="20"/>
                      <w:szCs w:val="20"/>
                    </w:rPr>
                    <w:t>νο</w:t>
                  </w:r>
                  <w:proofErr w:type="spellEnd"/>
                  <w:r w:rsidRPr="004B530E">
                    <w:rPr>
                      <w:rFonts w:ascii="Comic Sans MS" w:hAnsi="Comic Sans MS" w:cs="Calibri"/>
                      <w:sz w:val="20"/>
                      <w:szCs w:val="20"/>
                    </w:rPr>
                    <w:t>. 6587/13-6-2018 ποσού 219,40€ (για την ενότητα 8)</w:t>
                  </w:r>
                </w:p>
              </w:tc>
            </w:tr>
            <w:tr w:rsidR="006A1C5F" w:rsidRPr="004B530E" w:rsidTr="001958BB">
              <w:tc>
                <w:tcPr>
                  <w:tcW w:w="4803" w:type="dxa"/>
                  <w:shd w:val="clear" w:color="auto" w:fill="auto"/>
                </w:tcPr>
                <w:p w:rsidR="006A1C5F" w:rsidRPr="004B530E" w:rsidRDefault="006A1C5F" w:rsidP="006A1C5F">
                  <w:pPr>
                    <w:numPr>
                      <w:ilvl w:val="0"/>
                      <w:numId w:val="9"/>
                    </w:numPr>
                    <w:rPr>
                      <w:rFonts w:ascii="Comic Sans MS" w:hAnsi="Comic Sans MS" w:cs="Calibri"/>
                      <w:sz w:val="20"/>
                      <w:szCs w:val="20"/>
                    </w:rPr>
                  </w:pPr>
                  <w:r w:rsidRPr="004B530E">
                    <w:rPr>
                      <w:rFonts w:ascii="Comic Sans MS" w:hAnsi="Comic Sans MS" w:cs="Calibri"/>
                      <w:sz w:val="20"/>
                      <w:szCs w:val="20"/>
                    </w:rPr>
                    <w:t xml:space="preserve">Τεχνική προσφορά ηλεκτρονικά </w:t>
                  </w:r>
                  <w:proofErr w:type="spellStart"/>
                  <w:r w:rsidRPr="004B530E">
                    <w:rPr>
                      <w:rFonts w:ascii="Comic Sans MS" w:hAnsi="Comic Sans MS" w:cs="Calibri"/>
                      <w:sz w:val="20"/>
                      <w:szCs w:val="20"/>
                    </w:rPr>
                    <w:t>κατατεθειμμένη</w:t>
                  </w:r>
                  <w:proofErr w:type="spellEnd"/>
                  <w:r w:rsidRPr="004B530E">
                    <w:rPr>
                      <w:rFonts w:ascii="Comic Sans MS" w:hAnsi="Comic Sans MS" w:cs="Calibri"/>
                      <w:sz w:val="20"/>
                      <w:szCs w:val="20"/>
                    </w:rPr>
                    <w:t xml:space="preserve"> και ψηφιακά υπογεγραμμένη</w:t>
                  </w:r>
                </w:p>
              </w:tc>
            </w:tr>
            <w:tr w:rsidR="006A1C5F" w:rsidRPr="004B530E" w:rsidTr="001958BB">
              <w:tc>
                <w:tcPr>
                  <w:tcW w:w="4803" w:type="dxa"/>
                  <w:shd w:val="clear" w:color="auto" w:fill="auto"/>
                </w:tcPr>
                <w:p w:rsidR="006A1C5F" w:rsidRPr="004B530E" w:rsidRDefault="006A1C5F" w:rsidP="006A1C5F">
                  <w:pPr>
                    <w:numPr>
                      <w:ilvl w:val="0"/>
                      <w:numId w:val="9"/>
                    </w:numPr>
                    <w:rPr>
                      <w:rFonts w:ascii="Comic Sans MS" w:hAnsi="Comic Sans MS" w:cs="Calibri"/>
                      <w:sz w:val="20"/>
                      <w:szCs w:val="20"/>
                    </w:rPr>
                  </w:pPr>
                  <w:r w:rsidRPr="004B530E">
                    <w:rPr>
                      <w:rFonts w:ascii="Comic Sans MS" w:hAnsi="Comic Sans MS" w:cs="Calibri"/>
                      <w:sz w:val="20"/>
                      <w:szCs w:val="20"/>
                    </w:rPr>
                    <w:t xml:space="preserve">Τ.Ε.Υ.Δ. ηλεκτρονικά </w:t>
                  </w:r>
                  <w:proofErr w:type="spellStart"/>
                  <w:r w:rsidRPr="004B530E">
                    <w:rPr>
                      <w:rFonts w:ascii="Comic Sans MS" w:hAnsi="Comic Sans MS" w:cs="Calibri"/>
                      <w:sz w:val="20"/>
                      <w:szCs w:val="20"/>
                    </w:rPr>
                    <w:t>κατατεθειμμένο</w:t>
                  </w:r>
                  <w:proofErr w:type="spellEnd"/>
                  <w:r w:rsidRPr="004B530E">
                    <w:rPr>
                      <w:rFonts w:ascii="Comic Sans MS" w:hAnsi="Comic Sans MS" w:cs="Calibri"/>
                      <w:sz w:val="20"/>
                      <w:szCs w:val="20"/>
                    </w:rPr>
                    <w:t xml:space="preserve"> και ψηφιακά υπογεγραμμένο</w:t>
                  </w:r>
                </w:p>
              </w:tc>
            </w:tr>
          </w:tbl>
          <w:p w:rsidR="006A1C5F" w:rsidRPr="004B530E" w:rsidRDefault="006A1C5F" w:rsidP="001958BB">
            <w:pPr>
              <w:rPr>
                <w:rFonts w:ascii="Comic Sans MS" w:hAnsi="Comic Sans MS" w:cs="Calibri"/>
                <w:b/>
                <w:sz w:val="20"/>
                <w:szCs w:val="20"/>
              </w:rPr>
            </w:pP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4"/>
          <w:jc w:val="center"/>
        </w:trPr>
        <w:tc>
          <w:tcPr>
            <w:tcW w:w="392"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9</w:t>
            </w:r>
          </w:p>
        </w:tc>
        <w:tc>
          <w:tcPr>
            <w:tcW w:w="1843" w:type="dxa"/>
            <w:vAlign w:val="center"/>
          </w:tcPr>
          <w:p w:rsidR="006A1C5F" w:rsidRPr="004B530E" w:rsidRDefault="006A1C5F" w:rsidP="001958BB">
            <w:pPr>
              <w:rPr>
                <w:rFonts w:ascii="Comic Sans MS" w:hAnsi="Comic Sans MS" w:cs="Calibri"/>
                <w:bCs/>
                <w:sz w:val="20"/>
                <w:szCs w:val="20"/>
              </w:rPr>
            </w:pPr>
            <w:r w:rsidRPr="004B530E">
              <w:rPr>
                <w:rFonts w:ascii="Comic Sans MS" w:hAnsi="Comic Sans MS" w:cs="Calibri"/>
                <w:bCs/>
                <w:sz w:val="20"/>
                <w:szCs w:val="20"/>
              </w:rPr>
              <w:t>ΚΟΚΚΙΝΕΛΗ ΑΙΜΙΛΙΑ</w:t>
            </w:r>
          </w:p>
        </w:tc>
        <w:tc>
          <w:tcPr>
            <w:tcW w:w="1559"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14380/15-6-2018</w:t>
            </w:r>
          </w:p>
        </w:tc>
        <w:tc>
          <w:tcPr>
            <w:tcW w:w="1134"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rPr>
            </w:pPr>
            <w:r w:rsidRPr="004B530E">
              <w:rPr>
                <w:rFonts w:ascii="Comic Sans MS" w:hAnsi="Comic Sans MS" w:cs="Calibri"/>
                <w:bCs/>
                <w:sz w:val="20"/>
                <w:szCs w:val="20"/>
              </w:rPr>
              <w:t>100563</w:t>
            </w:r>
          </w:p>
        </w:tc>
        <w:tc>
          <w:tcPr>
            <w:tcW w:w="5034" w:type="dxa"/>
            <w:tcBorders>
              <w:right w:val="single" w:sz="4" w:space="0" w:color="auto"/>
            </w:tcBorders>
            <w:shd w:val="clear" w:color="auto" w:fill="auto"/>
          </w:tcPr>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03"/>
            </w:tblGrid>
            <w:tr w:rsidR="006A1C5F" w:rsidRPr="004B530E" w:rsidTr="001958BB">
              <w:tc>
                <w:tcPr>
                  <w:tcW w:w="4803" w:type="dxa"/>
                  <w:shd w:val="clear" w:color="auto" w:fill="auto"/>
                </w:tcPr>
                <w:p w:rsidR="006A1C5F" w:rsidRPr="004B530E" w:rsidRDefault="006A1C5F" w:rsidP="006A1C5F">
                  <w:pPr>
                    <w:numPr>
                      <w:ilvl w:val="0"/>
                      <w:numId w:val="10"/>
                    </w:numPr>
                    <w:rPr>
                      <w:rFonts w:ascii="Comic Sans MS" w:hAnsi="Comic Sans MS" w:cs="Calibri"/>
                      <w:sz w:val="20"/>
                      <w:szCs w:val="20"/>
                    </w:rPr>
                  </w:pPr>
                  <w:r w:rsidRPr="004B530E">
                    <w:rPr>
                      <w:rFonts w:ascii="Comic Sans MS" w:hAnsi="Comic Sans MS" w:cs="Calibri"/>
                      <w:sz w:val="20"/>
                      <w:szCs w:val="20"/>
                    </w:rPr>
                    <w:t xml:space="preserve">Εγγυητική επιστολή του Ταμείου Παρακαταθηκών και Δανείων με </w:t>
                  </w:r>
                  <w:proofErr w:type="spellStart"/>
                  <w:r w:rsidRPr="004B530E">
                    <w:rPr>
                      <w:rFonts w:ascii="Comic Sans MS" w:hAnsi="Comic Sans MS" w:cs="Calibri"/>
                      <w:sz w:val="20"/>
                      <w:szCs w:val="20"/>
                    </w:rPr>
                    <w:t>νο</w:t>
                  </w:r>
                  <w:proofErr w:type="spellEnd"/>
                  <w:r w:rsidRPr="004B530E">
                    <w:rPr>
                      <w:rFonts w:ascii="Comic Sans MS" w:hAnsi="Comic Sans MS" w:cs="Calibri"/>
                      <w:sz w:val="20"/>
                      <w:szCs w:val="20"/>
                    </w:rPr>
                    <w:t>. 1082/14-6-2018 ποσού 161,30€ (για την ενότητα 10)</w:t>
                  </w:r>
                </w:p>
              </w:tc>
            </w:tr>
            <w:tr w:rsidR="006A1C5F" w:rsidRPr="004B530E" w:rsidTr="001958BB">
              <w:tc>
                <w:tcPr>
                  <w:tcW w:w="4803" w:type="dxa"/>
                  <w:shd w:val="clear" w:color="auto" w:fill="auto"/>
                </w:tcPr>
                <w:p w:rsidR="006A1C5F" w:rsidRPr="004B530E" w:rsidRDefault="006A1C5F" w:rsidP="006A1C5F">
                  <w:pPr>
                    <w:numPr>
                      <w:ilvl w:val="0"/>
                      <w:numId w:val="10"/>
                    </w:numPr>
                    <w:rPr>
                      <w:rFonts w:ascii="Comic Sans MS" w:hAnsi="Comic Sans MS" w:cs="Calibri"/>
                      <w:sz w:val="20"/>
                      <w:szCs w:val="20"/>
                    </w:rPr>
                  </w:pPr>
                  <w:r w:rsidRPr="004B530E">
                    <w:rPr>
                      <w:rFonts w:ascii="Comic Sans MS" w:hAnsi="Comic Sans MS" w:cs="Calibri"/>
                      <w:sz w:val="20"/>
                      <w:szCs w:val="20"/>
                    </w:rPr>
                    <w:t xml:space="preserve">Τεχνική προσφορά ηλεκτρονικά </w:t>
                  </w:r>
                  <w:proofErr w:type="spellStart"/>
                  <w:r w:rsidRPr="004B530E">
                    <w:rPr>
                      <w:rFonts w:ascii="Comic Sans MS" w:hAnsi="Comic Sans MS" w:cs="Calibri"/>
                      <w:sz w:val="20"/>
                      <w:szCs w:val="20"/>
                    </w:rPr>
                    <w:t>κατατεθειμμένη</w:t>
                  </w:r>
                  <w:proofErr w:type="spellEnd"/>
                  <w:r w:rsidRPr="004B530E">
                    <w:rPr>
                      <w:rFonts w:ascii="Comic Sans MS" w:hAnsi="Comic Sans MS" w:cs="Calibri"/>
                      <w:sz w:val="20"/>
                      <w:szCs w:val="20"/>
                    </w:rPr>
                    <w:t xml:space="preserve"> και ψηφιακά υπογεγραμμένη</w:t>
                  </w:r>
                </w:p>
              </w:tc>
            </w:tr>
            <w:tr w:rsidR="006A1C5F" w:rsidRPr="004B530E" w:rsidTr="001958BB">
              <w:tc>
                <w:tcPr>
                  <w:tcW w:w="4803" w:type="dxa"/>
                  <w:shd w:val="clear" w:color="auto" w:fill="auto"/>
                </w:tcPr>
                <w:p w:rsidR="006A1C5F" w:rsidRPr="004B530E" w:rsidRDefault="006A1C5F" w:rsidP="006A1C5F">
                  <w:pPr>
                    <w:numPr>
                      <w:ilvl w:val="0"/>
                      <w:numId w:val="10"/>
                    </w:numPr>
                    <w:rPr>
                      <w:rFonts w:ascii="Comic Sans MS" w:hAnsi="Comic Sans MS" w:cs="Calibri"/>
                      <w:sz w:val="20"/>
                      <w:szCs w:val="20"/>
                    </w:rPr>
                  </w:pPr>
                  <w:r w:rsidRPr="004B530E">
                    <w:rPr>
                      <w:rFonts w:ascii="Comic Sans MS" w:hAnsi="Comic Sans MS" w:cs="Calibri"/>
                      <w:sz w:val="20"/>
                      <w:szCs w:val="20"/>
                    </w:rPr>
                    <w:t xml:space="preserve">Τ.Ε.Υ.Δ. ηλεκτρονικά </w:t>
                  </w:r>
                  <w:proofErr w:type="spellStart"/>
                  <w:r w:rsidRPr="004B530E">
                    <w:rPr>
                      <w:rFonts w:ascii="Comic Sans MS" w:hAnsi="Comic Sans MS" w:cs="Calibri"/>
                      <w:sz w:val="20"/>
                      <w:szCs w:val="20"/>
                    </w:rPr>
                    <w:t>κατατεθειμμένο</w:t>
                  </w:r>
                  <w:proofErr w:type="spellEnd"/>
                  <w:r w:rsidRPr="004B530E">
                    <w:rPr>
                      <w:rFonts w:ascii="Comic Sans MS" w:hAnsi="Comic Sans MS" w:cs="Calibri"/>
                      <w:sz w:val="20"/>
                      <w:szCs w:val="20"/>
                    </w:rPr>
                    <w:t xml:space="preserve"> και ψηφιακά υπογεγραμμένο</w:t>
                  </w:r>
                </w:p>
              </w:tc>
            </w:tr>
          </w:tbl>
          <w:p w:rsidR="006A1C5F" w:rsidRPr="004B530E" w:rsidRDefault="006A1C5F" w:rsidP="001958BB">
            <w:pPr>
              <w:rPr>
                <w:rFonts w:ascii="Comic Sans MS" w:hAnsi="Comic Sans MS" w:cs="Calibri"/>
                <w:b/>
                <w:sz w:val="20"/>
                <w:szCs w:val="20"/>
              </w:rPr>
            </w:pPr>
          </w:p>
        </w:tc>
      </w:tr>
      <w:tr w:rsidR="006A1C5F" w:rsidRPr="004B530E"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4"/>
          <w:jc w:val="center"/>
        </w:trPr>
        <w:tc>
          <w:tcPr>
            <w:tcW w:w="392"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10</w:t>
            </w:r>
          </w:p>
        </w:tc>
        <w:tc>
          <w:tcPr>
            <w:tcW w:w="1843" w:type="dxa"/>
            <w:vAlign w:val="center"/>
          </w:tcPr>
          <w:p w:rsidR="006A1C5F" w:rsidRPr="004B530E" w:rsidRDefault="006A1C5F" w:rsidP="001958BB">
            <w:pPr>
              <w:rPr>
                <w:rFonts w:ascii="Comic Sans MS" w:hAnsi="Comic Sans MS" w:cs="Calibri"/>
                <w:bCs/>
                <w:sz w:val="20"/>
                <w:szCs w:val="20"/>
                <w:lang w:val="en-US"/>
              </w:rPr>
            </w:pPr>
            <w:r w:rsidRPr="004B530E">
              <w:rPr>
                <w:rFonts w:ascii="Comic Sans MS" w:hAnsi="Comic Sans MS" w:cs="Calibri"/>
                <w:bCs/>
                <w:sz w:val="20"/>
                <w:szCs w:val="20"/>
                <w:lang w:val="en-US"/>
              </w:rPr>
              <w:t xml:space="preserve">IDEA </w:t>
            </w:r>
            <w:r w:rsidRPr="004B530E">
              <w:rPr>
                <w:rFonts w:ascii="Comic Sans MS" w:hAnsi="Comic Sans MS" w:cs="Calibri"/>
                <w:bCs/>
                <w:sz w:val="20"/>
                <w:szCs w:val="20"/>
              </w:rPr>
              <w:t>ΜΟΝΟΠΡΟΣΩΠΗ</w:t>
            </w:r>
            <w:r w:rsidRPr="004B530E">
              <w:rPr>
                <w:rFonts w:ascii="Comic Sans MS" w:hAnsi="Comic Sans MS" w:cs="Calibri"/>
                <w:bCs/>
                <w:sz w:val="20"/>
                <w:szCs w:val="20"/>
                <w:lang w:val="en-US"/>
              </w:rPr>
              <w:t xml:space="preserve"> </w:t>
            </w:r>
            <w:r w:rsidRPr="004B530E">
              <w:rPr>
                <w:rFonts w:ascii="Comic Sans MS" w:hAnsi="Comic Sans MS" w:cs="Calibri"/>
                <w:bCs/>
                <w:sz w:val="20"/>
                <w:szCs w:val="20"/>
              </w:rPr>
              <w:t>ΙΚΕ</w:t>
            </w:r>
          </w:p>
        </w:tc>
        <w:tc>
          <w:tcPr>
            <w:tcW w:w="1559" w:type="dxa"/>
            <w:vAlign w:val="center"/>
          </w:tcPr>
          <w:p w:rsidR="006A1C5F" w:rsidRPr="004B530E" w:rsidRDefault="006A1C5F" w:rsidP="001958BB">
            <w:pPr>
              <w:jc w:val="center"/>
              <w:rPr>
                <w:rFonts w:ascii="Comic Sans MS" w:hAnsi="Comic Sans MS" w:cs="Calibri"/>
                <w:b/>
                <w:bCs/>
                <w:sz w:val="20"/>
                <w:szCs w:val="20"/>
              </w:rPr>
            </w:pPr>
            <w:r w:rsidRPr="004B530E">
              <w:rPr>
                <w:rFonts w:ascii="Comic Sans MS" w:hAnsi="Comic Sans MS" w:cs="Calibri"/>
                <w:b/>
                <w:bCs/>
                <w:sz w:val="20"/>
                <w:szCs w:val="20"/>
              </w:rPr>
              <w:t>14721/20-6-2018</w:t>
            </w:r>
          </w:p>
        </w:tc>
        <w:tc>
          <w:tcPr>
            <w:tcW w:w="1134" w:type="dxa"/>
            <w:tcBorders>
              <w:right w:val="single" w:sz="4" w:space="0" w:color="auto"/>
            </w:tcBorders>
            <w:shd w:val="clear" w:color="auto" w:fill="auto"/>
            <w:vAlign w:val="center"/>
          </w:tcPr>
          <w:p w:rsidR="006A1C5F" w:rsidRPr="004B530E" w:rsidRDefault="006A1C5F" w:rsidP="001958BB">
            <w:pPr>
              <w:jc w:val="center"/>
              <w:rPr>
                <w:rFonts w:ascii="Comic Sans MS" w:hAnsi="Comic Sans MS" w:cs="Calibri"/>
                <w:bCs/>
                <w:sz w:val="20"/>
                <w:szCs w:val="20"/>
              </w:rPr>
            </w:pPr>
            <w:r w:rsidRPr="004B530E">
              <w:rPr>
                <w:rFonts w:ascii="Comic Sans MS" w:hAnsi="Comic Sans MS" w:cs="Calibri"/>
                <w:bCs/>
                <w:sz w:val="20"/>
                <w:szCs w:val="20"/>
              </w:rPr>
              <w:t>99426</w:t>
            </w:r>
          </w:p>
        </w:tc>
        <w:tc>
          <w:tcPr>
            <w:tcW w:w="5034" w:type="dxa"/>
            <w:tcBorders>
              <w:right w:val="single" w:sz="4" w:space="0" w:color="auto"/>
            </w:tcBorders>
            <w:shd w:val="clear" w:color="auto" w:fill="auto"/>
          </w:tcPr>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03"/>
            </w:tblGrid>
            <w:tr w:rsidR="006A1C5F" w:rsidRPr="004B530E" w:rsidTr="001958BB">
              <w:tc>
                <w:tcPr>
                  <w:tcW w:w="4803" w:type="dxa"/>
                  <w:shd w:val="clear" w:color="auto" w:fill="auto"/>
                </w:tcPr>
                <w:p w:rsidR="006A1C5F" w:rsidRPr="004B530E" w:rsidRDefault="006A1C5F" w:rsidP="006A1C5F">
                  <w:pPr>
                    <w:numPr>
                      <w:ilvl w:val="0"/>
                      <w:numId w:val="11"/>
                    </w:numPr>
                    <w:rPr>
                      <w:rFonts w:ascii="Comic Sans MS" w:hAnsi="Comic Sans MS" w:cs="Calibri"/>
                      <w:sz w:val="20"/>
                      <w:szCs w:val="20"/>
                    </w:rPr>
                  </w:pPr>
                  <w:r w:rsidRPr="004B530E">
                    <w:rPr>
                      <w:rFonts w:ascii="Comic Sans MS" w:hAnsi="Comic Sans MS" w:cs="Calibri"/>
                      <w:sz w:val="20"/>
                      <w:szCs w:val="20"/>
                    </w:rPr>
                    <w:t xml:space="preserve">Εγγυητική επιστολή της Τράπεζας </w:t>
                  </w:r>
                  <w:proofErr w:type="spellStart"/>
                  <w:r w:rsidRPr="004B530E">
                    <w:rPr>
                      <w:rFonts w:ascii="Comic Sans MS" w:hAnsi="Comic Sans MS" w:cs="Calibri"/>
                      <w:sz w:val="20"/>
                      <w:szCs w:val="20"/>
                      <w:lang w:val="en-US"/>
                    </w:rPr>
                    <w:t>Eurobank</w:t>
                  </w:r>
                  <w:proofErr w:type="spellEnd"/>
                  <w:r w:rsidRPr="004B530E">
                    <w:rPr>
                      <w:rFonts w:ascii="Comic Sans MS" w:hAnsi="Comic Sans MS" w:cs="Calibri"/>
                      <w:sz w:val="20"/>
                      <w:szCs w:val="20"/>
                    </w:rPr>
                    <w:t xml:space="preserve"> </w:t>
                  </w:r>
                  <w:proofErr w:type="spellStart"/>
                  <w:r w:rsidRPr="004B530E">
                    <w:rPr>
                      <w:rFonts w:ascii="Comic Sans MS" w:hAnsi="Comic Sans MS" w:cs="Calibri"/>
                      <w:sz w:val="20"/>
                      <w:szCs w:val="20"/>
                      <w:lang w:val="en-US"/>
                    </w:rPr>
                    <w:t>Ergasias</w:t>
                  </w:r>
                  <w:proofErr w:type="spellEnd"/>
                  <w:r w:rsidRPr="004B530E">
                    <w:rPr>
                      <w:rFonts w:ascii="Comic Sans MS" w:hAnsi="Comic Sans MS" w:cs="Calibri"/>
                      <w:sz w:val="20"/>
                      <w:szCs w:val="20"/>
                    </w:rPr>
                    <w:t xml:space="preserve"> </w:t>
                  </w:r>
                  <w:r w:rsidRPr="004B530E">
                    <w:rPr>
                      <w:rFonts w:ascii="Comic Sans MS" w:hAnsi="Comic Sans MS" w:cs="Calibri"/>
                      <w:sz w:val="20"/>
                      <w:szCs w:val="20"/>
                      <w:lang w:val="en-US"/>
                    </w:rPr>
                    <w:t>A</w:t>
                  </w:r>
                  <w:r w:rsidRPr="004B530E">
                    <w:rPr>
                      <w:rFonts w:ascii="Comic Sans MS" w:hAnsi="Comic Sans MS" w:cs="Calibri"/>
                      <w:sz w:val="20"/>
                      <w:szCs w:val="20"/>
                    </w:rPr>
                    <w:t>.</w:t>
                  </w:r>
                  <w:r w:rsidRPr="004B530E">
                    <w:rPr>
                      <w:rFonts w:ascii="Comic Sans MS" w:hAnsi="Comic Sans MS" w:cs="Calibri"/>
                      <w:sz w:val="20"/>
                      <w:szCs w:val="20"/>
                      <w:lang w:val="en-US"/>
                    </w:rPr>
                    <w:t>E</w:t>
                  </w:r>
                  <w:r w:rsidRPr="004B530E">
                    <w:rPr>
                      <w:rFonts w:ascii="Comic Sans MS" w:hAnsi="Comic Sans MS" w:cs="Calibri"/>
                      <w:sz w:val="20"/>
                      <w:szCs w:val="20"/>
                    </w:rPr>
                    <w:t xml:space="preserve">. με </w:t>
                  </w:r>
                  <w:proofErr w:type="spellStart"/>
                  <w:r w:rsidRPr="004B530E">
                    <w:rPr>
                      <w:rFonts w:ascii="Comic Sans MS" w:hAnsi="Comic Sans MS" w:cs="Calibri"/>
                      <w:sz w:val="20"/>
                      <w:szCs w:val="20"/>
                    </w:rPr>
                    <w:t>νο</w:t>
                  </w:r>
                  <w:proofErr w:type="spellEnd"/>
                  <w:r w:rsidRPr="004B530E">
                    <w:rPr>
                      <w:rFonts w:ascii="Comic Sans MS" w:hAnsi="Comic Sans MS" w:cs="Calibri"/>
                      <w:sz w:val="20"/>
                      <w:szCs w:val="20"/>
                    </w:rPr>
                    <w:t>. 8002038143/13-6-2018 ποσού 1.017,90€ (για τις ενότητες 5-10)</w:t>
                  </w:r>
                </w:p>
              </w:tc>
            </w:tr>
            <w:tr w:rsidR="006A1C5F" w:rsidRPr="004B530E" w:rsidTr="001958BB">
              <w:tc>
                <w:tcPr>
                  <w:tcW w:w="4803" w:type="dxa"/>
                  <w:shd w:val="clear" w:color="auto" w:fill="auto"/>
                </w:tcPr>
                <w:p w:rsidR="006A1C5F" w:rsidRPr="004B530E" w:rsidRDefault="006A1C5F" w:rsidP="006A1C5F">
                  <w:pPr>
                    <w:numPr>
                      <w:ilvl w:val="0"/>
                      <w:numId w:val="11"/>
                    </w:numPr>
                    <w:rPr>
                      <w:rFonts w:ascii="Comic Sans MS" w:hAnsi="Comic Sans MS" w:cs="Calibri"/>
                      <w:sz w:val="20"/>
                      <w:szCs w:val="20"/>
                    </w:rPr>
                  </w:pPr>
                  <w:r w:rsidRPr="004B530E">
                    <w:rPr>
                      <w:rFonts w:ascii="Comic Sans MS" w:hAnsi="Comic Sans MS" w:cs="Calibri"/>
                      <w:sz w:val="20"/>
                      <w:szCs w:val="20"/>
                    </w:rPr>
                    <w:t xml:space="preserve">Τεχνική προσφορά ηλεκτρονικά </w:t>
                  </w:r>
                  <w:proofErr w:type="spellStart"/>
                  <w:r w:rsidRPr="004B530E">
                    <w:rPr>
                      <w:rFonts w:ascii="Comic Sans MS" w:hAnsi="Comic Sans MS" w:cs="Calibri"/>
                      <w:sz w:val="20"/>
                      <w:szCs w:val="20"/>
                    </w:rPr>
                    <w:t>κατατεθειμμένη</w:t>
                  </w:r>
                  <w:proofErr w:type="spellEnd"/>
                  <w:r w:rsidRPr="004B530E">
                    <w:rPr>
                      <w:rFonts w:ascii="Comic Sans MS" w:hAnsi="Comic Sans MS" w:cs="Calibri"/>
                      <w:sz w:val="20"/>
                      <w:szCs w:val="20"/>
                    </w:rPr>
                    <w:t xml:space="preserve"> και ψηφιακά υπογεγραμμένη</w:t>
                  </w:r>
                </w:p>
              </w:tc>
            </w:tr>
            <w:tr w:rsidR="006A1C5F" w:rsidRPr="004B530E" w:rsidTr="001958BB">
              <w:tc>
                <w:tcPr>
                  <w:tcW w:w="4803" w:type="dxa"/>
                  <w:shd w:val="clear" w:color="auto" w:fill="auto"/>
                </w:tcPr>
                <w:p w:rsidR="006A1C5F" w:rsidRPr="004B530E" w:rsidRDefault="006A1C5F" w:rsidP="006A1C5F">
                  <w:pPr>
                    <w:numPr>
                      <w:ilvl w:val="0"/>
                      <w:numId w:val="11"/>
                    </w:numPr>
                    <w:rPr>
                      <w:rFonts w:ascii="Comic Sans MS" w:hAnsi="Comic Sans MS" w:cs="Calibri"/>
                      <w:sz w:val="20"/>
                      <w:szCs w:val="20"/>
                    </w:rPr>
                  </w:pPr>
                  <w:r w:rsidRPr="004B530E">
                    <w:rPr>
                      <w:rFonts w:ascii="Comic Sans MS" w:hAnsi="Comic Sans MS" w:cs="Calibri"/>
                      <w:sz w:val="20"/>
                      <w:szCs w:val="20"/>
                    </w:rPr>
                    <w:t xml:space="preserve">Τ.Ε.Υ.Δ. ηλεκτρονικά </w:t>
                  </w:r>
                  <w:proofErr w:type="spellStart"/>
                  <w:r w:rsidRPr="004B530E">
                    <w:rPr>
                      <w:rFonts w:ascii="Comic Sans MS" w:hAnsi="Comic Sans MS" w:cs="Calibri"/>
                      <w:sz w:val="20"/>
                      <w:szCs w:val="20"/>
                    </w:rPr>
                    <w:t>κατατεθειμμένο</w:t>
                  </w:r>
                  <w:proofErr w:type="spellEnd"/>
                  <w:r w:rsidRPr="004B530E">
                    <w:rPr>
                      <w:rFonts w:ascii="Comic Sans MS" w:hAnsi="Comic Sans MS" w:cs="Calibri"/>
                      <w:sz w:val="20"/>
                      <w:szCs w:val="20"/>
                    </w:rPr>
                    <w:t xml:space="preserve"> και ψηφιακά υπογεγραμμένο</w:t>
                  </w:r>
                </w:p>
              </w:tc>
            </w:tr>
          </w:tbl>
          <w:p w:rsidR="006A1C5F" w:rsidRPr="004B530E" w:rsidRDefault="006A1C5F" w:rsidP="001958BB">
            <w:pPr>
              <w:rPr>
                <w:rFonts w:ascii="Comic Sans MS" w:hAnsi="Comic Sans MS" w:cs="Calibri"/>
                <w:b/>
                <w:sz w:val="20"/>
                <w:szCs w:val="20"/>
              </w:rPr>
            </w:pPr>
          </w:p>
        </w:tc>
      </w:tr>
    </w:tbl>
    <w:p w:rsidR="006A1C5F" w:rsidRPr="004B530E" w:rsidRDefault="006A1C5F" w:rsidP="006A1C5F">
      <w:pPr>
        <w:jc w:val="both"/>
        <w:rPr>
          <w:rFonts w:ascii="Comic Sans MS" w:hAnsi="Comic Sans MS" w:cs="Calibri"/>
          <w:bCs/>
          <w:sz w:val="20"/>
          <w:szCs w:val="20"/>
        </w:rPr>
      </w:pPr>
    </w:p>
    <w:p w:rsidR="006A1C5F" w:rsidRPr="004B530E" w:rsidRDefault="006A1C5F" w:rsidP="006A1C5F">
      <w:pPr>
        <w:jc w:val="both"/>
        <w:rPr>
          <w:rFonts w:ascii="Comic Sans MS" w:hAnsi="Comic Sans MS" w:cs="Calibri"/>
          <w:bCs/>
          <w:sz w:val="20"/>
          <w:szCs w:val="20"/>
        </w:rPr>
      </w:pPr>
      <w:r w:rsidRPr="004B530E">
        <w:rPr>
          <w:rFonts w:ascii="Comic Sans MS" w:hAnsi="Comic Sans MS" w:cs="Calibri"/>
          <w:bCs/>
          <w:sz w:val="20"/>
          <w:szCs w:val="20"/>
        </w:rPr>
        <w:t xml:space="preserve">Με βάση τα παραπάνω, η επιτροπή:                                                 </w:t>
      </w:r>
    </w:p>
    <w:p w:rsidR="006A1C5F" w:rsidRPr="004B530E" w:rsidRDefault="006A1C5F" w:rsidP="006A1C5F">
      <w:pPr>
        <w:jc w:val="both"/>
        <w:rPr>
          <w:rFonts w:ascii="Comic Sans MS" w:hAnsi="Comic Sans MS" w:cs="Calibri"/>
          <w:bCs/>
          <w:sz w:val="20"/>
          <w:szCs w:val="20"/>
        </w:rPr>
      </w:pPr>
    </w:p>
    <w:p w:rsidR="006A1C5F" w:rsidRPr="004B530E" w:rsidRDefault="006A1C5F" w:rsidP="006A1C5F">
      <w:pPr>
        <w:jc w:val="center"/>
        <w:rPr>
          <w:rFonts w:ascii="Comic Sans MS" w:hAnsi="Comic Sans MS" w:cs="Calibri"/>
          <w:b/>
          <w:bCs/>
          <w:sz w:val="20"/>
          <w:szCs w:val="20"/>
          <w:u w:val="single"/>
        </w:rPr>
      </w:pPr>
      <w:r w:rsidRPr="004B530E">
        <w:rPr>
          <w:rFonts w:ascii="Comic Sans MS" w:hAnsi="Comic Sans MS" w:cs="Calibri"/>
          <w:b/>
          <w:bCs/>
          <w:sz w:val="20"/>
          <w:szCs w:val="20"/>
          <w:u w:val="single"/>
        </w:rPr>
        <w:t>Γνωμοδοτεί</w:t>
      </w:r>
    </w:p>
    <w:p w:rsidR="006A1C5F" w:rsidRPr="004B530E" w:rsidRDefault="006A1C5F" w:rsidP="006A1C5F">
      <w:pPr>
        <w:jc w:val="both"/>
        <w:rPr>
          <w:rFonts w:ascii="Comic Sans MS" w:hAnsi="Comic Sans MS" w:cs="Calibri"/>
          <w:b/>
          <w:bCs/>
          <w:sz w:val="20"/>
          <w:szCs w:val="20"/>
          <w:u w:val="single"/>
        </w:rPr>
      </w:pPr>
    </w:p>
    <w:p w:rsidR="006A1C5F" w:rsidRPr="004B530E" w:rsidRDefault="006A1C5F" w:rsidP="006A1C5F">
      <w:pPr>
        <w:numPr>
          <w:ilvl w:val="0"/>
          <w:numId w:val="13"/>
        </w:numPr>
        <w:ind w:left="426"/>
        <w:jc w:val="both"/>
        <w:rPr>
          <w:rFonts w:ascii="Comic Sans MS" w:hAnsi="Comic Sans MS" w:cs="Calibri"/>
          <w:b/>
          <w:bCs/>
          <w:sz w:val="20"/>
          <w:szCs w:val="20"/>
        </w:rPr>
      </w:pPr>
      <w:r w:rsidRPr="004B530E">
        <w:rPr>
          <w:rFonts w:ascii="Comic Sans MS" w:hAnsi="Comic Sans MS" w:cs="Calibri"/>
          <w:b/>
          <w:bCs/>
          <w:sz w:val="20"/>
          <w:szCs w:val="20"/>
        </w:rPr>
        <w:t>Στην απόρριψη των προσφορών των:</w:t>
      </w:r>
    </w:p>
    <w:p w:rsidR="006A1C5F" w:rsidRPr="004B530E" w:rsidRDefault="006A1C5F" w:rsidP="006A1C5F">
      <w:pPr>
        <w:numPr>
          <w:ilvl w:val="0"/>
          <w:numId w:val="12"/>
        </w:numPr>
        <w:jc w:val="both"/>
        <w:rPr>
          <w:rFonts w:ascii="Comic Sans MS" w:hAnsi="Comic Sans MS" w:cs="Calibri"/>
          <w:bCs/>
          <w:sz w:val="20"/>
          <w:szCs w:val="20"/>
        </w:rPr>
      </w:pPr>
      <w:r w:rsidRPr="004B530E">
        <w:rPr>
          <w:rFonts w:ascii="Comic Sans MS" w:hAnsi="Comic Sans MS" w:cs="Calibri"/>
          <w:b/>
          <w:bCs/>
          <w:sz w:val="20"/>
          <w:szCs w:val="20"/>
        </w:rPr>
        <w:t xml:space="preserve">ΦΩΤΗΣ Λ.- ΦΩΤΗ Ε. ΟΕ </w:t>
      </w:r>
      <w:r w:rsidRPr="004B530E">
        <w:rPr>
          <w:rFonts w:ascii="Comic Sans MS" w:hAnsi="Comic Sans MS" w:cs="Calibri"/>
          <w:sz w:val="20"/>
          <w:szCs w:val="20"/>
        </w:rPr>
        <w:t xml:space="preserve">διότι </w:t>
      </w:r>
      <w:r w:rsidRPr="004B530E">
        <w:rPr>
          <w:rFonts w:ascii="Comic Sans MS" w:hAnsi="Comic Sans MS" w:cs="Calibri"/>
          <w:bCs/>
          <w:sz w:val="20"/>
          <w:szCs w:val="20"/>
        </w:rPr>
        <w:t xml:space="preserve">δεν προσκόμισε εντός τριών (3) εργασίμων ημερών από την ηλεκτρονική υποβολή τους τα στοιχεία της ηλεκτρονικής προσφοράς της, τα οποία απαιτείται να προσκομισθούν σε έντυπη μορφή και σε σφραγισμένο φάκελο σύμφωνα με τον Ν.4250/2014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r w:rsidRPr="004B530E">
        <w:rPr>
          <w:rFonts w:ascii="Comic Sans MS" w:hAnsi="Comic Sans MS" w:cs="Calibri"/>
          <w:bCs/>
          <w:sz w:val="20"/>
          <w:szCs w:val="20"/>
        </w:rPr>
        <w:lastRenderedPageBreak/>
        <w:t>(</w:t>
      </w:r>
      <w:proofErr w:type="spellStart"/>
      <w:r w:rsidRPr="004B530E">
        <w:rPr>
          <w:rFonts w:ascii="Comic Sans MS" w:hAnsi="Comic Sans MS" w:cs="Calibri"/>
          <w:bCs/>
          <w:sz w:val="20"/>
          <w:szCs w:val="20"/>
          <w:lang w:val="en-US"/>
        </w:rPr>
        <w:t>Apostille</w:t>
      </w:r>
      <w:proofErr w:type="spellEnd"/>
      <w:r w:rsidRPr="004B530E">
        <w:rPr>
          <w:rFonts w:ascii="Comic Sans MS" w:hAnsi="Comic Sans MS" w:cs="Calibri"/>
          <w:bCs/>
          <w:sz w:val="20"/>
          <w:szCs w:val="20"/>
        </w:rPr>
        <w:t xml:space="preserve">)) και όπως αναφέρεται στο άρθρο </w:t>
      </w:r>
      <w:r w:rsidRPr="004B530E">
        <w:rPr>
          <w:rFonts w:ascii="Comic Sans MS" w:hAnsi="Comic Sans MS" w:cs="Calibri"/>
          <w:b/>
          <w:bCs/>
          <w:sz w:val="20"/>
          <w:szCs w:val="20"/>
        </w:rPr>
        <w:t>2.4.2.5</w:t>
      </w:r>
      <w:r w:rsidRPr="004B530E">
        <w:rPr>
          <w:rFonts w:ascii="Comic Sans MS" w:hAnsi="Comic Sans MS" w:cs="Calibri"/>
          <w:bCs/>
          <w:sz w:val="20"/>
          <w:szCs w:val="20"/>
        </w:rPr>
        <w:t xml:space="preserve"> της αρ.</w:t>
      </w:r>
      <w:r w:rsidRPr="004B530E">
        <w:rPr>
          <w:rFonts w:ascii="Comic Sans MS" w:hAnsi="Comic Sans MS" w:cs="Calibri"/>
          <w:b/>
          <w:bCs/>
          <w:sz w:val="20"/>
          <w:szCs w:val="20"/>
        </w:rPr>
        <w:t xml:space="preserve"> 12032/23-05-2018 διακήρυξης</w:t>
      </w:r>
      <w:r w:rsidRPr="004B530E">
        <w:rPr>
          <w:rFonts w:ascii="Comic Sans MS" w:hAnsi="Comic Sans MS" w:cs="Calibri"/>
          <w:bCs/>
          <w:sz w:val="20"/>
          <w:szCs w:val="20"/>
        </w:rPr>
        <w:t xml:space="preserve">. </w:t>
      </w:r>
    </w:p>
    <w:p w:rsidR="006A1C5F" w:rsidRPr="004B530E" w:rsidRDefault="006A1C5F" w:rsidP="006A1C5F">
      <w:pPr>
        <w:numPr>
          <w:ilvl w:val="0"/>
          <w:numId w:val="12"/>
        </w:numPr>
        <w:jc w:val="both"/>
        <w:rPr>
          <w:rFonts w:ascii="Comic Sans MS" w:hAnsi="Comic Sans MS" w:cs="Calibri"/>
          <w:bCs/>
          <w:sz w:val="20"/>
          <w:szCs w:val="20"/>
        </w:rPr>
      </w:pPr>
      <w:r w:rsidRPr="004B530E">
        <w:rPr>
          <w:rFonts w:ascii="Comic Sans MS" w:hAnsi="Comic Sans MS" w:cs="Calibri"/>
          <w:b/>
          <w:bCs/>
          <w:sz w:val="20"/>
          <w:szCs w:val="20"/>
        </w:rPr>
        <w:t xml:space="preserve">Γ. ΧΑΛΚΙΔΗΣ – Σ. ΕΥΑΓΓΕΛΟΥ ΟΕ </w:t>
      </w:r>
      <w:r w:rsidRPr="004B530E">
        <w:rPr>
          <w:rFonts w:ascii="Comic Sans MS" w:hAnsi="Comic Sans MS" w:cs="Calibri"/>
          <w:sz w:val="20"/>
          <w:szCs w:val="20"/>
        </w:rPr>
        <w:t xml:space="preserve">διότι </w:t>
      </w:r>
      <w:r w:rsidRPr="004B530E">
        <w:rPr>
          <w:rFonts w:ascii="Comic Sans MS" w:hAnsi="Comic Sans MS" w:cs="Calibri"/>
          <w:bCs/>
          <w:sz w:val="20"/>
          <w:szCs w:val="20"/>
        </w:rPr>
        <w:t>δεν προσκόμισε εντός τριών (3) εργασίμων ημερών από την ηλεκτρονική υποβολή τους τα στοιχεία της ηλεκτρονικής προσφοράς της, τα οποία απαιτείται να προσκομισθούν σε έντυπη μορφή και σε σφραγισμένο φάκελο σύμφωνα με τον Ν.4250/2014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4B530E">
        <w:rPr>
          <w:rFonts w:ascii="Comic Sans MS" w:hAnsi="Comic Sans MS" w:cs="Calibri"/>
          <w:bCs/>
          <w:sz w:val="20"/>
          <w:szCs w:val="20"/>
          <w:lang w:val="en-US"/>
        </w:rPr>
        <w:t>Apostille</w:t>
      </w:r>
      <w:proofErr w:type="spellEnd"/>
      <w:r w:rsidRPr="004B530E">
        <w:rPr>
          <w:rFonts w:ascii="Comic Sans MS" w:hAnsi="Comic Sans MS" w:cs="Calibri"/>
          <w:bCs/>
          <w:sz w:val="20"/>
          <w:szCs w:val="20"/>
        </w:rPr>
        <w:t xml:space="preserve">)) και όπως αναφέρεται στο άρθρο </w:t>
      </w:r>
      <w:r w:rsidRPr="004B530E">
        <w:rPr>
          <w:rFonts w:ascii="Comic Sans MS" w:hAnsi="Comic Sans MS" w:cs="Calibri"/>
          <w:b/>
          <w:bCs/>
          <w:sz w:val="20"/>
          <w:szCs w:val="20"/>
        </w:rPr>
        <w:t>2.4.2.5</w:t>
      </w:r>
      <w:r w:rsidRPr="004B530E">
        <w:rPr>
          <w:rFonts w:ascii="Comic Sans MS" w:hAnsi="Comic Sans MS" w:cs="Calibri"/>
          <w:bCs/>
          <w:sz w:val="20"/>
          <w:szCs w:val="20"/>
        </w:rPr>
        <w:t xml:space="preserve"> της αρ.</w:t>
      </w:r>
      <w:r w:rsidRPr="004B530E">
        <w:rPr>
          <w:rFonts w:ascii="Comic Sans MS" w:hAnsi="Comic Sans MS" w:cs="Calibri"/>
          <w:b/>
          <w:bCs/>
          <w:sz w:val="20"/>
          <w:szCs w:val="20"/>
        </w:rPr>
        <w:t xml:space="preserve"> 12032/23-05-2018 διακήρυξης.</w:t>
      </w:r>
    </w:p>
    <w:p w:rsidR="006A1C5F" w:rsidRPr="004B530E" w:rsidRDefault="006A1C5F" w:rsidP="006A1C5F">
      <w:pPr>
        <w:numPr>
          <w:ilvl w:val="0"/>
          <w:numId w:val="13"/>
        </w:numPr>
        <w:spacing w:before="240"/>
        <w:ind w:left="426"/>
        <w:jc w:val="both"/>
        <w:rPr>
          <w:rFonts w:ascii="Comic Sans MS" w:hAnsi="Comic Sans MS" w:cs="Calibri"/>
          <w:b/>
          <w:bCs/>
          <w:sz w:val="20"/>
          <w:szCs w:val="20"/>
        </w:rPr>
      </w:pPr>
      <w:r w:rsidRPr="004B530E">
        <w:rPr>
          <w:rFonts w:ascii="Comic Sans MS" w:hAnsi="Comic Sans MS" w:cs="Calibri"/>
          <w:b/>
          <w:bCs/>
          <w:sz w:val="20"/>
          <w:szCs w:val="20"/>
        </w:rPr>
        <w:t xml:space="preserve">Στην κήρυξη ως άγονου του εν λόγω διαγωνισμού </w:t>
      </w:r>
      <w:r w:rsidRPr="004B530E">
        <w:rPr>
          <w:rFonts w:ascii="Comic Sans MS" w:hAnsi="Comic Sans MS" w:cs="Calibri"/>
          <w:b/>
          <w:bCs/>
          <w:sz w:val="20"/>
          <w:szCs w:val="20"/>
          <w:u w:val="single"/>
        </w:rPr>
        <w:t>όσον αφορά στις ενότητες 1 – 4</w:t>
      </w:r>
      <w:r w:rsidRPr="004B530E">
        <w:rPr>
          <w:rFonts w:ascii="Comic Sans MS" w:hAnsi="Comic Sans MS" w:cs="Calibri"/>
          <w:b/>
          <w:bCs/>
          <w:sz w:val="20"/>
          <w:szCs w:val="20"/>
        </w:rPr>
        <w:t xml:space="preserve"> λόγω έλλειψης υποβολής προσφορών και την </w:t>
      </w:r>
      <w:r w:rsidRPr="004B530E">
        <w:rPr>
          <w:rFonts w:ascii="Comic Sans MS" w:hAnsi="Comic Sans MS" w:cs="Calibri"/>
          <w:b/>
          <w:bCs/>
          <w:sz w:val="20"/>
          <w:szCs w:val="20"/>
          <w:u w:val="single"/>
        </w:rPr>
        <w:t>προσφυγή στη διαδικασία διαπραγμάτευσης χωρίς προηγούμενη δημοσίευση</w:t>
      </w:r>
      <w:r w:rsidRPr="004B530E">
        <w:rPr>
          <w:rFonts w:ascii="Comic Sans MS" w:hAnsi="Comic Sans MS" w:cs="Calibri"/>
          <w:b/>
          <w:bCs/>
          <w:sz w:val="20"/>
          <w:szCs w:val="20"/>
        </w:rPr>
        <w:t xml:space="preserve"> για το αντικείμενο των συγκεκριμένων ενοτήτων.</w:t>
      </w:r>
    </w:p>
    <w:p w:rsidR="006A1C5F" w:rsidRPr="004B530E" w:rsidRDefault="006A1C5F" w:rsidP="006A1C5F">
      <w:pPr>
        <w:numPr>
          <w:ilvl w:val="0"/>
          <w:numId w:val="13"/>
        </w:numPr>
        <w:spacing w:before="240"/>
        <w:ind w:left="426"/>
        <w:jc w:val="both"/>
        <w:rPr>
          <w:rFonts w:ascii="Comic Sans MS" w:hAnsi="Comic Sans MS" w:cs="Calibri"/>
          <w:b/>
          <w:bCs/>
          <w:sz w:val="20"/>
          <w:szCs w:val="20"/>
        </w:rPr>
      </w:pPr>
      <w:r w:rsidRPr="004B530E">
        <w:rPr>
          <w:rFonts w:ascii="Comic Sans MS" w:hAnsi="Comic Sans MS" w:cs="Calibri"/>
          <w:b/>
          <w:sz w:val="20"/>
          <w:szCs w:val="20"/>
        </w:rPr>
        <w:t xml:space="preserve">Στη συνέχιση της διαδικασίας αποσφράγισης των </w:t>
      </w:r>
      <w:proofErr w:type="spellStart"/>
      <w:r w:rsidRPr="004B530E">
        <w:rPr>
          <w:rFonts w:ascii="Comic Sans MS" w:hAnsi="Comic Sans MS" w:cs="Calibri"/>
          <w:b/>
          <w:sz w:val="20"/>
          <w:szCs w:val="20"/>
        </w:rPr>
        <w:t>υποφακέλων</w:t>
      </w:r>
      <w:proofErr w:type="spellEnd"/>
      <w:r w:rsidRPr="004B530E">
        <w:rPr>
          <w:rFonts w:ascii="Comic Sans MS" w:hAnsi="Comic Sans MS" w:cs="Calibri"/>
          <w:b/>
          <w:sz w:val="20"/>
          <w:szCs w:val="20"/>
        </w:rPr>
        <w:t xml:space="preserve"> των Οικονομικών Προσφορών για την αξιολόγησή και ανάδειξη προσωρινού αναδόχου των συμμετεχόντων οικονομικών φορέων όπως αναφέρονται στον ακόλουθο πίνακα: </w:t>
      </w:r>
    </w:p>
    <w:p w:rsidR="006A1C5F" w:rsidRPr="00802BC1" w:rsidRDefault="006A1C5F" w:rsidP="006A1C5F">
      <w:pPr>
        <w:ind w:left="60"/>
        <w:rPr>
          <w:rFonts w:ascii="Comic Sans MS" w:hAnsi="Comic Sans MS" w:cs="Calibri"/>
          <w:sz w:val="16"/>
          <w:szCs w:val="16"/>
        </w:rPr>
      </w:pPr>
      <w:r w:rsidRPr="004B530E">
        <w:rPr>
          <w:rFonts w:ascii="Comic Sans MS" w:hAnsi="Comic Sans MS" w:cs="Calibri"/>
          <w:sz w:val="20"/>
          <w:szCs w:val="20"/>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6A1C5F" w:rsidRPr="00802BC1" w:rsidTr="001958BB">
        <w:trPr>
          <w:trHeight w:val="417"/>
          <w:jc w:val="center"/>
        </w:trPr>
        <w:tc>
          <w:tcPr>
            <w:tcW w:w="817" w:type="dxa"/>
            <w:gridSpan w:val="2"/>
          </w:tcPr>
          <w:p w:rsidR="006A1C5F" w:rsidRPr="00802BC1" w:rsidRDefault="006A1C5F" w:rsidP="001958BB">
            <w:pPr>
              <w:jc w:val="center"/>
              <w:rPr>
                <w:rFonts w:ascii="Comic Sans MS" w:hAnsi="Comic Sans MS" w:cs="Calibri"/>
                <w:sz w:val="16"/>
                <w:szCs w:val="16"/>
              </w:rPr>
            </w:pPr>
            <w:r w:rsidRPr="00802BC1">
              <w:rPr>
                <w:rFonts w:ascii="Comic Sans MS" w:hAnsi="Comic Sans MS" w:cs="Calibri"/>
                <w:b/>
                <w:sz w:val="16"/>
                <w:szCs w:val="16"/>
              </w:rPr>
              <w:t>Α/Α</w:t>
            </w:r>
          </w:p>
        </w:tc>
        <w:tc>
          <w:tcPr>
            <w:tcW w:w="5685" w:type="dxa"/>
          </w:tcPr>
          <w:p w:rsidR="006A1C5F" w:rsidRPr="00802BC1" w:rsidRDefault="006A1C5F" w:rsidP="001958BB">
            <w:pPr>
              <w:jc w:val="both"/>
              <w:rPr>
                <w:rFonts w:ascii="Comic Sans MS" w:hAnsi="Comic Sans MS" w:cs="Calibri"/>
                <w:sz w:val="16"/>
                <w:szCs w:val="16"/>
              </w:rPr>
            </w:pPr>
            <w:r w:rsidRPr="00802BC1">
              <w:rPr>
                <w:rFonts w:ascii="Comic Sans MS" w:hAnsi="Comic Sans MS" w:cs="Calibri"/>
                <w:b/>
                <w:sz w:val="16"/>
                <w:szCs w:val="16"/>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6A1C5F" w:rsidRPr="00802BC1" w:rsidRDefault="006A1C5F" w:rsidP="001958BB">
            <w:pPr>
              <w:rPr>
                <w:rFonts w:ascii="Comic Sans MS" w:hAnsi="Comic Sans MS" w:cs="Calibri"/>
                <w:b/>
                <w:sz w:val="16"/>
                <w:szCs w:val="16"/>
              </w:rPr>
            </w:pPr>
            <w:r w:rsidRPr="00802BC1">
              <w:rPr>
                <w:rFonts w:ascii="Comic Sans MS" w:hAnsi="Comic Sans MS" w:cs="Calibri"/>
                <w:b/>
                <w:sz w:val="16"/>
                <w:szCs w:val="16"/>
              </w:rPr>
              <w:t xml:space="preserve">α/α προσφοράς </w:t>
            </w:r>
          </w:p>
        </w:tc>
      </w:tr>
      <w:tr w:rsidR="006A1C5F" w:rsidRPr="00802BC1" w:rsidTr="001958BB">
        <w:trPr>
          <w:trHeight w:val="290"/>
          <w:jc w:val="center"/>
        </w:trPr>
        <w:tc>
          <w:tcPr>
            <w:tcW w:w="817" w:type="dxa"/>
            <w:gridSpan w:val="2"/>
            <w:tcBorders>
              <w:bottom w:val="single" w:sz="4" w:space="0" w:color="auto"/>
              <w:right w:val="single" w:sz="4" w:space="0" w:color="auto"/>
            </w:tcBorders>
          </w:tcPr>
          <w:p w:rsidR="006A1C5F" w:rsidRPr="00802BC1" w:rsidRDefault="006A1C5F" w:rsidP="001958BB">
            <w:pPr>
              <w:rPr>
                <w:rFonts w:ascii="Comic Sans MS" w:hAnsi="Comic Sans MS" w:cs="Calibri"/>
                <w:b/>
                <w:sz w:val="16"/>
                <w:szCs w:val="16"/>
              </w:rPr>
            </w:pPr>
            <w:r w:rsidRPr="00802BC1">
              <w:rPr>
                <w:rFonts w:ascii="Comic Sans MS" w:hAnsi="Comic Sans MS" w:cs="Calibri"/>
                <w:b/>
                <w:sz w:val="16"/>
                <w:szCs w:val="16"/>
              </w:rPr>
              <w:t xml:space="preserve">    1</w:t>
            </w:r>
          </w:p>
        </w:tc>
        <w:tc>
          <w:tcPr>
            <w:tcW w:w="5685" w:type="dxa"/>
            <w:tcBorders>
              <w:left w:val="single" w:sz="4" w:space="0" w:color="auto"/>
              <w:bottom w:val="single" w:sz="4" w:space="0" w:color="auto"/>
              <w:right w:val="single" w:sz="4" w:space="0" w:color="auto"/>
            </w:tcBorders>
            <w:vAlign w:val="center"/>
          </w:tcPr>
          <w:p w:rsidR="006A1C5F" w:rsidRPr="00802BC1" w:rsidRDefault="006A1C5F" w:rsidP="001958BB">
            <w:pPr>
              <w:rPr>
                <w:rFonts w:ascii="Comic Sans MS" w:hAnsi="Comic Sans MS" w:cs="Calibri"/>
                <w:sz w:val="16"/>
                <w:szCs w:val="16"/>
              </w:rPr>
            </w:pPr>
            <w:r w:rsidRPr="00802BC1">
              <w:rPr>
                <w:rFonts w:ascii="Comic Sans MS" w:hAnsi="Comic Sans MS" w:cs="Calibri"/>
                <w:sz w:val="16"/>
                <w:szCs w:val="16"/>
              </w:rPr>
              <w:t>ΕΝΤΥΠΩΣΙΣ ΙΔΙΩΤΙΚΗ ΚΕΦΑΛΑΙΟΥΧΙΚΗ ΕΤΑΙΡΕΙΑ</w:t>
            </w:r>
          </w:p>
        </w:tc>
        <w:tc>
          <w:tcPr>
            <w:tcW w:w="1886" w:type="dxa"/>
            <w:tcBorders>
              <w:top w:val="single" w:sz="4" w:space="0" w:color="auto"/>
              <w:bottom w:val="single" w:sz="4" w:space="0" w:color="auto"/>
              <w:right w:val="single" w:sz="4" w:space="0" w:color="auto"/>
            </w:tcBorders>
            <w:shd w:val="clear" w:color="auto" w:fill="auto"/>
            <w:vAlign w:val="center"/>
          </w:tcPr>
          <w:p w:rsidR="006A1C5F" w:rsidRPr="00802BC1" w:rsidRDefault="006A1C5F" w:rsidP="001958BB">
            <w:pPr>
              <w:jc w:val="center"/>
              <w:rPr>
                <w:rFonts w:ascii="Comic Sans MS" w:hAnsi="Comic Sans MS" w:cs="Calibri"/>
                <w:sz w:val="16"/>
                <w:szCs w:val="16"/>
                <w:lang w:val="en-US"/>
              </w:rPr>
            </w:pPr>
            <w:r w:rsidRPr="00802BC1">
              <w:rPr>
                <w:rFonts w:ascii="Comic Sans MS" w:hAnsi="Comic Sans MS" w:cs="Calibri"/>
                <w:sz w:val="16"/>
                <w:szCs w:val="16"/>
                <w:lang w:val="en-US"/>
              </w:rPr>
              <w:t>100057</w:t>
            </w:r>
          </w:p>
        </w:tc>
      </w:tr>
      <w:tr w:rsidR="006A1C5F" w:rsidRPr="00802BC1"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6A1C5F" w:rsidRPr="00802BC1" w:rsidRDefault="006A1C5F" w:rsidP="001958BB">
            <w:pPr>
              <w:ind w:left="108"/>
              <w:rPr>
                <w:rFonts w:ascii="Comic Sans MS" w:hAnsi="Comic Sans MS" w:cs="Calibri"/>
                <w:b/>
                <w:bCs/>
                <w:sz w:val="16"/>
                <w:szCs w:val="16"/>
              </w:rPr>
            </w:pPr>
            <w:r w:rsidRPr="00802BC1">
              <w:rPr>
                <w:rFonts w:ascii="Comic Sans MS" w:hAnsi="Comic Sans MS" w:cs="Calibri"/>
                <w:b/>
                <w:bCs/>
                <w:sz w:val="16"/>
                <w:szCs w:val="16"/>
              </w:rPr>
              <w:t xml:space="preserve">  2</w:t>
            </w:r>
          </w:p>
        </w:tc>
        <w:tc>
          <w:tcPr>
            <w:tcW w:w="5692" w:type="dxa"/>
            <w:gridSpan w:val="2"/>
            <w:vAlign w:val="center"/>
          </w:tcPr>
          <w:p w:rsidR="006A1C5F" w:rsidRPr="00802BC1" w:rsidRDefault="006A1C5F" w:rsidP="001958BB">
            <w:pPr>
              <w:rPr>
                <w:rFonts w:ascii="Comic Sans MS" w:hAnsi="Comic Sans MS" w:cs="Calibri"/>
                <w:bCs/>
                <w:sz w:val="16"/>
                <w:szCs w:val="16"/>
                <w:lang w:val="en-US"/>
              </w:rPr>
            </w:pPr>
            <w:r w:rsidRPr="00802BC1">
              <w:rPr>
                <w:rFonts w:ascii="Comic Sans MS" w:hAnsi="Comic Sans MS" w:cs="Calibri"/>
                <w:bCs/>
                <w:sz w:val="16"/>
                <w:szCs w:val="16"/>
                <w:lang w:val="en-US"/>
              </w:rPr>
              <w:t>CLOUDPRINT IKE DIGITAL AND DISPLAYS PRODUCTS</w:t>
            </w:r>
          </w:p>
        </w:tc>
        <w:tc>
          <w:tcPr>
            <w:tcW w:w="1886" w:type="dxa"/>
            <w:tcBorders>
              <w:right w:val="single" w:sz="4" w:space="0" w:color="auto"/>
            </w:tcBorders>
            <w:shd w:val="clear" w:color="auto" w:fill="auto"/>
            <w:vAlign w:val="center"/>
          </w:tcPr>
          <w:p w:rsidR="006A1C5F" w:rsidRPr="00802BC1" w:rsidRDefault="006A1C5F" w:rsidP="001958BB">
            <w:pPr>
              <w:jc w:val="center"/>
              <w:rPr>
                <w:rFonts w:ascii="Comic Sans MS" w:hAnsi="Comic Sans MS" w:cs="Calibri"/>
                <w:bCs/>
                <w:sz w:val="16"/>
                <w:szCs w:val="16"/>
                <w:lang w:val="en-US"/>
              </w:rPr>
            </w:pPr>
            <w:r w:rsidRPr="00802BC1">
              <w:rPr>
                <w:rFonts w:ascii="Comic Sans MS" w:hAnsi="Comic Sans MS" w:cs="Calibri"/>
                <w:bCs/>
                <w:sz w:val="16"/>
                <w:szCs w:val="16"/>
                <w:lang w:val="en-US"/>
              </w:rPr>
              <w:t>98934</w:t>
            </w:r>
          </w:p>
        </w:tc>
      </w:tr>
      <w:tr w:rsidR="006A1C5F" w:rsidRPr="00802BC1"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802BC1" w:rsidRDefault="006A1C5F" w:rsidP="001958BB">
            <w:pPr>
              <w:jc w:val="center"/>
              <w:rPr>
                <w:rFonts w:ascii="Comic Sans MS" w:hAnsi="Comic Sans MS" w:cs="Calibri"/>
                <w:b/>
                <w:bCs/>
                <w:sz w:val="16"/>
                <w:szCs w:val="16"/>
              </w:rPr>
            </w:pPr>
            <w:r w:rsidRPr="00802BC1">
              <w:rPr>
                <w:rFonts w:ascii="Comic Sans MS" w:hAnsi="Comic Sans MS" w:cs="Calibri"/>
                <w:b/>
                <w:bCs/>
                <w:sz w:val="16"/>
                <w:szCs w:val="16"/>
              </w:rPr>
              <w:t>3</w:t>
            </w:r>
          </w:p>
        </w:tc>
        <w:tc>
          <w:tcPr>
            <w:tcW w:w="5692" w:type="dxa"/>
            <w:gridSpan w:val="2"/>
            <w:vAlign w:val="center"/>
          </w:tcPr>
          <w:p w:rsidR="006A1C5F" w:rsidRPr="00802BC1" w:rsidRDefault="006A1C5F" w:rsidP="001958BB">
            <w:pPr>
              <w:rPr>
                <w:rFonts w:ascii="Comic Sans MS" w:hAnsi="Comic Sans MS" w:cs="Calibri"/>
                <w:bCs/>
                <w:sz w:val="16"/>
                <w:szCs w:val="16"/>
              </w:rPr>
            </w:pPr>
            <w:r w:rsidRPr="00802BC1">
              <w:rPr>
                <w:rFonts w:ascii="Comic Sans MS" w:hAnsi="Comic Sans MS" w:cs="Calibri"/>
                <w:bCs/>
                <w:sz w:val="16"/>
                <w:szCs w:val="16"/>
              </w:rPr>
              <w:t>ΣΥΜΒΟΥΛΕΥΤΙΚΗ ΕΠΙΧΕΙΡΗΣΗ ΕΠΙΚΟΙΝΩΝΙΑΣ ENCORE ΑΝΩΝΥΜΗ ΕΤΑΙΡΙΑ</w:t>
            </w:r>
          </w:p>
        </w:tc>
        <w:tc>
          <w:tcPr>
            <w:tcW w:w="1886" w:type="dxa"/>
            <w:tcBorders>
              <w:right w:val="single" w:sz="4" w:space="0" w:color="auto"/>
            </w:tcBorders>
            <w:shd w:val="clear" w:color="auto" w:fill="auto"/>
            <w:vAlign w:val="center"/>
          </w:tcPr>
          <w:p w:rsidR="006A1C5F" w:rsidRPr="00802BC1" w:rsidRDefault="006A1C5F" w:rsidP="001958BB">
            <w:pPr>
              <w:jc w:val="center"/>
              <w:rPr>
                <w:rFonts w:ascii="Comic Sans MS" w:hAnsi="Comic Sans MS" w:cs="Calibri"/>
                <w:bCs/>
                <w:sz w:val="16"/>
                <w:szCs w:val="16"/>
                <w:lang w:val="en-US"/>
              </w:rPr>
            </w:pPr>
            <w:r w:rsidRPr="00802BC1">
              <w:rPr>
                <w:rFonts w:ascii="Comic Sans MS" w:hAnsi="Comic Sans MS" w:cs="Calibri"/>
                <w:bCs/>
                <w:sz w:val="16"/>
                <w:szCs w:val="16"/>
                <w:lang w:val="en-US"/>
              </w:rPr>
              <w:t>100457</w:t>
            </w:r>
          </w:p>
        </w:tc>
      </w:tr>
      <w:tr w:rsidR="006A1C5F" w:rsidRPr="00802BC1"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802BC1" w:rsidRDefault="006A1C5F" w:rsidP="001958BB">
            <w:pPr>
              <w:jc w:val="center"/>
              <w:rPr>
                <w:rFonts w:ascii="Comic Sans MS" w:hAnsi="Comic Sans MS" w:cs="Calibri"/>
                <w:b/>
                <w:bCs/>
                <w:sz w:val="16"/>
                <w:szCs w:val="16"/>
              </w:rPr>
            </w:pPr>
            <w:r w:rsidRPr="00802BC1">
              <w:rPr>
                <w:rFonts w:ascii="Comic Sans MS" w:hAnsi="Comic Sans MS" w:cs="Calibri"/>
                <w:b/>
                <w:bCs/>
                <w:sz w:val="16"/>
                <w:szCs w:val="16"/>
              </w:rPr>
              <w:t>4</w:t>
            </w:r>
          </w:p>
        </w:tc>
        <w:tc>
          <w:tcPr>
            <w:tcW w:w="5692" w:type="dxa"/>
            <w:gridSpan w:val="2"/>
            <w:vAlign w:val="center"/>
          </w:tcPr>
          <w:p w:rsidR="006A1C5F" w:rsidRPr="00802BC1" w:rsidRDefault="006A1C5F" w:rsidP="001958BB">
            <w:pPr>
              <w:rPr>
                <w:rFonts w:ascii="Comic Sans MS" w:hAnsi="Comic Sans MS" w:cs="Calibri"/>
                <w:bCs/>
                <w:sz w:val="16"/>
                <w:szCs w:val="16"/>
              </w:rPr>
            </w:pPr>
            <w:r w:rsidRPr="00802BC1">
              <w:rPr>
                <w:rFonts w:ascii="Comic Sans MS" w:hAnsi="Comic Sans MS" w:cs="Calibri"/>
                <w:bCs/>
                <w:sz w:val="16"/>
                <w:szCs w:val="16"/>
              </w:rPr>
              <w:t>PROJECT4 ΙΚΕ</w:t>
            </w:r>
          </w:p>
        </w:tc>
        <w:tc>
          <w:tcPr>
            <w:tcW w:w="1886" w:type="dxa"/>
            <w:tcBorders>
              <w:right w:val="single" w:sz="4" w:space="0" w:color="auto"/>
            </w:tcBorders>
            <w:shd w:val="clear" w:color="auto" w:fill="auto"/>
            <w:vAlign w:val="center"/>
          </w:tcPr>
          <w:p w:rsidR="006A1C5F" w:rsidRPr="00802BC1" w:rsidRDefault="006A1C5F" w:rsidP="001958BB">
            <w:pPr>
              <w:jc w:val="center"/>
              <w:rPr>
                <w:rFonts w:ascii="Comic Sans MS" w:hAnsi="Comic Sans MS" w:cs="Calibri"/>
                <w:bCs/>
                <w:sz w:val="16"/>
                <w:szCs w:val="16"/>
                <w:lang w:val="en-US"/>
              </w:rPr>
            </w:pPr>
            <w:r w:rsidRPr="00802BC1">
              <w:rPr>
                <w:rFonts w:ascii="Comic Sans MS" w:hAnsi="Comic Sans MS" w:cs="Calibri"/>
                <w:bCs/>
                <w:sz w:val="16"/>
                <w:szCs w:val="16"/>
                <w:lang w:val="en-US"/>
              </w:rPr>
              <w:t>99859</w:t>
            </w:r>
          </w:p>
        </w:tc>
      </w:tr>
      <w:tr w:rsidR="006A1C5F" w:rsidRPr="00802BC1"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802BC1" w:rsidRDefault="006A1C5F" w:rsidP="001958BB">
            <w:pPr>
              <w:jc w:val="center"/>
              <w:rPr>
                <w:rFonts w:ascii="Comic Sans MS" w:hAnsi="Comic Sans MS" w:cs="Calibri"/>
                <w:b/>
                <w:bCs/>
                <w:sz w:val="16"/>
                <w:szCs w:val="16"/>
                <w:lang w:val="en-US"/>
              </w:rPr>
            </w:pPr>
            <w:r w:rsidRPr="00802BC1">
              <w:rPr>
                <w:rFonts w:ascii="Comic Sans MS" w:hAnsi="Comic Sans MS" w:cs="Calibri"/>
                <w:b/>
                <w:bCs/>
                <w:sz w:val="16"/>
                <w:szCs w:val="16"/>
                <w:lang w:val="en-US"/>
              </w:rPr>
              <w:t>5</w:t>
            </w:r>
          </w:p>
        </w:tc>
        <w:tc>
          <w:tcPr>
            <w:tcW w:w="5692" w:type="dxa"/>
            <w:gridSpan w:val="2"/>
            <w:vAlign w:val="center"/>
          </w:tcPr>
          <w:p w:rsidR="006A1C5F" w:rsidRPr="00802BC1" w:rsidRDefault="006A1C5F" w:rsidP="001958BB">
            <w:pPr>
              <w:rPr>
                <w:rFonts w:ascii="Comic Sans MS" w:hAnsi="Comic Sans MS" w:cs="Calibri"/>
                <w:bCs/>
                <w:sz w:val="16"/>
                <w:szCs w:val="16"/>
              </w:rPr>
            </w:pPr>
            <w:r w:rsidRPr="00802BC1">
              <w:rPr>
                <w:rFonts w:ascii="Comic Sans MS" w:hAnsi="Comic Sans MS" w:cs="Calibri"/>
                <w:bCs/>
                <w:sz w:val="16"/>
                <w:szCs w:val="16"/>
              </w:rPr>
              <w:t>NEXT COM ΥΨΗΛΗΣ ΤΕΧΝΟΛΟΓΙΑΣ ΗΛΕΚΤΡΟΝΙΚΟΥ ΕΜΠΟΡΙΟΥ ΣΥΜΒΟΥΛΕΥΤΙΚΩΝ ΥΠΗΡΕΣΙΩΝ ΚΑΙ ΣΥΜΜΕΤΟΧΩΝ ΑΕ</w:t>
            </w:r>
          </w:p>
        </w:tc>
        <w:tc>
          <w:tcPr>
            <w:tcW w:w="1886" w:type="dxa"/>
            <w:tcBorders>
              <w:right w:val="single" w:sz="4" w:space="0" w:color="auto"/>
            </w:tcBorders>
            <w:shd w:val="clear" w:color="auto" w:fill="auto"/>
            <w:vAlign w:val="center"/>
          </w:tcPr>
          <w:p w:rsidR="006A1C5F" w:rsidRPr="00802BC1" w:rsidRDefault="006A1C5F" w:rsidP="001958BB">
            <w:pPr>
              <w:jc w:val="center"/>
              <w:rPr>
                <w:rFonts w:ascii="Comic Sans MS" w:hAnsi="Comic Sans MS" w:cs="Calibri"/>
                <w:bCs/>
                <w:sz w:val="16"/>
                <w:szCs w:val="16"/>
                <w:lang w:val="en-US"/>
              </w:rPr>
            </w:pPr>
            <w:r w:rsidRPr="00802BC1">
              <w:rPr>
                <w:rFonts w:ascii="Comic Sans MS" w:hAnsi="Comic Sans MS" w:cs="Calibri"/>
                <w:bCs/>
                <w:sz w:val="16"/>
                <w:szCs w:val="16"/>
                <w:lang w:val="en-US"/>
              </w:rPr>
              <w:t>99637</w:t>
            </w:r>
          </w:p>
        </w:tc>
      </w:tr>
      <w:tr w:rsidR="006A1C5F" w:rsidRPr="00802BC1"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802BC1" w:rsidRDefault="006A1C5F" w:rsidP="001958BB">
            <w:pPr>
              <w:jc w:val="center"/>
              <w:rPr>
                <w:rFonts w:ascii="Comic Sans MS" w:hAnsi="Comic Sans MS" w:cs="Calibri"/>
                <w:b/>
                <w:bCs/>
                <w:sz w:val="16"/>
                <w:szCs w:val="16"/>
                <w:lang w:val="en-US"/>
              </w:rPr>
            </w:pPr>
            <w:r w:rsidRPr="00802BC1">
              <w:rPr>
                <w:rFonts w:ascii="Comic Sans MS" w:hAnsi="Comic Sans MS" w:cs="Calibri"/>
                <w:b/>
                <w:bCs/>
                <w:sz w:val="16"/>
                <w:szCs w:val="16"/>
                <w:lang w:val="en-US"/>
              </w:rPr>
              <w:t>6</w:t>
            </w:r>
          </w:p>
        </w:tc>
        <w:tc>
          <w:tcPr>
            <w:tcW w:w="5692" w:type="dxa"/>
            <w:gridSpan w:val="2"/>
            <w:vAlign w:val="center"/>
          </w:tcPr>
          <w:p w:rsidR="006A1C5F" w:rsidRPr="00802BC1" w:rsidRDefault="006A1C5F" w:rsidP="001958BB">
            <w:pPr>
              <w:rPr>
                <w:rFonts w:ascii="Comic Sans MS" w:hAnsi="Comic Sans MS" w:cs="Calibri"/>
                <w:bCs/>
                <w:sz w:val="16"/>
                <w:szCs w:val="16"/>
              </w:rPr>
            </w:pPr>
            <w:r w:rsidRPr="00802BC1">
              <w:rPr>
                <w:rFonts w:ascii="Comic Sans MS" w:hAnsi="Comic Sans MS" w:cs="Calibri"/>
                <w:bCs/>
                <w:sz w:val="16"/>
                <w:szCs w:val="16"/>
              </w:rPr>
              <w:t>ΒΑΝΙΔΗΣ</w:t>
            </w:r>
            <w:r w:rsidRPr="00802BC1">
              <w:rPr>
                <w:rFonts w:ascii="Comic Sans MS" w:hAnsi="Comic Sans MS" w:cs="Calibri"/>
                <w:bCs/>
                <w:sz w:val="16"/>
                <w:szCs w:val="16"/>
                <w:lang w:val="en-US"/>
              </w:rPr>
              <w:t xml:space="preserve"> </w:t>
            </w:r>
            <w:r w:rsidRPr="00802BC1">
              <w:rPr>
                <w:rFonts w:ascii="Comic Sans MS" w:hAnsi="Comic Sans MS" w:cs="Calibri"/>
                <w:bCs/>
                <w:sz w:val="16"/>
                <w:szCs w:val="16"/>
              </w:rPr>
              <w:t>ΙΩΑΝΝΗΣ</w:t>
            </w:r>
          </w:p>
        </w:tc>
        <w:tc>
          <w:tcPr>
            <w:tcW w:w="1886" w:type="dxa"/>
            <w:tcBorders>
              <w:right w:val="single" w:sz="4" w:space="0" w:color="auto"/>
            </w:tcBorders>
            <w:shd w:val="clear" w:color="auto" w:fill="auto"/>
            <w:vAlign w:val="center"/>
          </w:tcPr>
          <w:p w:rsidR="006A1C5F" w:rsidRPr="00802BC1" w:rsidRDefault="006A1C5F" w:rsidP="001958BB">
            <w:pPr>
              <w:jc w:val="center"/>
              <w:rPr>
                <w:rFonts w:ascii="Comic Sans MS" w:hAnsi="Comic Sans MS" w:cs="Calibri"/>
                <w:bCs/>
                <w:sz w:val="16"/>
                <w:szCs w:val="16"/>
                <w:lang w:val="en-US"/>
              </w:rPr>
            </w:pPr>
            <w:r w:rsidRPr="00802BC1">
              <w:rPr>
                <w:rFonts w:ascii="Comic Sans MS" w:hAnsi="Comic Sans MS" w:cs="Calibri"/>
                <w:bCs/>
                <w:sz w:val="16"/>
                <w:szCs w:val="16"/>
                <w:lang w:val="en-US"/>
              </w:rPr>
              <w:t>100499</w:t>
            </w:r>
          </w:p>
        </w:tc>
      </w:tr>
      <w:tr w:rsidR="006A1C5F" w:rsidRPr="00802BC1"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802BC1" w:rsidRDefault="006A1C5F" w:rsidP="001958BB">
            <w:pPr>
              <w:jc w:val="center"/>
              <w:rPr>
                <w:rFonts w:ascii="Comic Sans MS" w:hAnsi="Comic Sans MS" w:cs="Calibri"/>
                <w:b/>
                <w:bCs/>
                <w:sz w:val="16"/>
                <w:szCs w:val="16"/>
                <w:lang w:val="en-US"/>
              </w:rPr>
            </w:pPr>
            <w:r w:rsidRPr="00802BC1">
              <w:rPr>
                <w:rFonts w:ascii="Comic Sans MS" w:hAnsi="Comic Sans MS" w:cs="Calibri"/>
                <w:b/>
                <w:bCs/>
                <w:sz w:val="16"/>
                <w:szCs w:val="16"/>
                <w:lang w:val="en-US"/>
              </w:rPr>
              <w:t>7</w:t>
            </w:r>
          </w:p>
        </w:tc>
        <w:tc>
          <w:tcPr>
            <w:tcW w:w="5692" w:type="dxa"/>
            <w:gridSpan w:val="2"/>
            <w:vAlign w:val="center"/>
          </w:tcPr>
          <w:p w:rsidR="006A1C5F" w:rsidRPr="00802BC1" w:rsidRDefault="006A1C5F" w:rsidP="001958BB">
            <w:pPr>
              <w:rPr>
                <w:rFonts w:ascii="Comic Sans MS" w:hAnsi="Comic Sans MS" w:cs="Calibri"/>
                <w:bCs/>
                <w:sz w:val="16"/>
                <w:szCs w:val="16"/>
              </w:rPr>
            </w:pPr>
            <w:r w:rsidRPr="00802BC1">
              <w:rPr>
                <w:rFonts w:ascii="Comic Sans MS" w:hAnsi="Comic Sans MS" w:cs="Calibri"/>
                <w:bCs/>
                <w:sz w:val="16"/>
                <w:szCs w:val="16"/>
              </w:rPr>
              <w:t>PLAN O2 ΣΥΜΒΟΥΛΕΥΤΙΚΕΣ ΥΠΗΡΕΣΙΕΣ ΙΔΙΩΤΙΚΗ ΚΕΦΑΛΑΙΟΥΧΙΚΗ ΕΤΑΙΡΕΙΑ</w:t>
            </w:r>
          </w:p>
        </w:tc>
        <w:tc>
          <w:tcPr>
            <w:tcW w:w="1886" w:type="dxa"/>
            <w:tcBorders>
              <w:right w:val="single" w:sz="4" w:space="0" w:color="auto"/>
            </w:tcBorders>
            <w:shd w:val="clear" w:color="auto" w:fill="auto"/>
            <w:vAlign w:val="center"/>
          </w:tcPr>
          <w:p w:rsidR="006A1C5F" w:rsidRPr="00802BC1" w:rsidRDefault="006A1C5F" w:rsidP="001958BB">
            <w:pPr>
              <w:jc w:val="center"/>
              <w:rPr>
                <w:rFonts w:ascii="Comic Sans MS" w:hAnsi="Comic Sans MS" w:cs="Calibri"/>
                <w:bCs/>
                <w:sz w:val="16"/>
                <w:szCs w:val="16"/>
                <w:lang w:val="en-US"/>
              </w:rPr>
            </w:pPr>
            <w:r w:rsidRPr="00802BC1">
              <w:rPr>
                <w:rFonts w:ascii="Comic Sans MS" w:hAnsi="Comic Sans MS" w:cs="Calibri"/>
                <w:bCs/>
                <w:sz w:val="16"/>
                <w:szCs w:val="16"/>
                <w:lang w:val="en-US"/>
              </w:rPr>
              <w:t>100392</w:t>
            </w:r>
          </w:p>
        </w:tc>
      </w:tr>
      <w:tr w:rsidR="006A1C5F" w:rsidRPr="00802BC1"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802BC1" w:rsidRDefault="006A1C5F" w:rsidP="001958BB">
            <w:pPr>
              <w:jc w:val="center"/>
              <w:rPr>
                <w:rFonts w:ascii="Comic Sans MS" w:hAnsi="Comic Sans MS" w:cs="Calibri"/>
                <w:b/>
                <w:bCs/>
                <w:sz w:val="16"/>
                <w:szCs w:val="16"/>
                <w:lang w:val="en-US"/>
              </w:rPr>
            </w:pPr>
            <w:r w:rsidRPr="00802BC1">
              <w:rPr>
                <w:rFonts w:ascii="Comic Sans MS" w:hAnsi="Comic Sans MS" w:cs="Calibri"/>
                <w:b/>
                <w:bCs/>
                <w:sz w:val="16"/>
                <w:szCs w:val="16"/>
                <w:lang w:val="en-US"/>
              </w:rPr>
              <w:t>8</w:t>
            </w:r>
          </w:p>
        </w:tc>
        <w:tc>
          <w:tcPr>
            <w:tcW w:w="5692" w:type="dxa"/>
            <w:gridSpan w:val="2"/>
            <w:vAlign w:val="center"/>
          </w:tcPr>
          <w:p w:rsidR="006A1C5F" w:rsidRPr="00802BC1" w:rsidRDefault="006A1C5F" w:rsidP="001958BB">
            <w:pPr>
              <w:rPr>
                <w:rFonts w:ascii="Comic Sans MS" w:hAnsi="Comic Sans MS" w:cs="Calibri"/>
                <w:bCs/>
                <w:sz w:val="16"/>
                <w:szCs w:val="16"/>
              </w:rPr>
            </w:pPr>
            <w:r w:rsidRPr="00802BC1">
              <w:rPr>
                <w:rFonts w:ascii="Comic Sans MS" w:hAnsi="Comic Sans MS" w:cs="Calibri"/>
                <w:bCs/>
                <w:sz w:val="16"/>
                <w:szCs w:val="16"/>
              </w:rPr>
              <w:t>WIN ΣΥΜΒΟΥΛΟΙ ΑΝΑΠΤΥΞΗΣ ΜΟΝΟΠΡΟΣΩΠΗ ΕΤΑΙΡΕΙΑ ΠΕΡΙΟΡΙΣΜΕΝΗΣ ΕΥΘΥΝΗΣ</w:t>
            </w:r>
          </w:p>
        </w:tc>
        <w:tc>
          <w:tcPr>
            <w:tcW w:w="1886" w:type="dxa"/>
            <w:tcBorders>
              <w:right w:val="single" w:sz="4" w:space="0" w:color="auto"/>
            </w:tcBorders>
            <w:shd w:val="clear" w:color="auto" w:fill="auto"/>
            <w:vAlign w:val="center"/>
          </w:tcPr>
          <w:p w:rsidR="006A1C5F" w:rsidRPr="00802BC1" w:rsidRDefault="006A1C5F" w:rsidP="001958BB">
            <w:pPr>
              <w:jc w:val="center"/>
              <w:rPr>
                <w:rFonts w:ascii="Comic Sans MS" w:hAnsi="Comic Sans MS" w:cs="Calibri"/>
                <w:bCs/>
                <w:sz w:val="16"/>
                <w:szCs w:val="16"/>
                <w:lang w:val="en-US"/>
              </w:rPr>
            </w:pPr>
            <w:r w:rsidRPr="00802BC1">
              <w:rPr>
                <w:rFonts w:ascii="Comic Sans MS" w:hAnsi="Comic Sans MS" w:cs="Calibri"/>
                <w:bCs/>
                <w:sz w:val="16"/>
                <w:szCs w:val="16"/>
                <w:lang w:val="en-US"/>
              </w:rPr>
              <w:t>100408</w:t>
            </w:r>
          </w:p>
        </w:tc>
      </w:tr>
      <w:tr w:rsidR="006A1C5F" w:rsidRPr="00802BC1"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802BC1" w:rsidRDefault="006A1C5F" w:rsidP="001958BB">
            <w:pPr>
              <w:jc w:val="center"/>
              <w:rPr>
                <w:rFonts w:ascii="Comic Sans MS" w:hAnsi="Comic Sans MS" w:cs="Calibri"/>
                <w:b/>
                <w:bCs/>
                <w:sz w:val="16"/>
                <w:szCs w:val="16"/>
              </w:rPr>
            </w:pPr>
            <w:r w:rsidRPr="00802BC1">
              <w:rPr>
                <w:rFonts w:ascii="Comic Sans MS" w:hAnsi="Comic Sans MS" w:cs="Calibri"/>
                <w:b/>
                <w:bCs/>
                <w:sz w:val="16"/>
                <w:szCs w:val="16"/>
              </w:rPr>
              <w:t>9</w:t>
            </w:r>
          </w:p>
        </w:tc>
        <w:tc>
          <w:tcPr>
            <w:tcW w:w="5692" w:type="dxa"/>
            <w:gridSpan w:val="2"/>
            <w:vAlign w:val="center"/>
          </w:tcPr>
          <w:p w:rsidR="006A1C5F" w:rsidRPr="00802BC1" w:rsidRDefault="006A1C5F" w:rsidP="001958BB">
            <w:pPr>
              <w:rPr>
                <w:rFonts w:ascii="Comic Sans MS" w:hAnsi="Comic Sans MS" w:cs="Calibri"/>
                <w:bCs/>
                <w:sz w:val="16"/>
                <w:szCs w:val="16"/>
              </w:rPr>
            </w:pPr>
            <w:r w:rsidRPr="00802BC1">
              <w:rPr>
                <w:rFonts w:ascii="Comic Sans MS" w:hAnsi="Comic Sans MS" w:cs="Calibri"/>
                <w:bCs/>
                <w:sz w:val="16"/>
                <w:szCs w:val="16"/>
              </w:rPr>
              <w:t>ΚΟΚΚΙΝΕΛΗ ΑΙΜΙΛΙΑ</w:t>
            </w:r>
          </w:p>
        </w:tc>
        <w:tc>
          <w:tcPr>
            <w:tcW w:w="1886" w:type="dxa"/>
            <w:tcBorders>
              <w:right w:val="single" w:sz="4" w:space="0" w:color="auto"/>
            </w:tcBorders>
            <w:shd w:val="clear" w:color="auto" w:fill="auto"/>
            <w:vAlign w:val="center"/>
          </w:tcPr>
          <w:p w:rsidR="006A1C5F" w:rsidRPr="00802BC1" w:rsidRDefault="006A1C5F" w:rsidP="001958BB">
            <w:pPr>
              <w:jc w:val="center"/>
              <w:rPr>
                <w:rFonts w:ascii="Comic Sans MS" w:hAnsi="Comic Sans MS" w:cs="Calibri"/>
                <w:bCs/>
                <w:sz w:val="16"/>
                <w:szCs w:val="16"/>
              </w:rPr>
            </w:pPr>
            <w:r w:rsidRPr="00802BC1">
              <w:rPr>
                <w:rFonts w:ascii="Comic Sans MS" w:hAnsi="Comic Sans MS" w:cs="Calibri"/>
                <w:bCs/>
                <w:sz w:val="16"/>
                <w:szCs w:val="16"/>
              </w:rPr>
              <w:t>100563</w:t>
            </w:r>
          </w:p>
        </w:tc>
      </w:tr>
      <w:tr w:rsidR="006A1C5F" w:rsidRPr="00802BC1" w:rsidTr="001958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6A1C5F" w:rsidRPr="00802BC1" w:rsidRDefault="006A1C5F" w:rsidP="001958BB">
            <w:pPr>
              <w:jc w:val="center"/>
              <w:rPr>
                <w:rFonts w:ascii="Comic Sans MS" w:hAnsi="Comic Sans MS" w:cs="Calibri"/>
                <w:b/>
                <w:bCs/>
                <w:sz w:val="16"/>
                <w:szCs w:val="16"/>
              </w:rPr>
            </w:pPr>
            <w:r w:rsidRPr="00802BC1">
              <w:rPr>
                <w:rFonts w:ascii="Comic Sans MS" w:hAnsi="Comic Sans MS" w:cs="Calibri"/>
                <w:b/>
                <w:bCs/>
                <w:sz w:val="16"/>
                <w:szCs w:val="16"/>
                <w:lang w:val="en-US"/>
              </w:rPr>
              <w:t>1</w:t>
            </w:r>
            <w:r w:rsidRPr="00802BC1">
              <w:rPr>
                <w:rFonts w:ascii="Comic Sans MS" w:hAnsi="Comic Sans MS" w:cs="Calibri"/>
                <w:b/>
                <w:bCs/>
                <w:sz w:val="16"/>
                <w:szCs w:val="16"/>
              </w:rPr>
              <w:t>0</w:t>
            </w:r>
          </w:p>
        </w:tc>
        <w:tc>
          <w:tcPr>
            <w:tcW w:w="5692" w:type="dxa"/>
            <w:gridSpan w:val="2"/>
            <w:vAlign w:val="center"/>
          </w:tcPr>
          <w:p w:rsidR="006A1C5F" w:rsidRPr="00802BC1" w:rsidRDefault="006A1C5F" w:rsidP="001958BB">
            <w:pPr>
              <w:rPr>
                <w:rFonts w:ascii="Comic Sans MS" w:hAnsi="Comic Sans MS" w:cs="Calibri"/>
                <w:bCs/>
                <w:sz w:val="16"/>
                <w:szCs w:val="16"/>
                <w:lang w:val="en-US"/>
              </w:rPr>
            </w:pPr>
            <w:r w:rsidRPr="00802BC1">
              <w:rPr>
                <w:rFonts w:ascii="Comic Sans MS" w:hAnsi="Comic Sans MS" w:cs="Calibri"/>
                <w:bCs/>
                <w:sz w:val="16"/>
                <w:szCs w:val="16"/>
                <w:lang w:val="en-US"/>
              </w:rPr>
              <w:t xml:space="preserve">IDEA </w:t>
            </w:r>
            <w:r w:rsidRPr="00802BC1">
              <w:rPr>
                <w:rFonts w:ascii="Comic Sans MS" w:hAnsi="Comic Sans MS" w:cs="Calibri"/>
                <w:bCs/>
                <w:sz w:val="16"/>
                <w:szCs w:val="16"/>
              </w:rPr>
              <w:t>ΜΟΝΟΠΡΟΣΩΠΗ</w:t>
            </w:r>
            <w:r w:rsidRPr="00802BC1">
              <w:rPr>
                <w:rFonts w:ascii="Comic Sans MS" w:hAnsi="Comic Sans MS" w:cs="Calibri"/>
                <w:bCs/>
                <w:sz w:val="16"/>
                <w:szCs w:val="16"/>
                <w:lang w:val="en-US"/>
              </w:rPr>
              <w:t xml:space="preserve"> </w:t>
            </w:r>
            <w:r w:rsidRPr="00802BC1">
              <w:rPr>
                <w:rFonts w:ascii="Comic Sans MS" w:hAnsi="Comic Sans MS" w:cs="Calibri"/>
                <w:bCs/>
                <w:sz w:val="16"/>
                <w:szCs w:val="16"/>
              </w:rPr>
              <w:t>ΙΚΕ</w:t>
            </w:r>
          </w:p>
        </w:tc>
        <w:tc>
          <w:tcPr>
            <w:tcW w:w="1886" w:type="dxa"/>
            <w:tcBorders>
              <w:right w:val="single" w:sz="4" w:space="0" w:color="auto"/>
            </w:tcBorders>
            <w:shd w:val="clear" w:color="auto" w:fill="auto"/>
            <w:vAlign w:val="center"/>
          </w:tcPr>
          <w:p w:rsidR="006A1C5F" w:rsidRPr="00802BC1" w:rsidRDefault="006A1C5F" w:rsidP="001958BB">
            <w:pPr>
              <w:jc w:val="center"/>
              <w:rPr>
                <w:rFonts w:ascii="Comic Sans MS" w:hAnsi="Comic Sans MS" w:cs="Calibri"/>
                <w:bCs/>
                <w:sz w:val="16"/>
                <w:szCs w:val="16"/>
              </w:rPr>
            </w:pPr>
            <w:r w:rsidRPr="00802BC1">
              <w:rPr>
                <w:rFonts w:ascii="Comic Sans MS" w:hAnsi="Comic Sans MS" w:cs="Calibri"/>
                <w:bCs/>
                <w:sz w:val="16"/>
                <w:szCs w:val="16"/>
              </w:rPr>
              <w:t>99426</w:t>
            </w:r>
          </w:p>
        </w:tc>
      </w:tr>
    </w:tbl>
    <w:p w:rsidR="006A1C5F" w:rsidRPr="00802BC1" w:rsidRDefault="006A1C5F" w:rsidP="006A1C5F">
      <w:pPr>
        <w:ind w:left="60"/>
        <w:rPr>
          <w:rFonts w:ascii="Comic Sans MS" w:hAnsi="Comic Sans MS" w:cs="Calibri"/>
          <w:bCs/>
          <w:sz w:val="16"/>
          <w:szCs w:val="16"/>
        </w:rPr>
      </w:pPr>
    </w:p>
    <w:p w:rsidR="002C6549" w:rsidRPr="00802BC1" w:rsidRDefault="006A1C5F" w:rsidP="00802BC1">
      <w:pPr>
        <w:jc w:val="both"/>
        <w:rPr>
          <w:rFonts w:ascii="Comic Sans MS" w:hAnsi="Comic Sans MS" w:cs="Calibri"/>
          <w:bCs/>
          <w:sz w:val="20"/>
          <w:szCs w:val="20"/>
        </w:rPr>
      </w:pPr>
      <w:r w:rsidRPr="004B530E">
        <w:rPr>
          <w:rFonts w:ascii="Comic Sans MS" w:hAnsi="Comic Sans MS" w:cs="Calibri"/>
          <w:bCs/>
          <w:sz w:val="20"/>
          <w:szCs w:val="20"/>
        </w:rPr>
        <w:t>Οι παραπάνω υποψήφιοι πληρούν όλες τις προϋποθέσεις για τη συμμετοχή τους στο επόμενο στάδιο της διαδικασίας του ανοικτού ηλεκτρονικού διαγωνισμού ύστερα από την αξιολόγηση των δικαιολογητικών συμμετοχής τους.</w:t>
      </w:r>
    </w:p>
    <w:p w:rsidR="002C6549" w:rsidRDefault="002C6549" w:rsidP="002C6549">
      <w:pPr>
        <w:jc w:val="both"/>
        <w:rPr>
          <w:rFonts w:ascii="Comic Sans MS" w:hAnsi="Comic Sans MS"/>
          <w:sz w:val="20"/>
          <w:szCs w:val="20"/>
        </w:rPr>
      </w:pPr>
      <w:r>
        <w:rPr>
          <w:rFonts w:ascii="Comic Sans MS" w:hAnsi="Comic Sans MS"/>
          <w:sz w:val="20"/>
          <w:szCs w:val="20"/>
        </w:rPr>
        <w:t xml:space="preserve">  Ακολούθησε διαλογική συζήτηση και ο κ. Πρόεδρος κάλεσε την Επιτροπή να αποφασίσει σχετικά. </w:t>
      </w:r>
    </w:p>
    <w:p w:rsidR="002C6549" w:rsidRDefault="002C6549" w:rsidP="002C6549">
      <w:pPr>
        <w:jc w:val="center"/>
        <w:rPr>
          <w:rFonts w:ascii="Comic Sans MS" w:hAnsi="Comic Sans MS"/>
          <w:b/>
          <w:sz w:val="20"/>
          <w:szCs w:val="20"/>
        </w:rPr>
      </w:pPr>
      <w:r>
        <w:rPr>
          <w:rFonts w:ascii="Comic Sans MS" w:hAnsi="Comic Sans MS"/>
          <w:b/>
          <w:sz w:val="20"/>
          <w:szCs w:val="20"/>
        </w:rPr>
        <w:t xml:space="preserve">Η ΟΙΚΟΝΟΜΙΚΗ ΕΠΙΤΡΟΠΗ </w:t>
      </w:r>
    </w:p>
    <w:p w:rsidR="002C6549" w:rsidRDefault="002C6549" w:rsidP="00A909DE">
      <w:pPr>
        <w:spacing w:line="360" w:lineRule="auto"/>
        <w:jc w:val="both"/>
        <w:rPr>
          <w:rFonts w:ascii="Comic Sans MS" w:hAnsi="Comic Sans MS"/>
          <w:sz w:val="20"/>
          <w:szCs w:val="20"/>
        </w:rPr>
      </w:pPr>
      <w:r>
        <w:rPr>
          <w:rFonts w:ascii="Comic Sans MS" w:hAnsi="Comic Sans MS"/>
          <w:sz w:val="20"/>
          <w:szCs w:val="20"/>
        </w:rPr>
        <w:t>Αφού έλαβε υπόψη: το Δ.</w:t>
      </w:r>
      <w:r w:rsidR="00A909DE">
        <w:rPr>
          <w:rFonts w:ascii="Comic Sans MS" w:hAnsi="Comic Sans MS"/>
          <w:sz w:val="20"/>
          <w:szCs w:val="20"/>
        </w:rPr>
        <w:t>Κ.Κ.3463/2006, το ν. 3852/2010 και το από 20-6-2018 πρακτικό της Επιτροπής διαγωνισμού</w:t>
      </w:r>
    </w:p>
    <w:p w:rsidR="002C6549" w:rsidRDefault="002C6549" w:rsidP="002C6549">
      <w:pPr>
        <w:jc w:val="center"/>
        <w:rPr>
          <w:rFonts w:ascii="Comic Sans MS" w:hAnsi="Comic Sans MS"/>
          <w:b/>
          <w:sz w:val="20"/>
          <w:szCs w:val="20"/>
        </w:rPr>
      </w:pPr>
      <w:r>
        <w:rPr>
          <w:rFonts w:ascii="Comic Sans MS" w:hAnsi="Comic Sans MS"/>
          <w:b/>
          <w:sz w:val="20"/>
          <w:szCs w:val="20"/>
        </w:rPr>
        <w:t>ΑΠΟΦΑΣΙΖΕΙ ΟΜΟΦΩΝΑ</w:t>
      </w:r>
    </w:p>
    <w:p w:rsidR="00C044E2" w:rsidRDefault="002C6549" w:rsidP="00C044E2">
      <w:pPr>
        <w:autoSpaceDE w:val="0"/>
        <w:autoSpaceDN w:val="0"/>
        <w:adjustRightInd w:val="0"/>
        <w:spacing w:line="360" w:lineRule="auto"/>
        <w:jc w:val="both"/>
        <w:rPr>
          <w:rFonts w:ascii="Comic Sans MS" w:hAnsi="Comic Sans MS" w:cs="Arial"/>
          <w:sz w:val="20"/>
          <w:szCs w:val="20"/>
        </w:rPr>
      </w:pPr>
      <w:r>
        <w:rPr>
          <w:rFonts w:ascii="Comic Sans MS" w:hAnsi="Comic Sans MS"/>
          <w:b/>
          <w:sz w:val="20"/>
          <w:szCs w:val="20"/>
        </w:rPr>
        <w:t xml:space="preserve">Α. </w:t>
      </w:r>
      <w:r w:rsidR="00C044E2">
        <w:rPr>
          <w:rFonts w:ascii="Comic Sans MS" w:hAnsi="Comic Sans MS" w:cs="Arial"/>
          <w:sz w:val="20"/>
          <w:szCs w:val="20"/>
        </w:rPr>
        <w:t xml:space="preserve">Εγκρίνει το από  20-6-2018 πρακτικό </w:t>
      </w:r>
      <w:r w:rsidR="00C044E2">
        <w:rPr>
          <w:rFonts w:ascii="Comic Sans MS" w:hAnsi="Comic Sans MS" w:cs="Arial"/>
          <w:b/>
          <w:sz w:val="20"/>
          <w:szCs w:val="20"/>
        </w:rPr>
        <w:t>1</w:t>
      </w:r>
      <w:r w:rsidR="00C044E2" w:rsidRPr="00F801DA">
        <w:rPr>
          <w:rFonts w:ascii="Comic Sans MS" w:hAnsi="Comic Sans MS" w:cs="Arial"/>
          <w:b/>
          <w:sz w:val="20"/>
          <w:szCs w:val="20"/>
        </w:rPr>
        <w:t xml:space="preserve"> διαγωνισμού για τη δαπάνη: Δαπάνες ετήσιας Τουριστικής Προβολής Δήμου </w:t>
      </w:r>
      <w:proofErr w:type="spellStart"/>
      <w:r w:rsidR="00C044E2" w:rsidRPr="00F801DA">
        <w:rPr>
          <w:rFonts w:ascii="Comic Sans MS" w:hAnsi="Comic Sans MS" w:cs="Arial"/>
          <w:b/>
          <w:sz w:val="20"/>
          <w:szCs w:val="20"/>
        </w:rPr>
        <w:t>Αρταίων</w:t>
      </w:r>
      <w:proofErr w:type="spellEnd"/>
      <w:r w:rsidR="00C044E2" w:rsidRPr="00F801DA">
        <w:rPr>
          <w:rFonts w:ascii="Comic Sans MS" w:hAnsi="Comic Sans MS" w:cs="Arial"/>
          <w:b/>
          <w:sz w:val="20"/>
          <w:szCs w:val="20"/>
        </w:rPr>
        <w:t xml:space="preserve">. </w:t>
      </w:r>
      <w:r w:rsidR="00C044E2">
        <w:rPr>
          <w:rFonts w:ascii="Comic Sans MS" w:hAnsi="Comic Sans MS" w:cs="Arial"/>
          <w:sz w:val="20"/>
          <w:szCs w:val="20"/>
        </w:rPr>
        <w:t xml:space="preserve">  ως κατωτέρω:</w:t>
      </w:r>
    </w:p>
    <w:p w:rsidR="00C044E2" w:rsidRPr="00F801DA" w:rsidRDefault="00C044E2" w:rsidP="00C044E2">
      <w:pPr>
        <w:jc w:val="both"/>
        <w:rPr>
          <w:rFonts w:ascii="Comic Sans MS" w:hAnsi="Comic Sans MS" w:cs="Calibri"/>
          <w:b/>
          <w:bCs/>
          <w:sz w:val="20"/>
          <w:szCs w:val="20"/>
        </w:rPr>
      </w:pPr>
      <w:r>
        <w:rPr>
          <w:rFonts w:ascii="Comic Sans MS" w:hAnsi="Comic Sans MS" w:cs="Calibri"/>
          <w:b/>
          <w:bCs/>
          <w:sz w:val="20"/>
          <w:szCs w:val="20"/>
        </w:rPr>
        <w:t>1.Α</w:t>
      </w:r>
      <w:r w:rsidRPr="00F801DA">
        <w:rPr>
          <w:rFonts w:ascii="Comic Sans MS" w:hAnsi="Comic Sans MS" w:cs="Calibri"/>
          <w:b/>
          <w:bCs/>
          <w:sz w:val="20"/>
          <w:szCs w:val="20"/>
        </w:rPr>
        <w:t>πόρριψη των προσφορών των:</w:t>
      </w:r>
    </w:p>
    <w:p w:rsidR="00C044E2" w:rsidRPr="00F801DA" w:rsidRDefault="00C044E2" w:rsidP="00C044E2">
      <w:pPr>
        <w:jc w:val="both"/>
        <w:rPr>
          <w:rFonts w:ascii="Comic Sans MS" w:hAnsi="Comic Sans MS" w:cs="Calibri"/>
          <w:bCs/>
          <w:sz w:val="20"/>
          <w:szCs w:val="20"/>
        </w:rPr>
      </w:pPr>
      <w:r>
        <w:rPr>
          <w:rFonts w:ascii="Comic Sans MS" w:hAnsi="Comic Sans MS" w:cs="Calibri"/>
          <w:b/>
          <w:bCs/>
          <w:sz w:val="20"/>
          <w:szCs w:val="20"/>
        </w:rPr>
        <w:t xml:space="preserve"> α. </w:t>
      </w:r>
      <w:r w:rsidRPr="00F801DA">
        <w:rPr>
          <w:rFonts w:ascii="Comic Sans MS" w:hAnsi="Comic Sans MS" w:cs="Calibri"/>
          <w:b/>
          <w:bCs/>
          <w:sz w:val="20"/>
          <w:szCs w:val="20"/>
        </w:rPr>
        <w:t xml:space="preserve">ΦΩΤΗΣ Λ.- ΦΩΤΗ Ε. ΟΕ </w:t>
      </w:r>
      <w:r w:rsidRPr="00F801DA">
        <w:rPr>
          <w:rFonts w:ascii="Comic Sans MS" w:hAnsi="Comic Sans MS" w:cs="Calibri"/>
          <w:sz w:val="20"/>
          <w:szCs w:val="20"/>
        </w:rPr>
        <w:t xml:space="preserve">διότι </w:t>
      </w:r>
      <w:r w:rsidRPr="00F801DA">
        <w:rPr>
          <w:rFonts w:ascii="Comic Sans MS" w:hAnsi="Comic Sans MS" w:cs="Calibri"/>
          <w:bCs/>
          <w:sz w:val="20"/>
          <w:szCs w:val="20"/>
        </w:rPr>
        <w:t xml:space="preserve">δεν προσκόμισε εντός τριών (3) εργασίμων ημερών από την ηλεκτρονική υποβολή τους τα στοιχεία της ηλεκτρονικής προσφοράς της, τα οποία </w:t>
      </w:r>
      <w:r w:rsidRPr="00F801DA">
        <w:rPr>
          <w:rFonts w:ascii="Comic Sans MS" w:hAnsi="Comic Sans MS" w:cs="Calibri"/>
          <w:bCs/>
          <w:sz w:val="20"/>
          <w:szCs w:val="20"/>
        </w:rPr>
        <w:lastRenderedPageBreak/>
        <w:t>απαιτείται να προσκομισθούν σε έντυπη μορφή και σε σφραγισμένο φάκελο σύμφωνα με τον Ν.4250/2014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F801DA">
        <w:rPr>
          <w:rFonts w:ascii="Comic Sans MS" w:hAnsi="Comic Sans MS" w:cs="Calibri"/>
          <w:bCs/>
          <w:sz w:val="20"/>
          <w:szCs w:val="20"/>
          <w:lang w:val="en-US"/>
        </w:rPr>
        <w:t>Apostille</w:t>
      </w:r>
      <w:proofErr w:type="spellEnd"/>
      <w:r w:rsidRPr="00F801DA">
        <w:rPr>
          <w:rFonts w:ascii="Comic Sans MS" w:hAnsi="Comic Sans MS" w:cs="Calibri"/>
          <w:bCs/>
          <w:sz w:val="20"/>
          <w:szCs w:val="20"/>
        </w:rPr>
        <w:t xml:space="preserve">)) και όπως αναφέρεται στο άρθρο </w:t>
      </w:r>
      <w:r w:rsidRPr="00F801DA">
        <w:rPr>
          <w:rFonts w:ascii="Comic Sans MS" w:hAnsi="Comic Sans MS" w:cs="Calibri"/>
          <w:b/>
          <w:bCs/>
          <w:sz w:val="20"/>
          <w:szCs w:val="20"/>
        </w:rPr>
        <w:t>2.4.2.5</w:t>
      </w:r>
      <w:r w:rsidRPr="00F801DA">
        <w:rPr>
          <w:rFonts w:ascii="Comic Sans MS" w:hAnsi="Comic Sans MS" w:cs="Calibri"/>
          <w:bCs/>
          <w:sz w:val="20"/>
          <w:szCs w:val="20"/>
        </w:rPr>
        <w:t xml:space="preserve"> της αρ.</w:t>
      </w:r>
      <w:r w:rsidRPr="00F801DA">
        <w:rPr>
          <w:rFonts w:ascii="Comic Sans MS" w:hAnsi="Comic Sans MS" w:cs="Calibri"/>
          <w:b/>
          <w:bCs/>
          <w:sz w:val="20"/>
          <w:szCs w:val="20"/>
        </w:rPr>
        <w:t xml:space="preserve"> 12032/23-05-2018 διακήρυξης</w:t>
      </w:r>
      <w:r w:rsidRPr="00F801DA">
        <w:rPr>
          <w:rFonts w:ascii="Comic Sans MS" w:hAnsi="Comic Sans MS" w:cs="Calibri"/>
          <w:bCs/>
          <w:sz w:val="20"/>
          <w:szCs w:val="20"/>
        </w:rPr>
        <w:t xml:space="preserve">. </w:t>
      </w:r>
    </w:p>
    <w:p w:rsidR="00C044E2" w:rsidRPr="00F801DA" w:rsidRDefault="00C044E2" w:rsidP="00C044E2">
      <w:pPr>
        <w:jc w:val="both"/>
        <w:rPr>
          <w:rFonts w:ascii="Comic Sans MS" w:hAnsi="Comic Sans MS" w:cs="Calibri"/>
          <w:bCs/>
          <w:sz w:val="20"/>
          <w:szCs w:val="20"/>
        </w:rPr>
      </w:pPr>
      <w:r>
        <w:rPr>
          <w:rFonts w:ascii="Comic Sans MS" w:hAnsi="Comic Sans MS" w:cs="Calibri"/>
          <w:b/>
          <w:bCs/>
          <w:sz w:val="20"/>
          <w:szCs w:val="20"/>
        </w:rPr>
        <w:t xml:space="preserve">β. </w:t>
      </w:r>
      <w:r w:rsidRPr="00F801DA">
        <w:rPr>
          <w:rFonts w:ascii="Comic Sans MS" w:hAnsi="Comic Sans MS" w:cs="Calibri"/>
          <w:b/>
          <w:bCs/>
          <w:sz w:val="20"/>
          <w:szCs w:val="20"/>
        </w:rPr>
        <w:t xml:space="preserve">Γ. ΧΑΛΚΙΔΗΣ – Σ. ΕΥΑΓΓΕΛΟΥ ΟΕ </w:t>
      </w:r>
      <w:r w:rsidRPr="00F801DA">
        <w:rPr>
          <w:rFonts w:ascii="Comic Sans MS" w:hAnsi="Comic Sans MS" w:cs="Calibri"/>
          <w:sz w:val="20"/>
          <w:szCs w:val="20"/>
        </w:rPr>
        <w:t xml:space="preserve">διότι </w:t>
      </w:r>
      <w:r w:rsidRPr="00F801DA">
        <w:rPr>
          <w:rFonts w:ascii="Comic Sans MS" w:hAnsi="Comic Sans MS" w:cs="Calibri"/>
          <w:bCs/>
          <w:sz w:val="20"/>
          <w:szCs w:val="20"/>
        </w:rPr>
        <w:t>δεν προσκόμισε εντός τριών (3) εργασίμων ημερών από την ηλεκτρονική υποβολή τους τα στοιχεία της ηλεκτρονικής προσφοράς της, τα οποία απαιτείται να προσκομισθούν σε έντυπη μορφή και σε σφραγισμένο φάκελο σύμφωνα με τον Ν.4250/2014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F801DA">
        <w:rPr>
          <w:rFonts w:ascii="Comic Sans MS" w:hAnsi="Comic Sans MS" w:cs="Calibri"/>
          <w:bCs/>
          <w:sz w:val="20"/>
          <w:szCs w:val="20"/>
          <w:lang w:val="en-US"/>
        </w:rPr>
        <w:t>Apostille</w:t>
      </w:r>
      <w:proofErr w:type="spellEnd"/>
      <w:r w:rsidRPr="00F801DA">
        <w:rPr>
          <w:rFonts w:ascii="Comic Sans MS" w:hAnsi="Comic Sans MS" w:cs="Calibri"/>
          <w:bCs/>
          <w:sz w:val="20"/>
          <w:szCs w:val="20"/>
        </w:rPr>
        <w:t xml:space="preserve">)) και όπως αναφέρεται στο άρθρο </w:t>
      </w:r>
      <w:r w:rsidRPr="00F801DA">
        <w:rPr>
          <w:rFonts w:ascii="Comic Sans MS" w:hAnsi="Comic Sans MS" w:cs="Calibri"/>
          <w:b/>
          <w:bCs/>
          <w:sz w:val="20"/>
          <w:szCs w:val="20"/>
        </w:rPr>
        <w:t>2.4.2.5</w:t>
      </w:r>
      <w:r w:rsidRPr="00F801DA">
        <w:rPr>
          <w:rFonts w:ascii="Comic Sans MS" w:hAnsi="Comic Sans MS" w:cs="Calibri"/>
          <w:bCs/>
          <w:sz w:val="20"/>
          <w:szCs w:val="20"/>
        </w:rPr>
        <w:t xml:space="preserve"> της αρ.</w:t>
      </w:r>
      <w:r w:rsidRPr="00F801DA">
        <w:rPr>
          <w:rFonts w:ascii="Comic Sans MS" w:hAnsi="Comic Sans MS" w:cs="Calibri"/>
          <w:b/>
          <w:bCs/>
          <w:sz w:val="20"/>
          <w:szCs w:val="20"/>
        </w:rPr>
        <w:t xml:space="preserve"> 12032/23-05-2018 διακήρυξης.</w:t>
      </w:r>
    </w:p>
    <w:p w:rsidR="00C044E2" w:rsidRPr="0018516A" w:rsidRDefault="00D324C4" w:rsidP="00C044E2">
      <w:pPr>
        <w:spacing w:before="240"/>
        <w:jc w:val="both"/>
        <w:rPr>
          <w:rFonts w:ascii="Comic Sans MS" w:hAnsi="Comic Sans MS" w:cs="Calibri"/>
          <w:b/>
          <w:bCs/>
          <w:sz w:val="20"/>
          <w:szCs w:val="20"/>
        </w:rPr>
      </w:pPr>
      <w:r>
        <w:rPr>
          <w:rFonts w:ascii="Comic Sans MS" w:hAnsi="Comic Sans MS"/>
          <w:b/>
          <w:sz w:val="20"/>
          <w:szCs w:val="20"/>
        </w:rPr>
        <w:t>2</w:t>
      </w:r>
      <w:r w:rsidR="00C044E2">
        <w:rPr>
          <w:rFonts w:ascii="Comic Sans MS" w:hAnsi="Comic Sans MS"/>
          <w:b/>
          <w:sz w:val="20"/>
          <w:szCs w:val="20"/>
        </w:rPr>
        <w:t xml:space="preserve">. </w:t>
      </w:r>
      <w:r w:rsidR="00C044E2" w:rsidRPr="00C044E2">
        <w:rPr>
          <w:rFonts w:ascii="Comic Sans MS" w:hAnsi="Comic Sans MS" w:cs="Calibri"/>
          <w:bCs/>
          <w:sz w:val="20"/>
          <w:szCs w:val="20"/>
        </w:rPr>
        <w:t>Την</w:t>
      </w:r>
      <w:r w:rsidR="00C044E2" w:rsidRPr="00F801DA">
        <w:rPr>
          <w:rFonts w:ascii="Comic Sans MS" w:hAnsi="Comic Sans MS" w:cs="Calibri"/>
          <w:b/>
          <w:bCs/>
          <w:sz w:val="20"/>
          <w:szCs w:val="20"/>
        </w:rPr>
        <w:t xml:space="preserve"> </w:t>
      </w:r>
      <w:r w:rsidR="00C044E2" w:rsidRPr="00C044E2">
        <w:rPr>
          <w:rFonts w:ascii="Comic Sans MS" w:hAnsi="Comic Sans MS" w:cs="Calibri"/>
          <w:bCs/>
          <w:sz w:val="20"/>
          <w:szCs w:val="20"/>
        </w:rPr>
        <w:t>κήρυξη ως άγονου του εν λόγω διαγωνισμού</w:t>
      </w:r>
      <w:r w:rsidR="006A1C5F">
        <w:rPr>
          <w:rFonts w:ascii="Comic Sans MS" w:hAnsi="Comic Sans MS" w:cs="Calibri"/>
          <w:bCs/>
          <w:sz w:val="20"/>
          <w:szCs w:val="20"/>
        </w:rPr>
        <w:t xml:space="preserve"> </w:t>
      </w:r>
      <w:r w:rsidR="006A1C5F" w:rsidRPr="006A1C5F">
        <w:rPr>
          <w:rFonts w:ascii="Comic Sans MS" w:hAnsi="Comic Sans MS" w:cs="Calibri"/>
          <w:bCs/>
          <w:sz w:val="20"/>
          <w:szCs w:val="20"/>
          <w:u w:val="single"/>
        </w:rPr>
        <w:t>όσον αφορά στις</w:t>
      </w:r>
      <w:r w:rsidR="006A1C5F" w:rsidRPr="004B530E">
        <w:rPr>
          <w:rFonts w:ascii="Comic Sans MS" w:hAnsi="Comic Sans MS" w:cs="Calibri"/>
          <w:b/>
          <w:bCs/>
          <w:sz w:val="20"/>
          <w:szCs w:val="20"/>
          <w:u w:val="single"/>
        </w:rPr>
        <w:t xml:space="preserve"> ενότητες 1 – 4</w:t>
      </w:r>
      <w:r w:rsidR="006A1C5F" w:rsidRPr="004B530E">
        <w:rPr>
          <w:rFonts w:ascii="Comic Sans MS" w:hAnsi="Comic Sans MS" w:cs="Calibri"/>
          <w:b/>
          <w:bCs/>
          <w:sz w:val="20"/>
          <w:szCs w:val="20"/>
        </w:rPr>
        <w:t xml:space="preserve"> λόγω έλλειψης υποβολής προ</w:t>
      </w:r>
      <w:r w:rsidR="006A1C5F">
        <w:rPr>
          <w:rFonts w:ascii="Comic Sans MS" w:hAnsi="Comic Sans MS" w:cs="Calibri"/>
          <w:b/>
          <w:bCs/>
          <w:sz w:val="20"/>
          <w:szCs w:val="20"/>
        </w:rPr>
        <w:t>σφορών,</w:t>
      </w:r>
      <w:r w:rsidR="006A1C5F" w:rsidRPr="004B530E">
        <w:rPr>
          <w:rFonts w:ascii="Comic Sans MS" w:hAnsi="Comic Sans MS" w:cs="Calibri"/>
          <w:b/>
          <w:bCs/>
          <w:sz w:val="20"/>
          <w:szCs w:val="20"/>
        </w:rPr>
        <w:t xml:space="preserve"> την </w:t>
      </w:r>
      <w:r w:rsidR="006A1C5F" w:rsidRPr="004B530E">
        <w:rPr>
          <w:rFonts w:ascii="Comic Sans MS" w:hAnsi="Comic Sans MS" w:cs="Calibri"/>
          <w:b/>
          <w:bCs/>
          <w:sz w:val="20"/>
          <w:szCs w:val="20"/>
          <w:u w:val="single"/>
        </w:rPr>
        <w:t>προσφυγή στη διαδικασία διαπραγμάτευσης χωρίς προηγούμενη δημοσίευση</w:t>
      </w:r>
      <w:r w:rsidR="006A1C5F" w:rsidRPr="004B530E">
        <w:rPr>
          <w:rFonts w:ascii="Comic Sans MS" w:hAnsi="Comic Sans MS" w:cs="Calibri"/>
          <w:b/>
          <w:bCs/>
          <w:sz w:val="20"/>
          <w:szCs w:val="20"/>
        </w:rPr>
        <w:t xml:space="preserve"> για το αντικείμενο των συγκεκριμένων ενοτήτων.</w:t>
      </w:r>
      <w:r w:rsidR="0018516A" w:rsidRPr="0018516A">
        <w:rPr>
          <w:rFonts w:ascii="Segoe Script" w:hAnsi="Segoe Script" w:cs="Arial"/>
          <w:sz w:val="18"/>
          <w:szCs w:val="18"/>
        </w:rPr>
        <w:t xml:space="preserve"> </w:t>
      </w:r>
      <w:r w:rsidR="0018516A" w:rsidRPr="0018516A">
        <w:rPr>
          <w:rFonts w:ascii="Comic Sans MS" w:hAnsi="Comic Sans MS" w:cs="Arial"/>
          <w:sz w:val="20"/>
          <w:szCs w:val="20"/>
        </w:rPr>
        <w:t>και την παραπομπή του στο Δημοτικό Συμβούλιο</w:t>
      </w:r>
      <w:r w:rsidR="0018516A">
        <w:rPr>
          <w:rFonts w:ascii="Comic Sans MS" w:hAnsi="Comic Sans MS" w:cs="Arial"/>
          <w:sz w:val="20"/>
          <w:szCs w:val="20"/>
        </w:rPr>
        <w:t>.</w:t>
      </w:r>
      <w:r w:rsidR="0018516A" w:rsidRPr="0018516A">
        <w:rPr>
          <w:rFonts w:ascii="Comic Sans MS" w:hAnsi="Comic Sans MS" w:cs="Arial"/>
          <w:sz w:val="20"/>
          <w:szCs w:val="20"/>
        </w:rPr>
        <w:t xml:space="preserve"> </w:t>
      </w:r>
    </w:p>
    <w:p w:rsidR="00D324C4" w:rsidRPr="00D324C4" w:rsidRDefault="00D324C4" w:rsidP="00D324C4">
      <w:pPr>
        <w:spacing w:before="240"/>
        <w:jc w:val="both"/>
        <w:rPr>
          <w:rFonts w:ascii="Comic Sans MS" w:hAnsi="Comic Sans MS" w:cs="Calibri"/>
          <w:b/>
          <w:bCs/>
          <w:sz w:val="20"/>
          <w:szCs w:val="20"/>
        </w:rPr>
      </w:pPr>
      <w:r>
        <w:rPr>
          <w:rFonts w:ascii="Comic Sans MS" w:hAnsi="Comic Sans MS"/>
          <w:b/>
          <w:sz w:val="20"/>
          <w:szCs w:val="20"/>
        </w:rPr>
        <w:t>3</w:t>
      </w:r>
      <w:r w:rsidR="00C044E2">
        <w:rPr>
          <w:rFonts w:ascii="Comic Sans MS" w:hAnsi="Comic Sans MS"/>
          <w:b/>
          <w:sz w:val="20"/>
          <w:szCs w:val="20"/>
        </w:rPr>
        <w:t>.</w:t>
      </w:r>
      <w:r w:rsidRPr="00D324C4">
        <w:rPr>
          <w:rFonts w:ascii="Comic Sans MS" w:hAnsi="Comic Sans MS" w:cs="Calibri"/>
          <w:b/>
          <w:sz w:val="20"/>
          <w:szCs w:val="20"/>
        </w:rPr>
        <w:t xml:space="preserve"> </w:t>
      </w:r>
      <w:r w:rsidRPr="00D324C4">
        <w:rPr>
          <w:rFonts w:ascii="Comic Sans MS" w:hAnsi="Comic Sans MS" w:cs="Calibri"/>
          <w:sz w:val="20"/>
          <w:szCs w:val="20"/>
        </w:rPr>
        <w:t xml:space="preserve">Τη συνέχιση της διαδικασίας αποσφράγισης των </w:t>
      </w:r>
      <w:proofErr w:type="spellStart"/>
      <w:r w:rsidRPr="00D324C4">
        <w:rPr>
          <w:rFonts w:ascii="Comic Sans MS" w:hAnsi="Comic Sans MS" w:cs="Calibri"/>
          <w:sz w:val="20"/>
          <w:szCs w:val="20"/>
        </w:rPr>
        <w:t>υποφακέλων</w:t>
      </w:r>
      <w:proofErr w:type="spellEnd"/>
      <w:r w:rsidRPr="00D324C4">
        <w:rPr>
          <w:rFonts w:ascii="Comic Sans MS" w:hAnsi="Comic Sans MS" w:cs="Calibri"/>
          <w:sz w:val="20"/>
          <w:szCs w:val="20"/>
        </w:rPr>
        <w:t xml:space="preserve"> των Οικονομικών Προσφορών για την αξιολόγησή και ανάδειξη προσωρινού αναδόχου των συμμετεχόντων οικονομικών φορέων όπως αναφέρονται στον ακόλουθο πίνακα</w:t>
      </w:r>
      <w:r w:rsidRPr="00D324C4">
        <w:rPr>
          <w:rFonts w:ascii="Comic Sans MS" w:hAnsi="Comic Sans MS" w:cs="Calibri"/>
          <w:b/>
          <w:sz w:val="20"/>
          <w:szCs w:val="20"/>
        </w:rPr>
        <w:t xml:space="preserve">: </w:t>
      </w:r>
    </w:p>
    <w:p w:rsidR="00D324C4" w:rsidRPr="00D324C4" w:rsidRDefault="00D324C4" w:rsidP="00D324C4">
      <w:pPr>
        <w:ind w:left="60"/>
        <w:rPr>
          <w:rFonts w:ascii="Comic Sans MS" w:hAnsi="Comic Sans MS" w:cs="Calibri"/>
          <w:sz w:val="20"/>
          <w:szCs w:val="20"/>
        </w:rPr>
      </w:pPr>
      <w:r w:rsidRPr="00D324C4">
        <w:rPr>
          <w:rFonts w:ascii="Comic Sans MS" w:hAnsi="Comic Sans MS" w:cs="Calibri"/>
          <w:sz w:val="20"/>
          <w:szCs w:val="20"/>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5685"/>
        <w:gridCol w:w="1886"/>
      </w:tblGrid>
      <w:tr w:rsidR="00D324C4" w:rsidRPr="00F801DA" w:rsidTr="003A6810">
        <w:trPr>
          <w:trHeight w:val="417"/>
          <w:jc w:val="center"/>
        </w:trPr>
        <w:tc>
          <w:tcPr>
            <w:tcW w:w="817" w:type="dxa"/>
            <w:gridSpan w:val="2"/>
          </w:tcPr>
          <w:p w:rsidR="00D324C4" w:rsidRPr="00F801DA" w:rsidRDefault="00D324C4" w:rsidP="003A6810">
            <w:pPr>
              <w:jc w:val="center"/>
              <w:rPr>
                <w:rFonts w:ascii="Comic Sans MS" w:hAnsi="Comic Sans MS" w:cs="Calibri"/>
                <w:sz w:val="20"/>
                <w:szCs w:val="20"/>
              </w:rPr>
            </w:pPr>
            <w:r w:rsidRPr="00F801DA">
              <w:rPr>
                <w:rFonts w:ascii="Comic Sans MS" w:hAnsi="Comic Sans MS" w:cs="Calibri"/>
                <w:b/>
                <w:sz w:val="20"/>
                <w:szCs w:val="20"/>
              </w:rPr>
              <w:t>Α/Α</w:t>
            </w:r>
          </w:p>
        </w:tc>
        <w:tc>
          <w:tcPr>
            <w:tcW w:w="5685" w:type="dxa"/>
          </w:tcPr>
          <w:p w:rsidR="00D324C4" w:rsidRPr="00F801DA" w:rsidRDefault="00D324C4" w:rsidP="003A6810">
            <w:pPr>
              <w:jc w:val="both"/>
              <w:rPr>
                <w:rFonts w:ascii="Comic Sans MS" w:hAnsi="Comic Sans MS" w:cs="Calibri"/>
                <w:sz w:val="20"/>
                <w:szCs w:val="20"/>
              </w:rPr>
            </w:pPr>
            <w:r w:rsidRPr="00F801DA">
              <w:rPr>
                <w:rFonts w:ascii="Comic Sans MS" w:hAnsi="Comic Sans MS" w:cs="Calibri"/>
                <w:b/>
                <w:sz w:val="20"/>
                <w:szCs w:val="20"/>
              </w:rPr>
              <w:t xml:space="preserve">Επωνυμία ή Ονοματεπώνυμο Υποψηφίου         </w:t>
            </w:r>
          </w:p>
        </w:tc>
        <w:tc>
          <w:tcPr>
            <w:tcW w:w="1886" w:type="dxa"/>
            <w:tcBorders>
              <w:top w:val="single" w:sz="4" w:space="0" w:color="auto"/>
              <w:bottom w:val="single" w:sz="4" w:space="0" w:color="auto"/>
              <w:right w:val="single" w:sz="4" w:space="0" w:color="auto"/>
            </w:tcBorders>
            <w:shd w:val="clear" w:color="auto" w:fill="auto"/>
          </w:tcPr>
          <w:p w:rsidR="00D324C4" w:rsidRPr="00F801DA" w:rsidRDefault="00D324C4" w:rsidP="003A6810">
            <w:pPr>
              <w:rPr>
                <w:rFonts w:ascii="Comic Sans MS" w:hAnsi="Comic Sans MS" w:cs="Calibri"/>
                <w:b/>
                <w:sz w:val="20"/>
                <w:szCs w:val="20"/>
              </w:rPr>
            </w:pPr>
            <w:r w:rsidRPr="00F801DA">
              <w:rPr>
                <w:rFonts w:ascii="Comic Sans MS" w:hAnsi="Comic Sans MS" w:cs="Calibri"/>
                <w:b/>
                <w:sz w:val="20"/>
                <w:szCs w:val="20"/>
              </w:rPr>
              <w:t xml:space="preserve">α/α προσφοράς </w:t>
            </w:r>
          </w:p>
        </w:tc>
      </w:tr>
      <w:tr w:rsidR="00D324C4" w:rsidRPr="00D324C4" w:rsidTr="003A6810">
        <w:trPr>
          <w:trHeight w:val="290"/>
          <w:jc w:val="center"/>
        </w:trPr>
        <w:tc>
          <w:tcPr>
            <w:tcW w:w="817" w:type="dxa"/>
            <w:gridSpan w:val="2"/>
            <w:tcBorders>
              <w:bottom w:val="single" w:sz="4" w:space="0" w:color="auto"/>
              <w:right w:val="single" w:sz="4" w:space="0" w:color="auto"/>
            </w:tcBorders>
          </w:tcPr>
          <w:p w:rsidR="00D324C4" w:rsidRPr="00F801DA" w:rsidRDefault="00D324C4" w:rsidP="003A6810">
            <w:pPr>
              <w:rPr>
                <w:rFonts w:ascii="Comic Sans MS" w:hAnsi="Comic Sans MS" w:cs="Calibri"/>
                <w:b/>
                <w:sz w:val="20"/>
                <w:szCs w:val="20"/>
              </w:rPr>
            </w:pPr>
            <w:r w:rsidRPr="00F801DA">
              <w:rPr>
                <w:rFonts w:ascii="Comic Sans MS" w:hAnsi="Comic Sans MS" w:cs="Calibri"/>
                <w:b/>
                <w:sz w:val="20"/>
                <w:szCs w:val="20"/>
              </w:rPr>
              <w:t xml:space="preserve">    1</w:t>
            </w:r>
          </w:p>
        </w:tc>
        <w:tc>
          <w:tcPr>
            <w:tcW w:w="5685" w:type="dxa"/>
            <w:tcBorders>
              <w:left w:val="single" w:sz="4" w:space="0" w:color="auto"/>
              <w:bottom w:val="single" w:sz="4" w:space="0" w:color="auto"/>
              <w:right w:val="single" w:sz="4" w:space="0" w:color="auto"/>
            </w:tcBorders>
            <w:vAlign w:val="center"/>
          </w:tcPr>
          <w:p w:rsidR="00D324C4" w:rsidRPr="00D324C4" w:rsidRDefault="00D324C4" w:rsidP="003A6810">
            <w:pPr>
              <w:rPr>
                <w:rFonts w:ascii="Comic Sans MS" w:hAnsi="Comic Sans MS" w:cs="Calibri"/>
                <w:b/>
                <w:sz w:val="16"/>
                <w:szCs w:val="16"/>
              </w:rPr>
            </w:pPr>
            <w:r w:rsidRPr="00D324C4">
              <w:rPr>
                <w:rFonts w:ascii="Comic Sans MS" w:hAnsi="Comic Sans MS" w:cs="Calibri"/>
                <w:b/>
                <w:sz w:val="16"/>
                <w:szCs w:val="16"/>
              </w:rPr>
              <w:t>ΕΝΤΥΠΩΣΙΣ ΙΔΙΩΤΙΚΗ ΚΕΦΑΛΑΙΟΥΧΙΚΗ ΕΤΑΙΡΕΙΑ</w:t>
            </w:r>
          </w:p>
        </w:tc>
        <w:tc>
          <w:tcPr>
            <w:tcW w:w="1886" w:type="dxa"/>
            <w:tcBorders>
              <w:top w:val="single" w:sz="4" w:space="0" w:color="auto"/>
              <w:bottom w:val="single" w:sz="4" w:space="0" w:color="auto"/>
              <w:right w:val="single" w:sz="4" w:space="0" w:color="auto"/>
            </w:tcBorders>
            <w:shd w:val="clear" w:color="auto" w:fill="auto"/>
            <w:vAlign w:val="center"/>
          </w:tcPr>
          <w:p w:rsidR="00D324C4" w:rsidRPr="00D324C4" w:rsidRDefault="00D324C4" w:rsidP="003A6810">
            <w:pPr>
              <w:jc w:val="center"/>
              <w:rPr>
                <w:rFonts w:ascii="Comic Sans MS" w:hAnsi="Comic Sans MS" w:cs="Calibri"/>
                <w:sz w:val="16"/>
                <w:szCs w:val="16"/>
                <w:lang w:val="en-US"/>
              </w:rPr>
            </w:pPr>
            <w:r w:rsidRPr="00D324C4">
              <w:rPr>
                <w:rFonts w:ascii="Comic Sans MS" w:hAnsi="Comic Sans MS" w:cs="Calibri"/>
                <w:sz w:val="16"/>
                <w:szCs w:val="16"/>
                <w:lang w:val="en-US"/>
              </w:rPr>
              <w:t>100057</w:t>
            </w:r>
          </w:p>
        </w:tc>
      </w:tr>
      <w:tr w:rsidR="00D324C4" w:rsidRPr="00D324C4" w:rsidTr="003A6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D324C4" w:rsidRPr="00F801DA" w:rsidRDefault="00D324C4" w:rsidP="003A6810">
            <w:pPr>
              <w:ind w:left="108"/>
              <w:rPr>
                <w:rFonts w:ascii="Comic Sans MS" w:hAnsi="Comic Sans MS" w:cs="Calibri"/>
                <w:b/>
                <w:bCs/>
                <w:sz w:val="20"/>
                <w:szCs w:val="20"/>
              </w:rPr>
            </w:pPr>
            <w:r w:rsidRPr="00F801DA">
              <w:rPr>
                <w:rFonts w:ascii="Comic Sans MS" w:hAnsi="Comic Sans MS" w:cs="Calibri"/>
                <w:b/>
                <w:bCs/>
                <w:sz w:val="20"/>
                <w:szCs w:val="20"/>
              </w:rPr>
              <w:t xml:space="preserve">  2</w:t>
            </w:r>
          </w:p>
        </w:tc>
        <w:tc>
          <w:tcPr>
            <w:tcW w:w="5692" w:type="dxa"/>
            <w:gridSpan w:val="2"/>
            <w:vAlign w:val="center"/>
          </w:tcPr>
          <w:p w:rsidR="00D324C4" w:rsidRPr="00D324C4" w:rsidRDefault="00D324C4" w:rsidP="003A6810">
            <w:pPr>
              <w:rPr>
                <w:rFonts w:ascii="Comic Sans MS" w:hAnsi="Comic Sans MS" w:cs="Calibri"/>
                <w:b/>
                <w:bCs/>
                <w:sz w:val="16"/>
                <w:szCs w:val="16"/>
                <w:lang w:val="en-US"/>
              </w:rPr>
            </w:pPr>
            <w:r w:rsidRPr="00D324C4">
              <w:rPr>
                <w:rFonts w:ascii="Comic Sans MS" w:hAnsi="Comic Sans MS" w:cs="Calibri"/>
                <w:b/>
                <w:bCs/>
                <w:sz w:val="16"/>
                <w:szCs w:val="16"/>
                <w:lang w:val="en-US"/>
              </w:rPr>
              <w:t>CLOUDPRINT IKE DIGITAL AND DISPLAYS PRODUCTS</w:t>
            </w:r>
          </w:p>
        </w:tc>
        <w:tc>
          <w:tcPr>
            <w:tcW w:w="1886" w:type="dxa"/>
            <w:tcBorders>
              <w:right w:val="single" w:sz="4" w:space="0" w:color="auto"/>
            </w:tcBorders>
            <w:shd w:val="clear" w:color="auto" w:fill="auto"/>
            <w:vAlign w:val="center"/>
          </w:tcPr>
          <w:p w:rsidR="00D324C4" w:rsidRPr="00D324C4" w:rsidRDefault="00D324C4" w:rsidP="003A6810">
            <w:pPr>
              <w:jc w:val="center"/>
              <w:rPr>
                <w:rFonts w:ascii="Comic Sans MS" w:hAnsi="Comic Sans MS" w:cs="Calibri"/>
                <w:bCs/>
                <w:sz w:val="16"/>
                <w:szCs w:val="16"/>
                <w:lang w:val="en-US"/>
              </w:rPr>
            </w:pPr>
            <w:r w:rsidRPr="00D324C4">
              <w:rPr>
                <w:rFonts w:ascii="Comic Sans MS" w:hAnsi="Comic Sans MS" w:cs="Calibri"/>
                <w:bCs/>
                <w:sz w:val="16"/>
                <w:szCs w:val="16"/>
                <w:lang w:val="en-US"/>
              </w:rPr>
              <w:t>98934</w:t>
            </w:r>
          </w:p>
        </w:tc>
      </w:tr>
      <w:tr w:rsidR="00D324C4" w:rsidRPr="00D324C4" w:rsidTr="003A6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D324C4" w:rsidRPr="00F801DA" w:rsidRDefault="00D324C4" w:rsidP="003A6810">
            <w:pPr>
              <w:jc w:val="center"/>
              <w:rPr>
                <w:rFonts w:ascii="Comic Sans MS" w:hAnsi="Comic Sans MS" w:cs="Calibri"/>
                <w:b/>
                <w:bCs/>
                <w:sz w:val="20"/>
                <w:szCs w:val="20"/>
              </w:rPr>
            </w:pPr>
            <w:r w:rsidRPr="00F801DA">
              <w:rPr>
                <w:rFonts w:ascii="Comic Sans MS" w:hAnsi="Comic Sans MS" w:cs="Calibri"/>
                <w:b/>
                <w:bCs/>
                <w:sz w:val="20"/>
                <w:szCs w:val="20"/>
              </w:rPr>
              <w:t>3</w:t>
            </w:r>
          </w:p>
        </w:tc>
        <w:tc>
          <w:tcPr>
            <w:tcW w:w="5692" w:type="dxa"/>
            <w:gridSpan w:val="2"/>
            <w:vAlign w:val="center"/>
          </w:tcPr>
          <w:p w:rsidR="00D324C4" w:rsidRPr="00D324C4" w:rsidRDefault="00D324C4" w:rsidP="003A6810">
            <w:pPr>
              <w:rPr>
                <w:rFonts w:ascii="Comic Sans MS" w:hAnsi="Comic Sans MS" w:cs="Calibri"/>
                <w:b/>
                <w:bCs/>
                <w:sz w:val="16"/>
                <w:szCs w:val="16"/>
              </w:rPr>
            </w:pPr>
            <w:r w:rsidRPr="00D324C4">
              <w:rPr>
                <w:rFonts w:ascii="Comic Sans MS" w:hAnsi="Comic Sans MS" w:cs="Calibri"/>
                <w:b/>
                <w:bCs/>
                <w:sz w:val="16"/>
                <w:szCs w:val="16"/>
              </w:rPr>
              <w:t>ΣΥΜΒΟΥΛΕΥΤΙΚΗ ΕΠΙΧΕΙΡΗΣΗ ΕΠΙΚΟΙΝΩΝΙΑΣ ENCORE ΑΝΩΝΥΜΗ ΕΤΑΙΡΙΑ</w:t>
            </w:r>
          </w:p>
        </w:tc>
        <w:tc>
          <w:tcPr>
            <w:tcW w:w="1886" w:type="dxa"/>
            <w:tcBorders>
              <w:right w:val="single" w:sz="4" w:space="0" w:color="auto"/>
            </w:tcBorders>
            <w:shd w:val="clear" w:color="auto" w:fill="auto"/>
            <w:vAlign w:val="center"/>
          </w:tcPr>
          <w:p w:rsidR="00D324C4" w:rsidRPr="00D324C4" w:rsidRDefault="00D324C4" w:rsidP="003A6810">
            <w:pPr>
              <w:jc w:val="center"/>
              <w:rPr>
                <w:rFonts w:ascii="Comic Sans MS" w:hAnsi="Comic Sans MS" w:cs="Calibri"/>
                <w:bCs/>
                <w:sz w:val="16"/>
                <w:szCs w:val="16"/>
                <w:lang w:val="en-US"/>
              </w:rPr>
            </w:pPr>
            <w:r w:rsidRPr="00D324C4">
              <w:rPr>
                <w:rFonts w:ascii="Comic Sans MS" w:hAnsi="Comic Sans MS" w:cs="Calibri"/>
                <w:bCs/>
                <w:sz w:val="16"/>
                <w:szCs w:val="16"/>
                <w:lang w:val="en-US"/>
              </w:rPr>
              <w:t>100457</w:t>
            </w:r>
          </w:p>
        </w:tc>
      </w:tr>
      <w:tr w:rsidR="00D324C4" w:rsidRPr="00D324C4" w:rsidTr="003A6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D324C4" w:rsidRPr="00F801DA" w:rsidRDefault="00D324C4" w:rsidP="003A6810">
            <w:pPr>
              <w:jc w:val="center"/>
              <w:rPr>
                <w:rFonts w:ascii="Comic Sans MS" w:hAnsi="Comic Sans MS" w:cs="Calibri"/>
                <w:b/>
                <w:bCs/>
                <w:sz w:val="20"/>
                <w:szCs w:val="20"/>
              </w:rPr>
            </w:pPr>
            <w:r w:rsidRPr="00F801DA">
              <w:rPr>
                <w:rFonts w:ascii="Comic Sans MS" w:hAnsi="Comic Sans MS" w:cs="Calibri"/>
                <w:b/>
                <w:bCs/>
                <w:sz w:val="20"/>
                <w:szCs w:val="20"/>
              </w:rPr>
              <w:t>4</w:t>
            </w:r>
          </w:p>
        </w:tc>
        <w:tc>
          <w:tcPr>
            <w:tcW w:w="5692" w:type="dxa"/>
            <w:gridSpan w:val="2"/>
            <w:vAlign w:val="center"/>
          </w:tcPr>
          <w:p w:rsidR="00D324C4" w:rsidRPr="00D324C4" w:rsidRDefault="00D324C4" w:rsidP="003A6810">
            <w:pPr>
              <w:rPr>
                <w:rFonts w:ascii="Comic Sans MS" w:hAnsi="Comic Sans MS" w:cs="Calibri"/>
                <w:b/>
                <w:bCs/>
                <w:sz w:val="16"/>
                <w:szCs w:val="16"/>
              </w:rPr>
            </w:pPr>
            <w:r w:rsidRPr="00D324C4">
              <w:rPr>
                <w:rFonts w:ascii="Comic Sans MS" w:hAnsi="Comic Sans MS" w:cs="Calibri"/>
                <w:b/>
                <w:bCs/>
                <w:sz w:val="16"/>
                <w:szCs w:val="16"/>
              </w:rPr>
              <w:t>PROJECT4 ΙΚΕ</w:t>
            </w:r>
          </w:p>
        </w:tc>
        <w:tc>
          <w:tcPr>
            <w:tcW w:w="1886" w:type="dxa"/>
            <w:tcBorders>
              <w:right w:val="single" w:sz="4" w:space="0" w:color="auto"/>
            </w:tcBorders>
            <w:shd w:val="clear" w:color="auto" w:fill="auto"/>
            <w:vAlign w:val="center"/>
          </w:tcPr>
          <w:p w:rsidR="00D324C4" w:rsidRPr="00D324C4" w:rsidRDefault="00D324C4" w:rsidP="003A6810">
            <w:pPr>
              <w:jc w:val="center"/>
              <w:rPr>
                <w:rFonts w:ascii="Comic Sans MS" w:hAnsi="Comic Sans MS" w:cs="Calibri"/>
                <w:bCs/>
                <w:sz w:val="16"/>
                <w:szCs w:val="16"/>
                <w:lang w:val="en-US"/>
              </w:rPr>
            </w:pPr>
            <w:r w:rsidRPr="00D324C4">
              <w:rPr>
                <w:rFonts w:ascii="Comic Sans MS" w:hAnsi="Comic Sans MS" w:cs="Calibri"/>
                <w:bCs/>
                <w:sz w:val="16"/>
                <w:szCs w:val="16"/>
                <w:lang w:val="en-US"/>
              </w:rPr>
              <w:t>99859</w:t>
            </w:r>
          </w:p>
        </w:tc>
      </w:tr>
      <w:tr w:rsidR="00D324C4" w:rsidRPr="00D324C4" w:rsidTr="003A6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D324C4" w:rsidRPr="00F801DA" w:rsidRDefault="00D324C4" w:rsidP="003A6810">
            <w:pPr>
              <w:jc w:val="center"/>
              <w:rPr>
                <w:rFonts w:ascii="Comic Sans MS" w:hAnsi="Comic Sans MS" w:cs="Calibri"/>
                <w:b/>
                <w:bCs/>
                <w:sz w:val="20"/>
                <w:szCs w:val="20"/>
                <w:lang w:val="en-US"/>
              </w:rPr>
            </w:pPr>
            <w:r w:rsidRPr="00F801DA">
              <w:rPr>
                <w:rFonts w:ascii="Comic Sans MS" w:hAnsi="Comic Sans MS" w:cs="Calibri"/>
                <w:b/>
                <w:bCs/>
                <w:sz w:val="20"/>
                <w:szCs w:val="20"/>
                <w:lang w:val="en-US"/>
              </w:rPr>
              <w:t>5</w:t>
            </w:r>
          </w:p>
        </w:tc>
        <w:tc>
          <w:tcPr>
            <w:tcW w:w="5692" w:type="dxa"/>
            <w:gridSpan w:val="2"/>
            <w:vAlign w:val="center"/>
          </w:tcPr>
          <w:p w:rsidR="00D324C4" w:rsidRPr="00D324C4" w:rsidRDefault="00D324C4" w:rsidP="003A6810">
            <w:pPr>
              <w:rPr>
                <w:rFonts w:ascii="Comic Sans MS" w:hAnsi="Comic Sans MS" w:cs="Calibri"/>
                <w:b/>
                <w:bCs/>
                <w:sz w:val="16"/>
                <w:szCs w:val="16"/>
              </w:rPr>
            </w:pPr>
            <w:r w:rsidRPr="00D324C4">
              <w:rPr>
                <w:rFonts w:ascii="Comic Sans MS" w:hAnsi="Comic Sans MS" w:cs="Calibri"/>
                <w:b/>
                <w:bCs/>
                <w:sz w:val="16"/>
                <w:szCs w:val="16"/>
              </w:rPr>
              <w:t>NEXT COM ΥΨΗΛΗΣ ΤΕΧΝΟΛΟΓΙΑΣ ΗΛΕΚΤΡΟΝΙΚΟΥ ΕΜΠΟΡΙΟΥ ΣΥΜΒΟΥΛΕΥΤΙΚΩΝ ΥΠΗΡΕΣΙΩΝ ΚΑΙ ΣΥΜΜΕΤΟΧΩΝ ΑΕ</w:t>
            </w:r>
          </w:p>
        </w:tc>
        <w:tc>
          <w:tcPr>
            <w:tcW w:w="1886" w:type="dxa"/>
            <w:tcBorders>
              <w:right w:val="single" w:sz="4" w:space="0" w:color="auto"/>
            </w:tcBorders>
            <w:shd w:val="clear" w:color="auto" w:fill="auto"/>
            <w:vAlign w:val="center"/>
          </w:tcPr>
          <w:p w:rsidR="00D324C4" w:rsidRPr="00D324C4" w:rsidRDefault="00D324C4" w:rsidP="003A6810">
            <w:pPr>
              <w:jc w:val="center"/>
              <w:rPr>
                <w:rFonts w:ascii="Comic Sans MS" w:hAnsi="Comic Sans MS" w:cs="Calibri"/>
                <w:bCs/>
                <w:sz w:val="16"/>
                <w:szCs w:val="16"/>
                <w:lang w:val="en-US"/>
              </w:rPr>
            </w:pPr>
            <w:r w:rsidRPr="00D324C4">
              <w:rPr>
                <w:rFonts w:ascii="Comic Sans MS" w:hAnsi="Comic Sans MS" w:cs="Calibri"/>
                <w:bCs/>
                <w:sz w:val="16"/>
                <w:szCs w:val="16"/>
                <w:lang w:val="en-US"/>
              </w:rPr>
              <w:t>99637</w:t>
            </w:r>
          </w:p>
        </w:tc>
      </w:tr>
      <w:tr w:rsidR="00D324C4" w:rsidRPr="00D324C4" w:rsidTr="003A6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D324C4" w:rsidRPr="00F801DA" w:rsidRDefault="00D324C4" w:rsidP="003A6810">
            <w:pPr>
              <w:jc w:val="center"/>
              <w:rPr>
                <w:rFonts w:ascii="Comic Sans MS" w:hAnsi="Comic Sans MS" w:cs="Calibri"/>
                <w:b/>
                <w:bCs/>
                <w:sz w:val="20"/>
                <w:szCs w:val="20"/>
                <w:lang w:val="en-US"/>
              </w:rPr>
            </w:pPr>
            <w:r w:rsidRPr="00F801DA">
              <w:rPr>
                <w:rFonts w:ascii="Comic Sans MS" w:hAnsi="Comic Sans MS" w:cs="Calibri"/>
                <w:b/>
                <w:bCs/>
                <w:sz w:val="20"/>
                <w:szCs w:val="20"/>
                <w:lang w:val="en-US"/>
              </w:rPr>
              <w:t>6</w:t>
            </w:r>
          </w:p>
        </w:tc>
        <w:tc>
          <w:tcPr>
            <w:tcW w:w="5692" w:type="dxa"/>
            <w:gridSpan w:val="2"/>
            <w:vAlign w:val="center"/>
          </w:tcPr>
          <w:p w:rsidR="00D324C4" w:rsidRPr="00D324C4" w:rsidRDefault="00D324C4" w:rsidP="003A6810">
            <w:pPr>
              <w:rPr>
                <w:rFonts w:ascii="Comic Sans MS" w:hAnsi="Comic Sans MS" w:cs="Calibri"/>
                <w:b/>
                <w:bCs/>
                <w:sz w:val="16"/>
                <w:szCs w:val="16"/>
              </w:rPr>
            </w:pPr>
            <w:r w:rsidRPr="00D324C4">
              <w:rPr>
                <w:rFonts w:ascii="Comic Sans MS" w:hAnsi="Comic Sans MS" w:cs="Calibri"/>
                <w:b/>
                <w:bCs/>
                <w:sz w:val="16"/>
                <w:szCs w:val="16"/>
              </w:rPr>
              <w:t>ΒΑΝΙΔΗΣ</w:t>
            </w:r>
            <w:r w:rsidRPr="00D324C4">
              <w:rPr>
                <w:rFonts w:ascii="Comic Sans MS" w:hAnsi="Comic Sans MS" w:cs="Calibri"/>
                <w:b/>
                <w:bCs/>
                <w:sz w:val="16"/>
                <w:szCs w:val="16"/>
                <w:lang w:val="en-US"/>
              </w:rPr>
              <w:t xml:space="preserve"> </w:t>
            </w:r>
            <w:r w:rsidRPr="00D324C4">
              <w:rPr>
                <w:rFonts w:ascii="Comic Sans MS" w:hAnsi="Comic Sans MS" w:cs="Calibri"/>
                <w:b/>
                <w:bCs/>
                <w:sz w:val="16"/>
                <w:szCs w:val="16"/>
              </w:rPr>
              <w:t>ΙΩΑΝΝΗΣ</w:t>
            </w:r>
          </w:p>
        </w:tc>
        <w:tc>
          <w:tcPr>
            <w:tcW w:w="1886" w:type="dxa"/>
            <w:tcBorders>
              <w:right w:val="single" w:sz="4" w:space="0" w:color="auto"/>
            </w:tcBorders>
            <w:shd w:val="clear" w:color="auto" w:fill="auto"/>
            <w:vAlign w:val="center"/>
          </w:tcPr>
          <w:p w:rsidR="00D324C4" w:rsidRPr="00D324C4" w:rsidRDefault="00D324C4" w:rsidP="003A6810">
            <w:pPr>
              <w:jc w:val="center"/>
              <w:rPr>
                <w:rFonts w:ascii="Comic Sans MS" w:hAnsi="Comic Sans MS" w:cs="Calibri"/>
                <w:bCs/>
                <w:sz w:val="16"/>
                <w:szCs w:val="16"/>
                <w:lang w:val="en-US"/>
              </w:rPr>
            </w:pPr>
            <w:r w:rsidRPr="00D324C4">
              <w:rPr>
                <w:rFonts w:ascii="Comic Sans MS" w:hAnsi="Comic Sans MS" w:cs="Calibri"/>
                <w:bCs/>
                <w:sz w:val="16"/>
                <w:szCs w:val="16"/>
                <w:lang w:val="en-US"/>
              </w:rPr>
              <w:t>100499</w:t>
            </w:r>
          </w:p>
        </w:tc>
      </w:tr>
      <w:tr w:rsidR="00D324C4" w:rsidRPr="00D324C4" w:rsidTr="003A6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D324C4" w:rsidRPr="00F801DA" w:rsidRDefault="00D324C4" w:rsidP="003A6810">
            <w:pPr>
              <w:jc w:val="center"/>
              <w:rPr>
                <w:rFonts w:ascii="Comic Sans MS" w:hAnsi="Comic Sans MS" w:cs="Calibri"/>
                <w:b/>
                <w:bCs/>
                <w:sz w:val="20"/>
                <w:szCs w:val="20"/>
                <w:lang w:val="en-US"/>
              </w:rPr>
            </w:pPr>
            <w:r w:rsidRPr="00F801DA">
              <w:rPr>
                <w:rFonts w:ascii="Comic Sans MS" w:hAnsi="Comic Sans MS" w:cs="Calibri"/>
                <w:b/>
                <w:bCs/>
                <w:sz w:val="20"/>
                <w:szCs w:val="20"/>
                <w:lang w:val="en-US"/>
              </w:rPr>
              <w:t>7</w:t>
            </w:r>
          </w:p>
        </w:tc>
        <w:tc>
          <w:tcPr>
            <w:tcW w:w="5692" w:type="dxa"/>
            <w:gridSpan w:val="2"/>
            <w:vAlign w:val="center"/>
          </w:tcPr>
          <w:p w:rsidR="00D324C4" w:rsidRPr="00D324C4" w:rsidRDefault="00D324C4" w:rsidP="003A6810">
            <w:pPr>
              <w:rPr>
                <w:rFonts w:ascii="Comic Sans MS" w:hAnsi="Comic Sans MS" w:cs="Calibri"/>
                <w:b/>
                <w:bCs/>
                <w:sz w:val="16"/>
                <w:szCs w:val="16"/>
              </w:rPr>
            </w:pPr>
            <w:r w:rsidRPr="00D324C4">
              <w:rPr>
                <w:rFonts w:ascii="Comic Sans MS" w:hAnsi="Comic Sans MS" w:cs="Calibri"/>
                <w:b/>
                <w:bCs/>
                <w:sz w:val="16"/>
                <w:szCs w:val="16"/>
              </w:rPr>
              <w:t>PLAN O2 ΣΥΜΒΟΥΛΕΥΤΙΚΕΣ ΥΠΗΡΕΣΙΕΣ ΙΔΙΩΤΙΚΗ ΚΕΦΑΛΑΙΟΥΧΙΚΗ ΕΤΑΙΡΕΙΑ</w:t>
            </w:r>
          </w:p>
        </w:tc>
        <w:tc>
          <w:tcPr>
            <w:tcW w:w="1886" w:type="dxa"/>
            <w:tcBorders>
              <w:right w:val="single" w:sz="4" w:space="0" w:color="auto"/>
            </w:tcBorders>
            <w:shd w:val="clear" w:color="auto" w:fill="auto"/>
            <w:vAlign w:val="center"/>
          </w:tcPr>
          <w:p w:rsidR="00D324C4" w:rsidRPr="00D324C4" w:rsidRDefault="00D324C4" w:rsidP="003A6810">
            <w:pPr>
              <w:jc w:val="center"/>
              <w:rPr>
                <w:rFonts w:ascii="Comic Sans MS" w:hAnsi="Comic Sans MS" w:cs="Calibri"/>
                <w:bCs/>
                <w:sz w:val="16"/>
                <w:szCs w:val="16"/>
                <w:lang w:val="en-US"/>
              </w:rPr>
            </w:pPr>
            <w:r w:rsidRPr="00D324C4">
              <w:rPr>
                <w:rFonts w:ascii="Comic Sans MS" w:hAnsi="Comic Sans MS" w:cs="Calibri"/>
                <w:bCs/>
                <w:sz w:val="16"/>
                <w:szCs w:val="16"/>
                <w:lang w:val="en-US"/>
              </w:rPr>
              <w:t>100392</w:t>
            </w:r>
          </w:p>
        </w:tc>
      </w:tr>
      <w:tr w:rsidR="00D324C4" w:rsidRPr="00D324C4" w:rsidTr="003A6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D324C4" w:rsidRPr="00F801DA" w:rsidRDefault="00D324C4" w:rsidP="003A6810">
            <w:pPr>
              <w:jc w:val="center"/>
              <w:rPr>
                <w:rFonts w:ascii="Comic Sans MS" w:hAnsi="Comic Sans MS" w:cs="Calibri"/>
                <w:b/>
                <w:bCs/>
                <w:sz w:val="20"/>
                <w:szCs w:val="20"/>
                <w:lang w:val="en-US"/>
              </w:rPr>
            </w:pPr>
            <w:r w:rsidRPr="00F801DA">
              <w:rPr>
                <w:rFonts w:ascii="Comic Sans MS" w:hAnsi="Comic Sans MS" w:cs="Calibri"/>
                <w:b/>
                <w:bCs/>
                <w:sz w:val="20"/>
                <w:szCs w:val="20"/>
                <w:lang w:val="en-US"/>
              </w:rPr>
              <w:t>8</w:t>
            </w:r>
          </w:p>
        </w:tc>
        <w:tc>
          <w:tcPr>
            <w:tcW w:w="5692" w:type="dxa"/>
            <w:gridSpan w:val="2"/>
            <w:vAlign w:val="center"/>
          </w:tcPr>
          <w:p w:rsidR="00D324C4" w:rsidRPr="00D324C4" w:rsidRDefault="00D324C4" w:rsidP="003A6810">
            <w:pPr>
              <w:rPr>
                <w:rFonts w:ascii="Comic Sans MS" w:hAnsi="Comic Sans MS" w:cs="Calibri"/>
                <w:b/>
                <w:bCs/>
                <w:sz w:val="16"/>
                <w:szCs w:val="16"/>
              </w:rPr>
            </w:pPr>
            <w:r w:rsidRPr="00D324C4">
              <w:rPr>
                <w:rFonts w:ascii="Comic Sans MS" w:hAnsi="Comic Sans MS" w:cs="Calibri"/>
                <w:b/>
                <w:bCs/>
                <w:sz w:val="16"/>
                <w:szCs w:val="16"/>
              </w:rPr>
              <w:t>WIN ΣΥΜΒΟΥΛΟΙ ΑΝΑΠΤΥΞΗΣ ΜΟΝΟΠΡΟΣΩΠΗ ΕΤΑΙΡΕΙΑ ΠΕΡΙΟΡΙΣΜΕΝΗΣ ΕΥΘΥΝΗΣ</w:t>
            </w:r>
          </w:p>
        </w:tc>
        <w:tc>
          <w:tcPr>
            <w:tcW w:w="1886" w:type="dxa"/>
            <w:tcBorders>
              <w:right w:val="single" w:sz="4" w:space="0" w:color="auto"/>
            </w:tcBorders>
            <w:shd w:val="clear" w:color="auto" w:fill="auto"/>
            <w:vAlign w:val="center"/>
          </w:tcPr>
          <w:p w:rsidR="00D324C4" w:rsidRPr="00D324C4" w:rsidRDefault="00D324C4" w:rsidP="003A6810">
            <w:pPr>
              <w:jc w:val="center"/>
              <w:rPr>
                <w:rFonts w:ascii="Comic Sans MS" w:hAnsi="Comic Sans MS" w:cs="Calibri"/>
                <w:bCs/>
                <w:sz w:val="16"/>
                <w:szCs w:val="16"/>
                <w:lang w:val="en-US"/>
              </w:rPr>
            </w:pPr>
            <w:r w:rsidRPr="00D324C4">
              <w:rPr>
                <w:rFonts w:ascii="Comic Sans MS" w:hAnsi="Comic Sans MS" w:cs="Calibri"/>
                <w:bCs/>
                <w:sz w:val="16"/>
                <w:szCs w:val="16"/>
                <w:lang w:val="en-US"/>
              </w:rPr>
              <w:t>100408</w:t>
            </w:r>
          </w:p>
        </w:tc>
      </w:tr>
      <w:tr w:rsidR="00D324C4" w:rsidRPr="00D324C4" w:rsidTr="003A6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D324C4" w:rsidRPr="00F801DA" w:rsidRDefault="00D324C4" w:rsidP="003A6810">
            <w:pPr>
              <w:jc w:val="center"/>
              <w:rPr>
                <w:rFonts w:ascii="Comic Sans MS" w:hAnsi="Comic Sans MS" w:cs="Calibri"/>
                <w:b/>
                <w:bCs/>
                <w:sz w:val="20"/>
                <w:szCs w:val="20"/>
              </w:rPr>
            </w:pPr>
            <w:r w:rsidRPr="00F801DA">
              <w:rPr>
                <w:rFonts w:ascii="Comic Sans MS" w:hAnsi="Comic Sans MS" w:cs="Calibri"/>
                <w:b/>
                <w:bCs/>
                <w:sz w:val="20"/>
                <w:szCs w:val="20"/>
              </w:rPr>
              <w:t>9</w:t>
            </w:r>
          </w:p>
        </w:tc>
        <w:tc>
          <w:tcPr>
            <w:tcW w:w="5692" w:type="dxa"/>
            <w:gridSpan w:val="2"/>
            <w:vAlign w:val="center"/>
          </w:tcPr>
          <w:p w:rsidR="00D324C4" w:rsidRPr="00D324C4" w:rsidRDefault="00D324C4" w:rsidP="003A6810">
            <w:pPr>
              <w:rPr>
                <w:rFonts w:ascii="Comic Sans MS" w:hAnsi="Comic Sans MS" w:cs="Calibri"/>
                <w:b/>
                <w:bCs/>
                <w:sz w:val="16"/>
                <w:szCs w:val="16"/>
              </w:rPr>
            </w:pPr>
            <w:r w:rsidRPr="00D324C4">
              <w:rPr>
                <w:rFonts w:ascii="Comic Sans MS" w:hAnsi="Comic Sans MS" w:cs="Calibri"/>
                <w:b/>
                <w:bCs/>
                <w:sz w:val="16"/>
                <w:szCs w:val="16"/>
              </w:rPr>
              <w:t>ΚΟΚΚΙΝΕΛΗ ΑΙΜΙΛΙΑ</w:t>
            </w:r>
          </w:p>
        </w:tc>
        <w:tc>
          <w:tcPr>
            <w:tcW w:w="1886" w:type="dxa"/>
            <w:tcBorders>
              <w:right w:val="single" w:sz="4" w:space="0" w:color="auto"/>
            </w:tcBorders>
            <w:shd w:val="clear" w:color="auto" w:fill="auto"/>
            <w:vAlign w:val="center"/>
          </w:tcPr>
          <w:p w:rsidR="00D324C4" w:rsidRPr="00D324C4" w:rsidRDefault="00D324C4" w:rsidP="003A6810">
            <w:pPr>
              <w:jc w:val="center"/>
              <w:rPr>
                <w:rFonts w:ascii="Comic Sans MS" w:hAnsi="Comic Sans MS" w:cs="Calibri"/>
                <w:bCs/>
                <w:sz w:val="16"/>
                <w:szCs w:val="16"/>
              </w:rPr>
            </w:pPr>
            <w:r w:rsidRPr="00D324C4">
              <w:rPr>
                <w:rFonts w:ascii="Comic Sans MS" w:hAnsi="Comic Sans MS" w:cs="Calibri"/>
                <w:bCs/>
                <w:sz w:val="16"/>
                <w:szCs w:val="16"/>
              </w:rPr>
              <w:t>100563</w:t>
            </w:r>
          </w:p>
        </w:tc>
      </w:tr>
      <w:tr w:rsidR="00D324C4" w:rsidRPr="00D324C4" w:rsidTr="003A6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0"/>
          <w:jc w:val="center"/>
        </w:trPr>
        <w:tc>
          <w:tcPr>
            <w:tcW w:w="810" w:type="dxa"/>
          </w:tcPr>
          <w:p w:rsidR="00D324C4" w:rsidRPr="00F801DA" w:rsidRDefault="00D324C4" w:rsidP="003A6810">
            <w:pPr>
              <w:jc w:val="center"/>
              <w:rPr>
                <w:rFonts w:ascii="Comic Sans MS" w:hAnsi="Comic Sans MS" w:cs="Calibri"/>
                <w:b/>
                <w:bCs/>
                <w:sz w:val="20"/>
                <w:szCs w:val="20"/>
              </w:rPr>
            </w:pPr>
            <w:r w:rsidRPr="00F801DA">
              <w:rPr>
                <w:rFonts w:ascii="Comic Sans MS" w:hAnsi="Comic Sans MS" w:cs="Calibri"/>
                <w:b/>
                <w:bCs/>
                <w:sz w:val="20"/>
                <w:szCs w:val="20"/>
                <w:lang w:val="en-US"/>
              </w:rPr>
              <w:t>1</w:t>
            </w:r>
            <w:r w:rsidRPr="00F801DA">
              <w:rPr>
                <w:rFonts w:ascii="Comic Sans MS" w:hAnsi="Comic Sans MS" w:cs="Calibri"/>
                <w:b/>
                <w:bCs/>
                <w:sz w:val="20"/>
                <w:szCs w:val="20"/>
              </w:rPr>
              <w:t>0</w:t>
            </w:r>
          </w:p>
        </w:tc>
        <w:tc>
          <w:tcPr>
            <w:tcW w:w="5692" w:type="dxa"/>
            <w:gridSpan w:val="2"/>
            <w:vAlign w:val="center"/>
          </w:tcPr>
          <w:p w:rsidR="00D324C4" w:rsidRPr="00D324C4" w:rsidRDefault="00D324C4" w:rsidP="003A6810">
            <w:pPr>
              <w:rPr>
                <w:rFonts w:ascii="Comic Sans MS" w:hAnsi="Comic Sans MS" w:cs="Calibri"/>
                <w:b/>
                <w:bCs/>
                <w:sz w:val="16"/>
                <w:szCs w:val="16"/>
                <w:lang w:val="en-US"/>
              </w:rPr>
            </w:pPr>
            <w:r w:rsidRPr="00D324C4">
              <w:rPr>
                <w:rFonts w:ascii="Comic Sans MS" w:hAnsi="Comic Sans MS" w:cs="Calibri"/>
                <w:b/>
                <w:bCs/>
                <w:sz w:val="16"/>
                <w:szCs w:val="16"/>
                <w:lang w:val="en-US"/>
              </w:rPr>
              <w:t xml:space="preserve">IDEA </w:t>
            </w:r>
            <w:r w:rsidRPr="00D324C4">
              <w:rPr>
                <w:rFonts w:ascii="Comic Sans MS" w:hAnsi="Comic Sans MS" w:cs="Calibri"/>
                <w:b/>
                <w:bCs/>
                <w:sz w:val="16"/>
                <w:szCs w:val="16"/>
              </w:rPr>
              <w:t>ΜΟΝΟΠΡΟΣΩΠΗ</w:t>
            </w:r>
            <w:r w:rsidRPr="00D324C4">
              <w:rPr>
                <w:rFonts w:ascii="Comic Sans MS" w:hAnsi="Comic Sans MS" w:cs="Calibri"/>
                <w:b/>
                <w:bCs/>
                <w:sz w:val="16"/>
                <w:szCs w:val="16"/>
                <w:lang w:val="en-US"/>
              </w:rPr>
              <w:t xml:space="preserve"> </w:t>
            </w:r>
            <w:r w:rsidRPr="00D324C4">
              <w:rPr>
                <w:rFonts w:ascii="Comic Sans MS" w:hAnsi="Comic Sans MS" w:cs="Calibri"/>
                <w:b/>
                <w:bCs/>
                <w:sz w:val="16"/>
                <w:szCs w:val="16"/>
              </w:rPr>
              <w:t>ΙΚΕ</w:t>
            </w:r>
          </w:p>
        </w:tc>
        <w:tc>
          <w:tcPr>
            <w:tcW w:w="1886" w:type="dxa"/>
            <w:tcBorders>
              <w:right w:val="single" w:sz="4" w:space="0" w:color="auto"/>
            </w:tcBorders>
            <w:shd w:val="clear" w:color="auto" w:fill="auto"/>
            <w:vAlign w:val="center"/>
          </w:tcPr>
          <w:p w:rsidR="00D324C4" w:rsidRPr="00D324C4" w:rsidRDefault="00D324C4" w:rsidP="003A6810">
            <w:pPr>
              <w:jc w:val="center"/>
              <w:rPr>
                <w:rFonts w:ascii="Comic Sans MS" w:hAnsi="Comic Sans MS" w:cs="Calibri"/>
                <w:bCs/>
                <w:sz w:val="16"/>
                <w:szCs w:val="16"/>
              </w:rPr>
            </w:pPr>
            <w:r w:rsidRPr="00D324C4">
              <w:rPr>
                <w:rFonts w:ascii="Comic Sans MS" w:hAnsi="Comic Sans MS" w:cs="Calibri"/>
                <w:bCs/>
                <w:sz w:val="16"/>
                <w:szCs w:val="16"/>
              </w:rPr>
              <w:t>99426</w:t>
            </w:r>
          </w:p>
        </w:tc>
      </w:tr>
    </w:tbl>
    <w:p w:rsidR="00C044E2" w:rsidRDefault="00C044E2" w:rsidP="00C044E2">
      <w:pPr>
        <w:spacing w:line="360" w:lineRule="auto"/>
        <w:jc w:val="both"/>
        <w:rPr>
          <w:rFonts w:ascii="Comic Sans MS" w:hAnsi="Comic Sans MS"/>
          <w:b/>
          <w:sz w:val="20"/>
          <w:szCs w:val="20"/>
        </w:rPr>
      </w:pPr>
    </w:p>
    <w:p w:rsidR="00C044E2" w:rsidRDefault="00D324C4" w:rsidP="00C044E2">
      <w:pPr>
        <w:spacing w:line="360" w:lineRule="auto"/>
        <w:jc w:val="both"/>
        <w:rPr>
          <w:rFonts w:ascii="Comic Sans MS" w:hAnsi="Comic Sans MS"/>
          <w:b/>
          <w:sz w:val="20"/>
          <w:szCs w:val="20"/>
        </w:rPr>
      </w:pPr>
      <w:r>
        <w:rPr>
          <w:rFonts w:ascii="Comic Sans MS" w:hAnsi="Comic Sans MS"/>
          <w:b/>
          <w:sz w:val="20"/>
          <w:szCs w:val="20"/>
        </w:rPr>
        <w:t>Β</w:t>
      </w:r>
      <w:r w:rsidR="00C044E2">
        <w:rPr>
          <w:rFonts w:ascii="Comic Sans MS" w:hAnsi="Comic Sans MS"/>
          <w:b/>
          <w:sz w:val="20"/>
          <w:szCs w:val="20"/>
        </w:rPr>
        <w:t>.</w:t>
      </w:r>
      <w:r w:rsidR="00C044E2">
        <w:rPr>
          <w:rFonts w:ascii="Comic Sans MS" w:hAnsi="Comic Sans MS"/>
          <w:sz w:val="20"/>
          <w:szCs w:val="20"/>
        </w:rPr>
        <w:t xml:space="preserve"> Αναθέτει κάθε παραπέρα ενέργεια στον κ. Δήμαρχο </w:t>
      </w:r>
    </w:p>
    <w:p w:rsidR="00C044E2" w:rsidRDefault="00896D79" w:rsidP="00C044E2">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366</w:t>
      </w:r>
      <w:r w:rsidR="00C044E2">
        <w:rPr>
          <w:rFonts w:ascii="Comic Sans MS" w:hAnsi="Comic Sans MS"/>
          <w:b/>
          <w:sz w:val="20"/>
          <w:szCs w:val="20"/>
        </w:rPr>
        <w:t xml:space="preserve"> /2018</w:t>
      </w:r>
    </w:p>
    <w:p w:rsidR="00C044E2" w:rsidRDefault="00C044E2" w:rsidP="00C044E2">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C044E2" w:rsidRDefault="00C044E2" w:rsidP="00C044E2">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C044E2" w:rsidRDefault="00C044E2" w:rsidP="00C044E2">
      <w:pPr>
        <w:rPr>
          <w:rFonts w:ascii="Segoe Script" w:hAnsi="Segoe Script"/>
          <w:b/>
          <w:i/>
          <w:sz w:val="16"/>
          <w:szCs w:val="16"/>
        </w:rPr>
      </w:pPr>
      <w:r>
        <w:rPr>
          <w:rFonts w:ascii="Segoe Script" w:hAnsi="Segoe Script"/>
          <w:b/>
          <w:i/>
          <w:sz w:val="16"/>
          <w:szCs w:val="16"/>
        </w:rPr>
        <w:t xml:space="preserve">                                                                              </w:t>
      </w:r>
    </w:p>
    <w:p w:rsidR="00C044E2" w:rsidRDefault="00C044E2" w:rsidP="00C044E2">
      <w:pPr>
        <w:rPr>
          <w:rFonts w:ascii="Segoe Script" w:hAnsi="Segoe Script"/>
          <w:b/>
          <w:i/>
          <w:sz w:val="16"/>
          <w:szCs w:val="16"/>
        </w:rPr>
      </w:pPr>
      <w:r>
        <w:rPr>
          <w:rFonts w:ascii="Segoe Script" w:hAnsi="Segoe Script"/>
          <w:b/>
          <w:i/>
          <w:sz w:val="16"/>
          <w:szCs w:val="16"/>
        </w:rPr>
        <w:t xml:space="preserve">                                                                                                                        </w:t>
      </w:r>
    </w:p>
    <w:p w:rsidR="00C044E2" w:rsidRDefault="00C044E2" w:rsidP="00C044E2">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C044E2" w:rsidRDefault="00C044E2" w:rsidP="00C044E2">
      <w:pPr>
        <w:rPr>
          <w:rFonts w:ascii="Segoe Script" w:hAnsi="Segoe Script"/>
          <w:b/>
          <w:i/>
          <w:sz w:val="8"/>
          <w:szCs w:val="8"/>
        </w:rPr>
      </w:pPr>
      <w:r>
        <w:rPr>
          <w:rFonts w:ascii="Segoe Script" w:hAnsi="Segoe Script"/>
          <w:b/>
          <w:i/>
          <w:sz w:val="8"/>
          <w:szCs w:val="8"/>
        </w:rPr>
        <w:t xml:space="preserve">           Ακριβές Αντίγραφο                                                                                             </w:t>
      </w:r>
    </w:p>
    <w:p w:rsidR="00C044E2" w:rsidRDefault="00C044E2" w:rsidP="00C044E2">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C044E2" w:rsidRDefault="00C044E2" w:rsidP="00C044E2">
      <w:pPr>
        <w:jc w:val="both"/>
        <w:rPr>
          <w:rFonts w:ascii="Segoe Script" w:hAnsi="Segoe Script"/>
          <w:i/>
          <w:sz w:val="8"/>
          <w:szCs w:val="8"/>
        </w:rPr>
      </w:pPr>
      <w:r>
        <w:rPr>
          <w:rFonts w:ascii="Segoe Script" w:hAnsi="Segoe Script"/>
          <w:i/>
          <w:sz w:val="8"/>
          <w:szCs w:val="8"/>
        </w:rPr>
        <w:t xml:space="preserve">           Με εντολή Δημάρχου </w:t>
      </w:r>
    </w:p>
    <w:p w:rsidR="00C044E2" w:rsidRDefault="00C044E2" w:rsidP="00C044E2">
      <w:pPr>
        <w:jc w:val="both"/>
        <w:rPr>
          <w:rFonts w:ascii="Segoe Script" w:hAnsi="Segoe Script"/>
          <w:i/>
          <w:sz w:val="8"/>
          <w:szCs w:val="8"/>
        </w:rPr>
      </w:pPr>
      <w:r>
        <w:rPr>
          <w:rFonts w:ascii="Segoe Script" w:hAnsi="Segoe Script"/>
          <w:i/>
          <w:sz w:val="8"/>
          <w:szCs w:val="8"/>
        </w:rPr>
        <w:t xml:space="preserve">              Ο  Υπάλληλος</w:t>
      </w:r>
    </w:p>
    <w:p w:rsidR="00C044E2" w:rsidRDefault="00C044E2" w:rsidP="00C044E2">
      <w:pPr>
        <w:rPr>
          <w:rFonts w:ascii="Segoe Script" w:hAnsi="Segoe Script"/>
          <w:b/>
          <w:i/>
          <w:sz w:val="8"/>
          <w:szCs w:val="8"/>
        </w:rPr>
      </w:pPr>
      <w:r>
        <w:rPr>
          <w:rFonts w:ascii="Segoe Script" w:hAnsi="Segoe Script"/>
          <w:b/>
          <w:i/>
          <w:sz w:val="8"/>
          <w:szCs w:val="8"/>
        </w:rPr>
        <w:t xml:space="preserve">                                                                                                                                    </w:t>
      </w:r>
    </w:p>
    <w:p w:rsidR="00C044E2" w:rsidRDefault="00C044E2" w:rsidP="00C044E2">
      <w:pPr>
        <w:jc w:val="both"/>
        <w:rPr>
          <w:rFonts w:ascii="Segoe Script" w:hAnsi="Segoe Script"/>
          <w:b/>
          <w:sz w:val="8"/>
          <w:szCs w:val="8"/>
        </w:rPr>
      </w:pPr>
      <w:r>
        <w:rPr>
          <w:rFonts w:ascii="Segoe Script" w:hAnsi="Segoe Script"/>
          <w:b/>
          <w:i/>
          <w:sz w:val="8"/>
          <w:szCs w:val="8"/>
        </w:rPr>
        <w:t xml:space="preserve">                                                  </w:t>
      </w:r>
    </w:p>
    <w:p w:rsidR="00C044E2" w:rsidRDefault="00C044E2" w:rsidP="00C044E2">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C044E2"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C316D"/>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887499"/>
    <w:multiLevelType w:val="hybridMultilevel"/>
    <w:tmpl w:val="400804F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99115A3"/>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C5B75D5"/>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C6640A"/>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AA95582"/>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1EF4DB3"/>
    <w:multiLevelType w:val="hybridMultilevel"/>
    <w:tmpl w:val="400804F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B766F19"/>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E631122"/>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2AB5883"/>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C690A59"/>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50ED5D2C"/>
    <w:multiLevelType w:val="hybridMultilevel"/>
    <w:tmpl w:val="6BEEEC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87E3502"/>
    <w:multiLevelType w:val="hybridMultilevel"/>
    <w:tmpl w:val="400804F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71A2197A"/>
    <w:multiLevelType w:val="hybridMultilevel"/>
    <w:tmpl w:val="B3BE2C64"/>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745F2A0F"/>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8274DD6"/>
    <w:multiLevelType w:val="hybridMultilevel"/>
    <w:tmpl w:val="400804F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10"/>
  </w:num>
  <w:num w:numId="5">
    <w:abstractNumId w:val="5"/>
  </w:num>
  <w:num w:numId="6">
    <w:abstractNumId w:val="9"/>
  </w:num>
  <w:num w:numId="7">
    <w:abstractNumId w:val="0"/>
  </w:num>
  <w:num w:numId="8">
    <w:abstractNumId w:val="8"/>
  </w:num>
  <w:num w:numId="9">
    <w:abstractNumId w:val="15"/>
  </w:num>
  <w:num w:numId="10">
    <w:abstractNumId w:val="4"/>
  </w:num>
  <w:num w:numId="11">
    <w:abstractNumId w:val="3"/>
  </w:num>
  <w:num w:numId="12">
    <w:abstractNumId w:val="11"/>
  </w:num>
  <w:num w:numId="13">
    <w:abstractNumId w:val="12"/>
  </w:num>
  <w:num w:numId="14">
    <w:abstractNumId w:val="16"/>
  </w:num>
  <w:num w:numId="15">
    <w:abstractNumId w:val="6"/>
  </w:num>
  <w:num w:numId="16">
    <w:abstractNumId w:val="1"/>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6549"/>
    <w:rsid w:val="0018516A"/>
    <w:rsid w:val="001D7EFF"/>
    <w:rsid w:val="0021078D"/>
    <w:rsid w:val="00212590"/>
    <w:rsid w:val="002B0F68"/>
    <w:rsid w:val="002C2AA4"/>
    <w:rsid w:val="002C6549"/>
    <w:rsid w:val="00454FBB"/>
    <w:rsid w:val="004A20AA"/>
    <w:rsid w:val="006A1C5F"/>
    <w:rsid w:val="00802BC1"/>
    <w:rsid w:val="00896D79"/>
    <w:rsid w:val="00897B02"/>
    <w:rsid w:val="008F6AD3"/>
    <w:rsid w:val="009B0C9E"/>
    <w:rsid w:val="00A62049"/>
    <w:rsid w:val="00A909DE"/>
    <w:rsid w:val="00AA727C"/>
    <w:rsid w:val="00AE2088"/>
    <w:rsid w:val="00AF6891"/>
    <w:rsid w:val="00C044E2"/>
    <w:rsid w:val="00CE0D6D"/>
    <w:rsid w:val="00D324C4"/>
    <w:rsid w:val="00DE500F"/>
    <w:rsid w:val="00E83C22"/>
    <w:rsid w:val="00F357AA"/>
    <w:rsid w:val="00F801D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54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6549"/>
    <w:pPr>
      <w:ind w:left="720"/>
      <w:contextualSpacing/>
    </w:pPr>
  </w:style>
  <w:style w:type="paragraph" w:styleId="2">
    <w:name w:val="Body Text 2"/>
    <w:basedOn w:val="a"/>
    <w:link w:val="2Char"/>
    <w:unhideWhenUsed/>
    <w:rsid w:val="00896D79"/>
    <w:pPr>
      <w:spacing w:line="360" w:lineRule="auto"/>
      <w:jc w:val="both"/>
    </w:pPr>
    <w:rPr>
      <w:szCs w:val="20"/>
    </w:rPr>
  </w:style>
  <w:style w:type="character" w:customStyle="1" w:styleId="2Char">
    <w:name w:val="Σώμα κείμενου 2 Char"/>
    <w:basedOn w:val="a0"/>
    <w:link w:val="2"/>
    <w:rsid w:val="00896D79"/>
    <w:rPr>
      <w:rFonts w:ascii="Times New Roman" w:eastAsia="Times New Roman" w:hAnsi="Times New Roman" w:cs="Times New Roman"/>
      <w:sz w:val="24"/>
      <w:szCs w:val="20"/>
      <w:lang w:eastAsia="el-GR"/>
    </w:rPr>
  </w:style>
  <w:style w:type="character" w:styleId="a4">
    <w:name w:val="Strong"/>
    <w:basedOn w:val="a0"/>
    <w:uiPriority w:val="22"/>
    <w:qFormat/>
    <w:rsid w:val="00896D79"/>
    <w:rPr>
      <w:b/>
      <w:bCs/>
    </w:rPr>
  </w:style>
  <w:style w:type="paragraph" w:styleId="a5">
    <w:name w:val="Balloon Text"/>
    <w:basedOn w:val="a"/>
    <w:link w:val="Char"/>
    <w:uiPriority w:val="99"/>
    <w:semiHidden/>
    <w:unhideWhenUsed/>
    <w:rsid w:val="00896D79"/>
    <w:rPr>
      <w:rFonts w:ascii="Tahoma" w:hAnsi="Tahoma" w:cs="Tahoma"/>
      <w:sz w:val="16"/>
      <w:szCs w:val="16"/>
    </w:rPr>
  </w:style>
  <w:style w:type="character" w:customStyle="1" w:styleId="Char">
    <w:name w:val="Κείμενο πλαισίου Char"/>
    <w:basedOn w:val="a0"/>
    <w:link w:val="a5"/>
    <w:uiPriority w:val="99"/>
    <w:semiHidden/>
    <w:rsid w:val="00896D7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017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7</Pages>
  <Words>2378</Words>
  <Characters>12847</Characters>
  <Application>Microsoft Office Word</Application>
  <DocSecurity>0</DocSecurity>
  <Lines>107</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2018-07-03T04:53:00Z</cp:lastPrinted>
  <dcterms:created xsi:type="dcterms:W3CDTF">2018-06-27T10:15:00Z</dcterms:created>
  <dcterms:modified xsi:type="dcterms:W3CDTF">2018-07-03T04:54:00Z</dcterms:modified>
</cp:coreProperties>
</file>