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663B09">
      <w:pPr>
        <w:rPr>
          <w:rFonts w:ascii="Verdana" w:hAnsi="Verdana"/>
          <w:b/>
          <w:sz w:val="16"/>
          <w:szCs w:val="16"/>
        </w:rPr>
      </w:pPr>
      <w:r>
        <w:rPr>
          <w:rFonts w:ascii="Liberation Sans" w:hAnsi="Liberation Sans" w:cs="Liberation Sans"/>
          <w:noProof/>
          <w:sz w:val="22"/>
          <w:szCs w:val="22"/>
        </w:rPr>
        <w:drawing>
          <wp:inline distT="0" distB="0" distL="0" distR="0">
            <wp:extent cx="6179193" cy="665407"/>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6179875"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4116B6" w:rsidRDefault="004116B6" w:rsidP="004116B6">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4116B6" w:rsidRDefault="004116B6" w:rsidP="004116B6">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9846FE">
        <w:rPr>
          <w:rFonts w:ascii="Tahoma" w:hAnsi="Tahoma" w:cs="Tahoma"/>
          <w:b/>
          <w:spacing w:val="20"/>
          <w:lang w:val="en-US"/>
        </w:rPr>
        <w:t>1</w:t>
      </w:r>
      <w:r w:rsidR="00084246">
        <w:rPr>
          <w:rFonts w:ascii="Tahoma" w:hAnsi="Tahoma" w:cs="Tahoma"/>
          <w:b/>
          <w:spacing w:val="20"/>
        </w:rPr>
        <w:t>4</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4116B6" w:rsidRPr="00C30D71" w:rsidRDefault="004116B6" w:rsidP="004116B6">
      <w:pPr>
        <w:rPr>
          <w:rFonts w:ascii="Tahoma" w:hAnsi="Tahoma" w:cs="Tahoma"/>
          <w:b/>
          <w:color w:val="000000"/>
          <w:spacing w:val="20"/>
        </w:rPr>
      </w:pPr>
    </w:p>
    <w:tbl>
      <w:tblPr>
        <w:tblStyle w:val="a5"/>
        <w:tblW w:w="9781"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536"/>
        <w:gridCol w:w="5245"/>
      </w:tblGrid>
      <w:tr w:rsidR="004116B6" w:rsidTr="00B76F8D">
        <w:trPr>
          <w:trHeight w:val="77"/>
        </w:trPr>
        <w:tc>
          <w:tcPr>
            <w:tcW w:w="4536" w:type="dxa"/>
            <w:shd w:val="clear" w:color="auto" w:fill="D9D9D9" w:themeFill="background1" w:themeFillShade="D9"/>
          </w:tcPr>
          <w:p w:rsidR="004116B6" w:rsidRDefault="004116B6" w:rsidP="00B76F8D">
            <w:pPr>
              <w:tabs>
                <w:tab w:val="left" w:pos="8246"/>
              </w:tabs>
              <w:rPr>
                <w:rFonts w:ascii="Tahoma" w:hAnsi="Tahoma" w:cs="Tahoma"/>
                <w:b/>
                <w:color w:val="000000"/>
                <w:sz w:val="22"/>
                <w:szCs w:val="22"/>
              </w:rPr>
            </w:pPr>
            <w:r w:rsidRPr="007F6ED1">
              <w:rPr>
                <w:rFonts w:ascii="Tahoma" w:hAnsi="Tahoma" w:cs="Tahoma"/>
                <w:b/>
                <w:bCs/>
                <w:sz w:val="22"/>
                <w:szCs w:val="22"/>
              </w:rPr>
              <w:t>Αριθ. Απόφασης:</w:t>
            </w:r>
            <w:r w:rsidR="00B770F6">
              <w:rPr>
                <w:rFonts w:ascii="Tahoma" w:hAnsi="Tahoma" w:cs="Tahoma"/>
                <w:b/>
                <w:bCs/>
                <w:sz w:val="22"/>
                <w:szCs w:val="22"/>
              </w:rPr>
              <w:t>2</w:t>
            </w:r>
            <w:r w:rsidR="00B76F8D">
              <w:rPr>
                <w:rFonts w:ascii="Tahoma" w:hAnsi="Tahoma" w:cs="Tahoma"/>
                <w:b/>
                <w:bCs/>
                <w:sz w:val="22"/>
                <w:szCs w:val="22"/>
                <w:lang w:val="en-US"/>
              </w:rPr>
              <w:t>4</w:t>
            </w:r>
            <w:r w:rsidR="00704DB5">
              <w:rPr>
                <w:rFonts w:ascii="Tahoma" w:hAnsi="Tahoma" w:cs="Tahoma"/>
                <w:b/>
                <w:bCs/>
                <w:sz w:val="22"/>
                <w:szCs w:val="22"/>
              </w:rPr>
              <w:t>9</w:t>
            </w:r>
            <w:r w:rsidRPr="007F6ED1">
              <w:rPr>
                <w:rFonts w:ascii="Tahoma" w:hAnsi="Tahoma" w:cs="Tahoma"/>
                <w:b/>
                <w:bCs/>
                <w:sz w:val="22"/>
                <w:szCs w:val="22"/>
              </w:rPr>
              <w:t>/2018</w:t>
            </w:r>
          </w:p>
        </w:tc>
        <w:tc>
          <w:tcPr>
            <w:tcW w:w="5245" w:type="dxa"/>
            <w:shd w:val="clear" w:color="auto" w:fill="D9D9D9" w:themeFill="background1" w:themeFillShade="D9"/>
          </w:tcPr>
          <w:p w:rsidR="004116B6" w:rsidRDefault="004116B6" w:rsidP="00B770F6">
            <w:pPr>
              <w:jc w:val="center"/>
              <w:rPr>
                <w:rFonts w:ascii="Tahoma" w:hAnsi="Tahoma" w:cs="Tahoma"/>
                <w:b/>
                <w:color w:val="000000"/>
                <w:sz w:val="22"/>
                <w:szCs w:val="22"/>
              </w:rPr>
            </w:pPr>
            <w:r w:rsidRPr="004116B6">
              <w:rPr>
                <w:rStyle w:val="af1"/>
                <w:rFonts w:ascii="Tahoma" w:hAnsi="Tahoma" w:cs="Tahoma"/>
                <w:b/>
                <w:i w:val="0"/>
                <w:sz w:val="22"/>
                <w:szCs w:val="22"/>
                <w:u w:val="single"/>
              </w:rPr>
              <w:t>ΠΕΡΙΛΗΨΗ ΘΕΜΑΤΟΣ</w:t>
            </w:r>
          </w:p>
        </w:tc>
      </w:tr>
      <w:tr w:rsidR="004116B6" w:rsidRPr="0015141F" w:rsidTr="00B76F8D">
        <w:trPr>
          <w:trHeight w:val="748"/>
        </w:trPr>
        <w:tc>
          <w:tcPr>
            <w:tcW w:w="4536" w:type="dxa"/>
          </w:tcPr>
          <w:p w:rsidR="003C7C89" w:rsidRPr="0015141F" w:rsidRDefault="003C7C89" w:rsidP="003B1271">
            <w:pPr>
              <w:rPr>
                <w:rStyle w:val="af1"/>
                <w:rFonts w:ascii="Tahoma" w:hAnsi="Tahoma" w:cs="Tahoma"/>
                <w:b/>
                <w:i w:val="0"/>
                <w:sz w:val="22"/>
                <w:szCs w:val="22"/>
              </w:rPr>
            </w:pPr>
          </w:p>
          <w:p w:rsidR="00B52E23" w:rsidRDefault="00B52E23" w:rsidP="000E396D">
            <w:pPr>
              <w:rPr>
                <w:rStyle w:val="af1"/>
                <w:b/>
                <w:i w:val="0"/>
              </w:rPr>
            </w:pPr>
          </w:p>
          <w:p w:rsidR="00EC2B4E" w:rsidRPr="000E396D" w:rsidRDefault="000E396D" w:rsidP="000E396D">
            <w:pPr>
              <w:rPr>
                <w:rStyle w:val="af1"/>
                <w:b/>
                <w:i w:val="0"/>
              </w:rPr>
            </w:pPr>
            <w:r w:rsidRPr="000E396D">
              <w:rPr>
                <w:rStyle w:val="af1"/>
                <w:b/>
                <w:i w:val="0"/>
              </w:rPr>
              <w:t>ΑΔΑ:7ΥΟΟΩΨΑ-050</w:t>
            </w:r>
            <w:r w:rsidR="000E1ADA" w:rsidRPr="000E396D">
              <w:rPr>
                <w:rStyle w:val="af1"/>
                <w:b/>
                <w:i w:val="0"/>
              </w:rPr>
              <w:tab/>
            </w:r>
          </w:p>
          <w:p w:rsidR="004116B6" w:rsidRPr="00EC2B4E" w:rsidRDefault="004116B6" w:rsidP="00EC2B4E">
            <w:pPr>
              <w:pStyle w:val="af"/>
              <w:rPr>
                <w:rStyle w:val="aff2"/>
                <w:b w:val="0"/>
                <w:i w:val="0"/>
                <w:sz w:val="22"/>
                <w:szCs w:val="22"/>
              </w:rPr>
            </w:pPr>
          </w:p>
        </w:tc>
        <w:tc>
          <w:tcPr>
            <w:tcW w:w="5245" w:type="dxa"/>
            <w:shd w:val="clear" w:color="auto" w:fill="D9D9D9" w:themeFill="background1" w:themeFillShade="D9"/>
          </w:tcPr>
          <w:p w:rsidR="00CA1C96" w:rsidRPr="00901F2C" w:rsidRDefault="00AC2C5A" w:rsidP="00B770F6">
            <w:pPr>
              <w:spacing w:after="200"/>
              <w:rPr>
                <w:rStyle w:val="af1"/>
                <w:rFonts w:ascii="Tahoma" w:hAnsi="Tahoma" w:cs="Tahoma"/>
                <w:b/>
                <w:i w:val="0"/>
                <w:iCs w:val="0"/>
                <w:sz w:val="22"/>
                <w:szCs w:val="22"/>
              </w:rPr>
            </w:pPr>
            <w:r w:rsidRPr="00A82940">
              <w:rPr>
                <w:rFonts w:ascii="Tahoma" w:hAnsi="Tahoma" w:cs="Tahoma"/>
                <w:sz w:val="22"/>
                <w:szCs w:val="22"/>
              </w:rPr>
              <w:t>«</w:t>
            </w:r>
            <w:r w:rsidR="00704DB5" w:rsidRPr="007C5870">
              <w:rPr>
                <w:rFonts w:ascii="Tahoma" w:hAnsi="Tahoma" w:cs="Tahoma"/>
                <w:sz w:val="22"/>
                <w:szCs w:val="22"/>
              </w:rPr>
              <w:t xml:space="preserve">Τροποποίηση της απόφασης υλοποίησης με ίδια μέσα του Υποέργου (Α/Α:1) «Δομή Κοινωνικού Παντοπωλείου και παροχής συσσιτίου » της Πράξης «Δομή Παροχής  Βασικών Αγαθών: Κοινωνικό Παντοπωλείο, Παροχή Συσσιτίου, Κοινωνικό </w:t>
            </w:r>
            <w:proofErr w:type="spellStart"/>
            <w:r w:rsidR="00704DB5" w:rsidRPr="007C5870">
              <w:rPr>
                <w:rFonts w:ascii="Tahoma" w:hAnsi="Tahoma" w:cs="Tahoma"/>
                <w:sz w:val="22"/>
                <w:szCs w:val="22"/>
              </w:rPr>
              <w:t>Φαρμακείο»με</w:t>
            </w:r>
            <w:proofErr w:type="spellEnd"/>
            <w:r w:rsidR="00704DB5" w:rsidRPr="007C5870">
              <w:rPr>
                <w:rFonts w:ascii="Tahoma" w:hAnsi="Tahoma" w:cs="Tahoma"/>
                <w:sz w:val="22"/>
                <w:szCs w:val="22"/>
              </w:rPr>
              <w:t xml:space="preserve"> κωδικό ΟΠΣ (MIS) 5002201</w:t>
            </w:r>
            <w:r w:rsidR="00FB02A7" w:rsidRPr="00A421F7">
              <w:rPr>
                <w:rFonts w:ascii="Tahoma" w:hAnsi="Tahoma" w:cs="Tahoma"/>
                <w:sz w:val="22"/>
                <w:szCs w:val="22"/>
              </w:rPr>
              <w:t>»</w:t>
            </w:r>
          </w:p>
        </w:tc>
      </w:tr>
    </w:tbl>
    <w:p w:rsidR="00A421F7" w:rsidRDefault="00E636D8" w:rsidP="00DF6682">
      <w:pPr>
        <w:spacing w:line="276" w:lineRule="auto"/>
        <w:jc w:val="both"/>
        <w:rPr>
          <w:rFonts w:ascii="Tahoma" w:hAnsi="Tahoma" w:cs="Tahoma"/>
          <w:sz w:val="22"/>
          <w:szCs w:val="22"/>
        </w:rPr>
      </w:pPr>
      <w:r>
        <w:rPr>
          <w:rFonts w:ascii="Tahoma" w:hAnsi="Tahoma" w:cs="Tahoma"/>
          <w:sz w:val="22"/>
          <w:szCs w:val="22"/>
        </w:rPr>
        <w:t xml:space="preserve"> </w:t>
      </w:r>
      <w:bookmarkStart w:id="0" w:name="OLE_LINK45"/>
      <w:bookmarkStart w:id="1" w:name="OLE_LINK46"/>
      <w:bookmarkStart w:id="2" w:name="OLE_LINK24"/>
      <w:bookmarkStart w:id="3" w:name="OLE_LINK25"/>
      <w:bookmarkStart w:id="4" w:name="OLE_LINK26"/>
    </w:p>
    <w:p w:rsidR="00DF6682" w:rsidRDefault="00A421F7" w:rsidP="00DF6682">
      <w:pPr>
        <w:spacing w:line="276" w:lineRule="auto"/>
        <w:jc w:val="both"/>
        <w:rPr>
          <w:rFonts w:ascii="Tahoma" w:hAnsi="Tahoma" w:cs="Tahoma"/>
          <w:color w:val="000000"/>
          <w:sz w:val="22"/>
          <w:szCs w:val="22"/>
        </w:rPr>
      </w:pPr>
      <w:r>
        <w:rPr>
          <w:rFonts w:ascii="Tahoma" w:hAnsi="Tahoma" w:cs="Tahoma"/>
          <w:sz w:val="22"/>
          <w:szCs w:val="22"/>
        </w:rPr>
        <w:t xml:space="preserve"> </w:t>
      </w:r>
      <w:r w:rsidR="00DF6682" w:rsidRPr="007F6ED1">
        <w:rPr>
          <w:rFonts w:ascii="Tahoma" w:hAnsi="Tahoma" w:cs="Tahoma"/>
          <w:sz w:val="22"/>
          <w:szCs w:val="22"/>
        </w:rPr>
        <w:t>Στην Άρτα σήμερα την</w:t>
      </w:r>
      <w:r w:rsidR="00DF6682" w:rsidRPr="0028355A">
        <w:rPr>
          <w:rFonts w:ascii="Tahoma" w:hAnsi="Tahoma" w:cs="Tahoma"/>
          <w:color w:val="000000"/>
          <w:sz w:val="22"/>
          <w:szCs w:val="22"/>
        </w:rPr>
        <w:t xml:space="preserve"> </w:t>
      </w:r>
      <w:r w:rsidR="00CF0724">
        <w:rPr>
          <w:rFonts w:ascii="Tahoma" w:hAnsi="Tahoma" w:cs="Tahoma"/>
          <w:sz w:val="22"/>
          <w:szCs w:val="22"/>
        </w:rPr>
        <w:t>2</w:t>
      </w:r>
      <w:r w:rsidR="00B76F8D">
        <w:rPr>
          <w:rFonts w:ascii="Tahoma" w:hAnsi="Tahoma" w:cs="Tahoma"/>
          <w:sz w:val="22"/>
          <w:szCs w:val="22"/>
        </w:rPr>
        <w:t>α</w:t>
      </w:r>
      <w:r w:rsidR="00DF6682" w:rsidRPr="007F6ED1">
        <w:rPr>
          <w:rFonts w:ascii="Tahoma" w:hAnsi="Tahoma" w:cs="Tahoma"/>
          <w:sz w:val="22"/>
          <w:szCs w:val="22"/>
        </w:rPr>
        <w:t xml:space="preserve"> του μηνός  </w:t>
      </w:r>
      <w:r w:rsidR="00B46AD3">
        <w:rPr>
          <w:rFonts w:ascii="Tahoma" w:hAnsi="Tahoma" w:cs="Tahoma"/>
          <w:sz w:val="22"/>
          <w:szCs w:val="22"/>
        </w:rPr>
        <w:t>Μαΐου</w:t>
      </w:r>
      <w:r w:rsidR="00DF6682" w:rsidRPr="007F6ED1">
        <w:rPr>
          <w:rFonts w:ascii="Tahoma" w:hAnsi="Tahoma" w:cs="Tahoma"/>
          <w:sz w:val="22"/>
          <w:szCs w:val="22"/>
        </w:rPr>
        <w:t xml:space="preserve"> του έτους 2018 ημέρα  </w:t>
      </w:r>
      <w:r w:rsidR="0072159F">
        <w:rPr>
          <w:rFonts w:ascii="Tahoma" w:hAnsi="Tahoma" w:cs="Tahoma"/>
          <w:sz w:val="22"/>
          <w:szCs w:val="22"/>
        </w:rPr>
        <w:t>Τετά</w:t>
      </w:r>
      <w:r w:rsidR="00CF0724">
        <w:rPr>
          <w:rFonts w:ascii="Tahoma" w:hAnsi="Tahoma" w:cs="Tahoma"/>
          <w:sz w:val="22"/>
          <w:szCs w:val="22"/>
        </w:rPr>
        <w:t>ρτη</w:t>
      </w:r>
      <w:r w:rsidR="00257342">
        <w:rPr>
          <w:rFonts w:ascii="Tahoma" w:hAnsi="Tahoma" w:cs="Tahoma"/>
          <w:sz w:val="22"/>
          <w:szCs w:val="22"/>
        </w:rPr>
        <w:t xml:space="preserve"> </w:t>
      </w:r>
      <w:r w:rsidR="00DF6682">
        <w:rPr>
          <w:rFonts w:ascii="Tahoma" w:hAnsi="Tahoma" w:cs="Tahoma"/>
          <w:sz w:val="22"/>
          <w:szCs w:val="22"/>
        </w:rPr>
        <w:t xml:space="preserve"> </w:t>
      </w:r>
      <w:r w:rsidR="00DF6682" w:rsidRPr="007F6ED1">
        <w:rPr>
          <w:rFonts w:ascii="Tahoma" w:hAnsi="Tahoma" w:cs="Tahoma"/>
          <w:sz w:val="22"/>
          <w:szCs w:val="22"/>
        </w:rPr>
        <w:t xml:space="preserve"> και ώρα </w:t>
      </w:r>
      <w:r w:rsidR="00DF6682">
        <w:rPr>
          <w:rFonts w:ascii="Tahoma" w:hAnsi="Tahoma" w:cs="Tahoma"/>
          <w:sz w:val="22"/>
          <w:szCs w:val="22"/>
        </w:rPr>
        <w:t>1</w:t>
      </w:r>
      <w:r w:rsidR="00CF0724">
        <w:rPr>
          <w:rFonts w:ascii="Tahoma" w:hAnsi="Tahoma" w:cs="Tahoma"/>
          <w:sz w:val="22"/>
          <w:szCs w:val="22"/>
        </w:rPr>
        <w:t>8</w:t>
      </w:r>
      <w:r w:rsidR="00DF6682" w:rsidRPr="007F6ED1">
        <w:rPr>
          <w:rFonts w:ascii="Tahoma" w:hAnsi="Tahoma" w:cs="Tahoma"/>
          <w:sz w:val="22"/>
          <w:szCs w:val="22"/>
        </w:rPr>
        <w:t>.</w:t>
      </w:r>
      <w:r w:rsidR="00DF6682">
        <w:rPr>
          <w:rFonts w:ascii="Tahoma" w:hAnsi="Tahoma" w:cs="Tahoma"/>
          <w:sz w:val="22"/>
          <w:szCs w:val="22"/>
        </w:rPr>
        <w:t>3</w:t>
      </w:r>
      <w:r w:rsidR="00DF6682" w:rsidRPr="007F6ED1">
        <w:rPr>
          <w:rFonts w:ascii="Tahoma" w:hAnsi="Tahoma" w:cs="Tahoma"/>
          <w:sz w:val="22"/>
          <w:szCs w:val="22"/>
        </w:rPr>
        <w:t xml:space="preserve">0, το Δημοτικό Συμβούλιο του Δήμου Αρταίων </w:t>
      </w:r>
      <w:r w:rsidR="00DF6682" w:rsidRPr="007F6ED1">
        <w:rPr>
          <w:rFonts w:ascii="Tahoma" w:hAnsi="Tahoma" w:cs="Tahoma"/>
          <w:color w:val="000000"/>
          <w:sz w:val="22"/>
          <w:szCs w:val="22"/>
          <w:shd w:val="clear" w:color="auto" w:fill="FFFFFF"/>
        </w:rPr>
        <w:t xml:space="preserve">συνήλθε σε δημόσια συνεδρίαση στην αίθουσα συνεδριάσεων του Δημοτικού Συμβουλίου στο Δημοτικό κατάστημα, ύστερα από την με αριθμό </w:t>
      </w:r>
      <w:proofErr w:type="spellStart"/>
      <w:r w:rsidR="00DF6682" w:rsidRPr="007F6ED1">
        <w:rPr>
          <w:rFonts w:ascii="Tahoma" w:hAnsi="Tahoma" w:cs="Tahoma"/>
          <w:color w:val="000000"/>
          <w:sz w:val="22"/>
          <w:szCs w:val="22"/>
          <w:shd w:val="clear" w:color="auto" w:fill="FFFFFF"/>
        </w:rPr>
        <w:t>πρωτ</w:t>
      </w:r>
      <w:proofErr w:type="spellEnd"/>
      <w:r w:rsidR="00DF6682" w:rsidRPr="007F6ED1">
        <w:rPr>
          <w:rFonts w:ascii="Tahoma" w:hAnsi="Tahoma" w:cs="Tahoma"/>
          <w:color w:val="000000"/>
          <w:sz w:val="22"/>
          <w:szCs w:val="22"/>
          <w:shd w:val="clear" w:color="auto" w:fill="FFFFFF"/>
        </w:rPr>
        <w:t xml:space="preserve">. </w:t>
      </w:r>
      <w:r w:rsidR="00CF0724" w:rsidRPr="00CF0724">
        <w:rPr>
          <w:rFonts w:ascii="Tahoma" w:hAnsi="Tahoma" w:cs="Tahoma"/>
          <w:sz w:val="22"/>
          <w:szCs w:val="22"/>
        </w:rPr>
        <w:t>9582/27-4-2018</w:t>
      </w:r>
      <w:r w:rsidR="00CF0724">
        <w:rPr>
          <w:rFonts w:ascii="Tahoma" w:hAnsi="Tahoma" w:cs="Tahoma"/>
          <w:sz w:val="22"/>
          <w:szCs w:val="22"/>
        </w:rPr>
        <w:t xml:space="preserve"> </w:t>
      </w:r>
      <w:r w:rsidR="00DF6682" w:rsidRPr="007F6ED1">
        <w:rPr>
          <w:rFonts w:ascii="Tahoma" w:hAnsi="Tahoma" w:cs="Tahoma"/>
          <w:color w:val="000000"/>
          <w:sz w:val="22"/>
          <w:szCs w:val="22"/>
          <w:shd w:val="clear" w:color="auto" w:fill="FFFFFF"/>
        </w:rPr>
        <w:t>πρόσκληση του προέδρου, η οποία επιδόθηκε και δημοσιεύθηκε νόμιμα, σύμφωνα με τις διατάξεις του άρθρου 67 του  παρ 5 του Ν.3852/2010</w:t>
      </w:r>
      <w:r w:rsidR="00DF6682" w:rsidRPr="007F6ED1">
        <w:rPr>
          <w:rFonts w:ascii="Tahoma" w:hAnsi="Tahoma" w:cs="Tahoma"/>
          <w:color w:val="000000"/>
          <w:sz w:val="22"/>
          <w:szCs w:val="22"/>
        </w:rPr>
        <w:t>.</w:t>
      </w:r>
    </w:p>
    <w:p w:rsidR="00DF6682" w:rsidRDefault="00DF6682" w:rsidP="00DF6682">
      <w:pPr>
        <w:spacing w:line="276" w:lineRule="auto"/>
        <w:jc w:val="both"/>
        <w:rPr>
          <w:rFonts w:ascii="Tahoma" w:hAnsi="Tahoma" w:cs="Tahoma"/>
          <w:color w:val="000000"/>
          <w:sz w:val="22"/>
          <w:szCs w:val="22"/>
        </w:rPr>
      </w:pPr>
      <w:r w:rsidRPr="007F6ED1">
        <w:rPr>
          <w:rFonts w:ascii="Tahoma" w:hAnsi="Tahoma" w:cs="Tahoma"/>
          <w:color w:val="000000"/>
          <w:sz w:val="22"/>
          <w:szCs w:val="22"/>
        </w:rPr>
        <w:t xml:space="preserve">     </w:t>
      </w:r>
      <w:r>
        <w:rPr>
          <w:rFonts w:ascii="Tahoma" w:hAnsi="Tahoma" w:cs="Tahoma"/>
          <w:color w:val="000000"/>
          <w:sz w:val="22"/>
          <w:szCs w:val="22"/>
        </w:rPr>
        <w:t xml:space="preserve">Παρόντος </w:t>
      </w:r>
      <w:r w:rsidRPr="007F6ED1">
        <w:rPr>
          <w:rFonts w:ascii="Tahoma" w:hAnsi="Tahoma" w:cs="Tahoma"/>
          <w:color w:val="000000"/>
          <w:sz w:val="22"/>
          <w:szCs w:val="22"/>
        </w:rPr>
        <w:t xml:space="preserve"> του κ. Δημάρχου Χρήστου </w:t>
      </w:r>
      <w:proofErr w:type="spellStart"/>
      <w:r w:rsidRPr="007F6ED1">
        <w:rPr>
          <w:rFonts w:ascii="Tahoma" w:hAnsi="Tahoma" w:cs="Tahoma"/>
          <w:color w:val="000000"/>
          <w:sz w:val="22"/>
          <w:szCs w:val="22"/>
        </w:rPr>
        <w:t>Τσιρογιάννη</w:t>
      </w:r>
      <w:proofErr w:type="spellEnd"/>
      <w:r w:rsidRPr="007F6ED1">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ονομαστικά οι : </w:t>
      </w:r>
    </w:p>
    <w:p w:rsidR="00DF6682" w:rsidRDefault="00DF6682" w:rsidP="00DF6682">
      <w:pPr>
        <w:spacing w:line="276" w:lineRule="auto"/>
        <w:jc w:val="both"/>
        <w:rPr>
          <w:rFonts w:ascii="Tahoma" w:hAnsi="Tahoma" w:cs="Tahoma"/>
          <w:color w:val="000000"/>
          <w:sz w:val="22"/>
          <w:szCs w:val="22"/>
        </w:rPr>
      </w:pPr>
    </w:p>
    <w:p w:rsidR="00DF6682" w:rsidRPr="00EB3278" w:rsidRDefault="00DF6682" w:rsidP="00DF6682">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Παρόντες Δημοτικοί Σύμβουλοι</w:t>
      </w:r>
    </w:p>
    <w:tbl>
      <w:tblPr>
        <w:tblW w:w="0" w:type="auto"/>
        <w:tblLook w:val="01E0"/>
      </w:tblPr>
      <w:tblGrid>
        <w:gridCol w:w="4698"/>
        <w:gridCol w:w="4698"/>
      </w:tblGrid>
      <w:tr w:rsidR="00DF6682" w:rsidRPr="007F6ED1" w:rsidTr="008E6165">
        <w:trPr>
          <w:trHeight w:val="2974"/>
        </w:trPr>
        <w:tc>
          <w:tcPr>
            <w:tcW w:w="4698" w:type="dxa"/>
          </w:tcPr>
          <w:p w:rsidR="00257342" w:rsidRDefault="00DF6682" w:rsidP="00DF6682">
            <w:pPr>
              <w:numPr>
                <w:ilvl w:val="0"/>
                <w:numId w:val="2"/>
              </w:numPr>
              <w:jc w:val="both"/>
              <w:rPr>
                <w:rFonts w:ascii="Tahoma" w:hAnsi="Tahoma" w:cs="Tahoma"/>
                <w:sz w:val="22"/>
                <w:szCs w:val="22"/>
              </w:rPr>
            </w:pPr>
            <w:r w:rsidRPr="007F6ED1">
              <w:rPr>
                <w:rFonts w:ascii="Tahoma" w:hAnsi="Tahoma" w:cs="Tahoma"/>
                <w:sz w:val="22"/>
                <w:szCs w:val="22"/>
              </w:rPr>
              <w:t>Λώλος Ανδρέας Πρόεδρος</w:t>
            </w:r>
          </w:p>
          <w:p w:rsidR="00257342" w:rsidRDefault="00DF6682" w:rsidP="00DF6682">
            <w:pPr>
              <w:numPr>
                <w:ilvl w:val="0"/>
                <w:numId w:val="2"/>
              </w:numPr>
              <w:jc w:val="both"/>
              <w:rPr>
                <w:rFonts w:ascii="Tahoma" w:hAnsi="Tahoma" w:cs="Tahoma"/>
                <w:sz w:val="22"/>
                <w:szCs w:val="22"/>
              </w:rPr>
            </w:pPr>
            <w:proofErr w:type="spellStart"/>
            <w:r w:rsidRPr="00EB3278">
              <w:rPr>
                <w:rFonts w:ascii="Tahoma" w:hAnsi="Tahoma" w:cs="Tahoma"/>
                <w:sz w:val="22"/>
                <w:szCs w:val="22"/>
              </w:rPr>
              <w:t>Πατήλας</w:t>
            </w:r>
            <w:proofErr w:type="spellEnd"/>
            <w:r w:rsidRPr="00EB3278">
              <w:rPr>
                <w:rFonts w:ascii="Tahoma" w:hAnsi="Tahoma" w:cs="Tahoma"/>
                <w:sz w:val="22"/>
                <w:szCs w:val="22"/>
              </w:rPr>
              <w:t xml:space="preserve"> Κωνσταντίνος</w:t>
            </w:r>
          </w:p>
          <w:p w:rsidR="00DF6682" w:rsidRDefault="00257342" w:rsidP="00DF6682">
            <w:pPr>
              <w:numPr>
                <w:ilvl w:val="0"/>
                <w:numId w:val="2"/>
              </w:numPr>
              <w:jc w:val="both"/>
              <w:rPr>
                <w:rFonts w:ascii="Tahoma" w:hAnsi="Tahoma" w:cs="Tahoma"/>
                <w:sz w:val="22"/>
                <w:szCs w:val="22"/>
              </w:rPr>
            </w:pPr>
            <w:r w:rsidRPr="007F6ED1">
              <w:rPr>
                <w:rFonts w:ascii="Tahoma" w:hAnsi="Tahoma" w:cs="Tahoma"/>
                <w:sz w:val="22"/>
                <w:szCs w:val="22"/>
              </w:rPr>
              <w:t>Παπάζογλου Χαράλαμ</w:t>
            </w:r>
            <w:r>
              <w:rPr>
                <w:rFonts w:ascii="Tahoma" w:hAnsi="Tahoma" w:cs="Tahoma"/>
                <w:sz w:val="22"/>
                <w:szCs w:val="22"/>
              </w:rPr>
              <w:t xml:space="preserve">πος </w:t>
            </w:r>
          </w:p>
          <w:p w:rsidR="00257342" w:rsidRDefault="00DF6682" w:rsidP="00DF6682">
            <w:pPr>
              <w:numPr>
                <w:ilvl w:val="0"/>
                <w:numId w:val="2"/>
              </w:numPr>
              <w:jc w:val="both"/>
              <w:rPr>
                <w:rFonts w:ascii="Tahoma" w:hAnsi="Tahoma" w:cs="Tahoma"/>
                <w:sz w:val="22"/>
                <w:szCs w:val="22"/>
              </w:rPr>
            </w:pPr>
            <w:r w:rsidRPr="007F6ED1">
              <w:rPr>
                <w:rFonts w:ascii="Tahoma" w:hAnsi="Tahoma" w:cs="Tahoma"/>
                <w:sz w:val="22"/>
                <w:szCs w:val="22"/>
              </w:rPr>
              <w:t>Τράμπας Κωνσταντίνος</w:t>
            </w:r>
          </w:p>
          <w:p w:rsidR="00DF6682" w:rsidRPr="00AB155D" w:rsidRDefault="00257342" w:rsidP="00DF6682">
            <w:pPr>
              <w:numPr>
                <w:ilvl w:val="0"/>
                <w:numId w:val="2"/>
              </w:numPr>
              <w:jc w:val="both"/>
              <w:rPr>
                <w:rFonts w:ascii="Tahoma" w:hAnsi="Tahoma" w:cs="Tahoma"/>
                <w:sz w:val="22"/>
                <w:szCs w:val="22"/>
              </w:rPr>
            </w:pPr>
            <w:proofErr w:type="spellStart"/>
            <w:r w:rsidRPr="00EB3278">
              <w:rPr>
                <w:rFonts w:ascii="Tahoma" w:hAnsi="Tahoma" w:cs="Tahoma"/>
                <w:sz w:val="22"/>
                <w:szCs w:val="22"/>
              </w:rPr>
              <w:t>Νταλάκας</w:t>
            </w:r>
            <w:proofErr w:type="spellEnd"/>
            <w:r w:rsidRPr="00EB3278">
              <w:rPr>
                <w:rFonts w:ascii="Tahoma" w:hAnsi="Tahoma" w:cs="Tahoma"/>
                <w:sz w:val="22"/>
                <w:szCs w:val="22"/>
              </w:rPr>
              <w:t xml:space="preserve"> Δημήτριος</w:t>
            </w:r>
          </w:p>
          <w:p w:rsidR="00257342" w:rsidRDefault="00DF6682" w:rsidP="00DF6682">
            <w:pPr>
              <w:numPr>
                <w:ilvl w:val="0"/>
                <w:numId w:val="2"/>
              </w:numPr>
              <w:jc w:val="both"/>
              <w:rPr>
                <w:rFonts w:ascii="Tahoma" w:hAnsi="Tahoma" w:cs="Tahoma"/>
                <w:sz w:val="22"/>
                <w:szCs w:val="22"/>
              </w:rPr>
            </w:pPr>
            <w:proofErr w:type="spellStart"/>
            <w:r w:rsidRPr="007F6ED1">
              <w:rPr>
                <w:rFonts w:ascii="Tahoma" w:hAnsi="Tahoma" w:cs="Tahoma"/>
                <w:sz w:val="22"/>
                <w:szCs w:val="22"/>
              </w:rPr>
              <w:t>Πανέτας</w:t>
            </w:r>
            <w:proofErr w:type="spellEnd"/>
            <w:r w:rsidRPr="007F6ED1">
              <w:rPr>
                <w:rFonts w:ascii="Tahoma" w:hAnsi="Tahoma" w:cs="Tahoma"/>
                <w:sz w:val="22"/>
                <w:szCs w:val="22"/>
              </w:rPr>
              <w:t xml:space="preserve"> Γεώργιος</w:t>
            </w:r>
            <w:r w:rsidR="00257342" w:rsidRPr="007F6ED1">
              <w:rPr>
                <w:rFonts w:ascii="Tahoma" w:hAnsi="Tahoma" w:cs="Tahoma"/>
                <w:sz w:val="22"/>
                <w:szCs w:val="22"/>
              </w:rPr>
              <w:t xml:space="preserve"> </w:t>
            </w:r>
          </w:p>
          <w:p w:rsidR="00DF6682" w:rsidRPr="00CF0B32" w:rsidRDefault="00257342" w:rsidP="00CF0B32">
            <w:pPr>
              <w:numPr>
                <w:ilvl w:val="0"/>
                <w:numId w:val="2"/>
              </w:numPr>
              <w:jc w:val="both"/>
              <w:rPr>
                <w:rFonts w:ascii="Tahoma" w:hAnsi="Tahoma" w:cs="Tahoma"/>
                <w:sz w:val="22"/>
                <w:szCs w:val="22"/>
              </w:rPr>
            </w:pPr>
            <w:proofErr w:type="spellStart"/>
            <w:r w:rsidRPr="007F6ED1">
              <w:rPr>
                <w:rFonts w:ascii="Tahoma" w:hAnsi="Tahoma" w:cs="Tahoma"/>
                <w:sz w:val="22"/>
                <w:szCs w:val="22"/>
              </w:rPr>
              <w:t>Καραγεώργος</w:t>
            </w:r>
            <w:proofErr w:type="spellEnd"/>
            <w:r w:rsidRPr="007F6ED1">
              <w:rPr>
                <w:rFonts w:ascii="Tahoma" w:hAnsi="Tahoma" w:cs="Tahoma"/>
                <w:sz w:val="22"/>
                <w:szCs w:val="22"/>
              </w:rPr>
              <w:t xml:space="preserve"> Γεώργιος</w:t>
            </w:r>
          </w:p>
          <w:p w:rsidR="00DF6682" w:rsidRPr="00342399" w:rsidRDefault="00DF6682" w:rsidP="00DF6682">
            <w:pPr>
              <w:numPr>
                <w:ilvl w:val="0"/>
                <w:numId w:val="2"/>
              </w:numPr>
              <w:jc w:val="both"/>
              <w:rPr>
                <w:rFonts w:ascii="Tahoma" w:hAnsi="Tahoma" w:cs="Tahoma"/>
                <w:sz w:val="22"/>
                <w:szCs w:val="22"/>
              </w:rPr>
            </w:pPr>
            <w:proofErr w:type="spellStart"/>
            <w:r w:rsidRPr="007F6ED1">
              <w:rPr>
                <w:rFonts w:ascii="Tahoma" w:hAnsi="Tahoma" w:cs="Tahoma"/>
                <w:sz w:val="22"/>
                <w:szCs w:val="22"/>
              </w:rPr>
              <w:t>Κοτσαρίνης</w:t>
            </w:r>
            <w:proofErr w:type="spellEnd"/>
            <w:r w:rsidRPr="007F6ED1">
              <w:rPr>
                <w:rFonts w:ascii="Tahoma" w:hAnsi="Tahoma" w:cs="Tahoma"/>
                <w:sz w:val="22"/>
                <w:szCs w:val="22"/>
              </w:rPr>
              <w:t xml:space="preserve"> Μιχαήλ </w:t>
            </w:r>
          </w:p>
          <w:p w:rsidR="00DF6682" w:rsidRDefault="00DF6682" w:rsidP="00DF6682">
            <w:pPr>
              <w:numPr>
                <w:ilvl w:val="0"/>
                <w:numId w:val="2"/>
              </w:numPr>
              <w:tabs>
                <w:tab w:val="left" w:pos="-720"/>
              </w:tabs>
              <w:jc w:val="both"/>
              <w:rPr>
                <w:rFonts w:ascii="Tahoma" w:hAnsi="Tahoma" w:cs="Tahoma"/>
                <w:sz w:val="22"/>
                <w:szCs w:val="22"/>
              </w:rPr>
            </w:pPr>
            <w:r w:rsidRPr="007F6ED1">
              <w:rPr>
                <w:rFonts w:ascii="Tahoma" w:hAnsi="Tahoma" w:cs="Tahoma"/>
                <w:sz w:val="22"/>
                <w:szCs w:val="22"/>
              </w:rPr>
              <w:t xml:space="preserve">Ζέρβας Κων/νος </w:t>
            </w:r>
          </w:p>
          <w:p w:rsidR="00DF6682" w:rsidRDefault="00DF6682" w:rsidP="00DF6682">
            <w:pPr>
              <w:numPr>
                <w:ilvl w:val="0"/>
                <w:numId w:val="2"/>
              </w:numPr>
              <w:jc w:val="both"/>
              <w:rPr>
                <w:rFonts w:ascii="Tahoma" w:hAnsi="Tahoma" w:cs="Tahoma"/>
                <w:sz w:val="22"/>
                <w:szCs w:val="22"/>
              </w:rPr>
            </w:pPr>
            <w:proofErr w:type="spellStart"/>
            <w:r w:rsidRPr="007F6ED1">
              <w:rPr>
                <w:rFonts w:ascii="Tahoma" w:hAnsi="Tahoma" w:cs="Tahoma"/>
                <w:sz w:val="22"/>
                <w:szCs w:val="22"/>
              </w:rPr>
              <w:t>Σιαφάκας</w:t>
            </w:r>
            <w:proofErr w:type="spellEnd"/>
            <w:r w:rsidRPr="007F6ED1">
              <w:rPr>
                <w:rFonts w:ascii="Tahoma" w:hAnsi="Tahoma" w:cs="Tahoma"/>
                <w:sz w:val="22"/>
                <w:szCs w:val="22"/>
              </w:rPr>
              <w:t xml:space="preserve"> Χριστόφορος</w:t>
            </w:r>
            <w:r w:rsidRPr="00EB3278">
              <w:rPr>
                <w:rFonts w:ascii="Tahoma" w:hAnsi="Tahoma" w:cs="Tahoma"/>
                <w:sz w:val="22"/>
                <w:szCs w:val="22"/>
              </w:rPr>
              <w:t xml:space="preserve"> </w:t>
            </w:r>
          </w:p>
          <w:p w:rsidR="00DF6682" w:rsidRPr="00342399" w:rsidRDefault="00DF6682" w:rsidP="00DF6682">
            <w:pPr>
              <w:numPr>
                <w:ilvl w:val="0"/>
                <w:numId w:val="2"/>
              </w:numPr>
              <w:jc w:val="both"/>
              <w:rPr>
                <w:rFonts w:ascii="Tahoma" w:hAnsi="Tahoma" w:cs="Tahoma"/>
                <w:sz w:val="22"/>
                <w:szCs w:val="22"/>
              </w:rPr>
            </w:pPr>
            <w:r w:rsidRPr="00EB3278">
              <w:rPr>
                <w:rFonts w:ascii="Tahoma" w:hAnsi="Tahoma" w:cs="Tahoma"/>
                <w:sz w:val="22"/>
                <w:szCs w:val="22"/>
              </w:rPr>
              <w:t>Λιλής Γεώργιος</w:t>
            </w:r>
          </w:p>
          <w:p w:rsidR="00DF6682" w:rsidRPr="007F6ED1" w:rsidRDefault="00DF6682" w:rsidP="00DF6682">
            <w:pPr>
              <w:numPr>
                <w:ilvl w:val="0"/>
                <w:numId w:val="2"/>
              </w:numPr>
              <w:tabs>
                <w:tab w:val="left" w:pos="-720"/>
              </w:tabs>
              <w:jc w:val="both"/>
              <w:rPr>
                <w:rFonts w:ascii="Tahoma" w:hAnsi="Tahoma" w:cs="Tahoma"/>
                <w:sz w:val="22"/>
                <w:szCs w:val="22"/>
              </w:rPr>
            </w:pPr>
            <w:r w:rsidRPr="007F6ED1">
              <w:rPr>
                <w:rFonts w:ascii="Tahoma" w:hAnsi="Tahoma" w:cs="Tahoma"/>
                <w:sz w:val="22"/>
                <w:szCs w:val="22"/>
              </w:rPr>
              <w:t>Γραμματικού-</w:t>
            </w:r>
            <w:proofErr w:type="spellStart"/>
            <w:r w:rsidRPr="007F6ED1">
              <w:rPr>
                <w:rFonts w:ascii="Tahoma" w:hAnsi="Tahoma" w:cs="Tahoma"/>
                <w:sz w:val="22"/>
                <w:szCs w:val="22"/>
              </w:rPr>
              <w:t>Παπατσίμπα</w:t>
            </w:r>
            <w:proofErr w:type="spellEnd"/>
            <w:r w:rsidRPr="007F6ED1">
              <w:rPr>
                <w:rFonts w:ascii="Tahoma" w:hAnsi="Tahoma" w:cs="Tahoma"/>
                <w:sz w:val="22"/>
                <w:szCs w:val="22"/>
              </w:rPr>
              <w:t xml:space="preserve">  Θεανώ</w:t>
            </w:r>
          </w:p>
          <w:p w:rsidR="00DF6682" w:rsidRPr="00605A63" w:rsidRDefault="00DF6682" w:rsidP="008E6165">
            <w:pPr>
              <w:ind w:left="420"/>
              <w:jc w:val="both"/>
              <w:rPr>
                <w:rFonts w:ascii="Tahoma" w:hAnsi="Tahoma" w:cs="Tahoma"/>
                <w:sz w:val="22"/>
                <w:szCs w:val="22"/>
              </w:rPr>
            </w:pPr>
          </w:p>
        </w:tc>
        <w:tc>
          <w:tcPr>
            <w:tcW w:w="4698" w:type="dxa"/>
            <w:hideMark/>
          </w:tcPr>
          <w:p w:rsidR="00DF6682" w:rsidRPr="00342399" w:rsidRDefault="00DF6682" w:rsidP="00DF6682">
            <w:pPr>
              <w:numPr>
                <w:ilvl w:val="0"/>
                <w:numId w:val="2"/>
              </w:numPr>
              <w:jc w:val="both"/>
              <w:rPr>
                <w:rFonts w:ascii="Tahoma" w:hAnsi="Tahoma" w:cs="Tahoma"/>
                <w:sz w:val="22"/>
                <w:szCs w:val="22"/>
              </w:rPr>
            </w:pPr>
            <w:r w:rsidRPr="007F6ED1">
              <w:rPr>
                <w:rFonts w:ascii="Tahoma" w:hAnsi="Tahoma" w:cs="Tahoma"/>
                <w:sz w:val="22"/>
                <w:szCs w:val="22"/>
              </w:rPr>
              <w:t xml:space="preserve"> </w:t>
            </w:r>
            <w:proofErr w:type="spellStart"/>
            <w:r w:rsidRPr="00605A63">
              <w:rPr>
                <w:rFonts w:ascii="Tahoma" w:hAnsi="Tahoma" w:cs="Tahoma"/>
                <w:sz w:val="22"/>
                <w:szCs w:val="22"/>
              </w:rPr>
              <w:t>Κουτρούμπα</w:t>
            </w:r>
            <w:proofErr w:type="spellEnd"/>
            <w:r w:rsidRPr="00605A63">
              <w:rPr>
                <w:rFonts w:ascii="Tahoma" w:hAnsi="Tahoma" w:cs="Tahoma"/>
                <w:sz w:val="22"/>
                <w:szCs w:val="22"/>
              </w:rPr>
              <w:t xml:space="preserve">  Άννα-Μαρία</w:t>
            </w:r>
          </w:p>
          <w:p w:rsidR="00257342" w:rsidRDefault="00DF6682" w:rsidP="00DF6682">
            <w:pPr>
              <w:numPr>
                <w:ilvl w:val="0"/>
                <w:numId w:val="2"/>
              </w:numPr>
              <w:jc w:val="both"/>
              <w:rPr>
                <w:rFonts w:ascii="Tahoma" w:hAnsi="Tahoma" w:cs="Tahoma"/>
                <w:sz w:val="22"/>
                <w:szCs w:val="22"/>
              </w:rPr>
            </w:pPr>
            <w:proofErr w:type="spellStart"/>
            <w:r w:rsidRPr="007F6ED1">
              <w:rPr>
                <w:rFonts w:ascii="Tahoma" w:hAnsi="Tahoma" w:cs="Tahoma"/>
                <w:sz w:val="22"/>
                <w:szCs w:val="22"/>
              </w:rPr>
              <w:t>Βλάχος</w:t>
            </w:r>
            <w:proofErr w:type="spellEnd"/>
            <w:r w:rsidRPr="007F6ED1">
              <w:rPr>
                <w:rFonts w:ascii="Tahoma" w:hAnsi="Tahoma" w:cs="Tahoma"/>
                <w:sz w:val="22"/>
                <w:szCs w:val="22"/>
              </w:rPr>
              <w:t xml:space="preserve"> Μιχαήλ </w:t>
            </w:r>
          </w:p>
          <w:p w:rsidR="00257342" w:rsidRDefault="00DF6682" w:rsidP="00DF6682">
            <w:pPr>
              <w:numPr>
                <w:ilvl w:val="0"/>
                <w:numId w:val="2"/>
              </w:numPr>
              <w:jc w:val="both"/>
              <w:rPr>
                <w:rFonts w:ascii="Tahoma" w:hAnsi="Tahoma" w:cs="Tahoma"/>
                <w:sz w:val="22"/>
                <w:szCs w:val="22"/>
              </w:rPr>
            </w:pPr>
            <w:r w:rsidRPr="00EB3278">
              <w:rPr>
                <w:rFonts w:ascii="Tahoma" w:hAnsi="Tahoma" w:cs="Tahoma"/>
                <w:sz w:val="22"/>
                <w:szCs w:val="22"/>
              </w:rPr>
              <w:t>Κοσμάς Ηλίας</w:t>
            </w:r>
            <w:r w:rsidR="00257342" w:rsidRPr="007F6ED1">
              <w:rPr>
                <w:rFonts w:ascii="Tahoma" w:hAnsi="Tahoma" w:cs="Tahoma"/>
                <w:sz w:val="22"/>
                <w:szCs w:val="22"/>
              </w:rPr>
              <w:t xml:space="preserve"> </w:t>
            </w:r>
          </w:p>
          <w:p w:rsidR="00DF6682" w:rsidRPr="007F6ED1" w:rsidRDefault="00DF6682" w:rsidP="00CF0B32">
            <w:pPr>
              <w:numPr>
                <w:ilvl w:val="0"/>
                <w:numId w:val="2"/>
              </w:numPr>
              <w:jc w:val="both"/>
              <w:rPr>
                <w:rFonts w:ascii="Tahoma" w:hAnsi="Tahoma" w:cs="Tahoma"/>
                <w:sz w:val="22"/>
                <w:szCs w:val="22"/>
              </w:rPr>
            </w:pPr>
            <w:r w:rsidRPr="007F6ED1">
              <w:rPr>
                <w:rFonts w:ascii="Tahoma" w:hAnsi="Tahoma" w:cs="Tahoma"/>
                <w:sz w:val="22"/>
                <w:szCs w:val="22"/>
              </w:rPr>
              <w:t xml:space="preserve">Παπαλέξης Ιωάννης </w:t>
            </w:r>
          </w:p>
          <w:p w:rsidR="00DF6682" w:rsidRDefault="00DF6682" w:rsidP="00DF6682">
            <w:pPr>
              <w:numPr>
                <w:ilvl w:val="0"/>
                <w:numId w:val="2"/>
              </w:numPr>
              <w:jc w:val="both"/>
              <w:rPr>
                <w:rFonts w:ascii="Tahoma" w:hAnsi="Tahoma" w:cs="Tahoma"/>
                <w:sz w:val="22"/>
                <w:szCs w:val="22"/>
              </w:rPr>
            </w:pPr>
            <w:r w:rsidRPr="007F6ED1">
              <w:rPr>
                <w:rFonts w:ascii="Tahoma" w:hAnsi="Tahoma" w:cs="Tahoma"/>
                <w:sz w:val="22"/>
                <w:szCs w:val="22"/>
              </w:rPr>
              <w:t>Βασιλάκη-</w:t>
            </w:r>
            <w:proofErr w:type="spellStart"/>
            <w:r w:rsidRPr="007F6ED1">
              <w:rPr>
                <w:rFonts w:ascii="Tahoma" w:hAnsi="Tahoma" w:cs="Tahoma"/>
                <w:sz w:val="22"/>
                <w:szCs w:val="22"/>
              </w:rPr>
              <w:t>Μητρογιώργου</w:t>
            </w:r>
            <w:proofErr w:type="spellEnd"/>
            <w:r w:rsidRPr="007F6ED1">
              <w:rPr>
                <w:rFonts w:ascii="Tahoma" w:hAnsi="Tahoma" w:cs="Tahoma"/>
                <w:sz w:val="22"/>
                <w:szCs w:val="22"/>
              </w:rPr>
              <w:t xml:space="preserve"> </w:t>
            </w:r>
            <w:r>
              <w:rPr>
                <w:rFonts w:ascii="Tahoma" w:hAnsi="Tahoma" w:cs="Tahoma"/>
                <w:sz w:val="22"/>
                <w:szCs w:val="22"/>
              </w:rPr>
              <w:t>Βικτωρία</w:t>
            </w:r>
            <w:r w:rsidRPr="007F6ED1">
              <w:rPr>
                <w:rFonts w:ascii="Tahoma" w:hAnsi="Tahoma" w:cs="Tahoma"/>
                <w:sz w:val="22"/>
                <w:szCs w:val="22"/>
              </w:rPr>
              <w:t xml:space="preserve"> </w:t>
            </w:r>
          </w:p>
          <w:p w:rsidR="00DF6682" w:rsidRDefault="00DF6682" w:rsidP="00DF6682">
            <w:pPr>
              <w:numPr>
                <w:ilvl w:val="0"/>
                <w:numId w:val="2"/>
              </w:numPr>
              <w:jc w:val="both"/>
              <w:rPr>
                <w:rFonts w:ascii="Tahoma" w:hAnsi="Tahoma" w:cs="Tahoma"/>
                <w:sz w:val="22"/>
                <w:szCs w:val="22"/>
              </w:rPr>
            </w:pPr>
            <w:proofErr w:type="spellStart"/>
            <w:r w:rsidRPr="007F6ED1">
              <w:rPr>
                <w:rFonts w:ascii="Tahoma" w:hAnsi="Tahoma" w:cs="Tahoma"/>
                <w:sz w:val="22"/>
                <w:szCs w:val="22"/>
              </w:rPr>
              <w:t>Βλάρας</w:t>
            </w:r>
            <w:proofErr w:type="spellEnd"/>
            <w:r w:rsidRPr="007F6ED1">
              <w:rPr>
                <w:rFonts w:ascii="Tahoma" w:hAnsi="Tahoma" w:cs="Tahoma"/>
                <w:sz w:val="22"/>
                <w:szCs w:val="22"/>
              </w:rPr>
              <w:t xml:space="preserve"> Γρηγόριος </w:t>
            </w:r>
          </w:p>
          <w:p w:rsidR="00CF0B32" w:rsidRDefault="00CF0B32" w:rsidP="00DF6682">
            <w:pPr>
              <w:numPr>
                <w:ilvl w:val="0"/>
                <w:numId w:val="2"/>
              </w:numPr>
              <w:jc w:val="both"/>
              <w:rPr>
                <w:rFonts w:ascii="Tahoma" w:hAnsi="Tahoma" w:cs="Tahoma"/>
                <w:sz w:val="22"/>
                <w:szCs w:val="22"/>
              </w:rPr>
            </w:pPr>
            <w:proofErr w:type="spellStart"/>
            <w:r w:rsidRPr="00257342">
              <w:rPr>
                <w:rFonts w:ascii="Tahoma" w:hAnsi="Tahoma" w:cs="Tahoma"/>
                <w:sz w:val="22"/>
                <w:szCs w:val="22"/>
              </w:rPr>
              <w:t>Κιτσαντά</w:t>
            </w:r>
            <w:proofErr w:type="spellEnd"/>
            <w:r w:rsidRPr="00257342">
              <w:rPr>
                <w:rFonts w:ascii="Tahoma" w:hAnsi="Tahoma" w:cs="Tahoma"/>
                <w:sz w:val="22"/>
                <w:szCs w:val="22"/>
              </w:rPr>
              <w:t xml:space="preserve"> </w:t>
            </w:r>
            <w:proofErr w:type="spellStart"/>
            <w:r w:rsidRPr="00257342">
              <w:rPr>
                <w:rFonts w:ascii="Tahoma" w:hAnsi="Tahoma" w:cs="Tahoma"/>
                <w:sz w:val="22"/>
                <w:szCs w:val="22"/>
              </w:rPr>
              <w:t>Ευαγγελίτσα</w:t>
            </w:r>
            <w:proofErr w:type="spellEnd"/>
          </w:p>
          <w:p w:rsidR="00257342" w:rsidRPr="00257342" w:rsidRDefault="00DF6682" w:rsidP="00DF6682">
            <w:pPr>
              <w:numPr>
                <w:ilvl w:val="0"/>
                <w:numId w:val="2"/>
              </w:numPr>
              <w:jc w:val="both"/>
              <w:rPr>
                <w:rFonts w:ascii="Tahoma" w:hAnsi="Tahoma" w:cs="Tahoma"/>
                <w:b/>
                <w:color w:val="000000"/>
                <w:spacing w:val="-20"/>
                <w:sz w:val="22"/>
                <w:szCs w:val="22"/>
              </w:rPr>
            </w:pPr>
            <w:proofErr w:type="spellStart"/>
            <w:r w:rsidRPr="007F6ED1">
              <w:rPr>
                <w:rFonts w:ascii="Tahoma" w:hAnsi="Tahoma" w:cs="Tahoma"/>
                <w:sz w:val="22"/>
                <w:szCs w:val="22"/>
              </w:rPr>
              <w:t>Παπαιωάννου</w:t>
            </w:r>
            <w:proofErr w:type="spellEnd"/>
            <w:r w:rsidRPr="007F6ED1">
              <w:rPr>
                <w:rFonts w:ascii="Tahoma" w:hAnsi="Tahoma" w:cs="Tahoma"/>
                <w:sz w:val="22"/>
                <w:szCs w:val="22"/>
              </w:rPr>
              <w:t xml:space="preserve"> Κωνσταντίνος</w:t>
            </w:r>
          </w:p>
          <w:p w:rsidR="00DF6682" w:rsidRPr="005F0603" w:rsidRDefault="00DF6682" w:rsidP="00CF0B32">
            <w:pPr>
              <w:rPr>
                <w:rFonts w:ascii="Tahoma" w:hAnsi="Tahoma" w:cs="Tahoma"/>
                <w:b/>
                <w:color w:val="000000"/>
                <w:spacing w:val="-20"/>
                <w:sz w:val="22"/>
                <w:szCs w:val="22"/>
              </w:rPr>
            </w:pPr>
            <w:r w:rsidRPr="00EB3278">
              <w:rPr>
                <w:rFonts w:ascii="Tahoma" w:hAnsi="Tahoma" w:cs="Tahoma"/>
                <w:sz w:val="22"/>
                <w:szCs w:val="22"/>
              </w:rPr>
              <w:t xml:space="preserve"> </w:t>
            </w:r>
          </w:p>
        </w:tc>
      </w:tr>
    </w:tbl>
    <w:p w:rsidR="00DF6682" w:rsidRPr="00D85624" w:rsidRDefault="00E72BA7" w:rsidP="00CF0B32">
      <w:pPr>
        <w:jc w:val="both"/>
        <w:rPr>
          <w:rFonts w:ascii="Tahoma" w:hAnsi="Tahoma" w:cs="Tahoma"/>
          <w:sz w:val="22"/>
          <w:szCs w:val="22"/>
        </w:rPr>
      </w:pPr>
      <w:r w:rsidRPr="00D85624">
        <w:rPr>
          <w:rFonts w:ascii="Tahoma" w:hAnsi="Tahoma" w:cs="Tahoma"/>
          <w:b/>
          <w:sz w:val="22"/>
          <w:szCs w:val="22"/>
        </w:rPr>
        <w:t xml:space="preserve"> </w:t>
      </w:r>
      <w:r w:rsidR="00DF6682" w:rsidRPr="00D85624">
        <w:rPr>
          <w:rFonts w:ascii="Tahoma" w:hAnsi="Tahoma" w:cs="Tahoma"/>
          <w:b/>
          <w:sz w:val="22"/>
          <w:szCs w:val="22"/>
        </w:rPr>
        <w:t>Απουσίαζαν</w:t>
      </w:r>
      <w:r w:rsidR="00DF6682" w:rsidRPr="00D85624">
        <w:rPr>
          <w:rFonts w:ascii="Tahoma" w:hAnsi="Tahoma" w:cs="Tahoma"/>
          <w:sz w:val="22"/>
          <w:szCs w:val="22"/>
        </w:rPr>
        <w:t>, αν και κλήθηκαν νόμιμα οι:</w:t>
      </w:r>
      <w:r w:rsidR="00CF0B32" w:rsidRPr="00D85624">
        <w:rPr>
          <w:rFonts w:ascii="Tahoma" w:hAnsi="Tahoma" w:cs="Tahoma"/>
          <w:sz w:val="22"/>
          <w:szCs w:val="22"/>
        </w:rPr>
        <w:t xml:space="preserve"> </w:t>
      </w:r>
      <w:proofErr w:type="spellStart"/>
      <w:r w:rsidR="00CF0B32" w:rsidRPr="00D85624">
        <w:rPr>
          <w:rFonts w:ascii="Tahoma" w:hAnsi="Tahoma" w:cs="Tahoma"/>
          <w:sz w:val="22"/>
          <w:szCs w:val="22"/>
        </w:rPr>
        <w:t>Μπαλάγκας</w:t>
      </w:r>
      <w:proofErr w:type="spellEnd"/>
      <w:r w:rsidR="00CF0B32" w:rsidRPr="00D85624">
        <w:rPr>
          <w:rFonts w:ascii="Tahoma" w:hAnsi="Tahoma" w:cs="Tahoma"/>
          <w:sz w:val="22"/>
          <w:szCs w:val="22"/>
        </w:rPr>
        <w:t xml:space="preserve"> Γεώργιος, </w:t>
      </w:r>
      <w:proofErr w:type="spellStart"/>
      <w:r w:rsidR="00CF0B32" w:rsidRPr="00D85624">
        <w:rPr>
          <w:rFonts w:ascii="Tahoma" w:hAnsi="Tahoma" w:cs="Tahoma"/>
          <w:sz w:val="22"/>
          <w:szCs w:val="22"/>
        </w:rPr>
        <w:t>Χαρακλιάς</w:t>
      </w:r>
      <w:proofErr w:type="spellEnd"/>
      <w:r w:rsidR="00CF0B32" w:rsidRPr="00D85624">
        <w:rPr>
          <w:rFonts w:ascii="Tahoma" w:hAnsi="Tahoma" w:cs="Tahoma"/>
          <w:sz w:val="22"/>
          <w:szCs w:val="22"/>
        </w:rPr>
        <w:t xml:space="preserve"> Κωνσταντίνος, </w:t>
      </w:r>
      <w:proofErr w:type="spellStart"/>
      <w:r w:rsidR="00CF0B32" w:rsidRPr="00D85624">
        <w:rPr>
          <w:rFonts w:ascii="Tahoma" w:hAnsi="Tahoma" w:cs="Tahoma"/>
          <w:sz w:val="22"/>
          <w:szCs w:val="22"/>
        </w:rPr>
        <w:t>Λιόντος</w:t>
      </w:r>
      <w:proofErr w:type="spellEnd"/>
      <w:r w:rsidR="00CF0B32" w:rsidRPr="00D85624">
        <w:rPr>
          <w:rFonts w:ascii="Tahoma" w:hAnsi="Tahoma" w:cs="Tahoma"/>
          <w:sz w:val="22"/>
          <w:szCs w:val="22"/>
        </w:rPr>
        <w:t xml:space="preserve"> Νικόλαος, Σφήκας Δημήτριος,  </w:t>
      </w:r>
      <w:proofErr w:type="spellStart"/>
      <w:r w:rsidR="00D85624" w:rsidRPr="00D85624">
        <w:rPr>
          <w:rFonts w:ascii="Tahoma" w:hAnsi="Tahoma" w:cs="Tahoma"/>
          <w:sz w:val="22"/>
          <w:szCs w:val="22"/>
        </w:rPr>
        <w:t>Πετανίτης</w:t>
      </w:r>
      <w:proofErr w:type="spellEnd"/>
      <w:r w:rsidR="00D85624" w:rsidRPr="00D85624">
        <w:rPr>
          <w:rFonts w:ascii="Tahoma" w:hAnsi="Tahoma" w:cs="Tahoma"/>
          <w:sz w:val="22"/>
          <w:szCs w:val="22"/>
        </w:rPr>
        <w:t xml:space="preserve"> Δημήτριος, </w:t>
      </w:r>
      <w:proofErr w:type="spellStart"/>
      <w:r w:rsidR="00CF0B32" w:rsidRPr="00D85624">
        <w:rPr>
          <w:rFonts w:ascii="Tahoma" w:hAnsi="Tahoma" w:cs="Tahoma"/>
          <w:sz w:val="22"/>
          <w:szCs w:val="22"/>
        </w:rPr>
        <w:t>Μιλτιάδους</w:t>
      </w:r>
      <w:proofErr w:type="spellEnd"/>
      <w:r w:rsidR="00CF0B32" w:rsidRPr="00D85624">
        <w:rPr>
          <w:rFonts w:ascii="Tahoma" w:hAnsi="Tahoma" w:cs="Tahoma"/>
          <w:sz w:val="22"/>
          <w:szCs w:val="22"/>
        </w:rPr>
        <w:t xml:space="preserve"> Γεώργιος, </w:t>
      </w:r>
      <w:proofErr w:type="spellStart"/>
      <w:r w:rsidR="00CF0B32" w:rsidRPr="00D85624">
        <w:rPr>
          <w:rFonts w:ascii="Tahoma" w:hAnsi="Tahoma" w:cs="Tahoma"/>
          <w:sz w:val="22"/>
          <w:szCs w:val="22"/>
        </w:rPr>
        <w:t>Στασινός</w:t>
      </w:r>
      <w:proofErr w:type="spellEnd"/>
      <w:r w:rsidR="00CF0B32" w:rsidRPr="00D85624">
        <w:rPr>
          <w:rFonts w:ascii="Tahoma" w:hAnsi="Tahoma" w:cs="Tahoma"/>
          <w:sz w:val="22"/>
          <w:szCs w:val="22"/>
        </w:rPr>
        <w:t xml:space="preserve"> Παύλος, Παπαμιχαήλ Κων/νος </w:t>
      </w:r>
      <w:proofErr w:type="spellStart"/>
      <w:r w:rsidRPr="00D85624">
        <w:rPr>
          <w:rFonts w:ascii="Tahoma" w:hAnsi="Tahoma" w:cs="Tahoma"/>
          <w:sz w:val="22"/>
          <w:szCs w:val="22"/>
        </w:rPr>
        <w:t>Ντέμσια</w:t>
      </w:r>
      <w:proofErr w:type="spellEnd"/>
      <w:r w:rsidRPr="00D85624">
        <w:rPr>
          <w:rFonts w:ascii="Tahoma" w:hAnsi="Tahoma" w:cs="Tahoma"/>
          <w:sz w:val="22"/>
          <w:szCs w:val="22"/>
        </w:rPr>
        <w:t xml:space="preserve"> Αικατερίνη, </w:t>
      </w:r>
      <w:proofErr w:type="spellStart"/>
      <w:r w:rsidR="00CF0B32" w:rsidRPr="00D85624">
        <w:rPr>
          <w:rFonts w:ascii="Tahoma" w:hAnsi="Tahoma" w:cs="Tahoma"/>
          <w:sz w:val="22"/>
          <w:szCs w:val="22"/>
        </w:rPr>
        <w:t>Ζυγουβέλης</w:t>
      </w:r>
      <w:proofErr w:type="spellEnd"/>
      <w:r w:rsidR="00CF0B32" w:rsidRPr="00D85624">
        <w:rPr>
          <w:rFonts w:ascii="Tahoma" w:hAnsi="Tahoma" w:cs="Tahoma"/>
          <w:sz w:val="22"/>
          <w:szCs w:val="22"/>
        </w:rPr>
        <w:t xml:space="preserve"> Παναγιώτης, </w:t>
      </w:r>
      <w:proofErr w:type="spellStart"/>
      <w:r w:rsidRPr="00D85624">
        <w:rPr>
          <w:rFonts w:ascii="Tahoma" w:hAnsi="Tahoma" w:cs="Tahoma"/>
          <w:sz w:val="22"/>
          <w:szCs w:val="22"/>
        </w:rPr>
        <w:t>Κατσαντούλα</w:t>
      </w:r>
      <w:proofErr w:type="spellEnd"/>
      <w:r w:rsidRPr="00D85624">
        <w:rPr>
          <w:rFonts w:ascii="Tahoma" w:hAnsi="Tahoma" w:cs="Tahoma"/>
          <w:sz w:val="22"/>
          <w:szCs w:val="22"/>
        </w:rPr>
        <w:t xml:space="preserve"> Αναστασία, </w:t>
      </w:r>
      <w:proofErr w:type="spellStart"/>
      <w:r w:rsidR="00DF6682" w:rsidRPr="00D85624">
        <w:rPr>
          <w:rFonts w:ascii="Tahoma" w:hAnsi="Tahoma" w:cs="Tahoma"/>
          <w:sz w:val="22"/>
          <w:szCs w:val="22"/>
        </w:rPr>
        <w:t>Παπακίτσος</w:t>
      </w:r>
      <w:proofErr w:type="spellEnd"/>
      <w:r w:rsidR="00DF6682" w:rsidRPr="00D85624">
        <w:rPr>
          <w:rFonts w:ascii="Tahoma" w:hAnsi="Tahoma" w:cs="Tahoma"/>
          <w:sz w:val="22"/>
          <w:szCs w:val="22"/>
        </w:rPr>
        <w:t xml:space="preserve"> Στέφανος και </w:t>
      </w:r>
      <w:proofErr w:type="spellStart"/>
      <w:r w:rsidR="00DF6682" w:rsidRPr="00D85624">
        <w:rPr>
          <w:rFonts w:ascii="Tahoma" w:hAnsi="Tahoma" w:cs="Tahoma"/>
          <w:sz w:val="22"/>
          <w:szCs w:val="22"/>
        </w:rPr>
        <w:t>Ξυλογιάννης</w:t>
      </w:r>
      <w:proofErr w:type="spellEnd"/>
      <w:r w:rsidR="00DF6682" w:rsidRPr="00D85624">
        <w:rPr>
          <w:rFonts w:ascii="Tahoma" w:hAnsi="Tahoma" w:cs="Tahoma"/>
          <w:sz w:val="22"/>
          <w:szCs w:val="22"/>
        </w:rPr>
        <w:t xml:space="preserve"> Άγγελος .</w:t>
      </w:r>
    </w:p>
    <w:p w:rsidR="00E72BA7" w:rsidRPr="00D85624" w:rsidRDefault="00E72BA7" w:rsidP="00E72BA7">
      <w:pPr>
        <w:spacing w:line="276" w:lineRule="auto"/>
        <w:jc w:val="both"/>
        <w:rPr>
          <w:rFonts w:ascii="Tahoma" w:hAnsi="Tahoma" w:cs="Tahoma"/>
          <w:sz w:val="22"/>
          <w:szCs w:val="22"/>
        </w:rPr>
      </w:pPr>
      <w:r w:rsidRPr="00D85624">
        <w:rPr>
          <w:rFonts w:ascii="Tahoma" w:hAnsi="Tahoma" w:cs="Tahoma"/>
          <w:sz w:val="22"/>
          <w:szCs w:val="22"/>
        </w:rPr>
        <w:t xml:space="preserve">  Στη συνεδρίαση παραβρέθηκαν ο Πρόεδρος της ΔΕ </w:t>
      </w:r>
      <w:proofErr w:type="spellStart"/>
      <w:r w:rsidRPr="00D85624">
        <w:rPr>
          <w:rFonts w:ascii="Tahoma" w:hAnsi="Tahoma" w:cs="Tahoma"/>
          <w:sz w:val="22"/>
          <w:szCs w:val="22"/>
        </w:rPr>
        <w:t>Κωστακιών</w:t>
      </w:r>
      <w:proofErr w:type="spellEnd"/>
      <w:r w:rsidRPr="00D85624">
        <w:rPr>
          <w:rFonts w:ascii="Tahoma" w:hAnsi="Tahoma" w:cs="Tahoma"/>
          <w:sz w:val="22"/>
          <w:szCs w:val="22"/>
        </w:rPr>
        <w:t xml:space="preserve"> και οι Πρόεδροι των Τοπ. Κοινοτήτων </w:t>
      </w:r>
      <w:proofErr w:type="spellStart"/>
      <w:r w:rsidRPr="00D85624">
        <w:rPr>
          <w:rFonts w:ascii="Tahoma" w:hAnsi="Tahoma" w:cs="Tahoma"/>
          <w:sz w:val="22"/>
          <w:szCs w:val="22"/>
        </w:rPr>
        <w:t>Πιστιανών</w:t>
      </w:r>
      <w:proofErr w:type="spellEnd"/>
      <w:r w:rsidRPr="00D85624">
        <w:rPr>
          <w:rFonts w:ascii="Tahoma" w:hAnsi="Tahoma" w:cs="Tahoma"/>
          <w:sz w:val="22"/>
          <w:szCs w:val="22"/>
        </w:rPr>
        <w:t xml:space="preserve"> και Καμπής οι υπόλοιποι Πρόεδροι δεν παραβρέθηκαν αν και νόμιμα κλήθηκαν.</w:t>
      </w:r>
    </w:p>
    <w:p w:rsidR="00E72BA7" w:rsidRDefault="00E72BA7" w:rsidP="00E72BA7">
      <w:pPr>
        <w:shd w:val="clear" w:color="auto" w:fill="FFFFFF"/>
        <w:tabs>
          <w:tab w:val="left" w:pos="8640"/>
          <w:tab w:val="left" w:pos="9000"/>
        </w:tabs>
        <w:spacing w:line="276" w:lineRule="auto"/>
        <w:ind w:left="10"/>
        <w:jc w:val="both"/>
        <w:rPr>
          <w:rFonts w:ascii="Tahoma" w:hAnsi="Tahoma" w:cs="Tahoma"/>
          <w:sz w:val="22"/>
          <w:szCs w:val="22"/>
        </w:rPr>
      </w:pPr>
      <w:r w:rsidRPr="00D85624">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sidRPr="00D85624">
        <w:rPr>
          <w:rFonts w:ascii="Tahoma" w:hAnsi="Tahoma" w:cs="Tahoma"/>
          <w:sz w:val="22"/>
          <w:szCs w:val="22"/>
        </w:rPr>
        <w:t>Ντέμσιας</w:t>
      </w:r>
      <w:proofErr w:type="spellEnd"/>
      <w:r w:rsidRPr="00D85624">
        <w:rPr>
          <w:rFonts w:ascii="Tahoma" w:hAnsi="Tahoma" w:cs="Tahoma"/>
          <w:sz w:val="22"/>
          <w:szCs w:val="22"/>
        </w:rPr>
        <w:t xml:space="preserve"> για την τήρηση των πρακτικών</w:t>
      </w:r>
    </w:p>
    <w:p w:rsidR="00E72BA7" w:rsidRDefault="00E72BA7" w:rsidP="00E72BA7">
      <w:pPr>
        <w:shd w:val="clear" w:color="auto" w:fill="FFFFFF"/>
        <w:tabs>
          <w:tab w:val="left" w:pos="8640"/>
          <w:tab w:val="left" w:pos="9000"/>
        </w:tabs>
        <w:spacing w:line="276" w:lineRule="auto"/>
        <w:ind w:left="10"/>
        <w:jc w:val="both"/>
        <w:rPr>
          <w:rFonts w:ascii="Tahoma" w:hAnsi="Tahoma" w:cs="Tahoma"/>
          <w:sz w:val="22"/>
          <w:szCs w:val="22"/>
        </w:rPr>
      </w:pPr>
      <w:r w:rsidRPr="00D85624">
        <w:rPr>
          <w:rFonts w:ascii="Tahoma" w:hAnsi="Tahoma" w:cs="Tahoma"/>
          <w:sz w:val="22"/>
          <w:szCs w:val="22"/>
        </w:rPr>
        <w:t>Ομόφωνα το Δημοτικό Συμβούλιο αποφάσισε για την συζήτηση πέντε (5) έκτακτων θεμάτων.</w:t>
      </w:r>
    </w:p>
    <w:p w:rsidR="00E72BA7" w:rsidRDefault="00E72BA7" w:rsidP="00E72BA7">
      <w:pPr>
        <w:shd w:val="clear" w:color="auto" w:fill="FFFFFF"/>
        <w:tabs>
          <w:tab w:val="left" w:pos="8640"/>
          <w:tab w:val="left" w:pos="9000"/>
        </w:tabs>
        <w:spacing w:line="276" w:lineRule="auto"/>
        <w:ind w:left="10"/>
        <w:jc w:val="both"/>
        <w:rPr>
          <w:rFonts w:ascii="Tahoma" w:hAnsi="Tahoma" w:cs="Tahoma"/>
          <w:sz w:val="22"/>
          <w:szCs w:val="22"/>
        </w:rPr>
      </w:pPr>
      <w:r w:rsidRPr="00D85624">
        <w:rPr>
          <w:rFonts w:ascii="Tahoma" w:hAnsi="Tahoma" w:cs="Tahoma"/>
          <w:sz w:val="22"/>
          <w:szCs w:val="22"/>
        </w:rPr>
        <w:t xml:space="preserve">Οι </w:t>
      </w:r>
      <w:proofErr w:type="spellStart"/>
      <w:r w:rsidRPr="00D85624">
        <w:rPr>
          <w:rFonts w:ascii="Tahoma" w:hAnsi="Tahoma" w:cs="Tahoma"/>
          <w:sz w:val="22"/>
          <w:szCs w:val="22"/>
        </w:rPr>
        <w:t>κ.κ</w:t>
      </w:r>
      <w:proofErr w:type="spellEnd"/>
      <w:r w:rsidRPr="00D85624">
        <w:rPr>
          <w:rFonts w:ascii="Tahoma" w:hAnsi="Tahoma" w:cs="Tahoma"/>
          <w:sz w:val="22"/>
          <w:szCs w:val="22"/>
        </w:rPr>
        <w:t xml:space="preserve">. Κοσμάς και </w:t>
      </w:r>
      <w:proofErr w:type="spellStart"/>
      <w:r w:rsidRPr="00D85624">
        <w:rPr>
          <w:rFonts w:ascii="Tahoma" w:hAnsi="Tahoma" w:cs="Tahoma"/>
          <w:sz w:val="22"/>
          <w:szCs w:val="22"/>
        </w:rPr>
        <w:t>Παπαιωάννου</w:t>
      </w:r>
      <w:proofErr w:type="spellEnd"/>
      <w:r w:rsidRPr="00D85624">
        <w:rPr>
          <w:rFonts w:ascii="Tahoma" w:hAnsi="Tahoma" w:cs="Tahoma"/>
          <w:sz w:val="22"/>
          <w:szCs w:val="22"/>
        </w:rPr>
        <w:t xml:space="preserve"> αποχώρησαν μετά την συζήτηση του 1</w:t>
      </w:r>
      <w:r w:rsidRPr="00D85624">
        <w:rPr>
          <w:rFonts w:ascii="Tahoma" w:hAnsi="Tahoma" w:cs="Tahoma"/>
          <w:sz w:val="22"/>
          <w:szCs w:val="22"/>
          <w:vertAlign w:val="superscript"/>
        </w:rPr>
        <w:t>ου</w:t>
      </w:r>
      <w:r w:rsidRPr="00D85624">
        <w:rPr>
          <w:rFonts w:ascii="Tahoma" w:hAnsi="Tahoma" w:cs="Tahoma"/>
          <w:sz w:val="22"/>
          <w:szCs w:val="22"/>
        </w:rPr>
        <w:t xml:space="preserve"> τακτικού </w:t>
      </w:r>
      <w:proofErr w:type="spellStart"/>
      <w:r w:rsidRPr="00D85624">
        <w:rPr>
          <w:rFonts w:ascii="Tahoma" w:hAnsi="Tahoma" w:cs="Tahoma"/>
          <w:sz w:val="22"/>
          <w:szCs w:val="22"/>
        </w:rPr>
        <w:t>θέματος.Η</w:t>
      </w:r>
      <w:proofErr w:type="spellEnd"/>
      <w:r w:rsidRPr="00D85624">
        <w:rPr>
          <w:rFonts w:ascii="Tahoma" w:hAnsi="Tahoma" w:cs="Tahoma"/>
          <w:sz w:val="22"/>
          <w:szCs w:val="22"/>
        </w:rPr>
        <w:t xml:space="preserve"> κα </w:t>
      </w:r>
      <w:proofErr w:type="spellStart"/>
      <w:r w:rsidRPr="00D85624">
        <w:rPr>
          <w:rFonts w:ascii="Tahoma" w:hAnsi="Tahoma" w:cs="Tahoma"/>
          <w:sz w:val="22"/>
          <w:szCs w:val="22"/>
        </w:rPr>
        <w:t>Κιτσαντά</w:t>
      </w:r>
      <w:proofErr w:type="spellEnd"/>
      <w:r w:rsidRPr="00D85624">
        <w:rPr>
          <w:rFonts w:ascii="Tahoma" w:hAnsi="Tahoma" w:cs="Tahoma"/>
          <w:sz w:val="22"/>
          <w:szCs w:val="22"/>
        </w:rPr>
        <w:t xml:space="preserve"> αποχώρησε μετά την συζήτηση του 5</w:t>
      </w:r>
      <w:r w:rsidRPr="00D85624">
        <w:rPr>
          <w:rFonts w:ascii="Tahoma" w:hAnsi="Tahoma" w:cs="Tahoma"/>
          <w:sz w:val="22"/>
          <w:szCs w:val="22"/>
          <w:vertAlign w:val="superscript"/>
        </w:rPr>
        <w:t>ου</w:t>
      </w:r>
      <w:r w:rsidRPr="00D85624">
        <w:rPr>
          <w:rFonts w:ascii="Tahoma" w:hAnsi="Tahoma" w:cs="Tahoma"/>
          <w:sz w:val="22"/>
          <w:szCs w:val="22"/>
        </w:rPr>
        <w:t xml:space="preserve"> τακτικού θέματος</w:t>
      </w:r>
      <w:r w:rsidR="0072159F">
        <w:rPr>
          <w:rFonts w:ascii="Tahoma" w:hAnsi="Tahoma" w:cs="Tahoma"/>
          <w:sz w:val="22"/>
          <w:szCs w:val="22"/>
        </w:rPr>
        <w:t>.</w:t>
      </w:r>
    </w:p>
    <w:bookmarkEnd w:id="0"/>
    <w:bookmarkEnd w:id="1"/>
    <w:bookmarkEnd w:id="2"/>
    <w:bookmarkEnd w:id="3"/>
    <w:bookmarkEnd w:id="4"/>
    <w:p w:rsidR="00D85624" w:rsidRPr="0071360F" w:rsidRDefault="00D85624" w:rsidP="00D85624">
      <w:pPr>
        <w:spacing w:line="276" w:lineRule="auto"/>
        <w:jc w:val="both"/>
        <w:rPr>
          <w:rFonts w:ascii="Tahoma" w:hAnsi="Tahoma" w:cs="Tahoma"/>
          <w:sz w:val="22"/>
          <w:szCs w:val="22"/>
        </w:rPr>
      </w:pPr>
      <w:r>
        <w:rPr>
          <w:rFonts w:ascii="Tahoma" w:hAnsi="Tahoma" w:cs="Tahoma"/>
          <w:sz w:val="22"/>
          <w:szCs w:val="22"/>
          <w:shd w:val="clear" w:color="auto" w:fill="FFFFFF"/>
        </w:rPr>
        <w:lastRenderedPageBreak/>
        <w:t xml:space="preserve">  </w:t>
      </w:r>
      <w:r w:rsidR="0093781C" w:rsidRPr="00D85624">
        <w:rPr>
          <w:rFonts w:ascii="Tahoma" w:hAnsi="Tahoma" w:cs="Tahoma"/>
          <w:sz w:val="22"/>
          <w:szCs w:val="22"/>
          <w:shd w:val="clear" w:color="auto" w:fill="FFFFFF"/>
        </w:rPr>
        <w:t xml:space="preserve">Ο Πρόεδρος κήρυξε την έναρξη της συνεδρίασης και εισηγούμενος το </w:t>
      </w:r>
      <w:r w:rsidR="00CF0724">
        <w:rPr>
          <w:rFonts w:ascii="Tahoma" w:hAnsi="Tahoma" w:cs="Tahoma"/>
          <w:sz w:val="22"/>
          <w:szCs w:val="22"/>
          <w:shd w:val="clear" w:color="auto" w:fill="FFFFFF"/>
        </w:rPr>
        <w:t>1</w:t>
      </w:r>
      <w:r w:rsidR="0071360F">
        <w:rPr>
          <w:rFonts w:ascii="Tahoma" w:hAnsi="Tahoma" w:cs="Tahoma"/>
          <w:sz w:val="22"/>
          <w:szCs w:val="22"/>
          <w:shd w:val="clear" w:color="auto" w:fill="FFFFFF"/>
        </w:rPr>
        <w:t>3</w:t>
      </w:r>
      <w:r w:rsidR="0093781C" w:rsidRPr="00D85624">
        <w:rPr>
          <w:rFonts w:ascii="Tahoma" w:hAnsi="Tahoma" w:cs="Tahoma"/>
          <w:sz w:val="22"/>
          <w:szCs w:val="22"/>
        </w:rPr>
        <w:t>ο</w:t>
      </w:r>
      <w:r w:rsidR="0093781C" w:rsidRPr="00D85624">
        <w:rPr>
          <w:rFonts w:ascii="Tahoma" w:hAnsi="Tahoma" w:cs="Tahoma"/>
          <w:sz w:val="22"/>
          <w:szCs w:val="22"/>
          <w:shd w:val="clear" w:color="auto" w:fill="FFFFFF"/>
        </w:rPr>
        <w:t xml:space="preserve">  </w:t>
      </w:r>
      <w:r w:rsidR="00B76F8D">
        <w:rPr>
          <w:rFonts w:ascii="Tahoma" w:hAnsi="Tahoma" w:cs="Tahoma"/>
          <w:sz w:val="22"/>
          <w:szCs w:val="22"/>
          <w:shd w:val="clear" w:color="auto" w:fill="FFFFFF"/>
        </w:rPr>
        <w:t>τακτικό</w:t>
      </w:r>
      <w:r w:rsidR="0093781C" w:rsidRPr="00D85624">
        <w:rPr>
          <w:rFonts w:ascii="Tahoma" w:hAnsi="Tahoma" w:cs="Tahoma"/>
          <w:sz w:val="22"/>
          <w:szCs w:val="22"/>
          <w:shd w:val="clear" w:color="auto" w:fill="FFFFFF"/>
        </w:rPr>
        <w:t xml:space="preserve">  θέμα της ημερήσιας διάταξης </w:t>
      </w:r>
      <w:r w:rsidR="004505D8" w:rsidRPr="00D85624">
        <w:rPr>
          <w:rFonts w:ascii="Tahoma" w:hAnsi="Tahoma" w:cs="Tahoma"/>
          <w:sz w:val="22"/>
          <w:szCs w:val="22"/>
          <w:shd w:val="clear" w:color="auto" w:fill="FFFFFF"/>
        </w:rPr>
        <w:t>«</w:t>
      </w:r>
      <w:r w:rsidR="003738F5" w:rsidRPr="003738F5">
        <w:rPr>
          <w:rFonts w:ascii="Tahoma" w:hAnsi="Tahoma" w:cs="Tahoma"/>
          <w:sz w:val="22"/>
          <w:szCs w:val="22"/>
        </w:rPr>
        <w:t>Τροποποίηση της απόφασης υλοποίησης με ίδια μέσα του Υποέργου (Α/Α:1) «Δομή Κοινωνικού Παντοπωλείου και παροχής συσσιτίου » της Πράξης «Δομή Παροχής  Βασικών Αγαθών: Κοινωνικό Παντοπωλείο, Παροχή Συσσιτίου, Κοινωνικό Φαρμακείο» με κωδικό ΟΠΣ (MIS) 5002201</w:t>
      </w:r>
      <w:r w:rsidR="0072584E" w:rsidRPr="00D85624">
        <w:rPr>
          <w:rFonts w:ascii="Tahoma" w:hAnsi="Tahoma" w:cs="Tahoma"/>
          <w:sz w:val="22"/>
          <w:szCs w:val="22"/>
        </w:rPr>
        <w:t>»</w:t>
      </w:r>
      <w:r w:rsidR="00186868" w:rsidRPr="00D85624">
        <w:rPr>
          <w:rFonts w:ascii="Tahoma" w:hAnsi="Tahoma" w:cs="Tahoma"/>
          <w:sz w:val="22"/>
          <w:szCs w:val="22"/>
        </w:rPr>
        <w:t xml:space="preserve">  </w:t>
      </w:r>
      <w:r w:rsidR="00B76F8D">
        <w:rPr>
          <w:rFonts w:ascii="Tahoma" w:hAnsi="Tahoma" w:cs="Tahoma"/>
          <w:sz w:val="22"/>
          <w:szCs w:val="22"/>
        </w:rPr>
        <w:t>έδωσε το λόγο στη</w:t>
      </w:r>
      <w:r w:rsidRPr="00D85624">
        <w:rPr>
          <w:rFonts w:ascii="Tahoma" w:hAnsi="Tahoma" w:cs="Tahoma"/>
          <w:sz w:val="22"/>
          <w:szCs w:val="22"/>
        </w:rPr>
        <w:t xml:space="preserve">ν </w:t>
      </w:r>
      <w:r w:rsidR="00B76F8D">
        <w:rPr>
          <w:rFonts w:ascii="Tahoma" w:hAnsi="Tahoma" w:cs="Tahoma"/>
          <w:sz w:val="22"/>
          <w:szCs w:val="22"/>
        </w:rPr>
        <w:t xml:space="preserve">αρμόδια </w:t>
      </w:r>
      <w:r w:rsidRPr="00D85624">
        <w:rPr>
          <w:rFonts w:ascii="Tahoma" w:hAnsi="Tahoma" w:cs="Tahoma"/>
          <w:sz w:val="22"/>
          <w:szCs w:val="22"/>
        </w:rPr>
        <w:t>Αντιδήμαρχο κ</w:t>
      </w:r>
      <w:r w:rsidR="00B76F8D">
        <w:rPr>
          <w:rFonts w:ascii="Tahoma" w:hAnsi="Tahoma" w:cs="Tahoma"/>
          <w:sz w:val="22"/>
          <w:szCs w:val="22"/>
        </w:rPr>
        <w:t>α</w:t>
      </w:r>
      <w:r w:rsidRPr="00D85624">
        <w:rPr>
          <w:rFonts w:ascii="Tahoma" w:hAnsi="Tahoma" w:cs="Tahoma"/>
          <w:sz w:val="22"/>
          <w:szCs w:val="22"/>
        </w:rPr>
        <w:t xml:space="preserve"> </w:t>
      </w:r>
      <w:r w:rsidR="00B76F8D">
        <w:rPr>
          <w:rFonts w:ascii="Tahoma" w:hAnsi="Tahoma" w:cs="Tahoma"/>
          <w:sz w:val="22"/>
          <w:szCs w:val="22"/>
        </w:rPr>
        <w:t xml:space="preserve">Άννα </w:t>
      </w:r>
      <w:proofErr w:type="spellStart"/>
      <w:r w:rsidR="00B76F8D">
        <w:rPr>
          <w:rFonts w:ascii="Tahoma" w:hAnsi="Tahoma" w:cs="Tahoma"/>
          <w:sz w:val="22"/>
          <w:szCs w:val="22"/>
        </w:rPr>
        <w:t>Κουτρούμπα</w:t>
      </w:r>
      <w:proofErr w:type="spellEnd"/>
      <w:r w:rsidRPr="00D85624">
        <w:rPr>
          <w:rFonts w:ascii="Tahoma" w:hAnsi="Tahoma" w:cs="Tahoma"/>
          <w:sz w:val="22"/>
          <w:szCs w:val="22"/>
        </w:rPr>
        <w:t xml:space="preserve">  </w:t>
      </w:r>
      <w:r w:rsidR="00B76F8D">
        <w:rPr>
          <w:rFonts w:ascii="Tahoma" w:hAnsi="Tahoma" w:cs="Tahoma"/>
          <w:sz w:val="22"/>
          <w:szCs w:val="22"/>
        </w:rPr>
        <w:t>η</w:t>
      </w:r>
      <w:r w:rsidR="00CF0724">
        <w:rPr>
          <w:rFonts w:ascii="Tahoma" w:hAnsi="Tahoma" w:cs="Tahoma"/>
          <w:sz w:val="22"/>
          <w:szCs w:val="22"/>
        </w:rPr>
        <w:t xml:space="preserve"> οποί</w:t>
      </w:r>
      <w:r w:rsidR="00B76F8D">
        <w:rPr>
          <w:rFonts w:ascii="Tahoma" w:hAnsi="Tahoma" w:cs="Tahoma"/>
          <w:sz w:val="22"/>
          <w:szCs w:val="22"/>
        </w:rPr>
        <w:t>α</w:t>
      </w:r>
      <w:r w:rsidR="00CF0724">
        <w:rPr>
          <w:rFonts w:ascii="Tahoma" w:hAnsi="Tahoma" w:cs="Tahoma"/>
          <w:sz w:val="22"/>
          <w:szCs w:val="22"/>
        </w:rPr>
        <w:t xml:space="preserve"> παίρνοντας το λόγο έθεσε υπόψη του Συμβουλίου τα εξής</w:t>
      </w:r>
      <w:r w:rsidR="0072159F">
        <w:rPr>
          <w:rFonts w:ascii="Tahoma" w:hAnsi="Tahoma" w:cs="Tahoma"/>
          <w:sz w:val="22"/>
          <w:szCs w:val="22"/>
        </w:rPr>
        <w:t>:</w:t>
      </w:r>
    </w:p>
    <w:p w:rsidR="0071360F" w:rsidRPr="0071360F" w:rsidRDefault="0071360F" w:rsidP="0071360F">
      <w:pPr>
        <w:spacing w:line="276" w:lineRule="auto"/>
        <w:ind w:left="709" w:hanging="709"/>
        <w:jc w:val="both"/>
        <w:rPr>
          <w:rFonts w:ascii="Tahoma" w:hAnsi="Tahoma" w:cs="Tahoma"/>
          <w:b/>
          <w:sz w:val="22"/>
          <w:szCs w:val="22"/>
        </w:rPr>
      </w:pPr>
      <w:r w:rsidRPr="0071360F">
        <w:rPr>
          <w:rFonts w:ascii="Tahoma" w:hAnsi="Tahoma" w:cs="Tahoma"/>
          <w:b/>
          <w:sz w:val="22"/>
          <w:szCs w:val="22"/>
        </w:rPr>
        <w:t>Έχοντας υπόψη:</w:t>
      </w:r>
    </w:p>
    <w:p w:rsidR="0071360F" w:rsidRPr="0071360F" w:rsidRDefault="0071360F" w:rsidP="00187ACF">
      <w:pPr>
        <w:numPr>
          <w:ilvl w:val="0"/>
          <w:numId w:val="8"/>
        </w:numPr>
        <w:tabs>
          <w:tab w:val="num" w:pos="2880"/>
        </w:tabs>
        <w:spacing w:before="120" w:after="120" w:line="276" w:lineRule="auto"/>
        <w:ind w:left="284" w:hanging="284"/>
        <w:jc w:val="both"/>
        <w:outlineLvl w:val="0"/>
        <w:rPr>
          <w:rFonts w:ascii="Tahoma" w:hAnsi="Tahoma" w:cs="Tahoma"/>
          <w:b/>
          <w:bCs/>
          <w:sz w:val="22"/>
          <w:szCs w:val="22"/>
        </w:rPr>
      </w:pPr>
      <w:r w:rsidRPr="0071360F">
        <w:rPr>
          <w:rFonts w:ascii="Tahoma" w:hAnsi="Tahoma" w:cs="Tahoma"/>
          <w:sz w:val="22"/>
          <w:szCs w:val="22"/>
        </w:rPr>
        <w:t xml:space="preserve">Τη με </w:t>
      </w:r>
      <w:proofErr w:type="spellStart"/>
      <w:r w:rsidRPr="0071360F">
        <w:rPr>
          <w:rFonts w:ascii="Tahoma" w:hAnsi="Tahoma" w:cs="Tahoma"/>
          <w:sz w:val="22"/>
          <w:szCs w:val="22"/>
        </w:rPr>
        <w:t>αριθμ</w:t>
      </w:r>
      <w:proofErr w:type="spellEnd"/>
      <w:r w:rsidRPr="0071360F">
        <w:rPr>
          <w:rFonts w:ascii="Tahoma" w:hAnsi="Tahoma" w:cs="Tahoma"/>
          <w:sz w:val="22"/>
          <w:szCs w:val="22"/>
        </w:rPr>
        <w:t xml:space="preserve">. 88/2017  Απόφαση του Δημοτικού Συμβουλίου σχετικά με την Έγκριση Σχεδίου απόφασης     υλοποίησης με ίδια μέσα του Υποέργου (Α/Α:1)  «Δομή Κοινωνικού Παντοπωλείου και  Παροχής   Συσσιτίου». </w:t>
      </w:r>
    </w:p>
    <w:p w:rsidR="0071360F" w:rsidRPr="0071360F" w:rsidRDefault="0071360F" w:rsidP="00187ACF">
      <w:pPr>
        <w:numPr>
          <w:ilvl w:val="0"/>
          <w:numId w:val="8"/>
        </w:numPr>
        <w:spacing w:before="120" w:after="120" w:line="276" w:lineRule="auto"/>
        <w:jc w:val="both"/>
        <w:outlineLvl w:val="0"/>
        <w:rPr>
          <w:rFonts w:ascii="Tahoma" w:hAnsi="Tahoma" w:cs="Tahoma"/>
          <w:b/>
          <w:bCs/>
          <w:sz w:val="22"/>
          <w:szCs w:val="22"/>
        </w:rPr>
      </w:pPr>
      <w:r w:rsidRPr="0071360F">
        <w:rPr>
          <w:rFonts w:ascii="Tahoma" w:hAnsi="Tahoma" w:cs="Tahoma"/>
          <w:sz w:val="22"/>
          <w:szCs w:val="22"/>
        </w:rPr>
        <w:t xml:space="preserve">Τη με </w:t>
      </w:r>
      <w:proofErr w:type="spellStart"/>
      <w:r w:rsidRPr="0071360F">
        <w:rPr>
          <w:rFonts w:ascii="Tahoma" w:hAnsi="Tahoma" w:cs="Tahoma"/>
          <w:sz w:val="22"/>
          <w:szCs w:val="22"/>
        </w:rPr>
        <w:t>αριθμ</w:t>
      </w:r>
      <w:proofErr w:type="spellEnd"/>
      <w:r w:rsidRPr="0071360F">
        <w:rPr>
          <w:rFonts w:ascii="Tahoma" w:hAnsi="Tahoma" w:cs="Tahoma"/>
          <w:sz w:val="22"/>
          <w:szCs w:val="22"/>
        </w:rPr>
        <w:t>. 154 /2018  Απόφαση του Δημοτικού Συμβουλίου που αφορούσε την Έγκριση τροποποίησης Σχεδίου απόφασης     υλοποίησης με ίδια μέσα του Υποέργου (Α/Α:1)  «Δομή Κοινωνικού Παντοπωλείου και  Παροχής   Συσσιτίου»  στην οποία οριζόταν ημερομηνία έναρξης της δομής η 01/04/2018.</w:t>
      </w:r>
    </w:p>
    <w:p w:rsidR="0071360F" w:rsidRPr="0071360F" w:rsidRDefault="0071360F" w:rsidP="00187ACF">
      <w:pPr>
        <w:numPr>
          <w:ilvl w:val="0"/>
          <w:numId w:val="8"/>
        </w:numPr>
        <w:spacing w:before="120" w:after="120" w:line="276" w:lineRule="auto"/>
        <w:jc w:val="both"/>
        <w:outlineLvl w:val="0"/>
        <w:rPr>
          <w:rFonts w:ascii="Tahoma" w:hAnsi="Tahoma" w:cs="Tahoma"/>
          <w:b/>
          <w:bCs/>
          <w:sz w:val="22"/>
          <w:szCs w:val="22"/>
        </w:rPr>
      </w:pPr>
      <w:r w:rsidRPr="0071360F">
        <w:rPr>
          <w:rFonts w:ascii="Tahoma" w:hAnsi="Tahoma" w:cs="Tahoma"/>
          <w:sz w:val="22"/>
          <w:szCs w:val="22"/>
        </w:rPr>
        <w:t>Το γεγονός ότι η παραλαβή και εγκατάσταση της  προμήθειας για την ανάπτυξη των Κοινωνικών Δομών ολοκληρώθηκε στις 20/04/2018.</w:t>
      </w:r>
    </w:p>
    <w:p w:rsidR="0071360F" w:rsidRPr="0071360F" w:rsidRDefault="0071360F" w:rsidP="00187ACF">
      <w:pPr>
        <w:numPr>
          <w:ilvl w:val="0"/>
          <w:numId w:val="8"/>
        </w:numPr>
        <w:tabs>
          <w:tab w:val="num" w:pos="2880"/>
        </w:tabs>
        <w:spacing w:before="120" w:after="120" w:line="276" w:lineRule="auto"/>
        <w:ind w:left="284" w:hanging="284"/>
        <w:jc w:val="both"/>
        <w:outlineLvl w:val="0"/>
        <w:rPr>
          <w:rFonts w:ascii="Tahoma" w:hAnsi="Tahoma" w:cs="Tahoma"/>
          <w:b/>
          <w:bCs/>
          <w:sz w:val="22"/>
          <w:szCs w:val="22"/>
        </w:rPr>
      </w:pPr>
      <w:r w:rsidRPr="0071360F">
        <w:rPr>
          <w:rFonts w:ascii="Tahoma" w:hAnsi="Tahoma" w:cs="Tahoma"/>
          <w:sz w:val="22"/>
          <w:szCs w:val="22"/>
        </w:rPr>
        <w:t>Το ότι θα προβούμε στην σύναψη συμβάσεων προσωπικού και στην έναρξη λειτουργίας της «Δομής Κοινωνικού Παντοπωλείου και Παροχής Συσσιτίου» στις 07/05/2018, σύμφωνα με το</w:t>
      </w:r>
      <w:r w:rsidR="001B5E55">
        <w:rPr>
          <w:rFonts w:ascii="Tahoma" w:hAnsi="Tahoma" w:cs="Tahoma"/>
          <w:sz w:val="22"/>
          <w:szCs w:val="22"/>
        </w:rPr>
        <w:t>υς πίνακες κατάταξης, ΣΟΧ2/2017</w:t>
      </w:r>
      <w:r w:rsidRPr="0071360F">
        <w:rPr>
          <w:rFonts w:ascii="Tahoma" w:hAnsi="Tahoma" w:cs="Tahoma"/>
          <w:sz w:val="22"/>
          <w:szCs w:val="22"/>
        </w:rPr>
        <w:t xml:space="preserve">). </w:t>
      </w:r>
    </w:p>
    <w:p w:rsidR="0071360F" w:rsidRPr="0071360F" w:rsidRDefault="0071360F" w:rsidP="0071360F">
      <w:pPr>
        <w:tabs>
          <w:tab w:val="num" w:pos="2880"/>
        </w:tabs>
        <w:spacing w:before="120" w:after="120" w:line="276" w:lineRule="auto"/>
        <w:jc w:val="both"/>
        <w:outlineLvl w:val="0"/>
        <w:rPr>
          <w:rFonts w:ascii="Tahoma" w:hAnsi="Tahoma" w:cs="Tahoma"/>
          <w:sz w:val="22"/>
          <w:szCs w:val="22"/>
        </w:rPr>
      </w:pPr>
      <w:r>
        <w:rPr>
          <w:rFonts w:ascii="Tahoma" w:hAnsi="Tahoma" w:cs="Tahoma"/>
          <w:sz w:val="22"/>
          <w:szCs w:val="22"/>
        </w:rPr>
        <w:t xml:space="preserve">   </w:t>
      </w:r>
      <w:r w:rsidRPr="0071360F">
        <w:rPr>
          <w:rFonts w:ascii="Tahoma" w:hAnsi="Tahoma" w:cs="Tahoma"/>
          <w:sz w:val="22"/>
          <w:szCs w:val="22"/>
        </w:rPr>
        <w:t xml:space="preserve">απαιτείται να </w:t>
      </w:r>
      <w:r w:rsidR="001B5E55" w:rsidRPr="00D954F4">
        <w:rPr>
          <w:rFonts w:ascii="Tahoma" w:hAnsi="Tahoma" w:cs="Tahoma"/>
          <w:sz w:val="22"/>
          <w:szCs w:val="22"/>
        </w:rPr>
        <w:t xml:space="preserve"> </w:t>
      </w:r>
      <w:r w:rsidR="001B5E55">
        <w:rPr>
          <w:rFonts w:ascii="Tahoma" w:hAnsi="Tahoma" w:cs="Tahoma"/>
          <w:sz w:val="22"/>
          <w:szCs w:val="22"/>
        </w:rPr>
        <w:t xml:space="preserve">προβούμε σε νέα </w:t>
      </w:r>
      <w:r w:rsidR="001B5E55" w:rsidRPr="00D954F4">
        <w:rPr>
          <w:rFonts w:ascii="Tahoma" w:hAnsi="Tahoma" w:cs="Tahoma"/>
          <w:sz w:val="22"/>
          <w:szCs w:val="22"/>
        </w:rPr>
        <w:t xml:space="preserve">τροποποίηση της </w:t>
      </w:r>
      <w:r w:rsidR="001B5E55">
        <w:rPr>
          <w:rFonts w:ascii="Tahoma" w:hAnsi="Tahoma" w:cs="Tahoma"/>
          <w:sz w:val="22"/>
          <w:szCs w:val="22"/>
        </w:rPr>
        <w:t xml:space="preserve">απόφασης ένταξης σύμφωνα </w:t>
      </w:r>
      <w:r w:rsidRPr="0071360F">
        <w:rPr>
          <w:rFonts w:ascii="Tahoma" w:hAnsi="Tahoma" w:cs="Tahoma"/>
          <w:sz w:val="22"/>
          <w:szCs w:val="22"/>
        </w:rPr>
        <w:t xml:space="preserve">με τα παραπάνω και   παρακαλούμε για την λήψη σχετικής απόφασης. </w:t>
      </w:r>
    </w:p>
    <w:p w:rsidR="001B5E55" w:rsidRPr="00D954F4" w:rsidRDefault="001B5E55" w:rsidP="001B5E55">
      <w:pPr>
        <w:tabs>
          <w:tab w:val="num" w:pos="2880"/>
        </w:tabs>
        <w:spacing w:before="120" w:after="120" w:line="276" w:lineRule="auto"/>
        <w:jc w:val="both"/>
        <w:outlineLvl w:val="0"/>
        <w:rPr>
          <w:rFonts w:ascii="Tahoma" w:hAnsi="Tahoma" w:cs="Tahoma"/>
          <w:b/>
          <w:bCs/>
          <w:sz w:val="22"/>
          <w:szCs w:val="22"/>
        </w:rPr>
      </w:pPr>
      <w:r>
        <w:rPr>
          <w:rFonts w:ascii="Tahoma" w:hAnsi="Tahoma" w:cs="Tahoma"/>
          <w:sz w:val="22"/>
          <w:szCs w:val="22"/>
        </w:rPr>
        <w:t>Στη συνέχεια έθεσε υπόψη</w:t>
      </w:r>
      <w:r w:rsidRPr="00D954F4">
        <w:rPr>
          <w:rFonts w:ascii="Tahoma" w:hAnsi="Tahoma" w:cs="Tahoma"/>
          <w:sz w:val="22"/>
          <w:szCs w:val="22"/>
        </w:rPr>
        <w:t xml:space="preserve"> τροποποιημένο </w:t>
      </w:r>
      <w:r>
        <w:rPr>
          <w:rFonts w:ascii="Tahoma" w:hAnsi="Tahoma" w:cs="Tahoma"/>
          <w:sz w:val="22"/>
          <w:szCs w:val="22"/>
        </w:rPr>
        <w:t xml:space="preserve">το τελευταίο </w:t>
      </w:r>
      <w:r w:rsidRPr="00D954F4">
        <w:rPr>
          <w:rFonts w:ascii="Tahoma" w:hAnsi="Tahoma" w:cs="Tahoma"/>
          <w:sz w:val="22"/>
          <w:szCs w:val="22"/>
        </w:rPr>
        <w:t>σχέδιο απόφασης υλοποίησης με ίδια μέσα.</w:t>
      </w:r>
    </w:p>
    <w:p w:rsidR="00186868" w:rsidRDefault="00186868" w:rsidP="00186868">
      <w:pPr>
        <w:pStyle w:val="af4"/>
        <w:spacing w:line="276" w:lineRule="auto"/>
        <w:jc w:val="both"/>
        <w:rPr>
          <w:rFonts w:ascii="Tahoma" w:hAnsi="Tahoma" w:cs="Tahoma"/>
          <w:szCs w:val="22"/>
        </w:rPr>
      </w:pPr>
      <w:r w:rsidRPr="00A439F8">
        <w:rPr>
          <w:rFonts w:ascii="Tahoma" w:hAnsi="Tahoma" w:cs="Tahoma"/>
          <w:szCs w:val="22"/>
        </w:rPr>
        <w:t xml:space="preserve">Στη συνέχεια ο Πρόεδρος έδωσε το λόγο στους </w:t>
      </w:r>
      <w:proofErr w:type="spellStart"/>
      <w:r w:rsidRPr="00A439F8">
        <w:rPr>
          <w:rFonts w:ascii="Tahoma" w:hAnsi="Tahoma" w:cs="Tahoma"/>
          <w:szCs w:val="22"/>
        </w:rPr>
        <w:t>κ.κ</w:t>
      </w:r>
      <w:proofErr w:type="spellEnd"/>
      <w:r w:rsidRPr="00A439F8">
        <w:rPr>
          <w:rFonts w:ascii="Tahoma" w:hAnsi="Tahoma" w:cs="Tahoma"/>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186868" w:rsidRPr="00A439F8" w:rsidRDefault="00186868" w:rsidP="00186868">
      <w:pPr>
        <w:spacing w:line="276" w:lineRule="auto"/>
        <w:jc w:val="both"/>
        <w:rPr>
          <w:rFonts w:ascii="Tahoma" w:hAnsi="Tahoma" w:cs="Tahoma"/>
          <w:sz w:val="22"/>
          <w:szCs w:val="22"/>
        </w:rPr>
      </w:pPr>
    </w:p>
    <w:p w:rsidR="00186868" w:rsidRDefault="00186868" w:rsidP="00186868">
      <w:pPr>
        <w:spacing w:line="276" w:lineRule="auto"/>
        <w:jc w:val="both"/>
        <w:rPr>
          <w:rFonts w:ascii="Tahoma" w:hAnsi="Tahoma" w:cs="Tahoma"/>
          <w:b/>
          <w:color w:val="000000"/>
          <w:sz w:val="22"/>
          <w:szCs w:val="22"/>
        </w:rPr>
      </w:pPr>
      <w:r w:rsidRPr="00A439F8">
        <w:rPr>
          <w:rFonts w:ascii="Tahoma" w:hAnsi="Tahoma" w:cs="Tahoma"/>
          <w:b/>
          <w:color w:val="000000"/>
          <w:sz w:val="22"/>
          <w:szCs w:val="22"/>
        </w:rPr>
        <w:t xml:space="preserve">                                           ΤΟ ΔΗΜΟΤΙΚΟ ΣΥΜΒΟΥΛΙΟ</w:t>
      </w:r>
    </w:p>
    <w:p w:rsidR="00186868" w:rsidRDefault="00186868" w:rsidP="00AE5C84">
      <w:pPr>
        <w:jc w:val="both"/>
        <w:rPr>
          <w:rFonts w:ascii="Tahoma" w:hAnsi="Tahoma" w:cs="Tahoma"/>
          <w:color w:val="000000"/>
          <w:sz w:val="22"/>
          <w:szCs w:val="22"/>
        </w:rPr>
      </w:pPr>
      <w:r>
        <w:rPr>
          <w:rStyle w:val="af1"/>
          <w:rFonts w:ascii="Tahoma" w:hAnsi="Tahoma" w:cs="Tahoma"/>
          <w:sz w:val="22"/>
          <w:szCs w:val="22"/>
        </w:rPr>
        <w:t xml:space="preserve">    </w:t>
      </w:r>
      <w:r w:rsidRPr="00206933">
        <w:rPr>
          <w:rFonts w:ascii="Tahoma" w:hAnsi="Tahoma" w:cs="Tahoma"/>
          <w:color w:val="000000"/>
          <w:sz w:val="22"/>
          <w:szCs w:val="22"/>
        </w:rPr>
        <w:t>Αφού έλαβε υπόψη διατάξεις του ΔΚΚ 3463/2006, Ν.1418/84</w:t>
      </w:r>
      <w:r>
        <w:rPr>
          <w:rFonts w:ascii="Tahoma" w:hAnsi="Tahoma" w:cs="Tahoma"/>
          <w:color w:val="000000"/>
          <w:sz w:val="22"/>
          <w:szCs w:val="22"/>
        </w:rPr>
        <w:t xml:space="preserve"> </w:t>
      </w:r>
      <w:r w:rsidRPr="00206933">
        <w:rPr>
          <w:rFonts w:ascii="Tahoma" w:hAnsi="Tahoma" w:cs="Tahoma"/>
          <w:color w:val="000000"/>
          <w:sz w:val="22"/>
          <w:szCs w:val="22"/>
        </w:rPr>
        <w:t xml:space="preserve"> </w:t>
      </w:r>
      <w:r>
        <w:rPr>
          <w:rFonts w:ascii="Tahoma" w:hAnsi="Tahoma" w:cs="Tahoma"/>
          <w:color w:val="000000"/>
          <w:sz w:val="22"/>
          <w:szCs w:val="22"/>
        </w:rPr>
        <w:t xml:space="preserve">την </w:t>
      </w:r>
      <w:r w:rsidR="0072159F">
        <w:rPr>
          <w:rFonts w:ascii="Tahoma" w:hAnsi="Tahoma" w:cs="Tahoma"/>
          <w:color w:val="000000"/>
          <w:sz w:val="22"/>
          <w:szCs w:val="22"/>
        </w:rPr>
        <w:t xml:space="preserve">εισήγηση </w:t>
      </w:r>
      <w:r w:rsidR="004505D8" w:rsidRPr="004505D8">
        <w:rPr>
          <w:rFonts w:ascii="Tahoma" w:hAnsi="Tahoma" w:cs="Tahoma"/>
          <w:color w:val="000000"/>
          <w:sz w:val="22"/>
          <w:szCs w:val="22"/>
        </w:rPr>
        <w:t xml:space="preserve"> </w:t>
      </w:r>
    </w:p>
    <w:p w:rsidR="00AE5C84" w:rsidRPr="00206933" w:rsidRDefault="00AE5C84" w:rsidP="00186868">
      <w:pPr>
        <w:spacing w:line="276" w:lineRule="auto"/>
        <w:jc w:val="both"/>
        <w:rPr>
          <w:rFonts w:ascii="Tahoma" w:hAnsi="Tahoma" w:cs="Tahoma"/>
          <w:color w:val="000000"/>
          <w:sz w:val="22"/>
          <w:szCs w:val="22"/>
        </w:rPr>
      </w:pPr>
    </w:p>
    <w:p w:rsidR="00186868" w:rsidRPr="001B5E55" w:rsidRDefault="00186868" w:rsidP="00186868">
      <w:pPr>
        <w:spacing w:line="276" w:lineRule="auto"/>
        <w:jc w:val="both"/>
        <w:rPr>
          <w:rFonts w:ascii="Tahoma" w:hAnsi="Tahoma" w:cs="Tahoma"/>
          <w:b/>
          <w:color w:val="000000"/>
          <w:sz w:val="22"/>
          <w:szCs w:val="22"/>
        </w:rPr>
      </w:pPr>
      <w:r>
        <w:rPr>
          <w:rFonts w:ascii="Tahoma" w:hAnsi="Tahoma" w:cs="Tahoma"/>
          <w:color w:val="000000"/>
          <w:sz w:val="22"/>
          <w:szCs w:val="22"/>
        </w:rPr>
        <w:t xml:space="preserve">                                        </w:t>
      </w:r>
      <w:r w:rsidRPr="00206933">
        <w:rPr>
          <w:rFonts w:ascii="Tahoma" w:hAnsi="Tahoma" w:cs="Tahoma"/>
          <w:b/>
          <w:color w:val="000000"/>
          <w:sz w:val="22"/>
          <w:szCs w:val="22"/>
        </w:rPr>
        <w:t xml:space="preserve">ΑΠΟΦΑΣΙΖΕI </w:t>
      </w:r>
      <w:r w:rsidR="0072159F">
        <w:rPr>
          <w:rFonts w:ascii="Tahoma" w:hAnsi="Tahoma" w:cs="Tahoma"/>
          <w:b/>
          <w:color w:val="000000"/>
          <w:sz w:val="22"/>
          <w:szCs w:val="22"/>
        </w:rPr>
        <w:t>ΟΜΟΦΩΝΑ</w:t>
      </w:r>
      <w:r w:rsidR="004505D8">
        <w:rPr>
          <w:rFonts w:ascii="Tahoma" w:hAnsi="Tahoma" w:cs="Tahoma"/>
          <w:b/>
          <w:color w:val="000000"/>
          <w:sz w:val="22"/>
          <w:szCs w:val="22"/>
        </w:rPr>
        <w:t xml:space="preserve"> </w:t>
      </w:r>
    </w:p>
    <w:p w:rsidR="003738F5" w:rsidRPr="001B5E55" w:rsidRDefault="003738F5" w:rsidP="00186868">
      <w:pPr>
        <w:spacing w:line="276" w:lineRule="auto"/>
        <w:jc w:val="both"/>
        <w:rPr>
          <w:rFonts w:ascii="Tahoma" w:hAnsi="Tahoma" w:cs="Tahoma"/>
          <w:b/>
          <w:color w:val="000000"/>
          <w:sz w:val="22"/>
          <w:szCs w:val="22"/>
        </w:rPr>
      </w:pPr>
    </w:p>
    <w:p w:rsidR="003738F5" w:rsidRPr="00770891" w:rsidRDefault="00B770F6" w:rsidP="001B5E55">
      <w:pPr>
        <w:spacing w:line="276" w:lineRule="auto"/>
        <w:rPr>
          <w:rFonts w:ascii="Tahoma" w:hAnsi="Tahoma" w:cs="Tahoma"/>
          <w:sz w:val="22"/>
          <w:szCs w:val="22"/>
        </w:rPr>
      </w:pPr>
      <w:r w:rsidRPr="00B770F6">
        <w:rPr>
          <w:rFonts w:ascii="Tahoma" w:hAnsi="Tahoma" w:cs="Tahoma"/>
          <w:sz w:val="22"/>
          <w:szCs w:val="22"/>
        </w:rPr>
        <w:t xml:space="preserve">Α. </w:t>
      </w:r>
      <w:r w:rsidR="001B5E55">
        <w:rPr>
          <w:rFonts w:ascii="Tahoma" w:hAnsi="Tahoma" w:cs="Tahoma"/>
          <w:sz w:val="22"/>
          <w:szCs w:val="22"/>
        </w:rPr>
        <w:t xml:space="preserve">Την νέα τροποποίηση της </w:t>
      </w:r>
      <w:r w:rsidR="001B5E55" w:rsidRPr="00770891">
        <w:rPr>
          <w:rFonts w:ascii="Tahoma" w:hAnsi="Tahoma" w:cs="Tahoma"/>
          <w:kern w:val="22"/>
          <w:sz w:val="22"/>
          <w:szCs w:val="22"/>
        </w:rPr>
        <w:t xml:space="preserve">απόφασης υλοποίησης </w:t>
      </w:r>
      <w:r w:rsidR="003738F5" w:rsidRPr="00770891">
        <w:rPr>
          <w:rFonts w:ascii="Tahoma" w:hAnsi="Tahoma" w:cs="Tahoma"/>
          <w:kern w:val="22"/>
          <w:sz w:val="22"/>
          <w:szCs w:val="22"/>
        </w:rPr>
        <w:t xml:space="preserve">απόφασης υλοποίησης με ίδια μέσα του Υποέργου  (Α/Α/:1) «Δομή κοινωνικού Παντοπωλείου και παροχής συσσιτίου» της πράξης  «Δομή παροχής βασικών Αγαθών: Κοινωνικό Παντοπωλείο, Παροχή Συσσιτίου, Κοινωνικό </w:t>
      </w:r>
      <w:proofErr w:type="spellStart"/>
      <w:r w:rsidR="003738F5" w:rsidRPr="00770891">
        <w:rPr>
          <w:rFonts w:ascii="Tahoma" w:hAnsi="Tahoma" w:cs="Tahoma"/>
          <w:kern w:val="22"/>
          <w:sz w:val="22"/>
          <w:szCs w:val="22"/>
        </w:rPr>
        <w:t>Φαρμακείομε</w:t>
      </w:r>
      <w:proofErr w:type="spellEnd"/>
      <w:r w:rsidR="003738F5" w:rsidRPr="00770891">
        <w:rPr>
          <w:rFonts w:ascii="Tahoma" w:hAnsi="Tahoma" w:cs="Tahoma"/>
          <w:kern w:val="22"/>
          <w:sz w:val="22"/>
          <w:szCs w:val="22"/>
        </w:rPr>
        <w:t xml:space="preserve"> κωδικό ΟΠΣ (MIS) 5002201</w:t>
      </w:r>
      <w:r w:rsidR="003738F5" w:rsidRPr="00770891">
        <w:rPr>
          <w:rFonts w:ascii="Tahoma" w:hAnsi="Tahoma" w:cs="Tahoma"/>
          <w:sz w:val="22"/>
          <w:szCs w:val="22"/>
        </w:rPr>
        <w:t xml:space="preserve"> </w:t>
      </w:r>
      <w:r w:rsidR="003738F5">
        <w:rPr>
          <w:rFonts w:ascii="Tahoma" w:hAnsi="Tahoma" w:cs="Tahoma"/>
          <w:sz w:val="22"/>
          <w:szCs w:val="22"/>
        </w:rPr>
        <w:t xml:space="preserve">και </w:t>
      </w:r>
      <w:r w:rsidR="003738F5" w:rsidRPr="00770891">
        <w:rPr>
          <w:rFonts w:ascii="Tahoma" w:hAnsi="Tahoma" w:cs="Tahoma"/>
          <w:sz w:val="22"/>
          <w:szCs w:val="22"/>
        </w:rPr>
        <w:t xml:space="preserve"> την λήψη σχετικής απόφασης.</w:t>
      </w:r>
    </w:p>
    <w:p w:rsidR="003738F5" w:rsidRDefault="003738F5" w:rsidP="003738F5">
      <w:pPr>
        <w:tabs>
          <w:tab w:val="num" w:pos="2880"/>
        </w:tabs>
        <w:spacing w:before="120" w:after="120" w:line="276" w:lineRule="auto"/>
        <w:jc w:val="both"/>
        <w:outlineLvl w:val="0"/>
        <w:rPr>
          <w:rFonts w:ascii="Tahoma" w:hAnsi="Tahoma" w:cs="Tahoma"/>
          <w:sz w:val="22"/>
          <w:szCs w:val="22"/>
        </w:rPr>
      </w:pPr>
      <w:r w:rsidRPr="00D34DA0">
        <w:rPr>
          <w:rFonts w:ascii="Tahoma" w:hAnsi="Tahoma" w:cs="Tahoma"/>
          <w:sz w:val="22"/>
          <w:szCs w:val="22"/>
        </w:rPr>
        <w:t>Ακολουθεί τροποποιημένο σχέδιο απόφασης υλοποίησης με ίδια μέσα</w:t>
      </w:r>
      <w:r>
        <w:rPr>
          <w:rFonts w:ascii="Tahoma" w:hAnsi="Tahoma" w:cs="Tahoma"/>
          <w:sz w:val="22"/>
          <w:szCs w:val="22"/>
        </w:rPr>
        <w:t xml:space="preserve"> το οποίο αποτελεί αναπόσπαστο μέρος της παρούσας.</w:t>
      </w:r>
    </w:p>
    <w:p w:rsidR="001B5E55" w:rsidRDefault="001B5E55" w:rsidP="003738F5">
      <w:pPr>
        <w:tabs>
          <w:tab w:val="num" w:pos="2880"/>
        </w:tabs>
        <w:spacing w:before="120" w:after="120" w:line="276" w:lineRule="auto"/>
        <w:jc w:val="both"/>
        <w:outlineLvl w:val="0"/>
        <w:rPr>
          <w:rFonts w:ascii="Tahoma" w:hAnsi="Tahoma" w:cs="Tahoma"/>
          <w:sz w:val="22"/>
          <w:szCs w:val="22"/>
        </w:rPr>
      </w:pPr>
    </w:p>
    <w:p w:rsidR="004F512A" w:rsidRDefault="004F512A" w:rsidP="003738F5">
      <w:pPr>
        <w:spacing w:line="276" w:lineRule="auto"/>
        <w:rPr>
          <w:rFonts w:ascii="Tahoma" w:hAnsi="Tahoma" w:cs="Tahoma"/>
          <w:sz w:val="22"/>
          <w:szCs w:val="22"/>
        </w:rPr>
      </w:pPr>
    </w:p>
    <w:tbl>
      <w:tblPr>
        <w:tblW w:w="9923" w:type="dxa"/>
        <w:tblLook w:val="01E0"/>
      </w:tblPr>
      <w:tblGrid>
        <w:gridCol w:w="9923"/>
      </w:tblGrid>
      <w:tr w:rsidR="007C5870" w:rsidRPr="007C5870" w:rsidTr="00801AE7">
        <w:tc>
          <w:tcPr>
            <w:tcW w:w="9923" w:type="dxa"/>
          </w:tcPr>
          <w:p w:rsidR="007C5870" w:rsidRPr="007C5870" w:rsidRDefault="007C5870" w:rsidP="00801AE7">
            <w:pPr>
              <w:jc w:val="center"/>
              <w:rPr>
                <w:rFonts w:ascii="Tahoma" w:hAnsi="Tahoma" w:cs="Tahoma"/>
                <w:b/>
                <w:sz w:val="22"/>
                <w:szCs w:val="22"/>
              </w:rPr>
            </w:pPr>
            <w:r w:rsidRPr="007C5870">
              <w:rPr>
                <w:rFonts w:ascii="Tahoma" w:hAnsi="Tahoma" w:cs="Tahoma"/>
                <w:b/>
                <w:sz w:val="22"/>
                <w:szCs w:val="22"/>
              </w:rPr>
              <w:lastRenderedPageBreak/>
              <w:t>ΣΧΕΔΙΟ ΤΡΟΠΟΠΟΙΗΣΗΣ ΑΠΟΦΑΣΗΣ ΥΛΟΠΟΙΗΣΗΣ ΥΠΟΕΡΓΟΥ ΜΕ ΙΔΙΑ ΜΕΣΑ</w:t>
            </w:r>
            <w:r w:rsidRPr="007C5870">
              <w:rPr>
                <w:rStyle w:val="af8"/>
                <w:rFonts w:ascii="Tahoma" w:hAnsi="Tahoma" w:cs="Tahoma"/>
                <w:b/>
                <w:sz w:val="22"/>
                <w:szCs w:val="22"/>
              </w:rPr>
              <w:footnoteReference w:id="1"/>
            </w:r>
          </w:p>
          <w:p w:rsidR="007C5870" w:rsidRPr="007C5870" w:rsidRDefault="007C5870" w:rsidP="00801AE7">
            <w:pPr>
              <w:jc w:val="center"/>
              <w:rPr>
                <w:rFonts w:ascii="Tahoma" w:hAnsi="Tahoma" w:cs="Tahoma"/>
                <w:sz w:val="22"/>
                <w:szCs w:val="22"/>
              </w:rPr>
            </w:pPr>
          </w:p>
        </w:tc>
      </w:tr>
    </w:tbl>
    <w:p w:rsidR="007C5870" w:rsidRPr="007C5870" w:rsidRDefault="007C5870" w:rsidP="007C5870">
      <w:pPr>
        <w:spacing w:line="360" w:lineRule="auto"/>
        <w:jc w:val="center"/>
        <w:outlineLvl w:val="0"/>
        <w:rPr>
          <w:rFonts w:ascii="Tahoma" w:hAnsi="Tahoma" w:cs="Tahoma"/>
          <w:b/>
          <w:sz w:val="22"/>
          <w:szCs w:val="22"/>
          <w:u w:val="single"/>
          <w:lang w:eastAsia="en-US"/>
        </w:rPr>
      </w:pPr>
      <w:r w:rsidRPr="007C5870">
        <w:rPr>
          <w:rFonts w:ascii="Tahoma" w:hAnsi="Tahoma" w:cs="Tahoma"/>
          <w:b/>
          <w:sz w:val="22"/>
          <w:szCs w:val="22"/>
          <w:u w:val="single"/>
          <w:lang w:eastAsia="en-US"/>
        </w:rPr>
        <w:t xml:space="preserve">ΑΠΟΦΑΣΗ </w:t>
      </w:r>
    </w:p>
    <w:p w:rsidR="007C5870" w:rsidRPr="007C5870" w:rsidRDefault="007C5870" w:rsidP="007C5870">
      <w:pPr>
        <w:spacing w:line="360" w:lineRule="auto"/>
        <w:jc w:val="both"/>
        <w:rPr>
          <w:rFonts w:ascii="Tahoma" w:hAnsi="Tahoma" w:cs="Tahoma"/>
          <w:sz w:val="22"/>
          <w:szCs w:val="22"/>
          <w:lang w:eastAsia="en-US"/>
        </w:rPr>
      </w:pPr>
      <w:r w:rsidRPr="007C5870">
        <w:rPr>
          <w:rFonts w:ascii="Tahoma" w:hAnsi="Tahoma" w:cs="Tahoma"/>
          <w:sz w:val="22"/>
          <w:szCs w:val="22"/>
          <w:lang w:eastAsia="en-US"/>
        </w:rPr>
        <w:t>Έχοντας υπόψη:</w:t>
      </w:r>
    </w:p>
    <w:p w:rsidR="007C5870" w:rsidRPr="007C5870" w:rsidRDefault="007C5870" w:rsidP="00187ACF">
      <w:pPr>
        <w:numPr>
          <w:ilvl w:val="0"/>
          <w:numId w:val="8"/>
        </w:numPr>
        <w:tabs>
          <w:tab w:val="num" w:pos="2880"/>
        </w:tabs>
        <w:spacing w:after="120" w:line="360" w:lineRule="auto"/>
        <w:ind w:left="284" w:hanging="284"/>
        <w:jc w:val="both"/>
        <w:rPr>
          <w:rFonts w:ascii="Tahoma" w:hAnsi="Tahoma" w:cs="Tahoma"/>
          <w:sz w:val="22"/>
          <w:szCs w:val="22"/>
        </w:rPr>
      </w:pPr>
      <w:r w:rsidRPr="007C5870">
        <w:rPr>
          <w:rFonts w:ascii="Tahoma" w:hAnsi="Tahoma" w:cs="Tahoma"/>
          <w:sz w:val="22"/>
          <w:szCs w:val="22"/>
        </w:rPr>
        <w:t>Τον Οργανισμό Εσωτερικής Υπηρεσίας του Δήμου Αρταίων</w:t>
      </w:r>
    </w:p>
    <w:p w:rsidR="007C5870" w:rsidRPr="007C5870" w:rsidRDefault="007C5870" w:rsidP="00187ACF">
      <w:pPr>
        <w:numPr>
          <w:ilvl w:val="0"/>
          <w:numId w:val="8"/>
        </w:numPr>
        <w:tabs>
          <w:tab w:val="num" w:pos="2880"/>
        </w:tabs>
        <w:spacing w:after="120" w:line="360" w:lineRule="auto"/>
        <w:ind w:left="284" w:hanging="284"/>
        <w:jc w:val="both"/>
        <w:rPr>
          <w:rFonts w:ascii="Tahoma" w:hAnsi="Tahoma" w:cs="Tahoma"/>
          <w:sz w:val="22"/>
          <w:szCs w:val="22"/>
        </w:rPr>
      </w:pPr>
      <w:r w:rsidRPr="007C5870">
        <w:rPr>
          <w:rFonts w:ascii="Tahoma" w:hAnsi="Tahoma" w:cs="Tahoma"/>
          <w:sz w:val="22"/>
          <w:szCs w:val="22"/>
        </w:rPr>
        <w:t>Το Ν. 3852/2010 «Νέα Αρχιτεκτονική της Αυτοδιοίκησης και της Αποκεντρωμένης Διοίκησης − Πρόγραμμα Καλλικράτης»</w:t>
      </w:r>
    </w:p>
    <w:p w:rsidR="007C5870" w:rsidRPr="007C5870" w:rsidRDefault="007C5870" w:rsidP="00187ACF">
      <w:pPr>
        <w:numPr>
          <w:ilvl w:val="0"/>
          <w:numId w:val="8"/>
        </w:numPr>
        <w:tabs>
          <w:tab w:val="num" w:pos="2880"/>
        </w:tabs>
        <w:spacing w:after="120" w:line="360" w:lineRule="auto"/>
        <w:ind w:left="284" w:hanging="284"/>
        <w:jc w:val="both"/>
        <w:rPr>
          <w:rFonts w:ascii="Tahoma" w:hAnsi="Tahoma" w:cs="Tahoma"/>
          <w:sz w:val="22"/>
          <w:szCs w:val="22"/>
        </w:rPr>
      </w:pPr>
      <w:r w:rsidRPr="007C5870">
        <w:rPr>
          <w:rFonts w:ascii="Tahoma" w:hAnsi="Tahoma" w:cs="Tahoma"/>
          <w:sz w:val="22"/>
          <w:szCs w:val="22"/>
        </w:rPr>
        <w:t>Τις κατά περίπτωση διατάξεις που διέπουν το Δικαιούχο</w:t>
      </w:r>
    </w:p>
    <w:p w:rsidR="007C5870" w:rsidRPr="007C5870" w:rsidRDefault="007C5870" w:rsidP="00187ACF">
      <w:pPr>
        <w:numPr>
          <w:ilvl w:val="0"/>
          <w:numId w:val="8"/>
        </w:numPr>
        <w:autoSpaceDE w:val="0"/>
        <w:autoSpaceDN w:val="0"/>
        <w:adjustRightInd w:val="0"/>
        <w:spacing w:after="258"/>
        <w:rPr>
          <w:rFonts w:ascii="Tahoma" w:hAnsi="Tahoma" w:cs="Tahoma"/>
          <w:color w:val="000000"/>
          <w:sz w:val="22"/>
          <w:szCs w:val="22"/>
        </w:rPr>
      </w:pPr>
      <w:r w:rsidRPr="007C5870">
        <w:rPr>
          <w:rFonts w:ascii="Tahoma" w:hAnsi="Tahoma" w:cs="Tahoma"/>
          <w:color w:val="000000"/>
          <w:sz w:val="22"/>
          <w:szCs w:val="22"/>
        </w:rPr>
        <w:t>Το Νόμο 4314/2014 για τη διαχείριση, τον έλεγχο και την εφαρμογή αναπτυξιακών παρεμβάσεων για την Προγραμματική Περίοδο 2014-2020 (ΦΕΚ 265 / Α / 23-12-2014), όπως τροποποιήθηκε με το Νόμο 4328 / 2015 (ΦΕΚ 51 / Α /14-05-2015) και το Νόμο 4331 / 2015 (ΦΕΚ 69 / Α / 02-07-2015) και ισχύει</w:t>
      </w:r>
    </w:p>
    <w:p w:rsidR="007C5870" w:rsidRPr="007C5870" w:rsidRDefault="007C5870" w:rsidP="00187ACF">
      <w:pPr>
        <w:numPr>
          <w:ilvl w:val="0"/>
          <w:numId w:val="8"/>
        </w:numPr>
        <w:autoSpaceDE w:val="0"/>
        <w:autoSpaceDN w:val="0"/>
        <w:adjustRightInd w:val="0"/>
        <w:spacing w:after="258"/>
        <w:rPr>
          <w:rFonts w:ascii="Tahoma" w:hAnsi="Tahoma" w:cs="Tahoma"/>
          <w:color w:val="000000"/>
          <w:sz w:val="22"/>
          <w:szCs w:val="22"/>
        </w:rPr>
      </w:pPr>
      <w:r w:rsidRPr="007C5870">
        <w:rPr>
          <w:rFonts w:ascii="Tahoma" w:hAnsi="Tahoma" w:cs="Tahoma"/>
          <w:color w:val="000000"/>
          <w:sz w:val="22"/>
          <w:szCs w:val="22"/>
        </w:rPr>
        <w:t xml:space="preserve">Τη με αρ. </w:t>
      </w:r>
      <w:proofErr w:type="spellStart"/>
      <w:r w:rsidRPr="007C5870">
        <w:rPr>
          <w:rFonts w:ascii="Tahoma" w:hAnsi="Tahoma" w:cs="Tahoma"/>
          <w:color w:val="000000"/>
          <w:sz w:val="22"/>
          <w:szCs w:val="22"/>
        </w:rPr>
        <w:t>πρωτ</w:t>
      </w:r>
      <w:proofErr w:type="spellEnd"/>
      <w:r w:rsidRPr="007C5870">
        <w:rPr>
          <w:rFonts w:ascii="Tahoma" w:hAnsi="Tahoma" w:cs="Tahoma"/>
          <w:color w:val="000000"/>
          <w:sz w:val="22"/>
          <w:szCs w:val="22"/>
        </w:rPr>
        <w:t xml:space="preserve">. 81986 / ΕΥΘΥ 712 / 31-07-2015 (ΦΕΚ 1822 / Β / 24-08-2015) Υπουργική Απόφαση Συστήματος Διαχείρισης «Εθνικοί Κανόνες </w:t>
      </w:r>
      <w:proofErr w:type="spellStart"/>
      <w:r w:rsidRPr="007C5870">
        <w:rPr>
          <w:rFonts w:ascii="Tahoma" w:hAnsi="Tahoma" w:cs="Tahoma"/>
          <w:color w:val="000000"/>
          <w:sz w:val="22"/>
          <w:szCs w:val="22"/>
        </w:rPr>
        <w:t>Επιλεξιμότητας</w:t>
      </w:r>
      <w:proofErr w:type="spellEnd"/>
      <w:r w:rsidRPr="007C5870">
        <w:rPr>
          <w:rFonts w:ascii="Tahoma" w:hAnsi="Tahoma" w:cs="Tahoma"/>
          <w:color w:val="000000"/>
          <w:sz w:val="22"/>
          <w:szCs w:val="22"/>
        </w:rPr>
        <w:t xml:space="preserve"> Δαπανών για τα Προγράμματα του ΕΣΠΑ 2014 – 2020 – Έλεγχοι νομιμότητας δημοσιών συμβάσεων συγχρηματοδοτούμενων πράξεων ΕΣΠΑ 2014 – 2020 από Αρχές Διαχείρισης και Ενδιάμεσους Φορείς – Διαδικασία ενστάσεων επί των αποτελεσμάτων αξιολόγησης πράξεων»</w:t>
      </w:r>
    </w:p>
    <w:p w:rsidR="007C5870" w:rsidRPr="007C5870" w:rsidRDefault="007C5870" w:rsidP="00187ACF">
      <w:pPr>
        <w:numPr>
          <w:ilvl w:val="0"/>
          <w:numId w:val="8"/>
        </w:numPr>
        <w:autoSpaceDE w:val="0"/>
        <w:autoSpaceDN w:val="0"/>
        <w:adjustRightInd w:val="0"/>
        <w:ind w:left="0" w:firstLine="357"/>
        <w:rPr>
          <w:rFonts w:ascii="Tahoma" w:hAnsi="Tahoma" w:cs="Tahoma"/>
          <w:color w:val="000000"/>
          <w:sz w:val="22"/>
          <w:szCs w:val="22"/>
        </w:rPr>
      </w:pPr>
      <w:r w:rsidRPr="007C5870">
        <w:rPr>
          <w:rFonts w:ascii="Tahoma" w:hAnsi="Tahoma" w:cs="Tahoma"/>
          <w:color w:val="000000"/>
          <w:sz w:val="22"/>
          <w:szCs w:val="22"/>
        </w:rPr>
        <w:t xml:space="preserve">Τη </w:t>
      </w:r>
      <w:r w:rsidRPr="007C5870">
        <w:rPr>
          <w:rFonts w:ascii="Tahoma" w:hAnsi="Tahoma" w:cs="Tahoma"/>
          <w:sz w:val="22"/>
          <w:szCs w:val="22"/>
        </w:rPr>
        <w:t xml:space="preserve">με αρ. </w:t>
      </w:r>
      <w:proofErr w:type="spellStart"/>
      <w:r w:rsidRPr="007C5870">
        <w:rPr>
          <w:rFonts w:ascii="Tahoma" w:hAnsi="Tahoma" w:cs="Tahoma"/>
          <w:sz w:val="22"/>
          <w:szCs w:val="22"/>
        </w:rPr>
        <w:t>πρωτ</w:t>
      </w:r>
      <w:proofErr w:type="spellEnd"/>
      <w:r w:rsidRPr="007C5870">
        <w:rPr>
          <w:rFonts w:ascii="Tahoma" w:hAnsi="Tahoma" w:cs="Tahoma"/>
          <w:sz w:val="22"/>
          <w:szCs w:val="22"/>
        </w:rPr>
        <w:t xml:space="preserve">. 1849/14-6-2016 Πρόσκληση, με Κωδικό:27/2016 και Α/Α ΟΠΣ 1564, όπως έχει τροποποιηθεί με την υπ’ </w:t>
      </w:r>
      <w:proofErr w:type="spellStart"/>
      <w:r w:rsidRPr="007C5870">
        <w:rPr>
          <w:rFonts w:ascii="Tahoma" w:hAnsi="Tahoma" w:cs="Tahoma"/>
          <w:sz w:val="22"/>
          <w:szCs w:val="22"/>
        </w:rPr>
        <w:t>αριθμ</w:t>
      </w:r>
      <w:proofErr w:type="spellEnd"/>
      <w:r w:rsidRPr="007C5870">
        <w:rPr>
          <w:rFonts w:ascii="Tahoma" w:hAnsi="Tahoma" w:cs="Tahoma"/>
          <w:sz w:val="22"/>
          <w:szCs w:val="22"/>
        </w:rPr>
        <w:t>. 2300/12-7-2016 1</w:t>
      </w:r>
      <w:r w:rsidRPr="007C5870">
        <w:rPr>
          <w:rFonts w:ascii="Tahoma" w:hAnsi="Tahoma" w:cs="Tahoma"/>
          <w:sz w:val="22"/>
          <w:szCs w:val="22"/>
          <w:vertAlign w:val="superscript"/>
        </w:rPr>
        <w:t>η</w:t>
      </w:r>
      <w:r w:rsidRPr="007C5870">
        <w:rPr>
          <w:rFonts w:ascii="Tahoma" w:hAnsi="Tahoma" w:cs="Tahoma"/>
          <w:sz w:val="22"/>
          <w:szCs w:val="22"/>
        </w:rPr>
        <w:t xml:space="preserve"> τροποποίηση, για την υποβολή προτάσεων στο ΠΕΠ Ήπειρος 2014-2020, Άξονας Προτεραιότητας 5 «ΑΝΑΠΤΥΞΗ ΑΝΘΡΩΠΙΝΟΥ ΔΥΝΑΜΙΚΟΥ, ΚΟΙΝΩΝΙΚΗ ΕΝΤΑΞΗ ΚΑΙ ΚΑΤΑΠΟΛΕΜΗΣΗ ΔΙΑΚΡΙΣΕΩΝ», το οποίο συγχρηματοδοτείται από το Ευρωπαϊκό Κοινωνικό Ταμείο, με τίτλο «Δομή Παροχής Βασικών Αγαθών: Κοινωνικό Παντοπωλείο, Παροχή Συσσιτίου, Κοινωνικό Φαρμακείο»</w:t>
      </w:r>
    </w:p>
    <w:p w:rsidR="007C5870" w:rsidRPr="007C5870" w:rsidRDefault="007C5870" w:rsidP="00187ACF">
      <w:pPr>
        <w:numPr>
          <w:ilvl w:val="0"/>
          <w:numId w:val="8"/>
        </w:numPr>
        <w:suppressAutoHyphens/>
        <w:ind w:left="0" w:firstLine="357"/>
        <w:jc w:val="both"/>
        <w:rPr>
          <w:rFonts w:ascii="Tahoma" w:hAnsi="Tahoma" w:cs="Tahoma"/>
          <w:sz w:val="22"/>
          <w:szCs w:val="22"/>
        </w:rPr>
      </w:pPr>
      <w:r w:rsidRPr="007C5870">
        <w:rPr>
          <w:rFonts w:ascii="Tahoma" w:hAnsi="Tahoma" w:cs="Tahoma"/>
          <w:sz w:val="22"/>
          <w:szCs w:val="22"/>
        </w:rPr>
        <w:t xml:space="preserve">Τη με </w:t>
      </w:r>
      <w:proofErr w:type="spellStart"/>
      <w:r w:rsidRPr="007C5870">
        <w:rPr>
          <w:rFonts w:ascii="Tahoma" w:hAnsi="Tahoma" w:cs="Tahoma"/>
          <w:sz w:val="22"/>
          <w:szCs w:val="22"/>
        </w:rPr>
        <w:t>αριθμ</w:t>
      </w:r>
      <w:proofErr w:type="spellEnd"/>
      <w:r w:rsidRPr="007C5870">
        <w:rPr>
          <w:rFonts w:ascii="Tahoma" w:hAnsi="Tahoma" w:cs="Tahoma"/>
          <w:sz w:val="22"/>
          <w:szCs w:val="22"/>
        </w:rPr>
        <w:t xml:space="preserve">. </w:t>
      </w:r>
      <w:proofErr w:type="spellStart"/>
      <w:r w:rsidRPr="007C5870">
        <w:rPr>
          <w:rFonts w:ascii="Tahoma" w:hAnsi="Tahoma" w:cs="Tahoma"/>
          <w:sz w:val="22"/>
          <w:szCs w:val="22"/>
        </w:rPr>
        <w:t>πρωτ</w:t>
      </w:r>
      <w:proofErr w:type="spellEnd"/>
      <w:r w:rsidRPr="007C5870">
        <w:rPr>
          <w:rFonts w:ascii="Tahoma" w:hAnsi="Tahoma" w:cs="Tahoma"/>
          <w:sz w:val="22"/>
          <w:szCs w:val="22"/>
        </w:rPr>
        <w:t xml:space="preserve">. 27120 /29-08-2016 αίτηση χρηματοδότησης πράξης του Δικαιούχου ΔΗΜΟΣ ΑΡΤΑΙΩΝ προς την Ειδική Υπηρεσία Διαχείρισης ΕΠ Περιφέρειας Ηπείρου για την ένταξη της πράξης «Δομή Παροχής Βασικών Αγαθών: Κοινωνικό Παντοπωλείο, Παροχή Συσσιτίου, Κοινωνικό Φαρμακείο Δήμου Αρταίων» και </w:t>
      </w:r>
      <w:r w:rsidRPr="007C5870">
        <w:rPr>
          <w:rFonts w:ascii="Tahoma" w:hAnsi="Tahoma" w:cs="Tahoma"/>
          <w:sz w:val="22"/>
          <w:szCs w:val="22"/>
          <w:lang w:val="en-US"/>
        </w:rPr>
        <w:t>MIS</w:t>
      </w:r>
      <w:r w:rsidRPr="007C5870">
        <w:rPr>
          <w:rFonts w:ascii="Tahoma" w:hAnsi="Tahoma" w:cs="Tahoma"/>
          <w:sz w:val="22"/>
          <w:szCs w:val="22"/>
        </w:rPr>
        <w:t xml:space="preserve"> 5002201 στο ΕΠ «Ήπειρος»</w:t>
      </w:r>
    </w:p>
    <w:p w:rsidR="007C5870" w:rsidRPr="007C5870" w:rsidRDefault="007C5870" w:rsidP="00187ACF">
      <w:pPr>
        <w:numPr>
          <w:ilvl w:val="0"/>
          <w:numId w:val="8"/>
        </w:numPr>
        <w:suppressAutoHyphens/>
        <w:ind w:left="0" w:firstLine="357"/>
        <w:jc w:val="both"/>
        <w:rPr>
          <w:rFonts w:ascii="Tahoma" w:hAnsi="Tahoma" w:cs="Tahoma"/>
          <w:sz w:val="22"/>
          <w:szCs w:val="22"/>
        </w:rPr>
      </w:pPr>
      <w:r w:rsidRPr="007C5870">
        <w:rPr>
          <w:rFonts w:ascii="Tahoma" w:hAnsi="Tahoma" w:cs="Tahoma"/>
          <w:sz w:val="22"/>
          <w:szCs w:val="22"/>
        </w:rPr>
        <w:t xml:space="preserve">Τη με </w:t>
      </w:r>
      <w:proofErr w:type="spellStart"/>
      <w:r w:rsidRPr="007C5870">
        <w:rPr>
          <w:rFonts w:ascii="Tahoma" w:hAnsi="Tahoma" w:cs="Tahoma"/>
          <w:sz w:val="22"/>
          <w:szCs w:val="22"/>
        </w:rPr>
        <w:t>αριθμ</w:t>
      </w:r>
      <w:proofErr w:type="spellEnd"/>
      <w:r w:rsidRPr="007C5870">
        <w:rPr>
          <w:rFonts w:ascii="Tahoma" w:hAnsi="Tahoma" w:cs="Tahoma"/>
          <w:sz w:val="22"/>
          <w:szCs w:val="22"/>
        </w:rPr>
        <w:t>. 3938 /23-12-2016 Απόφαση Ένταξης της Πράξης με τίτλο «</w:t>
      </w:r>
      <w:r w:rsidRPr="007C5870">
        <w:rPr>
          <w:rFonts w:ascii="Tahoma" w:hAnsi="Tahoma" w:cs="Tahoma"/>
          <w:b/>
          <w:sz w:val="22"/>
          <w:szCs w:val="22"/>
        </w:rPr>
        <w:t>Δομή Παροχής Βασικών Αγαθών: Κοινωνικό Παντοπωλείο, Παροχή Συσσιτίου, Κοινωνικό Φαρμακείο Δήμου Αρταίων</w:t>
      </w:r>
      <w:r w:rsidRPr="007C5870">
        <w:rPr>
          <w:rFonts w:ascii="Tahoma" w:hAnsi="Tahoma" w:cs="Tahoma"/>
          <w:sz w:val="22"/>
          <w:szCs w:val="22"/>
        </w:rPr>
        <w:t>» και MIS 5002201</w:t>
      </w:r>
      <w:r w:rsidRPr="007C5870">
        <w:rPr>
          <w:rFonts w:ascii="Tahoma" w:hAnsi="Tahoma" w:cs="Tahoma"/>
          <w:i/>
          <w:sz w:val="22"/>
          <w:szCs w:val="22"/>
        </w:rPr>
        <w:t xml:space="preserve"> </w:t>
      </w:r>
      <w:r w:rsidRPr="007C5870">
        <w:rPr>
          <w:rFonts w:ascii="Tahoma" w:hAnsi="Tahoma" w:cs="Tahoma"/>
          <w:sz w:val="22"/>
          <w:szCs w:val="22"/>
        </w:rPr>
        <w:t>στο Ε.Π. «Ήπειρος»</w:t>
      </w:r>
    </w:p>
    <w:p w:rsidR="007C5870" w:rsidRPr="007C5870" w:rsidRDefault="007C5870" w:rsidP="007C5870">
      <w:pPr>
        <w:tabs>
          <w:tab w:val="num" w:pos="2880"/>
        </w:tabs>
        <w:jc w:val="both"/>
        <w:outlineLvl w:val="0"/>
        <w:rPr>
          <w:rFonts w:ascii="Tahoma" w:hAnsi="Tahoma" w:cs="Tahoma"/>
          <w:b/>
          <w:bCs/>
          <w:sz w:val="22"/>
          <w:szCs w:val="22"/>
        </w:rPr>
      </w:pPr>
      <w:r w:rsidRPr="007C5870">
        <w:rPr>
          <w:rFonts w:ascii="Tahoma" w:hAnsi="Tahoma" w:cs="Tahoma"/>
          <w:sz w:val="22"/>
          <w:szCs w:val="22"/>
        </w:rPr>
        <w:t xml:space="preserve">9.Τη με </w:t>
      </w:r>
      <w:proofErr w:type="spellStart"/>
      <w:r w:rsidRPr="007C5870">
        <w:rPr>
          <w:rFonts w:ascii="Tahoma" w:hAnsi="Tahoma" w:cs="Tahoma"/>
          <w:sz w:val="22"/>
          <w:szCs w:val="22"/>
        </w:rPr>
        <w:t>αριθμ</w:t>
      </w:r>
      <w:proofErr w:type="spellEnd"/>
      <w:r w:rsidRPr="007C5870">
        <w:rPr>
          <w:rFonts w:ascii="Tahoma" w:hAnsi="Tahoma" w:cs="Tahoma"/>
          <w:sz w:val="22"/>
          <w:szCs w:val="22"/>
        </w:rPr>
        <w:t>. 88/2017  Απόφαση του Δημοτικού Συμβουλίου σχετικά με την Έγκριση Σχεδίου απόφασης     υλοποίησης με ίδια μέσα του Υποέργου (Α/Α:1)  «Δομή Κοινωνικού Παντοπωλείου και  Παροχής   Συσσιτίου»</w:t>
      </w:r>
    </w:p>
    <w:p w:rsidR="007C5870" w:rsidRPr="007C5870" w:rsidRDefault="007C5870" w:rsidP="00187ACF">
      <w:pPr>
        <w:numPr>
          <w:ilvl w:val="0"/>
          <w:numId w:val="20"/>
        </w:numPr>
        <w:ind w:left="357" w:hanging="357"/>
        <w:jc w:val="both"/>
        <w:outlineLvl w:val="0"/>
        <w:rPr>
          <w:rFonts w:ascii="Tahoma" w:hAnsi="Tahoma" w:cs="Tahoma"/>
          <w:b/>
          <w:bCs/>
          <w:sz w:val="22"/>
          <w:szCs w:val="22"/>
        </w:rPr>
      </w:pPr>
      <w:r w:rsidRPr="007C5870">
        <w:rPr>
          <w:rFonts w:ascii="Tahoma" w:hAnsi="Tahoma" w:cs="Tahoma"/>
          <w:sz w:val="22"/>
          <w:szCs w:val="22"/>
        </w:rPr>
        <w:t xml:space="preserve">Τη με </w:t>
      </w:r>
      <w:proofErr w:type="spellStart"/>
      <w:r w:rsidRPr="007C5870">
        <w:rPr>
          <w:rFonts w:ascii="Tahoma" w:hAnsi="Tahoma" w:cs="Tahoma"/>
          <w:sz w:val="22"/>
          <w:szCs w:val="22"/>
        </w:rPr>
        <w:t>αριθμ</w:t>
      </w:r>
      <w:proofErr w:type="spellEnd"/>
      <w:r w:rsidRPr="007C5870">
        <w:rPr>
          <w:rFonts w:ascii="Tahoma" w:hAnsi="Tahoma" w:cs="Tahoma"/>
          <w:sz w:val="22"/>
          <w:szCs w:val="22"/>
        </w:rPr>
        <w:t>. 154 /2018  Απόφαση του Δημοτικού Συμβουλίου που αφορούσε την Έγκριση τροποποίησης Σχεδίου απόφασης     υλοποίησης με ίδια μέσα του Υποέργου (Α/Α:1)  «Δομή Κοινωνικού Παντοπωλείου και  Παροχής   Συσσιτίου»  στην οποία οριζόταν ημερομηνία έναρξης της δομής η 01/04/2018.</w:t>
      </w:r>
    </w:p>
    <w:p w:rsidR="007C5870" w:rsidRPr="007C5870" w:rsidRDefault="007C5870" w:rsidP="007C5870">
      <w:pPr>
        <w:tabs>
          <w:tab w:val="num" w:pos="2880"/>
        </w:tabs>
        <w:spacing w:before="120" w:after="120"/>
        <w:ind w:left="284"/>
        <w:jc w:val="both"/>
        <w:outlineLvl w:val="0"/>
        <w:rPr>
          <w:rFonts w:ascii="Tahoma" w:hAnsi="Tahoma" w:cs="Tahoma"/>
          <w:b/>
          <w:bCs/>
          <w:sz w:val="22"/>
          <w:szCs w:val="22"/>
        </w:rPr>
      </w:pPr>
      <w:r w:rsidRPr="007C5870">
        <w:rPr>
          <w:rFonts w:ascii="Tahoma" w:hAnsi="Tahoma" w:cs="Tahoma"/>
          <w:sz w:val="22"/>
          <w:szCs w:val="22"/>
        </w:rPr>
        <w:t xml:space="preserve">11.Τη με </w:t>
      </w:r>
      <w:proofErr w:type="spellStart"/>
      <w:r w:rsidRPr="007C5870">
        <w:rPr>
          <w:rFonts w:ascii="Tahoma" w:hAnsi="Tahoma" w:cs="Tahoma"/>
          <w:sz w:val="22"/>
          <w:szCs w:val="22"/>
        </w:rPr>
        <w:t>αριθμ</w:t>
      </w:r>
      <w:proofErr w:type="spellEnd"/>
      <w:r w:rsidRPr="007C5870">
        <w:rPr>
          <w:rFonts w:ascii="Tahoma" w:hAnsi="Tahoma" w:cs="Tahoma"/>
          <w:sz w:val="22"/>
          <w:szCs w:val="22"/>
        </w:rPr>
        <w:t>.   /2018 Απόφαση του Δημοτικού Συμβουλίου σχετικά με την Έγκριση Σχεδίου τροποποίησης της απόφασης     υλοποίησης με ίδια μέσα του Υποέργου (Α/Α:1)  «Δομή Κοινωνικού Παντοπωλείου και  Παροχής   Συσσιτίου»</w:t>
      </w:r>
    </w:p>
    <w:p w:rsidR="0041781B" w:rsidRDefault="0041781B" w:rsidP="007C5870">
      <w:pPr>
        <w:spacing w:before="120" w:after="120" w:line="360" w:lineRule="auto"/>
        <w:jc w:val="center"/>
        <w:outlineLvl w:val="0"/>
        <w:rPr>
          <w:rFonts w:ascii="Tahoma" w:hAnsi="Tahoma" w:cs="Tahoma"/>
          <w:b/>
          <w:bCs/>
          <w:sz w:val="22"/>
          <w:szCs w:val="22"/>
        </w:rPr>
      </w:pPr>
    </w:p>
    <w:p w:rsidR="0041781B" w:rsidRDefault="0041781B" w:rsidP="007C5870">
      <w:pPr>
        <w:spacing w:before="120" w:after="120" w:line="360" w:lineRule="auto"/>
        <w:jc w:val="center"/>
        <w:outlineLvl w:val="0"/>
        <w:rPr>
          <w:rFonts w:ascii="Tahoma" w:hAnsi="Tahoma" w:cs="Tahoma"/>
          <w:b/>
          <w:bCs/>
          <w:sz w:val="22"/>
          <w:szCs w:val="22"/>
        </w:rPr>
      </w:pPr>
    </w:p>
    <w:p w:rsidR="007C5870" w:rsidRPr="007C5870" w:rsidRDefault="007C5870" w:rsidP="007C5870">
      <w:pPr>
        <w:spacing w:before="120" w:after="120" w:line="360" w:lineRule="auto"/>
        <w:jc w:val="center"/>
        <w:outlineLvl w:val="0"/>
        <w:rPr>
          <w:rFonts w:ascii="Tahoma" w:hAnsi="Tahoma" w:cs="Tahoma"/>
          <w:b/>
          <w:bCs/>
          <w:sz w:val="22"/>
          <w:szCs w:val="22"/>
        </w:rPr>
      </w:pPr>
      <w:r w:rsidRPr="007C5870">
        <w:rPr>
          <w:rFonts w:ascii="Tahoma" w:hAnsi="Tahoma" w:cs="Tahoma"/>
          <w:b/>
          <w:bCs/>
          <w:sz w:val="22"/>
          <w:szCs w:val="22"/>
        </w:rPr>
        <w:lastRenderedPageBreak/>
        <w:t xml:space="preserve">Αποφασίζουμε </w:t>
      </w:r>
    </w:p>
    <w:p w:rsidR="007C5870" w:rsidRPr="007C5870" w:rsidRDefault="007C5870" w:rsidP="007C5870">
      <w:pPr>
        <w:pStyle w:val="210"/>
        <w:spacing w:line="276" w:lineRule="auto"/>
        <w:ind w:left="0"/>
        <w:jc w:val="both"/>
        <w:rPr>
          <w:rFonts w:ascii="Tahoma" w:hAnsi="Tahoma" w:cs="Tahoma"/>
          <w:sz w:val="22"/>
          <w:szCs w:val="22"/>
          <w:lang w:eastAsia="en-US"/>
        </w:rPr>
      </w:pPr>
      <w:r w:rsidRPr="007C5870">
        <w:rPr>
          <w:rFonts w:ascii="Tahoma" w:hAnsi="Tahoma" w:cs="Tahoma"/>
          <w:sz w:val="22"/>
          <w:szCs w:val="22"/>
        </w:rPr>
        <w:t xml:space="preserve">την </w:t>
      </w:r>
      <w:r w:rsidR="0041781B">
        <w:rPr>
          <w:rFonts w:ascii="Tahoma" w:hAnsi="Tahoma" w:cs="Tahoma"/>
          <w:sz w:val="22"/>
          <w:szCs w:val="22"/>
        </w:rPr>
        <w:t xml:space="preserve">νέα </w:t>
      </w:r>
      <w:r w:rsidRPr="007C5870">
        <w:rPr>
          <w:rFonts w:ascii="Tahoma" w:hAnsi="Tahoma" w:cs="Tahoma"/>
          <w:sz w:val="22"/>
          <w:szCs w:val="22"/>
        </w:rPr>
        <w:t xml:space="preserve">τροποποίηση της απόφασης υλοποίησης με ίδια μέσα του </w:t>
      </w:r>
      <w:r w:rsidRPr="007C5870">
        <w:rPr>
          <w:rFonts w:ascii="Tahoma" w:hAnsi="Tahoma" w:cs="Tahoma"/>
          <w:b/>
          <w:sz w:val="22"/>
          <w:szCs w:val="22"/>
        </w:rPr>
        <w:t>Υποέργου (Α/Α:1) «</w:t>
      </w:r>
      <w:r w:rsidRPr="007C5870">
        <w:rPr>
          <w:rFonts w:ascii="Tahoma" w:hAnsi="Tahoma" w:cs="Tahoma"/>
          <w:sz w:val="22"/>
          <w:szCs w:val="22"/>
        </w:rPr>
        <w:t>Δομή Κοινωνικού Παντοπωλείου και Παροχής Συσσιτίου»</w:t>
      </w:r>
      <w:r w:rsidRPr="007C5870">
        <w:rPr>
          <w:rFonts w:ascii="Tahoma" w:hAnsi="Tahoma" w:cs="Tahoma"/>
          <w:b/>
          <w:sz w:val="22"/>
          <w:szCs w:val="22"/>
        </w:rPr>
        <w:t xml:space="preserve"> της Πράξης </w:t>
      </w:r>
      <w:r w:rsidRPr="007C5870">
        <w:rPr>
          <w:rFonts w:ascii="Tahoma" w:hAnsi="Tahoma" w:cs="Tahoma"/>
          <w:sz w:val="22"/>
          <w:szCs w:val="22"/>
        </w:rPr>
        <w:t>«Δομή Παροχής Βασικών Αγαθών: Κοινωνικό Παντοπωλείο, Παροχή Συσσιτίου, Κοινωνικό Φαρμακείο Δήμου Αρταίων»</w:t>
      </w:r>
      <w:r w:rsidRPr="007C5870">
        <w:rPr>
          <w:rFonts w:ascii="Tahoma" w:hAnsi="Tahoma" w:cs="Tahoma"/>
          <w:b/>
          <w:sz w:val="22"/>
          <w:szCs w:val="22"/>
        </w:rPr>
        <w:t xml:space="preserve"> με κωδικό ΟΠΣ 5002201 </w:t>
      </w:r>
      <w:r w:rsidRPr="007C5870">
        <w:rPr>
          <w:rFonts w:ascii="Tahoma" w:hAnsi="Tahoma" w:cs="Tahoma"/>
          <w:sz w:val="22"/>
          <w:szCs w:val="22"/>
        </w:rPr>
        <w:t xml:space="preserve">από το Φορέα «Δήμος Αρταίων», </w:t>
      </w:r>
      <w:r w:rsidRPr="007C5870">
        <w:rPr>
          <w:rFonts w:ascii="Tahoma" w:hAnsi="Tahoma" w:cs="Tahoma"/>
          <w:sz w:val="22"/>
          <w:szCs w:val="22"/>
          <w:lang w:eastAsia="en-US"/>
        </w:rPr>
        <w:t>ως ακολούθως:</w:t>
      </w:r>
    </w:p>
    <w:p w:rsidR="007C5870" w:rsidRPr="007C5870" w:rsidRDefault="007C5870" w:rsidP="007C5870">
      <w:pPr>
        <w:pStyle w:val="210"/>
        <w:spacing w:line="276" w:lineRule="auto"/>
        <w:ind w:left="360" w:hanging="360"/>
        <w:rPr>
          <w:rFonts w:ascii="Tahoma" w:hAnsi="Tahoma" w:cs="Tahoma"/>
          <w:b/>
          <w:sz w:val="22"/>
          <w:szCs w:val="22"/>
        </w:rPr>
      </w:pPr>
      <w:r w:rsidRPr="007C5870">
        <w:rPr>
          <w:rFonts w:ascii="Tahoma" w:hAnsi="Tahoma" w:cs="Tahoma"/>
          <w:b/>
          <w:sz w:val="22"/>
          <w:szCs w:val="22"/>
        </w:rPr>
        <w:t>Α. ΦΥΣΙΚΟ ΑΝΤΙΚΕΙΜΕΝΟ ΤΟΥ ΥΠΟΕΡΓΟΥ – ΠΡΟΓΡΑΜΜΑΤΙΣΜΟΣ ΥΛΟΠΟΙΗΣΗΣ – ΔΕΙΚΤΕΣ</w:t>
      </w:r>
    </w:p>
    <w:p w:rsidR="007C5870" w:rsidRPr="007C5870" w:rsidRDefault="007C5870" w:rsidP="007C5870">
      <w:pPr>
        <w:pStyle w:val="210"/>
        <w:spacing w:line="276" w:lineRule="auto"/>
        <w:ind w:left="360" w:hanging="360"/>
        <w:jc w:val="both"/>
        <w:rPr>
          <w:rFonts w:ascii="Tahoma" w:hAnsi="Tahoma" w:cs="Tahoma"/>
          <w:sz w:val="22"/>
          <w:szCs w:val="22"/>
        </w:rPr>
      </w:pPr>
      <w:r w:rsidRPr="007C5870">
        <w:rPr>
          <w:rFonts w:ascii="Tahoma" w:hAnsi="Tahoma" w:cs="Tahoma"/>
          <w:sz w:val="22"/>
          <w:szCs w:val="22"/>
        </w:rPr>
        <w:t xml:space="preserve">Ο Δήμος Αρταίων θα ιδρύσει μια ενιαία Δομή Κοινωνικού Παντοπωλείου και Παροχής Συσσιτίου που θα περιλαμβάνει τα ακόλουθα: </w:t>
      </w:r>
    </w:p>
    <w:p w:rsidR="007C5870" w:rsidRPr="007C5870" w:rsidRDefault="007C5870" w:rsidP="007C5870">
      <w:pPr>
        <w:spacing w:line="276" w:lineRule="auto"/>
        <w:ind w:left="34"/>
        <w:jc w:val="both"/>
        <w:rPr>
          <w:rFonts w:ascii="Tahoma" w:hAnsi="Tahoma" w:cs="Tahoma"/>
          <w:sz w:val="22"/>
          <w:szCs w:val="22"/>
        </w:rPr>
      </w:pPr>
      <w:r w:rsidRPr="007C5870">
        <w:rPr>
          <w:rFonts w:ascii="Tahoma" w:hAnsi="Tahoma" w:cs="Tahoma"/>
          <w:sz w:val="22"/>
          <w:szCs w:val="22"/>
        </w:rPr>
        <w:t xml:space="preserve">Η </w:t>
      </w:r>
      <w:r w:rsidRPr="007C5870">
        <w:rPr>
          <w:rFonts w:ascii="Tahoma" w:hAnsi="Tahoma" w:cs="Tahoma"/>
          <w:b/>
          <w:sz w:val="22"/>
          <w:szCs w:val="22"/>
        </w:rPr>
        <w:t>Δομή του Κοινωνικού Παντοπωλείου και Παροχής Συσσιτίου</w:t>
      </w:r>
      <w:r w:rsidRPr="007C5870">
        <w:rPr>
          <w:rFonts w:ascii="Tahoma" w:hAnsi="Tahoma" w:cs="Tahoma"/>
          <w:sz w:val="22"/>
          <w:szCs w:val="22"/>
        </w:rPr>
        <w:t xml:space="preserve"> θα διανέμει δωρεάν σε τακτική βάση, τρόφιμα, είδη παντοπωλείου, είδη ατομικής υγιεινής, κατεψυγμένα προϊόντα, είδη ένδυσης και υπόδησης, είδη ψυχαγωγίας (βιβλία, παιχνίδια, cd κλπ) και συγχρόνως θα παρέχει σε καθημερινή βάση γεύματα σε άτομα που πλήττονται ή απειλούνται από ακραία φτώχεια. Θα λειτουργεί με σταθερό ωράριο, θα πληροί τις κείμενες υγειονομικές διατάξεις, θα έχει συγκεκριμένη ελάχιστη δυναμικότητα παροχής γευμάτων, θα διαθέτει το απαιτούμενο προσωπικό , θα συνδέεται με σχολεία, την τοπική κοινωνία  και θα διαθέτει πολιτική συλλογής </w:t>
      </w:r>
      <w:proofErr w:type="spellStart"/>
      <w:r w:rsidRPr="007C5870">
        <w:rPr>
          <w:rFonts w:ascii="Tahoma" w:hAnsi="Tahoma" w:cs="Tahoma"/>
          <w:sz w:val="22"/>
          <w:szCs w:val="22"/>
        </w:rPr>
        <w:t>πλεονάζοντων</w:t>
      </w:r>
      <w:proofErr w:type="spellEnd"/>
      <w:r w:rsidRPr="007C5870">
        <w:rPr>
          <w:rFonts w:ascii="Tahoma" w:hAnsi="Tahoma" w:cs="Tahoma"/>
          <w:sz w:val="22"/>
          <w:szCs w:val="22"/>
        </w:rPr>
        <w:t xml:space="preserve"> προϊόντων από τοπικές επιχειρήσεις (εργαστήρια-</w:t>
      </w:r>
      <w:proofErr w:type="spellStart"/>
      <w:r w:rsidRPr="007C5870">
        <w:rPr>
          <w:rFonts w:ascii="Tahoma" w:hAnsi="Tahoma" w:cs="Tahoma"/>
          <w:sz w:val="22"/>
          <w:szCs w:val="22"/>
        </w:rPr>
        <w:t>ζαχαροπλαστεί</w:t>
      </w:r>
      <w:proofErr w:type="spellEnd"/>
      <w:r w:rsidRPr="007C5870">
        <w:rPr>
          <w:rFonts w:ascii="Tahoma" w:hAnsi="Tahoma" w:cs="Tahoma"/>
          <w:sz w:val="22"/>
          <w:szCs w:val="22"/>
        </w:rPr>
        <w:t xml:space="preserve">α, αρτοποιεία, εστιατόρια), νοσοκομείο, παιδικούς σταθμούς, Λαϊκή Αγορά, πολίτες κλπ. </w:t>
      </w:r>
    </w:p>
    <w:p w:rsidR="007C5870" w:rsidRPr="007C5870" w:rsidRDefault="007C5870" w:rsidP="007C5870">
      <w:pPr>
        <w:spacing w:line="276" w:lineRule="auto"/>
        <w:jc w:val="both"/>
        <w:rPr>
          <w:rFonts w:ascii="Tahoma" w:hAnsi="Tahoma" w:cs="Tahoma"/>
          <w:sz w:val="22"/>
          <w:szCs w:val="22"/>
        </w:rPr>
      </w:pPr>
    </w:p>
    <w:p w:rsidR="007C5870" w:rsidRPr="007C5870" w:rsidRDefault="007C5870" w:rsidP="007C5870">
      <w:pPr>
        <w:spacing w:line="276" w:lineRule="auto"/>
        <w:jc w:val="both"/>
        <w:rPr>
          <w:rFonts w:ascii="Tahoma" w:hAnsi="Tahoma" w:cs="Tahoma"/>
          <w:sz w:val="22"/>
          <w:szCs w:val="22"/>
        </w:rPr>
      </w:pPr>
      <w:r w:rsidRPr="007C5870">
        <w:rPr>
          <w:rFonts w:ascii="Tahoma" w:hAnsi="Tahoma" w:cs="Tahoma"/>
          <w:sz w:val="22"/>
          <w:szCs w:val="22"/>
        </w:rPr>
        <w:t xml:space="preserve">Σχετικά με τους </w:t>
      </w:r>
      <w:r w:rsidRPr="007C5870">
        <w:rPr>
          <w:rFonts w:ascii="Tahoma" w:hAnsi="Tahoma" w:cs="Tahoma"/>
          <w:sz w:val="22"/>
          <w:szCs w:val="22"/>
          <w:u w:val="single"/>
        </w:rPr>
        <w:t>ωφελούμενους</w:t>
      </w:r>
      <w:r w:rsidRPr="007C5870">
        <w:rPr>
          <w:rFonts w:ascii="Tahoma" w:hAnsi="Tahoma" w:cs="Tahoma"/>
          <w:sz w:val="22"/>
          <w:szCs w:val="22"/>
        </w:rPr>
        <w:t xml:space="preserve">, πρόκειται για άτομα/νοικοκυριά με μόνιμη κατοικία στο Δήμο Αρταίων όπου λειτουργεί η δομή, συμπεριλαμβανομένων των νόμιμα διαμενόντων πολιτών 3ων χωρών ή </w:t>
      </w:r>
      <w:proofErr w:type="spellStart"/>
      <w:r w:rsidRPr="007C5870">
        <w:rPr>
          <w:rFonts w:ascii="Tahoma" w:hAnsi="Tahoma" w:cs="Tahoma"/>
          <w:sz w:val="22"/>
          <w:szCs w:val="22"/>
        </w:rPr>
        <w:t>ανιθαγενών</w:t>
      </w:r>
      <w:proofErr w:type="spellEnd"/>
      <w:r w:rsidRPr="007C5870">
        <w:rPr>
          <w:rFonts w:ascii="Tahoma" w:hAnsi="Tahoma" w:cs="Tahoma"/>
          <w:sz w:val="22"/>
          <w:szCs w:val="22"/>
        </w:rPr>
        <w:t>), τα οποία βάσει κριτηρίων και σχετικών αποδεικτικών στοιχείων, βρίσκονται σε κατάσταση φτώχειας ή απειλούνται από φτώχεια (π.χ. ωφελούμενοι του Κοινωνικού Εισοδήματος Αλληλεγγύης και του ΤΕΒΑ, ανασφάλιστα άτομα με πολύ χαμηλό ετήσιο εισόδημα, άτομα που διαθέτουν βιβλιάριο απορίας, κλπ.), καθώς και οι δικαιούχοι/αιτούντες διεθνούς προστασίας.</w:t>
      </w:r>
    </w:p>
    <w:p w:rsidR="007C5870" w:rsidRPr="007C5870" w:rsidRDefault="007C5870" w:rsidP="007C5870">
      <w:pPr>
        <w:spacing w:line="276" w:lineRule="auto"/>
        <w:jc w:val="both"/>
        <w:rPr>
          <w:rFonts w:ascii="Tahoma" w:hAnsi="Tahoma" w:cs="Tahoma"/>
          <w:sz w:val="22"/>
          <w:szCs w:val="22"/>
        </w:rPr>
      </w:pPr>
      <w:r w:rsidRPr="007C5870">
        <w:rPr>
          <w:rFonts w:ascii="Tahoma" w:hAnsi="Tahoma" w:cs="Tahoma"/>
          <w:sz w:val="22"/>
          <w:szCs w:val="22"/>
        </w:rPr>
        <w:t xml:space="preserve">Συγκεκριμένα από το Αυτοτελές Τμήμα της Κοινωνικής Προστασίας του Δήμου αποδεικνύεται ότι : α) υπάρχουν 609 άτομα στα οποία χορηγούνται επιδόματα </w:t>
      </w:r>
      <w:proofErr w:type="spellStart"/>
      <w:r w:rsidRPr="007C5870">
        <w:rPr>
          <w:rFonts w:ascii="Tahoma" w:hAnsi="Tahoma" w:cs="Tahoma"/>
          <w:sz w:val="22"/>
          <w:szCs w:val="22"/>
        </w:rPr>
        <w:t>Αμεα</w:t>
      </w:r>
      <w:proofErr w:type="spellEnd"/>
      <w:r w:rsidRPr="007C5870">
        <w:rPr>
          <w:rFonts w:ascii="Tahoma" w:hAnsi="Tahoma" w:cs="Tahoma"/>
          <w:sz w:val="22"/>
          <w:szCs w:val="22"/>
        </w:rPr>
        <w:t xml:space="preserve"> (βαριάς αναπηρίας, παραπληγικών, </w:t>
      </w:r>
      <w:proofErr w:type="spellStart"/>
      <w:r w:rsidRPr="007C5870">
        <w:rPr>
          <w:rFonts w:ascii="Tahoma" w:hAnsi="Tahoma" w:cs="Tahoma"/>
          <w:sz w:val="22"/>
          <w:szCs w:val="22"/>
        </w:rPr>
        <w:t>τετραπληγικών</w:t>
      </w:r>
      <w:proofErr w:type="spellEnd"/>
      <w:r w:rsidRPr="007C5870">
        <w:rPr>
          <w:rFonts w:ascii="Tahoma" w:hAnsi="Tahoma" w:cs="Tahoma"/>
          <w:sz w:val="22"/>
          <w:szCs w:val="22"/>
        </w:rPr>
        <w:t xml:space="preserve">, τυφλότητας, βαριάς νοητικής υστέρησης </w:t>
      </w:r>
      <w:proofErr w:type="spellStart"/>
      <w:r w:rsidRPr="007C5870">
        <w:rPr>
          <w:rFonts w:ascii="Tahoma" w:hAnsi="Tahoma" w:cs="Tahoma"/>
          <w:sz w:val="22"/>
          <w:szCs w:val="22"/>
        </w:rPr>
        <w:t>κ.α</w:t>
      </w:r>
      <w:proofErr w:type="spellEnd"/>
      <w:r w:rsidRPr="007C5870">
        <w:rPr>
          <w:rFonts w:ascii="Tahoma" w:hAnsi="Tahoma" w:cs="Tahoma"/>
          <w:sz w:val="22"/>
          <w:szCs w:val="22"/>
        </w:rPr>
        <w:t>) και απροστάτευτων παιδιών από το σύνολο των 1.050 σε επίπεδο Νομού β) εκδόθηκαν μέχρι 31/03/2016 251 βιβλιάρια ανασφαλίστων γ) απευθύνθηκαν στο Κέντρο Συμβουλευτικής Υποστήριξης γυναικών 150 γυναίκες εκ των οποίων οι 115 χαμηλού οικονομικού επιπέδου και από αυτές οι 98 είναι άνεργες δ) ωφελήθηκαν 1.160 οικογένειες από το πρόγραμμα των ΤΕΒΑ ε) υπάρχουν σε τρεις οικισμούς του Δήμου περίπου 180 ΡΟΜΑ. Επιπλέον στο σύλλογο Πολυτέκνων είναι εγγεγραμμένες 2.600 οικογένειες ενώ στο σύλλογο γονέων με τρία τέκνα οι εγγεγραμμένες οικογένειες φτάνουν τις 3.300.</w:t>
      </w:r>
    </w:p>
    <w:p w:rsidR="007C5870" w:rsidRPr="007C5870" w:rsidRDefault="007C5870" w:rsidP="007C5870">
      <w:pPr>
        <w:spacing w:line="276" w:lineRule="auto"/>
        <w:jc w:val="both"/>
        <w:rPr>
          <w:rFonts w:ascii="Tahoma" w:hAnsi="Tahoma" w:cs="Tahoma"/>
          <w:bCs/>
          <w:sz w:val="22"/>
          <w:szCs w:val="22"/>
          <w:highlight w:val="yellow"/>
        </w:rPr>
      </w:pPr>
    </w:p>
    <w:p w:rsidR="007C5870" w:rsidRPr="007C5870" w:rsidRDefault="007C5870" w:rsidP="007C5870">
      <w:pPr>
        <w:spacing w:line="276" w:lineRule="auto"/>
        <w:jc w:val="both"/>
        <w:rPr>
          <w:rFonts w:ascii="Tahoma" w:hAnsi="Tahoma" w:cs="Tahoma"/>
          <w:bCs/>
          <w:sz w:val="22"/>
          <w:szCs w:val="22"/>
          <w:highlight w:val="yellow"/>
        </w:rPr>
      </w:pPr>
    </w:p>
    <w:p w:rsidR="007C5870" w:rsidRPr="007C5870" w:rsidRDefault="007C5870" w:rsidP="007C5870">
      <w:pPr>
        <w:spacing w:line="276" w:lineRule="auto"/>
        <w:jc w:val="both"/>
        <w:rPr>
          <w:rFonts w:ascii="Tahoma" w:hAnsi="Tahoma" w:cs="Tahoma"/>
          <w:bCs/>
          <w:sz w:val="22"/>
          <w:szCs w:val="22"/>
        </w:rPr>
      </w:pPr>
      <w:r w:rsidRPr="007C5870">
        <w:rPr>
          <w:rFonts w:ascii="Tahoma" w:hAnsi="Tahoma" w:cs="Tahoma"/>
          <w:bCs/>
          <w:sz w:val="22"/>
          <w:szCs w:val="22"/>
        </w:rPr>
        <w:t xml:space="preserve">Επιπλέον σύμφωνα με την τελευταία απογραφή υπάρχουν  1.634 </w:t>
      </w:r>
      <w:proofErr w:type="spellStart"/>
      <w:r w:rsidRPr="007C5870">
        <w:rPr>
          <w:rFonts w:ascii="Tahoma" w:hAnsi="Tahoma" w:cs="Tahoma"/>
          <w:bCs/>
          <w:sz w:val="22"/>
          <w:szCs w:val="22"/>
        </w:rPr>
        <w:t>μονογονεϊκές</w:t>
      </w:r>
      <w:proofErr w:type="spellEnd"/>
      <w:r w:rsidRPr="007C5870">
        <w:rPr>
          <w:rFonts w:ascii="Tahoma" w:hAnsi="Tahoma" w:cs="Tahoma"/>
          <w:bCs/>
          <w:sz w:val="22"/>
          <w:szCs w:val="22"/>
        </w:rPr>
        <w:t xml:space="preserve"> οικογένειες και 2.196 παιδιά που ανήκουν σ ’αυτές ενώ παρατηρείται γήρανση  του πληθυσμού του Δήμου αφού καταγράφηκαν περίπου 12.500 άτομα ηλικίας άνω των 60 ετών</w:t>
      </w:r>
    </w:p>
    <w:p w:rsidR="007C5870" w:rsidRPr="007C5870" w:rsidRDefault="007C5870" w:rsidP="007C5870">
      <w:pPr>
        <w:spacing w:line="276" w:lineRule="auto"/>
        <w:jc w:val="both"/>
        <w:rPr>
          <w:rFonts w:ascii="Tahoma" w:hAnsi="Tahoma" w:cs="Tahoma"/>
          <w:bCs/>
          <w:sz w:val="22"/>
          <w:szCs w:val="22"/>
        </w:rPr>
      </w:pPr>
      <w:r w:rsidRPr="007C5870">
        <w:rPr>
          <w:rFonts w:ascii="Tahoma" w:hAnsi="Tahoma" w:cs="Tahoma"/>
          <w:bCs/>
          <w:sz w:val="22"/>
          <w:szCs w:val="22"/>
        </w:rPr>
        <w:t xml:space="preserve">Όσον αφορά την ανεργία σύμφωνα με στοιχεία από τον ΟΑΕΔ Άρτας τον Ιούνιο του 2016 υπήρχαν 7.357 άνεργοι εκ των οποίων οι 3.815 είναι  μακροχρόνια άνεργοι. </w:t>
      </w:r>
    </w:p>
    <w:p w:rsidR="007C5870" w:rsidRPr="007C5870" w:rsidRDefault="007C5870" w:rsidP="007C5870">
      <w:pPr>
        <w:spacing w:line="276" w:lineRule="auto"/>
        <w:jc w:val="both"/>
        <w:rPr>
          <w:rFonts w:ascii="Tahoma" w:hAnsi="Tahoma" w:cs="Tahoma"/>
          <w:sz w:val="22"/>
          <w:szCs w:val="22"/>
        </w:rPr>
      </w:pPr>
      <w:r w:rsidRPr="007C5870">
        <w:rPr>
          <w:rFonts w:ascii="Tahoma" w:hAnsi="Tahoma" w:cs="Tahoma"/>
          <w:bCs/>
          <w:sz w:val="22"/>
          <w:szCs w:val="22"/>
        </w:rPr>
        <w:lastRenderedPageBreak/>
        <w:t xml:space="preserve">Επίσης προκύπτει ότι το μεγαλύτερο ποσοστό του πληθυσμού ζει σε κίνδυνο φτώχειας αφού σε σχέση με το κατά κεφαλήν εισόδημα </w:t>
      </w:r>
      <w:r w:rsidRPr="007C5870">
        <w:rPr>
          <w:rFonts w:ascii="Tahoma" w:hAnsi="Tahoma" w:cs="Tahoma"/>
          <w:sz w:val="22"/>
          <w:szCs w:val="22"/>
        </w:rPr>
        <w:t xml:space="preserve"> «φτωχότερη» είναι η Άρτα .</w:t>
      </w:r>
    </w:p>
    <w:p w:rsidR="007C5870" w:rsidRPr="007C5870" w:rsidRDefault="007C5870" w:rsidP="007C5870">
      <w:pPr>
        <w:spacing w:line="276" w:lineRule="auto"/>
        <w:jc w:val="both"/>
        <w:rPr>
          <w:rFonts w:ascii="Tahoma" w:hAnsi="Tahoma" w:cs="Tahoma"/>
          <w:bCs/>
          <w:sz w:val="22"/>
          <w:szCs w:val="22"/>
        </w:rPr>
      </w:pPr>
      <w:r w:rsidRPr="007C5870">
        <w:rPr>
          <w:rFonts w:ascii="Tahoma" w:hAnsi="Tahoma" w:cs="Tahoma"/>
          <w:bCs/>
          <w:sz w:val="22"/>
          <w:szCs w:val="22"/>
        </w:rPr>
        <w:t>Ακόμη οφείλουμε να  μην παραβλέψουμε τους χρήστες τοξικών ουσιών οι οποίοι υπολογίζονται περίπου στους 300.</w:t>
      </w:r>
    </w:p>
    <w:p w:rsidR="007C5870" w:rsidRPr="007C5870" w:rsidRDefault="007C5870" w:rsidP="007C5870">
      <w:pPr>
        <w:spacing w:line="276" w:lineRule="auto"/>
        <w:jc w:val="both"/>
        <w:rPr>
          <w:rFonts w:ascii="Tahoma" w:hAnsi="Tahoma" w:cs="Tahoma"/>
          <w:bCs/>
          <w:sz w:val="22"/>
          <w:szCs w:val="22"/>
        </w:rPr>
      </w:pPr>
      <w:r w:rsidRPr="007C5870">
        <w:rPr>
          <w:rFonts w:ascii="Tahoma" w:hAnsi="Tahoma" w:cs="Tahoma"/>
          <w:bCs/>
          <w:sz w:val="22"/>
          <w:szCs w:val="22"/>
        </w:rPr>
        <w:t xml:space="preserve">Τέλος αξίζει να αναφερθεί ότι στο Δήμο Αρταίων, που εφαρμόζεται το Πρόγραμμα του Κοινωνικού </w:t>
      </w:r>
      <w:proofErr w:type="spellStart"/>
      <w:r w:rsidRPr="007C5870">
        <w:rPr>
          <w:rFonts w:ascii="Tahoma" w:hAnsi="Tahoma" w:cs="Tahoma"/>
          <w:bCs/>
          <w:sz w:val="22"/>
          <w:szCs w:val="22"/>
        </w:rPr>
        <w:t>Εισόδηματος</w:t>
      </w:r>
      <w:proofErr w:type="spellEnd"/>
      <w:r w:rsidRPr="007C5870">
        <w:rPr>
          <w:rFonts w:ascii="Tahoma" w:hAnsi="Tahoma" w:cs="Tahoma"/>
          <w:bCs/>
          <w:sz w:val="22"/>
          <w:szCs w:val="22"/>
        </w:rPr>
        <w:t xml:space="preserve"> Αλληλεγγύης, έχουν κατατεθεί πάνω από  500 αιτήσεις μέσω της Πρόνοιας (μη συμπεριλαμβανομένων αυτές που έγιναν μέσω των ΚΕΠ ή από τους ίδιους τους ενδιαφερόμενους).</w:t>
      </w:r>
    </w:p>
    <w:p w:rsidR="007C5870" w:rsidRPr="007C5870" w:rsidRDefault="007C5870" w:rsidP="007C5870">
      <w:pPr>
        <w:spacing w:line="276" w:lineRule="auto"/>
        <w:jc w:val="both"/>
        <w:rPr>
          <w:rFonts w:ascii="Tahoma" w:hAnsi="Tahoma" w:cs="Tahoma"/>
          <w:bCs/>
          <w:sz w:val="22"/>
          <w:szCs w:val="22"/>
        </w:rPr>
      </w:pPr>
      <w:r w:rsidRPr="007C5870">
        <w:rPr>
          <w:rFonts w:ascii="Tahoma" w:hAnsi="Tahoma" w:cs="Tahoma"/>
          <w:bCs/>
          <w:sz w:val="22"/>
          <w:szCs w:val="22"/>
        </w:rPr>
        <w:t>Από τους παραπάνω θα επιλεγούν οι τελικοί δικαιούχοι βάση κριτηρίων: εισοδηματικών, οικογενειακής κατάστασης (</w:t>
      </w:r>
      <w:proofErr w:type="spellStart"/>
      <w:r w:rsidRPr="007C5870">
        <w:rPr>
          <w:rFonts w:ascii="Tahoma" w:hAnsi="Tahoma" w:cs="Tahoma"/>
          <w:bCs/>
          <w:sz w:val="22"/>
          <w:szCs w:val="22"/>
        </w:rPr>
        <w:t>μονογονεϊκές</w:t>
      </w:r>
      <w:proofErr w:type="spellEnd"/>
      <w:r w:rsidRPr="007C5870">
        <w:rPr>
          <w:rFonts w:ascii="Tahoma" w:hAnsi="Tahoma" w:cs="Tahoma"/>
          <w:bCs/>
          <w:sz w:val="22"/>
          <w:szCs w:val="22"/>
        </w:rPr>
        <w:t xml:space="preserve">, πολύτεκνες, </w:t>
      </w:r>
      <w:proofErr w:type="spellStart"/>
      <w:r w:rsidRPr="007C5870">
        <w:rPr>
          <w:rFonts w:ascii="Tahoma" w:hAnsi="Tahoma" w:cs="Tahoma"/>
          <w:bCs/>
          <w:sz w:val="22"/>
          <w:szCs w:val="22"/>
        </w:rPr>
        <w:t>τρίτεκνες</w:t>
      </w:r>
      <w:proofErr w:type="spellEnd"/>
      <w:r w:rsidRPr="007C5870">
        <w:rPr>
          <w:rFonts w:ascii="Tahoma" w:hAnsi="Tahoma" w:cs="Tahoma"/>
          <w:bCs/>
          <w:sz w:val="22"/>
          <w:szCs w:val="22"/>
        </w:rPr>
        <w:t xml:space="preserve"> οικογένειες), ανεργία, κατάσταση υγείας και τα οποία θα αποδεικνύονται  από την φορολογική δήλωση (Ε1 &amp; Ε9) , την κάρτα ανεργίας και εφόσον υπάρχει ποσοστό αναπηρίας με βεβαίωση από την αρμόδια επιτροπή.</w:t>
      </w:r>
    </w:p>
    <w:p w:rsidR="007C5870" w:rsidRPr="007C5870" w:rsidRDefault="007C5870" w:rsidP="007C5870">
      <w:pPr>
        <w:spacing w:line="276" w:lineRule="auto"/>
        <w:jc w:val="both"/>
        <w:rPr>
          <w:rFonts w:ascii="Tahoma" w:hAnsi="Tahoma" w:cs="Tahoma"/>
          <w:sz w:val="22"/>
          <w:szCs w:val="22"/>
        </w:rPr>
      </w:pPr>
      <w:r w:rsidRPr="007C5870">
        <w:rPr>
          <w:rFonts w:ascii="Tahoma" w:hAnsi="Tahoma" w:cs="Tahoma"/>
          <w:bCs/>
          <w:sz w:val="22"/>
          <w:szCs w:val="22"/>
        </w:rPr>
        <w:t xml:space="preserve"> </w:t>
      </w:r>
    </w:p>
    <w:p w:rsidR="007C5870" w:rsidRPr="007C5870" w:rsidRDefault="007C5870" w:rsidP="007C5870">
      <w:pPr>
        <w:spacing w:line="276" w:lineRule="auto"/>
        <w:jc w:val="both"/>
        <w:rPr>
          <w:rFonts w:ascii="Tahoma" w:hAnsi="Tahoma" w:cs="Tahoma"/>
          <w:sz w:val="22"/>
          <w:szCs w:val="22"/>
        </w:rPr>
      </w:pPr>
      <w:r w:rsidRPr="007C5870">
        <w:rPr>
          <w:rFonts w:ascii="Tahoma" w:hAnsi="Tahoma" w:cs="Tahoma"/>
          <w:sz w:val="22"/>
          <w:szCs w:val="22"/>
        </w:rPr>
        <w:t>Καθώς στο Δήμο εφαρμόζεται το Επιχειρησιακό Πρόγραμμα Επισιτιστικής και Βασικής Υλικής Συνδρομής του Ταμείου Ευρωπαϊκής Βοήθειας προς τους Απόρους (ΤΕΒΑ), οι δομές καθώς συγχρηματοδοτούνται από το ΕΚΤ δύνανται να εξυπηρετούν και τους ωφελούμενους του ΤΕΒΑ ως προς τη διανομή των προϊόντων του ΤΕΒΑ, συμπληρωματικά και σε συνέργια με τις υπόλοιπες δομές του Δήμου που έχουν διατεθεί για την υλοποίηση του ΤΕΒΑ. Πιο συγκεκριμένα, οι δικαιούχοι φορείς των Δομών Βασικών Αγαθών δύνανται να αξιοποιούν τα Κοινωνικά Παντοπωλεία ως σημεία παραλαβής, αποθήκευσης και διανομής των προμηθειών του ΤΕΒΑ, και τις δομές παροχής συσσιτίων ως δομές παροχής συσσιτίων σε ωφελούμενους του ΤΕΒΑ. Οι δομές σίτισης και βασικών αγαθών μπορούν να διανέμουν στους ωφελούμενούς τους τα προϊόντα που ενδέχεται να περισσέψουν από το ΤΕΒΑ.</w:t>
      </w:r>
    </w:p>
    <w:p w:rsidR="007C5870" w:rsidRPr="007C5870" w:rsidRDefault="007C5870" w:rsidP="007C5870">
      <w:pPr>
        <w:jc w:val="both"/>
        <w:rPr>
          <w:rFonts w:ascii="Tahoma" w:hAnsi="Tahoma" w:cs="Tahoma"/>
          <w:sz w:val="22"/>
          <w:szCs w:val="22"/>
        </w:rPr>
      </w:pPr>
      <w:r w:rsidRPr="007C5870">
        <w:rPr>
          <w:rFonts w:ascii="Tahoma" w:hAnsi="Tahoma" w:cs="Tahoma"/>
          <w:sz w:val="22"/>
          <w:szCs w:val="22"/>
        </w:rPr>
        <w:t xml:space="preserve">Ο χώρος όπου θα στεγαστεί η Δομή Κοινωνικού Παντοπωλείου και Παροχής Συσσιτίου βρίσκεται σε κτίριο που μισθώνει ο Δήμος, στη διεύθυνση Αράχθου και Καμηλών, Άρτα. Η εκμίσθωση του ακινήτου κατακυρώθηκε με την </w:t>
      </w:r>
      <w:proofErr w:type="spellStart"/>
      <w:r w:rsidRPr="007C5870">
        <w:rPr>
          <w:rFonts w:ascii="Tahoma" w:hAnsi="Tahoma" w:cs="Tahoma"/>
          <w:sz w:val="22"/>
          <w:szCs w:val="22"/>
        </w:rPr>
        <w:t>αριθμ</w:t>
      </w:r>
      <w:proofErr w:type="spellEnd"/>
      <w:r w:rsidRPr="007C5870">
        <w:rPr>
          <w:rFonts w:ascii="Tahoma" w:hAnsi="Tahoma" w:cs="Tahoma"/>
          <w:sz w:val="22"/>
          <w:szCs w:val="22"/>
        </w:rPr>
        <w:t xml:space="preserve">. 447/2017 απόφαση της Οικονομικής επιτροπής . Είναι συνολικού εμβαδού 175,00 </w:t>
      </w:r>
      <w:proofErr w:type="spellStart"/>
      <w:r w:rsidRPr="007C5870">
        <w:rPr>
          <w:rFonts w:ascii="Tahoma" w:hAnsi="Tahoma" w:cs="Tahoma"/>
          <w:sz w:val="22"/>
          <w:szCs w:val="22"/>
        </w:rPr>
        <w:t>τ.μ</w:t>
      </w:r>
      <w:proofErr w:type="spellEnd"/>
      <w:r w:rsidRPr="007C5870">
        <w:rPr>
          <w:rFonts w:ascii="Tahoma" w:hAnsi="Tahoma" w:cs="Tahoma"/>
          <w:sz w:val="22"/>
          <w:szCs w:val="22"/>
        </w:rPr>
        <w:t xml:space="preserve"> και   υπογράφηκε συμφωνητικό μίσθωσης αποκλειστικά για τη στέγαση των Δομών Βασικών Αγαθών. Οι εσωτερικές διαμορφώσεις προέκυψαν υπό την καθοδήγηση της Διεύθυνσης Υγείας και Κοινωνικής Μέριμνας. Στο χώρο υπάρχει διαμορφωμένος χώρος υγιεινής (W.C.), και ενός ακόμη </w:t>
      </w:r>
      <w:proofErr w:type="spellStart"/>
      <w:r w:rsidRPr="007C5870">
        <w:rPr>
          <w:rFonts w:ascii="Tahoma" w:hAnsi="Tahoma" w:cs="Tahoma"/>
          <w:sz w:val="22"/>
          <w:szCs w:val="22"/>
          <w:lang w:val="en-US"/>
        </w:rPr>
        <w:t>wc</w:t>
      </w:r>
      <w:proofErr w:type="spellEnd"/>
      <w:r w:rsidRPr="007C5870">
        <w:rPr>
          <w:rFonts w:ascii="Tahoma" w:hAnsi="Tahoma" w:cs="Tahoma"/>
          <w:sz w:val="22"/>
          <w:szCs w:val="22"/>
        </w:rPr>
        <w:t xml:space="preserve"> ΑΜΕΑ .</w:t>
      </w:r>
    </w:p>
    <w:p w:rsidR="007C5870" w:rsidRPr="007C5870" w:rsidRDefault="007C5870" w:rsidP="007C5870">
      <w:pPr>
        <w:jc w:val="both"/>
        <w:rPr>
          <w:rFonts w:ascii="Tahoma" w:hAnsi="Tahoma" w:cs="Tahoma"/>
          <w:sz w:val="22"/>
          <w:szCs w:val="22"/>
        </w:rPr>
      </w:pPr>
      <w:r w:rsidRPr="007C5870">
        <w:rPr>
          <w:rFonts w:ascii="Tahoma" w:hAnsi="Tahoma" w:cs="Tahoma"/>
          <w:sz w:val="22"/>
          <w:szCs w:val="22"/>
        </w:rPr>
        <w:t>Η προσβασιμότητα από ΑΜΕΑ είναι εξασφαλισμένη λόγω:</w:t>
      </w:r>
    </w:p>
    <w:p w:rsidR="007C5870" w:rsidRPr="007C5870" w:rsidRDefault="007C5870" w:rsidP="00187ACF">
      <w:pPr>
        <w:numPr>
          <w:ilvl w:val="0"/>
          <w:numId w:val="17"/>
        </w:numPr>
        <w:jc w:val="both"/>
        <w:rPr>
          <w:rFonts w:ascii="Tahoma" w:hAnsi="Tahoma" w:cs="Tahoma"/>
          <w:sz w:val="22"/>
          <w:szCs w:val="22"/>
        </w:rPr>
      </w:pPr>
      <w:r w:rsidRPr="007C5870">
        <w:rPr>
          <w:rFonts w:ascii="Tahoma" w:hAnsi="Tahoma" w:cs="Tahoma"/>
          <w:sz w:val="22"/>
          <w:szCs w:val="22"/>
        </w:rPr>
        <w:t xml:space="preserve">της οριζόντιας προσβασιμότητας του κτιρίου (σύνδεση πεζοδρομίου με είσοδο, </w:t>
      </w:r>
      <w:proofErr w:type="spellStart"/>
      <w:r w:rsidRPr="007C5870">
        <w:rPr>
          <w:rFonts w:ascii="Tahoma" w:hAnsi="Tahoma" w:cs="Tahoma"/>
          <w:sz w:val="22"/>
          <w:szCs w:val="22"/>
        </w:rPr>
        <w:t>προσβάσιμη</w:t>
      </w:r>
      <w:proofErr w:type="spellEnd"/>
      <w:r w:rsidRPr="007C5870">
        <w:rPr>
          <w:rFonts w:ascii="Tahoma" w:hAnsi="Tahoma" w:cs="Tahoma"/>
          <w:sz w:val="22"/>
          <w:szCs w:val="22"/>
        </w:rPr>
        <w:t xml:space="preserve"> είσοδος, προσβασιμότητα εσωτερικών χώρων, διαδρομές ισόπεδες, ικανοποιητικό άνοιγμα θυρών, ικανοποιητικό πλάτος διαδρόμων)</w:t>
      </w:r>
    </w:p>
    <w:p w:rsidR="007C5870" w:rsidRPr="007C5870" w:rsidRDefault="007C5870" w:rsidP="00187ACF">
      <w:pPr>
        <w:numPr>
          <w:ilvl w:val="0"/>
          <w:numId w:val="17"/>
        </w:numPr>
        <w:autoSpaceDE w:val="0"/>
        <w:autoSpaceDN w:val="0"/>
        <w:adjustRightInd w:val="0"/>
        <w:jc w:val="both"/>
        <w:rPr>
          <w:rFonts w:ascii="Tahoma" w:hAnsi="Tahoma" w:cs="Tahoma"/>
          <w:sz w:val="22"/>
          <w:szCs w:val="22"/>
        </w:rPr>
      </w:pPr>
      <w:r w:rsidRPr="007C5870">
        <w:rPr>
          <w:rFonts w:ascii="Tahoma" w:hAnsi="Tahoma" w:cs="Tahoma"/>
          <w:sz w:val="22"/>
          <w:szCs w:val="22"/>
        </w:rPr>
        <w:t xml:space="preserve">των </w:t>
      </w:r>
      <w:proofErr w:type="spellStart"/>
      <w:r w:rsidRPr="007C5870">
        <w:rPr>
          <w:rFonts w:ascii="Tahoma" w:hAnsi="Tahoma" w:cs="Tahoma"/>
          <w:sz w:val="22"/>
          <w:szCs w:val="22"/>
        </w:rPr>
        <w:t>προσβάσιμων</w:t>
      </w:r>
      <w:proofErr w:type="spellEnd"/>
      <w:r w:rsidRPr="007C5870">
        <w:rPr>
          <w:rFonts w:ascii="Tahoma" w:hAnsi="Tahoma" w:cs="Tahoma"/>
          <w:sz w:val="22"/>
          <w:szCs w:val="22"/>
        </w:rPr>
        <w:t xml:space="preserve"> χώρων υγιεινής (υπάρχει και </w:t>
      </w:r>
      <w:proofErr w:type="spellStart"/>
      <w:r w:rsidRPr="007C5870">
        <w:rPr>
          <w:rFonts w:ascii="Tahoma" w:hAnsi="Tahoma" w:cs="Tahoma"/>
          <w:sz w:val="22"/>
          <w:szCs w:val="22"/>
          <w:lang w:val="en-US"/>
        </w:rPr>
        <w:t>wc</w:t>
      </w:r>
      <w:proofErr w:type="spellEnd"/>
      <w:r w:rsidRPr="007C5870">
        <w:rPr>
          <w:rFonts w:ascii="Tahoma" w:hAnsi="Tahoma" w:cs="Tahoma"/>
          <w:sz w:val="22"/>
          <w:szCs w:val="22"/>
        </w:rPr>
        <w:t xml:space="preserve"> </w:t>
      </w:r>
      <w:r w:rsidRPr="007C5870">
        <w:rPr>
          <w:rFonts w:ascii="Tahoma" w:hAnsi="Tahoma" w:cs="Tahoma"/>
          <w:sz w:val="22"/>
          <w:szCs w:val="22"/>
          <w:lang w:val="en-US"/>
        </w:rPr>
        <w:t>AMEA</w:t>
      </w:r>
      <w:r w:rsidRPr="007C5870">
        <w:rPr>
          <w:rFonts w:ascii="Tahoma" w:hAnsi="Tahoma" w:cs="Tahoma"/>
          <w:sz w:val="22"/>
          <w:szCs w:val="22"/>
        </w:rPr>
        <w:t>)</w:t>
      </w:r>
    </w:p>
    <w:p w:rsidR="007C5870" w:rsidRPr="007C5870" w:rsidRDefault="007C5870" w:rsidP="00187ACF">
      <w:pPr>
        <w:numPr>
          <w:ilvl w:val="0"/>
          <w:numId w:val="17"/>
        </w:numPr>
        <w:autoSpaceDE w:val="0"/>
        <w:autoSpaceDN w:val="0"/>
        <w:adjustRightInd w:val="0"/>
        <w:jc w:val="both"/>
        <w:rPr>
          <w:rFonts w:ascii="Tahoma" w:hAnsi="Tahoma" w:cs="Tahoma"/>
          <w:sz w:val="22"/>
          <w:szCs w:val="22"/>
        </w:rPr>
      </w:pPr>
      <w:r w:rsidRPr="007C5870">
        <w:rPr>
          <w:rFonts w:ascii="Tahoma" w:hAnsi="Tahoma" w:cs="Tahoma"/>
          <w:sz w:val="22"/>
          <w:szCs w:val="22"/>
        </w:rPr>
        <w:t>της προσβασιμότητας με τα Μέσα Μαζικής Μεταφοράς (η στάση λεωφορείου βρίσκεται κοντά στο εν λόγω κτίριο)</w:t>
      </w:r>
    </w:p>
    <w:p w:rsidR="007C5870" w:rsidRPr="007C5870" w:rsidRDefault="007C5870" w:rsidP="007C5870">
      <w:pPr>
        <w:autoSpaceDE w:val="0"/>
        <w:autoSpaceDN w:val="0"/>
        <w:adjustRightInd w:val="0"/>
        <w:jc w:val="both"/>
        <w:rPr>
          <w:rFonts w:ascii="Tahoma" w:hAnsi="Tahoma" w:cs="Tahoma"/>
          <w:sz w:val="22"/>
          <w:szCs w:val="22"/>
        </w:rPr>
      </w:pPr>
    </w:p>
    <w:p w:rsidR="007C5870" w:rsidRPr="007C5870" w:rsidRDefault="007C5870" w:rsidP="007C5870">
      <w:pPr>
        <w:jc w:val="both"/>
        <w:rPr>
          <w:rFonts w:ascii="Tahoma" w:hAnsi="Tahoma" w:cs="Tahoma"/>
          <w:sz w:val="22"/>
          <w:szCs w:val="22"/>
        </w:rPr>
      </w:pPr>
      <w:r w:rsidRPr="007C5870">
        <w:rPr>
          <w:rFonts w:ascii="Tahoma" w:hAnsi="Tahoma" w:cs="Tahoma"/>
          <w:sz w:val="22"/>
          <w:szCs w:val="22"/>
        </w:rPr>
        <w:t xml:space="preserve">Επισημαίνεται ότι ο Δήμος για την προμήθεια του εξοπλισμού έχει ανταποκριθεί  σε σχετική πρόσκληση, από το Επιχειρησιακό «Ήπειρος» 2014-2020, σύμφωνα με τα όσα ορίζονται στην πρόσκληση και την Υ.Α. 81986/ΕΥΘΥ712/31-7-2015 (ΦΕΚ B 1822 - 24.08.2015) «Εθνικοί κανόνες </w:t>
      </w:r>
      <w:proofErr w:type="spellStart"/>
      <w:r w:rsidRPr="007C5870">
        <w:rPr>
          <w:rFonts w:ascii="Tahoma" w:hAnsi="Tahoma" w:cs="Tahoma"/>
          <w:sz w:val="22"/>
          <w:szCs w:val="22"/>
        </w:rPr>
        <w:t>επιλεξιμότητας</w:t>
      </w:r>
      <w:proofErr w:type="spellEnd"/>
      <w:r w:rsidRPr="007C5870">
        <w:rPr>
          <w:rFonts w:ascii="Tahoma" w:hAnsi="Tahoma" w:cs="Tahoma"/>
          <w:sz w:val="22"/>
          <w:szCs w:val="22"/>
        </w:rPr>
        <w:t xml:space="preserve"> δαπανών για τα προγράμματα του ΕΣΠΑ 2014 – 2020 − Έλεγχοι νομιμότητας δημοσίων συμβάσεων συγχρηματοδοτούμενων πράξεων ΕΣΠΑ 2014−2020 από Αρχές Διαχείρισης και Ενδιάμεσους Φορείς – Διαδικασία ενστάσεων επί των αποτελεσμάτων αξιολόγησης πράξεων» .</w:t>
      </w:r>
    </w:p>
    <w:p w:rsidR="007C5870" w:rsidRPr="007C5870" w:rsidRDefault="007C5870" w:rsidP="007C5870">
      <w:pPr>
        <w:jc w:val="both"/>
        <w:rPr>
          <w:rFonts w:ascii="Tahoma" w:hAnsi="Tahoma" w:cs="Tahoma"/>
          <w:sz w:val="22"/>
          <w:szCs w:val="22"/>
        </w:rPr>
      </w:pPr>
      <w:r w:rsidRPr="007C5870">
        <w:rPr>
          <w:rFonts w:ascii="Tahoma" w:hAnsi="Tahoma" w:cs="Tahoma"/>
          <w:sz w:val="22"/>
          <w:szCs w:val="22"/>
        </w:rPr>
        <w:t>Ο εξοπλισμός περιλαμβάνει πλήρη εξοπλισμό κουζίνας για το συσσίτιο (ψυγεία, μαγειρικά σκεύη, φούρνοι, λάντζες κλπ), εξοπλισμό για την οργάνωση παντοπωλείου (ψυγεία, ράφια αποθήκευσης, γραφείο κλπ) , αλλά και ότι επιπλέον απαιτείται για την εξυπηρέτηση των ωφελουμένων, μετά από συνεννόηση με τη Δ/</w:t>
      </w:r>
      <w:proofErr w:type="spellStart"/>
      <w:r w:rsidRPr="007C5870">
        <w:rPr>
          <w:rFonts w:ascii="Tahoma" w:hAnsi="Tahoma" w:cs="Tahoma"/>
          <w:sz w:val="22"/>
          <w:szCs w:val="22"/>
        </w:rPr>
        <w:t>νση</w:t>
      </w:r>
      <w:proofErr w:type="spellEnd"/>
      <w:r w:rsidRPr="007C5870">
        <w:rPr>
          <w:rFonts w:ascii="Tahoma" w:hAnsi="Tahoma" w:cs="Tahoma"/>
          <w:sz w:val="22"/>
          <w:szCs w:val="22"/>
        </w:rPr>
        <w:t xml:space="preserve"> Υγείας και Κοινωνικής Μέριμνας.</w:t>
      </w:r>
    </w:p>
    <w:p w:rsidR="007C5870" w:rsidRPr="007C5870" w:rsidRDefault="007C5870" w:rsidP="007C5870">
      <w:pPr>
        <w:spacing w:line="276" w:lineRule="auto"/>
        <w:jc w:val="both"/>
        <w:rPr>
          <w:rFonts w:ascii="Tahoma" w:hAnsi="Tahoma" w:cs="Tahoma"/>
          <w:b/>
          <w:sz w:val="22"/>
          <w:szCs w:val="22"/>
        </w:rPr>
      </w:pPr>
    </w:p>
    <w:p w:rsidR="007C5870" w:rsidRPr="007C5870" w:rsidRDefault="007C5870" w:rsidP="007C5870">
      <w:pPr>
        <w:spacing w:line="276" w:lineRule="auto"/>
        <w:jc w:val="both"/>
        <w:rPr>
          <w:rFonts w:ascii="Tahoma" w:hAnsi="Tahoma" w:cs="Tahoma"/>
          <w:sz w:val="22"/>
          <w:szCs w:val="22"/>
        </w:rPr>
      </w:pPr>
      <w:r w:rsidRPr="007C5870">
        <w:rPr>
          <w:rFonts w:ascii="Tahoma" w:hAnsi="Tahoma" w:cs="Tahoma"/>
          <w:sz w:val="22"/>
          <w:szCs w:val="22"/>
        </w:rPr>
        <w:lastRenderedPageBreak/>
        <w:t xml:space="preserve">Η Δομή επομένως, θα </w:t>
      </w:r>
      <w:proofErr w:type="spellStart"/>
      <w:r w:rsidRPr="007C5870">
        <w:rPr>
          <w:rFonts w:ascii="Tahoma" w:hAnsi="Tahoma" w:cs="Tahoma"/>
          <w:sz w:val="22"/>
          <w:szCs w:val="22"/>
        </w:rPr>
        <w:t>πληρεί</w:t>
      </w:r>
      <w:proofErr w:type="spellEnd"/>
      <w:r w:rsidRPr="007C5870">
        <w:rPr>
          <w:rFonts w:ascii="Tahoma" w:hAnsi="Tahoma" w:cs="Tahoma"/>
          <w:sz w:val="22"/>
          <w:szCs w:val="22"/>
        </w:rPr>
        <w:t xml:space="preserve"> όλους τους όρους της πρόσκλησης, του οδηγού εφαρμογής και λειτουργίας δομών παροχής βασικών αγαθών όπως προσβασιμότητα από ΑΜΕΑ, εγγύτητα σε Μέσα Μαζικής Μεταφοράς, ύπαρξη ηλεκτρονικού συστήματος καταγραφής και μέτρησης της απόδοσης κλπ.</w:t>
      </w:r>
    </w:p>
    <w:p w:rsidR="007C5870" w:rsidRPr="007C5870" w:rsidRDefault="007C5870" w:rsidP="007C5870">
      <w:pPr>
        <w:spacing w:line="276" w:lineRule="auto"/>
        <w:ind w:left="34"/>
        <w:jc w:val="both"/>
        <w:rPr>
          <w:rFonts w:ascii="Tahoma" w:hAnsi="Tahoma" w:cs="Tahoma"/>
          <w:sz w:val="22"/>
          <w:szCs w:val="22"/>
        </w:rPr>
      </w:pPr>
      <w:r w:rsidRPr="007C5870">
        <w:rPr>
          <w:rFonts w:ascii="Tahoma" w:hAnsi="Tahoma" w:cs="Tahoma"/>
          <w:sz w:val="22"/>
          <w:szCs w:val="22"/>
        </w:rPr>
        <w:t xml:space="preserve">Το </w:t>
      </w:r>
      <w:r w:rsidRPr="007C5870">
        <w:rPr>
          <w:rFonts w:ascii="Tahoma" w:hAnsi="Tahoma" w:cs="Tahoma"/>
          <w:sz w:val="22"/>
          <w:szCs w:val="22"/>
          <w:u w:val="single"/>
        </w:rPr>
        <w:t>ωράριο λειτουργίας</w:t>
      </w:r>
      <w:r w:rsidRPr="007C5870">
        <w:rPr>
          <w:rFonts w:ascii="Tahoma" w:hAnsi="Tahoma" w:cs="Tahoma"/>
          <w:sz w:val="22"/>
          <w:szCs w:val="22"/>
        </w:rPr>
        <w:t xml:space="preserve"> των δομών θα είναι σταθερό από Δευτέρα έως Παρασκευή. 8:00 </w:t>
      </w:r>
      <w:proofErr w:type="spellStart"/>
      <w:r w:rsidRPr="007C5870">
        <w:rPr>
          <w:rFonts w:ascii="Tahoma" w:hAnsi="Tahoma" w:cs="Tahoma"/>
          <w:sz w:val="22"/>
          <w:szCs w:val="22"/>
        </w:rPr>
        <w:t>π.μ</w:t>
      </w:r>
      <w:proofErr w:type="spellEnd"/>
      <w:r w:rsidRPr="007C5870">
        <w:rPr>
          <w:rFonts w:ascii="Tahoma" w:hAnsi="Tahoma" w:cs="Tahoma"/>
          <w:sz w:val="22"/>
          <w:szCs w:val="22"/>
        </w:rPr>
        <w:t xml:space="preserve">. – 16:00 </w:t>
      </w:r>
      <w:proofErr w:type="spellStart"/>
      <w:r w:rsidRPr="007C5870">
        <w:rPr>
          <w:rFonts w:ascii="Tahoma" w:hAnsi="Tahoma" w:cs="Tahoma"/>
          <w:sz w:val="22"/>
          <w:szCs w:val="22"/>
        </w:rPr>
        <w:t>μ.μ</w:t>
      </w:r>
      <w:proofErr w:type="spellEnd"/>
      <w:r w:rsidRPr="007C5870">
        <w:rPr>
          <w:rFonts w:ascii="Tahoma" w:hAnsi="Tahoma" w:cs="Tahoma"/>
          <w:sz w:val="22"/>
          <w:szCs w:val="22"/>
        </w:rPr>
        <w:t>.</w:t>
      </w:r>
    </w:p>
    <w:p w:rsidR="007C5870" w:rsidRPr="007C5870" w:rsidRDefault="007C5870" w:rsidP="007C5870">
      <w:pPr>
        <w:spacing w:line="276" w:lineRule="auto"/>
        <w:ind w:left="34"/>
        <w:jc w:val="both"/>
        <w:rPr>
          <w:rFonts w:ascii="Tahoma" w:hAnsi="Tahoma" w:cs="Tahoma"/>
          <w:sz w:val="22"/>
          <w:szCs w:val="22"/>
        </w:rPr>
      </w:pPr>
    </w:p>
    <w:p w:rsidR="007C5870" w:rsidRPr="007C5870" w:rsidRDefault="007C5870" w:rsidP="007C5870">
      <w:pPr>
        <w:spacing w:line="276" w:lineRule="auto"/>
        <w:ind w:left="34"/>
        <w:jc w:val="both"/>
        <w:rPr>
          <w:rFonts w:ascii="Tahoma" w:hAnsi="Tahoma" w:cs="Tahoma"/>
          <w:sz w:val="22"/>
          <w:szCs w:val="22"/>
        </w:rPr>
      </w:pPr>
      <w:r w:rsidRPr="007C5870">
        <w:rPr>
          <w:rFonts w:ascii="Tahoma" w:hAnsi="Tahoma" w:cs="Tahoma"/>
          <w:sz w:val="22"/>
          <w:szCs w:val="22"/>
        </w:rPr>
        <w:t xml:space="preserve">Η </w:t>
      </w:r>
      <w:r w:rsidRPr="007C5870">
        <w:rPr>
          <w:rFonts w:ascii="Tahoma" w:hAnsi="Tahoma" w:cs="Tahoma"/>
          <w:sz w:val="22"/>
          <w:szCs w:val="22"/>
          <w:u w:val="single"/>
        </w:rPr>
        <w:t>στελέχωση των Δομών</w:t>
      </w:r>
      <w:r w:rsidRPr="007C5870">
        <w:rPr>
          <w:rFonts w:ascii="Tahoma" w:hAnsi="Tahoma" w:cs="Tahoma"/>
          <w:sz w:val="22"/>
          <w:szCs w:val="22"/>
        </w:rPr>
        <w:t xml:space="preserve"> θα πραγματοποιηθεί με την πρόσληψη νέου προσωπικού και συγκεκριμένα πέντε (5) ατόμων, τα οποία θα εργαστούν με ετήσιες </w:t>
      </w:r>
      <w:proofErr w:type="spellStart"/>
      <w:r w:rsidRPr="007C5870">
        <w:rPr>
          <w:rFonts w:ascii="Tahoma" w:hAnsi="Tahoma" w:cs="Tahoma"/>
          <w:sz w:val="22"/>
          <w:szCs w:val="22"/>
        </w:rPr>
        <w:t>ανανεούμενες</w:t>
      </w:r>
      <w:proofErr w:type="spellEnd"/>
      <w:r w:rsidRPr="007C5870">
        <w:rPr>
          <w:rFonts w:ascii="Tahoma" w:hAnsi="Tahoma" w:cs="Tahoma"/>
          <w:sz w:val="22"/>
          <w:szCs w:val="22"/>
        </w:rPr>
        <w:t xml:space="preserve"> συμβάσεις για 3 έτη. Τα άτομα αυτά αντιστοιχούνται στις επιμέρους δομές ως εξής:</w:t>
      </w:r>
    </w:p>
    <w:p w:rsidR="007C5870" w:rsidRPr="007C5870" w:rsidRDefault="007C5870" w:rsidP="007C5870">
      <w:pPr>
        <w:spacing w:line="276" w:lineRule="auto"/>
        <w:ind w:left="34"/>
        <w:jc w:val="both"/>
        <w:rPr>
          <w:rFonts w:ascii="Tahoma" w:hAnsi="Tahoma" w:cs="Tahoma"/>
          <w:sz w:val="22"/>
          <w:szCs w:val="22"/>
          <w:u w:val="single"/>
        </w:rPr>
      </w:pPr>
      <w:r w:rsidRPr="007C5870">
        <w:rPr>
          <w:rFonts w:ascii="Tahoma" w:hAnsi="Tahoma" w:cs="Tahoma"/>
          <w:sz w:val="22"/>
          <w:szCs w:val="22"/>
          <w:u w:val="single"/>
        </w:rPr>
        <w:t>Δομή Συσσιτίου και Κοινωνικό Παντοπωλείο (πάνω από 160 ωφελούμενοι)</w:t>
      </w:r>
    </w:p>
    <w:p w:rsidR="007C5870" w:rsidRPr="007C5870" w:rsidRDefault="007C5870" w:rsidP="00187ACF">
      <w:pPr>
        <w:numPr>
          <w:ilvl w:val="0"/>
          <w:numId w:val="15"/>
        </w:numPr>
        <w:spacing w:line="276" w:lineRule="auto"/>
        <w:jc w:val="both"/>
        <w:rPr>
          <w:rFonts w:ascii="Tahoma" w:hAnsi="Tahoma" w:cs="Tahoma"/>
          <w:sz w:val="22"/>
          <w:szCs w:val="22"/>
        </w:rPr>
      </w:pPr>
      <w:r w:rsidRPr="007C5870">
        <w:rPr>
          <w:rFonts w:ascii="Tahoma" w:hAnsi="Tahoma" w:cs="Tahoma"/>
          <w:sz w:val="22"/>
          <w:szCs w:val="22"/>
        </w:rPr>
        <w:t>Διοικητικό Προσωπικό</w:t>
      </w:r>
    </w:p>
    <w:p w:rsidR="007C5870" w:rsidRPr="007C5870" w:rsidRDefault="007C5870" w:rsidP="00187ACF">
      <w:pPr>
        <w:numPr>
          <w:ilvl w:val="0"/>
          <w:numId w:val="15"/>
        </w:numPr>
        <w:spacing w:line="276" w:lineRule="auto"/>
        <w:jc w:val="both"/>
        <w:rPr>
          <w:rFonts w:ascii="Tahoma" w:hAnsi="Tahoma" w:cs="Tahoma"/>
          <w:sz w:val="22"/>
          <w:szCs w:val="22"/>
        </w:rPr>
      </w:pPr>
      <w:r w:rsidRPr="007C5870">
        <w:rPr>
          <w:rFonts w:ascii="Tahoma" w:hAnsi="Tahoma" w:cs="Tahoma"/>
          <w:sz w:val="22"/>
          <w:szCs w:val="22"/>
        </w:rPr>
        <w:t>Κοινωνικός λειτουργός (ΠΕ/ΤΕ Κοινωνικής Εργασίας με άδεια άσκησης επαγγέλματος) (συντονιστής)</w:t>
      </w:r>
    </w:p>
    <w:p w:rsidR="007C5870" w:rsidRPr="007C5870" w:rsidRDefault="007C5870" w:rsidP="00187ACF">
      <w:pPr>
        <w:numPr>
          <w:ilvl w:val="0"/>
          <w:numId w:val="15"/>
        </w:numPr>
        <w:spacing w:line="276" w:lineRule="auto"/>
        <w:jc w:val="both"/>
        <w:rPr>
          <w:rFonts w:ascii="Tahoma" w:hAnsi="Tahoma" w:cs="Tahoma"/>
          <w:sz w:val="22"/>
          <w:szCs w:val="22"/>
        </w:rPr>
      </w:pPr>
      <w:r w:rsidRPr="007C5870">
        <w:rPr>
          <w:rFonts w:ascii="Tahoma" w:hAnsi="Tahoma" w:cs="Tahoma"/>
          <w:sz w:val="22"/>
          <w:szCs w:val="22"/>
        </w:rPr>
        <w:t xml:space="preserve">1 Μάγειρας </w:t>
      </w:r>
    </w:p>
    <w:p w:rsidR="007C5870" w:rsidRPr="007C5870" w:rsidRDefault="007C5870" w:rsidP="00187ACF">
      <w:pPr>
        <w:pStyle w:val="ab"/>
        <w:numPr>
          <w:ilvl w:val="0"/>
          <w:numId w:val="15"/>
        </w:numPr>
        <w:spacing w:after="200" w:line="276" w:lineRule="auto"/>
        <w:jc w:val="both"/>
        <w:rPr>
          <w:rFonts w:ascii="Tahoma" w:hAnsi="Tahoma" w:cs="Tahoma"/>
          <w:sz w:val="22"/>
          <w:szCs w:val="22"/>
        </w:rPr>
      </w:pPr>
      <w:r w:rsidRPr="007C5870">
        <w:rPr>
          <w:rFonts w:ascii="Tahoma" w:hAnsi="Tahoma" w:cs="Tahoma"/>
          <w:sz w:val="22"/>
          <w:szCs w:val="22"/>
        </w:rPr>
        <w:t xml:space="preserve">1 Βοηθός μάγειρα </w:t>
      </w:r>
    </w:p>
    <w:p w:rsidR="007C5870" w:rsidRPr="007C5870" w:rsidRDefault="007C5870" w:rsidP="00187ACF">
      <w:pPr>
        <w:pStyle w:val="ab"/>
        <w:numPr>
          <w:ilvl w:val="0"/>
          <w:numId w:val="15"/>
        </w:numPr>
        <w:spacing w:after="200" w:line="276" w:lineRule="auto"/>
        <w:jc w:val="both"/>
        <w:rPr>
          <w:rFonts w:ascii="Tahoma" w:hAnsi="Tahoma" w:cs="Tahoma"/>
          <w:sz w:val="22"/>
          <w:szCs w:val="22"/>
        </w:rPr>
      </w:pPr>
      <w:r w:rsidRPr="007C5870">
        <w:rPr>
          <w:rFonts w:ascii="Tahoma" w:hAnsi="Tahoma" w:cs="Tahoma"/>
          <w:sz w:val="22"/>
          <w:szCs w:val="22"/>
        </w:rPr>
        <w:t xml:space="preserve">1 Βοηθητικό προσωπικό </w:t>
      </w:r>
    </w:p>
    <w:p w:rsidR="007C5870" w:rsidRPr="007C5870" w:rsidRDefault="007C5870" w:rsidP="007C5870">
      <w:pPr>
        <w:spacing w:line="276" w:lineRule="auto"/>
        <w:jc w:val="both"/>
        <w:rPr>
          <w:rFonts w:ascii="Tahoma" w:hAnsi="Tahoma" w:cs="Tahoma"/>
          <w:b/>
          <w:sz w:val="22"/>
          <w:szCs w:val="22"/>
        </w:rPr>
      </w:pPr>
      <w:r w:rsidRPr="007C5870">
        <w:rPr>
          <w:rFonts w:ascii="Tahoma" w:hAnsi="Tahoma" w:cs="Tahoma"/>
          <w:b/>
          <w:sz w:val="22"/>
          <w:szCs w:val="22"/>
        </w:rPr>
        <w:t xml:space="preserve">Αρμοδιότητες Στελεχών Δομών Βασικών Αγαθών </w:t>
      </w:r>
    </w:p>
    <w:p w:rsidR="007C5870" w:rsidRPr="007C5870" w:rsidRDefault="007C5870" w:rsidP="007C5870">
      <w:pPr>
        <w:pStyle w:val="Default"/>
        <w:spacing w:line="276" w:lineRule="auto"/>
        <w:jc w:val="both"/>
        <w:rPr>
          <w:rFonts w:ascii="Tahoma" w:hAnsi="Tahoma" w:cs="Tahoma"/>
          <w:color w:val="auto"/>
          <w:sz w:val="22"/>
          <w:szCs w:val="22"/>
        </w:rPr>
      </w:pPr>
      <w:r w:rsidRPr="007C5870">
        <w:rPr>
          <w:rFonts w:ascii="Tahoma" w:hAnsi="Tahoma" w:cs="Tahoma"/>
          <w:color w:val="auto"/>
          <w:sz w:val="22"/>
          <w:szCs w:val="22"/>
        </w:rPr>
        <w:t>Το προσωπικό των δομών βασικών αγαθών μεριμνά για τη συγκέντρωση, αποθήκευση και διανομή των παρεχόμενων προϊόντων ή/και για την παρασκευή των συσσιτίων. Οι βασικές αρμοδιότητες του/της συντονιστή/</w:t>
      </w:r>
      <w:proofErr w:type="spellStart"/>
      <w:r w:rsidRPr="007C5870">
        <w:rPr>
          <w:rFonts w:ascii="Tahoma" w:hAnsi="Tahoma" w:cs="Tahoma"/>
          <w:color w:val="auto"/>
          <w:sz w:val="22"/>
          <w:szCs w:val="22"/>
        </w:rPr>
        <w:t>τριας</w:t>
      </w:r>
      <w:proofErr w:type="spellEnd"/>
      <w:r w:rsidRPr="007C5870">
        <w:rPr>
          <w:rFonts w:ascii="Tahoma" w:hAnsi="Tahoma" w:cs="Tahoma"/>
          <w:color w:val="auto"/>
          <w:sz w:val="22"/>
          <w:szCs w:val="22"/>
        </w:rPr>
        <w:t xml:space="preserve"> και του βοηθητικού προσωπικού αναφέρονται παρακάτω: </w:t>
      </w:r>
    </w:p>
    <w:p w:rsidR="007C5870" w:rsidRPr="007C5870" w:rsidRDefault="007C5870" w:rsidP="007C5870">
      <w:pPr>
        <w:pStyle w:val="Default"/>
        <w:spacing w:line="276" w:lineRule="auto"/>
        <w:jc w:val="both"/>
        <w:rPr>
          <w:rFonts w:ascii="Tahoma" w:hAnsi="Tahoma" w:cs="Tahoma"/>
          <w:sz w:val="22"/>
          <w:szCs w:val="22"/>
        </w:rPr>
      </w:pPr>
    </w:p>
    <w:p w:rsidR="007C5870" w:rsidRPr="007C5870" w:rsidRDefault="007C5870" w:rsidP="007C5870">
      <w:pPr>
        <w:pStyle w:val="Default"/>
        <w:spacing w:line="276" w:lineRule="auto"/>
        <w:jc w:val="both"/>
        <w:rPr>
          <w:rFonts w:ascii="Tahoma" w:hAnsi="Tahoma" w:cs="Tahoma"/>
          <w:sz w:val="22"/>
          <w:szCs w:val="22"/>
          <w:u w:val="single"/>
        </w:rPr>
      </w:pPr>
      <w:r w:rsidRPr="007C5870">
        <w:rPr>
          <w:rFonts w:ascii="Tahoma" w:hAnsi="Tahoma" w:cs="Tahoma"/>
          <w:sz w:val="22"/>
          <w:szCs w:val="22"/>
          <w:u w:val="single"/>
        </w:rPr>
        <w:t xml:space="preserve"> Κοινωνικός Λειτουργός (Συντονιστής/</w:t>
      </w:r>
      <w:proofErr w:type="spellStart"/>
      <w:r w:rsidRPr="007C5870">
        <w:rPr>
          <w:rFonts w:ascii="Tahoma" w:hAnsi="Tahoma" w:cs="Tahoma"/>
          <w:sz w:val="22"/>
          <w:szCs w:val="22"/>
          <w:u w:val="single"/>
        </w:rPr>
        <w:t>τρι</w:t>
      </w:r>
      <w:proofErr w:type="spellEnd"/>
      <w:r w:rsidRPr="007C5870">
        <w:rPr>
          <w:rFonts w:ascii="Tahoma" w:hAnsi="Tahoma" w:cs="Tahoma"/>
          <w:sz w:val="22"/>
          <w:szCs w:val="22"/>
          <w:u w:val="single"/>
        </w:rPr>
        <w:t xml:space="preserve">α δομών βασικών αγαθών): </w:t>
      </w:r>
    </w:p>
    <w:p w:rsidR="007C5870" w:rsidRPr="007C5870" w:rsidRDefault="007C5870" w:rsidP="00187ACF">
      <w:pPr>
        <w:pStyle w:val="Default"/>
        <w:numPr>
          <w:ilvl w:val="0"/>
          <w:numId w:val="14"/>
        </w:numPr>
        <w:spacing w:line="276" w:lineRule="auto"/>
        <w:ind w:left="714" w:hanging="357"/>
        <w:jc w:val="both"/>
        <w:rPr>
          <w:rFonts w:ascii="Tahoma" w:hAnsi="Tahoma" w:cs="Tahoma"/>
          <w:sz w:val="22"/>
          <w:szCs w:val="22"/>
        </w:rPr>
      </w:pPr>
      <w:r w:rsidRPr="007C5870">
        <w:rPr>
          <w:rFonts w:ascii="Tahoma" w:hAnsi="Tahoma" w:cs="Tahoma"/>
          <w:sz w:val="22"/>
          <w:szCs w:val="22"/>
        </w:rPr>
        <w:t>Ο/Η Συντονιστής/</w:t>
      </w:r>
      <w:proofErr w:type="spellStart"/>
      <w:r w:rsidRPr="007C5870">
        <w:rPr>
          <w:rFonts w:ascii="Tahoma" w:hAnsi="Tahoma" w:cs="Tahoma"/>
          <w:sz w:val="22"/>
          <w:szCs w:val="22"/>
        </w:rPr>
        <w:t>τρια</w:t>
      </w:r>
      <w:proofErr w:type="spellEnd"/>
      <w:r w:rsidRPr="007C5870">
        <w:rPr>
          <w:rFonts w:ascii="Tahoma" w:hAnsi="Tahoma" w:cs="Tahoma"/>
          <w:sz w:val="22"/>
          <w:szCs w:val="22"/>
        </w:rPr>
        <w:t xml:space="preserve"> υποστηρίζει διοικητικά τις δραστηριότητες της Δομής </w:t>
      </w:r>
    </w:p>
    <w:p w:rsidR="007C5870" w:rsidRPr="007C5870" w:rsidRDefault="007C5870" w:rsidP="00187ACF">
      <w:pPr>
        <w:pStyle w:val="Default"/>
        <w:numPr>
          <w:ilvl w:val="0"/>
          <w:numId w:val="14"/>
        </w:numPr>
        <w:spacing w:line="276" w:lineRule="auto"/>
        <w:ind w:left="714" w:hanging="357"/>
        <w:jc w:val="both"/>
        <w:rPr>
          <w:rFonts w:ascii="Tahoma" w:hAnsi="Tahoma" w:cs="Tahoma"/>
          <w:sz w:val="22"/>
          <w:szCs w:val="22"/>
        </w:rPr>
      </w:pPr>
      <w:r w:rsidRPr="007C5870">
        <w:rPr>
          <w:rFonts w:ascii="Tahoma" w:hAnsi="Tahoma" w:cs="Tahoma"/>
          <w:sz w:val="22"/>
          <w:szCs w:val="22"/>
        </w:rPr>
        <w:t xml:space="preserve">Κατά την υποδοχή (πρώτη επίσκεψη) των ωφελουμένων, καταγράφει τα γενικά στοιχεία τους στο πληροφοριακό σύστημα και τους παραπέμπει στο Κέντρο Κοινότητας – εφόσον υπάρχει ανάγκη ή κριθεί σκόπιμο από τα στελέχη της Δομής - για την πλήρη καταγραφή και παρακολούθησή τους. Σε κάθε επόμενη επίσκεψη καταγράφονται η ημερομηνία και τα παρεχόμενα προϊόντα / υπηρεσίες </w:t>
      </w:r>
    </w:p>
    <w:p w:rsidR="007C5870" w:rsidRPr="007C5870" w:rsidRDefault="007C5870" w:rsidP="00187ACF">
      <w:pPr>
        <w:pStyle w:val="Default"/>
        <w:numPr>
          <w:ilvl w:val="0"/>
          <w:numId w:val="14"/>
        </w:numPr>
        <w:spacing w:line="276" w:lineRule="auto"/>
        <w:ind w:left="714" w:hanging="357"/>
        <w:jc w:val="both"/>
        <w:rPr>
          <w:rFonts w:ascii="Tahoma" w:hAnsi="Tahoma" w:cs="Tahoma"/>
          <w:sz w:val="22"/>
          <w:szCs w:val="22"/>
        </w:rPr>
      </w:pPr>
      <w:r w:rsidRPr="007C5870">
        <w:rPr>
          <w:rFonts w:ascii="Tahoma" w:hAnsi="Tahoma" w:cs="Tahoma"/>
          <w:sz w:val="22"/>
          <w:szCs w:val="22"/>
        </w:rPr>
        <w:t xml:space="preserve">Διατηρεί αρχείο όλων των παραστατικών που αφορούν τη λειτουργία της Δομής </w:t>
      </w:r>
    </w:p>
    <w:p w:rsidR="007C5870" w:rsidRPr="007C5870" w:rsidRDefault="007C5870" w:rsidP="00187ACF">
      <w:pPr>
        <w:pStyle w:val="Default"/>
        <w:numPr>
          <w:ilvl w:val="0"/>
          <w:numId w:val="14"/>
        </w:numPr>
        <w:spacing w:line="276" w:lineRule="auto"/>
        <w:ind w:left="714" w:hanging="357"/>
        <w:jc w:val="both"/>
        <w:rPr>
          <w:rFonts w:ascii="Tahoma" w:hAnsi="Tahoma" w:cs="Tahoma"/>
          <w:sz w:val="22"/>
          <w:szCs w:val="22"/>
        </w:rPr>
      </w:pPr>
      <w:r w:rsidRPr="007C5870">
        <w:rPr>
          <w:rFonts w:ascii="Tahoma" w:hAnsi="Tahoma" w:cs="Tahoma"/>
          <w:sz w:val="22"/>
          <w:szCs w:val="22"/>
        </w:rPr>
        <w:t xml:space="preserve">Παρέχει γραμματειακή υποστήριξη </w:t>
      </w:r>
    </w:p>
    <w:p w:rsidR="007C5870" w:rsidRPr="007C5870" w:rsidRDefault="007C5870" w:rsidP="00187ACF">
      <w:pPr>
        <w:pStyle w:val="Default"/>
        <w:numPr>
          <w:ilvl w:val="0"/>
          <w:numId w:val="14"/>
        </w:numPr>
        <w:spacing w:line="276" w:lineRule="auto"/>
        <w:ind w:left="714" w:hanging="357"/>
        <w:jc w:val="both"/>
        <w:rPr>
          <w:rFonts w:ascii="Tahoma" w:hAnsi="Tahoma" w:cs="Tahoma"/>
          <w:sz w:val="22"/>
          <w:szCs w:val="22"/>
        </w:rPr>
      </w:pPr>
      <w:r w:rsidRPr="007C5870">
        <w:rPr>
          <w:rFonts w:ascii="Tahoma" w:hAnsi="Tahoma" w:cs="Tahoma"/>
          <w:sz w:val="22"/>
          <w:szCs w:val="22"/>
        </w:rPr>
        <w:t xml:space="preserve">Τηρεί διοικητικό φάκελο, ο οποίος περιλαμβάνει: αρχείο μηνιαίων αναφορών, αρχείο αλληλογραφίας, αρχείο δράσεων δημοσιότητας-προβολής και δικτύωσης με χορηγούς και φορείς της κοινότητας, αρχείο με τα </w:t>
      </w:r>
      <w:proofErr w:type="spellStart"/>
      <w:r w:rsidRPr="007C5870">
        <w:rPr>
          <w:rFonts w:ascii="Tahoma" w:hAnsi="Tahoma" w:cs="Tahoma"/>
          <w:sz w:val="22"/>
          <w:szCs w:val="22"/>
        </w:rPr>
        <w:t>παρουσιολόγια</w:t>
      </w:r>
      <w:proofErr w:type="spellEnd"/>
      <w:r w:rsidRPr="007C5870">
        <w:rPr>
          <w:rFonts w:ascii="Tahoma" w:hAnsi="Tahoma" w:cs="Tahoma"/>
          <w:sz w:val="22"/>
          <w:szCs w:val="22"/>
        </w:rPr>
        <w:t xml:space="preserve"> και τις άδειες του προσωπικού, αρχείο εθελοντών. </w:t>
      </w:r>
    </w:p>
    <w:p w:rsidR="007C5870" w:rsidRPr="007C5870" w:rsidRDefault="007C5870" w:rsidP="00187ACF">
      <w:pPr>
        <w:pStyle w:val="Default"/>
        <w:numPr>
          <w:ilvl w:val="0"/>
          <w:numId w:val="14"/>
        </w:numPr>
        <w:spacing w:line="276" w:lineRule="auto"/>
        <w:ind w:left="714" w:hanging="357"/>
        <w:jc w:val="both"/>
        <w:rPr>
          <w:rFonts w:ascii="Tahoma" w:hAnsi="Tahoma" w:cs="Tahoma"/>
          <w:sz w:val="22"/>
          <w:szCs w:val="22"/>
        </w:rPr>
      </w:pPr>
      <w:r w:rsidRPr="007C5870">
        <w:rPr>
          <w:rFonts w:ascii="Tahoma" w:hAnsi="Tahoma" w:cs="Tahoma"/>
          <w:sz w:val="22"/>
          <w:szCs w:val="22"/>
        </w:rPr>
        <w:t xml:space="preserve">Μεριμνά για την εξασφάλιση και διανομή των παρεχόμενων αγαθών/προϊόντων. </w:t>
      </w:r>
    </w:p>
    <w:p w:rsidR="007C5870" w:rsidRPr="007C5870" w:rsidRDefault="007C5870" w:rsidP="00187ACF">
      <w:pPr>
        <w:pStyle w:val="Default"/>
        <w:numPr>
          <w:ilvl w:val="0"/>
          <w:numId w:val="14"/>
        </w:numPr>
        <w:spacing w:line="276" w:lineRule="auto"/>
        <w:ind w:left="714" w:hanging="357"/>
        <w:jc w:val="both"/>
        <w:rPr>
          <w:rFonts w:ascii="Tahoma" w:hAnsi="Tahoma" w:cs="Tahoma"/>
          <w:sz w:val="22"/>
          <w:szCs w:val="22"/>
        </w:rPr>
      </w:pPr>
      <w:r w:rsidRPr="007C5870">
        <w:rPr>
          <w:rFonts w:ascii="Tahoma" w:hAnsi="Tahoma" w:cs="Tahoma"/>
          <w:sz w:val="22"/>
          <w:szCs w:val="22"/>
        </w:rPr>
        <w:t xml:space="preserve">Συμμετέχει σε και συντονίζει δράσεις δημοσιότητας και δικτύωσης, όπως ενδεικτικά σε δράσεις για την προσέλκυση χορηγών, εθελοντών και τη διασύνδεση με την κοινότητα. </w:t>
      </w:r>
    </w:p>
    <w:p w:rsidR="007C5870" w:rsidRPr="007C5870" w:rsidRDefault="007C5870" w:rsidP="00187ACF">
      <w:pPr>
        <w:pStyle w:val="Default"/>
        <w:numPr>
          <w:ilvl w:val="0"/>
          <w:numId w:val="14"/>
        </w:numPr>
        <w:spacing w:line="276" w:lineRule="auto"/>
        <w:ind w:left="714" w:hanging="357"/>
        <w:jc w:val="both"/>
        <w:rPr>
          <w:rFonts w:ascii="Tahoma" w:hAnsi="Tahoma" w:cs="Tahoma"/>
          <w:sz w:val="22"/>
          <w:szCs w:val="22"/>
        </w:rPr>
      </w:pPr>
      <w:r w:rsidRPr="007C5870">
        <w:rPr>
          <w:rFonts w:ascii="Tahoma" w:hAnsi="Tahoma" w:cs="Tahoma"/>
          <w:sz w:val="22"/>
          <w:szCs w:val="22"/>
        </w:rPr>
        <w:t xml:space="preserve">Συμμετέχει σε συναντήσεις και εκπαιδεύσεις του προσωπικού και των εθελοντών. </w:t>
      </w:r>
    </w:p>
    <w:p w:rsidR="007C5870" w:rsidRPr="007C5870" w:rsidRDefault="007C5870" w:rsidP="007C5870">
      <w:pPr>
        <w:pStyle w:val="Default"/>
        <w:spacing w:line="276" w:lineRule="auto"/>
        <w:jc w:val="both"/>
        <w:rPr>
          <w:rFonts w:ascii="Tahoma" w:hAnsi="Tahoma" w:cs="Tahoma"/>
          <w:sz w:val="22"/>
          <w:szCs w:val="22"/>
        </w:rPr>
      </w:pPr>
    </w:p>
    <w:p w:rsidR="007C5870" w:rsidRPr="007C5870" w:rsidRDefault="007C5870" w:rsidP="007C5870">
      <w:pPr>
        <w:pStyle w:val="Default"/>
        <w:spacing w:line="276" w:lineRule="auto"/>
        <w:jc w:val="both"/>
        <w:rPr>
          <w:rFonts w:ascii="Tahoma" w:hAnsi="Tahoma" w:cs="Tahoma"/>
          <w:sz w:val="22"/>
          <w:szCs w:val="22"/>
          <w:u w:val="single"/>
        </w:rPr>
      </w:pPr>
      <w:r w:rsidRPr="007C5870">
        <w:rPr>
          <w:rFonts w:ascii="Tahoma" w:hAnsi="Tahoma" w:cs="Tahoma"/>
          <w:sz w:val="22"/>
          <w:szCs w:val="22"/>
          <w:u w:val="single"/>
        </w:rPr>
        <w:t>Μάγειρας - Μαγείρισσα</w:t>
      </w:r>
    </w:p>
    <w:p w:rsidR="007C5870" w:rsidRPr="007C5870" w:rsidRDefault="007C5870" w:rsidP="00187ACF">
      <w:pPr>
        <w:pStyle w:val="Default"/>
        <w:numPr>
          <w:ilvl w:val="0"/>
          <w:numId w:val="14"/>
        </w:numPr>
        <w:spacing w:line="276" w:lineRule="auto"/>
        <w:ind w:left="714" w:hanging="357"/>
        <w:jc w:val="both"/>
        <w:rPr>
          <w:rFonts w:ascii="Tahoma" w:hAnsi="Tahoma" w:cs="Tahoma"/>
          <w:sz w:val="22"/>
          <w:szCs w:val="22"/>
        </w:rPr>
      </w:pPr>
      <w:r w:rsidRPr="007C5870">
        <w:rPr>
          <w:rFonts w:ascii="Tahoma" w:hAnsi="Tahoma" w:cs="Tahoma"/>
          <w:sz w:val="22"/>
          <w:szCs w:val="22"/>
        </w:rPr>
        <w:t>Μεριμνά για την τήρηση των κείμενων υγειονομικών κανονισμών για την παρασκευή και διανομή του φαγητού</w:t>
      </w:r>
    </w:p>
    <w:p w:rsidR="007C5870" w:rsidRPr="007C5870" w:rsidRDefault="007C5870" w:rsidP="00187ACF">
      <w:pPr>
        <w:pStyle w:val="Default"/>
        <w:numPr>
          <w:ilvl w:val="0"/>
          <w:numId w:val="14"/>
        </w:numPr>
        <w:spacing w:line="276" w:lineRule="auto"/>
        <w:ind w:left="714" w:hanging="357"/>
        <w:jc w:val="both"/>
        <w:rPr>
          <w:rFonts w:ascii="Tahoma" w:hAnsi="Tahoma" w:cs="Tahoma"/>
          <w:sz w:val="22"/>
          <w:szCs w:val="22"/>
        </w:rPr>
      </w:pPr>
      <w:r w:rsidRPr="007C5870">
        <w:rPr>
          <w:rFonts w:ascii="Tahoma" w:hAnsi="Tahoma" w:cs="Tahoma"/>
          <w:sz w:val="22"/>
          <w:szCs w:val="22"/>
        </w:rPr>
        <w:t>Είναι υπεύθυνος/η για την τήρηση και ανανέωση του βιβλιαρίου - πιστοποιητικού υγείας του καθώς και οφείλει να φορά τα είδη ατομικής προστασίας (ρόμπα και γάντια)</w:t>
      </w:r>
    </w:p>
    <w:p w:rsidR="007C5870" w:rsidRPr="007C5870" w:rsidRDefault="007C5870" w:rsidP="00187ACF">
      <w:pPr>
        <w:pStyle w:val="Default"/>
        <w:numPr>
          <w:ilvl w:val="0"/>
          <w:numId w:val="14"/>
        </w:numPr>
        <w:spacing w:line="276" w:lineRule="auto"/>
        <w:ind w:left="714" w:hanging="357"/>
        <w:jc w:val="both"/>
        <w:rPr>
          <w:rFonts w:ascii="Tahoma" w:hAnsi="Tahoma" w:cs="Tahoma"/>
          <w:sz w:val="22"/>
          <w:szCs w:val="22"/>
        </w:rPr>
      </w:pPr>
      <w:r w:rsidRPr="007C5870">
        <w:rPr>
          <w:rFonts w:ascii="Tahoma" w:hAnsi="Tahoma" w:cs="Tahoma"/>
          <w:sz w:val="22"/>
          <w:szCs w:val="22"/>
        </w:rPr>
        <w:lastRenderedPageBreak/>
        <w:t xml:space="preserve">Φροντίζει για την έγκαιρη τακτοποίηση των προμηθευομένων τροφίμων στον κατάλληλο χώρο αποθήκευσης αυτών </w:t>
      </w:r>
    </w:p>
    <w:p w:rsidR="007C5870" w:rsidRPr="007C5870" w:rsidRDefault="007C5870" w:rsidP="00187ACF">
      <w:pPr>
        <w:pStyle w:val="Default"/>
        <w:numPr>
          <w:ilvl w:val="0"/>
          <w:numId w:val="14"/>
        </w:numPr>
        <w:spacing w:line="276" w:lineRule="auto"/>
        <w:ind w:left="714" w:hanging="357"/>
        <w:jc w:val="both"/>
        <w:rPr>
          <w:rFonts w:ascii="Tahoma" w:hAnsi="Tahoma" w:cs="Tahoma"/>
          <w:sz w:val="22"/>
          <w:szCs w:val="22"/>
        </w:rPr>
      </w:pPr>
      <w:r w:rsidRPr="007C5870">
        <w:rPr>
          <w:rFonts w:ascii="Tahoma" w:hAnsi="Tahoma" w:cs="Tahoma"/>
          <w:sz w:val="22"/>
          <w:szCs w:val="22"/>
        </w:rPr>
        <w:t xml:space="preserve">Είναι υπεύθυνος/η παρασκευής των γευμάτων και συνεργάζεται με τον κοινωνικό λειτουργό για ειδικό διαιτολόγιο, εάν απαιτηθεί </w:t>
      </w:r>
    </w:p>
    <w:p w:rsidR="007C5870" w:rsidRPr="007C5870" w:rsidRDefault="007C5870" w:rsidP="00187ACF">
      <w:pPr>
        <w:pStyle w:val="Default"/>
        <w:numPr>
          <w:ilvl w:val="0"/>
          <w:numId w:val="14"/>
        </w:numPr>
        <w:spacing w:line="276" w:lineRule="auto"/>
        <w:ind w:left="714" w:hanging="357"/>
        <w:jc w:val="both"/>
        <w:rPr>
          <w:rFonts w:ascii="Tahoma" w:hAnsi="Tahoma" w:cs="Tahoma"/>
          <w:sz w:val="22"/>
          <w:szCs w:val="22"/>
        </w:rPr>
      </w:pPr>
      <w:r w:rsidRPr="007C5870">
        <w:rPr>
          <w:rFonts w:ascii="Tahoma" w:hAnsi="Tahoma" w:cs="Tahoma"/>
          <w:sz w:val="22"/>
          <w:szCs w:val="22"/>
        </w:rPr>
        <w:t xml:space="preserve">Είναι υπεύθυνος/η για την καθαριότητα και υγιεινή του χρησιμοποιούμενου εξοπλισμού </w:t>
      </w:r>
    </w:p>
    <w:p w:rsidR="007C5870" w:rsidRPr="007C5870" w:rsidRDefault="007C5870" w:rsidP="00187ACF">
      <w:pPr>
        <w:pStyle w:val="Default"/>
        <w:numPr>
          <w:ilvl w:val="0"/>
          <w:numId w:val="14"/>
        </w:numPr>
        <w:spacing w:line="276" w:lineRule="auto"/>
        <w:ind w:left="714" w:hanging="357"/>
        <w:jc w:val="both"/>
        <w:rPr>
          <w:rFonts w:ascii="Tahoma" w:hAnsi="Tahoma" w:cs="Tahoma"/>
          <w:sz w:val="22"/>
          <w:szCs w:val="22"/>
        </w:rPr>
      </w:pPr>
      <w:r w:rsidRPr="007C5870">
        <w:rPr>
          <w:rFonts w:ascii="Tahoma" w:hAnsi="Tahoma" w:cs="Tahoma"/>
          <w:sz w:val="22"/>
          <w:szCs w:val="22"/>
        </w:rPr>
        <w:t>Λαμβάνει μέρος στην προμήθεια των πρώτων υλών και επιμελείται την τήρηση αρχείου εισαγωγής – εξαγωγής και υπογράφει γι' αυτό</w:t>
      </w:r>
    </w:p>
    <w:p w:rsidR="007C5870" w:rsidRPr="007C5870" w:rsidRDefault="007C5870" w:rsidP="00187ACF">
      <w:pPr>
        <w:pStyle w:val="Default"/>
        <w:numPr>
          <w:ilvl w:val="0"/>
          <w:numId w:val="14"/>
        </w:numPr>
        <w:spacing w:line="276" w:lineRule="auto"/>
        <w:ind w:left="714" w:hanging="357"/>
        <w:jc w:val="both"/>
        <w:rPr>
          <w:rFonts w:ascii="Tahoma" w:hAnsi="Tahoma" w:cs="Tahoma"/>
          <w:sz w:val="22"/>
          <w:szCs w:val="22"/>
        </w:rPr>
      </w:pPr>
      <w:r w:rsidRPr="007C5870">
        <w:rPr>
          <w:rFonts w:ascii="Tahoma" w:hAnsi="Tahoma" w:cs="Tahoma"/>
          <w:sz w:val="22"/>
          <w:szCs w:val="22"/>
        </w:rPr>
        <w:t xml:space="preserve">Κατανέμει και συντονίζει την εργασία του προσωπικού </w:t>
      </w:r>
    </w:p>
    <w:p w:rsidR="007C5870" w:rsidRPr="007C5870" w:rsidRDefault="007C5870" w:rsidP="00187ACF">
      <w:pPr>
        <w:pStyle w:val="Default"/>
        <w:numPr>
          <w:ilvl w:val="0"/>
          <w:numId w:val="14"/>
        </w:numPr>
        <w:spacing w:line="276" w:lineRule="auto"/>
        <w:ind w:left="714" w:hanging="357"/>
        <w:jc w:val="both"/>
        <w:rPr>
          <w:rFonts w:ascii="Tahoma" w:hAnsi="Tahoma" w:cs="Tahoma"/>
          <w:sz w:val="22"/>
          <w:szCs w:val="22"/>
        </w:rPr>
      </w:pPr>
      <w:r w:rsidRPr="007C5870">
        <w:rPr>
          <w:rFonts w:ascii="Tahoma" w:hAnsi="Tahoma" w:cs="Tahoma"/>
          <w:sz w:val="22"/>
          <w:szCs w:val="22"/>
        </w:rPr>
        <w:t xml:space="preserve">Επιβλέπει την τάξη και την καθαριότητα </w:t>
      </w:r>
    </w:p>
    <w:p w:rsidR="007C5870" w:rsidRPr="007C5870" w:rsidRDefault="007C5870" w:rsidP="00187ACF">
      <w:pPr>
        <w:pStyle w:val="Default"/>
        <w:numPr>
          <w:ilvl w:val="0"/>
          <w:numId w:val="14"/>
        </w:numPr>
        <w:spacing w:line="276" w:lineRule="auto"/>
        <w:ind w:left="714" w:hanging="357"/>
        <w:jc w:val="both"/>
        <w:rPr>
          <w:rFonts w:ascii="Tahoma" w:hAnsi="Tahoma" w:cs="Tahoma"/>
          <w:sz w:val="22"/>
          <w:szCs w:val="22"/>
        </w:rPr>
      </w:pPr>
      <w:r w:rsidRPr="007C5870">
        <w:rPr>
          <w:rFonts w:ascii="Tahoma" w:hAnsi="Tahoma" w:cs="Tahoma"/>
          <w:sz w:val="22"/>
          <w:szCs w:val="22"/>
        </w:rPr>
        <w:t>Εξασφαλίζει τη διανομή των γευμάτων και σε περίπτωση απουσίας βοηθού μαγείρου συμμετέχει στη διανομή του φαγητού</w:t>
      </w:r>
    </w:p>
    <w:p w:rsidR="007C5870" w:rsidRPr="007C5870" w:rsidRDefault="007C5870" w:rsidP="00187ACF">
      <w:pPr>
        <w:pStyle w:val="Default"/>
        <w:numPr>
          <w:ilvl w:val="0"/>
          <w:numId w:val="14"/>
        </w:numPr>
        <w:spacing w:line="276" w:lineRule="auto"/>
        <w:ind w:left="714" w:hanging="357"/>
        <w:jc w:val="both"/>
        <w:rPr>
          <w:rFonts w:ascii="Tahoma" w:hAnsi="Tahoma" w:cs="Tahoma"/>
          <w:sz w:val="22"/>
          <w:szCs w:val="22"/>
        </w:rPr>
      </w:pPr>
      <w:r w:rsidRPr="007C5870">
        <w:rPr>
          <w:rFonts w:ascii="Tahoma" w:hAnsi="Tahoma" w:cs="Tahoma"/>
          <w:sz w:val="22"/>
          <w:szCs w:val="22"/>
        </w:rPr>
        <w:t xml:space="preserve">Έχει την ευθύνη για την καλή απόδοση του μαγειρείου - κουζίνας </w:t>
      </w:r>
    </w:p>
    <w:p w:rsidR="007C5870" w:rsidRPr="007C5870" w:rsidRDefault="007C5870" w:rsidP="00187ACF">
      <w:pPr>
        <w:pStyle w:val="Default"/>
        <w:numPr>
          <w:ilvl w:val="0"/>
          <w:numId w:val="14"/>
        </w:numPr>
        <w:spacing w:line="276" w:lineRule="auto"/>
        <w:ind w:left="714" w:hanging="357"/>
        <w:jc w:val="both"/>
        <w:rPr>
          <w:rFonts w:ascii="Tahoma" w:hAnsi="Tahoma" w:cs="Tahoma"/>
          <w:sz w:val="22"/>
          <w:szCs w:val="22"/>
        </w:rPr>
      </w:pPr>
      <w:r w:rsidRPr="007C5870">
        <w:rPr>
          <w:rFonts w:ascii="Tahoma" w:hAnsi="Tahoma" w:cs="Tahoma"/>
          <w:sz w:val="22"/>
          <w:szCs w:val="22"/>
        </w:rPr>
        <w:t>Είναι αποκλειστικά υπόλογος/η για τα μαγειρικά σκεύη και λοιπά είδη εστίασης που παραλαμβάνει και οφείλει να φροντίζει για την καλή συντήρηση και καθαριότητα -καθαρισμό αυτών, ευθυνόμενος για κάθε απώλεια ή αδικαιολόγητη καταστροφής τους.</w:t>
      </w:r>
    </w:p>
    <w:p w:rsidR="007C5870" w:rsidRPr="007C5870" w:rsidRDefault="007C5870" w:rsidP="00187ACF">
      <w:pPr>
        <w:pStyle w:val="Default"/>
        <w:numPr>
          <w:ilvl w:val="0"/>
          <w:numId w:val="14"/>
        </w:numPr>
        <w:spacing w:line="276" w:lineRule="auto"/>
        <w:ind w:left="714" w:hanging="357"/>
        <w:jc w:val="both"/>
        <w:rPr>
          <w:rFonts w:ascii="Tahoma" w:hAnsi="Tahoma" w:cs="Tahoma"/>
          <w:sz w:val="22"/>
          <w:szCs w:val="22"/>
        </w:rPr>
      </w:pPr>
      <w:r w:rsidRPr="007C5870">
        <w:rPr>
          <w:rFonts w:ascii="Tahoma" w:hAnsi="Tahoma" w:cs="Tahoma"/>
          <w:sz w:val="22"/>
          <w:szCs w:val="22"/>
        </w:rPr>
        <w:t xml:space="preserve">Συμμετέχει στους διάφορους ελέγχους </w:t>
      </w:r>
    </w:p>
    <w:p w:rsidR="007C5870" w:rsidRPr="007C5870" w:rsidRDefault="007C5870" w:rsidP="00187ACF">
      <w:pPr>
        <w:pStyle w:val="Default"/>
        <w:numPr>
          <w:ilvl w:val="0"/>
          <w:numId w:val="14"/>
        </w:numPr>
        <w:spacing w:line="276" w:lineRule="auto"/>
        <w:ind w:left="714" w:hanging="357"/>
        <w:jc w:val="both"/>
        <w:rPr>
          <w:rFonts w:ascii="Tahoma" w:hAnsi="Tahoma" w:cs="Tahoma"/>
          <w:sz w:val="22"/>
          <w:szCs w:val="22"/>
        </w:rPr>
      </w:pPr>
      <w:r w:rsidRPr="007C5870">
        <w:rPr>
          <w:rFonts w:ascii="Tahoma" w:hAnsi="Tahoma" w:cs="Tahoma"/>
          <w:sz w:val="22"/>
          <w:szCs w:val="22"/>
        </w:rPr>
        <w:t xml:space="preserve">Επιβλέπει την επιμόρφωση του υπόλοιπου προσωπικού της κουζίνας </w:t>
      </w:r>
    </w:p>
    <w:p w:rsidR="007C5870" w:rsidRPr="007C5870" w:rsidRDefault="007C5870" w:rsidP="007C5870">
      <w:pPr>
        <w:pStyle w:val="Default"/>
        <w:spacing w:line="276" w:lineRule="auto"/>
        <w:ind w:left="714"/>
        <w:jc w:val="both"/>
        <w:rPr>
          <w:rFonts w:ascii="Tahoma" w:hAnsi="Tahoma" w:cs="Tahoma"/>
          <w:sz w:val="22"/>
          <w:szCs w:val="22"/>
        </w:rPr>
      </w:pPr>
    </w:p>
    <w:p w:rsidR="007C5870" w:rsidRPr="007C5870" w:rsidRDefault="007C5870" w:rsidP="007C5870">
      <w:pPr>
        <w:pStyle w:val="Default"/>
        <w:spacing w:line="276" w:lineRule="auto"/>
        <w:jc w:val="both"/>
        <w:rPr>
          <w:rFonts w:ascii="Tahoma" w:hAnsi="Tahoma" w:cs="Tahoma"/>
          <w:sz w:val="22"/>
          <w:szCs w:val="22"/>
          <w:u w:val="single"/>
        </w:rPr>
      </w:pPr>
      <w:r w:rsidRPr="007C5870">
        <w:rPr>
          <w:rFonts w:ascii="Tahoma" w:hAnsi="Tahoma" w:cs="Tahoma"/>
          <w:sz w:val="22"/>
          <w:szCs w:val="22"/>
          <w:u w:val="single"/>
        </w:rPr>
        <w:t>Βοηθός μαγείρου</w:t>
      </w:r>
    </w:p>
    <w:p w:rsidR="007C5870" w:rsidRPr="007C5870" w:rsidRDefault="007C5870" w:rsidP="00187ACF">
      <w:pPr>
        <w:pStyle w:val="Default"/>
        <w:numPr>
          <w:ilvl w:val="0"/>
          <w:numId w:val="18"/>
        </w:numPr>
        <w:spacing w:line="276" w:lineRule="auto"/>
        <w:jc w:val="both"/>
        <w:rPr>
          <w:rFonts w:ascii="Tahoma" w:hAnsi="Tahoma" w:cs="Tahoma"/>
          <w:sz w:val="22"/>
          <w:szCs w:val="22"/>
        </w:rPr>
      </w:pPr>
      <w:r w:rsidRPr="007C5870">
        <w:rPr>
          <w:rFonts w:ascii="Tahoma" w:hAnsi="Tahoma" w:cs="Tahoma"/>
          <w:sz w:val="22"/>
          <w:szCs w:val="22"/>
        </w:rPr>
        <w:t xml:space="preserve">Αναλαμβάνει όλα τα καθήκοντα του μάγειρα κατά την απουσία του </w:t>
      </w:r>
    </w:p>
    <w:p w:rsidR="007C5870" w:rsidRPr="007C5870" w:rsidRDefault="007C5870" w:rsidP="00187ACF">
      <w:pPr>
        <w:pStyle w:val="Default"/>
        <w:numPr>
          <w:ilvl w:val="0"/>
          <w:numId w:val="18"/>
        </w:numPr>
        <w:spacing w:line="276" w:lineRule="auto"/>
        <w:jc w:val="both"/>
        <w:rPr>
          <w:rFonts w:ascii="Tahoma" w:hAnsi="Tahoma" w:cs="Tahoma"/>
          <w:sz w:val="22"/>
          <w:szCs w:val="22"/>
        </w:rPr>
      </w:pPr>
      <w:r w:rsidRPr="007C5870">
        <w:rPr>
          <w:rFonts w:ascii="Tahoma" w:hAnsi="Tahoma" w:cs="Tahoma"/>
          <w:sz w:val="22"/>
          <w:szCs w:val="22"/>
        </w:rPr>
        <w:t xml:space="preserve">Υποστηρίζει το μάγειρα στην προετοιμασία και παρασκευή των γευμάτων </w:t>
      </w:r>
    </w:p>
    <w:p w:rsidR="007C5870" w:rsidRPr="007C5870" w:rsidRDefault="007C5870" w:rsidP="00187ACF">
      <w:pPr>
        <w:pStyle w:val="Default"/>
        <w:numPr>
          <w:ilvl w:val="0"/>
          <w:numId w:val="18"/>
        </w:numPr>
        <w:spacing w:line="276" w:lineRule="auto"/>
        <w:jc w:val="both"/>
        <w:rPr>
          <w:rFonts w:ascii="Tahoma" w:hAnsi="Tahoma" w:cs="Tahoma"/>
          <w:sz w:val="22"/>
          <w:szCs w:val="22"/>
        </w:rPr>
      </w:pPr>
      <w:r w:rsidRPr="007C5870">
        <w:rPr>
          <w:rFonts w:ascii="Tahoma" w:hAnsi="Tahoma" w:cs="Tahoma"/>
          <w:sz w:val="22"/>
          <w:szCs w:val="22"/>
        </w:rPr>
        <w:t xml:space="preserve">Μεριμνά για την τήρηση των κείμενων υγειονομικών κανονισμών για την παρασκευή και διανομή του φαγητού </w:t>
      </w:r>
    </w:p>
    <w:p w:rsidR="007C5870" w:rsidRPr="007C5870" w:rsidRDefault="007C5870" w:rsidP="00187ACF">
      <w:pPr>
        <w:pStyle w:val="Default"/>
        <w:numPr>
          <w:ilvl w:val="0"/>
          <w:numId w:val="18"/>
        </w:numPr>
        <w:spacing w:line="276" w:lineRule="auto"/>
        <w:jc w:val="both"/>
        <w:rPr>
          <w:rFonts w:ascii="Tahoma" w:hAnsi="Tahoma" w:cs="Tahoma"/>
          <w:sz w:val="22"/>
          <w:szCs w:val="22"/>
        </w:rPr>
      </w:pPr>
      <w:r w:rsidRPr="007C5870">
        <w:rPr>
          <w:rFonts w:ascii="Tahoma" w:hAnsi="Tahoma" w:cs="Tahoma"/>
          <w:sz w:val="22"/>
          <w:szCs w:val="22"/>
        </w:rPr>
        <w:t xml:space="preserve">Μεριμνά για την καθαριότητα και υγιεινή του χρησιμοποιημένου εξοπλισμού </w:t>
      </w:r>
    </w:p>
    <w:p w:rsidR="007C5870" w:rsidRPr="007C5870" w:rsidRDefault="007C5870" w:rsidP="00187ACF">
      <w:pPr>
        <w:pStyle w:val="Default"/>
        <w:numPr>
          <w:ilvl w:val="0"/>
          <w:numId w:val="18"/>
        </w:numPr>
        <w:spacing w:line="276" w:lineRule="auto"/>
        <w:jc w:val="both"/>
        <w:rPr>
          <w:rFonts w:ascii="Tahoma" w:hAnsi="Tahoma" w:cs="Tahoma"/>
          <w:sz w:val="22"/>
          <w:szCs w:val="22"/>
        </w:rPr>
      </w:pPr>
      <w:r w:rsidRPr="007C5870">
        <w:rPr>
          <w:rFonts w:ascii="Tahoma" w:hAnsi="Tahoma" w:cs="Tahoma"/>
          <w:sz w:val="22"/>
          <w:szCs w:val="22"/>
        </w:rPr>
        <w:t>Λαμβάνει μέρος στην προμήθεια των πρώτων υλών</w:t>
      </w:r>
    </w:p>
    <w:p w:rsidR="007C5870" w:rsidRPr="007C5870" w:rsidRDefault="007C5870" w:rsidP="00187ACF">
      <w:pPr>
        <w:pStyle w:val="Default"/>
        <w:numPr>
          <w:ilvl w:val="0"/>
          <w:numId w:val="18"/>
        </w:numPr>
        <w:spacing w:line="276" w:lineRule="auto"/>
        <w:jc w:val="both"/>
        <w:rPr>
          <w:rFonts w:ascii="Tahoma" w:hAnsi="Tahoma" w:cs="Tahoma"/>
          <w:sz w:val="22"/>
          <w:szCs w:val="22"/>
        </w:rPr>
      </w:pPr>
      <w:r w:rsidRPr="007C5870">
        <w:rPr>
          <w:rFonts w:ascii="Tahoma" w:hAnsi="Tahoma" w:cs="Tahoma"/>
          <w:sz w:val="22"/>
          <w:szCs w:val="22"/>
        </w:rPr>
        <w:t>Κατανέμει και συντονίζει την εργασία του προσωπικού</w:t>
      </w:r>
    </w:p>
    <w:p w:rsidR="007C5870" w:rsidRPr="007C5870" w:rsidRDefault="007C5870" w:rsidP="00187ACF">
      <w:pPr>
        <w:pStyle w:val="Default"/>
        <w:numPr>
          <w:ilvl w:val="0"/>
          <w:numId w:val="18"/>
        </w:numPr>
        <w:spacing w:line="276" w:lineRule="auto"/>
        <w:jc w:val="both"/>
        <w:rPr>
          <w:rFonts w:ascii="Tahoma" w:hAnsi="Tahoma" w:cs="Tahoma"/>
          <w:sz w:val="22"/>
          <w:szCs w:val="22"/>
        </w:rPr>
      </w:pPr>
      <w:r w:rsidRPr="007C5870">
        <w:rPr>
          <w:rFonts w:ascii="Tahoma" w:hAnsi="Tahoma" w:cs="Tahoma"/>
          <w:sz w:val="22"/>
          <w:szCs w:val="22"/>
        </w:rPr>
        <w:t>Επιβλέπει την τάξη και την καθαριότητα</w:t>
      </w:r>
    </w:p>
    <w:p w:rsidR="007C5870" w:rsidRPr="007C5870" w:rsidRDefault="007C5870" w:rsidP="00187ACF">
      <w:pPr>
        <w:pStyle w:val="Default"/>
        <w:numPr>
          <w:ilvl w:val="0"/>
          <w:numId w:val="18"/>
        </w:numPr>
        <w:spacing w:line="276" w:lineRule="auto"/>
        <w:jc w:val="both"/>
        <w:rPr>
          <w:rFonts w:ascii="Tahoma" w:hAnsi="Tahoma" w:cs="Tahoma"/>
          <w:sz w:val="22"/>
          <w:szCs w:val="22"/>
        </w:rPr>
      </w:pPr>
      <w:r w:rsidRPr="007C5870">
        <w:rPr>
          <w:rFonts w:ascii="Tahoma" w:hAnsi="Tahoma" w:cs="Tahoma"/>
          <w:sz w:val="22"/>
          <w:szCs w:val="22"/>
        </w:rPr>
        <w:t>Βοηθά τον μάγειρα στην προετοιμασία του φαγητού και την καθαριότητα του μαγειρείου και των σκευών και είναι συνυπεύθυνος για την καλή κατάσταση και για κάθε απώλεια ή αδικαιολόγητη καταστροφή των ειδών εστίασης.</w:t>
      </w:r>
    </w:p>
    <w:p w:rsidR="007C5870" w:rsidRPr="007C5870" w:rsidRDefault="007C5870" w:rsidP="00187ACF">
      <w:pPr>
        <w:pStyle w:val="Default"/>
        <w:numPr>
          <w:ilvl w:val="0"/>
          <w:numId w:val="18"/>
        </w:numPr>
        <w:spacing w:line="276" w:lineRule="auto"/>
        <w:jc w:val="both"/>
        <w:rPr>
          <w:rFonts w:ascii="Tahoma" w:hAnsi="Tahoma" w:cs="Tahoma"/>
          <w:sz w:val="22"/>
          <w:szCs w:val="22"/>
        </w:rPr>
      </w:pPr>
      <w:r w:rsidRPr="007C5870">
        <w:rPr>
          <w:rFonts w:ascii="Tahoma" w:hAnsi="Tahoma" w:cs="Tahoma"/>
          <w:sz w:val="22"/>
          <w:szCs w:val="22"/>
        </w:rPr>
        <w:t>Μεριμνά για την καλή απόδοση του μαγειρείου-κουζίνας</w:t>
      </w:r>
    </w:p>
    <w:p w:rsidR="007C5870" w:rsidRPr="007C5870" w:rsidRDefault="007C5870" w:rsidP="00187ACF">
      <w:pPr>
        <w:pStyle w:val="Default"/>
        <w:numPr>
          <w:ilvl w:val="0"/>
          <w:numId w:val="18"/>
        </w:numPr>
        <w:spacing w:line="276" w:lineRule="auto"/>
        <w:jc w:val="both"/>
        <w:rPr>
          <w:rFonts w:ascii="Tahoma" w:hAnsi="Tahoma" w:cs="Tahoma"/>
          <w:sz w:val="22"/>
          <w:szCs w:val="22"/>
        </w:rPr>
      </w:pPr>
      <w:r w:rsidRPr="007C5870">
        <w:rPr>
          <w:rFonts w:ascii="Tahoma" w:hAnsi="Tahoma" w:cs="Tahoma"/>
          <w:sz w:val="22"/>
          <w:szCs w:val="22"/>
        </w:rPr>
        <w:t>Συμμετέχει στους διαφόρους ελέγχους</w:t>
      </w:r>
    </w:p>
    <w:p w:rsidR="007C5870" w:rsidRPr="007C5870" w:rsidRDefault="007C5870" w:rsidP="00187ACF">
      <w:pPr>
        <w:pStyle w:val="Default"/>
        <w:numPr>
          <w:ilvl w:val="0"/>
          <w:numId w:val="18"/>
        </w:numPr>
        <w:spacing w:line="276" w:lineRule="auto"/>
        <w:jc w:val="both"/>
        <w:rPr>
          <w:rFonts w:ascii="Tahoma" w:hAnsi="Tahoma" w:cs="Tahoma"/>
          <w:sz w:val="22"/>
          <w:szCs w:val="22"/>
        </w:rPr>
      </w:pPr>
      <w:r w:rsidRPr="007C5870">
        <w:rPr>
          <w:rFonts w:ascii="Tahoma" w:hAnsi="Tahoma" w:cs="Tahoma"/>
          <w:sz w:val="22"/>
          <w:szCs w:val="22"/>
        </w:rPr>
        <w:t>Είναι υπεύθυνος/η για την τήρηση και ανανέωση του βιβλιαρίου- πιστοποιητικού</w:t>
      </w:r>
    </w:p>
    <w:p w:rsidR="007C5870" w:rsidRPr="007C5870" w:rsidRDefault="007C5870" w:rsidP="007C5870">
      <w:pPr>
        <w:pStyle w:val="Default"/>
        <w:spacing w:line="276" w:lineRule="auto"/>
        <w:ind w:left="720"/>
        <w:jc w:val="both"/>
        <w:rPr>
          <w:rFonts w:ascii="Tahoma" w:hAnsi="Tahoma" w:cs="Tahoma"/>
          <w:sz w:val="22"/>
          <w:szCs w:val="22"/>
        </w:rPr>
      </w:pPr>
      <w:r w:rsidRPr="007C5870">
        <w:rPr>
          <w:rFonts w:ascii="Tahoma" w:hAnsi="Tahoma" w:cs="Tahoma"/>
          <w:sz w:val="22"/>
          <w:szCs w:val="22"/>
        </w:rPr>
        <w:t>υγείας του καθώς και οφείλει να φορά τα είδη ατομικής προστασίας (ρόμπα και γάντια).</w:t>
      </w:r>
    </w:p>
    <w:p w:rsidR="007C5870" w:rsidRPr="007C5870" w:rsidRDefault="007C5870" w:rsidP="00187ACF">
      <w:pPr>
        <w:pStyle w:val="Default"/>
        <w:numPr>
          <w:ilvl w:val="0"/>
          <w:numId w:val="19"/>
        </w:numPr>
        <w:spacing w:line="276" w:lineRule="auto"/>
        <w:ind w:left="426" w:firstLine="0"/>
        <w:jc w:val="both"/>
        <w:rPr>
          <w:rFonts w:ascii="Tahoma" w:hAnsi="Tahoma" w:cs="Tahoma"/>
          <w:sz w:val="22"/>
          <w:szCs w:val="22"/>
        </w:rPr>
      </w:pPr>
      <w:r w:rsidRPr="007C5870">
        <w:rPr>
          <w:rFonts w:ascii="Tahoma" w:hAnsi="Tahoma" w:cs="Tahoma"/>
          <w:sz w:val="22"/>
          <w:szCs w:val="22"/>
        </w:rPr>
        <w:t>Εκτελεί τις εργασίες καθαριότητας του μαγειρείου και της αποθήκης τροφίμων</w:t>
      </w:r>
    </w:p>
    <w:p w:rsidR="007C5870" w:rsidRPr="007C5870" w:rsidRDefault="007C5870" w:rsidP="007C5870">
      <w:pPr>
        <w:pStyle w:val="Default"/>
        <w:spacing w:line="276" w:lineRule="auto"/>
        <w:jc w:val="both"/>
        <w:rPr>
          <w:rFonts w:ascii="Tahoma" w:hAnsi="Tahoma" w:cs="Tahoma"/>
          <w:sz w:val="22"/>
          <w:szCs w:val="22"/>
        </w:rPr>
      </w:pPr>
    </w:p>
    <w:p w:rsidR="007C5870" w:rsidRPr="007C5870" w:rsidRDefault="007C5870" w:rsidP="007C5870">
      <w:pPr>
        <w:pStyle w:val="Default"/>
        <w:spacing w:line="276" w:lineRule="auto"/>
        <w:jc w:val="both"/>
        <w:rPr>
          <w:rFonts w:ascii="Tahoma" w:hAnsi="Tahoma" w:cs="Tahoma"/>
          <w:sz w:val="22"/>
          <w:szCs w:val="22"/>
          <w:u w:val="single"/>
        </w:rPr>
      </w:pPr>
      <w:r w:rsidRPr="007C5870">
        <w:rPr>
          <w:rFonts w:ascii="Tahoma" w:hAnsi="Tahoma" w:cs="Tahoma"/>
          <w:sz w:val="22"/>
          <w:szCs w:val="22"/>
          <w:u w:val="single"/>
        </w:rPr>
        <w:t xml:space="preserve">Βοηθητικό προσωπικό δομών: </w:t>
      </w:r>
    </w:p>
    <w:p w:rsidR="007C5870" w:rsidRPr="007C5870" w:rsidRDefault="007C5870" w:rsidP="00187ACF">
      <w:pPr>
        <w:pStyle w:val="Default"/>
        <w:numPr>
          <w:ilvl w:val="0"/>
          <w:numId w:val="14"/>
        </w:numPr>
        <w:spacing w:line="276" w:lineRule="auto"/>
        <w:ind w:left="714" w:hanging="357"/>
        <w:jc w:val="both"/>
        <w:rPr>
          <w:rFonts w:ascii="Tahoma" w:hAnsi="Tahoma" w:cs="Tahoma"/>
          <w:sz w:val="22"/>
          <w:szCs w:val="22"/>
        </w:rPr>
      </w:pPr>
      <w:r w:rsidRPr="007C5870">
        <w:rPr>
          <w:rFonts w:ascii="Tahoma" w:hAnsi="Tahoma" w:cs="Tahoma"/>
          <w:sz w:val="22"/>
          <w:szCs w:val="22"/>
        </w:rPr>
        <w:t xml:space="preserve">Υποστηρίζει την ομαλή λειτουργία της Δομής και τις όλες διαδικασίες για τη συντήρηση αυτού </w:t>
      </w:r>
    </w:p>
    <w:p w:rsidR="007C5870" w:rsidRPr="007C5870" w:rsidRDefault="007C5870" w:rsidP="00187ACF">
      <w:pPr>
        <w:pStyle w:val="Default"/>
        <w:numPr>
          <w:ilvl w:val="0"/>
          <w:numId w:val="14"/>
        </w:numPr>
        <w:spacing w:line="276" w:lineRule="auto"/>
        <w:ind w:left="714" w:hanging="357"/>
        <w:jc w:val="both"/>
        <w:rPr>
          <w:rFonts w:ascii="Tahoma" w:hAnsi="Tahoma" w:cs="Tahoma"/>
          <w:sz w:val="22"/>
          <w:szCs w:val="22"/>
        </w:rPr>
      </w:pPr>
      <w:r w:rsidRPr="007C5870">
        <w:rPr>
          <w:rFonts w:ascii="Tahoma" w:hAnsi="Tahoma" w:cs="Tahoma"/>
          <w:sz w:val="22"/>
          <w:szCs w:val="22"/>
        </w:rPr>
        <w:t xml:space="preserve">Συμβάλλει στη διαδικασία υποδοχής ωφελουμένων </w:t>
      </w:r>
    </w:p>
    <w:p w:rsidR="007C5870" w:rsidRPr="007C5870" w:rsidRDefault="007C5870" w:rsidP="00187ACF">
      <w:pPr>
        <w:pStyle w:val="Default"/>
        <w:numPr>
          <w:ilvl w:val="0"/>
          <w:numId w:val="14"/>
        </w:numPr>
        <w:spacing w:line="276" w:lineRule="auto"/>
        <w:ind w:left="714" w:hanging="357"/>
        <w:jc w:val="both"/>
        <w:rPr>
          <w:rFonts w:ascii="Tahoma" w:hAnsi="Tahoma" w:cs="Tahoma"/>
          <w:sz w:val="22"/>
          <w:szCs w:val="22"/>
        </w:rPr>
      </w:pPr>
      <w:r w:rsidRPr="007C5870">
        <w:rPr>
          <w:rFonts w:ascii="Tahoma" w:hAnsi="Tahoma" w:cs="Tahoma"/>
          <w:sz w:val="22"/>
          <w:szCs w:val="22"/>
        </w:rPr>
        <w:t xml:space="preserve">Φροντίζει τα είδη που προέρχονται από «δεύτερο χέρι» να είναι σε άριστη κατάσταση </w:t>
      </w:r>
    </w:p>
    <w:p w:rsidR="007C5870" w:rsidRPr="007C5870" w:rsidRDefault="007C5870" w:rsidP="00187ACF">
      <w:pPr>
        <w:pStyle w:val="Default"/>
        <w:numPr>
          <w:ilvl w:val="0"/>
          <w:numId w:val="14"/>
        </w:numPr>
        <w:spacing w:line="276" w:lineRule="auto"/>
        <w:ind w:left="714" w:hanging="357"/>
        <w:jc w:val="both"/>
        <w:rPr>
          <w:rFonts w:ascii="Tahoma" w:hAnsi="Tahoma" w:cs="Tahoma"/>
          <w:sz w:val="22"/>
          <w:szCs w:val="22"/>
        </w:rPr>
      </w:pPr>
      <w:r w:rsidRPr="007C5870">
        <w:rPr>
          <w:rFonts w:ascii="Tahoma" w:hAnsi="Tahoma" w:cs="Tahoma"/>
          <w:sz w:val="22"/>
          <w:szCs w:val="22"/>
        </w:rPr>
        <w:t xml:space="preserve">Μεριμνά για τη διανομή των παρεχόμενων αγαθών/προϊόντων </w:t>
      </w:r>
    </w:p>
    <w:p w:rsidR="007C5870" w:rsidRPr="007C5870" w:rsidRDefault="007C5870" w:rsidP="00187ACF">
      <w:pPr>
        <w:pStyle w:val="Default"/>
        <w:numPr>
          <w:ilvl w:val="0"/>
          <w:numId w:val="14"/>
        </w:numPr>
        <w:spacing w:line="276" w:lineRule="auto"/>
        <w:ind w:left="714" w:hanging="357"/>
        <w:jc w:val="both"/>
        <w:rPr>
          <w:rFonts w:ascii="Tahoma" w:hAnsi="Tahoma" w:cs="Tahoma"/>
          <w:sz w:val="22"/>
          <w:szCs w:val="22"/>
        </w:rPr>
      </w:pPr>
      <w:r w:rsidRPr="007C5870">
        <w:rPr>
          <w:rFonts w:ascii="Tahoma" w:hAnsi="Tahoma" w:cs="Tahoma"/>
          <w:sz w:val="22"/>
          <w:szCs w:val="22"/>
        </w:rPr>
        <w:t xml:space="preserve">Συμμετέχει σε δράσεις για την προσέλκυση χορηγών, εθελοντών και τη διασύνδεση με την κοινότητα. Τηρεί το αρχείο εθελοντών και ενημερώνει το βιβλίο δωρεών </w:t>
      </w:r>
    </w:p>
    <w:p w:rsidR="007C5870" w:rsidRPr="007C5870" w:rsidRDefault="007C5870" w:rsidP="00187ACF">
      <w:pPr>
        <w:pStyle w:val="Default"/>
        <w:numPr>
          <w:ilvl w:val="0"/>
          <w:numId w:val="14"/>
        </w:numPr>
        <w:spacing w:line="276" w:lineRule="auto"/>
        <w:ind w:left="714" w:hanging="357"/>
        <w:jc w:val="both"/>
        <w:rPr>
          <w:rFonts w:ascii="Tahoma" w:hAnsi="Tahoma" w:cs="Tahoma"/>
          <w:sz w:val="22"/>
          <w:szCs w:val="22"/>
        </w:rPr>
      </w:pPr>
      <w:r w:rsidRPr="007C5870">
        <w:rPr>
          <w:rFonts w:ascii="Tahoma" w:hAnsi="Tahoma" w:cs="Tahoma"/>
          <w:sz w:val="22"/>
          <w:szCs w:val="22"/>
        </w:rPr>
        <w:t>Συμμετέχει σε συναντήσεις και εκπαιδεύσεις του προσωπικού και των εθελοντών</w:t>
      </w:r>
    </w:p>
    <w:p w:rsidR="007C5870" w:rsidRPr="007C5870" w:rsidRDefault="007C5870" w:rsidP="007C5870">
      <w:pPr>
        <w:pStyle w:val="Default"/>
        <w:spacing w:line="276" w:lineRule="auto"/>
        <w:ind w:left="714"/>
        <w:jc w:val="both"/>
        <w:rPr>
          <w:rFonts w:ascii="Tahoma" w:hAnsi="Tahoma" w:cs="Tahoma"/>
          <w:sz w:val="22"/>
          <w:szCs w:val="22"/>
        </w:rPr>
      </w:pPr>
      <w:r w:rsidRPr="007C5870">
        <w:rPr>
          <w:rFonts w:ascii="Tahoma" w:hAnsi="Tahoma" w:cs="Tahoma"/>
          <w:sz w:val="22"/>
          <w:szCs w:val="22"/>
        </w:rPr>
        <w:t xml:space="preserve"> </w:t>
      </w:r>
    </w:p>
    <w:p w:rsidR="007C5870" w:rsidRPr="007C5870" w:rsidRDefault="007C5870" w:rsidP="007C5870">
      <w:pPr>
        <w:pStyle w:val="Default"/>
        <w:spacing w:line="276" w:lineRule="auto"/>
        <w:jc w:val="both"/>
        <w:rPr>
          <w:rFonts w:ascii="Tahoma" w:hAnsi="Tahoma" w:cs="Tahoma"/>
          <w:sz w:val="22"/>
          <w:szCs w:val="22"/>
        </w:rPr>
      </w:pPr>
      <w:r w:rsidRPr="007C5870">
        <w:rPr>
          <w:rFonts w:ascii="Tahoma" w:hAnsi="Tahoma" w:cs="Tahoma"/>
          <w:sz w:val="22"/>
          <w:szCs w:val="22"/>
        </w:rPr>
        <w:lastRenderedPageBreak/>
        <w:t>Οι παραπάνω αρμοδιότητες είναι ενδεικτικές και κάθε περαιτέρω εργασία που θα προκύψει θα καθοριστεί από την Προϊσταμένη της Δ/</w:t>
      </w:r>
      <w:proofErr w:type="spellStart"/>
      <w:r w:rsidRPr="007C5870">
        <w:rPr>
          <w:rFonts w:ascii="Tahoma" w:hAnsi="Tahoma" w:cs="Tahoma"/>
          <w:sz w:val="22"/>
          <w:szCs w:val="22"/>
        </w:rPr>
        <w:t>νσης</w:t>
      </w:r>
      <w:proofErr w:type="spellEnd"/>
      <w:r w:rsidRPr="007C5870">
        <w:rPr>
          <w:rFonts w:ascii="Tahoma" w:hAnsi="Tahoma" w:cs="Tahoma"/>
          <w:sz w:val="22"/>
          <w:szCs w:val="22"/>
        </w:rPr>
        <w:t xml:space="preserve"> Κοινωνικής Μέριμνας, Παιδείας και Αθλητισμού.</w:t>
      </w:r>
    </w:p>
    <w:p w:rsidR="007C5870" w:rsidRPr="007C5870" w:rsidRDefault="007C5870" w:rsidP="007C5870">
      <w:pPr>
        <w:spacing w:line="276" w:lineRule="auto"/>
        <w:ind w:left="34"/>
        <w:jc w:val="both"/>
        <w:rPr>
          <w:rFonts w:ascii="Tahoma" w:hAnsi="Tahoma" w:cs="Tahoma"/>
          <w:sz w:val="22"/>
          <w:szCs w:val="22"/>
        </w:rPr>
      </w:pPr>
    </w:p>
    <w:p w:rsidR="007C5870" w:rsidRPr="007C5870" w:rsidRDefault="007C5870" w:rsidP="007C5870">
      <w:pPr>
        <w:spacing w:line="276" w:lineRule="auto"/>
        <w:ind w:left="34"/>
        <w:jc w:val="both"/>
        <w:rPr>
          <w:rFonts w:ascii="Tahoma" w:hAnsi="Tahoma" w:cs="Tahoma"/>
          <w:b/>
          <w:sz w:val="22"/>
          <w:szCs w:val="22"/>
        </w:rPr>
      </w:pPr>
      <w:r w:rsidRPr="007C5870">
        <w:rPr>
          <w:rFonts w:ascii="Tahoma" w:hAnsi="Tahoma" w:cs="Tahoma"/>
          <w:b/>
          <w:sz w:val="22"/>
          <w:szCs w:val="22"/>
        </w:rPr>
        <w:t>Αναλυτική Περιγραφή ανά Πακέτο Εργασίας</w:t>
      </w:r>
    </w:p>
    <w:p w:rsidR="007C5870" w:rsidRPr="007C5870" w:rsidRDefault="007C5870" w:rsidP="007C5870">
      <w:pPr>
        <w:spacing w:line="276" w:lineRule="auto"/>
        <w:ind w:left="34"/>
        <w:jc w:val="both"/>
        <w:rPr>
          <w:rFonts w:ascii="Tahoma" w:hAnsi="Tahoma" w:cs="Tahoma"/>
          <w:sz w:val="22"/>
          <w:szCs w:val="22"/>
        </w:rPr>
      </w:pPr>
      <w:r w:rsidRPr="007C5870">
        <w:rPr>
          <w:rFonts w:ascii="Tahoma" w:hAnsi="Tahoma" w:cs="Tahoma"/>
          <w:sz w:val="22"/>
          <w:szCs w:val="22"/>
        </w:rPr>
        <w:t>Το υποέργο αφορά ένα ενιαίο Πακέτο Εργασίας και οργανώνεται σε επιμέρους ενέργειες:</w:t>
      </w:r>
    </w:p>
    <w:p w:rsidR="007C5870" w:rsidRPr="007C5870" w:rsidRDefault="007C5870" w:rsidP="007C5870">
      <w:pPr>
        <w:spacing w:line="276" w:lineRule="auto"/>
        <w:jc w:val="both"/>
        <w:rPr>
          <w:rFonts w:ascii="Tahoma" w:hAnsi="Tahoma" w:cs="Tahoma"/>
          <w:sz w:val="22"/>
          <w:szCs w:val="22"/>
        </w:rPr>
      </w:pPr>
      <w:r w:rsidRPr="007C5870">
        <w:rPr>
          <w:rFonts w:ascii="Tahoma" w:hAnsi="Tahoma" w:cs="Tahoma"/>
          <w:b/>
          <w:sz w:val="22"/>
          <w:szCs w:val="22"/>
        </w:rPr>
        <w:t>ΠΕ 1 :</w:t>
      </w:r>
      <w:r w:rsidRPr="007C5870">
        <w:rPr>
          <w:rFonts w:ascii="Tahoma" w:hAnsi="Tahoma" w:cs="Tahoma"/>
          <w:b/>
          <w:sz w:val="22"/>
          <w:szCs w:val="22"/>
        </w:rPr>
        <w:tab/>
      </w:r>
      <w:r w:rsidRPr="007C5870">
        <w:rPr>
          <w:rFonts w:ascii="Tahoma" w:hAnsi="Tahoma" w:cs="Tahoma"/>
          <w:b/>
          <w:i/>
          <w:sz w:val="22"/>
          <w:szCs w:val="22"/>
        </w:rPr>
        <w:t xml:space="preserve">Λειτουργία Δομής Κοινωνικού Παντοπωλείου και Παροχής Συσσιτίου </w:t>
      </w:r>
    </w:p>
    <w:p w:rsidR="007C5870" w:rsidRPr="007C5870" w:rsidRDefault="007C5870" w:rsidP="007C5870">
      <w:pPr>
        <w:spacing w:line="276" w:lineRule="auto"/>
        <w:rPr>
          <w:rFonts w:ascii="Tahoma" w:hAnsi="Tahoma" w:cs="Tahoma"/>
          <w:sz w:val="22"/>
          <w:szCs w:val="22"/>
        </w:rPr>
      </w:pPr>
      <w:r w:rsidRPr="007C5870">
        <w:rPr>
          <w:rFonts w:ascii="Tahoma" w:hAnsi="Tahoma" w:cs="Tahoma"/>
          <w:sz w:val="22"/>
          <w:szCs w:val="22"/>
        </w:rPr>
        <w:t>Στόχοι / Επιδιωκόμενα αποτελέσματα:</w:t>
      </w:r>
    </w:p>
    <w:p w:rsidR="007C5870" w:rsidRPr="007C5870" w:rsidRDefault="007C5870" w:rsidP="00187ACF">
      <w:pPr>
        <w:pStyle w:val="ab"/>
        <w:numPr>
          <w:ilvl w:val="0"/>
          <w:numId w:val="10"/>
        </w:numPr>
        <w:spacing w:after="200" w:line="276" w:lineRule="auto"/>
        <w:rPr>
          <w:rFonts w:ascii="Tahoma" w:hAnsi="Tahoma" w:cs="Tahoma"/>
          <w:sz w:val="22"/>
          <w:szCs w:val="22"/>
        </w:rPr>
      </w:pPr>
      <w:r w:rsidRPr="007C5870">
        <w:rPr>
          <w:rFonts w:ascii="Tahoma" w:hAnsi="Tahoma" w:cs="Tahoma"/>
          <w:sz w:val="22"/>
          <w:szCs w:val="22"/>
        </w:rPr>
        <w:t>Η λειτουργία Δομής Κοινωνικού Παντοπωλείου και Παροχής Συσσιτίου για 36 μήνες</w:t>
      </w:r>
    </w:p>
    <w:p w:rsidR="007C5870" w:rsidRPr="007C5870" w:rsidRDefault="007C5870" w:rsidP="00187ACF">
      <w:pPr>
        <w:pStyle w:val="ab"/>
        <w:numPr>
          <w:ilvl w:val="0"/>
          <w:numId w:val="10"/>
        </w:numPr>
        <w:spacing w:after="200" w:line="276" w:lineRule="auto"/>
        <w:rPr>
          <w:rFonts w:ascii="Tahoma" w:hAnsi="Tahoma" w:cs="Tahoma"/>
          <w:sz w:val="22"/>
          <w:szCs w:val="22"/>
        </w:rPr>
      </w:pPr>
      <w:r w:rsidRPr="007C5870">
        <w:rPr>
          <w:rFonts w:ascii="Tahoma" w:hAnsi="Tahoma" w:cs="Tahoma"/>
          <w:sz w:val="22"/>
          <w:szCs w:val="22"/>
        </w:rPr>
        <w:t xml:space="preserve">Η διανομή, σε τακτική βάση, τροφίμων, ειδών παντοπωλείου, ειδών ατομικής υγιεινής, κατεψυγμένων προϊόντων, ειδών ένδυσης και υπόδησης, βιβλίων, παιχνιδιών, cd κλπ καθώς και η παροχή γευμάτων για τουλάχιστον 160 ωφελούμενους  </w:t>
      </w:r>
    </w:p>
    <w:p w:rsidR="007C5870" w:rsidRPr="007C5870" w:rsidRDefault="007C5870" w:rsidP="00187ACF">
      <w:pPr>
        <w:pStyle w:val="ab"/>
        <w:numPr>
          <w:ilvl w:val="0"/>
          <w:numId w:val="10"/>
        </w:numPr>
        <w:spacing w:after="200" w:line="276" w:lineRule="auto"/>
        <w:rPr>
          <w:rFonts w:ascii="Tahoma" w:hAnsi="Tahoma" w:cs="Tahoma"/>
          <w:sz w:val="22"/>
          <w:szCs w:val="22"/>
        </w:rPr>
      </w:pPr>
      <w:r w:rsidRPr="007C5870">
        <w:rPr>
          <w:rFonts w:ascii="Tahoma" w:hAnsi="Tahoma" w:cs="Tahoma"/>
          <w:sz w:val="22"/>
          <w:szCs w:val="22"/>
        </w:rPr>
        <w:t>Η σύνδεση της Δομής με τοπικές επιχειρήσεις, σχολεία, την τοπική κοινωνία για την συλλογή των προϊόντων - δράσεις συνέργειας και το Κέντρο Κοινότητας για επανένταξη των ωφελουμένων</w:t>
      </w:r>
    </w:p>
    <w:p w:rsidR="007C5870" w:rsidRPr="007C5870" w:rsidRDefault="007C5870" w:rsidP="00187ACF">
      <w:pPr>
        <w:pStyle w:val="ab"/>
        <w:numPr>
          <w:ilvl w:val="0"/>
          <w:numId w:val="10"/>
        </w:numPr>
        <w:spacing w:after="200" w:line="276" w:lineRule="auto"/>
        <w:rPr>
          <w:rFonts w:ascii="Tahoma" w:hAnsi="Tahoma" w:cs="Tahoma"/>
          <w:sz w:val="22"/>
          <w:szCs w:val="22"/>
        </w:rPr>
      </w:pPr>
      <w:r w:rsidRPr="007C5870">
        <w:rPr>
          <w:rFonts w:ascii="Tahoma" w:hAnsi="Tahoma" w:cs="Tahoma"/>
          <w:sz w:val="22"/>
          <w:szCs w:val="22"/>
        </w:rPr>
        <w:t>Στήριξη των ατόμων που δεν μπορούν να καλύψουν τις βασικές ανάγκες τους, όπως σίτιση, ένδυση κλπ.</w:t>
      </w:r>
    </w:p>
    <w:p w:rsidR="007C5870" w:rsidRPr="007C5870" w:rsidRDefault="007C5870" w:rsidP="00187ACF">
      <w:pPr>
        <w:pStyle w:val="ab"/>
        <w:numPr>
          <w:ilvl w:val="0"/>
          <w:numId w:val="10"/>
        </w:numPr>
        <w:spacing w:after="200" w:line="276" w:lineRule="auto"/>
        <w:rPr>
          <w:rFonts w:ascii="Tahoma" w:hAnsi="Tahoma" w:cs="Tahoma"/>
          <w:sz w:val="22"/>
          <w:szCs w:val="22"/>
        </w:rPr>
      </w:pPr>
      <w:r w:rsidRPr="007C5870">
        <w:rPr>
          <w:rFonts w:ascii="Tahoma" w:hAnsi="Tahoma" w:cs="Tahoma"/>
          <w:sz w:val="22"/>
          <w:szCs w:val="22"/>
        </w:rPr>
        <w:t>Η αντιμετώπιση του φαινομένου της ακραίας φτώχειας και του κοινωνικού αποκλεισμού μέσω της υποστήριξης ομάδων του τοπικού πληθυσμού που πλήττονται ή απειλούνται από τη φτώχεια και τον κοινωνικό αποκλεισμό</w:t>
      </w:r>
    </w:p>
    <w:p w:rsidR="007C5870" w:rsidRPr="007C5870" w:rsidRDefault="007C5870" w:rsidP="00187ACF">
      <w:pPr>
        <w:pStyle w:val="ab"/>
        <w:numPr>
          <w:ilvl w:val="0"/>
          <w:numId w:val="10"/>
        </w:numPr>
        <w:spacing w:after="200" w:line="276" w:lineRule="auto"/>
        <w:rPr>
          <w:rFonts w:ascii="Tahoma" w:hAnsi="Tahoma" w:cs="Tahoma"/>
          <w:sz w:val="22"/>
          <w:szCs w:val="22"/>
        </w:rPr>
      </w:pPr>
      <w:r w:rsidRPr="007C5870">
        <w:rPr>
          <w:rFonts w:ascii="Tahoma" w:hAnsi="Tahoma" w:cs="Tahoma"/>
          <w:sz w:val="22"/>
          <w:szCs w:val="22"/>
        </w:rPr>
        <w:t>Η υλοποίηση των Σχεδίων Δικτύωσης και Δημοσιότητας</w:t>
      </w:r>
    </w:p>
    <w:p w:rsidR="007C5870" w:rsidRPr="007C5870" w:rsidRDefault="007C5870" w:rsidP="007C5870">
      <w:pPr>
        <w:spacing w:line="276" w:lineRule="auto"/>
        <w:rPr>
          <w:rFonts w:ascii="Tahoma" w:hAnsi="Tahoma" w:cs="Tahoma"/>
          <w:b/>
          <w:sz w:val="22"/>
          <w:szCs w:val="22"/>
        </w:rPr>
      </w:pPr>
      <w:r w:rsidRPr="007C5870">
        <w:rPr>
          <w:rFonts w:ascii="Tahoma" w:hAnsi="Tahoma" w:cs="Tahoma"/>
          <w:b/>
          <w:sz w:val="22"/>
          <w:szCs w:val="22"/>
        </w:rPr>
        <w:t>Επί μέρους Ενέργειες/Εργασίες:</w:t>
      </w:r>
    </w:p>
    <w:p w:rsidR="007C5870" w:rsidRPr="007C5870" w:rsidRDefault="007C5870" w:rsidP="00187ACF">
      <w:pPr>
        <w:pStyle w:val="ab"/>
        <w:numPr>
          <w:ilvl w:val="0"/>
          <w:numId w:val="11"/>
        </w:numPr>
        <w:spacing w:after="200" w:line="276" w:lineRule="auto"/>
        <w:jc w:val="both"/>
        <w:rPr>
          <w:rFonts w:ascii="Tahoma" w:hAnsi="Tahoma" w:cs="Tahoma"/>
          <w:sz w:val="22"/>
          <w:szCs w:val="22"/>
        </w:rPr>
      </w:pPr>
      <w:r w:rsidRPr="007C5870">
        <w:rPr>
          <w:rFonts w:ascii="Tahoma" w:hAnsi="Tahoma" w:cs="Tahoma"/>
          <w:sz w:val="22"/>
          <w:szCs w:val="22"/>
        </w:rPr>
        <w:t>Ενέργεια 1: Στελέχωση Δομής / Εργασίες: Διαδικασίες πρόσληψης νέου προσωπικού σύμφωνα με τα όσα ισχύουν για τις προσλήψεις προσωπικού με σύμβαση ΙΔΟΧ από τους ΟΤΑ για συγχρηματοδοτούμενες από το ΕΣΠΑ δράσεις, με όρους ΑΣΕΠ (έγκριση από ΑΣΕΠ για την πρόσκληση - δημοσίευση πρόσκλησης - συλλογή αιτήσεων - αξιολόγηση αιτήσεων βάσει των κριτηρίων που έχουν οριστεί στην ανακοίνωση - ανάρτηση των πινάκων - πρακτικό ενστάσεων -αυτεπάγγελτος έλεγχος γνησιότητας δικαιολογητικών - πρόσληψη προσωπικού - αναγγελία πρόσληψης στο ΕΡΓΑΝΗ - αποστολή της βεβαίωσης έναρξης στην ΕΥΔ). Στην Ενέργεια αυτή θα περιληφθούν και οι διαδικασίες αντικατάστασης προσωπικού, εάν αυτό απαιτηθεί.</w:t>
      </w:r>
    </w:p>
    <w:p w:rsidR="007C5870" w:rsidRPr="007C5870" w:rsidRDefault="007C5870" w:rsidP="00187ACF">
      <w:pPr>
        <w:pStyle w:val="ab"/>
        <w:numPr>
          <w:ilvl w:val="0"/>
          <w:numId w:val="11"/>
        </w:numPr>
        <w:spacing w:after="200" w:line="276" w:lineRule="auto"/>
        <w:jc w:val="both"/>
        <w:rPr>
          <w:rFonts w:ascii="Tahoma" w:hAnsi="Tahoma" w:cs="Tahoma"/>
          <w:sz w:val="22"/>
          <w:szCs w:val="22"/>
        </w:rPr>
      </w:pPr>
      <w:r w:rsidRPr="007C5870">
        <w:rPr>
          <w:rFonts w:ascii="Tahoma" w:hAnsi="Tahoma" w:cs="Tahoma"/>
          <w:sz w:val="22"/>
          <w:szCs w:val="22"/>
        </w:rPr>
        <w:t>Ενέργεια 2: Επιλογή Ωφελουμένων Δομής / Εργασίες: Διαδικασίες επιλογής των ωφελουμένων της Δομής (δημοσίευση πρόσκλησης με τα απαιτούμενα δικαιολογητικά και τα κριτήρια επιλογής - παραλαβή αιτήσεων – αξιολόγηση αιτήσεων - επιλογή ωφελουμένων – ανάρτηση αποτελεσμάτων.</w:t>
      </w:r>
    </w:p>
    <w:p w:rsidR="007C5870" w:rsidRPr="007C5870" w:rsidRDefault="007C5870" w:rsidP="00187ACF">
      <w:pPr>
        <w:pStyle w:val="ab"/>
        <w:numPr>
          <w:ilvl w:val="0"/>
          <w:numId w:val="11"/>
        </w:numPr>
        <w:spacing w:after="200" w:line="276" w:lineRule="auto"/>
        <w:jc w:val="both"/>
        <w:rPr>
          <w:rFonts w:ascii="Tahoma" w:hAnsi="Tahoma" w:cs="Tahoma"/>
          <w:sz w:val="22"/>
          <w:szCs w:val="22"/>
        </w:rPr>
      </w:pPr>
      <w:r w:rsidRPr="007C5870">
        <w:rPr>
          <w:rFonts w:ascii="Tahoma" w:hAnsi="Tahoma" w:cs="Tahoma"/>
          <w:sz w:val="22"/>
          <w:szCs w:val="22"/>
        </w:rPr>
        <w:t xml:space="preserve">Ενέργεια 3: Λειτουργία και Παρακολούθηση Δομής / Εργασίες: Υποδοχή και εξυπηρέτηση ωφελουμένων, καταγραφή εισερχομένων στη δομή (ανεξάρτητα εάν είναι ωφελούμενοι ή όχι), καταγραφή εισερχομένων προϊόντων ανά πηγή, είδος κλπ., καταχώρηση των αναγκαίων στοιχείων στην ηλεκτρονική εφαρμογή, καθημερινή </w:t>
      </w:r>
      <w:proofErr w:type="spellStart"/>
      <w:r w:rsidRPr="007C5870">
        <w:rPr>
          <w:rFonts w:ascii="Tahoma" w:hAnsi="Tahoma" w:cs="Tahoma"/>
          <w:sz w:val="22"/>
          <w:szCs w:val="22"/>
        </w:rPr>
        <w:t>επικαιροποίηση</w:t>
      </w:r>
      <w:proofErr w:type="spellEnd"/>
      <w:r w:rsidRPr="007C5870">
        <w:rPr>
          <w:rFonts w:ascii="Tahoma" w:hAnsi="Tahoma" w:cs="Tahoma"/>
          <w:sz w:val="22"/>
          <w:szCs w:val="22"/>
        </w:rPr>
        <w:t xml:space="preserve"> του Ολοκληρωμένου Πληροφοριακού Συστήματος με στοιχεία για το Φορέα, τους ωφελούμενους και γενικότερα την υλοποίηση του προγράμματος</w:t>
      </w:r>
      <w:r w:rsidRPr="007C5870">
        <w:rPr>
          <w:rFonts w:ascii="Tahoma" w:hAnsi="Tahoma" w:cs="Tahoma"/>
          <w:sz w:val="22"/>
          <w:szCs w:val="22"/>
          <w:highlight w:val="yellow"/>
        </w:rPr>
        <w:t xml:space="preserve"> </w:t>
      </w:r>
    </w:p>
    <w:p w:rsidR="007C5870" w:rsidRPr="007C5870" w:rsidRDefault="007C5870" w:rsidP="00187ACF">
      <w:pPr>
        <w:pStyle w:val="ab"/>
        <w:numPr>
          <w:ilvl w:val="0"/>
          <w:numId w:val="11"/>
        </w:numPr>
        <w:spacing w:before="120" w:after="120" w:line="276" w:lineRule="auto"/>
        <w:jc w:val="both"/>
        <w:rPr>
          <w:rFonts w:ascii="Tahoma" w:hAnsi="Tahoma" w:cs="Tahoma"/>
          <w:sz w:val="22"/>
          <w:szCs w:val="22"/>
        </w:rPr>
      </w:pPr>
      <w:r w:rsidRPr="007C5870">
        <w:rPr>
          <w:rFonts w:ascii="Tahoma" w:hAnsi="Tahoma" w:cs="Tahoma"/>
          <w:sz w:val="22"/>
          <w:szCs w:val="22"/>
        </w:rPr>
        <w:t xml:space="preserve">Ενέργεια 4: Δημοσιότητα - Δικτύωση, με ιδιαίτερη επικέντρωση στα ΑΜΕΑ / Εργασίες: Υλοποίηση των Σχεδίων Δικτύωσης και Δημοσιότητας για την ευαισθητοποίηση της τοπικής κοινωνίας και την ενημέρωση σχετικά με τη λειτουργίας της δομής σε δυνητικά ωφελούμενους. Οργάνωση δικτύου προμηθευτών και προσέλκυση εθελοντών, ατόμων, φορέων και επιχειρήσεων για την ομαλή λειτουργία της Δομής με τη συνεχή εξεύρεση </w:t>
      </w:r>
      <w:r w:rsidRPr="007C5870">
        <w:rPr>
          <w:rFonts w:ascii="Tahoma" w:hAnsi="Tahoma" w:cs="Tahoma"/>
          <w:sz w:val="22"/>
          <w:szCs w:val="22"/>
        </w:rPr>
        <w:lastRenderedPageBreak/>
        <w:t>δωρεών, χορηγιών κλπ. Διασύνδεση κυρίως, με το Κέντρο Κοινότητας του Δήμου και με λοιπές υπηρεσίες για την παροχή διευρυμένων υπηρεσιών στους ωφελούμενους (πχ. ψυχοκοινωνική στήριξη, ενημέρωση για επιδόματα και ευκαιρίες απασχόλησης κλπ.), με στόχο την επανένταξή τους στην κοινωνία.</w:t>
      </w:r>
    </w:p>
    <w:p w:rsidR="007C5870" w:rsidRPr="007C5870" w:rsidRDefault="007C5870" w:rsidP="007C5870">
      <w:pPr>
        <w:spacing w:line="276" w:lineRule="auto"/>
        <w:jc w:val="both"/>
        <w:rPr>
          <w:rFonts w:ascii="Tahoma" w:hAnsi="Tahoma" w:cs="Tahoma"/>
          <w:sz w:val="22"/>
          <w:szCs w:val="22"/>
        </w:rPr>
      </w:pPr>
      <w:r w:rsidRPr="007C5870">
        <w:rPr>
          <w:rFonts w:ascii="Tahoma" w:hAnsi="Tahoma" w:cs="Tahoma"/>
          <w:b/>
          <w:sz w:val="22"/>
          <w:szCs w:val="22"/>
        </w:rPr>
        <w:t>Παραδοτέα</w:t>
      </w:r>
      <w:r w:rsidRPr="007C5870">
        <w:rPr>
          <w:rFonts w:ascii="Tahoma" w:hAnsi="Tahoma" w:cs="Tahoma"/>
          <w:sz w:val="22"/>
          <w:szCs w:val="22"/>
        </w:rPr>
        <w:t xml:space="preserve">: </w:t>
      </w:r>
    </w:p>
    <w:p w:rsidR="007C5870" w:rsidRPr="007C5870" w:rsidRDefault="007C5870" w:rsidP="007C5870">
      <w:pPr>
        <w:spacing w:line="276" w:lineRule="auto"/>
        <w:jc w:val="both"/>
        <w:rPr>
          <w:rFonts w:ascii="Tahoma" w:hAnsi="Tahoma" w:cs="Tahoma"/>
          <w:sz w:val="22"/>
          <w:szCs w:val="22"/>
          <w:u w:val="single"/>
        </w:rPr>
      </w:pPr>
      <w:r w:rsidRPr="007C5870">
        <w:rPr>
          <w:rFonts w:ascii="Tahoma" w:hAnsi="Tahoma" w:cs="Tahoma"/>
          <w:sz w:val="22"/>
          <w:szCs w:val="22"/>
          <w:u w:val="single"/>
        </w:rPr>
        <w:t>Παραδοτέα Ενέργειας 1</w:t>
      </w:r>
    </w:p>
    <w:p w:rsidR="007C5870" w:rsidRPr="007C5870" w:rsidRDefault="007C5870" w:rsidP="007C5870">
      <w:pPr>
        <w:spacing w:line="276" w:lineRule="auto"/>
        <w:jc w:val="both"/>
        <w:rPr>
          <w:rFonts w:ascii="Tahoma" w:hAnsi="Tahoma" w:cs="Tahoma"/>
          <w:sz w:val="22"/>
          <w:szCs w:val="22"/>
        </w:rPr>
      </w:pPr>
      <w:r w:rsidRPr="007C5870">
        <w:rPr>
          <w:rFonts w:ascii="Tahoma" w:hAnsi="Tahoma" w:cs="Tahoma"/>
          <w:sz w:val="22"/>
          <w:szCs w:val="22"/>
        </w:rPr>
        <w:t>Π1.1 : Υλικό που προκύπτει καθ’ όλη τη διαδικασία πρόσληψης νέου προσωπικού μέχρι την ολοκλήρωση της Πράξης</w:t>
      </w:r>
    </w:p>
    <w:p w:rsidR="007C5870" w:rsidRPr="007C5870" w:rsidRDefault="007C5870" w:rsidP="007C5870">
      <w:pPr>
        <w:spacing w:line="276" w:lineRule="auto"/>
        <w:jc w:val="both"/>
        <w:rPr>
          <w:rFonts w:ascii="Tahoma" w:hAnsi="Tahoma" w:cs="Tahoma"/>
          <w:sz w:val="22"/>
          <w:szCs w:val="22"/>
        </w:rPr>
      </w:pPr>
      <w:r w:rsidRPr="007C5870">
        <w:rPr>
          <w:rFonts w:ascii="Tahoma" w:hAnsi="Tahoma" w:cs="Tahoma"/>
          <w:sz w:val="22"/>
          <w:szCs w:val="22"/>
          <w:u w:val="single"/>
        </w:rPr>
        <w:t>Παραδοτέα Ενέργειας 2</w:t>
      </w:r>
    </w:p>
    <w:p w:rsidR="007C5870" w:rsidRPr="007C5870" w:rsidRDefault="007C5870" w:rsidP="007C5870">
      <w:pPr>
        <w:spacing w:line="276" w:lineRule="auto"/>
        <w:jc w:val="both"/>
        <w:rPr>
          <w:rFonts w:ascii="Tahoma" w:hAnsi="Tahoma" w:cs="Tahoma"/>
          <w:sz w:val="22"/>
          <w:szCs w:val="22"/>
        </w:rPr>
      </w:pPr>
      <w:r w:rsidRPr="007C5870">
        <w:rPr>
          <w:rFonts w:ascii="Tahoma" w:hAnsi="Tahoma" w:cs="Tahoma"/>
          <w:sz w:val="22"/>
          <w:szCs w:val="22"/>
        </w:rPr>
        <w:t xml:space="preserve">Π1.2 : Μητρώο Ωφελουμένων που έκαναν χρήση των υπηρεσιών </w:t>
      </w:r>
    </w:p>
    <w:p w:rsidR="007C5870" w:rsidRPr="007C5870" w:rsidRDefault="007C5870" w:rsidP="007C5870">
      <w:pPr>
        <w:spacing w:line="276" w:lineRule="auto"/>
        <w:jc w:val="both"/>
        <w:rPr>
          <w:rFonts w:ascii="Tahoma" w:hAnsi="Tahoma" w:cs="Tahoma"/>
          <w:sz w:val="22"/>
          <w:szCs w:val="22"/>
          <w:u w:val="single"/>
        </w:rPr>
      </w:pPr>
      <w:r w:rsidRPr="007C5870">
        <w:rPr>
          <w:rFonts w:ascii="Tahoma" w:hAnsi="Tahoma" w:cs="Tahoma"/>
          <w:sz w:val="22"/>
          <w:szCs w:val="22"/>
          <w:u w:val="single"/>
        </w:rPr>
        <w:t>Παραδοτέα Ενέργειας 3</w:t>
      </w:r>
    </w:p>
    <w:p w:rsidR="007C5870" w:rsidRPr="007C5870" w:rsidRDefault="007C5870" w:rsidP="007C5870">
      <w:pPr>
        <w:spacing w:line="276" w:lineRule="auto"/>
        <w:jc w:val="both"/>
        <w:rPr>
          <w:rFonts w:ascii="Tahoma" w:hAnsi="Tahoma" w:cs="Tahoma"/>
          <w:sz w:val="22"/>
          <w:szCs w:val="22"/>
        </w:rPr>
      </w:pPr>
      <w:r w:rsidRPr="007C5870">
        <w:rPr>
          <w:rFonts w:ascii="Tahoma" w:hAnsi="Tahoma" w:cs="Tahoma"/>
          <w:sz w:val="22"/>
          <w:szCs w:val="22"/>
        </w:rPr>
        <w:t xml:space="preserve">Π1.3 :Αποδεικτικά ίδρυσης και Λειτουργίας (Εγκρίσεις που απαιτούνται για την ίδρυση της δομής – Μισθωτήριο ακινήτου – ημερήσιες καρτέλες εισερχόμενων στη δομή (ανεξάρτητα εάν είναι ωφελούμενοι ή όχι) – κατάλογος εισερχόμενων προϊόντων ανά είδος και προμηθευτή (αγορές, χορηγίες, δωρεές κλπ) - </w:t>
      </w:r>
      <w:proofErr w:type="spellStart"/>
      <w:r w:rsidRPr="007C5870">
        <w:rPr>
          <w:rFonts w:ascii="Tahoma" w:hAnsi="Tahoma" w:cs="Tahoma"/>
          <w:sz w:val="22"/>
          <w:szCs w:val="22"/>
        </w:rPr>
        <w:t>Παρουσιολόγια</w:t>
      </w:r>
      <w:proofErr w:type="spellEnd"/>
      <w:r w:rsidRPr="007C5870">
        <w:rPr>
          <w:rFonts w:ascii="Tahoma" w:hAnsi="Tahoma" w:cs="Tahoma"/>
          <w:sz w:val="22"/>
          <w:szCs w:val="22"/>
        </w:rPr>
        <w:t xml:space="preserve"> Προσωπικού -  Υλικό Προσωπικού και Εκθέσεις για παροχή υπηρεσιών προς ωφελούμενους με ιδιαίτερη αναφορά σε συνεργασίες που αναπτύχθηκαν με άλλες υπηρεσίες (πχ. Κέντρο Κοινότητας)  Μηνιαίες εκθέσεις πεπραγμένων – Συμβάσεις - Παραδοτέα – αποδεικτικά λειτουργικών δαπανών) </w:t>
      </w:r>
    </w:p>
    <w:p w:rsidR="007C5870" w:rsidRPr="007C5870" w:rsidRDefault="007C5870" w:rsidP="007C5870">
      <w:pPr>
        <w:spacing w:line="276" w:lineRule="auto"/>
        <w:jc w:val="both"/>
        <w:rPr>
          <w:rFonts w:ascii="Tahoma" w:hAnsi="Tahoma" w:cs="Tahoma"/>
          <w:sz w:val="22"/>
          <w:szCs w:val="22"/>
          <w:u w:val="single"/>
        </w:rPr>
      </w:pPr>
      <w:r w:rsidRPr="007C5870">
        <w:rPr>
          <w:rFonts w:ascii="Tahoma" w:hAnsi="Tahoma" w:cs="Tahoma"/>
          <w:sz w:val="22"/>
          <w:szCs w:val="22"/>
          <w:u w:val="single"/>
        </w:rPr>
        <w:t>Παραδοτέα Ενέργειας 4</w:t>
      </w:r>
    </w:p>
    <w:p w:rsidR="007C5870" w:rsidRPr="007C5870" w:rsidRDefault="007C5870" w:rsidP="007C5870">
      <w:pPr>
        <w:spacing w:line="276" w:lineRule="auto"/>
        <w:jc w:val="both"/>
        <w:rPr>
          <w:rFonts w:ascii="Tahoma" w:hAnsi="Tahoma" w:cs="Tahoma"/>
          <w:sz w:val="22"/>
          <w:szCs w:val="22"/>
        </w:rPr>
      </w:pPr>
      <w:r w:rsidRPr="007C5870">
        <w:rPr>
          <w:rFonts w:ascii="Tahoma" w:hAnsi="Tahoma" w:cs="Tahoma"/>
          <w:sz w:val="22"/>
          <w:szCs w:val="22"/>
        </w:rPr>
        <w:t>Π1.4 : Υλικό δημοσιότητας – δικτύωσης (αφίσες – συμφωνητικά - φωτογραφίες-προσκλήσεις-υλικό εκδηλώσεων-</w:t>
      </w:r>
      <w:proofErr w:type="spellStart"/>
      <w:r w:rsidRPr="007C5870">
        <w:rPr>
          <w:rFonts w:ascii="Tahoma" w:hAnsi="Tahoma" w:cs="Tahoma"/>
          <w:sz w:val="22"/>
          <w:szCs w:val="22"/>
        </w:rPr>
        <w:t>παρουσιολόγια</w:t>
      </w:r>
      <w:proofErr w:type="spellEnd"/>
      <w:r w:rsidRPr="007C5870">
        <w:rPr>
          <w:rFonts w:ascii="Tahoma" w:hAnsi="Tahoma" w:cs="Tahoma"/>
          <w:sz w:val="22"/>
          <w:szCs w:val="22"/>
        </w:rPr>
        <w:t xml:space="preserve"> κλπ ανάλογα με το είδος δράσης που θα πραγματοποιείται)</w:t>
      </w:r>
    </w:p>
    <w:p w:rsidR="007C5870" w:rsidRPr="007C5870" w:rsidRDefault="007C5870" w:rsidP="007C5870">
      <w:pPr>
        <w:spacing w:line="276" w:lineRule="auto"/>
        <w:ind w:left="34"/>
        <w:jc w:val="both"/>
        <w:rPr>
          <w:rFonts w:ascii="Tahoma" w:hAnsi="Tahoma" w:cs="Tahoma"/>
          <w:b/>
          <w:sz w:val="22"/>
          <w:szCs w:val="22"/>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165"/>
        <w:gridCol w:w="1408"/>
        <w:gridCol w:w="1408"/>
        <w:gridCol w:w="1363"/>
        <w:gridCol w:w="1568"/>
        <w:gridCol w:w="1560"/>
        <w:gridCol w:w="1275"/>
      </w:tblGrid>
      <w:tr w:rsidR="007C5870" w:rsidRPr="007C5870" w:rsidTr="00801AE7">
        <w:trPr>
          <w:trHeight w:val="505"/>
        </w:trPr>
        <w:tc>
          <w:tcPr>
            <w:tcW w:w="9747" w:type="dxa"/>
            <w:gridSpan w:val="7"/>
            <w:shd w:val="clear" w:color="auto" w:fill="auto"/>
            <w:vAlign w:val="center"/>
          </w:tcPr>
          <w:p w:rsidR="007C5870" w:rsidRPr="007C5870" w:rsidRDefault="007C5870" w:rsidP="00801AE7">
            <w:pPr>
              <w:pStyle w:val="210"/>
              <w:spacing w:line="240" w:lineRule="auto"/>
              <w:ind w:left="0"/>
              <w:jc w:val="center"/>
              <w:rPr>
                <w:rFonts w:ascii="Tahoma" w:hAnsi="Tahoma" w:cs="Tahoma"/>
                <w:b/>
                <w:sz w:val="22"/>
                <w:szCs w:val="22"/>
              </w:rPr>
            </w:pPr>
            <w:r w:rsidRPr="007C5870">
              <w:rPr>
                <w:rFonts w:ascii="Tahoma" w:hAnsi="Tahoma" w:cs="Tahoma"/>
                <w:b/>
                <w:sz w:val="22"/>
                <w:szCs w:val="22"/>
              </w:rPr>
              <w:t xml:space="preserve"> ΣΥΝΟΠΤΙΚΟΣ ΠΙΝΑΚΑΣ</w:t>
            </w:r>
          </w:p>
          <w:p w:rsidR="007C5870" w:rsidRPr="007C5870" w:rsidRDefault="007C5870" w:rsidP="00801AE7">
            <w:pPr>
              <w:pStyle w:val="210"/>
              <w:spacing w:line="240" w:lineRule="auto"/>
              <w:ind w:left="0"/>
              <w:jc w:val="center"/>
              <w:rPr>
                <w:rFonts w:ascii="Tahoma" w:hAnsi="Tahoma" w:cs="Tahoma"/>
                <w:sz w:val="22"/>
                <w:szCs w:val="22"/>
              </w:rPr>
            </w:pPr>
            <w:r w:rsidRPr="007C5870">
              <w:rPr>
                <w:rFonts w:ascii="Tahoma" w:hAnsi="Tahoma" w:cs="Tahoma"/>
                <w:b/>
                <w:sz w:val="22"/>
                <w:szCs w:val="22"/>
              </w:rPr>
              <w:t>ΠΑΡΑΔΟΤΕΑ ΥΠΟΕΡΓΟΥ ΑΝΑ ΠΑΚΕΤΑ ΕΡΓΑΣΙΑΣ</w:t>
            </w:r>
          </w:p>
        </w:tc>
      </w:tr>
      <w:tr w:rsidR="007C5870" w:rsidRPr="007C5870" w:rsidTr="00801AE7">
        <w:trPr>
          <w:trHeight w:val="730"/>
        </w:trPr>
        <w:tc>
          <w:tcPr>
            <w:tcW w:w="1165" w:type="dxa"/>
            <w:shd w:val="clear" w:color="auto" w:fill="auto"/>
            <w:vAlign w:val="center"/>
          </w:tcPr>
          <w:p w:rsidR="007C5870" w:rsidRPr="007C5870" w:rsidRDefault="007C5870" w:rsidP="00801AE7">
            <w:pPr>
              <w:pStyle w:val="210"/>
              <w:spacing w:line="240" w:lineRule="auto"/>
              <w:ind w:left="0"/>
              <w:jc w:val="center"/>
              <w:rPr>
                <w:rFonts w:ascii="Tahoma" w:hAnsi="Tahoma" w:cs="Tahoma"/>
                <w:sz w:val="22"/>
                <w:szCs w:val="22"/>
              </w:rPr>
            </w:pPr>
            <w:r w:rsidRPr="007C5870">
              <w:rPr>
                <w:rFonts w:ascii="Tahoma" w:hAnsi="Tahoma" w:cs="Tahoma"/>
                <w:sz w:val="22"/>
                <w:szCs w:val="22"/>
              </w:rPr>
              <w:t>ΠΑΚΕΤΑ ΕΡΓΑΣΙΑΣ</w:t>
            </w:r>
          </w:p>
        </w:tc>
        <w:tc>
          <w:tcPr>
            <w:tcW w:w="1408" w:type="dxa"/>
            <w:shd w:val="clear" w:color="auto" w:fill="auto"/>
          </w:tcPr>
          <w:p w:rsidR="007C5870" w:rsidRPr="007C5870" w:rsidRDefault="007C5870" w:rsidP="00801AE7">
            <w:pPr>
              <w:pStyle w:val="210"/>
              <w:spacing w:before="120" w:line="240" w:lineRule="auto"/>
              <w:ind w:left="0"/>
              <w:jc w:val="center"/>
              <w:rPr>
                <w:rFonts w:ascii="Tahoma" w:hAnsi="Tahoma" w:cs="Tahoma"/>
                <w:sz w:val="22"/>
                <w:szCs w:val="22"/>
              </w:rPr>
            </w:pPr>
            <w:r w:rsidRPr="007C5870">
              <w:rPr>
                <w:rFonts w:ascii="Tahoma" w:hAnsi="Tahoma" w:cs="Tahoma"/>
                <w:sz w:val="22"/>
                <w:szCs w:val="22"/>
              </w:rPr>
              <w:t>ΠΑΡΑΔΟΤΕΑ</w:t>
            </w:r>
          </w:p>
        </w:tc>
        <w:tc>
          <w:tcPr>
            <w:tcW w:w="1408" w:type="dxa"/>
            <w:shd w:val="clear" w:color="auto" w:fill="auto"/>
            <w:vAlign w:val="center"/>
          </w:tcPr>
          <w:p w:rsidR="007C5870" w:rsidRPr="007C5870" w:rsidRDefault="007C5870" w:rsidP="00801AE7">
            <w:pPr>
              <w:pStyle w:val="210"/>
              <w:spacing w:line="240" w:lineRule="auto"/>
              <w:ind w:left="0"/>
              <w:jc w:val="center"/>
              <w:rPr>
                <w:rFonts w:ascii="Tahoma" w:hAnsi="Tahoma" w:cs="Tahoma"/>
                <w:sz w:val="22"/>
                <w:szCs w:val="22"/>
              </w:rPr>
            </w:pPr>
            <w:r w:rsidRPr="007C5870">
              <w:rPr>
                <w:rFonts w:ascii="Tahoma" w:hAnsi="Tahoma" w:cs="Tahoma"/>
                <w:sz w:val="22"/>
                <w:szCs w:val="22"/>
              </w:rPr>
              <w:t>ΗΜΕΡ/ΝΙΑ ΕΝΑΡΞΗΣ</w:t>
            </w:r>
          </w:p>
        </w:tc>
        <w:tc>
          <w:tcPr>
            <w:tcW w:w="1363" w:type="dxa"/>
            <w:shd w:val="clear" w:color="auto" w:fill="auto"/>
            <w:vAlign w:val="center"/>
          </w:tcPr>
          <w:p w:rsidR="007C5870" w:rsidRPr="007C5870" w:rsidRDefault="007C5870" w:rsidP="00801AE7">
            <w:pPr>
              <w:pStyle w:val="210"/>
              <w:spacing w:line="240" w:lineRule="auto"/>
              <w:ind w:left="0"/>
              <w:jc w:val="center"/>
              <w:rPr>
                <w:rFonts w:ascii="Tahoma" w:hAnsi="Tahoma" w:cs="Tahoma"/>
                <w:sz w:val="22"/>
                <w:szCs w:val="22"/>
              </w:rPr>
            </w:pPr>
            <w:r w:rsidRPr="007C5870">
              <w:rPr>
                <w:rFonts w:ascii="Tahoma" w:hAnsi="Tahoma" w:cs="Tahoma"/>
                <w:sz w:val="22"/>
                <w:szCs w:val="22"/>
              </w:rPr>
              <w:t>ΗΜΕΡ/ΝΙΑ ΛΗΞΗΣ</w:t>
            </w:r>
          </w:p>
        </w:tc>
        <w:tc>
          <w:tcPr>
            <w:tcW w:w="1568" w:type="dxa"/>
            <w:shd w:val="clear" w:color="auto" w:fill="auto"/>
            <w:vAlign w:val="center"/>
          </w:tcPr>
          <w:p w:rsidR="007C5870" w:rsidRPr="007C5870" w:rsidRDefault="007C5870" w:rsidP="00801AE7">
            <w:pPr>
              <w:pStyle w:val="210"/>
              <w:spacing w:line="240" w:lineRule="auto"/>
              <w:ind w:left="0"/>
              <w:jc w:val="center"/>
              <w:rPr>
                <w:rFonts w:ascii="Tahoma" w:hAnsi="Tahoma" w:cs="Tahoma"/>
                <w:sz w:val="22"/>
                <w:szCs w:val="22"/>
              </w:rPr>
            </w:pPr>
            <w:r w:rsidRPr="007C5870">
              <w:rPr>
                <w:rFonts w:ascii="Tahoma" w:hAnsi="Tahoma" w:cs="Tahoma"/>
                <w:sz w:val="22"/>
                <w:szCs w:val="22"/>
              </w:rPr>
              <w:t>ΑΝΘΡ/ΜΗΝΕΣ</w:t>
            </w:r>
            <w:r w:rsidRPr="007C5870">
              <w:rPr>
                <w:rStyle w:val="af8"/>
                <w:rFonts w:ascii="Tahoma" w:hAnsi="Tahoma" w:cs="Tahoma"/>
                <w:sz w:val="22"/>
                <w:szCs w:val="22"/>
              </w:rPr>
              <w:footnoteReference w:id="2"/>
            </w:r>
          </w:p>
        </w:tc>
        <w:tc>
          <w:tcPr>
            <w:tcW w:w="1560" w:type="dxa"/>
            <w:shd w:val="clear" w:color="auto" w:fill="auto"/>
            <w:vAlign w:val="center"/>
          </w:tcPr>
          <w:p w:rsidR="007C5870" w:rsidRPr="007C5870" w:rsidRDefault="007C5870" w:rsidP="00801AE7">
            <w:pPr>
              <w:pStyle w:val="210"/>
              <w:spacing w:line="240" w:lineRule="auto"/>
              <w:ind w:left="0"/>
              <w:jc w:val="center"/>
              <w:rPr>
                <w:rFonts w:ascii="Tahoma" w:hAnsi="Tahoma" w:cs="Tahoma"/>
                <w:sz w:val="22"/>
                <w:szCs w:val="22"/>
              </w:rPr>
            </w:pPr>
            <w:r w:rsidRPr="007C5870">
              <w:rPr>
                <w:rFonts w:ascii="Tahoma" w:hAnsi="Tahoma" w:cs="Tahoma"/>
                <w:sz w:val="22"/>
                <w:szCs w:val="22"/>
              </w:rPr>
              <w:t>ΕΠΙΛΕΞΙΜΗ ΔΗΜΟΣΙΑ ΔΑΠΑΝΗ</w:t>
            </w:r>
          </w:p>
        </w:tc>
        <w:tc>
          <w:tcPr>
            <w:tcW w:w="1275" w:type="dxa"/>
            <w:shd w:val="clear" w:color="auto" w:fill="auto"/>
            <w:vAlign w:val="center"/>
          </w:tcPr>
          <w:p w:rsidR="007C5870" w:rsidRPr="007C5870" w:rsidRDefault="007C5870" w:rsidP="00801AE7">
            <w:pPr>
              <w:pStyle w:val="210"/>
              <w:spacing w:line="240" w:lineRule="auto"/>
              <w:ind w:left="0"/>
              <w:jc w:val="center"/>
              <w:rPr>
                <w:rFonts w:ascii="Tahoma" w:hAnsi="Tahoma" w:cs="Tahoma"/>
                <w:sz w:val="22"/>
                <w:szCs w:val="22"/>
              </w:rPr>
            </w:pPr>
            <w:r w:rsidRPr="007C5870">
              <w:rPr>
                <w:rFonts w:ascii="Tahoma" w:hAnsi="Tahoma" w:cs="Tahoma"/>
                <w:sz w:val="22"/>
                <w:szCs w:val="22"/>
              </w:rPr>
              <w:t>ΣΥΝΟΛΙΚΗ ΔΗΜΟΣΙΑ ΔΑΠΑΝΗ</w:t>
            </w:r>
          </w:p>
        </w:tc>
      </w:tr>
      <w:tr w:rsidR="007C5870" w:rsidRPr="007C5870" w:rsidTr="00801AE7">
        <w:trPr>
          <w:trHeight w:val="825"/>
        </w:trPr>
        <w:tc>
          <w:tcPr>
            <w:tcW w:w="1165" w:type="dxa"/>
            <w:shd w:val="clear" w:color="auto" w:fill="auto"/>
            <w:vAlign w:val="center"/>
          </w:tcPr>
          <w:p w:rsidR="007C5870" w:rsidRPr="007C5870" w:rsidRDefault="007C5870" w:rsidP="00801AE7">
            <w:pPr>
              <w:pStyle w:val="210"/>
              <w:spacing w:line="240" w:lineRule="auto"/>
              <w:ind w:left="0"/>
              <w:jc w:val="both"/>
              <w:rPr>
                <w:rFonts w:ascii="Tahoma" w:hAnsi="Tahoma" w:cs="Tahoma"/>
                <w:sz w:val="22"/>
                <w:szCs w:val="22"/>
              </w:rPr>
            </w:pPr>
            <w:r w:rsidRPr="007C5870">
              <w:rPr>
                <w:rFonts w:ascii="Tahoma" w:hAnsi="Tahoma" w:cs="Tahoma"/>
                <w:sz w:val="22"/>
                <w:szCs w:val="22"/>
              </w:rPr>
              <w:t xml:space="preserve">ΠΕ 1 </w:t>
            </w:r>
          </w:p>
        </w:tc>
        <w:tc>
          <w:tcPr>
            <w:tcW w:w="1408" w:type="dxa"/>
            <w:shd w:val="clear" w:color="auto" w:fill="auto"/>
            <w:vAlign w:val="center"/>
          </w:tcPr>
          <w:p w:rsidR="007C5870" w:rsidRPr="007C5870" w:rsidRDefault="007C5870" w:rsidP="00801AE7">
            <w:pPr>
              <w:pStyle w:val="210"/>
              <w:spacing w:line="240" w:lineRule="auto"/>
              <w:ind w:left="0"/>
              <w:jc w:val="both"/>
              <w:rPr>
                <w:rFonts w:ascii="Tahoma" w:hAnsi="Tahoma" w:cs="Tahoma"/>
                <w:sz w:val="22"/>
                <w:szCs w:val="22"/>
              </w:rPr>
            </w:pPr>
            <w:r w:rsidRPr="007C5870">
              <w:rPr>
                <w:rFonts w:ascii="Tahoma" w:hAnsi="Tahoma" w:cs="Tahoma"/>
                <w:sz w:val="22"/>
                <w:szCs w:val="22"/>
              </w:rPr>
              <w:t>Π1.1</w:t>
            </w:r>
          </w:p>
          <w:p w:rsidR="007C5870" w:rsidRPr="007C5870" w:rsidRDefault="007C5870" w:rsidP="00801AE7">
            <w:pPr>
              <w:pStyle w:val="210"/>
              <w:spacing w:line="240" w:lineRule="auto"/>
              <w:ind w:left="0"/>
              <w:jc w:val="both"/>
              <w:rPr>
                <w:rFonts w:ascii="Tahoma" w:hAnsi="Tahoma" w:cs="Tahoma"/>
                <w:sz w:val="22"/>
                <w:szCs w:val="22"/>
              </w:rPr>
            </w:pPr>
            <w:r w:rsidRPr="007C5870">
              <w:rPr>
                <w:rFonts w:ascii="Tahoma" w:hAnsi="Tahoma" w:cs="Tahoma"/>
                <w:sz w:val="22"/>
                <w:szCs w:val="22"/>
              </w:rPr>
              <w:t>Π1.2</w:t>
            </w:r>
          </w:p>
          <w:p w:rsidR="007C5870" w:rsidRPr="007C5870" w:rsidRDefault="007C5870" w:rsidP="00801AE7">
            <w:pPr>
              <w:pStyle w:val="210"/>
              <w:spacing w:line="240" w:lineRule="auto"/>
              <w:ind w:left="0"/>
              <w:jc w:val="both"/>
              <w:rPr>
                <w:rFonts w:ascii="Tahoma" w:hAnsi="Tahoma" w:cs="Tahoma"/>
                <w:sz w:val="22"/>
                <w:szCs w:val="22"/>
              </w:rPr>
            </w:pPr>
            <w:r w:rsidRPr="007C5870">
              <w:rPr>
                <w:rFonts w:ascii="Tahoma" w:hAnsi="Tahoma" w:cs="Tahoma"/>
                <w:sz w:val="22"/>
                <w:szCs w:val="22"/>
              </w:rPr>
              <w:t>Π1.3</w:t>
            </w:r>
          </w:p>
          <w:p w:rsidR="007C5870" w:rsidRPr="007C5870" w:rsidRDefault="007C5870" w:rsidP="00801AE7">
            <w:pPr>
              <w:pStyle w:val="210"/>
              <w:spacing w:line="240" w:lineRule="auto"/>
              <w:ind w:left="0"/>
              <w:jc w:val="both"/>
              <w:rPr>
                <w:rFonts w:ascii="Tahoma" w:hAnsi="Tahoma" w:cs="Tahoma"/>
                <w:sz w:val="22"/>
                <w:szCs w:val="22"/>
              </w:rPr>
            </w:pPr>
            <w:r w:rsidRPr="007C5870">
              <w:rPr>
                <w:rFonts w:ascii="Tahoma" w:hAnsi="Tahoma" w:cs="Tahoma"/>
                <w:sz w:val="22"/>
                <w:szCs w:val="22"/>
              </w:rPr>
              <w:t>Π1.4</w:t>
            </w:r>
          </w:p>
        </w:tc>
        <w:tc>
          <w:tcPr>
            <w:tcW w:w="1408" w:type="dxa"/>
            <w:shd w:val="clear" w:color="auto" w:fill="auto"/>
            <w:vAlign w:val="center"/>
          </w:tcPr>
          <w:p w:rsidR="007C5870" w:rsidRPr="007C5870" w:rsidRDefault="007C5870" w:rsidP="00801AE7">
            <w:pPr>
              <w:pStyle w:val="210"/>
              <w:spacing w:line="240" w:lineRule="auto"/>
              <w:ind w:left="0"/>
              <w:jc w:val="both"/>
              <w:rPr>
                <w:rFonts w:ascii="Tahoma" w:hAnsi="Tahoma" w:cs="Tahoma"/>
                <w:sz w:val="22"/>
                <w:szCs w:val="22"/>
              </w:rPr>
            </w:pPr>
            <w:r w:rsidRPr="007C5870">
              <w:rPr>
                <w:rFonts w:ascii="Tahoma" w:hAnsi="Tahoma" w:cs="Tahoma"/>
                <w:sz w:val="22"/>
                <w:szCs w:val="22"/>
                <w:lang w:val="en-US"/>
              </w:rPr>
              <w:t>07</w:t>
            </w:r>
            <w:r w:rsidRPr="007C5870">
              <w:rPr>
                <w:rFonts w:ascii="Tahoma" w:hAnsi="Tahoma" w:cs="Tahoma"/>
                <w:sz w:val="22"/>
                <w:szCs w:val="22"/>
              </w:rPr>
              <w:t>/</w:t>
            </w:r>
            <w:r w:rsidRPr="007C5870">
              <w:rPr>
                <w:rFonts w:ascii="Tahoma" w:hAnsi="Tahoma" w:cs="Tahoma"/>
                <w:sz w:val="22"/>
                <w:szCs w:val="22"/>
                <w:lang w:val="en-US"/>
              </w:rPr>
              <w:t>05</w:t>
            </w:r>
            <w:r w:rsidRPr="007C5870">
              <w:rPr>
                <w:rFonts w:ascii="Tahoma" w:hAnsi="Tahoma" w:cs="Tahoma"/>
                <w:sz w:val="22"/>
                <w:szCs w:val="22"/>
              </w:rPr>
              <w:t>/2018</w:t>
            </w:r>
          </w:p>
        </w:tc>
        <w:tc>
          <w:tcPr>
            <w:tcW w:w="1363" w:type="dxa"/>
            <w:shd w:val="clear" w:color="auto" w:fill="auto"/>
            <w:vAlign w:val="center"/>
          </w:tcPr>
          <w:p w:rsidR="007C5870" w:rsidRPr="007C5870" w:rsidRDefault="007C5870" w:rsidP="00801AE7">
            <w:pPr>
              <w:pStyle w:val="210"/>
              <w:spacing w:line="240" w:lineRule="auto"/>
              <w:ind w:left="0"/>
              <w:jc w:val="both"/>
              <w:rPr>
                <w:rFonts w:ascii="Tahoma" w:hAnsi="Tahoma" w:cs="Tahoma"/>
                <w:sz w:val="22"/>
                <w:szCs w:val="22"/>
              </w:rPr>
            </w:pPr>
            <w:r w:rsidRPr="007C5870">
              <w:rPr>
                <w:rFonts w:ascii="Tahoma" w:hAnsi="Tahoma" w:cs="Tahoma"/>
                <w:sz w:val="22"/>
                <w:szCs w:val="22"/>
                <w:lang w:val="en-US"/>
              </w:rPr>
              <w:t>06</w:t>
            </w:r>
            <w:r w:rsidRPr="007C5870">
              <w:rPr>
                <w:rFonts w:ascii="Tahoma" w:hAnsi="Tahoma" w:cs="Tahoma"/>
                <w:sz w:val="22"/>
                <w:szCs w:val="22"/>
              </w:rPr>
              <w:t>/0</w:t>
            </w:r>
            <w:r w:rsidRPr="007C5870">
              <w:rPr>
                <w:rFonts w:ascii="Tahoma" w:hAnsi="Tahoma" w:cs="Tahoma"/>
                <w:sz w:val="22"/>
                <w:szCs w:val="22"/>
                <w:lang w:val="en-US"/>
              </w:rPr>
              <w:t>5</w:t>
            </w:r>
            <w:r w:rsidRPr="007C5870">
              <w:rPr>
                <w:rFonts w:ascii="Tahoma" w:hAnsi="Tahoma" w:cs="Tahoma"/>
                <w:sz w:val="22"/>
                <w:szCs w:val="22"/>
              </w:rPr>
              <w:t>/2021</w:t>
            </w:r>
          </w:p>
        </w:tc>
        <w:tc>
          <w:tcPr>
            <w:tcW w:w="1568" w:type="dxa"/>
            <w:shd w:val="clear" w:color="auto" w:fill="auto"/>
            <w:vAlign w:val="center"/>
          </w:tcPr>
          <w:p w:rsidR="007C5870" w:rsidRPr="007C5870" w:rsidRDefault="007C5870" w:rsidP="00801AE7">
            <w:pPr>
              <w:pStyle w:val="210"/>
              <w:spacing w:line="240" w:lineRule="auto"/>
              <w:ind w:left="0"/>
              <w:jc w:val="center"/>
              <w:rPr>
                <w:rFonts w:ascii="Tahoma" w:hAnsi="Tahoma" w:cs="Tahoma"/>
                <w:sz w:val="22"/>
                <w:szCs w:val="22"/>
              </w:rPr>
            </w:pPr>
            <w:r w:rsidRPr="007C5870">
              <w:rPr>
                <w:rFonts w:ascii="Tahoma" w:hAnsi="Tahoma" w:cs="Tahoma"/>
                <w:sz w:val="22"/>
                <w:szCs w:val="22"/>
              </w:rPr>
              <w:t>180</w:t>
            </w:r>
          </w:p>
        </w:tc>
        <w:tc>
          <w:tcPr>
            <w:tcW w:w="1560" w:type="dxa"/>
            <w:shd w:val="clear" w:color="auto" w:fill="auto"/>
            <w:vAlign w:val="center"/>
          </w:tcPr>
          <w:p w:rsidR="007C5870" w:rsidRPr="007C5870" w:rsidRDefault="007C5870" w:rsidP="00801AE7">
            <w:pPr>
              <w:pStyle w:val="210"/>
              <w:spacing w:line="240" w:lineRule="auto"/>
              <w:ind w:left="0"/>
              <w:jc w:val="both"/>
              <w:rPr>
                <w:rFonts w:ascii="Tahoma" w:hAnsi="Tahoma" w:cs="Tahoma"/>
                <w:sz w:val="22"/>
                <w:szCs w:val="22"/>
              </w:rPr>
            </w:pPr>
            <w:r w:rsidRPr="007C5870">
              <w:rPr>
                <w:rFonts w:ascii="Tahoma" w:hAnsi="Tahoma" w:cs="Tahoma"/>
                <w:sz w:val="22"/>
                <w:szCs w:val="22"/>
              </w:rPr>
              <w:t>299.520,00 €</w:t>
            </w:r>
          </w:p>
        </w:tc>
        <w:tc>
          <w:tcPr>
            <w:tcW w:w="1275" w:type="dxa"/>
            <w:shd w:val="clear" w:color="auto" w:fill="auto"/>
            <w:vAlign w:val="center"/>
          </w:tcPr>
          <w:p w:rsidR="007C5870" w:rsidRPr="007C5870" w:rsidRDefault="007C5870" w:rsidP="00801AE7">
            <w:pPr>
              <w:pStyle w:val="210"/>
              <w:spacing w:line="240" w:lineRule="auto"/>
              <w:ind w:left="0"/>
              <w:jc w:val="both"/>
              <w:rPr>
                <w:rFonts w:ascii="Tahoma" w:hAnsi="Tahoma" w:cs="Tahoma"/>
                <w:sz w:val="22"/>
                <w:szCs w:val="22"/>
              </w:rPr>
            </w:pPr>
            <w:r w:rsidRPr="007C5870">
              <w:rPr>
                <w:rFonts w:ascii="Tahoma" w:hAnsi="Tahoma" w:cs="Tahoma"/>
                <w:sz w:val="22"/>
                <w:szCs w:val="22"/>
              </w:rPr>
              <w:t>299.520,00 €</w:t>
            </w:r>
          </w:p>
        </w:tc>
      </w:tr>
      <w:tr w:rsidR="007C5870" w:rsidRPr="007C5870" w:rsidTr="00801AE7">
        <w:tc>
          <w:tcPr>
            <w:tcW w:w="2573" w:type="dxa"/>
            <w:gridSpan w:val="2"/>
            <w:shd w:val="clear" w:color="auto" w:fill="auto"/>
            <w:vAlign w:val="center"/>
          </w:tcPr>
          <w:p w:rsidR="007C5870" w:rsidRPr="007C5870" w:rsidRDefault="007C5870" w:rsidP="00801AE7">
            <w:pPr>
              <w:pStyle w:val="210"/>
              <w:spacing w:before="120" w:line="240" w:lineRule="auto"/>
              <w:ind w:left="0"/>
              <w:jc w:val="both"/>
              <w:rPr>
                <w:rFonts w:ascii="Tahoma" w:hAnsi="Tahoma" w:cs="Tahoma"/>
                <w:b/>
                <w:sz w:val="22"/>
                <w:szCs w:val="22"/>
              </w:rPr>
            </w:pPr>
            <w:r w:rsidRPr="007C5870">
              <w:rPr>
                <w:rFonts w:ascii="Tahoma" w:hAnsi="Tahoma" w:cs="Tahoma"/>
                <w:b/>
                <w:sz w:val="22"/>
                <w:szCs w:val="22"/>
              </w:rPr>
              <w:t>ΣΥΝΟΛΑ</w:t>
            </w:r>
          </w:p>
        </w:tc>
        <w:tc>
          <w:tcPr>
            <w:tcW w:w="1408" w:type="dxa"/>
            <w:shd w:val="clear" w:color="auto" w:fill="auto"/>
            <w:vAlign w:val="center"/>
          </w:tcPr>
          <w:p w:rsidR="007C5870" w:rsidRPr="007C5870" w:rsidRDefault="007C5870" w:rsidP="00801AE7">
            <w:pPr>
              <w:pStyle w:val="210"/>
              <w:spacing w:line="240" w:lineRule="auto"/>
              <w:ind w:left="0"/>
              <w:jc w:val="both"/>
              <w:rPr>
                <w:rFonts w:ascii="Tahoma" w:hAnsi="Tahoma" w:cs="Tahoma"/>
                <w:sz w:val="22"/>
                <w:szCs w:val="22"/>
              </w:rPr>
            </w:pPr>
          </w:p>
        </w:tc>
        <w:tc>
          <w:tcPr>
            <w:tcW w:w="1363" w:type="dxa"/>
            <w:shd w:val="clear" w:color="auto" w:fill="auto"/>
            <w:vAlign w:val="center"/>
          </w:tcPr>
          <w:p w:rsidR="007C5870" w:rsidRPr="007C5870" w:rsidRDefault="007C5870" w:rsidP="00801AE7">
            <w:pPr>
              <w:pStyle w:val="210"/>
              <w:spacing w:line="240" w:lineRule="auto"/>
              <w:ind w:left="0"/>
              <w:jc w:val="both"/>
              <w:rPr>
                <w:rFonts w:ascii="Tahoma" w:hAnsi="Tahoma" w:cs="Tahoma"/>
                <w:sz w:val="22"/>
                <w:szCs w:val="22"/>
              </w:rPr>
            </w:pPr>
          </w:p>
        </w:tc>
        <w:tc>
          <w:tcPr>
            <w:tcW w:w="1568" w:type="dxa"/>
            <w:shd w:val="clear" w:color="auto" w:fill="auto"/>
            <w:vAlign w:val="center"/>
          </w:tcPr>
          <w:p w:rsidR="007C5870" w:rsidRPr="007C5870" w:rsidRDefault="007C5870" w:rsidP="00801AE7">
            <w:pPr>
              <w:pStyle w:val="210"/>
              <w:spacing w:line="240" w:lineRule="auto"/>
              <w:ind w:left="0"/>
              <w:jc w:val="center"/>
              <w:rPr>
                <w:rFonts w:ascii="Tahoma" w:hAnsi="Tahoma" w:cs="Tahoma"/>
                <w:sz w:val="22"/>
                <w:szCs w:val="22"/>
              </w:rPr>
            </w:pPr>
            <w:r w:rsidRPr="007C5870">
              <w:rPr>
                <w:rFonts w:ascii="Tahoma" w:hAnsi="Tahoma" w:cs="Tahoma"/>
                <w:sz w:val="22"/>
                <w:szCs w:val="22"/>
              </w:rPr>
              <w:t>180</w:t>
            </w:r>
          </w:p>
        </w:tc>
        <w:tc>
          <w:tcPr>
            <w:tcW w:w="1560" w:type="dxa"/>
            <w:shd w:val="clear" w:color="auto" w:fill="auto"/>
            <w:vAlign w:val="center"/>
          </w:tcPr>
          <w:p w:rsidR="007C5870" w:rsidRPr="007C5870" w:rsidRDefault="007C5870" w:rsidP="00801AE7">
            <w:pPr>
              <w:pStyle w:val="210"/>
              <w:spacing w:line="240" w:lineRule="auto"/>
              <w:ind w:left="0"/>
              <w:jc w:val="both"/>
              <w:rPr>
                <w:rFonts w:ascii="Tahoma" w:hAnsi="Tahoma" w:cs="Tahoma"/>
                <w:sz w:val="22"/>
                <w:szCs w:val="22"/>
              </w:rPr>
            </w:pPr>
            <w:r w:rsidRPr="007C5870">
              <w:rPr>
                <w:rFonts w:ascii="Tahoma" w:hAnsi="Tahoma" w:cs="Tahoma"/>
                <w:sz w:val="22"/>
                <w:szCs w:val="22"/>
              </w:rPr>
              <w:t>299.520,00 €</w:t>
            </w:r>
          </w:p>
        </w:tc>
        <w:tc>
          <w:tcPr>
            <w:tcW w:w="1275" w:type="dxa"/>
            <w:shd w:val="clear" w:color="auto" w:fill="auto"/>
            <w:vAlign w:val="center"/>
          </w:tcPr>
          <w:p w:rsidR="007C5870" w:rsidRPr="007C5870" w:rsidRDefault="007C5870" w:rsidP="00801AE7">
            <w:pPr>
              <w:pStyle w:val="210"/>
              <w:spacing w:line="240" w:lineRule="auto"/>
              <w:ind w:left="0"/>
              <w:jc w:val="both"/>
              <w:rPr>
                <w:rFonts w:ascii="Tahoma" w:hAnsi="Tahoma" w:cs="Tahoma"/>
                <w:sz w:val="22"/>
                <w:szCs w:val="22"/>
              </w:rPr>
            </w:pPr>
            <w:r w:rsidRPr="007C5870">
              <w:rPr>
                <w:rFonts w:ascii="Tahoma" w:hAnsi="Tahoma" w:cs="Tahoma"/>
                <w:sz w:val="22"/>
                <w:szCs w:val="22"/>
              </w:rPr>
              <w:t>299.520,00 €</w:t>
            </w:r>
          </w:p>
        </w:tc>
      </w:tr>
    </w:tbl>
    <w:p w:rsidR="007C5870" w:rsidRPr="007C5870" w:rsidRDefault="007C5870" w:rsidP="007C5870">
      <w:pPr>
        <w:spacing w:line="360" w:lineRule="auto"/>
        <w:jc w:val="both"/>
        <w:rPr>
          <w:rFonts w:ascii="Tahoma" w:hAnsi="Tahoma" w:cs="Tahoma"/>
          <w:sz w:val="22"/>
          <w:szCs w:val="22"/>
          <w:lang w:eastAsia="en-US"/>
        </w:rPr>
      </w:pPr>
    </w:p>
    <w:p w:rsidR="007C5870" w:rsidRPr="007C5870" w:rsidRDefault="007C5870" w:rsidP="007C5870">
      <w:pPr>
        <w:spacing w:line="276" w:lineRule="auto"/>
        <w:jc w:val="both"/>
        <w:rPr>
          <w:rFonts w:ascii="Tahoma" w:hAnsi="Tahoma" w:cs="Tahoma"/>
          <w:i/>
          <w:sz w:val="22"/>
          <w:szCs w:val="22"/>
          <w:lang w:eastAsia="en-US"/>
        </w:rPr>
      </w:pPr>
      <w:r w:rsidRPr="007C5870">
        <w:rPr>
          <w:rFonts w:ascii="Tahoma" w:hAnsi="Tahoma" w:cs="Tahoma"/>
          <w:sz w:val="22"/>
          <w:szCs w:val="22"/>
          <w:lang w:eastAsia="en-US"/>
        </w:rPr>
        <w:t xml:space="preserve">Το αναλυτικό </w:t>
      </w:r>
      <w:r w:rsidRPr="007C5870">
        <w:rPr>
          <w:rFonts w:ascii="Tahoma" w:hAnsi="Tahoma" w:cs="Tahoma"/>
          <w:b/>
          <w:sz w:val="22"/>
          <w:szCs w:val="22"/>
          <w:lang w:eastAsia="en-US"/>
        </w:rPr>
        <w:t xml:space="preserve">ΧΡΟΝΟΔΙΑΓΡΑΜΜΑ ΥΛΟΠΟΙΗΣΗΣ </w:t>
      </w:r>
      <w:r w:rsidRPr="007C5870">
        <w:rPr>
          <w:rFonts w:ascii="Tahoma" w:hAnsi="Tahoma" w:cs="Tahoma"/>
          <w:sz w:val="22"/>
          <w:szCs w:val="22"/>
          <w:lang w:eastAsia="en-US"/>
        </w:rPr>
        <w:t>των Πακέτων Εργασίας και των επί μέρους ενεργειών  του Υποέργου αποτυπώνεται στο</w:t>
      </w:r>
      <w:r w:rsidRPr="007C5870">
        <w:rPr>
          <w:rFonts w:ascii="Tahoma" w:hAnsi="Tahoma" w:cs="Tahoma"/>
          <w:b/>
          <w:sz w:val="22"/>
          <w:szCs w:val="22"/>
          <w:lang w:eastAsia="en-US"/>
        </w:rPr>
        <w:t xml:space="preserve"> ΠΑΡΑΡΤΗΜΑ Α </w:t>
      </w:r>
      <w:r w:rsidRPr="007C5870">
        <w:rPr>
          <w:rFonts w:ascii="Tahoma" w:hAnsi="Tahoma" w:cs="Tahoma"/>
          <w:i/>
          <w:sz w:val="22"/>
          <w:szCs w:val="22"/>
          <w:lang w:eastAsia="en-US"/>
        </w:rPr>
        <w:t xml:space="preserve">(διάγραμμα </w:t>
      </w:r>
      <w:r w:rsidRPr="007C5870">
        <w:rPr>
          <w:rFonts w:ascii="Tahoma" w:hAnsi="Tahoma" w:cs="Tahoma"/>
          <w:i/>
          <w:sz w:val="22"/>
          <w:szCs w:val="22"/>
          <w:lang w:val="en-US" w:eastAsia="en-US"/>
        </w:rPr>
        <w:t>Gantt</w:t>
      </w:r>
      <w:r w:rsidRPr="007C5870">
        <w:rPr>
          <w:rFonts w:ascii="Tahoma" w:hAnsi="Tahoma" w:cs="Tahoma"/>
          <w:i/>
          <w:sz w:val="22"/>
          <w:szCs w:val="22"/>
          <w:lang w:eastAsia="en-US"/>
        </w:rPr>
        <w:t xml:space="preserve"> ή παρόμοιο)</w:t>
      </w:r>
    </w:p>
    <w:p w:rsidR="007C5870" w:rsidRPr="007C5870" w:rsidRDefault="007C5870" w:rsidP="007C5870">
      <w:pPr>
        <w:pStyle w:val="210"/>
        <w:spacing w:after="0" w:line="240" w:lineRule="auto"/>
        <w:ind w:left="0"/>
        <w:rPr>
          <w:rFonts w:ascii="Tahoma" w:hAnsi="Tahoma" w:cs="Tahoma"/>
          <w:b/>
          <w:sz w:val="22"/>
          <w:szCs w:val="22"/>
        </w:rPr>
      </w:pPr>
    </w:p>
    <w:p w:rsidR="007C5870" w:rsidRPr="007C5870" w:rsidRDefault="007C5870" w:rsidP="007C5870">
      <w:pPr>
        <w:pStyle w:val="210"/>
        <w:spacing w:line="276" w:lineRule="auto"/>
        <w:ind w:left="0"/>
        <w:rPr>
          <w:rFonts w:ascii="Tahoma" w:hAnsi="Tahoma" w:cs="Tahoma"/>
          <w:b/>
          <w:sz w:val="22"/>
          <w:szCs w:val="22"/>
        </w:rPr>
      </w:pPr>
      <w:r w:rsidRPr="007C5870">
        <w:rPr>
          <w:rFonts w:ascii="Tahoma" w:hAnsi="Tahoma" w:cs="Tahoma"/>
          <w:b/>
          <w:sz w:val="22"/>
          <w:szCs w:val="22"/>
        </w:rPr>
        <w:t xml:space="preserve">Β. ΠΡΟΫΠΟΛΟΓΙΣΜΟΣ - </w:t>
      </w:r>
      <w:r w:rsidRPr="007C5870">
        <w:rPr>
          <w:rFonts w:ascii="Tahoma" w:hAnsi="Tahoma" w:cs="Tahoma"/>
          <w:sz w:val="22"/>
          <w:szCs w:val="22"/>
        </w:rPr>
        <w:t xml:space="preserve"> </w:t>
      </w:r>
      <w:r w:rsidRPr="007C5870">
        <w:rPr>
          <w:rFonts w:ascii="Tahoma" w:hAnsi="Tahoma" w:cs="Tahoma"/>
          <w:b/>
          <w:sz w:val="22"/>
          <w:szCs w:val="22"/>
        </w:rPr>
        <w:t>ΑΠΛΟΠΟΙΗΜΕΝΑ ΚΟΣΤΗ</w:t>
      </w:r>
    </w:p>
    <w:p w:rsidR="007C5870" w:rsidRPr="007C5870" w:rsidRDefault="007C5870" w:rsidP="007C5870">
      <w:pPr>
        <w:pStyle w:val="210"/>
        <w:spacing w:line="276" w:lineRule="auto"/>
        <w:ind w:left="0"/>
        <w:jc w:val="both"/>
        <w:rPr>
          <w:rFonts w:ascii="Tahoma" w:hAnsi="Tahoma" w:cs="Tahoma"/>
          <w:sz w:val="22"/>
          <w:szCs w:val="22"/>
        </w:rPr>
      </w:pPr>
      <w:r w:rsidRPr="007C5870">
        <w:rPr>
          <w:rFonts w:ascii="Tahoma" w:hAnsi="Tahoma" w:cs="Tahoma"/>
          <w:sz w:val="22"/>
          <w:szCs w:val="22"/>
          <w:lang w:eastAsia="el-GR"/>
        </w:rPr>
        <w:t xml:space="preserve">Ο συνολικός Προϋπολογισμός του Υποέργου ανέρχεται σε </w:t>
      </w:r>
      <w:r w:rsidRPr="007C5870">
        <w:rPr>
          <w:rFonts w:ascii="Tahoma" w:hAnsi="Tahoma" w:cs="Tahoma"/>
          <w:sz w:val="22"/>
          <w:szCs w:val="22"/>
        </w:rPr>
        <w:t xml:space="preserve">299.520,00 € </w:t>
      </w:r>
      <w:r w:rsidRPr="007C5870">
        <w:rPr>
          <w:rFonts w:ascii="Tahoma" w:hAnsi="Tahoma" w:cs="Tahoma"/>
          <w:sz w:val="22"/>
          <w:szCs w:val="22"/>
          <w:lang w:eastAsia="el-GR"/>
        </w:rPr>
        <w:t xml:space="preserve">και θα χρηματοδοτηθεί από (όπως προβλέπεται στην Απόφαση Ένταξης). Το ανωτέρω ποσό προήλθε από την κοστολόγηση των δαπανών για την πρόσληψη των εργαζομένων της Δομής, προσαυξημένη κατά 30% επί του ποσού αυτού.  Ο αναλυτικός Π/Ϋ και η τεκμηρίωση του κόστους των επί μέρους </w:t>
      </w:r>
      <w:r w:rsidRPr="007C5870">
        <w:rPr>
          <w:rFonts w:ascii="Tahoma" w:hAnsi="Tahoma" w:cs="Tahoma"/>
          <w:sz w:val="22"/>
          <w:szCs w:val="22"/>
          <w:lang w:eastAsia="el-GR"/>
        </w:rPr>
        <w:lastRenderedPageBreak/>
        <w:t xml:space="preserve">εργασιών/ κατηγοριών δαπανών (ανθρώπινων πόρων, υλικών μέσων, προμηθειών/υπηρεσιών, έμμεσων δαπανών) αποτυπώνονται στο </w:t>
      </w:r>
      <w:r w:rsidRPr="007C5870">
        <w:rPr>
          <w:rFonts w:ascii="Tahoma" w:hAnsi="Tahoma" w:cs="Tahoma"/>
          <w:b/>
          <w:sz w:val="22"/>
          <w:szCs w:val="22"/>
          <w:lang w:eastAsia="el-GR"/>
        </w:rPr>
        <w:t>ΠΑΡΑΡΤΗΜΑ Β – ΠΙΝΑΚΕΣ Β.1-Β.ν</w:t>
      </w:r>
      <w:r w:rsidRPr="007C5870">
        <w:rPr>
          <w:rFonts w:ascii="Tahoma" w:hAnsi="Tahoma" w:cs="Tahoma"/>
          <w:sz w:val="22"/>
          <w:szCs w:val="22"/>
          <w:lang w:eastAsia="el-GR"/>
        </w:rPr>
        <w:t xml:space="preserve">. </w:t>
      </w:r>
    </w:p>
    <w:p w:rsidR="007C5870" w:rsidRPr="007C5870" w:rsidRDefault="007C5870" w:rsidP="007C5870">
      <w:pPr>
        <w:autoSpaceDE w:val="0"/>
        <w:autoSpaceDN w:val="0"/>
        <w:adjustRightInd w:val="0"/>
        <w:spacing w:line="276" w:lineRule="auto"/>
        <w:jc w:val="both"/>
        <w:rPr>
          <w:rFonts w:ascii="Tahoma" w:hAnsi="Tahoma" w:cs="Tahoma"/>
          <w:b/>
          <w:color w:val="FF0000"/>
          <w:sz w:val="22"/>
          <w:szCs w:val="22"/>
        </w:rPr>
      </w:pPr>
      <w:r w:rsidRPr="007C5870">
        <w:rPr>
          <w:rFonts w:ascii="Tahoma" w:hAnsi="Tahoma" w:cs="Tahoma"/>
          <w:iCs/>
          <w:color w:val="FF0000"/>
          <w:sz w:val="22"/>
          <w:szCs w:val="22"/>
        </w:rPr>
        <w:t xml:space="preserve"> [</w:t>
      </w:r>
      <w:r w:rsidRPr="007C5870">
        <w:rPr>
          <w:rFonts w:ascii="Tahoma" w:hAnsi="Tahoma" w:cs="Tahoma"/>
          <w:i/>
          <w:iCs/>
          <w:color w:val="FF0000"/>
          <w:sz w:val="22"/>
          <w:szCs w:val="22"/>
        </w:rPr>
        <w:t xml:space="preserve">Για την ανάλυση του Προϋπολογισμού και τη συμπλήρωση των Πινάκων λαμβάνεται υπόψη η </w:t>
      </w:r>
      <w:r w:rsidRPr="007C5870">
        <w:rPr>
          <w:rFonts w:ascii="Tahoma" w:hAnsi="Tahoma" w:cs="Tahoma"/>
          <w:i/>
          <w:color w:val="FF0000"/>
          <w:sz w:val="22"/>
          <w:szCs w:val="22"/>
        </w:rPr>
        <w:t xml:space="preserve">με </w:t>
      </w:r>
      <w:proofErr w:type="spellStart"/>
      <w:r w:rsidRPr="007C5870">
        <w:rPr>
          <w:rFonts w:ascii="Tahoma" w:hAnsi="Tahoma" w:cs="Tahoma"/>
          <w:i/>
          <w:color w:val="FF0000"/>
          <w:sz w:val="22"/>
          <w:szCs w:val="22"/>
        </w:rPr>
        <w:t>αριθμ</w:t>
      </w:r>
      <w:proofErr w:type="spellEnd"/>
      <w:r w:rsidRPr="007C5870">
        <w:rPr>
          <w:rFonts w:ascii="Tahoma" w:hAnsi="Tahoma" w:cs="Tahoma"/>
          <w:i/>
          <w:color w:val="FF0000"/>
          <w:sz w:val="22"/>
          <w:szCs w:val="22"/>
        </w:rPr>
        <w:t>.</w:t>
      </w:r>
      <w:r w:rsidRPr="007C5870">
        <w:rPr>
          <w:rFonts w:ascii="Tahoma" w:eastAsia="MgHelveticaUCPol" w:hAnsi="Tahoma" w:cs="Tahoma"/>
          <w:i/>
          <w:color w:val="FF0000"/>
          <w:sz w:val="22"/>
          <w:szCs w:val="22"/>
        </w:rPr>
        <w:t xml:space="preserve"> 81986/ΕΥΘΥ712/31.07.2015  </w:t>
      </w:r>
      <w:r w:rsidRPr="007C5870">
        <w:rPr>
          <w:rFonts w:ascii="Tahoma" w:hAnsi="Tahoma" w:cs="Tahoma"/>
          <w:i/>
          <w:color w:val="FF0000"/>
          <w:sz w:val="22"/>
          <w:szCs w:val="22"/>
        </w:rPr>
        <w:t>(ΦΕΚ Β΄1822) Υπουργική Απόφαση (ΥΠΑΣΥΔ 2014-2020)</w:t>
      </w:r>
      <w:r w:rsidRPr="007C5870">
        <w:rPr>
          <w:rFonts w:ascii="Tahoma" w:hAnsi="Tahoma" w:cs="Tahoma"/>
          <w:color w:val="FF0000"/>
          <w:sz w:val="22"/>
          <w:szCs w:val="22"/>
        </w:rPr>
        <w:t>]</w:t>
      </w:r>
    </w:p>
    <w:p w:rsidR="007C5870" w:rsidRPr="007C5870" w:rsidRDefault="007C5870" w:rsidP="007C5870">
      <w:pPr>
        <w:pStyle w:val="210"/>
        <w:keepNext/>
        <w:spacing w:after="240" w:line="276" w:lineRule="auto"/>
        <w:ind w:left="0"/>
        <w:jc w:val="both"/>
        <w:rPr>
          <w:rFonts w:ascii="Tahoma" w:hAnsi="Tahoma" w:cs="Tahoma"/>
          <w:b/>
          <w:sz w:val="22"/>
          <w:szCs w:val="22"/>
        </w:rPr>
      </w:pPr>
    </w:p>
    <w:p w:rsidR="007C5870" w:rsidRPr="007C5870" w:rsidRDefault="007C5870" w:rsidP="007C5870">
      <w:pPr>
        <w:pStyle w:val="210"/>
        <w:keepNext/>
        <w:spacing w:after="240" w:line="276" w:lineRule="auto"/>
        <w:ind w:left="0"/>
        <w:jc w:val="both"/>
        <w:rPr>
          <w:rFonts w:ascii="Tahoma" w:hAnsi="Tahoma" w:cs="Tahoma"/>
          <w:b/>
          <w:sz w:val="22"/>
          <w:szCs w:val="22"/>
        </w:rPr>
      </w:pPr>
      <w:r w:rsidRPr="007C5870">
        <w:rPr>
          <w:rFonts w:ascii="Tahoma" w:hAnsi="Tahoma" w:cs="Tahoma"/>
          <w:b/>
          <w:sz w:val="22"/>
          <w:szCs w:val="22"/>
        </w:rPr>
        <w:t>Γ. ΣΧΗΜΑ ΔΙΟΙΚΗΣΗΣ, ΠΑΡΑΚΟΛΟΥΘΗΣΗΣ ΚΑΙ ΠΑΡΑΛΑΒΗΣ  ΥΠΟΕΡΓΟΥ</w:t>
      </w:r>
    </w:p>
    <w:p w:rsidR="007C5870" w:rsidRPr="007C5870" w:rsidRDefault="007C5870" w:rsidP="007C5870">
      <w:pPr>
        <w:spacing w:line="276" w:lineRule="auto"/>
        <w:jc w:val="both"/>
        <w:rPr>
          <w:rFonts w:ascii="Tahoma" w:hAnsi="Tahoma" w:cs="Tahoma"/>
          <w:sz w:val="22"/>
          <w:szCs w:val="22"/>
        </w:rPr>
      </w:pPr>
      <w:r w:rsidRPr="007C5870">
        <w:rPr>
          <w:rFonts w:ascii="Tahoma" w:hAnsi="Tahoma" w:cs="Tahoma"/>
          <w:sz w:val="22"/>
          <w:szCs w:val="22"/>
        </w:rPr>
        <w:t xml:space="preserve">Για την ορθή παρακολούθηση του φυσικού και οικονομικού αντικειμένου του Υποέργου, επιμέρους Διευθύνσεις του Δήμου θα εποπτεύουν το σύνολο των διαδικασιών και θα ελέγχουν την τήρηση των προδιαγραφών λειτουργίας, όπως αυτές ορίζονται στον Οδηγό Εφαρμογής &amp; Λειτουργίας Δομών Παροχής Βασικών Αγαθών (Ιούνιος 2016), όπως συντάχθηκε από την Ειδική Υπηρεσία Συντονισμού και Παρακολούθησης Δράσεων Ευρωπαϊκού Κοινωνικού Ταμείου (ΕΥΣΕΚΤ) του Υπουργείου Εργασίας, Κοινωνικής Ασφάλισης &amp; Κοινωνικής Αλληλεγγύης. </w:t>
      </w:r>
    </w:p>
    <w:p w:rsidR="007C5870" w:rsidRPr="007C5870" w:rsidRDefault="007C5870" w:rsidP="007C5870">
      <w:pPr>
        <w:autoSpaceDE w:val="0"/>
        <w:autoSpaceDN w:val="0"/>
        <w:adjustRightInd w:val="0"/>
        <w:spacing w:line="276" w:lineRule="auto"/>
        <w:jc w:val="both"/>
        <w:rPr>
          <w:rFonts w:ascii="Tahoma" w:hAnsi="Tahoma" w:cs="Tahoma"/>
          <w:sz w:val="22"/>
          <w:szCs w:val="22"/>
        </w:rPr>
      </w:pPr>
      <w:r w:rsidRPr="007C5870">
        <w:rPr>
          <w:rFonts w:ascii="Tahoma" w:hAnsi="Tahoma" w:cs="Tahoma"/>
          <w:sz w:val="22"/>
          <w:szCs w:val="22"/>
        </w:rPr>
        <w:t xml:space="preserve">Ο Δικαιούχος διαθέτει διαχειριστική επάρκεια (552/2016 απόφαση ΔΣ, ΑΔΑ:ΩΒΥΜΩΨΑ-2ΘΣ) και με βάση το εγκεκριμένο Εγχειρίδιο διαδικασιών συστήματος Διαχειριστικής Επάρκειας, πραγματοποιεί τη διοίκηση και διαχείριση του φυσικού και οικονομικού αντικειμένου του Υποέργου, όπως ορίζεται για τη διαχείριση συγχρηματοδοτούμενων έργων της περιόδου 2014-2020. </w:t>
      </w:r>
    </w:p>
    <w:p w:rsidR="007C5870" w:rsidRPr="007C5870" w:rsidRDefault="007C5870" w:rsidP="007C5870">
      <w:pPr>
        <w:spacing w:after="120" w:line="276" w:lineRule="auto"/>
        <w:jc w:val="both"/>
        <w:rPr>
          <w:rFonts w:ascii="Tahoma" w:hAnsi="Tahoma" w:cs="Tahoma"/>
          <w:sz w:val="22"/>
          <w:szCs w:val="22"/>
        </w:rPr>
      </w:pPr>
      <w:r w:rsidRPr="007C5870">
        <w:rPr>
          <w:rFonts w:ascii="Tahoma" w:hAnsi="Tahoma" w:cs="Tahoma"/>
          <w:sz w:val="22"/>
          <w:szCs w:val="22"/>
        </w:rPr>
        <w:t>Η απρόσκοπτη λειτουργία της Δομής ως προς το φυσικό αντικείμενο, θα ελέγχεται  από τη Δ/</w:t>
      </w:r>
      <w:proofErr w:type="spellStart"/>
      <w:r w:rsidRPr="007C5870">
        <w:rPr>
          <w:rFonts w:ascii="Tahoma" w:hAnsi="Tahoma" w:cs="Tahoma"/>
          <w:sz w:val="22"/>
          <w:szCs w:val="22"/>
        </w:rPr>
        <w:t>νση</w:t>
      </w:r>
      <w:proofErr w:type="spellEnd"/>
      <w:r w:rsidRPr="007C5870">
        <w:rPr>
          <w:rFonts w:ascii="Tahoma" w:hAnsi="Tahoma" w:cs="Tahoma"/>
          <w:sz w:val="22"/>
          <w:szCs w:val="22"/>
        </w:rPr>
        <w:t xml:space="preserve"> Κοινωνικής Μέριμνας, Παιδείας &amp; Αθλητισμού (παρεχόμενες καθημερινές υπηρεσίες, τήρηση αρχείων, ενέργειες δημοσιότητας κλπ). Η εποπτεία του οικονομικού αντικειμένου θα πραγματοποιείται από τη Δ/</w:t>
      </w:r>
      <w:proofErr w:type="spellStart"/>
      <w:r w:rsidRPr="007C5870">
        <w:rPr>
          <w:rFonts w:ascii="Tahoma" w:hAnsi="Tahoma" w:cs="Tahoma"/>
          <w:sz w:val="22"/>
          <w:szCs w:val="22"/>
        </w:rPr>
        <w:t>νση</w:t>
      </w:r>
      <w:proofErr w:type="spellEnd"/>
      <w:r w:rsidRPr="007C5870">
        <w:rPr>
          <w:rFonts w:ascii="Tahoma" w:hAnsi="Tahoma" w:cs="Tahoma"/>
          <w:sz w:val="22"/>
          <w:szCs w:val="22"/>
        </w:rPr>
        <w:t xml:space="preserve"> Οικονομικών Υπηρεσιών και του διοικητικού αντικειμένου από τη Δ/</w:t>
      </w:r>
      <w:proofErr w:type="spellStart"/>
      <w:r w:rsidRPr="007C5870">
        <w:rPr>
          <w:rFonts w:ascii="Tahoma" w:hAnsi="Tahoma" w:cs="Tahoma"/>
          <w:sz w:val="22"/>
          <w:szCs w:val="22"/>
        </w:rPr>
        <w:t>νση</w:t>
      </w:r>
      <w:proofErr w:type="spellEnd"/>
      <w:r w:rsidRPr="007C5870">
        <w:rPr>
          <w:rFonts w:ascii="Tahoma" w:hAnsi="Tahoma" w:cs="Tahoma"/>
          <w:sz w:val="22"/>
          <w:szCs w:val="22"/>
        </w:rPr>
        <w:t xml:space="preserve"> Διοικητικών Υπηρεσιών. Χαρακτηριστικά, τις διαδικασίες στελέχωσης της Δομής με νέο προσωπικό θα αναλάβει το Τμήμα Διοίκησης και Διαχείρισης ανθρωπίνου δυναμικού  της Δ/</w:t>
      </w:r>
      <w:proofErr w:type="spellStart"/>
      <w:r w:rsidRPr="007C5870">
        <w:rPr>
          <w:rFonts w:ascii="Tahoma" w:hAnsi="Tahoma" w:cs="Tahoma"/>
          <w:sz w:val="22"/>
          <w:szCs w:val="22"/>
        </w:rPr>
        <w:t>νσης</w:t>
      </w:r>
      <w:proofErr w:type="spellEnd"/>
      <w:r w:rsidRPr="007C5870">
        <w:rPr>
          <w:rFonts w:ascii="Tahoma" w:hAnsi="Tahoma" w:cs="Tahoma"/>
          <w:sz w:val="22"/>
          <w:szCs w:val="22"/>
        </w:rPr>
        <w:t xml:space="preserve"> Διοικητικών Υπηρεσιών.</w:t>
      </w:r>
    </w:p>
    <w:p w:rsidR="007C5870" w:rsidRPr="007C5870" w:rsidRDefault="007C5870" w:rsidP="007C5870">
      <w:pPr>
        <w:spacing w:after="120" w:line="276" w:lineRule="auto"/>
        <w:jc w:val="both"/>
        <w:rPr>
          <w:rFonts w:ascii="Tahoma" w:hAnsi="Tahoma" w:cs="Tahoma"/>
          <w:sz w:val="22"/>
          <w:szCs w:val="22"/>
        </w:rPr>
      </w:pPr>
      <w:r w:rsidRPr="007C5870">
        <w:rPr>
          <w:rFonts w:ascii="Tahoma" w:hAnsi="Tahoma" w:cs="Tahoma"/>
          <w:sz w:val="22"/>
          <w:szCs w:val="22"/>
        </w:rPr>
        <w:t>Στον πίνακα που ακολουθεί παρουσιάζεται αναλυτικά, η οργανωτική δομή και οι Υπηρεσίες του Δήμου Αρταίων που εμπλέκονται στο εν λόγω Υποέργο:</w:t>
      </w:r>
    </w:p>
    <w:p w:rsidR="007C5870" w:rsidRPr="007C5870" w:rsidRDefault="007C5870" w:rsidP="007C5870">
      <w:pPr>
        <w:spacing w:after="120" w:line="276" w:lineRule="auto"/>
        <w:jc w:val="both"/>
        <w:rPr>
          <w:rFonts w:ascii="Tahoma" w:hAnsi="Tahoma" w:cs="Tahoma"/>
          <w:sz w:val="22"/>
          <w:szCs w:val="22"/>
        </w:rPr>
      </w:pPr>
    </w:p>
    <w:tbl>
      <w:tblPr>
        <w:tblW w:w="4674" w:type="pct"/>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691"/>
        <w:gridCol w:w="1561"/>
        <w:gridCol w:w="1702"/>
        <w:gridCol w:w="1557"/>
        <w:gridCol w:w="1701"/>
      </w:tblGrid>
      <w:tr w:rsidR="007C5870" w:rsidRPr="007C5870" w:rsidTr="00801AE7">
        <w:trPr>
          <w:trHeight w:val="698"/>
        </w:trPr>
        <w:tc>
          <w:tcPr>
            <w:tcW w:w="5000" w:type="pct"/>
            <w:gridSpan w:val="5"/>
            <w:shd w:val="clear" w:color="auto" w:fill="auto"/>
            <w:vAlign w:val="center"/>
          </w:tcPr>
          <w:p w:rsidR="007C5870" w:rsidRPr="007C5870" w:rsidRDefault="007C5870" w:rsidP="00801AE7">
            <w:pPr>
              <w:jc w:val="center"/>
              <w:rPr>
                <w:rFonts w:ascii="Tahoma" w:hAnsi="Tahoma" w:cs="Tahoma"/>
                <w:b/>
                <w:sz w:val="22"/>
                <w:szCs w:val="22"/>
              </w:rPr>
            </w:pPr>
            <w:r w:rsidRPr="007C5870">
              <w:rPr>
                <w:rFonts w:ascii="Tahoma" w:hAnsi="Tahoma" w:cs="Tahoma"/>
                <w:b/>
                <w:sz w:val="22"/>
                <w:szCs w:val="22"/>
              </w:rPr>
              <w:t xml:space="preserve">ΟΡΓΑΝΩΤΙΚΗ ΔΟΜΗ – ΕΜΠΛΕΚΟΜΕΝΕΣ ΥΠΗΡΕΣΙΕΣ </w:t>
            </w:r>
          </w:p>
          <w:p w:rsidR="007C5870" w:rsidRPr="007C5870" w:rsidRDefault="007C5870" w:rsidP="00801AE7">
            <w:pPr>
              <w:jc w:val="center"/>
              <w:rPr>
                <w:rFonts w:ascii="Tahoma" w:hAnsi="Tahoma" w:cs="Tahoma"/>
                <w:b/>
                <w:sz w:val="22"/>
                <w:szCs w:val="22"/>
                <w:lang w:eastAsia="en-US"/>
              </w:rPr>
            </w:pPr>
            <w:r w:rsidRPr="007C5870">
              <w:rPr>
                <w:rFonts w:ascii="Tahoma" w:hAnsi="Tahoma" w:cs="Tahoma"/>
                <w:b/>
                <w:sz w:val="22"/>
                <w:szCs w:val="22"/>
              </w:rPr>
              <w:t>για υλοποίηση με Ίδια Μέσα</w:t>
            </w:r>
          </w:p>
        </w:tc>
      </w:tr>
      <w:tr w:rsidR="007C5870" w:rsidRPr="007C5870" w:rsidTr="00801AE7">
        <w:trPr>
          <w:trHeight w:val="347"/>
        </w:trPr>
        <w:tc>
          <w:tcPr>
            <w:tcW w:w="1461" w:type="pct"/>
            <w:vMerge w:val="restart"/>
            <w:shd w:val="clear" w:color="auto" w:fill="auto"/>
            <w:vAlign w:val="center"/>
          </w:tcPr>
          <w:p w:rsidR="007C5870" w:rsidRPr="007C5870" w:rsidRDefault="007C5870" w:rsidP="00801AE7">
            <w:pPr>
              <w:jc w:val="center"/>
              <w:rPr>
                <w:rFonts w:ascii="Tahoma" w:hAnsi="Tahoma" w:cs="Tahoma"/>
                <w:b/>
                <w:sz w:val="22"/>
                <w:szCs w:val="22"/>
                <w:lang w:eastAsia="en-US"/>
              </w:rPr>
            </w:pPr>
            <w:r w:rsidRPr="007C5870">
              <w:rPr>
                <w:rFonts w:ascii="Tahoma" w:hAnsi="Tahoma" w:cs="Tahoma"/>
                <w:b/>
                <w:sz w:val="22"/>
                <w:szCs w:val="22"/>
                <w:lang w:eastAsia="en-US"/>
              </w:rPr>
              <w:t>ΦΑΣΕΙΣ ΥΠΟΕΡΓΟΥ</w:t>
            </w:r>
          </w:p>
        </w:tc>
        <w:tc>
          <w:tcPr>
            <w:tcW w:w="1771" w:type="pct"/>
            <w:gridSpan w:val="2"/>
            <w:tcBorders>
              <w:bottom w:val="single" w:sz="4" w:space="0" w:color="auto"/>
            </w:tcBorders>
            <w:shd w:val="clear" w:color="auto" w:fill="auto"/>
            <w:vAlign w:val="center"/>
          </w:tcPr>
          <w:p w:rsidR="007C5870" w:rsidRPr="007C5870" w:rsidRDefault="007C5870" w:rsidP="00801AE7">
            <w:pPr>
              <w:jc w:val="center"/>
              <w:rPr>
                <w:rFonts w:ascii="Tahoma" w:hAnsi="Tahoma" w:cs="Tahoma"/>
                <w:b/>
                <w:sz w:val="22"/>
                <w:szCs w:val="22"/>
                <w:lang w:eastAsia="en-US"/>
              </w:rPr>
            </w:pPr>
            <w:r w:rsidRPr="007C5870">
              <w:rPr>
                <w:rFonts w:ascii="Tahoma" w:hAnsi="Tahoma" w:cs="Tahoma"/>
                <w:b/>
                <w:sz w:val="22"/>
                <w:szCs w:val="22"/>
                <w:lang w:eastAsia="en-US"/>
              </w:rPr>
              <w:t xml:space="preserve">ΑΡΜΟΔΙΟΤΗΤΑ </w:t>
            </w:r>
          </w:p>
        </w:tc>
        <w:tc>
          <w:tcPr>
            <w:tcW w:w="1768" w:type="pct"/>
            <w:gridSpan w:val="2"/>
            <w:shd w:val="clear" w:color="auto" w:fill="auto"/>
            <w:vAlign w:val="center"/>
          </w:tcPr>
          <w:p w:rsidR="007C5870" w:rsidRPr="007C5870" w:rsidRDefault="007C5870" w:rsidP="00801AE7">
            <w:pPr>
              <w:jc w:val="center"/>
              <w:rPr>
                <w:rFonts w:ascii="Tahoma" w:hAnsi="Tahoma" w:cs="Tahoma"/>
                <w:b/>
                <w:sz w:val="22"/>
                <w:szCs w:val="22"/>
                <w:lang w:eastAsia="en-US"/>
              </w:rPr>
            </w:pPr>
            <w:r w:rsidRPr="007C5870">
              <w:rPr>
                <w:rFonts w:ascii="Tahoma" w:hAnsi="Tahoma" w:cs="Tahoma"/>
                <w:b/>
                <w:sz w:val="22"/>
                <w:szCs w:val="22"/>
                <w:lang w:eastAsia="en-US"/>
              </w:rPr>
              <w:t>ΠΡΟΪΣΤΑΜΕΝΟΣ</w:t>
            </w:r>
          </w:p>
        </w:tc>
      </w:tr>
      <w:tr w:rsidR="007C5870" w:rsidRPr="007C5870" w:rsidTr="00801AE7">
        <w:trPr>
          <w:trHeight w:val="142"/>
        </w:trPr>
        <w:tc>
          <w:tcPr>
            <w:tcW w:w="1461" w:type="pct"/>
            <w:vMerge/>
            <w:tcBorders>
              <w:right w:val="single" w:sz="4" w:space="0" w:color="auto"/>
            </w:tcBorders>
            <w:shd w:val="clear" w:color="auto" w:fill="auto"/>
            <w:vAlign w:val="center"/>
          </w:tcPr>
          <w:p w:rsidR="007C5870" w:rsidRPr="007C5870" w:rsidRDefault="007C5870" w:rsidP="00801AE7">
            <w:pPr>
              <w:pBdr>
                <w:top w:val="single" w:sz="24" w:space="0" w:color="4F81BD"/>
                <w:left w:val="single" w:sz="24" w:space="0" w:color="4F81BD"/>
                <w:bottom w:val="single" w:sz="24" w:space="0" w:color="4F81BD"/>
                <w:right w:val="single" w:sz="24" w:space="0" w:color="4F81BD"/>
              </w:pBdr>
              <w:shd w:val="clear" w:color="auto" w:fill="4F81BD"/>
              <w:jc w:val="center"/>
              <w:outlineLvl w:val="0"/>
              <w:rPr>
                <w:rFonts w:ascii="Tahoma" w:hAnsi="Tahoma" w:cs="Tahoma"/>
                <w:b/>
                <w:sz w:val="22"/>
                <w:szCs w:val="22"/>
                <w:lang w:eastAsia="en-US"/>
              </w:rPr>
            </w:pPr>
          </w:p>
        </w:tc>
        <w:tc>
          <w:tcPr>
            <w:tcW w:w="847" w:type="pct"/>
            <w:tcBorders>
              <w:top w:val="single" w:sz="4" w:space="0" w:color="auto"/>
              <w:left w:val="single" w:sz="4" w:space="0" w:color="auto"/>
              <w:bottom w:val="single" w:sz="4" w:space="0" w:color="auto"/>
              <w:right w:val="single" w:sz="4" w:space="0" w:color="auto"/>
            </w:tcBorders>
            <w:shd w:val="clear" w:color="auto" w:fill="auto"/>
            <w:vAlign w:val="center"/>
          </w:tcPr>
          <w:p w:rsidR="007C5870" w:rsidRPr="007C5870" w:rsidRDefault="007C5870" w:rsidP="00801AE7">
            <w:pPr>
              <w:jc w:val="center"/>
              <w:rPr>
                <w:rFonts w:ascii="Tahoma" w:hAnsi="Tahoma" w:cs="Tahoma"/>
                <w:b/>
                <w:sz w:val="22"/>
                <w:szCs w:val="22"/>
                <w:lang w:eastAsia="en-US"/>
              </w:rPr>
            </w:pPr>
            <w:r w:rsidRPr="007C5870">
              <w:rPr>
                <w:rFonts w:ascii="Tahoma" w:hAnsi="Tahoma" w:cs="Tahoma"/>
                <w:b/>
                <w:sz w:val="22"/>
                <w:szCs w:val="22"/>
                <w:lang w:eastAsia="en-US"/>
              </w:rPr>
              <w:t>Τμήμα/ Μονάδα</w:t>
            </w:r>
          </w:p>
        </w:tc>
        <w:tc>
          <w:tcPr>
            <w:tcW w:w="924" w:type="pct"/>
            <w:tcBorders>
              <w:top w:val="single" w:sz="4" w:space="0" w:color="auto"/>
              <w:left w:val="single" w:sz="4" w:space="0" w:color="auto"/>
              <w:bottom w:val="single" w:sz="4" w:space="0" w:color="auto"/>
            </w:tcBorders>
            <w:shd w:val="clear" w:color="auto" w:fill="auto"/>
            <w:vAlign w:val="center"/>
          </w:tcPr>
          <w:p w:rsidR="007C5870" w:rsidRPr="007C5870" w:rsidRDefault="007C5870" w:rsidP="00801AE7">
            <w:pPr>
              <w:jc w:val="center"/>
              <w:rPr>
                <w:rFonts w:ascii="Tahoma" w:hAnsi="Tahoma" w:cs="Tahoma"/>
                <w:b/>
                <w:sz w:val="22"/>
                <w:szCs w:val="22"/>
                <w:lang w:eastAsia="en-US"/>
              </w:rPr>
            </w:pPr>
            <w:r w:rsidRPr="007C5870">
              <w:rPr>
                <w:rFonts w:ascii="Tahoma" w:hAnsi="Tahoma" w:cs="Tahoma"/>
                <w:b/>
                <w:sz w:val="22"/>
                <w:szCs w:val="22"/>
                <w:lang w:eastAsia="en-US"/>
              </w:rPr>
              <w:t>Θεσμικό Πλαίσιο</w:t>
            </w:r>
            <w:r w:rsidRPr="007C5870">
              <w:rPr>
                <w:rStyle w:val="af8"/>
                <w:rFonts w:ascii="Tahoma" w:hAnsi="Tahoma" w:cs="Tahoma"/>
                <w:b/>
                <w:sz w:val="22"/>
                <w:szCs w:val="22"/>
                <w:lang w:eastAsia="en-US"/>
              </w:rPr>
              <w:footnoteReference w:id="3"/>
            </w:r>
          </w:p>
        </w:tc>
        <w:tc>
          <w:tcPr>
            <w:tcW w:w="845" w:type="pct"/>
            <w:shd w:val="clear" w:color="auto" w:fill="auto"/>
            <w:vAlign w:val="center"/>
          </w:tcPr>
          <w:p w:rsidR="007C5870" w:rsidRPr="007C5870" w:rsidRDefault="007C5870" w:rsidP="00801AE7">
            <w:pPr>
              <w:jc w:val="center"/>
              <w:rPr>
                <w:rFonts w:ascii="Tahoma" w:hAnsi="Tahoma" w:cs="Tahoma"/>
                <w:b/>
                <w:sz w:val="22"/>
                <w:szCs w:val="22"/>
                <w:lang w:eastAsia="en-US"/>
              </w:rPr>
            </w:pPr>
            <w:r w:rsidRPr="007C5870">
              <w:rPr>
                <w:rFonts w:ascii="Tahoma" w:hAnsi="Tahoma" w:cs="Tahoma"/>
                <w:b/>
                <w:sz w:val="22"/>
                <w:szCs w:val="22"/>
                <w:lang w:eastAsia="en-US"/>
              </w:rPr>
              <w:t>ΟΝ/ΕΠΩΝΥΜΟ</w:t>
            </w:r>
          </w:p>
        </w:tc>
        <w:tc>
          <w:tcPr>
            <w:tcW w:w="923" w:type="pct"/>
            <w:shd w:val="clear" w:color="auto" w:fill="auto"/>
          </w:tcPr>
          <w:p w:rsidR="007C5870" w:rsidRPr="007C5870" w:rsidRDefault="007C5870" w:rsidP="00801AE7">
            <w:pPr>
              <w:jc w:val="center"/>
              <w:rPr>
                <w:rFonts w:ascii="Tahoma" w:hAnsi="Tahoma" w:cs="Tahoma"/>
                <w:b/>
                <w:sz w:val="22"/>
                <w:szCs w:val="22"/>
                <w:lang w:eastAsia="en-US"/>
              </w:rPr>
            </w:pPr>
            <w:r w:rsidRPr="007C5870">
              <w:rPr>
                <w:rFonts w:ascii="Tahoma" w:hAnsi="Tahoma" w:cs="Tahoma"/>
                <w:b/>
                <w:sz w:val="22"/>
                <w:szCs w:val="22"/>
                <w:lang w:eastAsia="en-US"/>
              </w:rPr>
              <w:t>ΑΡΙΘ. ΑΠΟΦ. ΟΡΙΣΜΟΥ</w:t>
            </w:r>
          </w:p>
        </w:tc>
      </w:tr>
      <w:tr w:rsidR="007C5870" w:rsidRPr="007C5870" w:rsidTr="00801AE7">
        <w:trPr>
          <w:trHeight w:val="227"/>
        </w:trPr>
        <w:tc>
          <w:tcPr>
            <w:tcW w:w="1461" w:type="pct"/>
            <w:shd w:val="clear" w:color="auto" w:fill="auto"/>
            <w:vAlign w:val="center"/>
          </w:tcPr>
          <w:p w:rsidR="007C5870" w:rsidRPr="007C5870" w:rsidRDefault="007C5870" w:rsidP="00801AE7">
            <w:pPr>
              <w:rPr>
                <w:rFonts w:ascii="Tahoma" w:hAnsi="Tahoma" w:cs="Tahoma"/>
                <w:sz w:val="22"/>
                <w:szCs w:val="22"/>
                <w:lang w:eastAsia="en-US"/>
              </w:rPr>
            </w:pPr>
            <w:r w:rsidRPr="007C5870">
              <w:rPr>
                <w:rFonts w:ascii="Tahoma" w:hAnsi="Tahoma" w:cs="Tahoma"/>
                <w:sz w:val="22"/>
                <w:szCs w:val="22"/>
                <w:lang w:eastAsia="en-US"/>
              </w:rPr>
              <w:t>Απόφαση υλοποίησης Υποέργου</w:t>
            </w:r>
          </w:p>
        </w:tc>
        <w:tc>
          <w:tcPr>
            <w:tcW w:w="847" w:type="pct"/>
            <w:tcBorders>
              <w:top w:val="single" w:sz="4" w:space="0" w:color="auto"/>
            </w:tcBorders>
            <w:shd w:val="clear" w:color="auto" w:fill="auto"/>
            <w:vAlign w:val="center"/>
          </w:tcPr>
          <w:p w:rsidR="007C5870" w:rsidRPr="007C5870" w:rsidRDefault="007C5870" w:rsidP="00801AE7">
            <w:pPr>
              <w:jc w:val="center"/>
              <w:rPr>
                <w:rFonts w:ascii="Tahoma" w:hAnsi="Tahoma" w:cs="Tahoma"/>
                <w:sz w:val="22"/>
                <w:szCs w:val="22"/>
                <w:lang w:eastAsia="en-US"/>
              </w:rPr>
            </w:pPr>
            <w:r w:rsidRPr="007C5870">
              <w:rPr>
                <w:rFonts w:ascii="Tahoma" w:hAnsi="Tahoma" w:cs="Tahoma"/>
                <w:sz w:val="22"/>
                <w:szCs w:val="22"/>
                <w:lang w:eastAsia="en-US"/>
              </w:rPr>
              <w:t>Δημοτικό Συμβούλιο (Δήμαρχος)</w:t>
            </w:r>
          </w:p>
        </w:tc>
        <w:tc>
          <w:tcPr>
            <w:tcW w:w="924" w:type="pct"/>
            <w:tcBorders>
              <w:top w:val="single" w:sz="4" w:space="0" w:color="auto"/>
            </w:tcBorders>
            <w:shd w:val="clear" w:color="auto" w:fill="auto"/>
            <w:vAlign w:val="center"/>
          </w:tcPr>
          <w:p w:rsidR="007C5870" w:rsidRPr="007C5870" w:rsidRDefault="007C5870" w:rsidP="00801AE7">
            <w:pPr>
              <w:jc w:val="center"/>
              <w:rPr>
                <w:rFonts w:ascii="Tahoma" w:hAnsi="Tahoma" w:cs="Tahoma"/>
                <w:sz w:val="22"/>
                <w:szCs w:val="22"/>
                <w:highlight w:val="yellow"/>
                <w:lang w:eastAsia="en-US"/>
              </w:rPr>
            </w:pPr>
            <w:r w:rsidRPr="007C5870">
              <w:rPr>
                <w:rFonts w:ascii="Tahoma" w:hAnsi="Tahoma" w:cs="Tahoma"/>
                <w:sz w:val="22"/>
                <w:szCs w:val="22"/>
                <w:lang w:eastAsia="en-US"/>
              </w:rPr>
              <w:t>Ν. 3852/2010</w:t>
            </w:r>
          </w:p>
        </w:tc>
        <w:tc>
          <w:tcPr>
            <w:tcW w:w="845" w:type="pct"/>
            <w:shd w:val="clear" w:color="auto" w:fill="auto"/>
            <w:vAlign w:val="center"/>
          </w:tcPr>
          <w:p w:rsidR="007C5870" w:rsidRPr="007C5870" w:rsidRDefault="007C5870" w:rsidP="00801AE7">
            <w:pPr>
              <w:spacing w:line="480" w:lineRule="auto"/>
              <w:jc w:val="center"/>
              <w:rPr>
                <w:rFonts w:ascii="Tahoma" w:hAnsi="Tahoma" w:cs="Tahoma"/>
                <w:sz w:val="22"/>
                <w:szCs w:val="22"/>
                <w:lang w:eastAsia="en-US"/>
              </w:rPr>
            </w:pPr>
            <w:proofErr w:type="spellStart"/>
            <w:r w:rsidRPr="007C5870">
              <w:rPr>
                <w:rFonts w:ascii="Tahoma" w:hAnsi="Tahoma" w:cs="Tahoma"/>
                <w:sz w:val="22"/>
                <w:szCs w:val="22"/>
              </w:rPr>
              <w:t>Τσιρογιάννης</w:t>
            </w:r>
            <w:proofErr w:type="spellEnd"/>
            <w:r w:rsidRPr="007C5870">
              <w:rPr>
                <w:rFonts w:ascii="Tahoma" w:hAnsi="Tahoma" w:cs="Tahoma"/>
                <w:sz w:val="22"/>
                <w:szCs w:val="22"/>
              </w:rPr>
              <w:t xml:space="preserve"> Χρήστος </w:t>
            </w:r>
          </w:p>
        </w:tc>
        <w:tc>
          <w:tcPr>
            <w:tcW w:w="923" w:type="pct"/>
            <w:shd w:val="clear" w:color="auto" w:fill="auto"/>
            <w:vAlign w:val="center"/>
          </w:tcPr>
          <w:p w:rsidR="007C5870" w:rsidRPr="007C5870" w:rsidRDefault="007C5870" w:rsidP="00801AE7">
            <w:pPr>
              <w:jc w:val="center"/>
              <w:rPr>
                <w:rFonts w:ascii="Tahoma" w:hAnsi="Tahoma" w:cs="Tahoma"/>
                <w:sz w:val="22"/>
                <w:szCs w:val="22"/>
                <w:lang w:eastAsia="en-US"/>
              </w:rPr>
            </w:pPr>
            <w:proofErr w:type="spellStart"/>
            <w:r w:rsidRPr="007C5870">
              <w:rPr>
                <w:rFonts w:ascii="Tahoma" w:hAnsi="Tahoma" w:cs="Tahoma"/>
                <w:sz w:val="22"/>
                <w:szCs w:val="22"/>
                <w:lang w:eastAsia="en-US"/>
              </w:rPr>
              <w:t>Αριθμ</w:t>
            </w:r>
            <w:proofErr w:type="spellEnd"/>
            <w:r w:rsidRPr="007C5870">
              <w:rPr>
                <w:rFonts w:ascii="Tahoma" w:hAnsi="Tahoma" w:cs="Tahoma"/>
                <w:sz w:val="22"/>
                <w:szCs w:val="22"/>
                <w:lang w:eastAsia="en-US"/>
              </w:rPr>
              <w:t>. Απόφαση 13/2004 Πολυμελές Πρωτοδικείο Άρτας</w:t>
            </w:r>
          </w:p>
        </w:tc>
      </w:tr>
      <w:tr w:rsidR="007C5870" w:rsidRPr="007C5870" w:rsidTr="00801AE7">
        <w:trPr>
          <w:trHeight w:val="227"/>
        </w:trPr>
        <w:tc>
          <w:tcPr>
            <w:tcW w:w="1461" w:type="pct"/>
            <w:shd w:val="clear" w:color="auto" w:fill="auto"/>
            <w:vAlign w:val="center"/>
          </w:tcPr>
          <w:p w:rsidR="007C5870" w:rsidRPr="007C5870" w:rsidRDefault="007C5870" w:rsidP="00801AE7">
            <w:pPr>
              <w:rPr>
                <w:rFonts w:ascii="Tahoma" w:hAnsi="Tahoma" w:cs="Tahoma"/>
                <w:sz w:val="22"/>
                <w:szCs w:val="22"/>
                <w:lang w:eastAsia="en-US"/>
              </w:rPr>
            </w:pPr>
            <w:r w:rsidRPr="007C5870">
              <w:rPr>
                <w:rFonts w:ascii="Tahoma" w:hAnsi="Tahoma" w:cs="Tahoma"/>
                <w:sz w:val="22"/>
                <w:szCs w:val="22"/>
                <w:lang w:eastAsia="en-US"/>
              </w:rPr>
              <w:t xml:space="preserve">Πρόσληψη νέου προσωπικού για το Υποέργο  </w:t>
            </w:r>
            <w:r w:rsidRPr="007C5870">
              <w:rPr>
                <w:rFonts w:ascii="Tahoma" w:hAnsi="Tahoma" w:cs="Tahoma"/>
                <w:i/>
                <w:sz w:val="22"/>
                <w:szCs w:val="22"/>
                <w:lang w:eastAsia="en-US"/>
              </w:rPr>
              <w:t>(εάν απαιτείται )</w:t>
            </w:r>
          </w:p>
        </w:tc>
        <w:tc>
          <w:tcPr>
            <w:tcW w:w="847" w:type="pct"/>
            <w:shd w:val="clear" w:color="auto" w:fill="auto"/>
            <w:vAlign w:val="center"/>
          </w:tcPr>
          <w:p w:rsidR="007C5870" w:rsidRPr="007C5870" w:rsidRDefault="007C5870" w:rsidP="00801AE7">
            <w:pPr>
              <w:jc w:val="center"/>
              <w:rPr>
                <w:rFonts w:ascii="Tahoma" w:hAnsi="Tahoma" w:cs="Tahoma"/>
                <w:sz w:val="22"/>
                <w:szCs w:val="22"/>
                <w:lang w:eastAsia="en-US"/>
              </w:rPr>
            </w:pPr>
            <w:r w:rsidRPr="007C5870">
              <w:rPr>
                <w:rFonts w:ascii="Tahoma" w:hAnsi="Tahoma" w:cs="Tahoma"/>
                <w:sz w:val="22"/>
                <w:szCs w:val="22"/>
                <w:lang w:eastAsia="en-US"/>
              </w:rPr>
              <w:t>Δ/</w:t>
            </w:r>
            <w:proofErr w:type="spellStart"/>
            <w:r w:rsidRPr="007C5870">
              <w:rPr>
                <w:rFonts w:ascii="Tahoma" w:hAnsi="Tahoma" w:cs="Tahoma"/>
                <w:sz w:val="22"/>
                <w:szCs w:val="22"/>
                <w:lang w:eastAsia="en-US"/>
              </w:rPr>
              <w:t>νση</w:t>
            </w:r>
            <w:proofErr w:type="spellEnd"/>
            <w:r w:rsidRPr="007C5870">
              <w:rPr>
                <w:rFonts w:ascii="Tahoma" w:hAnsi="Tahoma" w:cs="Tahoma"/>
                <w:sz w:val="22"/>
                <w:szCs w:val="22"/>
                <w:lang w:eastAsia="en-US"/>
              </w:rPr>
              <w:t xml:space="preserve"> Διοικητικών Υπηρεσιών/Τμήμα </w:t>
            </w:r>
            <w:r w:rsidRPr="007C5870">
              <w:rPr>
                <w:rFonts w:ascii="Tahoma" w:hAnsi="Tahoma" w:cs="Tahoma"/>
                <w:sz w:val="22"/>
                <w:szCs w:val="22"/>
                <w:lang w:eastAsia="en-US"/>
              </w:rPr>
              <w:lastRenderedPageBreak/>
              <w:t xml:space="preserve">Προσωπικού </w:t>
            </w:r>
          </w:p>
        </w:tc>
        <w:tc>
          <w:tcPr>
            <w:tcW w:w="924" w:type="pct"/>
            <w:shd w:val="clear" w:color="auto" w:fill="auto"/>
            <w:vAlign w:val="center"/>
          </w:tcPr>
          <w:p w:rsidR="007C5870" w:rsidRPr="007C5870" w:rsidRDefault="007C5870" w:rsidP="00801AE7">
            <w:pPr>
              <w:jc w:val="center"/>
              <w:rPr>
                <w:rFonts w:ascii="Tahoma" w:hAnsi="Tahoma" w:cs="Tahoma"/>
                <w:sz w:val="22"/>
                <w:szCs w:val="22"/>
                <w:highlight w:val="yellow"/>
                <w:lang w:eastAsia="en-US"/>
              </w:rPr>
            </w:pPr>
            <w:r w:rsidRPr="007C5870">
              <w:rPr>
                <w:rFonts w:ascii="Tahoma" w:hAnsi="Tahoma" w:cs="Tahoma"/>
                <w:sz w:val="22"/>
                <w:szCs w:val="22"/>
                <w:lang w:eastAsia="en-US"/>
              </w:rPr>
              <w:lastRenderedPageBreak/>
              <w:t xml:space="preserve">Απόφαση Οργανισμού Εσωτερικής Υπηρεσίας του </w:t>
            </w:r>
            <w:r w:rsidRPr="007C5870">
              <w:rPr>
                <w:rFonts w:ascii="Tahoma" w:hAnsi="Tahoma" w:cs="Tahoma"/>
                <w:sz w:val="22"/>
                <w:szCs w:val="22"/>
                <w:lang w:eastAsia="en-US"/>
              </w:rPr>
              <w:lastRenderedPageBreak/>
              <w:t xml:space="preserve">Δήμου Αρταίων  </w:t>
            </w:r>
          </w:p>
        </w:tc>
        <w:tc>
          <w:tcPr>
            <w:tcW w:w="845" w:type="pct"/>
            <w:shd w:val="clear" w:color="auto" w:fill="auto"/>
            <w:vAlign w:val="center"/>
          </w:tcPr>
          <w:p w:rsidR="007C5870" w:rsidRPr="007C5870" w:rsidRDefault="007C5870" w:rsidP="00801AE7">
            <w:pPr>
              <w:spacing w:line="480" w:lineRule="auto"/>
              <w:jc w:val="center"/>
              <w:rPr>
                <w:rFonts w:ascii="Tahoma" w:hAnsi="Tahoma" w:cs="Tahoma"/>
                <w:sz w:val="22"/>
                <w:szCs w:val="22"/>
                <w:lang w:eastAsia="en-US"/>
              </w:rPr>
            </w:pPr>
            <w:r w:rsidRPr="007C5870">
              <w:rPr>
                <w:rFonts w:ascii="Tahoma" w:hAnsi="Tahoma" w:cs="Tahoma"/>
                <w:sz w:val="22"/>
                <w:szCs w:val="22"/>
                <w:lang w:eastAsia="en-US"/>
              </w:rPr>
              <w:lastRenderedPageBreak/>
              <w:t xml:space="preserve">Τόλη Σταυρούλα </w:t>
            </w:r>
          </w:p>
        </w:tc>
        <w:tc>
          <w:tcPr>
            <w:tcW w:w="923" w:type="pct"/>
            <w:shd w:val="clear" w:color="auto" w:fill="auto"/>
            <w:vAlign w:val="center"/>
          </w:tcPr>
          <w:p w:rsidR="007C5870" w:rsidRPr="007C5870" w:rsidRDefault="007C5870" w:rsidP="00801AE7">
            <w:pPr>
              <w:jc w:val="center"/>
              <w:rPr>
                <w:rFonts w:ascii="Tahoma" w:hAnsi="Tahoma" w:cs="Tahoma"/>
                <w:sz w:val="22"/>
                <w:szCs w:val="22"/>
                <w:lang w:eastAsia="en-US"/>
              </w:rPr>
            </w:pPr>
            <w:r w:rsidRPr="007C5870">
              <w:rPr>
                <w:rFonts w:ascii="Tahoma" w:hAnsi="Tahoma" w:cs="Tahoma"/>
                <w:sz w:val="22"/>
                <w:szCs w:val="22"/>
                <w:lang w:eastAsia="en-US"/>
              </w:rPr>
              <w:t>Απόφαση Δημάρχου</w:t>
            </w:r>
          </w:p>
          <w:p w:rsidR="007C5870" w:rsidRPr="007C5870" w:rsidRDefault="007C5870" w:rsidP="00801AE7">
            <w:pPr>
              <w:jc w:val="center"/>
              <w:rPr>
                <w:rFonts w:ascii="Tahoma" w:hAnsi="Tahoma" w:cs="Tahoma"/>
                <w:sz w:val="22"/>
                <w:szCs w:val="22"/>
                <w:lang w:eastAsia="en-US"/>
              </w:rPr>
            </w:pPr>
            <w:r w:rsidRPr="007C5870">
              <w:rPr>
                <w:rFonts w:ascii="Tahoma" w:hAnsi="Tahoma" w:cs="Tahoma"/>
                <w:sz w:val="22"/>
                <w:szCs w:val="22"/>
                <w:lang w:eastAsia="en-US"/>
              </w:rPr>
              <w:t>Αρταίων</w:t>
            </w:r>
          </w:p>
          <w:p w:rsidR="007C5870" w:rsidRPr="007C5870" w:rsidRDefault="007C5870" w:rsidP="00801AE7">
            <w:pPr>
              <w:jc w:val="center"/>
              <w:rPr>
                <w:rFonts w:ascii="Tahoma" w:hAnsi="Tahoma" w:cs="Tahoma"/>
                <w:sz w:val="22"/>
                <w:szCs w:val="22"/>
                <w:lang w:eastAsia="en-US"/>
              </w:rPr>
            </w:pPr>
            <w:r w:rsidRPr="007C5870">
              <w:rPr>
                <w:rFonts w:ascii="Tahoma" w:hAnsi="Tahoma" w:cs="Tahoma"/>
                <w:sz w:val="22"/>
                <w:szCs w:val="22"/>
                <w:lang w:eastAsia="en-US"/>
              </w:rPr>
              <w:t xml:space="preserve"> 43771/15-11-</w:t>
            </w:r>
            <w:r w:rsidRPr="007C5870">
              <w:rPr>
                <w:rFonts w:ascii="Tahoma" w:hAnsi="Tahoma" w:cs="Tahoma"/>
                <w:sz w:val="22"/>
                <w:szCs w:val="22"/>
                <w:lang w:eastAsia="en-US"/>
              </w:rPr>
              <w:lastRenderedPageBreak/>
              <w:t>2017</w:t>
            </w:r>
          </w:p>
        </w:tc>
      </w:tr>
      <w:tr w:rsidR="007C5870" w:rsidRPr="007C5870" w:rsidTr="00801AE7">
        <w:trPr>
          <w:trHeight w:val="227"/>
        </w:trPr>
        <w:tc>
          <w:tcPr>
            <w:tcW w:w="1461" w:type="pct"/>
            <w:shd w:val="clear" w:color="auto" w:fill="auto"/>
            <w:vAlign w:val="center"/>
          </w:tcPr>
          <w:p w:rsidR="007C5870" w:rsidRPr="007C5870" w:rsidRDefault="007C5870" w:rsidP="00801AE7">
            <w:pPr>
              <w:rPr>
                <w:rFonts w:ascii="Tahoma" w:hAnsi="Tahoma" w:cs="Tahoma"/>
                <w:sz w:val="22"/>
                <w:szCs w:val="22"/>
                <w:lang w:eastAsia="en-US"/>
              </w:rPr>
            </w:pPr>
            <w:r w:rsidRPr="007C5870">
              <w:rPr>
                <w:rFonts w:ascii="Tahoma" w:hAnsi="Tahoma" w:cs="Tahoma"/>
                <w:sz w:val="22"/>
                <w:szCs w:val="22"/>
                <w:lang w:eastAsia="en-US"/>
              </w:rPr>
              <w:lastRenderedPageBreak/>
              <w:t>Παρακολούθηση της Υλοποίησης και Ολοκλήρωσης του Υποέργου</w:t>
            </w:r>
          </w:p>
        </w:tc>
        <w:tc>
          <w:tcPr>
            <w:tcW w:w="847" w:type="pct"/>
            <w:shd w:val="clear" w:color="auto" w:fill="auto"/>
            <w:vAlign w:val="center"/>
          </w:tcPr>
          <w:p w:rsidR="007C5870" w:rsidRPr="007C5870" w:rsidRDefault="007C5870" w:rsidP="00801AE7">
            <w:pPr>
              <w:jc w:val="center"/>
              <w:rPr>
                <w:rFonts w:ascii="Tahoma" w:hAnsi="Tahoma" w:cs="Tahoma"/>
                <w:sz w:val="22"/>
                <w:szCs w:val="22"/>
                <w:lang w:eastAsia="en-US"/>
              </w:rPr>
            </w:pPr>
            <w:r w:rsidRPr="007C5870">
              <w:rPr>
                <w:rFonts w:ascii="Tahoma" w:hAnsi="Tahoma" w:cs="Tahoma"/>
                <w:sz w:val="22"/>
                <w:szCs w:val="22"/>
                <w:lang w:eastAsia="en-US"/>
              </w:rPr>
              <w:t>Δ/</w:t>
            </w:r>
            <w:proofErr w:type="spellStart"/>
            <w:r w:rsidRPr="007C5870">
              <w:rPr>
                <w:rFonts w:ascii="Tahoma" w:hAnsi="Tahoma" w:cs="Tahoma"/>
                <w:sz w:val="22"/>
                <w:szCs w:val="22"/>
                <w:lang w:eastAsia="en-US"/>
              </w:rPr>
              <w:t>νση</w:t>
            </w:r>
            <w:proofErr w:type="spellEnd"/>
            <w:r w:rsidRPr="007C5870">
              <w:rPr>
                <w:rFonts w:ascii="Tahoma" w:hAnsi="Tahoma" w:cs="Tahoma"/>
                <w:sz w:val="22"/>
                <w:szCs w:val="22"/>
                <w:lang w:eastAsia="en-US"/>
              </w:rPr>
              <w:t xml:space="preserve"> Κοινωνικής</w:t>
            </w:r>
          </w:p>
          <w:p w:rsidR="007C5870" w:rsidRPr="007C5870" w:rsidRDefault="007C5870" w:rsidP="00801AE7">
            <w:pPr>
              <w:jc w:val="center"/>
              <w:rPr>
                <w:rFonts w:ascii="Tahoma" w:hAnsi="Tahoma" w:cs="Tahoma"/>
                <w:sz w:val="22"/>
                <w:szCs w:val="22"/>
                <w:lang w:eastAsia="en-US"/>
              </w:rPr>
            </w:pPr>
            <w:r w:rsidRPr="007C5870">
              <w:rPr>
                <w:rFonts w:ascii="Tahoma" w:hAnsi="Tahoma" w:cs="Tahoma"/>
                <w:sz w:val="22"/>
                <w:szCs w:val="22"/>
                <w:lang w:eastAsia="en-US"/>
              </w:rPr>
              <w:t xml:space="preserve"> Μέριμνας, Παιδείας και Αθλητισμού/Τμήμα Κοινωνικής Μέριμνας και Εθελοντισμού</w:t>
            </w:r>
          </w:p>
          <w:p w:rsidR="007C5870" w:rsidRPr="007C5870" w:rsidRDefault="007C5870" w:rsidP="00801AE7">
            <w:pPr>
              <w:jc w:val="center"/>
              <w:rPr>
                <w:rFonts w:ascii="Tahoma" w:hAnsi="Tahoma" w:cs="Tahoma"/>
                <w:sz w:val="22"/>
                <w:szCs w:val="22"/>
                <w:lang w:eastAsia="en-US"/>
              </w:rPr>
            </w:pPr>
          </w:p>
        </w:tc>
        <w:tc>
          <w:tcPr>
            <w:tcW w:w="924" w:type="pct"/>
            <w:shd w:val="clear" w:color="auto" w:fill="auto"/>
            <w:vAlign w:val="center"/>
          </w:tcPr>
          <w:p w:rsidR="007C5870" w:rsidRPr="007C5870" w:rsidRDefault="007C5870" w:rsidP="00801AE7">
            <w:pPr>
              <w:jc w:val="center"/>
              <w:rPr>
                <w:rFonts w:ascii="Tahoma" w:hAnsi="Tahoma" w:cs="Tahoma"/>
                <w:sz w:val="22"/>
                <w:szCs w:val="22"/>
                <w:highlight w:val="yellow"/>
                <w:lang w:eastAsia="en-US"/>
              </w:rPr>
            </w:pPr>
            <w:r w:rsidRPr="007C5870">
              <w:rPr>
                <w:rFonts w:ascii="Tahoma" w:hAnsi="Tahoma" w:cs="Tahoma"/>
                <w:sz w:val="22"/>
                <w:szCs w:val="22"/>
                <w:lang w:eastAsia="en-US"/>
              </w:rPr>
              <w:t xml:space="preserve">Απόφαση Οργανισμού Εσωτερικής Υπηρεσίας του Δήμου Αρταίων  </w:t>
            </w:r>
          </w:p>
        </w:tc>
        <w:tc>
          <w:tcPr>
            <w:tcW w:w="845" w:type="pct"/>
            <w:shd w:val="clear" w:color="auto" w:fill="auto"/>
            <w:vAlign w:val="center"/>
          </w:tcPr>
          <w:p w:rsidR="007C5870" w:rsidRPr="007C5870" w:rsidRDefault="007C5870" w:rsidP="00801AE7">
            <w:pPr>
              <w:spacing w:line="480" w:lineRule="auto"/>
              <w:jc w:val="center"/>
              <w:rPr>
                <w:rFonts w:ascii="Tahoma" w:hAnsi="Tahoma" w:cs="Tahoma"/>
                <w:sz w:val="22"/>
                <w:szCs w:val="22"/>
                <w:lang w:eastAsia="en-US"/>
              </w:rPr>
            </w:pPr>
            <w:r w:rsidRPr="007C5870">
              <w:rPr>
                <w:rFonts w:ascii="Tahoma" w:hAnsi="Tahoma" w:cs="Tahoma"/>
                <w:sz w:val="22"/>
                <w:szCs w:val="22"/>
              </w:rPr>
              <w:t xml:space="preserve">Βασιλάκη Μαριάνα </w:t>
            </w:r>
          </w:p>
        </w:tc>
        <w:tc>
          <w:tcPr>
            <w:tcW w:w="923" w:type="pct"/>
            <w:shd w:val="clear" w:color="auto" w:fill="auto"/>
            <w:vAlign w:val="center"/>
          </w:tcPr>
          <w:p w:rsidR="007C5870" w:rsidRPr="007C5870" w:rsidRDefault="007C5870" w:rsidP="00801AE7">
            <w:pPr>
              <w:jc w:val="center"/>
              <w:rPr>
                <w:rFonts w:ascii="Tahoma" w:hAnsi="Tahoma" w:cs="Tahoma"/>
                <w:sz w:val="22"/>
                <w:szCs w:val="22"/>
                <w:lang w:eastAsia="en-US"/>
              </w:rPr>
            </w:pPr>
            <w:r w:rsidRPr="007C5870">
              <w:rPr>
                <w:rFonts w:ascii="Tahoma" w:hAnsi="Tahoma" w:cs="Tahoma"/>
                <w:sz w:val="22"/>
                <w:szCs w:val="22"/>
                <w:lang w:eastAsia="en-US"/>
              </w:rPr>
              <w:t>Απόφαση Δημάρχου</w:t>
            </w:r>
          </w:p>
          <w:p w:rsidR="007C5870" w:rsidRPr="007C5870" w:rsidRDefault="007C5870" w:rsidP="00801AE7">
            <w:pPr>
              <w:jc w:val="center"/>
              <w:rPr>
                <w:rFonts w:ascii="Tahoma" w:hAnsi="Tahoma" w:cs="Tahoma"/>
                <w:sz w:val="22"/>
                <w:szCs w:val="22"/>
                <w:lang w:eastAsia="en-US"/>
              </w:rPr>
            </w:pPr>
            <w:r w:rsidRPr="007C5870">
              <w:rPr>
                <w:rFonts w:ascii="Tahoma" w:hAnsi="Tahoma" w:cs="Tahoma"/>
                <w:sz w:val="22"/>
                <w:szCs w:val="22"/>
                <w:lang w:eastAsia="en-US"/>
              </w:rPr>
              <w:t>Αρταίων</w:t>
            </w:r>
          </w:p>
          <w:p w:rsidR="007C5870" w:rsidRPr="007C5870" w:rsidRDefault="007C5870" w:rsidP="00801AE7">
            <w:pPr>
              <w:jc w:val="center"/>
              <w:rPr>
                <w:rFonts w:ascii="Tahoma" w:hAnsi="Tahoma" w:cs="Tahoma"/>
                <w:sz w:val="22"/>
                <w:szCs w:val="22"/>
                <w:lang w:eastAsia="en-US"/>
              </w:rPr>
            </w:pPr>
            <w:r w:rsidRPr="007C5870">
              <w:rPr>
                <w:rFonts w:ascii="Tahoma" w:hAnsi="Tahoma" w:cs="Tahoma"/>
                <w:sz w:val="22"/>
                <w:szCs w:val="22"/>
                <w:lang w:eastAsia="en-US"/>
              </w:rPr>
              <w:t xml:space="preserve"> 43771/15-11-2017</w:t>
            </w:r>
          </w:p>
        </w:tc>
      </w:tr>
      <w:tr w:rsidR="007C5870" w:rsidRPr="007C5870" w:rsidTr="00801AE7">
        <w:trPr>
          <w:trHeight w:val="1049"/>
        </w:trPr>
        <w:tc>
          <w:tcPr>
            <w:tcW w:w="1461" w:type="pct"/>
            <w:shd w:val="clear" w:color="auto" w:fill="auto"/>
            <w:vAlign w:val="center"/>
          </w:tcPr>
          <w:p w:rsidR="007C5870" w:rsidRPr="007C5870" w:rsidRDefault="007C5870" w:rsidP="00801AE7">
            <w:pPr>
              <w:rPr>
                <w:rFonts w:ascii="Tahoma" w:hAnsi="Tahoma" w:cs="Tahoma"/>
                <w:sz w:val="22"/>
                <w:szCs w:val="22"/>
                <w:lang w:eastAsia="en-US"/>
              </w:rPr>
            </w:pPr>
            <w:r w:rsidRPr="007C5870">
              <w:rPr>
                <w:rFonts w:ascii="Tahoma" w:hAnsi="Tahoma" w:cs="Tahoma"/>
                <w:sz w:val="22"/>
                <w:szCs w:val="22"/>
                <w:lang w:eastAsia="en-US"/>
              </w:rPr>
              <w:t>Οικονομική Διαχείριση - Διενέργεια Προμηθειών</w:t>
            </w:r>
          </w:p>
        </w:tc>
        <w:tc>
          <w:tcPr>
            <w:tcW w:w="847" w:type="pct"/>
            <w:shd w:val="clear" w:color="auto" w:fill="auto"/>
            <w:vAlign w:val="center"/>
          </w:tcPr>
          <w:p w:rsidR="007C5870" w:rsidRPr="007C5870" w:rsidRDefault="007C5870" w:rsidP="00801AE7">
            <w:pPr>
              <w:jc w:val="center"/>
              <w:rPr>
                <w:rFonts w:ascii="Tahoma" w:hAnsi="Tahoma" w:cs="Tahoma"/>
                <w:sz w:val="22"/>
                <w:szCs w:val="22"/>
                <w:lang w:eastAsia="en-US"/>
              </w:rPr>
            </w:pPr>
            <w:r w:rsidRPr="007C5870">
              <w:rPr>
                <w:rFonts w:ascii="Tahoma" w:hAnsi="Tahoma" w:cs="Tahoma"/>
                <w:sz w:val="22"/>
                <w:szCs w:val="22"/>
                <w:lang w:eastAsia="en-US"/>
              </w:rPr>
              <w:t>Δ/</w:t>
            </w:r>
            <w:proofErr w:type="spellStart"/>
            <w:r w:rsidRPr="007C5870">
              <w:rPr>
                <w:rFonts w:ascii="Tahoma" w:hAnsi="Tahoma" w:cs="Tahoma"/>
                <w:sz w:val="22"/>
                <w:szCs w:val="22"/>
                <w:lang w:eastAsia="en-US"/>
              </w:rPr>
              <w:t>νση</w:t>
            </w:r>
            <w:proofErr w:type="spellEnd"/>
            <w:r w:rsidRPr="007C5870">
              <w:rPr>
                <w:rFonts w:ascii="Tahoma" w:hAnsi="Tahoma" w:cs="Tahoma"/>
                <w:sz w:val="22"/>
                <w:szCs w:val="22"/>
                <w:lang w:eastAsia="en-US"/>
              </w:rPr>
              <w:t xml:space="preserve"> Οικονομικών Υπηρεσιών</w:t>
            </w:r>
          </w:p>
        </w:tc>
        <w:tc>
          <w:tcPr>
            <w:tcW w:w="924" w:type="pct"/>
            <w:shd w:val="clear" w:color="auto" w:fill="auto"/>
            <w:vAlign w:val="center"/>
          </w:tcPr>
          <w:p w:rsidR="007C5870" w:rsidRPr="007C5870" w:rsidRDefault="007C5870" w:rsidP="00801AE7">
            <w:pPr>
              <w:jc w:val="center"/>
              <w:rPr>
                <w:rFonts w:ascii="Tahoma" w:hAnsi="Tahoma" w:cs="Tahoma"/>
                <w:sz w:val="22"/>
                <w:szCs w:val="22"/>
                <w:highlight w:val="yellow"/>
                <w:lang w:eastAsia="en-US"/>
              </w:rPr>
            </w:pPr>
            <w:r w:rsidRPr="007C5870">
              <w:rPr>
                <w:rFonts w:ascii="Tahoma" w:hAnsi="Tahoma" w:cs="Tahoma"/>
                <w:sz w:val="22"/>
                <w:szCs w:val="22"/>
                <w:lang w:eastAsia="en-US"/>
              </w:rPr>
              <w:t xml:space="preserve">Απόφαση Οργανισμού Εσωτερικής Υπηρεσίας του Δήμου Αρταίων </w:t>
            </w:r>
          </w:p>
        </w:tc>
        <w:tc>
          <w:tcPr>
            <w:tcW w:w="845" w:type="pct"/>
            <w:shd w:val="clear" w:color="auto" w:fill="auto"/>
            <w:vAlign w:val="center"/>
          </w:tcPr>
          <w:p w:rsidR="007C5870" w:rsidRPr="007C5870" w:rsidRDefault="007C5870" w:rsidP="00801AE7">
            <w:pPr>
              <w:spacing w:line="480" w:lineRule="auto"/>
              <w:jc w:val="center"/>
              <w:rPr>
                <w:rFonts w:ascii="Tahoma" w:hAnsi="Tahoma" w:cs="Tahoma"/>
                <w:sz w:val="22"/>
                <w:szCs w:val="22"/>
                <w:lang w:eastAsia="en-US"/>
              </w:rPr>
            </w:pPr>
            <w:proofErr w:type="spellStart"/>
            <w:r w:rsidRPr="007C5870">
              <w:rPr>
                <w:rFonts w:ascii="Tahoma" w:hAnsi="Tahoma" w:cs="Tahoma"/>
                <w:sz w:val="22"/>
                <w:szCs w:val="22"/>
              </w:rPr>
              <w:t>Κίτσου</w:t>
            </w:r>
            <w:proofErr w:type="spellEnd"/>
            <w:r w:rsidRPr="007C5870">
              <w:rPr>
                <w:rFonts w:ascii="Tahoma" w:hAnsi="Tahoma" w:cs="Tahoma"/>
                <w:sz w:val="22"/>
                <w:szCs w:val="22"/>
              </w:rPr>
              <w:t xml:space="preserve"> Βασιλική </w:t>
            </w:r>
          </w:p>
        </w:tc>
        <w:tc>
          <w:tcPr>
            <w:tcW w:w="923" w:type="pct"/>
            <w:shd w:val="clear" w:color="auto" w:fill="auto"/>
            <w:vAlign w:val="center"/>
          </w:tcPr>
          <w:p w:rsidR="007C5870" w:rsidRPr="007C5870" w:rsidRDefault="007C5870" w:rsidP="00801AE7">
            <w:pPr>
              <w:jc w:val="center"/>
              <w:rPr>
                <w:rFonts w:ascii="Tahoma" w:hAnsi="Tahoma" w:cs="Tahoma"/>
                <w:sz w:val="22"/>
                <w:szCs w:val="22"/>
                <w:lang w:eastAsia="en-US"/>
              </w:rPr>
            </w:pPr>
            <w:r w:rsidRPr="007C5870">
              <w:rPr>
                <w:rFonts w:ascii="Tahoma" w:hAnsi="Tahoma" w:cs="Tahoma"/>
                <w:sz w:val="22"/>
                <w:szCs w:val="22"/>
                <w:lang w:eastAsia="en-US"/>
              </w:rPr>
              <w:t>Απόφαση Δημάρχου</w:t>
            </w:r>
          </w:p>
          <w:p w:rsidR="007C5870" w:rsidRPr="007C5870" w:rsidRDefault="007C5870" w:rsidP="00801AE7">
            <w:pPr>
              <w:jc w:val="center"/>
              <w:rPr>
                <w:rFonts w:ascii="Tahoma" w:hAnsi="Tahoma" w:cs="Tahoma"/>
                <w:sz w:val="22"/>
                <w:szCs w:val="22"/>
                <w:lang w:eastAsia="en-US"/>
              </w:rPr>
            </w:pPr>
            <w:r w:rsidRPr="007C5870">
              <w:rPr>
                <w:rFonts w:ascii="Tahoma" w:hAnsi="Tahoma" w:cs="Tahoma"/>
                <w:sz w:val="22"/>
                <w:szCs w:val="22"/>
                <w:lang w:eastAsia="en-US"/>
              </w:rPr>
              <w:t>Αρταίων</w:t>
            </w:r>
          </w:p>
          <w:p w:rsidR="007C5870" w:rsidRPr="007C5870" w:rsidRDefault="007C5870" w:rsidP="00801AE7">
            <w:pPr>
              <w:jc w:val="center"/>
              <w:rPr>
                <w:rFonts w:ascii="Tahoma" w:hAnsi="Tahoma" w:cs="Tahoma"/>
                <w:sz w:val="22"/>
                <w:szCs w:val="22"/>
                <w:lang w:eastAsia="en-US"/>
              </w:rPr>
            </w:pPr>
            <w:r w:rsidRPr="007C5870">
              <w:rPr>
                <w:rFonts w:ascii="Tahoma" w:hAnsi="Tahoma" w:cs="Tahoma"/>
                <w:sz w:val="22"/>
                <w:szCs w:val="22"/>
                <w:lang w:eastAsia="en-US"/>
              </w:rPr>
              <w:t xml:space="preserve"> 43771/15-11-2017</w:t>
            </w:r>
          </w:p>
        </w:tc>
      </w:tr>
      <w:tr w:rsidR="007C5870" w:rsidRPr="007C5870" w:rsidTr="00801AE7">
        <w:trPr>
          <w:trHeight w:val="227"/>
        </w:trPr>
        <w:tc>
          <w:tcPr>
            <w:tcW w:w="1461" w:type="pct"/>
            <w:shd w:val="clear" w:color="auto" w:fill="auto"/>
            <w:vAlign w:val="center"/>
          </w:tcPr>
          <w:p w:rsidR="007C5870" w:rsidRPr="007C5870" w:rsidRDefault="007C5870" w:rsidP="00801AE7">
            <w:pPr>
              <w:rPr>
                <w:rFonts w:ascii="Tahoma" w:hAnsi="Tahoma" w:cs="Tahoma"/>
                <w:sz w:val="22"/>
                <w:szCs w:val="22"/>
                <w:lang w:eastAsia="en-US"/>
              </w:rPr>
            </w:pPr>
            <w:r w:rsidRPr="007C5870">
              <w:rPr>
                <w:rFonts w:ascii="Tahoma" w:hAnsi="Tahoma" w:cs="Tahoma"/>
                <w:sz w:val="22"/>
                <w:szCs w:val="22"/>
                <w:lang w:eastAsia="en-US"/>
              </w:rPr>
              <w:t xml:space="preserve">Ίδρυση δομών – τεχνικές απαιτήσεις – εξασφάλιση προσβασιμότητας </w:t>
            </w:r>
            <w:proofErr w:type="spellStart"/>
            <w:r w:rsidRPr="007C5870">
              <w:rPr>
                <w:rFonts w:ascii="Tahoma" w:hAnsi="Tahoma" w:cs="Tahoma"/>
                <w:sz w:val="22"/>
                <w:szCs w:val="22"/>
                <w:lang w:eastAsia="en-US"/>
              </w:rPr>
              <w:t>ΑμεΑ</w:t>
            </w:r>
            <w:proofErr w:type="spellEnd"/>
          </w:p>
        </w:tc>
        <w:tc>
          <w:tcPr>
            <w:tcW w:w="847" w:type="pct"/>
            <w:shd w:val="clear" w:color="auto" w:fill="auto"/>
            <w:vAlign w:val="center"/>
          </w:tcPr>
          <w:p w:rsidR="007C5870" w:rsidRPr="007C5870" w:rsidRDefault="007C5870" w:rsidP="00801AE7">
            <w:pPr>
              <w:jc w:val="center"/>
              <w:rPr>
                <w:rFonts w:ascii="Tahoma" w:hAnsi="Tahoma" w:cs="Tahoma"/>
                <w:sz w:val="22"/>
                <w:szCs w:val="22"/>
                <w:lang w:eastAsia="en-US"/>
              </w:rPr>
            </w:pPr>
            <w:r w:rsidRPr="007C5870">
              <w:rPr>
                <w:rFonts w:ascii="Tahoma" w:hAnsi="Tahoma" w:cs="Tahoma"/>
                <w:sz w:val="22"/>
                <w:szCs w:val="22"/>
                <w:lang w:eastAsia="en-US"/>
              </w:rPr>
              <w:t xml:space="preserve">Διεύθυνση Τεχνικών Υπηρεσιών </w:t>
            </w:r>
          </w:p>
        </w:tc>
        <w:tc>
          <w:tcPr>
            <w:tcW w:w="924" w:type="pct"/>
            <w:shd w:val="clear" w:color="auto" w:fill="auto"/>
            <w:vAlign w:val="center"/>
          </w:tcPr>
          <w:p w:rsidR="007C5870" w:rsidRPr="007C5870" w:rsidRDefault="007C5870" w:rsidP="00801AE7">
            <w:pPr>
              <w:jc w:val="center"/>
              <w:rPr>
                <w:rFonts w:ascii="Tahoma" w:hAnsi="Tahoma" w:cs="Tahoma"/>
                <w:sz w:val="22"/>
                <w:szCs w:val="22"/>
                <w:lang w:eastAsia="en-US"/>
              </w:rPr>
            </w:pPr>
            <w:r w:rsidRPr="007C5870">
              <w:rPr>
                <w:rFonts w:ascii="Tahoma" w:hAnsi="Tahoma" w:cs="Tahoma"/>
                <w:sz w:val="22"/>
                <w:szCs w:val="22"/>
                <w:lang w:eastAsia="en-US"/>
              </w:rPr>
              <w:t xml:space="preserve">Απόφαση Οργανισμού Εσωτερικής Υπηρεσίας του Δήμου Αρταίων  </w:t>
            </w:r>
          </w:p>
        </w:tc>
        <w:tc>
          <w:tcPr>
            <w:tcW w:w="845" w:type="pct"/>
            <w:shd w:val="clear" w:color="auto" w:fill="auto"/>
            <w:vAlign w:val="center"/>
          </w:tcPr>
          <w:p w:rsidR="007C5870" w:rsidRPr="007C5870" w:rsidRDefault="007C5870" w:rsidP="00801AE7">
            <w:pPr>
              <w:jc w:val="center"/>
              <w:rPr>
                <w:rFonts w:ascii="Tahoma" w:hAnsi="Tahoma" w:cs="Tahoma"/>
                <w:sz w:val="22"/>
                <w:szCs w:val="22"/>
              </w:rPr>
            </w:pPr>
            <w:proofErr w:type="spellStart"/>
            <w:r w:rsidRPr="007C5870">
              <w:rPr>
                <w:rFonts w:ascii="Tahoma" w:hAnsi="Tahoma" w:cs="Tahoma"/>
                <w:sz w:val="22"/>
                <w:szCs w:val="22"/>
              </w:rPr>
              <w:t>Γρύλλια</w:t>
            </w:r>
            <w:proofErr w:type="spellEnd"/>
            <w:r w:rsidRPr="007C5870">
              <w:rPr>
                <w:rFonts w:ascii="Tahoma" w:hAnsi="Tahoma" w:cs="Tahoma"/>
                <w:sz w:val="22"/>
                <w:szCs w:val="22"/>
              </w:rPr>
              <w:t xml:space="preserve"> Σοφία </w:t>
            </w:r>
          </w:p>
        </w:tc>
        <w:tc>
          <w:tcPr>
            <w:tcW w:w="923" w:type="pct"/>
            <w:shd w:val="clear" w:color="auto" w:fill="auto"/>
            <w:vAlign w:val="center"/>
          </w:tcPr>
          <w:p w:rsidR="007C5870" w:rsidRPr="007C5870" w:rsidRDefault="007C5870" w:rsidP="00801AE7">
            <w:pPr>
              <w:jc w:val="center"/>
              <w:rPr>
                <w:rFonts w:ascii="Tahoma" w:hAnsi="Tahoma" w:cs="Tahoma"/>
                <w:sz w:val="22"/>
                <w:szCs w:val="22"/>
                <w:lang w:eastAsia="en-US"/>
              </w:rPr>
            </w:pPr>
            <w:r w:rsidRPr="007C5870">
              <w:rPr>
                <w:rFonts w:ascii="Tahoma" w:hAnsi="Tahoma" w:cs="Tahoma"/>
                <w:sz w:val="22"/>
                <w:szCs w:val="22"/>
                <w:lang w:eastAsia="en-US"/>
              </w:rPr>
              <w:t>Απόφαση Δημάρχου</w:t>
            </w:r>
          </w:p>
          <w:p w:rsidR="007C5870" w:rsidRPr="007C5870" w:rsidRDefault="007C5870" w:rsidP="00801AE7">
            <w:pPr>
              <w:jc w:val="center"/>
              <w:rPr>
                <w:rFonts w:ascii="Tahoma" w:hAnsi="Tahoma" w:cs="Tahoma"/>
                <w:sz w:val="22"/>
                <w:szCs w:val="22"/>
                <w:lang w:eastAsia="en-US"/>
              </w:rPr>
            </w:pPr>
            <w:r w:rsidRPr="007C5870">
              <w:rPr>
                <w:rFonts w:ascii="Tahoma" w:hAnsi="Tahoma" w:cs="Tahoma"/>
                <w:sz w:val="22"/>
                <w:szCs w:val="22"/>
                <w:lang w:eastAsia="en-US"/>
              </w:rPr>
              <w:t>Αρταίων</w:t>
            </w:r>
          </w:p>
          <w:p w:rsidR="007C5870" w:rsidRPr="007C5870" w:rsidRDefault="007C5870" w:rsidP="00801AE7">
            <w:pPr>
              <w:jc w:val="center"/>
              <w:rPr>
                <w:rFonts w:ascii="Tahoma" w:hAnsi="Tahoma" w:cs="Tahoma"/>
                <w:sz w:val="22"/>
                <w:szCs w:val="22"/>
                <w:lang w:eastAsia="en-US"/>
              </w:rPr>
            </w:pPr>
            <w:r w:rsidRPr="007C5870">
              <w:rPr>
                <w:rFonts w:ascii="Tahoma" w:hAnsi="Tahoma" w:cs="Tahoma"/>
                <w:sz w:val="22"/>
                <w:szCs w:val="22"/>
                <w:lang w:eastAsia="en-US"/>
              </w:rPr>
              <w:t xml:space="preserve"> 43771/15-11-2017</w:t>
            </w:r>
          </w:p>
        </w:tc>
      </w:tr>
      <w:tr w:rsidR="007C5870" w:rsidRPr="007C5870" w:rsidTr="00801AE7">
        <w:trPr>
          <w:trHeight w:val="227"/>
        </w:trPr>
        <w:tc>
          <w:tcPr>
            <w:tcW w:w="1461" w:type="pct"/>
            <w:shd w:val="clear" w:color="auto" w:fill="auto"/>
            <w:vAlign w:val="center"/>
          </w:tcPr>
          <w:p w:rsidR="007C5870" w:rsidRPr="007C5870" w:rsidRDefault="007C5870" w:rsidP="00801AE7">
            <w:pPr>
              <w:rPr>
                <w:rFonts w:ascii="Tahoma" w:hAnsi="Tahoma" w:cs="Tahoma"/>
                <w:sz w:val="22"/>
                <w:szCs w:val="22"/>
                <w:lang w:eastAsia="en-US"/>
              </w:rPr>
            </w:pPr>
            <w:r w:rsidRPr="007C5870">
              <w:rPr>
                <w:rFonts w:ascii="Tahoma" w:hAnsi="Tahoma" w:cs="Tahoma"/>
                <w:sz w:val="22"/>
                <w:szCs w:val="22"/>
                <w:lang w:eastAsia="en-US"/>
              </w:rPr>
              <w:t xml:space="preserve">Μηχανογραφική υποστήριξη </w:t>
            </w:r>
          </w:p>
        </w:tc>
        <w:tc>
          <w:tcPr>
            <w:tcW w:w="847" w:type="pct"/>
            <w:shd w:val="clear" w:color="auto" w:fill="auto"/>
            <w:vAlign w:val="center"/>
          </w:tcPr>
          <w:p w:rsidR="007C5870" w:rsidRPr="007C5870" w:rsidRDefault="007C5870" w:rsidP="00801AE7">
            <w:pPr>
              <w:jc w:val="center"/>
              <w:rPr>
                <w:rFonts w:ascii="Tahoma" w:hAnsi="Tahoma" w:cs="Tahoma"/>
                <w:sz w:val="22"/>
                <w:szCs w:val="22"/>
                <w:lang w:eastAsia="en-US"/>
              </w:rPr>
            </w:pPr>
            <w:r w:rsidRPr="007C5870">
              <w:rPr>
                <w:rFonts w:ascii="Tahoma" w:hAnsi="Tahoma" w:cs="Tahoma"/>
                <w:sz w:val="22"/>
                <w:szCs w:val="22"/>
                <w:lang w:eastAsia="en-US"/>
              </w:rPr>
              <w:t>Δ/</w:t>
            </w:r>
            <w:proofErr w:type="spellStart"/>
            <w:r w:rsidRPr="007C5870">
              <w:rPr>
                <w:rFonts w:ascii="Tahoma" w:hAnsi="Tahoma" w:cs="Tahoma"/>
                <w:sz w:val="22"/>
                <w:szCs w:val="22"/>
                <w:lang w:eastAsia="en-US"/>
              </w:rPr>
              <w:t>νση</w:t>
            </w:r>
            <w:proofErr w:type="spellEnd"/>
            <w:r w:rsidRPr="007C5870">
              <w:rPr>
                <w:rFonts w:ascii="Tahoma" w:hAnsi="Tahoma" w:cs="Tahoma"/>
                <w:sz w:val="22"/>
                <w:szCs w:val="22"/>
                <w:lang w:eastAsia="en-US"/>
              </w:rPr>
              <w:t xml:space="preserve"> </w:t>
            </w:r>
            <w:proofErr w:type="spellStart"/>
            <w:r w:rsidRPr="007C5870">
              <w:rPr>
                <w:rFonts w:ascii="Tahoma" w:hAnsi="Tahoma" w:cs="Tahoma"/>
                <w:sz w:val="22"/>
                <w:szCs w:val="22"/>
                <w:lang w:eastAsia="en-US"/>
              </w:rPr>
              <w:t>Προγραμματισμού,Πληροφορικής</w:t>
            </w:r>
            <w:proofErr w:type="spellEnd"/>
            <w:r w:rsidRPr="007C5870">
              <w:rPr>
                <w:rFonts w:ascii="Tahoma" w:hAnsi="Tahoma" w:cs="Tahoma"/>
                <w:sz w:val="22"/>
                <w:szCs w:val="22"/>
                <w:lang w:eastAsia="en-US"/>
              </w:rPr>
              <w:t xml:space="preserve"> και Περιβαλλοντικών Πολιτικών </w:t>
            </w:r>
          </w:p>
        </w:tc>
        <w:tc>
          <w:tcPr>
            <w:tcW w:w="924" w:type="pct"/>
            <w:shd w:val="clear" w:color="auto" w:fill="auto"/>
            <w:vAlign w:val="center"/>
          </w:tcPr>
          <w:p w:rsidR="007C5870" w:rsidRPr="007C5870" w:rsidRDefault="007C5870" w:rsidP="00801AE7">
            <w:pPr>
              <w:jc w:val="center"/>
              <w:rPr>
                <w:rFonts w:ascii="Tahoma" w:hAnsi="Tahoma" w:cs="Tahoma"/>
                <w:sz w:val="22"/>
                <w:szCs w:val="22"/>
                <w:lang w:eastAsia="en-US"/>
              </w:rPr>
            </w:pPr>
            <w:r w:rsidRPr="007C5870">
              <w:rPr>
                <w:rFonts w:ascii="Tahoma" w:hAnsi="Tahoma" w:cs="Tahoma"/>
                <w:sz w:val="22"/>
                <w:szCs w:val="22"/>
                <w:lang w:eastAsia="en-US"/>
              </w:rPr>
              <w:t xml:space="preserve">Απόφαση Οργανισμού Εσωτερικής Υπηρεσίας του Δήμου Αρταίων  </w:t>
            </w:r>
          </w:p>
        </w:tc>
        <w:tc>
          <w:tcPr>
            <w:tcW w:w="845" w:type="pct"/>
            <w:shd w:val="clear" w:color="auto" w:fill="auto"/>
            <w:vAlign w:val="center"/>
          </w:tcPr>
          <w:p w:rsidR="007C5870" w:rsidRPr="007C5870" w:rsidRDefault="007C5870" w:rsidP="00801AE7">
            <w:pPr>
              <w:jc w:val="center"/>
              <w:rPr>
                <w:rFonts w:ascii="Tahoma" w:hAnsi="Tahoma" w:cs="Tahoma"/>
                <w:sz w:val="22"/>
                <w:szCs w:val="22"/>
              </w:rPr>
            </w:pPr>
            <w:r w:rsidRPr="007C5870">
              <w:rPr>
                <w:rFonts w:ascii="Tahoma" w:hAnsi="Tahoma" w:cs="Tahoma"/>
                <w:sz w:val="22"/>
                <w:szCs w:val="22"/>
              </w:rPr>
              <w:t xml:space="preserve">Μακρής Γεώργιος </w:t>
            </w:r>
          </w:p>
        </w:tc>
        <w:tc>
          <w:tcPr>
            <w:tcW w:w="923" w:type="pct"/>
            <w:shd w:val="clear" w:color="auto" w:fill="auto"/>
            <w:vAlign w:val="center"/>
          </w:tcPr>
          <w:p w:rsidR="007C5870" w:rsidRPr="007C5870" w:rsidRDefault="007C5870" w:rsidP="00801AE7">
            <w:pPr>
              <w:jc w:val="center"/>
              <w:rPr>
                <w:rFonts w:ascii="Tahoma" w:hAnsi="Tahoma" w:cs="Tahoma"/>
                <w:sz w:val="22"/>
                <w:szCs w:val="22"/>
                <w:lang w:eastAsia="en-US"/>
              </w:rPr>
            </w:pPr>
            <w:r w:rsidRPr="007C5870">
              <w:rPr>
                <w:rFonts w:ascii="Tahoma" w:hAnsi="Tahoma" w:cs="Tahoma"/>
                <w:sz w:val="22"/>
                <w:szCs w:val="22"/>
                <w:lang w:eastAsia="en-US"/>
              </w:rPr>
              <w:t>Απόφαση Δημάρχου</w:t>
            </w:r>
          </w:p>
          <w:p w:rsidR="007C5870" w:rsidRPr="007C5870" w:rsidRDefault="007C5870" w:rsidP="00801AE7">
            <w:pPr>
              <w:jc w:val="center"/>
              <w:rPr>
                <w:rFonts w:ascii="Tahoma" w:hAnsi="Tahoma" w:cs="Tahoma"/>
                <w:sz w:val="22"/>
                <w:szCs w:val="22"/>
                <w:lang w:eastAsia="en-US"/>
              </w:rPr>
            </w:pPr>
            <w:r w:rsidRPr="007C5870">
              <w:rPr>
                <w:rFonts w:ascii="Tahoma" w:hAnsi="Tahoma" w:cs="Tahoma"/>
                <w:sz w:val="22"/>
                <w:szCs w:val="22"/>
                <w:lang w:eastAsia="en-US"/>
              </w:rPr>
              <w:t>Αρταίων</w:t>
            </w:r>
          </w:p>
          <w:p w:rsidR="007C5870" w:rsidRPr="007C5870" w:rsidRDefault="007C5870" w:rsidP="00801AE7">
            <w:pPr>
              <w:jc w:val="center"/>
              <w:rPr>
                <w:rFonts w:ascii="Tahoma" w:hAnsi="Tahoma" w:cs="Tahoma"/>
                <w:sz w:val="22"/>
                <w:szCs w:val="22"/>
                <w:lang w:eastAsia="en-US"/>
              </w:rPr>
            </w:pPr>
            <w:r w:rsidRPr="007C5870">
              <w:rPr>
                <w:rFonts w:ascii="Tahoma" w:hAnsi="Tahoma" w:cs="Tahoma"/>
                <w:sz w:val="22"/>
                <w:szCs w:val="22"/>
                <w:lang w:eastAsia="en-US"/>
              </w:rPr>
              <w:t xml:space="preserve"> 43771/15-11-2017</w:t>
            </w:r>
          </w:p>
        </w:tc>
      </w:tr>
    </w:tbl>
    <w:p w:rsidR="007C5870" w:rsidRPr="007C5870" w:rsidRDefault="007C5870" w:rsidP="007C5870">
      <w:pPr>
        <w:spacing w:before="240" w:line="276" w:lineRule="auto"/>
        <w:jc w:val="both"/>
        <w:rPr>
          <w:rFonts w:ascii="Tahoma" w:hAnsi="Tahoma" w:cs="Tahoma"/>
          <w:sz w:val="22"/>
          <w:szCs w:val="22"/>
        </w:rPr>
      </w:pPr>
      <w:r w:rsidRPr="007C5870">
        <w:rPr>
          <w:rFonts w:ascii="Tahoma" w:hAnsi="Tahoma" w:cs="Tahoma"/>
          <w:sz w:val="22"/>
          <w:szCs w:val="22"/>
        </w:rPr>
        <w:t>Παράλληλα, θα οριστεί αρμόδια Επιτροπή Παραλαβής Εργασιών και Υπηρεσιών, της οποίας το έργο θα οργανώνεται ως εξής:</w:t>
      </w:r>
    </w:p>
    <w:p w:rsidR="007C5870" w:rsidRPr="007C5870" w:rsidRDefault="007C5870" w:rsidP="007C5870">
      <w:pPr>
        <w:spacing w:before="240" w:line="276" w:lineRule="auto"/>
        <w:jc w:val="both"/>
        <w:rPr>
          <w:rFonts w:ascii="Tahoma" w:hAnsi="Tahoma" w:cs="Tahoma"/>
          <w:sz w:val="22"/>
          <w:szCs w:val="22"/>
        </w:rPr>
      </w:pPr>
      <w:r w:rsidRPr="007C5870">
        <w:rPr>
          <w:rFonts w:ascii="Tahoma" w:hAnsi="Tahoma" w:cs="Tahoma"/>
          <w:sz w:val="22"/>
          <w:szCs w:val="22"/>
        </w:rPr>
        <w:t>i. Η παρακολούθηση της πορείας υλοποίησης του υποέργου, η διατύπωση παρατηρήσεων επί των παραδοτέων του και η επίβλεψη για την ενσωμάτωση των παρατηρήσεων αυτών.</w:t>
      </w:r>
    </w:p>
    <w:p w:rsidR="007C5870" w:rsidRPr="007C5870" w:rsidRDefault="007C5870" w:rsidP="007C5870">
      <w:pPr>
        <w:spacing w:before="240" w:line="276" w:lineRule="auto"/>
        <w:jc w:val="both"/>
        <w:rPr>
          <w:rFonts w:ascii="Tahoma" w:hAnsi="Tahoma" w:cs="Tahoma"/>
          <w:sz w:val="22"/>
          <w:szCs w:val="22"/>
        </w:rPr>
      </w:pPr>
      <w:r w:rsidRPr="007C5870">
        <w:rPr>
          <w:rFonts w:ascii="Tahoma" w:hAnsi="Tahoma" w:cs="Tahoma"/>
          <w:sz w:val="22"/>
          <w:szCs w:val="22"/>
        </w:rPr>
        <w:t>ii. Η προσωρινή και οριστική (ποσοτική και ποιοτική) παραλαβή των παραδοτέων και του υποέργου.</w:t>
      </w:r>
    </w:p>
    <w:p w:rsidR="007C5870" w:rsidRPr="007C5870" w:rsidRDefault="007C5870" w:rsidP="007C5870">
      <w:pPr>
        <w:spacing w:before="240" w:line="276" w:lineRule="auto"/>
        <w:jc w:val="both"/>
        <w:rPr>
          <w:rFonts w:ascii="Tahoma" w:hAnsi="Tahoma" w:cs="Tahoma"/>
          <w:sz w:val="22"/>
          <w:szCs w:val="22"/>
        </w:rPr>
      </w:pPr>
      <w:r w:rsidRPr="007C5870">
        <w:rPr>
          <w:rFonts w:ascii="Tahoma" w:hAnsi="Tahoma" w:cs="Tahoma"/>
          <w:sz w:val="22"/>
          <w:szCs w:val="22"/>
        </w:rPr>
        <w:t xml:space="preserve">Η εν λόγω Επιτροπή Παραλαβής Εργασιών και Υπηρεσιών έχει οριστεί με την </w:t>
      </w:r>
      <w:proofErr w:type="spellStart"/>
      <w:r w:rsidRPr="007C5870">
        <w:rPr>
          <w:rFonts w:ascii="Tahoma" w:hAnsi="Tahoma" w:cs="Tahoma"/>
          <w:sz w:val="22"/>
          <w:szCs w:val="22"/>
        </w:rPr>
        <w:t>αριθμ</w:t>
      </w:r>
      <w:proofErr w:type="spellEnd"/>
      <w:r w:rsidRPr="007C5870">
        <w:rPr>
          <w:rFonts w:ascii="Tahoma" w:hAnsi="Tahoma" w:cs="Tahoma"/>
          <w:sz w:val="22"/>
          <w:szCs w:val="22"/>
        </w:rPr>
        <w:t>.    86/2017 Απόφαση Δημοτικού Συμβουλίου και θα περιλαμβάνει τα ακόλουθα άτομα:</w:t>
      </w:r>
    </w:p>
    <w:p w:rsidR="007C5870" w:rsidRPr="007C5870" w:rsidRDefault="007C5870" w:rsidP="00187ACF">
      <w:pPr>
        <w:numPr>
          <w:ilvl w:val="0"/>
          <w:numId w:val="16"/>
        </w:numPr>
        <w:spacing w:before="240" w:line="276" w:lineRule="auto"/>
        <w:jc w:val="both"/>
        <w:rPr>
          <w:rFonts w:ascii="Tahoma" w:hAnsi="Tahoma" w:cs="Tahoma"/>
          <w:sz w:val="22"/>
          <w:szCs w:val="22"/>
        </w:rPr>
      </w:pPr>
      <w:proofErr w:type="spellStart"/>
      <w:r w:rsidRPr="007C5870">
        <w:rPr>
          <w:rFonts w:ascii="Tahoma" w:hAnsi="Tahoma" w:cs="Tahoma"/>
          <w:sz w:val="22"/>
          <w:szCs w:val="22"/>
        </w:rPr>
        <w:t>Μωραϊτη</w:t>
      </w:r>
      <w:proofErr w:type="spellEnd"/>
      <w:r w:rsidRPr="007C5870">
        <w:rPr>
          <w:rFonts w:ascii="Tahoma" w:hAnsi="Tahoma" w:cs="Tahoma"/>
          <w:sz w:val="22"/>
          <w:szCs w:val="22"/>
        </w:rPr>
        <w:t xml:space="preserve"> Σοφία, ΤΕ Κοινωνικής Εργασίας, Προϊσταμένη Τμήματος Κοινωνικής Μέριμνας και Εθελοντισμού (Πρόεδρος)</w:t>
      </w:r>
    </w:p>
    <w:p w:rsidR="007C5870" w:rsidRPr="007C5870" w:rsidRDefault="007C5870" w:rsidP="00187ACF">
      <w:pPr>
        <w:numPr>
          <w:ilvl w:val="0"/>
          <w:numId w:val="16"/>
        </w:numPr>
        <w:spacing w:before="240" w:line="276" w:lineRule="auto"/>
        <w:jc w:val="both"/>
        <w:rPr>
          <w:rFonts w:ascii="Tahoma" w:hAnsi="Tahoma" w:cs="Tahoma"/>
          <w:sz w:val="22"/>
          <w:szCs w:val="22"/>
        </w:rPr>
      </w:pPr>
      <w:proofErr w:type="spellStart"/>
      <w:r w:rsidRPr="007C5870">
        <w:rPr>
          <w:rFonts w:ascii="Tahoma" w:hAnsi="Tahoma" w:cs="Tahoma"/>
          <w:sz w:val="22"/>
          <w:szCs w:val="22"/>
        </w:rPr>
        <w:t>Κωνσταντάκη</w:t>
      </w:r>
      <w:proofErr w:type="spellEnd"/>
      <w:r w:rsidRPr="007C5870">
        <w:rPr>
          <w:rFonts w:ascii="Tahoma" w:hAnsi="Tahoma" w:cs="Tahoma"/>
          <w:sz w:val="22"/>
          <w:szCs w:val="22"/>
        </w:rPr>
        <w:t xml:space="preserve"> Κωνσταντίνα, ΠΕ Περιβαλλοντολόγων, Προϊσταμένη Τμήματος Προγραμματισμού, Οργάνωσης και απασχόλησης  (Μέλος)</w:t>
      </w:r>
    </w:p>
    <w:p w:rsidR="007C5870" w:rsidRPr="007C5870" w:rsidRDefault="007C5870" w:rsidP="00187ACF">
      <w:pPr>
        <w:numPr>
          <w:ilvl w:val="0"/>
          <w:numId w:val="16"/>
        </w:numPr>
        <w:spacing w:before="240" w:line="276" w:lineRule="auto"/>
        <w:jc w:val="both"/>
        <w:rPr>
          <w:rFonts w:ascii="Tahoma" w:hAnsi="Tahoma" w:cs="Tahoma"/>
          <w:sz w:val="22"/>
          <w:szCs w:val="22"/>
        </w:rPr>
      </w:pPr>
      <w:proofErr w:type="spellStart"/>
      <w:r w:rsidRPr="007C5870">
        <w:rPr>
          <w:rFonts w:ascii="Tahoma" w:hAnsi="Tahoma" w:cs="Tahoma"/>
          <w:sz w:val="22"/>
          <w:szCs w:val="22"/>
        </w:rPr>
        <w:t>Κουτσούμπα</w:t>
      </w:r>
      <w:proofErr w:type="spellEnd"/>
      <w:r w:rsidRPr="007C5870">
        <w:rPr>
          <w:rFonts w:ascii="Tahoma" w:hAnsi="Tahoma" w:cs="Tahoma"/>
          <w:sz w:val="22"/>
          <w:szCs w:val="22"/>
        </w:rPr>
        <w:t xml:space="preserve"> Φωτεινή, ΠΕ Διεκπεραίωσης </w:t>
      </w:r>
      <w:proofErr w:type="spellStart"/>
      <w:r w:rsidRPr="007C5870">
        <w:rPr>
          <w:rFonts w:ascii="Tahoma" w:hAnsi="Tahoma" w:cs="Tahoma"/>
          <w:sz w:val="22"/>
          <w:szCs w:val="22"/>
        </w:rPr>
        <w:t>Υποθέσων</w:t>
      </w:r>
      <w:proofErr w:type="spellEnd"/>
      <w:r w:rsidRPr="007C5870">
        <w:rPr>
          <w:rFonts w:ascii="Tahoma" w:hAnsi="Tahoma" w:cs="Tahoma"/>
          <w:sz w:val="22"/>
          <w:szCs w:val="22"/>
        </w:rPr>
        <w:t xml:space="preserve"> Πολιτών ,  (Μέλος) </w:t>
      </w:r>
    </w:p>
    <w:p w:rsidR="007C5870" w:rsidRPr="007C5870" w:rsidRDefault="007C5870" w:rsidP="007C5870">
      <w:pPr>
        <w:spacing w:before="240" w:line="276" w:lineRule="auto"/>
        <w:jc w:val="both"/>
        <w:rPr>
          <w:rFonts w:ascii="Tahoma" w:hAnsi="Tahoma" w:cs="Tahoma"/>
          <w:sz w:val="22"/>
          <w:szCs w:val="22"/>
        </w:rPr>
      </w:pPr>
      <w:r w:rsidRPr="007C5870">
        <w:rPr>
          <w:rFonts w:ascii="Tahoma" w:hAnsi="Tahoma" w:cs="Tahoma"/>
          <w:sz w:val="22"/>
          <w:szCs w:val="22"/>
        </w:rPr>
        <w:lastRenderedPageBreak/>
        <w:t>Η διαδικασία Παραλαβής και Πιστοποίησης Ποιότητας Παραδοτέων Υποέργου περιγράφεται ως εξής:</w:t>
      </w:r>
    </w:p>
    <w:p w:rsidR="007C5870" w:rsidRPr="007C5870" w:rsidRDefault="007C5870" w:rsidP="007C5870">
      <w:pPr>
        <w:spacing w:before="240" w:line="276" w:lineRule="auto"/>
        <w:jc w:val="both"/>
        <w:rPr>
          <w:rFonts w:ascii="Tahoma" w:hAnsi="Tahoma" w:cs="Tahoma"/>
          <w:sz w:val="22"/>
          <w:szCs w:val="22"/>
        </w:rPr>
      </w:pPr>
      <w:r w:rsidRPr="007C5870">
        <w:rPr>
          <w:rFonts w:ascii="Tahoma" w:hAnsi="Tahoma" w:cs="Tahoma"/>
          <w:sz w:val="22"/>
          <w:szCs w:val="22"/>
        </w:rPr>
        <w:t xml:space="preserve">Τα παραδοτέα παραλαμβάνονται από την Επιτροπή, η οποία εξετάζει και διαβιβάζει εγγράφως τις παρατηρήσεις της εντός δέκα (10) εργάσιμων ημερών από την ημερομηνία λήψης τους. Όλα τα ανωτέρω συλλογικά όργανα και όλοι οι απασχολούμενοι για την υλοποίηση του έργου οφείλουν να συμμορφωθούν με τις παρατηρήσεις της Επιτροπής εντός 10 εργάσιμων ημερών από τη λήψη των παρατηρήσεων και να </w:t>
      </w:r>
      <w:proofErr w:type="spellStart"/>
      <w:r w:rsidRPr="007C5870">
        <w:rPr>
          <w:rFonts w:ascii="Tahoma" w:hAnsi="Tahoma" w:cs="Tahoma"/>
          <w:sz w:val="22"/>
          <w:szCs w:val="22"/>
        </w:rPr>
        <w:t>επανυποβάλλουν</w:t>
      </w:r>
      <w:proofErr w:type="spellEnd"/>
      <w:r w:rsidRPr="007C5870">
        <w:rPr>
          <w:rFonts w:ascii="Tahoma" w:hAnsi="Tahoma" w:cs="Tahoma"/>
          <w:sz w:val="22"/>
          <w:szCs w:val="22"/>
        </w:rPr>
        <w:t xml:space="preserve"> τα παραδοτέα καταλλήλως διορθωμένα και συμπληρωμένα. Η διαδικασία της </w:t>
      </w:r>
      <w:proofErr w:type="spellStart"/>
      <w:r w:rsidRPr="007C5870">
        <w:rPr>
          <w:rFonts w:ascii="Tahoma" w:hAnsi="Tahoma" w:cs="Tahoma"/>
          <w:sz w:val="22"/>
          <w:szCs w:val="22"/>
        </w:rPr>
        <w:t>επανυποβολής</w:t>
      </w:r>
      <w:proofErr w:type="spellEnd"/>
      <w:r w:rsidRPr="007C5870">
        <w:rPr>
          <w:rFonts w:ascii="Tahoma" w:hAnsi="Tahoma" w:cs="Tahoma"/>
          <w:sz w:val="22"/>
          <w:szCs w:val="22"/>
        </w:rPr>
        <w:t xml:space="preserve"> μπορεί να πραγματοποιηθεί μέχρι δύο (2) φορές. Η Επιτροπή αξιολογεί τα παραδοτέα </w:t>
      </w:r>
    </w:p>
    <w:p w:rsidR="007C5870" w:rsidRPr="007C5870" w:rsidRDefault="007C5870" w:rsidP="007C5870">
      <w:pPr>
        <w:spacing w:before="240" w:line="276" w:lineRule="auto"/>
        <w:jc w:val="both"/>
        <w:rPr>
          <w:rFonts w:ascii="Tahoma" w:hAnsi="Tahoma" w:cs="Tahoma"/>
          <w:sz w:val="22"/>
          <w:szCs w:val="22"/>
        </w:rPr>
      </w:pPr>
      <w:r w:rsidRPr="007C5870">
        <w:rPr>
          <w:rFonts w:ascii="Tahoma" w:hAnsi="Tahoma" w:cs="Tahoma"/>
          <w:sz w:val="22"/>
          <w:szCs w:val="22"/>
        </w:rPr>
        <w:t>α) Βάσει της ανταπόκρισής τους στο φυσικό αντικείμενο του υποέργου έτσι όπως περιγράφεται στο Τ.Δ.Π. και στην παρούσα απόφαση, όσον αφορά στα ποσοτικά και ποιοτικά χαρακτηριστικά τους.</w:t>
      </w:r>
    </w:p>
    <w:p w:rsidR="007C5870" w:rsidRPr="007C5870" w:rsidRDefault="007C5870" w:rsidP="007C5870">
      <w:pPr>
        <w:spacing w:before="240" w:line="276" w:lineRule="auto"/>
        <w:jc w:val="both"/>
        <w:rPr>
          <w:rFonts w:ascii="Tahoma" w:hAnsi="Tahoma" w:cs="Tahoma"/>
          <w:sz w:val="22"/>
          <w:szCs w:val="22"/>
        </w:rPr>
      </w:pPr>
      <w:r w:rsidRPr="007C5870">
        <w:rPr>
          <w:rFonts w:ascii="Tahoma" w:hAnsi="Tahoma" w:cs="Tahoma"/>
          <w:sz w:val="22"/>
          <w:szCs w:val="22"/>
        </w:rPr>
        <w:t>β) Βάσει του προσδιορισμένου χρονοδιαγράμματος υλοποίησης.</w:t>
      </w:r>
    </w:p>
    <w:p w:rsidR="007C5870" w:rsidRPr="007C5870" w:rsidRDefault="007C5870" w:rsidP="007C5870">
      <w:pPr>
        <w:spacing w:before="240" w:line="276" w:lineRule="auto"/>
        <w:jc w:val="both"/>
        <w:rPr>
          <w:rFonts w:ascii="Tahoma" w:hAnsi="Tahoma" w:cs="Tahoma"/>
          <w:sz w:val="22"/>
          <w:szCs w:val="22"/>
        </w:rPr>
      </w:pPr>
      <w:r w:rsidRPr="007C5870">
        <w:rPr>
          <w:rFonts w:ascii="Tahoma" w:hAnsi="Tahoma" w:cs="Tahoma"/>
          <w:sz w:val="22"/>
          <w:szCs w:val="22"/>
        </w:rPr>
        <w:t>γ) Βάσει της προσδιορισμένης μεθοδολογίας υλοποίησης.</w:t>
      </w:r>
    </w:p>
    <w:p w:rsidR="007C5870" w:rsidRPr="007C5870" w:rsidRDefault="007C5870" w:rsidP="007C5870">
      <w:pPr>
        <w:spacing w:before="240" w:line="276" w:lineRule="auto"/>
        <w:jc w:val="both"/>
        <w:rPr>
          <w:rFonts w:ascii="Tahoma" w:hAnsi="Tahoma" w:cs="Tahoma"/>
          <w:sz w:val="22"/>
          <w:szCs w:val="22"/>
        </w:rPr>
      </w:pPr>
      <w:r w:rsidRPr="007C5870">
        <w:rPr>
          <w:rFonts w:ascii="Tahoma" w:hAnsi="Tahoma" w:cs="Tahoma"/>
          <w:sz w:val="22"/>
          <w:szCs w:val="22"/>
        </w:rPr>
        <w:t xml:space="preserve">Η Επιτροπή μπορεί μετά την εξέταση των παραδοτέων α) να εγκρίνει την παραλαβή του παραδοτέου, αν κρίνει ότι αυτό δεν παρουσιάζει παρεκκλίσεις κατά τα ανωτέρω β) να απορρίψει το παραδοτέο, αν αυτό παρουσιάζει παρεκκλίσεις που επηρεάζουν την καταλληλότητά του να χρησιμοποιηθεί για την εκπλήρωση των σκοπών του υποέργου. </w:t>
      </w:r>
    </w:p>
    <w:p w:rsidR="007C5870" w:rsidRPr="007C5870" w:rsidRDefault="007C5870" w:rsidP="007C5870">
      <w:pPr>
        <w:spacing w:before="240" w:line="276" w:lineRule="auto"/>
        <w:jc w:val="both"/>
        <w:rPr>
          <w:rFonts w:ascii="Tahoma" w:hAnsi="Tahoma" w:cs="Tahoma"/>
          <w:sz w:val="22"/>
          <w:szCs w:val="22"/>
        </w:rPr>
      </w:pPr>
      <w:r w:rsidRPr="007C5870">
        <w:rPr>
          <w:rFonts w:ascii="Tahoma" w:hAnsi="Tahoma" w:cs="Tahoma"/>
          <w:sz w:val="22"/>
          <w:szCs w:val="22"/>
        </w:rPr>
        <w:t>Σε αυτή την περίπτωση η Επιτροπή υποβάλλει παρατηρήσεις κατά την ανωτέρω διαδικασία παρατηρήσεων η οποία μπορεί να επαναληφθεί έως δύο (2) φορές.</w:t>
      </w:r>
    </w:p>
    <w:p w:rsidR="007C5870" w:rsidRPr="007C5870" w:rsidRDefault="007C5870" w:rsidP="007C5870">
      <w:pPr>
        <w:autoSpaceDE w:val="0"/>
        <w:autoSpaceDN w:val="0"/>
        <w:adjustRightInd w:val="0"/>
        <w:spacing w:line="276" w:lineRule="auto"/>
        <w:jc w:val="both"/>
        <w:rPr>
          <w:rFonts w:ascii="Tahoma" w:hAnsi="Tahoma" w:cs="Tahoma"/>
          <w:sz w:val="22"/>
          <w:szCs w:val="22"/>
        </w:rPr>
      </w:pPr>
      <w:r w:rsidRPr="007C5870">
        <w:rPr>
          <w:rFonts w:ascii="Tahoma" w:hAnsi="Tahoma" w:cs="Tahoma"/>
          <w:sz w:val="22"/>
          <w:szCs w:val="22"/>
        </w:rPr>
        <w:t xml:space="preserve">Η Επιτροπή, εφόσον διαπιστώσει την ανταπόκριση των παραδοτέων στις απαιτήσεις της παρούσας, προβαίνει στην παραλαβή των επιμέρους παραδοτέων ή του συνολικού έργου και συντάσσει σχετικά πρωτόκολλα παραλαβής εις τριπλούν και τα διαβιβάζει την αρμόδια υπηρεσία χωρίς καθυστέρηση. </w:t>
      </w:r>
    </w:p>
    <w:p w:rsidR="007C5870" w:rsidRPr="007C5870" w:rsidRDefault="007C5870" w:rsidP="007C5870">
      <w:pPr>
        <w:spacing w:before="240" w:line="276" w:lineRule="auto"/>
        <w:jc w:val="both"/>
        <w:rPr>
          <w:rFonts w:ascii="Tahoma" w:hAnsi="Tahoma" w:cs="Tahoma"/>
          <w:sz w:val="22"/>
          <w:szCs w:val="22"/>
          <w:highlight w:val="yellow"/>
        </w:rPr>
      </w:pPr>
      <w:r w:rsidRPr="007C5870">
        <w:rPr>
          <w:rFonts w:ascii="Tahoma" w:hAnsi="Tahoma" w:cs="Tahoma"/>
          <w:sz w:val="22"/>
          <w:szCs w:val="22"/>
        </w:rPr>
        <w:t>Οι διαδικασίες ανάθεσης προμηθειών και υπηρεσιών και τα όρια για τη σύναψη δημόσιων συμβάσεων, θα γίνουν σύμφωνα με την ισχύουσα νομοθεσία και συγκεκριμένα, με όσα ορίζονται στην υπ’ αριθ. 11389/1993 (ΦΕΚ 185/Β’/23-3-1993) Υπουργική Απόφαση «Ενιαίος Κανονισμός Προμηθειών Οργανισμών Τοπικής Αυτοδιοίκησης (ΕΚΠΟΤΑ)» και το Π.Δ. 28/1980, περί εκτελέσεως έργων και προμηθειών στους ΟΤΑ.</w:t>
      </w:r>
    </w:p>
    <w:p w:rsidR="007C5870" w:rsidRPr="007C5870" w:rsidRDefault="007C5870" w:rsidP="007C5870">
      <w:pPr>
        <w:spacing w:before="120" w:after="120" w:line="276" w:lineRule="auto"/>
        <w:jc w:val="both"/>
        <w:rPr>
          <w:rFonts w:ascii="Tahoma" w:hAnsi="Tahoma" w:cs="Tahoma"/>
          <w:sz w:val="22"/>
          <w:szCs w:val="22"/>
        </w:rPr>
      </w:pPr>
      <w:r w:rsidRPr="007C5870">
        <w:rPr>
          <w:rFonts w:ascii="Tahoma" w:hAnsi="Tahoma" w:cs="Tahoma"/>
          <w:sz w:val="22"/>
          <w:szCs w:val="22"/>
        </w:rPr>
        <w:t xml:space="preserve">Ως </w:t>
      </w:r>
      <w:r w:rsidRPr="007C5870">
        <w:rPr>
          <w:rFonts w:ascii="Tahoma" w:hAnsi="Tahoma" w:cs="Tahoma"/>
          <w:sz w:val="22"/>
          <w:szCs w:val="22"/>
          <w:u w:val="single"/>
        </w:rPr>
        <w:t>Υπεύθυνος του Υποέργου</w:t>
      </w:r>
      <w:r w:rsidRPr="007C5870">
        <w:rPr>
          <w:rFonts w:ascii="Tahoma" w:hAnsi="Tahoma" w:cs="Tahoma"/>
          <w:sz w:val="22"/>
          <w:szCs w:val="22"/>
        </w:rPr>
        <w:t xml:space="preserve"> ορίζεται η κ. </w:t>
      </w:r>
      <w:proofErr w:type="spellStart"/>
      <w:r w:rsidRPr="007C5870">
        <w:rPr>
          <w:rFonts w:ascii="Tahoma" w:hAnsi="Tahoma" w:cs="Tahoma"/>
          <w:sz w:val="22"/>
          <w:szCs w:val="22"/>
        </w:rPr>
        <w:t>Κομηλάγιου</w:t>
      </w:r>
      <w:proofErr w:type="spellEnd"/>
      <w:r w:rsidRPr="007C5870">
        <w:rPr>
          <w:rFonts w:ascii="Tahoma" w:hAnsi="Tahoma" w:cs="Tahoma"/>
          <w:sz w:val="22"/>
          <w:szCs w:val="22"/>
        </w:rPr>
        <w:t xml:space="preserve"> Δήμητρα κλάδου ΠΕ Οικονομολόγος, στέλεχος της Δ/</w:t>
      </w:r>
      <w:proofErr w:type="spellStart"/>
      <w:r w:rsidRPr="007C5870">
        <w:rPr>
          <w:rFonts w:ascii="Tahoma" w:hAnsi="Tahoma" w:cs="Tahoma"/>
          <w:sz w:val="22"/>
          <w:szCs w:val="22"/>
        </w:rPr>
        <w:t>νσης</w:t>
      </w:r>
      <w:proofErr w:type="spellEnd"/>
      <w:r w:rsidRPr="007C5870">
        <w:rPr>
          <w:rFonts w:ascii="Tahoma" w:hAnsi="Tahoma" w:cs="Tahoma"/>
          <w:sz w:val="22"/>
          <w:szCs w:val="22"/>
        </w:rPr>
        <w:t xml:space="preserve"> Κοινωνικής Μέριμνας, Παιδείας και Αθλητισμού. Η κα </w:t>
      </w:r>
      <w:proofErr w:type="spellStart"/>
      <w:r w:rsidRPr="007C5870">
        <w:rPr>
          <w:rFonts w:ascii="Tahoma" w:hAnsi="Tahoma" w:cs="Tahoma"/>
          <w:sz w:val="22"/>
          <w:szCs w:val="22"/>
        </w:rPr>
        <w:t>Κομηλάγιου</w:t>
      </w:r>
      <w:proofErr w:type="spellEnd"/>
      <w:r w:rsidRPr="007C5870">
        <w:rPr>
          <w:rFonts w:ascii="Tahoma" w:hAnsi="Tahoma" w:cs="Tahoma"/>
          <w:sz w:val="22"/>
          <w:szCs w:val="22"/>
        </w:rPr>
        <w:t xml:space="preserve"> είναι πτυχιούχος του τμήματος Οικονομικών Επιστημών του Εθνικού &amp; Καποδιστριακού Πανεπιστημίου Αθηνών. Η κ. </w:t>
      </w:r>
      <w:proofErr w:type="spellStart"/>
      <w:r w:rsidRPr="007C5870">
        <w:rPr>
          <w:rFonts w:ascii="Tahoma" w:hAnsi="Tahoma" w:cs="Tahoma"/>
          <w:sz w:val="22"/>
          <w:szCs w:val="22"/>
        </w:rPr>
        <w:t>Κομηλάγιου</w:t>
      </w:r>
      <w:proofErr w:type="spellEnd"/>
      <w:r w:rsidRPr="007C5870">
        <w:rPr>
          <w:rFonts w:ascii="Tahoma" w:hAnsi="Tahoma" w:cs="Tahoma"/>
          <w:sz w:val="22"/>
          <w:szCs w:val="22"/>
        </w:rPr>
        <w:t xml:space="preserve"> διαθέτει επιπλέον κατάρτιση με την παρακολούθηση σεμιναρίων κυρίως στο ΙΝΕΠ, συνολικής διάρκειας περίπου  250 ωρών, σε μια ποικιλία θεματικών ενοτήτων και είναι κάτοχος του LOWER στην Αγγλική Γλώσσα. </w:t>
      </w:r>
    </w:p>
    <w:p w:rsidR="007C5870" w:rsidRPr="007C5870" w:rsidRDefault="007C5870" w:rsidP="007C5870">
      <w:pPr>
        <w:spacing w:before="120" w:after="120" w:line="320" w:lineRule="exact"/>
        <w:jc w:val="both"/>
        <w:rPr>
          <w:rFonts w:ascii="Tahoma" w:hAnsi="Tahoma" w:cs="Tahoma"/>
          <w:sz w:val="22"/>
          <w:szCs w:val="22"/>
        </w:rPr>
      </w:pPr>
      <w:r w:rsidRPr="007C5870">
        <w:rPr>
          <w:rFonts w:ascii="Tahoma" w:hAnsi="Tahoma" w:cs="Tahoma"/>
          <w:sz w:val="22"/>
          <w:szCs w:val="22"/>
        </w:rPr>
        <w:t xml:space="preserve">Η προϋπηρεσία της παρουσιάζεται στη συνέχεια αναλυτικά </w:t>
      </w:r>
    </w:p>
    <w:p w:rsidR="007C5870" w:rsidRPr="007C5870" w:rsidRDefault="007C5870" w:rsidP="007C5870">
      <w:pPr>
        <w:spacing w:before="120" w:after="120" w:line="320" w:lineRule="exact"/>
        <w:jc w:val="both"/>
        <w:rPr>
          <w:rFonts w:ascii="Tahoma" w:hAnsi="Tahoma" w:cs="Tahoma"/>
          <w:bCs/>
          <w:sz w:val="22"/>
          <w:szCs w:val="22"/>
        </w:rPr>
      </w:pPr>
      <w:r w:rsidRPr="007C5870">
        <w:rPr>
          <w:rFonts w:ascii="Tahoma" w:hAnsi="Tahoma" w:cs="Tahoma"/>
          <w:sz w:val="22"/>
          <w:szCs w:val="22"/>
        </w:rPr>
        <w:t>07/10/1996: Σύμβαση εργασίας ορισμένου χρόνου διάρκειας ενός μηνός  στη Δ/</w:t>
      </w:r>
      <w:proofErr w:type="spellStart"/>
      <w:r w:rsidRPr="007C5870">
        <w:rPr>
          <w:rFonts w:ascii="Tahoma" w:hAnsi="Tahoma" w:cs="Tahoma"/>
          <w:sz w:val="22"/>
          <w:szCs w:val="22"/>
        </w:rPr>
        <w:t>νση</w:t>
      </w:r>
      <w:proofErr w:type="spellEnd"/>
      <w:r w:rsidRPr="007C5870">
        <w:rPr>
          <w:rFonts w:ascii="Tahoma" w:hAnsi="Tahoma" w:cs="Tahoma"/>
          <w:sz w:val="22"/>
          <w:szCs w:val="22"/>
        </w:rPr>
        <w:t xml:space="preserve"> Δασών Άρτας</w:t>
      </w:r>
      <w:r w:rsidRPr="007C5870">
        <w:rPr>
          <w:rFonts w:ascii="Tahoma" w:hAnsi="Tahoma" w:cs="Tahoma"/>
          <w:bCs/>
          <w:sz w:val="22"/>
          <w:szCs w:val="22"/>
        </w:rPr>
        <w:t>.</w:t>
      </w:r>
    </w:p>
    <w:p w:rsidR="007C5870" w:rsidRPr="007C5870" w:rsidRDefault="007C5870" w:rsidP="007C5870">
      <w:pPr>
        <w:autoSpaceDE w:val="0"/>
        <w:autoSpaceDN w:val="0"/>
        <w:spacing w:before="120" w:after="120"/>
        <w:jc w:val="both"/>
        <w:rPr>
          <w:rFonts w:ascii="Tahoma" w:hAnsi="Tahoma" w:cs="Tahoma"/>
          <w:bCs/>
          <w:sz w:val="22"/>
          <w:szCs w:val="22"/>
        </w:rPr>
      </w:pPr>
      <w:r w:rsidRPr="007C5870">
        <w:rPr>
          <w:rFonts w:ascii="Tahoma" w:hAnsi="Tahoma" w:cs="Tahoma"/>
          <w:sz w:val="22"/>
          <w:szCs w:val="22"/>
        </w:rPr>
        <w:t>1996 – 1997:Σύμβαση εργασίας ορισμένου χρόνου</w:t>
      </w:r>
      <w:r w:rsidRPr="007C5870">
        <w:rPr>
          <w:rFonts w:ascii="Tahoma" w:hAnsi="Tahoma" w:cs="Tahoma"/>
          <w:bCs/>
          <w:sz w:val="22"/>
          <w:szCs w:val="22"/>
        </w:rPr>
        <w:t xml:space="preserve"> για την ανάθεση διδακτικού έργου στο ΙΕΚ Άρτας</w:t>
      </w:r>
    </w:p>
    <w:p w:rsidR="007C5870" w:rsidRPr="007C5870" w:rsidRDefault="007C5870" w:rsidP="007C5870">
      <w:pPr>
        <w:autoSpaceDE w:val="0"/>
        <w:autoSpaceDN w:val="0"/>
        <w:spacing w:before="120" w:after="120"/>
        <w:jc w:val="both"/>
        <w:rPr>
          <w:rFonts w:ascii="Tahoma" w:hAnsi="Tahoma" w:cs="Tahoma"/>
          <w:bCs/>
          <w:sz w:val="22"/>
          <w:szCs w:val="22"/>
        </w:rPr>
      </w:pPr>
      <w:r w:rsidRPr="007C5870">
        <w:rPr>
          <w:rFonts w:ascii="Tahoma" w:hAnsi="Tahoma" w:cs="Tahoma"/>
          <w:bCs/>
          <w:sz w:val="22"/>
          <w:szCs w:val="22"/>
        </w:rPr>
        <w:lastRenderedPageBreak/>
        <w:t xml:space="preserve">1997-1998: Απασχολήθηκε με την ειδικότητα του βοηθού λογιστή στην </w:t>
      </w:r>
      <w:r w:rsidRPr="007C5870">
        <w:rPr>
          <w:rFonts w:ascii="Tahoma" w:hAnsi="Tahoma" w:cs="Tahoma"/>
          <w:bCs/>
          <w:sz w:val="22"/>
          <w:szCs w:val="22"/>
          <w:lang w:val="en-US"/>
        </w:rPr>
        <w:t>CHRISTIANI</w:t>
      </w:r>
      <w:r w:rsidRPr="007C5870">
        <w:rPr>
          <w:rFonts w:ascii="Tahoma" w:hAnsi="Tahoma" w:cs="Tahoma"/>
          <w:bCs/>
          <w:sz w:val="22"/>
          <w:szCs w:val="22"/>
        </w:rPr>
        <w:t xml:space="preserve"> &amp;</w:t>
      </w:r>
      <w:r w:rsidRPr="007C5870">
        <w:rPr>
          <w:rFonts w:ascii="Tahoma" w:hAnsi="Tahoma" w:cs="Tahoma"/>
          <w:bCs/>
          <w:sz w:val="22"/>
          <w:szCs w:val="22"/>
          <w:lang w:val="en-US"/>
        </w:rPr>
        <w:t>NIELSEN</w:t>
      </w:r>
      <w:r w:rsidRPr="007C5870">
        <w:rPr>
          <w:rFonts w:ascii="Tahoma" w:hAnsi="Tahoma" w:cs="Tahoma"/>
          <w:bCs/>
          <w:sz w:val="22"/>
          <w:szCs w:val="22"/>
        </w:rPr>
        <w:t xml:space="preserve"> </w:t>
      </w:r>
      <w:r w:rsidRPr="007C5870">
        <w:rPr>
          <w:rFonts w:ascii="Tahoma" w:hAnsi="Tahoma" w:cs="Tahoma"/>
          <w:bCs/>
          <w:sz w:val="22"/>
          <w:szCs w:val="22"/>
          <w:lang w:val="en-US"/>
        </w:rPr>
        <w:t>LTD</w:t>
      </w:r>
      <w:r w:rsidRPr="007C5870">
        <w:rPr>
          <w:rFonts w:ascii="Tahoma" w:hAnsi="Tahoma" w:cs="Tahoma"/>
          <w:bCs/>
          <w:sz w:val="22"/>
          <w:szCs w:val="22"/>
        </w:rPr>
        <w:t xml:space="preserve"> (Υποκατάστημα Βρετανικής τεχνικής εταιρείας στο </w:t>
      </w:r>
      <w:proofErr w:type="spellStart"/>
      <w:r w:rsidRPr="007C5870">
        <w:rPr>
          <w:rFonts w:ascii="Tahoma" w:hAnsi="Tahoma" w:cs="Tahoma"/>
          <w:bCs/>
          <w:sz w:val="22"/>
          <w:szCs w:val="22"/>
        </w:rPr>
        <w:t>Άκτιο</w:t>
      </w:r>
      <w:proofErr w:type="spellEnd"/>
      <w:r w:rsidRPr="007C5870">
        <w:rPr>
          <w:rFonts w:ascii="Tahoma" w:hAnsi="Tahoma" w:cs="Tahoma"/>
          <w:bCs/>
          <w:sz w:val="22"/>
          <w:szCs w:val="22"/>
        </w:rPr>
        <w:t xml:space="preserve"> Βόνιτσας).</w:t>
      </w:r>
    </w:p>
    <w:p w:rsidR="007C5870" w:rsidRPr="007C5870" w:rsidRDefault="007C5870" w:rsidP="007C5870">
      <w:pPr>
        <w:pStyle w:val="ab"/>
        <w:autoSpaceDE w:val="0"/>
        <w:autoSpaceDN w:val="0"/>
        <w:spacing w:before="120" w:after="120"/>
        <w:ind w:left="0"/>
        <w:rPr>
          <w:rFonts w:ascii="Tahoma" w:hAnsi="Tahoma" w:cs="Tahoma"/>
          <w:bCs/>
          <w:sz w:val="22"/>
          <w:szCs w:val="22"/>
        </w:rPr>
      </w:pPr>
      <w:r w:rsidRPr="007C5870">
        <w:rPr>
          <w:rFonts w:ascii="Tahoma" w:hAnsi="Tahoma" w:cs="Tahoma"/>
          <w:bCs/>
          <w:sz w:val="22"/>
          <w:szCs w:val="22"/>
        </w:rPr>
        <w:t>1998-1999: Παρακολούθησε το πρόγραμμα απόκτησης επαγγελματικής εμπειρίας αποφοίτων ΑΕΙ &amp; ΤΕΙ σε θέματα Τοπικής Αυτοδιοίκησης της Ε.Ε.Τ.Α.Α</w:t>
      </w:r>
    </w:p>
    <w:p w:rsidR="007C5870" w:rsidRPr="007C5870" w:rsidRDefault="007C5870" w:rsidP="007C5870">
      <w:pPr>
        <w:pStyle w:val="ab"/>
        <w:autoSpaceDE w:val="0"/>
        <w:autoSpaceDN w:val="0"/>
        <w:spacing w:before="120" w:after="120" w:line="276" w:lineRule="auto"/>
        <w:ind w:left="0"/>
        <w:rPr>
          <w:rFonts w:ascii="Tahoma" w:hAnsi="Tahoma" w:cs="Tahoma"/>
          <w:bCs/>
          <w:sz w:val="22"/>
          <w:szCs w:val="22"/>
        </w:rPr>
      </w:pPr>
      <w:r w:rsidRPr="007C5870">
        <w:rPr>
          <w:rFonts w:ascii="Tahoma" w:hAnsi="Tahoma" w:cs="Tahoma"/>
          <w:bCs/>
          <w:sz w:val="22"/>
          <w:szCs w:val="22"/>
        </w:rPr>
        <w:t>20/01/2000: Διορίστηκε στον πρώην Δήμο Πέτα σύμφωνα με το Ν.2738/99 σε κενή οργανική θέση με την ειδικότητα ΠΕ Διοικητικού(Οικονομολόγος)</w:t>
      </w:r>
    </w:p>
    <w:p w:rsidR="007C5870" w:rsidRPr="007C5870" w:rsidRDefault="007C5870" w:rsidP="007C5870">
      <w:pPr>
        <w:autoSpaceDE w:val="0"/>
        <w:autoSpaceDN w:val="0"/>
        <w:spacing w:before="120" w:after="120" w:line="276" w:lineRule="auto"/>
        <w:jc w:val="both"/>
        <w:rPr>
          <w:rFonts w:ascii="Tahoma" w:hAnsi="Tahoma" w:cs="Tahoma"/>
          <w:bCs/>
          <w:sz w:val="22"/>
          <w:szCs w:val="22"/>
        </w:rPr>
      </w:pPr>
      <w:r w:rsidRPr="007C5870">
        <w:rPr>
          <w:rFonts w:ascii="Tahoma" w:hAnsi="Tahoma" w:cs="Tahoma"/>
          <w:bCs/>
          <w:sz w:val="22"/>
          <w:szCs w:val="22"/>
        </w:rPr>
        <w:t>28/06/2014: Μετατάχθηκε στο Δήμο Αρταίων σύμφωνα με το Ν.4250/2014 σε θέση του ιδίου κλάδου.</w:t>
      </w:r>
    </w:p>
    <w:p w:rsidR="007C5870" w:rsidRPr="007C5870" w:rsidRDefault="007C5870" w:rsidP="007C5870">
      <w:pPr>
        <w:spacing w:before="120" w:after="120" w:line="276" w:lineRule="auto"/>
        <w:jc w:val="both"/>
        <w:rPr>
          <w:rFonts w:ascii="Tahoma" w:hAnsi="Tahoma" w:cs="Tahoma"/>
          <w:sz w:val="22"/>
          <w:szCs w:val="22"/>
          <w:u w:val="single"/>
        </w:rPr>
      </w:pPr>
      <w:r w:rsidRPr="007C5870">
        <w:rPr>
          <w:rFonts w:ascii="Tahoma" w:hAnsi="Tahoma" w:cs="Tahoma"/>
          <w:sz w:val="22"/>
          <w:szCs w:val="22"/>
        </w:rPr>
        <w:t>Τα καθήκοντα αυτής έως σήμερα καταγράφονται ως εξής:</w:t>
      </w:r>
    </w:p>
    <w:p w:rsidR="007C5870" w:rsidRPr="007C5870" w:rsidRDefault="007C5870" w:rsidP="00187ACF">
      <w:pPr>
        <w:pStyle w:val="ab"/>
        <w:numPr>
          <w:ilvl w:val="0"/>
          <w:numId w:val="12"/>
        </w:numPr>
        <w:spacing w:before="120" w:after="120" w:line="276" w:lineRule="auto"/>
        <w:jc w:val="both"/>
        <w:rPr>
          <w:rFonts w:ascii="Tahoma" w:hAnsi="Tahoma" w:cs="Tahoma"/>
          <w:bCs/>
          <w:sz w:val="22"/>
          <w:szCs w:val="22"/>
        </w:rPr>
      </w:pPr>
      <w:r w:rsidRPr="007C5870">
        <w:rPr>
          <w:rFonts w:ascii="Tahoma" w:hAnsi="Tahoma" w:cs="Tahoma"/>
          <w:bCs/>
          <w:sz w:val="22"/>
          <w:szCs w:val="22"/>
        </w:rPr>
        <w:t>Έκδοση χρηματικών ενταλμάτων (2000-2010)</w:t>
      </w:r>
    </w:p>
    <w:p w:rsidR="007C5870" w:rsidRPr="007C5870" w:rsidRDefault="007C5870" w:rsidP="00187ACF">
      <w:pPr>
        <w:pStyle w:val="ab"/>
        <w:numPr>
          <w:ilvl w:val="0"/>
          <w:numId w:val="12"/>
        </w:numPr>
        <w:spacing w:after="200" w:line="276" w:lineRule="auto"/>
        <w:jc w:val="both"/>
        <w:rPr>
          <w:rFonts w:ascii="Tahoma" w:hAnsi="Tahoma" w:cs="Tahoma"/>
          <w:bCs/>
          <w:sz w:val="22"/>
          <w:szCs w:val="22"/>
        </w:rPr>
      </w:pPr>
      <w:r w:rsidRPr="007C5870">
        <w:rPr>
          <w:rFonts w:ascii="Tahoma" w:hAnsi="Tahoma" w:cs="Tahoma"/>
          <w:bCs/>
          <w:sz w:val="22"/>
          <w:szCs w:val="22"/>
        </w:rPr>
        <w:t>Καθήκοντα ταμία (2004 -2010)</w:t>
      </w:r>
    </w:p>
    <w:p w:rsidR="007C5870" w:rsidRPr="007C5870" w:rsidRDefault="007C5870" w:rsidP="00187ACF">
      <w:pPr>
        <w:pStyle w:val="ab"/>
        <w:numPr>
          <w:ilvl w:val="0"/>
          <w:numId w:val="12"/>
        </w:numPr>
        <w:spacing w:after="200" w:line="276" w:lineRule="auto"/>
        <w:jc w:val="both"/>
        <w:rPr>
          <w:rFonts w:ascii="Tahoma" w:hAnsi="Tahoma" w:cs="Tahoma"/>
          <w:bCs/>
          <w:sz w:val="22"/>
          <w:szCs w:val="22"/>
        </w:rPr>
      </w:pPr>
      <w:r w:rsidRPr="007C5870">
        <w:rPr>
          <w:rFonts w:ascii="Tahoma" w:hAnsi="Tahoma" w:cs="Tahoma"/>
          <w:bCs/>
          <w:sz w:val="22"/>
          <w:szCs w:val="22"/>
        </w:rPr>
        <w:t>Διαχείριση-παρακολούθηση πορείας εσόδων-Βεβαίωση χρηματικών καταλόγων (2000-2011)</w:t>
      </w:r>
    </w:p>
    <w:p w:rsidR="007C5870" w:rsidRPr="007C5870" w:rsidRDefault="007C5870" w:rsidP="00187ACF">
      <w:pPr>
        <w:pStyle w:val="ab"/>
        <w:numPr>
          <w:ilvl w:val="0"/>
          <w:numId w:val="12"/>
        </w:numPr>
        <w:spacing w:after="200" w:line="276" w:lineRule="auto"/>
        <w:jc w:val="both"/>
        <w:rPr>
          <w:rFonts w:ascii="Tahoma" w:hAnsi="Tahoma" w:cs="Tahoma"/>
          <w:bCs/>
          <w:sz w:val="22"/>
          <w:szCs w:val="22"/>
        </w:rPr>
      </w:pPr>
      <w:r w:rsidRPr="007C5870">
        <w:rPr>
          <w:rFonts w:ascii="Tahoma" w:hAnsi="Tahoma" w:cs="Tahoma"/>
          <w:bCs/>
          <w:sz w:val="22"/>
          <w:szCs w:val="22"/>
        </w:rPr>
        <w:t>Αναπληρώτρια προϊσταμένη του τμήματος προϋπολογισμού-Λογιστηρίου-Προμηθειών (27/10/2011-28/02/2012)</w:t>
      </w:r>
    </w:p>
    <w:p w:rsidR="007C5870" w:rsidRPr="007C5870" w:rsidRDefault="007C5870" w:rsidP="00187ACF">
      <w:pPr>
        <w:pStyle w:val="ab"/>
        <w:numPr>
          <w:ilvl w:val="0"/>
          <w:numId w:val="12"/>
        </w:numPr>
        <w:spacing w:after="200" w:line="276" w:lineRule="auto"/>
        <w:jc w:val="both"/>
        <w:rPr>
          <w:rFonts w:ascii="Tahoma" w:hAnsi="Tahoma" w:cs="Tahoma"/>
          <w:bCs/>
          <w:sz w:val="22"/>
          <w:szCs w:val="22"/>
        </w:rPr>
      </w:pPr>
      <w:r w:rsidRPr="007C5870">
        <w:rPr>
          <w:rFonts w:ascii="Tahoma" w:hAnsi="Tahoma" w:cs="Tahoma"/>
          <w:bCs/>
          <w:sz w:val="22"/>
          <w:szCs w:val="22"/>
        </w:rPr>
        <w:t>Αναπληρώτρια προϊσταμένη της Δ/</w:t>
      </w:r>
      <w:proofErr w:type="spellStart"/>
      <w:r w:rsidRPr="007C5870">
        <w:rPr>
          <w:rFonts w:ascii="Tahoma" w:hAnsi="Tahoma" w:cs="Tahoma"/>
          <w:bCs/>
          <w:sz w:val="22"/>
          <w:szCs w:val="22"/>
        </w:rPr>
        <w:t>νσης</w:t>
      </w:r>
      <w:proofErr w:type="spellEnd"/>
      <w:r w:rsidRPr="007C5870">
        <w:rPr>
          <w:rFonts w:ascii="Tahoma" w:hAnsi="Tahoma" w:cs="Tahoma"/>
          <w:bCs/>
          <w:sz w:val="22"/>
          <w:szCs w:val="22"/>
        </w:rPr>
        <w:t xml:space="preserve"> Διοικητικών και Οικονομικών Υπηρεσιών (01/03/2012-10/06/2013) και αναπληρώτρια προϊσταμένη της Δ/</w:t>
      </w:r>
      <w:proofErr w:type="spellStart"/>
      <w:r w:rsidRPr="007C5870">
        <w:rPr>
          <w:rFonts w:ascii="Tahoma" w:hAnsi="Tahoma" w:cs="Tahoma"/>
          <w:bCs/>
          <w:sz w:val="22"/>
          <w:szCs w:val="22"/>
        </w:rPr>
        <w:t>νσης</w:t>
      </w:r>
      <w:proofErr w:type="spellEnd"/>
      <w:r w:rsidRPr="007C5870">
        <w:rPr>
          <w:rFonts w:ascii="Tahoma" w:hAnsi="Tahoma" w:cs="Tahoma"/>
          <w:bCs/>
          <w:sz w:val="22"/>
          <w:szCs w:val="22"/>
        </w:rPr>
        <w:t xml:space="preserve"> Οικονομικών Υπηρεσιών από 01-09-2014/28-02-2016</w:t>
      </w:r>
    </w:p>
    <w:p w:rsidR="007C5870" w:rsidRPr="007C5870" w:rsidRDefault="007C5870" w:rsidP="00187ACF">
      <w:pPr>
        <w:pStyle w:val="ab"/>
        <w:numPr>
          <w:ilvl w:val="0"/>
          <w:numId w:val="12"/>
        </w:numPr>
        <w:spacing w:after="200" w:line="276" w:lineRule="auto"/>
        <w:jc w:val="both"/>
        <w:rPr>
          <w:rFonts w:ascii="Tahoma" w:hAnsi="Tahoma" w:cs="Tahoma"/>
          <w:bCs/>
          <w:sz w:val="22"/>
          <w:szCs w:val="22"/>
        </w:rPr>
      </w:pPr>
      <w:r w:rsidRPr="007C5870">
        <w:rPr>
          <w:rFonts w:ascii="Tahoma" w:hAnsi="Tahoma" w:cs="Tahoma"/>
          <w:bCs/>
          <w:sz w:val="22"/>
          <w:szCs w:val="22"/>
        </w:rPr>
        <w:t>Σύνταξη προϋπολογισμού –Έλεγχος πορείας-Εισηγήσεις για αναμορφώσεις (2000-2014)</w:t>
      </w:r>
    </w:p>
    <w:p w:rsidR="007C5870" w:rsidRPr="007C5870" w:rsidRDefault="007C5870" w:rsidP="00187ACF">
      <w:pPr>
        <w:pStyle w:val="ab"/>
        <w:numPr>
          <w:ilvl w:val="0"/>
          <w:numId w:val="12"/>
        </w:numPr>
        <w:spacing w:after="200" w:line="276" w:lineRule="auto"/>
        <w:jc w:val="both"/>
        <w:rPr>
          <w:rFonts w:ascii="Tahoma" w:hAnsi="Tahoma" w:cs="Tahoma"/>
          <w:bCs/>
          <w:sz w:val="22"/>
          <w:szCs w:val="22"/>
        </w:rPr>
      </w:pPr>
      <w:r w:rsidRPr="007C5870">
        <w:rPr>
          <w:rFonts w:ascii="Tahoma" w:hAnsi="Tahoma" w:cs="Tahoma"/>
          <w:bCs/>
          <w:sz w:val="22"/>
          <w:szCs w:val="22"/>
        </w:rPr>
        <w:t>Άσκηση μισθοδοσίας (2000-2014)</w:t>
      </w:r>
    </w:p>
    <w:p w:rsidR="007C5870" w:rsidRPr="007C5870" w:rsidRDefault="007C5870" w:rsidP="00187ACF">
      <w:pPr>
        <w:pStyle w:val="ab"/>
        <w:numPr>
          <w:ilvl w:val="0"/>
          <w:numId w:val="12"/>
        </w:numPr>
        <w:spacing w:after="200" w:line="276" w:lineRule="auto"/>
        <w:jc w:val="both"/>
        <w:rPr>
          <w:rFonts w:ascii="Tahoma" w:hAnsi="Tahoma" w:cs="Tahoma"/>
          <w:bCs/>
          <w:sz w:val="22"/>
          <w:szCs w:val="22"/>
        </w:rPr>
      </w:pPr>
      <w:proofErr w:type="spellStart"/>
      <w:r w:rsidRPr="007C5870">
        <w:rPr>
          <w:rFonts w:ascii="Tahoma" w:hAnsi="Tahoma" w:cs="Tahoma"/>
          <w:bCs/>
          <w:sz w:val="22"/>
          <w:szCs w:val="22"/>
        </w:rPr>
        <w:t>Στοχοθεσία</w:t>
      </w:r>
      <w:proofErr w:type="spellEnd"/>
      <w:r w:rsidRPr="007C5870">
        <w:rPr>
          <w:rFonts w:ascii="Tahoma" w:hAnsi="Tahoma" w:cs="Tahoma"/>
          <w:bCs/>
          <w:sz w:val="22"/>
          <w:szCs w:val="22"/>
        </w:rPr>
        <w:t xml:space="preserve"> (2013-2014)</w:t>
      </w:r>
    </w:p>
    <w:p w:rsidR="007C5870" w:rsidRPr="007C5870" w:rsidRDefault="007C5870" w:rsidP="00187ACF">
      <w:pPr>
        <w:pStyle w:val="ab"/>
        <w:numPr>
          <w:ilvl w:val="0"/>
          <w:numId w:val="12"/>
        </w:numPr>
        <w:spacing w:after="200" w:line="276" w:lineRule="auto"/>
        <w:jc w:val="both"/>
        <w:rPr>
          <w:rFonts w:ascii="Tahoma" w:hAnsi="Tahoma" w:cs="Tahoma"/>
          <w:bCs/>
          <w:sz w:val="22"/>
          <w:szCs w:val="22"/>
        </w:rPr>
      </w:pPr>
      <w:r w:rsidRPr="007C5870">
        <w:rPr>
          <w:rFonts w:ascii="Tahoma" w:hAnsi="Tahoma" w:cs="Tahoma"/>
          <w:bCs/>
          <w:sz w:val="22"/>
          <w:szCs w:val="22"/>
        </w:rPr>
        <w:t>Προμήθειες-υπηρεσίες (2000-2010 &amp; 2014)</w:t>
      </w:r>
    </w:p>
    <w:p w:rsidR="007C5870" w:rsidRPr="007C5870" w:rsidRDefault="007C5870" w:rsidP="00187ACF">
      <w:pPr>
        <w:pStyle w:val="ab"/>
        <w:numPr>
          <w:ilvl w:val="0"/>
          <w:numId w:val="12"/>
        </w:numPr>
        <w:spacing w:after="200" w:line="276" w:lineRule="auto"/>
        <w:jc w:val="both"/>
        <w:rPr>
          <w:rFonts w:ascii="Tahoma" w:hAnsi="Tahoma" w:cs="Tahoma"/>
          <w:bCs/>
          <w:sz w:val="22"/>
          <w:szCs w:val="22"/>
        </w:rPr>
      </w:pPr>
      <w:r w:rsidRPr="007C5870">
        <w:rPr>
          <w:rFonts w:ascii="Tahoma" w:hAnsi="Tahoma" w:cs="Tahoma"/>
          <w:bCs/>
          <w:sz w:val="22"/>
          <w:szCs w:val="22"/>
        </w:rPr>
        <w:t>Ηλεκτρονική υποβολή των μηνιαίων δαπανών έργων ΕΣΠΑ (2014)</w:t>
      </w:r>
    </w:p>
    <w:p w:rsidR="007C5870" w:rsidRPr="007C5870" w:rsidRDefault="007C5870" w:rsidP="00187ACF">
      <w:pPr>
        <w:pStyle w:val="ab"/>
        <w:numPr>
          <w:ilvl w:val="0"/>
          <w:numId w:val="12"/>
        </w:numPr>
        <w:spacing w:after="200" w:line="276" w:lineRule="auto"/>
        <w:jc w:val="both"/>
        <w:rPr>
          <w:rFonts w:ascii="Tahoma" w:hAnsi="Tahoma" w:cs="Tahoma"/>
          <w:bCs/>
          <w:sz w:val="22"/>
          <w:szCs w:val="22"/>
        </w:rPr>
      </w:pPr>
      <w:r w:rsidRPr="007C5870">
        <w:rPr>
          <w:rFonts w:ascii="Tahoma" w:hAnsi="Tahoma" w:cs="Tahoma"/>
          <w:bCs/>
          <w:sz w:val="22"/>
          <w:szCs w:val="22"/>
          <w:lang w:val="en-US"/>
        </w:rPr>
        <w:t>M</w:t>
      </w:r>
      <w:r w:rsidRPr="007C5870">
        <w:rPr>
          <w:rFonts w:ascii="Tahoma" w:hAnsi="Tahoma" w:cs="Tahoma"/>
          <w:bCs/>
          <w:sz w:val="22"/>
          <w:szCs w:val="22"/>
        </w:rPr>
        <w:t>έλος επιτροπής για την τήρηση της όλης διαδικασίας και κατάρτισης πινάκων κατάταξης των υποψηφίων  με σειρά προτεραιότητας</w:t>
      </w:r>
    </w:p>
    <w:p w:rsidR="007C5870" w:rsidRPr="007C5870" w:rsidRDefault="007C5870" w:rsidP="00187ACF">
      <w:pPr>
        <w:pStyle w:val="ab"/>
        <w:numPr>
          <w:ilvl w:val="0"/>
          <w:numId w:val="12"/>
        </w:numPr>
        <w:spacing w:after="200" w:line="276" w:lineRule="auto"/>
        <w:jc w:val="both"/>
        <w:rPr>
          <w:rFonts w:ascii="Tahoma" w:hAnsi="Tahoma" w:cs="Tahoma"/>
          <w:bCs/>
          <w:sz w:val="22"/>
          <w:szCs w:val="22"/>
        </w:rPr>
      </w:pPr>
      <w:r w:rsidRPr="007C5870">
        <w:rPr>
          <w:rFonts w:ascii="Tahoma" w:hAnsi="Tahoma" w:cs="Tahoma"/>
          <w:bCs/>
          <w:sz w:val="22"/>
          <w:szCs w:val="22"/>
        </w:rPr>
        <w:t>Μέλος σε ομάδες έργου διαφόρων Πράξεων:</w:t>
      </w:r>
    </w:p>
    <w:p w:rsidR="007C5870" w:rsidRPr="007C5870" w:rsidRDefault="007C5870" w:rsidP="00187ACF">
      <w:pPr>
        <w:pStyle w:val="ab"/>
        <w:numPr>
          <w:ilvl w:val="0"/>
          <w:numId w:val="13"/>
        </w:numPr>
        <w:spacing w:after="200" w:line="276" w:lineRule="auto"/>
        <w:jc w:val="both"/>
        <w:rPr>
          <w:rFonts w:ascii="Tahoma" w:hAnsi="Tahoma" w:cs="Tahoma"/>
          <w:bCs/>
          <w:sz w:val="22"/>
          <w:szCs w:val="22"/>
        </w:rPr>
      </w:pPr>
      <w:r w:rsidRPr="007C5870">
        <w:rPr>
          <w:rFonts w:ascii="Tahoma" w:hAnsi="Tahoma" w:cs="Tahoma"/>
          <w:bCs/>
          <w:sz w:val="22"/>
          <w:szCs w:val="22"/>
        </w:rPr>
        <w:t>Ενίσχυση της διοικητικής οργάνωσης και της διαχειριστικής επάρκειας του δήμου Νικολάου σκουφά για την υλοποίηση συγχρηματοδοτούμενων δράσεων»</w:t>
      </w:r>
    </w:p>
    <w:p w:rsidR="007C5870" w:rsidRPr="007C5870" w:rsidRDefault="007C5870" w:rsidP="00187ACF">
      <w:pPr>
        <w:pStyle w:val="ab"/>
        <w:numPr>
          <w:ilvl w:val="0"/>
          <w:numId w:val="13"/>
        </w:numPr>
        <w:spacing w:after="200" w:line="276" w:lineRule="auto"/>
        <w:jc w:val="both"/>
        <w:rPr>
          <w:rFonts w:ascii="Tahoma" w:hAnsi="Tahoma" w:cs="Tahoma"/>
          <w:bCs/>
          <w:sz w:val="22"/>
          <w:szCs w:val="22"/>
        </w:rPr>
      </w:pPr>
      <w:r w:rsidRPr="007C5870">
        <w:rPr>
          <w:rFonts w:ascii="Tahoma" w:hAnsi="Tahoma" w:cs="Tahoma"/>
          <w:bCs/>
          <w:sz w:val="22"/>
          <w:szCs w:val="22"/>
        </w:rPr>
        <w:t>Προμήθεια εξοπλισμού για τα Τμήματα Ένταξης  (ΤΕ) των σχολείων του Δήμου Νικολάου Σκουφά</w:t>
      </w:r>
    </w:p>
    <w:p w:rsidR="007C5870" w:rsidRPr="007C5870" w:rsidRDefault="007C5870" w:rsidP="00187ACF">
      <w:pPr>
        <w:pStyle w:val="ab"/>
        <w:numPr>
          <w:ilvl w:val="0"/>
          <w:numId w:val="13"/>
        </w:numPr>
        <w:spacing w:after="200" w:line="276" w:lineRule="auto"/>
        <w:jc w:val="both"/>
        <w:rPr>
          <w:rFonts w:ascii="Tahoma" w:hAnsi="Tahoma" w:cs="Tahoma"/>
          <w:bCs/>
          <w:sz w:val="22"/>
          <w:szCs w:val="22"/>
        </w:rPr>
      </w:pPr>
      <w:r w:rsidRPr="007C5870">
        <w:rPr>
          <w:rFonts w:ascii="Tahoma" w:hAnsi="Tahoma" w:cs="Tahoma"/>
          <w:bCs/>
          <w:sz w:val="22"/>
          <w:szCs w:val="22"/>
        </w:rPr>
        <w:t xml:space="preserve">Κατασκευή δικτύου αποχέτευσης και μονάδας επεξεργασίας λυμάτων για τους οικισμούς </w:t>
      </w:r>
      <w:proofErr w:type="spellStart"/>
      <w:r w:rsidRPr="007C5870">
        <w:rPr>
          <w:rFonts w:ascii="Tahoma" w:hAnsi="Tahoma" w:cs="Tahoma"/>
          <w:bCs/>
          <w:sz w:val="22"/>
          <w:szCs w:val="22"/>
        </w:rPr>
        <w:t>Κομποτίου</w:t>
      </w:r>
      <w:proofErr w:type="spellEnd"/>
      <w:r w:rsidRPr="007C5870">
        <w:rPr>
          <w:rFonts w:ascii="Tahoma" w:hAnsi="Tahoma" w:cs="Tahoma"/>
          <w:bCs/>
          <w:sz w:val="22"/>
          <w:szCs w:val="22"/>
        </w:rPr>
        <w:t xml:space="preserve">, Αγ. Νικολάου και </w:t>
      </w:r>
      <w:proofErr w:type="spellStart"/>
      <w:r w:rsidRPr="007C5870">
        <w:rPr>
          <w:rFonts w:ascii="Tahoma" w:hAnsi="Tahoma" w:cs="Tahoma"/>
          <w:bCs/>
          <w:sz w:val="22"/>
          <w:szCs w:val="22"/>
        </w:rPr>
        <w:t>Σελλάδων</w:t>
      </w:r>
      <w:proofErr w:type="spellEnd"/>
      <w:r w:rsidRPr="007C5870">
        <w:rPr>
          <w:rFonts w:ascii="Tahoma" w:hAnsi="Tahoma" w:cs="Tahoma"/>
          <w:bCs/>
          <w:sz w:val="22"/>
          <w:szCs w:val="22"/>
        </w:rPr>
        <w:t xml:space="preserve"> (του τ. Δήμου </w:t>
      </w:r>
      <w:proofErr w:type="spellStart"/>
      <w:r w:rsidRPr="007C5870">
        <w:rPr>
          <w:rFonts w:ascii="Tahoma" w:hAnsi="Tahoma" w:cs="Tahoma"/>
          <w:bCs/>
          <w:sz w:val="22"/>
          <w:szCs w:val="22"/>
        </w:rPr>
        <w:t>Κομποτίου</w:t>
      </w:r>
      <w:proofErr w:type="spellEnd"/>
      <w:r w:rsidRPr="007C5870">
        <w:rPr>
          <w:rFonts w:ascii="Tahoma" w:hAnsi="Tahoma" w:cs="Tahoma"/>
          <w:bCs/>
          <w:sz w:val="22"/>
          <w:szCs w:val="22"/>
        </w:rPr>
        <w:t>) και των οικισμών Πέτα και Αγ. Δημητρίου (του τ. Δήμου Πέτα) του Δήμου Νικολάου Σκουφά</w:t>
      </w:r>
    </w:p>
    <w:p w:rsidR="007C5870" w:rsidRPr="007C5870" w:rsidRDefault="007C5870" w:rsidP="00187ACF">
      <w:pPr>
        <w:pStyle w:val="ab"/>
        <w:numPr>
          <w:ilvl w:val="0"/>
          <w:numId w:val="13"/>
        </w:numPr>
        <w:spacing w:after="200" w:line="276" w:lineRule="auto"/>
        <w:jc w:val="both"/>
        <w:rPr>
          <w:rFonts w:ascii="Tahoma" w:hAnsi="Tahoma" w:cs="Tahoma"/>
          <w:bCs/>
          <w:sz w:val="22"/>
          <w:szCs w:val="22"/>
        </w:rPr>
      </w:pPr>
      <w:r w:rsidRPr="007C5870">
        <w:rPr>
          <w:rFonts w:ascii="Tahoma" w:hAnsi="Tahoma" w:cs="Tahoma"/>
          <w:bCs/>
          <w:sz w:val="22"/>
          <w:szCs w:val="22"/>
        </w:rPr>
        <w:t>Έργα συλλογής, Μεταφορά και Επεξεργασίας λυμάτων στη δημοτική ενότητα Αράχθου του Δήμου Νικολάου Σκουφά</w:t>
      </w:r>
    </w:p>
    <w:p w:rsidR="007C5870" w:rsidRPr="007C5870" w:rsidRDefault="007C5870" w:rsidP="00187ACF">
      <w:pPr>
        <w:pStyle w:val="ab"/>
        <w:numPr>
          <w:ilvl w:val="0"/>
          <w:numId w:val="13"/>
        </w:numPr>
        <w:spacing w:after="200" w:line="276" w:lineRule="auto"/>
        <w:jc w:val="both"/>
        <w:rPr>
          <w:rFonts w:ascii="Tahoma" w:hAnsi="Tahoma" w:cs="Tahoma"/>
          <w:bCs/>
          <w:sz w:val="22"/>
          <w:szCs w:val="22"/>
        </w:rPr>
      </w:pPr>
      <w:r w:rsidRPr="007C5870">
        <w:rPr>
          <w:rFonts w:ascii="Tahoma" w:hAnsi="Tahoma" w:cs="Tahoma"/>
          <w:bCs/>
          <w:sz w:val="22"/>
          <w:szCs w:val="22"/>
        </w:rPr>
        <w:t>Κατασκευή Παιδικού Σταθμού στη Δ.Κ. Πέτα</w:t>
      </w:r>
    </w:p>
    <w:p w:rsidR="007C5870" w:rsidRPr="007C5870" w:rsidRDefault="007C5870" w:rsidP="00187ACF">
      <w:pPr>
        <w:pStyle w:val="ab"/>
        <w:numPr>
          <w:ilvl w:val="0"/>
          <w:numId w:val="13"/>
        </w:numPr>
        <w:spacing w:after="200" w:line="276" w:lineRule="auto"/>
        <w:jc w:val="both"/>
        <w:rPr>
          <w:rFonts w:ascii="Tahoma" w:hAnsi="Tahoma" w:cs="Tahoma"/>
          <w:bCs/>
          <w:sz w:val="22"/>
          <w:szCs w:val="22"/>
        </w:rPr>
      </w:pPr>
      <w:r w:rsidRPr="007C5870">
        <w:rPr>
          <w:rFonts w:ascii="Tahoma" w:hAnsi="Tahoma" w:cs="Tahoma"/>
          <w:bCs/>
          <w:sz w:val="22"/>
          <w:szCs w:val="22"/>
        </w:rPr>
        <w:t>Αντικατάσταση σωλήνων αμιάντου Κεντρικού Αγωγού Δικτύου Συνδέσμου Ύδρευσης Πεδινών &amp; ημιορεινών δήμων Ν. Άρτας</w:t>
      </w:r>
    </w:p>
    <w:p w:rsidR="007C5870" w:rsidRPr="007C5870" w:rsidRDefault="007C5870" w:rsidP="007C5870">
      <w:pPr>
        <w:pStyle w:val="ab"/>
        <w:spacing w:line="276" w:lineRule="auto"/>
        <w:rPr>
          <w:rFonts w:ascii="Tahoma" w:hAnsi="Tahoma" w:cs="Tahoma"/>
          <w:bCs/>
          <w:sz w:val="22"/>
          <w:szCs w:val="22"/>
        </w:rPr>
      </w:pPr>
    </w:p>
    <w:p w:rsidR="007C5870" w:rsidRPr="007C5870" w:rsidRDefault="007C5870" w:rsidP="007C5870">
      <w:pPr>
        <w:autoSpaceDE w:val="0"/>
        <w:autoSpaceDN w:val="0"/>
        <w:adjustRightInd w:val="0"/>
        <w:spacing w:line="276" w:lineRule="auto"/>
        <w:jc w:val="both"/>
        <w:rPr>
          <w:rFonts w:ascii="Tahoma" w:hAnsi="Tahoma" w:cs="Tahoma"/>
          <w:sz w:val="22"/>
          <w:szCs w:val="22"/>
        </w:rPr>
      </w:pPr>
      <w:r w:rsidRPr="007C5870">
        <w:rPr>
          <w:rFonts w:ascii="Tahoma" w:hAnsi="Tahoma" w:cs="Tahoma"/>
          <w:sz w:val="22"/>
          <w:szCs w:val="22"/>
        </w:rPr>
        <w:t>Ο Υπεύθυνος του Υποέργου έχει την συνολική αρμοδιότητα συντονισμού και εποπτείας όλων των εμπλεκόμενων υπηρεσιών, συλλογικών οργάνων και φυσικών προσώπων, συνεργάζεται με αυτούς και συνυπογράφει μαζί με τον νόμιμο εκπρόσωπο του Δικαιούχου το Τ.Δ.Υ., αναλαμβάνοντας την ευθύνη για την εγκυρότητα και την πληρότητα των πληροφοριών που καταγράφονται σε αυτό.</w:t>
      </w:r>
    </w:p>
    <w:p w:rsidR="007C5870" w:rsidRPr="007C5870" w:rsidRDefault="007C5870" w:rsidP="007C5870">
      <w:pPr>
        <w:spacing w:line="276" w:lineRule="auto"/>
        <w:jc w:val="both"/>
        <w:rPr>
          <w:rFonts w:ascii="Tahoma" w:hAnsi="Tahoma" w:cs="Tahoma"/>
          <w:sz w:val="22"/>
          <w:szCs w:val="22"/>
        </w:rPr>
      </w:pPr>
      <w:r w:rsidRPr="007C5870">
        <w:rPr>
          <w:rFonts w:ascii="Tahoma" w:hAnsi="Tahoma" w:cs="Tahoma"/>
          <w:sz w:val="22"/>
          <w:szCs w:val="22"/>
        </w:rPr>
        <w:t>Το απασχολούμενο στο Υποέργο προσωπικό (τακτικό/</w:t>
      </w:r>
      <w:proofErr w:type="spellStart"/>
      <w:r w:rsidRPr="007C5870">
        <w:rPr>
          <w:rFonts w:ascii="Tahoma" w:hAnsi="Tahoma" w:cs="Tahoma"/>
          <w:sz w:val="22"/>
          <w:szCs w:val="22"/>
        </w:rPr>
        <w:t>υφιστάμεν</w:t>
      </w:r>
      <w:proofErr w:type="spellEnd"/>
      <w:r w:rsidRPr="007C5870">
        <w:rPr>
          <w:rFonts w:ascii="Tahoma" w:hAnsi="Tahoma" w:cs="Tahoma"/>
          <w:sz w:val="22"/>
          <w:szCs w:val="22"/>
        </w:rPr>
        <w:t xml:space="preserve">ο και έκτακτο/νέο/εξωτερικοί συνεργάτες), οι ειδικότητες, τα καθήκοντα, το καθεστώς ανάθεσης/πρόσληψης, ο χρόνος </w:t>
      </w:r>
      <w:r w:rsidRPr="007C5870">
        <w:rPr>
          <w:rFonts w:ascii="Tahoma" w:hAnsi="Tahoma" w:cs="Tahoma"/>
          <w:sz w:val="22"/>
          <w:szCs w:val="22"/>
        </w:rPr>
        <w:lastRenderedPageBreak/>
        <w:t xml:space="preserve">απασχόλησης και το αντίστοιχο κόστος αποτυπώνονται στο  </w:t>
      </w:r>
      <w:r w:rsidRPr="007C5870">
        <w:rPr>
          <w:rFonts w:ascii="Tahoma" w:hAnsi="Tahoma" w:cs="Tahoma"/>
          <w:b/>
          <w:sz w:val="22"/>
          <w:szCs w:val="22"/>
        </w:rPr>
        <w:t xml:space="preserve">ΠΑΡΑΡΤΗΜΑ Β – ΠΙΝΑΚΕΣ Β.1 </w:t>
      </w:r>
      <w:r w:rsidRPr="007C5870">
        <w:rPr>
          <w:rFonts w:ascii="Tahoma" w:hAnsi="Tahoma" w:cs="Tahoma"/>
          <w:sz w:val="22"/>
          <w:szCs w:val="22"/>
        </w:rPr>
        <w:t>(τακτικό προσωπικό)</w:t>
      </w:r>
      <w:r w:rsidRPr="007C5870">
        <w:rPr>
          <w:rFonts w:ascii="Tahoma" w:hAnsi="Tahoma" w:cs="Tahoma"/>
          <w:b/>
          <w:sz w:val="22"/>
          <w:szCs w:val="22"/>
        </w:rPr>
        <w:t xml:space="preserve"> και Β.2</w:t>
      </w:r>
      <w:r w:rsidRPr="007C5870">
        <w:rPr>
          <w:rFonts w:ascii="Tahoma" w:hAnsi="Tahoma" w:cs="Tahoma"/>
          <w:sz w:val="22"/>
          <w:szCs w:val="22"/>
        </w:rPr>
        <w:t xml:space="preserve"> (νέο προσωπικό).</w:t>
      </w:r>
    </w:p>
    <w:p w:rsidR="007C5870" w:rsidRPr="007C5870" w:rsidRDefault="007C5870" w:rsidP="007C5870">
      <w:pPr>
        <w:tabs>
          <w:tab w:val="num" w:pos="0"/>
        </w:tabs>
        <w:spacing w:line="300" w:lineRule="atLeast"/>
        <w:jc w:val="center"/>
        <w:rPr>
          <w:rFonts w:ascii="Tahoma" w:hAnsi="Tahoma" w:cs="Tahoma"/>
          <w:sz w:val="22"/>
          <w:szCs w:val="22"/>
        </w:rPr>
      </w:pPr>
    </w:p>
    <w:p w:rsidR="007C5870" w:rsidRPr="007C5870" w:rsidRDefault="007C5870" w:rsidP="007C5870">
      <w:pPr>
        <w:tabs>
          <w:tab w:val="num" w:pos="0"/>
        </w:tabs>
        <w:spacing w:line="300" w:lineRule="atLeast"/>
        <w:jc w:val="center"/>
        <w:rPr>
          <w:rFonts w:ascii="Tahoma" w:hAnsi="Tahoma" w:cs="Tahoma"/>
          <w:sz w:val="22"/>
          <w:szCs w:val="22"/>
        </w:rPr>
      </w:pPr>
      <w:r w:rsidRPr="007C5870">
        <w:rPr>
          <w:rFonts w:ascii="Tahoma" w:hAnsi="Tahoma" w:cs="Tahoma"/>
          <w:sz w:val="22"/>
          <w:szCs w:val="22"/>
        </w:rPr>
        <w:t xml:space="preserve">Ο ΔΗΜΑΡΧΟΣ </w:t>
      </w:r>
    </w:p>
    <w:p w:rsidR="007C5870" w:rsidRPr="007C5870" w:rsidRDefault="007C5870" w:rsidP="007C5870">
      <w:pPr>
        <w:tabs>
          <w:tab w:val="num" w:pos="0"/>
        </w:tabs>
        <w:spacing w:line="300" w:lineRule="atLeast"/>
        <w:jc w:val="center"/>
        <w:rPr>
          <w:rFonts w:ascii="Tahoma" w:hAnsi="Tahoma" w:cs="Tahoma"/>
          <w:sz w:val="22"/>
          <w:szCs w:val="22"/>
        </w:rPr>
      </w:pPr>
    </w:p>
    <w:p w:rsidR="007C5870" w:rsidRPr="007C5870" w:rsidRDefault="007C5870" w:rsidP="007C5870">
      <w:pPr>
        <w:tabs>
          <w:tab w:val="num" w:pos="0"/>
        </w:tabs>
        <w:spacing w:line="300" w:lineRule="atLeast"/>
        <w:jc w:val="center"/>
        <w:rPr>
          <w:rFonts w:ascii="Tahoma" w:hAnsi="Tahoma" w:cs="Tahoma"/>
          <w:sz w:val="22"/>
          <w:szCs w:val="22"/>
        </w:rPr>
      </w:pPr>
    </w:p>
    <w:p w:rsidR="007C5870" w:rsidRPr="007C5870" w:rsidRDefault="007C5870" w:rsidP="007C5870">
      <w:pPr>
        <w:tabs>
          <w:tab w:val="num" w:pos="0"/>
        </w:tabs>
        <w:spacing w:line="300" w:lineRule="atLeast"/>
        <w:jc w:val="center"/>
        <w:rPr>
          <w:rFonts w:ascii="Tahoma" w:hAnsi="Tahoma" w:cs="Tahoma"/>
          <w:sz w:val="22"/>
          <w:szCs w:val="22"/>
        </w:rPr>
      </w:pPr>
      <w:r w:rsidRPr="007C5870">
        <w:rPr>
          <w:rFonts w:ascii="Tahoma" w:hAnsi="Tahoma" w:cs="Tahoma"/>
          <w:sz w:val="22"/>
          <w:szCs w:val="22"/>
        </w:rPr>
        <w:t>ΧΡΗΣΤΟΣ Κ. ΤΣΙΡΟΓΙΑΝΝΗΣ</w:t>
      </w:r>
    </w:p>
    <w:p w:rsidR="007C5870" w:rsidRPr="007C5870" w:rsidRDefault="007C5870" w:rsidP="007C5870">
      <w:pPr>
        <w:tabs>
          <w:tab w:val="left" w:pos="969"/>
          <w:tab w:val="left" w:pos="1310"/>
        </w:tabs>
        <w:rPr>
          <w:rFonts w:ascii="Tahoma" w:hAnsi="Tahoma" w:cs="Tahoma"/>
          <w:b/>
          <w:bCs/>
          <w:sz w:val="22"/>
          <w:szCs w:val="22"/>
          <w:u w:val="single"/>
        </w:rPr>
      </w:pPr>
    </w:p>
    <w:p w:rsidR="007C5870" w:rsidRPr="007C5870" w:rsidRDefault="007C5870" w:rsidP="007C5870">
      <w:pPr>
        <w:tabs>
          <w:tab w:val="left" w:pos="969"/>
          <w:tab w:val="left" w:pos="1310"/>
        </w:tabs>
        <w:rPr>
          <w:rFonts w:ascii="Tahoma" w:hAnsi="Tahoma" w:cs="Tahoma"/>
          <w:b/>
          <w:bCs/>
          <w:sz w:val="22"/>
          <w:szCs w:val="22"/>
          <w:u w:val="single"/>
        </w:rPr>
      </w:pPr>
    </w:p>
    <w:p w:rsidR="007C5870" w:rsidRPr="007C5870" w:rsidRDefault="007C5870" w:rsidP="007C5870">
      <w:pPr>
        <w:tabs>
          <w:tab w:val="left" w:pos="969"/>
          <w:tab w:val="left" w:pos="1310"/>
        </w:tabs>
        <w:rPr>
          <w:rFonts w:ascii="Tahoma" w:hAnsi="Tahoma" w:cs="Tahoma"/>
          <w:b/>
          <w:bCs/>
          <w:sz w:val="22"/>
          <w:szCs w:val="22"/>
          <w:u w:val="single"/>
        </w:rPr>
      </w:pPr>
      <w:r w:rsidRPr="007C5870">
        <w:rPr>
          <w:rFonts w:ascii="Tahoma" w:hAnsi="Tahoma" w:cs="Tahoma"/>
          <w:b/>
          <w:bCs/>
          <w:sz w:val="22"/>
          <w:szCs w:val="22"/>
          <w:u w:val="single"/>
        </w:rPr>
        <w:t>ΣΥΝΗΜΜΕΝΑ</w:t>
      </w:r>
    </w:p>
    <w:p w:rsidR="007C5870" w:rsidRPr="007C5870" w:rsidRDefault="007C5870" w:rsidP="00187ACF">
      <w:pPr>
        <w:pStyle w:val="ab"/>
        <w:numPr>
          <w:ilvl w:val="0"/>
          <w:numId w:val="9"/>
        </w:numPr>
        <w:spacing w:before="100" w:beforeAutospacing="1" w:line="360" w:lineRule="auto"/>
        <w:ind w:left="284" w:hanging="284"/>
        <w:jc w:val="both"/>
        <w:rPr>
          <w:rFonts w:ascii="Tahoma" w:hAnsi="Tahoma" w:cs="Tahoma"/>
          <w:bCs/>
          <w:sz w:val="22"/>
          <w:szCs w:val="22"/>
        </w:rPr>
      </w:pPr>
      <w:r w:rsidRPr="007C5870">
        <w:rPr>
          <w:rFonts w:ascii="Tahoma" w:hAnsi="Tahoma" w:cs="Tahoma"/>
          <w:bCs/>
          <w:sz w:val="22"/>
          <w:szCs w:val="22"/>
        </w:rPr>
        <w:t>Παράρτημα Α : ΧΡΟΝΟΔΙΑΓΡΑΜΜΑ ΥΛΟΠΟΙΗΣΗΣ</w:t>
      </w:r>
    </w:p>
    <w:p w:rsidR="007C5870" w:rsidRPr="007C5870" w:rsidRDefault="007C5870" w:rsidP="00187ACF">
      <w:pPr>
        <w:pStyle w:val="ab"/>
        <w:numPr>
          <w:ilvl w:val="0"/>
          <w:numId w:val="9"/>
        </w:numPr>
        <w:spacing w:before="100" w:beforeAutospacing="1" w:line="360" w:lineRule="auto"/>
        <w:ind w:left="284" w:hanging="284"/>
        <w:jc w:val="both"/>
        <w:rPr>
          <w:rFonts w:ascii="Tahoma" w:hAnsi="Tahoma" w:cs="Tahoma"/>
          <w:bCs/>
          <w:sz w:val="22"/>
          <w:szCs w:val="22"/>
        </w:rPr>
      </w:pPr>
      <w:r w:rsidRPr="007C5870">
        <w:rPr>
          <w:rFonts w:ascii="Tahoma" w:hAnsi="Tahoma" w:cs="Tahoma"/>
          <w:bCs/>
          <w:sz w:val="22"/>
          <w:szCs w:val="22"/>
        </w:rPr>
        <w:t>Παράρτημα Β : ΠΡΟΫΠΟΛΟΓΙΣΜΟΣ – ΟΜΑΔΑ ΕΡΓΟΥ</w:t>
      </w:r>
    </w:p>
    <w:p w:rsidR="007C5870" w:rsidRPr="007C5870" w:rsidRDefault="007C5870" w:rsidP="00187ACF">
      <w:pPr>
        <w:pStyle w:val="ab"/>
        <w:numPr>
          <w:ilvl w:val="0"/>
          <w:numId w:val="9"/>
        </w:numPr>
        <w:spacing w:before="100" w:beforeAutospacing="1" w:line="360" w:lineRule="auto"/>
        <w:ind w:left="284" w:hanging="284"/>
        <w:jc w:val="both"/>
        <w:rPr>
          <w:rFonts w:ascii="Tahoma" w:hAnsi="Tahoma" w:cs="Tahoma"/>
          <w:bCs/>
          <w:sz w:val="22"/>
          <w:szCs w:val="22"/>
        </w:rPr>
      </w:pPr>
      <w:r w:rsidRPr="007C5870">
        <w:rPr>
          <w:rFonts w:ascii="Tahoma" w:hAnsi="Tahoma" w:cs="Tahoma"/>
          <w:bCs/>
          <w:sz w:val="22"/>
          <w:szCs w:val="22"/>
        </w:rPr>
        <w:t>Άλλα (Αποφάσεις Ορισμού Επιτροπών Παραλαβής, Υπευθύνου κλπ.)</w:t>
      </w:r>
    </w:p>
    <w:p w:rsidR="007C5870" w:rsidRDefault="007C5870" w:rsidP="007C5870">
      <w:pPr>
        <w:pStyle w:val="210"/>
        <w:keepNext/>
        <w:spacing w:line="240" w:lineRule="auto"/>
        <w:ind w:left="0"/>
        <w:jc w:val="both"/>
        <w:rPr>
          <w:rFonts w:ascii="Tahoma" w:hAnsi="Tahoma" w:cs="Tahoma"/>
          <w:b/>
          <w:sz w:val="20"/>
          <w:szCs w:val="20"/>
        </w:rPr>
        <w:sectPr w:rsidR="007C5870" w:rsidSect="007C5870">
          <w:headerReference w:type="even" r:id="rId9"/>
          <w:headerReference w:type="default" r:id="rId10"/>
          <w:footerReference w:type="even" r:id="rId11"/>
          <w:footerReference w:type="default" r:id="rId12"/>
          <w:headerReference w:type="first" r:id="rId13"/>
          <w:footerReference w:type="first" r:id="rId14"/>
          <w:type w:val="continuous"/>
          <w:pgSz w:w="11907" w:h="16840"/>
          <w:pgMar w:top="1247" w:right="1134" w:bottom="1418" w:left="1134" w:header="720" w:footer="323" w:gutter="0"/>
          <w:pgNumType w:start="1"/>
          <w:cols w:space="720"/>
        </w:sectPr>
      </w:pPr>
    </w:p>
    <w:p w:rsidR="007C5870" w:rsidRDefault="001956C2" w:rsidP="007C5870">
      <w:pPr>
        <w:pStyle w:val="210"/>
        <w:keepNext/>
        <w:spacing w:line="240" w:lineRule="auto"/>
        <w:ind w:left="0"/>
        <w:jc w:val="both"/>
        <w:rPr>
          <w:rFonts w:ascii="Tahoma" w:hAnsi="Tahoma" w:cs="Tahoma"/>
          <w:b/>
          <w:sz w:val="20"/>
          <w:szCs w:val="20"/>
        </w:rPr>
      </w:pPr>
      <w:r>
        <w:rPr>
          <w:rFonts w:ascii="Tahoma" w:hAnsi="Tahoma" w:cs="Tahoma"/>
          <w:b/>
          <w:noProof/>
          <w:sz w:val="20"/>
          <w:szCs w:val="20"/>
          <w:lang w:eastAsia="el-GR"/>
        </w:rPr>
        <w:lastRenderedPageBreak/>
        <w:pict>
          <v:shapetype id="_x0000_t202" coordsize="21600,21600" o:spt="202" path="m,l,21600r21600,l21600,xe">
            <v:stroke joinstyle="miter"/>
            <v:path gradientshapeok="t" o:connecttype="rect"/>
          </v:shapetype>
          <v:shape id="_x0000_s1028" type="#_x0000_t202" style="position:absolute;left:0;text-align:left;margin-left:-5.65pt;margin-top:-14.15pt;width:739.35pt;height:20.1pt;z-index:251660288">
            <v:textbox style="mso-next-textbox:#_x0000_s1028;mso-fit-shape-to-text:t">
              <w:txbxContent>
                <w:p w:rsidR="007C5870" w:rsidRPr="00DB07EB" w:rsidRDefault="007C5870" w:rsidP="007C5870">
                  <w:pPr>
                    <w:shd w:val="clear" w:color="auto" w:fill="F3F3F3"/>
                    <w:rPr>
                      <w:rFonts w:ascii="Verdana" w:hAnsi="Verdana" w:cs="Tahoma"/>
                      <w:b/>
                    </w:rPr>
                  </w:pPr>
                  <w:r w:rsidRPr="00DB07EB">
                    <w:rPr>
                      <w:rFonts w:ascii="Verdana" w:hAnsi="Verdana" w:cs="Tahoma"/>
                      <w:b/>
                    </w:rPr>
                    <w:t xml:space="preserve">ΠΑΡΑΡΤΗΜΑ   </w:t>
                  </w:r>
                  <w:r>
                    <w:rPr>
                      <w:rFonts w:ascii="Verdana" w:hAnsi="Verdana" w:cs="Tahoma"/>
                      <w:b/>
                    </w:rPr>
                    <w:t>Α</w:t>
                  </w:r>
                  <w:r w:rsidRPr="00DB07EB">
                    <w:rPr>
                      <w:rFonts w:ascii="Verdana" w:hAnsi="Verdana" w:cs="Tahoma"/>
                      <w:b/>
                    </w:rPr>
                    <w:t xml:space="preserve"> :   </w:t>
                  </w:r>
                  <w:r>
                    <w:rPr>
                      <w:rFonts w:ascii="Verdana" w:hAnsi="Verdana" w:cs="Tahoma"/>
                      <w:b/>
                    </w:rPr>
                    <w:t>ΧΡΟΝΟΔΙΑΓΡΑΜΜΑ</w:t>
                  </w:r>
                  <w:r w:rsidRPr="00DB07EB">
                    <w:rPr>
                      <w:rFonts w:ascii="Verdana" w:hAnsi="Verdana" w:cs="Tahoma"/>
                      <w:b/>
                      <w:lang w:val="en-US"/>
                    </w:rPr>
                    <w:t xml:space="preserve"> </w:t>
                  </w:r>
                  <w:r w:rsidRPr="005A45D6">
                    <w:rPr>
                      <w:rFonts w:ascii="Verdana" w:hAnsi="Verdana" w:cs="Tahoma"/>
                      <w:b/>
                      <w:lang w:val="en-US"/>
                    </w:rPr>
                    <w:t>ΥΛΟΠΟΙΗΣΗΣ</w:t>
                  </w:r>
                </w:p>
              </w:txbxContent>
            </v:textbox>
            <w10:wrap type="square"/>
          </v:shape>
        </w:pict>
      </w:r>
    </w:p>
    <w:p w:rsidR="007C5870" w:rsidRDefault="007C5870" w:rsidP="007C5870">
      <w:pPr>
        <w:rPr>
          <w:lang w:eastAsia="ar-SA"/>
        </w:rPr>
      </w:pPr>
    </w:p>
    <w:tbl>
      <w:tblPr>
        <w:tblW w:w="15753" w:type="dxa"/>
        <w:tblLayout w:type="fixed"/>
        <w:tblLook w:val="04A0"/>
      </w:tblPr>
      <w:tblGrid>
        <w:gridCol w:w="275"/>
        <w:gridCol w:w="1597"/>
        <w:gridCol w:w="432"/>
        <w:gridCol w:w="325"/>
        <w:gridCol w:w="325"/>
        <w:gridCol w:w="325"/>
        <w:gridCol w:w="326"/>
        <w:gridCol w:w="326"/>
        <w:gridCol w:w="326"/>
        <w:gridCol w:w="326"/>
        <w:gridCol w:w="326"/>
        <w:gridCol w:w="399"/>
        <w:gridCol w:w="399"/>
        <w:gridCol w:w="403"/>
        <w:gridCol w:w="399"/>
        <w:gridCol w:w="399"/>
        <w:gridCol w:w="399"/>
        <w:gridCol w:w="399"/>
        <w:gridCol w:w="399"/>
        <w:gridCol w:w="399"/>
        <w:gridCol w:w="399"/>
        <w:gridCol w:w="399"/>
        <w:gridCol w:w="399"/>
        <w:gridCol w:w="399"/>
        <w:gridCol w:w="399"/>
        <w:gridCol w:w="402"/>
        <w:gridCol w:w="399"/>
        <w:gridCol w:w="399"/>
        <w:gridCol w:w="399"/>
        <w:gridCol w:w="399"/>
        <w:gridCol w:w="399"/>
        <w:gridCol w:w="399"/>
        <w:gridCol w:w="399"/>
        <w:gridCol w:w="399"/>
        <w:gridCol w:w="399"/>
        <w:gridCol w:w="399"/>
        <w:gridCol w:w="399"/>
        <w:gridCol w:w="453"/>
        <w:gridCol w:w="10"/>
      </w:tblGrid>
      <w:tr w:rsidR="007C5870" w:rsidRPr="003738F5" w:rsidTr="003738F5">
        <w:trPr>
          <w:trHeight w:val="259"/>
        </w:trPr>
        <w:tc>
          <w:tcPr>
            <w:tcW w:w="275"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7C5870" w:rsidRPr="003738F5" w:rsidRDefault="007C5870" w:rsidP="00801AE7">
            <w:pPr>
              <w:jc w:val="center"/>
              <w:rPr>
                <w:rFonts w:ascii="Verdana" w:hAnsi="Verdana" w:cs="Calibri"/>
                <w:color w:val="000000"/>
                <w:sz w:val="20"/>
                <w:szCs w:val="20"/>
              </w:rPr>
            </w:pPr>
            <w:r w:rsidRPr="003738F5">
              <w:rPr>
                <w:rFonts w:ascii="Verdana" w:hAnsi="Verdana" w:cs="Calibri"/>
                <w:color w:val="000000"/>
                <w:sz w:val="20"/>
                <w:szCs w:val="20"/>
              </w:rPr>
              <w:t>Α/Α</w:t>
            </w:r>
          </w:p>
        </w:tc>
        <w:tc>
          <w:tcPr>
            <w:tcW w:w="1597"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7C5870" w:rsidRPr="003738F5" w:rsidRDefault="007C5870" w:rsidP="00801AE7">
            <w:pPr>
              <w:jc w:val="center"/>
              <w:rPr>
                <w:rFonts w:ascii="Verdana" w:hAnsi="Verdana" w:cs="Calibri"/>
                <w:color w:val="000000"/>
                <w:sz w:val="20"/>
                <w:szCs w:val="20"/>
              </w:rPr>
            </w:pPr>
            <w:r w:rsidRPr="003738F5">
              <w:rPr>
                <w:rFonts w:ascii="Verdana" w:hAnsi="Verdana" w:cs="Calibri"/>
                <w:color w:val="000000"/>
                <w:sz w:val="20"/>
                <w:szCs w:val="20"/>
              </w:rPr>
              <w:t>Ενέργειες</w:t>
            </w:r>
          </w:p>
        </w:tc>
        <w:tc>
          <w:tcPr>
            <w:tcW w:w="13881" w:type="dxa"/>
            <w:gridSpan w:val="37"/>
            <w:tcBorders>
              <w:top w:val="single" w:sz="4" w:space="0" w:color="auto"/>
              <w:left w:val="nil"/>
              <w:bottom w:val="single" w:sz="4" w:space="0" w:color="auto"/>
              <w:right w:val="single" w:sz="4" w:space="0" w:color="auto"/>
            </w:tcBorders>
            <w:shd w:val="clear" w:color="auto" w:fill="auto"/>
            <w:noWrap/>
            <w:vAlign w:val="bottom"/>
            <w:hideMark/>
          </w:tcPr>
          <w:p w:rsidR="007C5870" w:rsidRPr="003738F5" w:rsidRDefault="007C5870" w:rsidP="00801AE7">
            <w:pPr>
              <w:jc w:val="center"/>
              <w:rPr>
                <w:rFonts w:ascii="Verdana" w:hAnsi="Verdana" w:cs="Calibri"/>
                <w:color w:val="000000"/>
                <w:sz w:val="20"/>
                <w:szCs w:val="20"/>
              </w:rPr>
            </w:pPr>
            <w:r w:rsidRPr="003738F5">
              <w:rPr>
                <w:rFonts w:ascii="Verdana" w:hAnsi="Verdana" w:cs="Calibri"/>
                <w:color w:val="000000"/>
                <w:sz w:val="20"/>
                <w:szCs w:val="20"/>
              </w:rPr>
              <w:t xml:space="preserve">ΧΡΟΝΟΔΙΑΓΡΑΜΜΑ ΥΛΟΠΟΙΗΣΗΣ ΥΠΟΕΡΓΟΥ </w:t>
            </w:r>
          </w:p>
        </w:tc>
      </w:tr>
      <w:tr w:rsidR="007C5870" w:rsidRPr="003738F5" w:rsidTr="003738F5">
        <w:trPr>
          <w:trHeight w:val="246"/>
        </w:trPr>
        <w:tc>
          <w:tcPr>
            <w:tcW w:w="275" w:type="dxa"/>
            <w:vMerge/>
            <w:tcBorders>
              <w:top w:val="single" w:sz="4" w:space="0" w:color="auto"/>
              <w:left w:val="single" w:sz="4" w:space="0" w:color="auto"/>
              <w:bottom w:val="single" w:sz="4" w:space="0" w:color="auto"/>
              <w:right w:val="single" w:sz="4" w:space="0" w:color="auto"/>
            </w:tcBorders>
            <w:vAlign w:val="center"/>
            <w:hideMark/>
          </w:tcPr>
          <w:p w:rsidR="007C5870" w:rsidRPr="003738F5" w:rsidRDefault="007C5870" w:rsidP="00801AE7">
            <w:pPr>
              <w:rPr>
                <w:rFonts w:ascii="Verdana" w:hAnsi="Verdana" w:cs="Calibri"/>
                <w:color w:val="000000"/>
                <w:sz w:val="20"/>
                <w:szCs w:val="20"/>
              </w:rPr>
            </w:pPr>
          </w:p>
        </w:tc>
        <w:tc>
          <w:tcPr>
            <w:tcW w:w="1597" w:type="dxa"/>
            <w:vMerge/>
            <w:tcBorders>
              <w:top w:val="single" w:sz="4" w:space="0" w:color="auto"/>
              <w:left w:val="single" w:sz="4" w:space="0" w:color="auto"/>
              <w:bottom w:val="single" w:sz="4" w:space="0" w:color="auto"/>
              <w:right w:val="single" w:sz="4" w:space="0" w:color="auto"/>
            </w:tcBorders>
            <w:vAlign w:val="center"/>
            <w:hideMark/>
          </w:tcPr>
          <w:p w:rsidR="007C5870" w:rsidRPr="003738F5" w:rsidRDefault="007C5870" w:rsidP="00801AE7">
            <w:pPr>
              <w:rPr>
                <w:rFonts w:ascii="Verdana" w:hAnsi="Verdana" w:cs="Calibri"/>
                <w:color w:val="000000"/>
                <w:sz w:val="20"/>
                <w:szCs w:val="20"/>
              </w:rPr>
            </w:pPr>
          </w:p>
        </w:tc>
        <w:tc>
          <w:tcPr>
            <w:tcW w:w="4238" w:type="dxa"/>
            <w:gridSpan w:val="12"/>
            <w:tcBorders>
              <w:top w:val="single" w:sz="4" w:space="0" w:color="auto"/>
              <w:left w:val="nil"/>
              <w:bottom w:val="single" w:sz="4" w:space="0" w:color="auto"/>
              <w:right w:val="single" w:sz="4" w:space="0" w:color="auto"/>
            </w:tcBorders>
            <w:shd w:val="clear" w:color="auto" w:fill="auto"/>
            <w:hideMark/>
          </w:tcPr>
          <w:p w:rsidR="007C5870" w:rsidRPr="003738F5" w:rsidRDefault="007C5870" w:rsidP="00801AE7">
            <w:pPr>
              <w:jc w:val="center"/>
              <w:rPr>
                <w:rFonts w:ascii="Verdana" w:hAnsi="Verdana" w:cs="Calibri"/>
                <w:color w:val="000000"/>
                <w:sz w:val="20"/>
                <w:szCs w:val="20"/>
              </w:rPr>
            </w:pPr>
            <w:r w:rsidRPr="003738F5">
              <w:rPr>
                <w:rFonts w:ascii="Verdana" w:hAnsi="Verdana" w:cs="Calibri"/>
                <w:color w:val="000000"/>
                <w:sz w:val="20"/>
                <w:szCs w:val="20"/>
              </w:rPr>
              <w:t>Έτος 1</w:t>
            </w:r>
          </w:p>
        </w:tc>
        <w:tc>
          <w:tcPr>
            <w:tcW w:w="4791" w:type="dxa"/>
            <w:gridSpan w:val="12"/>
            <w:tcBorders>
              <w:top w:val="single" w:sz="4" w:space="0" w:color="auto"/>
              <w:left w:val="nil"/>
              <w:bottom w:val="single" w:sz="4" w:space="0" w:color="auto"/>
              <w:right w:val="single" w:sz="4" w:space="0" w:color="auto"/>
            </w:tcBorders>
            <w:shd w:val="clear" w:color="auto" w:fill="auto"/>
            <w:hideMark/>
          </w:tcPr>
          <w:p w:rsidR="007C5870" w:rsidRPr="003738F5" w:rsidRDefault="007C5870" w:rsidP="00801AE7">
            <w:pPr>
              <w:jc w:val="center"/>
              <w:rPr>
                <w:rFonts w:ascii="Verdana" w:hAnsi="Verdana" w:cs="Calibri"/>
                <w:color w:val="000000"/>
                <w:sz w:val="20"/>
                <w:szCs w:val="20"/>
              </w:rPr>
            </w:pPr>
            <w:r w:rsidRPr="003738F5">
              <w:rPr>
                <w:rFonts w:ascii="Verdana" w:hAnsi="Verdana" w:cs="Calibri"/>
                <w:color w:val="000000"/>
                <w:sz w:val="20"/>
                <w:szCs w:val="20"/>
              </w:rPr>
              <w:t>Έτος 2</w:t>
            </w:r>
          </w:p>
        </w:tc>
        <w:tc>
          <w:tcPr>
            <w:tcW w:w="4852" w:type="dxa"/>
            <w:gridSpan w:val="13"/>
            <w:tcBorders>
              <w:top w:val="single" w:sz="4" w:space="0" w:color="auto"/>
              <w:left w:val="nil"/>
              <w:bottom w:val="single" w:sz="4" w:space="0" w:color="auto"/>
              <w:right w:val="single" w:sz="4" w:space="0" w:color="auto"/>
            </w:tcBorders>
            <w:shd w:val="clear" w:color="auto" w:fill="auto"/>
            <w:hideMark/>
          </w:tcPr>
          <w:p w:rsidR="007C5870" w:rsidRPr="003738F5" w:rsidRDefault="007C5870" w:rsidP="00801AE7">
            <w:pPr>
              <w:jc w:val="center"/>
              <w:rPr>
                <w:rFonts w:ascii="Verdana" w:hAnsi="Verdana" w:cs="Calibri"/>
                <w:color w:val="000000"/>
                <w:sz w:val="20"/>
                <w:szCs w:val="20"/>
              </w:rPr>
            </w:pPr>
            <w:r w:rsidRPr="003738F5">
              <w:rPr>
                <w:rFonts w:ascii="Verdana" w:hAnsi="Verdana" w:cs="Calibri"/>
                <w:color w:val="000000"/>
                <w:sz w:val="20"/>
                <w:szCs w:val="20"/>
              </w:rPr>
              <w:t>Έτος 3</w:t>
            </w:r>
          </w:p>
        </w:tc>
      </w:tr>
      <w:tr w:rsidR="007C5870" w:rsidRPr="003738F5" w:rsidTr="003738F5">
        <w:trPr>
          <w:gridAfter w:val="1"/>
          <w:wAfter w:w="10" w:type="dxa"/>
          <w:trHeight w:val="246"/>
        </w:trPr>
        <w:tc>
          <w:tcPr>
            <w:tcW w:w="275" w:type="dxa"/>
            <w:vMerge/>
            <w:tcBorders>
              <w:top w:val="single" w:sz="4" w:space="0" w:color="auto"/>
              <w:left w:val="single" w:sz="4" w:space="0" w:color="auto"/>
              <w:bottom w:val="single" w:sz="4" w:space="0" w:color="auto"/>
              <w:right w:val="single" w:sz="4" w:space="0" w:color="auto"/>
            </w:tcBorders>
            <w:vAlign w:val="center"/>
            <w:hideMark/>
          </w:tcPr>
          <w:p w:rsidR="007C5870" w:rsidRPr="003738F5" w:rsidRDefault="007C5870" w:rsidP="00801AE7">
            <w:pPr>
              <w:rPr>
                <w:rFonts w:ascii="Verdana" w:hAnsi="Verdana" w:cs="Calibri"/>
                <w:color w:val="000000"/>
                <w:sz w:val="20"/>
                <w:szCs w:val="20"/>
              </w:rPr>
            </w:pPr>
          </w:p>
        </w:tc>
        <w:tc>
          <w:tcPr>
            <w:tcW w:w="1597" w:type="dxa"/>
            <w:vMerge/>
            <w:tcBorders>
              <w:top w:val="single" w:sz="4" w:space="0" w:color="auto"/>
              <w:left w:val="single" w:sz="4" w:space="0" w:color="auto"/>
              <w:bottom w:val="single" w:sz="4" w:space="0" w:color="auto"/>
              <w:right w:val="single" w:sz="4" w:space="0" w:color="auto"/>
            </w:tcBorders>
            <w:vAlign w:val="center"/>
            <w:hideMark/>
          </w:tcPr>
          <w:p w:rsidR="007C5870" w:rsidRPr="003738F5" w:rsidRDefault="007C5870" w:rsidP="00801AE7">
            <w:pPr>
              <w:rPr>
                <w:rFonts w:ascii="Verdana" w:hAnsi="Verdana" w:cs="Calibri"/>
                <w:color w:val="000000"/>
                <w:sz w:val="20"/>
                <w:szCs w:val="20"/>
              </w:rPr>
            </w:pPr>
          </w:p>
        </w:tc>
        <w:tc>
          <w:tcPr>
            <w:tcW w:w="432" w:type="dxa"/>
            <w:tcBorders>
              <w:top w:val="nil"/>
              <w:left w:val="nil"/>
              <w:bottom w:val="single" w:sz="4" w:space="0" w:color="auto"/>
              <w:right w:val="single" w:sz="4" w:space="0" w:color="auto"/>
            </w:tcBorders>
            <w:shd w:val="clear" w:color="auto" w:fill="auto"/>
            <w:hideMark/>
          </w:tcPr>
          <w:p w:rsidR="007C5870" w:rsidRPr="003738F5" w:rsidRDefault="007C5870" w:rsidP="00801AE7">
            <w:pPr>
              <w:jc w:val="both"/>
              <w:rPr>
                <w:rFonts w:ascii="Verdana" w:hAnsi="Verdana" w:cs="Calibri"/>
                <w:color w:val="000000"/>
                <w:sz w:val="20"/>
                <w:szCs w:val="20"/>
              </w:rPr>
            </w:pPr>
            <w:r w:rsidRPr="003738F5">
              <w:rPr>
                <w:rFonts w:ascii="Verdana" w:hAnsi="Verdana" w:cs="Calibri"/>
                <w:color w:val="000000"/>
                <w:sz w:val="20"/>
                <w:szCs w:val="20"/>
              </w:rPr>
              <w:t>Μ</w:t>
            </w:r>
          </w:p>
        </w:tc>
        <w:tc>
          <w:tcPr>
            <w:tcW w:w="325" w:type="dxa"/>
            <w:tcBorders>
              <w:top w:val="nil"/>
              <w:left w:val="nil"/>
              <w:bottom w:val="single" w:sz="4" w:space="0" w:color="auto"/>
              <w:right w:val="single" w:sz="4" w:space="0" w:color="auto"/>
            </w:tcBorders>
            <w:shd w:val="clear" w:color="auto" w:fill="auto"/>
            <w:hideMark/>
          </w:tcPr>
          <w:p w:rsidR="007C5870" w:rsidRPr="003738F5" w:rsidRDefault="007C5870" w:rsidP="00801AE7">
            <w:pPr>
              <w:jc w:val="both"/>
              <w:rPr>
                <w:rFonts w:ascii="Verdana" w:hAnsi="Verdana" w:cs="Calibri"/>
                <w:color w:val="000000"/>
                <w:sz w:val="20"/>
                <w:szCs w:val="20"/>
              </w:rPr>
            </w:pPr>
            <w:r w:rsidRPr="003738F5">
              <w:rPr>
                <w:rFonts w:ascii="Verdana" w:hAnsi="Verdana" w:cs="Calibri"/>
                <w:color w:val="000000"/>
                <w:sz w:val="20"/>
                <w:szCs w:val="20"/>
              </w:rPr>
              <w:t>Μ</w:t>
            </w:r>
          </w:p>
        </w:tc>
        <w:tc>
          <w:tcPr>
            <w:tcW w:w="325" w:type="dxa"/>
            <w:tcBorders>
              <w:top w:val="nil"/>
              <w:left w:val="nil"/>
              <w:bottom w:val="single" w:sz="4" w:space="0" w:color="auto"/>
              <w:right w:val="single" w:sz="4" w:space="0" w:color="auto"/>
            </w:tcBorders>
            <w:shd w:val="clear" w:color="auto" w:fill="auto"/>
            <w:hideMark/>
          </w:tcPr>
          <w:p w:rsidR="007C5870" w:rsidRPr="003738F5" w:rsidRDefault="007C5870" w:rsidP="00801AE7">
            <w:pPr>
              <w:jc w:val="both"/>
              <w:rPr>
                <w:rFonts w:ascii="Verdana" w:hAnsi="Verdana" w:cs="Calibri"/>
                <w:color w:val="000000"/>
                <w:sz w:val="20"/>
                <w:szCs w:val="20"/>
              </w:rPr>
            </w:pPr>
            <w:r w:rsidRPr="003738F5">
              <w:rPr>
                <w:rFonts w:ascii="Verdana" w:hAnsi="Verdana" w:cs="Calibri"/>
                <w:color w:val="000000"/>
                <w:sz w:val="20"/>
                <w:szCs w:val="20"/>
              </w:rPr>
              <w:t>Μ</w:t>
            </w:r>
          </w:p>
        </w:tc>
        <w:tc>
          <w:tcPr>
            <w:tcW w:w="325" w:type="dxa"/>
            <w:tcBorders>
              <w:top w:val="nil"/>
              <w:left w:val="nil"/>
              <w:bottom w:val="single" w:sz="4" w:space="0" w:color="auto"/>
              <w:right w:val="single" w:sz="4" w:space="0" w:color="auto"/>
            </w:tcBorders>
            <w:shd w:val="clear" w:color="auto" w:fill="auto"/>
            <w:hideMark/>
          </w:tcPr>
          <w:p w:rsidR="007C5870" w:rsidRPr="003738F5" w:rsidRDefault="007C5870" w:rsidP="00801AE7">
            <w:pPr>
              <w:jc w:val="both"/>
              <w:rPr>
                <w:rFonts w:ascii="Verdana" w:hAnsi="Verdana" w:cs="Calibri"/>
                <w:color w:val="000000"/>
                <w:sz w:val="20"/>
                <w:szCs w:val="20"/>
              </w:rPr>
            </w:pPr>
            <w:r w:rsidRPr="003738F5">
              <w:rPr>
                <w:rFonts w:ascii="Verdana" w:hAnsi="Verdana" w:cs="Calibri"/>
                <w:color w:val="000000"/>
                <w:sz w:val="20"/>
                <w:szCs w:val="20"/>
              </w:rPr>
              <w:t>Μ</w:t>
            </w:r>
          </w:p>
        </w:tc>
        <w:tc>
          <w:tcPr>
            <w:tcW w:w="326" w:type="dxa"/>
            <w:tcBorders>
              <w:top w:val="nil"/>
              <w:left w:val="nil"/>
              <w:bottom w:val="single" w:sz="4" w:space="0" w:color="auto"/>
              <w:right w:val="single" w:sz="4" w:space="0" w:color="auto"/>
            </w:tcBorders>
            <w:shd w:val="clear" w:color="auto" w:fill="auto"/>
            <w:hideMark/>
          </w:tcPr>
          <w:p w:rsidR="007C5870" w:rsidRPr="003738F5" w:rsidRDefault="007C5870" w:rsidP="00801AE7">
            <w:pPr>
              <w:jc w:val="both"/>
              <w:rPr>
                <w:rFonts w:ascii="Verdana" w:hAnsi="Verdana" w:cs="Calibri"/>
                <w:color w:val="000000"/>
                <w:sz w:val="20"/>
                <w:szCs w:val="20"/>
              </w:rPr>
            </w:pPr>
            <w:r w:rsidRPr="003738F5">
              <w:rPr>
                <w:rFonts w:ascii="Verdana" w:hAnsi="Verdana" w:cs="Calibri"/>
                <w:color w:val="000000"/>
                <w:sz w:val="20"/>
                <w:szCs w:val="20"/>
              </w:rPr>
              <w:t>Μ</w:t>
            </w:r>
          </w:p>
        </w:tc>
        <w:tc>
          <w:tcPr>
            <w:tcW w:w="326" w:type="dxa"/>
            <w:tcBorders>
              <w:top w:val="nil"/>
              <w:left w:val="nil"/>
              <w:bottom w:val="single" w:sz="4" w:space="0" w:color="auto"/>
              <w:right w:val="single" w:sz="4" w:space="0" w:color="auto"/>
            </w:tcBorders>
            <w:shd w:val="clear" w:color="auto" w:fill="auto"/>
            <w:hideMark/>
          </w:tcPr>
          <w:p w:rsidR="007C5870" w:rsidRPr="003738F5" w:rsidRDefault="007C5870" w:rsidP="00801AE7">
            <w:pPr>
              <w:jc w:val="both"/>
              <w:rPr>
                <w:rFonts w:ascii="Verdana" w:hAnsi="Verdana" w:cs="Calibri"/>
                <w:color w:val="000000"/>
                <w:sz w:val="20"/>
                <w:szCs w:val="20"/>
              </w:rPr>
            </w:pPr>
            <w:r w:rsidRPr="003738F5">
              <w:rPr>
                <w:rFonts w:ascii="Verdana" w:hAnsi="Verdana" w:cs="Calibri"/>
                <w:color w:val="000000"/>
                <w:sz w:val="20"/>
                <w:szCs w:val="20"/>
              </w:rPr>
              <w:t>Μ</w:t>
            </w:r>
          </w:p>
        </w:tc>
        <w:tc>
          <w:tcPr>
            <w:tcW w:w="326" w:type="dxa"/>
            <w:tcBorders>
              <w:top w:val="nil"/>
              <w:left w:val="nil"/>
              <w:bottom w:val="single" w:sz="4" w:space="0" w:color="auto"/>
              <w:right w:val="single" w:sz="4" w:space="0" w:color="auto"/>
            </w:tcBorders>
            <w:shd w:val="clear" w:color="auto" w:fill="auto"/>
            <w:hideMark/>
          </w:tcPr>
          <w:p w:rsidR="007C5870" w:rsidRPr="003738F5" w:rsidRDefault="007C5870" w:rsidP="00801AE7">
            <w:pPr>
              <w:jc w:val="both"/>
              <w:rPr>
                <w:rFonts w:ascii="Verdana" w:hAnsi="Verdana" w:cs="Calibri"/>
                <w:color w:val="000000"/>
                <w:sz w:val="20"/>
                <w:szCs w:val="20"/>
              </w:rPr>
            </w:pPr>
            <w:r w:rsidRPr="003738F5">
              <w:rPr>
                <w:rFonts w:ascii="Verdana" w:hAnsi="Verdana" w:cs="Calibri"/>
                <w:color w:val="000000"/>
                <w:sz w:val="20"/>
                <w:szCs w:val="20"/>
              </w:rPr>
              <w:t>Μ</w:t>
            </w:r>
          </w:p>
        </w:tc>
        <w:tc>
          <w:tcPr>
            <w:tcW w:w="326" w:type="dxa"/>
            <w:tcBorders>
              <w:top w:val="nil"/>
              <w:left w:val="nil"/>
              <w:bottom w:val="single" w:sz="4" w:space="0" w:color="auto"/>
              <w:right w:val="single" w:sz="4" w:space="0" w:color="auto"/>
            </w:tcBorders>
            <w:shd w:val="clear" w:color="auto" w:fill="auto"/>
            <w:hideMark/>
          </w:tcPr>
          <w:p w:rsidR="007C5870" w:rsidRPr="003738F5" w:rsidRDefault="007C5870" w:rsidP="00801AE7">
            <w:pPr>
              <w:jc w:val="both"/>
              <w:rPr>
                <w:rFonts w:ascii="Verdana" w:hAnsi="Verdana" w:cs="Calibri"/>
                <w:color w:val="000000"/>
                <w:sz w:val="20"/>
                <w:szCs w:val="20"/>
              </w:rPr>
            </w:pPr>
            <w:r w:rsidRPr="003738F5">
              <w:rPr>
                <w:rFonts w:ascii="Verdana" w:hAnsi="Verdana" w:cs="Calibri"/>
                <w:color w:val="000000"/>
                <w:sz w:val="20"/>
                <w:szCs w:val="20"/>
              </w:rPr>
              <w:t>Μ</w:t>
            </w:r>
          </w:p>
        </w:tc>
        <w:tc>
          <w:tcPr>
            <w:tcW w:w="326" w:type="dxa"/>
            <w:tcBorders>
              <w:top w:val="nil"/>
              <w:left w:val="nil"/>
              <w:bottom w:val="single" w:sz="4" w:space="0" w:color="auto"/>
              <w:right w:val="single" w:sz="4" w:space="0" w:color="auto"/>
            </w:tcBorders>
            <w:shd w:val="clear" w:color="auto" w:fill="auto"/>
            <w:hideMark/>
          </w:tcPr>
          <w:p w:rsidR="007C5870" w:rsidRPr="003738F5" w:rsidRDefault="007C5870" w:rsidP="00801AE7">
            <w:pPr>
              <w:jc w:val="both"/>
              <w:rPr>
                <w:rFonts w:ascii="Verdana" w:hAnsi="Verdana" w:cs="Calibri"/>
                <w:color w:val="000000"/>
                <w:sz w:val="20"/>
                <w:szCs w:val="20"/>
              </w:rPr>
            </w:pPr>
            <w:r w:rsidRPr="003738F5">
              <w:rPr>
                <w:rFonts w:ascii="Verdana" w:hAnsi="Verdana" w:cs="Calibri"/>
                <w:color w:val="000000"/>
                <w:sz w:val="20"/>
                <w:szCs w:val="20"/>
              </w:rPr>
              <w:t>Μ</w:t>
            </w:r>
          </w:p>
        </w:tc>
        <w:tc>
          <w:tcPr>
            <w:tcW w:w="399" w:type="dxa"/>
            <w:tcBorders>
              <w:top w:val="nil"/>
              <w:left w:val="nil"/>
              <w:bottom w:val="single" w:sz="4" w:space="0" w:color="auto"/>
              <w:right w:val="single" w:sz="4" w:space="0" w:color="auto"/>
            </w:tcBorders>
            <w:shd w:val="clear" w:color="auto" w:fill="auto"/>
            <w:hideMark/>
          </w:tcPr>
          <w:p w:rsidR="007C5870" w:rsidRPr="003738F5" w:rsidRDefault="007C5870" w:rsidP="00801AE7">
            <w:pPr>
              <w:jc w:val="both"/>
              <w:rPr>
                <w:rFonts w:ascii="Verdana" w:hAnsi="Verdana" w:cs="Calibri"/>
                <w:color w:val="000000"/>
                <w:sz w:val="20"/>
                <w:szCs w:val="20"/>
              </w:rPr>
            </w:pPr>
            <w:r w:rsidRPr="003738F5">
              <w:rPr>
                <w:rFonts w:ascii="Verdana" w:hAnsi="Verdana" w:cs="Calibri"/>
                <w:color w:val="000000"/>
                <w:sz w:val="20"/>
                <w:szCs w:val="20"/>
              </w:rPr>
              <w:t>Μ</w:t>
            </w:r>
          </w:p>
        </w:tc>
        <w:tc>
          <w:tcPr>
            <w:tcW w:w="399" w:type="dxa"/>
            <w:tcBorders>
              <w:top w:val="nil"/>
              <w:left w:val="nil"/>
              <w:bottom w:val="single" w:sz="4" w:space="0" w:color="auto"/>
              <w:right w:val="single" w:sz="4" w:space="0" w:color="auto"/>
            </w:tcBorders>
            <w:shd w:val="clear" w:color="auto" w:fill="auto"/>
            <w:hideMark/>
          </w:tcPr>
          <w:p w:rsidR="007C5870" w:rsidRPr="003738F5" w:rsidRDefault="007C5870" w:rsidP="00801AE7">
            <w:pPr>
              <w:jc w:val="both"/>
              <w:rPr>
                <w:rFonts w:ascii="Verdana" w:hAnsi="Verdana" w:cs="Calibri"/>
                <w:color w:val="000000"/>
                <w:sz w:val="20"/>
                <w:szCs w:val="20"/>
              </w:rPr>
            </w:pPr>
            <w:r w:rsidRPr="003738F5">
              <w:rPr>
                <w:rFonts w:ascii="Verdana" w:hAnsi="Verdana" w:cs="Calibri"/>
                <w:color w:val="000000"/>
                <w:sz w:val="20"/>
                <w:szCs w:val="20"/>
              </w:rPr>
              <w:t>Μ</w:t>
            </w:r>
          </w:p>
        </w:tc>
        <w:tc>
          <w:tcPr>
            <w:tcW w:w="403" w:type="dxa"/>
            <w:tcBorders>
              <w:top w:val="nil"/>
              <w:left w:val="nil"/>
              <w:bottom w:val="single" w:sz="4" w:space="0" w:color="auto"/>
              <w:right w:val="single" w:sz="4" w:space="0" w:color="auto"/>
            </w:tcBorders>
            <w:shd w:val="clear" w:color="auto" w:fill="auto"/>
            <w:hideMark/>
          </w:tcPr>
          <w:p w:rsidR="007C5870" w:rsidRPr="003738F5" w:rsidRDefault="007C5870" w:rsidP="00801AE7">
            <w:pPr>
              <w:jc w:val="both"/>
              <w:rPr>
                <w:rFonts w:ascii="Verdana" w:hAnsi="Verdana" w:cs="Calibri"/>
                <w:color w:val="000000"/>
                <w:sz w:val="20"/>
                <w:szCs w:val="20"/>
              </w:rPr>
            </w:pPr>
            <w:r w:rsidRPr="003738F5">
              <w:rPr>
                <w:rFonts w:ascii="Verdana" w:hAnsi="Verdana" w:cs="Calibri"/>
                <w:color w:val="000000"/>
                <w:sz w:val="20"/>
                <w:szCs w:val="20"/>
              </w:rPr>
              <w:t>Μ</w:t>
            </w:r>
          </w:p>
        </w:tc>
        <w:tc>
          <w:tcPr>
            <w:tcW w:w="399" w:type="dxa"/>
            <w:tcBorders>
              <w:top w:val="nil"/>
              <w:left w:val="nil"/>
              <w:bottom w:val="single" w:sz="4" w:space="0" w:color="auto"/>
              <w:right w:val="single" w:sz="4" w:space="0" w:color="auto"/>
            </w:tcBorders>
            <w:shd w:val="clear" w:color="auto" w:fill="auto"/>
            <w:hideMark/>
          </w:tcPr>
          <w:p w:rsidR="007C5870" w:rsidRPr="003738F5" w:rsidRDefault="007C5870" w:rsidP="00801AE7">
            <w:pPr>
              <w:jc w:val="both"/>
              <w:rPr>
                <w:rFonts w:ascii="Verdana" w:hAnsi="Verdana" w:cs="Calibri"/>
                <w:color w:val="000000"/>
                <w:sz w:val="20"/>
                <w:szCs w:val="20"/>
              </w:rPr>
            </w:pPr>
            <w:r w:rsidRPr="003738F5">
              <w:rPr>
                <w:rFonts w:ascii="Verdana" w:hAnsi="Verdana" w:cs="Calibri"/>
                <w:color w:val="000000"/>
                <w:sz w:val="20"/>
                <w:szCs w:val="20"/>
              </w:rPr>
              <w:t>Μ</w:t>
            </w:r>
          </w:p>
        </w:tc>
        <w:tc>
          <w:tcPr>
            <w:tcW w:w="399" w:type="dxa"/>
            <w:tcBorders>
              <w:top w:val="nil"/>
              <w:left w:val="nil"/>
              <w:bottom w:val="single" w:sz="4" w:space="0" w:color="auto"/>
              <w:right w:val="single" w:sz="4" w:space="0" w:color="auto"/>
            </w:tcBorders>
            <w:shd w:val="clear" w:color="auto" w:fill="auto"/>
            <w:hideMark/>
          </w:tcPr>
          <w:p w:rsidR="007C5870" w:rsidRPr="003738F5" w:rsidRDefault="007C5870" w:rsidP="00801AE7">
            <w:pPr>
              <w:jc w:val="both"/>
              <w:rPr>
                <w:rFonts w:ascii="Verdana" w:hAnsi="Verdana" w:cs="Calibri"/>
                <w:color w:val="000000"/>
                <w:sz w:val="20"/>
                <w:szCs w:val="20"/>
              </w:rPr>
            </w:pPr>
            <w:r w:rsidRPr="003738F5">
              <w:rPr>
                <w:rFonts w:ascii="Verdana" w:hAnsi="Verdana" w:cs="Calibri"/>
                <w:color w:val="000000"/>
                <w:sz w:val="20"/>
                <w:szCs w:val="20"/>
              </w:rPr>
              <w:t>Μ</w:t>
            </w:r>
          </w:p>
        </w:tc>
        <w:tc>
          <w:tcPr>
            <w:tcW w:w="399" w:type="dxa"/>
            <w:tcBorders>
              <w:top w:val="nil"/>
              <w:left w:val="nil"/>
              <w:bottom w:val="single" w:sz="4" w:space="0" w:color="auto"/>
              <w:right w:val="single" w:sz="4" w:space="0" w:color="auto"/>
            </w:tcBorders>
            <w:shd w:val="clear" w:color="auto" w:fill="auto"/>
            <w:hideMark/>
          </w:tcPr>
          <w:p w:rsidR="007C5870" w:rsidRPr="003738F5" w:rsidRDefault="007C5870" w:rsidP="00801AE7">
            <w:pPr>
              <w:jc w:val="both"/>
              <w:rPr>
                <w:rFonts w:ascii="Verdana" w:hAnsi="Verdana" w:cs="Calibri"/>
                <w:color w:val="000000"/>
                <w:sz w:val="20"/>
                <w:szCs w:val="20"/>
              </w:rPr>
            </w:pPr>
            <w:r w:rsidRPr="003738F5">
              <w:rPr>
                <w:rFonts w:ascii="Verdana" w:hAnsi="Verdana" w:cs="Calibri"/>
                <w:color w:val="000000"/>
                <w:sz w:val="20"/>
                <w:szCs w:val="20"/>
              </w:rPr>
              <w:t>Μ</w:t>
            </w:r>
          </w:p>
        </w:tc>
        <w:tc>
          <w:tcPr>
            <w:tcW w:w="399" w:type="dxa"/>
            <w:tcBorders>
              <w:top w:val="nil"/>
              <w:left w:val="nil"/>
              <w:bottom w:val="single" w:sz="4" w:space="0" w:color="auto"/>
              <w:right w:val="single" w:sz="4" w:space="0" w:color="auto"/>
            </w:tcBorders>
            <w:shd w:val="clear" w:color="auto" w:fill="auto"/>
            <w:hideMark/>
          </w:tcPr>
          <w:p w:rsidR="007C5870" w:rsidRPr="003738F5" w:rsidRDefault="007C5870" w:rsidP="00801AE7">
            <w:pPr>
              <w:jc w:val="both"/>
              <w:rPr>
                <w:rFonts w:ascii="Verdana" w:hAnsi="Verdana" w:cs="Calibri"/>
                <w:color w:val="000000"/>
                <w:sz w:val="20"/>
                <w:szCs w:val="20"/>
              </w:rPr>
            </w:pPr>
            <w:r w:rsidRPr="003738F5">
              <w:rPr>
                <w:rFonts w:ascii="Verdana" w:hAnsi="Verdana" w:cs="Calibri"/>
                <w:color w:val="000000"/>
                <w:sz w:val="20"/>
                <w:szCs w:val="20"/>
              </w:rPr>
              <w:t>Μ</w:t>
            </w:r>
          </w:p>
        </w:tc>
        <w:tc>
          <w:tcPr>
            <w:tcW w:w="399" w:type="dxa"/>
            <w:tcBorders>
              <w:top w:val="nil"/>
              <w:left w:val="nil"/>
              <w:bottom w:val="single" w:sz="4" w:space="0" w:color="auto"/>
              <w:right w:val="single" w:sz="4" w:space="0" w:color="auto"/>
            </w:tcBorders>
            <w:shd w:val="clear" w:color="auto" w:fill="auto"/>
            <w:hideMark/>
          </w:tcPr>
          <w:p w:rsidR="007C5870" w:rsidRPr="003738F5" w:rsidRDefault="007C5870" w:rsidP="00801AE7">
            <w:pPr>
              <w:jc w:val="both"/>
              <w:rPr>
                <w:rFonts w:ascii="Verdana" w:hAnsi="Verdana" w:cs="Calibri"/>
                <w:color w:val="000000"/>
                <w:sz w:val="20"/>
                <w:szCs w:val="20"/>
              </w:rPr>
            </w:pPr>
            <w:r w:rsidRPr="003738F5">
              <w:rPr>
                <w:rFonts w:ascii="Verdana" w:hAnsi="Verdana" w:cs="Calibri"/>
                <w:color w:val="000000"/>
                <w:sz w:val="20"/>
                <w:szCs w:val="20"/>
              </w:rPr>
              <w:t>Μ</w:t>
            </w:r>
          </w:p>
        </w:tc>
        <w:tc>
          <w:tcPr>
            <w:tcW w:w="399" w:type="dxa"/>
            <w:tcBorders>
              <w:top w:val="nil"/>
              <w:left w:val="nil"/>
              <w:bottom w:val="single" w:sz="4" w:space="0" w:color="auto"/>
              <w:right w:val="single" w:sz="4" w:space="0" w:color="auto"/>
            </w:tcBorders>
            <w:shd w:val="clear" w:color="auto" w:fill="auto"/>
            <w:hideMark/>
          </w:tcPr>
          <w:p w:rsidR="007C5870" w:rsidRPr="003738F5" w:rsidRDefault="007C5870" w:rsidP="00801AE7">
            <w:pPr>
              <w:jc w:val="both"/>
              <w:rPr>
                <w:rFonts w:ascii="Verdana" w:hAnsi="Verdana" w:cs="Calibri"/>
                <w:color w:val="000000"/>
                <w:sz w:val="20"/>
                <w:szCs w:val="20"/>
              </w:rPr>
            </w:pPr>
            <w:r w:rsidRPr="003738F5">
              <w:rPr>
                <w:rFonts w:ascii="Verdana" w:hAnsi="Verdana" w:cs="Calibri"/>
                <w:color w:val="000000"/>
                <w:sz w:val="20"/>
                <w:szCs w:val="20"/>
              </w:rPr>
              <w:t>Μ</w:t>
            </w:r>
          </w:p>
        </w:tc>
        <w:tc>
          <w:tcPr>
            <w:tcW w:w="399" w:type="dxa"/>
            <w:tcBorders>
              <w:top w:val="nil"/>
              <w:left w:val="nil"/>
              <w:bottom w:val="single" w:sz="4" w:space="0" w:color="auto"/>
              <w:right w:val="single" w:sz="4" w:space="0" w:color="auto"/>
            </w:tcBorders>
            <w:shd w:val="clear" w:color="auto" w:fill="auto"/>
            <w:hideMark/>
          </w:tcPr>
          <w:p w:rsidR="007C5870" w:rsidRPr="003738F5" w:rsidRDefault="007C5870" w:rsidP="00801AE7">
            <w:pPr>
              <w:jc w:val="both"/>
              <w:rPr>
                <w:rFonts w:ascii="Verdana" w:hAnsi="Verdana" w:cs="Calibri"/>
                <w:color w:val="000000"/>
                <w:sz w:val="20"/>
                <w:szCs w:val="20"/>
              </w:rPr>
            </w:pPr>
            <w:r w:rsidRPr="003738F5">
              <w:rPr>
                <w:rFonts w:ascii="Verdana" w:hAnsi="Verdana" w:cs="Calibri"/>
                <w:color w:val="000000"/>
                <w:sz w:val="20"/>
                <w:szCs w:val="20"/>
              </w:rPr>
              <w:t>Μ</w:t>
            </w:r>
          </w:p>
        </w:tc>
        <w:tc>
          <w:tcPr>
            <w:tcW w:w="399" w:type="dxa"/>
            <w:tcBorders>
              <w:top w:val="nil"/>
              <w:left w:val="nil"/>
              <w:bottom w:val="single" w:sz="4" w:space="0" w:color="auto"/>
              <w:right w:val="single" w:sz="4" w:space="0" w:color="auto"/>
            </w:tcBorders>
            <w:shd w:val="clear" w:color="auto" w:fill="auto"/>
            <w:hideMark/>
          </w:tcPr>
          <w:p w:rsidR="007C5870" w:rsidRPr="003738F5" w:rsidRDefault="007C5870" w:rsidP="00801AE7">
            <w:pPr>
              <w:jc w:val="both"/>
              <w:rPr>
                <w:rFonts w:ascii="Verdana" w:hAnsi="Verdana" w:cs="Calibri"/>
                <w:color w:val="000000"/>
                <w:sz w:val="20"/>
                <w:szCs w:val="20"/>
              </w:rPr>
            </w:pPr>
            <w:r w:rsidRPr="003738F5">
              <w:rPr>
                <w:rFonts w:ascii="Verdana" w:hAnsi="Verdana" w:cs="Calibri"/>
                <w:color w:val="000000"/>
                <w:sz w:val="20"/>
                <w:szCs w:val="20"/>
              </w:rPr>
              <w:t>Μ</w:t>
            </w:r>
          </w:p>
        </w:tc>
        <w:tc>
          <w:tcPr>
            <w:tcW w:w="399" w:type="dxa"/>
            <w:tcBorders>
              <w:top w:val="nil"/>
              <w:left w:val="nil"/>
              <w:bottom w:val="single" w:sz="4" w:space="0" w:color="auto"/>
              <w:right w:val="single" w:sz="4" w:space="0" w:color="auto"/>
            </w:tcBorders>
            <w:shd w:val="clear" w:color="auto" w:fill="auto"/>
            <w:hideMark/>
          </w:tcPr>
          <w:p w:rsidR="007C5870" w:rsidRPr="003738F5" w:rsidRDefault="007C5870" w:rsidP="00801AE7">
            <w:pPr>
              <w:jc w:val="both"/>
              <w:rPr>
                <w:rFonts w:ascii="Verdana" w:hAnsi="Verdana" w:cs="Calibri"/>
                <w:color w:val="000000"/>
                <w:sz w:val="20"/>
                <w:szCs w:val="20"/>
              </w:rPr>
            </w:pPr>
            <w:r w:rsidRPr="003738F5">
              <w:rPr>
                <w:rFonts w:ascii="Verdana" w:hAnsi="Verdana" w:cs="Calibri"/>
                <w:color w:val="000000"/>
                <w:sz w:val="20"/>
                <w:szCs w:val="20"/>
              </w:rPr>
              <w:t>Μ</w:t>
            </w:r>
          </w:p>
        </w:tc>
        <w:tc>
          <w:tcPr>
            <w:tcW w:w="399" w:type="dxa"/>
            <w:tcBorders>
              <w:top w:val="nil"/>
              <w:left w:val="nil"/>
              <w:bottom w:val="single" w:sz="4" w:space="0" w:color="auto"/>
              <w:right w:val="single" w:sz="4" w:space="0" w:color="auto"/>
            </w:tcBorders>
            <w:shd w:val="clear" w:color="auto" w:fill="auto"/>
            <w:hideMark/>
          </w:tcPr>
          <w:p w:rsidR="007C5870" w:rsidRPr="003738F5" w:rsidRDefault="007C5870" w:rsidP="00801AE7">
            <w:pPr>
              <w:jc w:val="both"/>
              <w:rPr>
                <w:rFonts w:ascii="Verdana" w:hAnsi="Verdana" w:cs="Calibri"/>
                <w:color w:val="000000"/>
                <w:sz w:val="20"/>
                <w:szCs w:val="20"/>
              </w:rPr>
            </w:pPr>
            <w:r w:rsidRPr="003738F5">
              <w:rPr>
                <w:rFonts w:ascii="Verdana" w:hAnsi="Verdana" w:cs="Calibri"/>
                <w:color w:val="000000"/>
                <w:sz w:val="20"/>
                <w:szCs w:val="20"/>
              </w:rPr>
              <w:t>Μ</w:t>
            </w:r>
          </w:p>
        </w:tc>
        <w:tc>
          <w:tcPr>
            <w:tcW w:w="399" w:type="dxa"/>
            <w:tcBorders>
              <w:top w:val="nil"/>
              <w:left w:val="nil"/>
              <w:bottom w:val="single" w:sz="4" w:space="0" w:color="auto"/>
              <w:right w:val="single" w:sz="4" w:space="0" w:color="auto"/>
            </w:tcBorders>
            <w:shd w:val="clear" w:color="auto" w:fill="auto"/>
            <w:hideMark/>
          </w:tcPr>
          <w:p w:rsidR="007C5870" w:rsidRPr="003738F5" w:rsidRDefault="007C5870" w:rsidP="00801AE7">
            <w:pPr>
              <w:jc w:val="both"/>
              <w:rPr>
                <w:rFonts w:ascii="Verdana" w:hAnsi="Verdana" w:cs="Calibri"/>
                <w:color w:val="000000"/>
                <w:sz w:val="20"/>
                <w:szCs w:val="20"/>
              </w:rPr>
            </w:pPr>
            <w:r w:rsidRPr="003738F5">
              <w:rPr>
                <w:rFonts w:ascii="Verdana" w:hAnsi="Verdana" w:cs="Calibri"/>
                <w:color w:val="000000"/>
                <w:sz w:val="20"/>
                <w:szCs w:val="20"/>
              </w:rPr>
              <w:t>Μ</w:t>
            </w:r>
          </w:p>
        </w:tc>
        <w:tc>
          <w:tcPr>
            <w:tcW w:w="402" w:type="dxa"/>
            <w:tcBorders>
              <w:top w:val="nil"/>
              <w:left w:val="nil"/>
              <w:bottom w:val="single" w:sz="4" w:space="0" w:color="auto"/>
              <w:right w:val="single" w:sz="4" w:space="0" w:color="auto"/>
            </w:tcBorders>
            <w:shd w:val="clear" w:color="auto" w:fill="auto"/>
            <w:hideMark/>
          </w:tcPr>
          <w:p w:rsidR="007C5870" w:rsidRPr="003738F5" w:rsidRDefault="007C5870" w:rsidP="00801AE7">
            <w:pPr>
              <w:jc w:val="both"/>
              <w:rPr>
                <w:rFonts w:ascii="Verdana" w:hAnsi="Verdana" w:cs="Calibri"/>
                <w:color w:val="000000"/>
                <w:sz w:val="20"/>
                <w:szCs w:val="20"/>
              </w:rPr>
            </w:pPr>
            <w:r w:rsidRPr="003738F5">
              <w:rPr>
                <w:rFonts w:ascii="Verdana" w:hAnsi="Verdana" w:cs="Calibri"/>
                <w:color w:val="000000"/>
                <w:sz w:val="20"/>
                <w:szCs w:val="20"/>
              </w:rPr>
              <w:t>Μ</w:t>
            </w:r>
          </w:p>
        </w:tc>
        <w:tc>
          <w:tcPr>
            <w:tcW w:w="399" w:type="dxa"/>
            <w:tcBorders>
              <w:top w:val="nil"/>
              <w:left w:val="nil"/>
              <w:bottom w:val="single" w:sz="4" w:space="0" w:color="auto"/>
              <w:right w:val="single" w:sz="4" w:space="0" w:color="auto"/>
            </w:tcBorders>
            <w:shd w:val="clear" w:color="auto" w:fill="auto"/>
            <w:hideMark/>
          </w:tcPr>
          <w:p w:rsidR="007C5870" w:rsidRPr="003738F5" w:rsidRDefault="007C5870" w:rsidP="00801AE7">
            <w:pPr>
              <w:jc w:val="both"/>
              <w:rPr>
                <w:rFonts w:ascii="Verdana" w:hAnsi="Verdana" w:cs="Calibri"/>
                <w:color w:val="000000"/>
                <w:sz w:val="20"/>
                <w:szCs w:val="20"/>
              </w:rPr>
            </w:pPr>
            <w:r w:rsidRPr="003738F5">
              <w:rPr>
                <w:rFonts w:ascii="Verdana" w:hAnsi="Verdana" w:cs="Calibri"/>
                <w:color w:val="000000"/>
                <w:sz w:val="20"/>
                <w:szCs w:val="20"/>
              </w:rPr>
              <w:t>Μ</w:t>
            </w:r>
          </w:p>
        </w:tc>
        <w:tc>
          <w:tcPr>
            <w:tcW w:w="399" w:type="dxa"/>
            <w:tcBorders>
              <w:top w:val="nil"/>
              <w:left w:val="nil"/>
              <w:bottom w:val="single" w:sz="4" w:space="0" w:color="auto"/>
              <w:right w:val="single" w:sz="4" w:space="0" w:color="auto"/>
            </w:tcBorders>
            <w:shd w:val="clear" w:color="auto" w:fill="auto"/>
            <w:hideMark/>
          </w:tcPr>
          <w:p w:rsidR="007C5870" w:rsidRPr="003738F5" w:rsidRDefault="007C5870" w:rsidP="00801AE7">
            <w:pPr>
              <w:jc w:val="both"/>
              <w:rPr>
                <w:rFonts w:ascii="Verdana" w:hAnsi="Verdana" w:cs="Calibri"/>
                <w:color w:val="000000"/>
                <w:sz w:val="20"/>
                <w:szCs w:val="20"/>
              </w:rPr>
            </w:pPr>
            <w:r w:rsidRPr="003738F5">
              <w:rPr>
                <w:rFonts w:ascii="Verdana" w:hAnsi="Verdana" w:cs="Calibri"/>
                <w:color w:val="000000"/>
                <w:sz w:val="20"/>
                <w:szCs w:val="20"/>
              </w:rPr>
              <w:t>Μ</w:t>
            </w:r>
          </w:p>
        </w:tc>
        <w:tc>
          <w:tcPr>
            <w:tcW w:w="399" w:type="dxa"/>
            <w:tcBorders>
              <w:top w:val="nil"/>
              <w:left w:val="nil"/>
              <w:bottom w:val="single" w:sz="4" w:space="0" w:color="auto"/>
              <w:right w:val="single" w:sz="4" w:space="0" w:color="auto"/>
            </w:tcBorders>
            <w:shd w:val="clear" w:color="auto" w:fill="auto"/>
            <w:hideMark/>
          </w:tcPr>
          <w:p w:rsidR="007C5870" w:rsidRPr="003738F5" w:rsidRDefault="007C5870" w:rsidP="00801AE7">
            <w:pPr>
              <w:jc w:val="both"/>
              <w:rPr>
                <w:rFonts w:ascii="Verdana" w:hAnsi="Verdana" w:cs="Calibri"/>
                <w:color w:val="000000"/>
                <w:sz w:val="20"/>
                <w:szCs w:val="20"/>
              </w:rPr>
            </w:pPr>
            <w:r w:rsidRPr="003738F5">
              <w:rPr>
                <w:rFonts w:ascii="Verdana" w:hAnsi="Verdana" w:cs="Calibri"/>
                <w:color w:val="000000"/>
                <w:sz w:val="20"/>
                <w:szCs w:val="20"/>
              </w:rPr>
              <w:t>Μ</w:t>
            </w:r>
          </w:p>
        </w:tc>
        <w:tc>
          <w:tcPr>
            <w:tcW w:w="399" w:type="dxa"/>
            <w:tcBorders>
              <w:top w:val="nil"/>
              <w:left w:val="nil"/>
              <w:bottom w:val="single" w:sz="4" w:space="0" w:color="auto"/>
              <w:right w:val="single" w:sz="4" w:space="0" w:color="auto"/>
            </w:tcBorders>
            <w:shd w:val="clear" w:color="auto" w:fill="auto"/>
            <w:hideMark/>
          </w:tcPr>
          <w:p w:rsidR="007C5870" w:rsidRPr="003738F5" w:rsidRDefault="007C5870" w:rsidP="00801AE7">
            <w:pPr>
              <w:jc w:val="both"/>
              <w:rPr>
                <w:rFonts w:ascii="Verdana" w:hAnsi="Verdana" w:cs="Calibri"/>
                <w:color w:val="000000"/>
                <w:sz w:val="20"/>
                <w:szCs w:val="20"/>
              </w:rPr>
            </w:pPr>
            <w:r w:rsidRPr="003738F5">
              <w:rPr>
                <w:rFonts w:ascii="Verdana" w:hAnsi="Verdana" w:cs="Calibri"/>
                <w:color w:val="000000"/>
                <w:sz w:val="20"/>
                <w:szCs w:val="20"/>
              </w:rPr>
              <w:t>Μ</w:t>
            </w:r>
          </w:p>
        </w:tc>
        <w:tc>
          <w:tcPr>
            <w:tcW w:w="399" w:type="dxa"/>
            <w:tcBorders>
              <w:top w:val="nil"/>
              <w:left w:val="nil"/>
              <w:bottom w:val="single" w:sz="4" w:space="0" w:color="auto"/>
              <w:right w:val="single" w:sz="4" w:space="0" w:color="auto"/>
            </w:tcBorders>
            <w:shd w:val="clear" w:color="auto" w:fill="auto"/>
            <w:hideMark/>
          </w:tcPr>
          <w:p w:rsidR="007C5870" w:rsidRPr="003738F5" w:rsidRDefault="007C5870" w:rsidP="00801AE7">
            <w:pPr>
              <w:jc w:val="both"/>
              <w:rPr>
                <w:rFonts w:ascii="Verdana" w:hAnsi="Verdana" w:cs="Calibri"/>
                <w:color w:val="000000"/>
                <w:sz w:val="20"/>
                <w:szCs w:val="20"/>
              </w:rPr>
            </w:pPr>
            <w:r w:rsidRPr="003738F5">
              <w:rPr>
                <w:rFonts w:ascii="Verdana" w:hAnsi="Verdana" w:cs="Calibri"/>
                <w:color w:val="000000"/>
                <w:sz w:val="20"/>
                <w:szCs w:val="20"/>
              </w:rPr>
              <w:t>Μ</w:t>
            </w:r>
          </w:p>
        </w:tc>
        <w:tc>
          <w:tcPr>
            <w:tcW w:w="399" w:type="dxa"/>
            <w:tcBorders>
              <w:top w:val="nil"/>
              <w:left w:val="nil"/>
              <w:bottom w:val="single" w:sz="4" w:space="0" w:color="auto"/>
              <w:right w:val="single" w:sz="4" w:space="0" w:color="auto"/>
            </w:tcBorders>
            <w:shd w:val="clear" w:color="auto" w:fill="auto"/>
            <w:hideMark/>
          </w:tcPr>
          <w:p w:rsidR="007C5870" w:rsidRPr="003738F5" w:rsidRDefault="007C5870" w:rsidP="00801AE7">
            <w:pPr>
              <w:jc w:val="both"/>
              <w:rPr>
                <w:rFonts w:ascii="Verdana" w:hAnsi="Verdana" w:cs="Calibri"/>
                <w:color w:val="000000"/>
                <w:sz w:val="20"/>
                <w:szCs w:val="20"/>
              </w:rPr>
            </w:pPr>
            <w:r w:rsidRPr="003738F5">
              <w:rPr>
                <w:rFonts w:ascii="Verdana" w:hAnsi="Verdana" w:cs="Calibri"/>
                <w:color w:val="000000"/>
                <w:sz w:val="20"/>
                <w:szCs w:val="20"/>
              </w:rPr>
              <w:t>Μ</w:t>
            </w:r>
          </w:p>
        </w:tc>
        <w:tc>
          <w:tcPr>
            <w:tcW w:w="399" w:type="dxa"/>
            <w:tcBorders>
              <w:top w:val="nil"/>
              <w:left w:val="nil"/>
              <w:bottom w:val="single" w:sz="4" w:space="0" w:color="auto"/>
              <w:right w:val="single" w:sz="4" w:space="0" w:color="auto"/>
            </w:tcBorders>
            <w:shd w:val="clear" w:color="auto" w:fill="auto"/>
            <w:hideMark/>
          </w:tcPr>
          <w:p w:rsidR="007C5870" w:rsidRPr="003738F5" w:rsidRDefault="007C5870" w:rsidP="00801AE7">
            <w:pPr>
              <w:jc w:val="both"/>
              <w:rPr>
                <w:rFonts w:ascii="Verdana" w:hAnsi="Verdana" w:cs="Calibri"/>
                <w:color w:val="000000"/>
                <w:sz w:val="20"/>
                <w:szCs w:val="20"/>
              </w:rPr>
            </w:pPr>
            <w:r w:rsidRPr="003738F5">
              <w:rPr>
                <w:rFonts w:ascii="Verdana" w:hAnsi="Verdana" w:cs="Calibri"/>
                <w:color w:val="000000"/>
                <w:sz w:val="20"/>
                <w:szCs w:val="20"/>
              </w:rPr>
              <w:t>Μ</w:t>
            </w:r>
          </w:p>
        </w:tc>
        <w:tc>
          <w:tcPr>
            <w:tcW w:w="399" w:type="dxa"/>
            <w:tcBorders>
              <w:top w:val="nil"/>
              <w:left w:val="nil"/>
              <w:bottom w:val="single" w:sz="4" w:space="0" w:color="auto"/>
              <w:right w:val="single" w:sz="4" w:space="0" w:color="auto"/>
            </w:tcBorders>
            <w:shd w:val="clear" w:color="auto" w:fill="auto"/>
            <w:hideMark/>
          </w:tcPr>
          <w:p w:rsidR="007C5870" w:rsidRPr="003738F5" w:rsidRDefault="007C5870" w:rsidP="00801AE7">
            <w:pPr>
              <w:jc w:val="both"/>
              <w:rPr>
                <w:rFonts w:ascii="Verdana" w:hAnsi="Verdana" w:cs="Calibri"/>
                <w:color w:val="000000"/>
                <w:sz w:val="20"/>
                <w:szCs w:val="20"/>
              </w:rPr>
            </w:pPr>
            <w:r w:rsidRPr="003738F5">
              <w:rPr>
                <w:rFonts w:ascii="Verdana" w:hAnsi="Verdana" w:cs="Calibri"/>
                <w:color w:val="000000"/>
                <w:sz w:val="20"/>
                <w:szCs w:val="20"/>
              </w:rPr>
              <w:t>Μ</w:t>
            </w:r>
          </w:p>
        </w:tc>
        <w:tc>
          <w:tcPr>
            <w:tcW w:w="399" w:type="dxa"/>
            <w:tcBorders>
              <w:top w:val="nil"/>
              <w:left w:val="nil"/>
              <w:bottom w:val="single" w:sz="4" w:space="0" w:color="auto"/>
              <w:right w:val="single" w:sz="4" w:space="0" w:color="auto"/>
            </w:tcBorders>
            <w:shd w:val="clear" w:color="auto" w:fill="auto"/>
            <w:hideMark/>
          </w:tcPr>
          <w:p w:rsidR="007C5870" w:rsidRPr="003738F5" w:rsidRDefault="007C5870" w:rsidP="00801AE7">
            <w:pPr>
              <w:jc w:val="both"/>
              <w:rPr>
                <w:rFonts w:ascii="Verdana" w:hAnsi="Verdana" w:cs="Calibri"/>
                <w:color w:val="000000"/>
                <w:sz w:val="20"/>
                <w:szCs w:val="20"/>
              </w:rPr>
            </w:pPr>
            <w:r w:rsidRPr="003738F5">
              <w:rPr>
                <w:rFonts w:ascii="Verdana" w:hAnsi="Verdana" w:cs="Calibri"/>
                <w:color w:val="000000"/>
                <w:sz w:val="20"/>
                <w:szCs w:val="20"/>
              </w:rPr>
              <w:t>Μ</w:t>
            </w:r>
          </w:p>
        </w:tc>
        <w:tc>
          <w:tcPr>
            <w:tcW w:w="399" w:type="dxa"/>
            <w:tcBorders>
              <w:top w:val="nil"/>
              <w:left w:val="nil"/>
              <w:bottom w:val="single" w:sz="4" w:space="0" w:color="auto"/>
              <w:right w:val="single" w:sz="4" w:space="0" w:color="auto"/>
            </w:tcBorders>
            <w:shd w:val="clear" w:color="auto" w:fill="auto"/>
            <w:hideMark/>
          </w:tcPr>
          <w:p w:rsidR="007C5870" w:rsidRPr="003738F5" w:rsidRDefault="007C5870" w:rsidP="00801AE7">
            <w:pPr>
              <w:jc w:val="both"/>
              <w:rPr>
                <w:rFonts w:ascii="Verdana" w:hAnsi="Verdana" w:cs="Calibri"/>
                <w:color w:val="000000"/>
                <w:sz w:val="20"/>
                <w:szCs w:val="20"/>
              </w:rPr>
            </w:pPr>
            <w:r w:rsidRPr="003738F5">
              <w:rPr>
                <w:rFonts w:ascii="Verdana" w:hAnsi="Verdana" w:cs="Calibri"/>
                <w:color w:val="000000"/>
                <w:sz w:val="20"/>
                <w:szCs w:val="20"/>
              </w:rPr>
              <w:t>Μ</w:t>
            </w:r>
          </w:p>
        </w:tc>
        <w:tc>
          <w:tcPr>
            <w:tcW w:w="399" w:type="dxa"/>
            <w:tcBorders>
              <w:top w:val="nil"/>
              <w:left w:val="nil"/>
              <w:bottom w:val="single" w:sz="4" w:space="0" w:color="auto"/>
              <w:right w:val="single" w:sz="4" w:space="0" w:color="auto"/>
            </w:tcBorders>
            <w:shd w:val="clear" w:color="auto" w:fill="auto"/>
            <w:hideMark/>
          </w:tcPr>
          <w:p w:rsidR="007C5870" w:rsidRPr="003738F5" w:rsidRDefault="007C5870" w:rsidP="00801AE7">
            <w:pPr>
              <w:jc w:val="both"/>
              <w:rPr>
                <w:rFonts w:ascii="Verdana" w:hAnsi="Verdana" w:cs="Calibri"/>
                <w:color w:val="000000"/>
                <w:sz w:val="20"/>
                <w:szCs w:val="20"/>
              </w:rPr>
            </w:pPr>
            <w:r w:rsidRPr="003738F5">
              <w:rPr>
                <w:rFonts w:ascii="Verdana" w:hAnsi="Verdana" w:cs="Calibri"/>
                <w:color w:val="000000"/>
                <w:sz w:val="20"/>
                <w:szCs w:val="20"/>
              </w:rPr>
              <w:t>Μ</w:t>
            </w:r>
          </w:p>
        </w:tc>
        <w:tc>
          <w:tcPr>
            <w:tcW w:w="453" w:type="dxa"/>
            <w:tcBorders>
              <w:top w:val="nil"/>
              <w:left w:val="nil"/>
              <w:bottom w:val="single" w:sz="4" w:space="0" w:color="auto"/>
              <w:right w:val="single" w:sz="4" w:space="0" w:color="auto"/>
            </w:tcBorders>
            <w:shd w:val="clear" w:color="auto" w:fill="auto"/>
            <w:hideMark/>
          </w:tcPr>
          <w:p w:rsidR="007C5870" w:rsidRPr="003738F5" w:rsidRDefault="007C5870" w:rsidP="00801AE7">
            <w:pPr>
              <w:jc w:val="both"/>
              <w:rPr>
                <w:rFonts w:ascii="Verdana" w:hAnsi="Verdana" w:cs="Calibri"/>
                <w:color w:val="000000"/>
                <w:sz w:val="20"/>
                <w:szCs w:val="20"/>
              </w:rPr>
            </w:pPr>
            <w:r w:rsidRPr="003738F5">
              <w:rPr>
                <w:rFonts w:ascii="Verdana" w:hAnsi="Verdana" w:cs="Calibri"/>
                <w:color w:val="000000"/>
                <w:sz w:val="20"/>
                <w:szCs w:val="20"/>
              </w:rPr>
              <w:t>Μ</w:t>
            </w:r>
          </w:p>
        </w:tc>
      </w:tr>
      <w:tr w:rsidR="007C5870" w:rsidRPr="003738F5" w:rsidTr="003738F5">
        <w:trPr>
          <w:gridAfter w:val="1"/>
          <w:wAfter w:w="10" w:type="dxa"/>
          <w:trHeight w:val="246"/>
        </w:trPr>
        <w:tc>
          <w:tcPr>
            <w:tcW w:w="275" w:type="dxa"/>
            <w:vMerge/>
            <w:tcBorders>
              <w:top w:val="single" w:sz="4" w:space="0" w:color="auto"/>
              <w:left w:val="single" w:sz="4" w:space="0" w:color="auto"/>
              <w:bottom w:val="single" w:sz="4" w:space="0" w:color="auto"/>
              <w:right w:val="single" w:sz="4" w:space="0" w:color="auto"/>
            </w:tcBorders>
            <w:vAlign w:val="center"/>
            <w:hideMark/>
          </w:tcPr>
          <w:p w:rsidR="007C5870" w:rsidRPr="003738F5" w:rsidRDefault="007C5870" w:rsidP="00801AE7">
            <w:pPr>
              <w:rPr>
                <w:rFonts w:ascii="Verdana" w:hAnsi="Verdana" w:cs="Calibri"/>
                <w:color w:val="000000"/>
                <w:sz w:val="20"/>
                <w:szCs w:val="20"/>
              </w:rPr>
            </w:pPr>
          </w:p>
        </w:tc>
        <w:tc>
          <w:tcPr>
            <w:tcW w:w="1597" w:type="dxa"/>
            <w:vMerge/>
            <w:tcBorders>
              <w:top w:val="single" w:sz="4" w:space="0" w:color="auto"/>
              <w:left w:val="single" w:sz="4" w:space="0" w:color="auto"/>
              <w:bottom w:val="single" w:sz="4" w:space="0" w:color="auto"/>
              <w:right w:val="single" w:sz="4" w:space="0" w:color="auto"/>
            </w:tcBorders>
            <w:vAlign w:val="center"/>
            <w:hideMark/>
          </w:tcPr>
          <w:p w:rsidR="007C5870" w:rsidRPr="003738F5" w:rsidRDefault="007C5870" w:rsidP="00801AE7">
            <w:pPr>
              <w:rPr>
                <w:rFonts w:ascii="Verdana" w:hAnsi="Verdana" w:cs="Calibri"/>
                <w:color w:val="000000"/>
                <w:sz w:val="20"/>
                <w:szCs w:val="20"/>
              </w:rPr>
            </w:pPr>
          </w:p>
        </w:tc>
        <w:tc>
          <w:tcPr>
            <w:tcW w:w="432" w:type="dxa"/>
            <w:tcBorders>
              <w:top w:val="nil"/>
              <w:left w:val="nil"/>
              <w:bottom w:val="single" w:sz="4" w:space="0" w:color="auto"/>
              <w:right w:val="single" w:sz="4" w:space="0" w:color="auto"/>
            </w:tcBorders>
            <w:shd w:val="clear" w:color="auto" w:fill="auto"/>
            <w:hideMark/>
          </w:tcPr>
          <w:p w:rsidR="007C5870" w:rsidRPr="003738F5" w:rsidRDefault="007C5870" w:rsidP="00801AE7">
            <w:pPr>
              <w:jc w:val="both"/>
              <w:rPr>
                <w:rFonts w:ascii="Verdana" w:hAnsi="Verdana" w:cs="Calibri"/>
                <w:color w:val="000000"/>
                <w:sz w:val="20"/>
                <w:szCs w:val="20"/>
              </w:rPr>
            </w:pPr>
            <w:r w:rsidRPr="003738F5">
              <w:rPr>
                <w:rFonts w:ascii="Verdana" w:hAnsi="Verdana" w:cs="Calibri"/>
                <w:color w:val="000000"/>
                <w:sz w:val="20"/>
                <w:szCs w:val="20"/>
              </w:rPr>
              <w:t>1</w:t>
            </w:r>
          </w:p>
        </w:tc>
        <w:tc>
          <w:tcPr>
            <w:tcW w:w="325" w:type="dxa"/>
            <w:tcBorders>
              <w:top w:val="nil"/>
              <w:left w:val="nil"/>
              <w:bottom w:val="single" w:sz="4" w:space="0" w:color="auto"/>
              <w:right w:val="single" w:sz="4" w:space="0" w:color="auto"/>
            </w:tcBorders>
            <w:shd w:val="clear" w:color="auto" w:fill="auto"/>
            <w:hideMark/>
          </w:tcPr>
          <w:p w:rsidR="007C5870" w:rsidRPr="003738F5" w:rsidRDefault="007C5870" w:rsidP="00801AE7">
            <w:pPr>
              <w:jc w:val="both"/>
              <w:rPr>
                <w:rFonts w:ascii="Verdana" w:hAnsi="Verdana" w:cs="Calibri"/>
                <w:color w:val="000000"/>
                <w:sz w:val="20"/>
                <w:szCs w:val="20"/>
              </w:rPr>
            </w:pPr>
            <w:r w:rsidRPr="003738F5">
              <w:rPr>
                <w:rFonts w:ascii="Verdana" w:hAnsi="Verdana" w:cs="Calibri"/>
                <w:color w:val="000000"/>
                <w:sz w:val="20"/>
                <w:szCs w:val="20"/>
              </w:rPr>
              <w:t>2</w:t>
            </w:r>
          </w:p>
        </w:tc>
        <w:tc>
          <w:tcPr>
            <w:tcW w:w="325" w:type="dxa"/>
            <w:tcBorders>
              <w:top w:val="nil"/>
              <w:left w:val="nil"/>
              <w:bottom w:val="single" w:sz="4" w:space="0" w:color="auto"/>
              <w:right w:val="single" w:sz="4" w:space="0" w:color="auto"/>
            </w:tcBorders>
            <w:shd w:val="clear" w:color="auto" w:fill="auto"/>
            <w:hideMark/>
          </w:tcPr>
          <w:p w:rsidR="007C5870" w:rsidRPr="003738F5" w:rsidRDefault="007C5870" w:rsidP="00801AE7">
            <w:pPr>
              <w:jc w:val="both"/>
              <w:rPr>
                <w:rFonts w:ascii="Verdana" w:hAnsi="Verdana" w:cs="Calibri"/>
                <w:color w:val="000000"/>
                <w:sz w:val="20"/>
                <w:szCs w:val="20"/>
              </w:rPr>
            </w:pPr>
            <w:r w:rsidRPr="003738F5">
              <w:rPr>
                <w:rFonts w:ascii="Verdana" w:hAnsi="Verdana" w:cs="Calibri"/>
                <w:color w:val="000000"/>
                <w:sz w:val="20"/>
                <w:szCs w:val="20"/>
              </w:rPr>
              <w:t>3</w:t>
            </w:r>
          </w:p>
        </w:tc>
        <w:tc>
          <w:tcPr>
            <w:tcW w:w="325" w:type="dxa"/>
            <w:tcBorders>
              <w:top w:val="nil"/>
              <w:left w:val="nil"/>
              <w:bottom w:val="single" w:sz="4" w:space="0" w:color="auto"/>
              <w:right w:val="single" w:sz="4" w:space="0" w:color="auto"/>
            </w:tcBorders>
            <w:shd w:val="clear" w:color="auto" w:fill="auto"/>
            <w:hideMark/>
          </w:tcPr>
          <w:p w:rsidR="007C5870" w:rsidRPr="003738F5" w:rsidRDefault="007C5870" w:rsidP="00801AE7">
            <w:pPr>
              <w:jc w:val="both"/>
              <w:rPr>
                <w:rFonts w:ascii="Verdana" w:hAnsi="Verdana" w:cs="Calibri"/>
                <w:color w:val="000000"/>
                <w:sz w:val="20"/>
                <w:szCs w:val="20"/>
              </w:rPr>
            </w:pPr>
            <w:r w:rsidRPr="003738F5">
              <w:rPr>
                <w:rFonts w:ascii="Verdana" w:hAnsi="Verdana" w:cs="Calibri"/>
                <w:color w:val="000000"/>
                <w:sz w:val="20"/>
                <w:szCs w:val="20"/>
              </w:rPr>
              <w:t>4</w:t>
            </w:r>
          </w:p>
        </w:tc>
        <w:tc>
          <w:tcPr>
            <w:tcW w:w="326" w:type="dxa"/>
            <w:tcBorders>
              <w:top w:val="nil"/>
              <w:left w:val="nil"/>
              <w:bottom w:val="single" w:sz="4" w:space="0" w:color="auto"/>
              <w:right w:val="single" w:sz="4" w:space="0" w:color="auto"/>
            </w:tcBorders>
            <w:shd w:val="clear" w:color="auto" w:fill="auto"/>
            <w:hideMark/>
          </w:tcPr>
          <w:p w:rsidR="007C5870" w:rsidRPr="003738F5" w:rsidRDefault="007C5870" w:rsidP="00801AE7">
            <w:pPr>
              <w:jc w:val="both"/>
              <w:rPr>
                <w:rFonts w:ascii="Verdana" w:hAnsi="Verdana" w:cs="Calibri"/>
                <w:color w:val="000000"/>
                <w:sz w:val="20"/>
                <w:szCs w:val="20"/>
              </w:rPr>
            </w:pPr>
            <w:r w:rsidRPr="003738F5">
              <w:rPr>
                <w:rFonts w:ascii="Verdana" w:hAnsi="Verdana" w:cs="Calibri"/>
                <w:color w:val="000000"/>
                <w:sz w:val="20"/>
                <w:szCs w:val="20"/>
              </w:rPr>
              <w:t>5</w:t>
            </w:r>
          </w:p>
        </w:tc>
        <w:tc>
          <w:tcPr>
            <w:tcW w:w="326" w:type="dxa"/>
            <w:tcBorders>
              <w:top w:val="nil"/>
              <w:left w:val="nil"/>
              <w:bottom w:val="single" w:sz="4" w:space="0" w:color="auto"/>
              <w:right w:val="single" w:sz="4" w:space="0" w:color="auto"/>
            </w:tcBorders>
            <w:shd w:val="clear" w:color="auto" w:fill="auto"/>
            <w:hideMark/>
          </w:tcPr>
          <w:p w:rsidR="007C5870" w:rsidRPr="003738F5" w:rsidRDefault="007C5870" w:rsidP="00801AE7">
            <w:pPr>
              <w:jc w:val="both"/>
              <w:rPr>
                <w:rFonts w:ascii="Verdana" w:hAnsi="Verdana" w:cs="Calibri"/>
                <w:color w:val="000000"/>
                <w:sz w:val="20"/>
                <w:szCs w:val="20"/>
              </w:rPr>
            </w:pPr>
            <w:r w:rsidRPr="003738F5">
              <w:rPr>
                <w:rFonts w:ascii="Verdana" w:hAnsi="Verdana" w:cs="Calibri"/>
                <w:color w:val="000000"/>
                <w:sz w:val="20"/>
                <w:szCs w:val="20"/>
              </w:rPr>
              <w:t>6</w:t>
            </w:r>
          </w:p>
        </w:tc>
        <w:tc>
          <w:tcPr>
            <w:tcW w:w="326" w:type="dxa"/>
            <w:tcBorders>
              <w:top w:val="nil"/>
              <w:left w:val="nil"/>
              <w:bottom w:val="single" w:sz="4" w:space="0" w:color="auto"/>
              <w:right w:val="single" w:sz="4" w:space="0" w:color="auto"/>
            </w:tcBorders>
            <w:shd w:val="clear" w:color="auto" w:fill="auto"/>
            <w:hideMark/>
          </w:tcPr>
          <w:p w:rsidR="007C5870" w:rsidRPr="003738F5" w:rsidRDefault="007C5870" w:rsidP="00801AE7">
            <w:pPr>
              <w:jc w:val="both"/>
              <w:rPr>
                <w:rFonts w:ascii="Verdana" w:hAnsi="Verdana" w:cs="Calibri"/>
                <w:color w:val="000000"/>
                <w:sz w:val="20"/>
                <w:szCs w:val="20"/>
              </w:rPr>
            </w:pPr>
            <w:r w:rsidRPr="003738F5">
              <w:rPr>
                <w:rFonts w:ascii="Verdana" w:hAnsi="Verdana" w:cs="Calibri"/>
                <w:color w:val="000000"/>
                <w:sz w:val="20"/>
                <w:szCs w:val="20"/>
              </w:rPr>
              <w:t>7</w:t>
            </w:r>
          </w:p>
        </w:tc>
        <w:tc>
          <w:tcPr>
            <w:tcW w:w="326" w:type="dxa"/>
            <w:tcBorders>
              <w:top w:val="nil"/>
              <w:left w:val="nil"/>
              <w:bottom w:val="single" w:sz="4" w:space="0" w:color="auto"/>
              <w:right w:val="single" w:sz="4" w:space="0" w:color="auto"/>
            </w:tcBorders>
            <w:shd w:val="clear" w:color="auto" w:fill="auto"/>
            <w:hideMark/>
          </w:tcPr>
          <w:p w:rsidR="007C5870" w:rsidRPr="003738F5" w:rsidRDefault="007C5870" w:rsidP="00801AE7">
            <w:pPr>
              <w:jc w:val="both"/>
              <w:rPr>
                <w:rFonts w:ascii="Verdana" w:hAnsi="Verdana" w:cs="Calibri"/>
                <w:color w:val="000000"/>
                <w:sz w:val="20"/>
                <w:szCs w:val="20"/>
              </w:rPr>
            </w:pPr>
            <w:r w:rsidRPr="003738F5">
              <w:rPr>
                <w:rFonts w:ascii="Verdana" w:hAnsi="Verdana" w:cs="Calibri"/>
                <w:color w:val="000000"/>
                <w:sz w:val="20"/>
                <w:szCs w:val="20"/>
              </w:rPr>
              <w:t>8</w:t>
            </w:r>
          </w:p>
        </w:tc>
        <w:tc>
          <w:tcPr>
            <w:tcW w:w="326" w:type="dxa"/>
            <w:tcBorders>
              <w:top w:val="nil"/>
              <w:left w:val="nil"/>
              <w:bottom w:val="single" w:sz="4" w:space="0" w:color="auto"/>
              <w:right w:val="single" w:sz="4" w:space="0" w:color="auto"/>
            </w:tcBorders>
            <w:shd w:val="clear" w:color="auto" w:fill="auto"/>
            <w:hideMark/>
          </w:tcPr>
          <w:p w:rsidR="007C5870" w:rsidRPr="003738F5" w:rsidRDefault="007C5870" w:rsidP="00801AE7">
            <w:pPr>
              <w:jc w:val="both"/>
              <w:rPr>
                <w:rFonts w:ascii="Verdana" w:hAnsi="Verdana" w:cs="Calibri"/>
                <w:color w:val="000000"/>
                <w:sz w:val="20"/>
                <w:szCs w:val="20"/>
              </w:rPr>
            </w:pPr>
            <w:r w:rsidRPr="003738F5">
              <w:rPr>
                <w:rFonts w:ascii="Verdana" w:hAnsi="Verdana" w:cs="Calibri"/>
                <w:color w:val="000000"/>
                <w:sz w:val="20"/>
                <w:szCs w:val="20"/>
              </w:rPr>
              <w:t>9</w:t>
            </w:r>
          </w:p>
        </w:tc>
        <w:tc>
          <w:tcPr>
            <w:tcW w:w="399" w:type="dxa"/>
            <w:tcBorders>
              <w:top w:val="nil"/>
              <w:left w:val="nil"/>
              <w:bottom w:val="single" w:sz="4" w:space="0" w:color="auto"/>
              <w:right w:val="single" w:sz="4" w:space="0" w:color="auto"/>
            </w:tcBorders>
            <w:shd w:val="clear" w:color="auto" w:fill="auto"/>
            <w:hideMark/>
          </w:tcPr>
          <w:p w:rsidR="007C5870" w:rsidRPr="003738F5" w:rsidRDefault="007C5870" w:rsidP="00801AE7">
            <w:pPr>
              <w:jc w:val="both"/>
              <w:rPr>
                <w:rFonts w:ascii="Verdana" w:hAnsi="Verdana" w:cs="Calibri"/>
                <w:color w:val="000000"/>
                <w:sz w:val="20"/>
                <w:szCs w:val="20"/>
              </w:rPr>
            </w:pPr>
            <w:r w:rsidRPr="003738F5">
              <w:rPr>
                <w:rFonts w:ascii="Verdana" w:hAnsi="Verdana" w:cs="Calibri"/>
                <w:color w:val="000000"/>
                <w:sz w:val="20"/>
                <w:szCs w:val="20"/>
              </w:rPr>
              <w:t>10</w:t>
            </w:r>
          </w:p>
        </w:tc>
        <w:tc>
          <w:tcPr>
            <w:tcW w:w="399" w:type="dxa"/>
            <w:tcBorders>
              <w:top w:val="nil"/>
              <w:left w:val="nil"/>
              <w:bottom w:val="single" w:sz="4" w:space="0" w:color="auto"/>
              <w:right w:val="single" w:sz="4" w:space="0" w:color="auto"/>
            </w:tcBorders>
            <w:shd w:val="clear" w:color="auto" w:fill="auto"/>
            <w:hideMark/>
          </w:tcPr>
          <w:p w:rsidR="007C5870" w:rsidRPr="003738F5" w:rsidRDefault="007C5870" w:rsidP="00801AE7">
            <w:pPr>
              <w:jc w:val="both"/>
              <w:rPr>
                <w:rFonts w:ascii="Verdana" w:hAnsi="Verdana" w:cs="Calibri"/>
                <w:color w:val="000000"/>
                <w:sz w:val="20"/>
                <w:szCs w:val="20"/>
              </w:rPr>
            </w:pPr>
            <w:r w:rsidRPr="003738F5">
              <w:rPr>
                <w:rFonts w:ascii="Verdana" w:hAnsi="Verdana" w:cs="Calibri"/>
                <w:color w:val="000000"/>
                <w:sz w:val="20"/>
                <w:szCs w:val="20"/>
              </w:rPr>
              <w:t>11</w:t>
            </w:r>
          </w:p>
        </w:tc>
        <w:tc>
          <w:tcPr>
            <w:tcW w:w="403" w:type="dxa"/>
            <w:tcBorders>
              <w:top w:val="nil"/>
              <w:left w:val="nil"/>
              <w:bottom w:val="single" w:sz="4" w:space="0" w:color="auto"/>
              <w:right w:val="single" w:sz="4" w:space="0" w:color="auto"/>
            </w:tcBorders>
            <w:shd w:val="clear" w:color="auto" w:fill="auto"/>
            <w:hideMark/>
          </w:tcPr>
          <w:p w:rsidR="007C5870" w:rsidRPr="003738F5" w:rsidRDefault="007C5870" w:rsidP="00801AE7">
            <w:pPr>
              <w:jc w:val="both"/>
              <w:rPr>
                <w:rFonts w:ascii="Verdana" w:hAnsi="Verdana" w:cs="Calibri"/>
                <w:color w:val="000000"/>
                <w:sz w:val="20"/>
                <w:szCs w:val="20"/>
              </w:rPr>
            </w:pPr>
            <w:r w:rsidRPr="003738F5">
              <w:rPr>
                <w:rFonts w:ascii="Verdana" w:hAnsi="Verdana" w:cs="Calibri"/>
                <w:color w:val="000000"/>
                <w:sz w:val="20"/>
                <w:szCs w:val="20"/>
              </w:rPr>
              <w:t>12</w:t>
            </w:r>
          </w:p>
        </w:tc>
        <w:tc>
          <w:tcPr>
            <w:tcW w:w="399" w:type="dxa"/>
            <w:tcBorders>
              <w:top w:val="nil"/>
              <w:left w:val="nil"/>
              <w:bottom w:val="single" w:sz="4" w:space="0" w:color="auto"/>
              <w:right w:val="single" w:sz="4" w:space="0" w:color="auto"/>
            </w:tcBorders>
            <w:shd w:val="clear" w:color="auto" w:fill="auto"/>
            <w:hideMark/>
          </w:tcPr>
          <w:p w:rsidR="007C5870" w:rsidRPr="003738F5" w:rsidRDefault="007C5870" w:rsidP="00801AE7">
            <w:pPr>
              <w:jc w:val="both"/>
              <w:rPr>
                <w:rFonts w:ascii="Verdana" w:hAnsi="Verdana" w:cs="Calibri"/>
                <w:color w:val="000000"/>
                <w:sz w:val="20"/>
                <w:szCs w:val="20"/>
              </w:rPr>
            </w:pPr>
            <w:r w:rsidRPr="003738F5">
              <w:rPr>
                <w:rFonts w:ascii="Verdana" w:hAnsi="Verdana" w:cs="Calibri"/>
                <w:color w:val="000000"/>
                <w:sz w:val="20"/>
                <w:szCs w:val="20"/>
              </w:rPr>
              <w:t>13</w:t>
            </w:r>
          </w:p>
        </w:tc>
        <w:tc>
          <w:tcPr>
            <w:tcW w:w="399" w:type="dxa"/>
            <w:tcBorders>
              <w:top w:val="nil"/>
              <w:left w:val="nil"/>
              <w:bottom w:val="single" w:sz="4" w:space="0" w:color="auto"/>
              <w:right w:val="single" w:sz="4" w:space="0" w:color="auto"/>
            </w:tcBorders>
            <w:shd w:val="clear" w:color="auto" w:fill="auto"/>
            <w:hideMark/>
          </w:tcPr>
          <w:p w:rsidR="007C5870" w:rsidRPr="003738F5" w:rsidRDefault="007C5870" w:rsidP="00801AE7">
            <w:pPr>
              <w:jc w:val="both"/>
              <w:rPr>
                <w:rFonts w:ascii="Verdana" w:hAnsi="Verdana" w:cs="Calibri"/>
                <w:color w:val="000000"/>
                <w:sz w:val="20"/>
                <w:szCs w:val="20"/>
              </w:rPr>
            </w:pPr>
            <w:r w:rsidRPr="003738F5">
              <w:rPr>
                <w:rFonts w:ascii="Verdana" w:hAnsi="Verdana" w:cs="Calibri"/>
                <w:color w:val="000000"/>
                <w:sz w:val="20"/>
                <w:szCs w:val="20"/>
              </w:rPr>
              <w:t>14</w:t>
            </w:r>
          </w:p>
        </w:tc>
        <w:tc>
          <w:tcPr>
            <w:tcW w:w="399" w:type="dxa"/>
            <w:tcBorders>
              <w:top w:val="nil"/>
              <w:left w:val="nil"/>
              <w:bottom w:val="single" w:sz="4" w:space="0" w:color="auto"/>
              <w:right w:val="single" w:sz="4" w:space="0" w:color="auto"/>
            </w:tcBorders>
            <w:shd w:val="clear" w:color="auto" w:fill="auto"/>
            <w:hideMark/>
          </w:tcPr>
          <w:p w:rsidR="007C5870" w:rsidRPr="003738F5" w:rsidRDefault="007C5870" w:rsidP="00801AE7">
            <w:pPr>
              <w:jc w:val="both"/>
              <w:rPr>
                <w:rFonts w:ascii="Verdana" w:hAnsi="Verdana" w:cs="Calibri"/>
                <w:color w:val="000000"/>
                <w:sz w:val="20"/>
                <w:szCs w:val="20"/>
              </w:rPr>
            </w:pPr>
            <w:r w:rsidRPr="003738F5">
              <w:rPr>
                <w:rFonts w:ascii="Verdana" w:hAnsi="Verdana" w:cs="Calibri"/>
                <w:color w:val="000000"/>
                <w:sz w:val="20"/>
                <w:szCs w:val="20"/>
              </w:rPr>
              <w:t>15</w:t>
            </w:r>
          </w:p>
        </w:tc>
        <w:tc>
          <w:tcPr>
            <w:tcW w:w="399" w:type="dxa"/>
            <w:tcBorders>
              <w:top w:val="nil"/>
              <w:left w:val="nil"/>
              <w:bottom w:val="single" w:sz="4" w:space="0" w:color="auto"/>
              <w:right w:val="single" w:sz="4" w:space="0" w:color="auto"/>
            </w:tcBorders>
            <w:shd w:val="clear" w:color="auto" w:fill="auto"/>
            <w:hideMark/>
          </w:tcPr>
          <w:p w:rsidR="007C5870" w:rsidRPr="003738F5" w:rsidRDefault="007C5870" w:rsidP="00801AE7">
            <w:pPr>
              <w:jc w:val="both"/>
              <w:rPr>
                <w:rFonts w:ascii="Verdana" w:hAnsi="Verdana" w:cs="Calibri"/>
                <w:color w:val="000000"/>
                <w:sz w:val="20"/>
                <w:szCs w:val="20"/>
              </w:rPr>
            </w:pPr>
            <w:r w:rsidRPr="003738F5">
              <w:rPr>
                <w:rFonts w:ascii="Verdana" w:hAnsi="Verdana" w:cs="Calibri"/>
                <w:color w:val="000000"/>
                <w:sz w:val="20"/>
                <w:szCs w:val="20"/>
              </w:rPr>
              <w:t>16</w:t>
            </w:r>
          </w:p>
        </w:tc>
        <w:tc>
          <w:tcPr>
            <w:tcW w:w="399" w:type="dxa"/>
            <w:tcBorders>
              <w:top w:val="nil"/>
              <w:left w:val="nil"/>
              <w:bottom w:val="single" w:sz="4" w:space="0" w:color="auto"/>
              <w:right w:val="single" w:sz="4" w:space="0" w:color="auto"/>
            </w:tcBorders>
            <w:shd w:val="clear" w:color="auto" w:fill="auto"/>
            <w:hideMark/>
          </w:tcPr>
          <w:p w:rsidR="007C5870" w:rsidRPr="003738F5" w:rsidRDefault="007C5870" w:rsidP="00801AE7">
            <w:pPr>
              <w:jc w:val="both"/>
              <w:rPr>
                <w:rFonts w:ascii="Verdana" w:hAnsi="Verdana" w:cs="Calibri"/>
                <w:color w:val="000000"/>
                <w:sz w:val="20"/>
                <w:szCs w:val="20"/>
              </w:rPr>
            </w:pPr>
            <w:r w:rsidRPr="003738F5">
              <w:rPr>
                <w:rFonts w:ascii="Verdana" w:hAnsi="Verdana" w:cs="Calibri"/>
                <w:color w:val="000000"/>
                <w:sz w:val="20"/>
                <w:szCs w:val="20"/>
              </w:rPr>
              <w:t>17</w:t>
            </w:r>
          </w:p>
        </w:tc>
        <w:tc>
          <w:tcPr>
            <w:tcW w:w="399" w:type="dxa"/>
            <w:tcBorders>
              <w:top w:val="nil"/>
              <w:left w:val="nil"/>
              <w:bottom w:val="single" w:sz="4" w:space="0" w:color="auto"/>
              <w:right w:val="single" w:sz="4" w:space="0" w:color="auto"/>
            </w:tcBorders>
            <w:shd w:val="clear" w:color="auto" w:fill="auto"/>
            <w:hideMark/>
          </w:tcPr>
          <w:p w:rsidR="007C5870" w:rsidRPr="003738F5" w:rsidRDefault="007C5870" w:rsidP="00801AE7">
            <w:pPr>
              <w:jc w:val="both"/>
              <w:rPr>
                <w:rFonts w:ascii="Verdana" w:hAnsi="Verdana" w:cs="Calibri"/>
                <w:color w:val="000000"/>
                <w:sz w:val="20"/>
                <w:szCs w:val="20"/>
              </w:rPr>
            </w:pPr>
            <w:r w:rsidRPr="003738F5">
              <w:rPr>
                <w:rFonts w:ascii="Verdana" w:hAnsi="Verdana" w:cs="Calibri"/>
                <w:color w:val="000000"/>
                <w:sz w:val="20"/>
                <w:szCs w:val="20"/>
              </w:rPr>
              <w:t>18</w:t>
            </w:r>
          </w:p>
        </w:tc>
        <w:tc>
          <w:tcPr>
            <w:tcW w:w="399" w:type="dxa"/>
            <w:tcBorders>
              <w:top w:val="nil"/>
              <w:left w:val="nil"/>
              <w:bottom w:val="single" w:sz="4" w:space="0" w:color="auto"/>
              <w:right w:val="single" w:sz="4" w:space="0" w:color="auto"/>
            </w:tcBorders>
            <w:shd w:val="clear" w:color="auto" w:fill="auto"/>
            <w:hideMark/>
          </w:tcPr>
          <w:p w:rsidR="007C5870" w:rsidRPr="003738F5" w:rsidRDefault="007C5870" w:rsidP="00801AE7">
            <w:pPr>
              <w:jc w:val="both"/>
              <w:rPr>
                <w:rFonts w:ascii="Verdana" w:hAnsi="Verdana" w:cs="Calibri"/>
                <w:color w:val="000000"/>
                <w:sz w:val="20"/>
                <w:szCs w:val="20"/>
              </w:rPr>
            </w:pPr>
            <w:r w:rsidRPr="003738F5">
              <w:rPr>
                <w:rFonts w:ascii="Verdana" w:hAnsi="Verdana" w:cs="Calibri"/>
                <w:color w:val="000000"/>
                <w:sz w:val="20"/>
                <w:szCs w:val="20"/>
              </w:rPr>
              <w:t>19</w:t>
            </w:r>
          </w:p>
        </w:tc>
        <w:tc>
          <w:tcPr>
            <w:tcW w:w="399" w:type="dxa"/>
            <w:tcBorders>
              <w:top w:val="nil"/>
              <w:left w:val="nil"/>
              <w:bottom w:val="single" w:sz="4" w:space="0" w:color="auto"/>
              <w:right w:val="single" w:sz="4" w:space="0" w:color="auto"/>
            </w:tcBorders>
            <w:shd w:val="clear" w:color="auto" w:fill="auto"/>
            <w:hideMark/>
          </w:tcPr>
          <w:p w:rsidR="007C5870" w:rsidRPr="003738F5" w:rsidRDefault="007C5870" w:rsidP="00801AE7">
            <w:pPr>
              <w:jc w:val="both"/>
              <w:rPr>
                <w:rFonts w:ascii="Verdana" w:hAnsi="Verdana" w:cs="Calibri"/>
                <w:color w:val="000000"/>
                <w:sz w:val="20"/>
                <w:szCs w:val="20"/>
              </w:rPr>
            </w:pPr>
            <w:r w:rsidRPr="003738F5">
              <w:rPr>
                <w:rFonts w:ascii="Verdana" w:hAnsi="Verdana" w:cs="Calibri"/>
                <w:color w:val="000000"/>
                <w:sz w:val="20"/>
                <w:szCs w:val="20"/>
              </w:rPr>
              <w:t>20</w:t>
            </w:r>
          </w:p>
        </w:tc>
        <w:tc>
          <w:tcPr>
            <w:tcW w:w="399" w:type="dxa"/>
            <w:tcBorders>
              <w:top w:val="nil"/>
              <w:left w:val="nil"/>
              <w:bottom w:val="single" w:sz="4" w:space="0" w:color="auto"/>
              <w:right w:val="single" w:sz="4" w:space="0" w:color="auto"/>
            </w:tcBorders>
            <w:shd w:val="clear" w:color="auto" w:fill="auto"/>
            <w:hideMark/>
          </w:tcPr>
          <w:p w:rsidR="007C5870" w:rsidRPr="003738F5" w:rsidRDefault="007C5870" w:rsidP="00801AE7">
            <w:pPr>
              <w:jc w:val="both"/>
              <w:rPr>
                <w:rFonts w:ascii="Verdana" w:hAnsi="Verdana" w:cs="Calibri"/>
                <w:color w:val="000000"/>
                <w:sz w:val="20"/>
                <w:szCs w:val="20"/>
              </w:rPr>
            </w:pPr>
            <w:r w:rsidRPr="003738F5">
              <w:rPr>
                <w:rFonts w:ascii="Verdana" w:hAnsi="Verdana" w:cs="Calibri"/>
                <w:color w:val="000000"/>
                <w:sz w:val="20"/>
                <w:szCs w:val="20"/>
              </w:rPr>
              <w:t>21</w:t>
            </w:r>
          </w:p>
        </w:tc>
        <w:tc>
          <w:tcPr>
            <w:tcW w:w="399" w:type="dxa"/>
            <w:tcBorders>
              <w:top w:val="nil"/>
              <w:left w:val="nil"/>
              <w:bottom w:val="single" w:sz="4" w:space="0" w:color="auto"/>
              <w:right w:val="single" w:sz="4" w:space="0" w:color="auto"/>
            </w:tcBorders>
            <w:shd w:val="clear" w:color="auto" w:fill="auto"/>
            <w:hideMark/>
          </w:tcPr>
          <w:p w:rsidR="007C5870" w:rsidRPr="003738F5" w:rsidRDefault="007C5870" w:rsidP="00801AE7">
            <w:pPr>
              <w:jc w:val="both"/>
              <w:rPr>
                <w:rFonts w:ascii="Verdana" w:hAnsi="Verdana" w:cs="Calibri"/>
                <w:color w:val="000000"/>
                <w:sz w:val="20"/>
                <w:szCs w:val="20"/>
              </w:rPr>
            </w:pPr>
            <w:r w:rsidRPr="003738F5">
              <w:rPr>
                <w:rFonts w:ascii="Verdana" w:hAnsi="Verdana" w:cs="Calibri"/>
                <w:color w:val="000000"/>
                <w:sz w:val="20"/>
                <w:szCs w:val="20"/>
              </w:rPr>
              <w:t>22</w:t>
            </w:r>
          </w:p>
        </w:tc>
        <w:tc>
          <w:tcPr>
            <w:tcW w:w="399" w:type="dxa"/>
            <w:tcBorders>
              <w:top w:val="nil"/>
              <w:left w:val="nil"/>
              <w:bottom w:val="single" w:sz="4" w:space="0" w:color="auto"/>
              <w:right w:val="single" w:sz="4" w:space="0" w:color="auto"/>
            </w:tcBorders>
            <w:shd w:val="clear" w:color="auto" w:fill="auto"/>
            <w:hideMark/>
          </w:tcPr>
          <w:p w:rsidR="007C5870" w:rsidRPr="003738F5" w:rsidRDefault="007C5870" w:rsidP="00801AE7">
            <w:pPr>
              <w:jc w:val="both"/>
              <w:rPr>
                <w:rFonts w:ascii="Verdana" w:hAnsi="Verdana" w:cs="Calibri"/>
                <w:color w:val="000000"/>
                <w:sz w:val="20"/>
                <w:szCs w:val="20"/>
              </w:rPr>
            </w:pPr>
            <w:r w:rsidRPr="003738F5">
              <w:rPr>
                <w:rFonts w:ascii="Verdana" w:hAnsi="Verdana" w:cs="Calibri"/>
                <w:color w:val="000000"/>
                <w:sz w:val="20"/>
                <w:szCs w:val="20"/>
              </w:rPr>
              <w:t>23</w:t>
            </w:r>
          </w:p>
        </w:tc>
        <w:tc>
          <w:tcPr>
            <w:tcW w:w="402" w:type="dxa"/>
            <w:tcBorders>
              <w:top w:val="nil"/>
              <w:left w:val="nil"/>
              <w:bottom w:val="single" w:sz="4" w:space="0" w:color="auto"/>
              <w:right w:val="single" w:sz="4" w:space="0" w:color="auto"/>
            </w:tcBorders>
            <w:shd w:val="clear" w:color="auto" w:fill="auto"/>
            <w:hideMark/>
          </w:tcPr>
          <w:p w:rsidR="007C5870" w:rsidRPr="003738F5" w:rsidRDefault="007C5870" w:rsidP="00801AE7">
            <w:pPr>
              <w:jc w:val="both"/>
              <w:rPr>
                <w:rFonts w:ascii="Verdana" w:hAnsi="Verdana" w:cs="Calibri"/>
                <w:color w:val="000000"/>
                <w:sz w:val="20"/>
                <w:szCs w:val="20"/>
              </w:rPr>
            </w:pPr>
            <w:r w:rsidRPr="003738F5">
              <w:rPr>
                <w:rFonts w:ascii="Verdana" w:hAnsi="Verdana" w:cs="Calibri"/>
                <w:color w:val="000000"/>
                <w:sz w:val="20"/>
                <w:szCs w:val="20"/>
              </w:rPr>
              <w:t>24</w:t>
            </w:r>
          </w:p>
        </w:tc>
        <w:tc>
          <w:tcPr>
            <w:tcW w:w="399" w:type="dxa"/>
            <w:tcBorders>
              <w:top w:val="nil"/>
              <w:left w:val="nil"/>
              <w:bottom w:val="single" w:sz="4" w:space="0" w:color="auto"/>
              <w:right w:val="single" w:sz="4" w:space="0" w:color="auto"/>
            </w:tcBorders>
            <w:shd w:val="clear" w:color="auto" w:fill="auto"/>
            <w:hideMark/>
          </w:tcPr>
          <w:p w:rsidR="007C5870" w:rsidRPr="003738F5" w:rsidRDefault="007C5870" w:rsidP="00801AE7">
            <w:pPr>
              <w:jc w:val="both"/>
              <w:rPr>
                <w:rFonts w:ascii="Verdana" w:hAnsi="Verdana" w:cs="Calibri"/>
                <w:color w:val="000000"/>
                <w:sz w:val="20"/>
                <w:szCs w:val="20"/>
              </w:rPr>
            </w:pPr>
            <w:r w:rsidRPr="003738F5">
              <w:rPr>
                <w:rFonts w:ascii="Verdana" w:hAnsi="Verdana" w:cs="Calibri"/>
                <w:color w:val="000000"/>
                <w:sz w:val="20"/>
                <w:szCs w:val="20"/>
              </w:rPr>
              <w:t>25</w:t>
            </w:r>
          </w:p>
        </w:tc>
        <w:tc>
          <w:tcPr>
            <w:tcW w:w="399" w:type="dxa"/>
            <w:tcBorders>
              <w:top w:val="nil"/>
              <w:left w:val="nil"/>
              <w:bottom w:val="single" w:sz="4" w:space="0" w:color="auto"/>
              <w:right w:val="single" w:sz="4" w:space="0" w:color="auto"/>
            </w:tcBorders>
            <w:shd w:val="clear" w:color="auto" w:fill="auto"/>
            <w:hideMark/>
          </w:tcPr>
          <w:p w:rsidR="007C5870" w:rsidRPr="003738F5" w:rsidRDefault="007C5870" w:rsidP="00801AE7">
            <w:pPr>
              <w:jc w:val="both"/>
              <w:rPr>
                <w:rFonts w:ascii="Verdana" w:hAnsi="Verdana" w:cs="Calibri"/>
                <w:color w:val="000000"/>
                <w:sz w:val="20"/>
                <w:szCs w:val="20"/>
              </w:rPr>
            </w:pPr>
            <w:r w:rsidRPr="003738F5">
              <w:rPr>
                <w:rFonts w:ascii="Verdana" w:hAnsi="Verdana" w:cs="Calibri"/>
                <w:color w:val="000000"/>
                <w:sz w:val="20"/>
                <w:szCs w:val="20"/>
              </w:rPr>
              <w:t>26</w:t>
            </w:r>
          </w:p>
        </w:tc>
        <w:tc>
          <w:tcPr>
            <w:tcW w:w="399" w:type="dxa"/>
            <w:tcBorders>
              <w:top w:val="nil"/>
              <w:left w:val="nil"/>
              <w:bottom w:val="single" w:sz="4" w:space="0" w:color="auto"/>
              <w:right w:val="single" w:sz="4" w:space="0" w:color="auto"/>
            </w:tcBorders>
            <w:shd w:val="clear" w:color="auto" w:fill="auto"/>
            <w:hideMark/>
          </w:tcPr>
          <w:p w:rsidR="007C5870" w:rsidRPr="003738F5" w:rsidRDefault="007C5870" w:rsidP="00801AE7">
            <w:pPr>
              <w:jc w:val="both"/>
              <w:rPr>
                <w:rFonts w:ascii="Verdana" w:hAnsi="Verdana" w:cs="Calibri"/>
                <w:color w:val="000000"/>
                <w:sz w:val="20"/>
                <w:szCs w:val="20"/>
              </w:rPr>
            </w:pPr>
            <w:r w:rsidRPr="003738F5">
              <w:rPr>
                <w:rFonts w:ascii="Verdana" w:hAnsi="Verdana" w:cs="Calibri"/>
                <w:color w:val="000000"/>
                <w:sz w:val="20"/>
                <w:szCs w:val="20"/>
              </w:rPr>
              <w:t>27</w:t>
            </w:r>
          </w:p>
        </w:tc>
        <w:tc>
          <w:tcPr>
            <w:tcW w:w="399" w:type="dxa"/>
            <w:tcBorders>
              <w:top w:val="nil"/>
              <w:left w:val="nil"/>
              <w:bottom w:val="single" w:sz="4" w:space="0" w:color="auto"/>
              <w:right w:val="single" w:sz="4" w:space="0" w:color="auto"/>
            </w:tcBorders>
            <w:shd w:val="clear" w:color="auto" w:fill="auto"/>
            <w:hideMark/>
          </w:tcPr>
          <w:p w:rsidR="007C5870" w:rsidRPr="003738F5" w:rsidRDefault="007C5870" w:rsidP="00801AE7">
            <w:pPr>
              <w:jc w:val="both"/>
              <w:rPr>
                <w:rFonts w:ascii="Verdana" w:hAnsi="Verdana" w:cs="Calibri"/>
                <w:color w:val="000000"/>
                <w:sz w:val="20"/>
                <w:szCs w:val="20"/>
              </w:rPr>
            </w:pPr>
            <w:r w:rsidRPr="003738F5">
              <w:rPr>
                <w:rFonts w:ascii="Verdana" w:hAnsi="Verdana" w:cs="Calibri"/>
                <w:color w:val="000000"/>
                <w:sz w:val="20"/>
                <w:szCs w:val="20"/>
              </w:rPr>
              <w:t>28</w:t>
            </w:r>
          </w:p>
        </w:tc>
        <w:tc>
          <w:tcPr>
            <w:tcW w:w="399" w:type="dxa"/>
            <w:tcBorders>
              <w:top w:val="nil"/>
              <w:left w:val="nil"/>
              <w:bottom w:val="single" w:sz="4" w:space="0" w:color="auto"/>
              <w:right w:val="single" w:sz="4" w:space="0" w:color="auto"/>
            </w:tcBorders>
            <w:shd w:val="clear" w:color="auto" w:fill="auto"/>
            <w:hideMark/>
          </w:tcPr>
          <w:p w:rsidR="007C5870" w:rsidRPr="003738F5" w:rsidRDefault="007C5870" w:rsidP="00801AE7">
            <w:pPr>
              <w:jc w:val="both"/>
              <w:rPr>
                <w:rFonts w:ascii="Verdana" w:hAnsi="Verdana" w:cs="Calibri"/>
                <w:color w:val="000000"/>
                <w:sz w:val="20"/>
                <w:szCs w:val="20"/>
              </w:rPr>
            </w:pPr>
            <w:r w:rsidRPr="003738F5">
              <w:rPr>
                <w:rFonts w:ascii="Verdana" w:hAnsi="Verdana" w:cs="Calibri"/>
                <w:color w:val="000000"/>
                <w:sz w:val="20"/>
                <w:szCs w:val="20"/>
              </w:rPr>
              <w:t>29</w:t>
            </w:r>
          </w:p>
        </w:tc>
        <w:tc>
          <w:tcPr>
            <w:tcW w:w="399" w:type="dxa"/>
            <w:tcBorders>
              <w:top w:val="nil"/>
              <w:left w:val="nil"/>
              <w:bottom w:val="single" w:sz="4" w:space="0" w:color="auto"/>
              <w:right w:val="single" w:sz="4" w:space="0" w:color="auto"/>
            </w:tcBorders>
            <w:shd w:val="clear" w:color="auto" w:fill="auto"/>
            <w:hideMark/>
          </w:tcPr>
          <w:p w:rsidR="007C5870" w:rsidRPr="003738F5" w:rsidRDefault="007C5870" w:rsidP="00801AE7">
            <w:pPr>
              <w:jc w:val="both"/>
              <w:rPr>
                <w:rFonts w:ascii="Verdana" w:hAnsi="Verdana" w:cs="Calibri"/>
                <w:color w:val="000000"/>
                <w:sz w:val="20"/>
                <w:szCs w:val="20"/>
              </w:rPr>
            </w:pPr>
            <w:r w:rsidRPr="003738F5">
              <w:rPr>
                <w:rFonts w:ascii="Verdana" w:hAnsi="Verdana" w:cs="Calibri"/>
                <w:color w:val="000000"/>
                <w:sz w:val="20"/>
                <w:szCs w:val="20"/>
              </w:rPr>
              <w:t>30</w:t>
            </w:r>
          </w:p>
        </w:tc>
        <w:tc>
          <w:tcPr>
            <w:tcW w:w="399" w:type="dxa"/>
            <w:tcBorders>
              <w:top w:val="nil"/>
              <w:left w:val="nil"/>
              <w:bottom w:val="single" w:sz="4" w:space="0" w:color="auto"/>
              <w:right w:val="single" w:sz="4" w:space="0" w:color="auto"/>
            </w:tcBorders>
            <w:shd w:val="clear" w:color="auto" w:fill="auto"/>
            <w:hideMark/>
          </w:tcPr>
          <w:p w:rsidR="007C5870" w:rsidRPr="003738F5" w:rsidRDefault="007C5870" w:rsidP="00801AE7">
            <w:pPr>
              <w:jc w:val="both"/>
              <w:rPr>
                <w:rFonts w:ascii="Verdana" w:hAnsi="Verdana" w:cs="Calibri"/>
                <w:color w:val="000000"/>
                <w:sz w:val="20"/>
                <w:szCs w:val="20"/>
              </w:rPr>
            </w:pPr>
            <w:r w:rsidRPr="003738F5">
              <w:rPr>
                <w:rFonts w:ascii="Verdana" w:hAnsi="Verdana" w:cs="Calibri"/>
                <w:color w:val="000000"/>
                <w:sz w:val="20"/>
                <w:szCs w:val="20"/>
              </w:rPr>
              <w:t>31</w:t>
            </w:r>
          </w:p>
        </w:tc>
        <w:tc>
          <w:tcPr>
            <w:tcW w:w="399" w:type="dxa"/>
            <w:tcBorders>
              <w:top w:val="nil"/>
              <w:left w:val="nil"/>
              <w:bottom w:val="single" w:sz="4" w:space="0" w:color="auto"/>
              <w:right w:val="single" w:sz="4" w:space="0" w:color="auto"/>
            </w:tcBorders>
            <w:shd w:val="clear" w:color="auto" w:fill="auto"/>
            <w:hideMark/>
          </w:tcPr>
          <w:p w:rsidR="007C5870" w:rsidRPr="003738F5" w:rsidRDefault="007C5870" w:rsidP="00801AE7">
            <w:pPr>
              <w:jc w:val="both"/>
              <w:rPr>
                <w:rFonts w:ascii="Verdana" w:hAnsi="Verdana" w:cs="Calibri"/>
                <w:color w:val="000000"/>
                <w:sz w:val="20"/>
                <w:szCs w:val="20"/>
              </w:rPr>
            </w:pPr>
            <w:r w:rsidRPr="003738F5">
              <w:rPr>
                <w:rFonts w:ascii="Verdana" w:hAnsi="Verdana" w:cs="Calibri"/>
                <w:color w:val="000000"/>
                <w:sz w:val="20"/>
                <w:szCs w:val="20"/>
              </w:rPr>
              <w:t>32</w:t>
            </w:r>
          </w:p>
        </w:tc>
        <w:tc>
          <w:tcPr>
            <w:tcW w:w="399" w:type="dxa"/>
            <w:tcBorders>
              <w:top w:val="nil"/>
              <w:left w:val="nil"/>
              <w:bottom w:val="single" w:sz="4" w:space="0" w:color="auto"/>
              <w:right w:val="single" w:sz="4" w:space="0" w:color="auto"/>
            </w:tcBorders>
            <w:shd w:val="clear" w:color="auto" w:fill="auto"/>
            <w:hideMark/>
          </w:tcPr>
          <w:p w:rsidR="007C5870" w:rsidRPr="003738F5" w:rsidRDefault="007C5870" w:rsidP="00801AE7">
            <w:pPr>
              <w:jc w:val="both"/>
              <w:rPr>
                <w:rFonts w:ascii="Verdana" w:hAnsi="Verdana" w:cs="Calibri"/>
                <w:color w:val="000000"/>
                <w:sz w:val="20"/>
                <w:szCs w:val="20"/>
              </w:rPr>
            </w:pPr>
            <w:r w:rsidRPr="003738F5">
              <w:rPr>
                <w:rFonts w:ascii="Verdana" w:hAnsi="Verdana" w:cs="Calibri"/>
                <w:color w:val="000000"/>
                <w:sz w:val="20"/>
                <w:szCs w:val="20"/>
              </w:rPr>
              <w:t>33</w:t>
            </w:r>
          </w:p>
        </w:tc>
        <w:tc>
          <w:tcPr>
            <w:tcW w:w="399" w:type="dxa"/>
            <w:tcBorders>
              <w:top w:val="nil"/>
              <w:left w:val="nil"/>
              <w:bottom w:val="single" w:sz="4" w:space="0" w:color="auto"/>
              <w:right w:val="single" w:sz="4" w:space="0" w:color="auto"/>
            </w:tcBorders>
            <w:shd w:val="clear" w:color="auto" w:fill="auto"/>
            <w:hideMark/>
          </w:tcPr>
          <w:p w:rsidR="007C5870" w:rsidRPr="003738F5" w:rsidRDefault="007C5870" w:rsidP="00801AE7">
            <w:pPr>
              <w:jc w:val="both"/>
              <w:rPr>
                <w:rFonts w:ascii="Verdana" w:hAnsi="Verdana" w:cs="Calibri"/>
                <w:color w:val="000000"/>
                <w:sz w:val="20"/>
                <w:szCs w:val="20"/>
              </w:rPr>
            </w:pPr>
            <w:r w:rsidRPr="003738F5">
              <w:rPr>
                <w:rFonts w:ascii="Verdana" w:hAnsi="Verdana" w:cs="Calibri"/>
                <w:color w:val="000000"/>
                <w:sz w:val="20"/>
                <w:szCs w:val="20"/>
              </w:rPr>
              <w:t>34</w:t>
            </w:r>
          </w:p>
        </w:tc>
        <w:tc>
          <w:tcPr>
            <w:tcW w:w="399" w:type="dxa"/>
            <w:tcBorders>
              <w:top w:val="nil"/>
              <w:left w:val="nil"/>
              <w:bottom w:val="single" w:sz="4" w:space="0" w:color="auto"/>
              <w:right w:val="single" w:sz="4" w:space="0" w:color="auto"/>
            </w:tcBorders>
            <w:shd w:val="clear" w:color="auto" w:fill="auto"/>
            <w:hideMark/>
          </w:tcPr>
          <w:p w:rsidR="007C5870" w:rsidRPr="003738F5" w:rsidRDefault="007C5870" w:rsidP="00801AE7">
            <w:pPr>
              <w:jc w:val="both"/>
              <w:rPr>
                <w:rFonts w:ascii="Verdana" w:hAnsi="Verdana" w:cs="Calibri"/>
                <w:color w:val="000000"/>
                <w:sz w:val="20"/>
                <w:szCs w:val="20"/>
              </w:rPr>
            </w:pPr>
            <w:r w:rsidRPr="003738F5">
              <w:rPr>
                <w:rFonts w:ascii="Verdana" w:hAnsi="Verdana" w:cs="Calibri"/>
                <w:color w:val="000000"/>
                <w:sz w:val="20"/>
                <w:szCs w:val="20"/>
              </w:rPr>
              <w:t>35</w:t>
            </w:r>
          </w:p>
        </w:tc>
        <w:tc>
          <w:tcPr>
            <w:tcW w:w="453" w:type="dxa"/>
            <w:tcBorders>
              <w:top w:val="nil"/>
              <w:left w:val="nil"/>
              <w:bottom w:val="single" w:sz="4" w:space="0" w:color="auto"/>
              <w:right w:val="single" w:sz="4" w:space="0" w:color="auto"/>
            </w:tcBorders>
            <w:shd w:val="clear" w:color="auto" w:fill="auto"/>
            <w:hideMark/>
          </w:tcPr>
          <w:p w:rsidR="007C5870" w:rsidRPr="003738F5" w:rsidRDefault="007C5870" w:rsidP="00801AE7">
            <w:pPr>
              <w:jc w:val="both"/>
              <w:rPr>
                <w:rFonts w:ascii="Verdana" w:hAnsi="Verdana" w:cs="Calibri"/>
                <w:color w:val="000000"/>
                <w:sz w:val="20"/>
                <w:szCs w:val="20"/>
              </w:rPr>
            </w:pPr>
            <w:r w:rsidRPr="003738F5">
              <w:rPr>
                <w:rFonts w:ascii="Verdana" w:hAnsi="Verdana" w:cs="Calibri"/>
                <w:color w:val="000000"/>
                <w:sz w:val="20"/>
                <w:szCs w:val="20"/>
              </w:rPr>
              <w:t>36</w:t>
            </w:r>
          </w:p>
        </w:tc>
      </w:tr>
      <w:tr w:rsidR="007C5870" w:rsidRPr="003738F5" w:rsidTr="003738F5">
        <w:trPr>
          <w:gridAfter w:val="1"/>
          <w:wAfter w:w="10" w:type="dxa"/>
          <w:trHeight w:val="419"/>
        </w:trPr>
        <w:tc>
          <w:tcPr>
            <w:tcW w:w="275" w:type="dxa"/>
            <w:tcBorders>
              <w:top w:val="nil"/>
              <w:left w:val="single" w:sz="4" w:space="0" w:color="auto"/>
              <w:bottom w:val="single" w:sz="4" w:space="0" w:color="auto"/>
              <w:right w:val="single" w:sz="4" w:space="0" w:color="auto"/>
            </w:tcBorders>
            <w:shd w:val="clear" w:color="auto" w:fill="auto"/>
            <w:hideMark/>
          </w:tcPr>
          <w:p w:rsidR="007C5870" w:rsidRPr="003738F5" w:rsidRDefault="007C5870" w:rsidP="00801AE7">
            <w:pPr>
              <w:jc w:val="both"/>
              <w:rPr>
                <w:rFonts w:ascii="Verdana" w:hAnsi="Verdana" w:cs="Calibri"/>
                <w:color w:val="000000"/>
                <w:sz w:val="20"/>
                <w:szCs w:val="20"/>
              </w:rPr>
            </w:pPr>
            <w:r w:rsidRPr="003738F5">
              <w:rPr>
                <w:rFonts w:ascii="Verdana" w:hAnsi="Verdana" w:cs="Calibri"/>
                <w:color w:val="000000"/>
                <w:sz w:val="20"/>
                <w:szCs w:val="20"/>
              </w:rPr>
              <w:t>1</w:t>
            </w:r>
          </w:p>
        </w:tc>
        <w:tc>
          <w:tcPr>
            <w:tcW w:w="1597" w:type="dxa"/>
            <w:tcBorders>
              <w:top w:val="nil"/>
              <w:left w:val="nil"/>
              <w:bottom w:val="single" w:sz="4" w:space="0" w:color="auto"/>
              <w:right w:val="single" w:sz="4" w:space="0" w:color="auto"/>
            </w:tcBorders>
            <w:shd w:val="clear" w:color="auto" w:fill="auto"/>
            <w:hideMark/>
          </w:tcPr>
          <w:p w:rsidR="007C5870" w:rsidRPr="003738F5" w:rsidRDefault="007C5870" w:rsidP="00801AE7">
            <w:pPr>
              <w:rPr>
                <w:rFonts w:ascii="Verdana" w:hAnsi="Verdana" w:cs="Calibri"/>
                <w:color w:val="000000"/>
                <w:sz w:val="20"/>
                <w:szCs w:val="20"/>
              </w:rPr>
            </w:pPr>
            <w:r w:rsidRPr="003738F5">
              <w:rPr>
                <w:rFonts w:ascii="Verdana" w:hAnsi="Verdana" w:cs="Calibri"/>
                <w:color w:val="000000"/>
                <w:sz w:val="20"/>
                <w:szCs w:val="20"/>
              </w:rPr>
              <w:t xml:space="preserve">Στελέχωση Δομής </w:t>
            </w:r>
          </w:p>
        </w:tc>
        <w:tc>
          <w:tcPr>
            <w:tcW w:w="432" w:type="dxa"/>
            <w:tcBorders>
              <w:top w:val="nil"/>
              <w:left w:val="nil"/>
              <w:bottom w:val="single" w:sz="4" w:space="0" w:color="auto"/>
              <w:right w:val="single" w:sz="4" w:space="0" w:color="auto"/>
            </w:tcBorders>
            <w:shd w:val="clear" w:color="000000" w:fill="D8D8D8"/>
            <w:hideMark/>
          </w:tcPr>
          <w:p w:rsidR="007C5870" w:rsidRPr="003738F5" w:rsidRDefault="007C5870" w:rsidP="00801AE7">
            <w:pPr>
              <w:jc w:val="both"/>
              <w:rPr>
                <w:rFonts w:ascii="Verdana" w:hAnsi="Verdana" w:cs="Calibri"/>
                <w:color w:val="000000"/>
                <w:sz w:val="20"/>
                <w:szCs w:val="20"/>
              </w:rPr>
            </w:pPr>
            <w:r w:rsidRPr="003738F5">
              <w:rPr>
                <w:rFonts w:ascii="Verdana" w:hAnsi="Verdana" w:cs="Calibri"/>
                <w:color w:val="000000"/>
                <w:sz w:val="20"/>
                <w:szCs w:val="20"/>
              </w:rPr>
              <w:t> </w:t>
            </w:r>
          </w:p>
        </w:tc>
        <w:tc>
          <w:tcPr>
            <w:tcW w:w="325" w:type="dxa"/>
            <w:tcBorders>
              <w:top w:val="nil"/>
              <w:left w:val="nil"/>
              <w:bottom w:val="single" w:sz="4" w:space="0" w:color="auto"/>
              <w:right w:val="single" w:sz="4" w:space="0" w:color="auto"/>
            </w:tcBorders>
            <w:shd w:val="clear" w:color="000000" w:fill="D8D8D8"/>
            <w:hideMark/>
          </w:tcPr>
          <w:p w:rsidR="007C5870" w:rsidRPr="003738F5" w:rsidRDefault="007C5870" w:rsidP="00801AE7">
            <w:pPr>
              <w:jc w:val="both"/>
              <w:rPr>
                <w:rFonts w:ascii="Verdana" w:hAnsi="Verdana" w:cs="Calibri"/>
                <w:color w:val="000000"/>
                <w:sz w:val="20"/>
                <w:szCs w:val="20"/>
              </w:rPr>
            </w:pPr>
            <w:r w:rsidRPr="003738F5">
              <w:rPr>
                <w:rFonts w:ascii="Verdana" w:hAnsi="Verdana" w:cs="Calibri"/>
                <w:color w:val="000000"/>
                <w:sz w:val="20"/>
                <w:szCs w:val="20"/>
              </w:rPr>
              <w:t> </w:t>
            </w:r>
          </w:p>
        </w:tc>
        <w:tc>
          <w:tcPr>
            <w:tcW w:w="325" w:type="dxa"/>
            <w:tcBorders>
              <w:top w:val="nil"/>
              <w:left w:val="nil"/>
              <w:bottom w:val="single" w:sz="4" w:space="0" w:color="auto"/>
              <w:right w:val="single" w:sz="4" w:space="0" w:color="auto"/>
            </w:tcBorders>
            <w:shd w:val="clear" w:color="000000" w:fill="D8D8D8"/>
            <w:hideMark/>
          </w:tcPr>
          <w:p w:rsidR="007C5870" w:rsidRPr="003738F5" w:rsidRDefault="007C5870" w:rsidP="00801AE7">
            <w:pPr>
              <w:jc w:val="both"/>
              <w:rPr>
                <w:rFonts w:ascii="Verdana" w:hAnsi="Verdana" w:cs="Calibri"/>
                <w:color w:val="000000"/>
                <w:sz w:val="20"/>
                <w:szCs w:val="20"/>
              </w:rPr>
            </w:pPr>
            <w:r w:rsidRPr="003738F5">
              <w:rPr>
                <w:rFonts w:ascii="Verdana" w:hAnsi="Verdana" w:cs="Calibri"/>
                <w:color w:val="000000"/>
                <w:sz w:val="20"/>
                <w:szCs w:val="20"/>
              </w:rPr>
              <w:t> </w:t>
            </w:r>
          </w:p>
        </w:tc>
        <w:tc>
          <w:tcPr>
            <w:tcW w:w="325" w:type="dxa"/>
            <w:tcBorders>
              <w:top w:val="nil"/>
              <w:left w:val="nil"/>
              <w:bottom w:val="single" w:sz="4" w:space="0" w:color="auto"/>
              <w:right w:val="single" w:sz="4" w:space="0" w:color="auto"/>
            </w:tcBorders>
            <w:shd w:val="clear" w:color="000000" w:fill="D8D8D8"/>
            <w:hideMark/>
          </w:tcPr>
          <w:p w:rsidR="007C5870" w:rsidRPr="003738F5" w:rsidRDefault="007C5870" w:rsidP="00801AE7">
            <w:pPr>
              <w:jc w:val="both"/>
              <w:rPr>
                <w:rFonts w:ascii="Verdana" w:hAnsi="Verdana" w:cs="Calibri"/>
                <w:color w:val="000000"/>
                <w:sz w:val="20"/>
                <w:szCs w:val="20"/>
              </w:rPr>
            </w:pPr>
            <w:r w:rsidRPr="003738F5">
              <w:rPr>
                <w:rFonts w:ascii="Verdana" w:hAnsi="Verdana" w:cs="Calibri"/>
                <w:color w:val="000000"/>
                <w:sz w:val="20"/>
                <w:szCs w:val="20"/>
              </w:rPr>
              <w:t> </w:t>
            </w:r>
          </w:p>
        </w:tc>
        <w:tc>
          <w:tcPr>
            <w:tcW w:w="326" w:type="dxa"/>
            <w:tcBorders>
              <w:top w:val="nil"/>
              <w:left w:val="nil"/>
              <w:bottom w:val="single" w:sz="4" w:space="0" w:color="auto"/>
              <w:right w:val="single" w:sz="4" w:space="0" w:color="auto"/>
            </w:tcBorders>
            <w:shd w:val="clear" w:color="000000" w:fill="D8D8D8"/>
            <w:hideMark/>
          </w:tcPr>
          <w:p w:rsidR="007C5870" w:rsidRPr="003738F5" w:rsidRDefault="007C5870" w:rsidP="00801AE7">
            <w:pPr>
              <w:jc w:val="both"/>
              <w:rPr>
                <w:rFonts w:ascii="Verdana" w:hAnsi="Verdana" w:cs="Calibri"/>
                <w:color w:val="000000"/>
                <w:sz w:val="20"/>
                <w:szCs w:val="20"/>
              </w:rPr>
            </w:pPr>
            <w:r w:rsidRPr="003738F5">
              <w:rPr>
                <w:rFonts w:ascii="Verdana" w:hAnsi="Verdana" w:cs="Calibri"/>
                <w:color w:val="000000"/>
                <w:sz w:val="20"/>
                <w:szCs w:val="20"/>
              </w:rPr>
              <w:t> </w:t>
            </w:r>
          </w:p>
        </w:tc>
        <w:tc>
          <w:tcPr>
            <w:tcW w:w="326" w:type="dxa"/>
            <w:tcBorders>
              <w:top w:val="nil"/>
              <w:left w:val="nil"/>
              <w:bottom w:val="single" w:sz="4" w:space="0" w:color="auto"/>
              <w:right w:val="single" w:sz="4" w:space="0" w:color="auto"/>
            </w:tcBorders>
            <w:shd w:val="clear" w:color="000000" w:fill="D8D8D8"/>
            <w:hideMark/>
          </w:tcPr>
          <w:p w:rsidR="007C5870" w:rsidRPr="003738F5" w:rsidRDefault="007C5870" w:rsidP="00801AE7">
            <w:pPr>
              <w:jc w:val="both"/>
              <w:rPr>
                <w:rFonts w:ascii="Verdana" w:hAnsi="Verdana" w:cs="Calibri"/>
                <w:color w:val="000000"/>
                <w:sz w:val="20"/>
                <w:szCs w:val="20"/>
              </w:rPr>
            </w:pPr>
            <w:r w:rsidRPr="003738F5">
              <w:rPr>
                <w:rFonts w:ascii="Verdana" w:hAnsi="Verdana" w:cs="Calibri"/>
                <w:color w:val="000000"/>
                <w:sz w:val="20"/>
                <w:szCs w:val="20"/>
              </w:rPr>
              <w:t> </w:t>
            </w:r>
          </w:p>
        </w:tc>
        <w:tc>
          <w:tcPr>
            <w:tcW w:w="326" w:type="dxa"/>
            <w:tcBorders>
              <w:top w:val="nil"/>
              <w:left w:val="nil"/>
              <w:bottom w:val="single" w:sz="4" w:space="0" w:color="auto"/>
              <w:right w:val="single" w:sz="4" w:space="0" w:color="auto"/>
            </w:tcBorders>
            <w:shd w:val="clear" w:color="000000" w:fill="D8D8D8"/>
            <w:hideMark/>
          </w:tcPr>
          <w:p w:rsidR="007C5870" w:rsidRPr="003738F5" w:rsidRDefault="007C5870" w:rsidP="00801AE7">
            <w:pPr>
              <w:jc w:val="both"/>
              <w:rPr>
                <w:rFonts w:ascii="Verdana" w:hAnsi="Verdana" w:cs="Calibri"/>
                <w:color w:val="000000"/>
                <w:sz w:val="20"/>
                <w:szCs w:val="20"/>
              </w:rPr>
            </w:pPr>
            <w:r w:rsidRPr="003738F5">
              <w:rPr>
                <w:rFonts w:ascii="Verdana" w:hAnsi="Verdana" w:cs="Calibri"/>
                <w:color w:val="000000"/>
                <w:sz w:val="20"/>
                <w:szCs w:val="20"/>
              </w:rPr>
              <w:t> </w:t>
            </w:r>
          </w:p>
        </w:tc>
        <w:tc>
          <w:tcPr>
            <w:tcW w:w="326" w:type="dxa"/>
            <w:tcBorders>
              <w:top w:val="nil"/>
              <w:left w:val="nil"/>
              <w:bottom w:val="single" w:sz="4" w:space="0" w:color="auto"/>
              <w:right w:val="single" w:sz="4" w:space="0" w:color="auto"/>
            </w:tcBorders>
            <w:shd w:val="clear" w:color="000000" w:fill="D8D8D8"/>
            <w:hideMark/>
          </w:tcPr>
          <w:p w:rsidR="007C5870" w:rsidRPr="003738F5" w:rsidRDefault="007C5870" w:rsidP="00801AE7">
            <w:pPr>
              <w:jc w:val="both"/>
              <w:rPr>
                <w:rFonts w:ascii="Verdana" w:hAnsi="Verdana" w:cs="Calibri"/>
                <w:color w:val="000000"/>
                <w:sz w:val="20"/>
                <w:szCs w:val="20"/>
              </w:rPr>
            </w:pPr>
            <w:r w:rsidRPr="003738F5">
              <w:rPr>
                <w:rFonts w:ascii="Verdana" w:hAnsi="Verdana" w:cs="Calibri"/>
                <w:color w:val="000000"/>
                <w:sz w:val="20"/>
                <w:szCs w:val="20"/>
              </w:rPr>
              <w:t> </w:t>
            </w:r>
          </w:p>
        </w:tc>
        <w:tc>
          <w:tcPr>
            <w:tcW w:w="326" w:type="dxa"/>
            <w:tcBorders>
              <w:top w:val="nil"/>
              <w:left w:val="nil"/>
              <w:bottom w:val="single" w:sz="4" w:space="0" w:color="auto"/>
              <w:right w:val="single" w:sz="4" w:space="0" w:color="auto"/>
            </w:tcBorders>
            <w:shd w:val="clear" w:color="000000" w:fill="D8D8D8"/>
            <w:hideMark/>
          </w:tcPr>
          <w:p w:rsidR="007C5870" w:rsidRPr="003738F5" w:rsidRDefault="007C5870" w:rsidP="00801AE7">
            <w:pPr>
              <w:jc w:val="both"/>
              <w:rPr>
                <w:rFonts w:ascii="Verdana" w:hAnsi="Verdana" w:cs="Calibri"/>
                <w:color w:val="000000"/>
                <w:sz w:val="20"/>
                <w:szCs w:val="20"/>
              </w:rPr>
            </w:pPr>
            <w:r w:rsidRPr="003738F5">
              <w:rPr>
                <w:rFonts w:ascii="Verdana" w:hAnsi="Verdana" w:cs="Calibri"/>
                <w:color w:val="000000"/>
                <w:sz w:val="20"/>
                <w:szCs w:val="20"/>
              </w:rPr>
              <w:t> </w:t>
            </w:r>
          </w:p>
        </w:tc>
        <w:tc>
          <w:tcPr>
            <w:tcW w:w="399" w:type="dxa"/>
            <w:tcBorders>
              <w:top w:val="nil"/>
              <w:left w:val="nil"/>
              <w:bottom w:val="single" w:sz="4" w:space="0" w:color="auto"/>
              <w:right w:val="single" w:sz="4" w:space="0" w:color="auto"/>
            </w:tcBorders>
            <w:shd w:val="clear" w:color="000000" w:fill="D8D8D8"/>
            <w:hideMark/>
          </w:tcPr>
          <w:p w:rsidR="007C5870" w:rsidRPr="003738F5" w:rsidRDefault="007C5870" w:rsidP="00801AE7">
            <w:pPr>
              <w:jc w:val="both"/>
              <w:rPr>
                <w:rFonts w:ascii="Verdana" w:hAnsi="Verdana" w:cs="Calibri"/>
                <w:color w:val="000000"/>
                <w:sz w:val="20"/>
                <w:szCs w:val="20"/>
              </w:rPr>
            </w:pPr>
            <w:r w:rsidRPr="003738F5">
              <w:rPr>
                <w:rFonts w:ascii="Verdana" w:hAnsi="Verdana" w:cs="Calibri"/>
                <w:color w:val="000000"/>
                <w:sz w:val="20"/>
                <w:szCs w:val="20"/>
              </w:rPr>
              <w:t> </w:t>
            </w:r>
          </w:p>
        </w:tc>
        <w:tc>
          <w:tcPr>
            <w:tcW w:w="399" w:type="dxa"/>
            <w:tcBorders>
              <w:top w:val="nil"/>
              <w:left w:val="nil"/>
              <w:bottom w:val="single" w:sz="4" w:space="0" w:color="auto"/>
              <w:right w:val="single" w:sz="4" w:space="0" w:color="auto"/>
            </w:tcBorders>
            <w:shd w:val="clear" w:color="000000" w:fill="D8D8D8"/>
            <w:hideMark/>
          </w:tcPr>
          <w:p w:rsidR="007C5870" w:rsidRPr="003738F5" w:rsidRDefault="007C5870" w:rsidP="00801AE7">
            <w:pPr>
              <w:jc w:val="both"/>
              <w:rPr>
                <w:rFonts w:ascii="Verdana" w:hAnsi="Verdana" w:cs="Calibri"/>
                <w:color w:val="000000"/>
                <w:sz w:val="20"/>
                <w:szCs w:val="20"/>
              </w:rPr>
            </w:pPr>
            <w:r w:rsidRPr="003738F5">
              <w:rPr>
                <w:rFonts w:ascii="Verdana" w:hAnsi="Verdana" w:cs="Calibri"/>
                <w:color w:val="000000"/>
                <w:sz w:val="20"/>
                <w:szCs w:val="20"/>
              </w:rPr>
              <w:t> </w:t>
            </w:r>
          </w:p>
        </w:tc>
        <w:tc>
          <w:tcPr>
            <w:tcW w:w="403" w:type="dxa"/>
            <w:tcBorders>
              <w:top w:val="nil"/>
              <w:left w:val="nil"/>
              <w:bottom w:val="single" w:sz="4" w:space="0" w:color="auto"/>
              <w:right w:val="single" w:sz="4" w:space="0" w:color="auto"/>
            </w:tcBorders>
            <w:shd w:val="clear" w:color="000000" w:fill="D8D8D8"/>
            <w:hideMark/>
          </w:tcPr>
          <w:p w:rsidR="007C5870" w:rsidRPr="003738F5" w:rsidRDefault="007C5870" w:rsidP="00801AE7">
            <w:pPr>
              <w:jc w:val="both"/>
              <w:rPr>
                <w:rFonts w:ascii="Verdana" w:hAnsi="Verdana" w:cs="Calibri"/>
                <w:color w:val="000000"/>
                <w:sz w:val="20"/>
                <w:szCs w:val="20"/>
              </w:rPr>
            </w:pPr>
            <w:r w:rsidRPr="003738F5">
              <w:rPr>
                <w:rFonts w:ascii="Verdana" w:hAnsi="Verdana" w:cs="Calibri"/>
                <w:color w:val="000000"/>
                <w:sz w:val="20"/>
                <w:szCs w:val="20"/>
              </w:rPr>
              <w:t> </w:t>
            </w:r>
          </w:p>
        </w:tc>
        <w:tc>
          <w:tcPr>
            <w:tcW w:w="399" w:type="dxa"/>
            <w:tcBorders>
              <w:top w:val="nil"/>
              <w:left w:val="nil"/>
              <w:bottom w:val="single" w:sz="4" w:space="0" w:color="auto"/>
              <w:right w:val="single" w:sz="4" w:space="0" w:color="auto"/>
            </w:tcBorders>
            <w:shd w:val="clear" w:color="000000" w:fill="D8D8D8"/>
            <w:hideMark/>
          </w:tcPr>
          <w:p w:rsidR="007C5870" w:rsidRPr="003738F5" w:rsidRDefault="007C5870" w:rsidP="00801AE7">
            <w:pPr>
              <w:jc w:val="both"/>
              <w:rPr>
                <w:rFonts w:ascii="Verdana" w:hAnsi="Verdana" w:cs="Calibri"/>
                <w:color w:val="000000"/>
                <w:sz w:val="20"/>
                <w:szCs w:val="20"/>
              </w:rPr>
            </w:pPr>
            <w:r w:rsidRPr="003738F5">
              <w:rPr>
                <w:rFonts w:ascii="Verdana" w:hAnsi="Verdana" w:cs="Calibri"/>
                <w:color w:val="000000"/>
                <w:sz w:val="20"/>
                <w:szCs w:val="20"/>
              </w:rPr>
              <w:t> </w:t>
            </w:r>
          </w:p>
        </w:tc>
        <w:tc>
          <w:tcPr>
            <w:tcW w:w="399" w:type="dxa"/>
            <w:tcBorders>
              <w:top w:val="nil"/>
              <w:left w:val="nil"/>
              <w:bottom w:val="single" w:sz="4" w:space="0" w:color="auto"/>
              <w:right w:val="single" w:sz="4" w:space="0" w:color="auto"/>
            </w:tcBorders>
            <w:shd w:val="clear" w:color="000000" w:fill="D8D8D8"/>
            <w:hideMark/>
          </w:tcPr>
          <w:p w:rsidR="007C5870" w:rsidRPr="003738F5" w:rsidRDefault="007C5870" w:rsidP="00801AE7">
            <w:pPr>
              <w:jc w:val="both"/>
              <w:rPr>
                <w:rFonts w:ascii="Verdana" w:hAnsi="Verdana" w:cs="Calibri"/>
                <w:color w:val="000000"/>
                <w:sz w:val="20"/>
                <w:szCs w:val="20"/>
              </w:rPr>
            </w:pPr>
            <w:r w:rsidRPr="003738F5">
              <w:rPr>
                <w:rFonts w:ascii="Verdana" w:hAnsi="Verdana" w:cs="Calibri"/>
                <w:color w:val="000000"/>
                <w:sz w:val="20"/>
                <w:szCs w:val="20"/>
              </w:rPr>
              <w:t> </w:t>
            </w:r>
          </w:p>
        </w:tc>
        <w:tc>
          <w:tcPr>
            <w:tcW w:w="399" w:type="dxa"/>
            <w:tcBorders>
              <w:top w:val="nil"/>
              <w:left w:val="nil"/>
              <w:bottom w:val="single" w:sz="4" w:space="0" w:color="auto"/>
              <w:right w:val="single" w:sz="4" w:space="0" w:color="auto"/>
            </w:tcBorders>
            <w:shd w:val="clear" w:color="000000" w:fill="D8D8D8"/>
            <w:hideMark/>
          </w:tcPr>
          <w:p w:rsidR="007C5870" w:rsidRPr="003738F5" w:rsidRDefault="007C5870" w:rsidP="00801AE7">
            <w:pPr>
              <w:jc w:val="both"/>
              <w:rPr>
                <w:rFonts w:ascii="Verdana" w:hAnsi="Verdana" w:cs="Calibri"/>
                <w:color w:val="000000"/>
                <w:sz w:val="20"/>
                <w:szCs w:val="20"/>
              </w:rPr>
            </w:pPr>
            <w:r w:rsidRPr="003738F5">
              <w:rPr>
                <w:rFonts w:ascii="Verdana" w:hAnsi="Verdana" w:cs="Calibri"/>
                <w:color w:val="000000"/>
                <w:sz w:val="20"/>
                <w:szCs w:val="20"/>
              </w:rPr>
              <w:t> </w:t>
            </w:r>
          </w:p>
        </w:tc>
        <w:tc>
          <w:tcPr>
            <w:tcW w:w="399" w:type="dxa"/>
            <w:tcBorders>
              <w:top w:val="nil"/>
              <w:left w:val="nil"/>
              <w:bottom w:val="single" w:sz="4" w:space="0" w:color="auto"/>
              <w:right w:val="single" w:sz="4" w:space="0" w:color="auto"/>
            </w:tcBorders>
            <w:shd w:val="clear" w:color="000000" w:fill="D8D8D8"/>
            <w:hideMark/>
          </w:tcPr>
          <w:p w:rsidR="007C5870" w:rsidRPr="003738F5" w:rsidRDefault="007C5870" w:rsidP="00801AE7">
            <w:pPr>
              <w:jc w:val="both"/>
              <w:rPr>
                <w:rFonts w:ascii="Verdana" w:hAnsi="Verdana" w:cs="Calibri"/>
                <w:color w:val="000000"/>
                <w:sz w:val="20"/>
                <w:szCs w:val="20"/>
              </w:rPr>
            </w:pPr>
            <w:r w:rsidRPr="003738F5">
              <w:rPr>
                <w:rFonts w:ascii="Verdana" w:hAnsi="Verdana" w:cs="Calibri"/>
                <w:color w:val="000000"/>
                <w:sz w:val="20"/>
                <w:szCs w:val="20"/>
              </w:rPr>
              <w:t> </w:t>
            </w:r>
          </w:p>
        </w:tc>
        <w:tc>
          <w:tcPr>
            <w:tcW w:w="399" w:type="dxa"/>
            <w:tcBorders>
              <w:top w:val="nil"/>
              <w:left w:val="nil"/>
              <w:bottom w:val="single" w:sz="4" w:space="0" w:color="auto"/>
              <w:right w:val="single" w:sz="4" w:space="0" w:color="auto"/>
            </w:tcBorders>
            <w:shd w:val="clear" w:color="000000" w:fill="D8D8D8"/>
            <w:hideMark/>
          </w:tcPr>
          <w:p w:rsidR="007C5870" w:rsidRPr="003738F5" w:rsidRDefault="007C5870" w:rsidP="00801AE7">
            <w:pPr>
              <w:jc w:val="both"/>
              <w:rPr>
                <w:rFonts w:ascii="Verdana" w:hAnsi="Verdana" w:cs="Calibri"/>
                <w:color w:val="000000"/>
                <w:sz w:val="20"/>
                <w:szCs w:val="20"/>
              </w:rPr>
            </w:pPr>
            <w:r w:rsidRPr="003738F5">
              <w:rPr>
                <w:rFonts w:ascii="Verdana" w:hAnsi="Verdana" w:cs="Calibri"/>
                <w:color w:val="000000"/>
                <w:sz w:val="20"/>
                <w:szCs w:val="20"/>
              </w:rPr>
              <w:t> </w:t>
            </w:r>
          </w:p>
        </w:tc>
        <w:tc>
          <w:tcPr>
            <w:tcW w:w="399" w:type="dxa"/>
            <w:tcBorders>
              <w:top w:val="nil"/>
              <w:left w:val="nil"/>
              <w:bottom w:val="single" w:sz="4" w:space="0" w:color="auto"/>
              <w:right w:val="single" w:sz="4" w:space="0" w:color="auto"/>
            </w:tcBorders>
            <w:shd w:val="clear" w:color="000000" w:fill="D8D8D8"/>
            <w:hideMark/>
          </w:tcPr>
          <w:p w:rsidR="007C5870" w:rsidRPr="003738F5" w:rsidRDefault="007C5870" w:rsidP="00801AE7">
            <w:pPr>
              <w:jc w:val="both"/>
              <w:rPr>
                <w:rFonts w:ascii="Verdana" w:hAnsi="Verdana" w:cs="Calibri"/>
                <w:color w:val="000000"/>
                <w:sz w:val="20"/>
                <w:szCs w:val="20"/>
              </w:rPr>
            </w:pPr>
            <w:r w:rsidRPr="003738F5">
              <w:rPr>
                <w:rFonts w:ascii="Verdana" w:hAnsi="Verdana" w:cs="Calibri"/>
                <w:color w:val="000000"/>
                <w:sz w:val="20"/>
                <w:szCs w:val="20"/>
              </w:rPr>
              <w:t> </w:t>
            </w:r>
          </w:p>
        </w:tc>
        <w:tc>
          <w:tcPr>
            <w:tcW w:w="399" w:type="dxa"/>
            <w:tcBorders>
              <w:top w:val="nil"/>
              <w:left w:val="nil"/>
              <w:bottom w:val="single" w:sz="4" w:space="0" w:color="auto"/>
              <w:right w:val="single" w:sz="4" w:space="0" w:color="auto"/>
            </w:tcBorders>
            <w:shd w:val="clear" w:color="000000" w:fill="D8D8D8"/>
            <w:hideMark/>
          </w:tcPr>
          <w:p w:rsidR="007C5870" w:rsidRPr="003738F5" w:rsidRDefault="007C5870" w:rsidP="00801AE7">
            <w:pPr>
              <w:jc w:val="both"/>
              <w:rPr>
                <w:rFonts w:ascii="Verdana" w:hAnsi="Verdana" w:cs="Calibri"/>
                <w:color w:val="000000"/>
                <w:sz w:val="20"/>
                <w:szCs w:val="20"/>
              </w:rPr>
            </w:pPr>
            <w:r w:rsidRPr="003738F5">
              <w:rPr>
                <w:rFonts w:ascii="Verdana" w:hAnsi="Verdana" w:cs="Calibri"/>
                <w:color w:val="000000"/>
                <w:sz w:val="20"/>
                <w:szCs w:val="20"/>
              </w:rPr>
              <w:t> </w:t>
            </w:r>
          </w:p>
        </w:tc>
        <w:tc>
          <w:tcPr>
            <w:tcW w:w="399" w:type="dxa"/>
            <w:tcBorders>
              <w:top w:val="nil"/>
              <w:left w:val="nil"/>
              <w:bottom w:val="single" w:sz="4" w:space="0" w:color="auto"/>
              <w:right w:val="single" w:sz="4" w:space="0" w:color="auto"/>
            </w:tcBorders>
            <w:shd w:val="clear" w:color="000000" w:fill="D8D8D8"/>
            <w:hideMark/>
          </w:tcPr>
          <w:p w:rsidR="007C5870" w:rsidRPr="003738F5" w:rsidRDefault="007C5870" w:rsidP="00801AE7">
            <w:pPr>
              <w:jc w:val="both"/>
              <w:rPr>
                <w:rFonts w:ascii="Verdana" w:hAnsi="Verdana" w:cs="Calibri"/>
                <w:color w:val="000000"/>
                <w:sz w:val="20"/>
                <w:szCs w:val="20"/>
              </w:rPr>
            </w:pPr>
            <w:r w:rsidRPr="003738F5">
              <w:rPr>
                <w:rFonts w:ascii="Verdana" w:hAnsi="Verdana" w:cs="Calibri"/>
                <w:color w:val="000000"/>
                <w:sz w:val="20"/>
                <w:szCs w:val="20"/>
              </w:rPr>
              <w:t> </w:t>
            </w:r>
          </w:p>
        </w:tc>
        <w:tc>
          <w:tcPr>
            <w:tcW w:w="399" w:type="dxa"/>
            <w:tcBorders>
              <w:top w:val="nil"/>
              <w:left w:val="nil"/>
              <w:bottom w:val="single" w:sz="4" w:space="0" w:color="auto"/>
              <w:right w:val="single" w:sz="4" w:space="0" w:color="auto"/>
            </w:tcBorders>
            <w:shd w:val="clear" w:color="000000" w:fill="D8D8D8"/>
            <w:hideMark/>
          </w:tcPr>
          <w:p w:rsidR="007C5870" w:rsidRPr="003738F5" w:rsidRDefault="007C5870" w:rsidP="00801AE7">
            <w:pPr>
              <w:jc w:val="both"/>
              <w:rPr>
                <w:rFonts w:ascii="Verdana" w:hAnsi="Verdana" w:cs="Calibri"/>
                <w:color w:val="000000"/>
                <w:sz w:val="20"/>
                <w:szCs w:val="20"/>
              </w:rPr>
            </w:pPr>
            <w:r w:rsidRPr="003738F5">
              <w:rPr>
                <w:rFonts w:ascii="Verdana" w:hAnsi="Verdana" w:cs="Calibri"/>
                <w:color w:val="000000"/>
                <w:sz w:val="20"/>
                <w:szCs w:val="20"/>
              </w:rPr>
              <w:t> </w:t>
            </w:r>
          </w:p>
        </w:tc>
        <w:tc>
          <w:tcPr>
            <w:tcW w:w="399" w:type="dxa"/>
            <w:tcBorders>
              <w:top w:val="nil"/>
              <w:left w:val="nil"/>
              <w:bottom w:val="single" w:sz="4" w:space="0" w:color="auto"/>
              <w:right w:val="single" w:sz="4" w:space="0" w:color="auto"/>
            </w:tcBorders>
            <w:shd w:val="clear" w:color="000000" w:fill="D8D8D8"/>
            <w:hideMark/>
          </w:tcPr>
          <w:p w:rsidR="007C5870" w:rsidRPr="003738F5" w:rsidRDefault="007C5870" w:rsidP="00801AE7">
            <w:pPr>
              <w:jc w:val="both"/>
              <w:rPr>
                <w:rFonts w:ascii="Verdana" w:hAnsi="Verdana" w:cs="Calibri"/>
                <w:color w:val="000000"/>
                <w:sz w:val="20"/>
                <w:szCs w:val="20"/>
              </w:rPr>
            </w:pPr>
            <w:r w:rsidRPr="003738F5">
              <w:rPr>
                <w:rFonts w:ascii="Verdana" w:hAnsi="Verdana" w:cs="Calibri"/>
                <w:color w:val="000000"/>
                <w:sz w:val="20"/>
                <w:szCs w:val="20"/>
              </w:rPr>
              <w:t> </w:t>
            </w:r>
          </w:p>
        </w:tc>
        <w:tc>
          <w:tcPr>
            <w:tcW w:w="399" w:type="dxa"/>
            <w:tcBorders>
              <w:top w:val="nil"/>
              <w:left w:val="nil"/>
              <w:bottom w:val="single" w:sz="4" w:space="0" w:color="auto"/>
              <w:right w:val="single" w:sz="4" w:space="0" w:color="auto"/>
            </w:tcBorders>
            <w:shd w:val="clear" w:color="000000" w:fill="D8D8D8"/>
            <w:hideMark/>
          </w:tcPr>
          <w:p w:rsidR="007C5870" w:rsidRPr="003738F5" w:rsidRDefault="007C5870" w:rsidP="00801AE7">
            <w:pPr>
              <w:jc w:val="both"/>
              <w:rPr>
                <w:rFonts w:ascii="Verdana" w:hAnsi="Verdana" w:cs="Calibri"/>
                <w:color w:val="000000"/>
                <w:sz w:val="20"/>
                <w:szCs w:val="20"/>
              </w:rPr>
            </w:pPr>
            <w:r w:rsidRPr="003738F5">
              <w:rPr>
                <w:rFonts w:ascii="Verdana" w:hAnsi="Verdana" w:cs="Calibri"/>
                <w:color w:val="000000"/>
                <w:sz w:val="20"/>
                <w:szCs w:val="20"/>
              </w:rPr>
              <w:t> </w:t>
            </w:r>
          </w:p>
        </w:tc>
        <w:tc>
          <w:tcPr>
            <w:tcW w:w="402" w:type="dxa"/>
            <w:tcBorders>
              <w:top w:val="nil"/>
              <w:left w:val="nil"/>
              <w:bottom w:val="single" w:sz="4" w:space="0" w:color="auto"/>
              <w:right w:val="single" w:sz="4" w:space="0" w:color="auto"/>
            </w:tcBorders>
            <w:shd w:val="clear" w:color="000000" w:fill="D8D8D8"/>
            <w:hideMark/>
          </w:tcPr>
          <w:p w:rsidR="007C5870" w:rsidRPr="003738F5" w:rsidRDefault="007C5870" w:rsidP="00801AE7">
            <w:pPr>
              <w:jc w:val="both"/>
              <w:rPr>
                <w:rFonts w:ascii="Verdana" w:hAnsi="Verdana" w:cs="Calibri"/>
                <w:color w:val="000000"/>
                <w:sz w:val="20"/>
                <w:szCs w:val="20"/>
              </w:rPr>
            </w:pPr>
            <w:r w:rsidRPr="003738F5">
              <w:rPr>
                <w:rFonts w:ascii="Verdana" w:hAnsi="Verdana" w:cs="Calibri"/>
                <w:color w:val="000000"/>
                <w:sz w:val="20"/>
                <w:szCs w:val="20"/>
              </w:rPr>
              <w:t> </w:t>
            </w:r>
          </w:p>
        </w:tc>
        <w:tc>
          <w:tcPr>
            <w:tcW w:w="399" w:type="dxa"/>
            <w:tcBorders>
              <w:top w:val="nil"/>
              <w:left w:val="nil"/>
              <w:bottom w:val="single" w:sz="4" w:space="0" w:color="auto"/>
              <w:right w:val="single" w:sz="4" w:space="0" w:color="auto"/>
            </w:tcBorders>
            <w:shd w:val="clear" w:color="000000" w:fill="D8D8D8"/>
            <w:hideMark/>
          </w:tcPr>
          <w:p w:rsidR="007C5870" w:rsidRPr="003738F5" w:rsidRDefault="007C5870" w:rsidP="00801AE7">
            <w:pPr>
              <w:jc w:val="both"/>
              <w:rPr>
                <w:rFonts w:ascii="Verdana" w:hAnsi="Verdana" w:cs="Calibri"/>
                <w:color w:val="000000"/>
                <w:sz w:val="20"/>
                <w:szCs w:val="20"/>
              </w:rPr>
            </w:pPr>
            <w:r w:rsidRPr="003738F5">
              <w:rPr>
                <w:rFonts w:ascii="Verdana" w:hAnsi="Verdana" w:cs="Calibri"/>
                <w:color w:val="000000"/>
                <w:sz w:val="20"/>
                <w:szCs w:val="20"/>
              </w:rPr>
              <w:t> </w:t>
            </w:r>
          </w:p>
        </w:tc>
        <w:tc>
          <w:tcPr>
            <w:tcW w:w="399" w:type="dxa"/>
            <w:tcBorders>
              <w:top w:val="nil"/>
              <w:left w:val="nil"/>
              <w:bottom w:val="single" w:sz="4" w:space="0" w:color="auto"/>
              <w:right w:val="single" w:sz="4" w:space="0" w:color="auto"/>
            </w:tcBorders>
            <w:shd w:val="clear" w:color="000000" w:fill="D8D8D8"/>
            <w:hideMark/>
          </w:tcPr>
          <w:p w:rsidR="007C5870" w:rsidRPr="003738F5" w:rsidRDefault="007C5870" w:rsidP="00801AE7">
            <w:pPr>
              <w:jc w:val="both"/>
              <w:rPr>
                <w:rFonts w:ascii="Verdana" w:hAnsi="Verdana" w:cs="Calibri"/>
                <w:color w:val="000000"/>
                <w:sz w:val="20"/>
                <w:szCs w:val="20"/>
              </w:rPr>
            </w:pPr>
            <w:r w:rsidRPr="003738F5">
              <w:rPr>
                <w:rFonts w:ascii="Verdana" w:hAnsi="Verdana" w:cs="Calibri"/>
                <w:color w:val="000000"/>
                <w:sz w:val="20"/>
                <w:szCs w:val="20"/>
              </w:rPr>
              <w:t> </w:t>
            </w:r>
          </w:p>
        </w:tc>
        <w:tc>
          <w:tcPr>
            <w:tcW w:w="399" w:type="dxa"/>
            <w:tcBorders>
              <w:top w:val="nil"/>
              <w:left w:val="nil"/>
              <w:bottom w:val="single" w:sz="4" w:space="0" w:color="auto"/>
              <w:right w:val="single" w:sz="4" w:space="0" w:color="auto"/>
            </w:tcBorders>
            <w:shd w:val="clear" w:color="000000" w:fill="D8D8D8"/>
            <w:hideMark/>
          </w:tcPr>
          <w:p w:rsidR="007C5870" w:rsidRPr="003738F5" w:rsidRDefault="007C5870" w:rsidP="00801AE7">
            <w:pPr>
              <w:jc w:val="both"/>
              <w:rPr>
                <w:rFonts w:ascii="Verdana" w:hAnsi="Verdana" w:cs="Calibri"/>
                <w:color w:val="000000"/>
                <w:sz w:val="20"/>
                <w:szCs w:val="20"/>
              </w:rPr>
            </w:pPr>
            <w:r w:rsidRPr="003738F5">
              <w:rPr>
                <w:rFonts w:ascii="Verdana" w:hAnsi="Verdana" w:cs="Calibri"/>
                <w:color w:val="000000"/>
                <w:sz w:val="20"/>
                <w:szCs w:val="20"/>
              </w:rPr>
              <w:t> </w:t>
            </w:r>
          </w:p>
        </w:tc>
        <w:tc>
          <w:tcPr>
            <w:tcW w:w="399" w:type="dxa"/>
            <w:tcBorders>
              <w:top w:val="nil"/>
              <w:left w:val="nil"/>
              <w:bottom w:val="single" w:sz="4" w:space="0" w:color="auto"/>
              <w:right w:val="single" w:sz="4" w:space="0" w:color="auto"/>
            </w:tcBorders>
            <w:shd w:val="clear" w:color="000000" w:fill="D8D8D8"/>
            <w:hideMark/>
          </w:tcPr>
          <w:p w:rsidR="007C5870" w:rsidRPr="003738F5" w:rsidRDefault="007C5870" w:rsidP="00801AE7">
            <w:pPr>
              <w:jc w:val="both"/>
              <w:rPr>
                <w:rFonts w:ascii="Verdana" w:hAnsi="Verdana" w:cs="Calibri"/>
                <w:color w:val="000000"/>
                <w:sz w:val="20"/>
                <w:szCs w:val="20"/>
              </w:rPr>
            </w:pPr>
            <w:r w:rsidRPr="003738F5">
              <w:rPr>
                <w:rFonts w:ascii="Verdana" w:hAnsi="Verdana" w:cs="Calibri"/>
                <w:color w:val="000000"/>
                <w:sz w:val="20"/>
                <w:szCs w:val="20"/>
              </w:rPr>
              <w:t> </w:t>
            </w:r>
          </w:p>
        </w:tc>
        <w:tc>
          <w:tcPr>
            <w:tcW w:w="399" w:type="dxa"/>
            <w:tcBorders>
              <w:top w:val="nil"/>
              <w:left w:val="nil"/>
              <w:bottom w:val="single" w:sz="4" w:space="0" w:color="auto"/>
              <w:right w:val="single" w:sz="4" w:space="0" w:color="auto"/>
            </w:tcBorders>
            <w:shd w:val="clear" w:color="000000" w:fill="D8D8D8"/>
            <w:noWrap/>
            <w:vAlign w:val="bottom"/>
            <w:hideMark/>
          </w:tcPr>
          <w:p w:rsidR="007C5870" w:rsidRPr="003738F5" w:rsidRDefault="007C5870" w:rsidP="00801AE7">
            <w:pPr>
              <w:rPr>
                <w:rFonts w:ascii="Verdana" w:hAnsi="Verdana" w:cs="Calibri"/>
                <w:color w:val="000000"/>
                <w:sz w:val="20"/>
                <w:szCs w:val="20"/>
              </w:rPr>
            </w:pPr>
            <w:r w:rsidRPr="003738F5">
              <w:rPr>
                <w:rFonts w:ascii="Verdana" w:hAnsi="Verdana" w:cs="Calibri"/>
                <w:color w:val="000000"/>
                <w:sz w:val="20"/>
                <w:szCs w:val="20"/>
              </w:rPr>
              <w:t> </w:t>
            </w:r>
          </w:p>
        </w:tc>
        <w:tc>
          <w:tcPr>
            <w:tcW w:w="399" w:type="dxa"/>
            <w:tcBorders>
              <w:top w:val="nil"/>
              <w:left w:val="nil"/>
              <w:bottom w:val="single" w:sz="4" w:space="0" w:color="auto"/>
              <w:right w:val="single" w:sz="4" w:space="0" w:color="auto"/>
            </w:tcBorders>
            <w:shd w:val="clear" w:color="000000" w:fill="D8D8D8"/>
            <w:noWrap/>
            <w:vAlign w:val="bottom"/>
            <w:hideMark/>
          </w:tcPr>
          <w:p w:rsidR="007C5870" w:rsidRPr="003738F5" w:rsidRDefault="007C5870" w:rsidP="00801AE7">
            <w:pPr>
              <w:rPr>
                <w:rFonts w:ascii="Verdana" w:hAnsi="Verdana" w:cs="Calibri"/>
                <w:color w:val="000000"/>
                <w:sz w:val="20"/>
                <w:szCs w:val="20"/>
              </w:rPr>
            </w:pPr>
            <w:r w:rsidRPr="003738F5">
              <w:rPr>
                <w:rFonts w:ascii="Verdana" w:hAnsi="Verdana" w:cs="Calibri"/>
                <w:color w:val="000000"/>
                <w:sz w:val="20"/>
                <w:szCs w:val="20"/>
              </w:rPr>
              <w:t> </w:t>
            </w:r>
          </w:p>
        </w:tc>
        <w:tc>
          <w:tcPr>
            <w:tcW w:w="399" w:type="dxa"/>
            <w:tcBorders>
              <w:top w:val="nil"/>
              <w:left w:val="nil"/>
              <w:bottom w:val="single" w:sz="4" w:space="0" w:color="auto"/>
              <w:right w:val="single" w:sz="4" w:space="0" w:color="auto"/>
            </w:tcBorders>
            <w:shd w:val="clear" w:color="000000" w:fill="D8D8D8"/>
            <w:noWrap/>
            <w:vAlign w:val="bottom"/>
            <w:hideMark/>
          </w:tcPr>
          <w:p w:rsidR="007C5870" w:rsidRPr="003738F5" w:rsidRDefault="007C5870" w:rsidP="00801AE7">
            <w:pPr>
              <w:rPr>
                <w:rFonts w:ascii="Verdana" w:hAnsi="Verdana" w:cs="Calibri"/>
                <w:color w:val="000000"/>
                <w:sz w:val="20"/>
                <w:szCs w:val="20"/>
              </w:rPr>
            </w:pPr>
            <w:r w:rsidRPr="003738F5">
              <w:rPr>
                <w:rFonts w:ascii="Verdana" w:hAnsi="Verdana" w:cs="Calibri"/>
                <w:color w:val="000000"/>
                <w:sz w:val="20"/>
                <w:szCs w:val="20"/>
              </w:rPr>
              <w:t> </w:t>
            </w:r>
          </w:p>
        </w:tc>
        <w:tc>
          <w:tcPr>
            <w:tcW w:w="399" w:type="dxa"/>
            <w:tcBorders>
              <w:top w:val="nil"/>
              <w:left w:val="nil"/>
              <w:bottom w:val="single" w:sz="4" w:space="0" w:color="auto"/>
              <w:right w:val="single" w:sz="4" w:space="0" w:color="auto"/>
            </w:tcBorders>
            <w:shd w:val="clear" w:color="000000" w:fill="D8D8D8"/>
            <w:noWrap/>
            <w:vAlign w:val="bottom"/>
            <w:hideMark/>
          </w:tcPr>
          <w:p w:rsidR="007C5870" w:rsidRPr="003738F5" w:rsidRDefault="007C5870" w:rsidP="00801AE7">
            <w:pPr>
              <w:rPr>
                <w:rFonts w:ascii="Verdana" w:hAnsi="Verdana" w:cs="Calibri"/>
                <w:color w:val="000000"/>
                <w:sz w:val="20"/>
                <w:szCs w:val="20"/>
              </w:rPr>
            </w:pPr>
            <w:r w:rsidRPr="003738F5">
              <w:rPr>
                <w:rFonts w:ascii="Verdana" w:hAnsi="Verdana" w:cs="Calibri"/>
                <w:color w:val="000000"/>
                <w:sz w:val="20"/>
                <w:szCs w:val="20"/>
              </w:rPr>
              <w:t> </w:t>
            </w:r>
          </w:p>
        </w:tc>
        <w:tc>
          <w:tcPr>
            <w:tcW w:w="399" w:type="dxa"/>
            <w:tcBorders>
              <w:top w:val="nil"/>
              <w:left w:val="nil"/>
              <w:bottom w:val="single" w:sz="4" w:space="0" w:color="auto"/>
              <w:right w:val="single" w:sz="4" w:space="0" w:color="auto"/>
            </w:tcBorders>
            <w:shd w:val="clear" w:color="000000" w:fill="D8D8D8"/>
            <w:noWrap/>
            <w:vAlign w:val="bottom"/>
            <w:hideMark/>
          </w:tcPr>
          <w:p w:rsidR="007C5870" w:rsidRPr="003738F5" w:rsidRDefault="007C5870" w:rsidP="00801AE7">
            <w:pPr>
              <w:rPr>
                <w:rFonts w:ascii="Verdana" w:hAnsi="Verdana" w:cs="Calibri"/>
                <w:color w:val="000000"/>
                <w:sz w:val="20"/>
                <w:szCs w:val="20"/>
              </w:rPr>
            </w:pPr>
            <w:r w:rsidRPr="003738F5">
              <w:rPr>
                <w:rFonts w:ascii="Verdana" w:hAnsi="Verdana" w:cs="Calibri"/>
                <w:color w:val="000000"/>
                <w:sz w:val="20"/>
                <w:szCs w:val="20"/>
              </w:rPr>
              <w:t> </w:t>
            </w:r>
          </w:p>
        </w:tc>
        <w:tc>
          <w:tcPr>
            <w:tcW w:w="399" w:type="dxa"/>
            <w:tcBorders>
              <w:top w:val="nil"/>
              <w:left w:val="nil"/>
              <w:bottom w:val="single" w:sz="4" w:space="0" w:color="auto"/>
              <w:right w:val="single" w:sz="4" w:space="0" w:color="auto"/>
            </w:tcBorders>
            <w:shd w:val="clear" w:color="000000" w:fill="D8D8D8"/>
            <w:noWrap/>
            <w:vAlign w:val="bottom"/>
            <w:hideMark/>
          </w:tcPr>
          <w:p w:rsidR="007C5870" w:rsidRPr="003738F5" w:rsidRDefault="007C5870" w:rsidP="00801AE7">
            <w:pPr>
              <w:rPr>
                <w:rFonts w:ascii="Verdana" w:hAnsi="Verdana" w:cs="Calibri"/>
                <w:color w:val="000000"/>
                <w:sz w:val="20"/>
                <w:szCs w:val="20"/>
              </w:rPr>
            </w:pPr>
            <w:r w:rsidRPr="003738F5">
              <w:rPr>
                <w:rFonts w:ascii="Verdana" w:hAnsi="Verdana" w:cs="Calibri"/>
                <w:color w:val="000000"/>
                <w:sz w:val="20"/>
                <w:szCs w:val="20"/>
              </w:rPr>
              <w:t> </w:t>
            </w:r>
          </w:p>
        </w:tc>
        <w:tc>
          <w:tcPr>
            <w:tcW w:w="399" w:type="dxa"/>
            <w:tcBorders>
              <w:top w:val="nil"/>
              <w:left w:val="nil"/>
              <w:bottom w:val="single" w:sz="4" w:space="0" w:color="auto"/>
              <w:right w:val="single" w:sz="4" w:space="0" w:color="auto"/>
            </w:tcBorders>
            <w:shd w:val="clear" w:color="000000" w:fill="D8D8D8"/>
            <w:noWrap/>
            <w:vAlign w:val="bottom"/>
            <w:hideMark/>
          </w:tcPr>
          <w:p w:rsidR="007C5870" w:rsidRPr="003738F5" w:rsidRDefault="007C5870" w:rsidP="00801AE7">
            <w:pPr>
              <w:rPr>
                <w:rFonts w:ascii="Verdana" w:hAnsi="Verdana" w:cs="Calibri"/>
                <w:color w:val="000000"/>
                <w:sz w:val="20"/>
                <w:szCs w:val="20"/>
              </w:rPr>
            </w:pPr>
            <w:r w:rsidRPr="003738F5">
              <w:rPr>
                <w:rFonts w:ascii="Verdana" w:hAnsi="Verdana" w:cs="Calibri"/>
                <w:color w:val="000000"/>
                <w:sz w:val="20"/>
                <w:szCs w:val="20"/>
              </w:rPr>
              <w:t> </w:t>
            </w:r>
          </w:p>
        </w:tc>
        <w:tc>
          <w:tcPr>
            <w:tcW w:w="453" w:type="dxa"/>
            <w:tcBorders>
              <w:top w:val="nil"/>
              <w:left w:val="nil"/>
              <w:bottom w:val="single" w:sz="4" w:space="0" w:color="auto"/>
              <w:right w:val="single" w:sz="4" w:space="0" w:color="auto"/>
            </w:tcBorders>
            <w:shd w:val="clear" w:color="000000" w:fill="D8D8D8"/>
            <w:noWrap/>
            <w:vAlign w:val="bottom"/>
            <w:hideMark/>
          </w:tcPr>
          <w:p w:rsidR="007C5870" w:rsidRPr="003738F5" w:rsidRDefault="007C5870" w:rsidP="00801AE7">
            <w:pPr>
              <w:rPr>
                <w:rFonts w:ascii="Verdana" w:hAnsi="Verdana" w:cs="Calibri"/>
                <w:color w:val="000000"/>
                <w:sz w:val="20"/>
                <w:szCs w:val="20"/>
              </w:rPr>
            </w:pPr>
            <w:r w:rsidRPr="003738F5">
              <w:rPr>
                <w:rFonts w:ascii="Verdana" w:hAnsi="Verdana" w:cs="Calibri"/>
                <w:color w:val="000000"/>
                <w:sz w:val="20"/>
                <w:szCs w:val="20"/>
              </w:rPr>
              <w:t> </w:t>
            </w:r>
          </w:p>
        </w:tc>
      </w:tr>
      <w:tr w:rsidR="007C5870" w:rsidRPr="003738F5" w:rsidTr="003738F5">
        <w:trPr>
          <w:gridAfter w:val="1"/>
          <w:wAfter w:w="10" w:type="dxa"/>
          <w:trHeight w:val="627"/>
        </w:trPr>
        <w:tc>
          <w:tcPr>
            <w:tcW w:w="275" w:type="dxa"/>
            <w:tcBorders>
              <w:top w:val="nil"/>
              <w:left w:val="single" w:sz="4" w:space="0" w:color="auto"/>
              <w:bottom w:val="single" w:sz="4" w:space="0" w:color="auto"/>
              <w:right w:val="single" w:sz="4" w:space="0" w:color="auto"/>
            </w:tcBorders>
            <w:shd w:val="clear" w:color="auto" w:fill="auto"/>
            <w:hideMark/>
          </w:tcPr>
          <w:p w:rsidR="007C5870" w:rsidRPr="003738F5" w:rsidRDefault="007C5870" w:rsidP="00801AE7">
            <w:pPr>
              <w:jc w:val="both"/>
              <w:rPr>
                <w:rFonts w:ascii="Verdana" w:hAnsi="Verdana" w:cs="Calibri"/>
                <w:color w:val="000000"/>
                <w:sz w:val="20"/>
                <w:szCs w:val="20"/>
              </w:rPr>
            </w:pPr>
            <w:r w:rsidRPr="003738F5">
              <w:rPr>
                <w:rFonts w:ascii="Verdana" w:hAnsi="Verdana" w:cs="Calibri"/>
                <w:color w:val="000000"/>
                <w:sz w:val="20"/>
                <w:szCs w:val="20"/>
              </w:rPr>
              <w:t>2</w:t>
            </w:r>
          </w:p>
        </w:tc>
        <w:tc>
          <w:tcPr>
            <w:tcW w:w="1597" w:type="dxa"/>
            <w:tcBorders>
              <w:top w:val="nil"/>
              <w:left w:val="nil"/>
              <w:bottom w:val="single" w:sz="4" w:space="0" w:color="auto"/>
              <w:right w:val="single" w:sz="4" w:space="0" w:color="auto"/>
            </w:tcBorders>
            <w:shd w:val="clear" w:color="auto" w:fill="auto"/>
            <w:hideMark/>
          </w:tcPr>
          <w:p w:rsidR="007C5870" w:rsidRPr="003738F5" w:rsidRDefault="007C5870" w:rsidP="00801AE7">
            <w:pPr>
              <w:rPr>
                <w:rFonts w:ascii="Verdana" w:hAnsi="Verdana" w:cs="Calibri"/>
                <w:color w:val="000000"/>
                <w:sz w:val="20"/>
                <w:szCs w:val="20"/>
              </w:rPr>
            </w:pPr>
            <w:r w:rsidRPr="003738F5">
              <w:rPr>
                <w:rFonts w:ascii="Verdana" w:hAnsi="Verdana" w:cs="Calibri"/>
                <w:color w:val="000000"/>
                <w:sz w:val="20"/>
                <w:szCs w:val="20"/>
              </w:rPr>
              <w:t xml:space="preserve">Επιλογή Ωφελουμένων Δομής </w:t>
            </w:r>
          </w:p>
        </w:tc>
        <w:tc>
          <w:tcPr>
            <w:tcW w:w="432" w:type="dxa"/>
            <w:tcBorders>
              <w:top w:val="nil"/>
              <w:left w:val="nil"/>
              <w:bottom w:val="single" w:sz="4" w:space="0" w:color="auto"/>
              <w:right w:val="single" w:sz="4" w:space="0" w:color="auto"/>
            </w:tcBorders>
            <w:shd w:val="clear" w:color="auto" w:fill="D9D9D9"/>
            <w:hideMark/>
          </w:tcPr>
          <w:p w:rsidR="007C5870" w:rsidRPr="003738F5" w:rsidRDefault="007C5870" w:rsidP="00801AE7">
            <w:pPr>
              <w:jc w:val="both"/>
              <w:rPr>
                <w:rFonts w:ascii="Verdana" w:hAnsi="Verdana" w:cs="Calibri"/>
                <w:color w:val="000000"/>
                <w:sz w:val="20"/>
                <w:szCs w:val="20"/>
              </w:rPr>
            </w:pPr>
            <w:r w:rsidRPr="003738F5">
              <w:rPr>
                <w:rFonts w:ascii="Verdana" w:hAnsi="Verdana" w:cs="Calibri"/>
                <w:color w:val="000000"/>
                <w:sz w:val="20"/>
                <w:szCs w:val="20"/>
              </w:rPr>
              <w:t> </w:t>
            </w:r>
          </w:p>
        </w:tc>
        <w:tc>
          <w:tcPr>
            <w:tcW w:w="325" w:type="dxa"/>
            <w:tcBorders>
              <w:top w:val="nil"/>
              <w:left w:val="nil"/>
              <w:bottom w:val="single" w:sz="4" w:space="0" w:color="auto"/>
              <w:right w:val="single" w:sz="4" w:space="0" w:color="auto"/>
            </w:tcBorders>
            <w:shd w:val="clear" w:color="auto" w:fill="D9D9D9"/>
            <w:hideMark/>
          </w:tcPr>
          <w:p w:rsidR="007C5870" w:rsidRPr="003738F5" w:rsidRDefault="007C5870" w:rsidP="00801AE7">
            <w:pPr>
              <w:jc w:val="both"/>
              <w:rPr>
                <w:rFonts w:ascii="Verdana" w:hAnsi="Verdana" w:cs="Calibri"/>
                <w:color w:val="000000"/>
                <w:sz w:val="20"/>
                <w:szCs w:val="20"/>
              </w:rPr>
            </w:pPr>
            <w:r w:rsidRPr="003738F5">
              <w:rPr>
                <w:rFonts w:ascii="Verdana" w:hAnsi="Verdana" w:cs="Calibri"/>
                <w:color w:val="000000"/>
                <w:sz w:val="20"/>
                <w:szCs w:val="20"/>
              </w:rPr>
              <w:t> </w:t>
            </w:r>
          </w:p>
        </w:tc>
        <w:tc>
          <w:tcPr>
            <w:tcW w:w="325" w:type="dxa"/>
            <w:tcBorders>
              <w:top w:val="nil"/>
              <w:left w:val="nil"/>
              <w:bottom w:val="single" w:sz="4" w:space="0" w:color="auto"/>
              <w:right w:val="single" w:sz="4" w:space="0" w:color="auto"/>
            </w:tcBorders>
            <w:shd w:val="clear" w:color="000000" w:fill="D8D8D8"/>
            <w:hideMark/>
          </w:tcPr>
          <w:p w:rsidR="007C5870" w:rsidRPr="003738F5" w:rsidRDefault="007C5870" w:rsidP="00801AE7">
            <w:pPr>
              <w:jc w:val="both"/>
              <w:rPr>
                <w:rFonts w:ascii="Verdana" w:hAnsi="Verdana" w:cs="Calibri"/>
                <w:color w:val="000000"/>
                <w:sz w:val="20"/>
                <w:szCs w:val="20"/>
              </w:rPr>
            </w:pPr>
            <w:r w:rsidRPr="003738F5">
              <w:rPr>
                <w:rFonts w:ascii="Verdana" w:hAnsi="Verdana" w:cs="Calibri"/>
                <w:color w:val="000000"/>
                <w:sz w:val="20"/>
                <w:szCs w:val="20"/>
              </w:rPr>
              <w:t> </w:t>
            </w:r>
          </w:p>
        </w:tc>
        <w:tc>
          <w:tcPr>
            <w:tcW w:w="325" w:type="dxa"/>
            <w:tcBorders>
              <w:top w:val="nil"/>
              <w:left w:val="nil"/>
              <w:bottom w:val="single" w:sz="4" w:space="0" w:color="auto"/>
              <w:right w:val="single" w:sz="4" w:space="0" w:color="auto"/>
            </w:tcBorders>
            <w:shd w:val="clear" w:color="000000" w:fill="D8D8D8"/>
            <w:hideMark/>
          </w:tcPr>
          <w:p w:rsidR="007C5870" w:rsidRPr="003738F5" w:rsidRDefault="007C5870" w:rsidP="00801AE7">
            <w:pPr>
              <w:jc w:val="both"/>
              <w:rPr>
                <w:rFonts w:ascii="Verdana" w:hAnsi="Verdana" w:cs="Calibri"/>
                <w:color w:val="000000"/>
                <w:sz w:val="20"/>
                <w:szCs w:val="20"/>
              </w:rPr>
            </w:pPr>
            <w:r w:rsidRPr="003738F5">
              <w:rPr>
                <w:rFonts w:ascii="Verdana" w:hAnsi="Verdana" w:cs="Calibri"/>
                <w:color w:val="000000"/>
                <w:sz w:val="20"/>
                <w:szCs w:val="20"/>
              </w:rPr>
              <w:t> </w:t>
            </w:r>
          </w:p>
        </w:tc>
        <w:tc>
          <w:tcPr>
            <w:tcW w:w="326" w:type="dxa"/>
            <w:tcBorders>
              <w:top w:val="nil"/>
              <w:left w:val="nil"/>
              <w:bottom w:val="single" w:sz="4" w:space="0" w:color="auto"/>
              <w:right w:val="single" w:sz="4" w:space="0" w:color="auto"/>
            </w:tcBorders>
            <w:shd w:val="clear" w:color="auto" w:fill="auto"/>
            <w:hideMark/>
          </w:tcPr>
          <w:p w:rsidR="007C5870" w:rsidRPr="003738F5" w:rsidRDefault="007C5870" w:rsidP="00801AE7">
            <w:pPr>
              <w:jc w:val="both"/>
              <w:rPr>
                <w:rFonts w:ascii="Verdana" w:hAnsi="Verdana" w:cs="Calibri"/>
                <w:color w:val="000000"/>
                <w:sz w:val="20"/>
                <w:szCs w:val="20"/>
              </w:rPr>
            </w:pPr>
            <w:r w:rsidRPr="003738F5">
              <w:rPr>
                <w:rFonts w:ascii="Verdana" w:hAnsi="Verdana" w:cs="Calibri"/>
                <w:color w:val="000000"/>
                <w:sz w:val="20"/>
                <w:szCs w:val="20"/>
              </w:rPr>
              <w:t> </w:t>
            </w:r>
          </w:p>
        </w:tc>
        <w:tc>
          <w:tcPr>
            <w:tcW w:w="326" w:type="dxa"/>
            <w:tcBorders>
              <w:top w:val="nil"/>
              <w:left w:val="nil"/>
              <w:bottom w:val="single" w:sz="4" w:space="0" w:color="auto"/>
              <w:right w:val="single" w:sz="4" w:space="0" w:color="auto"/>
            </w:tcBorders>
            <w:shd w:val="clear" w:color="auto" w:fill="auto"/>
            <w:hideMark/>
          </w:tcPr>
          <w:p w:rsidR="007C5870" w:rsidRPr="003738F5" w:rsidRDefault="007C5870" w:rsidP="00801AE7">
            <w:pPr>
              <w:jc w:val="both"/>
              <w:rPr>
                <w:rFonts w:ascii="Verdana" w:hAnsi="Verdana" w:cs="Calibri"/>
                <w:color w:val="000000"/>
                <w:sz w:val="20"/>
                <w:szCs w:val="20"/>
              </w:rPr>
            </w:pPr>
            <w:r w:rsidRPr="003738F5">
              <w:rPr>
                <w:rFonts w:ascii="Verdana" w:hAnsi="Verdana" w:cs="Calibri"/>
                <w:color w:val="000000"/>
                <w:sz w:val="20"/>
                <w:szCs w:val="20"/>
              </w:rPr>
              <w:t> </w:t>
            </w:r>
          </w:p>
        </w:tc>
        <w:tc>
          <w:tcPr>
            <w:tcW w:w="326" w:type="dxa"/>
            <w:tcBorders>
              <w:top w:val="nil"/>
              <w:left w:val="nil"/>
              <w:bottom w:val="single" w:sz="4" w:space="0" w:color="auto"/>
              <w:right w:val="single" w:sz="4" w:space="0" w:color="auto"/>
            </w:tcBorders>
            <w:shd w:val="clear" w:color="auto" w:fill="auto"/>
            <w:hideMark/>
          </w:tcPr>
          <w:p w:rsidR="007C5870" w:rsidRPr="003738F5" w:rsidRDefault="007C5870" w:rsidP="00801AE7">
            <w:pPr>
              <w:jc w:val="both"/>
              <w:rPr>
                <w:rFonts w:ascii="Verdana" w:hAnsi="Verdana" w:cs="Calibri"/>
                <w:color w:val="000000"/>
                <w:sz w:val="20"/>
                <w:szCs w:val="20"/>
              </w:rPr>
            </w:pPr>
            <w:r w:rsidRPr="003738F5">
              <w:rPr>
                <w:rFonts w:ascii="Verdana" w:hAnsi="Verdana" w:cs="Calibri"/>
                <w:color w:val="000000"/>
                <w:sz w:val="20"/>
                <w:szCs w:val="20"/>
              </w:rPr>
              <w:t> </w:t>
            </w:r>
          </w:p>
        </w:tc>
        <w:tc>
          <w:tcPr>
            <w:tcW w:w="326" w:type="dxa"/>
            <w:tcBorders>
              <w:top w:val="nil"/>
              <w:left w:val="nil"/>
              <w:bottom w:val="single" w:sz="4" w:space="0" w:color="auto"/>
              <w:right w:val="single" w:sz="4" w:space="0" w:color="auto"/>
            </w:tcBorders>
            <w:shd w:val="clear" w:color="auto" w:fill="auto"/>
            <w:hideMark/>
          </w:tcPr>
          <w:p w:rsidR="007C5870" w:rsidRPr="003738F5" w:rsidRDefault="007C5870" w:rsidP="00801AE7">
            <w:pPr>
              <w:jc w:val="both"/>
              <w:rPr>
                <w:rFonts w:ascii="Verdana" w:hAnsi="Verdana" w:cs="Calibri"/>
                <w:color w:val="000000"/>
                <w:sz w:val="20"/>
                <w:szCs w:val="20"/>
              </w:rPr>
            </w:pPr>
            <w:r w:rsidRPr="003738F5">
              <w:rPr>
                <w:rFonts w:ascii="Verdana" w:hAnsi="Verdana" w:cs="Calibri"/>
                <w:color w:val="000000"/>
                <w:sz w:val="20"/>
                <w:szCs w:val="20"/>
              </w:rPr>
              <w:t> </w:t>
            </w:r>
          </w:p>
        </w:tc>
        <w:tc>
          <w:tcPr>
            <w:tcW w:w="326" w:type="dxa"/>
            <w:tcBorders>
              <w:top w:val="nil"/>
              <w:left w:val="nil"/>
              <w:bottom w:val="single" w:sz="4" w:space="0" w:color="auto"/>
              <w:right w:val="single" w:sz="4" w:space="0" w:color="auto"/>
            </w:tcBorders>
            <w:shd w:val="clear" w:color="auto" w:fill="auto"/>
            <w:hideMark/>
          </w:tcPr>
          <w:p w:rsidR="007C5870" w:rsidRPr="003738F5" w:rsidRDefault="007C5870" w:rsidP="00801AE7">
            <w:pPr>
              <w:jc w:val="both"/>
              <w:rPr>
                <w:rFonts w:ascii="Verdana" w:hAnsi="Verdana" w:cs="Calibri"/>
                <w:color w:val="000000"/>
                <w:sz w:val="20"/>
                <w:szCs w:val="20"/>
              </w:rPr>
            </w:pPr>
            <w:r w:rsidRPr="003738F5">
              <w:rPr>
                <w:rFonts w:ascii="Verdana" w:hAnsi="Verdana" w:cs="Calibri"/>
                <w:color w:val="000000"/>
                <w:sz w:val="20"/>
                <w:szCs w:val="20"/>
              </w:rPr>
              <w:t> </w:t>
            </w:r>
          </w:p>
        </w:tc>
        <w:tc>
          <w:tcPr>
            <w:tcW w:w="399" w:type="dxa"/>
            <w:tcBorders>
              <w:top w:val="nil"/>
              <w:left w:val="nil"/>
              <w:bottom w:val="single" w:sz="4" w:space="0" w:color="auto"/>
              <w:right w:val="single" w:sz="4" w:space="0" w:color="auto"/>
            </w:tcBorders>
            <w:shd w:val="clear" w:color="auto" w:fill="auto"/>
            <w:hideMark/>
          </w:tcPr>
          <w:p w:rsidR="007C5870" w:rsidRPr="003738F5" w:rsidRDefault="007C5870" w:rsidP="00801AE7">
            <w:pPr>
              <w:jc w:val="both"/>
              <w:rPr>
                <w:rFonts w:ascii="Verdana" w:hAnsi="Verdana" w:cs="Calibri"/>
                <w:color w:val="000000"/>
                <w:sz w:val="20"/>
                <w:szCs w:val="20"/>
              </w:rPr>
            </w:pPr>
            <w:r w:rsidRPr="003738F5">
              <w:rPr>
                <w:rFonts w:ascii="Verdana" w:hAnsi="Verdana" w:cs="Calibri"/>
                <w:color w:val="000000"/>
                <w:sz w:val="20"/>
                <w:szCs w:val="20"/>
              </w:rPr>
              <w:t> </w:t>
            </w:r>
          </w:p>
        </w:tc>
        <w:tc>
          <w:tcPr>
            <w:tcW w:w="399" w:type="dxa"/>
            <w:tcBorders>
              <w:top w:val="nil"/>
              <w:left w:val="nil"/>
              <w:bottom w:val="single" w:sz="4" w:space="0" w:color="auto"/>
              <w:right w:val="single" w:sz="4" w:space="0" w:color="auto"/>
            </w:tcBorders>
            <w:shd w:val="clear" w:color="auto" w:fill="auto"/>
            <w:hideMark/>
          </w:tcPr>
          <w:p w:rsidR="007C5870" w:rsidRPr="003738F5" w:rsidRDefault="007C5870" w:rsidP="00801AE7">
            <w:pPr>
              <w:jc w:val="both"/>
              <w:rPr>
                <w:rFonts w:ascii="Verdana" w:hAnsi="Verdana" w:cs="Calibri"/>
                <w:color w:val="000000"/>
                <w:sz w:val="20"/>
                <w:szCs w:val="20"/>
              </w:rPr>
            </w:pPr>
            <w:r w:rsidRPr="003738F5">
              <w:rPr>
                <w:rFonts w:ascii="Verdana" w:hAnsi="Verdana" w:cs="Calibri"/>
                <w:color w:val="000000"/>
                <w:sz w:val="20"/>
                <w:szCs w:val="20"/>
              </w:rPr>
              <w:t> </w:t>
            </w:r>
          </w:p>
        </w:tc>
        <w:tc>
          <w:tcPr>
            <w:tcW w:w="403" w:type="dxa"/>
            <w:tcBorders>
              <w:top w:val="nil"/>
              <w:left w:val="nil"/>
              <w:bottom w:val="single" w:sz="4" w:space="0" w:color="auto"/>
              <w:right w:val="single" w:sz="4" w:space="0" w:color="auto"/>
            </w:tcBorders>
            <w:shd w:val="clear" w:color="auto" w:fill="auto"/>
            <w:hideMark/>
          </w:tcPr>
          <w:p w:rsidR="007C5870" w:rsidRPr="003738F5" w:rsidRDefault="007C5870" w:rsidP="00801AE7">
            <w:pPr>
              <w:jc w:val="both"/>
              <w:rPr>
                <w:rFonts w:ascii="Verdana" w:hAnsi="Verdana" w:cs="Calibri"/>
                <w:color w:val="000000"/>
                <w:sz w:val="20"/>
                <w:szCs w:val="20"/>
              </w:rPr>
            </w:pPr>
            <w:r w:rsidRPr="003738F5">
              <w:rPr>
                <w:rFonts w:ascii="Verdana" w:hAnsi="Verdana" w:cs="Calibri"/>
                <w:color w:val="000000"/>
                <w:sz w:val="20"/>
                <w:szCs w:val="20"/>
              </w:rPr>
              <w:t> </w:t>
            </w:r>
          </w:p>
        </w:tc>
        <w:tc>
          <w:tcPr>
            <w:tcW w:w="399" w:type="dxa"/>
            <w:tcBorders>
              <w:top w:val="nil"/>
              <w:left w:val="nil"/>
              <w:bottom w:val="single" w:sz="4" w:space="0" w:color="auto"/>
              <w:right w:val="single" w:sz="4" w:space="0" w:color="auto"/>
            </w:tcBorders>
            <w:shd w:val="clear" w:color="auto" w:fill="auto"/>
            <w:hideMark/>
          </w:tcPr>
          <w:p w:rsidR="007C5870" w:rsidRPr="003738F5" w:rsidRDefault="007C5870" w:rsidP="00801AE7">
            <w:pPr>
              <w:jc w:val="both"/>
              <w:rPr>
                <w:rFonts w:ascii="Verdana" w:hAnsi="Verdana" w:cs="Calibri"/>
                <w:color w:val="000000"/>
                <w:sz w:val="20"/>
                <w:szCs w:val="20"/>
              </w:rPr>
            </w:pPr>
            <w:r w:rsidRPr="003738F5">
              <w:rPr>
                <w:rFonts w:ascii="Verdana" w:hAnsi="Verdana" w:cs="Calibri"/>
                <w:color w:val="000000"/>
                <w:sz w:val="20"/>
                <w:szCs w:val="20"/>
              </w:rPr>
              <w:t> </w:t>
            </w:r>
          </w:p>
        </w:tc>
        <w:tc>
          <w:tcPr>
            <w:tcW w:w="399" w:type="dxa"/>
            <w:tcBorders>
              <w:top w:val="nil"/>
              <w:left w:val="nil"/>
              <w:bottom w:val="single" w:sz="4" w:space="0" w:color="auto"/>
              <w:right w:val="single" w:sz="4" w:space="0" w:color="auto"/>
            </w:tcBorders>
            <w:shd w:val="clear" w:color="auto" w:fill="auto"/>
            <w:hideMark/>
          </w:tcPr>
          <w:p w:rsidR="007C5870" w:rsidRPr="003738F5" w:rsidRDefault="007C5870" w:rsidP="00801AE7">
            <w:pPr>
              <w:jc w:val="both"/>
              <w:rPr>
                <w:rFonts w:ascii="Verdana" w:hAnsi="Verdana" w:cs="Calibri"/>
                <w:color w:val="000000"/>
                <w:sz w:val="20"/>
                <w:szCs w:val="20"/>
              </w:rPr>
            </w:pPr>
            <w:r w:rsidRPr="003738F5">
              <w:rPr>
                <w:rFonts w:ascii="Verdana" w:hAnsi="Verdana" w:cs="Calibri"/>
                <w:color w:val="000000"/>
                <w:sz w:val="20"/>
                <w:szCs w:val="20"/>
              </w:rPr>
              <w:t> </w:t>
            </w:r>
          </w:p>
        </w:tc>
        <w:tc>
          <w:tcPr>
            <w:tcW w:w="399" w:type="dxa"/>
            <w:tcBorders>
              <w:top w:val="nil"/>
              <w:left w:val="nil"/>
              <w:bottom w:val="single" w:sz="4" w:space="0" w:color="auto"/>
              <w:right w:val="single" w:sz="4" w:space="0" w:color="auto"/>
            </w:tcBorders>
            <w:shd w:val="clear" w:color="auto" w:fill="auto"/>
            <w:hideMark/>
          </w:tcPr>
          <w:p w:rsidR="007C5870" w:rsidRPr="003738F5" w:rsidRDefault="007C5870" w:rsidP="00801AE7">
            <w:pPr>
              <w:jc w:val="both"/>
              <w:rPr>
                <w:rFonts w:ascii="Verdana" w:hAnsi="Verdana" w:cs="Calibri"/>
                <w:color w:val="000000"/>
                <w:sz w:val="20"/>
                <w:szCs w:val="20"/>
              </w:rPr>
            </w:pPr>
            <w:r w:rsidRPr="003738F5">
              <w:rPr>
                <w:rFonts w:ascii="Verdana" w:hAnsi="Verdana" w:cs="Calibri"/>
                <w:color w:val="000000"/>
                <w:sz w:val="20"/>
                <w:szCs w:val="20"/>
              </w:rPr>
              <w:t> </w:t>
            </w:r>
          </w:p>
        </w:tc>
        <w:tc>
          <w:tcPr>
            <w:tcW w:w="399" w:type="dxa"/>
            <w:tcBorders>
              <w:top w:val="nil"/>
              <w:left w:val="nil"/>
              <w:bottom w:val="single" w:sz="4" w:space="0" w:color="auto"/>
              <w:right w:val="single" w:sz="4" w:space="0" w:color="auto"/>
            </w:tcBorders>
            <w:shd w:val="clear" w:color="auto" w:fill="auto"/>
            <w:hideMark/>
          </w:tcPr>
          <w:p w:rsidR="007C5870" w:rsidRPr="003738F5" w:rsidRDefault="007C5870" w:rsidP="00801AE7">
            <w:pPr>
              <w:jc w:val="both"/>
              <w:rPr>
                <w:rFonts w:ascii="Verdana" w:hAnsi="Verdana" w:cs="Calibri"/>
                <w:color w:val="000000"/>
                <w:sz w:val="20"/>
                <w:szCs w:val="20"/>
              </w:rPr>
            </w:pPr>
            <w:r w:rsidRPr="003738F5">
              <w:rPr>
                <w:rFonts w:ascii="Verdana" w:hAnsi="Verdana" w:cs="Calibri"/>
                <w:color w:val="000000"/>
                <w:sz w:val="20"/>
                <w:szCs w:val="20"/>
              </w:rPr>
              <w:t> </w:t>
            </w:r>
          </w:p>
        </w:tc>
        <w:tc>
          <w:tcPr>
            <w:tcW w:w="399" w:type="dxa"/>
            <w:tcBorders>
              <w:top w:val="nil"/>
              <w:left w:val="nil"/>
              <w:bottom w:val="single" w:sz="4" w:space="0" w:color="auto"/>
              <w:right w:val="single" w:sz="4" w:space="0" w:color="auto"/>
            </w:tcBorders>
            <w:shd w:val="clear" w:color="auto" w:fill="auto"/>
            <w:hideMark/>
          </w:tcPr>
          <w:p w:rsidR="007C5870" w:rsidRPr="003738F5" w:rsidRDefault="007C5870" w:rsidP="00801AE7">
            <w:pPr>
              <w:jc w:val="both"/>
              <w:rPr>
                <w:rFonts w:ascii="Verdana" w:hAnsi="Verdana" w:cs="Calibri"/>
                <w:color w:val="000000"/>
                <w:sz w:val="20"/>
                <w:szCs w:val="20"/>
              </w:rPr>
            </w:pPr>
            <w:r w:rsidRPr="003738F5">
              <w:rPr>
                <w:rFonts w:ascii="Verdana" w:hAnsi="Verdana" w:cs="Calibri"/>
                <w:color w:val="000000"/>
                <w:sz w:val="20"/>
                <w:szCs w:val="20"/>
              </w:rPr>
              <w:t> </w:t>
            </w:r>
          </w:p>
        </w:tc>
        <w:tc>
          <w:tcPr>
            <w:tcW w:w="399" w:type="dxa"/>
            <w:tcBorders>
              <w:top w:val="nil"/>
              <w:left w:val="nil"/>
              <w:bottom w:val="single" w:sz="4" w:space="0" w:color="auto"/>
              <w:right w:val="single" w:sz="4" w:space="0" w:color="auto"/>
            </w:tcBorders>
            <w:shd w:val="clear" w:color="auto" w:fill="auto"/>
            <w:hideMark/>
          </w:tcPr>
          <w:p w:rsidR="007C5870" w:rsidRPr="003738F5" w:rsidRDefault="007C5870" w:rsidP="00801AE7">
            <w:pPr>
              <w:jc w:val="both"/>
              <w:rPr>
                <w:rFonts w:ascii="Verdana" w:hAnsi="Verdana" w:cs="Calibri"/>
                <w:color w:val="000000"/>
                <w:sz w:val="20"/>
                <w:szCs w:val="20"/>
              </w:rPr>
            </w:pPr>
            <w:r w:rsidRPr="003738F5">
              <w:rPr>
                <w:rFonts w:ascii="Verdana" w:hAnsi="Verdana" w:cs="Calibri"/>
                <w:color w:val="000000"/>
                <w:sz w:val="20"/>
                <w:szCs w:val="20"/>
              </w:rPr>
              <w:t> </w:t>
            </w:r>
          </w:p>
        </w:tc>
        <w:tc>
          <w:tcPr>
            <w:tcW w:w="399" w:type="dxa"/>
            <w:tcBorders>
              <w:top w:val="nil"/>
              <w:left w:val="nil"/>
              <w:bottom w:val="single" w:sz="4" w:space="0" w:color="auto"/>
              <w:right w:val="single" w:sz="4" w:space="0" w:color="auto"/>
            </w:tcBorders>
            <w:shd w:val="clear" w:color="auto" w:fill="auto"/>
            <w:hideMark/>
          </w:tcPr>
          <w:p w:rsidR="007C5870" w:rsidRPr="003738F5" w:rsidRDefault="007C5870" w:rsidP="00801AE7">
            <w:pPr>
              <w:jc w:val="both"/>
              <w:rPr>
                <w:rFonts w:ascii="Verdana" w:hAnsi="Verdana" w:cs="Calibri"/>
                <w:color w:val="000000"/>
                <w:sz w:val="20"/>
                <w:szCs w:val="20"/>
              </w:rPr>
            </w:pPr>
            <w:r w:rsidRPr="003738F5">
              <w:rPr>
                <w:rFonts w:ascii="Verdana" w:hAnsi="Verdana" w:cs="Calibri"/>
                <w:color w:val="000000"/>
                <w:sz w:val="20"/>
                <w:szCs w:val="20"/>
              </w:rPr>
              <w:t> </w:t>
            </w:r>
          </w:p>
        </w:tc>
        <w:tc>
          <w:tcPr>
            <w:tcW w:w="399" w:type="dxa"/>
            <w:tcBorders>
              <w:top w:val="nil"/>
              <w:left w:val="nil"/>
              <w:bottom w:val="single" w:sz="4" w:space="0" w:color="auto"/>
              <w:right w:val="single" w:sz="4" w:space="0" w:color="auto"/>
            </w:tcBorders>
            <w:shd w:val="clear" w:color="auto" w:fill="auto"/>
            <w:hideMark/>
          </w:tcPr>
          <w:p w:rsidR="007C5870" w:rsidRPr="003738F5" w:rsidRDefault="007C5870" w:rsidP="00801AE7">
            <w:pPr>
              <w:jc w:val="both"/>
              <w:rPr>
                <w:rFonts w:ascii="Verdana" w:hAnsi="Verdana" w:cs="Calibri"/>
                <w:color w:val="000000"/>
                <w:sz w:val="20"/>
                <w:szCs w:val="20"/>
              </w:rPr>
            </w:pPr>
            <w:r w:rsidRPr="003738F5">
              <w:rPr>
                <w:rFonts w:ascii="Verdana" w:hAnsi="Verdana" w:cs="Calibri"/>
                <w:color w:val="000000"/>
                <w:sz w:val="20"/>
                <w:szCs w:val="20"/>
              </w:rPr>
              <w:t> </w:t>
            </w:r>
          </w:p>
        </w:tc>
        <w:tc>
          <w:tcPr>
            <w:tcW w:w="399" w:type="dxa"/>
            <w:tcBorders>
              <w:top w:val="nil"/>
              <w:left w:val="nil"/>
              <w:bottom w:val="single" w:sz="4" w:space="0" w:color="auto"/>
              <w:right w:val="single" w:sz="4" w:space="0" w:color="auto"/>
            </w:tcBorders>
            <w:shd w:val="clear" w:color="auto" w:fill="auto"/>
            <w:hideMark/>
          </w:tcPr>
          <w:p w:rsidR="007C5870" w:rsidRPr="003738F5" w:rsidRDefault="007C5870" w:rsidP="00801AE7">
            <w:pPr>
              <w:jc w:val="both"/>
              <w:rPr>
                <w:rFonts w:ascii="Verdana" w:hAnsi="Verdana" w:cs="Calibri"/>
                <w:color w:val="000000"/>
                <w:sz w:val="20"/>
                <w:szCs w:val="20"/>
              </w:rPr>
            </w:pPr>
            <w:r w:rsidRPr="003738F5">
              <w:rPr>
                <w:rFonts w:ascii="Verdana" w:hAnsi="Verdana" w:cs="Calibri"/>
                <w:color w:val="000000"/>
                <w:sz w:val="20"/>
                <w:szCs w:val="20"/>
              </w:rPr>
              <w:t> </w:t>
            </w:r>
          </w:p>
        </w:tc>
        <w:tc>
          <w:tcPr>
            <w:tcW w:w="399" w:type="dxa"/>
            <w:tcBorders>
              <w:top w:val="nil"/>
              <w:left w:val="nil"/>
              <w:bottom w:val="single" w:sz="4" w:space="0" w:color="auto"/>
              <w:right w:val="single" w:sz="4" w:space="0" w:color="auto"/>
            </w:tcBorders>
            <w:shd w:val="clear" w:color="auto" w:fill="auto"/>
            <w:hideMark/>
          </w:tcPr>
          <w:p w:rsidR="007C5870" w:rsidRPr="003738F5" w:rsidRDefault="007C5870" w:rsidP="00801AE7">
            <w:pPr>
              <w:jc w:val="both"/>
              <w:rPr>
                <w:rFonts w:ascii="Verdana" w:hAnsi="Verdana" w:cs="Calibri"/>
                <w:color w:val="000000"/>
                <w:sz w:val="20"/>
                <w:szCs w:val="20"/>
              </w:rPr>
            </w:pPr>
            <w:r w:rsidRPr="003738F5">
              <w:rPr>
                <w:rFonts w:ascii="Verdana" w:hAnsi="Verdana" w:cs="Calibri"/>
                <w:color w:val="000000"/>
                <w:sz w:val="20"/>
                <w:szCs w:val="20"/>
              </w:rPr>
              <w:t> </w:t>
            </w:r>
          </w:p>
        </w:tc>
        <w:tc>
          <w:tcPr>
            <w:tcW w:w="399" w:type="dxa"/>
            <w:tcBorders>
              <w:top w:val="nil"/>
              <w:left w:val="nil"/>
              <w:bottom w:val="single" w:sz="4" w:space="0" w:color="auto"/>
              <w:right w:val="single" w:sz="4" w:space="0" w:color="auto"/>
            </w:tcBorders>
            <w:shd w:val="clear" w:color="auto" w:fill="auto"/>
            <w:hideMark/>
          </w:tcPr>
          <w:p w:rsidR="007C5870" w:rsidRPr="003738F5" w:rsidRDefault="007C5870" w:rsidP="00801AE7">
            <w:pPr>
              <w:jc w:val="both"/>
              <w:rPr>
                <w:rFonts w:ascii="Verdana" w:hAnsi="Verdana" w:cs="Calibri"/>
                <w:color w:val="000000"/>
                <w:sz w:val="20"/>
                <w:szCs w:val="20"/>
              </w:rPr>
            </w:pPr>
            <w:r w:rsidRPr="003738F5">
              <w:rPr>
                <w:rFonts w:ascii="Verdana" w:hAnsi="Verdana" w:cs="Calibri"/>
                <w:color w:val="000000"/>
                <w:sz w:val="20"/>
                <w:szCs w:val="20"/>
              </w:rPr>
              <w:t> </w:t>
            </w:r>
          </w:p>
        </w:tc>
        <w:tc>
          <w:tcPr>
            <w:tcW w:w="402" w:type="dxa"/>
            <w:tcBorders>
              <w:top w:val="nil"/>
              <w:left w:val="nil"/>
              <w:bottom w:val="single" w:sz="4" w:space="0" w:color="auto"/>
              <w:right w:val="single" w:sz="4" w:space="0" w:color="auto"/>
            </w:tcBorders>
            <w:shd w:val="clear" w:color="auto" w:fill="auto"/>
            <w:hideMark/>
          </w:tcPr>
          <w:p w:rsidR="007C5870" w:rsidRPr="003738F5" w:rsidRDefault="007C5870" w:rsidP="00801AE7">
            <w:pPr>
              <w:jc w:val="both"/>
              <w:rPr>
                <w:rFonts w:ascii="Verdana" w:hAnsi="Verdana" w:cs="Calibri"/>
                <w:color w:val="000000"/>
                <w:sz w:val="20"/>
                <w:szCs w:val="20"/>
              </w:rPr>
            </w:pPr>
            <w:r w:rsidRPr="003738F5">
              <w:rPr>
                <w:rFonts w:ascii="Verdana" w:hAnsi="Verdana" w:cs="Calibri"/>
                <w:color w:val="000000"/>
                <w:sz w:val="20"/>
                <w:szCs w:val="20"/>
              </w:rPr>
              <w:t> </w:t>
            </w:r>
          </w:p>
        </w:tc>
        <w:tc>
          <w:tcPr>
            <w:tcW w:w="399" w:type="dxa"/>
            <w:tcBorders>
              <w:top w:val="nil"/>
              <w:left w:val="nil"/>
              <w:bottom w:val="single" w:sz="4" w:space="0" w:color="auto"/>
              <w:right w:val="single" w:sz="4" w:space="0" w:color="auto"/>
            </w:tcBorders>
            <w:shd w:val="clear" w:color="auto" w:fill="auto"/>
            <w:hideMark/>
          </w:tcPr>
          <w:p w:rsidR="007C5870" w:rsidRPr="003738F5" w:rsidRDefault="007C5870" w:rsidP="00801AE7">
            <w:pPr>
              <w:jc w:val="both"/>
              <w:rPr>
                <w:rFonts w:ascii="Verdana" w:hAnsi="Verdana" w:cs="Calibri"/>
                <w:color w:val="000000"/>
                <w:sz w:val="20"/>
                <w:szCs w:val="20"/>
              </w:rPr>
            </w:pPr>
            <w:r w:rsidRPr="003738F5">
              <w:rPr>
                <w:rFonts w:ascii="Verdana" w:hAnsi="Verdana" w:cs="Calibri"/>
                <w:color w:val="000000"/>
                <w:sz w:val="20"/>
                <w:szCs w:val="20"/>
              </w:rPr>
              <w:t> </w:t>
            </w:r>
          </w:p>
        </w:tc>
        <w:tc>
          <w:tcPr>
            <w:tcW w:w="399" w:type="dxa"/>
            <w:tcBorders>
              <w:top w:val="nil"/>
              <w:left w:val="nil"/>
              <w:bottom w:val="single" w:sz="4" w:space="0" w:color="auto"/>
              <w:right w:val="single" w:sz="4" w:space="0" w:color="auto"/>
            </w:tcBorders>
            <w:shd w:val="clear" w:color="auto" w:fill="auto"/>
            <w:hideMark/>
          </w:tcPr>
          <w:p w:rsidR="007C5870" w:rsidRPr="003738F5" w:rsidRDefault="007C5870" w:rsidP="00801AE7">
            <w:pPr>
              <w:jc w:val="both"/>
              <w:rPr>
                <w:rFonts w:ascii="Verdana" w:hAnsi="Verdana" w:cs="Calibri"/>
                <w:color w:val="000000"/>
                <w:sz w:val="20"/>
                <w:szCs w:val="20"/>
              </w:rPr>
            </w:pPr>
            <w:r w:rsidRPr="003738F5">
              <w:rPr>
                <w:rFonts w:ascii="Verdana" w:hAnsi="Verdana" w:cs="Calibri"/>
                <w:color w:val="000000"/>
                <w:sz w:val="20"/>
                <w:szCs w:val="20"/>
              </w:rPr>
              <w:t> </w:t>
            </w:r>
          </w:p>
        </w:tc>
        <w:tc>
          <w:tcPr>
            <w:tcW w:w="399" w:type="dxa"/>
            <w:tcBorders>
              <w:top w:val="nil"/>
              <w:left w:val="nil"/>
              <w:bottom w:val="single" w:sz="4" w:space="0" w:color="auto"/>
              <w:right w:val="single" w:sz="4" w:space="0" w:color="auto"/>
            </w:tcBorders>
            <w:shd w:val="clear" w:color="auto" w:fill="auto"/>
            <w:hideMark/>
          </w:tcPr>
          <w:p w:rsidR="007C5870" w:rsidRPr="003738F5" w:rsidRDefault="007C5870" w:rsidP="00801AE7">
            <w:pPr>
              <w:jc w:val="both"/>
              <w:rPr>
                <w:rFonts w:ascii="Verdana" w:hAnsi="Verdana" w:cs="Calibri"/>
                <w:color w:val="000000"/>
                <w:sz w:val="20"/>
                <w:szCs w:val="20"/>
              </w:rPr>
            </w:pPr>
            <w:r w:rsidRPr="003738F5">
              <w:rPr>
                <w:rFonts w:ascii="Verdana" w:hAnsi="Verdana" w:cs="Calibri"/>
                <w:color w:val="000000"/>
                <w:sz w:val="20"/>
                <w:szCs w:val="20"/>
              </w:rPr>
              <w:t> </w:t>
            </w:r>
          </w:p>
        </w:tc>
        <w:tc>
          <w:tcPr>
            <w:tcW w:w="399" w:type="dxa"/>
            <w:tcBorders>
              <w:top w:val="nil"/>
              <w:left w:val="nil"/>
              <w:bottom w:val="single" w:sz="4" w:space="0" w:color="auto"/>
              <w:right w:val="single" w:sz="4" w:space="0" w:color="auto"/>
            </w:tcBorders>
            <w:shd w:val="clear" w:color="auto" w:fill="auto"/>
            <w:hideMark/>
          </w:tcPr>
          <w:p w:rsidR="007C5870" w:rsidRPr="003738F5" w:rsidRDefault="007C5870" w:rsidP="00801AE7">
            <w:pPr>
              <w:jc w:val="both"/>
              <w:rPr>
                <w:rFonts w:ascii="Verdana" w:hAnsi="Verdana" w:cs="Calibri"/>
                <w:color w:val="000000"/>
                <w:sz w:val="20"/>
                <w:szCs w:val="20"/>
              </w:rPr>
            </w:pPr>
            <w:r w:rsidRPr="003738F5">
              <w:rPr>
                <w:rFonts w:ascii="Verdana" w:hAnsi="Verdana" w:cs="Calibri"/>
                <w:color w:val="000000"/>
                <w:sz w:val="20"/>
                <w:szCs w:val="20"/>
              </w:rPr>
              <w:t> </w:t>
            </w:r>
          </w:p>
        </w:tc>
        <w:tc>
          <w:tcPr>
            <w:tcW w:w="399" w:type="dxa"/>
            <w:tcBorders>
              <w:top w:val="nil"/>
              <w:left w:val="nil"/>
              <w:bottom w:val="single" w:sz="4" w:space="0" w:color="auto"/>
              <w:right w:val="single" w:sz="4" w:space="0" w:color="auto"/>
            </w:tcBorders>
            <w:shd w:val="clear" w:color="auto" w:fill="auto"/>
            <w:noWrap/>
            <w:vAlign w:val="bottom"/>
            <w:hideMark/>
          </w:tcPr>
          <w:p w:rsidR="007C5870" w:rsidRPr="003738F5" w:rsidRDefault="007C5870" w:rsidP="00801AE7">
            <w:pPr>
              <w:rPr>
                <w:rFonts w:ascii="Verdana" w:hAnsi="Verdana" w:cs="Calibri"/>
                <w:color w:val="000000"/>
                <w:sz w:val="20"/>
                <w:szCs w:val="20"/>
              </w:rPr>
            </w:pPr>
            <w:r w:rsidRPr="003738F5">
              <w:rPr>
                <w:rFonts w:ascii="Verdana" w:hAnsi="Verdana" w:cs="Calibri"/>
                <w:color w:val="000000"/>
                <w:sz w:val="20"/>
                <w:szCs w:val="20"/>
              </w:rPr>
              <w:t> </w:t>
            </w:r>
          </w:p>
        </w:tc>
        <w:tc>
          <w:tcPr>
            <w:tcW w:w="399" w:type="dxa"/>
            <w:tcBorders>
              <w:top w:val="nil"/>
              <w:left w:val="nil"/>
              <w:bottom w:val="single" w:sz="4" w:space="0" w:color="auto"/>
              <w:right w:val="single" w:sz="4" w:space="0" w:color="auto"/>
            </w:tcBorders>
            <w:shd w:val="clear" w:color="auto" w:fill="auto"/>
            <w:noWrap/>
            <w:vAlign w:val="bottom"/>
            <w:hideMark/>
          </w:tcPr>
          <w:p w:rsidR="007C5870" w:rsidRPr="003738F5" w:rsidRDefault="007C5870" w:rsidP="00801AE7">
            <w:pPr>
              <w:rPr>
                <w:rFonts w:ascii="Verdana" w:hAnsi="Verdana" w:cs="Calibri"/>
                <w:color w:val="000000"/>
                <w:sz w:val="20"/>
                <w:szCs w:val="20"/>
              </w:rPr>
            </w:pPr>
            <w:r w:rsidRPr="003738F5">
              <w:rPr>
                <w:rFonts w:ascii="Verdana" w:hAnsi="Verdana" w:cs="Calibri"/>
                <w:color w:val="000000"/>
                <w:sz w:val="20"/>
                <w:szCs w:val="20"/>
              </w:rPr>
              <w:t> </w:t>
            </w:r>
          </w:p>
        </w:tc>
        <w:tc>
          <w:tcPr>
            <w:tcW w:w="399" w:type="dxa"/>
            <w:tcBorders>
              <w:top w:val="nil"/>
              <w:left w:val="nil"/>
              <w:bottom w:val="single" w:sz="4" w:space="0" w:color="auto"/>
              <w:right w:val="single" w:sz="4" w:space="0" w:color="auto"/>
            </w:tcBorders>
            <w:shd w:val="clear" w:color="auto" w:fill="auto"/>
            <w:noWrap/>
            <w:vAlign w:val="bottom"/>
            <w:hideMark/>
          </w:tcPr>
          <w:p w:rsidR="007C5870" w:rsidRPr="003738F5" w:rsidRDefault="007C5870" w:rsidP="00801AE7">
            <w:pPr>
              <w:rPr>
                <w:rFonts w:ascii="Verdana" w:hAnsi="Verdana" w:cs="Calibri"/>
                <w:color w:val="000000"/>
                <w:sz w:val="20"/>
                <w:szCs w:val="20"/>
              </w:rPr>
            </w:pPr>
            <w:r w:rsidRPr="003738F5">
              <w:rPr>
                <w:rFonts w:ascii="Verdana" w:hAnsi="Verdana" w:cs="Calibri"/>
                <w:color w:val="000000"/>
                <w:sz w:val="20"/>
                <w:szCs w:val="20"/>
              </w:rPr>
              <w:t> </w:t>
            </w:r>
          </w:p>
        </w:tc>
        <w:tc>
          <w:tcPr>
            <w:tcW w:w="399" w:type="dxa"/>
            <w:tcBorders>
              <w:top w:val="nil"/>
              <w:left w:val="nil"/>
              <w:bottom w:val="single" w:sz="4" w:space="0" w:color="auto"/>
              <w:right w:val="single" w:sz="4" w:space="0" w:color="auto"/>
            </w:tcBorders>
            <w:shd w:val="clear" w:color="auto" w:fill="auto"/>
            <w:noWrap/>
            <w:vAlign w:val="bottom"/>
            <w:hideMark/>
          </w:tcPr>
          <w:p w:rsidR="007C5870" w:rsidRPr="003738F5" w:rsidRDefault="007C5870" w:rsidP="00801AE7">
            <w:pPr>
              <w:rPr>
                <w:rFonts w:ascii="Verdana" w:hAnsi="Verdana" w:cs="Calibri"/>
                <w:color w:val="000000"/>
                <w:sz w:val="20"/>
                <w:szCs w:val="20"/>
              </w:rPr>
            </w:pPr>
            <w:r w:rsidRPr="003738F5">
              <w:rPr>
                <w:rFonts w:ascii="Verdana" w:hAnsi="Verdana" w:cs="Calibri"/>
                <w:color w:val="000000"/>
                <w:sz w:val="20"/>
                <w:szCs w:val="20"/>
              </w:rPr>
              <w:t> </w:t>
            </w:r>
          </w:p>
        </w:tc>
        <w:tc>
          <w:tcPr>
            <w:tcW w:w="399" w:type="dxa"/>
            <w:tcBorders>
              <w:top w:val="nil"/>
              <w:left w:val="nil"/>
              <w:bottom w:val="single" w:sz="4" w:space="0" w:color="auto"/>
              <w:right w:val="single" w:sz="4" w:space="0" w:color="auto"/>
            </w:tcBorders>
            <w:shd w:val="clear" w:color="auto" w:fill="auto"/>
            <w:noWrap/>
            <w:vAlign w:val="bottom"/>
            <w:hideMark/>
          </w:tcPr>
          <w:p w:rsidR="007C5870" w:rsidRPr="003738F5" w:rsidRDefault="007C5870" w:rsidP="00801AE7">
            <w:pPr>
              <w:rPr>
                <w:rFonts w:ascii="Verdana" w:hAnsi="Verdana" w:cs="Calibri"/>
                <w:color w:val="000000"/>
                <w:sz w:val="20"/>
                <w:szCs w:val="20"/>
              </w:rPr>
            </w:pPr>
            <w:r w:rsidRPr="003738F5">
              <w:rPr>
                <w:rFonts w:ascii="Verdana" w:hAnsi="Verdana" w:cs="Calibri"/>
                <w:color w:val="000000"/>
                <w:sz w:val="20"/>
                <w:szCs w:val="20"/>
              </w:rPr>
              <w:t> </w:t>
            </w:r>
          </w:p>
        </w:tc>
        <w:tc>
          <w:tcPr>
            <w:tcW w:w="399" w:type="dxa"/>
            <w:tcBorders>
              <w:top w:val="nil"/>
              <w:left w:val="nil"/>
              <w:bottom w:val="single" w:sz="4" w:space="0" w:color="auto"/>
              <w:right w:val="single" w:sz="4" w:space="0" w:color="auto"/>
            </w:tcBorders>
            <w:shd w:val="clear" w:color="auto" w:fill="auto"/>
            <w:noWrap/>
            <w:vAlign w:val="bottom"/>
            <w:hideMark/>
          </w:tcPr>
          <w:p w:rsidR="007C5870" w:rsidRPr="003738F5" w:rsidRDefault="007C5870" w:rsidP="00801AE7">
            <w:pPr>
              <w:rPr>
                <w:rFonts w:ascii="Verdana" w:hAnsi="Verdana" w:cs="Calibri"/>
                <w:color w:val="000000"/>
                <w:sz w:val="20"/>
                <w:szCs w:val="20"/>
              </w:rPr>
            </w:pPr>
            <w:r w:rsidRPr="003738F5">
              <w:rPr>
                <w:rFonts w:ascii="Verdana" w:hAnsi="Verdana" w:cs="Calibri"/>
                <w:color w:val="000000"/>
                <w:sz w:val="20"/>
                <w:szCs w:val="20"/>
              </w:rPr>
              <w:t> </w:t>
            </w:r>
          </w:p>
        </w:tc>
        <w:tc>
          <w:tcPr>
            <w:tcW w:w="399" w:type="dxa"/>
            <w:tcBorders>
              <w:top w:val="nil"/>
              <w:left w:val="nil"/>
              <w:bottom w:val="single" w:sz="4" w:space="0" w:color="auto"/>
              <w:right w:val="single" w:sz="4" w:space="0" w:color="auto"/>
            </w:tcBorders>
            <w:shd w:val="clear" w:color="auto" w:fill="auto"/>
            <w:noWrap/>
            <w:vAlign w:val="bottom"/>
            <w:hideMark/>
          </w:tcPr>
          <w:p w:rsidR="007C5870" w:rsidRPr="003738F5" w:rsidRDefault="007C5870" w:rsidP="00801AE7">
            <w:pPr>
              <w:rPr>
                <w:rFonts w:ascii="Verdana" w:hAnsi="Verdana" w:cs="Calibri"/>
                <w:color w:val="000000"/>
                <w:sz w:val="20"/>
                <w:szCs w:val="20"/>
              </w:rPr>
            </w:pPr>
            <w:r w:rsidRPr="003738F5">
              <w:rPr>
                <w:rFonts w:ascii="Verdana" w:hAnsi="Verdana" w:cs="Calibri"/>
                <w:color w:val="000000"/>
                <w:sz w:val="20"/>
                <w:szCs w:val="20"/>
              </w:rPr>
              <w:t> </w:t>
            </w:r>
          </w:p>
        </w:tc>
        <w:tc>
          <w:tcPr>
            <w:tcW w:w="453" w:type="dxa"/>
            <w:tcBorders>
              <w:top w:val="nil"/>
              <w:left w:val="nil"/>
              <w:bottom w:val="single" w:sz="4" w:space="0" w:color="auto"/>
              <w:right w:val="single" w:sz="4" w:space="0" w:color="auto"/>
            </w:tcBorders>
            <w:shd w:val="clear" w:color="auto" w:fill="auto"/>
            <w:noWrap/>
            <w:vAlign w:val="bottom"/>
            <w:hideMark/>
          </w:tcPr>
          <w:p w:rsidR="007C5870" w:rsidRPr="003738F5" w:rsidRDefault="007C5870" w:rsidP="00801AE7">
            <w:pPr>
              <w:rPr>
                <w:rFonts w:ascii="Verdana" w:hAnsi="Verdana" w:cs="Calibri"/>
                <w:color w:val="000000"/>
                <w:sz w:val="20"/>
                <w:szCs w:val="20"/>
              </w:rPr>
            </w:pPr>
            <w:r w:rsidRPr="003738F5">
              <w:rPr>
                <w:rFonts w:ascii="Verdana" w:hAnsi="Verdana" w:cs="Calibri"/>
                <w:color w:val="000000"/>
                <w:sz w:val="20"/>
                <w:szCs w:val="20"/>
              </w:rPr>
              <w:t> </w:t>
            </w:r>
          </w:p>
        </w:tc>
      </w:tr>
      <w:tr w:rsidR="007C5870" w:rsidRPr="003738F5" w:rsidTr="003738F5">
        <w:trPr>
          <w:gridAfter w:val="1"/>
          <w:wAfter w:w="10" w:type="dxa"/>
          <w:trHeight w:val="870"/>
        </w:trPr>
        <w:tc>
          <w:tcPr>
            <w:tcW w:w="275" w:type="dxa"/>
            <w:tcBorders>
              <w:top w:val="nil"/>
              <w:left w:val="single" w:sz="4" w:space="0" w:color="auto"/>
              <w:bottom w:val="single" w:sz="4" w:space="0" w:color="auto"/>
              <w:right w:val="single" w:sz="4" w:space="0" w:color="auto"/>
            </w:tcBorders>
            <w:shd w:val="clear" w:color="auto" w:fill="auto"/>
            <w:hideMark/>
          </w:tcPr>
          <w:p w:rsidR="007C5870" w:rsidRPr="003738F5" w:rsidRDefault="007C5870" w:rsidP="00801AE7">
            <w:pPr>
              <w:jc w:val="both"/>
              <w:rPr>
                <w:rFonts w:ascii="Verdana" w:hAnsi="Verdana" w:cs="Calibri"/>
                <w:color w:val="000000"/>
                <w:sz w:val="20"/>
                <w:szCs w:val="20"/>
              </w:rPr>
            </w:pPr>
            <w:r w:rsidRPr="003738F5">
              <w:rPr>
                <w:rFonts w:ascii="Verdana" w:hAnsi="Verdana" w:cs="Calibri"/>
                <w:color w:val="000000"/>
                <w:sz w:val="20"/>
                <w:szCs w:val="20"/>
              </w:rPr>
              <w:t>3</w:t>
            </w:r>
          </w:p>
        </w:tc>
        <w:tc>
          <w:tcPr>
            <w:tcW w:w="1597" w:type="dxa"/>
            <w:tcBorders>
              <w:top w:val="nil"/>
              <w:left w:val="nil"/>
              <w:bottom w:val="single" w:sz="4" w:space="0" w:color="auto"/>
              <w:right w:val="single" w:sz="4" w:space="0" w:color="auto"/>
            </w:tcBorders>
            <w:shd w:val="clear" w:color="auto" w:fill="auto"/>
            <w:hideMark/>
          </w:tcPr>
          <w:p w:rsidR="007C5870" w:rsidRPr="003738F5" w:rsidRDefault="007C5870" w:rsidP="00801AE7">
            <w:pPr>
              <w:rPr>
                <w:rFonts w:ascii="Verdana" w:hAnsi="Verdana" w:cs="Calibri"/>
                <w:color w:val="000000"/>
                <w:sz w:val="20"/>
                <w:szCs w:val="20"/>
              </w:rPr>
            </w:pPr>
            <w:r w:rsidRPr="003738F5">
              <w:rPr>
                <w:rFonts w:ascii="Verdana" w:hAnsi="Verdana" w:cs="Calibri"/>
                <w:color w:val="000000"/>
                <w:sz w:val="20"/>
                <w:szCs w:val="20"/>
              </w:rPr>
              <w:t>Λειτουργία -Παρακολούθηση Δομής</w:t>
            </w:r>
          </w:p>
        </w:tc>
        <w:tc>
          <w:tcPr>
            <w:tcW w:w="432" w:type="dxa"/>
            <w:tcBorders>
              <w:top w:val="nil"/>
              <w:left w:val="nil"/>
              <w:bottom w:val="single" w:sz="4" w:space="0" w:color="auto"/>
              <w:right w:val="single" w:sz="4" w:space="0" w:color="auto"/>
            </w:tcBorders>
            <w:shd w:val="clear" w:color="000000" w:fill="D8D8D8"/>
            <w:hideMark/>
          </w:tcPr>
          <w:p w:rsidR="007C5870" w:rsidRPr="003738F5" w:rsidRDefault="007C5870" w:rsidP="00801AE7">
            <w:pPr>
              <w:jc w:val="both"/>
              <w:rPr>
                <w:rFonts w:ascii="Verdana" w:hAnsi="Verdana" w:cs="Calibri"/>
                <w:color w:val="000000"/>
                <w:sz w:val="20"/>
                <w:szCs w:val="20"/>
              </w:rPr>
            </w:pPr>
            <w:r w:rsidRPr="003738F5">
              <w:rPr>
                <w:rFonts w:ascii="Verdana" w:hAnsi="Verdana" w:cs="Calibri"/>
                <w:color w:val="000000"/>
                <w:sz w:val="20"/>
                <w:szCs w:val="20"/>
              </w:rPr>
              <w:t> </w:t>
            </w:r>
          </w:p>
        </w:tc>
        <w:tc>
          <w:tcPr>
            <w:tcW w:w="325" w:type="dxa"/>
            <w:tcBorders>
              <w:top w:val="nil"/>
              <w:left w:val="nil"/>
              <w:bottom w:val="single" w:sz="4" w:space="0" w:color="auto"/>
              <w:right w:val="single" w:sz="4" w:space="0" w:color="auto"/>
            </w:tcBorders>
            <w:shd w:val="clear" w:color="000000" w:fill="D8D8D8"/>
            <w:hideMark/>
          </w:tcPr>
          <w:p w:rsidR="007C5870" w:rsidRPr="003738F5" w:rsidRDefault="007C5870" w:rsidP="00801AE7">
            <w:pPr>
              <w:jc w:val="both"/>
              <w:rPr>
                <w:rFonts w:ascii="Verdana" w:hAnsi="Verdana" w:cs="Calibri"/>
                <w:color w:val="000000"/>
                <w:sz w:val="20"/>
                <w:szCs w:val="20"/>
              </w:rPr>
            </w:pPr>
            <w:r w:rsidRPr="003738F5">
              <w:rPr>
                <w:rFonts w:ascii="Verdana" w:hAnsi="Verdana" w:cs="Calibri"/>
                <w:color w:val="000000"/>
                <w:sz w:val="20"/>
                <w:szCs w:val="20"/>
              </w:rPr>
              <w:t> </w:t>
            </w:r>
          </w:p>
        </w:tc>
        <w:tc>
          <w:tcPr>
            <w:tcW w:w="325" w:type="dxa"/>
            <w:tcBorders>
              <w:top w:val="nil"/>
              <w:left w:val="nil"/>
              <w:bottom w:val="single" w:sz="4" w:space="0" w:color="auto"/>
              <w:right w:val="single" w:sz="4" w:space="0" w:color="auto"/>
            </w:tcBorders>
            <w:shd w:val="clear" w:color="000000" w:fill="D8D8D8"/>
            <w:hideMark/>
          </w:tcPr>
          <w:p w:rsidR="007C5870" w:rsidRPr="003738F5" w:rsidRDefault="007C5870" w:rsidP="00801AE7">
            <w:pPr>
              <w:jc w:val="both"/>
              <w:rPr>
                <w:rFonts w:ascii="Verdana" w:hAnsi="Verdana" w:cs="Calibri"/>
                <w:color w:val="000000"/>
                <w:sz w:val="20"/>
                <w:szCs w:val="20"/>
              </w:rPr>
            </w:pPr>
            <w:r w:rsidRPr="003738F5">
              <w:rPr>
                <w:rFonts w:ascii="Verdana" w:hAnsi="Verdana" w:cs="Calibri"/>
                <w:color w:val="000000"/>
                <w:sz w:val="20"/>
                <w:szCs w:val="20"/>
              </w:rPr>
              <w:t> </w:t>
            </w:r>
          </w:p>
        </w:tc>
        <w:tc>
          <w:tcPr>
            <w:tcW w:w="325" w:type="dxa"/>
            <w:tcBorders>
              <w:top w:val="nil"/>
              <w:left w:val="nil"/>
              <w:bottom w:val="single" w:sz="4" w:space="0" w:color="auto"/>
              <w:right w:val="single" w:sz="4" w:space="0" w:color="auto"/>
            </w:tcBorders>
            <w:shd w:val="clear" w:color="000000" w:fill="D8D8D8"/>
            <w:hideMark/>
          </w:tcPr>
          <w:p w:rsidR="007C5870" w:rsidRPr="003738F5" w:rsidRDefault="007C5870" w:rsidP="00801AE7">
            <w:pPr>
              <w:jc w:val="both"/>
              <w:rPr>
                <w:rFonts w:ascii="Verdana" w:hAnsi="Verdana" w:cs="Calibri"/>
                <w:color w:val="000000"/>
                <w:sz w:val="20"/>
                <w:szCs w:val="20"/>
              </w:rPr>
            </w:pPr>
            <w:r w:rsidRPr="003738F5">
              <w:rPr>
                <w:rFonts w:ascii="Verdana" w:hAnsi="Verdana" w:cs="Calibri"/>
                <w:color w:val="000000"/>
                <w:sz w:val="20"/>
                <w:szCs w:val="20"/>
              </w:rPr>
              <w:t> </w:t>
            </w:r>
          </w:p>
        </w:tc>
        <w:tc>
          <w:tcPr>
            <w:tcW w:w="326" w:type="dxa"/>
            <w:tcBorders>
              <w:top w:val="nil"/>
              <w:left w:val="nil"/>
              <w:bottom w:val="single" w:sz="4" w:space="0" w:color="auto"/>
              <w:right w:val="single" w:sz="4" w:space="0" w:color="auto"/>
            </w:tcBorders>
            <w:shd w:val="clear" w:color="000000" w:fill="D8D8D8"/>
            <w:hideMark/>
          </w:tcPr>
          <w:p w:rsidR="007C5870" w:rsidRPr="003738F5" w:rsidRDefault="007C5870" w:rsidP="00801AE7">
            <w:pPr>
              <w:jc w:val="both"/>
              <w:rPr>
                <w:rFonts w:ascii="Verdana" w:hAnsi="Verdana" w:cs="Calibri"/>
                <w:color w:val="000000"/>
                <w:sz w:val="20"/>
                <w:szCs w:val="20"/>
              </w:rPr>
            </w:pPr>
            <w:r w:rsidRPr="003738F5">
              <w:rPr>
                <w:rFonts w:ascii="Verdana" w:hAnsi="Verdana" w:cs="Calibri"/>
                <w:color w:val="000000"/>
                <w:sz w:val="20"/>
                <w:szCs w:val="20"/>
              </w:rPr>
              <w:t> </w:t>
            </w:r>
          </w:p>
        </w:tc>
        <w:tc>
          <w:tcPr>
            <w:tcW w:w="326" w:type="dxa"/>
            <w:tcBorders>
              <w:top w:val="nil"/>
              <w:left w:val="nil"/>
              <w:bottom w:val="single" w:sz="4" w:space="0" w:color="auto"/>
              <w:right w:val="single" w:sz="4" w:space="0" w:color="auto"/>
            </w:tcBorders>
            <w:shd w:val="clear" w:color="000000" w:fill="D8D8D8"/>
            <w:hideMark/>
          </w:tcPr>
          <w:p w:rsidR="007C5870" w:rsidRPr="003738F5" w:rsidRDefault="007C5870" w:rsidP="00801AE7">
            <w:pPr>
              <w:jc w:val="both"/>
              <w:rPr>
                <w:rFonts w:ascii="Verdana" w:hAnsi="Verdana" w:cs="Calibri"/>
                <w:color w:val="000000"/>
                <w:sz w:val="20"/>
                <w:szCs w:val="20"/>
              </w:rPr>
            </w:pPr>
            <w:r w:rsidRPr="003738F5">
              <w:rPr>
                <w:rFonts w:ascii="Verdana" w:hAnsi="Verdana" w:cs="Calibri"/>
                <w:color w:val="000000"/>
                <w:sz w:val="20"/>
                <w:szCs w:val="20"/>
              </w:rPr>
              <w:t> </w:t>
            </w:r>
          </w:p>
        </w:tc>
        <w:tc>
          <w:tcPr>
            <w:tcW w:w="326" w:type="dxa"/>
            <w:tcBorders>
              <w:top w:val="nil"/>
              <w:left w:val="nil"/>
              <w:bottom w:val="single" w:sz="4" w:space="0" w:color="auto"/>
              <w:right w:val="single" w:sz="4" w:space="0" w:color="auto"/>
            </w:tcBorders>
            <w:shd w:val="clear" w:color="000000" w:fill="D8D8D8"/>
            <w:hideMark/>
          </w:tcPr>
          <w:p w:rsidR="007C5870" w:rsidRPr="003738F5" w:rsidRDefault="007C5870" w:rsidP="00801AE7">
            <w:pPr>
              <w:jc w:val="both"/>
              <w:rPr>
                <w:rFonts w:ascii="Verdana" w:hAnsi="Verdana" w:cs="Calibri"/>
                <w:color w:val="000000"/>
                <w:sz w:val="20"/>
                <w:szCs w:val="20"/>
              </w:rPr>
            </w:pPr>
            <w:r w:rsidRPr="003738F5">
              <w:rPr>
                <w:rFonts w:ascii="Verdana" w:hAnsi="Verdana" w:cs="Calibri"/>
                <w:color w:val="000000"/>
                <w:sz w:val="20"/>
                <w:szCs w:val="20"/>
              </w:rPr>
              <w:t> </w:t>
            </w:r>
          </w:p>
        </w:tc>
        <w:tc>
          <w:tcPr>
            <w:tcW w:w="326" w:type="dxa"/>
            <w:tcBorders>
              <w:top w:val="nil"/>
              <w:left w:val="nil"/>
              <w:bottom w:val="single" w:sz="4" w:space="0" w:color="auto"/>
              <w:right w:val="single" w:sz="4" w:space="0" w:color="auto"/>
            </w:tcBorders>
            <w:shd w:val="clear" w:color="000000" w:fill="D8D8D8"/>
            <w:hideMark/>
          </w:tcPr>
          <w:p w:rsidR="007C5870" w:rsidRPr="003738F5" w:rsidRDefault="007C5870" w:rsidP="00801AE7">
            <w:pPr>
              <w:jc w:val="both"/>
              <w:rPr>
                <w:rFonts w:ascii="Verdana" w:hAnsi="Verdana" w:cs="Calibri"/>
                <w:color w:val="000000"/>
                <w:sz w:val="20"/>
                <w:szCs w:val="20"/>
              </w:rPr>
            </w:pPr>
            <w:r w:rsidRPr="003738F5">
              <w:rPr>
                <w:rFonts w:ascii="Verdana" w:hAnsi="Verdana" w:cs="Calibri"/>
                <w:color w:val="000000"/>
                <w:sz w:val="20"/>
                <w:szCs w:val="20"/>
              </w:rPr>
              <w:t> </w:t>
            </w:r>
          </w:p>
        </w:tc>
        <w:tc>
          <w:tcPr>
            <w:tcW w:w="326" w:type="dxa"/>
            <w:tcBorders>
              <w:top w:val="nil"/>
              <w:left w:val="nil"/>
              <w:bottom w:val="single" w:sz="4" w:space="0" w:color="auto"/>
              <w:right w:val="single" w:sz="4" w:space="0" w:color="auto"/>
            </w:tcBorders>
            <w:shd w:val="clear" w:color="000000" w:fill="D8D8D8"/>
            <w:hideMark/>
          </w:tcPr>
          <w:p w:rsidR="007C5870" w:rsidRPr="003738F5" w:rsidRDefault="007C5870" w:rsidP="00801AE7">
            <w:pPr>
              <w:jc w:val="both"/>
              <w:rPr>
                <w:rFonts w:ascii="Verdana" w:hAnsi="Verdana" w:cs="Calibri"/>
                <w:color w:val="000000"/>
                <w:sz w:val="20"/>
                <w:szCs w:val="20"/>
              </w:rPr>
            </w:pPr>
            <w:r w:rsidRPr="003738F5">
              <w:rPr>
                <w:rFonts w:ascii="Verdana" w:hAnsi="Verdana" w:cs="Calibri"/>
                <w:color w:val="000000"/>
                <w:sz w:val="20"/>
                <w:szCs w:val="20"/>
              </w:rPr>
              <w:t> </w:t>
            </w:r>
          </w:p>
        </w:tc>
        <w:tc>
          <w:tcPr>
            <w:tcW w:w="399" w:type="dxa"/>
            <w:tcBorders>
              <w:top w:val="nil"/>
              <w:left w:val="nil"/>
              <w:bottom w:val="single" w:sz="4" w:space="0" w:color="auto"/>
              <w:right w:val="single" w:sz="4" w:space="0" w:color="auto"/>
            </w:tcBorders>
            <w:shd w:val="clear" w:color="000000" w:fill="D8D8D8"/>
            <w:hideMark/>
          </w:tcPr>
          <w:p w:rsidR="007C5870" w:rsidRPr="003738F5" w:rsidRDefault="007C5870" w:rsidP="00801AE7">
            <w:pPr>
              <w:jc w:val="both"/>
              <w:rPr>
                <w:rFonts w:ascii="Verdana" w:hAnsi="Verdana" w:cs="Calibri"/>
                <w:color w:val="000000"/>
                <w:sz w:val="20"/>
                <w:szCs w:val="20"/>
              </w:rPr>
            </w:pPr>
            <w:r w:rsidRPr="003738F5">
              <w:rPr>
                <w:rFonts w:ascii="Verdana" w:hAnsi="Verdana" w:cs="Calibri"/>
                <w:color w:val="000000"/>
                <w:sz w:val="20"/>
                <w:szCs w:val="20"/>
              </w:rPr>
              <w:t> </w:t>
            </w:r>
          </w:p>
        </w:tc>
        <w:tc>
          <w:tcPr>
            <w:tcW w:w="399" w:type="dxa"/>
            <w:tcBorders>
              <w:top w:val="nil"/>
              <w:left w:val="nil"/>
              <w:bottom w:val="single" w:sz="4" w:space="0" w:color="auto"/>
              <w:right w:val="single" w:sz="4" w:space="0" w:color="auto"/>
            </w:tcBorders>
            <w:shd w:val="clear" w:color="000000" w:fill="D8D8D8"/>
            <w:hideMark/>
          </w:tcPr>
          <w:p w:rsidR="007C5870" w:rsidRPr="003738F5" w:rsidRDefault="007C5870" w:rsidP="00801AE7">
            <w:pPr>
              <w:jc w:val="both"/>
              <w:rPr>
                <w:rFonts w:ascii="Verdana" w:hAnsi="Verdana" w:cs="Calibri"/>
                <w:color w:val="000000"/>
                <w:sz w:val="20"/>
                <w:szCs w:val="20"/>
              </w:rPr>
            </w:pPr>
            <w:r w:rsidRPr="003738F5">
              <w:rPr>
                <w:rFonts w:ascii="Verdana" w:hAnsi="Verdana" w:cs="Calibri"/>
                <w:color w:val="000000"/>
                <w:sz w:val="20"/>
                <w:szCs w:val="20"/>
              </w:rPr>
              <w:t> </w:t>
            </w:r>
          </w:p>
        </w:tc>
        <w:tc>
          <w:tcPr>
            <w:tcW w:w="403" w:type="dxa"/>
            <w:tcBorders>
              <w:top w:val="nil"/>
              <w:left w:val="nil"/>
              <w:bottom w:val="single" w:sz="4" w:space="0" w:color="auto"/>
              <w:right w:val="single" w:sz="4" w:space="0" w:color="auto"/>
            </w:tcBorders>
            <w:shd w:val="clear" w:color="000000" w:fill="D8D8D8"/>
            <w:hideMark/>
          </w:tcPr>
          <w:p w:rsidR="007C5870" w:rsidRPr="003738F5" w:rsidRDefault="007C5870" w:rsidP="00801AE7">
            <w:pPr>
              <w:jc w:val="both"/>
              <w:rPr>
                <w:rFonts w:ascii="Verdana" w:hAnsi="Verdana" w:cs="Calibri"/>
                <w:color w:val="000000"/>
                <w:sz w:val="20"/>
                <w:szCs w:val="20"/>
              </w:rPr>
            </w:pPr>
            <w:r w:rsidRPr="003738F5">
              <w:rPr>
                <w:rFonts w:ascii="Verdana" w:hAnsi="Verdana" w:cs="Calibri"/>
                <w:color w:val="000000"/>
                <w:sz w:val="20"/>
                <w:szCs w:val="20"/>
              </w:rPr>
              <w:t> </w:t>
            </w:r>
          </w:p>
        </w:tc>
        <w:tc>
          <w:tcPr>
            <w:tcW w:w="399" w:type="dxa"/>
            <w:tcBorders>
              <w:top w:val="nil"/>
              <w:left w:val="nil"/>
              <w:bottom w:val="single" w:sz="4" w:space="0" w:color="auto"/>
              <w:right w:val="single" w:sz="4" w:space="0" w:color="auto"/>
            </w:tcBorders>
            <w:shd w:val="clear" w:color="000000" w:fill="D8D8D8"/>
            <w:hideMark/>
          </w:tcPr>
          <w:p w:rsidR="007C5870" w:rsidRPr="003738F5" w:rsidRDefault="007C5870" w:rsidP="00801AE7">
            <w:pPr>
              <w:jc w:val="both"/>
              <w:rPr>
                <w:rFonts w:ascii="Verdana" w:hAnsi="Verdana" w:cs="Calibri"/>
                <w:color w:val="000000"/>
                <w:sz w:val="20"/>
                <w:szCs w:val="20"/>
              </w:rPr>
            </w:pPr>
            <w:r w:rsidRPr="003738F5">
              <w:rPr>
                <w:rFonts w:ascii="Verdana" w:hAnsi="Verdana" w:cs="Calibri"/>
                <w:color w:val="000000"/>
                <w:sz w:val="20"/>
                <w:szCs w:val="20"/>
              </w:rPr>
              <w:t> </w:t>
            </w:r>
          </w:p>
        </w:tc>
        <w:tc>
          <w:tcPr>
            <w:tcW w:w="399" w:type="dxa"/>
            <w:tcBorders>
              <w:top w:val="nil"/>
              <w:left w:val="nil"/>
              <w:bottom w:val="single" w:sz="4" w:space="0" w:color="auto"/>
              <w:right w:val="single" w:sz="4" w:space="0" w:color="auto"/>
            </w:tcBorders>
            <w:shd w:val="clear" w:color="000000" w:fill="D8D8D8"/>
            <w:hideMark/>
          </w:tcPr>
          <w:p w:rsidR="007C5870" w:rsidRPr="003738F5" w:rsidRDefault="007C5870" w:rsidP="00801AE7">
            <w:pPr>
              <w:jc w:val="both"/>
              <w:rPr>
                <w:rFonts w:ascii="Verdana" w:hAnsi="Verdana" w:cs="Calibri"/>
                <w:color w:val="000000"/>
                <w:sz w:val="20"/>
                <w:szCs w:val="20"/>
              </w:rPr>
            </w:pPr>
            <w:r w:rsidRPr="003738F5">
              <w:rPr>
                <w:rFonts w:ascii="Verdana" w:hAnsi="Verdana" w:cs="Calibri"/>
                <w:color w:val="000000"/>
                <w:sz w:val="20"/>
                <w:szCs w:val="20"/>
              </w:rPr>
              <w:t> </w:t>
            </w:r>
          </w:p>
        </w:tc>
        <w:tc>
          <w:tcPr>
            <w:tcW w:w="399" w:type="dxa"/>
            <w:tcBorders>
              <w:top w:val="nil"/>
              <w:left w:val="nil"/>
              <w:bottom w:val="single" w:sz="4" w:space="0" w:color="auto"/>
              <w:right w:val="single" w:sz="4" w:space="0" w:color="auto"/>
            </w:tcBorders>
            <w:shd w:val="clear" w:color="000000" w:fill="D8D8D8"/>
            <w:hideMark/>
          </w:tcPr>
          <w:p w:rsidR="007C5870" w:rsidRPr="003738F5" w:rsidRDefault="007C5870" w:rsidP="00801AE7">
            <w:pPr>
              <w:jc w:val="both"/>
              <w:rPr>
                <w:rFonts w:ascii="Verdana" w:hAnsi="Verdana" w:cs="Calibri"/>
                <w:color w:val="000000"/>
                <w:sz w:val="20"/>
                <w:szCs w:val="20"/>
              </w:rPr>
            </w:pPr>
            <w:r w:rsidRPr="003738F5">
              <w:rPr>
                <w:rFonts w:ascii="Verdana" w:hAnsi="Verdana" w:cs="Calibri"/>
                <w:color w:val="000000"/>
                <w:sz w:val="20"/>
                <w:szCs w:val="20"/>
              </w:rPr>
              <w:t> </w:t>
            </w:r>
          </w:p>
        </w:tc>
        <w:tc>
          <w:tcPr>
            <w:tcW w:w="399" w:type="dxa"/>
            <w:tcBorders>
              <w:top w:val="nil"/>
              <w:left w:val="nil"/>
              <w:bottom w:val="single" w:sz="4" w:space="0" w:color="auto"/>
              <w:right w:val="single" w:sz="4" w:space="0" w:color="auto"/>
            </w:tcBorders>
            <w:shd w:val="clear" w:color="000000" w:fill="D8D8D8"/>
            <w:hideMark/>
          </w:tcPr>
          <w:p w:rsidR="007C5870" w:rsidRPr="003738F5" w:rsidRDefault="007C5870" w:rsidP="00801AE7">
            <w:pPr>
              <w:jc w:val="both"/>
              <w:rPr>
                <w:rFonts w:ascii="Verdana" w:hAnsi="Verdana" w:cs="Calibri"/>
                <w:color w:val="000000"/>
                <w:sz w:val="20"/>
                <w:szCs w:val="20"/>
              </w:rPr>
            </w:pPr>
            <w:r w:rsidRPr="003738F5">
              <w:rPr>
                <w:rFonts w:ascii="Verdana" w:hAnsi="Verdana" w:cs="Calibri"/>
                <w:color w:val="000000"/>
                <w:sz w:val="20"/>
                <w:szCs w:val="20"/>
              </w:rPr>
              <w:t> </w:t>
            </w:r>
          </w:p>
        </w:tc>
        <w:tc>
          <w:tcPr>
            <w:tcW w:w="399" w:type="dxa"/>
            <w:tcBorders>
              <w:top w:val="nil"/>
              <w:left w:val="nil"/>
              <w:bottom w:val="single" w:sz="4" w:space="0" w:color="auto"/>
              <w:right w:val="single" w:sz="4" w:space="0" w:color="auto"/>
            </w:tcBorders>
            <w:shd w:val="clear" w:color="000000" w:fill="D8D8D8"/>
            <w:hideMark/>
          </w:tcPr>
          <w:p w:rsidR="007C5870" w:rsidRPr="003738F5" w:rsidRDefault="007C5870" w:rsidP="00801AE7">
            <w:pPr>
              <w:jc w:val="both"/>
              <w:rPr>
                <w:rFonts w:ascii="Verdana" w:hAnsi="Verdana" w:cs="Calibri"/>
                <w:color w:val="000000"/>
                <w:sz w:val="20"/>
                <w:szCs w:val="20"/>
              </w:rPr>
            </w:pPr>
            <w:r w:rsidRPr="003738F5">
              <w:rPr>
                <w:rFonts w:ascii="Verdana" w:hAnsi="Verdana" w:cs="Calibri"/>
                <w:color w:val="000000"/>
                <w:sz w:val="20"/>
                <w:szCs w:val="20"/>
              </w:rPr>
              <w:t> </w:t>
            </w:r>
          </w:p>
        </w:tc>
        <w:tc>
          <w:tcPr>
            <w:tcW w:w="399" w:type="dxa"/>
            <w:tcBorders>
              <w:top w:val="nil"/>
              <w:left w:val="nil"/>
              <w:bottom w:val="single" w:sz="4" w:space="0" w:color="auto"/>
              <w:right w:val="single" w:sz="4" w:space="0" w:color="auto"/>
            </w:tcBorders>
            <w:shd w:val="clear" w:color="000000" w:fill="D8D8D8"/>
            <w:hideMark/>
          </w:tcPr>
          <w:p w:rsidR="007C5870" w:rsidRPr="003738F5" w:rsidRDefault="007C5870" w:rsidP="00801AE7">
            <w:pPr>
              <w:jc w:val="both"/>
              <w:rPr>
                <w:rFonts w:ascii="Verdana" w:hAnsi="Verdana" w:cs="Calibri"/>
                <w:color w:val="000000"/>
                <w:sz w:val="20"/>
                <w:szCs w:val="20"/>
              </w:rPr>
            </w:pPr>
            <w:r w:rsidRPr="003738F5">
              <w:rPr>
                <w:rFonts w:ascii="Verdana" w:hAnsi="Verdana" w:cs="Calibri"/>
                <w:color w:val="000000"/>
                <w:sz w:val="20"/>
                <w:szCs w:val="20"/>
              </w:rPr>
              <w:t> </w:t>
            </w:r>
          </w:p>
        </w:tc>
        <w:tc>
          <w:tcPr>
            <w:tcW w:w="399" w:type="dxa"/>
            <w:tcBorders>
              <w:top w:val="nil"/>
              <w:left w:val="nil"/>
              <w:bottom w:val="single" w:sz="4" w:space="0" w:color="auto"/>
              <w:right w:val="single" w:sz="4" w:space="0" w:color="auto"/>
            </w:tcBorders>
            <w:shd w:val="clear" w:color="000000" w:fill="D8D8D8"/>
            <w:hideMark/>
          </w:tcPr>
          <w:p w:rsidR="007C5870" w:rsidRPr="003738F5" w:rsidRDefault="007C5870" w:rsidP="00801AE7">
            <w:pPr>
              <w:jc w:val="both"/>
              <w:rPr>
                <w:rFonts w:ascii="Verdana" w:hAnsi="Verdana" w:cs="Calibri"/>
                <w:color w:val="000000"/>
                <w:sz w:val="20"/>
                <w:szCs w:val="20"/>
              </w:rPr>
            </w:pPr>
            <w:r w:rsidRPr="003738F5">
              <w:rPr>
                <w:rFonts w:ascii="Verdana" w:hAnsi="Verdana" w:cs="Calibri"/>
                <w:color w:val="000000"/>
                <w:sz w:val="20"/>
                <w:szCs w:val="20"/>
              </w:rPr>
              <w:t> </w:t>
            </w:r>
          </w:p>
        </w:tc>
        <w:tc>
          <w:tcPr>
            <w:tcW w:w="399" w:type="dxa"/>
            <w:tcBorders>
              <w:top w:val="nil"/>
              <w:left w:val="nil"/>
              <w:bottom w:val="single" w:sz="4" w:space="0" w:color="auto"/>
              <w:right w:val="single" w:sz="4" w:space="0" w:color="auto"/>
            </w:tcBorders>
            <w:shd w:val="clear" w:color="000000" w:fill="D8D8D8"/>
            <w:hideMark/>
          </w:tcPr>
          <w:p w:rsidR="007C5870" w:rsidRPr="003738F5" w:rsidRDefault="007C5870" w:rsidP="00801AE7">
            <w:pPr>
              <w:jc w:val="both"/>
              <w:rPr>
                <w:rFonts w:ascii="Verdana" w:hAnsi="Verdana" w:cs="Calibri"/>
                <w:color w:val="000000"/>
                <w:sz w:val="20"/>
                <w:szCs w:val="20"/>
              </w:rPr>
            </w:pPr>
            <w:r w:rsidRPr="003738F5">
              <w:rPr>
                <w:rFonts w:ascii="Verdana" w:hAnsi="Verdana" w:cs="Calibri"/>
                <w:color w:val="000000"/>
                <w:sz w:val="20"/>
                <w:szCs w:val="20"/>
              </w:rPr>
              <w:t> </w:t>
            </w:r>
          </w:p>
        </w:tc>
        <w:tc>
          <w:tcPr>
            <w:tcW w:w="399" w:type="dxa"/>
            <w:tcBorders>
              <w:top w:val="nil"/>
              <w:left w:val="nil"/>
              <w:bottom w:val="single" w:sz="4" w:space="0" w:color="auto"/>
              <w:right w:val="single" w:sz="4" w:space="0" w:color="auto"/>
            </w:tcBorders>
            <w:shd w:val="clear" w:color="000000" w:fill="D8D8D8"/>
            <w:hideMark/>
          </w:tcPr>
          <w:p w:rsidR="007C5870" w:rsidRPr="003738F5" w:rsidRDefault="007C5870" w:rsidP="00801AE7">
            <w:pPr>
              <w:jc w:val="both"/>
              <w:rPr>
                <w:rFonts w:ascii="Verdana" w:hAnsi="Verdana" w:cs="Calibri"/>
                <w:color w:val="000000"/>
                <w:sz w:val="20"/>
                <w:szCs w:val="20"/>
              </w:rPr>
            </w:pPr>
            <w:r w:rsidRPr="003738F5">
              <w:rPr>
                <w:rFonts w:ascii="Verdana" w:hAnsi="Verdana" w:cs="Calibri"/>
                <w:color w:val="000000"/>
                <w:sz w:val="20"/>
                <w:szCs w:val="20"/>
              </w:rPr>
              <w:t> </w:t>
            </w:r>
          </w:p>
        </w:tc>
        <w:tc>
          <w:tcPr>
            <w:tcW w:w="399" w:type="dxa"/>
            <w:tcBorders>
              <w:top w:val="nil"/>
              <w:left w:val="nil"/>
              <w:bottom w:val="single" w:sz="4" w:space="0" w:color="auto"/>
              <w:right w:val="single" w:sz="4" w:space="0" w:color="auto"/>
            </w:tcBorders>
            <w:shd w:val="clear" w:color="000000" w:fill="D8D8D8"/>
            <w:hideMark/>
          </w:tcPr>
          <w:p w:rsidR="007C5870" w:rsidRPr="003738F5" w:rsidRDefault="007C5870" w:rsidP="00801AE7">
            <w:pPr>
              <w:jc w:val="both"/>
              <w:rPr>
                <w:rFonts w:ascii="Verdana" w:hAnsi="Verdana" w:cs="Calibri"/>
                <w:color w:val="000000"/>
                <w:sz w:val="20"/>
                <w:szCs w:val="20"/>
              </w:rPr>
            </w:pPr>
            <w:r w:rsidRPr="003738F5">
              <w:rPr>
                <w:rFonts w:ascii="Verdana" w:hAnsi="Verdana" w:cs="Calibri"/>
                <w:color w:val="000000"/>
                <w:sz w:val="20"/>
                <w:szCs w:val="20"/>
              </w:rPr>
              <w:t> </w:t>
            </w:r>
          </w:p>
        </w:tc>
        <w:tc>
          <w:tcPr>
            <w:tcW w:w="399" w:type="dxa"/>
            <w:tcBorders>
              <w:top w:val="nil"/>
              <w:left w:val="nil"/>
              <w:bottom w:val="single" w:sz="4" w:space="0" w:color="auto"/>
              <w:right w:val="single" w:sz="4" w:space="0" w:color="auto"/>
            </w:tcBorders>
            <w:shd w:val="clear" w:color="000000" w:fill="D8D8D8"/>
            <w:hideMark/>
          </w:tcPr>
          <w:p w:rsidR="007C5870" w:rsidRPr="003738F5" w:rsidRDefault="007C5870" w:rsidP="00801AE7">
            <w:pPr>
              <w:jc w:val="both"/>
              <w:rPr>
                <w:rFonts w:ascii="Verdana" w:hAnsi="Verdana" w:cs="Calibri"/>
                <w:color w:val="000000"/>
                <w:sz w:val="20"/>
                <w:szCs w:val="20"/>
              </w:rPr>
            </w:pPr>
            <w:r w:rsidRPr="003738F5">
              <w:rPr>
                <w:rFonts w:ascii="Verdana" w:hAnsi="Verdana" w:cs="Calibri"/>
                <w:color w:val="000000"/>
                <w:sz w:val="20"/>
                <w:szCs w:val="20"/>
              </w:rPr>
              <w:t> </w:t>
            </w:r>
          </w:p>
        </w:tc>
        <w:tc>
          <w:tcPr>
            <w:tcW w:w="402" w:type="dxa"/>
            <w:tcBorders>
              <w:top w:val="nil"/>
              <w:left w:val="nil"/>
              <w:bottom w:val="single" w:sz="4" w:space="0" w:color="auto"/>
              <w:right w:val="single" w:sz="4" w:space="0" w:color="auto"/>
            </w:tcBorders>
            <w:shd w:val="clear" w:color="000000" w:fill="D8D8D8"/>
            <w:hideMark/>
          </w:tcPr>
          <w:p w:rsidR="007C5870" w:rsidRPr="003738F5" w:rsidRDefault="007C5870" w:rsidP="00801AE7">
            <w:pPr>
              <w:jc w:val="both"/>
              <w:rPr>
                <w:rFonts w:ascii="Verdana" w:hAnsi="Verdana" w:cs="Calibri"/>
                <w:color w:val="000000"/>
                <w:sz w:val="20"/>
                <w:szCs w:val="20"/>
              </w:rPr>
            </w:pPr>
            <w:r w:rsidRPr="003738F5">
              <w:rPr>
                <w:rFonts w:ascii="Verdana" w:hAnsi="Verdana" w:cs="Calibri"/>
                <w:color w:val="000000"/>
                <w:sz w:val="20"/>
                <w:szCs w:val="20"/>
              </w:rPr>
              <w:t> </w:t>
            </w:r>
          </w:p>
        </w:tc>
        <w:tc>
          <w:tcPr>
            <w:tcW w:w="399" w:type="dxa"/>
            <w:tcBorders>
              <w:top w:val="nil"/>
              <w:left w:val="nil"/>
              <w:bottom w:val="single" w:sz="4" w:space="0" w:color="auto"/>
              <w:right w:val="single" w:sz="4" w:space="0" w:color="auto"/>
            </w:tcBorders>
            <w:shd w:val="clear" w:color="000000" w:fill="D8D8D8"/>
            <w:hideMark/>
          </w:tcPr>
          <w:p w:rsidR="007C5870" w:rsidRPr="003738F5" w:rsidRDefault="007C5870" w:rsidP="00801AE7">
            <w:pPr>
              <w:jc w:val="both"/>
              <w:rPr>
                <w:rFonts w:ascii="Verdana" w:hAnsi="Verdana" w:cs="Calibri"/>
                <w:color w:val="000000"/>
                <w:sz w:val="20"/>
                <w:szCs w:val="20"/>
              </w:rPr>
            </w:pPr>
            <w:r w:rsidRPr="003738F5">
              <w:rPr>
                <w:rFonts w:ascii="Verdana" w:hAnsi="Verdana" w:cs="Calibri"/>
                <w:color w:val="000000"/>
                <w:sz w:val="20"/>
                <w:szCs w:val="20"/>
              </w:rPr>
              <w:t> </w:t>
            </w:r>
          </w:p>
        </w:tc>
        <w:tc>
          <w:tcPr>
            <w:tcW w:w="399" w:type="dxa"/>
            <w:tcBorders>
              <w:top w:val="nil"/>
              <w:left w:val="nil"/>
              <w:bottom w:val="single" w:sz="4" w:space="0" w:color="auto"/>
              <w:right w:val="single" w:sz="4" w:space="0" w:color="auto"/>
            </w:tcBorders>
            <w:shd w:val="clear" w:color="000000" w:fill="D8D8D8"/>
            <w:hideMark/>
          </w:tcPr>
          <w:p w:rsidR="007C5870" w:rsidRPr="003738F5" w:rsidRDefault="007C5870" w:rsidP="00801AE7">
            <w:pPr>
              <w:jc w:val="both"/>
              <w:rPr>
                <w:rFonts w:ascii="Verdana" w:hAnsi="Verdana" w:cs="Calibri"/>
                <w:color w:val="000000"/>
                <w:sz w:val="20"/>
                <w:szCs w:val="20"/>
              </w:rPr>
            </w:pPr>
            <w:r w:rsidRPr="003738F5">
              <w:rPr>
                <w:rFonts w:ascii="Verdana" w:hAnsi="Verdana" w:cs="Calibri"/>
                <w:color w:val="000000"/>
                <w:sz w:val="20"/>
                <w:szCs w:val="20"/>
              </w:rPr>
              <w:t> </w:t>
            </w:r>
          </w:p>
        </w:tc>
        <w:tc>
          <w:tcPr>
            <w:tcW w:w="399" w:type="dxa"/>
            <w:tcBorders>
              <w:top w:val="nil"/>
              <w:left w:val="nil"/>
              <w:bottom w:val="single" w:sz="4" w:space="0" w:color="auto"/>
              <w:right w:val="single" w:sz="4" w:space="0" w:color="auto"/>
            </w:tcBorders>
            <w:shd w:val="clear" w:color="000000" w:fill="D8D8D8"/>
            <w:hideMark/>
          </w:tcPr>
          <w:p w:rsidR="007C5870" w:rsidRPr="003738F5" w:rsidRDefault="007C5870" w:rsidP="00801AE7">
            <w:pPr>
              <w:jc w:val="both"/>
              <w:rPr>
                <w:rFonts w:ascii="Verdana" w:hAnsi="Verdana" w:cs="Calibri"/>
                <w:color w:val="000000"/>
                <w:sz w:val="20"/>
                <w:szCs w:val="20"/>
              </w:rPr>
            </w:pPr>
            <w:r w:rsidRPr="003738F5">
              <w:rPr>
                <w:rFonts w:ascii="Verdana" w:hAnsi="Verdana" w:cs="Calibri"/>
                <w:color w:val="000000"/>
                <w:sz w:val="20"/>
                <w:szCs w:val="20"/>
              </w:rPr>
              <w:t> </w:t>
            </w:r>
          </w:p>
        </w:tc>
        <w:tc>
          <w:tcPr>
            <w:tcW w:w="399" w:type="dxa"/>
            <w:tcBorders>
              <w:top w:val="nil"/>
              <w:left w:val="nil"/>
              <w:bottom w:val="single" w:sz="4" w:space="0" w:color="auto"/>
              <w:right w:val="single" w:sz="4" w:space="0" w:color="auto"/>
            </w:tcBorders>
            <w:shd w:val="clear" w:color="000000" w:fill="D8D8D8"/>
            <w:hideMark/>
          </w:tcPr>
          <w:p w:rsidR="007C5870" w:rsidRPr="003738F5" w:rsidRDefault="007C5870" w:rsidP="00801AE7">
            <w:pPr>
              <w:jc w:val="both"/>
              <w:rPr>
                <w:rFonts w:ascii="Verdana" w:hAnsi="Verdana" w:cs="Calibri"/>
                <w:color w:val="000000"/>
                <w:sz w:val="20"/>
                <w:szCs w:val="20"/>
              </w:rPr>
            </w:pPr>
            <w:r w:rsidRPr="003738F5">
              <w:rPr>
                <w:rFonts w:ascii="Verdana" w:hAnsi="Verdana" w:cs="Calibri"/>
                <w:color w:val="000000"/>
                <w:sz w:val="20"/>
                <w:szCs w:val="20"/>
              </w:rPr>
              <w:t> </w:t>
            </w:r>
          </w:p>
        </w:tc>
        <w:tc>
          <w:tcPr>
            <w:tcW w:w="399" w:type="dxa"/>
            <w:tcBorders>
              <w:top w:val="nil"/>
              <w:left w:val="nil"/>
              <w:bottom w:val="single" w:sz="4" w:space="0" w:color="auto"/>
              <w:right w:val="single" w:sz="4" w:space="0" w:color="auto"/>
            </w:tcBorders>
            <w:shd w:val="clear" w:color="000000" w:fill="D8D8D8"/>
            <w:noWrap/>
            <w:vAlign w:val="bottom"/>
            <w:hideMark/>
          </w:tcPr>
          <w:p w:rsidR="007C5870" w:rsidRPr="003738F5" w:rsidRDefault="007C5870" w:rsidP="00801AE7">
            <w:pPr>
              <w:rPr>
                <w:rFonts w:ascii="Verdana" w:hAnsi="Verdana" w:cs="Calibri"/>
                <w:color w:val="000000"/>
                <w:sz w:val="20"/>
                <w:szCs w:val="20"/>
              </w:rPr>
            </w:pPr>
            <w:r w:rsidRPr="003738F5">
              <w:rPr>
                <w:rFonts w:ascii="Verdana" w:hAnsi="Verdana" w:cs="Calibri"/>
                <w:color w:val="000000"/>
                <w:sz w:val="20"/>
                <w:szCs w:val="20"/>
              </w:rPr>
              <w:t> </w:t>
            </w:r>
          </w:p>
        </w:tc>
        <w:tc>
          <w:tcPr>
            <w:tcW w:w="399" w:type="dxa"/>
            <w:tcBorders>
              <w:top w:val="nil"/>
              <w:left w:val="nil"/>
              <w:bottom w:val="single" w:sz="4" w:space="0" w:color="auto"/>
              <w:right w:val="single" w:sz="4" w:space="0" w:color="auto"/>
            </w:tcBorders>
            <w:shd w:val="clear" w:color="000000" w:fill="D8D8D8"/>
            <w:noWrap/>
            <w:vAlign w:val="bottom"/>
            <w:hideMark/>
          </w:tcPr>
          <w:p w:rsidR="007C5870" w:rsidRPr="003738F5" w:rsidRDefault="007C5870" w:rsidP="00801AE7">
            <w:pPr>
              <w:rPr>
                <w:rFonts w:ascii="Verdana" w:hAnsi="Verdana" w:cs="Calibri"/>
                <w:color w:val="000000"/>
                <w:sz w:val="20"/>
                <w:szCs w:val="20"/>
              </w:rPr>
            </w:pPr>
            <w:r w:rsidRPr="003738F5">
              <w:rPr>
                <w:rFonts w:ascii="Verdana" w:hAnsi="Verdana" w:cs="Calibri"/>
                <w:color w:val="000000"/>
                <w:sz w:val="20"/>
                <w:szCs w:val="20"/>
              </w:rPr>
              <w:t> </w:t>
            </w:r>
          </w:p>
        </w:tc>
        <w:tc>
          <w:tcPr>
            <w:tcW w:w="399" w:type="dxa"/>
            <w:tcBorders>
              <w:top w:val="nil"/>
              <w:left w:val="nil"/>
              <w:bottom w:val="single" w:sz="4" w:space="0" w:color="auto"/>
              <w:right w:val="single" w:sz="4" w:space="0" w:color="auto"/>
            </w:tcBorders>
            <w:shd w:val="clear" w:color="000000" w:fill="D8D8D8"/>
            <w:noWrap/>
            <w:vAlign w:val="bottom"/>
            <w:hideMark/>
          </w:tcPr>
          <w:p w:rsidR="007C5870" w:rsidRPr="003738F5" w:rsidRDefault="007C5870" w:rsidP="00801AE7">
            <w:pPr>
              <w:rPr>
                <w:rFonts w:ascii="Verdana" w:hAnsi="Verdana" w:cs="Calibri"/>
                <w:color w:val="000000"/>
                <w:sz w:val="20"/>
                <w:szCs w:val="20"/>
              </w:rPr>
            </w:pPr>
            <w:r w:rsidRPr="003738F5">
              <w:rPr>
                <w:rFonts w:ascii="Verdana" w:hAnsi="Verdana" w:cs="Calibri"/>
                <w:color w:val="000000"/>
                <w:sz w:val="20"/>
                <w:szCs w:val="20"/>
              </w:rPr>
              <w:t> </w:t>
            </w:r>
          </w:p>
        </w:tc>
        <w:tc>
          <w:tcPr>
            <w:tcW w:w="399" w:type="dxa"/>
            <w:tcBorders>
              <w:top w:val="nil"/>
              <w:left w:val="nil"/>
              <w:bottom w:val="single" w:sz="4" w:space="0" w:color="auto"/>
              <w:right w:val="single" w:sz="4" w:space="0" w:color="auto"/>
            </w:tcBorders>
            <w:shd w:val="clear" w:color="000000" w:fill="D8D8D8"/>
            <w:noWrap/>
            <w:vAlign w:val="bottom"/>
            <w:hideMark/>
          </w:tcPr>
          <w:p w:rsidR="007C5870" w:rsidRPr="003738F5" w:rsidRDefault="007C5870" w:rsidP="00801AE7">
            <w:pPr>
              <w:rPr>
                <w:rFonts w:ascii="Verdana" w:hAnsi="Verdana" w:cs="Calibri"/>
                <w:color w:val="000000"/>
                <w:sz w:val="20"/>
                <w:szCs w:val="20"/>
              </w:rPr>
            </w:pPr>
            <w:r w:rsidRPr="003738F5">
              <w:rPr>
                <w:rFonts w:ascii="Verdana" w:hAnsi="Verdana" w:cs="Calibri"/>
                <w:color w:val="000000"/>
                <w:sz w:val="20"/>
                <w:szCs w:val="20"/>
              </w:rPr>
              <w:t> </w:t>
            </w:r>
          </w:p>
        </w:tc>
        <w:tc>
          <w:tcPr>
            <w:tcW w:w="399" w:type="dxa"/>
            <w:tcBorders>
              <w:top w:val="nil"/>
              <w:left w:val="nil"/>
              <w:bottom w:val="single" w:sz="4" w:space="0" w:color="auto"/>
              <w:right w:val="single" w:sz="4" w:space="0" w:color="auto"/>
            </w:tcBorders>
            <w:shd w:val="clear" w:color="000000" w:fill="D8D8D8"/>
            <w:noWrap/>
            <w:vAlign w:val="bottom"/>
            <w:hideMark/>
          </w:tcPr>
          <w:p w:rsidR="007C5870" w:rsidRPr="003738F5" w:rsidRDefault="007C5870" w:rsidP="00801AE7">
            <w:pPr>
              <w:rPr>
                <w:rFonts w:ascii="Verdana" w:hAnsi="Verdana" w:cs="Calibri"/>
                <w:color w:val="000000"/>
                <w:sz w:val="20"/>
                <w:szCs w:val="20"/>
              </w:rPr>
            </w:pPr>
            <w:r w:rsidRPr="003738F5">
              <w:rPr>
                <w:rFonts w:ascii="Verdana" w:hAnsi="Verdana" w:cs="Calibri"/>
                <w:color w:val="000000"/>
                <w:sz w:val="20"/>
                <w:szCs w:val="20"/>
              </w:rPr>
              <w:t> </w:t>
            </w:r>
          </w:p>
        </w:tc>
        <w:tc>
          <w:tcPr>
            <w:tcW w:w="399" w:type="dxa"/>
            <w:tcBorders>
              <w:top w:val="nil"/>
              <w:left w:val="nil"/>
              <w:bottom w:val="single" w:sz="4" w:space="0" w:color="auto"/>
              <w:right w:val="single" w:sz="4" w:space="0" w:color="auto"/>
            </w:tcBorders>
            <w:shd w:val="clear" w:color="000000" w:fill="D8D8D8"/>
            <w:noWrap/>
            <w:vAlign w:val="bottom"/>
            <w:hideMark/>
          </w:tcPr>
          <w:p w:rsidR="007C5870" w:rsidRPr="003738F5" w:rsidRDefault="007C5870" w:rsidP="00801AE7">
            <w:pPr>
              <w:rPr>
                <w:rFonts w:ascii="Verdana" w:hAnsi="Verdana" w:cs="Calibri"/>
                <w:color w:val="000000"/>
                <w:sz w:val="20"/>
                <w:szCs w:val="20"/>
              </w:rPr>
            </w:pPr>
            <w:r w:rsidRPr="003738F5">
              <w:rPr>
                <w:rFonts w:ascii="Verdana" w:hAnsi="Verdana" w:cs="Calibri"/>
                <w:color w:val="000000"/>
                <w:sz w:val="20"/>
                <w:szCs w:val="20"/>
              </w:rPr>
              <w:t> </w:t>
            </w:r>
          </w:p>
        </w:tc>
        <w:tc>
          <w:tcPr>
            <w:tcW w:w="399" w:type="dxa"/>
            <w:tcBorders>
              <w:top w:val="nil"/>
              <w:left w:val="nil"/>
              <w:bottom w:val="single" w:sz="4" w:space="0" w:color="auto"/>
              <w:right w:val="single" w:sz="4" w:space="0" w:color="auto"/>
            </w:tcBorders>
            <w:shd w:val="clear" w:color="000000" w:fill="D8D8D8"/>
            <w:noWrap/>
            <w:vAlign w:val="bottom"/>
            <w:hideMark/>
          </w:tcPr>
          <w:p w:rsidR="007C5870" w:rsidRPr="003738F5" w:rsidRDefault="007C5870" w:rsidP="00801AE7">
            <w:pPr>
              <w:rPr>
                <w:rFonts w:ascii="Verdana" w:hAnsi="Verdana" w:cs="Calibri"/>
                <w:color w:val="000000"/>
                <w:sz w:val="20"/>
                <w:szCs w:val="20"/>
              </w:rPr>
            </w:pPr>
            <w:r w:rsidRPr="003738F5">
              <w:rPr>
                <w:rFonts w:ascii="Verdana" w:hAnsi="Verdana" w:cs="Calibri"/>
                <w:color w:val="000000"/>
                <w:sz w:val="20"/>
                <w:szCs w:val="20"/>
              </w:rPr>
              <w:t> </w:t>
            </w:r>
          </w:p>
        </w:tc>
        <w:tc>
          <w:tcPr>
            <w:tcW w:w="453" w:type="dxa"/>
            <w:tcBorders>
              <w:top w:val="nil"/>
              <w:left w:val="nil"/>
              <w:bottom w:val="single" w:sz="4" w:space="0" w:color="auto"/>
              <w:right w:val="single" w:sz="4" w:space="0" w:color="auto"/>
            </w:tcBorders>
            <w:shd w:val="clear" w:color="000000" w:fill="D8D8D8"/>
            <w:noWrap/>
            <w:vAlign w:val="bottom"/>
            <w:hideMark/>
          </w:tcPr>
          <w:p w:rsidR="007C5870" w:rsidRPr="003738F5" w:rsidRDefault="007C5870" w:rsidP="00801AE7">
            <w:pPr>
              <w:rPr>
                <w:rFonts w:ascii="Verdana" w:hAnsi="Verdana" w:cs="Calibri"/>
                <w:color w:val="000000"/>
                <w:sz w:val="20"/>
                <w:szCs w:val="20"/>
              </w:rPr>
            </w:pPr>
            <w:r w:rsidRPr="003738F5">
              <w:rPr>
                <w:rFonts w:ascii="Verdana" w:hAnsi="Verdana" w:cs="Calibri"/>
                <w:color w:val="000000"/>
                <w:sz w:val="20"/>
                <w:szCs w:val="20"/>
              </w:rPr>
              <w:t> </w:t>
            </w:r>
          </w:p>
        </w:tc>
      </w:tr>
      <w:tr w:rsidR="007C5870" w:rsidRPr="003738F5" w:rsidTr="003738F5">
        <w:trPr>
          <w:gridAfter w:val="1"/>
          <w:wAfter w:w="10" w:type="dxa"/>
          <w:trHeight w:val="415"/>
        </w:trPr>
        <w:tc>
          <w:tcPr>
            <w:tcW w:w="275" w:type="dxa"/>
            <w:tcBorders>
              <w:top w:val="nil"/>
              <w:left w:val="single" w:sz="4" w:space="0" w:color="auto"/>
              <w:bottom w:val="single" w:sz="4" w:space="0" w:color="auto"/>
              <w:right w:val="single" w:sz="4" w:space="0" w:color="auto"/>
            </w:tcBorders>
            <w:shd w:val="clear" w:color="auto" w:fill="auto"/>
            <w:hideMark/>
          </w:tcPr>
          <w:p w:rsidR="007C5870" w:rsidRPr="003738F5" w:rsidRDefault="007C5870" w:rsidP="00801AE7">
            <w:pPr>
              <w:jc w:val="both"/>
              <w:rPr>
                <w:rFonts w:ascii="Verdana" w:hAnsi="Verdana" w:cs="Calibri"/>
                <w:color w:val="000000"/>
                <w:sz w:val="20"/>
                <w:szCs w:val="20"/>
              </w:rPr>
            </w:pPr>
            <w:r w:rsidRPr="003738F5">
              <w:rPr>
                <w:rFonts w:ascii="Verdana" w:hAnsi="Verdana" w:cs="Calibri"/>
                <w:color w:val="000000"/>
                <w:sz w:val="20"/>
                <w:szCs w:val="20"/>
              </w:rPr>
              <w:t>4</w:t>
            </w:r>
          </w:p>
        </w:tc>
        <w:tc>
          <w:tcPr>
            <w:tcW w:w="1597" w:type="dxa"/>
            <w:tcBorders>
              <w:top w:val="nil"/>
              <w:left w:val="nil"/>
              <w:bottom w:val="single" w:sz="4" w:space="0" w:color="auto"/>
              <w:right w:val="single" w:sz="4" w:space="0" w:color="auto"/>
            </w:tcBorders>
            <w:shd w:val="clear" w:color="auto" w:fill="auto"/>
            <w:hideMark/>
          </w:tcPr>
          <w:p w:rsidR="007C5870" w:rsidRPr="003738F5" w:rsidRDefault="007C5870" w:rsidP="00801AE7">
            <w:pPr>
              <w:rPr>
                <w:rFonts w:ascii="Verdana" w:hAnsi="Verdana" w:cs="Calibri"/>
                <w:color w:val="000000"/>
                <w:sz w:val="20"/>
                <w:szCs w:val="20"/>
              </w:rPr>
            </w:pPr>
            <w:r w:rsidRPr="003738F5">
              <w:rPr>
                <w:rFonts w:ascii="Verdana" w:hAnsi="Verdana" w:cs="Calibri"/>
                <w:color w:val="000000"/>
                <w:sz w:val="20"/>
                <w:szCs w:val="20"/>
              </w:rPr>
              <w:t>Δημοσιότητα -Δικτύωση</w:t>
            </w:r>
          </w:p>
        </w:tc>
        <w:tc>
          <w:tcPr>
            <w:tcW w:w="432" w:type="dxa"/>
            <w:tcBorders>
              <w:top w:val="nil"/>
              <w:left w:val="nil"/>
              <w:bottom w:val="single" w:sz="4" w:space="0" w:color="auto"/>
              <w:right w:val="single" w:sz="4" w:space="0" w:color="auto"/>
            </w:tcBorders>
            <w:shd w:val="clear" w:color="000000" w:fill="D8D8D8"/>
            <w:hideMark/>
          </w:tcPr>
          <w:p w:rsidR="007C5870" w:rsidRPr="003738F5" w:rsidRDefault="007C5870" w:rsidP="00801AE7">
            <w:pPr>
              <w:jc w:val="both"/>
              <w:rPr>
                <w:rFonts w:ascii="Verdana" w:hAnsi="Verdana" w:cs="Calibri"/>
                <w:color w:val="000000"/>
                <w:sz w:val="20"/>
                <w:szCs w:val="20"/>
              </w:rPr>
            </w:pPr>
            <w:r w:rsidRPr="003738F5">
              <w:rPr>
                <w:rFonts w:ascii="Verdana" w:hAnsi="Verdana" w:cs="Calibri"/>
                <w:color w:val="000000"/>
                <w:sz w:val="20"/>
                <w:szCs w:val="20"/>
              </w:rPr>
              <w:t> </w:t>
            </w:r>
          </w:p>
        </w:tc>
        <w:tc>
          <w:tcPr>
            <w:tcW w:w="325" w:type="dxa"/>
            <w:tcBorders>
              <w:top w:val="nil"/>
              <w:left w:val="nil"/>
              <w:bottom w:val="single" w:sz="4" w:space="0" w:color="auto"/>
              <w:right w:val="single" w:sz="4" w:space="0" w:color="auto"/>
            </w:tcBorders>
            <w:shd w:val="clear" w:color="000000" w:fill="D8D8D8"/>
            <w:hideMark/>
          </w:tcPr>
          <w:p w:rsidR="007C5870" w:rsidRPr="003738F5" w:rsidRDefault="007C5870" w:rsidP="00801AE7">
            <w:pPr>
              <w:jc w:val="both"/>
              <w:rPr>
                <w:rFonts w:ascii="Verdana" w:hAnsi="Verdana" w:cs="Calibri"/>
                <w:color w:val="000000"/>
                <w:sz w:val="20"/>
                <w:szCs w:val="20"/>
              </w:rPr>
            </w:pPr>
            <w:r w:rsidRPr="003738F5">
              <w:rPr>
                <w:rFonts w:ascii="Verdana" w:hAnsi="Verdana" w:cs="Calibri"/>
                <w:color w:val="000000"/>
                <w:sz w:val="20"/>
                <w:szCs w:val="20"/>
              </w:rPr>
              <w:t> </w:t>
            </w:r>
          </w:p>
        </w:tc>
        <w:tc>
          <w:tcPr>
            <w:tcW w:w="325" w:type="dxa"/>
            <w:tcBorders>
              <w:top w:val="nil"/>
              <w:left w:val="nil"/>
              <w:bottom w:val="single" w:sz="4" w:space="0" w:color="auto"/>
              <w:right w:val="single" w:sz="4" w:space="0" w:color="auto"/>
            </w:tcBorders>
            <w:shd w:val="clear" w:color="000000" w:fill="D8D8D8"/>
            <w:hideMark/>
          </w:tcPr>
          <w:p w:rsidR="007C5870" w:rsidRPr="003738F5" w:rsidRDefault="007C5870" w:rsidP="00801AE7">
            <w:pPr>
              <w:jc w:val="both"/>
              <w:rPr>
                <w:rFonts w:ascii="Verdana" w:hAnsi="Verdana" w:cs="Calibri"/>
                <w:color w:val="000000"/>
                <w:sz w:val="20"/>
                <w:szCs w:val="20"/>
              </w:rPr>
            </w:pPr>
            <w:r w:rsidRPr="003738F5">
              <w:rPr>
                <w:rFonts w:ascii="Verdana" w:hAnsi="Verdana" w:cs="Calibri"/>
                <w:color w:val="000000"/>
                <w:sz w:val="20"/>
                <w:szCs w:val="20"/>
              </w:rPr>
              <w:t> </w:t>
            </w:r>
          </w:p>
        </w:tc>
        <w:tc>
          <w:tcPr>
            <w:tcW w:w="325" w:type="dxa"/>
            <w:tcBorders>
              <w:top w:val="nil"/>
              <w:left w:val="nil"/>
              <w:bottom w:val="single" w:sz="4" w:space="0" w:color="auto"/>
              <w:right w:val="single" w:sz="4" w:space="0" w:color="auto"/>
            </w:tcBorders>
            <w:shd w:val="clear" w:color="000000" w:fill="D8D8D8"/>
            <w:hideMark/>
          </w:tcPr>
          <w:p w:rsidR="007C5870" w:rsidRPr="003738F5" w:rsidRDefault="007C5870" w:rsidP="00801AE7">
            <w:pPr>
              <w:jc w:val="both"/>
              <w:rPr>
                <w:rFonts w:ascii="Verdana" w:hAnsi="Verdana" w:cs="Calibri"/>
                <w:color w:val="000000"/>
                <w:sz w:val="20"/>
                <w:szCs w:val="20"/>
              </w:rPr>
            </w:pPr>
            <w:r w:rsidRPr="003738F5">
              <w:rPr>
                <w:rFonts w:ascii="Verdana" w:hAnsi="Verdana" w:cs="Calibri"/>
                <w:color w:val="000000"/>
                <w:sz w:val="20"/>
                <w:szCs w:val="20"/>
              </w:rPr>
              <w:t> </w:t>
            </w:r>
          </w:p>
        </w:tc>
        <w:tc>
          <w:tcPr>
            <w:tcW w:w="326" w:type="dxa"/>
            <w:tcBorders>
              <w:top w:val="nil"/>
              <w:left w:val="nil"/>
              <w:bottom w:val="single" w:sz="4" w:space="0" w:color="auto"/>
              <w:right w:val="single" w:sz="4" w:space="0" w:color="auto"/>
            </w:tcBorders>
            <w:shd w:val="clear" w:color="000000" w:fill="D8D8D8"/>
            <w:hideMark/>
          </w:tcPr>
          <w:p w:rsidR="007C5870" w:rsidRPr="003738F5" w:rsidRDefault="007C5870" w:rsidP="00801AE7">
            <w:pPr>
              <w:jc w:val="both"/>
              <w:rPr>
                <w:rFonts w:ascii="Verdana" w:hAnsi="Verdana" w:cs="Calibri"/>
                <w:color w:val="000000"/>
                <w:sz w:val="20"/>
                <w:szCs w:val="20"/>
              </w:rPr>
            </w:pPr>
            <w:r w:rsidRPr="003738F5">
              <w:rPr>
                <w:rFonts w:ascii="Verdana" w:hAnsi="Verdana" w:cs="Calibri"/>
                <w:color w:val="000000"/>
                <w:sz w:val="20"/>
                <w:szCs w:val="20"/>
              </w:rPr>
              <w:t> </w:t>
            </w:r>
          </w:p>
        </w:tc>
        <w:tc>
          <w:tcPr>
            <w:tcW w:w="326" w:type="dxa"/>
            <w:tcBorders>
              <w:top w:val="nil"/>
              <w:left w:val="nil"/>
              <w:bottom w:val="single" w:sz="4" w:space="0" w:color="auto"/>
              <w:right w:val="single" w:sz="4" w:space="0" w:color="auto"/>
            </w:tcBorders>
            <w:shd w:val="clear" w:color="000000" w:fill="D8D8D8"/>
            <w:hideMark/>
          </w:tcPr>
          <w:p w:rsidR="007C5870" w:rsidRPr="003738F5" w:rsidRDefault="007C5870" w:rsidP="00801AE7">
            <w:pPr>
              <w:jc w:val="both"/>
              <w:rPr>
                <w:rFonts w:ascii="Verdana" w:hAnsi="Verdana" w:cs="Calibri"/>
                <w:color w:val="000000"/>
                <w:sz w:val="20"/>
                <w:szCs w:val="20"/>
              </w:rPr>
            </w:pPr>
            <w:r w:rsidRPr="003738F5">
              <w:rPr>
                <w:rFonts w:ascii="Verdana" w:hAnsi="Verdana" w:cs="Calibri"/>
                <w:color w:val="000000"/>
                <w:sz w:val="20"/>
                <w:szCs w:val="20"/>
              </w:rPr>
              <w:t> </w:t>
            </w:r>
          </w:p>
        </w:tc>
        <w:tc>
          <w:tcPr>
            <w:tcW w:w="326" w:type="dxa"/>
            <w:tcBorders>
              <w:top w:val="nil"/>
              <w:left w:val="nil"/>
              <w:bottom w:val="single" w:sz="4" w:space="0" w:color="auto"/>
              <w:right w:val="single" w:sz="4" w:space="0" w:color="auto"/>
            </w:tcBorders>
            <w:shd w:val="clear" w:color="000000" w:fill="D8D8D8"/>
            <w:hideMark/>
          </w:tcPr>
          <w:p w:rsidR="007C5870" w:rsidRPr="003738F5" w:rsidRDefault="007C5870" w:rsidP="00801AE7">
            <w:pPr>
              <w:jc w:val="both"/>
              <w:rPr>
                <w:rFonts w:ascii="Verdana" w:hAnsi="Verdana" w:cs="Calibri"/>
                <w:color w:val="000000"/>
                <w:sz w:val="20"/>
                <w:szCs w:val="20"/>
              </w:rPr>
            </w:pPr>
            <w:r w:rsidRPr="003738F5">
              <w:rPr>
                <w:rFonts w:ascii="Verdana" w:hAnsi="Verdana" w:cs="Calibri"/>
                <w:color w:val="000000"/>
                <w:sz w:val="20"/>
                <w:szCs w:val="20"/>
              </w:rPr>
              <w:t> </w:t>
            </w:r>
          </w:p>
        </w:tc>
        <w:tc>
          <w:tcPr>
            <w:tcW w:w="326" w:type="dxa"/>
            <w:tcBorders>
              <w:top w:val="nil"/>
              <w:left w:val="nil"/>
              <w:bottom w:val="single" w:sz="4" w:space="0" w:color="auto"/>
              <w:right w:val="single" w:sz="4" w:space="0" w:color="auto"/>
            </w:tcBorders>
            <w:shd w:val="clear" w:color="000000" w:fill="D8D8D8"/>
            <w:hideMark/>
          </w:tcPr>
          <w:p w:rsidR="007C5870" w:rsidRPr="003738F5" w:rsidRDefault="007C5870" w:rsidP="00801AE7">
            <w:pPr>
              <w:jc w:val="both"/>
              <w:rPr>
                <w:rFonts w:ascii="Verdana" w:hAnsi="Verdana" w:cs="Calibri"/>
                <w:color w:val="000000"/>
                <w:sz w:val="20"/>
                <w:szCs w:val="20"/>
              </w:rPr>
            </w:pPr>
            <w:r w:rsidRPr="003738F5">
              <w:rPr>
                <w:rFonts w:ascii="Verdana" w:hAnsi="Verdana" w:cs="Calibri"/>
                <w:color w:val="000000"/>
                <w:sz w:val="20"/>
                <w:szCs w:val="20"/>
              </w:rPr>
              <w:t> </w:t>
            </w:r>
          </w:p>
        </w:tc>
        <w:tc>
          <w:tcPr>
            <w:tcW w:w="326" w:type="dxa"/>
            <w:tcBorders>
              <w:top w:val="nil"/>
              <w:left w:val="nil"/>
              <w:bottom w:val="single" w:sz="4" w:space="0" w:color="auto"/>
              <w:right w:val="single" w:sz="4" w:space="0" w:color="auto"/>
            </w:tcBorders>
            <w:shd w:val="clear" w:color="000000" w:fill="D8D8D8"/>
            <w:hideMark/>
          </w:tcPr>
          <w:p w:rsidR="007C5870" w:rsidRPr="003738F5" w:rsidRDefault="007C5870" w:rsidP="00801AE7">
            <w:pPr>
              <w:jc w:val="both"/>
              <w:rPr>
                <w:rFonts w:ascii="Verdana" w:hAnsi="Verdana" w:cs="Calibri"/>
                <w:color w:val="000000"/>
                <w:sz w:val="20"/>
                <w:szCs w:val="20"/>
              </w:rPr>
            </w:pPr>
            <w:r w:rsidRPr="003738F5">
              <w:rPr>
                <w:rFonts w:ascii="Verdana" w:hAnsi="Verdana" w:cs="Calibri"/>
                <w:color w:val="000000"/>
                <w:sz w:val="20"/>
                <w:szCs w:val="20"/>
              </w:rPr>
              <w:t> </w:t>
            </w:r>
          </w:p>
        </w:tc>
        <w:tc>
          <w:tcPr>
            <w:tcW w:w="399" w:type="dxa"/>
            <w:tcBorders>
              <w:top w:val="nil"/>
              <w:left w:val="nil"/>
              <w:bottom w:val="single" w:sz="4" w:space="0" w:color="auto"/>
              <w:right w:val="single" w:sz="4" w:space="0" w:color="auto"/>
            </w:tcBorders>
            <w:shd w:val="clear" w:color="000000" w:fill="D8D8D8"/>
            <w:hideMark/>
          </w:tcPr>
          <w:p w:rsidR="007C5870" w:rsidRPr="003738F5" w:rsidRDefault="007C5870" w:rsidP="00801AE7">
            <w:pPr>
              <w:jc w:val="both"/>
              <w:rPr>
                <w:rFonts w:ascii="Verdana" w:hAnsi="Verdana" w:cs="Calibri"/>
                <w:color w:val="000000"/>
                <w:sz w:val="20"/>
                <w:szCs w:val="20"/>
              </w:rPr>
            </w:pPr>
            <w:r w:rsidRPr="003738F5">
              <w:rPr>
                <w:rFonts w:ascii="Verdana" w:hAnsi="Verdana" w:cs="Calibri"/>
                <w:color w:val="000000"/>
                <w:sz w:val="20"/>
                <w:szCs w:val="20"/>
              </w:rPr>
              <w:t> </w:t>
            </w:r>
          </w:p>
        </w:tc>
        <w:tc>
          <w:tcPr>
            <w:tcW w:w="399" w:type="dxa"/>
            <w:tcBorders>
              <w:top w:val="nil"/>
              <w:left w:val="nil"/>
              <w:bottom w:val="single" w:sz="4" w:space="0" w:color="auto"/>
              <w:right w:val="single" w:sz="4" w:space="0" w:color="auto"/>
            </w:tcBorders>
            <w:shd w:val="clear" w:color="000000" w:fill="D8D8D8"/>
            <w:hideMark/>
          </w:tcPr>
          <w:p w:rsidR="007C5870" w:rsidRPr="003738F5" w:rsidRDefault="007C5870" w:rsidP="00801AE7">
            <w:pPr>
              <w:jc w:val="both"/>
              <w:rPr>
                <w:rFonts w:ascii="Verdana" w:hAnsi="Verdana" w:cs="Calibri"/>
                <w:color w:val="000000"/>
                <w:sz w:val="20"/>
                <w:szCs w:val="20"/>
              </w:rPr>
            </w:pPr>
            <w:r w:rsidRPr="003738F5">
              <w:rPr>
                <w:rFonts w:ascii="Verdana" w:hAnsi="Verdana" w:cs="Calibri"/>
                <w:color w:val="000000"/>
                <w:sz w:val="20"/>
                <w:szCs w:val="20"/>
              </w:rPr>
              <w:t> </w:t>
            </w:r>
          </w:p>
        </w:tc>
        <w:tc>
          <w:tcPr>
            <w:tcW w:w="403" w:type="dxa"/>
            <w:tcBorders>
              <w:top w:val="nil"/>
              <w:left w:val="nil"/>
              <w:bottom w:val="single" w:sz="4" w:space="0" w:color="auto"/>
              <w:right w:val="single" w:sz="4" w:space="0" w:color="auto"/>
            </w:tcBorders>
            <w:shd w:val="clear" w:color="000000" w:fill="D8D8D8"/>
            <w:hideMark/>
          </w:tcPr>
          <w:p w:rsidR="007C5870" w:rsidRPr="003738F5" w:rsidRDefault="007C5870" w:rsidP="00801AE7">
            <w:pPr>
              <w:jc w:val="both"/>
              <w:rPr>
                <w:rFonts w:ascii="Verdana" w:hAnsi="Verdana" w:cs="Calibri"/>
                <w:color w:val="000000"/>
                <w:sz w:val="20"/>
                <w:szCs w:val="20"/>
              </w:rPr>
            </w:pPr>
            <w:r w:rsidRPr="003738F5">
              <w:rPr>
                <w:rFonts w:ascii="Verdana" w:hAnsi="Verdana" w:cs="Calibri"/>
                <w:color w:val="000000"/>
                <w:sz w:val="20"/>
                <w:szCs w:val="20"/>
              </w:rPr>
              <w:t> </w:t>
            </w:r>
          </w:p>
        </w:tc>
        <w:tc>
          <w:tcPr>
            <w:tcW w:w="399" w:type="dxa"/>
            <w:tcBorders>
              <w:top w:val="nil"/>
              <w:left w:val="nil"/>
              <w:bottom w:val="single" w:sz="4" w:space="0" w:color="auto"/>
              <w:right w:val="single" w:sz="4" w:space="0" w:color="auto"/>
            </w:tcBorders>
            <w:shd w:val="clear" w:color="000000" w:fill="D8D8D8"/>
            <w:hideMark/>
          </w:tcPr>
          <w:p w:rsidR="007C5870" w:rsidRPr="003738F5" w:rsidRDefault="007C5870" w:rsidP="00801AE7">
            <w:pPr>
              <w:jc w:val="both"/>
              <w:rPr>
                <w:rFonts w:ascii="Verdana" w:hAnsi="Verdana" w:cs="Calibri"/>
                <w:color w:val="000000"/>
                <w:sz w:val="20"/>
                <w:szCs w:val="20"/>
              </w:rPr>
            </w:pPr>
            <w:r w:rsidRPr="003738F5">
              <w:rPr>
                <w:rFonts w:ascii="Verdana" w:hAnsi="Verdana" w:cs="Calibri"/>
                <w:color w:val="000000"/>
                <w:sz w:val="20"/>
                <w:szCs w:val="20"/>
              </w:rPr>
              <w:t> </w:t>
            </w:r>
          </w:p>
        </w:tc>
        <w:tc>
          <w:tcPr>
            <w:tcW w:w="399" w:type="dxa"/>
            <w:tcBorders>
              <w:top w:val="nil"/>
              <w:left w:val="nil"/>
              <w:bottom w:val="single" w:sz="4" w:space="0" w:color="auto"/>
              <w:right w:val="single" w:sz="4" w:space="0" w:color="auto"/>
            </w:tcBorders>
            <w:shd w:val="clear" w:color="000000" w:fill="D8D8D8"/>
            <w:hideMark/>
          </w:tcPr>
          <w:p w:rsidR="007C5870" w:rsidRPr="003738F5" w:rsidRDefault="007C5870" w:rsidP="00801AE7">
            <w:pPr>
              <w:jc w:val="both"/>
              <w:rPr>
                <w:rFonts w:ascii="Verdana" w:hAnsi="Verdana" w:cs="Calibri"/>
                <w:color w:val="000000"/>
                <w:sz w:val="20"/>
                <w:szCs w:val="20"/>
              </w:rPr>
            </w:pPr>
            <w:r w:rsidRPr="003738F5">
              <w:rPr>
                <w:rFonts w:ascii="Verdana" w:hAnsi="Verdana" w:cs="Calibri"/>
                <w:color w:val="000000"/>
                <w:sz w:val="20"/>
                <w:szCs w:val="20"/>
              </w:rPr>
              <w:t> </w:t>
            </w:r>
          </w:p>
        </w:tc>
        <w:tc>
          <w:tcPr>
            <w:tcW w:w="399" w:type="dxa"/>
            <w:tcBorders>
              <w:top w:val="nil"/>
              <w:left w:val="nil"/>
              <w:bottom w:val="single" w:sz="4" w:space="0" w:color="auto"/>
              <w:right w:val="single" w:sz="4" w:space="0" w:color="auto"/>
            </w:tcBorders>
            <w:shd w:val="clear" w:color="000000" w:fill="D8D8D8"/>
            <w:hideMark/>
          </w:tcPr>
          <w:p w:rsidR="007C5870" w:rsidRPr="003738F5" w:rsidRDefault="007C5870" w:rsidP="00801AE7">
            <w:pPr>
              <w:jc w:val="both"/>
              <w:rPr>
                <w:rFonts w:ascii="Verdana" w:hAnsi="Verdana" w:cs="Calibri"/>
                <w:color w:val="000000"/>
                <w:sz w:val="20"/>
                <w:szCs w:val="20"/>
              </w:rPr>
            </w:pPr>
            <w:r w:rsidRPr="003738F5">
              <w:rPr>
                <w:rFonts w:ascii="Verdana" w:hAnsi="Verdana" w:cs="Calibri"/>
                <w:color w:val="000000"/>
                <w:sz w:val="20"/>
                <w:szCs w:val="20"/>
              </w:rPr>
              <w:t> </w:t>
            </w:r>
          </w:p>
        </w:tc>
        <w:tc>
          <w:tcPr>
            <w:tcW w:w="399" w:type="dxa"/>
            <w:tcBorders>
              <w:top w:val="nil"/>
              <w:left w:val="nil"/>
              <w:bottom w:val="single" w:sz="4" w:space="0" w:color="auto"/>
              <w:right w:val="single" w:sz="4" w:space="0" w:color="auto"/>
            </w:tcBorders>
            <w:shd w:val="clear" w:color="000000" w:fill="D8D8D8"/>
            <w:hideMark/>
          </w:tcPr>
          <w:p w:rsidR="007C5870" w:rsidRPr="003738F5" w:rsidRDefault="007C5870" w:rsidP="00801AE7">
            <w:pPr>
              <w:jc w:val="both"/>
              <w:rPr>
                <w:rFonts w:ascii="Verdana" w:hAnsi="Verdana" w:cs="Calibri"/>
                <w:color w:val="000000"/>
                <w:sz w:val="20"/>
                <w:szCs w:val="20"/>
              </w:rPr>
            </w:pPr>
            <w:r w:rsidRPr="003738F5">
              <w:rPr>
                <w:rFonts w:ascii="Verdana" w:hAnsi="Verdana" w:cs="Calibri"/>
                <w:color w:val="000000"/>
                <w:sz w:val="20"/>
                <w:szCs w:val="20"/>
              </w:rPr>
              <w:t> </w:t>
            </w:r>
          </w:p>
        </w:tc>
        <w:tc>
          <w:tcPr>
            <w:tcW w:w="399" w:type="dxa"/>
            <w:tcBorders>
              <w:top w:val="nil"/>
              <w:left w:val="nil"/>
              <w:bottom w:val="single" w:sz="4" w:space="0" w:color="auto"/>
              <w:right w:val="single" w:sz="4" w:space="0" w:color="auto"/>
            </w:tcBorders>
            <w:shd w:val="clear" w:color="000000" w:fill="D8D8D8"/>
            <w:hideMark/>
          </w:tcPr>
          <w:p w:rsidR="007C5870" w:rsidRPr="003738F5" w:rsidRDefault="007C5870" w:rsidP="00801AE7">
            <w:pPr>
              <w:jc w:val="both"/>
              <w:rPr>
                <w:rFonts w:ascii="Verdana" w:hAnsi="Verdana" w:cs="Calibri"/>
                <w:color w:val="000000"/>
                <w:sz w:val="20"/>
                <w:szCs w:val="20"/>
              </w:rPr>
            </w:pPr>
            <w:r w:rsidRPr="003738F5">
              <w:rPr>
                <w:rFonts w:ascii="Verdana" w:hAnsi="Verdana" w:cs="Calibri"/>
                <w:color w:val="000000"/>
                <w:sz w:val="20"/>
                <w:szCs w:val="20"/>
              </w:rPr>
              <w:t> </w:t>
            </w:r>
          </w:p>
        </w:tc>
        <w:tc>
          <w:tcPr>
            <w:tcW w:w="399" w:type="dxa"/>
            <w:tcBorders>
              <w:top w:val="nil"/>
              <w:left w:val="nil"/>
              <w:bottom w:val="single" w:sz="4" w:space="0" w:color="auto"/>
              <w:right w:val="single" w:sz="4" w:space="0" w:color="auto"/>
            </w:tcBorders>
            <w:shd w:val="clear" w:color="000000" w:fill="D8D8D8"/>
            <w:hideMark/>
          </w:tcPr>
          <w:p w:rsidR="007C5870" w:rsidRPr="003738F5" w:rsidRDefault="007C5870" w:rsidP="00801AE7">
            <w:pPr>
              <w:jc w:val="both"/>
              <w:rPr>
                <w:rFonts w:ascii="Verdana" w:hAnsi="Verdana" w:cs="Calibri"/>
                <w:color w:val="000000"/>
                <w:sz w:val="20"/>
                <w:szCs w:val="20"/>
              </w:rPr>
            </w:pPr>
            <w:r w:rsidRPr="003738F5">
              <w:rPr>
                <w:rFonts w:ascii="Verdana" w:hAnsi="Verdana" w:cs="Calibri"/>
                <w:color w:val="000000"/>
                <w:sz w:val="20"/>
                <w:szCs w:val="20"/>
              </w:rPr>
              <w:t> </w:t>
            </w:r>
          </w:p>
        </w:tc>
        <w:tc>
          <w:tcPr>
            <w:tcW w:w="399" w:type="dxa"/>
            <w:tcBorders>
              <w:top w:val="nil"/>
              <w:left w:val="nil"/>
              <w:bottom w:val="single" w:sz="4" w:space="0" w:color="auto"/>
              <w:right w:val="single" w:sz="4" w:space="0" w:color="auto"/>
            </w:tcBorders>
            <w:shd w:val="clear" w:color="000000" w:fill="D8D8D8"/>
            <w:hideMark/>
          </w:tcPr>
          <w:p w:rsidR="007C5870" w:rsidRPr="003738F5" w:rsidRDefault="007C5870" w:rsidP="00801AE7">
            <w:pPr>
              <w:jc w:val="both"/>
              <w:rPr>
                <w:rFonts w:ascii="Verdana" w:hAnsi="Verdana" w:cs="Calibri"/>
                <w:color w:val="000000"/>
                <w:sz w:val="20"/>
                <w:szCs w:val="20"/>
              </w:rPr>
            </w:pPr>
            <w:r w:rsidRPr="003738F5">
              <w:rPr>
                <w:rFonts w:ascii="Verdana" w:hAnsi="Verdana" w:cs="Calibri"/>
                <w:color w:val="000000"/>
                <w:sz w:val="20"/>
                <w:szCs w:val="20"/>
              </w:rPr>
              <w:t> </w:t>
            </w:r>
          </w:p>
        </w:tc>
        <w:tc>
          <w:tcPr>
            <w:tcW w:w="399" w:type="dxa"/>
            <w:tcBorders>
              <w:top w:val="nil"/>
              <w:left w:val="nil"/>
              <w:bottom w:val="single" w:sz="4" w:space="0" w:color="auto"/>
              <w:right w:val="single" w:sz="4" w:space="0" w:color="auto"/>
            </w:tcBorders>
            <w:shd w:val="clear" w:color="000000" w:fill="D8D8D8"/>
            <w:hideMark/>
          </w:tcPr>
          <w:p w:rsidR="007C5870" w:rsidRPr="003738F5" w:rsidRDefault="007C5870" w:rsidP="00801AE7">
            <w:pPr>
              <w:jc w:val="both"/>
              <w:rPr>
                <w:rFonts w:ascii="Verdana" w:hAnsi="Verdana" w:cs="Calibri"/>
                <w:color w:val="000000"/>
                <w:sz w:val="20"/>
                <w:szCs w:val="20"/>
              </w:rPr>
            </w:pPr>
            <w:r w:rsidRPr="003738F5">
              <w:rPr>
                <w:rFonts w:ascii="Verdana" w:hAnsi="Verdana" w:cs="Calibri"/>
                <w:color w:val="000000"/>
                <w:sz w:val="20"/>
                <w:szCs w:val="20"/>
              </w:rPr>
              <w:t> </w:t>
            </w:r>
          </w:p>
        </w:tc>
        <w:tc>
          <w:tcPr>
            <w:tcW w:w="399" w:type="dxa"/>
            <w:tcBorders>
              <w:top w:val="nil"/>
              <w:left w:val="nil"/>
              <w:bottom w:val="single" w:sz="4" w:space="0" w:color="auto"/>
              <w:right w:val="single" w:sz="4" w:space="0" w:color="auto"/>
            </w:tcBorders>
            <w:shd w:val="clear" w:color="000000" w:fill="D8D8D8"/>
            <w:hideMark/>
          </w:tcPr>
          <w:p w:rsidR="007C5870" w:rsidRPr="003738F5" w:rsidRDefault="007C5870" w:rsidP="00801AE7">
            <w:pPr>
              <w:jc w:val="both"/>
              <w:rPr>
                <w:rFonts w:ascii="Verdana" w:hAnsi="Verdana" w:cs="Calibri"/>
                <w:color w:val="000000"/>
                <w:sz w:val="20"/>
                <w:szCs w:val="20"/>
              </w:rPr>
            </w:pPr>
            <w:r w:rsidRPr="003738F5">
              <w:rPr>
                <w:rFonts w:ascii="Verdana" w:hAnsi="Verdana" w:cs="Calibri"/>
                <w:color w:val="000000"/>
                <w:sz w:val="20"/>
                <w:szCs w:val="20"/>
              </w:rPr>
              <w:t> </w:t>
            </w:r>
          </w:p>
        </w:tc>
        <w:tc>
          <w:tcPr>
            <w:tcW w:w="399" w:type="dxa"/>
            <w:tcBorders>
              <w:top w:val="nil"/>
              <w:left w:val="nil"/>
              <w:bottom w:val="single" w:sz="4" w:space="0" w:color="auto"/>
              <w:right w:val="single" w:sz="4" w:space="0" w:color="auto"/>
            </w:tcBorders>
            <w:shd w:val="clear" w:color="000000" w:fill="D8D8D8"/>
            <w:hideMark/>
          </w:tcPr>
          <w:p w:rsidR="007C5870" w:rsidRPr="003738F5" w:rsidRDefault="007C5870" w:rsidP="00801AE7">
            <w:pPr>
              <w:jc w:val="both"/>
              <w:rPr>
                <w:rFonts w:ascii="Verdana" w:hAnsi="Verdana" w:cs="Calibri"/>
                <w:color w:val="000000"/>
                <w:sz w:val="20"/>
                <w:szCs w:val="20"/>
              </w:rPr>
            </w:pPr>
            <w:r w:rsidRPr="003738F5">
              <w:rPr>
                <w:rFonts w:ascii="Verdana" w:hAnsi="Verdana" w:cs="Calibri"/>
                <w:color w:val="000000"/>
                <w:sz w:val="20"/>
                <w:szCs w:val="20"/>
              </w:rPr>
              <w:t> </w:t>
            </w:r>
          </w:p>
        </w:tc>
        <w:tc>
          <w:tcPr>
            <w:tcW w:w="399" w:type="dxa"/>
            <w:tcBorders>
              <w:top w:val="nil"/>
              <w:left w:val="nil"/>
              <w:bottom w:val="single" w:sz="4" w:space="0" w:color="auto"/>
              <w:right w:val="single" w:sz="4" w:space="0" w:color="auto"/>
            </w:tcBorders>
            <w:shd w:val="clear" w:color="000000" w:fill="D8D8D8"/>
            <w:hideMark/>
          </w:tcPr>
          <w:p w:rsidR="007C5870" w:rsidRPr="003738F5" w:rsidRDefault="007C5870" w:rsidP="00801AE7">
            <w:pPr>
              <w:jc w:val="both"/>
              <w:rPr>
                <w:rFonts w:ascii="Verdana" w:hAnsi="Verdana" w:cs="Calibri"/>
                <w:color w:val="000000"/>
                <w:sz w:val="20"/>
                <w:szCs w:val="20"/>
              </w:rPr>
            </w:pPr>
            <w:r w:rsidRPr="003738F5">
              <w:rPr>
                <w:rFonts w:ascii="Verdana" w:hAnsi="Verdana" w:cs="Calibri"/>
                <w:color w:val="000000"/>
                <w:sz w:val="20"/>
                <w:szCs w:val="20"/>
              </w:rPr>
              <w:t> </w:t>
            </w:r>
          </w:p>
        </w:tc>
        <w:tc>
          <w:tcPr>
            <w:tcW w:w="402" w:type="dxa"/>
            <w:tcBorders>
              <w:top w:val="nil"/>
              <w:left w:val="nil"/>
              <w:bottom w:val="single" w:sz="4" w:space="0" w:color="auto"/>
              <w:right w:val="single" w:sz="4" w:space="0" w:color="auto"/>
            </w:tcBorders>
            <w:shd w:val="clear" w:color="000000" w:fill="D8D8D8"/>
            <w:hideMark/>
          </w:tcPr>
          <w:p w:rsidR="007C5870" w:rsidRPr="003738F5" w:rsidRDefault="007C5870" w:rsidP="00801AE7">
            <w:pPr>
              <w:jc w:val="both"/>
              <w:rPr>
                <w:rFonts w:ascii="Verdana" w:hAnsi="Verdana" w:cs="Calibri"/>
                <w:color w:val="000000"/>
                <w:sz w:val="20"/>
                <w:szCs w:val="20"/>
              </w:rPr>
            </w:pPr>
            <w:r w:rsidRPr="003738F5">
              <w:rPr>
                <w:rFonts w:ascii="Verdana" w:hAnsi="Verdana" w:cs="Calibri"/>
                <w:color w:val="000000"/>
                <w:sz w:val="20"/>
                <w:szCs w:val="20"/>
              </w:rPr>
              <w:t> </w:t>
            </w:r>
          </w:p>
        </w:tc>
        <w:tc>
          <w:tcPr>
            <w:tcW w:w="399" w:type="dxa"/>
            <w:tcBorders>
              <w:top w:val="nil"/>
              <w:left w:val="nil"/>
              <w:bottom w:val="single" w:sz="4" w:space="0" w:color="auto"/>
              <w:right w:val="single" w:sz="4" w:space="0" w:color="auto"/>
            </w:tcBorders>
            <w:shd w:val="clear" w:color="000000" w:fill="D8D8D8"/>
            <w:hideMark/>
          </w:tcPr>
          <w:p w:rsidR="007C5870" w:rsidRPr="003738F5" w:rsidRDefault="007C5870" w:rsidP="00801AE7">
            <w:pPr>
              <w:jc w:val="both"/>
              <w:rPr>
                <w:rFonts w:ascii="Verdana" w:hAnsi="Verdana" w:cs="Calibri"/>
                <w:color w:val="000000"/>
                <w:sz w:val="20"/>
                <w:szCs w:val="20"/>
              </w:rPr>
            </w:pPr>
            <w:r w:rsidRPr="003738F5">
              <w:rPr>
                <w:rFonts w:ascii="Verdana" w:hAnsi="Verdana" w:cs="Calibri"/>
                <w:color w:val="000000"/>
                <w:sz w:val="20"/>
                <w:szCs w:val="20"/>
              </w:rPr>
              <w:t> </w:t>
            </w:r>
          </w:p>
        </w:tc>
        <w:tc>
          <w:tcPr>
            <w:tcW w:w="399" w:type="dxa"/>
            <w:tcBorders>
              <w:top w:val="nil"/>
              <w:left w:val="nil"/>
              <w:bottom w:val="single" w:sz="4" w:space="0" w:color="auto"/>
              <w:right w:val="single" w:sz="4" w:space="0" w:color="auto"/>
            </w:tcBorders>
            <w:shd w:val="clear" w:color="000000" w:fill="D8D8D8"/>
            <w:hideMark/>
          </w:tcPr>
          <w:p w:rsidR="007C5870" w:rsidRPr="003738F5" w:rsidRDefault="007C5870" w:rsidP="00801AE7">
            <w:pPr>
              <w:jc w:val="both"/>
              <w:rPr>
                <w:rFonts w:ascii="Verdana" w:hAnsi="Verdana" w:cs="Calibri"/>
                <w:color w:val="000000"/>
                <w:sz w:val="20"/>
                <w:szCs w:val="20"/>
              </w:rPr>
            </w:pPr>
            <w:r w:rsidRPr="003738F5">
              <w:rPr>
                <w:rFonts w:ascii="Verdana" w:hAnsi="Verdana" w:cs="Calibri"/>
                <w:color w:val="000000"/>
                <w:sz w:val="20"/>
                <w:szCs w:val="20"/>
              </w:rPr>
              <w:t> </w:t>
            </w:r>
          </w:p>
        </w:tc>
        <w:tc>
          <w:tcPr>
            <w:tcW w:w="399" w:type="dxa"/>
            <w:tcBorders>
              <w:top w:val="nil"/>
              <w:left w:val="nil"/>
              <w:bottom w:val="single" w:sz="4" w:space="0" w:color="auto"/>
              <w:right w:val="single" w:sz="4" w:space="0" w:color="auto"/>
            </w:tcBorders>
            <w:shd w:val="clear" w:color="000000" w:fill="D8D8D8"/>
            <w:hideMark/>
          </w:tcPr>
          <w:p w:rsidR="007C5870" w:rsidRPr="003738F5" w:rsidRDefault="007C5870" w:rsidP="00801AE7">
            <w:pPr>
              <w:jc w:val="both"/>
              <w:rPr>
                <w:rFonts w:ascii="Verdana" w:hAnsi="Verdana" w:cs="Calibri"/>
                <w:color w:val="000000"/>
                <w:sz w:val="20"/>
                <w:szCs w:val="20"/>
              </w:rPr>
            </w:pPr>
            <w:r w:rsidRPr="003738F5">
              <w:rPr>
                <w:rFonts w:ascii="Verdana" w:hAnsi="Verdana" w:cs="Calibri"/>
                <w:color w:val="000000"/>
                <w:sz w:val="20"/>
                <w:szCs w:val="20"/>
              </w:rPr>
              <w:t> </w:t>
            </w:r>
          </w:p>
        </w:tc>
        <w:tc>
          <w:tcPr>
            <w:tcW w:w="399" w:type="dxa"/>
            <w:tcBorders>
              <w:top w:val="nil"/>
              <w:left w:val="nil"/>
              <w:bottom w:val="single" w:sz="4" w:space="0" w:color="auto"/>
              <w:right w:val="single" w:sz="4" w:space="0" w:color="auto"/>
            </w:tcBorders>
            <w:shd w:val="clear" w:color="000000" w:fill="D8D8D8"/>
            <w:hideMark/>
          </w:tcPr>
          <w:p w:rsidR="007C5870" w:rsidRPr="003738F5" w:rsidRDefault="007C5870" w:rsidP="00801AE7">
            <w:pPr>
              <w:jc w:val="both"/>
              <w:rPr>
                <w:rFonts w:ascii="Verdana" w:hAnsi="Verdana" w:cs="Calibri"/>
                <w:color w:val="000000"/>
                <w:sz w:val="20"/>
                <w:szCs w:val="20"/>
              </w:rPr>
            </w:pPr>
            <w:r w:rsidRPr="003738F5">
              <w:rPr>
                <w:rFonts w:ascii="Verdana" w:hAnsi="Verdana" w:cs="Calibri"/>
                <w:color w:val="000000"/>
                <w:sz w:val="20"/>
                <w:szCs w:val="20"/>
              </w:rPr>
              <w:t> </w:t>
            </w:r>
          </w:p>
        </w:tc>
        <w:tc>
          <w:tcPr>
            <w:tcW w:w="399" w:type="dxa"/>
            <w:tcBorders>
              <w:top w:val="nil"/>
              <w:left w:val="nil"/>
              <w:bottom w:val="single" w:sz="4" w:space="0" w:color="auto"/>
              <w:right w:val="single" w:sz="4" w:space="0" w:color="auto"/>
            </w:tcBorders>
            <w:shd w:val="clear" w:color="000000" w:fill="D8D8D8"/>
            <w:noWrap/>
            <w:vAlign w:val="bottom"/>
            <w:hideMark/>
          </w:tcPr>
          <w:p w:rsidR="007C5870" w:rsidRPr="003738F5" w:rsidRDefault="007C5870" w:rsidP="00801AE7">
            <w:pPr>
              <w:rPr>
                <w:rFonts w:ascii="Verdana" w:hAnsi="Verdana" w:cs="Calibri"/>
                <w:color w:val="000000"/>
                <w:sz w:val="20"/>
                <w:szCs w:val="20"/>
              </w:rPr>
            </w:pPr>
            <w:r w:rsidRPr="003738F5">
              <w:rPr>
                <w:rFonts w:ascii="Verdana" w:hAnsi="Verdana" w:cs="Calibri"/>
                <w:color w:val="000000"/>
                <w:sz w:val="20"/>
                <w:szCs w:val="20"/>
              </w:rPr>
              <w:t> </w:t>
            </w:r>
          </w:p>
        </w:tc>
        <w:tc>
          <w:tcPr>
            <w:tcW w:w="399" w:type="dxa"/>
            <w:tcBorders>
              <w:top w:val="nil"/>
              <w:left w:val="nil"/>
              <w:bottom w:val="single" w:sz="4" w:space="0" w:color="auto"/>
              <w:right w:val="single" w:sz="4" w:space="0" w:color="auto"/>
            </w:tcBorders>
            <w:shd w:val="clear" w:color="000000" w:fill="D8D8D8"/>
            <w:noWrap/>
            <w:vAlign w:val="bottom"/>
            <w:hideMark/>
          </w:tcPr>
          <w:p w:rsidR="007C5870" w:rsidRPr="003738F5" w:rsidRDefault="007C5870" w:rsidP="00801AE7">
            <w:pPr>
              <w:rPr>
                <w:rFonts w:ascii="Verdana" w:hAnsi="Verdana" w:cs="Calibri"/>
                <w:color w:val="000000"/>
                <w:sz w:val="20"/>
                <w:szCs w:val="20"/>
              </w:rPr>
            </w:pPr>
            <w:r w:rsidRPr="003738F5">
              <w:rPr>
                <w:rFonts w:ascii="Verdana" w:hAnsi="Verdana" w:cs="Calibri"/>
                <w:color w:val="000000"/>
                <w:sz w:val="20"/>
                <w:szCs w:val="20"/>
              </w:rPr>
              <w:t> </w:t>
            </w:r>
          </w:p>
        </w:tc>
        <w:tc>
          <w:tcPr>
            <w:tcW w:w="399" w:type="dxa"/>
            <w:tcBorders>
              <w:top w:val="nil"/>
              <w:left w:val="nil"/>
              <w:bottom w:val="single" w:sz="4" w:space="0" w:color="auto"/>
              <w:right w:val="single" w:sz="4" w:space="0" w:color="auto"/>
            </w:tcBorders>
            <w:shd w:val="clear" w:color="000000" w:fill="D8D8D8"/>
            <w:noWrap/>
            <w:vAlign w:val="bottom"/>
            <w:hideMark/>
          </w:tcPr>
          <w:p w:rsidR="007C5870" w:rsidRPr="003738F5" w:rsidRDefault="007C5870" w:rsidP="00801AE7">
            <w:pPr>
              <w:rPr>
                <w:rFonts w:ascii="Verdana" w:hAnsi="Verdana" w:cs="Calibri"/>
                <w:color w:val="000000"/>
                <w:sz w:val="20"/>
                <w:szCs w:val="20"/>
              </w:rPr>
            </w:pPr>
            <w:r w:rsidRPr="003738F5">
              <w:rPr>
                <w:rFonts w:ascii="Verdana" w:hAnsi="Verdana" w:cs="Calibri"/>
                <w:color w:val="000000"/>
                <w:sz w:val="20"/>
                <w:szCs w:val="20"/>
              </w:rPr>
              <w:t> </w:t>
            </w:r>
          </w:p>
        </w:tc>
        <w:tc>
          <w:tcPr>
            <w:tcW w:w="399" w:type="dxa"/>
            <w:tcBorders>
              <w:top w:val="nil"/>
              <w:left w:val="nil"/>
              <w:bottom w:val="single" w:sz="4" w:space="0" w:color="auto"/>
              <w:right w:val="single" w:sz="4" w:space="0" w:color="auto"/>
            </w:tcBorders>
            <w:shd w:val="clear" w:color="000000" w:fill="D8D8D8"/>
            <w:noWrap/>
            <w:vAlign w:val="bottom"/>
            <w:hideMark/>
          </w:tcPr>
          <w:p w:rsidR="007C5870" w:rsidRPr="003738F5" w:rsidRDefault="007C5870" w:rsidP="00801AE7">
            <w:pPr>
              <w:rPr>
                <w:rFonts w:ascii="Verdana" w:hAnsi="Verdana" w:cs="Calibri"/>
                <w:color w:val="000000"/>
                <w:sz w:val="20"/>
                <w:szCs w:val="20"/>
              </w:rPr>
            </w:pPr>
            <w:r w:rsidRPr="003738F5">
              <w:rPr>
                <w:rFonts w:ascii="Verdana" w:hAnsi="Verdana" w:cs="Calibri"/>
                <w:color w:val="000000"/>
                <w:sz w:val="20"/>
                <w:szCs w:val="20"/>
              </w:rPr>
              <w:t> </w:t>
            </w:r>
          </w:p>
        </w:tc>
        <w:tc>
          <w:tcPr>
            <w:tcW w:w="399" w:type="dxa"/>
            <w:tcBorders>
              <w:top w:val="nil"/>
              <w:left w:val="nil"/>
              <w:bottom w:val="single" w:sz="4" w:space="0" w:color="auto"/>
              <w:right w:val="single" w:sz="4" w:space="0" w:color="auto"/>
            </w:tcBorders>
            <w:shd w:val="clear" w:color="000000" w:fill="D8D8D8"/>
            <w:noWrap/>
            <w:vAlign w:val="bottom"/>
            <w:hideMark/>
          </w:tcPr>
          <w:p w:rsidR="007C5870" w:rsidRPr="003738F5" w:rsidRDefault="007C5870" w:rsidP="00801AE7">
            <w:pPr>
              <w:rPr>
                <w:rFonts w:ascii="Verdana" w:hAnsi="Verdana" w:cs="Calibri"/>
                <w:color w:val="000000"/>
                <w:sz w:val="20"/>
                <w:szCs w:val="20"/>
              </w:rPr>
            </w:pPr>
            <w:r w:rsidRPr="003738F5">
              <w:rPr>
                <w:rFonts w:ascii="Verdana" w:hAnsi="Verdana" w:cs="Calibri"/>
                <w:color w:val="000000"/>
                <w:sz w:val="20"/>
                <w:szCs w:val="20"/>
              </w:rPr>
              <w:t> </w:t>
            </w:r>
          </w:p>
        </w:tc>
        <w:tc>
          <w:tcPr>
            <w:tcW w:w="399" w:type="dxa"/>
            <w:tcBorders>
              <w:top w:val="nil"/>
              <w:left w:val="nil"/>
              <w:bottom w:val="single" w:sz="4" w:space="0" w:color="auto"/>
              <w:right w:val="single" w:sz="4" w:space="0" w:color="auto"/>
            </w:tcBorders>
            <w:shd w:val="clear" w:color="000000" w:fill="D8D8D8"/>
            <w:noWrap/>
            <w:vAlign w:val="bottom"/>
            <w:hideMark/>
          </w:tcPr>
          <w:p w:rsidR="007C5870" w:rsidRPr="003738F5" w:rsidRDefault="007C5870" w:rsidP="00801AE7">
            <w:pPr>
              <w:rPr>
                <w:rFonts w:ascii="Verdana" w:hAnsi="Verdana" w:cs="Calibri"/>
                <w:color w:val="000000"/>
                <w:sz w:val="20"/>
                <w:szCs w:val="20"/>
              </w:rPr>
            </w:pPr>
            <w:r w:rsidRPr="003738F5">
              <w:rPr>
                <w:rFonts w:ascii="Verdana" w:hAnsi="Verdana" w:cs="Calibri"/>
                <w:color w:val="000000"/>
                <w:sz w:val="20"/>
                <w:szCs w:val="20"/>
              </w:rPr>
              <w:t> </w:t>
            </w:r>
          </w:p>
        </w:tc>
        <w:tc>
          <w:tcPr>
            <w:tcW w:w="399" w:type="dxa"/>
            <w:tcBorders>
              <w:top w:val="nil"/>
              <w:left w:val="nil"/>
              <w:bottom w:val="single" w:sz="4" w:space="0" w:color="auto"/>
              <w:right w:val="single" w:sz="4" w:space="0" w:color="auto"/>
            </w:tcBorders>
            <w:shd w:val="clear" w:color="000000" w:fill="D8D8D8"/>
            <w:noWrap/>
            <w:vAlign w:val="bottom"/>
            <w:hideMark/>
          </w:tcPr>
          <w:p w:rsidR="007C5870" w:rsidRPr="003738F5" w:rsidRDefault="007C5870" w:rsidP="00801AE7">
            <w:pPr>
              <w:rPr>
                <w:rFonts w:ascii="Verdana" w:hAnsi="Verdana" w:cs="Calibri"/>
                <w:color w:val="000000"/>
                <w:sz w:val="20"/>
                <w:szCs w:val="20"/>
              </w:rPr>
            </w:pPr>
            <w:r w:rsidRPr="003738F5">
              <w:rPr>
                <w:rFonts w:ascii="Verdana" w:hAnsi="Verdana" w:cs="Calibri"/>
                <w:color w:val="000000"/>
                <w:sz w:val="20"/>
                <w:szCs w:val="20"/>
              </w:rPr>
              <w:t> </w:t>
            </w:r>
          </w:p>
        </w:tc>
        <w:tc>
          <w:tcPr>
            <w:tcW w:w="453" w:type="dxa"/>
            <w:tcBorders>
              <w:top w:val="nil"/>
              <w:left w:val="nil"/>
              <w:bottom w:val="single" w:sz="4" w:space="0" w:color="auto"/>
              <w:right w:val="single" w:sz="4" w:space="0" w:color="auto"/>
            </w:tcBorders>
            <w:shd w:val="clear" w:color="000000" w:fill="D8D8D8"/>
            <w:noWrap/>
            <w:vAlign w:val="bottom"/>
            <w:hideMark/>
          </w:tcPr>
          <w:p w:rsidR="007C5870" w:rsidRPr="003738F5" w:rsidRDefault="007C5870" w:rsidP="00801AE7">
            <w:pPr>
              <w:rPr>
                <w:rFonts w:ascii="Verdana" w:hAnsi="Verdana" w:cs="Calibri"/>
                <w:color w:val="000000"/>
                <w:sz w:val="20"/>
                <w:szCs w:val="20"/>
              </w:rPr>
            </w:pPr>
            <w:r w:rsidRPr="003738F5">
              <w:rPr>
                <w:rFonts w:ascii="Verdana" w:hAnsi="Verdana" w:cs="Calibri"/>
                <w:color w:val="000000"/>
                <w:sz w:val="20"/>
                <w:szCs w:val="20"/>
              </w:rPr>
              <w:t> </w:t>
            </w:r>
          </w:p>
        </w:tc>
      </w:tr>
    </w:tbl>
    <w:p w:rsidR="007C5870" w:rsidRDefault="007C5870" w:rsidP="007C5870">
      <w:pPr>
        <w:rPr>
          <w:rFonts w:ascii="Tahoma" w:hAnsi="Tahoma" w:cs="Tahoma"/>
          <w:b/>
          <w:lang w:val="en-US"/>
        </w:rPr>
      </w:pPr>
    </w:p>
    <w:p w:rsidR="003738F5" w:rsidRDefault="003738F5" w:rsidP="007C5870">
      <w:pPr>
        <w:rPr>
          <w:rFonts w:ascii="Tahoma" w:hAnsi="Tahoma" w:cs="Tahoma"/>
          <w:b/>
          <w:lang w:val="en-US"/>
        </w:rPr>
      </w:pPr>
    </w:p>
    <w:p w:rsidR="003738F5" w:rsidRDefault="003738F5" w:rsidP="007C5870">
      <w:pPr>
        <w:rPr>
          <w:rFonts w:ascii="Tahoma" w:hAnsi="Tahoma" w:cs="Tahoma"/>
          <w:b/>
          <w:lang w:val="en-US"/>
        </w:rPr>
      </w:pPr>
    </w:p>
    <w:p w:rsidR="003738F5" w:rsidRDefault="003738F5" w:rsidP="007C5870">
      <w:pPr>
        <w:rPr>
          <w:rFonts w:ascii="Tahoma" w:hAnsi="Tahoma" w:cs="Tahoma"/>
          <w:b/>
          <w:lang w:val="en-US"/>
        </w:rPr>
      </w:pPr>
    </w:p>
    <w:p w:rsidR="003738F5" w:rsidRDefault="003738F5" w:rsidP="007C5870">
      <w:pPr>
        <w:rPr>
          <w:rFonts w:ascii="Tahoma" w:hAnsi="Tahoma" w:cs="Tahoma"/>
          <w:b/>
          <w:lang w:val="en-US"/>
        </w:rPr>
      </w:pPr>
    </w:p>
    <w:p w:rsidR="003738F5" w:rsidRDefault="003738F5" w:rsidP="007C5870">
      <w:pPr>
        <w:rPr>
          <w:rFonts w:ascii="Tahoma" w:hAnsi="Tahoma" w:cs="Tahoma"/>
          <w:b/>
          <w:lang w:val="en-US"/>
        </w:rPr>
      </w:pPr>
    </w:p>
    <w:p w:rsidR="003738F5" w:rsidRDefault="003738F5" w:rsidP="007C5870">
      <w:pPr>
        <w:rPr>
          <w:rFonts w:ascii="Tahoma" w:hAnsi="Tahoma" w:cs="Tahoma"/>
          <w:b/>
          <w:lang w:val="en-US"/>
        </w:rPr>
      </w:pPr>
    </w:p>
    <w:p w:rsidR="003738F5" w:rsidRDefault="003738F5" w:rsidP="007C5870">
      <w:pPr>
        <w:rPr>
          <w:rFonts w:ascii="Tahoma" w:hAnsi="Tahoma" w:cs="Tahoma"/>
          <w:b/>
          <w:lang w:val="en-US"/>
        </w:rPr>
      </w:pPr>
    </w:p>
    <w:p w:rsidR="003738F5" w:rsidRDefault="003738F5" w:rsidP="007C5870">
      <w:pPr>
        <w:rPr>
          <w:rFonts w:ascii="Tahoma" w:hAnsi="Tahoma" w:cs="Tahoma"/>
          <w:b/>
          <w:lang w:val="en-US"/>
        </w:rPr>
      </w:pPr>
    </w:p>
    <w:p w:rsidR="003738F5" w:rsidRDefault="003738F5" w:rsidP="007C5870">
      <w:pPr>
        <w:rPr>
          <w:rFonts w:ascii="Tahoma" w:hAnsi="Tahoma" w:cs="Tahoma"/>
          <w:b/>
          <w:lang w:val="en-US"/>
        </w:rPr>
      </w:pPr>
    </w:p>
    <w:p w:rsidR="003738F5" w:rsidRDefault="003738F5" w:rsidP="007C5870">
      <w:pPr>
        <w:rPr>
          <w:rFonts w:ascii="Tahoma" w:hAnsi="Tahoma" w:cs="Tahoma"/>
          <w:b/>
          <w:lang w:val="en-US"/>
        </w:rPr>
      </w:pPr>
    </w:p>
    <w:p w:rsidR="003738F5" w:rsidRDefault="003738F5" w:rsidP="007C5870">
      <w:pPr>
        <w:rPr>
          <w:rFonts w:ascii="Tahoma" w:hAnsi="Tahoma" w:cs="Tahoma"/>
          <w:b/>
          <w:lang w:val="en-US"/>
        </w:rPr>
      </w:pPr>
    </w:p>
    <w:p w:rsidR="003738F5" w:rsidRDefault="003738F5" w:rsidP="007C5870">
      <w:pPr>
        <w:rPr>
          <w:rFonts w:ascii="Tahoma" w:hAnsi="Tahoma" w:cs="Tahoma"/>
          <w:b/>
          <w:lang w:val="en-US"/>
        </w:rPr>
      </w:pPr>
    </w:p>
    <w:p w:rsidR="003738F5" w:rsidRDefault="003738F5" w:rsidP="007C5870">
      <w:pPr>
        <w:rPr>
          <w:rFonts w:ascii="Tahoma" w:hAnsi="Tahoma" w:cs="Tahoma"/>
          <w:b/>
          <w:lang w:val="en-US"/>
        </w:rPr>
      </w:pPr>
    </w:p>
    <w:p w:rsidR="003738F5" w:rsidRDefault="003738F5" w:rsidP="007C5870">
      <w:pPr>
        <w:rPr>
          <w:rFonts w:ascii="Tahoma" w:hAnsi="Tahoma" w:cs="Tahoma"/>
          <w:b/>
          <w:lang w:val="en-US"/>
        </w:rPr>
      </w:pPr>
    </w:p>
    <w:p w:rsidR="003738F5" w:rsidRDefault="003738F5" w:rsidP="007C5870">
      <w:pPr>
        <w:rPr>
          <w:rFonts w:ascii="Tahoma" w:hAnsi="Tahoma" w:cs="Tahoma"/>
          <w:b/>
          <w:lang w:val="en-US"/>
        </w:rPr>
      </w:pPr>
    </w:p>
    <w:p w:rsidR="003738F5" w:rsidRDefault="003738F5" w:rsidP="007C5870">
      <w:pPr>
        <w:rPr>
          <w:rFonts w:ascii="Tahoma" w:hAnsi="Tahoma" w:cs="Tahoma"/>
          <w:b/>
          <w:lang w:val="en-US"/>
        </w:rPr>
      </w:pPr>
    </w:p>
    <w:p w:rsidR="003738F5" w:rsidRDefault="003738F5" w:rsidP="007C5870">
      <w:pPr>
        <w:rPr>
          <w:rFonts w:ascii="Tahoma" w:hAnsi="Tahoma" w:cs="Tahoma"/>
          <w:b/>
          <w:lang w:val="en-US"/>
        </w:rPr>
      </w:pPr>
    </w:p>
    <w:p w:rsidR="007C5870" w:rsidRDefault="007C5870" w:rsidP="007C5870">
      <w:pPr>
        <w:rPr>
          <w:rFonts w:ascii="Tahoma" w:hAnsi="Tahoma" w:cs="Tahoma"/>
          <w:b/>
        </w:rPr>
      </w:pPr>
    </w:p>
    <w:p w:rsidR="007C5870" w:rsidRDefault="001956C2" w:rsidP="007C5870">
      <w:pPr>
        <w:rPr>
          <w:rFonts w:ascii="Tahoma" w:hAnsi="Tahoma" w:cs="Tahoma"/>
          <w:b/>
        </w:rPr>
      </w:pPr>
      <w:r>
        <w:rPr>
          <w:rFonts w:ascii="Tahoma" w:hAnsi="Tahoma" w:cs="Tahoma"/>
          <w:b/>
          <w:noProof/>
        </w:rPr>
        <w:lastRenderedPageBreak/>
        <w:pict>
          <v:shape id="_x0000_s1029" type="#_x0000_t202" style="position:absolute;margin-left:-19.45pt;margin-top:-1.55pt;width:739.35pt;height:20.1pt;z-index:251661312">
            <v:textbox style="mso-next-textbox:#_x0000_s1029;mso-fit-shape-to-text:t">
              <w:txbxContent>
                <w:p w:rsidR="007C5870" w:rsidRPr="003738F5" w:rsidRDefault="007C5870" w:rsidP="007C5870">
                  <w:pPr>
                    <w:shd w:val="clear" w:color="auto" w:fill="F3F3F3"/>
                    <w:rPr>
                      <w:rFonts w:ascii="Verdana" w:hAnsi="Verdana" w:cs="Tahoma"/>
                      <w:b/>
                      <w:sz w:val="20"/>
                      <w:szCs w:val="20"/>
                    </w:rPr>
                  </w:pPr>
                  <w:r w:rsidRPr="003738F5">
                    <w:rPr>
                      <w:rFonts w:ascii="Verdana" w:hAnsi="Verdana" w:cs="Tahoma"/>
                      <w:b/>
                      <w:sz w:val="20"/>
                      <w:szCs w:val="20"/>
                    </w:rPr>
                    <w:t xml:space="preserve">ΠΑΡΑΡΤΗΜΑ   Β :   ΠΡΟΫΠΟΛΟΓΙΣΜΟΣ - ΟΜΑΔΑ ΕΡΓΟΥ </w:t>
                  </w:r>
                  <w:r w:rsidRPr="003738F5">
                    <w:rPr>
                      <w:rFonts w:ascii="Verdana" w:hAnsi="Verdana" w:cs="Tahoma"/>
                      <w:b/>
                      <w:sz w:val="20"/>
                      <w:szCs w:val="20"/>
                      <w:lang w:val="en-US"/>
                    </w:rPr>
                    <w:t xml:space="preserve"> </w:t>
                  </w:r>
                </w:p>
              </w:txbxContent>
            </v:textbox>
            <w10:wrap type="square"/>
          </v:shape>
        </w:pict>
      </w:r>
    </w:p>
    <w:p w:rsidR="007C5870" w:rsidRDefault="007C5870" w:rsidP="007C5870">
      <w:pPr>
        <w:rPr>
          <w:rFonts w:ascii="Tahoma" w:hAnsi="Tahoma" w:cs="Tahoma"/>
          <w:b/>
        </w:rPr>
      </w:pPr>
    </w:p>
    <w:p w:rsidR="007C5870" w:rsidRDefault="007C5870" w:rsidP="007C5870">
      <w:pPr>
        <w:rPr>
          <w:rFonts w:ascii="Tahoma" w:hAnsi="Tahoma" w:cs="Tahoma"/>
          <w:b/>
        </w:rPr>
      </w:pPr>
    </w:p>
    <w:p w:rsidR="007C5870" w:rsidRPr="003738F5" w:rsidRDefault="007C5870" w:rsidP="007C5870">
      <w:pPr>
        <w:rPr>
          <w:rFonts w:ascii="Tahoma" w:hAnsi="Tahoma" w:cs="Tahoma"/>
          <w:b/>
          <w:sz w:val="20"/>
          <w:szCs w:val="20"/>
        </w:rPr>
      </w:pPr>
      <w:r w:rsidRPr="003738F5">
        <w:rPr>
          <w:rFonts w:ascii="Tahoma" w:hAnsi="Tahoma" w:cs="Tahoma"/>
          <w:b/>
          <w:sz w:val="20"/>
          <w:szCs w:val="20"/>
        </w:rPr>
        <w:t>Πίνακας Β  Σύνολο Προϋπολογισμού</w:t>
      </w:r>
      <w:r w:rsidRPr="003738F5">
        <w:rPr>
          <w:rStyle w:val="af8"/>
          <w:rFonts w:ascii="Tahoma" w:hAnsi="Tahoma" w:cs="Tahoma"/>
          <w:b/>
          <w:sz w:val="20"/>
          <w:szCs w:val="20"/>
        </w:rPr>
        <w:footnoteReference w:id="4"/>
      </w:r>
    </w:p>
    <w:p w:rsidR="007C5870" w:rsidRPr="003738F5" w:rsidRDefault="007C5870" w:rsidP="007C5870">
      <w:pPr>
        <w:rPr>
          <w:rFonts w:ascii="Tahoma" w:hAnsi="Tahoma" w:cs="Tahoma"/>
          <w:b/>
          <w:sz w:val="20"/>
          <w:szCs w:val="20"/>
        </w:rPr>
      </w:pPr>
    </w:p>
    <w:tbl>
      <w:tblPr>
        <w:tblW w:w="15531" w:type="dxa"/>
        <w:tblInd w:w="-3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485"/>
        <w:gridCol w:w="1485"/>
        <w:gridCol w:w="1485"/>
        <w:gridCol w:w="1485"/>
        <w:gridCol w:w="1485"/>
        <w:gridCol w:w="1485"/>
        <w:gridCol w:w="1485"/>
        <w:gridCol w:w="1485"/>
        <w:gridCol w:w="1099"/>
        <w:gridCol w:w="1276"/>
        <w:gridCol w:w="1276"/>
      </w:tblGrid>
      <w:tr w:rsidR="007C5870" w:rsidRPr="003738F5" w:rsidTr="00801AE7">
        <w:trPr>
          <w:trHeight w:val="669"/>
        </w:trPr>
        <w:tc>
          <w:tcPr>
            <w:tcW w:w="1485" w:type="dxa"/>
            <w:vMerge w:val="restart"/>
            <w:shd w:val="clear" w:color="auto" w:fill="auto"/>
            <w:vAlign w:val="center"/>
          </w:tcPr>
          <w:p w:rsidR="007C5870" w:rsidRPr="003738F5" w:rsidRDefault="007C5870" w:rsidP="00801AE7">
            <w:pPr>
              <w:jc w:val="center"/>
              <w:rPr>
                <w:rFonts w:ascii="Tahoma" w:hAnsi="Tahoma" w:cs="Tahoma"/>
                <w:b/>
                <w:bCs/>
                <w:color w:val="000000"/>
                <w:sz w:val="20"/>
                <w:szCs w:val="20"/>
              </w:rPr>
            </w:pPr>
            <w:r w:rsidRPr="003738F5">
              <w:rPr>
                <w:rFonts w:ascii="Tahoma" w:hAnsi="Tahoma" w:cs="Tahoma"/>
                <w:b/>
                <w:bCs/>
                <w:color w:val="000000"/>
                <w:sz w:val="20"/>
                <w:szCs w:val="20"/>
              </w:rPr>
              <w:t>ΠΑΚΕΤΑ ΕΡΓΑΣΙΑΣ</w:t>
            </w:r>
          </w:p>
          <w:p w:rsidR="007C5870" w:rsidRPr="003738F5" w:rsidRDefault="007C5870" w:rsidP="00801AE7">
            <w:pPr>
              <w:suppressAutoHyphens/>
              <w:jc w:val="center"/>
              <w:rPr>
                <w:rFonts w:ascii="Tahoma" w:hAnsi="Tahoma" w:cs="Tahoma"/>
                <w:b/>
                <w:bCs/>
                <w:color w:val="000000"/>
                <w:sz w:val="20"/>
                <w:szCs w:val="20"/>
              </w:rPr>
            </w:pPr>
          </w:p>
        </w:tc>
        <w:tc>
          <w:tcPr>
            <w:tcW w:w="1485" w:type="dxa"/>
            <w:vMerge w:val="restart"/>
            <w:shd w:val="clear" w:color="auto" w:fill="auto"/>
            <w:vAlign w:val="center"/>
          </w:tcPr>
          <w:p w:rsidR="007C5870" w:rsidRPr="003738F5" w:rsidRDefault="007C5870" w:rsidP="00801AE7">
            <w:pPr>
              <w:jc w:val="center"/>
              <w:rPr>
                <w:rFonts w:ascii="Tahoma" w:hAnsi="Tahoma" w:cs="Tahoma"/>
                <w:b/>
                <w:bCs/>
                <w:color w:val="000000"/>
                <w:sz w:val="20"/>
                <w:szCs w:val="20"/>
              </w:rPr>
            </w:pPr>
            <w:r w:rsidRPr="003738F5">
              <w:rPr>
                <w:rFonts w:ascii="Tahoma" w:hAnsi="Tahoma" w:cs="Tahoma"/>
                <w:b/>
                <w:bCs/>
                <w:color w:val="000000"/>
                <w:sz w:val="20"/>
                <w:szCs w:val="20"/>
              </w:rPr>
              <w:t>ΠΑΡΑΔΟΤΕΑ</w:t>
            </w:r>
          </w:p>
        </w:tc>
        <w:tc>
          <w:tcPr>
            <w:tcW w:w="5940" w:type="dxa"/>
            <w:gridSpan w:val="4"/>
            <w:shd w:val="clear" w:color="auto" w:fill="auto"/>
            <w:vAlign w:val="center"/>
          </w:tcPr>
          <w:p w:rsidR="007C5870" w:rsidRPr="003738F5" w:rsidRDefault="007C5870" w:rsidP="00801AE7">
            <w:pPr>
              <w:jc w:val="center"/>
              <w:rPr>
                <w:rFonts w:ascii="Tahoma" w:hAnsi="Tahoma" w:cs="Tahoma"/>
                <w:b/>
                <w:bCs/>
                <w:color w:val="000000"/>
                <w:sz w:val="20"/>
                <w:szCs w:val="20"/>
              </w:rPr>
            </w:pPr>
            <w:r w:rsidRPr="003738F5">
              <w:rPr>
                <w:rFonts w:ascii="Tahoma" w:hAnsi="Tahoma" w:cs="Tahoma"/>
                <w:b/>
                <w:bCs/>
                <w:color w:val="000000"/>
                <w:sz w:val="20"/>
                <w:szCs w:val="20"/>
              </w:rPr>
              <w:t>ΠΡΟΣΩΠΙΚΟ</w:t>
            </w:r>
          </w:p>
        </w:tc>
        <w:tc>
          <w:tcPr>
            <w:tcW w:w="2970" w:type="dxa"/>
            <w:gridSpan w:val="2"/>
            <w:shd w:val="clear" w:color="auto" w:fill="auto"/>
            <w:vAlign w:val="center"/>
          </w:tcPr>
          <w:p w:rsidR="007C5870" w:rsidRPr="003738F5" w:rsidRDefault="007C5870" w:rsidP="00801AE7">
            <w:pPr>
              <w:jc w:val="center"/>
              <w:rPr>
                <w:rFonts w:ascii="Tahoma" w:hAnsi="Tahoma" w:cs="Tahoma"/>
                <w:b/>
                <w:bCs/>
                <w:color w:val="000000"/>
                <w:sz w:val="20"/>
                <w:szCs w:val="20"/>
              </w:rPr>
            </w:pPr>
          </w:p>
          <w:p w:rsidR="007C5870" w:rsidRPr="003738F5" w:rsidRDefault="007C5870" w:rsidP="00801AE7">
            <w:pPr>
              <w:jc w:val="center"/>
              <w:rPr>
                <w:rFonts w:ascii="Tahoma" w:hAnsi="Tahoma" w:cs="Tahoma"/>
                <w:b/>
                <w:bCs/>
                <w:color w:val="000000"/>
                <w:sz w:val="20"/>
                <w:szCs w:val="20"/>
              </w:rPr>
            </w:pPr>
            <w:r w:rsidRPr="003738F5">
              <w:rPr>
                <w:rFonts w:ascii="Tahoma" w:hAnsi="Tahoma" w:cs="Tahoma"/>
                <w:b/>
                <w:bCs/>
                <w:color w:val="000000"/>
                <w:sz w:val="20"/>
                <w:szCs w:val="20"/>
              </w:rPr>
              <w:t>ΑΝΑΘΕΣΕΙΣ</w:t>
            </w:r>
            <w:r w:rsidRPr="003738F5">
              <w:rPr>
                <w:rStyle w:val="af8"/>
                <w:rFonts w:ascii="Tahoma" w:hAnsi="Tahoma" w:cs="Tahoma"/>
                <w:b/>
                <w:bCs/>
                <w:color w:val="000000"/>
                <w:sz w:val="20"/>
                <w:szCs w:val="20"/>
              </w:rPr>
              <w:footnoteReference w:id="5"/>
            </w:r>
          </w:p>
        </w:tc>
        <w:tc>
          <w:tcPr>
            <w:tcW w:w="1099" w:type="dxa"/>
            <w:vMerge w:val="restart"/>
            <w:shd w:val="clear" w:color="auto" w:fill="auto"/>
            <w:vAlign w:val="center"/>
          </w:tcPr>
          <w:p w:rsidR="007C5870" w:rsidRPr="003738F5" w:rsidRDefault="007C5870" w:rsidP="00801AE7">
            <w:pPr>
              <w:jc w:val="center"/>
              <w:rPr>
                <w:rFonts w:ascii="Tahoma" w:hAnsi="Tahoma" w:cs="Tahoma"/>
                <w:b/>
                <w:bCs/>
                <w:color w:val="000000"/>
                <w:sz w:val="20"/>
                <w:szCs w:val="20"/>
              </w:rPr>
            </w:pPr>
            <w:r w:rsidRPr="003738F5">
              <w:rPr>
                <w:rFonts w:ascii="Tahoma" w:hAnsi="Tahoma" w:cs="Tahoma"/>
                <w:b/>
                <w:bCs/>
                <w:color w:val="000000"/>
                <w:sz w:val="20"/>
                <w:szCs w:val="20"/>
              </w:rPr>
              <w:t>Κόστος Άλλων Άμεσων Δαπανών</w:t>
            </w:r>
            <w:r w:rsidRPr="003738F5">
              <w:rPr>
                <w:rStyle w:val="af8"/>
                <w:rFonts w:ascii="Tahoma" w:hAnsi="Tahoma" w:cs="Tahoma"/>
                <w:b/>
                <w:bCs/>
                <w:color w:val="000000"/>
                <w:sz w:val="20"/>
                <w:szCs w:val="20"/>
              </w:rPr>
              <w:footnoteReference w:id="6"/>
            </w:r>
          </w:p>
        </w:tc>
        <w:tc>
          <w:tcPr>
            <w:tcW w:w="1276" w:type="dxa"/>
            <w:vMerge w:val="restart"/>
            <w:shd w:val="clear" w:color="auto" w:fill="auto"/>
            <w:vAlign w:val="center"/>
          </w:tcPr>
          <w:p w:rsidR="007C5870" w:rsidRPr="003738F5" w:rsidRDefault="007C5870" w:rsidP="00801AE7">
            <w:pPr>
              <w:jc w:val="center"/>
              <w:rPr>
                <w:rFonts w:ascii="Tahoma" w:hAnsi="Tahoma" w:cs="Tahoma"/>
                <w:b/>
                <w:bCs/>
                <w:color w:val="000000"/>
                <w:sz w:val="20"/>
                <w:szCs w:val="20"/>
              </w:rPr>
            </w:pPr>
            <w:r w:rsidRPr="003738F5">
              <w:rPr>
                <w:rFonts w:ascii="Tahoma" w:hAnsi="Tahoma" w:cs="Tahoma"/>
                <w:b/>
                <w:bCs/>
                <w:color w:val="000000"/>
                <w:sz w:val="20"/>
                <w:szCs w:val="20"/>
              </w:rPr>
              <w:t>Σύνολο Έμμεσων Δαπανών</w:t>
            </w:r>
            <w:r w:rsidRPr="003738F5">
              <w:rPr>
                <w:rStyle w:val="af8"/>
                <w:rFonts w:ascii="Tahoma" w:hAnsi="Tahoma" w:cs="Tahoma"/>
                <w:b/>
                <w:bCs/>
                <w:color w:val="000000"/>
                <w:sz w:val="20"/>
                <w:szCs w:val="20"/>
              </w:rPr>
              <w:footnoteReference w:id="7"/>
            </w:r>
          </w:p>
        </w:tc>
        <w:tc>
          <w:tcPr>
            <w:tcW w:w="1276" w:type="dxa"/>
            <w:vMerge w:val="restart"/>
            <w:shd w:val="clear" w:color="auto" w:fill="auto"/>
            <w:vAlign w:val="center"/>
          </w:tcPr>
          <w:p w:rsidR="007C5870" w:rsidRPr="003738F5" w:rsidRDefault="007C5870" w:rsidP="00801AE7">
            <w:pPr>
              <w:jc w:val="center"/>
              <w:rPr>
                <w:rFonts w:ascii="Tahoma" w:hAnsi="Tahoma" w:cs="Tahoma"/>
                <w:b/>
                <w:bCs/>
                <w:color w:val="000000"/>
                <w:sz w:val="20"/>
                <w:szCs w:val="20"/>
              </w:rPr>
            </w:pPr>
            <w:r w:rsidRPr="003738F5">
              <w:rPr>
                <w:rFonts w:ascii="Tahoma" w:hAnsi="Tahoma" w:cs="Tahoma"/>
                <w:b/>
                <w:bCs/>
                <w:color w:val="000000"/>
                <w:sz w:val="20"/>
                <w:szCs w:val="20"/>
                <w:shd w:val="clear" w:color="auto" w:fill="F3F3F3"/>
              </w:rPr>
              <w:t>Σύνολο</w:t>
            </w:r>
            <w:r w:rsidRPr="003738F5">
              <w:rPr>
                <w:rFonts w:ascii="Tahoma" w:hAnsi="Tahoma" w:cs="Tahoma"/>
                <w:b/>
                <w:bCs/>
                <w:color w:val="000000"/>
                <w:sz w:val="20"/>
                <w:szCs w:val="20"/>
              </w:rPr>
              <w:t xml:space="preserve"> </w:t>
            </w:r>
          </w:p>
        </w:tc>
      </w:tr>
      <w:tr w:rsidR="007C5870" w:rsidRPr="003738F5" w:rsidTr="00801AE7">
        <w:trPr>
          <w:trHeight w:val="668"/>
        </w:trPr>
        <w:tc>
          <w:tcPr>
            <w:tcW w:w="1485" w:type="dxa"/>
            <w:vMerge/>
            <w:shd w:val="clear" w:color="auto" w:fill="auto"/>
            <w:vAlign w:val="center"/>
          </w:tcPr>
          <w:p w:rsidR="007C5870" w:rsidRPr="003738F5" w:rsidRDefault="007C5870" w:rsidP="00801AE7">
            <w:pPr>
              <w:jc w:val="center"/>
              <w:rPr>
                <w:rFonts w:ascii="Tahoma" w:hAnsi="Tahoma" w:cs="Tahoma"/>
                <w:b/>
                <w:bCs/>
                <w:color w:val="000000"/>
                <w:sz w:val="20"/>
                <w:szCs w:val="20"/>
              </w:rPr>
            </w:pPr>
          </w:p>
        </w:tc>
        <w:tc>
          <w:tcPr>
            <w:tcW w:w="1485" w:type="dxa"/>
            <w:vMerge/>
            <w:shd w:val="clear" w:color="auto" w:fill="auto"/>
            <w:vAlign w:val="center"/>
          </w:tcPr>
          <w:p w:rsidR="007C5870" w:rsidRPr="003738F5" w:rsidRDefault="007C5870" w:rsidP="00801AE7">
            <w:pPr>
              <w:jc w:val="center"/>
              <w:rPr>
                <w:rFonts w:ascii="Tahoma" w:hAnsi="Tahoma" w:cs="Tahoma"/>
                <w:b/>
                <w:bCs/>
                <w:color w:val="000000"/>
                <w:sz w:val="20"/>
                <w:szCs w:val="20"/>
              </w:rPr>
            </w:pPr>
          </w:p>
        </w:tc>
        <w:tc>
          <w:tcPr>
            <w:tcW w:w="1485" w:type="dxa"/>
            <w:shd w:val="clear" w:color="auto" w:fill="auto"/>
            <w:vAlign w:val="center"/>
          </w:tcPr>
          <w:p w:rsidR="007C5870" w:rsidRPr="003738F5" w:rsidRDefault="007C5870" w:rsidP="00801AE7">
            <w:pPr>
              <w:jc w:val="center"/>
              <w:rPr>
                <w:rFonts w:ascii="Tahoma" w:hAnsi="Tahoma" w:cs="Tahoma"/>
                <w:b/>
                <w:bCs/>
                <w:color w:val="000000"/>
                <w:sz w:val="20"/>
                <w:szCs w:val="20"/>
              </w:rPr>
            </w:pPr>
            <w:r w:rsidRPr="003738F5">
              <w:rPr>
                <w:rFonts w:ascii="Tahoma" w:hAnsi="Tahoma" w:cs="Tahoma"/>
                <w:b/>
                <w:bCs/>
                <w:color w:val="000000"/>
                <w:sz w:val="20"/>
                <w:szCs w:val="20"/>
              </w:rPr>
              <w:t>Εκτιμώμενη απασχόληση Τακτικού Προσωπικού</w:t>
            </w:r>
          </w:p>
        </w:tc>
        <w:tc>
          <w:tcPr>
            <w:tcW w:w="1485" w:type="dxa"/>
            <w:shd w:val="clear" w:color="auto" w:fill="auto"/>
            <w:vAlign w:val="center"/>
          </w:tcPr>
          <w:p w:rsidR="007C5870" w:rsidRPr="003738F5" w:rsidRDefault="007C5870" w:rsidP="00801AE7">
            <w:pPr>
              <w:jc w:val="center"/>
              <w:rPr>
                <w:rFonts w:ascii="Tahoma" w:hAnsi="Tahoma" w:cs="Tahoma"/>
                <w:b/>
                <w:bCs/>
                <w:color w:val="000000"/>
                <w:sz w:val="20"/>
                <w:szCs w:val="20"/>
              </w:rPr>
            </w:pPr>
            <w:r w:rsidRPr="003738F5">
              <w:rPr>
                <w:rFonts w:ascii="Tahoma" w:hAnsi="Tahoma" w:cs="Tahoma"/>
                <w:b/>
                <w:bCs/>
                <w:color w:val="000000"/>
                <w:sz w:val="20"/>
                <w:szCs w:val="20"/>
              </w:rPr>
              <w:t>Κόστος Τακτικού Προσωπικού</w:t>
            </w:r>
          </w:p>
        </w:tc>
        <w:tc>
          <w:tcPr>
            <w:tcW w:w="1485" w:type="dxa"/>
            <w:shd w:val="clear" w:color="auto" w:fill="auto"/>
            <w:vAlign w:val="center"/>
          </w:tcPr>
          <w:p w:rsidR="007C5870" w:rsidRPr="003738F5" w:rsidRDefault="007C5870" w:rsidP="00801AE7">
            <w:pPr>
              <w:jc w:val="center"/>
              <w:rPr>
                <w:rFonts w:ascii="Tahoma" w:hAnsi="Tahoma" w:cs="Tahoma"/>
                <w:b/>
                <w:bCs/>
                <w:color w:val="000000"/>
                <w:sz w:val="20"/>
                <w:szCs w:val="20"/>
              </w:rPr>
            </w:pPr>
            <w:r w:rsidRPr="003738F5">
              <w:rPr>
                <w:rFonts w:ascii="Tahoma" w:hAnsi="Tahoma" w:cs="Tahoma"/>
                <w:b/>
                <w:bCs/>
                <w:color w:val="000000"/>
                <w:sz w:val="20"/>
                <w:szCs w:val="20"/>
              </w:rPr>
              <w:t>Εκτιμώμενη απασχόληση Έκτακτου Προσωπικού</w:t>
            </w:r>
          </w:p>
        </w:tc>
        <w:tc>
          <w:tcPr>
            <w:tcW w:w="1485" w:type="dxa"/>
            <w:shd w:val="clear" w:color="auto" w:fill="auto"/>
            <w:vAlign w:val="center"/>
          </w:tcPr>
          <w:p w:rsidR="007C5870" w:rsidRPr="003738F5" w:rsidRDefault="007C5870" w:rsidP="00801AE7">
            <w:pPr>
              <w:jc w:val="center"/>
              <w:rPr>
                <w:rFonts w:ascii="Tahoma" w:hAnsi="Tahoma" w:cs="Tahoma"/>
                <w:b/>
                <w:bCs/>
                <w:color w:val="000000"/>
                <w:sz w:val="20"/>
                <w:szCs w:val="20"/>
              </w:rPr>
            </w:pPr>
            <w:r w:rsidRPr="003738F5">
              <w:rPr>
                <w:rFonts w:ascii="Tahoma" w:hAnsi="Tahoma" w:cs="Tahoma"/>
                <w:b/>
                <w:bCs/>
                <w:color w:val="000000"/>
                <w:sz w:val="20"/>
                <w:szCs w:val="20"/>
              </w:rPr>
              <w:t>Κόστος Έκτακτου Προσωπικού</w:t>
            </w:r>
          </w:p>
        </w:tc>
        <w:tc>
          <w:tcPr>
            <w:tcW w:w="1485" w:type="dxa"/>
            <w:shd w:val="clear" w:color="auto" w:fill="auto"/>
            <w:vAlign w:val="center"/>
          </w:tcPr>
          <w:p w:rsidR="007C5870" w:rsidRPr="003738F5" w:rsidRDefault="007C5870" w:rsidP="00801AE7">
            <w:pPr>
              <w:jc w:val="center"/>
              <w:rPr>
                <w:rFonts w:ascii="Tahoma" w:hAnsi="Tahoma" w:cs="Tahoma"/>
                <w:b/>
                <w:bCs/>
                <w:color w:val="000000"/>
                <w:sz w:val="20"/>
                <w:szCs w:val="20"/>
              </w:rPr>
            </w:pPr>
            <w:r w:rsidRPr="003738F5">
              <w:rPr>
                <w:rFonts w:ascii="Tahoma" w:hAnsi="Tahoma" w:cs="Tahoma"/>
                <w:b/>
                <w:bCs/>
                <w:color w:val="000000"/>
                <w:sz w:val="20"/>
                <w:szCs w:val="20"/>
              </w:rPr>
              <w:t>Κόστος Προμηθειών</w:t>
            </w:r>
          </w:p>
        </w:tc>
        <w:tc>
          <w:tcPr>
            <w:tcW w:w="1485" w:type="dxa"/>
            <w:shd w:val="clear" w:color="auto" w:fill="auto"/>
            <w:vAlign w:val="center"/>
          </w:tcPr>
          <w:p w:rsidR="007C5870" w:rsidRPr="003738F5" w:rsidRDefault="007C5870" w:rsidP="00801AE7">
            <w:pPr>
              <w:jc w:val="center"/>
              <w:rPr>
                <w:rFonts w:ascii="Tahoma" w:hAnsi="Tahoma" w:cs="Tahoma"/>
                <w:b/>
                <w:bCs/>
                <w:color w:val="000000"/>
                <w:sz w:val="20"/>
                <w:szCs w:val="20"/>
              </w:rPr>
            </w:pPr>
            <w:r w:rsidRPr="003738F5">
              <w:rPr>
                <w:rFonts w:ascii="Tahoma" w:hAnsi="Tahoma" w:cs="Tahoma"/>
                <w:b/>
                <w:bCs/>
                <w:color w:val="000000"/>
                <w:sz w:val="20"/>
                <w:szCs w:val="20"/>
              </w:rPr>
              <w:t>Κόστος Εξωτερικών Υπηρεσιών</w:t>
            </w:r>
          </w:p>
        </w:tc>
        <w:tc>
          <w:tcPr>
            <w:tcW w:w="1099" w:type="dxa"/>
            <w:vMerge/>
            <w:shd w:val="clear" w:color="auto" w:fill="auto"/>
            <w:vAlign w:val="center"/>
          </w:tcPr>
          <w:p w:rsidR="007C5870" w:rsidRPr="003738F5" w:rsidRDefault="007C5870" w:rsidP="00801AE7">
            <w:pPr>
              <w:jc w:val="center"/>
              <w:rPr>
                <w:rFonts w:ascii="Tahoma" w:hAnsi="Tahoma" w:cs="Tahoma"/>
                <w:b/>
                <w:bCs/>
                <w:color w:val="000000"/>
                <w:sz w:val="20"/>
                <w:szCs w:val="20"/>
              </w:rPr>
            </w:pPr>
          </w:p>
        </w:tc>
        <w:tc>
          <w:tcPr>
            <w:tcW w:w="1276" w:type="dxa"/>
            <w:vMerge/>
            <w:shd w:val="clear" w:color="auto" w:fill="auto"/>
            <w:vAlign w:val="center"/>
          </w:tcPr>
          <w:p w:rsidR="007C5870" w:rsidRPr="003738F5" w:rsidRDefault="007C5870" w:rsidP="00801AE7">
            <w:pPr>
              <w:jc w:val="center"/>
              <w:rPr>
                <w:rFonts w:ascii="Tahoma" w:hAnsi="Tahoma" w:cs="Tahoma"/>
                <w:b/>
                <w:bCs/>
                <w:color w:val="000000"/>
                <w:sz w:val="20"/>
                <w:szCs w:val="20"/>
              </w:rPr>
            </w:pPr>
          </w:p>
        </w:tc>
        <w:tc>
          <w:tcPr>
            <w:tcW w:w="1276" w:type="dxa"/>
            <w:vMerge/>
            <w:shd w:val="clear" w:color="auto" w:fill="auto"/>
            <w:vAlign w:val="center"/>
          </w:tcPr>
          <w:p w:rsidR="007C5870" w:rsidRPr="003738F5" w:rsidRDefault="007C5870" w:rsidP="00801AE7">
            <w:pPr>
              <w:jc w:val="center"/>
              <w:rPr>
                <w:rFonts w:ascii="Tahoma" w:hAnsi="Tahoma" w:cs="Tahoma"/>
                <w:b/>
                <w:bCs/>
                <w:color w:val="000000"/>
                <w:sz w:val="20"/>
                <w:szCs w:val="20"/>
                <w:shd w:val="clear" w:color="auto" w:fill="F3F3F3"/>
              </w:rPr>
            </w:pPr>
          </w:p>
        </w:tc>
      </w:tr>
      <w:tr w:rsidR="007C5870" w:rsidRPr="003738F5" w:rsidTr="00801AE7">
        <w:trPr>
          <w:trHeight w:val="651"/>
        </w:trPr>
        <w:tc>
          <w:tcPr>
            <w:tcW w:w="1485" w:type="dxa"/>
            <w:shd w:val="clear" w:color="auto" w:fill="auto"/>
            <w:vAlign w:val="center"/>
          </w:tcPr>
          <w:p w:rsidR="007C5870" w:rsidRPr="003738F5" w:rsidRDefault="007C5870" w:rsidP="00801AE7">
            <w:pPr>
              <w:rPr>
                <w:rFonts w:ascii="Tahoma" w:hAnsi="Tahoma" w:cs="Tahoma"/>
                <w:bCs/>
                <w:sz w:val="20"/>
                <w:szCs w:val="20"/>
              </w:rPr>
            </w:pPr>
            <w:r w:rsidRPr="003738F5">
              <w:rPr>
                <w:rFonts w:ascii="Tahoma" w:hAnsi="Tahoma" w:cs="Tahoma"/>
                <w:bCs/>
                <w:sz w:val="20"/>
                <w:szCs w:val="20"/>
              </w:rPr>
              <w:t>ΠΕ 1</w:t>
            </w:r>
          </w:p>
        </w:tc>
        <w:tc>
          <w:tcPr>
            <w:tcW w:w="1485" w:type="dxa"/>
            <w:shd w:val="clear" w:color="auto" w:fill="auto"/>
            <w:vAlign w:val="center"/>
          </w:tcPr>
          <w:p w:rsidR="007C5870" w:rsidRPr="003738F5" w:rsidRDefault="007C5870" w:rsidP="00801AE7">
            <w:pPr>
              <w:rPr>
                <w:rFonts w:ascii="Tahoma" w:hAnsi="Tahoma" w:cs="Tahoma"/>
                <w:bCs/>
                <w:sz w:val="20"/>
                <w:szCs w:val="20"/>
              </w:rPr>
            </w:pPr>
            <w:r w:rsidRPr="003738F5">
              <w:rPr>
                <w:rFonts w:ascii="Tahoma" w:hAnsi="Tahoma" w:cs="Tahoma"/>
                <w:bCs/>
                <w:sz w:val="20"/>
                <w:szCs w:val="20"/>
              </w:rPr>
              <w:t>Π1.1</w:t>
            </w:r>
          </w:p>
          <w:p w:rsidR="007C5870" w:rsidRPr="003738F5" w:rsidRDefault="007C5870" w:rsidP="00801AE7">
            <w:pPr>
              <w:rPr>
                <w:rFonts w:ascii="Tahoma" w:hAnsi="Tahoma" w:cs="Tahoma"/>
                <w:bCs/>
                <w:sz w:val="20"/>
                <w:szCs w:val="20"/>
              </w:rPr>
            </w:pPr>
            <w:r w:rsidRPr="003738F5">
              <w:rPr>
                <w:rFonts w:ascii="Tahoma" w:hAnsi="Tahoma" w:cs="Tahoma"/>
                <w:bCs/>
                <w:sz w:val="20"/>
                <w:szCs w:val="20"/>
              </w:rPr>
              <w:t>Π1.2</w:t>
            </w:r>
          </w:p>
          <w:p w:rsidR="007C5870" w:rsidRPr="003738F5" w:rsidRDefault="007C5870" w:rsidP="00801AE7">
            <w:pPr>
              <w:rPr>
                <w:rFonts w:ascii="Tahoma" w:hAnsi="Tahoma" w:cs="Tahoma"/>
                <w:bCs/>
                <w:sz w:val="20"/>
                <w:szCs w:val="20"/>
              </w:rPr>
            </w:pPr>
            <w:r w:rsidRPr="003738F5">
              <w:rPr>
                <w:rFonts w:ascii="Tahoma" w:hAnsi="Tahoma" w:cs="Tahoma"/>
                <w:bCs/>
                <w:sz w:val="20"/>
                <w:szCs w:val="20"/>
              </w:rPr>
              <w:t>Π1.3</w:t>
            </w:r>
          </w:p>
          <w:p w:rsidR="007C5870" w:rsidRPr="003738F5" w:rsidRDefault="007C5870" w:rsidP="00801AE7">
            <w:pPr>
              <w:rPr>
                <w:rFonts w:ascii="Tahoma" w:hAnsi="Tahoma" w:cs="Tahoma"/>
                <w:bCs/>
                <w:sz w:val="20"/>
                <w:szCs w:val="20"/>
              </w:rPr>
            </w:pPr>
            <w:r w:rsidRPr="003738F5">
              <w:rPr>
                <w:rFonts w:ascii="Tahoma" w:hAnsi="Tahoma" w:cs="Tahoma"/>
                <w:bCs/>
                <w:sz w:val="20"/>
                <w:szCs w:val="20"/>
              </w:rPr>
              <w:t>Π1.4</w:t>
            </w:r>
          </w:p>
        </w:tc>
        <w:tc>
          <w:tcPr>
            <w:tcW w:w="1485" w:type="dxa"/>
            <w:shd w:val="clear" w:color="auto" w:fill="auto"/>
            <w:noWrap/>
            <w:vAlign w:val="center"/>
          </w:tcPr>
          <w:p w:rsidR="007C5870" w:rsidRPr="003738F5" w:rsidRDefault="007C5870" w:rsidP="00801AE7">
            <w:pPr>
              <w:jc w:val="center"/>
              <w:rPr>
                <w:rFonts w:ascii="Tahoma" w:hAnsi="Tahoma" w:cs="Tahoma"/>
                <w:bCs/>
                <w:sz w:val="20"/>
                <w:szCs w:val="20"/>
              </w:rPr>
            </w:pPr>
            <w:r w:rsidRPr="003738F5">
              <w:rPr>
                <w:rFonts w:ascii="Tahoma" w:hAnsi="Tahoma" w:cs="Tahoma"/>
                <w:bCs/>
                <w:sz w:val="20"/>
                <w:szCs w:val="20"/>
              </w:rPr>
              <w:t>9,25</w:t>
            </w:r>
          </w:p>
        </w:tc>
        <w:tc>
          <w:tcPr>
            <w:tcW w:w="1485" w:type="dxa"/>
            <w:shd w:val="clear" w:color="auto" w:fill="auto"/>
            <w:vAlign w:val="center"/>
          </w:tcPr>
          <w:p w:rsidR="007C5870" w:rsidRPr="003738F5" w:rsidRDefault="007C5870" w:rsidP="00801AE7">
            <w:pPr>
              <w:jc w:val="center"/>
              <w:rPr>
                <w:rFonts w:ascii="Tahoma" w:hAnsi="Tahoma" w:cs="Tahoma"/>
                <w:bCs/>
                <w:sz w:val="20"/>
                <w:szCs w:val="20"/>
              </w:rPr>
            </w:pPr>
            <w:r w:rsidRPr="003738F5">
              <w:rPr>
                <w:rFonts w:ascii="Tahoma" w:hAnsi="Tahoma" w:cs="Tahoma"/>
                <w:bCs/>
                <w:sz w:val="20"/>
                <w:szCs w:val="20"/>
              </w:rPr>
              <w:t>0</w:t>
            </w:r>
          </w:p>
        </w:tc>
        <w:tc>
          <w:tcPr>
            <w:tcW w:w="1485" w:type="dxa"/>
            <w:shd w:val="clear" w:color="auto" w:fill="auto"/>
            <w:noWrap/>
            <w:vAlign w:val="center"/>
          </w:tcPr>
          <w:p w:rsidR="007C5870" w:rsidRPr="003738F5" w:rsidRDefault="007C5870" w:rsidP="00801AE7">
            <w:pPr>
              <w:jc w:val="center"/>
              <w:rPr>
                <w:rFonts w:ascii="Tahoma" w:hAnsi="Tahoma" w:cs="Tahoma"/>
                <w:bCs/>
                <w:sz w:val="20"/>
                <w:szCs w:val="20"/>
              </w:rPr>
            </w:pPr>
            <w:r w:rsidRPr="003738F5">
              <w:rPr>
                <w:rFonts w:ascii="Tahoma" w:hAnsi="Tahoma" w:cs="Tahoma"/>
                <w:bCs/>
                <w:sz w:val="20"/>
                <w:szCs w:val="20"/>
              </w:rPr>
              <w:t>180 Α/Μ</w:t>
            </w:r>
          </w:p>
        </w:tc>
        <w:tc>
          <w:tcPr>
            <w:tcW w:w="1485" w:type="dxa"/>
            <w:shd w:val="clear" w:color="auto" w:fill="auto"/>
          </w:tcPr>
          <w:p w:rsidR="007C5870" w:rsidRPr="003738F5" w:rsidRDefault="007C5870" w:rsidP="00801AE7">
            <w:pPr>
              <w:pStyle w:val="Default"/>
              <w:rPr>
                <w:rFonts w:ascii="Tahoma" w:hAnsi="Tahoma" w:cs="Tahoma"/>
                <w:bCs/>
                <w:color w:val="auto"/>
                <w:sz w:val="20"/>
                <w:szCs w:val="20"/>
              </w:rPr>
            </w:pPr>
          </w:p>
          <w:p w:rsidR="007C5870" w:rsidRPr="003738F5" w:rsidRDefault="007C5870" w:rsidP="00801AE7">
            <w:pPr>
              <w:pStyle w:val="Default"/>
              <w:rPr>
                <w:rFonts w:ascii="Tahoma" w:hAnsi="Tahoma" w:cs="Tahoma"/>
                <w:bCs/>
                <w:color w:val="auto"/>
                <w:sz w:val="20"/>
                <w:szCs w:val="20"/>
              </w:rPr>
            </w:pPr>
            <w:r w:rsidRPr="003738F5">
              <w:rPr>
                <w:rFonts w:ascii="Tahoma" w:hAnsi="Tahoma" w:cs="Tahoma"/>
                <w:bCs/>
                <w:color w:val="auto"/>
                <w:sz w:val="20"/>
                <w:szCs w:val="20"/>
              </w:rPr>
              <w:t xml:space="preserve">230.400,00 € </w:t>
            </w:r>
          </w:p>
        </w:tc>
        <w:tc>
          <w:tcPr>
            <w:tcW w:w="1485" w:type="dxa"/>
            <w:shd w:val="clear" w:color="auto" w:fill="auto"/>
            <w:noWrap/>
            <w:vAlign w:val="center"/>
          </w:tcPr>
          <w:p w:rsidR="007C5870" w:rsidRPr="003738F5" w:rsidRDefault="007C5870" w:rsidP="00801AE7">
            <w:pPr>
              <w:jc w:val="center"/>
              <w:rPr>
                <w:rFonts w:ascii="Tahoma" w:hAnsi="Tahoma" w:cs="Tahoma"/>
                <w:bCs/>
                <w:sz w:val="20"/>
                <w:szCs w:val="20"/>
              </w:rPr>
            </w:pPr>
            <w:r w:rsidRPr="003738F5">
              <w:rPr>
                <w:rFonts w:ascii="Tahoma" w:hAnsi="Tahoma" w:cs="Tahoma"/>
                <w:bCs/>
                <w:sz w:val="20"/>
                <w:szCs w:val="20"/>
              </w:rPr>
              <w:t>0</w:t>
            </w:r>
          </w:p>
        </w:tc>
        <w:tc>
          <w:tcPr>
            <w:tcW w:w="1485" w:type="dxa"/>
            <w:shd w:val="clear" w:color="auto" w:fill="auto"/>
            <w:noWrap/>
            <w:vAlign w:val="center"/>
          </w:tcPr>
          <w:p w:rsidR="007C5870" w:rsidRPr="003738F5" w:rsidRDefault="007C5870" w:rsidP="00801AE7">
            <w:pPr>
              <w:jc w:val="center"/>
              <w:rPr>
                <w:rFonts w:ascii="Tahoma" w:hAnsi="Tahoma" w:cs="Tahoma"/>
                <w:bCs/>
                <w:sz w:val="20"/>
                <w:szCs w:val="20"/>
              </w:rPr>
            </w:pPr>
            <w:r w:rsidRPr="003738F5">
              <w:rPr>
                <w:rFonts w:ascii="Tahoma" w:hAnsi="Tahoma" w:cs="Tahoma"/>
                <w:bCs/>
                <w:sz w:val="20"/>
                <w:szCs w:val="20"/>
              </w:rPr>
              <w:t>0</w:t>
            </w:r>
          </w:p>
        </w:tc>
        <w:tc>
          <w:tcPr>
            <w:tcW w:w="1099" w:type="dxa"/>
            <w:shd w:val="clear" w:color="auto" w:fill="auto"/>
          </w:tcPr>
          <w:p w:rsidR="007C5870" w:rsidRPr="003738F5" w:rsidRDefault="007C5870" w:rsidP="00801AE7">
            <w:pPr>
              <w:jc w:val="center"/>
              <w:rPr>
                <w:rFonts w:ascii="Tahoma" w:hAnsi="Tahoma" w:cs="Tahoma"/>
                <w:bCs/>
                <w:sz w:val="20"/>
                <w:szCs w:val="20"/>
                <w:highlight w:val="yellow"/>
              </w:rPr>
            </w:pPr>
          </w:p>
        </w:tc>
        <w:tc>
          <w:tcPr>
            <w:tcW w:w="1276" w:type="dxa"/>
            <w:shd w:val="clear" w:color="auto" w:fill="auto"/>
            <w:noWrap/>
            <w:vAlign w:val="center"/>
          </w:tcPr>
          <w:p w:rsidR="007C5870" w:rsidRPr="003738F5" w:rsidRDefault="007C5870" w:rsidP="00801AE7">
            <w:pPr>
              <w:jc w:val="center"/>
              <w:rPr>
                <w:rFonts w:ascii="Tahoma" w:hAnsi="Tahoma" w:cs="Tahoma"/>
                <w:bCs/>
                <w:sz w:val="20"/>
                <w:szCs w:val="20"/>
              </w:rPr>
            </w:pPr>
            <w:r w:rsidRPr="003738F5">
              <w:rPr>
                <w:rFonts w:ascii="Tahoma" w:hAnsi="Tahoma" w:cs="Tahoma"/>
                <w:bCs/>
                <w:sz w:val="20"/>
                <w:szCs w:val="20"/>
              </w:rPr>
              <w:t xml:space="preserve">69.120,00 </w:t>
            </w:r>
            <w:r w:rsidRPr="003738F5">
              <w:rPr>
                <w:rFonts w:ascii="Tahoma" w:hAnsi="Tahoma" w:cs="Tahoma"/>
                <w:color w:val="000000"/>
                <w:sz w:val="20"/>
                <w:szCs w:val="20"/>
              </w:rPr>
              <w:t>€</w:t>
            </w:r>
          </w:p>
        </w:tc>
        <w:tc>
          <w:tcPr>
            <w:tcW w:w="1276" w:type="dxa"/>
            <w:shd w:val="clear" w:color="auto" w:fill="auto"/>
            <w:noWrap/>
            <w:vAlign w:val="center"/>
          </w:tcPr>
          <w:p w:rsidR="007C5870" w:rsidRPr="003738F5" w:rsidRDefault="007C5870" w:rsidP="00801AE7">
            <w:pPr>
              <w:jc w:val="center"/>
              <w:rPr>
                <w:rFonts w:ascii="Tahoma" w:hAnsi="Tahoma" w:cs="Tahoma"/>
                <w:bCs/>
                <w:sz w:val="20"/>
                <w:szCs w:val="20"/>
              </w:rPr>
            </w:pPr>
          </w:p>
        </w:tc>
      </w:tr>
      <w:tr w:rsidR="007C5870" w:rsidRPr="003738F5" w:rsidTr="00801AE7">
        <w:trPr>
          <w:trHeight w:val="300"/>
        </w:trPr>
        <w:tc>
          <w:tcPr>
            <w:tcW w:w="2970" w:type="dxa"/>
            <w:gridSpan w:val="2"/>
            <w:shd w:val="clear" w:color="auto" w:fill="auto"/>
          </w:tcPr>
          <w:p w:rsidR="007C5870" w:rsidRPr="003738F5" w:rsidRDefault="007C5870" w:rsidP="00801AE7">
            <w:pPr>
              <w:rPr>
                <w:rFonts w:ascii="Tahoma" w:hAnsi="Tahoma" w:cs="Tahoma"/>
                <w:sz w:val="20"/>
                <w:szCs w:val="20"/>
              </w:rPr>
            </w:pPr>
            <w:r w:rsidRPr="003738F5">
              <w:rPr>
                <w:rFonts w:ascii="Tahoma" w:hAnsi="Tahoma" w:cs="Tahoma"/>
                <w:b/>
                <w:bCs/>
                <w:color w:val="000000"/>
                <w:sz w:val="20"/>
                <w:szCs w:val="20"/>
              </w:rPr>
              <w:t>ΣΥΝΟΛΑ</w:t>
            </w:r>
          </w:p>
        </w:tc>
        <w:tc>
          <w:tcPr>
            <w:tcW w:w="1485" w:type="dxa"/>
            <w:shd w:val="clear" w:color="auto" w:fill="auto"/>
            <w:noWrap/>
            <w:vAlign w:val="center"/>
          </w:tcPr>
          <w:p w:rsidR="007C5870" w:rsidRPr="003738F5" w:rsidRDefault="007C5870" w:rsidP="00801AE7">
            <w:pPr>
              <w:jc w:val="center"/>
              <w:rPr>
                <w:rFonts w:ascii="Tahoma" w:hAnsi="Tahoma" w:cs="Tahoma"/>
                <w:color w:val="000000"/>
                <w:sz w:val="20"/>
                <w:szCs w:val="20"/>
              </w:rPr>
            </w:pPr>
            <w:r w:rsidRPr="003738F5">
              <w:rPr>
                <w:rFonts w:ascii="Tahoma" w:hAnsi="Tahoma" w:cs="Tahoma"/>
                <w:bCs/>
                <w:sz w:val="20"/>
                <w:szCs w:val="20"/>
              </w:rPr>
              <w:t xml:space="preserve">   9,25</w:t>
            </w:r>
            <w:r w:rsidRPr="003738F5">
              <w:rPr>
                <w:rFonts w:ascii="Tahoma" w:hAnsi="Tahoma" w:cs="Tahoma"/>
                <w:color w:val="000000"/>
                <w:sz w:val="20"/>
                <w:szCs w:val="20"/>
              </w:rPr>
              <w:t>Α/Μ</w:t>
            </w:r>
          </w:p>
        </w:tc>
        <w:tc>
          <w:tcPr>
            <w:tcW w:w="1485" w:type="dxa"/>
            <w:shd w:val="clear" w:color="auto" w:fill="auto"/>
            <w:vAlign w:val="center"/>
          </w:tcPr>
          <w:p w:rsidR="007C5870" w:rsidRPr="003738F5" w:rsidRDefault="007C5870" w:rsidP="00801AE7">
            <w:pPr>
              <w:jc w:val="center"/>
              <w:rPr>
                <w:rFonts w:ascii="Tahoma" w:hAnsi="Tahoma" w:cs="Tahoma"/>
                <w:color w:val="000000"/>
                <w:sz w:val="20"/>
                <w:szCs w:val="20"/>
              </w:rPr>
            </w:pPr>
            <w:r w:rsidRPr="003738F5">
              <w:rPr>
                <w:rFonts w:ascii="Tahoma" w:hAnsi="Tahoma" w:cs="Tahoma"/>
                <w:color w:val="000000"/>
                <w:sz w:val="20"/>
                <w:szCs w:val="20"/>
              </w:rPr>
              <w:t>0</w:t>
            </w:r>
          </w:p>
        </w:tc>
        <w:tc>
          <w:tcPr>
            <w:tcW w:w="1485" w:type="dxa"/>
            <w:shd w:val="clear" w:color="auto" w:fill="auto"/>
            <w:noWrap/>
            <w:vAlign w:val="center"/>
          </w:tcPr>
          <w:p w:rsidR="007C5870" w:rsidRPr="003738F5" w:rsidRDefault="007C5870" w:rsidP="00801AE7">
            <w:pPr>
              <w:jc w:val="center"/>
              <w:rPr>
                <w:rFonts w:ascii="Tahoma" w:hAnsi="Tahoma" w:cs="Tahoma"/>
                <w:color w:val="000000"/>
                <w:sz w:val="20"/>
                <w:szCs w:val="20"/>
              </w:rPr>
            </w:pPr>
            <w:r w:rsidRPr="003738F5">
              <w:rPr>
                <w:rFonts w:ascii="Tahoma" w:hAnsi="Tahoma" w:cs="Tahoma"/>
                <w:color w:val="000000"/>
                <w:sz w:val="20"/>
                <w:szCs w:val="20"/>
              </w:rPr>
              <w:t>180 Α/Μ</w:t>
            </w:r>
          </w:p>
        </w:tc>
        <w:tc>
          <w:tcPr>
            <w:tcW w:w="1485" w:type="dxa"/>
            <w:shd w:val="clear" w:color="auto" w:fill="auto"/>
            <w:vAlign w:val="center"/>
          </w:tcPr>
          <w:p w:rsidR="007C5870" w:rsidRPr="003738F5" w:rsidRDefault="007C5870" w:rsidP="00801AE7">
            <w:pPr>
              <w:jc w:val="center"/>
              <w:rPr>
                <w:rFonts w:ascii="Tahoma" w:hAnsi="Tahoma" w:cs="Tahoma"/>
                <w:color w:val="000000"/>
                <w:sz w:val="20"/>
                <w:szCs w:val="20"/>
              </w:rPr>
            </w:pPr>
            <w:r w:rsidRPr="003738F5">
              <w:rPr>
                <w:rFonts w:ascii="Tahoma" w:hAnsi="Tahoma" w:cs="Tahoma"/>
                <w:bCs/>
                <w:sz w:val="20"/>
                <w:szCs w:val="20"/>
              </w:rPr>
              <w:t>230.400,00 €</w:t>
            </w:r>
          </w:p>
        </w:tc>
        <w:tc>
          <w:tcPr>
            <w:tcW w:w="1485" w:type="dxa"/>
            <w:shd w:val="clear" w:color="auto" w:fill="auto"/>
            <w:noWrap/>
            <w:vAlign w:val="center"/>
          </w:tcPr>
          <w:p w:rsidR="007C5870" w:rsidRPr="003738F5" w:rsidRDefault="007C5870" w:rsidP="00801AE7">
            <w:pPr>
              <w:jc w:val="center"/>
              <w:rPr>
                <w:rFonts w:ascii="Tahoma" w:hAnsi="Tahoma" w:cs="Tahoma"/>
                <w:color w:val="000000"/>
                <w:sz w:val="20"/>
                <w:szCs w:val="20"/>
              </w:rPr>
            </w:pPr>
            <w:r w:rsidRPr="003738F5">
              <w:rPr>
                <w:rFonts w:ascii="Tahoma" w:hAnsi="Tahoma" w:cs="Tahoma"/>
                <w:color w:val="000000"/>
                <w:sz w:val="20"/>
                <w:szCs w:val="20"/>
              </w:rPr>
              <w:t>0</w:t>
            </w:r>
          </w:p>
        </w:tc>
        <w:tc>
          <w:tcPr>
            <w:tcW w:w="1485" w:type="dxa"/>
            <w:shd w:val="clear" w:color="auto" w:fill="auto"/>
            <w:noWrap/>
            <w:vAlign w:val="center"/>
          </w:tcPr>
          <w:p w:rsidR="007C5870" w:rsidRPr="003738F5" w:rsidRDefault="007C5870" w:rsidP="00801AE7">
            <w:pPr>
              <w:jc w:val="center"/>
              <w:rPr>
                <w:rFonts w:ascii="Tahoma" w:hAnsi="Tahoma" w:cs="Tahoma"/>
                <w:color w:val="000000"/>
                <w:sz w:val="20"/>
                <w:szCs w:val="20"/>
              </w:rPr>
            </w:pPr>
            <w:r w:rsidRPr="003738F5">
              <w:rPr>
                <w:rFonts w:ascii="Tahoma" w:hAnsi="Tahoma" w:cs="Tahoma"/>
                <w:color w:val="000000"/>
                <w:sz w:val="20"/>
                <w:szCs w:val="20"/>
              </w:rPr>
              <w:t>0</w:t>
            </w:r>
          </w:p>
        </w:tc>
        <w:tc>
          <w:tcPr>
            <w:tcW w:w="1099" w:type="dxa"/>
            <w:shd w:val="clear" w:color="auto" w:fill="auto"/>
            <w:noWrap/>
            <w:vAlign w:val="center"/>
          </w:tcPr>
          <w:p w:rsidR="007C5870" w:rsidRPr="003738F5" w:rsidRDefault="007C5870" w:rsidP="00801AE7">
            <w:pPr>
              <w:rPr>
                <w:rFonts w:ascii="Tahoma" w:hAnsi="Tahoma" w:cs="Tahoma"/>
                <w:color w:val="000000"/>
                <w:sz w:val="20"/>
                <w:szCs w:val="20"/>
              </w:rPr>
            </w:pPr>
          </w:p>
        </w:tc>
        <w:tc>
          <w:tcPr>
            <w:tcW w:w="1276" w:type="dxa"/>
            <w:shd w:val="clear" w:color="auto" w:fill="auto"/>
            <w:vAlign w:val="center"/>
          </w:tcPr>
          <w:p w:rsidR="007C5870" w:rsidRPr="003738F5" w:rsidRDefault="007C5870" w:rsidP="00801AE7">
            <w:pPr>
              <w:jc w:val="center"/>
              <w:rPr>
                <w:rFonts w:ascii="Tahoma" w:hAnsi="Tahoma" w:cs="Tahoma"/>
                <w:bCs/>
                <w:sz w:val="20"/>
                <w:szCs w:val="20"/>
              </w:rPr>
            </w:pPr>
            <w:r w:rsidRPr="003738F5">
              <w:rPr>
                <w:rFonts w:ascii="Tahoma" w:hAnsi="Tahoma" w:cs="Tahoma"/>
                <w:bCs/>
                <w:sz w:val="20"/>
                <w:szCs w:val="20"/>
              </w:rPr>
              <w:t xml:space="preserve">69.120,00 </w:t>
            </w:r>
            <w:r w:rsidRPr="003738F5">
              <w:rPr>
                <w:rFonts w:ascii="Tahoma" w:hAnsi="Tahoma" w:cs="Tahoma"/>
                <w:color w:val="000000"/>
                <w:sz w:val="20"/>
                <w:szCs w:val="20"/>
              </w:rPr>
              <w:t>€</w:t>
            </w:r>
          </w:p>
        </w:tc>
        <w:tc>
          <w:tcPr>
            <w:tcW w:w="1276" w:type="dxa"/>
            <w:shd w:val="clear" w:color="auto" w:fill="auto"/>
            <w:noWrap/>
            <w:vAlign w:val="center"/>
          </w:tcPr>
          <w:p w:rsidR="007C5870" w:rsidRPr="003738F5" w:rsidRDefault="007C5870" w:rsidP="00801AE7">
            <w:pPr>
              <w:jc w:val="center"/>
              <w:rPr>
                <w:rFonts w:ascii="Tahoma" w:hAnsi="Tahoma" w:cs="Tahoma"/>
                <w:color w:val="000000"/>
                <w:sz w:val="20"/>
                <w:szCs w:val="20"/>
              </w:rPr>
            </w:pPr>
            <w:r w:rsidRPr="003738F5">
              <w:rPr>
                <w:rFonts w:ascii="Tahoma" w:hAnsi="Tahoma" w:cs="Tahoma"/>
                <w:sz w:val="20"/>
                <w:szCs w:val="20"/>
              </w:rPr>
              <w:t>299.520,00 €</w:t>
            </w:r>
          </w:p>
        </w:tc>
      </w:tr>
      <w:tr w:rsidR="007C5870" w:rsidRPr="003738F5" w:rsidTr="00801AE7">
        <w:trPr>
          <w:trHeight w:val="300"/>
        </w:trPr>
        <w:tc>
          <w:tcPr>
            <w:tcW w:w="2970" w:type="dxa"/>
            <w:gridSpan w:val="2"/>
            <w:shd w:val="clear" w:color="auto" w:fill="auto"/>
          </w:tcPr>
          <w:p w:rsidR="007C5870" w:rsidRPr="003738F5" w:rsidRDefault="007C5870" w:rsidP="00801AE7">
            <w:pPr>
              <w:rPr>
                <w:rFonts w:ascii="Tahoma" w:hAnsi="Tahoma" w:cs="Tahoma"/>
                <w:b/>
                <w:bCs/>
                <w:color w:val="000000"/>
                <w:sz w:val="20"/>
                <w:szCs w:val="20"/>
              </w:rPr>
            </w:pPr>
            <w:r w:rsidRPr="003738F5">
              <w:rPr>
                <w:rFonts w:ascii="Tahoma" w:hAnsi="Tahoma" w:cs="Tahoma"/>
                <w:b/>
                <w:bCs/>
                <w:color w:val="000000"/>
                <w:sz w:val="20"/>
                <w:szCs w:val="20"/>
              </w:rPr>
              <w:t xml:space="preserve">ΣΥΝΟΛΟ ΠΡΟΫΠΟΛΟΓΙΣΜΟΥ ΥΠΟΕΡΓΟΥ </w:t>
            </w:r>
          </w:p>
        </w:tc>
        <w:tc>
          <w:tcPr>
            <w:tcW w:w="5940" w:type="dxa"/>
            <w:gridSpan w:val="4"/>
            <w:shd w:val="clear" w:color="auto" w:fill="auto"/>
            <w:noWrap/>
            <w:vAlign w:val="center"/>
          </w:tcPr>
          <w:p w:rsidR="007C5870" w:rsidRPr="003738F5" w:rsidRDefault="007C5870" w:rsidP="00801AE7">
            <w:pPr>
              <w:jc w:val="center"/>
              <w:rPr>
                <w:rFonts w:ascii="Tahoma" w:hAnsi="Tahoma" w:cs="Tahoma"/>
                <w:color w:val="000000"/>
                <w:sz w:val="20"/>
                <w:szCs w:val="20"/>
              </w:rPr>
            </w:pPr>
            <w:r w:rsidRPr="003738F5">
              <w:rPr>
                <w:rFonts w:ascii="Tahoma" w:hAnsi="Tahoma" w:cs="Tahoma"/>
                <w:bCs/>
                <w:sz w:val="20"/>
                <w:szCs w:val="20"/>
              </w:rPr>
              <w:t>230.400,00 €</w:t>
            </w:r>
          </w:p>
        </w:tc>
        <w:tc>
          <w:tcPr>
            <w:tcW w:w="2970" w:type="dxa"/>
            <w:gridSpan w:val="2"/>
            <w:shd w:val="clear" w:color="auto" w:fill="auto"/>
            <w:noWrap/>
            <w:vAlign w:val="center"/>
          </w:tcPr>
          <w:p w:rsidR="007C5870" w:rsidRPr="003738F5" w:rsidRDefault="007C5870" w:rsidP="00801AE7">
            <w:pPr>
              <w:jc w:val="center"/>
              <w:rPr>
                <w:rFonts w:ascii="Tahoma" w:hAnsi="Tahoma" w:cs="Tahoma"/>
                <w:color w:val="000000"/>
                <w:sz w:val="20"/>
                <w:szCs w:val="20"/>
              </w:rPr>
            </w:pPr>
            <w:r w:rsidRPr="003738F5">
              <w:rPr>
                <w:rFonts w:ascii="Tahoma" w:hAnsi="Tahoma" w:cs="Tahoma"/>
                <w:color w:val="000000"/>
                <w:sz w:val="20"/>
                <w:szCs w:val="20"/>
              </w:rPr>
              <w:t>……. €</w:t>
            </w:r>
          </w:p>
        </w:tc>
        <w:tc>
          <w:tcPr>
            <w:tcW w:w="1099" w:type="dxa"/>
            <w:shd w:val="clear" w:color="auto" w:fill="auto"/>
            <w:noWrap/>
            <w:vAlign w:val="center"/>
          </w:tcPr>
          <w:p w:rsidR="007C5870" w:rsidRPr="003738F5" w:rsidRDefault="007C5870" w:rsidP="00801AE7">
            <w:pPr>
              <w:jc w:val="center"/>
              <w:rPr>
                <w:rFonts w:ascii="Tahoma" w:hAnsi="Tahoma" w:cs="Tahoma"/>
                <w:color w:val="000000"/>
                <w:sz w:val="20"/>
                <w:szCs w:val="20"/>
              </w:rPr>
            </w:pPr>
          </w:p>
        </w:tc>
        <w:tc>
          <w:tcPr>
            <w:tcW w:w="1276" w:type="dxa"/>
            <w:shd w:val="clear" w:color="auto" w:fill="auto"/>
            <w:vAlign w:val="center"/>
          </w:tcPr>
          <w:p w:rsidR="007C5870" w:rsidRPr="003738F5" w:rsidRDefault="007C5870" w:rsidP="00801AE7">
            <w:pPr>
              <w:jc w:val="center"/>
              <w:rPr>
                <w:rFonts w:ascii="Tahoma" w:hAnsi="Tahoma" w:cs="Tahoma"/>
                <w:bCs/>
                <w:sz w:val="20"/>
                <w:szCs w:val="20"/>
              </w:rPr>
            </w:pPr>
            <w:r w:rsidRPr="003738F5">
              <w:rPr>
                <w:rFonts w:ascii="Tahoma" w:hAnsi="Tahoma" w:cs="Tahoma"/>
                <w:bCs/>
                <w:sz w:val="20"/>
                <w:szCs w:val="20"/>
              </w:rPr>
              <w:t xml:space="preserve">69.120,00 </w:t>
            </w:r>
            <w:r w:rsidRPr="003738F5">
              <w:rPr>
                <w:rFonts w:ascii="Tahoma" w:hAnsi="Tahoma" w:cs="Tahoma"/>
                <w:color w:val="000000"/>
                <w:sz w:val="20"/>
                <w:szCs w:val="20"/>
              </w:rPr>
              <w:t>€</w:t>
            </w:r>
          </w:p>
        </w:tc>
        <w:tc>
          <w:tcPr>
            <w:tcW w:w="1276" w:type="dxa"/>
            <w:shd w:val="clear" w:color="auto" w:fill="auto"/>
            <w:noWrap/>
            <w:vAlign w:val="center"/>
          </w:tcPr>
          <w:p w:rsidR="007C5870" w:rsidRPr="003738F5" w:rsidRDefault="007C5870" w:rsidP="00801AE7">
            <w:pPr>
              <w:jc w:val="center"/>
              <w:rPr>
                <w:rFonts w:ascii="Tahoma" w:hAnsi="Tahoma" w:cs="Tahoma"/>
                <w:color w:val="000000"/>
                <w:sz w:val="20"/>
                <w:szCs w:val="20"/>
              </w:rPr>
            </w:pPr>
            <w:r w:rsidRPr="003738F5">
              <w:rPr>
                <w:rFonts w:ascii="Tahoma" w:hAnsi="Tahoma" w:cs="Tahoma"/>
                <w:sz w:val="20"/>
                <w:szCs w:val="20"/>
              </w:rPr>
              <w:t>299.520,00 €</w:t>
            </w:r>
          </w:p>
        </w:tc>
      </w:tr>
    </w:tbl>
    <w:p w:rsidR="007C5870" w:rsidRPr="003738F5" w:rsidRDefault="007C5870" w:rsidP="007C5870">
      <w:pPr>
        <w:rPr>
          <w:rFonts w:ascii="Tahoma" w:hAnsi="Tahoma" w:cs="Tahoma"/>
          <w:b/>
          <w:bCs/>
          <w:sz w:val="20"/>
          <w:szCs w:val="20"/>
        </w:rPr>
      </w:pPr>
      <w:r w:rsidRPr="003738F5">
        <w:rPr>
          <w:rFonts w:ascii="Tahoma" w:hAnsi="Tahoma" w:cs="Tahoma"/>
          <w:b/>
          <w:bCs/>
          <w:sz w:val="20"/>
          <w:szCs w:val="20"/>
        </w:rPr>
        <w:br w:type="page"/>
      </w:r>
      <w:r w:rsidRPr="003738F5">
        <w:rPr>
          <w:rFonts w:ascii="Tahoma" w:hAnsi="Tahoma" w:cs="Tahoma"/>
          <w:b/>
          <w:bCs/>
          <w:sz w:val="20"/>
          <w:szCs w:val="20"/>
        </w:rPr>
        <w:lastRenderedPageBreak/>
        <w:t xml:space="preserve">Πίνακας Β.1  Ομάδας Έργου – Τακτικό (Υφιστάμενο) Προσωπικό  </w:t>
      </w:r>
    </w:p>
    <w:p w:rsidR="007C5870" w:rsidRPr="003738F5" w:rsidRDefault="007C5870" w:rsidP="007C5870">
      <w:pPr>
        <w:rPr>
          <w:rFonts w:ascii="Tahoma" w:hAnsi="Tahoma" w:cs="Tahoma"/>
          <w:b/>
          <w:bCs/>
          <w:sz w:val="20"/>
          <w:szCs w:val="20"/>
        </w:rPr>
      </w:pPr>
    </w:p>
    <w:tbl>
      <w:tblPr>
        <w:tblW w:w="14433" w:type="dxa"/>
        <w:jc w:val="center"/>
        <w:tblLayout w:type="fixed"/>
        <w:tblCellMar>
          <w:left w:w="57" w:type="dxa"/>
          <w:right w:w="57" w:type="dxa"/>
        </w:tblCellMar>
        <w:tblLook w:val="0000"/>
      </w:tblPr>
      <w:tblGrid>
        <w:gridCol w:w="533"/>
        <w:gridCol w:w="1779"/>
        <w:gridCol w:w="1206"/>
        <w:gridCol w:w="2977"/>
        <w:gridCol w:w="1588"/>
        <w:gridCol w:w="1814"/>
        <w:gridCol w:w="1276"/>
        <w:gridCol w:w="1417"/>
        <w:gridCol w:w="992"/>
        <w:gridCol w:w="851"/>
      </w:tblGrid>
      <w:tr w:rsidR="007C5870" w:rsidRPr="003738F5" w:rsidTr="003738F5">
        <w:trPr>
          <w:jc w:val="center"/>
        </w:trPr>
        <w:tc>
          <w:tcPr>
            <w:tcW w:w="533" w:type="dxa"/>
            <w:tcBorders>
              <w:top w:val="single" w:sz="4" w:space="0" w:color="000000"/>
              <w:left w:val="single" w:sz="4" w:space="0" w:color="000000"/>
              <w:bottom w:val="single" w:sz="4" w:space="0" w:color="000000"/>
            </w:tcBorders>
            <w:shd w:val="clear" w:color="auto" w:fill="auto"/>
            <w:vAlign w:val="center"/>
          </w:tcPr>
          <w:p w:rsidR="007C5870" w:rsidRPr="003738F5" w:rsidRDefault="007C5870" w:rsidP="00801AE7">
            <w:pPr>
              <w:snapToGrid w:val="0"/>
              <w:jc w:val="center"/>
              <w:rPr>
                <w:rFonts w:ascii="Tahoma" w:hAnsi="Tahoma" w:cs="Tahoma"/>
                <w:b/>
                <w:bCs/>
                <w:sz w:val="20"/>
                <w:szCs w:val="20"/>
              </w:rPr>
            </w:pPr>
          </w:p>
        </w:tc>
        <w:tc>
          <w:tcPr>
            <w:tcW w:w="1779" w:type="dxa"/>
            <w:tcBorders>
              <w:top w:val="single" w:sz="4" w:space="0" w:color="000000"/>
              <w:left w:val="single" w:sz="4" w:space="0" w:color="000000"/>
              <w:bottom w:val="single" w:sz="4" w:space="0" w:color="000000"/>
            </w:tcBorders>
            <w:shd w:val="clear" w:color="auto" w:fill="auto"/>
            <w:vAlign w:val="center"/>
          </w:tcPr>
          <w:p w:rsidR="007C5870" w:rsidRPr="003738F5" w:rsidRDefault="007C5870" w:rsidP="00801AE7">
            <w:pPr>
              <w:snapToGrid w:val="0"/>
              <w:jc w:val="center"/>
              <w:rPr>
                <w:rFonts w:ascii="Tahoma" w:hAnsi="Tahoma" w:cs="Tahoma"/>
                <w:b/>
                <w:bCs/>
                <w:sz w:val="20"/>
                <w:szCs w:val="20"/>
              </w:rPr>
            </w:pPr>
            <w:r w:rsidRPr="003738F5">
              <w:rPr>
                <w:rFonts w:ascii="Tahoma" w:hAnsi="Tahoma" w:cs="Tahoma"/>
                <w:b/>
                <w:bCs/>
                <w:sz w:val="20"/>
                <w:szCs w:val="20"/>
              </w:rPr>
              <w:t>(</w:t>
            </w:r>
            <w:r w:rsidRPr="003738F5">
              <w:rPr>
                <w:rFonts w:ascii="Tahoma" w:hAnsi="Tahoma" w:cs="Tahoma"/>
                <w:b/>
                <w:bCs/>
                <w:sz w:val="20"/>
                <w:szCs w:val="20"/>
                <w:lang w:val="en-US"/>
              </w:rPr>
              <w:t>A</w:t>
            </w:r>
            <w:r w:rsidRPr="003738F5">
              <w:rPr>
                <w:rFonts w:ascii="Tahoma" w:hAnsi="Tahoma" w:cs="Tahoma"/>
                <w:b/>
                <w:bCs/>
                <w:sz w:val="20"/>
                <w:szCs w:val="20"/>
              </w:rPr>
              <w:t>)</w:t>
            </w:r>
          </w:p>
        </w:tc>
        <w:tc>
          <w:tcPr>
            <w:tcW w:w="1206" w:type="dxa"/>
            <w:tcBorders>
              <w:top w:val="single" w:sz="4" w:space="0" w:color="000000"/>
              <w:left w:val="single" w:sz="4" w:space="0" w:color="000000"/>
              <w:bottom w:val="single" w:sz="4" w:space="0" w:color="000000"/>
            </w:tcBorders>
            <w:shd w:val="clear" w:color="auto" w:fill="auto"/>
            <w:vAlign w:val="center"/>
          </w:tcPr>
          <w:p w:rsidR="007C5870" w:rsidRPr="003738F5" w:rsidRDefault="007C5870" w:rsidP="00801AE7">
            <w:pPr>
              <w:snapToGrid w:val="0"/>
              <w:jc w:val="center"/>
              <w:rPr>
                <w:rFonts w:ascii="Tahoma" w:hAnsi="Tahoma" w:cs="Tahoma"/>
                <w:b/>
                <w:bCs/>
                <w:sz w:val="20"/>
                <w:szCs w:val="20"/>
              </w:rPr>
            </w:pPr>
            <w:r w:rsidRPr="003738F5">
              <w:rPr>
                <w:rFonts w:ascii="Tahoma" w:hAnsi="Tahoma" w:cs="Tahoma"/>
                <w:b/>
                <w:bCs/>
                <w:sz w:val="20"/>
                <w:szCs w:val="20"/>
              </w:rPr>
              <w:t>(</w:t>
            </w:r>
            <w:r w:rsidRPr="003738F5">
              <w:rPr>
                <w:rFonts w:ascii="Tahoma" w:hAnsi="Tahoma" w:cs="Tahoma"/>
                <w:b/>
                <w:bCs/>
                <w:sz w:val="20"/>
                <w:szCs w:val="20"/>
                <w:lang w:val="en-US"/>
              </w:rPr>
              <w:t>B</w:t>
            </w:r>
            <w:r w:rsidRPr="003738F5">
              <w:rPr>
                <w:rFonts w:ascii="Tahoma" w:hAnsi="Tahoma" w:cs="Tahoma"/>
                <w:b/>
                <w:bCs/>
                <w:sz w:val="20"/>
                <w:szCs w:val="20"/>
              </w:rPr>
              <w:t>)</w:t>
            </w:r>
          </w:p>
        </w:tc>
        <w:tc>
          <w:tcPr>
            <w:tcW w:w="2977" w:type="dxa"/>
            <w:tcBorders>
              <w:top w:val="single" w:sz="4" w:space="0" w:color="000000"/>
              <w:left w:val="single" w:sz="4" w:space="0" w:color="000000"/>
              <w:bottom w:val="single" w:sz="4" w:space="0" w:color="000000"/>
            </w:tcBorders>
            <w:shd w:val="clear" w:color="auto" w:fill="auto"/>
            <w:vAlign w:val="center"/>
          </w:tcPr>
          <w:p w:rsidR="007C5870" w:rsidRPr="003738F5" w:rsidRDefault="007C5870" w:rsidP="00801AE7">
            <w:pPr>
              <w:snapToGrid w:val="0"/>
              <w:jc w:val="center"/>
              <w:rPr>
                <w:rFonts w:ascii="Tahoma" w:hAnsi="Tahoma" w:cs="Tahoma"/>
                <w:b/>
                <w:bCs/>
                <w:sz w:val="20"/>
                <w:szCs w:val="20"/>
              </w:rPr>
            </w:pPr>
            <w:r w:rsidRPr="003738F5">
              <w:rPr>
                <w:rFonts w:ascii="Tahoma" w:hAnsi="Tahoma" w:cs="Tahoma"/>
                <w:b/>
                <w:bCs/>
                <w:sz w:val="20"/>
                <w:szCs w:val="20"/>
              </w:rPr>
              <w:t>(Γ)</w:t>
            </w:r>
          </w:p>
        </w:tc>
        <w:tc>
          <w:tcPr>
            <w:tcW w:w="1588" w:type="dxa"/>
            <w:tcBorders>
              <w:top w:val="single" w:sz="4" w:space="0" w:color="000000"/>
              <w:left w:val="single" w:sz="4" w:space="0" w:color="000000"/>
              <w:bottom w:val="single" w:sz="4" w:space="0" w:color="000000"/>
            </w:tcBorders>
            <w:shd w:val="clear" w:color="auto" w:fill="auto"/>
            <w:vAlign w:val="center"/>
          </w:tcPr>
          <w:p w:rsidR="007C5870" w:rsidRPr="003738F5" w:rsidRDefault="007C5870" w:rsidP="00801AE7">
            <w:pPr>
              <w:snapToGrid w:val="0"/>
              <w:jc w:val="center"/>
              <w:rPr>
                <w:rFonts w:ascii="Tahoma" w:hAnsi="Tahoma" w:cs="Tahoma"/>
                <w:b/>
                <w:bCs/>
                <w:sz w:val="20"/>
                <w:szCs w:val="20"/>
              </w:rPr>
            </w:pPr>
            <w:r w:rsidRPr="003738F5">
              <w:rPr>
                <w:rFonts w:ascii="Tahoma" w:hAnsi="Tahoma" w:cs="Tahoma"/>
                <w:b/>
                <w:bCs/>
                <w:sz w:val="20"/>
                <w:szCs w:val="20"/>
              </w:rPr>
              <w:t>(Δ)</w:t>
            </w:r>
          </w:p>
        </w:tc>
        <w:tc>
          <w:tcPr>
            <w:tcW w:w="1814" w:type="dxa"/>
            <w:tcBorders>
              <w:top w:val="single" w:sz="4" w:space="0" w:color="000000"/>
              <w:left w:val="single" w:sz="4" w:space="0" w:color="000000"/>
              <w:bottom w:val="single" w:sz="4" w:space="0" w:color="000000"/>
            </w:tcBorders>
            <w:shd w:val="clear" w:color="auto" w:fill="auto"/>
            <w:vAlign w:val="center"/>
          </w:tcPr>
          <w:p w:rsidR="007C5870" w:rsidRPr="003738F5" w:rsidRDefault="007C5870" w:rsidP="00801AE7">
            <w:pPr>
              <w:snapToGrid w:val="0"/>
              <w:jc w:val="center"/>
              <w:rPr>
                <w:rFonts w:ascii="Tahoma" w:hAnsi="Tahoma" w:cs="Tahoma"/>
                <w:b/>
                <w:bCs/>
                <w:sz w:val="20"/>
                <w:szCs w:val="20"/>
              </w:rPr>
            </w:pPr>
            <w:r w:rsidRPr="003738F5">
              <w:rPr>
                <w:rFonts w:ascii="Tahoma" w:hAnsi="Tahoma" w:cs="Tahoma"/>
                <w:b/>
                <w:bCs/>
                <w:sz w:val="20"/>
                <w:szCs w:val="20"/>
              </w:rPr>
              <w:t>(Ε)</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7C5870" w:rsidRPr="003738F5" w:rsidRDefault="007C5870" w:rsidP="00801AE7">
            <w:pPr>
              <w:snapToGrid w:val="0"/>
              <w:jc w:val="center"/>
              <w:rPr>
                <w:rFonts w:ascii="Tahoma" w:hAnsi="Tahoma" w:cs="Tahoma"/>
                <w:b/>
                <w:bCs/>
                <w:sz w:val="20"/>
                <w:szCs w:val="20"/>
              </w:rPr>
            </w:pPr>
            <w:r w:rsidRPr="003738F5">
              <w:rPr>
                <w:rFonts w:ascii="Tahoma" w:hAnsi="Tahoma" w:cs="Tahoma"/>
                <w:b/>
                <w:bCs/>
                <w:sz w:val="20"/>
                <w:szCs w:val="20"/>
              </w:rPr>
              <w:t>(ΣΤ)</w:t>
            </w:r>
          </w:p>
        </w:tc>
        <w:tc>
          <w:tcPr>
            <w:tcW w:w="1417" w:type="dxa"/>
            <w:tcBorders>
              <w:top w:val="single" w:sz="4" w:space="0" w:color="000000"/>
              <w:left w:val="single" w:sz="4" w:space="0" w:color="000000"/>
              <w:bottom w:val="single" w:sz="4" w:space="0" w:color="000000"/>
            </w:tcBorders>
            <w:shd w:val="clear" w:color="auto" w:fill="auto"/>
            <w:vAlign w:val="center"/>
          </w:tcPr>
          <w:p w:rsidR="007C5870" w:rsidRPr="003738F5" w:rsidRDefault="007C5870" w:rsidP="00801AE7">
            <w:pPr>
              <w:snapToGrid w:val="0"/>
              <w:jc w:val="center"/>
              <w:rPr>
                <w:rFonts w:ascii="Tahoma" w:hAnsi="Tahoma" w:cs="Tahoma"/>
                <w:b/>
                <w:bCs/>
                <w:sz w:val="20"/>
                <w:szCs w:val="20"/>
              </w:rPr>
            </w:pPr>
            <w:r w:rsidRPr="003738F5">
              <w:rPr>
                <w:rFonts w:ascii="Tahoma" w:hAnsi="Tahoma" w:cs="Tahoma"/>
                <w:b/>
                <w:bCs/>
                <w:sz w:val="20"/>
                <w:szCs w:val="20"/>
              </w:rPr>
              <w:t>(Ζ)</w:t>
            </w:r>
          </w:p>
        </w:tc>
        <w:tc>
          <w:tcPr>
            <w:tcW w:w="992" w:type="dxa"/>
            <w:tcBorders>
              <w:top w:val="single" w:sz="4" w:space="0" w:color="000000"/>
              <w:left w:val="single" w:sz="4" w:space="0" w:color="000000"/>
              <w:bottom w:val="single" w:sz="4" w:space="0" w:color="000000"/>
            </w:tcBorders>
            <w:shd w:val="clear" w:color="auto" w:fill="auto"/>
            <w:vAlign w:val="center"/>
          </w:tcPr>
          <w:p w:rsidR="007C5870" w:rsidRPr="003738F5" w:rsidRDefault="007C5870" w:rsidP="00801AE7">
            <w:pPr>
              <w:snapToGrid w:val="0"/>
              <w:jc w:val="center"/>
              <w:rPr>
                <w:rFonts w:ascii="Tahoma" w:hAnsi="Tahoma" w:cs="Tahoma"/>
                <w:b/>
                <w:bCs/>
                <w:sz w:val="20"/>
                <w:szCs w:val="20"/>
              </w:rPr>
            </w:pPr>
            <w:r w:rsidRPr="003738F5">
              <w:rPr>
                <w:rFonts w:ascii="Tahoma" w:hAnsi="Tahoma" w:cs="Tahoma"/>
                <w:b/>
                <w:bCs/>
                <w:sz w:val="20"/>
                <w:szCs w:val="20"/>
              </w:rPr>
              <w:t>(Η)</w:t>
            </w: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C5870" w:rsidRPr="003738F5" w:rsidRDefault="007C5870" w:rsidP="00801AE7">
            <w:pPr>
              <w:snapToGrid w:val="0"/>
              <w:jc w:val="center"/>
              <w:rPr>
                <w:rFonts w:ascii="Tahoma" w:hAnsi="Tahoma" w:cs="Tahoma"/>
                <w:b/>
                <w:bCs/>
                <w:sz w:val="20"/>
                <w:szCs w:val="20"/>
              </w:rPr>
            </w:pPr>
            <w:r w:rsidRPr="003738F5">
              <w:rPr>
                <w:rFonts w:ascii="Tahoma" w:hAnsi="Tahoma" w:cs="Tahoma"/>
                <w:b/>
                <w:bCs/>
                <w:sz w:val="20"/>
                <w:szCs w:val="20"/>
              </w:rPr>
              <w:t>(Θ)</w:t>
            </w:r>
            <w:r w:rsidRPr="003738F5">
              <w:rPr>
                <w:rStyle w:val="af8"/>
                <w:rFonts w:ascii="Tahoma" w:hAnsi="Tahoma" w:cs="Tahoma"/>
                <w:b/>
                <w:bCs/>
                <w:sz w:val="20"/>
                <w:szCs w:val="20"/>
              </w:rPr>
              <w:footnoteReference w:id="8"/>
            </w:r>
          </w:p>
        </w:tc>
      </w:tr>
      <w:tr w:rsidR="007C5870" w:rsidRPr="003738F5" w:rsidTr="003738F5">
        <w:trPr>
          <w:jc w:val="center"/>
        </w:trPr>
        <w:tc>
          <w:tcPr>
            <w:tcW w:w="533" w:type="dxa"/>
            <w:tcBorders>
              <w:top w:val="single" w:sz="4" w:space="0" w:color="000000"/>
              <w:left w:val="single" w:sz="4" w:space="0" w:color="000000"/>
              <w:bottom w:val="single" w:sz="4" w:space="0" w:color="auto"/>
            </w:tcBorders>
            <w:shd w:val="clear" w:color="auto" w:fill="auto"/>
            <w:vAlign w:val="center"/>
          </w:tcPr>
          <w:p w:rsidR="007C5870" w:rsidRPr="003738F5" w:rsidRDefault="007C5870" w:rsidP="00801AE7">
            <w:pPr>
              <w:snapToGrid w:val="0"/>
              <w:jc w:val="center"/>
              <w:rPr>
                <w:rFonts w:ascii="Tahoma" w:hAnsi="Tahoma" w:cs="Tahoma"/>
                <w:b/>
                <w:bCs/>
                <w:sz w:val="20"/>
                <w:szCs w:val="20"/>
              </w:rPr>
            </w:pPr>
            <w:r w:rsidRPr="003738F5">
              <w:rPr>
                <w:rFonts w:ascii="Tahoma" w:hAnsi="Tahoma" w:cs="Tahoma"/>
                <w:b/>
                <w:bCs/>
                <w:sz w:val="20"/>
                <w:szCs w:val="20"/>
              </w:rPr>
              <w:t>α/α</w:t>
            </w:r>
          </w:p>
        </w:tc>
        <w:tc>
          <w:tcPr>
            <w:tcW w:w="1779" w:type="dxa"/>
            <w:tcBorders>
              <w:top w:val="single" w:sz="4" w:space="0" w:color="000000"/>
              <w:left w:val="single" w:sz="4" w:space="0" w:color="000000"/>
              <w:bottom w:val="single" w:sz="4" w:space="0" w:color="auto"/>
            </w:tcBorders>
            <w:shd w:val="clear" w:color="auto" w:fill="auto"/>
            <w:vAlign w:val="center"/>
          </w:tcPr>
          <w:p w:rsidR="007C5870" w:rsidRPr="003738F5" w:rsidRDefault="007C5870" w:rsidP="00801AE7">
            <w:pPr>
              <w:snapToGrid w:val="0"/>
              <w:jc w:val="center"/>
              <w:rPr>
                <w:rFonts w:ascii="Tahoma" w:hAnsi="Tahoma" w:cs="Tahoma"/>
                <w:b/>
                <w:bCs/>
                <w:sz w:val="20"/>
                <w:szCs w:val="20"/>
              </w:rPr>
            </w:pPr>
            <w:r w:rsidRPr="003738F5">
              <w:rPr>
                <w:rFonts w:ascii="Tahoma" w:hAnsi="Tahoma" w:cs="Tahoma"/>
                <w:b/>
                <w:bCs/>
                <w:sz w:val="20"/>
                <w:szCs w:val="20"/>
              </w:rPr>
              <w:t>Ονοματεπώνυμο</w:t>
            </w:r>
            <w:r w:rsidRPr="003738F5">
              <w:rPr>
                <w:rStyle w:val="af8"/>
                <w:rFonts w:ascii="Tahoma" w:hAnsi="Tahoma" w:cs="Tahoma"/>
                <w:b/>
                <w:bCs/>
                <w:sz w:val="20"/>
                <w:szCs w:val="20"/>
              </w:rPr>
              <w:footnoteReference w:id="9"/>
            </w:r>
          </w:p>
        </w:tc>
        <w:tc>
          <w:tcPr>
            <w:tcW w:w="1206" w:type="dxa"/>
            <w:tcBorders>
              <w:top w:val="single" w:sz="4" w:space="0" w:color="000000"/>
              <w:left w:val="single" w:sz="4" w:space="0" w:color="000000"/>
              <w:bottom w:val="single" w:sz="4" w:space="0" w:color="auto"/>
            </w:tcBorders>
            <w:shd w:val="clear" w:color="auto" w:fill="auto"/>
            <w:vAlign w:val="center"/>
          </w:tcPr>
          <w:p w:rsidR="007C5870" w:rsidRPr="003738F5" w:rsidRDefault="007C5870" w:rsidP="00801AE7">
            <w:pPr>
              <w:snapToGrid w:val="0"/>
              <w:jc w:val="center"/>
              <w:rPr>
                <w:rFonts w:ascii="Tahoma" w:hAnsi="Tahoma" w:cs="Tahoma"/>
                <w:b/>
                <w:bCs/>
                <w:sz w:val="20"/>
                <w:szCs w:val="20"/>
              </w:rPr>
            </w:pPr>
            <w:r w:rsidRPr="003738F5">
              <w:rPr>
                <w:rFonts w:ascii="Tahoma" w:hAnsi="Tahoma" w:cs="Tahoma"/>
                <w:b/>
                <w:bCs/>
                <w:sz w:val="20"/>
                <w:szCs w:val="20"/>
              </w:rPr>
              <w:t>Ειδικότητα</w:t>
            </w:r>
          </w:p>
        </w:tc>
        <w:tc>
          <w:tcPr>
            <w:tcW w:w="2977" w:type="dxa"/>
            <w:tcBorders>
              <w:top w:val="single" w:sz="4" w:space="0" w:color="000000"/>
              <w:left w:val="single" w:sz="4" w:space="0" w:color="000000"/>
              <w:bottom w:val="single" w:sz="4" w:space="0" w:color="auto"/>
            </w:tcBorders>
            <w:shd w:val="clear" w:color="auto" w:fill="auto"/>
            <w:vAlign w:val="center"/>
          </w:tcPr>
          <w:p w:rsidR="007C5870" w:rsidRPr="003738F5" w:rsidRDefault="007C5870" w:rsidP="00801AE7">
            <w:pPr>
              <w:jc w:val="center"/>
              <w:rPr>
                <w:rFonts w:ascii="Tahoma" w:hAnsi="Tahoma" w:cs="Tahoma"/>
                <w:b/>
                <w:bCs/>
                <w:sz w:val="20"/>
                <w:szCs w:val="20"/>
              </w:rPr>
            </w:pPr>
            <w:r w:rsidRPr="003738F5">
              <w:rPr>
                <w:rFonts w:ascii="Tahoma" w:hAnsi="Tahoma" w:cs="Tahoma"/>
                <w:b/>
                <w:bCs/>
                <w:sz w:val="20"/>
                <w:szCs w:val="20"/>
              </w:rPr>
              <w:t>Τρόπος απασχόλησης:</w:t>
            </w:r>
          </w:p>
          <w:p w:rsidR="007C5870" w:rsidRPr="003738F5" w:rsidRDefault="007C5870" w:rsidP="00801AE7">
            <w:pPr>
              <w:jc w:val="center"/>
              <w:rPr>
                <w:rFonts w:ascii="Tahoma" w:hAnsi="Tahoma" w:cs="Tahoma"/>
                <w:b/>
                <w:bCs/>
                <w:sz w:val="20"/>
                <w:szCs w:val="20"/>
              </w:rPr>
            </w:pPr>
            <w:r w:rsidRPr="003738F5">
              <w:rPr>
                <w:rFonts w:ascii="Tahoma" w:hAnsi="Tahoma" w:cs="Tahoma"/>
                <w:b/>
                <w:bCs/>
                <w:sz w:val="20"/>
                <w:szCs w:val="20"/>
              </w:rPr>
              <w:t xml:space="preserve">α) Ποσοστό (…%) του συμβατικού χρόνου </w:t>
            </w:r>
          </w:p>
          <w:p w:rsidR="007C5870" w:rsidRPr="003738F5" w:rsidRDefault="007C5870" w:rsidP="00801AE7">
            <w:pPr>
              <w:jc w:val="center"/>
              <w:rPr>
                <w:rFonts w:ascii="Tahoma" w:hAnsi="Tahoma" w:cs="Tahoma"/>
                <w:b/>
                <w:bCs/>
                <w:sz w:val="20"/>
                <w:szCs w:val="20"/>
              </w:rPr>
            </w:pPr>
            <w:r w:rsidRPr="003738F5">
              <w:rPr>
                <w:rFonts w:ascii="Tahoma" w:hAnsi="Tahoma" w:cs="Tahoma"/>
                <w:b/>
                <w:bCs/>
                <w:sz w:val="20"/>
                <w:szCs w:val="20"/>
              </w:rPr>
              <w:t>β) υπερωριακή απασχόληση</w:t>
            </w:r>
          </w:p>
          <w:p w:rsidR="007C5870" w:rsidRPr="003738F5" w:rsidRDefault="007C5870" w:rsidP="00801AE7">
            <w:pPr>
              <w:jc w:val="center"/>
              <w:rPr>
                <w:rFonts w:ascii="Tahoma" w:hAnsi="Tahoma" w:cs="Tahoma"/>
                <w:b/>
                <w:bCs/>
                <w:sz w:val="20"/>
                <w:szCs w:val="20"/>
              </w:rPr>
            </w:pPr>
            <w:r w:rsidRPr="003738F5">
              <w:rPr>
                <w:rFonts w:ascii="Tahoma" w:hAnsi="Tahoma" w:cs="Tahoma"/>
                <w:b/>
                <w:bCs/>
                <w:sz w:val="20"/>
                <w:szCs w:val="20"/>
              </w:rPr>
              <w:t>γ) πρόσθετη απασχόληση</w:t>
            </w:r>
          </w:p>
          <w:p w:rsidR="007C5870" w:rsidRPr="003738F5" w:rsidRDefault="007C5870" w:rsidP="00801AE7">
            <w:pPr>
              <w:jc w:val="center"/>
              <w:rPr>
                <w:rFonts w:ascii="Tahoma" w:hAnsi="Tahoma" w:cs="Tahoma"/>
                <w:b/>
                <w:bCs/>
                <w:sz w:val="20"/>
                <w:szCs w:val="20"/>
              </w:rPr>
            </w:pPr>
            <w:r w:rsidRPr="003738F5">
              <w:rPr>
                <w:rFonts w:ascii="Tahoma" w:hAnsi="Tahoma" w:cs="Tahoma"/>
                <w:b/>
                <w:bCs/>
                <w:sz w:val="20"/>
                <w:szCs w:val="20"/>
              </w:rPr>
              <w:t xml:space="preserve"> Να αναφερθεί η σχετική νομική βάση </w:t>
            </w:r>
          </w:p>
        </w:tc>
        <w:tc>
          <w:tcPr>
            <w:tcW w:w="1588" w:type="dxa"/>
            <w:tcBorders>
              <w:top w:val="single" w:sz="4" w:space="0" w:color="000000"/>
              <w:left w:val="single" w:sz="4" w:space="0" w:color="000000"/>
              <w:bottom w:val="single" w:sz="4" w:space="0" w:color="auto"/>
            </w:tcBorders>
            <w:shd w:val="clear" w:color="auto" w:fill="auto"/>
            <w:vAlign w:val="center"/>
          </w:tcPr>
          <w:p w:rsidR="007C5870" w:rsidRPr="0065047C" w:rsidRDefault="007C5870" w:rsidP="00801AE7">
            <w:pPr>
              <w:snapToGrid w:val="0"/>
              <w:jc w:val="center"/>
              <w:rPr>
                <w:rFonts w:ascii="Tahoma" w:hAnsi="Tahoma" w:cs="Tahoma"/>
                <w:b/>
                <w:bCs/>
                <w:sz w:val="16"/>
                <w:szCs w:val="16"/>
              </w:rPr>
            </w:pPr>
            <w:r w:rsidRPr="0065047C">
              <w:rPr>
                <w:rFonts w:ascii="Tahoma" w:hAnsi="Tahoma" w:cs="Tahoma"/>
                <w:b/>
                <w:bCs/>
                <w:sz w:val="16"/>
                <w:szCs w:val="16"/>
              </w:rPr>
              <w:t xml:space="preserve">Εργασίες –Καθήκοντα- Ρόλος </w:t>
            </w:r>
          </w:p>
        </w:tc>
        <w:tc>
          <w:tcPr>
            <w:tcW w:w="1814" w:type="dxa"/>
            <w:tcBorders>
              <w:top w:val="single" w:sz="4" w:space="0" w:color="000000"/>
              <w:left w:val="single" w:sz="4" w:space="0" w:color="000000"/>
              <w:bottom w:val="single" w:sz="4" w:space="0" w:color="auto"/>
            </w:tcBorders>
            <w:shd w:val="clear" w:color="auto" w:fill="auto"/>
            <w:vAlign w:val="center"/>
          </w:tcPr>
          <w:p w:rsidR="007C5870" w:rsidRPr="003738F5" w:rsidRDefault="007C5870" w:rsidP="00801AE7">
            <w:pPr>
              <w:snapToGrid w:val="0"/>
              <w:jc w:val="center"/>
              <w:rPr>
                <w:rFonts w:ascii="Tahoma" w:hAnsi="Tahoma" w:cs="Tahoma"/>
                <w:b/>
                <w:bCs/>
                <w:sz w:val="20"/>
                <w:szCs w:val="20"/>
              </w:rPr>
            </w:pPr>
            <w:r w:rsidRPr="003738F5">
              <w:rPr>
                <w:rFonts w:ascii="Tahoma" w:hAnsi="Tahoma" w:cs="Tahoma"/>
                <w:b/>
                <w:bCs/>
                <w:sz w:val="20"/>
                <w:szCs w:val="20"/>
              </w:rPr>
              <w:t>Πακέτα Εργασίας /Παραδοτέα</w:t>
            </w:r>
          </w:p>
        </w:tc>
        <w:tc>
          <w:tcPr>
            <w:tcW w:w="1276" w:type="dxa"/>
            <w:tcBorders>
              <w:top w:val="single" w:sz="4" w:space="0" w:color="000000"/>
              <w:left w:val="single" w:sz="4" w:space="0" w:color="000000"/>
              <w:bottom w:val="single" w:sz="4" w:space="0" w:color="auto"/>
              <w:right w:val="single" w:sz="4" w:space="0" w:color="000000"/>
            </w:tcBorders>
            <w:shd w:val="clear" w:color="auto" w:fill="auto"/>
            <w:vAlign w:val="center"/>
          </w:tcPr>
          <w:p w:rsidR="007C5870" w:rsidRPr="003738F5" w:rsidRDefault="007C5870" w:rsidP="00801AE7">
            <w:pPr>
              <w:snapToGrid w:val="0"/>
              <w:jc w:val="center"/>
              <w:rPr>
                <w:rFonts w:ascii="Tahoma" w:hAnsi="Tahoma" w:cs="Tahoma"/>
                <w:b/>
                <w:bCs/>
                <w:sz w:val="20"/>
                <w:szCs w:val="20"/>
              </w:rPr>
            </w:pPr>
            <w:r w:rsidRPr="003738F5">
              <w:rPr>
                <w:rFonts w:ascii="Tahoma" w:hAnsi="Tahoma" w:cs="Tahoma"/>
                <w:b/>
                <w:bCs/>
                <w:sz w:val="20"/>
                <w:szCs w:val="20"/>
              </w:rPr>
              <w:t>Χρονική διάρκεια (από-</w:t>
            </w:r>
            <w:proofErr w:type="spellStart"/>
            <w:r w:rsidRPr="003738F5">
              <w:rPr>
                <w:rFonts w:ascii="Tahoma" w:hAnsi="Tahoma" w:cs="Tahoma"/>
                <w:b/>
                <w:bCs/>
                <w:sz w:val="20"/>
                <w:szCs w:val="20"/>
              </w:rPr>
              <w:t>έω</w:t>
            </w:r>
            <w:proofErr w:type="spellEnd"/>
            <w:r w:rsidRPr="003738F5">
              <w:rPr>
                <w:rFonts w:ascii="Tahoma" w:hAnsi="Tahoma" w:cs="Tahoma"/>
                <w:b/>
                <w:bCs/>
                <w:sz w:val="20"/>
                <w:szCs w:val="20"/>
              </w:rPr>
              <w:t xml:space="preserve">ς)  </w:t>
            </w:r>
          </w:p>
        </w:tc>
        <w:tc>
          <w:tcPr>
            <w:tcW w:w="1417" w:type="dxa"/>
            <w:tcBorders>
              <w:top w:val="single" w:sz="4" w:space="0" w:color="000000"/>
              <w:left w:val="single" w:sz="4" w:space="0" w:color="000000"/>
              <w:bottom w:val="single" w:sz="4" w:space="0" w:color="000000"/>
            </w:tcBorders>
            <w:shd w:val="clear" w:color="auto" w:fill="auto"/>
            <w:vAlign w:val="center"/>
          </w:tcPr>
          <w:p w:rsidR="007C5870" w:rsidRPr="003738F5" w:rsidRDefault="007C5870" w:rsidP="00801AE7">
            <w:pPr>
              <w:snapToGrid w:val="0"/>
              <w:jc w:val="center"/>
              <w:rPr>
                <w:rFonts w:ascii="Tahoma" w:hAnsi="Tahoma" w:cs="Tahoma"/>
                <w:b/>
                <w:bCs/>
                <w:sz w:val="20"/>
                <w:szCs w:val="20"/>
              </w:rPr>
            </w:pPr>
            <w:r w:rsidRPr="003738F5">
              <w:rPr>
                <w:rFonts w:ascii="Tahoma" w:hAnsi="Tahoma" w:cs="Tahoma"/>
                <w:b/>
                <w:bCs/>
                <w:sz w:val="20"/>
                <w:szCs w:val="20"/>
              </w:rPr>
              <w:t>Εκτιμώμενη απασχόληση σε Α/Μ</w:t>
            </w:r>
          </w:p>
          <w:p w:rsidR="007C5870" w:rsidRPr="003738F5" w:rsidRDefault="007C5870" w:rsidP="00801AE7">
            <w:pPr>
              <w:snapToGrid w:val="0"/>
              <w:jc w:val="center"/>
              <w:rPr>
                <w:rFonts w:ascii="Tahoma" w:hAnsi="Tahoma" w:cs="Tahoma"/>
                <w:b/>
                <w:bCs/>
                <w:sz w:val="20"/>
                <w:szCs w:val="20"/>
              </w:rPr>
            </w:pPr>
          </w:p>
        </w:tc>
        <w:tc>
          <w:tcPr>
            <w:tcW w:w="992" w:type="dxa"/>
            <w:tcBorders>
              <w:top w:val="single" w:sz="4" w:space="0" w:color="000000"/>
              <w:left w:val="single" w:sz="4" w:space="0" w:color="000000"/>
              <w:bottom w:val="single" w:sz="4" w:space="0" w:color="000000"/>
            </w:tcBorders>
            <w:shd w:val="clear" w:color="auto" w:fill="auto"/>
            <w:vAlign w:val="center"/>
          </w:tcPr>
          <w:p w:rsidR="007C5870" w:rsidRPr="003738F5" w:rsidRDefault="007C5870" w:rsidP="00801AE7">
            <w:pPr>
              <w:snapToGrid w:val="0"/>
              <w:jc w:val="center"/>
              <w:rPr>
                <w:rFonts w:ascii="Tahoma" w:hAnsi="Tahoma" w:cs="Tahoma"/>
                <w:b/>
                <w:bCs/>
                <w:sz w:val="20"/>
                <w:szCs w:val="20"/>
              </w:rPr>
            </w:pPr>
            <w:r w:rsidRPr="003738F5">
              <w:rPr>
                <w:rFonts w:ascii="Tahoma" w:hAnsi="Tahoma" w:cs="Tahoma"/>
                <w:b/>
                <w:bCs/>
                <w:sz w:val="20"/>
                <w:szCs w:val="20"/>
              </w:rPr>
              <w:t xml:space="preserve">Μικτό  Μηνιαίο </w:t>
            </w:r>
          </w:p>
          <w:p w:rsidR="007C5870" w:rsidRPr="003738F5" w:rsidRDefault="007C5870" w:rsidP="00801AE7">
            <w:pPr>
              <w:snapToGrid w:val="0"/>
              <w:jc w:val="center"/>
              <w:rPr>
                <w:rFonts w:ascii="Tahoma" w:hAnsi="Tahoma" w:cs="Tahoma"/>
                <w:b/>
                <w:bCs/>
                <w:sz w:val="20"/>
                <w:szCs w:val="20"/>
              </w:rPr>
            </w:pPr>
            <w:r w:rsidRPr="003738F5">
              <w:rPr>
                <w:rFonts w:ascii="Tahoma" w:hAnsi="Tahoma" w:cs="Tahoma"/>
                <w:b/>
                <w:bCs/>
                <w:sz w:val="20"/>
                <w:szCs w:val="20"/>
              </w:rPr>
              <w:t xml:space="preserve"> Κόστος </w:t>
            </w: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C5870" w:rsidRPr="003738F5" w:rsidRDefault="007C5870" w:rsidP="00801AE7">
            <w:pPr>
              <w:snapToGrid w:val="0"/>
              <w:jc w:val="center"/>
              <w:rPr>
                <w:rFonts w:ascii="Tahoma" w:hAnsi="Tahoma" w:cs="Tahoma"/>
                <w:b/>
                <w:bCs/>
                <w:sz w:val="20"/>
                <w:szCs w:val="20"/>
              </w:rPr>
            </w:pPr>
            <w:r w:rsidRPr="003738F5">
              <w:rPr>
                <w:rFonts w:ascii="Tahoma" w:hAnsi="Tahoma" w:cs="Tahoma"/>
                <w:b/>
                <w:bCs/>
                <w:sz w:val="20"/>
                <w:szCs w:val="20"/>
              </w:rPr>
              <w:t>Κόστος (€)</w:t>
            </w:r>
          </w:p>
        </w:tc>
      </w:tr>
      <w:tr w:rsidR="007C5870" w:rsidRPr="003738F5" w:rsidTr="003738F5">
        <w:trPr>
          <w:trHeight w:val="391"/>
          <w:jc w:val="center"/>
        </w:trPr>
        <w:tc>
          <w:tcPr>
            <w:tcW w:w="53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7C5870" w:rsidRPr="003738F5" w:rsidRDefault="007C5870" w:rsidP="00801AE7">
            <w:pPr>
              <w:snapToGrid w:val="0"/>
              <w:rPr>
                <w:rFonts w:ascii="Tahoma" w:hAnsi="Tahoma" w:cs="Tahoma"/>
                <w:b/>
                <w:sz w:val="20"/>
                <w:szCs w:val="20"/>
              </w:rPr>
            </w:pPr>
            <w:r w:rsidRPr="003738F5">
              <w:rPr>
                <w:rFonts w:ascii="Tahoma" w:hAnsi="Tahoma" w:cs="Tahoma"/>
                <w:b/>
                <w:sz w:val="20"/>
                <w:szCs w:val="20"/>
              </w:rPr>
              <w:t>1</w:t>
            </w:r>
          </w:p>
        </w:tc>
        <w:tc>
          <w:tcPr>
            <w:tcW w:w="1779"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7C5870" w:rsidRPr="003738F5" w:rsidRDefault="007C5870" w:rsidP="00801AE7">
            <w:pPr>
              <w:rPr>
                <w:rFonts w:ascii="Tahoma" w:hAnsi="Tahoma" w:cs="Tahoma"/>
                <w:color w:val="000000"/>
                <w:sz w:val="20"/>
                <w:szCs w:val="20"/>
              </w:rPr>
            </w:pPr>
            <w:proofErr w:type="spellStart"/>
            <w:r w:rsidRPr="003738F5">
              <w:rPr>
                <w:rFonts w:ascii="Tahoma" w:hAnsi="Tahoma" w:cs="Tahoma"/>
                <w:color w:val="000000"/>
                <w:sz w:val="20"/>
                <w:szCs w:val="20"/>
              </w:rPr>
              <w:t>Κομηλάγιου</w:t>
            </w:r>
            <w:proofErr w:type="spellEnd"/>
            <w:r w:rsidRPr="003738F5">
              <w:rPr>
                <w:rFonts w:ascii="Tahoma" w:hAnsi="Tahoma" w:cs="Tahoma"/>
                <w:color w:val="000000"/>
                <w:sz w:val="20"/>
                <w:szCs w:val="20"/>
              </w:rPr>
              <w:t xml:space="preserve"> Δήμητρα</w:t>
            </w:r>
          </w:p>
        </w:tc>
        <w:tc>
          <w:tcPr>
            <w:tcW w:w="1206"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7C5870" w:rsidRPr="003738F5" w:rsidRDefault="007C5870" w:rsidP="00801AE7">
            <w:pPr>
              <w:snapToGrid w:val="0"/>
              <w:rPr>
                <w:rFonts w:ascii="Tahoma" w:hAnsi="Tahoma" w:cs="Tahoma"/>
                <w:sz w:val="20"/>
                <w:szCs w:val="20"/>
              </w:rPr>
            </w:pPr>
            <w:r w:rsidRPr="003738F5">
              <w:rPr>
                <w:rFonts w:ascii="Tahoma" w:hAnsi="Tahoma" w:cs="Tahoma"/>
                <w:sz w:val="20"/>
                <w:szCs w:val="20"/>
              </w:rPr>
              <w:t>ΠΕ Διοικητικών (Οικονομολόγος)</w:t>
            </w: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rsidR="007C5870" w:rsidRPr="003738F5" w:rsidRDefault="007C5870" w:rsidP="00801AE7">
            <w:pPr>
              <w:snapToGrid w:val="0"/>
              <w:rPr>
                <w:rFonts w:ascii="Tahoma" w:hAnsi="Tahoma" w:cs="Tahoma"/>
                <w:sz w:val="20"/>
                <w:szCs w:val="20"/>
              </w:rPr>
            </w:pPr>
            <w:r w:rsidRPr="003738F5">
              <w:rPr>
                <w:rFonts w:ascii="Tahoma" w:hAnsi="Tahoma" w:cs="Tahoma"/>
                <w:sz w:val="20"/>
                <w:szCs w:val="20"/>
              </w:rPr>
              <w:t>8,33%</w:t>
            </w:r>
          </w:p>
        </w:tc>
        <w:tc>
          <w:tcPr>
            <w:tcW w:w="1588"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7C5870" w:rsidRPr="0065047C" w:rsidRDefault="007C5870" w:rsidP="00801AE7">
            <w:pPr>
              <w:snapToGrid w:val="0"/>
              <w:rPr>
                <w:rFonts w:ascii="Tahoma" w:hAnsi="Tahoma" w:cs="Tahoma"/>
                <w:sz w:val="20"/>
                <w:szCs w:val="20"/>
              </w:rPr>
            </w:pPr>
            <w:r w:rsidRPr="0065047C">
              <w:rPr>
                <w:rFonts w:ascii="Tahoma" w:hAnsi="Tahoma" w:cs="Tahoma"/>
                <w:sz w:val="20"/>
                <w:szCs w:val="20"/>
              </w:rPr>
              <w:t>Υπεύθυνος Πράξης &amp; Υποέργου</w:t>
            </w:r>
          </w:p>
        </w:tc>
        <w:tc>
          <w:tcPr>
            <w:tcW w:w="1814" w:type="dxa"/>
            <w:tcBorders>
              <w:top w:val="single" w:sz="4" w:space="0" w:color="000000"/>
              <w:left w:val="single" w:sz="4" w:space="0" w:color="auto"/>
            </w:tcBorders>
            <w:shd w:val="clear" w:color="auto" w:fill="auto"/>
            <w:vAlign w:val="center"/>
          </w:tcPr>
          <w:p w:rsidR="007C5870" w:rsidRPr="003738F5" w:rsidRDefault="007C5870" w:rsidP="00801AE7">
            <w:pPr>
              <w:snapToGrid w:val="0"/>
              <w:rPr>
                <w:rFonts w:ascii="Tahoma" w:hAnsi="Tahoma" w:cs="Tahoma"/>
                <w:sz w:val="20"/>
                <w:szCs w:val="20"/>
              </w:rPr>
            </w:pPr>
            <w:r w:rsidRPr="003738F5">
              <w:rPr>
                <w:rFonts w:ascii="Tahoma" w:hAnsi="Tahoma" w:cs="Tahoma"/>
                <w:sz w:val="20"/>
                <w:szCs w:val="20"/>
              </w:rPr>
              <w:t xml:space="preserve">ΠΕ 1 </w:t>
            </w:r>
          </w:p>
        </w:tc>
        <w:tc>
          <w:tcPr>
            <w:tcW w:w="1276" w:type="dxa"/>
            <w:tcBorders>
              <w:top w:val="single" w:sz="4" w:space="0" w:color="000000"/>
              <w:left w:val="single" w:sz="4" w:space="0" w:color="000000"/>
              <w:right w:val="single" w:sz="4" w:space="0" w:color="000000"/>
            </w:tcBorders>
            <w:shd w:val="clear" w:color="auto" w:fill="auto"/>
          </w:tcPr>
          <w:p w:rsidR="007C5870" w:rsidRPr="003738F5" w:rsidRDefault="007C5870" w:rsidP="00801AE7">
            <w:pPr>
              <w:snapToGrid w:val="0"/>
              <w:jc w:val="center"/>
              <w:rPr>
                <w:rFonts w:ascii="Tahoma" w:hAnsi="Tahoma" w:cs="Tahoma"/>
                <w:sz w:val="20"/>
                <w:szCs w:val="20"/>
              </w:rPr>
            </w:pPr>
            <w:r w:rsidRPr="003738F5">
              <w:rPr>
                <w:rFonts w:ascii="Tahoma" w:hAnsi="Tahoma" w:cs="Tahoma"/>
                <w:sz w:val="20"/>
                <w:szCs w:val="20"/>
                <w:lang w:val="en-US"/>
              </w:rPr>
              <w:t>07</w:t>
            </w:r>
            <w:r w:rsidRPr="003738F5">
              <w:rPr>
                <w:rFonts w:ascii="Tahoma" w:hAnsi="Tahoma" w:cs="Tahoma"/>
                <w:sz w:val="20"/>
                <w:szCs w:val="20"/>
              </w:rPr>
              <w:t>/</w:t>
            </w:r>
            <w:r w:rsidRPr="003738F5">
              <w:rPr>
                <w:rFonts w:ascii="Tahoma" w:hAnsi="Tahoma" w:cs="Tahoma"/>
                <w:sz w:val="20"/>
                <w:szCs w:val="20"/>
                <w:lang w:val="en-US"/>
              </w:rPr>
              <w:t>05</w:t>
            </w:r>
            <w:r w:rsidRPr="003738F5">
              <w:rPr>
                <w:rFonts w:ascii="Tahoma" w:hAnsi="Tahoma" w:cs="Tahoma"/>
                <w:sz w:val="20"/>
                <w:szCs w:val="20"/>
              </w:rPr>
              <w:t>/2018</w:t>
            </w:r>
          </w:p>
        </w:tc>
        <w:tc>
          <w:tcPr>
            <w:tcW w:w="1417" w:type="dxa"/>
            <w:vMerge w:val="restart"/>
            <w:tcBorders>
              <w:top w:val="single" w:sz="4" w:space="0" w:color="000000"/>
              <w:left w:val="single" w:sz="4" w:space="0" w:color="000000"/>
            </w:tcBorders>
            <w:shd w:val="clear" w:color="auto" w:fill="auto"/>
            <w:vAlign w:val="center"/>
          </w:tcPr>
          <w:p w:rsidR="007C5870" w:rsidRPr="003738F5" w:rsidRDefault="007C5870" w:rsidP="00801AE7">
            <w:pPr>
              <w:snapToGrid w:val="0"/>
              <w:jc w:val="center"/>
              <w:rPr>
                <w:rFonts w:ascii="Tahoma" w:hAnsi="Tahoma" w:cs="Tahoma"/>
                <w:sz w:val="20"/>
                <w:szCs w:val="20"/>
              </w:rPr>
            </w:pPr>
            <w:r w:rsidRPr="003738F5">
              <w:rPr>
                <w:rFonts w:ascii="Tahoma" w:hAnsi="Tahoma" w:cs="Tahoma"/>
                <w:sz w:val="20"/>
                <w:szCs w:val="20"/>
              </w:rPr>
              <w:t>3</w:t>
            </w:r>
          </w:p>
        </w:tc>
        <w:tc>
          <w:tcPr>
            <w:tcW w:w="992" w:type="dxa"/>
            <w:vMerge w:val="restart"/>
            <w:tcBorders>
              <w:top w:val="single" w:sz="4" w:space="0" w:color="000000"/>
              <w:left w:val="single" w:sz="4" w:space="0" w:color="000000"/>
            </w:tcBorders>
            <w:shd w:val="clear" w:color="auto" w:fill="auto"/>
            <w:vAlign w:val="center"/>
          </w:tcPr>
          <w:p w:rsidR="007C5870" w:rsidRPr="003738F5" w:rsidRDefault="007C5870" w:rsidP="00801AE7">
            <w:pPr>
              <w:snapToGrid w:val="0"/>
              <w:jc w:val="center"/>
              <w:rPr>
                <w:rFonts w:ascii="Tahoma" w:hAnsi="Tahoma" w:cs="Tahoma"/>
                <w:sz w:val="20"/>
                <w:szCs w:val="20"/>
              </w:rPr>
            </w:pPr>
            <w:r w:rsidRPr="003738F5">
              <w:rPr>
                <w:rFonts w:ascii="Tahoma" w:hAnsi="Tahoma" w:cs="Tahoma"/>
                <w:sz w:val="20"/>
                <w:szCs w:val="20"/>
              </w:rPr>
              <w:t>0</w:t>
            </w:r>
          </w:p>
        </w:tc>
        <w:tc>
          <w:tcPr>
            <w:tcW w:w="851" w:type="dxa"/>
            <w:vMerge w:val="restart"/>
            <w:tcBorders>
              <w:top w:val="single" w:sz="4" w:space="0" w:color="000000"/>
              <w:left w:val="single" w:sz="4" w:space="0" w:color="000000"/>
              <w:right w:val="single" w:sz="4" w:space="0" w:color="000000"/>
            </w:tcBorders>
            <w:shd w:val="clear" w:color="auto" w:fill="auto"/>
            <w:vAlign w:val="center"/>
          </w:tcPr>
          <w:p w:rsidR="007C5870" w:rsidRPr="003738F5" w:rsidRDefault="007C5870" w:rsidP="00801AE7">
            <w:pPr>
              <w:snapToGrid w:val="0"/>
              <w:jc w:val="center"/>
              <w:rPr>
                <w:rFonts w:ascii="Tahoma" w:hAnsi="Tahoma" w:cs="Tahoma"/>
                <w:sz w:val="20"/>
                <w:szCs w:val="20"/>
              </w:rPr>
            </w:pPr>
            <w:r w:rsidRPr="003738F5">
              <w:rPr>
                <w:rFonts w:ascii="Tahoma" w:hAnsi="Tahoma" w:cs="Tahoma"/>
                <w:sz w:val="20"/>
                <w:szCs w:val="20"/>
              </w:rPr>
              <w:t>0</w:t>
            </w:r>
          </w:p>
        </w:tc>
      </w:tr>
      <w:tr w:rsidR="007C5870" w:rsidRPr="003738F5" w:rsidTr="003738F5">
        <w:trPr>
          <w:trHeight w:val="471"/>
          <w:jc w:val="center"/>
        </w:trPr>
        <w:tc>
          <w:tcPr>
            <w:tcW w:w="533" w:type="dxa"/>
            <w:vMerge/>
            <w:tcBorders>
              <w:top w:val="single" w:sz="4" w:space="0" w:color="auto"/>
              <w:left w:val="single" w:sz="4" w:space="0" w:color="auto"/>
              <w:bottom w:val="single" w:sz="4" w:space="0" w:color="auto"/>
              <w:right w:val="single" w:sz="4" w:space="0" w:color="auto"/>
            </w:tcBorders>
            <w:shd w:val="clear" w:color="auto" w:fill="auto"/>
            <w:vAlign w:val="center"/>
          </w:tcPr>
          <w:p w:rsidR="007C5870" w:rsidRPr="003738F5" w:rsidRDefault="007C5870" w:rsidP="00801AE7">
            <w:pPr>
              <w:snapToGrid w:val="0"/>
              <w:rPr>
                <w:rFonts w:ascii="Tahoma" w:hAnsi="Tahoma" w:cs="Tahoma"/>
                <w:b/>
                <w:sz w:val="20"/>
                <w:szCs w:val="20"/>
              </w:rPr>
            </w:pPr>
          </w:p>
        </w:tc>
        <w:tc>
          <w:tcPr>
            <w:tcW w:w="1779" w:type="dxa"/>
            <w:vMerge/>
            <w:tcBorders>
              <w:top w:val="single" w:sz="4" w:space="0" w:color="auto"/>
              <w:left w:val="single" w:sz="4" w:space="0" w:color="auto"/>
              <w:bottom w:val="single" w:sz="4" w:space="0" w:color="auto"/>
              <w:right w:val="single" w:sz="4" w:space="0" w:color="auto"/>
            </w:tcBorders>
            <w:shd w:val="clear" w:color="auto" w:fill="auto"/>
            <w:vAlign w:val="center"/>
          </w:tcPr>
          <w:p w:rsidR="007C5870" w:rsidRPr="003738F5" w:rsidRDefault="007C5870" w:rsidP="00801AE7">
            <w:pPr>
              <w:rPr>
                <w:rFonts w:ascii="Tahoma" w:hAnsi="Tahoma" w:cs="Tahoma"/>
                <w:color w:val="000000"/>
                <w:sz w:val="20"/>
                <w:szCs w:val="20"/>
              </w:rPr>
            </w:pPr>
          </w:p>
        </w:tc>
        <w:tc>
          <w:tcPr>
            <w:tcW w:w="1206" w:type="dxa"/>
            <w:vMerge/>
            <w:tcBorders>
              <w:top w:val="single" w:sz="4" w:space="0" w:color="auto"/>
              <w:left w:val="single" w:sz="4" w:space="0" w:color="auto"/>
              <w:bottom w:val="single" w:sz="4" w:space="0" w:color="auto"/>
              <w:right w:val="single" w:sz="4" w:space="0" w:color="auto"/>
            </w:tcBorders>
            <w:shd w:val="clear" w:color="auto" w:fill="auto"/>
            <w:vAlign w:val="center"/>
          </w:tcPr>
          <w:p w:rsidR="007C5870" w:rsidRPr="003738F5" w:rsidRDefault="007C5870" w:rsidP="00801AE7">
            <w:pPr>
              <w:snapToGrid w:val="0"/>
              <w:rPr>
                <w:rFonts w:ascii="Tahoma" w:hAnsi="Tahoma" w:cs="Tahoma"/>
                <w:sz w:val="20"/>
                <w:szCs w:val="20"/>
              </w:rPr>
            </w:pP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rsidR="007C5870" w:rsidRPr="003738F5" w:rsidRDefault="007C5870" w:rsidP="003738F5">
            <w:pPr>
              <w:rPr>
                <w:rFonts w:ascii="Tahoma" w:hAnsi="Tahoma" w:cs="Tahoma"/>
                <w:sz w:val="20"/>
                <w:szCs w:val="20"/>
              </w:rPr>
            </w:pPr>
            <w:r w:rsidRPr="003738F5">
              <w:rPr>
                <w:rFonts w:ascii="Tahoma" w:hAnsi="Tahoma" w:cs="Tahoma"/>
                <w:b/>
                <w:bCs/>
                <w:sz w:val="20"/>
                <w:szCs w:val="20"/>
              </w:rPr>
              <w:t xml:space="preserve">α) Ποσοστό (…%) του συμβατικού χρόνου </w:t>
            </w:r>
          </w:p>
        </w:tc>
        <w:tc>
          <w:tcPr>
            <w:tcW w:w="1588" w:type="dxa"/>
            <w:vMerge/>
            <w:tcBorders>
              <w:top w:val="single" w:sz="4" w:space="0" w:color="auto"/>
              <w:left w:val="single" w:sz="4" w:space="0" w:color="auto"/>
              <w:bottom w:val="single" w:sz="4" w:space="0" w:color="auto"/>
              <w:right w:val="single" w:sz="4" w:space="0" w:color="auto"/>
            </w:tcBorders>
            <w:shd w:val="clear" w:color="auto" w:fill="auto"/>
            <w:vAlign w:val="center"/>
          </w:tcPr>
          <w:p w:rsidR="007C5870" w:rsidRPr="0065047C" w:rsidRDefault="007C5870" w:rsidP="00801AE7">
            <w:pPr>
              <w:snapToGrid w:val="0"/>
              <w:rPr>
                <w:rFonts w:ascii="Tahoma" w:hAnsi="Tahoma" w:cs="Tahoma"/>
                <w:sz w:val="20"/>
                <w:szCs w:val="20"/>
              </w:rPr>
            </w:pPr>
          </w:p>
        </w:tc>
        <w:tc>
          <w:tcPr>
            <w:tcW w:w="1814" w:type="dxa"/>
            <w:tcBorders>
              <w:top w:val="single" w:sz="4" w:space="0" w:color="auto"/>
              <w:left w:val="single" w:sz="4" w:space="0" w:color="auto"/>
              <w:bottom w:val="single" w:sz="4" w:space="0" w:color="000000"/>
            </w:tcBorders>
            <w:shd w:val="clear" w:color="auto" w:fill="auto"/>
            <w:vAlign w:val="center"/>
          </w:tcPr>
          <w:p w:rsidR="007C5870" w:rsidRPr="003738F5" w:rsidRDefault="007C5870" w:rsidP="00801AE7">
            <w:pPr>
              <w:snapToGrid w:val="0"/>
              <w:rPr>
                <w:rFonts w:ascii="Tahoma" w:hAnsi="Tahoma" w:cs="Tahoma"/>
                <w:sz w:val="20"/>
                <w:szCs w:val="20"/>
              </w:rPr>
            </w:pPr>
            <w:r w:rsidRPr="003738F5">
              <w:rPr>
                <w:rFonts w:ascii="Tahoma" w:hAnsi="Tahoma" w:cs="Tahoma"/>
                <w:sz w:val="20"/>
                <w:szCs w:val="20"/>
              </w:rPr>
              <w:t xml:space="preserve">Σε όλα τα παραδοτέα </w:t>
            </w:r>
          </w:p>
        </w:tc>
        <w:tc>
          <w:tcPr>
            <w:tcW w:w="1276" w:type="dxa"/>
            <w:tcBorders>
              <w:top w:val="single" w:sz="4" w:space="0" w:color="auto"/>
              <w:left w:val="single" w:sz="4" w:space="0" w:color="000000"/>
              <w:bottom w:val="single" w:sz="4" w:space="0" w:color="auto"/>
              <w:right w:val="single" w:sz="4" w:space="0" w:color="000000"/>
            </w:tcBorders>
            <w:shd w:val="clear" w:color="auto" w:fill="auto"/>
          </w:tcPr>
          <w:p w:rsidR="007C5870" w:rsidRPr="003738F5" w:rsidRDefault="007C5870" w:rsidP="00801AE7">
            <w:pPr>
              <w:snapToGrid w:val="0"/>
              <w:jc w:val="center"/>
              <w:rPr>
                <w:rFonts w:ascii="Tahoma" w:hAnsi="Tahoma" w:cs="Tahoma"/>
                <w:sz w:val="20"/>
                <w:szCs w:val="20"/>
              </w:rPr>
            </w:pPr>
            <w:r w:rsidRPr="003738F5">
              <w:rPr>
                <w:rFonts w:ascii="Tahoma" w:hAnsi="Tahoma" w:cs="Tahoma"/>
                <w:sz w:val="20"/>
                <w:szCs w:val="20"/>
                <w:lang w:val="en-US"/>
              </w:rPr>
              <w:t>06</w:t>
            </w:r>
            <w:r w:rsidRPr="003738F5">
              <w:rPr>
                <w:rFonts w:ascii="Tahoma" w:hAnsi="Tahoma" w:cs="Tahoma"/>
                <w:sz w:val="20"/>
                <w:szCs w:val="20"/>
              </w:rPr>
              <w:t>/0</w:t>
            </w:r>
            <w:r w:rsidRPr="003738F5">
              <w:rPr>
                <w:rFonts w:ascii="Tahoma" w:hAnsi="Tahoma" w:cs="Tahoma"/>
                <w:sz w:val="20"/>
                <w:szCs w:val="20"/>
                <w:lang w:val="en-US"/>
              </w:rPr>
              <w:t>7</w:t>
            </w:r>
            <w:r w:rsidRPr="003738F5">
              <w:rPr>
                <w:rFonts w:ascii="Tahoma" w:hAnsi="Tahoma" w:cs="Tahoma"/>
                <w:sz w:val="20"/>
                <w:szCs w:val="20"/>
              </w:rPr>
              <w:t>/2021</w:t>
            </w:r>
          </w:p>
        </w:tc>
        <w:tc>
          <w:tcPr>
            <w:tcW w:w="1417" w:type="dxa"/>
            <w:vMerge/>
            <w:tcBorders>
              <w:left w:val="single" w:sz="4" w:space="0" w:color="000000"/>
              <w:bottom w:val="single" w:sz="4" w:space="0" w:color="auto"/>
            </w:tcBorders>
            <w:shd w:val="clear" w:color="auto" w:fill="auto"/>
            <w:vAlign w:val="center"/>
          </w:tcPr>
          <w:p w:rsidR="007C5870" w:rsidRPr="003738F5" w:rsidRDefault="007C5870" w:rsidP="00801AE7">
            <w:pPr>
              <w:snapToGrid w:val="0"/>
              <w:jc w:val="center"/>
              <w:rPr>
                <w:rFonts w:ascii="Tahoma" w:hAnsi="Tahoma" w:cs="Tahoma"/>
                <w:sz w:val="20"/>
                <w:szCs w:val="20"/>
              </w:rPr>
            </w:pPr>
          </w:p>
        </w:tc>
        <w:tc>
          <w:tcPr>
            <w:tcW w:w="992" w:type="dxa"/>
            <w:vMerge/>
            <w:tcBorders>
              <w:left w:val="single" w:sz="4" w:space="0" w:color="000000"/>
              <w:bottom w:val="single" w:sz="4" w:space="0" w:color="auto"/>
            </w:tcBorders>
            <w:shd w:val="clear" w:color="auto" w:fill="auto"/>
            <w:vAlign w:val="center"/>
          </w:tcPr>
          <w:p w:rsidR="007C5870" w:rsidRPr="003738F5" w:rsidRDefault="007C5870" w:rsidP="00801AE7">
            <w:pPr>
              <w:snapToGrid w:val="0"/>
              <w:jc w:val="center"/>
              <w:rPr>
                <w:rFonts w:ascii="Tahoma" w:hAnsi="Tahoma" w:cs="Tahoma"/>
                <w:sz w:val="20"/>
                <w:szCs w:val="20"/>
              </w:rPr>
            </w:pPr>
          </w:p>
        </w:tc>
        <w:tc>
          <w:tcPr>
            <w:tcW w:w="851" w:type="dxa"/>
            <w:vMerge/>
            <w:tcBorders>
              <w:left w:val="single" w:sz="4" w:space="0" w:color="000000"/>
              <w:bottom w:val="single" w:sz="4" w:space="0" w:color="auto"/>
              <w:right w:val="single" w:sz="4" w:space="0" w:color="000000"/>
            </w:tcBorders>
            <w:shd w:val="clear" w:color="auto" w:fill="auto"/>
            <w:vAlign w:val="center"/>
          </w:tcPr>
          <w:p w:rsidR="007C5870" w:rsidRPr="003738F5" w:rsidRDefault="007C5870" w:rsidP="00801AE7">
            <w:pPr>
              <w:snapToGrid w:val="0"/>
              <w:jc w:val="center"/>
              <w:rPr>
                <w:rFonts w:ascii="Tahoma" w:hAnsi="Tahoma" w:cs="Tahoma"/>
                <w:sz w:val="20"/>
                <w:szCs w:val="20"/>
              </w:rPr>
            </w:pPr>
          </w:p>
        </w:tc>
      </w:tr>
      <w:tr w:rsidR="007C5870" w:rsidRPr="003738F5" w:rsidTr="003738F5">
        <w:trPr>
          <w:trHeight w:val="393"/>
          <w:jc w:val="center"/>
        </w:trPr>
        <w:tc>
          <w:tcPr>
            <w:tcW w:w="533" w:type="dxa"/>
            <w:vMerge w:val="restart"/>
            <w:tcBorders>
              <w:top w:val="single" w:sz="4" w:space="0" w:color="auto"/>
              <w:left w:val="single" w:sz="4" w:space="0" w:color="auto"/>
              <w:right w:val="single" w:sz="4" w:space="0" w:color="auto"/>
            </w:tcBorders>
            <w:shd w:val="clear" w:color="auto" w:fill="auto"/>
            <w:vAlign w:val="center"/>
          </w:tcPr>
          <w:p w:rsidR="007C5870" w:rsidRPr="003738F5" w:rsidRDefault="007C5870" w:rsidP="00801AE7">
            <w:pPr>
              <w:snapToGrid w:val="0"/>
              <w:rPr>
                <w:rFonts w:ascii="Tahoma" w:hAnsi="Tahoma" w:cs="Tahoma"/>
                <w:b/>
                <w:sz w:val="20"/>
                <w:szCs w:val="20"/>
              </w:rPr>
            </w:pPr>
            <w:r w:rsidRPr="003738F5">
              <w:rPr>
                <w:rFonts w:ascii="Tahoma" w:hAnsi="Tahoma" w:cs="Tahoma"/>
                <w:b/>
                <w:sz w:val="20"/>
                <w:szCs w:val="20"/>
              </w:rPr>
              <w:t>2</w:t>
            </w:r>
          </w:p>
        </w:tc>
        <w:tc>
          <w:tcPr>
            <w:tcW w:w="1779" w:type="dxa"/>
            <w:vMerge w:val="restart"/>
            <w:tcBorders>
              <w:top w:val="single" w:sz="4" w:space="0" w:color="auto"/>
              <w:left w:val="single" w:sz="4" w:space="0" w:color="auto"/>
              <w:right w:val="single" w:sz="4" w:space="0" w:color="auto"/>
            </w:tcBorders>
            <w:shd w:val="clear" w:color="auto" w:fill="auto"/>
            <w:vAlign w:val="center"/>
          </w:tcPr>
          <w:p w:rsidR="007C5870" w:rsidRPr="003738F5" w:rsidRDefault="007C5870" w:rsidP="00801AE7">
            <w:pPr>
              <w:rPr>
                <w:rFonts w:ascii="Tahoma" w:hAnsi="Tahoma" w:cs="Tahoma"/>
                <w:color w:val="000000"/>
                <w:sz w:val="20"/>
                <w:szCs w:val="20"/>
              </w:rPr>
            </w:pPr>
            <w:r w:rsidRPr="003738F5">
              <w:rPr>
                <w:rFonts w:ascii="Tahoma" w:hAnsi="Tahoma" w:cs="Tahoma"/>
                <w:color w:val="000000"/>
                <w:sz w:val="20"/>
                <w:szCs w:val="20"/>
              </w:rPr>
              <w:t xml:space="preserve">Παπαϊωάννου Αικατερίνη </w:t>
            </w:r>
          </w:p>
        </w:tc>
        <w:tc>
          <w:tcPr>
            <w:tcW w:w="1206" w:type="dxa"/>
            <w:vMerge w:val="restart"/>
            <w:tcBorders>
              <w:top w:val="single" w:sz="4" w:space="0" w:color="auto"/>
              <w:left w:val="single" w:sz="4" w:space="0" w:color="auto"/>
              <w:right w:val="single" w:sz="4" w:space="0" w:color="auto"/>
            </w:tcBorders>
            <w:shd w:val="clear" w:color="auto" w:fill="auto"/>
            <w:vAlign w:val="center"/>
          </w:tcPr>
          <w:p w:rsidR="007C5870" w:rsidRPr="003738F5" w:rsidRDefault="007C5870" w:rsidP="00801AE7">
            <w:pPr>
              <w:snapToGrid w:val="0"/>
              <w:rPr>
                <w:rFonts w:ascii="Tahoma" w:hAnsi="Tahoma" w:cs="Tahoma"/>
                <w:sz w:val="20"/>
                <w:szCs w:val="20"/>
              </w:rPr>
            </w:pPr>
            <w:r w:rsidRPr="003738F5">
              <w:rPr>
                <w:rFonts w:ascii="Tahoma" w:hAnsi="Tahoma" w:cs="Tahoma"/>
                <w:sz w:val="20"/>
                <w:szCs w:val="20"/>
              </w:rPr>
              <w:t xml:space="preserve">ΤΕ Κοινωνικής Εργασίας </w:t>
            </w: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rsidR="007C5870" w:rsidRPr="003738F5" w:rsidRDefault="007C5870" w:rsidP="00801AE7">
            <w:pPr>
              <w:snapToGrid w:val="0"/>
              <w:rPr>
                <w:rFonts w:ascii="Tahoma" w:hAnsi="Tahoma" w:cs="Tahoma"/>
                <w:sz w:val="20"/>
                <w:szCs w:val="20"/>
              </w:rPr>
            </w:pPr>
            <w:r w:rsidRPr="003738F5">
              <w:rPr>
                <w:rFonts w:ascii="Tahoma" w:hAnsi="Tahoma" w:cs="Tahoma"/>
                <w:sz w:val="20"/>
                <w:szCs w:val="20"/>
              </w:rPr>
              <w:t>8,33%</w:t>
            </w:r>
          </w:p>
        </w:tc>
        <w:tc>
          <w:tcPr>
            <w:tcW w:w="1588" w:type="dxa"/>
            <w:vMerge w:val="restart"/>
            <w:tcBorders>
              <w:top w:val="single" w:sz="4" w:space="0" w:color="auto"/>
              <w:left w:val="single" w:sz="4" w:space="0" w:color="auto"/>
              <w:right w:val="single" w:sz="4" w:space="0" w:color="auto"/>
            </w:tcBorders>
            <w:shd w:val="clear" w:color="auto" w:fill="auto"/>
            <w:vAlign w:val="center"/>
          </w:tcPr>
          <w:p w:rsidR="007C5870" w:rsidRPr="0065047C" w:rsidRDefault="007C5870" w:rsidP="00801AE7">
            <w:pPr>
              <w:snapToGrid w:val="0"/>
              <w:rPr>
                <w:rFonts w:ascii="Tahoma" w:hAnsi="Tahoma" w:cs="Tahoma"/>
                <w:sz w:val="20"/>
                <w:szCs w:val="20"/>
              </w:rPr>
            </w:pPr>
            <w:r w:rsidRPr="0065047C">
              <w:rPr>
                <w:rFonts w:ascii="Tahoma" w:hAnsi="Tahoma" w:cs="Tahoma"/>
                <w:sz w:val="20"/>
                <w:szCs w:val="20"/>
              </w:rPr>
              <w:t xml:space="preserve">Επίβλεψη της Πράξης  </w:t>
            </w:r>
          </w:p>
        </w:tc>
        <w:tc>
          <w:tcPr>
            <w:tcW w:w="1814" w:type="dxa"/>
            <w:tcBorders>
              <w:top w:val="single" w:sz="4" w:space="0" w:color="auto"/>
              <w:left w:val="single" w:sz="4" w:space="0" w:color="auto"/>
              <w:bottom w:val="single" w:sz="4" w:space="0" w:color="auto"/>
            </w:tcBorders>
            <w:shd w:val="clear" w:color="auto" w:fill="auto"/>
            <w:vAlign w:val="center"/>
          </w:tcPr>
          <w:p w:rsidR="007C5870" w:rsidRPr="003738F5" w:rsidRDefault="007C5870" w:rsidP="00801AE7">
            <w:pPr>
              <w:snapToGrid w:val="0"/>
              <w:rPr>
                <w:rFonts w:ascii="Tahoma" w:hAnsi="Tahoma" w:cs="Tahoma"/>
                <w:sz w:val="20"/>
                <w:szCs w:val="20"/>
              </w:rPr>
            </w:pPr>
            <w:r w:rsidRPr="003738F5">
              <w:rPr>
                <w:rFonts w:ascii="Tahoma" w:hAnsi="Tahoma" w:cs="Tahoma"/>
                <w:sz w:val="20"/>
                <w:szCs w:val="20"/>
              </w:rPr>
              <w:t>ΠΕ 1</w:t>
            </w:r>
          </w:p>
        </w:tc>
        <w:tc>
          <w:tcPr>
            <w:tcW w:w="1276" w:type="dxa"/>
            <w:tcBorders>
              <w:top w:val="single" w:sz="4" w:space="0" w:color="auto"/>
              <w:left w:val="single" w:sz="4" w:space="0" w:color="000000"/>
              <w:bottom w:val="single" w:sz="4" w:space="0" w:color="auto"/>
              <w:right w:val="single" w:sz="4" w:space="0" w:color="000000"/>
            </w:tcBorders>
            <w:shd w:val="clear" w:color="auto" w:fill="auto"/>
          </w:tcPr>
          <w:p w:rsidR="007C5870" w:rsidRPr="003738F5" w:rsidRDefault="007C5870" w:rsidP="00801AE7">
            <w:pPr>
              <w:snapToGrid w:val="0"/>
              <w:jc w:val="center"/>
              <w:rPr>
                <w:rFonts w:ascii="Tahoma" w:hAnsi="Tahoma" w:cs="Tahoma"/>
                <w:sz w:val="20"/>
                <w:szCs w:val="20"/>
              </w:rPr>
            </w:pPr>
            <w:r w:rsidRPr="003738F5">
              <w:rPr>
                <w:rFonts w:ascii="Tahoma" w:hAnsi="Tahoma" w:cs="Tahoma"/>
                <w:sz w:val="20"/>
                <w:szCs w:val="20"/>
                <w:lang w:val="en-US"/>
              </w:rPr>
              <w:t>07</w:t>
            </w:r>
            <w:r w:rsidRPr="003738F5">
              <w:rPr>
                <w:rFonts w:ascii="Tahoma" w:hAnsi="Tahoma" w:cs="Tahoma"/>
                <w:sz w:val="20"/>
                <w:szCs w:val="20"/>
              </w:rPr>
              <w:t>/</w:t>
            </w:r>
            <w:r w:rsidRPr="003738F5">
              <w:rPr>
                <w:rFonts w:ascii="Tahoma" w:hAnsi="Tahoma" w:cs="Tahoma"/>
                <w:sz w:val="20"/>
                <w:szCs w:val="20"/>
                <w:lang w:val="en-US"/>
              </w:rPr>
              <w:t>05</w:t>
            </w:r>
            <w:r w:rsidRPr="003738F5">
              <w:rPr>
                <w:rFonts w:ascii="Tahoma" w:hAnsi="Tahoma" w:cs="Tahoma"/>
                <w:sz w:val="20"/>
                <w:szCs w:val="20"/>
              </w:rPr>
              <w:t>/2018</w:t>
            </w:r>
          </w:p>
        </w:tc>
        <w:tc>
          <w:tcPr>
            <w:tcW w:w="1417" w:type="dxa"/>
            <w:vMerge w:val="restart"/>
            <w:tcBorders>
              <w:top w:val="single" w:sz="4" w:space="0" w:color="auto"/>
              <w:left w:val="single" w:sz="4" w:space="0" w:color="000000"/>
            </w:tcBorders>
            <w:shd w:val="clear" w:color="auto" w:fill="auto"/>
            <w:vAlign w:val="center"/>
          </w:tcPr>
          <w:p w:rsidR="007C5870" w:rsidRPr="003738F5" w:rsidRDefault="007C5870" w:rsidP="00801AE7">
            <w:pPr>
              <w:snapToGrid w:val="0"/>
              <w:jc w:val="center"/>
              <w:rPr>
                <w:rFonts w:ascii="Tahoma" w:hAnsi="Tahoma" w:cs="Tahoma"/>
                <w:sz w:val="20"/>
                <w:szCs w:val="20"/>
                <w:lang w:val="en-US"/>
              </w:rPr>
            </w:pPr>
            <w:r w:rsidRPr="003738F5">
              <w:rPr>
                <w:rFonts w:ascii="Tahoma" w:hAnsi="Tahoma" w:cs="Tahoma"/>
                <w:sz w:val="20"/>
                <w:szCs w:val="20"/>
                <w:lang w:val="en-US"/>
              </w:rPr>
              <w:t>3</w:t>
            </w:r>
          </w:p>
        </w:tc>
        <w:tc>
          <w:tcPr>
            <w:tcW w:w="992" w:type="dxa"/>
            <w:vMerge w:val="restart"/>
            <w:tcBorders>
              <w:top w:val="single" w:sz="4" w:space="0" w:color="auto"/>
              <w:left w:val="single" w:sz="4" w:space="0" w:color="000000"/>
            </w:tcBorders>
            <w:shd w:val="clear" w:color="auto" w:fill="auto"/>
            <w:vAlign w:val="center"/>
          </w:tcPr>
          <w:p w:rsidR="007C5870" w:rsidRPr="003738F5" w:rsidRDefault="007C5870" w:rsidP="00801AE7">
            <w:pPr>
              <w:snapToGrid w:val="0"/>
              <w:jc w:val="center"/>
              <w:rPr>
                <w:rFonts w:ascii="Tahoma" w:hAnsi="Tahoma" w:cs="Tahoma"/>
                <w:sz w:val="20"/>
                <w:szCs w:val="20"/>
              </w:rPr>
            </w:pPr>
            <w:r w:rsidRPr="003738F5">
              <w:rPr>
                <w:rFonts w:ascii="Tahoma" w:hAnsi="Tahoma" w:cs="Tahoma"/>
                <w:sz w:val="20"/>
                <w:szCs w:val="20"/>
              </w:rPr>
              <w:t>0</w:t>
            </w:r>
          </w:p>
        </w:tc>
        <w:tc>
          <w:tcPr>
            <w:tcW w:w="851" w:type="dxa"/>
            <w:vMerge w:val="restart"/>
            <w:tcBorders>
              <w:top w:val="single" w:sz="4" w:space="0" w:color="auto"/>
              <w:left w:val="single" w:sz="4" w:space="0" w:color="000000"/>
              <w:right w:val="single" w:sz="4" w:space="0" w:color="000000"/>
            </w:tcBorders>
            <w:shd w:val="clear" w:color="auto" w:fill="auto"/>
            <w:vAlign w:val="center"/>
          </w:tcPr>
          <w:p w:rsidR="007C5870" w:rsidRPr="003738F5" w:rsidRDefault="007C5870" w:rsidP="00801AE7">
            <w:pPr>
              <w:snapToGrid w:val="0"/>
              <w:jc w:val="center"/>
              <w:rPr>
                <w:rFonts w:ascii="Tahoma" w:hAnsi="Tahoma" w:cs="Tahoma"/>
                <w:sz w:val="20"/>
                <w:szCs w:val="20"/>
              </w:rPr>
            </w:pPr>
            <w:r w:rsidRPr="003738F5">
              <w:rPr>
                <w:rFonts w:ascii="Tahoma" w:hAnsi="Tahoma" w:cs="Tahoma"/>
                <w:sz w:val="20"/>
                <w:szCs w:val="20"/>
              </w:rPr>
              <w:t>0</w:t>
            </w:r>
          </w:p>
        </w:tc>
      </w:tr>
      <w:tr w:rsidR="007C5870" w:rsidRPr="003738F5" w:rsidTr="003738F5">
        <w:trPr>
          <w:trHeight w:val="556"/>
          <w:jc w:val="center"/>
        </w:trPr>
        <w:tc>
          <w:tcPr>
            <w:tcW w:w="533" w:type="dxa"/>
            <w:vMerge/>
            <w:tcBorders>
              <w:left w:val="single" w:sz="4" w:space="0" w:color="auto"/>
              <w:bottom w:val="single" w:sz="4" w:space="0" w:color="auto"/>
              <w:right w:val="single" w:sz="4" w:space="0" w:color="auto"/>
            </w:tcBorders>
            <w:shd w:val="clear" w:color="auto" w:fill="auto"/>
            <w:vAlign w:val="center"/>
          </w:tcPr>
          <w:p w:rsidR="007C5870" w:rsidRPr="003738F5" w:rsidRDefault="007C5870" w:rsidP="00801AE7">
            <w:pPr>
              <w:snapToGrid w:val="0"/>
              <w:rPr>
                <w:rFonts w:ascii="Tahoma" w:hAnsi="Tahoma" w:cs="Tahoma"/>
                <w:b/>
                <w:sz w:val="20"/>
                <w:szCs w:val="20"/>
              </w:rPr>
            </w:pPr>
          </w:p>
        </w:tc>
        <w:tc>
          <w:tcPr>
            <w:tcW w:w="1779" w:type="dxa"/>
            <w:vMerge/>
            <w:tcBorders>
              <w:left w:val="single" w:sz="4" w:space="0" w:color="auto"/>
              <w:bottom w:val="single" w:sz="4" w:space="0" w:color="auto"/>
              <w:right w:val="single" w:sz="4" w:space="0" w:color="auto"/>
            </w:tcBorders>
            <w:shd w:val="clear" w:color="auto" w:fill="auto"/>
            <w:vAlign w:val="center"/>
          </w:tcPr>
          <w:p w:rsidR="007C5870" w:rsidRPr="003738F5" w:rsidRDefault="007C5870" w:rsidP="00801AE7">
            <w:pPr>
              <w:rPr>
                <w:rFonts w:ascii="Tahoma" w:hAnsi="Tahoma" w:cs="Tahoma"/>
                <w:color w:val="000000"/>
                <w:sz w:val="20"/>
                <w:szCs w:val="20"/>
              </w:rPr>
            </w:pPr>
          </w:p>
        </w:tc>
        <w:tc>
          <w:tcPr>
            <w:tcW w:w="1206" w:type="dxa"/>
            <w:vMerge/>
            <w:tcBorders>
              <w:left w:val="single" w:sz="4" w:space="0" w:color="auto"/>
              <w:bottom w:val="single" w:sz="4" w:space="0" w:color="auto"/>
              <w:right w:val="single" w:sz="4" w:space="0" w:color="auto"/>
            </w:tcBorders>
            <w:shd w:val="clear" w:color="auto" w:fill="auto"/>
            <w:vAlign w:val="center"/>
          </w:tcPr>
          <w:p w:rsidR="007C5870" w:rsidRPr="003738F5" w:rsidRDefault="007C5870" w:rsidP="00801AE7">
            <w:pPr>
              <w:snapToGrid w:val="0"/>
              <w:rPr>
                <w:rFonts w:ascii="Tahoma" w:hAnsi="Tahoma" w:cs="Tahoma"/>
                <w:sz w:val="20"/>
                <w:szCs w:val="20"/>
              </w:rPr>
            </w:pP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rsidR="007C5870" w:rsidRPr="003738F5" w:rsidRDefault="007C5870" w:rsidP="003738F5">
            <w:pPr>
              <w:rPr>
                <w:rFonts w:ascii="Tahoma" w:hAnsi="Tahoma" w:cs="Tahoma"/>
                <w:sz w:val="20"/>
                <w:szCs w:val="20"/>
              </w:rPr>
            </w:pPr>
            <w:r w:rsidRPr="003738F5">
              <w:rPr>
                <w:rFonts w:ascii="Tahoma" w:hAnsi="Tahoma" w:cs="Tahoma"/>
                <w:b/>
                <w:bCs/>
                <w:sz w:val="20"/>
                <w:szCs w:val="20"/>
              </w:rPr>
              <w:t xml:space="preserve">α) Ποσοστό (…%) του συμβατικού χρόνου </w:t>
            </w:r>
          </w:p>
        </w:tc>
        <w:tc>
          <w:tcPr>
            <w:tcW w:w="1588" w:type="dxa"/>
            <w:vMerge/>
            <w:tcBorders>
              <w:left w:val="single" w:sz="4" w:space="0" w:color="auto"/>
              <w:bottom w:val="single" w:sz="4" w:space="0" w:color="auto"/>
              <w:right w:val="single" w:sz="4" w:space="0" w:color="auto"/>
            </w:tcBorders>
            <w:shd w:val="clear" w:color="auto" w:fill="auto"/>
            <w:vAlign w:val="center"/>
          </w:tcPr>
          <w:p w:rsidR="007C5870" w:rsidRPr="0065047C" w:rsidRDefault="007C5870" w:rsidP="00801AE7">
            <w:pPr>
              <w:snapToGrid w:val="0"/>
              <w:rPr>
                <w:rFonts w:ascii="Tahoma" w:hAnsi="Tahoma" w:cs="Tahoma"/>
                <w:sz w:val="20"/>
                <w:szCs w:val="20"/>
              </w:rPr>
            </w:pPr>
          </w:p>
        </w:tc>
        <w:tc>
          <w:tcPr>
            <w:tcW w:w="1814" w:type="dxa"/>
            <w:tcBorders>
              <w:top w:val="single" w:sz="4" w:space="0" w:color="auto"/>
              <w:left w:val="single" w:sz="4" w:space="0" w:color="auto"/>
              <w:bottom w:val="single" w:sz="4" w:space="0" w:color="auto"/>
            </w:tcBorders>
            <w:shd w:val="clear" w:color="auto" w:fill="auto"/>
            <w:vAlign w:val="center"/>
          </w:tcPr>
          <w:p w:rsidR="007C5870" w:rsidRPr="003738F5" w:rsidRDefault="007C5870" w:rsidP="00801AE7">
            <w:pPr>
              <w:snapToGrid w:val="0"/>
              <w:rPr>
                <w:rFonts w:ascii="Tahoma" w:hAnsi="Tahoma" w:cs="Tahoma"/>
                <w:sz w:val="20"/>
                <w:szCs w:val="20"/>
              </w:rPr>
            </w:pPr>
            <w:r w:rsidRPr="003738F5">
              <w:rPr>
                <w:rFonts w:ascii="Tahoma" w:hAnsi="Tahoma" w:cs="Tahoma"/>
                <w:sz w:val="20"/>
                <w:szCs w:val="20"/>
              </w:rPr>
              <w:t xml:space="preserve">Σε όλα τα παραδοτέα </w:t>
            </w:r>
          </w:p>
        </w:tc>
        <w:tc>
          <w:tcPr>
            <w:tcW w:w="1276" w:type="dxa"/>
            <w:tcBorders>
              <w:top w:val="single" w:sz="4" w:space="0" w:color="auto"/>
              <w:left w:val="single" w:sz="4" w:space="0" w:color="000000"/>
              <w:bottom w:val="single" w:sz="4" w:space="0" w:color="auto"/>
              <w:right w:val="single" w:sz="4" w:space="0" w:color="000000"/>
            </w:tcBorders>
            <w:shd w:val="clear" w:color="auto" w:fill="auto"/>
          </w:tcPr>
          <w:p w:rsidR="007C5870" w:rsidRPr="003738F5" w:rsidRDefault="007C5870" w:rsidP="00801AE7">
            <w:pPr>
              <w:snapToGrid w:val="0"/>
              <w:jc w:val="center"/>
              <w:rPr>
                <w:rFonts w:ascii="Tahoma" w:hAnsi="Tahoma" w:cs="Tahoma"/>
                <w:sz w:val="20"/>
                <w:szCs w:val="20"/>
              </w:rPr>
            </w:pPr>
            <w:r w:rsidRPr="003738F5">
              <w:rPr>
                <w:rFonts w:ascii="Tahoma" w:hAnsi="Tahoma" w:cs="Tahoma"/>
                <w:sz w:val="20"/>
                <w:szCs w:val="20"/>
                <w:lang w:val="en-US"/>
              </w:rPr>
              <w:t>06</w:t>
            </w:r>
            <w:r w:rsidRPr="003738F5">
              <w:rPr>
                <w:rFonts w:ascii="Tahoma" w:hAnsi="Tahoma" w:cs="Tahoma"/>
                <w:sz w:val="20"/>
                <w:szCs w:val="20"/>
              </w:rPr>
              <w:t>/0</w:t>
            </w:r>
            <w:r w:rsidRPr="003738F5">
              <w:rPr>
                <w:rFonts w:ascii="Tahoma" w:hAnsi="Tahoma" w:cs="Tahoma"/>
                <w:sz w:val="20"/>
                <w:szCs w:val="20"/>
                <w:lang w:val="en-US"/>
              </w:rPr>
              <w:t>7</w:t>
            </w:r>
            <w:r w:rsidRPr="003738F5">
              <w:rPr>
                <w:rFonts w:ascii="Tahoma" w:hAnsi="Tahoma" w:cs="Tahoma"/>
                <w:sz w:val="20"/>
                <w:szCs w:val="20"/>
              </w:rPr>
              <w:t>/2021</w:t>
            </w:r>
          </w:p>
        </w:tc>
        <w:tc>
          <w:tcPr>
            <w:tcW w:w="1417" w:type="dxa"/>
            <w:vMerge/>
            <w:tcBorders>
              <w:left w:val="single" w:sz="4" w:space="0" w:color="000000"/>
              <w:bottom w:val="single" w:sz="4" w:space="0" w:color="auto"/>
            </w:tcBorders>
            <w:shd w:val="clear" w:color="auto" w:fill="auto"/>
            <w:vAlign w:val="center"/>
          </w:tcPr>
          <w:p w:rsidR="007C5870" w:rsidRPr="003738F5" w:rsidRDefault="007C5870" w:rsidP="00801AE7">
            <w:pPr>
              <w:snapToGrid w:val="0"/>
              <w:jc w:val="center"/>
              <w:rPr>
                <w:rFonts w:ascii="Tahoma" w:hAnsi="Tahoma" w:cs="Tahoma"/>
                <w:sz w:val="20"/>
                <w:szCs w:val="20"/>
              </w:rPr>
            </w:pPr>
          </w:p>
        </w:tc>
        <w:tc>
          <w:tcPr>
            <w:tcW w:w="992" w:type="dxa"/>
            <w:vMerge/>
            <w:tcBorders>
              <w:left w:val="single" w:sz="4" w:space="0" w:color="000000"/>
            </w:tcBorders>
            <w:shd w:val="clear" w:color="auto" w:fill="auto"/>
            <w:vAlign w:val="center"/>
          </w:tcPr>
          <w:p w:rsidR="007C5870" w:rsidRPr="003738F5" w:rsidRDefault="007C5870" w:rsidP="00801AE7">
            <w:pPr>
              <w:snapToGrid w:val="0"/>
              <w:jc w:val="center"/>
              <w:rPr>
                <w:rFonts w:ascii="Tahoma" w:hAnsi="Tahoma" w:cs="Tahoma"/>
                <w:sz w:val="20"/>
                <w:szCs w:val="20"/>
              </w:rPr>
            </w:pPr>
          </w:p>
        </w:tc>
        <w:tc>
          <w:tcPr>
            <w:tcW w:w="851" w:type="dxa"/>
            <w:vMerge/>
            <w:tcBorders>
              <w:left w:val="single" w:sz="4" w:space="0" w:color="000000"/>
              <w:right w:val="single" w:sz="4" w:space="0" w:color="000000"/>
            </w:tcBorders>
            <w:shd w:val="clear" w:color="auto" w:fill="auto"/>
            <w:vAlign w:val="center"/>
          </w:tcPr>
          <w:p w:rsidR="007C5870" w:rsidRPr="003738F5" w:rsidRDefault="007C5870" w:rsidP="00801AE7">
            <w:pPr>
              <w:snapToGrid w:val="0"/>
              <w:jc w:val="center"/>
              <w:rPr>
                <w:rFonts w:ascii="Tahoma" w:hAnsi="Tahoma" w:cs="Tahoma"/>
                <w:sz w:val="20"/>
                <w:szCs w:val="20"/>
              </w:rPr>
            </w:pPr>
          </w:p>
        </w:tc>
      </w:tr>
      <w:tr w:rsidR="007C5870" w:rsidRPr="003738F5" w:rsidTr="003738F5">
        <w:trPr>
          <w:trHeight w:val="240"/>
          <w:jc w:val="center"/>
        </w:trPr>
        <w:tc>
          <w:tcPr>
            <w:tcW w:w="533" w:type="dxa"/>
            <w:vMerge w:val="restart"/>
            <w:tcBorders>
              <w:top w:val="single" w:sz="4" w:space="0" w:color="auto"/>
              <w:left w:val="single" w:sz="4" w:space="0" w:color="auto"/>
              <w:right w:val="single" w:sz="4" w:space="0" w:color="auto"/>
            </w:tcBorders>
            <w:shd w:val="clear" w:color="auto" w:fill="auto"/>
            <w:vAlign w:val="center"/>
          </w:tcPr>
          <w:p w:rsidR="007C5870" w:rsidRPr="003738F5" w:rsidRDefault="007C5870" w:rsidP="00801AE7">
            <w:pPr>
              <w:snapToGrid w:val="0"/>
              <w:rPr>
                <w:rFonts w:ascii="Tahoma" w:hAnsi="Tahoma" w:cs="Tahoma"/>
                <w:b/>
                <w:sz w:val="20"/>
                <w:szCs w:val="20"/>
              </w:rPr>
            </w:pPr>
            <w:r w:rsidRPr="003738F5">
              <w:rPr>
                <w:rFonts w:ascii="Tahoma" w:hAnsi="Tahoma" w:cs="Tahoma"/>
                <w:b/>
                <w:sz w:val="20"/>
                <w:szCs w:val="20"/>
              </w:rPr>
              <w:t>3</w:t>
            </w:r>
          </w:p>
        </w:tc>
        <w:tc>
          <w:tcPr>
            <w:tcW w:w="1779" w:type="dxa"/>
            <w:vMerge w:val="restart"/>
            <w:tcBorders>
              <w:top w:val="single" w:sz="4" w:space="0" w:color="auto"/>
              <w:left w:val="single" w:sz="4" w:space="0" w:color="auto"/>
              <w:right w:val="single" w:sz="4" w:space="0" w:color="auto"/>
            </w:tcBorders>
            <w:shd w:val="clear" w:color="auto" w:fill="auto"/>
            <w:vAlign w:val="center"/>
          </w:tcPr>
          <w:p w:rsidR="007C5870" w:rsidRPr="003738F5" w:rsidRDefault="007C5870" w:rsidP="00801AE7">
            <w:pPr>
              <w:rPr>
                <w:rFonts w:ascii="Tahoma" w:hAnsi="Tahoma" w:cs="Tahoma"/>
                <w:color w:val="000000"/>
                <w:sz w:val="20"/>
                <w:szCs w:val="20"/>
              </w:rPr>
            </w:pPr>
            <w:proofErr w:type="spellStart"/>
            <w:r w:rsidRPr="003738F5">
              <w:rPr>
                <w:rFonts w:ascii="Tahoma" w:hAnsi="Tahoma" w:cs="Tahoma"/>
                <w:color w:val="000000"/>
                <w:sz w:val="20"/>
                <w:szCs w:val="20"/>
              </w:rPr>
              <w:t>Παλαιοδήμου</w:t>
            </w:r>
            <w:proofErr w:type="spellEnd"/>
            <w:r w:rsidRPr="003738F5">
              <w:rPr>
                <w:rFonts w:ascii="Tahoma" w:hAnsi="Tahoma" w:cs="Tahoma"/>
                <w:color w:val="000000"/>
                <w:sz w:val="20"/>
                <w:szCs w:val="20"/>
              </w:rPr>
              <w:t xml:space="preserve"> Αθηνά </w:t>
            </w:r>
          </w:p>
        </w:tc>
        <w:tc>
          <w:tcPr>
            <w:tcW w:w="1206" w:type="dxa"/>
            <w:vMerge w:val="restart"/>
            <w:tcBorders>
              <w:top w:val="single" w:sz="4" w:space="0" w:color="auto"/>
              <w:left w:val="single" w:sz="4" w:space="0" w:color="auto"/>
              <w:right w:val="single" w:sz="4" w:space="0" w:color="auto"/>
            </w:tcBorders>
            <w:shd w:val="clear" w:color="auto" w:fill="auto"/>
            <w:vAlign w:val="center"/>
          </w:tcPr>
          <w:p w:rsidR="007C5870" w:rsidRPr="003738F5" w:rsidRDefault="007C5870" w:rsidP="00801AE7">
            <w:pPr>
              <w:snapToGrid w:val="0"/>
              <w:rPr>
                <w:rFonts w:ascii="Tahoma" w:hAnsi="Tahoma" w:cs="Tahoma"/>
                <w:sz w:val="20"/>
                <w:szCs w:val="20"/>
              </w:rPr>
            </w:pPr>
            <w:r w:rsidRPr="003738F5">
              <w:rPr>
                <w:rFonts w:ascii="Tahoma" w:hAnsi="Tahoma" w:cs="Tahoma"/>
                <w:sz w:val="20"/>
                <w:szCs w:val="20"/>
              </w:rPr>
              <w:t xml:space="preserve">ΔΕ Διοικητικού  </w:t>
            </w: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rsidR="007C5870" w:rsidRPr="003738F5" w:rsidRDefault="007C5870" w:rsidP="00801AE7">
            <w:pPr>
              <w:snapToGrid w:val="0"/>
              <w:rPr>
                <w:rFonts w:ascii="Tahoma" w:hAnsi="Tahoma" w:cs="Tahoma"/>
                <w:sz w:val="20"/>
                <w:szCs w:val="20"/>
              </w:rPr>
            </w:pPr>
            <w:r w:rsidRPr="003738F5">
              <w:rPr>
                <w:rFonts w:ascii="Tahoma" w:hAnsi="Tahoma" w:cs="Tahoma"/>
                <w:sz w:val="20"/>
                <w:szCs w:val="20"/>
              </w:rPr>
              <w:t>2,78%</w:t>
            </w:r>
          </w:p>
        </w:tc>
        <w:tc>
          <w:tcPr>
            <w:tcW w:w="1588" w:type="dxa"/>
            <w:vMerge w:val="restart"/>
            <w:tcBorders>
              <w:top w:val="single" w:sz="4" w:space="0" w:color="auto"/>
              <w:left w:val="single" w:sz="4" w:space="0" w:color="auto"/>
              <w:right w:val="single" w:sz="4" w:space="0" w:color="auto"/>
            </w:tcBorders>
            <w:shd w:val="clear" w:color="auto" w:fill="auto"/>
            <w:vAlign w:val="center"/>
          </w:tcPr>
          <w:p w:rsidR="007C5870" w:rsidRPr="0065047C" w:rsidRDefault="007C5870" w:rsidP="00801AE7">
            <w:pPr>
              <w:snapToGrid w:val="0"/>
              <w:rPr>
                <w:rFonts w:ascii="Tahoma" w:hAnsi="Tahoma" w:cs="Tahoma"/>
                <w:sz w:val="20"/>
                <w:szCs w:val="20"/>
              </w:rPr>
            </w:pPr>
            <w:r w:rsidRPr="0065047C">
              <w:rPr>
                <w:rFonts w:ascii="Tahoma" w:hAnsi="Tahoma" w:cs="Tahoma"/>
                <w:sz w:val="20"/>
                <w:szCs w:val="20"/>
              </w:rPr>
              <w:t>Επίβλεψη οικονομικών στοιχείων και ροών</w:t>
            </w:r>
          </w:p>
        </w:tc>
        <w:tc>
          <w:tcPr>
            <w:tcW w:w="1814" w:type="dxa"/>
            <w:tcBorders>
              <w:top w:val="single" w:sz="4" w:space="0" w:color="auto"/>
              <w:left w:val="single" w:sz="4" w:space="0" w:color="auto"/>
              <w:bottom w:val="single" w:sz="4" w:space="0" w:color="auto"/>
            </w:tcBorders>
            <w:shd w:val="clear" w:color="auto" w:fill="auto"/>
            <w:vAlign w:val="center"/>
          </w:tcPr>
          <w:p w:rsidR="007C5870" w:rsidRPr="003738F5" w:rsidRDefault="007C5870" w:rsidP="00801AE7">
            <w:pPr>
              <w:snapToGrid w:val="0"/>
              <w:rPr>
                <w:rFonts w:ascii="Tahoma" w:hAnsi="Tahoma" w:cs="Tahoma"/>
                <w:sz w:val="20"/>
                <w:szCs w:val="20"/>
              </w:rPr>
            </w:pPr>
            <w:r w:rsidRPr="003738F5">
              <w:rPr>
                <w:rFonts w:ascii="Tahoma" w:hAnsi="Tahoma" w:cs="Tahoma"/>
                <w:sz w:val="20"/>
                <w:szCs w:val="20"/>
              </w:rPr>
              <w:t>ΠΕ 1</w:t>
            </w:r>
          </w:p>
        </w:tc>
        <w:tc>
          <w:tcPr>
            <w:tcW w:w="1276" w:type="dxa"/>
            <w:tcBorders>
              <w:top w:val="single" w:sz="4" w:space="0" w:color="auto"/>
              <w:left w:val="single" w:sz="4" w:space="0" w:color="000000"/>
              <w:bottom w:val="single" w:sz="4" w:space="0" w:color="auto"/>
              <w:right w:val="single" w:sz="4" w:space="0" w:color="000000"/>
            </w:tcBorders>
            <w:shd w:val="clear" w:color="auto" w:fill="auto"/>
          </w:tcPr>
          <w:p w:rsidR="007C5870" w:rsidRPr="003738F5" w:rsidRDefault="007C5870" w:rsidP="00801AE7">
            <w:pPr>
              <w:snapToGrid w:val="0"/>
              <w:jc w:val="center"/>
              <w:rPr>
                <w:rFonts w:ascii="Tahoma" w:hAnsi="Tahoma" w:cs="Tahoma"/>
                <w:sz w:val="20"/>
                <w:szCs w:val="20"/>
              </w:rPr>
            </w:pPr>
            <w:r w:rsidRPr="003738F5">
              <w:rPr>
                <w:rFonts w:ascii="Tahoma" w:hAnsi="Tahoma" w:cs="Tahoma"/>
                <w:sz w:val="20"/>
                <w:szCs w:val="20"/>
                <w:lang w:val="en-US"/>
              </w:rPr>
              <w:t>07</w:t>
            </w:r>
            <w:r w:rsidRPr="003738F5">
              <w:rPr>
                <w:rFonts w:ascii="Tahoma" w:hAnsi="Tahoma" w:cs="Tahoma"/>
                <w:sz w:val="20"/>
                <w:szCs w:val="20"/>
              </w:rPr>
              <w:t>/</w:t>
            </w:r>
            <w:r w:rsidRPr="003738F5">
              <w:rPr>
                <w:rFonts w:ascii="Tahoma" w:hAnsi="Tahoma" w:cs="Tahoma"/>
                <w:sz w:val="20"/>
                <w:szCs w:val="20"/>
                <w:lang w:val="en-US"/>
              </w:rPr>
              <w:t>05</w:t>
            </w:r>
            <w:r w:rsidRPr="003738F5">
              <w:rPr>
                <w:rFonts w:ascii="Tahoma" w:hAnsi="Tahoma" w:cs="Tahoma"/>
                <w:sz w:val="20"/>
                <w:szCs w:val="20"/>
              </w:rPr>
              <w:t>/2018</w:t>
            </w:r>
          </w:p>
        </w:tc>
        <w:tc>
          <w:tcPr>
            <w:tcW w:w="1417" w:type="dxa"/>
            <w:vMerge w:val="restart"/>
            <w:tcBorders>
              <w:top w:val="single" w:sz="4" w:space="0" w:color="auto"/>
              <w:left w:val="single" w:sz="4" w:space="0" w:color="000000"/>
            </w:tcBorders>
            <w:shd w:val="clear" w:color="auto" w:fill="auto"/>
            <w:vAlign w:val="center"/>
          </w:tcPr>
          <w:p w:rsidR="007C5870" w:rsidRPr="003738F5" w:rsidRDefault="007C5870" w:rsidP="00801AE7">
            <w:pPr>
              <w:snapToGrid w:val="0"/>
              <w:jc w:val="center"/>
              <w:rPr>
                <w:rFonts w:ascii="Tahoma" w:hAnsi="Tahoma" w:cs="Tahoma"/>
                <w:sz w:val="20"/>
                <w:szCs w:val="20"/>
                <w:lang w:val="en-US"/>
              </w:rPr>
            </w:pPr>
            <w:r w:rsidRPr="003738F5">
              <w:rPr>
                <w:rFonts w:ascii="Tahoma" w:hAnsi="Tahoma" w:cs="Tahoma"/>
                <w:sz w:val="20"/>
                <w:szCs w:val="20"/>
                <w:lang w:val="en-US"/>
              </w:rPr>
              <w:t>1</w:t>
            </w:r>
          </w:p>
        </w:tc>
        <w:tc>
          <w:tcPr>
            <w:tcW w:w="992" w:type="dxa"/>
            <w:vMerge w:val="restart"/>
            <w:tcBorders>
              <w:top w:val="single" w:sz="4" w:space="0" w:color="auto"/>
              <w:left w:val="single" w:sz="4" w:space="0" w:color="000000"/>
            </w:tcBorders>
            <w:shd w:val="clear" w:color="auto" w:fill="auto"/>
            <w:vAlign w:val="center"/>
          </w:tcPr>
          <w:p w:rsidR="007C5870" w:rsidRPr="003738F5" w:rsidRDefault="007C5870" w:rsidP="00801AE7">
            <w:pPr>
              <w:snapToGrid w:val="0"/>
              <w:jc w:val="center"/>
              <w:rPr>
                <w:rFonts w:ascii="Tahoma" w:hAnsi="Tahoma" w:cs="Tahoma"/>
                <w:sz w:val="20"/>
                <w:szCs w:val="20"/>
              </w:rPr>
            </w:pPr>
            <w:r w:rsidRPr="003738F5">
              <w:rPr>
                <w:rFonts w:ascii="Tahoma" w:hAnsi="Tahoma" w:cs="Tahoma"/>
                <w:sz w:val="20"/>
                <w:szCs w:val="20"/>
              </w:rPr>
              <w:t>0</w:t>
            </w:r>
          </w:p>
        </w:tc>
        <w:tc>
          <w:tcPr>
            <w:tcW w:w="851" w:type="dxa"/>
            <w:vMerge w:val="restart"/>
            <w:tcBorders>
              <w:top w:val="single" w:sz="4" w:space="0" w:color="auto"/>
              <w:left w:val="single" w:sz="4" w:space="0" w:color="000000"/>
              <w:right w:val="single" w:sz="4" w:space="0" w:color="000000"/>
            </w:tcBorders>
            <w:shd w:val="clear" w:color="auto" w:fill="auto"/>
            <w:vAlign w:val="center"/>
          </w:tcPr>
          <w:p w:rsidR="007C5870" w:rsidRPr="003738F5" w:rsidRDefault="007C5870" w:rsidP="00801AE7">
            <w:pPr>
              <w:snapToGrid w:val="0"/>
              <w:jc w:val="center"/>
              <w:rPr>
                <w:rFonts w:ascii="Tahoma" w:hAnsi="Tahoma" w:cs="Tahoma"/>
                <w:sz w:val="20"/>
                <w:szCs w:val="20"/>
              </w:rPr>
            </w:pPr>
            <w:r w:rsidRPr="003738F5">
              <w:rPr>
                <w:rFonts w:ascii="Tahoma" w:hAnsi="Tahoma" w:cs="Tahoma"/>
                <w:sz w:val="20"/>
                <w:szCs w:val="20"/>
              </w:rPr>
              <w:t>0</w:t>
            </w:r>
          </w:p>
        </w:tc>
      </w:tr>
      <w:tr w:rsidR="007C5870" w:rsidRPr="003738F5" w:rsidTr="003738F5">
        <w:trPr>
          <w:trHeight w:val="618"/>
          <w:jc w:val="center"/>
        </w:trPr>
        <w:tc>
          <w:tcPr>
            <w:tcW w:w="533" w:type="dxa"/>
            <w:vMerge/>
            <w:tcBorders>
              <w:left w:val="single" w:sz="4" w:space="0" w:color="auto"/>
              <w:bottom w:val="single" w:sz="4" w:space="0" w:color="auto"/>
              <w:right w:val="single" w:sz="4" w:space="0" w:color="auto"/>
            </w:tcBorders>
            <w:shd w:val="clear" w:color="auto" w:fill="auto"/>
            <w:vAlign w:val="center"/>
          </w:tcPr>
          <w:p w:rsidR="007C5870" w:rsidRPr="003738F5" w:rsidRDefault="007C5870" w:rsidP="00801AE7">
            <w:pPr>
              <w:snapToGrid w:val="0"/>
              <w:rPr>
                <w:rFonts w:ascii="Tahoma" w:hAnsi="Tahoma" w:cs="Tahoma"/>
                <w:b/>
                <w:sz w:val="20"/>
                <w:szCs w:val="20"/>
              </w:rPr>
            </w:pPr>
          </w:p>
        </w:tc>
        <w:tc>
          <w:tcPr>
            <w:tcW w:w="1779" w:type="dxa"/>
            <w:vMerge/>
            <w:tcBorders>
              <w:left w:val="single" w:sz="4" w:space="0" w:color="auto"/>
              <w:bottom w:val="single" w:sz="4" w:space="0" w:color="auto"/>
              <w:right w:val="single" w:sz="4" w:space="0" w:color="auto"/>
            </w:tcBorders>
            <w:shd w:val="clear" w:color="auto" w:fill="auto"/>
            <w:vAlign w:val="center"/>
          </w:tcPr>
          <w:p w:rsidR="007C5870" w:rsidRPr="003738F5" w:rsidRDefault="007C5870" w:rsidP="00801AE7">
            <w:pPr>
              <w:rPr>
                <w:rFonts w:ascii="Tahoma" w:hAnsi="Tahoma" w:cs="Tahoma"/>
                <w:color w:val="000000"/>
                <w:sz w:val="20"/>
                <w:szCs w:val="20"/>
              </w:rPr>
            </w:pPr>
          </w:p>
        </w:tc>
        <w:tc>
          <w:tcPr>
            <w:tcW w:w="1206" w:type="dxa"/>
            <w:vMerge/>
            <w:tcBorders>
              <w:left w:val="single" w:sz="4" w:space="0" w:color="auto"/>
              <w:bottom w:val="single" w:sz="4" w:space="0" w:color="auto"/>
              <w:right w:val="single" w:sz="4" w:space="0" w:color="auto"/>
            </w:tcBorders>
            <w:shd w:val="clear" w:color="auto" w:fill="auto"/>
            <w:vAlign w:val="center"/>
          </w:tcPr>
          <w:p w:rsidR="007C5870" w:rsidRPr="003738F5" w:rsidRDefault="007C5870" w:rsidP="00801AE7">
            <w:pPr>
              <w:snapToGrid w:val="0"/>
              <w:rPr>
                <w:rFonts w:ascii="Tahoma" w:hAnsi="Tahoma" w:cs="Tahoma"/>
                <w:sz w:val="20"/>
                <w:szCs w:val="20"/>
              </w:rPr>
            </w:pP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rsidR="007C5870" w:rsidRPr="003738F5" w:rsidRDefault="007C5870" w:rsidP="00801AE7">
            <w:pPr>
              <w:rPr>
                <w:rFonts w:ascii="Tahoma" w:hAnsi="Tahoma" w:cs="Tahoma"/>
                <w:b/>
                <w:bCs/>
                <w:sz w:val="20"/>
                <w:szCs w:val="20"/>
              </w:rPr>
            </w:pPr>
            <w:r w:rsidRPr="003738F5">
              <w:rPr>
                <w:rFonts w:ascii="Tahoma" w:hAnsi="Tahoma" w:cs="Tahoma"/>
                <w:b/>
                <w:bCs/>
                <w:sz w:val="20"/>
                <w:szCs w:val="20"/>
              </w:rPr>
              <w:t xml:space="preserve">α) Ποσοστό (…%) του συμβατικού χρόνου </w:t>
            </w:r>
          </w:p>
          <w:p w:rsidR="007C5870" w:rsidRPr="003738F5" w:rsidRDefault="007C5870" w:rsidP="00801AE7">
            <w:pPr>
              <w:snapToGrid w:val="0"/>
              <w:rPr>
                <w:rFonts w:ascii="Tahoma" w:hAnsi="Tahoma" w:cs="Tahoma"/>
                <w:sz w:val="20"/>
                <w:szCs w:val="20"/>
              </w:rPr>
            </w:pPr>
          </w:p>
        </w:tc>
        <w:tc>
          <w:tcPr>
            <w:tcW w:w="1588" w:type="dxa"/>
            <w:vMerge/>
            <w:tcBorders>
              <w:left w:val="single" w:sz="4" w:space="0" w:color="auto"/>
              <w:bottom w:val="single" w:sz="4" w:space="0" w:color="auto"/>
              <w:right w:val="single" w:sz="4" w:space="0" w:color="auto"/>
            </w:tcBorders>
            <w:shd w:val="clear" w:color="auto" w:fill="auto"/>
            <w:vAlign w:val="center"/>
          </w:tcPr>
          <w:p w:rsidR="007C5870" w:rsidRPr="0065047C" w:rsidRDefault="007C5870" w:rsidP="00801AE7">
            <w:pPr>
              <w:snapToGrid w:val="0"/>
              <w:rPr>
                <w:rFonts w:ascii="Tahoma" w:hAnsi="Tahoma" w:cs="Tahoma"/>
                <w:sz w:val="20"/>
                <w:szCs w:val="20"/>
              </w:rPr>
            </w:pPr>
          </w:p>
        </w:tc>
        <w:tc>
          <w:tcPr>
            <w:tcW w:w="1814" w:type="dxa"/>
            <w:tcBorders>
              <w:top w:val="single" w:sz="4" w:space="0" w:color="auto"/>
              <w:left w:val="single" w:sz="4" w:space="0" w:color="auto"/>
              <w:bottom w:val="single" w:sz="4" w:space="0" w:color="auto"/>
            </w:tcBorders>
            <w:shd w:val="clear" w:color="auto" w:fill="auto"/>
            <w:vAlign w:val="center"/>
          </w:tcPr>
          <w:p w:rsidR="007C5870" w:rsidRPr="003738F5" w:rsidRDefault="007C5870" w:rsidP="00801AE7">
            <w:pPr>
              <w:snapToGrid w:val="0"/>
              <w:rPr>
                <w:rFonts w:ascii="Tahoma" w:hAnsi="Tahoma" w:cs="Tahoma"/>
                <w:sz w:val="20"/>
                <w:szCs w:val="20"/>
              </w:rPr>
            </w:pPr>
            <w:r w:rsidRPr="003738F5">
              <w:rPr>
                <w:rFonts w:ascii="Tahoma" w:hAnsi="Tahoma" w:cs="Tahoma"/>
                <w:sz w:val="20"/>
                <w:szCs w:val="20"/>
              </w:rPr>
              <w:t>Παραδοτέα Π1.3, Π1.4</w:t>
            </w:r>
          </w:p>
        </w:tc>
        <w:tc>
          <w:tcPr>
            <w:tcW w:w="1276" w:type="dxa"/>
            <w:tcBorders>
              <w:top w:val="single" w:sz="4" w:space="0" w:color="auto"/>
              <w:left w:val="single" w:sz="4" w:space="0" w:color="000000"/>
              <w:bottom w:val="single" w:sz="4" w:space="0" w:color="auto"/>
              <w:right w:val="single" w:sz="4" w:space="0" w:color="000000"/>
            </w:tcBorders>
            <w:shd w:val="clear" w:color="auto" w:fill="auto"/>
          </w:tcPr>
          <w:p w:rsidR="007C5870" w:rsidRPr="003738F5" w:rsidRDefault="007C5870" w:rsidP="00801AE7">
            <w:pPr>
              <w:snapToGrid w:val="0"/>
              <w:jc w:val="center"/>
              <w:rPr>
                <w:rFonts w:ascii="Tahoma" w:hAnsi="Tahoma" w:cs="Tahoma"/>
                <w:sz w:val="20"/>
                <w:szCs w:val="20"/>
              </w:rPr>
            </w:pPr>
            <w:r w:rsidRPr="003738F5">
              <w:rPr>
                <w:rFonts w:ascii="Tahoma" w:hAnsi="Tahoma" w:cs="Tahoma"/>
                <w:sz w:val="20"/>
                <w:szCs w:val="20"/>
                <w:lang w:val="en-US"/>
              </w:rPr>
              <w:t>06</w:t>
            </w:r>
            <w:r w:rsidRPr="003738F5">
              <w:rPr>
                <w:rFonts w:ascii="Tahoma" w:hAnsi="Tahoma" w:cs="Tahoma"/>
                <w:sz w:val="20"/>
                <w:szCs w:val="20"/>
              </w:rPr>
              <w:t>/0</w:t>
            </w:r>
            <w:r w:rsidRPr="003738F5">
              <w:rPr>
                <w:rFonts w:ascii="Tahoma" w:hAnsi="Tahoma" w:cs="Tahoma"/>
                <w:sz w:val="20"/>
                <w:szCs w:val="20"/>
                <w:lang w:val="en-US"/>
              </w:rPr>
              <w:t>7</w:t>
            </w:r>
            <w:r w:rsidRPr="003738F5">
              <w:rPr>
                <w:rFonts w:ascii="Tahoma" w:hAnsi="Tahoma" w:cs="Tahoma"/>
                <w:sz w:val="20"/>
                <w:szCs w:val="20"/>
              </w:rPr>
              <w:t>/2021</w:t>
            </w:r>
          </w:p>
        </w:tc>
        <w:tc>
          <w:tcPr>
            <w:tcW w:w="1417" w:type="dxa"/>
            <w:vMerge/>
            <w:tcBorders>
              <w:left w:val="single" w:sz="4" w:space="0" w:color="000000"/>
              <w:bottom w:val="single" w:sz="4" w:space="0" w:color="auto"/>
            </w:tcBorders>
            <w:shd w:val="clear" w:color="auto" w:fill="auto"/>
            <w:vAlign w:val="center"/>
          </w:tcPr>
          <w:p w:rsidR="007C5870" w:rsidRPr="003738F5" w:rsidRDefault="007C5870" w:rsidP="00801AE7">
            <w:pPr>
              <w:snapToGrid w:val="0"/>
              <w:jc w:val="center"/>
              <w:rPr>
                <w:rFonts w:ascii="Tahoma" w:hAnsi="Tahoma" w:cs="Tahoma"/>
                <w:sz w:val="20"/>
                <w:szCs w:val="20"/>
              </w:rPr>
            </w:pPr>
          </w:p>
        </w:tc>
        <w:tc>
          <w:tcPr>
            <w:tcW w:w="992" w:type="dxa"/>
            <w:vMerge/>
            <w:tcBorders>
              <w:left w:val="single" w:sz="4" w:space="0" w:color="000000"/>
            </w:tcBorders>
            <w:shd w:val="clear" w:color="auto" w:fill="auto"/>
            <w:vAlign w:val="center"/>
          </w:tcPr>
          <w:p w:rsidR="007C5870" w:rsidRPr="003738F5" w:rsidRDefault="007C5870" w:rsidP="00801AE7">
            <w:pPr>
              <w:snapToGrid w:val="0"/>
              <w:jc w:val="center"/>
              <w:rPr>
                <w:rFonts w:ascii="Tahoma" w:hAnsi="Tahoma" w:cs="Tahoma"/>
                <w:sz w:val="20"/>
                <w:szCs w:val="20"/>
              </w:rPr>
            </w:pPr>
          </w:p>
        </w:tc>
        <w:tc>
          <w:tcPr>
            <w:tcW w:w="851" w:type="dxa"/>
            <w:vMerge/>
            <w:tcBorders>
              <w:left w:val="single" w:sz="4" w:space="0" w:color="000000"/>
              <w:right w:val="single" w:sz="4" w:space="0" w:color="000000"/>
            </w:tcBorders>
            <w:shd w:val="clear" w:color="auto" w:fill="auto"/>
            <w:vAlign w:val="center"/>
          </w:tcPr>
          <w:p w:rsidR="007C5870" w:rsidRPr="003738F5" w:rsidRDefault="007C5870" w:rsidP="00801AE7">
            <w:pPr>
              <w:snapToGrid w:val="0"/>
              <w:jc w:val="center"/>
              <w:rPr>
                <w:rFonts w:ascii="Tahoma" w:hAnsi="Tahoma" w:cs="Tahoma"/>
                <w:sz w:val="20"/>
                <w:szCs w:val="20"/>
              </w:rPr>
            </w:pPr>
          </w:p>
        </w:tc>
      </w:tr>
      <w:tr w:rsidR="007C5870" w:rsidRPr="003738F5" w:rsidTr="003738F5">
        <w:trPr>
          <w:trHeight w:val="396"/>
          <w:jc w:val="center"/>
        </w:trPr>
        <w:tc>
          <w:tcPr>
            <w:tcW w:w="533" w:type="dxa"/>
            <w:tcBorders>
              <w:top w:val="single" w:sz="4" w:space="0" w:color="auto"/>
              <w:left w:val="single" w:sz="4" w:space="0" w:color="auto"/>
              <w:bottom w:val="single" w:sz="4" w:space="0" w:color="auto"/>
              <w:right w:val="single" w:sz="4" w:space="0" w:color="auto"/>
            </w:tcBorders>
            <w:shd w:val="clear" w:color="auto" w:fill="auto"/>
            <w:vAlign w:val="center"/>
          </w:tcPr>
          <w:p w:rsidR="007C5870" w:rsidRPr="003738F5" w:rsidRDefault="007C5870" w:rsidP="00801AE7">
            <w:pPr>
              <w:snapToGrid w:val="0"/>
              <w:rPr>
                <w:rFonts w:ascii="Tahoma" w:hAnsi="Tahoma" w:cs="Tahoma"/>
                <w:b/>
                <w:sz w:val="20"/>
                <w:szCs w:val="20"/>
              </w:rPr>
            </w:pPr>
            <w:r w:rsidRPr="003738F5">
              <w:rPr>
                <w:rFonts w:ascii="Tahoma" w:hAnsi="Tahoma" w:cs="Tahoma"/>
                <w:b/>
                <w:sz w:val="20"/>
                <w:szCs w:val="20"/>
              </w:rPr>
              <w:t>4</w:t>
            </w:r>
          </w:p>
        </w:tc>
        <w:tc>
          <w:tcPr>
            <w:tcW w:w="1779" w:type="dxa"/>
            <w:vMerge w:val="restart"/>
            <w:tcBorders>
              <w:top w:val="single" w:sz="4" w:space="0" w:color="auto"/>
              <w:left w:val="single" w:sz="4" w:space="0" w:color="auto"/>
              <w:right w:val="single" w:sz="4" w:space="0" w:color="auto"/>
            </w:tcBorders>
            <w:shd w:val="clear" w:color="auto" w:fill="auto"/>
            <w:vAlign w:val="center"/>
          </w:tcPr>
          <w:p w:rsidR="007C5870" w:rsidRPr="003738F5" w:rsidRDefault="007C5870" w:rsidP="00801AE7">
            <w:pPr>
              <w:rPr>
                <w:rFonts w:ascii="Tahoma" w:hAnsi="Tahoma" w:cs="Tahoma"/>
                <w:color w:val="000000"/>
                <w:sz w:val="20"/>
                <w:szCs w:val="20"/>
              </w:rPr>
            </w:pPr>
            <w:proofErr w:type="spellStart"/>
            <w:r w:rsidRPr="003738F5">
              <w:rPr>
                <w:rFonts w:ascii="Tahoma" w:hAnsi="Tahoma" w:cs="Tahoma"/>
                <w:color w:val="000000"/>
                <w:sz w:val="20"/>
                <w:szCs w:val="20"/>
              </w:rPr>
              <w:t>Πανούτσου</w:t>
            </w:r>
            <w:proofErr w:type="spellEnd"/>
            <w:r w:rsidRPr="003738F5">
              <w:rPr>
                <w:rFonts w:ascii="Tahoma" w:hAnsi="Tahoma" w:cs="Tahoma"/>
                <w:color w:val="000000"/>
                <w:sz w:val="20"/>
                <w:szCs w:val="20"/>
              </w:rPr>
              <w:t xml:space="preserve"> Ευσταθία </w:t>
            </w:r>
          </w:p>
        </w:tc>
        <w:tc>
          <w:tcPr>
            <w:tcW w:w="1206" w:type="dxa"/>
            <w:vMerge w:val="restart"/>
            <w:tcBorders>
              <w:top w:val="single" w:sz="4" w:space="0" w:color="auto"/>
              <w:left w:val="single" w:sz="4" w:space="0" w:color="auto"/>
              <w:right w:val="single" w:sz="4" w:space="0" w:color="auto"/>
            </w:tcBorders>
            <w:shd w:val="clear" w:color="auto" w:fill="auto"/>
            <w:vAlign w:val="center"/>
          </w:tcPr>
          <w:p w:rsidR="007C5870" w:rsidRPr="003738F5" w:rsidRDefault="007C5870" w:rsidP="00801AE7">
            <w:pPr>
              <w:snapToGrid w:val="0"/>
              <w:rPr>
                <w:rFonts w:ascii="Tahoma" w:hAnsi="Tahoma" w:cs="Tahoma"/>
                <w:sz w:val="20"/>
                <w:szCs w:val="20"/>
              </w:rPr>
            </w:pPr>
            <w:r w:rsidRPr="003738F5">
              <w:rPr>
                <w:rFonts w:ascii="Tahoma" w:hAnsi="Tahoma" w:cs="Tahoma"/>
                <w:sz w:val="20"/>
                <w:szCs w:val="20"/>
              </w:rPr>
              <w:t>ΠΕ Διοικητικών</w:t>
            </w: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rsidR="007C5870" w:rsidRPr="003738F5" w:rsidRDefault="007C5870" w:rsidP="00801AE7">
            <w:pPr>
              <w:snapToGrid w:val="0"/>
              <w:rPr>
                <w:rFonts w:ascii="Tahoma" w:hAnsi="Tahoma" w:cs="Tahoma"/>
                <w:sz w:val="20"/>
                <w:szCs w:val="20"/>
              </w:rPr>
            </w:pPr>
            <w:r w:rsidRPr="003738F5">
              <w:rPr>
                <w:rFonts w:ascii="Tahoma" w:hAnsi="Tahoma" w:cs="Tahoma"/>
                <w:sz w:val="20"/>
                <w:szCs w:val="20"/>
              </w:rPr>
              <w:t>1,39%</w:t>
            </w:r>
          </w:p>
        </w:tc>
        <w:tc>
          <w:tcPr>
            <w:tcW w:w="1588" w:type="dxa"/>
            <w:vMerge w:val="restart"/>
            <w:tcBorders>
              <w:top w:val="single" w:sz="4" w:space="0" w:color="auto"/>
              <w:left w:val="single" w:sz="4" w:space="0" w:color="auto"/>
              <w:right w:val="single" w:sz="4" w:space="0" w:color="auto"/>
            </w:tcBorders>
            <w:shd w:val="clear" w:color="auto" w:fill="auto"/>
            <w:vAlign w:val="center"/>
          </w:tcPr>
          <w:p w:rsidR="007C5870" w:rsidRPr="0065047C" w:rsidRDefault="007C5870" w:rsidP="00801AE7">
            <w:pPr>
              <w:snapToGrid w:val="0"/>
              <w:rPr>
                <w:rFonts w:ascii="Tahoma" w:hAnsi="Tahoma" w:cs="Tahoma"/>
                <w:sz w:val="20"/>
                <w:szCs w:val="20"/>
              </w:rPr>
            </w:pPr>
            <w:r w:rsidRPr="0065047C">
              <w:rPr>
                <w:rFonts w:ascii="Tahoma" w:hAnsi="Tahoma" w:cs="Tahoma"/>
                <w:sz w:val="20"/>
                <w:szCs w:val="20"/>
              </w:rPr>
              <w:t xml:space="preserve">Επίβλεψη διαδικασιών στελέχωσης -πρόσληψης νέου προσωπικού </w:t>
            </w:r>
          </w:p>
        </w:tc>
        <w:tc>
          <w:tcPr>
            <w:tcW w:w="1814" w:type="dxa"/>
            <w:tcBorders>
              <w:top w:val="single" w:sz="4" w:space="0" w:color="auto"/>
              <w:left w:val="single" w:sz="4" w:space="0" w:color="auto"/>
              <w:bottom w:val="single" w:sz="4" w:space="0" w:color="auto"/>
            </w:tcBorders>
            <w:shd w:val="clear" w:color="auto" w:fill="auto"/>
            <w:vAlign w:val="center"/>
          </w:tcPr>
          <w:p w:rsidR="007C5870" w:rsidRPr="003738F5" w:rsidRDefault="007C5870" w:rsidP="00801AE7">
            <w:pPr>
              <w:snapToGrid w:val="0"/>
              <w:rPr>
                <w:rFonts w:ascii="Tahoma" w:hAnsi="Tahoma" w:cs="Tahoma"/>
                <w:sz w:val="20"/>
                <w:szCs w:val="20"/>
              </w:rPr>
            </w:pPr>
            <w:r w:rsidRPr="003738F5">
              <w:rPr>
                <w:rFonts w:ascii="Tahoma" w:hAnsi="Tahoma" w:cs="Tahoma"/>
                <w:sz w:val="20"/>
                <w:szCs w:val="20"/>
              </w:rPr>
              <w:t>ΠΕ 1</w:t>
            </w:r>
          </w:p>
        </w:tc>
        <w:tc>
          <w:tcPr>
            <w:tcW w:w="1276" w:type="dxa"/>
            <w:tcBorders>
              <w:top w:val="single" w:sz="4" w:space="0" w:color="auto"/>
              <w:left w:val="single" w:sz="4" w:space="0" w:color="000000"/>
              <w:bottom w:val="single" w:sz="4" w:space="0" w:color="auto"/>
              <w:right w:val="single" w:sz="4" w:space="0" w:color="000000"/>
            </w:tcBorders>
            <w:shd w:val="clear" w:color="auto" w:fill="auto"/>
          </w:tcPr>
          <w:p w:rsidR="007C5870" w:rsidRPr="003738F5" w:rsidRDefault="007C5870" w:rsidP="00801AE7">
            <w:pPr>
              <w:snapToGrid w:val="0"/>
              <w:jc w:val="center"/>
              <w:rPr>
                <w:rFonts w:ascii="Tahoma" w:hAnsi="Tahoma" w:cs="Tahoma"/>
                <w:sz w:val="20"/>
                <w:szCs w:val="20"/>
              </w:rPr>
            </w:pPr>
            <w:r w:rsidRPr="003738F5">
              <w:rPr>
                <w:rFonts w:ascii="Tahoma" w:hAnsi="Tahoma" w:cs="Tahoma"/>
                <w:sz w:val="20"/>
                <w:szCs w:val="20"/>
              </w:rPr>
              <w:t>31/12/2016</w:t>
            </w:r>
          </w:p>
        </w:tc>
        <w:tc>
          <w:tcPr>
            <w:tcW w:w="1417" w:type="dxa"/>
            <w:vMerge w:val="restart"/>
            <w:tcBorders>
              <w:top w:val="single" w:sz="4" w:space="0" w:color="auto"/>
              <w:left w:val="single" w:sz="4" w:space="0" w:color="000000"/>
            </w:tcBorders>
            <w:shd w:val="clear" w:color="auto" w:fill="auto"/>
            <w:vAlign w:val="center"/>
          </w:tcPr>
          <w:p w:rsidR="007C5870" w:rsidRPr="003738F5" w:rsidRDefault="007C5870" w:rsidP="00801AE7">
            <w:pPr>
              <w:snapToGrid w:val="0"/>
              <w:jc w:val="center"/>
              <w:rPr>
                <w:rFonts w:ascii="Tahoma" w:hAnsi="Tahoma" w:cs="Tahoma"/>
                <w:sz w:val="20"/>
                <w:szCs w:val="20"/>
                <w:lang w:val="en-US"/>
              </w:rPr>
            </w:pPr>
            <w:r w:rsidRPr="003738F5">
              <w:rPr>
                <w:rFonts w:ascii="Tahoma" w:hAnsi="Tahoma" w:cs="Tahoma"/>
                <w:sz w:val="20"/>
                <w:szCs w:val="20"/>
                <w:lang w:val="en-US"/>
              </w:rPr>
              <w:t>0,5</w:t>
            </w:r>
          </w:p>
        </w:tc>
        <w:tc>
          <w:tcPr>
            <w:tcW w:w="992" w:type="dxa"/>
            <w:vMerge w:val="restart"/>
            <w:tcBorders>
              <w:top w:val="single" w:sz="4" w:space="0" w:color="auto"/>
              <w:left w:val="single" w:sz="4" w:space="0" w:color="000000"/>
            </w:tcBorders>
            <w:shd w:val="clear" w:color="auto" w:fill="auto"/>
            <w:vAlign w:val="center"/>
          </w:tcPr>
          <w:p w:rsidR="007C5870" w:rsidRPr="003738F5" w:rsidRDefault="007C5870" w:rsidP="00801AE7">
            <w:pPr>
              <w:snapToGrid w:val="0"/>
              <w:jc w:val="center"/>
              <w:rPr>
                <w:rFonts w:ascii="Tahoma" w:hAnsi="Tahoma" w:cs="Tahoma"/>
                <w:sz w:val="20"/>
                <w:szCs w:val="20"/>
              </w:rPr>
            </w:pPr>
            <w:r w:rsidRPr="003738F5">
              <w:rPr>
                <w:rFonts w:ascii="Tahoma" w:hAnsi="Tahoma" w:cs="Tahoma"/>
                <w:sz w:val="20"/>
                <w:szCs w:val="20"/>
              </w:rPr>
              <w:t>0</w:t>
            </w:r>
          </w:p>
        </w:tc>
        <w:tc>
          <w:tcPr>
            <w:tcW w:w="851" w:type="dxa"/>
            <w:vMerge w:val="restart"/>
            <w:tcBorders>
              <w:top w:val="single" w:sz="4" w:space="0" w:color="auto"/>
              <w:left w:val="single" w:sz="4" w:space="0" w:color="000000"/>
              <w:right w:val="single" w:sz="4" w:space="0" w:color="000000"/>
            </w:tcBorders>
            <w:shd w:val="clear" w:color="auto" w:fill="auto"/>
            <w:vAlign w:val="center"/>
          </w:tcPr>
          <w:p w:rsidR="007C5870" w:rsidRPr="003738F5" w:rsidRDefault="007C5870" w:rsidP="00801AE7">
            <w:pPr>
              <w:snapToGrid w:val="0"/>
              <w:jc w:val="center"/>
              <w:rPr>
                <w:rFonts w:ascii="Tahoma" w:hAnsi="Tahoma" w:cs="Tahoma"/>
                <w:sz w:val="20"/>
                <w:szCs w:val="20"/>
              </w:rPr>
            </w:pPr>
            <w:r w:rsidRPr="003738F5">
              <w:rPr>
                <w:rFonts w:ascii="Tahoma" w:hAnsi="Tahoma" w:cs="Tahoma"/>
                <w:sz w:val="20"/>
                <w:szCs w:val="20"/>
              </w:rPr>
              <w:t>0</w:t>
            </w:r>
          </w:p>
        </w:tc>
      </w:tr>
      <w:tr w:rsidR="007C5870" w:rsidRPr="003738F5" w:rsidTr="003738F5">
        <w:trPr>
          <w:trHeight w:val="415"/>
          <w:jc w:val="center"/>
        </w:trPr>
        <w:tc>
          <w:tcPr>
            <w:tcW w:w="533" w:type="dxa"/>
            <w:tcBorders>
              <w:top w:val="single" w:sz="4" w:space="0" w:color="auto"/>
              <w:left w:val="single" w:sz="4" w:space="0" w:color="auto"/>
              <w:bottom w:val="single" w:sz="4" w:space="0" w:color="auto"/>
              <w:right w:val="single" w:sz="4" w:space="0" w:color="auto"/>
            </w:tcBorders>
            <w:shd w:val="clear" w:color="auto" w:fill="auto"/>
            <w:vAlign w:val="center"/>
          </w:tcPr>
          <w:p w:rsidR="007C5870" w:rsidRPr="003738F5" w:rsidRDefault="007C5870" w:rsidP="00801AE7">
            <w:pPr>
              <w:snapToGrid w:val="0"/>
              <w:rPr>
                <w:rFonts w:ascii="Tahoma" w:hAnsi="Tahoma" w:cs="Tahoma"/>
                <w:b/>
                <w:sz w:val="20"/>
                <w:szCs w:val="20"/>
              </w:rPr>
            </w:pPr>
          </w:p>
        </w:tc>
        <w:tc>
          <w:tcPr>
            <w:tcW w:w="1779" w:type="dxa"/>
            <w:vMerge/>
            <w:tcBorders>
              <w:left w:val="single" w:sz="4" w:space="0" w:color="auto"/>
              <w:bottom w:val="single" w:sz="4" w:space="0" w:color="auto"/>
              <w:right w:val="single" w:sz="4" w:space="0" w:color="auto"/>
            </w:tcBorders>
            <w:shd w:val="clear" w:color="auto" w:fill="auto"/>
            <w:vAlign w:val="center"/>
          </w:tcPr>
          <w:p w:rsidR="007C5870" w:rsidRPr="003738F5" w:rsidRDefault="007C5870" w:rsidP="00801AE7">
            <w:pPr>
              <w:rPr>
                <w:rFonts w:ascii="Tahoma" w:hAnsi="Tahoma" w:cs="Tahoma"/>
                <w:color w:val="000000"/>
                <w:sz w:val="20"/>
                <w:szCs w:val="20"/>
              </w:rPr>
            </w:pPr>
          </w:p>
        </w:tc>
        <w:tc>
          <w:tcPr>
            <w:tcW w:w="1206" w:type="dxa"/>
            <w:vMerge/>
            <w:tcBorders>
              <w:left w:val="single" w:sz="4" w:space="0" w:color="auto"/>
              <w:bottom w:val="single" w:sz="4" w:space="0" w:color="auto"/>
              <w:right w:val="single" w:sz="4" w:space="0" w:color="auto"/>
            </w:tcBorders>
            <w:shd w:val="clear" w:color="auto" w:fill="auto"/>
            <w:vAlign w:val="center"/>
          </w:tcPr>
          <w:p w:rsidR="007C5870" w:rsidRPr="003738F5" w:rsidRDefault="007C5870" w:rsidP="00801AE7">
            <w:pPr>
              <w:snapToGrid w:val="0"/>
              <w:rPr>
                <w:rFonts w:ascii="Tahoma" w:hAnsi="Tahoma" w:cs="Tahoma"/>
                <w:sz w:val="20"/>
                <w:szCs w:val="20"/>
              </w:rPr>
            </w:pPr>
          </w:p>
        </w:tc>
        <w:tc>
          <w:tcPr>
            <w:tcW w:w="2977" w:type="dxa"/>
            <w:tcBorders>
              <w:top w:val="single" w:sz="4" w:space="0" w:color="auto"/>
              <w:left w:val="single" w:sz="4" w:space="0" w:color="auto"/>
              <w:right w:val="single" w:sz="4" w:space="0" w:color="auto"/>
            </w:tcBorders>
            <w:shd w:val="clear" w:color="auto" w:fill="auto"/>
            <w:vAlign w:val="center"/>
          </w:tcPr>
          <w:p w:rsidR="007C5870" w:rsidRPr="003738F5" w:rsidRDefault="007C5870" w:rsidP="00801AE7">
            <w:pPr>
              <w:rPr>
                <w:rFonts w:ascii="Tahoma" w:hAnsi="Tahoma" w:cs="Tahoma"/>
                <w:b/>
                <w:bCs/>
                <w:sz w:val="20"/>
                <w:szCs w:val="20"/>
              </w:rPr>
            </w:pPr>
            <w:r w:rsidRPr="003738F5">
              <w:rPr>
                <w:rFonts w:ascii="Tahoma" w:hAnsi="Tahoma" w:cs="Tahoma"/>
                <w:b/>
                <w:bCs/>
                <w:sz w:val="20"/>
                <w:szCs w:val="20"/>
              </w:rPr>
              <w:t xml:space="preserve">α) Ποσοστό (…%) του συμβατικού χρόνου </w:t>
            </w:r>
          </w:p>
          <w:p w:rsidR="007C5870" w:rsidRPr="003738F5" w:rsidRDefault="007C5870" w:rsidP="00801AE7">
            <w:pPr>
              <w:snapToGrid w:val="0"/>
              <w:rPr>
                <w:rFonts w:ascii="Tahoma" w:hAnsi="Tahoma" w:cs="Tahoma"/>
                <w:sz w:val="20"/>
                <w:szCs w:val="20"/>
              </w:rPr>
            </w:pPr>
          </w:p>
        </w:tc>
        <w:tc>
          <w:tcPr>
            <w:tcW w:w="1588" w:type="dxa"/>
            <w:vMerge/>
            <w:tcBorders>
              <w:left w:val="single" w:sz="4" w:space="0" w:color="auto"/>
              <w:bottom w:val="single" w:sz="4" w:space="0" w:color="auto"/>
              <w:right w:val="single" w:sz="4" w:space="0" w:color="auto"/>
            </w:tcBorders>
            <w:shd w:val="clear" w:color="auto" w:fill="auto"/>
            <w:vAlign w:val="center"/>
          </w:tcPr>
          <w:p w:rsidR="007C5870" w:rsidRPr="0065047C" w:rsidRDefault="007C5870" w:rsidP="00801AE7">
            <w:pPr>
              <w:snapToGrid w:val="0"/>
              <w:rPr>
                <w:rFonts w:ascii="Tahoma" w:hAnsi="Tahoma" w:cs="Tahoma"/>
                <w:sz w:val="20"/>
                <w:szCs w:val="20"/>
              </w:rPr>
            </w:pPr>
          </w:p>
        </w:tc>
        <w:tc>
          <w:tcPr>
            <w:tcW w:w="1814" w:type="dxa"/>
            <w:tcBorders>
              <w:top w:val="single" w:sz="4" w:space="0" w:color="auto"/>
              <w:left w:val="single" w:sz="4" w:space="0" w:color="auto"/>
            </w:tcBorders>
            <w:shd w:val="clear" w:color="auto" w:fill="auto"/>
            <w:vAlign w:val="center"/>
          </w:tcPr>
          <w:p w:rsidR="007C5870" w:rsidRPr="003738F5" w:rsidRDefault="007C5870" w:rsidP="00801AE7">
            <w:pPr>
              <w:snapToGrid w:val="0"/>
              <w:rPr>
                <w:rFonts w:ascii="Tahoma" w:hAnsi="Tahoma" w:cs="Tahoma"/>
                <w:sz w:val="20"/>
                <w:szCs w:val="20"/>
              </w:rPr>
            </w:pPr>
            <w:r w:rsidRPr="003738F5">
              <w:rPr>
                <w:rFonts w:ascii="Tahoma" w:hAnsi="Tahoma" w:cs="Tahoma"/>
                <w:sz w:val="20"/>
                <w:szCs w:val="20"/>
              </w:rPr>
              <w:t>Παραδοτέα Π1.2</w:t>
            </w:r>
          </w:p>
        </w:tc>
        <w:tc>
          <w:tcPr>
            <w:tcW w:w="1276" w:type="dxa"/>
            <w:tcBorders>
              <w:top w:val="single" w:sz="4" w:space="0" w:color="auto"/>
              <w:left w:val="single" w:sz="4" w:space="0" w:color="000000"/>
              <w:right w:val="single" w:sz="4" w:space="0" w:color="000000"/>
            </w:tcBorders>
            <w:shd w:val="clear" w:color="auto" w:fill="auto"/>
          </w:tcPr>
          <w:p w:rsidR="007C5870" w:rsidRPr="003738F5" w:rsidRDefault="007C5870" w:rsidP="00801AE7">
            <w:pPr>
              <w:snapToGrid w:val="0"/>
              <w:jc w:val="center"/>
              <w:rPr>
                <w:rFonts w:ascii="Tahoma" w:hAnsi="Tahoma" w:cs="Tahoma"/>
                <w:sz w:val="20"/>
                <w:szCs w:val="20"/>
              </w:rPr>
            </w:pPr>
            <w:r w:rsidRPr="003738F5">
              <w:rPr>
                <w:rFonts w:ascii="Tahoma" w:hAnsi="Tahoma" w:cs="Tahoma"/>
                <w:sz w:val="20"/>
                <w:szCs w:val="20"/>
                <w:lang w:val="en-US"/>
              </w:rPr>
              <w:t>06</w:t>
            </w:r>
            <w:r w:rsidRPr="003738F5">
              <w:rPr>
                <w:rFonts w:ascii="Tahoma" w:hAnsi="Tahoma" w:cs="Tahoma"/>
                <w:sz w:val="20"/>
                <w:szCs w:val="20"/>
              </w:rPr>
              <w:t>/0</w:t>
            </w:r>
            <w:r w:rsidRPr="003738F5">
              <w:rPr>
                <w:rFonts w:ascii="Tahoma" w:hAnsi="Tahoma" w:cs="Tahoma"/>
                <w:sz w:val="20"/>
                <w:szCs w:val="20"/>
                <w:lang w:val="en-US"/>
              </w:rPr>
              <w:t>7</w:t>
            </w:r>
            <w:r w:rsidRPr="003738F5">
              <w:rPr>
                <w:rFonts w:ascii="Tahoma" w:hAnsi="Tahoma" w:cs="Tahoma"/>
                <w:sz w:val="20"/>
                <w:szCs w:val="20"/>
              </w:rPr>
              <w:t>/2021</w:t>
            </w:r>
          </w:p>
        </w:tc>
        <w:tc>
          <w:tcPr>
            <w:tcW w:w="1417" w:type="dxa"/>
            <w:vMerge/>
            <w:tcBorders>
              <w:left w:val="single" w:sz="4" w:space="0" w:color="000000"/>
            </w:tcBorders>
            <w:shd w:val="clear" w:color="auto" w:fill="auto"/>
            <w:vAlign w:val="center"/>
          </w:tcPr>
          <w:p w:rsidR="007C5870" w:rsidRPr="003738F5" w:rsidRDefault="007C5870" w:rsidP="00801AE7">
            <w:pPr>
              <w:snapToGrid w:val="0"/>
              <w:jc w:val="center"/>
              <w:rPr>
                <w:rFonts w:ascii="Tahoma" w:hAnsi="Tahoma" w:cs="Tahoma"/>
                <w:sz w:val="20"/>
                <w:szCs w:val="20"/>
              </w:rPr>
            </w:pPr>
          </w:p>
        </w:tc>
        <w:tc>
          <w:tcPr>
            <w:tcW w:w="992" w:type="dxa"/>
            <w:vMerge/>
            <w:tcBorders>
              <w:left w:val="single" w:sz="4" w:space="0" w:color="000000"/>
            </w:tcBorders>
            <w:shd w:val="clear" w:color="auto" w:fill="auto"/>
            <w:vAlign w:val="center"/>
          </w:tcPr>
          <w:p w:rsidR="007C5870" w:rsidRPr="003738F5" w:rsidRDefault="007C5870" w:rsidP="00801AE7">
            <w:pPr>
              <w:snapToGrid w:val="0"/>
              <w:jc w:val="center"/>
              <w:rPr>
                <w:rFonts w:ascii="Tahoma" w:hAnsi="Tahoma" w:cs="Tahoma"/>
                <w:sz w:val="20"/>
                <w:szCs w:val="20"/>
              </w:rPr>
            </w:pPr>
          </w:p>
        </w:tc>
        <w:tc>
          <w:tcPr>
            <w:tcW w:w="851" w:type="dxa"/>
            <w:vMerge/>
            <w:tcBorders>
              <w:left w:val="single" w:sz="4" w:space="0" w:color="000000"/>
              <w:right w:val="single" w:sz="4" w:space="0" w:color="000000"/>
            </w:tcBorders>
            <w:shd w:val="clear" w:color="auto" w:fill="auto"/>
            <w:vAlign w:val="center"/>
          </w:tcPr>
          <w:p w:rsidR="007C5870" w:rsidRPr="003738F5" w:rsidRDefault="007C5870" w:rsidP="00801AE7">
            <w:pPr>
              <w:snapToGrid w:val="0"/>
              <w:jc w:val="center"/>
              <w:rPr>
                <w:rFonts w:ascii="Tahoma" w:hAnsi="Tahoma" w:cs="Tahoma"/>
                <w:sz w:val="20"/>
                <w:szCs w:val="20"/>
              </w:rPr>
            </w:pPr>
          </w:p>
        </w:tc>
      </w:tr>
      <w:tr w:rsidR="007C5870" w:rsidRPr="003738F5" w:rsidTr="003738F5">
        <w:trPr>
          <w:trHeight w:val="335"/>
          <w:jc w:val="center"/>
        </w:trPr>
        <w:tc>
          <w:tcPr>
            <w:tcW w:w="533" w:type="dxa"/>
            <w:vMerge w:val="restart"/>
            <w:tcBorders>
              <w:top w:val="single" w:sz="4" w:space="0" w:color="auto"/>
              <w:left w:val="single" w:sz="4" w:space="0" w:color="000000"/>
            </w:tcBorders>
            <w:shd w:val="clear" w:color="auto" w:fill="auto"/>
            <w:vAlign w:val="center"/>
          </w:tcPr>
          <w:p w:rsidR="007C5870" w:rsidRPr="003738F5" w:rsidRDefault="007C5870" w:rsidP="00801AE7">
            <w:pPr>
              <w:snapToGrid w:val="0"/>
              <w:rPr>
                <w:rFonts w:ascii="Tahoma" w:hAnsi="Tahoma" w:cs="Tahoma"/>
                <w:b/>
                <w:sz w:val="20"/>
                <w:szCs w:val="20"/>
              </w:rPr>
            </w:pPr>
            <w:r w:rsidRPr="003738F5">
              <w:rPr>
                <w:rFonts w:ascii="Tahoma" w:hAnsi="Tahoma" w:cs="Tahoma"/>
                <w:b/>
                <w:sz w:val="20"/>
                <w:szCs w:val="20"/>
              </w:rPr>
              <w:t>5</w:t>
            </w:r>
          </w:p>
        </w:tc>
        <w:tc>
          <w:tcPr>
            <w:tcW w:w="1779" w:type="dxa"/>
            <w:vMerge w:val="restart"/>
            <w:tcBorders>
              <w:top w:val="single" w:sz="4" w:space="0" w:color="auto"/>
              <w:left w:val="single" w:sz="4" w:space="0" w:color="000000"/>
            </w:tcBorders>
            <w:shd w:val="clear" w:color="auto" w:fill="auto"/>
            <w:vAlign w:val="center"/>
          </w:tcPr>
          <w:p w:rsidR="007C5870" w:rsidRPr="003738F5" w:rsidRDefault="007C5870" w:rsidP="00801AE7">
            <w:pPr>
              <w:rPr>
                <w:rFonts w:ascii="Tahoma" w:hAnsi="Tahoma" w:cs="Tahoma"/>
                <w:color w:val="000000"/>
                <w:sz w:val="20"/>
                <w:szCs w:val="20"/>
              </w:rPr>
            </w:pPr>
            <w:proofErr w:type="spellStart"/>
            <w:r w:rsidRPr="003738F5">
              <w:rPr>
                <w:rFonts w:ascii="Tahoma" w:hAnsi="Tahoma" w:cs="Tahoma"/>
                <w:color w:val="000000"/>
                <w:sz w:val="20"/>
                <w:szCs w:val="20"/>
              </w:rPr>
              <w:t>Κοντοστέργιου</w:t>
            </w:r>
            <w:proofErr w:type="spellEnd"/>
            <w:r w:rsidRPr="003738F5">
              <w:rPr>
                <w:rFonts w:ascii="Tahoma" w:hAnsi="Tahoma" w:cs="Tahoma"/>
                <w:color w:val="000000"/>
                <w:sz w:val="20"/>
                <w:szCs w:val="20"/>
              </w:rPr>
              <w:t xml:space="preserve"> </w:t>
            </w:r>
            <w:proofErr w:type="spellStart"/>
            <w:r w:rsidRPr="003738F5">
              <w:rPr>
                <w:rFonts w:ascii="Tahoma" w:hAnsi="Tahoma" w:cs="Tahoma"/>
                <w:color w:val="000000"/>
                <w:sz w:val="20"/>
                <w:szCs w:val="20"/>
              </w:rPr>
              <w:t>Αγορίτσα</w:t>
            </w:r>
            <w:proofErr w:type="spellEnd"/>
            <w:r w:rsidRPr="003738F5">
              <w:rPr>
                <w:rFonts w:ascii="Tahoma" w:hAnsi="Tahoma" w:cs="Tahoma"/>
                <w:color w:val="000000"/>
                <w:sz w:val="20"/>
                <w:szCs w:val="20"/>
              </w:rPr>
              <w:t xml:space="preserve"> </w:t>
            </w:r>
          </w:p>
        </w:tc>
        <w:tc>
          <w:tcPr>
            <w:tcW w:w="1206" w:type="dxa"/>
            <w:vMerge w:val="restart"/>
            <w:tcBorders>
              <w:top w:val="single" w:sz="4" w:space="0" w:color="auto"/>
              <w:left w:val="single" w:sz="4" w:space="0" w:color="000000"/>
            </w:tcBorders>
            <w:shd w:val="clear" w:color="auto" w:fill="auto"/>
            <w:vAlign w:val="center"/>
          </w:tcPr>
          <w:p w:rsidR="007C5870" w:rsidRPr="003738F5" w:rsidRDefault="007C5870" w:rsidP="00801AE7">
            <w:pPr>
              <w:snapToGrid w:val="0"/>
              <w:rPr>
                <w:rFonts w:ascii="Tahoma" w:hAnsi="Tahoma" w:cs="Tahoma"/>
                <w:sz w:val="20"/>
                <w:szCs w:val="20"/>
              </w:rPr>
            </w:pPr>
            <w:r w:rsidRPr="003738F5">
              <w:rPr>
                <w:rFonts w:ascii="Tahoma" w:hAnsi="Tahoma" w:cs="Tahoma"/>
                <w:sz w:val="20"/>
                <w:szCs w:val="20"/>
              </w:rPr>
              <w:t>ΠΕ Πολιτικών Μηχανικών</w:t>
            </w:r>
          </w:p>
        </w:tc>
        <w:tc>
          <w:tcPr>
            <w:tcW w:w="2977" w:type="dxa"/>
            <w:tcBorders>
              <w:top w:val="single" w:sz="4" w:space="0" w:color="auto"/>
              <w:left w:val="single" w:sz="4" w:space="0" w:color="000000"/>
              <w:bottom w:val="single" w:sz="4" w:space="0" w:color="000000"/>
            </w:tcBorders>
            <w:shd w:val="clear" w:color="auto" w:fill="auto"/>
            <w:vAlign w:val="center"/>
          </w:tcPr>
          <w:p w:rsidR="007C5870" w:rsidRPr="003738F5" w:rsidRDefault="007C5870" w:rsidP="00801AE7">
            <w:pPr>
              <w:snapToGrid w:val="0"/>
              <w:rPr>
                <w:rFonts w:ascii="Tahoma" w:hAnsi="Tahoma" w:cs="Tahoma"/>
                <w:sz w:val="20"/>
                <w:szCs w:val="20"/>
              </w:rPr>
            </w:pPr>
            <w:r w:rsidRPr="003738F5">
              <w:rPr>
                <w:rFonts w:ascii="Tahoma" w:hAnsi="Tahoma" w:cs="Tahoma"/>
                <w:sz w:val="20"/>
                <w:szCs w:val="20"/>
              </w:rPr>
              <w:t>0,28%</w:t>
            </w:r>
          </w:p>
        </w:tc>
        <w:tc>
          <w:tcPr>
            <w:tcW w:w="1588" w:type="dxa"/>
            <w:vMerge w:val="restart"/>
            <w:tcBorders>
              <w:top w:val="single" w:sz="4" w:space="0" w:color="auto"/>
              <w:left w:val="single" w:sz="4" w:space="0" w:color="000000"/>
            </w:tcBorders>
            <w:shd w:val="clear" w:color="auto" w:fill="auto"/>
            <w:vAlign w:val="center"/>
          </w:tcPr>
          <w:p w:rsidR="007C5870" w:rsidRPr="0065047C" w:rsidRDefault="007C5870" w:rsidP="00801AE7">
            <w:pPr>
              <w:snapToGrid w:val="0"/>
              <w:rPr>
                <w:rFonts w:ascii="Tahoma" w:hAnsi="Tahoma" w:cs="Tahoma"/>
                <w:sz w:val="20"/>
                <w:szCs w:val="20"/>
              </w:rPr>
            </w:pPr>
            <w:r w:rsidRPr="0065047C">
              <w:rPr>
                <w:rFonts w:ascii="Tahoma" w:hAnsi="Tahoma" w:cs="Tahoma"/>
                <w:sz w:val="20"/>
                <w:szCs w:val="20"/>
              </w:rPr>
              <w:t xml:space="preserve">Έλεγχος Προδιαγραφών </w:t>
            </w:r>
            <w:proofErr w:type="spellStart"/>
            <w:r w:rsidRPr="0065047C">
              <w:rPr>
                <w:rFonts w:ascii="Tahoma" w:hAnsi="Tahoma" w:cs="Tahoma"/>
                <w:sz w:val="20"/>
                <w:szCs w:val="20"/>
              </w:rPr>
              <w:t>Κτιριοδομικών</w:t>
            </w:r>
            <w:proofErr w:type="spellEnd"/>
            <w:r w:rsidRPr="0065047C">
              <w:rPr>
                <w:rFonts w:ascii="Tahoma" w:hAnsi="Tahoma" w:cs="Tahoma"/>
                <w:sz w:val="20"/>
                <w:szCs w:val="20"/>
              </w:rPr>
              <w:t xml:space="preserve"> Υποδομών</w:t>
            </w:r>
          </w:p>
        </w:tc>
        <w:tc>
          <w:tcPr>
            <w:tcW w:w="1814" w:type="dxa"/>
            <w:tcBorders>
              <w:top w:val="single" w:sz="4" w:space="0" w:color="auto"/>
              <w:left w:val="single" w:sz="4" w:space="0" w:color="000000"/>
              <w:bottom w:val="single" w:sz="4" w:space="0" w:color="000000"/>
            </w:tcBorders>
            <w:shd w:val="clear" w:color="auto" w:fill="auto"/>
            <w:vAlign w:val="center"/>
          </w:tcPr>
          <w:p w:rsidR="007C5870" w:rsidRPr="003738F5" w:rsidRDefault="007C5870" w:rsidP="00801AE7">
            <w:pPr>
              <w:snapToGrid w:val="0"/>
              <w:rPr>
                <w:rFonts w:ascii="Tahoma" w:hAnsi="Tahoma" w:cs="Tahoma"/>
                <w:sz w:val="20"/>
                <w:szCs w:val="20"/>
              </w:rPr>
            </w:pPr>
            <w:r w:rsidRPr="003738F5">
              <w:rPr>
                <w:rFonts w:ascii="Tahoma" w:hAnsi="Tahoma" w:cs="Tahoma"/>
                <w:sz w:val="20"/>
                <w:szCs w:val="20"/>
              </w:rPr>
              <w:t>ΠΕ 1</w:t>
            </w:r>
          </w:p>
        </w:tc>
        <w:tc>
          <w:tcPr>
            <w:tcW w:w="1276" w:type="dxa"/>
            <w:tcBorders>
              <w:top w:val="single" w:sz="4" w:space="0" w:color="auto"/>
              <w:left w:val="single" w:sz="4" w:space="0" w:color="000000"/>
              <w:bottom w:val="single" w:sz="4" w:space="0" w:color="000000"/>
              <w:right w:val="single" w:sz="4" w:space="0" w:color="000000"/>
            </w:tcBorders>
            <w:shd w:val="clear" w:color="auto" w:fill="auto"/>
          </w:tcPr>
          <w:p w:rsidR="007C5870" w:rsidRPr="003738F5" w:rsidRDefault="007C5870" w:rsidP="00801AE7">
            <w:pPr>
              <w:snapToGrid w:val="0"/>
              <w:jc w:val="center"/>
              <w:rPr>
                <w:rFonts w:ascii="Tahoma" w:hAnsi="Tahoma" w:cs="Tahoma"/>
                <w:sz w:val="20"/>
                <w:szCs w:val="20"/>
              </w:rPr>
            </w:pPr>
            <w:r w:rsidRPr="003738F5">
              <w:rPr>
                <w:rFonts w:ascii="Tahoma" w:hAnsi="Tahoma" w:cs="Tahoma"/>
                <w:sz w:val="20"/>
                <w:szCs w:val="20"/>
                <w:lang w:val="en-US"/>
              </w:rPr>
              <w:t>07</w:t>
            </w:r>
            <w:r w:rsidRPr="003738F5">
              <w:rPr>
                <w:rFonts w:ascii="Tahoma" w:hAnsi="Tahoma" w:cs="Tahoma"/>
                <w:sz w:val="20"/>
                <w:szCs w:val="20"/>
              </w:rPr>
              <w:t>/</w:t>
            </w:r>
            <w:r w:rsidRPr="003738F5">
              <w:rPr>
                <w:rFonts w:ascii="Tahoma" w:hAnsi="Tahoma" w:cs="Tahoma"/>
                <w:sz w:val="20"/>
                <w:szCs w:val="20"/>
                <w:lang w:val="en-US"/>
              </w:rPr>
              <w:t>05</w:t>
            </w:r>
            <w:r w:rsidRPr="003738F5">
              <w:rPr>
                <w:rFonts w:ascii="Tahoma" w:hAnsi="Tahoma" w:cs="Tahoma"/>
                <w:sz w:val="20"/>
                <w:szCs w:val="20"/>
              </w:rPr>
              <w:t>/2018</w:t>
            </w:r>
          </w:p>
        </w:tc>
        <w:tc>
          <w:tcPr>
            <w:tcW w:w="1417" w:type="dxa"/>
            <w:tcBorders>
              <w:top w:val="single" w:sz="4" w:space="0" w:color="auto"/>
              <w:left w:val="single" w:sz="4" w:space="0" w:color="000000"/>
              <w:bottom w:val="single" w:sz="4" w:space="0" w:color="000000"/>
            </w:tcBorders>
            <w:shd w:val="clear" w:color="auto" w:fill="auto"/>
            <w:vAlign w:val="center"/>
          </w:tcPr>
          <w:p w:rsidR="007C5870" w:rsidRPr="003738F5" w:rsidRDefault="007C5870" w:rsidP="00801AE7">
            <w:pPr>
              <w:snapToGrid w:val="0"/>
              <w:jc w:val="center"/>
              <w:rPr>
                <w:rFonts w:ascii="Tahoma" w:hAnsi="Tahoma" w:cs="Tahoma"/>
                <w:sz w:val="20"/>
                <w:szCs w:val="20"/>
                <w:lang w:val="en-US"/>
              </w:rPr>
            </w:pPr>
            <w:r w:rsidRPr="003738F5">
              <w:rPr>
                <w:rFonts w:ascii="Tahoma" w:hAnsi="Tahoma" w:cs="Tahoma"/>
                <w:sz w:val="20"/>
                <w:szCs w:val="20"/>
              </w:rPr>
              <w:t>0,</w:t>
            </w:r>
            <w:r w:rsidRPr="003738F5">
              <w:rPr>
                <w:rFonts w:ascii="Tahoma" w:hAnsi="Tahoma" w:cs="Tahoma"/>
                <w:sz w:val="20"/>
                <w:szCs w:val="20"/>
                <w:lang w:val="en-US"/>
              </w:rPr>
              <w:t>1</w:t>
            </w:r>
          </w:p>
        </w:tc>
        <w:tc>
          <w:tcPr>
            <w:tcW w:w="992" w:type="dxa"/>
            <w:vMerge w:val="restart"/>
            <w:tcBorders>
              <w:top w:val="single" w:sz="4" w:space="0" w:color="auto"/>
              <w:left w:val="single" w:sz="4" w:space="0" w:color="000000"/>
            </w:tcBorders>
            <w:shd w:val="clear" w:color="auto" w:fill="auto"/>
            <w:vAlign w:val="center"/>
          </w:tcPr>
          <w:p w:rsidR="007C5870" w:rsidRPr="003738F5" w:rsidRDefault="007C5870" w:rsidP="00801AE7">
            <w:pPr>
              <w:snapToGrid w:val="0"/>
              <w:jc w:val="center"/>
              <w:rPr>
                <w:rFonts w:ascii="Tahoma" w:hAnsi="Tahoma" w:cs="Tahoma"/>
                <w:sz w:val="20"/>
                <w:szCs w:val="20"/>
              </w:rPr>
            </w:pPr>
            <w:r w:rsidRPr="003738F5">
              <w:rPr>
                <w:rFonts w:ascii="Tahoma" w:hAnsi="Tahoma" w:cs="Tahoma"/>
                <w:sz w:val="20"/>
                <w:szCs w:val="20"/>
              </w:rPr>
              <w:t>0</w:t>
            </w:r>
          </w:p>
        </w:tc>
        <w:tc>
          <w:tcPr>
            <w:tcW w:w="851" w:type="dxa"/>
            <w:vMerge w:val="restart"/>
            <w:tcBorders>
              <w:top w:val="single" w:sz="4" w:space="0" w:color="auto"/>
              <w:left w:val="single" w:sz="4" w:space="0" w:color="000000"/>
              <w:right w:val="single" w:sz="4" w:space="0" w:color="000000"/>
            </w:tcBorders>
            <w:shd w:val="clear" w:color="auto" w:fill="auto"/>
            <w:vAlign w:val="center"/>
          </w:tcPr>
          <w:p w:rsidR="007C5870" w:rsidRPr="003738F5" w:rsidRDefault="007C5870" w:rsidP="00801AE7">
            <w:pPr>
              <w:snapToGrid w:val="0"/>
              <w:jc w:val="center"/>
              <w:rPr>
                <w:rFonts w:ascii="Tahoma" w:hAnsi="Tahoma" w:cs="Tahoma"/>
                <w:sz w:val="20"/>
                <w:szCs w:val="20"/>
              </w:rPr>
            </w:pPr>
            <w:r w:rsidRPr="003738F5">
              <w:rPr>
                <w:rFonts w:ascii="Tahoma" w:hAnsi="Tahoma" w:cs="Tahoma"/>
                <w:sz w:val="20"/>
                <w:szCs w:val="20"/>
              </w:rPr>
              <w:t>0</w:t>
            </w:r>
          </w:p>
        </w:tc>
      </w:tr>
      <w:tr w:rsidR="007C5870" w:rsidRPr="003738F5" w:rsidTr="003738F5">
        <w:trPr>
          <w:trHeight w:val="577"/>
          <w:jc w:val="center"/>
        </w:trPr>
        <w:tc>
          <w:tcPr>
            <w:tcW w:w="533" w:type="dxa"/>
            <w:vMerge/>
            <w:tcBorders>
              <w:left w:val="single" w:sz="4" w:space="0" w:color="000000"/>
              <w:bottom w:val="single" w:sz="4" w:space="0" w:color="000000"/>
            </w:tcBorders>
            <w:shd w:val="clear" w:color="auto" w:fill="auto"/>
            <w:vAlign w:val="center"/>
          </w:tcPr>
          <w:p w:rsidR="007C5870" w:rsidRPr="003738F5" w:rsidRDefault="007C5870" w:rsidP="00801AE7">
            <w:pPr>
              <w:snapToGrid w:val="0"/>
              <w:rPr>
                <w:rFonts w:ascii="Tahoma" w:hAnsi="Tahoma" w:cs="Tahoma"/>
                <w:b/>
                <w:sz w:val="20"/>
                <w:szCs w:val="20"/>
              </w:rPr>
            </w:pPr>
          </w:p>
        </w:tc>
        <w:tc>
          <w:tcPr>
            <w:tcW w:w="1779" w:type="dxa"/>
            <w:vMerge/>
            <w:tcBorders>
              <w:left w:val="single" w:sz="4" w:space="0" w:color="000000"/>
              <w:bottom w:val="single" w:sz="4" w:space="0" w:color="000000"/>
            </w:tcBorders>
            <w:shd w:val="clear" w:color="auto" w:fill="auto"/>
            <w:vAlign w:val="center"/>
          </w:tcPr>
          <w:p w:rsidR="007C5870" w:rsidRPr="003738F5" w:rsidRDefault="007C5870" w:rsidP="00801AE7">
            <w:pPr>
              <w:rPr>
                <w:rFonts w:ascii="Tahoma" w:hAnsi="Tahoma" w:cs="Tahoma"/>
                <w:color w:val="000000"/>
                <w:sz w:val="20"/>
                <w:szCs w:val="20"/>
              </w:rPr>
            </w:pPr>
          </w:p>
        </w:tc>
        <w:tc>
          <w:tcPr>
            <w:tcW w:w="1206" w:type="dxa"/>
            <w:vMerge/>
            <w:tcBorders>
              <w:left w:val="single" w:sz="4" w:space="0" w:color="000000"/>
              <w:bottom w:val="single" w:sz="4" w:space="0" w:color="000000"/>
            </w:tcBorders>
            <w:shd w:val="clear" w:color="auto" w:fill="auto"/>
            <w:vAlign w:val="center"/>
          </w:tcPr>
          <w:p w:rsidR="007C5870" w:rsidRPr="003738F5" w:rsidRDefault="007C5870" w:rsidP="00801AE7">
            <w:pPr>
              <w:snapToGrid w:val="0"/>
              <w:rPr>
                <w:rFonts w:ascii="Tahoma" w:hAnsi="Tahoma" w:cs="Tahoma"/>
                <w:sz w:val="20"/>
                <w:szCs w:val="20"/>
              </w:rPr>
            </w:pPr>
          </w:p>
        </w:tc>
        <w:tc>
          <w:tcPr>
            <w:tcW w:w="2977" w:type="dxa"/>
            <w:tcBorders>
              <w:top w:val="single" w:sz="4" w:space="0" w:color="auto"/>
              <w:left w:val="single" w:sz="4" w:space="0" w:color="000000"/>
              <w:bottom w:val="single" w:sz="4" w:space="0" w:color="000000"/>
            </w:tcBorders>
            <w:shd w:val="clear" w:color="auto" w:fill="auto"/>
            <w:vAlign w:val="center"/>
          </w:tcPr>
          <w:p w:rsidR="007C5870" w:rsidRPr="003738F5" w:rsidRDefault="007C5870" w:rsidP="00801AE7">
            <w:pPr>
              <w:rPr>
                <w:rFonts w:ascii="Tahoma" w:hAnsi="Tahoma" w:cs="Tahoma"/>
                <w:b/>
                <w:bCs/>
                <w:sz w:val="20"/>
                <w:szCs w:val="20"/>
              </w:rPr>
            </w:pPr>
            <w:r w:rsidRPr="003738F5">
              <w:rPr>
                <w:rFonts w:ascii="Tahoma" w:hAnsi="Tahoma" w:cs="Tahoma"/>
                <w:b/>
                <w:bCs/>
                <w:sz w:val="20"/>
                <w:szCs w:val="20"/>
              </w:rPr>
              <w:t xml:space="preserve">α) Ποσοστό (…%) του συμβατικού χρόνου </w:t>
            </w:r>
          </w:p>
        </w:tc>
        <w:tc>
          <w:tcPr>
            <w:tcW w:w="1588" w:type="dxa"/>
            <w:vMerge/>
            <w:tcBorders>
              <w:left w:val="single" w:sz="4" w:space="0" w:color="000000"/>
              <w:bottom w:val="single" w:sz="4" w:space="0" w:color="000000"/>
            </w:tcBorders>
            <w:shd w:val="clear" w:color="auto" w:fill="auto"/>
            <w:vAlign w:val="center"/>
          </w:tcPr>
          <w:p w:rsidR="007C5870" w:rsidRPr="0065047C" w:rsidRDefault="007C5870" w:rsidP="00801AE7">
            <w:pPr>
              <w:snapToGrid w:val="0"/>
              <w:rPr>
                <w:rFonts w:ascii="Tahoma" w:hAnsi="Tahoma" w:cs="Tahoma"/>
                <w:sz w:val="20"/>
                <w:szCs w:val="20"/>
              </w:rPr>
            </w:pPr>
          </w:p>
        </w:tc>
        <w:tc>
          <w:tcPr>
            <w:tcW w:w="1814" w:type="dxa"/>
            <w:tcBorders>
              <w:top w:val="single" w:sz="4" w:space="0" w:color="auto"/>
              <w:left w:val="single" w:sz="4" w:space="0" w:color="000000"/>
              <w:bottom w:val="single" w:sz="4" w:space="0" w:color="000000"/>
            </w:tcBorders>
            <w:shd w:val="clear" w:color="auto" w:fill="auto"/>
            <w:vAlign w:val="center"/>
          </w:tcPr>
          <w:p w:rsidR="007C5870" w:rsidRPr="003738F5" w:rsidRDefault="007C5870" w:rsidP="00801AE7">
            <w:pPr>
              <w:snapToGrid w:val="0"/>
              <w:rPr>
                <w:rFonts w:ascii="Tahoma" w:hAnsi="Tahoma" w:cs="Tahoma"/>
                <w:sz w:val="20"/>
                <w:szCs w:val="20"/>
              </w:rPr>
            </w:pPr>
            <w:r w:rsidRPr="003738F5">
              <w:rPr>
                <w:rFonts w:ascii="Tahoma" w:hAnsi="Tahoma" w:cs="Tahoma"/>
                <w:sz w:val="20"/>
                <w:szCs w:val="20"/>
              </w:rPr>
              <w:t>Παραδοτέα Π1.3</w:t>
            </w:r>
          </w:p>
        </w:tc>
        <w:tc>
          <w:tcPr>
            <w:tcW w:w="1276" w:type="dxa"/>
            <w:tcBorders>
              <w:top w:val="single" w:sz="4" w:space="0" w:color="auto"/>
              <w:left w:val="single" w:sz="4" w:space="0" w:color="000000"/>
              <w:bottom w:val="single" w:sz="4" w:space="0" w:color="000000"/>
              <w:right w:val="single" w:sz="4" w:space="0" w:color="000000"/>
            </w:tcBorders>
            <w:shd w:val="clear" w:color="auto" w:fill="auto"/>
          </w:tcPr>
          <w:p w:rsidR="007C5870" w:rsidRPr="003738F5" w:rsidRDefault="007C5870" w:rsidP="00801AE7">
            <w:pPr>
              <w:snapToGrid w:val="0"/>
              <w:jc w:val="center"/>
              <w:rPr>
                <w:rFonts w:ascii="Tahoma" w:hAnsi="Tahoma" w:cs="Tahoma"/>
                <w:sz w:val="20"/>
                <w:szCs w:val="20"/>
              </w:rPr>
            </w:pPr>
            <w:r w:rsidRPr="003738F5">
              <w:rPr>
                <w:rFonts w:ascii="Tahoma" w:hAnsi="Tahoma" w:cs="Tahoma"/>
                <w:sz w:val="20"/>
                <w:szCs w:val="20"/>
                <w:lang w:val="en-US"/>
              </w:rPr>
              <w:t>06</w:t>
            </w:r>
            <w:r w:rsidRPr="003738F5">
              <w:rPr>
                <w:rFonts w:ascii="Tahoma" w:hAnsi="Tahoma" w:cs="Tahoma"/>
                <w:sz w:val="20"/>
                <w:szCs w:val="20"/>
              </w:rPr>
              <w:t>/0</w:t>
            </w:r>
            <w:r w:rsidRPr="003738F5">
              <w:rPr>
                <w:rFonts w:ascii="Tahoma" w:hAnsi="Tahoma" w:cs="Tahoma"/>
                <w:sz w:val="20"/>
                <w:szCs w:val="20"/>
                <w:lang w:val="en-US"/>
              </w:rPr>
              <w:t>7</w:t>
            </w:r>
            <w:r w:rsidRPr="003738F5">
              <w:rPr>
                <w:rFonts w:ascii="Tahoma" w:hAnsi="Tahoma" w:cs="Tahoma"/>
                <w:sz w:val="20"/>
                <w:szCs w:val="20"/>
              </w:rPr>
              <w:t>/2021</w:t>
            </w:r>
          </w:p>
        </w:tc>
        <w:tc>
          <w:tcPr>
            <w:tcW w:w="1417" w:type="dxa"/>
            <w:tcBorders>
              <w:top w:val="single" w:sz="4" w:space="0" w:color="auto"/>
              <w:left w:val="single" w:sz="4" w:space="0" w:color="000000"/>
              <w:bottom w:val="single" w:sz="4" w:space="0" w:color="000000"/>
            </w:tcBorders>
            <w:shd w:val="clear" w:color="auto" w:fill="auto"/>
            <w:vAlign w:val="center"/>
          </w:tcPr>
          <w:p w:rsidR="007C5870" w:rsidRPr="003738F5" w:rsidRDefault="007C5870" w:rsidP="00801AE7">
            <w:pPr>
              <w:snapToGrid w:val="0"/>
              <w:jc w:val="center"/>
              <w:rPr>
                <w:rFonts w:ascii="Tahoma" w:hAnsi="Tahoma" w:cs="Tahoma"/>
                <w:sz w:val="20"/>
                <w:szCs w:val="20"/>
              </w:rPr>
            </w:pPr>
          </w:p>
        </w:tc>
        <w:tc>
          <w:tcPr>
            <w:tcW w:w="992" w:type="dxa"/>
            <w:vMerge/>
            <w:tcBorders>
              <w:left w:val="single" w:sz="4" w:space="0" w:color="000000"/>
              <w:bottom w:val="single" w:sz="4" w:space="0" w:color="000000"/>
            </w:tcBorders>
            <w:shd w:val="clear" w:color="auto" w:fill="auto"/>
          </w:tcPr>
          <w:p w:rsidR="007C5870" w:rsidRPr="003738F5" w:rsidRDefault="007C5870" w:rsidP="00801AE7">
            <w:pPr>
              <w:snapToGrid w:val="0"/>
              <w:jc w:val="center"/>
              <w:rPr>
                <w:rFonts w:ascii="Tahoma" w:hAnsi="Tahoma" w:cs="Tahoma"/>
                <w:b/>
                <w:bCs/>
                <w:color w:val="000000"/>
                <w:sz w:val="20"/>
                <w:szCs w:val="20"/>
              </w:rPr>
            </w:pPr>
          </w:p>
        </w:tc>
        <w:tc>
          <w:tcPr>
            <w:tcW w:w="851" w:type="dxa"/>
            <w:vMerge/>
            <w:tcBorders>
              <w:left w:val="single" w:sz="4" w:space="0" w:color="000000"/>
              <w:bottom w:val="single" w:sz="4" w:space="0" w:color="000000"/>
              <w:right w:val="single" w:sz="4" w:space="0" w:color="000000"/>
            </w:tcBorders>
            <w:shd w:val="clear" w:color="auto" w:fill="auto"/>
            <w:vAlign w:val="center"/>
          </w:tcPr>
          <w:p w:rsidR="007C5870" w:rsidRPr="003738F5" w:rsidRDefault="007C5870" w:rsidP="00801AE7">
            <w:pPr>
              <w:snapToGrid w:val="0"/>
              <w:jc w:val="right"/>
              <w:rPr>
                <w:rFonts w:ascii="Tahoma" w:hAnsi="Tahoma" w:cs="Tahoma"/>
                <w:b/>
                <w:bCs/>
                <w:color w:val="000000"/>
                <w:sz w:val="20"/>
                <w:szCs w:val="20"/>
              </w:rPr>
            </w:pPr>
          </w:p>
        </w:tc>
      </w:tr>
      <w:tr w:rsidR="007C5870" w:rsidRPr="003738F5" w:rsidTr="003738F5">
        <w:trPr>
          <w:trHeight w:val="335"/>
          <w:jc w:val="center"/>
        </w:trPr>
        <w:tc>
          <w:tcPr>
            <w:tcW w:w="533" w:type="dxa"/>
            <w:vMerge w:val="restart"/>
            <w:tcBorders>
              <w:top w:val="single" w:sz="4" w:space="0" w:color="auto"/>
              <w:left w:val="single" w:sz="4" w:space="0" w:color="000000"/>
            </w:tcBorders>
            <w:shd w:val="clear" w:color="auto" w:fill="auto"/>
            <w:vAlign w:val="center"/>
          </w:tcPr>
          <w:p w:rsidR="007C5870" w:rsidRPr="003738F5" w:rsidRDefault="007C5870" w:rsidP="00801AE7">
            <w:pPr>
              <w:snapToGrid w:val="0"/>
              <w:rPr>
                <w:rFonts w:ascii="Tahoma" w:hAnsi="Tahoma" w:cs="Tahoma"/>
                <w:b/>
                <w:sz w:val="20"/>
                <w:szCs w:val="20"/>
              </w:rPr>
            </w:pPr>
            <w:r w:rsidRPr="003738F5">
              <w:rPr>
                <w:rFonts w:ascii="Tahoma" w:hAnsi="Tahoma" w:cs="Tahoma"/>
                <w:b/>
                <w:sz w:val="20"/>
                <w:szCs w:val="20"/>
              </w:rPr>
              <w:t>6</w:t>
            </w:r>
          </w:p>
        </w:tc>
        <w:tc>
          <w:tcPr>
            <w:tcW w:w="1779" w:type="dxa"/>
            <w:vMerge w:val="restart"/>
            <w:tcBorders>
              <w:top w:val="single" w:sz="4" w:space="0" w:color="auto"/>
              <w:left w:val="single" w:sz="4" w:space="0" w:color="000000"/>
            </w:tcBorders>
            <w:shd w:val="clear" w:color="auto" w:fill="auto"/>
            <w:vAlign w:val="center"/>
          </w:tcPr>
          <w:p w:rsidR="007C5870" w:rsidRPr="003738F5" w:rsidRDefault="007C5870" w:rsidP="00801AE7">
            <w:pPr>
              <w:rPr>
                <w:rFonts w:ascii="Tahoma" w:hAnsi="Tahoma" w:cs="Tahoma"/>
                <w:color w:val="000000"/>
                <w:sz w:val="20"/>
                <w:szCs w:val="20"/>
              </w:rPr>
            </w:pPr>
            <w:proofErr w:type="spellStart"/>
            <w:r w:rsidRPr="003738F5">
              <w:rPr>
                <w:rFonts w:ascii="Tahoma" w:hAnsi="Tahoma" w:cs="Tahoma"/>
                <w:color w:val="000000"/>
                <w:sz w:val="20"/>
                <w:szCs w:val="20"/>
              </w:rPr>
              <w:t>Νούτση</w:t>
            </w:r>
            <w:proofErr w:type="spellEnd"/>
            <w:r w:rsidRPr="003738F5">
              <w:rPr>
                <w:rFonts w:ascii="Tahoma" w:hAnsi="Tahoma" w:cs="Tahoma"/>
                <w:color w:val="000000"/>
                <w:sz w:val="20"/>
                <w:szCs w:val="20"/>
              </w:rPr>
              <w:t xml:space="preserve"> Μιράντα </w:t>
            </w:r>
          </w:p>
        </w:tc>
        <w:tc>
          <w:tcPr>
            <w:tcW w:w="1206" w:type="dxa"/>
            <w:vMerge w:val="restart"/>
            <w:tcBorders>
              <w:top w:val="single" w:sz="4" w:space="0" w:color="auto"/>
              <w:left w:val="single" w:sz="4" w:space="0" w:color="000000"/>
            </w:tcBorders>
            <w:shd w:val="clear" w:color="auto" w:fill="auto"/>
            <w:vAlign w:val="center"/>
          </w:tcPr>
          <w:p w:rsidR="007C5870" w:rsidRPr="003738F5" w:rsidRDefault="007C5870" w:rsidP="00801AE7">
            <w:pPr>
              <w:snapToGrid w:val="0"/>
              <w:rPr>
                <w:rFonts w:ascii="Tahoma" w:hAnsi="Tahoma" w:cs="Tahoma"/>
                <w:sz w:val="20"/>
                <w:szCs w:val="20"/>
              </w:rPr>
            </w:pPr>
            <w:r w:rsidRPr="003738F5">
              <w:rPr>
                <w:rFonts w:ascii="Tahoma" w:hAnsi="Tahoma" w:cs="Tahoma"/>
                <w:sz w:val="20"/>
                <w:szCs w:val="20"/>
              </w:rPr>
              <w:t>ΠΕ Ηλεκτρολόγων Μηχανικών</w:t>
            </w:r>
          </w:p>
        </w:tc>
        <w:tc>
          <w:tcPr>
            <w:tcW w:w="2977" w:type="dxa"/>
            <w:tcBorders>
              <w:top w:val="single" w:sz="4" w:space="0" w:color="auto"/>
              <w:left w:val="single" w:sz="4" w:space="0" w:color="000000"/>
              <w:bottom w:val="single" w:sz="4" w:space="0" w:color="000000"/>
            </w:tcBorders>
            <w:shd w:val="clear" w:color="auto" w:fill="auto"/>
            <w:vAlign w:val="center"/>
          </w:tcPr>
          <w:p w:rsidR="007C5870" w:rsidRPr="003738F5" w:rsidRDefault="007C5870" w:rsidP="00801AE7">
            <w:pPr>
              <w:snapToGrid w:val="0"/>
              <w:rPr>
                <w:rFonts w:ascii="Tahoma" w:hAnsi="Tahoma" w:cs="Tahoma"/>
                <w:sz w:val="20"/>
                <w:szCs w:val="20"/>
              </w:rPr>
            </w:pPr>
            <w:r w:rsidRPr="003738F5">
              <w:rPr>
                <w:rFonts w:ascii="Tahoma" w:hAnsi="Tahoma" w:cs="Tahoma"/>
                <w:sz w:val="20"/>
                <w:szCs w:val="20"/>
              </w:rPr>
              <w:t>0,28%</w:t>
            </w:r>
          </w:p>
        </w:tc>
        <w:tc>
          <w:tcPr>
            <w:tcW w:w="1588" w:type="dxa"/>
            <w:vMerge w:val="restart"/>
            <w:tcBorders>
              <w:top w:val="single" w:sz="4" w:space="0" w:color="auto"/>
              <w:left w:val="single" w:sz="4" w:space="0" w:color="000000"/>
            </w:tcBorders>
            <w:shd w:val="clear" w:color="auto" w:fill="auto"/>
            <w:vAlign w:val="center"/>
          </w:tcPr>
          <w:p w:rsidR="007C5870" w:rsidRPr="0065047C" w:rsidRDefault="007C5870" w:rsidP="00801AE7">
            <w:pPr>
              <w:snapToGrid w:val="0"/>
              <w:rPr>
                <w:rFonts w:ascii="Tahoma" w:hAnsi="Tahoma" w:cs="Tahoma"/>
                <w:sz w:val="20"/>
                <w:szCs w:val="20"/>
              </w:rPr>
            </w:pPr>
            <w:r w:rsidRPr="0065047C">
              <w:rPr>
                <w:rFonts w:ascii="Tahoma" w:hAnsi="Tahoma" w:cs="Tahoma"/>
                <w:sz w:val="20"/>
                <w:szCs w:val="20"/>
              </w:rPr>
              <w:t xml:space="preserve">Έλεγχος Προδιαγραφών </w:t>
            </w:r>
            <w:proofErr w:type="spellStart"/>
            <w:r w:rsidRPr="0065047C">
              <w:rPr>
                <w:rFonts w:ascii="Tahoma" w:hAnsi="Tahoma" w:cs="Tahoma"/>
                <w:sz w:val="20"/>
                <w:szCs w:val="20"/>
              </w:rPr>
              <w:t>Κτιριοδομικών</w:t>
            </w:r>
            <w:proofErr w:type="spellEnd"/>
            <w:r w:rsidRPr="0065047C">
              <w:rPr>
                <w:rFonts w:ascii="Tahoma" w:hAnsi="Tahoma" w:cs="Tahoma"/>
                <w:sz w:val="20"/>
                <w:szCs w:val="20"/>
              </w:rPr>
              <w:t xml:space="preserve"> Υποδομών (Η/Μ)</w:t>
            </w:r>
          </w:p>
        </w:tc>
        <w:tc>
          <w:tcPr>
            <w:tcW w:w="1814" w:type="dxa"/>
            <w:tcBorders>
              <w:top w:val="single" w:sz="4" w:space="0" w:color="auto"/>
              <w:left w:val="single" w:sz="4" w:space="0" w:color="000000"/>
              <w:bottom w:val="single" w:sz="4" w:space="0" w:color="000000"/>
            </w:tcBorders>
            <w:shd w:val="clear" w:color="auto" w:fill="auto"/>
            <w:vAlign w:val="center"/>
          </w:tcPr>
          <w:p w:rsidR="007C5870" w:rsidRPr="003738F5" w:rsidRDefault="007C5870" w:rsidP="00801AE7">
            <w:pPr>
              <w:snapToGrid w:val="0"/>
              <w:rPr>
                <w:rFonts w:ascii="Tahoma" w:hAnsi="Tahoma" w:cs="Tahoma"/>
                <w:sz w:val="20"/>
                <w:szCs w:val="20"/>
              </w:rPr>
            </w:pPr>
            <w:r w:rsidRPr="003738F5">
              <w:rPr>
                <w:rFonts w:ascii="Tahoma" w:hAnsi="Tahoma" w:cs="Tahoma"/>
                <w:sz w:val="20"/>
                <w:szCs w:val="20"/>
              </w:rPr>
              <w:t>ΠΕ 1</w:t>
            </w:r>
          </w:p>
        </w:tc>
        <w:tc>
          <w:tcPr>
            <w:tcW w:w="1276" w:type="dxa"/>
            <w:tcBorders>
              <w:top w:val="single" w:sz="4" w:space="0" w:color="auto"/>
              <w:left w:val="single" w:sz="4" w:space="0" w:color="000000"/>
              <w:bottom w:val="single" w:sz="4" w:space="0" w:color="000000"/>
              <w:right w:val="single" w:sz="4" w:space="0" w:color="000000"/>
            </w:tcBorders>
            <w:shd w:val="clear" w:color="auto" w:fill="auto"/>
          </w:tcPr>
          <w:p w:rsidR="007C5870" w:rsidRPr="003738F5" w:rsidRDefault="007C5870" w:rsidP="00801AE7">
            <w:pPr>
              <w:snapToGrid w:val="0"/>
              <w:jc w:val="center"/>
              <w:rPr>
                <w:rFonts w:ascii="Tahoma" w:hAnsi="Tahoma" w:cs="Tahoma"/>
                <w:sz w:val="20"/>
                <w:szCs w:val="20"/>
              </w:rPr>
            </w:pPr>
            <w:r w:rsidRPr="003738F5">
              <w:rPr>
                <w:rFonts w:ascii="Tahoma" w:hAnsi="Tahoma" w:cs="Tahoma"/>
                <w:sz w:val="20"/>
                <w:szCs w:val="20"/>
                <w:lang w:val="en-US"/>
              </w:rPr>
              <w:t>07</w:t>
            </w:r>
            <w:r w:rsidRPr="003738F5">
              <w:rPr>
                <w:rFonts w:ascii="Tahoma" w:hAnsi="Tahoma" w:cs="Tahoma"/>
                <w:sz w:val="20"/>
                <w:szCs w:val="20"/>
              </w:rPr>
              <w:t>/</w:t>
            </w:r>
            <w:r w:rsidRPr="003738F5">
              <w:rPr>
                <w:rFonts w:ascii="Tahoma" w:hAnsi="Tahoma" w:cs="Tahoma"/>
                <w:sz w:val="20"/>
                <w:szCs w:val="20"/>
                <w:lang w:val="en-US"/>
              </w:rPr>
              <w:t>05</w:t>
            </w:r>
            <w:r w:rsidRPr="003738F5">
              <w:rPr>
                <w:rFonts w:ascii="Tahoma" w:hAnsi="Tahoma" w:cs="Tahoma"/>
                <w:sz w:val="20"/>
                <w:szCs w:val="20"/>
              </w:rPr>
              <w:t>/2018</w:t>
            </w:r>
          </w:p>
        </w:tc>
        <w:tc>
          <w:tcPr>
            <w:tcW w:w="1417" w:type="dxa"/>
            <w:vMerge w:val="restart"/>
            <w:tcBorders>
              <w:top w:val="single" w:sz="4" w:space="0" w:color="auto"/>
              <w:left w:val="single" w:sz="4" w:space="0" w:color="000000"/>
            </w:tcBorders>
            <w:shd w:val="clear" w:color="auto" w:fill="auto"/>
            <w:vAlign w:val="center"/>
          </w:tcPr>
          <w:p w:rsidR="007C5870" w:rsidRPr="003738F5" w:rsidRDefault="007C5870" w:rsidP="00801AE7">
            <w:pPr>
              <w:snapToGrid w:val="0"/>
              <w:jc w:val="center"/>
              <w:rPr>
                <w:rFonts w:ascii="Tahoma" w:hAnsi="Tahoma" w:cs="Tahoma"/>
                <w:sz w:val="20"/>
                <w:szCs w:val="20"/>
                <w:lang w:val="en-US"/>
              </w:rPr>
            </w:pPr>
            <w:r w:rsidRPr="003738F5">
              <w:rPr>
                <w:rFonts w:ascii="Tahoma" w:hAnsi="Tahoma" w:cs="Tahoma"/>
                <w:sz w:val="20"/>
                <w:szCs w:val="20"/>
              </w:rPr>
              <w:t>0,</w:t>
            </w:r>
            <w:r w:rsidRPr="003738F5">
              <w:rPr>
                <w:rFonts w:ascii="Tahoma" w:hAnsi="Tahoma" w:cs="Tahoma"/>
                <w:sz w:val="20"/>
                <w:szCs w:val="20"/>
                <w:lang w:val="en-US"/>
              </w:rPr>
              <w:t>1</w:t>
            </w:r>
          </w:p>
        </w:tc>
        <w:tc>
          <w:tcPr>
            <w:tcW w:w="992" w:type="dxa"/>
            <w:vMerge w:val="restart"/>
            <w:tcBorders>
              <w:top w:val="single" w:sz="4" w:space="0" w:color="auto"/>
              <w:left w:val="single" w:sz="4" w:space="0" w:color="000000"/>
            </w:tcBorders>
            <w:shd w:val="clear" w:color="auto" w:fill="auto"/>
            <w:vAlign w:val="center"/>
          </w:tcPr>
          <w:p w:rsidR="007C5870" w:rsidRPr="003738F5" w:rsidRDefault="007C5870" w:rsidP="00801AE7">
            <w:pPr>
              <w:snapToGrid w:val="0"/>
              <w:jc w:val="center"/>
              <w:rPr>
                <w:rFonts w:ascii="Tahoma" w:hAnsi="Tahoma" w:cs="Tahoma"/>
                <w:bCs/>
                <w:color w:val="000000"/>
                <w:sz w:val="20"/>
                <w:szCs w:val="20"/>
              </w:rPr>
            </w:pPr>
            <w:r w:rsidRPr="003738F5">
              <w:rPr>
                <w:rFonts w:ascii="Tahoma" w:hAnsi="Tahoma" w:cs="Tahoma"/>
                <w:bCs/>
                <w:color w:val="000000"/>
                <w:sz w:val="20"/>
                <w:szCs w:val="20"/>
              </w:rPr>
              <w:t>0</w:t>
            </w:r>
          </w:p>
        </w:tc>
        <w:tc>
          <w:tcPr>
            <w:tcW w:w="851" w:type="dxa"/>
            <w:vMerge w:val="restart"/>
            <w:tcBorders>
              <w:top w:val="single" w:sz="4" w:space="0" w:color="auto"/>
              <w:left w:val="single" w:sz="4" w:space="0" w:color="000000"/>
              <w:right w:val="single" w:sz="4" w:space="0" w:color="000000"/>
            </w:tcBorders>
            <w:shd w:val="clear" w:color="auto" w:fill="auto"/>
            <w:vAlign w:val="center"/>
          </w:tcPr>
          <w:p w:rsidR="007C5870" w:rsidRPr="003738F5" w:rsidRDefault="007C5870" w:rsidP="00801AE7">
            <w:pPr>
              <w:snapToGrid w:val="0"/>
              <w:jc w:val="center"/>
              <w:rPr>
                <w:rFonts w:ascii="Tahoma" w:hAnsi="Tahoma" w:cs="Tahoma"/>
                <w:bCs/>
                <w:color w:val="000000"/>
                <w:sz w:val="20"/>
                <w:szCs w:val="20"/>
              </w:rPr>
            </w:pPr>
            <w:r w:rsidRPr="003738F5">
              <w:rPr>
                <w:rFonts w:ascii="Tahoma" w:hAnsi="Tahoma" w:cs="Tahoma"/>
                <w:bCs/>
                <w:color w:val="000000"/>
                <w:sz w:val="20"/>
                <w:szCs w:val="20"/>
              </w:rPr>
              <w:t>0</w:t>
            </w:r>
          </w:p>
        </w:tc>
      </w:tr>
      <w:tr w:rsidR="007C5870" w:rsidRPr="003738F5" w:rsidTr="003738F5">
        <w:trPr>
          <w:trHeight w:val="335"/>
          <w:jc w:val="center"/>
        </w:trPr>
        <w:tc>
          <w:tcPr>
            <w:tcW w:w="533" w:type="dxa"/>
            <w:vMerge/>
            <w:tcBorders>
              <w:left w:val="single" w:sz="4" w:space="0" w:color="000000"/>
              <w:bottom w:val="single" w:sz="4" w:space="0" w:color="000000"/>
            </w:tcBorders>
            <w:shd w:val="clear" w:color="auto" w:fill="auto"/>
            <w:vAlign w:val="center"/>
          </w:tcPr>
          <w:p w:rsidR="007C5870" w:rsidRPr="003738F5" w:rsidRDefault="007C5870" w:rsidP="00801AE7">
            <w:pPr>
              <w:snapToGrid w:val="0"/>
              <w:rPr>
                <w:rFonts w:ascii="Tahoma" w:hAnsi="Tahoma" w:cs="Tahoma"/>
                <w:b/>
                <w:sz w:val="20"/>
                <w:szCs w:val="20"/>
              </w:rPr>
            </w:pPr>
          </w:p>
        </w:tc>
        <w:tc>
          <w:tcPr>
            <w:tcW w:w="1779" w:type="dxa"/>
            <w:vMerge/>
            <w:tcBorders>
              <w:left w:val="single" w:sz="4" w:space="0" w:color="000000"/>
              <w:bottom w:val="single" w:sz="4" w:space="0" w:color="000000"/>
            </w:tcBorders>
            <w:shd w:val="clear" w:color="auto" w:fill="auto"/>
            <w:vAlign w:val="center"/>
          </w:tcPr>
          <w:p w:rsidR="007C5870" w:rsidRPr="003738F5" w:rsidRDefault="007C5870" w:rsidP="00801AE7">
            <w:pPr>
              <w:rPr>
                <w:rFonts w:ascii="Tahoma" w:hAnsi="Tahoma" w:cs="Tahoma"/>
                <w:color w:val="000000"/>
                <w:sz w:val="20"/>
                <w:szCs w:val="20"/>
              </w:rPr>
            </w:pPr>
          </w:p>
        </w:tc>
        <w:tc>
          <w:tcPr>
            <w:tcW w:w="1206" w:type="dxa"/>
            <w:vMerge/>
            <w:tcBorders>
              <w:left w:val="single" w:sz="4" w:space="0" w:color="000000"/>
              <w:bottom w:val="single" w:sz="4" w:space="0" w:color="000000"/>
            </w:tcBorders>
            <w:shd w:val="clear" w:color="auto" w:fill="auto"/>
            <w:vAlign w:val="center"/>
          </w:tcPr>
          <w:p w:rsidR="007C5870" w:rsidRPr="003738F5" w:rsidRDefault="007C5870" w:rsidP="00801AE7">
            <w:pPr>
              <w:snapToGrid w:val="0"/>
              <w:rPr>
                <w:rFonts w:ascii="Tahoma" w:hAnsi="Tahoma" w:cs="Tahoma"/>
                <w:sz w:val="20"/>
                <w:szCs w:val="20"/>
              </w:rPr>
            </w:pPr>
          </w:p>
        </w:tc>
        <w:tc>
          <w:tcPr>
            <w:tcW w:w="2977" w:type="dxa"/>
            <w:tcBorders>
              <w:top w:val="single" w:sz="4" w:space="0" w:color="auto"/>
              <w:left w:val="single" w:sz="4" w:space="0" w:color="000000"/>
              <w:bottom w:val="single" w:sz="4" w:space="0" w:color="000000"/>
            </w:tcBorders>
            <w:shd w:val="clear" w:color="auto" w:fill="auto"/>
            <w:vAlign w:val="center"/>
          </w:tcPr>
          <w:p w:rsidR="007C5870" w:rsidRPr="003738F5" w:rsidRDefault="007C5870" w:rsidP="00801AE7">
            <w:pPr>
              <w:snapToGrid w:val="0"/>
              <w:rPr>
                <w:rFonts w:ascii="Tahoma" w:hAnsi="Tahoma" w:cs="Tahoma"/>
                <w:sz w:val="20"/>
                <w:szCs w:val="20"/>
              </w:rPr>
            </w:pPr>
            <w:r w:rsidRPr="003738F5">
              <w:rPr>
                <w:rFonts w:ascii="Tahoma" w:hAnsi="Tahoma" w:cs="Tahoma"/>
                <w:b/>
                <w:bCs/>
                <w:sz w:val="20"/>
                <w:szCs w:val="20"/>
              </w:rPr>
              <w:t>α) Ποσοστό (…%) του συμβατικού χρόνου</w:t>
            </w:r>
          </w:p>
        </w:tc>
        <w:tc>
          <w:tcPr>
            <w:tcW w:w="1588" w:type="dxa"/>
            <w:vMerge/>
            <w:tcBorders>
              <w:left w:val="single" w:sz="4" w:space="0" w:color="000000"/>
              <w:bottom w:val="single" w:sz="4" w:space="0" w:color="000000"/>
            </w:tcBorders>
            <w:shd w:val="clear" w:color="auto" w:fill="auto"/>
            <w:vAlign w:val="center"/>
          </w:tcPr>
          <w:p w:rsidR="007C5870" w:rsidRPr="0065047C" w:rsidRDefault="007C5870" w:rsidP="00801AE7">
            <w:pPr>
              <w:snapToGrid w:val="0"/>
              <w:rPr>
                <w:rFonts w:ascii="Tahoma" w:hAnsi="Tahoma" w:cs="Tahoma"/>
                <w:sz w:val="20"/>
                <w:szCs w:val="20"/>
              </w:rPr>
            </w:pPr>
          </w:p>
        </w:tc>
        <w:tc>
          <w:tcPr>
            <w:tcW w:w="1814" w:type="dxa"/>
            <w:tcBorders>
              <w:top w:val="single" w:sz="4" w:space="0" w:color="auto"/>
              <w:left w:val="single" w:sz="4" w:space="0" w:color="000000"/>
              <w:bottom w:val="single" w:sz="4" w:space="0" w:color="000000"/>
            </w:tcBorders>
            <w:shd w:val="clear" w:color="auto" w:fill="auto"/>
            <w:vAlign w:val="center"/>
          </w:tcPr>
          <w:p w:rsidR="007C5870" w:rsidRPr="003738F5" w:rsidRDefault="007C5870" w:rsidP="00801AE7">
            <w:pPr>
              <w:snapToGrid w:val="0"/>
              <w:rPr>
                <w:rFonts w:ascii="Tahoma" w:hAnsi="Tahoma" w:cs="Tahoma"/>
                <w:sz w:val="20"/>
                <w:szCs w:val="20"/>
              </w:rPr>
            </w:pPr>
            <w:r w:rsidRPr="003738F5">
              <w:rPr>
                <w:rFonts w:ascii="Tahoma" w:hAnsi="Tahoma" w:cs="Tahoma"/>
                <w:sz w:val="20"/>
                <w:szCs w:val="20"/>
              </w:rPr>
              <w:t>Παραδοτέα Π1.3</w:t>
            </w:r>
          </w:p>
        </w:tc>
        <w:tc>
          <w:tcPr>
            <w:tcW w:w="1276" w:type="dxa"/>
            <w:tcBorders>
              <w:top w:val="single" w:sz="4" w:space="0" w:color="auto"/>
              <w:left w:val="single" w:sz="4" w:space="0" w:color="000000"/>
              <w:bottom w:val="single" w:sz="4" w:space="0" w:color="000000"/>
              <w:right w:val="single" w:sz="4" w:space="0" w:color="000000"/>
            </w:tcBorders>
            <w:shd w:val="clear" w:color="auto" w:fill="auto"/>
          </w:tcPr>
          <w:p w:rsidR="007C5870" w:rsidRPr="003738F5" w:rsidRDefault="007C5870" w:rsidP="00801AE7">
            <w:pPr>
              <w:snapToGrid w:val="0"/>
              <w:jc w:val="center"/>
              <w:rPr>
                <w:rFonts w:ascii="Tahoma" w:hAnsi="Tahoma" w:cs="Tahoma"/>
                <w:sz w:val="20"/>
                <w:szCs w:val="20"/>
              </w:rPr>
            </w:pPr>
            <w:r w:rsidRPr="003738F5">
              <w:rPr>
                <w:rFonts w:ascii="Tahoma" w:hAnsi="Tahoma" w:cs="Tahoma"/>
                <w:sz w:val="20"/>
                <w:szCs w:val="20"/>
                <w:lang w:val="en-US"/>
              </w:rPr>
              <w:t>06</w:t>
            </w:r>
            <w:r w:rsidRPr="003738F5">
              <w:rPr>
                <w:rFonts w:ascii="Tahoma" w:hAnsi="Tahoma" w:cs="Tahoma"/>
                <w:sz w:val="20"/>
                <w:szCs w:val="20"/>
              </w:rPr>
              <w:t>/0</w:t>
            </w:r>
            <w:r w:rsidRPr="003738F5">
              <w:rPr>
                <w:rFonts w:ascii="Tahoma" w:hAnsi="Tahoma" w:cs="Tahoma"/>
                <w:sz w:val="20"/>
                <w:szCs w:val="20"/>
                <w:lang w:val="en-US"/>
              </w:rPr>
              <w:t>7</w:t>
            </w:r>
            <w:r w:rsidRPr="003738F5">
              <w:rPr>
                <w:rFonts w:ascii="Tahoma" w:hAnsi="Tahoma" w:cs="Tahoma"/>
                <w:sz w:val="20"/>
                <w:szCs w:val="20"/>
              </w:rPr>
              <w:t>/2021</w:t>
            </w:r>
          </w:p>
        </w:tc>
        <w:tc>
          <w:tcPr>
            <w:tcW w:w="1417" w:type="dxa"/>
            <w:vMerge/>
            <w:tcBorders>
              <w:left w:val="single" w:sz="4" w:space="0" w:color="000000"/>
              <w:bottom w:val="single" w:sz="4" w:space="0" w:color="000000"/>
            </w:tcBorders>
            <w:shd w:val="clear" w:color="auto" w:fill="auto"/>
            <w:vAlign w:val="center"/>
          </w:tcPr>
          <w:p w:rsidR="007C5870" w:rsidRPr="003738F5" w:rsidRDefault="007C5870" w:rsidP="00801AE7">
            <w:pPr>
              <w:snapToGrid w:val="0"/>
              <w:jc w:val="center"/>
              <w:rPr>
                <w:rFonts w:ascii="Tahoma" w:hAnsi="Tahoma" w:cs="Tahoma"/>
                <w:sz w:val="20"/>
                <w:szCs w:val="20"/>
              </w:rPr>
            </w:pPr>
          </w:p>
        </w:tc>
        <w:tc>
          <w:tcPr>
            <w:tcW w:w="992" w:type="dxa"/>
            <w:vMerge/>
            <w:tcBorders>
              <w:left w:val="single" w:sz="4" w:space="0" w:color="000000"/>
              <w:bottom w:val="single" w:sz="4" w:space="0" w:color="000000"/>
            </w:tcBorders>
            <w:shd w:val="clear" w:color="auto" w:fill="auto"/>
            <w:vAlign w:val="center"/>
          </w:tcPr>
          <w:p w:rsidR="007C5870" w:rsidRPr="003738F5" w:rsidRDefault="007C5870" w:rsidP="00801AE7">
            <w:pPr>
              <w:snapToGrid w:val="0"/>
              <w:jc w:val="center"/>
              <w:rPr>
                <w:rFonts w:ascii="Tahoma" w:hAnsi="Tahoma" w:cs="Tahoma"/>
                <w:bCs/>
                <w:color w:val="000000"/>
                <w:sz w:val="20"/>
                <w:szCs w:val="20"/>
              </w:rPr>
            </w:pPr>
          </w:p>
        </w:tc>
        <w:tc>
          <w:tcPr>
            <w:tcW w:w="851" w:type="dxa"/>
            <w:vMerge/>
            <w:tcBorders>
              <w:left w:val="single" w:sz="4" w:space="0" w:color="000000"/>
              <w:bottom w:val="single" w:sz="4" w:space="0" w:color="000000"/>
              <w:right w:val="single" w:sz="4" w:space="0" w:color="000000"/>
            </w:tcBorders>
            <w:shd w:val="clear" w:color="auto" w:fill="auto"/>
            <w:vAlign w:val="center"/>
          </w:tcPr>
          <w:p w:rsidR="007C5870" w:rsidRPr="003738F5" w:rsidRDefault="007C5870" w:rsidP="00801AE7">
            <w:pPr>
              <w:snapToGrid w:val="0"/>
              <w:jc w:val="center"/>
              <w:rPr>
                <w:rFonts w:ascii="Tahoma" w:hAnsi="Tahoma" w:cs="Tahoma"/>
                <w:bCs/>
                <w:color w:val="000000"/>
                <w:sz w:val="20"/>
                <w:szCs w:val="20"/>
              </w:rPr>
            </w:pPr>
          </w:p>
        </w:tc>
      </w:tr>
      <w:tr w:rsidR="007C5870" w:rsidRPr="003738F5" w:rsidTr="003738F5">
        <w:trPr>
          <w:trHeight w:val="335"/>
          <w:jc w:val="center"/>
        </w:trPr>
        <w:tc>
          <w:tcPr>
            <w:tcW w:w="533" w:type="dxa"/>
            <w:vMerge w:val="restart"/>
            <w:tcBorders>
              <w:top w:val="single" w:sz="4" w:space="0" w:color="auto"/>
              <w:left w:val="single" w:sz="4" w:space="0" w:color="000000"/>
            </w:tcBorders>
            <w:shd w:val="clear" w:color="auto" w:fill="auto"/>
            <w:vAlign w:val="center"/>
          </w:tcPr>
          <w:p w:rsidR="007C5870" w:rsidRPr="003738F5" w:rsidRDefault="007C5870" w:rsidP="00801AE7">
            <w:pPr>
              <w:snapToGrid w:val="0"/>
              <w:rPr>
                <w:rFonts w:ascii="Tahoma" w:hAnsi="Tahoma" w:cs="Tahoma"/>
                <w:b/>
                <w:sz w:val="20"/>
                <w:szCs w:val="20"/>
              </w:rPr>
            </w:pPr>
            <w:r w:rsidRPr="003738F5">
              <w:rPr>
                <w:rFonts w:ascii="Tahoma" w:hAnsi="Tahoma" w:cs="Tahoma"/>
                <w:b/>
                <w:sz w:val="20"/>
                <w:szCs w:val="20"/>
              </w:rPr>
              <w:lastRenderedPageBreak/>
              <w:t>7</w:t>
            </w:r>
          </w:p>
        </w:tc>
        <w:tc>
          <w:tcPr>
            <w:tcW w:w="1779" w:type="dxa"/>
            <w:vMerge w:val="restart"/>
            <w:tcBorders>
              <w:top w:val="single" w:sz="4" w:space="0" w:color="auto"/>
              <w:left w:val="single" w:sz="4" w:space="0" w:color="000000"/>
            </w:tcBorders>
            <w:shd w:val="clear" w:color="auto" w:fill="auto"/>
            <w:vAlign w:val="center"/>
          </w:tcPr>
          <w:p w:rsidR="007C5870" w:rsidRPr="003738F5" w:rsidRDefault="007C5870" w:rsidP="00801AE7">
            <w:pPr>
              <w:rPr>
                <w:rFonts w:ascii="Tahoma" w:hAnsi="Tahoma" w:cs="Tahoma"/>
                <w:color w:val="000000"/>
                <w:sz w:val="20"/>
                <w:szCs w:val="20"/>
              </w:rPr>
            </w:pPr>
            <w:r w:rsidRPr="003738F5">
              <w:rPr>
                <w:rFonts w:ascii="Tahoma" w:hAnsi="Tahoma" w:cs="Tahoma"/>
                <w:color w:val="000000"/>
                <w:sz w:val="20"/>
                <w:szCs w:val="20"/>
              </w:rPr>
              <w:t>Μακρής Γεώργιος</w:t>
            </w:r>
          </w:p>
        </w:tc>
        <w:tc>
          <w:tcPr>
            <w:tcW w:w="1206" w:type="dxa"/>
            <w:vMerge w:val="restart"/>
            <w:tcBorders>
              <w:top w:val="single" w:sz="4" w:space="0" w:color="auto"/>
              <w:left w:val="single" w:sz="4" w:space="0" w:color="000000"/>
            </w:tcBorders>
            <w:shd w:val="clear" w:color="auto" w:fill="auto"/>
            <w:vAlign w:val="center"/>
          </w:tcPr>
          <w:p w:rsidR="007C5870" w:rsidRPr="003738F5" w:rsidRDefault="007C5870" w:rsidP="00801AE7">
            <w:pPr>
              <w:snapToGrid w:val="0"/>
              <w:rPr>
                <w:rFonts w:ascii="Tahoma" w:hAnsi="Tahoma" w:cs="Tahoma"/>
                <w:sz w:val="20"/>
                <w:szCs w:val="20"/>
              </w:rPr>
            </w:pPr>
            <w:r w:rsidRPr="003738F5">
              <w:rPr>
                <w:rFonts w:ascii="Tahoma" w:hAnsi="Tahoma" w:cs="Tahoma"/>
                <w:sz w:val="20"/>
                <w:szCs w:val="20"/>
              </w:rPr>
              <w:t>ΤΕ Διοικητικού Λογιστικού</w:t>
            </w:r>
          </w:p>
        </w:tc>
        <w:tc>
          <w:tcPr>
            <w:tcW w:w="2977" w:type="dxa"/>
            <w:tcBorders>
              <w:top w:val="single" w:sz="4" w:space="0" w:color="auto"/>
              <w:left w:val="single" w:sz="4" w:space="0" w:color="000000"/>
              <w:bottom w:val="single" w:sz="4" w:space="0" w:color="000000"/>
            </w:tcBorders>
            <w:shd w:val="clear" w:color="auto" w:fill="auto"/>
            <w:vAlign w:val="center"/>
          </w:tcPr>
          <w:p w:rsidR="007C5870" w:rsidRPr="003738F5" w:rsidRDefault="007C5870" w:rsidP="00801AE7">
            <w:pPr>
              <w:snapToGrid w:val="0"/>
              <w:rPr>
                <w:rFonts w:ascii="Tahoma" w:hAnsi="Tahoma" w:cs="Tahoma"/>
                <w:sz w:val="20"/>
                <w:szCs w:val="20"/>
              </w:rPr>
            </w:pPr>
            <w:r w:rsidRPr="003738F5">
              <w:rPr>
                <w:rFonts w:ascii="Tahoma" w:hAnsi="Tahoma" w:cs="Tahoma"/>
                <w:sz w:val="20"/>
                <w:szCs w:val="20"/>
              </w:rPr>
              <w:t>0,42%</w:t>
            </w:r>
          </w:p>
        </w:tc>
        <w:tc>
          <w:tcPr>
            <w:tcW w:w="1588" w:type="dxa"/>
            <w:vMerge w:val="restart"/>
            <w:tcBorders>
              <w:top w:val="single" w:sz="4" w:space="0" w:color="auto"/>
              <w:left w:val="single" w:sz="4" w:space="0" w:color="000000"/>
            </w:tcBorders>
            <w:shd w:val="clear" w:color="auto" w:fill="auto"/>
            <w:vAlign w:val="center"/>
          </w:tcPr>
          <w:p w:rsidR="007C5870" w:rsidRPr="0065047C" w:rsidRDefault="007C5870" w:rsidP="00801AE7">
            <w:pPr>
              <w:snapToGrid w:val="0"/>
              <w:rPr>
                <w:rFonts w:ascii="Tahoma" w:hAnsi="Tahoma" w:cs="Tahoma"/>
                <w:sz w:val="20"/>
                <w:szCs w:val="20"/>
              </w:rPr>
            </w:pPr>
            <w:r w:rsidRPr="0065047C">
              <w:rPr>
                <w:rFonts w:ascii="Tahoma" w:hAnsi="Tahoma" w:cs="Tahoma"/>
                <w:sz w:val="20"/>
                <w:szCs w:val="20"/>
              </w:rPr>
              <w:t xml:space="preserve">Τεχνική Υποστήριξη </w:t>
            </w:r>
          </w:p>
        </w:tc>
        <w:tc>
          <w:tcPr>
            <w:tcW w:w="1814" w:type="dxa"/>
            <w:tcBorders>
              <w:top w:val="single" w:sz="4" w:space="0" w:color="auto"/>
              <w:left w:val="single" w:sz="4" w:space="0" w:color="000000"/>
              <w:bottom w:val="single" w:sz="4" w:space="0" w:color="000000"/>
            </w:tcBorders>
            <w:shd w:val="clear" w:color="auto" w:fill="auto"/>
            <w:vAlign w:val="center"/>
          </w:tcPr>
          <w:p w:rsidR="007C5870" w:rsidRPr="003738F5" w:rsidRDefault="007C5870" w:rsidP="00801AE7">
            <w:pPr>
              <w:snapToGrid w:val="0"/>
              <w:rPr>
                <w:rFonts w:ascii="Tahoma" w:hAnsi="Tahoma" w:cs="Tahoma"/>
                <w:sz w:val="20"/>
                <w:szCs w:val="20"/>
              </w:rPr>
            </w:pPr>
            <w:r w:rsidRPr="003738F5">
              <w:rPr>
                <w:rFonts w:ascii="Tahoma" w:hAnsi="Tahoma" w:cs="Tahoma"/>
                <w:sz w:val="20"/>
                <w:szCs w:val="20"/>
              </w:rPr>
              <w:t>ΠΕ 1</w:t>
            </w:r>
          </w:p>
        </w:tc>
        <w:tc>
          <w:tcPr>
            <w:tcW w:w="1276" w:type="dxa"/>
            <w:tcBorders>
              <w:top w:val="single" w:sz="4" w:space="0" w:color="auto"/>
              <w:left w:val="single" w:sz="4" w:space="0" w:color="000000"/>
              <w:bottom w:val="single" w:sz="4" w:space="0" w:color="000000"/>
              <w:right w:val="single" w:sz="4" w:space="0" w:color="000000"/>
            </w:tcBorders>
            <w:shd w:val="clear" w:color="auto" w:fill="auto"/>
          </w:tcPr>
          <w:p w:rsidR="007C5870" w:rsidRPr="003738F5" w:rsidRDefault="007C5870" w:rsidP="00801AE7">
            <w:pPr>
              <w:snapToGrid w:val="0"/>
              <w:jc w:val="center"/>
              <w:rPr>
                <w:rFonts w:ascii="Tahoma" w:hAnsi="Tahoma" w:cs="Tahoma"/>
                <w:sz w:val="20"/>
                <w:szCs w:val="20"/>
              </w:rPr>
            </w:pPr>
            <w:r w:rsidRPr="003738F5">
              <w:rPr>
                <w:rFonts w:ascii="Tahoma" w:hAnsi="Tahoma" w:cs="Tahoma"/>
                <w:sz w:val="20"/>
                <w:szCs w:val="20"/>
                <w:lang w:val="en-US"/>
              </w:rPr>
              <w:t>07</w:t>
            </w:r>
            <w:r w:rsidRPr="003738F5">
              <w:rPr>
                <w:rFonts w:ascii="Tahoma" w:hAnsi="Tahoma" w:cs="Tahoma"/>
                <w:sz w:val="20"/>
                <w:szCs w:val="20"/>
              </w:rPr>
              <w:t>/</w:t>
            </w:r>
            <w:r w:rsidRPr="003738F5">
              <w:rPr>
                <w:rFonts w:ascii="Tahoma" w:hAnsi="Tahoma" w:cs="Tahoma"/>
                <w:sz w:val="20"/>
                <w:szCs w:val="20"/>
                <w:lang w:val="en-US"/>
              </w:rPr>
              <w:t>05</w:t>
            </w:r>
            <w:r w:rsidRPr="003738F5">
              <w:rPr>
                <w:rFonts w:ascii="Tahoma" w:hAnsi="Tahoma" w:cs="Tahoma"/>
                <w:sz w:val="20"/>
                <w:szCs w:val="20"/>
              </w:rPr>
              <w:t>/2018</w:t>
            </w:r>
          </w:p>
        </w:tc>
        <w:tc>
          <w:tcPr>
            <w:tcW w:w="1417" w:type="dxa"/>
            <w:vMerge w:val="restart"/>
            <w:tcBorders>
              <w:top w:val="single" w:sz="4" w:space="0" w:color="auto"/>
              <w:left w:val="single" w:sz="4" w:space="0" w:color="000000"/>
            </w:tcBorders>
            <w:shd w:val="clear" w:color="auto" w:fill="auto"/>
            <w:vAlign w:val="center"/>
          </w:tcPr>
          <w:p w:rsidR="007C5870" w:rsidRPr="003738F5" w:rsidRDefault="007C5870" w:rsidP="00801AE7">
            <w:pPr>
              <w:snapToGrid w:val="0"/>
              <w:jc w:val="center"/>
              <w:rPr>
                <w:rFonts w:ascii="Tahoma" w:hAnsi="Tahoma" w:cs="Tahoma"/>
                <w:sz w:val="20"/>
                <w:szCs w:val="20"/>
                <w:lang w:val="en-US"/>
              </w:rPr>
            </w:pPr>
            <w:r w:rsidRPr="003738F5">
              <w:rPr>
                <w:rFonts w:ascii="Tahoma" w:hAnsi="Tahoma" w:cs="Tahoma"/>
                <w:sz w:val="20"/>
                <w:szCs w:val="20"/>
              </w:rPr>
              <w:t>0,</w:t>
            </w:r>
            <w:r w:rsidRPr="003738F5">
              <w:rPr>
                <w:rFonts w:ascii="Tahoma" w:hAnsi="Tahoma" w:cs="Tahoma"/>
                <w:sz w:val="20"/>
                <w:szCs w:val="20"/>
                <w:lang w:val="en-US"/>
              </w:rPr>
              <w:t>15</w:t>
            </w:r>
          </w:p>
        </w:tc>
        <w:tc>
          <w:tcPr>
            <w:tcW w:w="992" w:type="dxa"/>
            <w:vMerge w:val="restart"/>
            <w:tcBorders>
              <w:top w:val="single" w:sz="4" w:space="0" w:color="auto"/>
              <w:left w:val="single" w:sz="4" w:space="0" w:color="000000"/>
            </w:tcBorders>
            <w:shd w:val="clear" w:color="auto" w:fill="auto"/>
            <w:vAlign w:val="center"/>
          </w:tcPr>
          <w:p w:rsidR="007C5870" w:rsidRPr="003738F5" w:rsidRDefault="007C5870" w:rsidP="00801AE7">
            <w:pPr>
              <w:snapToGrid w:val="0"/>
              <w:jc w:val="center"/>
              <w:rPr>
                <w:rFonts w:ascii="Tahoma" w:hAnsi="Tahoma" w:cs="Tahoma"/>
                <w:bCs/>
                <w:color w:val="000000"/>
                <w:sz w:val="20"/>
                <w:szCs w:val="20"/>
              </w:rPr>
            </w:pPr>
            <w:r w:rsidRPr="003738F5">
              <w:rPr>
                <w:rFonts w:ascii="Tahoma" w:hAnsi="Tahoma" w:cs="Tahoma"/>
                <w:bCs/>
                <w:color w:val="000000"/>
                <w:sz w:val="20"/>
                <w:szCs w:val="20"/>
              </w:rPr>
              <w:t>0</w:t>
            </w:r>
          </w:p>
        </w:tc>
        <w:tc>
          <w:tcPr>
            <w:tcW w:w="851" w:type="dxa"/>
            <w:vMerge w:val="restart"/>
            <w:tcBorders>
              <w:top w:val="single" w:sz="4" w:space="0" w:color="auto"/>
              <w:left w:val="single" w:sz="4" w:space="0" w:color="000000"/>
              <w:right w:val="single" w:sz="4" w:space="0" w:color="000000"/>
            </w:tcBorders>
            <w:shd w:val="clear" w:color="auto" w:fill="auto"/>
            <w:vAlign w:val="center"/>
          </w:tcPr>
          <w:p w:rsidR="007C5870" w:rsidRPr="003738F5" w:rsidRDefault="007C5870" w:rsidP="00801AE7">
            <w:pPr>
              <w:snapToGrid w:val="0"/>
              <w:jc w:val="center"/>
              <w:rPr>
                <w:rFonts w:ascii="Tahoma" w:hAnsi="Tahoma" w:cs="Tahoma"/>
                <w:bCs/>
                <w:color w:val="000000"/>
                <w:sz w:val="20"/>
                <w:szCs w:val="20"/>
              </w:rPr>
            </w:pPr>
            <w:r w:rsidRPr="003738F5">
              <w:rPr>
                <w:rFonts w:ascii="Tahoma" w:hAnsi="Tahoma" w:cs="Tahoma"/>
                <w:bCs/>
                <w:color w:val="000000"/>
                <w:sz w:val="20"/>
                <w:szCs w:val="20"/>
              </w:rPr>
              <w:t>0</w:t>
            </w:r>
          </w:p>
        </w:tc>
      </w:tr>
      <w:tr w:rsidR="007C5870" w:rsidRPr="003738F5" w:rsidTr="003738F5">
        <w:trPr>
          <w:trHeight w:val="335"/>
          <w:jc w:val="center"/>
        </w:trPr>
        <w:tc>
          <w:tcPr>
            <w:tcW w:w="533" w:type="dxa"/>
            <w:vMerge/>
            <w:tcBorders>
              <w:left w:val="single" w:sz="4" w:space="0" w:color="000000"/>
              <w:bottom w:val="single" w:sz="4" w:space="0" w:color="000000"/>
            </w:tcBorders>
            <w:shd w:val="clear" w:color="auto" w:fill="auto"/>
            <w:vAlign w:val="center"/>
          </w:tcPr>
          <w:p w:rsidR="007C5870" w:rsidRPr="003738F5" w:rsidRDefault="007C5870" w:rsidP="00801AE7">
            <w:pPr>
              <w:snapToGrid w:val="0"/>
              <w:rPr>
                <w:rFonts w:ascii="Tahoma" w:hAnsi="Tahoma" w:cs="Tahoma"/>
                <w:b/>
                <w:sz w:val="20"/>
                <w:szCs w:val="20"/>
              </w:rPr>
            </w:pPr>
          </w:p>
        </w:tc>
        <w:tc>
          <w:tcPr>
            <w:tcW w:w="1779" w:type="dxa"/>
            <w:vMerge/>
            <w:tcBorders>
              <w:left w:val="single" w:sz="4" w:space="0" w:color="000000"/>
              <w:bottom w:val="single" w:sz="4" w:space="0" w:color="000000"/>
            </w:tcBorders>
            <w:shd w:val="clear" w:color="auto" w:fill="auto"/>
            <w:vAlign w:val="center"/>
          </w:tcPr>
          <w:p w:rsidR="007C5870" w:rsidRPr="003738F5" w:rsidRDefault="007C5870" w:rsidP="00801AE7">
            <w:pPr>
              <w:rPr>
                <w:rFonts w:ascii="Tahoma" w:hAnsi="Tahoma" w:cs="Tahoma"/>
                <w:color w:val="000000"/>
                <w:sz w:val="20"/>
                <w:szCs w:val="20"/>
              </w:rPr>
            </w:pPr>
          </w:p>
        </w:tc>
        <w:tc>
          <w:tcPr>
            <w:tcW w:w="1206" w:type="dxa"/>
            <w:vMerge/>
            <w:tcBorders>
              <w:left w:val="single" w:sz="4" w:space="0" w:color="000000"/>
              <w:bottom w:val="single" w:sz="4" w:space="0" w:color="000000"/>
            </w:tcBorders>
            <w:shd w:val="clear" w:color="auto" w:fill="auto"/>
            <w:vAlign w:val="center"/>
          </w:tcPr>
          <w:p w:rsidR="007C5870" w:rsidRPr="003738F5" w:rsidRDefault="007C5870" w:rsidP="00801AE7">
            <w:pPr>
              <w:snapToGrid w:val="0"/>
              <w:rPr>
                <w:rFonts w:ascii="Tahoma" w:hAnsi="Tahoma" w:cs="Tahoma"/>
                <w:sz w:val="20"/>
                <w:szCs w:val="20"/>
              </w:rPr>
            </w:pPr>
          </w:p>
        </w:tc>
        <w:tc>
          <w:tcPr>
            <w:tcW w:w="2977" w:type="dxa"/>
            <w:tcBorders>
              <w:top w:val="single" w:sz="4" w:space="0" w:color="auto"/>
              <w:left w:val="single" w:sz="4" w:space="0" w:color="000000"/>
              <w:bottom w:val="single" w:sz="4" w:space="0" w:color="000000"/>
            </w:tcBorders>
            <w:shd w:val="clear" w:color="auto" w:fill="auto"/>
            <w:vAlign w:val="center"/>
          </w:tcPr>
          <w:p w:rsidR="007C5870" w:rsidRPr="003738F5" w:rsidRDefault="007C5870" w:rsidP="00801AE7">
            <w:pPr>
              <w:snapToGrid w:val="0"/>
              <w:rPr>
                <w:rFonts w:ascii="Tahoma" w:hAnsi="Tahoma" w:cs="Tahoma"/>
                <w:sz w:val="20"/>
                <w:szCs w:val="20"/>
              </w:rPr>
            </w:pPr>
            <w:r w:rsidRPr="003738F5">
              <w:rPr>
                <w:rFonts w:ascii="Tahoma" w:hAnsi="Tahoma" w:cs="Tahoma"/>
                <w:b/>
                <w:bCs/>
                <w:sz w:val="20"/>
                <w:szCs w:val="20"/>
              </w:rPr>
              <w:t>α) Ποσοστό (…%) του συμβατικού χρόνου</w:t>
            </w:r>
          </w:p>
        </w:tc>
        <w:tc>
          <w:tcPr>
            <w:tcW w:w="1588" w:type="dxa"/>
            <w:vMerge/>
            <w:tcBorders>
              <w:left w:val="single" w:sz="4" w:space="0" w:color="000000"/>
              <w:bottom w:val="single" w:sz="4" w:space="0" w:color="000000"/>
            </w:tcBorders>
            <w:shd w:val="clear" w:color="auto" w:fill="auto"/>
            <w:vAlign w:val="center"/>
          </w:tcPr>
          <w:p w:rsidR="007C5870" w:rsidRPr="0065047C" w:rsidRDefault="007C5870" w:rsidP="00801AE7">
            <w:pPr>
              <w:snapToGrid w:val="0"/>
              <w:rPr>
                <w:rFonts w:ascii="Tahoma" w:hAnsi="Tahoma" w:cs="Tahoma"/>
                <w:sz w:val="16"/>
                <w:szCs w:val="16"/>
              </w:rPr>
            </w:pPr>
          </w:p>
        </w:tc>
        <w:tc>
          <w:tcPr>
            <w:tcW w:w="1814" w:type="dxa"/>
            <w:tcBorders>
              <w:top w:val="single" w:sz="4" w:space="0" w:color="auto"/>
              <w:left w:val="single" w:sz="4" w:space="0" w:color="000000"/>
              <w:bottom w:val="single" w:sz="4" w:space="0" w:color="000000"/>
            </w:tcBorders>
            <w:shd w:val="clear" w:color="auto" w:fill="auto"/>
            <w:vAlign w:val="center"/>
          </w:tcPr>
          <w:p w:rsidR="007C5870" w:rsidRPr="003738F5" w:rsidRDefault="007C5870" w:rsidP="00801AE7">
            <w:pPr>
              <w:snapToGrid w:val="0"/>
              <w:rPr>
                <w:rFonts w:ascii="Tahoma" w:hAnsi="Tahoma" w:cs="Tahoma"/>
                <w:sz w:val="20"/>
                <w:szCs w:val="20"/>
              </w:rPr>
            </w:pPr>
            <w:r w:rsidRPr="003738F5">
              <w:rPr>
                <w:rFonts w:ascii="Tahoma" w:hAnsi="Tahoma" w:cs="Tahoma"/>
                <w:sz w:val="20"/>
                <w:szCs w:val="20"/>
              </w:rPr>
              <w:t xml:space="preserve">Σε όλα τα παραδοτέα </w:t>
            </w:r>
          </w:p>
        </w:tc>
        <w:tc>
          <w:tcPr>
            <w:tcW w:w="1276" w:type="dxa"/>
            <w:tcBorders>
              <w:top w:val="single" w:sz="4" w:space="0" w:color="auto"/>
              <w:left w:val="single" w:sz="4" w:space="0" w:color="000000"/>
              <w:bottom w:val="single" w:sz="4" w:space="0" w:color="000000"/>
              <w:right w:val="single" w:sz="4" w:space="0" w:color="000000"/>
            </w:tcBorders>
            <w:shd w:val="clear" w:color="auto" w:fill="auto"/>
          </w:tcPr>
          <w:p w:rsidR="007C5870" w:rsidRPr="003738F5" w:rsidRDefault="007C5870" w:rsidP="00801AE7">
            <w:pPr>
              <w:snapToGrid w:val="0"/>
              <w:jc w:val="center"/>
              <w:rPr>
                <w:rFonts w:ascii="Tahoma" w:hAnsi="Tahoma" w:cs="Tahoma"/>
                <w:sz w:val="20"/>
                <w:szCs w:val="20"/>
              </w:rPr>
            </w:pPr>
            <w:r w:rsidRPr="003738F5">
              <w:rPr>
                <w:rFonts w:ascii="Tahoma" w:hAnsi="Tahoma" w:cs="Tahoma"/>
                <w:sz w:val="20"/>
                <w:szCs w:val="20"/>
                <w:lang w:val="en-US"/>
              </w:rPr>
              <w:t>06</w:t>
            </w:r>
            <w:r w:rsidRPr="003738F5">
              <w:rPr>
                <w:rFonts w:ascii="Tahoma" w:hAnsi="Tahoma" w:cs="Tahoma"/>
                <w:sz w:val="20"/>
                <w:szCs w:val="20"/>
              </w:rPr>
              <w:t>/0</w:t>
            </w:r>
            <w:r w:rsidRPr="003738F5">
              <w:rPr>
                <w:rFonts w:ascii="Tahoma" w:hAnsi="Tahoma" w:cs="Tahoma"/>
                <w:sz w:val="20"/>
                <w:szCs w:val="20"/>
                <w:lang w:val="en-US"/>
              </w:rPr>
              <w:t>7</w:t>
            </w:r>
            <w:r w:rsidRPr="003738F5">
              <w:rPr>
                <w:rFonts w:ascii="Tahoma" w:hAnsi="Tahoma" w:cs="Tahoma"/>
                <w:sz w:val="20"/>
                <w:szCs w:val="20"/>
              </w:rPr>
              <w:t>/2021</w:t>
            </w:r>
          </w:p>
        </w:tc>
        <w:tc>
          <w:tcPr>
            <w:tcW w:w="1417" w:type="dxa"/>
            <w:vMerge/>
            <w:tcBorders>
              <w:left w:val="single" w:sz="4" w:space="0" w:color="000000"/>
              <w:bottom w:val="single" w:sz="4" w:space="0" w:color="000000"/>
            </w:tcBorders>
            <w:shd w:val="clear" w:color="auto" w:fill="auto"/>
            <w:vAlign w:val="center"/>
          </w:tcPr>
          <w:p w:rsidR="007C5870" w:rsidRPr="003738F5" w:rsidRDefault="007C5870" w:rsidP="00801AE7">
            <w:pPr>
              <w:snapToGrid w:val="0"/>
              <w:jc w:val="center"/>
              <w:rPr>
                <w:rFonts w:ascii="Tahoma" w:hAnsi="Tahoma" w:cs="Tahoma"/>
                <w:sz w:val="20"/>
                <w:szCs w:val="20"/>
              </w:rPr>
            </w:pPr>
          </w:p>
        </w:tc>
        <w:tc>
          <w:tcPr>
            <w:tcW w:w="992" w:type="dxa"/>
            <w:vMerge/>
            <w:tcBorders>
              <w:left w:val="single" w:sz="4" w:space="0" w:color="000000"/>
              <w:bottom w:val="single" w:sz="4" w:space="0" w:color="000000"/>
            </w:tcBorders>
            <w:shd w:val="clear" w:color="auto" w:fill="auto"/>
            <w:vAlign w:val="center"/>
          </w:tcPr>
          <w:p w:rsidR="007C5870" w:rsidRPr="003738F5" w:rsidRDefault="007C5870" w:rsidP="00801AE7">
            <w:pPr>
              <w:snapToGrid w:val="0"/>
              <w:jc w:val="center"/>
              <w:rPr>
                <w:rFonts w:ascii="Tahoma" w:hAnsi="Tahoma" w:cs="Tahoma"/>
                <w:bCs/>
                <w:color w:val="000000"/>
                <w:sz w:val="20"/>
                <w:szCs w:val="20"/>
              </w:rPr>
            </w:pPr>
          </w:p>
        </w:tc>
        <w:tc>
          <w:tcPr>
            <w:tcW w:w="851" w:type="dxa"/>
            <w:vMerge/>
            <w:tcBorders>
              <w:left w:val="single" w:sz="4" w:space="0" w:color="000000"/>
              <w:bottom w:val="single" w:sz="4" w:space="0" w:color="000000"/>
              <w:right w:val="single" w:sz="4" w:space="0" w:color="000000"/>
            </w:tcBorders>
            <w:shd w:val="clear" w:color="auto" w:fill="auto"/>
            <w:vAlign w:val="center"/>
          </w:tcPr>
          <w:p w:rsidR="007C5870" w:rsidRPr="003738F5" w:rsidRDefault="007C5870" w:rsidP="00801AE7">
            <w:pPr>
              <w:snapToGrid w:val="0"/>
              <w:jc w:val="center"/>
              <w:rPr>
                <w:rFonts w:ascii="Tahoma" w:hAnsi="Tahoma" w:cs="Tahoma"/>
                <w:bCs/>
                <w:color w:val="000000"/>
                <w:sz w:val="20"/>
                <w:szCs w:val="20"/>
              </w:rPr>
            </w:pPr>
          </w:p>
        </w:tc>
      </w:tr>
      <w:tr w:rsidR="007C5870" w:rsidRPr="003738F5" w:rsidTr="003738F5">
        <w:trPr>
          <w:trHeight w:val="335"/>
          <w:jc w:val="center"/>
        </w:trPr>
        <w:tc>
          <w:tcPr>
            <w:tcW w:w="533" w:type="dxa"/>
            <w:vMerge w:val="restart"/>
            <w:tcBorders>
              <w:top w:val="single" w:sz="4" w:space="0" w:color="auto"/>
              <w:left w:val="single" w:sz="4" w:space="0" w:color="000000"/>
            </w:tcBorders>
            <w:shd w:val="clear" w:color="auto" w:fill="auto"/>
            <w:vAlign w:val="center"/>
          </w:tcPr>
          <w:p w:rsidR="007C5870" w:rsidRPr="003738F5" w:rsidRDefault="007C5870" w:rsidP="00801AE7">
            <w:pPr>
              <w:snapToGrid w:val="0"/>
              <w:rPr>
                <w:rFonts w:ascii="Tahoma" w:hAnsi="Tahoma" w:cs="Tahoma"/>
                <w:b/>
                <w:sz w:val="20"/>
                <w:szCs w:val="20"/>
              </w:rPr>
            </w:pPr>
            <w:r w:rsidRPr="003738F5">
              <w:rPr>
                <w:rFonts w:ascii="Tahoma" w:hAnsi="Tahoma" w:cs="Tahoma"/>
                <w:b/>
                <w:sz w:val="20"/>
                <w:szCs w:val="20"/>
              </w:rPr>
              <w:t>8</w:t>
            </w:r>
          </w:p>
        </w:tc>
        <w:tc>
          <w:tcPr>
            <w:tcW w:w="1779" w:type="dxa"/>
            <w:vMerge w:val="restart"/>
            <w:tcBorders>
              <w:top w:val="single" w:sz="4" w:space="0" w:color="auto"/>
              <w:left w:val="single" w:sz="4" w:space="0" w:color="000000"/>
            </w:tcBorders>
            <w:shd w:val="clear" w:color="auto" w:fill="auto"/>
            <w:vAlign w:val="center"/>
          </w:tcPr>
          <w:p w:rsidR="007C5870" w:rsidRPr="003738F5" w:rsidRDefault="007C5870" w:rsidP="00801AE7">
            <w:pPr>
              <w:rPr>
                <w:rFonts w:ascii="Tahoma" w:hAnsi="Tahoma" w:cs="Tahoma"/>
                <w:color w:val="000000"/>
                <w:sz w:val="20"/>
                <w:szCs w:val="20"/>
              </w:rPr>
            </w:pPr>
            <w:r w:rsidRPr="003738F5">
              <w:rPr>
                <w:rFonts w:ascii="Tahoma" w:hAnsi="Tahoma" w:cs="Tahoma"/>
                <w:color w:val="000000"/>
                <w:sz w:val="20"/>
                <w:szCs w:val="20"/>
              </w:rPr>
              <w:t>Τσεκούρα Καλλιόπη</w:t>
            </w:r>
          </w:p>
        </w:tc>
        <w:tc>
          <w:tcPr>
            <w:tcW w:w="1206" w:type="dxa"/>
            <w:vMerge w:val="restart"/>
            <w:tcBorders>
              <w:top w:val="single" w:sz="4" w:space="0" w:color="auto"/>
              <w:left w:val="single" w:sz="4" w:space="0" w:color="000000"/>
            </w:tcBorders>
            <w:shd w:val="clear" w:color="auto" w:fill="auto"/>
            <w:vAlign w:val="center"/>
          </w:tcPr>
          <w:p w:rsidR="007C5870" w:rsidRPr="003738F5" w:rsidRDefault="007C5870" w:rsidP="00801AE7">
            <w:pPr>
              <w:snapToGrid w:val="0"/>
              <w:rPr>
                <w:rFonts w:ascii="Tahoma" w:hAnsi="Tahoma" w:cs="Tahoma"/>
                <w:sz w:val="20"/>
                <w:szCs w:val="20"/>
              </w:rPr>
            </w:pPr>
            <w:r w:rsidRPr="003738F5">
              <w:rPr>
                <w:rFonts w:ascii="Tahoma" w:hAnsi="Tahoma" w:cs="Tahoma"/>
                <w:sz w:val="20"/>
                <w:szCs w:val="20"/>
              </w:rPr>
              <w:t>ΔΕ Προσωπικού Η/Υ Χειριστού Η/Υ</w:t>
            </w:r>
          </w:p>
        </w:tc>
        <w:tc>
          <w:tcPr>
            <w:tcW w:w="2977" w:type="dxa"/>
            <w:tcBorders>
              <w:top w:val="single" w:sz="4" w:space="0" w:color="auto"/>
              <w:left w:val="single" w:sz="4" w:space="0" w:color="000000"/>
              <w:bottom w:val="single" w:sz="4" w:space="0" w:color="000000"/>
            </w:tcBorders>
            <w:shd w:val="clear" w:color="auto" w:fill="auto"/>
            <w:vAlign w:val="center"/>
          </w:tcPr>
          <w:p w:rsidR="007C5870" w:rsidRPr="003738F5" w:rsidRDefault="007C5870" w:rsidP="00801AE7">
            <w:pPr>
              <w:snapToGrid w:val="0"/>
              <w:rPr>
                <w:rFonts w:ascii="Tahoma" w:hAnsi="Tahoma" w:cs="Tahoma"/>
                <w:sz w:val="20"/>
                <w:szCs w:val="20"/>
              </w:rPr>
            </w:pPr>
            <w:r w:rsidRPr="003738F5">
              <w:rPr>
                <w:rFonts w:ascii="Tahoma" w:hAnsi="Tahoma" w:cs="Tahoma"/>
                <w:sz w:val="20"/>
                <w:szCs w:val="20"/>
              </w:rPr>
              <w:t>1,39%</w:t>
            </w:r>
          </w:p>
        </w:tc>
        <w:tc>
          <w:tcPr>
            <w:tcW w:w="1588" w:type="dxa"/>
            <w:vMerge w:val="restart"/>
            <w:tcBorders>
              <w:top w:val="single" w:sz="4" w:space="0" w:color="auto"/>
              <w:left w:val="single" w:sz="4" w:space="0" w:color="000000"/>
            </w:tcBorders>
            <w:shd w:val="clear" w:color="auto" w:fill="auto"/>
            <w:vAlign w:val="center"/>
          </w:tcPr>
          <w:p w:rsidR="007C5870" w:rsidRPr="0065047C" w:rsidRDefault="007C5870" w:rsidP="00801AE7">
            <w:pPr>
              <w:snapToGrid w:val="0"/>
              <w:rPr>
                <w:rFonts w:ascii="Tahoma" w:hAnsi="Tahoma" w:cs="Tahoma"/>
                <w:sz w:val="16"/>
                <w:szCs w:val="16"/>
              </w:rPr>
            </w:pPr>
            <w:r w:rsidRPr="0065047C">
              <w:rPr>
                <w:rFonts w:ascii="Tahoma" w:hAnsi="Tahoma" w:cs="Tahoma"/>
                <w:sz w:val="16"/>
                <w:szCs w:val="16"/>
              </w:rPr>
              <w:t xml:space="preserve">Επίβλεψη Διαδικασίας Προμηθειών </w:t>
            </w:r>
          </w:p>
        </w:tc>
        <w:tc>
          <w:tcPr>
            <w:tcW w:w="1814" w:type="dxa"/>
            <w:tcBorders>
              <w:top w:val="single" w:sz="4" w:space="0" w:color="auto"/>
              <w:left w:val="single" w:sz="4" w:space="0" w:color="000000"/>
              <w:bottom w:val="single" w:sz="4" w:space="0" w:color="000000"/>
            </w:tcBorders>
            <w:shd w:val="clear" w:color="auto" w:fill="auto"/>
            <w:vAlign w:val="center"/>
          </w:tcPr>
          <w:p w:rsidR="007C5870" w:rsidRPr="003738F5" w:rsidRDefault="007C5870" w:rsidP="00801AE7">
            <w:pPr>
              <w:snapToGrid w:val="0"/>
              <w:rPr>
                <w:rFonts w:ascii="Tahoma" w:hAnsi="Tahoma" w:cs="Tahoma"/>
                <w:sz w:val="20"/>
                <w:szCs w:val="20"/>
              </w:rPr>
            </w:pPr>
            <w:r w:rsidRPr="003738F5">
              <w:rPr>
                <w:rFonts w:ascii="Tahoma" w:hAnsi="Tahoma" w:cs="Tahoma"/>
                <w:sz w:val="20"/>
                <w:szCs w:val="20"/>
              </w:rPr>
              <w:t>ΠΕ 1</w:t>
            </w:r>
          </w:p>
        </w:tc>
        <w:tc>
          <w:tcPr>
            <w:tcW w:w="1276" w:type="dxa"/>
            <w:tcBorders>
              <w:top w:val="single" w:sz="4" w:space="0" w:color="auto"/>
              <w:left w:val="single" w:sz="4" w:space="0" w:color="000000"/>
              <w:bottom w:val="single" w:sz="4" w:space="0" w:color="000000"/>
              <w:right w:val="single" w:sz="4" w:space="0" w:color="000000"/>
            </w:tcBorders>
            <w:shd w:val="clear" w:color="auto" w:fill="auto"/>
          </w:tcPr>
          <w:p w:rsidR="007C5870" w:rsidRPr="003738F5" w:rsidRDefault="007C5870" w:rsidP="00801AE7">
            <w:pPr>
              <w:snapToGrid w:val="0"/>
              <w:jc w:val="center"/>
              <w:rPr>
                <w:rFonts w:ascii="Tahoma" w:hAnsi="Tahoma" w:cs="Tahoma"/>
                <w:sz w:val="20"/>
                <w:szCs w:val="20"/>
              </w:rPr>
            </w:pPr>
            <w:r w:rsidRPr="003738F5">
              <w:rPr>
                <w:rFonts w:ascii="Tahoma" w:hAnsi="Tahoma" w:cs="Tahoma"/>
                <w:sz w:val="20"/>
                <w:szCs w:val="20"/>
                <w:lang w:val="en-US"/>
              </w:rPr>
              <w:t>07</w:t>
            </w:r>
            <w:r w:rsidRPr="003738F5">
              <w:rPr>
                <w:rFonts w:ascii="Tahoma" w:hAnsi="Tahoma" w:cs="Tahoma"/>
                <w:sz w:val="20"/>
                <w:szCs w:val="20"/>
              </w:rPr>
              <w:t>/</w:t>
            </w:r>
            <w:r w:rsidRPr="003738F5">
              <w:rPr>
                <w:rFonts w:ascii="Tahoma" w:hAnsi="Tahoma" w:cs="Tahoma"/>
                <w:sz w:val="20"/>
                <w:szCs w:val="20"/>
                <w:lang w:val="en-US"/>
              </w:rPr>
              <w:t>05</w:t>
            </w:r>
            <w:r w:rsidRPr="003738F5">
              <w:rPr>
                <w:rFonts w:ascii="Tahoma" w:hAnsi="Tahoma" w:cs="Tahoma"/>
                <w:sz w:val="20"/>
                <w:szCs w:val="20"/>
              </w:rPr>
              <w:t>/2018</w:t>
            </w:r>
          </w:p>
        </w:tc>
        <w:tc>
          <w:tcPr>
            <w:tcW w:w="1417" w:type="dxa"/>
            <w:vMerge w:val="restart"/>
            <w:tcBorders>
              <w:top w:val="single" w:sz="4" w:space="0" w:color="auto"/>
              <w:left w:val="single" w:sz="4" w:space="0" w:color="000000"/>
            </w:tcBorders>
            <w:shd w:val="clear" w:color="auto" w:fill="auto"/>
            <w:vAlign w:val="center"/>
          </w:tcPr>
          <w:p w:rsidR="007C5870" w:rsidRPr="003738F5" w:rsidRDefault="007C5870" w:rsidP="00801AE7">
            <w:pPr>
              <w:snapToGrid w:val="0"/>
              <w:jc w:val="center"/>
              <w:rPr>
                <w:rFonts w:ascii="Tahoma" w:hAnsi="Tahoma" w:cs="Tahoma"/>
                <w:sz w:val="20"/>
                <w:szCs w:val="20"/>
                <w:lang w:val="en-US"/>
              </w:rPr>
            </w:pPr>
            <w:r w:rsidRPr="003738F5">
              <w:rPr>
                <w:rFonts w:ascii="Tahoma" w:hAnsi="Tahoma" w:cs="Tahoma"/>
                <w:sz w:val="20"/>
                <w:szCs w:val="20"/>
                <w:lang w:val="en-US"/>
              </w:rPr>
              <w:t>0,5</w:t>
            </w:r>
          </w:p>
        </w:tc>
        <w:tc>
          <w:tcPr>
            <w:tcW w:w="992" w:type="dxa"/>
            <w:vMerge w:val="restart"/>
            <w:tcBorders>
              <w:top w:val="single" w:sz="4" w:space="0" w:color="auto"/>
              <w:left w:val="single" w:sz="4" w:space="0" w:color="000000"/>
            </w:tcBorders>
            <w:shd w:val="clear" w:color="auto" w:fill="auto"/>
            <w:vAlign w:val="center"/>
          </w:tcPr>
          <w:p w:rsidR="007C5870" w:rsidRPr="003738F5" w:rsidRDefault="007C5870" w:rsidP="00801AE7">
            <w:pPr>
              <w:snapToGrid w:val="0"/>
              <w:jc w:val="center"/>
              <w:rPr>
                <w:rFonts w:ascii="Tahoma" w:hAnsi="Tahoma" w:cs="Tahoma"/>
                <w:bCs/>
                <w:color w:val="000000"/>
                <w:sz w:val="20"/>
                <w:szCs w:val="20"/>
              </w:rPr>
            </w:pPr>
            <w:r w:rsidRPr="003738F5">
              <w:rPr>
                <w:rFonts w:ascii="Tahoma" w:hAnsi="Tahoma" w:cs="Tahoma"/>
                <w:bCs/>
                <w:color w:val="000000"/>
                <w:sz w:val="20"/>
                <w:szCs w:val="20"/>
              </w:rPr>
              <w:t>0</w:t>
            </w:r>
          </w:p>
        </w:tc>
        <w:tc>
          <w:tcPr>
            <w:tcW w:w="851" w:type="dxa"/>
            <w:vMerge w:val="restart"/>
            <w:tcBorders>
              <w:top w:val="single" w:sz="4" w:space="0" w:color="auto"/>
              <w:left w:val="single" w:sz="4" w:space="0" w:color="000000"/>
              <w:right w:val="single" w:sz="4" w:space="0" w:color="000000"/>
            </w:tcBorders>
            <w:shd w:val="clear" w:color="auto" w:fill="auto"/>
            <w:vAlign w:val="center"/>
          </w:tcPr>
          <w:p w:rsidR="007C5870" w:rsidRPr="003738F5" w:rsidRDefault="007C5870" w:rsidP="00801AE7">
            <w:pPr>
              <w:snapToGrid w:val="0"/>
              <w:jc w:val="center"/>
              <w:rPr>
                <w:rFonts w:ascii="Tahoma" w:hAnsi="Tahoma" w:cs="Tahoma"/>
                <w:bCs/>
                <w:color w:val="000000"/>
                <w:sz w:val="20"/>
                <w:szCs w:val="20"/>
              </w:rPr>
            </w:pPr>
            <w:r w:rsidRPr="003738F5">
              <w:rPr>
                <w:rFonts w:ascii="Tahoma" w:hAnsi="Tahoma" w:cs="Tahoma"/>
                <w:bCs/>
                <w:color w:val="000000"/>
                <w:sz w:val="20"/>
                <w:szCs w:val="20"/>
              </w:rPr>
              <w:t>0</w:t>
            </w:r>
          </w:p>
        </w:tc>
      </w:tr>
      <w:tr w:rsidR="007C5870" w:rsidRPr="003738F5" w:rsidTr="003738F5">
        <w:trPr>
          <w:trHeight w:val="335"/>
          <w:jc w:val="center"/>
        </w:trPr>
        <w:tc>
          <w:tcPr>
            <w:tcW w:w="533" w:type="dxa"/>
            <w:vMerge/>
            <w:tcBorders>
              <w:left w:val="single" w:sz="4" w:space="0" w:color="000000"/>
              <w:bottom w:val="single" w:sz="4" w:space="0" w:color="000000"/>
            </w:tcBorders>
            <w:shd w:val="clear" w:color="auto" w:fill="auto"/>
            <w:vAlign w:val="center"/>
          </w:tcPr>
          <w:p w:rsidR="007C5870" w:rsidRPr="003738F5" w:rsidRDefault="007C5870" w:rsidP="00801AE7">
            <w:pPr>
              <w:snapToGrid w:val="0"/>
              <w:rPr>
                <w:rFonts w:ascii="Tahoma" w:hAnsi="Tahoma" w:cs="Tahoma"/>
                <w:b/>
                <w:sz w:val="20"/>
                <w:szCs w:val="20"/>
              </w:rPr>
            </w:pPr>
          </w:p>
        </w:tc>
        <w:tc>
          <w:tcPr>
            <w:tcW w:w="1779" w:type="dxa"/>
            <w:vMerge/>
            <w:tcBorders>
              <w:left w:val="single" w:sz="4" w:space="0" w:color="000000"/>
              <w:bottom w:val="single" w:sz="4" w:space="0" w:color="000000"/>
            </w:tcBorders>
            <w:shd w:val="clear" w:color="auto" w:fill="auto"/>
            <w:vAlign w:val="center"/>
          </w:tcPr>
          <w:p w:rsidR="007C5870" w:rsidRPr="003738F5" w:rsidRDefault="007C5870" w:rsidP="00801AE7">
            <w:pPr>
              <w:rPr>
                <w:rFonts w:ascii="Tahoma" w:hAnsi="Tahoma" w:cs="Tahoma"/>
                <w:color w:val="000000"/>
                <w:sz w:val="20"/>
                <w:szCs w:val="20"/>
              </w:rPr>
            </w:pPr>
          </w:p>
        </w:tc>
        <w:tc>
          <w:tcPr>
            <w:tcW w:w="1206" w:type="dxa"/>
            <w:vMerge/>
            <w:tcBorders>
              <w:left w:val="single" w:sz="4" w:space="0" w:color="000000"/>
              <w:bottom w:val="single" w:sz="4" w:space="0" w:color="000000"/>
            </w:tcBorders>
            <w:shd w:val="clear" w:color="auto" w:fill="auto"/>
            <w:vAlign w:val="center"/>
          </w:tcPr>
          <w:p w:rsidR="007C5870" w:rsidRPr="003738F5" w:rsidRDefault="007C5870" w:rsidP="00801AE7">
            <w:pPr>
              <w:snapToGrid w:val="0"/>
              <w:rPr>
                <w:rFonts w:ascii="Tahoma" w:hAnsi="Tahoma" w:cs="Tahoma"/>
                <w:sz w:val="20"/>
                <w:szCs w:val="20"/>
              </w:rPr>
            </w:pPr>
          </w:p>
        </w:tc>
        <w:tc>
          <w:tcPr>
            <w:tcW w:w="2977" w:type="dxa"/>
            <w:tcBorders>
              <w:top w:val="single" w:sz="4" w:space="0" w:color="auto"/>
              <w:left w:val="single" w:sz="4" w:space="0" w:color="000000"/>
              <w:bottom w:val="single" w:sz="4" w:space="0" w:color="000000"/>
            </w:tcBorders>
            <w:shd w:val="clear" w:color="auto" w:fill="auto"/>
            <w:vAlign w:val="center"/>
          </w:tcPr>
          <w:p w:rsidR="007C5870" w:rsidRPr="003738F5" w:rsidRDefault="007C5870" w:rsidP="00801AE7">
            <w:pPr>
              <w:snapToGrid w:val="0"/>
              <w:rPr>
                <w:rFonts w:ascii="Tahoma" w:hAnsi="Tahoma" w:cs="Tahoma"/>
                <w:sz w:val="20"/>
                <w:szCs w:val="20"/>
              </w:rPr>
            </w:pPr>
            <w:r w:rsidRPr="003738F5">
              <w:rPr>
                <w:rFonts w:ascii="Tahoma" w:hAnsi="Tahoma" w:cs="Tahoma"/>
                <w:b/>
                <w:bCs/>
                <w:sz w:val="20"/>
                <w:szCs w:val="20"/>
              </w:rPr>
              <w:t>α) Ποσοστό (…%) του συμβατικού χρόνου</w:t>
            </w:r>
          </w:p>
        </w:tc>
        <w:tc>
          <w:tcPr>
            <w:tcW w:w="1588" w:type="dxa"/>
            <w:vMerge/>
            <w:tcBorders>
              <w:left w:val="single" w:sz="4" w:space="0" w:color="000000"/>
              <w:bottom w:val="single" w:sz="4" w:space="0" w:color="000000"/>
            </w:tcBorders>
            <w:shd w:val="clear" w:color="auto" w:fill="auto"/>
            <w:vAlign w:val="center"/>
          </w:tcPr>
          <w:p w:rsidR="007C5870" w:rsidRPr="0065047C" w:rsidRDefault="007C5870" w:rsidP="00801AE7">
            <w:pPr>
              <w:snapToGrid w:val="0"/>
              <w:rPr>
                <w:rFonts w:ascii="Tahoma" w:hAnsi="Tahoma" w:cs="Tahoma"/>
                <w:sz w:val="16"/>
                <w:szCs w:val="16"/>
                <w:shd w:val="clear" w:color="auto" w:fill="FFFF00"/>
              </w:rPr>
            </w:pPr>
          </w:p>
        </w:tc>
        <w:tc>
          <w:tcPr>
            <w:tcW w:w="1814" w:type="dxa"/>
            <w:tcBorders>
              <w:top w:val="single" w:sz="4" w:space="0" w:color="auto"/>
              <w:left w:val="single" w:sz="4" w:space="0" w:color="000000"/>
              <w:bottom w:val="single" w:sz="4" w:space="0" w:color="000000"/>
            </w:tcBorders>
            <w:shd w:val="clear" w:color="auto" w:fill="auto"/>
            <w:vAlign w:val="center"/>
          </w:tcPr>
          <w:p w:rsidR="007C5870" w:rsidRPr="003738F5" w:rsidRDefault="007C5870" w:rsidP="00801AE7">
            <w:pPr>
              <w:snapToGrid w:val="0"/>
              <w:rPr>
                <w:rFonts w:ascii="Tahoma" w:hAnsi="Tahoma" w:cs="Tahoma"/>
                <w:sz w:val="20"/>
                <w:szCs w:val="20"/>
              </w:rPr>
            </w:pPr>
            <w:r w:rsidRPr="003738F5">
              <w:rPr>
                <w:rFonts w:ascii="Tahoma" w:hAnsi="Tahoma" w:cs="Tahoma"/>
                <w:sz w:val="20"/>
                <w:szCs w:val="20"/>
              </w:rPr>
              <w:t>Παραδοτέα Π1.3</w:t>
            </w:r>
          </w:p>
        </w:tc>
        <w:tc>
          <w:tcPr>
            <w:tcW w:w="1276" w:type="dxa"/>
            <w:tcBorders>
              <w:top w:val="single" w:sz="4" w:space="0" w:color="auto"/>
              <w:left w:val="single" w:sz="4" w:space="0" w:color="000000"/>
              <w:bottom w:val="single" w:sz="4" w:space="0" w:color="000000"/>
              <w:right w:val="single" w:sz="4" w:space="0" w:color="000000"/>
            </w:tcBorders>
            <w:shd w:val="clear" w:color="auto" w:fill="auto"/>
          </w:tcPr>
          <w:p w:rsidR="007C5870" w:rsidRPr="003738F5" w:rsidRDefault="007C5870" w:rsidP="00801AE7">
            <w:pPr>
              <w:snapToGrid w:val="0"/>
              <w:jc w:val="center"/>
              <w:rPr>
                <w:rFonts w:ascii="Tahoma" w:hAnsi="Tahoma" w:cs="Tahoma"/>
                <w:sz w:val="20"/>
                <w:szCs w:val="20"/>
              </w:rPr>
            </w:pPr>
            <w:r w:rsidRPr="003738F5">
              <w:rPr>
                <w:rFonts w:ascii="Tahoma" w:hAnsi="Tahoma" w:cs="Tahoma"/>
                <w:sz w:val="20"/>
                <w:szCs w:val="20"/>
                <w:lang w:val="en-US"/>
              </w:rPr>
              <w:t>06</w:t>
            </w:r>
            <w:r w:rsidRPr="003738F5">
              <w:rPr>
                <w:rFonts w:ascii="Tahoma" w:hAnsi="Tahoma" w:cs="Tahoma"/>
                <w:sz w:val="20"/>
                <w:szCs w:val="20"/>
              </w:rPr>
              <w:t>/0</w:t>
            </w:r>
            <w:r w:rsidRPr="003738F5">
              <w:rPr>
                <w:rFonts w:ascii="Tahoma" w:hAnsi="Tahoma" w:cs="Tahoma"/>
                <w:sz w:val="20"/>
                <w:szCs w:val="20"/>
                <w:lang w:val="en-US"/>
              </w:rPr>
              <w:t>7</w:t>
            </w:r>
            <w:r w:rsidRPr="003738F5">
              <w:rPr>
                <w:rFonts w:ascii="Tahoma" w:hAnsi="Tahoma" w:cs="Tahoma"/>
                <w:sz w:val="20"/>
                <w:szCs w:val="20"/>
              </w:rPr>
              <w:t>/2021</w:t>
            </w:r>
          </w:p>
        </w:tc>
        <w:tc>
          <w:tcPr>
            <w:tcW w:w="1417" w:type="dxa"/>
            <w:vMerge/>
            <w:tcBorders>
              <w:left w:val="single" w:sz="4" w:space="0" w:color="000000"/>
              <w:bottom w:val="single" w:sz="4" w:space="0" w:color="000000"/>
            </w:tcBorders>
            <w:shd w:val="clear" w:color="auto" w:fill="auto"/>
            <w:vAlign w:val="center"/>
          </w:tcPr>
          <w:p w:rsidR="007C5870" w:rsidRPr="003738F5" w:rsidRDefault="007C5870" w:rsidP="00801AE7">
            <w:pPr>
              <w:snapToGrid w:val="0"/>
              <w:jc w:val="center"/>
              <w:rPr>
                <w:rFonts w:ascii="Tahoma" w:hAnsi="Tahoma" w:cs="Tahoma"/>
                <w:sz w:val="20"/>
                <w:szCs w:val="20"/>
              </w:rPr>
            </w:pPr>
          </w:p>
        </w:tc>
        <w:tc>
          <w:tcPr>
            <w:tcW w:w="992" w:type="dxa"/>
            <w:vMerge/>
            <w:tcBorders>
              <w:left w:val="single" w:sz="4" w:space="0" w:color="000000"/>
              <w:bottom w:val="single" w:sz="4" w:space="0" w:color="000000"/>
            </w:tcBorders>
            <w:shd w:val="clear" w:color="auto" w:fill="auto"/>
          </w:tcPr>
          <w:p w:rsidR="007C5870" w:rsidRPr="003738F5" w:rsidRDefault="007C5870" w:rsidP="00801AE7">
            <w:pPr>
              <w:snapToGrid w:val="0"/>
              <w:jc w:val="center"/>
              <w:rPr>
                <w:rFonts w:ascii="Tahoma" w:hAnsi="Tahoma" w:cs="Tahoma"/>
                <w:b/>
                <w:bCs/>
                <w:color w:val="000000"/>
                <w:sz w:val="20"/>
                <w:szCs w:val="20"/>
              </w:rPr>
            </w:pPr>
          </w:p>
        </w:tc>
        <w:tc>
          <w:tcPr>
            <w:tcW w:w="851" w:type="dxa"/>
            <w:vMerge/>
            <w:tcBorders>
              <w:left w:val="single" w:sz="4" w:space="0" w:color="000000"/>
              <w:bottom w:val="single" w:sz="4" w:space="0" w:color="000000"/>
              <w:right w:val="single" w:sz="4" w:space="0" w:color="000000"/>
            </w:tcBorders>
            <w:shd w:val="clear" w:color="auto" w:fill="auto"/>
            <w:vAlign w:val="center"/>
          </w:tcPr>
          <w:p w:rsidR="007C5870" w:rsidRPr="003738F5" w:rsidRDefault="007C5870" w:rsidP="00801AE7">
            <w:pPr>
              <w:snapToGrid w:val="0"/>
              <w:jc w:val="right"/>
              <w:rPr>
                <w:rFonts w:ascii="Tahoma" w:hAnsi="Tahoma" w:cs="Tahoma"/>
                <w:b/>
                <w:bCs/>
                <w:color w:val="000000"/>
                <w:sz w:val="20"/>
                <w:szCs w:val="20"/>
              </w:rPr>
            </w:pPr>
          </w:p>
        </w:tc>
      </w:tr>
      <w:tr w:rsidR="007C5870" w:rsidRPr="003738F5" w:rsidTr="003738F5">
        <w:trPr>
          <w:trHeight w:val="335"/>
          <w:jc w:val="center"/>
        </w:trPr>
        <w:tc>
          <w:tcPr>
            <w:tcW w:w="533" w:type="dxa"/>
            <w:vMerge w:val="restart"/>
            <w:tcBorders>
              <w:top w:val="single" w:sz="4" w:space="0" w:color="auto"/>
              <w:left w:val="single" w:sz="4" w:space="0" w:color="000000"/>
            </w:tcBorders>
            <w:shd w:val="clear" w:color="auto" w:fill="auto"/>
            <w:vAlign w:val="center"/>
          </w:tcPr>
          <w:p w:rsidR="007C5870" w:rsidRPr="003738F5" w:rsidRDefault="007C5870" w:rsidP="00801AE7">
            <w:pPr>
              <w:snapToGrid w:val="0"/>
              <w:rPr>
                <w:rFonts w:ascii="Tahoma" w:hAnsi="Tahoma" w:cs="Tahoma"/>
                <w:b/>
                <w:sz w:val="20"/>
                <w:szCs w:val="20"/>
              </w:rPr>
            </w:pPr>
            <w:r w:rsidRPr="003738F5">
              <w:rPr>
                <w:rFonts w:ascii="Tahoma" w:hAnsi="Tahoma" w:cs="Tahoma"/>
                <w:b/>
                <w:sz w:val="20"/>
                <w:szCs w:val="20"/>
              </w:rPr>
              <w:t>9</w:t>
            </w:r>
          </w:p>
        </w:tc>
        <w:tc>
          <w:tcPr>
            <w:tcW w:w="1779" w:type="dxa"/>
            <w:vMerge w:val="restart"/>
            <w:tcBorders>
              <w:top w:val="single" w:sz="4" w:space="0" w:color="auto"/>
              <w:left w:val="single" w:sz="4" w:space="0" w:color="000000"/>
            </w:tcBorders>
            <w:shd w:val="clear" w:color="auto" w:fill="auto"/>
            <w:vAlign w:val="center"/>
          </w:tcPr>
          <w:p w:rsidR="007C5870" w:rsidRPr="003738F5" w:rsidRDefault="007C5870" w:rsidP="00801AE7">
            <w:pPr>
              <w:rPr>
                <w:rFonts w:ascii="Tahoma" w:hAnsi="Tahoma" w:cs="Tahoma"/>
                <w:color w:val="000000"/>
                <w:sz w:val="20"/>
                <w:szCs w:val="20"/>
              </w:rPr>
            </w:pPr>
            <w:proofErr w:type="spellStart"/>
            <w:r w:rsidRPr="003738F5">
              <w:rPr>
                <w:rFonts w:ascii="Tahoma" w:hAnsi="Tahoma" w:cs="Tahoma"/>
                <w:color w:val="000000"/>
                <w:sz w:val="20"/>
                <w:szCs w:val="20"/>
              </w:rPr>
              <w:t>Μωραϊτη</w:t>
            </w:r>
            <w:proofErr w:type="spellEnd"/>
            <w:r w:rsidRPr="003738F5">
              <w:rPr>
                <w:rFonts w:ascii="Tahoma" w:hAnsi="Tahoma" w:cs="Tahoma"/>
                <w:color w:val="000000"/>
                <w:sz w:val="20"/>
                <w:szCs w:val="20"/>
              </w:rPr>
              <w:t xml:space="preserve"> Σοφία</w:t>
            </w:r>
          </w:p>
        </w:tc>
        <w:tc>
          <w:tcPr>
            <w:tcW w:w="1206" w:type="dxa"/>
            <w:vMerge w:val="restart"/>
            <w:tcBorders>
              <w:top w:val="single" w:sz="4" w:space="0" w:color="auto"/>
              <w:left w:val="single" w:sz="4" w:space="0" w:color="000000"/>
            </w:tcBorders>
            <w:shd w:val="clear" w:color="auto" w:fill="auto"/>
            <w:vAlign w:val="center"/>
          </w:tcPr>
          <w:p w:rsidR="007C5870" w:rsidRPr="003738F5" w:rsidRDefault="007C5870" w:rsidP="00801AE7">
            <w:pPr>
              <w:snapToGrid w:val="0"/>
              <w:rPr>
                <w:rFonts w:ascii="Tahoma" w:hAnsi="Tahoma" w:cs="Tahoma"/>
                <w:sz w:val="20"/>
                <w:szCs w:val="20"/>
              </w:rPr>
            </w:pPr>
            <w:r w:rsidRPr="003738F5">
              <w:rPr>
                <w:rFonts w:ascii="Tahoma" w:hAnsi="Tahoma" w:cs="Tahoma"/>
                <w:sz w:val="20"/>
                <w:szCs w:val="20"/>
              </w:rPr>
              <w:t>ΤΕ Κοινωνικής Εργασίας</w:t>
            </w:r>
          </w:p>
        </w:tc>
        <w:tc>
          <w:tcPr>
            <w:tcW w:w="2977" w:type="dxa"/>
            <w:tcBorders>
              <w:top w:val="single" w:sz="4" w:space="0" w:color="auto"/>
              <w:left w:val="single" w:sz="4" w:space="0" w:color="000000"/>
              <w:bottom w:val="single" w:sz="4" w:space="0" w:color="000000"/>
            </w:tcBorders>
            <w:shd w:val="clear" w:color="auto" w:fill="auto"/>
            <w:vAlign w:val="center"/>
          </w:tcPr>
          <w:p w:rsidR="007C5870" w:rsidRPr="003738F5" w:rsidRDefault="007C5870" w:rsidP="00801AE7">
            <w:pPr>
              <w:snapToGrid w:val="0"/>
              <w:rPr>
                <w:rFonts w:ascii="Tahoma" w:hAnsi="Tahoma" w:cs="Tahoma"/>
                <w:sz w:val="20"/>
                <w:szCs w:val="20"/>
              </w:rPr>
            </w:pPr>
            <w:r w:rsidRPr="003738F5">
              <w:rPr>
                <w:rFonts w:ascii="Tahoma" w:hAnsi="Tahoma" w:cs="Tahoma"/>
                <w:sz w:val="20"/>
                <w:szCs w:val="20"/>
              </w:rPr>
              <w:t>0,55%</w:t>
            </w:r>
          </w:p>
        </w:tc>
        <w:tc>
          <w:tcPr>
            <w:tcW w:w="1588" w:type="dxa"/>
            <w:vMerge w:val="restart"/>
            <w:tcBorders>
              <w:top w:val="single" w:sz="4" w:space="0" w:color="auto"/>
              <w:left w:val="single" w:sz="4" w:space="0" w:color="000000"/>
            </w:tcBorders>
            <w:shd w:val="clear" w:color="auto" w:fill="auto"/>
            <w:vAlign w:val="center"/>
          </w:tcPr>
          <w:p w:rsidR="007C5870" w:rsidRPr="0065047C" w:rsidRDefault="007C5870" w:rsidP="00801AE7">
            <w:pPr>
              <w:jc w:val="center"/>
              <w:rPr>
                <w:rFonts w:ascii="Tahoma" w:hAnsi="Tahoma" w:cs="Tahoma"/>
                <w:sz w:val="16"/>
                <w:szCs w:val="16"/>
              </w:rPr>
            </w:pPr>
            <w:r w:rsidRPr="0065047C">
              <w:rPr>
                <w:rFonts w:ascii="Tahoma" w:hAnsi="Tahoma" w:cs="Tahoma"/>
                <w:sz w:val="16"/>
                <w:szCs w:val="16"/>
              </w:rPr>
              <w:t>Επιτροπή Παραλαβής Εργασιών και Υπηρεσιών</w:t>
            </w:r>
          </w:p>
          <w:p w:rsidR="007C5870" w:rsidRPr="0065047C" w:rsidRDefault="007C5870" w:rsidP="00801AE7">
            <w:pPr>
              <w:snapToGrid w:val="0"/>
              <w:rPr>
                <w:rFonts w:ascii="Tahoma" w:hAnsi="Tahoma" w:cs="Tahoma"/>
                <w:sz w:val="16"/>
                <w:szCs w:val="16"/>
              </w:rPr>
            </w:pPr>
            <w:r w:rsidRPr="0065047C">
              <w:rPr>
                <w:rFonts w:ascii="Tahoma" w:hAnsi="Tahoma" w:cs="Tahoma"/>
                <w:sz w:val="16"/>
                <w:szCs w:val="16"/>
              </w:rPr>
              <w:t>Παρακολούθηση της υλοποίησης και Ολοκλήρωσης του Υποέργου</w:t>
            </w:r>
          </w:p>
        </w:tc>
        <w:tc>
          <w:tcPr>
            <w:tcW w:w="1814" w:type="dxa"/>
            <w:tcBorders>
              <w:top w:val="single" w:sz="4" w:space="0" w:color="auto"/>
              <w:left w:val="single" w:sz="4" w:space="0" w:color="000000"/>
              <w:bottom w:val="single" w:sz="4" w:space="0" w:color="000000"/>
            </w:tcBorders>
            <w:shd w:val="clear" w:color="auto" w:fill="auto"/>
            <w:vAlign w:val="center"/>
          </w:tcPr>
          <w:p w:rsidR="007C5870" w:rsidRPr="003738F5" w:rsidRDefault="007C5870" w:rsidP="00801AE7">
            <w:pPr>
              <w:snapToGrid w:val="0"/>
              <w:rPr>
                <w:rFonts w:ascii="Tahoma" w:hAnsi="Tahoma" w:cs="Tahoma"/>
                <w:sz w:val="20"/>
                <w:szCs w:val="20"/>
              </w:rPr>
            </w:pPr>
            <w:r w:rsidRPr="003738F5">
              <w:rPr>
                <w:rFonts w:ascii="Tahoma" w:hAnsi="Tahoma" w:cs="Tahoma"/>
                <w:sz w:val="20"/>
                <w:szCs w:val="20"/>
              </w:rPr>
              <w:t>ΠΕ 1</w:t>
            </w:r>
          </w:p>
        </w:tc>
        <w:tc>
          <w:tcPr>
            <w:tcW w:w="1276" w:type="dxa"/>
            <w:tcBorders>
              <w:top w:val="single" w:sz="4" w:space="0" w:color="auto"/>
              <w:left w:val="single" w:sz="4" w:space="0" w:color="000000"/>
              <w:bottom w:val="single" w:sz="4" w:space="0" w:color="000000"/>
              <w:right w:val="single" w:sz="4" w:space="0" w:color="000000"/>
            </w:tcBorders>
            <w:shd w:val="clear" w:color="auto" w:fill="auto"/>
          </w:tcPr>
          <w:p w:rsidR="007C5870" w:rsidRPr="003738F5" w:rsidRDefault="007C5870" w:rsidP="00801AE7">
            <w:pPr>
              <w:snapToGrid w:val="0"/>
              <w:jc w:val="center"/>
              <w:rPr>
                <w:rFonts w:ascii="Tahoma" w:hAnsi="Tahoma" w:cs="Tahoma"/>
                <w:sz w:val="20"/>
                <w:szCs w:val="20"/>
              </w:rPr>
            </w:pPr>
            <w:r w:rsidRPr="003738F5">
              <w:rPr>
                <w:rFonts w:ascii="Tahoma" w:hAnsi="Tahoma" w:cs="Tahoma"/>
                <w:sz w:val="20"/>
                <w:szCs w:val="20"/>
                <w:lang w:val="en-US"/>
              </w:rPr>
              <w:t>07</w:t>
            </w:r>
            <w:r w:rsidRPr="003738F5">
              <w:rPr>
                <w:rFonts w:ascii="Tahoma" w:hAnsi="Tahoma" w:cs="Tahoma"/>
                <w:sz w:val="20"/>
                <w:szCs w:val="20"/>
              </w:rPr>
              <w:t>/</w:t>
            </w:r>
            <w:r w:rsidRPr="003738F5">
              <w:rPr>
                <w:rFonts w:ascii="Tahoma" w:hAnsi="Tahoma" w:cs="Tahoma"/>
                <w:sz w:val="20"/>
                <w:szCs w:val="20"/>
                <w:lang w:val="en-US"/>
              </w:rPr>
              <w:t>05</w:t>
            </w:r>
            <w:r w:rsidRPr="003738F5">
              <w:rPr>
                <w:rFonts w:ascii="Tahoma" w:hAnsi="Tahoma" w:cs="Tahoma"/>
                <w:sz w:val="20"/>
                <w:szCs w:val="20"/>
              </w:rPr>
              <w:t>/2018</w:t>
            </w:r>
          </w:p>
        </w:tc>
        <w:tc>
          <w:tcPr>
            <w:tcW w:w="1417" w:type="dxa"/>
            <w:vMerge w:val="restart"/>
            <w:tcBorders>
              <w:top w:val="single" w:sz="4" w:space="0" w:color="auto"/>
              <w:left w:val="single" w:sz="4" w:space="0" w:color="000000"/>
            </w:tcBorders>
            <w:shd w:val="clear" w:color="auto" w:fill="auto"/>
            <w:vAlign w:val="center"/>
          </w:tcPr>
          <w:p w:rsidR="007C5870" w:rsidRPr="003738F5" w:rsidRDefault="007C5870" w:rsidP="00801AE7">
            <w:pPr>
              <w:snapToGrid w:val="0"/>
              <w:jc w:val="center"/>
              <w:rPr>
                <w:rFonts w:ascii="Tahoma" w:hAnsi="Tahoma" w:cs="Tahoma"/>
                <w:sz w:val="20"/>
                <w:szCs w:val="20"/>
              </w:rPr>
            </w:pPr>
            <w:r w:rsidRPr="003738F5">
              <w:rPr>
                <w:rFonts w:ascii="Tahoma" w:hAnsi="Tahoma" w:cs="Tahoma"/>
                <w:sz w:val="20"/>
                <w:szCs w:val="20"/>
                <w:lang w:val="en-US"/>
              </w:rPr>
              <w:t>0,</w:t>
            </w:r>
            <w:r w:rsidRPr="003738F5">
              <w:rPr>
                <w:rFonts w:ascii="Tahoma" w:hAnsi="Tahoma" w:cs="Tahoma"/>
                <w:sz w:val="20"/>
                <w:szCs w:val="20"/>
              </w:rPr>
              <w:t>2</w:t>
            </w:r>
          </w:p>
        </w:tc>
        <w:tc>
          <w:tcPr>
            <w:tcW w:w="992" w:type="dxa"/>
            <w:vMerge w:val="restart"/>
            <w:tcBorders>
              <w:top w:val="single" w:sz="4" w:space="0" w:color="auto"/>
              <w:left w:val="single" w:sz="4" w:space="0" w:color="000000"/>
            </w:tcBorders>
            <w:shd w:val="clear" w:color="auto" w:fill="auto"/>
            <w:vAlign w:val="center"/>
          </w:tcPr>
          <w:p w:rsidR="007C5870" w:rsidRPr="003738F5" w:rsidRDefault="007C5870" w:rsidP="00801AE7">
            <w:pPr>
              <w:snapToGrid w:val="0"/>
              <w:jc w:val="center"/>
              <w:rPr>
                <w:rFonts w:ascii="Tahoma" w:hAnsi="Tahoma" w:cs="Tahoma"/>
                <w:bCs/>
                <w:color w:val="000000"/>
                <w:sz w:val="20"/>
                <w:szCs w:val="20"/>
              </w:rPr>
            </w:pPr>
            <w:r w:rsidRPr="003738F5">
              <w:rPr>
                <w:rFonts w:ascii="Tahoma" w:hAnsi="Tahoma" w:cs="Tahoma"/>
                <w:bCs/>
                <w:color w:val="000000"/>
                <w:sz w:val="20"/>
                <w:szCs w:val="20"/>
              </w:rPr>
              <w:t>0</w:t>
            </w:r>
          </w:p>
        </w:tc>
        <w:tc>
          <w:tcPr>
            <w:tcW w:w="851" w:type="dxa"/>
            <w:vMerge w:val="restart"/>
            <w:tcBorders>
              <w:top w:val="single" w:sz="4" w:space="0" w:color="auto"/>
              <w:left w:val="single" w:sz="4" w:space="0" w:color="000000"/>
              <w:right w:val="single" w:sz="4" w:space="0" w:color="000000"/>
            </w:tcBorders>
            <w:shd w:val="clear" w:color="auto" w:fill="auto"/>
            <w:vAlign w:val="center"/>
          </w:tcPr>
          <w:p w:rsidR="007C5870" w:rsidRPr="003738F5" w:rsidRDefault="007C5870" w:rsidP="00801AE7">
            <w:pPr>
              <w:snapToGrid w:val="0"/>
              <w:jc w:val="center"/>
              <w:rPr>
                <w:rFonts w:ascii="Tahoma" w:hAnsi="Tahoma" w:cs="Tahoma"/>
                <w:bCs/>
                <w:color w:val="000000"/>
                <w:sz w:val="20"/>
                <w:szCs w:val="20"/>
              </w:rPr>
            </w:pPr>
            <w:r w:rsidRPr="003738F5">
              <w:rPr>
                <w:rFonts w:ascii="Tahoma" w:hAnsi="Tahoma" w:cs="Tahoma"/>
                <w:bCs/>
                <w:color w:val="000000"/>
                <w:sz w:val="20"/>
                <w:szCs w:val="20"/>
              </w:rPr>
              <w:t>0</w:t>
            </w:r>
          </w:p>
        </w:tc>
      </w:tr>
      <w:tr w:rsidR="007C5870" w:rsidRPr="003738F5" w:rsidTr="003738F5">
        <w:trPr>
          <w:trHeight w:val="335"/>
          <w:jc w:val="center"/>
        </w:trPr>
        <w:tc>
          <w:tcPr>
            <w:tcW w:w="533" w:type="dxa"/>
            <w:vMerge/>
            <w:tcBorders>
              <w:left w:val="single" w:sz="4" w:space="0" w:color="000000"/>
              <w:bottom w:val="single" w:sz="4" w:space="0" w:color="000000"/>
            </w:tcBorders>
            <w:shd w:val="clear" w:color="auto" w:fill="auto"/>
            <w:vAlign w:val="center"/>
          </w:tcPr>
          <w:p w:rsidR="007C5870" w:rsidRPr="003738F5" w:rsidRDefault="007C5870" w:rsidP="00801AE7">
            <w:pPr>
              <w:snapToGrid w:val="0"/>
              <w:rPr>
                <w:rFonts w:ascii="Tahoma" w:hAnsi="Tahoma" w:cs="Tahoma"/>
                <w:b/>
                <w:sz w:val="20"/>
                <w:szCs w:val="20"/>
              </w:rPr>
            </w:pPr>
          </w:p>
        </w:tc>
        <w:tc>
          <w:tcPr>
            <w:tcW w:w="1779" w:type="dxa"/>
            <w:vMerge/>
            <w:tcBorders>
              <w:left w:val="single" w:sz="4" w:space="0" w:color="000000"/>
              <w:bottom w:val="single" w:sz="4" w:space="0" w:color="000000"/>
            </w:tcBorders>
            <w:shd w:val="clear" w:color="auto" w:fill="auto"/>
            <w:vAlign w:val="center"/>
          </w:tcPr>
          <w:p w:rsidR="007C5870" w:rsidRPr="003738F5" w:rsidRDefault="007C5870" w:rsidP="00801AE7">
            <w:pPr>
              <w:rPr>
                <w:rFonts w:ascii="Tahoma" w:hAnsi="Tahoma" w:cs="Tahoma"/>
                <w:color w:val="000000"/>
                <w:sz w:val="20"/>
                <w:szCs w:val="20"/>
              </w:rPr>
            </w:pPr>
          </w:p>
        </w:tc>
        <w:tc>
          <w:tcPr>
            <w:tcW w:w="1206" w:type="dxa"/>
            <w:vMerge/>
            <w:tcBorders>
              <w:left w:val="single" w:sz="4" w:space="0" w:color="000000"/>
              <w:bottom w:val="single" w:sz="4" w:space="0" w:color="000000"/>
            </w:tcBorders>
            <w:shd w:val="clear" w:color="auto" w:fill="auto"/>
            <w:vAlign w:val="center"/>
          </w:tcPr>
          <w:p w:rsidR="007C5870" w:rsidRPr="003738F5" w:rsidRDefault="007C5870" w:rsidP="00801AE7">
            <w:pPr>
              <w:snapToGrid w:val="0"/>
              <w:rPr>
                <w:rFonts w:ascii="Tahoma" w:hAnsi="Tahoma" w:cs="Tahoma"/>
                <w:sz w:val="20"/>
                <w:szCs w:val="20"/>
              </w:rPr>
            </w:pPr>
          </w:p>
        </w:tc>
        <w:tc>
          <w:tcPr>
            <w:tcW w:w="2977" w:type="dxa"/>
            <w:tcBorders>
              <w:top w:val="single" w:sz="4" w:space="0" w:color="auto"/>
              <w:left w:val="single" w:sz="4" w:space="0" w:color="000000"/>
              <w:bottom w:val="single" w:sz="4" w:space="0" w:color="000000"/>
            </w:tcBorders>
            <w:shd w:val="clear" w:color="auto" w:fill="auto"/>
            <w:vAlign w:val="center"/>
          </w:tcPr>
          <w:p w:rsidR="007C5870" w:rsidRPr="003738F5" w:rsidRDefault="007C5870" w:rsidP="00801AE7">
            <w:pPr>
              <w:snapToGrid w:val="0"/>
              <w:rPr>
                <w:rFonts w:ascii="Tahoma" w:hAnsi="Tahoma" w:cs="Tahoma"/>
                <w:sz w:val="20"/>
                <w:szCs w:val="20"/>
              </w:rPr>
            </w:pPr>
            <w:r w:rsidRPr="003738F5">
              <w:rPr>
                <w:rFonts w:ascii="Tahoma" w:hAnsi="Tahoma" w:cs="Tahoma"/>
                <w:b/>
                <w:bCs/>
                <w:sz w:val="20"/>
                <w:szCs w:val="20"/>
              </w:rPr>
              <w:t>α) Ποσοστό (…%) του συμβατικού χρόνου</w:t>
            </w:r>
          </w:p>
        </w:tc>
        <w:tc>
          <w:tcPr>
            <w:tcW w:w="1588" w:type="dxa"/>
            <w:vMerge/>
            <w:tcBorders>
              <w:left w:val="single" w:sz="4" w:space="0" w:color="000000"/>
              <w:bottom w:val="single" w:sz="4" w:space="0" w:color="000000"/>
            </w:tcBorders>
            <w:shd w:val="clear" w:color="auto" w:fill="auto"/>
            <w:vAlign w:val="center"/>
          </w:tcPr>
          <w:p w:rsidR="007C5870" w:rsidRPr="0065047C" w:rsidRDefault="007C5870" w:rsidP="00801AE7">
            <w:pPr>
              <w:snapToGrid w:val="0"/>
              <w:rPr>
                <w:rFonts w:ascii="Tahoma" w:hAnsi="Tahoma" w:cs="Tahoma"/>
                <w:sz w:val="16"/>
                <w:szCs w:val="16"/>
                <w:shd w:val="clear" w:color="auto" w:fill="FFFF00"/>
              </w:rPr>
            </w:pPr>
          </w:p>
        </w:tc>
        <w:tc>
          <w:tcPr>
            <w:tcW w:w="1814" w:type="dxa"/>
            <w:tcBorders>
              <w:top w:val="single" w:sz="4" w:space="0" w:color="auto"/>
              <w:left w:val="single" w:sz="4" w:space="0" w:color="000000"/>
              <w:bottom w:val="single" w:sz="4" w:space="0" w:color="000000"/>
            </w:tcBorders>
            <w:shd w:val="clear" w:color="auto" w:fill="auto"/>
            <w:vAlign w:val="center"/>
          </w:tcPr>
          <w:p w:rsidR="007C5870" w:rsidRPr="003738F5" w:rsidRDefault="007C5870" w:rsidP="00801AE7">
            <w:pPr>
              <w:snapToGrid w:val="0"/>
              <w:rPr>
                <w:rFonts w:ascii="Tahoma" w:hAnsi="Tahoma" w:cs="Tahoma"/>
                <w:sz w:val="20"/>
                <w:szCs w:val="20"/>
              </w:rPr>
            </w:pPr>
            <w:r w:rsidRPr="003738F5">
              <w:rPr>
                <w:rFonts w:ascii="Tahoma" w:hAnsi="Tahoma" w:cs="Tahoma"/>
                <w:sz w:val="20"/>
                <w:szCs w:val="20"/>
              </w:rPr>
              <w:t>Σε όλα τα παραδοτέα</w:t>
            </w:r>
          </w:p>
        </w:tc>
        <w:tc>
          <w:tcPr>
            <w:tcW w:w="1276" w:type="dxa"/>
            <w:tcBorders>
              <w:top w:val="single" w:sz="4" w:space="0" w:color="auto"/>
              <w:left w:val="single" w:sz="4" w:space="0" w:color="000000"/>
              <w:bottom w:val="single" w:sz="4" w:space="0" w:color="000000"/>
              <w:right w:val="single" w:sz="4" w:space="0" w:color="000000"/>
            </w:tcBorders>
            <w:shd w:val="clear" w:color="auto" w:fill="auto"/>
          </w:tcPr>
          <w:p w:rsidR="007C5870" w:rsidRPr="003738F5" w:rsidRDefault="007C5870" w:rsidP="00801AE7">
            <w:pPr>
              <w:snapToGrid w:val="0"/>
              <w:jc w:val="center"/>
              <w:rPr>
                <w:rFonts w:ascii="Tahoma" w:hAnsi="Tahoma" w:cs="Tahoma"/>
                <w:sz w:val="20"/>
                <w:szCs w:val="20"/>
              </w:rPr>
            </w:pPr>
            <w:r w:rsidRPr="003738F5">
              <w:rPr>
                <w:rFonts w:ascii="Tahoma" w:hAnsi="Tahoma" w:cs="Tahoma"/>
                <w:sz w:val="20"/>
                <w:szCs w:val="20"/>
                <w:lang w:val="en-US"/>
              </w:rPr>
              <w:t>06</w:t>
            </w:r>
            <w:r w:rsidRPr="003738F5">
              <w:rPr>
                <w:rFonts w:ascii="Tahoma" w:hAnsi="Tahoma" w:cs="Tahoma"/>
                <w:sz w:val="20"/>
                <w:szCs w:val="20"/>
              </w:rPr>
              <w:t>/0</w:t>
            </w:r>
            <w:r w:rsidRPr="003738F5">
              <w:rPr>
                <w:rFonts w:ascii="Tahoma" w:hAnsi="Tahoma" w:cs="Tahoma"/>
                <w:sz w:val="20"/>
                <w:szCs w:val="20"/>
                <w:lang w:val="en-US"/>
              </w:rPr>
              <w:t>7</w:t>
            </w:r>
            <w:r w:rsidRPr="003738F5">
              <w:rPr>
                <w:rFonts w:ascii="Tahoma" w:hAnsi="Tahoma" w:cs="Tahoma"/>
                <w:sz w:val="20"/>
                <w:szCs w:val="20"/>
              </w:rPr>
              <w:t>/2021</w:t>
            </w:r>
          </w:p>
        </w:tc>
        <w:tc>
          <w:tcPr>
            <w:tcW w:w="1417" w:type="dxa"/>
            <w:vMerge/>
            <w:tcBorders>
              <w:left w:val="single" w:sz="4" w:space="0" w:color="000000"/>
              <w:bottom w:val="single" w:sz="4" w:space="0" w:color="000000"/>
            </w:tcBorders>
            <w:shd w:val="clear" w:color="auto" w:fill="auto"/>
            <w:vAlign w:val="center"/>
          </w:tcPr>
          <w:p w:rsidR="007C5870" w:rsidRPr="003738F5" w:rsidRDefault="007C5870" w:rsidP="00801AE7">
            <w:pPr>
              <w:snapToGrid w:val="0"/>
              <w:jc w:val="center"/>
              <w:rPr>
                <w:rFonts w:ascii="Tahoma" w:hAnsi="Tahoma" w:cs="Tahoma"/>
                <w:sz w:val="20"/>
                <w:szCs w:val="20"/>
              </w:rPr>
            </w:pPr>
          </w:p>
        </w:tc>
        <w:tc>
          <w:tcPr>
            <w:tcW w:w="992" w:type="dxa"/>
            <w:vMerge/>
            <w:tcBorders>
              <w:left w:val="single" w:sz="4" w:space="0" w:color="000000"/>
              <w:bottom w:val="single" w:sz="4" w:space="0" w:color="000000"/>
            </w:tcBorders>
            <w:shd w:val="clear" w:color="auto" w:fill="auto"/>
          </w:tcPr>
          <w:p w:rsidR="007C5870" w:rsidRPr="003738F5" w:rsidRDefault="007C5870" w:rsidP="00801AE7">
            <w:pPr>
              <w:snapToGrid w:val="0"/>
              <w:jc w:val="center"/>
              <w:rPr>
                <w:rFonts w:ascii="Tahoma" w:hAnsi="Tahoma" w:cs="Tahoma"/>
                <w:b/>
                <w:bCs/>
                <w:color w:val="000000"/>
                <w:sz w:val="20"/>
                <w:szCs w:val="20"/>
              </w:rPr>
            </w:pPr>
          </w:p>
        </w:tc>
        <w:tc>
          <w:tcPr>
            <w:tcW w:w="851" w:type="dxa"/>
            <w:vMerge/>
            <w:tcBorders>
              <w:left w:val="single" w:sz="4" w:space="0" w:color="000000"/>
              <w:bottom w:val="single" w:sz="4" w:space="0" w:color="000000"/>
              <w:right w:val="single" w:sz="4" w:space="0" w:color="000000"/>
            </w:tcBorders>
            <w:shd w:val="clear" w:color="auto" w:fill="auto"/>
            <w:vAlign w:val="center"/>
          </w:tcPr>
          <w:p w:rsidR="007C5870" w:rsidRPr="003738F5" w:rsidRDefault="007C5870" w:rsidP="00801AE7">
            <w:pPr>
              <w:snapToGrid w:val="0"/>
              <w:jc w:val="right"/>
              <w:rPr>
                <w:rFonts w:ascii="Tahoma" w:hAnsi="Tahoma" w:cs="Tahoma"/>
                <w:b/>
                <w:bCs/>
                <w:color w:val="000000"/>
                <w:sz w:val="20"/>
                <w:szCs w:val="20"/>
              </w:rPr>
            </w:pPr>
          </w:p>
        </w:tc>
      </w:tr>
      <w:tr w:rsidR="007C5870" w:rsidRPr="003738F5" w:rsidTr="003738F5">
        <w:trPr>
          <w:trHeight w:val="335"/>
          <w:jc w:val="center"/>
        </w:trPr>
        <w:tc>
          <w:tcPr>
            <w:tcW w:w="533" w:type="dxa"/>
            <w:vMerge w:val="restart"/>
            <w:tcBorders>
              <w:top w:val="single" w:sz="4" w:space="0" w:color="auto"/>
              <w:left w:val="single" w:sz="4" w:space="0" w:color="000000"/>
            </w:tcBorders>
            <w:shd w:val="clear" w:color="auto" w:fill="auto"/>
            <w:vAlign w:val="center"/>
          </w:tcPr>
          <w:p w:rsidR="007C5870" w:rsidRPr="003738F5" w:rsidRDefault="007C5870" w:rsidP="00801AE7">
            <w:pPr>
              <w:snapToGrid w:val="0"/>
              <w:rPr>
                <w:rFonts w:ascii="Tahoma" w:hAnsi="Tahoma" w:cs="Tahoma"/>
                <w:b/>
                <w:sz w:val="20"/>
                <w:szCs w:val="20"/>
              </w:rPr>
            </w:pPr>
            <w:r w:rsidRPr="003738F5">
              <w:rPr>
                <w:rFonts w:ascii="Tahoma" w:hAnsi="Tahoma" w:cs="Tahoma"/>
                <w:b/>
                <w:sz w:val="20"/>
                <w:szCs w:val="20"/>
              </w:rPr>
              <w:t>10</w:t>
            </w:r>
          </w:p>
        </w:tc>
        <w:tc>
          <w:tcPr>
            <w:tcW w:w="1779" w:type="dxa"/>
            <w:vMerge w:val="restart"/>
            <w:tcBorders>
              <w:top w:val="single" w:sz="4" w:space="0" w:color="auto"/>
              <w:left w:val="single" w:sz="4" w:space="0" w:color="000000"/>
            </w:tcBorders>
            <w:shd w:val="clear" w:color="auto" w:fill="auto"/>
            <w:vAlign w:val="center"/>
          </w:tcPr>
          <w:p w:rsidR="007C5870" w:rsidRPr="003738F5" w:rsidRDefault="007C5870" w:rsidP="00801AE7">
            <w:pPr>
              <w:rPr>
                <w:rFonts w:ascii="Tahoma" w:hAnsi="Tahoma" w:cs="Tahoma"/>
                <w:color w:val="000000"/>
                <w:sz w:val="20"/>
                <w:szCs w:val="20"/>
              </w:rPr>
            </w:pPr>
            <w:proofErr w:type="spellStart"/>
            <w:r w:rsidRPr="003738F5">
              <w:rPr>
                <w:rFonts w:ascii="Tahoma" w:hAnsi="Tahoma" w:cs="Tahoma"/>
                <w:color w:val="000000"/>
                <w:sz w:val="20"/>
                <w:szCs w:val="20"/>
              </w:rPr>
              <w:t>Κουτσούμπα</w:t>
            </w:r>
            <w:proofErr w:type="spellEnd"/>
            <w:r w:rsidRPr="003738F5">
              <w:rPr>
                <w:rFonts w:ascii="Tahoma" w:hAnsi="Tahoma" w:cs="Tahoma"/>
                <w:color w:val="000000"/>
                <w:sz w:val="20"/>
                <w:szCs w:val="20"/>
              </w:rPr>
              <w:t xml:space="preserve"> Φωτεινή</w:t>
            </w:r>
          </w:p>
        </w:tc>
        <w:tc>
          <w:tcPr>
            <w:tcW w:w="1206" w:type="dxa"/>
            <w:vMerge w:val="restart"/>
            <w:tcBorders>
              <w:top w:val="single" w:sz="4" w:space="0" w:color="auto"/>
              <w:left w:val="single" w:sz="4" w:space="0" w:color="000000"/>
            </w:tcBorders>
            <w:shd w:val="clear" w:color="auto" w:fill="auto"/>
            <w:vAlign w:val="center"/>
          </w:tcPr>
          <w:p w:rsidR="007C5870" w:rsidRPr="003738F5" w:rsidRDefault="007C5870" w:rsidP="00801AE7">
            <w:pPr>
              <w:snapToGrid w:val="0"/>
              <w:rPr>
                <w:rFonts w:ascii="Tahoma" w:hAnsi="Tahoma" w:cs="Tahoma"/>
                <w:sz w:val="20"/>
                <w:szCs w:val="20"/>
              </w:rPr>
            </w:pPr>
            <w:r w:rsidRPr="003738F5">
              <w:rPr>
                <w:rFonts w:ascii="Tahoma" w:hAnsi="Tahoma" w:cs="Tahoma"/>
                <w:sz w:val="20"/>
                <w:szCs w:val="20"/>
              </w:rPr>
              <w:t>ΠΕ Διεκπεραίωσης   Υποθέσεων Πολιτών</w:t>
            </w:r>
          </w:p>
        </w:tc>
        <w:tc>
          <w:tcPr>
            <w:tcW w:w="2977" w:type="dxa"/>
            <w:tcBorders>
              <w:top w:val="single" w:sz="4" w:space="0" w:color="auto"/>
              <w:left w:val="single" w:sz="4" w:space="0" w:color="000000"/>
              <w:bottom w:val="single" w:sz="4" w:space="0" w:color="000000"/>
            </w:tcBorders>
            <w:shd w:val="clear" w:color="auto" w:fill="auto"/>
            <w:vAlign w:val="center"/>
          </w:tcPr>
          <w:p w:rsidR="007C5870" w:rsidRPr="003738F5" w:rsidRDefault="007C5870" w:rsidP="00801AE7">
            <w:pPr>
              <w:snapToGrid w:val="0"/>
              <w:rPr>
                <w:rFonts w:ascii="Tahoma" w:hAnsi="Tahoma" w:cs="Tahoma"/>
                <w:sz w:val="20"/>
                <w:szCs w:val="20"/>
              </w:rPr>
            </w:pPr>
            <w:r w:rsidRPr="003738F5">
              <w:rPr>
                <w:rFonts w:ascii="Tahoma" w:hAnsi="Tahoma" w:cs="Tahoma"/>
                <w:sz w:val="20"/>
                <w:szCs w:val="20"/>
              </w:rPr>
              <w:t>0,55%</w:t>
            </w:r>
          </w:p>
        </w:tc>
        <w:tc>
          <w:tcPr>
            <w:tcW w:w="1588" w:type="dxa"/>
            <w:vMerge w:val="restart"/>
            <w:tcBorders>
              <w:top w:val="single" w:sz="4" w:space="0" w:color="auto"/>
              <w:left w:val="single" w:sz="4" w:space="0" w:color="000000"/>
            </w:tcBorders>
            <w:shd w:val="clear" w:color="auto" w:fill="auto"/>
            <w:vAlign w:val="center"/>
          </w:tcPr>
          <w:p w:rsidR="007C5870" w:rsidRPr="0065047C" w:rsidRDefault="007C5870" w:rsidP="00801AE7">
            <w:pPr>
              <w:snapToGrid w:val="0"/>
              <w:rPr>
                <w:rFonts w:ascii="Tahoma" w:hAnsi="Tahoma" w:cs="Tahoma"/>
                <w:sz w:val="16"/>
                <w:szCs w:val="16"/>
              </w:rPr>
            </w:pPr>
            <w:r w:rsidRPr="0065047C">
              <w:rPr>
                <w:rFonts w:ascii="Tahoma" w:hAnsi="Tahoma" w:cs="Tahoma"/>
                <w:sz w:val="16"/>
                <w:szCs w:val="16"/>
              </w:rPr>
              <w:t xml:space="preserve">Επιτροπή Παραλαβής Εργασιών και Υπηρεσιών </w:t>
            </w:r>
          </w:p>
        </w:tc>
        <w:tc>
          <w:tcPr>
            <w:tcW w:w="1814" w:type="dxa"/>
            <w:tcBorders>
              <w:top w:val="single" w:sz="4" w:space="0" w:color="auto"/>
              <w:left w:val="single" w:sz="4" w:space="0" w:color="000000"/>
              <w:bottom w:val="single" w:sz="4" w:space="0" w:color="000000"/>
            </w:tcBorders>
            <w:shd w:val="clear" w:color="auto" w:fill="auto"/>
            <w:vAlign w:val="center"/>
          </w:tcPr>
          <w:p w:rsidR="007C5870" w:rsidRPr="003738F5" w:rsidRDefault="007C5870" w:rsidP="00801AE7">
            <w:pPr>
              <w:snapToGrid w:val="0"/>
              <w:rPr>
                <w:rFonts w:ascii="Tahoma" w:hAnsi="Tahoma" w:cs="Tahoma"/>
                <w:sz w:val="20"/>
                <w:szCs w:val="20"/>
              </w:rPr>
            </w:pPr>
            <w:r w:rsidRPr="003738F5">
              <w:rPr>
                <w:rFonts w:ascii="Tahoma" w:hAnsi="Tahoma" w:cs="Tahoma"/>
                <w:sz w:val="20"/>
                <w:szCs w:val="20"/>
              </w:rPr>
              <w:t>ΠΕ 1</w:t>
            </w:r>
          </w:p>
        </w:tc>
        <w:tc>
          <w:tcPr>
            <w:tcW w:w="1276" w:type="dxa"/>
            <w:tcBorders>
              <w:top w:val="single" w:sz="4" w:space="0" w:color="auto"/>
              <w:left w:val="single" w:sz="4" w:space="0" w:color="000000"/>
              <w:bottom w:val="single" w:sz="4" w:space="0" w:color="000000"/>
              <w:right w:val="single" w:sz="4" w:space="0" w:color="000000"/>
            </w:tcBorders>
            <w:shd w:val="clear" w:color="auto" w:fill="auto"/>
          </w:tcPr>
          <w:p w:rsidR="007C5870" w:rsidRPr="003738F5" w:rsidRDefault="007C5870" w:rsidP="00801AE7">
            <w:pPr>
              <w:snapToGrid w:val="0"/>
              <w:jc w:val="center"/>
              <w:rPr>
                <w:rFonts w:ascii="Tahoma" w:hAnsi="Tahoma" w:cs="Tahoma"/>
                <w:sz w:val="20"/>
                <w:szCs w:val="20"/>
              </w:rPr>
            </w:pPr>
            <w:r w:rsidRPr="003738F5">
              <w:rPr>
                <w:rFonts w:ascii="Tahoma" w:hAnsi="Tahoma" w:cs="Tahoma"/>
                <w:sz w:val="20"/>
                <w:szCs w:val="20"/>
                <w:lang w:val="en-US"/>
              </w:rPr>
              <w:t>07</w:t>
            </w:r>
            <w:r w:rsidRPr="003738F5">
              <w:rPr>
                <w:rFonts w:ascii="Tahoma" w:hAnsi="Tahoma" w:cs="Tahoma"/>
                <w:sz w:val="20"/>
                <w:szCs w:val="20"/>
              </w:rPr>
              <w:t>/</w:t>
            </w:r>
            <w:r w:rsidRPr="003738F5">
              <w:rPr>
                <w:rFonts w:ascii="Tahoma" w:hAnsi="Tahoma" w:cs="Tahoma"/>
                <w:sz w:val="20"/>
                <w:szCs w:val="20"/>
                <w:lang w:val="en-US"/>
              </w:rPr>
              <w:t>05</w:t>
            </w:r>
            <w:r w:rsidRPr="003738F5">
              <w:rPr>
                <w:rFonts w:ascii="Tahoma" w:hAnsi="Tahoma" w:cs="Tahoma"/>
                <w:sz w:val="20"/>
                <w:szCs w:val="20"/>
              </w:rPr>
              <w:t>/2018</w:t>
            </w:r>
          </w:p>
        </w:tc>
        <w:tc>
          <w:tcPr>
            <w:tcW w:w="1417" w:type="dxa"/>
            <w:vMerge w:val="restart"/>
            <w:tcBorders>
              <w:top w:val="single" w:sz="4" w:space="0" w:color="auto"/>
              <w:left w:val="single" w:sz="4" w:space="0" w:color="000000"/>
            </w:tcBorders>
            <w:shd w:val="clear" w:color="auto" w:fill="auto"/>
            <w:vAlign w:val="center"/>
          </w:tcPr>
          <w:p w:rsidR="007C5870" w:rsidRPr="003738F5" w:rsidRDefault="007C5870" w:rsidP="00801AE7">
            <w:pPr>
              <w:snapToGrid w:val="0"/>
              <w:jc w:val="center"/>
              <w:rPr>
                <w:rFonts w:ascii="Tahoma" w:hAnsi="Tahoma" w:cs="Tahoma"/>
                <w:sz w:val="20"/>
                <w:szCs w:val="20"/>
              </w:rPr>
            </w:pPr>
            <w:r w:rsidRPr="003738F5">
              <w:rPr>
                <w:rFonts w:ascii="Tahoma" w:hAnsi="Tahoma" w:cs="Tahoma"/>
                <w:sz w:val="20"/>
                <w:szCs w:val="20"/>
                <w:lang w:val="en-US"/>
              </w:rPr>
              <w:t>0,</w:t>
            </w:r>
            <w:r w:rsidRPr="003738F5">
              <w:rPr>
                <w:rFonts w:ascii="Tahoma" w:hAnsi="Tahoma" w:cs="Tahoma"/>
                <w:sz w:val="20"/>
                <w:szCs w:val="20"/>
              </w:rPr>
              <w:t>2</w:t>
            </w:r>
          </w:p>
        </w:tc>
        <w:tc>
          <w:tcPr>
            <w:tcW w:w="992" w:type="dxa"/>
            <w:vMerge w:val="restart"/>
            <w:tcBorders>
              <w:top w:val="single" w:sz="4" w:space="0" w:color="auto"/>
              <w:left w:val="single" w:sz="4" w:space="0" w:color="000000"/>
            </w:tcBorders>
            <w:shd w:val="clear" w:color="auto" w:fill="auto"/>
            <w:vAlign w:val="center"/>
          </w:tcPr>
          <w:p w:rsidR="007C5870" w:rsidRPr="003738F5" w:rsidRDefault="007C5870" w:rsidP="00801AE7">
            <w:pPr>
              <w:snapToGrid w:val="0"/>
              <w:jc w:val="center"/>
              <w:rPr>
                <w:rFonts w:ascii="Tahoma" w:hAnsi="Tahoma" w:cs="Tahoma"/>
                <w:bCs/>
                <w:color w:val="000000"/>
                <w:sz w:val="20"/>
                <w:szCs w:val="20"/>
              </w:rPr>
            </w:pPr>
            <w:r w:rsidRPr="003738F5">
              <w:rPr>
                <w:rFonts w:ascii="Tahoma" w:hAnsi="Tahoma" w:cs="Tahoma"/>
                <w:bCs/>
                <w:color w:val="000000"/>
                <w:sz w:val="20"/>
                <w:szCs w:val="20"/>
              </w:rPr>
              <w:t>0</w:t>
            </w:r>
          </w:p>
        </w:tc>
        <w:tc>
          <w:tcPr>
            <w:tcW w:w="851" w:type="dxa"/>
            <w:vMerge w:val="restart"/>
            <w:tcBorders>
              <w:top w:val="single" w:sz="4" w:space="0" w:color="auto"/>
              <w:left w:val="single" w:sz="4" w:space="0" w:color="000000"/>
              <w:right w:val="single" w:sz="4" w:space="0" w:color="000000"/>
            </w:tcBorders>
            <w:shd w:val="clear" w:color="auto" w:fill="auto"/>
            <w:vAlign w:val="center"/>
          </w:tcPr>
          <w:p w:rsidR="007C5870" w:rsidRPr="003738F5" w:rsidRDefault="007C5870" w:rsidP="00801AE7">
            <w:pPr>
              <w:snapToGrid w:val="0"/>
              <w:jc w:val="center"/>
              <w:rPr>
                <w:rFonts w:ascii="Tahoma" w:hAnsi="Tahoma" w:cs="Tahoma"/>
                <w:bCs/>
                <w:color w:val="000000"/>
                <w:sz w:val="20"/>
                <w:szCs w:val="20"/>
              </w:rPr>
            </w:pPr>
            <w:r w:rsidRPr="003738F5">
              <w:rPr>
                <w:rFonts w:ascii="Tahoma" w:hAnsi="Tahoma" w:cs="Tahoma"/>
                <w:bCs/>
                <w:color w:val="000000"/>
                <w:sz w:val="20"/>
                <w:szCs w:val="20"/>
              </w:rPr>
              <w:t>0</w:t>
            </w:r>
          </w:p>
        </w:tc>
      </w:tr>
      <w:tr w:rsidR="007C5870" w:rsidRPr="003738F5" w:rsidTr="003738F5">
        <w:trPr>
          <w:trHeight w:val="335"/>
          <w:jc w:val="center"/>
        </w:trPr>
        <w:tc>
          <w:tcPr>
            <w:tcW w:w="533" w:type="dxa"/>
            <w:vMerge/>
            <w:tcBorders>
              <w:left w:val="single" w:sz="4" w:space="0" w:color="000000"/>
              <w:bottom w:val="single" w:sz="4" w:space="0" w:color="000000"/>
            </w:tcBorders>
            <w:shd w:val="clear" w:color="auto" w:fill="auto"/>
            <w:vAlign w:val="center"/>
          </w:tcPr>
          <w:p w:rsidR="007C5870" w:rsidRPr="003738F5" w:rsidRDefault="007C5870" w:rsidP="00801AE7">
            <w:pPr>
              <w:snapToGrid w:val="0"/>
              <w:rPr>
                <w:rFonts w:ascii="Tahoma" w:hAnsi="Tahoma" w:cs="Tahoma"/>
                <w:b/>
                <w:sz w:val="20"/>
                <w:szCs w:val="20"/>
              </w:rPr>
            </w:pPr>
          </w:p>
        </w:tc>
        <w:tc>
          <w:tcPr>
            <w:tcW w:w="1779" w:type="dxa"/>
            <w:vMerge/>
            <w:tcBorders>
              <w:left w:val="single" w:sz="4" w:space="0" w:color="000000"/>
              <w:bottom w:val="single" w:sz="4" w:space="0" w:color="000000"/>
            </w:tcBorders>
            <w:shd w:val="clear" w:color="auto" w:fill="auto"/>
            <w:vAlign w:val="center"/>
          </w:tcPr>
          <w:p w:rsidR="007C5870" w:rsidRPr="003738F5" w:rsidRDefault="007C5870" w:rsidP="00801AE7">
            <w:pPr>
              <w:rPr>
                <w:rFonts w:ascii="Tahoma" w:hAnsi="Tahoma" w:cs="Tahoma"/>
                <w:color w:val="000000"/>
                <w:sz w:val="20"/>
                <w:szCs w:val="20"/>
              </w:rPr>
            </w:pPr>
          </w:p>
        </w:tc>
        <w:tc>
          <w:tcPr>
            <w:tcW w:w="1206" w:type="dxa"/>
            <w:vMerge/>
            <w:tcBorders>
              <w:left w:val="single" w:sz="4" w:space="0" w:color="000000"/>
              <w:bottom w:val="single" w:sz="4" w:space="0" w:color="000000"/>
            </w:tcBorders>
            <w:shd w:val="clear" w:color="auto" w:fill="auto"/>
            <w:vAlign w:val="center"/>
          </w:tcPr>
          <w:p w:rsidR="007C5870" w:rsidRPr="003738F5" w:rsidRDefault="007C5870" w:rsidP="00801AE7">
            <w:pPr>
              <w:snapToGrid w:val="0"/>
              <w:rPr>
                <w:rFonts w:ascii="Tahoma" w:hAnsi="Tahoma" w:cs="Tahoma"/>
                <w:sz w:val="20"/>
                <w:szCs w:val="20"/>
              </w:rPr>
            </w:pPr>
          </w:p>
        </w:tc>
        <w:tc>
          <w:tcPr>
            <w:tcW w:w="2977" w:type="dxa"/>
            <w:tcBorders>
              <w:top w:val="single" w:sz="4" w:space="0" w:color="auto"/>
              <w:left w:val="single" w:sz="4" w:space="0" w:color="000000"/>
              <w:bottom w:val="single" w:sz="4" w:space="0" w:color="000000"/>
            </w:tcBorders>
            <w:shd w:val="clear" w:color="auto" w:fill="auto"/>
            <w:vAlign w:val="center"/>
          </w:tcPr>
          <w:p w:rsidR="007C5870" w:rsidRPr="003738F5" w:rsidRDefault="007C5870" w:rsidP="00801AE7">
            <w:pPr>
              <w:snapToGrid w:val="0"/>
              <w:rPr>
                <w:rFonts w:ascii="Tahoma" w:hAnsi="Tahoma" w:cs="Tahoma"/>
                <w:sz w:val="20"/>
                <w:szCs w:val="20"/>
              </w:rPr>
            </w:pPr>
            <w:r w:rsidRPr="003738F5">
              <w:rPr>
                <w:rFonts w:ascii="Tahoma" w:hAnsi="Tahoma" w:cs="Tahoma"/>
                <w:b/>
                <w:bCs/>
                <w:sz w:val="20"/>
                <w:szCs w:val="20"/>
              </w:rPr>
              <w:t>α) Ποσοστό (…%) του συμβατικού χρόνου</w:t>
            </w:r>
          </w:p>
        </w:tc>
        <w:tc>
          <w:tcPr>
            <w:tcW w:w="1588" w:type="dxa"/>
            <w:vMerge/>
            <w:tcBorders>
              <w:left w:val="single" w:sz="4" w:space="0" w:color="000000"/>
              <w:bottom w:val="single" w:sz="4" w:space="0" w:color="000000"/>
            </w:tcBorders>
            <w:shd w:val="clear" w:color="auto" w:fill="auto"/>
            <w:vAlign w:val="center"/>
          </w:tcPr>
          <w:p w:rsidR="007C5870" w:rsidRPr="0065047C" w:rsidRDefault="007C5870" w:rsidP="00801AE7">
            <w:pPr>
              <w:snapToGrid w:val="0"/>
              <w:rPr>
                <w:rFonts w:ascii="Tahoma" w:hAnsi="Tahoma" w:cs="Tahoma"/>
                <w:sz w:val="16"/>
                <w:szCs w:val="16"/>
                <w:shd w:val="clear" w:color="auto" w:fill="FFFF00"/>
              </w:rPr>
            </w:pPr>
          </w:p>
        </w:tc>
        <w:tc>
          <w:tcPr>
            <w:tcW w:w="1814" w:type="dxa"/>
            <w:tcBorders>
              <w:top w:val="single" w:sz="4" w:space="0" w:color="auto"/>
              <w:left w:val="single" w:sz="4" w:space="0" w:color="000000"/>
              <w:bottom w:val="single" w:sz="4" w:space="0" w:color="000000"/>
            </w:tcBorders>
            <w:shd w:val="clear" w:color="auto" w:fill="auto"/>
            <w:vAlign w:val="center"/>
          </w:tcPr>
          <w:p w:rsidR="007C5870" w:rsidRPr="003738F5" w:rsidRDefault="007C5870" w:rsidP="00801AE7">
            <w:pPr>
              <w:snapToGrid w:val="0"/>
              <w:rPr>
                <w:rFonts w:ascii="Tahoma" w:hAnsi="Tahoma" w:cs="Tahoma"/>
                <w:sz w:val="20"/>
                <w:szCs w:val="20"/>
              </w:rPr>
            </w:pPr>
            <w:r w:rsidRPr="003738F5">
              <w:rPr>
                <w:rFonts w:ascii="Tahoma" w:hAnsi="Tahoma" w:cs="Tahoma"/>
                <w:sz w:val="20"/>
                <w:szCs w:val="20"/>
              </w:rPr>
              <w:t>Σε όλα τα παραδοτέα</w:t>
            </w:r>
          </w:p>
        </w:tc>
        <w:tc>
          <w:tcPr>
            <w:tcW w:w="1276" w:type="dxa"/>
            <w:tcBorders>
              <w:top w:val="single" w:sz="4" w:space="0" w:color="auto"/>
              <w:left w:val="single" w:sz="4" w:space="0" w:color="000000"/>
              <w:bottom w:val="single" w:sz="4" w:space="0" w:color="000000"/>
              <w:right w:val="single" w:sz="4" w:space="0" w:color="000000"/>
            </w:tcBorders>
            <w:shd w:val="clear" w:color="auto" w:fill="auto"/>
          </w:tcPr>
          <w:p w:rsidR="007C5870" w:rsidRPr="003738F5" w:rsidRDefault="007C5870" w:rsidP="00801AE7">
            <w:pPr>
              <w:snapToGrid w:val="0"/>
              <w:jc w:val="center"/>
              <w:rPr>
                <w:rFonts w:ascii="Tahoma" w:hAnsi="Tahoma" w:cs="Tahoma"/>
                <w:sz w:val="20"/>
                <w:szCs w:val="20"/>
              </w:rPr>
            </w:pPr>
            <w:r w:rsidRPr="003738F5">
              <w:rPr>
                <w:rFonts w:ascii="Tahoma" w:hAnsi="Tahoma" w:cs="Tahoma"/>
                <w:sz w:val="20"/>
                <w:szCs w:val="20"/>
                <w:lang w:val="en-US"/>
              </w:rPr>
              <w:t>06</w:t>
            </w:r>
            <w:r w:rsidRPr="003738F5">
              <w:rPr>
                <w:rFonts w:ascii="Tahoma" w:hAnsi="Tahoma" w:cs="Tahoma"/>
                <w:sz w:val="20"/>
                <w:szCs w:val="20"/>
              </w:rPr>
              <w:t>/0</w:t>
            </w:r>
            <w:r w:rsidRPr="003738F5">
              <w:rPr>
                <w:rFonts w:ascii="Tahoma" w:hAnsi="Tahoma" w:cs="Tahoma"/>
                <w:sz w:val="20"/>
                <w:szCs w:val="20"/>
                <w:lang w:val="en-US"/>
              </w:rPr>
              <w:t>7</w:t>
            </w:r>
            <w:r w:rsidRPr="003738F5">
              <w:rPr>
                <w:rFonts w:ascii="Tahoma" w:hAnsi="Tahoma" w:cs="Tahoma"/>
                <w:sz w:val="20"/>
                <w:szCs w:val="20"/>
              </w:rPr>
              <w:t>/2021</w:t>
            </w:r>
          </w:p>
        </w:tc>
        <w:tc>
          <w:tcPr>
            <w:tcW w:w="1417" w:type="dxa"/>
            <w:vMerge/>
            <w:tcBorders>
              <w:left w:val="single" w:sz="4" w:space="0" w:color="000000"/>
              <w:bottom w:val="single" w:sz="4" w:space="0" w:color="000000"/>
            </w:tcBorders>
            <w:shd w:val="clear" w:color="auto" w:fill="auto"/>
            <w:vAlign w:val="center"/>
          </w:tcPr>
          <w:p w:rsidR="007C5870" w:rsidRPr="003738F5" w:rsidRDefault="007C5870" w:rsidP="00801AE7">
            <w:pPr>
              <w:snapToGrid w:val="0"/>
              <w:jc w:val="center"/>
              <w:rPr>
                <w:rFonts w:ascii="Tahoma" w:hAnsi="Tahoma" w:cs="Tahoma"/>
                <w:sz w:val="20"/>
                <w:szCs w:val="20"/>
              </w:rPr>
            </w:pPr>
          </w:p>
        </w:tc>
        <w:tc>
          <w:tcPr>
            <w:tcW w:w="992" w:type="dxa"/>
            <w:vMerge/>
            <w:tcBorders>
              <w:left w:val="single" w:sz="4" w:space="0" w:color="000000"/>
              <w:bottom w:val="single" w:sz="4" w:space="0" w:color="000000"/>
            </w:tcBorders>
            <w:shd w:val="clear" w:color="auto" w:fill="auto"/>
          </w:tcPr>
          <w:p w:rsidR="007C5870" w:rsidRPr="003738F5" w:rsidRDefault="007C5870" w:rsidP="00801AE7">
            <w:pPr>
              <w:snapToGrid w:val="0"/>
              <w:jc w:val="center"/>
              <w:rPr>
                <w:rFonts w:ascii="Tahoma" w:hAnsi="Tahoma" w:cs="Tahoma"/>
                <w:b/>
                <w:bCs/>
                <w:color w:val="000000"/>
                <w:sz w:val="20"/>
                <w:szCs w:val="20"/>
              </w:rPr>
            </w:pPr>
          </w:p>
        </w:tc>
        <w:tc>
          <w:tcPr>
            <w:tcW w:w="851" w:type="dxa"/>
            <w:vMerge/>
            <w:tcBorders>
              <w:left w:val="single" w:sz="4" w:space="0" w:color="000000"/>
              <w:bottom w:val="single" w:sz="4" w:space="0" w:color="000000"/>
              <w:right w:val="single" w:sz="4" w:space="0" w:color="000000"/>
            </w:tcBorders>
            <w:shd w:val="clear" w:color="auto" w:fill="auto"/>
            <w:vAlign w:val="center"/>
          </w:tcPr>
          <w:p w:rsidR="007C5870" w:rsidRPr="003738F5" w:rsidRDefault="007C5870" w:rsidP="00801AE7">
            <w:pPr>
              <w:snapToGrid w:val="0"/>
              <w:jc w:val="right"/>
              <w:rPr>
                <w:rFonts w:ascii="Tahoma" w:hAnsi="Tahoma" w:cs="Tahoma"/>
                <w:b/>
                <w:bCs/>
                <w:color w:val="000000"/>
                <w:sz w:val="20"/>
                <w:szCs w:val="20"/>
              </w:rPr>
            </w:pPr>
          </w:p>
        </w:tc>
      </w:tr>
      <w:tr w:rsidR="007C5870" w:rsidRPr="003738F5" w:rsidTr="003738F5">
        <w:trPr>
          <w:trHeight w:val="335"/>
          <w:jc w:val="center"/>
        </w:trPr>
        <w:tc>
          <w:tcPr>
            <w:tcW w:w="533" w:type="dxa"/>
            <w:vMerge w:val="restart"/>
            <w:tcBorders>
              <w:top w:val="single" w:sz="4" w:space="0" w:color="auto"/>
              <w:left w:val="single" w:sz="4" w:space="0" w:color="000000"/>
            </w:tcBorders>
            <w:shd w:val="clear" w:color="auto" w:fill="auto"/>
            <w:vAlign w:val="center"/>
          </w:tcPr>
          <w:p w:rsidR="007C5870" w:rsidRPr="003738F5" w:rsidRDefault="007C5870" w:rsidP="00801AE7">
            <w:pPr>
              <w:snapToGrid w:val="0"/>
              <w:rPr>
                <w:rFonts w:ascii="Tahoma" w:hAnsi="Tahoma" w:cs="Tahoma"/>
                <w:b/>
                <w:sz w:val="20"/>
                <w:szCs w:val="20"/>
              </w:rPr>
            </w:pPr>
            <w:r w:rsidRPr="003738F5">
              <w:rPr>
                <w:rFonts w:ascii="Tahoma" w:hAnsi="Tahoma" w:cs="Tahoma"/>
                <w:b/>
                <w:sz w:val="20"/>
                <w:szCs w:val="20"/>
              </w:rPr>
              <w:t>11</w:t>
            </w:r>
          </w:p>
        </w:tc>
        <w:tc>
          <w:tcPr>
            <w:tcW w:w="1779" w:type="dxa"/>
            <w:vMerge w:val="restart"/>
            <w:tcBorders>
              <w:top w:val="single" w:sz="4" w:space="0" w:color="auto"/>
              <w:left w:val="single" w:sz="4" w:space="0" w:color="000000"/>
            </w:tcBorders>
            <w:shd w:val="clear" w:color="auto" w:fill="auto"/>
            <w:vAlign w:val="center"/>
          </w:tcPr>
          <w:p w:rsidR="007C5870" w:rsidRPr="003738F5" w:rsidRDefault="007C5870" w:rsidP="00801AE7">
            <w:pPr>
              <w:rPr>
                <w:rFonts w:ascii="Tahoma" w:hAnsi="Tahoma" w:cs="Tahoma"/>
                <w:color w:val="000000"/>
                <w:sz w:val="20"/>
                <w:szCs w:val="20"/>
              </w:rPr>
            </w:pPr>
            <w:proofErr w:type="spellStart"/>
            <w:r w:rsidRPr="003738F5">
              <w:rPr>
                <w:rFonts w:ascii="Tahoma" w:hAnsi="Tahoma" w:cs="Tahoma"/>
                <w:color w:val="000000"/>
                <w:sz w:val="20"/>
                <w:szCs w:val="20"/>
              </w:rPr>
              <w:t>Κωνσταντάκη</w:t>
            </w:r>
            <w:proofErr w:type="spellEnd"/>
            <w:r w:rsidRPr="003738F5">
              <w:rPr>
                <w:rFonts w:ascii="Tahoma" w:hAnsi="Tahoma" w:cs="Tahoma"/>
                <w:color w:val="000000"/>
                <w:sz w:val="20"/>
                <w:szCs w:val="20"/>
              </w:rPr>
              <w:t xml:space="preserve"> Κωνσταντίνα</w:t>
            </w:r>
          </w:p>
        </w:tc>
        <w:tc>
          <w:tcPr>
            <w:tcW w:w="1206" w:type="dxa"/>
            <w:vMerge w:val="restart"/>
            <w:tcBorders>
              <w:top w:val="single" w:sz="4" w:space="0" w:color="auto"/>
              <w:left w:val="single" w:sz="4" w:space="0" w:color="000000"/>
            </w:tcBorders>
            <w:shd w:val="clear" w:color="auto" w:fill="auto"/>
            <w:vAlign w:val="center"/>
          </w:tcPr>
          <w:p w:rsidR="007C5870" w:rsidRPr="003738F5" w:rsidRDefault="007C5870" w:rsidP="00801AE7">
            <w:pPr>
              <w:snapToGrid w:val="0"/>
              <w:rPr>
                <w:rFonts w:ascii="Tahoma" w:hAnsi="Tahoma" w:cs="Tahoma"/>
                <w:sz w:val="20"/>
                <w:szCs w:val="20"/>
              </w:rPr>
            </w:pPr>
            <w:r w:rsidRPr="003738F5">
              <w:rPr>
                <w:rFonts w:ascii="Tahoma" w:hAnsi="Tahoma" w:cs="Tahoma"/>
                <w:sz w:val="20"/>
                <w:szCs w:val="20"/>
              </w:rPr>
              <w:t>ΠΕ Περιβαλλοντολόγων</w:t>
            </w:r>
          </w:p>
        </w:tc>
        <w:tc>
          <w:tcPr>
            <w:tcW w:w="2977" w:type="dxa"/>
            <w:tcBorders>
              <w:top w:val="single" w:sz="4" w:space="0" w:color="auto"/>
              <w:left w:val="single" w:sz="4" w:space="0" w:color="000000"/>
              <w:bottom w:val="single" w:sz="4" w:space="0" w:color="000000"/>
            </w:tcBorders>
            <w:shd w:val="clear" w:color="auto" w:fill="auto"/>
            <w:vAlign w:val="center"/>
          </w:tcPr>
          <w:p w:rsidR="007C5870" w:rsidRPr="003738F5" w:rsidRDefault="007C5870" w:rsidP="00801AE7">
            <w:pPr>
              <w:snapToGrid w:val="0"/>
              <w:rPr>
                <w:rFonts w:ascii="Tahoma" w:hAnsi="Tahoma" w:cs="Tahoma"/>
                <w:sz w:val="20"/>
                <w:szCs w:val="20"/>
              </w:rPr>
            </w:pPr>
            <w:r w:rsidRPr="003738F5">
              <w:rPr>
                <w:rFonts w:ascii="Tahoma" w:hAnsi="Tahoma" w:cs="Tahoma"/>
                <w:sz w:val="20"/>
                <w:szCs w:val="20"/>
              </w:rPr>
              <w:t>0,55%</w:t>
            </w:r>
          </w:p>
        </w:tc>
        <w:tc>
          <w:tcPr>
            <w:tcW w:w="1588" w:type="dxa"/>
            <w:vMerge w:val="restart"/>
            <w:tcBorders>
              <w:top w:val="single" w:sz="4" w:space="0" w:color="auto"/>
              <w:left w:val="single" w:sz="4" w:space="0" w:color="000000"/>
            </w:tcBorders>
            <w:shd w:val="clear" w:color="auto" w:fill="auto"/>
            <w:vAlign w:val="center"/>
          </w:tcPr>
          <w:p w:rsidR="007C5870" w:rsidRPr="0065047C" w:rsidRDefault="007C5870" w:rsidP="00801AE7">
            <w:pPr>
              <w:snapToGrid w:val="0"/>
              <w:rPr>
                <w:rFonts w:ascii="Tahoma" w:hAnsi="Tahoma" w:cs="Tahoma"/>
                <w:sz w:val="16"/>
                <w:szCs w:val="16"/>
              </w:rPr>
            </w:pPr>
            <w:r w:rsidRPr="0065047C">
              <w:rPr>
                <w:rFonts w:ascii="Tahoma" w:hAnsi="Tahoma" w:cs="Tahoma"/>
                <w:sz w:val="16"/>
                <w:szCs w:val="16"/>
              </w:rPr>
              <w:t>Επιτροπή Παραλαβής Εργασιών και Υπηρεσιών</w:t>
            </w:r>
          </w:p>
        </w:tc>
        <w:tc>
          <w:tcPr>
            <w:tcW w:w="1814" w:type="dxa"/>
            <w:tcBorders>
              <w:top w:val="single" w:sz="4" w:space="0" w:color="auto"/>
              <w:left w:val="single" w:sz="4" w:space="0" w:color="000000"/>
              <w:bottom w:val="single" w:sz="4" w:space="0" w:color="000000"/>
            </w:tcBorders>
            <w:shd w:val="clear" w:color="auto" w:fill="auto"/>
            <w:vAlign w:val="center"/>
          </w:tcPr>
          <w:p w:rsidR="007C5870" w:rsidRPr="003738F5" w:rsidRDefault="007C5870" w:rsidP="00801AE7">
            <w:pPr>
              <w:snapToGrid w:val="0"/>
              <w:rPr>
                <w:rFonts w:ascii="Tahoma" w:hAnsi="Tahoma" w:cs="Tahoma"/>
                <w:sz w:val="20"/>
                <w:szCs w:val="20"/>
              </w:rPr>
            </w:pPr>
            <w:r w:rsidRPr="003738F5">
              <w:rPr>
                <w:rFonts w:ascii="Tahoma" w:hAnsi="Tahoma" w:cs="Tahoma"/>
                <w:sz w:val="20"/>
                <w:szCs w:val="20"/>
              </w:rPr>
              <w:t>ΠΕ 1</w:t>
            </w:r>
          </w:p>
        </w:tc>
        <w:tc>
          <w:tcPr>
            <w:tcW w:w="1276" w:type="dxa"/>
            <w:tcBorders>
              <w:top w:val="single" w:sz="4" w:space="0" w:color="auto"/>
              <w:left w:val="single" w:sz="4" w:space="0" w:color="000000"/>
              <w:bottom w:val="single" w:sz="4" w:space="0" w:color="000000"/>
              <w:right w:val="single" w:sz="4" w:space="0" w:color="000000"/>
            </w:tcBorders>
            <w:shd w:val="clear" w:color="auto" w:fill="auto"/>
          </w:tcPr>
          <w:p w:rsidR="007C5870" w:rsidRPr="003738F5" w:rsidRDefault="007C5870" w:rsidP="00801AE7">
            <w:pPr>
              <w:snapToGrid w:val="0"/>
              <w:jc w:val="center"/>
              <w:rPr>
                <w:rFonts w:ascii="Tahoma" w:hAnsi="Tahoma" w:cs="Tahoma"/>
                <w:sz w:val="20"/>
                <w:szCs w:val="20"/>
              </w:rPr>
            </w:pPr>
            <w:r w:rsidRPr="003738F5">
              <w:rPr>
                <w:rFonts w:ascii="Tahoma" w:hAnsi="Tahoma" w:cs="Tahoma"/>
                <w:sz w:val="20"/>
                <w:szCs w:val="20"/>
                <w:lang w:val="en-US"/>
              </w:rPr>
              <w:t>07</w:t>
            </w:r>
            <w:r w:rsidRPr="003738F5">
              <w:rPr>
                <w:rFonts w:ascii="Tahoma" w:hAnsi="Tahoma" w:cs="Tahoma"/>
                <w:sz w:val="20"/>
                <w:szCs w:val="20"/>
              </w:rPr>
              <w:t>/</w:t>
            </w:r>
            <w:r w:rsidRPr="003738F5">
              <w:rPr>
                <w:rFonts w:ascii="Tahoma" w:hAnsi="Tahoma" w:cs="Tahoma"/>
                <w:sz w:val="20"/>
                <w:szCs w:val="20"/>
                <w:lang w:val="en-US"/>
              </w:rPr>
              <w:t>05</w:t>
            </w:r>
            <w:r w:rsidRPr="003738F5">
              <w:rPr>
                <w:rFonts w:ascii="Tahoma" w:hAnsi="Tahoma" w:cs="Tahoma"/>
                <w:sz w:val="20"/>
                <w:szCs w:val="20"/>
              </w:rPr>
              <w:t>/2018</w:t>
            </w:r>
          </w:p>
        </w:tc>
        <w:tc>
          <w:tcPr>
            <w:tcW w:w="1417" w:type="dxa"/>
            <w:vMerge w:val="restart"/>
            <w:tcBorders>
              <w:top w:val="single" w:sz="4" w:space="0" w:color="auto"/>
              <w:left w:val="single" w:sz="4" w:space="0" w:color="000000"/>
            </w:tcBorders>
            <w:shd w:val="clear" w:color="auto" w:fill="auto"/>
            <w:vAlign w:val="center"/>
          </w:tcPr>
          <w:p w:rsidR="007C5870" w:rsidRPr="003738F5" w:rsidRDefault="007C5870" w:rsidP="00801AE7">
            <w:pPr>
              <w:snapToGrid w:val="0"/>
              <w:jc w:val="center"/>
              <w:rPr>
                <w:rFonts w:ascii="Tahoma" w:hAnsi="Tahoma" w:cs="Tahoma"/>
                <w:sz w:val="20"/>
                <w:szCs w:val="20"/>
              </w:rPr>
            </w:pPr>
            <w:r w:rsidRPr="003738F5">
              <w:rPr>
                <w:rFonts w:ascii="Tahoma" w:hAnsi="Tahoma" w:cs="Tahoma"/>
                <w:sz w:val="20"/>
                <w:szCs w:val="20"/>
                <w:lang w:val="en-US"/>
              </w:rPr>
              <w:t>0,</w:t>
            </w:r>
            <w:r w:rsidRPr="003738F5">
              <w:rPr>
                <w:rFonts w:ascii="Tahoma" w:hAnsi="Tahoma" w:cs="Tahoma"/>
                <w:sz w:val="20"/>
                <w:szCs w:val="20"/>
              </w:rPr>
              <w:t>2</w:t>
            </w:r>
          </w:p>
        </w:tc>
        <w:tc>
          <w:tcPr>
            <w:tcW w:w="992" w:type="dxa"/>
            <w:vMerge w:val="restart"/>
            <w:tcBorders>
              <w:top w:val="single" w:sz="4" w:space="0" w:color="auto"/>
              <w:left w:val="single" w:sz="4" w:space="0" w:color="000000"/>
            </w:tcBorders>
            <w:shd w:val="clear" w:color="auto" w:fill="auto"/>
            <w:vAlign w:val="center"/>
          </w:tcPr>
          <w:p w:rsidR="007C5870" w:rsidRPr="003738F5" w:rsidRDefault="007C5870" w:rsidP="00801AE7">
            <w:pPr>
              <w:snapToGrid w:val="0"/>
              <w:jc w:val="center"/>
              <w:rPr>
                <w:rFonts w:ascii="Tahoma" w:hAnsi="Tahoma" w:cs="Tahoma"/>
                <w:bCs/>
                <w:color w:val="000000"/>
                <w:sz w:val="20"/>
                <w:szCs w:val="20"/>
              </w:rPr>
            </w:pPr>
            <w:r w:rsidRPr="003738F5">
              <w:rPr>
                <w:rFonts w:ascii="Tahoma" w:hAnsi="Tahoma" w:cs="Tahoma"/>
                <w:bCs/>
                <w:color w:val="000000"/>
                <w:sz w:val="20"/>
                <w:szCs w:val="20"/>
              </w:rPr>
              <w:t>0</w:t>
            </w:r>
          </w:p>
        </w:tc>
        <w:tc>
          <w:tcPr>
            <w:tcW w:w="851" w:type="dxa"/>
            <w:vMerge w:val="restart"/>
            <w:tcBorders>
              <w:top w:val="single" w:sz="4" w:space="0" w:color="auto"/>
              <w:left w:val="single" w:sz="4" w:space="0" w:color="000000"/>
              <w:right w:val="single" w:sz="4" w:space="0" w:color="000000"/>
            </w:tcBorders>
            <w:shd w:val="clear" w:color="auto" w:fill="auto"/>
            <w:vAlign w:val="center"/>
          </w:tcPr>
          <w:p w:rsidR="007C5870" w:rsidRPr="003738F5" w:rsidRDefault="007C5870" w:rsidP="00801AE7">
            <w:pPr>
              <w:snapToGrid w:val="0"/>
              <w:jc w:val="center"/>
              <w:rPr>
                <w:rFonts w:ascii="Tahoma" w:hAnsi="Tahoma" w:cs="Tahoma"/>
                <w:bCs/>
                <w:color w:val="000000"/>
                <w:sz w:val="20"/>
                <w:szCs w:val="20"/>
              </w:rPr>
            </w:pPr>
            <w:r w:rsidRPr="003738F5">
              <w:rPr>
                <w:rFonts w:ascii="Tahoma" w:hAnsi="Tahoma" w:cs="Tahoma"/>
                <w:bCs/>
                <w:color w:val="000000"/>
                <w:sz w:val="20"/>
                <w:szCs w:val="20"/>
              </w:rPr>
              <w:t>0</w:t>
            </w:r>
          </w:p>
        </w:tc>
      </w:tr>
      <w:tr w:rsidR="007C5870" w:rsidRPr="003738F5" w:rsidTr="003738F5">
        <w:trPr>
          <w:trHeight w:val="335"/>
          <w:jc w:val="center"/>
        </w:trPr>
        <w:tc>
          <w:tcPr>
            <w:tcW w:w="533" w:type="dxa"/>
            <w:vMerge/>
            <w:tcBorders>
              <w:left w:val="single" w:sz="4" w:space="0" w:color="000000"/>
              <w:bottom w:val="single" w:sz="4" w:space="0" w:color="000000"/>
            </w:tcBorders>
            <w:shd w:val="clear" w:color="auto" w:fill="auto"/>
            <w:vAlign w:val="center"/>
          </w:tcPr>
          <w:p w:rsidR="007C5870" w:rsidRPr="003738F5" w:rsidRDefault="007C5870" w:rsidP="00801AE7">
            <w:pPr>
              <w:snapToGrid w:val="0"/>
              <w:rPr>
                <w:rFonts w:ascii="Tahoma" w:hAnsi="Tahoma" w:cs="Tahoma"/>
                <w:b/>
                <w:sz w:val="20"/>
                <w:szCs w:val="20"/>
              </w:rPr>
            </w:pPr>
          </w:p>
        </w:tc>
        <w:tc>
          <w:tcPr>
            <w:tcW w:w="1779" w:type="dxa"/>
            <w:vMerge/>
            <w:tcBorders>
              <w:left w:val="single" w:sz="4" w:space="0" w:color="000000"/>
              <w:bottom w:val="single" w:sz="4" w:space="0" w:color="000000"/>
            </w:tcBorders>
            <w:shd w:val="clear" w:color="auto" w:fill="auto"/>
            <w:vAlign w:val="center"/>
          </w:tcPr>
          <w:p w:rsidR="007C5870" w:rsidRPr="003738F5" w:rsidRDefault="007C5870" w:rsidP="00801AE7">
            <w:pPr>
              <w:rPr>
                <w:rFonts w:ascii="Tahoma" w:hAnsi="Tahoma" w:cs="Tahoma"/>
                <w:color w:val="000000"/>
                <w:sz w:val="20"/>
                <w:szCs w:val="20"/>
              </w:rPr>
            </w:pPr>
          </w:p>
        </w:tc>
        <w:tc>
          <w:tcPr>
            <w:tcW w:w="1206" w:type="dxa"/>
            <w:vMerge/>
            <w:tcBorders>
              <w:left w:val="single" w:sz="4" w:space="0" w:color="000000"/>
              <w:bottom w:val="single" w:sz="4" w:space="0" w:color="000000"/>
            </w:tcBorders>
            <w:shd w:val="clear" w:color="auto" w:fill="auto"/>
            <w:vAlign w:val="center"/>
          </w:tcPr>
          <w:p w:rsidR="007C5870" w:rsidRPr="003738F5" w:rsidRDefault="007C5870" w:rsidP="00801AE7">
            <w:pPr>
              <w:snapToGrid w:val="0"/>
              <w:rPr>
                <w:rFonts w:ascii="Tahoma" w:hAnsi="Tahoma" w:cs="Tahoma"/>
                <w:sz w:val="20"/>
                <w:szCs w:val="20"/>
              </w:rPr>
            </w:pPr>
          </w:p>
        </w:tc>
        <w:tc>
          <w:tcPr>
            <w:tcW w:w="2977" w:type="dxa"/>
            <w:tcBorders>
              <w:top w:val="single" w:sz="4" w:space="0" w:color="auto"/>
              <w:left w:val="single" w:sz="4" w:space="0" w:color="000000"/>
              <w:bottom w:val="single" w:sz="4" w:space="0" w:color="000000"/>
            </w:tcBorders>
            <w:shd w:val="clear" w:color="auto" w:fill="auto"/>
            <w:vAlign w:val="center"/>
          </w:tcPr>
          <w:p w:rsidR="007C5870" w:rsidRPr="003738F5" w:rsidRDefault="007C5870" w:rsidP="00801AE7">
            <w:pPr>
              <w:snapToGrid w:val="0"/>
              <w:rPr>
                <w:rFonts w:ascii="Tahoma" w:hAnsi="Tahoma" w:cs="Tahoma"/>
                <w:sz w:val="20"/>
                <w:szCs w:val="20"/>
              </w:rPr>
            </w:pPr>
            <w:r w:rsidRPr="003738F5">
              <w:rPr>
                <w:rFonts w:ascii="Tahoma" w:hAnsi="Tahoma" w:cs="Tahoma"/>
                <w:b/>
                <w:bCs/>
                <w:sz w:val="20"/>
                <w:szCs w:val="20"/>
              </w:rPr>
              <w:t>α) Ποσοστό (…%) του συμβατικού χρόνου</w:t>
            </w:r>
          </w:p>
        </w:tc>
        <w:tc>
          <w:tcPr>
            <w:tcW w:w="1588" w:type="dxa"/>
            <w:vMerge/>
            <w:tcBorders>
              <w:left w:val="single" w:sz="4" w:space="0" w:color="000000"/>
              <w:bottom w:val="single" w:sz="4" w:space="0" w:color="000000"/>
            </w:tcBorders>
            <w:shd w:val="clear" w:color="auto" w:fill="auto"/>
            <w:vAlign w:val="center"/>
          </w:tcPr>
          <w:p w:rsidR="007C5870" w:rsidRPr="0065047C" w:rsidRDefault="007C5870" w:rsidP="00801AE7">
            <w:pPr>
              <w:snapToGrid w:val="0"/>
              <w:rPr>
                <w:rFonts w:ascii="Tahoma" w:hAnsi="Tahoma" w:cs="Tahoma"/>
                <w:sz w:val="16"/>
                <w:szCs w:val="16"/>
                <w:shd w:val="clear" w:color="auto" w:fill="FFFF00"/>
              </w:rPr>
            </w:pPr>
          </w:p>
        </w:tc>
        <w:tc>
          <w:tcPr>
            <w:tcW w:w="1814" w:type="dxa"/>
            <w:tcBorders>
              <w:top w:val="single" w:sz="4" w:space="0" w:color="auto"/>
              <w:left w:val="single" w:sz="4" w:space="0" w:color="000000"/>
              <w:bottom w:val="single" w:sz="4" w:space="0" w:color="000000"/>
            </w:tcBorders>
            <w:shd w:val="clear" w:color="auto" w:fill="auto"/>
            <w:vAlign w:val="center"/>
          </w:tcPr>
          <w:p w:rsidR="007C5870" w:rsidRPr="003738F5" w:rsidRDefault="007C5870" w:rsidP="00801AE7">
            <w:pPr>
              <w:snapToGrid w:val="0"/>
              <w:rPr>
                <w:rFonts w:ascii="Tahoma" w:hAnsi="Tahoma" w:cs="Tahoma"/>
                <w:sz w:val="20"/>
                <w:szCs w:val="20"/>
              </w:rPr>
            </w:pPr>
            <w:r w:rsidRPr="003738F5">
              <w:rPr>
                <w:rFonts w:ascii="Tahoma" w:hAnsi="Tahoma" w:cs="Tahoma"/>
                <w:sz w:val="20"/>
                <w:szCs w:val="20"/>
              </w:rPr>
              <w:t>Σε όλα τα παραδοτέα</w:t>
            </w:r>
          </w:p>
        </w:tc>
        <w:tc>
          <w:tcPr>
            <w:tcW w:w="1276" w:type="dxa"/>
            <w:tcBorders>
              <w:top w:val="single" w:sz="4" w:space="0" w:color="auto"/>
              <w:left w:val="single" w:sz="4" w:space="0" w:color="000000"/>
              <w:bottom w:val="single" w:sz="4" w:space="0" w:color="000000"/>
              <w:right w:val="single" w:sz="4" w:space="0" w:color="000000"/>
            </w:tcBorders>
            <w:shd w:val="clear" w:color="auto" w:fill="auto"/>
          </w:tcPr>
          <w:p w:rsidR="007C5870" w:rsidRPr="003738F5" w:rsidRDefault="007C5870" w:rsidP="00801AE7">
            <w:pPr>
              <w:snapToGrid w:val="0"/>
              <w:jc w:val="center"/>
              <w:rPr>
                <w:rFonts w:ascii="Tahoma" w:hAnsi="Tahoma" w:cs="Tahoma"/>
                <w:sz w:val="20"/>
                <w:szCs w:val="20"/>
              </w:rPr>
            </w:pPr>
            <w:r w:rsidRPr="003738F5">
              <w:rPr>
                <w:rFonts w:ascii="Tahoma" w:hAnsi="Tahoma" w:cs="Tahoma"/>
                <w:sz w:val="20"/>
                <w:szCs w:val="20"/>
                <w:lang w:val="en-US"/>
              </w:rPr>
              <w:t>06</w:t>
            </w:r>
            <w:r w:rsidRPr="003738F5">
              <w:rPr>
                <w:rFonts w:ascii="Tahoma" w:hAnsi="Tahoma" w:cs="Tahoma"/>
                <w:sz w:val="20"/>
                <w:szCs w:val="20"/>
              </w:rPr>
              <w:t>/0</w:t>
            </w:r>
            <w:r w:rsidRPr="003738F5">
              <w:rPr>
                <w:rFonts w:ascii="Tahoma" w:hAnsi="Tahoma" w:cs="Tahoma"/>
                <w:sz w:val="20"/>
                <w:szCs w:val="20"/>
                <w:lang w:val="en-US"/>
              </w:rPr>
              <w:t>7</w:t>
            </w:r>
            <w:r w:rsidRPr="003738F5">
              <w:rPr>
                <w:rFonts w:ascii="Tahoma" w:hAnsi="Tahoma" w:cs="Tahoma"/>
                <w:sz w:val="20"/>
                <w:szCs w:val="20"/>
              </w:rPr>
              <w:t>/2021</w:t>
            </w:r>
          </w:p>
        </w:tc>
        <w:tc>
          <w:tcPr>
            <w:tcW w:w="1417" w:type="dxa"/>
            <w:vMerge/>
            <w:tcBorders>
              <w:left w:val="single" w:sz="4" w:space="0" w:color="000000"/>
              <w:bottom w:val="single" w:sz="4" w:space="0" w:color="000000"/>
            </w:tcBorders>
            <w:shd w:val="clear" w:color="auto" w:fill="auto"/>
            <w:vAlign w:val="center"/>
          </w:tcPr>
          <w:p w:rsidR="007C5870" w:rsidRPr="003738F5" w:rsidRDefault="007C5870" w:rsidP="00801AE7">
            <w:pPr>
              <w:snapToGrid w:val="0"/>
              <w:jc w:val="center"/>
              <w:rPr>
                <w:rFonts w:ascii="Tahoma" w:hAnsi="Tahoma" w:cs="Tahoma"/>
                <w:sz w:val="20"/>
                <w:szCs w:val="20"/>
              </w:rPr>
            </w:pPr>
          </w:p>
        </w:tc>
        <w:tc>
          <w:tcPr>
            <w:tcW w:w="992" w:type="dxa"/>
            <w:vMerge/>
            <w:tcBorders>
              <w:left w:val="single" w:sz="4" w:space="0" w:color="000000"/>
              <w:bottom w:val="single" w:sz="4" w:space="0" w:color="000000"/>
            </w:tcBorders>
            <w:shd w:val="clear" w:color="auto" w:fill="auto"/>
          </w:tcPr>
          <w:p w:rsidR="007C5870" w:rsidRPr="003738F5" w:rsidRDefault="007C5870" w:rsidP="00801AE7">
            <w:pPr>
              <w:snapToGrid w:val="0"/>
              <w:jc w:val="center"/>
              <w:rPr>
                <w:rFonts w:ascii="Tahoma" w:hAnsi="Tahoma" w:cs="Tahoma"/>
                <w:b/>
                <w:bCs/>
                <w:color w:val="000000"/>
                <w:sz w:val="20"/>
                <w:szCs w:val="20"/>
              </w:rPr>
            </w:pPr>
          </w:p>
        </w:tc>
        <w:tc>
          <w:tcPr>
            <w:tcW w:w="851" w:type="dxa"/>
            <w:vMerge/>
            <w:tcBorders>
              <w:left w:val="single" w:sz="4" w:space="0" w:color="000000"/>
              <w:bottom w:val="single" w:sz="4" w:space="0" w:color="000000"/>
              <w:right w:val="single" w:sz="4" w:space="0" w:color="000000"/>
            </w:tcBorders>
            <w:shd w:val="clear" w:color="auto" w:fill="auto"/>
            <w:vAlign w:val="center"/>
          </w:tcPr>
          <w:p w:rsidR="007C5870" w:rsidRPr="003738F5" w:rsidRDefault="007C5870" w:rsidP="00801AE7">
            <w:pPr>
              <w:snapToGrid w:val="0"/>
              <w:jc w:val="right"/>
              <w:rPr>
                <w:rFonts w:ascii="Tahoma" w:hAnsi="Tahoma" w:cs="Tahoma"/>
                <w:b/>
                <w:bCs/>
                <w:color w:val="000000"/>
                <w:sz w:val="20"/>
                <w:szCs w:val="20"/>
              </w:rPr>
            </w:pPr>
          </w:p>
        </w:tc>
      </w:tr>
      <w:tr w:rsidR="007C5870" w:rsidRPr="003738F5" w:rsidTr="0065047C">
        <w:trPr>
          <w:trHeight w:val="335"/>
          <w:jc w:val="center"/>
        </w:trPr>
        <w:tc>
          <w:tcPr>
            <w:tcW w:w="533" w:type="dxa"/>
            <w:vMerge w:val="restart"/>
            <w:tcBorders>
              <w:top w:val="single" w:sz="4" w:space="0" w:color="auto"/>
              <w:left w:val="single" w:sz="4" w:space="0" w:color="000000"/>
            </w:tcBorders>
            <w:shd w:val="clear" w:color="auto" w:fill="auto"/>
            <w:vAlign w:val="center"/>
          </w:tcPr>
          <w:p w:rsidR="007C5870" w:rsidRPr="003738F5" w:rsidRDefault="007C5870" w:rsidP="00801AE7">
            <w:pPr>
              <w:snapToGrid w:val="0"/>
              <w:rPr>
                <w:rFonts w:ascii="Tahoma" w:hAnsi="Tahoma" w:cs="Tahoma"/>
                <w:b/>
                <w:sz w:val="20"/>
                <w:szCs w:val="20"/>
              </w:rPr>
            </w:pPr>
            <w:r w:rsidRPr="003738F5">
              <w:rPr>
                <w:rFonts w:ascii="Tahoma" w:hAnsi="Tahoma" w:cs="Tahoma"/>
                <w:b/>
                <w:sz w:val="20"/>
                <w:szCs w:val="20"/>
              </w:rPr>
              <w:t>12</w:t>
            </w:r>
          </w:p>
        </w:tc>
        <w:tc>
          <w:tcPr>
            <w:tcW w:w="1779" w:type="dxa"/>
            <w:vMerge w:val="restart"/>
            <w:tcBorders>
              <w:top w:val="single" w:sz="4" w:space="0" w:color="auto"/>
              <w:left w:val="single" w:sz="4" w:space="0" w:color="000000"/>
            </w:tcBorders>
            <w:shd w:val="clear" w:color="auto" w:fill="auto"/>
            <w:vAlign w:val="center"/>
          </w:tcPr>
          <w:p w:rsidR="007C5870" w:rsidRPr="003738F5" w:rsidRDefault="007C5870" w:rsidP="00801AE7">
            <w:pPr>
              <w:rPr>
                <w:rFonts w:ascii="Tahoma" w:hAnsi="Tahoma" w:cs="Tahoma"/>
                <w:color w:val="000000"/>
                <w:sz w:val="20"/>
                <w:szCs w:val="20"/>
              </w:rPr>
            </w:pPr>
            <w:r w:rsidRPr="003738F5">
              <w:rPr>
                <w:rFonts w:ascii="Tahoma" w:hAnsi="Tahoma" w:cs="Tahoma"/>
                <w:color w:val="000000"/>
                <w:sz w:val="20"/>
                <w:szCs w:val="20"/>
              </w:rPr>
              <w:t>Τόλη Σταυρούλα</w:t>
            </w:r>
          </w:p>
        </w:tc>
        <w:tc>
          <w:tcPr>
            <w:tcW w:w="1206" w:type="dxa"/>
            <w:vMerge w:val="restart"/>
            <w:tcBorders>
              <w:top w:val="single" w:sz="4" w:space="0" w:color="auto"/>
              <w:left w:val="single" w:sz="4" w:space="0" w:color="000000"/>
            </w:tcBorders>
            <w:shd w:val="clear" w:color="auto" w:fill="auto"/>
            <w:vAlign w:val="center"/>
          </w:tcPr>
          <w:p w:rsidR="007C5870" w:rsidRPr="003738F5" w:rsidRDefault="007C5870" w:rsidP="00801AE7">
            <w:pPr>
              <w:snapToGrid w:val="0"/>
              <w:rPr>
                <w:rFonts w:ascii="Tahoma" w:hAnsi="Tahoma" w:cs="Tahoma"/>
                <w:sz w:val="20"/>
                <w:szCs w:val="20"/>
              </w:rPr>
            </w:pPr>
            <w:r w:rsidRPr="003738F5">
              <w:rPr>
                <w:rFonts w:ascii="Tahoma" w:hAnsi="Tahoma" w:cs="Tahoma"/>
                <w:sz w:val="20"/>
                <w:szCs w:val="20"/>
              </w:rPr>
              <w:t>ΠΕ Διοικητικών</w:t>
            </w:r>
          </w:p>
        </w:tc>
        <w:tc>
          <w:tcPr>
            <w:tcW w:w="2977" w:type="dxa"/>
            <w:tcBorders>
              <w:top w:val="single" w:sz="4" w:space="0" w:color="auto"/>
              <w:left w:val="single" w:sz="4" w:space="0" w:color="000000"/>
              <w:bottom w:val="single" w:sz="4" w:space="0" w:color="000000"/>
            </w:tcBorders>
            <w:shd w:val="clear" w:color="auto" w:fill="auto"/>
            <w:vAlign w:val="center"/>
          </w:tcPr>
          <w:p w:rsidR="007C5870" w:rsidRPr="003738F5" w:rsidRDefault="007C5870" w:rsidP="00801AE7">
            <w:pPr>
              <w:snapToGrid w:val="0"/>
              <w:rPr>
                <w:rFonts w:ascii="Tahoma" w:hAnsi="Tahoma" w:cs="Tahoma"/>
                <w:sz w:val="20"/>
                <w:szCs w:val="20"/>
              </w:rPr>
            </w:pPr>
            <w:r w:rsidRPr="003738F5">
              <w:rPr>
                <w:rFonts w:ascii="Tahoma" w:hAnsi="Tahoma" w:cs="Tahoma"/>
                <w:sz w:val="20"/>
                <w:szCs w:val="20"/>
              </w:rPr>
              <w:t>0,28%</w:t>
            </w:r>
          </w:p>
        </w:tc>
        <w:tc>
          <w:tcPr>
            <w:tcW w:w="1588" w:type="dxa"/>
            <w:vMerge w:val="restart"/>
            <w:tcBorders>
              <w:top w:val="single" w:sz="4" w:space="0" w:color="auto"/>
              <w:left w:val="single" w:sz="4" w:space="0" w:color="000000"/>
            </w:tcBorders>
            <w:shd w:val="clear" w:color="auto" w:fill="auto"/>
            <w:vAlign w:val="center"/>
          </w:tcPr>
          <w:p w:rsidR="007C5870" w:rsidRPr="0065047C" w:rsidRDefault="007C5870" w:rsidP="00801AE7">
            <w:pPr>
              <w:snapToGrid w:val="0"/>
              <w:rPr>
                <w:rFonts w:ascii="Tahoma" w:hAnsi="Tahoma" w:cs="Tahoma"/>
                <w:sz w:val="16"/>
                <w:szCs w:val="16"/>
              </w:rPr>
            </w:pPr>
            <w:r w:rsidRPr="0065047C">
              <w:rPr>
                <w:rFonts w:ascii="Tahoma" w:hAnsi="Tahoma" w:cs="Tahoma"/>
                <w:sz w:val="16"/>
                <w:szCs w:val="16"/>
              </w:rPr>
              <w:t xml:space="preserve"> Επίβλεψη διαδικασιών στελέχωσης -πρόσληψης νέου προσωπικού</w:t>
            </w:r>
          </w:p>
        </w:tc>
        <w:tc>
          <w:tcPr>
            <w:tcW w:w="1814" w:type="dxa"/>
            <w:tcBorders>
              <w:top w:val="single" w:sz="4" w:space="0" w:color="auto"/>
              <w:left w:val="single" w:sz="4" w:space="0" w:color="000000"/>
              <w:bottom w:val="single" w:sz="4" w:space="0" w:color="000000"/>
            </w:tcBorders>
            <w:shd w:val="clear" w:color="auto" w:fill="auto"/>
            <w:vAlign w:val="center"/>
          </w:tcPr>
          <w:p w:rsidR="007C5870" w:rsidRPr="003738F5" w:rsidRDefault="007C5870" w:rsidP="00801AE7">
            <w:pPr>
              <w:snapToGrid w:val="0"/>
              <w:rPr>
                <w:rFonts w:ascii="Tahoma" w:hAnsi="Tahoma" w:cs="Tahoma"/>
                <w:sz w:val="20"/>
                <w:szCs w:val="20"/>
              </w:rPr>
            </w:pPr>
            <w:r w:rsidRPr="003738F5">
              <w:rPr>
                <w:rFonts w:ascii="Tahoma" w:hAnsi="Tahoma" w:cs="Tahoma"/>
                <w:sz w:val="20"/>
                <w:szCs w:val="20"/>
              </w:rPr>
              <w:t>ΠΕ 1</w:t>
            </w:r>
          </w:p>
        </w:tc>
        <w:tc>
          <w:tcPr>
            <w:tcW w:w="1276" w:type="dxa"/>
            <w:tcBorders>
              <w:top w:val="single" w:sz="4" w:space="0" w:color="auto"/>
              <w:left w:val="single" w:sz="4" w:space="0" w:color="000000"/>
              <w:bottom w:val="single" w:sz="4" w:space="0" w:color="000000"/>
              <w:right w:val="single" w:sz="4" w:space="0" w:color="000000"/>
            </w:tcBorders>
            <w:shd w:val="clear" w:color="auto" w:fill="auto"/>
          </w:tcPr>
          <w:p w:rsidR="007C5870" w:rsidRPr="003738F5" w:rsidRDefault="007C5870" w:rsidP="00801AE7">
            <w:pPr>
              <w:snapToGrid w:val="0"/>
              <w:jc w:val="center"/>
              <w:rPr>
                <w:rFonts w:ascii="Tahoma" w:hAnsi="Tahoma" w:cs="Tahoma"/>
                <w:sz w:val="20"/>
                <w:szCs w:val="20"/>
              </w:rPr>
            </w:pPr>
            <w:r w:rsidRPr="003738F5">
              <w:rPr>
                <w:rFonts w:ascii="Tahoma" w:hAnsi="Tahoma" w:cs="Tahoma"/>
                <w:sz w:val="20"/>
                <w:szCs w:val="20"/>
              </w:rPr>
              <w:t>31/12/2016</w:t>
            </w:r>
          </w:p>
        </w:tc>
        <w:tc>
          <w:tcPr>
            <w:tcW w:w="1417" w:type="dxa"/>
            <w:vMerge w:val="restart"/>
            <w:tcBorders>
              <w:top w:val="single" w:sz="4" w:space="0" w:color="auto"/>
              <w:left w:val="single" w:sz="4" w:space="0" w:color="000000"/>
            </w:tcBorders>
            <w:shd w:val="clear" w:color="auto" w:fill="auto"/>
          </w:tcPr>
          <w:p w:rsidR="007C5870" w:rsidRPr="003738F5" w:rsidRDefault="007C5870" w:rsidP="0065047C">
            <w:pPr>
              <w:snapToGrid w:val="0"/>
              <w:jc w:val="center"/>
              <w:rPr>
                <w:rFonts w:ascii="Tahoma" w:hAnsi="Tahoma" w:cs="Tahoma"/>
                <w:sz w:val="20"/>
                <w:szCs w:val="20"/>
              </w:rPr>
            </w:pPr>
            <w:r w:rsidRPr="003738F5">
              <w:rPr>
                <w:rFonts w:ascii="Tahoma" w:hAnsi="Tahoma" w:cs="Tahoma"/>
                <w:sz w:val="20"/>
                <w:szCs w:val="20"/>
                <w:lang w:val="en-US"/>
              </w:rPr>
              <w:t>0,</w:t>
            </w:r>
            <w:r w:rsidRPr="003738F5">
              <w:rPr>
                <w:rFonts w:ascii="Tahoma" w:hAnsi="Tahoma" w:cs="Tahoma"/>
                <w:sz w:val="20"/>
                <w:szCs w:val="20"/>
              </w:rPr>
              <w:t>1</w:t>
            </w:r>
          </w:p>
          <w:p w:rsidR="007C5870" w:rsidRPr="003738F5" w:rsidRDefault="007C5870" w:rsidP="0065047C">
            <w:pPr>
              <w:snapToGrid w:val="0"/>
              <w:jc w:val="center"/>
              <w:rPr>
                <w:rFonts w:ascii="Tahoma" w:hAnsi="Tahoma" w:cs="Tahoma"/>
                <w:sz w:val="20"/>
                <w:szCs w:val="20"/>
              </w:rPr>
            </w:pPr>
          </w:p>
          <w:p w:rsidR="007C5870" w:rsidRPr="003738F5" w:rsidRDefault="007C5870" w:rsidP="0065047C">
            <w:pPr>
              <w:snapToGrid w:val="0"/>
              <w:jc w:val="center"/>
              <w:rPr>
                <w:rFonts w:ascii="Tahoma" w:hAnsi="Tahoma" w:cs="Tahoma"/>
                <w:sz w:val="20"/>
                <w:szCs w:val="20"/>
              </w:rPr>
            </w:pPr>
          </w:p>
          <w:p w:rsidR="007C5870" w:rsidRPr="003738F5" w:rsidRDefault="007C5870" w:rsidP="0065047C">
            <w:pPr>
              <w:snapToGrid w:val="0"/>
              <w:jc w:val="center"/>
              <w:rPr>
                <w:rFonts w:ascii="Tahoma" w:hAnsi="Tahoma" w:cs="Tahoma"/>
                <w:sz w:val="20"/>
                <w:szCs w:val="20"/>
              </w:rPr>
            </w:pPr>
          </w:p>
          <w:p w:rsidR="007C5870" w:rsidRPr="0065047C" w:rsidRDefault="007C5870" w:rsidP="0065047C">
            <w:pPr>
              <w:snapToGrid w:val="0"/>
              <w:rPr>
                <w:rFonts w:ascii="Tahoma" w:hAnsi="Tahoma" w:cs="Tahoma"/>
                <w:sz w:val="20"/>
                <w:szCs w:val="20"/>
                <w:lang w:val="en-US"/>
              </w:rPr>
            </w:pPr>
          </w:p>
        </w:tc>
        <w:tc>
          <w:tcPr>
            <w:tcW w:w="992" w:type="dxa"/>
            <w:vMerge w:val="restart"/>
            <w:tcBorders>
              <w:top w:val="single" w:sz="4" w:space="0" w:color="auto"/>
              <w:left w:val="single" w:sz="4" w:space="0" w:color="000000"/>
            </w:tcBorders>
            <w:shd w:val="clear" w:color="auto" w:fill="auto"/>
          </w:tcPr>
          <w:p w:rsidR="007C5870" w:rsidRPr="003738F5" w:rsidRDefault="007C5870" w:rsidP="0065047C">
            <w:pPr>
              <w:snapToGrid w:val="0"/>
              <w:jc w:val="center"/>
              <w:rPr>
                <w:rFonts w:ascii="Tahoma" w:hAnsi="Tahoma" w:cs="Tahoma"/>
                <w:bCs/>
                <w:color w:val="000000"/>
                <w:sz w:val="20"/>
                <w:szCs w:val="20"/>
              </w:rPr>
            </w:pPr>
            <w:r w:rsidRPr="003738F5">
              <w:rPr>
                <w:rFonts w:ascii="Tahoma" w:hAnsi="Tahoma" w:cs="Tahoma"/>
                <w:bCs/>
                <w:color w:val="000000"/>
                <w:sz w:val="20"/>
                <w:szCs w:val="20"/>
              </w:rPr>
              <w:t>0</w:t>
            </w:r>
          </w:p>
        </w:tc>
        <w:tc>
          <w:tcPr>
            <w:tcW w:w="851" w:type="dxa"/>
            <w:vMerge w:val="restart"/>
            <w:tcBorders>
              <w:top w:val="single" w:sz="4" w:space="0" w:color="auto"/>
              <w:left w:val="single" w:sz="4" w:space="0" w:color="000000"/>
              <w:right w:val="single" w:sz="4" w:space="0" w:color="000000"/>
            </w:tcBorders>
            <w:shd w:val="clear" w:color="auto" w:fill="auto"/>
          </w:tcPr>
          <w:p w:rsidR="007C5870" w:rsidRPr="003738F5" w:rsidRDefault="007C5870" w:rsidP="0065047C">
            <w:pPr>
              <w:snapToGrid w:val="0"/>
              <w:jc w:val="center"/>
              <w:rPr>
                <w:rFonts w:ascii="Tahoma" w:hAnsi="Tahoma" w:cs="Tahoma"/>
                <w:bCs/>
                <w:color w:val="000000"/>
                <w:sz w:val="20"/>
                <w:szCs w:val="20"/>
              </w:rPr>
            </w:pPr>
            <w:r w:rsidRPr="003738F5">
              <w:rPr>
                <w:rFonts w:ascii="Tahoma" w:hAnsi="Tahoma" w:cs="Tahoma"/>
                <w:bCs/>
                <w:color w:val="000000"/>
                <w:sz w:val="20"/>
                <w:szCs w:val="20"/>
              </w:rPr>
              <w:t>0</w:t>
            </w:r>
          </w:p>
          <w:p w:rsidR="007C5870" w:rsidRPr="003738F5" w:rsidRDefault="007C5870" w:rsidP="0065047C">
            <w:pPr>
              <w:snapToGrid w:val="0"/>
              <w:jc w:val="center"/>
              <w:rPr>
                <w:rFonts w:ascii="Tahoma" w:hAnsi="Tahoma" w:cs="Tahoma"/>
                <w:bCs/>
                <w:color w:val="000000"/>
                <w:sz w:val="20"/>
                <w:szCs w:val="20"/>
              </w:rPr>
            </w:pPr>
          </w:p>
          <w:p w:rsidR="007C5870" w:rsidRPr="003738F5" w:rsidRDefault="007C5870" w:rsidP="0065047C">
            <w:pPr>
              <w:snapToGrid w:val="0"/>
              <w:jc w:val="center"/>
              <w:rPr>
                <w:rFonts w:ascii="Tahoma" w:hAnsi="Tahoma" w:cs="Tahoma"/>
                <w:bCs/>
                <w:color w:val="000000"/>
                <w:sz w:val="20"/>
                <w:szCs w:val="20"/>
              </w:rPr>
            </w:pPr>
          </w:p>
          <w:p w:rsidR="007C5870" w:rsidRPr="003738F5" w:rsidRDefault="007C5870" w:rsidP="0065047C">
            <w:pPr>
              <w:snapToGrid w:val="0"/>
              <w:jc w:val="center"/>
              <w:rPr>
                <w:rFonts w:ascii="Tahoma" w:hAnsi="Tahoma" w:cs="Tahoma"/>
                <w:bCs/>
                <w:color w:val="000000"/>
                <w:sz w:val="20"/>
                <w:szCs w:val="20"/>
              </w:rPr>
            </w:pPr>
          </w:p>
        </w:tc>
      </w:tr>
      <w:tr w:rsidR="007C5870" w:rsidRPr="003738F5" w:rsidTr="003738F5">
        <w:trPr>
          <w:trHeight w:val="335"/>
          <w:jc w:val="center"/>
        </w:trPr>
        <w:tc>
          <w:tcPr>
            <w:tcW w:w="533" w:type="dxa"/>
            <w:vMerge/>
            <w:tcBorders>
              <w:left w:val="single" w:sz="4" w:space="0" w:color="000000"/>
              <w:bottom w:val="single" w:sz="4" w:space="0" w:color="000000"/>
            </w:tcBorders>
            <w:shd w:val="clear" w:color="auto" w:fill="auto"/>
            <w:vAlign w:val="center"/>
          </w:tcPr>
          <w:p w:rsidR="007C5870" w:rsidRPr="003738F5" w:rsidRDefault="007C5870" w:rsidP="00801AE7">
            <w:pPr>
              <w:snapToGrid w:val="0"/>
              <w:rPr>
                <w:rFonts w:ascii="Tahoma" w:hAnsi="Tahoma" w:cs="Tahoma"/>
                <w:b/>
                <w:sz w:val="20"/>
                <w:szCs w:val="20"/>
              </w:rPr>
            </w:pPr>
          </w:p>
        </w:tc>
        <w:tc>
          <w:tcPr>
            <w:tcW w:w="1779" w:type="dxa"/>
            <w:vMerge/>
            <w:tcBorders>
              <w:left w:val="single" w:sz="4" w:space="0" w:color="000000"/>
              <w:bottom w:val="single" w:sz="4" w:space="0" w:color="000000"/>
            </w:tcBorders>
            <w:shd w:val="clear" w:color="auto" w:fill="auto"/>
            <w:vAlign w:val="center"/>
          </w:tcPr>
          <w:p w:rsidR="007C5870" w:rsidRPr="003738F5" w:rsidRDefault="007C5870" w:rsidP="00801AE7">
            <w:pPr>
              <w:rPr>
                <w:rFonts w:ascii="Tahoma" w:hAnsi="Tahoma" w:cs="Tahoma"/>
                <w:color w:val="000000"/>
                <w:sz w:val="20"/>
                <w:szCs w:val="20"/>
              </w:rPr>
            </w:pPr>
          </w:p>
        </w:tc>
        <w:tc>
          <w:tcPr>
            <w:tcW w:w="1206" w:type="dxa"/>
            <w:vMerge/>
            <w:tcBorders>
              <w:left w:val="single" w:sz="4" w:space="0" w:color="000000"/>
              <w:bottom w:val="single" w:sz="4" w:space="0" w:color="000000"/>
            </w:tcBorders>
            <w:shd w:val="clear" w:color="auto" w:fill="auto"/>
            <w:vAlign w:val="center"/>
          </w:tcPr>
          <w:p w:rsidR="007C5870" w:rsidRPr="003738F5" w:rsidRDefault="007C5870" w:rsidP="00801AE7">
            <w:pPr>
              <w:snapToGrid w:val="0"/>
              <w:rPr>
                <w:rFonts w:ascii="Tahoma" w:hAnsi="Tahoma" w:cs="Tahoma"/>
                <w:sz w:val="20"/>
                <w:szCs w:val="20"/>
              </w:rPr>
            </w:pPr>
          </w:p>
        </w:tc>
        <w:tc>
          <w:tcPr>
            <w:tcW w:w="2977" w:type="dxa"/>
            <w:tcBorders>
              <w:top w:val="single" w:sz="4" w:space="0" w:color="auto"/>
              <w:left w:val="single" w:sz="4" w:space="0" w:color="000000"/>
              <w:bottom w:val="single" w:sz="4" w:space="0" w:color="000000"/>
            </w:tcBorders>
            <w:shd w:val="clear" w:color="auto" w:fill="auto"/>
            <w:vAlign w:val="center"/>
          </w:tcPr>
          <w:p w:rsidR="007C5870" w:rsidRPr="003738F5" w:rsidRDefault="007C5870" w:rsidP="00801AE7">
            <w:pPr>
              <w:snapToGrid w:val="0"/>
              <w:rPr>
                <w:rFonts w:ascii="Tahoma" w:hAnsi="Tahoma" w:cs="Tahoma"/>
                <w:sz w:val="20"/>
                <w:szCs w:val="20"/>
              </w:rPr>
            </w:pPr>
            <w:r w:rsidRPr="003738F5">
              <w:rPr>
                <w:rFonts w:ascii="Tahoma" w:hAnsi="Tahoma" w:cs="Tahoma"/>
                <w:b/>
                <w:bCs/>
                <w:sz w:val="20"/>
                <w:szCs w:val="20"/>
              </w:rPr>
              <w:t>α) Ποσοστό (…%) του συμβατικού χρόνου</w:t>
            </w:r>
          </w:p>
        </w:tc>
        <w:tc>
          <w:tcPr>
            <w:tcW w:w="1588" w:type="dxa"/>
            <w:vMerge/>
            <w:tcBorders>
              <w:left w:val="single" w:sz="4" w:space="0" w:color="000000"/>
              <w:bottom w:val="single" w:sz="4" w:space="0" w:color="000000"/>
            </w:tcBorders>
            <w:shd w:val="clear" w:color="auto" w:fill="auto"/>
            <w:vAlign w:val="center"/>
          </w:tcPr>
          <w:p w:rsidR="007C5870" w:rsidRPr="0065047C" w:rsidRDefault="007C5870" w:rsidP="00801AE7">
            <w:pPr>
              <w:snapToGrid w:val="0"/>
              <w:rPr>
                <w:rFonts w:ascii="Tahoma" w:hAnsi="Tahoma" w:cs="Tahoma"/>
                <w:sz w:val="16"/>
                <w:szCs w:val="16"/>
                <w:shd w:val="clear" w:color="auto" w:fill="FFFF00"/>
              </w:rPr>
            </w:pPr>
          </w:p>
        </w:tc>
        <w:tc>
          <w:tcPr>
            <w:tcW w:w="1814" w:type="dxa"/>
            <w:tcBorders>
              <w:top w:val="single" w:sz="4" w:space="0" w:color="auto"/>
              <w:left w:val="single" w:sz="4" w:space="0" w:color="000000"/>
              <w:bottom w:val="single" w:sz="4" w:space="0" w:color="000000"/>
            </w:tcBorders>
            <w:shd w:val="clear" w:color="auto" w:fill="auto"/>
            <w:vAlign w:val="center"/>
          </w:tcPr>
          <w:p w:rsidR="007C5870" w:rsidRPr="003738F5" w:rsidRDefault="007C5870" w:rsidP="00801AE7">
            <w:pPr>
              <w:snapToGrid w:val="0"/>
              <w:rPr>
                <w:rFonts w:ascii="Tahoma" w:hAnsi="Tahoma" w:cs="Tahoma"/>
                <w:sz w:val="20"/>
                <w:szCs w:val="20"/>
              </w:rPr>
            </w:pPr>
            <w:r w:rsidRPr="003738F5">
              <w:rPr>
                <w:rFonts w:ascii="Tahoma" w:hAnsi="Tahoma" w:cs="Tahoma"/>
                <w:sz w:val="20"/>
                <w:szCs w:val="20"/>
              </w:rPr>
              <w:t>Παραδοτέα Π1.2</w:t>
            </w:r>
          </w:p>
        </w:tc>
        <w:tc>
          <w:tcPr>
            <w:tcW w:w="1276" w:type="dxa"/>
            <w:tcBorders>
              <w:top w:val="single" w:sz="4" w:space="0" w:color="auto"/>
              <w:left w:val="single" w:sz="4" w:space="0" w:color="000000"/>
              <w:bottom w:val="single" w:sz="4" w:space="0" w:color="000000"/>
              <w:right w:val="single" w:sz="4" w:space="0" w:color="000000"/>
            </w:tcBorders>
            <w:shd w:val="clear" w:color="auto" w:fill="auto"/>
          </w:tcPr>
          <w:p w:rsidR="007C5870" w:rsidRPr="003738F5" w:rsidRDefault="007C5870" w:rsidP="00801AE7">
            <w:pPr>
              <w:snapToGrid w:val="0"/>
              <w:jc w:val="center"/>
              <w:rPr>
                <w:rFonts w:ascii="Tahoma" w:hAnsi="Tahoma" w:cs="Tahoma"/>
                <w:sz w:val="20"/>
                <w:szCs w:val="20"/>
              </w:rPr>
            </w:pPr>
            <w:r w:rsidRPr="003738F5">
              <w:rPr>
                <w:rFonts w:ascii="Tahoma" w:hAnsi="Tahoma" w:cs="Tahoma"/>
                <w:sz w:val="20"/>
                <w:szCs w:val="20"/>
                <w:lang w:val="en-US"/>
              </w:rPr>
              <w:t>06</w:t>
            </w:r>
            <w:r w:rsidRPr="003738F5">
              <w:rPr>
                <w:rFonts w:ascii="Tahoma" w:hAnsi="Tahoma" w:cs="Tahoma"/>
                <w:sz w:val="20"/>
                <w:szCs w:val="20"/>
              </w:rPr>
              <w:t>/0</w:t>
            </w:r>
            <w:r w:rsidRPr="003738F5">
              <w:rPr>
                <w:rFonts w:ascii="Tahoma" w:hAnsi="Tahoma" w:cs="Tahoma"/>
                <w:sz w:val="20"/>
                <w:szCs w:val="20"/>
                <w:lang w:val="en-US"/>
              </w:rPr>
              <w:t>7</w:t>
            </w:r>
            <w:r w:rsidRPr="003738F5">
              <w:rPr>
                <w:rFonts w:ascii="Tahoma" w:hAnsi="Tahoma" w:cs="Tahoma"/>
                <w:sz w:val="20"/>
                <w:szCs w:val="20"/>
              </w:rPr>
              <w:t>/2021</w:t>
            </w:r>
          </w:p>
        </w:tc>
        <w:tc>
          <w:tcPr>
            <w:tcW w:w="1417" w:type="dxa"/>
            <w:vMerge/>
            <w:tcBorders>
              <w:left w:val="single" w:sz="4" w:space="0" w:color="000000"/>
              <w:bottom w:val="single" w:sz="4" w:space="0" w:color="000000"/>
            </w:tcBorders>
            <w:shd w:val="clear" w:color="auto" w:fill="auto"/>
            <w:vAlign w:val="center"/>
          </w:tcPr>
          <w:p w:rsidR="007C5870" w:rsidRPr="003738F5" w:rsidRDefault="007C5870" w:rsidP="00801AE7">
            <w:pPr>
              <w:snapToGrid w:val="0"/>
              <w:jc w:val="center"/>
              <w:rPr>
                <w:rFonts w:ascii="Tahoma" w:hAnsi="Tahoma" w:cs="Tahoma"/>
                <w:sz w:val="20"/>
                <w:szCs w:val="20"/>
              </w:rPr>
            </w:pPr>
          </w:p>
        </w:tc>
        <w:tc>
          <w:tcPr>
            <w:tcW w:w="992" w:type="dxa"/>
            <w:vMerge/>
            <w:tcBorders>
              <w:left w:val="single" w:sz="4" w:space="0" w:color="000000"/>
              <w:bottom w:val="single" w:sz="4" w:space="0" w:color="000000"/>
            </w:tcBorders>
            <w:shd w:val="clear" w:color="auto" w:fill="auto"/>
          </w:tcPr>
          <w:p w:rsidR="007C5870" w:rsidRPr="003738F5" w:rsidRDefault="007C5870" w:rsidP="00801AE7">
            <w:pPr>
              <w:snapToGrid w:val="0"/>
              <w:jc w:val="center"/>
              <w:rPr>
                <w:rFonts w:ascii="Tahoma" w:hAnsi="Tahoma" w:cs="Tahoma"/>
                <w:b/>
                <w:bCs/>
                <w:color w:val="000000"/>
                <w:sz w:val="20"/>
                <w:szCs w:val="20"/>
              </w:rPr>
            </w:pPr>
          </w:p>
        </w:tc>
        <w:tc>
          <w:tcPr>
            <w:tcW w:w="851" w:type="dxa"/>
            <w:vMerge/>
            <w:tcBorders>
              <w:left w:val="single" w:sz="4" w:space="0" w:color="000000"/>
              <w:bottom w:val="single" w:sz="4" w:space="0" w:color="000000"/>
              <w:right w:val="single" w:sz="4" w:space="0" w:color="000000"/>
            </w:tcBorders>
            <w:shd w:val="clear" w:color="auto" w:fill="auto"/>
            <w:vAlign w:val="center"/>
          </w:tcPr>
          <w:p w:rsidR="007C5870" w:rsidRPr="003738F5" w:rsidRDefault="007C5870" w:rsidP="00801AE7">
            <w:pPr>
              <w:snapToGrid w:val="0"/>
              <w:jc w:val="right"/>
              <w:rPr>
                <w:rFonts w:ascii="Tahoma" w:hAnsi="Tahoma" w:cs="Tahoma"/>
                <w:b/>
                <w:bCs/>
                <w:color w:val="000000"/>
                <w:sz w:val="20"/>
                <w:szCs w:val="20"/>
              </w:rPr>
            </w:pPr>
          </w:p>
        </w:tc>
      </w:tr>
      <w:tr w:rsidR="007C5870" w:rsidRPr="003738F5" w:rsidTr="0065047C">
        <w:trPr>
          <w:trHeight w:val="335"/>
          <w:jc w:val="center"/>
        </w:trPr>
        <w:tc>
          <w:tcPr>
            <w:tcW w:w="533" w:type="dxa"/>
            <w:vMerge w:val="restart"/>
            <w:tcBorders>
              <w:top w:val="single" w:sz="4" w:space="0" w:color="auto"/>
              <w:left w:val="single" w:sz="4" w:space="0" w:color="000000"/>
            </w:tcBorders>
            <w:shd w:val="clear" w:color="auto" w:fill="auto"/>
            <w:vAlign w:val="center"/>
          </w:tcPr>
          <w:p w:rsidR="007C5870" w:rsidRPr="003738F5" w:rsidRDefault="007C5870" w:rsidP="00801AE7">
            <w:pPr>
              <w:snapToGrid w:val="0"/>
              <w:rPr>
                <w:rFonts w:ascii="Tahoma" w:hAnsi="Tahoma" w:cs="Tahoma"/>
                <w:b/>
                <w:sz w:val="20"/>
                <w:szCs w:val="20"/>
              </w:rPr>
            </w:pPr>
            <w:r w:rsidRPr="003738F5">
              <w:rPr>
                <w:rFonts w:ascii="Tahoma" w:hAnsi="Tahoma" w:cs="Tahoma"/>
                <w:b/>
                <w:sz w:val="20"/>
                <w:szCs w:val="20"/>
              </w:rPr>
              <w:t>13</w:t>
            </w:r>
          </w:p>
        </w:tc>
        <w:tc>
          <w:tcPr>
            <w:tcW w:w="1779" w:type="dxa"/>
            <w:vMerge w:val="restart"/>
            <w:tcBorders>
              <w:top w:val="single" w:sz="4" w:space="0" w:color="auto"/>
              <w:left w:val="single" w:sz="4" w:space="0" w:color="000000"/>
            </w:tcBorders>
            <w:shd w:val="clear" w:color="auto" w:fill="auto"/>
            <w:vAlign w:val="center"/>
          </w:tcPr>
          <w:p w:rsidR="007C5870" w:rsidRPr="003738F5" w:rsidRDefault="007C5870" w:rsidP="00801AE7">
            <w:pPr>
              <w:rPr>
                <w:rFonts w:ascii="Tahoma" w:hAnsi="Tahoma" w:cs="Tahoma"/>
                <w:color w:val="000000"/>
                <w:sz w:val="20"/>
                <w:szCs w:val="20"/>
              </w:rPr>
            </w:pPr>
            <w:proofErr w:type="spellStart"/>
            <w:r w:rsidRPr="003738F5">
              <w:rPr>
                <w:rFonts w:ascii="Tahoma" w:hAnsi="Tahoma" w:cs="Tahoma"/>
                <w:color w:val="000000"/>
                <w:sz w:val="20"/>
                <w:szCs w:val="20"/>
              </w:rPr>
              <w:t>Κίτσιου</w:t>
            </w:r>
            <w:proofErr w:type="spellEnd"/>
            <w:r w:rsidRPr="003738F5">
              <w:rPr>
                <w:rFonts w:ascii="Tahoma" w:hAnsi="Tahoma" w:cs="Tahoma"/>
                <w:color w:val="000000"/>
                <w:sz w:val="20"/>
                <w:szCs w:val="20"/>
              </w:rPr>
              <w:t xml:space="preserve"> Βασιλική</w:t>
            </w:r>
          </w:p>
        </w:tc>
        <w:tc>
          <w:tcPr>
            <w:tcW w:w="1206" w:type="dxa"/>
            <w:vMerge w:val="restart"/>
            <w:tcBorders>
              <w:top w:val="single" w:sz="4" w:space="0" w:color="auto"/>
              <w:left w:val="single" w:sz="4" w:space="0" w:color="000000"/>
            </w:tcBorders>
            <w:shd w:val="clear" w:color="auto" w:fill="auto"/>
            <w:vAlign w:val="center"/>
          </w:tcPr>
          <w:p w:rsidR="007C5870" w:rsidRPr="003738F5" w:rsidRDefault="007C5870" w:rsidP="00801AE7">
            <w:pPr>
              <w:snapToGrid w:val="0"/>
              <w:rPr>
                <w:rFonts w:ascii="Tahoma" w:hAnsi="Tahoma" w:cs="Tahoma"/>
                <w:sz w:val="20"/>
                <w:szCs w:val="20"/>
              </w:rPr>
            </w:pPr>
            <w:r w:rsidRPr="003738F5">
              <w:rPr>
                <w:rFonts w:ascii="Tahoma" w:hAnsi="Tahoma" w:cs="Tahoma"/>
                <w:sz w:val="20"/>
                <w:szCs w:val="20"/>
              </w:rPr>
              <w:t>ΠΕ Διοικητικού-Οικονομικού</w:t>
            </w:r>
          </w:p>
        </w:tc>
        <w:tc>
          <w:tcPr>
            <w:tcW w:w="2977" w:type="dxa"/>
            <w:tcBorders>
              <w:top w:val="single" w:sz="4" w:space="0" w:color="auto"/>
              <w:left w:val="single" w:sz="4" w:space="0" w:color="000000"/>
              <w:bottom w:val="single" w:sz="4" w:space="0" w:color="000000"/>
            </w:tcBorders>
            <w:shd w:val="clear" w:color="auto" w:fill="auto"/>
            <w:vAlign w:val="center"/>
          </w:tcPr>
          <w:p w:rsidR="007C5870" w:rsidRPr="003738F5" w:rsidRDefault="007C5870" w:rsidP="00801AE7">
            <w:pPr>
              <w:snapToGrid w:val="0"/>
              <w:rPr>
                <w:rFonts w:ascii="Tahoma" w:hAnsi="Tahoma" w:cs="Tahoma"/>
                <w:sz w:val="20"/>
                <w:szCs w:val="20"/>
              </w:rPr>
            </w:pPr>
            <w:r w:rsidRPr="003738F5">
              <w:rPr>
                <w:rFonts w:ascii="Tahoma" w:hAnsi="Tahoma" w:cs="Tahoma"/>
                <w:sz w:val="20"/>
                <w:szCs w:val="20"/>
              </w:rPr>
              <w:t>0,28%</w:t>
            </w:r>
          </w:p>
        </w:tc>
        <w:tc>
          <w:tcPr>
            <w:tcW w:w="1588" w:type="dxa"/>
            <w:vMerge w:val="restart"/>
            <w:tcBorders>
              <w:top w:val="single" w:sz="4" w:space="0" w:color="auto"/>
              <w:left w:val="single" w:sz="4" w:space="0" w:color="000000"/>
            </w:tcBorders>
            <w:shd w:val="clear" w:color="auto" w:fill="auto"/>
            <w:vAlign w:val="center"/>
          </w:tcPr>
          <w:p w:rsidR="007C5870" w:rsidRPr="0065047C" w:rsidRDefault="007C5870" w:rsidP="00801AE7">
            <w:pPr>
              <w:snapToGrid w:val="0"/>
              <w:rPr>
                <w:rFonts w:ascii="Tahoma" w:hAnsi="Tahoma" w:cs="Tahoma"/>
                <w:sz w:val="16"/>
                <w:szCs w:val="16"/>
              </w:rPr>
            </w:pPr>
            <w:r w:rsidRPr="0065047C">
              <w:rPr>
                <w:rFonts w:ascii="Tahoma" w:hAnsi="Tahoma" w:cs="Tahoma"/>
                <w:sz w:val="16"/>
                <w:szCs w:val="16"/>
              </w:rPr>
              <w:t>Επίβλεψη Διαδικασίας Προμηθειών και Οικονομική διαχείριση</w:t>
            </w:r>
          </w:p>
        </w:tc>
        <w:tc>
          <w:tcPr>
            <w:tcW w:w="1814" w:type="dxa"/>
            <w:tcBorders>
              <w:top w:val="single" w:sz="4" w:space="0" w:color="auto"/>
              <w:left w:val="single" w:sz="4" w:space="0" w:color="000000"/>
              <w:bottom w:val="single" w:sz="4" w:space="0" w:color="000000"/>
            </w:tcBorders>
            <w:shd w:val="clear" w:color="auto" w:fill="auto"/>
            <w:vAlign w:val="center"/>
          </w:tcPr>
          <w:p w:rsidR="007C5870" w:rsidRPr="003738F5" w:rsidRDefault="007C5870" w:rsidP="00801AE7">
            <w:pPr>
              <w:snapToGrid w:val="0"/>
              <w:rPr>
                <w:rFonts w:ascii="Tahoma" w:hAnsi="Tahoma" w:cs="Tahoma"/>
                <w:sz w:val="20"/>
                <w:szCs w:val="20"/>
              </w:rPr>
            </w:pPr>
            <w:r w:rsidRPr="003738F5">
              <w:rPr>
                <w:rFonts w:ascii="Tahoma" w:hAnsi="Tahoma" w:cs="Tahoma"/>
                <w:sz w:val="20"/>
                <w:szCs w:val="20"/>
              </w:rPr>
              <w:t>ΠΕ 1</w:t>
            </w:r>
          </w:p>
        </w:tc>
        <w:tc>
          <w:tcPr>
            <w:tcW w:w="1276" w:type="dxa"/>
            <w:tcBorders>
              <w:top w:val="single" w:sz="4" w:space="0" w:color="auto"/>
              <w:left w:val="single" w:sz="4" w:space="0" w:color="000000"/>
              <w:bottom w:val="single" w:sz="4" w:space="0" w:color="000000"/>
              <w:right w:val="single" w:sz="4" w:space="0" w:color="000000"/>
            </w:tcBorders>
            <w:shd w:val="clear" w:color="auto" w:fill="auto"/>
          </w:tcPr>
          <w:p w:rsidR="007C5870" w:rsidRPr="003738F5" w:rsidRDefault="007C5870" w:rsidP="00801AE7">
            <w:pPr>
              <w:snapToGrid w:val="0"/>
              <w:jc w:val="center"/>
              <w:rPr>
                <w:rFonts w:ascii="Tahoma" w:hAnsi="Tahoma" w:cs="Tahoma"/>
                <w:sz w:val="20"/>
                <w:szCs w:val="20"/>
              </w:rPr>
            </w:pPr>
            <w:r w:rsidRPr="003738F5">
              <w:rPr>
                <w:rFonts w:ascii="Tahoma" w:hAnsi="Tahoma" w:cs="Tahoma"/>
                <w:sz w:val="20"/>
                <w:szCs w:val="20"/>
                <w:lang w:val="en-US"/>
              </w:rPr>
              <w:t>07</w:t>
            </w:r>
            <w:r w:rsidRPr="003738F5">
              <w:rPr>
                <w:rFonts w:ascii="Tahoma" w:hAnsi="Tahoma" w:cs="Tahoma"/>
                <w:sz w:val="20"/>
                <w:szCs w:val="20"/>
              </w:rPr>
              <w:t>/</w:t>
            </w:r>
            <w:r w:rsidRPr="003738F5">
              <w:rPr>
                <w:rFonts w:ascii="Tahoma" w:hAnsi="Tahoma" w:cs="Tahoma"/>
                <w:sz w:val="20"/>
                <w:szCs w:val="20"/>
                <w:lang w:val="en-US"/>
              </w:rPr>
              <w:t>05</w:t>
            </w:r>
            <w:r w:rsidRPr="003738F5">
              <w:rPr>
                <w:rFonts w:ascii="Tahoma" w:hAnsi="Tahoma" w:cs="Tahoma"/>
                <w:sz w:val="20"/>
                <w:szCs w:val="20"/>
              </w:rPr>
              <w:t>/2018</w:t>
            </w:r>
          </w:p>
        </w:tc>
        <w:tc>
          <w:tcPr>
            <w:tcW w:w="1417" w:type="dxa"/>
            <w:vMerge w:val="restart"/>
            <w:tcBorders>
              <w:top w:val="single" w:sz="4" w:space="0" w:color="auto"/>
              <w:left w:val="single" w:sz="4" w:space="0" w:color="000000"/>
            </w:tcBorders>
            <w:shd w:val="clear" w:color="auto" w:fill="auto"/>
          </w:tcPr>
          <w:p w:rsidR="007C5870" w:rsidRPr="003738F5" w:rsidRDefault="007C5870" w:rsidP="0065047C">
            <w:pPr>
              <w:snapToGrid w:val="0"/>
              <w:jc w:val="center"/>
              <w:rPr>
                <w:rFonts w:ascii="Tahoma" w:hAnsi="Tahoma" w:cs="Tahoma"/>
                <w:sz w:val="20"/>
                <w:szCs w:val="20"/>
              </w:rPr>
            </w:pPr>
            <w:r w:rsidRPr="003738F5">
              <w:rPr>
                <w:rFonts w:ascii="Tahoma" w:hAnsi="Tahoma" w:cs="Tahoma"/>
                <w:sz w:val="20"/>
                <w:szCs w:val="20"/>
                <w:lang w:val="en-US"/>
              </w:rPr>
              <w:t>0,</w:t>
            </w:r>
            <w:r w:rsidRPr="003738F5">
              <w:rPr>
                <w:rFonts w:ascii="Tahoma" w:hAnsi="Tahoma" w:cs="Tahoma"/>
                <w:sz w:val="20"/>
                <w:szCs w:val="20"/>
              </w:rPr>
              <w:t>1</w:t>
            </w:r>
          </w:p>
        </w:tc>
        <w:tc>
          <w:tcPr>
            <w:tcW w:w="992" w:type="dxa"/>
            <w:vMerge w:val="restart"/>
            <w:tcBorders>
              <w:top w:val="single" w:sz="4" w:space="0" w:color="auto"/>
              <w:left w:val="single" w:sz="4" w:space="0" w:color="000000"/>
            </w:tcBorders>
            <w:shd w:val="clear" w:color="auto" w:fill="auto"/>
          </w:tcPr>
          <w:p w:rsidR="007C5870" w:rsidRPr="003738F5" w:rsidRDefault="007C5870" w:rsidP="0065047C">
            <w:pPr>
              <w:snapToGrid w:val="0"/>
              <w:jc w:val="center"/>
              <w:rPr>
                <w:rFonts w:ascii="Tahoma" w:hAnsi="Tahoma" w:cs="Tahoma"/>
                <w:bCs/>
                <w:color w:val="000000"/>
                <w:sz w:val="20"/>
                <w:szCs w:val="20"/>
              </w:rPr>
            </w:pPr>
            <w:r w:rsidRPr="003738F5">
              <w:rPr>
                <w:rFonts w:ascii="Tahoma" w:hAnsi="Tahoma" w:cs="Tahoma"/>
                <w:bCs/>
                <w:color w:val="000000"/>
                <w:sz w:val="20"/>
                <w:szCs w:val="20"/>
              </w:rPr>
              <w:t>0</w:t>
            </w:r>
          </w:p>
        </w:tc>
        <w:tc>
          <w:tcPr>
            <w:tcW w:w="851" w:type="dxa"/>
            <w:vMerge w:val="restart"/>
            <w:tcBorders>
              <w:top w:val="single" w:sz="4" w:space="0" w:color="auto"/>
              <w:left w:val="single" w:sz="4" w:space="0" w:color="000000"/>
              <w:right w:val="single" w:sz="4" w:space="0" w:color="000000"/>
            </w:tcBorders>
            <w:shd w:val="clear" w:color="auto" w:fill="auto"/>
          </w:tcPr>
          <w:p w:rsidR="007C5870" w:rsidRPr="003738F5" w:rsidRDefault="007C5870" w:rsidP="0065047C">
            <w:pPr>
              <w:snapToGrid w:val="0"/>
              <w:jc w:val="center"/>
              <w:rPr>
                <w:rFonts w:ascii="Tahoma" w:hAnsi="Tahoma" w:cs="Tahoma"/>
                <w:bCs/>
                <w:color w:val="000000"/>
                <w:sz w:val="20"/>
                <w:szCs w:val="20"/>
              </w:rPr>
            </w:pPr>
            <w:r w:rsidRPr="003738F5">
              <w:rPr>
                <w:rFonts w:ascii="Tahoma" w:hAnsi="Tahoma" w:cs="Tahoma"/>
                <w:bCs/>
                <w:color w:val="000000"/>
                <w:sz w:val="20"/>
                <w:szCs w:val="20"/>
              </w:rPr>
              <w:t>0</w:t>
            </w:r>
          </w:p>
          <w:p w:rsidR="007C5870" w:rsidRPr="003738F5" w:rsidRDefault="007C5870" w:rsidP="0065047C">
            <w:pPr>
              <w:snapToGrid w:val="0"/>
              <w:jc w:val="center"/>
              <w:rPr>
                <w:rFonts w:ascii="Tahoma" w:hAnsi="Tahoma" w:cs="Tahoma"/>
                <w:bCs/>
                <w:color w:val="000000"/>
                <w:sz w:val="20"/>
                <w:szCs w:val="20"/>
              </w:rPr>
            </w:pPr>
          </w:p>
          <w:p w:rsidR="007C5870" w:rsidRPr="003738F5" w:rsidRDefault="007C5870" w:rsidP="0065047C">
            <w:pPr>
              <w:snapToGrid w:val="0"/>
              <w:jc w:val="center"/>
              <w:rPr>
                <w:rFonts w:ascii="Tahoma" w:hAnsi="Tahoma" w:cs="Tahoma"/>
                <w:bCs/>
                <w:color w:val="000000"/>
                <w:sz w:val="20"/>
                <w:szCs w:val="20"/>
              </w:rPr>
            </w:pPr>
          </w:p>
          <w:p w:rsidR="007C5870" w:rsidRPr="003738F5" w:rsidRDefault="007C5870" w:rsidP="0065047C">
            <w:pPr>
              <w:snapToGrid w:val="0"/>
              <w:jc w:val="center"/>
              <w:rPr>
                <w:rFonts w:ascii="Tahoma" w:hAnsi="Tahoma" w:cs="Tahoma"/>
                <w:bCs/>
                <w:color w:val="000000"/>
                <w:sz w:val="20"/>
                <w:szCs w:val="20"/>
              </w:rPr>
            </w:pPr>
          </w:p>
          <w:p w:rsidR="007C5870" w:rsidRPr="003738F5" w:rsidRDefault="007C5870" w:rsidP="0065047C">
            <w:pPr>
              <w:snapToGrid w:val="0"/>
              <w:jc w:val="center"/>
              <w:rPr>
                <w:rFonts w:ascii="Tahoma" w:hAnsi="Tahoma" w:cs="Tahoma"/>
                <w:bCs/>
                <w:color w:val="000000"/>
                <w:sz w:val="20"/>
                <w:szCs w:val="20"/>
              </w:rPr>
            </w:pPr>
          </w:p>
        </w:tc>
      </w:tr>
      <w:tr w:rsidR="007C5870" w:rsidRPr="003738F5" w:rsidTr="003738F5">
        <w:trPr>
          <w:trHeight w:val="335"/>
          <w:jc w:val="center"/>
        </w:trPr>
        <w:tc>
          <w:tcPr>
            <w:tcW w:w="533" w:type="dxa"/>
            <w:vMerge/>
            <w:tcBorders>
              <w:left w:val="single" w:sz="4" w:space="0" w:color="000000"/>
              <w:bottom w:val="single" w:sz="4" w:space="0" w:color="000000"/>
            </w:tcBorders>
            <w:shd w:val="clear" w:color="auto" w:fill="auto"/>
            <w:vAlign w:val="center"/>
          </w:tcPr>
          <w:p w:rsidR="007C5870" w:rsidRPr="003738F5" w:rsidRDefault="007C5870" w:rsidP="00801AE7">
            <w:pPr>
              <w:snapToGrid w:val="0"/>
              <w:rPr>
                <w:rFonts w:ascii="Tahoma" w:hAnsi="Tahoma" w:cs="Tahoma"/>
                <w:b/>
                <w:sz w:val="20"/>
                <w:szCs w:val="20"/>
              </w:rPr>
            </w:pPr>
          </w:p>
        </w:tc>
        <w:tc>
          <w:tcPr>
            <w:tcW w:w="1779" w:type="dxa"/>
            <w:vMerge/>
            <w:tcBorders>
              <w:left w:val="single" w:sz="4" w:space="0" w:color="000000"/>
              <w:bottom w:val="single" w:sz="4" w:space="0" w:color="000000"/>
            </w:tcBorders>
            <w:shd w:val="clear" w:color="auto" w:fill="auto"/>
            <w:vAlign w:val="center"/>
          </w:tcPr>
          <w:p w:rsidR="007C5870" w:rsidRPr="003738F5" w:rsidRDefault="007C5870" w:rsidP="00801AE7">
            <w:pPr>
              <w:rPr>
                <w:rFonts w:ascii="Tahoma" w:hAnsi="Tahoma" w:cs="Tahoma"/>
                <w:color w:val="000000"/>
                <w:sz w:val="20"/>
                <w:szCs w:val="20"/>
              </w:rPr>
            </w:pPr>
          </w:p>
        </w:tc>
        <w:tc>
          <w:tcPr>
            <w:tcW w:w="1206" w:type="dxa"/>
            <w:vMerge/>
            <w:tcBorders>
              <w:left w:val="single" w:sz="4" w:space="0" w:color="000000"/>
              <w:bottom w:val="single" w:sz="4" w:space="0" w:color="000000"/>
            </w:tcBorders>
            <w:shd w:val="clear" w:color="auto" w:fill="auto"/>
            <w:vAlign w:val="center"/>
          </w:tcPr>
          <w:p w:rsidR="007C5870" w:rsidRPr="003738F5" w:rsidRDefault="007C5870" w:rsidP="00801AE7">
            <w:pPr>
              <w:snapToGrid w:val="0"/>
              <w:rPr>
                <w:rFonts w:ascii="Tahoma" w:hAnsi="Tahoma" w:cs="Tahoma"/>
                <w:sz w:val="20"/>
                <w:szCs w:val="20"/>
              </w:rPr>
            </w:pPr>
          </w:p>
        </w:tc>
        <w:tc>
          <w:tcPr>
            <w:tcW w:w="2977" w:type="dxa"/>
            <w:tcBorders>
              <w:top w:val="single" w:sz="4" w:space="0" w:color="auto"/>
              <w:left w:val="single" w:sz="4" w:space="0" w:color="000000"/>
              <w:bottom w:val="single" w:sz="4" w:space="0" w:color="000000"/>
            </w:tcBorders>
            <w:shd w:val="clear" w:color="auto" w:fill="auto"/>
            <w:vAlign w:val="center"/>
          </w:tcPr>
          <w:p w:rsidR="007C5870" w:rsidRPr="003738F5" w:rsidRDefault="007C5870" w:rsidP="00801AE7">
            <w:pPr>
              <w:snapToGrid w:val="0"/>
              <w:rPr>
                <w:rFonts w:ascii="Tahoma" w:hAnsi="Tahoma" w:cs="Tahoma"/>
                <w:sz w:val="20"/>
                <w:szCs w:val="20"/>
              </w:rPr>
            </w:pPr>
            <w:r w:rsidRPr="003738F5">
              <w:rPr>
                <w:rFonts w:ascii="Tahoma" w:hAnsi="Tahoma" w:cs="Tahoma"/>
                <w:b/>
                <w:bCs/>
                <w:sz w:val="20"/>
                <w:szCs w:val="20"/>
              </w:rPr>
              <w:t>α) Ποσοστό (…%) του συμβατικού χρόνου</w:t>
            </w:r>
          </w:p>
        </w:tc>
        <w:tc>
          <w:tcPr>
            <w:tcW w:w="1588" w:type="dxa"/>
            <w:vMerge/>
            <w:tcBorders>
              <w:left w:val="single" w:sz="4" w:space="0" w:color="000000"/>
              <w:bottom w:val="single" w:sz="4" w:space="0" w:color="000000"/>
            </w:tcBorders>
            <w:shd w:val="clear" w:color="auto" w:fill="auto"/>
            <w:vAlign w:val="center"/>
          </w:tcPr>
          <w:p w:rsidR="007C5870" w:rsidRPr="0065047C" w:rsidRDefault="007C5870" w:rsidP="00801AE7">
            <w:pPr>
              <w:snapToGrid w:val="0"/>
              <w:rPr>
                <w:rFonts w:ascii="Tahoma" w:hAnsi="Tahoma" w:cs="Tahoma"/>
                <w:sz w:val="16"/>
                <w:szCs w:val="16"/>
                <w:shd w:val="clear" w:color="auto" w:fill="FFFF00"/>
              </w:rPr>
            </w:pPr>
          </w:p>
        </w:tc>
        <w:tc>
          <w:tcPr>
            <w:tcW w:w="1814" w:type="dxa"/>
            <w:tcBorders>
              <w:top w:val="single" w:sz="4" w:space="0" w:color="auto"/>
              <w:left w:val="single" w:sz="4" w:space="0" w:color="000000"/>
              <w:bottom w:val="single" w:sz="4" w:space="0" w:color="000000"/>
            </w:tcBorders>
            <w:shd w:val="clear" w:color="auto" w:fill="auto"/>
            <w:vAlign w:val="center"/>
          </w:tcPr>
          <w:p w:rsidR="007C5870" w:rsidRPr="003738F5" w:rsidRDefault="007C5870" w:rsidP="00801AE7">
            <w:pPr>
              <w:snapToGrid w:val="0"/>
              <w:rPr>
                <w:rFonts w:ascii="Tahoma" w:hAnsi="Tahoma" w:cs="Tahoma"/>
                <w:sz w:val="20"/>
                <w:szCs w:val="20"/>
              </w:rPr>
            </w:pPr>
            <w:r w:rsidRPr="003738F5">
              <w:rPr>
                <w:rFonts w:ascii="Tahoma" w:hAnsi="Tahoma" w:cs="Tahoma"/>
                <w:sz w:val="20"/>
                <w:szCs w:val="20"/>
              </w:rPr>
              <w:t>Παραδοτέα Π1.2, Π1.3, Π1.4</w:t>
            </w:r>
          </w:p>
        </w:tc>
        <w:tc>
          <w:tcPr>
            <w:tcW w:w="1276" w:type="dxa"/>
            <w:tcBorders>
              <w:top w:val="single" w:sz="4" w:space="0" w:color="auto"/>
              <w:left w:val="single" w:sz="4" w:space="0" w:color="000000"/>
              <w:bottom w:val="single" w:sz="4" w:space="0" w:color="000000"/>
              <w:right w:val="single" w:sz="4" w:space="0" w:color="000000"/>
            </w:tcBorders>
            <w:shd w:val="clear" w:color="auto" w:fill="auto"/>
          </w:tcPr>
          <w:p w:rsidR="007C5870" w:rsidRPr="003738F5" w:rsidRDefault="007C5870" w:rsidP="00801AE7">
            <w:pPr>
              <w:snapToGrid w:val="0"/>
              <w:jc w:val="center"/>
              <w:rPr>
                <w:rFonts w:ascii="Tahoma" w:hAnsi="Tahoma" w:cs="Tahoma"/>
                <w:sz w:val="20"/>
                <w:szCs w:val="20"/>
              </w:rPr>
            </w:pPr>
            <w:r w:rsidRPr="003738F5">
              <w:rPr>
                <w:rFonts w:ascii="Tahoma" w:hAnsi="Tahoma" w:cs="Tahoma"/>
                <w:sz w:val="20"/>
                <w:szCs w:val="20"/>
                <w:lang w:val="en-US"/>
              </w:rPr>
              <w:t>06</w:t>
            </w:r>
            <w:r w:rsidRPr="003738F5">
              <w:rPr>
                <w:rFonts w:ascii="Tahoma" w:hAnsi="Tahoma" w:cs="Tahoma"/>
                <w:sz w:val="20"/>
                <w:szCs w:val="20"/>
              </w:rPr>
              <w:t>/0</w:t>
            </w:r>
            <w:r w:rsidRPr="003738F5">
              <w:rPr>
                <w:rFonts w:ascii="Tahoma" w:hAnsi="Tahoma" w:cs="Tahoma"/>
                <w:sz w:val="20"/>
                <w:szCs w:val="20"/>
                <w:lang w:val="en-US"/>
              </w:rPr>
              <w:t>7</w:t>
            </w:r>
            <w:r w:rsidRPr="003738F5">
              <w:rPr>
                <w:rFonts w:ascii="Tahoma" w:hAnsi="Tahoma" w:cs="Tahoma"/>
                <w:sz w:val="20"/>
                <w:szCs w:val="20"/>
              </w:rPr>
              <w:t>/2021</w:t>
            </w:r>
          </w:p>
        </w:tc>
        <w:tc>
          <w:tcPr>
            <w:tcW w:w="1417" w:type="dxa"/>
            <w:vMerge/>
            <w:tcBorders>
              <w:left w:val="single" w:sz="4" w:space="0" w:color="000000"/>
              <w:bottom w:val="single" w:sz="4" w:space="0" w:color="000000"/>
            </w:tcBorders>
            <w:shd w:val="clear" w:color="auto" w:fill="auto"/>
            <w:vAlign w:val="center"/>
          </w:tcPr>
          <w:p w:rsidR="007C5870" w:rsidRPr="003738F5" w:rsidRDefault="007C5870" w:rsidP="00801AE7">
            <w:pPr>
              <w:snapToGrid w:val="0"/>
              <w:jc w:val="center"/>
              <w:rPr>
                <w:rFonts w:ascii="Tahoma" w:hAnsi="Tahoma" w:cs="Tahoma"/>
                <w:sz w:val="20"/>
                <w:szCs w:val="20"/>
              </w:rPr>
            </w:pPr>
          </w:p>
        </w:tc>
        <w:tc>
          <w:tcPr>
            <w:tcW w:w="992" w:type="dxa"/>
            <w:vMerge/>
            <w:tcBorders>
              <w:left w:val="single" w:sz="4" w:space="0" w:color="000000"/>
              <w:bottom w:val="single" w:sz="4" w:space="0" w:color="000000"/>
            </w:tcBorders>
            <w:shd w:val="clear" w:color="auto" w:fill="auto"/>
          </w:tcPr>
          <w:p w:rsidR="007C5870" w:rsidRPr="003738F5" w:rsidRDefault="007C5870" w:rsidP="00801AE7">
            <w:pPr>
              <w:snapToGrid w:val="0"/>
              <w:jc w:val="center"/>
              <w:rPr>
                <w:rFonts w:ascii="Tahoma" w:hAnsi="Tahoma" w:cs="Tahoma"/>
                <w:b/>
                <w:bCs/>
                <w:color w:val="000000"/>
                <w:sz w:val="20"/>
                <w:szCs w:val="20"/>
              </w:rPr>
            </w:pPr>
          </w:p>
        </w:tc>
        <w:tc>
          <w:tcPr>
            <w:tcW w:w="851" w:type="dxa"/>
            <w:vMerge/>
            <w:tcBorders>
              <w:left w:val="single" w:sz="4" w:space="0" w:color="000000"/>
              <w:bottom w:val="single" w:sz="4" w:space="0" w:color="000000"/>
              <w:right w:val="single" w:sz="4" w:space="0" w:color="000000"/>
            </w:tcBorders>
            <w:shd w:val="clear" w:color="auto" w:fill="auto"/>
            <w:vAlign w:val="center"/>
          </w:tcPr>
          <w:p w:rsidR="007C5870" w:rsidRPr="003738F5" w:rsidRDefault="007C5870" w:rsidP="00801AE7">
            <w:pPr>
              <w:snapToGrid w:val="0"/>
              <w:jc w:val="right"/>
              <w:rPr>
                <w:rFonts w:ascii="Tahoma" w:hAnsi="Tahoma" w:cs="Tahoma"/>
                <w:b/>
                <w:bCs/>
                <w:color w:val="000000"/>
                <w:sz w:val="20"/>
                <w:szCs w:val="20"/>
              </w:rPr>
            </w:pPr>
          </w:p>
        </w:tc>
      </w:tr>
      <w:tr w:rsidR="007C5870" w:rsidRPr="003738F5" w:rsidTr="003738F5">
        <w:trPr>
          <w:trHeight w:val="335"/>
          <w:jc w:val="center"/>
        </w:trPr>
        <w:tc>
          <w:tcPr>
            <w:tcW w:w="533" w:type="dxa"/>
            <w:vMerge w:val="restart"/>
            <w:tcBorders>
              <w:top w:val="single" w:sz="4" w:space="0" w:color="auto"/>
              <w:left w:val="single" w:sz="4" w:space="0" w:color="000000"/>
            </w:tcBorders>
            <w:shd w:val="clear" w:color="auto" w:fill="auto"/>
            <w:vAlign w:val="center"/>
          </w:tcPr>
          <w:p w:rsidR="007C5870" w:rsidRPr="003738F5" w:rsidRDefault="007C5870" w:rsidP="00801AE7">
            <w:pPr>
              <w:snapToGrid w:val="0"/>
              <w:rPr>
                <w:rFonts w:ascii="Tahoma" w:hAnsi="Tahoma" w:cs="Tahoma"/>
                <w:b/>
                <w:sz w:val="20"/>
                <w:szCs w:val="20"/>
              </w:rPr>
            </w:pPr>
            <w:r w:rsidRPr="003738F5">
              <w:rPr>
                <w:rFonts w:ascii="Tahoma" w:hAnsi="Tahoma" w:cs="Tahoma"/>
                <w:b/>
                <w:sz w:val="20"/>
                <w:szCs w:val="20"/>
              </w:rPr>
              <w:t>14</w:t>
            </w:r>
          </w:p>
        </w:tc>
        <w:tc>
          <w:tcPr>
            <w:tcW w:w="1779" w:type="dxa"/>
            <w:vMerge w:val="restart"/>
            <w:tcBorders>
              <w:top w:val="single" w:sz="4" w:space="0" w:color="auto"/>
              <w:left w:val="single" w:sz="4" w:space="0" w:color="000000"/>
            </w:tcBorders>
            <w:shd w:val="clear" w:color="auto" w:fill="auto"/>
            <w:vAlign w:val="center"/>
          </w:tcPr>
          <w:p w:rsidR="007C5870" w:rsidRPr="003738F5" w:rsidRDefault="007C5870" w:rsidP="00801AE7">
            <w:pPr>
              <w:rPr>
                <w:rFonts w:ascii="Tahoma" w:hAnsi="Tahoma" w:cs="Tahoma"/>
                <w:color w:val="000000"/>
                <w:sz w:val="20"/>
                <w:szCs w:val="20"/>
              </w:rPr>
            </w:pPr>
            <w:proofErr w:type="spellStart"/>
            <w:r w:rsidRPr="003738F5">
              <w:rPr>
                <w:rFonts w:ascii="Tahoma" w:hAnsi="Tahoma" w:cs="Tahoma"/>
                <w:color w:val="000000"/>
                <w:sz w:val="20"/>
                <w:szCs w:val="20"/>
              </w:rPr>
              <w:t>Γρύλλια</w:t>
            </w:r>
            <w:proofErr w:type="spellEnd"/>
            <w:r w:rsidRPr="003738F5">
              <w:rPr>
                <w:rFonts w:ascii="Tahoma" w:hAnsi="Tahoma" w:cs="Tahoma"/>
                <w:color w:val="000000"/>
                <w:sz w:val="20"/>
                <w:szCs w:val="20"/>
              </w:rPr>
              <w:t xml:space="preserve"> Σοφία</w:t>
            </w:r>
          </w:p>
        </w:tc>
        <w:tc>
          <w:tcPr>
            <w:tcW w:w="1206" w:type="dxa"/>
            <w:vMerge w:val="restart"/>
            <w:tcBorders>
              <w:top w:val="single" w:sz="4" w:space="0" w:color="auto"/>
              <w:left w:val="single" w:sz="4" w:space="0" w:color="000000"/>
            </w:tcBorders>
            <w:shd w:val="clear" w:color="auto" w:fill="auto"/>
            <w:vAlign w:val="center"/>
          </w:tcPr>
          <w:p w:rsidR="007C5870" w:rsidRPr="003738F5" w:rsidRDefault="007C5870" w:rsidP="00801AE7">
            <w:pPr>
              <w:snapToGrid w:val="0"/>
              <w:rPr>
                <w:rFonts w:ascii="Tahoma" w:hAnsi="Tahoma" w:cs="Tahoma"/>
                <w:sz w:val="20"/>
                <w:szCs w:val="20"/>
              </w:rPr>
            </w:pPr>
            <w:r w:rsidRPr="003738F5">
              <w:rPr>
                <w:rFonts w:ascii="Tahoma" w:hAnsi="Tahoma" w:cs="Tahoma"/>
                <w:sz w:val="20"/>
                <w:szCs w:val="20"/>
              </w:rPr>
              <w:t>ΠΕ Μηχανικών-Αγρονόμων Τοπογράφων</w:t>
            </w:r>
          </w:p>
        </w:tc>
        <w:tc>
          <w:tcPr>
            <w:tcW w:w="2977" w:type="dxa"/>
            <w:tcBorders>
              <w:top w:val="single" w:sz="4" w:space="0" w:color="auto"/>
              <w:left w:val="single" w:sz="4" w:space="0" w:color="000000"/>
              <w:bottom w:val="single" w:sz="4" w:space="0" w:color="000000"/>
            </w:tcBorders>
            <w:shd w:val="clear" w:color="auto" w:fill="auto"/>
            <w:vAlign w:val="center"/>
          </w:tcPr>
          <w:p w:rsidR="007C5870" w:rsidRPr="003738F5" w:rsidRDefault="007C5870" w:rsidP="00801AE7">
            <w:pPr>
              <w:snapToGrid w:val="0"/>
              <w:rPr>
                <w:rFonts w:ascii="Tahoma" w:hAnsi="Tahoma" w:cs="Tahoma"/>
                <w:sz w:val="20"/>
                <w:szCs w:val="20"/>
              </w:rPr>
            </w:pPr>
            <w:r w:rsidRPr="003738F5">
              <w:rPr>
                <w:rFonts w:ascii="Tahoma" w:hAnsi="Tahoma" w:cs="Tahoma"/>
                <w:sz w:val="20"/>
                <w:szCs w:val="20"/>
              </w:rPr>
              <w:t>0,28%</w:t>
            </w:r>
          </w:p>
        </w:tc>
        <w:tc>
          <w:tcPr>
            <w:tcW w:w="1588" w:type="dxa"/>
            <w:vMerge w:val="restart"/>
            <w:tcBorders>
              <w:top w:val="single" w:sz="4" w:space="0" w:color="auto"/>
              <w:left w:val="single" w:sz="4" w:space="0" w:color="000000"/>
            </w:tcBorders>
            <w:shd w:val="clear" w:color="auto" w:fill="auto"/>
            <w:vAlign w:val="center"/>
          </w:tcPr>
          <w:p w:rsidR="007C5870" w:rsidRPr="0065047C" w:rsidRDefault="007C5870" w:rsidP="00801AE7">
            <w:pPr>
              <w:snapToGrid w:val="0"/>
              <w:rPr>
                <w:rFonts w:ascii="Tahoma" w:hAnsi="Tahoma" w:cs="Tahoma"/>
                <w:sz w:val="16"/>
                <w:szCs w:val="16"/>
              </w:rPr>
            </w:pPr>
            <w:r w:rsidRPr="0065047C">
              <w:rPr>
                <w:rFonts w:ascii="Tahoma" w:hAnsi="Tahoma" w:cs="Tahoma"/>
                <w:sz w:val="16"/>
                <w:szCs w:val="16"/>
              </w:rPr>
              <w:t xml:space="preserve">Έλεγχος Προδιαγραφών </w:t>
            </w:r>
            <w:proofErr w:type="spellStart"/>
            <w:r w:rsidRPr="0065047C">
              <w:rPr>
                <w:rFonts w:ascii="Tahoma" w:hAnsi="Tahoma" w:cs="Tahoma"/>
                <w:sz w:val="16"/>
                <w:szCs w:val="16"/>
              </w:rPr>
              <w:t>Κτιριοδομικών</w:t>
            </w:r>
            <w:proofErr w:type="spellEnd"/>
            <w:r w:rsidRPr="0065047C">
              <w:rPr>
                <w:rFonts w:ascii="Tahoma" w:hAnsi="Tahoma" w:cs="Tahoma"/>
                <w:sz w:val="16"/>
                <w:szCs w:val="16"/>
              </w:rPr>
              <w:t xml:space="preserve"> Υποδομών (Η/Μ) και επίβλεψη εξασφάλισης προσβασιμότητας </w:t>
            </w:r>
            <w:proofErr w:type="spellStart"/>
            <w:r w:rsidRPr="0065047C">
              <w:rPr>
                <w:rFonts w:ascii="Tahoma" w:hAnsi="Tahoma" w:cs="Tahoma"/>
                <w:sz w:val="16"/>
                <w:szCs w:val="16"/>
              </w:rPr>
              <w:t>ΑμεΑ</w:t>
            </w:r>
            <w:proofErr w:type="spellEnd"/>
          </w:p>
        </w:tc>
        <w:tc>
          <w:tcPr>
            <w:tcW w:w="1814" w:type="dxa"/>
            <w:tcBorders>
              <w:top w:val="single" w:sz="4" w:space="0" w:color="auto"/>
              <w:left w:val="single" w:sz="4" w:space="0" w:color="000000"/>
              <w:bottom w:val="single" w:sz="4" w:space="0" w:color="000000"/>
            </w:tcBorders>
            <w:shd w:val="clear" w:color="auto" w:fill="auto"/>
            <w:vAlign w:val="center"/>
          </w:tcPr>
          <w:p w:rsidR="007C5870" w:rsidRPr="003738F5" w:rsidRDefault="007C5870" w:rsidP="00801AE7">
            <w:pPr>
              <w:snapToGrid w:val="0"/>
              <w:rPr>
                <w:rFonts w:ascii="Tahoma" w:hAnsi="Tahoma" w:cs="Tahoma"/>
                <w:sz w:val="20"/>
                <w:szCs w:val="20"/>
              </w:rPr>
            </w:pPr>
            <w:r w:rsidRPr="003738F5">
              <w:rPr>
                <w:rFonts w:ascii="Tahoma" w:hAnsi="Tahoma" w:cs="Tahoma"/>
                <w:sz w:val="20"/>
                <w:szCs w:val="20"/>
              </w:rPr>
              <w:t>ΠΕ 1</w:t>
            </w:r>
          </w:p>
        </w:tc>
        <w:tc>
          <w:tcPr>
            <w:tcW w:w="1276" w:type="dxa"/>
            <w:tcBorders>
              <w:top w:val="single" w:sz="4" w:space="0" w:color="auto"/>
              <w:left w:val="single" w:sz="4" w:space="0" w:color="000000"/>
              <w:bottom w:val="single" w:sz="4" w:space="0" w:color="000000"/>
              <w:right w:val="single" w:sz="4" w:space="0" w:color="000000"/>
            </w:tcBorders>
            <w:shd w:val="clear" w:color="auto" w:fill="auto"/>
          </w:tcPr>
          <w:p w:rsidR="007C5870" w:rsidRPr="003738F5" w:rsidRDefault="007C5870" w:rsidP="00801AE7">
            <w:pPr>
              <w:snapToGrid w:val="0"/>
              <w:jc w:val="center"/>
              <w:rPr>
                <w:rFonts w:ascii="Tahoma" w:hAnsi="Tahoma" w:cs="Tahoma"/>
                <w:sz w:val="20"/>
                <w:szCs w:val="20"/>
              </w:rPr>
            </w:pPr>
            <w:r w:rsidRPr="003738F5">
              <w:rPr>
                <w:rFonts w:ascii="Tahoma" w:hAnsi="Tahoma" w:cs="Tahoma"/>
                <w:sz w:val="20"/>
                <w:szCs w:val="20"/>
                <w:lang w:val="en-US"/>
              </w:rPr>
              <w:t>07</w:t>
            </w:r>
            <w:r w:rsidRPr="003738F5">
              <w:rPr>
                <w:rFonts w:ascii="Tahoma" w:hAnsi="Tahoma" w:cs="Tahoma"/>
                <w:sz w:val="20"/>
                <w:szCs w:val="20"/>
              </w:rPr>
              <w:t>/</w:t>
            </w:r>
            <w:r w:rsidRPr="003738F5">
              <w:rPr>
                <w:rFonts w:ascii="Tahoma" w:hAnsi="Tahoma" w:cs="Tahoma"/>
                <w:sz w:val="20"/>
                <w:szCs w:val="20"/>
                <w:lang w:val="en-US"/>
              </w:rPr>
              <w:t>05</w:t>
            </w:r>
            <w:r w:rsidRPr="003738F5">
              <w:rPr>
                <w:rFonts w:ascii="Tahoma" w:hAnsi="Tahoma" w:cs="Tahoma"/>
                <w:sz w:val="20"/>
                <w:szCs w:val="20"/>
              </w:rPr>
              <w:t>/2018</w:t>
            </w:r>
          </w:p>
        </w:tc>
        <w:tc>
          <w:tcPr>
            <w:tcW w:w="1417" w:type="dxa"/>
            <w:vMerge w:val="restart"/>
            <w:tcBorders>
              <w:top w:val="single" w:sz="4" w:space="0" w:color="auto"/>
              <w:left w:val="single" w:sz="4" w:space="0" w:color="000000"/>
            </w:tcBorders>
            <w:shd w:val="clear" w:color="auto" w:fill="auto"/>
            <w:vAlign w:val="center"/>
          </w:tcPr>
          <w:p w:rsidR="007C5870" w:rsidRPr="003738F5" w:rsidRDefault="007C5870" w:rsidP="00801AE7">
            <w:pPr>
              <w:snapToGrid w:val="0"/>
              <w:jc w:val="center"/>
              <w:rPr>
                <w:rFonts w:ascii="Tahoma" w:hAnsi="Tahoma" w:cs="Tahoma"/>
                <w:sz w:val="20"/>
                <w:szCs w:val="20"/>
              </w:rPr>
            </w:pPr>
            <w:r w:rsidRPr="003738F5">
              <w:rPr>
                <w:rFonts w:ascii="Tahoma" w:hAnsi="Tahoma" w:cs="Tahoma"/>
                <w:sz w:val="20"/>
                <w:szCs w:val="20"/>
                <w:lang w:val="en-US"/>
              </w:rPr>
              <w:t>0,</w:t>
            </w:r>
            <w:r w:rsidRPr="003738F5">
              <w:rPr>
                <w:rFonts w:ascii="Tahoma" w:hAnsi="Tahoma" w:cs="Tahoma"/>
                <w:sz w:val="20"/>
                <w:szCs w:val="20"/>
              </w:rPr>
              <w:t>1</w:t>
            </w:r>
          </w:p>
        </w:tc>
        <w:tc>
          <w:tcPr>
            <w:tcW w:w="992" w:type="dxa"/>
            <w:vMerge w:val="restart"/>
            <w:tcBorders>
              <w:top w:val="single" w:sz="4" w:space="0" w:color="auto"/>
              <w:left w:val="single" w:sz="4" w:space="0" w:color="000000"/>
            </w:tcBorders>
            <w:shd w:val="clear" w:color="auto" w:fill="auto"/>
            <w:vAlign w:val="center"/>
          </w:tcPr>
          <w:p w:rsidR="007C5870" w:rsidRPr="003738F5" w:rsidRDefault="007C5870" w:rsidP="00801AE7">
            <w:pPr>
              <w:snapToGrid w:val="0"/>
              <w:jc w:val="center"/>
              <w:rPr>
                <w:rFonts w:ascii="Tahoma" w:hAnsi="Tahoma" w:cs="Tahoma"/>
                <w:bCs/>
                <w:color w:val="000000"/>
                <w:sz w:val="20"/>
                <w:szCs w:val="20"/>
              </w:rPr>
            </w:pPr>
            <w:r w:rsidRPr="003738F5">
              <w:rPr>
                <w:rFonts w:ascii="Tahoma" w:hAnsi="Tahoma" w:cs="Tahoma"/>
                <w:bCs/>
                <w:color w:val="000000"/>
                <w:sz w:val="20"/>
                <w:szCs w:val="20"/>
              </w:rPr>
              <w:t>0</w:t>
            </w:r>
          </w:p>
        </w:tc>
        <w:tc>
          <w:tcPr>
            <w:tcW w:w="851" w:type="dxa"/>
            <w:vMerge w:val="restart"/>
            <w:tcBorders>
              <w:top w:val="single" w:sz="4" w:space="0" w:color="auto"/>
              <w:left w:val="single" w:sz="4" w:space="0" w:color="000000"/>
              <w:right w:val="single" w:sz="4" w:space="0" w:color="000000"/>
            </w:tcBorders>
            <w:shd w:val="clear" w:color="auto" w:fill="auto"/>
            <w:vAlign w:val="center"/>
          </w:tcPr>
          <w:p w:rsidR="007C5870" w:rsidRPr="003738F5" w:rsidRDefault="007C5870" w:rsidP="00801AE7">
            <w:pPr>
              <w:snapToGrid w:val="0"/>
              <w:jc w:val="center"/>
              <w:rPr>
                <w:rFonts w:ascii="Tahoma" w:hAnsi="Tahoma" w:cs="Tahoma"/>
                <w:bCs/>
                <w:color w:val="000000"/>
                <w:sz w:val="20"/>
                <w:szCs w:val="20"/>
              </w:rPr>
            </w:pPr>
            <w:r w:rsidRPr="003738F5">
              <w:rPr>
                <w:rFonts w:ascii="Tahoma" w:hAnsi="Tahoma" w:cs="Tahoma"/>
                <w:bCs/>
                <w:color w:val="000000"/>
                <w:sz w:val="20"/>
                <w:szCs w:val="20"/>
              </w:rPr>
              <w:t>0</w:t>
            </w:r>
          </w:p>
        </w:tc>
      </w:tr>
      <w:tr w:rsidR="007C5870" w:rsidRPr="003738F5" w:rsidTr="003738F5">
        <w:trPr>
          <w:trHeight w:val="335"/>
          <w:jc w:val="center"/>
        </w:trPr>
        <w:tc>
          <w:tcPr>
            <w:tcW w:w="533" w:type="dxa"/>
            <w:vMerge/>
            <w:tcBorders>
              <w:left w:val="single" w:sz="4" w:space="0" w:color="000000"/>
              <w:bottom w:val="single" w:sz="4" w:space="0" w:color="000000"/>
            </w:tcBorders>
            <w:shd w:val="clear" w:color="auto" w:fill="auto"/>
            <w:vAlign w:val="center"/>
          </w:tcPr>
          <w:p w:rsidR="007C5870" w:rsidRPr="003738F5" w:rsidRDefault="007C5870" w:rsidP="00801AE7">
            <w:pPr>
              <w:snapToGrid w:val="0"/>
              <w:rPr>
                <w:rFonts w:ascii="Tahoma" w:hAnsi="Tahoma" w:cs="Tahoma"/>
                <w:b/>
                <w:sz w:val="20"/>
                <w:szCs w:val="20"/>
              </w:rPr>
            </w:pPr>
          </w:p>
        </w:tc>
        <w:tc>
          <w:tcPr>
            <w:tcW w:w="1779" w:type="dxa"/>
            <w:vMerge/>
            <w:tcBorders>
              <w:left w:val="single" w:sz="4" w:space="0" w:color="000000"/>
              <w:bottom w:val="single" w:sz="4" w:space="0" w:color="000000"/>
            </w:tcBorders>
            <w:shd w:val="clear" w:color="auto" w:fill="auto"/>
            <w:vAlign w:val="center"/>
          </w:tcPr>
          <w:p w:rsidR="007C5870" w:rsidRPr="003738F5" w:rsidRDefault="007C5870" w:rsidP="00801AE7">
            <w:pPr>
              <w:rPr>
                <w:rFonts w:ascii="Tahoma" w:hAnsi="Tahoma" w:cs="Tahoma"/>
                <w:color w:val="000000"/>
                <w:sz w:val="20"/>
                <w:szCs w:val="20"/>
              </w:rPr>
            </w:pPr>
          </w:p>
        </w:tc>
        <w:tc>
          <w:tcPr>
            <w:tcW w:w="1206" w:type="dxa"/>
            <w:vMerge/>
            <w:tcBorders>
              <w:left w:val="single" w:sz="4" w:space="0" w:color="000000"/>
              <w:bottom w:val="single" w:sz="4" w:space="0" w:color="000000"/>
            </w:tcBorders>
            <w:shd w:val="clear" w:color="auto" w:fill="auto"/>
            <w:vAlign w:val="center"/>
          </w:tcPr>
          <w:p w:rsidR="007C5870" w:rsidRPr="003738F5" w:rsidRDefault="007C5870" w:rsidP="00801AE7">
            <w:pPr>
              <w:snapToGrid w:val="0"/>
              <w:rPr>
                <w:rFonts w:ascii="Tahoma" w:hAnsi="Tahoma" w:cs="Tahoma"/>
                <w:sz w:val="20"/>
                <w:szCs w:val="20"/>
              </w:rPr>
            </w:pPr>
          </w:p>
        </w:tc>
        <w:tc>
          <w:tcPr>
            <w:tcW w:w="2977" w:type="dxa"/>
            <w:tcBorders>
              <w:top w:val="single" w:sz="4" w:space="0" w:color="auto"/>
              <w:left w:val="single" w:sz="4" w:space="0" w:color="000000"/>
              <w:bottom w:val="single" w:sz="4" w:space="0" w:color="000000"/>
            </w:tcBorders>
            <w:shd w:val="clear" w:color="auto" w:fill="auto"/>
            <w:vAlign w:val="center"/>
          </w:tcPr>
          <w:p w:rsidR="007C5870" w:rsidRPr="003738F5" w:rsidRDefault="007C5870" w:rsidP="00801AE7">
            <w:pPr>
              <w:snapToGrid w:val="0"/>
              <w:rPr>
                <w:rFonts w:ascii="Tahoma" w:hAnsi="Tahoma" w:cs="Tahoma"/>
                <w:sz w:val="20"/>
                <w:szCs w:val="20"/>
              </w:rPr>
            </w:pPr>
            <w:r w:rsidRPr="003738F5">
              <w:rPr>
                <w:rFonts w:ascii="Tahoma" w:hAnsi="Tahoma" w:cs="Tahoma"/>
                <w:b/>
                <w:bCs/>
                <w:sz w:val="20"/>
                <w:szCs w:val="20"/>
              </w:rPr>
              <w:t>α) Ποσοστό (…%) του συμβατικού χρόνου</w:t>
            </w:r>
          </w:p>
        </w:tc>
        <w:tc>
          <w:tcPr>
            <w:tcW w:w="1588" w:type="dxa"/>
            <w:vMerge/>
            <w:tcBorders>
              <w:left w:val="single" w:sz="4" w:space="0" w:color="000000"/>
              <w:bottom w:val="single" w:sz="4" w:space="0" w:color="000000"/>
            </w:tcBorders>
            <w:shd w:val="clear" w:color="auto" w:fill="auto"/>
            <w:vAlign w:val="center"/>
          </w:tcPr>
          <w:p w:rsidR="007C5870" w:rsidRPr="003738F5" w:rsidRDefault="007C5870" w:rsidP="00801AE7">
            <w:pPr>
              <w:snapToGrid w:val="0"/>
              <w:rPr>
                <w:rFonts w:ascii="Tahoma" w:hAnsi="Tahoma" w:cs="Tahoma"/>
                <w:sz w:val="20"/>
                <w:szCs w:val="20"/>
                <w:shd w:val="clear" w:color="auto" w:fill="FFFF00"/>
              </w:rPr>
            </w:pPr>
          </w:p>
        </w:tc>
        <w:tc>
          <w:tcPr>
            <w:tcW w:w="1814" w:type="dxa"/>
            <w:tcBorders>
              <w:top w:val="single" w:sz="4" w:space="0" w:color="auto"/>
              <w:left w:val="single" w:sz="4" w:space="0" w:color="000000"/>
              <w:bottom w:val="single" w:sz="4" w:space="0" w:color="000000"/>
            </w:tcBorders>
            <w:shd w:val="clear" w:color="auto" w:fill="auto"/>
            <w:vAlign w:val="center"/>
          </w:tcPr>
          <w:p w:rsidR="007C5870" w:rsidRPr="003738F5" w:rsidRDefault="007C5870" w:rsidP="00801AE7">
            <w:pPr>
              <w:snapToGrid w:val="0"/>
              <w:rPr>
                <w:rFonts w:ascii="Tahoma" w:hAnsi="Tahoma" w:cs="Tahoma"/>
                <w:sz w:val="20"/>
                <w:szCs w:val="20"/>
              </w:rPr>
            </w:pPr>
            <w:r w:rsidRPr="003738F5">
              <w:rPr>
                <w:rFonts w:ascii="Tahoma" w:hAnsi="Tahoma" w:cs="Tahoma"/>
                <w:sz w:val="20"/>
                <w:szCs w:val="20"/>
              </w:rPr>
              <w:t>Παραδοτέα Π1.3</w:t>
            </w:r>
          </w:p>
        </w:tc>
        <w:tc>
          <w:tcPr>
            <w:tcW w:w="1276" w:type="dxa"/>
            <w:tcBorders>
              <w:top w:val="single" w:sz="4" w:space="0" w:color="auto"/>
              <w:left w:val="single" w:sz="4" w:space="0" w:color="000000"/>
              <w:bottom w:val="single" w:sz="4" w:space="0" w:color="000000"/>
              <w:right w:val="single" w:sz="4" w:space="0" w:color="000000"/>
            </w:tcBorders>
            <w:shd w:val="clear" w:color="auto" w:fill="auto"/>
          </w:tcPr>
          <w:p w:rsidR="007C5870" w:rsidRPr="003738F5" w:rsidRDefault="007C5870" w:rsidP="00801AE7">
            <w:pPr>
              <w:snapToGrid w:val="0"/>
              <w:jc w:val="center"/>
              <w:rPr>
                <w:rFonts w:ascii="Tahoma" w:hAnsi="Tahoma" w:cs="Tahoma"/>
                <w:sz w:val="20"/>
                <w:szCs w:val="20"/>
              </w:rPr>
            </w:pPr>
            <w:r w:rsidRPr="003738F5">
              <w:rPr>
                <w:rFonts w:ascii="Tahoma" w:hAnsi="Tahoma" w:cs="Tahoma"/>
                <w:sz w:val="20"/>
                <w:szCs w:val="20"/>
                <w:lang w:val="en-US"/>
              </w:rPr>
              <w:t>06</w:t>
            </w:r>
            <w:r w:rsidRPr="003738F5">
              <w:rPr>
                <w:rFonts w:ascii="Tahoma" w:hAnsi="Tahoma" w:cs="Tahoma"/>
                <w:sz w:val="20"/>
                <w:szCs w:val="20"/>
              </w:rPr>
              <w:t>/0</w:t>
            </w:r>
            <w:r w:rsidRPr="003738F5">
              <w:rPr>
                <w:rFonts w:ascii="Tahoma" w:hAnsi="Tahoma" w:cs="Tahoma"/>
                <w:sz w:val="20"/>
                <w:szCs w:val="20"/>
                <w:lang w:val="en-US"/>
              </w:rPr>
              <w:t>7</w:t>
            </w:r>
            <w:r w:rsidRPr="003738F5">
              <w:rPr>
                <w:rFonts w:ascii="Tahoma" w:hAnsi="Tahoma" w:cs="Tahoma"/>
                <w:sz w:val="20"/>
                <w:szCs w:val="20"/>
              </w:rPr>
              <w:t>/2021</w:t>
            </w:r>
          </w:p>
        </w:tc>
        <w:tc>
          <w:tcPr>
            <w:tcW w:w="1417" w:type="dxa"/>
            <w:vMerge/>
            <w:tcBorders>
              <w:left w:val="single" w:sz="4" w:space="0" w:color="000000"/>
              <w:bottom w:val="single" w:sz="4" w:space="0" w:color="000000"/>
            </w:tcBorders>
            <w:shd w:val="clear" w:color="auto" w:fill="auto"/>
            <w:vAlign w:val="center"/>
          </w:tcPr>
          <w:p w:rsidR="007C5870" w:rsidRPr="003738F5" w:rsidRDefault="007C5870" w:rsidP="00801AE7">
            <w:pPr>
              <w:snapToGrid w:val="0"/>
              <w:jc w:val="center"/>
              <w:rPr>
                <w:rFonts w:ascii="Tahoma" w:hAnsi="Tahoma" w:cs="Tahoma"/>
                <w:sz w:val="20"/>
                <w:szCs w:val="20"/>
              </w:rPr>
            </w:pPr>
          </w:p>
        </w:tc>
        <w:tc>
          <w:tcPr>
            <w:tcW w:w="992" w:type="dxa"/>
            <w:vMerge/>
            <w:tcBorders>
              <w:left w:val="single" w:sz="4" w:space="0" w:color="000000"/>
              <w:bottom w:val="single" w:sz="4" w:space="0" w:color="000000"/>
            </w:tcBorders>
            <w:shd w:val="clear" w:color="auto" w:fill="auto"/>
          </w:tcPr>
          <w:p w:rsidR="007C5870" w:rsidRPr="003738F5" w:rsidRDefault="007C5870" w:rsidP="00801AE7">
            <w:pPr>
              <w:snapToGrid w:val="0"/>
              <w:jc w:val="center"/>
              <w:rPr>
                <w:rFonts w:ascii="Tahoma" w:hAnsi="Tahoma" w:cs="Tahoma"/>
                <w:b/>
                <w:bCs/>
                <w:color w:val="000000"/>
                <w:sz w:val="20"/>
                <w:szCs w:val="20"/>
              </w:rPr>
            </w:pPr>
          </w:p>
        </w:tc>
        <w:tc>
          <w:tcPr>
            <w:tcW w:w="851" w:type="dxa"/>
            <w:vMerge/>
            <w:tcBorders>
              <w:left w:val="single" w:sz="4" w:space="0" w:color="000000"/>
              <w:bottom w:val="single" w:sz="4" w:space="0" w:color="000000"/>
              <w:right w:val="single" w:sz="4" w:space="0" w:color="000000"/>
            </w:tcBorders>
            <w:shd w:val="clear" w:color="auto" w:fill="auto"/>
            <w:vAlign w:val="center"/>
          </w:tcPr>
          <w:p w:rsidR="007C5870" w:rsidRPr="003738F5" w:rsidRDefault="007C5870" w:rsidP="00801AE7">
            <w:pPr>
              <w:snapToGrid w:val="0"/>
              <w:jc w:val="right"/>
              <w:rPr>
                <w:rFonts w:ascii="Tahoma" w:hAnsi="Tahoma" w:cs="Tahoma"/>
                <w:b/>
                <w:bCs/>
                <w:color w:val="000000"/>
                <w:sz w:val="20"/>
                <w:szCs w:val="20"/>
              </w:rPr>
            </w:pPr>
          </w:p>
        </w:tc>
      </w:tr>
      <w:tr w:rsidR="007C5870" w:rsidRPr="003738F5" w:rsidTr="003738F5">
        <w:trPr>
          <w:trHeight w:val="335"/>
          <w:jc w:val="center"/>
        </w:trPr>
        <w:tc>
          <w:tcPr>
            <w:tcW w:w="533" w:type="dxa"/>
            <w:tcBorders>
              <w:top w:val="single" w:sz="4" w:space="0" w:color="auto"/>
              <w:left w:val="single" w:sz="4" w:space="0" w:color="000000"/>
              <w:bottom w:val="single" w:sz="4" w:space="0" w:color="000000"/>
            </w:tcBorders>
            <w:shd w:val="clear" w:color="auto" w:fill="auto"/>
            <w:vAlign w:val="center"/>
          </w:tcPr>
          <w:p w:rsidR="007C5870" w:rsidRPr="003738F5" w:rsidRDefault="007C5870" w:rsidP="00801AE7">
            <w:pPr>
              <w:snapToGrid w:val="0"/>
              <w:rPr>
                <w:rFonts w:ascii="Tahoma" w:hAnsi="Tahoma" w:cs="Tahoma"/>
                <w:b/>
                <w:sz w:val="20"/>
                <w:szCs w:val="20"/>
              </w:rPr>
            </w:pPr>
          </w:p>
        </w:tc>
        <w:tc>
          <w:tcPr>
            <w:tcW w:w="1779" w:type="dxa"/>
            <w:tcBorders>
              <w:top w:val="single" w:sz="4" w:space="0" w:color="auto"/>
              <w:left w:val="single" w:sz="4" w:space="0" w:color="000000"/>
              <w:bottom w:val="single" w:sz="4" w:space="0" w:color="000000"/>
            </w:tcBorders>
            <w:shd w:val="clear" w:color="auto" w:fill="auto"/>
            <w:vAlign w:val="center"/>
          </w:tcPr>
          <w:p w:rsidR="007C5870" w:rsidRPr="003738F5" w:rsidRDefault="007C5870" w:rsidP="00801AE7">
            <w:pPr>
              <w:rPr>
                <w:rFonts w:ascii="Tahoma" w:hAnsi="Tahoma" w:cs="Tahoma"/>
                <w:color w:val="000000"/>
                <w:sz w:val="20"/>
                <w:szCs w:val="20"/>
              </w:rPr>
            </w:pPr>
          </w:p>
        </w:tc>
        <w:tc>
          <w:tcPr>
            <w:tcW w:w="1206" w:type="dxa"/>
            <w:tcBorders>
              <w:top w:val="single" w:sz="4" w:space="0" w:color="auto"/>
              <w:left w:val="single" w:sz="4" w:space="0" w:color="000000"/>
              <w:bottom w:val="single" w:sz="4" w:space="0" w:color="000000"/>
            </w:tcBorders>
            <w:shd w:val="clear" w:color="auto" w:fill="auto"/>
            <w:vAlign w:val="center"/>
          </w:tcPr>
          <w:p w:rsidR="007C5870" w:rsidRPr="003738F5" w:rsidRDefault="007C5870" w:rsidP="00801AE7">
            <w:pPr>
              <w:snapToGrid w:val="0"/>
              <w:rPr>
                <w:rFonts w:ascii="Tahoma" w:hAnsi="Tahoma" w:cs="Tahoma"/>
                <w:sz w:val="20"/>
                <w:szCs w:val="20"/>
              </w:rPr>
            </w:pPr>
          </w:p>
        </w:tc>
        <w:tc>
          <w:tcPr>
            <w:tcW w:w="2977" w:type="dxa"/>
            <w:tcBorders>
              <w:top w:val="single" w:sz="4" w:space="0" w:color="auto"/>
              <w:left w:val="single" w:sz="4" w:space="0" w:color="000000"/>
              <w:bottom w:val="single" w:sz="4" w:space="0" w:color="000000"/>
            </w:tcBorders>
            <w:shd w:val="clear" w:color="auto" w:fill="auto"/>
            <w:vAlign w:val="center"/>
          </w:tcPr>
          <w:p w:rsidR="007C5870" w:rsidRPr="003738F5" w:rsidRDefault="007C5870" w:rsidP="00801AE7">
            <w:pPr>
              <w:snapToGrid w:val="0"/>
              <w:rPr>
                <w:rFonts w:ascii="Tahoma" w:hAnsi="Tahoma" w:cs="Tahoma"/>
                <w:sz w:val="20"/>
                <w:szCs w:val="20"/>
                <w:highlight w:val="yellow"/>
              </w:rPr>
            </w:pPr>
          </w:p>
        </w:tc>
        <w:tc>
          <w:tcPr>
            <w:tcW w:w="1588" w:type="dxa"/>
            <w:tcBorders>
              <w:top w:val="single" w:sz="4" w:space="0" w:color="auto"/>
              <w:left w:val="single" w:sz="4" w:space="0" w:color="000000"/>
              <w:bottom w:val="single" w:sz="4" w:space="0" w:color="000000"/>
            </w:tcBorders>
            <w:shd w:val="clear" w:color="auto" w:fill="auto"/>
            <w:vAlign w:val="center"/>
          </w:tcPr>
          <w:p w:rsidR="007C5870" w:rsidRPr="003738F5" w:rsidRDefault="007C5870" w:rsidP="00801AE7">
            <w:pPr>
              <w:snapToGrid w:val="0"/>
              <w:rPr>
                <w:rFonts w:ascii="Tahoma" w:hAnsi="Tahoma" w:cs="Tahoma"/>
                <w:sz w:val="20"/>
                <w:szCs w:val="20"/>
                <w:shd w:val="clear" w:color="auto" w:fill="FFFF00"/>
              </w:rPr>
            </w:pPr>
          </w:p>
        </w:tc>
        <w:tc>
          <w:tcPr>
            <w:tcW w:w="1814" w:type="dxa"/>
            <w:tcBorders>
              <w:top w:val="single" w:sz="4" w:space="0" w:color="auto"/>
              <w:left w:val="single" w:sz="4" w:space="0" w:color="000000"/>
              <w:bottom w:val="single" w:sz="4" w:space="0" w:color="000000"/>
            </w:tcBorders>
            <w:shd w:val="clear" w:color="auto" w:fill="auto"/>
            <w:vAlign w:val="center"/>
          </w:tcPr>
          <w:p w:rsidR="007C5870" w:rsidRPr="003738F5" w:rsidRDefault="007C5870" w:rsidP="00801AE7">
            <w:pPr>
              <w:snapToGrid w:val="0"/>
              <w:rPr>
                <w:rFonts w:ascii="Tahoma" w:hAnsi="Tahoma" w:cs="Tahoma"/>
                <w:sz w:val="20"/>
                <w:szCs w:val="20"/>
              </w:rPr>
            </w:pPr>
          </w:p>
        </w:tc>
        <w:tc>
          <w:tcPr>
            <w:tcW w:w="1276" w:type="dxa"/>
            <w:tcBorders>
              <w:top w:val="single" w:sz="4" w:space="0" w:color="auto"/>
              <w:left w:val="single" w:sz="4" w:space="0" w:color="000000"/>
              <w:bottom w:val="single" w:sz="4" w:space="0" w:color="000000"/>
              <w:right w:val="single" w:sz="4" w:space="0" w:color="000000"/>
            </w:tcBorders>
            <w:shd w:val="clear" w:color="auto" w:fill="auto"/>
          </w:tcPr>
          <w:p w:rsidR="007C5870" w:rsidRPr="003738F5" w:rsidRDefault="007C5870" w:rsidP="00801AE7">
            <w:pPr>
              <w:snapToGrid w:val="0"/>
              <w:jc w:val="center"/>
              <w:rPr>
                <w:rFonts w:ascii="Tahoma" w:hAnsi="Tahoma" w:cs="Tahoma"/>
                <w:sz w:val="20"/>
                <w:szCs w:val="20"/>
              </w:rPr>
            </w:pPr>
          </w:p>
        </w:tc>
        <w:tc>
          <w:tcPr>
            <w:tcW w:w="1417" w:type="dxa"/>
            <w:tcBorders>
              <w:top w:val="single" w:sz="4" w:space="0" w:color="auto"/>
              <w:left w:val="single" w:sz="4" w:space="0" w:color="000000"/>
              <w:bottom w:val="single" w:sz="4" w:space="0" w:color="000000"/>
            </w:tcBorders>
            <w:shd w:val="clear" w:color="auto" w:fill="auto"/>
            <w:vAlign w:val="center"/>
          </w:tcPr>
          <w:p w:rsidR="007C5870" w:rsidRPr="003738F5" w:rsidRDefault="007C5870" w:rsidP="00801AE7">
            <w:pPr>
              <w:snapToGrid w:val="0"/>
              <w:jc w:val="center"/>
              <w:rPr>
                <w:rFonts w:ascii="Tahoma" w:hAnsi="Tahoma" w:cs="Tahoma"/>
                <w:sz w:val="20"/>
                <w:szCs w:val="20"/>
              </w:rPr>
            </w:pPr>
          </w:p>
        </w:tc>
        <w:tc>
          <w:tcPr>
            <w:tcW w:w="992" w:type="dxa"/>
            <w:tcBorders>
              <w:top w:val="single" w:sz="4" w:space="0" w:color="auto"/>
              <w:left w:val="single" w:sz="4" w:space="0" w:color="000000"/>
              <w:bottom w:val="single" w:sz="4" w:space="0" w:color="000000"/>
            </w:tcBorders>
            <w:shd w:val="clear" w:color="auto" w:fill="auto"/>
          </w:tcPr>
          <w:p w:rsidR="007C5870" w:rsidRPr="003738F5" w:rsidRDefault="007C5870" w:rsidP="00801AE7">
            <w:pPr>
              <w:snapToGrid w:val="0"/>
              <w:jc w:val="center"/>
              <w:rPr>
                <w:rFonts w:ascii="Tahoma" w:hAnsi="Tahoma" w:cs="Tahoma"/>
                <w:sz w:val="20"/>
                <w:szCs w:val="20"/>
              </w:rPr>
            </w:pPr>
            <w:r w:rsidRPr="003738F5">
              <w:rPr>
                <w:rFonts w:ascii="Tahoma" w:hAnsi="Tahoma" w:cs="Tahoma"/>
                <w:b/>
                <w:bCs/>
                <w:color w:val="000000"/>
                <w:sz w:val="20"/>
                <w:szCs w:val="20"/>
              </w:rPr>
              <w:t xml:space="preserve">Σύνολο </w:t>
            </w:r>
          </w:p>
        </w:tc>
        <w:tc>
          <w:tcPr>
            <w:tcW w:w="851" w:type="dxa"/>
            <w:tcBorders>
              <w:top w:val="single" w:sz="4" w:space="0" w:color="auto"/>
              <w:left w:val="single" w:sz="4" w:space="0" w:color="000000"/>
              <w:bottom w:val="single" w:sz="4" w:space="0" w:color="000000"/>
              <w:right w:val="single" w:sz="4" w:space="0" w:color="000000"/>
            </w:tcBorders>
            <w:shd w:val="clear" w:color="auto" w:fill="auto"/>
            <w:vAlign w:val="center"/>
          </w:tcPr>
          <w:p w:rsidR="007C5870" w:rsidRPr="003738F5" w:rsidRDefault="007C5870" w:rsidP="00801AE7">
            <w:pPr>
              <w:snapToGrid w:val="0"/>
              <w:jc w:val="right"/>
              <w:rPr>
                <w:rFonts w:ascii="Tahoma" w:hAnsi="Tahoma" w:cs="Tahoma"/>
                <w:sz w:val="20"/>
                <w:szCs w:val="20"/>
              </w:rPr>
            </w:pPr>
            <w:r w:rsidRPr="003738F5">
              <w:rPr>
                <w:rFonts w:ascii="Tahoma" w:hAnsi="Tahoma" w:cs="Tahoma"/>
                <w:b/>
                <w:bCs/>
                <w:color w:val="000000"/>
                <w:sz w:val="20"/>
                <w:szCs w:val="20"/>
              </w:rPr>
              <w:t>€</w:t>
            </w:r>
          </w:p>
        </w:tc>
      </w:tr>
    </w:tbl>
    <w:p w:rsidR="007C5870" w:rsidRPr="003738F5" w:rsidRDefault="007C5870" w:rsidP="007C5870">
      <w:pPr>
        <w:rPr>
          <w:rFonts w:ascii="Tahoma" w:hAnsi="Tahoma" w:cs="Tahoma"/>
          <w:b/>
          <w:sz w:val="20"/>
          <w:szCs w:val="20"/>
        </w:rPr>
      </w:pPr>
      <w:r w:rsidRPr="003738F5">
        <w:rPr>
          <w:rFonts w:ascii="Tahoma" w:hAnsi="Tahoma" w:cs="Tahoma"/>
          <w:b/>
          <w:sz w:val="20"/>
          <w:szCs w:val="20"/>
        </w:rPr>
        <w:lastRenderedPageBreak/>
        <w:t>Πίνακας Β.2 Ομάδας Έργου – Έκτακτο</w:t>
      </w:r>
      <w:r w:rsidRPr="003738F5" w:rsidDel="004211CB">
        <w:rPr>
          <w:rFonts w:ascii="Tahoma" w:hAnsi="Tahoma" w:cs="Tahoma"/>
          <w:b/>
          <w:sz w:val="20"/>
          <w:szCs w:val="20"/>
        </w:rPr>
        <w:t xml:space="preserve"> </w:t>
      </w:r>
      <w:r w:rsidRPr="003738F5">
        <w:rPr>
          <w:rFonts w:ascii="Tahoma" w:hAnsi="Tahoma" w:cs="Tahoma"/>
          <w:b/>
          <w:sz w:val="20"/>
          <w:szCs w:val="20"/>
        </w:rPr>
        <w:t xml:space="preserve">(Νέο) Προσωπικό </w:t>
      </w:r>
    </w:p>
    <w:p w:rsidR="007C5870" w:rsidRPr="003738F5" w:rsidRDefault="007C5870" w:rsidP="007C5870">
      <w:pPr>
        <w:jc w:val="center"/>
        <w:rPr>
          <w:rFonts w:ascii="Tahoma" w:hAnsi="Tahoma" w:cs="Tahoma"/>
          <w:b/>
          <w:sz w:val="20"/>
          <w:szCs w:val="20"/>
        </w:rPr>
      </w:pPr>
    </w:p>
    <w:tbl>
      <w:tblPr>
        <w:tblW w:w="5000" w:type="pct"/>
        <w:tblLook w:val="00A0"/>
      </w:tblPr>
      <w:tblGrid>
        <w:gridCol w:w="1256"/>
        <w:gridCol w:w="2031"/>
        <w:gridCol w:w="1477"/>
        <w:gridCol w:w="2397"/>
        <w:gridCol w:w="2401"/>
        <w:gridCol w:w="2015"/>
        <w:gridCol w:w="1579"/>
        <w:gridCol w:w="2520"/>
      </w:tblGrid>
      <w:tr w:rsidR="007C5870" w:rsidRPr="003738F5" w:rsidTr="00801AE7">
        <w:trPr>
          <w:trHeight w:val="450"/>
          <w:tblHeader/>
        </w:trPr>
        <w:tc>
          <w:tcPr>
            <w:tcW w:w="401" w:type="pct"/>
            <w:vMerge w:val="restart"/>
            <w:tcBorders>
              <w:top w:val="single" w:sz="8" w:space="0" w:color="000000"/>
              <w:left w:val="single" w:sz="8" w:space="0" w:color="000000"/>
              <w:bottom w:val="nil"/>
              <w:right w:val="single" w:sz="8" w:space="0" w:color="000000"/>
            </w:tcBorders>
            <w:shd w:val="clear" w:color="auto" w:fill="auto"/>
            <w:tcMar>
              <w:left w:w="57" w:type="dxa"/>
              <w:right w:w="57" w:type="dxa"/>
            </w:tcMar>
            <w:vAlign w:val="center"/>
          </w:tcPr>
          <w:p w:rsidR="007C5870" w:rsidRPr="003738F5" w:rsidRDefault="007C5870" w:rsidP="00801AE7">
            <w:pPr>
              <w:jc w:val="center"/>
              <w:rPr>
                <w:rFonts w:ascii="Tahoma" w:hAnsi="Tahoma" w:cs="Tahoma"/>
                <w:b/>
                <w:bCs/>
                <w:color w:val="000000"/>
                <w:sz w:val="20"/>
                <w:szCs w:val="20"/>
              </w:rPr>
            </w:pPr>
            <w:r w:rsidRPr="003738F5">
              <w:rPr>
                <w:rFonts w:ascii="Tahoma" w:hAnsi="Tahoma" w:cs="Tahoma"/>
                <w:b/>
                <w:bCs/>
                <w:color w:val="000000"/>
                <w:sz w:val="20"/>
                <w:szCs w:val="20"/>
              </w:rPr>
              <w:t>α/α</w:t>
            </w:r>
          </w:p>
        </w:tc>
        <w:tc>
          <w:tcPr>
            <w:tcW w:w="648" w:type="pct"/>
            <w:vMerge w:val="restart"/>
            <w:tcBorders>
              <w:top w:val="single" w:sz="8" w:space="0" w:color="000000"/>
              <w:left w:val="single" w:sz="8" w:space="0" w:color="000000"/>
              <w:bottom w:val="nil"/>
              <w:right w:val="single" w:sz="8" w:space="0" w:color="000000"/>
            </w:tcBorders>
            <w:shd w:val="clear" w:color="auto" w:fill="auto"/>
            <w:tcMar>
              <w:left w:w="57" w:type="dxa"/>
              <w:right w:w="57" w:type="dxa"/>
            </w:tcMar>
            <w:vAlign w:val="center"/>
          </w:tcPr>
          <w:p w:rsidR="007C5870" w:rsidRPr="003738F5" w:rsidRDefault="007C5870" w:rsidP="00801AE7">
            <w:pPr>
              <w:jc w:val="center"/>
              <w:rPr>
                <w:rFonts w:ascii="Tahoma" w:hAnsi="Tahoma" w:cs="Tahoma"/>
                <w:b/>
                <w:bCs/>
                <w:color w:val="000000"/>
                <w:sz w:val="20"/>
                <w:szCs w:val="20"/>
              </w:rPr>
            </w:pPr>
            <w:r w:rsidRPr="003738F5">
              <w:rPr>
                <w:rFonts w:ascii="Tahoma" w:hAnsi="Tahoma" w:cs="Tahoma"/>
                <w:b/>
                <w:bCs/>
                <w:color w:val="000000"/>
                <w:sz w:val="20"/>
                <w:szCs w:val="20"/>
              </w:rPr>
              <w:t>Ειδικότητα</w:t>
            </w:r>
          </w:p>
        </w:tc>
        <w:tc>
          <w:tcPr>
            <w:tcW w:w="469" w:type="pct"/>
            <w:vMerge w:val="restart"/>
            <w:tcBorders>
              <w:top w:val="single" w:sz="8" w:space="0" w:color="000000"/>
              <w:left w:val="single" w:sz="8" w:space="0" w:color="000000"/>
              <w:bottom w:val="nil"/>
              <w:right w:val="single" w:sz="4" w:space="0" w:color="auto"/>
            </w:tcBorders>
            <w:shd w:val="clear" w:color="auto" w:fill="auto"/>
            <w:tcMar>
              <w:left w:w="57" w:type="dxa"/>
              <w:right w:w="57" w:type="dxa"/>
            </w:tcMar>
            <w:vAlign w:val="center"/>
          </w:tcPr>
          <w:p w:rsidR="007C5870" w:rsidRPr="003738F5" w:rsidRDefault="007C5870" w:rsidP="00801AE7">
            <w:pPr>
              <w:jc w:val="center"/>
              <w:rPr>
                <w:rFonts w:ascii="Tahoma" w:hAnsi="Tahoma" w:cs="Tahoma"/>
                <w:b/>
                <w:bCs/>
                <w:color w:val="000000"/>
                <w:sz w:val="20"/>
                <w:szCs w:val="20"/>
              </w:rPr>
            </w:pPr>
            <w:r w:rsidRPr="003738F5">
              <w:rPr>
                <w:rFonts w:ascii="Tahoma" w:hAnsi="Tahoma" w:cs="Tahoma"/>
                <w:b/>
                <w:bCs/>
                <w:color w:val="000000"/>
                <w:sz w:val="20"/>
                <w:szCs w:val="20"/>
              </w:rPr>
              <w:t>Σχέση Απασχόλησης</w:t>
            </w:r>
          </w:p>
        </w:tc>
        <w:tc>
          <w:tcPr>
            <w:tcW w:w="765" w:type="pct"/>
            <w:tcBorders>
              <w:top w:val="single" w:sz="4" w:space="0" w:color="auto"/>
              <w:left w:val="single" w:sz="4" w:space="0" w:color="auto"/>
              <w:bottom w:val="nil"/>
              <w:right w:val="single" w:sz="4" w:space="0" w:color="auto"/>
            </w:tcBorders>
            <w:shd w:val="clear" w:color="auto" w:fill="auto"/>
            <w:tcMar>
              <w:left w:w="57" w:type="dxa"/>
              <w:right w:w="57" w:type="dxa"/>
            </w:tcMar>
            <w:vAlign w:val="center"/>
          </w:tcPr>
          <w:p w:rsidR="007C5870" w:rsidRPr="003738F5" w:rsidRDefault="007C5870" w:rsidP="00801AE7">
            <w:pPr>
              <w:jc w:val="center"/>
              <w:rPr>
                <w:rFonts w:ascii="Tahoma" w:hAnsi="Tahoma" w:cs="Tahoma"/>
                <w:b/>
                <w:bCs/>
                <w:color w:val="000000"/>
                <w:sz w:val="20"/>
                <w:szCs w:val="20"/>
              </w:rPr>
            </w:pPr>
            <w:r w:rsidRPr="003738F5">
              <w:rPr>
                <w:rFonts w:ascii="Tahoma" w:hAnsi="Tahoma" w:cs="Tahoma"/>
                <w:b/>
                <w:bCs/>
                <w:color w:val="000000"/>
                <w:sz w:val="20"/>
                <w:szCs w:val="20"/>
              </w:rPr>
              <w:t>Τρόπος πρόσληψης/</w:t>
            </w:r>
          </w:p>
        </w:tc>
        <w:tc>
          <w:tcPr>
            <w:tcW w:w="766" w:type="pct"/>
            <w:vMerge w:val="restart"/>
            <w:tcBorders>
              <w:top w:val="single" w:sz="8" w:space="0" w:color="000000"/>
              <w:left w:val="single" w:sz="4" w:space="0" w:color="auto"/>
              <w:bottom w:val="nil"/>
              <w:right w:val="single" w:sz="8" w:space="0" w:color="000000"/>
            </w:tcBorders>
            <w:shd w:val="clear" w:color="auto" w:fill="auto"/>
            <w:tcMar>
              <w:left w:w="57" w:type="dxa"/>
              <w:right w:w="57" w:type="dxa"/>
            </w:tcMar>
            <w:vAlign w:val="center"/>
          </w:tcPr>
          <w:p w:rsidR="007C5870" w:rsidRPr="003738F5" w:rsidRDefault="007C5870" w:rsidP="00801AE7">
            <w:pPr>
              <w:jc w:val="center"/>
              <w:rPr>
                <w:rFonts w:ascii="Tahoma" w:hAnsi="Tahoma" w:cs="Tahoma"/>
                <w:b/>
                <w:bCs/>
                <w:color w:val="000000"/>
                <w:sz w:val="20"/>
                <w:szCs w:val="20"/>
              </w:rPr>
            </w:pPr>
            <w:r w:rsidRPr="003738F5">
              <w:rPr>
                <w:rFonts w:ascii="Tahoma" w:hAnsi="Tahoma" w:cs="Tahoma"/>
                <w:b/>
                <w:bCs/>
                <w:color w:val="000000"/>
                <w:sz w:val="20"/>
                <w:szCs w:val="20"/>
              </w:rPr>
              <w:t>Πακέτα Εργασίας / Παραδοτέα</w:t>
            </w:r>
          </w:p>
        </w:tc>
        <w:tc>
          <w:tcPr>
            <w:tcW w:w="643" w:type="pct"/>
            <w:vMerge w:val="restart"/>
            <w:tcBorders>
              <w:top w:val="single" w:sz="8" w:space="0" w:color="000000"/>
              <w:left w:val="single" w:sz="8" w:space="0" w:color="000000"/>
              <w:bottom w:val="nil"/>
              <w:right w:val="single" w:sz="8" w:space="0" w:color="000000"/>
            </w:tcBorders>
            <w:shd w:val="clear" w:color="auto" w:fill="auto"/>
            <w:tcMar>
              <w:left w:w="57" w:type="dxa"/>
              <w:right w:w="57" w:type="dxa"/>
            </w:tcMar>
            <w:vAlign w:val="center"/>
          </w:tcPr>
          <w:p w:rsidR="007C5870" w:rsidRPr="003738F5" w:rsidRDefault="007C5870" w:rsidP="00801AE7">
            <w:pPr>
              <w:jc w:val="center"/>
              <w:rPr>
                <w:rFonts w:ascii="Tahoma" w:hAnsi="Tahoma" w:cs="Tahoma"/>
                <w:b/>
                <w:bCs/>
                <w:color w:val="000000"/>
                <w:sz w:val="20"/>
                <w:szCs w:val="20"/>
              </w:rPr>
            </w:pPr>
            <w:r w:rsidRPr="003738F5">
              <w:rPr>
                <w:rFonts w:ascii="Tahoma" w:hAnsi="Tahoma" w:cs="Tahoma"/>
                <w:b/>
                <w:bCs/>
                <w:color w:val="000000"/>
                <w:sz w:val="20"/>
                <w:szCs w:val="20"/>
              </w:rPr>
              <w:t>Χρονοδιάγραμμα (από –έως)</w:t>
            </w:r>
          </w:p>
        </w:tc>
        <w:tc>
          <w:tcPr>
            <w:tcW w:w="504" w:type="pct"/>
            <w:tcBorders>
              <w:top w:val="single" w:sz="8" w:space="0" w:color="000000"/>
              <w:left w:val="nil"/>
              <w:bottom w:val="nil"/>
              <w:right w:val="nil"/>
            </w:tcBorders>
            <w:shd w:val="clear" w:color="auto" w:fill="auto"/>
            <w:tcMar>
              <w:left w:w="57" w:type="dxa"/>
              <w:right w:w="57" w:type="dxa"/>
            </w:tcMar>
            <w:vAlign w:val="center"/>
          </w:tcPr>
          <w:p w:rsidR="007C5870" w:rsidRPr="003738F5" w:rsidRDefault="007C5870" w:rsidP="00801AE7">
            <w:pPr>
              <w:jc w:val="center"/>
              <w:rPr>
                <w:rFonts w:ascii="Tahoma" w:hAnsi="Tahoma" w:cs="Tahoma"/>
                <w:b/>
                <w:bCs/>
                <w:color w:val="000000"/>
                <w:sz w:val="20"/>
                <w:szCs w:val="20"/>
              </w:rPr>
            </w:pPr>
            <w:r w:rsidRPr="003738F5">
              <w:rPr>
                <w:rFonts w:ascii="Tahoma" w:hAnsi="Tahoma" w:cs="Tahoma"/>
                <w:b/>
                <w:bCs/>
                <w:color w:val="000000"/>
                <w:sz w:val="20"/>
                <w:szCs w:val="20"/>
              </w:rPr>
              <w:t>Χρόνος</w:t>
            </w:r>
          </w:p>
        </w:tc>
        <w:tc>
          <w:tcPr>
            <w:tcW w:w="804" w:type="pct"/>
            <w:vMerge w:val="restart"/>
            <w:tcBorders>
              <w:top w:val="single" w:sz="8" w:space="0" w:color="000000"/>
              <w:left w:val="single" w:sz="8" w:space="0" w:color="000000"/>
              <w:bottom w:val="nil"/>
              <w:right w:val="single" w:sz="8" w:space="0" w:color="000000"/>
            </w:tcBorders>
            <w:shd w:val="clear" w:color="auto" w:fill="auto"/>
            <w:tcMar>
              <w:left w:w="57" w:type="dxa"/>
              <w:right w:w="57" w:type="dxa"/>
            </w:tcMar>
            <w:vAlign w:val="center"/>
          </w:tcPr>
          <w:p w:rsidR="007C5870" w:rsidRPr="003738F5" w:rsidRDefault="007C5870" w:rsidP="00801AE7">
            <w:pPr>
              <w:jc w:val="center"/>
              <w:rPr>
                <w:rFonts w:ascii="Tahoma" w:hAnsi="Tahoma" w:cs="Tahoma"/>
                <w:b/>
                <w:bCs/>
                <w:color w:val="000000"/>
                <w:sz w:val="20"/>
                <w:szCs w:val="20"/>
              </w:rPr>
            </w:pPr>
            <w:r w:rsidRPr="003738F5">
              <w:rPr>
                <w:rFonts w:ascii="Tahoma" w:hAnsi="Tahoma" w:cs="Tahoma"/>
                <w:b/>
                <w:bCs/>
                <w:color w:val="000000"/>
                <w:sz w:val="20"/>
                <w:szCs w:val="20"/>
              </w:rPr>
              <w:t>Κόστος (€)</w:t>
            </w:r>
          </w:p>
        </w:tc>
      </w:tr>
      <w:tr w:rsidR="007C5870" w:rsidRPr="003738F5" w:rsidTr="00801AE7">
        <w:trPr>
          <w:trHeight w:val="300"/>
        </w:trPr>
        <w:tc>
          <w:tcPr>
            <w:tcW w:w="401" w:type="pct"/>
            <w:vMerge/>
            <w:tcBorders>
              <w:top w:val="single" w:sz="8" w:space="0" w:color="000000"/>
              <w:left w:val="single" w:sz="8" w:space="0" w:color="000000"/>
              <w:bottom w:val="nil"/>
              <w:right w:val="single" w:sz="8" w:space="0" w:color="000000"/>
            </w:tcBorders>
            <w:shd w:val="clear" w:color="auto" w:fill="auto"/>
            <w:tcMar>
              <w:left w:w="57" w:type="dxa"/>
              <w:right w:w="57" w:type="dxa"/>
            </w:tcMar>
            <w:vAlign w:val="center"/>
          </w:tcPr>
          <w:p w:rsidR="007C5870" w:rsidRPr="003738F5" w:rsidRDefault="007C5870" w:rsidP="00801AE7">
            <w:pPr>
              <w:jc w:val="center"/>
              <w:rPr>
                <w:rFonts w:ascii="Tahoma" w:hAnsi="Tahoma" w:cs="Tahoma"/>
                <w:b/>
                <w:bCs/>
                <w:color w:val="000000"/>
                <w:sz w:val="20"/>
                <w:szCs w:val="20"/>
              </w:rPr>
            </w:pPr>
          </w:p>
        </w:tc>
        <w:tc>
          <w:tcPr>
            <w:tcW w:w="648" w:type="pct"/>
            <w:vMerge/>
            <w:tcBorders>
              <w:top w:val="single" w:sz="8" w:space="0" w:color="000000"/>
              <w:left w:val="single" w:sz="8" w:space="0" w:color="000000"/>
              <w:bottom w:val="nil"/>
              <w:right w:val="single" w:sz="8" w:space="0" w:color="000000"/>
            </w:tcBorders>
            <w:shd w:val="clear" w:color="auto" w:fill="auto"/>
            <w:tcMar>
              <w:left w:w="57" w:type="dxa"/>
              <w:right w:w="57" w:type="dxa"/>
            </w:tcMar>
            <w:vAlign w:val="center"/>
          </w:tcPr>
          <w:p w:rsidR="007C5870" w:rsidRPr="003738F5" w:rsidRDefault="007C5870" w:rsidP="00801AE7">
            <w:pPr>
              <w:jc w:val="center"/>
              <w:rPr>
                <w:rFonts w:ascii="Tahoma" w:hAnsi="Tahoma" w:cs="Tahoma"/>
                <w:b/>
                <w:bCs/>
                <w:color w:val="000000"/>
                <w:sz w:val="20"/>
                <w:szCs w:val="20"/>
              </w:rPr>
            </w:pPr>
          </w:p>
        </w:tc>
        <w:tc>
          <w:tcPr>
            <w:tcW w:w="469" w:type="pct"/>
            <w:vMerge/>
            <w:tcBorders>
              <w:top w:val="single" w:sz="8" w:space="0" w:color="000000"/>
              <w:left w:val="single" w:sz="8" w:space="0" w:color="000000"/>
              <w:bottom w:val="nil"/>
              <w:right w:val="single" w:sz="4" w:space="0" w:color="auto"/>
            </w:tcBorders>
            <w:shd w:val="clear" w:color="auto" w:fill="auto"/>
            <w:tcMar>
              <w:left w:w="57" w:type="dxa"/>
              <w:right w:w="57" w:type="dxa"/>
            </w:tcMar>
            <w:vAlign w:val="center"/>
          </w:tcPr>
          <w:p w:rsidR="007C5870" w:rsidRPr="003738F5" w:rsidRDefault="007C5870" w:rsidP="00801AE7">
            <w:pPr>
              <w:jc w:val="center"/>
              <w:rPr>
                <w:rFonts w:ascii="Tahoma" w:hAnsi="Tahoma" w:cs="Tahoma"/>
                <w:b/>
                <w:bCs/>
                <w:color w:val="000000"/>
                <w:sz w:val="20"/>
                <w:szCs w:val="20"/>
              </w:rPr>
            </w:pPr>
          </w:p>
        </w:tc>
        <w:tc>
          <w:tcPr>
            <w:tcW w:w="765" w:type="pct"/>
            <w:tcBorders>
              <w:top w:val="nil"/>
              <w:left w:val="single" w:sz="4" w:space="0" w:color="auto"/>
              <w:bottom w:val="single" w:sz="4" w:space="0" w:color="auto"/>
              <w:right w:val="single" w:sz="4" w:space="0" w:color="auto"/>
            </w:tcBorders>
            <w:shd w:val="clear" w:color="auto" w:fill="auto"/>
            <w:tcMar>
              <w:left w:w="57" w:type="dxa"/>
              <w:right w:w="57" w:type="dxa"/>
            </w:tcMar>
            <w:vAlign w:val="center"/>
          </w:tcPr>
          <w:p w:rsidR="007C5870" w:rsidRPr="003738F5" w:rsidRDefault="007C5870" w:rsidP="00801AE7">
            <w:pPr>
              <w:jc w:val="center"/>
              <w:rPr>
                <w:rFonts w:ascii="Tahoma" w:hAnsi="Tahoma" w:cs="Tahoma"/>
                <w:b/>
                <w:bCs/>
                <w:color w:val="000000"/>
                <w:sz w:val="20"/>
                <w:szCs w:val="20"/>
              </w:rPr>
            </w:pPr>
            <w:r w:rsidRPr="003738F5">
              <w:rPr>
                <w:rFonts w:ascii="Tahoma" w:hAnsi="Tahoma" w:cs="Tahoma"/>
                <w:b/>
                <w:bCs/>
                <w:color w:val="000000"/>
                <w:sz w:val="20"/>
                <w:szCs w:val="20"/>
              </w:rPr>
              <w:t>Νομική Βάση</w:t>
            </w:r>
          </w:p>
        </w:tc>
        <w:tc>
          <w:tcPr>
            <w:tcW w:w="766" w:type="pct"/>
            <w:vMerge/>
            <w:tcBorders>
              <w:top w:val="single" w:sz="8" w:space="0" w:color="000000"/>
              <w:left w:val="single" w:sz="4" w:space="0" w:color="auto"/>
              <w:bottom w:val="nil"/>
              <w:right w:val="single" w:sz="8" w:space="0" w:color="000000"/>
            </w:tcBorders>
            <w:shd w:val="clear" w:color="auto" w:fill="auto"/>
            <w:tcMar>
              <w:left w:w="57" w:type="dxa"/>
              <w:right w:w="57" w:type="dxa"/>
            </w:tcMar>
            <w:vAlign w:val="center"/>
          </w:tcPr>
          <w:p w:rsidR="007C5870" w:rsidRPr="003738F5" w:rsidRDefault="007C5870" w:rsidP="00801AE7">
            <w:pPr>
              <w:jc w:val="center"/>
              <w:rPr>
                <w:rFonts w:ascii="Tahoma" w:hAnsi="Tahoma" w:cs="Tahoma"/>
                <w:b/>
                <w:bCs/>
                <w:color w:val="000000"/>
                <w:sz w:val="20"/>
                <w:szCs w:val="20"/>
              </w:rPr>
            </w:pPr>
          </w:p>
        </w:tc>
        <w:tc>
          <w:tcPr>
            <w:tcW w:w="643" w:type="pct"/>
            <w:vMerge/>
            <w:tcBorders>
              <w:top w:val="single" w:sz="8" w:space="0" w:color="000000"/>
              <w:left w:val="single" w:sz="8" w:space="0" w:color="000000"/>
              <w:bottom w:val="nil"/>
              <w:right w:val="single" w:sz="8" w:space="0" w:color="000000"/>
            </w:tcBorders>
            <w:shd w:val="clear" w:color="auto" w:fill="auto"/>
            <w:tcMar>
              <w:left w:w="57" w:type="dxa"/>
              <w:right w:w="57" w:type="dxa"/>
            </w:tcMar>
            <w:vAlign w:val="center"/>
          </w:tcPr>
          <w:p w:rsidR="007C5870" w:rsidRPr="003738F5" w:rsidRDefault="007C5870" w:rsidP="00801AE7">
            <w:pPr>
              <w:jc w:val="center"/>
              <w:rPr>
                <w:rFonts w:ascii="Tahoma" w:hAnsi="Tahoma" w:cs="Tahoma"/>
                <w:b/>
                <w:bCs/>
                <w:color w:val="000000"/>
                <w:sz w:val="20"/>
                <w:szCs w:val="20"/>
              </w:rPr>
            </w:pPr>
          </w:p>
        </w:tc>
        <w:tc>
          <w:tcPr>
            <w:tcW w:w="504" w:type="pct"/>
            <w:tcBorders>
              <w:top w:val="nil"/>
              <w:left w:val="nil"/>
              <w:bottom w:val="nil"/>
              <w:right w:val="nil"/>
            </w:tcBorders>
            <w:shd w:val="clear" w:color="auto" w:fill="auto"/>
            <w:tcMar>
              <w:left w:w="57" w:type="dxa"/>
              <w:right w:w="57" w:type="dxa"/>
            </w:tcMar>
            <w:vAlign w:val="bottom"/>
          </w:tcPr>
          <w:p w:rsidR="007C5870" w:rsidRPr="003738F5" w:rsidRDefault="007C5870" w:rsidP="00801AE7">
            <w:pPr>
              <w:jc w:val="center"/>
              <w:rPr>
                <w:rFonts w:ascii="Tahoma" w:hAnsi="Tahoma" w:cs="Tahoma"/>
                <w:b/>
                <w:bCs/>
                <w:color w:val="000000"/>
                <w:sz w:val="20"/>
                <w:szCs w:val="20"/>
              </w:rPr>
            </w:pPr>
            <w:r w:rsidRPr="003738F5">
              <w:rPr>
                <w:rFonts w:ascii="Tahoma" w:hAnsi="Tahoma" w:cs="Tahoma"/>
                <w:b/>
                <w:bCs/>
                <w:color w:val="000000"/>
                <w:sz w:val="20"/>
                <w:szCs w:val="20"/>
              </w:rPr>
              <w:t>(μήνες)</w:t>
            </w:r>
          </w:p>
        </w:tc>
        <w:tc>
          <w:tcPr>
            <w:tcW w:w="804" w:type="pct"/>
            <w:vMerge/>
            <w:tcBorders>
              <w:top w:val="single" w:sz="8" w:space="0" w:color="000000"/>
              <w:left w:val="single" w:sz="8" w:space="0" w:color="000000"/>
              <w:bottom w:val="nil"/>
              <w:right w:val="single" w:sz="8" w:space="0" w:color="000000"/>
            </w:tcBorders>
            <w:shd w:val="clear" w:color="auto" w:fill="auto"/>
            <w:tcMar>
              <w:left w:w="57" w:type="dxa"/>
              <w:right w:w="57" w:type="dxa"/>
            </w:tcMar>
            <w:vAlign w:val="center"/>
          </w:tcPr>
          <w:p w:rsidR="007C5870" w:rsidRPr="003738F5" w:rsidRDefault="007C5870" w:rsidP="00801AE7">
            <w:pPr>
              <w:jc w:val="center"/>
              <w:rPr>
                <w:rFonts w:ascii="Tahoma" w:hAnsi="Tahoma" w:cs="Tahoma"/>
                <w:b/>
                <w:bCs/>
                <w:color w:val="000000"/>
                <w:sz w:val="20"/>
                <w:szCs w:val="20"/>
              </w:rPr>
            </w:pPr>
          </w:p>
        </w:tc>
      </w:tr>
      <w:tr w:rsidR="007C5870" w:rsidRPr="003738F5" w:rsidTr="00801AE7">
        <w:trPr>
          <w:trHeight w:val="387"/>
        </w:trPr>
        <w:tc>
          <w:tcPr>
            <w:tcW w:w="401" w:type="pct"/>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rsidR="007C5870" w:rsidRPr="003738F5" w:rsidRDefault="007C5870" w:rsidP="00801AE7">
            <w:pPr>
              <w:jc w:val="center"/>
              <w:rPr>
                <w:rFonts w:ascii="Tahoma" w:hAnsi="Tahoma" w:cs="Tahoma"/>
                <w:color w:val="000000"/>
                <w:sz w:val="20"/>
                <w:szCs w:val="20"/>
              </w:rPr>
            </w:pPr>
            <w:r w:rsidRPr="003738F5">
              <w:rPr>
                <w:rFonts w:ascii="Tahoma" w:hAnsi="Tahoma" w:cs="Tahoma"/>
                <w:color w:val="000000"/>
                <w:sz w:val="20"/>
                <w:szCs w:val="20"/>
              </w:rPr>
              <w:t>1</w:t>
            </w:r>
          </w:p>
        </w:tc>
        <w:tc>
          <w:tcPr>
            <w:tcW w:w="648" w:type="pct"/>
            <w:tcBorders>
              <w:top w:val="single" w:sz="4" w:space="0" w:color="auto"/>
              <w:left w:val="nil"/>
              <w:bottom w:val="single" w:sz="4" w:space="0" w:color="auto"/>
              <w:right w:val="single" w:sz="4" w:space="0" w:color="auto"/>
            </w:tcBorders>
            <w:shd w:val="clear" w:color="auto" w:fill="auto"/>
            <w:tcMar>
              <w:left w:w="57" w:type="dxa"/>
              <w:right w:w="57" w:type="dxa"/>
            </w:tcMar>
            <w:vAlign w:val="center"/>
          </w:tcPr>
          <w:p w:rsidR="007C5870" w:rsidRPr="003738F5" w:rsidRDefault="007C5870" w:rsidP="00801AE7">
            <w:pPr>
              <w:jc w:val="center"/>
              <w:rPr>
                <w:rFonts w:ascii="Tahoma" w:hAnsi="Tahoma" w:cs="Tahoma"/>
                <w:color w:val="000000"/>
                <w:sz w:val="20"/>
                <w:szCs w:val="20"/>
              </w:rPr>
            </w:pPr>
            <w:r w:rsidRPr="003738F5">
              <w:rPr>
                <w:rFonts w:ascii="Tahoma" w:hAnsi="Tahoma" w:cs="Tahoma"/>
                <w:color w:val="000000"/>
                <w:sz w:val="20"/>
                <w:szCs w:val="20"/>
              </w:rPr>
              <w:t xml:space="preserve">1 Διοικητικό Προσωπικό </w:t>
            </w:r>
          </w:p>
        </w:tc>
        <w:tc>
          <w:tcPr>
            <w:tcW w:w="469" w:type="pct"/>
            <w:tcBorders>
              <w:top w:val="single" w:sz="4" w:space="0" w:color="auto"/>
              <w:left w:val="nil"/>
              <w:bottom w:val="single" w:sz="4" w:space="0" w:color="auto"/>
              <w:right w:val="single" w:sz="4" w:space="0" w:color="auto"/>
            </w:tcBorders>
            <w:shd w:val="clear" w:color="auto" w:fill="auto"/>
            <w:tcMar>
              <w:left w:w="57" w:type="dxa"/>
              <w:right w:w="57" w:type="dxa"/>
            </w:tcMar>
            <w:vAlign w:val="center"/>
          </w:tcPr>
          <w:p w:rsidR="007C5870" w:rsidRPr="003738F5" w:rsidRDefault="007C5870" w:rsidP="00801AE7">
            <w:pPr>
              <w:jc w:val="center"/>
              <w:rPr>
                <w:rFonts w:ascii="Tahoma" w:hAnsi="Tahoma" w:cs="Tahoma"/>
                <w:color w:val="000000"/>
                <w:sz w:val="20"/>
                <w:szCs w:val="20"/>
              </w:rPr>
            </w:pPr>
            <w:r w:rsidRPr="003738F5">
              <w:rPr>
                <w:rFonts w:ascii="Tahoma" w:hAnsi="Tahoma" w:cs="Tahoma"/>
                <w:color w:val="000000"/>
                <w:sz w:val="20"/>
                <w:szCs w:val="20"/>
              </w:rPr>
              <w:t>ΙΔΟΧ</w:t>
            </w:r>
          </w:p>
        </w:tc>
        <w:tc>
          <w:tcPr>
            <w:tcW w:w="765" w:type="pct"/>
            <w:tcBorders>
              <w:top w:val="single" w:sz="4" w:space="0" w:color="auto"/>
              <w:left w:val="nil"/>
              <w:bottom w:val="single" w:sz="4" w:space="0" w:color="auto"/>
              <w:right w:val="single" w:sz="4" w:space="0" w:color="auto"/>
            </w:tcBorders>
            <w:shd w:val="clear" w:color="auto" w:fill="auto"/>
            <w:tcMar>
              <w:left w:w="57" w:type="dxa"/>
              <w:right w:w="57" w:type="dxa"/>
            </w:tcMar>
            <w:vAlign w:val="center"/>
          </w:tcPr>
          <w:p w:rsidR="007C5870" w:rsidRPr="003738F5" w:rsidRDefault="007C5870" w:rsidP="00801AE7">
            <w:pPr>
              <w:jc w:val="center"/>
              <w:rPr>
                <w:rFonts w:ascii="Tahoma" w:hAnsi="Tahoma" w:cs="Tahoma"/>
                <w:color w:val="000000"/>
                <w:sz w:val="20"/>
                <w:szCs w:val="20"/>
              </w:rPr>
            </w:pPr>
            <w:r w:rsidRPr="003738F5">
              <w:rPr>
                <w:rFonts w:ascii="Tahoma" w:hAnsi="Tahoma" w:cs="Tahoma"/>
                <w:color w:val="000000"/>
                <w:sz w:val="20"/>
                <w:szCs w:val="20"/>
              </w:rPr>
              <w:t>Θεσμικό πλαίσιο όπως ισχύει για προσλήψεις προσωπικού ΙΔΟΧ μέσω συγχρηματοδοτούμενων δράσεων ΕΣΠΑ, με όρους ΑΣΕΠ</w:t>
            </w:r>
          </w:p>
        </w:tc>
        <w:tc>
          <w:tcPr>
            <w:tcW w:w="766" w:type="pct"/>
            <w:tcBorders>
              <w:top w:val="single" w:sz="4" w:space="0" w:color="auto"/>
              <w:left w:val="nil"/>
              <w:bottom w:val="single" w:sz="4" w:space="0" w:color="auto"/>
              <w:right w:val="single" w:sz="4" w:space="0" w:color="auto"/>
            </w:tcBorders>
            <w:shd w:val="clear" w:color="auto" w:fill="auto"/>
            <w:tcMar>
              <w:left w:w="57" w:type="dxa"/>
              <w:right w:w="57" w:type="dxa"/>
            </w:tcMar>
            <w:vAlign w:val="center"/>
          </w:tcPr>
          <w:p w:rsidR="007C5870" w:rsidRPr="003738F5" w:rsidRDefault="007C5870" w:rsidP="00801AE7">
            <w:pPr>
              <w:jc w:val="center"/>
              <w:rPr>
                <w:rFonts w:ascii="Tahoma" w:hAnsi="Tahoma" w:cs="Tahoma"/>
                <w:color w:val="000000"/>
                <w:sz w:val="20"/>
                <w:szCs w:val="20"/>
              </w:rPr>
            </w:pPr>
            <w:r w:rsidRPr="003738F5">
              <w:rPr>
                <w:rFonts w:ascii="Tahoma" w:hAnsi="Tahoma" w:cs="Tahoma"/>
                <w:color w:val="000000"/>
                <w:sz w:val="20"/>
                <w:szCs w:val="20"/>
              </w:rPr>
              <w:t>ΠΕ1/Π1.2-Π1.3</w:t>
            </w:r>
          </w:p>
        </w:tc>
        <w:tc>
          <w:tcPr>
            <w:tcW w:w="643" w:type="pct"/>
            <w:tcBorders>
              <w:top w:val="single" w:sz="4" w:space="0" w:color="auto"/>
              <w:left w:val="nil"/>
              <w:bottom w:val="single" w:sz="4" w:space="0" w:color="auto"/>
              <w:right w:val="single" w:sz="4" w:space="0" w:color="auto"/>
            </w:tcBorders>
            <w:shd w:val="clear" w:color="auto" w:fill="auto"/>
            <w:tcMar>
              <w:left w:w="57" w:type="dxa"/>
              <w:right w:w="57" w:type="dxa"/>
            </w:tcMar>
            <w:vAlign w:val="center"/>
          </w:tcPr>
          <w:p w:rsidR="007C5870" w:rsidRPr="003738F5" w:rsidRDefault="007C5870" w:rsidP="00801AE7">
            <w:pPr>
              <w:jc w:val="center"/>
              <w:rPr>
                <w:rFonts w:ascii="Tahoma" w:hAnsi="Tahoma" w:cs="Tahoma"/>
                <w:color w:val="000000"/>
                <w:sz w:val="20"/>
                <w:szCs w:val="20"/>
              </w:rPr>
            </w:pPr>
            <w:r w:rsidRPr="003738F5">
              <w:rPr>
                <w:rFonts w:ascii="Tahoma" w:hAnsi="Tahoma" w:cs="Tahoma"/>
                <w:color w:val="000000"/>
                <w:sz w:val="20"/>
                <w:szCs w:val="20"/>
                <w:lang w:val="en-US"/>
              </w:rPr>
              <w:t>07</w:t>
            </w:r>
            <w:r w:rsidRPr="003738F5">
              <w:rPr>
                <w:rFonts w:ascii="Tahoma" w:hAnsi="Tahoma" w:cs="Tahoma"/>
                <w:color w:val="000000"/>
                <w:sz w:val="20"/>
                <w:szCs w:val="20"/>
              </w:rPr>
              <w:t>/</w:t>
            </w:r>
            <w:r w:rsidRPr="003738F5">
              <w:rPr>
                <w:rFonts w:ascii="Tahoma" w:hAnsi="Tahoma" w:cs="Tahoma"/>
                <w:color w:val="000000"/>
                <w:sz w:val="20"/>
                <w:szCs w:val="20"/>
                <w:lang w:val="en-US"/>
              </w:rPr>
              <w:t>05</w:t>
            </w:r>
            <w:r w:rsidRPr="003738F5">
              <w:rPr>
                <w:rFonts w:ascii="Tahoma" w:hAnsi="Tahoma" w:cs="Tahoma"/>
                <w:color w:val="000000"/>
                <w:sz w:val="20"/>
                <w:szCs w:val="20"/>
              </w:rPr>
              <w:t>/2018-</w:t>
            </w:r>
            <w:r w:rsidRPr="003738F5">
              <w:rPr>
                <w:rFonts w:ascii="Tahoma" w:hAnsi="Tahoma" w:cs="Tahoma"/>
                <w:color w:val="000000"/>
                <w:sz w:val="20"/>
                <w:szCs w:val="20"/>
                <w:lang w:val="en-US"/>
              </w:rPr>
              <w:t>06</w:t>
            </w:r>
            <w:r w:rsidRPr="003738F5">
              <w:rPr>
                <w:rFonts w:ascii="Tahoma" w:hAnsi="Tahoma" w:cs="Tahoma"/>
                <w:color w:val="000000"/>
                <w:sz w:val="20"/>
                <w:szCs w:val="20"/>
              </w:rPr>
              <w:t>/0</w:t>
            </w:r>
            <w:r w:rsidRPr="003738F5">
              <w:rPr>
                <w:rFonts w:ascii="Tahoma" w:hAnsi="Tahoma" w:cs="Tahoma"/>
                <w:color w:val="000000"/>
                <w:sz w:val="20"/>
                <w:szCs w:val="20"/>
                <w:lang w:val="en-US"/>
              </w:rPr>
              <w:t>5</w:t>
            </w:r>
            <w:r w:rsidRPr="003738F5">
              <w:rPr>
                <w:rFonts w:ascii="Tahoma" w:hAnsi="Tahoma" w:cs="Tahoma"/>
                <w:color w:val="000000"/>
                <w:sz w:val="20"/>
                <w:szCs w:val="20"/>
              </w:rPr>
              <w:t>/2021</w:t>
            </w:r>
          </w:p>
        </w:tc>
        <w:tc>
          <w:tcPr>
            <w:tcW w:w="504" w:type="pct"/>
            <w:tcBorders>
              <w:top w:val="single" w:sz="4" w:space="0" w:color="auto"/>
              <w:left w:val="nil"/>
              <w:bottom w:val="single" w:sz="4" w:space="0" w:color="auto"/>
              <w:right w:val="nil"/>
            </w:tcBorders>
            <w:shd w:val="clear" w:color="auto" w:fill="auto"/>
            <w:tcMar>
              <w:left w:w="57" w:type="dxa"/>
              <w:right w:w="57" w:type="dxa"/>
            </w:tcMar>
            <w:vAlign w:val="center"/>
          </w:tcPr>
          <w:p w:rsidR="007C5870" w:rsidRPr="003738F5" w:rsidRDefault="007C5870" w:rsidP="00801AE7">
            <w:pPr>
              <w:jc w:val="center"/>
              <w:rPr>
                <w:rFonts w:ascii="Tahoma" w:hAnsi="Tahoma" w:cs="Tahoma"/>
                <w:color w:val="000000"/>
                <w:sz w:val="20"/>
                <w:szCs w:val="20"/>
              </w:rPr>
            </w:pPr>
            <w:r w:rsidRPr="003738F5">
              <w:rPr>
                <w:rFonts w:ascii="Tahoma" w:hAnsi="Tahoma" w:cs="Tahoma"/>
                <w:color w:val="000000"/>
                <w:sz w:val="20"/>
                <w:szCs w:val="20"/>
              </w:rPr>
              <w:t>36</w:t>
            </w:r>
          </w:p>
        </w:tc>
        <w:tc>
          <w:tcPr>
            <w:tcW w:w="804" w:type="pct"/>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rsidR="007C5870" w:rsidRPr="003738F5" w:rsidRDefault="007C5870" w:rsidP="00801AE7">
            <w:pPr>
              <w:jc w:val="center"/>
              <w:rPr>
                <w:rFonts w:ascii="Tahoma" w:hAnsi="Tahoma" w:cs="Tahoma"/>
                <w:color w:val="000000"/>
                <w:sz w:val="20"/>
                <w:szCs w:val="20"/>
              </w:rPr>
            </w:pPr>
            <w:r w:rsidRPr="003738F5">
              <w:rPr>
                <w:rFonts w:ascii="Tahoma" w:hAnsi="Tahoma" w:cs="Tahoma"/>
                <w:color w:val="000000"/>
                <w:sz w:val="20"/>
                <w:szCs w:val="20"/>
              </w:rPr>
              <w:t>50.400,00 €</w:t>
            </w:r>
          </w:p>
        </w:tc>
      </w:tr>
      <w:tr w:rsidR="007C5870" w:rsidRPr="003738F5" w:rsidTr="00801AE7">
        <w:trPr>
          <w:trHeight w:val="455"/>
        </w:trPr>
        <w:tc>
          <w:tcPr>
            <w:tcW w:w="401" w:type="pct"/>
            <w:tcBorders>
              <w:top w:val="nil"/>
              <w:left w:val="single" w:sz="4" w:space="0" w:color="auto"/>
              <w:bottom w:val="single" w:sz="4" w:space="0" w:color="auto"/>
              <w:right w:val="single" w:sz="4" w:space="0" w:color="auto"/>
            </w:tcBorders>
            <w:shd w:val="clear" w:color="auto" w:fill="auto"/>
            <w:tcMar>
              <w:left w:w="57" w:type="dxa"/>
              <w:right w:w="57" w:type="dxa"/>
            </w:tcMar>
            <w:vAlign w:val="center"/>
          </w:tcPr>
          <w:p w:rsidR="007C5870" w:rsidRPr="003738F5" w:rsidRDefault="007C5870" w:rsidP="00801AE7">
            <w:pPr>
              <w:jc w:val="center"/>
              <w:rPr>
                <w:rFonts w:ascii="Tahoma" w:hAnsi="Tahoma" w:cs="Tahoma"/>
                <w:color w:val="000000"/>
                <w:sz w:val="20"/>
                <w:szCs w:val="20"/>
              </w:rPr>
            </w:pPr>
            <w:r w:rsidRPr="003738F5">
              <w:rPr>
                <w:rFonts w:ascii="Tahoma" w:hAnsi="Tahoma" w:cs="Tahoma"/>
                <w:color w:val="000000"/>
                <w:sz w:val="20"/>
                <w:szCs w:val="20"/>
              </w:rPr>
              <w:t>2</w:t>
            </w:r>
          </w:p>
        </w:tc>
        <w:tc>
          <w:tcPr>
            <w:tcW w:w="648" w:type="pct"/>
            <w:tcBorders>
              <w:top w:val="single" w:sz="4" w:space="0" w:color="auto"/>
              <w:left w:val="nil"/>
              <w:bottom w:val="single" w:sz="4" w:space="0" w:color="auto"/>
              <w:right w:val="single" w:sz="4" w:space="0" w:color="auto"/>
            </w:tcBorders>
            <w:shd w:val="clear" w:color="auto" w:fill="auto"/>
            <w:tcMar>
              <w:left w:w="57" w:type="dxa"/>
              <w:right w:w="57" w:type="dxa"/>
            </w:tcMar>
            <w:vAlign w:val="center"/>
          </w:tcPr>
          <w:p w:rsidR="007C5870" w:rsidRPr="003738F5" w:rsidRDefault="007C5870" w:rsidP="00801AE7">
            <w:pPr>
              <w:jc w:val="center"/>
              <w:rPr>
                <w:rFonts w:ascii="Tahoma" w:hAnsi="Tahoma" w:cs="Tahoma"/>
                <w:color w:val="000000"/>
                <w:sz w:val="20"/>
                <w:szCs w:val="20"/>
              </w:rPr>
            </w:pPr>
            <w:r w:rsidRPr="003738F5">
              <w:rPr>
                <w:rFonts w:ascii="Tahoma" w:hAnsi="Tahoma" w:cs="Tahoma"/>
                <w:color w:val="000000"/>
                <w:sz w:val="20"/>
                <w:szCs w:val="20"/>
              </w:rPr>
              <w:t>1 Κοινωνικός λειτουργός</w:t>
            </w:r>
          </w:p>
        </w:tc>
        <w:tc>
          <w:tcPr>
            <w:tcW w:w="469" w:type="pct"/>
            <w:tcBorders>
              <w:top w:val="nil"/>
              <w:left w:val="nil"/>
              <w:bottom w:val="single" w:sz="4" w:space="0" w:color="auto"/>
              <w:right w:val="single" w:sz="4" w:space="0" w:color="auto"/>
            </w:tcBorders>
            <w:shd w:val="clear" w:color="auto" w:fill="auto"/>
            <w:tcMar>
              <w:left w:w="57" w:type="dxa"/>
              <w:right w:w="57" w:type="dxa"/>
            </w:tcMar>
            <w:vAlign w:val="center"/>
          </w:tcPr>
          <w:p w:rsidR="007C5870" w:rsidRPr="003738F5" w:rsidRDefault="007C5870" w:rsidP="00801AE7">
            <w:pPr>
              <w:jc w:val="center"/>
              <w:rPr>
                <w:rFonts w:ascii="Tahoma" w:hAnsi="Tahoma" w:cs="Tahoma"/>
                <w:color w:val="000000"/>
                <w:sz w:val="20"/>
                <w:szCs w:val="20"/>
              </w:rPr>
            </w:pPr>
            <w:r w:rsidRPr="003738F5">
              <w:rPr>
                <w:rFonts w:ascii="Tahoma" w:hAnsi="Tahoma" w:cs="Tahoma"/>
                <w:color w:val="000000"/>
                <w:sz w:val="20"/>
                <w:szCs w:val="20"/>
              </w:rPr>
              <w:t>ΙΔΟΧ</w:t>
            </w:r>
          </w:p>
        </w:tc>
        <w:tc>
          <w:tcPr>
            <w:tcW w:w="765" w:type="pct"/>
            <w:tcBorders>
              <w:top w:val="nil"/>
              <w:left w:val="nil"/>
              <w:bottom w:val="single" w:sz="4" w:space="0" w:color="auto"/>
              <w:right w:val="single" w:sz="4" w:space="0" w:color="auto"/>
            </w:tcBorders>
            <w:shd w:val="clear" w:color="auto" w:fill="auto"/>
            <w:tcMar>
              <w:left w:w="57" w:type="dxa"/>
              <w:right w:w="57" w:type="dxa"/>
            </w:tcMar>
            <w:vAlign w:val="center"/>
          </w:tcPr>
          <w:p w:rsidR="007C5870" w:rsidRPr="003738F5" w:rsidRDefault="007C5870" w:rsidP="00801AE7">
            <w:pPr>
              <w:jc w:val="center"/>
              <w:rPr>
                <w:rFonts w:ascii="Tahoma" w:hAnsi="Tahoma" w:cs="Tahoma"/>
                <w:color w:val="000000"/>
                <w:sz w:val="20"/>
                <w:szCs w:val="20"/>
              </w:rPr>
            </w:pPr>
            <w:r w:rsidRPr="003738F5">
              <w:rPr>
                <w:rFonts w:ascii="Tahoma" w:hAnsi="Tahoma" w:cs="Tahoma"/>
                <w:color w:val="000000"/>
                <w:sz w:val="20"/>
                <w:szCs w:val="20"/>
              </w:rPr>
              <w:t>Θεσμικό πλαίσιο όπως ισχύει για προσλήψεις προσωπικού ΙΔΟΧ μέσω συγχρηματοδοτούμενων δράσεων ΕΣΠΑ, με όρους ΑΣΕΠ</w:t>
            </w:r>
          </w:p>
        </w:tc>
        <w:tc>
          <w:tcPr>
            <w:tcW w:w="766" w:type="pct"/>
            <w:tcBorders>
              <w:top w:val="nil"/>
              <w:left w:val="nil"/>
              <w:bottom w:val="single" w:sz="4" w:space="0" w:color="auto"/>
              <w:right w:val="single" w:sz="4" w:space="0" w:color="auto"/>
            </w:tcBorders>
            <w:shd w:val="clear" w:color="auto" w:fill="auto"/>
            <w:tcMar>
              <w:left w:w="57" w:type="dxa"/>
              <w:right w:w="57" w:type="dxa"/>
            </w:tcMar>
            <w:vAlign w:val="center"/>
          </w:tcPr>
          <w:p w:rsidR="007C5870" w:rsidRPr="003738F5" w:rsidRDefault="007C5870" w:rsidP="00801AE7">
            <w:pPr>
              <w:jc w:val="center"/>
              <w:rPr>
                <w:rFonts w:ascii="Tahoma" w:hAnsi="Tahoma" w:cs="Tahoma"/>
                <w:color w:val="000000"/>
                <w:sz w:val="20"/>
                <w:szCs w:val="20"/>
              </w:rPr>
            </w:pPr>
            <w:r w:rsidRPr="003738F5">
              <w:rPr>
                <w:rFonts w:ascii="Tahoma" w:hAnsi="Tahoma" w:cs="Tahoma"/>
                <w:color w:val="000000"/>
                <w:sz w:val="20"/>
                <w:szCs w:val="20"/>
              </w:rPr>
              <w:t>ΠΕ1/Π1.2-Π1.3</w:t>
            </w:r>
          </w:p>
        </w:tc>
        <w:tc>
          <w:tcPr>
            <w:tcW w:w="643" w:type="pct"/>
            <w:tcBorders>
              <w:top w:val="nil"/>
              <w:left w:val="nil"/>
              <w:bottom w:val="single" w:sz="4" w:space="0" w:color="auto"/>
              <w:right w:val="single" w:sz="4" w:space="0" w:color="auto"/>
            </w:tcBorders>
            <w:shd w:val="clear" w:color="auto" w:fill="auto"/>
            <w:tcMar>
              <w:left w:w="57" w:type="dxa"/>
              <w:right w:w="57" w:type="dxa"/>
            </w:tcMar>
            <w:vAlign w:val="center"/>
          </w:tcPr>
          <w:p w:rsidR="007C5870" w:rsidRPr="003738F5" w:rsidRDefault="007C5870" w:rsidP="00801AE7">
            <w:pPr>
              <w:jc w:val="center"/>
              <w:rPr>
                <w:rFonts w:ascii="Tahoma" w:hAnsi="Tahoma" w:cs="Tahoma"/>
                <w:color w:val="000000"/>
                <w:sz w:val="20"/>
                <w:szCs w:val="20"/>
              </w:rPr>
            </w:pPr>
            <w:r w:rsidRPr="003738F5">
              <w:rPr>
                <w:rFonts w:ascii="Tahoma" w:hAnsi="Tahoma" w:cs="Tahoma"/>
                <w:color w:val="000000"/>
                <w:sz w:val="20"/>
                <w:szCs w:val="20"/>
                <w:lang w:val="en-US"/>
              </w:rPr>
              <w:t>07</w:t>
            </w:r>
            <w:r w:rsidRPr="003738F5">
              <w:rPr>
                <w:rFonts w:ascii="Tahoma" w:hAnsi="Tahoma" w:cs="Tahoma"/>
                <w:color w:val="000000"/>
                <w:sz w:val="20"/>
                <w:szCs w:val="20"/>
              </w:rPr>
              <w:t>/</w:t>
            </w:r>
            <w:r w:rsidRPr="003738F5">
              <w:rPr>
                <w:rFonts w:ascii="Tahoma" w:hAnsi="Tahoma" w:cs="Tahoma"/>
                <w:color w:val="000000"/>
                <w:sz w:val="20"/>
                <w:szCs w:val="20"/>
                <w:lang w:val="en-US"/>
              </w:rPr>
              <w:t>05</w:t>
            </w:r>
            <w:r w:rsidRPr="003738F5">
              <w:rPr>
                <w:rFonts w:ascii="Tahoma" w:hAnsi="Tahoma" w:cs="Tahoma"/>
                <w:color w:val="000000"/>
                <w:sz w:val="20"/>
                <w:szCs w:val="20"/>
              </w:rPr>
              <w:t>/2018-</w:t>
            </w:r>
            <w:r w:rsidRPr="003738F5">
              <w:rPr>
                <w:rFonts w:ascii="Tahoma" w:hAnsi="Tahoma" w:cs="Tahoma"/>
                <w:color w:val="000000"/>
                <w:sz w:val="20"/>
                <w:szCs w:val="20"/>
                <w:lang w:val="en-US"/>
              </w:rPr>
              <w:t>06</w:t>
            </w:r>
            <w:r w:rsidRPr="003738F5">
              <w:rPr>
                <w:rFonts w:ascii="Tahoma" w:hAnsi="Tahoma" w:cs="Tahoma"/>
                <w:color w:val="000000"/>
                <w:sz w:val="20"/>
                <w:szCs w:val="20"/>
              </w:rPr>
              <w:t>/0</w:t>
            </w:r>
            <w:r w:rsidRPr="003738F5">
              <w:rPr>
                <w:rFonts w:ascii="Tahoma" w:hAnsi="Tahoma" w:cs="Tahoma"/>
                <w:color w:val="000000"/>
                <w:sz w:val="20"/>
                <w:szCs w:val="20"/>
                <w:lang w:val="en-US"/>
              </w:rPr>
              <w:t>5</w:t>
            </w:r>
            <w:r w:rsidRPr="003738F5">
              <w:rPr>
                <w:rFonts w:ascii="Tahoma" w:hAnsi="Tahoma" w:cs="Tahoma"/>
                <w:color w:val="000000"/>
                <w:sz w:val="20"/>
                <w:szCs w:val="20"/>
              </w:rPr>
              <w:t>/2021</w:t>
            </w:r>
          </w:p>
        </w:tc>
        <w:tc>
          <w:tcPr>
            <w:tcW w:w="504" w:type="pct"/>
            <w:tcBorders>
              <w:top w:val="nil"/>
              <w:left w:val="nil"/>
              <w:bottom w:val="single" w:sz="4" w:space="0" w:color="auto"/>
              <w:right w:val="nil"/>
            </w:tcBorders>
            <w:shd w:val="clear" w:color="auto" w:fill="auto"/>
            <w:tcMar>
              <w:left w:w="57" w:type="dxa"/>
              <w:right w:w="57" w:type="dxa"/>
            </w:tcMar>
            <w:vAlign w:val="center"/>
          </w:tcPr>
          <w:p w:rsidR="007C5870" w:rsidRPr="003738F5" w:rsidRDefault="007C5870" w:rsidP="00801AE7">
            <w:pPr>
              <w:jc w:val="center"/>
              <w:rPr>
                <w:rFonts w:ascii="Tahoma" w:hAnsi="Tahoma" w:cs="Tahoma"/>
                <w:color w:val="000000"/>
                <w:sz w:val="20"/>
                <w:szCs w:val="20"/>
              </w:rPr>
            </w:pPr>
            <w:r w:rsidRPr="003738F5">
              <w:rPr>
                <w:rFonts w:ascii="Tahoma" w:hAnsi="Tahoma" w:cs="Tahoma"/>
                <w:color w:val="000000"/>
                <w:sz w:val="20"/>
                <w:szCs w:val="20"/>
              </w:rPr>
              <w:t>36</w:t>
            </w:r>
          </w:p>
        </w:tc>
        <w:tc>
          <w:tcPr>
            <w:tcW w:w="804" w:type="pct"/>
            <w:tcBorders>
              <w:top w:val="nil"/>
              <w:left w:val="single" w:sz="4" w:space="0" w:color="auto"/>
              <w:bottom w:val="single" w:sz="4" w:space="0" w:color="auto"/>
              <w:right w:val="single" w:sz="4" w:space="0" w:color="auto"/>
            </w:tcBorders>
            <w:shd w:val="clear" w:color="auto" w:fill="auto"/>
            <w:tcMar>
              <w:left w:w="57" w:type="dxa"/>
              <w:right w:w="57" w:type="dxa"/>
            </w:tcMar>
            <w:vAlign w:val="center"/>
          </w:tcPr>
          <w:p w:rsidR="007C5870" w:rsidRPr="003738F5" w:rsidRDefault="007C5870" w:rsidP="00801AE7">
            <w:pPr>
              <w:jc w:val="center"/>
              <w:rPr>
                <w:rFonts w:ascii="Tahoma" w:hAnsi="Tahoma" w:cs="Tahoma"/>
                <w:color w:val="000000"/>
                <w:sz w:val="20"/>
                <w:szCs w:val="20"/>
              </w:rPr>
            </w:pPr>
            <w:r w:rsidRPr="003738F5">
              <w:rPr>
                <w:rFonts w:ascii="Tahoma" w:hAnsi="Tahoma" w:cs="Tahoma"/>
                <w:color w:val="000000"/>
                <w:sz w:val="20"/>
                <w:szCs w:val="20"/>
              </w:rPr>
              <w:t>46.800,00 €</w:t>
            </w:r>
          </w:p>
        </w:tc>
      </w:tr>
      <w:tr w:rsidR="007C5870" w:rsidRPr="003738F5" w:rsidTr="00801AE7">
        <w:trPr>
          <w:trHeight w:val="455"/>
        </w:trPr>
        <w:tc>
          <w:tcPr>
            <w:tcW w:w="401" w:type="pct"/>
            <w:tcBorders>
              <w:top w:val="nil"/>
              <w:left w:val="single" w:sz="4" w:space="0" w:color="auto"/>
              <w:bottom w:val="single" w:sz="4" w:space="0" w:color="auto"/>
              <w:right w:val="single" w:sz="4" w:space="0" w:color="auto"/>
            </w:tcBorders>
            <w:shd w:val="clear" w:color="auto" w:fill="auto"/>
            <w:tcMar>
              <w:left w:w="57" w:type="dxa"/>
              <w:right w:w="57" w:type="dxa"/>
            </w:tcMar>
            <w:vAlign w:val="center"/>
          </w:tcPr>
          <w:p w:rsidR="007C5870" w:rsidRPr="003738F5" w:rsidRDefault="007C5870" w:rsidP="00801AE7">
            <w:pPr>
              <w:jc w:val="center"/>
              <w:rPr>
                <w:rFonts w:ascii="Tahoma" w:hAnsi="Tahoma" w:cs="Tahoma"/>
                <w:color w:val="000000"/>
                <w:sz w:val="20"/>
                <w:szCs w:val="20"/>
              </w:rPr>
            </w:pPr>
            <w:r w:rsidRPr="003738F5">
              <w:rPr>
                <w:rFonts w:ascii="Tahoma" w:hAnsi="Tahoma" w:cs="Tahoma"/>
                <w:color w:val="000000"/>
                <w:sz w:val="20"/>
                <w:szCs w:val="20"/>
              </w:rPr>
              <w:t>3</w:t>
            </w:r>
          </w:p>
        </w:tc>
        <w:tc>
          <w:tcPr>
            <w:tcW w:w="648" w:type="pct"/>
            <w:tcBorders>
              <w:top w:val="single" w:sz="4" w:space="0" w:color="auto"/>
              <w:left w:val="nil"/>
              <w:bottom w:val="single" w:sz="4" w:space="0" w:color="auto"/>
              <w:right w:val="single" w:sz="4" w:space="0" w:color="auto"/>
            </w:tcBorders>
            <w:shd w:val="clear" w:color="auto" w:fill="auto"/>
            <w:tcMar>
              <w:left w:w="57" w:type="dxa"/>
              <w:right w:w="57" w:type="dxa"/>
            </w:tcMar>
            <w:vAlign w:val="center"/>
          </w:tcPr>
          <w:p w:rsidR="007C5870" w:rsidRPr="003738F5" w:rsidRDefault="007C5870" w:rsidP="00801AE7">
            <w:pPr>
              <w:jc w:val="center"/>
              <w:rPr>
                <w:rFonts w:ascii="Tahoma" w:hAnsi="Tahoma" w:cs="Tahoma"/>
                <w:color w:val="000000"/>
                <w:sz w:val="20"/>
                <w:szCs w:val="20"/>
              </w:rPr>
            </w:pPr>
            <w:r w:rsidRPr="003738F5">
              <w:rPr>
                <w:rFonts w:ascii="Tahoma" w:hAnsi="Tahoma" w:cs="Tahoma"/>
                <w:color w:val="000000"/>
                <w:sz w:val="20"/>
                <w:szCs w:val="20"/>
              </w:rPr>
              <w:t xml:space="preserve">1 Μάγειρας </w:t>
            </w:r>
          </w:p>
        </w:tc>
        <w:tc>
          <w:tcPr>
            <w:tcW w:w="469" w:type="pct"/>
            <w:tcBorders>
              <w:top w:val="nil"/>
              <w:left w:val="nil"/>
              <w:bottom w:val="single" w:sz="4" w:space="0" w:color="auto"/>
              <w:right w:val="single" w:sz="4" w:space="0" w:color="auto"/>
            </w:tcBorders>
            <w:shd w:val="clear" w:color="auto" w:fill="auto"/>
            <w:tcMar>
              <w:left w:w="57" w:type="dxa"/>
              <w:right w:w="57" w:type="dxa"/>
            </w:tcMar>
            <w:vAlign w:val="center"/>
          </w:tcPr>
          <w:p w:rsidR="007C5870" w:rsidRPr="003738F5" w:rsidRDefault="007C5870" w:rsidP="00801AE7">
            <w:pPr>
              <w:jc w:val="center"/>
              <w:rPr>
                <w:sz w:val="20"/>
                <w:szCs w:val="20"/>
              </w:rPr>
            </w:pPr>
            <w:r w:rsidRPr="003738F5">
              <w:rPr>
                <w:rFonts w:ascii="Tahoma" w:hAnsi="Tahoma" w:cs="Tahoma"/>
                <w:color w:val="000000"/>
                <w:sz w:val="20"/>
                <w:szCs w:val="20"/>
              </w:rPr>
              <w:t>ΙΔΟΧ</w:t>
            </w:r>
          </w:p>
        </w:tc>
        <w:tc>
          <w:tcPr>
            <w:tcW w:w="765" w:type="pct"/>
            <w:tcBorders>
              <w:top w:val="nil"/>
              <w:left w:val="nil"/>
              <w:bottom w:val="single" w:sz="4" w:space="0" w:color="auto"/>
              <w:right w:val="single" w:sz="4" w:space="0" w:color="auto"/>
            </w:tcBorders>
            <w:shd w:val="clear" w:color="auto" w:fill="auto"/>
            <w:tcMar>
              <w:left w:w="57" w:type="dxa"/>
              <w:right w:w="57" w:type="dxa"/>
            </w:tcMar>
            <w:vAlign w:val="center"/>
          </w:tcPr>
          <w:p w:rsidR="007C5870" w:rsidRPr="003738F5" w:rsidRDefault="007C5870" w:rsidP="00801AE7">
            <w:pPr>
              <w:jc w:val="center"/>
              <w:rPr>
                <w:rFonts w:ascii="Tahoma" w:hAnsi="Tahoma" w:cs="Tahoma"/>
                <w:color w:val="000000"/>
                <w:sz w:val="20"/>
                <w:szCs w:val="20"/>
              </w:rPr>
            </w:pPr>
            <w:r w:rsidRPr="003738F5">
              <w:rPr>
                <w:rFonts w:ascii="Tahoma" w:hAnsi="Tahoma" w:cs="Tahoma"/>
                <w:color w:val="000000"/>
                <w:sz w:val="20"/>
                <w:szCs w:val="20"/>
              </w:rPr>
              <w:t>Θεσμικό πλαίσιο όπως ισχύει για προσλήψεις προσωπικού ΙΔΟΧ μέσω συγχρηματοδοτούμενων δράσεων ΕΣΠΑ, με όρους ΑΣΕΠ</w:t>
            </w:r>
          </w:p>
        </w:tc>
        <w:tc>
          <w:tcPr>
            <w:tcW w:w="766" w:type="pct"/>
            <w:tcBorders>
              <w:top w:val="nil"/>
              <w:left w:val="nil"/>
              <w:bottom w:val="single" w:sz="4" w:space="0" w:color="auto"/>
              <w:right w:val="single" w:sz="4" w:space="0" w:color="auto"/>
            </w:tcBorders>
            <w:shd w:val="clear" w:color="auto" w:fill="auto"/>
            <w:tcMar>
              <w:left w:w="57" w:type="dxa"/>
              <w:right w:w="57" w:type="dxa"/>
            </w:tcMar>
            <w:vAlign w:val="center"/>
          </w:tcPr>
          <w:p w:rsidR="007C5870" w:rsidRPr="003738F5" w:rsidRDefault="007C5870" w:rsidP="00801AE7">
            <w:pPr>
              <w:jc w:val="center"/>
              <w:rPr>
                <w:rFonts w:ascii="Tahoma" w:hAnsi="Tahoma" w:cs="Tahoma"/>
                <w:color w:val="000000"/>
                <w:sz w:val="20"/>
                <w:szCs w:val="20"/>
              </w:rPr>
            </w:pPr>
            <w:r w:rsidRPr="003738F5">
              <w:rPr>
                <w:rFonts w:ascii="Tahoma" w:hAnsi="Tahoma" w:cs="Tahoma"/>
                <w:color w:val="000000"/>
                <w:sz w:val="20"/>
                <w:szCs w:val="20"/>
              </w:rPr>
              <w:t>ΠΕ1/ Π1.3</w:t>
            </w:r>
          </w:p>
        </w:tc>
        <w:tc>
          <w:tcPr>
            <w:tcW w:w="643" w:type="pct"/>
            <w:tcBorders>
              <w:top w:val="nil"/>
              <w:left w:val="nil"/>
              <w:bottom w:val="single" w:sz="4" w:space="0" w:color="auto"/>
              <w:right w:val="single" w:sz="4" w:space="0" w:color="auto"/>
            </w:tcBorders>
            <w:shd w:val="clear" w:color="auto" w:fill="auto"/>
            <w:tcMar>
              <w:left w:w="57" w:type="dxa"/>
              <w:right w:w="57" w:type="dxa"/>
            </w:tcMar>
            <w:vAlign w:val="center"/>
          </w:tcPr>
          <w:p w:rsidR="007C5870" w:rsidRPr="003738F5" w:rsidRDefault="007C5870" w:rsidP="00801AE7">
            <w:pPr>
              <w:jc w:val="center"/>
              <w:rPr>
                <w:rFonts w:ascii="Tahoma" w:hAnsi="Tahoma" w:cs="Tahoma"/>
                <w:color w:val="000000"/>
                <w:sz w:val="20"/>
                <w:szCs w:val="20"/>
              </w:rPr>
            </w:pPr>
            <w:r w:rsidRPr="003738F5">
              <w:rPr>
                <w:rFonts w:ascii="Tahoma" w:hAnsi="Tahoma" w:cs="Tahoma"/>
                <w:color w:val="000000"/>
                <w:sz w:val="20"/>
                <w:szCs w:val="20"/>
                <w:lang w:val="en-US"/>
              </w:rPr>
              <w:t>07</w:t>
            </w:r>
            <w:r w:rsidRPr="003738F5">
              <w:rPr>
                <w:rFonts w:ascii="Tahoma" w:hAnsi="Tahoma" w:cs="Tahoma"/>
                <w:color w:val="000000"/>
                <w:sz w:val="20"/>
                <w:szCs w:val="20"/>
              </w:rPr>
              <w:t>/</w:t>
            </w:r>
            <w:r w:rsidRPr="003738F5">
              <w:rPr>
                <w:rFonts w:ascii="Tahoma" w:hAnsi="Tahoma" w:cs="Tahoma"/>
                <w:color w:val="000000"/>
                <w:sz w:val="20"/>
                <w:szCs w:val="20"/>
                <w:lang w:val="en-US"/>
              </w:rPr>
              <w:t>05</w:t>
            </w:r>
            <w:r w:rsidRPr="003738F5">
              <w:rPr>
                <w:rFonts w:ascii="Tahoma" w:hAnsi="Tahoma" w:cs="Tahoma"/>
                <w:color w:val="000000"/>
                <w:sz w:val="20"/>
                <w:szCs w:val="20"/>
              </w:rPr>
              <w:t>/2018-</w:t>
            </w:r>
            <w:r w:rsidRPr="003738F5">
              <w:rPr>
                <w:rFonts w:ascii="Tahoma" w:hAnsi="Tahoma" w:cs="Tahoma"/>
                <w:color w:val="000000"/>
                <w:sz w:val="20"/>
                <w:szCs w:val="20"/>
                <w:lang w:val="en-US"/>
              </w:rPr>
              <w:t>06</w:t>
            </w:r>
            <w:r w:rsidRPr="003738F5">
              <w:rPr>
                <w:rFonts w:ascii="Tahoma" w:hAnsi="Tahoma" w:cs="Tahoma"/>
                <w:color w:val="000000"/>
                <w:sz w:val="20"/>
                <w:szCs w:val="20"/>
              </w:rPr>
              <w:t>/0</w:t>
            </w:r>
            <w:r w:rsidRPr="003738F5">
              <w:rPr>
                <w:rFonts w:ascii="Tahoma" w:hAnsi="Tahoma" w:cs="Tahoma"/>
                <w:color w:val="000000"/>
                <w:sz w:val="20"/>
                <w:szCs w:val="20"/>
                <w:lang w:val="en-US"/>
              </w:rPr>
              <w:t>5</w:t>
            </w:r>
            <w:r w:rsidRPr="003738F5">
              <w:rPr>
                <w:rFonts w:ascii="Tahoma" w:hAnsi="Tahoma" w:cs="Tahoma"/>
                <w:color w:val="000000"/>
                <w:sz w:val="20"/>
                <w:szCs w:val="20"/>
              </w:rPr>
              <w:t>/2021</w:t>
            </w:r>
          </w:p>
        </w:tc>
        <w:tc>
          <w:tcPr>
            <w:tcW w:w="504" w:type="pct"/>
            <w:tcBorders>
              <w:top w:val="nil"/>
              <w:left w:val="nil"/>
              <w:bottom w:val="single" w:sz="4" w:space="0" w:color="auto"/>
              <w:right w:val="nil"/>
            </w:tcBorders>
            <w:shd w:val="clear" w:color="auto" w:fill="auto"/>
            <w:tcMar>
              <w:left w:w="57" w:type="dxa"/>
              <w:right w:w="57" w:type="dxa"/>
            </w:tcMar>
            <w:vAlign w:val="center"/>
          </w:tcPr>
          <w:p w:rsidR="007C5870" w:rsidRPr="003738F5" w:rsidRDefault="007C5870" w:rsidP="00801AE7">
            <w:pPr>
              <w:jc w:val="center"/>
              <w:rPr>
                <w:rFonts w:ascii="Tahoma" w:hAnsi="Tahoma" w:cs="Tahoma"/>
                <w:color w:val="000000"/>
                <w:sz w:val="20"/>
                <w:szCs w:val="20"/>
              </w:rPr>
            </w:pPr>
            <w:r w:rsidRPr="003738F5">
              <w:rPr>
                <w:rFonts w:ascii="Tahoma" w:hAnsi="Tahoma" w:cs="Tahoma"/>
                <w:color w:val="000000"/>
                <w:sz w:val="20"/>
                <w:szCs w:val="20"/>
              </w:rPr>
              <w:t>36</w:t>
            </w:r>
          </w:p>
        </w:tc>
        <w:tc>
          <w:tcPr>
            <w:tcW w:w="804" w:type="pct"/>
            <w:tcBorders>
              <w:top w:val="nil"/>
              <w:left w:val="single" w:sz="4" w:space="0" w:color="auto"/>
              <w:bottom w:val="single" w:sz="4" w:space="0" w:color="auto"/>
              <w:right w:val="single" w:sz="4" w:space="0" w:color="auto"/>
            </w:tcBorders>
            <w:shd w:val="clear" w:color="auto" w:fill="auto"/>
            <w:tcMar>
              <w:left w:w="57" w:type="dxa"/>
              <w:right w:w="57" w:type="dxa"/>
            </w:tcMar>
            <w:vAlign w:val="center"/>
          </w:tcPr>
          <w:p w:rsidR="007C5870" w:rsidRPr="003738F5" w:rsidRDefault="007C5870" w:rsidP="00801AE7">
            <w:pPr>
              <w:jc w:val="center"/>
              <w:rPr>
                <w:rFonts w:ascii="Tahoma" w:hAnsi="Tahoma" w:cs="Tahoma"/>
                <w:color w:val="000000"/>
                <w:sz w:val="20"/>
                <w:szCs w:val="20"/>
              </w:rPr>
            </w:pPr>
            <w:r w:rsidRPr="003738F5">
              <w:rPr>
                <w:rFonts w:ascii="Tahoma" w:hAnsi="Tahoma" w:cs="Tahoma"/>
                <w:color w:val="000000"/>
                <w:sz w:val="20"/>
                <w:szCs w:val="20"/>
              </w:rPr>
              <w:t>46.800,00 €</w:t>
            </w:r>
          </w:p>
        </w:tc>
      </w:tr>
      <w:tr w:rsidR="007C5870" w:rsidRPr="003738F5" w:rsidTr="00801AE7">
        <w:trPr>
          <w:trHeight w:val="455"/>
        </w:trPr>
        <w:tc>
          <w:tcPr>
            <w:tcW w:w="401" w:type="pct"/>
            <w:tcBorders>
              <w:top w:val="nil"/>
              <w:left w:val="single" w:sz="4" w:space="0" w:color="auto"/>
              <w:bottom w:val="single" w:sz="4" w:space="0" w:color="auto"/>
              <w:right w:val="single" w:sz="4" w:space="0" w:color="auto"/>
            </w:tcBorders>
            <w:shd w:val="clear" w:color="auto" w:fill="auto"/>
            <w:tcMar>
              <w:left w:w="57" w:type="dxa"/>
              <w:right w:w="57" w:type="dxa"/>
            </w:tcMar>
            <w:vAlign w:val="center"/>
          </w:tcPr>
          <w:p w:rsidR="007C5870" w:rsidRPr="003738F5" w:rsidRDefault="007C5870" w:rsidP="00801AE7">
            <w:pPr>
              <w:jc w:val="center"/>
              <w:rPr>
                <w:rFonts w:ascii="Tahoma" w:hAnsi="Tahoma" w:cs="Tahoma"/>
                <w:color w:val="000000"/>
                <w:sz w:val="20"/>
                <w:szCs w:val="20"/>
              </w:rPr>
            </w:pPr>
            <w:r w:rsidRPr="003738F5">
              <w:rPr>
                <w:rFonts w:ascii="Tahoma" w:hAnsi="Tahoma" w:cs="Tahoma"/>
                <w:color w:val="000000"/>
                <w:sz w:val="20"/>
                <w:szCs w:val="20"/>
              </w:rPr>
              <w:t>4</w:t>
            </w:r>
          </w:p>
        </w:tc>
        <w:tc>
          <w:tcPr>
            <w:tcW w:w="648" w:type="pct"/>
            <w:tcBorders>
              <w:top w:val="single" w:sz="4" w:space="0" w:color="auto"/>
              <w:left w:val="nil"/>
              <w:bottom w:val="single" w:sz="4" w:space="0" w:color="auto"/>
              <w:right w:val="single" w:sz="4" w:space="0" w:color="auto"/>
            </w:tcBorders>
            <w:shd w:val="clear" w:color="auto" w:fill="auto"/>
            <w:tcMar>
              <w:left w:w="57" w:type="dxa"/>
              <w:right w:w="57" w:type="dxa"/>
            </w:tcMar>
            <w:vAlign w:val="center"/>
          </w:tcPr>
          <w:p w:rsidR="007C5870" w:rsidRPr="003738F5" w:rsidRDefault="007C5870" w:rsidP="00801AE7">
            <w:pPr>
              <w:jc w:val="center"/>
              <w:rPr>
                <w:rFonts w:ascii="Tahoma" w:hAnsi="Tahoma" w:cs="Tahoma"/>
                <w:color w:val="000000"/>
                <w:sz w:val="20"/>
                <w:szCs w:val="20"/>
              </w:rPr>
            </w:pPr>
            <w:r w:rsidRPr="003738F5">
              <w:rPr>
                <w:rFonts w:ascii="Tahoma" w:hAnsi="Tahoma" w:cs="Tahoma"/>
                <w:color w:val="000000"/>
                <w:sz w:val="20"/>
                <w:szCs w:val="20"/>
              </w:rPr>
              <w:t xml:space="preserve">1 Βοηθός Μάγειρα </w:t>
            </w:r>
          </w:p>
        </w:tc>
        <w:tc>
          <w:tcPr>
            <w:tcW w:w="469" w:type="pct"/>
            <w:tcBorders>
              <w:top w:val="nil"/>
              <w:left w:val="nil"/>
              <w:bottom w:val="single" w:sz="4" w:space="0" w:color="auto"/>
              <w:right w:val="single" w:sz="4" w:space="0" w:color="auto"/>
            </w:tcBorders>
            <w:shd w:val="clear" w:color="auto" w:fill="auto"/>
            <w:tcMar>
              <w:left w:w="57" w:type="dxa"/>
              <w:right w:w="57" w:type="dxa"/>
            </w:tcMar>
            <w:vAlign w:val="center"/>
          </w:tcPr>
          <w:p w:rsidR="007C5870" w:rsidRPr="003738F5" w:rsidRDefault="007C5870" w:rsidP="00801AE7">
            <w:pPr>
              <w:jc w:val="center"/>
              <w:rPr>
                <w:sz w:val="20"/>
                <w:szCs w:val="20"/>
              </w:rPr>
            </w:pPr>
            <w:r w:rsidRPr="003738F5">
              <w:rPr>
                <w:rFonts w:ascii="Tahoma" w:hAnsi="Tahoma" w:cs="Tahoma"/>
                <w:color w:val="000000"/>
                <w:sz w:val="20"/>
                <w:szCs w:val="20"/>
              </w:rPr>
              <w:t>ΙΔΟΧ</w:t>
            </w:r>
          </w:p>
        </w:tc>
        <w:tc>
          <w:tcPr>
            <w:tcW w:w="765" w:type="pct"/>
            <w:tcBorders>
              <w:top w:val="nil"/>
              <w:left w:val="nil"/>
              <w:bottom w:val="single" w:sz="4" w:space="0" w:color="auto"/>
              <w:right w:val="single" w:sz="4" w:space="0" w:color="auto"/>
            </w:tcBorders>
            <w:shd w:val="clear" w:color="auto" w:fill="auto"/>
            <w:tcMar>
              <w:left w:w="57" w:type="dxa"/>
              <w:right w:w="57" w:type="dxa"/>
            </w:tcMar>
            <w:vAlign w:val="center"/>
          </w:tcPr>
          <w:p w:rsidR="007C5870" w:rsidRPr="003738F5" w:rsidRDefault="007C5870" w:rsidP="00801AE7">
            <w:pPr>
              <w:jc w:val="center"/>
              <w:rPr>
                <w:rFonts w:ascii="Tahoma" w:hAnsi="Tahoma" w:cs="Tahoma"/>
                <w:color w:val="000000"/>
                <w:sz w:val="20"/>
                <w:szCs w:val="20"/>
              </w:rPr>
            </w:pPr>
            <w:r w:rsidRPr="003738F5">
              <w:rPr>
                <w:rFonts w:ascii="Tahoma" w:hAnsi="Tahoma" w:cs="Tahoma"/>
                <w:color w:val="000000"/>
                <w:sz w:val="20"/>
                <w:szCs w:val="20"/>
              </w:rPr>
              <w:t>Θεσμικό πλαίσιο όπως ισχύει για προσλήψεις προσωπικού ΙΔΟΧ μέσω συγχρηματοδοτούμενων δράσεων ΕΣΠΑ, με όρους ΑΣΕΠ</w:t>
            </w:r>
          </w:p>
        </w:tc>
        <w:tc>
          <w:tcPr>
            <w:tcW w:w="766" w:type="pct"/>
            <w:tcBorders>
              <w:top w:val="nil"/>
              <w:left w:val="nil"/>
              <w:bottom w:val="single" w:sz="4" w:space="0" w:color="auto"/>
              <w:right w:val="single" w:sz="4" w:space="0" w:color="auto"/>
            </w:tcBorders>
            <w:shd w:val="clear" w:color="auto" w:fill="auto"/>
            <w:tcMar>
              <w:left w:w="57" w:type="dxa"/>
              <w:right w:w="57" w:type="dxa"/>
            </w:tcMar>
            <w:vAlign w:val="center"/>
          </w:tcPr>
          <w:p w:rsidR="007C5870" w:rsidRPr="003738F5" w:rsidRDefault="007C5870" w:rsidP="00801AE7">
            <w:pPr>
              <w:jc w:val="center"/>
              <w:rPr>
                <w:rFonts w:ascii="Tahoma" w:hAnsi="Tahoma" w:cs="Tahoma"/>
                <w:color w:val="000000"/>
                <w:sz w:val="20"/>
                <w:szCs w:val="20"/>
              </w:rPr>
            </w:pPr>
            <w:r w:rsidRPr="003738F5">
              <w:rPr>
                <w:rFonts w:ascii="Tahoma" w:hAnsi="Tahoma" w:cs="Tahoma"/>
                <w:color w:val="000000"/>
                <w:sz w:val="20"/>
                <w:szCs w:val="20"/>
              </w:rPr>
              <w:t>ΠΕ1/ Π1.3</w:t>
            </w:r>
          </w:p>
        </w:tc>
        <w:tc>
          <w:tcPr>
            <w:tcW w:w="643" w:type="pct"/>
            <w:tcBorders>
              <w:top w:val="nil"/>
              <w:left w:val="nil"/>
              <w:bottom w:val="single" w:sz="4" w:space="0" w:color="auto"/>
              <w:right w:val="single" w:sz="4" w:space="0" w:color="auto"/>
            </w:tcBorders>
            <w:shd w:val="clear" w:color="auto" w:fill="auto"/>
            <w:tcMar>
              <w:left w:w="57" w:type="dxa"/>
              <w:right w:w="57" w:type="dxa"/>
            </w:tcMar>
            <w:vAlign w:val="center"/>
          </w:tcPr>
          <w:p w:rsidR="007C5870" w:rsidRPr="003738F5" w:rsidRDefault="007C5870" w:rsidP="00801AE7">
            <w:pPr>
              <w:jc w:val="center"/>
              <w:rPr>
                <w:rFonts w:ascii="Tahoma" w:hAnsi="Tahoma" w:cs="Tahoma"/>
                <w:color w:val="000000"/>
                <w:sz w:val="20"/>
                <w:szCs w:val="20"/>
              </w:rPr>
            </w:pPr>
            <w:r w:rsidRPr="003738F5">
              <w:rPr>
                <w:rFonts w:ascii="Tahoma" w:hAnsi="Tahoma" w:cs="Tahoma"/>
                <w:color w:val="000000"/>
                <w:sz w:val="20"/>
                <w:szCs w:val="20"/>
                <w:lang w:val="en-US"/>
              </w:rPr>
              <w:t>07</w:t>
            </w:r>
            <w:r w:rsidRPr="003738F5">
              <w:rPr>
                <w:rFonts w:ascii="Tahoma" w:hAnsi="Tahoma" w:cs="Tahoma"/>
                <w:color w:val="000000"/>
                <w:sz w:val="20"/>
                <w:szCs w:val="20"/>
              </w:rPr>
              <w:t>/</w:t>
            </w:r>
            <w:r w:rsidRPr="003738F5">
              <w:rPr>
                <w:rFonts w:ascii="Tahoma" w:hAnsi="Tahoma" w:cs="Tahoma"/>
                <w:color w:val="000000"/>
                <w:sz w:val="20"/>
                <w:szCs w:val="20"/>
                <w:lang w:val="en-US"/>
              </w:rPr>
              <w:t>05</w:t>
            </w:r>
            <w:r w:rsidRPr="003738F5">
              <w:rPr>
                <w:rFonts w:ascii="Tahoma" w:hAnsi="Tahoma" w:cs="Tahoma"/>
                <w:color w:val="000000"/>
                <w:sz w:val="20"/>
                <w:szCs w:val="20"/>
              </w:rPr>
              <w:t>/2018-</w:t>
            </w:r>
            <w:r w:rsidRPr="003738F5">
              <w:rPr>
                <w:rFonts w:ascii="Tahoma" w:hAnsi="Tahoma" w:cs="Tahoma"/>
                <w:color w:val="000000"/>
                <w:sz w:val="20"/>
                <w:szCs w:val="20"/>
                <w:lang w:val="en-US"/>
              </w:rPr>
              <w:t>06</w:t>
            </w:r>
            <w:r w:rsidRPr="003738F5">
              <w:rPr>
                <w:rFonts w:ascii="Tahoma" w:hAnsi="Tahoma" w:cs="Tahoma"/>
                <w:color w:val="000000"/>
                <w:sz w:val="20"/>
                <w:szCs w:val="20"/>
              </w:rPr>
              <w:t>/0</w:t>
            </w:r>
            <w:r w:rsidRPr="003738F5">
              <w:rPr>
                <w:rFonts w:ascii="Tahoma" w:hAnsi="Tahoma" w:cs="Tahoma"/>
                <w:color w:val="000000"/>
                <w:sz w:val="20"/>
                <w:szCs w:val="20"/>
                <w:lang w:val="en-US"/>
              </w:rPr>
              <w:t>5</w:t>
            </w:r>
            <w:r w:rsidRPr="003738F5">
              <w:rPr>
                <w:rFonts w:ascii="Tahoma" w:hAnsi="Tahoma" w:cs="Tahoma"/>
                <w:color w:val="000000"/>
                <w:sz w:val="20"/>
                <w:szCs w:val="20"/>
              </w:rPr>
              <w:t>/2021</w:t>
            </w:r>
          </w:p>
        </w:tc>
        <w:tc>
          <w:tcPr>
            <w:tcW w:w="504" w:type="pct"/>
            <w:tcBorders>
              <w:top w:val="nil"/>
              <w:left w:val="nil"/>
              <w:bottom w:val="single" w:sz="4" w:space="0" w:color="auto"/>
              <w:right w:val="nil"/>
            </w:tcBorders>
            <w:shd w:val="clear" w:color="auto" w:fill="auto"/>
            <w:tcMar>
              <w:left w:w="57" w:type="dxa"/>
              <w:right w:w="57" w:type="dxa"/>
            </w:tcMar>
            <w:vAlign w:val="center"/>
          </w:tcPr>
          <w:p w:rsidR="007C5870" w:rsidRPr="003738F5" w:rsidRDefault="007C5870" w:rsidP="00801AE7">
            <w:pPr>
              <w:jc w:val="center"/>
              <w:rPr>
                <w:rFonts w:ascii="Tahoma" w:hAnsi="Tahoma" w:cs="Tahoma"/>
                <w:color w:val="000000"/>
                <w:sz w:val="20"/>
                <w:szCs w:val="20"/>
              </w:rPr>
            </w:pPr>
            <w:r w:rsidRPr="003738F5">
              <w:rPr>
                <w:rFonts w:ascii="Tahoma" w:hAnsi="Tahoma" w:cs="Tahoma"/>
                <w:color w:val="000000"/>
                <w:sz w:val="20"/>
                <w:szCs w:val="20"/>
              </w:rPr>
              <w:t>36</w:t>
            </w:r>
          </w:p>
        </w:tc>
        <w:tc>
          <w:tcPr>
            <w:tcW w:w="804" w:type="pct"/>
            <w:tcBorders>
              <w:top w:val="nil"/>
              <w:left w:val="single" w:sz="4" w:space="0" w:color="auto"/>
              <w:bottom w:val="single" w:sz="4" w:space="0" w:color="auto"/>
              <w:right w:val="single" w:sz="4" w:space="0" w:color="auto"/>
            </w:tcBorders>
            <w:shd w:val="clear" w:color="auto" w:fill="auto"/>
            <w:tcMar>
              <w:left w:w="57" w:type="dxa"/>
              <w:right w:w="57" w:type="dxa"/>
            </w:tcMar>
            <w:vAlign w:val="center"/>
          </w:tcPr>
          <w:p w:rsidR="007C5870" w:rsidRPr="003738F5" w:rsidRDefault="007C5870" w:rsidP="00801AE7">
            <w:pPr>
              <w:jc w:val="center"/>
              <w:rPr>
                <w:rFonts w:ascii="Tahoma" w:hAnsi="Tahoma" w:cs="Tahoma"/>
                <w:color w:val="000000"/>
                <w:sz w:val="20"/>
                <w:szCs w:val="20"/>
              </w:rPr>
            </w:pPr>
            <w:r w:rsidRPr="003738F5">
              <w:rPr>
                <w:rFonts w:ascii="Tahoma" w:hAnsi="Tahoma" w:cs="Tahoma"/>
                <w:color w:val="000000"/>
                <w:sz w:val="20"/>
                <w:szCs w:val="20"/>
              </w:rPr>
              <w:t>43.200,00 €</w:t>
            </w:r>
          </w:p>
        </w:tc>
      </w:tr>
      <w:tr w:rsidR="007C5870" w:rsidRPr="003738F5" w:rsidTr="00801AE7">
        <w:trPr>
          <w:trHeight w:val="455"/>
        </w:trPr>
        <w:tc>
          <w:tcPr>
            <w:tcW w:w="401" w:type="pct"/>
            <w:tcBorders>
              <w:top w:val="nil"/>
              <w:left w:val="single" w:sz="4" w:space="0" w:color="auto"/>
              <w:bottom w:val="single" w:sz="4" w:space="0" w:color="auto"/>
              <w:right w:val="single" w:sz="4" w:space="0" w:color="auto"/>
            </w:tcBorders>
            <w:shd w:val="clear" w:color="auto" w:fill="auto"/>
            <w:tcMar>
              <w:left w:w="57" w:type="dxa"/>
              <w:right w:w="57" w:type="dxa"/>
            </w:tcMar>
            <w:vAlign w:val="center"/>
          </w:tcPr>
          <w:p w:rsidR="007C5870" w:rsidRPr="003738F5" w:rsidRDefault="007C5870" w:rsidP="00801AE7">
            <w:pPr>
              <w:jc w:val="center"/>
              <w:rPr>
                <w:rFonts w:ascii="Tahoma" w:hAnsi="Tahoma" w:cs="Tahoma"/>
                <w:color w:val="000000"/>
                <w:sz w:val="20"/>
                <w:szCs w:val="20"/>
              </w:rPr>
            </w:pPr>
            <w:r w:rsidRPr="003738F5">
              <w:rPr>
                <w:rFonts w:ascii="Tahoma" w:hAnsi="Tahoma" w:cs="Tahoma"/>
                <w:color w:val="000000"/>
                <w:sz w:val="20"/>
                <w:szCs w:val="20"/>
              </w:rPr>
              <w:t>5</w:t>
            </w:r>
          </w:p>
        </w:tc>
        <w:tc>
          <w:tcPr>
            <w:tcW w:w="648" w:type="pct"/>
            <w:tcBorders>
              <w:top w:val="single" w:sz="4" w:space="0" w:color="auto"/>
              <w:left w:val="nil"/>
              <w:bottom w:val="single" w:sz="4" w:space="0" w:color="auto"/>
              <w:right w:val="single" w:sz="4" w:space="0" w:color="auto"/>
            </w:tcBorders>
            <w:shd w:val="clear" w:color="auto" w:fill="auto"/>
            <w:tcMar>
              <w:left w:w="57" w:type="dxa"/>
              <w:right w:w="57" w:type="dxa"/>
            </w:tcMar>
            <w:vAlign w:val="center"/>
          </w:tcPr>
          <w:p w:rsidR="007C5870" w:rsidRPr="003738F5" w:rsidRDefault="007C5870" w:rsidP="00801AE7">
            <w:pPr>
              <w:jc w:val="center"/>
              <w:rPr>
                <w:rFonts w:ascii="Tahoma" w:hAnsi="Tahoma" w:cs="Tahoma"/>
                <w:color w:val="000000"/>
                <w:sz w:val="20"/>
                <w:szCs w:val="20"/>
              </w:rPr>
            </w:pPr>
            <w:r w:rsidRPr="003738F5">
              <w:rPr>
                <w:rFonts w:ascii="Tahoma" w:hAnsi="Tahoma" w:cs="Tahoma"/>
                <w:color w:val="000000"/>
                <w:sz w:val="20"/>
                <w:szCs w:val="20"/>
              </w:rPr>
              <w:t>1 Βοηθητικό προσωπικό</w:t>
            </w:r>
          </w:p>
        </w:tc>
        <w:tc>
          <w:tcPr>
            <w:tcW w:w="469" w:type="pct"/>
            <w:tcBorders>
              <w:top w:val="nil"/>
              <w:left w:val="nil"/>
              <w:bottom w:val="single" w:sz="4" w:space="0" w:color="auto"/>
              <w:right w:val="single" w:sz="4" w:space="0" w:color="auto"/>
            </w:tcBorders>
            <w:shd w:val="clear" w:color="auto" w:fill="auto"/>
            <w:tcMar>
              <w:left w:w="57" w:type="dxa"/>
              <w:right w:w="57" w:type="dxa"/>
            </w:tcMar>
            <w:vAlign w:val="center"/>
          </w:tcPr>
          <w:p w:rsidR="007C5870" w:rsidRPr="003738F5" w:rsidRDefault="007C5870" w:rsidP="00801AE7">
            <w:pPr>
              <w:jc w:val="center"/>
              <w:rPr>
                <w:rFonts w:ascii="Tahoma" w:hAnsi="Tahoma" w:cs="Tahoma"/>
                <w:color w:val="000000"/>
                <w:sz w:val="20"/>
                <w:szCs w:val="20"/>
              </w:rPr>
            </w:pPr>
            <w:r w:rsidRPr="003738F5">
              <w:rPr>
                <w:rFonts w:ascii="Tahoma" w:hAnsi="Tahoma" w:cs="Tahoma"/>
                <w:color w:val="000000"/>
                <w:sz w:val="20"/>
                <w:szCs w:val="20"/>
              </w:rPr>
              <w:t>ΙΔΟΧ</w:t>
            </w:r>
          </w:p>
        </w:tc>
        <w:tc>
          <w:tcPr>
            <w:tcW w:w="765" w:type="pct"/>
            <w:tcBorders>
              <w:top w:val="nil"/>
              <w:left w:val="nil"/>
              <w:bottom w:val="single" w:sz="4" w:space="0" w:color="auto"/>
              <w:right w:val="single" w:sz="4" w:space="0" w:color="auto"/>
            </w:tcBorders>
            <w:shd w:val="clear" w:color="auto" w:fill="auto"/>
            <w:tcMar>
              <w:left w:w="57" w:type="dxa"/>
              <w:right w:w="57" w:type="dxa"/>
            </w:tcMar>
            <w:vAlign w:val="center"/>
          </w:tcPr>
          <w:p w:rsidR="007C5870" w:rsidRPr="003738F5" w:rsidRDefault="007C5870" w:rsidP="00801AE7">
            <w:pPr>
              <w:jc w:val="center"/>
              <w:rPr>
                <w:rFonts w:ascii="Tahoma" w:hAnsi="Tahoma" w:cs="Tahoma"/>
                <w:color w:val="000000"/>
                <w:sz w:val="20"/>
                <w:szCs w:val="20"/>
              </w:rPr>
            </w:pPr>
            <w:r w:rsidRPr="003738F5">
              <w:rPr>
                <w:rFonts w:ascii="Tahoma" w:hAnsi="Tahoma" w:cs="Tahoma"/>
                <w:color w:val="000000"/>
                <w:sz w:val="20"/>
                <w:szCs w:val="20"/>
              </w:rPr>
              <w:t>Θεσμικό πλαίσιο όπως ισχύει για προσλήψεις προσωπικού ΙΔΟΧ μέσω συγχρηματοδοτούμενων δράσεων ΕΣΠΑ, με όρους ΑΣΕΠ</w:t>
            </w:r>
          </w:p>
        </w:tc>
        <w:tc>
          <w:tcPr>
            <w:tcW w:w="766" w:type="pct"/>
            <w:tcBorders>
              <w:top w:val="nil"/>
              <w:left w:val="nil"/>
              <w:bottom w:val="single" w:sz="4" w:space="0" w:color="auto"/>
              <w:right w:val="single" w:sz="4" w:space="0" w:color="auto"/>
            </w:tcBorders>
            <w:shd w:val="clear" w:color="auto" w:fill="auto"/>
            <w:tcMar>
              <w:left w:w="57" w:type="dxa"/>
              <w:right w:w="57" w:type="dxa"/>
            </w:tcMar>
            <w:vAlign w:val="center"/>
          </w:tcPr>
          <w:p w:rsidR="007C5870" w:rsidRPr="003738F5" w:rsidRDefault="007C5870" w:rsidP="00801AE7">
            <w:pPr>
              <w:jc w:val="center"/>
              <w:rPr>
                <w:rFonts w:ascii="Tahoma" w:hAnsi="Tahoma" w:cs="Tahoma"/>
                <w:color w:val="000000"/>
                <w:sz w:val="20"/>
                <w:szCs w:val="20"/>
              </w:rPr>
            </w:pPr>
            <w:r w:rsidRPr="003738F5">
              <w:rPr>
                <w:rFonts w:ascii="Tahoma" w:hAnsi="Tahoma" w:cs="Tahoma"/>
                <w:color w:val="000000"/>
                <w:sz w:val="20"/>
                <w:szCs w:val="20"/>
              </w:rPr>
              <w:t>ΠΕ1/ Π1.3</w:t>
            </w:r>
          </w:p>
        </w:tc>
        <w:tc>
          <w:tcPr>
            <w:tcW w:w="643" w:type="pct"/>
            <w:tcBorders>
              <w:top w:val="nil"/>
              <w:left w:val="nil"/>
              <w:bottom w:val="single" w:sz="4" w:space="0" w:color="auto"/>
              <w:right w:val="single" w:sz="4" w:space="0" w:color="auto"/>
            </w:tcBorders>
            <w:shd w:val="clear" w:color="auto" w:fill="auto"/>
            <w:tcMar>
              <w:left w:w="57" w:type="dxa"/>
              <w:right w:w="57" w:type="dxa"/>
            </w:tcMar>
            <w:vAlign w:val="center"/>
          </w:tcPr>
          <w:p w:rsidR="007C5870" w:rsidRPr="003738F5" w:rsidRDefault="007C5870" w:rsidP="00801AE7">
            <w:pPr>
              <w:jc w:val="center"/>
              <w:rPr>
                <w:rFonts w:ascii="Tahoma" w:hAnsi="Tahoma" w:cs="Tahoma"/>
                <w:color w:val="000000"/>
                <w:sz w:val="20"/>
                <w:szCs w:val="20"/>
              </w:rPr>
            </w:pPr>
            <w:r w:rsidRPr="003738F5">
              <w:rPr>
                <w:rFonts w:ascii="Tahoma" w:hAnsi="Tahoma" w:cs="Tahoma"/>
                <w:color w:val="000000"/>
                <w:sz w:val="20"/>
                <w:szCs w:val="20"/>
                <w:lang w:val="en-US"/>
              </w:rPr>
              <w:t>07</w:t>
            </w:r>
            <w:r w:rsidRPr="003738F5">
              <w:rPr>
                <w:rFonts w:ascii="Tahoma" w:hAnsi="Tahoma" w:cs="Tahoma"/>
                <w:color w:val="000000"/>
                <w:sz w:val="20"/>
                <w:szCs w:val="20"/>
              </w:rPr>
              <w:t>/</w:t>
            </w:r>
            <w:r w:rsidRPr="003738F5">
              <w:rPr>
                <w:rFonts w:ascii="Tahoma" w:hAnsi="Tahoma" w:cs="Tahoma"/>
                <w:color w:val="000000"/>
                <w:sz w:val="20"/>
                <w:szCs w:val="20"/>
                <w:lang w:val="en-US"/>
              </w:rPr>
              <w:t>05</w:t>
            </w:r>
            <w:r w:rsidRPr="003738F5">
              <w:rPr>
                <w:rFonts w:ascii="Tahoma" w:hAnsi="Tahoma" w:cs="Tahoma"/>
                <w:color w:val="000000"/>
                <w:sz w:val="20"/>
                <w:szCs w:val="20"/>
              </w:rPr>
              <w:t>/2018-</w:t>
            </w:r>
            <w:r w:rsidRPr="003738F5">
              <w:rPr>
                <w:rFonts w:ascii="Tahoma" w:hAnsi="Tahoma" w:cs="Tahoma"/>
                <w:color w:val="000000"/>
                <w:sz w:val="20"/>
                <w:szCs w:val="20"/>
                <w:lang w:val="en-US"/>
              </w:rPr>
              <w:t>06</w:t>
            </w:r>
            <w:r w:rsidRPr="003738F5">
              <w:rPr>
                <w:rFonts w:ascii="Tahoma" w:hAnsi="Tahoma" w:cs="Tahoma"/>
                <w:color w:val="000000"/>
                <w:sz w:val="20"/>
                <w:szCs w:val="20"/>
              </w:rPr>
              <w:t>/0</w:t>
            </w:r>
            <w:r w:rsidRPr="003738F5">
              <w:rPr>
                <w:rFonts w:ascii="Tahoma" w:hAnsi="Tahoma" w:cs="Tahoma"/>
                <w:color w:val="000000"/>
                <w:sz w:val="20"/>
                <w:szCs w:val="20"/>
                <w:lang w:val="en-US"/>
              </w:rPr>
              <w:t>5</w:t>
            </w:r>
            <w:r w:rsidRPr="003738F5">
              <w:rPr>
                <w:rFonts w:ascii="Tahoma" w:hAnsi="Tahoma" w:cs="Tahoma"/>
                <w:color w:val="000000"/>
                <w:sz w:val="20"/>
                <w:szCs w:val="20"/>
              </w:rPr>
              <w:t>/2021</w:t>
            </w:r>
          </w:p>
        </w:tc>
        <w:tc>
          <w:tcPr>
            <w:tcW w:w="504" w:type="pct"/>
            <w:tcBorders>
              <w:top w:val="nil"/>
              <w:left w:val="nil"/>
              <w:bottom w:val="single" w:sz="4" w:space="0" w:color="auto"/>
              <w:right w:val="nil"/>
            </w:tcBorders>
            <w:shd w:val="clear" w:color="auto" w:fill="auto"/>
            <w:tcMar>
              <w:left w:w="57" w:type="dxa"/>
              <w:right w:w="57" w:type="dxa"/>
            </w:tcMar>
            <w:vAlign w:val="center"/>
          </w:tcPr>
          <w:p w:rsidR="007C5870" w:rsidRPr="003738F5" w:rsidRDefault="007C5870" w:rsidP="00801AE7">
            <w:pPr>
              <w:jc w:val="center"/>
              <w:rPr>
                <w:rFonts w:ascii="Tahoma" w:hAnsi="Tahoma" w:cs="Tahoma"/>
                <w:color w:val="000000"/>
                <w:sz w:val="20"/>
                <w:szCs w:val="20"/>
              </w:rPr>
            </w:pPr>
            <w:r w:rsidRPr="003738F5">
              <w:rPr>
                <w:rFonts w:ascii="Tahoma" w:hAnsi="Tahoma" w:cs="Tahoma"/>
                <w:color w:val="000000"/>
                <w:sz w:val="20"/>
                <w:szCs w:val="20"/>
              </w:rPr>
              <w:t>36</w:t>
            </w:r>
          </w:p>
        </w:tc>
        <w:tc>
          <w:tcPr>
            <w:tcW w:w="804" w:type="pct"/>
            <w:tcBorders>
              <w:top w:val="nil"/>
              <w:left w:val="single" w:sz="4" w:space="0" w:color="auto"/>
              <w:bottom w:val="single" w:sz="4" w:space="0" w:color="auto"/>
              <w:right w:val="single" w:sz="4" w:space="0" w:color="auto"/>
            </w:tcBorders>
            <w:shd w:val="clear" w:color="auto" w:fill="auto"/>
            <w:tcMar>
              <w:left w:w="57" w:type="dxa"/>
              <w:right w:w="57" w:type="dxa"/>
            </w:tcMar>
            <w:vAlign w:val="center"/>
          </w:tcPr>
          <w:p w:rsidR="007C5870" w:rsidRPr="003738F5" w:rsidRDefault="007C5870" w:rsidP="00801AE7">
            <w:pPr>
              <w:jc w:val="center"/>
              <w:rPr>
                <w:rFonts w:ascii="Tahoma" w:hAnsi="Tahoma" w:cs="Tahoma"/>
                <w:color w:val="000000"/>
                <w:sz w:val="20"/>
                <w:szCs w:val="20"/>
              </w:rPr>
            </w:pPr>
            <w:r w:rsidRPr="003738F5">
              <w:rPr>
                <w:rFonts w:ascii="Tahoma" w:hAnsi="Tahoma" w:cs="Tahoma"/>
                <w:color w:val="000000"/>
                <w:sz w:val="20"/>
                <w:szCs w:val="20"/>
              </w:rPr>
              <w:t>43.200,00 €</w:t>
            </w:r>
          </w:p>
        </w:tc>
      </w:tr>
      <w:tr w:rsidR="007C5870" w:rsidRPr="003738F5" w:rsidTr="00801AE7">
        <w:trPr>
          <w:trHeight w:val="79"/>
        </w:trPr>
        <w:tc>
          <w:tcPr>
            <w:tcW w:w="401" w:type="pct"/>
            <w:tcBorders>
              <w:top w:val="nil"/>
              <w:left w:val="nil"/>
              <w:bottom w:val="nil"/>
              <w:right w:val="nil"/>
            </w:tcBorders>
            <w:shd w:val="clear" w:color="auto" w:fill="auto"/>
            <w:noWrap/>
            <w:tcMar>
              <w:left w:w="57" w:type="dxa"/>
              <w:right w:w="57" w:type="dxa"/>
            </w:tcMar>
            <w:vAlign w:val="bottom"/>
          </w:tcPr>
          <w:p w:rsidR="007C5870" w:rsidRPr="003738F5" w:rsidRDefault="007C5870" w:rsidP="00801AE7">
            <w:pPr>
              <w:jc w:val="center"/>
              <w:rPr>
                <w:rFonts w:ascii="Tahoma" w:hAnsi="Tahoma" w:cs="Tahoma"/>
                <w:color w:val="000000"/>
                <w:sz w:val="20"/>
                <w:szCs w:val="20"/>
              </w:rPr>
            </w:pPr>
          </w:p>
        </w:tc>
        <w:tc>
          <w:tcPr>
            <w:tcW w:w="648" w:type="pct"/>
            <w:tcBorders>
              <w:top w:val="nil"/>
              <w:left w:val="nil"/>
              <w:bottom w:val="nil"/>
              <w:right w:val="nil"/>
            </w:tcBorders>
            <w:shd w:val="clear" w:color="auto" w:fill="auto"/>
            <w:noWrap/>
            <w:tcMar>
              <w:left w:w="57" w:type="dxa"/>
              <w:right w:w="57" w:type="dxa"/>
            </w:tcMar>
            <w:vAlign w:val="bottom"/>
          </w:tcPr>
          <w:p w:rsidR="007C5870" w:rsidRPr="003738F5" w:rsidRDefault="007C5870" w:rsidP="00801AE7">
            <w:pPr>
              <w:jc w:val="center"/>
              <w:rPr>
                <w:rFonts w:ascii="Tahoma" w:hAnsi="Tahoma" w:cs="Tahoma"/>
                <w:color w:val="000000"/>
                <w:sz w:val="20"/>
                <w:szCs w:val="20"/>
              </w:rPr>
            </w:pPr>
          </w:p>
        </w:tc>
        <w:tc>
          <w:tcPr>
            <w:tcW w:w="469" w:type="pct"/>
            <w:tcBorders>
              <w:top w:val="nil"/>
              <w:left w:val="nil"/>
              <w:bottom w:val="nil"/>
              <w:right w:val="nil"/>
            </w:tcBorders>
            <w:shd w:val="clear" w:color="auto" w:fill="auto"/>
            <w:noWrap/>
            <w:tcMar>
              <w:left w:w="57" w:type="dxa"/>
              <w:right w:w="57" w:type="dxa"/>
            </w:tcMar>
            <w:vAlign w:val="bottom"/>
          </w:tcPr>
          <w:p w:rsidR="007C5870" w:rsidRPr="003738F5" w:rsidRDefault="007C5870" w:rsidP="00801AE7">
            <w:pPr>
              <w:jc w:val="center"/>
              <w:rPr>
                <w:rFonts w:ascii="Tahoma" w:hAnsi="Tahoma" w:cs="Tahoma"/>
                <w:color w:val="000000"/>
                <w:sz w:val="20"/>
                <w:szCs w:val="20"/>
              </w:rPr>
            </w:pPr>
          </w:p>
        </w:tc>
        <w:tc>
          <w:tcPr>
            <w:tcW w:w="765" w:type="pct"/>
            <w:tcBorders>
              <w:top w:val="nil"/>
              <w:left w:val="nil"/>
              <w:bottom w:val="nil"/>
              <w:right w:val="nil"/>
            </w:tcBorders>
            <w:shd w:val="clear" w:color="auto" w:fill="auto"/>
            <w:noWrap/>
            <w:tcMar>
              <w:left w:w="57" w:type="dxa"/>
              <w:right w:w="57" w:type="dxa"/>
            </w:tcMar>
            <w:vAlign w:val="bottom"/>
          </w:tcPr>
          <w:p w:rsidR="007C5870" w:rsidRPr="003738F5" w:rsidRDefault="007C5870" w:rsidP="00801AE7">
            <w:pPr>
              <w:jc w:val="center"/>
              <w:rPr>
                <w:rFonts w:ascii="Tahoma" w:hAnsi="Tahoma" w:cs="Tahoma"/>
                <w:color w:val="000000"/>
                <w:sz w:val="20"/>
                <w:szCs w:val="20"/>
              </w:rPr>
            </w:pPr>
          </w:p>
        </w:tc>
        <w:tc>
          <w:tcPr>
            <w:tcW w:w="766" w:type="pct"/>
            <w:tcBorders>
              <w:top w:val="nil"/>
              <w:left w:val="nil"/>
              <w:bottom w:val="nil"/>
              <w:right w:val="nil"/>
            </w:tcBorders>
            <w:shd w:val="clear" w:color="auto" w:fill="auto"/>
            <w:noWrap/>
            <w:tcMar>
              <w:left w:w="57" w:type="dxa"/>
              <w:right w:w="57" w:type="dxa"/>
            </w:tcMar>
            <w:vAlign w:val="bottom"/>
          </w:tcPr>
          <w:p w:rsidR="007C5870" w:rsidRPr="003738F5" w:rsidRDefault="007C5870" w:rsidP="00801AE7">
            <w:pPr>
              <w:jc w:val="center"/>
              <w:rPr>
                <w:rFonts w:ascii="Tahoma" w:hAnsi="Tahoma" w:cs="Tahoma"/>
                <w:color w:val="000000"/>
                <w:sz w:val="20"/>
                <w:szCs w:val="20"/>
              </w:rPr>
            </w:pPr>
          </w:p>
        </w:tc>
        <w:tc>
          <w:tcPr>
            <w:tcW w:w="643" w:type="pct"/>
            <w:tcBorders>
              <w:top w:val="nil"/>
              <w:left w:val="nil"/>
              <w:bottom w:val="nil"/>
              <w:right w:val="nil"/>
            </w:tcBorders>
            <w:shd w:val="clear" w:color="auto" w:fill="auto"/>
            <w:noWrap/>
            <w:tcMar>
              <w:left w:w="57" w:type="dxa"/>
              <w:right w:w="57" w:type="dxa"/>
            </w:tcMar>
            <w:vAlign w:val="bottom"/>
          </w:tcPr>
          <w:p w:rsidR="007C5870" w:rsidRPr="003738F5" w:rsidRDefault="007C5870" w:rsidP="00801AE7">
            <w:pPr>
              <w:jc w:val="center"/>
              <w:rPr>
                <w:rFonts w:ascii="Tahoma" w:hAnsi="Tahoma" w:cs="Tahoma"/>
                <w:color w:val="000000"/>
                <w:sz w:val="20"/>
                <w:szCs w:val="20"/>
              </w:rPr>
            </w:pPr>
          </w:p>
        </w:tc>
        <w:tc>
          <w:tcPr>
            <w:tcW w:w="504" w:type="pct"/>
            <w:tcBorders>
              <w:top w:val="nil"/>
              <w:left w:val="single" w:sz="8" w:space="0" w:color="000000"/>
              <w:bottom w:val="single" w:sz="8" w:space="0" w:color="000000"/>
              <w:right w:val="nil"/>
            </w:tcBorders>
            <w:shd w:val="clear" w:color="auto" w:fill="auto"/>
            <w:tcMar>
              <w:left w:w="57" w:type="dxa"/>
              <w:right w:w="57" w:type="dxa"/>
            </w:tcMar>
          </w:tcPr>
          <w:p w:rsidR="007C5870" w:rsidRPr="003738F5" w:rsidRDefault="007C5870" w:rsidP="00801AE7">
            <w:pPr>
              <w:jc w:val="center"/>
              <w:rPr>
                <w:rFonts w:ascii="Tahoma" w:hAnsi="Tahoma" w:cs="Tahoma"/>
                <w:b/>
                <w:bCs/>
                <w:color w:val="000000"/>
                <w:sz w:val="20"/>
                <w:szCs w:val="20"/>
              </w:rPr>
            </w:pPr>
            <w:r w:rsidRPr="003738F5">
              <w:rPr>
                <w:rFonts w:ascii="Tahoma" w:hAnsi="Tahoma" w:cs="Tahoma"/>
                <w:b/>
                <w:bCs/>
                <w:color w:val="000000"/>
                <w:sz w:val="20"/>
                <w:szCs w:val="20"/>
              </w:rPr>
              <w:t>Σύνολο</w:t>
            </w:r>
          </w:p>
        </w:tc>
        <w:tc>
          <w:tcPr>
            <w:tcW w:w="804" w:type="pct"/>
            <w:tcBorders>
              <w:top w:val="nil"/>
              <w:left w:val="single" w:sz="8" w:space="0" w:color="000000"/>
              <w:bottom w:val="single" w:sz="8" w:space="0" w:color="000000"/>
              <w:right w:val="single" w:sz="8" w:space="0" w:color="000000"/>
            </w:tcBorders>
            <w:shd w:val="clear" w:color="auto" w:fill="auto"/>
            <w:tcMar>
              <w:left w:w="57" w:type="dxa"/>
              <w:right w:w="57" w:type="dxa"/>
            </w:tcMar>
          </w:tcPr>
          <w:p w:rsidR="007C5870" w:rsidRPr="003738F5" w:rsidRDefault="007C5870" w:rsidP="00801AE7">
            <w:pPr>
              <w:jc w:val="center"/>
              <w:rPr>
                <w:rFonts w:ascii="Tahoma" w:hAnsi="Tahoma" w:cs="Tahoma"/>
                <w:b/>
                <w:bCs/>
                <w:color w:val="000000"/>
                <w:sz w:val="20"/>
                <w:szCs w:val="20"/>
              </w:rPr>
            </w:pPr>
            <w:r w:rsidRPr="003738F5">
              <w:rPr>
                <w:rFonts w:ascii="Tahoma" w:hAnsi="Tahoma" w:cs="Tahoma"/>
                <w:b/>
                <w:bCs/>
                <w:color w:val="000000"/>
                <w:sz w:val="20"/>
                <w:szCs w:val="20"/>
              </w:rPr>
              <w:t>230.400,00 €</w:t>
            </w:r>
          </w:p>
        </w:tc>
      </w:tr>
    </w:tbl>
    <w:p w:rsidR="007C5870" w:rsidRPr="003738F5" w:rsidRDefault="007C5870" w:rsidP="007C5870">
      <w:pPr>
        <w:rPr>
          <w:rFonts w:ascii="Tahoma" w:hAnsi="Tahoma" w:cs="Tahoma"/>
          <w:b/>
          <w:sz w:val="20"/>
          <w:szCs w:val="20"/>
          <w:lang w:val="en-US"/>
        </w:rPr>
      </w:pPr>
    </w:p>
    <w:p w:rsidR="007C5870" w:rsidRPr="003738F5" w:rsidRDefault="007C5870" w:rsidP="007C5870">
      <w:pPr>
        <w:rPr>
          <w:rFonts w:ascii="Tahoma" w:hAnsi="Tahoma" w:cs="Tahoma"/>
          <w:b/>
          <w:sz w:val="20"/>
          <w:szCs w:val="20"/>
        </w:rPr>
      </w:pPr>
    </w:p>
    <w:p w:rsidR="007C5870" w:rsidRPr="003738F5" w:rsidRDefault="007C5870" w:rsidP="007C5870">
      <w:pPr>
        <w:rPr>
          <w:rFonts w:ascii="Tahoma" w:hAnsi="Tahoma" w:cs="Tahoma"/>
          <w:b/>
          <w:sz w:val="20"/>
          <w:szCs w:val="20"/>
        </w:rPr>
      </w:pPr>
    </w:p>
    <w:p w:rsidR="007C5870" w:rsidRPr="003738F5" w:rsidRDefault="007C5870" w:rsidP="007C5870">
      <w:pPr>
        <w:rPr>
          <w:rFonts w:ascii="Tahoma" w:hAnsi="Tahoma" w:cs="Tahoma"/>
          <w:b/>
          <w:sz w:val="20"/>
          <w:szCs w:val="20"/>
        </w:rPr>
      </w:pPr>
    </w:p>
    <w:p w:rsidR="007C5870" w:rsidRPr="003738F5" w:rsidRDefault="007C5870" w:rsidP="007C5870">
      <w:pPr>
        <w:rPr>
          <w:rFonts w:ascii="Tahoma" w:hAnsi="Tahoma" w:cs="Tahoma"/>
          <w:b/>
          <w:sz w:val="20"/>
          <w:szCs w:val="20"/>
        </w:rPr>
      </w:pPr>
    </w:p>
    <w:p w:rsidR="007C5870" w:rsidRPr="003738F5" w:rsidRDefault="007C5870" w:rsidP="007C5870">
      <w:pPr>
        <w:rPr>
          <w:rFonts w:ascii="Tahoma" w:hAnsi="Tahoma" w:cs="Tahoma"/>
          <w:b/>
          <w:sz w:val="20"/>
          <w:szCs w:val="20"/>
        </w:rPr>
      </w:pPr>
      <w:r w:rsidRPr="003738F5">
        <w:rPr>
          <w:rFonts w:ascii="Tahoma" w:hAnsi="Tahoma" w:cs="Tahoma"/>
          <w:b/>
          <w:sz w:val="20"/>
          <w:szCs w:val="20"/>
        </w:rPr>
        <w:t xml:space="preserve">Πίνακας Β.3  Υφιστάμενων Υποδομών – Υλικών μέσων </w:t>
      </w:r>
      <w:r w:rsidRPr="003738F5">
        <w:rPr>
          <w:rFonts w:ascii="Tahoma" w:hAnsi="Tahoma" w:cs="Tahoma"/>
          <w:b/>
          <w:i/>
          <w:sz w:val="20"/>
          <w:szCs w:val="20"/>
        </w:rPr>
        <w:t>(εάν απαιτείται)</w:t>
      </w:r>
    </w:p>
    <w:p w:rsidR="007C5870" w:rsidRPr="003738F5" w:rsidRDefault="007C5870" w:rsidP="007C5870">
      <w:pPr>
        <w:rPr>
          <w:rFonts w:ascii="Tahoma" w:hAnsi="Tahoma" w:cs="Tahoma"/>
          <w:sz w:val="20"/>
          <w:szCs w:val="20"/>
        </w:rPr>
      </w:pPr>
    </w:p>
    <w:tbl>
      <w:tblPr>
        <w:tblW w:w="5000" w:type="pct"/>
        <w:tblCellMar>
          <w:left w:w="57" w:type="dxa"/>
          <w:right w:w="57" w:type="dxa"/>
        </w:tblCellMar>
        <w:tblLook w:val="0000"/>
      </w:tblPr>
      <w:tblGrid>
        <w:gridCol w:w="633"/>
        <w:gridCol w:w="3377"/>
        <w:gridCol w:w="2104"/>
        <w:gridCol w:w="1665"/>
        <w:gridCol w:w="1492"/>
        <w:gridCol w:w="2135"/>
        <w:gridCol w:w="2135"/>
        <w:gridCol w:w="2135"/>
      </w:tblGrid>
      <w:tr w:rsidR="007C5870" w:rsidRPr="003738F5" w:rsidTr="00801AE7">
        <w:tc>
          <w:tcPr>
            <w:tcW w:w="202" w:type="pct"/>
            <w:tcBorders>
              <w:top w:val="single" w:sz="4" w:space="0" w:color="000000"/>
              <w:left w:val="single" w:sz="4" w:space="0" w:color="000000"/>
              <w:bottom w:val="single" w:sz="4" w:space="0" w:color="000000"/>
            </w:tcBorders>
            <w:shd w:val="clear" w:color="auto" w:fill="auto"/>
            <w:vAlign w:val="center"/>
          </w:tcPr>
          <w:p w:rsidR="007C5870" w:rsidRPr="003738F5" w:rsidRDefault="007C5870" w:rsidP="00801AE7">
            <w:pPr>
              <w:snapToGrid w:val="0"/>
              <w:jc w:val="center"/>
              <w:rPr>
                <w:rFonts w:ascii="Tahoma" w:hAnsi="Tahoma" w:cs="Tahoma"/>
                <w:b/>
                <w:sz w:val="20"/>
                <w:szCs w:val="20"/>
              </w:rPr>
            </w:pPr>
            <w:r w:rsidRPr="003738F5">
              <w:rPr>
                <w:rFonts w:ascii="Tahoma" w:hAnsi="Tahoma" w:cs="Tahoma"/>
                <w:b/>
                <w:sz w:val="20"/>
                <w:szCs w:val="20"/>
              </w:rPr>
              <w:t>α/α</w:t>
            </w:r>
          </w:p>
        </w:tc>
        <w:tc>
          <w:tcPr>
            <w:tcW w:w="1077" w:type="pct"/>
            <w:tcBorders>
              <w:top w:val="single" w:sz="4" w:space="0" w:color="000000"/>
              <w:left w:val="single" w:sz="4" w:space="0" w:color="000000"/>
              <w:bottom w:val="single" w:sz="4" w:space="0" w:color="000000"/>
            </w:tcBorders>
            <w:shd w:val="clear" w:color="auto" w:fill="auto"/>
            <w:vAlign w:val="center"/>
          </w:tcPr>
          <w:p w:rsidR="007C5870" w:rsidRPr="003738F5" w:rsidRDefault="007C5870" w:rsidP="00801AE7">
            <w:pPr>
              <w:snapToGrid w:val="0"/>
              <w:jc w:val="center"/>
              <w:rPr>
                <w:rFonts w:ascii="Tahoma" w:hAnsi="Tahoma" w:cs="Tahoma"/>
                <w:b/>
                <w:sz w:val="20"/>
                <w:szCs w:val="20"/>
              </w:rPr>
            </w:pPr>
            <w:r w:rsidRPr="003738F5">
              <w:rPr>
                <w:rFonts w:ascii="Tahoma" w:hAnsi="Tahoma" w:cs="Tahoma"/>
                <w:b/>
                <w:sz w:val="20"/>
                <w:szCs w:val="20"/>
              </w:rPr>
              <w:t xml:space="preserve">Περιγραφή </w:t>
            </w:r>
          </w:p>
        </w:tc>
        <w:tc>
          <w:tcPr>
            <w:tcW w:w="671" w:type="pct"/>
            <w:tcBorders>
              <w:top w:val="single" w:sz="4" w:space="0" w:color="000000"/>
              <w:left w:val="single" w:sz="4" w:space="0" w:color="000000"/>
              <w:bottom w:val="single" w:sz="4" w:space="0" w:color="000000"/>
            </w:tcBorders>
            <w:shd w:val="clear" w:color="auto" w:fill="auto"/>
            <w:vAlign w:val="center"/>
          </w:tcPr>
          <w:p w:rsidR="007C5870" w:rsidRPr="003738F5" w:rsidRDefault="007C5870" w:rsidP="00801AE7">
            <w:pPr>
              <w:snapToGrid w:val="0"/>
              <w:jc w:val="center"/>
              <w:rPr>
                <w:rFonts w:ascii="Tahoma" w:hAnsi="Tahoma" w:cs="Tahoma"/>
                <w:b/>
                <w:sz w:val="20"/>
                <w:szCs w:val="20"/>
              </w:rPr>
            </w:pPr>
            <w:r w:rsidRPr="003738F5">
              <w:rPr>
                <w:rFonts w:ascii="Tahoma" w:hAnsi="Tahoma" w:cs="Tahoma"/>
                <w:b/>
                <w:sz w:val="20"/>
                <w:szCs w:val="20"/>
              </w:rPr>
              <w:t>Συμμετοχή σε Πακέτα Εργασίας</w:t>
            </w:r>
          </w:p>
        </w:tc>
        <w:tc>
          <w:tcPr>
            <w:tcW w:w="531" w:type="pct"/>
            <w:tcBorders>
              <w:top w:val="single" w:sz="4" w:space="0" w:color="000000"/>
              <w:left w:val="single" w:sz="4" w:space="0" w:color="000000"/>
              <w:bottom w:val="single" w:sz="4" w:space="0" w:color="000000"/>
            </w:tcBorders>
            <w:shd w:val="clear" w:color="auto" w:fill="auto"/>
            <w:vAlign w:val="center"/>
          </w:tcPr>
          <w:p w:rsidR="007C5870" w:rsidRPr="003738F5" w:rsidRDefault="007C5870" w:rsidP="00801AE7">
            <w:pPr>
              <w:snapToGrid w:val="0"/>
              <w:jc w:val="center"/>
              <w:rPr>
                <w:rFonts w:ascii="Tahoma" w:hAnsi="Tahoma" w:cs="Tahoma"/>
                <w:b/>
                <w:sz w:val="20"/>
                <w:szCs w:val="20"/>
              </w:rPr>
            </w:pPr>
            <w:r w:rsidRPr="003738F5">
              <w:rPr>
                <w:rFonts w:ascii="Tahoma" w:hAnsi="Tahoma" w:cs="Tahoma"/>
                <w:b/>
                <w:sz w:val="20"/>
                <w:szCs w:val="20"/>
              </w:rPr>
              <w:t>Μονάδα Μέτρησης</w:t>
            </w:r>
          </w:p>
        </w:tc>
        <w:tc>
          <w:tcPr>
            <w:tcW w:w="476" w:type="pct"/>
            <w:tcBorders>
              <w:top w:val="single" w:sz="4" w:space="0" w:color="000000"/>
              <w:left w:val="single" w:sz="4" w:space="0" w:color="000000"/>
              <w:bottom w:val="single" w:sz="4" w:space="0" w:color="000000"/>
            </w:tcBorders>
            <w:shd w:val="clear" w:color="auto" w:fill="auto"/>
            <w:vAlign w:val="center"/>
          </w:tcPr>
          <w:p w:rsidR="007C5870" w:rsidRPr="003738F5" w:rsidRDefault="007C5870" w:rsidP="00801AE7">
            <w:pPr>
              <w:snapToGrid w:val="0"/>
              <w:jc w:val="center"/>
              <w:rPr>
                <w:rFonts w:ascii="Tahoma" w:hAnsi="Tahoma" w:cs="Tahoma"/>
                <w:b/>
                <w:bCs/>
                <w:sz w:val="20"/>
                <w:szCs w:val="20"/>
              </w:rPr>
            </w:pPr>
            <w:r w:rsidRPr="003738F5">
              <w:rPr>
                <w:rFonts w:ascii="Tahoma" w:hAnsi="Tahoma" w:cs="Tahoma"/>
                <w:b/>
                <w:bCs/>
                <w:sz w:val="20"/>
                <w:szCs w:val="20"/>
              </w:rPr>
              <w:t>Ποσότητα</w:t>
            </w:r>
          </w:p>
        </w:tc>
        <w:tc>
          <w:tcPr>
            <w:tcW w:w="681" w:type="pct"/>
            <w:tcBorders>
              <w:top w:val="single" w:sz="4" w:space="0" w:color="000000"/>
              <w:left w:val="single" w:sz="4" w:space="0" w:color="000000"/>
              <w:bottom w:val="single" w:sz="4" w:space="0" w:color="000000"/>
              <w:right w:val="single" w:sz="4" w:space="0" w:color="000000"/>
            </w:tcBorders>
            <w:shd w:val="clear" w:color="auto" w:fill="auto"/>
            <w:vAlign w:val="center"/>
          </w:tcPr>
          <w:p w:rsidR="007C5870" w:rsidRPr="003738F5" w:rsidRDefault="007C5870" w:rsidP="00801AE7">
            <w:pPr>
              <w:snapToGrid w:val="0"/>
              <w:jc w:val="center"/>
              <w:rPr>
                <w:rFonts w:ascii="Tahoma" w:hAnsi="Tahoma" w:cs="Tahoma"/>
                <w:b/>
                <w:sz w:val="20"/>
                <w:szCs w:val="20"/>
              </w:rPr>
            </w:pPr>
            <w:r w:rsidRPr="003738F5">
              <w:rPr>
                <w:rFonts w:ascii="Tahoma" w:hAnsi="Tahoma" w:cs="Tahoma"/>
                <w:b/>
                <w:sz w:val="20"/>
                <w:szCs w:val="20"/>
              </w:rPr>
              <w:t>χρονικό διάστημα διάθεσης στο έργο</w:t>
            </w:r>
          </w:p>
        </w:tc>
        <w:tc>
          <w:tcPr>
            <w:tcW w:w="681" w:type="pct"/>
            <w:tcBorders>
              <w:top w:val="single" w:sz="4" w:space="0" w:color="000000"/>
              <w:left w:val="single" w:sz="4" w:space="0" w:color="000000"/>
              <w:bottom w:val="single" w:sz="4" w:space="0" w:color="000000"/>
            </w:tcBorders>
            <w:shd w:val="clear" w:color="auto" w:fill="auto"/>
            <w:vAlign w:val="center"/>
          </w:tcPr>
          <w:p w:rsidR="007C5870" w:rsidRPr="003738F5" w:rsidRDefault="007C5870" w:rsidP="00801AE7">
            <w:pPr>
              <w:snapToGrid w:val="0"/>
              <w:jc w:val="center"/>
              <w:rPr>
                <w:rFonts w:ascii="Tahoma" w:hAnsi="Tahoma" w:cs="Tahoma"/>
                <w:b/>
                <w:sz w:val="20"/>
                <w:szCs w:val="20"/>
              </w:rPr>
            </w:pPr>
            <w:r w:rsidRPr="003738F5">
              <w:rPr>
                <w:rFonts w:ascii="Tahoma" w:hAnsi="Tahoma" w:cs="Tahoma"/>
                <w:b/>
                <w:sz w:val="20"/>
                <w:szCs w:val="20"/>
              </w:rPr>
              <w:t>Κόστος Απόσβεσης (€)</w:t>
            </w:r>
          </w:p>
        </w:tc>
        <w:tc>
          <w:tcPr>
            <w:tcW w:w="681" w:type="pct"/>
            <w:tcBorders>
              <w:top w:val="single" w:sz="4" w:space="0" w:color="000000"/>
              <w:left w:val="single" w:sz="4" w:space="0" w:color="000000"/>
              <w:bottom w:val="single" w:sz="4" w:space="0" w:color="000000"/>
              <w:right w:val="single" w:sz="4" w:space="0" w:color="000000"/>
            </w:tcBorders>
            <w:shd w:val="clear" w:color="auto" w:fill="auto"/>
            <w:vAlign w:val="center"/>
          </w:tcPr>
          <w:p w:rsidR="007C5870" w:rsidRPr="003738F5" w:rsidRDefault="007C5870" w:rsidP="00801AE7">
            <w:pPr>
              <w:snapToGrid w:val="0"/>
              <w:jc w:val="center"/>
              <w:rPr>
                <w:rFonts w:ascii="Tahoma" w:hAnsi="Tahoma" w:cs="Tahoma"/>
                <w:b/>
                <w:sz w:val="20"/>
                <w:szCs w:val="20"/>
              </w:rPr>
            </w:pPr>
            <w:r w:rsidRPr="003738F5">
              <w:rPr>
                <w:rFonts w:ascii="Tahoma" w:hAnsi="Tahoma" w:cs="Tahoma"/>
                <w:b/>
                <w:sz w:val="20"/>
                <w:szCs w:val="20"/>
              </w:rPr>
              <w:t>Παρατηρήσεις</w:t>
            </w:r>
          </w:p>
        </w:tc>
      </w:tr>
      <w:tr w:rsidR="007C5870" w:rsidRPr="003738F5" w:rsidTr="00801AE7">
        <w:tc>
          <w:tcPr>
            <w:tcW w:w="202" w:type="pct"/>
            <w:tcBorders>
              <w:top w:val="single" w:sz="4" w:space="0" w:color="000000"/>
              <w:left w:val="single" w:sz="4" w:space="0" w:color="000000"/>
              <w:bottom w:val="single" w:sz="4" w:space="0" w:color="000000"/>
            </w:tcBorders>
            <w:shd w:val="clear" w:color="auto" w:fill="auto"/>
          </w:tcPr>
          <w:p w:rsidR="007C5870" w:rsidRPr="003738F5" w:rsidRDefault="007C5870" w:rsidP="00801AE7">
            <w:pPr>
              <w:snapToGrid w:val="0"/>
              <w:rPr>
                <w:rFonts w:ascii="Tahoma" w:hAnsi="Tahoma" w:cs="Tahoma"/>
                <w:b/>
                <w:sz w:val="20"/>
                <w:szCs w:val="20"/>
              </w:rPr>
            </w:pPr>
            <w:r w:rsidRPr="003738F5">
              <w:rPr>
                <w:rFonts w:ascii="Tahoma" w:hAnsi="Tahoma" w:cs="Tahoma"/>
                <w:b/>
                <w:sz w:val="20"/>
                <w:szCs w:val="20"/>
              </w:rPr>
              <w:t>1</w:t>
            </w:r>
          </w:p>
        </w:tc>
        <w:tc>
          <w:tcPr>
            <w:tcW w:w="1077" w:type="pct"/>
            <w:tcBorders>
              <w:top w:val="single" w:sz="4" w:space="0" w:color="000000"/>
              <w:left w:val="single" w:sz="4" w:space="0" w:color="000000"/>
              <w:bottom w:val="single" w:sz="4" w:space="0" w:color="000000"/>
            </w:tcBorders>
            <w:shd w:val="clear" w:color="auto" w:fill="auto"/>
          </w:tcPr>
          <w:p w:rsidR="007C5870" w:rsidRPr="003738F5" w:rsidRDefault="007C5870" w:rsidP="00801AE7">
            <w:pPr>
              <w:snapToGrid w:val="0"/>
              <w:rPr>
                <w:rFonts w:ascii="Tahoma" w:hAnsi="Tahoma" w:cs="Tahoma"/>
                <w:sz w:val="20"/>
                <w:szCs w:val="20"/>
              </w:rPr>
            </w:pPr>
            <w:r w:rsidRPr="003738F5">
              <w:rPr>
                <w:rFonts w:ascii="Tahoma" w:hAnsi="Tahoma" w:cs="Tahoma"/>
                <w:sz w:val="20"/>
                <w:szCs w:val="20"/>
              </w:rPr>
              <w:t>Κτίριο που θα στεγαστεί η Δομή (Αράχθου και Καμηλών)</w:t>
            </w:r>
          </w:p>
        </w:tc>
        <w:tc>
          <w:tcPr>
            <w:tcW w:w="671" w:type="pct"/>
            <w:tcBorders>
              <w:top w:val="single" w:sz="4" w:space="0" w:color="000000"/>
              <w:left w:val="single" w:sz="4" w:space="0" w:color="000000"/>
              <w:bottom w:val="single" w:sz="4" w:space="0" w:color="000000"/>
            </w:tcBorders>
            <w:shd w:val="clear" w:color="auto" w:fill="auto"/>
          </w:tcPr>
          <w:p w:rsidR="007C5870" w:rsidRPr="003738F5" w:rsidRDefault="007C5870" w:rsidP="00801AE7">
            <w:pPr>
              <w:snapToGrid w:val="0"/>
              <w:jc w:val="center"/>
              <w:rPr>
                <w:rFonts w:ascii="Tahoma" w:hAnsi="Tahoma" w:cs="Tahoma"/>
                <w:sz w:val="20"/>
                <w:szCs w:val="20"/>
              </w:rPr>
            </w:pPr>
            <w:r w:rsidRPr="003738F5">
              <w:rPr>
                <w:rFonts w:ascii="Tahoma" w:hAnsi="Tahoma" w:cs="Tahoma"/>
                <w:sz w:val="20"/>
                <w:szCs w:val="20"/>
              </w:rPr>
              <w:t>ΠΕ1</w:t>
            </w:r>
          </w:p>
        </w:tc>
        <w:tc>
          <w:tcPr>
            <w:tcW w:w="531" w:type="pct"/>
            <w:tcBorders>
              <w:top w:val="single" w:sz="4" w:space="0" w:color="000000"/>
              <w:left w:val="single" w:sz="4" w:space="0" w:color="000000"/>
              <w:bottom w:val="single" w:sz="4" w:space="0" w:color="000000"/>
            </w:tcBorders>
            <w:shd w:val="clear" w:color="auto" w:fill="auto"/>
          </w:tcPr>
          <w:p w:rsidR="007C5870" w:rsidRPr="003738F5" w:rsidRDefault="007C5870" w:rsidP="00801AE7">
            <w:pPr>
              <w:snapToGrid w:val="0"/>
              <w:jc w:val="center"/>
              <w:rPr>
                <w:rFonts w:ascii="Tahoma" w:hAnsi="Tahoma" w:cs="Tahoma"/>
                <w:sz w:val="20"/>
                <w:szCs w:val="20"/>
                <w:shd w:val="clear" w:color="auto" w:fill="C0C0C0"/>
              </w:rPr>
            </w:pPr>
            <w:r w:rsidRPr="003738F5">
              <w:rPr>
                <w:rFonts w:ascii="Tahoma" w:hAnsi="Tahoma" w:cs="Tahoma"/>
                <w:sz w:val="20"/>
                <w:szCs w:val="20"/>
              </w:rPr>
              <w:t>Έτος</w:t>
            </w:r>
          </w:p>
        </w:tc>
        <w:tc>
          <w:tcPr>
            <w:tcW w:w="476" w:type="pct"/>
            <w:tcBorders>
              <w:top w:val="single" w:sz="4" w:space="0" w:color="000000"/>
              <w:left w:val="single" w:sz="4" w:space="0" w:color="000000"/>
              <w:bottom w:val="single" w:sz="4" w:space="0" w:color="000000"/>
            </w:tcBorders>
            <w:shd w:val="clear" w:color="auto" w:fill="auto"/>
          </w:tcPr>
          <w:p w:rsidR="007C5870" w:rsidRPr="003738F5" w:rsidRDefault="007C5870" w:rsidP="00801AE7">
            <w:pPr>
              <w:jc w:val="center"/>
              <w:rPr>
                <w:rFonts w:ascii="Tahoma" w:hAnsi="Tahoma" w:cs="Tahoma"/>
                <w:sz w:val="20"/>
                <w:szCs w:val="20"/>
                <w:shd w:val="clear" w:color="auto" w:fill="C0C0C0"/>
              </w:rPr>
            </w:pPr>
            <w:r w:rsidRPr="003738F5">
              <w:rPr>
                <w:rFonts w:ascii="Tahoma" w:hAnsi="Tahoma" w:cs="Tahoma"/>
                <w:color w:val="000000"/>
                <w:sz w:val="20"/>
                <w:szCs w:val="20"/>
              </w:rPr>
              <w:t>3</w:t>
            </w:r>
          </w:p>
        </w:tc>
        <w:tc>
          <w:tcPr>
            <w:tcW w:w="681" w:type="pct"/>
            <w:tcBorders>
              <w:top w:val="single" w:sz="4" w:space="0" w:color="000000"/>
              <w:left w:val="single" w:sz="4" w:space="0" w:color="000000"/>
              <w:bottom w:val="single" w:sz="4" w:space="0" w:color="000000"/>
              <w:right w:val="single" w:sz="4" w:space="0" w:color="000000"/>
            </w:tcBorders>
            <w:shd w:val="clear" w:color="auto" w:fill="auto"/>
          </w:tcPr>
          <w:p w:rsidR="007C5870" w:rsidRPr="003738F5" w:rsidRDefault="007C5870" w:rsidP="00801AE7">
            <w:pPr>
              <w:snapToGrid w:val="0"/>
              <w:jc w:val="center"/>
              <w:rPr>
                <w:rFonts w:ascii="Tahoma" w:hAnsi="Tahoma" w:cs="Tahoma"/>
                <w:sz w:val="20"/>
                <w:szCs w:val="20"/>
              </w:rPr>
            </w:pPr>
            <w:r w:rsidRPr="003738F5">
              <w:rPr>
                <w:rFonts w:ascii="Tahoma" w:hAnsi="Tahoma" w:cs="Tahoma"/>
                <w:color w:val="000000"/>
                <w:sz w:val="20"/>
                <w:szCs w:val="20"/>
                <w:lang w:val="en-US"/>
              </w:rPr>
              <w:t>07</w:t>
            </w:r>
            <w:r w:rsidRPr="003738F5">
              <w:rPr>
                <w:rFonts w:ascii="Tahoma" w:hAnsi="Tahoma" w:cs="Tahoma"/>
                <w:color w:val="000000"/>
                <w:sz w:val="20"/>
                <w:szCs w:val="20"/>
              </w:rPr>
              <w:t>/</w:t>
            </w:r>
            <w:r w:rsidRPr="003738F5">
              <w:rPr>
                <w:rFonts w:ascii="Tahoma" w:hAnsi="Tahoma" w:cs="Tahoma"/>
                <w:color w:val="000000"/>
                <w:sz w:val="20"/>
                <w:szCs w:val="20"/>
                <w:lang w:val="en-US"/>
              </w:rPr>
              <w:t>05</w:t>
            </w:r>
            <w:r w:rsidRPr="003738F5">
              <w:rPr>
                <w:rFonts w:ascii="Tahoma" w:hAnsi="Tahoma" w:cs="Tahoma"/>
                <w:color w:val="000000"/>
                <w:sz w:val="20"/>
                <w:szCs w:val="20"/>
              </w:rPr>
              <w:t>/2018-</w:t>
            </w:r>
            <w:r w:rsidRPr="003738F5">
              <w:rPr>
                <w:rFonts w:ascii="Tahoma" w:hAnsi="Tahoma" w:cs="Tahoma"/>
                <w:color w:val="000000"/>
                <w:sz w:val="20"/>
                <w:szCs w:val="20"/>
                <w:lang w:val="en-US"/>
              </w:rPr>
              <w:t>06</w:t>
            </w:r>
            <w:r w:rsidRPr="003738F5">
              <w:rPr>
                <w:rFonts w:ascii="Tahoma" w:hAnsi="Tahoma" w:cs="Tahoma"/>
                <w:color w:val="000000"/>
                <w:sz w:val="20"/>
                <w:szCs w:val="20"/>
              </w:rPr>
              <w:t>/0</w:t>
            </w:r>
            <w:r w:rsidRPr="003738F5">
              <w:rPr>
                <w:rFonts w:ascii="Tahoma" w:hAnsi="Tahoma" w:cs="Tahoma"/>
                <w:color w:val="000000"/>
                <w:sz w:val="20"/>
                <w:szCs w:val="20"/>
                <w:lang w:val="en-US"/>
              </w:rPr>
              <w:t>5</w:t>
            </w:r>
            <w:r w:rsidRPr="003738F5">
              <w:rPr>
                <w:rFonts w:ascii="Tahoma" w:hAnsi="Tahoma" w:cs="Tahoma"/>
                <w:color w:val="000000"/>
                <w:sz w:val="20"/>
                <w:szCs w:val="20"/>
              </w:rPr>
              <w:t>/2021</w:t>
            </w:r>
          </w:p>
        </w:tc>
        <w:tc>
          <w:tcPr>
            <w:tcW w:w="681" w:type="pct"/>
            <w:tcBorders>
              <w:top w:val="single" w:sz="4" w:space="0" w:color="000000"/>
              <w:left w:val="single" w:sz="4" w:space="0" w:color="000000"/>
              <w:bottom w:val="single" w:sz="4" w:space="0" w:color="000000"/>
            </w:tcBorders>
            <w:shd w:val="clear" w:color="auto" w:fill="auto"/>
          </w:tcPr>
          <w:p w:rsidR="007C5870" w:rsidRPr="003738F5" w:rsidRDefault="007C5870" w:rsidP="00801AE7">
            <w:pPr>
              <w:snapToGrid w:val="0"/>
              <w:jc w:val="center"/>
              <w:rPr>
                <w:rFonts w:ascii="Tahoma" w:hAnsi="Tahoma" w:cs="Tahoma"/>
                <w:sz w:val="20"/>
                <w:szCs w:val="20"/>
              </w:rPr>
            </w:pPr>
          </w:p>
        </w:tc>
        <w:tc>
          <w:tcPr>
            <w:tcW w:w="681" w:type="pct"/>
            <w:tcBorders>
              <w:top w:val="single" w:sz="4" w:space="0" w:color="000000"/>
              <w:left w:val="single" w:sz="4" w:space="0" w:color="000000"/>
              <w:bottom w:val="single" w:sz="4" w:space="0" w:color="000000"/>
              <w:right w:val="single" w:sz="4" w:space="0" w:color="000000"/>
            </w:tcBorders>
            <w:shd w:val="clear" w:color="auto" w:fill="auto"/>
          </w:tcPr>
          <w:p w:rsidR="007C5870" w:rsidRPr="003738F5" w:rsidRDefault="007C5870" w:rsidP="00801AE7">
            <w:pPr>
              <w:snapToGrid w:val="0"/>
              <w:rPr>
                <w:rFonts w:ascii="Tahoma" w:hAnsi="Tahoma" w:cs="Tahoma"/>
                <w:sz w:val="20"/>
                <w:szCs w:val="20"/>
              </w:rPr>
            </w:pPr>
          </w:p>
        </w:tc>
      </w:tr>
      <w:tr w:rsidR="007C5870" w:rsidRPr="003738F5" w:rsidTr="00801AE7">
        <w:tc>
          <w:tcPr>
            <w:tcW w:w="202" w:type="pct"/>
            <w:tcBorders>
              <w:top w:val="single" w:sz="4" w:space="0" w:color="000000"/>
              <w:left w:val="single" w:sz="4" w:space="0" w:color="000000"/>
              <w:bottom w:val="single" w:sz="4" w:space="0" w:color="000000"/>
            </w:tcBorders>
            <w:shd w:val="clear" w:color="auto" w:fill="auto"/>
          </w:tcPr>
          <w:p w:rsidR="007C5870" w:rsidRPr="003738F5" w:rsidRDefault="007C5870" w:rsidP="00801AE7">
            <w:pPr>
              <w:snapToGrid w:val="0"/>
              <w:rPr>
                <w:rFonts w:ascii="Tahoma" w:hAnsi="Tahoma" w:cs="Tahoma"/>
                <w:b/>
                <w:sz w:val="20"/>
                <w:szCs w:val="20"/>
              </w:rPr>
            </w:pPr>
          </w:p>
        </w:tc>
        <w:tc>
          <w:tcPr>
            <w:tcW w:w="1077" w:type="pct"/>
            <w:tcBorders>
              <w:top w:val="single" w:sz="4" w:space="0" w:color="000000"/>
              <w:left w:val="single" w:sz="4" w:space="0" w:color="000000"/>
              <w:bottom w:val="single" w:sz="4" w:space="0" w:color="000000"/>
            </w:tcBorders>
            <w:shd w:val="clear" w:color="auto" w:fill="auto"/>
          </w:tcPr>
          <w:p w:rsidR="007C5870" w:rsidRPr="003738F5" w:rsidRDefault="007C5870" w:rsidP="00801AE7">
            <w:pPr>
              <w:snapToGrid w:val="0"/>
              <w:rPr>
                <w:rFonts w:ascii="Tahoma" w:hAnsi="Tahoma" w:cs="Tahoma"/>
                <w:sz w:val="20"/>
                <w:szCs w:val="20"/>
              </w:rPr>
            </w:pPr>
          </w:p>
        </w:tc>
        <w:tc>
          <w:tcPr>
            <w:tcW w:w="671" w:type="pct"/>
            <w:tcBorders>
              <w:top w:val="single" w:sz="4" w:space="0" w:color="000000"/>
              <w:left w:val="single" w:sz="4" w:space="0" w:color="000000"/>
              <w:bottom w:val="single" w:sz="4" w:space="0" w:color="000000"/>
            </w:tcBorders>
            <w:shd w:val="clear" w:color="auto" w:fill="auto"/>
          </w:tcPr>
          <w:p w:rsidR="007C5870" w:rsidRPr="003738F5" w:rsidRDefault="007C5870" w:rsidP="00801AE7">
            <w:pPr>
              <w:snapToGrid w:val="0"/>
              <w:jc w:val="center"/>
              <w:rPr>
                <w:rFonts w:ascii="Tahoma" w:hAnsi="Tahoma" w:cs="Tahoma"/>
                <w:sz w:val="20"/>
                <w:szCs w:val="20"/>
              </w:rPr>
            </w:pPr>
          </w:p>
        </w:tc>
        <w:tc>
          <w:tcPr>
            <w:tcW w:w="531" w:type="pct"/>
            <w:tcBorders>
              <w:top w:val="single" w:sz="4" w:space="0" w:color="000000"/>
              <w:left w:val="single" w:sz="4" w:space="0" w:color="000000"/>
              <w:bottom w:val="single" w:sz="4" w:space="0" w:color="000000"/>
            </w:tcBorders>
            <w:shd w:val="clear" w:color="auto" w:fill="auto"/>
          </w:tcPr>
          <w:p w:rsidR="007C5870" w:rsidRPr="003738F5" w:rsidRDefault="007C5870" w:rsidP="00801AE7">
            <w:pPr>
              <w:snapToGrid w:val="0"/>
              <w:jc w:val="center"/>
              <w:rPr>
                <w:rFonts w:ascii="Tahoma" w:hAnsi="Tahoma" w:cs="Tahoma"/>
                <w:sz w:val="20"/>
                <w:szCs w:val="20"/>
                <w:shd w:val="clear" w:color="auto" w:fill="C0C0C0"/>
              </w:rPr>
            </w:pPr>
          </w:p>
        </w:tc>
        <w:tc>
          <w:tcPr>
            <w:tcW w:w="476" w:type="pct"/>
            <w:tcBorders>
              <w:top w:val="single" w:sz="4" w:space="0" w:color="000000"/>
              <w:left w:val="single" w:sz="4" w:space="0" w:color="000000"/>
              <w:bottom w:val="single" w:sz="4" w:space="0" w:color="000000"/>
            </w:tcBorders>
            <w:shd w:val="clear" w:color="auto" w:fill="auto"/>
          </w:tcPr>
          <w:p w:rsidR="007C5870" w:rsidRPr="003738F5" w:rsidRDefault="007C5870" w:rsidP="00801AE7">
            <w:pPr>
              <w:snapToGrid w:val="0"/>
              <w:jc w:val="center"/>
              <w:rPr>
                <w:rFonts w:ascii="Tahoma" w:hAnsi="Tahoma" w:cs="Tahoma"/>
                <w:sz w:val="20"/>
                <w:szCs w:val="20"/>
                <w:shd w:val="clear" w:color="auto" w:fill="C0C0C0"/>
              </w:rPr>
            </w:pPr>
          </w:p>
        </w:tc>
        <w:tc>
          <w:tcPr>
            <w:tcW w:w="681" w:type="pct"/>
            <w:tcBorders>
              <w:top w:val="single" w:sz="4" w:space="0" w:color="000000"/>
              <w:left w:val="single" w:sz="4" w:space="0" w:color="000000"/>
              <w:bottom w:val="single" w:sz="4" w:space="0" w:color="000000"/>
              <w:right w:val="single" w:sz="4" w:space="0" w:color="000000"/>
            </w:tcBorders>
            <w:shd w:val="clear" w:color="auto" w:fill="auto"/>
          </w:tcPr>
          <w:p w:rsidR="007C5870" w:rsidRPr="003738F5" w:rsidRDefault="007C5870" w:rsidP="00801AE7">
            <w:pPr>
              <w:snapToGrid w:val="0"/>
              <w:jc w:val="center"/>
              <w:rPr>
                <w:rFonts w:ascii="Tahoma" w:hAnsi="Tahoma" w:cs="Tahoma"/>
                <w:sz w:val="20"/>
                <w:szCs w:val="20"/>
              </w:rPr>
            </w:pPr>
          </w:p>
        </w:tc>
        <w:tc>
          <w:tcPr>
            <w:tcW w:w="681" w:type="pct"/>
            <w:tcBorders>
              <w:top w:val="single" w:sz="4" w:space="0" w:color="000000"/>
              <w:left w:val="single" w:sz="4" w:space="0" w:color="000000"/>
              <w:bottom w:val="single" w:sz="4" w:space="0" w:color="000000"/>
            </w:tcBorders>
            <w:shd w:val="clear" w:color="auto" w:fill="auto"/>
          </w:tcPr>
          <w:p w:rsidR="007C5870" w:rsidRPr="003738F5" w:rsidRDefault="007C5870" w:rsidP="00801AE7">
            <w:pPr>
              <w:snapToGrid w:val="0"/>
              <w:jc w:val="center"/>
              <w:rPr>
                <w:rFonts w:ascii="Tahoma" w:hAnsi="Tahoma" w:cs="Tahoma"/>
                <w:sz w:val="20"/>
                <w:szCs w:val="20"/>
              </w:rPr>
            </w:pPr>
          </w:p>
        </w:tc>
        <w:tc>
          <w:tcPr>
            <w:tcW w:w="681" w:type="pct"/>
            <w:tcBorders>
              <w:top w:val="single" w:sz="4" w:space="0" w:color="000000"/>
              <w:left w:val="single" w:sz="4" w:space="0" w:color="000000"/>
              <w:bottom w:val="single" w:sz="4" w:space="0" w:color="000000"/>
              <w:right w:val="single" w:sz="4" w:space="0" w:color="000000"/>
            </w:tcBorders>
            <w:shd w:val="clear" w:color="auto" w:fill="auto"/>
          </w:tcPr>
          <w:p w:rsidR="007C5870" w:rsidRPr="003738F5" w:rsidRDefault="007C5870" w:rsidP="00801AE7">
            <w:pPr>
              <w:snapToGrid w:val="0"/>
              <w:rPr>
                <w:rFonts w:ascii="Tahoma" w:hAnsi="Tahoma" w:cs="Tahoma"/>
                <w:sz w:val="20"/>
                <w:szCs w:val="20"/>
              </w:rPr>
            </w:pPr>
          </w:p>
        </w:tc>
      </w:tr>
      <w:tr w:rsidR="007C5870" w:rsidRPr="003738F5" w:rsidTr="00801AE7">
        <w:tc>
          <w:tcPr>
            <w:tcW w:w="202" w:type="pct"/>
            <w:tcBorders>
              <w:top w:val="single" w:sz="4" w:space="0" w:color="000000"/>
              <w:left w:val="single" w:sz="4" w:space="0" w:color="000000"/>
              <w:bottom w:val="single" w:sz="4" w:space="0" w:color="000000"/>
            </w:tcBorders>
            <w:shd w:val="clear" w:color="auto" w:fill="auto"/>
          </w:tcPr>
          <w:p w:rsidR="007C5870" w:rsidRPr="003738F5" w:rsidRDefault="007C5870" w:rsidP="00801AE7">
            <w:pPr>
              <w:snapToGrid w:val="0"/>
              <w:rPr>
                <w:rFonts w:ascii="Tahoma" w:hAnsi="Tahoma" w:cs="Tahoma"/>
                <w:b/>
                <w:sz w:val="20"/>
                <w:szCs w:val="20"/>
              </w:rPr>
            </w:pPr>
          </w:p>
        </w:tc>
        <w:tc>
          <w:tcPr>
            <w:tcW w:w="1077" w:type="pct"/>
            <w:tcBorders>
              <w:top w:val="single" w:sz="4" w:space="0" w:color="000000"/>
              <w:left w:val="single" w:sz="4" w:space="0" w:color="000000"/>
              <w:bottom w:val="single" w:sz="4" w:space="0" w:color="000000"/>
            </w:tcBorders>
            <w:shd w:val="clear" w:color="auto" w:fill="auto"/>
          </w:tcPr>
          <w:p w:rsidR="007C5870" w:rsidRPr="003738F5" w:rsidRDefault="007C5870" w:rsidP="00801AE7">
            <w:pPr>
              <w:snapToGrid w:val="0"/>
              <w:rPr>
                <w:rFonts w:ascii="Tahoma" w:hAnsi="Tahoma" w:cs="Tahoma"/>
                <w:sz w:val="20"/>
                <w:szCs w:val="20"/>
              </w:rPr>
            </w:pPr>
          </w:p>
        </w:tc>
        <w:tc>
          <w:tcPr>
            <w:tcW w:w="671" w:type="pct"/>
            <w:tcBorders>
              <w:top w:val="single" w:sz="4" w:space="0" w:color="000000"/>
              <w:left w:val="single" w:sz="4" w:space="0" w:color="000000"/>
              <w:bottom w:val="single" w:sz="4" w:space="0" w:color="000000"/>
            </w:tcBorders>
            <w:shd w:val="clear" w:color="auto" w:fill="auto"/>
          </w:tcPr>
          <w:p w:rsidR="007C5870" w:rsidRPr="003738F5" w:rsidRDefault="007C5870" w:rsidP="00801AE7">
            <w:pPr>
              <w:snapToGrid w:val="0"/>
              <w:jc w:val="center"/>
              <w:rPr>
                <w:rFonts w:ascii="Tahoma" w:hAnsi="Tahoma" w:cs="Tahoma"/>
                <w:sz w:val="20"/>
                <w:szCs w:val="20"/>
              </w:rPr>
            </w:pPr>
          </w:p>
        </w:tc>
        <w:tc>
          <w:tcPr>
            <w:tcW w:w="531" w:type="pct"/>
            <w:tcBorders>
              <w:top w:val="single" w:sz="4" w:space="0" w:color="000000"/>
              <w:left w:val="single" w:sz="4" w:space="0" w:color="000000"/>
              <w:bottom w:val="single" w:sz="4" w:space="0" w:color="000000"/>
            </w:tcBorders>
            <w:shd w:val="clear" w:color="auto" w:fill="auto"/>
          </w:tcPr>
          <w:p w:rsidR="007C5870" w:rsidRPr="003738F5" w:rsidRDefault="007C5870" w:rsidP="00801AE7">
            <w:pPr>
              <w:snapToGrid w:val="0"/>
              <w:jc w:val="center"/>
              <w:rPr>
                <w:rFonts w:ascii="Tahoma" w:hAnsi="Tahoma" w:cs="Tahoma"/>
                <w:sz w:val="20"/>
                <w:szCs w:val="20"/>
                <w:shd w:val="clear" w:color="auto" w:fill="C0C0C0"/>
              </w:rPr>
            </w:pPr>
          </w:p>
        </w:tc>
        <w:tc>
          <w:tcPr>
            <w:tcW w:w="476" w:type="pct"/>
            <w:tcBorders>
              <w:top w:val="single" w:sz="4" w:space="0" w:color="000000"/>
              <w:left w:val="single" w:sz="4" w:space="0" w:color="000000"/>
              <w:bottom w:val="single" w:sz="4" w:space="0" w:color="000000"/>
            </w:tcBorders>
            <w:shd w:val="clear" w:color="auto" w:fill="auto"/>
          </w:tcPr>
          <w:p w:rsidR="007C5870" w:rsidRPr="003738F5" w:rsidRDefault="007C5870" w:rsidP="00801AE7">
            <w:pPr>
              <w:snapToGrid w:val="0"/>
              <w:jc w:val="center"/>
              <w:rPr>
                <w:rFonts w:ascii="Tahoma" w:hAnsi="Tahoma" w:cs="Tahoma"/>
                <w:sz w:val="20"/>
                <w:szCs w:val="20"/>
                <w:shd w:val="clear" w:color="auto" w:fill="C0C0C0"/>
              </w:rPr>
            </w:pPr>
          </w:p>
        </w:tc>
        <w:tc>
          <w:tcPr>
            <w:tcW w:w="681" w:type="pct"/>
            <w:tcBorders>
              <w:top w:val="single" w:sz="4" w:space="0" w:color="000000"/>
              <w:left w:val="single" w:sz="4" w:space="0" w:color="000000"/>
              <w:bottom w:val="single" w:sz="4" w:space="0" w:color="000000"/>
              <w:right w:val="single" w:sz="4" w:space="0" w:color="000000"/>
            </w:tcBorders>
            <w:shd w:val="clear" w:color="auto" w:fill="auto"/>
          </w:tcPr>
          <w:p w:rsidR="007C5870" w:rsidRPr="003738F5" w:rsidRDefault="007C5870" w:rsidP="00801AE7">
            <w:pPr>
              <w:snapToGrid w:val="0"/>
              <w:jc w:val="center"/>
              <w:rPr>
                <w:rFonts w:ascii="Tahoma" w:hAnsi="Tahoma" w:cs="Tahoma"/>
                <w:sz w:val="20"/>
                <w:szCs w:val="20"/>
              </w:rPr>
            </w:pPr>
          </w:p>
        </w:tc>
        <w:tc>
          <w:tcPr>
            <w:tcW w:w="681" w:type="pct"/>
            <w:tcBorders>
              <w:top w:val="single" w:sz="4" w:space="0" w:color="000000"/>
              <w:left w:val="single" w:sz="4" w:space="0" w:color="000000"/>
              <w:bottom w:val="single" w:sz="4" w:space="0" w:color="000000"/>
            </w:tcBorders>
            <w:shd w:val="clear" w:color="auto" w:fill="auto"/>
          </w:tcPr>
          <w:p w:rsidR="007C5870" w:rsidRPr="003738F5" w:rsidRDefault="007C5870" w:rsidP="00801AE7">
            <w:pPr>
              <w:snapToGrid w:val="0"/>
              <w:jc w:val="center"/>
              <w:rPr>
                <w:rFonts w:ascii="Tahoma" w:hAnsi="Tahoma" w:cs="Tahoma"/>
                <w:sz w:val="20"/>
                <w:szCs w:val="20"/>
              </w:rPr>
            </w:pPr>
          </w:p>
        </w:tc>
        <w:tc>
          <w:tcPr>
            <w:tcW w:w="681" w:type="pct"/>
            <w:tcBorders>
              <w:top w:val="single" w:sz="4" w:space="0" w:color="000000"/>
              <w:left w:val="single" w:sz="4" w:space="0" w:color="000000"/>
              <w:bottom w:val="single" w:sz="4" w:space="0" w:color="000000"/>
              <w:right w:val="single" w:sz="4" w:space="0" w:color="000000"/>
            </w:tcBorders>
            <w:shd w:val="clear" w:color="auto" w:fill="auto"/>
          </w:tcPr>
          <w:p w:rsidR="007C5870" w:rsidRPr="003738F5" w:rsidRDefault="007C5870" w:rsidP="00801AE7">
            <w:pPr>
              <w:snapToGrid w:val="0"/>
              <w:rPr>
                <w:rFonts w:ascii="Tahoma" w:hAnsi="Tahoma" w:cs="Tahoma"/>
                <w:sz w:val="20"/>
                <w:szCs w:val="20"/>
              </w:rPr>
            </w:pPr>
          </w:p>
        </w:tc>
      </w:tr>
    </w:tbl>
    <w:p w:rsidR="007C5870" w:rsidRPr="003738F5" w:rsidRDefault="007C5870" w:rsidP="007C5870">
      <w:pPr>
        <w:rPr>
          <w:rFonts w:ascii="Tahoma" w:hAnsi="Tahoma" w:cs="Tahoma"/>
          <w:sz w:val="20"/>
          <w:szCs w:val="20"/>
        </w:rPr>
      </w:pPr>
    </w:p>
    <w:p w:rsidR="007C5870" w:rsidRPr="003738F5" w:rsidRDefault="007C5870" w:rsidP="007C5870">
      <w:pPr>
        <w:rPr>
          <w:rFonts w:ascii="Tahoma" w:hAnsi="Tahoma" w:cs="Tahoma"/>
          <w:sz w:val="20"/>
          <w:szCs w:val="20"/>
        </w:rPr>
      </w:pPr>
    </w:p>
    <w:p w:rsidR="007C5870" w:rsidRPr="003738F5" w:rsidRDefault="007C5870" w:rsidP="007C5870">
      <w:pPr>
        <w:rPr>
          <w:rFonts w:ascii="Tahoma" w:hAnsi="Tahoma" w:cs="Tahoma"/>
          <w:b/>
          <w:sz w:val="20"/>
          <w:szCs w:val="20"/>
        </w:rPr>
      </w:pPr>
      <w:r w:rsidRPr="003738F5">
        <w:rPr>
          <w:rFonts w:ascii="Tahoma" w:hAnsi="Tahoma" w:cs="Tahoma"/>
          <w:b/>
          <w:sz w:val="20"/>
          <w:szCs w:val="20"/>
        </w:rPr>
        <w:t>Πίνακας Β.4  Προμηθειών (Νέων Υποδομών – Υλικών μέσων)</w:t>
      </w:r>
    </w:p>
    <w:p w:rsidR="007C5870" w:rsidRPr="003738F5" w:rsidRDefault="007C5870" w:rsidP="007C5870">
      <w:pPr>
        <w:rPr>
          <w:rFonts w:ascii="Tahoma" w:hAnsi="Tahoma" w:cs="Tahoma"/>
          <w:b/>
          <w:sz w:val="20"/>
          <w:szCs w:val="20"/>
        </w:rPr>
      </w:pPr>
    </w:p>
    <w:tbl>
      <w:tblPr>
        <w:tblpPr w:leftFromText="180" w:rightFromText="180" w:vertAnchor="text" w:horzAnchor="margin" w:tblpY="45"/>
        <w:tblW w:w="5000" w:type="pct"/>
        <w:tblCellMar>
          <w:left w:w="57" w:type="dxa"/>
          <w:right w:w="57" w:type="dxa"/>
        </w:tblCellMar>
        <w:tblLook w:val="0000"/>
      </w:tblPr>
      <w:tblGrid>
        <w:gridCol w:w="570"/>
        <w:gridCol w:w="2511"/>
        <w:gridCol w:w="1709"/>
        <w:gridCol w:w="1875"/>
        <w:gridCol w:w="1715"/>
        <w:gridCol w:w="1499"/>
        <w:gridCol w:w="2066"/>
        <w:gridCol w:w="1803"/>
        <w:gridCol w:w="1928"/>
      </w:tblGrid>
      <w:tr w:rsidR="007C5870" w:rsidRPr="003738F5" w:rsidTr="00801AE7">
        <w:tc>
          <w:tcPr>
            <w:tcW w:w="182" w:type="pct"/>
            <w:tcBorders>
              <w:top w:val="single" w:sz="4" w:space="0" w:color="000000"/>
              <w:left w:val="single" w:sz="4" w:space="0" w:color="000000"/>
              <w:bottom w:val="single" w:sz="4" w:space="0" w:color="000000"/>
            </w:tcBorders>
            <w:shd w:val="clear" w:color="auto" w:fill="auto"/>
            <w:vAlign w:val="center"/>
          </w:tcPr>
          <w:p w:rsidR="007C5870" w:rsidRPr="003738F5" w:rsidRDefault="007C5870" w:rsidP="00801AE7">
            <w:pPr>
              <w:snapToGrid w:val="0"/>
              <w:jc w:val="center"/>
              <w:rPr>
                <w:rFonts w:ascii="Tahoma" w:hAnsi="Tahoma" w:cs="Tahoma"/>
                <w:b/>
                <w:sz w:val="20"/>
                <w:szCs w:val="20"/>
              </w:rPr>
            </w:pPr>
            <w:r w:rsidRPr="003738F5">
              <w:rPr>
                <w:rFonts w:ascii="Tahoma" w:hAnsi="Tahoma" w:cs="Tahoma"/>
                <w:b/>
                <w:sz w:val="20"/>
                <w:szCs w:val="20"/>
              </w:rPr>
              <w:t>α/α</w:t>
            </w:r>
          </w:p>
        </w:tc>
        <w:tc>
          <w:tcPr>
            <w:tcW w:w="801" w:type="pct"/>
            <w:tcBorders>
              <w:top w:val="single" w:sz="4" w:space="0" w:color="000000"/>
              <w:left w:val="single" w:sz="4" w:space="0" w:color="000000"/>
              <w:bottom w:val="single" w:sz="4" w:space="0" w:color="000000"/>
            </w:tcBorders>
            <w:shd w:val="clear" w:color="auto" w:fill="auto"/>
            <w:vAlign w:val="center"/>
          </w:tcPr>
          <w:p w:rsidR="007C5870" w:rsidRPr="003738F5" w:rsidRDefault="007C5870" w:rsidP="00801AE7">
            <w:pPr>
              <w:snapToGrid w:val="0"/>
              <w:jc w:val="center"/>
              <w:rPr>
                <w:rFonts w:ascii="Tahoma" w:hAnsi="Tahoma" w:cs="Tahoma"/>
                <w:b/>
                <w:sz w:val="20"/>
                <w:szCs w:val="20"/>
              </w:rPr>
            </w:pPr>
            <w:r w:rsidRPr="003738F5">
              <w:rPr>
                <w:rFonts w:ascii="Tahoma" w:hAnsi="Tahoma" w:cs="Tahoma"/>
                <w:b/>
                <w:sz w:val="20"/>
                <w:szCs w:val="20"/>
              </w:rPr>
              <w:t xml:space="preserve">Περιγραφή </w:t>
            </w:r>
          </w:p>
        </w:tc>
        <w:tc>
          <w:tcPr>
            <w:tcW w:w="545" w:type="pct"/>
            <w:tcBorders>
              <w:top w:val="single" w:sz="4" w:space="0" w:color="000000"/>
              <w:left w:val="single" w:sz="4" w:space="0" w:color="000000"/>
              <w:bottom w:val="single" w:sz="4" w:space="0" w:color="000000"/>
            </w:tcBorders>
            <w:shd w:val="clear" w:color="auto" w:fill="auto"/>
            <w:vAlign w:val="center"/>
          </w:tcPr>
          <w:p w:rsidR="007C5870" w:rsidRPr="003738F5" w:rsidRDefault="007C5870" w:rsidP="00801AE7">
            <w:pPr>
              <w:snapToGrid w:val="0"/>
              <w:jc w:val="center"/>
              <w:rPr>
                <w:rFonts w:ascii="Tahoma" w:hAnsi="Tahoma" w:cs="Tahoma"/>
                <w:b/>
                <w:sz w:val="20"/>
                <w:szCs w:val="20"/>
              </w:rPr>
            </w:pPr>
            <w:r w:rsidRPr="003738F5">
              <w:rPr>
                <w:rFonts w:ascii="Tahoma" w:hAnsi="Tahoma" w:cs="Tahoma"/>
                <w:b/>
                <w:sz w:val="20"/>
                <w:szCs w:val="20"/>
              </w:rPr>
              <w:t>Συμμετοχή σε Πακέτα Εργασίας</w:t>
            </w:r>
          </w:p>
        </w:tc>
        <w:tc>
          <w:tcPr>
            <w:tcW w:w="598" w:type="pct"/>
            <w:tcBorders>
              <w:top w:val="single" w:sz="4" w:space="0" w:color="000000"/>
              <w:left w:val="single" w:sz="4" w:space="0" w:color="000000"/>
              <w:bottom w:val="single" w:sz="4" w:space="0" w:color="000000"/>
            </w:tcBorders>
            <w:shd w:val="clear" w:color="auto" w:fill="auto"/>
            <w:vAlign w:val="center"/>
          </w:tcPr>
          <w:p w:rsidR="007C5870" w:rsidRPr="003738F5" w:rsidRDefault="007C5870" w:rsidP="00801AE7">
            <w:pPr>
              <w:snapToGrid w:val="0"/>
              <w:jc w:val="center"/>
              <w:rPr>
                <w:rFonts w:ascii="Tahoma" w:hAnsi="Tahoma" w:cs="Tahoma"/>
                <w:b/>
                <w:sz w:val="20"/>
                <w:szCs w:val="20"/>
              </w:rPr>
            </w:pPr>
            <w:r w:rsidRPr="003738F5">
              <w:rPr>
                <w:rFonts w:ascii="Tahoma" w:hAnsi="Tahoma" w:cs="Tahoma"/>
                <w:b/>
                <w:sz w:val="20"/>
                <w:szCs w:val="20"/>
              </w:rPr>
              <w:t>Διαδικασία Ανάθεσης/</w:t>
            </w:r>
          </w:p>
          <w:p w:rsidR="007C5870" w:rsidRPr="003738F5" w:rsidRDefault="007C5870" w:rsidP="00801AE7">
            <w:pPr>
              <w:jc w:val="center"/>
              <w:rPr>
                <w:rFonts w:ascii="Tahoma" w:hAnsi="Tahoma" w:cs="Tahoma"/>
                <w:b/>
                <w:sz w:val="20"/>
                <w:szCs w:val="20"/>
              </w:rPr>
            </w:pPr>
            <w:r w:rsidRPr="003738F5">
              <w:rPr>
                <w:rFonts w:ascii="Tahoma" w:hAnsi="Tahoma" w:cs="Tahoma"/>
                <w:b/>
                <w:sz w:val="20"/>
                <w:szCs w:val="20"/>
              </w:rPr>
              <w:t xml:space="preserve"> θεσμικό πλαίσιο</w:t>
            </w:r>
          </w:p>
        </w:tc>
        <w:tc>
          <w:tcPr>
            <w:tcW w:w="547" w:type="pct"/>
            <w:tcBorders>
              <w:top w:val="single" w:sz="4" w:space="0" w:color="000000"/>
              <w:left w:val="single" w:sz="4" w:space="0" w:color="000000"/>
              <w:bottom w:val="single" w:sz="4" w:space="0" w:color="000000"/>
            </w:tcBorders>
            <w:shd w:val="clear" w:color="auto" w:fill="auto"/>
            <w:vAlign w:val="center"/>
          </w:tcPr>
          <w:p w:rsidR="007C5870" w:rsidRPr="003738F5" w:rsidRDefault="007C5870" w:rsidP="00801AE7">
            <w:pPr>
              <w:snapToGrid w:val="0"/>
              <w:jc w:val="center"/>
              <w:rPr>
                <w:rFonts w:ascii="Tahoma" w:hAnsi="Tahoma" w:cs="Tahoma"/>
                <w:b/>
                <w:sz w:val="20"/>
                <w:szCs w:val="20"/>
              </w:rPr>
            </w:pPr>
            <w:r w:rsidRPr="003738F5">
              <w:rPr>
                <w:rFonts w:ascii="Tahoma" w:hAnsi="Tahoma" w:cs="Tahoma"/>
                <w:b/>
                <w:sz w:val="20"/>
                <w:szCs w:val="20"/>
              </w:rPr>
              <w:t>Μονάδα Μέτρησης</w:t>
            </w:r>
          </w:p>
        </w:tc>
        <w:tc>
          <w:tcPr>
            <w:tcW w:w="478" w:type="pct"/>
            <w:tcBorders>
              <w:top w:val="single" w:sz="4" w:space="0" w:color="000000"/>
              <w:left w:val="single" w:sz="4" w:space="0" w:color="000000"/>
              <w:bottom w:val="single" w:sz="4" w:space="0" w:color="000000"/>
            </w:tcBorders>
            <w:shd w:val="clear" w:color="auto" w:fill="auto"/>
            <w:vAlign w:val="center"/>
          </w:tcPr>
          <w:p w:rsidR="007C5870" w:rsidRPr="003738F5" w:rsidRDefault="007C5870" w:rsidP="00801AE7">
            <w:pPr>
              <w:snapToGrid w:val="0"/>
              <w:jc w:val="center"/>
              <w:rPr>
                <w:rFonts w:ascii="Tahoma" w:hAnsi="Tahoma" w:cs="Tahoma"/>
                <w:b/>
                <w:bCs/>
                <w:sz w:val="20"/>
                <w:szCs w:val="20"/>
              </w:rPr>
            </w:pPr>
            <w:r w:rsidRPr="003738F5">
              <w:rPr>
                <w:rFonts w:ascii="Tahoma" w:hAnsi="Tahoma" w:cs="Tahoma"/>
                <w:b/>
                <w:bCs/>
                <w:sz w:val="20"/>
                <w:szCs w:val="20"/>
              </w:rPr>
              <w:t>Ποσότητα</w:t>
            </w:r>
          </w:p>
        </w:tc>
        <w:tc>
          <w:tcPr>
            <w:tcW w:w="659" w:type="pct"/>
            <w:tcBorders>
              <w:top w:val="single" w:sz="4" w:space="0" w:color="000000"/>
              <w:left w:val="single" w:sz="4" w:space="0" w:color="000000"/>
              <w:bottom w:val="single" w:sz="4" w:space="0" w:color="000000"/>
            </w:tcBorders>
            <w:shd w:val="clear" w:color="auto" w:fill="auto"/>
            <w:vAlign w:val="center"/>
          </w:tcPr>
          <w:p w:rsidR="007C5870" w:rsidRPr="003738F5" w:rsidRDefault="007C5870" w:rsidP="00801AE7">
            <w:pPr>
              <w:snapToGrid w:val="0"/>
              <w:jc w:val="center"/>
              <w:rPr>
                <w:rFonts w:ascii="Tahoma" w:hAnsi="Tahoma" w:cs="Tahoma"/>
                <w:b/>
                <w:sz w:val="20"/>
                <w:szCs w:val="20"/>
              </w:rPr>
            </w:pPr>
            <w:r w:rsidRPr="003738F5">
              <w:rPr>
                <w:rFonts w:ascii="Tahoma" w:hAnsi="Tahoma" w:cs="Tahoma"/>
                <w:b/>
                <w:sz w:val="20"/>
                <w:szCs w:val="20"/>
              </w:rPr>
              <w:t xml:space="preserve">Τιμή μονάδας </w:t>
            </w:r>
          </w:p>
          <w:p w:rsidR="007C5870" w:rsidRPr="003738F5" w:rsidRDefault="007C5870" w:rsidP="00801AE7">
            <w:pPr>
              <w:jc w:val="center"/>
              <w:rPr>
                <w:rFonts w:ascii="Tahoma" w:hAnsi="Tahoma" w:cs="Tahoma"/>
                <w:b/>
                <w:sz w:val="20"/>
                <w:szCs w:val="20"/>
              </w:rPr>
            </w:pPr>
          </w:p>
        </w:tc>
        <w:tc>
          <w:tcPr>
            <w:tcW w:w="575" w:type="pct"/>
            <w:tcBorders>
              <w:top w:val="single" w:sz="4" w:space="0" w:color="000000"/>
              <w:left w:val="single" w:sz="4" w:space="0" w:color="000000"/>
              <w:bottom w:val="single" w:sz="4" w:space="0" w:color="000000"/>
            </w:tcBorders>
            <w:shd w:val="clear" w:color="auto" w:fill="auto"/>
            <w:vAlign w:val="center"/>
          </w:tcPr>
          <w:p w:rsidR="007C5870" w:rsidRPr="003738F5" w:rsidRDefault="007C5870" w:rsidP="00801AE7">
            <w:pPr>
              <w:snapToGrid w:val="0"/>
              <w:jc w:val="center"/>
              <w:rPr>
                <w:rFonts w:ascii="Tahoma" w:hAnsi="Tahoma" w:cs="Tahoma"/>
                <w:b/>
                <w:sz w:val="20"/>
                <w:szCs w:val="20"/>
              </w:rPr>
            </w:pPr>
            <w:r w:rsidRPr="003738F5">
              <w:rPr>
                <w:rFonts w:ascii="Tahoma" w:hAnsi="Tahoma" w:cs="Tahoma"/>
                <w:b/>
                <w:sz w:val="20"/>
                <w:szCs w:val="20"/>
              </w:rPr>
              <w:t xml:space="preserve">Κόστος (€) </w:t>
            </w:r>
          </w:p>
          <w:p w:rsidR="007C5870" w:rsidRPr="003738F5" w:rsidRDefault="007C5870" w:rsidP="00801AE7">
            <w:pPr>
              <w:jc w:val="center"/>
              <w:rPr>
                <w:rFonts w:ascii="Tahoma" w:hAnsi="Tahoma" w:cs="Tahoma"/>
                <w:b/>
                <w:sz w:val="20"/>
                <w:szCs w:val="20"/>
              </w:rPr>
            </w:pPr>
          </w:p>
        </w:tc>
        <w:tc>
          <w:tcPr>
            <w:tcW w:w="615" w:type="pct"/>
            <w:tcBorders>
              <w:top w:val="single" w:sz="4" w:space="0" w:color="000000"/>
              <w:left w:val="single" w:sz="4" w:space="0" w:color="000000"/>
              <w:bottom w:val="single" w:sz="4" w:space="0" w:color="000000"/>
              <w:right w:val="single" w:sz="4" w:space="0" w:color="000000"/>
            </w:tcBorders>
            <w:shd w:val="clear" w:color="auto" w:fill="auto"/>
            <w:vAlign w:val="center"/>
          </w:tcPr>
          <w:p w:rsidR="007C5870" w:rsidRPr="003738F5" w:rsidRDefault="007C5870" w:rsidP="00801AE7">
            <w:pPr>
              <w:snapToGrid w:val="0"/>
              <w:jc w:val="center"/>
              <w:rPr>
                <w:rFonts w:ascii="Tahoma" w:hAnsi="Tahoma" w:cs="Tahoma"/>
                <w:b/>
                <w:sz w:val="20"/>
                <w:szCs w:val="20"/>
              </w:rPr>
            </w:pPr>
            <w:r w:rsidRPr="003738F5">
              <w:rPr>
                <w:rFonts w:ascii="Tahoma" w:hAnsi="Tahoma" w:cs="Tahoma"/>
                <w:b/>
                <w:sz w:val="20"/>
                <w:szCs w:val="20"/>
              </w:rPr>
              <w:t>Παρατηρήσεις</w:t>
            </w:r>
          </w:p>
        </w:tc>
      </w:tr>
      <w:tr w:rsidR="007C5870" w:rsidRPr="003738F5" w:rsidTr="00801AE7">
        <w:tc>
          <w:tcPr>
            <w:tcW w:w="182" w:type="pct"/>
            <w:tcBorders>
              <w:top w:val="single" w:sz="4" w:space="0" w:color="000000"/>
              <w:left w:val="single" w:sz="4" w:space="0" w:color="000000"/>
              <w:bottom w:val="single" w:sz="4" w:space="0" w:color="000000"/>
            </w:tcBorders>
            <w:shd w:val="clear" w:color="auto" w:fill="auto"/>
          </w:tcPr>
          <w:p w:rsidR="007C5870" w:rsidRPr="003738F5" w:rsidRDefault="007C5870" w:rsidP="00801AE7">
            <w:pPr>
              <w:snapToGrid w:val="0"/>
              <w:rPr>
                <w:rFonts w:ascii="Tahoma" w:hAnsi="Tahoma" w:cs="Tahoma"/>
                <w:b/>
                <w:sz w:val="20"/>
                <w:szCs w:val="20"/>
              </w:rPr>
            </w:pPr>
            <w:r w:rsidRPr="003738F5">
              <w:rPr>
                <w:rFonts w:ascii="Tahoma" w:hAnsi="Tahoma" w:cs="Tahoma"/>
                <w:b/>
                <w:sz w:val="20"/>
                <w:szCs w:val="20"/>
              </w:rPr>
              <w:t>1</w:t>
            </w:r>
          </w:p>
        </w:tc>
        <w:tc>
          <w:tcPr>
            <w:tcW w:w="801" w:type="pct"/>
            <w:tcBorders>
              <w:top w:val="single" w:sz="4" w:space="0" w:color="000000"/>
              <w:left w:val="single" w:sz="4" w:space="0" w:color="000000"/>
              <w:bottom w:val="single" w:sz="4" w:space="0" w:color="000000"/>
            </w:tcBorders>
            <w:shd w:val="clear" w:color="auto" w:fill="auto"/>
          </w:tcPr>
          <w:p w:rsidR="007C5870" w:rsidRPr="003738F5" w:rsidRDefault="007C5870" w:rsidP="00801AE7">
            <w:pPr>
              <w:snapToGrid w:val="0"/>
              <w:rPr>
                <w:rFonts w:ascii="Tahoma" w:hAnsi="Tahoma" w:cs="Tahoma"/>
                <w:sz w:val="20"/>
                <w:szCs w:val="20"/>
              </w:rPr>
            </w:pPr>
            <w:r w:rsidRPr="003738F5">
              <w:rPr>
                <w:rFonts w:ascii="Tahoma" w:hAnsi="Tahoma" w:cs="Tahoma"/>
                <w:sz w:val="20"/>
                <w:szCs w:val="20"/>
              </w:rPr>
              <w:t xml:space="preserve">Εξοπλισμός (κουζίνας, γραφείων κλπ) </w:t>
            </w:r>
          </w:p>
        </w:tc>
        <w:tc>
          <w:tcPr>
            <w:tcW w:w="545" w:type="pct"/>
            <w:tcBorders>
              <w:top w:val="single" w:sz="4" w:space="0" w:color="000000"/>
              <w:left w:val="single" w:sz="4" w:space="0" w:color="000000"/>
              <w:bottom w:val="single" w:sz="4" w:space="0" w:color="000000"/>
            </w:tcBorders>
            <w:shd w:val="clear" w:color="auto" w:fill="auto"/>
            <w:vAlign w:val="center"/>
          </w:tcPr>
          <w:p w:rsidR="007C5870" w:rsidRPr="003738F5" w:rsidRDefault="007C5870" w:rsidP="00801AE7">
            <w:pPr>
              <w:snapToGrid w:val="0"/>
              <w:rPr>
                <w:rFonts w:ascii="Tahoma" w:hAnsi="Tahoma" w:cs="Tahoma"/>
                <w:sz w:val="20"/>
                <w:szCs w:val="20"/>
              </w:rPr>
            </w:pPr>
            <w:r w:rsidRPr="003738F5">
              <w:rPr>
                <w:rFonts w:ascii="Tahoma" w:hAnsi="Tahoma" w:cs="Tahoma"/>
                <w:sz w:val="20"/>
                <w:szCs w:val="20"/>
              </w:rPr>
              <w:t>ΠΕ1</w:t>
            </w:r>
          </w:p>
        </w:tc>
        <w:tc>
          <w:tcPr>
            <w:tcW w:w="598" w:type="pct"/>
            <w:tcBorders>
              <w:top w:val="single" w:sz="4" w:space="0" w:color="000000"/>
              <w:left w:val="single" w:sz="4" w:space="0" w:color="000000"/>
              <w:bottom w:val="single" w:sz="4" w:space="0" w:color="000000"/>
            </w:tcBorders>
            <w:shd w:val="clear" w:color="auto" w:fill="auto"/>
          </w:tcPr>
          <w:p w:rsidR="007C5870" w:rsidRPr="003738F5" w:rsidRDefault="007C5870" w:rsidP="00801AE7">
            <w:pPr>
              <w:snapToGrid w:val="0"/>
              <w:rPr>
                <w:rFonts w:ascii="Tahoma" w:hAnsi="Tahoma" w:cs="Tahoma"/>
                <w:sz w:val="20"/>
                <w:szCs w:val="20"/>
              </w:rPr>
            </w:pPr>
            <w:r w:rsidRPr="003738F5">
              <w:rPr>
                <w:rFonts w:ascii="Tahoma" w:hAnsi="Tahoma" w:cs="Tahoma"/>
                <w:sz w:val="20"/>
                <w:szCs w:val="20"/>
              </w:rPr>
              <w:t>Νομοθετικό πλαίσιο ΟΤΑ</w:t>
            </w:r>
          </w:p>
        </w:tc>
        <w:tc>
          <w:tcPr>
            <w:tcW w:w="547" w:type="pct"/>
            <w:tcBorders>
              <w:top w:val="single" w:sz="4" w:space="0" w:color="000000"/>
              <w:left w:val="single" w:sz="4" w:space="0" w:color="000000"/>
              <w:bottom w:val="single" w:sz="4" w:space="0" w:color="000000"/>
            </w:tcBorders>
            <w:shd w:val="clear" w:color="auto" w:fill="auto"/>
          </w:tcPr>
          <w:p w:rsidR="007C5870" w:rsidRPr="003738F5" w:rsidRDefault="007C5870" w:rsidP="00801AE7">
            <w:pPr>
              <w:snapToGrid w:val="0"/>
              <w:jc w:val="center"/>
              <w:rPr>
                <w:rFonts w:ascii="Tahoma" w:hAnsi="Tahoma" w:cs="Tahoma"/>
                <w:sz w:val="20"/>
                <w:szCs w:val="20"/>
              </w:rPr>
            </w:pPr>
            <w:r w:rsidRPr="003738F5">
              <w:rPr>
                <w:rFonts w:ascii="Tahoma" w:hAnsi="Tahoma" w:cs="Tahoma"/>
                <w:sz w:val="20"/>
                <w:szCs w:val="20"/>
              </w:rPr>
              <w:t>Αποκοπή</w:t>
            </w:r>
          </w:p>
        </w:tc>
        <w:tc>
          <w:tcPr>
            <w:tcW w:w="478" w:type="pct"/>
            <w:tcBorders>
              <w:top w:val="single" w:sz="4" w:space="0" w:color="000000"/>
              <w:left w:val="single" w:sz="4" w:space="0" w:color="000000"/>
              <w:bottom w:val="single" w:sz="4" w:space="0" w:color="000000"/>
            </w:tcBorders>
            <w:shd w:val="clear" w:color="auto" w:fill="auto"/>
          </w:tcPr>
          <w:p w:rsidR="007C5870" w:rsidRPr="003738F5" w:rsidRDefault="007C5870" w:rsidP="00801AE7">
            <w:pPr>
              <w:snapToGrid w:val="0"/>
              <w:jc w:val="center"/>
              <w:rPr>
                <w:rFonts w:ascii="Tahoma" w:hAnsi="Tahoma" w:cs="Tahoma"/>
                <w:sz w:val="20"/>
                <w:szCs w:val="20"/>
              </w:rPr>
            </w:pPr>
            <w:r w:rsidRPr="003738F5">
              <w:rPr>
                <w:rFonts w:ascii="Tahoma" w:hAnsi="Tahoma" w:cs="Tahoma"/>
                <w:sz w:val="20"/>
                <w:szCs w:val="20"/>
              </w:rPr>
              <w:t>1</w:t>
            </w:r>
          </w:p>
        </w:tc>
        <w:tc>
          <w:tcPr>
            <w:tcW w:w="659" w:type="pct"/>
            <w:tcBorders>
              <w:top w:val="single" w:sz="4" w:space="0" w:color="000000"/>
              <w:left w:val="single" w:sz="4" w:space="0" w:color="000000"/>
              <w:bottom w:val="single" w:sz="4" w:space="0" w:color="000000"/>
            </w:tcBorders>
            <w:shd w:val="clear" w:color="auto" w:fill="auto"/>
          </w:tcPr>
          <w:p w:rsidR="007C5870" w:rsidRPr="003738F5" w:rsidRDefault="007C5870" w:rsidP="00801AE7">
            <w:pPr>
              <w:snapToGrid w:val="0"/>
              <w:rPr>
                <w:rFonts w:ascii="Tahoma" w:hAnsi="Tahoma" w:cs="Tahoma"/>
                <w:sz w:val="20"/>
                <w:szCs w:val="20"/>
              </w:rPr>
            </w:pPr>
            <w:r w:rsidRPr="003738F5">
              <w:rPr>
                <w:rFonts w:ascii="Tahoma" w:hAnsi="Tahoma" w:cs="Tahoma"/>
                <w:sz w:val="20"/>
                <w:szCs w:val="20"/>
              </w:rPr>
              <w:t>67.357,00</w:t>
            </w:r>
          </w:p>
        </w:tc>
        <w:tc>
          <w:tcPr>
            <w:tcW w:w="575" w:type="pct"/>
            <w:tcBorders>
              <w:top w:val="single" w:sz="4" w:space="0" w:color="000000"/>
              <w:left w:val="single" w:sz="4" w:space="0" w:color="000000"/>
              <w:bottom w:val="single" w:sz="4" w:space="0" w:color="000000"/>
            </w:tcBorders>
            <w:shd w:val="clear" w:color="auto" w:fill="auto"/>
          </w:tcPr>
          <w:p w:rsidR="007C5870" w:rsidRPr="003738F5" w:rsidRDefault="007C5870" w:rsidP="00801AE7">
            <w:pPr>
              <w:snapToGrid w:val="0"/>
              <w:jc w:val="right"/>
              <w:rPr>
                <w:rFonts w:ascii="Tahoma" w:hAnsi="Tahoma" w:cs="Tahoma"/>
                <w:sz w:val="20"/>
                <w:szCs w:val="20"/>
              </w:rPr>
            </w:pPr>
            <w:r w:rsidRPr="003738F5">
              <w:rPr>
                <w:rFonts w:ascii="Tahoma" w:hAnsi="Tahoma" w:cs="Tahoma"/>
                <w:sz w:val="20"/>
                <w:szCs w:val="20"/>
              </w:rPr>
              <w:t>67.357,00</w:t>
            </w:r>
          </w:p>
        </w:tc>
        <w:tc>
          <w:tcPr>
            <w:tcW w:w="615" w:type="pct"/>
            <w:tcBorders>
              <w:top w:val="single" w:sz="4" w:space="0" w:color="000000"/>
              <w:left w:val="single" w:sz="4" w:space="0" w:color="000000"/>
              <w:bottom w:val="single" w:sz="4" w:space="0" w:color="000000"/>
              <w:right w:val="single" w:sz="4" w:space="0" w:color="000000"/>
            </w:tcBorders>
            <w:shd w:val="clear" w:color="auto" w:fill="auto"/>
          </w:tcPr>
          <w:p w:rsidR="007C5870" w:rsidRPr="003738F5" w:rsidRDefault="007C5870" w:rsidP="00801AE7">
            <w:pPr>
              <w:snapToGrid w:val="0"/>
              <w:rPr>
                <w:rFonts w:ascii="Tahoma" w:hAnsi="Tahoma" w:cs="Tahoma"/>
                <w:sz w:val="20"/>
                <w:szCs w:val="20"/>
              </w:rPr>
            </w:pPr>
          </w:p>
        </w:tc>
      </w:tr>
      <w:tr w:rsidR="007C5870" w:rsidRPr="003738F5" w:rsidTr="00801AE7">
        <w:trPr>
          <w:trHeight w:val="515"/>
        </w:trPr>
        <w:tc>
          <w:tcPr>
            <w:tcW w:w="182" w:type="pct"/>
            <w:tcBorders>
              <w:top w:val="single" w:sz="4" w:space="0" w:color="000000"/>
            </w:tcBorders>
            <w:shd w:val="clear" w:color="auto" w:fill="auto"/>
          </w:tcPr>
          <w:p w:rsidR="007C5870" w:rsidRPr="003738F5" w:rsidRDefault="007C5870" w:rsidP="00801AE7">
            <w:pPr>
              <w:snapToGrid w:val="0"/>
              <w:rPr>
                <w:rFonts w:ascii="Tahoma" w:hAnsi="Tahoma" w:cs="Tahoma"/>
                <w:b/>
                <w:sz w:val="20"/>
                <w:szCs w:val="20"/>
              </w:rPr>
            </w:pPr>
          </w:p>
        </w:tc>
        <w:tc>
          <w:tcPr>
            <w:tcW w:w="801" w:type="pct"/>
            <w:tcBorders>
              <w:top w:val="single" w:sz="4" w:space="0" w:color="000000"/>
            </w:tcBorders>
            <w:shd w:val="clear" w:color="auto" w:fill="auto"/>
          </w:tcPr>
          <w:p w:rsidR="007C5870" w:rsidRPr="003738F5" w:rsidRDefault="007C5870" w:rsidP="00801AE7">
            <w:pPr>
              <w:snapToGrid w:val="0"/>
              <w:rPr>
                <w:rFonts w:ascii="Tahoma" w:hAnsi="Tahoma" w:cs="Tahoma"/>
                <w:b/>
                <w:sz w:val="20"/>
                <w:szCs w:val="20"/>
              </w:rPr>
            </w:pPr>
          </w:p>
        </w:tc>
        <w:tc>
          <w:tcPr>
            <w:tcW w:w="545" w:type="pct"/>
            <w:tcBorders>
              <w:top w:val="single" w:sz="4" w:space="0" w:color="000000"/>
            </w:tcBorders>
            <w:shd w:val="clear" w:color="auto" w:fill="auto"/>
          </w:tcPr>
          <w:p w:rsidR="007C5870" w:rsidRPr="003738F5" w:rsidRDefault="007C5870" w:rsidP="00801AE7">
            <w:pPr>
              <w:snapToGrid w:val="0"/>
              <w:rPr>
                <w:rFonts w:ascii="Tahoma" w:hAnsi="Tahoma" w:cs="Tahoma"/>
                <w:b/>
                <w:sz w:val="20"/>
                <w:szCs w:val="20"/>
              </w:rPr>
            </w:pPr>
          </w:p>
        </w:tc>
        <w:tc>
          <w:tcPr>
            <w:tcW w:w="598" w:type="pct"/>
            <w:tcBorders>
              <w:top w:val="single" w:sz="4" w:space="0" w:color="000000"/>
            </w:tcBorders>
            <w:shd w:val="clear" w:color="auto" w:fill="auto"/>
          </w:tcPr>
          <w:p w:rsidR="007C5870" w:rsidRPr="003738F5" w:rsidRDefault="007C5870" w:rsidP="00801AE7">
            <w:pPr>
              <w:snapToGrid w:val="0"/>
              <w:rPr>
                <w:rFonts w:ascii="Tahoma" w:hAnsi="Tahoma" w:cs="Tahoma"/>
                <w:b/>
                <w:sz w:val="20"/>
                <w:szCs w:val="20"/>
              </w:rPr>
            </w:pPr>
          </w:p>
        </w:tc>
        <w:tc>
          <w:tcPr>
            <w:tcW w:w="547" w:type="pct"/>
            <w:tcBorders>
              <w:top w:val="single" w:sz="4" w:space="0" w:color="000000"/>
            </w:tcBorders>
            <w:shd w:val="clear" w:color="auto" w:fill="auto"/>
          </w:tcPr>
          <w:p w:rsidR="007C5870" w:rsidRPr="003738F5" w:rsidRDefault="007C5870" w:rsidP="00801AE7">
            <w:pPr>
              <w:snapToGrid w:val="0"/>
              <w:jc w:val="center"/>
              <w:rPr>
                <w:rFonts w:ascii="Tahoma" w:hAnsi="Tahoma" w:cs="Tahoma"/>
                <w:b/>
                <w:sz w:val="20"/>
                <w:szCs w:val="20"/>
              </w:rPr>
            </w:pPr>
          </w:p>
        </w:tc>
        <w:tc>
          <w:tcPr>
            <w:tcW w:w="478" w:type="pct"/>
            <w:tcBorders>
              <w:top w:val="single" w:sz="4" w:space="0" w:color="000000"/>
            </w:tcBorders>
            <w:shd w:val="clear" w:color="auto" w:fill="auto"/>
          </w:tcPr>
          <w:p w:rsidR="007C5870" w:rsidRPr="003738F5" w:rsidRDefault="007C5870" w:rsidP="00801AE7">
            <w:pPr>
              <w:snapToGrid w:val="0"/>
              <w:jc w:val="center"/>
              <w:rPr>
                <w:rFonts w:ascii="Tahoma" w:hAnsi="Tahoma" w:cs="Tahoma"/>
                <w:b/>
                <w:sz w:val="20"/>
                <w:szCs w:val="20"/>
              </w:rPr>
            </w:pPr>
          </w:p>
        </w:tc>
        <w:tc>
          <w:tcPr>
            <w:tcW w:w="659" w:type="pct"/>
            <w:tcBorders>
              <w:top w:val="single" w:sz="4" w:space="0" w:color="000000"/>
              <w:left w:val="single" w:sz="4" w:space="0" w:color="000000"/>
              <w:bottom w:val="single" w:sz="4" w:space="0" w:color="000000"/>
            </w:tcBorders>
            <w:shd w:val="clear" w:color="auto" w:fill="auto"/>
          </w:tcPr>
          <w:p w:rsidR="007C5870" w:rsidRPr="003738F5" w:rsidRDefault="007C5870" w:rsidP="00801AE7">
            <w:pPr>
              <w:snapToGrid w:val="0"/>
              <w:rPr>
                <w:rFonts w:ascii="Tahoma" w:hAnsi="Tahoma" w:cs="Tahoma"/>
                <w:b/>
                <w:sz w:val="20"/>
                <w:szCs w:val="20"/>
              </w:rPr>
            </w:pPr>
            <w:r w:rsidRPr="003738F5">
              <w:rPr>
                <w:rFonts w:ascii="Tahoma" w:hAnsi="Tahoma" w:cs="Tahoma"/>
                <w:b/>
                <w:sz w:val="20"/>
                <w:szCs w:val="20"/>
              </w:rPr>
              <w:t xml:space="preserve">Σύνολο </w:t>
            </w:r>
          </w:p>
        </w:tc>
        <w:tc>
          <w:tcPr>
            <w:tcW w:w="575" w:type="pct"/>
            <w:tcBorders>
              <w:top w:val="single" w:sz="4" w:space="0" w:color="000000"/>
              <w:left w:val="single" w:sz="4" w:space="0" w:color="000000"/>
              <w:bottom w:val="single" w:sz="4" w:space="0" w:color="000000"/>
            </w:tcBorders>
            <w:shd w:val="clear" w:color="auto" w:fill="auto"/>
            <w:vAlign w:val="center"/>
          </w:tcPr>
          <w:p w:rsidR="007C5870" w:rsidRPr="003738F5" w:rsidRDefault="007C5870" w:rsidP="00801AE7">
            <w:pPr>
              <w:snapToGrid w:val="0"/>
              <w:jc w:val="right"/>
              <w:rPr>
                <w:rFonts w:ascii="Tahoma" w:hAnsi="Tahoma" w:cs="Tahoma"/>
                <w:b/>
                <w:sz w:val="20"/>
                <w:szCs w:val="20"/>
              </w:rPr>
            </w:pPr>
            <w:r w:rsidRPr="003738F5">
              <w:rPr>
                <w:rFonts w:ascii="Tahoma" w:hAnsi="Tahoma" w:cs="Tahoma"/>
                <w:b/>
                <w:sz w:val="20"/>
                <w:szCs w:val="20"/>
              </w:rPr>
              <w:t>67.357,00 €</w:t>
            </w:r>
          </w:p>
        </w:tc>
        <w:tc>
          <w:tcPr>
            <w:tcW w:w="615" w:type="pct"/>
            <w:tcBorders>
              <w:top w:val="single" w:sz="4" w:space="0" w:color="000000"/>
              <w:left w:val="single" w:sz="4" w:space="0" w:color="000000"/>
              <w:bottom w:val="single" w:sz="4" w:space="0" w:color="000000"/>
              <w:right w:val="single" w:sz="4" w:space="0" w:color="000000"/>
            </w:tcBorders>
            <w:shd w:val="clear" w:color="auto" w:fill="auto"/>
          </w:tcPr>
          <w:p w:rsidR="007C5870" w:rsidRPr="003738F5" w:rsidRDefault="007C5870" w:rsidP="00801AE7">
            <w:pPr>
              <w:snapToGrid w:val="0"/>
              <w:rPr>
                <w:rFonts w:ascii="Tahoma" w:hAnsi="Tahoma" w:cs="Tahoma"/>
                <w:b/>
                <w:sz w:val="20"/>
                <w:szCs w:val="20"/>
              </w:rPr>
            </w:pPr>
          </w:p>
        </w:tc>
      </w:tr>
    </w:tbl>
    <w:p w:rsidR="007C5870" w:rsidRPr="003738F5" w:rsidRDefault="007C5870" w:rsidP="007C5870">
      <w:pPr>
        <w:rPr>
          <w:rFonts w:ascii="Tahoma" w:hAnsi="Tahoma" w:cs="Tahoma"/>
          <w:b/>
          <w:sz w:val="20"/>
          <w:szCs w:val="20"/>
        </w:rPr>
      </w:pPr>
      <w:r w:rsidRPr="003738F5">
        <w:rPr>
          <w:rFonts w:ascii="Tahoma" w:hAnsi="Tahoma" w:cs="Tahoma"/>
          <w:b/>
          <w:sz w:val="20"/>
          <w:szCs w:val="20"/>
        </w:rPr>
        <w:t xml:space="preserve">Πίνακας Β.5  Εξωτερικών Υπηρεσιών </w:t>
      </w:r>
    </w:p>
    <w:p w:rsidR="007C5870" w:rsidRPr="003738F5" w:rsidRDefault="007C5870" w:rsidP="007C5870">
      <w:pPr>
        <w:rPr>
          <w:rFonts w:ascii="Tahoma" w:hAnsi="Tahoma" w:cs="Tahoma"/>
          <w:sz w:val="20"/>
          <w:szCs w:val="20"/>
          <w:shd w:val="clear" w:color="auto" w:fill="00FFFF"/>
        </w:rPr>
      </w:pPr>
    </w:p>
    <w:tbl>
      <w:tblPr>
        <w:tblW w:w="5000" w:type="pct"/>
        <w:tblCellMar>
          <w:left w:w="57" w:type="dxa"/>
          <w:right w:w="57" w:type="dxa"/>
        </w:tblCellMar>
        <w:tblLook w:val="0000"/>
      </w:tblPr>
      <w:tblGrid>
        <w:gridCol w:w="570"/>
        <w:gridCol w:w="2511"/>
        <w:gridCol w:w="1709"/>
        <w:gridCol w:w="1875"/>
        <w:gridCol w:w="1715"/>
        <w:gridCol w:w="1499"/>
        <w:gridCol w:w="2066"/>
        <w:gridCol w:w="1803"/>
        <w:gridCol w:w="1928"/>
      </w:tblGrid>
      <w:tr w:rsidR="007C5870" w:rsidRPr="003738F5" w:rsidTr="00801AE7">
        <w:tc>
          <w:tcPr>
            <w:tcW w:w="182" w:type="pct"/>
            <w:tcBorders>
              <w:top w:val="single" w:sz="4" w:space="0" w:color="000000"/>
              <w:left w:val="single" w:sz="4" w:space="0" w:color="000000"/>
              <w:bottom w:val="single" w:sz="4" w:space="0" w:color="000000"/>
            </w:tcBorders>
            <w:shd w:val="clear" w:color="auto" w:fill="auto"/>
            <w:vAlign w:val="center"/>
          </w:tcPr>
          <w:p w:rsidR="007C5870" w:rsidRPr="003738F5" w:rsidRDefault="007C5870" w:rsidP="00801AE7">
            <w:pPr>
              <w:snapToGrid w:val="0"/>
              <w:jc w:val="center"/>
              <w:rPr>
                <w:rFonts w:ascii="Tahoma" w:hAnsi="Tahoma" w:cs="Tahoma"/>
                <w:b/>
                <w:sz w:val="20"/>
                <w:szCs w:val="20"/>
              </w:rPr>
            </w:pPr>
            <w:r w:rsidRPr="003738F5">
              <w:rPr>
                <w:rFonts w:ascii="Tahoma" w:hAnsi="Tahoma" w:cs="Tahoma"/>
                <w:b/>
                <w:sz w:val="20"/>
                <w:szCs w:val="20"/>
              </w:rPr>
              <w:t>α/α</w:t>
            </w:r>
          </w:p>
        </w:tc>
        <w:tc>
          <w:tcPr>
            <w:tcW w:w="801" w:type="pct"/>
            <w:tcBorders>
              <w:top w:val="single" w:sz="4" w:space="0" w:color="000000"/>
              <w:left w:val="single" w:sz="4" w:space="0" w:color="000000"/>
              <w:bottom w:val="single" w:sz="4" w:space="0" w:color="000000"/>
            </w:tcBorders>
            <w:shd w:val="clear" w:color="auto" w:fill="auto"/>
            <w:vAlign w:val="center"/>
          </w:tcPr>
          <w:p w:rsidR="007C5870" w:rsidRPr="003738F5" w:rsidRDefault="007C5870" w:rsidP="00801AE7">
            <w:pPr>
              <w:snapToGrid w:val="0"/>
              <w:jc w:val="center"/>
              <w:rPr>
                <w:rFonts w:ascii="Tahoma" w:hAnsi="Tahoma" w:cs="Tahoma"/>
                <w:b/>
                <w:sz w:val="20"/>
                <w:szCs w:val="20"/>
              </w:rPr>
            </w:pPr>
            <w:r w:rsidRPr="003738F5">
              <w:rPr>
                <w:rFonts w:ascii="Tahoma" w:hAnsi="Tahoma" w:cs="Tahoma"/>
                <w:b/>
                <w:sz w:val="20"/>
                <w:szCs w:val="20"/>
              </w:rPr>
              <w:t xml:space="preserve">Περιγραφή </w:t>
            </w:r>
          </w:p>
        </w:tc>
        <w:tc>
          <w:tcPr>
            <w:tcW w:w="545" w:type="pct"/>
            <w:tcBorders>
              <w:top w:val="single" w:sz="4" w:space="0" w:color="000000"/>
              <w:left w:val="single" w:sz="4" w:space="0" w:color="000000"/>
              <w:bottom w:val="single" w:sz="4" w:space="0" w:color="000000"/>
            </w:tcBorders>
            <w:shd w:val="clear" w:color="auto" w:fill="auto"/>
            <w:vAlign w:val="center"/>
          </w:tcPr>
          <w:p w:rsidR="007C5870" w:rsidRPr="003738F5" w:rsidRDefault="007C5870" w:rsidP="00801AE7">
            <w:pPr>
              <w:snapToGrid w:val="0"/>
              <w:jc w:val="center"/>
              <w:rPr>
                <w:rFonts w:ascii="Tahoma" w:hAnsi="Tahoma" w:cs="Tahoma"/>
                <w:b/>
                <w:sz w:val="20"/>
                <w:szCs w:val="20"/>
              </w:rPr>
            </w:pPr>
            <w:r w:rsidRPr="003738F5">
              <w:rPr>
                <w:rFonts w:ascii="Tahoma" w:hAnsi="Tahoma" w:cs="Tahoma"/>
                <w:b/>
                <w:sz w:val="20"/>
                <w:szCs w:val="20"/>
              </w:rPr>
              <w:t>Συμμετοχή σε Πακέτα Εργασίας</w:t>
            </w:r>
          </w:p>
        </w:tc>
        <w:tc>
          <w:tcPr>
            <w:tcW w:w="598" w:type="pct"/>
            <w:tcBorders>
              <w:top w:val="single" w:sz="4" w:space="0" w:color="000000"/>
              <w:left w:val="single" w:sz="4" w:space="0" w:color="000000"/>
              <w:bottom w:val="single" w:sz="4" w:space="0" w:color="000000"/>
            </w:tcBorders>
            <w:shd w:val="clear" w:color="auto" w:fill="auto"/>
            <w:vAlign w:val="center"/>
          </w:tcPr>
          <w:p w:rsidR="007C5870" w:rsidRPr="003738F5" w:rsidRDefault="007C5870" w:rsidP="00801AE7">
            <w:pPr>
              <w:snapToGrid w:val="0"/>
              <w:jc w:val="center"/>
              <w:rPr>
                <w:rFonts w:ascii="Tahoma" w:hAnsi="Tahoma" w:cs="Tahoma"/>
                <w:b/>
                <w:sz w:val="20"/>
                <w:szCs w:val="20"/>
              </w:rPr>
            </w:pPr>
            <w:r w:rsidRPr="003738F5">
              <w:rPr>
                <w:rFonts w:ascii="Tahoma" w:hAnsi="Tahoma" w:cs="Tahoma"/>
                <w:b/>
                <w:sz w:val="20"/>
                <w:szCs w:val="20"/>
              </w:rPr>
              <w:t>Διαδικασία Ανάθεσης /</w:t>
            </w:r>
          </w:p>
          <w:p w:rsidR="007C5870" w:rsidRPr="003738F5" w:rsidRDefault="007C5870" w:rsidP="00801AE7">
            <w:pPr>
              <w:jc w:val="center"/>
              <w:rPr>
                <w:rFonts w:ascii="Tahoma" w:hAnsi="Tahoma" w:cs="Tahoma"/>
                <w:b/>
                <w:sz w:val="20"/>
                <w:szCs w:val="20"/>
              </w:rPr>
            </w:pPr>
            <w:r w:rsidRPr="003738F5">
              <w:rPr>
                <w:rFonts w:ascii="Tahoma" w:hAnsi="Tahoma" w:cs="Tahoma"/>
                <w:b/>
                <w:sz w:val="20"/>
                <w:szCs w:val="20"/>
              </w:rPr>
              <w:t xml:space="preserve"> θεσμικό πλαίσιο</w:t>
            </w:r>
          </w:p>
        </w:tc>
        <w:tc>
          <w:tcPr>
            <w:tcW w:w="547" w:type="pct"/>
            <w:tcBorders>
              <w:top w:val="single" w:sz="4" w:space="0" w:color="000000"/>
              <w:left w:val="single" w:sz="4" w:space="0" w:color="000000"/>
              <w:bottom w:val="single" w:sz="4" w:space="0" w:color="000000"/>
            </w:tcBorders>
            <w:shd w:val="clear" w:color="auto" w:fill="auto"/>
            <w:vAlign w:val="center"/>
          </w:tcPr>
          <w:p w:rsidR="007C5870" w:rsidRPr="003738F5" w:rsidRDefault="007C5870" w:rsidP="00801AE7">
            <w:pPr>
              <w:snapToGrid w:val="0"/>
              <w:jc w:val="center"/>
              <w:rPr>
                <w:rFonts w:ascii="Tahoma" w:hAnsi="Tahoma" w:cs="Tahoma"/>
                <w:b/>
                <w:sz w:val="20"/>
                <w:szCs w:val="20"/>
              </w:rPr>
            </w:pPr>
            <w:r w:rsidRPr="003738F5">
              <w:rPr>
                <w:rFonts w:ascii="Tahoma" w:hAnsi="Tahoma" w:cs="Tahoma"/>
                <w:b/>
                <w:sz w:val="20"/>
                <w:szCs w:val="20"/>
              </w:rPr>
              <w:t>Μονάδα Μέτρησης</w:t>
            </w:r>
          </w:p>
        </w:tc>
        <w:tc>
          <w:tcPr>
            <w:tcW w:w="478" w:type="pct"/>
            <w:tcBorders>
              <w:top w:val="single" w:sz="4" w:space="0" w:color="000000"/>
              <w:left w:val="single" w:sz="4" w:space="0" w:color="000000"/>
              <w:bottom w:val="single" w:sz="4" w:space="0" w:color="000000"/>
            </w:tcBorders>
            <w:shd w:val="clear" w:color="auto" w:fill="auto"/>
            <w:vAlign w:val="center"/>
          </w:tcPr>
          <w:p w:rsidR="007C5870" w:rsidRPr="003738F5" w:rsidRDefault="007C5870" w:rsidP="00801AE7">
            <w:pPr>
              <w:snapToGrid w:val="0"/>
              <w:jc w:val="center"/>
              <w:rPr>
                <w:rFonts w:ascii="Tahoma" w:hAnsi="Tahoma" w:cs="Tahoma"/>
                <w:b/>
                <w:bCs/>
                <w:sz w:val="20"/>
                <w:szCs w:val="20"/>
              </w:rPr>
            </w:pPr>
            <w:r w:rsidRPr="003738F5">
              <w:rPr>
                <w:rFonts w:ascii="Tahoma" w:hAnsi="Tahoma" w:cs="Tahoma"/>
                <w:b/>
                <w:bCs/>
                <w:sz w:val="20"/>
                <w:szCs w:val="20"/>
              </w:rPr>
              <w:t>Ποσότητα</w:t>
            </w:r>
          </w:p>
        </w:tc>
        <w:tc>
          <w:tcPr>
            <w:tcW w:w="659" w:type="pct"/>
            <w:tcBorders>
              <w:top w:val="single" w:sz="4" w:space="0" w:color="000000"/>
              <w:left w:val="single" w:sz="4" w:space="0" w:color="000000"/>
              <w:bottom w:val="single" w:sz="4" w:space="0" w:color="000000"/>
            </w:tcBorders>
            <w:shd w:val="clear" w:color="auto" w:fill="auto"/>
            <w:vAlign w:val="center"/>
          </w:tcPr>
          <w:p w:rsidR="007C5870" w:rsidRPr="003738F5" w:rsidRDefault="007C5870" w:rsidP="00801AE7">
            <w:pPr>
              <w:snapToGrid w:val="0"/>
              <w:jc w:val="center"/>
              <w:rPr>
                <w:rFonts w:ascii="Tahoma" w:hAnsi="Tahoma" w:cs="Tahoma"/>
                <w:b/>
                <w:sz w:val="20"/>
                <w:szCs w:val="20"/>
              </w:rPr>
            </w:pPr>
            <w:r w:rsidRPr="003738F5">
              <w:rPr>
                <w:rFonts w:ascii="Tahoma" w:hAnsi="Tahoma" w:cs="Tahoma"/>
                <w:b/>
                <w:sz w:val="20"/>
                <w:szCs w:val="20"/>
              </w:rPr>
              <w:t xml:space="preserve">Τιμή μονάδας </w:t>
            </w:r>
          </w:p>
          <w:p w:rsidR="007C5870" w:rsidRPr="003738F5" w:rsidRDefault="007C5870" w:rsidP="00801AE7">
            <w:pPr>
              <w:jc w:val="center"/>
              <w:rPr>
                <w:rFonts w:ascii="Tahoma" w:hAnsi="Tahoma" w:cs="Tahoma"/>
                <w:b/>
                <w:sz w:val="20"/>
                <w:szCs w:val="20"/>
              </w:rPr>
            </w:pPr>
          </w:p>
        </w:tc>
        <w:tc>
          <w:tcPr>
            <w:tcW w:w="575" w:type="pct"/>
            <w:tcBorders>
              <w:top w:val="single" w:sz="4" w:space="0" w:color="000000"/>
              <w:left w:val="single" w:sz="4" w:space="0" w:color="000000"/>
              <w:bottom w:val="single" w:sz="4" w:space="0" w:color="000000"/>
            </w:tcBorders>
            <w:shd w:val="clear" w:color="auto" w:fill="auto"/>
            <w:vAlign w:val="center"/>
          </w:tcPr>
          <w:p w:rsidR="007C5870" w:rsidRPr="003738F5" w:rsidRDefault="007C5870" w:rsidP="00801AE7">
            <w:pPr>
              <w:snapToGrid w:val="0"/>
              <w:jc w:val="center"/>
              <w:rPr>
                <w:rFonts w:ascii="Tahoma" w:hAnsi="Tahoma" w:cs="Tahoma"/>
                <w:b/>
                <w:sz w:val="20"/>
                <w:szCs w:val="20"/>
              </w:rPr>
            </w:pPr>
            <w:r w:rsidRPr="003738F5">
              <w:rPr>
                <w:rFonts w:ascii="Tahoma" w:hAnsi="Tahoma" w:cs="Tahoma"/>
                <w:b/>
                <w:sz w:val="20"/>
                <w:szCs w:val="20"/>
              </w:rPr>
              <w:t xml:space="preserve">Κόστος (€) </w:t>
            </w:r>
          </w:p>
          <w:p w:rsidR="007C5870" w:rsidRPr="003738F5" w:rsidRDefault="007C5870" w:rsidP="00801AE7">
            <w:pPr>
              <w:jc w:val="center"/>
              <w:rPr>
                <w:rFonts w:ascii="Tahoma" w:hAnsi="Tahoma" w:cs="Tahoma"/>
                <w:b/>
                <w:sz w:val="20"/>
                <w:szCs w:val="20"/>
              </w:rPr>
            </w:pPr>
          </w:p>
        </w:tc>
        <w:tc>
          <w:tcPr>
            <w:tcW w:w="617" w:type="pct"/>
            <w:tcBorders>
              <w:top w:val="single" w:sz="4" w:space="0" w:color="000000"/>
              <w:left w:val="single" w:sz="4" w:space="0" w:color="000000"/>
              <w:bottom w:val="single" w:sz="4" w:space="0" w:color="000000"/>
              <w:right w:val="single" w:sz="4" w:space="0" w:color="000000"/>
            </w:tcBorders>
            <w:shd w:val="clear" w:color="auto" w:fill="auto"/>
            <w:vAlign w:val="center"/>
          </w:tcPr>
          <w:p w:rsidR="007C5870" w:rsidRPr="003738F5" w:rsidRDefault="007C5870" w:rsidP="00801AE7">
            <w:pPr>
              <w:snapToGrid w:val="0"/>
              <w:jc w:val="center"/>
              <w:rPr>
                <w:rFonts w:ascii="Tahoma" w:hAnsi="Tahoma" w:cs="Tahoma"/>
                <w:b/>
                <w:sz w:val="20"/>
                <w:szCs w:val="20"/>
              </w:rPr>
            </w:pPr>
            <w:r w:rsidRPr="003738F5">
              <w:rPr>
                <w:rFonts w:ascii="Tahoma" w:hAnsi="Tahoma" w:cs="Tahoma"/>
                <w:b/>
                <w:sz w:val="20"/>
                <w:szCs w:val="20"/>
              </w:rPr>
              <w:t>Παρατηρήσεις</w:t>
            </w:r>
          </w:p>
        </w:tc>
      </w:tr>
      <w:tr w:rsidR="007C5870" w:rsidRPr="003738F5" w:rsidTr="00801AE7">
        <w:tc>
          <w:tcPr>
            <w:tcW w:w="182" w:type="pct"/>
            <w:tcBorders>
              <w:top w:val="single" w:sz="4" w:space="0" w:color="000000"/>
              <w:left w:val="single" w:sz="4" w:space="0" w:color="000000"/>
              <w:bottom w:val="single" w:sz="4" w:space="0" w:color="000000"/>
            </w:tcBorders>
          </w:tcPr>
          <w:p w:rsidR="007C5870" w:rsidRPr="003738F5" w:rsidRDefault="007C5870" w:rsidP="00801AE7">
            <w:pPr>
              <w:snapToGrid w:val="0"/>
              <w:rPr>
                <w:rFonts w:ascii="Tahoma" w:hAnsi="Tahoma" w:cs="Tahoma"/>
                <w:b/>
                <w:sz w:val="20"/>
                <w:szCs w:val="20"/>
              </w:rPr>
            </w:pPr>
          </w:p>
        </w:tc>
        <w:tc>
          <w:tcPr>
            <w:tcW w:w="801" w:type="pct"/>
            <w:tcBorders>
              <w:top w:val="single" w:sz="4" w:space="0" w:color="000000"/>
              <w:left w:val="single" w:sz="4" w:space="0" w:color="000000"/>
              <w:bottom w:val="single" w:sz="4" w:space="0" w:color="000000"/>
            </w:tcBorders>
          </w:tcPr>
          <w:p w:rsidR="007C5870" w:rsidRPr="003738F5" w:rsidRDefault="007C5870" w:rsidP="00801AE7">
            <w:pPr>
              <w:snapToGrid w:val="0"/>
              <w:rPr>
                <w:rFonts w:ascii="Tahoma" w:hAnsi="Tahoma" w:cs="Tahoma"/>
                <w:sz w:val="20"/>
                <w:szCs w:val="20"/>
              </w:rPr>
            </w:pPr>
          </w:p>
        </w:tc>
        <w:tc>
          <w:tcPr>
            <w:tcW w:w="545" w:type="pct"/>
            <w:tcBorders>
              <w:top w:val="single" w:sz="4" w:space="0" w:color="000000"/>
              <w:left w:val="single" w:sz="4" w:space="0" w:color="000000"/>
              <w:bottom w:val="single" w:sz="4" w:space="0" w:color="000000"/>
            </w:tcBorders>
          </w:tcPr>
          <w:p w:rsidR="007C5870" w:rsidRPr="003738F5" w:rsidRDefault="007C5870" w:rsidP="00801AE7">
            <w:pPr>
              <w:snapToGrid w:val="0"/>
              <w:rPr>
                <w:rFonts w:ascii="Tahoma" w:hAnsi="Tahoma" w:cs="Tahoma"/>
                <w:sz w:val="20"/>
                <w:szCs w:val="20"/>
                <w:shd w:val="clear" w:color="auto" w:fill="C0C0C0"/>
              </w:rPr>
            </w:pPr>
          </w:p>
        </w:tc>
        <w:tc>
          <w:tcPr>
            <w:tcW w:w="598" w:type="pct"/>
            <w:tcBorders>
              <w:top w:val="single" w:sz="4" w:space="0" w:color="000000"/>
              <w:left w:val="single" w:sz="4" w:space="0" w:color="000000"/>
              <w:bottom w:val="single" w:sz="4" w:space="0" w:color="000000"/>
            </w:tcBorders>
          </w:tcPr>
          <w:p w:rsidR="007C5870" w:rsidRPr="003738F5" w:rsidRDefault="007C5870" w:rsidP="00801AE7">
            <w:pPr>
              <w:snapToGrid w:val="0"/>
              <w:rPr>
                <w:rFonts w:ascii="Tahoma" w:hAnsi="Tahoma" w:cs="Tahoma"/>
                <w:sz w:val="20"/>
                <w:szCs w:val="20"/>
                <w:shd w:val="clear" w:color="auto" w:fill="C0C0C0"/>
              </w:rPr>
            </w:pPr>
          </w:p>
        </w:tc>
        <w:tc>
          <w:tcPr>
            <w:tcW w:w="547" w:type="pct"/>
            <w:tcBorders>
              <w:top w:val="single" w:sz="4" w:space="0" w:color="000000"/>
              <w:left w:val="single" w:sz="4" w:space="0" w:color="000000"/>
              <w:bottom w:val="single" w:sz="4" w:space="0" w:color="000000"/>
            </w:tcBorders>
          </w:tcPr>
          <w:p w:rsidR="007C5870" w:rsidRPr="003738F5" w:rsidRDefault="007C5870" w:rsidP="00801AE7">
            <w:pPr>
              <w:snapToGrid w:val="0"/>
              <w:jc w:val="center"/>
              <w:rPr>
                <w:rFonts w:ascii="Tahoma" w:hAnsi="Tahoma" w:cs="Tahoma"/>
                <w:sz w:val="20"/>
                <w:szCs w:val="20"/>
                <w:shd w:val="clear" w:color="auto" w:fill="C0C0C0"/>
              </w:rPr>
            </w:pPr>
          </w:p>
        </w:tc>
        <w:tc>
          <w:tcPr>
            <w:tcW w:w="478" w:type="pct"/>
            <w:tcBorders>
              <w:top w:val="single" w:sz="4" w:space="0" w:color="000000"/>
              <w:left w:val="single" w:sz="4" w:space="0" w:color="000000"/>
              <w:bottom w:val="single" w:sz="4" w:space="0" w:color="000000"/>
            </w:tcBorders>
          </w:tcPr>
          <w:p w:rsidR="007C5870" w:rsidRPr="003738F5" w:rsidRDefault="007C5870" w:rsidP="00801AE7">
            <w:pPr>
              <w:snapToGrid w:val="0"/>
              <w:jc w:val="center"/>
              <w:rPr>
                <w:rFonts w:ascii="Tahoma" w:hAnsi="Tahoma" w:cs="Tahoma"/>
                <w:sz w:val="20"/>
                <w:szCs w:val="20"/>
                <w:shd w:val="clear" w:color="auto" w:fill="C0C0C0"/>
              </w:rPr>
            </w:pPr>
          </w:p>
        </w:tc>
        <w:tc>
          <w:tcPr>
            <w:tcW w:w="659" w:type="pct"/>
            <w:tcBorders>
              <w:top w:val="single" w:sz="4" w:space="0" w:color="000000"/>
              <w:left w:val="single" w:sz="4" w:space="0" w:color="000000"/>
              <w:bottom w:val="single" w:sz="4" w:space="0" w:color="000000"/>
            </w:tcBorders>
          </w:tcPr>
          <w:p w:rsidR="007C5870" w:rsidRPr="003738F5" w:rsidRDefault="007C5870" w:rsidP="00801AE7">
            <w:pPr>
              <w:snapToGrid w:val="0"/>
              <w:jc w:val="right"/>
              <w:rPr>
                <w:rFonts w:ascii="Tahoma" w:hAnsi="Tahoma" w:cs="Tahoma"/>
                <w:sz w:val="20"/>
                <w:szCs w:val="20"/>
                <w:shd w:val="clear" w:color="auto" w:fill="C0C0C0"/>
              </w:rPr>
            </w:pPr>
          </w:p>
        </w:tc>
        <w:tc>
          <w:tcPr>
            <w:tcW w:w="575" w:type="pct"/>
            <w:tcBorders>
              <w:top w:val="single" w:sz="4" w:space="0" w:color="000000"/>
              <w:left w:val="single" w:sz="4" w:space="0" w:color="000000"/>
              <w:bottom w:val="single" w:sz="4" w:space="0" w:color="000000"/>
            </w:tcBorders>
          </w:tcPr>
          <w:p w:rsidR="007C5870" w:rsidRPr="003738F5" w:rsidRDefault="007C5870" w:rsidP="00801AE7">
            <w:pPr>
              <w:snapToGrid w:val="0"/>
              <w:rPr>
                <w:rFonts w:ascii="Tahoma" w:hAnsi="Tahoma" w:cs="Tahoma"/>
                <w:sz w:val="20"/>
                <w:szCs w:val="20"/>
                <w:shd w:val="clear" w:color="auto" w:fill="FFFF00"/>
              </w:rPr>
            </w:pPr>
          </w:p>
        </w:tc>
        <w:tc>
          <w:tcPr>
            <w:tcW w:w="617" w:type="pct"/>
            <w:tcBorders>
              <w:top w:val="single" w:sz="4" w:space="0" w:color="000000"/>
              <w:left w:val="single" w:sz="4" w:space="0" w:color="000000"/>
              <w:bottom w:val="single" w:sz="4" w:space="0" w:color="000000"/>
              <w:right w:val="single" w:sz="4" w:space="0" w:color="000000"/>
            </w:tcBorders>
          </w:tcPr>
          <w:p w:rsidR="007C5870" w:rsidRPr="003738F5" w:rsidRDefault="007C5870" w:rsidP="00801AE7">
            <w:pPr>
              <w:snapToGrid w:val="0"/>
              <w:rPr>
                <w:rFonts w:ascii="Tahoma" w:hAnsi="Tahoma" w:cs="Tahoma"/>
                <w:sz w:val="20"/>
                <w:szCs w:val="20"/>
              </w:rPr>
            </w:pPr>
          </w:p>
        </w:tc>
      </w:tr>
      <w:tr w:rsidR="007C5870" w:rsidRPr="003738F5" w:rsidTr="00801AE7">
        <w:tc>
          <w:tcPr>
            <w:tcW w:w="182" w:type="pct"/>
            <w:tcBorders>
              <w:top w:val="single" w:sz="4" w:space="0" w:color="000000"/>
              <w:left w:val="single" w:sz="4" w:space="0" w:color="000000"/>
              <w:bottom w:val="single" w:sz="4" w:space="0" w:color="000000"/>
            </w:tcBorders>
          </w:tcPr>
          <w:p w:rsidR="007C5870" w:rsidRPr="003738F5" w:rsidRDefault="007C5870" w:rsidP="00801AE7">
            <w:pPr>
              <w:snapToGrid w:val="0"/>
              <w:rPr>
                <w:rFonts w:ascii="Tahoma" w:hAnsi="Tahoma" w:cs="Tahoma"/>
                <w:sz w:val="20"/>
                <w:szCs w:val="20"/>
              </w:rPr>
            </w:pPr>
          </w:p>
        </w:tc>
        <w:tc>
          <w:tcPr>
            <w:tcW w:w="801" w:type="pct"/>
            <w:tcBorders>
              <w:top w:val="single" w:sz="4" w:space="0" w:color="000000"/>
              <w:left w:val="single" w:sz="4" w:space="0" w:color="000000"/>
              <w:bottom w:val="single" w:sz="4" w:space="0" w:color="000000"/>
            </w:tcBorders>
          </w:tcPr>
          <w:p w:rsidR="007C5870" w:rsidRPr="003738F5" w:rsidRDefault="007C5870" w:rsidP="00801AE7">
            <w:pPr>
              <w:snapToGrid w:val="0"/>
              <w:rPr>
                <w:rFonts w:ascii="Tahoma" w:hAnsi="Tahoma" w:cs="Tahoma"/>
                <w:sz w:val="20"/>
                <w:szCs w:val="20"/>
              </w:rPr>
            </w:pPr>
          </w:p>
        </w:tc>
        <w:tc>
          <w:tcPr>
            <w:tcW w:w="545" w:type="pct"/>
            <w:tcBorders>
              <w:top w:val="single" w:sz="4" w:space="0" w:color="000000"/>
              <w:left w:val="single" w:sz="4" w:space="0" w:color="000000"/>
              <w:bottom w:val="single" w:sz="4" w:space="0" w:color="000000"/>
            </w:tcBorders>
          </w:tcPr>
          <w:p w:rsidR="007C5870" w:rsidRPr="003738F5" w:rsidRDefault="007C5870" w:rsidP="00801AE7">
            <w:pPr>
              <w:snapToGrid w:val="0"/>
              <w:rPr>
                <w:rFonts w:ascii="Tahoma" w:hAnsi="Tahoma" w:cs="Tahoma"/>
                <w:sz w:val="20"/>
                <w:szCs w:val="20"/>
                <w:shd w:val="clear" w:color="auto" w:fill="C0C0C0"/>
              </w:rPr>
            </w:pPr>
          </w:p>
        </w:tc>
        <w:tc>
          <w:tcPr>
            <w:tcW w:w="598" w:type="pct"/>
            <w:tcBorders>
              <w:top w:val="single" w:sz="4" w:space="0" w:color="000000"/>
              <w:left w:val="single" w:sz="4" w:space="0" w:color="000000"/>
              <w:bottom w:val="single" w:sz="4" w:space="0" w:color="000000"/>
            </w:tcBorders>
          </w:tcPr>
          <w:p w:rsidR="007C5870" w:rsidRPr="003738F5" w:rsidRDefault="007C5870" w:rsidP="00801AE7">
            <w:pPr>
              <w:snapToGrid w:val="0"/>
              <w:rPr>
                <w:rFonts w:ascii="Tahoma" w:hAnsi="Tahoma" w:cs="Tahoma"/>
                <w:sz w:val="20"/>
                <w:szCs w:val="20"/>
                <w:shd w:val="clear" w:color="auto" w:fill="C0C0C0"/>
              </w:rPr>
            </w:pPr>
          </w:p>
        </w:tc>
        <w:tc>
          <w:tcPr>
            <w:tcW w:w="547" w:type="pct"/>
            <w:tcBorders>
              <w:top w:val="single" w:sz="4" w:space="0" w:color="000000"/>
              <w:left w:val="single" w:sz="4" w:space="0" w:color="000000"/>
              <w:bottom w:val="single" w:sz="4" w:space="0" w:color="000000"/>
            </w:tcBorders>
          </w:tcPr>
          <w:p w:rsidR="007C5870" w:rsidRPr="003738F5" w:rsidRDefault="007C5870" w:rsidP="00801AE7">
            <w:pPr>
              <w:snapToGrid w:val="0"/>
              <w:jc w:val="center"/>
              <w:rPr>
                <w:rFonts w:ascii="Tahoma" w:hAnsi="Tahoma" w:cs="Tahoma"/>
                <w:sz w:val="20"/>
                <w:szCs w:val="20"/>
                <w:shd w:val="clear" w:color="auto" w:fill="C0C0C0"/>
              </w:rPr>
            </w:pPr>
          </w:p>
        </w:tc>
        <w:tc>
          <w:tcPr>
            <w:tcW w:w="478" w:type="pct"/>
            <w:tcBorders>
              <w:top w:val="single" w:sz="4" w:space="0" w:color="000000"/>
              <w:left w:val="single" w:sz="4" w:space="0" w:color="000000"/>
              <w:bottom w:val="single" w:sz="4" w:space="0" w:color="000000"/>
            </w:tcBorders>
          </w:tcPr>
          <w:p w:rsidR="007C5870" w:rsidRPr="003738F5" w:rsidRDefault="007C5870" w:rsidP="00801AE7">
            <w:pPr>
              <w:snapToGrid w:val="0"/>
              <w:jc w:val="center"/>
              <w:rPr>
                <w:rFonts w:ascii="Tahoma" w:hAnsi="Tahoma" w:cs="Tahoma"/>
                <w:sz w:val="20"/>
                <w:szCs w:val="20"/>
                <w:shd w:val="clear" w:color="auto" w:fill="C0C0C0"/>
              </w:rPr>
            </w:pPr>
          </w:p>
        </w:tc>
        <w:tc>
          <w:tcPr>
            <w:tcW w:w="659" w:type="pct"/>
            <w:tcBorders>
              <w:top w:val="single" w:sz="4" w:space="0" w:color="000000"/>
              <w:left w:val="single" w:sz="4" w:space="0" w:color="000000"/>
              <w:bottom w:val="single" w:sz="4" w:space="0" w:color="000000"/>
            </w:tcBorders>
          </w:tcPr>
          <w:p w:rsidR="007C5870" w:rsidRPr="003738F5" w:rsidRDefault="007C5870" w:rsidP="00801AE7">
            <w:pPr>
              <w:snapToGrid w:val="0"/>
              <w:jc w:val="right"/>
              <w:rPr>
                <w:rFonts w:ascii="Tahoma" w:hAnsi="Tahoma" w:cs="Tahoma"/>
                <w:sz w:val="20"/>
                <w:szCs w:val="20"/>
                <w:shd w:val="clear" w:color="auto" w:fill="C0C0C0"/>
              </w:rPr>
            </w:pPr>
          </w:p>
        </w:tc>
        <w:tc>
          <w:tcPr>
            <w:tcW w:w="575" w:type="pct"/>
            <w:tcBorders>
              <w:top w:val="single" w:sz="4" w:space="0" w:color="000000"/>
              <w:left w:val="single" w:sz="4" w:space="0" w:color="000000"/>
              <w:bottom w:val="single" w:sz="4" w:space="0" w:color="000000"/>
            </w:tcBorders>
          </w:tcPr>
          <w:p w:rsidR="007C5870" w:rsidRPr="003738F5" w:rsidRDefault="007C5870" w:rsidP="00801AE7">
            <w:pPr>
              <w:snapToGrid w:val="0"/>
              <w:rPr>
                <w:rFonts w:ascii="Tahoma" w:hAnsi="Tahoma" w:cs="Tahoma"/>
                <w:sz w:val="20"/>
                <w:szCs w:val="20"/>
                <w:shd w:val="clear" w:color="auto" w:fill="FFFF00"/>
              </w:rPr>
            </w:pPr>
          </w:p>
        </w:tc>
        <w:tc>
          <w:tcPr>
            <w:tcW w:w="617" w:type="pct"/>
            <w:tcBorders>
              <w:top w:val="single" w:sz="4" w:space="0" w:color="000000"/>
              <w:left w:val="single" w:sz="4" w:space="0" w:color="000000"/>
              <w:bottom w:val="single" w:sz="4" w:space="0" w:color="000000"/>
              <w:right w:val="single" w:sz="4" w:space="0" w:color="000000"/>
            </w:tcBorders>
          </w:tcPr>
          <w:p w:rsidR="007C5870" w:rsidRPr="003738F5" w:rsidRDefault="007C5870" w:rsidP="00801AE7">
            <w:pPr>
              <w:snapToGrid w:val="0"/>
              <w:rPr>
                <w:rFonts w:ascii="Tahoma" w:hAnsi="Tahoma" w:cs="Tahoma"/>
                <w:sz w:val="20"/>
                <w:szCs w:val="20"/>
              </w:rPr>
            </w:pPr>
          </w:p>
        </w:tc>
      </w:tr>
      <w:tr w:rsidR="007C5870" w:rsidRPr="003738F5" w:rsidTr="00801AE7">
        <w:trPr>
          <w:trHeight w:val="515"/>
        </w:trPr>
        <w:tc>
          <w:tcPr>
            <w:tcW w:w="182" w:type="pct"/>
            <w:tcBorders>
              <w:top w:val="single" w:sz="4" w:space="0" w:color="000000"/>
            </w:tcBorders>
          </w:tcPr>
          <w:p w:rsidR="007C5870" w:rsidRPr="003738F5" w:rsidRDefault="007C5870" w:rsidP="00801AE7">
            <w:pPr>
              <w:snapToGrid w:val="0"/>
              <w:rPr>
                <w:rFonts w:ascii="Tahoma" w:hAnsi="Tahoma" w:cs="Tahoma"/>
                <w:b/>
                <w:sz w:val="20"/>
                <w:szCs w:val="20"/>
              </w:rPr>
            </w:pPr>
          </w:p>
        </w:tc>
        <w:tc>
          <w:tcPr>
            <w:tcW w:w="801" w:type="pct"/>
            <w:tcBorders>
              <w:top w:val="single" w:sz="4" w:space="0" w:color="000000"/>
            </w:tcBorders>
          </w:tcPr>
          <w:p w:rsidR="007C5870" w:rsidRPr="003738F5" w:rsidRDefault="007C5870" w:rsidP="00801AE7">
            <w:pPr>
              <w:snapToGrid w:val="0"/>
              <w:rPr>
                <w:rFonts w:ascii="Tahoma" w:hAnsi="Tahoma" w:cs="Tahoma"/>
                <w:b/>
                <w:sz w:val="20"/>
                <w:szCs w:val="20"/>
              </w:rPr>
            </w:pPr>
          </w:p>
        </w:tc>
        <w:tc>
          <w:tcPr>
            <w:tcW w:w="545" w:type="pct"/>
            <w:tcBorders>
              <w:top w:val="single" w:sz="4" w:space="0" w:color="000000"/>
            </w:tcBorders>
          </w:tcPr>
          <w:p w:rsidR="007C5870" w:rsidRPr="003738F5" w:rsidRDefault="007C5870" w:rsidP="00801AE7">
            <w:pPr>
              <w:snapToGrid w:val="0"/>
              <w:rPr>
                <w:rFonts w:ascii="Tahoma" w:hAnsi="Tahoma" w:cs="Tahoma"/>
                <w:b/>
                <w:sz w:val="20"/>
                <w:szCs w:val="20"/>
              </w:rPr>
            </w:pPr>
          </w:p>
        </w:tc>
        <w:tc>
          <w:tcPr>
            <w:tcW w:w="598" w:type="pct"/>
            <w:tcBorders>
              <w:top w:val="single" w:sz="4" w:space="0" w:color="000000"/>
            </w:tcBorders>
          </w:tcPr>
          <w:p w:rsidR="007C5870" w:rsidRPr="003738F5" w:rsidRDefault="007C5870" w:rsidP="00801AE7">
            <w:pPr>
              <w:snapToGrid w:val="0"/>
              <w:rPr>
                <w:rFonts w:ascii="Tahoma" w:hAnsi="Tahoma" w:cs="Tahoma"/>
                <w:b/>
                <w:sz w:val="20"/>
                <w:szCs w:val="20"/>
              </w:rPr>
            </w:pPr>
          </w:p>
        </w:tc>
        <w:tc>
          <w:tcPr>
            <w:tcW w:w="547" w:type="pct"/>
            <w:tcBorders>
              <w:top w:val="single" w:sz="4" w:space="0" w:color="000000"/>
            </w:tcBorders>
          </w:tcPr>
          <w:p w:rsidR="007C5870" w:rsidRPr="003738F5" w:rsidRDefault="007C5870" w:rsidP="00801AE7">
            <w:pPr>
              <w:snapToGrid w:val="0"/>
              <w:jc w:val="center"/>
              <w:rPr>
                <w:rFonts w:ascii="Tahoma" w:hAnsi="Tahoma" w:cs="Tahoma"/>
                <w:b/>
                <w:sz w:val="20"/>
                <w:szCs w:val="20"/>
              </w:rPr>
            </w:pPr>
          </w:p>
        </w:tc>
        <w:tc>
          <w:tcPr>
            <w:tcW w:w="478" w:type="pct"/>
            <w:tcBorders>
              <w:top w:val="single" w:sz="4" w:space="0" w:color="000000"/>
            </w:tcBorders>
          </w:tcPr>
          <w:p w:rsidR="007C5870" w:rsidRPr="003738F5" w:rsidRDefault="007C5870" w:rsidP="00801AE7">
            <w:pPr>
              <w:snapToGrid w:val="0"/>
              <w:jc w:val="center"/>
              <w:rPr>
                <w:rFonts w:ascii="Tahoma" w:hAnsi="Tahoma" w:cs="Tahoma"/>
                <w:b/>
                <w:sz w:val="20"/>
                <w:szCs w:val="20"/>
              </w:rPr>
            </w:pPr>
          </w:p>
        </w:tc>
        <w:tc>
          <w:tcPr>
            <w:tcW w:w="659" w:type="pct"/>
            <w:tcBorders>
              <w:top w:val="single" w:sz="4" w:space="0" w:color="000000"/>
              <w:left w:val="single" w:sz="4" w:space="0" w:color="000000"/>
              <w:bottom w:val="single" w:sz="4" w:space="0" w:color="000000"/>
            </w:tcBorders>
          </w:tcPr>
          <w:p w:rsidR="007C5870" w:rsidRPr="003738F5" w:rsidRDefault="007C5870" w:rsidP="00801AE7">
            <w:pPr>
              <w:snapToGrid w:val="0"/>
              <w:rPr>
                <w:rFonts w:ascii="Tahoma" w:hAnsi="Tahoma" w:cs="Tahoma"/>
                <w:b/>
                <w:sz w:val="20"/>
                <w:szCs w:val="20"/>
              </w:rPr>
            </w:pPr>
            <w:r w:rsidRPr="003738F5">
              <w:rPr>
                <w:rFonts w:ascii="Tahoma" w:hAnsi="Tahoma" w:cs="Tahoma"/>
                <w:b/>
                <w:sz w:val="20"/>
                <w:szCs w:val="20"/>
              </w:rPr>
              <w:t xml:space="preserve">Σύνολο </w:t>
            </w:r>
          </w:p>
        </w:tc>
        <w:tc>
          <w:tcPr>
            <w:tcW w:w="575" w:type="pct"/>
            <w:tcBorders>
              <w:top w:val="single" w:sz="4" w:space="0" w:color="000000"/>
              <w:left w:val="single" w:sz="4" w:space="0" w:color="000000"/>
              <w:bottom w:val="single" w:sz="4" w:space="0" w:color="000000"/>
            </w:tcBorders>
            <w:vAlign w:val="center"/>
          </w:tcPr>
          <w:p w:rsidR="007C5870" w:rsidRPr="003738F5" w:rsidRDefault="007C5870" w:rsidP="00801AE7">
            <w:pPr>
              <w:snapToGrid w:val="0"/>
              <w:jc w:val="right"/>
              <w:rPr>
                <w:rFonts w:ascii="Tahoma" w:hAnsi="Tahoma" w:cs="Tahoma"/>
                <w:b/>
                <w:sz w:val="20"/>
                <w:szCs w:val="20"/>
              </w:rPr>
            </w:pPr>
            <w:r w:rsidRPr="003738F5">
              <w:rPr>
                <w:rFonts w:ascii="Tahoma" w:hAnsi="Tahoma" w:cs="Tahoma"/>
                <w:b/>
                <w:sz w:val="20"/>
                <w:szCs w:val="20"/>
              </w:rPr>
              <w:t>€</w:t>
            </w:r>
          </w:p>
        </w:tc>
        <w:tc>
          <w:tcPr>
            <w:tcW w:w="617" w:type="pct"/>
            <w:tcBorders>
              <w:top w:val="single" w:sz="4" w:space="0" w:color="000000"/>
              <w:left w:val="single" w:sz="4" w:space="0" w:color="000000"/>
              <w:bottom w:val="single" w:sz="4" w:space="0" w:color="000000"/>
              <w:right w:val="single" w:sz="4" w:space="0" w:color="000000"/>
            </w:tcBorders>
          </w:tcPr>
          <w:p w:rsidR="007C5870" w:rsidRPr="003738F5" w:rsidRDefault="007C5870" w:rsidP="00801AE7">
            <w:pPr>
              <w:snapToGrid w:val="0"/>
              <w:rPr>
                <w:rFonts w:ascii="Tahoma" w:hAnsi="Tahoma" w:cs="Tahoma"/>
                <w:b/>
                <w:sz w:val="20"/>
                <w:szCs w:val="20"/>
              </w:rPr>
            </w:pPr>
          </w:p>
        </w:tc>
      </w:tr>
    </w:tbl>
    <w:p w:rsidR="007C5870" w:rsidRPr="003738F5" w:rsidRDefault="007C5870" w:rsidP="007C5870">
      <w:pPr>
        <w:rPr>
          <w:rFonts w:ascii="Tahoma" w:hAnsi="Tahoma" w:cs="Tahoma"/>
          <w:sz w:val="20"/>
          <w:szCs w:val="20"/>
          <w:shd w:val="clear" w:color="auto" w:fill="00FFFF"/>
        </w:rPr>
      </w:pPr>
    </w:p>
    <w:p w:rsidR="007C5870" w:rsidRPr="003738F5" w:rsidRDefault="007C5870" w:rsidP="007C5870">
      <w:pPr>
        <w:rPr>
          <w:rFonts w:ascii="Tahoma" w:hAnsi="Tahoma" w:cs="Tahoma"/>
          <w:b/>
          <w:sz w:val="20"/>
          <w:szCs w:val="20"/>
        </w:rPr>
      </w:pPr>
      <w:r w:rsidRPr="003738F5">
        <w:rPr>
          <w:rFonts w:ascii="Tahoma" w:hAnsi="Tahoma" w:cs="Tahoma"/>
          <w:b/>
          <w:sz w:val="20"/>
          <w:szCs w:val="20"/>
        </w:rPr>
        <w:t>Πίνακας Β.6  Άλλων Δαπανών (π.χ. ταξιδιών)</w:t>
      </w:r>
    </w:p>
    <w:p w:rsidR="007C5870" w:rsidRPr="003738F5" w:rsidRDefault="007C5870" w:rsidP="007C5870">
      <w:pPr>
        <w:rPr>
          <w:rFonts w:ascii="Tahoma" w:hAnsi="Tahoma" w:cs="Tahoma"/>
          <w:b/>
          <w:sz w:val="20"/>
          <w:szCs w:val="20"/>
        </w:rPr>
      </w:pPr>
    </w:p>
    <w:tbl>
      <w:tblPr>
        <w:tblW w:w="5000" w:type="pct"/>
        <w:tblCellMar>
          <w:left w:w="57" w:type="dxa"/>
          <w:right w:w="57" w:type="dxa"/>
        </w:tblCellMar>
        <w:tblLook w:val="0000"/>
      </w:tblPr>
      <w:tblGrid>
        <w:gridCol w:w="570"/>
        <w:gridCol w:w="2511"/>
        <w:gridCol w:w="1709"/>
        <w:gridCol w:w="1875"/>
        <w:gridCol w:w="1715"/>
        <w:gridCol w:w="1499"/>
        <w:gridCol w:w="2066"/>
        <w:gridCol w:w="1803"/>
        <w:gridCol w:w="1928"/>
      </w:tblGrid>
      <w:tr w:rsidR="007C5870" w:rsidRPr="003738F5" w:rsidTr="00801AE7">
        <w:tc>
          <w:tcPr>
            <w:tcW w:w="182" w:type="pct"/>
            <w:tcBorders>
              <w:top w:val="single" w:sz="4" w:space="0" w:color="000000"/>
              <w:left w:val="single" w:sz="4" w:space="0" w:color="000000"/>
              <w:bottom w:val="single" w:sz="4" w:space="0" w:color="000000"/>
            </w:tcBorders>
            <w:shd w:val="clear" w:color="auto" w:fill="auto"/>
            <w:vAlign w:val="center"/>
          </w:tcPr>
          <w:p w:rsidR="007C5870" w:rsidRPr="003738F5" w:rsidRDefault="007C5870" w:rsidP="00801AE7">
            <w:pPr>
              <w:snapToGrid w:val="0"/>
              <w:jc w:val="center"/>
              <w:rPr>
                <w:rFonts w:ascii="Tahoma" w:hAnsi="Tahoma" w:cs="Tahoma"/>
                <w:b/>
                <w:sz w:val="20"/>
                <w:szCs w:val="20"/>
              </w:rPr>
            </w:pPr>
            <w:r w:rsidRPr="003738F5">
              <w:rPr>
                <w:rFonts w:ascii="Tahoma" w:hAnsi="Tahoma" w:cs="Tahoma"/>
                <w:b/>
                <w:sz w:val="20"/>
                <w:szCs w:val="20"/>
              </w:rPr>
              <w:t>α/α</w:t>
            </w:r>
          </w:p>
        </w:tc>
        <w:tc>
          <w:tcPr>
            <w:tcW w:w="801" w:type="pct"/>
            <w:tcBorders>
              <w:top w:val="single" w:sz="4" w:space="0" w:color="000000"/>
              <w:left w:val="single" w:sz="4" w:space="0" w:color="000000"/>
              <w:bottom w:val="single" w:sz="4" w:space="0" w:color="000000"/>
            </w:tcBorders>
            <w:shd w:val="clear" w:color="auto" w:fill="auto"/>
            <w:vAlign w:val="center"/>
          </w:tcPr>
          <w:p w:rsidR="007C5870" w:rsidRPr="003738F5" w:rsidRDefault="007C5870" w:rsidP="00801AE7">
            <w:pPr>
              <w:snapToGrid w:val="0"/>
              <w:jc w:val="center"/>
              <w:rPr>
                <w:rFonts w:ascii="Tahoma" w:hAnsi="Tahoma" w:cs="Tahoma"/>
                <w:b/>
                <w:sz w:val="20"/>
                <w:szCs w:val="20"/>
              </w:rPr>
            </w:pPr>
            <w:r w:rsidRPr="003738F5">
              <w:rPr>
                <w:rFonts w:ascii="Tahoma" w:hAnsi="Tahoma" w:cs="Tahoma"/>
                <w:b/>
                <w:sz w:val="20"/>
                <w:szCs w:val="20"/>
              </w:rPr>
              <w:t xml:space="preserve">Περιγραφή </w:t>
            </w:r>
          </w:p>
        </w:tc>
        <w:tc>
          <w:tcPr>
            <w:tcW w:w="545" w:type="pct"/>
            <w:tcBorders>
              <w:top w:val="single" w:sz="4" w:space="0" w:color="000000"/>
              <w:left w:val="single" w:sz="4" w:space="0" w:color="000000"/>
              <w:bottom w:val="single" w:sz="4" w:space="0" w:color="000000"/>
            </w:tcBorders>
            <w:shd w:val="clear" w:color="auto" w:fill="auto"/>
            <w:vAlign w:val="center"/>
          </w:tcPr>
          <w:p w:rsidR="007C5870" w:rsidRPr="003738F5" w:rsidRDefault="007C5870" w:rsidP="00801AE7">
            <w:pPr>
              <w:snapToGrid w:val="0"/>
              <w:jc w:val="center"/>
              <w:rPr>
                <w:rFonts w:ascii="Tahoma" w:hAnsi="Tahoma" w:cs="Tahoma"/>
                <w:b/>
                <w:sz w:val="20"/>
                <w:szCs w:val="20"/>
              </w:rPr>
            </w:pPr>
            <w:r w:rsidRPr="003738F5">
              <w:rPr>
                <w:rFonts w:ascii="Tahoma" w:hAnsi="Tahoma" w:cs="Tahoma"/>
                <w:b/>
                <w:sz w:val="20"/>
                <w:szCs w:val="20"/>
              </w:rPr>
              <w:t>Συμμετοχή σε Πακέτα Εργασίας</w:t>
            </w:r>
          </w:p>
        </w:tc>
        <w:tc>
          <w:tcPr>
            <w:tcW w:w="598" w:type="pct"/>
            <w:tcBorders>
              <w:top w:val="single" w:sz="4" w:space="0" w:color="000000"/>
              <w:left w:val="single" w:sz="4" w:space="0" w:color="000000"/>
              <w:bottom w:val="single" w:sz="4" w:space="0" w:color="000000"/>
            </w:tcBorders>
            <w:shd w:val="clear" w:color="auto" w:fill="auto"/>
            <w:vAlign w:val="center"/>
          </w:tcPr>
          <w:p w:rsidR="007C5870" w:rsidRPr="003738F5" w:rsidRDefault="007C5870" w:rsidP="00801AE7">
            <w:pPr>
              <w:snapToGrid w:val="0"/>
              <w:jc w:val="center"/>
              <w:rPr>
                <w:rFonts w:ascii="Tahoma" w:hAnsi="Tahoma" w:cs="Tahoma"/>
                <w:b/>
                <w:sz w:val="20"/>
                <w:szCs w:val="20"/>
              </w:rPr>
            </w:pPr>
            <w:r w:rsidRPr="003738F5">
              <w:rPr>
                <w:rFonts w:ascii="Tahoma" w:hAnsi="Tahoma" w:cs="Tahoma"/>
                <w:b/>
                <w:sz w:val="20"/>
                <w:szCs w:val="20"/>
              </w:rPr>
              <w:t>Διαδικασία Ανάθεσης /</w:t>
            </w:r>
          </w:p>
          <w:p w:rsidR="007C5870" w:rsidRPr="003738F5" w:rsidRDefault="007C5870" w:rsidP="00801AE7">
            <w:pPr>
              <w:jc w:val="center"/>
              <w:rPr>
                <w:rFonts w:ascii="Tahoma" w:hAnsi="Tahoma" w:cs="Tahoma"/>
                <w:b/>
                <w:sz w:val="20"/>
                <w:szCs w:val="20"/>
              </w:rPr>
            </w:pPr>
            <w:r w:rsidRPr="003738F5">
              <w:rPr>
                <w:rFonts w:ascii="Tahoma" w:hAnsi="Tahoma" w:cs="Tahoma"/>
                <w:b/>
                <w:sz w:val="20"/>
                <w:szCs w:val="20"/>
              </w:rPr>
              <w:t xml:space="preserve"> θεσμικό πλαίσιο</w:t>
            </w:r>
          </w:p>
        </w:tc>
        <w:tc>
          <w:tcPr>
            <w:tcW w:w="547" w:type="pct"/>
            <w:tcBorders>
              <w:top w:val="single" w:sz="4" w:space="0" w:color="000000"/>
              <w:left w:val="single" w:sz="4" w:space="0" w:color="000000"/>
              <w:bottom w:val="single" w:sz="4" w:space="0" w:color="000000"/>
            </w:tcBorders>
            <w:shd w:val="clear" w:color="auto" w:fill="auto"/>
            <w:vAlign w:val="center"/>
          </w:tcPr>
          <w:p w:rsidR="007C5870" w:rsidRPr="003738F5" w:rsidRDefault="007C5870" w:rsidP="00801AE7">
            <w:pPr>
              <w:snapToGrid w:val="0"/>
              <w:jc w:val="center"/>
              <w:rPr>
                <w:rFonts w:ascii="Tahoma" w:hAnsi="Tahoma" w:cs="Tahoma"/>
                <w:b/>
                <w:sz w:val="20"/>
                <w:szCs w:val="20"/>
              </w:rPr>
            </w:pPr>
            <w:r w:rsidRPr="003738F5">
              <w:rPr>
                <w:rFonts w:ascii="Tahoma" w:hAnsi="Tahoma" w:cs="Tahoma"/>
                <w:b/>
                <w:sz w:val="20"/>
                <w:szCs w:val="20"/>
              </w:rPr>
              <w:t>Μονάδα Μέτρησης</w:t>
            </w:r>
          </w:p>
        </w:tc>
        <w:tc>
          <w:tcPr>
            <w:tcW w:w="478" w:type="pct"/>
            <w:tcBorders>
              <w:top w:val="single" w:sz="4" w:space="0" w:color="000000"/>
              <w:left w:val="single" w:sz="4" w:space="0" w:color="000000"/>
              <w:bottom w:val="single" w:sz="4" w:space="0" w:color="000000"/>
            </w:tcBorders>
            <w:shd w:val="clear" w:color="auto" w:fill="auto"/>
            <w:vAlign w:val="center"/>
          </w:tcPr>
          <w:p w:rsidR="007C5870" w:rsidRPr="003738F5" w:rsidRDefault="007C5870" w:rsidP="00801AE7">
            <w:pPr>
              <w:snapToGrid w:val="0"/>
              <w:jc w:val="center"/>
              <w:rPr>
                <w:rFonts w:ascii="Tahoma" w:hAnsi="Tahoma" w:cs="Tahoma"/>
                <w:b/>
                <w:bCs/>
                <w:sz w:val="20"/>
                <w:szCs w:val="20"/>
              </w:rPr>
            </w:pPr>
            <w:r w:rsidRPr="003738F5">
              <w:rPr>
                <w:rFonts w:ascii="Tahoma" w:hAnsi="Tahoma" w:cs="Tahoma"/>
                <w:b/>
                <w:bCs/>
                <w:sz w:val="20"/>
                <w:szCs w:val="20"/>
              </w:rPr>
              <w:t>Ποσότητα</w:t>
            </w:r>
          </w:p>
        </w:tc>
        <w:tc>
          <w:tcPr>
            <w:tcW w:w="659" w:type="pct"/>
            <w:tcBorders>
              <w:top w:val="single" w:sz="4" w:space="0" w:color="000000"/>
              <w:left w:val="single" w:sz="4" w:space="0" w:color="000000"/>
              <w:bottom w:val="single" w:sz="4" w:space="0" w:color="000000"/>
            </w:tcBorders>
            <w:shd w:val="clear" w:color="auto" w:fill="auto"/>
            <w:vAlign w:val="center"/>
          </w:tcPr>
          <w:p w:rsidR="007C5870" w:rsidRPr="003738F5" w:rsidRDefault="007C5870" w:rsidP="00801AE7">
            <w:pPr>
              <w:snapToGrid w:val="0"/>
              <w:jc w:val="center"/>
              <w:rPr>
                <w:rFonts w:ascii="Tahoma" w:hAnsi="Tahoma" w:cs="Tahoma"/>
                <w:b/>
                <w:sz w:val="20"/>
                <w:szCs w:val="20"/>
              </w:rPr>
            </w:pPr>
            <w:r w:rsidRPr="003738F5">
              <w:rPr>
                <w:rFonts w:ascii="Tahoma" w:hAnsi="Tahoma" w:cs="Tahoma"/>
                <w:b/>
                <w:sz w:val="20"/>
                <w:szCs w:val="20"/>
              </w:rPr>
              <w:t xml:space="preserve">Τιμή μονάδας </w:t>
            </w:r>
          </w:p>
          <w:p w:rsidR="007C5870" w:rsidRPr="003738F5" w:rsidRDefault="007C5870" w:rsidP="00801AE7">
            <w:pPr>
              <w:jc w:val="center"/>
              <w:rPr>
                <w:rFonts w:ascii="Tahoma" w:hAnsi="Tahoma" w:cs="Tahoma"/>
                <w:b/>
                <w:sz w:val="20"/>
                <w:szCs w:val="20"/>
              </w:rPr>
            </w:pPr>
          </w:p>
        </w:tc>
        <w:tc>
          <w:tcPr>
            <w:tcW w:w="575" w:type="pct"/>
            <w:tcBorders>
              <w:top w:val="single" w:sz="4" w:space="0" w:color="000000"/>
              <w:left w:val="single" w:sz="4" w:space="0" w:color="000000"/>
              <w:bottom w:val="single" w:sz="4" w:space="0" w:color="000000"/>
            </w:tcBorders>
            <w:shd w:val="clear" w:color="auto" w:fill="auto"/>
            <w:vAlign w:val="center"/>
          </w:tcPr>
          <w:p w:rsidR="007C5870" w:rsidRPr="003738F5" w:rsidRDefault="007C5870" w:rsidP="00801AE7">
            <w:pPr>
              <w:snapToGrid w:val="0"/>
              <w:jc w:val="center"/>
              <w:rPr>
                <w:rFonts w:ascii="Tahoma" w:hAnsi="Tahoma" w:cs="Tahoma"/>
                <w:b/>
                <w:sz w:val="20"/>
                <w:szCs w:val="20"/>
              </w:rPr>
            </w:pPr>
            <w:r w:rsidRPr="003738F5">
              <w:rPr>
                <w:rFonts w:ascii="Tahoma" w:hAnsi="Tahoma" w:cs="Tahoma"/>
                <w:b/>
                <w:sz w:val="20"/>
                <w:szCs w:val="20"/>
              </w:rPr>
              <w:t xml:space="preserve">Κόστος (€) </w:t>
            </w:r>
          </w:p>
          <w:p w:rsidR="007C5870" w:rsidRPr="003738F5" w:rsidRDefault="007C5870" w:rsidP="00801AE7">
            <w:pPr>
              <w:jc w:val="center"/>
              <w:rPr>
                <w:rFonts w:ascii="Tahoma" w:hAnsi="Tahoma" w:cs="Tahoma"/>
                <w:b/>
                <w:sz w:val="20"/>
                <w:szCs w:val="20"/>
              </w:rPr>
            </w:pPr>
          </w:p>
        </w:tc>
        <w:tc>
          <w:tcPr>
            <w:tcW w:w="615" w:type="pct"/>
            <w:tcBorders>
              <w:top w:val="single" w:sz="4" w:space="0" w:color="000000"/>
              <w:left w:val="single" w:sz="4" w:space="0" w:color="000000"/>
              <w:bottom w:val="single" w:sz="4" w:space="0" w:color="000000"/>
              <w:right w:val="single" w:sz="4" w:space="0" w:color="000000"/>
            </w:tcBorders>
            <w:shd w:val="clear" w:color="auto" w:fill="auto"/>
            <w:vAlign w:val="center"/>
          </w:tcPr>
          <w:p w:rsidR="007C5870" w:rsidRPr="003738F5" w:rsidRDefault="007C5870" w:rsidP="00801AE7">
            <w:pPr>
              <w:snapToGrid w:val="0"/>
              <w:jc w:val="center"/>
              <w:rPr>
                <w:rFonts w:ascii="Tahoma" w:hAnsi="Tahoma" w:cs="Tahoma"/>
                <w:b/>
                <w:sz w:val="20"/>
                <w:szCs w:val="20"/>
              </w:rPr>
            </w:pPr>
            <w:r w:rsidRPr="003738F5">
              <w:rPr>
                <w:rFonts w:ascii="Tahoma" w:hAnsi="Tahoma" w:cs="Tahoma"/>
                <w:b/>
                <w:sz w:val="20"/>
                <w:szCs w:val="20"/>
              </w:rPr>
              <w:t>Παρατηρήσεις</w:t>
            </w:r>
          </w:p>
        </w:tc>
      </w:tr>
      <w:tr w:rsidR="007C5870" w:rsidRPr="003738F5" w:rsidTr="00801AE7">
        <w:tc>
          <w:tcPr>
            <w:tcW w:w="182" w:type="pct"/>
            <w:tcBorders>
              <w:top w:val="single" w:sz="4" w:space="0" w:color="000000"/>
              <w:left w:val="single" w:sz="4" w:space="0" w:color="000000"/>
              <w:bottom w:val="single" w:sz="4" w:space="0" w:color="000000"/>
            </w:tcBorders>
          </w:tcPr>
          <w:p w:rsidR="007C5870" w:rsidRPr="003738F5" w:rsidRDefault="007C5870" w:rsidP="00801AE7">
            <w:pPr>
              <w:snapToGrid w:val="0"/>
              <w:rPr>
                <w:rFonts w:ascii="Tahoma" w:hAnsi="Tahoma" w:cs="Tahoma"/>
                <w:b/>
                <w:sz w:val="20"/>
                <w:szCs w:val="20"/>
              </w:rPr>
            </w:pPr>
            <w:r w:rsidRPr="003738F5">
              <w:rPr>
                <w:rFonts w:ascii="Tahoma" w:hAnsi="Tahoma" w:cs="Tahoma"/>
                <w:b/>
                <w:sz w:val="20"/>
                <w:szCs w:val="20"/>
              </w:rPr>
              <w:t>1</w:t>
            </w:r>
          </w:p>
        </w:tc>
        <w:tc>
          <w:tcPr>
            <w:tcW w:w="801" w:type="pct"/>
            <w:tcBorders>
              <w:top w:val="single" w:sz="4" w:space="0" w:color="000000"/>
              <w:left w:val="single" w:sz="4" w:space="0" w:color="000000"/>
              <w:bottom w:val="single" w:sz="4" w:space="0" w:color="000000"/>
            </w:tcBorders>
          </w:tcPr>
          <w:p w:rsidR="007C5870" w:rsidRPr="003738F5" w:rsidRDefault="007C5870" w:rsidP="00801AE7">
            <w:pPr>
              <w:snapToGrid w:val="0"/>
              <w:rPr>
                <w:rFonts w:ascii="Tahoma" w:hAnsi="Tahoma" w:cs="Tahoma"/>
                <w:sz w:val="20"/>
                <w:szCs w:val="20"/>
              </w:rPr>
            </w:pPr>
          </w:p>
        </w:tc>
        <w:tc>
          <w:tcPr>
            <w:tcW w:w="545" w:type="pct"/>
            <w:tcBorders>
              <w:top w:val="single" w:sz="4" w:space="0" w:color="000000"/>
              <w:left w:val="single" w:sz="4" w:space="0" w:color="000000"/>
              <w:bottom w:val="single" w:sz="4" w:space="0" w:color="000000"/>
            </w:tcBorders>
          </w:tcPr>
          <w:p w:rsidR="007C5870" w:rsidRPr="003738F5" w:rsidRDefault="007C5870" w:rsidP="00801AE7">
            <w:pPr>
              <w:snapToGrid w:val="0"/>
              <w:rPr>
                <w:rFonts w:ascii="Tahoma" w:hAnsi="Tahoma" w:cs="Tahoma"/>
                <w:sz w:val="20"/>
                <w:szCs w:val="20"/>
                <w:shd w:val="clear" w:color="auto" w:fill="C0C0C0"/>
              </w:rPr>
            </w:pPr>
          </w:p>
        </w:tc>
        <w:tc>
          <w:tcPr>
            <w:tcW w:w="598" w:type="pct"/>
            <w:tcBorders>
              <w:top w:val="single" w:sz="4" w:space="0" w:color="000000"/>
              <w:left w:val="single" w:sz="4" w:space="0" w:color="000000"/>
              <w:bottom w:val="single" w:sz="4" w:space="0" w:color="000000"/>
            </w:tcBorders>
          </w:tcPr>
          <w:p w:rsidR="007C5870" w:rsidRPr="003738F5" w:rsidRDefault="007C5870" w:rsidP="00801AE7">
            <w:pPr>
              <w:snapToGrid w:val="0"/>
              <w:rPr>
                <w:rFonts w:ascii="Tahoma" w:hAnsi="Tahoma" w:cs="Tahoma"/>
                <w:sz w:val="20"/>
                <w:szCs w:val="20"/>
                <w:shd w:val="clear" w:color="auto" w:fill="C0C0C0"/>
              </w:rPr>
            </w:pPr>
          </w:p>
        </w:tc>
        <w:tc>
          <w:tcPr>
            <w:tcW w:w="547" w:type="pct"/>
            <w:tcBorders>
              <w:top w:val="single" w:sz="4" w:space="0" w:color="000000"/>
              <w:left w:val="single" w:sz="4" w:space="0" w:color="000000"/>
              <w:bottom w:val="single" w:sz="4" w:space="0" w:color="000000"/>
            </w:tcBorders>
          </w:tcPr>
          <w:p w:rsidR="007C5870" w:rsidRPr="003738F5" w:rsidRDefault="007C5870" w:rsidP="00801AE7">
            <w:pPr>
              <w:snapToGrid w:val="0"/>
              <w:jc w:val="center"/>
              <w:rPr>
                <w:rFonts w:ascii="Tahoma" w:hAnsi="Tahoma" w:cs="Tahoma"/>
                <w:sz w:val="20"/>
                <w:szCs w:val="20"/>
                <w:shd w:val="clear" w:color="auto" w:fill="C0C0C0"/>
              </w:rPr>
            </w:pPr>
          </w:p>
        </w:tc>
        <w:tc>
          <w:tcPr>
            <w:tcW w:w="478" w:type="pct"/>
            <w:tcBorders>
              <w:top w:val="single" w:sz="4" w:space="0" w:color="000000"/>
              <w:left w:val="single" w:sz="4" w:space="0" w:color="000000"/>
              <w:bottom w:val="single" w:sz="4" w:space="0" w:color="000000"/>
            </w:tcBorders>
          </w:tcPr>
          <w:p w:rsidR="007C5870" w:rsidRPr="003738F5" w:rsidRDefault="007C5870" w:rsidP="00801AE7">
            <w:pPr>
              <w:snapToGrid w:val="0"/>
              <w:jc w:val="center"/>
              <w:rPr>
                <w:rFonts w:ascii="Tahoma" w:hAnsi="Tahoma" w:cs="Tahoma"/>
                <w:sz w:val="20"/>
                <w:szCs w:val="20"/>
                <w:shd w:val="clear" w:color="auto" w:fill="C0C0C0"/>
              </w:rPr>
            </w:pPr>
          </w:p>
        </w:tc>
        <w:tc>
          <w:tcPr>
            <w:tcW w:w="659" w:type="pct"/>
            <w:tcBorders>
              <w:top w:val="single" w:sz="4" w:space="0" w:color="000000"/>
              <w:left w:val="single" w:sz="4" w:space="0" w:color="000000"/>
              <w:bottom w:val="single" w:sz="4" w:space="0" w:color="000000"/>
            </w:tcBorders>
          </w:tcPr>
          <w:p w:rsidR="007C5870" w:rsidRPr="003738F5" w:rsidRDefault="007C5870" w:rsidP="00801AE7">
            <w:pPr>
              <w:snapToGrid w:val="0"/>
              <w:jc w:val="right"/>
              <w:rPr>
                <w:rFonts w:ascii="Tahoma" w:hAnsi="Tahoma" w:cs="Tahoma"/>
                <w:sz w:val="20"/>
                <w:szCs w:val="20"/>
                <w:shd w:val="clear" w:color="auto" w:fill="C0C0C0"/>
              </w:rPr>
            </w:pPr>
          </w:p>
        </w:tc>
        <w:tc>
          <w:tcPr>
            <w:tcW w:w="575" w:type="pct"/>
            <w:tcBorders>
              <w:top w:val="single" w:sz="4" w:space="0" w:color="000000"/>
              <w:left w:val="single" w:sz="4" w:space="0" w:color="000000"/>
              <w:bottom w:val="single" w:sz="4" w:space="0" w:color="000000"/>
            </w:tcBorders>
          </w:tcPr>
          <w:p w:rsidR="007C5870" w:rsidRPr="003738F5" w:rsidRDefault="007C5870" w:rsidP="00801AE7">
            <w:pPr>
              <w:snapToGrid w:val="0"/>
              <w:rPr>
                <w:rFonts w:ascii="Tahoma" w:hAnsi="Tahoma" w:cs="Tahoma"/>
                <w:sz w:val="20"/>
                <w:szCs w:val="20"/>
                <w:shd w:val="clear" w:color="auto" w:fill="FFFF00"/>
              </w:rPr>
            </w:pPr>
          </w:p>
        </w:tc>
        <w:tc>
          <w:tcPr>
            <w:tcW w:w="615" w:type="pct"/>
            <w:tcBorders>
              <w:top w:val="single" w:sz="4" w:space="0" w:color="000000"/>
              <w:left w:val="single" w:sz="4" w:space="0" w:color="000000"/>
              <w:bottom w:val="single" w:sz="4" w:space="0" w:color="000000"/>
              <w:right w:val="single" w:sz="4" w:space="0" w:color="000000"/>
            </w:tcBorders>
          </w:tcPr>
          <w:p w:rsidR="007C5870" w:rsidRPr="003738F5" w:rsidRDefault="007C5870" w:rsidP="00801AE7">
            <w:pPr>
              <w:snapToGrid w:val="0"/>
              <w:rPr>
                <w:rFonts w:ascii="Tahoma" w:hAnsi="Tahoma" w:cs="Tahoma"/>
                <w:sz w:val="20"/>
                <w:szCs w:val="20"/>
              </w:rPr>
            </w:pPr>
          </w:p>
        </w:tc>
      </w:tr>
      <w:tr w:rsidR="007C5870" w:rsidRPr="003738F5" w:rsidTr="00801AE7">
        <w:trPr>
          <w:trHeight w:val="515"/>
        </w:trPr>
        <w:tc>
          <w:tcPr>
            <w:tcW w:w="182" w:type="pct"/>
            <w:tcBorders>
              <w:top w:val="single" w:sz="4" w:space="0" w:color="000000"/>
            </w:tcBorders>
          </w:tcPr>
          <w:p w:rsidR="007C5870" w:rsidRPr="003738F5" w:rsidRDefault="007C5870" w:rsidP="00801AE7">
            <w:pPr>
              <w:snapToGrid w:val="0"/>
              <w:rPr>
                <w:rFonts w:ascii="Tahoma" w:hAnsi="Tahoma" w:cs="Tahoma"/>
                <w:b/>
                <w:sz w:val="20"/>
                <w:szCs w:val="20"/>
              </w:rPr>
            </w:pPr>
          </w:p>
        </w:tc>
        <w:tc>
          <w:tcPr>
            <w:tcW w:w="801" w:type="pct"/>
            <w:tcBorders>
              <w:top w:val="single" w:sz="4" w:space="0" w:color="000000"/>
            </w:tcBorders>
          </w:tcPr>
          <w:p w:rsidR="007C5870" w:rsidRPr="003738F5" w:rsidRDefault="007C5870" w:rsidP="00801AE7">
            <w:pPr>
              <w:snapToGrid w:val="0"/>
              <w:rPr>
                <w:rFonts w:ascii="Tahoma" w:hAnsi="Tahoma" w:cs="Tahoma"/>
                <w:b/>
                <w:sz w:val="20"/>
                <w:szCs w:val="20"/>
              </w:rPr>
            </w:pPr>
          </w:p>
        </w:tc>
        <w:tc>
          <w:tcPr>
            <w:tcW w:w="545" w:type="pct"/>
            <w:tcBorders>
              <w:top w:val="single" w:sz="4" w:space="0" w:color="000000"/>
            </w:tcBorders>
          </w:tcPr>
          <w:p w:rsidR="007C5870" w:rsidRPr="003738F5" w:rsidRDefault="007C5870" w:rsidP="00801AE7">
            <w:pPr>
              <w:snapToGrid w:val="0"/>
              <w:rPr>
                <w:rFonts w:ascii="Tahoma" w:hAnsi="Tahoma" w:cs="Tahoma"/>
                <w:b/>
                <w:sz w:val="20"/>
                <w:szCs w:val="20"/>
              </w:rPr>
            </w:pPr>
          </w:p>
        </w:tc>
        <w:tc>
          <w:tcPr>
            <w:tcW w:w="598" w:type="pct"/>
            <w:tcBorders>
              <w:top w:val="single" w:sz="4" w:space="0" w:color="000000"/>
            </w:tcBorders>
          </w:tcPr>
          <w:p w:rsidR="007C5870" w:rsidRPr="003738F5" w:rsidRDefault="007C5870" w:rsidP="00801AE7">
            <w:pPr>
              <w:snapToGrid w:val="0"/>
              <w:rPr>
                <w:rFonts w:ascii="Tahoma" w:hAnsi="Tahoma" w:cs="Tahoma"/>
                <w:b/>
                <w:sz w:val="20"/>
                <w:szCs w:val="20"/>
              </w:rPr>
            </w:pPr>
          </w:p>
        </w:tc>
        <w:tc>
          <w:tcPr>
            <w:tcW w:w="547" w:type="pct"/>
            <w:tcBorders>
              <w:top w:val="single" w:sz="4" w:space="0" w:color="000000"/>
            </w:tcBorders>
          </w:tcPr>
          <w:p w:rsidR="007C5870" w:rsidRPr="003738F5" w:rsidRDefault="007C5870" w:rsidP="00801AE7">
            <w:pPr>
              <w:snapToGrid w:val="0"/>
              <w:jc w:val="center"/>
              <w:rPr>
                <w:rFonts w:ascii="Tahoma" w:hAnsi="Tahoma" w:cs="Tahoma"/>
                <w:b/>
                <w:sz w:val="20"/>
                <w:szCs w:val="20"/>
              </w:rPr>
            </w:pPr>
          </w:p>
        </w:tc>
        <w:tc>
          <w:tcPr>
            <w:tcW w:w="478" w:type="pct"/>
            <w:tcBorders>
              <w:top w:val="single" w:sz="4" w:space="0" w:color="000000"/>
            </w:tcBorders>
          </w:tcPr>
          <w:p w:rsidR="007C5870" w:rsidRPr="003738F5" w:rsidRDefault="007C5870" w:rsidP="00801AE7">
            <w:pPr>
              <w:snapToGrid w:val="0"/>
              <w:jc w:val="center"/>
              <w:rPr>
                <w:rFonts w:ascii="Tahoma" w:hAnsi="Tahoma" w:cs="Tahoma"/>
                <w:b/>
                <w:sz w:val="20"/>
                <w:szCs w:val="20"/>
              </w:rPr>
            </w:pPr>
          </w:p>
        </w:tc>
        <w:tc>
          <w:tcPr>
            <w:tcW w:w="659" w:type="pct"/>
            <w:tcBorders>
              <w:top w:val="single" w:sz="4" w:space="0" w:color="000000"/>
              <w:left w:val="single" w:sz="4" w:space="0" w:color="000000"/>
              <w:bottom w:val="single" w:sz="4" w:space="0" w:color="000000"/>
            </w:tcBorders>
          </w:tcPr>
          <w:p w:rsidR="007C5870" w:rsidRPr="003738F5" w:rsidRDefault="007C5870" w:rsidP="00801AE7">
            <w:pPr>
              <w:snapToGrid w:val="0"/>
              <w:rPr>
                <w:rFonts w:ascii="Tahoma" w:hAnsi="Tahoma" w:cs="Tahoma"/>
                <w:b/>
                <w:sz w:val="20"/>
                <w:szCs w:val="20"/>
              </w:rPr>
            </w:pPr>
            <w:r w:rsidRPr="003738F5">
              <w:rPr>
                <w:rFonts w:ascii="Tahoma" w:hAnsi="Tahoma" w:cs="Tahoma"/>
                <w:b/>
                <w:sz w:val="20"/>
                <w:szCs w:val="20"/>
              </w:rPr>
              <w:t xml:space="preserve">Σύνολο </w:t>
            </w:r>
          </w:p>
        </w:tc>
        <w:tc>
          <w:tcPr>
            <w:tcW w:w="575" w:type="pct"/>
            <w:tcBorders>
              <w:top w:val="single" w:sz="4" w:space="0" w:color="000000"/>
              <w:left w:val="single" w:sz="4" w:space="0" w:color="000000"/>
              <w:bottom w:val="single" w:sz="4" w:space="0" w:color="000000"/>
            </w:tcBorders>
            <w:vAlign w:val="center"/>
          </w:tcPr>
          <w:p w:rsidR="007C5870" w:rsidRPr="003738F5" w:rsidRDefault="007C5870" w:rsidP="00801AE7">
            <w:pPr>
              <w:snapToGrid w:val="0"/>
              <w:jc w:val="right"/>
              <w:rPr>
                <w:rFonts w:ascii="Tahoma" w:hAnsi="Tahoma" w:cs="Tahoma"/>
                <w:b/>
                <w:sz w:val="20"/>
                <w:szCs w:val="20"/>
              </w:rPr>
            </w:pPr>
          </w:p>
        </w:tc>
        <w:tc>
          <w:tcPr>
            <w:tcW w:w="615" w:type="pct"/>
            <w:tcBorders>
              <w:top w:val="single" w:sz="4" w:space="0" w:color="000000"/>
              <w:left w:val="single" w:sz="4" w:space="0" w:color="000000"/>
              <w:bottom w:val="single" w:sz="4" w:space="0" w:color="000000"/>
              <w:right w:val="single" w:sz="4" w:space="0" w:color="000000"/>
            </w:tcBorders>
          </w:tcPr>
          <w:p w:rsidR="007C5870" w:rsidRPr="003738F5" w:rsidRDefault="007C5870" w:rsidP="00801AE7">
            <w:pPr>
              <w:snapToGrid w:val="0"/>
              <w:rPr>
                <w:rFonts w:ascii="Tahoma" w:hAnsi="Tahoma" w:cs="Tahoma"/>
                <w:b/>
                <w:sz w:val="20"/>
                <w:szCs w:val="20"/>
              </w:rPr>
            </w:pPr>
          </w:p>
        </w:tc>
      </w:tr>
    </w:tbl>
    <w:p w:rsidR="007C5870" w:rsidRPr="003738F5" w:rsidRDefault="007C5870" w:rsidP="007C5870">
      <w:pPr>
        <w:rPr>
          <w:rFonts w:ascii="Tahoma" w:hAnsi="Tahoma" w:cs="Tahoma"/>
          <w:b/>
          <w:sz w:val="20"/>
          <w:szCs w:val="20"/>
        </w:rPr>
      </w:pPr>
    </w:p>
    <w:p w:rsidR="007C5870" w:rsidRPr="003738F5" w:rsidRDefault="007C5870" w:rsidP="007C5870">
      <w:pPr>
        <w:rPr>
          <w:rFonts w:ascii="Tahoma" w:hAnsi="Tahoma" w:cs="Tahoma"/>
          <w:b/>
          <w:sz w:val="20"/>
          <w:szCs w:val="20"/>
        </w:rPr>
      </w:pPr>
    </w:p>
    <w:p w:rsidR="007C5870" w:rsidRPr="003738F5" w:rsidRDefault="007C5870" w:rsidP="007C5870">
      <w:pPr>
        <w:rPr>
          <w:rFonts w:ascii="Tahoma" w:hAnsi="Tahoma" w:cs="Tahoma"/>
          <w:b/>
          <w:sz w:val="20"/>
          <w:szCs w:val="20"/>
        </w:rPr>
      </w:pPr>
      <w:r w:rsidRPr="003738F5">
        <w:rPr>
          <w:rFonts w:ascii="Tahoma" w:hAnsi="Tahoma" w:cs="Tahoma"/>
          <w:b/>
          <w:sz w:val="20"/>
          <w:szCs w:val="20"/>
        </w:rPr>
        <w:lastRenderedPageBreak/>
        <w:t xml:space="preserve">Πίνακας Β.7  Έμμεσες Δαπάνες  </w:t>
      </w:r>
    </w:p>
    <w:p w:rsidR="007C5870" w:rsidRPr="003738F5" w:rsidRDefault="007C5870" w:rsidP="007C5870">
      <w:pPr>
        <w:rPr>
          <w:sz w:val="20"/>
          <w:szCs w:val="20"/>
        </w:rPr>
      </w:pPr>
    </w:p>
    <w:tbl>
      <w:tblPr>
        <w:tblW w:w="5000" w:type="pct"/>
        <w:tblCellMar>
          <w:left w:w="57" w:type="dxa"/>
          <w:right w:w="57" w:type="dxa"/>
        </w:tblCellMar>
        <w:tblLook w:val="0000"/>
      </w:tblPr>
      <w:tblGrid>
        <w:gridCol w:w="570"/>
        <w:gridCol w:w="2511"/>
        <w:gridCol w:w="1709"/>
        <w:gridCol w:w="1875"/>
        <w:gridCol w:w="1715"/>
        <w:gridCol w:w="1499"/>
        <w:gridCol w:w="2066"/>
        <w:gridCol w:w="1803"/>
        <w:gridCol w:w="1928"/>
      </w:tblGrid>
      <w:tr w:rsidR="007C5870" w:rsidRPr="003738F5" w:rsidTr="00801AE7">
        <w:tc>
          <w:tcPr>
            <w:tcW w:w="182" w:type="pct"/>
            <w:tcBorders>
              <w:top w:val="single" w:sz="4" w:space="0" w:color="000000"/>
              <w:left w:val="single" w:sz="4" w:space="0" w:color="000000"/>
              <w:bottom w:val="single" w:sz="4" w:space="0" w:color="000000"/>
            </w:tcBorders>
            <w:shd w:val="clear" w:color="auto" w:fill="auto"/>
            <w:vAlign w:val="center"/>
          </w:tcPr>
          <w:p w:rsidR="007C5870" w:rsidRPr="003738F5" w:rsidRDefault="007C5870" w:rsidP="00801AE7">
            <w:pPr>
              <w:snapToGrid w:val="0"/>
              <w:jc w:val="center"/>
              <w:rPr>
                <w:rFonts w:ascii="Tahoma" w:hAnsi="Tahoma" w:cs="Tahoma"/>
                <w:b/>
                <w:sz w:val="20"/>
                <w:szCs w:val="20"/>
              </w:rPr>
            </w:pPr>
            <w:r w:rsidRPr="003738F5">
              <w:rPr>
                <w:rFonts w:ascii="Tahoma" w:hAnsi="Tahoma" w:cs="Tahoma"/>
                <w:b/>
                <w:sz w:val="20"/>
                <w:szCs w:val="20"/>
              </w:rPr>
              <w:t>α/α</w:t>
            </w:r>
          </w:p>
        </w:tc>
        <w:tc>
          <w:tcPr>
            <w:tcW w:w="801" w:type="pct"/>
            <w:tcBorders>
              <w:top w:val="single" w:sz="4" w:space="0" w:color="000000"/>
              <w:left w:val="single" w:sz="4" w:space="0" w:color="000000"/>
              <w:bottom w:val="single" w:sz="4" w:space="0" w:color="000000"/>
            </w:tcBorders>
            <w:shd w:val="clear" w:color="auto" w:fill="auto"/>
            <w:vAlign w:val="center"/>
          </w:tcPr>
          <w:p w:rsidR="007C5870" w:rsidRPr="003738F5" w:rsidRDefault="007C5870" w:rsidP="00801AE7">
            <w:pPr>
              <w:snapToGrid w:val="0"/>
              <w:jc w:val="center"/>
              <w:rPr>
                <w:rFonts w:ascii="Tahoma" w:hAnsi="Tahoma" w:cs="Tahoma"/>
                <w:b/>
                <w:sz w:val="20"/>
                <w:szCs w:val="20"/>
              </w:rPr>
            </w:pPr>
            <w:r w:rsidRPr="003738F5">
              <w:rPr>
                <w:rFonts w:ascii="Tahoma" w:hAnsi="Tahoma" w:cs="Tahoma"/>
                <w:b/>
                <w:sz w:val="20"/>
                <w:szCs w:val="20"/>
              </w:rPr>
              <w:t xml:space="preserve">Περιγραφή </w:t>
            </w:r>
          </w:p>
        </w:tc>
        <w:tc>
          <w:tcPr>
            <w:tcW w:w="545" w:type="pct"/>
            <w:tcBorders>
              <w:top w:val="single" w:sz="4" w:space="0" w:color="000000"/>
              <w:left w:val="single" w:sz="4" w:space="0" w:color="000000"/>
              <w:bottom w:val="single" w:sz="4" w:space="0" w:color="000000"/>
            </w:tcBorders>
            <w:shd w:val="clear" w:color="auto" w:fill="auto"/>
            <w:vAlign w:val="center"/>
          </w:tcPr>
          <w:p w:rsidR="007C5870" w:rsidRPr="003738F5" w:rsidRDefault="007C5870" w:rsidP="00801AE7">
            <w:pPr>
              <w:snapToGrid w:val="0"/>
              <w:jc w:val="center"/>
              <w:rPr>
                <w:rFonts w:ascii="Tahoma" w:hAnsi="Tahoma" w:cs="Tahoma"/>
                <w:b/>
                <w:sz w:val="20"/>
                <w:szCs w:val="20"/>
              </w:rPr>
            </w:pPr>
            <w:r w:rsidRPr="003738F5">
              <w:rPr>
                <w:rFonts w:ascii="Tahoma" w:hAnsi="Tahoma" w:cs="Tahoma"/>
                <w:b/>
                <w:sz w:val="20"/>
                <w:szCs w:val="20"/>
              </w:rPr>
              <w:t>Συμμετοχή σε Πακέτα Εργασίας</w:t>
            </w:r>
          </w:p>
        </w:tc>
        <w:tc>
          <w:tcPr>
            <w:tcW w:w="598" w:type="pct"/>
            <w:tcBorders>
              <w:top w:val="single" w:sz="4" w:space="0" w:color="000000"/>
              <w:left w:val="single" w:sz="4" w:space="0" w:color="000000"/>
              <w:bottom w:val="single" w:sz="4" w:space="0" w:color="000000"/>
            </w:tcBorders>
            <w:shd w:val="clear" w:color="auto" w:fill="auto"/>
            <w:vAlign w:val="center"/>
          </w:tcPr>
          <w:p w:rsidR="007C5870" w:rsidRPr="003738F5" w:rsidRDefault="007C5870" w:rsidP="00801AE7">
            <w:pPr>
              <w:snapToGrid w:val="0"/>
              <w:jc w:val="center"/>
              <w:rPr>
                <w:rFonts w:ascii="Tahoma" w:hAnsi="Tahoma" w:cs="Tahoma"/>
                <w:b/>
                <w:sz w:val="20"/>
                <w:szCs w:val="20"/>
              </w:rPr>
            </w:pPr>
            <w:r w:rsidRPr="003738F5">
              <w:rPr>
                <w:rFonts w:ascii="Tahoma" w:hAnsi="Tahoma" w:cs="Tahoma"/>
                <w:b/>
                <w:sz w:val="20"/>
                <w:szCs w:val="20"/>
              </w:rPr>
              <w:t>Διαδικασία Ανάθεσης /</w:t>
            </w:r>
          </w:p>
          <w:p w:rsidR="007C5870" w:rsidRPr="003738F5" w:rsidRDefault="007C5870" w:rsidP="00801AE7">
            <w:pPr>
              <w:jc w:val="center"/>
              <w:rPr>
                <w:rFonts w:ascii="Tahoma" w:hAnsi="Tahoma" w:cs="Tahoma"/>
                <w:b/>
                <w:sz w:val="20"/>
                <w:szCs w:val="20"/>
              </w:rPr>
            </w:pPr>
            <w:r w:rsidRPr="003738F5">
              <w:rPr>
                <w:rFonts w:ascii="Tahoma" w:hAnsi="Tahoma" w:cs="Tahoma"/>
                <w:b/>
                <w:sz w:val="20"/>
                <w:szCs w:val="20"/>
              </w:rPr>
              <w:t xml:space="preserve"> θεσμικό πλαίσιο</w:t>
            </w:r>
          </w:p>
        </w:tc>
        <w:tc>
          <w:tcPr>
            <w:tcW w:w="547" w:type="pct"/>
            <w:tcBorders>
              <w:top w:val="single" w:sz="4" w:space="0" w:color="000000"/>
              <w:left w:val="single" w:sz="4" w:space="0" w:color="000000"/>
              <w:bottom w:val="single" w:sz="4" w:space="0" w:color="000000"/>
            </w:tcBorders>
            <w:shd w:val="clear" w:color="auto" w:fill="auto"/>
            <w:vAlign w:val="center"/>
          </w:tcPr>
          <w:p w:rsidR="007C5870" w:rsidRPr="003738F5" w:rsidRDefault="007C5870" w:rsidP="00801AE7">
            <w:pPr>
              <w:snapToGrid w:val="0"/>
              <w:jc w:val="center"/>
              <w:rPr>
                <w:rFonts w:ascii="Tahoma" w:hAnsi="Tahoma" w:cs="Tahoma"/>
                <w:b/>
                <w:sz w:val="20"/>
                <w:szCs w:val="20"/>
              </w:rPr>
            </w:pPr>
            <w:r w:rsidRPr="003738F5">
              <w:rPr>
                <w:rFonts w:ascii="Tahoma" w:hAnsi="Tahoma" w:cs="Tahoma"/>
                <w:b/>
                <w:sz w:val="20"/>
                <w:szCs w:val="20"/>
              </w:rPr>
              <w:t>Μονάδα Μέτρησης</w:t>
            </w:r>
          </w:p>
        </w:tc>
        <w:tc>
          <w:tcPr>
            <w:tcW w:w="478" w:type="pct"/>
            <w:tcBorders>
              <w:top w:val="single" w:sz="4" w:space="0" w:color="000000"/>
              <w:left w:val="single" w:sz="4" w:space="0" w:color="000000"/>
              <w:bottom w:val="single" w:sz="4" w:space="0" w:color="000000"/>
            </w:tcBorders>
            <w:shd w:val="clear" w:color="auto" w:fill="auto"/>
            <w:vAlign w:val="center"/>
          </w:tcPr>
          <w:p w:rsidR="007C5870" w:rsidRPr="003738F5" w:rsidRDefault="007C5870" w:rsidP="00801AE7">
            <w:pPr>
              <w:snapToGrid w:val="0"/>
              <w:jc w:val="center"/>
              <w:rPr>
                <w:rFonts w:ascii="Tahoma" w:hAnsi="Tahoma" w:cs="Tahoma"/>
                <w:b/>
                <w:bCs/>
                <w:sz w:val="20"/>
                <w:szCs w:val="20"/>
              </w:rPr>
            </w:pPr>
            <w:r w:rsidRPr="003738F5">
              <w:rPr>
                <w:rFonts w:ascii="Tahoma" w:hAnsi="Tahoma" w:cs="Tahoma"/>
                <w:b/>
                <w:bCs/>
                <w:sz w:val="20"/>
                <w:szCs w:val="20"/>
              </w:rPr>
              <w:t>Ποσότητα</w:t>
            </w:r>
          </w:p>
        </w:tc>
        <w:tc>
          <w:tcPr>
            <w:tcW w:w="659" w:type="pct"/>
            <w:tcBorders>
              <w:top w:val="single" w:sz="4" w:space="0" w:color="000000"/>
              <w:left w:val="single" w:sz="4" w:space="0" w:color="000000"/>
              <w:bottom w:val="single" w:sz="4" w:space="0" w:color="000000"/>
            </w:tcBorders>
            <w:shd w:val="clear" w:color="auto" w:fill="auto"/>
            <w:vAlign w:val="center"/>
          </w:tcPr>
          <w:p w:rsidR="007C5870" w:rsidRPr="003738F5" w:rsidRDefault="007C5870" w:rsidP="00801AE7">
            <w:pPr>
              <w:snapToGrid w:val="0"/>
              <w:jc w:val="center"/>
              <w:rPr>
                <w:rFonts w:ascii="Tahoma" w:hAnsi="Tahoma" w:cs="Tahoma"/>
                <w:b/>
                <w:sz w:val="20"/>
                <w:szCs w:val="20"/>
              </w:rPr>
            </w:pPr>
            <w:r w:rsidRPr="003738F5">
              <w:rPr>
                <w:rFonts w:ascii="Tahoma" w:hAnsi="Tahoma" w:cs="Tahoma"/>
                <w:b/>
                <w:sz w:val="20"/>
                <w:szCs w:val="20"/>
              </w:rPr>
              <w:t xml:space="preserve">Τιμή μονάδας </w:t>
            </w:r>
          </w:p>
          <w:p w:rsidR="007C5870" w:rsidRPr="003738F5" w:rsidRDefault="007C5870" w:rsidP="00801AE7">
            <w:pPr>
              <w:jc w:val="center"/>
              <w:rPr>
                <w:rFonts w:ascii="Tahoma" w:hAnsi="Tahoma" w:cs="Tahoma"/>
                <w:b/>
                <w:sz w:val="20"/>
                <w:szCs w:val="20"/>
              </w:rPr>
            </w:pPr>
          </w:p>
        </w:tc>
        <w:tc>
          <w:tcPr>
            <w:tcW w:w="575" w:type="pct"/>
            <w:tcBorders>
              <w:top w:val="single" w:sz="4" w:space="0" w:color="000000"/>
              <w:left w:val="single" w:sz="4" w:space="0" w:color="000000"/>
              <w:bottom w:val="single" w:sz="4" w:space="0" w:color="000000"/>
            </w:tcBorders>
            <w:shd w:val="clear" w:color="auto" w:fill="auto"/>
            <w:vAlign w:val="center"/>
          </w:tcPr>
          <w:p w:rsidR="007C5870" w:rsidRPr="003738F5" w:rsidRDefault="007C5870" w:rsidP="00801AE7">
            <w:pPr>
              <w:snapToGrid w:val="0"/>
              <w:jc w:val="center"/>
              <w:rPr>
                <w:rFonts w:ascii="Tahoma" w:hAnsi="Tahoma" w:cs="Tahoma"/>
                <w:b/>
                <w:sz w:val="20"/>
                <w:szCs w:val="20"/>
              </w:rPr>
            </w:pPr>
            <w:r w:rsidRPr="003738F5">
              <w:rPr>
                <w:rFonts w:ascii="Tahoma" w:hAnsi="Tahoma" w:cs="Tahoma"/>
                <w:b/>
                <w:sz w:val="20"/>
                <w:szCs w:val="20"/>
              </w:rPr>
              <w:t xml:space="preserve">Κόστος (€) </w:t>
            </w:r>
          </w:p>
          <w:p w:rsidR="007C5870" w:rsidRPr="003738F5" w:rsidRDefault="007C5870" w:rsidP="00801AE7">
            <w:pPr>
              <w:jc w:val="center"/>
              <w:rPr>
                <w:rFonts w:ascii="Tahoma" w:hAnsi="Tahoma" w:cs="Tahoma"/>
                <w:b/>
                <w:sz w:val="20"/>
                <w:szCs w:val="20"/>
              </w:rPr>
            </w:pPr>
          </w:p>
        </w:tc>
        <w:tc>
          <w:tcPr>
            <w:tcW w:w="615" w:type="pct"/>
            <w:tcBorders>
              <w:top w:val="single" w:sz="4" w:space="0" w:color="000000"/>
              <w:left w:val="single" w:sz="4" w:space="0" w:color="000000"/>
              <w:bottom w:val="single" w:sz="4" w:space="0" w:color="000000"/>
              <w:right w:val="single" w:sz="4" w:space="0" w:color="000000"/>
            </w:tcBorders>
            <w:shd w:val="clear" w:color="auto" w:fill="auto"/>
            <w:vAlign w:val="center"/>
          </w:tcPr>
          <w:p w:rsidR="007C5870" w:rsidRPr="003738F5" w:rsidRDefault="007C5870" w:rsidP="00801AE7">
            <w:pPr>
              <w:snapToGrid w:val="0"/>
              <w:jc w:val="center"/>
              <w:rPr>
                <w:rFonts w:ascii="Tahoma" w:hAnsi="Tahoma" w:cs="Tahoma"/>
                <w:b/>
                <w:sz w:val="20"/>
                <w:szCs w:val="20"/>
              </w:rPr>
            </w:pPr>
            <w:r w:rsidRPr="003738F5">
              <w:rPr>
                <w:rFonts w:ascii="Tahoma" w:hAnsi="Tahoma" w:cs="Tahoma"/>
                <w:b/>
                <w:sz w:val="20"/>
                <w:szCs w:val="20"/>
              </w:rPr>
              <w:t>Παρατηρήσεις</w:t>
            </w:r>
          </w:p>
        </w:tc>
      </w:tr>
      <w:tr w:rsidR="007C5870" w:rsidRPr="003738F5" w:rsidTr="00801AE7">
        <w:tc>
          <w:tcPr>
            <w:tcW w:w="182" w:type="pct"/>
            <w:tcBorders>
              <w:top w:val="single" w:sz="4" w:space="0" w:color="000000"/>
              <w:left w:val="single" w:sz="4" w:space="0" w:color="000000"/>
              <w:bottom w:val="single" w:sz="4" w:space="0" w:color="000000"/>
            </w:tcBorders>
          </w:tcPr>
          <w:p w:rsidR="007C5870" w:rsidRPr="003738F5" w:rsidRDefault="007C5870" w:rsidP="00801AE7">
            <w:pPr>
              <w:snapToGrid w:val="0"/>
              <w:rPr>
                <w:rFonts w:ascii="Tahoma" w:hAnsi="Tahoma" w:cs="Tahoma"/>
                <w:b/>
                <w:sz w:val="20"/>
                <w:szCs w:val="20"/>
              </w:rPr>
            </w:pPr>
            <w:r w:rsidRPr="003738F5">
              <w:rPr>
                <w:rFonts w:ascii="Tahoma" w:hAnsi="Tahoma" w:cs="Tahoma"/>
                <w:b/>
                <w:sz w:val="20"/>
                <w:szCs w:val="20"/>
              </w:rPr>
              <w:t>1</w:t>
            </w:r>
          </w:p>
        </w:tc>
        <w:tc>
          <w:tcPr>
            <w:tcW w:w="801" w:type="pct"/>
            <w:tcBorders>
              <w:top w:val="single" w:sz="4" w:space="0" w:color="000000"/>
              <w:left w:val="single" w:sz="4" w:space="0" w:color="000000"/>
              <w:bottom w:val="single" w:sz="4" w:space="0" w:color="000000"/>
            </w:tcBorders>
          </w:tcPr>
          <w:p w:rsidR="007C5870" w:rsidRPr="003738F5" w:rsidRDefault="007C5870" w:rsidP="00801AE7">
            <w:pPr>
              <w:snapToGrid w:val="0"/>
              <w:rPr>
                <w:rFonts w:ascii="Tahoma" w:hAnsi="Tahoma" w:cs="Tahoma"/>
                <w:sz w:val="20"/>
                <w:szCs w:val="20"/>
              </w:rPr>
            </w:pPr>
            <w:r w:rsidRPr="003738F5">
              <w:rPr>
                <w:rFonts w:ascii="Tahoma" w:hAnsi="Tahoma" w:cs="Tahoma"/>
                <w:sz w:val="20"/>
                <w:szCs w:val="20"/>
              </w:rPr>
              <w:t>Ενοίκιο</w:t>
            </w:r>
          </w:p>
        </w:tc>
        <w:tc>
          <w:tcPr>
            <w:tcW w:w="545" w:type="pct"/>
            <w:tcBorders>
              <w:top w:val="single" w:sz="4" w:space="0" w:color="000000"/>
              <w:left w:val="single" w:sz="4" w:space="0" w:color="000000"/>
              <w:bottom w:val="single" w:sz="4" w:space="0" w:color="000000"/>
            </w:tcBorders>
            <w:shd w:val="clear" w:color="auto" w:fill="auto"/>
          </w:tcPr>
          <w:p w:rsidR="007C5870" w:rsidRPr="003738F5" w:rsidRDefault="007C5870" w:rsidP="00801AE7">
            <w:pPr>
              <w:snapToGrid w:val="0"/>
              <w:rPr>
                <w:rFonts w:ascii="Tahoma" w:hAnsi="Tahoma" w:cs="Tahoma"/>
                <w:sz w:val="20"/>
                <w:szCs w:val="20"/>
              </w:rPr>
            </w:pPr>
            <w:r w:rsidRPr="003738F5">
              <w:rPr>
                <w:rFonts w:ascii="Tahoma" w:hAnsi="Tahoma" w:cs="Tahoma"/>
                <w:sz w:val="20"/>
                <w:szCs w:val="20"/>
              </w:rPr>
              <w:t>ΠΕ1</w:t>
            </w:r>
          </w:p>
        </w:tc>
        <w:tc>
          <w:tcPr>
            <w:tcW w:w="598" w:type="pct"/>
            <w:tcBorders>
              <w:top w:val="single" w:sz="4" w:space="0" w:color="000000"/>
              <w:left w:val="single" w:sz="4" w:space="0" w:color="000000"/>
              <w:bottom w:val="single" w:sz="4" w:space="0" w:color="000000"/>
            </w:tcBorders>
            <w:shd w:val="clear" w:color="auto" w:fill="auto"/>
          </w:tcPr>
          <w:p w:rsidR="007C5870" w:rsidRPr="003738F5" w:rsidRDefault="007C5870" w:rsidP="00801AE7">
            <w:pPr>
              <w:snapToGrid w:val="0"/>
              <w:rPr>
                <w:rFonts w:ascii="Tahoma" w:hAnsi="Tahoma" w:cs="Tahoma"/>
                <w:sz w:val="20"/>
                <w:szCs w:val="20"/>
              </w:rPr>
            </w:pPr>
            <w:r w:rsidRPr="003738F5">
              <w:rPr>
                <w:rFonts w:ascii="Tahoma" w:hAnsi="Tahoma" w:cs="Tahoma"/>
                <w:sz w:val="20"/>
                <w:szCs w:val="20"/>
              </w:rPr>
              <w:t>Νομοθετικό πλαίσιο ΟΤΑ</w:t>
            </w:r>
          </w:p>
          <w:p w:rsidR="007C5870" w:rsidRPr="003738F5" w:rsidRDefault="007C5870" w:rsidP="00801AE7">
            <w:pPr>
              <w:snapToGrid w:val="0"/>
              <w:rPr>
                <w:rFonts w:ascii="Tahoma" w:hAnsi="Tahoma" w:cs="Tahoma"/>
                <w:sz w:val="20"/>
                <w:szCs w:val="20"/>
              </w:rPr>
            </w:pPr>
          </w:p>
        </w:tc>
        <w:tc>
          <w:tcPr>
            <w:tcW w:w="547" w:type="pct"/>
            <w:tcBorders>
              <w:top w:val="single" w:sz="4" w:space="0" w:color="000000"/>
              <w:left w:val="single" w:sz="4" w:space="0" w:color="000000"/>
              <w:bottom w:val="single" w:sz="4" w:space="0" w:color="000000"/>
            </w:tcBorders>
            <w:shd w:val="clear" w:color="auto" w:fill="auto"/>
          </w:tcPr>
          <w:p w:rsidR="007C5870" w:rsidRPr="003738F5" w:rsidRDefault="007C5870" w:rsidP="00801AE7">
            <w:pPr>
              <w:snapToGrid w:val="0"/>
              <w:jc w:val="center"/>
              <w:rPr>
                <w:rFonts w:ascii="Tahoma" w:hAnsi="Tahoma" w:cs="Tahoma"/>
                <w:sz w:val="20"/>
                <w:szCs w:val="20"/>
              </w:rPr>
            </w:pPr>
            <w:r w:rsidRPr="003738F5">
              <w:rPr>
                <w:rFonts w:ascii="Tahoma" w:hAnsi="Tahoma" w:cs="Tahoma"/>
                <w:sz w:val="20"/>
                <w:szCs w:val="20"/>
              </w:rPr>
              <w:t>Αποκοπή</w:t>
            </w:r>
          </w:p>
        </w:tc>
        <w:tc>
          <w:tcPr>
            <w:tcW w:w="478" w:type="pct"/>
            <w:tcBorders>
              <w:top w:val="single" w:sz="4" w:space="0" w:color="000000"/>
              <w:left w:val="single" w:sz="4" w:space="0" w:color="000000"/>
              <w:bottom w:val="single" w:sz="4" w:space="0" w:color="000000"/>
            </w:tcBorders>
            <w:shd w:val="clear" w:color="auto" w:fill="auto"/>
          </w:tcPr>
          <w:p w:rsidR="007C5870" w:rsidRPr="003738F5" w:rsidRDefault="007C5870" w:rsidP="00801AE7">
            <w:pPr>
              <w:snapToGrid w:val="0"/>
              <w:jc w:val="center"/>
              <w:rPr>
                <w:rFonts w:ascii="Tahoma" w:hAnsi="Tahoma" w:cs="Tahoma"/>
                <w:sz w:val="20"/>
                <w:szCs w:val="20"/>
              </w:rPr>
            </w:pPr>
            <w:r w:rsidRPr="003738F5">
              <w:rPr>
                <w:rFonts w:ascii="Tahoma" w:hAnsi="Tahoma" w:cs="Tahoma"/>
                <w:sz w:val="20"/>
                <w:szCs w:val="20"/>
              </w:rPr>
              <w:t>1</w:t>
            </w:r>
          </w:p>
        </w:tc>
        <w:tc>
          <w:tcPr>
            <w:tcW w:w="659" w:type="pct"/>
            <w:tcBorders>
              <w:top w:val="single" w:sz="4" w:space="0" w:color="000000"/>
              <w:left w:val="single" w:sz="4" w:space="0" w:color="000000"/>
              <w:bottom w:val="single" w:sz="4" w:space="0" w:color="000000"/>
            </w:tcBorders>
          </w:tcPr>
          <w:p w:rsidR="007C5870" w:rsidRPr="003738F5" w:rsidRDefault="007C5870" w:rsidP="00801AE7">
            <w:pPr>
              <w:snapToGrid w:val="0"/>
              <w:jc w:val="center"/>
              <w:rPr>
                <w:rFonts w:ascii="Tahoma" w:hAnsi="Tahoma" w:cs="Tahoma"/>
                <w:sz w:val="20"/>
                <w:szCs w:val="20"/>
                <w:shd w:val="clear" w:color="auto" w:fill="C0C0C0"/>
              </w:rPr>
            </w:pPr>
          </w:p>
        </w:tc>
        <w:tc>
          <w:tcPr>
            <w:tcW w:w="575" w:type="pct"/>
            <w:tcBorders>
              <w:top w:val="single" w:sz="4" w:space="0" w:color="000000"/>
              <w:left w:val="single" w:sz="4" w:space="0" w:color="000000"/>
              <w:bottom w:val="single" w:sz="4" w:space="0" w:color="000000"/>
            </w:tcBorders>
          </w:tcPr>
          <w:p w:rsidR="007C5870" w:rsidRPr="003738F5" w:rsidRDefault="007C5870" w:rsidP="00801AE7">
            <w:pPr>
              <w:snapToGrid w:val="0"/>
              <w:rPr>
                <w:rFonts w:ascii="Tahoma" w:hAnsi="Tahoma" w:cs="Tahoma"/>
                <w:sz w:val="20"/>
                <w:szCs w:val="20"/>
                <w:shd w:val="clear" w:color="auto" w:fill="FFFF00"/>
              </w:rPr>
            </w:pPr>
          </w:p>
        </w:tc>
        <w:tc>
          <w:tcPr>
            <w:tcW w:w="615" w:type="pct"/>
            <w:tcBorders>
              <w:top w:val="single" w:sz="4" w:space="0" w:color="000000"/>
              <w:left w:val="single" w:sz="4" w:space="0" w:color="000000"/>
              <w:bottom w:val="single" w:sz="4" w:space="0" w:color="000000"/>
              <w:right w:val="single" w:sz="4" w:space="0" w:color="000000"/>
            </w:tcBorders>
          </w:tcPr>
          <w:p w:rsidR="007C5870" w:rsidRPr="003738F5" w:rsidRDefault="007C5870" w:rsidP="00801AE7">
            <w:pPr>
              <w:snapToGrid w:val="0"/>
              <w:rPr>
                <w:rFonts w:ascii="Tahoma" w:hAnsi="Tahoma" w:cs="Tahoma"/>
                <w:sz w:val="20"/>
                <w:szCs w:val="20"/>
              </w:rPr>
            </w:pPr>
          </w:p>
          <w:p w:rsidR="007C5870" w:rsidRPr="003738F5" w:rsidRDefault="007C5870" w:rsidP="00801AE7">
            <w:pPr>
              <w:snapToGrid w:val="0"/>
              <w:rPr>
                <w:rFonts w:ascii="Tahoma" w:hAnsi="Tahoma" w:cs="Tahoma"/>
                <w:sz w:val="20"/>
                <w:szCs w:val="20"/>
              </w:rPr>
            </w:pPr>
          </w:p>
        </w:tc>
      </w:tr>
      <w:tr w:rsidR="007C5870" w:rsidRPr="003738F5" w:rsidTr="00801AE7">
        <w:tc>
          <w:tcPr>
            <w:tcW w:w="182" w:type="pct"/>
            <w:tcBorders>
              <w:top w:val="single" w:sz="4" w:space="0" w:color="000000"/>
              <w:left w:val="single" w:sz="4" w:space="0" w:color="000000"/>
              <w:bottom w:val="single" w:sz="4" w:space="0" w:color="000000"/>
            </w:tcBorders>
          </w:tcPr>
          <w:p w:rsidR="007C5870" w:rsidRPr="003738F5" w:rsidRDefault="007C5870" w:rsidP="00801AE7">
            <w:pPr>
              <w:snapToGrid w:val="0"/>
              <w:rPr>
                <w:rFonts w:ascii="Tahoma" w:hAnsi="Tahoma" w:cs="Tahoma"/>
                <w:sz w:val="20"/>
                <w:szCs w:val="20"/>
              </w:rPr>
            </w:pPr>
            <w:r w:rsidRPr="003738F5">
              <w:rPr>
                <w:rFonts w:ascii="Tahoma" w:hAnsi="Tahoma" w:cs="Tahoma"/>
                <w:sz w:val="20"/>
                <w:szCs w:val="20"/>
              </w:rPr>
              <w:t>2.</w:t>
            </w:r>
          </w:p>
        </w:tc>
        <w:tc>
          <w:tcPr>
            <w:tcW w:w="801" w:type="pct"/>
            <w:tcBorders>
              <w:top w:val="single" w:sz="4" w:space="0" w:color="000000"/>
              <w:left w:val="single" w:sz="4" w:space="0" w:color="000000"/>
              <w:bottom w:val="single" w:sz="4" w:space="0" w:color="000000"/>
            </w:tcBorders>
          </w:tcPr>
          <w:p w:rsidR="007C5870" w:rsidRPr="003738F5" w:rsidRDefault="007C5870" w:rsidP="00801AE7">
            <w:pPr>
              <w:snapToGrid w:val="0"/>
              <w:rPr>
                <w:rFonts w:ascii="Tahoma" w:hAnsi="Tahoma" w:cs="Tahoma"/>
                <w:sz w:val="20"/>
                <w:szCs w:val="20"/>
              </w:rPr>
            </w:pPr>
            <w:r w:rsidRPr="003738F5">
              <w:rPr>
                <w:rFonts w:ascii="Tahoma" w:hAnsi="Tahoma" w:cs="Tahoma"/>
                <w:sz w:val="20"/>
                <w:szCs w:val="20"/>
              </w:rPr>
              <w:t>ΔΕΗ-ΟΤΕ-ΥΔΡΕΥΣΗ</w:t>
            </w:r>
          </w:p>
        </w:tc>
        <w:tc>
          <w:tcPr>
            <w:tcW w:w="545" w:type="pct"/>
            <w:tcBorders>
              <w:top w:val="single" w:sz="4" w:space="0" w:color="000000"/>
              <w:left w:val="single" w:sz="4" w:space="0" w:color="000000"/>
              <w:bottom w:val="single" w:sz="4" w:space="0" w:color="000000"/>
            </w:tcBorders>
            <w:shd w:val="clear" w:color="auto" w:fill="auto"/>
          </w:tcPr>
          <w:p w:rsidR="007C5870" w:rsidRPr="003738F5" w:rsidRDefault="007C5870" w:rsidP="00801AE7">
            <w:pPr>
              <w:snapToGrid w:val="0"/>
              <w:rPr>
                <w:rFonts w:ascii="Tahoma" w:hAnsi="Tahoma" w:cs="Tahoma"/>
                <w:sz w:val="20"/>
                <w:szCs w:val="20"/>
                <w:shd w:val="clear" w:color="auto" w:fill="C0C0C0"/>
              </w:rPr>
            </w:pPr>
            <w:r w:rsidRPr="003738F5">
              <w:rPr>
                <w:rFonts w:ascii="Tahoma" w:hAnsi="Tahoma" w:cs="Tahoma"/>
                <w:sz w:val="20"/>
                <w:szCs w:val="20"/>
              </w:rPr>
              <w:t>ΠΕ1</w:t>
            </w:r>
          </w:p>
        </w:tc>
        <w:tc>
          <w:tcPr>
            <w:tcW w:w="598" w:type="pct"/>
            <w:tcBorders>
              <w:top w:val="single" w:sz="4" w:space="0" w:color="000000"/>
              <w:left w:val="single" w:sz="4" w:space="0" w:color="000000"/>
              <w:bottom w:val="single" w:sz="4" w:space="0" w:color="000000"/>
            </w:tcBorders>
          </w:tcPr>
          <w:p w:rsidR="007C5870" w:rsidRPr="003738F5" w:rsidRDefault="007C5870" w:rsidP="00801AE7">
            <w:pPr>
              <w:snapToGrid w:val="0"/>
              <w:rPr>
                <w:rFonts w:ascii="Tahoma" w:hAnsi="Tahoma" w:cs="Tahoma"/>
                <w:sz w:val="20"/>
                <w:szCs w:val="20"/>
                <w:shd w:val="clear" w:color="auto" w:fill="C0C0C0"/>
              </w:rPr>
            </w:pPr>
            <w:r w:rsidRPr="003738F5">
              <w:rPr>
                <w:rFonts w:ascii="Tahoma" w:hAnsi="Tahoma" w:cs="Tahoma"/>
                <w:sz w:val="20"/>
                <w:szCs w:val="20"/>
              </w:rPr>
              <w:t>Νομοθετικό πλαίσιο ΟΤΑ</w:t>
            </w:r>
          </w:p>
        </w:tc>
        <w:tc>
          <w:tcPr>
            <w:tcW w:w="547" w:type="pct"/>
            <w:tcBorders>
              <w:top w:val="single" w:sz="4" w:space="0" w:color="000000"/>
              <w:left w:val="single" w:sz="4" w:space="0" w:color="000000"/>
              <w:bottom w:val="single" w:sz="4" w:space="0" w:color="000000"/>
            </w:tcBorders>
          </w:tcPr>
          <w:p w:rsidR="007C5870" w:rsidRPr="003738F5" w:rsidRDefault="007C5870" w:rsidP="00801AE7">
            <w:pPr>
              <w:snapToGrid w:val="0"/>
              <w:jc w:val="center"/>
              <w:rPr>
                <w:rFonts w:ascii="Tahoma" w:hAnsi="Tahoma" w:cs="Tahoma"/>
                <w:sz w:val="20"/>
                <w:szCs w:val="20"/>
                <w:shd w:val="clear" w:color="auto" w:fill="C0C0C0"/>
              </w:rPr>
            </w:pPr>
            <w:r w:rsidRPr="003738F5">
              <w:rPr>
                <w:rFonts w:ascii="Tahoma" w:hAnsi="Tahoma" w:cs="Tahoma"/>
                <w:sz w:val="20"/>
                <w:szCs w:val="20"/>
              </w:rPr>
              <w:t>Αποκοπή</w:t>
            </w:r>
          </w:p>
        </w:tc>
        <w:tc>
          <w:tcPr>
            <w:tcW w:w="478" w:type="pct"/>
            <w:tcBorders>
              <w:top w:val="single" w:sz="4" w:space="0" w:color="000000"/>
              <w:left w:val="single" w:sz="4" w:space="0" w:color="000000"/>
              <w:bottom w:val="single" w:sz="4" w:space="0" w:color="000000"/>
            </w:tcBorders>
          </w:tcPr>
          <w:p w:rsidR="007C5870" w:rsidRPr="003738F5" w:rsidRDefault="007C5870" w:rsidP="00801AE7">
            <w:pPr>
              <w:snapToGrid w:val="0"/>
              <w:jc w:val="center"/>
              <w:rPr>
                <w:rFonts w:ascii="Tahoma" w:hAnsi="Tahoma" w:cs="Tahoma"/>
                <w:sz w:val="20"/>
                <w:szCs w:val="20"/>
                <w:shd w:val="clear" w:color="auto" w:fill="C0C0C0"/>
              </w:rPr>
            </w:pPr>
          </w:p>
        </w:tc>
        <w:tc>
          <w:tcPr>
            <w:tcW w:w="659" w:type="pct"/>
            <w:tcBorders>
              <w:top w:val="single" w:sz="4" w:space="0" w:color="000000"/>
              <w:left w:val="single" w:sz="4" w:space="0" w:color="000000"/>
              <w:bottom w:val="single" w:sz="4" w:space="0" w:color="000000"/>
            </w:tcBorders>
          </w:tcPr>
          <w:p w:rsidR="007C5870" w:rsidRPr="003738F5" w:rsidRDefault="007C5870" w:rsidP="00801AE7">
            <w:pPr>
              <w:snapToGrid w:val="0"/>
              <w:jc w:val="right"/>
              <w:rPr>
                <w:rFonts w:ascii="Tahoma" w:hAnsi="Tahoma" w:cs="Tahoma"/>
                <w:sz w:val="20"/>
                <w:szCs w:val="20"/>
                <w:shd w:val="clear" w:color="auto" w:fill="C0C0C0"/>
              </w:rPr>
            </w:pPr>
          </w:p>
        </w:tc>
        <w:tc>
          <w:tcPr>
            <w:tcW w:w="575" w:type="pct"/>
            <w:tcBorders>
              <w:top w:val="single" w:sz="4" w:space="0" w:color="000000"/>
              <w:left w:val="single" w:sz="4" w:space="0" w:color="000000"/>
              <w:bottom w:val="single" w:sz="4" w:space="0" w:color="000000"/>
            </w:tcBorders>
            <w:shd w:val="clear" w:color="auto" w:fill="auto"/>
          </w:tcPr>
          <w:p w:rsidR="007C5870" w:rsidRPr="003738F5" w:rsidRDefault="007C5870" w:rsidP="00801AE7">
            <w:pPr>
              <w:snapToGrid w:val="0"/>
              <w:rPr>
                <w:rFonts w:ascii="Tahoma" w:hAnsi="Tahoma" w:cs="Tahoma"/>
                <w:bCs/>
                <w:sz w:val="20"/>
                <w:szCs w:val="20"/>
              </w:rPr>
            </w:pPr>
          </w:p>
        </w:tc>
        <w:tc>
          <w:tcPr>
            <w:tcW w:w="615" w:type="pct"/>
            <w:tcBorders>
              <w:top w:val="single" w:sz="4" w:space="0" w:color="000000"/>
              <w:left w:val="single" w:sz="4" w:space="0" w:color="000000"/>
              <w:bottom w:val="single" w:sz="4" w:space="0" w:color="000000"/>
              <w:right w:val="single" w:sz="4" w:space="0" w:color="000000"/>
            </w:tcBorders>
          </w:tcPr>
          <w:p w:rsidR="007C5870" w:rsidRPr="003738F5" w:rsidRDefault="007C5870" w:rsidP="00801AE7">
            <w:pPr>
              <w:snapToGrid w:val="0"/>
              <w:rPr>
                <w:rFonts w:ascii="Tahoma" w:hAnsi="Tahoma" w:cs="Tahoma"/>
                <w:sz w:val="20"/>
                <w:szCs w:val="20"/>
              </w:rPr>
            </w:pPr>
          </w:p>
        </w:tc>
      </w:tr>
      <w:tr w:rsidR="007C5870" w:rsidRPr="003738F5" w:rsidTr="00801AE7">
        <w:tc>
          <w:tcPr>
            <w:tcW w:w="182" w:type="pct"/>
            <w:tcBorders>
              <w:top w:val="single" w:sz="4" w:space="0" w:color="000000"/>
              <w:left w:val="single" w:sz="4" w:space="0" w:color="000000"/>
              <w:bottom w:val="single" w:sz="4" w:space="0" w:color="000000"/>
            </w:tcBorders>
          </w:tcPr>
          <w:p w:rsidR="007C5870" w:rsidRPr="003738F5" w:rsidRDefault="007C5870" w:rsidP="00801AE7">
            <w:pPr>
              <w:snapToGrid w:val="0"/>
              <w:rPr>
                <w:rFonts w:ascii="Tahoma" w:hAnsi="Tahoma" w:cs="Tahoma"/>
                <w:sz w:val="20"/>
                <w:szCs w:val="20"/>
              </w:rPr>
            </w:pPr>
            <w:r w:rsidRPr="003738F5">
              <w:rPr>
                <w:rFonts w:ascii="Tahoma" w:hAnsi="Tahoma" w:cs="Tahoma"/>
                <w:sz w:val="20"/>
                <w:szCs w:val="20"/>
              </w:rPr>
              <w:t>3.</w:t>
            </w:r>
          </w:p>
        </w:tc>
        <w:tc>
          <w:tcPr>
            <w:tcW w:w="801" w:type="pct"/>
            <w:tcBorders>
              <w:top w:val="single" w:sz="4" w:space="0" w:color="000000"/>
              <w:left w:val="single" w:sz="4" w:space="0" w:color="000000"/>
              <w:bottom w:val="single" w:sz="4" w:space="0" w:color="000000"/>
            </w:tcBorders>
          </w:tcPr>
          <w:p w:rsidR="007C5870" w:rsidRPr="003738F5" w:rsidRDefault="007C5870" w:rsidP="00801AE7">
            <w:pPr>
              <w:snapToGrid w:val="0"/>
              <w:rPr>
                <w:rFonts w:ascii="Tahoma" w:hAnsi="Tahoma" w:cs="Tahoma"/>
                <w:sz w:val="20"/>
                <w:szCs w:val="20"/>
              </w:rPr>
            </w:pPr>
            <w:r w:rsidRPr="003738F5">
              <w:rPr>
                <w:rFonts w:ascii="Tahoma" w:hAnsi="Tahoma" w:cs="Tahoma"/>
                <w:sz w:val="20"/>
                <w:szCs w:val="20"/>
              </w:rPr>
              <w:t>Τρόφιμα</w:t>
            </w:r>
          </w:p>
        </w:tc>
        <w:tc>
          <w:tcPr>
            <w:tcW w:w="545" w:type="pct"/>
            <w:tcBorders>
              <w:top w:val="single" w:sz="4" w:space="0" w:color="000000"/>
              <w:left w:val="single" w:sz="4" w:space="0" w:color="000000"/>
              <w:bottom w:val="single" w:sz="4" w:space="0" w:color="000000"/>
            </w:tcBorders>
          </w:tcPr>
          <w:p w:rsidR="007C5870" w:rsidRPr="003738F5" w:rsidRDefault="007C5870" w:rsidP="00801AE7">
            <w:pPr>
              <w:snapToGrid w:val="0"/>
              <w:rPr>
                <w:rFonts w:ascii="Tahoma" w:hAnsi="Tahoma" w:cs="Tahoma"/>
                <w:sz w:val="20"/>
                <w:szCs w:val="20"/>
                <w:shd w:val="clear" w:color="auto" w:fill="C0C0C0"/>
              </w:rPr>
            </w:pPr>
            <w:r w:rsidRPr="003738F5">
              <w:rPr>
                <w:rFonts w:ascii="Tahoma" w:hAnsi="Tahoma" w:cs="Tahoma"/>
                <w:sz w:val="20"/>
                <w:szCs w:val="20"/>
              </w:rPr>
              <w:t>ΠΕ1</w:t>
            </w:r>
          </w:p>
        </w:tc>
        <w:tc>
          <w:tcPr>
            <w:tcW w:w="598" w:type="pct"/>
            <w:tcBorders>
              <w:top w:val="single" w:sz="4" w:space="0" w:color="000000"/>
              <w:left w:val="single" w:sz="4" w:space="0" w:color="000000"/>
              <w:bottom w:val="single" w:sz="4" w:space="0" w:color="000000"/>
            </w:tcBorders>
          </w:tcPr>
          <w:p w:rsidR="007C5870" w:rsidRPr="003738F5" w:rsidRDefault="007C5870" w:rsidP="00801AE7">
            <w:pPr>
              <w:snapToGrid w:val="0"/>
              <w:rPr>
                <w:rFonts w:ascii="Tahoma" w:hAnsi="Tahoma" w:cs="Tahoma"/>
                <w:sz w:val="20"/>
                <w:szCs w:val="20"/>
                <w:shd w:val="clear" w:color="auto" w:fill="C0C0C0"/>
              </w:rPr>
            </w:pPr>
            <w:r w:rsidRPr="003738F5">
              <w:rPr>
                <w:rFonts w:ascii="Tahoma" w:hAnsi="Tahoma" w:cs="Tahoma"/>
                <w:sz w:val="20"/>
                <w:szCs w:val="20"/>
              </w:rPr>
              <w:t>Νομοθετικό πλαίσιο ΟΤΑ</w:t>
            </w:r>
          </w:p>
        </w:tc>
        <w:tc>
          <w:tcPr>
            <w:tcW w:w="547" w:type="pct"/>
            <w:tcBorders>
              <w:top w:val="single" w:sz="4" w:space="0" w:color="000000"/>
              <w:left w:val="single" w:sz="4" w:space="0" w:color="000000"/>
              <w:bottom w:val="single" w:sz="4" w:space="0" w:color="000000"/>
            </w:tcBorders>
          </w:tcPr>
          <w:p w:rsidR="007C5870" w:rsidRPr="003738F5" w:rsidRDefault="007C5870" w:rsidP="00801AE7">
            <w:pPr>
              <w:snapToGrid w:val="0"/>
              <w:jc w:val="center"/>
              <w:rPr>
                <w:rFonts w:ascii="Tahoma" w:hAnsi="Tahoma" w:cs="Tahoma"/>
                <w:sz w:val="20"/>
                <w:szCs w:val="20"/>
                <w:shd w:val="clear" w:color="auto" w:fill="C0C0C0"/>
              </w:rPr>
            </w:pPr>
            <w:r w:rsidRPr="003738F5">
              <w:rPr>
                <w:rFonts w:ascii="Tahoma" w:hAnsi="Tahoma" w:cs="Tahoma"/>
                <w:sz w:val="20"/>
                <w:szCs w:val="20"/>
              </w:rPr>
              <w:t>Αποκοπή</w:t>
            </w:r>
          </w:p>
        </w:tc>
        <w:tc>
          <w:tcPr>
            <w:tcW w:w="478" w:type="pct"/>
            <w:tcBorders>
              <w:top w:val="single" w:sz="4" w:space="0" w:color="000000"/>
              <w:left w:val="single" w:sz="4" w:space="0" w:color="000000"/>
              <w:bottom w:val="single" w:sz="4" w:space="0" w:color="000000"/>
            </w:tcBorders>
          </w:tcPr>
          <w:p w:rsidR="007C5870" w:rsidRPr="003738F5" w:rsidRDefault="007C5870" w:rsidP="00801AE7">
            <w:pPr>
              <w:snapToGrid w:val="0"/>
              <w:jc w:val="center"/>
              <w:rPr>
                <w:rFonts w:ascii="Tahoma" w:hAnsi="Tahoma" w:cs="Tahoma"/>
                <w:sz w:val="20"/>
                <w:szCs w:val="20"/>
                <w:shd w:val="clear" w:color="auto" w:fill="C0C0C0"/>
              </w:rPr>
            </w:pPr>
          </w:p>
        </w:tc>
        <w:tc>
          <w:tcPr>
            <w:tcW w:w="659" w:type="pct"/>
            <w:tcBorders>
              <w:top w:val="single" w:sz="4" w:space="0" w:color="000000"/>
              <w:left w:val="single" w:sz="4" w:space="0" w:color="000000"/>
              <w:bottom w:val="single" w:sz="4" w:space="0" w:color="000000"/>
            </w:tcBorders>
          </w:tcPr>
          <w:p w:rsidR="007C5870" w:rsidRPr="003738F5" w:rsidRDefault="007C5870" w:rsidP="00801AE7">
            <w:pPr>
              <w:snapToGrid w:val="0"/>
              <w:jc w:val="right"/>
              <w:rPr>
                <w:rFonts w:ascii="Tahoma" w:hAnsi="Tahoma" w:cs="Tahoma"/>
                <w:sz w:val="20"/>
                <w:szCs w:val="20"/>
                <w:shd w:val="clear" w:color="auto" w:fill="C0C0C0"/>
              </w:rPr>
            </w:pPr>
          </w:p>
        </w:tc>
        <w:tc>
          <w:tcPr>
            <w:tcW w:w="575" w:type="pct"/>
            <w:tcBorders>
              <w:top w:val="single" w:sz="4" w:space="0" w:color="000000"/>
              <w:left w:val="single" w:sz="4" w:space="0" w:color="000000"/>
              <w:bottom w:val="single" w:sz="4" w:space="0" w:color="000000"/>
            </w:tcBorders>
            <w:shd w:val="clear" w:color="auto" w:fill="auto"/>
          </w:tcPr>
          <w:p w:rsidR="007C5870" w:rsidRPr="003738F5" w:rsidRDefault="007C5870" w:rsidP="00801AE7">
            <w:pPr>
              <w:snapToGrid w:val="0"/>
              <w:rPr>
                <w:rFonts w:ascii="Tahoma" w:hAnsi="Tahoma" w:cs="Tahoma"/>
                <w:bCs/>
                <w:sz w:val="20"/>
                <w:szCs w:val="20"/>
              </w:rPr>
            </w:pPr>
          </w:p>
        </w:tc>
        <w:tc>
          <w:tcPr>
            <w:tcW w:w="615" w:type="pct"/>
            <w:tcBorders>
              <w:top w:val="single" w:sz="4" w:space="0" w:color="000000"/>
              <w:left w:val="single" w:sz="4" w:space="0" w:color="000000"/>
              <w:bottom w:val="single" w:sz="4" w:space="0" w:color="000000"/>
              <w:right w:val="single" w:sz="4" w:space="0" w:color="000000"/>
            </w:tcBorders>
          </w:tcPr>
          <w:p w:rsidR="007C5870" w:rsidRPr="003738F5" w:rsidRDefault="007C5870" w:rsidP="00801AE7">
            <w:pPr>
              <w:snapToGrid w:val="0"/>
              <w:rPr>
                <w:rFonts w:ascii="Tahoma" w:hAnsi="Tahoma" w:cs="Tahoma"/>
                <w:sz w:val="20"/>
                <w:szCs w:val="20"/>
              </w:rPr>
            </w:pPr>
          </w:p>
        </w:tc>
      </w:tr>
      <w:tr w:rsidR="007C5870" w:rsidRPr="003738F5" w:rsidTr="00801AE7">
        <w:tc>
          <w:tcPr>
            <w:tcW w:w="182" w:type="pct"/>
            <w:tcBorders>
              <w:top w:val="single" w:sz="4" w:space="0" w:color="000000"/>
              <w:left w:val="single" w:sz="4" w:space="0" w:color="000000"/>
              <w:bottom w:val="single" w:sz="4" w:space="0" w:color="000000"/>
            </w:tcBorders>
          </w:tcPr>
          <w:p w:rsidR="007C5870" w:rsidRPr="003738F5" w:rsidRDefault="007C5870" w:rsidP="00801AE7">
            <w:pPr>
              <w:snapToGrid w:val="0"/>
              <w:rPr>
                <w:rFonts w:ascii="Tahoma" w:hAnsi="Tahoma" w:cs="Tahoma"/>
                <w:sz w:val="20"/>
                <w:szCs w:val="20"/>
              </w:rPr>
            </w:pPr>
            <w:r w:rsidRPr="003738F5">
              <w:rPr>
                <w:rFonts w:ascii="Tahoma" w:hAnsi="Tahoma" w:cs="Tahoma"/>
                <w:sz w:val="20"/>
                <w:szCs w:val="20"/>
              </w:rPr>
              <w:t>4.</w:t>
            </w:r>
          </w:p>
        </w:tc>
        <w:tc>
          <w:tcPr>
            <w:tcW w:w="801" w:type="pct"/>
            <w:tcBorders>
              <w:top w:val="single" w:sz="4" w:space="0" w:color="000000"/>
              <w:left w:val="single" w:sz="4" w:space="0" w:color="000000"/>
              <w:bottom w:val="single" w:sz="4" w:space="0" w:color="000000"/>
            </w:tcBorders>
          </w:tcPr>
          <w:p w:rsidR="007C5870" w:rsidRPr="003738F5" w:rsidRDefault="007C5870" w:rsidP="00801AE7">
            <w:pPr>
              <w:snapToGrid w:val="0"/>
              <w:rPr>
                <w:rFonts w:ascii="Tahoma" w:hAnsi="Tahoma" w:cs="Tahoma"/>
                <w:sz w:val="20"/>
                <w:szCs w:val="20"/>
              </w:rPr>
            </w:pPr>
            <w:r w:rsidRPr="003738F5">
              <w:rPr>
                <w:rFonts w:ascii="Tahoma" w:hAnsi="Tahoma" w:cs="Tahoma"/>
                <w:sz w:val="20"/>
                <w:szCs w:val="20"/>
              </w:rPr>
              <w:t>Δημοσιότητα</w:t>
            </w:r>
          </w:p>
        </w:tc>
        <w:tc>
          <w:tcPr>
            <w:tcW w:w="545" w:type="pct"/>
            <w:tcBorders>
              <w:top w:val="single" w:sz="4" w:space="0" w:color="000000"/>
              <w:left w:val="single" w:sz="4" w:space="0" w:color="000000"/>
              <w:bottom w:val="single" w:sz="4" w:space="0" w:color="000000"/>
            </w:tcBorders>
          </w:tcPr>
          <w:p w:rsidR="007C5870" w:rsidRPr="003738F5" w:rsidRDefault="007C5870" w:rsidP="00801AE7">
            <w:pPr>
              <w:snapToGrid w:val="0"/>
              <w:rPr>
                <w:rFonts w:ascii="Tahoma" w:hAnsi="Tahoma" w:cs="Tahoma"/>
                <w:sz w:val="20"/>
                <w:szCs w:val="20"/>
                <w:shd w:val="clear" w:color="auto" w:fill="C0C0C0"/>
              </w:rPr>
            </w:pPr>
            <w:r w:rsidRPr="003738F5">
              <w:rPr>
                <w:rFonts w:ascii="Tahoma" w:hAnsi="Tahoma" w:cs="Tahoma"/>
                <w:sz w:val="20"/>
                <w:szCs w:val="20"/>
              </w:rPr>
              <w:t>ΠΕ1</w:t>
            </w:r>
          </w:p>
        </w:tc>
        <w:tc>
          <w:tcPr>
            <w:tcW w:w="598" w:type="pct"/>
            <w:tcBorders>
              <w:top w:val="single" w:sz="4" w:space="0" w:color="000000"/>
              <w:left w:val="single" w:sz="4" w:space="0" w:color="000000"/>
              <w:bottom w:val="single" w:sz="4" w:space="0" w:color="000000"/>
            </w:tcBorders>
          </w:tcPr>
          <w:p w:rsidR="007C5870" w:rsidRPr="003738F5" w:rsidRDefault="007C5870" w:rsidP="00801AE7">
            <w:pPr>
              <w:snapToGrid w:val="0"/>
              <w:rPr>
                <w:rFonts w:ascii="Tahoma" w:hAnsi="Tahoma" w:cs="Tahoma"/>
                <w:sz w:val="20"/>
                <w:szCs w:val="20"/>
                <w:shd w:val="clear" w:color="auto" w:fill="C0C0C0"/>
              </w:rPr>
            </w:pPr>
            <w:r w:rsidRPr="003738F5">
              <w:rPr>
                <w:rFonts w:ascii="Tahoma" w:hAnsi="Tahoma" w:cs="Tahoma"/>
                <w:sz w:val="20"/>
                <w:szCs w:val="20"/>
              </w:rPr>
              <w:t>Νομοθετικό πλαίσιο ΟΤΑ</w:t>
            </w:r>
          </w:p>
        </w:tc>
        <w:tc>
          <w:tcPr>
            <w:tcW w:w="547" w:type="pct"/>
            <w:tcBorders>
              <w:top w:val="single" w:sz="4" w:space="0" w:color="000000"/>
              <w:left w:val="single" w:sz="4" w:space="0" w:color="000000"/>
              <w:bottom w:val="single" w:sz="4" w:space="0" w:color="000000"/>
            </w:tcBorders>
          </w:tcPr>
          <w:p w:rsidR="007C5870" w:rsidRPr="003738F5" w:rsidRDefault="007C5870" w:rsidP="00801AE7">
            <w:pPr>
              <w:snapToGrid w:val="0"/>
              <w:jc w:val="center"/>
              <w:rPr>
                <w:rFonts w:ascii="Tahoma" w:hAnsi="Tahoma" w:cs="Tahoma"/>
                <w:sz w:val="20"/>
                <w:szCs w:val="20"/>
                <w:shd w:val="clear" w:color="auto" w:fill="C0C0C0"/>
              </w:rPr>
            </w:pPr>
            <w:r w:rsidRPr="003738F5">
              <w:rPr>
                <w:rFonts w:ascii="Tahoma" w:hAnsi="Tahoma" w:cs="Tahoma"/>
                <w:sz w:val="20"/>
                <w:szCs w:val="20"/>
              </w:rPr>
              <w:t>Αποκοπή</w:t>
            </w:r>
          </w:p>
        </w:tc>
        <w:tc>
          <w:tcPr>
            <w:tcW w:w="478" w:type="pct"/>
            <w:tcBorders>
              <w:top w:val="single" w:sz="4" w:space="0" w:color="000000"/>
              <w:left w:val="single" w:sz="4" w:space="0" w:color="000000"/>
              <w:bottom w:val="single" w:sz="4" w:space="0" w:color="000000"/>
            </w:tcBorders>
          </w:tcPr>
          <w:p w:rsidR="007C5870" w:rsidRPr="003738F5" w:rsidRDefault="007C5870" w:rsidP="00801AE7">
            <w:pPr>
              <w:snapToGrid w:val="0"/>
              <w:jc w:val="center"/>
              <w:rPr>
                <w:rFonts w:ascii="Tahoma" w:hAnsi="Tahoma" w:cs="Tahoma"/>
                <w:sz w:val="20"/>
                <w:szCs w:val="20"/>
                <w:shd w:val="clear" w:color="auto" w:fill="C0C0C0"/>
              </w:rPr>
            </w:pPr>
          </w:p>
        </w:tc>
        <w:tc>
          <w:tcPr>
            <w:tcW w:w="659" w:type="pct"/>
            <w:tcBorders>
              <w:top w:val="single" w:sz="4" w:space="0" w:color="000000"/>
              <w:left w:val="single" w:sz="4" w:space="0" w:color="000000"/>
              <w:bottom w:val="single" w:sz="4" w:space="0" w:color="000000"/>
            </w:tcBorders>
          </w:tcPr>
          <w:p w:rsidR="007C5870" w:rsidRPr="003738F5" w:rsidRDefault="007C5870" w:rsidP="00801AE7">
            <w:pPr>
              <w:snapToGrid w:val="0"/>
              <w:jc w:val="right"/>
              <w:rPr>
                <w:rFonts w:ascii="Tahoma" w:hAnsi="Tahoma" w:cs="Tahoma"/>
                <w:sz w:val="20"/>
                <w:szCs w:val="20"/>
                <w:shd w:val="clear" w:color="auto" w:fill="C0C0C0"/>
              </w:rPr>
            </w:pPr>
          </w:p>
        </w:tc>
        <w:tc>
          <w:tcPr>
            <w:tcW w:w="575" w:type="pct"/>
            <w:tcBorders>
              <w:top w:val="single" w:sz="4" w:space="0" w:color="000000"/>
              <w:left w:val="single" w:sz="4" w:space="0" w:color="000000"/>
              <w:bottom w:val="single" w:sz="4" w:space="0" w:color="000000"/>
            </w:tcBorders>
            <w:shd w:val="clear" w:color="auto" w:fill="auto"/>
          </w:tcPr>
          <w:p w:rsidR="007C5870" w:rsidRPr="003738F5" w:rsidRDefault="007C5870" w:rsidP="00801AE7">
            <w:pPr>
              <w:snapToGrid w:val="0"/>
              <w:rPr>
                <w:rFonts w:ascii="Tahoma" w:hAnsi="Tahoma" w:cs="Tahoma"/>
                <w:color w:val="1F497D"/>
                <w:sz w:val="20"/>
                <w:szCs w:val="20"/>
                <w:shd w:val="clear" w:color="auto" w:fill="FFFF00"/>
              </w:rPr>
            </w:pPr>
          </w:p>
        </w:tc>
        <w:tc>
          <w:tcPr>
            <w:tcW w:w="615" w:type="pct"/>
            <w:tcBorders>
              <w:top w:val="single" w:sz="4" w:space="0" w:color="000000"/>
              <w:left w:val="single" w:sz="4" w:space="0" w:color="000000"/>
              <w:bottom w:val="single" w:sz="4" w:space="0" w:color="000000"/>
              <w:right w:val="single" w:sz="4" w:space="0" w:color="000000"/>
            </w:tcBorders>
          </w:tcPr>
          <w:p w:rsidR="007C5870" w:rsidRPr="003738F5" w:rsidRDefault="007C5870" w:rsidP="00801AE7">
            <w:pPr>
              <w:snapToGrid w:val="0"/>
              <w:rPr>
                <w:rFonts w:ascii="Tahoma" w:hAnsi="Tahoma" w:cs="Tahoma"/>
                <w:sz w:val="20"/>
                <w:szCs w:val="20"/>
              </w:rPr>
            </w:pPr>
          </w:p>
        </w:tc>
      </w:tr>
      <w:tr w:rsidR="007C5870" w:rsidRPr="003738F5" w:rsidTr="00801AE7">
        <w:trPr>
          <w:trHeight w:val="515"/>
        </w:trPr>
        <w:tc>
          <w:tcPr>
            <w:tcW w:w="182" w:type="pct"/>
            <w:tcBorders>
              <w:top w:val="single" w:sz="4" w:space="0" w:color="000000"/>
            </w:tcBorders>
          </w:tcPr>
          <w:p w:rsidR="007C5870" w:rsidRPr="003738F5" w:rsidRDefault="007C5870" w:rsidP="00801AE7">
            <w:pPr>
              <w:snapToGrid w:val="0"/>
              <w:rPr>
                <w:rFonts w:ascii="Tahoma" w:hAnsi="Tahoma" w:cs="Tahoma"/>
                <w:b/>
                <w:sz w:val="20"/>
                <w:szCs w:val="20"/>
              </w:rPr>
            </w:pPr>
          </w:p>
        </w:tc>
        <w:tc>
          <w:tcPr>
            <w:tcW w:w="801" w:type="pct"/>
            <w:tcBorders>
              <w:top w:val="single" w:sz="4" w:space="0" w:color="000000"/>
            </w:tcBorders>
          </w:tcPr>
          <w:p w:rsidR="007C5870" w:rsidRPr="003738F5" w:rsidRDefault="007C5870" w:rsidP="00801AE7">
            <w:pPr>
              <w:snapToGrid w:val="0"/>
              <w:rPr>
                <w:rFonts w:ascii="Tahoma" w:hAnsi="Tahoma" w:cs="Tahoma"/>
                <w:b/>
                <w:sz w:val="20"/>
                <w:szCs w:val="20"/>
              </w:rPr>
            </w:pPr>
          </w:p>
        </w:tc>
        <w:tc>
          <w:tcPr>
            <w:tcW w:w="545" w:type="pct"/>
            <w:tcBorders>
              <w:top w:val="single" w:sz="4" w:space="0" w:color="000000"/>
            </w:tcBorders>
          </w:tcPr>
          <w:p w:rsidR="007C5870" w:rsidRPr="003738F5" w:rsidRDefault="007C5870" w:rsidP="00801AE7">
            <w:pPr>
              <w:snapToGrid w:val="0"/>
              <w:rPr>
                <w:rFonts w:ascii="Tahoma" w:hAnsi="Tahoma" w:cs="Tahoma"/>
                <w:b/>
                <w:sz w:val="20"/>
                <w:szCs w:val="20"/>
              </w:rPr>
            </w:pPr>
          </w:p>
        </w:tc>
        <w:tc>
          <w:tcPr>
            <w:tcW w:w="598" w:type="pct"/>
            <w:tcBorders>
              <w:top w:val="single" w:sz="4" w:space="0" w:color="000000"/>
            </w:tcBorders>
          </w:tcPr>
          <w:p w:rsidR="007C5870" w:rsidRPr="003738F5" w:rsidRDefault="007C5870" w:rsidP="00801AE7">
            <w:pPr>
              <w:snapToGrid w:val="0"/>
              <w:rPr>
                <w:rFonts w:ascii="Tahoma" w:hAnsi="Tahoma" w:cs="Tahoma"/>
                <w:b/>
                <w:sz w:val="20"/>
                <w:szCs w:val="20"/>
              </w:rPr>
            </w:pPr>
          </w:p>
        </w:tc>
        <w:tc>
          <w:tcPr>
            <w:tcW w:w="547" w:type="pct"/>
            <w:tcBorders>
              <w:top w:val="single" w:sz="4" w:space="0" w:color="000000"/>
            </w:tcBorders>
          </w:tcPr>
          <w:p w:rsidR="007C5870" w:rsidRPr="003738F5" w:rsidRDefault="007C5870" w:rsidP="00801AE7">
            <w:pPr>
              <w:snapToGrid w:val="0"/>
              <w:jc w:val="center"/>
              <w:rPr>
                <w:rFonts w:ascii="Tahoma" w:hAnsi="Tahoma" w:cs="Tahoma"/>
                <w:b/>
                <w:sz w:val="20"/>
                <w:szCs w:val="20"/>
              </w:rPr>
            </w:pPr>
          </w:p>
        </w:tc>
        <w:tc>
          <w:tcPr>
            <w:tcW w:w="478" w:type="pct"/>
            <w:tcBorders>
              <w:top w:val="single" w:sz="4" w:space="0" w:color="000000"/>
            </w:tcBorders>
          </w:tcPr>
          <w:p w:rsidR="007C5870" w:rsidRPr="003738F5" w:rsidRDefault="007C5870" w:rsidP="00801AE7">
            <w:pPr>
              <w:snapToGrid w:val="0"/>
              <w:jc w:val="center"/>
              <w:rPr>
                <w:rFonts w:ascii="Tahoma" w:hAnsi="Tahoma" w:cs="Tahoma"/>
                <w:b/>
                <w:sz w:val="20"/>
                <w:szCs w:val="20"/>
              </w:rPr>
            </w:pPr>
          </w:p>
        </w:tc>
        <w:tc>
          <w:tcPr>
            <w:tcW w:w="659" w:type="pct"/>
            <w:tcBorders>
              <w:top w:val="single" w:sz="4" w:space="0" w:color="000000"/>
              <w:left w:val="single" w:sz="4" w:space="0" w:color="000000"/>
              <w:bottom w:val="single" w:sz="4" w:space="0" w:color="000000"/>
            </w:tcBorders>
          </w:tcPr>
          <w:p w:rsidR="007C5870" w:rsidRPr="003738F5" w:rsidRDefault="007C5870" w:rsidP="00801AE7">
            <w:pPr>
              <w:snapToGrid w:val="0"/>
              <w:rPr>
                <w:rFonts w:ascii="Tahoma" w:hAnsi="Tahoma" w:cs="Tahoma"/>
                <w:b/>
                <w:sz w:val="20"/>
                <w:szCs w:val="20"/>
              </w:rPr>
            </w:pPr>
            <w:r w:rsidRPr="003738F5">
              <w:rPr>
                <w:rFonts w:ascii="Tahoma" w:hAnsi="Tahoma" w:cs="Tahoma"/>
                <w:b/>
                <w:sz w:val="20"/>
                <w:szCs w:val="20"/>
              </w:rPr>
              <w:t xml:space="preserve">Σύνολο </w:t>
            </w:r>
          </w:p>
        </w:tc>
        <w:tc>
          <w:tcPr>
            <w:tcW w:w="575" w:type="pct"/>
            <w:tcBorders>
              <w:top w:val="single" w:sz="4" w:space="0" w:color="000000"/>
              <w:left w:val="single" w:sz="4" w:space="0" w:color="000000"/>
              <w:bottom w:val="single" w:sz="4" w:space="0" w:color="000000"/>
            </w:tcBorders>
            <w:vAlign w:val="center"/>
          </w:tcPr>
          <w:p w:rsidR="007C5870" w:rsidRPr="003738F5" w:rsidRDefault="007C5870" w:rsidP="00801AE7">
            <w:pPr>
              <w:snapToGrid w:val="0"/>
              <w:jc w:val="right"/>
              <w:rPr>
                <w:rFonts w:ascii="Tahoma" w:hAnsi="Tahoma" w:cs="Tahoma"/>
                <w:b/>
                <w:sz w:val="20"/>
                <w:szCs w:val="20"/>
              </w:rPr>
            </w:pPr>
            <w:r w:rsidRPr="003738F5">
              <w:rPr>
                <w:rFonts w:ascii="Tahoma" w:hAnsi="Tahoma" w:cs="Tahoma"/>
                <w:b/>
                <w:sz w:val="20"/>
                <w:szCs w:val="20"/>
              </w:rPr>
              <w:t>69.120,00 €</w:t>
            </w:r>
          </w:p>
        </w:tc>
        <w:tc>
          <w:tcPr>
            <w:tcW w:w="615" w:type="pct"/>
            <w:tcBorders>
              <w:top w:val="single" w:sz="4" w:space="0" w:color="000000"/>
              <w:left w:val="single" w:sz="4" w:space="0" w:color="000000"/>
              <w:bottom w:val="single" w:sz="4" w:space="0" w:color="000000"/>
              <w:right w:val="single" w:sz="4" w:space="0" w:color="000000"/>
            </w:tcBorders>
          </w:tcPr>
          <w:p w:rsidR="007C5870" w:rsidRPr="003738F5" w:rsidRDefault="007C5870" w:rsidP="00801AE7">
            <w:pPr>
              <w:snapToGrid w:val="0"/>
              <w:rPr>
                <w:rFonts w:ascii="Tahoma" w:hAnsi="Tahoma" w:cs="Tahoma"/>
                <w:b/>
                <w:sz w:val="20"/>
                <w:szCs w:val="20"/>
              </w:rPr>
            </w:pPr>
          </w:p>
        </w:tc>
      </w:tr>
    </w:tbl>
    <w:p w:rsidR="007C5870" w:rsidRPr="003738F5" w:rsidRDefault="007C5870" w:rsidP="007C5870">
      <w:pPr>
        <w:rPr>
          <w:sz w:val="20"/>
          <w:szCs w:val="20"/>
        </w:rPr>
      </w:pPr>
    </w:p>
    <w:p w:rsidR="007C5870" w:rsidRDefault="007C5870" w:rsidP="007C5870">
      <w:pPr>
        <w:spacing w:before="240" w:line="276" w:lineRule="auto"/>
        <w:jc w:val="both"/>
      </w:pPr>
    </w:p>
    <w:p w:rsidR="007C5870" w:rsidRPr="006F6BA0" w:rsidRDefault="007C5870" w:rsidP="007C5870">
      <w:pPr>
        <w:jc w:val="center"/>
        <w:rPr>
          <w:b/>
        </w:rPr>
      </w:pPr>
      <w:r>
        <w:rPr>
          <w:b/>
        </w:rPr>
        <w:t xml:space="preserve">                                                                             </w:t>
      </w:r>
      <w:r w:rsidRPr="006F6BA0">
        <w:rPr>
          <w:b/>
        </w:rPr>
        <w:t>Ο ΔΗΜΑΡΧΟΣ ΑΡΤΑΙΩΝ</w:t>
      </w:r>
    </w:p>
    <w:p w:rsidR="007C5870" w:rsidRPr="006F6BA0" w:rsidRDefault="007C5870" w:rsidP="007C5870">
      <w:pPr>
        <w:jc w:val="center"/>
        <w:rPr>
          <w:b/>
        </w:rPr>
      </w:pPr>
    </w:p>
    <w:p w:rsidR="007C5870" w:rsidRPr="006F6BA0" w:rsidRDefault="007C5870" w:rsidP="007C5870">
      <w:pPr>
        <w:jc w:val="center"/>
        <w:rPr>
          <w:b/>
        </w:rPr>
      </w:pPr>
    </w:p>
    <w:p w:rsidR="007C5870" w:rsidRPr="006F6BA0" w:rsidRDefault="007C5870" w:rsidP="007C5870">
      <w:pPr>
        <w:jc w:val="center"/>
        <w:rPr>
          <w:b/>
        </w:rPr>
      </w:pPr>
    </w:p>
    <w:p w:rsidR="007C5870" w:rsidRPr="00D946D7" w:rsidRDefault="007C5870" w:rsidP="007C5870">
      <w:pPr>
        <w:jc w:val="center"/>
        <w:rPr>
          <w:b/>
        </w:rPr>
      </w:pPr>
      <w:r w:rsidRPr="006F6BA0">
        <w:rPr>
          <w:b/>
        </w:rPr>
        <w:t xml:space="preserve">                                                                                 ΧΡΗΣΤΟΣ Κ. ΤΣΙΡΟΓΙΑΝΝΗΣ</w:t>
      </w:r>
    </w:p>
    <w:p w:rsidR="007C5870" w:rsidRDefault="007C5870" w:rsidP="007C5870">
      <w:pPr>
        <w:spacing w:before="240" w:line="276" w:lineRule="auto"/>
        <w:jc w:val="both"/>
      </w:pPr>
    </w:p>
    <w:p w:rsidR="00453DAF" w:rsidRDefault="00453DAF" w:rsidP="00D954F4">
      <w:pPr>
        <w:pStyle w:val="32"/>
        <w:spacing w:line="276" w:lineRule="auto"/>
        <w:ind w:left="0" w:firstLine="283"/>
        <w:jc w:val="both"/>
        <w:rPr>
          <w:rFonts w:ascii="Tahoma" w:hAnsi="Tahoma" w:cs="Tahoma"/>
          <w:sz w:val="22"/>
          <w:szCs w:val="22"/>
        </w:rPr>
        <w:sectPr w:rsidR="00453DAF" w:rsidSect="003738F5">
          <w:footerReference w:type="even" r:id="rId15"/>
          <w:footerReference w:type="default" r:id="rId16"/>
          <w:pgSz w:w="16838" w:h="11906" w:orient="landscape"/>
          <w:pgMar w:top="993" w:right="567" w:bottom="568" w:left="709" w:header="510" w:footer="340" w:gutter="0"/>
          <w:cols w:space="708"/>
          <w:docGrid w:linePitch="360"/>
        </w:sectPr>
      </w:pPr>
    </w:p>
    <w:p w:rsidR="00453DAF" w:rsidRDefault="00453DAF" w:rsidP="00D954F4">
      <w:pPr>
        <w:pStyle w:val="32"/>
        <w:spacing w:line="276" w:lineRule="auto"/>
        <w:ind w:left="0" w:firstLine="283"/>
        <w:jc w:val="both"/>
        <w:rPr>
          <w:rFonts w:ascii="Tahoma" w:hAnsi="Tahoma" w:cs="Tahoma"/>
          <w:sz w:val="22"/>
          <w:szCs w:val="22"/>
        </w:rPr>
      </w:pPr>
    </w:p>
    <w:p w:rsidR="00453DAF" w:rsidRPr="00186868" w:rsidRDefault="00453DAF" w:rsidP="00453DAF">
      <w:pPr>
        <w:pStyle w:val="32"/>
        <w:spacing w:line="276" w:lineRule="auto"/>
        <w:ind w:left="0" w:firstLine="283"/>
        <w:jc w:val="both"/>
        <w:rPr>
          <w:rFonts w:ascii="Tahoma" w:hAnsi="Tahoma" w:cs="Tahoma"/>
          <w:sz w:val="22"/>
          <w:szCs w:val="22"/>
        </w:rPr>
      </w:pPr>
      <w:r w:rsidRPr="00186868">
        <w:rPr>
          <w:rFonts w:ascii="Tahoma" w:hAnsi="Tahoma" w:cs="Tahoma"/>
          <w:sz w:val="22"/>
          <w:szCs w:val="22"/>
        </w:rPr>
        <w:t>Αναθέτει κάθε παραπέρα ενέργεια στον κ. Δήμαρχο</w:t>
      </w:r>
    </w:p>
    <w:p w:rsidR="00453DAF" w:rsidRPr="00186868" w:rsidRDefault="00453DAF" w:rsidP="00453DAF">
      <w:pPr>
        <w:rPr>
          <w:rFonts w:ascii="Tahoma" w:hAnsi="Tahoma" w:cs="Tahoma"/>
          <w:b/>
          <w:sz w:val="22"/>
          <w:szCs w:val="22"/>
        </w:rPr>
      </w:pPr>
      <w:r w:rsidRPr="00186868">
        <w:rPr>
          <w:rFonts w:ascii="Tahoma" w:hAnsi="Tahoma" w:cs="Tahoma"/>
          <w:b/>
          <w:sz w:val="22"/>
          <w:szCs w:val="22"/>
        </w:rPr>
        <w:t xml:space="preserve">Η απόφαση αυτή έλαβε αριθ. </w:t>
      </w:r>
      <w:r>
        <w:rPr>
          <w:rFonts w:ascii="Tahoma" w:hAnsi="Tahoma" w:cs="Tahoma"/>
          <w:b/>
          <w:sz w:val="22"/>
          <w:szCs w:val="22"/>
        </w:rPr>
        <w:t>24</w:t>
      </w:r>
      <w:r w:rsidR="0065047C" w:rsidRPr="001B5E55">
        <w:rPr>
          <w:rFonts w:ascii="Tahoma" w:hAnsi="Tahoma" w:cs="Tahoma"/>
          <w:b/>
          <w:sz w:val="22"/>
          <w:szCs w:val="22"/>
        </w:rPr>
        <w:t>9</w:t>
      </w:r>
      <w:r w:rsidRPr="00186868">
        <w:rPr>
          <w:rFonts w:ascii="Tahoma" w:hAnsi="Tahoma" w:cs="Tahoma"/>
          <w:b/>
          <w:sz w:val="22"/>
          <w:szCs w:val="22"/>
        </w:rPr>
        <w:t>/2017</w:t>
      </w:r>
    </w:p>
    <w:p w:rsidR="00453DAF" w:rsidRPr="0014077F" w:rsidRDefault="00453DAF" w:rsidP="00453DAF">
      <w:pPr>
        <w:pStyle w:val="a6"/>
        <w:rPr>
          <w:rFonts w:ascii="Tahoma" w:hAnsi="Tahoma"/>
          <w:b/>
          <w:sz w:val="22"/>
          <w:szCs w:val="22"/>
        </w:rPr>
      </w:pPr>
    </w:p>
    <w:p w:rsidR="00453DAF" w:rsidRPr="0014077F" w:rsidRDefault="00453DAF" w:rsidP="00453DAF">
      <w:pPr>
        <w:pStyle w:val="a6"/>
        <w:spacing w:line="276" w:lineRule="auto"/>
        <w:jc w:val="center"/>
        <w:rPr>
          <w:rFonts w:ascii="Tahoma" w:hAnsi="Tahoma" w:cs="Tahoma"/>
          <w:b/>
          <w:sz w:val="22"/>
          <w:szCs w:val="22"/>
        </w:rPr>
      </w:pPr>
      <w:r w:rsidRPr="0014077F">
        <w:rPr>
          <w:rFonts w:ascii="Tahoma" w:hAnsi="Tahoma" w:cs="Tahoma"/>
          <w:b/>
          <w:sz w:val="22"/>
          <w:szCs w:val="22"/>
        </w:rPr>
        <w:t>Ο ΠΡΟΕΔΡΟΣ  Δ.Σ.</w:t>
      </w:r>
    </w:p>
    <w:p w:rsidR="00453DAF" w:rsidRPr="0014077F" w:rsidRDefault="00453DAF" w:rsidP="00453DAF">
      <w:pPr>
        <w:pStyle w:val="a6"/>
        <w:spacing w:line="276" w:lineRule="auto"/>
        <w:jc w:val="center"/>
        <w:rPr>
          <w:rFonts w:ascii="Tahoma" w:hAnsi="Tahoma" w:cs="Tahoma"/>
          <w:b/>
          <w:sz w:val="22"/>
          <w:szCs w:val="22"/>
        </w:rPr>
      </w:pPr>
    </w:p>
    <w:p w:rsidR="00453DAF" w:rsidRPr="0014077F" w:rsidRDefault="00453DAF" w:rsidP="00453DAF">
      <w:pPr>
        <w:pStyle w:val="a6"/>
        <w:spacing w:line="276" w:lineRule="auto"/>
        <w:jc w:val="center"/>
        <w:rPr>
          <w:rFonts w:ascii="Tahoma" w:hAnsi="Tahoma" w:cs="Tahoma"/>
          <w:sz w:val="22"/>
          <w:szCs w:val="22"/>
        </w:rPr>
      </w:pPr>
      <w:r w:rsidRPr="0014077F">
        <w:rPr>
          <w:rFonts w:ascii="Tahoma" w:hAnsi="Tahoma" w:cs="Tahoma"/>
          <w:b/>
          <w:sz w:val="22"/>
          <w:szCs w:val="22"/>
        </w:rPr>
        <w:t>ΑΝΔΡΕΑΣ ΛΩΛΟΣ</w:t>
      </w:r>
    </w:p>
    <w:p w:rsidR="00453DAF" w:rsidRPr="00B81BAA" w:rsidRDefault="00453DAF" w:rsidP="00453DAF">
      <w:pPr>
        <w:pStyle w:val="a6"/>
        <w:rPr>
          <w:rFonts w:ascii="Tahoma" w:hAnsi="Tahoma" w:cs="Tahoma"/>
          <w:i/>
          <w:sz w:val="12"/>
          <w:szCs w:val="12"/>
        </w:rPr>
      </w:pPr>
      <w:r w:rsidRPr="00B81BAA">
        <w:rPr>
          <w:rFonts w:ascii="Tahoma" w:hAnsi="Tahoma" w:cs="Tahoma"/>
          <w:i/>
          <w:sz w:val="12"/>
          <w:szCs w:val="12"/>
        </w:rPr>
        <w:t xml:space="preserve">ΑΚΡΙΒΕΣ ΑΝΤΙΓΡΑΦΟ                                                   </w:t>
      </w:r>
    </w:p>
    <w:p w:rsidR="00453DAF" w:rsidRPr="00B81BAA" w:rsidRDefault="00453DAF" w:rsidP="00453DAF">
      <w:pPr>
        <w:pStyle w:val="a6"/>
        <w:rPr>
          <w:rFonts w:ascii="Tahoma" w:hAnsi="Tahoma" w:cs="Tahoma"/>
          <w:i/>
          <w:sz w:val="12"/>
          <w:szCs w:val="12"/>
        </w:rPr>
      </w:pPr>
      <w:r w:rsidRPr="00B81BAA">
        <w:rPr>
          <w:rFonts w:ascii="Tahoma" w:hAnsi="Tahoma" w:cs="Tahoma"/>
          <w:i/>
          <w:sz w:val="12"/>
          <w:szCs w:val="12"/>
        </w:rPr>
        <w:t xml:space="preserve">      Άρτα αυθημερόν                                                 </w:t>
      </w:r>
    </w:p>
    <w:p w:rsidR="00453DAF" w:rsidRPr="00B81BAA" w:rsidRDefault="00453DAF" w:rsidP="00453DAF">
      <w:pPr>
        <w:pStyle w:val="a6"/>
        <w:rPr>
          <w:rFonts w:ascii="Tahoma" w:hAnsi="Tahoma" w:cs="Tahoma"/>
          <w:i/>
          <w:sz w:val="12"/>
          <w:szCs w:val="12"/>
        </w:rPr>
      </w:pPr>
      <w:r w:rsidRPr="00B81BAA">
        <w:rPr>
          <w:rFonts w:ascii="Tahoma" w:hAnsi="Tahoma" w:cs="Tahoma"/>
          <w:i/>
          <w:sz w:val="12"/>
          <w:szCs w:val="12"/>
        </w:rPr>
        <w:t xml:space="preserve">Ο Υπεύθυνος  Γραφείου </w:t>
      </w:r>
    </w:p>
    <w:p w:rsidR="00453DAF" w:rsidRPr="00B81BAA" w:rsidRDefault="00453DAF" w:rsidP="00453DAF">
      <w:pPr>
        <w:pStyle w:val="a6"/>
        <w:rPr>
          <w:rFonts w:ascii="Tahoma" w:hAnsi="Tahoma" w:cs="Tahoma"/>
          <w:i/>
          <w:sz w:val="12"/>
          <w:szCs w:val="12"/>
        </w:rPr>
      </w:pPr>
    </w:p>
    <w:p w:rsidR="00453DAF" w:rsidRDefault="00453DAF" w:rsidP="00453DAF">
      <w:pPr>
        <w:pStyle w:val="a6"/>
        <w:tabs>
          <w:tab w:val="left" w:pos="2134"/>
        </w:tabs>
        <w:rPr>
          <w:rFonts w:ascii="Tahoma" w:hAnsi="Tahoma" w:cs="Tahoma"/>
          <w:i/>
          <w:sz w:val="12"/>
          <w:szCs w:val="12"/>
        </w:rPr>
      </w:pPr>
      <w:r w:rsidRPr="00B81BAA">
        <w:rPr>
          <w:rFonts w:ascii="Tahoma" w:hAnsi="Tahoma" w:cs="Tahoma"/>
          <w:i/>
          <w:sz w:val="12"/>
          <w:szCs w:val="12"/>
        </w:rPr>
        <w:t xml:space="preserve">   Θόδωρος </w:t>
      </w:r>
      <w:proofErr w:type="spellStart"/>
      <w:r w:rsidRPr="00B81BAA">
        <w:rPr>
          <w:rFonts w:ascii="Tahoma" w:hAnsi="Tahoma" w:cs="Tahoma"/>
          <w:i/>
          <w:sz w:val="12"/>
          <w:szCs w:val="12"/>
        </w:rPr>
        <w:t>Ντέμσιας</w:t>
      </w:r>
      <w:proofErr w:type="spellEnd"/>
      <w:r w:rsidRPr="00B81BAA">
        <w:rPr>
          <w:rFonts w:ascii="Tahoma" w:hAnsi="Tahoma" w:cs="Tahoma"/>
          <w:i/>
          <w:sz w:val="12"/>
          <w:szCs w:val="12"/>
        </w:rPr>
        <w:t xml:space="preserve"> </w:t>
      </w:r>
    </w:p>
    <w:p w:rsidR="00453DAF" w:rsidRDefault="00453DAF" w:rsidP="00453DAF">
      <w:pPr>
        <w:pStyle w:val="a6"/>
        <w:tabs>
          <w:tab w:val="left" w:pos="2134"/>
        </w:tabs>
        <w:rPr>
          <w:rFonts w:ascii="Tahoma" w:hAnsi="Tahoma" w:cs="Tahoma"/>
          <w:b/>
          <w:sz w:val="12"/>
          <w:szCs w:val="12"/>
        </w:rPr>
      </w:pPr>
    </w:p>
    <w:p w:rsidR="00453DAF" w:rsidRDefault="00453DAF" w:rsidP="00D954F4">
      <w:pPr>
        <w:pStyle w:val="32"/>
        <w:spacing w:line="276" w:lineRule="auto"/>
        <w:ind w:left="0" w:firstLine="283"/>
        <w:jc w:val="both"/>
        <w:rPr>
          <w:rFonts w:ascii="Tahoma" w:hAnsi="Tahoma" w:cs="Tahoma"/>
          <w:sz w:val="22"/>
          <w:szCs w:val="22"/>
        </w:rPr>
        <w:sectPr w:rsidR="00453DAF" w:rsidSect="00453DAF">
          <w:pgSz w:w="11906" w:h="16838"/>
          <w:pgMar w:top="567" w:right="851" w:bottom="709" w:left="1418" w:header="510" w:footer="340" w:gutter="0"/>
          <w:cols w:space="708"/>
          <w:docGrid w:linePitch="360"/>
        </w:sectPr>
      </w:pPr>
    </w:p>
    <w:p w:rsidR="00CA1C96" w:rsidRDefault="00CA1C96" w:rsidP="00453DAF">
      <w:pPr>
        <w:pStyle w:val="32"/>
        <w:spacing w:line="276" w:lineRule="auto"/>
        <w:ind w:left="0" w:firstLine="283"/>
        <w:jc w:val="both"/>
        <w:rPr>
          <w:rFonts w:ascii="Tahoma" w:hAnsi="Tahoma" w:cs="Tahoma"/>
          <w:b/>
          <w:sz w:val="12"/>
          <w:szCs w:val="12"/>
        </w:rPr>
      </w:pPr>
    </w:p>
    <w:sectPr w:rsidR="00CA1C96" w:rsidSect="00453DAF">
      <w:pgSz w:w="11906" w:h="16838"/>
      <w:pgMar w:top="567" w:right="851" w:bottom="709" w:left="1418"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312B6" w:rsidRDefault="00A312B6">
      <w:r>
        <w:separator/>
      </w:r>
    </w:p>
  </w:endnote>
  <w:endnote w:type="continuationSeparator" w:id="0">
    <w:p w:rsidR="00A312B6" w:rsidRDefault="00A312B6">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HellasArial">
    <w:altName w:val="Courier New"/>
    <w:panose1 w:val="00000000000000000000"/>
    <w:charset w:val="00"/>
    <w:family w:val="swiss"/>
    <w:notTrueType/>
    <w:pitch w:val="variable"/>
    <w:sig w:usb0="00000003" w:usb1="00000000" w:usb2="00000000" w:usb3="00000000" w:csb0="00000001" w:csb1="00000000"/>
  </w:font>
  <w:font w:name="Cambria">
    <w:panose1 w:val="02040503050406030204"/>
    <w:charset w:val="A1"/>
    <w:family w:val="roman"/>
    <w:pitch w:val="variable"/>
    <w:sig w:usb0="E00006FF" w:usb1="400004FF" w:usb2="00000000" w:usb3="00000000" w:csb0="0000019F" w:csb1="00000000"/>
  </w:font>
  <w:font w:name="Webdings">
    <w:panose1 w:val="05030102010509060703"/>
    <w:charset w:val="02"/>
    <w:family w:val="roman"/>
    <w:pitch w:val="variable"/>
    <w:sig w:usb0="00000000" w:usb1="10000000" w:usb2="00000000" w:usb3="00000000" w:csb0="80000000" w:csb1="00000000"/>
  </w:font>
  <w:font w:name="Trebuchet MS">
    <w:panose1 w:val="020B0603020202020204"/>
    <w:charset w:val="A1"/>
    <w:family w:val="swiss"/>
    <w:pitch w:val="variable"/>
    <w:sig w:usb0="00000687" w:usb1="00000000" w:usb2="00000000" w:usb3="00000000" w:csb0="0000009F" w:csb1="00000000"/>
  </w:font>
  <w:font w:name="Liberation Sans">
    <w:altName w:val="Arial"/>
    <w:panose1 w:val="020B0604020202020204"/>
    <w:charset w:val="A1"/>
    <w:family w:val="swiss"/>
    <w:notTrueType/>
    <w:pitch w:val="variable"/>
    <w:sig w:usb0="00000083" w:usb1="00000000" w:usb2="00000000" w:usb3="00000000" w:csb0="00000009" w:csb1="00000000"/>
  </w:font>
  <w:font w:name="MgHelveticaUCPol">
    <w:altName w:val="Arial Unicode MS"/>
    <w:panose1 w:val="00000000000000000000"/>
    <w:charset w:val="80"/>
    <w:family w:val="auto"/>
    <w:notTrueType/>
    <w:pitch w:val="default"/>
    <w:sig w:usb0="00000081" w:usb1="08070000" w:usb2="00000010" w:usb3="00000000" w:csb0="00020008"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5870" w:rsidRDefault="001956C2">
    <w:pPr>
      <w:pStyle w:val="a8"/>
      <w:framePr w:wrap="around" w:vAnchor="text" w:hAnchor="margin" w:xAlign="right" w:y="1"/>
      <w:rPr>
        <w:rStyle w:val="a9"/>
      </w:rPr>
    </w:pPr>
    <w:r>
      <w:rPr>
        <w:rStyle w:val="a9"/>
      </w:rPr>
      <w:fldChar w:fldCharType="begin"/>
    </w:r>
    <w:r w:rsidR="007C5870">
      <w:rPr>
        <w:rStyle w:val="a9"/>
      </w:rPr>
      <w:instrText xml:space="preserve">PAGE  </w:instrText>
    </w:r>
    <w:r>
      <w:rPr>
        <w:rStyle w:val="a9"/>
      </w:rPr>
      <w:fldChar w:fldCharType="end"/>
    </w:r>
  </w:p>
  <w:p w:rsidR="007C5870" w:rsidRDefault="007C5870">
    <w:pPr>
      <w:pStyle w:val="a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5870" w:rsidRDefault="007C5870" w:rsidP="00CB025F">
    <w:pPr>
      <w:pStyle w:val="a8"/>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5870" w:rsidRDefault="007C5870">
    <w:pPr>
      <w:pStyle w:val="a8"/>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E6165" w:rsidRDefault="001956C2" w:rsidP="00430383">
    <w:pPr>
      <w:pStyle w:val="a8"/>
      <w:framePr w:wrap="around" w:vAnchor="text" w:hAnchor="margin" w:xAlign="right" w:y="1"/>
      <w:rPr>
        <w:rStyle w:val="a9"/>
      </w:rPr>
    </w:pPr>
    <w:r>
      <w:rPr>
        <w:rStyle w:val="a9"/>
      </w:rPr>
      <w:fldChar w:fldCharType="begin"/>
    </w:r>
    <w:r w:rsidR="008E6165">
      <w:rPr>
        <w:rStyle w:val="a9"/>
      </w:rPr>
      <w:instrText xml:space="preserve">PAGE  </w:instrText>
    </w:r>
    <w:r>
      <w:rPr>
        <w:rStyle w:val="a9"/>
      </w:rPr>
      <w:fldChar w:fldCharType="end"/>
    </w:r>
  </w:p>
  <w:p w:rsidR="008E6165" w:rsidRDefault="008E6165" w:rsidP="00277B37">
    <w:pPr>
      <w:pStyle w:val="a8"/>
      <w:ind w:right="360"/>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9894026"/>
      <w:docPartObj>
        <w:docPartGallery w:val="Page Numbers (Bottom of Page)"/>
        <w:docPartUnique/>
      </w:docPartObj>
    </w:sdtPr>
    <w:sdtContent>
      <w:p w:rsidR="008E6165" w:rsidRDefault="001956C2">
        <w:pPr>
          <w:pStyle w:val="a8"/>
          <w:jc w:val="right"/>
        </w:pPr>
        <w:r w:rsidRPr="00391BB4">
          <w:rPr>
            <w:rFonts w:ascii="Tahoma" w:hAnsi="Tahoma" w:cs="Tahoma"/>
            <w:sz w:val="20"/>
            <w:szCs w:val="20"/>
          </w:rPr>
          <w:fldChar w:fldCharType="begin"/>
        </w:r>
        <w:r w:rsidR="008E6165" w:rsidRPr="00391BB4">
          <w:rPr>
            <w:rFonts w:ascii="Tahoma" w:hAnsi="Tahoma" w:cs="Tahoma"/>
            <w:sz w:val="20"/>
            <w:szCs w:val="20"/>
          </w:rPr>
          <w:instrText xml:space="preserve"> PAGE   \* MERGEFORMAT </w:instrText>
        </w:r>
        <w:r w:rsidRPr="00391BB4">
          <w:rPr>
            <w:rFonts w:ascii="Tahoma" w:hAnsi="Tahoma" w:cs="Tahoma"/>
            <w:sz w:val="20"/>
            <w:szCs w:val="20"/>
          </w:rPr>
          <w:fldChar w:fldCharType="separate"/>
        </w:r>
        <w:r w:rsidR="00084246">
          <w:rPr>
            <w:rFonts w:ascii="Tahoma" w:hAnsi="Tahoma" w:cs="Tahoma"/>
            <w:noProof/>
            <w:sz w:val="20"/>
            <w:szCs w:val="20"/>
          </w:rPr>
          <w:t>23</w:t>
        </w:r>
        <w:r w:rsidRPr="00391BB4">
          <w:rPr>
            <w:rFonts w:ascii="Tahoma" w:hAnsi="Tahoma" w:cs="Tahoma"/>
            <w:sz w:val="20"/>
            <w:szCs w:val="20"/>
          </w:rPr>
          <w:fldChar w:fldCharType="end"/>
        </w:r>
      </w:p>
    </w:sdtContent>
  </w:sdt>
  <w:p w:rsidR="008E6165" w:rsidRPr="00954F1C" w:rsidRDefault="008E6165" w:rsidP="00277B37">
    <w:pPr>
      <w:pStyle w:val="a8"/>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312B6" w:rsidRDefault="00A312B6">
      <w:r>
        <w:separator/>
      </w:r>
    </w:p>
  </w:footnote>
  <w:footnote w:type="continuationSeparator" w:id="0">
    <w:p w:rsidR="00A312B6" w:rsidRDefault="00A312B6">
      <w:r>
        <w:continuationSeparator/>
      </w:r>
    </w:p>
  </w:footnote>
  <w:footnote w:id="1">
    <w:p w:rsidR="007C5870" w:rsidRPr="003D6AA6" w:rsidRDefault="007C5870" w:rsidP="007C5870">
      <w:pPr>
        <w:pStyle w:val="af7"/>
        <w:rPr>
          <w:rFonts w:ascii="Tahoma" w:hAnsi="Tahoma" w:cs="Tahoma"/>
        </w:rPr>
      </w:pPr>
      <w:r w:rsidRPr="003D6AA6">
        <w:rPr>
          <w:rStyle w:val="af8"/>
          <w:rFonts w:ascii="Tahoma" w:hAnsi="Tahoma" w:cs="Tahoma"/>
        </w:rPr>
        <w:footnoteRef/>
      </w:r>
      <w:r w:rsidRPr="003D6AA6">
        <w:rPr>
          <w:rFonts w:ascii="Tahoma" w:hAnsi="Tahoma" w:cs="Tahoma"/>
        </w:rPr>
        <w:t xml:space="preserve"> </w:t>
      </w:r>
      <w:r>
        <w:rPr>
          <w:rFonts w:ascii="Tahoma" w:hAnsi="Tahoma" w:cs="Tahoma"/>
        </w:rPr>
        <w:t>Δεν αφορά αρχαιολογικά έργα</w:t>
      </w:r>
    </w:p>
  </w:footnote>
  <w:footnote w:id="2">
    <w:p w:rsidR="007C5870" w:rsidRPr="00B5674E" w:rsidRDefault="007C5870" w:rsidP="007C5870">
      <w:pPr>
        <w:pStyle w:val="af7"/>
        <w:rPr>
          <w:rFonts w:ascii="Tahoma" w:hAnsi="Tahoma" w:cs="Tahoma"/>
          <w:sz w:val="18"/>
          <w:szCs w:val="18"/>
        </w:rPr>
      </w:pPr>
      <w:r>
        <w:rPr>
          <w:rStyle w:val="af8"/>
        </w:rPr>
        <w:footnoteRef/>
      </w:r>
      <w:r>
        <w:t xml:space="preserve"> </w:t>
      </w:r>
      <w:r>
        <w:rPr>
          <w:rFonts w:ascii="Tahoma" w:hAnsi="Tahoma" w:cs="Tahoma"/>
          <w:sz w:val="18"/>
          <w:szCs w:val="18"/>
        </w:rPr>
        <w:t xml:space="preserve">Συμπληρώνεται ο απαιτούμενος χρόνος απασχόλησης σε ανθρωπομήνες </w:t>
      </w:r>
    </w:p>
  </w:footnote>
  <w:footnote w:id="3">
    <w:p w:rsidR="007C5870" w:rsidRPr="00D45E30" w:rsidRDefault="007C5870" w:rsidP="007C5870">
      <w:pPr>
        <w:pStyle w:val="af7"/>
        <w:jc w:val="both"/>
      </w:pPr>
      <w:r>
        <w:rPr>
          <w:rStyle w:val="af8"/>
        </w:rPr>
        <w:footnoteRef/>
      </w:r>
      <w:r>
        <w:t xml:space="preserve"> </w:t>
      </w:r>
      <w:r w:rsidRPr="00D45E30">
        <w:rPr>
          <w:rFonts w:ascii="Tahoma" w:hAnsi="Tahoma" w:cs="Tahoma"/>
          <w:sz w:val="18"/>
          <w:szCs w:val="18"/>
        </w:rPr>
        <w:t>Αναφέρεται</w:t>
      </w:r>
      <w:r>
        <w:rPr>
          <w:rFonts w:ascii="Tahoma" w:hAnsi="Tahoma" w:cs="Tahoma"/>
          <w:sz w:val="18"/>
          <w:szCs w:val="18"/>
        </w:rPr>
        <w:t>,</w:t>
      </w:r>
      <w:r w:rsidRPr="00D45E30">
        <w:rPr>
          <w:rFonts w:ascii="Tahoma" w:hAnsi="Tahoma" w:cs="Tahoma"/>
          <w:sz w:val="18"/>
          <w:szCs w:val="18"/>
        </w:rPr>
        <w:t xml:space="preserve"> ανάλογα με το είδος του Φορέα</w:t>
      </w:r>
      <w:r>
        <w:rPr>
          <w:rFonts w:ascii="Tahoma" w:hAnsi="Tahoma" w:cs="Tahoma"/>
          <w:sz w:val="18"/>
          <w:szCs w:val="18"/>
        </w:rPr>
        <w:t>,</w:t>
      </w:r>
      <w:r w:rsidRPr="00D45E30">
        <w:rPr>
          <w:rFonts w:ascii="Tahoma" w:hAnsi="Tahoma" w:cs="Tahoma"/>
          <w:sz w:val="18"/>
          <w:szCs w:val="18"/>
        </w:rPr>
        <w:t xml:space="preserve"> το θεσμικό πλαίσιο από το οποίο προκύπτει η ισχύουσα οργανωτική δομή</w:t>
      </w:r>
      <w:r w:rsidRPr="00B34014">
        <w:rPr>
          <w:rFonts w:ascii="Tahoma" w:hAnsi="Tahoma" w:cs="Tahoma"/>
          <w:sz w:val="18"/>
          <w:szCs w:val="18"/>
        </w:rPr>
        <w:t>/</w:t>
      </w:r>
      <w:r>
        <w:rPr>
          <w:rFonts w:ascii="Tahoma" w:hAnsi="Tahoma" w:cs="Tahoma"/>
          <w:sz w:val="18"/>
          <w:szCs w:val="18"/>
        </w:rPr>
        <w:t>αρμοδιότητα</w:t>
      </w:r>
      <w:r w:rsidRPr="00D45E30">
        <w:rPr>
          <w:rFonts w:ascii="Tahoma" w:hAnsi="Tahoma" w:cs="Tahoma"/>
          <w:sz w:val="18"/>
          <w:szCs w:val="18"/>
        </w:rPr>
        <w:t xml:space="preserve">  (</w:t>
      </w:r>
      <w:proofErr w:type="spellStart"/>
      <w:r w:rsidRPr="00D45E30">
        <w:rPr>
          <w:rFonts w:ascii="Tahoma" w:hAnsi="Tahoma" w:cs="Tahoma"/>
          <w:sz w:val="18"/>
          <w:szCs w:val="18"/>
        </w:rPr>
        <w:t>π.χ</w:t>
      </w:r>
      <w:proofErr w:type="spellEnd"/>
      <w:r w:rsidRPr="00D45E30">
        <w:rPr>
          <w:rFonts w:ascii="Tahoma" w:hAnsi="Tahoma" w:cs="Tahoma"/>
          <w:sz w:val="18"/>
          <w:szCs w:val="18"/>
        </w:rPr>
        <w:t xml:space="preserve"> ΠΔ με τον ισχύοντα «οργανισμό», Εσωτερικός κανονισμός λειτουργίας κλπ)</w:t>
      </w:r>
    </w:p>
    <w:p w:rsidR="007C5870" w:rsidRDefault="007C5870" w:rsidP="007C5870">
      <w:pPr>
        <w:pStyle w:val="af7"/>
      </w:pPr>
    </w:p>
  </w:footnote>
  <w:footnote w:id="4">
    <w:p w:rsidR="007C5870" w:rsidRPr="001E25DE" w:rsidRDefault="007C5870" w:rsidP="007C5870">
      <w:pPr>
        <w:pStyle w:val="af7"/>
        <w:rPr>
          <w:rFonts w:ascii="Tahoma" w:hAnsi="Tahoma" w:cs="Tahoma"/>
          <w:sz w:val="18"/>
          <w:szCs w:val="18"/>
        </w:rPr>
      </w:pPr>
      <w:r w:rsidRPr="001E25DE">
        <w:rPr>
          <w:rStyle w:val="af8"/>
          <w:rFonts w:ascii="Tahoma" w:hAnsi="Tahoma" w:cs="Tahoma"/>
          <w:sz w:val="18"/>
          <w:szCs w:val="18"/>
        </w:rPr>
        <w:footnoteRef/>
      </w:r>
      <w:r>
        <w:rPr>
          <w:rFonts w:ascii="Tahoma" w:hAnsi="Tahoma" w:cs="Tahoma"/>
          <w:sz w:val="18"/>
          <w:szCs w:val="18"/>
        </w:rPr>
        <w:t xml:space="preserve"> </w:t>
      </w:r>
      <w:r w:rsidRPr="001E25DE">
        <w:rPr>
          <w:rFonts w:ascii="Tahoma" w:hAnsi="Tahoma" w:cs="Tahoma"/>
          <w:sz w:val="18"/>
          <w:szCs w:val="18"/>
        </w:rPr>
        <w:t>Η ΔΑ/ΕΦ μπορεί να προβλέπει στην Πρόσκληση ως αποδεκτό ένα ποσοστό μεταφοράς ποσών (</w:t>
      </w:r>
      <w:r>
        <w:rPr>
          <w:rFonts w:ascii="Tahoma" w:hAnsi="Tahoma" w:cs="Tahoma"/>
          <w:sz w:val="18"/>
          <w:szCs w:val="18"/>
        </w:rPr>
        <w:t xml:space="preserve">το πολύ </w:t>
      </w:r>
      <w:r w:rsidRPr="001E25DE">
        <w:rPr>
          <w:rFonts w:ascii="Tahoma" w:hAnsi="Tahoma" w:cs="Tahoma"/>
          <w:sz w:val="18"/>
          <w:szCs w:val="18"/>
        </w:rPr>
        <w:t>έως 2</w:t>
      </w:r>
      <w:r w:rsidRPr="00A6662E">
        <w:rPr>
          <w:rFonts w:ascii="Tahoma" w:hAnsi="Tahoma" w:cs="Tahoma"/>
          <w:sz w:val="18"/>
          <w:szCs w:val="18"/>
        </w:rPr>
        <w:t>0</w:t>
      </w:r>
      <w:r w:rsidRPr="001E25DE">
        <w:rPr>
          <w:rFonts w:ascii="Tahoma" w:hAnsi="Tahoma" w:cs="Tahoma"/>
          <w:sz w:val="18"/>
          <w:szCs w:val="18"/>
        </w:rPr>
        <w:t>% των εγκριθέντων) μεταξύ των ΠΕ και μεταξύ των Κατηγοριών Δαπανών</w:t>
      </w:r>
      <w:r>
        <w:rPr>
          <w:rFonts w:ascii="Tahoma" w:hAnsi="Tahoma" w:cs="Tahoma"/>
          <w:sz w:val="18"/>
          <w:szCs w:val="18"/>
        </w:rPr>
        <w:t xml:space="preserve"> κατά την υλοποίηση του Υποέργου, υπό την προϋπόθεση ότι δεν </w:t>
      </w:r>
      <w:proofErr w:type="spellStart"/>
      <w:r>
        <w:rPr>
          <w:rFonts w:ascii="Tahoma" w:hAnsi="Tahoma" w:cs="Tahoma"/>
          <w:sz w:val="18"/>
          <w:szCs w:val="18"/>
        </w:rPr>
        <w:t>επηρρεάζεται</w:t>
      </w:r>
      <w:proofErr w:type="spellEnd"/>
      <w:r>
        <w:rPr>
          <w:rFonts w:ascii="Tahoma" w:hAnsi="Tahoma" w:cs="Tahoma"/>
          <w:sz w:val="18"/>
          <w:szCs w:val="18"/>
        </w:rPr>
        <w:t xml:space="preserve"> η φύση και οι στόχοι της Πράξης/του Υποέργου </w:t>
      </w:r>
    </w:p>
  </w:footnote>
  <w:footnote w:id="5">
    <w:p w:rsidR="007C5870" w:rsidRPr="00945B5B" w:rsidRDefault="007C5870" w:rsidP="007C5870">
      <w:pPr>
        <w:pStyle w:val="af7"/>
        <w:rPr>
          <w:rFonts w:ascii="Tahoma" w:hAnsi="Tahoma" w:cs="Tahoma"/>
          <w:sz w:val="18"/>
          <w:szCs w:val="18"/>
        </w:rPr>
      </w:pPr>
      <w:r w:rsidRPr="00945B5B">
        <w:rPr>
          <w:rStyle w:val="af8"/>
          <w:rFonts w:ascii="Tahoma" w:hAnsi="Tahoma" w:cs="Tahoma"/>
          <w:sz w:val="18"/>
          <w:szCs w:val="18"/>
        </w:rPr>
        <w:footnoteRef/>
      </w:r>
      <w:r w:rsidRPr="00945B5B">
        <w:rPr>
          <w:rFonts w:ascii="Tahoma" w:hAnsi="Tahoma" w:cs="Tahoma"/>
          <w:sz w:val="18"/>
          <w:szCs w:val="18"/>
        </w:rPr>
        <w:t xml:space="preserve"> Τα Υποέργα που υλοποιούνται με ίδια μέσα δεν δύναται να περιλαμβάνουν αναθέσεις άνω του ορίου </w:t>
      </w:r>
      <w:r w:rsidRPr="00945B5B">
        <w:rPr>
          <w:rFonts w:ascii="Tahoma" w:hAnsi="Tahoma" w:cs="Tahoma"/>
          <w:color w:val="000000"/>
          <w:sz w:val="18"/>
          <w:szCs w:val="18"/>
        </w:rPr>
        <w:t>της παραγράφου 1, του άρθρου 133 του Ν. 4270/2014 (πρόχειρος διαγωνισμός)</w:t>
      </w:r>
      <w:r>
        <w:rPr>
          <w:rFonts w:ascii="Tahoma" w:hAnsi="Tahoma" w:cs="Tahoma"/>
          <w:color w:val="000000"/>
          <w:sz w:val="18"/>
          <w:szCs w:val="18"/>
        </w:rPr>
        <w:t>.</w:t>
      </w:r>
      <w:r w:rsidRPr="00945B5B">
        <w:rPr>
          <w:rFonts w:ascii="Tahoma" w:hAnsi="Tahoma" w:cs="Tahoma"/>
          <w:color w:val="000000"/>
          <w:sz w:val="18"/>
          <w:szCs w:val="18"/>
        </w:rPr>
        <w:t xml:space="preserve"> Αναθέσεις άνω του ορίου αυτού θα πρέπει να αποτελούν διακριτά υποέργα</w:t>
      </w:r>
      <w:r>
        <w:rPr>
          <w:rFonts w:ascii="Tahoma" w:hAnsi="Tahoma" w:cs="Tahoma"/>
          <w:color w:val="000000"/>
          <w:sz w:val="18"/>
          <w:szCs w:val="18"/>
        </w:rPr>
        <w:t>. Σε κάθε περίπτωση η σχετική απόφαση θα πρέπει να είναι πλήρως αιτιολογημένη.</w:t>
      </w:r>
      <w:r w:rsidRPr="00945B5B">
        <w:rPr>
          <w:rFonts w:ascii="Tahoma" w:hAnsi="Tahoma" w:cs="Tahoma"/>
          <w:sz w:val="18"/>
          <w:szCs w:val="18"/>
        </w:rPr>
        <w:t xml:space="preserve"> </w:t>
      </w:r>
    </w:p>
  </w:footnote>
  <w:footnote w:id="6">
    <w:p w:rsidR="007C5870" w:rsidRPr="00945B5B" w:rsidRDefault="007C5870" w:rsidP="007C5870">
      <w:pPr>
        <w:pStyle w:val="af7"/>
        <w:rPr>
          <w:rFonts w:ascii="Tahoma" w:hAnsi="Tahoma" w:cs="Tahoma"/>
          <w:sz w:val="18"/>
          <w:szCs w:val="18"/>
        </w:rPr>
      </w:pPr>
      <w:r w:rsidRPr="00945B5B">
        <w:rPr>
          <w:rStyle w:val="af8"/>
          <w:rFonts w:ascii="Tahoma" w:hAnsi="Tahoma" w:cs="Tahoma"/>
          <w:sz w:val="18"/>
          <w:szCs w:val="18"/>
        </w:rPr>
        <w:footnoteRef/>
      </w:r>
      <w:r w:rsidRPr="00945B5B">
        <w:rPr>
          <w:rFonts w:ascii="Tahoma" w:hAnsi="Tahoma" w:cs="Tahoma"/>
          <w:sz w:val="18"/>
          <w:szCs w:val="18"/>
        </w:rPr>
        <w:t xml:space="preserve">  Άλλες Δαπάνες όπως δημοσιότητας, ταξιδιών κλπ θεωρούνται επιλέξιμες εφόσον τεκμηριώνεται η αναγκαιότητά τους για την υλοποίηση του Υποέργου</w:t>
      </w:r>
    </w:p>
  </w:footnote>
  <w:footnote w:id="7">
    <w:p w:rsidR="007C5870" w:rsidRPr="00945B5B" w:rsidRDefault="007C5870" w:rsidP="007C5870">
      <w:pPr>
        <w:pStyle w:val="af7"/>
        <w:rPr>
          <w:rFonts w:ascii="Tahoma" w:hAnsi="Tahoma" w:cs="Tahoma"/>
          <w:color w:val="000000"/>
          <w:sz w:val="18"/>
          <w:szCs w:val="18"/>
        </w:rPr>
      </w:pPr>
      <w:r w:rsidRPr="00945B5B">
        <w:rPr>
          <w:rFonts w:ascii="Tahoma" w:hAnsi="Tahoma" w:cs="Tahoma"/>
          <w:color w:val="000000"/>
          <w:sz w:val="18"/>
          <w:szCs w:val="18"/>
          <w:vertAlign w:val="superscript"/>
        </w:rPr>
        <w:footnoteRef/>
      </w:r>
      <w:r w:rsidRPr="00945B5B">
        <w:rPr>
          <w:rFonts w:ascii="Tahoma" w:hAnsi="Tahoma" w:cs="Tahoma"/>
          <w:color w:val="000000"/>
          <w:sz w:val="18"/>
          <w:szCs w:val="18"/>
        </w:rPr>
        <w:t xml:space="preserve"> Σύμφωνα με το Τμήμα </w:t>
      </w:r>
      <w:r>
        <w:rPr>
          <w:rFonts w:ascii="Tahoma" w:hAnsi="Tahoma" w:cs="Tahoma"/>
          <w:color w:val="000000"/>
          <w:sz w:val="18"/>
          <w:szCs w:val="18"/>
        </w:rPr>
        <w:t>Δ: ΧΡΗΜΑΤΟΔΟΤΙΚΟ ΣΧΕΔΙΟ</w:t>
      </w:r>
      <w:r w:rsidRPr="00945B5B">
        <w:rPr>
          <w:rFonts w:ascii="Tahoma" w:hAnsi="Tahoma" w:cs="Tahoma"/>
          <w:color w:val="000000"/>
          <w:sz w:val="18"/>
          <w:szCs w:val="18"/>
        </w:rPr>
        <w:t xml:space="preserve"> του Τεχνικού Δελτίου </w:t>
      </w:r>
      <w:r>
        <w:rPr>
          <w:rFonts w:ascii="Tahoma" w:hAnsi="Tahoma" w:cs="Tahoma"/>
          <w:color w:val="000000"/>
          <w:sz w:val="18"/>
          <w:szCs w:val="18"/>
        </w:rPr>
        <w:t>Υποέργου</w:t>
      </w:r>
    </w:p>
  </w:footnote>
  <w:footnote w:id="8">
    <w:p w:rsidR="007C5870" w:rsidRPr="003F53B6" w:rsidRDefault="007C5870" w:rsidP="007C5870">
      <w:pPr>
        <w:pStyle w:val="af7"/>
        <w:rPr>
          <w:rFonts w:ascii="Tahoma" w:hAnsi="Tahoma" w:cs="Tahoma"/>
          <w:sz w:val="18"/>
          <w:szCs w:val="18"/>
        </w:rPr>
      </w:pPr>
      <w:r>
        <w:rPr>
          <w:rStyle w:val="af8"/>
        </w:rPr>
        <w:footnoteRef/>
      </w:r>
      <w:r>
        <w:t xml:space="preserve"> </w:t>
      </w:r>
      <w:r>
        <w:rPr>
          <w:rFonts w:ascii="Tahoma" w:hAnsi="Tahoma" w:cs="Tahoma"/>
          <w:sz w:val="18"/>
          <w:szCs w:val="18"/>
        </w:rPr>
        <w:t xml:space="preserve">(Θ) = (Ζ) </w:t>
      </w:r>
      <w:r>
        <w:rPr>
          <w:rFonts w:ascii="Tahoma" w:hAnsi="Tahoma" w:cs="Tahoma"/>
          <w:sz w:val="18"/>
          <w:szCs w:val="18"/>
          <w:lang w:val="en-US"/>
        </w:rPr>
        <w:t>x</w:t>
      </w:r>
      <w:r>
        <w:rPr>
          <w:rFonts w:ascii="Tahoma" w:hAnsi="Tahoma" w:cs="Tahoma"/>
          <w:sz w:val="18"/>
          <w:szCs w:val="18"/>
        </w:rPr>
        <w:t xml:space="preserve"> (Η)</w:t>
      </w:r>
      <w:r w:rsidRPr="003F53B6">
        <w:rPr>
          <w:rFonts w:ascii="Tahoma" w:hAnsi="Tahoma" w:cs="Tahoma"/>
          <w:sz w:val="18"/>
          <w:szCs w:val="18"/>
        </w:rPr>
        <w:t xml:space="preserve"> </w:t>
      </w:r>
    </w:p>
    <w:p w:rsidR="007C5870" w:rsidRDefault="007C5870" w:rsidP="007C5870">
      <w:pPr>
        <w:pStyle w:val="af7"/>
      </w:pPr>
    </w:p>
  </w:footnote>
  <w:footnote w:id="9">
    <w:p w:rsidR="007C5870" w:rsidRDefault="007C5870" w:rsidP="007C5870">
      <w:pPr>
        <w:pStyle w:val="af7"/>
        <w:rPr>
          <w:rFonts w:ascii="Tahoma" w:hAnsi="Tahoma" w:cs="Tahoma"/>
          <w:sz w:val="18"/>
          <w:szCs w:val="18"/>
        </w:rPr>
      </w:pPr>
      <w:r w:rsidRPr="003F5EE2">
        <w:rPr>
          <w:rStyle w:val="af8"/>
          <w:rFonts w:ascii="Tahoma" w:hAnsi="Tahoma" w:cs="Tahoma"/>
          <w:sz w:val="18"/>
          <w:szCs w:val="18"/>
        </w:rPr>
        <w:footnoteRef/>
      </w:r>
      <w:r w:rsidRPr="003F5EE2">
        <w:rPr>
          <w:rFonts w:ascii="Tahoma" w:hAnsi="Tahoma" w:cs="Tahoma"/>
          <w:sz w:val="18"/>
          <w:szCs w:val="18"/>
        </w:rPr>
        <w:t xml:space="preserve"> </w:t>
      </w:r>
      <w:r>
        <w:rPr>
          <w:rFonts w:ascii="Tahoma" w:hAnsi="Tahoma" w:cs="Tahoma"/>
          <w:sz w:val="18"/>
          <w:szCs w:val="18"/>
        </w:rPr>
        <w:t>Συμπληρώνεται προαιρετικά το ονοματεπώνυμο των στελεχών/μελών της Ομάδας Έργου και υποχρεωτικά το ονοματεπώνυμο του Υπεύθυνου του Υποέργου.</w:t>
      </w:r>
    </w:p>
    <w:p w:rsidR="007C5870" w:rsidRPr="003F5EE2" w:rsidRDefault="007C5870" w:rsidP="007C5870">
      <w:pPr>
        <w:pStyle w:val="af7"/>
        <w:rPr>
          <w:rFonts w:ascii="Tahoma" w:hAnsi="Tahoma" w:cs="Tahoma"/>
          <w:sz w:val="18"/>
          <w:szCs w:val="18"/>
        </w:rPr>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5870" w:rsidRDefault="007C5870">
    <w:pPr>
      <w:pStyle w:val="af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5870" w:rsidRPr="00E95765" w:rsidRDefault="007C5870" w:rsidP="00CB025F">
    <w:pPr>
      <w:pStyle w:val="af0"/>
      <w:ind w:left="6379" w:hanging="992"/>
      <w:jc w:val="right"/>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5870" w:rsidRDefault="007C5870">
    <w:pPr>
      <w:pStyle w:val="af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541AF760"/>
    <w:lvl w:ilvl="0">
      <w:start w:val="1"/>
      <w:numFmt w:val="decimal"/>
      <w:pStyle w:val="a"/>
      <w:lvlText w:val="%1."/>
      <w:lvlJc w:val="left"/>
      <w:pPr>
        <w:tabs>
          <w:tab w:val="num" w:pos="360"/>
        </w:tabs>
        <w:ind w:left="360" w:hanging="360"/>
      </w:pPr>
    </w:lvl>
  </w:abstractNum>
  <w:abstractNum w:abstractNumId="1">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lang w:val="el-GR"/>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rPr>
        <w:rFonts w:cs="Arial"/>
        <w:b/>
        <w:shadow/>
        <w:spacing w:val="40"/>
        <w:lang w:eastAsia="zh-CN"/>
      </w:rPr>
    </w:lvl>
    <w:lvl w:ilvl="8">
      <w:start w:val="1"/>
      <w:numFmt w:val="none"/>
      <w:suff w:val="nothing"/>
      <w:lvlText w:val=""/>
      <w:lvlJc w:val="left"/>
      <w:pPr>
        <w:tabs>
          <w:tab w:val="num" w:pos="0"/>
        </w:tabs>
        <w:ind w:left="1584" w:hanging="1584"/>
      </w:pPr>
    </w:lvl>
  </w:abstractNum>
  <w:abstractNum w:abstractNumId="2">
    <w:nsid w:val="03BC75A8"/>
    <w:multiLevelType w:val="hybridMultilevel"/>
    <w:tmpl w:val="04241B7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nsid w:val="0D7A417E"/>
    <w:multiLevelType w:val="multilevel"/>
    <w:tmpl w:val="0408001F"/>
    <w:styleLink w:val="Style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19FD3771"/>
    <w:multiLevelType w:val="hybridMultilevel"/>
    <w:tmpl w:val="C330A5F6"/>
    <w:lvl w:ilvl="0" w:tplc="A1D02384">
      <w:start w:val="4"/>
      <w:numFmt w:val="bullet"/>
      <w:lvlText w:val="-"/>
      <w:lvlJc w:val="left"/>
      <w:pPr>
        <w:ind w:left="1080" w:hanging="360"/>
      </w:pPr>
      <w:rPr>
        <w:rFonts w:ascii="Arial" w:eastAsia="Times New Roman" w:hAnsi="Arial" w:cs="Aria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5">
    <w:nsid w:val="1A84705D"/>
    <w:multiLevelType w:val="hybridMultilevel"/>
    <w:tmpl w:val="2FECFB0A"/>
    <w:lvl w:ilvl="0" w:tplc="652481A0">
      <w:start w:val="1"/>
      <w:numFmt w:val="decimal"/>
      <w:lvlText w:val="%1."/>
      <w:lvlJc w:val="left"/>
      <w:pPr>
        <w:tabs>
          <w:tab w:val="num" w:pos="360"/>
        </w:tabs>
        <w:ind w:left="360" w:hanging="360"/>
      </w:pPr>
      <w:rPr>
        <w:rFonts w:cs="Times New Roman"/>
        <w:b w:val="0"/>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6">
    <w:nsid w:val="200F0DE1"/>
    <w:multiLevelType w:val="hybridMultilevel"/>
    <w:tmpl w:val="E60CEB5A"/>
    <w:lvl w:ilvl="0" w:tplc="A0543D52">
      <w:start w:val="1"/>
      <w:numFmt w:val="decimal"/>
      <w:lvlText w:val="%1."/>
      <w:lvlJc w:val="left"/>
      <w:pPr>
        <w:ind w:left="360" w:hanging="360"/>
      </w:pPr>
      <w:rPr>
        <w:rFonts w:cs="Times New Roman" w:hint="default"/>
        <w:strike w:val="0"/>
      </w:rPr>
    </w:lvl>
    <w:lvl w:ilvl="1" w:tplc="04080019" w:tentative="1">
      <w:start w:val="1"/>
      <w:numFmt w:val="lowerLetter"/>
      <w:lvlText w:val="%2."/>
      <w:lvlJc w:val="left"/>
      <w:pPr>
        <w:ind w:left="1080" w:hanging="360"/>
      </w:pPr>
      <w:rPr>
        <w:rFonts w:cs="Times New Roman"/>
      </w:rPr>
    </w:lvl>
    <w:lvl w:ilvl="2" w:tplc="0408001B" w:tentative="1">
      <w:start w:val="1"/>
      <w:numFmt w:val="lowerRoman"/>
      <w:lvlText w:val="%3."/>
      <w:lvlJc w:val="right"/>
      <w:pPr>
        <w:ind w:left="1800" w:hanging="180"/>
      </w:pPr>
      <w:rPr>
        <w:rFonts w:cs="Times New Roman"/>
      </w:rPr>
    </w:lvl>
    <w:lvl w:ilvl="3" w:tplc="0408000F" w:tentative="1">
      <w:start w:val="1"/>
      <w:numFmt w:val="decimal"/>
      <w:lvlText w:val="%4."/>
      <w:lvlJc w:val="left"/>
      <w:pPr>
        <w:ind w:left="2520" w:hanging="360"/>
      </w:pPr>
      <w:rPr>
        <w:rFonts w:cs="Times New Roman"/>
      </w:rPr>
    </w:lvl>
    <w:lvl w:ilvl="4" w:tplc="04080019" w:tentative="1">
      <w:start w:val="1"/>
      <w:numFmt w:val="lowerLetter"/>
      <w:lvlText w:val="%5."/>
      <w:lvlJc w:val="left"/>
      <w:pPr>
        <w:ind w:left="3240" w:hanging="360"/>
      </w:pPr>
      <w:rPr>
        <w:rFonts w:cs="Times New Roman"/>
      </w:rPr>
    </w:lvl>
    <w:lvl w:ilvl="5" w:tplc="0408001B" w:tentative="1">
      <w:start w:val="1"/>
      <w:numFmt w:val="lowerRoman"/>
      <w:lvlText w:val="%6."/>
      <w:lvlJc w:val="right"/>
      <w:pPr>
        <w:ind w:left="3960" w:hanging="180"/>
      </w:pPr>
      <w:rPr>
        <w:rFonts w:cs="Times New Roman"/>
      </w:rPr>
    </w:lvl>
    <w:lvl w:ilvl="6" w:tplc="0408000F" w:tentative="1">
      <w:start w:val="1"/>
      <w:numFmt w:val="decimal"/>
      <w:lvlText w:val="%7."/>
      <w:lvlJc w:val="left"/>
      <w:pPr>
        <w:ind w:left="4680" w:hanging="360"/>
      </w:pPr>
      <w:rPr>
        <w:rFonts w:cs="Times New Roman"/>
      </w:rPr>
    </w:lvl>
    <w:lvl w:ilvl="7" w:tplc="04080019" w:tentative="1">
      <w:start w:val="1"/>
      <w:numFmt w:val="lowerLetter"/>
      <w:lvlText w:val="%8."/>
      <w:lvlJc w:val="left"/>
      <w:pPr>
        <w:ind w:left="5400" w:hanging="360"/>
      </w:pPr>
      <w:rPr>
        <w:rFonts w:cs="Times New Roman"/>
      </w:rPr>
    </w:lvl>
    <w:lvl w:ilvl="8" w:tplc="0408001B" w:tentative="1">
      <w:start w:val="1"/>
      <w:numFmt w:val="lowerRoman"/>
      <w:lvlText w:val="%9."/>
      <w:lvlJc w:val="right"/>
      <w:pPr>
        <w:ind w:left="6120" w:hanging="180"/>
      </w:pPr>
      <w:rPr>
        <w:rFonts w:cs="Times New Roman"/>
      </w:rPr>
    </w:lvl>
  </w:abstractNum>
  <w:abstractNum w:abstractNumId="7">
    <w:nsid w:val="25881627"/>
    <w:multiLevelType w:val="hybridMultilevel"/>
    <w:tmpl w:val="281AC06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
    <w:nsid w:val="35B81DDF"/>
    <w:multiLevelType w:val="hybridMultilevel"/>
    <w:tmpl w:val="4C165856"/>
    <w:lvl w:ilvl="0" w:tplc="0408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9">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10">
    <w:nsid w:val="46EF0BE0"/>
    <w:multiLevelType w:val="hybridMultilevel"/>
    <w:tmpl w:val="6578293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nsid w:val="4C471337"/>
    <w:multiLevelType w:val="hybridMultilevel"/>
    <w:tmpl w:val="7F24E61E"/>
    <w:lvl w:ilvl="0" w:tplc="8B746950">
      <w:start w:val="1"/>
      <w:numFmt w:val="bullet"/>
      <w:pStyle w:val="Bullets"/>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nsid w:val="51A15837"/>
    <w:multiLevelType w:val="hybridMultilevel"/>
    <w:tmpl w:val="F738B91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
    <w:nsid w:val="53873532"/>
    <w:multiLevelType w:val="hybridMultilevel"/>
    <w:tmpl w:val="48CE9920"/>
    <w:lvl w:ilvl="0" w:tplc="A32EB34E">
      <w:start w:val="1"/>
      <w:numFmt w:val="bullet"/>
      <w:pStyle w:val="a0"/>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67155752"/>
    <w:multiLevelType w:val="hybridMultilevel"/>
    <w:tmpl w:val="BA3AC45A"/>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5">
    <w:nsid w:val="6BA26FE5"/>
    <w:multiLevelType w:val="hybridMultilevel"/>
    <w:tmpl w:val="C67C076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6">
    <w:nsid w:val="70B64353"/>
    <w:multiLevelType w:val="hybridMultilevel"/>
    <w:tmpl w:val="22B4B68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7">
    <w:nsid w:val="7101009F"/>
    <w:multiLevelType w:val="hybridMultilevel"/>
    <w:tmpl w:val="F85ECC90"/>
    <w:lvl w:ilvl="0" w:tplc="0408000F">
      <w:start w:val="10"/>
      <w:numFmt w:val="decimal"/>
      <w:lvlText w:val="%1."/>
      <w:lvlJc w:val="left"/>
      <w:pPr>
        <w:ind w:left="720" w:hanging="360"/>
      </w:pPr>
      <w:rPr>
        <w:rFonts w:hint="default"/>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8">
    <w:nsid w:val="79766CFE"/>
    <w:multiLevelType w:val="hybridMultilevel"/>
    <w:tmpl w:val="0A94481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9">
    <w:nsid w:val="7EF66BE3"/>
    <w:multiLevelType w:val="hybridMultilevel"/>
    <w:tmpl w:val="61CEAC44"/>
    <w:lvl w:ilvl="0" w:tplc="5D560A82">
      <w:start w:val="1"/>
      <w:numFmt w:val="decimal"/>
      <w:lvlText w:val="%1."/>
      <w:lvlJc w:val="left"/>
      <w:pPr>
        <w:tabs>
          <w:tab w:val="num" w:pos="420"/>
        </w:tabs>
        <w:ind w:left="420" w:hanging="420"/>
      </w:pPr>
      <w:rPr>
        <w:rFonts w:hint="default"/>
        <w:b w:val="0"/>
        <w:sz w:val="20"/>
        <w:szCs w:val="20"/>
      </w:rPr>
    </w:lvl>
    <w:lvl w:ilvl="1" w:tplc="04080019">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20">
    <w:nsid w:val="7EF83B1D"/>
    <w:multiLevelType w:val="multilevel"/>
    <w:tmpl w:val="4B8479E0"/>
    <w:styleLink w:val="Bulleted"/>
    <w:lvl w:ilvl="0">
      <w:start w:val="1"/>
      <w:numFmt w:val="bullet"/>
      <w:lvlText w:val=""/>
      <w:lvlJc w:val="left"/>
      <w:pPr>
        <w:tabs>
          <w:tab w:val="num" w:pos="720"/>
        </w:tabs>
        <w:ind w:left="720" w:hanging="360"/>
      </w:pPr>
      <w:rPr>
        <w:rFonts w:ascii="Wingdings" w:hAnsi="Wingdings" w:hint="default"/>
        <w:sz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9"/>
  </w:num>
  <w:num w:numId="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3"/>
  </w:num>
  <w:num w:numId="4">
    <w:abstractNumId w:val="0"/>
  </w:num>
  <w:num w:numId="5">
    <w:abstractNumId w:val="11"/>
  </w:num>
  <w:num w:numId="6">
    <w:abstractNumId w:val="3"/>
  </w:num>
  <w:num w:numId="7">
    <w:abstractNumId w:val="20"/>
  </w:num>
  <w:num w:numId="8">
    <w:abstractNumId w:val="5"/>
  </w:num>
  <w:num w:numId="9">
    <w:abstractNumId w:val="6"/>
  </w:num>
  <w:num w:numId="10">
    <w:abstractNumId w:val="10"/>
  </w:num>
  <w:num w:numId="11">
    <w:abstractNumId w:val="18"/>
  </w:num>
  <w:num w:numId="12">
    <w:abstractNumId w:val="14"/>
  </w:num>
  <w:num w:numId="13">
    <w:abstractNumId w:val="4"/>
  </w:num>
  <w:num w:numId="14">
    <w:abstractNumId w:val="15"/>
  </w:num>
  <w:num w:numId="15">
    <w:abstractNumId w:val="7"/>
  </w:num>
  <w:num w:numId="16">
    <w:abstractNumId w:val="2"/>
  </w:num>
  <w:num w:numId="17">
    <w:abstractNumId w:val="12"/>
  </w:num>
  <w:num w:numId="18">
    <w:abstractNumId w:val="16"/>
  </w:num>
  <w:num w:numId="19">
    <w:abstractNumId w:val="8"/>
  </w:num>
  <w:num w:numId="20">
    <w:abstractNumId w:val="17"/>
  </w:num>
  <w:numIdMacAtCleanup w:val="2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hideGrammaticalErrors/>
  <w:proofState w:spelling="clean" w:grammar="clean"/>
  <w:stylePaneFormatFilter w:val="3F01"/>
  <w:defaultTabStop w:val="720"/>
  <w:drawingGridHorizontalSpacing w:val="120"/>
  <w:displayHorizontalDrawingGridEvery w:val="2"/>
  <w:characterSpacingControl w:val="doNotCompress"/>
  <w:hdrShapeDefaults>
    <o:shapedefaults v:ext="edit" spidmax="180226"/>
  </w:hdrShapeDefaults>
  <w:footnotePr>
    <w:footnote w:id="-1"/>
    <w:footnote w:id="0"/>
  </w:footnotePr>
  <w:endnotePr>
    <w:endnote w:id="-1"/>
    <w:endnote w:id="0"/>
  </w:endnotePr>
  <w:compat/>
  <w:rsids>
    <w:rsidRoot w:val="005151CD"/>
    <w:rsid w:val="00000371"/>
    <w:rsid w:val="00002730"/>
    <w:rsid w:val="00003A73"/>
    <w:rsid w:val="00004923"/>
    <w:rsid w:val="00004D0C"/>
    <w:rsid w:val="00007DF4"/>
    <w:rsid w:val="00012281"/>
    <w:rsid w:val="00012B4F"/>
    <w:rsid w:val="0001484A"/>
    <w:rsid w:val="0001679D"/>
    <w:rsid w:val="000175E8"/>
    <w:rsid w:val="00021BB7"/>
    <w:rsid w:val="000251DD"/>
    <w:rsid w:val="00025B76"/>
    <w:rsid w:val="00027A93"/>
    <w:rsid w:val="00030F01"/>
    <w:rsid w:val="00032725"/>
    <w:rsid w:val="00032FBA"/>
    <w:rsid w:val="00033D3D"/>
    <w:rsid w:val="000366C8"/>
    <w:rsid w:val="00042477"/>
    <w:rsid w:val="000439C6"/>
    <w:rsid w:val="00045E48"/>
    <w:rsid w:val="000475AC"/>
    <w:rsid w:val="0004790E"/>
    <w:rsid w:val="000506D9"/>
    <w:rsid w:val="00050CB2"/>
    <w:rsid w:val="000520D0"/>
    <w:rsid w:val="00056556"/>
    <w:rsid w:val="00065358"/>
    <w:rsid w:val="00066F10"/>
    <w:rsid w:val="000703CB"/>
    <w:rsid w:val="0007286E"/>
    <w:rsid w:val="000744DF"/>
    <w:rsid w:val="000745EF"/>
    <w:rsid w:val="000749A1"/>
    <w:rsid w:val="00076DD6"/>
    <w:rsid w:val="00077D79"/>
    <w:rsid w:val="00080A5E"/>
    <w:rsid w:val="00082433"/>
    <w:rsid w:val="00082AAF"/>
    <w:rsid w:val="00083258"/>
    <w:rsid w:val="00083D2A"/>
    <w:rsid w:val="00084246"/>
    <w:rsid w:val="000845C9"/>
    <w:rsid w:val="00092220"/>
    <w:rsid w:val="000941D8"/>
    <w:rsid w:val="00095635"/>
    <w:rsid w:val="00096033"/>
    <w:rsid w:val="000972F1"/>
    <w:rsid w:val="00097537"/>
    <w:rsid w:val="000A03BB"/>
    <w:rsid w:val="000A0F63"/>
    <w:rsid w:val="000A176B"/>
    <w:rsid w:val="000B33AB"/>
    <w:rsid w:val="000B4AFF"/>
    <w:rsid w:val="000B5BCB"/>
    <w:rsid w:val="000B5E02"/>
    <w:rsid w:val="000B63F4"/>
    <w:rsid w:val="000B6ABD"/>
    <w:rsid w:val="000C1FDE"/>
    <w:rsid w:val="000C3186"/>
    <w:rsid w:val="000C407D"/>
    <w:rsid w:val="000C4847"/>
    <w:rsid w:val="000C4CA6"/>
    <w:rsid w:val="000C5B93"/>
    <w:rsid w:val="000C661D"/>
    <w:rsid w:val="000D18DB"/>
    <w:rsid w:val="000E149A"/>
    <w:rsid w:val="000E1ADA"/>
    <w:rsid w:val="000E22C1"/>
    <w:rsid w:val="000E396D"/>
    <w:rsid w:val="000E6155"/>
    <w:rsid w:val="000E6E77"/>
    <w:rsid w:val="000E7463"/>
    <w:rsid w:val="000F3E49"/>
    <w:rsid w:val="000F4F23"/>
    <w:rsid w:val="00100855"/>
    <w:rsid w:val="0010129B"/>
    <w:rsid w:val="00101DC5"/>
    <w:rsid w:val="001049AD"/>
    <w:rsid w:val="00104A2E"/>
    <w:rsid w:val="00110272"/>
    <w:rsid w:val="00112F86"/>
    <w:rsid w:val="001140C1"/>
    <w:rsid w:val="001167BC"/>
    <w:rsid w:val="00120EBB"/>
    <w:rsid w:val="001236D5"/>
    <w:rsid w:val="00125631"/>
    <w:rsid w:val="00126AD9"/>
    <w:rsid w:val="00134DE5"/>
    <w:rsid w:val="0013632E"/>
    <w:rsid w:val="00136998"/>
    <w:rsid w:val="00137725"/>
    <w:rsid w:val="00140352"/>
    <w:rsid w:val="0014077F"/>
    <w:rsid w:val="00141F37"/>
    <w:rsid w:val="001429F0"/>
    <w:rsid w:val="00142C34"/>
    <w:rsid w:val="00145669"/>
    <w:rsid w:val="001502D1"/>
    <w:rsid w:val="0015141F"/>
    <w:rsid w:val="00151472"/>
    <w:rsid w:val="00151D15"/>
    <w:rsid w:val="00155124"/>
    <w:rsid w:val="00155855"/>
    <w:rsid w:val="00156559"/>
    <w:rsid w:val="00156BED"/>
    <w:rsid w:val="00157DB5"/>
    <w:rsid w:val="001638CD"/>
    <w:rsid w:val="00165D57"/>
    <w:rsid w:val="001678BB"/>
    <w:rsid w:val="00167B61"/>
    <w:rsid w:val="00171849"/>
    <w:rsid w:val="001719BF"/>
    <w:rsid w:val="001731F2"/>
    <w:rsid w:val="00174684"/>
    <w:rsid w:val="00177B33"/>
    <w:rsid w:val="001821A5"/>
    <w:rsid w:val="00182534"/>
    <w:rsid w:val="00185092"/>
    <w:rsid w:val="00185569"/>
    <w:rsid w:val="00185C37"/>
    <w:rsid w:val="00186228"/>
    <w:rsid w:val="00186868"/>
    <w:rsid w:val="00187ACF"/>
    <w:rsid w:val="00194A1C"/>
    <w:rsid w:val="001956C2"/>
    <w:rsid w:val="001A07F2"/>
    <w:rsid w:val="001A0F4C"/>
    <w:rsid w:val="001A245B"/>
    <w:rsid w:val="001A5398"/>
    <w:rsid w:val="001A68F3"/>
    <w:rsid w:val="001A7892"/>
    <w:rsid w:val="001B0375"/>
    <w:rsid w:val="001B13CE"/>
    <w:rsid w:val="001B400E"/>
    <w:rsid w:val="001B5E55"/>
    <w:rsid w:val="001B66EB"/>
    <w:rsid w:val="001B6C0C"/>
    <w:rsid w:val="001C1632"/>
    <w:rsid w:val="001C1D8B"/>
    <w:rsid w:val="001C4F3F"/>
    <w:rsid w:val="001C5048"/>
    <w:rsid w:val="001C539E"/>
    <w:rsid w:val="001C6937"/>
    <w:rsid w:val="001D657B"/>
    <w:rsid w:val="001E0D64"/>
    <w:rsid w:val="001E0FEC"/>
    <w:rsid w:val="001E2248"/>
    <w:rsid w:val="001E6B2B"/>
    <w:rsid w:val="001E737A"/>
    <w:rsid w:val="001F117B"/>
    <w:rsid w:val="001F11DB"/>
    <w:rsid w:val="001F1ED6"/>
    <w:rsid w:val="001F21F6"/>
    <w:rsid w:val="001F29F2"/>
    <w:rsid w:val="001F3DEC"/>
    <w:rsid w:val="001F557F"/>
    <w:rsid w:val="001F6115"/>
    <w:rsid w:val="001F7792"/>
    <w:rsid w:val="00204D36"/>
    <w:rsid w:val="002064D6"/>
    <w:rsid w:val="002068D8"/>
    <w:rsid w:val="00206933"/>
    <w:rsid w:val="002070C6"/>
    <w:rsid w:val="00210DEB"/>
    <w:rsid w:val="00210E9C"/>
    <w:rsid w:val="00213EF9"/>
    <w:rsid w:val="00215FBA"/>
    <w:rsid w:val="00216AF1"/>
    <w:rsid w:val="00216D4B"/>
    <w:rsid w:val="002177D2"/>
    <w:rsid w:val="00220FE6"/>
    <w:rsid w:val="002210B4"/>
    <w:rsid w:val="00221573"/>
    <w:rsid w:val="0022318B"/>
    <w:rsid w:val="00223EFE"/>
    <w:rsid w:val="0022443C"/>
    <w:rsid w:val="0022688E"/>
    <w:rsid w:val="00227799"/>
    <w:rsid w:val="00227A14"/>
    <w:rsid w:val="002315E0"/>
    <w:rsid w:val="00232A8A"/>
    <w:rsid w:val="00233D57"/>
    <w:rsid w:val="00241BFA"/>
    <w:rsid w:val="002456DB"/>
    <w:rsid w:val="002473B2"/>
    <w:rsid w:val="002474CD"/>
    <w:rsid w:val="00251F37"/>
    <w:rsid w:val="00254FBF"/>
    <w:rsid w:val="00255BB2"/>
    <w:rsid w:val="00257342"/>
    <w:rsid w:val="00257F78"/>
    <w:rsid w:val="0026037C"/>
    <w:rsid w:val="002610EE"/>
    <w:rsid w:val="00263071"/>
    <w:rsid w:val="00263D30"/>
    <w:rsid w:val="00264998"/>
    <w:rsid w:val="0026545B"/>
    <w:rsid w:val="00265C1A"/>
    <w:rsid w:val="0026605F"/>
    <w:rsid w:val="0026799B"/>
    <w:rsid w:val="00267EBF"/>
    <w:rsid w:val="00273372"/>
    <w:rsid w:val="00273956"/>
    <w:rsid w:val="00274FE8"/>
    <w:rsid w:val="00275D46"/>
    <w:rsid w:val="00277B37"/>
    <w:rsid w:val="0028069E"/>
    <w:rsid w:val="00281833"/>
    <w:rsid w:val="00283439"/>
    <w:rsid w:val="0028346F"/>
    <w:rsid w:val="0028355A"/>
    <w:rsid w:val="00284BD4"/>
    <w:rsid w:val="00284E8B"/>
    <w:rsid w:val="002851B6"/>
    <w:rsid w:val="002872A3"/>
    <w:rsid w:val="00287342"/>
    <w:rsid w:val="00290D18"/>
    <w:rsid w:val="00291511"/>
    <w:rsid w:val="00296E56"/>
    <w:rsid w:val="002A1388"/>
    <w:rsid w:val="002A1667"/>
    <w:rsid w:val="002A16AC"/>
    <w:rsid w:val="002A17E9"/>
    <w:rsid w:val="002A34E5"/>
    <w:rsid w:val="002A35A0"/>
    <w:rsid w:val="002A4F47"/>
    <w:rsid w:val="002A7FE4"/>
    <w:rsid w:val="002B3A6E"/>
    <w:rsid w:val="002B4069"/>
    <w:rsid w:val="002B4821"/>
    <w:rsid w:val="002B7903"/>
    <w:rsid w:val="002B7A33"/>
    <w:rsid w:val="002B7CAF"/>
    <w:rsid w:val="002C0CCB"/>
    <w:rsid w:val="002C2175"/>
    <w:rsid w:val="002C30E4"/>
    <w:rsid w:val="002C33DA"/>
    <w:rsid w:val="002C4464"/>
    <w:rsid w:val="002C4D38"/>
    <w:rsid w:val="002C4FEA"/>
    <w:rsid w:val="002C5288"/>
    <w:rsid w:val="002C5DA7"/>
    <w:rsid w:val="002C61EC"/>
    <w:rsid w:val="002C6E12"/>
    <w:rsid w:val="002D51B2"/>
    <w:rsid w:val="002D5D2C"/>
    <w:rsid w:val="002D6D01"/>
    <w:rsid w:val="002D6FE0"/>
    <w:rsid w:val="002D7937"/>
    <w:rsid w:val="002E14EB"/>
    <w:rsid w:val="002E414A"/>
    <w:rsid w:val="002E4631"/>
    <w:rsid w:val="002E7021"/>
    <w:rsid w:val="002F063B"/>
    <w:rsid w:val="002F60C8"/>
    <w:rsid w:val="00301568"/>
    <w:rsid w:val="003018C3"/>
    <w:rsid w:val="003036FD"/>
    <w:rsid w:val="0030542F"/>
    <w:rsid w:val="003066C0"/>
    <w:rsid w:val="003071D9"/>
    <w:rsid w:val="00313B0F"/>
    <w:rsid w:val="00316666"/>
    <w:rsid w:val="00316E9F"/>
    <w:rsid w:val="00320390"/>
    <w:rsid w:val="0032143E"/>
    <w:rsid w:val="00322183"/>
    <w:rsid w:val="00325547"/>
    <w:rsid w:val="00326122"/>
    <w:rsid w:val="003271E1"/>
    <w:rsid w:val="0032721F"/>
    <w:rsid w:val="00331C46"/>
    <w:rsid w:val="00333C46"/>
    <w:rsid w:val="003340FF"/>
    <w:rsid w:val="00335C6D"/>
    <w:rsid w:val="003378AD"/>
    <w:rsid w:val="003466D4"/>
    <w:rsid w:val="00346A9D"/>
    <w:rsid w:val="00346E95"/>
    <w:rsid w:val="0034733A"/>
    <w:rsid w:val="003526D2"/>
    <w:rsid w:val="0036025A"/>
    <w:rsid w:val="00360B9A"/>
    <w:rsid w:val="00362E53"/>
    <w:rsid w:val="00362FA6"/>
    <w:rsid w:val="00364AD2"/>
    <w:rsid w:val="003673C0"/>
    <w:rsid w:val="00367C0D"/>
    <w:rsid w:val="003738F5"/>
    <w:rsid w:val="00374B36"/>
    <w:rsid w:val="00375538"/>
    <w:rsid w:val="00375E99"/>
    <w:rsid w:val="0037642B"/>
    <w:rsid w:val="00377F5E"/>
    <w:rsid w:val="003809DE"/>
    <w:rsid w:val="003813C2"/>
    <w:rsid w:val="003835C9"/>
    <w:rsid w:val="00383A02"/>
    <w:rsid w:val="003875D0"/>
    <w:rsid w:val="00391BB4"/>
    <w:rsid w:val="003923BB"/>
    <w:rsid w:val="00396680"/>
    <w:rsid w:val="003A3F57"/>
    <w:rsid w:val="003B1271"/>
    <w:rsid w:val="003B1FD8"/>
    <w:rsid w:val="003B3156"/>
    <w:rsid w:val="003C0D34"/>
    <w:rsid w:val="003C0DD5"/>
    <w:rsid w:val="003C38C3"/>
    <w:rsid w:val="003C3C1A"/>
    <w:rsid w:val="003C50EC"/>
    <w:rsid w:val="003C7C89"/>
    <w:rsid w:val="003D3EE9"/>
    <w:rsid w:val="003D4C70"/>
    <w:rsid w:val="003D6886"/>
    <w:rsid w:val="003E02A6"/>
    <w:rsid w:val="003E0923"/>
    <w:rsid w:val="003E3BB7"/>
    <w:rsid w:val="003E4626"/>
    <w:rsid w:val="003E578A"/>
    <w:rsid w:val="003E6B70"/>
    <w:rsid w:val="003E6F48"/>
    <w:rsid w:val="003E70EB"/>
    <w:rsid w:val="003F0CFD"/>
    <w:rsid w:val="003F1F9E"/>
    <w:rsid w:val="003F27CD"/>
    <w:rsid w:val="003F2CE5"/>
    <w:rsid w:val="003F33CE"/>
    <w:rsid w:val="00402D7A"/>
    <w:rsid w:val="0040524B"/>
    <w:rsid w:val="004116B6"/>
    <w:rsid w:val="0041291E"/>
    <w:rsid w:val="004162A7"/>
    <w:rsid w:val="004165AB"/>
    <w:rsid w:val="00417193"/>
    <w:rsid w:val="0041781B"/>
    <w:rsid w:val="00421CF1"/>
    <w:rsid w:val="004256C0"/>
    <w:rsid w:val="004259CC"/>
    <w:rsid w:val="00430383"/>
    <w:rsid w:val="0043047C"/>
    <w:rsid w:val="00431713"/>
    <w:rsid w:val="00432061"/>
    <w:rsid w:val="00433CD3"/>
    <w:rsid w:val="0043696C"/>
    <w:rsid w:val="004378ED"/>
    <w:rsid w:val="00440077"/>
    <w:rsid w:val="0044091F"/>
    <w:rsid w:val="00441645"/>
    <w:rsid w:val="00442304"/>
    <w:rsid w:val="0044235C"/>
    <w:rsid w:val="004423C3"/>
    <w:rsid w:val="00442CA3"/>
    <w:rsid w:val="00447283"/>
    <w:rsid w:val="0044765A"/>
    <w:rsid w:val="004477A2"/>
    <w:rsid w:val="00447879"/>
    <w:rsid w:val="004505D8"/>
    <w:rsid w:val="00450EE2"/>
    <w:rsid w:val="00451EDB"/>
    <w:rsid w:val="00453DAF"/>
    <w:rsid w:val="004557A5"/>
    <w:rsid w:val="004563BD"/>
    <w:rsid w:val="00465698"/>
    <w:rsid w:val="00465910"/>
    <w:rsid w:val="00470394"/>
    <w:rsid w:val="00471E8C"/>
    <w:rsid w:val="004731FA"/>
    <w:rsid w:val="00473964"/>
    <w:rsid w:val="0047567C"/>
    <w:rsid w:val="00475741"/>
    <w:rsid w:val="00476C66"/>
    <w:rsid w:val="004771F4"/>
    <w:rsid w:val="00481894"/>
    <w:rsid w:val="00484968"/>
    <w:rsid w:val="00485568"/>
    <w:rsid w:val="004857B5"/>
    <w:rsid w:val="00485CB9"/>
    <w:rsid w:val="00490992"/>
    <w:rsid w:val="00490BCC"/>
    <w:rsid w:val="00493EFE"/>
    <w:rsid w:val="0049468D"/>
    <w:rsid w:val="00494EEF"/>
    <w:rsid w:val="0049525C"/>
    <w:rsid w:val="00495DB7"/>
    <w:rsid w:val="00496FAC"/>
    <w:rsid w:val="0049714B"/>
    <w:rsid w:val="00497188"/>
    <w:rsid w:val="004A05BD"/>
    <w:rsid w:val="004A2A82"/>
    <w:rsid w:val="004A2F7E"/>
    <w:rsid w:val="004A3AAA"/>
    <w:rsid w:val="004A4E1F"/>
    <w:rsid w:val="004A7E4A"/>
    <w:rsid w:val="004B0920"/>
    <w:rsid w:val="004B34B7"/>
    <w:rsid w:val="004B4F18"/>
    <w:rsid w:val="004B5052"/>
    <w:rsid w:val="004B53BF"/>
    <w:rsid w:val="004C13AB"/>
    <w:rsid w:val="004C2940"/>
    <w:rsid w:val="004C2A29"/>
    <w:rsid w:val="004D0BDB"/>
    <w:rsid w:val="004D1485"/>
    <w:rsid w:val="004D1C3F"/>
    <w:rsid w:val="004D36E4"/>
    <w:rsid w:val="004D6305"/>
    <w:rsid w:val="004D770D"/>
    <w:rsid w:val="004D7B86"/>
    <w:rsid w:val="004E080C"/>
    <w:rsid w:val="004E25EA"/>
    <w:rsid w:val="004E3A42"/>
    <w:rsid w:val="004E4184"/>
    <w:rsid w:val="004E6C41"/>
    <w:rsid w:val="004F0A30"/>
    <w:rsid w:val="004F48C2"/>
    <w:rsid w:val="004F512A"/>
    <w:rsid w:val="004F531A"/>
    <w:rsid w:val="004F67C4"/>
    <w:rsid w:val="00504BF4"/>
    <w:rsid w:val="00506A64"/>
    <w:rsid w:val="00514624"/>
    <w:rsid w:val="005151CD"/>
    <w:rsid w:val="00517676"/>
    <w:rsid w:val="00522188"/>
    <w:rsid w:val="005263FB"/>
    <w:rsid w:val="00530FF1"/>
    <w:rsid w:val="005320DD"/>
    <w:rsid w:val="00532332"/>
    <w:rsid w:val="00536B6D"/>
    <w:rsid w:val="0053784C"/>
    <w:rsid w:val="00541060"/>
    <w:rsid w:val="00541470"/>
    <w:rsid w:val="00542546"/>
    <w:rsid w:val="005434F0"/>
    <w:rsid w:val="005436DC"/>
    <w:rsid w:val="00543D1C"/>
    <w:rsid w:val="00544554"/>
    <w:rsid w:val="00545472"/>
    <w:rsid w:val="00546CE1"/>
    <w:rsid w:val="00547026"/>
    <w:rsid w:val="005477A8"/>
    <w:rsid w:val="00547958"/>
    <w:rsid w:val="0055256E"/>
    <w:rsid w:val="00560478"/>
    <w:rsid w:val="00560A5C"/>
    <w:rsid w:val="00562007"/>
    <w:rsid w:val="00563A8A"/>
    <w:rsid w:val="00563F4F"/>
    <w:rsid w:val="00564259"/>
    <w:rsid w:val="00564640"/>
    <w:rsid w:val="00565320"/>
    <w:rsid w:val="00565A13"/>
    <w:rsid w:val="0057073F"/>
    <w:rsid w:val="00572243"/>
    <w:rsid w:val="005726FF"/>
    <w:rsid w:val="005740F6"/>
    <w:rsid w:val="00574652"/>
    <w:rsid w:val="00575619"/>
    <w:rsid w:val="00577448"/>
    <w:rsid w:val="00577494"/>
    <w:rsid w:val="005825CC"/>
    <w:rsid w:val="00583E30"/>
    <w:rsid w:val="0058525A"/>
    <w:rsid w:val="00587D67"/>
    <w:rsid w:val="005926AA"/>
    <w:rsid w:val="00592C54"/>
    <w:rsid w:val="00594C03"/>
    <w:rsid w:val="005A0C98"/>
    <w:rsid w:val="005A5B82"/>
    <w:rsid w:val="005A6553"/>
    <w:rsid w:val="005A6BC1"/>
    <w:rsid w:val="005A6BE8"/>
    <w:rsid w:val="005B018C"/>
    <w:rsid w:val="005B0B88"/>
    <w:rsid w:val="005B2F3C"/>
    <w:rsid w:val="005B3064"/>
    <w:rsid w:val="005B5CE3"/>
    <w:rsid w:val="005B62AB"/>
    <w:rsid w:val="005B714D"/>
    <w:rsid w:val="005C1F15"/>
    <w:rsid w:val="005C27FC"/>
    <w:rsid w:val="005C28FF"/>
    <w:rsid w:val="005C4856"/>
    <w:rsid w:val="005C77EE"/>
    <w:rsid w:val="005C7FD8"/>
    <w:rsid w:val="005D25E0"/>
    <w:rsid w:val="005D26A2"/>
    <w:rsid w:val="005D28E9"/>
    <w:rsid w:val="005D3EB7"/>
    <w:rsid w:val="005D4EF8"/>
    <w:rsid w:val="005D5B07"/>
    <w:rsid w:val="005D7B1F"/>
    <w:rsid w:val="005E0B3A"/>
    <w:rsid w:val="005E2689"/>
    <w:rsid w:val="005E420D"/>
    <w:rsid w:val="005F0259"/>
    <w:rsid w:val="005F0603"/>
    <w:rsid w:val="005F2567"/>
    <w:rsid w:val="005F70B9"/>
    <w:rsid w:val="006015ED"/>
    <w:rsid w:val="00602BB5"/>
    <w:rsid w:val="00603168"/>
    <w:rsid w:val="006039A3"/>
    <w:rsid w:val="006055E3"/>
    <w:rsid w:val="00605E97"/>
    <w:rsid w:val="006062E4"/>
    <w:rsid w:val="00607DCD"/>
    <w:rsid w:val="00610A1D"/>
    <w:rsid w:val="00611E81"/>
    <w:rsid w:val="006124A7"/>
    <w:rsid w:val="006127C2"/>
    <w:rsid w:val="00614102"/>
    <w:rsid w:val="00620FCF"/>
    <w:rsid w:val="006212D6"/>
    <w:rsid w:val="006219BC"/>
    <w:rsid w:val="00621E72"/>
    <w:rsid w:val="00623019"/>
    <w:rsid w:val="00623E3D"/>
    <w:rsid w:val="0062430E"/>
    <w:rsid w:val="006262B5"/>
    <w:rsid w:val="00631E52"/>
    <w:rsid w:val="00633486"/>
    <w:rsid w:val="00635212"/>
    <w:rsid w:val="0064163E"/>
    <w:rsid w:val="00641794"/>
    <w:rsid w:val="006433B6"/>
    <w:rsid w:val="0064698C"/>
    <w:rsid w:val="00647EF2"/>
    <w:rsid w:val="0065047C"/>
    <w:rsid w:val="006510C0"/>
    <w:rsid w:val="006528A6"/>
    <w:rsid w:val="00654DC5"/>
    <w:rsid w:val="006552F0"/>
    <w:rsid w:val="00657E1D"/>
    <w:rsid w:val="00657E94"/>
    <w:rsid w:val="006608F8"/>
    <w:rsid w:val="00661E07"/>
    <w:rsid w:val="00662BA5"/>
    <w:rsid w:val="00663AA1"/>
    <w:rsid w:val="00663B09"/>
    <w:rsid w:val="00670BAD"/>
    <w:rsid w:val="00670DFB"/>
    <w:rsid w:val="0067133E"/>
    <w:rsid w:val="00672F32"/>
    <w:rsid w:val="006756AC"/>
    <w:rsid w:val="00675AE2"/>
    <w:rsid w:val="00676B06"/>
    <w:rsid w:val="006816E8"/>
    <w:rsid w:val="00682C3C"/>
    <w:rsid w:val="00685A74"/>
    <w:rsid w:val="00692662"/>
    <w:rsid w:val="00692AB9"/>
    <w:rsid w:val="00693F6D"/>
    <w:rsid w:val="006966A5"/>
    <w:rsid w:val="00697AFB"/>
    <w:rsid w:val="00697D4D"/>
    <w:rsid w:val="006A1144"/>
    <w:rsid w:val="006A27A0"/>
    <w:rsid w:val="006A572B"/>
    <w:rsid w:val="006B2C3F"/>
    <w:rsid w:val="006B3611"/>
    <w:rsid w:val="006B748A"/>
    <w:rsid w:val="006C13D1"/>
    <w:rsid w:val="006C298B"/>
    <w:rsid w:val="006D0BFE"/>
    <w:rsid w:val="006D1A4A"/>
    <w:rsid w:val="006D21B6"/>
    <w:rsid w:val="006D3B7B"/>
    <w:rsid w:val="006D425B"/>
    <w:rsid w:val="006D5FF6"/>
    <w:rsid w:val="006D6BAD"/>
    <w:rsid w:val="006D6F4F"/>
    <w:rsid w:val="006D7E10"/>
    <w:rsid w:val="006E2D1C"/>
    <w:rsid w:val="006F2A74"/>
    <w:rsid w:val="006F355C"/>
    <w:rsid w:val="00702264"/>
    <w:rsid w:val="00702461"/>
    <w:rsid w:val="00704DB5"/>
    <w:rsid w:val="00706443"/>
    <w:rsid w:val="00711C50"/>
    <w:rsid w:val="0071360F"/>
    <w:rsid w:val="00713C5B"/>
    <w:rsid w:val="007156D8"/>
    <w:rsid w:val="00716873"/>
    <w:rsid w:val="00716B4D"/>
    <w:rsid w:val="00720C71"/>
    <w:rsid w:val="0072159F"/>
    <w:rsid w:val="00722FC8"/>
    <w:rsid w:val="007239B7"/>
    <w:rsid w:val="00723B55"/>
    <w:rsid w:val="00724E83"/>
    <w:rsid w:val="0072505F"/>
    <w:rsid w:val="0072515B"/>
    <w:rsid w:val="0072584E"/>
    <w:rsid w:val="00730C26"/>
    <w:rsid w:val="007321C1"/>
    <w:rsid w:val="00733FCE"/>
    <w:rsid w:val="00737AF5"/>
    <w:rsid w:val="00737EE2"/>
    <w:rsid w:val="007425B1"/>
    <w:rsid w:val="00743BA9"/>
    <w:rsid w:val="0074547D"/>
    <w:rsid w:val="007457C5"/>
    <w:rsid w:val="00751240"/>
    <w:rsid w:val="00751591"/>
    <w:rsid w:val="007520A7"/>
    <w:rsid w:val="007534AF"/>
    <w:rsid w:val="007541F8"/>
    <w:rsid w:val="00756922"/>
    <w:rsid w:val="00760A25"/>
    <w:rsid w:val="00760C53"/>
    <w:rsid w:val="00760EE1"/>
    <w:rsid w:val="00761C62"/>
    <w:rsid w:val="007634A6"/>
    <w:rsid w:val="00766C78"/>
    <w:rsid w:val="00767E2B"/>
    <w:rsid w:val="00770891"/>
    <w:rsid w:val="00771010"/>
    <w:rsid w:val="00771909"/>
    <w:rsid w:val="00772939"/>
    <w:rsid w:val="00773AE9"/>
    <w:rsid w:val="00774863"/>
    <w:rsid w:val="00774C52"/>
    <w:rsid w:val="00775B72"/>
    <w:rsid w:val="007760CA"/>
    <w:rsid w:val="007841B4"/>
    <w:rsid w:val="00790AF1"/>
    <w:rsid w:val="00792D65"/>
    <w:rsid w:val="00793376"/>
    <w:rsid w:val="007934B6"/>
    <w:rsid w:val="00793513"/>
    <w:rsid w:val="007966FA"/>
    <w:rsid w:val="007A0E49"/>
    <w:rsid w:val="007A29A4"/>
    <w:rsid w:val="007A6E3F"/>
    <w:rsid w:val="007B1C83"/>
    <w:rsid w:val="007B5642"/>
    <w:rsid w:val="007B678C"/>
    <w:rsid w:val="007B6AFE"/>
    <w:rsid w:val="007C0818"/>
    <w:rsid w:val="007C28BA"/>
    <w:rsid w:val="007C4A43"/>
    <w:rsid w:val="007C5870"/>
    <w:rsid w:val="007C64EB"/>
    <w:rsid w:val="007D164C"/>
    <w:rsid w:val="007D28CC"/>
    <w:rsid w:val="007D2FB2"/>
    <w:rsid w:val="007D3F75"/>
    <w:rsid w:val="007D44EF"/>
    <w:rsid w:val="007D45C3"/>
    <w:rsid w:val="007D4D75"/>
    <w:rsid w:val="007D5A79"/>
    <w:rsid w:val="007F2B99"/>
    <w:rsid w:val="007F36DD"/>
    <w:rsid w:val="007F5185"/>
    <w:rsid w:val="007F6ED1"/>
    <w:rsid w:val="00801932"/>
    <w:rsid w:val="00801949"/>
    <w:rsid w:val="00801D9F"/>
    <w:rsid w:val="0080318F"/>
    <w:rsid w:val="0081195F"/>
    <w:rsid w:val="00813BB6"/>
    <w:rsid w:val="008220E8"/>
    <w:rsid w:val="00824F1E"/>
    <w:rsid w:val="00826220"/>
    <w:rsid w:val="0082624D"/>
    <w:rsid w:val="00826E29"/>
    <w:rsid w:val="00826F2B"/>
    <w:rsid w:val="0082760D"/>
    <w:rsid w:val="008317F5"/>
    <w:rsid w:val="00832480"/>
    <w:rsid w:val="00833B3C"/>
    <w:rsid w:val="0083441E"/>
    <w:rsid w:val="0083730B"/>
    <w:rsid w:val="00840FEA"/>
    <w:rsid w:val="00845149"/>
    <w:rsid w:val="0084722F"/>
    <w:rsid w:val="0085114A"/>
    <w:rsid w:val="00851331"/>
    <w:rsid w:val="00851B90"/>
    <w:rsid w:val="00851D13"/>
    <w:rsid w:val="0085331F"/>
    <w:rsid w:val="00854B26"/>
    <w:rsid w:val="0085591F"/>
    <w:rsid w:val="008564AF"/>
    <w:rsid w:val="00857F12"/>
    <w:rsid w:val="008604F3"/>
    <w:rsid w:val="00860D63"/>
    <w:rsid w:val="00862406"/>
    <w:rsid w:val="00863940"/>
    <w:rsid w:val="00864E5B"/>
    <w:rsid w:val="00865B0B"/>
    <w:rsid w:val="008670F6"/>
    <w:rsid w:val="00867DB8"/>
    <w:rsid w:val="008702BD"/>
    <w:rsid w:val="00870CC4"/>
    <w:rsid w:val="00871E92"/>
    <w:rsid w:val="00872465"/>
    <w:rsid w:val="0087289C"/>
    <w:rsid w:val="00874424"/>
    <w:rsid w:val="00877600"/>
    <w:rsid w:val="008821B9"/>
    <w:rsid w:val="00882ECC"/>
    <w:rsid w:val="008846C5"/>
    <w:rsid w:val="008851D1"/>
    <w:rsid w:val="00886939"/>
    <w:rsid w:val="008903E4"/>
    <w:rsid w:val="008969AC"/>
    <w:rsid w:val="00896D1B"/>
    <w:rsid w:val="008A07BE"/>
    <w:rsid w:val="008A0D58"/>
    <w:rsid w:val="008A0FCC"/>
    <w:rsid w:val="008A2981"/>
    <w:rsid w:val="008A2F0E"/>
    <w:rsid w:val="008A4F8B"/>
    <w:rsid w:val="008A6AD0"/>
    <w:rsid w:val="008A6F34"/>
    <w:rsid w:val="008B0201"/>
    <w:rsid w:val="008B07BE"/>
    <w:rsid w:val="008B1F90"/>
    <w:rsid w:val="008B2627"/>
    <w:rsid w:val="008B4419"/>
    <w:rsid w:val="008B540F"/>
    <w:rsid w:val="008C056B"/>
    <w:rsid w:val="008C1CA6"/>
    <w:rsid w:val="008C2737"/>
    <w:rsid w:val="008C4A0F"/>
    <w:rsid w:val="008C6663"/>
    <w:rsid w:val="008D08AE"/>
    <w:rsid w:val="008D0AA0"/>
    <w:rsid w:val="008D2317"/>
    <w:rsid w:val="008D33D0"/>
    <w:rsid w:val="008D6581"/>
    <w:rsid w:val="008D65B4"/>
    <w:rsid w:val="008E21B2"/>
    <w:rsid w:val="008E392A"/>
    <w:rsid w:val="008E6165"/>
    <w:rsid w:val="008E729F"/>
    <w:rsid w:val="008E7475"/>
    <w:rsid w:val="008F1D32"/>
    <w:rsid w:val="008F2BC6"/>
    <w:rsid w:val="008F54BD"/>
    <w:rsid w:val="008F5DEE"/>
    <w:rsid w:val="00901F2C"/>
    <w:rsid w:val="00903060"/>
    <w:rsid w:val="0090753F"/>
    <w:rsid w:val="00910CD2"/>
    <w:rsid w:val="00910FAD"/>
    <w:rsid w:val="009121BA"/>
    <w:rsid w:val="00912D23"/>
    <w:rsid w:val="009140ED"/>
    <w:rsid w:val="009156C8"/>
    <w:rsid w:val="009208CD"/>
    <w:rsid w:val="009265AE"/>
    <w:rsid w:val="009275D9"/>
    <w:rsid w:val="009326AB"/>
    <w:rsid w:val="00933694"/>
    <w:rsid w:val="0093485E"/>
    <w:rsid w:val="009363CB"/>
    <w:rsid w:val="00936B3B"/>
    <w:rsid w:val="0093781C"/>
    <w:rsid w:val="00942484"/>
    <w:rsid w:val="009438E5"/>
    <w:rsid w:val="00944D31"/>
    <w:rsid w:val="00950144"/>
    <w:rsid w:val="009507BC"/>
    <w:rsid w:val="0095479A"/>
    <w:rsid w:val="00954F1C"/>
    <w:rsid w:val="0095584A"/>
    <w:rsid w:val="0095686A"/>
    <w:rsid w:val="00956BFA"/>
    <w:rsid w:val="0096012D"/>
    <w:rsid w:val="0096025F"/>
    <w:rsid w:val="0096030A"/>
    <w:rsid w:val="00962A49"/>
    <w:rsid w:val="009658A4"/>
    <w:rsid w:val="00965919"/>
    <w:rsid w:val="0096664F"/>
    <w:rsid w:val="00966D1D"/>
    <w:rsid w:val="009678FC"/>
    <w:rsid w:val="00970457"/>
    <w:rsid w:val="009768CE"/>
    <w:rsid w:val="00976C1B"/>
    <w:rsid w:val="00980623"/>
    <w:rsid w:val="0098186A"/>
    <w:rsid w:val="00982575"/>
    <w:rsid w:val="00982F91"/>
    <w:rsid w:val="00984540"/>
    <w:rsid w:val="009846FE"/>
    <w:rsid w:val="00986126"/>
    <w:rsid w:val="00987747"/>
    <w:rsid w:val="00990101"/>
    <w:rsid w:val="009932FB"/>
    <w:rsid w:val="00994863"/>
    <w:rsid w:val="0099621D"/>
    <w:rsid w:val="009A0D50"/>
    <w:rsid w:val="009A1393"/>
    <w:rsid w:val="009A168D"/>
    <w:rsid w:val="009A1691"/>
    <w:rsid w:val="009A3133"/>
    <w:rsid w:val="009A4D81"/>
    <w:rsid w:val="009A5858"/>
    <w:rsid w:val="009A5913"/>
    <w:rsid w:val="009A5C36"/>
    <w:rsid w:val="009B0C50"/>
    <w:rsid w:val="009B3431"/>
    <w:rsid w:val="009B35DF"/>
    <w:rsid w:val="009C08A9"/>
    <w:rsid w:val="009C4901"/>
    <w:rsid w:val="009C62CF"/>
    <w:rsid w:val="009D11B1"/>
    <w:rsid w:val="009D21D6"/>
    <w:rsid w:val="009D2F8A"/>
    <w:rsid w:val="009E1445"/>
    <w:rsid w:val="009E50DD"/>
    <w:rsid w:val="009E6790"/>
    <w:rsid w:val="009F404E"/>
    <w:rsid w:val="009F6600"/>
    <w:rsid w:val="009F6697"/>
    <w:rsid w:val="009F7AB3"/>
    <w:rsid w:val="00A02D69"/>
    <w:rsid w:val="00A03107"/>
    <w:rsid w:val="00A033B8"/>
    <w:rsid w:val="00A044DA"/>
    <w:rsid w:val="00A13469"/>
    <w:rsid w:val="00A155A1"/>
    <w:rsid w:val="00A217C0"/>
    <w:rsid w:val="00A21ADF"/>
    <w:rsid w:val="00A30146"/>
    <w:rsid w:val="00A312B6"/>
    <w:rsid w:val="00A336FF"/>
    <w:rsid w:val="00A35770"/>
    <w:rsid w:val="00A35C23"/>
    <w:rsid w:val="00A35E1D"/>
    <w:rsid w:val="00A421F7"/>
    <w:rsid w:val="00A42731"/>
    <w:rsid w:val="00A42B90"/>
    <w:rsid w:val="00A43D38"/>
    <w:rsid w:val="00A465F9"/>
    <w:rsid w:val="00A47163"/>
    <w:rsid w:val="00A47C2D"/>
    <w:rsid w:val="00A51014"/>
    <w:rsid w:val="00A510FF"/>
    <w:rsid w:val="00A52372"/>
    <w:rsid w:val="00A525AB"/>
    <w:rsid w:val="00A53B06"/>
    <w:rsid w:val="00A540C3"/>
    <w:rsid w:val="00A56EAC"/>
    <w:rsid w:val="00A6119D"/>
    <w:rsid w:val="00A6158C"/>
    <w:rsid w:val="00A62953"/>
    <w:rsid w:val="00A64CBB"/>
    <w:rsid w:val="00A657EB"/>
    <w:rsid w:val="00A65E5C"/>
    <w:rsid w:val="00A65E89"/>
    <w:rsid w:val="00A66393"/>
    <w:rsid w:val="00A6653A"/>
    <w:rsid w:val="00A66837"/>
    <w:rsid w:val="00A672A8"/>
    <w:rsid w:val="00A676C8"/>
    <w:rsid w:val="00A71431"/>
    <w:rsid w:val="00A71CEC"/>
    <w:rsid w:val="00A72892"/>
    <w:rsid w:val="00A72D1B"/>
    <w:rsid w:val="00A732E0"/>
    <w:rsid w:val="00A74B4F"/>
    <w:rsid w:val="00A775E5"/>
    <w:rsid w:val="00A804B7"/>
    <w:rsid w:val="00A82721"/>
    <w:rsid w:val="00A82940"/>
    <w:rsid w:val="00A9154A"/>
    <w:rsid w:val="00A939D8"/>
    <w:rsid w:val="00A94265"/>
    <w:rsid w:val="00A95592"/>
    <w:rsid w:val="00A96B75"/>
    <w:rsid w:val="00A97BF4"/>
    <w:rsid w:val="00A97C02"/>
    <w:rsid w:val="00AA0497"/>
    <w:rsid w:val="00AA2DF9"/>
    <w:rsid w:val="00AA4B5E"/>
    <w:rsid w:val="00AA61AA"/>
    <w:rsid w:val="00AA6F21"/>
    <w:rsid w:val="00AA7C97"/>
    <w:rsid w:val="00AB6E68"/>
    <w:rsid w:val="00AB7BE9"/>
    <w:rsid w:val="00AC2C5A"/>
    <w:rsid w:val="00AC38C0"/>
    <w:rsid w:val="00AC3AB7"/>
    <w:rsid w:val="00AC401B"/>
    <w:rsid w:val="00AC45A5"/>
    <w:rsid w:val="00AD3EB6"/>
    <w:rsid w:val="00AD4617"/>
    <w:rsid w:val="00AE07D8"/>
    <w:rsid w:val="00AE19FB"/>
    <w:rsid w:val="00AE2157"/>
    <w:rsid w:val="00AE5C84"/>
    <w:rsid w:val="00AE65AD"/>
    <w:rsid w:val="00AF16AD"/>
    <w:rsid w:val="00AF280D"/>
    <w:rsid w:val="00AF3212"/>
    <w:rsid w:val="00AF6EF5"/>
    <w:rsid w:val="00B00829"/>
    <w:rsid w:val="00B00BF7"/>
    <w:rsid w:val="00B02846"/>
    <w:rsid w:val="00B030B9"/>
    <w:rsid w:val="00B05152"/>
    <w:rsid w:val="00B11BD2"/>
    <w:rsid w:val="00B14019"/>
    <w:rsid w:val="00B145E1"/>
    <w:rsid w:val="00B204C5"/>
    <w:rsid w:val="00B216D4"/>
    <w:rsid w:val="00B22DB6"/>
    <w:rsid w:val="00B23264"/>
    <w:rsid w:val="00B23B00"/>
    <w:rsid w:val="00B2455C"/>
    <w:rsid w:val="00B246AD"/>
    <w:rsid w:val="00B25CF0"/>
    <w:rsid w:val="00B2622A"/>
    <w:rsid w:val="00B332F2"/>
    <w:rsid w:val="00B33BA1"/>
    <w:rsid w:val="00B3613E"/>
    <w:rsid w:val="00B40CEA"/>
    <w:rsid w:val="00B41C8D"/>
    <w:rsid w:val="00B41E33"/>
    <w:rsid w:val="00B443F8"/>
    <w:rsid w:val="00B46AD3"/>
    <w:rsid w:val="00B5254F"/>
    <w:rsid w:val="00B52E23"/>
    <w:rsid w:val="00B530C6"/>
    <w:rsid w:val="00B53EFD"/>
    <w:rsid w:val="00B549D6"/>
    <w:rsid w:val="00B552E5"/>
    <w:rsid w:val="00B55BD7"/>
    <w:rsid w:val="00B56742"/>
    <w:rsid w:val="00B56E69"/>
    <w:rsid w:val="00B57E9D"/>
    <w:rsid w:val="00B61640"/>
    <w:rsid w:val="00B63263"/>
    <w:rsid w:val="00B63A9A"/>
    <w:rsid w:val="00B64654"/>
    <w:rsid w:val="00B66B26"/>
    <w:rsid w:val="00B70068"/>
    <w:rsid w:val="00B70CF6"/>
    <w:rsid w:val="00B74181"/>
    <w:rsid w:val="00B75336"/>
    <w:rsid w:val="00B757D8"/>
    <w:rsid w:val="00B76F8D"/>
    <w:rsid w:val="00B770F6"/>
    <w:rsid w:val="00B77500"/>
    <w:rsid w:val="00B81BAA"/>
    <w:rsid w:val="00B82004"/>
    <w:rsid w:val="00B82656"/>
    <w:rsid w:val="00B85F8B"/>
    <w:rsid w:val="00B90B8A"/>
    <w:rsid w:val="00B90F6C"/>
    <w:rsid w:val="00B9127C"/>
    <w:rsid w:val="00B9163D"/>
    <w:rsid w:val="00B963A7"/>
    <w:rsid w:val="00BA3089"/>
    <w:rsid w:val="00BA3FBF"/>
    <w:rsid w:val="00BA4454"/>
    <w:rsid w:val="00BA612B"/>
    <w:rsid w:val="00BA7592"/>
    <w:rsid w:val="00BB2777"/>
    <w:rsid w:val="00BB41C5"/>
    <w:rsid w:val="00BB47A5"/>
    <w:rsid w:val="00BB5288"/>
    <w:rsid w:val="00BB591F"/>
    <w:rsid w:val="00BC073D"/>
    <w:rsid w:val="00BC28D0"/>
    <w:rsid w:val="00BC2C66"/>
    <w:rsid w:val="00BC3512"/>
    <w:rsid w:val="00BC3C5D"/>
    <w:rsid w:val="00BC424E"/>
    <w:rsid w:val="00BC6317"/>
    <w:rsid w:val="00BD1D63"/>
    <w:rsid w:val="00BD56B9"/>
    <w:rsid w:val="00BD5D7E"/>
    <w:rsid w:val="00BD770A"/>
    <w:rsid w:val="00BD793F"/>
    <w:rsid w:val="00BE3164"/>
    <w:rsid w:val="00BE3CA7"/>
    <w:rsid w:val="00BE52CF"/>
    <w:rsid w:val="00BE53C9"/>
    <w:rsid w:val="00BE7AF9"/>
    <w:rsid w:val="00BF041B"/>
    <w:rsid w:val="00BF204A"/>
    <w:rsid w:val="00BF340F"/>
    <w:rsid w:val="00BF5CF4"/>
    <w:rsid w:val="00C005F4"/>
    <w:rsid w:val="00C00949"/>
    <w:rsid w:val="00C009AA"/>
    <w:rsid w:val="00C01F47"/>
    <w:rsid w:val="00C07034"/>
    <w:rsid w:val="00C12A68"/>
    <w:rsid w:val="00C173C5"/>
    <w:rsid w:val="00C177D7"/>
    <w:rsid w:val="00C233FB"/>
    <w:rsid w:val="00C26948"/>
    <w:rsid w:val="00C305D7"/>
    <w:rsid w:val="00C31939"/>
    <w:rsid w:val="00C34423"/>
    <w:rsid w:val="00C36B3C"/>
    <w:rsid w:val="00C4370A"/>
    <w:rsid w:val="00C519F9"/>
    <w:rsid w:val="00C53E2C"/>
    <w:rsid w:val="00C60A09"/>
    <w:rsid w:val="00C60B61"/>
    <w:rsid w:val="00C63519"/>
    <w:rsid w:val="00C6521E"/>
    <w:rsid w:val="00C715A8"/>
    <w:rsid w:val="00C720BD"/>
    <w:rsid w:val="00C75C88"/>
    <w:rsid w:val="00C8014A"/>
    <w:rsid w:val="00C82758"/>
    <w:rsid w:val="00C85058"/>
    <w:rsid w:val="00C85AD9"/>
    <w:rsid w:val="00C86B32"/>
    <w:rsid w:val="00C9037F"/>
    <w:rsid w:val="00C92EAD"/>
    <w:rsid w:val="00C94C91"/>
    <w:rsid w:val="00CA0D0C"/>
    <w:rsid w:val="00CA1C96"/>
    <w:rsid w:val="00CB2DEF"/>
    <w:rsid w:val="00CB39B8"/>
    <w:rsid w:val="00CB681B"/>
    <w:rsid w:val="00CC3473"/>
    <w:rsid w:val="00CC5B74"/>
    <w:rsid w:val="00CC68A2"/>
    <w:rsid w:val="00CC7DA6"/>
    <w:rsid w:val="00CD1933"/>
    <w:rsid w:val="00CD1B1E"/>
    <w:rsid w:val="00CD250A"/>
    <w:rsid w:val="00CD383F"/>
    <w:rsid w:val="00CD566B"/>
    <w:rsid w:val="00CD6908"/>
    <w:rsid w:val="00CD7395"/>
    <w:rsid w:val="00CE0397"/>
    <w:rsid w:val="00CE360A"/>
    <w:rsid w:val="00CE5AE0"/>
    <w:rsid w:val="00CE66E1"/>
    <w:rsid w:val="00CE6E33"/>
    <w:rsid w:val="00CF0724"/>
    <w:rsid w:val="00CF0B32"/>
    <w:rsid w:val="00CF45C5"/>
    <w:rsid w:val="00CF679D"/>
    <w:rsid w:val="00D0181F"/>
    <w:rsid w:val="00D024E4"/>
    <w:rsid w:val="00D04574"/>
    <w:rsid w:val="00D052F8"/>
    <w:rsid w:val="00D10596"/>
    <w:rsid w:val="00D10AE0"/>
    <w:rsid w:val="00D11C0A"/>
    <w:rsid w:val="00D14498"/>
    <w:rsid w:val="00D15512"/>
    <w:rsid w:val="00D2302B"/>
    <w:rsid w:val="00D248E8"/>
    <w:rsid w:val="00D25057"/>
    <w:rsid w:val="00D27C0C"/>
    <w:rsid w:val="00D32AB3"/>
    <w:rsid w:val="00D33612"/>
    <w:rsid w:val="00D34DA0"/>
    <w:rsid w:val="00D355AB"/>
    <w:rsid w:val="00D364EA"/>
    <w:rsid w:val="00D37E17"/>
    <w:rsid w:val="00D4081F"/>
    <w:rsid w:val="00D51517"/>
    <w:rsid w:val="00D5431C"/>
    <w:rsid w:val="00D54CAA"/>
    <w:rsid w:val="00D56ADF"/>
    <w:rsid w:val="00D614C7"/>
    <w:rsid w:val="00D633DE"/>
    <w:rsid w:val="00D63F7D"/>
    <w:rsid w:val="00D659BF"/>
    <w:rsid w:val="00D65D2D"/>
    <w:rsid w:val="00D67629"/>
    <w:rsid w:val="00D67A72"/>
    <w:rsid w:val="00D67F69"/>
    <w:rsid w:val="00D7145C"/>
    <w:rsid w:val="00D714BF"/>
    <w:rsid w:val="00D7561B"/>
    <w:rsid w:val="00D76399"/>
    <w:rsid w:val="00D83931"/>
    <w:rsid w:val="00D85624"/>
    <w:rsid w:val="00D864E7"/>
    <w:rsid w:val="00D867D8"/>
    <w:rsid w:val="00D86C2D"/>
    <w:rsid w:val="00D954F4"/>
    <w:rsid w:val="00D95F6E"/>
    <w:rsid w:val="00D97B48"/>
    <w:rsid w:val="00DA1537"/>
    <w:rsid w:val="00DA1865"/>
    <w:rsid w:val="00DA2541"/>
    <w:rsid w:val="00DA25E5"/>
    <w:rsid w:val="00DA2B2A"/>
    <w:rsid w:val="00DA3DC3"/>
    <w:rsid w:val="00DA44BC"/>
    <w:rsid w:val="00DA4DCB"/>
    <w:rsid w:val="00DA519A"/>
    <w:rsid w:val="00DA5672"/>
    <w:rsid w:val="00DA69B1"/>
    <w:rsid w:val="00DA7A71"/>
    <w:rsid w:val="00DB27DD"/>
    <w:rsid w:val="00DB6164"/>
    <w:rsid w:val="00DC1B9C"/>
    <w:rsid w:val="00DC4C14"/>
    <w:rsid w:val="00DC4CD6"/>
    <w:rsid w:val="00DC6664"/>
    <w:rsid w:val="00DC7BFA"/>
    <w:rsid w:val="00DD2589"/>
    <w:rsid w:val="00DD4288"/>
    <w:rsid w:val="00DD6288"/>
    <w:rsid w:val="00DE0215"/>
    <w:rsid w:val="00DE2FEB"/>
    <w:rsid w:val="00DE5021"/>
    <w:rsid w:val="00DE5AC5"/>
    <w:rsid w:val="00DE6D55"/>
    <w:rsid w:val="00DF1195"/>
    <w:rsid w:val="00DF6682"/>
    <w:rsid w:val="00DF6C8B"/>
    <w:rsid w:val="00DF7AFC"/>
    <w:rsid w:val="00E007C7"/>
    <w:rsid w:val="00E010DC"/>
    <w:rsid w:val="00E02424"/>
    <w:rsid w:val="00E0618A"/>
    <w:rsid w:val="00E1025B"/>
    <w:rsid w:val="00E10284"/>
    <w:rsid w:val="00E133A5"/>
    <w:rsid w:val="00E13C18"/>
    <w:rsid w:val="00E23C15"/>
    <w:rsid w:val="00E24664"/>
    <w:rsid w:val="00E246F7"/>
    <w:rsid w:val="00E26B53"/>
    <w:rsid w:val="00E27554"/>
    <w:rsid w:val="00E304F3"/>
    <w:rsid w:val="00E31CF6"/>
    <w:rsid w:val="00E33378"/>
    <w:rsid w:val="00E33502"/>
    <w:rsid w:val="00E343D7"/>
    <w:rsid w:val="00E3480F"/>
    <w:rsid w:val="00E40AFA"/>
    <w:rsid w:val="00E47029"/>
    <w:rsid w:val="00E510CD"/>
    <w:rsid w:val="00E5160E"/>
    <w:rsid w:val="00E537A0"/>
    <w:rsid w:val="00E554AC"/>
    <w:rsid w:val="00E5605F"/>
    <w:rsid w:val="00E56200"/>
    <w:rsid w:val="00E56732"/>
    <w:rsid w:val="00E63341"/>
    <w:rsid w:val="00E63532"/>
    <w:rsid w:val="00E636D8"/>
    <w:rsid w:val="00E64E0C"/>
    <w:rsid w:val="00E65A59"/>
    <w:rsid w:val="00E66ED9"/>
    <w:rsid w:val="00E6748D"/>
    <w:rsid w:val="00E674F5"/>
    <w:rsid w:val="00E7059A"/>
    <w:rsid w:val="00E728F4"/>
    <w:rsid w:val="00E72BA7"/>
    <w:rsid w:val="00E73846"/>
    <w:rsid w:val="00E74EC9"/>
    <w:rsid w:val="00E83421"/>
    <w:rsid w:val="00E86413"/>
    <w:rsid w:val="00E95FDB"/>
    <w:rsid w:val="00E974FA"/>
    <w:rsid w:val="00E97CB6"/>
    <w:rsid w:val="00EA0DED"/>
    <w:rsid w:val="00EA15F5"/>
    <w:rsid w:val="00EA5758"/>
    <w:rsid w:val="00EA674D"/>
    <w:rsid w:val="00EB1735"/>
    <w:rsid w:val="00EB18E1"/>
    <w:rsid w:val="00EB3278"/>
    <w:rsid w:val="00EB4512"/>
    <w:rsid w:val="00EB4AE9"/>
    <w:rsid w:val="00EC0C7C"/>
    <w:rsid w:val="00EC179C"/>
    <w:rsid w:val="00EC2B4E"/>
    <w:rsid w:val="00EC3E15"/>
    <w:rsid w:val="00EC5294"/>
    <w:rsid w:val="00EC7744"/>
    <w:rsid w:val="00ED0911"/>
    <w:rsid w:val="00ED29D0"/>
    <w:rsid w:val="00ED2D74"/>
    <w:rsid w:val="00ED4E03"/>
    <w:rsid w:val="00ED57B0"/>
    <w:rsid w:val="00ED61B4"/>
    <w:rsid w:val="00ED7173"/>
    <w:rsid w:val="00EE0157"/>
    <w:rsid w:val="00EE0B71"/>
    <w:rsid w:val="00EE1BE5"/>
    <w:rsid w:val="00EE1CC2"/>
    <w:rsid w:val="00EE302D"/>
    <w:rsid w:val="00EE7571"/>
    <w:rsid w:val="00EF1C2F"/>
    <w:rsid w:val="00EF2122"/>
    <w:rsid w:val="00EF223E"/>
    <w:rsid w:val="00EF2F0F"/>
    <w:rsid w:val="00EF4860"/>
    <w:rsid w:val="00EF6B42"/>
    <w:rsid w:val="00EF6E64"/>
    <w:rsid w:val="00F004A1"/>
    <w:rsid w:val="00F01D2C"/>
    <w:rsid w:val="00F02F91"/>
    <w:rsid w:val="00F03BB5"/>
    <w:rsid w:val="00F10535"/>
    <w:rsid w:val="00F11576"/>
    <w:rsid w:val="00F13953"/>
    <w:rsid w:val="00F2043C"/>
    <w:rsid w:val="00F20A1B"/>
    <w:rsid w:val="00F30EC9"/>
    <w:rsid w:val="00F30FD4"/>
    <w:rsid w:val="00F31BB8"/>
    <w:rsid w:val="00F35FE2"/>
    <w:rsid w:val="00F41881"/>
    <w:rsid w:val="00F436F3"/>
    <w:rsid w:val="00F46597"/>
    <w:rsid w:val="00F52CF9"/>
    <w:rsid w:val="00F54D5D"/>
    <w:rsid w:val="00F57D6B"/>
    <w:rsid w:val="00F62642"/>
    <w:rsid w:val="00F6408A"/>
    <w:rsid w:val="00F64B84"/>
    <w:rsid w:val="00F64CC1"/>
    <w:rsid w:val="00F65AE1"/>
    <w:rsid w:val="00F71AB9"/>
    <w:rsid w:val="00F769DD"/>
    <w:rsid w:val="00F77FA9"/>
    <w:rsid w:val="00F8175A"/>
    <w:rsid w:val="00F83DF0"/>
    <w:rsid w:val="00F85AB9"/>
    <w:rsid w:val="00F92111"/>
    <w:rsid w:val="00F929E7"/>
    <w:rsid w:val="00F92B8F"/>
    <w:rsid w:val="00F9487F"/>
    <w:rsid w:val="00F954D4"/>
    <w:rsid w:val="00F965A1"/>
    <w:rsid w:val="00F96E84"/>
    <w:rsid w:val="00F96FC0"/>
    <w:rsid w:val="00F9749D"/>
    <w:rsid w:val="00FA184C"/>
    <w:rsid w:val="00FA563C"/>
    <w:rsid w:val="00FA6940"/>
    <w:rsid w:val="00FA6A2E"/>
    <w:rsid w:val="00FA6AAA"/>
    <w:rsid w:val="00FB02A7"/>
    <w:rsid w:val="00FB283F"/>
    <w:rsid w:val="00FB3599"/>
    <w:rsid w:val="00FB39F9"/>
    <w:rsid w:val="00FB40A8"/>
    <w:rsid w:val="00FB5336"/>
    <w:rsid w:val="00FB5D91"/>
    <w:rsid w:val="00FC0A7B"/>
    <w:rsid w:val="00FC3951"/>
    <w:rsid w:val="00FC4E42"/>
    <w:rsid w:val="00FC5115"/>
    <w:rsid w:val="00FC74BB"/>
    <w:rsid w:val="00FC77D4"/>
    <w:rsid w:val="00FD09D3"/>
    <w:rsid w:val="00FD19A5"/>
    <w:rsid w:val="00FD22E9"/>
    <w:rsid w:val="00FD303F"/>
    <w:rsid w:val="00FD33E7"/>
    <w:rsid w:val="00FD3BDD"/>
    <w:rsid w:val="00FD5E76"/>
    <w:rsid w:val="00FE1260"/>
    <w:rsid w:val="00FE4763"/>
    <w:rsid w:val="00FE74D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02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semiHidden="1" w:unhideWhenUsed="1" w:qFormat="1"/>
    <w:lsdException w:name="table of figures" w:uiPriority="99"/>
    <w:lsdException w:name="endnote reference" w:uiPriority="99"/>
    <w:lsdException w:name="endnote text" w:uiPriority="99"/>
    <w:lsdException w:name="Title" w:uiPriority="10" w:qFormat="1"/>
    <w:lsdException w:name="Subtitle" w:qFormat="1"/>
    <w:lsdException w:name="FollowedHyperlink" w:uiPriority="99"/>
    <w:lsdException w:name="Strong" w:qFormat="1"/>
    <w:lsdException w:name="Emphasis" w:qFormat="1"/>
    <w:lsdException w:name="Plain Text" w:uiPriority="99"/>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1">
    <w:name w:val="Normal"/>
    <w:qFormat/>
    <w:rsid w:val="005C1F15"/>
    <w:rPr>
      <w:sz w:val="24"/>
      <w:szCs w:val="24"/>
    </w:rPr>
  </w:style>
  <w:style w:type="paragraph" w:styleId="1">
    <w:name w:val="heading 1"/>
    <w:basedOn w:val="a1"/>
    <w:next w:val="a1"/>
    <w:link w:val="1Char"/>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1"/>
    <w:next w:val="a1"/>
    <w:link w:val="2Char"/>
    <w:qFormat/>
    <w:rsid w:val="00FD22E9"/>
    <w:pPr>
      <w:keepNext/>
      <w:jc w:val="right"/>
      <w:outlineLvl w:val="1"/>
    </w:pPr>
    <w:rPr>
      <w:szCs w:val="20"/>
    </w:rPr>
  </w:style>
  <w:style w:type="paragraph" w:styleId="3">
    <w:name w:val="heading 3"/>
    <w:basedOn w:val="a1"/>
    <w:next w:val="a1"/>
    <w:link w:val="3Char"/>
    <w:qFormat/>
    <w:rsid w:val="00032725"/>
    <w:pPr>
      <w:keepNext/>
      <w:spacing w:before="240" w:after="60"/>
      <w:outlineLvl w:val="2"/>
    </w:pPr>
    <w:rPr>
      <w:rFonts w:ascii="Arial" w:hAnsi="Arial" w:cs="Arial"/>
      <w:b/>
      <w:bCs/>
      <w:sz w:val="26"/>
      <w:szCs w:val="26"/>
    </w:rPr>
  </w:style>
  <w:style w:type="paragraph" w:styleId="4">
    <w:name w:val="heading 4"/>
    <w:basedOn w:val="a1"/>
    <w:next w:val="a1"/>
    <w:link w:val="4Char"/>
    <w:qFormat/>
    <w:rsid w:val="00FD22E9"/>
    <w:pPr>
      <w:keepNext/>
      <w:spacing w:line="360" w:lineRule="auto"/>
      <w:ind w:left="743"/>
      <w:outlineLvl w:val="3"/>
    </w:pPr>
    <w:rPr>
      <w:szCs w:val="20"/>
      <w:u w:val="single"/>
    </w:rPr>
  </w:style>
  <w:style w:type="paragraph" w:styleId="5">
    <w:name w:val="heading 5"/>
    <w:basedOn w:val="a1"/>
    <w:next w:val="a1"/>
    <w:link w:val="5Char"/>
    <w:qFormat/>
    <w:rsid w:val="00FD22E9"/>
    <w:pPr>
      <w:keepNext/>
      <w:ind w:left="5040"/>
      <w:jc w:val="center"/>
      <w:outlineLvl w:val="4"/>
    </w:pPr>
    <w:rPr>
      <w:szCs w:val="20"/>
    </w:rPr>
  </w:style>
  <w:style w:type="paragraph" w:styleId="6">
    <w:name w:val="heading 6"/>
    <w:basedOn w:val="a1"/>
    <w:next w:val="a1"/>
    <w:link w:val="6Char"/>
    <w:qFormat/>
    <w:rsid w:val="00FD22E9"/>
    <w:pPr>
      <w:keepNext/>
      <w:jc w:val="both"/>
      <w:outlineLvl w:val="5"/>
    </w:pPr>
    <w:rPr>
      <w:szCs w:val="20"/>
      <w:u w:val="single"/>
    </w:rPr>
  </w:style>
  <w:style w:type="paragraph" w:styleId="7">
    <w:name w:val="heading 7"/>
    <w:basedOn w:val="a1"/>
    <w:next w:val="a1"/>
    <w:link w:val="7Char"/>
    <w:qFormat/>
    <w:rsid w:val="00FD22E9"/>
    <w:pPr>
      <w:keepNext/>
      <w:ind w:left="-534" w:firstLine="534"/>
      <w:outlineLvl w:val="6"/>
    </w:pPr>
    <w:rPr>
      <w:szCs w:val="20"/>
    </w:rPr>
  </w:style>
  <w:style w:type="paragraph" w:styleId="8">
    <w:name w:val="heading 8"/>
    <w:basedOn w:val="a1"/>
    <w:next w:val="a1"/>
    <w:link w:val="8Char"/>
    <w:qFormat/>
    <w:rsid w:val="00FD22E9"/>
    <w:pPr>
      <w:keepNext/>
      <w:ind w:left="5760" w:right="567" w:firstLine="720"/>
      <w:jc w:val="center"/>
      <w:outlineLvl w:val="7"/>
    </w:pPr>
    <w:rPr>
      <w:szCs w:val="20"/>
    </w:rPr>
  </w:style>
  <w:style w:type="paragraph" w:styleId="9">
    <w:name w:val="heading 9"/>
    <w:basedOn w:val="a1"/>
    <w:next w:val="a1"/>
    <w:link w:val="9Char"/>
    <w:qFormat/>
    <w:rsid w:val="00FD22E9"/>
    <w:pPr>
      <w:keepNext/>
      <w:ind w:left="5760" w:right="567"/>
      <w:outlineLvl w:val="8"/>
    </w:pPr>
    <w:rPr>
      <w:rFonts w:ascii="Arial" w:hAnsi="Arial"/>
      <w:szCs w:val="20"/>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table" w:styleId="a5">
    <w:name w:val="Table Grid"/>
    <w:basedOn w:val="a3"/>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2"/>
    <w:rsid w:val="005151CD"/>
  </w:style>
  <w:style w:type="paragraph" w:styleId="a6">
    <w:name w:val="Plain Text"/>
    <w:basedOn w:val="a1"/>
    <w:link w:val="Char"/>
    <w:uiPriority w:val="99"/>
    <w:rsid w:val="005151CD"/>
    <w:rPr>
      <w:rFonts w:ascii="Courier New" w:hAnsi="Courier New" w:cs="Courier New"/>
      <w:sz w:val="20"/>
      <w:szCs w:val="20"/>
    </w:rPr>
  </w:style>
  <w:style w:type="paragraph" w:customStyle="1" w:styleId="Char0">
    <w:name w:val="Char"/>
    <w:basedOn w:val="a1"/>
    <w:rsid w:val="001B400E"/>
    <w:pPr>
      <w:spacing w:after="160" w:line="240" w:lineRule="exact"/>
    </w:pPr>
    <w:rPr>
      <w:rFonts w:ascii="Tahoma" w:hAnsi="Tahoma"/>
      <w:sz w:val="20"/>
      <w:szCs w:val="20"/>
      <w:lang w:val="en-US" w:eastAsia="en-US"/>
    </w:rPr>
  </w:style>
  <w:style w:type="character" w:styleId="a7">
    <w:name w:val="Strong"/>
    <w:basedOn w:val="a2"/>
    <w:qFormat/>
    <w:rsid w:val="00277B37"/>
    <w:rPr>
      <w:b/>
      <w:bCs/>
    </w:rPr>
  </w:style>
  <w:style w:type="paragraph" w:styleId="a8">
    <w:name w:val="footer"/>
    <w:basedOn w:val="a1"/>
    <w:link w:val="Char1"/>
    <w:rsid w:val="00277B37"/>
    <w:pPr>
      <w:tabs>
        <w:tab w:val="center" w:pos="4153"/>
        <w:tab w:val="right" w:pos="8306"/>
      </w:tabs>
    </w:pPr>
  </w:style>
  <w:style w:type="character" w:styleId="a9">
    <w:name w:val="page number"/>
    <w:basedOn w:val="a2"/>
    <w:rsid w:val="00277B37"/>
  </w:style>
  <w:style w:type="paragraph" w:styleId="Web">
    <w:name w:val="Normal (Web)"/>
    <w:basedOn w:val="a1"/>
    <w:uiPriority w:val="99"/>
    <w:rsid w:val="009438E5"/>
    <w:pPr>
      <w:spacing w:before="100" w:beforeAutospacing="1" w:after="100" w:afterAutospacing="1"/>
    </w:pPr>
    <w:rPr>
      <w:rFonts w:eastAsia="Calibri"/>
    </w:rPr>
  </w:style>
  <w:style w:type="paragraph" w:customStyle="1" w:styleId="10">
    <w:name w:val="Παράγραφος λίστας1"/>
    <w:basedOn w:val="a1"/>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2"/>
    <w:link w:val="21"/>
    <w:locked/>
    <w:rsid w:val="0026605F"/>
    <w:rPr>
      <w:rFonts w:ascii="Calibri" w:hAnsi="Calibri"/>
      <w:sz w:val="28"/>
      <w:szCs w:val="28"/>
      <w:lang w:bidi="ar-SA"/>
    </w:rPr>
  </w:style>
  <w:style w:type="paragraph" w:customStyle="1" w:styleId="21">
    <w:name w:val="Σώμα κειμένου (2)"/>
    <w:basedOn w:val="a1"/>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1"/>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1"/>
    <w:link w:val="3Char0"/>
    <w:rsid w:val="0058525A"/>
    <w:pPr>
      <w:jc w:val="both"/>
    </w:pPr>
    <w:rPr>
      <w:sz w:val="22"/>
    </w:rPr>
  </w:style>
  <w:style w:type="paragraph" w:styleId="aa">
    <w:name w:val="Body Text Indent"/>
    <w:basedOn w:val="a1"/>
    <w:link w:val="Char2"/>
    <w:rsid w:val="00693F6D"/>
    <w:pPr>
      <w:spacing w:after="120"/>
      <w:ind w:left="283"/>
    </w:pPr>
  </w:style>
  <w:style w:type="paragraph" w:customStyle="1" w:styleId="Char10">
    <w:name w:val="Char1"/>
    <w:basedOn w:val="a1"/>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2"/>
    <w:rsid w:val="000C661D"/>
  </w:style>
  <w:style w:type="paragraph" w:styleId="ab">
    <w:name w:val="List Paragraph"/>
    <w:basedOn w:val="a1"/>
    <w:link w:val="Char3"/>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1"/>
    <w:rsid w:val="00FA6AAA"/>
    <w:pPr>
      <w:spacing w:after="160" w:line="240" w:lineRule="exact"/>
    </w:pPr>
    <w:rPr>
      <w:rFonts w:ascii="Arial" w:hAnsi="Arial" w:cs="Arial"/>
      <w:sz w:val="20"/>
      <w:szCs w:val="20"/>
      <w:lang w:val="en-US" w:eastAsia="en-US"/>
    </w:rPr>
  </w:style>
  <w:style w:type="paragraph" w:styleId="ac">
    <w:name w:val="Balloon Text"/>
    <w:basedOn w:val="a1"/>
    <w:link w:val="Char4"/>
    <w:rsid w:val="008C6663"/>
    <w:rPr>
      <w:rFonts w:ascii="Tahoma" w:hAnsi="Tahoma" w:cs="Tahoma"/>
      <w:sz w:val="16"/>
      <w:szCs w:val="16"/>
    </w:rPr>
  </w:style>
  <w:style w:type="character" w:customStyle="1" w:styleId="Char4">
    <w:name w:val="Κείμενο πλαισίου Char"/>
    <w:basedOn w:val="a2"/>
    <w:link w:val="ac"/>
    <w:rsid w:val="008C6663"/>
    <w:rPr>
      <w:rFonts w:ascii="Tahoma" w:hAnsi="Tahoma" w:cs="Tahoma"/>
      <w:sz w:val="16"/>
      <w:szCs w:val="16"/>
    </w:rPr>
  </w:style>
  <w:style w:type="character" w:styleId="-">
    <w:name w:val="Hyperlink"/>
    <w:basedOn w:val="a2"/>
    <w:rsid w:val="00C85AD9"/>
    <w:rPr>
      <w:color w:val="0000FF"/>
      <w:u w:val="single"/>
    </w:rPr>
  </w:style>
  <w:style w:type="paragraph" w:customStyle="1" w:styleId="Default">
    <w:name w:val="Default"/>
    <w:link w:val="DefaultChar"/>
    <w:rsid w:val="00572243"/>
    <w:pPr>
      <w:autoSpaceDE w:val="0"/>
      <w:autoSpaceDN w:val="0"/>
      <w:adjustRightInd w:val="0"/>
    </w:pPr>
    <w:rPr>
      <w:color w:val="000000"/>
      <w:sz w:val="24"/>
      <w:szCs w:val="24"/>
    </w:rPr>
  </w:style>
  <w:style w:type="character" w:customStyle="1" w:styleId="Char2">
    <w:name w:val="Σώμα κείμενου με εσοχή Char"/>
    <w:basedOn w:val="a2"/>
    <w:link w:val="aa"/>
    <w:rsid w:val="000A03BB"/>
    <w:rPr>
      <w:sz w:val="24"/>
      <w:szCs w:val="24"/>
    </w:rPr>
  </w:style>
  <w:style w:type="paragraph" w:styleId="ad">
    <w:name w:val="Body Text"/>
    <w:basedOn w:val="a1"/>
    <w:link w:val="Char5"/>
    <w:rsid w:val="00D633DE"/>
    <w:pPr>
      <w:spacing w:after="120"/>
    </w:pPr>
  </w:style>
  <w:style w:type="character" w:customStyle="1" w:styleId="Char5">
    <w:name w:val="Σώμα κειμένου Char"/>
    <w:basedOn w:val="a2"/>
    <w:link w:val="ad"/>
    <w:rsid w:val="00D633DE"/>
    <w:rPr>
      <w:sz w:val="24"/>
      <w:szCs w:val="24"/>
    </w:rPr>
  </w:style>
  <w:style w:type="character" w:customStyle="1" w:styleId="3Char">
    <w:name w:val="Επικεφαλίδα 3 Char"/>
    <w:basedOn w:val="a2"/>
    <w:link w:val="3"/>
    <w:rsid w:val="00032725"/>
    <w:rPr>
      <w:rFonts w:ascii="Arial" w:hAnsi="Arial" w:cs="Arial"/>
      <w:b/>
      <w:bCs/>
      <w:sz w:val="26"/>
      <w:szCs w:val="26"/>
    </w:rPr>
  </w:style>
  <w:style w:type="character" w:customStyle="1" w:styleId="1Char">
    <w:name w:val="Επικεφαλίδα 1 Char"/>
    <w:basedOn w:val="a2"/>
    <w:link w:val="1"/>
    <w:locked/>
    <w:rsid w:val="00032725"/>
    <w:rPr>
      <w:rFonts w:ascii="Arial" w:hAnsi="Arial" w:cs="Arial"/>
      <w:b/>
      <w:bCs/>
      <w:sz w:val="22"/>
      <w:szCs w:val="22"/>
    </w:rPr>
  </w:style>
  <w:style w:type="paragraph" w:styleId="ae">
    <w:name w:val="Title"/>
    <w:basedOn w:val="a1"/>
    <w:link w:val="Char6"/>
    <w:uiPriority w:val="10"/>
    <w:qFormat/>
    <w:rsid w:val="00032725"/>
    <w:pPr>
      <w:jc w:val="center"/>
    </w:pPr>
    <w:rPr>
      <w:rFonts w:ascii="Arial" w:hAnsi="Arial"/>
      <w:b/>
      <w:sz w:val="32"/>
      <w:szCs w:val="20"/>
    </w:rPr>
  </w:style>
  <w:style w:type="character" w:customStyle="1" w:styleId="Char6">
    <w:name w:val="Τίτλος Char"/>
    <w:basedOn w:val="a2"/>
    <w:link w:val="ae"/>
    <w:uiPriority w:val="10"/>
    <w:rsid w:val="00032725"/>
    <w:rPr>
      <w:rFonts w:ascii="Arial" w:hAnsi="Arial"/>
      <w:b/>
      <w:sz w:val="32"/>
    </w:rPr>
  </w:style>
  <w:style w:type="paragraph" w:styleId="22">
    <w:name w:val="Body Text 2"/>
    <w:basedOn w:val="a1"/>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2"/>
    <w:link w:val="22"/>
    <w:rsid w:val="00032725"/>
    <w:rPr>
      <w:b/>
      <w:sz w:val="24"/>
    </w:rPr>
  </w:style>
  <w:style w:type="paragraph" w:customStyle="1" w:styleId="FR1">
    <w:name w:val="FR1"/>
    <w:rsid w:val="00032725"/>
    <w:pPr>
      <w:widowControl w:val="0"/>
      <w:jc w:val="right"/>
    </w:pPr>
    <w:rPr>
      <w:snapToGrid w:val="0"/>
      <w:sz w:val="24"/>
    </w:rPr>
  </w:style>
  <w:style w:type="paragraph" w:styleId="af">
    <w:name w:val="Subtitle"/>
    <w:basedOn w:val="a1"/>
    <w:link w:val="Char7"/>
    <w:qFormat/>
    <w:rsid w:val="00032725"/>
    <w:pPr>
      <w:jc w:val="center"/>
    </w:pPr>
    <w:rPr>
      <w:rFonts w:ascii="Arial" w:hAnsi="Arial"/>
      <w:b/>
      <w:sz w:val="28"/>
      <w:szCs w:val="20"/>
    </w:rPr>
  </w:style>
  <w:style w:type="character" w:customStyle="1" w:styleId="Char7">
    <w:name w:val="Υπότιτλος Char"/>
    <w:basedOn w:val="a2"/>
    <w:link w:val="af"/>
    <w:rsid w:val="00032725"/>
    <w:rPr>
      <w:rFonts w:ascii="Arial" w:hAnsi="Arial"/>
      <w:b/>
      <w:sz w:val="28"/>
    </w:rPr>
  </w:style>
  <w:style w:type="paragraph" w:styleId="af0">
    <w:name w:val="header"/>
    <w:basedOn w:val="a1"/>
    <w:link w:val="Char8"/>
    <w:rsid w:val="00F41881"/>
    <w:pPr>
      <w:tabs>
        <w:tab w:val="center" w:pos="4153"/>
        <w:tab w:val="right" w:pos="8306"/>
      </w:tabs>
    </w:pPr>
  </w:style>
  <w:style w:type="character" w:customStyle="1" w:styleId="Char8">
    <w:name w:val="Κεφαλίδα Char"/>
    <w:basedOn w:val="a2"/>
    <w:link w:val="af0"/>
    <w:rsid w:val="00F41881"/>
    <w:rPr>
      <w:sz w:val="24"/>
      <w:szCs w:val="24"/>
    </w:rPr>
  </w:style>
  <w:style w:type="character" w:styleId="af1">
    <w:name w:val="Emphasis"/>
    <w:basedOn w:val="a2"/>
    <w:qFormat/>
    <w:rsid w:val="005D25E0"/>
    <w:rPr>
      <w:i/>
      <w:iCs/>
    </w:rPr>
  </w:style>
  <w:style w:type="character" w:customStyle="1" w:styleId="st">
    <w:name w:val="st"/>
    <w:basedOn w:val="a2"/>
    <w:rsid w:val="00882ECC"/>
  </w:style>
  <w:style w:type="character" w:customStyle="1" w:styleId="Char1">
    <w:name w:val="Υποσέλιδο Char"/>
    <w:basedOn w:val="a2"/>
    <w:link w:val="a8"/>
    <w:rsid w:val="00E63341"/>
    <w:rPr>
      <w:sz w:val="24"/>
      <w:szCs w:val="24"/>
    </w:rPr>
  </w:style>
  <w:style w:type="character" w:customStyle="1" w:styleId="pg-92">
    <w:name w:val="_ pg-9_2"/>
    <w:basedOn w:val="a2"/>
    <w:uiPriority w:val="99"/>
    <w:rsid w:val="00773AE9"/>
    <w:rPr>
      <w:rFonts w:cs="Times New Roman"/>
    </w:rPr>
  </w:style>
  <w:style w:type="character" w:customStyle="1" w:styleId="af2">
    <w:name w:val="Σώμα κειμένου_"/>
    <w:link w:val="23"/>
    <w:rsid w:val="00B00829"/>
    <w:rPr>
      <w:rFonts w:ascii="Verdana" w:eastAsia="Verdana" w:hAnsi="Verdana"/>
      <w:sz w:val="21"/>
      <w:szCs w:val="21"/>
      <w:shd w:val="clear" w:color="auto" w:fill="FFFFFF"/>
    </w:rPr>
  </w:style>
  <w:style w:type="paragraph" w:customStyle="1" w:styleId="23">
    <w:name w:val="Σώμα κειμένου2"/>
    <w:basedOn w:val="a1"/>
    <w:link w:val="af2"/>
    <w:rsid w:val="00B00829"/>
    <w:pPr>
      <w:widowControl w:val="0"/>
      <w:shd w:val="clear" w:color="auto" w:fill="FFFFFF"/>
      <w:spacing w:before="360" w:line="312" w:lineRule="exact"/>
      <w:ind w:hanging="400"/>
      <w:jc w:val="both"/>
    </w:pPr>
    <w:rPr>
      <w:rFonts w:ascii="Verdana" w:eastAsia="Verdana" w:hAnsi="Verdana"/>
      <w:sz w:val="21"/>
      <w:szCs w:val="21"/>
    </w:rPr>
  </w:style>
  <w:style w:type="paragraph" w:styleId="af3">
    <w:name w:val="annotation text"/>
    <w:basedOn w:val="a1"/>
    <w:link w:val="Char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2"/>
    <w:link w:val="af3"/>
    <w:rsid w:val="00125631"/>
    <w:rPr>
      <w:rFonts w:ascii="Arial" w:hAnsi="Arial" w:cs="Arial"/>
      <w:color w:val="000000"/>
      <w:sz w:val="22"/>
      <w:szCs w:val="22"/>
    </w:rPr>
  </w:style>
  <w:style w:type="paragraph" w:customStyle="1" w:styleId="StyleStyle2Before3pt">
    <w:name w:val="Style Style2 + Before:  3 pt"/>
    <w:basedOn w:val="a1"/>
    <w:uiPriority w:val="99"/>
    <w:rsid w:val="00125631"/>
    <w:pPr>
      <w:spacing w:before="60" w:line="360" w:lineRule="auto"/>
    </w:pPr>
    <w:rPr>
      <w:rFonts w:ascii="Arial" w:hAnsi="Arial"/>
      <w:b/>
      <w:bCs/>
      <w:sz w:val="22"/>
      <w:szCs w:val="20"/>
    </w:rPr>
  </w:style>
  <w:style w:type="paragraph" w:customStyle="1" w:styleId="c2e1f3e9eafc">
    <w:name w:val="Βc2αe1σf3ιe9κeaόfc"/>
    <w:basedOn w:val="a1"/>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szCs w:val="22"/>
    </w:rPr>
  </w:style>
  <w:style w:type="paragraph" w:styleId="af4">
    <w:name w:val="No Spacing"/>
    <w:link w:val="Chara"/>
    <w:uiPriority w:val="1"/>
    <w:qFormat/>
    <w:rsid w:val="00720C71"/>
    <w:rPr>
      <w:rFonts w:ascii="HellasArial" w:eastAsiaTheme="minorEastAsia" w:hAnsi="HellasArial"/>
      <w:sz w:val="22"/>
      <w:szCs w:val="24"/>
      <w:lang w:eastAsia="en-US"/>
    </w:rPr>
  </w:style>
  <w:style w:type="paragraph" w:customStyle="1" w:styleId="Normalgr">
    <w:name w:val="Normalgr"/>
    <w:rsid w:val="00543D1C"/>
    <w:pPr>
      <w:tabs>
        <w:tab w:val="left" w:pos="1021"/>
        <w:tab w:val="left" w:pos="1588"/>
      </w:tabs>
      <w:suppressAutoHyphens/>
      <w:jc w:val="both"/>
    </w:pPr>
    <w:rPr>
      <w:rFonts w:ascii="Arial" w:eastAsia="Arial" w:hAnsi="Arial" w:cs="Arial"/>
      <w:spacing w:val="15"/>
      <w:kern w:val="1"/>
      <w:lang w:val="en-GB" w:eastAsia="zh-CN"/>
    </w:rPr>
  </w:style>
  <w:style w:type="character" w:customStyle="1" w:styleId="Char">
    <w:name w:val="Απλό κείμενο Char"/>
    <w:basedOn w:val="a2"/>
    <w:link w:val="a6"/>
    <w:uiPriority w:val="99"/>
    <w:rsid w:val="00F65AE1"/>
    <w:rPr>
      <w:rFonts w:ascii="Courier New" w:hAnsi="Courier New" w:cs="Courier New"/>
    </w:rPr>
  </w:style>
  <w:style w:type="character" w:customStyle="1" w:styleId="2Char">
    <w:name w:val="Επικεφαλίδα 2 Char"/>
    <w:basedOn w:val="a2"/>
    <w:link w:val="2"/>
    <w:rsid w:val="00FD22E9"/>
    <w:rPr>
      <w:sz w:val="24"/>
    </w:rPr>
  </w:style>
  <w:style w:type="character" w:customStyle="1" w:styleId="4Char">
    <w:name w:val="Επικεφαλίδα 4 Char"/>
    <w:basedOn w:val="a2"/>
    <w:link w:val="4"/>
    <w:rsid w:val="00FD22E9"/>
    <w:rPr>
      <w:sz w:val="24"/>
      <w:u w:val="single"/>
    </w:rPr>
  </w:style>
  <w:style w:type="character" w:customStyle="1" w:styleId="5Char">
    <w:name w:val="Επικεφαλίδα 5 Char"/>
    <w:basedOn w:val="a2"/>
    <w:link w:val="5"/>
    <w:rsid w:val="00FD22E9"/>
    <w:rPr>
      <w:sz w:val="24"/>
    </w:rPr>
  </w:style>
  <w:style w:type="character" w:customStyle="1" w:styleId="6Char">
    <w:name w:val="Επικεφαλίδα 6 Char"/>
    <w:basedOn w:val="a2"/>
    <w:link w:val="6"/>
    <w:rsid w:val="00FD22E9"/>
    <w:rPr>
      <w:sz w:val="24"/>
      <w:u w:val="single"/>
    </w:rPr>
  </w:style>
  <w:style w:type="character" w:customStyle="1" w:styleId="7Char">
    <w:name w:val="Επικεφαλίδα 7 Char"/>
    <w:basedOn w:val="a2"/>
    <w:link w:val="7"/>
    <w:rsid w:val="00FD22E9"/>
    <w:rPr>
      <w:sz w:val="24"/>
    </w:rPr>
  </w:style>
  <w:style w:type="character" w:customStyle="1" w:styleId="8Char">
    <w:name w:val="Επικεφαλίδα 8 Char"/>
    <w:basedOn w:val="a2"/>
    <w:link w:val="8"/>
    <w:rsid w:val="00FD22E9"/>
    <w:rPr>
      <w:sz w:val="24"/>
    </w:rPr>
  </w:style>
  <w:style w:type="character" w:customStyle="1" w:styleId="9Char">
    <w:name w:val="Επικεφαλίδα 9 Char"/>
    <w:basedOn w:val="a2"/>
    <w:link w:val="9"/>
    <w:rsid w:val="00FD22E9"/>
    <w:rPr>
      <w:rFonts w:ascii="Arial" w:hAnsi="Arial"/>
      <w:sz w:val="24"/>
    </w:rPr>
  </w:style>
  <w:style w:type="paragraph" w:styleId="af5">
    <w:name w:val="caption"/>
    <w:aliases w:val="Caption Char,Caption Char Char,Caption Char Char Char Char,Caption Char Char Char Char Char Char Char,2,Πίνακες,Caption1 Char Char Char Char,Caption Char Char Char Char Char Char,Titlu Tabel,Map Char,Map,Titlu Tabe,Caption Char Char Char Ch,tabl"/>
    <w:basedOn w:val="a1"/>
    <w:next w:val="a1"/>
    <w:link w:val="Charb"/>
    <w:qFormat/>
    <w:rsid w:val="00FD22E9"/>
    <w:pPr>
      <w:spacing w:before="120" w:after="120"/>
    </w:pPr>
    <w:rPr>
      <w:b/>
      <w:sz w:val="20"/>
      <w:szCs w:val="20"/>
    </w:rPr>
  </w:style>
  <w:style w:type="paragraph" w:customStyle="1" w:styleId="BodyText22">
    <w:name w:val="Body Text 22"/>
    <w:basedOn w:val="a1"/>
    <w:rsid w:val="00FD22E9"/>
    <w:pPr>
      <w:spacing w:line="360" w:lineRule="auto"/>
      <w:ind w:left="743"/>
    </w:pPr>
    <w:rPr>
      <w:szCs w:val="20"/>
    </w:rPr>
  </w:style>
  <w:style w:type="paragraph" w:customStyle="1" w:styleId="BodyText21">
    <w:name w:val="Body Text 21"/>
    <w:basedOn w:val="a1"/>
    <w:rsid w:val="00FD22E9"/>
    <w:pPr>
      <w:spacing w:line="360" w:lineRule="auto"/>
      <w:ind w:right="567"/>
      <w:jc w:val="both"/>
    </w:pPr>
    <w:rPr>
      <w:szCs w:val="20"/>
    </w:rPr>
  </w:style>
  <w:style w:type="paragraph" w:styleId="af6">
    <w:name w:val="Document Map"/>
    <w:basedOn w:val="a1"/>
    <w:link w:val="Charc"/>
    <w:rsid w:val="00FD22E9"/>
    <w:pPr>
      <w:shd w:val="clear" w:color="auto" w:fill="000080"/>
    </w:pPr>
    <w:rPr>
      <w:rFonts w:ascii="Tahoma" w:hAnsi="Tahoma"/>
      <w:sz w:val="20"/>
      <w:szCs w:val="20"/>
    </w:rPr>
  </w:style>
  <w:style w:type="character" w:customStyle="1" w:styleId="Charc">
    <w:name w:val="Χάρτης εγγράφου Char"/>
    <w:basedOn w:val="a2"/>
    <w:link w:val="af6"/>
    <w:rsid w:val="00FD22E9"/>
    <w:rPr>
      <w:rFonts w:ascii="Tahoma" w:hAnsi="Tahoma"/>
      <w:shd w:val="clear" w:color="auto" w:fill="000080"/>
    </w:rPr>
  </w:style>
  <w:style w:type="character" w:customStyle="1" w:styleId="3Char0">
    <w:name w:val="Σώμα κείμενου 3 Char"/>
    <w:basedOn w:val="a2"/>
    <w:link w:val="30"/>
    <w:rsid w:val="00FD22E9"/>
    <w:rPr>
      <w:sz w:val="22"/>
      <w:szCs w:val="24"/>
    </w:rPr>
  </w:style>
  <w:style w:type="paragraph" w:styleId="af7">
    <w:name w:val="footnote text"/>
    <w:aliases w:val="IFZ f,Point 3 Char,Footnote text,Footnote Text Char Char,Footnote Text Char Char Char Char,Footnote Text1,Footnote Text Char Char Char,Footnote Text1 Char Char Char Char Char Char Char Char,Footnote Text1 Char Char Char"/>
    <w:basedOn w:val="a1"/>
    <w:link w:val="Chard"/>
    <w:qFormat/>
    <w:rsid w:val="00FD22E9"/>
    <w:rPr>
      <w:sz w:val="20"/>
      <w:szCs w:val="20"/>
    </w:rPr>
  </w:style>
  <w:style w:type="character" w:customStyle="1" w:styleId="Chard">
    <w:name w:val="Κείμενο υποσημείωσης Char"/>
    <w:aliases w:val="IFZ f Char,Point 3 Char Char,Footnote text Char,Footnote Text Char Char Char1,Footnote Text Char Char Char Char Char,Footnote Text1 Char,Footnote Text Char Char Char Char1,Footnote Text1 Char Char Char Char"/>
    <w:basedOn w:val="a2"/>
    <w:link w:val="af7"/>
    <w:rsid w:val="00FD22E9"/>
  </w:style>
  <w:style w:type="character" w:styleId="af8">
    <w:name w:val="footnote reference"/>
    <w:aliases w:val="Footnote Reference Superscript,Footnote symbol,Footnote,number,SUPERS,BVI fnr,-E Fußnotenzeichen,EN Footnote Reference"/>
    <w:rsid w:val="00FD22E9"/>
    <w:rPr>
      <w:vertAlign w:val="superscript"/>
    </w:rPr>
  </w:style>
  <w:style w:type="paragraph" w:customStyle="1" w:styleId="H2">
    <w:name w:val="H2"/>
    <w:basedOn w:val="a1"/>
    <w:next w:val="a1"/>
    <w:rsid w:val="00FD22E9"/>
    <w:pPr>
      <w:keepNext/>
      <w:spacing w:before="100" w:after="100"/>
      <w:outlineLvl w:val="2"/>
    </w:pPr>
    <w:rPr>
      <w:b/>
      <w:sz w:val="36"/>
      <w:szCs w:val="20"/>
    </w:rPr>
  </w:style>
  <w:style w:type="table" w:customStyle="1" w:styleId="12">
    <w:name w:val="Πλέγμα πίνακα1"/>
    <w:rsid w:val="00FD22E9"/>
    <w:pPr>
      <w:spacing w:line="360" w:lineRule="auto"/>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annotation subject"/>
    <w:basedOn w:val="af3"/>
    <w:next w:val="af3"/>
    <w:link w:val="Chare"/>
    <w:rsid w:val="00FD22E9"/>
    <w:pPr>
      <w:widowControl/>
      <w:autoSpaceDE/>
      <w:autoSpaceDN/>
      <w:adjustRightInd/>
      <w:spacing w:before="60" w:after="60"/>
      <w:jc w:val="both"/>
    </w:pPr>
    <w:rPr>
      <w:rFonts w:ascii="Verdana" w:hAnsi="Verdana" w:cs="Times New Roman"/>
      <w:b/>
      <w:bCs/>
      <w:color w:val="auto"/>
      <w:sz w:val="20"/>
      <w:szCs w:val="16"/>
    </w:rPr>
  </w:style>
  <w:style w:type="character" w:customStyle="1" w:styleId="Chare">
    <w:name w:val="Θέμα σχολίου Char"/>
    <w:basedOn w:val="Char9"/>
    <w:link w:val="af9"/>
    <w:rsid w:val="00FD22E9"/>
    <w:rPr>
      <w:rFonts w:ascii="Verdana" w:hAnsi="Verdana"/>
      <w:b/>
      <w:bCs/>
      <w:szCs w:val="16"/>
    </w:rPr>
  </w:style>
  <w:style w:type="table" w:customStyle="1" w:styleId="24">
    <w:name w:val="Πλέγμα πίνακα2"/>
    <w:rsid w:val="00FD22E9"/>
    <w:pPr>
      <w:spacing w:before="120" w:after="120" w:line="320" w:lineRule="atLeast"/>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a">
    <w:name w:val="annotation reference"/>
    <w:rsid w:val="00FD22E9"/>
    <w:rPr>
      <w:sz w:val="16"/>
    </w:rPr>
  </w:style>
  <w:style w:type="paragraph" w:customStyle="1" w:styleId="CharCharCharCharCharCharChar">
    <w:name w:val="Char Char Char Char Char Char Char"/>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1"/>
    <w:rsid w:val="00FD22E9"/>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1"/>
    <w:rsid w:val="00FD22E9"/>
    <w:pPr>
      <w:suppressAutoHyphens/>
      <w:spacing w:after="120" w:line="480" w:lineRule="auto"/>
      <w:ind w:left="283"/>
    </w:pPr>
    <w:rPr>
      <w:lang w:eastAsia="ar-SA"/>
    </w:rPr>
  </w:style>
  <w:style w:type="paragraph" w:styleId="a0">
    <w:name w:val="List Bullet"/>
    <w:basedOn w:val="ad"/>
    <w:rsid w:val="00FD22E9"/>
    <w:pPr>
      <w:numPr>
        <w:numId w:val="3"/>
      </w:numPr>
      <w:tabs>
        <w:tab w:val="clear" w:pos="340"/>
      </w:tabs>
      <w:spacing w:before="130" w:after="130" w:line="260" w:lineRule="exact"/>
      <w:ind w:left="795" w:hanging="360"/>
    </w:pPr>
    <w:rPr>
      <w:sz w:val="22"/>
      <w:szCs w:val="20"/>
      <w:lang w:val="en-US" w:eastAsia="en-US"/>
    </w:rPr>
  </w:style>
  <w:style w:type="character" w:customStyle="1" w:styleId="2105">
    <w:name w:val="Σώμα κειμένου (2) + 10;5 στ.;Έντονη γραφή"/>
    <w:basedOn w:val="20"/>
    <w:rsid w:val="00FD22E9"/>
    <w:rPr>
      <w:rFonts w:ascii="Arial" w:eastAsia="Arial" w:hAnsi="Arial" w:cs="Arial"/>
      <w:b/>
      <w:bCs/>
      <w:i w:val="0"/>
      <w:iCs w:val="0"/>
      <w:smallCaps w:val="0"/>
      <w:strike w:val="0"/>
      <w:color w:val="000000"/>
      <w:spacing w:val="0"/>
      <w:w w:val="100"/>
      <w:position w:val="0"/>
      <w:sz w:val="21"/>
      <w:szCs w:val="21"/>
      <w:u w:val="none"/>
      <w:lang w:val="el-GR" w:eastAsia="el-GR" w:bidi="el-GR"/>
    </w:rPr>
  </w:style>
  <w:style w:type="character" w:customStyle="1" w:styleId="labelblackplain10">
    <w:name w:val="labelblackplain10"/>
    <w:basedOn w:val="a2"/>
    <w:rsid w:val="00FD22E9"/>
  </w:style>
  <w:style w:type="paragraph" w:customStyle="1" w:styleId="Style2">
    <w:name w:val="Style2"/>
    <w:basedOn w:val="a1"/>
    <w:rsid w:val="0015141F"/>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1"/>
    <w:rsid w:val="0015141F"/>
    <w:pPr>
      <w:widowControl w:val="0"/>
      <w:autoSpaceDE w:val="0"/>
      <w:autoSpaceDN w:val="0"/>
      <w:adjustRightInd w:val="0"/>
      <w:spacing w:line="259" w:lineRule="exact"/>
      <w:jc w:val="both"/>
    </w:pPr>
    <w:rPr>
      <w:rFonts w:ascii="Arial" w:hAnsi="Arial"/>
    </w:rPr>
  </w:style>
  <w:style w:type="paragraph" w:customStyle="1" w:styleId="Style8">
    <w:name w:val="Style8"/>
    <w:basedOn w:val="a1"/>
    <w:rsid w:val="0015141F"/>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2"/>
    <w:rsid w:val="0015141F"/>
    <w:rPr>
      <w:rFonts w:ascii="Arial" w:hAnsi="Arial" w:cs="Arial"/>
      <w:sz w:val="22"/>
      <w:szCs w:val="22"/>
    </w:rPr>
  </w:style>
  <w:style w:type="paragraph" w:styleId="afb">
    <w:name w:val="endnote text"/>
    <w:basedOn w:val="a1"/>
    <w:link w:val="Charf"/>
    <w:uiPriority w:val="99"/>
    <w:unhideWhenUsed/>
    <w:rsid w:val="0015141F"/>
    <w:rPr>
      <w:sz w:val="20"/>
      <w:szCs w:val="20"/>
    </w:rPr>
  </w:style>
  <w:style w:type="character" w:customStyle="1" w:styleId="Charf">
    <w:name w:val="Κείμενο σημείωσης τέλους Char"/>
    <w:basedOn w:val="a2"/>
    <w:link w:val="afb"/>
    <w:uiPriority w:val="99"/>
    <w:rsid w:val="0015141F"/>
  </w:style>
  <w:style w:type="character" w:styleId="afc">
    <w:name w:val="endnote reference"/>
    <w:basedOn w:val="a2"/>
    <w:uiPriority w:val="99"/>
    <w:unhideWhenUsed/>
    <w:rsid w:val="0015141F"/>
    <w:rPr>
      <w:vertAlign w:val="superscript"/>
    </w:rPr>
  </w:style>
  <w:style w:type="character" w:customStyle="1" w:styleId="Char3">
    <w:name w:val="Παράγραφος λίστας Char"/>
    <w:link w:val="ab"/>
    <w:uiPriority w:val="34"/>
    <w:rsid w:val="0043696C"/>
    <w:rPr>
      <w:sz w:val="24"/>
      <w:szCs w:val="24"/>
    </w:rPr>
  </w:style>
  <w:style w:type="paragraph" w:styleId="a">
    <w:name w:val="List Number"/>
    <w:basedOn w:val="a1"/>
    <w:rsid w:val="0043696C"/>
    <w:pPr>
      <w:numPr>
        <w:numId w:val="4"/>
      </w:numPr>
    </w:pPr>
  </w:style>
  <w:style w:type="character" w:customStyle="1" w:styleId="DefaultChar">
    <w:name w:val="Default Char"/>
    <w:link w:val="Default"/>
    <w:locked/>
    <w:rsid w:val="009D2F8A"/>
    <w:rPr>
      <w:color w:val="000000"/>
      <w:sz w:val="24"/>
      <w:szCs w:val="24"/>
    </w:rPr>
  </w:style>
  <w:style w:type="paragraph" w:customStyle="1" w:styleId="StyleTrebuchetMS11ptJustifiedAfter6ptLinespacing1">
    <w:name w:val="Style Trebuchet MS 11 pt Justified After:  6 pt Line spacing:  ...1"/>
    <w:basedOn w:val="a1"/>
    <w:uiPriority w:val="99"/>
    <w:rsid w:val="009D2F8A"/>
    <w:pPr>
      <w:spacing w:after="120" w:line="360" w:lineRule="auto"/>
    </w:pPr>
    <w:rPr>
      <w:rFonts w:ascii="Calibri" w:eastAsia="Calibri" w:hAnsi="Calibri"/>
      <w:szCs w:val="20"/>
    </w:rPr>
  </w:style>
  <w:style w:type="paragraph" w:styleId="afd">
    <w:name w:val="TOC Heading"/>
    <w:basedOn w:val="1"/>
    <w:next w:val="a1"/>
    <w:uiPriority w:val="39"/>
    <w:unhideWhenUsed/>
    <w:qFormat/>
    <w:rsid w:val="009D2F8A"/>
    <w:pPr>
      <w:keepNext w:val="0"/>
      <w:pBdr>
        <w:bottom w:val="thinThickSmallGap" w:sz="12" w:space="1" w:color="943634" w:themeColor="accent2" w:themeShade="BF"/>
      </w:pBdr>
      <w:tabs>
        <w:tab w:val="clear" w:pos="851"/>
      </w:tabs>
      <w:spacing w:before="400" w:after="200" w:line="252" w:lineRule="auto"/>
      <w:jc w:val="center"/>
      <w:outlineLvl w:val="9"/>
    </w:pPr>
    <w:rPr>
      <w:rFonts w:asciiTheme="majorHAnsi" w:eastAsiaTheme="majorEastAsia" w:hAnsiTheme="majorHAnsi" w:cstheme="majorBidi"/>
      <w:b w:val="0"/>
      <w:bCs w:val="0"/>
      <w:caps/>
      <w:color w:val="632423" w:themeColor="accent2" w:themeShade="80"/>
      <w:spacing w:val="20"/>
      <w:sz w:val="28"/>
      <w:szCs w:val="28"/>
      <w:lang w:eastAsia="en-US" w:bidi="en-US"/>
    </w:rPr>
  </w:style>
  <w:style w:type="paragraph" w:styleId="13">
    <w:name w:val="toc 1"/>
    <w:basedOn w:val="a1"/>
    <w:next w:val="a1"/>
    <w:autoRedefine/>
    <w:uiPriority w:val="39"/>
    <w:unhideWhenUsed/>
    <w:rsid w:val="009D2F8A"/>
    <w:pPr>
      <w:spacing w:after="100" w:line="252" w:lineRule="auto"/>
    </w:pPr>
    <w:rPr>
      <w:rFonts w:asciiTheme="majorHAnsi" w:eastAsiaTheme="majorEastAsia" w:hAnsiTheme="majorHAnsi" w:cstheme="majorBidi"/>
      <w:szCs w:val="22"/>
      <w:lang w:eastAsia="en-US"/>
    </w:rPr>
  </w:style>
  <w:style w:type="paragraph" w:styleId="25">
    <w:name w:val="toc 2"/>
    <w:basedOn w:val="a1"/>
    <w:next w:val="a1"/>
    <w:autoRedefine/>
    <w:uiPriority w:val="39"/>
    <w:unhideWhenUsed/>
    <w:rsid w:val="009D2F8A"/>
    <w:pPr>
      <w:spacing w:after="100" w:line="252" w:lineRule="auto"/>
      <w:ind w:left="220"/>
    </w:pPr>
    <w:rPr>
      <w:rFonts w:asciiTheme="majorHAnsi" w:eastAsiaTheme="majorEastAsia" w:hAnsiTheme="majorHAnsi" w:cstheme="majorBidi"/>
      <w:szCs w:val="22"/>
      <w:lang w:eastAsia="en-US"/>
    </w:rPr>
  </w:style>
  <w:style w:type="paragraph" w:customStyle="1" w:styleId="CharCharChar">
    <w:name w:val="Char Char Char"/>
    <w:basedOn w:val="a1"/>
    <w:rsid w:val="009D2F8A"/>
    <w:pPr>
      <w:spacing w:before="120" w:after="200" w:line="240" w:lineRule="exact"/>
    </w:pPr>
    <w:rPr>
      <w:rFonts w:ascii="Verdana" w:hAnsi="Verdana" w:cs="Verdana"/>
      <w:sz w:val="20"/>
      <w:szCs w:val="20"/>
      <w:lang w:val="en-US" w:eastAsia="en-US"/>
    </w:rPr>
  </w:style>
  <w:style w:type="paragraph" w:styleId="afe">
    <w:name w:val="table of figures"/>
    <w:basedOn w:val="a1"/>
    <w:next w:val="a1"/>
    <w:uiPriority w:val="99"/>
    <w:unhideWhenUsed/>
    <w:rsid w:val="009D2F8A"/>
    <w:pPr>
      <w:spacing w:line="252" w:lineRule="auto"/>
    </w:pPr>
    <w:rPr>
      <w:rFonts w:asciiTheme="majorHAnsi" w:eastAsiaTheme="majorEastAsia" w:hAnsiTheme="majorHAnsi" w:cstheme="majorBidi"/>
      <w:szCs w:val="22"/>
      <w:lang w:eastAsia="en-US"/>
    </w:rPr>
  </w:style>
  <w:style w:type="paragraph" w:customStyle="1" w:styleId="Bullets">
    <w:name w:val="Bullets"/>
    <w:basedOn w:val="ab"/>
    <w:rsid w:val="00CA1C96"/>
    <w:pPr>
      <w:numPr>
        <w:numId w:val="5"/>
      </w:numPr>
      <w:spacing w:line="252" w:lineRule="auto"/>
    </w:pPr>
    <w:rPr>
      <w:rFonts w:ascii="Tahoma" w:eastAsiaTheme="majorEastAsia" w:hAnsi="Tahoma" w:cstheme="majorBidi"/>
      <w:sz w:val="22"/>
      <w:szCs w:val="22"/>
      <w:lang w:eastAsia="en-US"/>
    </w:rPr>
  </w:style>
  <w:style w:type="paragraph" w:customStyle="1" w:styleId="aff">
    <w:name w:val="Εικόνα"/>
    <w:basedOn w:val="af5"/>
    <w:link w:val="Charf0"/>
    <w:qFormat/>
    <w:rsid w:val="009D2F8A"/>
    <w:pPr>
      <w:spacing w:before="0" w:after="200" w:line="252" w:lineRule="auto"/>
    </w:pPr>
    <w:rPr>
      <w:rFonts w:asciiTheme="majorHAnsi" w:eastAsiaTheme="majorEastAsia" w:hAnsiTheme="majorHAnsi" w:cstheme="majorBidi"/>
      <w:b w:val="0"/>
      <w:caps/>
      <w:spacing w:val="10"/>
      <w:sz w:val="18"/>
      <w:szCs w:val="18"/>
      <w:lang w:eastAsia="en-US"/>
    </w:rPr>
  </w:style>
  <w:style w:type="character" w:customStyle="1" w:styleId="StyleTrebuchetMS11pt">
    <w:name w:val="Style Trebuchet MS 11 pt"/>
    <w:uiPriority w:val="99"/>
    <w:rsid w:val="009D2F8A"/>
    <w:rPr>
      <w:rFonts w:ascii="Calibri" w:hAnsi="Calibri"/>
      <w:sz w:val="22"/>
    </w:rPr>
  </w:style>
  <w:style w:type="character" w:customStyle="1" w:styleId="StyleTrebuchetMS11ptBoldItalic">
    <w:name w:val="Style Trebuchet MS 11 pt Bold Italic"/>
    <w:rsid w:val="009D2F8A"/>
    <w:rPr>
      <w:rFonts w:ascii="Calibri" w:hAnsi="Calibri"/>
      <w:b/>
      <w:bCs/>
      <w:i/>
      <w:iCs/>
      <w:sz w:val="22"/>
    </w:rPr>
  </w:style>
  <w:style w:type="character" w:customStyle="1" w:styleId="Mention">
    <w:name w:val="Mention"/>
    <w:basedOn w:val="a2"/>
    <w:uiPriority w:val="99"/>
    <w:semiHidden/>
    <w:unhideWhenUsed/>
    <w:rsid w:val="009D2F8A"/>
    <w:rPr>
      <w:color w:val="2B579A"/>
      <w:shd w:val="clear" w:color="auto" w:fill="E6E6E6"/>
    </w:rPr>
  </w:style>
  <w:style w:type="character" w:customStyle="1" w:styleId="font91">
    <w:name w:val="font91"/>
    <w:basedOn w:val="a2"/>
    <w:rsid w:val="009D2F8A"/>
    <w:rPr>
      <w:rFonts w:ascii="Arial" w:hAnsi="Arial" w:cs="Arial" w:hint="default"/>
      <w:b/>
      <w:bCs/>
      <w:i w:val="0"/>
      <w:iCs w:val="0"/>
      <w:strike w:val="0"/>
      <w:dstrike w:val="0"/>
      <w:color w:val="auto"/>
      <w:sz w:val="22"/>
      <w:szCs w:val="22"/>
      <w:u w:val="none"/>
      <w:effect w:val="none"/>
    </w:rPr>
  </w:style>
  <w:style w:type="character" w:customStyle="1" w:styleId="font1271">
    <w:name w:val="font1271"/>
    <w:basedOn w:val="a2"/>
    <w:rsid w:val="009D2F8A"/>
    <w:rPr>
      <w:rFonts w:ascii="Webdings" w:hAnsi="Webdings" w:hint="default"/>
      <w:b/>
      <w:bCs/>
      <w:i w:val="0"/>
      <w:iCs w:val="0"/>
      <w:strike w:val="0"/>
      <w:dstrike w:val="0"/>
      <w:color w:val="808080"/>
      <w:sz w:val="22"/>
      <w:szCs w:val="22"/>
      <w:u w:val="none"/>
      <w:effect w:val="none"/>
    </w:rPr>
  </w:style>
  <w:style w:type="character" w:customStyle="1" w:styleId="font1281">
    <w:name w:val="font1281"/>
    <w:basedOn w:val="a2"/>
    <w:rsid w:val="009D2F8A"/>
    <w:rPr>
      <w:rFonts w:ascii="Arial" w:hAnsi="Arial" w:cs="Arial" w:hint="default"/>
      <w:b/>
      <w:bCs/>
      <w:i w:val="0"/>
      <w:iCs w:val="0"/>
      <w:strike w:val="0"/>
      <w:dstrike w:val="0"/>
      <w:color w:val="808080"/>
      <w:sz w:val="18"/>
      <w:szCs w:val="18"/>
      <w:u w:val="none"/>
      <w:effect w:val="none"/>
    </w:rPr>
  </w:style>
  <w:style w:type="character" w:customStyle="1" w:styleId="font61">
    <w:name w:val="font61"/>
    <w:basedOn w:val="a2"/>
    <w:rsid w:val="009D2F8A"/>
    <w:rPr>
      <w:rFonts w:ascii="Arial" w:hAnsi="Arial" w:cs="Arial" w:hint="default"/>
      <w:b/>
      <w:bCs/>
      <w:i w:val="0"/>
      <w:iCs w:val="0"/>
      <w:strike w:val="0"/>
      <w:dstrike w:val="0"/>
      <w:color w:val="auto"/>
      <w:sz w:val="20"/>
      <w:szCs w:val="20"/>
      <w:u w:val="none"/>
      <w:effect w:val="none"/>
    </w:rPr>
  </w:style>
  <w:style w:type="character" w:customStyle="1" w:styleId="font1151">
    <w:name w:val="font1151"/>
    <w:basedOn w:val="a2"/>
    <w:rsid w:val="009D2F8A"/>
    <w:rPr>
      <w:rFonts w:ascii="Arial" w:hAnsi="Arial" w:cs="Arial" w:hint="default"/>
      <w:b/>
      <w:bCs/>
      <w:i w:val="0"/>
      <w:iCs w:val="0"/>
      <w:strike w:val="0"/>
      <w:dstrike w:val="0"/>
      <w:color w:val="FFFFFF"/>
      <w:sz w:val="20"/>
      <w:szCs w:val="20"/>
      <w:u w:val="none"/>
      <w:effect w:val="none"/>
    </w:rPr>
  </w:style>
  <w:style w:type="character" w:customStyle="1" w:styleId="font1321">
    <w:name w:val="font1321"/>
    <w:basedOn w:val="a2"/>
    <w:rsid w:val="009D2F8A"/>
    <w:rPr>
      <w:rFonts w:ascii="Arial" w:hAnsi="Arial" w:cs="Arial" w:hint="default"/>
      <w:b w:val="0"/>
      <w:bCs w:val="0"/>
      <w:i w:val="0"/>
      <w:iCs w:val="0"/>
      <w:strike w:val="0"/>
      <w:dstrike w:val="0"/>
      <w:color w:val="FFFFFF"/>
      <w:sz w:val="22"/>
      <w:szCs w:val="22"/>
      <w:u w:val="none"/>
      <w:effect w:val="none"/>
    </w:rPr>
  </w:style>
  <w:style w:type="character" w:customStyle="1" w:styleId="font351">
    <w:name w:val="font351"/>
    <w:basedOn w:val="a2"/>
    <w:rsid w:val="009D2F8A"/>
    <w:rPr>
      <w:rFonts w:ascii="Arial" w:hAnsi="Arial" w:cs="Arial" w:hint="default"/>
      <w:b w:val="0"/>
      <w:bCs w:val="0"/>
      <w:i w:val="0"/>
      <w:iCs w:val="0"/>
      <w:color w:val="auto"/>
      <w:sz w:val="20"/>
      <w:szCs w:val="20"/>
      <w:u w:val="double"/>
    </w:rPr>
  </w:style>
  <w:style w:type="character" w:customStyle="1" w:styleId="font1331">
    <w:name w:val="font1331"/>
    <w:basedOn w:val="a2"/>
    <w:rsid w:val="009D2F8A"/>
    <w:rPr>
      <w:rFonts w:ascii="Arial" w:hAnsi="Arial" w:cs="Arial" w:hint="default"/>
      <w:b w:val="0"/>
      <w:bCs w:val="0"/>
      <w:i w:val="0"/>
      <w:iCs w:val="0"/>
      <w:strike w:val="0"/>
      <w:dstrike w:val="0"/>
      <w:color w:val="808080"/>
      <w:sz w:val="15"/>
      <w:szCs w:val="15"/>
      <w:u w:val="none"/>
      <w:effect w:val="none"/>
    </w:rPr>
  </w:style>
  <w:style w:type="character" w:customStyle="1" w:styleId="font1251">
    <w:name w:val="font1251"/>
    <w:basedOn w:val="a2"/>
    <w:rsid w:val="009D2F8A"/>
    <w:rPr>
      <w:rFonts w:ascii="Arial" w:hAnsi="Arial" w:cs="Arial" w:hint="default"/>
      <w:b/>
      <w:bCs/>
      <w:i w:val="0"/>
      <w:iCs w:val="0"/>
      <w:strike w:val="0"/>
      <w:dstrike w:val="0"/>
      <w:color w:val="000000"/>
      <w:sz w:val="20"/>
      <w:szCs w:val="20"/>
      <w:u w:val="none"/>
      <w:effect w:val="none"/>
    </w:rPr>
  </w:style>
  <w:style w:type="character" w:customStyle="1" w:styleId="font1291">
    <w:name w:val="font1291"/>
    <w:basedOn w:val="a2"/>
    <w:rsid w:val="009D2F8A"/>
    <w:rPr>
      <w:rFonts w:ascii="Arial" w:hAnsi="Arial" w:cs="Arial" w:hint="default"/>
      <w:b/>
      <w:bCs/>
      <w:i w:val="0"/>
      <w:iCs w:val="0"/>
      <w:strike w:val="0"/>
      <w:dstrike w:val="0"/>
      <w:color w:val="000000"/>
      <w:sz w:val="20"/>
      <w:szCs w:val="20"/>
      <w:u w:val="none"/>
      <w:effect w:val="none"/>
    </w:rPr>
  </w:style>
  <w:style w:type="character" w:customStyle="1" w:styleId="font151">
    <w:name w:val="font151"/>
    <w:basedOn w:val="a2"/>
    <w:rsid w:val="009D2F8A"/>
    <w:rPr>
      <w:rFonts w:ascii="Arial" w:hAnsi="Arial" w:cs="Arial" w:hint="default"/>
      <w:b/>
      <w:bCs/>
      <w:i w:val="0"/>
      <w:iCs w:val="0"/>
      <w:color w:val="auto"/>
      <w:sz w:val="20"/>
      <w:szCs w:val="20"/>
      <w:u w:val="double"/>
    </w:rPr>
  </w:style>
  <w:style w:type="character" w:customStyle="1" w:styleId="font1341">
    <w:name w:val="font1341"/>
    <w:basedOn w:val="a2"/>
    <w:rsid w:val="009D2F8A"/>
    <w:rPr>
      <w:rFonts w:ascii="Arial" w:hAnsi="Arial" w:cs="Arial" w:hint="default"/>
      <w:b/>
      <w:bCs/>
      <w:i w:val="0"/>
      <w:iCs w:val="0"/>
      <w:strike w:val="0"/>
      <w:dstrike w:val="0"/>
      <w:color w:val="000000"/>
      <w:sz w:val="22"/>
      <w:szCs w:val="22"/>
      <w:u w:val="none"/>
      <w:effect w:val="none"/>
    </w:rPr>
  </w:style>
  <w:style w:type="character" w:customStyle="1" w:styleId="font1351">
    <w:name w:val="font1351"/>
    <w:basedOn w:val="a2"/>
    <w:rsid w:val="009D2F8A"/>
    <w:rPr>
      <w:rFonts w:ascii="Arial" w:hAnsi="Arial" w:cs="Arial" w:hint="default"/>
      <w:b/>
      <w:bCs/>
      <w:i w:val="0"/>
      <w:iCs w:val="0"/>
      <w:strike w:val="0"/>
      <w:dstrike w:val="0"/>
      <w:color w:val="000000"/>
      <w:sz w:val="22"/>
      <w:szCs w:val="22"/>
      <w:u w:val="none"/>
      <w:effect w:val="none"/>
    </w:rPr>
  </w:style>
  <w:style w:type="character" w:customStyle="1" w:styleId="font1361">
    <w:name w:val="font1361"/>
    <w:basedOn w:val="a2"/>
    <w:rsid w:val="009D2F8A"/>
    <w:rPr>
      <w:rFonts w:ascii="Arial" w:hAnsi="Arial" w:cs="Arial" w:hint="default"/>
      <w:b/>
      <w:bCs/>
      <w:i w:val="0"/>
      <w:iCs w:val="0"/>
      <w:color w:val="808080"/>
      <w:sz w:val="20"/>
      <w:szCs w:val="20"/>
      <w:u w:val="single"/>
    </w:rPr>
  </w:style>
  <w:style w:type="character" w:customStyle="1" w:styleId="font841">
    <w:name w:val="font841"/>
    <w:basedOn w:val="a2"/>
    <w:rsid w:val="009D2F8A"/>
    <w:rPr>
      <w:rFonts w:ascii="Arial" w:hAnsi="Arial" w:cs="Arial" w:hint="default"/>
      <w:b/>
      <w:bCs/>
      <w:i w:val="0"/>
      <w:iCs w:val="0"/>
      <w:color w:val="auto"/>
      <w:sz w:val="22"/>
      <w:szCs w:val="22"/>
      <w:u w:val="double"/>
    </w:rPr>
  </w:style>
  <w:style w:type="character" w:styleId="-0">
    <w:name w:val="FollowedHyperlink"/>
    <w:basedOn w:val="a2"/>
    <w:uiPriority w:val="99"/>
    <w:unhideWhenUsed/>
    <w:rsid w:val="009D2F8A"/>
    <w:rPr>
      <w:color w:val="800080" w:themeColor="followedHyperlink"/>
      <w:u w:val="single"/>
    </w:rPr>
  </w:style>
  <w:style w:type="character" w:customStyle="1" w:styleId="Chara">
    <w:name w:val="Χωρίς διάστιχο Char"/>
    <w:basedOn w:val="a2"/>
    <w:link w:val="af4"/>
    <w:uiPriority w:val="1"/>
    <w:rsid w:val="009D2F8A"/>
    <w:rPr>
      <w:rFonts w:ascii="HellasArial" w:eastAsiaTheme="minorEastAsia" w:hAnsi="HellasArial"/>
      <w:sz w:val="22"/>
      <w:szCs w:val="24"/>
      <w:lang w:eastAsia="en-US"/>
    </w:rPr>
  </w:style>
  <w:style w:type="paragraph" w:styleId="aff0">
    <w:name w:val="Quote"/>
    <w:basedOn w:val="a1"/>
    <w:next w:val="a1"/>
    <w:link w:val="Charf1"/>
    <w:uiPriority w:val="29"/>
    <w:qFormat/>
    <w:rsid w:val="009D2F8A"/>
    <w:pPr>
      <w:spacing w:after="200" w:line="252" w:lineRule="auto"/>
    </w:pPr>
    <w:rPr>
      <w:rFonts w:asciiTheme="majorHAnsi" w:eastAsiaTheme="majorEastAsia" w:hAnsiTheme="majorHAnsi" w:cstheme="majorBidi"/>
      <w:i/>
      <w:iCs/>
      <w:szCs w:val="22"/>
      <w:lang w:eastAsia="en-US"/>
    </w:rPr>
  </w:style>
  <w:style w:type="character" w:customStyle="1" w:styleId="Charf1">
    <w:name w:val="Απόσπασμα Char"/>
    <w:basedOn w:val="a2"/>
    <w:link w:val="aff0"/>
    <w:uiPriority w:val="29"/>
    <w:rsid w:val="009D2F8A"/>
    <w:rPr>
      <w:rFonts w:asciiTheme="majorHAnsi" w:eastAsiaTheme="majorEastAsia" w:hAnsiTheme="majorHAnsi" w:cstheme="majorBidi"/>
      <w:i/>
      <w:iCs/>
      <w:sz w:val="24"/>
      <w:szCs w:val="22"/>
      <w:lang w:eastAsia="en-US"/>
    </w:rPr>
  </w:style>
  <w:style w:type="paragraph" w:styleId="aff1">
    <w:name w:val="Intense Quote"/>
    <w:basedOn w:val="a1"/>
    <w:next w:val="a1"/>
    <w:link w:val="Charf2"/>
    <w:uiPriority w:val="30"/>
    <w:qFormat/>
    <w:rsid w:val="009D2F8A"/>
    <w:pPr>
      <w:pBdr>
        <w:top w:val="dotted" w:sz="2" w:space="10" w:color="632423" w:themeColor="accent2" w:themeShade="80"/>
        <w:bottom w:val="dotted" w:sz="2" w:space="4" w:color="632423" w:themeColor="accent2" w:themeShade="80"/>
      </w:pBdr>
      <w:spacing w:before="160" w:after="200" w:line="300" w:lineRule="auto"/>
      <w:ind w:left="1440" w:right="1440"/>
    </w:pPr>
    <w:rPr>
      <w:rFonts w:asciiTheme="majorHAnsi" w:eastAsiaTheme="majorEastAsia" w:hAnsiTheme="majorHAnsi" w:cstheme="majorBidi"/>
      <w:caps/>
      <w:color w:val="622423" w:themeColor="accent2" w:themeShade="7F"/>
      <w:spacing w:val="5"/>
      <w:sz w:val="20"/>
      <w:szCs w:val="20"/>
      <w:lang w:eastAsia="en-US"/>
    </w:rPr>
  </w:style>
  <w:style w:type="character" w:customStyle="1" w:styleId="Charf2">
    <w:name w:val="Έντονο εισαγωγικό Char"/>
    <w:basedOn w:val="a2"/>
    <w:link w:val="aff1"/>
    <w:uiPriority w:val="30"/>
    <w:rsid w:val="009D2F8A"/>
    <w:rPr>
      <w:rFonts w:asciiTheme="majorHAnsi" w:eastAsiaTheme="majorEastAsia" w:hAnsiTheme="majorHAnsi" w:cstheme="majorBidi"/>
      <w:caps/>
      <w:color w:val="622423" w:themeColor="accent2" w:themeShade="7F"/>
      <w:spacing w:val="5"/>
      <w:lang w:eastAsia="en-US"/>
    </w:rPr>
  </w:style>
  <w:style w:type="character" w:styleId="aff2">
    <w:name w:val="Subtle Emphasis"/>
    <w:uiPriority w:val="19"/>
    <w:qFormat/>
    <w:rsid w:val="009D2F8A"/>
    <w:rPr>
      <w:i/>
      <w:iCs/>
    </w:rPr>
  </w:style>
  <w:style w:type="character" w:styleId="aff3">
    <w:name w:val="Intense Emphasis"/>
    <w:uiPriority w:val="21"/>
    <w:qFormat/>
    <w:rsid w:val="009D2F8A"/>
    <w:rPr>
      <w:i/>
      <w:iCs/>
      <w:caps/>
      <w:spacing w:val="10"/>
      <w:sz w:val="20"/>
      <w:szCs w:val="20"/>
    </w:rPr>
  </w:style>
  <w:style w:type="character" w:styleId="aff4">
    <w:name w:val="Subtle Reference"/>
    <w:basedOn w:val="a2"/>
    <w:uiPriority w:val="31"/>
    <w:qFormat/>
    <w:rsid w:val="009D2F8A"/>
    <w:rPr>
      <w:rFonts w:asciiTheme="minorHAnsi" w:eastAsiaTheme="minorEastAsia" w:hAnsiTheme="minorHAnsi" w:cstheme="minorBidi"/>
      <w:i/>
      <w:iCs/>
      <w:color w:val="622423" w:themeColor="accent2" w:themeShade="7F"/>
    </w:rPr>
  </w:style>
  <w:style w:type="character" w:styleId="aff5">
    <w:name w:val="Intense Reference"/>
    <w:uiPriority w:val="32"/>
    <w:qFormat/>
    <w:rsid w:val="009D2F8A"/>
    <w:rPr>
      <w:rFonts w:asciiTheme="minorHAnsi" w:eastAsiaTheme="minorEastAsia" w:hAnsiTheme="minorHAnsi" w:cstheme="minorBidi"/>
      <w:b/>
      <w:bCs/>
      <w:i/>
      <w:iCs/>
      <w:color w:val="622423" w:themeColor="accent2" w:themeShade="7F"/>
    </w:rPr>
  </w:style>
  <w:style w:type="character" w:styleId="aff6">
    <w:name w:val="Book Title"/>
    <w:uiPriority w:val="33"/>
    <w:qFormat/>
    <w:rsid w:val="009D2F8A"/>
    <w:rPr>
      <w:caps/>
      <w:color w:val="622423" w:themeColor="accent2" w:themeShade="7F"/>
      <w:spacing w:val="5"/>
      <w:u w:color="622423" w:themeColor="accent2" w:themeShade="7F"/>
    </w:rPr>
  </w:style>
  <w:style w:type="character" w:customStyle="1" w:styleId="Charb">
    <w:name w:val="Λεζάντα Char"/>
    <w:aliases w:val="Caption Char Char1,Caption Char Char Char,Caption Char Char Char Char Char,Caption Char Char Char Char Char Char Char Char,2 Char,Πίνακες Char,Caption1 Char Char Char Char Char,Caption Char Char Char Char Char Char Char1,Titlu Tabel Char"/>
    <w:link w:val="af5"/>
    <w:uiPriority w:val="35"/>
    <w:rsid w:val="009D2F8A"/>
    <w:rPr>
      <w:b/>
    </w:rPr>
  </w:style>
  <w:style w:type="numbering" w:customStyle="1" w:styleId="Style1">
    <w:name w:val="Style1"/>
    <w:uiPriority w:val="99"/>
    <w:rsid w:val="009D2F8A"/>
    <w:pPr>
      <w:numPr>
        <w:numId w:val="6"/>
      </w:numPr>
    </w:pPr>
  </w:style>
  <w:style w:type="paragraph" w:customStyle="1" w:styleId="DecimalAligned">
    <w:name w:val="Decimal Aligned"/>
    <w:basedOn w:val="a1"/>
    <w:uiPriority w:val="40"/>
    <w:qFormat/>
    <w:rsid w:val="009D2F8A"/>
    <w:pPr>
      <w:tabs>
        <w:tab w:val="decimal" w:pos="360"/>
      </w:tabs>
      <w:spacing w:after="200" w:line="276" w:lineRule="auto"/>
      <w:jc w:val="both"/>
    </w:pPr>
    <w:rPr>
      <w:rFonts w:asciiTheme="minorHAnsi" w:eastAsiaTheme="minorEastAsia" w:hAnsiTheme="minorHAnsi"/>
      <w:sz w:val="22"/>
      <w:szCs w:val="22"/>
    </w:rPr>
  </w:style>
  <w:style w:type="table" w:customStyle="1" w:styleId="-11">
    <w:name w:val="Ανοιχτόχρωμη σκίαση - Έμφαση 11"/>
    <w:basedOn w:val="a3"/>
    <w:uiPriority w:val="60"/>
    <w:rsid w:val="009D2F8A"/>
    <w:rPr>
      <w:rFonts w:asciiTheme="minorHAnsi" w:eastAsiaTheme="minorEastAsia" w:hAnsiTheme="minorHAnsi" w:cstheme="minorBidi"/>
      <w:color w:val="365F91" w:themeColor="accent1" w:themeShade="BF"/>
      <w:sz w:val="22"/>
      <w:szCs w:val="22"/>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styleId="31">
    <w:name w:val="toc 3"/>
    <w:basedOn w:val="a1"/>
    <w:next w:val="a1"/>
    <w:autoRedefine/>
    <w:uiPriority w:val="39"/>
    <w:unhideWhenUsed/>
    <w:rsid w:val="009D2F8A"/>
    <w:pPr>
      <w:tabs>
        <w:tab w:val="left" w:pos="1320"/>
        <w:tab w:val="right" w:leader="dot" w:pos="9060"/>
      </w:tabs>
      <w:spacing w:after="100" w:line="259" w:lineRule="auto"/>
      <w:ind w:left="480"/>
      <w:jc w:val="both"/>
    </w:pPr>
    <w:rPr>
      <w:rFonts w:asciiTheme="majorHAnsi" w:eastAsiaTheme="minorHAnsi" w:hAnsiTheme="majorHAnsi" w:cstheme="minorBidi"/>
      <w:noProof/>
      <w:sz w:val="22"/>
      <w:szCs w:val="22"/>
      <w:lang w:eastAsia="en-US"/>
    </w:rPr>
  </w:style>
  <w:style w:type="paragraph" w:customStyle="1" w:styleId="xmsobodytext">
    <w:name w:val="x_msobodytext"/>
    <w:basedOn w:val="a1"/>
    <w:rsid w:val="009D2F8A"/>
    <w:pPr>
      <w:spacing w:before="100" w:beforeAutospacing="1" w:after="100" w:afterAutospacing="1"/>
      <w:jc w:val="both"/>
    </w:pPr>
  </w:style>
  <w:style w:type="paragraph" w:customStyle="1" w:styleId="xmsonormal">
    <w:name w:val="x_msonormal"/>
    <w:basedOn w:val="a1"/>
    <w:rsid w:val="009D2F8A"/>
    <w:pPr>
      <w:spacing w:before="100" w:beforeAutospacing="1" w:after="100" w:afterAutospacing="1"/>
      <w:jc w:val="both"/>
    </w:pPr>
  </w:style>
  <w:style w:type="table" w:customStyle="1" w:styleId="PlainTable2">
    <w:name w:val="Plain Table 2"/>
    <w:basedOn w:val="a3"/>
    <w:uiPriority w:val="42"/>
    <w:rsid w:val="009D2F8A"/>
    <w:rPr>
      <w:rFonts w:asciiTheme="minorHAnsi" w:eastAsiaTheme="minorHAnsi" w:hAnsiTheme="minorHAnsi" w:cstheme="minorBidi"/>
      <w:sz w:val="22"/>
      <w:szCs w:val="22"/>
      <w:lang w:eastAsia="en-US"/>
    </w:r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customStyle="1" w:styleId="StyleCaptionTrebuchetMS9ptJustified">
    <w:name w:val="Style Caption + Trebuchet MS 9 pt Justified"/>
    <w:basedOn w:val="af5"/>
    <w:uiPriority w:val="99"/>
    <w:rsid w:val="009D2F8A"/>
    <w:pPr>
      <w:spacing w:before="60" w:after="60"/>
      <w:jc w:val="center"/>
    </w:pPr>
    <w:rPr>
      <w:rFonts w:ascii="Arial" w:eastAsia="Calibri" w:hAnsi="Arial" w:cs="Arial"/>
      <w:bCs/>
      <w:color w:val="4F81BD"/>
      <w:sz w:val="18"/>
      <w:szCs w:val="18"/>
    </w:rPr>
  </w:style>
  <w:style w:type="character" w:styleId="aff7">
    <w:name w:val="Placeholder Text"/>
    <w:basedOn w:val="a2"/>
    <w:uiPriority w:val="99"/>
    <w:semiHidden/>
    <w:rsid w:val="009D2F8A"/>
    <w:rPr>
      <w:color w:val="808080"/>
    </w:rPr>
  </w:style>
  <w:style w:type="character" w:customStyle="1" w:styleId="ftChar2">
    <w:name w:val="ft Char2"/>
    <w:aliases w:val="fo Char2,Fakelos_Enotita_Sel Char Char"/>
    <w:uiPriority w:val="99"/>
    <w:rsid w:val="009D2F8A"/>
    <w:rPr>
      <w:rFonts w:ascii="Arial" w:hAnsi="Arial"/>
      <w:b/>
      <w:sz w:val="16"/>
      <w:lang w:eastAsia="en-US"/>
    </w:rPr>
  </w:style>
  <w:style w:type="paragraph" w:styleId="40">
    <w:name w:val="toc 4"/>
    <w:basedOn w:val="a1"/>
    <w:next w:val="a1"/>
    <w:autoRedefine/>
    <w:uiPriority w:val="39"/>
    <w:unhideWhenUsed/>
    <w:rsid w:val="009D2F8A"/>
    <w:pPr>
      <w:spacing w:after="100" w:line="259" w:lineRule="auto"/>
      <w:ind w:left="660"/>
    </w:pPr>
    <w:rPr>
      <w:rFonts w:asciiTheme="minorHAnsi" w:eastAsiaTheme="minorEastAsia" w:hAnsiTheme="minorHAnsi" w:cstheme="minorBidi"/>
      <w:sz w:val="22"/>
      <w:szCs w:val="22"/>
    </w:rPr>
  </w:style>
  <w:style w:type="paragraph" w:styleId="50">
    <w:name w:val="toc 5"/>
    <w:basedOn w:val="a1"/>
    <w:next w:val="a1"/>
    <w:autoRedefine/>
    <w:uiPriority w:val="39"/>
    <w:unhideWhenUsed/>
    <w:rsid w:val="009D2F8A"/>
    <w:pPr>
      <w:spacing w:after="100" w:line="259" w:lineRule="auto"/>
      <w:ind w:left="880"/>
    </w:pPr>
    <w:rPr>
      <w:rFonts w:asciiTheme="minorHAnsi" w:eastAsiaTheme="minorEastAsia" w:hAnsiTheme="minorHAnsi" w:cstheme="minorBidi"/>
      <w:sz w:val="22"/>
      <w:szCs w:val="22"/>
    </w:rPr>
  </w:style>
  <w:style w:type="paragraph" w:styleId="60">
    <w:name w:val="toc 6"/>
    <w:basedOn w:val="a1"/>
    <w:next w:val="a1"/>
    <w:autoRedefine/>
    <w:uiPriority w:val="39"/>
    <w:unhideWhenUsed/>
    <w:rsid w:val="009D2F8A"/>
    <w:pPr>
      <w:spacing w:after="100" w:line="259" w:lineRule="auto"/>
      <w:ind w:left="1100"/>
    </w:pPr>
    <w:rPr>
      <w:rFonts w:asciiTheme="minorHAnsi" w:eastAsiaTheme="minorEastAsia" w:hAnsiTheme="minorHAnsi" w:cstheme="minorBidi"/>
      <w:sz w:val="22"/>
      <w:szCs w:val="22"/>
    </w:rPr>
  </w:style>
  <w:style w:type="paragraph" w:styleId="70">
    <w:name w:val="toc 7"/>
    <w:basedOn w:val="a1"/>
    <w:next w:val="a1"/>
    <w:autoRedefine/>
    <w:uiPriority w:val="39"/>
    <w:unhideWhenUsed/>
    <w:rsid w:val="009D2F8A"/>
    <w:pPr>
      <w:spacing w:after="100" w:line="259" w:lineRule="auto"/>
      <w:ind w:left="1320"/>
    </w:pPr>
    <w:rPr>
      <w:rFonts w:asciiTheme="minorHAnsi" w:eastAsiaTheme="minorEastAsia" w:hAnsiTheme="minorHAnsi" w:cstheme="minorBidi"/>
      <w:sz w:val="22"/>
      <w:szCs w:val="22"/>
    </w:rPr>
  </w:style>
  <w:style w:type="paragraph" w:styleId="80">
    <w:name w:val="toc 8"/>
    <w:basedOn w:val="a1"/>
    <w:next w:val="a1"/>
    <w:autoRedefine/>
    <w:uiPriority w:val="39"/>
    <w:unhideWhenUsed/>
    <w:rsid w:val="009D2F8A"/>
    <w:pPr>
      <w:spacing w:after="100" w:line="259" w:lineRule="auto"/>
      <w:ind w:left="1540"/>
    </w:pPr>
    <w:rPr>
      <w:rFonts w:asciiTheme="minorHAnsi" w:eastAsiaTheme="minorEastAsia" w:hAnsiTheme="minorHAnsi" w:cstheme="minorBidi"/>
      <w:sz w:val="22"/>
      <w:szCs w:val="22"/>
    </w:rPr>
  </w:style>
  <w:style w:type="paragraph" w:styleId="90">
    <w:name w:val="toc 9"/>
    <w:basedOn w:val="a1"/>
    <w:next w:val="a1"/>
    <w:autoRedefine/>
    <w:uiPriority w:val="39"/>
    <w:unhideWhenUsed/>
    <w:rsid w:val="009D2F8A"/>
    <w:pPr>
      <w:spacing w:after="100" w:line="259" w:lineRule="auto"/>
      <w:ind w:left="1760"/>
    </w:pPr>
    <w:rPr>
      <w:rFonts w:asciiTheme="minorHAnsi" w:eastAsiaTheme="minorEastAsia" w:hAnsiTheme="minorHAnsi" w:cstheme="minorBidi"/>
      <w:sz w:val="22"/>
      <w:szCs w:val="22"/>
    </w:rPr>
  </w:style>
  <w:style w:type="paragraph" w:customStyle="1" w:styleId="Style10ptAfter6pt">
    <w:name w:val="Style 10 pt After:  6 pt"/>
    <w:basedOn w:val="a1"/>
    <w:rsid w:val="009D2F8A"/>
    <w:pPr>
      <w:spacing w:after="120" w:line="320" w:lineRule="atLeast"/>
      <w:jc w:val="both"/>
    </w:pPr>
    <w:rPr>
      <w:rFonts w:asciiTheme="minorHAnsi" w:hAnsiTheme="minorHAnsi"/>
      <w:sz w:val="21"/>
      <w:szCs w:val="20"/>
      <w:lang w:eastAsia="en-US"/>
    </w:rPr>
  </w:style>
  <w:style w:type="paragraph" w:styleId="aff8">
    <w:name w:val="List"/>
    <w:basedOn w:val="a1"/>
    <w:rsid w:val="009D2F8A"/>
    <w:pPr>
      <w:spacing w:after="120" w:line="320" w:lineRule="atLeast"/>
      <w:ind w:left="283" w:hanging="283"/>
      <w:jc w:val="both"/>
    </w:pPr>
    <w:rPr>
      <w:rFonts w:asciiTheme="minorHAnsi" w:hAnsiTheme="minorHAnsi"/>
      <w:sz w:val="20"/>
      <w:lang w:eastAsia="en-US"/>
    </w:rPr>
  </w:style>
  <w:style w:type="table" w:customStyle="1" w:styleId="GridTable5DarkAccent1">
    <w:name w:val="Grid Table 5 Dark Accent 1"/>
    <w:basedOn w:val="a3"/>
    <w:uiPriority w:val="50"/>
    <w:rsid w:val="009D2F8A"/>
    <w:rPr>
      <w:rFonts w:asciiTheme="minorHAnsi" w:eastAsiaTheme="minorHAnsi" w:hAnsiTheme="minorHAnsi" w:cstheme="minorBidi"/>
      <w:sz w:val="22"/>
      <w:szCs w:val="22"/>
      <w:lang w:eastAsia="en-US"/>
    </w:r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character" w:customStyle="1" w:styleId="Charf0">
    <w:name w:val="Εικόνα Char"/>
    <w:basedOn w:val="a2"/>
    <w:link w:val="aff"/>
    <w:rsid w:val="009D2F8A"/>
    <w:rPr>
      <w:rFonts w:asciiTheme="majorHAnsi" w:eastAsiaTheme="majorEastAsia" w:hAnsiTheme="majorHAnsi" w:cstheme="majorBidi"/>
      <w:caps/>
      <w:spacing w:val="10"/>
      <w:sz w:val="18"/>
      <w:szCs w:val="18"/>
      <w:lang w:eastAsia="en-US"/>
    </w:rPr>
  </w:style>
  <w:style w:type="character" w:customStyle="1" w:styleId="UnresolvedMention1">
    <w:name w:val="Unresolved Mention1"/>
    <w:basedOn w:val="a2"/>
    <w:uiPriority w:val="99"/>
    <w:semiHidden/>
    <w:unhideWhenUsed/>
    <w:rsid w:val="009D2F8A"/>
    <w:rPr>
      <w:color w:val="808080"/>
      <w:shd w:val="clear" w:color="auto" w:fill="E6E6E6"/>
    </w:rPr>
  </w:style>
  <w:style w:type="character" w:customStyle="1" w:styleId="Mention1">
    <w:name w:val="Mention1"/>
    <w:basedOn w:val="a2"/>
    <w:uiPriority w:val="99"/>
    <w:semiHidden/>
    <w:unhideWhenUsed/>
    <w:rsid w:val="009D2F8A"/>
    <w:rPr>
      <w:color w:val="2B579A"/>
      <w:shd w:val="clear" w:color="auto" w:fill="E6E6E6"/>
    </w:rPr>
  </w:style>
  <w:style w:type="paragraph" w:customStyle="1" w:styleId="msonormal0">
    <w:name w:val="msonormal"/>
    <w:basedOn w:val="a1"/>
    <w:rsid w:val="009D2F8A"/>
    <w:pPr>
      <w:spacing w:before="100" w:beforeAutospacing="1" w:after="100" w:afterAutospacing="1"/>
    </w:pPr>
  </w:style>
  <w:style w:type="paragraph" w:customStyle="1" w:styleId="font33">
    <w:name w:val="font33"/>
    <w:basedOn w:val="a1"/>
    <w:rsid w:val="009D2F8A"/>
    <w:pPr>
      <w:spacing w:before="100" w:beforeAutospacing="1" w:after="100" w:afterAutospacing="1"/>
    </w:pPr>
    <w:rPr>
      <w:rFonts w:ascii="Trebuchet MS" w:hAnsi="Trebuchet MS"/>
      <w:sz w:val="20"/>
      <w:szCs w:val="20"/>
    </w:rPr>
  </w:style>
  <w:style w:type="paragraph" w:customStyle="1" w:styleId="font47">
    <w:name w:val="font47"/>
    <w:basedOn w:val="a1"/>
    <w:rsid w:val="009D2F8A"/>
    <w:pPr>
      <w:spacing w:before="100" w:beforeAutospacing="1" w:after="100" w:afterAutospacing="1"/>
    </w:pPr>
    <w:rPr>
      <w:rFonts w:ascii="Trebuchet MS" w:hAnsi="Trebuchet MS"/>
      <w:sz w:val="20"/>
      <w:szCs w:val="20"/>
    </w:rPr>
  </w:style>
  <w:style w:type="paragraph" w:customStyle="1" w:styleId="xl114">
    <w:name w:val="xl114"/>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Calibri" w:hAnsi="Calibri"/>
      <w:color w:val="000000"/>
    </w:rPr>
  </w:style>
  <w:style w:type="paragraph" w:customStyle="1" w:styleId="xl115">
    <w:name w:val="xl115"/>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000000"/>
    </w:rPr>
  </w:style>
  <w:style w:type="paragraph" w:customStyle="1" w:styleId="xl116">
    <w:name w:val="xl11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rPr>
  </w:style>
  <w:style w:type="paragraph" w:customStyle="1" w:styleId="xl118">
    <w:name w:val="xl118"/>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0">
    <w:name w:val="xl12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6">
    <w:name w:val="xl126"/>
    <w:basedOn w:val="a1"/>
    <w:rsid w:val="009D2F8A"/>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b/>
      <w:bCs/>
      <w:color w:val="000000"/>
    </w:rPr>
  </w:style>
  <w:style w:type="paragraph" w:customStyle="1" w:styleId="xl130">
    <w:name w:val="xl13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34">
    <w:name w:val="xl134"/>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hAnsi="Calibri"/>
      <w:color w:val="000000"/>
    </w:rPr>
  </w:style>
  <w:style w:type="paragraph" w:customStyle="1" w:styleId="xl135">
    <w:name w:val="xl135"/>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rPr>
  </w:style>
  <w:style w:type="paragraph" w:customStyle="1" w:styleId="xl259">
    <w:name w:val="xl259"/>
    <w:basedOn w:val="a1"/>
    <w:rsid w:val="009D2F8A"/>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olor w:val="000000"/>
    </w:rPr>
  </w:style>
  <w:style w:type="paragraph" w:customStyle="1" w:styleId="xl262">
    <w:name w:val="xl262"/>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222222"/>
    </w:rPr>
  </w:style>
  <w:style w:type="paragraph" w:customStyle="1" w:styleId="xl263">
    <w:name w:val="xl263"/>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222222"/>
    </w:rPr>
  </w:style>
  <w:style w:type="paragraph" w:customStyle="1" w:styleId="xl267">
    <w:name w:val="xl267"/>
    <w:basedOn w:val="a1"/>
    <w:rsid w:val="009D2F8A"/>
    <w:pPr>
      <w:shd w:val="clear" w:color="000000" w:fill="FFFFFF"/>
      <w:spacing w:before="100" w:beforeAutospacing="1" w:after="100" w:afterAutospacing="1"/>
      <w:jc w:val="center"/>
      <w:textAlignment w:val="center"/>
    </w:pPr>
  </w:style>
  <w:style w:type="numbering" w:customStyle="1" w:styleId="Bulleted">
    <w:name w:val="Bulleted"/>
    <w:basedOn w:val="a4"/>
    <w:rsid w:val="009D2F8A"/>
    <w:pPr>
      <w:numPr>
        <w:numId w:val="7"/>
      </w:numPr>
    </w:pPr>
  </w:style>
  <w:style w:type="paragraph" w:customStyle="1" w:styleId="xl64">
    <w:name w:val="xl64"/>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5">
    <w:name w:val="xl65"/>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66">
    <w:name w:val="xl6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7">
    <w:name w:val="xl67"/>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8">
    <w:name w:val="xl68"/>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9">
    <w:name w:val="xl6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70">
    <w:name w:val="xl7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1">
    <w:name w:val="xl71"/>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2">
    <w:name w:val="xl72"/>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222222"/>
      <w:lang w:val="es-ES" w:eastAsia="es-ES"/>
    </w:rPr>
  </w:style>
  <w:style w:type="paragraph" w:customStyle="1" w:styleId="xl73">
    <w:name w:val="xl73"/>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lang w:val="es-ES" w:eastAsia="es-ES"/>
    </w:rPr>
  </w:style>
  <w:style w:type="paragraph" w:customStyle="1" w:styleId="xl74">
    <w:name w:val="xl74"/>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pPr>
    <w:rPr>
      <w:lang w:val="es-ES" w:eastAsia="es-ES"/>
    </w:rPr>
  </w:style>
  <w:style w:type="paragraph" w:customStyle="1" w:styleId="xl75">
    <w:name w:val="xl75"/>
    <w:basedOn w:val="a1"/>
    <w:rsid w:val="009D2F8A"/>
    <w:pPr>
      <w:shd w:val="clear" w:color="000000" w:fill="FFFFFF"/>
      <w:spacing w:before="100" w:beforeAutospacing="1" w:after="100" w:afterAutospacing="1"/>
    </w:pPr>
    <w:rPr>
      <w:lang w:val="es-ES" w:eastAsia="es-ES"/>
    </w:rPr>
  </w:style>
  <w:style w:type="paragraph" w:customStyle="1" w:styleId="xl76">
    <w:name w:val="xl76"/>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222222"/>
      <w:lang w:val="es-ES" w:eastAsia="es-ES"/>
    </w:rPr>
  </w:style>
  <w:style w:type="paragraph" w:customStyle="1" w:styleId="xl77">
    <w:name w:val="xl77"/>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78">
    <w:name w:val="xl78"/>
    <w:basedOn w:val="a1"/>
    <w:rsid w:val="009D2F8A"/>
    <w:pPr>
      <w:shd w:val="clear" w:color="000000" w:fill="FFFFFF"/>
      <w:spacing w:before="100" w:beforeAutospacing="1" w:after="100" w:afterAutospacing="1"/>
      <w:jc w:val="center"/>
      <w:textAlignment w:val="center"/>
    </w:pPr>
    <w:rPr>
      <w:lang w:val="es-ES" w:eastAsia="es-ES"/>
    </w:rPr>
  </w:style>
  <w:style w:type="paragraph" w:customStyle="1" w:styleId="xl79">
    <w:name w:val="xl7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0">
    <w:name w:val="xl8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81">
    <w:name w:val="xl81"/>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82">
    <w:name w:val="xl82"/>
    <w:basedOn w:val="a1"/>
    <w:rsid w:val="009D2F8A"/>
    <w:pPr>
      <w:pBdr>
        <w:top w:val="single" w:sz="4" w:space="0" w:color="auto"/>
        <w:left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3">
    <w:name w:val="xl83"/>
    <w:basedOn w:val="a1"/>
    <w:rsid w:val="009D2F8A"/>
    <w:pPr>
      <w:pBdr>
        <w:top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4">
    <w:name w:val="xl84"/>
    <w:basedOn w:val="a1"/>
    <w:rsid w:val="009D2F8A"/>
    <w:pPr>
      <w:pBdr>
        <w:top w:val="single" w:sz="4" w:space="0" w:color="auto"/>
        <w:bottom w:val="single" w:sz="4" w:space="0" w:color="auto"/>
        <w:right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5">
    <w:name w:val="xl85"/>
    <w:basedOn w:val="a1"/>
    <w:rsid w:val="009D2F8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s-ES" w:eastAsia="es-ES"/>
    </w:rPr>
  </w:style>
  <w:style w:type="paragraph" w:customStyle="1" w:styleId="xl86">
    <w:name w:val="xl86"/>
    <w:basedOn w:val="a1"/>
    <w:rsid w:val="009D2F8A"/>
    <w:pPr>
      <w:spacing w:before="100" w:beforeAutospacing="1" w:after="100" w:afterAutospacing="1"/>
      <w:jc w:val="center"/>
      <w:textAlignment w:val="center"/>
    </w:pPr>
    <w:rPr>
      <w:lang w:val="es-ES" w:eastAsia="es-ES"/>
    </w:rPr>
  </w:style>
  <w:style w:type="paragraph" w:customStyle="1" w:styleId="xl87">
    <w:name w:val="xl87"/>
    <w:basedOn w:val="a1"/>
    <w:rsid w:val="009D2F8A"/>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8">
    <w:name w:val="xl88"/>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lang w:val="es-ES" w:eastAsia="es-ES"/>
    </w:rPr>
  </w:style>
  <w:style w:type="paragraph" w:customStyle="1" w:styleId="xl89">
    <w:name w:val="xl89"/>
    <w:basedOn w:val="a1"/>
    <w:rsid w:val="009D2F8A"/>
    <w:pPr>
      <w:pBdr>
        <w:top w:val="single" w:sz="4" w:space="0" w:color="auto"/>
        <w:left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0">
    <w:name w:val="xl90"/>
    <w:basedOn w:val="a1"/>
    <w:rsid w:val="009D2F8A"/>
    <w:pPr>
      <w:pBdr>
        <w:top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1">
    <w:name w:val="xl91"/>
    <w:basedOn w:val="a1"/>
    <w:rsid w:val="009D2F8A"/>
    <w:pPr>
      <w:pBdr>
        <w:top w:val="single" w:sz="4" w:space="0" w:color="auto"/>
        <w:left w:val="single" w:sz="4" w:space="0" w:color="auto"/>
        <w:bottom w:val="single" w:sz="4" w:space="0" w:color="auto"/>
        <w:right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2">
    <w:name w:val="xl92"/>
    <w:basedOn w:val="a1"/>
    <w:rsid w:val="009D2F8A"/>
    <w:pPr>
      <w:spacing w:before="100" w:beforeAutospacing="1" w:after="100" w:afterAutospacing="1"/>
    </w:pPr>
    <w:rPr>
      <w:sz w:val="20"/>
      <w:szCs w:val="20"/>
      <w:lang w:val="es-ES" w:eastAsia="es-ES"/>
    </w:rPr>
  </w:style>
  <w:style w:type="paragraph" w:customStyle="1" w:styleId="xl93">
    <w:name w:val="xl93"/>
    <w:basedOn w:val="a1"/>
    <w:rsid w:val="009D2F8A"/>
    <w:pPr>
      <w:spacing w:before="100" w:beforeAutospacing="1" w:after="100" w:afterAutospacing="1"/>
      <w:jc w:val="center"/>
      <w:textAlignment w:val="center"/>
    </w:pPr>
    <w:rPr>
      <w:sz w:val="20"/>
      <w:szCs w:val="20"/>
      <w:lang w:val="es-ES" w:eastAsia="es-ES"/>
    </w:rPr>
  </w:style>
  <w:style w:type="paragraph" w:customStyle="1" w:styleId="xl94">
    <w:name w:val="xl94"/>
    <w:basedOn w:val="a1"/>
    <w:rsid w:val="009D2F8A"/>
    <w:pPr>
      <w:shd w:val="clear" w:color="000000" w:fill="FFFFFF"/>
      <w:spacing w:before="100" w:beforeAutospacing="1" w:after="100" w:afterAutospacing="1"/>
    </w:pPr>
    <w:rPr>
      <w:sz w:val="20"/>
      <w:szCs w:val="20"/>
      <w:lang w:val="es-ES" w:eastAsia="es-ES"/>
    </w:rPr>
  </w:style>
  <w:style w:type="character" w:customStyle="1" w:styleId="FootnoteTextChar1">
    <w:name w:val="Footnote Text Char1"/>
    <w:basedOn w:val="a2"/>
    <w:uiPriority w:val="99"/>
    <w:semiHidden/>
    <w:rsid w:val="009D2F8A"/>
    <w:rPr>
      <w:sz w:val="20"/>
      <w:szCs w:val="20"/>
    </w:rPr>
  </w:style>
  <w:style w:type="table" w:customStyle="1" w:styleId="TableGrid1">
    <w:name w:val="Table Grid1"/>
    <w:basedOn w:val="a3"/>
    <w:next w:val="a5"/>
    <w:uiPriority w:val="39"/>
    <w:rsid w:val="009D2F8A"/>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g-title">
    <w:name w:val="bog-title"/>
    <w:basedOn w:val="a2"/>
    <w:rsid w:val="009D2F8A"/>
  </w:style>
  <w:style w:type="paragraph" w:customStyle="1" w:styleId="xdefault">
    <w:name w:val="x_default"/>
    <w:basedOn w:val="a1"/>
    <w:rsid w:val="009D2F8A"/>
    <w:pPr>
      <w:spacing w:before="100" w:beforeAutospacing="1" w:after="100" w:afterAutospacing="1"/>
    </w:pPr>
    <w:rPr>
      <w:lang w:val="es-ES" w:eastAsia="es-ES"/>
    </w:rPr>
  </w:style>
  <w:style w:type="paragraph" w:styleId="aff9">
    <w:name w:val="Revision"/>
    <w:hidden/>
    <w:uiPriority w:val="99"/>
    <w:semiHidden/>
    <w:rsid w:val="009D2F8A"/>
    <w:rPr>
      <w:rFonts w:asciiTheme="minorHAnsi" w:eastAsiaTheme="minorHAnsi" w:hAnsiTheme="minorHAnsi" w:cstheme="minorBidi"/>
      <w:sz w:val="22"/>
      <w:szCs w:val="22"/>
      <w:lang w:eastAsia="en-US"/>
    </w:rPr>
  </w:style>
  <w:style w:type="character" w:customStyle="1" w:styleId="UnresolvedMention">
    <w:name w:val="Unresolved Mention"/>
    <w:basedOn w:val="a2"/>
    <w:uiPriority w:val="99"/>
    <w:semiHidden/>
    <w:unhideWhenUsed/>
    <w:rsid w:val="009D2F8A"/>
    <w:rPr>
      <w:color w:val="808080"/>
      <w:shd w:val="clear" w:color="auto" w:fill="E6E6E6"/>
    </w:rPr>
  </w:style>
  <w:style w:type="paragraph" w:customStyle="1" w:styleId="26">
    <w:name w:val="Χωρίς διάστιχο2"/>
    <w:rsid w:val="00012281"/>
    <w:pPr>
      <w:ind w:left="284"/>
    </w:pPr>
    <w:rPr>
      <w:rFonts w:ascii="Verdana" w:hAnsi="Verdana"/>
      <w:lang w:eastAsia="en-US"/>
    </w:rPr>
  </w:style>
  <w:style w:type="paragraph" w:customStyle="1" w:styleId="14">
    <w:name w:val="Σώμα κειμένου1"/>
    <w:basedOn w:val="a1"/>
    <w:rsid w:val="00A82940"/>
    <w:pPr>
      <w:widowControl w:val="0"/>
      <w:shd w:val="clear" w:color="auto" w:fill="FFFFFF"/>
      <w:spacing w:before="300" w:after="180" w:line="269" w:lineRule="exact"/>
      <w:ind w:hanging="980"/>
    </w:pPr>
    <w:rPr>
      <w:rFonts w:ascii="Verdana" w:eastAsia="Verdana" w:hAnsi="Verdana" w:cs="Verdana"/>
      <w:sz w:val="19"/>
      <w:szCs w:val="19"/>
    </w:rPr>
  </w:style>
  <w:style w:type="paragraph" w:customStyle="1" w:styleId="32">
    <w:name w:val="Χωρίς διάστιχο3"/>
    <w:rsid w:val="0072159F"/>
    <w:pPr>
      <w:ind w:left="284"/>
    </w:pPr>
    <w:rPr>
      <w:rFonts w:ascii="Verdana" w:hAnsi="Verdana"/>
      <w:lang w:eastAsia="en-US"/>
    </w:rPr>
  </w:style>
</w:styles>
</file>

<file path=word/webSettings.xml><?xml version="1.0" encoding="utf-8"?>
<w:webSettings xmlns:r="http://schemas.openxmlformats.org/officeDocument/2006/relationships" xmlns:w="http://schemas.openxmlformats.org/wordprocessingml/2006/main">
  <w:divs>
    <w:div w:id="143856739">
      <w:bodyDiv w:val="1"/>
      <w:marLeft w:val="0"/>
      <w:marRight w:val="0"/>
      <w:marTop w:val="0"/>
      <w:marBottom w:val="0"/>
      <w:divBdr>
        <w:top w:val="none" w:sz="0" w:space="0" w:color="auto"/>
        <w:left w:val="none" w:sz="0" w:space="0" w:color="auto"/>
        <w:bottom w:val="none" w:sz="0" w:space="0" w:color="auto"/>
        <w:right w:val="none" w:sz="0" w:space="0" w:color="auto"/>
      </w:divBdr>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830408221">
      <w:bodyDiv w:val="1"/>
      <w:marLeft w:val="0"/>
      <w:marRight w:val="0"/>
      <w:marTop w:val="0"/>
      <w:marBottom w:val="0"/>
      <w:divBdr>
        <w:top w:val="none" w:sz="0" w:space="0" w:color="auto"/>
        <w:left w:val="none" w:sz="0" w:space="0" w:color="auto"/>
        <w:bottom w:val="none" w:sz="0" w:space="0" w:color="auto"/>
        <w:right w:val="none" w:sz="0" w:space="0" w:color="auto"/>
      </w:divBdr>
    </w:div>
    <w:div w:id="898247805">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28970023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81940524">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680740698">
      <w:bodyDiv w:val="1"/>
      <w:marLeft w:val="0"/>
      <w:marRight w:val="0"/>
      <w:marTop w:val="0"/>
      <w:marBottom w:val="0"/>
      <w:divBdr>
        <w:top w:val="none" w:sz="0" w:space="0" w:color="auto"/>
        <w:left w:val="none" w:sz="0" w:space="0" w:color="auto"/>
        <w:bottom w:val="none" w:sz="0" w:space="0" w:color="auto"/>
        <w:right w:val="none" w:sz="0" w:space="0" w:color="auto"/>
      </w:divBdr>
    </w:div>
    <w:div w:id="1817448057">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5239557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ED0B248-306E-4ED6-A381-90ED2DF5A0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23</Pages>
  <Words>6612</Words>
  <Characters>35708</Characters>
  <Application>Microsoft Office Word</Application>
  <DocSecurity>0</DocSecurity>
  <Lines>297</Lines>
  <Paragraphs>84</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42236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7</cp:revision>
  <cp:lastPrinted>2018-05-02T15:19:00Z</cp:lastPrinted>
  <dcterms:created xsi:type="dcterms:W3CDTF">2018-05-03T09:17:00Z</dcterms:created>
  <dcterms:modified xsi:type="dcterms:W3CDTF">2018-07-05T06:24:00Z</dcterms:modified>
</cp:coreProperties>
</file>