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0B5541">
        <w:rPr>
          <w:rFonts w:ascii="Tahoma" w:hAnsi="Tahoma" w:cs="Tahoma"/>
          <w:b/>
          <w:spacing w:val="20"/>
        </w:rPr>
        <w:t>14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747D6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24</w:t>
            </w:r>
            <w:r w:rsidR="00747D64">
              <w:rPr>
                <w:rFonts w:ascii="Tahoma" w:hAnsi="Tahoma" w:cs="Tahoma"/>
                <w:b/>
                <w:bCs/>
                <w:sz w:val="22"/>
                <w:szCs w:val="22"/>
              </w:rPr>
              <w:t>2</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D06CB2">
        <w:trPr>
          <w:trHeight w:val="735"/>
        </w:trPr>
        <w:tc>
          <w:tcPr>
            <w:tcW w:w="4678" w:type="dxa"/>
          </w:tcPr>
          <w:p w:rsidR="003C7C89" w:rsidRPr="0015141F" w:rsidRDefault="003C7C89" w:rsidP="007E5C5E">
            <w:pPr>
              <w:rPr>
                <w:rStyle w:val="af1"/>
                <w:rFonts w:ascii="Tahoma" w:hAnsi="Tahoma" w:cs="Tahoma"/>
                <w:b/>
                <w:i w:val="0"/>
                <w:sz w:val="22"/>
                <w:szCs w:val="22"/>
              </w:rPr>
            </w:pPr>
          </w:p>
          <w:p w:rsidR="00EC2B4E" w:rsidRPr="008C2D87" w:rsidRDefault="0057073F" w:rsidP="008C2D87">
            <w:pPr>
              <w:rPr>
                <w:rStyle w:val="af1"/>
                <w:rFonts w:ascii="Tahoma" w:hAnsi="Tahoma" w:cs="Tahoma"/>
                <w:b/>
                <w:i w:val="0"/>
                <w:sz w:val="22"/>
                <w:szCs w:val="22"/>
              </w:rPr>
            </w:pPr>
            <w:r>
              <w:rPr>
                <w:rFonts w:ascii="Tahoma" w:hAnsi="Tahoma" w:cs="Tahoma"/>
              </w:rPr>
              <w:tab/>
            </w:r>
            <w:r w:rsidR="008C2D87" w:rsidRPr="008C2D87">
              <w:rPr>
                <w:rStyle w:val="af1"/>
                <w:rFonts w:ascii="Tahoma" w:hAnsi="Tahoma" w:cs="Tahoma"/>
                <w:b/>
                <w:i w:val="0"/>
                <w:sz w:val="22"/>
                <w:szCs w:val="22"/>
              </w:rPr>
              <w:t>ΑΔΑ: ΩΒΦΙΩΨΑ-ΨΥ1</w:t>
            </w:r>
            <w:r w:rsidR="000E1ADA" w:rsidRPr="008C2D87">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7E5C5E">
            <w:pPr>
              <w:spacing w:after="200"/>
              <w:jc w:val="center"/>
              <w:rPr>
                <w:rStyle w:val="af1"/>
                <w:rFonts w:ascii="Tahoma" w:hAnsi="Tahoma" w:cs="Tahoma"/>
                <w:b/>
                <w:i w:val="0"/>
                <w:iCs w:val="0"/>
                <w:sz w:val="22"/>
                <w:szCs w:val="22"/>
              </w:rPr>
            </w:pPr>
            <w:r w:rsidRPr="00A82940">
              <w:rPr>
                <w:rFonts w:ascii="Tahoma" w:hAnsi="Tahoma" w:cs="Tahoma"/>
                <w:sz w:val="22"/>
                <w:szCs w:val="22"/>
              </w:rPr>
              <w:t>«</w:t>
            </w:r>
            <w:proofErr w:type="spellStart"/>
            <w:r w:rsidR="00747D64" w:rsidRPr="00747D64">
              <w:rPr>
                <w:rFonts w:ascii="Tahoma" w:hAnsi="Tahoma" w:cs="Tahoma"/>
                <w:b/>
                <w:sz w:val="22"/>
                <w:szCs w:val="22"/>
              </w:rPr>
              <w:t>Επικαιροποίηση</w:t>
            </w:r>
            <w:proofErr w:type="spellEnd"/>
            <w:r w:rsidR="00747D64" w:rsidRPr="00747D64">
              <w:rPr>
                <w:rFonts w:ascii="Tahoma" w:hAnsi="Tahoma" w:cs="Tahoma"/>
                <w:b/>
                <w:sz w:val="22"/>
                <w:szCs w:val="22"/>
              </w:rPr>
              <w:t xml:space="preserve"> Επιτροπής Τουριστικής Προβολής και Ανάπτυξης του Δήμου </w:t>
            </w:r>
            <w:proofErr w:type="spellStart"/>
            <w:r w:rsidR="00747D64" w:rsidRPr="00747D64">
              <w:rPr>
                <w:rFonts w:ascii="Tahoma" w:hAnsi="Tahoma" w:cs="Tahoma"/>
                <w:b/>
                <w:sz w:val="22"/>
                <w:szCs w:val="22"/>
              </w:rPr>
              <w:t>Αρταίων</w:t>
            </w:r>
            <w:proofErr w:type="spellEnd"/>
            <w:r w:rsidR="00747D64" w:rsidRPr="00747D64">
              <w:rPr>
                <w:rFonts w:ascii="Tahoma" w:hAnsi="Tahoma" w:cs="Tahoma"/>
                <w:b/>
                <w:sz w:val="22"/>
                <w:szCs w:val="22"/>
              </w:rPr>
              <w:t xml:space="preserve">  (άρθρο 70 παρ. 1του Ν.3852/21010)</w:t>
            </w:r>
            <w:r w:rsidR="00AE2EDB" w:rsidRPr="00AE2EDB">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7E5C5E">
            <w:pPr>
              <w:numPr>
                <w:ilvl w:val="0"/>
                <w:numId w:val="2"/>
              </w:numPr>
              <w:ind w:left="0"/>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7E5C5E">
            <w:pPr>
              <w:jc w:val="both"/>
              <w:rPr>
                <w:rFonts w:ascii="Tahoma" w:hAnsi="Tahoma" w:cs="Tahoma"/>
                <w:sz w:val="22"/>
                <w:szCs w:val="22"/>
              </w:rPr>
            </w:pPr>
          </w:p>
        </w:tc>
        <w:tc>
          <w:tcPr>
            <w:tcW w:w="4698" w:type="dxa"/>
            <w:hideMark/>
          </w:tcPr>
          <w:p w:rsidR="00DF6682" w:rsidRPr="00342399"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7E5C5E">
            <w:pPr>
              <w:numPr>
                <w:ilvl w:val="0"/>
                <w:numId w:val="2"/>
              </w:numPr>
              <w:ind w:left="0"/>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7E5C5E">
            <w:pPr>
              <w:numPr>
                <w:ilvl w:val="0"/>
                <w:numId w:val="2"/>
              </w:numPr>
              <w:ind w:left="0"/>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7E5C5E">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747D64">
        <w:rPr>
          <w:rFonts w:ascii="Tahoma" w:hAnsi="Tahoma" w:cs="Tahoma"/>
          <w:sz w:val="22"/>
          <w:szCs w:val="22"/>
          <w:shd w:val="clear" w:color="auto" w:fill="FFFFFF"/>
        </w:rPr>
        <w:t>6</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proofErr w:type="spellStart"/>
      <w:r w:rsidR="00747D64" w:rsidRPr="00747D64">
        <w:rPr>
          <w:rFonts w:ascii="Tahoma" w:hAnsi="Tahoma" w:cs="Tahoma"/>
          <w:sz w:val="22"/>
          <w:szCs w:val="22"/>
        </w:rPr>
        <w:t>Επικαιροποίηση</w:t>
      </w:r>
      <w:proofErr w:type="spellEnd"/>
      <w:r w:rsidR="00747D64" w:rsidRPr="00747D64">
        <w:rPr>
          <w:rFonts w:ascii="Tahoma" w:hAnsi="Tahoma" w:cs="Tahoma"/>
          <w:sz w:val="22"/>
          <w:szCs w:val="22"/>
        </w:rPr>
        <w:t xml:space="preserve"> Επιτροπής Τουριστικής Προβολής και Ανάπτυξης του Δήμου </w:t>
      </w:r>
      <w:proofErr w:type="spellStart"/>
      <w:r w:rsidR="00747D64" w:rsidRPr="00747D64">
        <w:rPr>
          <w:rFonts w:ascii="Tahoma" w:hAnsi="Tahoma" w:cs="Tahoma"/>
          <w:sz w:val="22"/>
          <w:szCs w:val="22"/>
        </w:rPr>
        <w:t>Αρταίων</w:t>
      </w:r>
      <w:proofErr w:type="spellEnd"/>
      <w:r w:rsidR="00747D64" w:rsidRPr="00747D64">
        <w:rPr>
          <w:rFonts w:ascii="Tahoma" w:hAnsi="Tahoma" w:cs="Tahoma"/>
          <w:sz w:val="22"/>
          <w:szCs w:val="22"/>
        </w:rPr>
        <w:t xml:space="preserve">  (άρθρο 70 παρ. 1του Ν.3852/21010)</w:t>
      </w:r>
      <w:r w:rsidR="00A922B0" w:rsidRPr="00A922B0">
        <w:rPr>
          <w:rFonts w:ascii="Tahoma" w:hAnsi="Tahoma" w:cs="Tahoma"/>
          <w:sz w:val="22"/>
          <w:szCs w:val="22"/>
        </w:rPr>
        <w:t>»</w:t>
      </w:r>
      <w:r w:rsidR="00186868" w:rsidRPr="005B25CE">
        <w:rPr>
          <w:rFonts w:ascii="Tahoma" w:hAnsi="Tahoma" w:cs="Tahoma"/>
          <w:sz w:val="22"/>
          <w:szCs w:val="22"/>
        </w:rPr>
        <w:t xml:space="preserve">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1B13A0" w:rsidRPr="00DD2589" w:rsidRDefault="001B13A0" w:rsidP="009B64DB">
      <w:pPr>
        <w:spacing w:line="276" w:lineRule="auto"/>
        <w:jc w:val="both"/>
        <w:rPr>
          <w:rFonts w:ascii="Tahoma" w:hAnsi="Tahoma" w:cs="Tahoma"/>
          <w:sz w:val="22"/>
          <w:szCs w:val="22"/>
        </w:rPr>
      </w:pPr>
    </w:p>
    <w:p w:rsidR="00747D64" w:rsidRPr="00747D64" w:rsidRDefault="00747D64" w:rsidP="00747D64">
      <w:pPr>
        <w:spacing w:line="276" w:lineRule="auto"/>
        <w:ind w:right="-341"/>
        <w:jc w:val="both"/>
        <w:rPr>
          <w:rFonts w:ascii="Tahoma" w:hAnsi="Tahoma" w:cs="Tahoma"/>
          <w:sz w:val="22"/>
          <w:szCs w:val="22"/>
        </w:rPr>
      </w:pPr>
      <w:r w:rsidRPr="00747D64">
        <w:rPr>
          <w:rFonts w:ascii="Tahoma" w:hAnsi="Tahoma" w:cs="Tahoma"/>
          <w:sz w:val="22"/>
          <w:szCs w:val="22"/>
        </w:rPr>
        <w:t xml:space="preserve">Με την </w:t>
      </w:r>
      <w:proofErr w:type="spellStart"/>
      <w:r w:rsidRPr="00747D64">
        <w:rPr>
          <w:rFonts w:ascii="Tahoma" w:hAnsi="Tahoma" w:cs="Tahoma"/>
          <w:sz w:val="22"/>
          <w:szCs w:val="22"/>
        </w:rPr>
        <w:t>υπ.αρ</w:t>
      </w:r>
      <w:proofErr w:type="spellEnd"/>
      <w:r w:rsidRPr="00747D64">
        <w:rPr>
          <w:rFonts w:ascii="Tahoma" w:hAnsi="Tahoma" w:cs="Tahoma"/>
          <w:sz w:val="22"/>
          <w:szCs w:val="22"/>
        </w:rPr>
        <w:t xml:space="preserve">. 158/2018 (ΑΔΑ: Ω5ΘΧΩΨΑ-ΨΔΓ), το Δ.Σ. του Δήμου </w:t>
      </w:r>
      <w:proofErr w:type="spellStart"/>
      <w:r w:rsidRPr="00747D64">
        <w:rPr>
          <w:rFonts w:ascii="Tahoma" w:hAnsi="Tahoma" w:cs="Tahoma"/>
          <w:sz w:val="22"/>
          <w:szCs w:val="22"/>
        </w:rPr>
        <w:t>Αρταίων</w:t>
      </w:r>
      <w:proofErr w:type="spellEnd"/>
      <w:r w:rsidRPr="00747D64">
        <w:rPr>
          <w:rFonts w:ascii="Tahoma" w:hAnsi="Tahoma" w:cs="Tahoma"/>
          <w:sz w:val="22"/>
          <w:szCs w:val="22"/>
        </w:rPr>
        <w:t xml:space="preserve"> ενέκρινε την </w:t>
      </w:r>
      <w:proofErr w:type="spellStart"/>
      <w:r w:rsidRPr="00747D64">
        <w:rPr>
          <w:rFonts w:ascii="Tahoma" w:hAnsi="Tahoma" w:cs="Tahoma"/>
          <w:sz w:val="22"/>
          <w:szCs w:val="22"/>
        </w:rPr>
        <w:t>επικαιροποίηση</w:t>
      </w:r>
      <w:proofErr w:type="spellEnd"/>
      <w:r w:rsidRPr="00747D64">
        <w:rPr>
          <w:rFonts w:ascii="Tahoma" w:hAnsi="Tahoma" w:cs="Tahoma"/>
          <w:sz w:val="22"/>
          <w:szCs w:val="22"/>
        </w:rPr>
        <w:t xml:space="preserve"> της Επιτροπής Τουριστικής Προβολής του Δήμου </w:t>
      </w:r>
      <w:proofErr w:type="spellStart"/>
      <w:r w:rsidRPr="00747D64">
        <w:rPr>
          <w:rFonts w:ascii="Tahoma" w:hAnsi="Tahoma" w:cs="Tahoma"/>
          <w:sz w:val="22"/>
          <w:szCs w:val="22"/>
        </w:rPr>
        <w:t>Αρταίων</w:t>
      </w:r>
      <w:proofErr w:type="spellEnd"/>
      <w:r w:rsidRPr="00747D64">
        <w:rPr>
          <w:rFonts w:ascii="Tahoma" w:hAnsi="Tahoma" w:cs="Tahoma"/>
          <w:sz w:val="22"/>
          <w:szCs w:val="22"/>
        </w:rPr>
        <w:t xml:space="preserve">. Με την παρούσα εισήγηση αιτούμαστε την έγκριση της τελικής σύστασης της Επιτροπής Τουριστικής Προβολής του Δήμου </w:t>
      </w:r>
      <w:proofErr w:type="spellStart"/>
      <w:r w:rsidRPr="00747D64">
        <w:rPr>
          <w:rFonts w:ascii="Tahoma" w:hAnsi="Tahoma" w:cs="Tahoma"/>
          <w:sz w:val="22"/>
          <w:szCs w:val="22"/>
        </w:rPr>
        <w:t>Αρταίων</w:t>
      </w:r>
      <w:proofErr w:type="spellEnd"/>
      <w:r w:rsidRPr="00747D64">
        <w:rPr>
          <w:rFonts w:ascii="Tahoma" w:hAnsi="Tahoma" w:cs="Tahoma"/>
          <w:sz w:val="22"/>
          <w:szCs w:val="22"/>
        </w:rPr>
        <w:t>, η οποία θα αποτελείται από τα ακόλουθα μέλη:</w:t>
      </w:r>
    </w:p>
    <w:p w:rsidR="00747D64" w:rsidRPr="00747D64" w:rsidRDefault="00747D64" w:rsidP="00747D64">
      <w:pPr>
        <w:pStyle w:val="ab"/>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Τσιρογιάννη Χρήστο</w:t>
      </w:r>
      <w:r w:rsidRPr="00747D64">
        <w:rPr>
          <w:rFonts w:ascii="Tahoma" w:hAnsi="Tahoma" w:cs="Tahoma"/>
          <w:sz w:val="22"/>
          <w:szCs w:val="22"/>
        </w:rPr>
        <w:t xml:space="preserve">, Δήμαρχο </w:t>
      </w:r>
      <w:proofErr w:type="spellStart"/>
      <w:r w:rsidRPr="00747D64">
        <w:rPr>
          <w:rFonts w:ascii="Tahoma" w:hAnsi="Tahoma" w:cs="Tahoma"/>
          <w:sz w:val="22"/>
          <w:szCs w:val="22"/>
        </w:rPr>
        <w:t>Αρταίων</w:t>
      </w:r>
      <w:proofErr w:type="spellEnd"/>
      <w:r w:rsidRPr="00747D64">
        <w:rPr>
          <w:rFonts w:ascii="Tahoma" w:hAnsi="Tahoma" w:cs="Tahoma"/>
          <w:sz w:val="22"/>
          <w:szCs w:val="22"/>
        </w:rPr>
        <w:t xml:space="preserve"> ως Πρόεδρο της Επιτροπής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εκάστοτε Αντιδήμαρχο Τουρισμού, ως εκπρόσωπο του </w:t>
      </w:r>
      <w:r w:rsidRPr="00747D64">
        <w:rPr>
          <w:rFonts w:ascii="Tahoma" w:hAnsi="Tahoma" w:cs="Tahoma"/>
          <w:caps/>
          <w:sz w:val="22"/>
          <w:szCs w:val="22"/>
        </w:rPr>
        <w:t>Δήμου Αρταίων</w:t>
      </w:r>
      <w:r w:rsidRPr="00747D64">
        <w:rPr>
          <w:rFonts w:ascii="Tahoma" w:hAnsi="Tahoma" w:cs="Tahoma"/>
          <w:sz w:val="22"/>
          <w:szCs w:val="22"/>
        </w:rPr>
        <w:t xml:space="preserve">, με αναπληρώτρια την κα </w:t>
      </w:r>
      <w:r w:rsidRPr="00747D64">
        <w:rPr>
          <w:rFonts w:ascii="Tahoma" w:hAnsi="Tahoma" w:cs="Tahoma"/>
          <w:caps/>
          <w:sz w:val="22"/>
          <w:szCs w:val="22"/>
        </w:rPr>
        <w:t>Κουτρούμπα Αννα</w:t>
      </w:r>
    </w:p>
    <w:p w:rsidR="00747D64" w:rsidRPr="00747D64" w:rsidRDefault="00747D64" w:rsidP="00747D64">
      <w:pPr>
        <w:pStyle w:val="ab"/>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Στασινό Παύλο</w:t>
      </w:r>
      <w:r w:rsidRPr="00747D64">
        <w:rPr>
          <w:rFonts w:ascii="Tahoma" w:hAnsi="Tahoma" w:cs="Tahoma"/>
          <w:sz w:val="22"/>
          <w:szCs w:val="22"/>
        </w:rPr>
        <w:t xml:space="preserve">, ως εκπρόσωπο της παράταξης «Αρτινών Όραμα»,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Ζυγουβέλη Παναγιώτη</w:t>
      </w:r>
    </w:p>
    <w:p w:rsidR="00747D64" w:rsidRPr="00747D64" w:rsidRDefault="00747D64" w:rsidP="00747D64">
      <w:pPr>
        <w:pStyle w:val="ab"/>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Παπαλέξη Ιωάννη</w:t>
      </w:r>
      <w:r w:rsidRPr="00747D64">
        <w:rPr>
          <w:rFonts w:ascii="Tahoma" w:hAnsi="Tahoma" w:cs="Tahoma"/>
          <w:sz w:val="22"/>
          <w:szCs w:val="22"/>
        </w:rPr>
        <w:t xml:space="preserve">, ως εκπρόσωπο της παράταξης «Γέφυρα στο Μέλλον», με αναπληρώτρια την κα </w:t>
      </w:r>
      <w:r w:rsidRPr="00747D64">
        <w:rPr>
          <w:rFonts w:ascii="Tahoma" w:hAnsi="Tahoma" w:cs="Tahoma"/>
          <w:caps/>
          <w:sz w:val="22"/>
          <w:szCs w:val="22"/>
        </w:rPr>
        <w:t>Βασιλάκη – Μητρογιώργου Βικτωρία</w:t>
      </w:r>
    </w:p>
    <w:p w:rsidR="00747D64" w:rsidRPr="00747D64" w:rsidRDefault="00747D64" w:rsidP="00747D64">
      <w:pPr>
        <w:pStyle w:val="ab"/>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Την κα </w:t>
      </w:r>
      <w:r w:rsidRPr="00747D64">
        <w:rPr>
          <w:rFonts w:ascii="Tahoma" w:hAnsi="Tahoma" w:cs="Tahoma"/>
          <w:caps/>
          <w:sz w:val="22"/>
          <w:szCs w:val="22"/>
        </w:rPr>
        <w:t>Κιτσαντα ευαγγελία</w:t>
      </w:r>
      <w:r w:rsidRPr="00747D64">
        <w:rPr>
          <w:rFonts w:ascii="Tahoma" w:hAnsi="Tahoma" w:cs="Tahoma"/>
          <w:sz w:val="22"/>
          <w:szCs w:val="22"/>
        </w:rPr>
        <w:t xml:space="preserve">, εκπρόσωπο της παράταξης «Ριζοσπαστική Δημοτική Αλλαγή»,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Ξυλογιάννη Αγγελο</w:t>
      </w:r>
    </w:p>
    <w:p w:rsidR="00747D64" w:rsidRPr="00747D64" w:rsidRDefault="00747D64" w:rsidP="00747D64">
      <w:pPr>
        <w:pStyle w:val="ab"/>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ΠΑΠΑΙΩΑΝΝΟΥ ΚΩΝΣΤΑΝΤΙΝΟ, εκπρόσωπο της δημοτικής παράταξης «Λαϊκή Συσπείρωση»</w:t>
      </w:r>
    </w:p>
    <w:p w:rsidR="00747D64" w:rsidRPr="00747D64" w:rsidRDefault="00747D64" w:rsidP="00747D64">
      <w:pPr>
        <w:pStyle w:val="ab"/>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Τον εκάστοτε Πρόεδρο της ΑΔΑΕ ΟΤΑ, με αναπληρώτρια την κα ΣΚΑΝΔΑΛΗ ΚΩΝΣΤΑΝΤΙΝΑ</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Τον εκάστοτε Πρόεδρο του ΣΥΛΛΟΓΟΥ ΙΔΙΟΚΤΗΤΩΝ ΕΝΟΙΚΙΑΖΟΜΕΝΩΝ ΔΩΜΑΤΙΩΝ ΚΑΙ ΚΑΤΑΛΥΜΑΤΩΝ ΑΓΡΟΤΟΥΡΙΣΜΟΥ "Ο ΑΡΑΧΘΟΣ", με αναπληρωτή τον Γραμματέα του Συλλόγου.</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ΝΤΟΥΒΑΛΗ ΘΕΟΛΟΓΟ, εκπρόσωπο της ΙΕΡΑΣ ΜΗΤΡΟΠΟΛΗΣ ΑΡΤΗΣ</w:t>
      </w:r>
      <w:r w:rsidRPr="00747D64">
        <w:rPr>
          <w:rFonts w:ascii="Tahoma" w:hAnsi="Tahoma" w:cs="Tahoma"/>
          <w:color w:val="FF0000"/>
          <w:sz w:val="22"/>
          <w:szCs w:val="22"/>
        </w:rPr>
        <w:t xml:space="preserve"> </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ΜΠΑΝΤΑΛΟΥΚΑ ΝΙΚΟΛΑΟ εκπρόσωπο του ΜΟΥΣΙΚΟΦΙΛΟΛΟΓΙΚΟΥ  ΣΥΛΛΟΓΟΥ "ΣΚΟΥΦΑΣ".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Την κα ΜΠΙΣΚΑΝΑΚΗ ΦΑΝΗ, εκπρόσωπο της ΔΙΕΥΘΥΝΣΗΣ ΔΕΥΤΕΡΟΒΑΘΜΙΑΣ ΕΚΠΑΙΔΕΥΣΗΣ ΑΡΤΑΣ.</w:t>
      </w:r>
    </w:p>
    <w:p w:rsidR="00747D64" w:rsidRPr="00747D64" w:rsidRDefault="00747D64" w:rsidP="00747D64">
      <w:pPr>
        <w:numPr>
          <w:ilvl w:val="0"/>
          <w:numId w:val="46"/>
        </w:numPr>
        <w:spacing w:line="276" w:lineRule="auto"/>
        <w:ind w:left="0" w:right="-3"/>
        <w:jc w:val="both"/>
        <w:rPr>
          <w:rFonts w:ascii="Tahoma" w:hAnsi="Tahoma" w:cs="Tahoma"/>
          <w:b/>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ΚΟΣΣΥΒΑΚΗ ΔΗΜΗΤΡΙΟ, εκπρόσωπο του ΕΠΙΜΕΛΗΤΗΡΙΟΥ ΑΡΤΑΣ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Την κα ΠΑΠΑΔΟΠΟΥΛΟΥ ΒΑΡΒΑΡΑ, εκπρόσωπο της ΕΦΟΡΕΙΑΣ ΑΡΧΑΙΟΤΗΤΩΝ ΑΡΤΑΣ.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ΤΑΤΣΗ ΓΕΩΡΓΙΟ, εκπρόσωπο της ΑΕΡΟΛΕΣΧΗΣ ΑΡΤΑΣ.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ΣΠΑΗ ΛΕΩΝΙΔΑ, εκπρόσωπο του ΟΡΕΙΒΑΤΙΚΟΥ ΣΥΛΛΟΓΟΥ ΑΡΤΑΣ.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ΧΟΥΛΙΑΡΑ ΔΗΜΗΤΡΙΟ, εκπρόσωπο του ΕΜΠΟΡΙΚΟΥ ΣΥΛΛΟΓΟΥ ΑΡΤΑΣ.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ΤΣΩΝΟ ΧΡΗΣΤΟ, εκπρόσωπο του τουριστικού γραφείου </w:t>
      </w:r>
      <w:r w:rsidRPr="00747D64">
        <w:rPr>
          <w:rFonts w:ascii="Tahoma" w:hAnsi="Tahoma" w:cs="Tahoma"/>
          <w:sz w:val="22"/>
          <w:szCs w:val="22"/>
          <w:lang w:val="en-US"/>
        </w:rPr>
        <w:t>MANDALOS</w:t>
      </w:r>
      <w:r w:rsidRPr="00747D64">
        <w:rPr>
          <w:rFonts w:ascii="Tahoma" w:hAnsi="Tahoma" w:cs="Tahoma"/>
          <w:sz w:val="22"/>
          <w:szCs w:val="22"/>
        </w:rPr>
        <w:t xml:space="preserve"> </w:t>
      </w:r>
      <w:r w:rsidRPr="00747D64">
        <w:rPr>
          <w:rFonts w:ascii="Tahoma" w:hAnsi="Tahoma" w:cs="Tahoma"/>
          <w:sz w:val="22"/>
          <w:szCs w:val="22"/>
          <w:lang w:val="en-US"/>
        </w:rPr>
        <w:t>TOURS</w:t>
      </w:r>
      <w:r w:rsidRPr="00747D64">
        <w:rPr>
          <w:rFonts w:ascii="Tahoma" w:hAnsi="Tahoma" w:cs="Tahoma"/>
          <w:sz w:val="22"/>
          <w:szCs w:val="22"/>
        </w:rPr>
        <w:t>.</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Την κα ΣΤΑΜΑΤΗ ΑΝΘΗ, εκπρόσωπο της ΕΤΑΝΑΜ Α.Ε. ΟΤΑ.</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ΚΑΡΑΠΑΝΟ ΧΡΗΣΤΟ, εκπρόσωπο των ΙΑΜΑΤΙΚΩΝ ΛΟΥΤΡΩΝ ΧΑΝΟΠΟΥΛΟΥ ΑΡΤΑΣ.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ΜΑΝΙΚΑ ΙΩΑΝΝΗ, </w:t>
      </w:r>
      <w:r w:rsidRPr="00747D64">
        <w:rPr>
          <w:rFonts w:ascii="Tahoma" w:hAnsi="Tahoma" w:cs="Tahoma"/>
          <w:sz w:val="22"/>
          <w:szCs w:val="22"/>
          <w:lang w:val="en-US"/>
        </w:rPr>
        <w:t>EXCECUTIVE</w:t>
      </w:r>
      <w:r w:rsidRPr="00747D64">
        <w:rPr>
          <w:rFonts w:ascii="Tahoma" w:hAnsi="Tahoma" w:cs="Tahoma"/>
          <w:sz w:val="22"/>
          <w:szCs w:val="22"/>
        </w:rPr>
        <w:t xml:space="preserve"> </w:t>
      </w:r>
      <w:r w:rsidRPr="00747D64">
        <w:rPr>
          <w:rFonts w:ascii="Tahoma" w:hAnsi="Tahoma" w:cs="Tahoma"/>
          <w:sz w:val="22"/>
          <w:szCs w:val="22"/>
          <w:lang w:val="en-US"/>
        </w:rPr>
        <w:t>CHEF</w:t>
      </w:r>
      <w:r w:rsidRPr="00747D64">
        <w:rPr>
          <w:rFonts w:ascii="Tahoma" w:hAnsi="Tahoma" w:cs="Tahoma"/>
          <w:sz w:val="22"/>
          <w:szCs w:val="22"/>
        </w:rPr>
        <w:t xml:space="preserve"> ως εμπειρογνώμονα σε θέματα γαστρονομικού τουρισμού. </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ΔΙΑΚΟΜΙΧΑΛΗ ΜΙΧΑΗΛ, εκπρόσωπο του ΤΕΙ ΗΠΕΙΡΟΥ,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ΣΚΟΥΛΙΔΑ ΗΛΙΑ</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ΓΚΙΖΑ ΝΙΚΟΛΑΟ, εκπρόσωπο του ΕΑΣΑΦ,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ΣΑΡΑΔΗΜΑ ΙΩΑΝΝΗ</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Μπόβολο Κωνσταντίνο</w:t>
      </w:r>
      <w:r w:rsidRPr="00747D64">
        <w:rPr>
          <w:rFonts w:ascii="Tahoma" w:hAnsi="Tahoma" w:cs="Tahoma"/>
          <w:sz w:val="22"/>
          <w:szCs w:val="22"/>
        </w:rPr>
        <w:t xml:space="preserve">, εκπρόσωπο του ΝΑΥΤΙΚΟΥ ΟΜΙΛΟΥ ΚΟΡΩΝΗΣΙΑΣ,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ΤΖΙΚΕΡΑ ΓΕΩΡΓΙΟ</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Γκανιάτσα Γεώργιο</w:t>
      </w:r>
      <w:r w:rsidRPr="00747D64">
        <w:rPr>
          <w:rFonts w:ascii="Tahoma" w:hAnsi="Tahoma" w:cs="Tahoma"/>
          <w:sz w:val="22"/>
          <w:szCs w:val="22"/>
        </w:rPr>
        <w:t xml:space="preserve">, ως εκπρόσωπο του </w:t>
      </w:r>
      <w:r w:rsidRPr="00747D64">
        <w:rPr>
          <w:rFonts w:ascii="Tahoma" w:hAnsi="Tahoma" w:cs="Tahoma"/>
          <w:caps/>
          <w:sz w:val="22"/>
          <w:szCs w:val="22"/>
        </w:rPr>
        <w:t>Συλλόγου Εστίασης – Διασκέδασης Άρτας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Την κα </w:t>
      </w:r>
      <w:r w:rsidRPr="00747D64">
        <w:rPr>
          <w:rFonts w:ascii="Tahoma" w:hAnsi="Tahoma" w:cs="Tahoma"/>
          <w:caps/>
          <w:sz w:val="22"/>
          <w:szCs w:val="22"/>
        </w:rPr>
        <w:t>Μανώλη Κωνσταντίνα</w:t>
      </w:r>
      <w:r w:rsidRPr="00747D64">
        <w:rPr>
          <w:rFonts w:ascii="Tahoma" w:hAnsi="Tahoma" w:cs="Tahoma"/>
          <w:sz w:val="22"/>
          <w:szCs w:val="22"/>
        </w:rPr>
        <w:t>, ως εκπρόσωπο του Ε.Ο.Τ. (παράρτημα Άρτας)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Μπαρέλο Δημήτριο</w:t>
      </w:r>
      <w:r w:rsidRPr="00747D64">
        <w:rPr>
          <w:rFonts w:ascii="Tahoma" w:hAnsi="Tahoma" w:cs="Tahoma"/>
          <w:sz w:val="22"/>
          <w:szCs w:val="22"/>
        </w:rPr>
        <w:t xml:space="preserve">, ως εκπρόσωπο Φορέα Διαχείρισης Αμβρακικού, με αναπληρώτρια την κα </w:t>
      </w:r>
      <w:proofErr w:type="spellStart"/>
      <w:r w:rsidRPr="00747D64">
        <w:rPr>
          <w:rFonts w:ascii="Tahoma" w:hAnsi="Tahoma" w:cs="Tahoma"/>
          <w:sz w:val="22"/>
          <w:szCs w:val="22"/>
        </w:rPr>
        <w:t>Καραβά</w:t>
      </w:r>
      <w:proofErr w:type="spellEnd"/>
      <w:r w:rsidRPr="00747D64">
        <w:rPr>
          <w:rFonts w:ascii="Tahoma" w:hAnsi="Tahoma" w:cs="Tahoma"/>
          <w:sz w:val="22"/>
          <w:szCs w:val="22"/>
        </w:rPr>
        <w:t xml:space="preserve"> Σταυρούλα</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Ζώτο Περικλή</w:t>
      </w:r>
      <w:r w:rsidRPr="00747D64">
        <w:rPr>
          <w:rFonts w:ascii="Tahoma" w:hAnsi="Tahoma" w:cs="Tahoma"/>
          <w:sz w:val="22"/>
          <w:szCs w:val="22"/>
        </w:rPr>
        <w:t xml:space="preserve">, ως εκπρόσωπο του Ποδηλατικού Ομίλου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Κατέρη Ιωάννη</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lastRenderedPageBreak/>
        <w:t xml:space="preserve">Την κα </w:t>
      </w:r>
      <w:r w:rsidRPr="00747D64">
        <w:rPr>
          <w:rFonts w:ascii="Tahoma" w:hAnsi="Tahoma" w:cs="Tahoma"/>
          <w:caps/>
          <w:sz w:val="22"/>
          <w:szCs w:val="22"/>
        </w:rPr>
        <w:t>Αξιώτη Μιμίκα</w:t>
      </w:r>
      <w:r w:rsidRPr="00747D64">
        <w:rPr>
          <w:rFonts w:ascii="Tahoma" w:hAnsi="Tahoma" w:cs="Tahoma"/>
          <w:sz w:val="22"/>
          <w:szCs w:val="22"/>
        </w:rPr>
        <w:t xml:space="preserve">, ως εκπρόσωπο του Πολιτιστικού Συλλόγου «Ο Μακρυγιάννης», με αναπληρώτρια την κα </w:t>
      </w:r>
      <w:r w:rsidRPr="00747D64">
        <w:rPr>
          <w:rFonts w:ascii="Tahoma" w:hAnsi="Tahoma" w:cs="Tahoma"/>
          <w:caps/>
          <w:sz w:val="22"/>
          <w:szCs w:val="22"/>
        </w:rPr>
        <w:t>Μπαρτζώκα Ζωή</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Τσουμάνη Δημήτριο</w:t>
      </w:r>
      <w:r w:rsidRPr="00747D64">
        <w:rPr>
          <w:rFonts w:ascii="Tahoma" w:hAnsi="Tahoma" w:cs="Tahoma"/>
          <w:sz w:val="22"/>
          <w:szCs w:val="22"/>
        </w:rPr>
        <w:t>, ως εκπρόσωπο του κυνηγετικού Συλλόγου Άρτας</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Κέφη Φώτιου</w:t>
      </w:r>
      <w:r w:rsidRPr="00747D64">
        <w:rPr>
          <w:rFonts w:ascii="Tahoma" w:hAnsi="Tahoma" w:cs="Tahoma"/>
          <w:sz w:val="22"/>
          <w:szCs w:val="22"/>
        </w:rPr>
        <w:t xml:space="preserve">, ως εκπρόσωπο του Σωματείου Αυτοκινητιστών ΤΑΞΙ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Τσιρογιάννη Ιωάννη</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Στεργίου Κύρκο</w:t>
      </w:r>
      <w:r w:rsidRPr="00747D64">
        <w:rPr>
          <w:rFonts w:ascii="Tahoma" w:hAnsi="Tahoma" w:cs="Tahoma"/>
          <w:sz w:val="22"/>
          <w:szCs w:val="22"/>
        </w:rPr>
        <w:t xml:space="preserve">, ως εκπρόσωπο του Υπεραστικού ΚΤΕΛ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Ψυλλιά Χρήστο</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Σακκά Κωνσταντίνο</w:t>
      </w:r>
      <w:r w:rsidRPr="00747D64">
        <w:rPr>
          <w:rFonts w:ascii="Tahoma" w:hAnsi="Tahoma" w:cs="Tahoma"/>
          <w:sz w:val="22"/>
          <w:szCs w:val="22"/>
        </w:rPr>
        <w:t xml:space="preserve">, ως εκπρόσωπο του Αστικού ΚΤΕΛ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Γεωργάκη Χρήστο</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Την κα </w:t>
      </w:r>
      <w:r w:rsidRPr="00747D64">
        <w:rPr>
          <w:rFonts w:ascii="Tahoma" w:hAnsi="Tahoma" w:cs="Tahoma"/>
          <w:caps/>
          <w:sz w:val="22"/>
          <w:szCs w:val="22"/>
        </w:rPr>
        <w:t>Σχισμένου Κατερίνα</w:t>
      </w:r>
      <w:r w:rsidRPr="00747D64">
        <w:rPr>
          <w:rFonts w:ascii="Tahoma" w:hAnsi="Tahoma" w:cs="Tahoma"/>
          <w:sz w:val="22"/>
          <w:szCs w:val="22"/>
        </w:rPr>
        <w:t>, φιλόλογο</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Βλαχοπάνο Δημήτριο</w:t>
      </w:r>
      <w:r w:rsidRPr="00747D64">
        <w:rPr>
          <w:rFonts w:ascii="Tahoma" w:hAnsi="Tahoma" w:cs="Tahoma"/>
          <w:sz w:val="22"/>
          <w:szCs w:val="22"/>
        </w:rPr>
        <w:t>, φιλόλογο και συγγραφέα</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Βαδιβούλη Θεοχάρη</w:t>
      </w:r>
      <w:r w:rsidRPr="00747D64">
        <w:rPr>
          <w:rFonts w:ascii="Tahoma" w:hAnsi="Tahoma" w:cs="Tahoma"/>
          <w:sz w:val="22"/>
          <w:szCs w:val="22"/>
        </w:rPr>
        <w:t>, δικηγόρο</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Μπόμπορη Ευάγγελο</w:t>
      </w:r>
      <w:r w:rsidRPr="00747D64">
        <w:rPr>
          <w:rFonts w:ascii="Tahoma" w:hAnsi="Tahoma" w:cs="Tahoma"/>
          <w:sz w:val="22"/>
          <w:szCs w:val="22"/>
        </w:rPr>
        <w:t>, εικαστικό</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Κατσανδρη Ευάγγελο,</w:t>
      </w:r>
      <w:r w:rsidRPr="00747D64">
        <w:rPr>
          <w:rFonts w:ascii="Tahoma" w:hAnsi="Tahoma" w:cs="Tahoma"/>
          <w:sz w:val="22"/>
          <w:szCs w:val="22"/>
        </w:rPr>
        <w:t xml:space="preserve"> υπεύθυνο ταξιδιωτικού γραφείου</w:t>
      </w:r>
      <w:r w:rsidRPr="00747D64">
        <w:rPr>
          <w:rFonts w:ascii="Tahoma" w:hAnsi="Tahoma" w:cs="Tahoma"/>
          <w:caps/>
          <w:sz w:val="22"/>
          <w:szCs w:val="22"/>
        </w:rPr>
        <w:t xml:space="preserve"> </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Αποστολίδη Παύλο</w:t>
      </w:r>
      <w:r w:rsidRPr="00747D64">
        <w:rPr>
          <w:rFonts w:ascii="Tahoma" w:hAnsi="Tahoma" w:cs="Tahoma"/>
          <w:sz w:val="22"/>
          <w:szCs w:val="22"/>
        </w:rPr>
        <w:t>, επιχειρηματία</w:t>
      </w:r>
    </w:p>
    <w:p w:rsidR="00747D64" w:rsidRPr="00747D64" w:rsidRDefault="00747D64" w:rsidP="00747D64">
      <w:pPr>
        <w:numPr>
          <w:ilvl w:val="0"/>
          <w:numId w:val="46"/>
        </w:numPr>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 xml:space="preserve">Αλκη Μιχάλη, </w:t>
      </w:r>
      <w:r w:rsidRPr="00747D64">
        <w:rPr>
          <w:rFonts w:ascii="Tahoma" w:hAnsi="Tahoma" w:cs="Tahoma"/>
          <w:sz w:val="22"/>
          <w:szCs w:val="22"/>
        </w:rPr>
        <w:t>ιδιοκτήτη ενός εκ των καλύτερα διατηρημένων αρχοντικών της πόλης μας</w:t>
      </w:r>
    </w:p>
    <w:p w:rsidR="009B64DB" w:rsidRPr="009F1FA5" w:rsidRDefault="00747D64" w:rsidP="009F1FA5">
      <w:pPr>
        <w:pStyle w:val="ab"/>
        <w:numPr>
          <w:ilvl w:val="0"/>
          <w:numId w:val="46"/>
        </w:numPr>
        <w:tabs>
          <w:tab w:val="clear" w:pos="786"/>
          <w:tab w:val="num" w:pos="0"/>
          <w:tab w:val="left" w:pos="4980"/>
        </w:tabs>
        <w:spacing w:line="276" w:lineRule="auto"/>
        <w:ind w:right="-3" w:hanging="1070"/>
        <w:rPr>
          <w:rFonts w:ascii="Tahoma" w:hAnsi="Tahoma" w:cs="Tahoma"/>
          <w:sz w:val="22"/>
          <w:szCs w:val="22"/>
        </w:rPr>
      </w:pPr>
      <w:r w:rsidRPr="009F1FA5">
        <w:rPr>
          <w:rFonts w:ascii="Tahoma" w:hAnsi="Tahoma" w:cs="Tahoma"/>
          <w:sz w:val="22"/>
          <w:szCs w:val="22"/>
        </w:rPr>
        <w:t xml:space="preserve">Τον </w:t>
      </w:r>
      <w:proofErr w:type="spellStart"/>
      <w:r w:rsidRPr="009F1FA5">
        <w:rPr>
          <w:rFonts w:ascii="Tahoma" w:hAnsi="Tahoma" w:cs="Tahoma"/>
          <w:sz w:val="22"/>
          <w:szCs w:val="22"/>
        </w:rPr>
        <w:t>κο</w:t>
      </w:r>
      <w:proofErr w:type="spellEnd"/>
      <w:r w:rsidRPr="009F1FA5">
        <w:rPr>
          <w:rFonts w:ascii="Tahoma" w:hAnsi="Tahoma" w:cs="Tahoma"/>
          <w:sz w:val="22"/>
          <w:szCs w:val="22"/>
        </w:rPr>
        <w:t xml:space="preserve"> </w:t>
      </w:r>
      <w:r w:rsidRPr="009F1FA5">
        <w:rPr>
          <w:rFonts w:ascii="Tahoma" w:hAnsi="Tahoma" w:cs="Tahoma"/>
          <w:caps/>
          <w:sz w:val="22"/>
          <w:szCs w:val="22"/>
        </w:rPr>
        <w:t>Πρέντζα Δημήτριο</w:t>
      </w:r>
      <w:r w:rsidRPr="009F1FA5">
        <w:rPr>
          <w:rFonts w:ascii="Tahoma" w:hAnsi="Tahoma" w:cs="Tahoma"/>
          <w:sz w:val="22"/>
          <w:szCs w:val="22"/>
        </w:rPr>
        <w:t>, ειδικό σε θέματα μηχανοκίνητου αθλητισμού</w:t>
      </w:r>
    </w:p>
    <w:p w:rsidR="00A922B0" w:rsidRDefault="00A922B0" w:rsidP="009B64DB">
      <w:pPr>
        <w:spacing w:line="276" w:lineRule="auto"/>
        <w:jc w:val="both"/>
        <w:rPr>
          <w:rFonts w:ascii="Tahoma" w:hAnsi="Tahoma" w:cs="Tahoma"/>
          <w:color w:val="000000"/>
          <w:sz w:val="22"/>
          <w:szCs w:val="22"/>
          <w:shd w:val="clear" w:color="auto" w:fill="FFFFFF"/>
        </w:rPr>
      </w:pPr>
    </w:p>
    <w:p w:rsidR="00186868" w:rsidRPr="00D06CB2" w:rsidRDefault="007F166B" w:rsidP="00AE2EDB">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9B64DB" w:rsidRDefault="00186868" w:rsidP="009B64DB">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p>
    <w:p w:rsidR="009B64DB" w:rsidRPr="0014077F" w:rsidRDefault="009B64DB" w:rsidP="009B64DB">
      <w:pPr>
        <w:pStyle w:val="Bullets"/>
        <w:numPr>
          <w:ilvl w:val="0"/>
          <w:numId w:val="0"/>
        </w:numPr>
        <w:spacing w:line="276" w:lineRule="auto"/>
        <w:ind w:firstLine="360"/>
        <w:jc w:val="center"/>
        <w:rPr>
          <w:rFonts w:cs="Tahoma"/>
        </w:rPr>
      </w:pPr>
      <w:r w:rsidRPr="0014077F">
        <w:rPr>
          <w:rFonts w:cs="Tahoma"/>
          <w:b/>
        </w:rPr>
        <w:t>ΑΠΟΦΑΣΙΖΕI ΟΜΟΦΩΝΑ</w:t>
      </w:r>
    </w:p>
    <w:p w:rsidR="00747D64" w:rsidRPr="00747D64" w:rsidRDefault="009B64DB" w:rsidP="00747D64">
      <w:pPr>
        <w:spacing w:line="276" w:lineRule="auto"/>
        <w:ind w:right="-3"/>
        <w:jc w:val="both"/>
        <w:rPr>
          <w:rFonts w:ascii="Tahoma" w:hAnsi="Tahoma" w:cs="Tahoma"/>
          <w:sz w:val="22"/>
          <w:szCs w:val="22"/>
        </w:rPr>
      </w:pPr>
      <w:r w:rsidRPr="0014077F">
        <w:rPr>
          <w:rFonts w:cs="Tahoma"/>
        </w:rPr>
        <w:br/>
      </w:r>
      <w:r w:rsidRPr="00DD2589">
        <w:t xml:space="preserve">Α. </w:t>
      </w:r>
      <w:r w:rsidR="00747D64">
        <w:t xml:space="preserve">Την </w:t>
      </w:r>
      <w:proofErr w:type="spellStart"/>
      <w:r w:rsidR="00747D64" w:rsidRPr="00747D64">
        <w:rPr>
          <w:rFonts w:ascii="Tahoma" w:hAnsi="Tahoma" w:cs="Tahoma"/>
          <w:sz w:val="22"/>
          <w:szCs w:val="22"/>
        </w:rPr>
        <w:t>Επικαιροποίηση</w:t>
      </w:r>
      <w:proofErr w:type="spellEnd"/>
      <w:r w:rsidR="00747D64" w:rsidRPr="00747D64">
        <w:rPr>
          <w:rFonts w:ascii="Tahoma" w:hAnsi="Tahoma" w:cs="Tahoma"/>
          <w:sz w:val="22"/>
          <w:szCs w:val="22"/>
        </w:rPr>
        <w:t xml:space="preserve"> </w:t>
      </w:r>
      <w:r w:rsidR="00747D64">
        <w:rPr>
          <w:rFonts w:cs="Tahoma"/>
        </w:rPr>
        <w:t xml:space="preserve">της </w:t>
      </w:r>
      <w:r w:rsidR="00747D64" w:rsidRPr="00747D64">
        <w:rPr>
          <w:rFonts w:ascii="Tahoma" w:hAnsi="Tahoma" w:cs="Tahoma"/>
          <w:sz w:val="22"/>
          <w:szCs w:val="22"/>
        </w:rPr>
        <w:t xml:space="preserve">Επιτροπής Τουριστικής Προβολής και Ανάπτυξης του Δήμου </w:t>
      </w:r>
      <w:proofErr w:type="spellStart"/>
      <w:r w:rsidR="00747D64" w:rsidRPr="00747D64">
        <w:rPr>
          <w:rFonts w:ascii="Tahoma" w:hAnsi="Tahoma" w:cs="Tahoma"/>
          <w:sz w:val="22"/>
          <w:szCs w:val="22"/>
        </w:rPr>
        <w:t>Αρταίων</w:t>
      </w:r>
      <w:proofErr w:type="spellEnd"/>
      <w:r w:rsidR="00747D64" w:rsidRPr="00747D64">
        <w:rPr>
          <w:rFonts w:ascii="Tahoma" w:hAnsi="Tahoma" w:cs="Tahoma"/>
          <w:sz w:val="22"/>
          <w:szCs w:val="22"/>
        </w:rPr>
        <w:t xml:space="preserve">  (άρθρο 70 παρ. 1του Ν.3852/21010) η οποία θα αποτελείται από τα ακόλουθα μέλη:</w:t>
      </w:r>
    </w:p>
    <w:p w:rsidR="00747D64" w:rsidRPr="00747D64" w:rsidRDefault="00747D64" w:rsidP="00747D64">
      <w:pPr>
        <w:pStyle w:val="ab"/>
        <w:numPr>
          <w:ilvl w:val="0"/>
          <w:numId w:val="47"/>
        </w:numPr>
        <w:tabs>
          <w:tab w:val="clear" w:pos="720"/>
        </w:tabs>
        <w:spacing w:line="276" w:lineRule="auto"/>
        <w:ind w:left="0" w:right="-3" w:hanging="284"/>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Τσιρογιάννη Χρήστο</w:t>
      </w:r>
      <w:r w:rsidRPr="00747D64">
        <w:rPr>
          <w:rFonts w:ascii="Tahoma" w:hAnsi="Tahoma" w:cs="Tahoma"/>
          <w:sz w:val="22"/>
          <w:szCs w:val="22"/>
        </w:rPr>
        <w:t xml:space="preserve">, Δήμαρχο </w:t>
      </w:r>
      <w:proofErr w:type="spellStart"/>
      <w:r w:rsidRPr="00747D64">
        <w:rPr>
          <w:rFonts w:ascii="Tahoma" w:hAnsi="Tahoma" w:cs="Tahoma"/>
          <w:sz w:val="22"/>
          <w:szCs w:val="22"/>
        </w:rPr>
        <w:t>Αρταίων</w:t>
      </w:r>
      <w:proofErr w:type="spellEnd"/>
      <w:r w:rsidRPr="00747D64">
        <w:rPr>
          <w:rFonts w:ascii="Tahoma" w:hAnsi="Tahoma" w:cs="Tahoma"/>
          <w:sz w:val="22"/>
          <w:szCs w:val="22"/>
        </w:rPr>
        <w:t xml:space="preserve"> ως Πρόεδρο της Επιτροπής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εκάστοτε Αντιδήμαρχο Τουρισμού, ως εκπρόσωπο του </w:t>
      </w:r>
      <w:r w:rsidRPr="00747D64">
        <w:rPr>
          <w:rFonts w:ascii="Tahoma" w:hAnsi="Tahoma" w:cs="Tahoma"/>
          <w:caps/>
          <w:sz w:val="22"/>
          <w:szCs w:val="22"/>
        </w:rPr>
        <w:t>Δήμου Αρταίων</w:t>
      </w:r>
      <w:r w:rsidRPr="00747D64">
        <w:rPr>
          <w:rFonts w:ascii="Tahoma" w:hAnsi="Tahoma" w:cs="Tahoma"/>
          <w:sz w:val="22"/>
          <w:szCs w:val="22"/>
        </w:rPr>
        <w:t xml:space="preserve">, με αναπληρώτρια την κα </w:t>
      </w:r>
      <w:r w:rsidRPr="00747D64">
        <w:rPr>
          <w:rFonts w:ascii="Tahoma" w:hAnsi="Tahoma" w:cs="Tahoma"/>
          <w:caps/>
          <w:sz w:val="22"/>
          <w:szCs w:val="22"/>
        </w:rPr>
        <w:t>Κουτρούμπα Αννα</w:t>
      </w:r>
    </w:p>
    <w:p w:rsidR="00747D64" w:rsidRPr="00747D64" w:rsidRDefault="00747D64" w:rsidP="00747D64">
      <w:pPr>
        <w:pStyle w:val="ab"/>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Στασινό Παύλο</w:t>
      </w:r>
      <w:r w:rsidRPr="00747D64">
        <w:rPr>
          <w:rFonts w:ascii="Tahoma" w:hAnsi="Tahoma" w:cs="Tahoma"/>
          <w:sz w:val="22"/>
          <w:szCs w:val="22"/>
        </w:rPr>
        <w:t xml:space="preserve">, ως εκπρόσωπο της παράταξης «Αρτινών Όραμα»,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Ζυγουβέλη Παναγιώτη</w:t>
      </w:r>
    </w:p>
    <w:p w:rsidR="00747D64" w:rsidRPr="00747D64" w:rsidRDefault="00747D64" w:rsidP="00747D64">
      <w:pPr>
        <w:pStyle w:val="ab"/>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Παπαλέξη Ιωάννη</w:t>
      </w:r>
      <w:r w:rsidRPr="00747D64">
        <w:rPr>
          <w:rFonts w:ascii="Tahoma" w:hAnsi="Tahoma" w:cs="Tahoma"/>
          <w:sz w:val="22"/>
          <w:szCs w:val="22"/>
        </w:rPr>
        <w:t xml:space="preserve">, ως εκπρόσωπο της παράταξης «Γέφυρα στο Μέλλον», με αναπληρώτρια την κα </w:t>
      </w:r>
      <w:r w:rsidRPr="00747D64">
        <w:rPr>
          <w:rFonts w:ascii="Tahoma" w:hAnsi="Tahoma" w:cs="Tahoma"/>
          <w:caps/>
          <w:sz w:val="22"/>
          <w:szCs w:val="22"/>
        </w:rPr>
        <w:t>Βασιλάκη – Μητρογιώργου Βικτωρία</w:t>
      </w:r>
    </w:p>
    <w:p w:rsidR="00747D64" w:rsidRPr="00747D64" w:rsidRDefault="00747D64" w:rsidP="00747D64">
      <w:pPr>
        <w:pStyle w:val="ab"/>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Την κα </w:t>
      </w:r>
      <w:r w:rsidRPr="00747D64">
        <w:rPr>
          <w:rFonts w:ascii="Tahoma" w:hAnsi="Tahoma" w:cs="Tahoma"/>
          <w:caps/>
          <w:sz w:val="22"/>
          <w:szCs w:val="22"/>
        </w:rPr>
        <w:t>Κιτσαντα ευαγγελία</w:t>
      </w:r>
      <w:r w:rsidRPr="00747D64">
        <w:rPr>
          <w:rFonts w:ascii="Tahoma" w:hAnsi="Tahoma" w:cs="Tahoma"/>
          <w:sz w:val="22"/>
          <w:szCs w:val="22"/>
        </w:rPr>
        <w:t xml:space="preserve">, εκπρόσωπο της παράταξης «Ριζοσπαστική Δημοτική Αλλαγή»,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Ξυλογιάννη Αγγελο</w:t>
      </w:r>
    </w:p>
    <w:p w:rsidR="00747D64" w:rsidRPr="00747D64" w:rsidRDefault="00747D64" w:rsidP="00747D64">
      <w:pPr>
        <w:pStyle w:val="ab"/>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ΠΑΠΑΙΩΑΝΝΟΥ ΚΩΝΣΤΑΝΤΙΝΟ, εκπρόσωπο της δημοτικής παράταξης «Λαϊκή Συσπείρωση»</w:t>
      </w:r>
    </w:p>
    <w:p w:rsidR="00747D64" w:rsidRPr="00747D64" w:rsidRDefault="00747D64" w:rsidP="00747D64">
      <w:pPr>
        <w:pStyle w:val="ab"/>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Τον εκάστοτε Πρόεδρο της ΑΔΑΕ ΟΤΑ, με αναπληρώτρια την κα ΣΚΑΝΔΑΛΗ ΚΩΝΣΤΑΝΤΙΝΑ</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Τον εκάστοτε Πρόεδρο του ΣΥΛΛΟΓΟΥ ΙΔΙΟΚΤΗΤΩΝ ΕΝΟΙΚΙΑΖΟΜΕΝΩΝ ΔΩΜΑΤΙΩΝ ΚΑΙ ΚΑΤΑΛΥΜΑΤΩΝ ΑΓΡΟΤΟΥΡΙΣΜΟΥ "Ο ΑΡΑΧΘΟΣ", με αναπληρωτή τον Γραμματέα του Συλλόγου.</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ΝΤΟΥΒΑΛΗ ΘΕΟΛΟΓΟ, εκπρόσωπο της ΙΕΡΑΣ ΜΗΤΡΟΠΟΛΗΣ ΑΡΤΗΣ</w:t>
      </w:r>
      <w:r w:rsidRPr="00747D64">
        <w:rPr>
          <w:rFonts w:ascii="Tahoma" w:hAnsi="Tahoma" w:cs="Tahoma"/>
          <w:color w:val="FF0000"/>
          <w:sz w:val="22"/>
          <w:szCs w:val="22"/>
        </w:rPr>
        <w:t xml:space="preserve"> </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ΜΠΑΝΤΑΛΟΥΚΑ ΝΙΚΟΛΑΟ εκπρόσωπο του ΜΟΥΣΙΚΟΦΙΛΟΛΟΓΙΚΟΥ  ΣΥΛΛΟΓΟΥ "ΣΚΟΥΦΑΣ".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Την κα ΜΠΙΣΚΑΝΑΚΗ ΦΑΝΗ, εκπρόσωπο της ΔΙΕΥΘΥΝΣΗΣ ΔΕΥΤΕΡΟΒΑΘΜΙΑΣ ΕΚΠΑΙΔΕΥΣΗΣ ΑΡΤΑΣ.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b/>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ΚΟΣΣΥΒΑΚΗ ΔΗΜΗΤΡΙΟ, εκπρόσωπο του ΕΠΙΜΕΛΗΤΗΡΙΟΥ ΑΡΤΑΣ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lastRenderedPageBreak/>
        <w:t>Την κα ΠΑΠΑΔΟΠΟΥΛΟΥ ΒΑΡΒΑΡΑ, εκπρόσωπο της ΕΦΟΡΕΙΑΣ ΑΡΧΑΙΟΤΗΤΩΝ ΑΡΤΑΣ.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ΤΑΤΣΗ ΓΕΩΡΓΙΟ, εκπρόσωπο της ΑΕΡΟΛΕΣΧΗΣ ΑΡΤΑΣ.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ΣΠΑΗ ΛΕΩΝΙΔΑ, εκπρόσωπο του ΟΡΕΙΒΑΤΙΚΟΥ ΣΥΛΛΟΓΟΥ ΑΡΤΑΣ.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ΧΟΥΛΙΑΡΑ ΔΗΜΗΤΡΙΟ, εκπρόσωπο του ΕΜΠΟΡΙΚΟΥ ΣΥΛΛΟΓΟΥ ΑΡΤΑΣ.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ΤΣΩΝΟ ΧΡΗΣΤΟ, εκπρόσωπο του τουριστικού γραφείου </w:t>
      </w:r>
      <w:r w:rsidRPr="00747D64">
        <w:rPr>
          <w:rFonts w:ascii="Tahoma" w:hAnsi="Tahoma" w:cs="Tahoma"/>
          <w:sz w:val="22"/>
          <w:szCs w:val="22"/>
          <w:lang w:val="en-US"/>
        </w:rPr>
        <w:t>MANDALOS</w:t>
      </w:r>
      <w:r w:rsidRPr="00747D64">
        <w:rPr>
          <w:rFonts w:ascii="Tahoma" w:hAnsi="Tahoma" w:cs="Tahoma"/>
          <w:sz w:val="22"/>
          <w:szCs w:val="22"/>
        </w:rPr>
        <w:t xml:space="preserve"> </w:t>
      </w:r>
      <w:r w:rsidRPr="00747D64">
        <w:rPr>
          <w:rFonts w:ascii="Tahoma" w:hAnsi="Tahoma" w:cs="Tahoma"/>
          <w:sz w:val="22"/>
          <w:szCs w:val="22"/>
          <w:lang w:val="en-US"/>
        </w:rPr>
        <w:t>TOURS</w:t>
      </w:r>
      <w:r w:rsidRPr="00747D64">
        <w:rPr>
          <w:rFonts w:ascii="Tahoma" w:hAnsi="Tahoma" w:cs="Tahoma"/>
          <w:sz w:val="22"/>
          <w:szCs w:val="22"/>
        </w:rPr>
        <w:t>.</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Την κα ΣΤΑΜΑΤΗ ΑΝΘΗ, εκπρόσωπο της ΕΤΑΝΑΜ Α.Ε. ΟΤΑ.</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ΚΑΡΑΠΑΝΟ ΧΡΗΣΤΟ, εκπρόσωπο των ΙΑΜΑΤΙΚΩΝ ΛΟΥΤΡΩΝ ΧΑΝΟΠΟΥΛΟΥ ΑΡΤΑΣ.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ΜΑΝΙΚΑ ΙΩΑΝΝΗ, </w:t>
      </w:r>
      <w:r w:rsidRPr="00747D64">
        <w:rPr>
          <w:rFonts w:ascii="Tahoma" w:hAnsi="Tahoma" w:cs="Tahoma"/>
          <w:sz w:val="22"/>
          <w:szCs w:val="22"/>
          <w:lang w:val="en-US"/>
        </w:rPr>
        <w:t>EXCECUTIVE</w:t>
      </w:r>
      <w:r w:rsidRPr="00747D64">
        <w:rPr>
          <w:rFonts w:ascii="Tahoma" w:hAnsi="Tahoma" w:cs="Tahoma"/>
          <w:sz w:val="22"/>
          <w:szCs w:val="22"/>
        </w:rPr>
        <w:t xml:space="preserve"> </w:t>
      </w:r>
      <w:r w:rsidRPr="00747D64">
        <w:rPr>
          <w:rFonts w:ascii="Tahoma" w:hAnsi="Tahoma" w:cs="Tahoma"/>
          <w:sz w:val="22"/>
          <w:szCs w:val="22"/>
          <w:lang w:val="en-US"/>
        </w:rPr>
        <w:t>CHEF</w:t>
      </w:r>
      <w:r w:rsidRPr="00747D64">
        <w:rPr>
          <w:rFonts w:ascii="Tahoma" w:hAnsi="Tahoma" w:cs="Tahoma"/>
          <w:sz w:val="22"/>
          <w:szCs w:val="22"/>
        </w:rPr>
        <w:t xml:space="preserve"> ως εμπειρογνώμονα σε θέματα γαστρονομικού τουρισμού. </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ΔΙΑΚΟΜΙΧΑΛΗ ΜΙΧΑΗΛ, εκπρόσωπο του ΤΕΙ ΗΠΕΙΡΟΥ,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ΣΚΟΥΛΙΔΑ ΗΛΙΑ</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ΓΚΙΖΑ ΝΙΚΟΛΑΟ, εκπρόσωπο του ΕΑΣΑΦ,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ΣΑΡΑΔΗΜΑ ΙΩΑΝΝΗ</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Μπόβολο Κωνσταντίνο</w:t>
      </w:r>
      <w:r w:rsidRPr="00747D64">
        <w:rPr>
          <w:rFonts w:ascii="Tahoma" w:hAnsi="Tahoma" w:cs="Tahoma"/>
          <w:sz w:val="22"/>
          <w:szCs w:val="22"/>
        </w:rPr>
        <w:t xml:space="preserve">, εκπρόσωπο του ΝΑΥΤΙΚΟΥ ΟΜΙΛΟΥ ΚΟΡΩΝΗΣΙΑΣ,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ΤΖΙΚΕΡΑ ΓΕΩΡΓΙΟ</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Γκανιάτσα Γεώργιο</w:t>
      </w:r>
      <w:r w:rsidRPr="00747D64">
        <w:rPr>
          <w:rFonts w:ascii="Tahoma" w:hAnsi="Tahoma" w:cs="Tahoma"/>
          <w:sz w:val="22"/>
          <w:szCs w:val="22"/>
        </w:rPr>
        <w:t xml:space="preserve">, ως εκπρόσωπο του </w:t>
      </w:r>
      <w:r w:rsidRPr="00747D64">
        <w:rPr>
          <w:rFonts w:ascii="Tahoma" w:hAnsi="Tahoma" w:cs="Tahoma"/>
          <w:caps/>
          <w:sz w:val="22"/>
          <w:szCs w:val="22"/>
        </w:rPr>
        <w:t>Συλλόγου Εστίασης – Διασκέδασης Άρτας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Την κα </w:t>
      </w:r>
      <w:r w:rsidRPr="00747D64">
        <w:rPr>
          <w:rFonts w:ascii="Tahoma" w:hAnsi="Tahoma" w:cs="Tahoma"/>
          <w:caps/>
          <w:sz w:val="22"/>
          <w:szCs w:val="22"/>
        </w:rPr>
        <w:t>Μανώλη Κωνσταντίνα</w:t>
      </w:r>
      <w:r w:rsidRPr="00747D64">
        <w:rPr>
          <w:rFonts w:ascii="Tahoma" w:hAnsi="Tahoma" w:cs="Tahoma"/>
          <w:sz w:val="22"/>
          <w:szCs w:val="22"/>
        </w:rPr>
        <w:t>, ως εκπρόσωπο του Ε.Ο.Τ. (παράρτημα Άρτας)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Μπαρέλο Δημήτριο</w:t>
      </w:r>
      <w:r w:rsidRPr="00747D64">
        <w:rPr>
          <w:rFonts w:ascii="Tahoma" w:hAnsi="Tahoma" w:cs="Tahoma"/>
          <w:sz w:val="22"/>
          <w:szCs w:val="22"/>
        </w:rPr>
        <w:t xml:space="preserve">, ως εκπρόσωπο Φορέα Διαχείρισης Αμβρακικού, με αναπληρώτρια την κα </w:t>
      </w:r>
      <w:proofErr w:type="spellStart"/>
      <w:r w:rsidRPr="00747D64">
        <w:rPr>
          <w:rFonts w:ascii="Tahoma" w:hAnsi="Tahoma" w:cs="Tahoma"/>
          <w:sz w:val="22"/>
          <w:szCs w:val="22"/>
        </w:rPr>
        <w:t>Καραβά</w:t>
      </w:r>
      <w:proofErr w:type="spellEnd"/>
      <w:r w:rsidRPr="00747D64">
        <w:rPr>
          <w:rFonts w:ascii="Tahoma" w:hAnsi="Tahoma" w:cs="Tahoma"/>
          <w:sz w:val="22"/>
          <w:szCs w:val="22"/>
        </w:rPr>
        <w:t xml:space="preserve"> Σταυρούλα</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Ζώτο Περικλή</w:t>
      </w:r>
      <w:r w:rsidRPr="00747D64">
        <w:rPr>
          <w:rFonts w:ascii="Tahoma" w:hAnsi="Tahoma" w:cs="Tahoma"/>
          <w:sz w:val="22"/>
          <w:szCs w:val="22"/>
        </w:rPr>
        <w:t xml:space="preserve">, ως εκπρόσωπο του Ποδηλατικού Ομίλου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Κατέρη Ιωάννη</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Την κα </w:t>
      </w:r>
      <w:r w:rsidRPr="00747D64">
        <w:rPr>
          <w:rFonts w:ascii="Tahoma" w:hAnsi="Tahoma" w:cs="Tahoma"/>
          <w:caps/>
          <w:sz w:val="22"/>
          <w:szCs w:val="22"/>
        </w:rPr>
        <w:t>Αξιώτη Μιμίκα</w:t>
      </w:r>
      <w:r w:rsidRPr="00747D64">
        <w:rPr>
          <w:rFonts w:ascii="Tahoma" w:hAnsi="Tahoma" w:cs="Tahoma"/>
          <w:sz w:val="22"/>
          <w:szCs w:val="22"/>
        </w:rPr>
        <w:t xml:space="preserve">, ως εκπρόσωπο του Πολιτιστικού Συλλόγου «Ο Μακρυγιάννης», με αναπληρώτρια την κα </w:t>
      </w:r>
      <w:r w:rsidRPr="00747D64">
        <w:rPr>
          <w:rFonts w:ascii="Tahoma" w:hAnsi="Tahoma" w:cs="Tahoma"/>
          <w:caps/>
          <w:sz w:val="22"/>
          <w:szCs w:val="22"/>
        </w:rPr>
        <w:t>Μπαρτζώκα Ζωή</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Τσουμάνη Δημήτριο</w:t>
      </w:r>
      <w:r w:rsidRPr="00747D64">
        <w:rPr>
          <w:rFonts w:ascii="Tahoma" w:hAnsi="Tahoma" w:cs="Tahoma"/>
          <w:sz w:val="22"/>
          <w:szCs w:val="22"/>
        </w:rPr>
        <w:t>, ως εκπρόσωπο του κυνηγετικού Συλλόγου Άρτας</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Κέφη Φώτιου</w:t>
      </w:r>
      <w:r w:rsidRPr="00747D64">
        <w:rPr>
          <w:rFonts w:ascii="Tahoma" w:hAnsi="Tahoma" w:cs="Tahoma"/>
          <w:sz w:val="22"/>
          <w:szCs w:val="22"/>
        </w:rPr>
        <w:t xml:space="preserve">, ως εκπρόσωπο του Σωματείου Αυτοκινητιστών ΤΑΞΙ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Τσιρογιάννη Ιωάννη</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Στεργίου Κύρκο</w:t>
      </w:r>
      <w:r w:rsidRPr="00747D64">
        <w:rPr>
          <w:rFonts w:ascii="Tahoma" w:hAnsi="Tahoma" w:cs="Tahoma"/>
          <w:sz w:val="22"/>
          <w:szCs w:val="22"/>
        </w:rPr>
        <w:t xml:space="preserve">, ως εκπρόσωπο του Υπεραστικού ΚΤΕΛ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Ψυλλιά Χρήστο</w:t>
      </w:r>
    </w:p>
    <w:p w:rsidR="00747D64" w:rsidRPr="00747D64" w:rsidRDefault="00747D64" w:rsidP="009F1FA5">
      <w:pPr>
        <w:numPr>
          <w:ilvl w:val="0"/>
          <w:numId w:val="47"/>
        </w:numPr>
        <w:tabs>
          <w:tab w:val="clear" w:pos="720"/>
        </w:tabs>
        <w:spacing w:line="276" w:lineRule="auto"/>
        <w:ind w:left="0" w:right="-3" w:hanging="284"/>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Σακκά Κωνσταντίνο</w:t>
      </w:r>
      <w:r w:rsidRPr="00747D64">
        <w:rPr>
          <w:rFonts w:ascii="Tahoma" w:hAnsi="Tahoma" w:cs="Tahoma"/>
          <w:sz w:val="22"/>
          <w:szCs w:val="22"/>
        </w:rPr>
        <w:t xml:space="preserve">, ως εκπρόσωπο του Αστικού ΚΤΕΛ Άρτας, με αναπληρωτή 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Γεωργάκη Χρήστο</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Την κα </w:t>
      </w:r>
      <w:r w:rsidRPr="00747D64">
        <w:rPr>
          <w:rFonts w:ascii="Tahoma" w:hAnsi="Tahoma" w:cs="Tahoma"/>
          <w:caps/>
          <w:sz w:val="22"/>
          <w:szCs w:val="22"/>
        </w:rPr>
        <w:t>Σχισμένου Κατερίνα</w:t>
      </w:r>
      <w:r w:rsidRPr="00747D64">
        <w:rPr>
          <w:rFonts w:ascii="Tahoma" w:hAnsi="Tahoma" w:cs="Tahoma"/>
          <w:sz w:val="22"/>
          <w:szCs w:val="22"/>
        </w:rPr>
        <w:t>, φιλόλογο</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Βλαχοπάνο Δημήτριο</w:t>
      </w:r>
      <w:r w:rsidRPr="00747D64">
        <w:rPr>
          <w:rFonts w:ascii="Tahoma" w:hAnsi="Tahoma" w:cs="Tahoma"/>
          <w:sz w:val="22"/>
          <w:szCs w:val="22"/>
        </w:rPr>
        <w:t>, φιλόλογο και συγγραφέα</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Βαδιβούλη Θεοχάρη</w:t>
      </w:r>
      <w:r w:rsidRPr="00747D64">
        <w:rPr>
          <w:rFonts w:ascii="Tahoma" w:hAnsi="Tahoma" w:cs="Tahoma"/>
          <w:sz w:val="22"/>
          <w:szCs w:val="22"/>
        </w:rPr>
        <w:t>, δικηγόρο</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Μπόμπορη Ευάγγελο</w:t>
      </w:r>
      <w:r w:rsidRPr="00747D64">
        <w:rPr>
          <w:rFonts w:ascii="Tahoma" w:hAnsi="Tahoma" w:cs="Tahoma"/>
          <w:sz w:val="22"/>
          <w:szCs w:val="22"/>
        </w:rPr>
        <w:t>, εικαστικό</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Κατσανδρη Ευάγγελο,</w:t>
      </w:r>
      <w:r w:rsidRPr="00747D64">
        <w:rPr>
          <w:rFonts w:ascii="Tahoma" w:hAnsi="Tahoma" w:cs="Tahoma"/>
          <w:sz w:val="22"/>
          <w:szCs w:val="22"/>
        </w:rPr>
        <w:t xml:space="preserve"> υπεύθυνο ταξιδιωτικού γραφείου</w:t>
      </w:r>
      <w:r w:rsidRPr="00747D64">
        <w:rPr>
          <w:rFonts w:ascii="Tahoma" w:hAnsi="Tahoma" w:cs="Tahoma"/>
          <w:caps/>
          <w:sz w:val="22"/>
          <w:szCs w:val="22"/>
        </w:rPr>
        <w:t xml:space="preserve"> </w:t>
      </w:r>
    </w:p>
    <w:p w:rsidR="00747D64" w:rsidRP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Αποστολίδη Παύλο</w:t>
      </w:r>
      <w:r w:rsidRPr="00747D64">
        <w:rPr>
          <w:rFonts w:ascii="Tahoma" w:hAnsi="Tahoma" w:cs="Tahoma"/>
          <w:sz w:val="22"/>
          <w:szCs w:val="22"/>
        </w:rPr>
        <w:t>, επιχειρηματία</w:t>
      </w:r>
    </w:p>
    <w:p w:rsidR="00747D64" w:rsidRDefault="00747D64" w:rsidP="00747D64">
      <w:pPr>
        <w:numPr>
          <w:ilvl w:val="0"/>
          <w:numId w:val="47"/>
        </w:numPr>
        <w:tabs>
          <w:tab w:val="clear" w:pos="720"/>
        </w:tabs>
        <w:spacing w:line="276" w:lineRule="auto"/>
        <w:ind w:left="0" w:right="-3"/>
        <w:jc w:val="both"/>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 xml:space="preserve">Αλκη Μιχάλη, </w:t>
      </w:r>
      <w:r w:rsidRPr="00747D64">
        <w:rPr>
          <w:rFonts w:ascii="Tahoma" w:hAnsi="Tahoma" w:cs="Tahoma"/>
          <w:sz w:val="22"/>
          <w:szCs w:val="22"/>
        </w:rPr>
        <w:t xml:space="preserve">ιδιοκτήτη ενός εκ των καλύτερα διατηρημένων αρχοντικών της πόλης </w:t>
      </w:r>
      <w:r>
        <w:rPr>
          <w:rFonts w:ascii="Tahoma" w:hAnsi="Tahoma" w:cs="Tahoma"/>
          <w:sz w:val="22"/>
          <w:szCs w:val="22"/>
        </w:rPr>
        <w:t>μας</w:t>
      </w:r>
    </w:p>
    <w:p w:rsidR="00747D64" w:rsidRPr="00747D64" w:rsidRDefault="00747D64" w:rsidP="009F1FA5">
      <w:pPr>
        <w:pStyle w:val="ab"/>
        <w:numPr>
          <w:ilvl w:val="0"/>
          <w:numId w:val="47"/>
        </w:numPr>
        <w:tabs>
          <w:tab w:val="clear" w:pos="720"/>
          <w:tab w:val="num" w:pos="0"/>
          <w:tab w:val="left" w:pos="4980"/>
        </w:tabs>
        <w:spacing w:line="276" w:lineRule="auto"/>
        <w:ind w:right="-3" w:hanging="1004"/>
        <w:rPr>
          <w:rFonts w:ascii="Tahoma" w:hAnsi="Tahoma" w:cs="Tahoma"/>
          <w:sz w:val="22"/>
          <w:szCs w:val="22"/>
        </w:rPr>
      </w:pPr>
      <w:r w:rsidRPr="00747D64">
        <w:rPr>
          <w:rFonts w:ascii="Tahoma" w:hAnsi="Tahoma" w:cs="Tahoma"/>
          <w:sz w:val="22"/>
          <w:szCs w:val="22"/>
        </w:rPr>
        <w:t xml:space="preserve">Τον </w:t>
      </w:r>
      <w:proofErr w:type="spellStart"/>
      <w:r w:rsidRPr="00747D64">
        <w:rPr>
          <w:rFonts w:ascii="Tahoma" w:hAnsi="Tahoma" w:cs="Tahoma"/>
          <w:sz w:val="22"/>
          <w:szCs w:val="22"/>
        </w:rPr>
        <w:t>κο</w:t>
      </w:r>
      <w:proofErr w:type="spellEnd"/>
      <w:r w:rsidRPr="00747D64">
        <w:rPr>
          <w:rFonts w:ascii="Tahoma" w:hAnsi="Tahoma" w:cs="Tahoma"/>
          <w:sz w:val="22"/>
          <w:szCs w:val="22"/>
        </w:rPr>
        <w:t xml:space="preserve"> </w:t>
      </w:r>
      <w:r w:rsidRPr="00747D64">
        <w:rPr>
          <w:rFonts w:ascii="Tahoma" w:hAnsi="Tahoma" w:cs="Tahoma"/>
          <w:caps/>
          <w:sz w:val="22"/>
          <w:szCs w:val="22"/>
        </w:rPr>
        <w:t>Πρέντζα Δημήτριο</w:t>
      </w:r>
      <w:r w:rsidRPr="00747D64">
        <w:rPr>
          <w:rFonts w:ascii="Tahoma" w:hAnsi="Tahoma" w:cs="Tahoma"/>
          <w:sz w:val="22"/>
          <w:szCs w:val="22"/>
        </w:rPr>
        <w:t>, ειδικό σε θέματα μηχανοκίνητου αθλητισμού</w:t>
      </w:r>
    </w:p>
    <w:p w:rsidR="00620E0A" w:rsidRDefault="00620E0A" w:rsidP="00747D64">
      <w:pPr>
        <w:pStyle w:val="Bullets"/>
        <w:numPr>
          <w:ilvl w:val="0"/>
          <w:numId w:val="0"/>
        </w:numPr>
        <w:spacing w:line="276" w:lineRule="auto"/>
        <w:ind w:left="720" w:hanging="360"/>
        <w:rPr>
          <w:rFonts w:cs="Tahoma"/>
        </w:rPr>
      </w:pPr>
    </w:p>
    <w:p w:rsidR="00747D64" w:rsidRDefault="00747D64" w:rsidP="00747D64">
      <w:pPr>
        <w:pStyle w:val="Bullets"/>
        <w:numPr>
          <w:ilvl w:val="0"/>
          <w:numId w:val="0"/>
        </w:numPr>
        <w:spacing w:line="276" w:lineRule="auto"/>
        <w:ind w:firstLine="360"/>
        <w:rPr>
          <w:rFonts w:cs="Tahoma"/>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F1FA5">
        <w:rPr>
          <w:rFonts w:ascii="Tahoma" w:hAnsi="Tahoma" w:cs="Tahoma"/>
          <w:b/>
          <w:sz w:val="22"/>
          <w:szCs w:val="22"/>
        </w:rPr>
        <w:t>242</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2E0" w:rsidRDefault="00D442E0">
      <w:r>
        <w:separator/>
      </w:r>
    </w:p>
  </w:endnote>
  <w:endnote w:type="continuationSeparator" w:id="0">
    <w:p w:rsidR="00D442E0" w:rsidRDefault="00D442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541AA7"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541AA7">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B5541">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2E0" w:rsidRDefault="00D442E0">
      <w:r>
        <w:separator/>
      </w:r>
    </w:p>
  </w:footnote>
  <w:footnote w:type="continuationSeparator" w:id="0">
    <w:p w:rsidR="00D442E0" w:rsidRDefault="00D442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1B63E9"/>
    <w:multiLevelType w:val="hybridMultilevel"/>
    <w:tmpl w:val="1A6E3652"/>
    <w:lvl w:ilvl="0" w:tplc="50680806">
      <w:start w:val="1"/>
      <w:numFmt w:val="decimal"/>
      <w:lvlText w:val="%1."/>
      <w:lvlJc w:val="left"/>
      <w:pPr>
        <w:tabs>
          <w:tab w:val="num" w:pos="720"/>
        </w:tabs>
        <w:ind w:left="720"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3">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4">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7A44751"/>
    <w:multiLevelType w:val="hybridMultilevel"/>
    <w:tmpl w:val="1A6E3652"/>
    <w:lvl w:ilvl="0" w:tplc="50680806">
      <w:start w:val="1"/>
      <w:numFmt w:val="decimal"/>
      <w:lvlText w:val="%1."/>
      <w:lvlJc w:val="left"/>
      <w:pPr>
        <w:tabs>
          <w:tab w:val="num" w:pos="786"/>
        </w:tabs>
        <w:ind w:left="786" w:hanging="360"/>
      </w:pPr>
      <w:rPr>
        <w:rFonts w:asciiTheme="minorHAnsi" w:hAnsiTheme="minorHAnsi" w:cstheme="minorHAnsi"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7">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0"/>
  </w:num>
  <w:num w:numId="5">
    <w:abstractNumId w:val="27"/>
  </w:num>
  <w:num w:numId="6">
    <w:abstractNumId w:val="45"/>
  </w:num>
  <w:num w:numId="7">
    <w:abstractNumId w:val="14"/>
  </w:num>
  <w:num w:numId="8">
    <w:abstractNumId w:val="37"/>
  </w:num>
  <w:num w:numId="9">
    <w:abstractNumId w:val="15"/>
  </w:num>
  <w:num w:numId="10">
    <w:abstractNumId w:val="10"/>
  </w:num>
  <w:num w:numId="11">
    <w:abstractNumId w:val="1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34"/>
  </w:num>
  <w:num w:numId="15">
    <w:abstractNumId w:val="19"/>
  </w:num>
  <w:num w:numId="16">
    <w:abstractNumId w:val="26"/>
  </w:num>
  <w:num w:numId="17">
    <w:abstractNumId w:val="23"/>
  </w:num>
  <w:num w:numId="18">
    <w:abstractNumId w:val="12"/>
  </w:num>
  <w:num w:numId="19">
    <w:abstractNumId w:val="38"/>
  </w:num>
  <w:num w:numId="20">
    <w:abstractNumId w:val="7"/>
  </w:num>
  <w:num w:numId="21">
    <w:abstractNumId w:val="46"/>
  </w:num>
  <w:num w:numId="22">
    <w:abstractNumId w:val="21"/>
  </w:num>
  <w:num w:numId="23">
    <w:abstractNumId w:val="44"/>
  </w:num>
  <w:num w:numId="24">
    <w:abstractNumId w:val="28"/>
  </w:num>
  <w:num w:numId="25">
    <w:abstractNumId w:val="32"/>
  </w:num>
  <w:num w:numId="26">
    <w:abstractNumId w:val="36"/>
  </w:num>
  <w:num w:numId="27">
    <w:abstractNumId w:val="11"/>
  </w:num>
  <w:num w:numId="28">
    <w:abstractNumId w:val="20"/>
  </w:num>
  <w:num w:numId="29">
    <w:abstractNumId w:val="40"/>
  </w:num>
  <w:num w:numId="30">
    <w:abstractNumId w:val="43"/>
  </w:num>
  <w:num w:numId="31">
    <w:abstractNumId w:val="29"/>
  </w:num>
  <w:num w:numId="32">
    <w:abstractNumId w:val="31"/>
  </w:num>
  <w:num w:numId="33">
    <w:abstractNumId w:val="3"/>
  </w:num>
  <w:num w:numId="34">
    <w:abstractNumId w:val="2"/>
  </w:num>
  <w:num w:numId="35">
    <w:abstractNumId w:val="41"/>
  </w:num>
  <w:num w:numId="36">
    <w:abstractNumId w:val="16"/>
  </w:num>
  <w:num w:numId="37">
    <w:abstractNumId w:val="17"/>
  </w:num>
  <w:num w:numId="38">
    <w:abstractNumId w:val="5"/>
  </w:num>
  <w:num w:numId="39">
    <w:abstractNumId w:val="24"/>
  </w:num>
  <w:num w:numId="40">
    <w:abstractNumId w:val="39"/>
  </w:num>
  <w:num w:numId="41">
    <w:abstractNumId w:val="9"/>
  </w:num>
  <w:num w:numId="42">
    <w:abstractNumId w:val="25"/>
  </w:num>
  <w:num w:numId="43">
    <w:abstractNumId w:val="4"/>
  </w:num>
  <w:num w:numId="44">
    <w:abstractNumId w:val="8"/>
  </w:num>
  <w:num w:numId="45">
    <w:abstractNumId w:val="42"/>
  </w:num>
  <w:num w:numId="46">
    <w:abstractNumId w:val="35"/>
  </w:num>
  <w:num w:numId="47">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43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54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A0"/>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4E55"/>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1AA7"/>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2D8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442E0"/>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86861"/>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224"/>
    <w:rsid w:val="00FC4E42"/>
    <w:rsid w:val="00FC5115"/>
    <w:rsid w:val="00FC74BB"/>
    <w:rsid w:val="00FC77D4"/>
    <w:rsid w:val="00FD09D3"/>
    <w:rsid w:val="00FD19A5"/>
    <w:rsid w:val="00FD22E9"/>
    <w:rsid w:val="00FD303F"/>
    <w:rsid w:val="00FD33E7"/>
    <w:rsid w:val="00FD3BDD"/>
    <w:rsid w:val="00FD5E76"/>
    <w:rsid w:val="00FE1260"/>
    <w:rsid w:val="00FE4763"/>
    <w:rsid w:val="00FE4DD4"/>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62D7A1-FC0C-4D6A-82FF-367277269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1610</Words>
  <Characters>8695</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2018-05-04T09:46:00Z</cp:lastPrinted>
  <dcterms:created xsi:type="dcterms:W3CDTF">2018-05-04T10:07:00Z</dcterms:created>
  <dcterms:modified xsi:type="dcterms:W3CDTF">2018-07-05T06:19:00Z</dcterms:modified>
</cp:coreProperties>
</file>