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93D26">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C101F2">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C101F2">
              <w:rPr>
                <w:rFonts w:ascii="Tahoma" w:hAnsi="Tahoma" w:cs="Tahoma"/>
                <w:b/>
                <w:bCs/>
                <w:sz w:val="22"/>
                <w:szCs w:val="22"/>
              </w:rPr>
              <w:t>298</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E73602" w:rsidRDefault="0057073F" w:rsidP="00905E49">
            <w:pPr>
              <w:pStyle w:val="aff"/>
              <w:rPr>
                <w:rStyle w:val="af1"/>
                <w:rFonts w:ascii="Tahoma" w:hAnsi="Tahoma" w:cs="Tahoma"/>
                <w:i w:val="0"/>
                <w:sz w:val="22"/>
                <w:szCs w:val="22"/>
              </w:rPr>
            </w:pPr>
            <w:r w:rsidRPr="00E73602">
              <w:rPr>
                <w:rStyle w:val="af1"/>
                <w:rFonts w:ascii="Tahoma" w:hAnsi="Tahoma" w:cs="Tahoma"/>
                <w:i w:val="0"/>
                <w:sz w:val="22"/>
                <w:szCs w:val="22"/>
              </w:rPr>
              <w:tab/>
            </w:r>
            <w:r w:rsidR="00247C58" w:rsidRPr="00E73602">
              <w:rPr>
                <w:rStyle w:val="af1"/>
                <w:rFonts w:ascii="Tahoma" w:hAnsi="Tahoma" w:cs="Tahoma"/>
                <w:i w:val="0"/>
                <w:sz w:val="22"/>
                <w:szCs w:val="22"/>
              </w:rPr>
              <w:t>ΑΔΑ: 6Ρ4ΛΩΨΑ-93Ι</w:t>
            </w:r>
            <w:r w:rsidR="000E1ADA" w:rsidRPr="00E73602">
              <w:rPr>
                <w:rStyle w:val="af1"/>
                <w:rFonts w:ascii="Tahoma" w:hAnsi="Tahoma" w:cs="Tahoma"/>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7504E" w:rsidRDefault="00AC2C5A" w:rsidP="00014468">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C101F2" w:rsidRPr="00C101F2">
              <w:rPr>
                <w:rFonts w:ascii="Tahoma" w:hAnsi="Tahoma" w:cs="Tahoma"/>
                <w:b/>
                <w:sz w:val="20"/>
                <w:szCs w:val="20"/>
              </w:rPr>
              <w:t xml:space="preserve">Αδυναμία </w:t>
            </w:r>
            <w:proofErr w:type="spellStart"/>
            <w:r w:rsidR="00C101F2" w:rsidRPr="00C101F2">
              <w:rPr>
                <w:rFonts w:ascii="Tahoma" w:hAnsi="Tahoma" w:cs="Tahoma"/>
                <w:b/>
                <w:sz w:val="20"/>
                <w:szCs w:val="20"/>
              </w:rPr>
              <w:t>εκτέλσης</w:t>
            </w:r>
            <w:proofErr w:type="spellEnd"/>
            <w:r w:rsidR="00C101F2" w:rsidRPr="00C101F2">
              <w:rPr>
                <w:rFonts w:ascii="Tahoma" w:hAnsi="Tahoma" w:cs="Tahoma"/>
                <w:b/>
                <w:sz w:val="20"/>
                <w:szCs w:val="20"/>
              </w:rPr>
              <w:t xml:space="preserve"> με ίδια μέσα της υπηρεσίας με τίτλο "Εργασίες συντήρησης στο Θεατράκι του Κάστρου"</w:t>
            </w:r>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283348" w:rsidRDefault="00543922"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C93D26">
        <w:rPr>
          <w:rFonts w:ascii="Tahoma" w:hAnsi="Tahoma" w:cs="Tahoma"/>
          <w:sz w:val="22"/>
          <w:szCs w:val="22"/>
        </w:rPr>
        <w:t>εικοστή τρίτη (23</w:t>
      </w:r>
      <w:r w:rsidR="003F1E39">
        <w:rPr>
          <w:rFonts w:ascii="Tahoma" w:hAnsi="Tahoma" w:cs="Tahoma"/>
          <w:sz w:val="22"/>
          <w:szCs w:val="22"/>
        </w:rPr>
        <w:t xml:space="preserve">)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sidR="00C31676">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sidR="00C93D26">
        <w:rPr>
          <w:rFonts w:ascii="Tahoma" w:hAnsi="Tahoma" w:cs="Tahoma"/>
          <w:sz w:val="22"/>
          <w:szCs w:val="22"/>
        </w:rPr>
        <w:t>19</w:t>
      </w:r>
      <w:r w:rsidRPr="007F6ED1">
        <w:rPr>
          <w:rFonts w:ascii="Tahoma" w:hAnsi="Tahoma" w:cs="Tahoma"/>
          <w:sz w:val="22"/>
          <w:szCs w:val="22"/>
        </w:rPr>
        <w:t>.</w:t>
      </w:r>
      <w:r w:rsidR="00C93D26">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C93D26" w:rsidRPr="00C93D26">
        <w:rPr>
          <w:rFonts w:ascii="Tahoma" w:hAnsi="Tahoma" w:cs="Tahoma"/>
          <w:sz w:val="22"/>
          <w:szCs w:val="22"/>
        </w:rPr>
        <w:t>11749/18-5-2018</w:t>
      </w:r>
      <w:r w:rsidR="00C93D26">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Μπαλάγκας</w:t>
            </w:r>
            <w:proofErr w:type="spellEnd"/>
            <w:r w:rsidRPr="00210FFA">
              <w:rPr>
                <w:rFonts w:ascii="Tahoma" w:hAnsi="Tahoma" w:cs="Tahoma"/>
                <w:sz w:val="22"/>
                <w:szCs w:val="22"/>
              </w:rPr>
              <w:t xml:space="preserve"> Γεώργιος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Νταλάκας</w:t>
            </w:r>
            <w:proofErr w:type="spellEnd"/>
            <w:r w:rsidRPr="00210FFA">
              <w:rPr>
                <w:rFonts w:ascii="Tahoma" w:hAnsi="Tahoma" w:cs="Tahoma"/>
                <w:sz w:val="22"/>
                <w:szCs w:val="22"/>
              </w:rPr>
              <w:t xml:space="preserve"> Δημήτριος</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C93D26" w:rsidRDefault="00C93D26" w:rsidP="00C93D26">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Pr="00D85624">
              <w:rPr>
                <w:rFonts w:ascii="Tahoma" w:hAnsi="Tahoma" w:cs="Tahoma"/>
                <w:sz w:val="22"/>
                <w:szCs w:val="22"/>
              </w:rPr>
              <w:t xml:space="preserve"> </w:t>
            </w:r>
          </w:p>
          <w:p w:rsidR="00DF6682" w:rsidRPr="00605A63" w:rsidRDefault="00DF6682" w:rsidP="00C93D26">
            <w:pPr>
              <w:pStyle w:val="ab"/>
              <w:jc w:val="both"/>
              <w:rPr>
                <w:rFonts w:ascii="Tahoma" w:hAnsi="Tahoma" w:cs="Tahoma"/>
                <w:sz w:val="22"/>
                <w:szCs w:val="22"/>
              </w:rPr>
            </w:pPr>
          </w:p>
        </w:tc>
        <w:tc>
          <w:tcPr>
            <w:tcW w:w="4698" w:type="dxa"/>
            <w:hideMark/>
          </w:tcPr>
          <w:p w:rsidR="00C93D26" w:rsidRDefault="00C93D26" w:rsidP="00C93D26">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C93D26" w:rsidRDefault="00C93D26" w:rsidP="00C93D26">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C31676"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w:t>
            </w:r>
            <w:r w:rsidR="008C262F" w:rsidRPr="005E0494">
              <w:rPr>
                <w:rFonts w:ascii="Tahoma" w:hAnsi="Tahoma" w:cs="Tahoma"/>
                <w:sz w:val="22"/>
                <w:szCs w:val="22"/>
              </w:rPr>
              <w:t>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w:t>
            </w:r>
            <w:r w:rsidR="00C93D26" w:rsidRPr="005E0494">
              <w:rPr>
                <w:rFonts w:ascii="Tahoma" w:hAnsi="Tahoma" w:cs="Tahoma"/>
                <w:sz w:val="22"/>
                <w:szCs w:val="22"/>
              </w:rPr>
              <w:t>Βικτωρία</w:t>
            </w:r>
          </w:p>
          <w:p w:rsidR="00C31676" w:rsidRPr="00C93D26" w:rsidRDefault="00C31676" w:rsidP="00C93D26">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Βλάρας</w:t>
            </w:r>
            <w:proofErr w:type="spellEnd"/>
            <w:r w:rsidRPr="00210FFA">
              <w:rPr>
                <w:rFonts w:ascii="Tahoma" w:hAnsi="Tahoma" w:cs="Tahoma"/>
                <w:sz w:val="22"/>
                <w:szCs w:val="22"/>
              </w:rPr>
              <w:t xml:space="preserve"> </w:t>
            </w:r>
            <w:r w:rsidR="00C93D26" w:rsidRPr="00210FFA">
              <w:rPr>
                <w:rFonts w:ascii="Tahoma" w:hAnsi="Tahoma" w:cs="Tahoma"/>
                <w:sz w:val="22"/>
                <w:szCs w:val="22"/>
              </w:rPr>
              <w:t xml:space="preserve">Γρηγόριος </w:t>
            </w:r>
          </w:p>
          <w:p w:rsidR="00C31676"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C31676" w:rsidRPr="00C31676"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r w:rsidR="00C31676" w:rsidRPr="00210FFA">
              <w:rPr>
                <w:rFonts w:ascii="Tahoma" w:hAnsi="Tahoma" w:cs="Tahoma"/>
                <w:sz w:val="22"/>
                <w:szCs w:val="22"/>
              </w:rPr>
              <w:t xml:space="preserve"> </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C93D26" w:rsidRPr="003F1E39" w:rsidRDefault="00C93D26"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C93D26" w:rsidRDefault="00C93D26" w:rsidP="007E5C5E">
      <w:pPr>
        <w:spacing w:line="276" w:lineRule="auto"/>
        <w:jc w:val="both"/>
        <w:rPr>
          <w:rFonts w:ascii="Tahoma" w:hAnsi="Tahoma" w:cs="Tahoma"/>
          <w:sz w:val="22"/>
          <w:szCs w:val="22"/>
        </w:rPr>
      </w:pPr>
    </w:p>
    <w:p w:rsidR="00C93D26" w:rsidRDefault="00C93D26"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r w:rsidR="00B66D6A">
        <w:rPr>
          <w:rFonts w:ascii="Tahoma" w:hAnsi="Tahoma" w:cs="Tahoma"/>
          <w:sz w:val="22"/>
          <w:szCs w:val="22"/>
        </w:rPr>
        <w:t>Βίγλας</w:t>
      </w:r>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sidR="00014468">
        <w:rPr>
          <w:rFonts w:ascii="Tahoma" w:hAnsi="Tahoma" w:cs="Tahoma"/>
          <w:sz w:val="22"/>
          <w:szCs w:val="22"/>
        </w:rPr>
        <w:t>.</w:t>
      </w:r>
    </w:p>
    <w:p w:rsidR="00C93D26" w:rsidRPr="00D85624" w:rsidRDefault="00C93D26"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w:t>
      </w:r>
      <w:r w:rsidR="000A6A89">
        <w:rPr>
          <w:rFonts w:ascii="Tahoma" w:hAnsi="Tahoma" w:cs="Tahoma"/>
          <w:sz w:val="22"/>
          <w:szCs w:val="22"/>
        </w:rPr>
        <w:t>δεκατεσσάρων</w:t>
      </w:r>
      <w:r w:rsidR="00B66D6A">
        <w:rPr>
          <w:rFonts w:ascii="Tahoma" w:hAnsi="Tahoma" w:cs="Tahoma"/>
          <w:sz w:val="22"/>
          <w:szCs w:val="22"/>
        </w:rPr>
        <w:t xml:space="preserve"> </w:t>
      </w:r>
      <w:r w:rsidRPr="00D85624">
        <w:rPr>
          <w:rFonts w:ascii="Tahoma" w:hAnsi="Tahoma" w:cs="Tahoma"/>
          <w:sz w:val="22"/>
          <w:szCs w:val="22"/>
        </w:rPr>
        <w:t>(</w:t>
      </w:r>
      <w:r w:rsidR="00B66D6A">
        <w:rPr>
          <w:rFonts w:ascii="Tahoma" w:hAnsi="Tahoma" w:cs="Tahoma"/>
          <w:sz w:val="22"/>
          <w:szCs w:val="22"/>
        </w:rPr>
        <w:t>1</w:t>
      </w:r>
      <w:r w:rsidR="000A6A89">
        <w:rPr>
          <w:rFonts w:ascii="Tahoma" w:hAnsi="Tahoma" w:cs="Tahoma"/>
          <w:sz w:val="22"/>
          <w:szCs w:val="22"/>
        </w:rPr>
        <w:t>4</w:t>
      </w:r>
      <w:r w:rsidR="00B66D6A">
        <w:rPr>
          <w:rFonts w:ascii="Tahoma" w:hAnsi="Tahoma" w:cs="Tahoma"/>
          <w:sz w:val="22"/>
          <w:szCs w:val="22"/>
        </w:rPr>
        <w:t xml:space="preserve">) έκτακτων θεμάτων, τα οποία συζητήθηκαν μετά την συζήτηση των τακτικών </w:t>
      </w:r>
      <w:r w:rsidR="000A6A89">
        <w:rPr>
          <w:rFonts w:ascii="Tahoma" w:hAnsi="Tahoma" w:cs="Tahoma"/>
          <w:sz w:val="22"/>
          <w:szCs w:val="22"/>
        </w:rPr>
        <w:t>θεμάτων.</w:t>
      </w:r>
    </w:p>
    <w:p w:rsidR="00C93D26" w:rsidRPr="005C42A7" w:rsidRDefault="00B66D6A"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00C93D26" w:rsidRPr="00D85624">
        <w:rPr>
          <w:rFonts w:ascii="Tahoma" w:hAnsi="Tahoma" w:cs="Tahoma"/>
          <w:sz w:val="22"/>
          <w:szCs w:val="22"/>
        </w:rPr>
        <w:t>αποχώρησ</w:t>
      </w:r>
      <w:r>
        <w:rPr>
          <w:rFonts w:ascii="Tahoma" w:hAnsi="Tahoma" w:cs="Tahoma"/>
          <w:sz w:val="22"/>
          <w:szCs w:val="22"/>
        </w:rPr>
        <w:t>ε</w:t>
      </w:r>
      <w:r w:rsidR="00C93D26" w:rsidRPr="00D85624">
        <w:rPr>
          <w:rFonts w:ascii="Tahoma" w:hAnsi="Tahoma" w:cs="Tahoma"/>
          <w:sz w:val="22"/>
          <w:szCs w:val="22"/>
        </w:rPr>
        <w:t xml:space="preserve"> μετά την συζήτηση του </w:t>
      </w:r>
      <w:r>
        <w:rPr>
          <w:rFonts w:ascii="Tahoma" w:hAnsi="Tahoma" w:cs="Tahoma"/>
          <w:sz w:val="22"/>
          <w:szCs w:val="22"/>
        </w:rPr>
        <w:t>7</w:t>
      </w:r>
      <w:r w:rsidR="00C93D26" w:rsidRPr="00D85624">
        <w:rPr>
          <w:rFonts w:ascii="Tahoma" w:hAnsi="Tahoma" w:cs="Tahoma"/>
          <w:sz w:val="22"/>
          <w:szCs w:val="22"/>
          <w:vertAlign w:val="superscript"/>
        </w:rPr>
        <w:t>ου</w:t>
      </w:r>
      <w:r w:rsidR="00C93D26"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834BD2" w:rsidRDefault="00834BD2" w:rsidP="007E5C5E">
      <w:pPr>
        <w:shd w:val="clear" w:color="auto" w:fill="FFFFFF"/>
        <w:tabs>
          <w:tab w:val="left" w:pos="8640"/>
          <w:tab w:val="left" w:pos="9000"/>
        </w:tabs>
        <w:spacing w:line="276" w:lineRule="auto"/>
        <w:jc w:val="both"/>
        <w:rPr>
          <w:rFonts w:ascii="Tahoma" w:hAnsi="Tahoma" w:cs="Tahoma"/>
          <w:sz w:val="22"/>
          <w:szCs w:val="22"/>
        </w:rPr>
      </w:pPr>
    </w:p>
    <w:p w:rsidR="00C93D26" w:rsidRDefault="00C93D26"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C101F2" w:rsidRPr="00C101F2" w:rsidRDefault="00D129B9" w:rsidP="00C101F2">
      <w:pPr>
        <w:spacing w:line="276" w:lineRule="auto"/>
        <w:jc w:val="both"/>
        <w:rPr>
          <w:rFonts w:ascii="Tahoma" w:hAnsi="Tahoma" w:cs="Tahoma"/>
          <w:color w:val="000000"/>
          <w:sz w:val="22"/>
          <w:szCs w:val="22"/>
          <w:shd w:val="clear" w:color="auto" w:fill="FFFFFF"/>
        </w:rPr>
      </w:pPr>
      <w:r w:rsidRPr="0039364C">
        <w:rPr>
          <w:rFonts w:ascii="Tahoma" w:hAnsi="Tahoma" w:cs="Tahoma"/>
          <w:sz w:val="22"/>
          <w:szCs w:val="22"/>
          <w:shd w:val="clear" w:color="auto" w:fill="FFFFFF"/>
        </w:rPr>
        <w:lastRenderedPageBreak/>
        <w:t xml:space="preserve">Ο </w:t>
      </w:r>
      <w:r w:rsidRPr="00C101F2">
        <w:rPr>
          <w:rFonts w:ascii="Tahoma" w:hAnsi="Tahoma" w:cs="Tahoma"/>
          <w:sz w:val="22"/>
          <w:szCs w:val="22"/>
          <w:shd w:val="clear" w:color="auto" w:fill="FFFFFF"/>
        </w:rPr>
        <w:t xml:space="preserve">Πρόεδρος κήρυξε την έναρξη της συνεδρίασης και εισηγούμενος το </w:t>
      </w:r>
      <w:r w:rsidRPr="00C101F2">
        <w:rPr>
          <w:rFonts w:ascii="Tahoma" w:hAnsi="Tahoma" w:cs="Tahoma"/>
          <w:sz w:val="22"/>
          <w:szCs w:val="22"/>
        </w:rPr>
        <w:t>ο</w:t>
      </w:r>
      <w:r w:rsidRPr="00C101F2">
        <w:rPr>
          <w:rFonts w:ascii="Tahoma" w:hAnsi="Tahoma" w:cs="Tahoma"/>
          <w:sz w:val="22"/>
          <w:szCs w:val="22"/>
          <w:shd w:val="clear" w:color="auto" w:fill="FFFFFF"/>
        </w:rPr>
        <w:t xml:space="preserve"> </w:t>
      </w:r>
      <w:r w:rsidR="00C101F2" w:rsidRPr="00C101F2">
        <w:rPr>
          <w:rFonts w:ascii="Tahoma" w:hAnsi="Tahoma" w:cs="Tahoma"/>
          <w:sz w:val="22"/>
          <w:szCs w:val="22"/>
          <w:shd w:val="clear" w:color="auto" w:fill="FFFFFF"/>
        </w:rPr>
        <w:t>5</w:t>
      </w:r>
      <w:r w:rsidRPr="00C101F2">
        <w:rPr>
          <w:rFonts w:ascii="Tahoma" w:hAnsi="Tahoma" w:cs="Tahoma"/>
          <w:sz w:val="22"/>
          <w:szCs w:val="22"/>
          <w:shd w:val="clear" w:color="auto" w:fill="FFFFFF"/>
          <w:vertAlign w:val="superscript"/>
        </w:rPr>
        <w:t>ο</w:t>
      </w:r>
      <w:r w:rsidRPr="00C101F2">
        <w:rPr>
          <w:rFonts w:ascii="Tahoma" w:hAnsi="Tahoma" w:cs="Tahoma"/>
          <w:sz w:val="22"/>
          <w:szCs w:val="22"/>
          <w:shd w:val="clear" w:color="auto" w:fill="FFFFFF"/>
        </w:rPr>
        <w:t xml:space="preserve">  έκτακτο  θέμα της ημερήσιας διάταξης «</w:t>
      </w:r>
      <w:r w:rsidR="00C101F2" w:rsidRPr="00C101F2">
        <w:rPr>
          <w:rFonts w:ascii="Tahoma" w:hAnsi="Tahoma" w:cs="Tahoma"/>
          <w:sz w:val="22"/>
          <w:szCs w:val="22"/>
        </w:rPr>
        <w:t>Αδυναμία εκτέλεσης με ίδια μέσα της υπηρεσίας με τίτλο "Εργασίες συντήρησης στο Θεατράκι του Κάστρου"</w:t>
      </w:r>
      <w:r w:rsidRPr="00C101F2">
        <w:rPr>
          <w:rFonts w:ascii="Tahoma" w:hAnsi="Tahoma" w:cs="Tahoma"/>
          <w:sz w:val="22"/>
          <w:szCs w:val="22"/>
        </w:rPr>
        <w:t xml:space="preserve">»  </w:t>
      </w:r>
      <w:r w:rsidR="00C101F2" w:rsidRPr="00C101F2">
        <w:rPr>
          <w:rFonts w:ascii="Tahoma" w:hAnsi="Tahoma" w:cs="Tahoma"/>
          <w:color w:val="000000"/>
          <w:sz w:val="22"/>
          <w:szCs w:val="22"/>
          <w:shd w:val="clear" w:color="auto" w:fill="FFFFFF"/>
        </w:rPr>
        <w:t>έδωσε το λόγο στον αρμόδιο αντιδήμαρχο κ. Ζέρβα ο οποίος  παίρνοντας το λόγο έθεσε υπόψη του Συμβουλίου τα εξής:</w:t>
      </w:r>
    </w:p>
    <w:p w:rsidR="00C101F2" w:rsidRPr="00C101F2" w:rsidRDefault="00C101F2" w:rsidP="00C101F2">
      <w:pPr>
        <w:tabs>
          <w:tab w:val="left" w:pos="-426"/>
        </w:tabs>
        <w:spacing w:line="276" w:lineRule="auto"/>
        <w:jc w:val="both"/>
        <w:rPr>
          <w:rFonts w:ascii="Tahoma" w:hAnsi="Tahoma" w:cs="Tahoma"/>
          <w:sz w:val="22"/>
          <w:szCs w:val="22"/>
        </w:rPr>
      </w:pPr>
      <w:r w:rsidRPr="00C101F2">
        <w:rPr>
          <w:rFonts w:ascii="Tahoma" w:hAnsi="Tahoma" w:cs="Tahoma"/>
          <w:color w:val="FF0000"/>
          <w:sz w:val="22"/>
          <w:szCs w:val="22"/>
        </w:rPr>
        <w:tab/>
      </w:r>
      <w:r w:rsidRPr="00C101F2">
        <w:rPr>
          <w:rFonts w:ascii="Tahoma" w:hAnsi="Tahoma" w:cs="Tahoma"/>
          <w:b/>
          <w:sz w:val="22"/>
          <w:szCs w:val="22"/>
        </w:rPr>
        <w:t>Α.</w:t>
      </w:r>
      <w:r w:rsidRPr="00C101F2">
        <w:rPr>
          <w:rFonts w:ascii="Tahoma" w:hAnsi="Tahoma" w:cs="Tahoma"/>
          <w:sz w:val="22"/>
          <w:szCs w:val="22"/>
        </w:rPr>
        <w:t xml:space="preserve"> Η εργασία του θέματος περιλαμβάνει διάφορες συντηρήσεις στο θεατράκι του Κάστρου. Αναλυτικά προβλέπεται να γίνουν οι παρακάτω εργασίες:</w:t>
      </w:r>
    </w:p>
    <w:p w:rsidR="00C101F2" w:rsidRPr="00C101F2" w:rsidRDefault="00C101F2" w:rsidP="00C101F2">
      <w:pPr>
        <w:tabs>
          <w:tab w:val="left" w:pos="-426"/>
        </w:tabs>
        <w:spacing w:line="276" w:lineRule="auto"/>
        <w:jc w:val="both"/>
        <w:rPr>
          <w:rFonts w:ascii="Tahoma" w:hAnsi="Tahoma" w:cs="Tahoma"/>
          <w:sz w:val="22"/>
          <w:szCs w:val="22"/>
        </w:rPr>
      </w:pPr>
      <w:r w:rsidRPr="00C101F2">
        <w:rPr>
          <w:rFonts w:ascii="Tahoma" w:hAnsi="Tahoma" w:cs="Tahoma"/>
          <w:sz w:val="22"/>
          <w:szCs w:val="22"/>
        </w:rPr>
        <w:t>1. εργασίες αντικατάστασης των φθαρμένων ξύλινων επιφανειών των κερκίδων</w:t>
      </w:r>
    </w:p>
    <w:p w:rsidR="00C101F2" w:rsidRPr="00C101F2" w:rsidRDefault="00C101F2" w:rsidP="00C101F2">
      <w:pPr>
        <w:tabs>
          <w:tab w:val="left" w:pos="-426"/>
        </w:tabs>
        <w:spacing w:line="276" w:lineRule="auto"/>
        <w:jc w:val="both"/>
        <w:rPr>
          <w:rFonts w:ascii="Tahoma" w:hAnsi="Tahoma" w:cs="Tahoma"/>
          <w:sz w:val="22"/>
          <w:szCs w:val="22"/>
        </w:rPr>
      </w:pPr>
      <w:r w:rsidRPr="00C101F2">
        <w:rPr>
          <w:rFonts w:ascii="Tahoma" w:hAnsi="Tahoma" w:cs="Tahoma"/>
          <w:sz w:val="22"/>
          <w:szCs w:val="22"/>
        </w:rPr>
        <w:t>2.εργασίες αντικατάστασης των φθαρμένων ξύλινων και σιδηρών επιφανειών της σκηνής</w:t>
      </w:r>
    </w:p>
    <w:p w:rsidR="00C101F2" w:rsidRPr="00C101F2" w:rsidRDefault="00C101F2" w:rsidP="00C101F2">
      <w:pPr>
        <w:tabs>
          <w:tab w:val="left" w:pos="-426"/>
        </w:tabs>
        <w:spacing w:line="276" w:lineRule="auto"/>
        <w:jc w:val="both"/>
        <w:rPr>
          <w:rFonts w:ascii="Tahoma" w:hAnsi="Tahoma" w:cs="Tahoma"/>
          <w:sz w:val="22"/>
          <w:szCs w:val="22"/>
        </w:rPr>
      </w:pPr>
      <w:r w:rsidRPr="00C101F2">
        <w:rPr>
          <w:rFonts w:ascii="Tahoma" w:hAnsi="Tahoma" w:cs="Tahoma"/>
          <w:sz w:val="22"/>
          <w:szCs w:val="22"/>
        </w:rPr>
        <w:t xml:space="preserve">3.συντήρηση στο σύστημα πυρανίχνευσης. </w:t>
      </w:r>
    </w:p>
    <w:p w:rsidR="00C101F2" w:rsidRPr="00C101F2" w:rsidRDefault="005F2C0F" w:rsidP="00C101F2">
      <w:pPr>
        <w:tabs>
          <w:tab w:val="left" w:pos="-426"/>
        </w:tabs>
        <w:spacing w:line="276" w:lineRule="auto"/>
        <w:jc w:val="both"/>
        <w:rPr>
          <w:rFonts w:ascii="Tahoma" w:hAnsi="Tahoma" w:cs="Tahoma"/>
          <w:sz w:val="22"/>
          <w:szCs w:val="22"/>
        </w:rPr>
      </w:pPr>
      <w:r>
        <w:rPr>
          <w:rFonts w:ascii="Tahoma" w:hAnsi="Tahoma" w:cs="Tahoma"/>
          <w:sz w:val="22"/>
          <w:szCs w:val="22"/>
        </w:rPr>
        <w:t xml:space="preserve">     </w:t>
      </w:r>
      <w:r w:rsidR="00C101F2" w:rsidRPr="00C101F2">
        <w:rPr>
          <w:rFonts w:ascii="Tahoma" w:hAnsi="Tahoma" w:cs="Tahoma"/>
          <w:sz w:val="22"/>
          <w:szCs w:val="22"/>
        </w:rPr>
        <w:t>Από τις προαναφερόμενες εργασίες που περιλαμβάνονται στην υπηρεσία</w:t>
      </w:r>
      <w:r w:rsidR="00C101F2" w:rsidRPr="00C101F2">
        <w:rPr>
          <w:rFonts w:ascii="Tahoma" w:hAnsi="Tahoma" w:cs="Tahoma"/>
          <w:b/>
          <w:sz w:val="22"/>
          <w:szCs w:val="22"/>
        </w:rPr>
        <w:t xml:space="preserve"> «Εργασίες συντήρησης στο θεατράκι του Κάστρου» </w:t>
      </w:r>
      <w:r w:rsidR="00C101F2" w:rsidRPr="00C101F2">
        <w:rPr>
          <w:rFonts w:ascii="Tahoma" w:hAnsi="Tahoma" w:cs="Tahoma"/>
          <w:sz w:val="22"/>
          <w:szCs w:val="22"/>
        </w:rPr>
        <w:t xml:space="preserve">σε συνδυασμό με το προσωπικό που απασχολεί ο Δήμος και φαίνεται παρακάτω, γίνεται εύκολα αντιληπτό, ότι πρόκειται για εργασία που χρειάζεται εξειδικευμένο προσωπικό για την εκτέλεσή της όπως Ξυλουργό και Σιδερά καθώς και </w:t>
      </w:r>
      <w:proofErr w:type="spellStart"/>
      <w:r w:rsidR="00C101F2" w:rsidRPr="00C101F2">
        <w:rPr>
          <w:rFonts w:ascii="Tahoma" w:hAnsi="Tahoma" w:cs="Tahoma"/>
          <w:sz w:val="22"/>
          <w:szCs w:val="22"/>
          <w:u w:val="single"/>
        </w:rPr>
        <w:t>πυρανιχνευση</w:t>
      </w:r>
      <w:proofErr w:type="spellEnd"/>
      <w:r w:rsidR="00C101F2" w:rsidRPr="00C101F2">
        <w:rPr>
          <w:rFonts w:ascii="Tahoma" w:hAnsi="Tahoma" w:cs="Tahoma"/>
          <w:sz w:val="22"/>
          <w:szCs w:val="22"/>
          <w:u w:val="single"/>
        </w:rPr>
        <w:t xml:space="preserve"> </w:t>
      </w:r>
      <w:r w:rsidR="00C101F2" w:rsidRPr="00C101F2">
        <w:rPr>
          <w:rFonts w:ascii="Tahoma" w:hAnsi="Tahoma" w:cs="Tahoma"/>
          <w:sz w:val="22"/>
          <w:szCs w:val="22"/>
        </w:rPr>
        <w:t xml:space="preserve"> και συνεπώς δεν μπορεί να πραγματοποιηθεί από τους υπάλληλους που απασχολεί ο Δήμος.</w:t>
      </w:r>
    </w:p>
    <w:p w:rsidR="00C101F2" w:rsidRPr="00C101F2" w:rsidRDefault="005F2C0F" w:rsidP="00C101F2">
      <w:pPr>
        <w:tabs>
          <w:tab w:val="left" w:pos="-426"/>
        </w:tabs>
        <w:spacing w:line="276" w:lineRule="auto"/>
        <w:jc w:val="both"/>
        <w:rPr>
          <w:rFonts w:ascii="Tahoma" w:hAnsi="Tahoma" w:cs="Tahoma"/>
          <w:sz w:val="22"/>
          <w:szCs w:val="22"/>
        </w:rPr>
      </w:pPr>
      <w:r>
        <w:rPr>
          <w:rFonts w:ascii="Tahoma" w:hAnsi="Tahoma" w:cs="Tahoma"/>
          <w:sz w:val="22"/>
          <w:szCs w:val="22"/>
        </w:rPr>
        <w:t xml:space="preserve">     </w:t>
      </w:r>
      <w:r w:rsidR="00C101F2" w:rsidRPr="00C101F2">
        <w:rPr>
          <w:rFonts w:ascii="Tahoma" w:hAnsi="Tahoma" w:cs="Tahoma"/>
          <w:sz w:val="22"/>
          <w:szCs w:val="22"/>
        </w:rPr>
        <w:t xml:space="preserve">Προσωπικό του Δήμου : </w:t>
      </w:r>
      <w:proofErr w:type="spellStart"/>
      <w:r w:rsidR="00C101F2" w:rsidRPr="00C101F2">
        <w:rPr>
          <w:rFonts w:ascii="Tahoma" w:hAnsi="Tahoma" w:cs="Tahoma"/>
          <w:sz w:val="22"/>
          <w:szCs w:val="22"/>
        </w:rPr>
        <w:t>Ζαχάρης</w:t>
      </w:r>
      <w:proofErr w:type="spellEnd"/>
      <w:r w:rsidR="00C101F2" w:rsidRPr="00C101F2">
        <w:rPr>
          <w:rFonts w:ascii="Tahoma" w:hAnsi="Tahoma" w:cs="Tahoma"/>
          <w:sz w:val="22"/>
          <w:szCs w:val="22"/>
        </w:rPr>
        <w:t xml:space="preserve"> Δημήτρης, </w:t>
      </w:r>
      <w:proofErr w:type="spellStart"/>
      <w:r w:rsidR="00C101F2" w:rsidRPr="00C101F2">
        <w:rPr>
          <w:rFonts w:ascii="Tahoma" w:hAnsi="Tahoma" w:cs="Tahoma"/>
          <w:sz w:val="22"/>
          <w:szCs w:val="22"/>
        </w:rPr>
        <w:t>Βαρέλης</w:t>
      </w:r>
      <w:proofErr w:type="spellEnd"/>
      <w:r w:rsidR="00C101F2" w:rsidRPr="00C101F2">
        <w:rPr>
          <w:rFonts w:ascii="Tahoma" w:hAnsi="Tahoma" w:cs="Tahoma"/>
          <w:sz w:val="22"/>
          <w:szCs w:val="22"/>
        </w:rPr>
        <w:t xml:space="preserve"> Αργύρης, και </w:t>
      </w:r>
      <w:proofErr w:type="spellStart"/>
      <w:r w:rsidR="00C101F2" w:rsidRPr="00C101F2">
        <w:rPr>
          <w:rFonts w:ascii="Tahoma" w:hAnsi="Tahoma" w:cs="Tahoma"/>
          <w:sz w:val="22"/>
          <w:szCs w:val="22"/>
        </w:rPr>
        <w:t>Κατσαούνος</w:t>
      </w:r>
      <w:proofErr w:type="spellEnd"/>
      <w:r w:rsidR="00C101F2" w:rsidRPr="00C101F2">
        <w:rPr>
          <w:rFonts w:ascii="Tahoma" w:hAnsi="Tahoma" w:cs="Tahoma"/>
          <w:sz w:val="22"/>
          <w:szCs w:val="22"/>
        </w:rPr>
        <w:t xml:space="preserve"> Παντελής που είναι εργάτες και Χαρίσης Θοδωρής που είναι υδραυλικός και δεν έχουν εξειδίκευση στο παραπάνω αντικείμενο.   </w:t>
      </w:r>
    </w:p>
    <w:p w:rsidR="00C101F2" w:rsidRPr="00C101F2" w:rsidRDefault="005F2C0F" w:rsidP="00C101F2">
      <w:pPr>
        <w:spacing w:line="276" w:lineRule="auto"/>
        <w:jc w:val="both"/>
        <w:rPr>
          <w:rFonts w:ascii="Tahoma" w:hAnsi="Tahoma" w:cs="Tahoma"/>
          <w:sz w:val="22"/>
          <w:szCs w:val="22"/>
        </w:rPr>
      </w:pPr>
      <w:r>
        <w:rPr>
          <w:rStyle w:val="apple-style-span"/>
          <w:rFonts w:ascii="Tahoma" w:hAnsi="Tahoma" w:cs="Tahoma"/>
          <w:b/>
          <w:sz w:val="22"/>
          <w:szCs w:val="22"/>
          <w:shd w:val="clear" w:color="auto" w:fill="FFFFFF"/>
        </w:rPr>
        <w:t xml:space="preserve">       </w:t>
      </w:r>
      <w:r w:rsidR="00C101F2" w:rsidRPr="00C101F2">
        <w:rPr>
          <w:rStyle w:val="apple-style-span"/>
          <w:rFonts w:ascii="Tahoma" w:hAnsi="Tahoma" w:cs="Tahoma"/>
          <w:b/>
          <w:sz w:val="22"/>
          <w:szCs w:val="22"/>
          <w:shd w:val="clear" w:color="auto" w:fill="FFFFFF"/>
        </w:rPr>
        <w:t xml:space="preserve">Β. </w:t>
      </w:r>
      <w:r w:rsidR="00C101F2" w:rsidRPr="00C101F2">
        <w:rPr>
          <w:rFonts w:ascii="Tahoma" w:hAnsi="Tahoma" w:cs="Tahoma"/>
          <w:sz w:val="22"/>
          <w:szCs w:val="22"/>
        </w:rPr>
        <w:t>Αντικείμενο της παρεχόμενης εργασίας, διάρκεια και περιοχή εκτέλεσης της.</w:t>
      </w:r>
    </w:p>
    <w:p w:rsidR="00C101F2" w:rsidRPr="00C101F2" w:rsidRDefault="00C101F2" w:rsidP="005F2C0F">
      <w:pPr>
        <w:spacing w:line="276" w:lineRule="auto"/>
        <w:jc w:val="both"/>
        <w:rPr>
          <w:rFonts w:ascii="Tahoma" w:hAnsi="Tahoma" w:cs="Tahoma"/>
          <w:sz w:val="22"/>
          <w:szCs w:val="22"/>
        </w:rPr>
      </w:pPr>
      <w:r w:rsidRPr="00C101F2">
        <w:rPr>
          <w:rFonts w:ascii="Tahoma" w:hAnsi="Tahoma" w:cs="Tahoma"/>
          <w:sz w:val="22"/>
          <w:szCs w:val="22"/>
        </w:rPr>
        <w:t>Η παρούσα μελέτη αναφέρεται στις εργασίες συντήρησης στο θεατράκι του Κάστρου.</w:t>
      </w:r>
    </w:p>
    <w:p w:rsidR="00C101F2" w:rsidRPr="00C101F2" w:rsidRDefault="00C101F2" w:rsidP="005F2C0F">
      <w:pPr>
        <w:spacing w:line="276" w:lineRule="auto"/>
        <w:jc w:val="both"/>
        <w:rPr>
          <w:rFonts w:ascii="Tahoma" w:hAnsi="Tahoma" w:cs="Tahoma"/>
          <w:sz w:val="22"/>
          <w:szCs w:val="22"/>
        </w:rPr>
      </w:pPr>
      <w:r w:rsidRPr="00C101F2">
        <w:rPr>
          <w:rFonts w:ascii="Tahoma" w:hAnsi="Tahoma" w:cs="Tahoma"/>
          <w:sz w:val="22"/>
          <w:szCs w:val="22"/>
        </w:rPr>
        <w:t xml:space="preserve">Συνολικά η διάρκεια των εργασιών προβλέπεται να </w:t>
      </w:r>
      <w:r w:rsidRPr="00C101F2">
        <w:rPr>
          <w:rFonts w:ascii="Tahoma" w:hAnsi="Tahoma" w:cs="Tahoma"/>
          <w:sz w:val="22"/>
          <w:szCs w:val="22"/>
          <w:u w:val="single"/>
        </w:rPr>
        <w:t>είναι 2 μήνες.</w:t>
      </w:r>
      <w:r w:rsidRPr="00C101F2">
        <w:rPr>
          <w:rFonts w:ascii="Tahoma" w:hAnsi="Tahoma" w:cs="Tahoma"/>
          <w:sz w:val="22"/>
          <w:szCs w:val="22"/>
        </w:rPr>
        <w:t xml:space="preserve">   </w:t>
      </w:r>
    </w:p>
    <w:p w:rsidR="00C101F2" w:rsidRPr="00C101F2" w:rsidRDefault="00C101F2" w:rsidP="005F2C0F">
      <w:pPr>
        <w:spacing w:line="276" w:lineRule="auto"/>
        <w:jc w:val="both"/>
        <w:rPr>
          <w:rFonts w:ascii="Tahoma" w:hAnsi="Tahoma" w:cs="Tahoma"/>
          <w:sz w:val="22"/>
          <w:szCs w:val="22"/>
        </w:rPr>
      </w:pPr>
      <w:r w:rsidRPr="00C101F2">
        <w:rPr>
          <w:rFonts w:ascii="Tahoma" w:hAnsi="Tahoma" w:cs="Tahoma"/>
          <w:sz w:val="22"/>
          <w:szCs w:val="22"/>
        </w:rPr>
        <w:t xml:space="preserve">Η υπηρεσία θα εκτελεσθεί στο Θεατράκι του Κάστρου Άρτας το οποίο βρίσκεται στη Δ.Ε. </w:t>
      </w:r>
      <w:proofErr w:type="spellStart"/>
      <w:r w:rsidRPr="00C101F2">
        <w:rPr>
          <w:rFonts w:ascii="Tahoma" w:hAnsi="Tahoma" w:cs="Tahoma"/>
          <w:sz w:val="22"/>
          <w:szCs w:val="22"/>
        </w:rPr>
        <w:t>Αρταίων</w:t>
      </w:r>
      <w:proofErr w:type="spellEnd"/>
      <w:r w:rsidRPr="00C101F2">
        <w:rPr>
          <w:rFonts w:ascii="Tahoma" w:hAnsi="Tahoma" w:cs="Tahoma"/>
          <w:sz w:val="22"/>
          <w:szCs w:val="22"/>
        </w:rPr>
        <w:t>.</w:t>
      </w:r>
    </w:p>
    <w:p w:rsidR="00C101F2" w:rsidRPr="00C101F2" w:rsidRDefault="005F2C0F" w:rsidP="00C101F2">
      <w:pPr>
        <w:tabs>
          <w:tab w:val="left" w:pos="-426"/>
        </w:tabs>
        <w:spacing w:line="276" w:lineRule="auto"/>
        <w:jc w:val="both"/>
        <w:rPr>
          <w:rStyle w:val="apple-style-span"/>
          <w:rFonts w:ascii="Tahoma" w:hAnsi="Tahoma" w:cs="Tahoma"/>
          <w:sz w:val="22"/>
          <w:szCs w:val="22"/>
          <w:shd w:val="clear" w:color="auto" w:fill="FFFFFF"/>
        </w:rPr>
      </w:pPr>
      <w:r>
        <w:rPr>
          <w:rStyle w:val="apple-style-span"/>
          <w:rFonts w:ascii="Tahoma" w:hAnsi="Tahoma" w:cs="Tahoma"/>
          <w:sz w:val="22"/>
          <w:szCs w:val="22"/>
          <w:shd w:val="clear" w:color="auto" w:fill="FFFFFF"/>
        </w:rPr>
        <w:t xml:space="preserve">       </w:t>
      </w:r>
      <w:r w:rsidR="00C101F2" w:rsidRPr="00C101F2">
        <w:rPr>
          <w:rStyle w:val="apple-style-span"/>
          <w:rFonts w:ascii="Tahoma" w:hAnsi="Tahoma" w:cs="Tahoma"/>
          <w:sz w:val="22"/>
          <w:szCs w:val="22"/>
          <w:shd w:val="clear" w:color="auto" w:fill="FFFFFF"/>
        </w:rPr>
        <w:t>Κατόπιν των ανωτέρω το Δημοτικό Συμβούλιο καλείτ</w:t>
      </w:r>
      <w:r w:rsidR="00C101F2">
        <w:rPr>
          <w:rStyle w:val="apple-style-span"/>
          <w:rFonts w:ascii="Tahoma" w:hAnsi="Tahoma" w:cs="Tahoma"/>
          <w:sz w:val="22"/>
          <w:szCs w:val="22"/>
          <w:shd w:val="clear" w:color="auto" w:fill="FFFFFF"/>
        </w:rPr>
        <w:t>αι</w:t>
      </w:r>
      <w:r w:rsidR="00C101F2" w:rsidRPr="00C101F2">
        <w:rPr>
          <w:rStyle w:val="apple-style-span"/>
          <w:rFonts w:ascii="Tahoma" w:hAnsi="Tahoma" w:cs="Tahoma"/>
          <w:sz w:val="22"/>
          <w:szCs w:val="22"/>
          <w:shd w:val="clear" w:color="auto" w:fill="FFFFFF"/>
        </w:rPr>
        <w:t xml:space="preserve"> να αποφασίσει για την αδυναμία εκτέλεσης της παραπάνω υπηρεσίας με τίτλο </w:t>
      </w:r>
      <w:r w:rsidR="00C101F2" w:rsidRPr="00C101F2">
        <w:rPr>
          <w:rFonts w:ascii="Tahoma" w:hAnsi="Tahoma" w:cs="Tahoma"/>
          <w:sz w:val="22"/>
          <w:szCs w:val="22"/>
        </w:rPr>
        <w:t xml:space="preserve"> «</w:t>
      </w:r>
      <w:r w:rsidR="00C101F2" w:rsidRPr="00C101F2">
        <w:rPr>
          <w:rFonts w:ascii="Tahoma" w:hAnsi="Tahoma" w:cs="Tahoma"/>
          <w:b/>
          <w:sz w:val="22"/>
          <w:szCs w:val="22"/>
        </w:rPr>
        <w:t>Εργασίες συντήρησης στο θεατράκι του Κάστρου</w:t>
      </w:r>
      <w:r w:rsidR="00C101F2" w:rsidRPr="00C101F2">
        <w:rPr>
          <w:rFonts w:ascii="Tahoma" w:hAnsi="Tahoma" w:cs="Tahoma"/>
          <w:sz w:val="22"/>
          <w:szCs w:val="22"/>
        </w:rPr>
        <w:t>» του Δήμου</w:t>
      </w:r>
      <w:r w:rsidR="00C101F2" w:rsidRPr="00C101F2">
        <w:rPr>
          <w:rStyle w:val="apple-style-span"/>
          <w:rFonts w:ascii="Tahoma" w:hAnsi="Tahoma" w:cs="Tahoma"/>
          <w:sz w:val="22"/>
          <w:szCs w:val="22"/>
          <w:shd w:val="clear" w:color="auto" w:fill="FFFFFF"/>
        </w:rPr>
        <w:t xml:space="preserve"> με ίδια μέσα. </w:t>
      </w:r>
    </w:p>
    <w:p w:rsidR="00C101F2" w:rsidRPr="00C101F2" w:rsidRDefault="00C101F2" w:rsidP="00C101F2">
      <w:pPr>
        <w:spacing w:line="276" w:lineRule="auto"/>
        <w:jc w:val="both"/>
        <w:rPr>
          <w:rFonts w:ascii="Tahoma" w:hAnsi="Tahoma" w:cs="Tahoma"/>
          <w:sz w:val="22"/>
          <w:szCs w:val="22"/>
        </w:rPr>
      </w:pPr>
    </w:p>
    <w:p w:rsidR="00C101F2" w:rsidRPr="00C101F2" w:rsidRDefault="00C101F2" w:rsidP="00C101F2">
      <w:pPr>
        <w:spacing w:line="276" w:lineRule="auto"/>
        <w:jc w:val="both"/>
        <w:rPr>
          <w:rFonts w:ascii="Tahoma" w:hAnsi="Tahoma" w:cs="Tahoma"/>
          <w:sz w:val="22"/>
          <w:szCs w:val="22"/>
        </w:rPr>
      </w:pPr>
      <w:r w:rsidRPr="00C101F2">
        <w:rPr>
          <w:rFonts w:ascii="Tahoma" w:hAnsi="Tahoma" w:cs="Tahoma"/>
          <w:sz w:val="22"/>
          <w:szCs w:val="22"/>
        </w:rPr>
        <w:t xml:space="preserve">  Στη συνέχεια ο Πρόεδρος έδωσε το λόγο στους </w:t>
      </w:r>
      <w:proofErr w:type="spellStart"/>
      <w:r w:rsidRPr="00C101F2">
        <w:rPr>
          <w:rFonts w:ascii="Tahoma" w:hAnsi="Tahoma" w:cs="Tahoma"/>
          <w:sz w:val="22"/>
          <w:szCs w:val="22"/>
        </w:rPr>
        <w:t>κ.κ</w:t>
      </w:r>
      <w:proofErr w:type="spellEnd"/>
      <w:r w:rsidRPr="00C101F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101F2" w:rsidRPr="00C101F2" w:rsidRDefault="00C101F2" w:rsidP="00C101F2">
      <w:pPr>
        <w:shd w:val="clear" w:color="auto" w:fill="FFFFFF"/>
        <w:spacing w:line="276" w:lineRule="auto"/>
        <w:jc w:val="both"/>
        <w:rPr>
          <w:rFonts w:ascii="Tahoma" w:hAnsi="Tahoma" w:cs="Tahoma"/>
          <w:b/>
          <w:color w:val="000000"/>
          <w:sz w:val="22"/>
          <w:szCs w:val="22"/>
        </w:rPr>
      </w:pPr>
      <w:r w:rsidRPr="00C101F2">
        <w:rPr>
          <w:rFonts w:ascii="Arial" w:hAnsi="Arial" w:cs="Arial"/>
          <w:color w:val="000000"/>
          <w:sz w:val="22"/>
          <w:szCs w:val="22"/>
        </w:rPr>
        <w:t xml:space="preserve">        </w:t>
      </w:r>
      <w:r w:rsidR="005F2C0F">
        <w:rPr>
          <w:rFonts w:ascii="Arial" w:hAnsi="Arial" w:cs="Arial"/>
          <w:color w:val="000000"/>
          <w:sz w:val="22"/>
          <w:szCs w:val="22"/>
        </w:rPr>
        <w:t xml:space="preserve">                             </w:t>
      </w:r>
      <w:r w:rsidRPr="00C101F2">
        <w:rPr>
          <w:rFonts w:ascii="Arial" w:hAnsi="Arial" w:cs="Arial"/>
          <w:color w:val="000000"/>
          <w:sz w:val="22"/>
          <w:szCs w:val="22"/>
        </w:rPr>
        <w:t xml:space="preserve">         </w:t>
      </w:r>
      <w:r w:rsidRPr="00C101F2">
        <w:rPr>
          <w:rFonts w:ascii="Tahoma" w:hAnsi="Tahoma" w:cs="Tahoma"/>
          <w:b/>
          <w:color w:val="000000"/>
          <w:sz w:val="22"/>
          <w:szCs w:val="22"/>
        </w:rPr>
        <w:t xml:space="preserve"> ΤΟ ΔΗΜΟΤΙΚΟ ΣΥΜΒΟΥΛΙΟ</w:t>
      </w:r>
    </w:p>
    <w:p w:rsidR="00C101F2" w:rsidRPr="00C101F2" w:rsidRDefault="00C101F2" w:rsidP="00C101F2">
      <w:pPr>
        <w:spacing w:line="276" w:lineRule="auto"/>
        <w:rPr>
          <w:rFonts w:ascii="Tahoma" w:hAnsi="Tahoma" w:cs="Tahoma"/>
          <w:color w:val="000000"/>
          <w:sz w:val="22"/>
          <w:szCs w:val="22"/>
          <w:shd w:val="clear" w:color="auto" w:fill="FFFFFF"/>
        </w:rPr>
      </w:pPr>
      <w:r w:rsidRPr="00C101F2">
        <w:rPr>
          <w:rFonts w:ascii="Tahoma" w:hAnsi="Tahoma" w:cs="Tahoma"/>
          <w:color w:val="000000"/>
          <w:sz w:val="22"/>
          <w:szCs w:val="22"/>
          <w:shd w:val="clear" w:color="auto" w:fill="FFFFFF"/>
        </w:rPr>
        <w:t xml:space="preserve">Αφού έλαβε υπόψη </w:t>
      </w:r>
      <w:r w:rsidR="005F2C0F">
        <w:rPr>
          <w:rFonts w:ascii="Tahoma" w:hAnsi="Tahoma" w:cs="Tahoma"/>
          <w:color w:val="000000"/>
          <w:sz w:val="22"/>
          <w:szCs w:val="22"/>
          <w:shd w:val="clear" w:color="auto" w:fill="FFFFFF"/>
        </w:rPr>
        <w:t xml:space="preserve">τις διατάξεις του Δ.Κ.Κ. </w:t>
      </w:r>
      <w:r w:rsidRPr="00C101F2">
        <w:rPr>
          <w:rFonts w:ascii="Tahoma" w:hAnsi="Tahoma" w:cs="Tahoma"/>
          <w:color w:val="000000"/>
          <w:sz w:val="22"/>
          <w:szCs w:val="22"/>
          <w:shd w:val="clear" w:color="auto" w:fill="FFFFFF"/>
        </w:rPr>
        <w:t xml:space="preserve"> Ν.3463/06,</w:t>
      </w:r>
      <w:r w:rsidR="005F2C0F">
        <w:rPr>
          <w:rFonts w:ascii="Tahoma" w:hAnsi="Tahoma" w:cs="Tahoma"/>
          <w:color w:val="000000"/>
          <w:sz w:val="22"/>
          <w:szCs w:val="22"/>
          <w:shd w:val="clear" w:color="auto" w:fill="FFFFFF"/>
        </w:rPr>
        <w:t xml:space="preserve"> του </w:t>
      </w:r>
      <w:r w:rsidRPr="00C101F2">
        <w:rPr>
          <w:rFonts w:ascii="Tahoma" w:hAnsi="Tahoma" w:cs="Tahoma"/>
          <w:color w:val="000000"/>
          <w:sz w:val="22"/>
          <w:szCs w:val="22"/>
          <w:shd w:val="clear" w:color="auto" w:fill="FFFFFF"/>
        </w:rPr>
        <w:t xml:space="preserve">Ν.3852/10 και την εισήγηση   </w:t>
      </w:r>
    </w:p>
    <w:p w:rsidR="00C101F2" w:rsidRPr="00C101F2" w:rsidRDefault="00C101F2" w:rsidP="00C101F2">
      <w:pPr>
        <w:spacing w:line="276" w:lineRule="auto"/>
        <w:rPr>
          <w:rFonts w:ascii="Tahoma" w:hAnsi="Tahoma" w:cs="Tahoma"/>
          <w:sz w:val="22"/>
          <w:szCs w:val="22"/>
        </w:rPr>
      </w:pPr>
      <w:r w:rsidRPr="00C101F2">
        <w:rPr>
          <w:rFonts w:ascii="Tahoma" w:hAnsi="Tahoma" w:cs="Tahoma"/>
          <w:color w:val="000000"/>
          <w:sz w:val="22"/>
          <w:szCs w:val="22"/>
          <w:shd w:val="clear" w:color="auto" w:fill="FFFFFF"/>
        </w:rPr>
        <w:t>                                   </w:t>
      </w:r>
    </w:p>
    <w:p w:rsidR="00C101F2" w:rsidRPr="00C101F2" w:rsidRDefault="00C101F2" w:rsidP="00C101F2">
      <w:pPr>
        <w:spacing w:line="276" w:lineRule="auto"/>
        <w:rPr>
          <w:rFonts w:ascii="Tahoma" w:hAnsi="Tahoma" w:cs="Tahoma"/>
          <w:b/>
          <w:color w:val="000000"/>
          <w:sz w:val="22"/>
          <w:szCs w:val="22"/>
        </w:rPr>
      </w:pPr>
      <w:r w:rsidRPr="00C101F2">
        <w:rPr>
          <w:rFonts w:ascii="Tahoma" w:hAnsi="Tahoma" w:cs="Tahoma"/>
          <w:color w:val="000000"/>
          <w:sz w:val="22"/>
          <w:szCs w:val="22"/>
        </w:rPr>
        <w:t>                                                 </w:t>
      </w:r>
      <w:r w:rsidRPr="00C101F2">
        <w:rPr>
          <w:rFonts w:ascii="Tahoma" w:hAnsi="Tahoma" w:cs="Tahoma"/>
          <w:b/>
          <w:color w:val="000000"/>
          <w:sz w:val="22"/>
          <w:szCs w:val="22"/>
        </w:rPr>
        <w:t>ΑΠΟΦΑΣΙΖΕI ΟΜΟΦΩΝΑ</w:t>
      </w:r>
    </w:p>
    <w:p w:rsidR="00C101F2" w:rsidRPr="00C101F2" w:rsidRDefault="00C101F2" w:rsidP="00C101F2">
      <w:pPr>
        <w:tabs>
          <w:tab w:val="left" w:pos="-426"/>
        </w:tabs>
        <w:spacing w:line="276" w:lineRule="auto"/>
        <w:jc w:val="both"/>
        <w:rPr>
          <w:rFonts w:ascii="Tahoma" w:hAnsi="Tahoma" w:cs="Tahoma"/>
          <w:sz w:val="22"/>
          <w:szCs w:val="22"/>
        </w:rPr>
      </w:pPr>
      <w:r w:rsidRPr="00C101F2">
        <w:rPr>
          <w:rFonts w:ascii="Tahoma" w:hAnsi="Tahoma" w:cs="Tahoma"/>
          <w:sz w:val="22"/>
          <w:szCs w:val="22"/>
          <w:shd w:val="clear" w:color="auto" w:fill="FFFFFF"/>
        </w:rPr>
        <w:t xml:space="preserve">Α.- Την </w:t>
      </w:r>
      <w:r w:rsidRPr="00C101F2">
        <w:rPr>
          <w:rStyle w:val="apple-style-span"/>
          <w:rFonts w:ascii="Tahoma" w:hAnsi="Tahoma" w:cs="Tahoma"/>
          <w:sz w:val="22"/>
          <w:szCs w:val="22"/>
          <w:shd w:val="clear" w:color="auto" w:fill="FFFFFF"/>
        </w:rPr>
        <w:t xml:space="preserve">αδυναμία εκτέλεσης της παραπάνω υπηρεσίας με τίτλο </w:t>
      </w:r>
      <w:r w:rsidRPr="00C101F2">
        <w:rPr>
          <w:rFonts w:ascii="Tahoma" w:hAnsi="Tahoma" w:cs="Tahoma"/>
          <w:sz w:val="22"/>
          <w:szCs w:val="22"/>
        </w:rPr>
        <w:t xml:space="preserve"> «</w:t>
      </w:r>
      <w:r w:rsidRPr="00C101F2">
        <w:rPr>
          <w:rFonts w:ascii="Tahoma" w:hAnsi="Tahoma" w:cs="Tahoma"/>
          <w:b/>
          <w:sz w:val="22"/>
          <w:szCs w:val="22"/>
        </w:rPr>
        <w:t>Εργασίες συντήρησης στο θεατράκι του Κάστρου</w:t>
      </w:r>
      <w:r w:rsidRPr="00C101F2">
        <w:rPr>
          <w:rFonts w:ascii="Tahoma" w:hAnsi="Tahoma" w:cs="Tahoma"/>
          <w:sz w:val="22"/>
          <w:szCs w:val="22"/>
        </w:rPr>
        <w:t>» του Δήμου</w:t>
      </w:r>
      <w:r w:rsidRPr="00C101F2">
        <w:rPr>
          <w:rStyle w:val="apple-style-span"/>
          <w:rFonts w:ascii="Tahoma" w:hAnsi="Tahoma" w:cs="Tahoma"/>
          <w:sz w:val="22"/>
          <w:szCs w:val="22"/>
          <w:shd w:val="clear" w:color="auto" w:fill="FFFFFF"/>
        </w:rPr>
        <w:t xml:space="preserve"> με ίδια μέσα, διότι </w:t>
      </w:r>
      <w:r w:rsidRPr="00C101F2">
        <w:rPr>
          <w:rFonts w:ascii="Tahoma" w:hAnsi="Tahoma" w:cs="Tahoma"/>
          <w:sz w:val="22"/>
          <w:szCs w:val="22"/>
        </w:rPr>
        <w:t xml:space="preserve">πρόκειται για εργασία που χρειάζεται εξειδικευμένο προσωπικό για την εκτέλεσή της, όπως Ξυλουργό και Σιδερά καθώς και </w:t>
      </w:r>
      <w:r w:rsidRPr="00C101F2">
        <w:rPr>
          <w:rFonts w:ascii="Tahoma" w:hAnsi="Tahoma" w:cs="Tahoma"/>
          <w:sz w:val="22"/>
          <w:szCs w:val="22"/>
          <w:u w:val="single"/>
        </w:rPr>
        <w:t xml:space="preserve">πυρανίχνευση </w:t>
      </w:r>
      <w:r w:rsidRPr="00C101F2">
        <w:rPr>
          <w:rFonts w:ascii="Tahoma" w:hAnsi="Tahoma" w:cs="Tahoma"/>
          <w:sz w:val="22"/>
          <w:szCs w:val="22"/>
        </w:rPr>
        <w:t xml:space="preserve"> και συνεπώς δεν μπορεί να πραγματοποιηθεί από τους υπάλληλους που απασχολεί ο Δήμος.</w:t>
      </w:r>
    </w:p>
    <w:p w:rsidR="00C101F2" w:rsidRPr="00C101F2" w:rsidRDefault="00C101F2" w:rsidP="00C101F2">
      <w:pPr>
        <w:spacing w:line="276" w:lineRule="auto"/>
        <w:rPr>
          <w:rFonts w:ascii="Tahoma" w:hAnsi="Tahoma" w:cs="Tahoma"/>
          <w:sz w:val="22"/>
          <w:szCs w:val="22"/>
        </w:rPr>
      </w:pPr>
      <w:r w:rsidRPr="00C101F2">
        <w:rPr>
          <w:rFonts w:ascii="Tahoma" w:hAnsi="Tahoma" w:cs="Tahoma"/>
          <w:sz w:val="22"/>
          <w:szCs w:val="22"/>
        </w:rPr>
        <w:t>Αναθέτει κάθε παραπέρα ενέργεια στον κ. Δήμαρχο</w:t>
      </w:r>
    </w:p>
    <w:p w:rsidR="00C101F2" w:rsidRPr="00C101F2" w:rsidRDefault="00C101F2" w:rsidP="00C101F2">
      <w:pPr>
        <w:spacing w:line="276" w:lineRule="auto"/>
        <w:rPr>
          <w:rFonts w:ascii="Tahoma" w:hAnsi="Tahoma" w:cs="Tahoma"/>
          <w:b/>
          <w:sz w:val="22"/>
          <w:szCs w:val="22"/>
        </w:rPr>
      </w:pPr>
      <w:r w:rsidRPr="00C101F2">
        <w:rPr>
          <w:rFonts w:ascii="Tahoma" w:hAnsi="Tahoma" w:cs="Tahoma"/>
          <w:b/>
          <w:sz w:val="22"/>
          <w:szCs w:val="22"/>
        </w:rPr>
        <w:t>Η απόφαση αυτή έλαβε αριθ.</w:t>
      </w:r>
      <w:r w:rsidR="005F2C0F">
        <w:rPr>
          <w:rFonts w:ascii="Tahoma" w:hAnsi="Tahoma" w:cs="Tahoma"/>
          <w:b/>
          <w:sz w:val="22"/>
          <w:szCs w:val="22"/>
        </w:rPr>
        <w:t>298</w:t>
      </w:r>
      <w:r w:rsidRPr="00C101F2">
        <w:rPr>
          <w:rFonts w:ascii="Tahoma" w:hAnsi="Tahoma" w:cs="Tahoma"/>
          <w:b/>
          <w:sz w:val="22"/>
          <w:szCs w:val="22"/>
        </w:rPr>
        <w:t>/</w:t>
      </w:r>
      <w:r w:rsidR="00272FE7">
        <w:rPr>
          <w:rFonts w:ascii="Tahoma" w:hAnsi="Tahoma" w:cs="Tahoma"/>
          <w:b/>
          <w:sz w:val="22"/>
          <w:szCs w:val="22"/>
        </w:rPr>
        <w:t>2018</w:t>
      </w:r>
    </w:p>
    <w:p w:rsidR="00C101F2" w:rsidRPr="00C101F2" w:rsidRDefault="00C101F2" w:rsidP="00C101F2">
      <w:pPr>
        <w:pStyle w:val="a6"/>
        <w:spacing w:line="276" w:lineRule="auto"/>
        <w:rPr>
          <w:rFonts w:ascii="Tahoma" w:hAnsi="Tahoma"/>
          <w:b/>
          <w:sz w:val="22"/>
          <w:szCs w:val="22"/>
        </w:rPr>
      </w:pPr>
    </w:p>
    <w:p w:rsidR="00C101F2" w:rsidRPr="00C101F2" w:rsidRDefault="00C101F2" w:rsidP="00C101F2">
      <w:pPr>
        <w:pStyle w:val="a6"/>
        <w:spacing w:line="276" w:lineRule="auto"/>
        <w:jc w:val="center"/>
        <w:rPr>
          <w:rFonts w:ascii="Tahoma" w:hAnsi="Tahoma" w:cs="Tahoma"/>
          <w:b/>
          <w:sz w:val="22"/>
          <w:szCs w:val="22"/>
        </w:rPr>
      </w:pPr>
      <w:r w:rsidRPr="00C101F2">
        <w:rPr>
          <w:rFonts w:ascii="Tahoma" w:hAnsi="Tahoma" w:cs="Tahoma"/>
          <w:b/>
          <w:sz w:val="22"/>
          <w:szCs w:val="22"/>
        </w:rPr>
        <w:t>Ο ΠΡΟΕΔΡΟΣ  Δ.Σ.</w:t>
      </w:r>
    </w:p>
    <w:p w:rsidR="00C101F2" w:rsidRPr="00C101F2" w:rsidRDefault="00C101F2" w:rsidP="00C101F2">
      <w:pPr>
        <w:pStyle w:val="a6"/>
        <w:spacing w:line="276" w:lineRule="auto"/>
        <w:jc w:val="center"/>
        <w:rPr>
          <w:rFonts w:ascii="Tahoma" w:hAnsi="Tahoma" w:cs="Tahoma"/>
          <w:b/>
          <w:sz w:val="22"/>
          <w:szCs w:val="22"/>
        </w:rPr>
      </w:pPr>
    </w:p>
    <w:p w:rsidR="00C101F2" w:rsidRPr="00C101F2" w:rsidRDefault="00C101F2" w:rsidP="00C101F2">
      <w:pPr>
        <w:pStyle w:val="a6"/>
        <w:spacing w:line="276" w:lineRule="auto"/>
        <w:jc w:val="center"/>
        <w:rPr>
          <w:rFonts w:ascii="Tahoma" w:hAnsi="Tahoma" w:cs="Tahoma"/>
          <w:sz w:val="22"/>
          <w:szCs w:val="22"/>
        </w:rPr>
      </w:pPr>
      <w:r w:rsidRPr="00C101F2">
        <w:rPr>
          <w:rFonts w:ascii="Tahoma" w:hAnsi="Tahoma" w:cs="Tahoma"/>
          <w:b/>
          <w:sz w:val="22"/>
          <w:szCs w:val="22"/>
        </w:rPr>
        <w:t>ΑΝΔΡΕΑΣ ΛΩΛΟΣ</w:t>
      </w:r>
    </w:p>
    <w:p w:rsidR="00C101F2" w:rsidRDefault="00C101F2" w:rsidP="00C101F2">
      <w:pPr>
        <w:pStyle w:val="a6"/>
        <w:rPr>
          <w:rFonts w:ascii="Tahoma" w:hAnsi="Tahoma" w:cs="Tahoma"/>
          <w:i/>
          <w:sz w:val="12"/>
          <w:szCs w:val="12"/>
        </w:rPr>
      </w:pPr>
      <w:r>
        <w:rPr>
          <w:rFonts w:ascii="Tahoma" w:hAnsi="Tahoma" w:cs="Tahoma"/>
          <w:i/>
          <w:sz w:val="12"/>
          <w:szCs w:val="12"/>
        </w:rPr>
        <w:t xml:space="preserve">ΑΚΡΙΒΕΣ ΑΝΤΙΓΡΑΦΟ                                                   </w:t>
      </w:r>
    </w:p>
    <w:p w:rsidR="00C101F2" w:rsidRDefault="00C101F2" w:rsidP="00C101F2">
      <w:pPr>
        <w:pStyle w:val="a6"/>
        <w:rPr>
          <w:rFonts w:ascii="Tahoma" w:hAnsi="Tahoma" w:cs="Tahoma"/>
          <w:i/>
          <w:sz w:val="12"/>
          <w:szCs w:val="12"/>
        </w:rPr>
      </w:pPr>
      <w:r>
        <w:rPr>
          <w:rFonts w:ascii="Tahoma" w:hAnsi="Tahoma" w:cs="Tahoma"/>
          <w:i/>
          <w:sz w:val="12"/>
          <w:szCs w:val="12"/>
        </w:rPr>
        <w:t xml:space="preserve">      Άρτα αυθημερόν                                                 </w:t>
      </w:r>
    </w:p>
    <w:p w:rsidR="00C101F2" w:rsidRDefault="00C101F2" w:rsidP="00C101F2">
      <w:pPr>
        <w:pStyle w:val="a6"/>
        <w:rPr>
          <w:rFonts w:ascii="Tahoma" w:hAnsi="Tahoma" w:cs="Tahoma"/>
          <w:i/>
          <w:sz w:val="12"/>
          <w:szCs w:val="12"/>
        </w:rPr>
      </w:pPr>
      <w:r>
        <w:rPr>
          <w:rFonts w:ascii="Tahoma" w:hAnsi="Tahoma" w:cs="Tahoma"/>
          <w:i/>
          <w:sz w:val="12"/>
          <w:szCs w:val="12"/>
        </w:rPr>
        <w:t xml:space="preserve">Ο Υπεύθυνος  Γραφείου </w:t>
      </w:r>
    </w:p>
    <w:p w:rsidR="00C101F2" w:rsidRDefault="00C101F2" w:rsidP="00C101F2">
      <w:pPr>
        <w:pStyle w:val="a6"/>
        <w:rPr>
          <w:rFonts w:ascii="Tahoma" w:hAnsi="Tahoma" w:cs="Tahoma"/>
          <w:i/>
          <w:sz w:val="12"/>
          <w:szCs w:val="12"/>
        </w:rPr>
      </w:pPr>
    </w:p>
    <w:p w:rsidR="00C101F2" w:rsidRDefault="00C101F2" w:rsidP="00C101F2">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A1C96" w:rsidRDefault="00CA1C96" w:rsidP="00C101F2">
      <w:pPr>
        <w:spacing w:line="276" w:lineRule="auto"/>
        <w:jc w:val="both"/>
        <w:rPr>
          <w:rFonts w:ascii="Tahoma" w:hAnsi="Tahoma" w:cs="Tahoma"/>
          <w:b/>
          <w:sz w:val="12"/>
          <w:szCs w:val="12"/>
        </w:rPr>
      </w:pPr>
    </w:p>
    <w:sectPr w:rsidR="00CA1C96"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488" w:rsidRDefault="000E4488">
      <w:r>
        <w:separator/>
      </w:r>
    </w:p>
  </w:endnote>
  <w:endnote w:type="continuationSeparator" w:id="0">
    <w:p w:rsidR="000E4488" w:rsidRDefault="000E448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1C34A6"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1C34A6">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247C58">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488" w:rsidRDefault="000E4488">
      <w:r>
        <w:separator/>
      </w:r>
    </w:p>
  </w:footnote>
  <w:footnote w:type="continuationSeparator" w:id="0">
    <w:p w:rsidR="000E4488" w:rsidRDefault="000E44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3"/>
  </w:num>
  <w:num w:numId="6">
    <w:abstractNumId w:val="4"/>
  </w:num>
  <w:num w:numId="7">
    <w:abstractNumId w:val="25"/>
  </w:num>
  <w:num w:numId="8">
    <w:abstractNumId w:val="17"/>
  </w:num>
  <w:num w:numId="9">
    <w:abstractNumId w:val="5"/>
  </w:num>
  <w:num w:numId="10">
    <w:abstractNumId w:val="16"/>
  </w:num>
  <w:num w:numId="11">
    <w:abstractNumId w:val="20"/>
  </w:num>
  <w:num w:numId="12">
    <w:abstractNumId w:val="3"/>
  </w:num>
  <w:num w:numId="13">
    <w:abstractNumId w:val="23"/>
  </w:num>
  <w:num w:numId="14">
    <w:abstractNumId w:val="6"/>
  </w:num>
  <w:num w:numId="15">
    <w:abstractNumId w:val="22"/>
  </w:num>
  <w:num w:numId="16">
    <w:abstractNumId w:val="12"/>
  </w:num>
  <w:num w:numId="17">
    <w:abstractNumId w:val="2"/>
  </w:num>
  <w:num w:numId="18">
    <w:abstractNumId w:val="18"/>
  </w:num>
  <w:num w:numId="19">
    <w:abstractNumId w:val="21"/>
  </w:num>
  <w:num w:numId="20">
    <w:abstractNumId w:val="10"/>
  </w:num>
  <w:num w:numId="21">
    <w:abstractNumId w:val="7"/>
  </w:num>
  <w:num w:numId="22">
    <w:abstractNumId w:val="8"/>
  </w:num>
  <w:num w:numId="23">
    <w:abstractNumId w:val="14"/>
  </w:num>
  <w:num w:numId="24">
    <w:abstractNumId w:val="11"/>
  </w:num>
  <w:num w:numId="25">
    <w:abstractNumId w:val="1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170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4488"/>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34A6"/>
    <w:rsid w:val="001C4F3F"/>
    <w:rsid w:val="001C5048"/>
    <w:rsid w:val="001C539E"/>
    <w:rsid w:val="001C6937"/>
    <w:rsid w:val="001C6C31"/>
    <w:rsid w:val="001D055A"/>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47C58"/>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2FE7"/>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9AF"/>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B7CCD"/>
    <w:rsid w:val="005C1A5F"/>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2C5C"/>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1F2"/>
    <w:rsid w:val="00C12A68"/>
    <w:rsid w:val="00C173C5"/>
    <w:rsid w:val="00C177D7"/>
    <w:rsid w:val="00C233FB"/>
    <w:rsid w:val="00C26948"/>
    <w:rsid w:val="00C305D7"/>
    <w:rsid w:val="00C31676"/>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602"/>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1663A2-F495-4B0F-B268-C127B21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858</Words>
  <Characters>4639</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2018-05-31T05:37:00Z</cp:lastPrinted>
  <dcterms:created xsi:type="dcterms:W3CDTF">2018-05-24T05:33:00Z</dcterms:created>
  <dcterms:modified xsi:type="dcterms:W3CDTF">2018-05-31T05:37:00Z</dcterms:modified>
</cp:coreProperties>
</file>