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860890" cy="665544"/>
            <wp:effectExtent l="19050" t="0" r="65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6032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172DD9">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4819"/>
      </w:tblGrid>
      <w:tr w:rsidR="004116B6" w:rsidRPr="001A31D4" w:rsidTr="00410263">
        <w:trPr>
          <w:trHeight w:val="77"/>
        </w:trPr>
        <w:tc>
          <w:tcPr>
            <w:tcW w:w="4395" w:type="dxa"/>
            <w:shd w:val="clear" w:color="auto" w:fill="D9D9D9" w:themeFill="background1" w:themeFillShade="D9"/>
          </w:tcPr>
          <w:p w:rsidR="004116B6" w:rsidRDefault="004116B6" w:rsidP="00FE068D">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FE068D">
              <w:rPr>
                <w:rFonts w:ascii="Tahoma" w:hAnsi="Tahoma" w:cs="Tahoma"/>
                <w:b/>
                <w:bCs/>
                <w:sz w:val="22"/>
                <w:szCs w:val="22"/>
                <w:lang w:val="en-US"/>
              </w:rPr>
              <w:t>280</w:t>
            </w:r>
            <w:r w:rsidRPr="007F6ED1">
              <w:rPr>
                <w:rFonts w:ascii="Tahoma" w:hAnsi="Tahoma" w:cs="Tahoma"/>
                <w:b/>
                <w:bCs/>
                <w:sz w:val="22"/>
                <w:szCs w:val="22"/>
              </w:rPr>
              <w:t>/2018</w:t>
            </w:r>
          </w:p>
        </w:tc>
        <w:tc>
          <w:tcPr>
            <w:tcW w:w="4819"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410263">
        <w:trPr>
          <w:trHeight w:val="735"/>
        </w:trPr>
        <w:tc>
          <w:tcPr>
            <w:tcW w:w="4395" w:type="dxa"/>
          </w:tcPr>
          <w:p w:rsidR="003C7C89" w:rsidRPr="0015141F" w:rsidRDefault="003C7C89" w:rsidP="007E5C5E">
            <w:pPr>
              <w:rPr>
                <w:rStyle w:val="af1"/>
                <w:rFonts w:ascii="Tahoma" w:hAnsi="Tahoma" w:cs="Tahoma"/>
                <w:b/>
                <w:i w:val="0"/>
                <w:sz w:val="22"/>
                <w:szCs w:val="22"/>
              </w:rPr>
            </w:pPr>
          </w:p>
          <w:p w:rsidR="002A44F7" w:rsidRDefault="001D70AB" w:rsidP="00905E49">
            <w:pPr>
              <w:pStyle w:val="aff"/>
              <w:rPr>
                <w:rStyle w:val="a7"/>
                <w:rFonts w:ascii="Tahoma" w:hAnsi="Tahoma" w:cs="Tahoma"/>
                <w:sz w:val="22"/>
                <w:szCs w:val="22"/>
                <w:lang w:val="en-US"/>
              </w:rPr>
            </w:pPr>
            <w:r w:rsidRPr="002A44F7">
              <w:rPr>
                <w:rStyle w:val="a7"/>
                <w:rFonts w:ascii="Tahoma" w:hAnsi="Tahoma" w:cs="Tahoma"/>
                <w:sz w:val="22"/>
                <w:szCs w:val="22"/>
              </w:rPr>
              <w:t>ΑΔΑ: ΩΦΝΑΩΨΑ-ΑΕΜ</w:t>
            </w:r>
            <w:r w:rsidRPr="002A44F7">
              <w:rPr>
                <w:rStyle w:val="a7"/>
                <w:rFonts w:ascii="Tahoma" w:hAnsi="Tahoma" w:cs="Tahoma"/>
                <w:sz w:val="22"/>
                <w:szCs w:val="22"/>
              </w:rPr>
              <w:tab/>
            </w:r>
          </w:p>
          <w:p w:rsidR="00EC2B4E" w:rsidRPr="002A44F7" w:rsidRDefault="000E1ADA" w:rsidP="00905E49">
            <w:pPr>
              <w:pStyle w:val="aff"/>
              <w:rPr>
                <w:rStyle w:val="a7"/>
                <w:rFonts w:ascii="Tahoma" w:hAnsi="Tahoma" w:cs="Tahoma"/>
                <w:sz w:val="22"/>
                <w:szCs w:val="22"/>
              </w:rPr>
            </w:pPr>
            <w:r w:rsidRPr="002A44F7">
              <w:rPr>
                <w:rStyle w:val="a7"/>
                <w:rFonts w:ascii="Tahoma" w:hAnsi="Tahoma" w:cs="Tahoma"/>
                <w:sz w:val="22"/>
                <w:szCs w:val="22"/>
              </w:rPr>
              <w:tab/>
            </w:r>
          </w:p>
          <w:p w:rsidR="004116B6" w:rsidRPr="00EC2B4E" w:rsidRDefault="004116B6" w:rsidP="007E5C5E">
            <w:pPr>
              <w:pStyle w:val="af"/>
              <w:rPr>
                <w:rStyle w:val="aff2"/>
                <w:b w:val="0"/>
                <w:i w:val="0"/>
                <w:sz w:val="22"/>
                <w:szCs w:val="22"/>
              </w:rPr>
            </w:pPr>
          </w:p>
        </w:tc>
        <w:tc>
          <w:tcPr>
            <w:tcW w:w="4819" w:type="dxa"/>
            <w:shd w:val="clear" w:color="auto" w:fill="D9D9D9" w:themeFill="background1" w:themeFillShade="D9"/>
          </w:tcPr>
          <w:p w:rsidR="00CA1C96" w:rsidRPr="00901F2C" w:rsidRDefault="00AC2C5A" w:rsidP="002D2F53">
            <w:pPr>
              <w:spacing w:after="200"/>
              <w:rPr>
                <w:rStyle w:val="af1"/>
                <w:rFonts w:ascii="Tahoma" w:hAnsi="Tahoma" w:cs="Tahoma"/>
                <w:b/>
                <w:i w:val="0"/>
                <w:iCs w:val="0"/>
                <w:sz w:val="22"/>
                <w:szCs w:val="22"/>
              </w:rPr>
            </w:pPr>
            <w:r w:rsidRPr="00A82940">
              <w:rPr>
                <w:rFonts w:ascii="Tahoma" w:hAnsi="Tahoma" w:cs="Tahoma"/>
                <w:sz w:val="22"/>
                <w:szCs w:val="22"/>
              </w:rPr>
              <w:t>«</w:t>
            </w:r>
            <w:r w:rsidR="00FE068D" w:rsidRPr="001A37C2">
              <w:rPr>
                <w:rFonts w:ascii="Tahoma" w:hAnsi="Tahoma" w:cs="Tahoma"/>
                <w:sz w:val="22"/>
                <w:szCs w:val="22"/>
              </w:rPr>
              <w:t>Υποβολή Πρότασης “Προμήθεια μηχανημάτων έργου” για το Δήμο Αρταίων στα πλαίσια της Πρόκλησης Ι με τίτλο ‘Προμήθεια μηχανημάτων έργου ή/και συνοδευτικού εξοπλισμού’ του Προγράμματος ΦΙΛΟΔΗΜΟΣ ΙΙ του Υπουργείου Εσωτερικών</w:t>
            </w:r>
            <w:r w:rsidR="002D2F53" w:rsidRPr="002D2F53">
              <w:rPr>
                <w:rFonts w:ascii="Tahoma" w:hAnsi="Tahoma" w:cs="Tahoma"/>
                <w:b/>
                <w:sz w:val="22"/>
                <w:szCs w:val="22"/>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3F1E39">
        <w:rPr>
          <w:rFonts w:ascii="Tahoma" w:hAnsi="Tahoma" w:cs="Tahoma"/>
          <w:sz w:val="22"/>
          <w:szCs w:val="22"/>
        </w:rPr>
        <w:t xml:space="preserve">δεκάτη Τετάρτη (14) </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3F1E39">
        <w:rPr>
          <w:rFonts w:ascii="Tahoma" w:hAnsi="Tahoma" w:cs="Tahoma"/>
          <w:sz w:val="22"/>
          <w:szCs w:val="22"/>
        </w:rPr>
        <w:t>Δευτέρα</w:t>
      </w:r>
      <w:r w:rsidR="00543922">
        <w:rPr>
          <w:rFonts w:ascii="Tahoma" w:hAnsi="Tahoma" w:cs="Tahoma"/>
          <w:sz w:val="22"/>
          <w:szCs w:val="22"/>
        </w:rPr>
        <w:t xml:space="preserve">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Αρταίων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πρωτ. </w:t>
      </w:r>
      <w:r w:rsidR="003F1E39" w:rsidRPr="003F1E39">
        <w:rPr>
          <w:rFonts w:ascii="Tahoma" w:hAnsi="Tahoma" w:cs="Tahoma"/>
          <w:sz w:val="22"/>
          <w:szCs w:val="22"/>
        </w:rPr>
        <w:t>10703/10-5-2018</w:t>
      </w:r>
      <w:r w:rsidR="003F1E39">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r w:rsidR="003F1E39" w:rsidRPr="00D85624">
              <w:rPr>
                <w:rFonts w:ascii="Tahoma" w:hAnsi="Tahoma" w:cs="Tahoma"/>
                <w:sz w:val="22"/>
                <w:szCs w:val="22"/>
              </w:rPr>
              <w:t xml:space="preserve">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Πατήλας Κωνσταντίνος</w:t>
            </w:r>
            <w:r w:rsidR="003F1E39" w:rsidRPr="00D85624">
              <w:rPr>
                <w:rFonts w:ascii="Tahoma" w:hAnsi="Tahoma" w:cs="Tahoma"/>
                <w:sz w:val="22"/>
                <w:szCs w:val="22"/>
              </w:rPr>
              <w:t xml:space="preserve"> </w:t>
            </w:r>
          </w:p>
          <w:p w:rsidR="003F1E39"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DF6682" w:rsidRPr="005E0494"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Χαρακλιάς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Πανέτας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Καραγεώργος Γεώργιος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Κοτσαρίνης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Σιαφάκας Χριστόφορος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003F1E39" w:rsidRPr="00D85624">
              <w:rPr>
                <w:rFonts w:ascii="Tahoma" w:hAnsi="Tahoma" w:cs="Tahoma"/>
                <w:sz w:val="22"/>
                <w:szCs w:val="22"/>
              </w:rPr>
              <w:t xml:space="preserve">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Λιόντος Νικόλαος </w:t>
            </w:r>
          </w:p>
          <w:p w:rsidR="00DF6682" w:rsidRPr="00605A63" w:rsidRDefault="00DF6682" w:rsidP="008C262F">
            <w:pPr>
              <w:pStyle w:val="ab"/>
              <w:tabs>
                <w:tab w:val="left" w:pos="-720"/>
              </w:tabs>
              <w:jc w:val="both"/>
              <w:rPr>
                <w:rFonts w:ascii="Tahoma" w:hAnsi="Tahoma" w:cs="Tahoma"/>
                <w:sz w:val="22"/>
                <w:szCs w:val="22"/>
              </w:rPr>
            </w:pPr>
          </w:p>
        </w:tc>
        <w:tc>
          <w:tcPr>
            <w:tcW w:w="4698" w:type="dxa"/>
            <w:hideMark/>
          </w:tcPr>
          <w:p w:rsidR="008C262F"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Μιλτιάδους Γεώργιος</w:t>
            </w:r>
          </w:p>
          <w:p w:rsidR="008C262F" w:rsidRPr="005E0494" w:rsidRDefault="008C262F"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Γραμματικού-Παπατσίμπα  Θεανώ</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Κουτρούμπα  Άννα-Μαρία</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Βλάχος Μιχαήλ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Στασινός Παύλος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Βασιλάκη-Μητρογιώργου Βικτωρία </w:t>
            </w:r>
          </w:p>
          <w:p w:rsidR="003F1E39" w:rsidRDefault="00CF0B32" w:rsidP="005E0494">
            <w:pPr>
              <w:pStyle w:val="ab"/>
              <w:numPr>
                <w:ilvl w:val="0"/>
                <w:numId w:val="10"/>
              </w:numPr>
              <w:jc w:val="both"/>
              <w:rPr>
                <w:rFonts w:ascii="Tahoma" w:hAnsi="Tahoma" w:cs="Tahoma"/>
                <w:sz w:val="22"/>
                <w:szCs w:val="22"/>
              </w:rPr>
            </w:pPr>
            <w:r w:rsidRPr="005E0494">
              <w:rPr>
                <w:rFonts w:ascii="Tahoma" w:hAnsi="Tahoma" w:cs="Tahoma"/>
                <w:sz w:val="22"/>
                <w:szCs w:val="22"/>
              </w:rPr>
              <w:t>Κιτσαντά Ευαγγελίτσα</w:t>
            </w:r>
            <w:r w:rsidR="003F1E39" w:rsidRPr="00D85624">
              <w:rPr>
                <w:rFonts w:ascii="Tahoma" w:hAnsi="Tahoma" w:cs="Tahoma"/>
                <w:sz w:val="22"/>
                <w:szCs w:val="22"/>
              </w:rPr>
              <w:t xml:space="preserve"> </w:t>
            </w:r>
          </w:p>
          <w:p w:rsidR="003F1E39" w:rsidRPr="003F1E39" w:rsidRDefault="00DF6682" w:rsidP="005E0494">
            <w:pPr>
              <w:pStyle w:val="ab"/>
              <w:numPr>
                <w:ilvl w:val="0"/>
                <w:numId w:val="10"/>
              </w:numPr>
              <w:jc w:val="both"/>
              <w:rPr>
                <w:rFonts w:ascii="Tahoma" w:hAnsi="Tahoma" w:cs="Tahoma"/>
                <w:b/>
                <w:color w:val="000000"/>
                <w:spacing w:val="-20"/>
                <w:sz w:val="22"/>
                <w:szCs w:val="22"/>
              </w:rPr>
            </w:pPr>
            <w:r w:rsidRPr="005E0494">
              <w:rPr>
                <w:rFonts w:ascii="Tahoma" w:hAnsi="Tahoma" w:cs="Tahoma"/>
                <w:sz w:val="22"/>
                <w:szCs w:val="22"/>
              </w:rPr>
              <w:t>Παπαιωάννου Κωνσταντίνος</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210FFA" w:rsidRPr="00210FFA" w:rsidRDefault="00E72BA7" w:rsidP="00210FFA">
      <w:pPr>
        <w:jc w:val="both"/>
        <w:rPr>
          <w:rFonts w:ascii="Tahoma" w:hAnsi="Tahoma" w:cs="Tahoma"/>
          <w:sz w:val="22"/>
          <w:szCs w:val="22"/>
        </w:rPr>
      </w:pPr>
      <w:r w:rsidRPr="00210FFA">
        <w:rPr>
          <w:rFonts w:ascii="Tahoma" w:hAnsi="Tahoma" w:cs="Tahoma"/>
          <w:b/>
          <w:sz w:val="22"/>
          <w:szCs w:val="22"/>
        </w:rPr>
        <w:t xml:space="preserve"> </w:t>
      </w:r>
      <w:r w:rsidR="00DF6682" w:rsidRPr="00210FFA">
        <w:rPr>
          <w:rFonts w:ascii="Tahoma" w:hAnsi="Tahoma" w:cs="Tahoma"/>
          <w:b/>
          <w:sz w:val="22"/>
          <w:szCs w:val="22"/>
        </w:rPr>
        <w:t>Απουσίαζαν</w:t>
      </w:r>
      <w:r w:rsidR="00DF6682" w:rsidRPr="00210FFA">
        <w:rPr>
          <w:rFonts w:ascii="Tahoma" w:hAnsi="Tahoma" w:cs="Tahoma"/>
          <w:sz w:val="22"/>
          <w:szCs w:val="22"/>
        </w:rPr>
        <w:t>, αν και κλήθηκαν νόμιμα οι</w:t>
      </w:r>
      <w:r w:rsidR="003F1E39" w:rsidRPr="00210FFA">
        <w:rPr>
          <w:rFonts w:ascii="Tahoma" w:hAnsi="Tahoma" w:cs="Tahoma"/>
          <w:sz w:val="22"/>
          <w:szCs w:val="22"/>
        </w:rPr>
        <w:t>:</w:t>
      </w:r>
      <w:r w:rsidR="00210FFA" w:rsidRPr="00210FFA">
        <w:rPr>
          <w:rFonts w:ascii="Tahoma" w:hAnsi="Tahoma" w:cs="Tahoma"/>
          <w:sz w:val="22"/>
          <w:szCs w:val="22"/>
        </w:rPr>
        <w:t xml:space="preserve"> Μπαλάγκας Γεώργιος</w:t>
      </w:r>
      <w:r w:rsidR="00210FFA">
        <w:rPr>
          <w:rFonts w:ascii="Tahoma" w:hAnsi="Tahoma" w:cs="Tahoma"/>
          <w:sz w:val="22"/>
          <w:szCs w:val="22"/>
        </w:rPr>
        <w:t>,</w:t>
      </w:r>
      <w:r w:rsidR="00210FFA" w:rsidRPr="00210FFA">
        <w:rPr>
          <w:rFonts w:ascii="Tahoma" w:hAnsi="Tahoma" w:cs="Tahoma"/>
          <w:sz w:val="22"/>
          <w:szCs w:val="22"/>
        </w:rPr>
        <w:t xml:space="preserve"> Νταλάκας Δημήτριος</w:t>
      </w:r>
      <w:r w:rsidR="00210FFA">
        <w:rPr>
          <w:rFonts w:ascii="Tahoma" w:hAnsi="Tahoma" w:cs="Tahoma"/>
          <w:sz w:val="22"/>
          <w:szCs w:val="22"/>
        </w:rPr>
        <w:t>,</w:t>
      </w:r>
      <w:r w:rsidR="00210FFA" w:rsidRPr="00210FFA">
        <w:rPr>
          <w:rFonts w:ascii="Tahoma" w:hAnsi="Tahoma" w:cs="Tahoma"/>
          <w:sz w:val="22"/>
          <w:szCs w:val="22"/>
        </w:rPr>
        <w:t xml:space="preserve"> Παπαμιχαήλ Κων/νος</w:t>
      </w:r>
      <w:r w:rsidR="00210FFA">
        <w:rPr>
          <w:rFonts w:ascii="Tahoma" w:hAnsi="Tahoma" w:cs="Tahoma"/>
          <w:sz w:val="22"/>
          <w:szCs w:val="22"/>
        </w:rPr>
        <w:t>,</w:t>
      </w:r>
      <w:r w:rsidR="00210FFA" w:rsidRPr="00210FFA">
        <w:rPr>
          <w:rFonts w:ascii="Tahoma" w:hAnsi="Tahoma" w:cs="Tahoma"/>
          <w:sz w:val="22"/>
          <w:szCs w:val="22"/>
        </w:rPr>
        <w:t xml:space="preserve"> Ντέμσια Αικατερίνη</w:t>
      </w:r>
      <w:r w:rsidR="00210FFA">
        <w:rPr>
          <w:rFonts w:ascii="Tahoma" w:hAnsi="Tahoma" w:cs="Tahoma"/>
          <w:sz w:val="22"/>
          <w:szCs w:val="22"/>
        </w:rPr>
        <w:t>,</w:t>
      </w:r>
      <w:r w:rsidR="00210FFA" w:rsidRPr="00210FFA">
        <w:rPr>
          <w:rFonts w:ascii="Tahoma" w:hAnsi="Tahoma" w:cs="Tahoma"/>
          <w:sz w:val="22"/>
          <w:szCs w:val="22"/>
        </w:rPr>
        <w:t xml:space="preserve"> Ζυγουβέλης Παναγιώτης</w:t>
      </w:r>
      <w:r w:rsidR="00210FFA">
        <w:rPr>
          <w:rFonts w:ascii="Tahoma" w:hAnsi="Tahoma" w:cs="Tahoma"/>
          <w:sz w:val="22"/>
          <w:szCs w:val="22"/>
        </w:rPr>
        <w:t>,</w:t>
      </w:r>
      <w:r w:rsidR="00210FFA" w:rsidRPr="00210FFA">
        <w:rPr>
          <w:rFonts w:ascii="Tahoma" w:hAnsi="Tahoma" w:cs="Tahoma"/>
          <w:sz w:val="22"/>
          <w:szCs w:val="22"/>
        </w:rPr>
        <w:t xml:space="preserve"> Βλάρας Γρηγόριος</w:t>
      </w:r>
      <w:r w:rsidR="00210FFA">
        <w:rPr>
          <w:rFonts w:ascii="Tahoma" w:hAnsi="Tahoma" w:cs="Tahoma"/>
          <w:sz w:val="22"/>
          <w:szCs w:val="22"/>
        </w:rPr>
        <w:t>,</w:t>
      </w:r>
      <w:r w:rsidR="00210FFA" w:rsidRPr="00210FFA">
        <w:rPr>
          <w:rFonts w:ascii="Tahoma" w:hAnsi="Tahoma" w:cs="Tahoma"/>
          <w:sz w:val="22"/>
          <w:szCs w:val="22"/>
        </w:rPr>
        <w:t xml:space="preserve"> Κατσαντούλα Αναστασία</w:t>
      </w:r>
      <w:r w:rsidR="00210FFA">
        <w:rPr>
          <w:rFonts w:ascii="Tahoma" w:hAnsi="Tahoma" w:cs="Tahoma"/>
          <w:sz w:val="22"/>
          <w:szCs w:val="22"/>
        </w:rPr>
        <w:t>,</w:t>
      </w:r>
      <w:r w:rsidR="00210FFA" w:rsidRPr="00210FFA">
        <w:rPr>
          <w:rFonts w:ascii="Tahoma" w:hAnsi="Tahoma" w:cs="Tahoma"/>
          <w:sz w:val="22"/>
          <w:szCs w:val="22"/>
        </w:rPr>
        <w:t xml:space="preserve"> Παπακίτσος Στέφανος</w:t>
      </w:r>
      <w:r w:rsidR="00210FFA">
        <w:rPr>
          <w:rFonts w:ascii="Tahoma" w:hAnsi="Tahoma" w:cs="Tahoma"/>
          <w:sz w:val="22"/>
          <w:szCs w:val="22"/>
        </w:rPr>
        <w:t>,</w:t>
      </w:r>
      <w:r w:rsidR="00210FFA" w:rsidRPr="00210FFA">
        <w:rPr>
          <w:rFonts w:ascii="Tahoma" w:hAnsi="Tahoma" w:cs="Tahoma"/>
          <w:sz w:val="22"/>
          <w:szCs w:val="22"/>
        </w:rPr>
        <w:t xml:space="preserve"> Ξυλογιάννης Άγγελος</w:t>
      </w:r>
      <w:r w:rsidR="00210FFA">
        <w:rPr>
          <w:rFonts w:ascii="Tahoma" w:hAnsi="Tahoma" w:cs="Tahoma"/>
          <w:sz w:val="22"/>
          <w:szCs w:val="22"/>
        </w:rPr>
        <w:t>,</w:t>
      </w:r>
      <w:r w:rsidR="00210FFA" w:rsidRPr="00210FFA">
        <w:rPr>
          <w:rFonts w:ascii="Tahoma" w:hAnsi="Tahoma" w:cs="Tahoma"/>
          <w:sz w:val="22"/>
          <w:szCs w:val="22"/>
        </w:rPr>
        <w:t xml:space="preserve"> Πετανίτης Δημήτριος</w:t>
      </w:r>
      <w:r w:rsidR="00210FFA">
        <w:rPr>
          <w:rFonts w:ascii="Tahoma" w:hAnsi="Tahoma" w:cs="Tahoma"/>
          <w:sz w:val="22"/>
          <w:szCs w:val="22"/>
        </w:rPr>
        <w:t>.</w:t>
      </w:r>
    </w:p>
    <w:p w:rsidR="00210FFA" w:rsidRDefault="00210FFA" w:rsidP="00210FFA">
      <w:pPr>
        <w:pStyle w:val="ab"/>
        <w:jc w:val="both"/>
        <w:rPr>
          <w:rFonts w:ascii="Tahoma" w:hAnsi="Tahoma" w:cs="Tahoma"/>
          <w:sz w:val="22"/>
          <w:szCs w:val="22"/>
        </w:rPr>
      </w:pPr>
    </w:p>
    <w:p w:rsidR="00E72BA7"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οι Πρόεδροι των Τοπ. Κοινοτήτων </w:t>
      </w:r>
      <w:r w:rsidR="00210FFA">
        <w:rPr>
          <w:rFonts w:ascii="Tahoma" w:hAnsi="Tahoma" w:cs="Tahoma"/>
          <w:sz w:val="22"/>
          <w:szCs w:val="22"/>
        </w:rPr>
        <w:t xml:space="preserve">Ράχης, </w:t>
      </w:r>
      <w:r w:rsidRPr="00D85624">
        <w:rPr>
          <w:rFonts w:ascii="Tahoma" w:hAnsi="Tahoma" w:cs="Tahoma"/>
          <w:sz w:val="22"/>
          <w:szCs w:val="22"/>
        </w:rPr>
        <w:t>Πιστιανών</w:t>
      </w:r>
      <w:r w:rsidR="00210FFA">
        <w:rPr>
          <w:rFonts w:ascii="Tahoma" w:hAnsi="Tahoma" w:cs="Tahoma"/>
          <w:sz w:val="22"/>
          <w:szCs w:val="22"/>
        </w:rPr>
        <w:t>,Γριμπόβου,</w:t>
      </w:r>
      <w:r w:rsidRPr="00D85624">
        <w:rPr>
          <w:rFonts w:ascii="Tahoma" w:hAnsi="Tahoma" w:cs="Tahoma"/>
          <w:sz w:val="22"/>
          <w:szCs w:val="22"/>
        </w:rPr>
        <w:t xml:space="preserve"> Καμπής </w:t>
      </w:r>
      <w:r w:rsidR="00210FFA" w:rsidRPr="00D85624">
        <w:rPr>
          <w:rFonts w:ascii="Tahoma" w:hAnsi="Tahoma" w:cs="Tahoma"/>
          <w:sz w:val="22"/>
          <w:szCs w:val="22"/>
        </w:rPr>
        <w:t>και</w:t>
      </w:r>
      <w:r w:rsidR="00210FFA">
        <w:rPr>
          <w:rFonts w:ascii="Tahoma" w:hAnsi="Tahoma" w:cs="Tahoma"/>
          <w:sz w:val="22"/>
          <w:szCs w:val="22"/>
        </w:rPr>
        <w:t xml:space="preserve"> Καλαμιάς </w:t>
      </w:r>
      <w:r w:rsidR="00210FFA" w:rsidRPr="00D85624">
        <w:rPr>
          <w:rFonts w:ascii="Tahoma" w:hAnsi="Tahoma" w:cs="Tahoma"/>
          <w:sz w:val="22"/>
          <w:szCs w:val="22"/>
        </w:rPr>
        <w:t xml:space="preserve"> </w:t>
      </w:r>
      <w:r w:rsidRPr="00D85624">
        <w:rPr>
          <w:rFonts w:ascii="Tahoma" w:hAnsi="Tahoma" w:cs="Tahoma"/>
          <w:sz w:val="22"/>
          <w:szCs w:val="22"/>
        </w:rPr>
        <w:t xml:space="preserve">οι υπόλοιποι Πρόεδροι </w:t>
      </w:r>
      <w:r w:rsidR="00210FFA">
        <w:rPr>
          <w:rFonts w:ascii="Tahoma" w:hAnsi="Tahoma" w:cs="Tahoma"/>
          <w:sz w:val="22"/>
          <w:szCs w:val="22"/>
        </w:rPr>
        <w:t xml:space="preserve">των Δημ. Ενοτήτων και Τοπικών Κοινοτήτων </w:t>
      </w:r>
      <w:r w:rsidRPr="00D85624">
        <w:rPr>
          <w:rFonts w:ascii="Tahoma" w:hAnsi="Tahoma" w:cs="Tahoma"/>
          <w:sz w:val="22"/>
          <w:szCs w:val="22"/>
        </w:rPr>
        <w:t>δεν παραβρέθηκαν αν και νόμιμα κλήθηκαν.</w:t>
      </w:r>
    </w:p>
    <w:p w:rsidR="008C262F" w:rsidRPr="00D85624" w:rsidRDefault="008C262F" w:rsidP="007E5C5E">
      <w:pPr>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sidR="008C262F">
        <w:rPr>
          <w:rFonts w:ascii="Tahoma" w:hAnsi="Tahoma" w:cs="Tahoma"/>
          <w:sz w:val="22"/>
          <w:szCs w:val="22"/>
        </w:rPr>
        <w:t xml:space="preserve"> οχτώ </w:t>
      </w:r>
      <w:r w:rsidRPr="00D85624">
        <w:rPr>
          <w:rFonts w:ascii="Tahoma" w:hAnsi="Tahoma" w:cs="Tahoma"/>
          <w:sz w:val="22"/>
          <w:szCs w:val="22"/>
        </w:rPr>
        <w:t xml:space="preserve"> (</w:t>
      </w:r>
      <w:r w:rsidR="008C262F">
        <w:rPr>
          <w:rFonts w:ascii="Tahoma" w:hAnsi="Tahoma" w:cs="Tahoma"/>
          <w:sz w:val="22"/>
          <w:szCs w:val="22"/>
        </w:rPr>
        <w:t>8</w:t>
      </w:r>
      <w:r w:rsidRPr="00D85624">
        <w:rPr>
          <w:rFonts w:ascii="Tahoma" w:hAnsi="Tahoma" w:cs="Tahoma"/>
          <w:sz w:val="22"/>
          <w:szCs w:val="22"/>
        </w:rPr>
        <w:t>)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κ.κ. </w:t>
      </w:r>
      <w:r w:rsidR="008C262F">
        <w:rPr>
          <w:rFonts w:ascii="Tahoma" w:hAnsi="Tahoma" w:cs="Tahoma"/>
          <w:sz w:val="22"/>
          <w:szCs w:val="22"/>
        </w:rPr>
        <w:t>Παπάζογλου, Στασινός,</w:t>
      </w:r>
      <w:r w:rsidR="008C262F" w:rsidRPr="00D85624">
        <w:rPr>
          <w:rFonts w:ascii="Tahoma" w:hAnsi="Tahoma" w:cs="Tahoma"/>
          <w:sz w:val="22"/>
          <w:szCs w:val="22"/>
        </w:rPr>
        <w:t xml:space="preserve"> Κοσμάς και</w:t>
      </w:r>
      <w:r w:rsidR="008C262F">
        <w:rPr>
          <w:rFonts w:ascii="Tahoma" w:hAnsi="Tahoma" w:cs="Tahoma"/>
          <w:sz w:val="22"/>
          <w:szCs w:val="22"/>
        </w:rPr>
        <w:t xml:space="preserve"> </w:t>
      </w:r>
      <w:r w:rsidRPr="00D85624">
        <w:rPr>
          <w:rFonts w:ascii="Tahoma" w:hAnsi="Tahoma" w:cs="Tahoma"/>
          <w:sz w:val="22"/>
          <w:szCs w:val="22"/>
        </w:rPr>
        <w:t>Παπαιωάννου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bookmarkEnd w:id="0"/>
    <w:bookmarkEnd w:id="1"/>
    <w:bookmarkEnd w:id="2"/>
    <w:bookmarkEnd w:id="3"/>
    <w:bookmarkEnd w:id="4"/>
    <w:p w:rsidR="00FE068D" w:rsidRDefault="00D85624" w:rsidP="00FE068D">
      <w:pPr>
        <w:spacing w:line="276" w:lineRule="auto"/>
        <w:jc w:val="both"/>
        <w:rPr>
          <w:rFonts w:ascii="Tahoma" w:hAnsi="Tahoma" w:cs="Tahoma"/>
          <w:sz w:val="22"/>
          <w:szCs w:val="22"/>
        </w:rPr>
      </w:pPr>
      <w:r w:rsidRPr="005B25CE">
        <w:rPr>
          <w:rFonts w:ascii="Tahoma" w:hAnsi="Tahoma" w:cs="Tahoma"/>
          <w:sz w:val="22"/>
          <w:szCs w:val="22"/>
          <w:shd w:val="clear" w:color="auto" w:fill="FFFFFF"/>
        </w:rPr>
        <w:lastRenderedPageBreak/>
        <w:t xml:space="preserve">  </w:t>
      </w:r>
      <w:r w:rsidR="00FE068D" w:rsidRPr="005B25CE">
        <w:rPr>
          <w:rFonts w:ascii="Tahoma" w:hAnsi="Tahoma" w:cs="Tahoma"/>
          <w:sz w:val="22"/>
          <w:szCs w:val="22"/>
          <w:shd w:val="clear" w:color="auto" w:fill="FFFFFF"/>
        </w:rPr>
        <w:t xml:space="preserve">Ο Πρόεδρος κήρυξε την έναρξη της συνεδρίασης και εισηγούμενος το </w:t>
      </w:r>
      <w:r w:rsidR="00FE068D">
        <w:rPr>
          <w:rFonts w:ascii="Tahoma" w:hAnsi="Tahoma" w:cs="Tahoma"/>
          <w:sz w:val="22"/>
          <w:szCs w:val="22"/>
          <w:shd w:val="clear" w:color="auto" w:fill="FFFFFF"/>
        </w:rPr>
        <w:t>4</w:t>
      </w:r>
      <w:r w:rsidR="00FE068D" w:rsidRPr="005B25CE">
        <w:rPr>
          <w:rFonts w:ascii="Tahoma" w:hAnsi="Tahoma" w:cs="Tahoma"/>
          <w:sz w:val="22"/>
          <w:szCs w:val="22"/>
        </w:rPr>
        <w:t>ο</w:t>
      </w:r>
      <w:r w:rsidR="00FE068D" w:rsidRPr="005B25CE">
        <w:rPr>
          <w:rFonts w:ascii="Tahoma" w:hAnsi="Tahoma" w:cs="Tahoma"/>
          <w:sz w:val="22"/>
          <w:szCs w:val="22"/>
          <w:shd w:val="clear" w:color="auto" w:fill="FFFFFF"/>
        </w:rPr>
        <w:t xml:space="preserve">  </w:t>
      </w:r>
      <w:r w:rsidR="00FE068D">
        <w:rPr>
          <w:rFonts w:ascii="Tahoma" w:hAnsi="Tahoma" w:cs="Tahoma"/>
          <w:sz w:val="22"/>
          <w:szCs w:val="22"/>
          <w:shd w:val="clear" w:color="auto" w:fill="FFFFFF"/>
        </w:rPr>
        <w:t>τακτικό</w:t>
      </w:r>
      <w:r w:rsidR="00FE068D" w:rsidRPr="005B25CE">
        <w:rPr>
          <w:rFonts w:ascii="Tahoma" w:hAnsi="Tahoma" w:cs="Tahoma"/>
          <w:sz w:val="22"/>
          <w:szCs w:val="22"/>
          <w:shd w:val="clear" w:color="auto" w:fill="FFFFFF"/>
        </w:rPr>
        <w:t xml:space="preserve">  θέμα της ημερήσιας διάταξης «</w:t>
      </w:r>
      <w:r w:rsidR="00FE068D" w:rsidRPr="001A37C2">
        <w:rPr>
          <w:rFonts w:ascii="Tahoma" w:hAnsi="Tahoma" w:cs="Tahoma"/>
          <w:sz w:val="22"/>
          <w:szCs w:val="22"/>
        </w:rPr>
        <w:t>Υποβολή Πρότασης “Προμήθεια μηχανημάτων έργου” για το Δήμο Αρταίων στα πλαίσια της Πρόκλησης Ι με τίτλο ‘Προμήθεια μηχανημάτων έργου ή/και συνοδευτικού εξοπλισμού’ του Προγράμματος ΦΙΛΟΔΗΜΟΣ ΙΙ του Υπουργείου Εσωτερικών</w:t>
      </w:r>
      <w:r w:rsidR="00FE068D" w:rsidRPr="0082135D">
        <w:rPr>
          <w:rFonts w:ascii="Tahoma" w:hAnsi="Tahoma" w:cs="Tahoma"/>
          <w:sz w:val="22"/>
          <w:szCs w:val="22"/>
        </w:rPr>
        <w:t>»</w:t>
      </w:r>
      <w:r w:rsidR="00FE068D" w:rsidRPr="005B25CE">
        <w:rPr>
          <w:rFonts w:ascii="Tahoma" w:hAnsi="Tahoma" w:cs="Tahoma"/>
          <w:sz w:val="22"/>
          <w:szCs w:val="22"/>
        </w:rPr>
        <w:t xml:space="preserve"> </w:t>
      </w:r>
      <w:r w:rsidR="00FE068D">
        <w:rPr>
          <w:rFonts w:ascii="Tahoma" w:hAnsi="Tahoma" w:cs="Tahoma"/>
          <w:sz w:val="22"/>
          <w:szCs w:val="22"/>
        </w:rPr>
        <w:t xml:space="preserve">έδωσε το λόγο στον κ. Δήμαρχο ο οποίος παίρνοντας το λόγο </w:t>
      </w:r>
      <w:r w:rsidR="00FE068D" w:rsidRPr="00DD2589">
        <w:rPr>
          <w:rFonts w:ascii="Tahoma" w:hAnsi="Tahoma" w:cs="Tahoma"/>
          <w:sz w:val="22"/>
          <w:szCs w:val="22"/>
          <w:shd w:val="clear" w:color="auto" w:fill="FFFFFF"/>
        </w:rPr>
        <w:t xml:space="preserve">έθεσε υπόψη του Συμβουλίου </w:t>
      </w:r>
      <w:r w:rsidR="00FE068D" w:rsidRPr="00DD2589">
        <w:rPr>
          <w:rFonts w:ascii="Tahoma" w:hAnsi="Tahoma" w:cs="Tahoma"/>
          <w:sz w:val="22"/>
          <w:szCs w:val="22"/>
        </w:rPr>
        <w:t xml:space="preserve">τα </w:t>
      </w:r>
      <w:r w:rsidR="00FE068D">
        <w:rPr>
          <w:rFonts w:ascii="Tahoma" w:hAnsi="Tahoma" w:cs="Tahoma"/>
          <w:sz w:val="22"/>
          <w:szCs w:val="22"/>
        </w:rPr>
        <w:t>εξής</w:t>
      </w:r>
      <w:r w:rsidR="00FE068D" w:rsidRPr="00DD2589">
        <w:rPr>
          <w:rFonts w:ascii="Tahoma" w:hAnsi="Tahoma" w:cs="Tahoma"/>
          <w:sz w:val="22"/>
          <w:szCs w:val="22"/>
        </w:rPr>
        <w:t>:</w:t>
      </w:r>
    </w:p>
    <w:p w:rsidR="00FE068D" w:rsidRDefault="00FE068D" w:rsidP="00FE068D">
      <w:pPr>
        <w:spacing w:line="276" w:lineRule="auto"/>
        <w:jc w:val="both"/>
        <w:rPr>
          <w:rFonts w:ascii="Tahoma" w:hAnsi="Tahoma" w:cs="Tahoma"/>
          <w:sz w:val="22"/>
          <w:szCs w:val="22"/>
        </w:rPr>
      </w:pPr>
    </w:p>
    <w:p w:rsidR="00FE068D" w:rsidRPr="001A37C2" w:rsidRDefault="00FE068D" w:rsidP="00FE068D">
      <w:pPr>
        <w:spacing w:line="276" w:lineRule="auto"/>
        <w:ind w:firstLine="720"/>
        <w:jc w:val="both"/>
        <w:rPr>
          <w:rFonts w:ascii="Tahoma" w:hAnsi="Tahoma" w:cs="Tahoma"/>
          <w:sz w:val="22"/>
          <w:szCs w:val="22"/>
        </w:rPr>
      </w:pPr>
      <w:r>
        <w:rPr>
          <w:rFonts w:ascii="Tahoma" w:hAnsi="Tahoma" w:cs="Tahoma"/>
          <w:sz w:val="22"/>
          <w:szCs w:val="22"/>
        </w:rPr>
        <w:t xml:space="preserve">    </w:t>
      </w:r>
      <w:r w:rsidRPr="001A37C2">
        <w:rPr>
          <w:rFonts w:ascii="Tahoma" w:hAnsi="Tahoma" w:cs="Tahoma"/>
          <w:sz w:val="22"/>
          <w:szCs w:val="22"/>
        </w:rPr>
        <w:t>Με το αρ. πρωτ. 5132/23-2-2018 έγγραφο του Υπουργείου Εσωτερικών με το οποίο εκδόθηκε η Πρόσκληση Ι με τίτλο «Προμήθεια μηχανημάτων έργου ή/και συνοδευτικού εξοπλισμού» στα πλαίσια του Άξονα Προτεραιότητας «Η τοπική ανάπτυξη και η προστασία περιβάλλοντος», εισηγούμαστε την υποβολή πρότασης για το Δήμο Αρταίων για την “Προμήθεια μηχανημάτων έργου”.</w:t>
      </w:r>
    </w:p>
    <w:p w:rsidR="00FE068D" w:rsidRDefault="00FE068D" w:rsidP="00FE068D">
      <w:pPr>
        <w:autoSpaceDE w:val="0"/>
        <w:autoSpaceDN w:val="0"/>
        <w:adjustRightInd w:val="0"/>
        <w:spacing w:before="1" w:after="1" w:line="276" w:lineRule="auto"/>
        <w:ind w:firstLine="720"/>
        <w:jc w:val="both"/>
        <w:rPr>
          <w:rFonts w:ascii="Tahoma" w:hAnsi="Tahoma" w:cs="Tahoma"/>
          <w:sz w:val="22"/>
          <w:szCs w:val="22"/>
        </w:rPr>
      </w:pPr>
      <w:r w:rsidRPr="001A37C2">
        <w:rPr>
          <w:rFonts w:ascii="Tahoma" w:hAnsi="Tahoma" w:cs="Tahoma"/>
          <w:sz w:val="22"/>
          <w:szCs w:val="22"/>
        </w:rPr>
        <w:t xml:space="preserve">Η πρόταση που θα υποβληθεί αφορά τη χρηματοδότηση της προμήθειας Α) ενός εκσκαφέα-φορτωτή ελαστικοφόρου, ο οποίος </w:t>
      </w:r>
      <w:r w:rsidRPr="001A37C2">
        <w:rPr>
          <w:rFonts w:ascii="Tahoma" w:hAnsi="Tahoma" w:cs="Tahoma"/>
          <w:color w:val="211617"/>
          <w:sz w:val="22"/>
          <w:szCs w:val="22"/>
          <w:lang w:bidi="he-IL"/>
        </w:rPr>
        <w:t xml:space="preserve">θα συνοδεύεται από υδραυλική βραχόσφυρα βάρους τουλάχιστον </w:t>
      </w:r>
      <w:smartTag w:uri="urn:schemas-microsoft-com:office:smarttags" w:element="metricconverter">
        <w:smartTagPr>
          <w:attr w:name="ProductID" w:val="300 κιλών"/>
        </w:smartTagPr>
        <w:r w:rsidRPr="001A37C2">
          <w:rPr>
            <w:rFonts w:ascii="Tahoma" w:hAnsi="Tahoma" w:cs="Tahoma"/>
            <w:color w:val="211617"/>
            <w:sz w:val="22"/>
            <w:szCs w:val="22"/>
            <w:lang w:bidi="he-IL"/>
          </w:rPr>
          <w:t>300 κιλών</w:t>
        </w:r>
      </w:smartTag>
      <w:r w:rsidRPr="001A37C2">
        <w:rPr>
          <w:rFonts w:ascii="Tahoma" w:hAnsi="Tahoma" w:cs="Tahoma"/>
          <w:color w:val="211617"/>
          <w:sz w:val="22"/>
          <w:szCs w:val="22"/>
          <w:lang w:bidi="he-IL"/>
        </w:rPr>
        <w:t xml:space="preserve"> με ενέργεια κρούσης άνω των 900J, και διάμετρο κοπιδιού τουλάχιστον 65mm </w:t>
      </w:r>
      <w:r w:rsidRPr="001A37C2">
        <w:rPr>
          <w:rFonts w:ascii="Tahoma" w:hAnsi="Tahoma" w:cs="Tahoma"/>
          <w:sz w:val="22"/>
          <w:szCs w:val="22"/>
        </w:rPr>
        <w:t xml:space="preserve">και Β) ενός καινούργιου φορτηγού οχήματος με ανατρεπόμενη κιβωτάμαξα μεταφοράς ογκωδών αντικειμένων, μπαζών, χωμάτων κ.λ.π. </w:t>
      </w:r>
      <w:r w:rsidRPr="001A37C2">
        <w:rPr>
          <w:rFonts w:ascii="Tahoma" w:hAnsi="Tahoma" w:cs="Tahoma"/>
          <w:color w:val="211617"/>
          <w:sz w:val="22"/>
          <w:szCs w:val="22"/>
          <w:lang w:bidi="he-IL"/>
        </w:rPr>
        <w:t xml:space="preserve">με συνολικό μικτό  φορτίο τουλάχιστον 26tn. </w:t>
      </w:r>
      <w:r w:rsidRPr="001A37C2">
        <w:rPr>
          <w:rFonts w:ascii="Tahoma" w:hAnsi="Tahoma" w:cs="Tahoma"/>
          <w:sz w:val="22"/>
          <w:szCs w:val="22"/>
        </w:rPr>
        <w:t xml:space="preserve">Τα προς προμήθεια μηχάνημα και όχημα (τόσο το αυτοκίνητο πλαίσιο όσο και η υπερκατασκευή) θα είναι τελείως καινούργια και αμεταχείριστα και έχουν ως στόχο την υποστήριξη του Δήμου για τη βέλτιστη εξυπηρέτηση των δημοτών.  </w:t>
      </w:r>
    </w:p>
    <w:p w:rsidR="00FE068D" w:rsidRPr="001A37C2" w:rsidRDefault="00FE068D" w:rsidP="00FE068D">
      <w:pPr>
        <w:autoSpaceDE w:val="0"/>
        <w:autoSpaceDN w:val="0"/>
        <w:adjustRightInd w:val="0"/>
        <w:spacing w:before="1" w:after="1" w:line="276" w:lineRule="auto"/>
        <w:ind w:firstLine="720"/>
        <w:jc w:val="both"/>
        <w:rPr>
          <w:rFonts w:ascii="Tahoma" w:hAnsi="Tahoma" w:cs="Tahoma"/>
          <w:sz w:val="22"/>
          <w:szCs w:val="22"/>
        </w:rPr>
      </w:pPr>
    </w:p>
    <w:p w:rsidR="00FE068D" w:rsidRDefault="00FE068D" w:rsidP="00FE068D">
      <w:pPr>
        <w:spacing w:line="276" w:lineRule="auto"/>
        <w:ind w:firstLine="720"/>
        <w:jc w:val="both"/>
        <w:rPr>
          <w:rFonts w:ascii="Tahoma" w:hAnsi="Tahoma" w:cs="Tahoma"/>
          <w:sz w:val="22"/>
          <w:szCs w:val="22"/>
        </w:rPr>
      </w:pPr>
      <w:r w:rsidRPr="001A37C2">
        <w:rPr>
          <w:rFonts w:ascii="Tahoma" w:hAnsi="Tahoma" w:cs="Tahoma"/>
          <w:sz w:val="22"/>
          <w:szCs w:val="22"/>
        </w:rPr>
        <w:t>Ο προϋπολογισμός της προμήθειας ανέρχεται σε 260.000,00€ χωρίς ΦΠΑ και 322.400,00€ με ΦΠΑ. Σύμφωνα με τα όσα ορίζονται στην Πρόσκληση, το ανώτατο ποσό χρηματοδότησης του Δήμου Αρταίων καθορίστηκε σε 215.000,00€.</w:t>
      </w:r>
    </w:p>
    <w:p w:rsidR="00FE068D" w:rsidRPr="001A37C2" w:rsidRDefault="00FE068D" w:rsidP="00FE068D">
      <w:pPr>
        <w:spacing w:line="276" w:lineRule="auto"/>
        <w:ind w:firstLine="720"/>
        <w:jc w:val="both"/>
        <w:rPr>
          <w:rFonts w:ascii="Tahoma" w:hAnsi="Tahoma" w:cs="Tahoma"/>
          <w:sz w:val="22"/>
          <w:szCs w:val="22"/>
        </w:rPr>
      </w:pPr>
    </w:p>
    <w:p w:rsidR="00FE068D" w:rsidRPr="001A37C2" w:rsidRDefault="00FE068D" w:rsidP="00FE068D">
      <w:pPr>
        <w:spacing w:line="276" w:lineRule="auto"/>
        <w:ind w:firstLine="720"/>
        <w:jc w:val="both"/>
        <w:rPr>
          <w:rFonts w:ascii="Tahoma" w:hAnsi="Tahoma" w:cs="Tahoma"/>
          <w:sz w:val="22"/>
          <w:szCs w:val="22"/>
        </w:rPr>
      </w:pPr>
      <w:r w:rsidRPr="001A37C2">
        <w:rPr>
          <w:rFonts w:ascii="Tahoma" w:hAnsi="Tahoma" w:cs="Tahoma"/>
          <w:sz w:val="22"/>
          <w:szCs w:val="22"/>
        </w:rPr>
        <w:t>Εισηγούμαστε:</w:t>
      </w:r>
    </w:p>
    <w:p w:rsidR="00FE068D" w:rsidRPr="001A37C2" w:rsidRDefault="00FE068D" w:rsidP="00FE068D">
      <w:pPr>
        <w:spacing w:line="276" w:lineRule="auto"/>
        <w:ind w:firstLine="720"/>
        <w:jc w:val="both"/>
        <w:rPr>
          <w:rFonts w:ascii="Tahoma" w:hAnsi="Tahoma" w:cs="Tahoma"/>
          <w:b/>
          <w:sz w:val="22"/>
          <w:szCs w:val="22"/>
        </w:rPr>
      </w:pPr>
      <w:r w:rsidRPr="001A37C2">
        <w:rPr>
          <w:rFonts w:ascii="Tahoma" w:hAnsi="Tahoma" w:cs="Tahoma"/>
          <w:sz w:val="22"/>
          <w:szCs w:val="22"/>
        </w:rPr>
        <w:t>α) την υποβολή της πρότασης για το Δήμο Αρταίων, με τίτλο ‘Προμήθεια μηχανημάτων έργου’, στην Πρόκληση Ι στο Πρόγραμμα ΦΙΛΟΔΗΜΟΣ ΙΙ του Υπουργείου Εσωτερικών, με τίτλο ‘Προμήθεια μηχανημάτων έργου ή/και συνοδευτικού εξοπλισμού’.</w:t>
      </w:r>
    </w:p>
    <w:p w:rsidR="00FE068D" w:rsidRPr="001A37C2" w:rsidRDefault="00FE068D" w:rsidP="00FE068D">
      <w:pPr>
        <w:spacing w:line="276" w:lineRule="auto"/>
        <w:ind w:firstLine="720"/>
        <w:jc w:val="both"/>
        <w:rPr>
          <w:rFonts w:ascii="Tahoma" w:hAnsi="Tahoma" w:cs="Tahoma"/>
          <w:b/>
          <w:sz w:val="22"/>
          <w:szCs w:val="22"/>
        </w:rPr>
      </w:pPr>
      <w:r w:rsidRPr="001A37C2">
        <w:rPr>
          <w:rFonts w:ascii="Tahoma" w:hAnsi="Tahoma" w:cs="Tahoma"/>
          <w:sz w:val="22"/>
          <w:szCs w:val="22"/>
        </w:rPr>
        <w:t>β) την αποδοχή συμμετοχής του Δήμου στο Πρόγραμμα ΦΙΛΟΔΗΜΟΣ ΙΙ του Υπουργείου Εσωτερικών, με τίτλο ‘Προμήθεια μηχανημάτων έργου ή/και συνοδευτικού εξοπλισμού’.</w:t>
      </w:r>
    </w:p>
    <w:p w:rsidR="00FE068D" w:rsidRPr="001A37C2" w:rsidRDefault="00FE068D" w:rsidP="00FE068D">
      <w:pPr>
        <w:spacing w:line="276" w:lineRule="auto"/>
        <w:ind w:firstLine="720"/>
        <w:jc w:val="both"/>
        <w:rPr>
          <w:rFonts w:ascii="Tahoma" w:hAnsi="Tahoma" w:cs="Tahoma"/>
          <w:color w:val="211617"/>
          <w:sz w:val="22"/>
          <w:szCs w:val="22"/>
          <w:lang w:bidi="he-IL"/>
        </w:rPr>
      </w:pPr>
      <w:r w:rsidRPr="001A37C2">
        <w:rPr>
          <w:rFonts w:ascii="Tahoma" w:hAnsi="Tahoma" w:cs="Tahoma"/>
          <w:sz w:val="22"/>
          <w:szCs w:val="22"/>
        </w:rPr>
        <w:t xml:space="preserve">γ) την αποδοχή της χρηματοδότησης, για την προμήθεια ενός εκσκαφέα-φορτωτή ελαστικοφόρου, ο οποίος </w:t>
      </w:r>
      <w:r w:rsidRPr="001A37C2">
        <w:rPr>
          <w:rFonts w:ascii="Tahoma" w:hAnsi="Tahoma" w:cs="Tahoma"/>
          <w:color w:val="211617"/>
          <w:sz w:val="22"/>
          <w:szCs w:val="22"/>
          <w:lang w:bidi="he-IL"/>
        </w:rPr>
        <w:t xml:space="preserve">θα συνοδεύεται από υδραυλική βραχόσφυρα βάρους τουλάχιστον </w:t>
      </w:r>
      <w:smartTag w:uri="urn:schemas-microsoft-com:office:smarttags" w:element="metricconverter">
        <w:smartTagPr>
          <w:attr w:name="ProductID" w:val="300 κιλών"/>
        </w:smartTagPr>
        <w:r w:rsidRPr="001A37C2">
          <w:rPr>
            <w:rFonts w:ascii="Tahoma" w:hAnsi="Tahoma" w:cs="Tahoma"/>
            <w:color w:val="211617"/>
            <w:sz w:val="22"/>
            <w:szCs w:val="22"/>
            <w:lang w:bidi="he-IL"/>
          </w:rPr>
          <w:t>300 κιλών</w:t>
        </w:r>
      </w:smartTag>
      <w:r w:rsidRPr="001A37C2">
        <w:rPr>
          <w:rFonts w:ascii="Tahoma" w:hAnsi="Tahoma" w:cs="Tahoma"/>
          <w:color w:val="211617"/>
          <w:sz w:val="22"/>
          <w:szCs w:val="22"/>
          <w:lang w:bidi="he-IL"/>
        </w:rPr>
        <w:t xml:space="preserve"> με ενέργεια κρούσης άνω των 900J και διάμετρο κοπιδιού τουλάχιστον 65mm </w:t>
      </w:r>
      <w:r w:rsidRPr="001A37C2">
        <w:rPr>
          <w:rFonts w:ascii="Tahoma" w:hAnsi="Tahoma" w:cs="Tahoma"/>
          <w:sz w:val="22"/>
          <w:szCs w:val="22"/>
        </w:rPr>
        <w:t>και ενός καινούργιου οχήματος με ανατρεπόμενη κιβωτάμ</w:t>
      </w:r>
      <w:r w:rsidRPr="001A37C2">
        <w:rPr>
          <w:rFonts w:ascii="Tahoma" w:hAnsi="Tahoma" w:cs="Tahoma"/>
          <w:color w:val="211617"/>
          <w:sz w:val="22"/>
          <w:szCs w:val="22"/>
          <w:lang w:bidi="he-IL"/>
        </w:rPr>
        <w:t>αξα με συνολικό μικτό  φορτίο τουλάχιστον 26tn.</w:t>
      </w:r>
    </w:p>
    <w:p w:rsidR="00FE068D" w:rsidRPr="001A37C2" w:rsidRDefault="00FE068D" w:rsidP="00FE068D">
      <w:pPr>
        <w:spacing w:line="276" w:lineRule="auto"/>
        <w:ind w:firstLine="720"/>
        <w:jc w:val="both"/>
        <w:rPr>
          <w:rFonts w:ascii="Tahoma" w:hAnsi="Tahoma" w:cs="Tahoma"/>
          <w:sz w:val="22"/>
          <w:szCs w:val="22"/>
        </w:rPr>
      </w:pPr>
      <w:r w:rsidRPr="001A37C2">
        <w:rPr>
          <w:rFonts w:ascii="Tahoma" w:hAnsi="Tahoma" w:cs="Tahoma"/>
          <w:sz w:val="22"/>
          <w:szCs w:val="22"/>
        </w:rPr>
        <w:t>δ) τη δέσμ</w:t>
      </w:r>
      <w:r w:rsidR="00831970">
        <w:rPr>
          <w:rFonts w:ascii="Tahoma" w:hAnsi="Tahoma" w:cs="Tahoma"/>
          <w:sz w:val="22"/>
          <w:szCs w:val="22"/>
        </w:rPr>
        <w:t>ευση κάλυψης με ίδιους πόρους</w:t>
      </w:r>
      <w:r w:rsidR="00C04C2D">
        <w:rPr>
          <w:rFonts w:ascii="Tahoma" w:hAnsi="Tahoma" w:cs="Tahoma"/>
          <w:sz w:val="22"/>
          <w:szCs w:val="22"/>
        </w:rPr>
        <w:t xml:space="preserve"> της</w:t>
      </w:r>
      <w:r w:rsidRPr="001A37C2">
        <w:rPr>
          <w:rFonts w:ascii="Tahoma" w:hAnsi="Tahoma" w:cs="Tahoma"/>
          <w:sz w:val="22"/>
          <w:szCs w:val="22"/>
        </w:rPr>
        <w:t xml:space="preserve"> οικονομική</w:t>
      </w:r>
      <w:r w:rsidR="00C04C2D">
        <w:rPr>
          <w:rFonts w:ascii="Tahoma" w:hAnsi="Tahoma" w:cs="Tahoma"/>
          <w:sz w:val="22"/>
          <w:szCs w:val="22"/>
        </w:rPr>
        <w:t>ς</w:t>
      </w:r>
      <w:r w:rsidRPr="001A37C2">
        <w:rPr>
          <w:rFonts w:ascii="Tahoma" w:hAnsi="Tahoma" w:cs="Tahoma"/>
          <w:sz w:val="22"/>
          <w:szCs w:val="22"/>
        </w:rPr>
        <w:t xml:space="preserve"> διαφορά</w:t>
      </w:r>
      <w:r w:rsidR="00C04C2D">
        <w:rPr>
          <w:rFonts w:ascii="Tahoma" w:hAnsi="Tahoma" w:cs="Tahoma"/>
          <w:sz w:val="22"/>
          <w:szCs w:val="22"/>
        </w:rPr>
        <w:t>ς</w:t>
      </w:r>
      <w:r w:rsidRPr="001A37C2">
        <w:rPr>
          <w:rFonts w:ascii="Tahoma" w:hAnsi="Tahoma" w:cs="Tahoma"/>
          <w:sz w:val="22"/>
          <w:szCs w:val="22"/>
        </w:rPr>
        <w:t xml:space="preserve"> που προκύπτει.</w:t>
      </w:r>
    </w:p>
    <w:p w:rsidR="00FE068D" w:rsidRDefault="00FE068D" w:rsidP="00FE068D">
      <w:pPr>
        <w:spacing w:line="276" w:lineRule="auto"/>
        <w:ind w:firstLine="720"/>
        <w:jc w:val="both"/>
        <w:rPr>
          <w:rFonts w:ascii="Tahoma" w:hAnsi="Tahoma" w:cs="Tahoma"/>
          <w:sz w:val="22"/>
          <w:szCs w:val="22"/>
        </w:rPr>
      </w:pPr>
      <w:r w:rsidRPr="001A37C2">
        <w:rPr>
          <w:rFonts w:ascii="Tahoma" w:hAnsi="Tahoma" w:cs="Tahoma"/>
          <w:sz w:val="22"/>
          <w:szCs w:val="22"/>
        </w:rPr>
        <w:t>ε) την εξουσιοδότηση του Δημάρχου Αρταίων κου Χρήστου Τσιρογιάννη για όλες τις απαραίτητες ενέργειες σχετικά.</w:t>
      </w:r>
    </w:p>
    <w:p w:rsidR="00FE068D" w:rsidRPr="001A37C2" w:rsidRDefault="00FE068D" w:rsidP="00FE068D">
      <w:pPr>
        <w:ind w:firstLine="720"/>
        <w:jc w:val="both"/>
        <w:rPr>
          <w:rFonts w:ascii="Tahoma" w:hAnsi="Tahoma" w:cs="Tahoma"/>
          <w:sz w:val="22"/>
          <w:szCs w:val="22"/>
        </w:rPr>
      </w:pPr>
    </w:p>
    <w:p w:rsidR="00FE068D" w:rsidRDefault="00FE068D" w:rsidP="00FE068D">
      <w:pPr>
        <w:spacing w:line="276" w:lineRule="auto"/>
        <w:ind w:firstLine="720"/>
        <w:jc w:val="both"/>
        <w:rPr>
          <w:rFonts w:ascii="Tahoma" w:hAnsi="Tahoma" w:cs="Tahoma"/>
          <w:sz w:val="22"/>
          <w:szCs w:val="22"/>
        </w:rPr>
      </w:pPr>
      <w:r w:rsidRPr="00D06CB2">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10263" w:rsidRDefault="00410263" w:rsidP="00FE068D">
      <w:pPr>
        <w:spacing w:line="276" w:lineRule="auto"/>
        <w:ind w:firstLine="720"/>
        <w:jc w:val="both"/>
        <w:rPr>
          <w:rFonts w:ascii="Tahoma" w:hAnsi="Tahoma" w:cs="Tahoma"/>
          <w:sz w:val="22"/>
          <w:szCs w:val="22"/>
        </w:rPr>
      </w:pPr>
    </w:p>
    <w:p w:rsidR="00410263" w:rsidRDefault="00410263" w:rsidP="00FE068D">
      <w:pPr>
        <w:spacing w:line="276" w:lineRule="auto"/>
        <w:ind w:firstLine="720"/>
        <w:jc w:val="both"/>
        <w:rPr>
          <w:rFonts w:ascii="Tahoma" w:hAnsi="Tahoma" w:cs="Tahoma"/>
          <w:sz w:val="22"/>
          <w:szCs w:val="22"/>
        </w:rPr>
      </w:pPr>
    </w:p>
    <w:p w:rsidR="00410263" w:rsidRPr="00D06CB2" w:rsidRDefault="00410263" w:rsidP="00FE068D">
      <w:pPr>
        <w:spacing w:line="276" w:lineRule="auto"/>
        <w:ind w:firstLine="720"/>
        <w:jc w:val="both"/>
        <w:rPr>
          <w:rFonts w:ascii="Tahoma" w:hAnsi="Tahoma" w:cs="Tahoma"/>
          <w:sz w:val="22"/>
          <w:szCs w:val="22"/>
        </w:rPr>
      </w:pPr>
    </w:p>
    <w:p w:rsidR="00FE068D" w:rsidRDefault="00FE068D" w:rsidP="00FE068D">
      <w:pPr>
        <w:shd w:val="clear" w:color="auto" w:fill="FFFFFF"/>
        <w:spacing w:line="276" w:lineRule="auto"/>
        <w:jc w:val="both"/>
        <w:rPr>
          <w:rFonts w:ascii="Arial" w:hAnsi="Arial" w:cs="Arial"/>
          <w:color w:val="000000"/>
          <w:sz w:val="13"/>
          <w:szCs w:val="13"/>
        </w:rPr>
      </w:pPr>
    </w:p>
    <w:p w:rsidR="00FE068D" w:rsidRDefault="00FE068D" w:rsidP="00FE068D">
      <w:pPr>
        <w:shd w:val="clear" w:color="auto" w:fill="FFFFFF"/>
        <w:spacing w:line="276" w:lineRule="auto"/>
        <w:jc w:val="both"/>
        <w:rPr>
          <w:rFonts w:ascii="Arial" w:hAnsi="Arial" w:cs="Arial"/>
          <w:color w:val="000000"/>
          <w:sz w:val="13"/>
          <w:szCs w:val="13"/>
        </w:rPr>
      </w:pPr>
    </w:p>
    <w:p w:rsidR="00FE068D" w:rsidRDefault="00FE068D" w:rsidP="00FE068D">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lastRenderedPageBreak/>
        <w:t xml:space="preserve">                                                                                 </w:t>
      </w:r>
      <w:r w:rsidRPr="00A439F8">
        <w:rPr>
          <w:rFonts w:ascii="Tahoma" w:hAnsi="Tahoma" w:cs="Tahoma"/>
          <w:b/>
          <w:color w:val="000000"/>
          <w:sz w:val="22"/>
          <w:szCs w:val="22"/>
        </w:rPr>
        <w:t xml:space="preserve"> ΤΟ ΔΗΜΟΤΙΚΟ ΣΥΜΒΟΥΛΙΟ</w:t>
      </w:r>
    </w:p>
    <w:p w:rsidR="00FE068D" w:rsidRDefault="00FE068D" w:rsidP="00FE068D">
      <w:pPr>
        <w:pStyle w:val="Bullets"/>
        <w:numPr>
          <w:ilvl w:val="0"/>
          <w:numId w:val="0"/>
        </w:numPr>
        <w:spacing w:line="276" w:lineRule="auto"/>
        <w:jc w:val="both"/>
        <w:rPr>
          <w:rFonts w:cs="Tahoma"/>
        </w:rPr>
      </w:pPr>
      <w:r w:rsidRPr="00B834D8">
        <w:rPr>
          <w:rStyle w:val="af1"/>
          <w:rFonts w:cs="Tahoma"/>
        </w:rPr>
        <w:t xml:space="preserve">    </w:t>
      </w:r>
      <w:r w:rsidRPr="00B834D8">
        <w:rPr>
          <w:rFonts w:cs="Tahoma"/>
        </w:rPr>
        <w:t xml:space="preserve">Αφού έλαβε υπόψη διατάξεις του ΔΚΚ 3463/2006, του Ν. 3852/2010 </w:t>
      </w:r>
      <w:r w:rsidRPr="0014077F">
        <w:rPr>
          <w:rFonts w:cs="Tahoma"/>
        </w:rPr>
        <w:t xml:space="preserve">και </w:t>
      </w:r>
      <w:r>
        <w:rPr>
          <w:rFonts w:cs="Tahoma"/>
        </w:rPr>
        <w:t xml:space="preserve">την εισήγηση </w:t>
      </w:r>
    </w:p>
    <w:p w:rsidR="00FE068D" w:rsidRDefault="00FE068D" w:rsidP="00FE068D">
      <w:pPr>
        <w:pStyle w:val="Bullets"/>
        <w:numPr>
          <w:ilvl w:val="0"/>
          <w:numId w:val="0"/>
        </w:numPr>
        <w:spacing w:line="276" w:lineRule="auto"/>
        <w:ind w:firstLine="360"/>
        <w:jc w:val="both"/>
        <w:rPr>
          <w:rFonts w:cs="Tahoma"/>
          <w:b/>
        </w:rPr>
      </w:pPr>
    </w:p>
    <w:p w:rsidR="00FE068D" w:rsidRDefault="00FE068D" w:rsidP="00FE068D">
      <w:pPr>
        <w:pStyle w:val="Bullets"/>
        <w:numPr>
          <w:ilvl w:val="0"/>
          <w:numId w:val="0"/>
        </w:numPr>
        <w:spacing w:line="276" w:lineRule="auto"/>
        <w:ind w:firstLine="360"/>
        <w:jc w:val="both"/>
        <w:rPr>
          <w:rFonts w:cs="Tahoma"/>
          <w:b/>
        </w:rPr>
      </w:pPr>
      <w:r>
        <w:rPr>
          <w:rFonts w:cs="Tahoma"/>
          <w:b/>
        </w:rPr>
        <w:t xml:space="preserve">                                   </w:t>
      </w:r>
      <w:r w:rsidRPr="0014077F">
        <w:rPr>
          <w:rFonts w:cs="Tahoma"/>
          <w:b/>
        </w:rPr>
        <w:t xml:space="preserve">ΑΠΟΦΑΣΙΖΕI </w:t>
      </w:r>
      <w:r>
        <w:rPr>
          <w:rFonts w:cs="Tahoma"/>
          <w:b/>
        </w:rPr>
        <w:t>ΟΜΟΦΩΝΑ</w:t>
      </w:r>
    </w:p>
    <w:p w:rsidR="00FE068D" w:rsidRPr="0014077F" w:rsidRDefault="00FE068D" w:rsidP="00FE068D">
      <w:pPr>
        <w:pStyle w:val="Bullets"/>
        <w:numPr>
          <w:ilvl w:val="0"/>
          <w:numId w:val="0"/>
        </w:numPr>
        <w:spacing w:line="276" w:lineRule="auto"/>
        <w:ind w:firstLine="360"/>
        <w:jc w:val="both"/>
        <w:rPr>
          <w:rFonts w:cs="Tahoma"/>
        </w:rPr>
      </w:pPr>
    </w:p>
    <w:p w:rsidR="00FE068D" w:rsidRDefault="00FE068D" w:rsidP="00FE068D">
      <w:pPr>
        <w:spacing w:line="276" w:lineRule="auto"/>
        <w:ind w:firstLine="720"/>
        <w:jc w:val="both"/>
        <w:rPr>
          <w:rFonts w:ascii="Tahoma" w:hAnsi="Tahoma" w:cs="Tahoma"/>
          <w:sz w:val="22"/>
          <w:szCs w:val="22"/>
        </w:rPr>
      </w:pPr>
      <w:r w:rsidRPr="00D34D10">
        <w:rPr>
          <w:rFonts w:ascii="Tahoma" w:hAnsi="Tahoma" w:cs="Tahoma"/>
          <w:sz w:val="22"/>
          <w:szCs w:val="22"/>
        </w:rPr>
        <w:t xml:space="preserve">Α. </w:t>
      </w:r>
      <w:r w:rsidRPr="00831970">
        <w:rPr>
          <w:rFonts w:ascii="Tahoma" w:hAnsi="Tahoma" w:cs="Tahoma"/>
          <w:sz w:val="22"/>
          <w:szCs w:val="22"/>
        </w:rPr>
        <w:t>Την υποβολή της πρότασης</w:t>
      </w:r>
      <w:r w:rsidR="00831970">
        <w:rPr>
          <w:rFonts w:ascii="Tahoma" w:hAnsi="Tahoma" w:cs="Tahoma"/>
          <w:sz w:val="22"/>
          <w:szCs w:val="22"/>
        </w:rPr>
        <w:t xml:space="preserve"> για το Δήμο Αρταίων με τίτλο </w:t>
      </w:r>
      <w:r w:rsidR="00831970" w:rsidRPr="00831970">
        <w:rPr>
          <w:rFonts w:ascii="Tahoma" w:hAnsi="Tahoma" w:cs="Tahoma"/>
          <w:b/>
          <w:sz w:val="22"/>
          <w:szCs w:val="22"/>
        </w:rPr>
        <w:t xml:space="preserve">«Προμήθεια μηχανημάτων έργου» και προϋπολογισμό 322.400,00 € </w:t>
      </w:r>
      <w:r w:rsidR="00831970">
        <w:rPr>
          <w:rFonts w:ascii="Tahoma" w:hAnsi="Tahoma" w:cs="Tahoma"/>
          <w:sz w:val="22"/>
          <w:szCs w:val="22"/>
        </w:rPr>
        <w:t>με ΦΠΑ</w:t>
      </w:r>
      <w:r w:rsidRPr="001A37C2">
        <w:rPr>
          <w:rFonts w:ascii="Tahoma" w:hAnsi="Tahoma" w:cs="Tahoma"/>
          <w:sz w:val="22"/>
          <w:szCs w:val="22"/>
        </w:rPr>
        <w:t xml:space="preserve">, στην Πρόκληση Ι στο Πρόγραμμα ΦΙΛΟΔΗΜΟΣ ΙΙ του Υπουργείου Εσωτερικών, με τίτλο </w:t>
      </w:r>
      <w:r w:rsidR="00831970">
        <w:rPr>
          <w:rFonts w:ascii="Tahoma" w:hAnsi="Tahoma" w:cs="Tahoma"/>
          <w:sz w:val="22"/>
          <w:szCs w:val="22"/>
        </w:rPr>
        <w:t>"</w:t>
      </w:r>
      <w:r w:rsidRPr="001A37C2">
        <w:rPr>
          <w:rFonts w:ascii="Tahoma" w:hAnsi="Tahoma" w:cs="Tahoma"/>
          <w:sz w:val="22"/>
          <w:szCs w:val="22"/>
        </w:rPr>
        <w:t>Προμήθεια μηχανημάτων έργου ή/και συνοδευτικού εξοπλισμού’.</w:t>
      </w:r>
    </w:p>
    <w:p w:rsidR="00FE068D" w:rsidRPr="001A37C2" w:rsidRDefault="00FE068D" w:rsidP="00FE068D">
      <w:pPr>
        <w:spacing w:line="276" w:lineRule="auto"/>
        <w:ind w:firstLine="720"/>
        <w:jc w:val="both"/>
        <w:rPr>
          <w:rFonts w:ascii="Tahoma" w:hAnsi="Tahoma" w:cs="Tahoma"/>
          <w:b/>
          <w:sz w:val="22"/>
          <w:szCs w:val="22"/>
        </w:rPr>
      </w:pPr>
    </w:p>
    <w:p w:rsidR="00FE068D" w:rsidRDefault="00FE068D" w:rsidP="00FE068D">
      <w:pPr>
        <w:spacing w:line="276" w:lineRule="auto"/>
        <w:ind w:firstLine="720"/>
        <w:jc w:val="both"/>
        <w:rPr>
          <w:rFonts w:ascii="Tahoma" w:hAnsi="Tahoma" w:cs="Tahoma"/>
          <w:sz w:val="22"/>
          <w:szCs w:val="22"/>
        </w:rPr>
      </w:pPr>
      <w:r>
        <w:rPr>
          <w:rFonts w:ascii="Tahoma" w:hAnsi="Tahoma" w:cs="Tahoma"/>
          <w:sz w:val="22"/>
          <w:szCs w:val="22"/>
        </w:rPr>
        <w:t>Β. Τ</w:t>
      </w:r>
      <w:r w:rsidRPr="001A37C2">
        <w:rPr>
          <w:rFonts w:ascii="Tahoma" w:hAnsi="Tahoma" w:cs="Tahoma"/>
          <w:sz w:val="22"/>
          <w:szCs w:val="22"/>
        </w:rPr>
        <w:t>ην αποδοχή συμμετοχής του Δήμου στο Πρόγραμμα ΦΙΛΟΔΗΜΟΣ ΙΙ του Υπουργείου Εσωτερικών, με τίτλο ‘Προμήθεια μηχανημάτων έργου ή/και συνοδευτικού εξοπλισμού’.</w:t>
      </w:r>
    </w:p>
    <w:p w:rsidR="00FE068D" w:rsidRPr="001A37C2" w:rsidRDefault="00FE068D" w:rsidP="00FE068D">
      <w:pPr>
        <w:spacing w:line="276" w:lineRule="auto"/>
        <w:ind w:firstLine="720"/>
        <w:jc w:val="both"/>
        <w:rPr>
          <w:rFonts w:ascii="Tahoma" w:hAnsi="Tahoma" w:cs="Tahoma"/>
          <w:b/>
          <w:sz w:val="22"/>
          <w:szCs w:val="22"/>
        </w:rPr>
      </w:pPr>
    </w:p>
    <w:p w:rsidR="00FE068D" w:rsidRDefault="00FE068D" w:rsidP="00FE068D">
      <w:pPr>
        <w:spacing w:line="276" w:lineRule="auto"/>
        <w:ind w:firstLine="720"/>
        <w:jc w:val="both"/>
        <w:rPr>
          <w:rFonts w:ascii="Tahoma" w:hAnsi="Tahoma" w:cs="Tahoma"/>
          <w:color w:val="211617"/>
          <w:sz w:val="22"/>
          <w:szCs w:val="22"/>
          <w:lang w:bidi="he-IL"/>
        </w:rPr>
      </w:pPr>
      <w:r>
        <w:rPr>
          <w:rFonts w:ascii="Tahoma" w:hAnsi="Tahoma" w:cs="Tahoma"/>
          <w:sz w:val="22"/>
          <w:szCs w:val="22"/>
        </w:rPr>
        <w:t>Γ.</w:t>
      </w:r>
      <w:r w:rsidRPr="001A37C2">
        <w:rPr>
          <w:rFonts w:ascii="Tahoma" w:hAnsi="Tahoma" w:cs="Tahoma"/>
          <w:sz w:val="22"/>
          <w:szCs w:val="22"/>
        </w:rPr>
        <w:t xml:space="preserve"> </w:t>
      </w:r>
      <w:r>
        <w:rPr>
          <w:rFonts w:ascii="Tahoma" w:hAnsi="Tahoma" w:cs="Tahoma"/>
          <w:sz w:val="22"/>
          <w:szCs w:val="22"/>
        </w:rPr>
        <w:t>Τ</w:t>
      </w:r>
      <w:r w:rsidRPr="001A37C2">
        <w:rPr>
          <w:rFonts w:ascii="Tahoma" w:hAnsi="Tahoma" w:cs="Tahoma"/>
          <w:sz w:val="22"/>
          <w:szCs w:val="22"/>
        </w:rPr>
        <w:t>ην αποδοχή της χρηματοδότησης</w:t>
      </w:r>
      <w:r w:rsidR="00831970">
        <w:rPr>
          <w:rFonts w:ascii="Tahoma" w:hAnsi="Tahoma" w:cs="Tahoma"/>
          <w:sz w:val="22"/>
          <w:szCs w:val="22"/>
        </w:rPr>
        <w:t xml:space="preserve"> ποσού 215.000,00 € που προβλέπονται για το Δήμο Αρταίων από το </w:t>
      </w:r>
      <w:r w:rsidR="00831970" w:rsidRPr="001A37C2">
        <w:rPr>
          <w:rFonts w:ascii="Tahoma" w:hAnsi="Tahoma" w:cs="Tahoma"/>
          <w:sz w:val="22"/>
          <w:szCs w:val="22"/>
        </w:rPr>
        <w:t>Πρόγραμμα ΦΙΛΟΔΗΜΟ</w:t>
      </w:r>
      <w:r w:rsidR="00831970">
        <w:rPr>
          <w:rFonts w:ascii="Tahoma" w:hAnsi="Tahoma" w:cs="Tahoma"/>
          <w:sz w:val="22"/>
          <w:szCs w:val="22"/>
        </w:rPr>
        <w:t>Σ ΙΙ του Υπουργείου Εσωτερικών</w:t>
      </w:r>
      <w:r w:rsidRPr="001A37C2">
        <w:rPr>
          <w:rFonts w:ascii="Tahoma" w:hAnsi="Tahoma" w:cs="Tahoma"/>
          <w:sz w:val="22"/>
          <w:szCs w:val="22"/>
        </w:rPr>
        <w:t xml:space="preserve">, για την προμήθεια </w:t>
      </w:r>
      <w:r w:rsidR="00831970">
        <w:rPr>
          <w:rFonts w:ascii="Tahoma" w:hAnsi="Tahoma" w:cs="Tahoma"/>
          <w:sz w:val="22"/>
          <w:szCs w:val="22"/>
        </w:rPr>
        <w:t xml:space="preserve">α) </w:t>
      </w:r>
      <w:r w:rsidRPr="001A37C2">
        <w:rPr>
          <w:rFonts w:ascii="Tahoma" w:hAnsi="Tahoma" w:cs="Tahoma"/>
          <w:sz w:val="22"/>
          <w:szCs w:val="22"/>
        </w:rPr>
        <w:t xml:space="preserve">ενός εκσκαφέα-φορτωτή ελαστικοφόρου, ο οποίος </w:t>
      </w:r>
      <w:r w:rsidRPr="001A37C2">
        <w:rPr>
          <w:rFonts w:ascii="Tahoma" w:hAnsi="Tahoma" w:cs="Tahoma"/>
          <w:color w:val="211617"/>
          <w:sz w:val="22"/>
          <w:szCs w:val="22"/>
          <w:lang w:bidi="he-IL"/>
        </w:rPr>
        <w:t xml:space="preserve">θα συνοδεύεται από υδραυλική βραχόσφυρα βάρους τουλάχιστον </w:t>
      </w:r>
      <w:smartTag w:uri="urn:schemas-microsoft-com:office:smarttags" w:element="metricconverter">
        <w:smartTagPr>
          <w:attr w:name="ProductID" w:val="300 κιλών"/>
        </w:smartTagPr>
        <w:r w:rsidRPr="001A37C2">
          <w:rPr>
            <w:rFonts w:ascii="Tahoma" w:hAnsi="Tahoma" w:cs="Tahoma"/>
            <w:color w:val="211617"/>
            <w:sz w:val="22"/>
            <w:szCs w:val="22"/>
            <w:lang w:bidi="he-IL"/>
          </w:rPr>
          <w:t>300 κιλών</w:t>
        </w:r>
      </w:smartTag>
      <w:r w:rsidRPr="001A37C2">
        <w:rPr>
          <w:rFonts w:ascii="Tahoma" w:hAnsi="Tahoma" w:cs="Tahoma"/>
          <w:color w:val="211617"/>
          <w:sz w:val="22"/>
          <w:szCs w:val="22"/>
          <w:lang w:bidi="he-IL"/>
        </w:rPr>
        <w:t xml:space="preserve"> με ενέργεια κρούσης άνω των 900J και διάμετρο κοπιδιού τουλάχιστον 65mm </w:t>
      </w:r>
      <w:r w:rsidRPr="001A37C2">
        <w:rPr>
          <w:rFonts w:ascii="Tahoma" w:hAnsi="Tahoma" w:cs="Tahoma"/>
          <w:sz w:val="22"/>
          <w:szCs w:val="22"/>
        </w:rPr>
        <w:t xml:space="preserve">και </w:t>
      </w:r>
      <w:r w:rsidR="00831970">
        <w:rPr>
          <w:rFonts w:ascii="Tahoma" w:hAnsi="Tahoma" w:cs="Tahoma"/>
          <w:sz w:val="22"/>
          <w:szCs w:val="22"/>
        </w:rPr>
        <w:t xml:space="preserve">β) </w:t>
      </w:r>
      <w:r w:rsidRPr="001A37C2">
        <w:rPr>
          <w:rFonts w:ascii="Tahoma" w:hAnsi="Tahoma" w:cs="Tahoma"/>
          <w:sz w:val="22"/>
          <w:szCs w:val="22"/>
        </w:rPr>
        <w:t>ενός καινούργιου οχήματος με ανατρεπόμενη κιβωτάμ</w:t>
      </w:r>
      <w:r w:rsidRPr="001A37C2">
        <w:rPr>
          <w:rFonts w:ascii="Tahoma" w:hAnsi="Tahoma" w:cs="Tahoma"/>
          <w:color w:val="211617"/>
          <w:sz w:val="22"/>
          <w:szCs w:val="22"/>
          <w:lang w:bidi="he-IL"/>
        </w:rPr>
        <w:t>αξα με συνολικό μικτό  φορτίο τουλάχιστον 26tn.</w:t>
      </w:r>
    </w:p>
    <w:p w:rsidR="00FE068D" w:rsidRPr="001A37C2" w:rsidRDefault="00FE068D" w:rsidP="00FE068D">
      <w:pPr>
        <w:spacing w:line="276" w:lineRule="auto"/>
        <w:ind w:firstLine="720"/>
        <w:jc w:val="both"/>
        <w:rPr>
          <w:rFonts w:ascii="Tahoma" w:hAnsi="Tahoma" w:cs="Tahoma"/>
          <w:color w:val="211617"/>
          <w:sz w:val="22"/>
          <w:szCs w:val="22"/>
          <w:lang w:bidi="he-IL"/>
        </w:rPr>
      </w:pPr>
    </w:p>
    <w:p w:rsidR="00FE068D" w:rsidRDefault="00FE068D" w:rsidP="00FE068D">
      <w:pPr>
        <w:spacing w:line="276" w:lineRule="auto"/>
        <w:ind w:firstLine="720"/>
        <w:jc w:val="both"/>
        <w:rPr>
          <w:rFonts w:ascii="Tahoma" w:hAnsi="Tahoma" w:cs="Tahoma"/>
          <w:sz w:val="22"/>
          <w:szCs w:val="22"/>
        </w:rPr>
      </w:pPr>
      <w:r>
        <w:rPr>
          <w:rFonts w:ascii="Tahoma" w:hAnsi="Tahoma" w:cs="Tahoma"/>
          <w:sz w:val="22"/>
          <w:szCs w:val="22"/>
        </w:rPr>
        <w:t>Δ. Τ</w:t>
      </w:r>
      <w:r w:rsidRPr="001A37C2">
        <w:rPr>
          <w:rFonts w:ascii="Tahoma" w:hAnsi="Tahoma" w:cs="Tahoma"/>
          <w:sz w:val="22"/>
          <w:szCs w:val="22"/>
        </w:rPr>
        <w:t>η δέσμ</w:t>
      </w:r>
      <w:r w:rsidR="00831970">
        <w:rPr>
          <w:rFonts w:ascii="Tahoma" w:hAnsi="Tahoma" w:cs="Tahoma"/>
          <w:sz w:val="22"/>
          <w:szCs w:val="22"/>
        </w:rPr>
        <w:t>ευση κάλυψης με ίδιους πόρους της</w:t>
      </w:r>
      <w:r w:rsidRPr="001A37C2">
        <w:rPr>
          <w:rFonts w:ascii="Tahoma" w:hAnsi="Tahoma" w:cs="Tahoma"/>
          <w:sz w:val="22"/>
          <w:szCs w:val="22"/>
        </w:rPr>
        <w:t xml:space="preserve"> οικονομική</w:t>
      </w:r>
      <w:r w:rsidR="00831970">
        <w:rPr>
          <w:rFonts w:ascii="Tahoma" w:hAnsi="Tahoma" w:cs="Tahoma"/>
          <w:sz w:val="22"/>
          <w:szCs w:val="22"/>
        </w:rPr>
        <w:t>ς</w:t>
      </w:r>
      <w:r w:rsidRPr="001A37C2">
        <w:rPr>
          <w:rFonts w:ascii="Tahoma" w:hAnsi="Tahoma" w:cs="Tahoma"/>
          <w:sz w:val="22"/>
          <w:szCs w:val="22"/>
        </w:rPr>
        <w:t xml:space="preserve"> διαφορά</w:t>
      </w:r>
      <w:r w:rsidR="00831970">
        <w:rPr>
          <w:rFonts w:ascii="Tahoma" w:hAnsi="Tahoma" w:cs="Tahoma"/>
          <w:sz w:val="22"/>
          <w:szCs w:val="22"/>
        </w:rPr>
        <w:t>ς</w:t>
      </w:r>
      <w:r w:rsidRPr="001A37C2">
        <w:rPr>
          <w:rFonts w:ascii="Tahoma" w:hAnsi="Tahoma" w:cs="Tahoma"/>
          <w:sz w:val="22"/>
          <w:szCs w:val="22"/>
        </w:rPr>
        <w:t xml:space="preserve"> που προκύπτει.</w:t>
      </w:r>
    </w:p>
    <w:p w:rsidR="00FE068D" w:rsidRPr="001A37C2" w:rsidRDefault="00FE068D" w:rsidP="00FE068D">
      <w:pPr>
        <w:spacing w:line="276" w:lineRule="auto"/>
        <w:ind w:firstLine="720"/>
        <w:jc w:val="both"/>
        <w:rPr>
          <w:rFonts w:ascii="Tahoma" w:hAnsi="Tahoma" w:cs="Tahoma"/>
          <w:sz w:val="22"/>
          <w:szCs w:val="22"/>
        </w:rPr>
      </w:pPr>
    </w:p>
    <w:p w:rsidR="00FE068D" w:rsidRDefault="00FE068D" w:rsidP="00FE068D">
      <w:pPr>
        <w:spacing w:line="276" w:lineRule="auto"/>
        <w:ind w:firstLine="720"/>
        <w:jc w:val="both"/>
        <w:rPr>
          <w:rFonts w:ascii="Tahoma" w:hAnsi="Tahoma" w:cs="Tahoma"/>
          <w:sz w:val="22"/>
          <w:szCs w:val="22"/>
        </w:rPr>
      </w:pPr>
      <w:r>
        <w:rPr>
          <w:rFonts w:ascii="Tahoma" w:hAnsi="Tahoma" w:cs="Tahoma"/>
          <w:sz w:val="22"/>
          <w:szCs w:val="22"/>
        </w:rPr>
        <w:t>Ε.</w:t>
      </w:r>
      <w:r w:rsidRPr="001A37C2">
        <w:rPr>
          <w:rFonts w:ascii="Tahoma" w:hAnsi="Tahoma" w:cs="Tahoma"/>
          <w:sz w:val="22"/>
          <w:szCs w:val="22"/>
        </w:rPr>
        <w:t xml:space="preserve"> </w:t>
      </w:r>
      <w:r>
        <w:rPr>
          <w:rFonts w:ascii="Tahoma" w:hAnsi="Tahoma" w:cs="Tahoma"/>
          <w:sz w:val="22"/>
          <w:szCs w:val="22"/>
        </w:rPr>
        <w:t>Τ</w:t>
      </w:r>
      <w:r w:rsidRPr="001A37C2">
        <w:rPr>
          <w:rFonts w:ascii="Tahoma" w:hAnsi="Tahoma" w:cs="Tahoma"/>
          <w:sz w:val="22"/>
          <w:szCs w:val="22"/>
        </w:rPr>
        <w:t>ην εξουσιοδότηση του Δημάρχου Αρταίων κου Χρήστου Τσιρογιάννη για όλες τις απαραίτητες ενέργειες σχετικά.</w:t>
      </w:r>
    </w:p>
    <w:p w:rsidR="00FE068D" w:rsidRPr="007345C9" w:rsidRDefault="00FE068D" w:rsidP="00FE068D">
      <w:pPr>
        <w:spacing w:line="276" w:lineRule="auto"/>
        <w:jc w:val="both"/>
        <w:rPr>
          <w:rFonts w:ascii="Tahoma" w:hAnsi="Tahoma" w:cs="Tahoma"/>
          <w:sz w:val="22"/>
          <w:szCs w:val="22"/>
        </w:rPr>
      </w:pPr>
    </w:p>
    <w:p w:rsidR="00FE068D" w:rsidRPr="00186868" w:rsidRDefault="00FE068D" w:rsidP="00FE068D">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FE068D" w:rsidRPr="00186868" w:rsidRDefault="00FE068D" w:rsidP="00FE068D">
      <w:pPr>
        <w:rPr>
          <w:rFonts w:ascii="Tahoma" w:hAnsi="Tahoma" w:cs="Tahoma"/>
          <w:b/>
          <w:sz w:val="22"/>
          <w:szCs w:val="22"/>
        </w:rPr>
      </w:pPr>
      <w:r w:rsidRPr="00186868">
        <w:rPr>
          <w:rFonts w:ascii="Tahoma" w:hAnsi="Tahoma" w:cs="Tahoma"/>
          <w:b/>
          <w:sz w:val="22"/>
          <w:szCs w:val="22"/>
        </w:rPr>
        <w:t xml:space="preserve">Η απόφαση αυτή έλαβε αριθ. </w:t>
      </w:r>
      <w:r w:rsidRPr="00410263">
        <w:rPr>
          <w:rFonts w:ascii="Tahoma" w:hAnsi="Tahoma" w:cs="Tahoma"/>
          <w:b/>
          <w:sz w:val="22"/>
          <w:szCs w:val="22"/>
        </w:rPr>
        <w:t>280</w:t>
      </w:r>
      <w:r w:rsidRPr="00186868">
        <w:rPr>
          <w:rFonts w:ascii="Tahoma" w:hAnsi="Tahoma" w:cs="Tahoma"/>
          <w:b/>
          <w:sz w:val="22"/>
          <w:szCs w:val="22"/>
        </w:rPr>
        <w:t>/2017</w:t>
      </w:r>
    </w:p>
    <w:p w:rsidR="00FE068D" w:rsidRPr="0014077F" w:rsidRDefault="00FE068D" w:rsidP="00FE068D">
      <w:pPr>
        <w:pStyle w:val="a6"/>
        <w:rPr>
          <w:rFonts w:ascii="Tahoma" w:hAnsi="Tahoma"/>
          <w:b/>
          <w:sz w:val="22"/>
          <w:szCs w:val="22"/>
        </w:rPr>
      </w:pPr>
    </w:p>
    <w:p w:rsidR="00FE068D" w:rsidRPr="0014077F" w:rsidRDefault="00FE068D" w:rsidP="00FE068D">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FE068D" w:rsidRPr="0014077F" w:rsidRDefault="00FE068D" w:rsidP="00FE068D">
      <w:pPr>
        <w:pStyle w:val="a6"/>
        <w:spacing w:line="276" w:lineRule="auto"/>
        <w:jc w:val="center"/>
        <w:rPr>
          <w:rFonts w:ascii="Tahoma" w:hAnsi="Tahoma" w:cs="Tahoma"/>
          <w:b/>
          <w:sz w:val="22"/>
          <w:szCs w:val="22"/>
        </w:rPr>
      </w:pPr>
    </w:p>
    <w:p w:rsidR="00FE068D" w:rsidRPr="0014077F" w:rsidRDefault="00FE068D" w:rsidP="00FE068D">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FE068D" w:rsidRPr="00B81BAA" w:rsidRDefault="00FE068D" w:rsidP="00FE068D">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FE068D" w:rsidRPr="00B81BAA" w:rsidRDefault="00FE068D" w:rsidP="00FE068D">
      <w:pPr>
        <w:pStyle w:val="a6"/>
        <w:rPr>
          <w:rFonts w:ascii="Tahoma" w:hAnsi="Tahoma" w:cs="Tahoma"/>
          <w:i/>
          <w:sz w:val="12"/>
          <w:szCs w:val="12"/>
        </w:rPr>
      </w:pPr>
      <w:r w:rsidRPr="00B81BAA">
        <w:rPr>
          <w:rFonts w:ascii="Tahoma" w:hAnsi="Tahoma" w:cs="Tahoma"/>
          <w:i/>
          <w:sz w:val="12"/>
          <w:szCs w:val="12"/>
        </w:rPr>
        <w:t xml:space="preserve">      Άρτα αυθημερόν                                                 </w:t>
      </w:r>
    </w:p>
    <w:p w:rsidR="00FE068D" w:rsidRPr="00B81BAA" w:rsidRDefault="00FE068D" w:rsidP="00FE068D">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FE068D" w:rsidRPr="00B81BAA" w:rsidRDefault="00FE068D" w:rsidP="00FE068D">
      <w:pPr>
        <w:pStyle w:val="a6"/>
        <w:rPr>
          <w:rFonts w:ascii="Tahoma" w:hAnsi="Tahoma" w:cs="Tahoma"/>
          <w:i/>
          <w:sz w:val="12"/>
          <w:szCs w:val="12"/>
        </w:rPr>
      </w:pPr>
    </w:p>
    <w:p w:rsidR="00FE068D" w:rsidRDefault="00FE068D" w:rsidP="00FE068D">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FE068D" w:rsidRDefault="00FE068D" w:rsidP="00FE068D">
      <w:pPr>
        <w:pStyle w:val="a6"/>
        <w:tabs>
          <w:tab w:val="left" w:pos="2134"/>
        </w:tabs>
        <w:rPr>
          <w:rFonts w:ascii="Tahoma" w:hAnsi="Tahoma" w:cs="Tahoma"/>
          <w:b/>
          <w:sz w:val="12"/>
          <w:szCs w:val="12"/>
        </w:rPr>
      </w:pPr>
    </w:p>
    <w:p w:rsidR="00CA1C96" w:rsidRDefault="00CA1C96" w:rsidP="00FE068D">
      <w:pPr>
        <w:spacing w:line="276" w:lineRule="auto"/>
        <w:jc w:val="both"/>
        <w:rPr>
          <w:rFonts w:ascii="Tahoma" w:hAnsi="Tahoma" w:cs="Tahoma"/>
          <w:b/>
          <w:sz w:val="12"/>
          <w:szCs w:val="12"/>
        </w:rPr>
      </w:pPr>
    </w:p>
    <w:sectPr w:rsidR="00CA1C96" w:rsidSect="00410263">
      <w:footerReference w:type="even" r:id="rId9"/>
      <w:footerReference w:type="default" r:id="rId10"/>
      <w:pgSz w:w="11906" w:h="16838"/>
      <w:pgMar w:top="851" w:right="1133"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20C3" w:rsidRDefault="00CA20C3">
      <w:r>
        <w:separator/>
      </w:r>
    </w:p>
  </w:endnote>
  <w:endnote w:type="continuationSeparator" w:id="0">
    <w:p w:rsidR="00CA20C3" w:rsidRDefault="00CA20C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523A90"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523A90">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172DD9">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20C3" w:rsidRDefault="00CA20C3">
      <w:r>
        <w:separator/>
      </w:r>
    </w:p>
  </w:footnote>
  <w:footnote w:type="continuationSeparator" w:id="0">
    <w:p w:rsidR="00CA20C3" w:rsidRDefault="00CA20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num>
  <w:num w:numId="5">
    <w:abstractNumId w:val="6"/>
  </w:num>
  <w:num w:numId="6">
    <w:abstractNumId w:val="3"/>
  </w:num>
  <w:num w:numId="7">
    <w:abstractNumId w:val="12"/>
  </w:num>
  <w:num w:numId="8">
    <w:abstractNumId w:val="9"/>
  </w:num>
  <w:num w:numId="9">
    <w:abstractNumId w:val="4"/>
  </w:num>
  <w:num w:numId="10">
    <w:abstractNumId w:val="8"/>
  </w:num>
  <w:num w:numId="11">
    <w:abstractNumId w:val="10"/>
  </w:num>
  <w:num w:numId="12">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hdrShapeDefaults>
    <o:shapedefaults v:ext="edit" spidmax="20889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2DD9"/>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D70A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4F7"/>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E39"/>
    <w:rsid w:val="003F1F9E"/>
    <w:rsid w:val="003F27CD"/>
    <w:rsid w:val="003F2CE5"/>
    <w:rsid w:val="003F33CE"/>
    <w:rsid w:val="00402D7A"/>
    <w:rsid w:val="0040524B"/>
    <w:rsid w:val="00410263"/>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3FB6"/>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3A90"/>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491F"/>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769"/>
    <w:rsid w:val="005B0B88"/>
    <w:rsid w:val="005B25CE"/>
    <w:rsid w:val="005B2F3C"/>
    <w:rsid w:val="005B3064"/>
    <w:rsid w:val="005B5CE3"/>
    <w:rsid w:val="005B62AB"/>
    <w:rsid w:val="005B714D"/>
    <w:rsid w:val="005C1F15"/>
    <w:rsid w:val="005C27FC"/>
    <w:rsid w:val="005C28FF"/>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3678"/>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1970"/>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5756"/>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4C2D"/>
    <w:rsid w:val="00C07034"/>
    <w:rsid w:val="00C12A68"/>
    <w:rsid w:val="00C13BAB"/>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A20C3"/>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242C4"/>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8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5694D1-7236-4844-921E-8A8455375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1081</Words>
  <Characters>5842</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10</cp:revision>
  <cp:lastPrinted>2018-05-16T06:28:00Z</cp:lastPrinted>
  <dcterms:created xsi:type="dcterms:W3CDTF">2018-05-15T06:34:00Z</dcterms:created>
  <dcterms:modified xsi:type="dcterms:W3CDTF">2018-07-05T06:40:00Z</dcterms:modified>
</cp:coreProperties>
</file>