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055ADE" w:rsidP="00055A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55ADE" w:rsidRDefault="0088040D" w:rsidP="00055ADE">
      <w:pPr>
        <w:rPr>
          <w:rFonts w:ascii="Comic Sans MS" w:hAnsi="Comic Sans MS"/>
          <w:b/>
          <w:sz w:val="20"/>
          <w:szCs w:val="20"/>
        </w:rPr>
      </w:pPr>
      <w:r w:rsidRPr="0088040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5ADE" w:rsidRDefault="00D86458" w:rsidP="00055AD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311</w:t>
                  </w:r>
                  <w:r w:rsidR="00055AD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055ADE" w:rsidRDefault="00262ED1" w:rsidP="00055ADE"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</w:t>
                  </w:r>
                  <w:r w:rsidR="00B57328">
                    <w:rPr>
                      <w:rStyle w:val="a5"/>
                    </w:rPr>
                    <w:t xml:space="preserve">ΑΔΑ: </w:t>
                  </w:r>
                  <w:r w:rsidR="00B57328">
                    <w:t>6ΞΧ2ΩΨΑ-ΒΘΘ</w:t>
                  </w:r>
                </w:p>
              </w:txbxContent>
            </v:textbox>
          </v:shape>
        </w:pict>
      </w:r>
      <w:r w:rsidR="00055AD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5ADE" w:rsidRDefault="00055ADE" w:rsidP="00055AD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5ADE" w:rsidRDefault="00055ADE" w:rsidP="00055AD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1B6209">
        <w:rPr>
          <w:rFonts w:ascii="Comic Sans MS" w:hAnsi="Comic Sans MS"/>
          <w:b/>
          <w:sz w:val="20"/>
          <w:szCs w:val="20"/>
        </w:rPr>
        <w:t>3</w:t>
      </w:r>
      <w:r w:rsidR="00D86458">
        <w:rPr>
          <w:rFonts w:ascii="Comic Sans MS" w:hAnsi="Comic Sans MS"/>
          <w:b/>
          <w:sz w:val="20"/>
          <w:szCs w:val="20"/>
        </w:rPr>
        <w:t>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D86458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D86458">
        <w:rPr>
          <w:rFonts w:ascii="Comic Sans MS" w:hAnsi="Comic Sans MS"/>
          <w:b/>
          <w:sz w:val="20"/>
          <w:szCs w:val="20"/>
        </w:rPr>
        <w:t>ΙΟΥΝΙ</w:t>
      </w:r>
      <w:r>
        <w:rPr>
          <w:rFonts w:ascii="Comic Sans MS" w:hAnsi="Comic Sans MS"/>
          <w:b/>
          <w:sz w:val="20"/>
          <w:szCs w:val="20"/>
        </w:rPr>
        <w:t>ΟΥ 2018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5ADE" w:rsidRDefault="00055ADE" w:rsidP="00055ADE">
      <w:pPr>
        <w:jc w:val="both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D86458" w:rsidRPr="00D86458">
        <w:rPr>
          <w:rFonts w:ascii="Comic Sans MS" w:hAnsi="Comic Sans MS"/>
          <w:b/>
          <w:sz w:val="20"/>
          <w:szCs w:val="20"/>
        </w:rPr>
        <w:t xml:space="preserve"> </w:t>
      </w:r>
      <w:r w:rsidR="00D86458">
        <w:rPr>
          <w:rFonts w:ascii="Comic Sans MS" w:hAnsi="Comic Sans MS"/>
          <w:b/>
          <w:sz w:val="20"/>
          <w:szCs w:val="20"/>
        </w:rPr>
        <w:t>Έγκριση η μη πρακτικού επιτροπής διαγωνισμού για την υπηρεσία: Συντήρηση-Υποστήριξη-Αναβάθμιση υφιστάμενων εφαρμογών λογισμικού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5ADE" w:rsidRDefault="00055ADE" w:rsidP="00055A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5ADE" w:rsidRDefault="00D86458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6-06</w:t>
      </w:r>
      <w:r w:rsidR="001B6209">
        <w:rPr>
          <w:rFonts w:ascii="Comic Sans MS" w:hAnsi="Comic Sans MS"/>
          <w:sz w:val="20"/>
          <w:szCs w:val="20"/>
        </w:rPr>
        <w:t>-2018 και ώρα 1</w:t>
      </w:r>
      <w:r>
        <w:rPr>
          <w:rFonts w:ascii="Comic Sans MS" w:hAnsi="Comic Sans MS"/>
          <w:sz w:val="20"/>
          <w:szCs w:val="20"/>
        </w:rPr>
        <w:t>2</w:t>
      </w:r>
      <w:r w:rsidR="0070248B">
        <w:rPr>
          <w:rFonts w:ascii="Comic Sans MS" w:hAnsi="Comic Sans MS"/>
          <w:sz w:val="20"/>
          <w:szCs w:val="20"/>
        </w:rPr>
        <w:t>:0</w:t>
      </w:r>
      <w:r>
        <w:rPr>
          <w:rFonts w:ascii="Comic Sans MS" w:hAnsi="Comic Sans MS"/>
          <w:sz w:val="20"/>
          <w:szCs w:val="20"/>
        </w:rPr>
        <w:t xml:space="preserve">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055ADE">
        <w:rPr>
          <w:rFonts w:ascii="Comic Sans MS" w:hAnsi="Comic Sans MS"/>
          <w:sz w:val="20"/>
          <w:szCs w:val="20"/>
        </w:rPr>
        <w:t>Αρταίων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055ADE">
        <w:rPr>
          <w:rFonts w:ascii="Comic Sans MS" w:hAnsi="Comic Sans MS"/>
          <w:sz w:val="20"/>
          <w:szCs w:val="20"/>
        </w:rPr>
        <w:t>Αρταίων</w:t>
      </w:r>
      <w:proofErr w:type="spellEnd"/>
      <w:r w:rsidR="00055ADE">
        <w:rPr>
          <w:rFonts w:ascii="Comic Sans MS" w:hAnsi="Comic Sans MS"/>
          <w:sz w:val="20"/>
          <w:szCs w:val="20"/>
        </w:rPr>
        <w:t xml:space="preserve">,  ύστερα από την </w:t>
      </w:r>
      <w:r w:rsidR="00055ADE">
        <w:rPr>
          <w:b/>
        </w:rPr>
        <w:t>1</w:t>
      </w:r>
      <w:r>
        <w:rPr>
          <w:b/>
        </w:rPr>
        <w:t>3350</w:t>
      </w:r>
      <w:r>
        <w:rPr>
          <w:rFonts w:ascii="Comic Sans MS" w:hAnsi="Comic Sans MS"/>
          <w:b/>
          <w:sz w:val="20"/>
          <w:szCs w:val="20"/>
        </w:rPr>
        <w:t>/06-06</w:t>
      </w:r>
      <w:r w:rsidR="00055ADE">
        <w:rPr>
          <w:rFonts w:ascii="Comic Sans MS" w:hAnsi="Comic Sans MS"/>
          <w:b/>
          <w:sz w:val="20"/>
          <w:szCs w:val="20"/>
        </w:rPr>
        <w:t>-2018</w:t>
      </w:r>
      <w:r w:rsidR="00055ADE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5ADE" w:rsidRDefault="00055ADE" w:rsidP="00055AD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55ADE" w:rsidTr="00055AD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55ADE" w:rsidRDefault="00055ADE" w:rsidP="00A96DE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55ADE" w:rsidRDefault="00055AD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="00D8645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="00D86458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           </w:t>
            </w:r>
          </w:p>
          <w:p w:rsidR="00055ADE" w:rsidRDefault="00055ADE" w:rsidP="00D8645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5.</w:t>
            </w:r>
            <w:r w:rsidR="00C17798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D86458">
              <w:rPr>
                <w:rFonts w:ascii="Comic Sans MS" w:hAnsi="Comic Sans MS"/>
                <w:b/>
                <w:sz w:val="20"/>
                <w:lang w:eastAsia="en-US"/>
              </w:rPr>
              <w:t xml:space="preserve">Κοσμάς Ηλίας </w:t>
            </w:r>
          </w:p>
          <w:p w:rsidR="00C17798" w:rsidRDefault="00C17798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 w:rsidR="00D86458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="00D86458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D86458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7. Παπαϊωάννου 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DE" w:rsidRDefault="00055AD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55ADE" w:rsidRDefault="00055ADE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86458" w:rsidRDefault="00D86458" w:rsidP="00D8645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055ADE">
              <w:rPr>
                <w:rFonts w:ascii="Comic Sans MS" w:hAnsi="Comic Sans MS"/>
                <w:b/>
                <w:sz w:val="20"/>
                <w:lang w:eastAsia="en-US"/>
              </w:rPr>
              <w:t>1.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Ζέρβας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86458" w:rsidRDefault="00D86458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</w:p>
          <w:p w:rsidR="00C17798" w:rsidRDefault="00C17798" w:rsidP="00C17798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2.Βασιλάκη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C17798" w:rsidRDefault="00C17798" w:rsidP="00C17798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Βικτωρία</w:t>
            </w:r>
          </w:p>
          <w:p w:rsidR="00055ADE" w:rsidRDefault="00055ADE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P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055ADE" w:rsidRDefault="00055ADE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C17798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C17798" w:rsidRDefault="00C17798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0C11F8" w:rsidRPr="000C11F8" w:rsidRDefault="00A62FBD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3025A2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D936C7">
        <w:rPr>
          <w:rFonts w:ascii="Comic Sans MS" w:hAnsi="Comic Sans MS"/>
          <w:sz w:val="20"/>
          <w:szCs w:val="20"/>
        </w:rPr>
        <w:t>1</w:t>
      </w:r>
      <w:r w:rsidR="003025A2">
        <w:rPr>
          <w:rFonts w:ascii="Comic Sans MS" w:hAnsi="Comic Sans MS"/>
          <w:sz w:val="20"/>
          <w:szCs w:val="20"/>
          <w:vertAlign w:val="superscript"/>
        </w:rPr>
        <w:t>ο</w:t>
      </w:r>
      <w:r w:rsidR="00D936C7">
        <w:rPr>
          <w:rFonts w:ascii="Comic Sans MS" w:hAnsi="Comic Sans MS"/>
          <w:sz w:val="20"/>
          <w:szCs w:val="20"/>
        </w:rPr>
        <w:t xml:space="preserve"> τακτικό</w:t>
      </w:r>
      <w:r w:rsidR="003025A2">
        <w:rPr>
          <w:rFonts w:ascii="Comic Sans MS" w:hAnsi="Comic Sans MS"/>
          <w:sz w:val="20"/>
          <w:szCs w:val="20"/>
        </w:rPr>
        <w:t xml:space="preserve"> θέμα:</w:t>
      </w:r>
      <w:r w:rsidR="003025A2">
        <w:rPr>
          <w:rFonts w:ascii="Comic Sans MS" w:hAnsi="Comic Sans MS"/>
          <w:b/>
          <w:sz w:val="20"/>
          <w:szCs w:val="20"/>
        </w:rPr>
        <w:t xml:space="preserve"> </w:t>
      </w:r>
      <w:r w:rsidR="00D86458">
        <w:rPr>
          <w:rFonts w:ascii="Comic Sans MS" w:hAnsi="Comic Sans MS"/>
          <w:b/>
          <w:sz w:val="20"/>
          <w:szCs w:val="20"/>
        </w:rPr>
        <w:t>Έγκριση η μη πρακτικού επιτροπής διαγωνισμού για την υπηρεσία: Συντήρηση-Υποστήριξη-Αναβάθμιση υφιστάμενων εφαρμογών λογισμικού</w:t>
      </w:r>
      <w:r w:rsidR="00D86458">
        <w:rPr>
          <w:rFonts w:ascii="Comic Sans MS" w:hAnsi="Comic Sans MS" w:cs="Arial"/>
          <w:b/>
          <w:sz w:val="20"/>
          <w:szCs w:val="20"/>
        </w:rPr>
        <w:t xml:space="preserve"> </w:t>
      </w:r>
      <w:r w:rsidR="00D86458">
        <w:rPr>
          <w:rFonts w:ascii="Comic Sans MS" w:hAnsi="Comic Sans MS"/>
          <w:b/>
          <w:sz w:val="20"/>
          <w:szCs w:val="20"/>
        </w:rPr>
        <w:t xml:space="preserve"> </w:t>
      </w:r>
      <w:r w:rsidR="003025A2">
        <w:rPr>
          <w:rFonts w:ascii="Comic Sans MS" w:hAnsi="Comic Sans MS"/>
          <w:sz w:val="20"/>
          <w:szCs w:val="20"/>
        </w:rPr>
        <w:t>έθεσε υπόψη</w:t>
      </w:r>
      <w:r w:rsidR="003025A2">
        <w:rPr>
          <w:rFonts w:ascii="Comic Sans MS" w:hAnsi="Comic Sans MS" w:cs="Arial"/>
          <w:b/>
          <w:sz w:val="20"/>
          <w:szCs w:val="20"/>
        </w:rPr>
        <w:t xml:space="preserve"> </w:t>
      </w:r>
      <w:r w:rsidR="003025A2">
        <w:rPr>
          <w:rFonts w:ascii="Comic Sans MS" w:hAnsi="Comic Sans MS" w:cs="Arial"/>
          <w:sz w:val="20"/>
          <w:szCs w:val="20"/>
        </w:rPr>
        <w:t xml:space="preserve">της Επιτροπής </w:t>
      </w:r>
      <w:r w:rsidR="00D86458">
        <w:rPr>
          <w:rFonts w:ascii="Comic Sans MS" w:hAnsi="Comic Sans MS" w:cs="Arial"/>
          <w:sz w:val="20"/>
          <w:szCs w:val="20"/>
        </w:rPr>
        <w:t>το από 5-6-2018 πρακτικό της Επιτροπής διαγωνισμού το οποίο έχει ως εξής:</w:t>
      </w:r>
      <w:r w:rsidR="000C11F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Πρακτικό</w:t>
      </w:r>
      <w:r w:rsidR="000C11F8" w:rsidRPr="000C11F8">
        <w:rPr>
          <w:rFonts w:ascii="Comic Sans MS" w:hAnsi="Comic Sans MS"/>
          <w:sz w:val="20"/>
          <w:szCs w:val="20"/>
        </w:rPr>
        <w:t xml:space="preserve"> συνοπτικού Διαγωνισμού με σφραγισμένες προσφορές και με κριτήριο κατακύρωσης τη </w:t>
      </w:r>
      <w:proofErr w:type="spellStart"/>
      <w:r w:rsidR="000C11F8" w:rsidRPr="000C11F8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0C11F8" w:rsidRPr="000C11F8">
        <w:rPr>
          <w:rFonts w:ascii="Comic Sans MS" w:hAnsi="Comic Sans MS"/>
          <w:sz w:val="20"/>
          <w:szCs w:val="20"/>
        </w:rPr>
        <w:t xml:space="preserve"> τεχνοοικονομική προσφορά  για την ανάδειξη αναδόχου εκτέλεσης της υπηρεσίας «Συντήρηση-Υποστήριξη-</w:t>
      </w:r>
      <w:proofErr w:type="spellStart"/>
      <w:r w:rsidR="000C11F8" w:rsidRPr="000C11F8">
        <w:rPr>
          <w:rFonts w:ascii="Comic Sans MS" w:hAnsi="Comic Sans MS"/>
          <w:sz w:val="20"/>
          <w:szCs w:val="20"/>
        </w:rPr>
        <w:t>Αναβάθμισ</w:t>
      </w:r>
      <w:proofErr w:type="spellEnd"/>
      <w:r w:rsidR="000C11F8" w:rsidRPr="000C11F8">
        <w:rPr>
          <w:rFonts w:ascii="Comic Sans MS" w:hAnsi="Comic Sans MS"/>
          <w:sz w:val="20"/>
          <w:szCs w:val="20"/>
        </w:rPr>
        <w:t xml:space="preserve">η Υφιστάμενων Εφαρμογών Λογισμικού», σύμφωνα με τις διατάξεις του Ν.4412/2016, προϋπολογισμού </w:t>
      </w:r>
      <w:r w:rsidR="000C11F8" w:rsidRPr="000C11F8">
        <w:rPr>
          <w:rFonts w:ascii="Comic Sans MS" w:hAnsi="Comic Sans MS"/>
          <w:b/>
          <w:sz w:val="20"/>
          <w:szCs w:val="20"/>
        </w:rPr>
        <w:t xml:space="preserve">40.000,00 </w:t>
      </w:r>
      <w:r w:rsidR="000C11F8" w:rsidRPr="000C11F8">
        <w:rPr>
          <w:rFonts w:ascii="Comic Sans MS" w:hAnsi="Comic Sans MS"/>
          <w:sz w:val="20"/>
          <w:szCs w:val="20"/>
        </w:rPr>
        <w:t>€ με ΦΠΑ 24%.</w:t>
      </w: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D12051">
        <w:rPr>
          <w:rFonts w:ascii="Comic Sans MS" w:hAnsi="Comic Sans MS"/>
          <w:sz w:val="20"/>
          <w:szCs w:val="20"/>
        </w:rPr>
        <w:t xml:space="preserve">Στην Άρτα και στο Δημοτικό Κατάστημα σήμερα </w:t>
      </w:r>
      <w:r w:rsidRPr="00D12051">
        <w:rPr>
          <w:rFonts w:ascii="Comic Sans MS" w:hAnsi="Comic Sans MS"/>
          <w:b/>
          <w:sz w:val="20"/>
          <w:szCs w:val="20"/>
        </w:rPr>
        <w:t>5 Ιουνίου 2018</w:t>
      </w:r>
      <w:r w:rsidRPr="00D12051">
        <w:rPr>
          <w:rFonts w:ascii="Comic Sans MS" w:hAnsi="Comic Sans MS"/>
          <w:sz w:val="20"/>
          <w:szCs w:val="20"/>
        </w:rPr>
        <w:t xml:space="preserve"> ημέρα  </w:t>
      </w:r>
      <w:r w:rsidRPr="00D12051">
        <w:rPr>
          <w:rFonts w:ascii="Comic Sans MS" w:hAnsi="Comic Sans MS"/>
          <w:b/>
          <w:sz w:val="20"/>
          <w:szCs w:val="20"/>
        </w:rPr>
        <w:t>Τρίτη</w:t>
      </w:r>
      <w:r w:rsidRPr="00D12051">
        <w:rPr>
          <w:rFonts w:ascii="Comic Sans MS" w:hAnsi="Comic Sans MS"/>
          <w:sz w:val="20"/>
          <w:szCs w:val="20"/>
        </w:rPr>
        <w:t xml:space="preserve"> συνήλθε σε συνεδρίαση η Επιτροπή Διενέργειας διαγωνισμού και αξιολόγησης αποτελεσμάτων η οποία ορίστηκε με την 9/2018 απόφαση της Οικονομικής Επιτροπής για να προβεί στη διενέργεια συνοπτικού διαγωνισμού ως ανωτέρω περιγράφεται σύμφωνα με τις διατάξεις Ν.4412/2016.</w:t>
      </w: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>Η Επιτροπή αφού έλαβε υπόψη:</w:t>
      </w:r>
    </w:p>
    <w:p w:rsidR="000C11F8" w:rsidRPr="00D12051" w:rsidRDefault="000C11F8" w:rsidP="00A62FBD">
      <w:pPr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D12051">
        <w:rPr>
          <w:rFonts w:ascii="Comic Sans MS" w:hAnsi="Comic Sans MS"/>
          <w:sz w:val="20"/>
          <w:szCs w:val="20"/>
        </w:rPr>
        <w:t>αριθμ</w:t>
      </w:r>
      <w:proofErr w:type="spellEnd"/>
      <w:r w:rsidRPr="00D12051">
        <w:rPr>
          <w:rFonts w:ascii="Comic Sans MS" w:hAnsi="Comic Sans MS"/>
          <w:sz w:val="20"/>
          <w:szCs w:val="20"/>
        </w:rPr>
        <w:t>. 252/2018 απόφαση της Οικονομικής Επιτροπής για τις Τεχνικές Προδιαγραφές και τη Σύνταξη των Όρων Διακήρυξης του συνοπτικού διαγωνισμού εκτέλεσης της υπηρεσίας «Συντήρηση-Υποστήριξη-</w:t>
      </w:r>
      <w:proofErr w:type="spellStart"/>
      <w:r w:rsidRPr="00D12051">
        <w:rPr>
          <w:rFonts w:ascii="Comic Sans MS" w:hAnsi="Comic Sans MS"/>
          <w:sz w:val="20"/>
          <w:szCs w:val="20"/>
        </w:rPr>
        <w:t>Αναβάθμισ</w:t>
      </w:r>
      <w:proofErr w:type="spellEnd"/>
      <w:r w:rsidRPr="00D12051">
        <w:rPr>
          <w:rFonts w:ascii="Comic Sans MS" w:hAnsi="Comic Sans MS"/>
          <w:sz w:val="20"/>
          <w:szCs w:val="20"/>
        </w:rPr>
        <w:t>η Υφιστάμενων Εφαρμογών Λογισμικού»</w:t>
      </w:r>
    </w:p>
    <w:p w:rsidR="000C11F8" w:rsidRPr="00D12051" w:rsidRDefault="000C11F8" w:rsidP="00A62FBD">
      <w:pPr>
        <w:pStyle w:val="a6"/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D12051">
        <w:rPr>
          <w:rFonts w:ascii="Comic Sans MS" w:hAnsi="Comic Sans MS"/>
          <w:sz w:val="20"/>
          <w:szCs w:val="20"/>
        </w:rPr>
        <w:t>αριθμ</w:t>
      </w:r>
      <w:proofErr w:type="spellEnd"/>
      <w:r w:rsidRPr="00D12051">
        <w:rPr>
          <w:rFonts w:ascii="Comic Sans MS" w:hAnsi="Comic Sans MS"/>
          <w:sz w:val="20"/>
          <w:szCs w:val="20"/>
        </w:rPr>
        <w:t>. 12584/29-5-2018 ανακοίνωση μετάθεσης του συνοπτικού διαγωνισμού εκτέλεσης της υπηρεσίας «Συντήρηση-Υποστήριξη-</w:t>
      </w:r>
      <w:proofErr w:type="spellStart"/>
      <w:r w:rsidRPr="00D12051">
        <w:rPr>
          <w:rFonts w:ascii="Comic Sans MS" w:hAnsi="Comic Sans MS"/>
          <w:sz w:val="20"/>
          <w:szCs w:val="20"/>
        </w:rPr>
        <w:t>Αναβάθμισ</w:t>
      </w:r>
      <w:proofErr w:type="spellEnd"/>
      <w:r w:rsidRPr="00D12051">
        <w:rPr>
          <w:rFonts w:ascii="Comic Sans MS" w:hAnsi="Comic Sans MS"/>
          <w:sz w:val="20"/>
          <w:szCs w:val="20"/>
        </w:rPr>
        <w:t>η Υφιστάμενων Εφαρμογών Λογισμικού»</w:t>
      </w:r>
    </w:p>
    <w:p w:rsidR="000C11F8" w:rsidRPr="00D12051" w:rsidRDefault="000C11F8" w:rsidP="00A62FBD">
      <w:pPr>
        <w:numPr>
          <w:ilvl w:val="0"/>
          <w:numId w:val="6"/>
        </w:num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>Την με αρ. 11044./15-5-2018 διακήρυξη νέου συνοπτικού διαγωνισμού η οποία δημοσιεύτηκε στις εφημερίδες όπως καθορίζει ο νόμος</w:t>
      </w: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 xml:space="preserve">                                       </w:t>
      </w:r>
      <w:r w:rsidRPr="00D12051">
        <w:rPr>
          <w:rFonts w:ascii="Comic Sans MS" w:hAnsi="Comic Sans MS"/>
          <w:sz w:val="20"/>
          <w:szCs w:val="20"/>
        </w:rPr>
        <w:tab/>
      </w:r>
      <w:r w:rsidRPr="00D12051">
        <w:rPr>
          <w:rFonts w:ascii="Comic Sans MS" w:hAnsi="Comic Sans MS"/>
          <w:sz w:val="20"/>
          <w:szCs w:val="20"/>
        </w:rPr>
        <w:tab/>
      </w:r>
    </w:p>
    <w:p w:rsidR="000C11F8" w:rsidRPr="00D12051" w:rsidRDefault="000C11F8" w:rsidP="00A62FBD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D12051">
        <w:rPr>
          <w:rFonts w:ascii="Comic Sans MS" w:hAnsi="Comic Sans MS"/>
          <w:b/>
          <w:sz w:val="20"/>
          <w:szCs w:val="20"/>
        </w:rPr>
        <w:t xml:space="preserve">                                                      ΔΕΧΘΗΚΕ</w:t>
      </w:r>
    </w:p>
    <w:p w:rsidR="000C11F8" w:rsidRPr="00D12051" w:rsidRDefault="000C11F8" w:rsidP="00A62FBD">
      <w:pPr>
        <w:spacing w:line="276" w:lineRule="auto"/>
        <w:ind w:left="360"/>
        <w:jc w:val="center"/>
        <w:rPr>
          <w:rFonts w:ascii="Comic Sans MS" w:hAnsi="Comic Sans MS"/>
          <w:sz w:val="20"/>
          <w:szCs w:val="20"/>
        </w:rPr>
      </w:pP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 xml:space="preserve">       Σε δημόσια συνεδρίαση την υποβολή προσφορών με έναρξη μισή ώρα πριν από την ώρα λήξης της προθεσμίας του άρθρου 1.5   της διακήρυξης. </w:t>
      </w: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12051">
        <w:rPr>
          <w:rFonts w:ascii="Comic Sans MS" w:hAnsi="Comic Sans MS"/>
          <w:sz w:val="20"/>
          <w:szCs w:val="20"/>
        </w:rPr>
        <w:t xml:space="preserve">      Αφού παρήλθε η ώρα λήξης αποδοχής προσφορών και δεν εμφανίστηκε κανένας ενδιαφερόμενος παρά την πρόσκληση της Επιτροπής, ο Πρόεδρος της Επιτροπής επικοινώνησε με το πρωτόκολλο της αναθέτουσας αρχής και διαπίστωσε ότι δεν έχουν  υποβληθεί προσφορές κατά το άρθρο 2.4.2 της διακήρυξης. </w:t>
      </w:r>
    </w:p>
    <w:p w:rsidR="000C11F8" w:rsidRPr="00D12051" w:rsidRDefault="000C11F8" w:rsidP="00A62FB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D12051">
        <w:rPr>
          <w:rFonts w:ascii="Comic Sans MS" w:hAnsi="Comic Sans MS"/>
          <w:b/>
          <w:sz w:val="20"/>
          <w:szCs w:val="20"/>
        </w:rPr>
        <w:t xml:space="preserve">  Συνεπώς  η διαδικασία αποβαίνει άγονη λόγω μη υποβολής καμίας προσφοράς.</w:t>
      </w:r>
    </w:p>
    <w:p w:rsidR="00D86458" w:rsidRPr="00A62FBD" w:rsidRDefault="000C11F8" w:rsidP="00A62FB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D12051">
        <w:rPr>
          <w:rFonts w:ascii="Comic Sans MS" w:hAnsi="Comic Sans MS"/>
          <w:b/>
          <w:sz w:val="20"/>
          <w:szCs w:val="20"/>
        </w:rPr>
        <w:t xml:space="preserve">  Κατόπιν των ανωτέρω εισηγούμαστε στην Οικονομική Επιτροπή, σύμφωνα με το άρθρο 106 του Ν. 4412/2016, τη ματαίωση της διαδικασίας, γιατί  απέβη άγονη  λόγω μη υποβολής καμίας προσφοράς και τη διενέργεια επαναληπτικού συνοπτικού διαγωνισμού με τους ίδιους όρους και προδιαγραφές.</w:t>
      </w:r>
    </w:p>
    <w:p w:rsidR="003025A2" w:rsidRDefault="003025A2" w:rsidP="00A62FB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A62FBD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</w:t>
      </w:r>
      <w:r w:rsidR="00A62FBD">
        <w:rPr>
          <w:rFonts w:ascii="Comic Sans MS" w:hAnsi="Comic Sans MS"/>
          <w:sz w:val="20"/>
          <w:szCs w:val="20"/>
        </w:rPr>
        <w:t>και το από 5-6-2018 πρακτικό της Επιτροπής Διαγωνισμού</w:t>
      </w:r>
    </w:p>
    <w:p w:rsidR="003025A2" w:rsidRDefault="00C07A74" w:rsidP="00A62FB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ΑΠΟΦΑΣΙΖΕΙ ΟΜΟΦΩΝΑ</w:t>
      </w:r>
    </w:p>
    <w:p w:rsidR="00A62FBD" w:rsidRDefault="003025A2" w:rsidP="00C07A7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</w:t>
      </w:r>
      <w:r w:rsidR="00A62FBD">
        <w:rPr>
          <w:rFonts w:ascii="Comic Sans MS" w:hAnsi="Comic Sans MS" w:cs="Arial"/>
          <w:sz w:val="20"/>
          <w:szCs w:val="20"/>
        </w:rPr>
        <w:t>σύμφωνα με το ιστορικό της παρούσης το από 5-6-2018 πρακτικό της επιτροπής διαγωνισμού για την Υπηρεσία:</w:t>
      </w:r>
      <w:r w:rsidR="00A62FBD" w:rsidRPr="00A62FBD">
        <w:rPr>
          <w:rFonts w:ascii="Comic Sans MS" w:hAnsi="Comic Sans MS"/>
          <w:b/>
          <w:sz w:val="20"/>
          <w:szCs w:val="20"/>
        </w:rPr>
        <w:t xml:space="preserve"> </w:t>
      </w:r>
      <w:r w:rsidR="00A62FBD">
        <w:rPr>
          <w:rFonts w:ascii="Comic Sans MS" w:hAnsi="Comic Sans MS"/>
          <w:b/>
          <w:sz w:val="20"/>
          <w:szCs w:val="20"/>
        </w:rPr>
        <w:t>Συντήρηση-Υποστήριξη-Αναβάθμιση υφιστάμενων εφαρμογών λογισμικού</w:t>
      </w:r>
      <w:r w:rsidR="00A62FBD">
        <w:rPr>
          <w:rFonts w:ascii="Comic Sans MS" w:hAnsi="Comic Sans MS"/>
          <w:sz w:val="20"/>
          <w:szCs w:val="20"/>
        </w:rPr>
        <w:t xml:space="preserve">, ο οποίος διαγωνισμός απέβη άγονος </w:t>
      </w:r>
      <w:r w:rsidR="00A62FBD" w:rsidRPr="00A62FBD">
        <w:rPr>
          <w:rFonts w:ascii="Comic Sans MS" w:hAnsi="Comic Sans MS"/>
          <w:sz w:val="20"/>
          <w:szCs w:val="20"/>
        </w:rPr>
        <w:t>λόγω μη υποβολής καμίας προσφοράς</w:t>
      </w:r>
      <w:r w:rsidR="00A62FBD">
        <w:rPr>
          <w:rFonts w:ascii="Comic Sans MS" w:hAnsi="Comic Sans MS"/>
          <w:sz w:val="20"/>
          <w:szCs w:val="20"/>
        </w:rPr>
        <w:t>.</w:t>
      </w:r>
    </w:p>
    <w:p w:rsidR="00A62FBD" w:rsidRPr="00A62FBD" w:rsidRDefault="00A62FBD" w:rsidP="00C07A74">
      <w:pPr>
        <w:jc w:val="both"/>
        <w:rPr>
          <w:rFonts w:ascii="Comic Sans MS" w:hAnsi="Comic Sans MS" w:cs="Arial"/>
          <w:b/>
          <w:sz w:val="20"/>
          <w:szCs w:val="20"/>
        </w:rPr>
      </w:pPr>
      <w:r w:rsidRPr="00A62FBD">
        <w:rPr>
          <w:rFonts w:ascii="Comic Sans MS" w:hAnsi="Comic Sans MS"/>
          <w:b/>
          <w:sz w:val="20"/>
          <w:szCs w:val="20"/>
        </w:rPr>
        <w:t xml:space="preserve">   Β. </w:t>
      </w:r>
      <w:r w:rsidRPr="00A62FBD">
        <w:rPr>
          <w:rFonts w:ascii="Comic Sans MS" w:hAnsi="Comic Sans MS"/>
          <w:sz w:val="20"/>
          <w:szCs w:val="20"/>
        </w:rPr>
        <w:t>Εγκρίνει τη διενέργεια επαναληπτικού συνοπτικού διαγωνισμού με τους ίδιους όρους και προδιαγραφές</w:t>
      </w:r>
    </w:p>
    <w:p w:rsidR="00A62FBD" w:rsidRDefault="00A62FBD" w:rsidP="00C07A74">
      <w:pPr>
        <w:jc w:val="both"/>
        <w:rPr>
          <w:rFonts w:ascii="Comic Sans MS" w:hAnsi="Comic Sans MS" w:cs="Arial"/>
          <w:sz w:val="20"/>
          <w:szCs w:val="20"/>
        </w:rPr>
      </w:pPr>
    </w:p>
    <w:p w:rsidR="003025A2" w:rsidRPr="00FC2D7F" w:rsidRDefault="00C07A74" w:rsidP="00C07A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3025A2" w:rsidRDefault="00C07A74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A62FBD">
        <w:rPr>
          <w:rFonts w:ascii="Comic Sans MS" w:hAnsi="Comic Sans MS" w:cs="Arial"/>
          <w:b/>
          <w:sz w:val="20"/>
          <w:szCs w:val="20"/>
        </w:rPr>
        <w:t xml:space="preserve">   Γ</w:t>
      </w:r>
      <w:r w:rsidR="003025A2">
        <w:rPr>
          <w:rFonts w:ascii="Comic Sans MS" w:hAnsi="Comic Sans MS" w:cs="Arial"/>
          <w:b/>
          <w:sz w:val="20"/>
          <w:szCs w:val="20"/>
        </w:rPr>
        <w:t>.</w:t>
      </w:r>
      <w:r w:rsidR="003025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201C7D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A62FBD">
        <w:rPr>
          <w:rFonts w:ascii="Comic Sans MS" w:hAnsi="Comic Sans MS"/>
          <w:b/>
          <w:sz w:val="20"/>
          <w:szCs w:val="20"/>
        </w:rPr>
        <w:t xml:space="preserve"> απόφαση αυτή έλαβε αριθμό 311</w:t>
      </w:r>
      <w:r w:rsidR="00FC2D7F">
        <w:rPr>
          <w:rFonts w:ascii="Comic Sans MS" w:hAnsi="Comic Sans MS"/>
          <w:b/>
          <w:sz w:val="20"/>
          <w:szCs w:val="20"/>
        </w:rPr>
        <w:t>/2018</w:t>
      </w:r>
      <w:r w:rsidR="003025A2">
        <w:rPr>
          <w:rFonts w:ascii="Comic Sans MS" w:hAnsi="Comic Sans MS"/>
          <w:b/>
          <w:sz w:val="20"/>
          <w:szCs w:val="20"/>
        </w:rPr>
        <w:t xml:space="preserve">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201C7D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201C7D">
        <w:rPr>
          <w:rFonts w:ascii="Comic Sans MS" w:hAnsi="Comic Sans MS"/>
          <w:b/>
          <w:sz w:val="18"/>
          <w:szCs w:val="18"/>
        </w:rPr>
        <w:t xml:space="preserve">   </w:t>
      </w:r>
      <w:r w:rsidR="00201C7D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01C7D">
        <w:rPr>
          <w:rFonts w:ascii="Comic Sans MS" w:hAnsi="Comic Sans MS"/>
          <w:b/>
          <w:i/>
          <w:sz w:val="20"/>
          <w:szCs w:val="20"/>
        </w:rPr>
        <w:t xml:space="preserve">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5E41"/>
    <w:multiLevelType w:val="hybridMultilevel"/>
    <w:tmpl w:val="F43EA9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097154"/>
    <w:multiLevelType w:val="hybridMultilevel"/>
    <w:tmpl w:val="07522E9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9A7D48"/>
    <w:multiLevelType w:val="hybridMultilevel"/>
    <w:tmpl w:val="CCB4895A"/>
    <w:lvl w:ilvl="0" w:tplc="0408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5ADE"/>
    <w:rsid w:val="00057332"/>
    <w:rsid w:val="000A6BFD"/>
    <w:rsid w:val="000B1A4E"/>
    <w:rsid w:val="000C11F8"/>
    <w:rsid w:val="00157284"/>
    <w:rsid w:val="001661D1"/>
    <w:rsid w:val="001B6209"/>
    <w:rsid w:val="00201C7D"/>
    <w:rsid w:val="00222F9A"/>
    <w:rsid w:val="00256FE4"/>
    <w:rsid w:val="00262ED1"/>
    <w:rsid w:val="002B23D8"/>
    <w:rsid w:val="003025A2"/>
    <w:rsid w:val="00357A99"/>
    <w:rsid w:val="003669F9"/>
    <w:rsid w:val="00373857"/>
    <w:rsid w:val="00383AD6"/>
    <w:rsid w:val="003A3400"/>
    <w:rsid w:val="003E6643"/>
    <w:rsid w:val="003F4404"/>
    <w:rsid w:val="00467636"/>
    <w:rsid w:val="004E5571"/>
    <w:rsid w:val="00596271"/>
    <w:rsid w:val="00623D60"/>
    <w:rsid w:val="00650B74"/>
    <w:rsid w:val="006624D5"/>
    <w:rsid w:val="00664499"/>
    <w:rsid w:val="006C1754"/>
    <w:rsid w:val="006D5111"/>
    <w:rsid w:val="0070248B"/>
    <w:rsid w:val="00762674"/>
    <w:rsid w:val="007646FB"/>
    <w:rsid w:val="00775255"/>
    <w:rsid w:val="00781210"/>
    <w:rsid w:val="00790DB8"/>
    <w:rsid w:val="007912D0"/>
    <w:rsid w:val="007A5407"/>
    <w:rsid w:val="007D7573"/>
    <w:rsid w:val="008021CF"/>
    <w:rsid w:val="00815C1D"/>
    <w:rsid w:val="008413A6"/>
    <w:rsid w:val="00860F01"/>
    <w:rsid w:val="0088040D"/>
    <w:rsid w:val="00881B36"/>
    <w:rsid w:val="009063D7"/>
    <w:rsid w:val="00A052B0"/>
    <w:rsid w:val="00A62FBD"/>
    <w:rsid w:val="00A948E3"/>
    <w:rsid w:val="00AA44B5"/>
    <w:rsid w:val="00B46F27"/>
    <w:rsid w:val="00B57328"/>
    <w:rsid w:val="00B776A6"/>
    <w:rsid w:val="00B8546C"/>
    <w:rsid w:val="00BA0C6F"/>
    <w:rsid w:val="00C07A74"/>
    <w:rsid w:val="00C17798"/>
    <w:rsid w:val="00C24C69"/>
    <w:rsid w:val="00C97182"/>
    <w:rsid w:val="00CD6EF4"/>
    <w:rsid w:val="00D86458"/>
    <w:rsid w:val="00D936C7"/>
    <w:rsid w:val="00DE1A91"/>
    <w:rsid w:val="00E23109"/>
    <w:rsid w:val="00F41585"/>
    <w:rsid w:val="00F85D43"/>
    <w:rsid w:val="00FC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F85D43"/>
    <w:rPr>
      <w:b/>
      <w:bCs/>
    </w:rPr>
  </w:style>
  <w:style w:type="paragraph" w:styleId="a6">
    <w:name w:val="List Paragraph"/>
    <w:basedOn w:val="a"/>
    <w:uiPriority w:val="34"/>
    <w:qFormat/>
    <w:rsid w:val="000C11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900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2018-06-06T10:46:00Z</cp:lastPrinted>
  <dcterms:created xsi:type="dcterms:W3CDTF">2017-07-25T07:20:00Z</dcterms:created>
  <dcterms:modified xsi:type="dcterms:W3CDTF">2018-06-06T10:48:00Z</dcterms:modified>
</cp:coreProperties>
</file>