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6D7" w:rsidRDefault="00304D76" w:rsidP="002366D7">
      <w:pPr>
        <w:rPr>
          <w:rFonts w:ascii="Comic Sans MS" w:hAnsi="Comic Sans MS"/>
          <w:b/>
          <w:sz w:val="20"/>
          <w:szCs w:val="20"/>
        </w:rPr>
      </w:pPr>
      <w:r w:rsidRPr="00304D7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366D7" w:rsidRDefault="002366D7" w:rsidP="002366D7">
                  <w:pPr>
                    <w:rPr>
                      <w:rFonts w:ascii="Comic Sans MS" w:hAnsi="Comic Sans MS"/>
                      <w:b/>
                      <w:sz w:val="20"/>
                      <w:szCs w:val="20"/>
                    </w:rPr>
                  </w:pPr>
                  <w:r>
                    <w:rPr>
                      <w:rFonts w:ascii="Comic Sans MS" w:hAnsi="Comic Sans MS"/>
                      <w:b/>
                      <w:sz w:val="20"/>
                      <w:szCs w:val="20"/>
                    </w:rPr>
                    <w:t xml:space="preserve">     Αριθ. Απόφασης </w:t>
                  </w:r>
                  <w:r w:rsidR="009D3E31">
                    <w:rPr>
                      <w:rFonts w:ascii="Comic Sans MS" w:hAnsi="Comic Sans MS"/>
                      <w:b/>
                      <w:sz w:val="20"/>
                      <w:szCs w:val="20"/>
                    </w:rPr>
                    <w:t>249</w:t>
                  </w:r>
                  <w:r>
                    <w:rPr>
                      <w:rFonts w:ascii="Comic Sans MS" w:hAnsi="Comic Sans MS"/>
                      <w:b/>
                      <w:sz w:val="20"/>
                      <w:szCs w:val="20"/>
                    </w:rPr>
                    <w:t xml:space="preserve"> /2018</w:t>
                  </w:r>
                </w:p>
                <w:p w:rsidR="002366D7" w:rsidRPr="001D7A2C" w:rsidRDefault="002366D7" w:rsidP="002366D7">
                  <w:pPr>
                    <w:rPr>
                      <w:rFonts w:ascii="Verdana" w:hAnsi="Verdana"/>
                      <w:b/>
                      <w:sz w:val="20"/>
                      <w:szCs w:val="20"/>
                    </w:rPr>
                  </w:pPr>
                  <w:r>
                    <w:rPr>
                      <w:rStyle w:val="a4"/>
                    </w:rPr>
                    <w:t xml:space="preserve">      </w:t>
                  </w:r>
                  <w:r w:rsidR="001D7A2C">
                    <w:rPr>
                      <w:rStyle w:val="a4"/>
                    </w:rPr>
                    <w:t xml:space="preserve">ΑΔΑ: </w:t>
                  </w:r>
                  <w:r w:rsidR="001D7A2C">
                    <w:t>Ω1ΦΥΩΨΑ-ΦΞ3</w:t>
                  </w:r>
                </w:p>
                <w:p w:rsidR="002366D7" w:rsidRDefault="002366D7" w:rsidP="002366D7"/>
              </w:txbxContent>
            </v:textbox>
          </v:shape>
        </w:pict>
      </w:r>
      <w:r w:rsidR="002366D7">
        <w:rPr>
          <w:rFonts w:ascii="Comic Sans MS" w:hAnsi="Comic Sans MS" w:cs="Arial"/>
          <w:b/>
          <w:color w:val="000000"/>
          <w:sz w:val="20"/>
          <w:szCs w:val="20"/>
        </w:rPr>
        <w:t>ΑΝΑΡΤΗΤΕΑ ΣΤΟ ΔΙΑΔΙΚΤΥΟ</w:t>
      </w:r>
    </w:p>
    <w:p w:rsidR="002366D7" w:rsidRDefault="002366D7" w:rsidP="002366D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366D7" w:rsidRDefault="002366D7" w:rsidP="002366D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366D7" w:rsidRDefault="002366D7" w:rsidP="002366D7">
      <w:pPr>
        <w:rPr>
          <w:rFonts w:ascii="Comic Sans MS" w:hAnsi="Comic Sans MS" w:cs="Arial"/>
          <w:b/>
          <w:sz w:val="20"/>
          <w:szCs w:val="20"/>
        </w:rPr>
      </w:pPr>
      <w:r>
        <w:rPr>
          <w:rFonts w:ascii="Comic Sans MS" w:hAnsi="Comic Sans MS" w:cs="Arial"/>
          <w:b/>
          <w:sz w:val="20"/>
          <w:szCs w:val="20"/>
        </w:rPr>
        <w:t xml:space="preserve">  ΝΟΜΟΣ ΑΡΤΑΣ</w:t>
      </w:r>
    </w:p>
    <w:p w:rsidR="002366D7" w:rsidRDefault="002366D7" w:rsidP="002366D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366D7" w:rsidRDefault="002366D7" w:rsidP="002366D7">
      <w:pPr>
        <w:jc w:val="center"/>
        <w:rPr>
          <w:rFonts w:ascii="Comic Sans MS" w:hAnsi="Comic Sans MS"/>
          <w:b/>
          <w:sz w:val="20"/>
          <w:szCs w:val="20"/>
        </w:rPr>
      </w:pPr>
    </w:p>
    <w:p w:rsidR="002366D7" w:rsidRDefault="002366D7" w:rsidP="002366D7">
      <w:pPr>
        <w:jc w:val="center"/>
        <w:rPr>
          <w:rFonts w:ascii="Comic Sans MS" w:hAnsi="Comic Sans MS"/>
          <w:b/>
          <w:sz w:val="20"/>
          <w:szCs w:val="20"/>
        </w:rPr>
      </w:pPr>
      <w:r>
        <w:rPr>
          <w:rFonts w:ascii="Comic Sans MS" w:hAnsi="Comic Sans MS"/>
          <w:b/>
          <w:sz w:val="20"/>
          <w:szCs w:val="20"/>
        </w:rPr>
        <w:t>ΑΠΟΣΠΑΣΜΑ</w:t>
      </w:r>
    </w:p>
    <w:p w:rsidR="002366D7" w:rsidRDefault="002366D7" w:rsidP="002366D7">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2366D7" w:rsidRDefault="002366D7" w:rsidP="002366D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366D7" w:rsidRDefault="002366D7" w:rsidP="002366D7">
      <w:pPr>
        <w:jc w:val="both"/>
        <w:rPr>
          <w:rFonts w:ascii="Comic Sans MS" w:hAnsi="Comic Sans MS"/>
          <w:b/>
          <w:sz w:val="20"/>
          <w:szCs w:val="20"/>
        </w:rPr>
      </w:pPr>
    </w:p>
    <w:p w:rsidR="002366D7" w:rsidRDefault="004C0841" w:rsidP="002366D7">
      <w:pPr>
        <w:jc w:val="both"/>
        <w:rPr>
          <w:rFonts w:ascii="Comic Sans MS" w:hAnsi="Comic Sans MS" w:cs="Arial"/>
          <w:b/>
          <w:sz w:val="20"/>
          <w:szCs w:val="20"/>
        </w:rPr>
      </w:pPr>
      <w:r>
        <w:rPr>
          <w:rFonts w:ascii="Comic Sans MS" w:hAnsi="Comic Sans MS"/>
          <w:b/>
          <w:sz w:val="20"/>
          <w:szCs w:val="20"/>
        </w:rPr>
        <w:t xml:space="preserve"> ΘΕΜΑ: ‘‘ </w:t>
      </w:r>
      <w:r w:rsidR="009D3E31">
        <w:rPr>
          <w:rFonts w:ascii="Comic Sans MS" w:hAnsi="Comic Sans MS" w:cs="Arial"/>
          <w:b/>
          <w:sz w:val="20"/>
          <w:szCs w:val="20"/>
        </w:rPr>
        <w:t>Έγκριση ή μη πρακτικού συνοπτικού διαγωνισμού για την εργασία: Καταπολέμηση κουνουπιών, τρωκτικών σε κτίρια και κοινόχρηστους χώρους, επιβλαβών εντόμων σε σχολικά κτίρια και κοινόχρηστους χώρους</w:t>
      </w:r>
      <w:r w:rsidR="002366D7">
        <w:rPr>
          <w:rFonts w:ascii="Comic Sans MS" w:hAnsi="Comic Sans MS"/>
          <w:b/>
          <w:sz w:val="20"/>
          <w:szCs w:val="20"/>
        </w:rPr>
        <w:t xml:space="preserve"> ’’</w:t>
      </w:r>
      <w:r w:rsidR="002366D7">
        <w:rPr>
          <w:rFonts w:ascii="Comic Sans MS" w:hAnsi="Comic Sans MS" w:cs="Arial"/>
          <w:b/>
          <w:sz w:val="20"/>
          <w:szCs w:val="20"/>
        </w:rPr>
        <w:t xml:space="preserve">  </w:t>
      </w:r>
    </w:p>
    <w:p w:rsidR="002366D7" w:rsidRDefault="002366D7" w:rsidP="002366D7">
      <w:pPr>
        <w:jc w:val="both"/>
        <w:rPr>
          <w:rFonts w:ascii="Comic Sans MS" w:hAnsi="Comic Sans MS" w:cs="Arial"/>
          <w:sz w:val="20"/>
          <w:szCs w:val="20"/>
        </w:rPr>
      </w:pPr>
      <w:r>
        <w:rPr>
          <w:rFonts w:ascii="Comic Sans MS" w:hAnsi="Comic Sans MS"/>
          <w:b/>
          <w:sz w:val="20"/>
          <w:szCs w:val="20"/>
        </w:rPr>
        <w:t xml:space="preserve">  </w:t>
      </w:r>
    </w:p>
    <w:p w:rsidR="002366D7" w:rsidRDefault="002366D7" w:rsidP="002366D7">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366D7" w:rsidRDefault="002366D7" w:rsidP="002366D7">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366D7" w:rsidTr="002366D7">
        <w:trPr>
          <w:trHeight w:val="2925"/>
        </w:trPr>
        <w:tc>
          <w:tcPr>
            <w:tcW w:w="4264" w:type="dxa"/>
            <w:tcBorders>
              <w:top w:val="single" w:sz="4" w:space="0" w:color="auto"/>
              <w:left w:val="single" w:sz="4" w:space="0" w:color="auto"/>
              <w:bottom w:val="single" w:sz="4" w:space="0" w:color="auto"/>
              <w:right w:val="single" w:sz="4" w:space="0" w:color="auto"/>
            </w:tcBorders>
          </w:tcPr>
          <w:p w:rsidR="002366D7" w:rsidRDefault="002366D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366D7" w:rsidRDefault="002366D7" w:rsidP="002366D7">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366D7" w:rsidRDefault="002366D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2366D7" w:rsidRDefault="002366D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2366D7" w:rsidRDefault="002366D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366D7" w:rsidRDefault="002366D7">
            <w:pPr>
              <w:spacing w:line="276" w:lineRule="auto"/>
              <w:rPr>
                <w:rFonts w:ascii="Comic Sans MS" w:hAnsi="Comic Sans MS"/>
                <w:b/>
                <w:sz w:val="20"/>
                <w:szCs w:val="20"/>
                <w:lang w:eastAsia="en-US"/>
              </w:rPr>
            </w:pPr>
          </w:p>
          <w:p w:rsidR="002366D7" w:rsidRDefault="002366D7">
            <w:pPr>
              <w:pStyle w:val="2"/>
              <w:spacing w:line="240" w:lineRule="auto"/>
              <w:ind w:right="43"/>
              <w:rPr>
                <w:rFonts w:ascii="Comic Sans MS" w:hAnsi="Comic Sans MS"/>
                <w:b/>
                <w:sz w:val="20"/>
                <w:lang w:eastAsia="en-US"/>
              </w:rPr>
            </w:pPr>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366D7" w:rsidRDefault="002366D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2366D7" w:rsidRDefault="002366D7">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2366D7" w:rsidRDefault="002366D7">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2366D7" w:rsidRDefault="002366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366D7" w:rsidRDefault="002366D7">
            <w:pPr>
              <w:pStyle w:val="2"/>
              <w:spacing w:line="240" w:lineRule="auto"/>
              <w:ind w:right="43"/>
              <w:rPr>
                <w:rFonts w:ascii="Comic Sans MS" w:hAnsi="Comic Sans MS"/>
                <w:sz w:val="20"/>
                <w:lang w:eastAsia="en-US"/>
              </w:rPr>
            </w:pPr>
          </w:p>
        </w:tc>
      </w:tr>
    </w:tbl>
    <w:p w:rsidR="002366D7" w:rsidRDefault="002366D7" w:rsidP="002366D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2366D7" w:rsidRDefault="002366D7" w:rsidP="002366D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366D7" w:rsidRDefault="002366D7" w:rsidP="002366D7">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2366D7" w:rsidRDefault="002366D7" w:rsidP="00E13DB4">
      <w:pPr>
        <w:jc w:val="both"/>
        <w:rPr>
          <w:rFonts w:ascii="Comic Sans MS" w:hAnsi="Comic Sans MS"/>
          <w:sz w:val="20"/>
          <w:szCs w:val="20"/>
        </w:rPr>
      </w:pPr>
    </w:p>
    <w:p w:rsidR="002366D7" w:rsidRDefault="002366D7" w:rsidP="00E13DB4">
      <w:pPr>
        <w:jc w:val="both"/>
        <w:rPr>
          <w:rFonts w:ascii="Comic Sans MS" w:hAnsi="Comic Sans MS"/>
          <w:sz w:val="20"/>
          <w:szCs w:val="20"/>
        </w:rPr>
      </w:pPr>
    </w:p>
    <w:p w:rsidR="002366D7" w:rsidRDefault="002366D7" w:rsidP="00E13DB4">
      <w:pPr>
        <w:jc w:val="both"/>
        <w:rPr>
          <w:rFonts w:ascii="Comic Sans MS" w:hAnsi="Comic Sans MS"/>
          <w:sz w:val="20"/>
          <w:szCs w:val="20"/>
        </w:rPr>
      </w:pPr>
    </w:p>
    <w:p w:rsidR="009D3E31" w:rsidRDefault="009D3E31" w:rsidP="00E13DB4">
      <w:pPr>
        <w:jc w:val="both"/>
        <w:rPr>
          <w:rFonts w:ascii="Comic Sans MS" w:hAnsi="Comic Sans MS"/>
          <w:sz w:val="20"/>
          <w:szCs w:val="20"/>
        </w:rPr>
      </w:pPr>
    </w:p>
    <w:p w:rsidR="009D3E31" w:rsidRDefault="009D3E31" w:rsidP="00E13DB4">
      <w:pPr>
        <w:jc w:val="both"/>
        <w:rPr>
          <w:rFonts w:ascii="Comic Sans MS" w:hAnsi="Comic Sans MS"/>
          <w:sz w:val="20"/>
          <w:szCs w:val="20"/>
        </w:rPr>
      </w:pPr>
    </w:p>
    <w:p w:rsidR="009D3E31" w:rsidRDefault="009D3E31" w:rsidP="00E13DB4">
      <w:pPr>
        <w:jc w:val="both"/>
        <w:rPr>
          <w:rFonts w:ascii="Comic Sans MS" w:hAnsi="Comic Sans MS"/>
          <w:sz w:val="20"/>
          <w:szCs w:val="20"/>
        </w:rPr>
      </w:pPr>
    </w:p>
    <w:p w:rsidR="009D3E31" w:rsidRDefault="009D3E31" w:rsidP="00E13DB4">
      <w:pPr>
        <w:jc w:val="both"/>
        <w:rPr>
          <w:rFonts w:ascii="Comic Sans MS" w:hAnsi="Comic Sans MS"/>
          <w:sz w:val="20"/>
          <w:szCs w:val="20"/>
        </w:rPr>
      </w:pPr>
    </w:p>
    <w:p w:rsidR="009D3E31" w:rsidRDefault="009D3E31" w:rsidP="00E13DB4">
      <w:pPr>
        <w:jc w:val="both"/>
        <w:rPr>
          <w:rFonts w:ascii="Comic Sans MS" w:hAnsi="Comic Sans MS"/>
          <w:sz w:val="20"/>
          <w:szCs w:val="20"/>
        </w:rPr>
      </w:pPr>
    </w:p>
    <w:p w:rsidR="009D3E31" w:rsidRDefault="009D3E31" w:rsidP="00E13DB4">
      <w:pPr>
        <w:jc w:val="both"/>
        <w:rPr>
          <w:rFonts w:ascii="Comic Sans MS" w:hAnsi="Comic Sans MS"/>
          <w:sz w:val="20"/>
          <w:szCs w:val="20"/>
        </w:rPr>
      </w:pPr>
    </w:p>
    <w:p w:rsidR="00E13DB4" w:rsidRPr="00D11E65" w:rsidRDefault="00B87280" w:rsidP="00E13DB4">
      <w:pPr>
        <w:jc w:val="both"/>
        <w:rPr>
          <w:rFonts w:ascii="Comic Sans MS" w:hAnsi="Comic Sans MS" w:cs="Arial"/>
          <w:sz w:val="20"/>
          <w:szCs w:val="20"/>
        </w:rPr>
      </w:pPr>
      <w:r>
        <w:rPr>
          <w:rFonts w:ascii="Comic Sans MS" w:hAnsi="Comic Sans MS"/>
          <w:sz w:val="20"/>
          <w:szCs w:val="20"/>
        </w:rPr>
        <w:lastRenderedPageBreak/>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cs="Arial"/>
          <w:b/>
          <w:sz w:val="20"/>
          <w:szCs w:val="20"/>
        </w:rPr>
        <w:t xml:space="preserve">Έγκριση ή μη πρακτικού συνοπτικού διαγωνισμού για την εργασία: Καταπολέμηση κουνουπιών, τρωκτικών σε κτίρια και κοινόχρηστους χώρους, επιβλαβών εντόμων σε σχολικά κτίρια και κοινόχρηστους χώρους  </w:t>
      </w:r>
      <w:r>
        <w:rPr>
          <w:rFonts w:ascii="Comic Sans MS" w:hAnsi="Comic Sans MS" w:cs="Arial"/>
          <w:sz w:val="20"/>
          <w:szCs w:val="20"/>
        </w:rPr>
        <w:t xml:space="preserve">έθεσε υπόψη της επιτροπής το από 30-04-2018 πρακτικό της επιτροπής διαγωνισμού το οποίο έχει ως εξής: </w:t>
      </w:r>
      <w:r w:rsidR="00E13DB4" w:rsidRPr="00D11E65">
        <w:rPr>
          <w:rFonts w:ascii="Comic Sans MS" w:hAnsi="Comic Sans MS" w:cs="Arial"/>
          <w:sz w:val="20"/>
          <w:szCs w:val="20"/>
        </w:rPr>
        <w:t xml:space="preserve">Στην Άρτα και στην αίθουσα συνεδριάσεων Δημοτικού Συμβουλίου στις </w:t>
      </w:r>
      <w:r w:rsidR="00E13DB4" w:rsidRPr="00D11E65">
        <w:rPr>
          <w:rFonts w:ascii="Comic Sans MS" w:hAnsi="Comic Sans MS" w:cs="Arial"/>
          <w:b/>
          <w:sz w:val="20"/>
          <w:szCs w:val="20"/>
        </w:rPr>
        <w:t>30-04-2018,</w:t>
      </w:r>
      <w:r w:rsidR="00E13DB4" w:rsidRPr="00D11E65">
        <w:rPr>
          <w:rFonts w:ascii="Comic Sans MS" w:hAnsi="Comic Sans MS" w:cs="Arial"/>
          <w:sz w:val="20"/>
          <w:szCs w:val="20"/>
        </w:rPr>
        <w:t xml:space="preserve"> ημέρα Δευτέρα</w:t>
      </w:r>
      <w:r w:rsidR="00E13DB4" w:rsidRPr="00D11E65">
        <w:rPr>
          <w:rFonts w:ascii="Comic Sans MS" w:hAnsi="Comic Sans MS" w:cs="Arial"/>
          <w:b/>
          <w:sz w:val="20"/>
          <w:szCs w:val="20"/>
        </w:rPr>
        <w:t xml:space="preserve"> </w:t>
      </w:r>
      <w:r w:rsidR="00E13DB4" w:rsidRPr="00D11E65">
        <w:rPr>
          <w:rFonts w:ascii="Comic Sans MS" w:hAnsi="Comic Sans MS" w:cs="Arial"/>
          <w:sz w:val="20"/>
          <w:szCs w:val="20"/>
        </w:rPr>
        <w:t xml:space="preserve">και ώρα </w:t>
      </w:r>
      <w:r w:rsidR="00E13DB4" w:rsidRPr="00D11E65">
        <w:rPr>
          <w:rFonts w:ascii="Comic Sans MS" w:hAnsi="Comic Sans MS" w:cs="Arial"/>
          <w:b/>
          <w:sz w:val="20"/>
          <w:szCs w:val="20"/>
        </w:rPr>
        <w:t>10:00π.μ.</w:t>
      </w:r>
      <w:r w:rsidR="00E13DB4" w:rsidRPr="00D11E65">
        <w:rPr>
          <w:rFonts w:ascii="Comic Sans MS" w:hAnsi="Comic Sans MS" w:cs="Arial"/>
          <w:sz w:val="20"/>
          <w:szCs w:val="20"/>
        </w:rPr>
        <w:t xml:space="preserve"> μέχρι </w:t>
      </w:r>
      <w:r w:rsidR="00E13DB4" w:rsidRPr="00D11E65">
        <w:rPr>
          <w:rFonts w:ascii="Comic Sans MS" w:hAnsi="Comic Sans MS" w:cs="Arial"/>
          <w:b/>
          <w:sz w:val="20"/>
          <w:szCs w:val="20"/>
        </w:rPr>
        <w:t>10.30π.μ.</w:t>
      </w:r>
      <w:r w:rsidR="00E13DB4" w:rsidRPr="00D11E65">
        <w:rPr>
          <w:rFonts w:ascii="Comic Sans MS" w:hAnsi="Comic Sans MS" w:cs="Arial"/>
          <w:sz w:val="20"/>
          <w:szCs w:val="20"/>
        </w:rPr>
        <w:t xml:space="preserve"> συνήλθε σε συνεδρίαση η οριζόμενη από την αριθ. </w:t>
      </w:r>
      <w:r w:rsidR="00E13DB4" w:rsidRPr="00D11E65">
        <w:rPr>
          <w:rFonts w:ascii="Comic Sans MS" w:hAnsi="Comic Sans MS" w:cs="Calibri"/>
          <w:sz w:val="20"/>
          <w:szCs w:val="20"/>
        </w:rPr>
        <w:t xml:space="preserve">9/2018 (ΑΔΑ: 7ΧΙΣΩΨΑ-96Ψ) </w:t>
      </w:r>
      <w:r w:rsidR="00E13DB4" w:rsidRPr="00D11E65">
        <w:rPr>
          <w:rFonts w:ascii="Comic Sans MS" w:hAnsi="Comic Sans MS" w:cs="Arial"/>
          <w:sz w:val="20"/>
          <w:szCs w:val="20"/>
        </w:rPr>
        <w:t xml:space="preserve">απόφαση Οικονομικής Επιτροπής για τον ορισμό </w:t>
      </w:r>
      <w:r w:rsidR="00E13DB4" w:rsidRPr="00D11E65">
        <w:rPr>
          <w:rFonts w:ascii="Comic Sans MS" w:hAnsi="Comic Sans MS" w:cs="Calibri"/>
          <w:sz w:val="20"/>
          <w:szCs w:val="20"/>
        </w:rPr>
        <w:t xml:space="preserve">Επιτροπής Διενέργειας και Αξιολόγησης Αποτελεσμάτων Διαγωνισμού Υπηρεσιών των Υπηρεσιών Καθαριότητας – Πρασίνου, Ανάπτυξης και Κοινωνικών Δομών,  </w:t>
      </w:r>
      <w:r w:rsidR="00E13DB4" w:rsidRPr="00D11E65">
        <w:rPr>
          <w:rFonts w:ascii="Comic Sans MS" w:hAnsi="Comic Sans MS" w:cs="Arial"/>
          <w:sz w:val="20"/>
          <w:szCs w:val="20"/>
        </w:rPr>
        <w:t>αποτελούμενη από τους :</w:t>
      </w:r>
    </w:p>
    <w:p w:rsidR="00E13DB4" w:rsidRPr="00D11E65" w:rsidRDefault="00E13DB4" w:rsidP="00E13DB4">
      <w:pPr>
        <w:jc w:val="both"/>
        <w:rPr>
          <w:rFonts w:ascii="Comic Sans MS" w:hAnsi="Comic Sans MS" w:cs="Arial"/>
          <w:sz w:val="20"/>
          <w:szCs w:val="20"/>
        </w:rPr>
      </w:pP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 xml:space="preserve">1) Αθανάσιο </w:t>
      </w:r>
      <w:proofErr w:type="spellStart"/>
      <w:r w:rsidRPr="00D11E65">
        <w:rPr>
          <w:rFonts w:ascii="Comic Sans MS" w:hAnsi="Comic Sans MS" w:cs="Arial"/>
          <w:sz w:val="20"/>
          <w:szCs w:val="20"/>
        </w:rPr>
        <w:t>Αρκουμάνη</w:t>
      </w:r>
      <w:proofErr w:type="spellEnd"/>
      <w:r w:rsidRPr="00D11E65">
        <w:rPr>
          <w:rFonts w:ascii="Comic Sans MS" w:hAnsi="Comic Sans MS" w:cs="Arial"/>
          <w:sz w:val="20"/>
          <w:szCs w:val="20"/>
        </w:rPr>
        <w:t>, Πρόεδρο</w:t>
      </w: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 xml:space="preserve">2) Δήμητρα </w:t>
      </w:r>
      <w:proofErr w:type="spellStart"/>
      <w:r w:rsidRPr="00D11E65">
        <w:rPr>
          <w:rFonts w:ascii="Comic Sans MS" w:hAnsi="Comic Sans MS" w:cs="Arial"/>
          <w:sz w:val="20"/>
          <w:szCs w:val="20"/>
        </w:rPr>
        <w:t>Κομηλάγιου</w:t>
      </w:r>
      <w:proofErr w:type="spellEnd"/>
      <w:r w:rsidRPr="00D11E65">
        <w:rPr>
          <w:rFonts w:ascii="Comic Sans MS" w:hAnsi="Comic Sans MS" w:cs="Arial"/>
          <w:sz w:val="20"/>
          <w:szCs w:val="20"/>
        </w:rPr>
        <w:t>, Μέλος</w:t>
      </w: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 xml:space="preserve">3) Αλεξάνδρα </w:t>
      </w:r>
      <w:proofErr w:type="spellStart"/>
      <w:r w:rsidRPr="00D11E65">
        <w:rPr>
          <w:rFonts w:ascii="Comic Sans MS" w:hAnsi="Comic Sans MS" w:cs="Arial"/>
          <w:sz w:val="20"/>
          <w:szCs w:val="20"/>
        </w:rPr>
        <w:t>Τυρολόγου</w:t>
      </w:r>
      <w:proofErr w:type="spellEnd"/>
      <w:r w:rsidRPr="00D11E65">
        <w:rPr>
          <w:rFonts w:ascii="Comic Sans MS" w:hAnsi="Comic Sans MS" w:cs="Arial"/>
          <w:sz w:val="20"/>
          <w:szCs w:val="20"/>
        </w:rPr>
        <w:t>, Μέλος</w:t>
      </w:r>
    </w:p>
    <w:p w:rsidR="00E13DB4" w:rsidRPr="00D11E65" w:rsidRDefault="00E13DB4" w:rsidP="00E13DB4">
      <w:pPr>
        <w:jc w:val="both"/>
        <w:rPr>
          <w:rFonts w:ascii="Comic Sans MS" w:hAnsi="Comic Sans MS" w:cs="Arial"/>
          <w:sz w:val="20"/>
          <w:szCs w:val="20"/>
        </w:rPr>
      </w:pP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για να προβεί στην διενέργεια συνοπτικού μειοδοτικού διαγωνισμού με κριτήριο κατακύρωσης τη χαμηλότερη τιμή για την παροχή υπηρεσίας με τίτλο «</w:t>
      </w:r>
      <w:r w:rsidRPr="00D11E65">
        <w:rPr>
          <w:rFonts w:ascii="Comic Sans MS" w:hAnsi="Comic Sans MS" w:cs="Arial"/>
          <w:b/>
          <w:sz w:val="20"/>
          <w:szCs w:val="20"/>
        </w:rPr>
        <w:t>Καταπολέμηση κουνουπιών, τρωκτικών σε κτίρια και κοινόχρηστους χώρους, επιβλαβών εντόμων σε σχολικά κτίρια και κοινόχρηστους χώρους</w:t>
      </w:r>
      <w:r w:rsidRPr="00D11E65">
        <w:rPr>
          <w:rFonts w:ascii="Comic Sans MS" w:hAnsi="Comic Sans MS" w:cs="Arial"/>
          <w:sz w:val="20"/>
          <w:szCs w:val="20"/>
        </w:rPr>
        <w:t>» με σφραγισμένες προσφορές για την ανάδειξη μειοδότη   για το έτος 2018.</w:t>
      </w: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Η επιτροπή αφού έλαβε υπ’ όψη :</w:t>
      </w:r>
    </w:p>
    <w:p w:rsidR="00E13DB4" w:rsidRPr="00D11E65" w:rsidRDefault="00E13DB4" w:rsidP="00E13DB4">
      <w:pPr>
        <w:numPr>
          <w:ilvl w:val="0"/>
          <w:numId w:val="3"/>
        </w:numPr>
        <w:jc w:val="both"/>
        <w:rPr>
          <w:rFonts w:ascii="Comic Sans MS" w:hAnsi="Comic Sans MS" w:cs="Arial"/>
          <w:sz w:val="20"/>
          <w:szCs w:val="20"/>
        </w:rPr>
      </w:pPr>
      <w:r w:rsidRPr="00D11E65">
        <w:rPr>
          <w:rFonts w:ascii="Comic Sans MS" w:hAnsi="Comic Sans MS" w:cs="Arial"/>
          <w:sz w:val="20"/>
          <w:szCs w:val="20"/>
        </w:rPr>
        <w:t xml:space="preserve">Την </w:t>
      </w:r>
      <w:proofErr w:type="spellStart"/>
      <w:r w:rsidRPr="00D11E65">
        <w:rPr>
          <w:rFonts w:ascii="Comic Sans MS" w:hAnsi="Comic Sans MS" w:cs="Arial"/>
          <w:sz w:val="20"/>
          <w:szCs w:val="20"/>
        </w:rPr>
        <w:t>αριθμ</w:t>
      </w:r>
      <w:proofErr w:type="spellEnd"/>
      <w:r w:rsidRPr="00D11E65">
        <w:rPr>
          <w:rFonts w:ascii="Comic Sans MS" w:hAnsi="Comic Sans MS" w:cs="Arial"/>
          <w:sz w:val="20"/>
          <w:szCs w:val="20"/>
        </w:rPr>
        <w:t xml:space="preserve">. 8705/17-4-2018 (ΑΔΑ: ΩΚ7ΣΩΨΑ-ΩΚ4) περίληψη διακήρυξης συνοπτικού διαγωνισμού </w:t>
      </w:r>
    </w:p>
    <w:p w:rsidR="00E13DB4" w:rsidRPr="00D11E65" w:rsidRDefault="00E13DB4" w:rsidP="00E13DB4">
      <w:pPr>
        <w:numPr>
          <w:ilvl w:val="0"/>
          <w:numId w:val="3"/>
        </w:numPr>
        <w:jc w:val="both"/>
        <w:rPr>
          <w:rFonts w:ascii="Comic Sans MS" w:hAnsi="Comic Sans MS" w:cs="Arial"/>
          <w:sz w:val="20"/>
          <w:szCs w:val="20"/>
        </w:rPr>
      </w:pPr>
      <w:r w:rsidRPr="00D11E65">
        <w:rPr>
          <w:rFonts w:ascii="Comic Sans MS" w:hAnsi="Comic Sans MS" w:cs="Arial"/>
          <w:sz w:val="20"/>
          <w:szCs w:val="20"/>
        </w:rPr>
        <w:t xml:space="preserve">Την υπ’ </w:t>
      </w:r>
      <w:proofErr w:type="spellStart"/>
      <w:r w:rsidRPr="00D11E65">
        <w:rPr>
          <w:rFonts w:ascii="Comic Sans MS" w:hAnsi="Comic Sans MS" w:cs="Arial"/>
          <w:sz w:val="20"/>
          <w:szCs w:val="20"/>
        </w:rPr>
        <w:t>αριθμ</w:t>
      </w:r>
      <w:proofErr w:type="spellEnd"/>
      <w:r w:rsidRPr="00D11E65">
        <w:rPr>
          <w:rFonts w:ascii="Comic Sans MS" w:hAnsi="Comic Sans MS" w:cs="Arial"/>
          <w:sz w:val="20"/>
          <w:szCs w:val="20"/>
        </w:rPr>
        <w:t>. 8703/17-4-2018  διακήρυξη συνοπτικού διαγωνισμού</w:t>
      </w:r>
    </w:p>
    <w:p w:rsidR="00E13DB4" w:rsidRPr="00D11E65" w:rsidRDefault="00E13DB4" w:rsidP="00E13DB4">
      <w:pPr>
        <w:numPr>
          <w:ilvl w:val="0"/>
          <w:numId w:val="3"/>
        </w:numPr>
        <w:jc w:val="both"/>
        <w:rPr>
          <w:rFonts w:ascii="Comic Sans MS" w:hAnsi="Comic Sans MS" w:cs="Arial"/>
          <w:sz w:val="20"/>
          <w:szCs w:val="20"/>
        </w:rPr>
      </w:pPr>
      <w:r w:rsidRPr="00D11E65">
        <w:rPr>
          <w:rFonts w:ascii="Comic Sans MS" w:hAnsi="Comic Sans MS" w:cs="Arial"/>
          <w:sz w:val="20"/>
          <w:szCs w:val="20"/>
        </w:rPr>
        <w:t>Τις διατάξεις του Ν.4412/2016 σύμφωνα με τις οποίες διεξάγεται ο διαγωνισμός</w:t>
      </w:r>
    </w:p>
    <w:p w:rsidR="00E13DB4" w:rsidRPr="00D11E65" w:rsidRDefault="00E13DB4" w:rsidP="00E13DB4">
      <w:pPr>
        <w:jc w:val="both"/>
        <w:rPr>
          <w:rFonts w:ascii="Comic Sans MS" w:hAnsi="Comic Sans MS" w:cs="Arial"/>
          <w:sz w:val="20"/>
          <w:szCs w:val="20"/>
        </w:rPr>
      </w:pPr>
    </w:p>
    <w:p w:rsidR="00E13DB4" w:rsidRPr="00D11E65" w:rsidRDefault="00E13DB4" w:rsidP="00E13DB4">
      <w:pPr>
        <w:jc w:val="center"/>
        <w:rPr>
          <w:rFonts w:ascii="Comic Sans MS" w:hAnsi="Comic Sans MS" w:cs="Arial"/>
          <w:b/>
          <w:sz w:val="20"/>
          <w:szCs w:val="20"/>
          <w:u w:val="single"/>
        </w:rPr>
      </w:pPr>
      <w:r w:rsidRPr="00D11E65">
        <w:rPr>
          <w:rFonts w:ascii="Comic Sans MS" w:hAnsi="Comic Sans MS" w:cs="Arial"/>
          <w:b/>
          <w:sz w:val="20"/>
          <w:szCs w:val="20"/>
          <w:u w:val="single"/>
        </w:rPr>
        <w:t>ΔΕΧΘΗΚΕ</w:t>
      </w:r>
    </w:p>
    <w:p w:rsidR="00E13DB4" w:rsidRPr="00D11E65" w:rsidRDefault="00E13DB4" w:rsidP="00E13DB4">
      <w:pPr>
        <w:rPr>
          <w:rFonts w:ascii="Comic Sans MS" w:hAnsi="Comic Sans MS" w:cs="Arial"/>
          <w:b/>
          <w:sz w:val="20"/>
          <w:szCs w:val="20"/>
          <w:u w:val="single"/>
        </w:rPr>
      </w:pP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σε δημόσια συνεδρίαση τις προσφορές των διαγωνιζομένων  κατά την διάρκεια της ώρας που ορίσθηκε με την ανωτέρω διακήρυξη για την διενέργεια του διαγωνισμού.  Προηγουμένως τα μέλη της επιτροπής κάλεσαν μεγαλόφωνα τους ενδιαφερόμενους να προσέλθουν για να καταθέσουν τους φακέλους των προσφορών τους .</w:t>
      </w: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ab/>
        <w:t xml:space="preserve">Υποβλήθηκαν επτά (7) προσφορές όπως φαίνεται στο συνημμένο πίνακα δικαιολογητικών συμμετοχής και αφού παρήλθε η ώρα λήξης αποδοχής των προσφορών και επειδή δεν εμφανίσθηκε άλλος ενδιαφερόμενος παρά την πρόσκληση του προέδρου, η επιτροπή  προέβη στον έλεγχο των δικαιολογητικών κάθε υποψηφίου σύμφωνα με το άρθρο 3.1 της αρ. </w:t>
      </w:r>
      <w:proofErr w:type="spellStart"/>
      <w:r w:rsidRPr="00D11E65">
        <w:rPr>
          <w:rFonts w:ascii="Comic Sans MS" w:hAnsi="Comic Sans MS" w:cs="Arial"/>
          <w:sz w:val="20"/>
          <w:szCs w:val="20"/>
        </w:rPr>
        <w:t>πρωτ</w:t>
      </w:r>
      <w:proofErr w:type="spellEnd"/>
      <w:r w:rsidRPr="00D11E65">
        <w:rPr>
          <w:rFonts w:ascii="Comic Sans MS" w:hAnsi="Comic Sans MS" w:cs="Arial"/>
          <w:sz w:val="20"/>
          <w:szCs w:val="20"/>
        </w:rPr>
        <w:t>. 8703/17-4-2018 διακήρυξης.</w:t>
      </w: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ab/>
        <w:t xml:space="preserve">Αρχικά η επιτροπή αποσφράγισε τους φακέλους δικαιολογητικών συμμετοχής και τεχνικής προσφοράς των υποψηφίων αναδόχων και ύστερα από αναλυτικό έλεγχο  διαπίστωσε ότι τρεις (3) από τους υποψηφίους δεν πληρούν τις προϋποθέσεις και </w:t>
      </w:r>
      <w:r w:rsidRPr="00D11E65">
        <w:rPr>
          <w:rFonts w:ascii="Comic Sans MS" w:hAnsi="Comic Sans MS" w:cs="Arial"/>
          <w:b/>
          <w:sz w:val="20"/>
          <w:szCs w:val="20"/>
          <w:u w:val="single"/>
        </w:rPr>
        <w:t xml:space="preserve">εξαιρούνται </w:t>
      </w:r>
      <w:r w:rsidRPr="00D11E65">
        <w:rPr>
          <w:rFonts w:ascii="Comic Sans MS" w:hAnsi="Comic Sans MS" w:cs="Arial"/>
          <w:sz w:val="20"/>
          <w:szCs w:val="20"/>
        </w:rPr>
        <w:t>από την διαδικασία ανάδειξης προσωρινού αναδόχου .</w:t>
      </w: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Συγκεκριμένα :</w:t>
      </w:r>
    </w:p>
    <w:p w:rsidR="00E13DB4" w:rsidRPr="00D11E65" w:rsidRDefault="00E13DB4" w:rsidP="00E13DB4">
      <w:pPr>
        <w:jc w:val="both"/>
        <w:rPr>
          <w:rFonts w:ascii="Comic Sans MS" w:hAnsi="Comic Sans MS" w:cs="Arial"/>
          <w:sz w:val="20"/>
          <w:szCs w:val="20"/>
        </w:rPr>
      </w:pPr>
    </w:p>
    <w:p w:rsidR="00E13DB4" w:rsidRPr="00D11E65" w:rsidRDefault="00E13DB4" w:rsidP="00E13DB4">
      <w:pPr>
        <w:numPr>
          <w:ilvl w:val="0"/>
          <w:numId w:val="4"/>
        </w:numPr>
        <w:jc w:val="both"/>
        <w:rPr>
          <w:rFonts w:ascii="Comic Sans MS" w:hAnsi="Comic Sans MS" w:cs="Arial"/>
          <w:sz w:val="20"/>
          <w:szCs w:val="20"/>
        </w:rPr>
      </w:pPr>
      <w:r w:rsidRPr="00D11E65">
        <w:rPr>
          <w:rFonts w:ascii="Comic Sans MS" w:hAnsi="Comic Sans MS" w:cs="Arial"/>
          <w:sz w:val="20"/>
          <w:szCs w:val="20"/>
        </w:rPr>
        <w:t xml:space="preserve">Η εταιρεία </w:t>
      </w:r>
      <w:proofErr w:type="spellStart"/>
      <w:r w:rsidRPr="00D11E65">
        <w:rPr>
          <w:rFonts w:ascii="Comic Sans MS" w:hAnsi="Comic Sans MS" w:cs="Arial"/>
          <w:b/>
          <w:sz w:val="20"/>
          <w:szCs w:val="20"/>
        </w:rPr>
        <w:t>Καψογιώργου</w:t>
      </w:r>
      <w:proofErr w:type="spellEnd"/>
      <w:r w:rsidRPr="00D11E65">
        <w:rPr>
          <w:rFonts w:ascii="Comic Sans MS" w:hAnsi="Comic Sans MS" w:cs="Arial"/>
          <w:b/>
          <w:sz w:val="20"/>
          <w:szCs w:val="20"/>
        </w:rPr>
        <w:t xml:space="preserve"> Άννα-Κώστας Θωμάς</w:t>
      </w:r>
      <w:r w:rsidRPr="00D11E65">
        <w:rPr>
          <w:rFonts w:ascii="Comic Sans MS" w:hAnsi="Comic Sans MS" w:cs="Arial"/>
          <w:sz w:val="20"/>
          <w:szCs w:val="20"/>
        </w:rPr>
        <w:t xml:space="preserve"> </w:t>
      </w:r>
      <w:r w:rsidRPr="00D11E65">
        <w:rPr>
          <w:rFonts w:ascii="Comic Sans MS" w:hAnsi="Comic Sans MS" w:cs="Arial"/>
          <w:b/>
          <w:sz w:val="20"/>
          <w:szCs w:val="20"/>
        </w:rPr>
        <w:t>«ΑΠΟΛΥΜΑΝΤΙΚΗ ΠΡΕΒΕΖΑΣ Ο.Ε.»</w:t>
      </w:r>
      <w:r w:rsidRPr="00D11E65">
        <w:rPr>
          <w:rFonts w:ascii="Comic Sans MS" w:hAnsi="Comic Sans MS" w:cs="Arial"/>
          <w:sz w:val="20"/>
          <w:szCs w:val="20"/>
        </w:rPr>
        <w:t xml:space="preserve"> </w:t>
      </w:r>
      <w:r w:rsidRPr="00D11E65">
        <w:rPr>
          <w:rFonts w:ascii="Comic Sans MS" w:hAnsi="Comic Sans MS" w:cs="Arial"/>
          <w:b/>
          <w:sz w:val="20"/>
          <w:szCs w:val="20"/>
          <w:u w:val="single"/>
        </w:rPr>
        <w:t xml:space="preserve">δεν έχει </w:t>
      </w:r>
      <w:r w:rsidRPr="00D11E65">
        <w:rPr>
          <w:rFonts w:ascii="Comic Sans MS" w:hAnsi="Comic Sans MS" w:cs="Arial"/>
          <w:sz w:val="20"/>
          <w:szCs w:val="20"/>
        </w:rPr>
        <w:t>καταθέσει μέσα στο φάκελο της Τεχνικής Προσφοράς, την αντίστοιχη τεχνική περιγραφή στην οποία, σύμφωνα με το άρθρο 2.2.4 της διακήρυξης, «περιγράφονται πώς οι συγκεκριμένες απαιτήσεις και προδιαγραφές πληρούνται». Δεδομένου ότι η μη προσκόμιση της τεχνικής περιγραφής αποτελεί ουσιώδη έλλειψη της τεχνικής προσφοράς, σύμφωνα με το άρθρο 2.4.7 της διακήρυξης, συνίσταται λόγος απόρριψης της προσφοράς.</w:t>
      </w:r>
    </w:p>
    <w:p w:rsidR="00E13DB4" w:rsidRPr="00D11E65" w:rsidRDefault="00E13DB4" w:rsidP="00E13DB4">
      <w:pPr>
        <w:numPr>
          <w:ilvl w:val="0"/>
          <w:numId w:val="4"/>
        </w:numPr>
        <w:jc w:val="both"/>
        <w:rPr>
          <w:rFonts w:ascii="Comic Sans MS" w:hAnsi="Comic Sans MS" w:cs="Arial"/>
          <w:sz w:val="20"/>
          <w:szCs w:val="20"/>
        </w:rPr>
      </w:pPr>
      <w:r w:rsidRPr="00D11E65">
        <w:rPr>
          <w:rFonts w:ascii="Comic Sans MS" w:hAnsi="Comic Sans MS" w:cs="Arial"/>
          <w:sz w:val="20"/>
          <w:szCs w:val="20"/>
        </w:rPr>
        <w:lastRenderedPageBreak/>
        <w:t xml:space="preserve">Η </w:t>
      </w:r>
      <w:proofErr w:type="spellStart"/>
      <w:r w:rsidRPr="00D11E65">
        <w:rPr>
          <w:rFonts w:ascii="Comic Sans MS" w:hAnsi="Comic Sans MS" w:cs="Arial"/>
          <w:b/>
          <w:sz w:val="20"/>
          <w:szCs w:val="20"/>
        </w:rPr>
        <w:t>Σιάννα</w:t>
      </w:r>
      <w:proofErr w:type="spellEnd"/>
      <w:r w:rsidRPr="00D11E65">
        <w:rPr>
          <w:rFonts w:ascii="Comic Sans MS" w:hAnsi="Comic Sans MS" w:cs="Arial"/>
          <w:b/>
          <w:sz w:val="20"/>
          <w:szCs w:val="20"/>
        </w:rPr>
        <w:t xml:space="preserve"> Βαρβάρα  </w:t>
      </w:r>
      <w:r w:rsidRPr="00D11E65">
        <w:rPr>
          <w:rFonts w:ascii="Comic Sans MS" w:hAnsi="Comic Sans MS" w:cs="Arial"/>
          <w:b/>
          <w:sz w:val="20"/>
          <w:szCs w:val="20"/>
          <w:u w:val="single"/>
        </w:rPr>
        <w:t>δεν έχει καταθέσει</w:t>
      </w:r>
      <w:r w:rsidRPr="00D11E65">
        <w:rPr>
          <w:rFonts w:ascii="Comic Sans MS" w:hAnsi="Comic Sans MS" w:cs="Arial"/>
          <w:b/>
          <w:sz w:val="20"/>
          <w:szCs w:val="20"/>
        </w:rPr>
        <w:t xml:space="preserve"> </w:t>
      </w:r>
      <w:r w:rsidRPr="00D11E65">
        <w:rPr>
          <w:rFonts w:ascii="Comic Sans MS" w:hAnsi="Comic Sans MS" w:cs="Arial"/>
          <w:sz w:val="20"/>
          <w:szCs w:val="20"/>
        </w:rPr>
        <w:t xml:space="preserve"> μέσα στον φάκελο της τεχνικής προσφοράς, δικαιολογητικά που πιστοποιούν την εμπειρία από επιτυχημένη εκτέλεση ανάλογων έργων, αρμοδίως πιστοποιημένη, σύμφωνα με την παρ. Β4, του άρθρου 2.2.7.2 της διακήρυξης. Η μη προσκόμιση των δικαιολογητικών αυτών σύμφωνα με την παρ. Β4, του άρθρου 2.2.7.2 της διακήρυξης, αποτελεί λόγο αποκλεισμού από τη συνέχιση του διαγωνισμού. </w:t>
      </w:r>
    </w:p>
    <w:p w:rsidR="00E13DB4" w:rsidRPr="00D11E65" w:rsidRDefault="00E13DB4" w:rsidP="00E13DB4">
      <w:pPr>
        <w:ind w:left="360"/>
        <w:jc w:val="both"/>
        <w:rPr>
          <w:rFonts w:ascii="Comic Sans MS" w:hAnsi="Comic Sans MS" w:cs="Arial"/>
          <w:sz w:val="20"/>
          <w:szCs w:val="20"/>
        </w:rPr>
      </w:pPr>
    </w:p>
    <w:p w:rsidR="00E13DB4" w:rsidRPr="00D11E65" w:rsidRDefault="00E13DB4" w:rsidP="00E13DB4">
      <w:pPr>
        <w:numPr>
          <w:ilvl w:val="0"/>
          <w:numId w:val="4"/>
        </w:numPr>
        <w:jc w:val="both"/>
        <w:rPr>
          <w:rFonts w:ascii="Comic Sans MS" w:hAnsi="Comic Sans MS" w:cs="Arial"/>
          <w:sz w:val="20"/>
          <w:szCs w:val="20"/>
        </w:rPr>
      </w:pPr>
      <w:r w:rsidRPr="00D11E65">
        <w:rPr>
          <w:rFonts w:ascii="Comic Sans MS" w:hAnsi="Comic Sans MS" w:cs="Arial"/>
          <w:sz w:val="20"/>
          <w:szCs w:val="20"/>
        </w:rPr>
        <w:t xml:space="preserve">Η εταιρεία </w:t>
      </w:r>
      <w:r w:rsidRPr="00D11E65">
        <w:rPr>
          <w:rFonts w:ascii="Comic Sans MS" w:hAnsi="Comic Sans MS" w:cs="Arial"/>
          <w:b/>
          <w:sz w:val="20"/>
          <w:szCs w:val="20"/>
          <w:lang w:val="en-US"/>
        </w:rPr>
        <w:t>BIOLAB</w:t>
      </w:r>
      <w:r w:rsidRPr="00D11E65">
        <w:rPr>
          <w:rFonts w:ascii="Comic Sans MS" w:hAnsi="Comic Sans MS" w:cs="Arial"/>
          <w:b/>
          <w:sz w:val="20"/>
          <w:szCs w:val="20"/>
        </w:rPr>
        <w:t xml:space="preserve"> (</w:t>
      </w:r>
      <w:r w:rsidRPr="00D11E65">
        <w:rPr>
          <w:rFonts w:ascii="Comic Sans MS" w:hAnsi="Comic Sans MS" w:cs="Arial"/>
          <w:b/>
          <w:sz w:val="20"/>
          <w:szCs w:val="20"/>
          <w:lang w:val="en-US"/>
        </w:rPr>
        <w:t>BIOLAB</w:t>
      </w:r>
      <w:r w:rsidRPr="00D11E65">
        <w:rPr>
          <w:rFonts w:ascii="Comic Sans MS" w:hAnsi="Comic Sans MS" w:cs="Arial"/>
          <w:b/>
          <w:sz w:val="20"/>
          <w:szCs w:val="20"/>
        </w:rPr>
        <w:t xml:space="preserve"> Μ.Ι.Κ.Ε.)</w:t>
      </w:r>
      <w:r w:rsidRPr="00D11E65">
        <w:rPr>
          <w:rFonts w:ascii="Comic Sans MS" w:hAnsi="Comic Sans MS" w:cs="Arial"/>
          <w:b/>
          <w:sz w:val="20"/>
          <w:szCs w:val="20"/>
          <w:u w:val="single"/>
        </w:rPr>
        <w:t xml:space="preserve"> δεν έχει καταθέσει</w:t>
      </w:r>
      <w:r w:rsidRPr="00D11E65">
        <w:rPr>
          <w:rFonts w:ascii="Comic Sans MS" w:hAnsi="Comic Sans MS" w:cs="Arial"/>
          <w:b/>
          <w:sz w:val="20"/>
          <w:szCs w:val="20"/>
        </w:rPr>
        <w:t xml:space="preserve"> </w:t>
      </w:r>
      <w:r w:rsidRPr="00D11E65">
        <w:rPr>
          <w:rFonts w:ascii="Comic Sans MS" w:hAnsi="Comic Sans MS" w:cs="Arial"/>
          <w:sz w:val="20"/>
          <w:szCs w:val="20"/>
        </w:rPr>
        <w:t xml:space="preserve"> μέσα στον φάκελο της τεχνικής προσφοράς, δικαιολογητικά που πιστοποιούν την εμπειρία από επιτυχημένη εκτέλεση ανάλογων έργων, αρμοδίως πιστοποιημένη, σύμφωνα με την παρ. Β4, του άρθρου 2.2.7.2 της διακήρυξης. Η μη προσκόμιση των δικαιολογητικών αυτών σύμφωνα με την παρ. Β4, του άρθρου 2.2.7.2 της διακήρυξης, αποτελεί λόγο αποκλεισμού από τη συνέχιση του διαγωνισμού.</w:t>
      </w:r>
    </w:p>
    <w:p w:rsidR="00E13DB4" w:rsidRPr="00D11E65" w:rsidRDefault="00E13DB4" w:rsidP="00E13DB4">
      <w:pPr>
        <w:jc w:val="both"/>
        <w:rPr>
          <w:rFonts w:ascii="Comic Sans MS" w:hAnsi="Comic Sans MS" w:cs="Arial"/>
          <w:sz w:val="20"/>
          <w:szCs w:val="20"/>
        </w:rPr>
      </w:pPr>
    </w:p>
    <w:p w:rsidR="00E13DB4" w:rsidRPr="00D11E65" w:rsidRDefault="00E13DB4" w:rsidP="00E13DB4">
      <w:pPr>
        <w:jc w:val="both"/>
        <w:rPr>
          <w:rFonts w:ascii="Comic Sans MS" w:hAnsi="Comic Sans MS" w:cs="Arial"/>
          <w:sz w:val="20"/>
          <w:szCs w:val="20"/>
        </w:rPr>
      </w:pPr>
      <w:r w:rsidRPr="00D11E65">
        <w:rPr>
          <w:rFonts w:ascii="Comic Sans MS" w:hAnsi="Comic Sans MS" w:cs="Arial"/>
          <w:sz w:val="20"/>
          <w:szCs w:val="20"/>
        </w:rPr>
        <w:t xml:space="preserve">Επομένως τέσσερις (4) είναι οι υποψήφιοι οι οποίοι πληρούν τις προϋποθέσεις σύμφωνα με το άρθρο 2.4 της με </w:t>
      </w:r>
      <w:proofErr w:type="spellStart"/>
      <w:r w:rsidRPr="00D11E65">
        <w:rPr>
          <w:rFonts w:ascii="Comic Sans MS" w:hAnsi="Comic Sans MS" w:cs="Arial"/>
          <w:sz w:val="20"/>
          <w:szCs w:val="20"/>
        </w:rPr>
        <w:t>αριθμ</w:t>
      </w:r>
      <w:proofErr w:type="spellEnd"/>
      <w:r w:rsidRPr="00D11E65">
        <w:rPr>
          <w:rFonts w:ascii="Comic Sans MS" w:hAnsi="Comic Sans MS" w:cs="Arial"/>
          <w:sz w:val="20"/>
          <w:szCs w:val="20"/>
        </w:rPr>
        <w:t xml:space="preserve">. </w:t>
      </w:r>
      <w:proofErr w:type="spellStart"/>
      <w:r w:rsidRPr="00D11E65">
        <w:rPr>
          <w:rFonts w:ascii="Comic Sans MS" w:hAnsi="Comic Sans MS" w:cs="Arial"/>
          <w:sz w:val="20"/>
          <w:szCs w:val="20"/>
        </w:rPr>
        <w:t>πρωτ</w:t>
      </w:r>
      <w:proofErr w:type="spellEnd"/>
      <w:r w:rsidRPr="00D11E65">
        <w:rPr>
          <w:rFonts w:ascii="Comic Sans MS" w:hAnsi="Comic Sans MS" w:cs="Arial"/>
          <w:sz w:val="20"/>
          <w:szCs w:val="20"/>
        </w:rPr>
        <w:t xml:space="preserve">. 8703/17-4-2018 διακήρυξης για τη συμμετοχή τους στο επόμενο στάδιο της  αποσφράγισης των φακέλων οικονομικής προσφοράς για την  ανάδειξη προσωρινού αναδόχου . Συγκεκριμένα οι εταιρείες : </w:t>
      </w:r>
    </w:p>
    <w:p w:rsidR="00E13DB4" w:rsidRPr="00D11E65" w:rsidRDefault="00E13DB4" w:rsidP="00E13DB4">
      <w:pPr>
        <w:jc w:val="both"/>
        <w:rPr>
          <w:rFonts w:ascii="Comic Sans MS" w:hAnsi="Comic Sans MS" w:cs="Arial"/>
          <w:sz w:val="20"/>
          <w:szCs w:val="20"/>
        </w:rPr>
      </w:pP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1. </w:t>
      </w:r>
      <w:r w:rsidRPr="00D11E65">
        <w:rPr>
          <w:rFonts w:ascii="Comic Sans MS" w:hAnsi="Comic Sans MS" w:cs="Arial"/>
          <w:b/>
          <w:sz w:val="20"/>
          <w:szCs w:val="20"/>
          <w:lang w:val="en-US"/>
        </w:rPr>
        <w:t>PRAXIS</w:t>
      </w:r>
      <w:r w:rsidRPr="00D11E65">
        <w:rPr>
          <w:rFonts w:ascii="Comic Sans MS" w:hAnsi="Comic Sans MS" w:cs="Arial"/>
          <w:b/>
          <w:sz w:val="20"/>
          <w:szCs w:val="20"/>
        </w:rPr>
        <w:t xml:space="preserve"> ΑΠΟΛΥΜΑΝΤΙΚΗ- ΧΡΗΣΤΟΣ ΤΣΕΚΑΣ, </w:t>
      </w:r>
      <w:r w:rsidRPr="00D11E65">
        <w:rPr>
          <w:rFonts w:ascii="Comic Sans MS" w:hAnsi="Comic Sans MS" w:cs="Arial"/>
          <w:sz w:val="20"/>
          <w:szCs w:val="20"/>
        </w:rPr>
        <w:t xml:space="preserve">υποψήφιος ανάδοχος για τις </w:t>
      </w:r>
      <w:proofErr w:type="gramStart"/>
      <w:r w:rsidRPr="00D11E65">
        <w:rPr>
          <w:rFonts w:ascii="Comic Sans MS" w:hAnsi="Comic Sans MS" w:cs="Arial"/>
          <w:sz w:val="20"/>
          <w:szCs w:val="20"/>
        </w:rPr>
        <w:t>εργασίες :</w:t>
      </w:r>
      <w:proofErr w:type="gramEnd"/>
      <w:r w:rsidRPr="00D11E65">
        <w:rPr>
          <w:rFonts w:ascii="Comic Sans MS" w:hAnsi="Comic Sans MS" w:cs="Arial"/>
          <w:sz w:val="20"/>
          <w:szCs w:val="20"/>
        </w:rPr>
        <w:t xml:space="preserve"> </w:t>
      </w:r>
      <w:r w:rsidRPr="00D11E65">
        <w:rPr>
          <w:rFonts w:ascii="Comic Sans MS" w:hAnsi="Comic Sans MS" w:cs="Arial"/>
          <w:b/>
          <w:sz w:val="20"/>
          <w:szCs w:val="20"/>
        </w:rPr>
        <w:t>α. «Καταπολέμηση τρωκτικών σε κτίρια και κοινόχρηστους χώρους» και β. «Καταπολέμηση  επιβλαβών εντόμων σε σχολικά κτίρια και κοινόχρηστους χώρους».</w:t>
      </w:r>
    </w:p>
    <w:p w:rsidR="00E13DB4" w:rsidRPr="00D11E65" w:rsidRDefault="00E13DB4" w:rsidP="00E13DB4">
      <w:pPr>
        <w:jc w:val="both"/>
        <w:rPr>
          <w:rFonts w:ascii="Comic Sans MS" w:hAnsi="Comic Sans MS" w:cs="Arial"/>
          <w:b/>
          <w:sz w:val="20"/>
          <w:szCs w:val="20"/>
        </w:rPr>
      </w:pP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2. Σ.ΠΑΠΑΝΙΚΟΛΑΟΥ ΚΑΙ ΣΙΑ Ο.Ε.,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E13DB4" w:rsidRPr="00D11E65" w:rsidRDefault="00E13DB4" w:rsidP="00E13DB4">
      <w:pPr>
        <w:tabs>
          <w:tab w:val="center" w:pos="4153"/>
        </w:tabs>
        <w:jc w:val="both"/>
        <w:rPr>
          <w:rFonts w:ascii="Comic Sans MS" w:hAnsi="Comic Sans MS" w:cs="Arial"/>
          <w:b/>
          <w:sz w:val="20"/>
          <w:szCs w:val="20"/>
        </w:rPr>
      </w:pPr>
      <w:r w:rsidRPr="00D11E65">
        <w:rPr>
          <w:rFonts w:ascii="Comic Sans MS" w:hAnsi="Comic Sans MS" w:cs="Arial"/>
          <w:b/>
          <w:sz w:val="20"/>
          <w:szCs w:val="20"/>
        </w:rPr>
        <w:tab/>
      </w: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3. Δ.ΛΙΑΚΟΣ-Α.ΤΣΙΤΣΙΚΑΣ Ο.Ε.,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E13DB4" w:rsidRPr="00D11E65" w:rsidRDefault="00E13DB4" w:rsidP="00E13DB4">
      <w:pPr>
        <w:jc w:val="both"/>
        <w:rPr>
          <w:rFonts w:ascii="Comic Sans MS" w:hAnsi="Comic Sans MS" w:cs="Arial"/>
          <w:b/>
          <w:sz w:val="20"/>
          <w:szCs w:val="20"/>
        </w:rPr>
      </w:pP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4.  ΤΕΓΑΣ ΓΕΩΡΓΙΟΣ,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E13DB4" w:rsidRPr="00D11E65" w:rsidRDefault="00E13DB4" w:rsidP="00E13DB4">
      <w:pPr>
        <w:jc w:val="center"/>
        <w:rPr>
          <w:rFonts w:ascii="Comic Sans MS" w:hAnsi="Comic Sans MS" w:cs="Arial"/>
          <w:b/>
          <w:sz w:val="20"/>
          <w:szCs w:val="20"/>
          <w:u w:val="single"/>
        </w:rPr>
      </w:pPr>
    </w:p>
    <w:p w:rsidR="00E13DB4" w:rsidRPr="00D11E65" w:rsidRDefault="00E13DB4" w:rsidP="00E13DB4">
      <w:pPr>
        <w:jc w:val="center"/>
        <w:rPr>
          <w:rFonts w:ascii="Comic Sans MS" w:hAnsi="Comic Sans MS" w:cs="Arial"/>
          <w:b/>
          <w:sz w:val="20"/>
          <w:szCs w:val="20"/>
          <w:u w:val="single"/>
        </w:rPr>
      </w:pPr>
    </w:p>
    <w:p w:rsidR="00E13DB4" w:rsidRPr="00D11E65" w:rsidRDefault="00E13DB4" w:rsidP="00E13DB4">
      <w:pPr>
        <w:jc w:val="center"/>
        <w:rPr>
          <w:rFonts w:ascii="Comic Sans MS" w:hAnsi="Comic Sans MS" w:cs="Arial"/>
          <w:b/>
          <w:sz w:val="20"/>
          <w:szCs w:val="20"/>
          <w:u w:val="single"/>
        </w:rPr>
      </w:pPr>
      <w:r w:rsidRPr="00D11E65">
        <w:rPr>
          <w:rFonts w:ascii="Comic Sans MS" w:hAnsi="Comic Sans MS" w:cs="Arial"/>
          <w:b/>
          <w:sz w:val="20"/>
          <w:szCs w:val="20"/>
          <w:u w:val="single"/>
        </w:rPr>
        <w:t>ΓΝΩΜΟΔΟΤΕΙ</w:t>
      </w:r>
    </w:p>
    <w:p w:rsidR="00E13DB4" w:rsidRPr="00D11E65" w:rsidRDefault="00E13DB4" w:rsidP="00E13DB4">
      <w:pPr>
        <w:jc w:val="center"/>
        <w:rPr>
          <w:rFonts w:ascii="Comic Sans MS" w:hAnsi="Comic Sans MS" w:cs="Arial"/>
          <w:b/>
          <w:sz w:val="20"/>
          <w:szCs w:val="20"/>
          <w:u w:val="single"/>
        </w:rPr>
      </w:pPr>
    </w:p>
    <w:p w:rsidR="00E13DB4" w:rsidRPr="00D11E65" w:rsidRDefault="00E13DB4" w:rsidP="00E13DB4">
      <w:pPr>
        <w:jc w:val="both"/>
        <w:rPr>
          <w:rFonts w:ascii="Comic Sans MS" w:hAnsi="Comic Sans MS" w:cs="Arial"/>
          <w:sz w:val="20"/>
          <w:szCs w:val="20"/>
        </w:rPr>
      </w:pPr>
      <w:r w:rsidRPr="00D11E65">
        <w:rPr>
          <w:rFonts w:ascii="Comic Sans MS" w:hAnsi="Comic Sans MS" w:cs="Arial"/>
          <w:b/>
          <w:sz w:val="20"/>
          <w:szCs w:val="20"/>
        </w:rPr>
        <w:t xml:space="preserve">1. </w:t>
      </w:r>
      <w:r w:rsidRPr="00D11E65">
        <w:rPr>
          <w:rFonts w:ascii="Comic Sans MS" w:hAnsi="Comic Sans MS" w:cs="Arial"/>
          <w:sz w:val="20"/>
          <w:szCs w:val="20"/>
        </w:rPr>
        <w:t xml:space="preserve">Για την </w:t>
      </w:r>
      <w:r w:rsidRPr="00D11E65">
        <w:rPr>
          <w:rFonts w:ascii="Comic Sans MS" w:hAnsi="Comic Sans MS" w:cs="Arial"/>
          <w:b/>
          <w:sz w:val="20"/>
          <w:szCs w:val="20"/>
          <w:u w:val="single"/>
        </w:rPr>
        <w:t>απόρριψη</w:t>
      </w:r>
      <w:r w:rsidRPr="00D11E65">
        <w:rPr>
          <w:rFonts w:ascii="Comic Sans MS" w:hAnsi="Comic Sans MS" w:cs="Arial"/>
          <w:sz w:val="20"/>
          <w:szCs w:val="20"/>
        </w:rPr>
        <w:t xml:space="preserve"> των τεχνικών προσφορών των κάτωθι εταιρειών :</w:t>
      </w:r>
    </w:p>
    <w:p w:rsidR="00E13DB4" w:rsidRPr="00D11E65" w:rsidRDefault="00E13DB4" w:rsidP="00E13DB4">
      <w:pPr>
        <w:jc w:val="both"/>
        <w:rPr>
          <w:rFonts w:ascii="Comic Sans MS" w:hAnsi="Comic Sans MS" w:cs="Arial"/>
          <w:sz w:val="20"/>
          <w:szCs w:val="20"/>
        </w:rPr>
      </w:pPr>
      <w:r w:rsidRPr="00D11E65">
        <w:rPr>
          <w:rFonts w:ascii="Comic Sans MS" w:hAnsi="Comic Sans MS" w:cs="Arial"/>
          <w:b/>
          <w:sz w:val="20"/>
          <w:szCs w:val="20"/>
        </w:rPr>
        <w:t>α.</w:t>
      </w:r>
      <w:r w:rsidRPr="00D11E65">
        <w:rPr>
          <w:rFonts w:ascii="Comic Sans MS" w:hAnsi="Comic Sans MS" w:cs="Arial"/>
          <w:sz w:val="20"/>
          <w:szCs w:val="20"/>
        </w:rPr>
        <w:t xml:space="preserve"> </w:t>
      </w:r>
      <w:proofErr w:type="spellStart"/>
      <w:r w:rsidRPr="00D11E65">
        <w:rPr>
          <w:rFonts w:ascii="Comic Sans MS" w:hAnsi="Comic Sans MS" w:cs="Arial"/>
          <w:b/>
          <w:sz w:val="20"/>
          <w:szCs w:val="20"/>
        </w:rPr>
        <w:t>Καψογιώργου</w:t>
      </w:r>
      <w:proofErr w:type="spellEnd"/>
      <w:r w:rsidRPr="00D11E65">
        <w:rPr>
          <w:rFonts w:ascii="Comic Sans MS" w:hAnsi="Comic Sans MS" w:cs="Arial"/>
          <w:b/>
          <w:sz w:val="20"/>
          <w:szCs w:val="20"/>
        </w:rPr>
        <w:t xml:space="preserve"> Άννα-Κώστας Θωμάς</w:t>
      </w:r>
      <w:r w:rsidRPr="00D11E65">
        <w:rPr>
          <w:rFonts w:ascii="Comic Sans MS" w:hAnsi="Comic Sans MS" w:cs="Arial"/>
          <w:sz w:val="20"/>
          <w:szCs w:val="20"/>
        </w:rPr>
        <w:t xml:space="preserve"> </w:t>
      </w:r>
      <w:r w:rsidRPr="00D11E65">
        <w:rPr>
          <w:rFonts w:ascii="Comic Sans MS" w:hAnsi="Comic Sans MS" w:cs="Arial"/>
          <w:b/>
          <w:sz w:val="20"/>
          <w:szCs w:val="20"/>
        </w:rPr>
        <w:t>«ΑΠΟΛΥΜΑΝΤΙΚΗ ΠΡΕΒΕΖΑΣ Ο.Ε.»</w:t>
      </w: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β.</w:t>
      </w:r>
      <w:r w:rsidRPr="00D11E65">
        <w:rPr>
          <w:rFonts w:ascii="Comic Sans MS" w:hAnsi="Comic Sans MS" w:cs="Arial"/>
          <w:sz w:val="20"/>
          <w:szCs w:val="20"/>
        </w:rPr>
        <w:t xml:space="preserve"> </w:t>
      </w:r>
      <w:proofErr w:type="spellStart"/>
      <w:r w:rsidRPr="00D11E65">
        <w:rPr>
          <w:rFonts w:ascii="Comic Sans MS" w:hAnsi="Comic Sans MS" w:cs="Arial"/>
          <w:b/>
          <w:sz w:val="20"/>
          <w:szCs w:val="20"/>
        </w:rPr>
        <w:t>Σιάννα</w:t>
      </w:r>
      <w:proofErr w:type="spellEnd"/>
      <w:r w:rsidRPr="00D11E65">
        <w:rPr>
          <w:rFonts w:ascii="Comic Sans MS" w:hAnsi="Comic Sans MS" w:cs="Arial"/>
          <w:b/>
          <w:sz w:val="20"/>
          <w:szCs w:val="20"/>
        </w:rPr>
        <w:t xml:space="preserve"> Βαρβάρα</w:t>
      </w:r>
    </w:p>
    <w:p w:rsidR="00E13DB4" w:rsidRPr="00D11E65" w:rsidRDefault="00E13DB4" w:rsidP="00E13DB4">
      <w:pPr>
        <w:jc w:val="both"/>
        <w:rPr>
          <w:rFonts w:ascii="Comic Sans MS" w:hAnsi="Comic Sans MS" w:cs="Arial"/>
          <w:sz w:val="20"/>
          <w:szCs w:val="20"/>
        </w:rPr>
      </w:pPr>
      <w:r w:rsidRPr="00D11E65">
        <w:rPr>
          <w:rFonts w:ascii="Comic Sans MS" w:hAnsi="Comic Sans MS" w:cs="Arial"/>
          <w:b/>
          <w:sz w:val="20"/>
          <w:szCs w:val="20"/>
        </w:rPr>
        <w:t xml:space="preserve">γ. </w:t>
      </w:r>
      <w:r w:rsidRPr="00D11E65">
        <w:rPr>
          <w:rFonts w:ascii="Comic Sans MS" w:hAnsi="Comic Sans MS" w:cs="Arial"/>
          <w:b/>
          <w:sz w:val="20"/>
          <w:szCs w:val="20"/>
          <w:lang w:val="en-US"/>
        </w:rPr>
        <w:t>BIOLAB</w:t>
      </w:r>
      <w:r w:rsidRPr="00D11E65">
        <w:rPr>
          <w:rFonts w:ascii="Comic Sans MS" w:hAnsi="Comic Sans MS" w:cs="Arial"/>
          <w:b/>
          <w:sz w:val="20"/>
          <w:szCs w:val="20"/>
        </w:rPr>
        <w:t xml:space="preserve"> (</w:t>
      </w:r>
      <w:r w:rsidRPr="00D11E65">
        <w:rPr>
          <w:rFonts w:ascii="Comic Sans MS" w:hAnsi="Comic Sans MS" w:cs="Arial"/>
          <w:b/>
          <w:sz w:val="20"/>
          <w:szCs w:val="20"/>
          <w:lang w:val="en-US"/>
        </w:rPr>
        <w:t>BIOLAB</w:t>
      </w:r>
      <w:r w:rsidRPr="00D11E65">
        <w:rPr>
          <w:rFonts w:ascii="Comic Sans MS" w:hAnsi="Comic Sans MS" w:cs="Arial"/>
          <w:b/>
          <w:sz w:val="20"/>
          <w:szCs w:val="20"/>
        </w:rPr>
        <w:t xml:space="preserve"> Μ.Ι.Κ.Ε.) </w:t>
      </w:r>
      <w:r w:rsidRPr="00D11E65">
        <w:rPr>
          <w:rFonts w:ascii="Comic Sans MS" w:hAnsi="Comic Sans MS" w:cs="Arial"/>
          <w:sz w:val="20"/>
          <w:szCs w:val="20"/>
        </w:rPr>
        <w:t xml:space="preserve">για τους λόγους που </w:t>
      </w:r>
      <w:proofErr w:type="gramStart"/>
      <w:r w:rsidRPr="00D11E65">
        <w:rPr>
          <w:rFonts w:ascii="Comic Sans MS" w:hAnsi="Comic Sans MS" w:cs="Arial"/>
          <w:sz w:val="20"/>
          <w:szCs w:val="20"/>
        </w:rPr>
        <w:t>αναφέρθηκαν .</w:t>
      </w:r>
      <w:proofErr w:type="gramEnd"/>
    </w:p>
    <w:p w:rsidR="00E13DB4" w:rsidRPr="00D11E65" w:rsidRDefault="00E13DB4" w:rsidP="00E13DB4">
      <w:pPr>
        <w:jc w:val="both"/>
        <w:rPr>
          <w:rFonts w:ascii="Comic Sans MS" w:hAnsi="Comic Sans MS" w:cs="Arial"/>
          <w:sz w:val="20"/>
          <w:szCs w:val="20"/>
        </w:rPr>
      </w:pPr>
    </w:p>
    <w:p w:rsidR="00E13DB4" w:rsidRPr="00D11E65" w:rsidRDefault="00E13DB4" w:rsidP="00E13DB4">
      <w:pPr>
        <w:jc w:val="both"/>
        <w:rPr>
          <w:rFonts w:ascii="Comic Sans MS" w:hAnsi="Comic Sans MS" w:cs="Arial"/>
          <w:sz w:val="20"/>
          <w:szCs w:val="20"/>
        </w:rPr>
      </w:pPr>
      <w:r w:rsidRPr="00D11E65">
        <w:rPr>
          <w:rFonts w:ascii="Comic Sans MS" w:hAnsi="Comic Sans MS" w:cs="Arial"/>
          <w:b/>
          <w:sz w:val="20"/>
          <w:szCs w:val="20"/>
        </w:rPr>
        <w:t>2</w:t>
      </w:r>
      <w:r w:rsidRPr="00D11E65">
        <w:rPr>
          <w:rFonts w:ascii="Comic Sans MS" w:hAnsi="Comic Sans MS" w:cs="Arial"/>
          <w:sz w:val="20"/>
          <w:szCs w:val="20"/>
        </w:rPr>
        <w:t xml:space="preserve">. Για την </w:t>
      </w:r>
      <w:r w:rsidRPr="00D11E65">
        <w:rPr>
          <w:rFonts w:ascii="Comic Sans MS" w:hAnsi="Comic Sans MS" w:cs="Arial"/>
          <w:b/>
          <w:sz w:val="20"/>
          <w:szCs w:val="20"/>
          <w:u w:val="single"/>
        </w:rPr>
        <w:t>συμμετοχή</w:t>
      </w:r>
      <w:r w:rsidRPr="00D11E65">
        <w:rPr>
          <w:rFonts w:ascii="Comic Sans MS" w:hAnsi="Comic Sans MS" w:cs="Arial"/>
          <w:sz w:val="20"/>
          <w:szCs w:val="20"/>
        </w:rPr>
        <w:t xml:space="preserve"> στο επόμενο στάδιο της διαδικασίας ανάδειξης προσωρινού αναδόχου δηλαδή το άνοιγμα των οικονομικών προσφορών των άλλων τεσσάρων (4) υποψηφίων ήτοι:</w:t>
      </w:r>
    </w:p>
    <w:p w:rsidR="00E13DB4" w:rsidRPr="00D11E65" w:rsidRDefault="00E13DB4" w:rsidP="00E13DB4">
      <w:pPr>
        <w:jc w:val="both"/>
        <w:rPr>
          <w:rFonts w:ascii="Comic Sans MS" w:hAnsi="Comic Sans MS" w:cs="Arial"/>
          <w:sz w:val="20"/>
          <w:szCs w:val="20"/>
        </w:rPr>
      </w:pP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lastRenderedPageBreak/>
        <w:t xml:space="preserve">α. </w:t>
      </w:r>
      <w:r w:rsidRPr="00D11E65">
        <w:rPr>
          <w:rFonts w:ascii="Comic Sans MS" w:hAnsi="Comic Sans MS" w:cs="Arial"/>
          <w:b/>
          <w:sz w:val="20"/>
          <w:szCs w:val="20"/>
          <w:lang w:val="en-US"/>
        </w:rPr>
        <w:t>PRAXIS</w:t>
      </w:r>
      <w:r w:rsidRPr="00D11E65">
        <w:rPr>
          <w:rFonts w:ascii="Comic Sans MS" w:hAnsi="Comic Sans MS" w:cs="Arial"/>
          <w:b/>
          <w:sz w:val="20"/>
          <w:szCs w:val="20"/>
        </w:rPr>
        <w:t xml:space="preserve"> ΑΠΟΛΥΜΑΝΤΙΚΗ- ΧΡΗΣΤΟΣ ΤΣΕΚΑΣ,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α. «Καταπολέμηση τρωκτικών σε κτίρια και κοινόχρηστους χώρους» και β. «</w:t>
      </w:r>
      <w:proofErr w:type="gramStart"/>
      <w:r w:rsidRPr="00D11E65">
        <w:rPr>
          <w:rFonts w:ascii="Comic Sans MS" w:hAnsi="Comic Sans MS" w:cs="Arial"/>
          <w:b/>
          <w:sz w:val="20"/>
          <w:szCs w:val="20"/>
        </w:rPr>
        <w:t>Καταπολέμηση  επιβλαβών</w:t>
      </w:r>
      <w:proofErr w:type="gramEnd"/>
      <w:r w:rsidRPr="00D11E65">
        <w:rPr>
          <w:rFonts w:ascii="Comic Sans MS" w:hAnsi="Comic Sans MS" w:cs="Arial"/>
          <w:b/>
          <w:sz w:val="20"/>
          <w:szCs w:val="20"/>
        </w:rPr>
        <w:t xml:space="preserve"> εντόμων σε σχολικά κτίρια και κοινόχρηστους χώρους».</w:t>
      </w:r>
    </w:p>
    <w:p w:rsidR="00E13DB4" w:rsidRPr="00D11E65" w:rsidRDefault="00E13DB4" w:rsidP="00E13DB4">
      <w:pPr>
        <w:jc w:val="both"/>
        <w:rPr>
          <w:rFonts w:ascii="Comic Sans MS" w:hAnsi="Comic Sans MS" w:cs="Arial"/>
          <w:b/>
          <w:sz w:val="20"/>
          <w:szCs w:val="20"/>
        </w:rPr>
      </w:pP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β. Σ.ΠΑΠΑΝΙΚΟΛΑΟΥ ΚΑΙ ΣΙΑ Ο.Ε.,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E13DB4" w:rsidRPr="00D11E65" w:rsidRDefault="00E13DB4" w:rsidP="00E13DB4">
      <w:pPr>
        <w:tabs>
          <w:tab w:val="center" w:pos="4153"/>
        </w:tabs>
        <w:jc w:val="both"/>
        <w:rPr>
          <w:rFonts w:ascii="Comic Sans MS" w:hAnsi="Comic Sans MS" w:cs="Arial"/>
          <w:b/>
          <w:sz w:val="20"/>
          <w:szCs w:val="20"/>
        </w:rPr>
      </w:pPr>
      <w:r w:rsidRPr="00D11E65">
        <w:rPr>
          <w:rFonts w:ascii="Comic Sans MS" w:hAnsi="Comic Sans MS" w:cs="Arial"/>
          <w:b/>
          <w:sz w:val="20"/>
          <w:szCs w:val="20"/>
        </w:rPr>
        <w:tab/>
      </w: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γ. Δ.ΛΙΑΚΟΣ-Α.ΤΣΙΤΣΙΚΑΣ Ο.Ε.,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E13DB4" w:rsidRPr="00D11E65" w:rsidRDefault="00E13DB4" w:rsidP="00E13DB4">
      <w:pPr>
        <w:jc w:val="both"/>
        <w:rPr>
          <w:rFonts w:ascii="Comic Sans MS" w:hAnsi="Comic Sans MS" w:cs="Arial"/>
          <w:b/>
          <w:sz w:val="20"/>
          <w:szCs w:val="20"/>
        </w:rPr>
      </w:pP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δ.  ΤΕΓΑΣ ΓΕΩΡΓΙΟΣ,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B87280" w:rsidRDefault="00B87280" w:rsidP="00B87280">
      <w:pPr>
        <w:jc w:val="both"/>
        <w:rPr>
          <w:rFonts w:ascii="Comic Sans MS" w:hAnsi="Comic Sans MS" w:cs="Arial"/>
          <w:b/>
          <w:sz w:val="20"/>
          <w:szCs w:val="20"/>
        </w:rPr>
      </w:pPr>
    </w:p>
    <w:p w:rsidR="00B87280" w:rsidRDefault="00B87280" w:rsidP="00B87280">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87280" w:rsidRDefault="00B87280" w:rsidP="00AC7900">
      <w:pPr>
        <w:rPr>
          <w:rFonts w:ascii="Comic Sans MS" w:hAnsi="Comic Sans MS"/>
          <w:b/>
          <w:sz w:val="18"/>
          <w:szCs w:val="18"/>
        </w:rPr>
      </w:pPr>
    </w:p>
    <w:p w:rsidR="00B87280" w:rsidRPr="00B87280" w:rsidRDefault="00B87280" w:rsidP="00B87280">
      <w:pPr>
        <w:jc w:val="center"/>
        <w:rPr>
          <w:rFonts w:ascii="Comic Sans MS" w:hAnsi="Comic Sans MS"/>
          <w:b/>
          <w:sz w:val="18"/>
          <w:szCs w:val="18"/>
        </w:rPr>
      </w:pPr>
      <w:r>
        <w:rPr>
          <w:rFonts w:ascii="Comic Sans MS" w:hAnsi="Comic Sans MS"/>
          <w:b/>
          <w:sz w:val="18"/>
          <w:szCs w:val="18"/>
        </w:rPr>
        <w:t>Η ΟΙΚΟΝΟΜΙΚΗ ΕΠΙΤΡΟΠΗ</w:t>
      </w:r>
    </w:p>
    <w:p w:rsidR="00B87280" w:rsidRPr="00B87280" w:rsidRDefault="00B87280" w:rsidP="00B87280">
      <w:pPr>
        <w:jc w:val="center"/>
        <w:rPr>
          <w:rFonts w:ascii="Comic Sans MS" w:hAnsi="Comic Sans MS"/>
          <w:b/>
          <w:sz w:val="18"/>
          <w:szCs w:val="18"/>
        </w:rPr>
      </w:pPr>
    </w:p>
    <w:p w:rsidR="00B87280" w:rsidRDefault="00B87280" w:rsidP="00B87280">
      <w:pPr>
        <w:spacing w:line="276" w:lineRule="auto"/>
        <w:jc w:val="both"/>
        <w:rPr>
          <w:rFonts w:ascii="Comic Sans MS" w:hAnsi="Comic Sans MS"/>
          <w:sz w:val="20"/>
          <w:szCs w:val="20"/>
        </w:rPr>
      </w:pPr>
      <w:r w:rsidRPr="00B87280">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E13DB4">
        <w:rPr>
          <w:rFonts w:ascii="Comic Sans MS" w:hAnsi="Comic Sans MS"/>
          <w:sz w:val="20"/>
          <w:szCs w:val="20"/>
        </w:rPr>
        <w:t>463/2006, Ν.3852/2010, το από 30-04</w:t>
      </w:r>
      <w:r>
        <w:rPr>
          <w:rFonts w:ascii="Comic Sans MS" w:hAnsi="Comic Sans MS"/>
          <w:sz w:val="20"/>
          <w:szCs w:val="20"/>
        </w:rPr>
        <w:t xml:space="preserve">-2017 πρακτικό της επιτροπής διαγωνισμού </w:t>
      </w:r>
    </w:p>
    <w:p w:rsidR="00B87280" w:rsidRDefault="00B87280" w:rsidP="00B87280">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E13DB4" w:rsidRPr="00E13DB4" w:rsidRDefault="00B87280" w:rsidP="00E13DB4">
      <w:pPr>
        <w:jc w:val="both"/>
        <w:rPr>
          <w:rFonts w:ascii="Comic Sans MS" w:hAnsi="Comic Sans MS" w:cs="Arial"/>
          <w:sz w:val="20"/>
          <w:szCs w:val="20"/>
        </w:rPr>
      </w:pPr>
      <w:r>
        <w:rPr>
          <w:b/>
        </w:rPr>
        <w:t xml:space="preserve"> Α.</w:t>
      </w:r>
      <w:r>
        <w:t xml:space="preserve"> </w:t>
      </w:r>
      <w:r>
        <w:rPr>
          <w:rFonts w:ascii="Comic Sans MS" w:hAnsi="Comic Sans MS"/>
          <w:sz w:val="20"/>
          <w:szCs w:val="20"/>
        </w:rPr>
        <w:t>Εγκρίνει σύμφωνα με το</w:t>
      </w:r>
      <w:r w:rsidR="00E13DB4">
        <w:rPr>
          <w:rFonts w:ascii="Comic Sans MS" w:hAnsi="Comic Sans MS"/>
          <w:sz w:val="20"/>
          <w:szCs w:val="20"/>
        </w:rPr>
        <w:t xml:space="preserve"> ιστορικό της παρούσης το από 30-04-2018</w:t>
      </w:r>
      <w:r>
        <w:rPr>
          <w:rFonts w:ascii="Comic Sans MS" w:hAnsi="Comic Sans MS"/>
          <w:sz w:val="20"/>
          <w:szCs w:val="20"/>
        </w:rPr>
        <w:t xml:space="preserve"> πρακτικό της επιτροπής διαγωνισμού που αφορά την υποβολή δικαιολογητικών συμμετοχής για την εργασία: </w:t>
      </w:r>
      <w:r>
        <w:rPr>
          <w:rFonts w:ascii="Comic Sans MS" w:hAnsi="Comic Sans MS" w:cs="Arial"/>
          <w:b/>
          <w:sz w:val="20"/>
          <w:szCs w:val="20"/>
        </w:rPr>
        <w:t xml:space="preserve">Καταπολέμηση κουνουπιών, τρωκτικών σε κτίρια και κοινόχρηστους χώρους, επιβλαβών εντόμων σε σχολικά κτίρια </w:t>
      </w:r>
      <w:r w:rsidR="00E13DB4">
        <w:rPr>
          <w:rFonts w:ascii="Comic Sans MS" w:hAnsi="Comic Sans MS" w:cs="Arial"/>
          <w:b/>
          <w:sz w:val="20"/>
          <w:szCs w:val="20"/>
        </w:rPr>
        <w:t>και κοινόχρηστους χώρους</w:t>
      </w:r>
      <w:r>
        <w:rPr>
          <w:rFonts w:ascii="Comic Sans MS" w:hAnsi="Comic Sans MS" w:cs="Arial"/>
          <w:b/>
          <w:sz w:val="20"/>
          <w:szCs w:val="20"/>
        </w:rPr>
        <w:t xml:space="preserve"> </w:t>
      </w:r>
      <w:r w:rsidR="00E13DB4">
        <w:rPr>
          <w:rFonts w:ascii="Comic Sans MS" w:hAnsi="Comic Sans MS" w:cs="Arial"/>
          <w:b/>
          <w:sz w:val="20"/>
          <w:szCs w:val="20"/>
        </w:rPr>
        <w:t xml:space="preserve"> </w:t>
      </w:r>
      <w:r w:rsidR="00E13DB4" w:rsidRPr="00E13DB4">
        <w:rPr>
          <w:rFonts w:ascii="Comic Sans MS" w:hAnsi="Comic Sans MS" w:cs="Arial"/>
          <w:sz w:val="20"/>
          <w:szCs w:val="20"/>
        </w:rPr>
        <w:t>ως κατωτέρω:</w:t>
      </w:r>
    </w:p>
    <w:p w:rsidR="00E13DB4" w:rsidRDefault="00E13DB4" w:rsidP="00E13DB4">
      <w:pPr>
        <w:jc w:val="both"/>
        <w:rPr>
          <w:rFonts w:ascii="Comic Sans MS" w:hAnsi="Comic Sans MS" w:cs="Arial"/>
          <w:b/>
          <w:sz w:val="20"/>
          <w:szCs w:val="20"/>
        </w:rPr>
      </w:pPr>
    </w:p>
    <w:p w:rsidR="00E13DB4" w:rsidRPr="00AC7900" w:rsidRDefault="00AC7900" w:rsidP="00AC7900">
      <w:pPr>
        <w:jc w:val="both"/>
        <w:rPr>
          <w:rFonts w:ascii="Comic Sans MS" w:hAnsi="Comic Sans MS" w:cs="Arial"/>
          <w:sz w:val="20"/>
          <w:szCs w:val="20"/>
        </w:rPr>
      </w:pPr>
      <w:r>
        <w:rPr>
          <w:rFonts w:ascii="Comic Sans MS" w:hAnsi="Comic Sans MS" w:cs="Arial"/>
          <w:b/>
          <w:sz w:val="20"/>
          <w:szCs w:val="20"/>
        </w:rPr>
        <w:t xml:space="preserve">1. </w:t>
      </w:r>
      <w:r w:rsidR="00E13DB4" w:rsidRPr="00AC7900">
        <w:rPr>
          <w:rFonts w:ascii="Comic Sans MS" w:hAnsi="Comic Sans MS" w:cs="Arial"/>
          <w:sz w:val="20"/>
          <w:szCs w:val="20"/>
        </w:rPr>
        <w:t>Απόρριψη</w:t>
      </w:r>
      <w:r w:rsidR="00E13DB4" w:rsidRPr="00AC7900">
        <w:rPr>
          <w:rFonts w:ascii="Comic Sans MS" w:hAnsi="Comic Sans MS" w:cs="Arial"/>
          <w:b/>
          <w:sz w:val="20"/>
          <w:szCs w:val="20"/>
        </w:rPr>
        <w:t xml:space="preserve"> </w:t>
      </w:r>
      <w:r w:rsidR="00E13DB4" w:rsidRPr="00AC7900">
        <w:rPr>
          <w:rFonts w:ascii="Comic Sans MS" w:hAnsi="Comic Sans MS" w:cs="Arial"/>
          <w:sz w:val="20"/>
          <w:szCs w:val="20"/>
        </w:rPr>
        <w:t>των τεχνικών προσφορών των κάτωθι εταιρειών</w:t>
      </w:r>
      <w:r w:rsidRPr="00AC7900">
        <w:rPr>
          <w:rFonts w:ascii="Comic Sans MS" w:hAnsi="Comic Sans MS" w:cs="Arial"/>
          <w:sz w:val="20"/>
          <w:szCs w:val="20"/>
        </w:rPr>
        <w:t>, ήτοι:</w:t>
      </w:r>
    </w:p>
    <w:p w:rsidR="00AC7900" w:rsidRPr="00AC7900" w:rsidRDefault="00AC7900" w:rsidP="00AC7900">
      <w:pPr>
        <w:pStyle w:val="a3"/>
        <w:jc w:val="both"/>
        <w:rPr>
          <w:rFonts w:ascii="Comic Sans MS" w:hAnsi="Comic Sans MS" w:cs="Arial"/>
          <w:b/>
          <w:sz w:val="20"/>
          <w:szCs w:val="20"/>
        </w:rPr>
      </w:pPr>
    </w:p>
    <w:p w:rsidR="00E13DB4" w:rsidRPr="00D11E65" w:rsidRDefault="00E13DB4" w:rsidP="00E13DB4">
      <w:pPr>
        <w:jc w:val="both"/>
        <w:rPr>
          <w:rFonts w:ascii="Comic Sans MS" w:hAnsi="Comic Sans MS" w:cs="Arial"/>
          <w:sz w:val="20"/>
          <w:szCs w:val="20"/>
        </w:rPr>
      </w:pPr>
      <w:r w:rsidRPr="00D11E65">
        <w:rPr>
          <w:rFonts w:ascii="Comic Sans MS" w:hAnsi="Comic Sans MS" w:cs="Arial"/>
          <w:b/>
          <w:sz w:val="20"/>
          <w:szCs w:val="20"/>
        </w:rPr>
        <w:t>α.</w:t>
      </w:r>
      <w:r w:rsidRPr="00D11E65">
        <w:rPr>
          <w:rFonts w:ascii="Comic Sans MS" w:hAnsi="Comic Sans MS" w:cs="Arial"/>
          <w:sz w:val="20"/>
          <w:szCs w:val="20"/>
        </w:rPr>
        <w:t xml:space="preserve"> </w:t>
      </w:r>
      <w:proofErr w:type="spellStart"/>
      <w:r w:rsidRPr="00D11E65">
        <w:rPr>
          <w:rFonts w:ascii="Comic Sans MS" w:hAnsi="Comic Sans MS" w:cs="Arial"/>
          <w:b/>
          <w:sz w:val="20"/>
          <w:szCs w:val="20"/>
        </w:rPr>
        <w:t>Καψογιώργου</w:t>
      </w:r>
      <w:proofErr w:type="spellEnd"/>
      <w:r w:rsidRPr="00D11E65">
        <w:rPr>
          <w:rFonts w:ascii="Comic Sans MS" w:hAnsi="Comic Sans MS" w:cs="Arial"/>
          <w:b/>
          <w:sz w:val="20"/>
          <w:szCs w:val="20"/>
        </w:rPr>
        <w:t xml:space="preserve"> Άννα-Κώστας Θωμάς</w:t>
      </w:r>
      <w:r w:rsidRPr="00D11E65">
        <w:rPr>
          <w:rFonts w:ascii="Comic Sans MS" w:hAnsi="Comic Sans MS" w:cs="Arial"/>
          <w:sz w:val="20"/>
          <w:szCs w:val="20"/>
        </w:rPr>
        <w:t xml:space="preserve"> </w:t>
      </w:r>
      <w:r w:rsidRPr="00D11E65">
        <w:rPr>
          <w:rFonts w:ascii="Comic Sans MS" w:hAnsi="Comic Sans MS" w:cs="Arial"/>
          <w:b/>
          <w:sz w:val="20"/>
          <w:szCs w:val="20"/>
        </w:rPr>
        <w:t>«ΑΠΟΛΥΜΑΝΤΙΚΗ ΠΡΕΒΕΖΑΣ Ο.Ε.»</w:t>
      </w: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β.</w:t>
      </w:r>
      <w:r w:rsidRPr="00D11E65">
        <w:rPr>
          <w:rFonts w:ascii="Comic Sans MS" w:hAnsi="Comic Sans MS" w:cs="Arial"/>
          <w:sz w:val="20"/>
          <w:szCs w:val="20"/>
        </w:rPr>
        <w:t xml:space="preserve"> </w:t>
      </w:r>
      <w:proofErr w:type="spellStart"/>
      <w:r w:rsidRPr="00D11E65">
        <w:rPr>
          <w:rFonts w:ascii="Comic Sans MS" w:hAnsi="Comic Sans MS" w:cs="Arial"/>
          <w:b/>
          <w:sz w:val="20"/>
          <w:szCs w:val="20"/>
        </w:rPr>
        <w:t>Σιάννα</w:t>
      </w:r>
      <w:proofErr w:type="spellEnd"/>
      <w:r w:rsidRPr="00D11E65">
        <w:rPr>
          <w:rFonts w:ascii="Comic Sans MS" w:hAnsi="Comic Sans MS" w:cs="Arial"/>
          <w:b/>
          <w:sz w:val="20"/>
          <w:szCs w:val="20"/>
        </w:rPr>
        <w:t xml:space="preserve"> Βαρβάρα</w:t>
      </w:r>
    </w:p>
    <w:p w:rsidR="00E13DB4" w:rsidRPr="00D11E65" w:rsidRDefault="00E13DB4" w:rsidP="00E13DB4">
      <w:pPr>
        <w:jc w:val="both"/>
        <w:rPr>
          <w:rFonts w:ascii="Comic Sans MS" w:hAnsi="Comic Sans MS" w:cs="Arial"/>
          <w:sz w:val="20"/>
          <w:szCs w:val="20"/>
        </w:rPr>
      </w:pPr>
      <w:r w:rsidRPr="00D11E65">
        <w:rPr>
          <w:rFonts w:ascii="Comic Sans MS" w:hAnsi="Comic Sans MS" w:cs="Arial"/>
          <w:b/>
          <w:sz w:val="20"/>
          <w:szCs w:val="20"/>
        </w:rPr>
        <w:t xml:space="preserve">γ. </w:t>
      </w:r>
      <w:r w:rsidRPr="00D11E65">
        <w:rPr>
          <w:rFonts w:ascii="Comic Sans MS" w:hAnsi="Comic Sans MS" w:cs="Arial"/>
          <w:b/>
          <w:sz w:val="20"/>
          <w:szCs w:val="20"/>
          <w:lang w:val="en-US"/>
        </w:rPr>
        <w:t>BIOLAB</w:t>
      </w:r>
      <w:r w:rsidRPr="00D11E65">
        <w:rPr>
          <w:rFonts w:ascii="Comic Sans MS" w:hAnsi="Comic Sans MS" w:cs="Arial"/>
          <w:b/>
          <w:sz w:val="20"/>
          <w:szCs w:val="20"/>
        </w:rPr>
        <w:t xml:space="preserve"> (</w:t>
      </w:r>
      <w:r w:rsidRPr="00D11E65">
        <w:rPr>
          <w:rFonts w:ascii="Comic Sans MS" w:hAnsi="Comic Sans MS" w:cs="Arial"/>
          <w:b/>
          <w:sz w:val="20"/>
          <w:szCs w:val="20"/>
          <w:lang w:val="en-US"/>
        </w:rPr>
        <w:t>BIOLAB</w:t>
      </w:r>
      <w:r w:rsidRPr="00D11E65">
        <w:rPr>
          <w:rFonts w:ascii="Comic Sans MS" w:hAnsi="Comic Sans MS" w:cs="Arial"/>
          <w:b/>
          <w:sz w:val="20"/>
          <w:szCs w:val="20"/>
        </w:rPr>
        <w:t xml:space="preserve"> Μ.Ι.Κ.Ε.) </w:t>
      </w:r>
      <w:r w:rsidRPr="00D11E65">
        <w:rPr>
          <w:rFonts w:ascii="Comic Sans MS" w:hAnsi="Comic Sans MS" w:cs="Arial"/>
          <w:sz w:val="20"/>
          <w:szCs w:val="20"/>
        </w:rPr>
        <w:t xml:space="preserve">για τους λόγους που </w:t>
      </w:r>
      <w:proofErr w:type="gramStart"/>
      <w:r w:rsidRPr="00D11E65">
        <w:rPr>
          <w:rFonts w:ascii="Comic Sans MS" w:hAnsi="Comic Sans MS" w:cs="Arial"/>
          <w:sz w:val="20"/>
          <w:szCs w:val="20"/>
        </w:rPr>
        <w:t xml:space="preserve">αναφέρθηκαν </w:t>
      </w:r>
      <w:r>
        <w:rPr>
          <w:rFonts w:ascii="Comic Sans MS" w:hAnsi="Comic Sans MS" w:cs="Arial"/>
          <w:sz w:val="20"/>
          <w:szCs w:val="20"/>
        </w:rPr>
        <w:t xml:space="preserve"> στο</w:t>
      </w:r>
      <w:proofErr w:type="gramEnd"/>
      <w:r>
        <w:rPr>
          <w:rFonts w:ascii="Comic Sans MS" w:hAnsi="Comic Sans MS" w:cs="Arial"/>
          <w:sz w:val="20"/>
          <w:szCs w:val="20"/>
        </w:rPr>
        <w:t xml:space="preserve"> ιστορικό της παρούσης.</w:t>
      </w:r>
      <w:r w:rsidRPr="00D11E65">
        <w:rPr>
          <w:rFonts w:ascii="Comic Sans MS" w:hAnsi="Comic Sans MS" w:cs="Arial"/>
          <w:sz w:val="20"/>
          <w:szCs w:val="20"/>
        </w:rPr>
        <w:t>.</w:t>
      </w:r>
    </w:p>
    <w:p w:rsidR="00E13DB4" w:rsidRDefault="00E13DB4" w:rsidP="00E13DB4">
      <w:pPr>
        <w:jc w:val="both"/>
        <w:rPr>
          <w:rFonts w:ascii="Comic Sans MS" w:hAnsi="Comic Sans MS" w:cs="Arial"/>
          <w:b/>
          <w:sz w:val="20"/>
          <w:szCs w:val="20"/>
        </w:rPr>
      </w:pPr>
    </w:p>
    <w:p w:rsidR="00E13DB4" w:rsidRDefault="00E13DB4" w:rsidP="00E13DB4">
      <w:pPr>
        <w:jc w:val="both"/>
        <w:rPr>
          <w:rFonts w:ascii="Comic Sans MS" w:hAnsi="Comic Sans MS" w:cs="Arial"/>
          <w:sz w:val="20"/>
          <w:szCs w:val="20"/>
        </w:rPr>
      </w:pPr>
      <w:r>
        <w:rPr>
          <w:rFonts w:ascii="Comic Sans MS" w:hAnsi="Comic Sans MS" w:cs="Arial"/>
          <w:b/>
          <w:sz w:val="20"/>
          <w:szCs w:val="20"/>
        </w:rPr>
        <w:t xml:space="preserve">2. </w:t>
      </w:r>
      <w:r>
        <w:rPr>
          <w:rFonts w:ascii="Comic Sans MS" w:hAnsi="Comic Sans MS" w:cs="Arial"/>
          <w:sz w:val="20"/>
          <w:szCs w:val="20"/>
        </w:rPr>
        <w:t xml:space="preserve">Συμμετοχή </w:t>
      </w:r>
      <w:r w:rsidR="00B87280">
        <w:rPr>
          <w:rFonts w:ascii="Comic Sans MS" w:hAnsi="Comic Sans MS" w:cs="Arial"/>
          <w:sz w:val="20"/>
          <w:szCs w:val="20"/>
        </w:rPr>
        <w:t xml:space="preserve"> στο επόμενο στάδιο της διαδικασίας ανάδειξης προσωρινού αναδόχου</w:t>
      </w:r>
      <w:r w:rsidR="00AC7900">
        <w:rPr>
          <w:rFonts w:ascii="Comic Sans MS" w:hAnsi="Comic Sans MS" w:cs="Arial"/>
          <w:sz w:val="20"/>
          <w:szCs w:val="20"/>
        </w:rPr>
        <w:t>,</w:t>
      </w:r>
      <w:r w:rsidR="00B87280">
        <w:rPr>
          <w:rFonts w:ascii="Comic Sans MS" w:hAnsi="Comic Sans MS" w:cs="Arial"/>
          <w:sz w:val="20"/>
          <w:szCs w:val="20"/>
        </w:rPr>
        <w:t xml:space="preserve"> δηλαδή το άνοιγμα των οικονομικών προσφορών</w:t>
      </w:r>
      <w:r>
        <w:rPr>
          <w:rFonts w:ascii="Comic Sans MS" w:hAnsi="Comic Sans MS" w:cs="Arial"/>
          <w:sz w:val="20"/>
          <w:szCs w:val="20"/>
        </w:rPr>
        <w:t xml:space="preserve">  </w:t>
      </w:r>
      <w:r w:rsidRPr="00D11E65">
        <w:rPr>
          <w:rFonts w:ascii="Comic Sans MS" w:hAnsi="Comic Sans MS" w:cs="Arial"/>
          <w:sz w:val="20"/>
          <w:szCs w:val="20"/>
        </w:rPr>
        <w:t>των άλλων τεσσάρων (4) υποψηφίων ήτοι:</w:t>
      </w:r>
    </w:p>
    <w:p w:rsidR="00AC7900" w:rsidRPr="00D11E65" w:rsidRDefault="00AC7900" w:rsidP="00E13DB4">
      <w:pPr>
        <w:jc w:val="both"/>
        <w:rPr>
          <w:rFonts w:ascii="Comic Sans MS" w:hAnsi="Comic Sans MS" w:cs="Arial"/>
          <w:sz w:val="20"/>
          <w:szCs w:val="20"/>
        </w:rPr>
      </w:pPr>
    </w:p>
    <w:p w:rsidR="00E13DB4" w:rsidRPr="00D11E65" w:rsidRDefault="00E13DB4" w:rsidP="00E13DB4">
      <w:pPr>
        <w:jc w:val="both"/>
        <w:rPr>
          <w:rFonts w:ascii="Comic Sans MS" w:hAnsi="Comic Sans MS" w:cs="Arial"/>
          <w:b/>
          <w:sz w:val="20"/>
          <w:szCs w:val="20"/>
        </w:rPr>
      </w:pPr>
      <w:r>
        <w:rPr>
          <w:rFonts w:ascii="Comic Sans MS" w:hAnsi="Comic Sans MS" w:cs="Arial"/>
          <w:sz w:val="20"/>
          <w:szCs w:val="20"/>
        </w:rPr>
        <w:t xml:space="preserve"> </w:t>
      </w:r>
      <w:r w:rsidR="00B87280">
        <w:rPr>
          <w:rFonts w:ascii="Comic Sans MS" w:hAnsi="Comic Sans MS" w:cs="Arial"/>
          <w:sz w:val="20"/>
          <w:szCs w:val="20"/>
        </w:rPr>
        <w:t xml:space="preserve"> </w:t>
      </w:r>
      <w:r w:rsidRPr="00D11E65">
        <w:rPr>
          <w:rFonts w:ascii="Comic Sans MS" w:hAnsi="Comic Sans MS" w:cs="Arial"/>
          <w:b/>
          <w:sz w:val="20"/>
          <w:szCs w:val="20"/>
        </w:rPr>
        <w:t xml:space="preserve">α. </w:t>
      </w:r>
      <w:r w:rsidRPr="00D11E65">
        <w:rPr>
          <w:rFonts w:ascii="Comic Sans MS" w:hAnsi="Comic Sans MS" w:cs="Arial"/>
          <w:b/>
          <w:sz w:val="20"/>
          <w:szCs w:val="20"/>
          <w:lang w:val="en-US"/>
        </w:rPr>
        <w:t>PRAXIS</w:t>
      </w:r>
      <w:r w:rsidRPr="00D11E65">
        <w:rPr>
          <w:rFonts w:ascii="Comic Sans MS" w:hAnsi="Comic Sans MS" w:cs="Arial"/>
          <w:b/>
          <w:sz w:val="20"/>
          <w:szCs w:val="20"/>
        </w:rPr>
        <w:t xml:space="preserve"> ΑΠΟΛΥΜΑΝΤΙΚΗ- ΧΡΗΣΤΟΣ ΤΣΕΚΑΣ,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α. «Καταπολέμηση τρωκτικών σε κτίρια και κοινόχρηστους χώρους» και β. «</w:t>
      </w:r>
      <w:proofErr w:type="gramStart"/>
      <w:r w:rsidRPr="00D11E65">
        <w:rPr>
          <w:rFonts w:ascii="Comic Sans MS" w:hAnsi="Comic Sans MS" w:cs="Arial"/>
          <w:b/>
          <w:sz w:val="20"/>
          <w:szCs w:val="20"/>
        </w:rPr>
        <w:t>Καταπολέμηση  επιβλαβών</w:t>
      </w:r>
      <w:proofErr w:type="gramEnd"/>
      <w:r w:rsidRPr="00D11E65">
        <w:rPr>
          <w:rFonts w:ascii="Comic Sans MS" w:hAnsi="Comic Sans MS" w:cs="Arial"/>
          <w:b/>
          <w:sz w:val="20"/>
          <w:szCs w:val="20"/>
        </w:rPr>
        <w:t xml:space="preserve"> εντόμων σε σχολικά κτίρια και κοινόχρηστους χώρους».</w:t>
      </w:r>
    </w:p>
    <w:p w:rsidR="00E13DB4" w:rsidRPr="00D11E65" w:rsidRDefault="00E13DB4" w:rsidP="00E13DB4">
      <w:pPr>
        <w:jc w:val="both"/>
        <w:rPr>
          <w:rFonts w:ascii="Comic Sans MS" w:hAnsi="Comic Sans MS" w:cs="Arial"/>
          <w:b/>
          <w:sz w:val="20"/>
          <w:szCs w:val="20"/>
        </w:rPr>
      </w:pP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β. Σ.ΠΑΠΑΝΙΚΟΛΑΟΥ ΚΑΙ ΣΙΑ Ο.Ε.,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xml:space="preserve">» β. «Καταπολέμηση τρωκτικών σε κτίρια </w:t>
      </w:r>
      <w:r w:rsidRPr="00D11E65">
        <w:rPr>
          <w:rFonts w:ascii="Comic Sans MS" w:hAnsi="Comic Sans MS" w:cs="Arial"/>
          <w:b/>
          <w:sz w:val="20"/>
          <w:szCs w:val="20"/>
        </w:rPr>
        <w:lastRenderedPageBreak/>
        <w:t>και κοινόχρηστους χώρους» και γ. «Καταπολέμηση  επιβλαβών εντόμων σε σχολικά κτίρια και κοινόχρηστους χώρους».</w:t>
      </w:r>
    </w:p>
    <w:p w:rsidR="00E13DB4" w:rsidRPr="00D11E65" w:rsidRDefault="00E13DB4" w:rsidP="00E13DB4">
      <w:pPr>
        <w:tabs>
          <w:tab w:val="center" w:pos="4153"/>
        </w:tabs>
        <w:jc w:val="both"/>
        <w:rPr>
          <w:rFonts w:ascii="Comic Sans MS" w:hAnsi="Comic Sans MS" w:cs="Arial"/>
          <w:b/>
          <w:sz w:val="20"/>
          <w:szCs w:val="20"/>
        </w:rPr>
      </w:pPr>
      <w:r w:rsidRPr="00D11E65">
        <w:rPr>
          <w:rFonts w:ascii="Comic Sans MS" w:hAnsi="Comic Sans MS" w:cs="Arial"/>
          <w:b/>
          <w:sz w:val="20"/>
          <w:szCs w:val="20"/>
        </w:rPr>
        <w:tab/>
      </w:r>
    </w:p>
    <w:p w:rsidR="00E13DB4" w:rsidRPr="00D11E65"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γ. Δ.ΛΙΑΚΟΣ-Α.ΤΣΙΤΣΙΚΑΣ Ο.Ε.,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E13DB4" w:rsidRPr="00D11E65" w:rsidRDefault="00E13DB4" w:rsidP="00E13DB4">
      <w:pPr>
        <w:jc w:val="both"/>
        <w:rPr>
          <w:rFonts w:ascii="Comic Sans MS" w:hAnsi="Comic Sans MS" w:cs="Arial"/>
          <w:b/>
          <w:sz w:val="20"/>
          <w:szCs w:val="20"/>
        </w:rPr>
      </w:pPr>
    </w:p>
    <w:p w:rsidR="00B87280" w:rsidRDefault="00E13DB4" w:rsidP="00E13DB4">
      <w:pPr>
        <w:jc w:val="both"/>
        <w:rPr>
          <w:rFonts w:ascii="Comic Sans MS" w:hAnsi="Comic Sans MS" w:cs="Arial"/>
          <w:b/>
          <w:sz w:val="20"/>
          <w:szCs w:val="20"/>
        </w:rPr>
      </w:pPr>
      <w:r w:rsidRPr="00D11E65">
        <w:rPr>
          <w:rFonts w:ascii="Comic Sans MS" w:hAnsi="Comic Sans MS" w:cs="Arial"/>
          <w:b/>
          <w:sz w:val="20"/>
          <w:szCs w:val="20"/>
        </w:rPr>
        <w:t xml:space="preserve">δ.  ΤΕΓΑΣ ΓΕΩΡΓΙΟΣ, </w:t>
      </w:r>
      <w:r w:rsidRPr="00D11E65">
        <w:rPr>
          <w:rFonts w:ascii="Comic Sans MS" w:hAnsi="Comic Sans MS" w:cs="Arial"/>
          <w:sz w:val="20"/>
          <w:szCs w:val="20"/>
        </w:rPr>
        <w:t xml:space="preserve">υποψήφιος ανάδοχος για τις εργασίες: </w:t>
      </w:r>
      <w:r w:rsidRPr="00D11E65">
        <w:rPr>
          <w:rFonts w:ascii="Comic Sans MS" w:hAnsi="Comic Sans MS" w:cs="Arial"/>
          <w:b/>
          <w:sz w:val="20"/>
          <w:szCs w:val="20"/>
        </w:rPr>
        <w:t xml:space="preserve">α. «Καταπολέμηση κουνουπιών στο Δήμο </w:t>
      </w:r>
      <w:proofErr w:type="spellStart"/>
      <w:r w:rsidRPr="00D11E65">
        <w:rPr>
          <w:rFonts w:ascii="Comic Sans MS" w:hAnsi="Comic Sans MS" w:cs="Arial"/>
          <w:b/>
          <w:sz w:val="20"/>
          <w:szCs w:val="20"/>
        </w:rPr>
        <w:t>Αρταίων</w:t>
      </w:r>
      <w:proofErr w:type="spellEnd"/>
      <w:r w:rsidRPr="00D11E65">
        <w:rPr>
          <w:rFonts w:ascii="Comic Sans MS" w:hAnsi="Comic Sans MS" w:cs="Arial"/>
          <w:b/>
          <w:sz w:val="20"/>
          <w:szCs w:val="20"/>
        </w:rPr>
        <w:t>» β. «Καταπολέμηση τρωκτικών σε κτίρια και κοινόχρηστους χώρους» και γ. «Καταπολέμηση  επιβλαβών εντόμων σε σχολικά κτίρια και κοινόχρηστους χώρους».</w:t>
      </w:r>
    </w:p>
    <w:p w:rsidR="00AC7900" w:rsidRPr="00AC7900" w:rsidRDefault="00AC7900" w:rsidP="00E13DB4">
      <w:pPr>
        <w:jc w:val="both"/>
        <w:rPr>
          <w:rFonts w:ascii="Comic Sans MS" w:hAnsi="Comic Sans MS" w:cs="Arial"/>
          <w:b/>
          <w:sz w:val="20"/>
          <w:szCs w:val="20"/>
        </w:rPr>
      </w:pPr>
    </w:p>
    <w:p w:rsidR="00B87280" w:rsidRDefault="00B87280" w:rsidP="00B87280">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B87280" w:rsidRDefault="00B87280" w:rsidP="00B87280">
      <w:pPr>
        <w:spacing w:line="360" w:lineRule="auto"/>
        <w:jc w:val="both"/>
        <w:rPr>
          <w:rFonts w:ascii="Comic Sans MS" w:hAnsi="Comic Sans MS"/>
          <w:b/>
          <w:sz w:val="20"/>
          <w:szCs w:val="20"/>
        </w:rPr>
      </w:pPr>
      <w:r>
        <w:rPr>
          <w:rFonts w:ascii="Comic Sans MS" w:hAnsi="Comic Sans MS"/>
          <w:b/>
          <w:sz w:val="20"/>
          <w:szCs w:val="20"/>
        </w:rPr>
        <w:t xml:space="preserve"> </w:t>
      </w:r>
      <w:r w:rsidR="00AC7900">
        <w:rPr>
          <w:rFonts w:ascii="Comic Sans MS" w:hAnsi="Comic Sans MS"/>
          <w:b/>
          <w:sz w:val="20"/>
          <w:szCs w:val="20"/>
        </w:rPr>
        <w:t xml:space="preserve">Η απόφαση αυτή έλαβε αριθμό  </w:t>
      </w:r>
      <w:r w:rsidR="009D3E31">
        <w:rPr>
          <w:rFonts w:ascii="Comic Sans MS" w:hAnsi="Comic Sans MS"/>
          <w:b/>
          <w:sz w:val="20"/>
          <w:szCs w:val="20"/>
        </w:rPr>
        <w:t>249</w:t>
      </w:r>
      <w:r w:rsidR="00AC7900">
        <w:rPr>
          <w:rFonts w:ascii="Comic Sans MS" w:hAnsi="Comic Sans MS"/>
          <w:b/>
          <w:sz w:val="20"/>
          <w:szCs w:val="20"/>
        </w:rPr>
        <w:t xml:space="preserve"> /2018</w:t>
      </w:r>
    </w:p>
    <w:p w:rsidR="00B87280" w:rsidRDefault="00B87280" w:rsidP="00B87280">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87280" w:rsidRDefault="00B87280" w:rsidP="00B87280">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87280" w:rsidRDefault="00B87280" w:rsidP="00B87280">
      <w:pPr>
        <w:rPr>
          <w:rFonts w:ascii="Comic Sans MS" w:hAnsi="Comic Sans MS"/>
          <w:b/>
          <w:i/>
          <w:sz w:val="16"/>
          <w:szCs w:val="16"/>
        </w:rPr>
      </w:pPr>
      <w:r>
        <w:rPr>
          <w:rFonts w:ascii="Comic Sans MS" w:hAnsi="Comic Sans MS"/>
          <w:b/>
          <w:i/>
          <w:sz w:val="16"/>
          <w:szCs w:val="16"/>
        </w:rPr>
        <w:t xml:space="preserve">                                                                              </w:t>
      </w:r>
    </w:p>
    <w:p w:rsidR="00B87280" w:rsidRDefault="00B87280" w:rsidP="00B87280">
      <w:pPr>
        <w:rPr>
          <w:rFonts w:ascii="Comic Sans MS" w:hAnsi="Comic Sans MS"/>
          <w:b/>
          <w:i/>
          <w:sz w:val="16"/>
          <w:szCs w:val="16"/>
        </w:rPr>
      </w:pPr>
      <w:r>
        <w:rPr>
          <w:rFonts w:ascii="Comic Sans MS" w:hAnsi="Comic Sans MS"/>
          <w:b/>
          <w:i/>
          <w:sz w:val="16"/>
          <w:szCs w:val="16"/>
        </w:rPr>
        <w:t xml:space="preserve">                                                                                                                        </w:t>
      </w:r>
    </w:p>
    <w:p w:rsidR="00B87280" w:rsidRDefault="00B87280" w:rsidP="00B87280">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87280" w:rsidRDefault="00B87280" w:rsidP="00B87280">
      <w:pPr>
        <w:rPr>
          <w:rFonts w:ascii="Verdana" w:hAnsi="Verdana"/>
          <w:b/>
          <w:i/>
          <w:sz w:val="8"/>
          <w:szCs w:val="8"/>
        </w:rPr>
      </w:pPr>
      <w:r>
        <w:rPr>
          <w:rFonts w:ascii="Verdana" w:hAnsi="Verdana"/>
          <w:b/>
          <w:i/>
          <w:sz w:val="8"/>
          <w:szCs w:val="8"/>
        </w:rPr>
        <w:t xml:space="preserve">            Ακριβές Αντίγραφο                                                                                             </w:t>
      </w:r>
    </w:p>
    <w:p w:rsidR="00B87280" w:rsidRDefault="00B87280" w:rsidP="00B8728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87280" w:rsidRDefault="00B87280" w:rsidP="00B87280">
      <w:pPr>
        <w:jc w:val="both"/>
        <w:rPr>
          <w:rFonts w:ascii="Verdana" w:hAnsi="Verdana"/>
          <w:i/>
          <w:sz w:val="8"/>
          <w:szCs w:val="8"/>
        </w:rPr>
      </w:pPr>
      <w:r>
        <w:rPr>
          <w:rFonts w:ascii="Verdana" w:hAnsi="Verdana"/>
          <w:i/>
          <w:sz w:val="8"/>
          <w:szCs w:val="8"/>
        </w:rPr>
        <w:t xml:space="preserve">            Με εντολή Δημάρχου </w:t>
      </w:r>
    </w:p>
    <w:p w:rsidR="00B87280" w:rsidRDefault="00B87280" w:rsidP="00B87280">
      <w:pPr>
        <w:jc w:val="both"/>
        <w:rPr>
          <w:rFonts w:ascii="Verdana" w:hAnsi="Verdana"/>
          <w:i/>
          <w:sz w:val="8"/>
          <w:szCs w:val="8"/>
        </w:rPr>
      </w:pPr>
      <w:r>
        <w:rPr>
          <w:rFonts w:ascii="Verdana" w:hAnsi="Verdana"/>
          <w:i/>
          <w:sz w:val="8"/>
          <w:szCs w:val="8"/>
        </w:rPr>
        <w:t xml:space="preserve">              Ο  Υπάλληλος</w:t>
      </w:r>
    </w:p>
    <w:p w:rsidR="00B87280" w:rsidRDefault="00B87280" w:rsidP="00B87280">
      <w:pPr>
        <w:rPr>
          <w:rFonts w:ascii="Verdana" w:hAnsi="Verdana"/>
          <w:b/>
          <w:i/>
          <w:sz w:val="8"/>
          <w:szCs w:val="8"/>
        </w:rPr>
      </w:pPr>
      <w:r>
        <w:rPr>
          <w:rFonts w:ascii="Verdana" w:hAnsi="Verdana"/>
          <w:b/>
          <w:i/>
          <w:sz w:val="8"/>
          <w:szCs w:val="8"/>
        </w:rPr>
        <w:t xml:space="preserve">                                                                                                                                    </w:t>
      </w:r>
    </w:p>
    <w:p w:rsidR="00B87280" w:rsidRDefault="00B87280" w:rsidP="00B87280">
      <w:pPr>
        <w:jc w:val="both"/>
        <w:rPr>
          <w:rFonts w:ascii="Verdana" w:hAnsi="Verdana"/>
          <w:b/>
          <w:sz w:val="10"/>
          <w:szCs w:val="10"/>
        </w:rPr>
      </w:pPr>
      <w:r>
        <w:rPr>
          <w:rFonts w:ascii="Verdana" w:hAnsi="Verdana"/>
          <w:b/>
          <w:i/>
          <w:sz w:val="10"/>
          <w:szCs w:val="10"/>
        </w:rPr>
        <w:t xml:space="preserve">                                                  </w:t>
      </w:r>
    </w:p>
    <w:p w:rsidR="00B87280" w:rsidRDefault="00B87280" w:rsidP="00B8728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B87280" w:rsidRDefault="00B87280" w:rsidP="00B87280"/>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B4116"/>
    <w:rsid w:val="001D7A2C"/>
    <w:rsid w:val="002161EB"/>
    <w:rsid w:val="002366D7"/>
    <w:rsid w:val="002B0F68"/>
    <w:rsid w:val="00304D76"/>
    <w:rsid w:val="004C0841"/>
    <w:rsid w:val="00545B0A"/>
    <w:rsid w:val="009D3E31"/>
    <w:rsid w:val="009E1C83"/>
    <w:rsid w:val="00AC7900"/>
    <w:rsid w:val="00B31E39"/>
    <w:rsid w:val="00B87280"/>
    <w:rsid w:val="00C72DE2"/>
    <w:rsid w:val="00D22790"/>
    <w:rsid w:val="00E13D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1775</Words>
  <Characters>9589</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2018-05-14T09:35:00Z</cp:lastPrinted>
  <dcterms:created xsi:type="dcterms:W3CDTF">2018-05-11T09:42:00Z</dcterms:created>
  <dcterms:modified xsi:type="dcterms:W3CDTF">2018-05-14T09:36:00Z</dcterms:modified>
</cp:coreProperties>
</file>