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865"/>
      </w:tblGrid>
      <w:tr w:rsidR="004116B6" w:rsidTr="009208CD">
        <w:trPr>
          <w:trHeight w:val="77"/>
        </w:trPr>
        <w:tc>
          <w:tcPr>
            <w:tcW w:w="4820" w:type="dxa"/>
            <w:shd w:val="clear" w:color="auto" w:fill="D9D9D9" w:themeFill="background1" w:themeFillShade="D9"/>
          </w:tcPr>
          <w:p w:rsidR="004116B6" w:rsidRDefault="004116B6" w:rsidP="00316E9F">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EF6B42">
              <w:rPr>
                <w:rFonts w:ascii="Tahoma" w:hAnsi="Tahoma" w:cs="Tahoma"/>
                <w:b/>
                <w:bCs/>
                <w:sz w:val="22"/>
                <w:szCs w:val="22"/>
              </w:rPr>
              <w:t>22</w:t>
            </w:r>
            <w:r w:rsidR="00316E9F">
              <w:rPr>
                <w:rFonts w:ascii="Tahoma" w:hAnsi="Tahoma" w:cs="Tahoma"/>
                <w:b/>
                <w:bCs/>
                <w:sz w:val="22"/>
                <w:szCs w:val="22"/>
              </w:rPr>
              <w:t>4</w:t>
            </w:r>
            <w:r w:rsidRPr="007F6ED1">
              <w:rPr>
                <w:rFonts w:ascii="Tahoma" w:hAnsi="Tahoma" w:cs="Tahoma"/>
                <w:b/>
                <w:bCs/>
                <w:sz w:val="22"/>
                <w:szCs w:val="22"/>
              </w:rPr>
              <w:t>/2018</w:t>
            </w:r>
          </w:p>
        </w:tc>
        <w:tc>
          <w:tcPr>
            <w:tcW w:w="4865"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9208CD">
        <w:trPr>
          <w:trHeight w:val="435"/>
        </w:trPr>
        <w:tc>
          <w:tcPr>
            <w:tcW w:w="4820" w:type="dxa"/>
          </w:tcPr>
          <w:p w:rsidR="003C7C89" w:rsidRPr="0015141F" w:rsidRDefault="003C7C89" w:rsidP="003B1271">
            <w:pPr>
              <w:rPr>
                <w:rStyle w:val="af1"/>
                <w:rFonts w:ascii="Tahoma" w:hAnsi="Tahoma" w:cs="Tahoma"/>
                <w:b/>
                <w:i w:val="0"/>
                <w:sz w:val="22"/>
                <w:szCs w:val="22"/>
              </w:rPr>
            </w:pPr>
          </w:p>
          <w:p w:rsidR="00A35CC4"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A35CC4" w:rsidRDefault="00A35CC4" w:rsidP="00A35CC4">
            <w:pPr>
              <w:pStyle w:val="af"/>
              <w:rPr>
                <w:rStyle w:val="aff3"/>
              </w:rPr>
            </w:pPr>
            <w:r w:rsidRPr="00A35CC4">
              <w:rPr>
                <w:rStyle w:val="aff3"/>
              </w:rPr>
              <w:t>ΑΔΑ: ΩΥΠΑΩΨΑ-4Ε4</w:t>
            </w:r>
          </w:p>
        </w:tc>
        <w:tc>
          <w:tcPr>
            <w:tcW w:w="4865" w:type="dxa"/>
            <w:shd w:val="clear" w:color="auto" w:fill="D9D9D9" w:themeFill="background1" w:themeFillShade="D9"/>
          </w:tcPr>
          <w:p w:rsidR="00CA1C96" w:rsidRPr="00A82940" w:rsidRDefault="00AC2C5A" w:rsidP="00FB02A7">
            <w:pPr>
              <w:spacing w:after="200"/>
              <w:jc w:val="both"/>
              <w:rPr>
                <w:rStyle w:val="af1"/>
                <w:rFonts w:ascii="Tahoma" w:hAnsi="Tahoma" w:cs="Tahoma"/>
                <w:i w:val="0"/>
                <w:iCs w:val="0"/>
                <w:sz w:val="22"/>
                <w:szCs w:val="22"/>
              </w:rPr>
            </w:pPr>
            <w:r w:rsidRPr="00A82940">
              <w:rPr>
                <w:rFonts w:ascii="Tahoma" w:hAnsi="Tahoma" w:cs="Tahoma"/>
                <w:sz w:val="22"/>
                <w:szCs w:val="22"/>
              </w:rPr>
              <w:t>«</w:t>
            </w:r>
            <w:r w:rsidR="00FB02A7" w:rsidRPr="00FB02A7">
              <w:rPr>
                <w:rFonts w:ascii="Tahoma" w:hAnsi="Tahoma" w:cs="Tahoma"/>
                <w:sz w:val="22"/>
                <w:szCs w:val="22"/>
              </w:rPr>
              <w:t>Έγκριση πρωτοκόλλου  οριστικής παραλαβής της υπηρεσίας «Ανάδειξη ιδιαιτεροτήτων (Αρχιτεκτονικών – Αρχαιολογικών – Περιβαλλοντικών – Προσβασιμότητας) για την τουριστική ανάπτυξη της περιοχής της Ροδιάς</w:t>
            </w:r>
            <w:r w:rsidR="00FB02A7" w:rsidRPr="00FB02A7">
              <w:rPr>
                <w:rFonts w:ascii="Tahoma" w:hAnsi="Tahoma" w:cs="Tahoma"/>
                <w:b/>
                <w:sz w:val="22"/>
                <w:szCs w:val="22"/>
              </w:rPr>
              <w:t>»</w:t>
            </w:r>
          </w:p>
        </w:tc>
      </w:tr>
    </w:tbl>
    <w:p w:rsidR="00E510CD" w:rsidRDefault="00E636D8" w:rsidP="006433B6">
      <w:pPr>
        <w:spacing w:line="276" w:lineRule="auto"/>
        <w:jc w:val="both"/>
        <w:rPr>
          <w:rFonts w:ascii="Tahoma" w:hAnsi="Tahoma" w:cs="Tahoma"/>
          <w:sz w:val="22"/>
          <w:szCs w:val="22"/>
        </w:rPr>
      </w:pPr>
      <w:r>
        <w:rPr>
          <w:rFonts w:ascii="Tahoma" w:hAnsi="Tahoma" w:cs="Tahoma"/>
          <w:sz w:val="22"/>
          <w:szCs w:val="22"/>
        </w:rPr>
        <w:t xml:space="preserve"> </w:t>
      </w:r>
    </w:p>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δεκάτη έκτη</w:t>
      </w:r>
      <w:r w:rsidRPr="007F6ED1">
        <w:rPr>
          <w:rFonts w:ascii="Tahoma" w:hAnsi="Tahoma" w:cs="Tahoma"/>
          <w:sz w:val="22"/>
          <w:szCs w:val="22"/>
        </w:rPr>
        <w:t xml:space="preserve"> (</w:t>
      </w:r>
      <w:r>
        <w:rPr>
          <w:rFonts w:ascii="Tahoma" w:hAnsi="Tahoma" w:cs="Tahoma"/>
          <w:sz w:val="22"/>
          <w:szCs w:val="22"/>
        </w:rPr>
        <w:t>16</w:t>
      </w:r>
      <w:r w:rsidRPr="007F6ED1">
        <w:rPr>
          <w:rFonts w:ascii="Tahoma" w:hAnsi="Tahoma" w:cs="Tahoma"/>
          <w:sz w:val="22"/>
          <w:szCs w:val="22"/>
        </w:rPr>
        <w:t xml:space="preserve">η) του μηνός  </w:t>
      </w:r>
      <w:r>
        <w:rPr>
          <w:rFonts w:ascii="Tahoma" w:hAnsi="Tahoma" w:cs="Tahoma"/>
          <w:sz w:val="22"/>
          <w:szCs w:val="22"/>
        </w:rPr>
        <w:t>Απριλίου</w:t>
      </w:r>
      <w:r w:rsidRPr="007F6ED1">
        <w:rPr>
          <w:rFonts w:ascii="Tahoma" w:hAnsi="Tahoma" w:cs="Tahoma"/>
          <w:sz w:val="22"/>
          <w:szCs w:val="22"/>
        </w:rPr>
        <w:t xml:space="preserve"> του έτους 2018 ημέρα  </w:t>
      </w:r>
      <w:r>
        <w:rPr>
          <w:rFonts w:ascii="Tahoma" w:hAnsi="Tahoma" w:cs="Tahoma"/>
          <w:sz w:val="22"/>
          <w:szCs w:val="22"/>
        </w:rPr>
        <w:t xml:space="preserve">Δευτέρα </w:t>
      </w:r>
      <w:r w:rsidRPr="007F6ED1">
        <w:rPr>
          <w:rFonts w:ascii="Tahoma" w:hAnsi="Tahoma" w:cs="Tahoma"/>
          <w:sz w:val="22"/>
          <w:szCs w:val="22"/>
        </w:rPr>
        <w:t xml:space="preserve"> και ώρα </w:t>
      </w:r>
      <w:r>
        <w:rPr>
          <w:rFonts w:ascii="Tahoma" w:hAnsi="Tahoma" w:cs="Tahoma"/>
          <w:sz w:val="22"/>
          <w:szCs w:val="22"/>
        </w:rPr>
        <w:t>18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Pr>
          <w:rFonts w:ascii="Tahoma" w:hAnsi="Tahoma" w:cs="Tahoma"/>
          <w:sz w:val="22"/>
          <w:szCs w:val="22"/>
        </w:rPr>
        <w:t>8495/12-4-2018</w:t>
      </w:r>
      <w:r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D301DE">
        <w:trPr>
          <w:trHeight w:val="2974"/>
        </w:trPr>
        <w:tc>
          <w:tcPr>
            <w:tcW w:w="4698" w:type="dxa"/>
          </w:tcPr>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342399" w:rsidRDefault="00DF6682" w:rsidP="00DF668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F6682" w:rsidRPr="00605A63" w:rsidRDefault="00DF6682" w:rsidP="00D301DE">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DF6682" w:rsidRPr="00AB155D"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DF6682" w:rsidRPr="007F6ED1"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DF6682" w:rsidRPr="005F0603" w:rsidRDefault="00DF6682" w:rsidP="00D301DE">
            <w:pPr>
              <w:jc w:val="both"/>
              <w:rPr>
                <w:rFonts w:ascii="Tahoma" w:hAnsi="Tahoma" w:cs="Tahoma"/>
                <w:b/>
                <w:color w:val="000000"/>
                <w:spacing w:val="-20"/>
                <w:sz w:val="22"/>
                <w:szCs w:val="22"/>
              </w:rPr>
            </w:pPr>
          </w:p>
        </w:tc>
      </w:tr>
    </w:tbl>
    <w:p w:rsidR="00DF6682" w:rsidRDefault="00DF6682" w:rsidP="00DF6682">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DF6682" w:rsidRDefault="00DF6682" w:rsidP="00DF6682">
      <w:pPr>
        <w:spacing w:line="276" w:lineRule="auto"/>
        <w:jc w:val="both"/>
        <w:rPr>
          <w:rFonts w:ascii="Tahoma" w:hAnsi="Tahoma" w:cs="Tahoma"/>
          <w:sz w:val="22"/>
          <w:szCs w:val="22"/>
        </w:rPr>
      </w:pPr>
    </w:p>
    <w:p w:rsidR="00DF6682" w:rsidRDefault="00DF6682" w:rsidP="00DF6682">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9208CD" w:rsidRDefault="009208CD" w:rsidP="00DF6682">
      <w:pPr>
        <w:spacing w:line="276" w:lineRule="auto"/>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93781C" w:rsidRDefault="0093781C" w:rsidP="00DF6682">
      <w:pPr>
        <w:shd w:val="clear" w:color="auto" w:fill="FFFFFF"/>
        <w:tabs>
          <w:tab w:val="left" w:pos="8640"/>
          <w:tab w:val="left" w:pos="9000"/>
        </w:tabs>
        <w:spacing w:line="276" w:lineRule="auto"/>
        <w:ind w:left="10"/>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bookmarkEnd w:id="0"/>
    <w:bookmarkEnd w:id="1"/>
    <w:bookmarkEnd w:id="2"/>
    <w:bookmarkEnd w:id="3"/>
    <w:bookmarkEnd w:id="4"/>
    <w:p w:rsidR="0093781C" w:rsidRDefault="0093781C" w:rsidP="0093781C">
      <w:pPr>
        <w:autoSpaceDE w:val="0"/>
        <w:autoSpaceDN w:val="0"/>
        <w:adjustRightInd w:val="0"/>
        <w:spacing w:line="276" w:lineRule="auto"/>
        <w:jc w:val="both"/>
        <w:rPr>
          <w:rFonts w:ascii="Tahoma" w:hAnsi="Tahoma" w:cs="Tahoma"/>
          <w:sz w:val="22"/>
          <w:szCs w:val="22"/>
        </w:rPr>
      </w:pPr>
    </w:p>
    <w:p w:rsidR="00FB02A7" w:rsidRDefault="0093781C" w:rsidP="00FB02A7">
      <w:pPr>
        <w:spacing w:after="200" w:line="276" w:lineRule="auto"/>
        <w:jc w:val="both"/>
        <w:rPr>
          <w:rFonts w:ascii="Tahoma" w:hAnsi="Tahoma" w:cs="Tahoma"/>
          <w:sz w:val="22"/>
          <w:szCs w:val="22"/>
          <w:shd w:val="clear" w:color="auto" w:fill="FFFFFF"/>
        </w:rPr>
      </w:pPr>
      <w:r w:rsidRPr="00012281">
        <w:rPr>
          <w:rFonts w:ascii="Tahoma" w:hAnsi="Tahoma" w:cs="Tahoma"/>
          <w:sz w:val="22"/>
          <w:szCs w:val="22"/>
          <w:shd w:val="clear" w:color="auto" w:fill="FFFFFF"/>
        </w:rPr>
        <w:t xml:space="preserve">Ο Πρόεδρος κήρυξε την έναρξη της συνεδρίασης και εισηγούμενος το </w:t>
      </w:r>
      <w:r w:rsidR="00EF6B42">
        <w:rPr>
          <w:rFonts w:ascii="Tahoma" w:hAnsi="Tahoma" w:cs="Tahoma"/>
          <w:sz w:val="22"/>
          <w:szCs w:val="22"/>
        </w:rPr>
        <w:t>1</w:t>
      </w:r>
      <w:r w:rsidR="00FB02A7">
        <w:rPr>
          <w:rFonts w:ascii="Tahoma" w:hAnsi="Tahoma" w:cs="Tahoma"/>
          <w:sz w:val="22"/>
          <w:szCs w:val="22"/>
        </w:rPr>
        <w:t>7</w:t>
      </w:r>
      <w:r w:rsidRPr="00012281">
        <w:rPr>
          <w:rFonts w:ascii="Tahoma" w:hAnsi="Tahoma" w:cs="Tahoma"/>
          <w:sz w:val="22"/>
          <w:szCs w:val="22"/>
        </w:rPr>
        <w:t>ο</w:t>
      </w:r>
      <w:r w:rsidRPr="00012281">
        <w:rPr>
          <w:rFonts w:ascii="Tahoma" w:hAnsi="Tahoma" w:cs="Tahoma"/>
          <w:sz w:val="22"/>
          <w:szCs w:val="22"/>
          <w:shd w:val="clear" w:color="auto" w:fill="FFFFFF"/>
        </w:rPr>
        <w:t xml:space="preserve">  </w:t>
      </w:r>
      <w:r w:rsidR="00EF6B42">
        <w:rPr>
          <w:rFonts w:ascii="Tahoma" w:hAnsi="Tahoma" w:cs="Tahoma"/>
          <w:sz w:val="22"/>
          <w:szCs w:val="22"/>
          <w:shd w:val="clear" w:color="auto" w:fill="FFFFFF"/>
        </w:rPr>
        <w:t>τακτικό</w:t>
      </w:r>
      <w:r w:rsidRPr="00012281">
        <w:rPr>
          <w:rFonts w:ascii="Tahoma" w:hAnsi="Tahoma" w:cs="Tahoma"/>
          <w:sz w:val="22"/>
          <w:szCs w:val="22"/>
          <w:shd w:val="clear" w:color="auto" w:fill="FFFFFF"/>
        </w:rPr>
        <w:t xml:space="preserve">  θέμα της ημερήσιας διάταξης «</w:t>
      </w:r>
      <w:r w:rsidR="00FB02A7" w:rsidRPr="00FB02A7">
        <w:rPr>
          <w:rFonts w:ascii="Tahoma" w:hAnsi="Tahoma" w:cs="Tahoma"/>
          <w:sz w:val="22"/>
          <w:szCs w:val="22"/>
        </w:rPr>
        <w:t>Έγκριση πρωτοκόλλου  οριστικής παραλαβής της υπηρεσίας «Ανάδειξη ιδιαιτεροτήτων (Αρχιτεκτονικών – Αρχαιολογικών – Περιβαλλοντικών – Προσβασιμότητας) για την τουριστική ανάπτυξη της περιοχής της Ροδιάς»</w:t>
      </w:r>
      <w:r w:rsidRPr="00012281">
        <w:rPr>
          <w:rFonts w:ascii="Tahoma" w:hAnsi="Tahoma" w:cs="Tahoma"/>
          <w:sz w:val="22"/>
          <w:szCs w:val="22"/>
        </w:rPr>
        <w:t xml:space="preserve"> </w:t>
      </w:r>
      <w:r w:rsidR="00FB02A7" w:rsidRPr="00976C1B">
        <w:rPr>
          <w:rFonts w:ascii="Tahoma" w:hAnsi="Tahoma" w:cs="Tahoma"/>
          <w:sz w:val="22"/>
          <w:szCs w:val="22"/>
          <w:shd w:val="clear" w:color="auto" w:fill="FFFFFF"/>
        </w:rPr>
        <w:t xml:space="preserve">έθεσε υπόψη του Συμβουλίου το από </w:t>
      </w:r>
      <w:r w:rsidR="00FB02A7">
        <w:rPr>
          <w:rFonts w:ascii="Tahoma" w:hAnsi="Tahoma" w:cs="Tahoma"/>
          <w:sz w:val="22"/>
          <w:szCs w:val="22"/>
          <w:shd w:val="clear" w:color="auto" w:fill="FFFFFF"/>
        </w:rPr>
        <w:t>19-3-2018</w:t>
      </w:r>
      <w:r w:rsidR="00FB02A7" w:rsidRPr="00976C1B">
        <w:rPr>
          <w:rFonts w:ascii="Tahoma" w:hAnsi="Tahoma" w:cs="Tahoma"/>
          <w:sz w:val="22"/>
          <w:szCs w:val="22"/>
          <w:shd w:val="clear" w:color="auto" w:fill="FFFFFF"/>
        </w:rPr>
        <w:t xml:space="preserve"> πρωτόκολλο οριστικής παραλαβής τ</w:t>
      </w:r>
      <w:r w:rsidR="00FB02A7">
        <w:rPr>
          <w:rFonts w:ascii="Tahoma" w:hAnsi="Tahoma" w:cs="Tahoma"/>
          <w:sz w:val="22"/>
          <w:szCs w:val="22"/>
          <w:shd w:val="clear" w:color="auto" w:fill="FFFFFF"/>
        </w:rPr>
        <w:t>ης</w:t>
      </w:r>
      <w:r w:rsidR="00FB02A7" w:rsidRPr="00976C1B">
        <w:rPr>
          <w:rFonts w:ascii="Tahoma" w:hAnsi="Tahoma" w:cs="Tahoma"/>
          <w:sz w:val="22"/>
          <w:szCs w:val="22"/>
          <w:shd w:val="clear" w:color="auto" w:fill="FFFFFF"/>
        </w:rPr>
        <w:t xml:space="preserve"> παραπάνω </w:t>
      </w:r>
      <w:r w:rsidR="00FB02A7">
        <w:rPr>
          <w:rFonts w:ascii="Tahoma" w:hAnsi="Tahoma" w:cs="Tahoma"/>
          <w:sz w:val="22"/>
          <w:szCs w:val="22"/>
          <w:shd w:val="clear" w:color="auto" w:fill="FFFFFF"/>
        </w:rPr>
        <w:t>υπηρεσίας</w:t>
      </w:r>
      <w:r w:rsidR="00FB02A7" w:rsidRPr="00976C1B">
        <w:rPr>
          <w:rFonts w:ascii="Tahoma" w:hAnsi="Tahoma" w:cs="Tahoma"/>
          <w:sz w:val="22"/>
          <w:szCs w:val="22"/>
          <w:shd w:val="clear" w:color="auto" w:fill="FFFFFF"/>
        </w:rPr>
        <w:t xml:space="preserve">, </w:t>
      </w:r>
      <w:r w:rsidR="00FB02A7">
        <w:rPr>
          <w:rFonts w:ascii="Tahoma" w:hAnsi="Tahoma" w:cs="Tahoma"/>
          <w:sz w:val="22"/>
          <w:szCs w:val="22"/>
          <w:shd w:val="clear" w:color="auto" w:fill="FFFFFF"/>
        </w:rPr>
        <w:t>που</w:t>
      </w:r>
      <w:r w:rsidR="00FB02A7" w:rsidRPr="00976C1B">
        <w:rPr>
          <w:rFonts w:ascii="Tahoma" w:hAnsi="Tahoma" w:cs="Tahoma"/>
          <w:sz w:val="22"/>
          <w:szCs w:val="22"/>
          <w:shd w:val="clear" w:color="auto" w:fill="FFFFFF"/>
        </w:rPr>
        <w:t xml:space="preserve"> εκτελέστηκε από τον «</w:t>
      </w:r>
      <w:r w:rsidR="00316E9F">
        <w:rPr>
          <w:rFonts w:ascii="Tahoma" w:hAnsi="Tahoma" w:cs="Tahoma"/>
          <w:sz w:val="22"/>
          <w:szCs w:val="22"/>
          <w:shd w:val="clear" w:color="auto" w:fill="FFFFFF"/>
        </w:rPr>
        <w:t>ΒΛΑΔΙΜΗΡΟ ΚΙΚΙΩΝΗ</w:t>
      </w:r>
      <w:r w:rsidR="00FB02A7" w:rsidRPr="00976C1B">
        <w:rPr>
          <w:rFonts w:ascii="Tahoma" w:hAnsi="Tahoma" w:cs="Tahoma"/>
          <w:sz w:val="22"/>
          <w:szCs w:val="22"/>
          <w:shd w:val="clear" w:color="auto" w:fill="FFFFFF"/>
        </w:rPr>
        <w:t xml:space="preserve">» και η δαπάνη των εργασιών ανήλθε στο ποσό των </w:t>
      </w:r>
      <w:r w:rsidR="00FB02A7">
        <w:rPr>
          <w:rFonts w:ascii="Tahoma" w:hAnsi="Tahoma" w:cs="Tahoma"/>
          <w:sz w:val="22"/>
          <w:szCs w:val="22"/>
          <w:shd w:val="clear" w:color="auto" w:fill="FFFFFF"/>
        </w:rPr>
        <w:t>12.</w:t>
      </w:r>
      <w:r w:rsidR="00316E9F">
        <w:rPr>
          <w:rFonts w:ascii="Tahoma" w:hAnsi="Tahoma" w:cs="Tahoma"/>
          <w:sz w:val="22"/>
          <w:szCs w:val="22"/>
          <w:shd w:val="clear" w:color="auto" w:fill="FFFFFF"/>
        </w:rPr>
        <w:t>276</w:t>
      </w:r>
      <w:r w:rsidR="00FB02A7">
        <w:rPr>
          <w:rFonts w:ascii="Tahoma" w:hAnsi="Tahoma" w:cs="Tahoma"/>
          <w:sz w:val="22"/>
          <w:szCs w:val="22"/>
          <w:shd w:val="clear" w:color="auto" w:fill="FFFFFF"/>
        </w:rPr>
        <w:t>,</w:t>
      </w:r>
      <w:r w:rsidR="00316E9F">
        <w:rPr>
          <w:rFonts w:ascii="Tahoma" w:hAnsi="Tahoma" w:cs="Tahoma"/>
          <w:sz w:val="22"/>
          <w:szCs w:val="22"/>
          <w:shd w:val="clear" w:color="auto" w:fill="FFFFFF"/>
        </w:rPr>
        <w:t>0</w:t>
      </w:r>
      <w:r w:rsidR="00FB02A7">
        <w:rPr>
          <w:rFonts w:ascii="Tahoma" w:hAnsi="Tahoma" w:cs="Tahoma"/>
          <w:sz w:val="22"/>
          <w:szCs w:val="22"/>
          <w:shd w:val="clear" w:color="auto" w:fill="FFFFFF"/>
        </w:rPr>
        <w:t>0</w:t>
      </w:r>
      <w:r w:rsidR="00FB02A7" w:rsidRPr="00976C1B">
        <w:rPr>
          <w:rFonts w:ascii="Tahoma" w:hAnsi="Tahoma" w:cs="Tahoma"/>
          <w:sz w:val="22"/>
          <w:szCs w:val="22"/>
          <w:shd w:val="clear" w:color="auto" w:fill="FFFFFF"/>
        </w:rPr>
        <w:t>€ με Φ.Π.Α..</w:t>
      </w:r>
    </w:p>
    <w:p w:rsidR="0093781C" w:rsidRPr="00197D2B" w:rsidRDefault="0093781C" w:rsidP="00FB02A7">
      <w:pPr>
        <w:spacing w:line="276" w:lineRule="auto"/>
        <w:jc w:val="both"/>
        <w:rPr>
          <w:rFonts w:ascii="Tahoma" w:hAnsi="Tahoma" w:cs="Tahoma"/>
          <w:sz w:val="22"/>
          <w:szCs w:val="22"/>
        </w:rPr>
      </w:pPr>
      <w:r w:rsidRPr="00197D2B">
        <w:rPr>
          <w:rFonts w:ascii="Tahoma" w:hAnsi="Tahoma" w:cs="Tahoma"/>
          <w:sz w:val="22"/>
          <w:szCs w:val="22"/>
        </w:rPr>
        <w:t xml:space="preserve">Στη συνέχεια ο Πρόεδρος έδωσε το λόγο στους </w:t>
      </w:r>
      <w:proofErr w:type="spellStart"/>
      <w:r w:rsidRPr="00197D2B">
        <w:rPr>
          <w:rFonts w:ascii="Tahoma" w:hAnsi="Tahoma" w:cs="Tahoma"/>
          <w:sz w:val="22"/>
          <w:szCs w:val="22"/>
        </w:rPr>
        <w:t>κ.κ</w:t>
      </w:r>
      <w:proofErr w:type="spellEnd"/>
      <w:r w:rsidRPr="00197D2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3781C" w:rsidRDefault="00EF6B42" w:rsidP="0093781C">
      <w:pPr>
        <w:spacing w:line="276" w:lineRule="auto"/>
        <w:jc w:val="both"/>
        <w:rPr>
          <w:rFonts w:ascii="Tahoma" w:hAnsi="Tahoma" w:cs="Tahoma"/>
          <w:b/>
          <w:sz w:val="22"/>
          <w:szCs w:val="22"/>
        </w:rPr>
      </w:pPr>
      <w:r>
        <w:rPr>
          <w:rFonts w:ascii="Tahoma" w:hAnsi="Tahoma" w:cs="Tahoma"/>
          <w:sz w:val="22"/>
          <w:szCs w:val="22"/>
        </w:rPr>
        <w:t xml:space="preserve">   </w:t>
      </w:r>
      <w:r w:rsidR="0093781C" w:rsidRPr="00197D2B">
        <w:rPr>
          <w:rFonts w:ascii="Tahoma" w:hAnsi="Tahoma" w:cs="Tahoma"/>
          <w:sz w:val="22"/>
          <w:szCs w:val="22"/>
        </w:rPr>
        <w:br/>
      </w:r>
      <w:r w:rsidR="0093781C" w:rsidRPr="0093781C">
        <w:rPr>
          <w:rFonts w:ascii="Tahoma" w:hAnsi="Tahoma" w:cs="Tahoma"/>
          <w:b/>
          <w:sz w:val="22"/>
          <w:szCs w:val="22"/>
        </w:rPr>
        <w:t xml:space="preserve">                                          </w:t>
      </w:r>
      <w:r>
        <w:rPr>
          <w:rFonts w:ascii="Tahoma" w:hAnsi="Tahoma" w:cs="Tahoma"/>
          <w:b/>
          <w:sz w:val="22"/>
          <w:szCs w:val="22"/>
        </w:rPr>
        <w:t xml:space="preserve">    </w:t>
      </w:r>
      <w:r w:rsidR="0093781C" w:rsidRPr="0093781C">
        <w:rPr>
          <w:rFonts w:ascii="Tahoma" w:hAnsi="Tahoma" w:cs="Tahoma"/>
          <w:b/>
          <w:sz w:val="22"/>
          <w:szCs w:val="22"/>
        </w:rPr>
        <w:t xml:space="preserve"> ΤΟ ΔΗΜΟΤΙΚΟ ΣΥΜΒΟΥΛΙΟ</w:t>
      </w:r>
    </w:p>
    <w:p w:rsidR="00316E9F" w:rsidRPr="00976C1B" w:rsidRDefault="00316E9F" w:rsidP="00316E9F">
      <w:pPr>
        <w:spacing w:line="276" w:lineRule="auto"/>
        <w:rPr>
          <w:rFonts w:ascii="Tahoma" w:hAnsi="Tahoma" w:cs="Tahoma"/>
          <w:b/>
          <w:sz w:val="22"/>
          <w:szCs w:val="22"/>
        </w:rPr>
      </w:pPr>
      <w:r w:rsidRPr="00976C1B">
        <w:rPr>
          <w:rFonts w:ascii="Tahoma" w:hAnsi="Tahoma" w:cs="Tahoma"/>
          <w:sz w:val="22"/>
          <w:szCs w:val="22"/>
          <w:shd w:val="clear" w:color="auto" w:fill="FFFFFF"/>
        </w:rPr>
        <w:t>Αφού έλαβε υπόψη διατάξεις του ΔΚΚ 3463/2006, Ν.1418/84, Π.Δ.609/85, Π.Δ. 171/87,  Ν.3852/10 και το πρωτόκολλο παραλαβής </w:t>
      </w:r>
      <w:r w:rsidRPr="00976C1B">
        <w:rPr>
          <w:rFonts w:ascii="Tahoma" w:hAnsi="Tahoma" w:cs="Tahoma"/>
          <w:sz w:val="22"/>
          <w:szCs w:val="22"/>
        </w:rPr>
        <w:br/>
      </w:r>
      <w:r w:rsidRPr="00976C1B">
        <w:rPr>
          <w:rFonts w:ascii="Tahoma" w:hAnsi="Tahoma" w:cs="Tahoma"/>
          <w:sz w:val="22"/>
          <w:szCs w:val="22"/>
        </w:rPr>
        <w:br/>
      </w:r>
      <w:r w:rsidRPr="00976C1B">
        <w:rPr>
          <w:rFonts w:ascii="Tahoma" w:hAnsi="Tahoma" w:cs="Tahoma"/>
          <w:b/>
          <w:sz w:val="22"/>
          <w:szCs w:val="22"/>
        </w:rPr>
        <w:t xml:space="preserve">                    </w:t>
      </w:r>
      <w:r>
        <w:rPr>
          <w:rFonts w:ascii="Tahoma" w:hAnsi="Tahoma" w:cs="Tahoma"/>
          <w:b/>
          <w:sz w:val="22"/>
          <w:szCs w:val="22"/>
        </w:rPr>
        <w:t xml:space="preserve">                                 </w:t>
      </w:r>
      <w:r w:rsidRPr="00976C1B">
        <w:rPr>
          <w:rFonts w:ascii="Tahoma" w:hAnsi="Tahoma" w:cs="Tahoma"/>
          <w:b/>
          <w:sz w:val="22"/>
          <w:szCs w:val="22"/>
        </w:rPr>
        <w:t xml:space="preserve"> ΑΠΟΦΑΣΙΖΕI ΟΜΟΦΩΝΑ</w:t>
      </w:r>
    </w:p>
    <w:p w:rsidR="00316E9F" w:rsidRPr="00976C1B" w:rsidRDefault="00316E9F" w:rsidP="00316E9F">
      <w:pPr>
        <w:spacing w:after="200" w:line="276" w:lineRule="auto"/>
        <w:jc w:val="both"/>
        <w:rPr>
          <w:rFonts w:ascii="Tahoma" w:hAnsi="Tahoma" w:cs="Tahoma"/>
          <w:sz w:val="22"/>
          <w:szCs w:val="22"/>
          <w:shd w:val="clear" w:color="auto" w:fill="FFFFFF"/>
        </w:rPr>
      </w:pPr>
      <w:r w:rsidRPr="00976C1B">
        <w:rPr>
          <w:rFonts w:ascii="Tahoma" w:hAnsi="Tahoma" w:cs="Tahoma"/>
          <w:sz w:val="22"/>
          <w:szCs w:val="22"/>
        </w:rPr>
        <w:br/>
      </w:r>
      <w:r w:rsidRPr="00976C1B">
        <w:rPr>
          <w:rFonts w:ascii="Tahoma" w:hAnsi="Tahoma" w:cs="Tahoma"/>
          <w:sz w:val="22"/>
          <w:szCs w:val="22"/>
          <w:shd w:val="clear" w:color="auto" w:fill="FFFFFF"/>
        </w:rPr>
        <w:t xml:space="preserve">Α. Την έγκριση του από </w:t>
      </w:r>
      <w:r>
        <w:rPr>
          <w:rFonts w:ascii="Tahoma" w:hAnsi="Tahoma" w:cs="Tahoma"/>
          <w:sz w:val="22"/>
          <w:szCs w:val="22"/>
          <w:shd w:val="clear" w:color="auto" w:fill="FFFFFF"/>
        </w:rPr>
        <w:t>19-3-2018</w:t>
      </w:r>
      <w:r w:rsidRPr="00976C1B">
        <w:rPr>
          <w:rFonts w:ascii="Tahoma" w:hAnsi="Tahoma" w:cs="Tahoma"/>
          <w:sz w:val="22"/>
          <w:szCs w:val="22"/>
          <w:shd w:val="clear" w:color="auto" w:fill="FFFFFF"/>
        </w:rPr>
        <w:t xml:space="preserve"> Πρωτοκόλλου Οριστικής  Παραλαβής</w:t>
      </w:r>
      <w:r>
        <w:rPr>
          <w:rFonts w:ascii="Tahoma" w:hAnsi="Tahoma" w:cs="Tahoma"/>
          <w:sz w:val="22"/>
          <w:szCs w:val="22"/>
          <w:shd w:val="clear" w:color="auto" w:fill="FFFFFF"/>
        </w:rPr>
        <w:t xml:space="preserve"> </w:t>
      </w:r>
      <w:r w:rsidRPr="00FC5115">
        <w:rPr>
          <w:rFonts w:ascii="Tahoma" w:hAnsi="Tahoma" w:cs="Tahoma"/>
          <w:sz w:val="22"/>
          <w:szCs w:val="22"/>
        </w:rPr>
        <w:t xml:space="preserve">της υπηρεσίας με τίτλο </w:t>
      </w:r>
      <w:r w:rsidRPr="00FB02A7">
        <w:rPr>
          <w:rFonts w:ascii="Tahoma" w:hAnsi="Tahoma" w:cs="Tahoma"/>
          <w:sz w:val="22"/>
          <w:szCs w:val="22"/>
        </w:rPr>
        <w:t>«Ανάδειξη ιδιαιτεροτήτων (Αρχιτεκτονικών – Αρχαιολογικών – Περιβαλλοντικών – Προσβασιμότητας) για την τουριστική ανάπτυξη της περιοχής της Ροδιάς»</w:t>
      </w:r>
      <w:r>
        <w:rPr>
          <w:rFonts w:ascii="Tahoma" w:hAnsi="Tahoma" w:cs="Tahoma"/>
          <w:sz w:val="22"/>
          <w:szCs w:val="22"/>
        </w:rPr>
        <w:t xml:space="preserve"> </w:t>
      </w:r>
      <w:r>
        <w:rPr>
          <w:rFonts w:ascii="Tahoma" w:hAnsi="Tahoma" w:cs="Tahoma"/>
          <w:sz w:val="22"/>
          <w:szCs w:val="22"/>
          <w:shd w:val="clear" w:color="auto" w:fill="FFFFFF"/>
        </w:rPr>
        <w:t>που</w:t>
      </w:r>
      <w:r w:rsidRPr="00976C1B">
        <w:rPr>
          <w:rFonts w:ascii="Tahoma" w:hAnsi="Tahoma" w:cs="Tahoma"/>
          <w:sz w:val="22"/>
          <w:szCs w:val="22"/>
          <w:shd w:val="clear" w:color="auto" w:fill="FFFFFF"/>
        </w:rPr>
        <w:t xml:space="preserve"> εκτελέστηκε από «</w:t>
      </w:r>
      <w:r>
        <w:rPr>
          <w:rFonts w:ascii="Tahoma" w:hAnsi="Tahoma" w:cs="Tahoma"/>
          <w:sz w:val="22"/>
          <w:szCs w:val="22"/>
          <w:shd w:val="clear" w:color="auto" w:fill="FFFFFF"/>
        </w:rPr>
        <w:t>ΒΛΑΔΙΜΗΡΟ ΚΙΚΙΩΝΗ</w:t>
      </w:r>
      <w:r w:rsidRPr="00976C1B">
        <w:rPr>
          <w:rFonts w:ascii="Tahoma" w:hAnsi="Tahoma" w:cs="Tahoma"/>
          <w:sz w:val="22"/>
          <w:szCs w:val="22"/>
          <w:shd w:val="clear" w:color="auto" w:fill="FFFFFF"/>
        </w:rPr>
        <w:t xml:space="preserve">» η δαπάνη των εργασιών ανήλθε στο ποσό των </w:t>
      </w:r>
      <w:r>
        <w:rPr>
          <w:rFonts w:ascii="Tahoma" w:hAnsi="Tahoma" w:cs="Tahoma"/>
          <w:sz w:val="22"/>
          <w:szCs w:val="22"/>
          <w:shd w:val="clear" w:color="auto" w:fill="FFFFFF"/>
        </w:rPr>
        <w:t>12.276,00</w:t>
      </w:r>
      <w:r w:rsidRPr="00976C1B">
        <w:rPr>
          <w:rFonts w:ascii="Tahoma" w:hAnsi="Tahoma" w:cs="Tahoma"/>
          <w:sz w:val="22"/>
          <w:szCs w:val="22"/>
          <w:shd w:val="clear" w:color="auto" w:fill="FFFFFF"/>
        </w:rPr>
        <w:t>€ με Φ.Π.Α..και παραλήφθηκε από την αρμόδια επιτροπή παραλαβής.</w:t>
      </w:r>
    </w:p>
    <w:p w:rsidR="00AC3AB7" w:rsidRPr="0014077F" w:rsidRDefault="00AC3AB7" w:rsidP="000251DD">
      <w:pPr>
        <w:pStyle w:val="Bullets"/>
        <w:numPr>
          <w:ilvl w:val="0"/>
          <w:numId w:val="0"/>
        </w:numPr>
        <w:spacing w:line="276" w:lineRule="auto"/>
      </w:pPr>
      <w:r w:rsidRPr="0014077F">
        <w:t>Αναθέτει κάθε παραπέρα ενέργεια στον κ. Δήμαρχο</w:t>
      </w:r>
    </w:p>
    <w:p w:rsidR="00AC3AB7" w:rsidRDefault="00AC3AB7" w:rsidP="00CA1C96">
      <w:pPr>
        <w:pStyle w:val="a6"/>
        <w:rPr>
          <w:rFonts w:ascii="Tahoma" w:hAnsi="Tahoma"/>
          <w:b/>
          <w:sz w:val="22"/>
          <w:szCs w:val="22"/>
        </w:rPr>
      </w:pPr>
      <w:r w:rsidRPr="0014077F">
        <w:rPr>
          <w:rFonts w:ascii="Tahoma" w:hAnsi="Tahoma"/>
          <w:b/>
          <w:sz w:val="22"/>
          <w:szCs w:val="22"/>
        </w:rPr>
        <w:t>Η απόφαση αυτή έλαβε αριθ.</w:t>
      </w:r>
      <w:r w:rsidR="008E7475" w:rsidRPr="0014077F">
        <w:rPr>
          <w:rFonts w:ascii="Tahoma" w:hAnsi="Tahoma"/>
          <w:b/>
          <w:sz w:val="22"/>
          <w:szCs w:val="22"/>
        </w:rPr>
        <w:t xml:space="preserve"> </w:t>
      </w:r>
      <w:r w:rsidR="00EF6B42">
        <w:rPr>
          <w:rFonts w:ascii="Tahoma" w:hAnsi="Tahoma"/>
          <w:b/>
          <w:sz w:val="22"/>
          <w:szCs w:val="22"/>
        </w:rPr>
        <w:t>22</w:t>
      </w:r>
      <w:r w:rsidR="00316E9F">
        <w:rPr>
          <w:rFonts w:ascii="Tahoma" w:hAnsi="Tahoma"/>
          <w:b/>
          <w:sz w:val="22"/>
          <w:szCs w:val="22"/>
        </w:rPr>
        <w:t>4</w:t>
      </w:r>
      <w:r w:rsidRPr="0014077F">
        <w:rPr>
          <w:rFonts w:ascii="Tahoma" w:hAnsi="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695" w:rsidRDefault="003C7695">
      <w:r>
        <w:separator/>
      </w:r>
    </w:p>
  </w:endnote>
  <w:endnote w:type="continuationSeparator" w:id="0">
    <w:p w:rsidR="003C7695" w:rsidRDefault="003C769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D55899"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D55899">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35CC4">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695" w:rsidRDefault="003C7695">
      <w:r>
        <w:separator/>
      </w:r>
    </w:p>
  </w:footnote>
  <w:footnote w:type="continuationSeparator" w:id="0">
    <w:p w:rsidR="003C7695" w:rsidRDefault="003C76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7">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8">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9">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1">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4">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6">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0"/>
  </w:num>
  <w:num w:numId="5">
    <w:abstractNumId w:val="22"/>
  </w:num>
  <w:num w:numId="6">
    <w:abstractNumId w:val="37"/>
  </w:num>
  <w:num w:numId="7">
    <w:abstractNumId w:val="10"/>
  </w:num>
  <w:num w:numId="8">
    <w:abstractNumId w:val="31"/>
  </w:num>
  <w:num w:numId="9">
    <w:abstractNumId w:val="11"/>
  </w:num>
  <w:num w:numId="10">
    <w:abstractNumId w:val="6"/>
  </w:num>
  <w:num w:numId="11">
    <w:abstractNumId w:val="1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29"/>
  </w:num>
  <w:num w:numId="15">
    <w:abstractNumId w:val="15"/>
  </w:num>
  <w:num w:numId="16">
    <w:abstractNumId w:val="21"/>
  </w:num>
  <w:num w:numId="17">
    <w:abstractNumId w:val="19"/>
  </w:num>
  <w:num w:numId="18">
    <w:abstractNumId w:val="8"/>
  </w:num>
  <w:num w:numId="19">
    <w:abstractNumId w:val="32"/>
  </w:num>
  <w:num w:numId="20">
    <w:abstractNumId w:val="5"/>
  </w:num>
  <w:num w:numId="21">
    <w:abstractNumId w:val="38"/>
  </w:num>
  <w:num w:numId="22">
    <w:abstractNumId w:val="17"/>
  </w:num>
  <w:num w:numId="23">
    <w:abstractNumId w:val="36"/>
  </w:num>
  <w:num w:numId="24">
    <w:abstractNumId w:val="23"/>
  </w:num>
  <w:num w:numId="25">
    <w:abstractNumId w:val="27"/>
  </w:num>
  <w:num w:numId="26">
    <w:abstractNumId w:val="30"/>
  </w:num>
  <w:num w:numId="27">
    <w:abstractNumId w:val="7"/>
  </w:num>
  <w:num w:numId="28">
    <w:abstractNumId w:val="16"/>
  </w:num>
  <w:num w:numId="29">
    <w:abstractNumId w:val="33"/>
  </w:num>
  <w:num w:numId="30">
    <w:abstractNumId w:val="35"/>
  </w:num>
  <w:num w:numId="31">
    <w:abstractNumId w:val="24"/>
  </w:num>
  <w:num w:numId="32">
    <w:abstractNumId w:val="26"/>
  </w:num>
  <w:num w:numId="33">
    <w:abstractNumId w:val="3"/>
  </w:num>
  <w:num w:numId="34">
    <w:abstractNumId w:val="2"/>
  </w:num>
  <w:num w:numId="35">
    <w:abstractNumId w:val="34"/>
  </w:num>
  <w:num w:numId="36">
    <w:abstractNumId w:val="12"/>
  </w:num>
  <w:num w:numId="37">
    <w:abstractNumId w:val="13"/>
  </w:num>
  <w:num w:numId="38">
    <w:abstractNumId w:val="4"/>
  </w:num>
  <w:num w:numId="39">
    <w:abstractNumId w:val="2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36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695"/>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5340C"/>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CC4"/>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5899"/>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1BFCFC-F87B-432D-BAB7-AD326EFF1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642</Words>
  <Characters>3469</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2018-03-30T10:14:00Z</cp:lastPrinted>
  <dcterms:created xsi:type="dcterms:W3CDTF">2018-04-17T10:44:00Z</dcterms:created>
  <dcterms:modified xsi:type="dcterms:W3CDTF">2018-04-18T06:12:00Z</dcterms:modified>
</cp:coreProperties>
</file>