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7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3"/>
        <w:gridCol w:w="4902"/>
      </w:tblGrid>
      <w:tr w:rsidR="004116B6" w:rsidTr="00766C78">
        <w:trPr>
          <w:trHeight w:val="89"/>
        </w:trPr>
        <w:tc>
          <w:tcPr>
            <w:tcW w:w="4673" w:type="dxa"/>
            <w:shd w:val="clear" w:color="auto" w:fill="D9D9D9" w:themeFill="background1" w:themeFillShade="D9"/>
          </w:tcPr>
          <w:p w:rsidR="004116B6" w:rsidRDefault="004116B6" w:rsidP="009D7A0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9D7A02">
              <w:rPr>
                <w:rFonts w:ascii="Tahoma" w:hAnsi="Tahoma" w:cs="Tahoma"/>
                <w:b/>
                <w:bCs/>
                <w:sz w:val="22"/>
                <w:szCs w:val="22"/>
                <w:lang w:val="en-US"/>
              </w:rPr>
              <w:t>217</w:t>
            </w:r>
            <w:r w:rsidRPr="007F6ED1">
              <w:rPr>
                <w:rFonts w:ascii="Tahoma" w:hAnsi="Tahoma" w:cs="Tahoma"/>
                <w:b/>
                <w:bCs/>
                <w:sz w:val="22"/>
                <w:szCs w:val="22"/>
              </w:rPr>
              <w:t>/2018</w:t>
            </w:r>
          </w:p>
        </w:tc>
        <w:tc>
          <w:tcPr>
            <w:tcW w:w="4902"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766C78">
        <w:trPr>
          <w:trHeight w:val="506"/>
        </w:trPr>
        <w:tc>
          <w:tcPr>
            <w:tcW w:w="4673" w:type="dxa"/>
          </w:tcPr>
          <w:p w:rsidR="003C7C89" w:rsidRPr="0015141F" w:rsidRDefault="003C7C89" w:rsidP="003B1271">
            <w:pPr>
              <w:rPr>
                <w:rStyle w:val="af1"/>
                <w:rFonts w:ascii="Tahoma" w:hAnsi="Tahoma" w:cs="Tahoma"/>
                <w:b/>
                <w:i w:val="0"/>
                <w:sz w:val="22"/>
                <w:szCs w:val="22"/>
              </w:rPr>
            </w:pPr>
          </w:p>
          <w:p w:rsidR="004116B6" w:rsidRPr="00FD6809" w:rsidRDefault="0057073F" w:rsidP="008E7475">
            <w:pPr>
              <w:pStyle w:val="1"/>
              <w:rPr>
                <w:rStyle w:val="aff2"/>
              </w:rPr>
            </w:pPr>
            <w:r>
              <w:rPr>
                <w:rFonts w:ascii="Tahoma" w:hAnsi="Tahoma" w:cs="Tahoma"/>
              </w:rPr>
              <w:tab/>
            </w:r>
            <w:r w:rsidR="003C7C89" w:rsidRPr="0015141F">
              <w:rPr>
                <w:rFonts w:ascii="Tahoma" w:hAnsi="Tahoma" w:cs="Tahoma"/>
              </w:rPr>
              <w:tab/>
            </w:r>
            <w:r w:rsidR="00FD6809" w:rsidRPr="00FD6809">
              <w:rPr>
                <w:rStyle w:val="aff2"/>
              </w:rPr>
              <w:t>ΑΔΑ: 6ΓΩΩΩΨΑ-ΔΩΙ</w:t>
            </w:r>
            <w:r w:rsidR="000E1ADA" w:rsidRPr="00FD6809">
              <w:rPr>
                <w:rStyle w:val="aff2"/>
              </w:rPr>
              <w:tab/>
            </w:r>
          </w:p>
        </w:tc>
        <w:tc>
          <w:tcPr>
            <w:tcW w:w="4902" w:type="dxa"/>
            <w:shd w:val="clear" w:color="auto" w:fill="D9D9D9" w:themeFill="background1" w:themeFillShade="D9"/>
          </w:tcPr>
          <w:p w:rsidR="003C38C3" w:rsidRPr="00766C78" w:rsidRDefault="00AC2C5A" w:rsidP="00766C78">
            <w:pPr>
              <w:spacing w:after="200"/>
              <w:jc w:val="both"/>
              <w:rPr>
                <w:rStyle w:val="af1"/>
                <w:rFonts w:ascii="Tahoma" w:hAnsi="Tahoma" w:cs="Tahoma"/>
                <w:b/>
                <w:i w:val="0"/>
                <w:iCs w:val="0"/>
                <w:sz w:val="22"/>
                <w:szCs w:val="22"/>
              </w:rPr>
            </w:pPr>
            <w:r w:rsidRPr="00766C78">
              <w:rPr>
                <w:rFonts w:ascii="Tahoma" w:hAnsi="Tahoma" w:cs="Tahoma"/>
                <w:b/>
                <w:sz w:val="22"/>
                <w:szCs w:val="22"/>
              </w:rPr>
              <w:t>«</w:t>
            </w:r>
            <w:r w:rsidR="00766C78" w:rsidRPr="00766C78">
              <w:rPr>
                <w:rFonts w:ascii="Tahoma" w:hAnsi="Tahoma" w:cs="Tahoma"/>
                <w:b/>
                <w:sz w:val="22"/>
                <w:szCs w:val="22"/>
              </w:rPr>
              <w:t>Λήψη απόφασης για παράταση μίσθωσης ακινήτου</w:t>
            </w:r>
            <w:r w:rsidR="004771F4" w:rsidRPr="00766C78">
              <w:rPr>
                <w:rFonts w:ascii="Tahoma" w:hAnsi="Tahoma" w:cs="Tahoma"/>
                <w:b/>
                <w:kern w:val="22"/>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9D7A02" w:rsidRDefault="00E510CD" w:rsidP="009D7A02">
      <w:pPr>
        <w:spacing w:line="276" w:lineRule="auto"/>
        <w:jc w:val="both"/>
        <w:rPr>
          <w:rFonts w:ascii="Tahoma" w:hAnsi="Tahoma" w:cs="Tahoma"/>
          <w:color w:val="000000"/>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r w:rsidR="009D7A02">
        <w:rPr>
          <w:rFonts w:ascii="Tahoma" w:hAnsi="Tahoma" w:cs="Tahoma"/>
          <w:sz w:val="22"/>
          <w:szCs w:val="22"/>
        </w:rPr>
        <w:t xml:space="preserve">   </w:t>
      </w:r>
      <w:r w:rsidR="009D7A02" w:rsidRPr="007F6ED1">
        <w:rPr>
          <w:rFonts w:ascii="Tahoma" w:hAnsi="Tahoma" w:cs="Tahoma"/>
          <w:sz w:val="22"/>
          <w:szCs w:val="22"/>
        </w:rPr>
        <w:t>Στην Άρτα σήμερα την</w:t>
      </w:r>
      <w:r w:rsidR="009D7A02" w:rsidRPr="0028355A">
        <w:rPr>
          <w:rFonts w:ascii="Tahoma" w:hAnsi="Tahoma" w:cs="Tahoma"/>
          <w:color w:val="000000"/>
          <w:sz w:val="22"/>
          <w:szCs w:val="22"/>
        </w:rPr>
        <w:t xml:space="preserve"> </w:t>
      </w:r>
      <w:r w:rsidR="009D7A02">
        <w:rPr>
          <w:rFonts w:ascii="Tahoma" w:hAnsi="Tahoma" w:cs="Tahoma"/>
          <w:sz w:val="22"/>
          <w:szCs w:val="22"/>
        </w:rPr>
        <w:t>δεκάτη έκτη</w:t>
      </w:r>
      <w:r w:rsidR="009D7A02" w:rsidRPr="007F6ED1">
        <w:rPr>
          <w:rFonts w:ascii="Tahoma" w:hAnsi="Tahoma" w:cs="Tahoma"/>
          <w:sz w:val="22"/>
          <w:szCs w:val="22"/>
        </w:rPr>
        <w:t xml:space="preserve"> (</w:t>
      </w:r>
      <w:r w:rsidR="009D7A02">
        <w:rPr>
          <w:rFonts w:ascii="Tahoma" w:hAnsi="Tahoma" w:cs="Tahoma"/>
          <w:sz w:val="22"/>
          <w:szCs w:val="22"/>
        </w:rPr>
        <w:t>16</w:t>
      </w:r>
      <w:r w:rsidR="009D7A02" w:rsidRPr="007F6ED1">
        <w:rPr>
          <w:rFonts w:ascii="Tahoma" w:hAnsi="Tahoma" w:cs="Tahoma"/>
          <w:sz w:val="22"/>
          <w:szCs w:val="22"/>
        </w:rPr>
        <w:t xml:space="preserve">η) του μηνός  </w:t>
      </w:r>
      <w:r w:rsidR="009D7A02">
        <w:rPr>
          <w:rFonts w:ascii="Tahoma" w:hAnsi="Tahoma" w:cs="Tahoma"/>
          <w:sz w:val="22"/>
          <w:szCs w:val="22"/>
        </w:rPr>
        <w:t>Απριλίου</w:t>
      </w:r>
      <w:r w:rsidR="009D7A02" w:rsidRPr="007F6ED1">
        <w:rPr>
          <w:rFonts w:ascii="Tahoma" w:hAnsi="Tahoma" w:cs="Tahoma"/>
          <w:sz w:val="22"/>
          <w:szCs w:val="22"/>
        </w:rPr>
        <w:t xml:space="preserve"> του έτους 2018 ημέρα  </w:t>
      </w:r>
      <w:r w:rsidR="009D7A02">
        <w:rPr>
          <w:rFonts w:ascii="Tahoma" w:hAnsi="Tahoma" w:cs="Tahoma"/>
          <w:sz w:val="22"/>
          <w:szCs w:val="22"/>
        </w:rPr>
        <w:t xml:space="preserve">Δευτέρα </w:t>
      </w:r>
      <w:r w:rsidR="009D7A02" w:rsidRPr="007F6ED1">
        <w:rPr>
          <w:rFonts w:ascii="Tahoma" w:hAnsi="Tahoma" w:cs="Tahoma"/>
          <w:sz w:val="22"/>
          <w:szCs w:val="22"/>
        </w:rPr>
        <w:t xml:space="preserve"> και ώρα </w:t>
      </w:r>
      <w:r w:rsidR="009D7A02">
        <w:rPr>
          <w:rFonts w:ascii="Tahoma" w:hAnsi="Tahoma" w:cs="Tahoma"/>
          <w:sz w:val="22"/>
          <w:szCs w:val="22"/>
        </w:rPr>
        <w:t>18</w:t>
      </w:r>
      <w:r w:rsidR="009D7A02" w:rsidRPr="007F6ED1">
        <w:rPr>
          <w:rFonts w:ascii="Tahoma" w:hAnsi="Tahoma" w:cs="Tahoma"/>
          <w:sz w:val="22"/>
          <w:szCs w:val="22"/>
        </w:rPr>
        <w:t>.</w:t>
      </w:r>
      <w:r w:rsidR="009D7A02">
        <w:rPr>
          <w:rFonts w:ascii="Tahoma" w:hAnsi="Tahoma" w:cs="Tahoma"/>
          <w:sz w:val="22"/>
          <w:szCs w:val="22"/>
        </w:rPr>
        <w:t>3</w:t>
      </w:r>
      <w:r w:rsidR="009D7A02" w:rsidRPr="007F6ED1">
        <w:rPr>
          <w:rFonts w:ascii="Tahoma" w:hAnsi="Tahoma" w:cs="Tahoma"/>
          <w:sz w:val="22"/>
          <w:szCs w:val="22"/>
        </w:rPr>
        <w:t xml:space="preserve">0, το Δημοτικό Συμβούλιο του Δήμου </w:t>
      </w:r>
      <w:proofErr w:type="spellStart"/>
      <w:r w:rsidR="009D7A02" w:rsidRPr="007F6ED1">
        <w:rPr>
          <w:rFonts w:ascii="Tahoma" w:hAnsi="Tahoma" w:cs="Tahoma"/>
          <w:sz w:val="22"/>
          <w:szCs w:val="22"/>
        </w:rPr>
        <w:t>Αρταίων</w:t>
      </w:r>
      <w:proofErr w:type="spellEnd"/>
      <w:r w:rsidR="009D7A02" w:rsidRPr="007F6ED1">
        <w:rPr>
          <w:rFonts w:ascii="Tahoma" w:hAnsi="Tahoma" w:cs="Tahoma"/>
          <w:sz w:val="22"/>
          <w:szCs w:val="22"/>
        </w:rPr>
        <w:t xml:space="preserve"> </w:t>
      </w:r>
      <w:r w:rsidR="009D7A0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9D7A02" w:rsidRPr="007F6ED1">
        <w:rPr>
          <w:rFonts w:ascii="Tahoma" w:hAnsi="Tahoma" w:cs="Tahoma"/>
          <w:color w:val="000000"/>
          <w:sz w:val="22"/>
          <w:szCs w:val="22"/>
          <w:shd w:val="clear" w:color="auto" w:fill="FFFFFF"/>
        </w:rPr>
        <w:t>πρωτ</w:t>
      </w:r>
      <w:proofErr w:type="spellEnd"/>
      <w:r w:rsidR="009D7A02" w:rsidRPr="007F6ED1">
        <w:rPr>
          <w:rFonts w:ascii="Tahoma" w:hAnsi="Tahoma" w:cs="Tahoma"/>
          <w:color w:val="000000"/>
          <w:sz w:val="22"/>
          <w:szCs w:val="22"/>
          <w:shd w:val="clear" w:color="auto" w:fill="FFFFFF"/>
        </w:rPr>
        <w:t xml:space="preserve">. </w:t>
      </w:r>
      <w:r w:rsidR="009D7A02">
        <w:rPr>
          <w:rFonts w:ascii="Tahoma" w:hAnsi="Tahoma" w:cs="Tahoma"/>
          <w:sz w:val="22"/>
          <w:szCs w:val="22"/>
        </w:rPr>
        <w:t>8495/12-4-2018</w:t>
      </w:r>
      <w:r w:rsidR="009D7A02" w:rsidRPr="00BA1E01">
        <w:rPr>
          <w:rFonts w:ascii="Tahoma" w:hAnsi="Tahoma" w:cs="Tahoma"/>
          <w:b/>
          <w:bCs/>
          <w:color w:val="000000"/>
        </w:rPr>
        <w:t xml:space="preserve"> </w:t>
      </w:r>
      <w:r w:rsidR="009D7A0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9D7A02" w:rsidRPr="007F6ED1">
        <w:rPr>
          <w:rFonts w:ascii="Tahoma" w:hAnsi="Tahoma" w:cs="Tahoma"/>
          <w:color w:val="000000"/>
          <w:sz w:val="22"/>
          <w:szCs w:val="22"/>
        </w:rPr>
        <w:t>.</w:t>
      </w:r>
    </w:p>
    <w:p w:rsidR="009D7A02" w:rsidRDefault="009D7A02" w:rsidP="009D7A02">
      <w:pPr>
        <w:spacing w:line="276" w:lineRule="auto"/>
        <w:jc w:val="both"/>
        <w:rPr>
          <w:rFonts w:ascii="Tahoma" w:hAnsi="Tahoma" w:cs="Tahoma"/>
          <w:color w:val="000000"/>
          <w:sz w:val="22"/>
          <w:szCs w:val="22"/>
        </w:rPr>
      </w:pPr>
    </w:p>
    <w:p w:rsidR="009D7A02" w:rsidRDefault="009D7A02" w:rsidP="009D7A0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9D7A02" w:rsidRDefault="009D7A02" w:rsidP="009D7A02">
      <w:pPr>
        <w:spacing w:line="276" w:lineRule="auto"/>
        <w:jc w:val="both"/>
        <w:rPr>
          <w:rFonts w:ascii="Tahoma" w:hAnsi="Tahoma" w:cs="Tahoma"/>
          <w:color w:val="000000"/>
          <w:sz w:val="22"/>
          <w:szCs w:val="22"/>
        </w:rPr>
      </w:pPr>
    </w:p>
    <w:p w:rsidR="009D7A02" w:rsidRPr="00EB3278" w:rsidRDefault="009D7A02" w:rsidP="009D7A0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9D7A02" w:rsidRPr="007F6ED1" w:rsidTr="00D301DE">
        <w:trPr>
          <w:trHeight w:val="2974"/>
        </w:trPr>
        <w:tc>
          <w:tcPr>
            <w:tcW w:w="4698" w:type="dxa"/>
          </w:tcPr>
          <w:p w:rsidR="009D7A02" w:rsidRPr="00AB155D" w:rsidRDefault="009D7A02" w:rsidP="00D301DE">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9D7A02" w:rsidRDefault="009D7A02"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9D7A02" w:rsidRPr="00AB155D" w:rsidRDefault="009D7A02" w:rsidP="00D301DE">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9D7A02" w:rsidRDefault="009D7A02"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9D7A02" w:rsidRPr="00342399" w:rsidRDefault="009D7A02" w:rsidP="00D301DE">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9D7A02" w:rsidRPr="00342399" w:rsidRDefault="009D7A02"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9D7A02" w:rsidRDefault="009D7A02"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9D7A02" w:rsidRDefault="009D7A02"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9D7A02" w:rsidRPr="00342399" w:rsidRDefault="009D7A02" w:rsidP="00D301D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9D7A02" w:rsidRPr="00342399" w:rsidRDefault="009D7A02" w:rsidP="00D301DE">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9D7A02" w:rsidRDefault="009D7A02"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9D7A02" w:rsidRPr="007F6ED1" w:rsidRDefault="009D7A02"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9D7A02" w:rsidRDefault="009D7A02"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9D7A02" w:rsidRPr="00605A63" w:rsidRDefault="009D7A02" w:rsidP="00D301DE">
            <w:pPr>
              <w:ind w:left="420"/>
              <w:jc w:val="both"/>
              <w:rPr>
                <w:rFonts w:ascii="Tahoma" w:hAnsi="Tahoma" w:cs="Tahoma"/>
                <w:sz w:val="22"/>
                <w:szCs w:val="22"/>
              </w:rPr>
            </w:pPr>
          </w:p>
        </w:tc>
        <w:tc>
          <w:tcPr>
            <w:tcW w:w="4698" w:type="dxa"/>
            <w:hideMark/>
          </w:tcPr>
          <w:p w:rsidR="009D7A02" w:rsidRPr="00342399" w:rsidRDefault="009D7A02"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9D7A02" w:rsidRDefault="009D7A02"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9D7A02" w:rsidRPr="00AB155D" w:rsidRDefault="009D7A02" w:rsidP="00D301DE">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9D7A02" w:rsidRPr="007F6ED1" w:rsidRDefault="009D7A02" w:rsidP="00D301DE">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9D7A02" w:rsidRDefault="009D7A02" w:rsidP="00D301DE">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9D7A02" w:rsidRDefault="009D7A02"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9D7A02" w:rsidRDefault="009D7A02"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9D7A02" w:rsidRPr="00AC3AB7" w:rsidRDefault="009D7A02" w:rsidP="00D301DE">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9D7A02" w:rsidRPr="00AC3AB7" w:rsidRDefault="009D7A02" w:rsidP="00D301DE">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9D7A02" w:rsidRPr="005F0603" w:rsidRDefault="009D7A02" w:rsidP="00D301DE">
            <w:pPr>
              <w:jc w:val="both"/>
              <w:rPr>
                <w:rFonts w:ascii="Tahoma" w:hAnsi="Tahoma" w:cs="Tahoma"/>
                <w:b/>
                <w:color w:val="000000"/>
                <w:spacing w:val="-20"/>
                <w:sz w:val="22"/>
                <w:szCs w:val="22"/>
              </w:rPr>
            </w:pPr>
          </w:p>
        </w:tc>
      </w:tr>
    </w:tbl>
    <w:p w:rsidR="009D7A02" w:rsidRDefault="009D7A02" w:rsidP="009D7A02">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9D7A02" w:rsidRDefault="009D7A02" w:rsidP="009D7A02">
      <w:pPr>
        <w:spacing w:line="276" w:lineRule="auto"/>
        <w:jc w:val="both"/>
        <w:rPr>
          <w:rFonts w:ascii="Tahoma" w:hAnsi="Tahoma" w:cs="Tahoma"/>
          <w:sz w:val="22"/>
          <w:szCs w:val="22"/>
        </w:rPr>
      </w:pPr>
    </w:p>
    <w:p w:rsidR="009D7A02" w:rsidRDefault="009D7A02" w:rsidP="009D7A0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9D7A02" w:rsidRDefault="009D7A02" w:rsidP="009D7A02">
      <w:pPr>
        <w:spacing w:line="276" w:lineRule="auto"/>
        <w:jc w:val="both"/>
        <w:rPr>
          <w:rFonts w:ascii="Tahoma" w:hAnsi="Tahoma" w:cs="Tahoma"/>
          <w:sz w:val="22"/>
          <w:szCs w:val="22"/>
        </w:rPr>
      </w:pPr>
    </w:p>
    <w:p w:rsidR="009D7A02" w:rsidRDefault="009D7A02" w:rsidP="009D7A0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9D7A02" w:rsidRDefault="009D7A02" w:rsidP="009D7A02">
      <w:pPr>
        <w:shd w:val="clear" w:color="auto" w:fill="FFFFFF"/>
        <w:tabs>
          <w:tab w:val="left" w:pos="8640"/>
          <w:tab w:val="left" w:pos="9000"/>
        </w:tabs>
        <w:spacing w:line="276" w:lineRule="auto"/>
        <w:ind w:left="10"/>
        <w:jc w:val="both"/>
        <w:rPr>
          <w:rFonts w:ascii="Tahoma" w:hAnsi="Tahoma" w:cs="Tahoma"/>
          <w:sz w:val="22"/>
          <w:szCs w:val="22"/>
        </w:rPr>
      </w:pPr>
    </w:p>
    <w:p w:rsidR="009D7A02" w:rsidRDefault="009D7A02" w:rsidP="009D7A0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9D7A02" w:rsidRDefault="009D7A02" w:rsidP="009D7A02">
      <w:pPr>
        <w:shd w:val="clear" w:color="auto" w:fill="FFFFFF"/>
        <w:tabs>
          <w:tab w:val="left" w:pos="8640"/>
          <w:tab w:val="left" w:pos="9000"/>
        </w:tabs>
        <w:spacing w:line="276" w:lineRule="auto"/>
        <w:ind w:left="10"/>
        <w:jc w:val="both"/>
        <w:rPr>
          <w:rFonts w:ascii="Tahoma" w:hAnsi="Tahoma" w:cs="Tahoma"/>
          <w:sz w:val="22"/>
          <w:szCs w:val="22"/>
        </w:rPr>
      </w:pPr>
    </w:p>
    <w:p w:rsidR="009D7A02" w:rsidRDefault="009D7A02" w:rsidP="009D7A0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9D7A02" w:rsidRDefault="009D7A02" w:rsidP="009D7A02">
      <w:pPr>
        <w:spacing w:line="276" w:lineRule="auto"/>
        <w:jc w:val="both"/>
        <w:rPr>
          <w:rFonts w:ascii="Tahoma" w:hAnsi="Tahoma" w:cs="Tahoma"/>
          <w:sz w:val="22"/>
          <w:szCs w:val="22"/>
        </w:rPr>
      </w:pPr>
    </w:p>
    <w:p w:rsidR="005C77EE" w:rsidRPr="00766C78" w:rsidRDefault="00AC3AB7" w:rsidP="009D7A02">
      <w:pPr>
        <w:spacing w:line="276" w:lineRule="auto"/>
        <w:jc w:val="both"/>
        <w:rPr>
          <w:rFonts w:ascii="Tahoma" w:hAnsi="Tahoma" w:cs="Tahoma"/>
        </w:rPr>
      </w:pPr>
      <w:r w:rsidRPr="00766C78">
        <w:rPr>
          <w:rFonts w:ascii="Tahoma" w:hAnsi="Tahoma" w:cs="Tahoma"/>
          <w:color w:val="000000"/>
          <w:sz w:val="22"/>
          <w:szCs w:val="22"/>
          <w:shd w:val="clear" w:color="auto" w:fill="FFFFFF"/>
        </w:rPr>
        <w:lastRenderedPageBreak/>
        <w:t xml:space="preserve">Ο Πρόεδρος κήρυξε την έναρξη της συνεδρίασης και εισηγούμενος το </w:t>
      </w:r>
      <w:r w:rsidR="00766C78" w:rsidRPr="00766C78">
        <w:rPr>
          <w:rFonts w:ascii="Tahoma" w:hAnsi="Tahoma" w:cs="Tahoma"/>
          <w:color w:val="000000"/>
          <w:sz w:val="22"/>
          <w:szCs w:val="22"/>
          <w:shd w:val="clear" w:color="auto" w:fill="FFFFFF"/>
        </w:rPr>
        <w:t>10</w:t>
      </w:r>
      <w:r w:rsidRPr="00766C78">
        <w:rPr>
          <w:rFonts w:ascii="Tahoma" w:hAnsi="Tahoma" w:cs="Tahoma"/>
          <w:color w:val="000000"/>
          <w:sz w:val="22"/>
          <w:szCs w:val="22"/>
          <w:shd w:val="clear" w:color="auto" w:fill="FFFFFF"/>
          <w:vertAlign w:val="superscript"/>
        </w:rPr>
        <w:t>Ο</w:t>
      </w:r>
      <w:r w:rsidRPr="00766C78">
        <w:rPr>
          <w:rFonts w:ascii="Tahoma" w:hAnsi="Tahoma" w:cs="Tahoma"/>
          <w:color w:val="000000"/>
          <w:sz w:val="22"/>
          <w:szCs w:val="22"/>
          <w:shd w:val="clear" w:color="auto" w:fill="FFFFFF"/>
        </w:rPr>
        <w:t xml:space="preserve">  τακτικό  θέμα της ημερήσιας διάταξης έθεσε  «</w:t>
      </w:r>
      <w:r w:rsidR="00766C78" w:rsidRPr="00766C78">
        <w:rPr>
          <w:rFonts w:ascii="Tahoma" w:hAnsi="Tahoma" w:cs="Tahoma"/>
          <w:sz w:val="22"/>
          <w:szCs w:val="22"/>
        </w:rPr>
        <w:t>Λήψη απόφασης για παράταση μίσθωσης ακινήτου</w:t>
      </w:r>
      <w:r w:rsidRPr="00766C78">
        <w:rPr>
          <w:rFonts w:ascii="Tahoma" w:hAnsi="Tahoma" w:cs="Tahoma"/>
          <w:color w:val="000000"/>
          <w:sz w:val="22"/>
          <w:szCs w:val="22"/>
          <w:shd w:val="clear" w:color="auto" w:fill="FFFFFF"/>
        </w:rPr>
        <w:t>»</w:t>
      </w:r>
      <w:r w:rsidR="00C94C91" w:rsidRPr="00766C78">
        <w:rPr>
          <w:rFonts w:ascii="Tahoma" w:hAnsi="Tahoma" w:cs="Tahoma"/>
          <w:color w:val="000000"/>
          <w:sz w:val="22"/>
          <w:szCs w:val="22"/>
          <w:shd w:val="clear" w:color="auto" w:fill="FFFFFF"/>
        </w:rPr>
        <w:t xml:space="preserve"> </w:t>
      </w:r>
      <w:r w:rsidRPr="00766C78">
        <w:rPr>
          <w:rFonts w:ascii="Tahoma" w:hAnsi="Tahoma" w:cs="Tahoma"/>
          <w:color w:val="000000"/>
          <w:sz w:val="22"/>
          <w:szCs w:val="22"/>
          <w:shd w:val="clear" w:color="auto" w:fill="FFFFFF"/>
        </w:rPr>
        <w:t xml:space="preserve"> </w:t>
      </w:r>
      <w:r w:rsidRPr="00766C78">
        <w:rPr>
          <w:rFonts w:ascii="Tahoma" w:hAnsi="Tahoma" w:cs="Tahoma"/>
          <w:sz w:val="22"/>
          <w:szCs w:val="22"/>
        </w:rPr>
        <w:t>έδωσε το λόγο στον</w:t>
      </w:r>
      <w:r w:rsidR="00FE74D3" w:rsidRPr="00766C78">
        <w:rPr>
          <w:rFonts w:ascii="Tahoma" w:hAnsi="Tahoma" w:cs="Tahoma"/>
          <w:sz w:val="22"/>
          <w:szCs w:val="22"/>
        </w:rPr>
        <w:t xml:space="preserve"> αρμόδιο αντιδήμαρχο</w:t>
      </w:r>
      <w:r w:rsidRPr="00766C78">
        <w:rPr>
          <w:rFonts w:ascii="Tahoma" w:hAnsi="Tahoma" w:cs="Tahoma"/>
          <w:sz w:val="22"/>
          <w:szCs w:val="22"/>
        </w:rPr>
        <w:t xml:space="preserve"> </w:t>
      </w:r>
      <w:r w:rsidR="008E7475" w:rsidRPr="00766C78">
        <w:rPr>
          <w:rFonts w:ascii="Tahoma" w:hAnsi="Tahoma" w:cs="Tahoma"/>
          <w:sz w:val="22"/>
          <w:szCs w:val="22"/>
        </w:rPr>
        <w:t xml:space="preserve">κ. </w:t>
      </w:r>
      <w:proofErr w:type="spellStart"/>
      <w:r w:rsidR="00FE74D3" w:rsidRPr="00766C78">
        <w:rPr>
          <w:rFonts w:ascii="Tahoma" w:hAnsi="Tahoma" w:cs="Tahoma"/>
          <w:sz w:val="22"/>
          <w:szCs w:val="22"/>
        </w:rPr>
        <w:t>Σιαφάκα</w:t>
      </w:r>
      <w:proofErr w:type="spellEnd"/>
      <w:r w:rsidRPr="00766C78">
        <w:rPr>
          <w:rFonts w:ascii="Tahoma" w:hAnsi="Tahoma" w:cs="Tahoma"/>
          <w:sz w:val="22"/>
          <w:szCs w:val="22"/>
        </w:rPr>
        <w:t> </w:t>
      </w:r>
      <w:r w:rsidR="005C77EE" w:rsidRPr="00766C78">
        <w:rPr>
          <w:rFonts w:ascii="Tahoma" w:hAnsi="Tahoma" w:cs="Tahoma"/>
          <w:sz w:val="22"/>
          <w:szCs w:val="22"/>
        </w:rPr>
        <w:t xml:space="preserve"> ο οποίος παίρνοντας το λόγο έθεσε υπόψη του Συμβουλίου τα εξής:</w:t>
      </w:r>
    </w:p>
    <w:bookmarkEnd w:id="0"/>
    <w:bookmarkEnd w:id="1"/>
    <w:p w:rsidR="00766C78" w:rsidRPr="00766C78" w:rsidRDefault="00A217C0" w:rsidP="00766C78">
      <w:pPr>
        <w:spacing w:line="276" w:lineRule="auto"/>
        <w:ind w:firstLine="720"/>
        <w:jc w:val="both"/>
        <w:rPr>
          <w:rFonts w:ascii="Tahoma" w:hAnsi="Tahoma" w:cs="Tahoma"/>
          <w:sz w:val="22"/>
          <w:szCs w:val="22"/>
        </w:rPr>
      </w:pPr>
      <w:r w:rsidRPr="00766C78">
        <w:rPr>
          <w:rFonts w:ascii="Tahoma" w:hAnsi="Tahoma" w:cs="Tahoma"/>
          <w:sz w:val="22"/>
          <w:szCs w:val="22"/>
        </w:rPr>
        <w:t xml:space="preserve">   </w:t>
      </w:r>
      <w:r w:rsidR="00766C78" w:rsidRPr="00766C78">
        <w:rPr>
          <w:rFonts w:ascii="Tahoma" w:hAnsi="Tahoma" w:cs="Tahoma"/>
          <w:sz w:val="22"/>
          <w:szCs w:val="22"/>
        </w:rPr>
        <w:t>Σύμφωνα με το άρθρο 65 παρ.1 του Ν.3852/2010, το δημοτικό συμβούλιο αποφασίζει για όλα τα θέματα που αφορούν το Δήμο, εκτός από εκείνα που ανήκουν εκ του νόμου στην αρμοδιότητα του δημάρχου ή άλλου οργάνου του δήμου ή το ίδιο το δημοτικό συμβούλιο μεταβίβασε σε επιτροπή του.</w:t>
      </w:r>
    </w:p>
    <w:p w:rsidR="00766C78" w:rsidRPr="00766C78" w:rsidRDefault="00766C78" w:rsidP="00766C78">
      <w:pPr>
        <w:spacing w:line="276" w:lineRule="auto"/>
        <w:ind w:firstLine="720"/>
        <w:jc w:val="both"/>
        <w:rPr>
          <w:rFonts w:ascii="Tahoma" w:hAnsi="Tahoma" w:cs="Tahoma"/>
          <w:sz w:val="22"/>
          <w:szCs w:val="22"/>
        </w:rPr>
      </w:pPr>
      <w:r w:rsidRPr="00766C78">
        <w:rPr>
          <w:rFonts w:ascii="Tahoma" w:hAnsi="Tahoma" w:cs="Tahoma"/>
          <w:sz w:val="22"/>
          <w:szCs w:val="22"/>
        </w:rPr>
        <w:t xml:space="preserve">Σύμφωνα με το άρθρο 633 του Αστικού Κώδικα «Η μίσθωση που συνομολογήθηκε για ορισμένο χρόνο λογίζεται ότι ανανεώθηκε για ένα (1) έτος από τη συμφωνημένη λήξη, αν δεν έγινε καταγγελία από το ένα μέρος των </w:t>
      </w:r>
      <w:proofErr w:type="spellStart"/>
      <w:r w:rsidRPr="00766C78">
        <w:rPr>
          <w:rFonts w:ascii="Tahoma" w:hAnsi="Tahoma" w:cs="Tahoma"/>
          <w:sz w:val="22"/>
          <w:szCs w:val="22"/>
        </w:rPr>
        <w:t>συμβαλομένων</w:t>
      </w:r>
      <w:proofErr w:type="spellEnd"/>
      <w:r w:rsidRPr="00766C78">
        <w:rPr>
          <w:rFonts w:ascii="Tahoma" w:hAnsi="Tahoma" w:cs="Tahoma"/>
          <w:sz w:val="22"/>
          <w:szCs w:val="22"/>
        </w:rPr>
        <w:t xml:space="preserve"> έξι (6) τουλάχιστον μήνες πριν από αυτή τη λήξη».</w:t>
      </w:r>
    </w:p>
    <w:p w:rsidR="00766C78" w:rsidRPr="00766C78" w:rsidRDefault="00766C78" w:rsidP="00766C78">
      <w:pPr>
        <w:spacing w:line="276" w:lineRule="auto"/>
        <w:ind w:firstLine="720"/>
        <w:jc w:val="both"/>
        <w:rPr>
          <w:rFonts w:ascii="Tahoma" w:hAnsi="Tahoma" w:cs="Tahoma"/>
          <w:sz w:val="22"/>
          <w:szCs w:val="22"/>
        </w:rPr>
      </w:pPr>
      <w:r w:rsidRPr="00766C78">
        <w:rPr>
          <w:rFonts w:ascii="Tahoma" w:hAnsi="Tahoma" w:cs="Tahoma"/>
          <w:sz w:val="22"/>
          <w:szCs w:val="22"/>
        </w:rPr>
        <w:t xml:space="preserve">Σύμφωνα με το αρ. </w:t>
      </w:r>
      <w:proofErr w:type="spellStart"/>
      <w:r w:rsidRPr="00766C78">
        <w:rPr>
          <w:rFonts w:ascii="Tahoma" w:hAnsi="Tahoma" w:cs="Tahoma"/>
          <w:sz w:val="22"/>
          <w:szCs w:val="22"/>
        </w:rPr>
        <w:t>πρωτ</w:t>
      </w:r>
      <w:proofErr w:type="spellEnd"/>
      <w:r w:rsidRPr="00766C78">
        <w:rPr>
          <w:rFonts w:ascii="Tahoma" w:hAnsi="Tahoma" w:cs="Tahoma"/>
          <w:sz w:val="22"/>
          <w:szCs w:val="22"/>
        </w:rPr>
        <w:t xml:space="preserve">. 6864/14-04-2014 Συμφωνητικό Μίσθωσης μεταξύ του Δήμου </w:t>
      </w:r>
      <w:proofErr w:type="spellStart"/>
      <w:r w:rsidRPr="00766C78">
        <w:rPr>
          <w:rFonts w:ascii="Tahoma" w:hAnsi="Tahoma" w:cs="Tahoma"/>
          <w:sz w:val="22"/>
          <w:szCs w:val="22"/>
        </w:rPr>
        <w:t>Αρταίων</w:t>
      </w:r>
      <w:proofErr w:type="spellEnd"/>
      <w:r w:rsidRPr="00766C78">
        <w:rPr>
          <w:rFonts w:ascii="Tahoma" w:hAnsi="Tahoma" w:cs="Tahoma"/>
          <w:sz w:val="22"/>
          <w:szCs w:val="22"/>
        </w:rPr>
        <w:t xml:space="preserve">, καλούμενος ως «εκμισθωτής»  και της </w:t>
      </w:r>
      <w:proofErr w:type="spellStart"/>
      <w:r w:rsidRPr="00766C78">
        <w:rPr>
          <w:rFonts w:ascii="Tahoma" w:hAnsi="Tahoma" w:cs="Tahoma"/>
          <w:sz w:val="22"/>
          <w:szCs w:val="22"/>
        </w:rPr>
        <w:t>Κατσίμπρα</w:t>
      </w:r>
      <w:proofErr w:type="spellEnd"/>
      <w:r w:rsidRPr="00766C78">
        <w:rPr>
          <w:rFonts w:ascii="Tahoma" w:hAnsi="Tahoma" w:cs="Tahoma"/>
          <w:sz w:val="22"/>
          <w:szCs w:val="22"/>
        </w:rPr>
        <w:t xml:space="preserve"> Κωνσταντίνα του Νικολάου, με Α.Δ.Τ. Μ 788349 και Α.Φ.Μ. 127691412 Δ.Ο.Υ Άρτας, καλούμενη ως «μισθώτρια», στην οποία κατακυρώθηκε με την υπ’ αριθμό 75/2014 απόφαση της Οικονομικής επιτροπής, κατόπιν φανερής πλειοδοτικής δημοπρασίας στις 25-02-2014, έγινε η εκμίσθωση Σχολικής έκτασης 8,5 στρεμμάτων στη θέση «Βέργες»  της Τ.Κ. Ράχης της Δ.Ε. Αμβρακικού του Δήμου </w:t>
      </w:r>
      <w:proofErr w:type="spellStart"/>
      <w:r w:rsidRPr="00766C78">
        <w:rPr>
          <w:rFonts w:ascii="Tahoma" w:hAnsi="Tahoma" w:cs="Tahoma"/>
          <w:sz w:val="22"/>
          <w:szCs w:val="22"/>
        </w:rPr>
        <w:t>Αρταίων</w:t>
      </w:r>
      <w:proofErr w:type="spellEnd"/>
      <w:r w:rsidRPr="00766C78">
        <w:rPr>
          <w:rFonts w:ascii="Tahoma" w:hAnsi="Tahoma" w:cs="Tahoma"/>
          <w:sz w:val="22"/>
          <w:szCs w:val="22"/>
        </w:rPr>
        <w:t xml:space="preserve"> και η διάρκεια της μίσθωσης ορίζεται σε τέσσερα (4) έτη, από την 14-04-2014 έως την 13-04-2018, μετά το πέρας της οποίας θα έχει εφαρμογή το άρθρο 633 του Αστικού Κώδικα (άρθρο 2- Διάρκεια μίσθωσης).</w:t>
      </w:r>
    </w:p>
    <w:p w:rsidR="00766C78" w:rsidRPr="00766C78" w:rsidRDefault="00766C78" w:rsidP="00766C78">
      <w:pPr>
        <w:spacing w:line="276" w:lineRule="auto"/>
        <w:ind w:firstLine="720"/>
        <w:jc w:val="both"/>
        <w:rPr>
          <w:rFonts w:ascii="Tahoma" w:hAnsi="Tahoma" w:cs="Tahoma"/>
          <w:sz w:val="22"/>
          <w:szCs w:val="22"/>
        </w:rPr>
      </w:pPr>
      <w:r w:rsidRPr="00766C78">
        <w:rPr>
          <w:rFonts w:ascii="Tahoma" w:hAnsi="Tahoma" w:cs="Tahoma"/>
          <w:sz w:val="22"/>
          <w:szCs w:val="22"/>
        </w:rPr>
        <w:t xml:space="preserve">Με την </w:t>
      </w:r>
      <w:proofErr w:type="spellStart"/>
      <w:r w:rsidRPr="00766C78">
        <w:rPr>
          <w:rFonts w:ascii="Tahoma" w:hAnsi="Tahoma" w:cs="Tahoma"/>
          <w:sz w:val="22"/>
          <w:szCs w:val="22"/>
        </w:rPr>
        <w:t>αριθμ</w:t>
      </w:r>
      <w:proofErr w:type="spellEnd"/>
      <w:r w:rsidRPr="00766C78">
        <w:rPr>
          <w:rFonts w:ascii="Tahoma" w:hAnsi="Tahoma" w:cs="Tahoma"/>
          <w:sz w:val="22"/>
          <w:szCs w:val="22"/>
        </w:rPr>
        <w:t xml:space="preserve">. </w:t>
      </w:r>
      <w:proofErr w:type="spellStart"/>
      <w:r w:rsidRPr="00766C78">
        <w:rPr>
          <w:rFonts w:ascii="Tahoma" w:hAnsi="Tahoma" w:cs="Tahoma"/>
          <w:sz w:val="22"/>
          <w:szCs w:val="22"/>
        </w:rPr>
        <w:t>πρωτ</w:t>
      </w:r>
      <w:proofErr w:type="spellEnd"/>
      <w:r w:rsidRPr="00766C78">
        <w:rPr>
          <w:rFonts w:ascii="Tahoma" w:hAnsi="Tahoma" w:cs="Tahoma"/>
          <w:sz w:val="22"/>
          <w:szCs w:val="22"/>
        </w:rPr>
        <w:t xml:space="preserve">. 7054/21-03-2018 αίτησή της η «μισθώτρια» </w:t>
      </w:r>
      <w:proofErr w:type="spellStart"/>
      <w:r w:rsidRPr="00766C78">
        <w:rPr>
          <w:rFonts w:ascii="Tahoma" w:hAnsi="Tahoma" w:cs="Tahoma"/>
          <w:sz w:val="22"/>
          <w:szCs w:val="22"/>
        </w:rPr>
        <w:t>Κατσίμπρα</w:t>
      </w:r>
      <w:proofErr w:type="spellEnd"/>
      <w:r w:rsidRPr="00766C78">
        <w:rPr>
          <w:rFonts w:ascii="Tahoma" w:hAnsi="Tahoma" w:cs="Tahoma"/>
          <w:sz w:val="22"/>
          <w:szCs w:val="22"/>
        </w:rPr>
        <w:t xml:space="preserve"> Κωνσταντίνα του Νικολάου, αιτείτε την παράταση της μίσθωσης για ένα (1) έτος, έως την 13-04-2019, σύμφωνα με τους όρους της από 6864/14-04-2014 σύμβασης μίσθωσης (</w:t>
      </w:r>
      <w:proofErr w:type="spellStart"/>
      <w:r w:rsidRPr="00766C78">
        <w:rPr>
          <w:rFonts w:ascii="Tahoma" w:hAnsi="Tahoma" w:cs="Tahoma"/>
          <w:sz w:val="22"/>
          <w:szCs w:val="22"/>
        </w:rPr>
        <w:t>άρθρο2</w:t>
      </w:r>
      <w:proofErr w:type="spellEnd"/>
      <w:r w:rsidRPr="00766C78">
        <w:rPr>
          <w:rFonts w:ascii="Tahoma" w:hAnsi="Tahoma" w:cs="Tahoma"/>
          <w:sz w:val="22"/>
          <w:szCs w:val="22"/>
        </w:rPr>
        <w:t xml:space="preserve">- Διάρκεια μίσθωσης)  σε εφαρμογή του άρθρου 633 του Αστικού Κώδικα. </w:t>
      </w:r>
    </w:p>
    <w:p w:rsidR="00766C78" w:rsidRPr="00766C78" w:rsidRDefault="00766C78" w:rsidP="00766C78">
      <w:pPr>
        <w:spacing w:line="276" w:lineRule="auto"/>
        <w:jc w:val="both"/>
        <w:rPr>
          <w:rFonts w:ascii="Tahoma" w:hAnsi="Tahoma" w:cs="Tahoma"/>
          <w:b/>
          <w:sz w:val="22"/>
          <w:szCs w:val="22"/>
        </w:rPr>
      </w:pPr>
      <w:r w:rsidRPr="00766C78">
        <w:rPr>
          <w:rFonts w:ascii="Tahoma" w:hAnsi="Tahoma" w:cs="Tahoma"/>
          <w:sz w:val="22"/>
          <w:szCs w:val="22"/>
        </w:rPr>
        <w:t>Λαμβάνοντας υπόψη τα ανωτέρω, εισηγούμαστε στο Δημοτικό Συμβούλιο να εγκρίνει την παράταση της σύμβασης έως την 13-04-2019 και να παραπέμψει για κάθε άλλη ενέργεια που θα απαιτηθεί στον Δήμαρχο.</w:t>
      </w:r>
    </w:p>
    <w:p w:rsidR="00FE74D3" w:rsidRPr="00FE74D3" w:rsidRDefault="00FE74D3" w:rsidP="00766C78">
      <w:pPr>
        <w:spacing w:line="276" w:lineRule="auto"/>
        <w:jc w:val="both"/>
        <w:rPr>
          <w:rFonts w:ascii="Tahoma" w:hAnsi="Tahoma" w:cs="Tahoma"/>
          <w:shd w:val="clear" w:color="auto" w:fill="FFFFFF"/>
        </w:rPr>
      </w:pPr>
    </w:p>
    <w:p w:rsidR="00AC3AB7" w:rsidRDefault="00AC3AB7" w:rsidP="00AC3AB7">
      <w:pPr>
        <w:spacing w:line="276" w:lineRule="auto"/>
        <w:jc w:val="both"/>
        <w:rPr>
          <w:rFonts w:ascii="Tahoma" w:hAnsi="Tahoma" w:cs="Tahoma"/>
          <w:sz w:val="22"/>
          <w:szCs w:val="22"/>
        </w:rPr>
      </w:pPr>
      <w:r>
        <w:rPr>
          <w:rFonts w:ascii="Tahoma" w:hAnsi="Tahoma" w:cs="Tahoma"/>
          <w:sz w:val="22"/>
          <w:szCs w:val="22"/>
        </w:rPr>
        <w:t xml:space="preserve">  </w:t>
      </w:r>
      <w:bookmarkEnd w:id="2"/>
      <w:bookmarkEnd w:id="3"/>
      <w:bookmarkEnd w:id="4"/>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E74D3" w:rsidRDefault="00FE74D3" w:rsidP="00AC3AB7">
      <w:pPr>
        <w:spacing w:line="276" w:lineRule="auto"/>
        <w:jc w:val="both"/>
        <w:rPr>
          <w:rFonts w:ascii="Tahoma" w:hAnsi="Tahoma" w:cs="Tahoma"/>
          <w:sz w:val="22"/>
          <w:szCs w:val="22"/>
        </w:rPr>
      </w:pPr>
    </w:p>
    <w:p w:rsidR="00AC3AB7" w:rsidRDefault="00AC3AB7" w:rsidP="00AC3AB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90D18">
        <w:rPr>
          <w:rFonts w:ascii="Tahoma" w:hAnsi="Tahoma" w:cs="Tahoma"/>
          <w:b/>
          <w:color w:val="000000"/>
          <w:sz w:val="22"/>
          <w:szCs w:val="22"/>
        </w:rPr>
        <w:t>ΤΟ ΔΗΜΟΤΙΚΟ ΣΥΜΒΟΥΛΙΟ</w:t>
      </w:r>
    </w:p>
    <w:p w:rsidR="0064163E" w:rsidRPr="00290D18" w:rsidRDefault="0064163E" w:rsidP="00AC3AB7">
      <w:pPr>
        <w:spacing w:line="276" w:lineRule="auto"/>
        <w:rPr>
          <w:rFonts w:ascii="Tahoma" w:hAnsi="Tahoma" w:cs="Tahoma"/>
          <w:b/>
          <w:color w:val="000000"/>
          <w:sz w:val="22"/>
          <w:szCs w:val="22"/>
        </w:rPr>
      </w:pPr>
    </w:p>
    <w:p w:rsidR="00290D18" w:rsidRDefault="00AC3AB7" w:rsidP="00290D18">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Αφού έλαβε υπόψη διατάξεις του ΔΚΚ 3463/2006, του Ν. 3852/2010</w:t>
      </w:r>
      <w:r w:rsidR="009C62CF" w:rsidRPr="009C62CF">
        <w:rPr>
          <w:rFonts w:ascii="Tahoma" w:hAnsi="Tahoma" w:cs="Tahoma"/>
          <w:color w:val="000000"/>
          <w:sz w:val="22"/>
          <w:szCs w:val="22"/>
          <w:shd w:val="clear" w:color="auto" w:fill="FFFFFF"/>
        </w:rPr>
        <w:t xml:space="preserve"> </w:t>
      </w:r>
      <w:r w:rsidR="00290D18">
        <w:rPr>
          <w:rFonts w:ascii="Tahoma" w:hAnsi="Tahoma" w:cs="Tahoma"/>
          <w:color w:val="000000"/>
          <w:sz w:val="22"/>
          <w:szCs w:val="22"/>
          <w:shd w:val="clear" w:color="auto" w:fill="FFFFFF"/>
        </w:rPr>
        <w:t xml:space="preserve">και </w:t>
      </w:r>
      <w:r w:rsidR="008E7475">
        <w:rPr>
          <w:rFonts w:ascii="Tahoma" w:hAnsi="Tahoma" w:cs="Tahoma"/>
          <w:color w:val="000000"/>
          <w:sz w:val="22"/>
          <w:szCs w:val="22"/>
          <w:shd w:val="clear" w:color="auto" w:fill="FFFFFF"/>
        </w:rPr>
        <w:t xml:space="preserve">την εισήγηση </w:t>
      </w:r>
    </w:p>
    <w:p w:rsidR="0064163E" w:rsidRPr="00B81BAA" w:rsidRDefault="0064163E" w:rsidP="00290D18">
      <w:pPr>
        <w:spacing w:line="276" w:lineRule="auto"/>
        <w:jc w:val="both"/>
        <w:rPr>
          <w:rFonts w:ascii="Tahoma" w:hAnsi="Tahoma" w:cs="Tahoma"/>
          <w:sz w:val="22"/>
          <w:szCs w:val="22"/>
        </w:rPr>
      </w:pPr>
    </w:p>
    <w:p w:rsidR="00AC3AB7" w:rsidRDefault="00AC3AB7" w:rsidP="00AC3AB7">
      <w:pPr>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8E7475">
        <w:rPr>
          <w:rFonts w:ascii="Tahoma" w:hAnsi="Tahoma" w:cs="Tahoma"/>
          <w:b/>
          <w:sz w:val="22"/>
          <w:szCs w:val="22"/>
          <w:shd w:val="clear" w:color="auto" w:fill="FFFFFF"/>
        </w:rPr>
        <w:t>ΟΜΟΦΩΝΑ</w:t>
      </w:r>
    </w:p>
    <w:p w:rsidR="00FE74D3" w:rsidRDefault="00FE74D3" w:rsidP="00AC3AB7">
      <w:pPr>
        <w:jc w:val="both"/>
        <w:rPr>
          <w:rFonts w:ascii="Tahoma" w:hAnsi="Tahoma" w:cs="Tahoma"/>
          <w:b/>
          <w:sz w:val="22"/>
          <w:szCs w:val="22"/>
          <w:shd w:val="clear" w:color="auto" w:fill="FFFFFF"/>
        </w:rPr>
      </w:pPr>
    </w:p>
    <w:p w:rsidR="00766C78" w:rsidRDefault="00AC3AB7" w:rsidP="00766C78">
      <w:pPr>
        <w:spacing w:line="276" w:lineRule="auto"/>
        <w:jc w:val="both"/>
        <w:rPr>
          <w:rFonts w:ascii="Tahoma" w:hAnsi="Tahoma" w:cs="Tahoma"/>
          <w:sz w:val="22"/>
          <w:szCs w:val="22"/>
        </w:rPr>
      </w:pPr>
      <w:r w:rsidRPr="00FE74D3">
        <w:rPr>
          <w:rFonts w:ascii="Tahoma" w:hAnsi="Tahoma" w:cs="Tahoma"/>
          <w:sz w:val="22"/>
          <w:szCs w:val="22"/>
        </w:rPr>
        <w:t xml:space="preserve">Α. </w:t>
      </w:r>
      <w:r w:rsidR="0064163E">
        <w:rPr>
          <w:rFonts w:ascii="Tahoma" w:hAnsi="Tahoma" w:cs="Tahoma"/>
          <w:sz w:val="22"/>
          <w:szCs w:val="22"/>
        </w:rPr>
        <w:t>Τη</w:t>
      </w:r>
      <w:r w:rsidR="00A217C0">
        <w:rPr>
          <w:rFonts w:ascii="Tahoma" w:hAnsi="Tahoma" w:cs="Tahoma"/>
          <w:sz w:val="22"/>
          <w:szCs w:val="22"/>
        </w:rPr>
        <w:t>ν</w:t>
      </w:r>
      <w:r w:rsidR="0064163E">
        <w:rPr>
          <w:rFonts w:ascii="Tahoma" w:hAnsi="Tahoma" w:cs="Tahoma"/>
          <w:sz w:val="22"/>
          <w:szCs w:val="22"/>
        </w:rPr>
        <w:t xml:space="preserve"> </w:t>
      </w:r>
      <w:r w:rsidR="00766C78" w:rsidRPr="00766C78">
        <w:rPr>
          <w:rFonts w:ascii="Tahoma" w:hAnsi="Tahoma" w:cs="Tahoma"/>
          <w:sz w:val="22"/>
          <w:szCs w:val="22"/>
        </w:rPr>
        <w:t xml:space="preserve">παράταση της σύμβασης </w:t>
      </w:r>
      <w:r w:rsidR="00766C78">
        <w:rPr>
          <w:rFonts w:ascii="Tahoma" w:hAnsi="Tahoma" w:cs="Tahoma"/>
          <w:sz w:val="22"/>
          <w:szCs w:val="22"/>
        </w:rPr>
        <w:t xml:space="preserve">της </w:t>
      </w:r>
      <w:r w:rsidR="00766C78" w:rsidRPr="00766C78">
        <w:rPr>
          <w:rFonts w:ascii="Tahoma" w:hAnsi="Tahoma" w:cs="Tahoma"/>
          <w:sz w:val="22"/>
          <w:szCs w:val="22"/>
        </w:rPr>
        <w:t xml:space="preserve">Σχολικής έκτασης 8,5 στρεμμάτων στη θέση «Βέργες»  της Τ.Κ. Ράχης της Δ.Ε. Αμβρακικού του Δήμου </w:t>
      </w:r>
      <w:proofErr w:type="spellStart"/>
      <w:r w:rsidR="00766C78" w:rsidRPr="00766C78">
        <w:rPr>
          <w:rFonts w:ascii="Tahoma" w:hAnsi="Tahoma" w:cs="Tahoma"/>
          <w:sz w:val="22"/>
          <w:szCs w:val="22"/>
        </w:rPr>
        <w:t>Αρταίων</w:t>
      </w:r>
      <w:proofErr w:type="spellEnd"/>
      <w:r w:rsidR="00766C78" w:rsidRPr="00766C78">
        <w:rPr>
          <w:rFonts w:ascii="Tahoma" w:hAnsi="Tahoma" w:cs="Tahoma"/>
          <w:sz w:val="22"/>
          <w:szCs w:val="22"/>
        </w:rPr>
        <w:t xml:space="preserve"> έως την 13-04-2019 </w:t>
      </w:r>
    </w:p>
    <w:p w:rsidR="00766C78" w:rsidRDefault="00766C78" w:rsidP="00766C78">
      <w:pPr>
        <w:spacing w:line="276" w:lineRule="auto"/>
        <w:jc w:val="both"/>
        <w:rPr>
          <w:rFonts w:ascii="Tahoma" w:hAnsi="Tahoma" w:cs="Tahoma"/>
          <w:sz w:val="22"/>
          <w:szCs w:val="22"/>
        </w:rPr>
      </w:pPr>
    </w:p>
    <w:p w:rsidR="00AC3AB7" w:rsidRPr="006563F0" w:rsidRDefault="00AC3AB7" w:rsidP="00E510CD">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AC3AB7" w:rsidRPr="00A439F8" w:rsidRDefault="00AC3AB7" w:rsidP="00AC3AB7">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αριθ.</w:t>
      </w:r>
      <w:r w:rsidR="008E7475" w:rsidRPr="00A439F8">
        <w:rPr>
          <w:rFonts w:ascii="Tahoma" w:hAnsi="Tahoma" w:cs="Tahoma"/>
          <w:b/>
          <w:sz w:val="22"/>
          <w:szCs w:val="22"/>
        </w:rPr>
        <w:t xml:space="preserve"> </w:t>
      </w:r>
      <w:r w:rsidR="009D7A02" w:rsidRPr="00FD6809">
        <w:rPr>
          <w:rFonts w:ascii="Tahoma" w:hAnsi="Tahoma" w:cs="Tahoma"/>
          <w:b/>
          <w:sz w:val="22"/>
          <w:szCs w:val="22"/>
        </w:rPr>
        <w:t>217</w:t>
      </w:r>
      <w:r w:rsidRPr="00A439F8">
        <w:rPr>
          <w:rFonts w:ascii="Tahoma" w:hAnsi="Tahoma" w:cs="Tahoma"/>
          <w:b/>
          <w:sz w:val="22"/>
          <w:szCs w:val="22"/>
        </w:rPr>
        <w:t>/2017</w:t>
      </w:r>
    </w:p>
    <w:p w:rsidR="00AC3AB7" w:rsidRDefault="00AC3AB7" w:rsidP="00AC3AB7">
      <w:pPr>
        <w:pStyle w:val="a6"/>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AC3AB7" w:rsidRPr="00AD1AAF" w:rsidRDefault="00AC3AB7" w:rsidP="00AC3AB7">
      <w:pPr>
        <w:pStyle w:val="a6"/>
        <w:spacing w:line="276" w:lineRule="auto"/>
        <w:jc w:val="center"/>
        <w:rPr>
          <w:rFonts w:ascii="Tahoma" w:hAnsi="Tahoma" w:cs="Tahoma"/>
          <w:b/>
          <w:sz w:val="22"/>
          <w:szCs w:val="22"/>
        </w:rPr>
      </w:pPr>
    </w:p>
    <w:p w:rsidR="00AC3AB7" w:rsidRPr="009C36D6" w:rsidRDefault="00AC3AB7" w:rsidP="00AC3AB7">
      <w:pPr>
        <w:pStyle w:val="a6"/>
        <w:spacing w:line="276" w:lineRule="auto"/>
        <w:jc w:val="center"/>
        <w:rPr>
          <w:rFonts w:ascii="Tahoma" w:hAnsi="Tahoma" w:cs="Tahoma"/>
          <w:sz w:val="22"/>
          <w:szCs w:val="22"/>
        </w:rPr>
      </w:pPr>
      <w:r w:rsidRPr="009C36D6">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2A34E5" w:rsidRDefault="00AC3AB7" w:rsidP="00A465F9">
      <w:pPr>
        <w:pStyle w:val="a6"/>
        <w:tabs>
          <w:tab w:val="left" w:pos="2134"/>
        </w:tabs>
        <w:rPr>
          <w:rFonts w:ascii="Tahoma" w:hAnsi="Tahoma" w:cs="Tahoma"/>
          <w:b/>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73B" w:rsidRDefault="00EC173B">
      <w:r>
        <w:separator/>
      </w:r>
    </w:p>
  </w:endnote>
  <w:endnote w:type="continuationSeparator" w:id="0">
    <w:p w:rsidR="00EC173B" w:rsidRDefault="00EC173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D90018"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D90018">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D6809">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73B" w:rsidRDefault="00EC173B">
      <w:r>
        <w:separator/>
      </w:r>
    </w:p>
  </w:footnote>
  <w:footnote w:type="continuationSeparator" w:id="0">
    <w:p w:rsidR="00EC173B" w:rsidRDefault="00EC17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19">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0">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2">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0"/>
  </w:num>
  <w:num w:numId="5">
    <w:abstractNumId w:val="15"/>
  </w:num>
  <w:num w:numId="6">
    <w:abstractNumId w:val="25"/>
  </w:num>
  <w:num w:numId="7">
    <w:abstractNumId w:val="7"/>
  </w:num>
  <w:num w:numId="8">
    <w:abstractNumId w:val="22"/>
  </w:num>
  <w:num w:numId="9">
    <w:abstractNumId w:val="8"/>
  </w:num>
  <w:num w:numId="10">
    <w:abstractNumId w:val="3"/>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0"/>
  </w:num>
  <w:num w:numId="15">
    <w:abstractNumId w:val="10"/>
  </w:num>
  <w:num w:numId="16">
    <w:abstractNumId w:val="14"/>
  </w:num>
  <w:num w:numId="17">
    <w:abstractNumId w:val="13"/>
  </w:num>
  <w:num w:numId="18">
    <w:abstractNumId w:val="5"/>
  </w:num>
  <w:num w:numId="19">
    <w:abstractNumId w:val="23"/>
  </w:num>
  <w:num w:numId="20">
    <w:abstractNumId w:val="2"/>
  </w:num>
  <w:num w:numId="21">
    <w:abstractNumId w:val="26"/>
  </w:num>
  <w:num w:numId="22">
    <w:abstractNumId w:val="11"/>
  </w:num>
  <w:num w:numId="23">
    <w:abstractNumId w:val="24"/>
  </w:num>
  <w:num w:numId="24">
    <w:abstractNumId w:val="16"/>
  </w:num>
  <w:num w:numId="25">
    <w:abstractNumId w:val="18"/>
  </w:num>
  <w:num w:numId="26">
    <w:abstractNumId w:val="21"/>
  </w:num>
  <w:num w:numId="27">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D48DD"/>
    <w:rsid w:val="009D7A02"/>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3249"/>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001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0C0"/>
    <w:rsid w:val="00DE6D55"/>
    <w:rsid w:val="00DF1195"/>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3B"/>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D6809"/>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uiPriority w:val="20"/>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qFormat/>
    <w:rsid w:val="009D2F8A"/>
    <w:pPr>
      <w:numPr>
        <w:numId w:val="16"/>
      </w:numPr>
      <w:spacing w:line="252" w:lineRule="auto"/>
    </w:pPr>
    <w:rPr>
      <w:rFonts w:asciiTheme="majorHAnsi" w:eastAsiaTheme="majorEastAsia" w:hAnsiTheme="majorHAnsi"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styleId="-1">
    <w:name w:val="Light Shading Accent 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4583F6-2E61-4FE8-969A-4307020EC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810</Words>
  <Characters>4377</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2018-03-30T10:14:00Z</cp:lastPrinted>
  <dcterms:created xsi:type="dcterms:W3CDTF">2018-04-17T06:44:00Z</dcterms:created>
  <dcterms:modified xsi:type="dcterms:W3CDTF">2018-04-18T05:55:00Z</dcterms:modified>
</cp:coreProperties>
</file>