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45"/>
      </w:tblGrid>
      <w:tr w:rsidR="004116B6" w:rsidTr="009F1280">
        <w:trPr>
          <w:trHeight w:val="113"/>
        </w:trPr>
        <w:tc>
          <w:tcPr>
            <w:tcW w:w="4395" w:type="dxa"/>
            <w:shd w:val="clear" w:color="auto" w:fill="D9D9D9" w:themeFill="background1" w:themeFillShade="D9"/>
          </w:tcPr>
          <w:p w:rsidR="004116B6" w:rsidRDefault="004116B6" w:rsidP="002124B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C047F9">
              <w:rPr>
                <w:rFonts w:ascii="Tahoma" w:hAnsi="Tahoma" w:cs="Tahoma"/>
                <w:b/>
                <w:bCs/>
                <w:sz w:val="22"/>
                <w:szCs w:val="22"/>
              </w:rPr>
              <w:t>1</w:t>
            </w:r>
            <w:r w:rsidR="002124B8">
              <w:rPr>
                <w:rFonts w:ascii="Tahoma" w:hAnsi="Tahoma" w:cs="Tahoma"/>
                <w:b/>
                <w:bCs/>
                <w:sz w:val="22"/>
                <w:szCs w:val="22"/>
              </w:rPr>
              <w:t>7</w:t>
            </w:r>
            <w:r w:rsidRPr="007F6ED1">
              <w:rPr>
                <w:rFonts w:ascii="Tahoma" w:hAnsi="Tahoma" w:cs="Tahoma"/>
                <w:b/>
                <w:bCs/>
                <w:sz w:val="22"/>
                <w:szCs w:val="22"/>
              </w:rPr>
              <w:t>/2018</w:t>
            </w:r>
          </w:p>
        </w:tc>
        <w:tc>
          <w:tcPr>
            <w:tcW w:w="5245" w:type="dxa"/>
            <w:shd w:val="clear" w:color="auto" w:fill="D9D9D9" w:themeFill="background1" w:themeFillShade="D9"/>
          </w:tcPr>
          <w:p w:rsidR="004116B6" w:rsidRDefault="004116B6" w:rsidP="00DA2270">
            <w:pPr>
              <w:spacing w:line="276" w:lineRule="auto"/>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9F1280">
        <w:trPr>
          <w:trHeight w:val="940"/>
        </w:trPr>
        <w:tc>
          <w:tcPr>
            <w:tcW w:w="4395" w:type="dxa"/>
          </w:tcPr>
          <w:p w:rsidR="003C7C89" w:rsidRDefault="003C7C89" w:rsidP="003B1271">
            <w:pPr>
              <w:rPr>
                <w:rStyle w:val="af"/>
                <w:rFonts w:ascii="Tahoma" w:hAnsi="Tahoma" w:cs="Tahoma"/>
                <w:b/>
                <w:i w:val="0"/>
                <w:sz w:val="22"/>
                <w:szCs w:val="22"/>
              </w:rPr>
            </w:pPr>
          </w:p>
          <w:p w:rsidR="003C7C89" w:rsidRPr="007447C5" w:rsidRDefault="007447C5" w:rsidP="007447C5">
            <w:pPr>
              <w:tabs>
                <w:tab w:val="left" w:pos="1148"/>
              </w:tabs>
              <w:rPr>
                <w:rStyle w:val="af"/>
                <w:rFonts w:ascii="Tahoma" w:hAnsi="Tahoma" w:cs="Tahoma"/>
                <w:b/>
                <w:i w:val="0"/>
                <w:sz w:val="22"/>
                <w:szCs w:val="22"/>
              </w:rPr>
            </w:pPr>
            <w:r>
              <w:rPr>
                <w:rFonts w:ascii="Tahoma" w:hAnsi="Tahoma" w:cs="Tahoma"/>
                <w:sz w:val="22"/>
                <w:szCs w:val="22"/>
              </w:rPr>
              <w:tab/>
            </w:r>
            <w:r w:rsidRPr="007447C5">
              <w:rPr>
                <w:rStyle w:val="af"/>
                <w:rFonts w:ascii="Tahoma" w:hAnsi="Tahoma" w:cs="Tahoma"/>
                <w:b/>
                <w:i w:val="0"/>
                <w:sz w:val="22"/>
                <w:szCs w:val="22"/>
              </w:rPr>
              <w:t>ΑΔΑ: Ω7ΥΥΩΨΑ-ΑΦ7</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245" w:type="dxa"/>
            <w:shd w:val="clear" w:color="auto" w:fill="D9D9D9" w:themeFill="background1" w:themeFillShade="D9"/>
          </w:tcPr>
          <w:p w:rsidR="004116B6" w:rsidRPr="002124B8" w:rsidRDefault="00AC2C5A" w:rsidP="00DA2270">
            <w:pPr>
              <w:pStyle w:val="Normalgr"/>
              <w:tabs>
                <w:tab w:val="clear" w:pos="1021"/>
                <w:tab w:val="clear" w:pos="1588"/>
              </w:tabs>
              <w:overflowPunct w:val="0"/>
              <w:autoSpaceDE w:val="0"/>
              <w:spacing w:line="276" w:lineRule="auto"/>
              <w:jc w:val="left"/>
              <w:textAlignment w:val="baseline"/>
              <w:rPr>
                <w:rStyle w:val="af"/>
                <w:rFonts w:ascii="Tahoma" w:hAnsi="Tahoma" w:cs="Tahoma"/>
                <w:b/>
                <w:i w:val="0"/>
                <w:iCs w:val="0"/>
                <w:spacing w:val="0"/>
                <w:sz w:val="22"/>
                <w:szCs w:val="22"/>
                <w:lang w:val="el-GR"/>
              </w:rPr>
            </w:pPr>
            <w:r w:rsidRPr="002124B8">
              <w:rPr>
                <w:rFonts w:ascii="Tahoma" w:hAnsi="Tahoma" w:cs="Tahoma"/>
                <w:b/>
                <w:spacing w:val="0"/>
                <w:sz w:val="22"/>
                <w:szCs w:val="22"/>
                <w:lang w:val="el-GR"/>
              </w:rPr>
              <w:t>«</w:t>
            </w:r>
            <w:r w:rsidR="002124B8" w:rsidRPr="002124B8">
              <w:rPr>
                <w:rFonts w:ascii="Tahoma" w:hAnsi="Tahoma" w:cs="Tahoma"/>
                <w:b/>
                <w:spacing w:val="0"/>
                <w:sz w:val="22"/>
                <w:szCs w:val="22"/>
                <w:lang w:val="el-GR"/>
              </w:rPr>
              <w:t>Έγκριση πραγματοποίησης δαπάνης προμήθειας οχημάτων</w:t>
            </w:r>
            <w:r w:rsidR="00E974FA" w:rsidRPr="002124B8">
              <w:rPr>
                <w:rFonts w:ascii="Tahoma" w:hAnsi="Tahoma" w:cs="Tahoma"/>
                <w:b/>
                <w:bCs/>
                <w:color w:val="000000"/>
                <w:spacing w:val="0"/>
                <w:kern w:val="22"/>
                <w:sz w:val="22"/>
                <w:szCs w:val="22"/>
                <w:lang w:val="el-GR"/>
              </w:rPr>
              <w:t>»</w:t>
            </w:r>
          </w:p>
        </w:tc>
      </w:tr>
    </w:tbl>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2124B8" w:rsidRPr="00367F13" w:rsidRDefault="002124B8" w:rsidP="002124B8">
      <w:pPr>
        <w:spacing w:line="276" w:lineRule="auto"/>
        <w:jc w:val="both"/>
        <w:rPr>
          <w:rFonts w:ascii="Tahoma" w:hAnsi="Tahoma" w:cs="Tahoma"/>
          <w:sz w:val="22"/>
          <w:szCs w:val="22"/>
        </w:rPr>
      </w:pPr>
      <w:r w:rsidRPr="00367F13">
        <w:rPr>
          <w:rFonts w:ascii="Tahoma" w:hAnsi="Tahoma" w:cs="Tahoma"/>
          <w:kern w:val="22"/>
          <w:sz w:val="22"/>
          <w:szCs w:val="22"/>
          <w:shd w:val="clear" w:color="auto" w:fill="FFFFFF"/>
        </w:rPr>
        <w:lastRenderedPageBreak/>
        <w:t>Ο Πρόεδρος κήρυξε την έναρξη της συνεδρίασης και εισηγούμενος το 1</w:t>
      </w:r>
      <w:r>
        <w:rPr>
          <w:rFonts w:ascii="Tahoma" w:hAnsi="Tahoma" w:cs="Tahoma"/>
          <w:kern w:val="22"/>
          <w:sz w:val="22"/>
          <w:szCs w:val="22"/>
          <w:shd w:val="clear" w:color="auto" w:fill="FFFFFF"/>
        </w:rPr>
        <w:t>5</w:t>
      </w:r>
      <w:r w:rsidRPr="00367F13">
        <w:rPr>
          <w:rFonts w:ascii="Tahoma" w:hAnsi="Tahoma" w:cs="Tahoma"/>
          <w:kern w:val="22"/>
          <w:sz w:val="22"/>
          <w:szCs w:val="22"/>
          <w:shd w:val="clear" w:color="auto" w:fill="FFFFFF"/>
          <w:vertAlign w:val="superscript"/>
        </w:rPr>
        <w:t>ο</w:t>
      </w:r>
      <w:r w:rsidRPr="00367F13">
        <w:rPr>
          <w:rFonts w:ascii="Tahoma" w:hAnsi="Tahoma" w:cs="Tahoma"/>
          <w:kern w:val="22"/>
          <w:sz w:val="22"/>
          <w:szCs w:val="22"/>
          <w:shd w:val="clear" w:color="auto" w:fill="FFFFFF"/>
        </w:rPr>
        <w:t xml:space="preserve">  τακτικό θέμα της ημερήσιας διάταξης</w:t>
      </w:r>
      <w:r w:rsidRPr="00367F13">
        <w:rPr>
          <w:rFonts w:ascii="Tahoma" w:hAnsi="Tahoma" w:cs="Tahoma"/>
          <w:sz w:val="22"/>
          <w:szCs w:val="22"/>
          <w:shd w:val="clear" w:color="auto" w:fill="FFFFFF"/>
        </w:rPr>
        <w:t xml:space="preserve"> «</w:t>
      </w:r>
      <w:r w:rsidRPr="00367F13">
        <w:rPr>
          <w:rFonts w:ascii="Tahoma" w:hAnsi="Tahoma" w:cs="Tahoma"/>
          <w:sz w:val="22"/>
          <w:szCs w:val="22"/>
        </w:rPr>
        <w:t>Έγκριση πραγματοποίησης δαπάνης προμήθειας οχημάτων»</w:t>
      </w:r>
      <w:r w:rsidRPr="00367F13">
        <w:rPr>
          <w:rFonts w:ascii="Tahoma" w:hAnsi="Tahoma" w:cs="Tahoma"/>
          <w:kern w:val="22"/>
          <w:sz w:val="22"/>
          <w:szCs w:val="22"/>
        </w:rPr>
        <w:t xml:space="preserve"> </w:t>
      </w:r>
      <w:r w:rsidRPr="00367F13">
        <w:rPr>
          <w:rFonts w:ascii="Tahoma" w:hAnsi="Tahoma" w:cs="Tahoma"/>
          <w:sz w:val="22"/>
          <w:szCs w:val="22"/>
        </w:rPr>
        <w:t xml:space="preserve">έδωσε το λόγο στον Αντιδήμαρχο κ. Χριστόφορο </w:t>
      </w:r>
      <w:proofErr w:type="spellStart"/>
      <w:r w:rsidRPr="00367F13">
        <w:rPr>
          <w:rFonts w:ascii="Tahoma" w:hAnsi="Tahoma" w:cs="Tahoma"/>
          <w:sz w:val="22"/>
          <w:szCs w:val="22"/>
        </w:rPr>
        <w:t>Σιαφάκα</w:t>
      </w:r>
      <w:proofErr w:type="spellEnd"/>
      <w:r w:rsidRPr="00367F13">
        <w:rPr>
          <w:rFonts w:ascii="Tahoma" w:hAnsi="Tahoma" w:cs="Tahoma"/>
          <w:sz w:val="22"/>
          <w:szCs w:val="22"/>
        </w:rPr>
        <w:t xml:space="preserve"> ο οποίος παίρνοντας το λόγο έθεσε υπόψη του Συμβουλίου τα εξής:</w:t>
      </w:r>
    </w:p>
    <w:p w:rsidR="002124B8" w:rsidRDefault="002124B8" w:rsidP="002124B8">
      <w:pPr>
        <w:jc w:val="both"/>
        <w:rPr>
          <w:rFonts w:ascii="Arial" w:hAnsi="Arial" w:cs="Arial"/>
          <w:color w:val="000000"/>
          <w:sz w:val="14"/>
          <w:szCs w:val="14"/>
          <w:shd w:val="clear" w:color="auto" w:fill="FFFFFF"/>
        </w:rPr>
      </w:pPr>
    </w:p>
    <w:p w:rsidR="002124B8" w:rsidRPr="006773E4" w:rsidRDefault="002124B8" w:rsidP="002124B8">
      <w:pPr>
        <w:spacing w:line="276" w:lineRule="auto"/>
        <w:rPr>
          <w:rFonts w:ascii="Tahoma" w:hAnsi="Tahoma" w:cs="Tahoma"/>
          <w:sz w:val="22"/>
          <w:szCs w:val="22"/>
        </w:rPr>
      </w:pPr>
      <w:r>
        <w:rPr>
          <w:rFonts w:ascii="Tahoma" w:hAnsi="Tahoma" w:cs="Tahoma"/>
          <w:sz w:val="22"/>
          <w:szCs w:val="22"/>
        </w:rPr>
        <w:t xml:space="preserve">      </w:t>
      </w:r>
      <w:r w:rsidRPr="006773E4">
        <w:rPr>
          <w:rFonts w:ascii="Tahoma" w:hAnsi="Tahoma" w:cs="Tahoma"/>
          <w:sz w:val="22"/>
          <w:szCs w:val="22"/>
        </w:rPr>
        <w:t>Έχοντας υπ’ όψη τα εξής :</w:t>
      </w:r>
    </w:p>
    <w:p w:rsidR="002124B8" w:rsidRPr="006773E4" w:rsidRDefault="002124B8" w:rsidP="002124B8">
      <w:pPr>
        <w:numPr>
          <w:ilvl w:val="0"/>
          <w:numId w:val="33"/>
        </w:numPr>
        <w:spacing w:line="276" w:lineRule="auto"/>
        <w:rPr>
          <w:rFonts w:ascii="Tahoma" w:hAnsi="Tahoma" w:cs="Tahoma"/>
          <w:sz w:val="22"/>
          <w:szCs w:val="22"/>
        </w:rPr>
      </w:pPr>
      <w:r w:rsidRPr="006773E4">
        <w:rPr>
          <w:rFonts w:ascii="Tahoma" w:hAnsi="Tahoma" w:cs="Tahoma"/>
          <w:sz w:val="22"/>
          <w:szCs w:val="22"/>
        </w:rPr>
        <w:t>Την παρ.1α άρθρου 4 ΠΔ 80/2016 .</w:t>
      </w:r>
    </w:p>
    <w:p w:rsidR="002124B8" w:rsidRPr="006773E4" w:rsidRDefault="002124B8" w:rsidP="002124B8">
      <w:pPr>
        <w:numPr>
          <w:ilvl w:val="0"/>
          <w:numId w:val="33"/>
        </w:numPr>
        <w:spacing w:line="276" w:lineRule="auto"/>
        <w:rPr>
          <w:rFonts w:ascii="Tahoma" w:hAnsi="Tahoma" w:cs="Tahoma"/>
          <w:sz w:val="22"/>
          <w:szCs w:val="22"/>
        </w:rPr>
      </w:pPr>
      <w:r w:rsidRPr="006773E4">
        <w:rPr>
          <w:rFonts w:ascii="Tahoma" w:hAnsi="Tahoma" w:cs="Tahoma"/>
          <w:sz w:val="22"/>
          <w:szCs w:val="22"/>
        </w:rPr>
        <w:t xml:space="preserve">Την αριθ. 621/2017 (ΑΔΑ: ΩΑ2ΝΩΨΑ-8ΦΡ) απόφαση του Δημοτικού Συμβουλίου του Δήμου </w:t>
      </w:r>
      <w:proofErr w:type="spellStart"/>
      <w:r w:rsidRPr="006773E4">
        <w:rPr>
          <w:rFonts w:ascii="Tahoma" w:hAnsi="Tahoma" w:cs="Tahoma"/>
          <w:sz w:val="22"/>
          <w:szCs w:val="22"/>
        </w:rPr>
        <w:t>Αρταίων</w:t>
      </w:r>
      <w:proofErr w:type="spellEnd"/>
      <w:r w:rsidRPr="006773E4">
        <w:rPr>
          <w:rFonts w:ascii="Tahoma" w:hAnsi="Tahoma" w:cs="Tahoma"/>
          <w:sz w:val="22"/>
          <w:szCs w:val="22"/>
        </w:rPr>
        <w:t xml:space="preserve"> με την οποία έγινε η ψήφιση του προϋπολογισμού του έτους 2018.</w:t>
      </w:r>
    </w:p>
    <w:p w:rsidR="002124B8" w:rsidRPr="006773E4" w:rsidRDefault="002124B8" w:rsidP="002124B8">
      <w:pPr>
        <w:numPr>
          <w:ilvl w:val="0"/>
          <w:numId w:val="33"/>
        </w:numPr>
        <w:spacing w:line="276" w:lineRule="auto"/>
        <w:rPr>
          <w:rFonts w:ascii="Tahoma" w:hAnsi="Tahoma" w:cs="Tahoma"/>
          <w:sz w:val="22"/>
          <w:szCs w:val="22"/>
        </w:rPr>
      </w:pPr>
      <w:r w:rsidRPr="006773E4">
        <w:rPr>
          <w:rFonts w:ascii="Tahoma" w:hAnsi="Tahoma" w:cs="Tahoma"/>
          <w:sz w:val="22"/>
          <w:szCs w:val="22"/>
        </w:rPr>
        <w:t xml:space="preserve">Την αρ. 19444/07-02-2018 (ΑΔΑ: 67Ψ0ΟΡ1Γ-ΒΜΠ) απόφαση της Αποκεντρωμένης Διοίκησης Ηπείρου-Δυτικής Μακεδονίας με την οποία εγκρίθηκε ο προϋπολογισμός Δήμου </w:t>
      </w:r>
      <w:proofErr w:type="spellStart"/>
      <w:r w:rsidRPr="006773E4">
        <w:rPr>
          <w:rFonts w:ascii="Tahoma" w:hAnsi="Tahoma" w:cs="Tahoma"/>
          <w:sz w:val="22"/>
          <w:szCs w:val="22"/>
        </w:rPr>
        <w:t>Αρταίων</w:t>
      </w:r>
      <w:proofErr w:type="spellEnd"/>
      <w:r w:rsidRPr="006773E4">
        <w:rPr>
          <w:rFonts w:ascii="Tahoma" w:hAnsi="Tahoma" w:cs="Tahoma"/>
          <w:sz w:val="22"/>
          <w:szCs w:val="22"/>
        </w:rPr>
        <w:t xml:space="preserve">  οικονομικού έτους 2018.</w:t>
      </w:r>
    </w:p>
    <w:p w:rsidR="002124B8" w:rsidRPr="006773E4" w:rsidRDefault="002124B8" w:rsidP="002124B8">
      <w:pPr>
        <w:numPr>
          <w:ilvl w:val="0"/>
          <w:numId w:val="33"/>
        </w:numPr>
        <w:spacing w:line="276" w:lineRule="auto"/>
        <w:rPr>
          <w:rFonts w:ascii="Tahoma" w:hAnsi="Tahoma" w:cs="Tahoma"/>
          <w:sz w:val="22"/>
          <w:szCs w:val="22"/>
        </w:rPr>
      </w:pPr>
      <w:r w:rsidRPr="006773E4">
        <w:rPr>
          <w:rFonts w:ascii="Tahoma" w:hAnsi="Tahoma" w:cs="Tahoma"/>
          <w:sz w:val="22"/>
          <w:szCs w:val="22"/>
        </w:rPr>
        <w:t>Τα αριθ. 18</w:t>
      </w:r>
      <w:r w:rsidRPr="006773E4">
        <w:rPr>
          <w:rFonts w:ascii="Tahoma" w:hAnsi="Tahoma" w:cs="Tahoma"/>
          <w:sz w:val="22"/>
          <w:szCs w:val="22"/>
          <w:lang w:val="en-US"/>
        </w:rPr>
        <w:t>REQ</w:t>
      </w:r>
      <w:r w:rsidRPr="006773E4">
        <w:rPr>
          <w:rFonts w:ascii="Tahoma" w:hAnsi="Tahoma" w:cs="Tahoma"/>
          <w:sz w:val="22"/>
          <w:szCs w:val="22"/>
        </w:rPr>
        <w:t>002763891 και 18</w:t>
      </w:r>
      <w:r w:rsidRPr="006773E4">
        <w:rPr>
          <w:rFonts w:ascii="Tahoma" w:hAnsi="Tahoma" w:cs="Tahoma"/>
          <w:sz w:val="22"/>
          <w:szCs w:val="22"/>
          <w:lang w:val="en-US"/>
        </w:rPr>
        <w:t>REQ</w:t>
      </w:r>
      <w:r w:rsidRPr="006773E4">
        <w:rPr>
          <w:rFonts w:ascii="Tahoma" w:hAnsi="Tahoma" w:cs="Tahoma"/>
          <w:sz w:val="22"/>
          <w:szCs w:val="22"/>
        </w:rPr>
        <w:t xml:space="preserve">002764264 πρωτογενή αιτήματα της Τεχνικής Υπηρεσίας και της Υπηρεσίας Πρασίνου. </w:t>
      </w:r>
    </w:p>
    <w:p w:rsidR="002124B8" w:rsidRPr="006773E4" w:rsidRDefault="002124B8" w:rsidP="002124B8">
      <w:pPr>
        <w:spacing w:line="276" w:lineRule="auto"/>
        <w:rPr>
          <w:rFonts w:ascii="Tahoma" w:hAnsi="Tahoma" w:cs="Tahoma"/>
          <w:sz w:val="22"/>
          <w:szCs w:val="22"/>
        </w:rPr>
      </w:pPr>
    </w:p>
    <w:p w:rsidR="002124B8" w:rsidRPr="006773E4" w:rsidRDefault="002124B8" w:rsidP="002124B8">
      <w:pPr>
        <w:spacing w:line="276" w:lineRule="auto"/>
        <w:ind w:firstLine="360"/>
        <w:jc w:val="both"/>
        <w:rPr>
          <w:rFonts w:ascii="Tahoma" w:hAnsi="Tahoma" w:cs="Tahoma"/>
          <w:sz w:val="22"/>
          <w:szCs w:val="22"/>
        </w:rPr>
      </w:pPr>
      <w:r w:rsidRPr="006773E4">
        <w:rPr>
          <w:rFonts w:ascii="Tahoma" w:hAnsi="Tahoma" w:cs="Tahoma"/>
          <w:sz w:val="22"/>
          <w:szCs w:val="22"/>
        </w:rPr>
        <w:t xml:space="preserve">αιτούμαστε την έγκριση πραγματοποίησης δαπάνης των μελετών για τους Κ.Α. 30-7132.002 «Προμήθεια οχημάτων Δήμου </w:t>
      </w:r>
      <w:proofErr w:type="spellStart"/>
      <w:r w:rsidRPr="006773E4">
        <w:rPr>
          <w:rFonts w:ascii="Tahoma" w:hAnsi="Tahoma" w:cs="Tahoma"/>
          <w:sz w:val="22"/>
          <w:szCs w:val="22"/>
        </w:rPr>
        <w:t>Αρταίων</w:t>
      </w:r>
      <w:proofErr w:type="spellEnd"/>
      <w:r w:rsidRPr="006773E4">
        <w:rPr>
          <w:rFonts w:ascii="Tahoma" w:hAnsi="Tahoma" w:cs="Tahoma"/>
          <w:sz w:val="22"/>
          <w:szCs w:val="22"/>
        </w:rPr>
        <w:t>» και 35-7132.001 «Προμήθεια μεταχειρισμένου φορτηγού»</w:t>
      </w:r>
    </w:p>
    <w:p w:rsidR="002124B8" w:rsidRPr="006773E4" w:rsidRDefault="002124B8" w:rsidP="002124B8">
      <w:pPr>
        <w:spacing w:line="276" w:lineRule="auto"/>
        <w:rPr>
          <w:rFonts w:ascii="Tahoma" w:hAnsi="Tahoma" w:cs="Tahoma"/>
          <w:color w:val="000000"/>
          <w:sz w:val="22"/>
          <w:szCs w:val="22"/>
          <w:shd w:val="clear" w:color="auto" w:fill="FFFFFF"/>
        </w:rPr>
      </w:pPr>
    </w:p>
    <w:p w:rsidR="002124B8" w:rsidRPr="00E22EF6" w:rsidRDefault="002124B8" w:rsidP="002124B8">
      <w:pPr>
        <w:jc w:val="both"/>
        <w:rPr>
          <w:rFonts w:ascii="Tahoma" w:hAnsi="Tahoma" w:cs="Tahoma"/>
          <w:sz w:val="22"/>
          <w:szCs w:val="22"/>
        </w:rPr>
      </w:pPr>
    </w:p>
    <w:p w:rsidR="002124B8" w:rsidRDefault="002124B8" w:rsidP="002124B8">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24B8" w:rsidRPr="00A439F8" w:rsidRDefault="002124B8" w:rsidP="002124B8">
      <w:pPr>
        <w:spacing w:line="276" w:lineRule="auto"/>
        <w:jc w:val="both"/>
        <w:rPr>
          <w:rFonts w:ascii="Tahoma" w:hAnsi="Tahoma" w:cs="Tahoma"/>
          <w:sz w:val="22"/>
          <w:szCs w:val="22"/>
        </w:rPr>
      </w:pPr>
    </w:p>
    <w:p w:rsidR="002124B8" w:rsidRDefault="002124B8" w:rsidP="002124B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2124B8" w:rsidRPr="004C49B9" w:rsidRDefault="002124B8" w:rsidP="002124B8">
      <w:pPr>
        <w:spacing w:line="276" w:lineRule="auto"/>
        <w:jc w:val="both"/>
        <w:rPr>
          <w:rFonts w:ascii="Tahoma" w:hAnsi="Tahoma" w:cs="Tahoma"/>
          <w:b/>
          <w:color w:val="000000"/>
          <w:sz w:val="22"/>
          <w:szCs w:val="22"/>
        </w:rPr>
      </w:pPr>
    </w:p>
    <w:p w:rsidR="002124B8" w:rsidRPr="00650C70" w:rsidRDefault="002124B8" w:rsidP="002124B8">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εισήγηση</w:t>
      </w:r>
      <w:r w:rsidRPr="00650C70">
        <w:rPr>
          <w:rStyle w:val="af"/>
          <w:rFonts w:ascii="Tahoma" w:hAnsi="Tahoma" w:cs="Tahoma"/>
          <w:i w:val="0"/>
          <w:sz w:val="22"/>
          <w:szCs w:val="22"/>
        </w:rPr>
        <w:t> </w:t>
      </w:r>
    </w:p>
    <w:p w:rsidR="002124B8" w:rsidRPr="00595539" w:rsidRDefault="002124B8" w:rsidP="002124B8">
      <w:pPr>
        <w:rPr>
          <w:rStyle w:val="af"/>
          <w:rFonts w:ascii="Tahoma" w:hAnsi="Tahoma" w:cs="Tahoma"/>
          <w:i w:val="0"/>
          <w:sz w:val="22"/>
          <w:szCs w:val="22"/>
        </w:rPr>
      </w:pPr>
      <w:r w:rsidRPr="00595539">
        <w:rPr>
          <w:rStyle w:val="af"/>
          <w:rFonts w:ascii="Tahoma" w:hAnsi="Tahoma" w:cs="Tahoma"/>
          <w:sz w:val="22"/>
          <w:szCs w:val="22"/>
        </w:rPr>
        <w:t xml:space="preserve"> </w:t>
      </w:r>
    </w:p>
    <w:p w:rsidR="002124B8" w:rsidRPr="00650C70" w:rsidRDefault="002124B8" w:rsidP="002124B8">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2124B8" w:rsidRPr="00595539" w:rsidRDefault="002124B8" w:rsidP="002124B8">
      <w:pPr>
        <w:rPr>
          <w:rStyle w:val="af"/>
          <w:rFonts w:ascii="Tahoma" w:hAnsi="Tahoma" w:cs="Tahoma"/>
          <w:b/>
          <w:i w:val="0"/>
          <w:sz w:val="22"/>
          <w:szCs w:val="22"/>
        </w:rPr>
      </w:pPr>
    </w:p>
    <w:p w:rsidR="002124B8" w:rsidRPr="006773E4" w:rsidRDefault="002124B8" w:rsidP="002124B8">
      <w:pPr>
        <w:spacing w:line="276" w:lineRule="auto"/>
        <w:ind w:firstLine="360"/>
        <w:jc w:val="both"/>
        <w:rPr>
          <w:rFonts w:ascii="Tahoma" w:hAnsi="Tahoma" w:cs="Tahoma"/>
          <w:sz w:val="22"/>
          <w:szCs w:val="22"/>
        </w:rPr>
      </w:pPr>
      <w:r w:rsidRPr="00367F13">
        <w:rPr>
          <w:rStyle w:val="af"/>
          <w:rFonts w:ascii="Tahoma" w:hAnsi="Tahoma" w:cs="Tahoma"/>
          <w:b/>
          <w:i w:val="0"/>
          <w:sz w:val="22"/>
          <w:szCs w:val="22"/>
        </w:rPr>
        <w:t>Α.-</w:t>
      </w:r>
      <w:r w:rsidRPr="00595539">
        <w:rPr>
          <w:rStyle w:val="af"/>
          <w:rFonts w:ascii="Tahoma" w:hAnsi="Tahoma" w:cs="Tahoma"/>
          <w:sz w:val="22"/>
          <w:szCs w:val="22"/>
        </w:rPr>
        <w:t xml:space="preserve"> </w:t>
      </w:r>
      <w:r>
        <w:rPr>
          <w:rFonts w:ascii="Tahoma" w:hAnsi="Tahoma" w:cs="Tahoma"/>
          <w:sz w:val="22"/>
          <w:szCs w:val="22"/>
          <w:shd w:val="clear" w:color="auto" w:fill="FFFFFF"/>
        </w:rPr>
        <w:t>Τ</w:t>
      </w:r>
      <w:r w:rsidRPr="006773E4">
        <w:rPr>
          <w:rFonts w:ascii="Tahoma" w:hAnsi="Tahoma" w:cs="Tahoma"/>
          <w:sz w:val="22"/>
          <w:szCs w:val="22"/>
        </w:rPr>
        <w:t xml:space="preserve">ην έγκριση πραγματοποίησης δαπάνης των μελετών για τους Κ.Α. 30-7132.002 «Προμήθεια οχημάτων Δήμου </w:t>
      </w:r>
      <w:proofErr w:type="spellStart"/>
      <w:r w:rsidRPr="006773E4">
        <w:rPr>
          <w:rFonts w:ascii="Tahoma" w:hAnsi="Tahoma" w:cs="Tahoma"/>
          <w:sz w:val="22"/>
          <w:szCs w:val="22"/>
        </w:rPr>
        <w:t>Αρταίων</w:t>
      </w:r>
      <w:proofErr w:type="spellEnd"/>
      <w:r w:rsidRPr="006773E4">
        <w:rPr>
          <w:rFonts w:ascii="Tahoma" w:hAnsi="Tahoma" w:cs="Tahoma"/>
          <w:sz w:val="22"/>
          <w:szCs w:val="22"/>
        </w:rPr>
        <w:t>» και 35-7132.001 «Προμήθεια μεταχειρισμένου φορτηγού»</w:t>
      </w:r>
    </w:p>
    <w:p w:rsidR="002124B8" w:rsidRDefault="002124B8" w:rsidP="002124B8">
      <w:pPr>
        <w:spacing w:line="276" w:lineRule="auto"/>
        <w:jc w:val="both"/>
        <w:rPr>
          <w:rFonts w:ascii="Tahoma" w:hAnsi="Tahoma" w:cs="Tahoma"/>
          <w:sz w:val="22"/>
          <w:szCs w:val="22"/>
        </w:rPr>
      </w:pPr>
    </w:p>
    <w:p w:rsidR="002124B8" w:rsidRPr="00543D1C" w:rsidRDefault="002124B8" w:rsidP="002124B8">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2124B8" w:rsidRPr="00986126" w:rsidRDefault="002124B8" w:rsidP="002124B8">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Pr>
          <w:rStyle w:val="af"/>
          <w:rFonts w:ascii="Tahoma" w:hAnsi="Tahoma" w:cs="Tahoma"/>
          <w:b/>
          <w:i w:val="0"/>
          <w:sz w:val="22"/>
          <w:szCs w:val="22"/>
        </w:rPr>
        <w:t>117</w:t>
      </w:r>
      <w:r w:rsidRPr="00986126">
        <w:rPr>
          <w:rStyle w:val="af"/>
          <w:rFonts w:ascii="Tahoma" w:hAnsi="Tahoma" w:cs="Tahoma"/>
          <w:b/>
          <w:i w:val="0"/>
          <w:sz w:val="22"/>
          <w:szCs w:val="22"/>
        </w:rPr>
        <w:t>/2018</w:t>
      </w:r>
    </w:p>
    <w:p w:rsidR="002124B8" w:rsidRPr="007F6ED1" w:rsidRDefault="002124B8" w:rsidP="002124B8">
      <w:pPr>
        <w:pStyle w:val="a4"/>
        <w:spacing w:line="276" w:lineRule="auto"/>
        <w:jc w:val="both"/>
        <w:rPr>
          <w:rFonts w:ascii="Tahoma" w:hAnsi="Tahoma" w:cs="Tahoma"/>
          <w:b/>
          <w:sz w:val="22"/>
          <w:szCs w:val="22"/>
        </w:rPr>
      </w:pPr>
    </w:p>
    <w:p w:rsidR="002124B8" w:rsidRPr="007F6ED1" w:rsidRDefault="002124B8" w:rsidP="002124B8">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2124B8" w:rsidRPr="007F6ED1" w:rsidRDefault="002124B8" w:rsidP="002124B8">
      <w:pPr>
        <w:pStyle w:val="a4"/>
        <w:spacing w:line="276" w:lineRule="auto"/>
        <w:jc w:val="center"/>
        <w:rPr>
          <w:rFonts w:ascii="Tahoma" w:hAnsi="Tahoma" w:cs="Tahoma"/>
          <w:b/>
          <w:sz w:val="22"/>
          <w:szCs w:val="22"/>
        </w:rPr>
      </w:pPr>
    </w:p>
    <w:p w:rsidR="002124B8" w:rsidRPr="007F6ED1" w:rsidRDefault="002124B8" w:rsidP="002124B8">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2124B8" w:rsidRPr="007B1C83" w:rsidRDefault="002124B8" w:rsidP="002124B8">
      <w:pPr>
        <w:rPr>
          <w:rFonts w:ascii="Tahoma" w:hAnsi="Tahoma" w:cs="Tahoma"/>
          <w:b/>
          <w:sz w:val="12"/>
          <w:szCs w:val="12"/>
        </w:rPr>
      </w:pPr>
      <w:r w:rsidRPr="007B1C83">
        <w:rPr>
          <w:rFonts w:ascii="Tahoma" w:hAnsi="Tahoma" w:cs="Tahoma"/>
          <w:b/>
          <w:sz w:val="12"/>
          <w:szCs w:val="12"/>
        </w:rPr>
        <w:t xml:space="preserve">ΑΚΡΙΒΕΣ ΑΝΤΙΓΡΑΦΟ                                                   </w:t>
      </w:r>
    </w:p>
    <w:p w:rsidR="002124B8" w:rsidRPr="007B1C83" w:rsidRDefault="002124B8" w:rsidP="002124B8">
      <w:pPr>
        <w:rPr>
          <w:rFonts w:ascii="Tahoma" w:hAnsi="Tahoma" w:cs="Tahoma"/>
          <w:b/>
          <w:sz w:val="12"/>
          <w:szCs w:val="12"/>
        </w:rPr>
      </w:pPr>
      <w:r w:rsidRPr="007B1C83">
        <w:rPr>
          <w:rFonts w:ascii="Tahoma" w:hAnsi="Tahoma" w:cs="Tahoma"/>
          <w:b/>
          <w:sz w:val="12"/>
          <w:szCs w:val="12"/>
        </w:rPr>
        <w:t xml:space="preserve">      Άρτα αυθημερόν                                                 </w:t>
      </w:r>
    </w:p>
    <w:p w:rsidR="002124B8" w:rsidRPr="007B1C83" w:rsidRDefault="002124B8" w:rsidP="002124B8">
      <w:pPr>
        <w:rPr>
          <w:rFonts w:ascii="Tahoma" w:hAnsi="Tahoma" w:cs="Tahoma"/>
          <w:b/>
          <w:sz w:val="12"/>
          <w:szCs w:val="12"/>
        </w:rPr>
      </w:pPr>
      <w:r w:rsidRPr="007B1C83">
        <w:rPr>
          <w:rFonts w:ascii="Tahoma" w:hAnsi="Tahoma" w:cs="Tahoma"/>
          <w:b/>
          <w:sz w:val="12"/>
          <w:szCs w:val="12"/>
        </w:rPr>
        <w:t xml:space="preserve">Ο Υπεύθυνος  Γραφείου </w:t>
      </w:r>
    </w:p>
    <w:p w:rsidR="002124B8" w:rsidRPr="007B1C83" w:rsidRDefault="002124B8" w:rsidP="002124B8">
      <w:pPr>
        <w:rPr>
          <w:rFonts w:ascii="Tahoma" w:hAnsi="Tahoma" w:cs="Tahoma"/>
          <w:b/>
          <w:sz w:val="12"/>
          <w:szCs w:val="12"/>
        </w:rPr>
      </w:pPr>
    </w:p>
    <w:p w:rsidR="002124B8" w:rsidRDefault="002124B8" w:rsidP="002124B8">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124B8" w:rsidRDefault="002124B8" w:rsidP="002124B8">
      <w:pPr>
        <w:rPr>
          <w:rFonts w:ascii="Tahoma" w:hAnsi="Tahoma" w:cs="Tahoma"/>
          <w:b/>
          <w:sz w:val="12"/>
          <w:szCs w:val="12"/>
        </w:rPr>
      </w:pPr>
    </w:p>
    <w:p w:rsidR="003C0DD5" w:rsidRPr="003C0DD5" w:rsidRDefault="003C0DD5" w:rsidP="002124B8">
      <w:pPr>
        <w:spacing w:line="276" w:lineRule="auto"/>
        <w:jc w:val="both"/>
        <w:rPr>
          <w:rFonts w:ascii="Tahoma" w:hAnsi="Tahoma" w:cs="Tahoma"/>
          <w:b/>
          <w:sz w:val="12"/>
          <w:szCs w:val="12"/>
        </w:rPr>
      </w:pPr>
    </w:p>
    <w:sectPr w:rsidR="003C0DD5" w:rsidRPr="003C0DD5" w:rsidSect="00870CC4">
      <w:footerReference w:type="even" r:id="rId9"/>
      <w:footerReference w:type="default" r:id="rId10"/>
      <w:pgSz w:w="11906" w:h="16838"/>
      <w:pgMar w:top="851"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6B8" w:rsidRDefault="001B16B8">
      <w:r>
        <w:separator/>
      </w:r>
    </w:p>
  </w:endnote>
  <w:endnote w:type="continuationSeparator" w:id="0">
    <w:p w:rsidR="001B16B8" w:rsidRDefault="001B16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F53E09"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7447C5">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F53E09">
        <w:pPr>
          <w:pStyle w:val="a6"/>
          <w:jc w:val="center"/>
        </w:pPr>
        <w:fldSimple w:instr=" PAGE    \* MERGEFORMAT ">
          <w:r w:rsidR="007447C5">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6B8" w:rsidRDefault="001B16B8">
      <w:r>
        <w:separator/>
      </w:r>
    </w:p>
  </w:footnote>
  <w:footnote w:type="continuationSeparator" w:id="0">
    <w:p w:rsidR="001B16B8" w:rsidRDefault="001B16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16A3024"/>
    <w:multiLevelType w:val="hybridMultilevel"/>
    <w:tmpl w:val="D4C629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7">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7B76938"/>
    <w:multiLevelType w:val="hybridMultilevel"/>
    <w:tmpl w:val="C262A3D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9">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0">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6"/>
  </w:num>
  <w:num w:numId="6">
    <w:abstractNumId w:val="32"/>
  </w:num>
  <w:num w:numId="7">
    <w:abstractNumId w:val="10"/>
  </w:num>
  <w:num w:numId="8">
    <w:abstractNumId w:val="21"/>
  </w:num>
  <w:num w:numId="9">
    <w:abstractNumId w:val="19"/>
  </w:num>
  <w:num w:numId="10">
    <w:abstractNumId w:val="8"/>
  </w:num>
  <w:num w:numId="11">
    <w:abstractNumId w:val="18"/>
  </w:num>
  <w:num w:numId="12">
    <w:abstractNumId w:val="20"/>
  </w:num>
  <w:num w:numId="13">
    <w:abstractNumId w:val="7"/>
  </w:num>
  <w:num w:numId="14">
    <w:abstractNumId w:val="3"/>
  </w:num>
  <w:num w:numId="15">
    <w:abstractNumId w:val="29"/>
  </w:num>
  <w:num w:numId="16">
    <w:abstractNumId w:val="25"/>
  </w:num>
  <w:num w:numId="17">
    <w:abstractNumId w:val="31"/>
  </w:num>
  <w:num w:numId="18">
    <w:abstractNumId w:val="11"/>
  </w:num>
  <w:num w:numId="19">
    <w:abstractNumId w:val="24"/>
  </w:num>
  <w:num w:numId="20">
    <w:abstractNumId w:val="4"/>
  </w:num>
  <w:num w:numId="21">
    <w:abstractNumId w:val="16"/>
  </w:num>
  <w:num w:numId="22">
    <w:abstractNumId w:val="5"/>
  </w:num>
  <w:num w:numId="23">
    <w:abstractNumId w:val="27"/>
  </w:num>
  <w:num w:numId="24">
    <w:abstractNumId w:val="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
  </w:num>
  <w:num w:numId="28">
    <w:abstractNumId w:val="22"/>
  </w:num>
  <w:num w:numId="29">
    <w:abstractNumId w:val="30"/>
  </w:num>
  <w:num w:numId="30">
    <w:abstractNumId w:val="2"/>
  </w:num>
  <w:num w:numId="31">
    <w:abstractNumId w:val="28"/>
  </w:num>
  <w:num w:numId="32">
    <w:abstractNumId w:val="13"/>
  </w:num>
  <w:num w:numId="33">
    <w:abstractNumId w:val="17"/>
  </w:num>
  <w:num w:numId="34">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3426"/>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16B8"/>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24B8"/>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47C5"/>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1280"/>
    <w:rsid w:val="009F404E"/>
    <w:rsid w:val="009F6600"/>
    <w:rsid w:val="009F6697"/>
    <w:rsid w:val="009F7AB3"/>
    <w:rsid w:val="00A02D69"/>
    <w:rsid w:val="00A033B8"/>
    <w:rsid w:val="00A044DA"/>
    <w:rsid w:val="00A13469"/>
    <w:rsid w:val="00A155A1"/>
    <w:rsid w:val="00A21ADF"/>
    <w:rsid w:val="00A30146"/>
    <w:rsid w:val="00A31CCB"/>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123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47F9"/>
    <w:rsid w:val="00C07034"/>
    <w:rsid w:val="00C12A68"/>
    <w:rsid w:val="00C173C5"/>
    <w:rsid w:val="00C177D7"/>
    <w:rsid w:val="00C26948"/>
    <w:rsid w:val="00C305D7"/>
    <w:rsid w:val="00C31939"/>
    <w:rsid w:val="00C32123"/>
    <w:rsid w:val="00C34423"/>
    <w:rsid w:val="00C4370A"/>
    <w:rsid w:val="00C45085"/>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270"/>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6992"/>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381A"/>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3E0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75D00D-FDE0-4C17-A84F-D96965A3C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760</Words>
  <Characters>4109</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2018-03-14T11:14:00Z</cp:lastPrinted>
  <dcterms:created xsi:type="dcterms:W3CDTF">2018-03-13T10:45:00Z</dcterms:created>
  <dcterms:modified xsi:type="dcterms:W3CDTF">2018-03-14T11:15:00Z</dcterms:modified>
</cp:coreProperties>
</file>