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AF321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F3212">
              <w:rPr>
                <w:rFonts w:ascii="Tahoma" w:hAnsi="Tahoma" w:cs="Tahoma"/>
                <w:b/>
                <w:bCs/>
                <w:sz w:val="22"/>
                <w:szCs w:val="22"/>
              </w:rPr>
              <w:t>30</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7639B4" w:rsidRDefault="007639B4" w:rsidP="007639B4">
            <w:pPr>
              <w:ind w:firstLine="720"/>
              <w:rPr>
                <w:rStyle w:val="af"/>
                <w:rFonts w:ascii="Tahoma" w:hAnsi="Tahoma" w:cs="Tahoma"/>
                <w:b/>
                <w:i w:val="0"/>
                <w:sz w:val="22"/>
                <w:szCs w:val="22"/>
              </w:rPr>
            </w:pPr>
            <w:r w:rsidRPr="007639B4">
              <w:rPr>
                <w:rStyle w:val="af"/>
                <w:rFonts w:ascii="Tahoma" w:hAnsi="Tahoma" w:cs="Tahoma"/>
                <w:b/>
                <w:i w:val="0"/>
                <w:sz w:val="22"/>
                <w:szCs w:val="22"/>
              </w:rPr>
              <w:t>ΑΔΑ: 6ΑΓ9ΩΨΑ-ΦΩ4</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756922" w:rsidRPr="00756922">
              <w:rPr>
                <w:rFonts w:ascii="Tahoma" w:hAnsi="Tahoma" w:cs="Tahoma"/>
                <w:b/>
                <w:spacing w:val="0"/>
                <w:kern w:val="22"/>
                <w:sz w:val="22"/>
                <w:szCs w:val="22"/>
                <w:lang w:val="el-GR"/>
              </w:rPr>
              <w:t>Αδυναμία εκτέλεσης με ιδία μέσα (προσωπικό και εξοπλισμό)της εργασίας με τίτλο «Περισυλλογή και περίθαλψη αδέσποτων ζώων συντροφιάς για τα έτη 2018 και 2019» και έγκριση διενέργειας ανοιχτού ηλεκτρονικού διαγωνισμού</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AF3212" w:rsidRPr="009F4FFA" w:rsidRDefault="00AF3212" w:rsidP="00AF3212">
      <w:pPr>
        <w:spacing w:line="276" w:lineRule="auto"/>
        <w:jc w:val="both"/>
        <w:rPr>
          <w:rStyle w:val="af"/>
          <w:rFonts w:ascii="Tahoma" w:hAnsi="Tahoma" w:cs="Tahoma"/>
          <w:i w:val="0"/>
          <w:sz w:val="22"/>
          <w:szCs w:val="22"/>
        </w:rPr>
      </w:pPr>
      <w:r w:rsidRPr="009F4FFA">
        <w:rPr>
          <w:rFonts w:ascii="Tahoma" w:hAnsi="Tahoma" w:cs="Tahoma"/>
          <w:kern w:val="22"/>
          <w:sz w:val="22"/>
          <w:szCs w:val="22"/>
          <w:shd w:val="clear" w:color="auto" w:fill="FFFFFF"/>
        </w:rPr>
        <w:lastRenderedPageBreak/>
        <w:t>Ο Πρόεδρος κήρυξε την έναρξη της συνεδρίασης και εισηγούμενος το 2</w:t>
      </w:r>
      <w:r>
        <w:rPr>
          <w:rFonts w:ascii="Tahoma" w:hAnsi="Tahoma" w:cs="Tahoma"/>
          <w:kern w:val="22"/>
          <w:sz w:val="22"/>
          <w:szCs w:val="22"/>
          <w:shd w:val="clear" w:color="auto" w:fill="FFFFFF"/>
        </w:rPr>
        <w:t>8</w:t>
      </w:r>
      <w:r w:rsidRPr="009F4FFA">
        <w:rPr>
          <w:rFonts w:ascii="Tahoma" w:hAnsi="Tahoma" w:cs="Tahoma"/>
          <w:kern w:val="22"/>
          <w:sz w:val="22"/>
          <w:szCs w:val="22"/>
          <w:shd w:val="clear" w:color="auto" w:fill="FFFFFF"/>
          <w:vertAlign w:val="superscript"/>
        </w:rPr>
        <w:t>ο</w:t>
      </w:r>
      <w:r w:rsidRPr="009F4FFA">
        <w:rPr>
          <w:rFonts w:ascii="Tahoma" w:hAnsi="Tahoma" w:cs="Tahoma"/>
          <w:kern w:val="22"/>
          <w:sz w:val="22"/>
          <w:szCs w:val="22"/>
          <w:shd w:val="clear" w:color="auto" w:fill="FFFFFF"/>
        </w:rPr>
        <w:t xml:space="preserve">  τακτικό θέμα της ημερήσιας διάταξης</w:t>
      </w:r>
      <w:r w:rsidRPr="009F4FFA">
        <w:rPr>
          <w:rFonts w:ascii="Tahoma" w:hAnsi="Tahoma" w:cs="Tahoma"/>
          <w:sz w:val="22"/>
          <w:szCs w:val="22"/>
          <w:shd w:val="clear" w:color="auto" w:fill="FFFFFF"/>
        </w:rPr>
        <w:t xml:space="preserve"> «</w:t>
      </w:r>
      <w:r w:rsidRPr="009F4FFA">
        <w:rPr>
          <w:rFonts w:ascii="Tahoma" w:hAnsi="Tahoma" w:cs="Tahoma"/>
          <w:sz w:val="22"/>
          <w:szCs w:val="22"/>
        </w:rPr>
        <w:t>Αδυναμία εκτέλεσης με ιδία μέσα (προσωπικό και εξοπλισμό)της εργασίας με τίτλο «Περισυλλογή και περίθαλψη αδέσποτων ζώων συντροφιάς για τα έτη 2018 και 2019» και έγκριση διενέργειας ανοιχτού ηλεκτρονικού διαγωνισμού</w:t>
      </w:r>
      <w:r w:rsidRPr="009F4FFA">
        <w:rPr>
          <w:rFonts w:ascii="Tahoma" w:hAnsi="Tahoma" w:cs="Tahoma"/>
          <w:bCs/>
          <w:color w:val="000000"/>
          <w:sz w:val="22"/>
          <w:szCs w:val="22"/>
        </w:rPr>
        <w:t>»</w:t>
      </w:r>
      <w:r w:rsidRPr="009F4FFA">
        <w:rPr>
          <w:rFonts w:ascii="Tahoma" w:hAnsi="Tahoma" w:cs="Tahoma"/>
          <w:sz w:val="22"/>
          <w:szCs w:val="22"/>
        </w:rPr>
        <w:t xml:space="preserve">   έδωσε το λόγο στην αρμόδια αντιδήμαρχο κα Γραμματικού, η οποία παίρνοντας το λόγο, </w:t>
      </w:r>
      <w:r w:rsidRPr="009F4FFA">
        <w:rPr>
          <w:rStyle w:val="af"/>
          <w:rFonts w:ascii="Tahoma" w:hAnsi="Tahoma" w:cs="Tahoma"/>
          <w:i w:val="0"/>
          <w:sz w:val="22"/>
          <w:szCs w:val="22"/>
        </w:rPr>
        <w:t>έθεσε υπόψη του Συμβουλίου τα πρωτόκολλα παραλαβής  ως εξής :</w:t>
      </w:r>
    </w:p>
    <w:p w:rsidR="00AF3212" w:rsidRPr="00D40BC7" w:rsidRDefault="00AF3212" w:rsidP="00AF3212">
      <w:pPr>
        <w:spacing w:line="276" w:lineRule="auto"/>
        <w:jc w:val="both"/>
        <w:rPr>
          <w:rStyle w:val="af"/>
          <w:rFonts w:ascii="Tahoma" w:hAnsi="Tahoma" w:cs="Tahoma"/>
          <w:i w:val="0"/>
          <w:sz w:val="22"/>
          <w:szCs w:val="22"/>
        </w:rPr>
      </w:pP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t>Σύμφωνα με τις διατάξεις του Ν. 4039/2012, όπως τροποποιήθηκε με το άρθρο 46, του Ν. 4235/2014, οι Δήμοι είναι υποχρεωμένοι να λειτουργούν προγράμματα διαχείρισης αδέσποτων ζώων συντροφιάς, τα οποία περιλαμβάνουν την περισυλλογή, την περίθαλψη των ζώων από κτηνίατρο, την επανένταξή τους ή την υιοθεσία τους, κατόπιν της προσωρινής φιλοξενίας τους στο καταφύγιο αδέσποτων ζώων.</w:t>
      </w:r>
    </w:p>
    <w:p w:rsidR="00AF3212" w:rsidRPr="00D40BC7" w:rsidRDefault="00AF3212" w:rsidP="00AF3212">
      <w:pPr>
        <w:spacing w:line="276" w:lineRule="auto"/>
        <w:jc w:val="both"/>
        <w:rPr>
          <w:rStyle w:val="apple-style-span"/>
          <w:rFonts w:ascii="Tahoma" w:hAnsi="Tahoma" w:cs="Tahoma"/>
          <w:sz w:val="22"/>
          <w:szCs w:val="22"/>
          <w:shd w:val="clear" w:color="auto" w:fill="FFFFFF"/>
        </w:rPr>
      </w:pP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t xml:space="preserve">Έτσι και ο Δήμος μας λειτουργεί τα τελευταία χρόνια ολοκληρωμένο πλέον πρόγραμμα διαχείρισης αδέσποτων ζώων συντροφιάς, διαθέτοντας ένα </w:t>
      </w:r>
      <w:proofErr w:type="spellStart"/>
      <w:r w:rsidRPr="00D40BC7">
        <w:rPr>
          <w:rStyle w:val="apple-style-span"/>
          <w:rFonts w:ascii="Tahoma" w:hAnsi="Tahoma" w:cs="Tahoma"/>
          <w:sz w:val="22"/>
          <w:szCs w:val="22"/>
          <w:shd w:val="clear" w:color="auto" w:fill="FFFFFF"/>
        </w:rPr>
        <w:t>αδειοδοτημένο</w:t>
      </w:r>
      <w:proofErr w:type="spellEnd"/>
      <w:r w:rsidRPr="00D40BC7">
        <w:rPr>
          <w:rStyle w:val="apple-style-span"/>
          <w:rFonts w:ascii="Tahoma" w:hAnsi="Tahoma" w:cs="Tahoma"/>
          <w:sz w:val="22"/>
          <w:szCs w:val="22"/>
          <w:shd w:val="clear" w:color="auto" w:fill="FFFFFF"/>
        </w:rPr>
        <w:t xml:space="preserve"> καταφύγιο αδέσποτων ζώων, αλλά και την αρμόδια υπηρεσία (Τμήμα Αγροτικής Ανάπτυξης) για τον συντονισμό και τον έλεγχο των ενεργειών του προγράμματος.</w:t>
      </w: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t xml:space="preserve">Για τα έτη 2018 και 2019 είναι αναγκαίο να εκτελεστούν οι εργασίες, τόσο της περισυλλογής, όσο και της περίθαλψης των αδέσποτων ζώων από ιδιώτη κτηνίατρο, καθότι το πρόβλημα των αδέσποτων ζώων καθίσταται έντονο, λόγω των συνεχών εγκαταλείψεων ζώων από ασυνείδητους πολίτες. Σκοπός του προγράμματος είναι η ένταξη τουλάχιστον 200 ζώων για το έτος 2018 και τουλάχιστον άλλων 200 ζώων για το έτος 2019, ώστε να προχωρήσουν οι υιοθεσίες και οι επανεντάξεις υγιών σκύλων στειρωμένων, πλήρως εμβολιασμένων και ηλεκτρονικά </w:t>
      </w:r>
      <w:proofErr w:type="spellStart"/>
      <w:r w:rsidRPr="00D40BC7">
        <w:rPr>
          <w:rStyle w:val="apple-style-span"/>
          <w:rFonts w:ascii="Tahoma" w:hAnsi="Tahoma" w:cs="Tahoma"/>
          <w:sz w:val="22"/>
          <w:szCs w:val="22"/>
          <w:shd w:val="clear" w:color="auto" w:fill="FFFFFF"/>
        </w:rPr>
        <w:t>ταυτοποιημένων</w:t>
      </w:r>
      <w:proofErr w:type="spellEnd"/>
      <w:r w:rsidRPr="00D40BC7">
        <w:rPr>
          <w:rStyle w:val="apple-style-span"/>
          <w:rFonts w:ascii="Tahoma" w:hAnsi="Tahoma" w:cs="Tahoma"/>
          <w:sz w:val="22"/>
          <w:szCs w:val="22"/>
          <w:shd w:val="clear" w:color="auto" w:fill="FFFFFF"/>
        </w:rPr>
        <w:t xml:space="preserve">. </w:t>
      </w:r>
    </w:p>
    <w:p w:rsidR="00AF3212" w:rsidRPr="00D40BC7" w:rsidRDefault="00AF3212" w:rsidP="00AF3212">
      <w:pPr>
        <w:spacing w:line="276" w:lineRule="auto"/>
        <w:jc w:val="both"/>
        <w:rPr>
          <w:rStyle w:val="apple-style-span"/>
          <w:rFonts w:ascii="Tahoma" w:hAnsi="Tahoma" w:cs="Tahoma"/>
          <w:sz w:val="22"/>
          <w:szCs w:val="22"/>
          <w:shd w:val="clear" w:color="auto" w:fill="FFFFFF"/>
        </w:rPr>
      </w:pP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t>Ωστόσο, η εκτέλεση των ανωτέρω υπηρεσιών δεν μπορεί να πραγματοποιηθεί από το προσωπικό του Δήμου μας, για τους εξής λόγους:</w:t>
      </w:r>
    </w:p>
    <w:p w:rsidR="00AF3212" w:rsidRPr="00D40BC7" w:rsidRDefault="00AF3212" w:rsidP="00AF3212">
      <w:pPr>
        <w:spacing w:line="276" w:lineRule="auto"/>
        <w:jc w:val="both"/>
        <w:rPr>
          <w:rFonts w:ascii="Tahoma" w:hAnsi="Tahoma" w:cs="Tahoma"/>
          <w:sz w:val="22"/>
          <w:szCs w:val="22"/>
        </w:rPr>
      </w:pPr>
      <w:r w:rsidRPr="00D40BC7">
        <w:rPr>
          <w:rFonts w:ascii="Tahoma" w:hAnsi="Tahoma" w:cs="Tahoma"/>
          <w:sz w:val="22"/>
          <w:szCs w:val="22"/>
        </w:rPr>
        <w:t>Στο Τμήμα Αγροτικής Ανάπτυξης, της Δ/</w:t>
      </w:r>
      <w:proofErr w:type="spellStart"/>
      <w:r w:rsidRPr="00D40BC7">
        <w:rPr>
          <w:rFonts w:ascii="Tahoma" w:hAnsi="Tahoma" w:cs="Tahoma"/>
          <w:sz w:val="22"/>
          <w:szCs w:val="22"/>
        </w:rPr>
        <w:t>νσης</w:t>
      </w:r>
      <w:proofErr w:type="spellEnd"/>
      <w:r w:rsidRPr="00D40BC7">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με αρμοδιότητες, μεταξύ των άλλων και  της μέριμνας για την περισυλλογή, περίθαλψη και επανένταξη αδέσποτων ζώων συντροφιάς,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εργασίες περισυλλογής των αδέσποτων ζώων.</w:t>
      </w:r>
    </w:p>
    <w:p w:rsidR="00AF3212" w:rsidRPr="00D40BC7" w:rsidRDefault="00AF3212" w:rsidP="00AF3212">
      <w:pPr>
        <w:spacing w:line="276" w:lineRule="auto"/>
        <w:jc w:val="both"/>
        <w:rPr>
          <w:rFonts w:ascii="Tahoma" w:hAnsi="Tahoma" w:cs="Tahoma"/>
          <w:sz w:val="22"/>
          <w:szCs w:val="22"/>
        </w:rPr>
      </w:pPr>
      <w:r w:rsidRPr="00D40BC7">
        <w:rPr>
          <w:rFonts w:ascii="Tahoma" w:hAnsi="Tahoma" w:cs="Tahoma"/>
          <w:sz w:val="22"/>
          <w:szCs w:val="22"/>
        </w:rPr>
        <w:t>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της περισυλλογής αδέσποτων ζώων συντροφιάς.</w:t>
      </w:r>
    </w:p>
    <w:p w:rsidR="00AF3212" w:rsidRPr="00D40BC7" w:rsidRDefault="00AF3212" w:rsidP="00AF3212">
      <w:pPr>
        <w:spacing w:line="276" w:lineRule="auto"/>
        <w:jc w:val="both"/>
        <w:rPr>
          <w:rFonts w:ascii="Tahoma" w:hAnsi="Tahoma" w:cs="Tahoma"/>
          <w:sz w:val="22"/>
          <w:szCs w:val="22"/>
        </w:rPr>
      </w:pPr>
      <w:r w:rsidRPr="00D40BC7">
        <w:rPr>
          <w:rFonts w:ascii="Tahoma" w:hAnsi="Tahoma" w:cs="Tahoma"/>
          <w:sz w:val="22"/>
          <w:szCs w:val="22"/>
        </w:rPr>
        <w:t>Το προσωπικό του Δήμου δεν διαθέτει την κατάλληλη εκπαίδευση και εμπειρία στην αιχμαλωσία ζώων, σύμφωνα με όσα προβλέπονται στην παρ. 3, του άρθρου 9, του Ν. 4039/2012 και τροποποιήθηκε με το άρθρο 46, του Ν. 4235/2014.</w:t>
      </w:r>
    </w:p>
    <w:p w:rsidR="00AF3212" w:rsidRPr="00D40BC7" w:rsidRDefault="00AF3212" w:rsidP="00AF3212">
      <w:pPr>
        <w:spacing w:line="276" w:lineRule="auto"/>
        <w:jc w:val="both"/>
        <w:rPr>
          <w:rFonts w:ascii="Tahoma" w:hAnsi="Tahoma" w:cs="Tahoma"/>
          <w:sz w:val="22"/>
          <w:szCs w:val="22"/>
        </w:rPr>
      </w:pPr>
      <w:r w:rsidRPr="00D40BC7">
        <w:rPr>
          <w:rFonts w:ascii="Tahoma" w:hAnsi="Tahoma" w:cs="Tahoma"/>
          <w:sz w:val="22"/>
          <w:szCs w:val="22"/>
        </w:rPr>
        <w:t xml:space="preserve">Στο Δήμο μας δεν υπηρετεί υπάλληλος με την ειδικότητα του κτηνιάτρου ο οποίος θα έχει, ως πλήρη ευθύνη την περίθαλψη των αδέσποτων ζώων συντροφιάς, σύμφωνα με τις εργασίες που προβλέπονται αναλυτικά στην με </w:t>
      </w:r>
      <w:proofErr w:type="spellStart"/>
      <w:r w:rsidRPr="00D40BC7">
        <w:rPr>
          <w:rFonts w:ascii="Tahoma" w:hAnsi="Tahoma" w:cs="Tahoma"/>
          <w:sz w:val="22"/>
          <w:szCs w:val="22"/>
        </w:rPr>
        <w:t>αριθμ</w:t>
      </w:r>
      <w:proofErr w:type="spellEnd"/>
      <w:r w:rsidRPr="00D40BC7">
        <w:rPr>
          <w:rFonts w:ascii="Tahoma" w:hAnsi="Tahoma" w:cs="Tahoma"/>
          <w:sz w:val="22"/>
          <w:szCs w:val="22"/>
        </w:rPr>
        <w:t>. 8/2018 τεχνική έκθεση του Τμήματος Αγροτικής Ανάπτυξης, της Δ/</w:t>
      </w:r>
      <w:proofErr w:type="spellStart"/>
      <w:r w:rsidRPr="00D40BC7">
        <w:rPr>
          <w:rFonts w:ascii="Tahoma" w:hAnsi="Tahoma" w:cs="Tahoma"/>
          <w:sz w:val="22"/>
          <w:szCs w:val="22"/>
        </w:rPr>
        <w:t>νσης</w:t>
      </w:r>
      <w:proofErr w:type="spellEnd"/>
      <w:r w:rsidRPr="00D40BC7">
        <w:rPr>
          <w:rFonts w:ascii="Tahoma" w:hAnsi="Tahoma" w:cs="Tahoma"/>
          <w:sz w:val="22"/>
          <w:szCs w:val="22"/>
        </w:rPr>
        <w:t xml:space="preserve"> Ανάπτυξης, καθώς και την επίβλεψη των φιλοξενούμενων ζώων στο καταφύγιο του Δήμου </w:t>
      </w:r>
      <w:proofErr w:type="spellStart"/>
      <w:r w:rsidRPr="00D40BC7">
        <w:rPr>
          <w:rFonts w:ascii="Tahoma" w:hAnsi="Tahoma" w:cs="Tahoma"/>
          <w:sz w:val="22"/>
          <w:szCs w:val="22"/>
        </w:rPr>
        <w:t>Αρταίων</w:t>
      </w:r>
      <w:proofErr w:type="spellEnd"/>
      <w:r w:rsidRPr="00D40BC7">
        <w:rPr>
          <w:rFonts w:ascii="Tahoma" w:hAnsi="Tahoma" w:cs="Tahoma"/>
          <w:sz w:val="22"/>
          <w:szCs w:val="22"/>
        </w:rPr>
        <w:t>, στις εγκαταστάσεις της ΚΟΜΔΕ.</w:t>
      </w:r>
    </w:p>
    <w:p w:rsidR="00AF3212" w:rsidRPr="00D40BC7" w:rsidRDefault="00AF3212" w:rsidP="00AF3212">
      <w:pPr>
        <w:spacing w:line="276" w:lineRule="auto"/>
        <w:jc w:val="both"/>
        <w:rPr>
          <w:rFonts w:ascii="Tahoma" w:hAnsi="Tahoma" w:cs="Tahoma"/>
          <w:sz w:val="22"/>
          <w:szCs w:val="22"/>
        </w:rPr>
      </w:pP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t xml:space="preserve">Για τους παραπάνω λόγους, εισηγούμαστε αναλυτικά τα παρακάτω: </w:t>
      </w:r>
    </w:p>
    <w:p w:rsidR="00AF3212" w:rsidRPr="00D40BC7" w:rsidRDefault="00AF3212" w:rsidP="00AF3212">
      <w:pPr>
        <w:spacing w:line="276" w:lineRule="auto"/>
        <w:jc w:val="both"/>
        <w:rPr>
          <w:rStyle w:val="apple-style-span"/>
          <w:rFonts w:ascii="Tahoma" w:hAnsi="Tahoma" w:cs="Tahoma"/>
          <w:sz w:val="22"/>
          <w:szCs w:val="22"/>
        </w:rPr>
      </w:pPr>
      <w:r w:rsidRPr="00D40BC7">
        <w:rPr>
          <w:rFonts w:ascii="Tahoma" w:hAnsi="Tahoma" w:cs="Tahoma"/>
          <w:sz w:val="22"/>
          <w:szCs w:val="22"/>
        </w:rPr>
        <w:t xml:space="preserve">Τη διενέργεια </w:t>
      </w:r>
      <w:r w:rsidRPr="00D40BC7">
        <w:rPr>
          <w:rStyle w:val="apple-style-span"/>
          <w:rFonts w:ascii="Tahoma" w:hAnsi="Tahoma" w:cs="Tahoma"/>
          <w:sz w:val="22"/>
          <w:szCs w:val="22"/>
          <w:shd w:val="clear" w:color="auto" w:fill="FFFFFF"/>
        </w:rPr>
        <w:t xml:space="preserve">ηλεκτρονικού, ανοικτού διαγωνισμού για την ανάθεση της σύμβασης </w:t>
      </w:r>
      <w:r w:rsidRPr="00D40BC7">
        <w:rPr>
          <w:rFonts w:ascii="Tahoma" w:hAnsi="Tahoma" w:cs="Tahoma"/>
          <w:sz w:val="22"/>
          <w:szCs w:val="22"/>
        </w:rPr>
        <w:t xml:space="preserve">με τίτλο Κ.Α.70.6162.003 : «Περισυλλογή και περίθαλψη αδέσποτων ζώων συντροφιάς» </w:t>
      </w:r>
      <w:r w:rsidRPr="00D40BC7">
        <w:rPr>
          <w:rStyle w:val="apple-style-span"/>
          <w:rFonts w:ascii="Tahoma" w:hAnsi="Tahoma" w:cs="Tahoma"/>
          <w:sz w:val="22"/>
          <w:szCs w:val="22"/>
          <w:shd w:val="clear" w:color="auto" w:fill="FFFFFF"/>
        </w:rPr>
        <w:t>για τα έτη 2018 και 2019, η οποία ανέρχεται στο συνολικό ποσό των 132.402,24€ ευρώ.</w:t>
      </w:r>
    </w:p>
    <w:p w:rsidR="00AF3212" w:rsidRPr="00D40BC7" w:rsidRDefault="00AF3212" w:rsidP="00AF3212">
      <w:pPr>
        <w:spacing w:line="276" w:lineRule="auto"/>
        <w:jc w:val="both"/>
        <w:rPr>
          <w:rStyle w:val="apple-style-span"/>
          <w:rFonts w:ascii="Tahoma" w:hAnsi="Tahoma" w:cs="Tahoma"/>
          <w:sz w:val="22"/>
          <w:szCs w:val="22"/>
          <w:shd w:val="clear" w:color="auto" w:fill="FFFFFF"/>
        </w:rPr>
      </w:pPr>
      <w:r w:rsidRPr="00D40BC7">
        <w:rPr>
          <w:rStyle w:val="apple-style-span"/>
          <w:rFonts w:ascii="Tahoma" w:hAnsi="Tahoma" w:cs="Tahoma"/>
          <w:sz w:val="22"/>
          <w:szCs w:val="22"/>
          <w:shd w:val="clear" w:color="auto" w:fill="FFFFFF"/>
        </w:rPr>
        <w:lastRenderedPageBreak/>
        <w:t xml:space="preserve">Τη σύναψη σύμβασης παροχής των παραπάνω υπηρεσιών, λόγω αδυναμίας εκτέλεσης </w:t>
      </w:r>
      <w:r w:rsidRPr="00D40BC7">
        <w:rPr>
          <w:rFonts w:ascii="Tahoma" w:hAnsi="Tahoma" w:cs="Tahoma"/>
          <w:sz w:val="22"/>
          <w:szCs w:val="22"/>
        </w:rPr>
        <w:t>με ιδία μέσα (εξοπλισμό και προσωπικό).</w:t>
      </w:r>
    </w:p>
    <w:p w:rsidR="00AF3212" w:rsidRDefault="00AF3212" w:rsidP="00AF3212">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F3212" w:rsidRPr="00A439F8" w:rsidRDefault="00AF3212" w:rsidP="00AF3212">
      <w:pPr>
        <w:spacing w:line="276" w:lineRule="auto"/>
        <w:jc w:val="both"/>
        <w:rPr>
          <w:rFonts w:ascii="Tahoma" w:hAnsi="Tahoma" w:cs="Tahoma"/>
          <w:sz w:val="22"/>
          <w:szCs w:val="22"/>
        </w:rPr>
      </w:pPr>
    </w:p>
    <w:p w:rsidR="00AF3212" w:rsidRDefault="00AF3212" w:rsidP="00AF3212">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F3212" w:rsidRPr="00650C70" w:rsidRDefault="00AF3212" w:rsidP="00AF3212">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AF3212" w:rsidRPr="00595539" w:rsidRDefault="00AF3212" w:rsidP="00AF3212">
      <w:pPr>
        <w:rPr>
          <w:rStyle w:val="af"/>
          <w:rFonts w:ascii="Tahoma" w:hAnsi="Tahoma" w:cs="Tahoma"/>
          <w:i w:val="0"/>
          <w:sz w:val="22"/>
          <w:szCs w:val="22"/>
        </w:rPr>
      </w:pPr>
      <w:r w:rsidRPr="00595539">
        <w:rPr>
          <w:rStyle w:val="af"/>
          <w:rFonts w:ascii="Tahoma" w:hAnsi="Tahoma" w:cs="Tahoma"/>
          <w:sz w:val="22"/>
          <w:szCs w:val="22"/>
        </w:rPr>
        <w:t xml:space="preserve"> </w:t>
      </w:r>
    </w:p>
    <w:p w:rsidR="00AF3212" w:rsidRPr="00650C70" w:rsidRDefault="00AF3212" w:rsidP="00AF3212">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AF3212" w:rsidRPr="00B16852" w:rsidRDefault="00AF3212" w:rsidP="00AF3212">
      <w:pPr>
        <w:jc w:val="both"/>
        <w:rPr>
          <w:rStyle w:val="af"/>
          <w:rFonts w:ascii="Tahoma" w:hAnsi="Tahoma" w:cs="Tahoma"/>
          <w:b/>
          <w:i w:val="0"/>
          <w:sz w:val="22"/>
          <w:szCs w:val="22"/>
        </w:rPr>
      </w:pPr>
    </w:p>
    <w:p w:rsidR="00AF3212" w:rsidRDefault="00AF3212" w:rsidP="00AF3212">
      <w:pPr>
        <w:spacing w:line="276" w:lineRule="auto"/>
        <w:jc w:val="both"/>
        <w:rPr>
          <w:rFonts w:ascii="Tahoma" w:hAnsi="Tahoma" w:cs="Tahoma"/>
          <w:sz w:val="22"/>
          <w:szCs w:val="22"/>
          <w:shd w:val="clear" w:color="auto" w:fill="FFFFFF"/>
        </w:rPr>
      </w:pPr>
      <w:r w:rsidRPr="00756922">
        <w:rPr>
          <w:rFonts w:ascii="Tahoma" w:hAnsi="Tahoma" w:cs="Tahoma"/>
          <w:b/>
          <w:sz w:val="22"/>
          <w:szCs w:val="22"/>
          <w:shd w:val="clear" w:color="auto" w:fill="FFFFFF"/>
        </w:rPr>
        <w:t>Α.</w:t>
      </w:r>
      <w:r w:rsidR="00756922">
        <w:rPr>
          <w:rFonts w:ascii="Tahoma" w:hAnsi="Tahoma" w:cs="Tahoma"/>
          <w:b/>
          <w:sz w:val="22"/>
          <w:szCs w:val="22"/>
          <w:shd w:val="clear" w:color="auto" w:fill="FFFFFF"/>
        </w:rPr>
        <w:t>-</w:t>
      </w:r>
      <w:r w:rsidRPr="00D40BC7">
        <w:rPr>
          <w:rFonts w:ascii="Tahoma" w:hAnsi="Tahoma" w:cs="Tahoma"/>
          <w:sz w:val="22"/>
          <w:szCs w:val="22"/>
          <w:shd w:val="clear" w:color="auto" w:fill="FFFFFF"/>
        </w:rPr>
        <w:t xml:space="preserve"> Τη</w:t>
      </w:r>
      <w:r>
        <w:rPr>
          <w:rFonts w:ascii="Tahoma" w:hAnsi="Tahoma" w:cs="Tahoma"/>
          <w:sz w:val="22"/>
          <w:szCs w:val="22"/>
          <w:shd w:val="clear" w:color="auto" w:fill="FFFFFF"/>
        </w:rPr>
        <w:t>ν</w:t>
      </w:r>
      <w:r w:rsidRPr="00D40BC7">
        <w:rPr>
          <w:rFonts w:ascii="Tahoma" w:hAnsi="Tahoma" w:cs="Tahoma"/>
          <w:sz w:val="22"/>
          <w:szCs w:val="22"/>
          <w:shd w:val="clear" w:color="auto" w:fill="FFFFFF"/>
        </w:rPr>
        <w:t xml:space="preserve"> αδυναμία εκτέλεσης τω</w:t>
      </w:r>
      <w:r>
        <w:rPr>
          <w:rFonts w:ascii="Tahoma" w:hAnsi="Tahoma" w:cs="Tahoma"/>
          <w:sz w:val="22"/>
          <w:szCs w:val="22"/>
          <w:shd w:val="clear" w:color="auto" w:fill="FFFFFF"/>
        </w:rPr>
        <w:t>ν</w:t>
      </w:r>
      <w:r w:rsidRPr="00D40BC7">
        <w:rPr>
          <w:rFonts w:ascii="Tahoma" w:hAnsi="Tahoma" w:cs="Tahoma"/>
          <w:sz w:val="22"/>
          <w:szCs w:val="22"/>
          <w:shd w:val="clear" w:color="auto" w:fill="FFFFFF"/>
        </w:rPr>
        <w:t xml:space="preserve"> εργασιών περισυλλογής και περίθαλψης αδέσποτων ζώων συντροφιάς, από το προσωπικό του Δήμου </w:t>
      </w:r>
      <w:proofErr w:type="spellStart"/>
      <w:r w:rsidRPr="00D40BC7">
        <w:rPr>
          <w:rFonts w:ascii="Tahoma" w:hAnsi="Tahoma" w:cs="Tahoma"/>
          <w:sz w:val="22"/>
          <w:szCs w:val="22"/>
          <w:shd w:val="clear" w:color="auto" w:fill="FFFFFF"/>
        </w:rPr>
        <w:t>Αρταίων</w:t>
      </w:r>
      <w:proofErr w:type="spellEnd"/>
      <w:r w:rsidRPr="00D40BC7">
        <w:rPr>
          <w:rFonts w:ascii="Tahoma" w:hAnsi="Tahoma" w:cs="Tahoma"/>
          <w:sz w:val="22"/>
          <w:szCs w:val="22"/>
          <w:shd w:val="clear" w:color="auto" w:fill="FFFFFF"/>
        </w:rPr>
        <w:t>, διότι:</w:t>
      </w:r>
      <w:r w:rsidRPr="00AF3212">
        <w:rPr>
          <w:rFonts w:ascii="Tahoma" w:hAnsi="Tahoma" w:cs="Tahoma"/>
          <w:sz w:val="22"/>
          <w:szCs w:val="22"/>
          <w:shd w:val="clear" w:color="auto" w:fill="FFFFFF"/>
        </w:rPr>
        <w:t xml:space="preserve"> </w:t>
      </w:r>
    </w:p>
    <w:p w:rsidR="00AF3212" w:rsidRPr="00D40BC7" w:rsidRDefault="00AF3212" w:rsidP="00AF3212">
      <w:pPr>
        <w:spacing w:line="276" w:lineRule="auto"/>
        <w:jc w:val="both"/>
        <w:rPr>
          <w:rFonts w:ascii="Tahoma" w:hAnsi="Tahoma" w:cs="Tahoma"/>
          <w:sz w:val="22"/>
          <w:szCs w:val="22"/>
        </w:rPr>
      </w:pPr>
      <w:r>
        <w:rPr>
          <w:rFonts w:ascii="Tahoma" w:hAnsi="Tahoma" w:cs="Tahoma"/>
          <w:sz w:val="22"/>
          <w:szCs w:val="22"/>
        </w:rPr>
        <w:t xml:space="preserve">1) </w:t>
      </w:r>
      <w:r w:rsidRPr="00D40BC7">
        <w:rPr>
          <w:rFonts w:ascii="Tahoma" w:hAnsi="Tahoma" w:cs="Tahoma"/>
          <w:sz w:val="22"/>
          <w:szCs w:val="22"/>
        </w:rPr>
        <w:t>Στο Τμήμα Αγροτικής Ανάπτυξης, της Δ/</w:t>
      </w:r>
      <w:proofErr w:type="spellStart"/>
      <w:r w:rsidRPr="00D40BC7">
        <w:rPr>
          <w:rFonts w:ascii="Tahoma" w:hAnsi="Tahoma" w:cs="Tahoma"/>
          <w:sz w:val="22"/>
          <w:szCs w:val="22"/>
        </w:rPr>
        <w:t>νσης</w:t>
      </w:r>
      <w:proofErr w:type="spellEnd"/>
      <w:r w:rsidRPr="00D40BC7">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με αρμοδιότητες, μεταξύ των άλλων και  της μέριμνας για την περισυλλογή, περίθαλψη και επανένταξη αδέσποτων ζώων συντροφιάς,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εργασίες περισυλλογής των αδέσποτων ζώων.</w:t>
      </w:r>
    </w:p>
    <w:p w:rsidR="00AF3212" w:rsidRPr="00D40BC7" w:rsidRDefault="00AF3212" w:rsidP="00AF3212">
      <w:pPr>
        <w:spacing w:line="276" w:lineRule="auto"/>
        <w:jc w:val="both"/>
        <w:rPr>
          <w:rFonts w:ascii="Tahoma" w:hAnsi="Tahoma" w:cs="Tahoma"/>
          <w:sz w:val="22"/>
          <w:szCs w:val="22"/>
        </w:rPr>
      </w:pPr>
      <w:r>
        <w:rPr>
          <w:rFonts w:ascii="Tahoma" w:hAnsi="Tahoma" w:cs="Tahoma"/>
          <w:sz w:val="22"/>
          <w:szCs w:val="22"/>
        </w:rPr>
        <w:t xml:space="preserve">2) </w:t>
      </w:r>
      <w:r w:rsidRPr="00D40BC7">
        <w:rPr>
          <w:rFonts w:ascii="Tahoma" w:hAnsi="Tahoma" w:cs="Tahoma"/>
          <w:sz w:val="22"/>
          <w:szCs w:val="22"/>
        </w:rPr>
        <w:t>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της περισυλλογής αδέσποτων ζώων συντροφιάς.</w:t>
      </w:r>
    </w:p>
    <w:p w:rsidR="00AF3212" w:rsidRPr="00D40BC7" w:rsidRDefault="00AF3212" w:rsidP="00AF3212">
      <w:pPr>
        <w:spacing w:line="276" w:lineRule="auto"/>
        <w:jc w:val="both"/>
        <w:rPr>
          <w:rFonts w:ascii="Tahoma" w:hAnsi="Tahoma" w:cs="Tahoma"/>
          <w:sz w:val="22"/>
          <w:szCs w:val="22"/>
        </w:rPr>
      </w:pPr>
      <w:r>
        <w:rPr>
          <w:rFonts w:ascii="Tahoma" w:hAnsi="Tahoma" w:cs="Tahoma"/>
          <w:sz w:val="22"/>
          <w:szCs w:val="22"/>
        </w:rPr>
        <w:t xml:space="preserve">3) </w:t>
      </w:r>
      <w:r w:rsidRPr="00D40BC7">
        <w:rPr>
          <w:rFonts w:ascii="Tahoma" w:hAnsi="Tahoma" w:cs="Tahoma"/>
          <w:sz w:val="22"/>
          <w:szCs w:val="22"/>
        </w:rPr>
        <w:t>Το προσωπικό του Δήμου δεν διαθέτει την κατάλληλη εκπαίδευση και εμπειρία στην αιχμαλωσία ζώων, σύμφωνα με όσα προβλέπονται στην παρ. 3, του άρθρου 9, του Ν. 4039/2012 και τροποποιήθηκε με το άρθρο 46, του Ν. 4235/2014.</w:t>
      </w:r>
    </w:p>
    <w:p w:rsidR="00AF3212" w:rsidRDefault="00AF3212" w:rsidP="00AF3212">
      <w:pPr>
        <w:spacing w:line="276" w:lineRule="auto"/>
        <w:jc w:val="both"/>
        <w:rPr>
          <w:rFonts w:ascii="Tahoma" w:hAnsi="Tahoma" w:cs="Tahoma"/>
          <w:sz w:val="22"/>
          <w:szCs w:val="22"/>
        </w:rPr>
      </w:pPr>
      <w:r>
        <w:rPr>
          <w:rFonts w:ascii="Tahoma" w:hAnsi="Tahoma" w:cs="Tahoma"/>
          <w:sz w:val="22"/>
          <w:szCs w:val="22"/>
        </w:rPr>
        <w:t xml:space="preserve">4) </w:t>
      </w:r>
      <w:r w:rsidRPr="00D40BC7">
        <w:rPr>
          <w:rFonts w:ascii="Tahoma" w:hAnsi="Tahoma" w:cs="Tahoma"/>
          <w:sz w:val="22"/>
          <w:szCs w:val="22"/>
        </w:rPr>
        <w:t xml:space="preserve">Στο Δήμο μας δεν υπηρετεί υπάλληλος με την ειδικότητα του κτηνιάτρου ο οποίος θα έχει, ως πλήρη ευθύνη την περίθαλψη των αδέσποτων ζώων συντροφιάς, σύμφωνα με τις εργασίες που προβλέπονται αναλυτικά στην με </w:t>
      </w:r>
      <w:proofErr w:type="spellStart"/>
      <w:r w:rsidRPr="00D40BC7">
        <w:rPr>
          <w:rFonts w:ascii="Tahoma" w:hAnsi="Tahoma" w:cs="Tahoma"/>
          <w:sz w:val="22"/>
          <w:szCs w:val="22"/>
        </w:rPr>
        <w:t>αριθμ</w:t>
      </w:r>
      <w:proofErr w:type="spellEnd"/>
      <w:r w:rsidRPr="00D40BC7">
        <w:rPr>
          <w:rFonts w:ascii="Tahoma" w:hAnsi="Tahoma" w:cs="Tahoma"/>
          <w:sz w:val="22"/>
          <w:szCs w:val="22"/>
        </w:rPr>
        <w:t>. 8/2018 τεχνική έκθεση του Τμήματος Αγροτικής Ανάπτυξης, της Δ/</w:t>
      </w:r>
      <w:proofErr w:type="spellStart"/>
      <w:r w:rsidRPr="00D40BC7">
        <w:rPr>
          <w:rFonts w:ascii="Tahoma" w:hAnsi="Tahoma" w:cs="Tahoma"/>
          <w:sz w:val="22"/>
          <w:szCs w:val="22"/>
        </w:rPr>
        <w:t>νσης</w:t>
      </w:r>
      <w:proofErr w:type="spellEnd"/>
      <w:r w:rsidRPr="00D40BC7">
        <w:rPr>
          <w:rFonts w:ascii="Tahoma" w:hAnsi="Tahoma" w:cs="Tahoma"/>
          <w:sz w:val="22"/>
          <w:szCs w:val="22"/>
        </w:rPr>
        <w:t xml:space="preserve"> Ανάπτυξης, καθώς και την επίβλεψη των φιλοξενούμενων ζώων στο καταφύγιο του Δήμου </w:t>
      </w:r>
      <w:proofErr w:type="spellStart"/>
      <w:r w:rsidRPr="00D40BC7">
        <w:rPr>
          <w:rFonts w:ascii="Tahoma" w:hAnsi="Tahoma" w:cs="Tahoma"/>
          <w:sz w:val="22"/>
          <w:szCs w:val="22"/>
        </w:rPr>
        <w:t>Αρταίων</w:t>
      </w:r>
      <w:proofErr w:type="spellEnd"/>
      <w:r w:rsidRPr="00D40BC7">
        <w:rPr>
          <w:rFonts w:ascii="Tahoma" w:hAnsi="Tahoma" w:cs="Tahoma"/>
          <w:sz w:val="22"/>
          <w:szCs w:val="22"/>
        </w:rPr>
        <w:t>, στις εγκαταστάσεις της ΚΟΜΔΕ.</w:t>
      </w:r>
    </w:p>
    <w:p w:rsidR="00AF3212" w:rsidRPr="00D40BC7" w:rsidRDefault="00AF3212" w:rsidP="00AF3212">
      <w:pPr>
        <w:spacing w:line="276" w:lineRule="auto"/>
        <w:jc w:val="both"/>
        <w:rPr>
          <w:rFonts w:ascii="Tahoma" w:hAnsi="Tahoma" w:cs="Tahoma"/>
          <w:sz w:val="22"/>
          <w:szCs w:val="22"/>
        </w:rPr>
      </w:pPr>
    </w:p>
    <w:p w:rsidR="00AF3212" w:rsidRPr="00D40BC7" w:rsidRDefault="00AF3212" w:rsidP="00AF3212">
      <w:pPr>
        <w:spacing w:line="276" w:lineRule="auto"/>
        <w:jc w:val="both"/>
        <w:rPr>
          <w:rStyle w:val="apple-style-span"/>
          <w:rFonts w:ascii="Tahoma" w:hAnsi="Tahoma" w:cs="Tahoma"/>
          <w:sz w:val="22"/>
          <w:szCs w:val="22"/>
        </w:rPr>
      </w:pPr>
      <w:r>
        <w:rPr>
          <w:rFonts w:ascii="Tahoma" w:hAnsi="Tahoma" w:cs="Tahoma"/>
          <w:b/>
          <w:sz w:val="22"/>
          <w:szCs w:val="22"/>
        </w:rPr>
        <w:t xml:space="preserve">Β.- </w:t>
      </w:r>
      <w:r w:rsidRPr="00D40BC7">
        <w:rPr>
          <w:rFonts w:ascii="Tahoma" w:hAnsi="Tahoma" w:cs="Tahoma"/>
          <w:sz w:val="22"/>
          <w:szCs w:val="22"/>
        </w:rPr>
        <w:t xml:space="preserve">Τη διενέργεια </w:t>
      </w:r>
      <w:r w:rsidRPr="00D40BC7">
        <w:rPr>
          <w:rStyle w:val="apple-style-span"/>
          <w:rFonts w:ascii="Tahoma" w:hAnsi="Tahoma" w:cs="Tahoma"/>
          <w:sz w:val="22"/>
          <w:szCs w:val="22"/>
          <w:shd w:val="clear" w:color="auto" w:fill="FFFFFF"/>
        </w:rPr>
        <w:t xml:space="preserve">ηλεκτρονικού, ανοικτού διαγωνισμού για την ανάθεση της σύμβασης </w:t>
      </w:r>
      <w:r w:rsidRPr="00D40BC7">
        <w:rPr>
          <w:rFonts w:ascii="Tahoma" w:hAnsi="Tahoma" w:cs="Tahoma"/>
          <w:sz w:val="22"/>
          <w:szCs w:val="22"/>
        </w:rPr>
        <w:t xml:space="preserve">με τίτλο «Περισυλλογή και περίθαλψη αδέσποτων ζώων συντροφιάς» </w:t>
      </w:r>
      <w:r w:rsidRPr="00D40BC7">
        <w:rPr>
          <w:rStyle w:val="apple-style-span"/>
          <w:rFonts w:ascii="Tahoma" w:hAnsi="Tahoma" w:cs="Tahoma"/>
          <w:sz w:val="22"/>
          <w:szCs w:val="22"/>
          <w:shd w:val="clear" w:color="auto" w:fill="FFFFFF"/>
        </w:rPr>
        <w:t>για τα έτη 2018 και 2019, η οποία ανέρχεται στο συνολικό ποσό των 132.402,24€ ευρώ.</w:t>
      </w:r>
    </w:p>
    <w:p w:rsidR="00AF3212" w:rsidRPr="00D40BC7" w:rsidRDefault="00AF3212" w:rsidP="00AF3212">
      <w:pPr>
        <w:spacing w:line="276" w:lineRule="auto"/>
        <w:jc w:val="both"/>
        <w:rPr>
          <w:rFonts w:ascii="Tahoma" w:hAnsi="Tahoma" w:cs="Tahoma"/>
          <w:b/>
          <w:sz w:val="22"/>
          <w:szCs w:val="22"/>
        </w:rPr>
      </w:pPr>
    </w:p>
    <w:p w:rsidR="00AF3212" w:rsidRPr="00543D1C" w:rsidRDefault="00AF3212" w:rsidP="00AF3212">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AF3212" w:rsidRPr="00986126" w:rsidRDefault="00AF3212" w:rsidP="00AF3212">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130</w:t>
      </w:r>
      <w:r w:rsidRPr="00986126">
        <w:rPr>
          <w:rStyle w:val="af"/>
          <w:rFonts w:ascii="Tahoma" w:hAnsi="Tahoma" w:cs="Tahoma"/>
          <w:b/>
          <w:i w:val="0"/>
          <w:sz w:val="22"/>
          <w:szCs w:val="22"/>
        </w:rPr>
        <w:t>/2018</w:t>
      </w:r>
    </w:p>
    <w:p w:rsidR="00AF3212" w:rsidRPr="007F6ED1" w:rsidRDefault="00AF3212" w:rsidP="00AF3212">
      <w:pPr>
        <w:pStyle w:val="a4"/>
        <w:spacing w:line="276" w:lineRule="auto"/>
        <w:jc w:val="both"/>
        <w:rPr>
          <w:rFonts w:ascii="Tahoma" w:hAnsi="Tahoma" w:cs="Tahoma"/>
          <w:b/>
          <w:sz w:val="22"/>
          <w:szCs w:val="22"/>
        </w:rPr>
      </w:pPr>
    </w:p>
    <w:p w:rsidR="00AF3212" w:rsidRPr="007F6ED1" w:rsidRDefault="00AF3212" w:rsidP="00AF3212">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AF3212" w:rsidRPr="007F6ED1" w:rsidRDefault="00AF3212" w:rsidP="00AF3212">
      <w:pPr>
        <w:pStyle w:val="a4"/>
        <w:spacing w:line="276" w:lineRule="auto"/>
        <w:jc w:val="center"/>
        <w:rPr>
          <w:rFonts w:ascii="Tahoma" w:hAnsi="Tahoma" w:cs="Tahoma"/>
          <w:b/>
          <w:sz w:val="22"/>
          <w:szCs w:val="22"/>
        </w:rPr>
      </w:pPr>
    </w:p>
    <w:p w:rsidR="00AF3212" w:rsidRPr="007F6ED1" w:rsidRDefault="00AF3212" w:rsidP="00AF3212">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AF3212" w:rsidRPr="007B1C83" w:rsidRDefault="00AF3212" w:rsidP="00AF3212">
      <w:pPr>
        <w:rPr>
          <w:rFonts w:ascii="Tahoma" w:hAnsi="Tahoma" w:cs="Tahoma"/>
          <w:b/>
          <w:sz w:val="12"/>
          <w:szCs w:val="12"/>
        </w:rPr>
      </w:pPr>
      <w:r w:rsidRPr="007B1C83">
        <w:rPr>
          <w:rFonts w:ascii="Tahoma" w:hAnsi="Tahoma" w:cs="Tahoma"/>
          <w:b/>
          <w:sz w:val="12"/>
          <w:szCs w:val="12"/>
        </w:rPr>
        <w:t xml:space="preserve">ΑΚΡΙΒΕΣ ΑΝΤΙΓΡΑΦΟ                                                   </w:t>
      </w:r>
    </w:p>
    <w:p w:rsidR="00AF3212" w:rsidRPr="007B1C83" w:rsidRDefault="00AF3212" w:rsidP="00AF3212">
      <w:pPr>
        <w:rPr>
          <w:rFonts w:ascii="Tahoma" w:hAnsi="Tahoma" w:cs="Tahoma"/>
          <w:b/>
          <w:sz w:val="12"/>
          <w:szCs w:val="12"/>
        </w:rPr>
      </w:pPr>
      <w:r w:rsidRPr="007B1C83">
        <w:rPr>
          <w:rFonts w:ascii="Tahoma" w:hAnsi="Tahoma" w:cs="Tahoma"/>
          <w:b/>
          <w:sz w:val="12"/>
          <w:szCs w:val="12"/>
        </w:rPr>
        <w:t xml:space="preserve">      Άρτα αυθημερόν                                                 </w:t>
      </w:r>
    </w:p>
    <w:p w:rsidR="00AF3212" w:rsidRPr="007B1C83" w:rsidRDefault="00AF3212" w:rsidP="00AF3212">
      <w:pPr>
        <w:rPr>
          <w:rFonts w:ascii="Tahoma" w:hAnsi="Tahoma" w:cs="Tahoma"/>
          <w:b/>
          <w:sz w:val="12"/>
          <w:szCs w:val="12"/>
        </w:rPr>
      </w:pPr>
      <w:r w:rsidRPr="007B1C83">
        <w:rPr>
          <w:rFonts w:ascii="Tahoma" w:hAnsi="Tahoma" w:cs="Tahoma"/>
          <w:b/>
          <w:sz w:val="12"/>
          <w:szCs w:val="12"/>
        </w:rPr>
        <w:t xml:space="preserve">Ο Υπεύθυνος  Γραφείου </w:t>
      </w:r>
    </w:p>
    <w:p w:rsidR="00AF3212" w:rsidRPr="007B1C83" w:rsidRDefault="00AF3212" w:rsidP="00AF3212">
      <w:pPr>
        <w:rPr>
          <w:rFonts w:ascii="Tahoma" w:hAnsi="Tahoma" w:cs="Tahoma"/>
          <w:b/>
          <w:sz w:val="12"/>
          <w:szCs w:val="12"/>
        </w:rPr>
      </w:pPr>
    </w:p>
    <w:p w:rsidR="00AF3212" w:rsidRPr="003C0DD5" w:rsidRDefault="00AF3212" w:rsidP="00AF3212">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AF3212">
      <w:pPr>
        <w:pStyle w:val="af2"/>
        <w:spacing w:line="276" w:lineRule="auto"/>
        <w:jc w:val="both"/>
        <w:rPr>
          <w:rFonts w:ascii="Tahoma" w:hAnsi="Tahoma" w:cs="Tahoma"/>
          <w:b/>
          <w:sz w:val="12"/>
          <w:szCs w:val="12"/>
        </w:rPr>
      </w:pPr>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6BE" w:rsidRDefault="002166BE">
      <w:r>
        <w:separator/>
      </w:r>
    </w:p>
  </w:endnote>
  <w:endnote w:type="continuationSeparator" w:id="0">
    <w:p w:rsidR="002166BE" w:rsidRDefault="002166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37A28"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7639B4">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F37A28">
        <w:pPr>
          <w:pStyle w:val="a6"/>
          <w:jc w:val="center"/>
        </w:pPr>
        <w:fldSimple w:instr=" PAGE    \* MERGEFORMAT ">
          <w:r w:rsidR="007639B4">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6BE" w:rsidRDefault="002166BE">
      <w:r>
        <w:separator/>
      </w:r>
    </w:p>
  </w:footnote>
  <w:footnote w:type="continuationSeparator" w:id="0">
    <w:p w:rsidR="002166BE" w:rsidRDefault="002166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9">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0">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3"/>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1"/>
  </w:num>
  <w:num w:numId="7">
    <w:abstractNumId w:val="10"/>
  </w:num>
  <w:num w:numId="8">
    <w:abstractNumId w:val="21"/>
  </w:num>
  <w:num w:numId="9">
    <w:abstractNumId w:val="18"/>
  </w:num>
  <w:num w:numId="10">
    <w:abstractNumId w:val="8"/>
  </w:num>
  <w:num w:numId="11">
    <w:abstractNumId w:val="17"/>
  </w:num>
  <w:num w:numId="12">
    <w:abstractNumId w:val="20"/>
  </w:num>
  <w:num w:numId="13">
    <w:abstractNumId w:val="7"/>
  </w:num>
  <w:num w:numId="14">
    <w:abstractNumId w:val="3"/>
  </w:num>
  <w:num w:numId="15">
    <w:abstractNumId w:val="28"/>
  </w:num>
  <w:num w:numId="16">
    <w:abstractNumId w:val="25"/>
  </w:num>
  <w:num w:numId="17">
    <w:abstractNumId w:val="30"/>
  </w:num>
  <w:num w:numId="18">
    <w:abstractNumId w:val="11"/>
  </w:num>
  <w:num w:numId="19">
    <w:abstractNumId w:val="24"/>
  </w:num>
  <w:num w:numId="20">
    <w:abstractNumId w:val="4"/>
  </w:num>
  <w:num w:numId="21">
    <w:abstractNumId w:val="15"/>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29"/>
  </w:num>
  <w:num w:numId="30">
    <w:abstractNumId w:val="2"/>
  </w:num>
  <w:num w:numId="31">
    <w:abstractNumId w:val="16"/>
  </w:num>
  <w:num w:numId="32">
    <w:abstractNumId w:val="19"/>
  </w:num>
  <w:num w:numId="33">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6BE"/>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1667"/>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56922"/>
    <w:rsid w:val="00760A25"/>
    <w:rsid w:val="00760C53"/>
    <w:rsid w:val="00760EE1"/>
    <w:rsid w:val="00761C62"/>
    <w:rsid w:val="007634A6"/>
    <w:rsid w:val="007639B4"/>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110A"/>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37A28"/>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897B7-7438-454D-A099-782E6CEBA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1443</Words>
  <Characters>7794</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2018-03-14T12:34:00Z</cp:lastPrinted>
  <dcterms:created xsi:type="dcterms:W3CDTF">2018-03-13T09:18:00Z</dcterms:created>
  <dcterms:modified xsi:type="dcterms:W3CDTF">2018-03-14T12:35:00Z</dcterms:modified>
</cp:coreProperties>
</file>