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D34DA0">
        <w:trPr>
          <w:trHeight w:val="113"/>
        </w:trPr>
        <w:tc>
          <w:tcPr>
            <w:tcW w:w="4111" w:type="dxa"/>
            <w:shd w:val="clear" w:color="auto" w:fill="D9D9D9" w:themeFill="background1" w:themeFillShade="D9"/>
          </w:tcPr>
          <w:p w:rsidR="004116B6" w:rsidRDefault="004116B6" w:rsidP="008E729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w:t>
            </w:r>
            <w:r w:rsidR="008E729F">
              <w:rPr>
                <w:rFonts w:ascii="Tahoma" w:hAnsi="Tahoma" w:cs="Tahoma"/>
                <w:b/>
                <w:bCs/>
                <w:sz w:val="22"/>
                <w:szCs w:val="22"/>
              </w:rPr>
              <w:t>5</w:t>
            </w:r>
            <w:r w:rsidRPr="007F6ED1">
              <w:rPr>
                <w:rFonts w:ascii="Tahoma" w:hAnsi="Tahoma" w:cs="Tahoma"/>
                <w:b/>
                <w:bCs/>
                <w:sz w:val="22"/>
                <w:szCs w:val="22"/>
              </w:rPr>
              <w:t>/2018</w:t>
            </w:r>
          </w:p>
        </w:tc>
        <w:tc>
          <w:tcPr>
            <w:tcW w:w="567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34DA0">
        <w:trPr>
          <w:trHeight w:val="940"/>
        </w:trPr>
        <w:tc>
          <w:tcPr>
            <w:tcW w:w="4111" w:type="dxa"/>
          </w:tcPr>
          <w:p w:rsidR="003C7C89" w:rsidRDefault="003C7C89" w:rsidP="003B1271">
            <w:pPr>
              <w:rPr>
                <w:rStyle w:val="af0"/>
                <w:rFonts w:ascii="Tahoma" w:hAnsi="Tahoma" w:cs="Tahoma"/>
                <w:b/>
                <w:i w:val="0"/>
                <w:sz w:val="22"/>
                <w:szCs w:val="22"/>
              </w:rPr>
            </w:pPr>
          </w:p>
          <w:p w:rsidR="003C7C89" w:rsidRDefault="003C7C89" w:rsidP="003C7C89">
            <w:pPr>
              <w:rPr>
                <w:rFonts w:ascii="Tahoma" w:hAnsi="Tahoma" w:cs="Tahoma"/>
                <w:sz w:val="22"/>
                <w:szCs w:val="22"/>
              </w:rPr>
            </w:pPr>
          </w:p>
          <w:p w:rsidR="004116B6" w:rsidRPr="00A525AB" w:rsidRDefault="003C7C89" w:rsidP="00896D1B">
            <w:pPr>
              <w:rPr>
                <w:rStyle w:val="af0"/>
                <w:rFonts w:ascii="Tahoma" w:hAnsi="Tahoma" w:cs="Tahoma"/>
                <w:b/>
                <w:i w:val="0"/>
                <w:sz w:val="22"/>
                <w:szCs w:val="22"/>
              </w:rPr>
            </w:pPr>
            <w:r>
              <w:rPr>
                <w:rFonts w:ascii="Tahoma" w:hAnsi="Tahoma" w:cs="Tahoma"/>
                <w:sz w:val="22"/>
                <w:szCs w:val="22"/>
              </w:rPr>
              <w:tab/>
            </w:r>
            <w:r w:rsidR="00A525AB" w:rsidRPr="00A525AB">
              <w:rPr>
                <w:rStyle w:val="af0"/>
                <w:rFonts w:ascii="Tahoma" w:hAnsi="Tahoma" w:cs="Tahoma"/>
                <w:b/>
                <w:i w:val="0"/>
                <w:sz w:val="22"/>
                <w:szCs w:val="22"/>
              </w:rPr>
              <w:t>ΑΔΑ: 7ΣΞΦΩΨΑ-3ΓΧ</w:t>
            </w:r>
          </w:p>
        </w:tc>
        <w:tc>
          <w:tcPr>
            <w:tcW w:w="5670" w:type="dxa"/>
            <w:shd w:val="clear" w:color="auto" w:fill="D9D9D9" w:themeFill="background1" w:themeFillShade="D9"/>
          </w:tcPr>
          <w:p w:rsidR="004116B6" w:rsidRPr="00CB681B" w:rsidRDefault="00AC2C5A" w:rsidP="00BF041B">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sidRPr="00CB681B">
              <w:rPr>
                <w:rFonts w:ascii="Tahoma" w:hAnsi="Tahoma" w:cs="Tahoma"/>
                <w:b/>
                <w:sz w:val="22"/>
                <w:szCs w:val="22"/>
                <w:lang w:val="el-GR"/>
              </w:rPr>
              <w:t>«</w:t>
            </w:r>
            <w:r w:rsidR="008E729F" w:rsidRPr="008E729F">
              <w:rPr>
                <w:rFonts w:ascii="Tahoma" w:hAnsi="Tahoma" w:cs="Tahoma"/>
                <w:b/>
                <w:spacing w:val="0"/>
                <w:kern w:val="22"/>
                <w:sz w:val="22"/>
                <w:szCs w:val="22"/>
                <w:lang w:val="el-GR"/>
              </w:rPr>
              <w:t>Τροποποίηση της απόφασης υλοποίησης με ίδια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BF041B" w:rsidRPr="00BF041B">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lastRenderedPageBreak/>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3"/>
        <w:spacing w:line="276" w:lineRule="auto"/>
        <w:jc w:val="both"/>
        <w:rPr>
          <w:rFonts w:ascii="Tahoma" w:hAnsi="Tahoma" w:cs="Tahoma"/>
          <w:kern w:val="22"/>
          <w:szCs w:val="22"/>
          <w:shd w:val="clear" w:color="auto" w:fill="FFFFFF"/>
        </w:rPr>
      </w:pPr>
    </w:p>
    <w:p w:rsidR="002C4464" w:rsidRPr="008E729F" w:rsidRDefault="001D657B" w:rsidP="008E729F">
      <w:pPr>
        <w:spacing w:line="276" w:lineRule="auto"/>
        <w:jc w:val="both"/>
        <w:rPr>
          <w:rFonts w:ascii="Tahoma" w:hAnsi="Tahoma" w:cs="Tahoma"/>
          <w:color w:val="000000"/>
          <w:sz w:val="22"/>
          <w:szCs w:val="22"/>
          <w:shd w:val="clear" w:color="auto" w:fill="FFFFFF"/>
        </w:rPr>
      </w:pPr>
      <w:r w:rsidRPr="008E729F">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BF041B" w:rsidRPr="008E729F">
        <w:rPr>
          <w:rFonts w:ascii="Tahoma" w:hAnsi="Tahoma" w:cs="Tahoma"/>
          <w:kern w:val="22"/>
          <w:sz w:val="22"/>
          <w:szCs w:val="22"/>
          <w:shd w:val="clear" w:color="auto" w:fill="FFFFFF"/>
        </w:rPr>
        <w:t>1</w:t>
      </w:r>
      <w:r w:rsidR="008E729F" w:rsidRPr="008E729F">
        <w:rPr>
          <w:rFonts w:ascii="Tahoma" w:hAnsi="Tahoma" w:cs="Tahoma"/>
          <w:kern w:val="22"/>
          <w:sz w:val="22"/>
          <w:szCs w:val="22"/>
          <w:shd w:val="clear" w:color="auto" w:fill="FFFFFF"/>
        </w:rPr>
        <w:t>5</w:t>
      </w:r>
      <w:r w:rsidRPr="008E729F">
        <w:rPr>
          <w:rFonts w:ascii="Tahoma" w:hAnsi="Tahoma" w:cs="Tahoma"/>
          <w:kern w:val="22"/>
          <w:sz w:val="22"/>
          <w:szCs w:val="22"/>
          <w:shd w:val="clear" w:color="auto" w:fill="FFFFFF"/>
          <w:vertAlign w:val="superscript"/>
        </w:rPr>
        <w:t>ο</w:t>
      </w:r>
      <w:r w:rsidRPr="008E729F">
        <w:rPr>
          <w:rFonts w:ascii="Tahoma" w:hAnsi="Tahoma" w:cs="Tahoma"/>
          <w:kern w:val="22"/>
          <w:sz w:val="22"/>
          <w:szCs w:val="22"/>
          <w:shd w:val="clear" w:color="auto" w:fill="FFFFFF"/>
        </w:rPr>
        <w:t xml:space="preserve">  </w:t>
      </w:r>
      <w:r w:rsidR="00896D1B" w:rsidRPr="008E729F">
        <w:rPr>
          <w:rFonts w:ascii="Tahoma" w:hAnsi="Tahoma" w:cs="Tahoma"/>
          <w:kern w:val="22"/>
          <w:sz w:val="22"/>
          <w:szCs w:val="22"/>
          <w:shd w:val="clear" w:color="auto" w:fill="FFFFFF"/>
        </w:rPr>
        <w:t>έκτακτο</w:t>
      </w:r>
      <w:r w:rsidRPr="008E729F">
        <w:rPr>
          <w:rFonts w:ascii="Tahoma" w:hAnsi="Tahoma" w:cs="Tahoma"/>
          <w:kern w:val="22"/>
          <w:sz w:val="22"/>
          <w:szCs w:val="22"/>
          <w:shd w:val="clear" w:color="auto" w:fill="FFFFFF"/>
        </w:rPr>
        <w:t xml:space="preserve"> θέμα της ημερήσιας διάταξης</w:t>
      </w:r>
      <w:r w:rsidRPr="008E729F">
        <w:rPr>
          <w:rFonts w:ascii="Tahoma" w:hAnsi="Tahoma" w:cs="Tahoma"/>
          <w:sz w:val="22"/>
          <w:szCs w:val="22"/>
          <w:shd w:val="clear" w:color="auto" w:fill="FFFFFF"/>
        </w:rPr>
        <w:t xml:space="preserve"> </w:t>
      </w:r>
      <w:r w:rsidR="00896D1B" w:rsidRPr="008E729F">
        <w:rPr>
          <w:rFonts w:ascii="Tahoma" w:hAnsi="Tahoma" w:cs="Tahoma"/>
          <w:sz w:val="22"/>
          <w:szCs w:val="22"/>
          <w:shd w:val="clear" w:color="auto" w:fill="FFFFFF"/>
        </w:rPr>
        <w:t>«</w:t>
      </w:r>
      <w:r w:rsidR="008E729F" w:rsidRPr="008E729F">
        <w:rPr>
          <w:rFonts w:ascii="Tahoma" w:hAnsi="Tahoma" w:cs="Tahoma"/>
          <w:kern w:val="22"/>
          <w:sz w:val="22"/>
          <w:szCs w:val="22"/>
        </w:rPr>
        <w:t>Τροποποίηση της απόφασης υλοποίησης με ίδια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3D6886" w:rsidRPr="008E729F">
        <w:rPr>
          <w:rFonts w:ascii="Tahoma" w:hAnsi="Tahoma" w:cs="Tahoma"/>
          <w:kern w:val="22"/>
          <w:sz w:val="22"/>
          <w:szCs w:val="22"/>
        </w:rPr>
        <w:t>»</w:t>
      </w:r>
      <w:r w:rsidRPr="008E729F">
        <w:rPr>
          <w:rFonts w:ascii="Tahoma" w:hAnsi="Tahoma" w:cs="Tahoma"/>
          <w:sz w:val="22"/>
          <w:szCs w:val="22"/>
        </w:rPr>
        <w:t xml:space="preserve">  </w:t>
      </w:r>
      <w:r w:rsidR="002C4464" w:rsidRPr="008E729F">
        <w:rPr>
          <w:rFonts w:ascii="Tahoma" w:hAnsi="Tahoma" w:cs="Tahoma"/>
          <w:sz w:val="22"/>
          <w:szCs w:val="22"/>
        </w:rPr>
        <w:t>έδωσε το λόγο στ</w:t>
      </w:r>
      <w:r w:rsidR="00D34DA0" w:rsidRPr="008E729F">
        <w:rPr>
          <w:rFonts w:ascii="Tahoma" w:hAnsi="Tahoma" w:cs="Tahoma"/>
          <w:sz w:val="22"/>
          <w:szCs w:val="22"/>
        </w:rPr>
        <w:t>η</w:t>
      </w:r>
      <w:r w:rsidR="00C75C88" w:rsidRPr="008E729F">
        <w:rPr>
          <w:rFonts w:ascii="Tahoma" w:hAnsi="Tahoma" w:cs="Tahoma"/>
          <w:sz w:val="22"/>
          <w:szCs w:val="22"/>
        </w:rPr>
        <w:t>ν αρμόδι</w:t>
      </w:r>
      <w:r w:rsidR="00D34DA0" w:rsidRPr="008E729F">
        <w:rPr>
          <w:rFonts w:ascii="Tahoma" w:hAnsi="Tahoma" w:cs="Tahoma"/>
          <w:sz w:val="22"/>
          <w:szCs w:val="22"/>
        </w:rPr>
        <w:t>α</w:t>
      </w:r>
      <w:r w:rsidR="002C4464" w:rsidRPr="008E729F">
        <w:rPr>
          <w:rFonts w:ascii="Tahoma" w:hAnsi="Tahoma" w:cs="Tahoma"/>
          <w:sz w:val="22"/>
          <w:szCs w:val="22"/>
        </w:rPr>
        <w:t xml:space="preserve"> αντιδήμαρχο κ</w:t>
      </w:r>
      <w:r w:rsidR="00D34DA0" w:rsidRPr="008E729F">
        <w:rPr>
          <w:rFonts w:ascii="Tahoma" w:hAnsi="Tahoma" w:cs="Tahoma"/>
          <w:sz w:val="22"/>
          <w:szCs w:val="22"/>
        </w:rPr>
        <w:t>α</w:t>
      </w:r>
      <w:r w:rsidR="00C75C88" w:rsidRPr="008E729F">
        <w:rPr>
          <w:rFonts w:ascii="Tahoma" w:hAnsi="Tahoma" w:cs="Tahoma"/>
          <w:sz w:val="22"/>
          <w:szCs w:val="22"/>
        </w:rPr>
        <w:t xml:space="preserve"> </w:t>
      </w:r>
      <w:proofErr w:type="spellStart"/>
      <w:r w:rsidR="00D34DA0" w:rsidRPr="008E729F">
        <w:rPr>
          <w:rFonts w:ascii="Tahoma" w:hAnsi="Tahoma" w:cs="Tahoma"/>
          <w:sz w:val="22"/>
          <w:szCs w:val="22"/>
        </w:rPr>
        <w:t>Κουτρούμπα</w:t>
      </w:r>
      <w:proofErr w:type="spellEnd"/>
      <w:r w:rsidR="002C4464" w:rsidRPr="008E729F">
        <w:rPr>
          <w:rFonts w:ascii="Tahoma" w:hAnsi="Tahoma" w:cs="Tahoma"/>
          <w:sz w:val="22"/>
          <w:szCs w:val="22"/>
        </w:rPr>
        <w:t xml:space="preserve">, </w:t>
      </w:r>
      <w:r w:rsidR="00D34DA0" w:rsidRPr="008E729F">
        <w:rPr>
          <w:rFonts w:ascii="Tahoma" w:hAnsi="Tahoma" w:cs="Tahoma"/>
          <w:color w:val="000000"/>
          <w:sz w:val="22"/>
          <w:szCs w:val="22"/>
          <w:shd w:val="clear" w:color="auto" w:fill="FFFFFF"/>
        </w:rPr>
        <w:t>η</w:t>
      </w:r>
      <w:r w:rsidR="002C4464" w:rsidRPr="008E729F">
        <w:rPr>
          <w:rFonts w:ascii="Tahoma" w:hAnsi="Tahoma" w:cs="Tahoma"/>
          <w:color w:val="000000"/>
          <w:sz w:val="22"/>
          <w:szCs w:val="22"/>
          <w:shd w:val="clear" w:color="auto" w:fill="FFFFFF"/>
        </w:rPr>
        <w:t xml:space="preserve"> οποί</w:t>
      </w:r>
      <w:r w:rsidR="00D34DA0" w:rsidRPr="008E729F">
        <w:rPr>
          <w:rFonts w:ascii="Tahoma" w:hAnsi="Tahoma" w:cs="Tahoma"/>
          <w:color w:val="000000"/>
          <w:sz w:val="22"/>
          <w:szCs w:val="22"/>
          <w:shd w:val="clear" w:color="auto" w:fill="FFFFFF"/>
        </w:rPr>
        <w:t>α</w:t>
      </w:r>
      <w:r w:rsidR="002C4464" w:rsidRPr="008E729F">
        <w:rPr>
          <w:rFonts w:ascii="Tahoma" w:hAnsi="Tahoma" w:cs="Tahoma"/>
          <w:color w:val="000000"/>
          <w:sz w:val="22"/>
          <w:szCs w:val="22"/>
          <w:shd w:val="clear" w:color="auto" w:fill="FFFFFF"/>
        </w:rPr>
        <w:t xml:space="preserve"> έθεσε υπόψη του Συμβουλίου </w:t>
      </w:r>
      <w:r w:rsidR="002064D6" w:rsidRPr="008E729F">
        <w:rPr>
          <w:rFonts w:ascii="Tahoma" w:hAnsi="Tahoma" w:cs="Tahoma"/>
          <w:color w:val="000000"/>
          <w:sz w:val="22"/>
          <w:szCs w:val="22"/>
          <w:shd w:val="clear" w:color="auto" w:fill="FFFFFF"/>
        </w:rPr>
        <w:t>τα εξής</w:t>
      </w:r>
      <w:r w:rsidR="002C4464" w:rsidRPr="008E729F">
        <w:rPr>
          <w:rFonts w:ascii="Tahoma" w:hAnsi="Tahoma" w:cs="Tahoma"/>
          <w:color w:val="000000"/>
          <w:sz w:val="22"/>
          <w:szCs w:val="22"/>
          <w:shd w:val="clear" w:color="auto" w:fill="FFFFFF"/>
        </w:rPr>
        <w:t xml:space="preserve">: </w:t>
      </w:r>
    </w:p>
    <w:p w:rsidR="008E729F" w:rsidRPr="008E729F" w:rsidRDefault="008E729F" w:rsidP="008E729F">
      <w:pPr>
        <w:jc w:val="both"/>
        <w:rPr>
          <w:rFonts w:ascii="Tahoma" w:hAnsi="Tahoma" w:cs="Tahoma"/>
          <w:color w:val="000000"/>
          <w:sz w:val="22"/>
          <w:szCs w:val="22"/>
          <w:shd w:val="clear" w:color="auto" w:fill="FFFFFF"/>
        </w:rPr>
      </w:pPr>
    </w:p>
    <w:p w:rsidR="008E729F" w:rsidRDefault="008E729F" w:rsidP="008E729F">
      <w:pPr>
        <w:ind w:left="709" w:hanging="709"/>
        <w:jc w:val="both"/>
        <w:rPr>
          <w:rFonts w:ascii="Tahoma" w:hAnsi="Tahoma" w:cs="Tahoma"/>
          <w:sz w:val="22"/>
          <w:szCs w:val="22"/>
        </w:rPr>
      </w:pPr>
      <w:r w:rsidRPr="008E729F">
        <w:rPr>
          <w:rFonts w:ascii="Tahoma" w:hAnsi="Tahoma" w:cs="Tahoma"/>
          <w:sz w:val="22"/>
          <w:szCs w:val="22"/>
        </w:rPr>
        <w:t>Έχοντας υπόψη:</w:t>
      </w:r>
    </w:p>
    <w:p w:rsidR="008E729F" w:rsidRPr="008E729F" w:rsidRDefault="008E729F" w:rsidP="008E729F">
      <w:pPr>
        <w:ind w:left="709" w:hanging="709"/>
        <w:jc w:val="both"/>
        <w:rPr>
          <w:rFonts w:ascii="Tahoma" w:hAnsi="Tahoma" w:cs="Tahoma"/>
          <w:sz w:val="22"/>
          <w:szCs w:val="22"/>
        </w:rPr>
      </w:pPr>
    </w:p>
    <w:p w:rsidR="008E729F" w:rsidRPr="008E729F" w:rsidRDefault="008E729F" w:rsidP="002B3A6E">
      <w:pPr>
        <w:numPr>
          <w:ilvl w:val="0"/>
          <w:numId w:val="3"/>
        </w:numPr>
        <w:suppressAutoHyphens/>
        <w:spacing w:line="276" w:lineRule="auto"/>
        <w:jc w:val="both"/>
        <w:rPr>
          <w:rFonts w:ascii="Tahoma" w:hAnsi="Tahoma" w:cs="Tahoma"/>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3938 /23-12-2016 Απόφαση Ένταξης της Πράξης με τίτλο «Δομή Παροχής Βασικών Αγαθών: Κοινωνικό Παντοπωλείο, Παροχή Συσσιτίου, Κοινωνικό Φαρμακείο Δήμου </w:t>
      </w:r>
      <w:proofErr w:type="spellStart"/>
      <w:r w:rsidRPr="008E729F">
        <w:rPr>
          <w:rFonts w:ascii="Tahoma" w:hAnsi="Tahoma" w:cs="Tahoma"/>
          <w:sz w:val="22"/>
          <w:szCs w:val="22"/>
        </w:rPr>
        <w:t>Αρταίων</w:t>
      </w:r>
      <w:proofErr w:type="spellEnd"/>
      <w:r w:rsidRPr="008E729F">
        <w:rPr>
          <w:rFonts w:ascii="Tahoma" w:hAnsi="Tahoma" w:cs="Tahoma"/>
          <w:sz w:val="22"/>
          <w:szCs w:val="22"/>
        </w:rPr>
        <w:t>» και MIS 5002201</w:t>
      </w:r>
      <w:r w:rsidRPr="008E729F">
        <w:rPr>
          <w:rFonts w:ascii="Tahoma" w:hAnsi="Tahoma" w:cs="Tahoma"/>
          <w:i/>
          <w:sz w:val="22"/>
          <w:szCs w:val="22"/>
        </w:rPr>
        <w:t xml:space="preserve"> </w:t>
      </w:r>
      <w:r w:rsidRPr="008E729F">
        <w:rPr>
          <w:rFonts w:ascii="Tahoma" w:hAnsi="Tahoma" w:cs="Tahoma"/>
          <w:sz w:val="22"/>
          <w:szCs w:val="22"/>
        </w:rPr>
        <w:t>στο Ε.Π. «Ήπειρος» με την οποία μεταξύ των άλλων  οριζόταν:</w:t>
      </w:r>
    </w:p>
    <w:p w:rsidR="008E729F" w:rsidRPr="008E729F" w:rsidRDefault="008E729F" w:rsidP="002B3A6E">
      <w:pPr>
        <w:pStyle w:val="aa"/>
        <w:numPr>
          <w:ilvl w:val="0"/>
          <w:numId w:val="4"/>
        </w:numPr>
        <w:suppressAutoHyphens/>
        <w:spacing w:line="276" w:lineRule="auto"/>
        <w:jc w:val="both"/>
        <w:rPr>
          <w:rFonts w:ascii="Tahoma" w:hAnsi="Tahoma" w:cs="Tahoma"/>
          <w:sz w:val="22"/>
          <w:szCs w:val="22"/>
        </w:rPr>
      </w:pPr>
      <w:r w:rsidRPr="008E729F">
        <w:rPr>
          <w:rFonts w:ascii="Tahoma" w:hAnsi="Tahoma" w:cs="Tahoma"/>
          <w:sz w:val="22"/>
          <w:szCs w:val="22"/>
        </w:rPr>
        <w:t>Ημερομηνία έναρξης της Πράξης η 01/04/2017</w:t>
      </w:r>
    </w:p>
    <w:p w:rsidR="008E729F" w:rsidRPr="008E729F" w:rsidRDefault="008E729F" w:rsidP="002B3A6E">
      <w:pPr>
        <w:pStyle w:val="aa"/>
        <w:numPr>
          <w:ilvl w:val="0"/>
          <w:numId w:val="4"/>
        </w:numPr>
        <w:suppressAutoHyphens/>
        <w:spacing w:line="276" w:lineRule="auto"/>
        <w:jc w:val="both"/>
        <w:rPr>
          <w:rFonts w:ascii="Tahoma" w:hAnsi="Tahoma" w:cs="Tahoma"/>
          <w:sz w:val="22"/>
          <w:szCs w:val="22"/>
        </w:rPr>
      </w:pPr>
      <w:r w:rsidRPr="008E729F">
        <w:rPr>
          <w:rFonts w:ascii="Tahoma" w:hAnsi="Tahoma" w:cs="Tahoma"/>
          <w:sz w:val="22"/>
          <w:szCs w:val="22"/>
        </w:rPr>
        <w:t>Συνολικό κόστος Πράξης 416.200,00€</w:t>
      </w:r>
    </w:p>
    <w:p w:rsidR="008E729F" w:rsidRPr="008E729F" w:rsidRDefault="008E729F" w:rsidP="002B3A6E">
      <w:pPr>
        <w:pStyle w:val="aa"/>
        <w:numPr>
          <w:ilvl w:val="0"/>
          <w:numId w:val="4"/>
        </w:numPr>
        <w:suppressAutoHyphens/>
        <w:spacing w:line="276" w:lineRule="auto"/>
        <w:jc w:val="both"/>
        <w:rPr>
          <w:rFonts w:ascii="Tahoma" w:hAnsi="Tahoma" w:cs="Tahoma"/>
          <w:sz w:val="22"/>
          <w:szCs w:val="22"/>
        </w:rPr>
      </w:pPr>
      <w:r w:rsidRPr="008E729F">
        <w:rPr>
          <w:rFonts w:ascii="Tahoma" w:hAnsi="Tahoma" w:cs="Tahoma"/>
          <w:sz w:val="22"/>
          <w:szCs w:val="22"/>
        </w:rPr>
        <w:t>Ωράριο λειτουργίας 9:00-17:00</w:t>
      </w:r>
    </w:p>
    <w:p w:rsidR="008E729F" w:rsidRPr="008E729F" w:rsidRDefault="008E729F" w:rsidP="002B3A6E">
      <w:pPr>
        <w:pStyle w:val="aa"/>
        <w:numPr>
          <w:ilvl w:val="0"/>
          <w:numId w:val="4"/>
        </w:numPr>
        <w:suppressAutoHyphens/>
        <w:spacing w:line="276" w:lineRule="auto"/>
        <w:jc w:val="both"/>
        <w:rPr>
          <w:rFonts w:ascii="Tahoma" w:hAnsi="Tahoma" w:cs="Tahoma"/>
          <w:sz w:val="22"/>
          <w:szCs w:val="22"/>
        </w:rPr>
      </w:pPr>
      <w:r w:rsidRPr="008E729F">
        <w:rPr>
          <w:rFonts w:ascii="Tahoma" w:hAnsi="Tahoma" w:cs="Tahoma"/>
          <w:sz w:val="22"/>
          <w:szCs w:val="22"/>
        </w:rPr>
        <w:t xml:space="preserve">Χώρος στέγασης, το κτίριο που μίσθωνε ο Δήμος στην Περιφερειακή Οδό για το πρώην αυτοτελές  τμήμα της Κοινωνικής Προστασίας, </w:t>
      </w:r>
      <w:proofErr w:type="spellStart"/>
      <w:r w:rsidRPr="008E729F">
        <w:rPr>
          <w:rFonts w:ascii="Tahoma" w:hAnsi="Tahoma" w:cs="Tahoma"/>
          <w:sz w:val="22"/>
          <w:szCs w:val="22"/>
        </w:rPr>
        <w:t>Δημ</w:t>
      </w:r>
      <w:proofErr w:type="spellEnd"/>
      <w:r w:rsidRPr="008E729F">
        <w:rPr>
          <w:rFonts w:ascii="Tahoma" w:hAnsi="Tahoma" w:cs="Tahoma"/>
          <w:sz w:val="22"/>
          <w:szCs w:val="22"/>
        </w:rPr>
        <w:t xml:space="preserve"> Υγείας- Πολ. Ισότητας των φύλων </w:t>
      </w:r>
    </w:p>
    <w:p w:rsidR="008E729F" w:rsidRPr="008E729F" w:rsidRDefault="008E729F" w:rsidP="002B3A6E">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87/2017  Απόφαση του Δημοτικού Συμβουλίου σχετικά με την Έγκριση Σχεδίου απόφασης    υλοποίησης με ίδια μέσα του Υποέργου (Α/Α:2)  «Δομή Κοινωνικού Φαρμακείου» </w:t>
      </w:r>
    </w:p>
    <w:p w:rsidR="008E729F" w:rsidRPr="008E729F" w:rsidRDefault="008E729F" w:rsidP="002B3A6E">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8E729F">
        <w:rPr>
          <w:rFonts w:ascii="Tahoma" w:hAnsi="Tahoma" w:cs="Tahoma"/>
          <w:sz w:val="22"/>
          <w:szCs w:val="22"/>
        </w:rPr>
        <w:t>Το γεγονός ότι δεν ολοκληρώθηκε ακόμη  η «Προμήθεια για την ανάπτυξη των Κοινωνικών Δομών» ( ανοιχτός ηλεκτρονικός διαγωνισμός, που  ακολούθησε τη διαδικασία της διαπραγμάτευσης καθώς και της απευθείας ανάθεσης )  που αποτελεί απαραίτητη προϋπόθεση για την λειτουργικότητά τους.</w:t>
      </w:r>
    </w:p>
    <w:p w:rsidR="008E729F" w:rsidRPr="008E729F" w:rsidRDefault="008E729F" w:rsidP="002B3A6E">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Το </w:t>
      </w:r>
      <w:proofErr w:type="spellStart"/>
      <w:r w:rsidRPr="008E729F">
        <w:rPr>
          <w:rFonts w:ascii="Tahoma" w:hAnsi="Tahoma" w:cs="Tahoma"/>
          <w:sz w:val="22"/>
          <w:szCs w:val="22"/>
        </w:rPr>
        <w:t>αριθμ</w:t>
      </w:r>
      <w:proofErr w:type="spellEnd"/>
      <w:r w:rsidRPr="008E729F">
        <w:rPr>
          <w:rFonts w:ascii="Tahoma" w:hAnsi="Tahoma" w:cs="Tahoma"/>
          <w:sz w:val="22"/>
          <w:szCs w:val="22"/>
        </w:rPr>
        <w:t>. 32669/30-08-2017 συμφωνητικό μίσθωσης για κτίριο, επί των οδών Αράχθου και Καμηλών,  που πληροί όλες τις προϋποθέσεις (προσβασιμότητα ΑΜΕΑ) για την στέγαση των Κοινωνικών Δομών</w:t>
      </w:r>
    </w:p>
    <w:p w:rsidR="008E729F" w:rsidRPr="008E729F" w:rsidRDefault="008E729F" w:rsidP="002B3A6E">
      <w:pPr>
        <w:numPr>
          <w:ilvl w:val="0"/>
          <w:numId w:val="3"/>
        </w:numPr>
        <w:tabs>
          <w:tab w:val="num" w:pos="2880"/>
        </w:tabs>
        <w:spacing w:before="120" w:after="120" w:line="276" w:lineRule="auto"/>
        <w:ind w:left="284" w:hanging="284"/>
        <w:jc w:val="both"/>
        <w:outlineLvl w:val="0"/>
        <w:rPr>
          <w:rFonts w:ascii="Tahoma" w:hAnsi="Tahoma" w:cs="Tahoma"/>
          <w:sz w:val="22"/>
          <w:szCs w:val="22"/>
        </w:rPr>
      </w:pPr>
      <w:r w:rsidRPr="008E729F">
        <w:rPr>
          <w:rFonts w:ascii="Tahoma" w:hAnsi="Tahoma" w:cs="Tahoma"/>
          <w:sz w:val="22"/>
          <w:szCs w:val="22"/>
        </w:rPr>
        <w:t xml:space="preserve">Το </w:t>
      </w:r>
      <w:proofErr w:type="spellStart"/>
      <w:r w:rsidRPr="008E729F">
        <w:rPr>
          <w:rFonts w:ascii="Tahoma" w:hAnsi="Tahoma" w:cs="Tahoma"/>
          <w:sz w:val="22"/>
          <w:szCs w:val="22"/>
        </w:rPr>
        <w:t>αριθμ</w:t>
      </w:r>
      <w:proofErr w:type="spellEnd"/>
      <w:r w:rsidRPr="008E729F">
        <w:rPr>
          <w:rFonts w:ascii="Tahoma" w:hAnsi="Tahoma" w:cs="Tahoma"/>
          <w:sz w:val="22"/>
          <w:szCs w:val="22"/>
        </w:rPr>
        <w:t>. 4136/21-02-2018 έγγραφο της Δ/</w:t>
      </w:r>
      <w:proofErr w:type="spellStart"/>
      <w:r w:rsidRPr="008E729F">
        <w:rPr>
          <w:rFonts w:ascii="Tahoma" w:hAnsi="Tahoma" w:cs="Tahoma"/>
          <w:sz w:val="22"/>
          <w:szCs w:val="22"/>
        </w:rPr>
        <w:t>νσης</w:t>
      </w:r>
      <w:proofErr w:type="spellEnd"/>
      <w:r w:rsidRPr="008E729F">
        <w:rPr>
          <w:rFonts w:ascii="Tahoma" w:hAnsi="Tahoma" w:cs="Tahoma"/>
          <w:sz w:val="22"/>
          <w:szCs w:val="22"/>
        </w:rPr>
        <w:t xml:space="preserve"> Διοικητικών Υπηρεσιών με το οποίο εκτιμήθηκε η μισθοδοσία του νέου προσωπικού σε 100.800,00€ αντί του αρχικού των  97.200,00€</w:t>
      </w:r>
    </w:p>
    <w:p w:rsidR="008E729F" w:rsidRPr="008E729F" w:rsidRDefault="008E729F" w:rsidP="002B3A6E">
      <w:pPr>
        <w:numPr>
          <w:ilvl w:val="0"/>
          <w:numId w:val="3"/>
        </w:numPr>
        <w:tabs>
          <w:tab w:val="num" w:pos="2880"/>
        </w:tabs>
        <w:spacing w:before="120" w:after="120" w:line="276" w:lineRule="auto"/>
        <w:ind w:left="284" w:hanging="284"/>
        <w:jc w:val="both"/>
        <w:outlineLvl w:val="0"/>
        <w:rPr>
          <w:rFonts w:ascii="Tahoma" w:hAnsi="Tahoma" w:cs="Tahoma"/>
          <w:sz w:val="22"/>
          <w:szCs w:val="22"/>
        </w:rPr>
      </w:pPr>
      <w:r w:rsidRPr="008E729F">
        <w:rPr>
          <w:rFonts w:ascii="Tahoma" w:hAnsi="Tahoma" w:cs="Tahoma"/>
          <w:sz w:val="22"/>
          <w:szCs w:val="22"/>
        </w:rPr>
        <w:t xml:space="preserve">Την τροποποίηση του Οργανισμού Εσωτερικής Υπηρεσίας και την έκδοση νέων αποφάσεων Δημάρχου για τον ορισμό προϊσταμένων </w:t>
      </w:r>
    </w:p>
    <w:p w:rsidR="008E729F" w:rsidRPr="008E729F" w:rsidRDefault="008E729F" w:rsidP="008E729F">
      <w:pPr>
        <w:tabs>
          <w:tab w:val="num" w:pos="2880"/>
        </w:tabs>
        <w:spacing w:before="120" w:after="120" w:line="276" w:lineRule="auto"/>
        <w:jc w:val="both"/>
        <w:outlineLvl w:val="0"/>
        <w:rPr>
          <w:rFonts w:ascii="Tahoma" w:hAnsi="Tahoma" w:cs="Tahoma"/>
          <w:sz w:val="22"/>
          <w:szCs w:val="22"/>
        </w:rPr>
      </w:pPr>
      <w:r>
        <w:rPr>
          <w:rFonts w:ascii="Tahoma" w:hAnsi="Tahoma" w:cs="Tahoma"/>
          <w:sz w:val="22"/>
          <w:szCs w:val="22"/>
        </w:rPr>
        <w:t xml:space="preserve">   </w:t>
      </w:r>
      <w:r w:rsidRPr="008E729F">
        <w:rPr>
          <w:rFonts w:ascii="Tahoma" w:hAnsi="Tahoma" w:cs="Tahoma"/>
          <w:sz w:val="22"/>
          <w:szCs w:val="22"/>
        </w:rPr>
        <w:t xml:space="preserve">απαιτείται να αιτηθούμε προς την Ειδική Υπηρεσία Διαχείρισης Ε.Π Περιφέρειας Ηπείρου την τροποποίηση της απόφασης ένταξης σύμφωνα με τα παραπάνω και   παρακαλούμε για την λήψη σχετικής απόφασης. </w:t>
      </w:r>
    </w:p>
    <w:p w:rsidR="008E729F" w:rsidRDefault="008E729F" w:rsidP="008E729F">
      <w:pPr>
        <w:tabs>
          <w:tab w:val="num" w:pos="2880"/>
        </w:tabs>
        <w:spacing w:before="120" w:after="120" w:line="276" w:lineRule="auto"/>
        <w:jc w:val="both"/>
        <w:outlineLvl w:val="0"/>
        <w:rPr>
          <w:rFonts w:ascii="Tahoma" w:hAnsi="Tahoma" w:cs="Tahoma"/>
          <w:sz w:val="22"/>
          <w:szCs w:val="22"/>
        </w:rPr>
      </w:pPr>
      <w:r w:rsidRPr="008E729F">
        <w:rPr>
          <w:rFonts w:ascii="Tahoma" w:hAnsi="Tahoma" w:cs="Tahoma"/>
          <w:sz w:val="22"/>
          <w:szCs w:val="22"/>
        </w:rPr>
        <w:t>Ακολουθεί τροποποιημένο σχέδιο απόφασης υλοποίησης με ίδια μέσα</w:t>
      </w:r>
      <w:r>
        <w:rPr>
          <w:rFonts w:ascii="Tahoma" w:hAnsi="Tahoma" w:cs="Tahoma"/>
          <w:sz w:val="22"/>
          <w:szCs w:val="22"/>
        </w:rPr>
        <w:t xml:space="preserve"> η οποία αποτελεί αναπόσπαστο μέρος της παρούσας</w:t>
      </w:r>
      <w:r w:rsidRPr="008E729F">
        <w:rPr>
          <w:rFonts w:ascii="Tahoma" w:hAnsi="Tahoma" w:cs="Tahoma"/>
          <w:sz w:val="22"/>
          <w:szCs w:val="22"/>
        </w:rPr>
        <w:t>.</w:t>
      </w:r>
    </w:p>
    <w:p w:rsidR="008E729F" w:rsidRDefault="008E729F" w:rsidP="008E729F">
      <w:pPr>
        <w:tabs>
          <w:tab w:val="num" w:pos="2880"/>
        </w:tabs>
        <w:spacing w:before="120" w:after="120" w:line="276" w:lineRule="auto"/>
        <w:jc w:val="both"/>
        <w:outlineLvl w:val="0"/>
        <w:rPr>
          <w:rFonts w:ascii="Tahoma" w:hAnsi="Tahoma" w:cs="Tahoma"/>
          <w:sz w:val="22"/>
          <w:szCs w:val="22"/>
        </w:rPr>
      </w:pPr>
    </w:p>
    <w:tbl>
      <w:tblPr>
        <w:tblW w:w="9923" w:type="dxa"/>
        <w:tblLook w:val="01E0"/>
      </w:tblPr>
      <w:tblGrid>
        <w:gridCol w:w="9923"/>
      </w:tblGrid>
      <w:tr w:rsidR="008E729F" w:rsidRPr="009371E6" w:rsidTr="00750617">
        <w:tc>
          <w:tcPr>
            <w:tcW w:w="9923" w:type="dxa"/>
          </w:tcPr>
          <w:p w:rsidR="008E729F" w:rsidRPr="009371E6" w:rsidRDefault="008E729F" w:rsidP="00750617">
            <w:pPr>
              <w:rPr>
                <w:rFonts w:ascii="Tahoma" w:hAnsi="Tahoma" w:cs="Tahoma"/>
              </w:rPr>
            </w:pPr>
          </w:p>
          <w:p w:rsidR="008E729F" w:rsidRPr="009371E6" w:rsidRDefault="008E729F" w:rsidP="00750617">
            <w:pPr>
              <w:jc w:val="center"/>
              <w:rPr>
                <w:rFonts w:ascii="Tahoma" w:hAnsi="Tahoma" w:cs="Tahoma"/>
                <w:b/>
              </w:rPr>
            </w:pPr>
            <w:r>
              <w:rPr>
                <w:rFonts w:ascii="Tahoma" w:hAnsi="Tahoma" w:cs="Tahoma"/>
                <w:b/>
              </w:rPr>
              <w:lastRenderedPageBreak/>
              <w:t>ΣΧΕΔΙΟ ΤΡΟΠΟΠΟΙΗΣΗΣ ΑΠΟΦΑΣΗΣ</w:t>
            </w:r>
            <w:r w:rsidRPr="009371E6">
              <w:rPr>
                <w:rFonts w:ascii="Tahoma" w:hAnsi="Tahoma" w:cs="Tahoma"/>
                <w:b/>
              </w:rPr>
              <w:t xml:space="preserve"> ΥΛΟΠΟΙΗΣΗΣ </w:t>
            </w:r>
            <w:r>
              <w:rPr>
                <w:rFonts w:ascii="Tahoma" w:hAnsi="Tahoma" w:cs="Tahoma"/>
                <w:b/>
              </w:rPr>
              <w:t>ΥΠΟΕΡΓΟΥ</w:t>
            </w:r>
            <w:r w:rsidRPr="009371E6">
              <w:rPr>
                <w:rFonts w:ascii="Tahoma" w:hAnsi="Tahoma" w:cs="Tahoma"/>
                <w:b/>
              </w:rPr>
              <w:t xml:space="preserve"> ΜΕ ΙΔΙΑ ΜΕΣΑ</w:t>
            </w:r>
            <w:r>
              <w:rPr>
                <w:rStyle w:val="af7"/>
                <w:rFonts w:ascii="Tahoma" w:hAnsi="Tahoma" w:cs="Tahoma"/>
                <w:b/>
              </w:rPr>
              <w:footnoteReference w:id="1"/>
            </w:r>
          </w:p>
          <w:p w:rsidR="008E729F" w:rsidRPr="009371E6" w:rsidRDefault="008E729F" w:rsidP="00750617">
            <w:pPr>
              <w:jc w:val="center"/>
              <w:rPr>
                <w:rFonts w:ascii="Tahoma" w:hAnsi="Tahoma" w:cs="Tahoma"/>
              </w:rPr>
            </w:pPr>
          </w:p>
        </w:tc>
      </w:tr>
    </w:tbl>
    <w:p w:rsidR="008E729F" w:rsidRPr="009371E6" w:rsidRDefault="008E729F" w:rsidP="008E729F">
      <w:pPr>
        <w:spacing w:line="360" w:lineRule="auto"/>
        <w:jc w:val="center"/>
        <w:outlineLvl w:val="0"/>
        <w:rPr>
          <w:rFonts w:ascii="Tahoma" w:hAnsi="Tahoma" w:cs="Tahoma"/>
          <w:b/>
          <w:u w:val="single"/>
          <w:lang w:eastAsia="en-US"/>
        </w:rPr>
      </w:pPr>
      <w:r w:rsidRPr="009371E6">
        <w:rPr>
          <w:rFonts w:ascii="Tahoma" w:hAnsi="Tahoma" w:cs="Tahoma"/>
          <w:b/>
          <w:u w:val="single"/>
          <w:lang w:eastAsia="en-US"/>
        </w:rPr>
        <w:lastRenderedPageBreak/>
        <w:t xml:space="preserve">ΑΠΟΦΑΣΗ </w:t>
      </w:r>
    </w:p>
    <w:p w:rsidR="008E729F" w:rsidRPr="008E729F" w:rsidRDefault="008E729F" w:rsidP="008E729F">
      <w:pPr>
        <w:spacing w:line="360" w:lineRule="auto"/>
        <w:jc w:val="both"/>
        <w:rPr>
          <w:rFonts w:ascii="Tahoma" w:hAnsi="Tahoma" w:cs="Tahoma"/>
          <w:sz w:val="22"/>
          <w:szCs w:val="22"/>
          <w:lang w:eastAsia="en-US"/>
        </w:rPr>
      </w:pPr>
      <w:r w:rsidRPr="008E729F">
        <w:rPr>
          <w:rFonts w:ascii="Tahoma" w:hAnsi="Tahoma" w:cs="Tahoma"/>
          <w:sz w:val="22"/>
          <w:szCs w:val="22"/>
          <w:lang w:eastAsia="en-US"/>
        </w:rPr>
        <w:t>Έχοντας υπόψη:</w:t>
      </w:r>
    </w:p>
    <w:p w:rsidR="008E729F" w:rsidRPr="008E729F" w:rsidRDefault="008E729F"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 xml:space="preserve">Τον Οργανισμό Εσωτερικής Υπηρεσίας του Δήμου </w:t>
      </w:r>
      <w:proofErr w:type="spellStart"/>
      <w:r w:rsidRPr="008E729F">
        <w:rPr>
          <w:rFonts w:ascii="Tahoma" w:hAnsi="Tahoma" w:cs="Tahoma"/>
          <w:sz w:val="22"/>
          <w:szCs w:val="22"/>
        </w:rPr>
        <w:t>Αρταίων</w:t>
      </w:r>
      <w:proofErr w:type="spellEnd"/>
    </w:p>
    <w:p w:rsidR="008E729F" w:rsidRPr="008E729F" w:rsidRDefault="008E729F"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8E729F" w:rsidRPr="008E729F" w:rsidRDefault="008E729F"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Τις κατά περίπτωση διατάξεις που διέπουν το Δικαιούχο</w:t>
      </w:r>
    </w:p>
    <w:p w:rsidR="008E729F" w:rsidRPr="008E729F" w:rsidRDefault="008E729F"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8E729F" w:rsidRPr="008E729F" w:rsidRDefault="008E729F"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 xml:space="preserve">Τη με αρ. </w:t>
      </w:r>
      <w:proofErr w:type="spellStart"/>
      <w:r w:rsidRPr="008E729F">
        <w:rPr>
          <w:rFonts w:ascii="Tahoma" w:hAnsi="Tahoma" w:cs="Tahoma"/>
          <w:color w:val="000000"/>
          <w:sz w:val="22"/>
          <w:szCs w:val="22"/>
        </w:rPr>
        <w:t>πρωτ</w:t>
      </w:r>
      <w:proofErr w:type="spellEnd"/>
      <w:r w:rsidRPr="008E729F">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8E729F">
        <w:rPr>
          <w:rFonts w:ascii="Tahoma" w:hAnsi="Tahoma" w:cs="Tahoma"/>
          <w:color w:val="000000"/>
          <w:sz w:val="22"/>
          <w:szCs w:val="22"/>
        </w:rPr>
        <w:t>Επιλεξιμότητας</w:t>
      </w:r>
      <w:proofErr w:type="spellEnd"/>
      <w:r w:rsidRPr="008E729F">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8E729F" w:rsidRPr="008E729F" w:rsidRDefault="008E729F"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 xml:space="preserve">Τη </w:t>
      </w:r>
      <w:r w:rsidRPr="008E729F">
        <w:rPr>
          <w:rFonts w:ascii="Tahoma" w:hAnsi="Tahoma" w:cs="Tahoma"/>
          <w:sz w:val="22"/>
          <w:szCs w:val="22"/>
        </w:rPr>
        <w:t xml:space="preserve">με αρ. </w:t>
      </w:r>
      <w:proofErr w:type="spellStart"/>
      <w:r w:rsidRPr="008E729F">
        <w:rPr>
          <w:rFonts w:ascii="Tahoma" w:hAnsi="Tahoma" w:cs="Tahoma"/>
          <w:sz w:val="22"/>
          <w:szCs w:val="22"/>
        </w:rPr>
        <w:t>πρωτ</w:t>
      </w:r>
      <w:proofErr w:type="spellEnd"/>
      <w:r w:rsidRPr="008E729F">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8E729F">
        <w:rPr>
          <w:rFonts w:ascii="Tahoma" w:hAnsi="Tahoma" w:cs="Tahoma"/>
          <w:sz w:val="22"/>
          <w:szCs w:val="22"/>
        </w:rPr>
        <w:t>αριθμ</w:t>
      </w:r>
      <w:proofErr w:type="spellEnd"/>
      <w:r w:rsidRPr="008E729F">
        <w:rPr>
          <w:rFonts w:ascii="Tahoma" w:hAnsi="Tahoma" w:cs="Tahoma"/>
          <w:sz w:val="22"/>
          <w:szCs w:val="22"/>
        </w:rPr>
        <w:t>. 2300/12-7-2016 1</w:t>
      </w:r>
      <w:r w:rsidRPr="008E729F">
        <w:rPr>
          <w:rFonts w:ascii="Tahoma" w:hAnsi="Tahoma" w:cs="Tahoma"/>
          <w:sz w:val="22"/>
          <w:szCs w:val="22"/>
          <w:vertAlign w:val="superscript"/>
        </w:rPr>
        <w:t>η</w:t>
      </w:r>
      <w:r w:rsidRPr="008E729F">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8E729F" w:rsidRPr="008E729F" w:rsidRDefault="008E729F" w:rsidP="002B3A6E">
      <w:pPr>
        <w:numPr>
          <w:ilvl w:val="0"/>
          <w:numId w:val="3"/>
        </w:numPr>
        <w:suppressAutoHyphens/>
        <w:spacing w:line="360" w:lineRule="auto"/>
        <w:jc w:val="both"/>
        <w:rPr>
          <w:rFonts w:ascii="Tahoma" w:hAnsi="Tahoma" w:cs="Tahoma"/>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w:t>
      </w:r>
      <w:proofErr w:type="spellStart"/>
      <w:r w:rsidRPr="008E729F">
        <w:rPr>
          <w:rFonts w:ascii="Tahoma" w:hAnsi="Tahoma" w:cs="Tahoma"/>
          <w:sz w:val="22"/>
          <w:szCs w:val="22"/>
        </w:rPr>
        <w:t>πρωτ</w:t>
      </w:r>
      <w:proofErr w:type="spellEnd"/>
      <w:r w:rsidRPr="008E729F">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ένταξη της πράξης «Δομή Παροχής Βασικών Αγαθών: Κοινωνικό Παντοπωλείο, Παροχή Συσσιτίου, Κοινωνικό Φαρμακείο Δήμου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και </w:t>
      </w:r>
      <w:r w:rsidRPr="008E729F">
        <w:rPr>
          <w:rFonts w:ascii="Tahoma" w:hAnsi="Tahoma" w:cs="Tahoma"/>
          <w:sz w:val="22"/>
          <w:szCs w:val="22"/>
          <w:lang w:val="en-US"/>
        </w:rPr>
        <w:t>MIS</w:t>
      </w:r>
      <w:r w:rsidRPr="008E729F">
        <w:rPr>
          <w:rFonts w:ascii="Tahoma" w:hAnsi="Tahoma" w:cs="Tahoma"/>
          <w:sz w:val="22"/>
          <w:szCs w:val="22"/>
        </w:rPr>
        <w:t xml:space="preserve"> </w:t>
      </w:r>
      <w:r w:rsidRPr="008E729F">
        <w:rPr>
          <w:rStyle w:val="labelblackplain10"/>
          <w:rFonts w:ascii="Tahoma" w:hAnsi="Tahoma" w:cs="Tahoma"/>
          <w:bCs/>
          <w:sz w:val="22"/>
          <w:szCs w:val="22"/>
        </w:rPr>
        <w:t>5002201</w:t>
      </w:r>
      <w:r w:rsidRPr="008E729F">
        <w:rPr>
          <w:rFonts w:ascii="Tahoma" w:hAnsi="Tahoma" w:cs="Tahoma"/>
          <w:sz w:val="22"/>
          <w:szCs w:val="22"/>
        </w:rPr>
        <w:t xml:space="preserve"> στο ΕΠ «Ήπειρος»</w:t>
      </w:r>
    </w:p>
    <w:p w:rsidR="008E729F" w:rsidRPr="008E729F" w:rsidRDefault="008E729F" w:rsidP="002B3A6E">
      <w:pPr>
        <w:numPr>
          <w:ilvl w:val="0"/>
          <w:numId w:val="3"/>
        </w:numPr>
        <w:suppressAutoHyphens/>
        <w:spacing w:line="360" w:lineRule="auto"/>
        <w:jc w:val="both"/>
        <w:rPr>
          <w:rFonts w:ascii="Tahoma" w:hAnsi="Tahoma" w:cs="Tahoma"/>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3938 /23-12-2016 Απόφαση Ένταξης της Πράξης με τίτλο «</w:t>
      </w:r>
      <w:r w:rsidRPr="008E729F">
        <w:rPr>
          <w:rFonts w:ascii="Tahoma" w:hAnsi="Tahoma" w:cs="Tahoma"/>
          <w:b/>
          <w:sz w:val="22"/>
          <w:szCs w:val="22"/>
        </w:rPr>
        <w:t xml:space="preserve">Δομή Παροχής Βασικών Αγαθών: Κοινωνικό Παντοπωλείο, Παροχή Συσσιτίου, Κοινωνικό Φαρμακείο Δήμου </w:t>
      </w:r>
      <w:proofErr w:type="spellStart"/>
      <w:r w:rsidRPr="008E729F">
        <w:rPr>
          <w:rFonts w:ascii="Tahoma" w:hAnsi="Tahoma" w:cs="Tahoma"/>
          <w:b/>
          <w:sz w:val="22"/>
          <w:szCs w:val="22"/>
        </w:rPr>
        <w:t>Αρταίων</w:t>
      </w:r>
      <w:proofErr w:type="spellEnd"/>
      <w:r w:rsidRPr="008E729F">
        <w:rPr>
          <w:rFonts w:ascii="Tahoma" w:hAnsi="Tahoma" w:cs="Tahoma"/>
          <w:sz w:val="22"/>
          <w:szCs w:val="22"/>
        </w:rPr>
        <w:t xml:space="preserve">» και MIS </w:t>
      </w:r>
      <w:r w:rsidRPr="008E729F">
        <w:rPr>
          <w:rStyle w:val="labelblackplain10"/>
          <w:rFonts w:ascii="Tahoma" w:hAnsi="Tahoma" w:cs="Tahoma"/>
          <w:bCs/>
          <w:sz w:val="22"/>
          <w:szCs w:val="22"/>
        </w:rPr>
        <w:t>5002201</w:t>
      </w:r>
      <w:r w:rsidRPr="008E729F">
        <w:rPr>
          <w:rFonts w:ascii="Tahoma" w:hAnsi="Tahoma" w:cs="Tahoma"/>
          <w:i/>
          <w:sz w:val="22"/>
          <w:szCs w:val="22"/>
        </w:rPr>
        <w:t xml:space="preserve"> </w:t>
      </w:r>
      <w:r w:rsidRPr="008E729F">
        <w:rPr>
          <w:rFonts w:ascii="Tahoma" w:hAnsi="Tahoma" w:cs="Tahoma"/>
          <w:sz w:val="22"/>
          <w:szCs w:val="22"/>
        </w:rPr>
        <w:t xml:space="preserve">στο Ε.Π. «Ήπειρος» </w:t>
      </w:r>
    </w:p>
    <w:p w:rsidR="008E729F" w:rsidRPr="008E729F" w:rsidRDefault="008E729F" w:rsidP="002B3A6E">
      <w:pPr>
        <w:numPr>
          <w:ilvl w:val="0"/>
          <w:numId w:val="3"/>
        </w:numPr>
        <w:tabs>
          <w:tab w:val="num" w:pos="2880"/>
        </w:tabs>
        <w:spacing w:before="120" w:after="120" w:line="360"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Την με </w:t>
      </w:r>
      <w:proofErr w:type="spellStart"/>
      <w:r w:rsidRPr="008E729F">
        <w:rPr>
          <w:rFonts w:ascii="Tahoma" w:hAnsi="Tahoma" w:cs="Tahoma"/>
          <w:sz w:val="22"/>
          <w:szCs w:val="22"/>
        </w:rPr>
        <w:t>αριθμ</w:t>
      </w:r>
      <w:proofErr w:type="spellEnd"/>
      <w:r w:rsidRPr="008E729F">
        <w:rPr>
          <w:rFonts w:ascii="Tahoma" w:hAnsi="Tahoma" w:cs="Tahoma"/>
          <w:sz w:val="22"/>
          <w:szCs w:val="22"/>
        </w:rPr>
        <w:t>. 87/2017  Απόφαση του Δημοτικού Συμβουλίου σχετικά με την έγκριση του σχεδίου απόφασης υλοποίησης με ίδια μέσα του Υποέργου (Α/Α:2)  «Δομή Κοινωνικού Φαρμακείου</w:t>
      </w:r>
      <w:r w:rsidRPr="008E729F">
        <w:rPr>
          <w:rFonts w:ascii="Tahoma" w:hAnsi="Tahoma" w:cs="Tahoma"/>
          <w:b/>
          <w:sz w:val="22"/>
          <w:szCs w:val="22"/>
        </w:rPr>
        <w:t>»</w:t>
      </w:r>
    </w:p>
    <w:p w:rsidR="008E729F" w:rsidRPr="008E729F" w:rsidRDefault="008E729F" w:rsidP="002B3A6E">
      <w:pPr>
        <w:numPr>
          <w:ilvl w:val="0"/>
          <w:numId w:val="3"/>
        </w:numPr>
        <w:tabs>
          <w:tab w:val="num" w:pos="2880"/>
        </w:tabs>
        <w:spacing w:before="120" w:after="120" w:line="360"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Την με </w:t>
      </w:r>
      <w:proofErr w:type="spellStart"/>
      <w:r w:rsidRPr="008E729F">
        <w:rPr>
          <w:rFonts w:ascii="Tahoma" w:hAnsi="Tahoma" w:cs="Tahoma"/>
          <w:sz w:val="22"/>
          <w:szCs w:val="22"/>
        </w:rPr>
        <w:t>αριθμ</w:t>
      </w:r>
      <w:proofErr w:type="spellEnd"/>
      <w:r w:rsidRPr="008E729F">
        <w:rPr>
          <w:rFonts w:ascii="Tahoma" w:hAnsi="Tahoma" w:cs="Tahoma"/>
          <w:sz w:val="22"/>
          <w:szCs w:val="22"/>
        </w:rPr>
        <w:t>.  /2018  Απόφαση του Δημοτικού Συμβουλίου σχετικά με την έγκριση του σχεδίου τροποποίησης απόφασης υλοποίησης με ίδια μέσα του Υποέργου (Α/Α:2)  «Δομή Κοινωνικού Φαρμακείου</w:t>
      </w:r>
    </w:p>
    <w:p w:rsidR="008E729F" w:rsidRPr="008E729F" w:rsidRDefault="008E729F" w:rsidP="008E729F">
      <w:pPr>
        <w:spacing w:before="120" w:after="120" w:line="360" w:lineRule="auto"/>
        <w:jc w:val="center"/>
        <w:outlineLvl w:val="0"/>
        <w:rPr>
          <w:rFonts w:ascii="Tahoma" w:hAnsi="Tahoma" w:cs="Tahoma"/>
          <w:b/>
          <w:bCs/>
          <w:sz w:val="22"/>
          <w:szCs w:val="22"/>
        </w:rPr>
      </w:pPr>
      <w:r w:rsidRPr="008E729F">
        <w:rPr>
          <w:rFonts w:ascii="Tahoma" w:hAnsi="Tahoma" w:cs="Tahoma"/>
          <w:b/>
          <w:bCs/>
          <w:sz w:val="22"/>
          <w:szCs w:val="22"/>
        </w:rPr>
        <w:lastRenderedPageBreak/>
        <w:t xml:space="preserve">Αποφασίζουμε </w:t>
      </w:r>
    </w:p>
    <w:p w:rsidR="008E729F" w:rsidRPr="008E729F" w:rsidRDefault="008E729F" w:rsidP="008E729F">
      <w:pPr>
        <w:pStyle w:val="210"/>
        <w:spacing w:line="276" w:lineRule="auto"/>
        <w:ind w:left="0"/>
        <w:jc w:val="both"/>
        <w:rPr>
          <w:rFonts w:ascii="Tahoma" w:hAnsi="Tahoma" w:cs="Tahoma"/>
          <w:sz w:val="22"/>
          <w:szCs w:val="22"/>
          <w:lang w:eastAsia="en-US"/>
        </w:rPr>
      </w:pPr>
      <w:r w:rsidRPr="008E729F">
        <w:rPr>
          <w:rFonts w:ascii="Tahoma" w:hAnsi="Tahoma" w:cs="Tahoma"/>
          <w:sz w:val="22"/>
          <w:szCs w:val="22"/>
        </w:rPr>
        <w:t xml:space="preserve">την τροποποίηση της απόφασης υλοποίησης με ίδια μέσα του </w:t>
      </w:r>
      <w:r w:rsidRPr="008E729F">
        <w:rPr>
          <w:rFonts w:ascii="Tahoma" w:hAnsi="Tahoma" w:cs="Tahoma"/>
          <w:b/>
          <w:sz w:val="22"/>
          <w:szCs w:val="22"/>
        </w:rPr>
        <w:t>Υποέργου (Α/Α:2) «</w:t>
      </w:r>
      <w:r w:rsidRPr="008E729F">
        <w:rPr>
          <w:rFonts w:ascii="Tahoma" w:hAnsi="Tahoma" w:cs="Tahoma"/>
          <w:sz w:val="22"/>
          <w:szCs w:val="22"/>
        </w:rPr>
        <w:t>Δομή Κοινωνικού Φαρμακείου»</w:t>
      </w:r>
      <w:r w:rsidRPr="008E729F">
        <w:rPr>
          <w:rFonts w:ascii="Tahoma" w:hAnsi="Tahoma" w:cs="Tahoma"/>
          <w:b/>
          <w:sz w:val="22"/>
          <w:szCs w:val="22"/>
        </w:rPr>
        <w:t xml:space="preserve"> της Πράξης </w:t>
      </w:r>
      <w:r w:rsidRPr="008E729F">
        <w:rPr>
          <w:rFonts w:ascii="Tahoma" w:hAnsi="Tahoma" w:cs="Tahoma"/>
          <w:sz w:val="22"/>
          <w:szCs w:val="22"/>
        </w:rPr>
        <w:t xml:space="preserve">«Δομή Παροχής Βασικών Αγαθών: Κοινωνικό Παντοπωλείο, Παροχή Συσσιτίου, Κοινωνικό Φαρμακείο Δήμου </w:t>
      </w:r>
      <w:proofErr w:type="spellStart"/>
      <w:r w:rsidRPr="008E729F">
        <w:rPr>
          <w:rFonts w:ascii="Tahoma" w:hAnsi="Tahoma" w:cs="Tahoma"/>
          <w:sz w:val="22"/>
          <w:szCs w:val="22"/>
        </w:rPr>
        <w:t>Αρταίων</w:t>
      </w:r>
      <w:proofErr w:type="spellEnd"/>
      <w:r w:rsidRPr="008E729F">
        <w:rPr>
          <w:rFonts w:ascii="Tahoma" w:hAnsi="Tahoma" w:cs="Tahoma"/>
          <w:sz w:val="22"/>
          <w:szCs w:val="22"/>
        </w:rPr>
        <w:t>»</w:t>
      </w:r>
      <w:r w:rsidRPr="008E729F">
        <w:rPr>
          <w:rFonts w:ascii="Tahoma" w:hAnsi="Tahoma" w:cs="Tahoma"/>
          <w:b/>
          <w:sz w:val="22"/>
          <w:szCs w:val="22"/>
        </w:rPr>
        <w:t xml:space="preserve"> με κωδικό ΟΠΣ 5002201 </w:t>
      </w:r>
      <w:r w:rsidRPr="008E729F">
        <w:rPr>
          <w:rFonts w:ascii="Tahoma" w:hAnsi="Tahoma" w:cs="Tahoma"/>
          <w:sz w:val="22"/>
          <w:szCs w:val="22"/>
        </w:rPr>
        <w:t xml:space="preserve">από το Φορέα «Δήμος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w:t>
      </w:r>
      <w:r w:rsidRPr="008E729F">
        <w:rPr>
          <w:rFonts w:ascii="Tahoma" w:hAnsi="Tahoma" w:cs="Tahoma"/>
          <w:sz w:val="22"/>
          <w:szCs w:val="22"/>
          <w:lang w:eastAsia="en-US"/>
        </w:rPr>
        <w:t>ως ακολούθως:</w:t>
      </w:r>
    </w:p>
    <w:p w:rsidR="008E729F" w:rsidRPr="008E729F" w:rsidRDefault="008E729F" w:rsidP="008E729F">
      <w:pPr>
        <w:pStyle w:val="210"/>
        <w:spacing w:line="276" w:lineRule="auto"/>
        <w:ind w:left="360" w:hanging="360"/>
        <w:rPr>
          <w:rFonts w:ascii="Tahoma" w:hAnsi="Tahoma" w:cs="Tahoma"/>
          <w:b/>
          <w:sz w:val="22"/>
          <w:szCs w:val="22"/>
        </w:rPr>
      </w:pPr>
      <w:r w:rsidRPr="008E729F">
        <w:rPr>
          <w:rFonts w:ascii="Tahoma" w:hAnsi="Tahoma" w:cs="Tahoma"/>
          <w:b/>
          <w:sz w:val="22"/>
          <w:szCs w:val="22"/>
        </w:rPr>
        <w:t>Α. ΦΥΣΙΚΟ ΑΝΤΙΚΕΙΜΕΝΟ ΤΟΥ ΥΠΟΕΡΓΟΥ – ΠΡΟΓΡΑΜΜΑΤΙΣΜΟΣ ΥΛΟΠΟΙΗΣΗΣ - ΔΕΙΚΤΕΣ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Η </w:t>
      </w:r>
      <w:r w:rsidRPr="008E729F">
        <w:rPr>
          <w:rFonts w:ascii="Tahoma" w:hAnsi="Tahoma" w:cs="Tahoma"/>
          <w:b/>
          <w:sz w:val="22"/>
          <w:szCs w:val="22"/>
        </w:rPr>
        <w:t xml:space="preserve">Δομή του Κοινωνικού Φαρμακείου </w:t>
      </w:r>
      <w:r w:rsidRPr="008E729F">
        <w:rPr>
          <w:rFonts w:ascii="Tahoma" w:hAnsi="Tahoma" w:cs="Tahoma"/>
          <w:sz w:val="22"/>
          <w:szCs w:val="22"/>
        </w:rPr>
        <w:t xml:space="preserve">θα παρέχει, σε ωφελούμενα άτομα, δωρεάν φάρμακα, υγειονομικό υλικό και </w:t>
      </w:r>
      <w:proofErr w:type="spellStart"/>
      <w:r w:rsidRPr="008E729F">
        <w:rPr>
          <w:rFonts w:ascii="Tahoma" w:hAnsi="Tahoma" w:cs="Tahoma"/>
          <w:sz w:val="22"/>
          <w:szCs w:val="22"/>
        </w:rPr>
        <w:t>παραφαρμακευτικά</w:t>
      </w:r>
      <w:proofErr w:type="spellEnd"/>
      <w:r w:rsidRPr="008E729F">
        <w:rPr>
          <w:rFonts w:ascii="Tahoma" w:hAnsi="Tahoma" w:cs="Tahoma"/>
          <w:sz w:val="22"/>
          <w:szCs w:val="22"/>
        </w:rPr>
        <w:t xml:space="preserve"> προϊόντα, τα οποία θα εξασφαλίζονται μέσω συγκεκριμένων συνεργασιών με φαρμακοβιομηχανίες και τον τοπικό φαρμακευτικό σύλλογο, καθώς και από τη συμμετοχή και κινητοποίηση συλλογικών φορέων, επιχειρήσεων και πολιτών. Το Κοινωνικό Φαρμακείο θα λειτουργεί με σταθερό ωράριο, με το απαιτούμενο προσωπικό.</w:t>
      </w:r>
    </w:p>
    <w:p w:rsidR="008E729F" w:rsidRPr="008E729F" w:rsidRDefault="008E729F" w:rsidP="008E729F">
      <w:pPr>
        <w:spacing w:line="276" w:lineRule="auto"/>
        <w:jc w:val="both"/>
        <w:rPr>
          <w:rFonts w:ascii="Tahoma" w:hAnsi="Tahoma" w:cs="Tahoma"/>
          <w:sz w:val="22"/>
          <w:szCs w:val="22"/>
        </w:rPr>
      </w:pP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Σχετικά με τους </w:t>
      </w:r>
      <w:r w:rsidRPr="008E729F">
        <w:rPr>
          <w:rFonts w:ascii="Tahoma" w:hAnsi="Tahoma" w:cs="Tahoma"/>
          <w:sz w:val="22"/>
          <w:szCs w:val="22"/>
          <w:u w:val="single"/>
        </w:rPr>
        <w:t>ωφελούμενους</w:t>
      </w:r>
      <w:r w:rsidRPr="008E729F">
        <w:rPr>
          <w:rFonts w:ascii="Tahoma" w:hAnsi="Tahoma" w:cs="Tahoma"/>
          <w:sz w:val="22"/>
          <w:szCs w:val="22"/>
        </w:rPr>
        <w:t xml:space="preserve">, πρόκειται για άτομα/νοικοκυριά με μόνιμη κατοικία στο Δήμο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όπου λειτουργεί η δομή, συμπεριλαμβανομένων των νόμιμα διαμενόντων πολιτών 3ων χωρών ή </w:t>
      </w:r>
      <w:proofErr w:type="spellStart"/>
      <w:r w:rsidRPr="008E729F">
        <w:rPr>
          <w:rFonts w:ascii="Tahoma" w:hAnsi="Tahoma" w:cs="Tahoma"/>
          <w:sz w:val="22"/>
          <w:szCs w:val="22"/>
        </w:rPr>
        <w:t>ανιθαγενών</w:t>
      </w:r>
      <w:proofErr w:type="spellEnd"/>
      <w:r w:rsidRPr="008E729F">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8E729F">
        <w:rPr>
          <w:rFonts w:ascii="Tahoma" w:hAnsi="Tahoma" w:cs="Tahoma"/>
          <w:sz w:val="22"/>
          <w:szCs w:val="22"/>
        </w:rPr>
        <w:t>Αμεα</w:t>
      </w:r>
      <w:proofErr w:type="spellEnd"/>
      <w:r w:rsidRPr="008E729F">
        <w:rPr>
          <w:rFonts w:ascii="Tahoma" w:hAnsi="Tahoma" w:cs="Tahoma"/>
          <w:sz w:val="22"/>
          <w:szCs w:val="22"/>
        </w:rPr>
        <w:t xml:space="preserve"> (βαριάς αναπηρίας, παραπληγικών, </w:t>
      </w:r>
      <w:proofErr w:type="spellStart"/>
      <w:r w:rsidRPr="008E729F">
        <w:rPr>
          <w:rFonts w:ascii="Tahoma" w:hAnsi="Tahoma" w:cs="Tahoma"/>
          <w:sz w:val="22"/>
          <w:szCs w:val="22"/>
        </w:rPr>
        <w:t>τετραπληγικών</w:t>
      </w:r>
      <w:proofErr w:type="spellEnd"/>
      <w:r w:rsidRPr="008E729F">
        <w:rPr>
          <w:rFonts w:ascii="Tahoma" w:hAnsi="Tahoma" w:cs="Tahoma"/>
          <w:sz w:val="22"/>
          <w:szCs w:val="22"/>
        </w:rPr>
        <w:t xml:space="preserve">, τυφλότητας, βαριάς νοητικής υστέρησης </w:t>
      </w:r>
      <w:proofErr w:type="spellStart"/>
      <w:r w:rsidRPr="008E729F">
        <w:rPr>
          <w:rFonts w:ascii="Tahoma" w:hAnsi="Tahoma" w:cs="Tahoma"/>
          <w:sz w:val="22"/>
          <w:szCs w:val="22"/>
        </w:rPr>
        <w:t>κ.α</w:t>
      </w:r>
      <w:proofErr w:type="spellEnd"/>
      <w:r w:rsidRPr="008E729F">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8E729F" w:rsidRPr="008E729F" w:rsidRDefault="008E729F" w:rsidP="008E729F">
      <w:pPr>
        <w:spacing w:line="276" w:lineRule="auto"/>
        <w:jc w:val="both"/>
        <w:rPr>
          <w:rFonts w:ascii="Tahoma" w:hAnsi="Tahoma" w:cs="Tahoma"/>
          <w:bCs/>
          <w:sz w:val="22"/>
          <w:szCs w:val="22"/>
        </w:rPr>
      </w:pPr>
      <w:r w:rsidRPr="008E729F">
        <w:rPr>
          <w:rFonts w:ascii="Tahoma" w:hAnsi="Tahoma" w:cs="Tahoma"/>
          <w:bCs/>
          <w:sz w:val="22"/>
          <w:szCs w:val="22"/>
        </w:rPr>
        <w:t xml:space="preserve">Επιπλέον σύμφωνα με την τελευταία απογραφή υπάρχουν  1.634 </w:t>
      </w:r>
      <w:proofErr w:type="spellStart"/>
      <w:r w:rsidRPr="008E729F">
        <w:rPr>
          <w:rFonts w:ascii="Tahoma" w:hAnsi="Tahoma" w:cs="Tahoma"/>
          <w:bCs/>
          <w:sz w:val="22"/>
          <w:szCs w:val="22"/>
        </w:rPr>
        <w:t>μονογονεϊκές</w:t>
      </w:r>
      <w:proofErr w:type="spellEnd"/>
      <w:r w:rsidRPr="008E729F">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8E729F" w:rsidRPr="008E729F" w:rsidRDefault="008E729F" w:rsidP="008E729F">
      <w:pPr>
        <w:spacing w:line="276" w:lineRule="auto"/>
        <w:jc w:val="both"/>
        <w:rPr>
          <w:rFonts w:ascii="Tahoma" w:hAnsi="Tahoma" w:cs="Tahoma"/>
          <w:bCs/>
          <w:sz w:val="22"/>
          <w:szCs w:val="22"/>
        </w:rPr>
      </w:pPr>
      <w:r w:rsidRPr="008E729F">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bCs/>
          <w:sz w:val="22"/>
          <w:szCs w:val="22"/>
        </w:rPr>
        <w:t xml:space="preserve">Επίσης προκύπτει ότι το μεγαλύτερο ποσοστό του πληθυσμού ζει σε κίνδυνο φτώχειας αφού σε σχέση με το κατά κεφαλήν εισόδημα </w:t>
      </w:r>
      <w:r w:rsidRPr="008E729F">
        <w:rPr>
          <w:rFonts w:ascii="Tahoma" w:hAnsi="Tahoma" w:cs="Tahoma"/>
          <w:sz w:val="22"/>
          <w:szCs w:val="22"/>
        </w:rPr>
        <w:t xml:space="preserve"> «φτωχότερη» είναι η Άρτα .</w:t>
      </w:r>
    </w:p>
    <w:p w:rsidR="008E729F" w:rsidRPr="008E729F" w:rsidRDefault="008E729F" w:rsidP="008E729F">
      <w:pPr>
        <w:spacing w:line="276" w:lineRule="auto"/>
        <w:jc w:val="both"/>
        <w:rPr>
          <w:rFonts w:ascii="Tahoma" w:hAnsi="Tahoma" w:cs="Tahoma"/>
          <w:bCs/>
          <w:sz w:val="22"/>
          <w:szCs w:val="22"/>
        </w:rPr>
      </w:pPr>
      <w:r w:rsidRPr="008E729F">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8E729F" w:rsidRPr="008E729F" w:rsidRDefault="008E729F" w:rsidP="008E729F">
      <w:pPr>
        <w:spacing w:line="276" w:lineRule="auto"/>
        <w:jc w:val="both"/>
        <w:rPr>
          <w:rFonts w:ascii="Tahoma" w:hAnsi="Tahoma" w:cs="Tahoma"/>
          <w:bCs/>
          <w:sz w:val="22"/>
          <w:szCs w:val="22"/>
        </w:rPr>
      </w:pPr>
      <w:r w:rsidRPr="008E729F">
        <w:rPr>
          <w:rFonts w:ascii="Tahoma" w:hAnsi="Tahoma" w:cs="Tahoma"/>
          <w:bCs/>
          <w:sz w:val="22"/>
          <w:szCs w:val="22"/>
        </w:rPr>
        <w:t xml:space="preserve">Τέλος αξίζει να αναφερθεί ότι στο Δήμο </w:t>
      </w:r>
      <w:proofErr w:type="spellStart"/>
      <w:r w:rsidRPr="008E729F">
        <w:rPr>
          <w:rFonts w:ascii="Tahoma" w:hAnsi="Tahoma" w:cs="Tahoma"/>
          <w:bCs/>
          <w:sz w:val="22"/>
          <w:szCs w:val="22"/>
        </w:rPr>
        <w:t>Αρταίων</w:t>
      </w:r>
      <w:proofErr w:type="spellEnd"/>
      <w:r w:rsidRPr="008E729F">
        <w:rPr>
          <w:rFonts w:ascii="Tahoma" w:hAnsi="Tahoma" w:cs="Tahoma"/>
          <w:bCs/>
          <w:sz w:val="22"/>
          <w:szCs w:val="22"/>
        </w:rPr>
        <w:t xml:space="preserve">, που εφαρμόζεται το Πρόγραμμα του Κοινωνικού </w:t>
      </w:r>
      <w:proofErr w:type="spellStart"/>
      <w:r w:rsidRPr="008E729F">
        <w:rPr>
          <w:rFonts w:ascii="Tahoma" w:hAnsi="Tahoma" w:cs="Tahoma"/>
          <w:bCs/>
          <w:sz w:val="22"/>
          <w:szCs w:val="22"/>
        </w:rPr>
        <w:t>Εισόδηματος</w:t>
      </w:r>
      <w:proofErr w:type="spellEnd"/>
      <w:r w:rsidRPr="008E729F">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8E729F" w:rsidRPr="008E729F" w:rsidRDefault="008E729F" w:rsidP="008E729F">
      <w:pPr>
        <w:spacing w:line="276" w:lineRule="auto"/>
        <w:jc w:val="both"/>
        <w:rPr>
          <w:rFonts w:ascii="Tahoma" w:hAnsi="Tahoma" w:cs="Tahoma"/>
          <w:bCs/>
          <w:sz w:val="22"/>
          <w:szCs w:val="22"/>
        </w:rPr>
      </w:pPr>
      <w:r w:rsidRPr="008E729F">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8E729F">
        <w:rPr>
          <w:rFonts w:ascii="Tahoma" w:hAnsi="Tahoma" w:cs="Tahoma"/>
          <w:bCs/>
          <w:sz w:val="22"/>
          <w:szCs w:val="22"/>
        </w:rPr>
        <w:t>μονογονεϊκές</w:t>
      </w:r>
      <w:proofErr w:type="spellEnd"/>
      <w:r w:rsidRPr="008E729F">
        <w:rPr>
          <w:rFonts w:ascii="Tahoma" w:hAnsi="Tahoma" w:cs="Tahoma"/>
          <w:bCs/>
          <w:sz w:val="22"/>
          <w:szCs w:val="22"/>
        </w:rPr>
        <w:t xml:space="preserve">, πολύτεκνες, </w:t>
      </w:r>
      <w:proofErr w:type="spellStart"/>
      <w:r w:rsidRPr="008E729F">
        <w:rPr>
          <w:rFonts w:ascii="Tahoma" w:hAnsi="Tahoma" w:cs="Tahoma"/>
          <w:bCs/>
          <w:sz w:val="22"/>
          <w:szCs w:val="22"/>
        </w:rPr>
        <w:t>τρίτεκνες</w:t>
      </w:r>
      <w:proofErr w:type="spellEnd"/>
      <w:r w:rsidRPr="008E729F">
        <w:rPr>
          <w:rFonts w:ascii="Tahoma" w:hAnsi="Tahoma" w:cs="Tahoma"/>
          <w:bCs/>
          <w:sz w:val="22"/>
          <w:szCs w:val="22"/>
        </w:rPr>
        <w:t xml:space="preserve"> οικογένειες), ανεργία, κατάσταση </w:t>
      </w:r>
      <w:r w:rsidRPr="008E729F">
        <w:rPr>
          <w:rFonts w:ascii="Tahoma" w:hAnsi="Tahoma" w:cs="Tahoma"/>
          <w:bCs/>
          <w:sz w:val="22"/>
          <w:szCs w:val="22"/>
        </w:rPr>
        <w:lastRenderedPageBreak/>
        <w:t>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8E729F" w:rsidRPr="008E729F" w:rsidRDefault="008E729F" w:rsidP="008E729F">
      <w:pPr>
        <w:spacing w:line="276" w:lineRule="auto"/>
        <w:jc w:val="both"/>
        <w:rPr>
          <w:rFonts w:ascii="Tahoma" w:hAnsi="Tahoma" w:cs="Tahoma"/>
          <w:sz w:val="22"/>
          <w:szCs w:val="22"/>
        </w:rPr>
      </w:pPr>
    </w:p>
    <w:p w:rsidR="008E729F" w:rsidRPr="008E729F" w:rsidRDefault="008E729F" w:rsidP="008E729F">
      <w:pPr>
        <w:jc w:val="both"/>
        <w:rPr>
          <w:rFonts w:ascii="Tahoma" w:hAnsi="Tahoma" w:cs="Tahoma"/>
          <w:sz w:val="22"/>
          <w:szCs w:val="22"/>
        </w:rPr>
      </w:pPr>
      <w:r w:rsidRPr="008E729F">
        <w:rPr>
          <w:rFonts w:ascii="Tahoma" w:hAnsi="Tahoma" w:cs="Tahoma"/>
          <w:sz w:val="22"/>
          <w:szCs w:val="22"/>
        </w:rPr>
        <w:t xml:space="preserve">Ο χώρος όπου θα στεγαστεί η Δομή του Κοινωνικού Φαρμακείου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447/2017 απόφαση της Οικονομικής επιτροπής . Είναι συνολικού εμβαδού 175,00 </w:t>
      </w:r>
      <w:proofErr w:type="spellStart"/>
      <w:r w:rsidRPr="008E729F">
        <w:rPr>
          <w:rFonts w:ascii="Tahoma" w:hAnsi="Tahoma" w:cs="Tahoma"/>
          <w:sz w:val="22"/>
          <w:szCs w:val="22"/>
        </w:rPr>
        <w:t>τ.μ</w:t>
      </w:r>
      <w:proofErr w:type="spellEnd"/>
      <w:r w:rsidRPr="008E729F">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8E729F">
        <w:rPr>
          <w:rFonts w:ascii="Tahoma" w:hAnsi="Tahoma" w:cs="Tahoma"/>
          <w:sz w:val="22"/>
          <w:szCs w:val="22"/>
          <w:lang w:val="en-US"/>
        </w:rPr>
        <w:t>wc</w:t>
      </w:r>
      <w:proofErr w:type="spellEnd"/>
      <w:r w:rsidRPr="008E729F">
        <w:rPr>
          <w:rFonts w:ascii="Tahoma" w:hAnsi="Tahoma" w:cs="Tahoma"/>
          <w:sz w:val="22"/>
          <w:szCs w:val="22"/>
        </w:rPr>
        <w:t xml:space="preserve"> ΑΜΕΑ .Η προσβασιμότητα από ΑΜΕΑ είναι εξασφαλισμένη λόγω:</w:t>
      </w:r>
    </w:p>
    <w:p w:rsidR="008E729F" w:rsidRPr="008E729F" w:rsidRDefault="008E729F" w:rsidP="002B3A6E">
      <w:pPr>
        <w:numPr>
          <w:ilvl w:val="0"/>
          <w:numId w:val="11"/>
        </w:numPr>
        <w:jc w:val="both"/>
        <w:rPr>
          <w:rFonts w:ascii="Tahoma" w:hAnsi="Tahoma" w:cs="Tahoma"/>
          <w:sz w:val="22"/>
          <w:szCs w:val="22"/>
        </w:rPr>
      </w:pPr>
      <w:r w:rsidRPr="008E729F">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8E729F">
        <w:rPr>
          <w:rFonts w:ascii="Tahoma" w:hAnsi="Tahoma" w:cs="Tahoma"/>
          <w:sz w:val="22"/>
          <w:szCs w:val="22"/>
        </w:rPr>
        <w:t>προσβάσιμη</w:t>
      </w:r>
      <w:proofErr w:type="spellEnd"/>
      <w:r w:rsidRPr="008E729F">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8E729F" w:rsidRPr="008E729F" w:rsidRDefault="008E729F" w:rsidP="002B3A6E">
      <w:pPr>
        <w:numPr>
          <w:ilvl w:val="0"/>
          <w:numId w:val="11"/>
        </w:numPr>
        <w:autoSpaceDE w:val="0"/>
        <w:autoSpaceDN w:val="0"/>
        <w:adjustRightInd w:val="0"/>
        <w:jc w:val="both"/>
        <w:rPr>
          <w:rFonts w:ascii="Tahoma" w:hAnsi="Tahoma" w:cs="Tahoma"/>
          <w:sz w:val="22"/>
          <w:szCs w:val="22"/>
        </w:rPr>
      </w:pPr>
      <w:r w:rsidRPr="008E729F">
        <w:rPr>
          <w:rFonts w:ascii="Tahoma" w:hAnsi="Tahoma" w:cs="Tahoma"/>
          <w:sz w:val="22"/>
          <w:szCs w:val="22"/>
        </w:rPr>
        <w:t xml:space="preserve">των </w:t>
      </w:r>
      <w:proofErr w:type="spellStart"/>
      <w:r w:rsidRPr="008E729F">
        <w:rPr>
          <w:rFonts w:ascii="Tahoma" w:hAnsi="Tahoma" w:cs="Tahoma"/>
          <w:sz w:val="22"/>
          <w:szCs w:val="22"/>
        </w:rPr>
        <w:t>προσβάσιμων</w:t>
      </w:r>
      <w:proofErr w:type="spellEnd"/>
      <w:r w:rsidRPr="008E729F">
        <w:rPr>
          <w:rFonts w:ascii="Tahoma" w:hAnsi="Tahoma" w:cs="Tahoma"/>
          <w:sz w:val="22"/>
          <w:szCs w:val="22"/>
        </w:rPr>
        <w:t xml:space="preserve"> χώρων υγιεινής (υπάρχει και </w:t>
      </w:r>
      <w:proofErr w:type="spellStart"/>
      <w:r w:rsidRPr="008E729F">
        <w:rPr>
          <w:rFonts w:ascii="Tahoma" w:hAnsi="Tahoma" w:cs="Tahoma"/>
          <w:sz w:val="22"/>
          <w:szCs w:val="22"/>
          <w:lang w:val="en-US"/>
        </w:rPr>
        <w:t>wc</w:t>
      </w:r>
      <w:proofErr w:type="spellEnd"/>
      <w:r w:rsidRPr="008E729F">
        <w:rPr>
          <w:rFonts w:ascii="Tahoma" w:hAnsi="Tahoma" w:cs="Tahoma"/>
          <w:sz w:val="22"/>
          <w:szCs w:val="22"/>
        </w:rPr>
        <w:t xml:space="preserve"> </w:t>
      </w:r>
      <w:r w:rsidRPr="008E729F">
        <w:rPr>
          <w:rFonts w:ascii="Tahoma" w:hAnsi="Tahoma" w:cs="Tahoma"/>
          <w:sz w:val="22"/>
          <w:szCs w:val="22"/>
          <w:lang w:val="en-US"/>
        </w:rPr>
        <w:t>AMEA</w:t>
      </w:r>
      <w:r w:rsidRPr="008E729F">
        <w:rPr>
          <w:rFonts w:ascii="Tahoma" w:hAnsi="Tahoma" w:cs="Tahoma"/>
          <w:sz w:val="22"/>
          <w:szCs w:val="22"/>
        </w:rPr>
        <w:t>)</w:t>
      </w:r>
    </w:p>
    <w:p w:rsidR="008E729F" w:rsidRPr="008E729F" w:rsidRDefault="008E729F" w:rsidP="002B3A6E">
      <w:pPr>
        <w:numPr>
          <w:ilvl w:val="0"/>
          <w:numId w:val="11"/>
        </w:numPr>
        <w:autoSpaceDE w:val="0"/>
        <w:autoSpaceDN w:val="0"/>
        <w:adjustRightInd w:val="0"/>
        <w:jc w:val="both"/>
        <w:rPr>
          <w:rFonts w:ascii="Tahoma" w:hAnsi="Tahoma" w:cs="Tahoma"/>
          <w:sz w:val="22"/>
          <w:szCs w:val="22"/>
        </w:rPr>
      </w:pPr>
      <w:r w:rsidRPr="008E729F">
        <w:rPr>
          <w:rFonts w:ascii="Tahoma" w:hAnsi="Tahoma" w:cs="Tahoma"/>
          <w:sz w:val="22"/>
          <w:szCs w:val="22"/>
        </w:rPr>
        <w:t>της προσβασιμότητας με τα Μέσα Μαζικής Μεταφοράς (η στάση λεωφορείου βρίσκεται κοντά στο κτίριο)</w:t>
      </w:r>
    </w:p>
    <w:p w:rsidR="008E729F" w:rsidRPr="008E729F" w:rsidRDefault="008E729F" w:rsidP="008E729F">
      <w:pPr>
        <w:autoSpaceDE w:val="0"/>
        <w:autoSpaceDN w:val="0"/>
        <w:adjustRightInd w:val="0"/>
        <w:jc w:val="both"/>
        <w:rPr>
          <w:rFonts w:ascii="Tahoma" w:hAnsi="Tahoma" w:cs="Tahoma"/>
          <w:sz w:val="22"/>
          <w:szCs w:val="22"/>
        </w:rPr>
      </w:pPr>
    </w:p>
    <w:p w:rsidR="008E729F" w:rsidRPr="008E729F" w:rsidRDefault="008E729F" w:rsidP="008E729F">
      <w:pPr>
        <w:jc w:val="both"/>
        <w:rPr>
          <w:rFonts w:ascii="Tahoma" w:hAnsi="Tahoma" w:cs="Tahoma"/>
          <w:sz w:val="22"/>
          <w:szCs w:val="22"/>
        </w:rPr>
      </w:pPr>
      <w:r w:rsidRPr="008E729F">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8E729F">
        <w:rPr>
          <w:rFonts w:ascii="Tahoma" w:hAnsi="Tahoma" w:cs="Tahoma"/>
          <w:sz w:val="22"/>
          <w:szCs w:val="22"/>
        </w:rPr>
        <w:t>επιλεξιμότητας</w:t>
      </w:r>
      <w:proofErr w:type="spellEnd"/>
      <w:r w:rsidRPr="008E729F">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Ο εξοπλισμός που  απαιτείται  περιλαμβάνει τον εξοπλισμό του κυρίως χώρου του φαρμακείου καθώς και του χώρου αποθήκευσης φαρμάκων(ράφια, ψυγείο) και λοιπών προϊόντων και εργαστηρίου αλλά και ότι επιπλέον απαιτείται για την εξυπηρέτηση των ωφελουμένων, σε πλήρη συνεννόηση με τη  Διεύθυνση Υγείας και Κοινωνικής Μέριμνας.</w:t>
      </w:r>
    </w:p>
    <w:p w:rsidR="008E729F" w:rsidRPr="008E729F" w:rsidRDefault="008E729F" w:rsidP="008E729F">
      <w:pPr>
        <w:spacing w:line="276" w:lineRule="auto"/>
        <w:ind w:left="34"/>
        <w:jc w:val="both"/>
        <w:rPr>
          <w:rFonts w:ascii="Tahoma" w:hAnsi="Tahoma" w:cs="Tahoma"/>
          <w:sz w:val="22"/>
          <w:szCs w:val="22"/>
        </w:rPr>
      </w:pP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Η ανωτέρω Δομή θα </w:t>
      </w:r>
      <w:proofErr w:type="spellStart"/>
      <w:r w:rsidRPr="008E729F">
        <w:rPr>
          <w:rFonts w:ascii="Tahoma" w:hAnsi="Tahoma" w:cs="Tahoma"/>
          <w:sz w:val="22"/>
          <w:szCs w:val="22"/>
        </w:rPr>
        <w:t>πληρεί</w:t>
      </w:r>
      <w:proofErr w:type="spellEnd"/>
      <w:r w:rsidRPr="008E729F">
        <w:rPr>
          <w:rFonts w:ascii="Tahoma" w:hAnsi="Tahoma" w:cs="Tahoma"/>
          <w:sz w:val="22"/>
          <w:szCs w:val="22"/>
        </w:rPr>
        <w:t xml:space="preserve"> όλους τους όρους της πρόσκλησης, του οδηγού εφαρμογής και λειτουργίας Κοινωνικού Φαρμακείου όπως προσβασιμότητα από ΑΜΕΑ, εγγύτητα σε Μέσα Μαζικής Μεταφοράς, ύπαρξη ηλεκτρονικού συστήματος καταγραφής και μέτρησης της απόδοσης κλπ).</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Το </w:t>
      </w:r>
      <w:r w:rsidRPr="008E729F">
        <w:rPr>
          <w:rFonts w:ascii="Tahoma" w:hAnsi="Tahoma" w:cs="Tahoma"/>
          <w:sz w:val="22"/>
          <w:szCs w:val="22"/>
          <w:u w:val="single"/>
        </w:rPr>
        <w:t>ωράριο λειτουργίας</w:t>
      </w:r>
      <w:r w:rsidRPr="008E729F">
        <w:rPr>
          <w:rFonts w:ascii="Tahoma" w:hAnsi="Tahoma" w:cs="Tahoma"/>
          <w:sz w:val="22"/>
          <w:szCs w:val="22"/>
        </w:rPr>
        <w:t xml:space="preserve"> των δομών θα είναι σταθερό από Δευτέρα έως Παρασκευή. 8:00 </w:t>
      </w:r>
      <w:proofErr w:type="spellStart"/>
      <w:r w:rsidRPr="008E729F">
        <w:rPr>
          <w:rFonts w:ascii="Tahoma" w:hAnsi="Tahoma" w:cs="Tahoma"/>
          <w:sz w:val="22"/>
          <w:szCs w:val="22"/>
        </w:rPr>
        <w:t>π.μ</w:t>
      </w:r>
      <w:proofErr w:type="spellEnd"/>
      <w:r w:rsidRPr="008E729F">
        <w:rPr>
          <w:rFonts w:ascii="Tahoma" w:hAnsi="Tahoma" w:cs="Tahoma"/>
          <w:sz w:val="22"/>
          <w:szCs w:val="22"/>
        </w:rPr>
        <w:t xml:space="preserve">. – 16:00 </w:t>
      </w:r>
      <w:proofErr w:type="spellStart"/>
      <w:r w:rsidRPr="008E729F">
        <w:rPr>
          <w:rFonts w:ascii="Tahoma" w:hAnsi="Tahoma" w:cs="Tahoma"/>
          <w:sz w:val="22"/>
          <w:szCs w:val="22"/>
        </w:rPr>
        <w:t>μ.μ</w:t>
      </w:r>
      <w:proofErr w:type="spellEnd"/>
      <w:r w:rsidRPr="008E729F">
        <w:rPr>
          <w:rFonts w:ascii="Tahoma" w:hAnsi="Tahoma" w:cs="Tahoma"/>
          <w:sz w:val="22"/>
          <w:szCs w:val="22"/>
        </w:rPr>
        <w:t>.</w:t>
      </w:r>
    </w:p>
    <w:p w:rsidR="008E729F" w:rsidRPr="008E729F" w:rsidRDefault="008E729F" w:rsidP="008E729F">
      <w:pPr>
        <w:spacing w:line="276" w:lineRule="auto"/>
        <w:ind w:left="34"/>
        <w:jc w:val="both"/>
        <w:rPr>
          <w:rFonts w:ascii="Tahoma" w:hAnsi="Tahoma" w:cs="Tahoma"/>
          <w:sz w:val="22"/>
          <w:szCs w:val="22"/>
        </w:rPr>
      </w:pP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Η </w:t>
      </w:r>
      <w:r w:rsidRPr="008E729F">
        <w:rPr>
          <w:rFonts w:ascii="Tahoma" w:hAnsi="Tahoma" w:cs="Tahoma"/>
          <w:sz w:val="22"/>
          <w:szCs w:val="22"/>
          <w:u w:val="single"/>
        </w:rPr>
        <w:t>στελέχωση των Δομών</w:t>
      </w:r>
      <w:r w:rsidRPr="008E729F">
        <w:rPr>
          <w:rFonts w:ascii="Tahoma" w:hAnsi="Tahoma" w:cs="Tahoma"/>
          <w:sz w:val="22"/>
          <w:szCs w:val="22"/>
        </w:rPr>
        <w:t xml:space="preserve"> θα πραγματοποιηθεί με την πρόσληψη νέου προσωπικού και συγκεκριμένα δύο (2) ατόμων, τα οποία θα εργαστούν με ετήσιες </w:t>
      </w:r>
      <w:proofErr w:type="spellStart"/>
      <w:r w:rsidRPr="008E729F">
        <w:rPr>
          <w:rFonts w:ascii="Tahoma" w:hAnsi="Tahoma" w:cs="Tahoma"/>
          <w:sz w:val="22"/>
          <w:szCs w:val="22"/>
        </w:rPr>
        <w:t>ανανεούμενες</w:t>
      </w:r>
      <w:proofErr w:type="spellEnd"/>
      <w:r w:rsidRPr="008E729F">
        <w:rPr>
          <w:rFonts w:ascii="Tahoma" w:hAnsi="Tahoma" w:cs="Tahoma"/>
          <w:sz w:val="22"/>
          <w:szCs w:val="22"/>
        </w:rPr>
        <w:t xml:space="preserve"> συμβάσεις για 3 έτη. Τα άτομα αυτά περιγράφονται ως εξής:</w:t>
      </w:r>
    </w:p>
    <w:p w:rsidR="008E729F" w:rsidRPr="008E729F" w:rsidRDefault="008E729F" w:rsidP="008E729F">
      <w:pPr>
        <w:spacing w:line="276" w:lineRule="auto"/>
        <w:ind w:left="34"/>
        <w:jc w:val="both"/>
        <w:rPr>
          <w:rFonts w:ascii="Tahoma" w:hAnsi="Tahoma" w:cs="Tahoma"/>
          <w:sz w:val="22"/>
          <w:szCs w:val="22"/>
        </w:rPr>
      </w:pPr>
    </w:p>
    <w:p w:rsidR="008E729F" w:rsidRPr="008E729F" w:rsidRDefault="008E729F" w:rsidP="008E729F">
      <w:pPr>
        <w:spacing w:line="276" w:lineRule="auto"/>
        <w:ind w:left="34"/>
        <w:jc w:val="both"/>
        <w:rPr>
          <w:rFonts w:ascii="Tahoma" w:hAnsi="Tahoma" w:cs="Tahoma"/>
          <w:sz w:val="22"/>
          <w:szCs w:val="22"/>
          <w:u w:val="single"/>
        </w:rPr>
      </w:pPr>
      <w:r w:rsidRPr="008E729F">
        <w:rPr>
          <w:rFonts w:ascii="Tahoma" w:hAnsi="Tahoma" w:cs="Tahoma"/>
          <w:sz w:val="22"/>
          <w:szCs w:val="22"/>
          <w:u w:val="single"/>
        </w:rPr>
        <w:t>Κοινωνικό Φαρμακείο (τουλάχιστον 100 άτομα μηνιαίως)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1 φαρμακοποιός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1 Κοινωνικός λειτουργός (ΠΕ/ΤΕ Κοινωνικής Εργασίας με άδεια άσκησης επαγγέλματος) (συντονιστής)</w:t>
      </w:r>
    </w:p>
    <w:p w:rsidR="008E729F" w:rsidRPr="008E729F" w:rsidRDefault="008E729F" w:rsidP="008E729F">
      <w:pPr>
        <w:spacing w:line="276" w:lineRule="auto"/>
        <w:jc w:val="both"/>
        <w:rPr>
          <w:rFonts w:ascii="Tahoma" w:hAnsi="Tahoma" w:cs="Tahoma"/>
          <w:b/>
          <w:sz w:val="22"/>
          <w:szCs w:val="22"/>
        </w:rPr>
      </w:pPr>
    </w:p>
    <w:p w:rsidR="008E729F" w:rsidRPr="008E729F" w:rsidRDefault="008E729F" w:rsidP="008E729F">
      <w:pPr>
        <w:spacing w:line="276" w:lineRule="auto"/>
        <w:jc w:val="both"/>
        <w:rPr>
          <w:rFonts w:ascii="Tahoma" w:hAnsi="Tahoma" w:cs="Tahoma"/>
          <w:b/>
          <w:sz w:val="22"/>
          <w:szCs w:val="22"/>
        </w:rPr>
      </w:pPr>
      <w:r w:rsidRPr="008E729F">
        <w:rPr>
          <w:rFonts w:ascii="Tahoma" w:hAnsi="Tahoma" w:cs="Tahoma"/>
          <w:b/>
          <w:sz w:val="22"/>
          <w:szCs w:val="22"/>
        </w:rPr>
        <w:t xml:space="preserve">Αρμοδιότητες Στελεχών Δομών Βασικών Αγαθών </w:t>
      </w:r>
    </w:p>
    <w:p w:rsidR="008E729F" w:rsidRPr="008E729F" w:rsidRDefault="008E729F" w:rsidP="008E729F">
      <w:pPr>
        <w:pStyle w:val="Default"/>
        <w:spacing w:line="276" w:lineRule="auto"/>
        <w:jc w:val="both"/>
        <w:rPr>
          <w:rFonts w:ascii="Tahoma" w:hAnsi="Tahoma" w:cs="Tahoma"/>
          <w:color w:val="auto"/>
          <w:sz w:val="22"/>
          <w:szCs w:val="22"/>
        </w:rPr>
      </w:pPr>
      <w:r w:rsidRPr="008E729F">
        <w:rPr>
          <w:rFonts w:ascii="Tahoma" w:hAnsi="Tahoma" w:cs="Tahoma"/>
          <w:color w:val="auto"/>
          <w:sz w:val="22"/>
          <w:szCs w:val="22"/>
        </w:rPr>
        <w:t>Οι βασικές αρμοδιότητες του/της συντονιστή/</w:t>
      </w:r>
      <w:proofErr w:type="spellStart"/>
      <w:r w:rsidRPr="008E729F">
        <w:rPr>
          <w:rFonts w:ascii="Tahoma" w:hAnsi="Tahoma" w:cs="Tahoma"/>
          <w:color w:val="auto"/>
          <w:sz w:val="22"/>
          <w:szCs w:val="22"/>
        </w:rPr>
        <w:t>τριας</w:t>
      </w:r>
      <w:proofErr w:type="spellEnd"/>
      <w:r w:rsidRPr="008E729F">
        <w:rPr>
          <w:rFonts w:ascii="Tahoma" w:hAnsi="Tahoma" w:cs="Tahoma"/>
          <w:color w:val="auto"/>
          <w:sz w:val="22"/>
          <w:szCs w:val="22"/>
        </w:rPr>
        <w:t xml:space="preserve"> αναφέρονται παρακάτω: </w:t>
      </w:r>
    </w:p>
    <w:p w:rsidR="008E729F" w:rsidRPr="008E729F" w:rsidRDefault="008E729F" w:rsidP="008E729F">
      <w:pPr>
        <w:pStyle w:val="Default"/>
        <w:spacing w:line="276" w:lineRule="auto"/>
        <w:jc w:val="both"/>
        <w:rPr>
          <w:rFonts w:ascii="Tahoma" w:hAnsi="Tahoma" w:cs="Tahoma"/>
          <w:color w:val="auto"/>
          <w:sz w:val="22"/>
          <w:szCs w:val="22"/>
        </w:rPr>
      </w:pP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Συντονιστής/</w:t>
      </w:r>
      <w:proofErr w:type="spellStart"/>
      <w:r w:rsidRPr="008E729F">
        <w:rPr>
          <w:rFonts w:ascii="Tahoma" w:hAnsi="Tahoma" w:cs="Tahoma"/>
          <w:sz w:val="22"/>
          <w:szCs w:val="22"/>
        </w:rPr>
        <w:t>τρια</w:t>
      </w:r>
      <w:proofErr w:type="spellEnd"/>
      <w:r w:rsidRPr="008E729F">
        <w:rPr>
          <w:rFonts w:ascii="Tahoma" w:hAnsi="Tahoma" w:cs="Tahoma"/>
          <w:sz w:val="22"/>
          <w:szCs w:val="22"/>
        </w:rPr>
        <w:t xml:space="preserve"> Κοινωνικού Φαρμακείου:</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Ο/Η Συντονιστής/</w:t>
      </w:r>
      <w:proofErr w:type="spellStart"/>
      <w:r w:rsidRPr="008E729F">
        <w:rPr>
          <w:rFonts w:ascii="Tahoma" w:hAnsi="Tahoma" w:cs="Tahoma"/>
          <w:sz w:val="22"/>
          <w:szCs w:val="22"/>
        </w:rPr>
        <w:t>τρια</w:t>
      </w:r>
      <w:proofErr w:type="spellEnd"/>
      <w:r w:rsidRPr="008E729F">
        <w:rPr>
          <w:rFonts w:ascii="Tahoma" w:hAnsi="Tahoma" w:cs="Tahoma"/>
          <w:sz w:val="22"/>
          <w:szCs w:val="22"/>
        </w:rPr>
        <w:t xml:space="preserve"> υποστηρίζει διοικητικά τις δραστηριότητες της Δομής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lastRenderedPageBreak/>
        <w:t xml:space="preserve">• 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Διατηρεί αρχείο όλων των παραστατικών που αφορούν τη λειτουργία της Δομής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Παρέχει γραμματειακή υποστήριξη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και τις άδειες του προσωπικού, αρχείο εθελοντών.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Μεριμνά για την εξασφάλιση και διανομή των παρεχόμενων αγαθών/προϊόντων.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xml:space="preserve">• Συμμετέχει σε συναντήσεις και εκπαιδεύσεις του προσωπικού και των εθελοντών. </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 Επιπλέον, σε συνεργασία με την Κοινωνική Υπηρεσία του Δήμου, υποστηρίζει τους ωφελούμενους μέχρι να αποκτήσουν βιβλιάριο ανασφαλίστου (βιβλιάριο απορίας για πρόσβαση στην ιατροφαρμακευτική περίθαλψη) ή ασφαλιστική ικανότητα. </w:t>
      </w:r>
    </w:p>
    <w:p w:rsidR="008E729F" w:rsidRPr="008E729F" w:rsidRDefault="008E729F" w:rsidP="008E729F">
      <w:pPr>
        <w:spacing w:line="276" w:lineRule="auto"/>
        <w:ind w:left="34"/>
        <w:jc w:val="both"/>
        <w:rPr>
          <w:rFonts w:ascii="Tahoma" w:hAnsi="Tahoma" w:cs="Tahoma"/>
          <w:sz w:val="22"/>
          <w:szCs w:val="22"/>
        </w:rPr>
      </w:pP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Φαρμακοποιός Κοινωνικού Φαρμακείου</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 Παρέχει υπηρεσίες σύμφωνα με τα όσα ορίζει το θεσμικό πλαίσιο και η επιστημονική και επαγγελματική δεοντολογία του.</w:t>
      </w:r>
    </w:p>
    <w:p w:rsidR="008E729F" w:rsidRPr="008E729F" w:rsidRDefault="008E729F" w:rsidP="008E729F">
      <w:pPr>
        <w:spacing w:line="276" w:lineRule="auto"/>
        <w:ind w:left="34"/>
        <w:jc w:val="both"/>
        <w:rPr>
          <w:rFonts w:ascii="Tahoma" w:hAnsi="Tahoma" w:cs="Tahoma"/>
          <w:sz w:val="22"/>
          <w:szCs w:val="22"/>
        </w:rPr>
      </w:pPr>
    </w:p>
    <w:p w:rsidR="008E729F" w:rsidRPr="008E729F" w:rsidRDefault="008E729F" w:rsidP="008E729F">
      <w:pPr>
        <w:spacing w:line="276" w:lineRule="auto"/>
        <w:ind w:left="34"/>
        <w:jc w:val="both"/>
        <w:rPr>
          <w:rFonts w:ascii="Tahoma" w:hAnsi="Tahoma" w:cs="Tahoma"/>
          <w:b/>
          <w:sz w:val="22"/>
          <w:szCs w:val="22"/>
        </w:rPr>
      </w:pPr>
      <w:r w:rsidRPr="008E729F">
        <w:rPr>
          <w:rFonts w:ascii="Tahoma" w:hAnsi="Tahoma" w:cs="Tahoma"/>
          <w:b/>
          <w:sz w:val="22"/>
          <w:szCs w:val="22"/>
        </w:rPr>
        <w:t>Αναλυτική Περιγραφή ανά Πακέτο Εργασίας</w:t>
      </w:r>
    </w:p>
    <w:p w:rsidR="008E729F" w:rsidRPr="008E729F" w:rsidRDefault="008E729F" w:rsidP="008E729F">
      <w:pPr>
        <w:spacing w:line="276" w:lineRule="auto"/>
        <w:ind w:left="34"/>
        <w:jc w:val="both"/>
        <w:rPr>
          <w:rFonts w:ascii="Tahoma" w:hAnsi="Tahoma" w:cs="Tahoma"/>
          <w:sz w:val="22"/>
          <w:szCs w:val="22"/>
        </w:rPr>
      </w:pPr>
      <w:r w:rsidRPr="008E729F">
        <w:rPr>
          <w:rFonts w:ascii="Tahoma" w:hAnsi="Tahoma" w:cs="Tahoma"/>
          <w:sz w:val="22"/>
          <w:szCs w:val="22"/>
        </w:rPr>
        <w:t>Το υποέργο αφορά ένα ενιαίο Πακέτο Εργασίας και οργανώνεται σε επιμέρους ενέργειες: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b/>
          <w:sz w:val="22"/>
          <w:szCs w:val="22"/>
        </w:rPr>
        <w:t>ΠΕ 1 :</w:t>
      </w:r>
      <w:r w:rsidRPr="008E729F">
        <w:rPr>
          <w:rFonts w:ascii="Tahoma" w:hAnsi="Tahoma" w:cs="Tahoma"/>
          <w:b/>
          <w:sz w:val="22"/>
          <w:szCs w:val="22"/>
        </w:rPr>
        <w:tab/>
      </w:r>
      <w:r w:rsidRPr="008E729F">
        <w:rPr>
          <w:rFonts w:ascii="Tahoma" w:hAnsi="Tahoma" w:cs="Tahoma"/>
          <w:b/>
          <w:i/>
          <w:sz w:val="22"/>
          <w:szCs w:val="22"/>
        </w:rPr>
        <w:t xml:space="preserve">Λειτουργία Δομής Κοινωνικού Παντοπωλείου και Παροχής Συσσιτίου </w:t>
      </w:r>
    </w:p>
    <w:p w:rsidR="008E729F" w:rsidRPr="008E729F" w:rsidRDefault="008E729F" w:rsidP="008E729F">
      <w:pPr>
        <w:spacing w:line="276" w:lineRule="auto"/>
        <w:rPr>
          <w:rFonts w:ascii="Tahoma" w:hAnsi="Tahoma" w:cs="Tahoma"/>
          <w:sz w:val="22"/>
          <w:szCs w:val="22"/>
        </w:rPr>
      </w:pPr>
      <w:r w:rsidRPr="008E729F">
        <w:rPr>
          <w:rFonts w:ascii="Tahoma" w:hAnsi="Tahoma" w:cs="Tahoma"/>
          <w:sz w:val="22"/>
          <w:szCs w:val="22"/>
        </w:rPr>
        <w:t>Στόχοι / Επιδιωκόμενα αποτελέσματα:</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Η λειτουργία Δομής Κοινωνικού Φαρμακείου για 36 μήνες</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εξασφάλιση της παροχής δωρεάν φαρμάκων, υγειονομικού υλικού και </w:t>
      </w:r>
      <w:proofErr w:type="spellStart"/>
      <w:r w:rsidRPr="008E729F">
        <w:rPr>
          <w:rFonts w:ascii="Tahoma" w:hAnsi="Tahoma" w:cs="Tahoma"/>
          <w:sz w:val="22"/>
          <w:szCs w:val="22"/>
        </w:rPr>
        <w:t>παραφαρμακευτικών</w:t>
      </w:r>
      <w:proofErr w:type="spellEnd"/>
      <w:r w:rsidRPr="008E729F">
        <w:rPr>
          <w:rFonts w:ascii="Tahoma" w:hAnsi="Tahoma" w:cs="Tahoma"/>
          <w:sz w:val="22"/>
          <w:szCs w:val="22"/>
        </w:rPr>
        <w:t xml:space="preserve"> προϊόντων σε τουλάχιστον 100 ωφελούμενους σε μηνιαία βάση </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διασύνδεση της Δομής με φαρμακοβιομηχανίες και τοπικούς φαρμακευτικούς συλλόγους, καθώς και ενίσχυση δικτύου εθελοντισμού για την κινητοποίηση συλλογικών φορέων, επιχειρήσεων και πολιτών </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Στήριξη των ατόμων που δεν έχουν την ικανότητα να καλύψουν τις ανάγκες τους σε φάρμακα </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 </w:t>
      </w:r>
    </w:p>
    <w:p w:rsidR="008E729F" w:rsidRPr="008E729F" w:rsidRDefault="008E729F"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υλοποίηση των Σχεδίων Δικτύωσης και Δημοσιότητας </w:t>
      </w:r>
    </w:p>
    <w:p w:rsidR="008E729F" w:rsidRPr="008E729F" w:rsidRDefault="008E729F" w:rsidP="008E729F">
      <w:pPr>
        <w:spacing w:line="276" w:lineRule="auto"/>
        <w:rPr>
          <w:rFonts w:ascii="Tahoma" w:hAnsi="Tahoma" w:cs="Tahoma"/>
          <w:b/>
          <w:sz w:val="22"/>
          <w:szCs w:val="22"/>
        </w:rPr>
      </w:pPr>
      <w:r w:rsidRPr="008E729F">
        <w:rPr>
          <w:rFonts w:ascii="Tahoma" w:hAnsi="Tahoma" w:cs="Tahoma"/>
          <w:b/>
          <w:sz w:val="22"/>
          <w:szCs w:val="22"/>
        </w:rPr>
        <w:t>Επί μέρους Ενέργειες/Εργασίες:</w:t>
      </w:r>
    </w:p>
    <w:p w:rsidR="008E729F" w:rsidRPr="008E729F" w:rsidRDefault="008E729F" w:rsidP="002B3A6E">
      <w:pPr>
        <w:pStyle w:val="aa"/>
        <w:numPr>
          <w:ilvl w:val="0"/>
          <w:numId w:val="7"/>
        </w:numPr>
        <w:spacing w:after="200" w:line="276" w:lineRule="auto"/>
        <w:jc w:val="both"/>
        <w:rPr>
          <w:rFonts w:ascii="Tahoma" w:hAnsi="Tahoma" w:cs="Tahoma"/>
          <w:sz w:val="22"/>
          <w:szCs w:val="22"/>
        </w:rPr>
      </w:pPr>
      <w:r w:rsidRPr="008E729F">
        <w:rPr>
          <w:rFonts w:ascii="Tahoma" w:hAnsi="Tahoma" w:cs="Tahoma"/>
          <w:sz w:val="22"/>
          <w:szCs w:val="22"/>
        </w:rPr>
        <w:t xml:space="preserve">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w:t>
      </w:r>
      <w:r w:rsidRPr="008E729F">
        <w:rPr>
          <w:rFonts w:ascii="Tahoma" w:hAnsi="Tahoma" w:cs="Tahoma"/>
          <w:sz w:val="22"/>
          <w:szCs w:val="22"/>
        </w:rPr>
        <w:lastRenderedPageBreak/>
        <w:t>ΕΥΔ). Στην Ενέργεια αυτή θα περιληφθούν και οι διαδικασίες αντικατάστασης προσωπικού, εάν αυτό απαιτηθεί.</w:t>
      </w:r>
    </w:p>
    <w:p w:rsidR="008E729F" w:rsidRPr="008E729F" w:rsidRDefault="008E729F" w:rsidP="002B3A6E">
      <w:pPr>
        <w:pStyle w:val="aa"/>
        <w:numPr>
          <w:ilvl w:val="0"/>
          <w:numId w:val="7"/>
        </w:numPr>
        <w:spacing w:after="200" w:line="276" w:lineRule="auto"/>
        <w:jc w:val="both"/>
        <w:rPr>
          <w:rFonts w:ascii="Tahoma" w:hAnsi="Tahoma" w:cs="Tahoma"/>
          <w:sz w:val="22"/>
          <w:szCs w:val="22"/>
        </w:rPr>
      </w:pPr>
      <w:r w:rsidRPr="008E729F">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8E729F" w:rsidRPr="008E729F" w:rsidRDefault="008E729F" w:rsidP="002B3A6E">
      <w:pPr>
        <w:pStyle w:val="aa"/>
        <w:numPr>
          <w:ilvl w:val="0"/>
          <w:numId w:val="7"/>
        </w:numPr>
        <w:spacing w:before="120" w:after="120" w:line="276" w:lineRule="auto"/>
        <w:jc w:val="both"/>
        <w:rPr>
          <w:rFonts w:ascii="Tahoma" w:hAnsi="Tahoma" w:cs="Tahoma"/>
          <w:sz w:val="22"/>
          <w:szCs w:val="22"/>
        </w:rPr>
      </w:pPr>
      <w:r w:rsidRPr="008E729F">
        <w:rPr>
          <w:rFonts w:ascii="Tahoma" w:hAnsi="Tahoma" w:cs="Tahoma"/>
          <w:sz w:val="22"/>
          <w:szCs w:val="22"/>
        </w:rPr>
        <w:t>Ενέργεια 3: Λειτουργία και Παρακολούθηση Δομής / Εργασίες: Υποδοχή και εξυπηρέτηση ωφελουμένων, καταγραφή εισερχομένων στη δομή, καταγραφή καταλόγου εισερχομένων προϊόντων ανά πηγή, φροντίδα χώρου λειτουργίας της Δομής, καταχώρηση των αναγκαίων στοιχείων στην ηλεκτρονική εφαρμογή ώστε να μπορούν τα δεδομένα να συγκεντρωθούν στο Ολοκληρωμένο Πληροφοριακό Σύστημα που θα παρασχεθεί κεντρικά στους Δικαιούχους από το Υπουργείο Εργασίας και στο οποίο θα περιλαμβάνονται στοιχεία για το Φορέα, τους ωφελούμενους και το πρόγραμμα</w:t>
      </w:r>
    </w:p>
    <w:p w:rsidR="008E729F" w:rsidRPr="008E729F" w:rsidRDefault="008E729F" w:rsidP="002B3A6E">
      <w:pPr>
        <w:pStyle w:val="aa"/>
        <w:numPr>
          <w:ilvl w:val="0"/>
          <w:numId w:val="7"/>
        </w:numPr>
        <w:spacing w:before="120" w:after="120" w:line="276" w:lineRule="auto"/>
        <w:jc w:val="both"/>
        <w:rPr>
          <w:rFonts w:ascii="Tahoma" w:hAnsi="Tahoma" w:cs="Tahoma"/>
          <w:sz w:val="22"/>
          <w:szCs w:val="22"/>
        </w:rPr>
      </w:pPr>
      <w:r w:rsidRPr="008E729F">
        <w:rPr>
          <w:rFonts w:ascii="Tahoma" w:hAnsi="Tahoma" w:cs="Tahoma"/>
          <w:sz w:val="22"/>
          <w:szCs w:val="22"/>
        </w:rPr>
        <w:t>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8E729F" w:rsidRPr="008E729F" w:rsidRDefault="008E729F" w:rsidP="008E729F">
      <w:pPr>
        <w:pStyle w:val="aa"/>
        <w:spacing w:before="120" w:after="120" w:line="276" w:lineRule="auto"/>
        <w:rPr>
          <w:rFonts w:ascii="Tahoma" w:hAnsi="Tahoma" w:cs="Tahoma"/>
          <w:sz w:val="22"/>
          <w:szCs w:val="22"/>
        </w:rPr>
      </w:pP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b/>
          <w:sz w:val="22"/>
          <w:szCs w:val="22"/>
        </w:rPr>
        <w:t>Παραδοτέα</w:t>
      </w:r>
      <w:r w:rsidRPr="008E729F">
        <w:rPr>
          <w:rFonts w:ascii="Tahoma" w:hAnsi="Tahoma" w:cs="Tahoma"/>
          <w:sz w:val="22"/>
          <w:szCs w:val="22"/>
        </w:rPr>
        <w:t xml:space="preserve">: </w:t>
      </w:r>
    </w:p>
    <w:p w:rsidR="008E729F" w:rsidRPr="008E729F" w:rsidRDefault="008E729F" w:rsidP="008E729F">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1</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Π1.1: Υλικό που προκύπτει καθ’ όλη τη διαδικασία πρόσληψης νέου προσωπικού μέχρι την ολοκλήρωση της Πράξης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u w:val="single"/>
        </w:rPr>
        <w:t>Παραδοτέα Ενέργειας 2</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Π1.2: Μητρώο Ωφελουμένων που έκαναν χρήση των υπηρεσιών </w:t>
      </w:r>
    </w:p>
    <w:p w:rsidR="008E729F" w:rsidRPr="008E729F" w:rsidRDefault="008E729F" w:rsidP="008E729F">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3</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8E729F" w:rsidRPr="008E729F" w:rsidRDefault="008E729F" w:rsidP="008E729F">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4</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Π1.4: Υλικό δημοσιότητας – δικτύωσης (αφίσες – συμφωνητικά - φωτογραφίες-προσκλήσεις-υλικό εκδηλώσεων-</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κλπ ανάλογα με το είδος δράσης που θα πραγματοποιείται)</w:t>
      </w:r>
    </w:p>
    <w:p w:rsidR="008E729F" w:rsidRPr="008E729F" w:rsidRDefault="008E729F" w:rsidP="008E729F">
      <w:pPr>
        <w:rPr>
          <w:rFonts w:ascii="Tahoma" w:hAnsi="Tahoma" w:cs="Tahoma"/>
          <w:sz w:val="20"/>
          <w:szCs w:val="20"/>
        </w:rPr>
      </w:pPr>
    </w:p>
    <w:p w:rsidR="008E729F" w:rsidRDefault="008E729F" w:rsidP="008E729F">
      <w:pPr>
        <w:spacing w:line="276" w:lineRule="auto"/>
        <w:ind w:left="34"/>
        <w:jc w:val="both"/>
        <w:rPr>
          <w:rFonts w:ascii="Tahoma" w:hAnsi="Tahoma" w:cs="Tahoma"/>
          <w:b/>
          <w:sz w:val="20"/>
          <w:szCs w:val="20"/>
        </w:rPr>
      </w:pPr>
    </w:p>
    <w:p w:rsidR="008E729F" w:rsidRDefault="008E729F" w:rsidP="008E729F">
      <w:pPr>
        <w:spacing w:line="276" w:lineRule="auto"/>
        <w:ind w:left="34"/>
        <w:jc w:val="both"/>
        <w:rPr>
          <w:rFonts w:ascii="Tahoma" w:hAnsi="Tahoma" w:cs="Tahoma"/>
          <w:b/>
          <w:sz w:val="20"/>
          <w:szCs w:val="20"/>
        </w:rPr>
      </w:pPr>
    </w:p>
    <w:p w:rsidR="00DE6D55" w:rsidRDefault="00DE6D55" w:rsidP="008E729F">
      <w:pPr>
        <w:spacing w:line="276" w:lineRule="auto"/>
        <w:ind w:left="34"/>
        <w:jc w:val="both"/>
        <w:rPr>
          <w:rFonts w:ascii="Tahoma" w:hAnsi="Tahoma" w:cs="Tahoma"/>
          <w:b/>
          <w:sz w:val="20"/>
          <w:szCs w:val="20"/>
        </w:rPr>
      </w:pPr>
    </w:p>
    <w:p w:rsidR="008E729F" w:rsidRDefault="008E729F" w:rsidP="008E729F">
      <w:pPr>
        <w:spacing w:line="276" w:lineRule="auto"/>
        <w:ind w:left="34"/>
        <w:jc w:val="both"/>
        <w:rPr>
          <w:rFonts w:ascii="Tahoma" w:hAnsi="Tahoma" w:cs="Tahoma"/>
          <w:b/>
          <w:sz w:val="20"/>
          <w:szCs w:val="20"/>
        </w:rPr>
      </w:pPr>
    </w:p>
    <w:p w:rsidR="008E729F" w:rsidRPr="008E729F" w:rsidRDefault="008E729F" w:rsidP="008E729F">
      <w:pPr>
        <w:spacing w:line="276" w:lineRule="auto"/>
        <w:ind w:left="34"/>
        <w:jc w:val="both"/>
        <w:rPr>
          <w:rFonts w:ascii="Tahoma" w:hAnsi="Tahoma" w:cs="Tahoma"/>
          <w:b/>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08"/>
        <w:gridCol w:w="1408"/>
        <w:gridCol w:w="1363"/>
        <w:gridCol w:w="1568"/>
        <w:gridCol w:w="1560"/>
        <w:gridCol w:w="1275"/>
      </w:tblGrid>
      <w:tr w:rsidR="008E729F" w:rsidRPr="008E729F" w:rsidTr="00750617">
        <w:trPr>
          <w:trHeight w:val="505"/>
        </w:trPr>
        <w:tc>
          <w:tcPr>
            <w:tcW w:w="9747" w:type="dxa"/>
            <w:gridSpan w:val="7"/>
            <w:shd w:val="clear" w:color="auto" w:fill="auto"/>
            <w:vAlign w:val="center"/>
          </w:tcPr>
          <w:p w:rsidR="008E729F" w:rsidRPr="008E729F" w:rsidRDefault="008E729F" w:rsidP="00750617">
            <w:pPr>
              <w:pStyle w:val="210"/>
              <w:spacing w:line="240" w:lineRule="auto"/>
              <w:ind w:left="0"/>
              <w:jc w:val="center"/>
              <w:rPr>
                <w:rFonts w:ascii="Tahoma" w:hAnsi="Tahoma" w:cs="Tahoma"/>
                <w:b/>
                <w:sz w:val="20"/>
                <w:szCs w:val="20"/>
              </w:rPr>
            </w:pPr>
            <w:r w:rsidRPr="008E729F">
              <w:rPr>
                <w:rFonts w:ascii="Tahoma" w:hAnsi="Tahoma" w:cs="Tahoma"/>
                <w:b/>
                <w:sz w:val="20"/>
                <w:szCs w:val="20"/>
              </w:rPr>
              <w:lastRenderedPageBreak/>
              <w:t xml:space="preserve"> ΣΥΝΟΠΤΙΚΟΣ ΠΙΝΑΚΑΣ</w:t>
            </w:r>
          </w:p>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b/>
                <w:sz w:val="20"/>
                <w:szCs w:val="20"/>
              </w:rPr>
              <w:t>ΠΑΡΑΔΟΤΕΑ ΥΠΟΕΡΓΟΥ ΑΝΑ ΠΑΚΕΤΑ ΕΡΓΑΣΙΑΣ</w:t>
            </w:r>
          </w:p>
        </w:tc>
      </w:tr>
      <w:tr w:rsidR="008E729F" w:rsidRPr="008E729F" w:rsidTr="00750617">
        <w:trPr>
          <w:trHeight w:val="730"/>
        </w:trPr>
        <w:tc>
          <w:tcPr>
            <w:tcW w:w="1165"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ΠΑΚΕΤΑ ΕΡΓΑΣΙΑΣ</w:t>
            </w:r>
          </w:p>
        </w:tc>
        <w:tc>
          <w:tcPr>
            <w:tcW w:w="1408" w:type="dxa"/>
            <w:shd w:val="clear" w:color="auto" w:fill="auto"/>
          </w:tcPr>
          <w:p w:rsidR="008E729F" w:rsidRPr="008E729F" w:rsidRDefault="008E729F" w:rsidP="00750617">
            <w:pPr>
              <w:pStyle w:val="210"/>
              <w:spacing w:before="120" w:line="240" w:lineRule="auto"/>
              <w:ind w:left="0"/>
              <w:jc w:val="center"/>
              <w:rPr>
                <w:rFonts w:ascii="Tahoma" w:hAnsi="Tahoma" w:cs="Tahoma"/>
                <w:sz w:val="20"/>
                <w:szCs w:val="20"/>
              </w:rPr>
            </w:pPr>
            <w:r w:rsidRPr="008E729F">
              <w:rPr>
                <w:rFonts w:ascii="Tahoma" w:hAnsi="Tahoma" w:cs="Tahoma"/>
                <w:sz w:val="20"/>
                <w:szCs w:val="20"/>
              </w:rPr>
              <w:t>ΠΑΡΑΔΟΤΕΑ</w:t>
            </w:r>
          </w:p>
        </w:tc>
        <w:tc>
          <w:tcPr>
            <w:tcW w:w="1408"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ΗΜΕΡ/ΝΙΑ ΕΝΑΡΞΗΣ</w:t>
            </w:r>
          </w:p>
        </w:tc>
        <w:tc>
          <w:tcPr>
            <w:tcW w:w="1363"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ΗΜΕΡ/ΝΙΑ ΛΗΞΗΣ</w:t>
            </w:r>
          </w:p>
        </w:tc>
        <w:tc>
          <w:tcPr>
            <w:tcW w:w="1568"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ΑΝΘΡ/ΜΗΝΕΣ</w:t>
            </w:r>
            <w:r w:rsidRPr="008E729F">
              <w:rPr>
                <w:rStyle w:val="af7"/>
                <w:rFonts w:ascii="Tahoma" w:hAnsi="Tahoma" w:cs="Tahoma"/>
                <w:sz w:val="20"/>
                <w:szCs w:val="20"/>
              </w:rPr>
              <w:footnoteReference w:id="2"/>
            </w:r>
          </w:p>
        </w:tc>
        <w:tc>
          <w:tcPr>
            <w:tcW w:w="1560"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ΕΠΙΛΕΞΙΜΗ ΔΗΜΟΣΙΑ ΔΑΠΑΝΗ</w:t>
            </w:r>
          </w:p>
        </w:tc>
        <w:tc>
          <w:tcPr>
            <w:tcW w:w="1275" w:type="dxa"/>
            <w:shd w:val="clear" w:color="auto" w:fill="auto"/>
            <w:vAlign w:val="center"/>
          </w:tcPr>
          <w:p w:rsidR="008E729F" w:rsidRPr="008E729F" w:rsidRDefault="008E729F" w:rsidP="00750617">
            <w:pPr>
              <w:pStyle w:val="210"/>
              <w:spacing w:line="240" w:lineRule="auto"/>
              <w:ind w:left="0"/>
              <w:jc w:val="center"/>
              <w:rPr>
                <w:rFonts w:ascii="Tahoma" w:hAnsi="Tahoma" w:cs="Tahoma"/>
                <w:sz w:val="20"/>
                <w:szCs w:val="20"/>
              </w:rPr>
            </w:pPr>
            <w:r w:rsidRPr="008E729F">
              <w:rPr>
                <w:rFonts w:ascii="Tahoma" w:hAnsi="Tahoma" w:cs="Tahoma"/>
                <w:sz w:val="20"/>
                <w:szCs w:val="20"/>
              </w:rPr>
              <w:t>ΣΥΝΟΛΙΚΗ ΔΗΜΟΣΙΑ ΔΑΠΑΝΗ</w:t>
            </w:r>
          </w:p>
        </w:tc>
      </w:tr>
      <w:tr w:rsidR="008E729F" w:rsidRPr="008E729F" w:rsidTr="00750617">
        <w:trPr>
          <w:trHeight w:val="825"/>
        </w:trPr>
        <w:tc>
          <w:tcPr>
            <w:tcW w:w="1165"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 xml:space="preserve">ΠΕ 1 </w:t>
            </w:r>
          </w:p>
        </w:tc>
        <w:tc>
          <w:tcPr>
            <w:tcW w:w="1408"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Π1.1</w:t>
            </w:r>
          </w:p>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Π1.2</w:t>
            </w:r>
          </w:p>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Π1.3</w:t>
            </w:r>
          </w:p>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Π1.4</w:t>
            </w:r>
          </w:p>
        </w:tc>
        <w:tc>
          <w:tcPr>
            <w:tcW w:w="1408"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1/4/2018</w:t>
            </w:r>
          </w:p>
        </w:tc>
        <w:tc>
          <w:tcPr>
            <w:tcW w:w="1363"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31/03/2021</w:t>
            </w:r>
          </w:p>
        </w:tc>
        <w:tc>
          <w:tcPr>
            <w:tcW w:w="1568" w:type="dxa"/>
            <w:shd w:val="clear" w:color="auto" w:fill="auto"/>
            <w:vAlign w:val="center"/>
          </w:tcPr>
          <w:p w:rsidR="008E729F" w:rsidRPr="008E729F" w:rsidRDefault="008E729F" w:rsidP="00750617">
            <w:pPr>
              <w:jc w:val="center"/>
              <w:rPr>
                <w:rFonts w:ascii="Tahoma" w:hAnsi="Tahoma" w:cs="Tahoma"/>
                <w:color w:val="000000"/>
                <w:sz w:val="20"/>
                <w:szCs w:val="20"/>
              </w:rPr>
            </w:pPr>
            <w:r w:rsidRPr="008E729F">
              <w:rPr>
                <w:rFonts w:ascii="Tahoma" w:hAnsi="Tahoma" w:cs="Tahoma"/>
                <w:bCs/>
                <w:sz w:val="20"/>
                <w:szCs w:val="20"/>
              </w:rPr>
              <w:t xml:space="preserve">72 </w:t>
            </w:r>
          </w:p>
        </w:tc>
        <w:tc>
          <w:tcPr>
            <w:tcW w:w="1560"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131.040,00 €</w:t>
            </w:r>
          </w:p>
        </w:tc>
        <w:tc>
          <w:tcPr>
            <w:tcW w:w="1275"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r>
      <w:tr w:rsidR="008E729F" w:rsidRPr="008E729F" w:rsidTr="00750617">
        <w:tc>
          <w:tcPr>
            <w:tcW w:w="2573" w:type="dxa"/>
            <w:gridSpan w:val="2"/>
            <w:shd w:val="clear" w:color="auto" w:fill="auto"/>
            <w:vAlign w:val="center"/>
          </w:tcPr>
          <w:p w:rsidR="008E729F" w:rsidRPr="008E729F" w:rsidRDefault="008E729F" w:rsidP="00750617">
            <w:pPr>
              <w:pStyle w:val="210"/>
              <w:spacing w:before="120" w:line="240" w:lineRule="auto"/>
              <w:ind w:left="0"/>
              <w:jc w:val="both"/>
              <w:rPr>
                <w:rFonts w:ascii="Tahoma" w:hAnsi="Tahoma" w:cs="Tahoma"/>
                <w:b/>
                <w:sz w:val="20"/>
                <w:szCs w:val="20"/>
              </w:rPr>
            </w:pPr>
            <w:r w:rsidRPr="008E729F">
              <w:rPr>
                <w:rFonts w:ascii="Tahoma" w:hAnsi="Tahoma" w:cs="Tahoma"/>
                <w:b/>
                <w:sz w:val="20"/>
                <w:szCs w:val="20"/>
              </w:rPr>
              <w:t>ΣΥΝΟΛΑ</w:t>
            </w:r>
          </w:p>
        </w:tc>
        <w:tc>
          <w:tcPr>
            <w:tcW w:w="1408"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p>
        </w:tc>
        <w:tc>
          <w:tcPr>
            <w:tcW w:w="1363"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p>
        </w:tc>
        <w:tc>
          <w:tcPr>
            <w:tcW w:w="1568" w:type="dxa"/>
            <w:shd w:val="clear" w:color="auto" w:fill="auto"/>
            <w:vAlign w:val="center"/>
          </w:tcPr>
          <w:p w:rsidR="008E729F" w:rsidRPr="008E729F" w:rsidRDefault="008E729F" w:rsidP="00750617">
            <w:pPr>
              <w:jc w:val="center"/>
              <w:rPr>
                <w:rFonts w:ascii="Tahoma" w:hAnsi="Tahoma" w:cs="Tahoma"/>
                <w:color w:val="000000"/>
                <w:sz w:val="20"/>
                <w:szCs w:val="20"/>
              </w:rPr>
            </w:pPr>
            <w:r w:rsidRPr="008E729F">
              <w:rPr>
                <w:rFonts w:ascii="Tahoma" w:hAnsi="Tahoma" w:cs="Tahoma"/>
                <w:bCs/>
                <w:sz w:val="20"/>
                <w:szCs w:val="20"/>
              </w:rPr>
              <w:t xml:space="preserve">72 </w:t>
            </w:r>
            <w:r w:rsidRPr="008E729F">
              <w:rPr>
                <w:rFonts w:ascii="Tahoma" w:hAnsi="Tahoma" w:cs="Tahoma"/>
                <w:color w:val="000000"/>
                <w:sz w:val="20"/>
                <w:szCs w:val="20"/>
              </w:rPr>
              <w:t>Α/Μ</w:t>
            </w:r>
          </w:p>
        </w:tc>
        <w:tc>
          <w:tcPr>
            <w:tcW w:w="1560"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c>
          <w:tcPr>
            <w:tcW w:w="1275" w:type="dxa"/>
            <w:shd w:val="clear" w:color="auto" w:fill="auto"/>
            <w:vAlign w:val="center"/>
          </w:tcPr>
          <w:p w:rsidR="008E729F" w:rsidRPr="008E729F" w:rsidRDefault="008E729F"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r>
    </w:tbl>
    <w:p w:rsidR="008E729F" w:rsidRPr="008E729F" w:rsidRDefault="008E729F" w:rsidP="008E729F">
      <w:pPr>
        <w:spacing w:line="360" w:lineRule="auto"/>
        <w:jc w:val="both"/>
        <w:rPr>
          <w:rFonts w:ascii="Tahoma" w:hAnsi="Tahoma" w:cs="Tahoma"/>
          <w:sz w:val="20"/>
          <w:szCs w:val="20"/>
          <w:lang w:eastAsia="en-US"/>
        </w:rPr>
      </w:pPr>
    </w:p>
    <w:p w:rsidR="008E729F" w:rsidRPr="008E729F" w:rsidRDefault="008E729F" w:rsidP="008E729F">
      <w:pPr>
        <w:spacing w:line="276" w:lineRule="auto"/>
        <w:jc w:val="both"/>
        <w:rPr>
          <w:rFonts w:ascii="Tahoma" w:hAnsi="Tahoma" w:cs="Tahoma"/>
          <w:i/>
          <w:sz w:val="20"/>
          <w:szCs w:val="20"/>
          <w:lang w:eastAsia="en-US"/>
        </w:rPr>
      </w:pPr>
      <w:r w:rsidRPr="008E729F">
        <w:rPr>
          <w:rFonts w:ascii="Tahoma" w:hAnsi="Tahoma" w:cs="Tahoma"/>
          <w:sz w:val="20"/>
          <w:szCs w:val="20"/>
          <w:lang w:eastAsia="en-US"/>
        </w:rPr>
        <w:t xml:space="preserve">Το αναλυτικό </w:t>
      </w:r>
      <w:r w:rsidRPr="008E729F">
        <w:rPr>
          <w:rFonts w:ascii="Tahoma" w:hAnsi="Tahoma" w:cs="Tahoma"/>
          <w:b/>
          <w:sz w:val="20"/>
          <w:szCs w:val="20"/>
          <w:lang w:eastAsia="en-US"/>
        </w:rPr>
        <w:t xml:space="preserve">ΧΡΟΝΟΔΙΑΓΡΑΜΜΑ ΥΛΟΠΟΙΗΣΗΣ </w:t>
      </w:r>
      <w:r w:rsidRPr="008E729F">
        <w:rPr>
          <w:rFonts w:ascii="Tahoma" w:hAnsi="Tahoma" w:cs="Tahoma"/>
          <w:sz w:val="20"/>
          <w:szCs w:val="20"/>
          <w:lang w:eastAsia="en-US"/>
        </w:rPr>
        <w:t>των Πακέτων Εργασίας και των επί μέρους ενεργειών  του Υποέργου αποτυπώνεται στο</w:t>
      </w:r>
      <w:r w:rsidRPr="008E729F">
        <w:rPr>
          <w:rFonts w:ascii="Tahoma" w:hAnsi="Tahoma" w:cs="Tahoma"/>
          <w:b/>
          <w:sz w:val="20"/>
          <w:szCs w:val="20"/>
          <w:lang w:eastAsia="en-US"/>
        </w:rPr>
        <w:t xml:space="preserve"> ΠΑΡΑΡΤΗΜΑ Α </w:t>
      </w:r>
      <w:r w:rsidRPr="008E729F">
        <w:rPr>
          <w:rFonts w:ascii="Tahoma" w:hAnsi="Tahoma" w:cs="Tahoma"/>
          <w:i/>
          <w:sz w:val="20"/>
          <w:szCs w:val="20"/>
          <w:lang w:eastAsia="en-US"/>
        </w:rPr>
        <w:t xml:space="preserve">(διάγραμμα </w:t>
      </w:r>
      <w:r w:rsidRPr="008E729F">
        <w:rPr>
          <w:rFonts w:ascii="Tahoma" w:hAnsi="Tahoma" w:cs="Tahoma"/>
          <w:i/>
          <w:sz w:val="20"/>
          <w:szCs w:val="20"/>
          <w:lang w:val="en-US" w:eastAsia="en-US"/>
        </w:rPr>
        <w:t>Gantt</w:t>
      </w:r>
      <w:r w:rsidRPr="008E729F">
        <w:rPr>
          <w:rFonts w:ascii="Tahoma" w:hAnsi="Tahoma" w:cs="Tahoma"/>
          <w:i/>
          <w:sz w:val="20"/>
          <w:szCs w:val="20"/>
          <w:lang w:eastAsia="en-US"/>
        </w:rPr>
        <w:t xml:space="preserve"> ή παρόμοιο)</w:t>
      </w:r>
    </w:p>
    <w:p w:rsidR="008E729F" w:rsidRPr="008E729F" w:rsidRDefault="008E729F" w:rsidP="008E729F">
      <w:pPr>
        <w:pStyle w:val="210"/>
        <w:spacing w:after="0" w:line="240" w:lineRule="auto"/>
        <w:ind w:left="0"/>
        <w:rPr>
          <w:rFonts w:ascii="Tahoma" w:hAnsi="Tahoma" w:cs="Tahoma"/>
          <w:b/>
          <w:sz w:val="20"/>
          <w:szCs w:val="20"/>
        </w:rPr>
      </w:pPr>
    </w:p>
    <w:p w:rsidR="008E729F" w:rsidRPr="008E729F" w:rsidRDefault="008E729F" w:rsidP="008E729F">
      <w:pPr>
        <w:pStyle w:val="210"/>
        <w:spacing w:line="276" w:lineRule="auto"/>
        <w:ind w:left="0"/>
        <w:rPr>
          <w:rFonts w:ascii="Tahoma" w:hAnsi="Tahoma" w:cs="Tahoma"/>
          <w:b/>
          <w:sz w:val="20"/>
          <w:szCs w:val="20"/>
        </w:rPr>
      </w:pPr>
      <w:r w:rsidRPr="008E729F">
        <w:rPr>
          <w:rFonts w:ascii="Tahoma" w:hAnsi="Tahoma" w:cs="Tahoma"/>
          <w:b/>
          <w:sz w:val="20"/>
          <w:szCs w:val="20"/>
        </w:rPr>
        <w:t xml:space="preserve">Β. ΠΡΟΫΠΟΛΟΓΙΣΜΟΣ - </w:t>
      </w:r>
      <w:r w:rsidRPr="008E729F">
        <w:rPr>
          <w:rFonts w:ascii="Tahoma" w:hAnsi="Tahoma" w:cs="Tahoma"/>
          <w:sz w:val="20"/>
          <w:szCs w:val="20"/>
        </w:rPr>
        <w:t xml:space="preserve"> </w:t>
      </w:r>
      <w:r w:rsidRPr="008E729F">
        <w:rPr>
          <w:rFonts w:ascii="Tahoma" w:hAnsi="Tahoma" w:cs="Tahoma"/>
          <w:b/>
          <w:sz w:val="20"/>
          <w:szCs w:val="20"/>
        </w:rPr>
        <w:t>ΑΠΛΟΠΟΙΗΜΕΝΑ ΚΟΣΤΗ</w:t>
      </w:r>
    </w:p>
    <w:p w:rsidR="008E729F" w:rsidRPr="008E729F" w:rsidRDefault="008E729F" w:rsidP="008E729F">
      <w:pPr>
        <w:pStyle w:val="210"/>
        <w:spacing w:line="276" w:lineRule="auto"/>
        <w:ind w:left="0"/>
        <w:jc w:val="both"/>
        <w:rPr>
          <w:rFonts w:ascii="Tahoma" w:hAnsi="Tahoma" w:cs="Tahoma"/>
          <w:sz w:val="20"/>
          <w:szCs w:val="20"/>
        </w:rPr>
      </w:pPr>
      <w:r w:rsidRPr="008E729F">
        <w:rPr>
          <w:rFonts w:ascii="Tahoma" w:hAnsi="Tahoma" w:cs="Tahoma"/>
          <w:sz w:val="20"/>
          <w:szCs w:val="20"/>
          <w:lang w:eastAsia="el-GR"/>
        </w:rPr>
        <w:t xml:space="preserve">Ο συνολικός Προϋπολογισμός του Υποέργου ανέρχεται σε </w:t>
      </w:r>
      <w:r w:rsidRPr="008E729F">
        <w:rPr>
          <w:rFonts w:ascii="Tahoma" w:hAnsi="Tahoma" w:cs="Tahoma"/>
          <w:sz w:val="20"/>
          <w:szCs w:val="20"/>
        </w:rPr>
        <w:t xml:space="preserve">131.040,00 € </w:t>
      </w:r>
      <w:r w:rsidRPr="008E729F">
        <w:rPr>
          <w:rFonts w:ascii="Tahoma" w:hAnsi="Tahoma" w:cs="Tahoma"/>
          <w:sz w:val="20"/>
          <w:szCs w:val="20"/>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8E729F">
        <w:rPr>
          <w:rFonts w:ascii="Tahoma" w:hAnsi="Tahoma" w:cs="Tahoma"/>
          <w:b/>
          <w:sz w:val="20"/>
          <w:szCs w:val="20"/>
          <w:lang w:eastAsia="el-GR"/>
        </w:rPr>
        <w:t>ΠΑΡΑΡΤΗΜΑ Β – ΠΙΝΑΚΕΣ Β.1-Β.ν</w:t>
      </w:r>
      <w:r w:rsidRPr="008E729F">
        <w:rPr>
          <w:rFonts w:ascii="Tahoma" w:hAnsi="Tahoma" w:cs="Tahoma"/>
          <w:sz w:val="20"/>
          <w:szCs w:val="20"/>
          <w:lang w:eastAsia="el-GR"/>
        </w:rPr>
        <w:t xml:space="preserve">. </w:t>
      </w:r>
    </w:p>
    <w:p w:rsidR="008E729F" w:rsidRPr="008E729F" w:rsidRDefault="008E729F" w:rsidP="008E729F">
      <w:pPr>
        <w:autoSpaceDE w:val="0"/>
        <w:autoSpaceDN w:val="0"/>
        <w:adjustRightInd w:val="0"/>
        <w:spacing w:line="276" w:lineRule="auto"/>
        <w:jc w:val="both"/>
        <w:rPr>
          <w:rFonts w:ascii="Tahoma" w:hAnsi="Tahoma" w:cs="Tahoma"/>
          <w:b/>
          <w:color w:val="FF0000"/>
          <w:sz w:val="20"/>
          <w:szCs w:val="20"/>
        </w:rPr>
      </w:pPr>
      <w:r w:rsidRPr="008E729F">
        <w:rPr>
          <w:rFonts w:ascii="Tahoma" w:hAnsi="Tahoma" w:cs="Tahoma"/>
          <w:iCs/>
          <w:color w:val="FF0000"/>
          <w:sz w:val="20"/>
          <w:szCs w:val="20"/>
        </w:rPr>
        <w:t xml:space="preserve"> [</w:t>
      </w:r>
      <w:r w:rsidRPr="008E729F">
        <w:rPr>
          <w:rFonts w:ascii="Tahoma" w:hAnsi="Tahoma" w:cs="Tahoma"/>
          <w:i/>
          <w:iCs/>
          <w:color w:val="FF0000"/>
          <w:sz w:val="20"/>
          <w:szCs w:val="20"/>
        </w:rPr>
        <w:t xml:space="preserve">Για την ανάλυση του Προϋπολογισμού και τη συμπλήρωση των Πινάκων λαμβάνεται υπόψη η </w:t>
      </w:r>
      <w:r w:rsidRPr="008E729F">
        <w:rPr>
          <w:rFonts w:ascii="Tahoma" w:hAnsi="Tahoma" w:cs="Tahoma"/>
          <w:i/>
          <w:color w:val="FF0000"/>
          <w:sz w:val="20"/>
          <w:szCs w:val="20"/>
        </w:rPr>
        <w:t xml:space="preserve">με </w:t>
      </w:r>
      <w:proofErr w:type="spellStart"/>
      <w:r w:rsidRPr="008E729F">
        <w:rPr>
          <w:rFonts w:ascii="Tahoma" w:hAnsi="Tahoma" w:cs="Tahoma"/>
          <w:i/>
          <w:color w:val="FF0000"/>
          <w:sz w:val="20"/>
          <w:szCs w:val="20"/>
        </w:rPr>
        <w:t>αριθμ</w:t>
      </w:r>
      <w:proofErr w:type="spellEnd"/>
      <w:r w:rsidRPr="008E729F">
        <w:rPr>
          <w:rFonts w:ascii="Tahoma" w:hAnsi="Tahoma" w:cs="Tahoma"/>
          <w:i/>
          <w:color w:val="FF0000"/>
          <w:sz w:val="20"/>
          <w:szCs w:val="20"/>
        </w:rPr>
        <w:t>.</w:t>
      </w:r>
      <w:r w:rsidRPr="008E729F">
        <w:rPr>
          <w:rFonts w:ascii="Tahoma" w:eastAsia="MgHelveticaUCPol" w:hAnsi="Tahoma" w:cs="Tahoma"/>
          <w:i/>
          <w:color w:val="FF0000"/>
          <w:sz w:val="20"/>
          <w:szCs w:val="20"/>
        </w:rPr>
        <w:t xml:space="preserve"> 81986/ΕΥΘΥ712/31.07.2015  </w:t>
      </w:r>
      <w:r w:rsidRPr="008E729F">
        <w:rPr>
          <w:rFonts w:ascii="Tahoma" w:hAnsi="Tahoma" w:cs="Tahoma"/>
          <w:i/>
          <w:color w:val="FF0000"/>
          <w:sz w:val="20"/>
          <w:szCs w:val="20"/>
        </w:rPr>
        <w:t>(ΦΕΚ Β΄1822) Υπουργική Απόφαση (ΥΠΑΣΥΔ 2014-2020)</w:t>
      </w:r>
      <w:r w:rsidRPr="008E729F">
        <w:rPr>
          <w:rFonts w:ascii="Tahoma" w:hAnsi="Tahoma" w:cs="Tahoma"/>
          <w:color w:val="FF0000"/>
          <w:sz w:val="20"/>
          <w:szCs w:val="20"/>
        </w:rPr>
        <w:t>]</w:t>
      </w:r>
    </w:p>
    <w:p w:rsidR="008E729F" w:rsidRPr="008E729F" w:rsidRDefault="008E729F" w:rsidP="008E729F">
      <w:pPr>
        <w:pStyle w:val="210"/>
        <w:keepNext/>
        <w:spacing w:after="240" w:line="276" w:lineRule="auto"/>
        <w:ind w:left="0"/>
        <w:jc w:val="both"/>
        <w:rPr>
          <w:rFonts w:ascii="Tahoma" w:hAnsi="Tahoma" w:cs="Tahoma"/>
          <w:b/>
          <w:sz w:val="20"/>
          <w:szCs w:val="20"/>
        </w:rPr>
      </w:pPr>
      <w:r w:rsidRPr="008E729F">
        <w:rPr>
          <w:rFonts w:ascii="Tahoma" w:hAnsi="Tahoma" w:cs="Tahoma"/>
          <w:b/>
          <w:sz w:val="20"/>
          <w:szCs w:val="20"/>
        </w:rPr>
        <w:t>Γ. ΣΧΗΜΑ ΔΙΟΙΚΗΣΗΣ, ΠΑΡΑΚΟΛΟΥΘΗΣΗΣ ΚΑΙ ΠΑΡΑΛΑΒΗΣ  ΥΠΟΕΡΓΟΥ</w:t>
      </w:r>
    </w:p>
    <w:p w:rsidR="008E729F" w:rsidRPr="008E729F" w:rsidRDefault="008E729F" w:rsidP="008E729F">
      <w:pPr>
        <w:spacing w:line="276" w:lineRule="auto"/>
        <w:jc w:val="both"/>
        <w:rPr>
          <w:rFonts w:ascii="Tahoma" w:hAnsi="Tahoma" w:cs="Tahoma"/>
          <w:sz w:val="20"/>
          <w:szCs w:val="20"/>
        </w:rPr>
      </w:pPr>
      <w:r w:rsidRPr="008E729F">
        <w:rPr>
          <w:rFonts w:ascii="Tahoma" w:hAnsi="Tahoma" w:cs="Tahoma"/>
          <w:sz w:val="20"/>
          <w:szCs w:val="20"/>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8E729F" w:rsidRPr="008E729F" w:rsidRDefault="008E729F" w:rsidP="008E729F">
      <w:pPr>
        <w:autoSpaceDE w:val="0"/>
        <w:autoSpaceDN w:val="0"/>
        <w:adjustRightInd w:val="0"/>
        <w:spacing w:line="276" w:lineRule="auto"/>
        <w:jc w:val="both"/>
        <w:rPr>
          <w:rFonts w:ascii="Tahoma" w:hAnsi="Tahoma" w:cs="Tahoma"/>
          <w:sz w:val="20"/>
          <w:szCs w:val="20"/>
        </w:rPr>
      </w:pPr>
      <w:r w:rsidRPr="008E729F">
        <w:rPr>
          <w:rFonts w:ascii="Tahoma" w:hAnsi="Tahoma" w:cs="Tahoma"/>
          <w:sz w:val="20"/>
          <w:szCs w:val="20"/>
        </w:rPr>
        <w:t xml:space="preserve">Ο Δικαιούχος διαθέτει διαχειριστική επάρκεια (552/2016 απόφαση ΔΣ, ΑΔΑ: 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8E729F" w:rsidRPr="008E729F" w:rsidRDefault="008E729F" w:rsidP="008E729F">
      <w:pPr>
        <w:spacing w:after="120" w:line="276" w:lineRule="auto"/>
        <w:jc w:val="both"/>
        <w:rPr>
          <w:rFonts w:ascii="Tahoma" w:hAnsi="Tahoma" w:cs="Tahoma"/>
          <w:sz w:val="20"/>
          <w:szCs w:val="20"/>
        </w:rPr>
      </w:pPr>
      <w:r w:rsidRPr="008E729F">
        <w:rPr>
          <w:rFonts w:ascii="Tahoma" w:hAnsi="Tahoma" w:cs="Tahoma"/>
          <w:sz w:val="20"/>
          <w:szCs w:val="20"/>
        </w:rPr>
        <w:t>Η απρόσκοπτη λειτουργία της Δομής ως προς το φυσικό αντικείμενο, θα ελέγχεται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Κοινωνικής Μέριμνας , Παιδείας και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Οικονομικών Υπηρεσιών και του διοικητικού αντικειμένου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Διοικητικών Υπηρεσιών. Χαρακτηριστικά, τις διαδικασίες στελέχωσης της Δομής με νέο προσωπικό θα αναλάβει το Τμήμα </w:t>
      </w:r>
      <w:proofErr w:type="spellStart"/>
      <w:r w:rsidRPr="008E729F">
        <w:rPr>
          <w:rFonts w:ascii="Tahoma" w:hAnsi="Tahoma" w:cs="Tahoma"/>
          <w:sz w:val="20"/>
          <w:szCs w:val="20"/>
        </w:rPr>
        <w:t>Τμήμα</w:t>
      </w:r>
      <w:proofErr w:type="spellEnd"/>
      <w:r w:rsidRPr="008E729F">
        <w:rPr>
          <w:rFonts w:ascii="Tahoma" w:hAnsi="Tahoma" w:cs="Tahoma"/>
          <w:sz w:val="20"/>
          <w:szCs w:val="20"/>
        </w:rPr>
        <w:t xml:space="preserve"> Διοίκησης και Διαχείρισης ανθρωπίνου δυναμικού της Δ/</w:t>
      </w:r>
      <w:proofErr w:type="spellStart"/>
      <w:r w:rsidRPr="008E729F">
        <w:rPr>
          <w:rFonts w:ascii="Tahoma" w:hAnsi="Tahoma" w:cs="Tahoma"/>
          <w:sz w:val="20"/>
          <w:szCs w:val="20"/>
        </w:rPr>
        <w:t>νσης</w:t>
      </w:r>
      <w:proofErr w:type="spellEnd"/>
      <w:r w:rsidRPr="008E729F">
        <w:rPr>
          <w:rFonts w:ascii="Tahoma" w:hAnsi="Tahoma" w:cs="Tahoma"/>
          <w:sz w:val="20"/>
          <w:szCs w:val="20"/>
        </w:rPr>
        <w:t xml:space="preserve"> Διοικητικών Υπηρεσιών.</w:t>
      </w:r>
    </w:p>
    <w:p w:rsidR="008E729F" w:rsidRDefault="008E729F" w:rsidP="008E729F">
      <w:pPr>
        <w:spacing w:after="120" w:line="276" w:lineRule="auto"/>
        <w:jc w:val="both"/>
        <w:rPr>
          <w:rFonts w:ascii="Tahoma" w:hAnsi="Tahoma" w:cs="Tahoma"/>
          <w:sz w:val="20"/>
          <w:szCs w:val="20"/>
        </w:rPr>
      </w:pPr>
      <w:r w:rsidRPr="008E729F">
        <w:rPr>
          <w:rFonts w:ascii="Tahoma" w:hAnsi="Tahoma" w:cs="Tahoma"/>
          <w:sz w:val="20"/>
          <w:szCs w:val="20"/>
        </w:rPr>
        <w:t xml:space="preserve">Στον πίνακα που ακολουθεί παρουσιάζεται αναλυτικά, η οργανωτική δομή και οι Υπηρεσίες του Δήμου </w:t>
      </w:r>
      <w:proofErr w:type="spellStart"/>
      <w:r w:rsidRPr="008E729F">
        <w:rPr>
          <w:rFonts w:ascii="Tahoma" w:hAnsi="Tahoma" w:cs="Tahoma"/>
          <w:sz w:val="20"/>
          <w:szCs w:val="20"/>
        </w:rPr>
        <w:t>Αρταίων</w:t>
      </w:r>
      <w:proofErr w:type="spellEnd"/>
      <w:r w:rsidRPr="008E729F">
        <w:rPr>
          <w:rFonts w:ascii="Tahoma" w:hAnsi="Tahoma" w:cs="Tahoma"/>
          <w:sz w:val="20"/>
          <w:szCs w:val="20"/>
        </w:rPr>
        <w:t xml:space="preserve"> που εμπλέκονται στο εν λόγω Υποέργο:</w:t>
      </w:r>
    </w:p>
    <w:p w:rsidR="008E729F" w:rsidRPr="008E729F" w:rsidRDefault="008E729F" w:rsidP="008E729F">
      <w:pPr>
        <w:spacing w:after="120" w:line="276" w:lineRule="auto"/>
        <w:jc w:val="both"/>
        <w:rPr>
          <w:rFonts w:ascii="Tahoma" w:hAnsi="Tahoma" w:cs="Tahoma"/>
          <w:sz w:val="20"/>
          <w:szCs w:val="20"/>
        </w:rPr>
      </w:pPr>
    </w:p>
    <w:tbl>
      <w:tblPr>
        <w:tblW w:w="467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1"/>
        <w:gridCol w:w="1561"/>
        <w:gridCol w:w="1702"/>
        <w:gridCol w:w="1557"/>
        <w:gridCol w:w="1701"/>
      </w:tblGrid>
      <w:tr w:rsidR="008E729F" w:rsidRPr="009371E6" w:rsidTr="00750617">
        <w:trPr>
          <w:trHeight w:val="698"/>
        </w:trPr>
        <w:tc>
          <w:tcPr>
            <w:tcW w:w="5000" w:type="pct"/>
            <w:gridSpan w:val="5"/>
            <w:shd w:val="clear" w:color="auto" w:fill="auto"/>
            <w:vAlign w:val="center"/>
          </w:tcPr>
          <w:p w:rsidR="008E729F" w:rsidRPr="00312D23" w:rsidRDefault="008E729F" w:rsidP="00750617">
            <w:pPr>
              <w:jc w:val="center"/>
              <w:rPr>
                <w:rFonts w:ascii="Tahoma" w:hAnsi="Tahoma" w:cs="Tahoma"/>
                <w:b/>
                <w:sz w:val="18"/>
                <w:szCs w:val="18"/>
              </w:rPr>
            </w:pPr>
            <w:r w:rsidRPr="00312D23">
              <w:rPr>
                <w:rFonts w:ascii="Tahoma" w:hAnsi="Tahoma" w:cs="Tahoma"/>
                <w:b/>
                <w:sz w:val="18"/>
                <w:szCs w:val="18"/>
              </w:rPr>
              <w:lastRenderedPageBreak/>
              <w:t xml:space="preserve">ΟΡΓΑΝΩΤΙΚΗ ΔΟΜΗ – ΕΜΠΛΕΚΟΜΕΝΕΣ ΥΠΗΡΕΣΙΕΣ </w:t>
            </w:r>
          </w:p>
          <w:p w:rsidR="008E729F" w:rsidRPr="009371E6" w:rsidRDefault="008E729F" w:rsidP="00750617">
            <w:pPr>
              <w:jc w:val="center"/>
              <w:rPr>
                <w:rFonts w:ascii="Tahoma" w:hAnsi="Tahoma" w:cs="Tahoma"/>
                <w:b/>
                <w:sz w:val="16"/>
                <w:szCs w:val="16"/>
                <w:lang w:eastAsia="en-US"/>
              </w:rPr>
            </w:pPr>
            <w:r>
              <w:rPr>
                <w:rFonts w:ascii="Tahoma" w:hAnsi="Tahoma" w:cs="Tahoma"/>
                <w:b/>
                <w:sz w:val="18"/>
                <w:szCs w:val="18"/>
              </w:rPr>
              <w:t>γ</w:t>
            </w:r>
            <w:r w:rsidRPr="00312D23">
              <w:rPr>
                <w:rFonts w:ascii="Tahoma" w:hAnsi="Tahoma" w:cs="Tahoma"/>
                <w:b/>
                <w:sz w:val="18"/>
                <w:szCs w:val="18"/>
              </w:rPr>
              <w:t>ια υλοποίηση με Ίδια Μέσα</w:t>
            </w:r>
          </w:p>
        </w:tc>
      </w:tr>
      <w:tr w:rsidR="008E729F" w:rsidRPr="009371E6" w:rsidTr="00750617">
        <w:trPr>
          <w:trHeight w:val="347"/>
        </w:trPr>
        <w:tc>
          <w:tcPr>
            <w:tcW w:w="1461" w:type="pct"/>
            <w:vMerge w:val="restart"/>
            <w:shd w:val="clear" w:color="auto" w:fill="auto"/>
            <w:vAlign w:val="center"/>
          </w:tcPr>
          <w:p w:rsidR="008E729F" w:rsidRPr="009371E6" w:rsidRDefault="008E729F" w:rsidP="00750617">
            <w:pPr>
              <w:jc w:val="center"/>
              <w:rPr>
                <w:rFonts w:ascii="Tahoma" w:hAnsi="Tahoma" w:cs="Tahoma"/>
                <w:b/>
                <w:sz w:val="16"/>
                <w:szCs w:val="16"/>
                <w:lang w:eastAsia="en-US"/>
              </w:rPr>
            </w:pPr>
            <w:r w:rsidRPr="009371E6">
              <w:rPr>
                <w:rFonts w:ascii="Tahoma" w:hAnsi="Tahoma" w:cs="Tahoma"/>
                <w:b/>
                <w:sz w:val="16"/>
                <w:szCs w:val="16"/>
                <w:lang w:eastAsia="en-US"/>
              </w:rPr>
              <w:t xml:space="preserve">ΦΑΣΕΙΣ </w:t>
            </w:r>
            <w:r>
              <w:rPr>
                <w:rFonts w:ascii="Tahoma" w:hAnsi="Tahoma" w:cs="Tahoma"/>
                <w:b/>
                <w:sz w:val="16"/>
                <w:szCs w:val="16"/>
                <w:lang w:eastAsia="en-US"/>
              </w:rPr>
              <w:t>ΥΠΟ</w:t>
            </w:r>
            <w:r w:rsidRPr="009371E6">
              <w:rPr>
                <w:rFonts w:ascii="Tahoma" w:hAnsi="Tahoma" w:cs="Tahoma"/>
                <w:b/>
                <w:sz w:val="16"/>
                <w:szCs w:val="16"/>
                <w:lang w:eastAsia="en-US"/>
              </w:rPr>
              <w:t>ΕΡΓΟΥ</w:t>
            </w:r>
          </w:p>
        </w:tc>
        <w:tc>
          <w:tcPr>
            <w:tcW w:w="1771" w:type="pct"/>
            <w:gridSpan w:val="2"/>
            <w:tcBorders>
              <w:bottom w:val="single" w:sz="4" w:space="0" w:color="auto"/>
            </w:tcBorders>
            <w:shd w:val="clear" w:color="auto" w:fill="auto"/>
            <w:vAlign w:val="center"/>
          </w:tcPr>
          <w:p w:rsidR="008E729F" w:rsidRPr="009371E6" w:rsidRDefault="008E729F" w:rsidP="00750617">
            <w:pPr>
              <w:jc w:val="center"/>
              <w:rPr>
                <w:rFonts w:ascii="Tahoma" w:hAnsi="Tahoma" w:cs="Tahoma"/>
                <w:b/>
                <w:sz w:val="16"/>
                <w:szCs w:val="16"/>
                <w:lang w:eastAsia="en-US"/>
              </w:rPr>
            </w:pPr>
            <w:r w:rsidRPr="009371E6">
              <w:rPr>
                <w:rFonts w:ascii="Tahoma" w:hAnsi="Tahoma" w:cs="Tahoma"/>
                <w:b/>
                <w:sz w:val="16"/>
                <w:szCs w:val="16"/>
                <w:lang w:eastAsia="en-US"/>
              </w:rPr>
              <w:t>ΑΡΜΟΔΙ</w:t>
            </w:r>
            <w:r>
              <w:rPr>
                <w:rFonts w:ascii="Tahoma" w:hAnsi="Tahoma" w:cs="Tahoma"/>
                <w:b/>
                <w:sz w:val="16"/>
                <w:szCs w:val="16"/>
                <w:lang w:eastAsia="en-US"/>
              </w:rPr>
              <w:t xml:space="preserve">ΟΤΗΤΑ </w:t>
            </w:r>
          </w:p>
        </w:tc>
        <w:tc>
          <w:tcPr>
            <w:tcW w:w="1768" w:type="pct"/>
            <w:gridSpan w:val="2"/>
            <w:shd w:val="clear" w:color="auto" w:fill="auto"/>
            <w:vAlign w:val="center"/>
          </w:tcPr>
          <w:p w:rsidR="008E729F" w:rsidRPr="005D7249" w:rsidRDefault="008E729F" w:rsidP="00750617">
            <w:pPr>
              <w:jc w:val="center"/>
              <w:rPr>
                <w:rFonts w:ascii="Tahoma" w:hAnsi="Tahoma" w:cs="Tahoma"/>
                <w:b/>
                <w:sz w:val="16"/>
                <w:szCs w:val="16"/>
                <w:lang w:eastAsia="en-US"/>
              </w:rPr>
            </w:pPr>
            <w:r w:rsidRPr="005D7249">
              <w:rPr>
                <w:rFonts w:ascii="Tahoma" w:hAnsi="Tahoma" w:cs="Tahoma"/>
                <w:b/>
                <w:sz w:val="16"/>
                <w:szCs w:val="16"/>
                <w:lang w:eastAsia="en-US"/>
              </w:rPr>
              <w:t>ΠΡΟΪΣΤΑΜΕΝΟΣ</w:t>
            </w:r>
          </w:p>
        </w:tc>
      </w:tr>
      <w:tr w:rsidR="008E729F" w:rsidRPr="009371E6" w:rsidTr="00750617">
        <w:trPr>
          <w:trHeight w:val="142"/>
        </w:trPr>
        <w:tc>
          <w:tcPr>
            <w:tcW w:w="1461" w:type="pct"/>
            <w:vMerge/>
            <w:tcBorders>
              <w:right w:val="single" w:sz="4" w:space="0" w:color="auto"/>
            </w:tcBorders>
            <w:shd w:val="clear" w:color="auto" w:fill="auto"/>
            <w:vAlign w:val="center"/>
          </w:tcPr>
          <w:p w:rsidR="008E729F" w:rsidRPr="009371E6" w:rsidRDefault="008E729F" w:rsidP="00750617">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16"/>
                <w:szCs w:val="16"/>
                <w:lang w:eastAsia="en-US"/>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rsidR="008E729F" w:rsidRPr="00B81470" w:rsidRDefault="008E729F" w:rsidP="00750617">
            <w:pPr>
              <w:jc w:val="center"/>
              <w:rPr>
                <w:rFonts w:ascii="Tahoma" w:hAnsi="Tahoma" w:cs="Tahoma"/>
                <w:b/>
                <w:sz w:val="16"/>
                <w:szCs w:val="16"/>
                <w:lang w:eastAsia="en-US"/>
              </w:rPr>
            </w:pPr>
            <w:r w:rsidRPr="00B81470">
              <w:rPr>
                <w:rFonts w:ascii="Tahoma" w:hAnsi="Tahoma" w:cs="Tahoma"/>
                <w:b/>
                <w:sz w:val="16"/>
                <w:szCs w:val="16"/>
                <w:lang w:eastAsia="en-US"/>
              </w:rPr>
              <w:t>Τμήμα/ Μονάδα</w:t>
            </w:r>
          </w:p>
        </w:tc>
        <w:tc>
          <w:tcPr>
            <w:tcW w:w="924" w:type="pct"/>
            <w:tcBorders>
              <w:top w:val="single" w:sz="4" w:space="0" w:color="auto"/>
              <w:left w:val="single" w:sz="4" w:space="0" w:color="auto"/>
              <w:bottom w:val="single" w:sz="4" w:space="0" w:color="auto"/>
            </w:tcBorders>
            <w:shd w:val="clear" w:color="auto" w:fill="auto"/>
            <w:vAlign w:val="center"/>
          </w:tcPr>
          <w:p w:rsidR="008E729F" w:rsidRPr="00B81470" w:rsidRDefault="008E729F" w:rsidP="00750617">
            <w:pPr>
              <w:jc w:val="center"/>
              <w:rPr>
                <w:rFonts w:ascii="Tahoma" w:hAnsi="Tahoma" w:cs="Tahoma"/>
                <w:b/>
                <w:sz w:val="16"/>
                <w:szCs w:val="16"/>
                <w:lang w:eastAsia="en-US"/>
              </w:rPr>
            </w:pPr>
            <w:r w:rsidRPr="00B81470">
              <w:rPr>
                <w:rFonts w:ascii="Tahoma" w:hAnsi="Tahoma" w:cs="Tahoma"/>
                <w:b/>
                <w:sz w:val="16"/>
                <w:szCs w:val="16"/>
                <w:lang w:eastAsia="en-US"/>
              </w:rPr>
              <w:t>Θεσμικό Πλαίσιο</w:t>
            </w:r>
            <w:r>
              <w:rPr>
                <w:rStyle w:val="af7"/>
                <w:rFonts w:ascii="Tahoma" w:hAnsi="Tahoma" w:cs="Tahoma"/>
                <w:b/>
                <w:sz w:val="16"/>
                <w:szCs w:val="16"/>
                <w:lang w:eastAsia="en-US"/>
              </w:rPr>
              <w:footnoteReference w:id="3"/>
            </w:r>
          </w:p>
        </w:tc>
        <w:tc>
          <w:tcPr>
            <w:tcW w:w="845" w:type="pct"/>
            <w:shd w:val="clear" w:color="auto" w:fill="auto"/>
            <w:vAlign w:val="center"/>
          </w:tcPr>
          <w:p w:rsidR="008E729F" w:rsidRPr="005D7249" w:rsidRDefault="008E729F" w:rsidP="00750617">
            <w:pPr>
              <w:jc w:val="center"/>
              <w:rPr>
                <w:rFonts w:ascii="Tahoma" w:hAnsi="Tahoma" w:cs="Tahoma"/>
                <w:b/>
                <w:sz w:val="16"/>
                <w:szCs w:val="16"/>
                <w:lang w:eastAsia="en-US"/>
              </w:rPr>
            </w:pPr>
            <w:r w:rsidRPr="005D7249">
              <w:rPr>
                <w:rFonts w:ascii="Tahoma" w:hAnsi="Tahoma" w:cs="Tahoma"/>
                <w:b/>
                <w:sz w:val="16"/>
                <w:szCs w:val="16"/>
                <w:lang w:eastAsia="en-US"/>
              </w:rPr>
              <w:t>ΟΝ/ΕΠΩΝΥΜΟ</w:t>
            </w:r>
          </w:p>
        </w:tc>
        <w:tc>
          <w:tcPr>
            <w:tcW w:w="923" w:type="pct"/>
            <w:shd w:val="clear" w:color="auto" w:fill="auto"/>
          </w:tcPr>
          <w:p w:rsidR="008E729F" w:rsidRPr="005D7249" w:rsidRDefault="008E729F" w:rsidP="00750617">
            <w:pPr>
              <w:jc w:val="center"/>
              <w:rPr>
                <w:rFonts w:ascii="Tahoma" w:hAnsi="Tahoma" w:cs="Tahoma"/>
                <w:b/>
                <w:sz w:val="16"/>
                <w:szCs w:val="16"/>
                <w:lang w:eastAsia="en-US"/>
              </w:rPr>
            </w:pPr>
            <w:r w:rsidRPr="005D7249">
              <w:rPr>
                <w:rFonts w:ascii="Tahoma" w:hAnsi="Tahoma" w:cs="Tahoma"/>
                <w:b/>
                <w:sz w:val="16"/>
                <w:szCs w:val="16"/>
                <w:lang w:eastAsia="en-US"/>
              </w:rPr>
              <w:t>ΑΡΙΘ. ΑΠΟΦ. ΟΡΙΣΜΟΥ</w:t>
            </w:r>
          </w:p>
        </w:tc>
      </w:tr>
      <w:tr w:rsidR="008E729F" w:rsidRPr="009371E6" w:rsidTr="00750617">
        <w:trPr>
          <w:trHeight w:val="227"/>
        </w:trPr>
        <w:tc>
          <w:tcPr>
            <w:tcW w:w="1461" w:type="pct"/>
            <w:shd w:val="clear" w:color="auto" w:fill="auto"/>
            <w:vAlign w:val="center"/>
          </w:tcPr>
          <w:p w:rsidR="008E729F" w:rsidRPr="009371E6" w:rsidRDefault="008E729F" w:rsidP="00750617">
            <w:pPr>
              <w:rPr>
                <w:rFonts w:ascii="Tahoma" w:hAnsi="Tahoma" w:cs="Tahoma"/>
                <w:sz w:val="16"/>
                <w:szCs w:val="16"/>
                <w:lang w:eastAsia="en-US"/>
              </w:rPr>
            </w:pPr>
            <w:r w:rsidRPr="009371E6">
              <w:rPr>
                <w:rFonts w:ascii="Tahoma" w:hAnsi="Tahoma" w:cs="Tahoma"/>
                <w:sz w:val="16"/>
                <w:szCs w:val="16"/>
                <w:lang w:eastAsia="en-US"/>
              </w:rPr>
              <w:t xml:space="preserve">Απόφαση υλοποίησης </w:t>
            </w:r>
            <w:r>
              <w:rPr>
                <w:rFonts w:ascii="Tahoma" w:hAnsi="Tahoma" w:cs="Tahoma"/>
                <w:sz w:val="16"/>
                <w:szCs w:val="16"/>
                <w:lang w:eastAsia="en-US"/>
              </w:rPr>
              <w:t>Υπο</w:t>
            </w:r>
            <w:r w:rsidRPr="009371E6">
              <w:rPr>
                <w:rFonts w:ascii="Tahoma" w:hAnsi="Tahoma" w:cs="Tahoma"/>
                <w:sz w:val="16"/>
                <w:szCs w:val="16"/>
                <w:lang w:eastAsia="en-US"/>
              </w:rPr>
              <w:t>έργου</w:t>
            </w:r>
          </w:p>
        </w:tc>
        <w:tc>
          <w:tcPr>
            <w:tcW w:w="847" w:type="pct"/>
            <w:tcBorders>
              <w:top w:val="single" w:sz="4" w:space="0" w:color="auto"/>
            </w:tcBorders>
            <w:shd w:val="clear" w:color="auto" w:fill="auto"/>
            <w:vAlign w:val="center"/>
          </w:tcPr>
          <w:p w:rsidR="008E729F" w:rsidRPr="002328C1" w:rsidRDefault="008E729F" w:rsidP="00750617">
            <w:pPr>
              <w:jc w:val="center"/>
              <w:rPr>
                <w:rFonts w:ascii="Tahoma" w:hAnsi="Tahoma" w:cs="Tahoma"/>
                <w:sz w:val="16"/>
                <w:szCs w:val="16"/>
                <w:lang w:eastAsia="en-US"/>
              </w:rPr>
            </w:pPr>
            <w:r>
              <w:rPr>
                <w:rFonts w:ascii="Tahoma" w:hAnsi="Tahoma" w:cs="Tahoma"/>
                <w:sz w:val="16"/>
                <w:szCs w:val="16"/>
                <w:lang w:eastAsia="en-US"/>
              </w:rPr>
              <w:t>Δημοτικό Συμβούλιο (Δήμαρχος)</w:t>
            </w:r>
          </w:p>
        </w:tc>
        <w:tc>
          <w:tcPr>
            <w:tcW w:w="924" w:type="pct"/>
            <w:tcBorders>
              <w:top w:val="single" w:sz="4" w:space="0" w:color="auto"/>
            </w:tcBorders>
            <w:shd w:val="clear" w:color="auto" w:fill="auto"/>
            <w:vAlign w:val="center"/>
          </w:tcPr>
          <w:p w:rsidR="008E729F" w:rsidRPr="00AE1C33" w:rsidRDefault="008E729F" w:rsidP="00750617">
            <w:pPr>
              <w:jc w:val="center"/>
              <w:rPr>
                <w:rFonts w:ascii="Tahoma" w:hAnsi="Tahoma" w:cs="Tahoma"/>
                <w:sz w:val="16"/>
                <w:szCs w:val="16"/>
                <w:highlight w:val="yellow"/>
                <w:lang w:eastAsia="en-US"/>
              </w:rPr>
            </w:pPr>
            <w:r>
              <w:rPr>
                <w:rFonts w:ascii="Tahoma" w:hAnsi="Tahoma" w:cs="Tahoma"/>
                <w:sz w:val="16"/>
                <w:szCs w:val="16"/>
                <w:lang w:eastAsia="en-US"/>
              </w:rPr>
              <w:t>Ν. 3852/2010</w:t>
            </w:r>
          </w:p>
        </w:tc>
        <w:tc>
          <w:tcPr>
            <w:tcW w:w="845" w:type="pct"/>
            <w:shd w:val="clear" w:color="auto" w:fill="auto"/>
            <w:vAlign w:val="center"/>
          </w:tcPr>
          <w:p w:rsidR="008E729F" w:rsidRPr="005D7249" w:rsidRDefault="008E729F" w:rsidP="00750617">
            <w:pPr>
              <w:spacing w:line="480" w:lineRule="auto"/>
              <w:jc w:val="center"/>
              <w:rPr>
                <w:rFonts w:ascii="Tahoma" w:hAnsi="Tahoma" w:cs="Tahoma"/>
                <w:sz w:val="16"/>
                <w:szCs w:val="16"/>
                <w:lang w:eastAsia="en-US"/>
              </w:rPr>
            </w:pPr>
            <w:proofErr w:type="spellStart"/>
            <w:r w:rsidRPr="005D7249">
              <w:rPr>
                <w:rFonts w:ascii="Tahoma" w:hAnsi="Tahoma" w:cs="Tahoma"/>
                <w:sz w:val="16"/>
                <w:szCs w:val="16"/>
              </w:rPr>
              <w:t>Τσιρογιάννης</w:t>
            </w:r>
            <w:proofErr w:type="spellEnd"/>
            <w:r w:rsidRPr="005D7249">
              <w:rPr>
                <w:rFonts w:ascii="Tahoma" w:hAnsi="Tahoma" w:cs="Tahoma"/>
                <w:sz w:val="16"/>
                <w:szCs w:val="16"/>
              </w:rPr>
              <w:t xml:space="preserve"> Χρήστος </w:t>
            </w:r>
          </w:p>
        </w:tc>
        <w:tc>
          <w:tcPr>
            <w:tcW w:w="923" w:type="pct"/>
            <w:shd w:val="clear" w:color="auto" w:fill="auto"/>
            <w:vAlign w:val="center"/>
          </w:tcPr>
          <w:p w:rsidR="008E729F" w:rsidRPr="005D7249" w:rsidRDefault="008E729F" w:rsidP="00750617">
            <w:pPr>
              <w:jc w:val="center"/>
              <w:rPr>
                <w:rFonts w:ascii="Tahoma" w:hAnsi="Tahoma" w:cs="Tahoma"/>
                <w:sz w:val="16"/>
                <w:szCs w:val="16"/>
                <w:lang w:eastAsia="en-US"/>
              </w:rPr>
            </w:pPr>
            <w:proofErr w:type="spellStart"/>
            <w:r w:rsidRPr="005D7249">
              <w:rPr>
                <w:rFonts w:ascii="Tahoma" w:hAnsi="Tahoma" w:cs="Tahoma"/>
                <w:sz w:val="16"/>
                <w:szCs w:val="16"/>
                <w:lang w:eastAsia="en-US"/>
              </w:rPr>
              <w:t>Αριθμ</w:t>
            </w:r>
            <w:proofErr w:type="spellEnd"/>
            <w:r w:rsidRPr="005D7249">
              <w:rPr>
                <w:rFonts w:ascii="Tahoma" w:hAnsi="Tahoma" w:cs="Tahoma"/>
                <w:sz w:val="16"/>
                <w:szCs w:val="16"/>
                <w:lang w:eastAsia="en-US"/>
              </w:rPr>
              <w:t>. Απόφαση 13/2004 Πολυμελές Πρωτοδικείο Άρτας</w:t>
            </w:r>
          </w:p>
        </w:tc>
      </w:tr>
      <w:tr w:rsidR="008E729F" w:rsidRPr="009371E6" w:rsidTr="00750617">
        <w:trPr>
          <w:trHeight w:val="227"/>
        </w:trPr>
        <w:tc>
          <w:tcPr>
            <w:tcW w:w="1461" w:type="pct"/>
            <w:shd w:val="clear" w:color="auto" w:fill="auto"/>
            <w:vAlign w:val="center"/>
          </w:tcPr>
          <w:p w:rsidR="008E729F" w:rsidRPr="009371E6" w:rsidRDefault="008E729F" w:rsidP="00750617">
            <w:pPr>
              <w:rPr>
                <w:rFonts w:ascii="Tahoma" w:hAnsi="Tahoma" w:cs="Tahoma"/>
                <w:sz w:val="16"/>
                <w:szCs w:val="16"/>
                <w:lang w:eastAsia="en-US"/>
              </w:rPr>
            </w:pPr>
            <w:r w:rsidRPr="009371E6">
              <w:rPr>
                <w:rFonts w:ascii="Tahoma" w:hAnsi="Tahoma" w:cs="Tahoma"/>
                <w:sz w:val="16"/>
                <w:szCs w:val="16"/>
                <w:lang w:eastAsia="en-US"/>
              </w:rPr>
              <w:t xml:space="preserve">Πρόσληψη νέου προσωπικού για το </w:t>
            </w:r>
            <w:r>
              <w:rPr>
                <w:rFonts w:ascii="Tahoma" w:hAnsi="Tahoma" w:cs="Tahoma"/>
                <w:sz w:val="16"/>
                <w:szCs w:val="16"/>
                <w:lang w:eastAsia="en-US"/>
              </w:rPr>
              <w:t>Υπο</w:t>
            </w:r>
            <w:r w:rsidRPr="009371E6">
              <w:rPr>
                <w:rFonts w:ascii="Tahoma" w:hAnsi="Tahoma" w:cs="Tahoma"/>
                <w:sz w:val="16"/>
                <w:szCs w:val="16"/>
                <w:lang w:eastAsia="en-US"/>
              </w:rPr>
              <w:t xml:space="preserve">έργο  </w:t>
            </w:r>
            <w:r w:rsidRPr="009371E6">
              <w:rPr>
                <w:rFonts w:ascii="Tahoma" w:hAnsi="Tahoma" w:cs="Tahoma"/>
                <w:i/>
                <w:sz w:val="16"/>
                <w:szCs w:val="16"/>
                <w:lang w:eastAsia="en-US"/>
              </w:rPr>
              <w:t>(εάν απαιτείται )</w:t>
            </w:r>
          </w:p>
        </w:tc>
        <w:tc>
          <w:tcPr>
            <w:tcW w:w="847" w:type="pct"/>
            <w:shd w:val="clear" w:color="auto" w:fill="auto"/>
            <w:vAlign w:val="center"/>
          </w:tcPr>
          <w:p w:rsidR="008E729F" w:rsidRPr="009371E6" w:rsidRDefault="008E729F"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Διοικητικών Υπηρεσιών/Τμήμα Προσωπικού </w:t>
            </w:r>
          </w:p>
        </w:tc>
        <w:tc>
          <w:tcPr>
            <w:tcW w:w="924" w:type="pct"/>
            <w:shd w:val="clear" w:color="auto" w:fill="auto"/>
            <w:vAlign w:val="center"/>
          </w:tcPr>
          <w:p w:rsidR="008E729F" w:rsidRPr="009A321E" w:rsidRDefault="008E729F"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8E729F" w:rsidRPr="009A321E" w:rsidRDefault="008E729F" w:rsidP="00750617">
            <w:pPr>
              <w:spacing w:line="480" w:lineRule="auto"/>
              <w:jc w:val="center"/>
              <w:rPr>
                <w:rFonts w:ascii="Tahoma" w:hAnsi="Tahoma" w:cs="Tahoma"/>
                <w:sz w:val="16"/>
                <w:szCs w:val="16"/>
                <w:lang w:eastAsia="en-US"/>
              </w:rPr>
            </w:pPr>
            <w:r>
              <w:rPr>
                <w:rFonts w:ascii="Tahoma" w:hAnsi="Tahoma" w:cs="Tahoma"/>
                <w:sz w:val="16"/>
                <w:szCs w:val="16"/>
                <w:lang w:eastAsia="en-US"/>
              </w:rPr>
              <w:t>Τόλη Σταυρούλα</w:t>
            </w:r>
            <w:r w:rsidRPr="009A321E">
              <w:rPr>
                <w:rFonts w:ascii="Tahoma" w:hAnsi="Tahoma" w:cs="Tahoma"/>
                <w:sz w:val="16"/>
                <w:szCs w:val="16"/>
                <w:lang w:eastAsia="en-US"/>
              </w:rPr>
              <w:t xml:space="preserve"> </w:t>
            </w:r>
          </w:p>
        </w:tc>
        <w:tc>
          <w:tcPr>
            <w:tcW w:w="923" w:type="pct"/>
            <w:shd w:val="clear" w:color="auto" w:fill="auto"/>
            <w:vAlign w:val="center"/>
          </w:tcPr>
          <w:p w:rsidR="008E729F" w:rsidRPr="006A0EAA" w:rsidRDefault="008E729F"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8E729F" w:rsidRDefault="008E729F"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8E729F" w:rsidRPr="00FE000E" w:rsidRDefault="008E729F" w:rsidP="00750617">
            <w:pPr>
              <w:jc w:val="center"/>
              <w:rPr>
                <w:rFonts w:ascii="Tahoma" w:hAnsi="Tahoma" w:cs="Tahoma"/>
                <w:sz w:val="16"/>
                <w:szCs w:val="16"/>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8E729F" w:rsidRPr="009371E6" w:rsidTr="00750617">
        <w:trPr>
          <w:trHeight w:val="227"/>
        </w:trPr>
        <w:tc>
          <w:tcPr>
            <w:tcW w:w="1461" w:type="pct"/>
            <w:shd w:val="clear" w:color="auto" w:fill="auto"/>
            <w:vAlign w:val="center"/>
          </w:tcPr>
          <w:p w:rsidR="008E729F" w:rsidRPr="009371E6" w:rsidRDefault="008E729F" w:rsidP="00750617">
            <w:pPr>
              <w:rPr>
                <w:rFonts w:ascii="Tahoma" w:hAnsi="Tahoma" w:cs="Tahoma"/>
                <w:sz w:val="16"/>
                <w:szCs w:val="16"/>
                <w:lang w:eastAsia="en-US"/>
              </w:rPr>
            </w:pPr>
            <w:r w:rsidRPr="009371E6">
              <w:rPr>
                <w:rFonts w:ascii="Tahoma" w:hAnsi="Tahoma" w:cs="Tahoma"/>
                <w:sz w:val="16"/>
                <w:szCs w:val="16"/>
                <w:lang w:eastAsia="en-US"/>
              </w:rPr>
              <w:t xml:space="preserve">Παρακολούθηση της Υλοποίησης και Ολοκλήρωσης του </w:t>
            </w:r>
            <w:r>
              <w:rPr>
                <w:rFonts w:ascii="Tahoma" w:hAnsi="Tahoma" w:cs="Tahoma"/>
                <w:sz w:val="16"/>
                <w:szCs w:val="16"/>
                <w:lang w:eastAsia="en-US"/>
              </w:rPr>
              <w:t>Υπο</w:t>
            </w:r>
            <w:r w:rsidRPr="009371E6">
              <w:rPr>
                <w:rFonts w:ascii="Tahoma" w:hAnsi="Tahoma" w:cs="Tahoma"/>
                <w:sz w:val="16"/>
                <w:szCs w:val="16"/>
                <w:lang w:eastAsia="en-US"/>
              </w:rPr>
              <w:t>έργου</w:t>
            </w:r>
          </w:p>
        </w:tc>
        <w:tc>
          <w:tcPr>
            <w:tcW w:w="847" w:type="pct"/>
            <w:shd w:val="clear" w:color="auto" w:fill="auto"/>
            <w:vAlign w:val="center"/>
          </w:tcPr>
          <w:p w:rsidR="008E729F" w:rsidRDefault="008E729F"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Κοινωνικής</w:t>
            </w:r>
          </w:p>
          <w:p w:rsidR="008E729F" w:rsidRDefault="008E729F" w:rsidP="00750617">
            <w:pPr>
              <w:jc w:val="center"/>
              <w:rPr>
                <w:rFonts w:ascii="Tahoma" w:hAnsi="Tahoma" w:cs="Tahoma"/>
                <w:sz w:val="16"/>
                <w:szCs w:val="16"/>
                <w:lang w:eastAsia="en-US"/>
              </w:rPr>
            </w:pPr>
            <w:r>
              <w:rPr>
                <w:rFonts w:ascii="Tahoma" w:hAnsi="Tahoma" w:cs="Tahoma"/>
                <w:sz w:val="16"/>
                <w:szCs w:val="16"/>
                <w:lang w:eastAsia="en-US"/>
              </w:rPr>
              <w:t xml:space="preserve"> Μέριμνας, Παιδείας και Αθλητισμού/</w:t>
            </w:r>
            <w:r w:rsidRPr="002328C1">
              <w:rPr>
                <w:rFonts w:ascii="Tahoma" w:hAnsi="Tahoma" w:cs="Tahoma"/>
                <w:sz w:val="16"/>
                <w:szCs w:val="16"/>
                <w:lang w:eastAsia="en-US"/>
              </w:rPr>
              <w:t xml:space="preserve">Τμήμα Κοινωνικής </w:t>
            </w:r>
            <w:r>
              <w:rPr>
                <w:rFonts w:ascii="Tahoma" w:hAnsi="Tahoma" w:cs="Tahoma"/>
                <w:sz w:val="16"/>
                <w:szCs w:val="16"/>
                <w:lang w:eastAsia="en-US"/>
              </w:rPr>
              <w:t>Μέριμνας και Εθελοντισμού</w:t>
            </w:r>
          </w:p>
          <w:p w:rsidR="008E729F" w:rsidRPr="002328C1" w:rsidRDefault="008E729F" w:rsidP="00750617">
            <w:pPr>
              <w:jc w:val="center"/>
              <w:rPr>
                <w:rFonts w:ascii="Tahoma" w:hAnsi="Tahoma" w:cs="Tahoma"/>
                <w:sz w:val="16"/>
                <w:szCs w:val="16"/>
                <w:lang w:eastAsia="en-US"/>
              </w:rPr>
            </w:pPr>
          </w:p>
        </w:tc>
        <w:tc>
          <w:tcPr>
            <w:tcW w:w="924" w:type="pct"/>
            <w:shd w:val="clear" w:color="auto" w:fill="auto"/>
            <w:vAlign w:val="center"/>
          </w:tcPr>
          <w:p w:rsidR="008E729F" w:rsidRPr="009A321E" w:rsidRDefault="008E729F"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8E729F" w:rsidRPr="009A321E" w:rsidRDefault="008E729F" w:rsidP="00750617">
            <w:pPr>
              <w:spacing w:line="480" w:lineRule="auto"/>
              <w:jc w:val="center"/>
              <w:rPr>
                <w:rFonts w:ascii="Tahoma" w:hAnsi="Tahoma" w:cs="Tahoma"/>
                <w:sz w:val="16"/>
                <w:szCs w:val="16"/>
                <w:lang w:eastAsia="en-US"/>
              </w:rPr>
            </w:pPr>
            <w:r>
              <w:rPr>
                <w:rFonts w:ascii="Tahoma" w:hAnsi="Tahoma" w:cs="Tahoma"/>
                <w:sz w:val="16"/>
                <w:szCs w:val="16"/>
              </w:rPr>
              <w:t xml:space="preserve">Βασιλάκη Μαριάνα </w:t>
            </w:r>
          </w:p>
        </w:tc>
        <w:tc>
          <w:tcPr>
            <w:tcW w:w="923" w:type="pct"/>
            <w:shd w:val="clear" w:color="auto" w:fill="auto"/>
            <w:vAlign w:val="center"/>
          </w:tcPr>
          <w:p w:rsidR="008E729F" w:rsidRPr="006A0EAA" w:rsidRDefault="008E729F"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8E729F" w:rsidRDefault="008E729F"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8E729F" w:rsidRDefault="008E729F" w:rsidP="00750617">
            <w:pPr>
              <w:jc w:val="center"/>
              <w:rPr>
                <w:rFonts w:ascii="Tahoma" w:hAnsi="Tahoma" w:cs="Tahoma"/>
                <w:sz w:val="16"/>
                <w:szCs w:val="16"/>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p w:rsidR="008E729F" w:rsidRPr="00FE000E" w:rsidRDefault="008E729F" w:rsidP="00750617">
            <w:pPr>
              <w:jc w:val="center"/>
              <w:rPr>
                <w:rFonts w:ascii="Tahoma" w:hAnsi="Tahoma" w:cs="Tahoma"/>
                <w:sz w:val="16"/>
                <w:szCs w:val="16"/>
                <w:lang w:eastAsia="en-US"/>
              </w:rPr>
            </w:pPr>
            <w:r w:rsidRPr="005D7249">
              <w:rPr>
                <w:rFonts w:ascii="Tahoma" w:hAnsi="Tahoma" w:cs="Tahoma"/>
                <w:sz w:val="16"/>
                <w:szCs w:val="16"/>
                <w:lang w:eastAsia="en-US"/>
              </w:rPr>
              <w:t>Δημάρχου</w:t>
            </w:r>
          </w:p>
        </w:tc>
      </w:tr>
      <w:tr w:rsidR="008E729F" w:rsidRPr="009371E6" w:rsidTr="00750617">
        <w:trPr>
          <w:trHeight w:val="1049"/>
        </w:trPr>
        <w:tc>
          <w:tcPr>
            <w:tcW w:w="1461" w:type="pct"/>
            <w:shd w:val="clear" w:color="auto" w:fill="auto"/>
            <w:vAlign w:val="center"/>
          </w:tcPr>
          <w:p w:rsidR="008E729F" w:rsidRPr="009371E6" w:rsidRDefault="008E729F" w:rsidP="00750617">
            <w:pPr>
              <w:rPr>
                <w:rFonts w:ascii="Tahoma" w:hAnsi="Tahoma" w:cs="Tahoma"/>
                <w:sz w:val="16"/>
                <w:szCs w:val="16"/>
                <w:lang w:eastAsia="en-US"/>
              </w:rPr>
            </w:pPr>
            <w:r w:rsidRPr="009371E6">
              <w:rPr>
                <w:rFonts w:ascii="Tahoma" w:hAnsi="Tahoma" w:cs="Tahoma"/>
                <w:sz w:val="16"/>
                <w:szCs w:val="16"/>
                <w:lang w:eastAsia="en-US"/>
              </w:rPr>
              <w:t>Οικονομική Διαχείριση</w:t>
            </w:r>
            <w:r>
              <w:rPr>
                <w:rFonts w:ascii="Tahoma" w:hAnsi="Tahoma" w:cs="Tahoma"/>
                <w:sz w:val="16"/>
                <w:szCs w:val="16"/>
                <w:lang w:eastAsia="en-US"/>
              </w:rPr>
              <w:t xml:space="preserve"> - Διενέργεια Προμηθειών</w:t>
            </w:r>
          </w:p>
        </w:tc>
        <w:tc>
          <w:tcPr>
            <w:tcW w:w="847" w:type="pct"/>
            <w:shd w:val="clear" w:color="auto" w:fill="auto"/>
            <w:vAlign w:val="center"/>
          </w:tcPr>
          <w:p w:rsidR="008E729F" w:rsidRPr="009371E6" w:rsidRDefault="008E729F"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Οικονομικών Υπηρεσιών</w:t>
            </w:r>
          </w:p>
        </w:tc>
        <w:tc>
          <w:tcPr>
            <w:tcW w:w="924" w:type="pct"/>
            <w:shd w:val="clear" w:color="auto" w:fill="auto"/>
            <w:vAlign w:val="center"/>
          </w:tcPr>
          <w:p w:rsidR="008E729F" w:rsidRPr="009A321E" w:rsidRDefault="008E729F"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8E729F" w:rsidRPr="009A321E" w:rsidRDefault="008E729F" w:rsidP="00750617">
            <w:pPr>
              <w:spacing w:line="480" w:lineRule="auto"/>
              <w:jc w:val="center"/>
              <w:rPr>
                <w:rFonts w:ascii="Tahoma" w:hAnsi="Tahoma" w:cs="Tahoma"/>
                <w:sz w:val="16"/>
                <w:szCs w:val="16"/>
                <w:lang w:eastAsia="en-US"/>
              </w:rPr>
            </w:pPr>
            <w:proofErr w:type="spellStart"/>
            <w:r>
              <w:rPr>
                <w:rFonts w:ascii="Tahoma" w:hAnsi="Tahoma" w:cs="Tahoma"/>
                <w:sz w:val="16"/>
                <w:szCs w:val="16"/>
              </w:rPr>
              <w:t>Κίτσου</w:t>
            </w:r>
            <w:proofErr w:type="spellEnd"/>
            <w:r>
              <w:rPr>
                <w:rFonts w:ascii="Tahoma" w:hAnsi="Tahoma" w:cs="Tahoma"/>
                <w:sz w:val="16"/>
                <w:szCs w:val="16"/>
              </w:rPr>
              <w:t xml:space="preserve"> Βασιλική </w:t>
            </w:r>
          </w:p>
        </w:tc>
        <w:tc>
          <w:tcPr>
            <w:tcW w:w="923" w:type="pct"/>
            <w:shd w:val="clear" w:color="auto" w:fill="auto"/>
            <w:vAlign w:val="center"/>
          </w:tcPr>
          <w:p w:rsidR="008E729F" w:rsidRPr="006A0EAA" w:rsidRDefault="008E729F"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8E729F" w:rsidRDefault="008E729F"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8E729F" w:rsidRPr="00787790" w:rsidRDefault="008E729F"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8E729F" w:rsidRPr="009371E6" w:rsidTr="00750617">
        <w:trPr>
          <w:trHeight w:val="227"/>
        </w:trPr>
        <w:tc>
          <w:tcPr>
            <w:tcW w:w="1461" w:type="pct"/>
            <w:shd w:val="clear" w:color="auto" w:fill="auto"/>
            <w:vAlign w:val="center"/>
          </w:tcPr>
          <w:p w:rsidR="008E729F" w:rsidRPr="009371E6" w:rsidRDefault="008E729F" w:rsidP="00750617">
            <w:pPr>
              <w:rPr>
                <w:rFonts w:ascii="Tahoma" w:hAnsi="Tahoma" w:cs="Tahoma"/>
                <w:sz w:val="16"/>
                <w:szCs w:val="16"/>
                <w:lang w:eastAsia="en-US"/>
              </w:rPr>
            </w:pPr>
            <w:r>
              <w:rPr>
                <w:rFonts w:ascii="Tahoma" w:hAnsi="Tahoma" w:cs="Tahoma"/>
                <w:sz w:val="16"/>
                <w:szCs w:val="16"/>
                <w:lang w:eastAsia="en-US"/>
              </w:rPr>
              <w:t xml:space="preserve">Ίδρυση δομών – τεχνικές απαιτήσεις – εξασφάλιση προσβασιμότητας </w:t>
            </w:r>
            <w:proofErr w:type="spellStart"/>
            <w:r>
              <w:rPr>
                <w:rFonts w:ascii="Tahoma" w:hAnsi="Tahoma" w:cs="Tahoma"/>
                <w:sz w:val="16"/>
                <w:szCs w:val="16"/>
                <w:lang w:eastAsia="en-US"/>
              </w:rPr>
              <w:t>ΑμεΑ</w:t>
            </w:r>
            <w:proofErr w:type="spellEnd"/>
          </w:p>
        </w:tc>
        <w:tc>
          <w:tcPr>
            <w:tcW w:w="847" w:type="pct"/>
            <w:shd w:val="clear" w:color="auto" w:fill="auto"/>
            <w:vAlign w:val="center"/>
          </w:tcPr>
          <w:p w:rsidR="008E729F" w:rsidRPr="009371E6" w:rsidRDefault="008E729F" w:rsidP="00750617">
            <w:pPr>
              <w:jc w:val="center"/>
              <w:rPr>
                <w:rFonts w:ascii="Tahoma" w:hAnsi="Tahoma" w:cs="Tahoma"/>
                <w:sz w:val="16"/>
                <w:szCs w:val="16"/>
                <w:lang w:eastAsia="en-US"/>
              </w:rPr>
            </w:pPr>
            <w:r w:rsidRPr="002730C7">
              <w:rPr>
                <w:rFonts w:ascii="Tahoma" w:hAnsi="Tahoma" w:cs="Tahoma"/>
                <w:sz w:val="16"/>
                <w:szCs w:val="16"/>
                <w:lang w:eastAsia="en-US"/>
              </w:rPr>
              <w:t xml:space="preserve">Διεύθυνση Τεχνικών Υπηρεσιών </w:t>
            </w:r>
          </w:p>
        </w:tc>
        <w:tc>
          <w:tcPr>
            <w:tcW w:w="924" w:type="pct"/>
            <w:shd w:val="clear" w:color="auto" w:fill="auto"/>
            <w:vAlign w:val="center"/>
          </w:tcPr>
          <w:p w:rsidR="008E729F" w:rsidRPr="009A321E" w:rsidRDefault="008E729F" w:rsidP="00750617">
            <w:pPr>
              <w:jc w:val="center"/>
              <w:rPr>
                <w:rFonts w:ascii="Tahoma" w:hAnsi="Tahoma" w:cs="Tahoma"/>
                <w:sz w:val="16"/>
                <w:szCs w:val="16"/>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8E729F" w:rsidRPr="0008344A" w:rsidRDefault="008E729F" w:rsidP="00750617">
            <w:pPr>
              <w:jc w:val="center"/>
              <w:rPr>
                <w:rFonts w:ascii="Tahoma" w:hAnsi="Tahoma" w:cs="Tahoma"/>
                <w:sz w:val="16"/>
                <w:szCs w:val="16"/>
              </w:rPr>
            </w:pPr>
            <w:proofErr w:type="spellStart"/>
            <w:r>
              <w:rPr>
                <w:rFonts w:ascii="Tahoma" w:hAnsi="Tahoma" w:cs="Tahoma"/>
                <w:sz w:val="16"/>
                <w:szCs w:val="16"/>
              </w:rPr>
              <w:t>Γρύλλια</w:t>
            </w:r>
            <w:proofErr w:type="spellEnd"/>
            <w:r>
              <w:rPr>
                <w:rFonts w:ascii="Tahoma" w:hAnsi="Tahoma" w:cs="Tahoma"/>
                <w:sz w:val="16"/>
                <w:szCs w:val="16"/>
              </w:rPr>
              <w:t xml:space="preserve"> Σοφία </w:t>
            </w:r>
          </w:p>
        </w:tc>
        <w:tc>
          <w:tcPr>
            <w:tcW w:w="923" w:type="pct"/>
            <w:shd w:val="clear" w:color="auto" w:fill="auto"/>
            <w:vAlign w:val="center"/>
          </w:tcPr>
          <w:p w:rsidR="008E729F" w:rsidRPr="006A0EAA" w:rsidRDefault="008E729F"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8E729F" w:rsidRDefault="008E729F"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8E729F" w:rsidRPr="004939A5" w:rsidRDefault="008E729F"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8E729F" w:rsidRPr="009371E6" w:rsidTr="00750617">
        <w:trPr>
          <w:trHeight w:val="227"/>
        </w:trPr>
        <w:tc>
          <w:tcPr>
            <w:tcW w:w="1461" w:type="pct"/>
            <w:shd w:val="clear" w:color="auto" w:fill="auto"/>
            <w:vAlign w:val="center"/>
          </w:tcPr>
          <w:p w:rsidR="008E729F" w:rsidRDefault="008E729F" w:rsidP="00750617">
            <w:pPr>
              <w:rPr>
                <w:rFonts w:ascii="Tahoma" w:hAnsi="Tahoma" w:cs="Tahoma"/>
                <w:sz w:val="16"/>
                <w:szCs w:val="16"/>
                <w:lang w:eastAsia="en-US"/>
              </w:rPr>
            </w:pPr>
            <w:r>
              <w:rPr>
                <w:rFonts w:ascii="Tahoma" w:hAnsi="Tahoma" w:cs="Tahoma"/>
                <w:sz w:val="16"/>
                <w:szCs w:val="16"/>
                <w:lang w:eastAsia="en-US"/>
              </w:rPr>
              <w:t xml:space="preserve">Μηχανογραφική υποστήριξη </w:t>
            </w:r>
          </w:p>
        </w:tc>
        <w:tc>
          <w:tcPr>
            <w:tcW w:w="847" w:type="pct"/>
            <w:shd w:val="clear" w:color="auto" w:fill="auto"/>
            <w:vAlign w:val="center"/>
          </w:tcPr>
          <w:p w:rsidR="008E729F" w:rsidRPr="002730C7" w:rsidRDefault="008E729F"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w:t>
            </w:r>
            <w:proofErr w:type="spellStart"/>
            <w:r>
              <w:rPr>
                <w:rFonts w:ascii="Tahoma" w:hAnsi="Tahoma" w:cs="Tahoma"/>
                <w:sz w:val="16"/>
                <w:szCs w:val="16"/>
                <w:lang w:eastAsia="en-US"/>
              </w:rPr>
              <w:t>Προγραμματισμού,Πληροφορικής</w:t>
            </w:r>
            <w:proofErr w:type="spellEnd"/>
            <w:r>
              <w:rPr>
                <w:rFonts w:ascii="Tahoma" w:hAnsi="Tahoma" w:cs="Tahoma"/>
                <w:sz w:val="16"/>
                <w:szCs w:val="16"/>
                <w:lang w:eastAsia="en-US"/>
              </w:rPr>
              <w:t xml:space="preserve"> και Περιβαλλοντικών Πολιτικών </w:t>
            </w:r>
          </w:p>
        </w:tc>
        <w:tc>
          <w:tcPr>
            <w:tcW w:w="924" w:type="pct"/>
            <w:shd w:val="clear" w:color="auto" w:fill="auto"/>
            <w:vAlign w:val="center"/>
          </w:tcPr>
          <w:p w:rsidR="008E729F" w:rsidRPr="009A321E" w:rsidRDefault="008E729F" w:rsidP="00750617">
            <w:pPr>
              <w:jc w:val="center"/>
              <w:rPr>
                <w:rFonts w:ascii="Tahoma" w:hAnsi="Tahoma" w:cs="Tahoma"/>
                <w:sz w:val="16"/>
                <w:szCs w:val="16"/>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8E729F" w:rsidRPr="00A52A03" w:rsidRDefault="008E729F" w:rsidP="00750617">
            <w:pPr>
              <w:jc w:val="center"/>
              <w:rPr>
                <w:rFonts w:ascii="Tahoma" w:hAnsi="Tahoma" w:cs="Tahoma"/>
                <w:sz w:val="16"/>
                <w:szCs w:val="16"/>
              </w:rPr>
            </w:pPr>
            <w:r>
              <w:rPr>
                <w:rFonts w:ascii="Tahoma" w:hAnsi="Tahoma" w:cs="Tahoma"/>
                <w:sz w:val="16"/>
                <w:szCs w:val="16"/>
              </w:rPr>
              <w:t>Μακρής Γεώργιος</w:t>
            </w:r>
            <w:r w:rsidRPr="00A52A03">
              <w:rPr>
                <w:rFonts w:ascii="Tahoma" w:hAnsi="Tahoma" w:cs="Tahoma"/>
                <w:sz w:val="16"/>
                <w:szCs w:val="16"/>
              </w:rPr>
              <w:t xml:space="preserve"> </w:t>
            </w:r>
          </w:p>
        </w:tc>
        <w:tc>
          <w:tcPr>
            <w:tcW w:w="923" w:type="pct"/>
            <w:shd w:val="clear" w:color="auto" w:fill="auto"/>
            <w:vAlign w:val="center"/>
          </w:tcPr>
          <w:p w:rsidR="008E729F" w:rsidRPr="006A0EAA" w:rsidRDefault="008E729F"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8E729F" w:rsidRDefault="008E729F"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8E729F" w:rsidRPr="00787790" w:rsidRDefault="008E729F"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bl>
    <w:p w:rsidR="008E729F" w:rsidRDefault="008E729F" w:rsidP="008E729F">
      <w:pPr>
        <w:spacing w:after="120" w:line="276" w:lineRule="auto"/>
        <w:jc w:val="both"/>
        <w:rPr>
          <w:rFonts w:ascii="Tahoma" w:hAnsi="Tahoma" w:cs="Tahoma"/>
        </w:rPr>
      </w:pPr>
    </w:p>
    <w:p w:rsidR="008E729F" w:rsidRPr="008E729F" w:rsidRDefault="008E729F" w:rsidP="008E729F">
      <w:pPr>
        <w:spacing w:before="240" w:line="276" w:lineRule="auto"/>
        <w:jc w:val="both"/>
        <w:rPr>
          <w:rFonts w:ascii="Tahoma" w:hAnsi="Tahoma" w:cs="Tahoma"/>
          <w:sz w:val="22"/>
          <w:szCs w:val="22"/>
        </w:rPr>
      </w:pPr>
      <w:r w:rsidRPr="008E729F">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8E729F" w:rsidRPr="008E729F" w:rsidRDefault="008E729F" w:rsidP="008E729F">
      <w:pPr>
        <w:spacing w:before="240"/>
        <w:jc w:val="both"/>
        <w:rPr>
          <w:rFonts w:ascii="Tahoma" w:hAnsi="Tahoma" w:cs="Tahoma"/>
          <w:sz w:val="22"/>
          <w:szCs w:val="22"/>
        </w:rPr>
      </w:pPr>
      <w:r w:rsidRPr="008E729F">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8E729F" w:rsidRPr="008E729F" w:rsidRDefault="008E729F" w:rsidP="008E729F">
      <w:pPr>
        <w:spacing w:before="240"/>
        <w:jc w:val="both"/>
        <w:rPr>
          <w:rFonts w:ascii="Tahoma" w:hAnsi="Tahoma" w:cs="Tahoma"/>
          <w:sz w:val="22"/>
          <w:szCs w:val="22"/>
        </w:rPr>
      </w:pPr>
      <w:r w:rsidRPr="008E729F">
        <w:rPr>
          <w:rFonts w:ascii="Tahoma" w:hAnsi="Tahoma" w:cs="Tahoma"/>
          <w:sz w:val="22"/>
          <w:szCs w:val="22"/>
        </w:rPr>
        <w:t>ii. Η προσωρινή και οριστική (ποσοτική και ποιοτική) παραλαβή των παραδοτέων και του υποέργου.</w:t>
      </w:r>
    </w:p>
    <w:p w:rsidR="008E729F" w:rsidRPr="008E729F" w:rsidRDefault="008E729F" w:rsidP="008E729F">
      <w:pPr>
        <w:spacing w:before="240"/>
        <w:jc w:val="both"/>
        <w:rPr>
          <w:rFonts w:ascii="Tahoma" w:hAnsi="Tahoma" w:cs="Tahoma"/>
          <w:sz w:val="22"/>
          <w:szCs w:val="22"/>
        </w:rPr>
      </w:pPr>
      <w:r w:rsidRPr="008E729F">
        <w:rPr>
          <w:rFonts w:ascii="Tahoma" w:hAnsi="Tahoma" w:cs="Tahoma"/>
          <w:sz w:val="22"/>
          <w:szCs w:val="22"/>
        </w:rPr>
        <w:t xml:space="preserve">Η εν λόγω Επιτροπή Παραλαβής Εργασιών και Υπηρεσιών έχει οριστεί με την </w:t>
      </w:r>
      <w:proofErr w:type="spellStart"/>
      <w:r w:rsidRPr="008E729F">
        <w:rPr>
          <w:rFonts w:ascii="Tahoma" w:hAnsi="Tahoma" w:cs="Tahoma"/>
          <w:sz w:val="22"/>
          <w:szCs w:val="22"/>
        </w:rPr>
        <w:t>αριθμ</w:t>
      </w:r>
      <w:proofErr w:type="spellEnd"/>
      <w:r w:rsidRPr="008E729F">
        <w:rPr>
          <w:rFonts w:ascii="Tahoma" w:hAnsi="Tahoma" w:cs="Tahoma"/>
          <w:sz w:val="22"/>
          <w:szCs w:val="22"/>
        </w:rPr>
        <w:t>. 86/2017 Απόφαση Δημοτικού Συμβουλίου και θα περιλαμβάνει τα ακόλουθα άτομα:</w:t>
      </w:r>
    </w:p>
    <w:p w:rsidR="008E729F" w:rsidRPr="00E84A15" w:rsidRDefault="008E729F" w:rsidP="002B3A6E">
      <w:pPr>
        <w:pStyle w:val="aa"/>
        <w:numPr>
          <w:ilvl w:val="0"/>
          <w:numId w:val="10"/>
        </w:numPr>
        <w:spacing w:before="240"/>
        <w:jc w:val="both"/>
        <w:rPr>
          <w:rFonts w:ascii="Tahoma" w:hAnsi="Tahoma" w:cs="Tahoma"/>
          <w:sz w:val="20"/>
          <w:szCs w:val="20"/>
        </w:rPr>
      </w:pPr>
      <w:proofErr w:type="spellStart"/>
      <w:r w:rsidRPr="00E84A15">
        <w:rPr>
          <w:rFonts w:ascii="Tahoma" w:hAnsi="Tahoma" w:cs="Tahoma"/>
          <w:sz w:val="20"/>
          <w:szCs w:val="20"/>
        </w:rPr>
        <w:t>Μωραϊτη</w:t>
      </w:r>
      <w:proofErr w:type="spellEnd"/>
      <w:r w:rsidRPr="00E84A15">
        <w:rPr>
          <w:rFonts w:ascii="Tahoma" w:hAnsi="Tahoma" w:cs="Tahoma"/>
          <w:sz w:val="20"/>
          <w:szCs w:val="20"/>
        </w:rPr>
        <w:t xml:space="preserve"> Σοφία, ΤΕ Κοινωνικής Εργασίας, Προϊσταμένη </w:t>
      </w:r>
      <w:r>
        <w:rPr>
          <w:rFonts w:ascii="Tahoma" w:hAnsi="Tahoma" w:cs="Tahoma"/>
          <w:sz w:val="20"/>
          <w:szCs w:val="20"/>
        </w:rPr>
        <w:t xml:space="preserve">Τμήματος Κοινωνικής Μέριμνας και Εθελοντισμού </w:t>
      </w:r>
      <w:r w:rsidRPr="00E84A15">
        <w:rPr>
          <w:rFonts w:ascii="Tahoma" w:hAnsi="Tahoma" w:cs="Tahoma"/>
          <w:sz w:val="20"/>
          <w:szCs w:val="20"/>
        </w:rPr>
        <w:t>(Πρόεδρος)</w:t>
      </w:r>
    </w:p>
    <w:p w:rsidR="008E729F" w:rsidRPr="008E729F" w:rsidRDefault="008E729F" w:rsidP="002B3A6E">
      <w:pPr>
        <w:numPr>
          <w:ilvl w:val="0"/>
          <w:numId w:val="10"/>
        </w:numPr>
        <w:spacing w:before="240"/>
        <w:jc w:val="both"/>
        <w:rPr>
          <w:rFonts w:ascii="Tahoma" w:hAnsi="Tahoma" w:cs="Tahoma"/>
          <w:sz w:val="22"/>
          <w:szCs w:val="22"/>
        </w:rPr>
      </w:pPr>
      <w:proofErr w:type="spellStart"/>
      <w:r w:rsidRPr="008E729F">
        <w:rPr>
          <w:rFonts w:ascii="Tahoma" w:hAnsi="Tahoma" w:cs="Tahoma"/>
          <w:sz w:val="22"/>
          <w:szCs w:val="22"/>
        </w:rPr>
        <w:t>Κωνσταντάκη</w:t>
      </w:r>
      <w:proofErr w:type="spellEnd"/>
      <w:r w:rsidRPr="008E729F">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8E729F" w:rsidRPr="008E729F" w:rsidRDefault="008E729F" w:rsidP="002B3A6E">
      <w:pPr>
        <w:numPr>
          <w:ilvl w:val="0"/>
          <w:numId w:val="10"/>
        </w:numPr>
        <w:spacing w:before="240"/>
        <w:jc w:val="both"/>
        <w:rPr>
          <w:rFonts w:ascii="Tahoma" w:hAnsi="Tahoma" w:cs="Tahoma"/>
          <w:sz w:val="22"/>
          <w:szCs w:val="22"/>
        </w:rPr>
      </w:pPr>
      <w:proofErr w:type="spellStart"/>
      <w:r w:rsidRPr="008E729F">
        <w:rPr>
          <w:rFonts w:ascii="Tahoma" w:hAnsi="Tahoma" w:cs="Tahoma"/>
          <w:sz w:val="22"/>
          <w:szCs w:val="22"/>
        </w:rPr>
        <w:t>Κουτσούμπα</w:t>
      </w:r>
      <w:proofErr w:type="spellEnd"/>
      <w:r w:rsidRPr="008E729F">
        <w:rPr>
          <w:rFonts w:ascii="Tahoma" w:hAnsi="Tahoma" w:cs="Tahoma"/>
          <w:sz w:val="22"/>
          <w:szCs w:val="22"/>
        </w:rPr>
        <w:t xml:space="preserve"> Φωτεινή, ΠΕ Διεκπεραίωσης </w:t>
      </w:r>
      <w:proofErr w:type="spellStart"/>
      <w:r w:rsidRPr="008E729F">
        <w:rPr>
          <w:rFonts w:ascii="Tahoma" w:hAnsi="Tahoma" w:cs="Tahoma"/>
          <w:sz w:val="22"/>
          <w:szCs w:val="22"/>
        </w:rPr>
        <w:t>Υποθέσων</w:t>
      </w:r>
      <w:proofErr w:type="spellEnd"/>
      <w:r w:rsidRPr="008E729F">
        <w:rPr>
          <w:rFonts w:ascii="Tahoma" w:hAnsi="Tahoma" w:cs="Tahoma"/>
          <w:sz w:val="22"/>
          <w:szCs w:val="22"/>
        </w:rPr>
        <w:t xml:space="preserve"> Πολιτών , (Μέλος) </w:t>
      </w:r>
    </w:p>
    <w:p w:rsidR="008E729F" w:rsidRPr="008E729F" w:rsidRDefault="008E729F" w:rsidP="008E729F">
      <w:pPr>
        <w:spacing w:before="240"/>
        <w:jc w:val="both"/>
        <w:rPr>
          <w:rFonts w:ascii="Tahoma" w:hAnsi="Tahoma" w:cs="Tahoma"/>
          <w:sz w:val="22"/>
          <w:szCs w:val="22"/>
        </w:rPr>
      </w:pPr>
      <w:r w:rsidRPr="008E729F">
        <w:rPr>
          <w:rFonts w:ascii="Tahoma" w:hAnsi="Tahoma" w:cs="Tahoma"/>
          <w:sz w:val="22"/>
          <w:szCs w:val="22"/>
        </w:rPr>
        <w:lastRenderedPageBreak/>
        <w:t>Η διαδικασία Παραλαβής και Πιστοποίησης Ποιότητας Παραδοτέων Υποέργου περιγράφεται ως εξής:</w:t>
      </w:r>
    </w:p>
    <w:p w:rsidR="008E729F" w:rsidRPr="008E729F" w:rsidRDefault="008E729F" w:rsidP="008E729F">
      <w:pPr>
        <w:spacing w:before="240"/>
        <w:jc w:val="both"/>
        <w:rPr>
          <w:rFonts w:ascii="Tahoma" w:hAnsi="Tahoma" w:cs="Tahoma"/>
          <w:sz w:val="22"/>
          <w:szCs w:val="22"/>
        </w:rPr>
      </w:pPr>
      <w:r w:rsidRPr="008E729F">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8E729F">
        <w:rPr>
          <w:rFonts w:ascii="Tahoma" w:hAnsi="Tahoma" w:cs="Tahoma"/>
          <w:sz w:val="22"/>
          <w:szCs w:val="22"/>
        </w:rPr>
        <w:t>επανυποβάλλουν</w:t>
      </w:r>
      <w:proofErr w:type="spellEnd"/>
      <w:r w:rsidRPr="008E729F">
        <w:rPr>
          <w:rFonts w:ascii="Tahoma" w:hAnsi="Tahoma" w:cs="Tahoma"/>
          <w:sz w:val="22"/>
          <w:szCs w:val="22"/>
        </w:rPr>
        <w:t xml:space="preserve"> τα παραδοτέα καταλλήλως διορθωμένα και συμπληρωμένα. Η διαδικασία της </w:t>
      </w:r>
      <w:proofErr w:type="spellStart"/>
      <w:r w:rsidRPr="008E729F">
        <w:rPr>
          <w:rFonts w:ascii="Tahoma" w:hAnsi="Tahoma" w:cs="Tahoma"/>
          <w:sz w:val="22"/>
          <w:szCs w:val="22"/>
        </w:rPr>
        <w:t>επανυποβολής</w:t>
      </w:r>
      <w:proofErr w:type="spellEnd"/>
      <w:r w:rsidRPr="008E729F">
        <w:rPr>
          <w:rFonts w:ascii="Tahoma" w:hAnsi="Tahoma" w:cs="Tahoma"/>
          <w:sz w:val="22"/>
          <w:szCs w:val="22"/>
        </w:rPr>
        <w:t xml:space="preserve"> μπορεί να πραγματοποιηθεί μέχρι δύο (2) φορές. Η Επιτροπή αξιολογεί τα παραδοτέα </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β) Βάσει του προσδιορισμένου χρονοδιαγράμματος υλοποίησης.</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γ) Βάσει της προσδιορισμένης μεθοδολογίας υλοποίησης.</w:t>
      </w:r>
    </w:p>
    <w:p w:rsidR="008E729F" w:rsidRPr="008E729F" w:rsidRDefault="008E729F" w:rsidP="008E729F">
      <w:pPr>
        <w:spacing w:before="240" w:line="276" w:lineRule="auto"/>
        <w:jc w:val="both"/>
        <w:rPr>
          <w:rFonts w:ascii="Tahoma" w:hAnsi="Tahoma" w:cs="Tahoma"/>
          <w:sz w:val="22"/>
          <w:szCs w:val="22"/>
        </w:rPr>
      </w:pPr>
      <w:r w:rsidRPr="008E729F">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8E729F" w:rsidRPr="008E729F" w:rsidRDefault="008E729F" w:rsidP="008E729F">
      <w:pPr>
        <w:spacing w:before="240" w:line="276" w:lineRule="auto"/>
        <w:jc w:val="both"/>
        <w:rPr>
          <w:rFonts w:ascii="Tahoma" w:hAnsi="Tahoma" w:cs="Tahoma"/>
          <w:sz w:val="22"/>
          <w:szCs w:val="22"/>
        </w:rPr>
      </w:pPr>
      <w:r w:rsidRPr="008E729F">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8E729F" w:rsidRPr="008E729F" w:rsidRDefault="008E729F" w:rsidP="008E729F">
      <w:pPr>
        <w:autoSpaceDE w:val="0"/>
        <w:autoSpaceDN w:val="0"/>
        <w:adjustRightInd w:val="0"/>
        <w:spacing w:line="276" w:lineRule="auto"/>
        <w:jc w:val="both"/>
        <w:rPr>
          <w:rFonts w:ascii="Tahoma" w:hAnsi="Tahoma" w:cs="Tahoma"/>
          <w:sz w:val="22"/>
          <w:szCs w:val="22"/>
        </w:rPr>
      </w:pPr>
      <w:r w:rsidRPr="008E729F">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στην αρμόδια υπηρεσία χωρίς καθυστέρηση. </w:t>
      </w:r>
    </w:p>
    <w:p w:rsidR="008E729F" w:rsidRPr="008E729F" w:rsidRDefault="008E729F" w:rsidP="008E729F">
      <w:pPr>
        <w:spacing w:before="240" w:line="276" w:lineRule="auto"/>
        <w:jc w:val="both"/>
        <w:rPr>
          <w:rFonts w:ascii="Tahoma" w:hAnsi="Tahoma" w:cs="Tahoma"/>
          <w:sz w:val="22"/>
          <w:szCs w:val="22"/>
          <w:highlight w:val="yellow"/>
        </w:rPr>
      </w:pPr>
      <w:r w:rsidRPr="008E729F">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8E729F" w:rsidRPr="008E729F" w:rsidRDefault="008E729F" w:rsidP="008E729F">
      <w:pPr>
        <w:spacing w:before="120" w:after="120" w:line="276" w:lineRule="auto"/>
        <w:jc w:val="both"/>
        <w:rPr>
          <w:rFonts w:ascii="Tahoma" w:hAnsi="Tahoma" w:cs="Tahoma"/>
          <w:sz w:val="22"/>
          <w:szCs w:val="22"/>
        </w:rPr>
      </w:pPr>
      <w:r w:rsidRPr="008E729F">
        <w:rPr>
          <w:rFonts w:ascii="Tahoma" w:hAnsi="Tahoma" w:cs="Tahoma"/>
          <w:sz w:val="22"/>
          <w:szCs w:val="22"/>
        </w:rPr>
        <w:t xml:space="preserve">Ως </w:t>
      </w:r>
      <w:r w:rsidRPr="008E729F">
        <w:rPr>
          <w:rFonts w:ascii="Tahoma" w:hAnsi="Tahoma" w:cs="Tahoma"/>
          <w:sz w:val="22"/>
          <w:szCs w:val="22"/>
          <w:u w:val="single"/>
        </w:rPr>
        <w:t>Υπεύθυνος του Υποέργου</w:t>
      </w:r>
      <w:r w:rsidRPr="008E729F">
        <w:rPr>
          <w:rFonts w:ascii="Tahoma" w:hAnsi="Tahoma" w:cs="Tahoma"/>
          <w:sz w:val="22"/>
          <w:szCs w:val="22"/>
        </w:rPr>
        <w:t xml:space="preserve"> ορίζεται η κ.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Δήμητρα κλάδου ΠΕ Οικονομολόγος, στέλεχος της Δ/</w:t>
      </w:r>
      <w:proofErr w:type="spellStart"/>
      <w:r w:rsidRPr="008E729F">
        <w:rPr>
          <w:rFonts w:ascii="Tahoma" w:hAnsi="Tahoma" w:cs="Tahoma"/>
          <w:sz w:val="22"/>
          <w:szCs w:val="22"/>
        </w:rPr>
        <w:t>νσης</w:t>
      </w:r>
      <w:proofErr w:type="spellEnd"/>
      <w:r w:rsidRPr="008E729F">
        <w:rPr>
          <w:rFonts w:ascii="Tahoma" w:hAnsi="Tahoma" w:cs="Tahoma"/>
          <w:sz w:val="22"/>
          <w:szCs w:val="22"/>
        </w:rPr>
        <w:t xml:space="preserve"> Κοινωνικής Μέριμνας, Παιδείας και Αθλητισμού. Η κα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250 ωρών, σε μια ποικιλία θεματικών ενοτήτων και είναι κάτοχος του LOWER στην Αγγλική Γλώσσα. </w:t>
      </w:r>
    </w:p>
    <w:p w:rsidR="008E729F" w:rsidRPr="008E729F" w:rsidRDefault="008E729F" w:rsidP="008E729F">
      <w:pPr>
        <w:spacing w:before="120" w:after="120" w:line="276" w:lineRule="auto"/>
        <w:jc w:val="both"/>
        <w:rPr>
          <w:rFonts w:ascii="Tahoma" w:hAnsi="Tahoma" w:cs="Tahoma"/>
          <w:sz w:val="22"/>
          <w:szCs w:val="22"/>
        </w:rPr>
      </w:pPr>
      <w:r w:rsidRPr="008E729F">
        <w:rPr>
          <w:rFonts w:ascii="Tahoma" w:hAnsi="Tahoma" w:cs="Tahoma"/>
          <w:sz w:val="22"/>
          <w:szCs w:val="22"/>
        </w:rPr>
        <w:t xml:space="preserve">Η προϋπηρεσία της παρουσιάζεται στη συνέχεια αναλυτικά </w:t>
      </w:r>
    </w:p>
    <w:p w:rsidR="008E729F" w:rsidRPr="008E729F" w:rsidRDefault="008E729F" w:rsidP="008E729F">
      <w:pPr>
        <w:spacing w:line="276" w:lineRule="auto"/>
        <w:contextualSpacing/>
        <w:jc w:val="both"/>
        <w:rPr>
          <w:rFonts w:ascii="Tahoma" w:hAnsi="Tahoma" w:cs="Tahoma"/>
          <w:bCs/>
          <w:sz w:val="22"/>
          <w:szCs w:val="22"/>
        </w:rPr>
      </w:pPr>
      <w:r w:rsidRPr="008E729F">
        <w:rPr>
          <w:rFonts w:ascii="Tahoma" w:hAnsi="Tahoma" w:cs="Tahoma"/>
          <w:sz w:val="22"/>
          <w:szCs w:val="22"/>
        </w:rPr>
        <w:t>07/10/1996: Σύμβαση εργασίας ορισμένου χρόνου διάρκειας ενός μηνός  στη Δ/</w:t>
      </w:r>
      <w:proofErr w:type="spellStart"/>
      <w:r w:rsidRPr="008E729F">
        <w:rPr>
          <w:rFonts w:ascii="Tahoma" w:hAnsi="Tahoma" w:cs="Tahoma"/>
          <w:sz w:val="22"/>
          <w:szCs w:val="22"/>
        </w:rPr>
        <w:t>νση</w:t>
      </w:r>
      <w:proofErr w:type="spellEnd"/>
      <w:r w:rsidRPr="008E729F">
        <w:rPr>
          <w:rFonts w:ascii="Tahoma" w:hAnsi="Tahoma" w:cs="Tahoma"/>
          <w:sz w:val="22"/>
          <w:szCs w:val="22"/>
        </w:rPr>
        <w:t xml:space="preserve"> Δασών Άρτας</w:t>
      </w:r>
      <w:r w:rsidRPr="008E729F">
        <w:rPr>
          <w:rFonts w:ascii="Tahoma" w:hAnsi="Tahoma" w:cs="Tahoma"/>
          <w:bCs/>
          <w:sz w:val="22"/>
          <w:szCs w:val="22"/>
        </w:rPr>
        <w:t>.</w:t>
      </w:r>
    </w:p>
    <w:p w:rsidR="008E729F" w:rsidRPr="008E729F" w:rsidRDefault="008E729F" w:rsidP="008E729F">
      <w:pPr>
        <w:autoSpaceDE w:val="0"/>
        <w:autoSpaceDN w:val="0"/>
        <w:spacing w:line="276" w:lineRule="auto"/>
        <w:contextualSpacing/>
        <w:jc w:val="both"/>
        <w:rPr>
          <w:rFonts w:ascii="Tahoma" w:hAnsi="Tahoma" w:cs="Tahoma"/>
          <w:bCs/>
          <w:sz w:val="22"/>
          <w:szCs w:val="22"/>
        </w:rPr>
      </w:pPr>
      <w:r w:rsidRPr="008E729F">
        <w:rPr>
          <w:rFonts w:ascii="Tahoma" w:hAnsi="Tahoma" w:cs="Tahoma"/>
          <w:sz w:val="22"/>
          <w:szCs w:val="22"/>
        </w:rPr>
        <w:t>1996 – 1997:Σύμβαση εργασίας ορισμένου χρόνου</w:t>
      </w:r>
      <w:r w:rsidRPr="008E729F">
        <w:rPr>
          <w:rFonts w:ascii="Tahoma" w:hAnsi="Tahoma" w:cs="Tahoma"/>
          <w:bCs/>
          <w:sz w:val="22"/>
          <w:szCs w:val="22"/>
        </w:rPr>
        <w:t xml:space="preserve"> για την ανάθεση διδακτικού έργου στο ΙΕΚ Άρτας</w:t>
      </w:r>
    </w:p>
    <w:p w:rsidR="008E729F" w:rsidRPr="008E729F" w:rsidRDefault="008E729F" w:rsidP="008E729F">
      <w:pPr>
        <w:autoSpaceDE w:val="0"/>
        <w:autoSpaceDN w:val="0"/>
        <w:spacing w:line="276" w:lineRule="auto"/>
        <w:contextualSpacing/>
        <w:jc w:val="both"/>
        <w:rPr>
          <w:rFonts w:ascii="Tahoma" w:hAnsi="Tahoma" w:cs="Tahoma"/>
          <w:bCs/>
          <w:sz w:val="22"/>
          <w:szCs w:val="22"/>
        </w:rPr>
      </w:pPr>
      <w:r w:rsidRPr="008E729F">
        <w:rPr>
          <w:rFonts w:ascii="Tahoma" w:hAnsi="Tahoma" w:cs="Tahoma"/>
          <w:bCs/>
          <w:sz w:val="22"/>
          <w:szCs w:val="22"/>
        </w:rPr>
        <w:t xml:space="preserve">1997-1998: Απασχολήθηκα με την ειδικότητα του βοηθού λογιστή στην </w:t>
      </w:r>
      <w:r w:rsidRPr="008E729F">
        <w:rPr>
          <w:rFonts w:ascii="Tahoma" w:hAnsi="Tahoma" w:cs="Tahoma"/>
          <w:bCs/>
          <w:sz w:val="22"/>
          <w:szCs w:val="22"/>
          <w:lang w:val="en-US"/>
        </w:rPr>
        <w:t>CHRISTIANI</w:t>
      </w:r>
      <w:r w:rsidRPr="008E729F">
        <w:rPr>
          <w:rFonts w:ascii="Tahoma" w:hAnsi="Tahoma" w:cs="Tahoma"/>
          <w:bCs/>
          <w:sz w:val="22"/>
          <w:szCs w:val="22"/>
        </w:rPr>
        <w:t xml:space="preserve"> &amp;</w:t>
      </w:r>
      <w:r w:rsidRPr="008E729F">
        <w:rPr>
          <w:rFonts w:ascii="Tahoma" w:hAnsi="Tahoma" w:cs="Tahoma"/>
          <w:bCs/>
          <w:sz w:val="22"/>
          <w:szCs w:val="22"/>
          <w:lang w:val="en-US"/>
        </w:rPr>
        <w:t>NIELSEN</w:t>
      </w:r>
      <w:r w:rsidRPr="008E729F">
        <w:rPr>
          <w:rFonts w:ascii="Tahoma" w:hAnsi="Tahoma" w:cs="Tahoma"/>
          <w:bCs/>
          <w:sz w:val="22"/>
          <w:szCs w:val="22"/>
        </w:rPr>
        <w:t xml:space="preserve"> </w:t>
      </w:r>
      <w:r w:rsidRPr="008E729F">
        <w:rPr>
          <w:rFonts w:ascii="Tahoma" w:hAnsi="Tahoma" w:cs="Tahoma"/>
          <w:bCs/>
          <w:sz w:val="22"/>
          <w:szCs w:val="22"/>
          <w:lang w:val="en-US"/>
        </w:rPr>
        <w:t>LTD</w:t>
      </w:r>
      <w:r w:rsidRPr="008E729F">
        <w:rPr>
          <w:rFonts w:ascii="Tahoma" w:hAnsi="Tahoma" w:cs="Tahoma"/>
          <w:bCs/>
          <w:sz w:val="22"/>
          <w:szCs w:val="22"/>
        </w:rPr>
        <w:t xml:space="preserve"> (Υποκατάστημα Βρετανικής τεχνικής εταιρείας στο </w:t>
      </w:r>
      <w:proofErr w:type="spellStart"/>
      <w:r w:rsidRPr="008E729F">
        <w:rPr>
          <w:rFonts w:ascii="Tahoma" w:hAnsi="Tahoma" w:cs="Tahoma"/>
          <w:bCs/>
          <w:sz w:val="22"/>
          <w:szCs w:val="22"/>
        </w:rPr>
        <w:t>Άκτιο</w:t>
      </w:r>
      <w:proofErr w:type="spellEnd"/>
      <w:r w:rsidRPr="008E729F">
        <w:rPr>
          <w:rFonts w:ascii="Tahoma" w:hAnsi="Tahoma" w:cs="Tahoma"/>
          <w:bCs/>
          <w:sz w:val="22"/>
          <w:szCs w:val="22"/>
        </w:rPr>
        <w:t xml:space="preserve"> Βόνιτσας).</w:t>
      </w:r>
    </w:p>
    <w:p w:rsidR="008E729F" w:rsidRPr="008E729F" w:rsidRDefault="008E729F" w:rsidP="008E729F">
      <w:pPr>
        <w:pStyle w:val="aa"/>
        <w:autoSpaceDE w:val="0"/>
        <w:autoSpaceDN w:val="0"/>
        <w:spacing w:line="276" w:lineRule="auto"/>
        <w:ind w:left="0"/>
        <w:rPr>
          <w:rFonts w:ascii="Tahoma" w:hAnsi="Tahoma" w:cs="Tahoma"/>
          <w:bCs/>
          <w:sz w:val="22"/>
          <w:szCs w:val="22"/>
        </w:rPr>
      </w:pPr>
      <w:r w:rsidRPr="008E729F">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8E729F" w:rsidRPr="008E729F" w:rsidRDefault="008E729F" w:rsidP="008E729F">
      <w:pPr>
        <w:pStyle w:val="aa"/>
        <w:autoSpaceDE w:val="0"/>
        <w:autoSpaceDN w:val="0"/>
        <w:spacing w:line="276" w:lineRule="auto"/>
        <w:ind w:left="0"/>
        <w:rPr>
          <w:rFonts w:ascii="Tahoma" w:hAnsi="Tahoma" w:cs="Tahoma"/>
          <w:bCs/>
          <w:sz w:val="22"/>
          <w:szCs w:val="22"/>
        </w:rPr>
      </w:pPr>
      <w:r w:rsidRPr="008E729F">
        <w:rPr>
          <w:rFonts w:ascii="Tahoma" w:hAnsi="Tahoma" w:cs="Tahoma"/>
          <w:bCs/>
          <w:sz w:val="22"/>
          <w:szCs w:val="22"/>
        </w:rPr>
        <w:lastRenderedPageBreak/>
        <w:t>20/01/2000: Διορίστηκα στον πρώην Δήμο Πέτα σύμφωνα με το Ν.2738/99 σε κενή οργανική θέση με την ειδικότητα ΠΕ Διοικητικού(Οικονομολόγος)</w:t>
      </w:r>
    </w:p>
    <w:p w:rsidR="008E729F" w:rsidRPr="008E729F" w:rsidRDefault="008E729F" w:rsidP="008E729F">
      <w:pPr>
        <w:autoSpaceDE w:val="0"/>
        <w:autoSpaceDN w:val="0"/>
        <w:spacing w:line="276" w:lineRule="auto"/>
        <w:contextualSpacing/>
        <w:jc w:val="both"/>
        <w:rPr>
          <w:rFonts w:ascii="Tahoma" w:hAnsi="Tahoma" w:cs="Tahoma"/>
          <w:bCs/>
          <w:sz w:val="22"/>
          <w:szCs w:val="22"/>
        </w:rPr>
      </w:pPr>
      <w:r w:rsidRPr="008E729F">
        <w:rPr>
          <w:rFonts w:ascii="Tahoma" w:hAnsi="Tahoma" w:cs="Tahoma"/>
          <w:bCs/>
          <w:sz w:val="22"/>
          <w:szCs w:val="22"/>
        </w:rPr>
        <w:t xml:space="preserve">28/06/2014: Μετατάχθηκε στο Δήμο </w:t>
      </w:r>
      <w:proofErr w:type="spellStart"/>
      <w:r w:rsidRPr="008E729F">
        <w:rPr>
          <w:rFonts w:ascii="Tahoma" w:hAnsi="Tahoma" w:cs="Tahoma"/>
          <w:bCs/>
          <w:sz w:val="22"/>
          <w:szCs w:val="22"/>
        </w:rPr>
        <w:t>Αρταίων</w:t>
      </w:r>
      <w:proofErr w:type="spellEnd"/>
      <w:r w:rsidRPr="008E729F">
        <w:rPr>
          <w:rFonts w:ascii="Tahoma" w:hAnsi="Tahoma" w:cs="Tahoma"/>
          <w:bCs/>
          <w:sz w:val="22"/>
          <w:szCs w:val="22"/>
        </w:rPr>
        <w:t xml:space="preserve"> σύμφωνα με το Ν.4250/2014 σε θέση του ιδίου κλάδου.</w:t>
      </w:r>
    </w:p>
    <w:p w:rsidR="008E729F" w:rsidRPr="008E729F" w:rsidRDefault="008E729F" w:rsidP="008E729F">
      <w:pPr>
        <w:spacing w:before="120" w:after="120" w:line="276" w:lineRule="auto"/>
        <w:jc w:val="both"/>
        <w:rPr>
          <w:rFonts w:ascii="Tahoma" w:hAnsi="Tahoma" w:cs="Tahoma"/>
          <w:sz w:val="22"/>
          <w:szCs w:val="22"/>
          <w:u w:val="single"/>
        </w:rPr>
      </w:pPr>
      <w:r w:rsidRPr="008E729F">
        <w:rPr>
          <w:rFonts w:ascii="Tahoma" w:hAnsi="Tahoma" w:cs="Tahoma"/>
          <w:sz w:val="22"/>
          <w:szCs w:val="22"/>
        </w:rPr>
        <w:t>Τα καθήκοντα αυτής έως σήμερα καταγράφονται ως εξής:</w:t>
      </w:r>
    </w:p>
    <w:p w:rsidR="008E729F" w:rsidRPr="008E729F" w:rsidRDefault="008E729F" w:rsidP="002B3A6E">
      <w:pPr>
        <w:pStyle w:val="aa"/>
        <w:numPr>
          <w:ilvl w:val="0"/>
          <w:numId w:val="8"/>
        </w:numPr>
        <w:spacing w:before="120" w:after="120" w:line="276" w:lineRule="auto"/>
        <w:jc w:val="both"/>
        <w:rPr>
          <w:rFonts w:ascii="Tahoma" w:hAnsi="Tahoma" w:cs="Tahoma"/>
          <w:bCs/>
          <w:sz w:val="22"/>
          <w:szCs w:val="22"/>
        </w:rPr>
      </w:pPr>
      <w:r w:rsidRPr="008E729F">
        <w:rPr>
          <w:rFonts w:ascii="Tahoma" w:hAnsi="Tahoma" w:cs="Tahoma"/>
          <w:bCs/>
          <w:sz w:val="22"/>
          <w:szCs w:val="22"/>
        </w:rPr>
        <w:t>Έκδοση χρηματικών ενταλμάτων (2000-2010)</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Καθήκοντα ταμία (2004 -2010)</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Διαχείριση-παρακολούθηση πορείας εσόδων-Βεβαίωση χρηματικών καταλόγων (2000-2011)</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Αναπληρώτρια προϊσταμένη του τμήματος προϋπολογισμού-Λογιστηρίου-Προμηθειών (27/10/2011-28/02/2012</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Αναπληρώτρια προϊσταμένη της Δ/</w:t>
      </w:r>
      <w:proofErr w:type="spellStart"/>
      <w:r w:rsidRPr="008E729F">
        <w:rPr>
          <w:rFonts w:ascii="Tahoma" w:hAnsi="Tahoma" w:cs="Tahoma"/>
          <w:bCs/>
          <w:sz w:val="22"/>
          <w:szCs w:val="22"/>
        </w:rPr>
        <w:t>νσης</w:t>
      </w:r>
      <w:proofErr w:type="spellEnd"/>
      <w:r w:rsidRPr="008E729F">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8E729F">
        <w:rPr>
          <w:rFonts w:ascii="Tahoma" w:hAnsi="Tahoma" w:cs="Tahoma"/>
          <w:bCs/>
          <w:sz w:val="22"/>
          <w:szCs w:val="22"/>
        </w:rPr>
        <w:t>νσης</w:t>
      </w:r>
      <w:proofErr w:type="spellEnd"/>
      <w:r w:rsidRPr="008E729F">
        <w:rPr>
          <w:rFonts w:ascii="Tahoma" w:hAnsi="Tahoma" w:cs="Tahoma"/>
          <w:bCs/>
          <w:sz w:val="22"/>
          <w:szCs w:val="22"/>
        </w:rPr>
        <w:t xml:space="preserve"> Οικονομικών Υπηρεσιών από 01-09-2014/28-02-2016</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Σύνταξη προϋπολογισμού –Έλεγχος πορείας-Εισηγήσεις για αναμορφώσεις (2000-2014)</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Άσκηση μισθοδοσίας (2000-2014)</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proofErr w:type="spellStart"/>
      <w:r w:rsidRPr="008E729F">
        <w:rPr>
          <w:rFonts w:ascii="Tahoma" w:hAnsi="Tahoma" w:cs="Tahoma"/>
          <w:bCs/>
          <w:sz w:val="22"/>
          <w:szCs w:val="22"/>
        </w:rPr>
        <w:t>Στοχοθεσία</w:t>
      </w:r>
      <w:proofErr w:type="spellEnd"/>
      <w:r w:rsidRPr="008E729F">
        <w:rPr>
          <w:rFonts w:ascii="Tahoma" w:hAnsi="Tahoma" w:cs="Tahoma"/>
          <w:bCs/>
          <w:sz w:val="22"/>
          <w:szCs w:val="22"/>
        </w:rPr>
        <w:t xml:space="preserve"> (2013-2014)</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Προμήθειες-υπηρεσίες (2000-2010 &amp; 2014)</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Ηλεκτρονική υποβολή των μηνιαίων δαπανών έργων ΕΣΠΑ (2014)</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lang w:val="en-US"/>
        </w:rPr>
        <w:t>M</w:t>
      </w:r>
      <w:r w:rsidRPr="008E729F">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8E729F" w:rsidRPr="008E729F" w:rsidRDefault="008E729F"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Μέλος σε ομάδες έργου διαφόρων Πράξεων:</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Προμήθεια εξοπλισμού για τα Τμήματα Ένταξης  (ΤΕ) των σχολείων του Δήμου Νικολάου Σκουφά</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8E729F">
        <w:rPr>
          <w:rFonts w:ascii="Tahoma" w:hAnsi="Tahoma" w:cs="Tahoma"/>
          <w:bCs/>
          <w:sz w:val="22"/>
          <w:szCs w:val="22"/>
        </w:rPr>
        <w:t>Κομποτίου</w:t>
      </w:r>
      <w:proofErr w:type="spellEnd"/>
      <w:r w:rsidRPr="008E729F">
        <w:rPr>
          <w:rFonts w:ascii="Tahoma" w:hAnsi="Tahoma" w:cs="Tahoma"/>
          <w:bCs/>
          <w:sz w:val="22"/>
          <w:szCs w:val="22"/>
        </w:rPr>
        <w:t xml:space="preserve">, Αγ. Νικολάου και </w:t>
      </w:r>
      <w:proofErr w:type="spellStart"/>
      <w:r w:rsidRPr="008E729F">
        <w:rPr>
          <w:rFonts w:ascii="Tahoma" w:hAnsi="Tahoma" w:cs="Tahoma"/>
          <w:bCs/>
          <w:sz w:val="22"/>
          <w:szCs w:val="22"/>
        </w:rPr>
        <w:t>Σελλάδων</w:t>
      </w:r>
      <w:proofErr w:type="spellEnd"/>
      <w:r w:rsidRPr="008E729F">
        <w:rPr>
          <w:rFonts w:ascii="Tahoma" w:hAnsi="Tahoma" w:cs="Tahoma"/>
          <w:bCs/>
          <w:sz w:val="22"/>
          <w:szCs w:val="22"/>
        </w:rPr>
        <w:t xml:space="preserve"> (του τ. Δήμου </w:t>
      </w:r>
      <w:proofErr w:type="spellStart"/>
      <w:r w:rsidRPr="008E729F">
        <w:rPr>
          <w:rFonts w:ascii="Tahoma" w:hAnsi="Tahoma" w:cs="Tahoma"/>
          <w:bCs/>
          <w:sz w:val="22"/>
          <w:szCs w:val="22"/>
        </w:rPr>
        <w:t>Κομποτίου</w:t>
      </w:r>
      <w:proofErr w:type="spellEnd"/>
      <w:r w:rsidRPr="008E729F">
        <w:rPr>
          <w:rFonts w:ascii="Tahoma" w:hAnsi="Tahoma" w:cs="Tahoma"/>
          <w:bCs/>
          <w:sz w:val="22"/>
          <w:szCs w:val="22"/>
        </w:rPr>
        <w:t>) και των οικισμών Πέτα και Αγ. Δημητρίου (του τ. Δήμου Πέτα) του Δήμου Νικολάου Σκουφά</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Έργα συλλογής, Μεταφορά και Επεξεργασίας λυμάτων στη δημοτική ενότητα Αράχθου του Δήμου Νικολάου Σκουφά</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Κατασκευή Παιδικού Σταθμού στη Δ.Κ. Πέτα</w:t>
      </w:r>
    </w:p>
    <w:p w:rsidR="008E729F" w:rsidRPr="008E729F" w:rsidRDefault="008E729F"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8E729F" w:rsidRPr="008E729F" w:rsidRDefault="008E729F" w:rsidP="008E729F">
      <w:pPr>
        <w:autoSpaceDE w:val="0"/>
        <w:autoSpaceDN w:val="0"/>
        <w:adjustRightInd w:val="0"/>
        <w:spacing w:line="276" w:lineRule="auto"/>
        <w:jc w:val="both"/>
        <w:rPr>
          <w:rFonts w:ascii="Tahoma" w:hAnsi="Tahoma" w:cs="Tahoma"/>
          <w:sz w:val="22"/>
          <w:szCs w:val="22"/>
        </w:rPr>
      </w:pPr>
      <w:r w:rsidRPr="008E729F">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8E729F" w:rsidRPr="008E729F" w:rsidRDefault="008E729F" w:rsidP="008E729F">
      <w:pPr>
        <w:spacing w:line="276" w:lineRule="auto"/>
        <w:jc w:val="both"/>
        <w:rPr>
          <w:rFonts w:ascii="Tahoma" w:hAnsi="Tahoma" w:cs="Tahoma"/>
          <w:sz w:val="22"/>
          <w:szCs w:val="22"/>
        </w:rPr>
      </w:pPr>
      <w:r w:rsidRPr="008E729F">
        <w:rPr>
          <w:rFonts w:ascii="Tahoma" w:hAnsi="Tahoma" w:cs="Tahoma"/>
          <w:sz w:val="22"/>
          <w:szCs w:val="22"/>
        </w:rPr>
        <w:t>Το απασχολούμενο στο Υποέργο προσωπικό (τακτικό/</w:t>
      </w:r>
      <w:proofErr w:type="spellStart"/>
      <w:r w:rsidRPr="008E729F">
        <w:rPr>
          <w:rFonts w:ascii="Tahoma" w:hAnsi="Tahoma" w:cs="Tahoma"/>
          <w:sz w:val="22"/>
          <w:szCs w:val="22"/>
        </w:rPr>
        <w:t>υφιστάμεν</w:t>
      </w:r>
      <w:proofErr w:type="spellEnd"/>
      <w:r w:rsidRPr="008E729F">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8E729F">
        <w:rPr>
          <w:rFonts w:ascii="Tahoma" w:hAnsi="Tahoma" w:cs="Tahoma"/>
          <w:b/>
          <w:sz w:val="22"/>
          <w:szCs w:val="22"/>
        </w:rPr>
        <w:t xml:space="preserve">ΠΑΡΑΡΤΗΜΑ Β – ΠΙΝΑΚΕΣ Β.1 </w:t>
      </w:r>
      <w:r w:rsidRPr="008E729F">
        <w:rPr>
          <w:rFonts w:ascii="Tahoma" w:hAnsi="Tahoma" w:cs="Tahoma"/>
          <w:sz w:val="22"/>
          <w:szCs w:val="22"/>
        </w:rPr>
        <w:t>(τακτικό προσωπικό)</w:t>
      </w:r>
      <w:r w:rsidRPr="008E729F">
        <w:rPr>
          <w:rFonts w:ascii="Tahoma" w:hAnsi="Tahoma" w:cs="Tahoma"/>
          <w:b/>
          <w:sz w:val="22"/>
          <w:szCs w:val="22"/>
        </w:rPr>
        <w:t xml:space="preserve"> και Β.2</w:t>
      </w:r>
      <w:r w:rsidRPr="008E729F">
        <w:rPr>
          <w:rFonts w:ascii="Tahoma" w:hAnsi="Tahoma" w:cs="Tahoma"/>
          <w:sz w:val="22"/>
          <w:szCs w:val="22"/>
        </w:rPr>
        <w:t xml:space="preserve"> (νέο προσωπικό).</w:t>
      </w:r>
    </w:p>
    <w:p w:rsidR="008E729F" w:rsidRPr="008E729F" w:rsidRDefault="008E729F" w:rsidP="008E729F">
      <w:pPr>
        <w:tabs>
          <w:tab w:val="num" w:pos="0"/>
        </w:tabs>
        <w:spacing w:line="276" w:lineRule="auto"/>
        <w:jc w:val="center"/>
        <w:rPr>
          <w:rFonts w:ascii="Tahoma" w:hAnsi="Tahoma" w:cs="Tahoma"/>
          <w:sz w:val="22"/>
          <w:szCs w:val="22"/>
        </w:rPr>
      </w:pPr>
      <w:r w:rsidRPr="008E729F">
        <w:rPr>
          <w:rFonts w:ascii="Tahoma" w:hAnsi="Tahoma" w:cs="Tahoma"/>
          <w:sz w:val="22"/>
          <w:szCs w:val="22"/>
        </w:rPr>
        <w:t xml:space="preserve">Ο ΔΗΜΑΡΧΟΣ </w:t>
      </w:r>
    </w:p>
    <w:p w:rsidR="008E729F" w:rsidRPr="008E729F" w:rsidRDefault="008E729F" w:rsidP="008E729F">
      <w:pPr>
        <w:tabs>
          <w:tab w:val="num" w:pos="0"/>
        </w:tabs>
        <w:spacing w:line="276" w:lineRule="auto"/>
        <w:jc w:val="center"/>
        <w:rPr>
          <w:rFonts w:ascii="Tahoma" w:hAnsi="Tahoma" w:cs="Tahoma"/>
          <w:sz w:val="22"/>
          <w:szCs w:val="22"/>
        </w:rPr>
      </w:pPr>
    </w:p>
    <w:p w:rsidR="008E729F" w:rsidRPr="008E729F" w:rsidRDefault="008E729F" w:rsidP="008E729F">
      <w:pPr>
        <w:tabs>
          <w:tab w:val="num" w:pos="0"/>
        </w:tabs>
        <w:spacing w:line="276" w:lineRule="auto"/>
        <w:jc w:val="center"/>
        <w:rPr>
          <w:rFonts w:ascii="Tahoma" w:hAnsi="Tahoma" w:cs="Tahoma"/>
          <w:sz w:val="22"/>
          <w:szCs w:val="22"/>
        </w:rPr>
      </w:pPr>
    </w:p>
    <w:p w:rsidR="008E729F" w:rsidRPr="008E729F" w:rsidRDefault="008E729F" w:rsidP="008E729F">
      <w:pPr>
        <w:tabs>
          <w:tab w:val="num" w:pos="0"/>
        </w:tabs>
        <w:spacing w:line="276" w:lineRule="auto"/>
        <w:jc w:val="center"/>
        <w:rPr>
          <w:rFonts w:ascii="Tahoma" w:hAnsi="Tahoma" w:cs="Tahoma"/>
          <w:sz w:val="22"/>
          <w:szCs w:val="22"/>
        </w:rPr>
      </w:pPr>
      <w:r w:rsidRPr="008E729F">
        <w:rPr>
          <w:rFonts w:ascii="Tahoma" w:hAnsi="Tahoma" w:cs="Tahoma"/>
          <w:sz w:val="22"/>
          <w:szCs w:val="22"/>
        </w:rPr>
        <w:t>ΧΡΗΣΤΟΣ Κ. ΤΣΙΡΟΓΙΑΝΝΗΣ</w:t>
      </w:r>
    </w:p>
    <w:p w:rsidR="008E729F" w:rsidRDefault="008E729F" w:rsidP="008E729F">
      <w:pPr>
        <w:pStyle w:val="210"/>
        <w:keepNext/>
        <w:spacing w:line="240" w:lineRule="auto"/>
        <w:ind w:left="0"/>
        <w:jc w:val="both"/>
        <w:rPr>
          <w:rFonts w:ascii="Tahoma" w:hAnsi="Tahoma" w:cs="Tahoma"/>
          <w:b/>
          <w:sz w:val="20"/>
          <w:szCs w:val="20"/>
        </w:rPr>
      </w:pPr>
    </w:p>
    <w:p w:rsidR="008E729F" w:rsidRDefault="008E729F" w:rsidP="008E729F">
      <w:pPr>
        <w:pStyle w:val="210"/>
        <w:keepNext/>
        <w:spacing w:line="240" w:lineRule="auto"/>
        <w:ind w:left="0"/>
        <w:jc w:val="both"/>
        <w:rPr>
          <w:rFonts w:ascii="Tahoma" w:hAnsi="Tahoma" w:cs="Tahoma"/>
          <w:b/>
          <w:sz w:val="20"/>
          <w:szCs w:val="20"/>
        </w:rPr>
        <w:sectPr w:rsidR="008E729F" w:rsidSect="008E729F">
          <w:headerReference w:type="even" r:id="rId9"/>
          <w:headerReference w:type="default" r:id="rId10"/>
          <w:footerReference w:type="even" r:id="rId11"/>
          <w:footerReference w:type="default" r:id="rId12"/>
          <w:headerReference w:type="first" r:id="rId13"/>
          <w:footerReference w:type="first" r:id="rId14"/>
          <w:type w:val="continuous"/>
          <w:pgSz w:w="11907" w:h="16840"/>
          <w:pgMar w:top="993" w:right="1134" w:bottom="1418" w:left="1134" w:header="720" w:footer="323" w:gutter="0"/>
          <w:pgNumType w:start="1"/>
          <w:cols w:space="720"/>
        </w:sectPr>
      </w:pPr>
    </w:p>
    <w:p w:rsidR="008E729F" w:rsidRDefault="006D21B6" w:rsidP="008E729F">
      <w:pPr>
        <w:pStyle w:val="210"/>
        <w:keepNext/>
        <w:spacing w:line="240" w:lineRule="auto"/>
        <w:ind w:left="0"/>
        <w:jc w:val="both"/>
        <w:rPr>
          <w:rFonts w:ascii="Tahoma" w:hAnsi="Tahoma" w:cs="Tahoma"/>
          <w:b/>
          <w:sz w:val="20"/>
          <w:szCs w:val="20"/>
        </w:rPr>
      </w:pPr>
      <w:r>
        <w:rPr>
          <w:rFonts w:ascii="Tahoma" w:hAnsi="Tahoma" w:cs="Tahoma"/>
          <w:b/>
          <w:noProof/>
          <w:sz w:val="20"/>
          <w:szCs w:val="20"/>
          <w:lang w:eastAsia="el-GR"/>
        </w:rPr>
        <w:lastRenderedPageBreak/>
        <w:pict>
          <v:shapetype id="_x0000_t202" coordsize="21600,21600" o:spt="202" path="m,l,21600r21600,l21600,xe">
            <v:stroke joinstyle="miter"/>
            <v:path gradientshapeok="t" o:connecttype="rect"/>
          </v:shapetype>
          <v:shape id="_x0000_s1031" type="#_x0000_t202" style="position:absolute;left:0;text-align:left;margin-left:-4.8pt;margin-top:-7.3pt;width:657.3pt;height:22.55pt;z-index:251660288">
            <v:textbox style="mso-next-textbox:#_x0000_s1031;mso-fit-shape-to-text:t">
              <w:txbxContent>
                <w:p w:rsidR="008E729F" w:rsidRPr="00DB07EB" w:rsidRDefault="008E729F" w:rsidP="008E729F">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8E729F" w:rsidRDefault="008E729F" w:rsidP="008E729F">
      <w:pPr>
        <w:rPr>
          <w:lang w:eastAsia="ar-SA"/>
        </w:rPr>
      </w:pPr>
    </w:p>
    <w:tbl>
      <w:tblPr>
        <w:tblW w:w="15487" w:type="dxa"/>
        <w:tblInd w:w="76" w:type="dxa"/>
        <w:tblLayout w:type="fixed"/>
        <w:tblLook w:val="04A0"/>
      </w:tblPr>
      <w:tblGrid>
        <w:gridCol w:w="275"/>
        <w:gridCol w:w="1419"/>
        <w:gridCol w:w="425"/>
        <w:gridCol w:w="425"/>
        <w:gridCol w:w="312"/>
        <w:gridCol w:w="325"/>
        <w:gridCol w:w="326"/>
        <w:gridCol w:w="326"/>
        <w:gridCol w:w="326"/>
        <w:gridCol w:w="326"/>
        <w:gridCol w:w="326"/>
        <w:gridCol w:w="399"/>
        <w:gridCol w:w="399"/>
        <w:gridCol w:w="403"/>
        <w:gridCol w:w="399"/>
        <w:gridCol w:w="288"/>
        <w:gridCol w:w="283"/>
        <w:gridCol w:w="425"/>
        <w:gridCol w:w="426"/>
        <w:gridCol w:w="283"/>
        <w:gridCol w:w="425"/>
        <w:gridCol w:w="426"/>
        <w:gridCol w:w="425"/>
        <w:gridCol w:w="425"/>
        <w:gridCol w:w="284"/>
        <w:gridCol w:w="425"/>
        <w:gridCol w:w="425"/>
        <w:gridCol w:w="425"/>
        <w:gridCol w:w="426"/>
        <w:gridCol w:w="425"/>
        <w:gridCol w:w="425"/>
        <w:gridCol w:w="425"/>
        <w:gridCol w:w="426"/>
        <w:gridCol w:w="283"/>
        <w:gridCol w:w="425"/>
        <w:gridCol w:w="426"/>
        <w:gridCol w:w="425"/>
        <w:gridCol w:w="425"/>
      </w:tblGrid>
      <w:tr w:rsidR="008E729F" w:rsidRPr="00213EF9" w:rsidTr="00213EF9">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Α/Α</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Ενέργειες</w:t>
            </w:r>
          </w:p>
        </w:tc>
        <w:tc>
          <w:tcPr>
            <w:tcW w:w="13793" w:type="dxa"/>
            <w:gridSpan w:val="36"/>
            <w:tcBorders>
              <w:top w:val="single" w:sz="4" w:space="0" w:color="auto"/>
              <w:left w:val="nil"/>
              <w:bottom w:val="single" w:sz="4" w:space="0" w:color="auto"/>
              <w:right w:val="single" w:sz="4" w:space="0" w:color="auto"/>
            </w:tcBorders>
            <w:shd w:val="clear" w:color="auto" w:fill="auto"/>
            <w:noWrap/>
            <w:vAlign w:val="bottom"/>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 xml:space="preserve">ΧΡΟΝΟΔΙΑΓΡΑΜΜΑ ΥΛΟΠΟΙΗΣΗΣ ΥΠΟΕΡΓΟΥ </w:t>
            </w:r>
          </w:p>
        </w:tc>
      </w:tr>
      <w:tr w:rsidR="008E729F" w:rsidRPr="00213EF9" w:rsidTr="00213EF9">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4318" w:type="dxa"/>
            <w:gridSpan w:val="12"/>
            <w:tcBorders>
              <w:top w:val="single" w:sz="4" w:space="0" w:color="auto"/>
              <w:left w:val="nil"/>
              <w:bottom w:val="single" w:sz="4" w:space="0" w:color="auto"/>
              <w:right w:val="single" w:sz="4" w:space="0" w:color="auto"/>
            </w:tcBorders>
            <w:shd w:val="clear" w:color="auto" w:fill="auto"/>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Έτος 1</w:t>
            </w:r>
          </w:p>
        </w:tc>
        <w:tc>
          <w:tcPr>
            <w:tcW w:w="4514" w:type="dxa"/>
            <w:gridSpan w:val="12"/>
            <w:tcBorders>
              <w:top w:val="single" w:sz="4" w:space="0" w:color="auto"/>
              <w:left w:val="nil"/>
              <w:bottom w:val="single" w:sz="4" w:space="0" w:color="auto"/>
              <w:right w:val="single" w:sz="4" w:space="0" w:color="auto"/>
            </w:tcBorders>
            <w:shd w:val="clear" w:color="auto" w:fill="auto"/>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Έτος 2</w:t>
            </w:r>
          </w:p>
        </w:tc>
        <w:tc>
          <w:tcPr>
            <w:tcW w:w="4961" w:type="dxa"/>
            <w:gridSpan w:val="12"/>
            <w:tcBorders>
              <w:top w:val="single" w:sz="4" w:space="0" w:color="auto"/>
              <w:left w:val="nil"/>
              <w:bottom w:val="single" w:sz="4" w:space="0" w:color="auto"/>
              <w:right w:val="single" w:sz="4" w:space="0" w:color="auto"/>
            </w:tcBorders>
            <w:shd w:val="clear" w:color="auto" w:fill="auto"/>
            <w:hideMark/>
          </w:tcPr>
          <w:p w:rsidR="008E729F" w:rsidRPr="00213EF9" w:rsidRDefault="008E729F" w:rsidP="00213EF9">
            <w:pPr>
              <w:jc w:val="center"/>
              <w:rPr>
                <w:rFonts w:ascii="Tahoma" w:hAnsi="Tahoma" w:cs="Tahoma"/>
                <w:color w:val="000000"/>
                <w:sz w:val="18"/>
                <w:szCs w:val="18"/>
              </w:rPr>
            </w:pPr>
            <w:r w:rsidRPr="00213EF9">
              <w:rPr>
                <w:rFonts w:ascii="Tahoma" w:hAnsi="Tahoma" w:cs="Tahoma"/>
                <w:color w:val="000000"/>
                <w:sz w:val="18"/>
                <w:szCs w:val="18"/>
              </w:rPr>
              <w:t>Έτος 3</w:t>
            </w:r>
          </w:p>
        </w:tc>
      </w:tr>
      <w:tr w:rsidR="008E729F" w:rsidRPr="00213EF9" w:rsidTr="00213EF9">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12"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0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288"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284"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Μ</w:t>
            </w:r>
          </w:p>
        </w:tc>
      </w:tr>
      <w:tr w:rsidR="008E729F" w:rsidRPr="00213EF9" w:rsidTr="00213EF9">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8E729F" w:rsidRPr="00213EF9" w:rsidRDefault="008E729F" w:rsidP="00213EF9">
            <w:pPr>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w:t>
            </w:r>
          </w:p>
        </w:tc>
        <w:tc>
          <w:tcPr>
            <w:tcW w:w="312"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w:t>
            </w:r>
          </w:p>
        </w:tc>
        <w:tc>
          <w:tcPr>
            <w:tcW w:w="3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4</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5</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6</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7</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8</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9</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10</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11</w:t>
            </w:r>
          </w:p>
        </w:tc>
        <w:tc>
          <w:tcPr>
            <w:tcW w:w="40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12</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13</w:t>
            </w:r>
          </w:p>
        </w:tc>
        <w:tc>
          <w:tcPr>
            <w:tcW w:w="288"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14</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15</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16</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17</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18</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19</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20</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21</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22</w:t>
            </w:r>
          </w:p>
        </w:tc>
        <w:tc>
          <w:tcPr>
            <w:tcW w:w="284"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23</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24</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25</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26</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27</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28</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29</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30</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31</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32</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33</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34</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35</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36</w:t>
            </w:r>
          </w:p>
        </w:tc>
      </w:tr>
      <w:tr w:rsidR="008E729F" w:rsidRPr="00213EF9" w:rsidTr="00213EF9">
        <w:trPr>
          <w:trHeight w:val="419"/>
        </w:trPr>
        <w:tc>
          <w:tcPr>
            <w:tcW w:w="275" w:type="dxa"/>
            <w:tcBorders>
              <w:top w:val="nil"/>
              <w:left w:val="single" w:sz="4" w:space="0" w:color="auto"/>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1</w:t>
            </w:r>
          </w:p>
        </w:tc>
        <w:tc>
          <w:tcPr>
            <w:tcW w:w="1419" w:type="dxa"/>
            <w:tcBorders>
              <w:top w:val="nil"/>
              <w:left w:val="nil"/>
              <w:bottom w:val="single" w:sz="4" w:space="0" w:color="auto"/>
              <w:right w:val="single" w:sz="4" w:space="0" w:color="auto"/>
            </w:tcBorders>
            <w:shd w:val="clear" w:color="auto" w:fill="auto"/>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xml:space="preserve">Στελέχωση Δομής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r>
      <w:tr w:rsidR="008E729F" w:rsidRPr="00213EF9" w:rsidTr="00213EF9">
        <w:trPr>
          <w:trHeight w:val="627"/>
        </w:trPr>
        <w:tc>
          <w:tcPr>
            <w:tcW w:w="275" w:type="dxa"/>
            <w:tcBorders>
              <w:top w:val="nil"/>
              <w:left w:val="single" w:sz="4" w:space="0" w:color="auto"/>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2</w:t>
            </w:r>
          </w:p>
        </w:tc>
        <w:tc>
          <w:tcPr>
            <w:tcW w:w="1419" w:type="dxa"/>
            <w:tcBorders>
              <w:top w:val="nil"/>
              <w:left w:val="nil"/>
              <w:bottom w:val="single" w:sz="4" w:space="0" w:color="auto"/>
              <w:right w:val="single" w:sz="4" w:space="0" w:color="auto"/>
            </w:tcBorders>
            <w:shd w:val="clear" w:color="auto" w:fill="auto"/>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xml:space="preserve">Επιλογή Ωφελουμένων Δομής </w:t>
            </w:r>
          </w:p>
        </w:tc>
        <w:tc>
          <w:tcPr>
            <w:tcW w:w="425" w:type="dxa"/>
            <w:tcBorders>
              <w:top w:val="nil"/>
              <w:left w:val="nil"/>
              <w:bottom w:val="single" w:sz="4" w:space="0" w:color="auto"/>
              <w:right w:val="single" w:sz="4" w:space="0" w:color="auto"/>
            </w:tcBorders>
            <w:shd w:val="clear" w:color="auto" w:fill="D9D9D9"/>
            <w:hideMark/>
          </w:tcPr>
          <w:p w:rsidR="008E729F" w:rsidRPr="00213EF9" w:rsidRDefault="008E729F" w:rsidP="00213EF9">
            <w:pPr>
              <w:jc w:val="both"/>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D9D9D9"/>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r>
      <w:tr w:rsidR="008E729F" w:rsidRPr="00213EF9" w:rsidTr="00213EF9">
        <w:trPr>
          <w:trHeight w:val="1045"/>
        </w:trPr>
        <w:tc>
          <w:tcPr>
            <w:tcW w:w="275" w:type="dxa"/>
            <w:tcBorders>
              <w:top w:val="nil"/>
              <w:left w:val="single" w:sz="4" w:space="0" w:color="auto"/>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3</w:t>
            </w:r>
          </w:p>
        </w:tc>
        <w:tc>
          <w:tcPr>
            <w:tcW w:w="1419" w:type="dxa"/>
            <w:tcBorders>
              <w:top w:val="nil"/>
              <w:left w:val="nil"/>
              <w:bottom w:val="single" w:sz="4" w:space="0" w:color="auto"/>
              <w:right w:val="single" w:sz="4" w:space="0" w:color="auto"/>
            </w:tcBorders>
            <w:shd w:val="clear" w:color="auto" w:fill="auto"/>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Λειτουργία -Παρακολούθηση Δομής</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r>
      <w:tr w:rsidR="008E729F" w:rsidRPr="00213EF9" w:rsidTr="00213EF9">
        <w:trPr>
          <w:trHeight w:val="774"/>
        </w:trPr>
        <w:tc>
          <w:tcPr>
            <w:tcW w:w="275" w:type="dxa"/>
            <w:tcBorders>
              <w:top w:val="nil"/>
              <w:left w:val="single" w:sz="4" w:space="0" w:color="auto"/>
              <w:bottom w:val="single" w:sz="4" w:space="0" w:color="auto"/>
              <w:right w:val="single" w:sz="4" w:space="0" w:color="auto"/>
            </w:tcBorders>
            <w:shd w:val="clear" w:color="auto" w:fill="auto"/>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4</w:t>
            </w:r>
          </w:p>
        </w:tc>
        <w:tc>
          <w:tcPr>
            <w:tcW w:w="1419" w:type="dxa"/>
            <w:tcBorders>
              <w:top w:val="nil"/>
              <w:left w:val="nil"/>
              <w:bottom w:val="single" w:sz="4" w:space="0" w:color="auto"/>
              <w:right w:val="single" w:sz="4" w:space="0" w:color="auto"/>
            </w:tcBorders>
            <w:shd w:val="clear" w:color="auto" w:fill="auto"/>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Δημοσιότητα -Δικτύωση</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8E729F" w:rsidRPr="00213EF9" w:rsidRDefault="008E729F" w:rsidP="00213EF9">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8E729F" w:rsidRPr="00213EF9" w:rsidRDefault="008E729F" w:rsidP="00213EF9">
            <w:pPr>
              <w:rPr>
                <w:rFonts w:ascii="Tahoma" w:hAnsi="Tahoma" w:cs="Tahoma"/>
                <w:color w:val="000000"/>
                <w:sz w:val="18"/>
                <w:szCs w:val="18"/>
              </w:rPr>
            </w:pPr>
            <w:r w:rsidRPr="00213EF9">
              <w:rPr>
                <w:rFonts w:ascii="Tahoma" w:hAnsi="Tahoma" w:cs="Tahoma"/>
                <w:color w:val="000000"/>
                <w:sz w:val="18"/>
                <w:szCs w:val="18"/>
              </w:rPr>
              <w:t> </w:t>
            </w:r>
          </w:p>
        </w:tc>
      </w:tr>
    </w:tbl>
    <w:p w:rsidR="008E729F" w:rsidRPr="00213EF9" w:rsidRDefault="008E729F" w:rsidP="00213EF9">
      <w:pPr>
        <w:rPr>
          <w:rFonts w:ascii="Tahoma" w:hAnsi="Tahoma" w:cs="Tahoma"/>
          <w:b/>
          <w:sz w:val="18"/>
          <w:szCs w:val="18"/>
        </w:rPr>
      </w:pPr>
    </w:p>
    <w:p w:rsidR="008E729F" w:rsidRPr="00213EF9" w:rsidRDefault="008E729F" w:rsidP="008E729F">
      <w:pPr>
        <w:rPr>
          <w:rFonts w:ascii="Tahoma" w:hAnsi="Tahoma" w:cs="Tahoma"/>
          <w:b/>
          <w:sz w:val="18"/>
          <w:szCs w:val="18"/>
        </w:rPr>
      </w:pPr>
    </w:p>
    <w:p w:rsidR="008E729F" w:rsidRPr="00213EF9" w:rsidRDefault="008E729F" w:rsidP="008E729F">
      <w:pPr>
        <w:rPr>
          <w:rFonts w:ascii="Tahoma" w:hAnsi="Tahoma" w:cs="Tahoma"/>
          <w:b/>
          <w:sz w:val="18"/>
          <w:szCs w:val="18"/>
        </w:rPr>
      </w:pPr>
    </w:p>
    <w:p w:rsidR="008E729F" w:rsidRPr="00213EF9" w:rsidRDefault="008E729F" w:rsidP="008E729F">
      <w:pPr>
        <w:rPr>
          <w:rFonts w:ascii="Tahoma" w:hAnsi="Tahoma" w:cs="Tahoma"/>
          <w:b/>
          <w:sz w:val="18"/>
          <w:szCs w:val="18"/>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8E729F" w:rsidRDefault="008E729F" w:rsidP="008E729F">
      <w:pPr>
        <w:rPr>
          <w:rFonts w:ascii="Tahoma" w:hAnsi="Tahoma" w:cs="Tahoma"/>
          <w:b/>
        </w:rPr>
      </w:pPr>
    </w:p>
    <w:p w:rsidR="00213EF9" w:rsidRDefault="00213EF9" w:rsidP="008E729F">
      <w:pPr>
        <w:rPr>
          <w:rFonts w:ascii="Tahoma" w:hAnsi="Tahoma" w:cs="Tahoma"/>
          <w:b/>
        </w:rPr>
      </w:pPr>
    </w:p>
    <w:p w:rsidR="00213EF9" w:rsidRDefault="00213EF9" w:rsidP="008E729F">
      <w:pPr>
        <w:rPr>
          <w:rFonts w:ascii="Tahoma" w:hAnsi="Tahoma" w:cs="Tahoma"/>
          <w:b/>
        </w:rPr>
      </w:pPr>
    </w:p>
    <w:p w:rsidR="008E729F" w:rsidRDefault="008E729F" w:rsidP="008E729F">
      <w:pPr>
        <w:rPr>
          <w:rFonts w:ascii="Tahoma" w:hAnsi="Tahoma" w:cs="Tahoma"/>
          <w:b/>
        </w:rPr>
      </w:pPr>
    </w:p>
    <w:p w:rsidR="008E729F" w:rsidRDefault="008E729F" w:rsidP="008E729F">
      <w:pPr>
        <w:tabs>
          <w:tab w:val="left" w:pos="1103"/>
        </w:tabs>
        <w:rPr>
          <w:rFonts w:ascii="Tahoma" w:hAnsi="Tahoma" w:cs="Tahoma"/>
          <w:b/>
        </w:rPr>
      </w:pPr>
    </w:p>
    <w:p w:rsidR="008E729F" w:rsidRDefault="008E729F" w:rsidP="008E729F">
      <w:pPr>
        <w:rPr>
          <w:rFonts w:ascii="Tahoma" w:hAnsi="Tahoma" w:cs="Tahoma"/>
          <w:b/>
        </w:rPr>
      </w:pPr>
    </w:p>
    <w:p w:rsidR="008E729F" w:rsidRDefault="006D21B6" w:rsidP="008E729F">
      <w:pPr>
        <w:rPr>
          <w:rFonts w:ascii="Tahoma" w:hAnsi="Tahoma" w:cs="Tahoma"/>
          <w:b/>
        </w:rPr>
      </w:pPr>
      <w:r>
        <w:rPr>
          <w:rFonts w:ascii="Tahoma" w:hAnsi="Tahoma" w:cs="Tahoma"/>
          <w:b/>
          <w:noProof/>
        </w:rPr>
        <w:lastRenderedPageBreak/>
        <w:pict>
          <v:shape id="_x0000_s1032" type="#_x0000_t202" style="position:absolute;margin-left:-19.45pt;margin-top:-1.55pt;width:739.35pt;height:20.1pt;z-index:251661312">
            <v:textbox style="mso-next-textbox:#_x0000_s1032;mso-fit-shape-to-text:t">
              <w:txbxContent>
                <w:p w:rsidR="008E729F" w:rsidRPr="00DB07EB" w:rsidRDefault="008E729F" w:rsidP="008E729F">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p>
    <w:p w:rsidR="008E729F" w:rsidRDefault="008E729F" w:rsidP="008E729F">
      <w:pPr>
        <w:rPr>
          <w:rFonts w:ascii="Tahoma" w:hAnsi="Tahoma" w:cs="Tahoma"/>
          <w:b/>
        </w:rPr>
      </w:pPr>
    </w:p>
    <w:p w:rsidR="008E729F" w:rsidRPr="00213EF9" w:rsidRDefault="008E729F" w:rsidP="008E729F">
      <w:pPr>
        <w:rPr>
          <w:rFonts w:ascii="Tahoma" w:hAnsi="Tahoma" w:cs="Tahoma"/>
          <w:b/>
          <w:sz w:val="18"/>
          <w:szCs w:val="18"/>
        </w:rPr>
      </w:pPr>
      <w:r w:rsidRPr="00213EF9">
        <w:rPr>
          <w:rFonts w:ascii="Tahoma" w:hAnsi="Tahoma" w:cs="Tahoma"/>
          <w:b/>
          <w:sz w:val="18"/>
          <w:szCs w:val="18"/>
        </w:rPr>
        <w:t>Πίνακας Β  Σύνολο Προϋπολογισμού</w:t>
      </w:r>
      <w:r w:rsidRPr="00213EF9">
        <w:rPr>
          <w:rStyle w:val="af7"/>
          <w:rFonts w:ascii="Tahoma" w:hAnsi="Tahoma" w:cs="Tahoma"/>
          <w:b/>
          <w:sz w:val="18"/>
          <w:szCs w:val="18"/>
        </w:rPr>
        <w:footnoteReference w:id="4"/>
      </w:r>
    </w:p>
    <w:p w:rsidR="008E729F" w:rsidRPr="00213EF9" w:rsidRDefault="008E729F" w:rsidP="008E729F">
      <w:pPr>
        <w:rPr>
          <w:rFonts w:ascii="Tahoma" w:hAnsi="Tahoma" w:cs="Tahoma"/>
          <w:b/>
          <w:sz w:val="18"/>
          <w:szCs w:val="18"/>
        </w:rPr>
      </w:pPr>
    </w:p>
    <w:tbl>
      <w:tblPr>
        <w:tblW w:w="152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2"/>
        <w:gridCol w:w="1495"/>
        <w:gridCol w:w="1495"/>
        <w:gridCol w:w="1495"/>
        <w:gridCol w:w="1495"/>
        <w:gridCol w:w="1496"/>
        <w:gridCol w:w="1495"/>
        <w:gridCol w:w="1379"/>
        <w:gridCol w:w="1134"/>
        <w:gridCol w:w="1276"/>
        <w:gridCol w:w="1383"/>
      </w:tblGrid>
      <w:tr w:rsidR="008E729F" w:rsidRPr="00213EF9" w:rsidTr="00213EF9">
        <w:trPr>
          <w:trHeight w:val="669"/>
        </w:trPr>
        <w:tc>
          <w:tcPr>
            <w:tcW w:w="1132" w:type="dxa"/>
            <w:vMerge w:val="restart"/>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ΠΑΚΕΤΑ ΕΡΓΑΣΙΑΣ</w:t>
            </w:r>
          </w:p>
          <w:p w:rsidR="008E729F" w:rsidRPr="00213EF9" w:rsidRDefault="008E729F" w:rsidP="00750617">
            <w:pPr>
              <w:suppressAutoHyphens/>
              <w:jc w:val="center"/>
              <w:rPr>
                <w:rFonts w:ascii="Tahoma" w:hAnsi="Tahoma" w:cs="Tahoma"/>
                <w:b/>
                <w:bCs/>
                <w:color w:val="000000"/>
                <w:sz w:val="18"/>
                <w:szCs w:val="18"/>
              </w:rPr>
            </w:pPr>
          </w:p>
        </w:tc>
        <w:tc>
          <w:tcPr>
            <w:tcW w:w="1495" w:type="dxa"/>
            <w:vMerge w:val="restart"/>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ΠΑΡΑΔΟΤΕΑ</w:t>
            </w:r>
          </w:p>
        </w:tc>
        <w:tc>
          <w:tcPr>
            <w:tcW w:w="5981" w:type="dxa"/>
            <w:gridSpan w:val="4"/>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ΠΡΟΣΩΠΙΚΟ</w:t>
            </w:r>
          </w:p>
        </w:tc>
        <w:tc>
          <w:tcPr>
            <w:tcW w:w="2874" w:type="dxa"/>
            <w:gridSpan w:val="2"/>
            <w:shd w:val="clear" w:color="auto" w:fill="auto"/>
            <w:vAlign w:val="center"/>
          </w:tcPr>
          <w:p w:rsidR="008E729F" w:rsidRPr="00213EF9" w:rsidRDefault="008E729F" w:rsidP="00750617">
            <w:pPr>
              <w:jc w:val="center"/>
              <w:rPr>
                <w:rFonts w:ascii="Tahoma" w:hAnsi="Tahoma" w:cs="Tahoma"/>
                <w:b/>
                <w:bCs/>
                <w:color w:val="000000"/>
                <w:sz w:val="18"/>
                <w:szCs w:val="18"/>
              </w:rPr>
            </w:pPr>
          </w:p>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ΑΝΑΘΕΣΕΙΣ</w:t>
            </w:r>
            <w:r w:rsidRPr="00213EF9">
              <w:rPr>
                <w:rStyle w:val="af7"/>
                <w:rFonts w:ascii="Tahoma" w:hAnsi="Tahoma" w:cs="Tahoma"/>
                <w:b/>
                <w:bCs/>
                <w:color w:val="000000"/>
                <w:sz w:val="18"/>
                <w:szCs w:val="18"/>
              </w:rPr>
              <w:footnoteReference w:id="5"/>
            </w:r>
          </w:p>
        </w:tc>
        <w:tc>
          <w:tcPr>
            <w:tcW w:w="1134" w:type="dxa"/>
            <w:vMerge w:val="restart"/>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Άλλων Άμεσων Δαπανών</w:t>
            </w:r>
            <w:r w:rsidRPr="00213EF9">
              <w:rPr>
                <w:rStyle w:val="af7"/>
                <w:rFonts w:ascii="Tahoma" w:hAnsi="Tahoma" w:cs="Tahoma"/>
                <w:b/>
                <w:bCs/>
                <w:color w:val="000000"/>
                <w:sz w:val="18"/>
                <w:szCs w:val="18"/>
              </w:rPr>
              <w:footnoteReference w:id="6"/>
            </w:r>
          </w:p>
        </w:tc>
        <w:tc>
          <w:tcPr>
            <w:tcW w:w="1276" w:type="dxa"/>
            <w:vMerge w:val="restart"/>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Σύνολο Έμμεσων Δαπανών</w:t>
            </w:r>
            <w:r w:rsidRPr="00213EF9">
              <w:rPr>
                <w:rStyle w:val="af7"/>
                <w:rFonts w:ascii="Tahoma" w:hAnsi="Tahoma" w:cs="Tahoma"/>
                <w:b/>
                <w:bCs/>
                <w:color w:val="000000"/>
                <w:sz w:val="18"/>
                <w:szCs w:val="18"/>
              </w:rPr>
              <w:footnoteReference w:id="7"/>
            </w:r>
          </w:p>
        </w:tc>
        <w:tc>
          <w:tcPr>
            <w:tcW w:w="1383" w:type="dxa"/>
            <w:vMerge w:val="restart"/>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shd w:val="clear" w:color="auto" w:fill="F3F3F3"/>
              </w:rPr>
              <w:t>Σύνολο</w:t>
            </w:r>
            <w:r w:rsidRPr="00213EF9">
              <w:rPr>
                <w:rFonts w:ascii="Tahoma" w:hAnsi="Tahoma" w:cs="Tahoma"/>
                <w:b/>
                <w:bCs/>
                <w:color w:val="000000"/>
                <w:sz w:val="18"/>
                <w:szCs w:val="18"/>
              </w:rPr>
              <w:t xml:space="preserve"> </w:t>
            </w:r>
          </w:p>
        </w:tc>
      </w:tr>
      <w:tr w:rsidR="008E729F" w:rsidRPr="00213EF9" w:rsidTr="00213EF9">
        <w:trPr>
          <w:trHeight w:val="668"/>
        </w:trPr>
        <w:tc>
          <w:tcPr>
            <w:tcW w:w="1132" w:type="dxa"/>
            <w:vMerge/>
            <w:shd w:val="clear" w:color="auto" w:fill="auto"/>
            <w:vAlign w:val="center"/>
          </w:tcPr>
          <w:p w:rsidR="008E729F" w:rsidRPr="00213EF9" w:rsidRDefault="008E729F" w:rsidP="00750617">
            <w:pPr>
              <w:jc w:val="center"/>
              <w:rPr>
                <w:rFonts w:ascii="Tahoma" w:hAnsi="Tahoma" w:cs="Tahoma"/>
                <w:b/>
                <w:bCs/>
                <w:color w:val="000000"/>
                <w:sz w:val="18"/>
                <w:szCs w:val="18"/>
              </w:rPr>
            </w:pPr>
          </w:p>
        </w:tc>
        <w:tc>
          <w:tcPr>
            <w:tcW w:w="1495" w:type="dxa"/>
            <w:vMerge/>
            <w:shd w:val="clear" w:color="auto" w:fill="auto"/>
            <w:vAlign w:val="center"/>
          </w:tcPr>
          <w:p w:rsidR="008E729F" w:rsidRPr="00213EF9" w:rsidRDefault="008E729F" w:rsidP="00750617">
            <w:pPr>
              <w:jc w:val="center"/>
              <w:rPr>
                <w:rFonts w:ascii="Tahoma" w:hAnsi="Tahoma" w:cs="Tahoma"/>
                <w:b/>
                <w:bCs/>
                <w:color w:val="000000"/>
                <w:sz w:val="18"/>
                <w:szCs w:val="18"/>
              </w:rPr>
            </w:pPr>
          </w:p>
        </w:tc>
        <w:tc>
          <w:tcPr>
            <w:tcW w:w="1495"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Εκτιμώμενη απασχόληση Τακτικού Προσωπικού</w:t>
            </w:r>
          </w:p>
        </w:tc>
        <w:tc>
          <w:tcPr>
            <w:tcW w:w="1495"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Τακτικού Προσωπικού</w:t>
            </w:r>
          </w:p>
        </w:tc>
        <w:tc>
          <w:tcPr>
            <w:tcW w:w="1495"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Εκτιμώμενη απασχόληση Έκτακτου Προσωπικού</w:t>
            </w:r>
          </w:p>
        </w:tc>
        <w:tc>
          <w:tcPr>
            <w:tcW w:w="1496"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Έκτακτου Προσωπικού</w:t>
            </w:r>
          </w:p>
        </w:tc>
        <w:tc>
          <w:tcPr>
            <w:tcW w:w="1495"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Προμηθειών</w:t>
            </w:r>
          </w:p>
        </w:tc>
        <w:tc>
          <w:tcPr>
            <w:tcW w:w="1379" w:type="dxa"/>
            <w:shd w:val="clear" w:color="auto" w:fill="auto"/>
            <w:vAlign w:val="center"/>
          </w:tcPr>
          <w:p w:rsidR="008E729F" w:rsidRPr="00213EF9" w:rsidRDefault="008E729F"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Εξωτερικών Υπηρεσιών</w:t>
            </w:r>
          </w:p>
        </w:tc>
        <w:tc>
          <w:tcPr>
            <w:tcW w:w="1134" w:type="dxa"/>
            <w:vMerge/>
            <w:shd w:val="clear" w:color="auto" w:fill="auto"/>
            <w:vAlign w:val="center"/>
          </w:tcPr>
          <w:p w:rsidR="008E729F" w:rsidRPr="00213EF9" w:rsidRDefault="008E729F" w:rsidP="00750617">
            <w:pPr>
              <w:jc w:val="center"/>
              <w:rPr>
                <w:rFonts w:ascii="Tahoma" w:hAnsi="Tahoma" w:cs="Tahoma"/>
                <w:b/>
                <w:bCs/>
                <w:color w:val="000000"/>
                <w:sz w:val="18"/>
                <w:szCs w:val="18"/>
              </w:rPr>
            </w:pPr>
          </w:p>
        </w:tc>
        <w:tc>
          <w:tcPr>
            <w:tcW w:w="1276" w:type="dxa"/>
            <w:vMerge/>
            <w:shd w:val="clear" w:color="auto" w:fill="auto"/>
            <w:vAlign w:val="center"/>
          </w:tcPr>
          <w:p w:rsidR="008E729F" w:rsidRPr="00213EF9" w:rsidRDefault="008E729F" w:rsidP="00750617">
            <w:pPr>
              <w:jc w:val="center"/>
              <w:rPr>
                <w:rFonts w:ascii="Tahoma" w:hAnsi="Tahoma" w:cs="Tahoma"/>
                <w:b/>
                <w:bCs/>
                <w:color w:val="000000"/>
                <w:sz w:val="18"/>
                <w:szCs w:val="18"/>
              </w:rPr>
            </w:pPr>
          </w:p>
        </w:tc>
        <w:tc>
          <w:tcPr>
            <w:tcW w:w="1383" w:type="dxa"/>
            <w:vMerge/>
            <w:shd w:val="clear" w:color="auto" w:fill="auto"/>
            <w:vAlign w:val="center"/>
          </w:tcPr>
          <w:p w:rsidR="008E729F" w:rsidRPr="00213EF9" w:rsidRDefault="008E729F" w:rsidP="00750617">
            <w:pPr>
              <w:jc w:val="center"/>
              <w:rPr>
                <w:rFonts w:ascii="Tahoma" w:hAnsi="Tahoma" w:cs="Tahoma"/>
                <w:b/>
                <w:bCs/>
                <w:color w:val="000000"/>
                <w:sz w:val="18"/>
                <w:szCs w:val="18"/>
                <w:shd w:val="clear" w:color="auto" w:fill="F3F3F3"/>
              </w:rPr>
            </w:pPr>
          </w:p>
        </w:tc>
      </w:tr>
      <w:tr w:rsidR="008E729F" w:rsidRPr="00213EF9" w:rsidTr="00213EF9">
        <w:trPr>
          <w:trHeight w:val="651"/>
        </w:trPr>
        <w:tc>
          <w:tcPr>
            <w:tcW w:w="1132" w:type="dxa"/>
            <w:shd w:val="clear" w:color="auto" w:fill="auto"/>
            <w:vAlign w:val="center"/>
          </w:tcPr>
          <w:p w:rsidR="008E729F" w:rsidRPr="00213EF9" w:rsidRDefault="008E729F" w:rsidP="00750617">
            <w:pPr>
              <w:rPr>
                <w:rFonts w:ascii="Tahoma" w:hAnsi="Tahoma" w:cs="Tahoma"/>
                <w:bCs/>
                <w:sz w:val="18"/>
                <w:szCs w:val="18"/>
              </w:rPr>
            </w:pPr>
            <w:r w:rsidRPr="00213EF9">
              <w:rPr>
                <w:rFonts w:ascii="Tahoma" w:hAnsi="Tahoma" w:cs="Tahoma"/>
                <w:bCs/>
                <w:sz w:val="18"/>
                <w:szCs w:val="18"/>
              </w:rPr>
              <w:t>ΠΕ 1</w:t>
            </w:r>
          </w:p>
        </w:tc>
        <w:tc>
          <w:tcPr>
            <w:tcW w:w="1495" w:type="dxa"/>
            <w:shd w:val="clear" w:color="auto" w:fill="auto"/>
            <w:vAlign w:val="center"/>
          </w:tcPr>
          <w:p w:rsidR="008E729F" w:rsidRPr="00213EF9" w:rsidRDefault="008E729F" w:rsidP="00750617">
            <w:pPr>
              <w:rPr>
                <w:rFonts w:ascii="Tahoma" w:hAnsi="Tahoma" w:cs="Tahoma"/>
                <w:bCs/>
                <w:sz w:val="18"/>
                <w:szCs w:val="18"/>
              </w:rPr>
            </w:pPr>
            <w:r w:rsidRPr="00213EF9">
              <w:rPr>
                <w:rFonts w:ascii="Tahoma" w:hAnsi="Tahoma" w:cs="Tahoma"/>
                <w:bCs/>
                <w:sz w:val="18"/>
                <w:szCs w:val="18"/>
              </w:rPr>
              <w:t>Π1.1</w:t>
            </w:r>
          </w:p>
          <w:p w:rsidR="008E729F" w:rsidRPr="00213EF9" w:rsidRDefault="008E729F" w:rsidP="00750617">
            <w:pPr>
              <w:rPr>
                <w:rFonts w:ascii="Tahoma" w:hAnsi="Tahoma" w:cs="Tahoma"/>
                <w:bCs/>
                <w:sz w:val="18"/>
                <w:szCs w:val="18"/>
              </w:rPr>
            </w:pPr>
            <w:r w:rsidRPr="00213EF9">
              <w:rPr>
                <w:rFonts w:ascii="Tahoma" w:hAnsi="Tahoma" w:cs="Tahoma"/>
                <w:bCs/>
                <w:sz w:val="18"/>
                <w:szCs w:val="18"/>
              </w:rPr>
              <w:t>Π1.2</w:t>
            </w:r>
          </w:p>
          <w:p w:rsidR="008E729F" w:rsidRPr="00213EF9" w:rsidRDefault="008E729F" w:rsidP="00750617">
            <w:pPr>
              <w:rPr>
                <w:rFonts w:ascii="Tahoma" w:hAnsi="Tahoma" w:cs="Tahoma"/>
                <w:bCs/>
                <w:sz w:val="18"/>
                <w:szCs w:val="18"/>
              </w:rPr>
            </w:pPr>
            <w:r w:rsidRPr="00213EF9">
              <w:rPr>
                <w:rFonts w:ascii="Tahoma" w:hAnsi="Tahoma" w:cs="Tahoma"/>
                <w:bCs/>
                <w:sz w:val="18"/>
                <w:szCs w:val="18"/>
              </w:rPr>
              <w:t>Π1.3</w:t>
            </w:r>
          </w:p>
          <w:p w:rsidR="008E729F" w:rsidRPr="00213EF9" w:rsidRDefault="008E729F" w:rsidP="00750617">
            <w:pPr>
              <w:rPr>
                <w:rFonts w:ascii="Tahoma" w:hAnsi="Tahoma" w:cs="Tahoma"/>
                <w:bCs/>
                <w:sz w:val="18"/>
                <w:szCs w:val="18"/>
              </w:rPr>
            </w:pPr>
            <w:r w:rsidRPr="00213EF9">
              <w:rPr>
                <w:rFonts w:ascii="Tahoma" w:hAnsi="Tahoma" w:cs="Tahoma"/>
                <w:bCs/>
                <w:sz w:val="18"/>
                <w:szCs w:val="18"/>
              </w:rPr>
              <w:t>Π1.4</w:t>
            </w:r>
          </w:p>
        </w:tc>
        <w:tc>
          <w:tcPr>
            <w:tcW w:w="1495"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9,25</w:t>
            </w:r>
          </w:p>
        </w:tc>
        <w:tc>
          <w:tcPr>
            <w:tcW w:w="1495" w:type="dxa"/>
            <w:shd w:val="clear" w:color="auto" w:fill="auto"/>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0</w:t>
            </w:r>
          </w:p>
        </w:tc>
        <w:tc>
          <w:tcPr>
            <w:tcW w:w="1495"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72 Α/Μ</w:t>
            </w:r>
          </w:p>
        </w:tc>
        <w:tc>
          <w:tcPr>
            <w:tcW w:w="1496" w:type="dxa"/>
            <w:shd w:val="clear" w:color="auto" w:fill="auto"/>
          </w:tcPr>
          <w:p w:rsidR="008E729F" w:rsidRPr="00213EF9" w:rsidRDefault="008E729F" w:rsidP="00750617">
            <w:pPr>
              <w:pStyle w:val="Default"/>
              <w:rPr>
                <w:rFonts w:ascii="Tahoma" w:hAnsi="Tahoma" w:cs="Tahoma"/>
                <w:bCs/>
                <w:color w:val="auto"/>
                <w:sz w:val="18"/>
                <w:szCs w:val="18"/>
              </w:rPr>
            </w:pPr>
          </w:p>
          <w:p w:rsidR="008E729F" w:rsidRPr="00213EF9" w:rsidRDefault="008E729F" w:rsidP="00750617">
            <w:pPr>
              <w:pStyle w:val="Default"/>
              <w:rPr>
                <w:rFonts w:ascii="Tahoma" w:hAnsi="Tahoma" w:cs="Tahoma"/>
                <w:bCs/>
                <w:color w:val="auto"/>
                <w:sz w:val="18"/>
                <w:szCs w:val="18"/>
              </w:rPr>
            </w:pPr>
            <w:r w:rsidRPr="00213EF9">
              <w:rPr>
                <w:rFonts w:ascii="Tahoma" w:hAnsi="Tahoma" w:cs="Tahoma"/>
                <w:bCs/>
                <w:color w:val="auto"/>
                <w:sz w:val="18"/>
                <w:szCs w:val="18"/>
              </w:rPr>
              <w:t xml:space="preserve">100.800,00 € </w:t>
            </w:r>
          </w:p>
        </w:tc>
        <w:tc>
          <w:tcPr>
            <w:tcW w:w="1495"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0</w:t>
            </w:r>
          </w:p>
        </w:tc>
        <w:tc>
          <w:tcPr>
            <w:tcW w:w="1379"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0</w:t>
            </w:r>
          </w:p>
        </w:tc>
        <w:tc>
          <w:tcPr>
            <w:tcW w:w="1134" w:type="dxa"/>
            <w:shd w:val="clear" w:color="auto" w:fill="auto"/>
          </w:tcPr>
          <w:p w:rsidR="008E729F" w:rsidRPr="00213EF9" w:rsidRDefault="008E729F" w:rsidP="00750617">
            <w:pPr>
              <w:jc w:val="center"/>
              <w:rPr>
                <w:rFonts w:ascii="Tahoma" w:hAnsi="Tahoma" w:cs="Tahoma"/>
                <w:bCs/>
                <w:sz w:val="18"/>
                <w:szCs w:val="18"/>
                <w:highlight w:val="yellow"/>
              </w:rPr>
            </w:pPr>
          </w:p>
        </w:tc>
        <w:tc>
          <w:tcPr>
            <w:tcW w:w="1276"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131.040,00 €</w:t>
            </w:r>
          </w:p>
        </w:tc>
      </w:tr>
      <w:tr w:rsidR="008E729F" w:rsidRPr="00213EF9" w:rsidTr="00213EF9">
        <w:trPr>
          <w:trHeight w:val="300"/>
        </w:trPr>
        <w:tc>
          <w:tcPr>
            <w:tcW w:w="2627" w:type="dxa"/>
            <w:gridSpan w:val="2"/>
            <w:shd w:val="clear" w:color="auto" w:fill="auto"/>
          </w:tcPr>
          <w:p w:rsidR="008E729F" w:rsidRPr="00213EF9" w:rsidRDefault="008E729F" w:rsidP="00750617">
            <w:pPr>
              <w:rPr>
                <w:rFonts w:ascii="Tahoma" w:hAnsi="Tahoma" w:cs="Tahoma"/>
                <w:sz w:val="18"/>
                <w:szCs w:val="18"/>
              </w:rPr>
            </w:pPr>
            <w:r w:rsidRPr="00213EF9">
              <w:rPr>
                <w:rFonts w:ascii="Tahoma" w:hAnsi="Tahoma" w:cs="Tahoma"/>
                <w:b/>
                <w:bCs/>
                <w:color w:val="000000"/>
                <w:sz w:val="18"/>
                <w:szCs w:val="18"/>
              </w:rPr>
              <w:t>ΣΥΝΟΛΑ</w:t>
            </w:r>
          </w:p>
        </w:tc>
        <w:tc>
          <w:tcPr>
            <w:tcW w:w="1495"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bCs/>
                <w:sz w:val="18"/>
                <w:szCs w:val="18"/>
              </w:rPr>
              <w:t xml:space="preserve">  9,25 </w:t>
            </w:r>
            <w:r w:rsidRPr="00213EF9">
              <w:rPr>
                <w:rFonts w:ascii="Tahoma" w:hAnsi="Tahoma" w:cs="Tahoma"/>
                <w:color w:val="000000"/>
                <w:sz w:val="18"/>
                <w:szCs w:val="18"/>
              </w:rPr>
              <w:t>Α/Μ</w:t>
            </w:r>
          </w:p>
        </w:tc>
        <w:tc>
          <w:tcPr>
            <w:tcW w:w="1495" w:type="dxa"/>
            <w:shd w:val="clear" w:color="auto" w:fill="auto"/>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495"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color w:val="000000"/>
                <w:sz w:val="18"/>
                <w:szCs w:val="18"/>
              </w:rPr>
              <w:t>72 Α/Μ</w:t>
            </w:r>
          </w:p>
        </w:tc>
        <w:tc>
          <w:tcPr>
            <w:tcW w:w="1496" w:type="dxa"/>
            <w:shd w:val="clear" w:color="auto" w:fill="auto"/>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bCs/>
                <w:sz w:val="18"/>
                <w:szCs w:val="18"/>
              </w:rPr>
              <w:t>100.800,00 €</w:t>
            </w:r>
          </w:p>
        </w:tc>
        <w:tc>
          <w:tcPr>
            <w:tcW w:w="1495"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379"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134" w:type="dxa"/>
            <w:shd w:val="clear" w:color="auto" w:fill="auto"/>
            <w:noWrap/>
            <w:vAlign w:val="center"/>
          </w:tcPr>
          <w:p w:rsidR="008E729F" w:rsidRPr="00213EF9" w:rsidRDefault="008E729F" w:rsidP="00750617">
            <w:pPr>
              <w:rPr>
                <w:rFonts w:ascii="Tahoma" w:hAnsi="Tahoma" w:cs="Tahoma"/>
                <w:color w:val="000000"/>
                <w:sz w:val="18"/>
                <w:szCs w:val="18"/>
              </w:rPr>
            </w:pPr>
          </w:p>
        </w:tc>
        <w:tc>
          <w:tcPr>
            <w:tcW w:w="1276" w:type="dxa"/>
            <w:shd w:val="clear" w:color="auto" w:fill="auto"/>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sz w:val="18"/>
                <w:szCs w:val="18"/>
              </w:rPr>
              <w:t>131.040,00 €</w:t>
            </w:r>
          </w:p>
        </w:tc>
      </w:tr>
      <w:tr w:rsidR="008E729F" w:rsidRPr="00213EF9" w:rsidTr="00213EF9">
        <w:trPr>
          <w:trHeight w:val="300"/>
        </w:trPr>
        <w:tc>
          <w:tcPr>
            <w:tcW w:w="2627" w:type="dxa"/>
            <w:gridSpan w:val="2"/>
            <w:shd w:val="clear" w:color="auto" w:fill="auto"/>
          </w:tcPr>
          <w:p w:rsidR="008E729F" w:rsidRPr="00213EF9" w:rsidRDefault="008E729F" w:rsidP="00750617">
            <w:pPr>
              <w:rPr>
                <w:rFonts w:ascii="Tahoma" w:hAnsi="Tahoma" w:cs="Tahoma"/>
                <w:b/>
                <w:bCs/>
                <w:color w:val="000000"/>
                <w:sz w:val="18"/>
                <w:szCs w:val="18"/>
              </w:rPr>
            </w:pPr>
            <w:r w:rsidRPr="00213EF9">
              <w:rPr>
                <w:rFonts w:ascii="Tahoma" w:hAnsi="Tahoma" w:cs="Tahoma"/>
                <w:b/>
                <w:bCs/>
                <w:color w:val="000000"/>
                <w:sz w:val="18"/>
                <w:szCs w:val="18"/>
              </w:rPr>
              <w:t xml:space="preserve">ΣΥΝΟΛΟ ΠΡΟΫΠΟΛΟΓΙΣΜΟΥ ΥΠΟΕΡΓΟΥ </w:t>
            </w:r>
          </w:p>
        </w:tc>
        <w:tc>
          <w:tcPr>
            <w:tcW w:w="5981" w:type="dxa"/>
            <w:gridSpan w:val="4"/>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bCs/>
                <w:sz w:val="18"/>
                <w:szCs w:val="18"/>
              </w:rPr>
              <w:t>100.800,00 €</w:t>
            </w:r>
          </w:p>
        </w:tc>
        <w:tc>
          <w:tcPr>
            <w:tcW w:w="2874" w:type="dxa"/>
            <w:gridSpan w:val="2"/>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color w:val="000000"/>
                <w:sz w:val="18"/>
                <w:szCs w:val="18"/>
              </w:rPr>
              <w:t>……. €</w:t>
            </w:r>
          </w:p>
        </w:tc>
        <w:tc>
          <w:tcPr>
            <w:tcW w:w="1134" w:type="dxa"/>
            <w:shd w:val="clear" w:color="auto" w:fill="auto"/>
            <w:noWrap/>
            <w:vAlign w:val="center"/>
          </w:tcPr>
          <w:p w:rsidR="008E729F" w:rsidRPr="00213EF9" w:rsidRDefault="008E729F" w:rsidP="00750617">
            <w:pPr>
              <w:jc w:val="center"/>
              <w:rPr>
                <w:rFonts w:ascii="Tahoma" w:hAnsi="Tahoma" w:cs="Tahoma"/>
                <w:color w:val="000000"/>
                <w:sz w:val="18"/>
                <w:szCs w:val="18"/>
              </w:rPr>
            </w:pPr>
          </w:p>
        </w:tc>
        <w:tc>
          <w:tcPr>
            <w:tcW w:w="1276" w:type="dxa"/>
            <w:shd w:val="clear" w:color="auto" w:fill="auto"/>
            <w:vAlign w:val="center"/>
          </w:tcPr>
          <w:p w:rsidR="008E729F" w:rsidRPr="00213EF9" w:rsidRDefault="008E729F"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8E729F" w:rsidRPr="00213EF9" w:rsidRDefault="008E729F" w:rsidP="00750617">
            <w:pPr>
              <w:jc w:val="center"/>
              <w:rPr>
                <w:rFonts w:ascii="Tahoma" w:hAnsi="Tahoma" w:cs="Tahoma"/>
                <w:color w:val="000000"/>
                <w:sz w:val="18"/>
                <w:szCs w:val="18"/>
              </w:rPr>
            </w:pPr>
            <w:r w:rsidRPr="00213EF9">
              <w:rPr>
                <w:rFonts w:ascii="Tahoma" w:hAnsi="Tahoma" w:cs="Tahoma"/>
                <w:sz w:val="18"/>
                <w:szCs w:val="18"/>
              </w:rPr>
              <w:t>131.040,00 €</w:t>
            </w:r>
          </w:p>
        </w:tc>
      </w:tr>
    </w:tbl>
    <w:p w:rsidR="008E729F" w:rsidRPr="00213EF9" w:rsidRDefault="008E729F" w:rsidP="008E729F">
      <w:pPr>
        <w:rPr>
          <w:rFonts w:ascii="Tahoma" w:hAnsi="Tahoma" w:cs="Tahoma"/>
          <w:b/>
          <w:bCs/>
          <w:sz w:val="18"/>
          <w:szCs w:val="18"/>
        </w:rPr>
      </w:pPr>
      <w:r w:rsidRPr="009371E6">
        <w:rPr>
          <w:rFonts w:ascii="Tahoma" w:hAnsi="Tahoma" w:cs="Tahoma"/>
          <w:b/>
          <w:bCs/>
        </w:rPr>
        <w:br w:type="page"/>
      </w:r>
      <w:r w:rsidRPr="00213EF9">
        <w:rPr>
          <w:rFonts w:ascii="Tahoma" w:hAnsi="Tahoma" w:cs="Tahoma"/>
          <w:b/>
          <w:bCs/>
          <w:sz w:val="18"/>
          <w:szCs w:val="18"/>
        </w:rPr>
        <w:lastRenderedPageBreak/>
        <w:t xml:space="preserve">Πίνακας Β.1  Ομάδας Έργου – Τακτικό (Υφιστάμενο) Προσωπικό  </w:t>
      </w:r>
    </w:p>
    <w:p w:rsidR="008E729F" w:rsidRPr="00213EF9" w:rsidRDefault="008E729F" w:rsidP="008E729F">
      <w:pPr>
        <w:rPr>
          <w:rFonts w:ascii="Tahoma" w:hAnsi="Tahoma" w:cs="Tahoma"/>
          <w:b/>
          <w:bCs/>
          <w:sz w:val="18"/>
          <w:szCs w:val="18"/>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331"/>
        <w:gridCol w:w="1474"/>
        <w:gridCol w:w="935"/>
        <w:gridCol w:w="1077"/>
      </w:tblGrid>
      <w:tr w:rsidR="008E729F" w:rsidRPr="00213EF9" w:rsidTr="00750617">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p>
        </w:tc>
        <w:tc>
          <w:tcPr>
            <w:tcW w:w="1779"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w:t>
            </w:r>
            <w:r w:rsidRPr="00213EF9">
              <w:rPr>
                <w:rFonts w:ascii="Tahoma" w:hAnsi="Tahoma" w:cs="Tahoma"/>
                <w:b/>
                <w:bCs/>
                <w:sz w:val="18"/>
                <w:szCs w:val="18"/>
                <w:lang w:val="en-US"/>
              </w:rPr>
              <w:t>A</w:t>
            </w:r>
            <w:r w:rsidRPr="00213EF9">
              <w:rPr>
                <w:rFonts w:ascii="Tahoma" w:hAnsi="Tahoma" w:cs="Tahoma"/>
                <w:b/>
                <w:bCs/>
                <w:sz w:val="18"/>
                <w:szCs w:val="18"/>
              </w:rPr>
              <w:t>)</w:t>
            </w:r>
          </w:p>
        </w:tc>
        <w:tc>
          <w:tcPr>
            <w:tcW w:w="1134"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w:t>
            </w:r>
            <w:r w:rsidRPr="00213EF9">
              <w:rPr>
                <w:rFonts w:ascii="Tahoma" w:hAnsi="Tahoma" w:cs="Tahoma"/>
                <w:b/>
                <w:bCs/>
                <w:sz w:val="18"/>
                <w:szCs w:val="18"/>
                <w:lang w:val="en-US"/>
              </w:rPr>
              <w:t>B</w:t>
            </w:r>
            <w:r w:rsidRPr="00213EF9">
              <w:rPr>
                <w:rFonts w:ascii="Tahoma" w:hAnsi="Tahoma" w:cs="Tahoma"/>
                <w:b/>
                <w:bCs/>
                <w:sz w:val="18"/>
                <w:szCs w:val="18"/>
              </w:rPr>
              <w:t>)</w:t>
            </w:r>
          </w:p>
        </w:tc>
        <w:tc>
          <w:tcPr>
            <w:tcW w:w="2995"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(Γ)</w:t>
            </w:r>
          </w:p>
        </w:tc>
        <w:tc>
          <w:tcPr>
            <w:tcW w:w="1276"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(Δ)</w:t>
            </w:r>
          </w:p>
        </w:tc>
        <w:tc>
          <w:tcPr>
            <w:tcW w:w="1842"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(Ε)</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(ΣΤ)</w:t>
            </w:r>
          </w:p>
        </w:tc>
        <w:tc>
          <w:tcPr>
            <w:tcW w:w="1474"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(Ζ)</w:t>
            </w:r>
          </w:p>
        </w:tc>
        <w:tc>
          <w:tcPr>
            <w:tcW w:w="935"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(Η)</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(Θ)</w:t>
            </w:r>
            <w:r w:rsidRPr="00213EF9">
              <w:rPr>
                <w:rStyle w:val="af7"/>
                <w:rFonts w:ascii="Tahoma" w:hAnsi="Tahoma" w:cs="Tahoma"/>
                <w:b/>
                <w:bCs/>
                <w:sz w:val="18"/>
                <w:szCs w:val="18"/>
              </w:rPr>
              <w:footnoteReference w:id="8"/>
            </w:r>
          </w:p>
        </w:tc>
      </w:tr>
      <w:tr w:rsidR="008E729F" w:rsidRPr="00213EF9" w:rsidTr="00750617">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Ονοματεπώνυμο</w:t>
            </w:r>
            <w:r w:rsidRPr="00213EF9">
              <w:rPr>
                <w:rStyle w:val="af7"/>
                <w:rFonts w:ascii="Tahoma" w:hAnsi="Tahoma" w:cs="Tahoma"/>
                <w:b/>
                <w:bCs/>
                <w:sz w:val="18"/>
                <w:szCs w:val="18"/>
              </w:rPr>
              <w:footnoteReference w:id="9"/>
            </w:r>
          </w:p>
        </w:tc>
        <w:tc>
          <w:tcPr>
            <w:tcW w:w="1134"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Ειδικότητα</w:t>
            </w:r>
          </w:p>
        </w:tc>
        <w:tc>
          <w:tcPr>
            <w:tcW w:w="2995"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jc w:val="center"/>
              <w:rPr>
                <w:rFonts w:ascii="Tahoma" w:hAnsi="Tahoma" w:cs="Tahoma"/>
                <w:b/>
                <w:bCs/>
                <w:sz w:val="18"/>
                <w:szCs w:val="18"/>
              </w:rPr>
            </w:pPr>
            <w:r w:rsidRPr="00213EF9">
              <w:rPr>
                <w:rFonts w:ascii="Tahoma" w:hAnsi="Tahoma" w:cs="Tahoma"/>
                <w:b/>
                <w:bCs/>
                <w:sz w:val="18"/>
                <w:szCs w:val="18"/>
              </w:rPr>
              <w:t>Τρόπος απασχόλησης:</w:t>
            </w:r>
          </w:p>
          <w:p w:rsidR="008E729F" w:rsidRPr="00213EF9" w:rsidRDefault="008E729F" w:rsidP="00750617">
            <w:pPr>
              <w:jc w:val="cente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8E729F" w:rsidRPr="00213EF9" w:rsidRDefault="008E729F" w:rsidP="00750617">
            <w:pPr>
              <w:jc w:val="center"/>
              <w:rPr>
                <w:rFonts w:ascii="Tahoma" w:hAnsi="Tahoma" w:cs="Tahoma"/>
                <w:b/>
                <w:bCs/>
                <w:sz w:val="18"/>
                <w:szCs w:val="18"/>
              </w:rPr>
            </w:pPr>
            <w:r w:rsidRPr="00213EF9">
              <w:rPr>
                <w:rFonts w:ascii="Tahoma" w:hAnsi="Tahoma" w:cs="Tahoma"/>
                <w:b/>
                <w:bCs/>
                <w:sz w:val="18"/>
                <w:szCs w:val="18"/>
              </w:rPr>
              <w:t>β) υπερωριακή απασχόληση</w:t>
            </w:r>
          </w:p>
          <w:p w:rsidR="008E729F" w:rsidRPr="00213EF9" w:rsidRDefault="008E729F" w:rsidP="00750617">
            <w:pPr>
              <w:jc w:val="center"/>
              <w:rPr>
                <w:rFonts w:ascii="Tahoma" w:hAnsi="Tahoma" w:cs="Tahoma"/>
                <w:b/>
                <w:bCs/>
                <w:sz w:val="18"/>
                <w:szCs w:val="18"/>
              </w:rPr>
            </w:pPr>
            <w:r w:rsidRPr="00213EF9">
              <w:rPr>
                <w:rFonts w:ascii="Tahoma" w:hAnsi="Tahoma" w:cs="Tahoma"/>
                <w:b/>
                <w:bCs/>
                <w:sz w:val="18"/>
                <w:szCs w:val="18"/>
              </w:rPr>
              <w:t>γ) πρόσθετη απασχόληση</w:t>
            </w:r>
          </w:p>
          <w:p w:rsidR="008E729F" w:rsidRPr="00213EF9" w:rsidRDefault="008E729F" w:rsidP="00750617">
            <w:pPr>
              <w:jc w:val="center"/>
              <w:rPr>
                <w:rFonts w:ascii="Tahoma" w:hAnsi="Tahoma" w:cs="Tahoma"/>
                <w:b/>
                <w:bCs/>
                <w:sz w:val="18"/>
                <w:szCs w:val="18"/>
              </w:rPr>
            </w:pPr>
            <w:r w:rsidRPr="00213EF9">
              <w:rPr>
                <w:rFonts w:ascii="Tahoma" w:hAnsi="Tahoma" w:cs="Tahoma"/>
                <w:b/>
                <w:bCs/>
                <w:sz w:val="18"/>
                <w:szCs w:val="18"/>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 xml:space="preserve">Εργασίες –Καθήκοντα- Ρόλος </w:t>
            </w:r>
          </w:p>
        </w:tc>
        <w:tc>
          <w:tcPr>
            <w:tcW w:w="1842" w:type="dxa"/>
            <w:tcBorders>
              <w:top w:val="single" w:sz="4" w:space="0" w:color="000000"/>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Πακέτα Εργασίας /Παραδοτέα</w:t>
            </w:r>
          </w:p>
        </w:tc>
        <w:tc>
          <w:tcPr>
            <w:tcW w:w="1331" w:type="dxa"/>
            <w:tcBorders>
              <w:top w:val="single" w:sz="4" w:space="0" w:color="000000"/>
              <w:left w:val="single" w:sz="4" w:space="0" w:color="000000"/>
              <w:bottom w:val="single" w:sz="4" w:space="0" w:color="auto"/>
              <w:right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Χρονική διάρκεια (από-</w:t>
            </w:r>
            <w:proofErr w:type="spellStart"/>
            <w:r w:rsidRPr="00213EF9">
              <w:rPr>
                <w:rFonts w:ascii="Tahoma" w:hAnsi="Tahoma" w:cs="Tahoma"/>
                <w:b/>
                <w:bCs/>
                <w:sz w:val="18"/>
                <w:szCs w:val="18"/>
              </w:rPr>
              <w:t>έω</w:t>
            </w:r>
            <w:proofErr w:type="spellEnd"/>
            <w:r w:rsidRPr="00213EF9">
              <w:rPr>
                <w:rFonts w:ascii="Tahoma" w:hAnsi="Tahoma" w:cs="Tahoma"/>
                <w:b/>
                <w:bCs/>
                <w:sz w:val="18"/>
                <w:szCs w:val="18"/>
              </w:rPr>
              <w:t xml:space="preserve">ς)  </w:t>
            </w:r>
          </w:p>
        </w:tc>
        <w:tc>
          <w:tcPr>
            <w:tcW w:w="1474"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Εκτιμώμενη απασχόληση σε Α/Μ</w:t>
            </w:r>
          </w:p>
          <w:p w:rsidR="008E729F" w:rsidRPr="00213EF9" w:rsidRDefault="008E729F" w:rsidP="00750617">
            <w:pPr>
              <w:snapToGrid w:val="0"/>
              <w:jc w:val="center"/>
              <w:rPr>
                <w:rFonts w:ascii="Tahoma" w:hAnsi="Tahoma" w:cs="Tahoma"/>
                <w:b/>
                <w:bCs/>
                <w:sz w:val="18"/>
                <w:szCs w:val="18"/>
              </w:rPr>
            </w:pPr>
          </w:p>
        </w:tc>
        <w:tc>
          <w:tcPr>
            <w:tcW w:w="935" w:type="dxa"/>
            <w:tcBorders>
              <w:top w:val="single" w:sz="4" w:space="0" w:color="000000"/>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 xml:space="preserve">Μικτό  Μηνιαίο </w:t>
            </w:r>
          </w:p>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
                <w:bCs/>
                <w:sz w:val="18"/>
                <w:szCs w:val="18"/>
              </w:rPr>
            </w:pPr>
            <w:r w:rsidRPr="00213EF9">
              <w:rPr>
                <w:rFonts w:ascii="Tahoma" w:hAnsi="Tahoma" w:cs="Tahoma"/>
                <w:b/>
                <w:bCs/>
                <w:sz w:val="18"/>
                <w:szCs w:val="18"/>
              </w:rPr>
              <w:t>Κόστος (€)</w:t>
            </w:r>
          </w:p>
        </w:tc>
      </w:tr>
      <w:tr w:rsidR="008E729F" w:rsidRPr="00213EF9" w:rsidTr="00750617">
        <w:trPr>
          <w:trHeight w:val="61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Κομηλάγιου</w:t>
            </w:r>
            <w:proofErr w:type="spellEnd"/>
            <w:r w:rsidRPr="00213EF9">
              <w:rPr>
                <w:rFonts w:ascii="Tahoma" w:hAnsi="Tahoma" w:cs="Tahoma"/>
                <w:color w:val="000000"/>
                <w:sz w:val="18"/>
                <w:szCs w:val="18"/>
              </w:rPr>
              <w:t xml:space="preserve"> Δήμητρα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Διοικητικών (Οικονομολόγος)</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8,33%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Υπεύθυνος Πράξης &amp; Υποέργου</w:t>
            </w:r>
          </w:p>
        </w:tc>
        <w:tc>
          <w:tcPr>
            <w:tcW w:w="1842" w:type="dxa"/>
            <w:tcBorders>
              <w:top w:val="single" w:sz="4" w:space="0" w:color="000000"/>
              <w:lef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ΠΕ 1 </w:t>
            </w:r>
          </w:p>
        </w:tc>
        <w:tc>
          <w:tcPr>
            <w:tcW w:w="1331" w:type="dxa"/>
            <w:tcBorders>
              <w:top w:val="single" w:sz="4" w:space="0" w:color="000000"/>
              <w:left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000000"/>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w:t>
            </w:r>
          </w:p>
        </w:tc>
        <w:tc>
          <w:tcPr>
            <w:tcW w:w="935" w:type="dxa"/>
            <w:vMerge w:val="restart"/>
            <w:tcBorders>
              <w:top w:val="single" w:sz="4" w:space="0" w:color="000000"/>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000000"/>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r>
      <w:tr w:rsidR="008E729F" w:rsidRPr="00213EF9" w:rsidTr="00750617">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213EF9">
            <w:pPr>
              <w:rPr>
                <w:rFonts w:ascii="Tahoma" w:hAnsi="Tahoma" w:cs="Tahoma"/>
                <w:sz w:val="18"/>
                <w:szCs w:val="18"/>
              </w:rPr>
            </w:pPr>
            <w:r w:rsidRPr="00213EF9">
              <w:rPr>
                <w:rFonts w:ascii="Tahoma" w:hAnsi="Tahoma" w:cs="Tahoma"/>
                <w:b/>
                <w:bCs/>
                <w:sz w:val="18"/>
                <w:szCs w:val="18"/>
              </w:rPr>
              <w:t xml:space="preserve">α) Ποσοστό (…%) του συμβατικού χρόνου </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1077" w:type="dxa"/>
            <w:vMerge/>
            <w:tcBorders>
              <w:left w:val="single" w:sz="4" w:space="0" w:color="000000"/>
              <w:bottom w:val="single" w:sz="4" w:space="0" w:color="auto"/>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r>
      <w:tr w:rsidR="008E729F" w:rsidRPr="00213EF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r w:rsidRPr="00213EF9">
              <w:rPr>
                <w:rFonts w:ascii="Tahoma" w:hAnsi="Tahoma" w:cs="Tahoma"/>
                <w:color w:val="000000"/>
                <w:sz w:val="18"/>
                <w:szCs w:val="18"/>
              </w:rPr>
              <w:t xml:space="preserve">Παπαϊωάννου Αικατερίνη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ΤΕ Κοινωνικής Εργασίας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8,33%</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Επίβλεψη της Πράξης  </w:t>
            </w:r>
          </w:p>
        </w:tc>
        <w:tc>
          <w:tcPr>
            <w:tcW w:w="1842" w:type="dxa"/>
            <w:tcBorders>
              <w:top w:val="single" w:sz="4" w:space="0" w:color="auto"/>
              <w:left w:val="single" w:sz="4" w:space="0" w:color="auto"/>
              <w:bottom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lang w:val="en-US"/>
              </w:rPr>
              <w:t>3</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r>
      <w:tr w:rsidR="008E729F" w:rsidRPr="00213EF9" w:rsidTr="00213EF9">
        <w:trPr>
          <w:trHeight w:val="425"/>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8E729F" w:rsidRPr="00213EF9" w:rsidRDefault="008E729F"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r>
      <w:tr w:rsidR="008E729F" w:rsidRPr="00213EF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Παλαιοδήμου</w:t>
            </w:r>
            <w:proofErr w:type="spellEnd"/>
            <w:r w:rsidRPr="00213EF9">
              <w:rPr>
                <w:rFonts w:ascii="Tahoma" w:hAnsi="Tahoma" w:cs="Tahoma"/>
                <w:color w:val="000000"/>
                <w:sz w:val="18"/>
                <w:szCs w:val="18"/>
              </w:rPr>
              <w:t xml:space="preserve"> Αθηνά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2,78%</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Επίβλεψη οικονομικών στοιχείων και ροών</w:t>
            </w:r>
          </w:p>
        </w:tc>
        <w:tc>
          <w:tcPr>
            <w:tcW w:w="1842" w:type="dxa"/>
            <w:tcBorders>
              <w:top w:val="single" w:sz="4" w:space="0" w:color="auto"/>
              <w:left w:val="single" w:sz="4" w:space="0" w:color="auto"/>
              <w:bottom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r>
      <w:tr w:rsidR="008E729F" w:rsidRPr="00213EF9" w:rsidTr="00213EF9">
        <w:trPr>
          <w:trHeight w:val="543"/>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8E729F" w:rsidRPr="00213EF9" w:rsidRDefault="008E729F"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Π1.3, Π1.4</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r>
      <w:tr w:rsidR="008E729F" w:rsidRPr="00213EF9" w:rsidTr="00750617">
        <w:trPr>
          <w:trHeight w:val="618"/>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Πανούτσου</w:t>
            </w:r>
            <w:proofErr w:type="spellEnd"/>
            <w:r w:rsidRPr="00213EF9">
              <w:rPr>
                <w:rFonts w:ascii="Tahoma" w:hAnsi="Tahoma" w:cs="Tahoma"/>
                <w:color w:val="000000"/>
                <w:sz w:val="18"/>
                <w:szCs w:val="18"/>
              </w:rPr>
              <w:t xml:space="preserve"> Ευσταθία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Διοικητικών</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1,39%</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Επίβλεψη διαδικασιών στελέχωσης -πρόσληψης νέου προσωπικού </w:t>
            </w:r>
          </w:p>
        </w:tc>
        <w:tc>
          <w:tcPr>
            <w:tcW w:w="1842" w:type="dxa"/>
            <w:tcBorders>
              <w:top w:val="single" w:sz="4" w:space="0" w:color="auto"/>
              <w:left w:val="single" w:sz="4" w:space="0" w:color="auto"/>
              <w:bottom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r>
      <w:tr w:rsidR="008E729F" w:rsidRPr="00213EF9" w:rsidTr="00750617">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auto"/>
              <w:right w:val="single" w:sz="4" w:space="0" w:color="auto"/>
            </w:tcBorders>
            <w:shd w:val="clear" w:color="auto" w:fill="auto"/>
            <w:vAlign w:val="center"/>
          </w:tcPr>
          <w:p w:rsidR="008E729F" w:rsidRPr="00213EF9" w:rsidRDefault="008E729F"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8E729F" w:rsidRPr="00213EF9" w:rsidRDefault="008E729F"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auto"/>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Π1.2</w:t>
            </w:r>
          </w:p>
        </w:tc>
        <w:tc>
          <w:tcPr>
            <w:tcW w:w="1331" w:type="dxa"/>
            <w:tcBorders>
              <w:top w:val="single" w:sz="4" w:space="0" w:color="auto"/>
              <w:left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5</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Κοντοστέργιου</w:t>
            </w:r>
            <w:proofErr w:type="spellEnd"/>
            <w:r w:rsidRPr="00213EF9">
              <w:rPr>
                <w:rFonts w:ascii="Tahoma" w:hAnsi="Tahoma" w:cs="Tahoma"/>
                <w:color w:val="000000"/>
                <w:sz w:val="18"/>
                <w:szCs w:val="18"/>
              </w:rPr>
              <w:t xml:space="preserve"> </w:t>
            </w:r>
            <w:proofErr w:type="spellStart"/>
            <w:r w:rsidRPr="00213EF9">
              <w:rPr>
                <w:rFonts w:ascii="Tahoma" w:hAnsi="Tahoma" w:cs="Tahoma"/>
                <w:color w:val="000000"/>
                <w:sz w:val="18"/>
                <w:szCs w:val="18"/>
              </w:rPr>
              <w:t>Αγορίτσα</w:t>
            </w:r>
            <w:proofErr w:type="spellEnd"/>
            <w:r w:rsidRPr="00213EF9">
              <w:rPr>
                <w:rFonts w:ascii="Tahoma" w:hAnsi="Tahoma" w:cs="Tahoma"/>
                <w:color w:val="000000"/>
                <w:sz w:val="18"/>
                <w:szCs w:val="18"/>
              </w:rPr>
              <w:t xml:space="preserve"> </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Πολιτικών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w:t>
            </w:r>
            <w:r w:rsidRPr="00213EF9">
              <w:rPr>
                <w:rFonts w:ascii="Tahoma" w:hAnsi="Tahoma" w:cs="Tahoma"/>
                <w:sz w:val="18"/>
                <w:szCs w:val="18"/>
              </w:rPr>
              <w:lastRenderedPageBreak/>
              <w:t>Υποδομών</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lastRenderedPageBreak/>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lastRenderedPageBreak/>
              <w:t>6</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Νούτση</w:t>
            </w:r>
            <w:proofErr w:type="spellEnd"/>
            <w:r w:rsidRPr="00213EF9">
              <w:rPr>
                <w:rFonts w:ascii="Tahoma" w:hAnsi="Tahoma" w:cs="Tahoma"/>
                <w:color w:val="000000"/>
                <w:sz w:val="18"/>
                <w:szCs w:val="18"/>
              </w:rPr>
              <w:t xml:space="preserve"> Μιράντα </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Ηλεκτρολόγων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Υποδομών (Η/Μ)</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7</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r w:rsidRPr="00213EF9">
              <w:rPr>
                <w:rFonts w:ascii="Tahoma" w:hAnsi="Tahoma" w:cs="Tahoma"/>
                <w:color w:val="000000"/>
                <w:sz w:val="18"/>
                <w:szCs w:val="18"/>
              </w:rPr>
              <w:t>Μακρής Γεώργιος</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ΤΕ Διοικητικού Λογιστικού</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0,42%</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Τεχνική Υποστήριξη </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15</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8</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r w:rsidRPr="00213EF9">
              <w:rPr>
                <w:rFonts w:ascii="Tahoma" w:hAnsi="Tahoma" w:cs="Tahoma"/>
                <w:color w:val="000000"/>
                <w:sz w:val="18"/>
                <w:szCs w:val="18"/>
              </w:rPr>
              <w:t>Τσεκούρα Καλλιόπη</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ΔΕ Προσωπικού Η/Υ Χειριστού Η/Υ</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1,39%</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lang w:val="en-US"/>
              </w:rPr>
            </w:pPr>
            <w:r w:rsidRPr="00213EF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9</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Μωραϊτη</w:t>
            </w:r>
            <w:proofErr w:type="spellEnd"/>
            <w:r w:rsidRPr="00213EF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ΤΕ Κοινωνικής Εργασίας</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jc w:val="center"/>
              <w:rPr>
                <w:rFonts w:ascii="Tahoma" w:hAnsi="Tahoma" w:cs="Tahoma"/>
                <w:sz w:val="18"/>
                <w:szCs w:val="18"/>
              </w:rPr>
            </w:pPr>
            <w:r w:rsidRPr="00213EF9">
              <w:rPr>
                <w:rFonts w:ascii="Tahoma" w:hAnsi="Tahoma" w:cs="Tahoma"/>
                <w:sz w:val="18"/>
                <w:szCs w:val="18"/>
              </w:rPr>
              <w:t>Επιτροπή Παραλαβής Εργασιών και Υπηρεσιών</w:t>
            </w:r>
          </w:p>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Παρακολούθηση της υλοποίησης και Ολοκλήρωσης του Υποέργου</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10</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Κουτσούμπα</w:t>
            </w:r>
            <w:proofErr w:type="spellEnd"/>
            <w:r w:rsidRPr="00213EF9">
              <w:rPr>
                <w:rFonts w:ascii="Tahoma" w:hAnsi="Tahoma" w:cs="Tahoma"/>
                <w:color w:val="000000"/>
                <w:sz w:val="18"/>
                <w:szCs w:val="18"/>
              </w:rPr>
              <w:t xml:space="preserve"> Φωτεινή</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Διεκπεραίωσης    Υποθέσεων Πολιτών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Επιτροπή Παραλαβής Εργασιών και Υπηρεσιών </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11</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Κωνσταντάκη</w:t>
            </w:r>
            <w:proofErr w:type="spellEnd"/>
            <w:r w:rsidRPr="00213EF9">
              <w:rPr>
                <w:rFonts w:ascii="Tahoma" w:hAnsi="Tahoma" w:cs="Tahoma"/>
                <w:color w:val="000000"/>
                <w:sz w:val="18"/>
                <w:szCs w:val="18"/>
              </w:rPr>
              <w:t xml:space="preserve"> Κωνσταντίνα</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Περιβαλλοντολόγων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12</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r w:rsidRPr="00213EF9">
              <w:rPr>
                <w:rFonts w:ascii="Tahoma" w:hAnsi="Tahoma" w:cs="Tahoma"/>
                <w:color w:val="000000"/>
                <w:sz w:val="18"/>
                <w:szCs w:val="18"/>
              </w:rPr>
              <w:t>Τόλη Σταυρούλα</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Διοικητικών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 Επίβλεψη διαδικασιών στελέχωσης -πρόσληψης νέου προσωπικού</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Π1.2</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t>13</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Κίτσιου</w:t>
            </w:r>
            <w:proofErr w:type="spellEnd"/>
            <w:r w:rsidRPr="00213EF9">
              <w:rPr>
                <w:rFonts w:ascii="Tahoma" w:hAnsi="Tahoma" w:cs="Tahoma"/>
                <w:color w:val="000000"/>
                <w:sz w:val="18"/>
                <w:szCs w:val="18"/>
              </w:rPr>
              <w:t xml:space="preserve"> Βασιλική</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ΠΕ </w:t>
            </w:r>
            <w:r w:rsidRPr="00213EF9">
              <w:rPr>
                <w:rFonts w:ascii="Tahoma" w:hAnsi="Tahoma" w:cs="Tahoma"/>
                <w:sz w:val="18"/>
                <w:szCs w:val="18"/>
              </w:rPr>
              <w:lastRenderedPageBreak/>
              <w:t>Διοικητικού-Οικονομικού</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lastRenderedPageBreak/>
              <w:t>0,28%</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Επίβλεψη </w:t>
            </w:r>
            <w:r w:rsidRPr="00213EF9">
              <w:rPr>
                <w:rFonts w:ascii="Tahoma" w:hAnsi="Tahoma" w:cs="Tahoma"/>
                <w:sz w:val="18"/>
                <w:szCs w:val="18"/>
              </w:rPr>
              <w:lastRenderedPageBreak/>
              <w:t>Διαδικασίας Προμηθειών και οικονομική διαχείριση</w:t>
            </w: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lastRenderedPageBreak/>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p w:rsidR="008E729F" w:rsidRPr="00213EF9" w:rsidRDefault="008E729F" w:rsidP="00750617">
            <w:pPr>
              <w:snapToGrid w:val="0"/>
              <w:jc w:val="center"/>
              <w:rPr>
                <w:rFonts w:ascii="Tahoma" w:hAnsi="Tahoma" w:cs="Tahoma"/>
                <w:bCs/>
                <w:color w:val="000000"/>
                <w:sz w:val="18"/>
                <w:szCs w:val="18"/>
              </w:rPr>
            </w:pP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Π1.2, Π1.3, Π1.4</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r w:rsidRPr="00213EF9">
              <w:rPr>
                <w:rFonts w:ascii="Tahoma" w:hAnsi="Tahoma" w:cs="Tahoma"/>
                <w:b/>
                <w:sz w:val="18"/>
                <w:szCs w:val="18"/>
              </w:rPr>
              <w:lastRenderedPageBreak/>
              <w:t>14</w:t>
            </w:r>
          </w:p>
        </w:tc>
        <w:tc>
          <w:tcPr>
            <w:tcW w:w="1779" w:type="dxa"/>
            <w:vMerge w:val="restart"/>
            <w:tcBorders>
              <w:top w:val="single" w:sz="4" w:space="0" w:color="auto"/>
              <w:left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roofErr w:type="spellStart"/>
            <w:r w:rsidRPr="00213EF9">
              <w:rPr>
                <w:rFonts w:ascii="Tahoma" w:hAnsi="Tahoma" w:cs="Tahoma"/>
                <w:color w:val="000000"/>
                <w:sz w:val="18"/>
                <w:szCs w:val="18"/>
              </w:rPr>
              <w:t>Γρύλλια</w:t>
            </w:r>
            <w:proofErr w:type="spellEnd"/>
            <w:r w:rsidRPr="00213EF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Μηχανικών-Αγρονόμων Τοπογράφων</w:t>
            </w: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Υποδομών (Η/Μ) και επίβλεψη εξασφάλισης προσβασιμότητας </w:t>
            </w:r>
            <w:proofErr w:type="spellStart"/>
            <w:r w:rsidRPr="00213EF9">
              <w:rPr>
                <w:rFonts w:ascii="Tahoma" w:hAnsi="Tahoma" w:cs="Tahoma"/>
                <w:sz w:val="18"/>
                <w:szCs w:val="18"/>
              </w:rPr>
              <w:t>ΑμεΑ</w:t>
            </w:r>
            <w:proofErr w:type="spellEnd"/>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8E729F" w:rsidRPr="00213EF9" w:rsidRDefault="008E729F"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8E729F"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b/>
                <w:bCs/>
                <w:color w:val="000000"/>
                <w:sz w:val="18"/>
                <w:szCs w:val="18"/>
              </w:rPr>
            </w:pPr>
          </w:p>
        </w:tc>
      </w:tr>
      <w:tr w:rsidR="008E729F" w:rsidRPr="00213EF9" w:rsidTr="00750617">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b/>
                <w:sz w:val="18"/>
                <w:szCs w:val="18"/>
              </w:rPr>
            </w:pPr>
          </w:p>
        </w:tc>
        <w:tc>
          <w:tcPr>
            <w:tcW w:w="1779"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rPr>
                <w:rFonts w:ascii="Tahoma" w:hAnsi="Tahoma" w:cs="Tahoma"/>
                <w:color w:val="000000"/>
                <w:sz w:val="18"/>
                <w:szCs w:val="18"/>
              </w:rPr>
            </w:pPr>
          </w:p>
        </w:tc>
        <w:tc>
          <w:tcPr>
            <w:tcW w:w="1134"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highlight w:val="yellow"/>
              </w:rPr>
            </w:pPr>
          </w:p>
        </w:tc>
        <w:tc>
          <w:tcPr>
            <w:tcW w:w="1276"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rPr>
                <w:rFonts w:ascii="Tahoma" w:hAnsi="Tahoma" w:cs="Tahoma"/>
                <w:sz w:val="18"/>
                <w:szCs w:val="18"/>
              </w:rPr>
            </w:pP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p>
        </w:tc>
        <w:tc>
          <w:tcPr>
            <w:tcW w:w="1474" w:type="dxa"/>
            <w:tcBorders>
              <w:top w:val="single" w:sz="4" w:space="0" w:color="auto"/>
              <w:left w:val="single" w:sz="4" w:space="0" w:color="000000"/>
              <w:bottom w:val="single" w:sz="4" w:space="0" w:color="000000"/>
            </w:tcBorders>
            <w:shd w:val="clear" w:color="auto" w:fill="auto"/>
            <w:vAlign w:val="center"/>
          </w:tcPr>
          <w:p w:rsidR="008E729F" w:rsidRPr="00213EF9" w:rsidRDefault="008E729F" w:rsidP="00750617">
            <w:pPr>
              <w:snapToGrid w:val="0"/>
              <w:jc w:val="center"/>
              <w:rPr>
                <w:rFonts w:ascii="Tahoma" w:hAnsi="Tahoma" w:cs="Tahoma"/>
                <w:sz w:val="18"/>
                <w:szCs w:val="18"/>
              </w:rPr>
            </w:pPr>
          </w:p>
        </w:tc>
        <w:tc>
          <w:tcPr>
            <w:tcW w:w="935" w:type="dxa"/>
            <w:tcBorders>
              <w:top w:val="single" w:sz="4" w:space="0" w:color="auto"/>
              <w:left w:val="single" w:sz="4" w:space="0" w:color="000000"/>
              <w:bottom w:val="single" w:sz="4" w:space="0" w:color="000000"/>
            </w:tcBorders>
            <w:shd w:val="clear" w:color="auto" w:fill="auto"/>
          </w:tcPr>
          <w:p w:rsidR="008E729F" w:rsidRPr="00213EF9" w:rsidRDefault="008E729F" w:rsidP="00750617">
            <w:pPr>
              <w:snapToGrid w:val="0"/>
              <w:jc w:val="center"/>
              <w:rPr>
                <w:rFonts w:ascii="Tahoma" w:hAnsi="Tahoma" w:cs="Tahoma"/>
                <w:sz w:val="18"/>
                <w:szCs w:val="18"/>
              </w:rPr>
            </w:pPr>
            <w:r w:rsidRPr="00213EF9">
              <w:rPr>
                <w:rFonts w:ascii="Tahoma" w:hAnsi="Tahoma" w:cs="Tahoma"/>
                <w:b/>
                <w:bCs/>
                <w:color w:val="000000"/>
                <w:sz w:val="18"/>
                <w:szCs w:val="18"/>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8E729F" w:rsidRPr="00213EF9" w:rsidRDefault="008E729F" w:rsidP="00750617">
            <w:pPr>
              <w:snapToGrid w:val="0"/>
              <w:jc w:val="right"/>
              <w:rPr>
                <w:rFonts w:ascii="Tahoma" w:hAnsi="Tahoma" w:cs="Tahoma"/>
                <w:sz w:val="18"/>
                <w:szCs w:val="18"/>
              </w:rPr>
            </w:pPr>
            <w:r w:rsidRPr="00213EF9">
              <w:rPr>
                <w:rFonts w:ascii="Tahoma" w:hAnsi="Tahoma" w:cs="Tahoma"/>
                <w:b/>
                <w:bCs/>
                <w:color w:val="000000"/>
                <w:sz w:val="18"/>
                <w:szCs w:val="18"/>
              </w:rPr>
              <w:t>€</w:t>
            </w:r>
          </w:p>
        </w:tc>
      </w:tr>
    </w:tbl>
    <w:p w:rsidR="00213EF9" w:rsidRDefault="00213EF9" w:rsidP="008E729F">
      <w:pPr>
        <w:rPr>
          <w:rFonts w:ascii="Tahoma" w:hAnsi="Tahoma" w:cs="Tahoma"/>
        </w:rPr>
        <w:sectPr w:rsidR="00213EF9" w:rsidSect="00213EF9">
          <w:footerReference w:type="even" r:id="rId15"/>
          <w:footerReference w:type="default" r:id="rId16"/>
          <w:pgSz w:w="16838" w:h="11906" w:orient="landscape"/>
          <w:pgMar w:top="1418" w:right="567" w:bottom="851" w:left="709" w:header="510" w:footer="340" w:gutter="0"/>
          <w:cols w:space="708"/>
          <w:docGrid w:linePitch="360"/>
        </w:sectPr>
      </w:pPr>
    </w:p>
    <w:p w:rsidR="008E729F" w:rsidRPr="009371E6" w:rsidRDefault="008E729F" w:rsidP="008E729F">
      <w:pPr>
        <w:rPr>
          <w:rFonts w:ascii="Tahoma" w:hAnsi="Tahoma" w:cs="Tahoma"/>
        </w:rPr>
      </w:pPr>
    </w:p>
    <w:p w:rsidR="008E729F" w:rsidRPr="009371E6" w:rsidRDefault="008E729F" w:rsidP="008E729F">
      <w:pPr>
        <w:rPr>
          <w:rFonts w:ascii="Tahoma" w:hAnsi="Tahoma" w:cs="Tahoma"/>
          <w:b/>
        </w:rPr>
      </w:pPr>
    </w:p>
    <w:p w:rsidR="008E729F" w:rsidRPr="009371E6" w:rsidRDefault="008E729F" w:rsidP="008E729F">
      <w:pPr>
        <w:rPr>
          <w:rFonts w:ascii="Tahoma" w:hAnsi="Tahoma" w:cs="Tahoma"/>
        </w:rPr>
      </w:pPr>
    </w:p>
    <w:p w:rsidR="008E729F" w:rsidRPr="009371E6" w:rsidRDefault="008E729F" w:rsidP="008E729F">
      <w:pPr>
        <w:rPr>
          <w:rFonts w:ascii="Tahoma" w:hAnsi="Tahoma" w:cs="Tahoma"/>
          <w:b/>
        </w:rPr>
      </w:pPr>
    </w:p>
    <w:p w:rsidR="008E729F" w:rsidRPr="009371E6" w:rsidRDefault="008E729F" w:rsidP="008E729F">
      <w:pPr>
        <w:rPr>
          <w:rFonts w:ascii="Tahoma" w:hAnsi="Tahoma" w:cs="Tahoma"/>
          <w:b/>
        </w:rPr>
      </w:pPr>
      <w:r w:rsidRPr="009371E6">
        <w:rPr>
          <w:rFonts w:ascii="Tahoma" w:hAnsi="Tahoma" w:cs="Tahoma"/>
          <w:b/>
        </w:rPr>
        <w:t>Πίνακας Β.2 Ομάδας Έργου – Έκτακτο</w:t>
      </w:r>
      <w:r w:rsidRPr="009371E6" w:rsidDel="004211CB">
        <w:rPr>
          <w:rFonts w:ascii="Tahoma" w:hAnsi="Tahoma" w:cs="Tahoma"/>
          <w:b/>
        </w:rPr>
        <w:t xml:space="preserve"> </w:t>
      </w:r>
      <w:r w:rsidRPr="009371E6">
        <w:rPr>
          <w:rFonts w:ascii="Tahoma" w:hAnsi="Tahoma" w:cs="Tahoma"/>
          <w:b/>
        </w:rPr>
        <w:t>(Νέο) Προσωπικό</w:t>
      </w:r>
      <w:r>
        <w:rPr>
          <w:rFonts w:ascii="Tahoma" w:hAnsi="Tahoma" w:cs="Tahoma"/>
          <w:b/>
        </w:rPr>
        <w:t xml:space="preserve"> </w:t>
      </w:r>
    </w:p>
    <w:p w:rsidR="008E729F" w:rsidRPr="009371E6" w:rsidRDefault="008E729F" w:rsidP="008E729F">
      <w:pPr>
        <w:jc w:val="center"/>
        <w:rPr>
          <w:rFonts w:ascii="Tahoma" w:hAnsi="Tahoma" w:cs="Tahoma"/>
          <w:b/>
          <w:sz w:val="18"/>
          <w:szCs w:val="18"/>
        </w:rPr>
      </w:pPr>
    </w:p>
    <w:tbl>
      <w:tblPr>
        <w:tblW w:w="5000" w:type="pct"/>
        <w:tblLook w:val="00A0"/>
      </w:tblPr>
      <w:tblGrid>
        <w:gridCol w:w="445"/>
        <w:gridCol w:w="1249"/>
        <w:gridCol w:w="1336"/>
        <w:gridCol w:w="2046"/>
        <w:gridCol w:w="1111"/>
        <w:gridCol w:w="1628"/>
        <w:gridCol w:w="796"/>
        <w:gridCol w:w="1140"/>
      </w:tblGrid>
      <w:tr w:rsidR="008E729F" w:rsidRPr="009371E6" w:rsidTr="00750617">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Κόστος (€)</w:t>
            </w:r>
          </w:p>
        </w:tc>
      </w:tr>
      <w:tr w:rsidR="008E729F" w:rsidRPr="009371E6" w:rsidTr="00750617">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c>
          <w:tcPr>
            <w:tcW w:w="504" w:type="pct"/>
            <w:tcBorders>
              <w:top w:val="nil"/>
              <w:left w:val="nil"/>
              <w:bottom w:val="nil"/>
              <w:right w:val="nil"/>
            </w:tcBorders>
            <w:shd w:val="clear" w:color="auto" w:fill="auto"/>
            <w:tcMar>
              <w:left w:w="57" w:type="dxa"/>
              <w:right w:w="57" w:type="dxa"/>
            </w:tcMar>
            <w:vAlign w:val="bottom"/>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8E729F" w:rsidRPr="009371E6" w:rsidRDefault="008E729F" w:rsidP="00750617">
            <w:pPr>
              <w:jc w:val="center"/>
              <w:rPr>
                <w:rFonts w:ascii="Tahoma" w:hAnsi="Tahoma" w:cs="Tahoma"/>
                <w:b/>
                <w:bCs/>
                <w:color w:val="000000"/>
                <w:sz w:val="18"/>
                <w:szCs w:val="18"/>
              </w:rPr>
            </w:pPr>
          </w:p>
        </w:tc>
      </w:tr>
      <w:tr w:rsidR="008E729F" w:rsidRPr="009371E6" w:rsidTr="00750617">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CC6E5A" w:rsidRDefault="008E729F" w:rsidP="00750617">
            <w:pPr>
              <w:pStyle w:val="Default"/>
              <w:jc w:val="center"/>
              <w:rPr>
                <w:rFonts w:ascii="Tahoma" w:hAnsi="Tahoma" w:cs="Tahoma"/>
                <w:sz w:val="18"/>
                <w:szCs w:val="18"/>
              </w:rPr>
            </w:pPr>
            <w:r>
              <w:rPr>
                <w:rFonts w:ascii="Tahoma" w:hAnsi="Tahoma" w:cs="Tahoma"/>
                <w:sz w:val="18"/>
                <w:szCs w:val="18"/>
              </w:rPr>
              <w:t xml:space="preserve">1 </w:t>
            </w:r>
            <w:r w:rsidRPr="00CC6E5A">
              <w:rPr>
                <w:rFonts w:ascii="Tahoma" w:hAnsi="Tahoma" w:cs="Tahoma"/>
                <w:sz w:val="18"/>
                <w:szCs w:val="18"/>
              </w:rPr>
              <w:t>Φαρμακοποιός</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ΠΕ1/ 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1/4/2018-31/03/2021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sidRPr="00EE3109">
              <w:rPr>
                <w:rFonts w:ascii="Tahoma" w:hAnsi="Tahoma" w:cs="Tahoma"/>
                <w:color w:val="000000"/>
                <w:sz w:val="18"/>
                <w:szCs w:val="18"/>
              </w:rPr>
              <w:t>50.400,00 €</w:t>
            </w:r>
          </w:p>
        </w:tc>
      </w:tr>
      <w:tr w:rsidR="008E729F" w:rsidRPr="009371E6"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sidRPr="00F800A7">
              <w:rPr>
                <w:rFonts w:ascii="Tahoma" w:hAnsi="Tahoma" w:cs="Tahoma"/>
                <w:color w:val="000000"/>
                <w:sz w:val="18"/>
                <w:szCs w:val="18"/>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8E729F" w:rsidRPr="009371E6" w:rsidRDefault="008E729F" w:rsidP="00750617">
            <w:pPr>
              <w:jc w:val="center"/>
              <w:rPr>
                <w:rFonts w:ascii="Tahoma" w:hAnsi="Tahoma" w:cs="Tahoma"/>
                <w:color w:val="000000"/>
                <w:sz w:val="18"/>
                <w:szCs w:val="18"/>
              </w:rPr>
            </w:pPr>
            <w:r>
              <w:rPr>
                <w:rFonts w:ascii="Tahoma" w:hAnsi="Tahoma" w:cs="Tahoma"/>
                <w:color w:val="000000"/>
                <w:sz w:val="18"/>
                <w:szCs w:val="18"/>
              </w:rPr>
              <w:t>50.400</w:t>
            </w:r>
            <w:r w:rsidRPr="00EE3109">
              <w:rPr>
                <w:rFonts w:ascii="Tahoma" w:hAnsi="Tahoma" w:cs="Tahoma"/>
                <w:color w:val="000000"/>
                <w:sz w:val="18"/>
                <w:szCs w:val="18"/>
              </w:rPr>
              <w:t>,00 €</w:t>
            </w:r>
          </w:p>
        </w:tc>
      </w:tr>
      <w:tr w:rsidR="008E729F" w:rsidRPr="009371E6" w:rsidTr="00750617">
        <w:trPr>
          <w:trHeight w:val="79"/>
        </w:trPr>
        <w:tc>
          <w:tcPr>
            <w:tcW w:w="401"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648"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469"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765"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766"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643" w:type="pct"/>
            <w:tcBorders>
              <w:top w:val="nil"/>
              <w:left w:val="nil"/>
              <w:bottom w:val="nil"/>
              <w:right w:val="nil"/>
            </w:tcBorders>
            <w:shd w:val="clear" w:color="auto" w:fill="auto"/>
            <w:noWrap/>
            <w:tcMar>
              <w:left w:w="57" w:type="dxa"/>
              <w:right w:w="57" w:type="dxa"/>
            </w:tcMar>
            <w:vAlign w:val="bottom"/>
          </w:tcPr>
          <w:p w:rsidR="008E729F" w:rsidRPr="009371E6" w:rsidRDefault="008E729F" w:rsidP="00750617">
            <w:pPr>
              <w:jc w:val="center"/>
              <w:rPr>
                <w:rFonts w:ascii="Tahoma" w:hAnsi="Tahoma" w:cs="Tahoma"/>
                <w:color w:val="000000"/>
                <w:sz w:val="18"/>
                <w:szCs w:val="18"/>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8E729F" w:rsidRPr="009371E6" w:rsidRDefault="008E729F" w:rsidP="00750617">
            <w:pPr>
              <w:jc w:val="center"/>
              <w:rPr>
                <w:rFonts w:ascii="Tahoma" w:hAnsi="Tahoma" w:cs="Tahoma"/>
                <w:b/>
                <w:bCs/>
                <w:color w:val="000000"/>
                <w:sz w:val="18"/>
                <w:szCs w:val="18"/>
              </w:rPr>
            </w:pPr>
            <w:r w:rsidRPr="009371E6">
              <w:rPr>
                <w:rFonts w:ascii="Tahoma" w:hAnsi="Tahoma" w:cs="Tahoma"/>
                <w:b/>
                <w:bCs/>
                <w:color w:val="000000"/>
                <w:sz w:val="18"/>
                <w:szCs w:val="18"/>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8E729F" w:rsidRPr="009371E6" w:rsidRDefault="008E729F" w:rsidP="00750617">
            <w:pPr>
              <w:jc w:val="center"/>
              <w:rPr>
                <w:rFonts w:ascii="Tahoma" w:hAnsi="Tahoma" w:cs="Tahoma"/>
                <w:b/>
                <w:bCs/>
                <w:color w:val="000000"/>
                <w:sz w:val="18"/>
                <w:szCs w:val="18"/>
              </w:rPr>
            </w:pPr>
            <w:r>
              <w:rPr>
                <w:rFonts w:ascii="Tahoma" w:hAnsi="Tahoma" w:cs="Tahoma"/>
                <w:b/>
                <w:bCs/>
                <w:color w:val="000000"/>
                <w:sz w:val="18"/>
                <w:szCs w:val="18"/>
              </w:rPr>
              <w:t xml:space="preserve">100.800,00 </w:t>
            </w:r>
            <w:r w:rsidRPr="009371E6">
              <w:rPr>
                <w:rFonts w:ascii="Tahoma" w:hAnsi="Tahoma" w:cs="Tahoma"/>
                <w:b/>
                <w:bCs/>
                <w:color w:val="000000"/>
                <w:sz w:val="18"/>
                <w:szCs w:val="18"/>
              </w:rPr>
              <w:t>€</w:t>
            </w:r>
          </w:p>
        </w:tc>
      </w:tr>
    </w:tbl>
    <w:p w:rsidR="008E729F" w:rsidRPr="00C7083B" w:rsidRDefault="008E729F" w:rsidP="008E729F">
      <w:pPr>
        <w:rPr>
          <w:rFonts w:ascii="Tahoma" w:hAnsi="Tahoma" w:cs="Tahoma"/>
          <w:b/>
        </w:rPr>
      </w:pPr>
    </w:p>
    <w:p w:rsidR="008E729F" w:rsidRPr="00C7083B" w:rsidRDefault="008E729F" w:rsidP="008E729F">
      <w:pPr>
        <w:rPr>
          <w:rFonts w:ascii="Tahoma" w:hAnsi="Tahoma" w:cs="Tahoma"/>
          <w:b/>
        </w:rPr>
      </w:pPr>
    </w:p>
    <w:p w:rsidR="008E729F" w:rsidRPr="009371E6" w:rsidRDefault="008E729F" w:rsidP="008E729F">
      <w:pPr>
        <w:rPr>
          <w:rFonts w:ascii="Tahoma" w:hAnsi="Tahoma" w:cs="Tahoma"/>
          <w:b/>
        </w:rPr>
      </w:pPr>
      <w:r w:rsidRPr="009371E6">
        <w:rPr>
          <w:rFonts w:ascii="Tahoma" w:hAnsi="Tahoma" w:cs="Tahoma"/>
          <w:b/>
        </w:rPr>
        <w:t xml:space="preserve">Πίνακας Β.3  </w:t>
      </w:r>
      <w:r w:rsidRPr="0085354D">
        <w:rPr>
          <w:rFonts w:ascii="Tahoma" w:hAnsi="Tahoma" w:cs="Tahoma"/>
          <w:b/>
        </w:rPr>
        <w:t xml:space="preserve">Υφιστάμενων Υποδομών – Υλικών μέσων </w:t>
      </w:r>
      <w:r w:rsidRPr="0085354D">
        <w:rPr>
          <w:rFonts w:ascii="Tahoma" w:hAnsi="Tahoma" w:cs="Tahoma"/>
          <w:b/>
          <w:i/>
        </w:rPr>
        <w:t>(εάν απαιτ</w:t>
      </w:r>
      <w:r w:rsidRPr="006A68F6">
        <w:rPr>
          <w:rFonts w:ascii="Tahoma" w:hAnsi="Tahoma" w:cs="Tahoma"/>
          <w:b/>
          <w:i/>
        </w:rPr>
        <w:t>είται)</w:t>
      </w:r>
    </w:p>
    <w:p w:rsidR="008E729F" w:rsidRPr="009371E6" w:rsidRDefault="008E729F" w:rsidP="008E729F">
      <w:pPr>
        <w:rPr>
          <w:rFonts w:ascii="Tahoma" w:hAnsi="Tahoma" w:cs="Tahoma"/>
          <w:sz w:val="18"/>
          <w:szCs w:val="18"/>
        </w:rPr>
      </w:pPr>
    </w:p>
    <w:tbl>
      <w:tblPr>
        <w:tblW w:w="5000" w:type="pct"/>
        <w:tblCellMar>
          <w:left w:w="57" w:type="dxa"/>
          <w:right w:w="57" w:type="dxa"/>
        </w:tblCellMar>
        <w:tblLook w:val="0000"/>
      </w:tblPr>
      <w:tblGrid>
        <w:gridCol w:w="445"/>
        <w:gridCol w:w="2062"/>
        <w:gridCol w:w="1271"/>
        <w:gridCol w:w="1015"/>
        <w:gridCol w:w="1008"/>
        <w:gridCol w:w="1273"/>
        <w:gridCol w:w="1291"/>
        <w:gridCol w:w="1386"/>
      </w:tblGrid>
      <w:tr w:rsidR="008E729F" w:rsidRPr="009371E6" w:rsidTr="00750617">
        <w:tc>
          <w:tcPr>
            <w:tcW w:w="202"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Κόστος</w:t>
            </w:r>
            <w:r>
              <w:rPr>
                <w:rFonts w:ascii="Tahoma" w:hAnsi="Tahoma" w:cs="Tahoma"/>
                <w:b/>
                <w:sz w:val="18"/>
                <w:szCs w:val="18"/>
              </w:rPr>
              <w:t xml:space="preserve"> Απόσβεσης</w:t>
            </w:r>
            <w:r w:rsidRPr="009371E6">
              <w:rPr>
                <w:rFonts w:ascii="Tahoma" w:hAnsi="Tahoma" w:cs="Tahoma"/>
                <w:b/>
                <w:sz w:val="18"/>
                <w:szCs w:val="18"/>
              </w:rPr>
              <w:t xml:space="preserve">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8E729F" w:rsidRPr="009371E6" w:rsidTr="00750617">
        <w:tc>
          <w:tcPr>
            <w:tcW w:w="202"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b/>
                <w:sz w:val="18"/>
                <w:szCs w:val="18"/>
                <w:lang w:val="en-US"/>
              </w:rPr>
            </w:pPr>
            <w:r>
              <w:rPr>
                <w:rFonts w:ascii="Tahoma" w:hAnsi="Tahoma" w:cs="Tahoma"/>
                <w:b/>
                <w:sz w:val="18"/>
                <w:szCs w:val="18"/>
                <w:lang w:val="en-US"/>
              </w:rPr>
              <w:t>1</w:t>
            </w:r>
          </w:p>
        </w:tc>
        <w:tc>
          <w:tcPr>
            <w:tcW w:w="1077"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sz w:val="18"/>
                <w:szCs w:val="18"/>
              </w:rPr>
            </w:pPr>
            <w:r>
              <w:rPr>
                <w:rFonts w:ascii="Tahoma" w:hAnsi="Tahoma" w:cs="Tahoma"/>
                <w:sz w:val="18"/>
                <w:szCs w:val="18"/>
              </w:rPr>
              <w:t>Κτίριο που θα στεγαστεί το Κοινωνικό Φαρμακείο (Αράχθου και Καμηλών)</w:t>
            </w:r>
          </w:p>
        </w:tc>
        <w:tc>
          <w:tcPr>
            <w:tcW w:w="67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r w:rsidRPr="00164902">
              <w:rPr>
                <w:rFonts w:ascii="Tahoma" w:hAnsi="Tahoma" w:cs="Tahoma"/>
                <w:sz w:val="18"/>
                <w:szCs w:val="18"/>
              </w:rPr>
              <w:t>ΠΕ1</w:t>
            </w:r>
          </w:p>
        </w:tc>
        <w:tc>
          <w:tcPr>
            <w:tcW w:w="53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r w:rsidRPr="00164902">
              <w:rPr>
                <w:rFonts w:ascii="Tahoma" w:hAnsi="Tahoma" w:cs="Tahoma"/>
                <w:sz w:val="18"/>
                <w:szCs w:val="18"/>
              </w:rPr>
              <w:t>Έτος</w:t>
            </w:r>
          </w:p>
        </w:tc>
        <w:tc>
          <w:tcPr>
            <w:tcW w:w="476"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r w:rsidRPr="00164902">
              <w:rPr>
                <w:rFonts w:ascii="Tahoma" w:hAnsi="Tahoma" w:cs="Tahoma"/>
                <w:sz w:val="18"/>
                <w:szCs w:val="18"/>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A124AD" w:rsidRDefault="008E729F" w:rsidP="00750617">
            <w:pPr>
              <w:snapToGrid w:val="0"/>
              <w:jc w:val="center"/>
              <w:rPr>
                <w:rFonts w:ascii="Tahoma" w:hAnsi="Tahoma" w:cs="Tahoma"/>
                <w:sz w:val="18"/>
                <w:szCs w:val="18"/>
                <w:lang w:val="en-US"/>
              </w:rPr>
            </w:pPr>
            <w:r>
              <w:rPr>
                <w:rFonts w:ascii="Tahoma" w:hAnsi="Tahoma" w:cs="Tahoma"/>
                <w:sz w:val="18"/>
                <w:szCs w:val="18"/>
                <w:lang w:val="en-US"/>
              </w:rPr>
              <w:t>1/4/2018-31/0</w:t>
            </w:r>
            <w:r>
              <w:rPr>
                <w:rFonts w:ascii="Tahoma" w:hAnsi="Tahoma" w:cs="Tahoma"/>
                <w:sz w:val="18"/>
                <w:szCs w:val="18"/>
              </w:rPr>
              <w:t>3</w:t>
            </w:r>
            <w:r>
              <w:rPr>
                <w:rFonts w:ascii="Tahoma" w:hAnsi="Tahoma" w:cs="Tahoma"/>
                <w:sz w:val="18"/>
                <w:szCs w:val="18"/>
                <w:lang w:val="en-US"/>
              </w:rPr>
              <w:t>/2021</w:t>
            </w:r>
          </w:p>
        </w:tc>
        <w:tc>
          <w:tcPr>
            <w:tcW w:w="68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A124AD" w:rsidRDefault="008E729F" w:rsidP="00750617">
            <w:pPr>
              <w:snapToGrid w:val="0"/>
              <w:rPr>
                <w:rFonts w:ascii="Tahoma" w:hAnsi="Tahoma" w:cs="Tahoma"/>
                <w:sz w:val="18"/>
                <w:szCs w:val="18"/>
              </w:rPr>
            </w:pPr>
          </w:p>
        </w:tc>
      </w:tr>
      <w:tr w:rsidR="008E729F" w:rsidRPr="009371E6" w:rsidTr="00750617">
        <w:tc>
          <w:tcPr>
            <w:tcW w:w="202"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rPr>
                <w:rFonts w:ascii="Tahoma" w:hAnsi="Tahoma" w:cs="Tahoma"/>
                <w:sz w:val="18"/>
                <w:szCs w:val="18"/>
              </w:rPr>
            </w:pPr>
          </w:p>
        </w:tc>
      </w:tr>
      <w:tr w:rsidR="008E729F" w:rsidRPr="009371E6" w:rsidTr="00750617">
        <w:tc>
          <w:tcPr>
            <w:tcW w:w="202"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8E729F" w:rsidRPr="00A124AD" w:rsidRDefault="008E729F"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rPr>
                <w:rFonts w:ascii="Tahoma" w:hAnsi="Tahoma" w:cs="Tahoma"/>
                <w:sz w:val="18"/>
                <w:szCs w:val="18"/>
              </w:rPr>
            </w:pPr>
          </w:p>
        </w:tc>
      </w:tr>
    </w:tbl>
    <w:p w:rsidR="008E729F" w:rsidRPr="009371E6" w:rsidRDefault="008E729F" w:rsidP="008E729F">
      <w:pPr>
        <w:rPr>
          <w:rFonts w:ascii="Tahoma" w:hAnsi="Tahoma" w:cs="Tahoma"/>
          <w:sz w:val="18"/>
          <w:szCs w:val="18"/>
        </w:rPr>
      </w:pPr>
    </w:p>
    <w:p w:rsidR="008E729F" w:rsidRPr="009371E6" w:rsidRDefault="008E729F" w:rsidP="008E729F">
      <w:pPr>
        <w:rPr>
          <w:rFonts w:ascii="Tahoma" w:hAnsi="Tahoma" w:cs="Tahoma"/>
          <w:sz w:val="18"/>
          <w:szCs w:val="18"/>
        </w:rPr>
      </w:pPr>
    </w:p>
    <w:p w:rsidR="008E729F" w:rsidRPr="009371E6" w:rsidRDefault="008E729F" w:rsidP="008E729F">
      <w:pPr>
        <w:rPr>
          <w:rFonts w:ascii="Tahoma" w:hAnsi="Tahoma" w:cs="Tahoma"/>
          <w:b/>
        </w:rPr>
      </w:pPr>
      <w:r w:rsidRPr="009371E6">
        <w:rPr>
          <w:rFonts w:ascii="Tahoma" w:hAnsi="Tahoma" w:cs="Tahoma"/>
          <w:b/>
        </w:rPr>
        <w:t>Πίνακας Β.4  Προμηθειών (Νέων Υποδομών – Υλικών μέσων)</w:t>
      </w:r>
    </w:p>
    <w:p w:rsidR="008E729F" w:rsidRPr="009371E6" w:rsidRDefault="008E729F" w:rsidP="008E729F">
      <w:pPr>
        <w:rPr>
          <w:rFonts w:ascii="Tahoma" w:hAnsi="Tahoma" w:cs="Tahoma"/>
          <w:b/>
          <w:sz w:val="18"/>
          <w:szCs w:val="18"/>
        </w:rPr>
      </w:pPr>
    </w:p>
    <w:tbl>
      <w:tblPr>
        <w:tblpPr w:leftFromText="180" w:rightFromText="180" w:vertAnchor="text" w:horzAnchor="margin" w:tblpY="45"/>
        <w:tblW w:w="5000" w:type="pct"/>
        <w:tblCellMar>
          <w:left w:w="57" w:type="dxa"/>
          <w:right w:w="57" w:type="dxa"/>
        </w:tblCellMar>
        <w:tblLook w:val="0000"/>
      </w:tblPr>
      <w:tblGrid>
        <w:gridCol w:w="445"/>
        <w:gridCol w:w="1486"/>
        <w:gridCol w:w="1089"/>
        <w:gridCol w:w="1091"/>
        <w:gridCol w:w="1015"/>
        <w:gridCol w:w="1008"/>
        <w:gridCol w:w="1185"/>
        <w:gridCol w:w="1046"/>
        <w:gridCol w:w="1386"/>
      </w:tblGrid>
      <w:tr w:rsidR="008E729F"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w:t>
            </w:r>
          </w:p>
          <w:p w:rsidR="008E729F" w:rsidRPr="009371E6" w:rsidRDefault="008E729F"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8E729F" w:rsidRPr="009371E6" w:rsidRDefault="008E729F"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8E729F" w:rsidRPr="009371E6" w:rsidRDefault="008E729F"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8E729F" w:rsidRPr="009371E6" w:rsidTr="00750617">
        <w:tc>
          <w:tcPr>
            <w:tcW w:w="182"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rPr>
                <w:rFonts w:ascii="Tahoma" w:hAnsi="Tahoma" w:cs="Tahoma"/>
                <w:sz w:val="18"/>
                <w:szCs w:val="18"/>
              </w:rPr>
            </w:pPr>
            <w:r>
              <w:rPr>
                <w:rFonts w:ascii="Tahoma" w:hAnsi="Tahoma" w:cs="Tahoma"/>
                <w:sz w:val="18"/>
                <w:szCs w:val="18"/>
              </w:rPr>
              <w:t>1</w:t>
            </w:r>
          </w:p>
        </w:tc>
        <w:tc>
          <w:tcPr>
            <w:tcW w:w="801" w:type="pct"/>
            <w:tcBorders>
              <w:top w:val="single" w:sz="4" w:space="0" w:color="000000"/>
              <w:left w:val="single" w:sz="4" w:space="0" w:color="000000"/>
              <w:bottom w:val="single" w:sz="4" w:space="0" w:color="000000"/>
            </w:tcBorders>
            <w:shd w:val="clear" w:color="auto" w:fill="auto"/>
          </w:tcPr>
          <w:p w:rsidR="008E729F" w:rsidRPr="00A2446B" w:rsidRDefault="008E729F" w:rsidP="00750617">
            <w:pPr>
              <w:snapToGrid w:val="0"/>
              <w:rPr>
                <w:rFonts w:ascii="Tahoma" w:hAnsi="Tahoma" w:cs="Tahoma"/>
                <w:sz w:val="18"/>
                <w:szCs w:val="18"/>
                <w:highlight w:val="yellow"/>
              </w:rPr>
            </w:pPr>
            <w:r w:rsidRPr="00EE7894">
              <w:rPr>
                <w:rFonts w:ascii="Tahoma" w:hAnsi="Tahoma" w:cs="Tahoma"/>
                <w:sz w:val="18"/>
                <w:szCs w:val="18"/>
              </w:rPr>
              <w:t>Εξοπλισμός φαρμακείου</w:t>
            </w:r>
          </w:p>
        </w:tc>
        <w:tc>
          <w:tcPr>
            <w:tcW w:w="545" w:type="pct"/>
            <w:tcBorders>
              <w:top w:val="single" w:sz="4" w:space="0" w:color="000000"/>
              <w:left w:val="single" w:sz="4" w:space="0" w:color="000000"/>
              <w:bottom w:val="single" w:sz="4" w:space="0" w:color="000000"/>
            </w:tcBorders>
            <w:shd w:val="clear" w:color="auto" w:fill="auto"/>
            <w:vAlign w:val="center"/>
          </w:tcPr>
          <w:p w:rsidR="008E729F" w:rsidRPr="002861EC" w:rsidRDefault="008E729F" w:rsidP="00750617">
            <w:pPr>
              <w:snapToGrid w:val="0"/>
              <w:rPr>
                <w:rFonts w:ascii="Tahoma" w:hAnsi="Tahoma" w:cs="Tahoma"/>
                <w:sz w:val="18"/>
                <w:szCs w:val="18"/>
              </w:rPr>
            </w:pPr>
            <w:r w:rsidRPr="002861EC">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8E729F" w:rsidRPr="002861EC" w:rsidRDefault="008E729F" w:rsidP="00750617">
            <w:pPr>
              <w:snapToGrid w:val="0"/>
              <w:rPr>
                <w:rFonts w:ascii="Tahoma" w:hAnsi="Tahoma" w:cs="Tahoma"/>
                <w:sz w:val="18"/>
                <w:szCs w:val="18"/>
              </w:rPr>
            </w:pPr>
            <w:r w:rsidRPr="002861EC">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8E729F" w:rsidRPr="002861EC" w:rsidRDefault="008E729F" w:rsidP="00750617">
            <w:pPr>
              <w:snapToGrid w:val="0"/>
              <w:jc w:val="center"/>
              <w:rPr>
                <w:rFonts w:ascii="Tahoma" w:hAnsi="Tahoma" w:cs="Tahoma"/>
                <w:sz w:val="18"/>
                <w:szCs w:val="18"/>
              </w:rPr>
            </w:pPr>
            <w:r w:rsidRPr="002861EC">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8E729F" w:rsidRPr="002861EC" w:rsidRDefault="008E729F" w:rsidP="00750617">
            <w:pPr>
              <w:snapToGrid w:val="0"/>
              <w:jc w:val="center"/>
              <w:rPr>
                <w:rFonts w:ascii="Tahoma" w:hAnsi="Tahoma" w:cs="Tahoma"/>
                <w:sz w:val="18"/>
                <w:szCs w:val="18"/>
              </w:rPr>
            </w:pPr>
            <w:r w:rsidRPr="002861EC">
              <w:rPr>
                <w:rFonts w:ascii="Tahoma" w:hAnsi="Tahoma" w:cs="Tahoma"/>
                <w:sz w:val="18"/>
                <w:szCs w:val="18"/>
              </w:rPr>
              <w:t>1</w:t>
            </w:r>
          </w:p>
        </w:tc>
        <w:tc>
          <w:tcPr>
            <w:tcW w:w="659" w:type="pct"/>
            <w:tcBorders>
              <w:top w:val="single" w:sz="4" w:space="0" w:color="000000"/>
              <w:left w:val="single" w:sz="4" w:space="0" w:color="000000"/>
              <w:bottom w:val="single" w:sz="4" w:space="0" w:color="000000"/>
            </w:tcBorders>
            <w:shd w:val="clear" w:color="auto" w:fill="auto"/>
          </w:tcPr>
          <w:p w:rsidR="008E729F" w:rsidRPr="00EE7894" w:rsidRDefault="008E729F" w:rsidP="00750617">
            <w:pPr>
              <w:snapToGrid w:val="0"/>
              <w:rPr>
                <w:rFonts w:ascii="Tahoma" w:hAnsi="Tahoma" w:cs="Tahoma"/>
                <w:sz w:val="18"/>
                <w:szCs w:val="18"/>
              </w:rPr>
            </w:pPr>
            <w:r>
              <w:rPr>
                <w:rFonts w:ascii="Tahoma" w:hAnsi="Tahoma" w:cs="Tahoma"/>
                <w:sz w:val="18"/>
                <w:szCs w:val="18"/>
              </w:rPr>
              <w:t>9.987,00</w:t>
            </w:r>
          </w:p>
        </w:tc>
        <w:tc>
          <w:tcPr>
            <w:tcW w:w="575" w:type="pct"/>
            <w:tcBorders>
              <w:top w:val="single" w:sz="4" w:space="0" w:color="000000"/>
              <w:left w:val="single" w:sz="4" w:space="0" w:color="000000"/>
              <w:bottom w:val="single" w:sz="4" w:space="0" w:color="000000"/>
            </w:tcBorders>
            <w:shd w:val="clear" w:color="auto" w:fill="auto"/>
          </w:tcPr>
          <w:p w:rsidR="008E729F" w:rsidRPr="00EE7894" w:rsidRDefault="008E729F" w:rsidP="00750617">
            <w:pPr>
              <w:snapToGrid w:val="0"/>
              <w:rPr>
                <w:rFonts w:ascii="Tahoma" w:hAnsi="Tahoma" w:cs="Tahoma"/>
                <w:sz w:val="18"/>
                <w:szCs w:val="18"/>
              </w:rPr>
            </w:pPr>
            <w:r>
              <w:rPr>
                <w:rFonts w:ascii="Tahoma" w:hAnsi="Tahoma" w:cs="Tahoma"/>
                <w:sz w:val="18"/>
                <w:szCs w:val="18"/>
              </w:rPr>
              <w:t xml:space="preserve">           9.987,00€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rPr>
                <w:rFonts w:ascii="Tahoma" w:hAnsi="Tahoma" w:cs="Tahoma"/>
                <w:sz w:val="18"/>
                <w:szCs w:val="18"/>
              </w:rPr>
            </w:pPr>
          </w:p>
        </w:tc>
      </w:tr>
      <w:tr w:rsidR="008E729F" w:rsidRPr="009371E6" w:rsidTr="00750617">
        <w:trPr>
          <w:trHeight w:val="515"/>
        </w:trPr>
        <w:tc>
          <w:tcPr>
            <w:tcW w:w="182" w:type="pct"/>
            <w:tcBorders>
              <w:top w:val="single" w:sz="4" w:space="0" w:color="000000"/>
            </w:tcBorders>
            <w:shd w:val="clear" w:color="auto" w:fill="auto"/>
          </w:tcPr>
          <w:p w:rsidR="008E729F" w:rsidRPr="009371E6" w:rsidRDefault="008E729F" w:rsidP="00750617">
            <w:pPr>
              <w:snapToGrid w:val="0"/>
              <w:rPr>
                <w:rFonts w:ascii="Tahoma" w:hAnsi="Tahoma" w:cs="Tahoma"/>
                <w:b/>
                <w:sz w:val="18"/>
                <w:szCs w:val="18"/>
              </w:rPr>
            </w:pPr>
          </w:p>
        </w:tc>
        <w:tc>
          <w:tcPr>
            <w:tcW w:w="801" w:type="pct"/>
            <w:tcBorders>
              <w:top w:val="single" w:sz="4" w:space="0" w:color="000000"/>
            </w:tcBorders>
            <w:shd w:val="clear" w:color="auto" w:fill="auto"/>
          </w:tcPr>
          <w:p w:rsidR="008E729F" w:rsidRPr="009371E6" w:rsidRDefault="008E729F" w:rsidP="00750617">
            <w:pPr>
              <w:snapToGrid w:val="0"/>
              <w:rPr>
                <w:rFonts w:ascii="Tahoma" w:hAnsi="Tahoma" w:cs="Tahoma"/>
                <w:b/>
                <w:sz w:val="18"/>
                <w:szCs w:val="18"/>
              </w:rPr>
            </w:pPr>
          </w:p>
        </w:tc>
        <w:tc>
          <w:tcPr>
            <w:tcW w:w="545" w:type="pct"/>
            <w:tcBorders>
              <w:top w:val="single" w:sz="4" w:space="0" w:color="000000"/>
            </w:tcBorders>
            <w:shd w:val="clear" w:color="auto" w:fill="auto"/>
          </w:tcPr>
          <w:p w:rsidR="008E729F" w:rsidRPr="009371E6" w:rsidRDefault="008E729F" w:rsidP="00750617">
            <w:pPr>
              <w:snapToGrid w:val="0"/>
              <w:rPr>
                <w:rFonts w:ascii="Tahoma" w:hAnsi="Tahoma" w:cs="Tahoma"/>
                <w:b/>
                <w:sz w:val="18"/>
                <w:szCs w:val="18"/>
              </w:rPr>
            </w:pPr>
          </w:p>
        </w:tc>
        <w:tc>
          <w:tcPr>
            <w:tcW w:w="598" w:type="pct"/>
            <w:tcBorders>
              <w:top w:val="single" w:sz="4" w:space="0" w:color="000000"/>
            </w:tcBorders>
            <w:shd w:val="clear" w:color="auto" w:fill="auto"/>
          </w:tcPr>
          <w:p w:rsidR="008E729F" w:rsidRPr="009371E6" w:rsidRDefault="008E729F" w:rsidP="00750617">
            <w:pPr>
              <w:snapToGrid w:val="0"/>
              <w:rPr>
                <w:rFonts w:ascii="Tahoma" w:hAnsi="Tahoma" w:cs="Tahoma"/>
                <w:b/>
                <w:sz w:val="18"/>
                <w:szCs w:val="18"/>
              </w:rPr>
            </w:pPr>
          </w:p>
        </w:tc>
        <w:tc>
          <w:tcPr>
            <w:tcW w:w="547" w:type="pct"/>
            <w:tcBorders>
              <w:top w:val="single" w:sz="4" w:space="0" w:color="000000"/>
            </w:tcBorders>
            <w:shd w:val="clear" w:color="auto" w:fill="auto"/>
          </w:tcPr>
          <w:p w:rsidR="008E729F" w:rsidRPr="009371E6" w:rsidRDefault="008E729F" w:rsidP="00750617">
            <w:pPr>
              <w:snapToGrid w:val="0"/>
              <w:jc w:val="center"/>
              <w:rPr>
                <w:rFonts w:ascii="Tahoma" w:hAnsi="Tahoma" w:cs="Tahoma"/>
                <w:b/>
                <w:sz w:val="18"/>
                <w:szCs w:val="18"/>
              </w:rPr>
            </w:pPr>
          </w:p>
        </w:tc>
        <w:tc>
          <w:tcPr>
            <w:tcW w:w="478" w:type="pct"/>
            <w:tcBorders>
              <w:top w:val="single" w:sz="4" w:space="0" w:color="000000"/>
            </w:tcBorders>
            <w:shd w:val="clear" w:color="auto" w:fill="auto"/>
          </w:tcPr>
          <w:p w:rsidR="008E729F" w:rsidRPr="009371E6" w:rsidRDefault="008E729F"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shd w:val="clear" w:color="auto" w:fill="auto"/>
          </w:tcPr>
          <w:p w:rsidR="008E729F" w:rsidRPr="009371E6" w:rsidRDefault="008E729F"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right"/>
              <w:rPr>
                <w:rFonts w:ascii="Tahoma" w:hAnsi="Tahoma" w:cs="Tahoma"/>
                <w:b/>
                <w:sz w:val="18"/>
                <w:szCs w:val="18"/>
              </w:rPr>
            </w:pPr>
            <w:r>
              <w:rPr>
                <w:rFonts w:ascii="Tahoma" w:hAnsi="Tahoma" w:cs="Tahoma"/>
                <w:b/>
                <w:sz w:val="18"/>
                <w:szCs w:val="18"/>
              </w:rPr>
              <w:t xml:space="preserve">9.987,00 </w:t>
            </w:r>
            <w:r w:rsidRPr="009371E6">
              <w:rPr>
                <w:rFonts w:ascii="Tahoma" w:hAnsi="Tahoma" w:cs="Tahoma"/>
                <w:b/>
                <w:sz w:val="18"/>
                <w:szCs w:val="18"/>
              </w:rPr>
              <w:t>€</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8E729F" w:rsidRPr="009371E6" w:rsidRDefault="008E729F" w:rsidP="00750617">
            <w:pPr>
              <w:snapToGrid w:val="0"/>
              <w:rPr>
                <w:rFonts w:ascii="Tahoma" w:hAnsi="Tahoma" w:cs="Tahoma"/>
                <w:b/>
                <w:sz w:val="18"/>
                <w:szCs w:val="18"/>
              </w:rPr>
            </w:pPr>
          </w:p>
        </w:tc>
      </w:tr>
    </w:tbl>
    <w:p w:rsidR="008E729F" w:rsidRPr="009371E6" w:rsidRDefault="008E729F" w:rsidP="008E729F">
      <w:pPr>
        <w:rPr>
          <w:rFonts w:ascii="Tahoma" w:hAnsi="Tahoma" w:cs="Tahoma"/>
          <w:sz w:val="18"/>
          <w:szCs w:val="18"/>
        </w:rPr>
      </w:pPr>
    </w:p>
    <w:p w:rsidR="008E729F" w:rsidRPr="009371E6" w:rsidRDefault="008E729F" w:rsidP="008E729F">
      <w:pPr>
        <w:rPr>
          <w:rFonts w:ascii="Tahoma" w:hAnsi="Tahoma" w:cs="Tahoma"/>
          <w:sz w:val="18"/>
          <w:szCs w:val="18"/>
        </w:rPr>
      </w:pPr>
    </w:p>
    <w:p w:rsidR="008E729F" w:rsidRDefault="008E729F" w:rsidP="008E729F">
      <w:pPr>
        <w:rPr>
          <w:rFonts w:ascii="Tahoma" w:hAnsi="Tahoma" w:cs="Tahoma"/>
          <w:b/>
        </w:rPr>
      </w:pPr>
      <w:r w:rsidRPr="009371E6">
        <w:rPr>
          <w:rFonts w:ascii="Tahoma" w:hAnsi="Tahoma" w:cs="Tahoma"/>
          <w:b/>
        </w:rPr>
        <w:t xml:space="preserve">Πίνακας Β.5  Εξωτερικών Υπηρεσιών </w:t>
      </w:r>
    </w:p>
    <w:p w:rsidR="008E729F" w:rsidRPr="009371E6" w:rsidRDefault="008E729F" w:rsidP="008E729F">
      <w:pPr>
        <w:rPr>
          <w:rFonts w:ascii="Tahoma" w:hAnsi="Tahoma" w:cs="Tahoma"/>
          <w:sz w:val="18"/>
          <w:szCs w:val="18"/>
          <w:shd w:val="clear" w:color="auto" w:fill="00FFFF"/>
        </w:rPr>
      </w:pPr>
    </w:p>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8E729F"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8E729F" w:rsidRPr="009371E6" w:rsidRDefault="008E729F"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8E729F" w:rsidRPr="009371E6" w:rsidRDefault="008E729F"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8E729F" w:rsidRPr="009371E6" w:rsidRDefault="008E729F" w:rsidP="00750617">
            <w:pPr>
              <w:jc w:val="center"/>
              <w:rPr>
                <w:rFonts w:ascii="Tahoma" w:hAnsi="Tahoma" w:cs="Tahoma"/>
                <w:b/>
                <w:sz w:val="18"/>
                <w:szCs w:val="18"/>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8E729F" w:rsidRPr="009371E6" w:rsidTr="00750617">
        <w:tc>
          <w:tcPr>
            <w:tcW w:w="182"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b/>
                <w:sz w:val="18"/>
                <w:szCs w:val="18"/>
              </w:rPr>
            </w:pPr>
          </w:p>
        </w:tc>
        <w:tc>
          <w:tcPr>
            <w:tcW w:w="801"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sz w:val="18"/>
                <w:szCs w:val="18"/>
              </w:rPr>
            </w:pPr>
          </w:p>
        </w:tc>
      </w:tr>
      <w:tr w:rsidR="008E729F" w:rsidRPr="009371E6" w:rsidTr="00750617">
        <w:tc>
          <w:tcPr>
            <w:tcW w:w="182"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rPr>
            </w:pPr>
          </w:p>
        </w:tc>
        <w:tc>
          <w:tcPr>
            <w:tcW w:w="801"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sz w:val="18"/>
                <w:szCs w:val="18"/>
              </w:rPr>
            </w:pPr>
          </w:p>
        </w:tc>
      </w:tr>
      <w:tr w:rsidR="008E729F" w:rsidRPr="009371E6" w:rsidTr="00750617">
        <w:trPr>
          <w:trHeight w:val="515"/>
        </w:trPr>
        <w:tc>
          <w:tcPr>
            <w:tcW w:w="182"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801"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5"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98"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7"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478"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8E729F" w:rsidRPr="009371E6" w:rsidRDefault="008E729F" w:rsidP="00750617">
            <w:pPr>
              <w:snapToGrid w:val="0"/>
              <w:jc w:val="right"/>
              <w:rPr>
                <w:rFonts w:ascii="Tahoma" w:hAnsi="Tahoma" w:cs="Tahoma"/>
                <w:b/>
                <w:sz w:val="18"/>
                <w:szCs w:val="18"/>
              </w:rPr>
            </w:pPr>
            <w:r w:rsidRPr="009371E6">
              <w:rPr>
                <w:rFonts w:ascii="Tahoma" w:hAnsi="Tahoma" w:cs="Tahoma"/>
                <w:b/>
                <w:sz w:val="18"/>
                <w:szCs w:val="18"/>
              </w:rPr>
              <w:t>€</w:t>
            </w:r>
          </w:p>
        </w:tc>
        <w:tc>
          <w:tcPr>
            <w:tcW w:w="617"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b/>
                <w:sz w:val="18"/>
                <w:szCs w:val="18"/>
              </w:rPr>
            </w:pPr>
          </w:p>
        </w:tc>
      </w:tr>
    </w:tbl>
    <w:p w:rsidR="008E729F" w:rsidRPr="009371E6" w:rsidRDefault="008E729F" w:rsidP="008E729F">
      <w:pPr>
        <w:rPr>
          <w:rFonts w:ascii="Tahoma" w:hAnsi="Tahoma" w:cs="Tahoma"/>
          <w:sz w:val="18"/>
          <w:szCs w:val="18"/>
          <w:shd w:val="clear" w:color="auto" w:fill="00FFFF"/>
        </w:rPr>
      </w:pPr>
    </w:p>
    <w:p w:rsidR="008E729F" w:rsidRDefault="008E729F" w:rsidP="008E729F">
      <w:pPr>
        <w:rPr>
          <w:rFonts w:ascii="Tahoma" w:hAnsi="Tahoma" w:cs="Tahoma"/>
          <w:b/>
        </w:rPr>
      </w:pPr>
      <w:r w:rsidRPr="003F5EE2">
        <w:rPr>
          <w:rFonts w:ascii="Tahoma" w:hAnsi="Tahoma" w:cs="Tahoma"/>
          <w:b/>
        </w:rPr>
        <w:lastRenderedPageBreak/>
        <w:t>Πίνακας Β.6  Άλλων Δαπανών (π.χ. ταξιδιών)</w:t>
      </w:r>
    </w:p>
    <w:p w:rsidR="008E729F" w:rsidRDefault="008E729F" w:rsidP="008E729F">
      <w:pPr>
        <w:rPr>
          <w:rFonts w:ascii="Tahoma" w:hAnsi="Tahoma" w:cs="Tahoma"/>
          <w:b/>
        </w:rPr>
      </w:pPr>
    </w:p>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8E729F"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8E729F" w:rsidRPr="009371E6" w:rsidRDefault="008E729F"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8E729F" w:rsidRPr="009371E6" w:rsidRDefault="008E729F"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8E729F" w:rsidRPr="009371E6" w:rsidRDefault="008E729F"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8E729F" w:rsidRPr="009371E6" w:rsidTr="00750617">
        <w:tc>
          <w:tcPr>
            <w:tcW w:w="182"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8E729F" w:rsidRPr="009371E6"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sz w:val="18"/>
                <w:szCs w:val="18"/>
              </w:rPr>
            </w:pPr>
          </w:p>
        </w:tc>
      </w:tr>
      <w:tr w:rsidR="008E729F" w:rsidRPr="009371E6" w:rsidTr="00750617">
        <w:trPr>
          <w:trHeight w:val="515"/>
        </w:trPr>
        <w:tc>
          <w:tcPr>
            <w:tcW w:w="182"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801"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5"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98"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7"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478"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8E729F" w:rsidRPr="009371E6" w:rsidRDefault="008E729F" w:rsidP="00750617">
            <w:pPr>
              <w:snapToGrid w:val="0"/>
              <w:jc w:val="right"/>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b/>
                <w:sz w:val="18"/>
                <w:szCs w:val="18"/>
              </w:rPr>
            </w:pPr>
          </w:p>
        </w:tc>
      </w:tr>
    </w:tbl>
    <w:p w:rsidR="008E729F" w:rsidRPr="003F5EE2" w:rsidRDefault="008E729F" w:rsidP="008E729F">
      <w:pPr>
        <w:rPr>
          <w:rFonts w:ascii="Tahoma" w:hAnsi="Tahoma" w:cs="Tahoma"/>
          <w:b/>
        </w:rPr>
      </w:pPr>
    </w:p>
    <w:p w:rsidR="008E729F" w:rsidRPr="003F5EE2" w:rsidRDefault="008E729F" w:rsidP="008E729F">
      <w:pPr>
        <w:rPr>
          <w:rFonts w:ascii="Tahoma" w:hAnsi="Tahoma" w:cs="Tahoma"/>
          <w:b/>
        </w:rPr>
      </w:pPr>
      <w:r w:rsidRPr="003F5EE2">
        <w:rPr>
          <w:rFonts w:ascii="Tahoma" w:hAnsi="Tahoma" w:cs="Tahoma"/>
          <w:b/>
        </w:rPr>
        <w:t>Πίνακας Β.</w:t>
      </w:r>
      <w:r>
        <w:rPr>
          <w:rFonts w:ascii="Tahoma" w:hAnsi="Tahoma" w:cs="Tahoma"/>
          <w:b/>
        </w:rPr>
        <w:t>7</w:t>
      </w:r>
      <w:r w:rsidRPr="003F5EE2">
        <w:rPr>
          <w:rFonts w:ascii="Tahoma" w:hAnsi="Tahoma" w:cs="Tahoma"/>
          <w:b/>
        </w:rPr>
        <w:t xml:space="preserve">  </w:t>
      </w:r>
      <w:r>
        <w:rPr>
          <w:rFonts w:ascii="Tahoma" w:hAnsi="Tahoma" w:cs="Tahoma"/>
          <w:b/>
        </w:rPr>
        <w:t>Έμμεσες Δαπάνες</w:t>
      </w:r>
      <w:r w:rsidRPr="003F5EE2">
        <w:rPr>
          <w:rFonts w:ascii="Tahoma" w:hAnsi="Tahoma" w:cs="Tahoma"/>
          <w:b/>
        </w:rPr>
        <w:t xml:space="preserve"> </w:t>
      </w:r>
      <w:r>
        <w:rPr>
          <w:rFonts w:ascii="Tahoma" w:hAnsi="Tahoma" w:cs="Tahoma"/>
          <w:b/>
        </w:rPr>
        <w:t xml:space="preserve"> </w:t>
      </w:r>
    </w:p>
    <w:p w:rsidR="008E729F" w:rsidRDefault="008E729F" w:rsidP="008E729F"/>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8E729F"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8E729F" w:rsidRPr="009371E6" w:rsidRDefault="008E729F"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8E729F" w:rsidRPr="009371E6" w:rsidRDefault="008E729F"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8E729F" w:rsidRPr="009371E6" w:rsidRDefault="008E729F"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729F" w:rsidRPr="009371E6" w:rsidRDefault="008E729F"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8E729F" w:rsidRPr="002700A1" w:rsidTr="00750617">
        <w:tc>
          <w:tcPr>
            <w:tcW w:w="182"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b/>
                <w:sz w:val="18"/>
                <w:szCs w:val="18"/>
              </w:rPr>
            </w:pPr>
            <w:r w:rsidRPr="002700A1">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Ενοίκιο</w:t>
            </w:r>
          </w:p>
        </w:tc>
        <w:tc>
          <w:tcPr>
            <w:tcW w:w="545"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Νομοθετικό πλαίσιο ΟΤΑ</w:t>
            </w:r>
          </w:p>
          <w:p w:rsidR="008E729F" w:rsidRPr="002700A1" w:rsidRDefault="008E729F" w:rsidP="00750617">
            <w:pPr>
              <w:snapToGrid w:val="0"/>
              <w:rPr>
                <w:rFonts w:ascii="Tahoma" w:hAnsi="Tahoma" w:cs="Tahoma"/>
                <w:sz w:val="18"/>
                <w:szCs w:val="18"/>
              </w:rPr>
            </w:pPr>
          </w:p>
        </w:tc>
        <w:tc>
          <w:tcPr>
            <w:tcW w:w="547"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jc w:val="center"/>
              <w:rPr>
                <w:rFonts w:ascii="Tahoma" w:hAnsi="Tahoma" w:cs="Tahoma"/>
                <w:sz w:val="18"/>
                <w:szCs w:val="18"/>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jc w:val="center"/>
              <w:rPr>
                <w:rFonts w:ascii="Tahoma" w:hAnsi="Tahoma" w:cs="Tahoma"/>
                <w:sz w:val="18"/>
                <w:szCs w:val="18"/>
              </w:rPr>
            </w:pPr>
          </w:p>
        </w:tc>
        <w:tc>
          <w:tcPr>
            <w:tcW w:w="659"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8E729F" w:rsidRPr="002700A1" w:rsidRDefault="008E729F" w:rsidP="00750617">
            <w:pPr>
              <w:snapToGrid w:val="0"/>
              <w:rPr>
                <w:rFonts w:ascii="Tahoma" w:hAnsi="Tahoma" w:cs="Tahoma"/>
                <w:sz w:val="18"/>
                <w:szCs w:val="18"/>
              </w:rPr>
            </w:pPr>
          </w:p>
          <w:p w:rsidR="008E729F" w:rsidRPr="002700A1" w:rsidRDefault="008E729F" w:rsidP="00750617">
            <w:pPr>
              <w:snapToGrid w:val="0"/>
              <w:rPr>
                <w:rFonts w:ascii="Tahoma" w:hAnsi="Tahoma" w:cs="Tahoma"/>
                <w:sz w:val="18"/>
                <w:szCs w:val="18"/>
              </w:rPr>
            </w:pPr>
          </w:p>
        </w:tc>
      </w:tr>
      <w:tr w:rsidR="008E729F" w:rsidRPr="002700A1" w:rsidTr="00750617">
        <w:tc>
          <w:tcPr>
            <w:tcW w:w="182"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2.</w:t>
            </w:r>
          </w:p>
        </w:tc>
        <w:tc>
          <w:tcPr>
            <w:tcW w:w="801"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2700A1"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8E729F" w:rsidRPr="002700A1" w:rsidRDefault="008E729F" w:rsidP="00750617">
            <w:pPr>
              <w:snapToGrid w:val="0"/>
              <w:rPr>
                <w:rFonts w:ascii="Tahoma" w:hAnsi="Tahoma" w:cs="Tahoma"/>
                <w:color w:val="1F497D"/>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8E729F" w:rsidRPr="002700A1" w:rsidRDefault="008E729F" w:rsidP="00750617">
            <w:pPr>
              <w:snapToGrid w:val="0"/>
              <w:rPr>
                <w:rFonts w:ascii="Tahoma" w:hAnsi="Tahoma" w:cs="Tahoma"/>
                <w:sz w:val="18"/>
                <w:szCs w:val="18"/>
              </w:rPr>
            </w:pPr>
          </w:p>
        </w:tc>
      </w:tr>
      <w:tr w:rsidR="008E729F" w:rsidRPr="002700A1" w:rsidTr="00750617">
        <w:tc>
          <w:tcPr>
            <w:tcW w:w="182"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6.</w:t>
            </w:r>
          </w:p>
        </w:tc>
        <w:tc>
          <w:tcPr>
            <w:tcW w:w="801"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Pr>
                <w:rFonts w:ascii="Tahoma" w:hAnsi="Tahoma" w:cs="Tahoma"/>
                <w:sz w:val="18"/>
                <w:szCs w:val="18"/>
              </w:rPr>
              <w:t>Φάρμακα</w:t>
            </w:r>
          </w:p>
        </w:tc>
        <w:tc>
          <w:tcPr>
            <w:tcW w:w="545"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2700A1"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8E729F" w:rsidRPr="002700A1" w:rsidRDefault="008E729F" w:rsidP="00750617"/>
        </w:tc>
        <w:tc>
          <w:tcPr>
            <w:tcW w:w="615" w:type="pct"/>
            <w:tcBorders>
              <w:top w:val="single" w:sz="4" w:space="0" w:color="000000"/>
              <w:left w:val="single" w:sz="4" w:space="0" w:color="000000"/>
              <w:bottom w:val="single" w:sz="4" w:space="0" w:color="000000"/>
              <w:right w:val="single" w:sz="4" w:space="0" w:color="000000"/>
            </w:tcBorders>
          </w:tcPr>
          <w:p w:rsidR="008E729F" w:rsidRPr="002700A1" w:rsidRDefault="008E729F" w:rsidP="00750617">
            <w:pPr>
              <w:snapToGrid w:val="0"/>
              <w:rPr>
                <w:rFonts w:ascii="Tahoma" w:hAnsi="Tahoma" w:cs="Tahoma"/>
                <w:sz w:val="18"/>
                <w:szCs w:val="18"/>
              </w:rPr>
            </w:pPr>
          </w:p>
        </w:tc>
      </w:tr>
      <w:tr w:rsidR="008E729F" w:rsidRPr="009371E6" w:rsidTr="00750617">
        <w:tc>
          <w:tcPr>
            <w:tcW w:w="182"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7.</w:t>
            </w:r>
          </w:p>
        </w:tc>
        <w:tc>
          <w:tcPr>
            <w:tcW w:w="801"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rPr>
            </w:pPr>
            <w:r w:rsidRPr="002700A1">
              <w:rPr>
                <w:rFonts w:ascii="Tahoma" w:hAnsi="Tahoma" w:cs="Tahoma"/>
                <w:sz w:val="18"/>
                <w:szCs w:val="18"/>
              </w:rPr>
              <w:t>Δημοσιότητα</w:t>
            </w:r>
          </w:p>
        </w:tc>
        <w:tc>
          <w:tcPr>
            <w:tcW w:w="545"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8E729F" w:rsidRPr="002700A1" w:rsidRDefault="008E729F"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8E729F" w:rsidRPr="002700A1" w:rsidRDefault="008E729F"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8E729F" w:rsidRPr="002700A1" w:rsidRDefault="008E729F"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8E729F" w:rsidRPr="007243C0" w:rsidRDefault="008E729F" w:rsidP="00750617"/>
        </w:tc>
        <w:tc>
          <w:tcPr>
            <w:tcW w:w="615"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sz w:val="18"/>
                <w:szCs w:val="18"/>
              </w:rPr>
            </w:pPr>
          </w:p>
        </w:tc>
      </w:tr>
      <w:tr w:rsidR="008E729F" w:rsidRPr="009371E6" w:rsidTr="00750617">
        <w:trPr>
          <w:trHeight w:val="515"/>
        </w:trPr>
        <w:tc>
          <w:tcPr>
            <w:tcW w:w="182"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801"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5"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98" w:type="pct"/>
            <w:tcBorders>
              <w:top w:val="single" w:sz="4" w:space="0" w:color="000000"/>
            </w:tcBorders>
          </w:tcPr>
          <w:p w:rsidR="008E729F" w:rsidRPr="009371E6" w:rsidRDefault="008E729F" w:rsidP="00750617">
            <w:pPr>
              <w:snapToGrid w:val="0"/>
              <w:rPr>
                <w:rFonts w:ascii="Tahoma" w:hAnsi="Tahoma" w:cs="Tahoma"/>
                <w:b/>
                <w:sz w:val="18"/>
                <w:szCs w:val="18"/>
              </w:rPr>
            </w:pPr>
          </w:p>
        </w:tc>
        <w:tc>
          <w:tcPr>
            <w:tcW w:w="547"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478" w:type="pct"/>
            <w:tcBorders>
              <w:top w:val="single" w:sz="4" w:space="0" w:color="000000"/>
            </w:tcBorders>
          </w:tcPr>
          <w:p w:rsidR="008E729F" w:rsidRPr="009371E6" w:rsidRDefault="008E729F"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8E729F" w:rsidRPr="009371E6" w:rsidRDefault="008E729F"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8E729F" w:rsidRPr="009371E6" w:rsidRDefault="008E729F" w:rsidP="00750617">
            <w:pPr>
              <w:snapToGrid w:val="0"/>
              <w:jc w:val="right"/>
              <w:rPr>
                <w:rFonts w:ascii="Tahoma" w:hAnsi="Tahoma" w:cs="Tahoma"/>
                <w:b/>
                <w:sz w:val="18"/>
                <w:szCs w:val="18"/>
              </w:rPr>
            </w:pPr>
            <w:r>
              <w:rPr>
                <w:rFonts w:ascii="Tahoma" w:hAnsi="Tahoma" w:cs="Tahoma"/>
                <w:b/>
                <w:sz w:val="18"/>
                <w:szCs w:val="18"/>
              </w:rPr>
              <w:t>30.240,00</w:t>
            </w:r>
            <w:r w:rsidRPr="00B96F20">
              <w:rPr>
                <w:rFonts w:ascii="Tahoma" w:hAnsi="Tahoma" w:cs="Tahoma"/>
                <w:b/>
                <w:sz w:val="18"/>
                <w:szCs w:val="18"/>
              </w:rPr>
              <w:t xml:space="preserve"> €</w:t>
            </w:r>
          </w:p>
        </w:tc>
        <w:tc>
          <w:tcPr>
            <w:tcW w:w="615" w:type="pct"/>
            <w:tcBorders>
              <w:top w:val="single" w:sz="4" w:space="0" w:color="000000"/>
              <w:left w:val="single" w:sz="4" w:space="0" w:color="000000"/>
              <w:bottom w:val="single" w:sz="4" w:space="0" w:color="000000"/>
              <w:right w:val="single" w:sz="4" w:space="0" w:color="000000"/>
            </w:tcBorders>
          </w:tcPr>
          <w:p w:rsidR="008E729F" w:rsidRPr="009371E6" w:rsidRDefault="008E729F" w:rsidP="00750617">
            <w:pPr>
              <w:snapToGrid w:val="0"/>
              <w:rPr>
                <w:rFonts w:ascii="Tahoma" w:hAnsi="Tahoma" w:cs="Tahoma"/>
                <w:b/>
                <w:sz w:val="18"/>
                <w:szCs w:val="18"/>
              </w:rPr>
            </w:pPr>
          </w:p>
        </w:tc>
      </w:tr>
    </w:tbl>
    <w:p w:rsidR="008E729F" w:rsidRPr="009371E6" w:rsidRDefault="008E729F" w:rsidP="008E729F"/>
    <w:p w:rsidR="008E729F" w:rsidRPr="00213EF9" w:rsidRDefault="008E729F" w:rsidP="008E729F">
      <w:pPr>
        <w:jc w:val="center"/>
        <w:rPr>
          <w:rFonts w:ascii="Tahoma" w:hAnsi="Tahoma" w:cs="Tahoma"/>
          <w:b/>
          <w:sz w:val="22"/>
          <w:szCs w:val="22"/>
        </w:rPr>
      </w:pPr>
      <w:r w:rsidRPr="00213EF9">
        <w:rPr>
          <w:rFonts w:ascii="Tahoma" w:hAnsi="Tahoma" w:cs="Tahoma"/>
          <w:b/>
          <w:sz w:val="22"/>
          <w:szCs w:val="22"/>
        </w:rPr>
        <w:t xml:space="preserve">                                                                          </w:t>
      </w:r>
    </w:p>
    <w:p w:rsidR="008E729F" w:rsidRPr="00213EF9" w:rsidRDefault="008E729F" w:rsidP="008E729F">
      <w:pPr>
        <w:jc w:val="center"/>
        <w:rPr>
          <w:rFonts w:ascii="Tahoma" w:hAnsi="Tahoma" w:cs="Tahoma"/>
          <w:b/>
          <w:sz w:val="22"/>
          <w:szCs w:val="22"/>
        </w:rPr>
      </w:pPr>
      <w:r w:rsidRPr="00213EF9">
        <w:rPr>
          <w:rFonts w:ascii="Tahoma" w:hAnsi="Tahoma" w:cs="Tahoma"/>
          <w:b/>
          <w:sz w:val="22"/>
          <w:szCs w:val="22"/>
        </w:rPr>
        <w:t xml:space="preserve">                                                                             Ο ΔΗΜΑΡΧΟΣ ΑΡΤΑΙΩΝ</w:t>
      </w:r>
    </w:p>
    <w:p w:rsidR="008E729F" w:rsidRPr="00213EF9" w:rsidRDefault="008E729F" w:rsidP="008E729F">
      <w:pPr>
        <w:jc w:val="center"/>
        <w:rPr>
          <w:rFonts w:ascii="Tahoma" w:hAnsi="Tahoma" w:cs="Tahoma"/>
          <w:b/>
          <w:sz w:val="22"/>
          <w:szCs w:val="22"/>
        </w:rPr>
      </w:pPr>
    </w:p>
    <w:p w:rsidR="008E729F" w:rsidRPr="00213EF9" w:rsidRDefault="008E729F" w:rsidP="008E729F">
      <w:pPr>
        <w:jc w:val="center"/>
        <w:rPr>
          <w:rFonts w:ascii="Tahoma" w:hAnsi="Tahoma" w:cs="Tahoma"/>
          <w:sz w:val="22"/>
          <w:szCs w:val="22"/>
        </w:rPr>
      </w:pPr>
      <w:r w:rsidRPr="00213EF9">
        <w:rPr>
          <w:rFonts w:ascii="Tahoma" w:hAnsi="Tahoma" w:cs="Tahoma"/>
          <w:b/>
          <w:sz w:val="22"/>
          <w:szCs w:val="22"/>
        </w:rPr>
        <w:t xml:space="preserve">                                                                                 ΧΡΗΣΤΟΣ Κ. ΤΣΙΡΟΓΙΑΝΝΗΣ</w:t>
      </w:r>
    </w:p>
    <w:p w:rsidR="008E729F" w:rsidRDefault="008E729F" w:rsidP="008E729F"/>
    <w:p w:rsidR="00770891" w:rsidRDefault="00BF041B"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xml:space="preserve">.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DE6D55" w:rsidRDefault="006B2C3F" w:rsidP="00DE6D55">
      <w:pPr>
        <w:spacing w:line="276" w:lineRule="auto"/>
        <w:rPr>
          <w:rFonts w:ascii="Tahoma" w:hAnsi="Tahoma" w:cs="Tahoma"/>
          <w:color w:val="000000"/>
          <w:sz w:val="22"/>
          <w:szCs w:val="22"/>
        </w:rPr>
      </w:pPr>
      <w:r w:rsidRPr="006B2C3F">
        <w:rPr>
          <w:rFonts w:ascii="Tahoma" w:hAnsi="Tahoma" w:cs="Tahoma"/>
          <w:color w:val="000000"/>
          <w:sz w:val="22"/>
          <w:szCs w:val="22"/>
        </w:rPr>
        <w:t xml:space="preserve">                              </w:t>
      </w:r>
      <w:r w:rsidRPr="006B2C3F">
        <w:rPr>
          <w:rFonts w:ascii="Tahoma" w:hAnsi="Tahoma" w:cs="Tahoma"/>
          <w:color w:val="000000"/>
          <w:sz w:val="22"/>
          <w:szCs w:val="22"/>
        </w:rPr>
        <w:br/>
      </w:r>
      <w:r w:rsidR="00DE6D55">
        <w:rPr>
          <w:rFonts w:ascii="Tahoma" w:hAnsi="Tahoma" w:cs="Tahoma"/>
          <w:color w:val="000000"/>
          <w:sz w:val="22"/>
          <w:szCs w:val="22"/>
        </w:rPr>
        <w:t xml:space="preserve">                                       </w:t>
      </w:r>
      <w:r w:rsidR="00DE6D55">
        <w:rPr>
          <w:rFonts w:ascii="Tahoma" w:hAnsi="Tahoma" w:cs="Tahoma"/>
          <w:b/>
          <w:color w:val="000000"/>
          <w:sz w:val="22"/>
          <w:szCs w:val="22"/>
        </w:rPr>
        <w:t>ΤΟ ΔΗΜΟΤΙΚΟ ΣΥΜΒΟΥΛΙΟ</w:t>
      </w:r>
    </w:p>
    <w:p w:rsidR="00DE6D55" w:rsidRDefault="00DE6D55" w:rsidP="00DE6D55">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DE6D55" w:rsidRDefault="00DE6D55" w:rsidP="00DE6D55">
      <w:pPr>
        <w:spacing w:line="276" w:lineRule="auto"/>
        <w:jc w:val="both"/>
        <w:rPr>
          <w:rFonts w:ascii="Tahoma" w:hAnsi="Tahoma" w:cs="Tahoma"/>
          <w:color w:val="000000"/>
          <w:sz w:val="22"/>
          <w:szCs w:val="22"/>
        </w:rPr>
      </w:pPr>
    </w:p>
    <w:p w:rsidR="00DE6D55" w:rsidRDefault="00DE6D55" w:rsidP="00DE6D55">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770891" w:rsidRPr="00770891" w:rsidRDefault="006B2C3F" w:rsidP="00DE6D55">
      <w:pPr>
        <w:spacing w:line="276" w:lineRule="auto"/>
        <w:rPr>
          <w:rFonts w:ascii="Tahoma" w:hAnsi="Tahoma" w:cs="Tahoma"/>
          <w:sz w:val="22"/>
          <w:szCs w:val="22"/>
        </w:rPr>
      </w:pPr>
      <w:r w:rsidRPr="00770891">
        <w:rPr>
          <w:rFonts w:ascii="Tahoma" w:hAnsi="Tahoma" w:cs="Tahoma"/>
          <w:color w:val="000000"/>
          <w:sz w:val="22"/>
          <w:szCs w:val="22"/>
        </w:rPr>
        <w:t xml:space="preserve">Α. </w:t>
      </w:r>
      <w:r w:rsidR="00770891" w:rsidRPr="00770891">
        <w:rPr>
          <w:rFonts w:ascii="Tahoma" w:hAnsi="Tahoma" w:cs="Tahoma"/>
          <w:sz w:val="22"/>
          <w:szCs w:val="22"/>
        </w:rPr>
        <w:t xml:space="preserve">Αιτείται προς την Ειδική Υπηρεσία Διαχείρισης Ε.Π Περιφέρειας Ηπείρου την τροποποίηση της </w:t>
      </w:r>
    </w:p>
    <w:p w:rsidR="00213EF9" w:rsidRDefault="00770891" w:rsidP="00213EF9">
      <w:pPr>
        <w:spacing w:line="276" w:lineRule="auto"/>
        <w:jc w:val="both"/>
        <w:rPr>
          <w:rFonts w:ascii="Tahoma" w:hAnsi="Tahoma" w:cs="Tahoma"/>
          <w:b/>
          <w:kern w:val="22"/>
          <w:sz w:val="22"/>
          <w:szCs w:val="22"/>
        </w:rPr>
      </w:pPr>
      <w:r w:rsidRPr="00770891">
        <w:rPr>
          <w:rFonts w:ascii="Tahoma" w:hAnsi="Tahoma" w:cs="Tahoma"/>
          <w:kern w:val="22"/>
          <w:sz w:val="22"/>
          <w:szCs w:val="22"/>
        </w:rPr>
        <w:t xml:space="preserve">απόφασης υλοποίησης με ίδια μέσα του </w:t>
      </w:r>
      <w:r w:rsidR="00213EF9" w:rsidRPr="00213EF9">
        <w:rPr>
          <w:rFonts w:ascii="Tahoma" w:hAnsi="Tahoma" w:cs="Tahoma"/>
          <w:kern w:val="22"/>
          <w:sz w:val="22"/>
          <w:szCs w:val="22"/>
        </w:rPr>
        <w:t>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213EF9" w:rsidRPr="00BF041B">
        <w:rPr>
          <w:rFonts w:ascii="Tahoma" w:hAnsi="Tahoma" w:cs="Tahoma"/>
          <w:b/>
          <w:kern w:val="22"/>
          <w:sz w:val="22"/>
          <w:szCs w:val="22"/>
        </w:rPr>
        <w:t>»</w:t>
      </w:r>
    </w:p>
    <w:p w:rsidR="00770891" w:rsidRDefault="00770891" w:rsidP="00213EF9">
      <w:pPr>
        <w:spacing w:line="276" w:lineRule="auto"/>
        <w:jc w:val="both"/>
        <w:rPr>
          <w:rFonts w:ascii="Tahoma" w:hAnsi="Tahoma" w:cs="Tahoma"/>
          <w:sz w:val="22"/>
          <w:szCs w:val="22"/>
        </w:rPr>
      </w:pPr>
      <w:r w:rsidRPr="00D34DA0">
        <w:rPr>
          <w:rFonts w:ascii="Tahoma" w:hAnsi="Tahoma" w:cs="Tahoma"/>
          <w:sz w:val="22"/>
          <w:szCs w:val="22"/>
        </w:rPr>
        <w:t>Ακολουθεί τροποποιημένο σχέδιο απόφασης υλοποίησης με ίδια μέσα</w:t>
      </w:r>
      <w:r>
        <w:rPr>
          <w:rFonts w:ascii="Tahoma" w:hAnsi="Tahoma" w:cs="Tahoma"/>
          <w:sz w:val="22"/>
          <w:szCs w:val="22"/>
        </w:rPr>
        <w:t xml:space="preserve"> το οποίο αποτελεί αναπόσπαστο μέρος της παρούσας.</w:t>
      </w:r>
    </w:p>
    <w:p w:rsidR="00770891" w:rsidRDefault="00770891" w:rsidP="00770891">
      <w:pPr>
        <w:spacing w:before="240" w:line="276" w:lineRule="auto"/>
        <w:jc w:val="both"/>
        <w:sectPr w:rsidR="00770891" w:rsidSect="00213EF9">
          <w:pgSz w:w="11906" w:h="16838"/>
          <w:pgMar w:top="567" w:right="851" w:bottom="709" w:left="1418" w:header="510" w:footer="340" w:gutter="0"/>
          <w:cols w:space="708"/>
          <w:docGrid w:linePitch="360"/>
        </w:sectPr>
      </w:pPr>
    </w:p>
    <w:tbl>
      <w:tblPr>
        <w:tblW w:w="9923" w:type="dxa"/>
        <w:tblLook w:val="01E0"/>
      </w:tblPr>
      <w:tblGrid>
        <w:gridCol w:w="9923"/>
      </w:tblGrid>
      <w:tr w:rsidR="00213EF9" w:rsidRPr="009371E6" w:rsidTr="00750617">
        <w:tc>
          <w:tcPr>
            <w:tcW w:w="9923" w:type="dxa"/>
          </w:tcPr>
          <w:p w:rsidR="00213EF9" w:rsidRPr="009371E6" w:rsidRDefault="00213EF9" w:rsidP="00750617">
            <w:pPr>
              <w:rPr>
                <w:rFonts w:ascii="Tahoma" w:hAnsi="Tahoma" w:cs="Tahoma"/>
              </w:rPr>
            </w:pPr>
          </w:p>
          <w:p w:rsidR="00213EF9" w:rsidRPr="009371E6" w:rsidRDefault="00213EF9" w:rsidP="00750617">
            <w:pPr>
              <w:jc w:val="center"/>
              <w:rPr>
                <w:rFonts w:ascii="Tahoma" w:hAnsi="Tahoma" w:cs="Tahoma"/>
                <w:b/>
              </w:rPr>
            </w:pPr>
            <w:r>
              <w:rPr>
                <w:rFonts w:ascii="Tahoma" w:hAnsi="Tahoma" w:cs="Tahoma"/>
                <w:b/>
              </w:rPr>
              <w:t>ΣΧΕΔΙΟ ΤΡΟΠΟΠΟΙΗΣΗΣ ΑΠΟΦΑΣΗΣ</w:t>
            </w:r>
            <w:r w:rsidRPr="009371E6">
              <w:rPr>
                <w:rFonts w:ascii="Tahoma" w:hAnsi="Tahoma" w:cs="Tahoma"/>
                <w:b/>
              </w:rPr>
              <w:t xml:space="preserve"> ΥΛΟΠΟΙΗΣΗΣ </w:t>
            </w:r>
            <w:r>
              <w:rPr>
                <w:rFonts w:ascii="Tahoma" w:hAnsi="Tahoma" w:cs="Tahoma"/>
                <w:b/>
              </w:rPr>
              <w:t>ΥΠΟΕΡΓΟΥ</w:t>
            </w:r>
            <w:r w:rsidRPr="009371E6">
              <w:rPr>
                <w:rFonts w:ascii="Tahoma" w:hAnsi="Tahoma" w:cs="Tahoma"/>
                <w:b/>
              </w:rPr>
              <w:t xml:space="preserve"> ΜΕ ΙΔΙΑ ΜΕΣΑ</w:t>
            </w:r>
            <w:r>
              <w:rPr>
                <w:rStyle w:val="af7"/>
                <w:rFonts w:ascii="Tahoma" w:hAnsi="Tahoma" w:cs="Tahoma"/>
                <w:b/>
              </w:rPr>
              <w:footnoteReference w:id="10"/>
            </w:r>
          </w:p>
          <w:p w:rsidR="00213EF9" w:rsidRPr="009371E6" w:rsidRDefault="00213EF9" w:rsidP="00750617">
            <w:pPr>
              <w:jc w:val="center"/>
              <w:rPr>
                <w:rFonts w:ascii="Tahoma" w:hAnsi="Tahoma" w:cs="Tahoma"/>
              </w:rPr>
            </w:pPr>
          </w:p>
        </w:tc>
      </w:tr>
    </w:tbl>
    <w:p w:rsidR="00213EF9" w:rsidRPr="009371E6" w:rsidRDefault="00213EF9" w:rsidP="00213EF9">
      <w:pPr>
        <w:spacing w:line="360" w:lineRule="auto"/>
        <w:jc w:val="center"/>
        <w:outlineLvl w:val="0"/>
        <w:rPr>
          <w:rFonts w:ascii="Tahoma" w:hAnsi="Tahoma" w:cs="Tahoma"/>
          <w:b/>
          <w:u w:val="single"/>
          <w:lang w:eastAsia="en-US"/>
        </w:rPr>
      </w:pPr>
      <w:r w:rsidRPr="009371E6">
        <w:rPr>
          <w:rFonts w:ascii="Tahoma" w:hAnsi="Tahoma" w:cs="Tahoma"/>
          <w:b/>
          <w:u w:val="single"/>
          <w:lang w:eastAsia="en-US"/>
        </w:rPr>
        <w:t xml:space="preserve">ΑΠΟΦΑΣΗ </w:t>
      </w:r>
    </w:p>
    <w:p w:rsidR="00213EF9" w:rsidRPr="008E729F" w:rsidRDefault="00213EF9" w:rsidP="00213EF9">
      <w:pPr>
        <w:spacing w:line="360" w:lineRule="auto"/>
        <w:jc w:val="both"/>
        <w:rPr>
          <w:rFonts w:ascii="Tahoma" w:hAnsi="Tahoma" w:cs="Tahoma"/>
          <w:sz w:val="22"/>
          <w:szCs w:val="22"/>
          <w:lang w:eastAsia="en-US"/>
        </w:rPr>
      </w:pPr>
      <w:r w:rsidRPr="008E729F">
        <w:rPr>
          <w:rFonts w:ascii="Tahoma" w:hAnsi="Tahoma" w:cs="Tahoma"/>
          <w:sz w:val="22"/>
          <w:szCs w:val="22"/>
          <w:lang w:eastAsia="en-US"/>
        </w:rPr>
        <w:t>Έχοντας υπόψη:</w:t>
      </w:r>
    </w:p>
    <w:p w:rsidR="00213EF9" w:rsidRPr="008E729F" w:rsidRDefault="00213EF9"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 xml:space="preserve">Τον Οργανισμό Εσωτερικής Υπηρεσίας του Δήμου </w:t>
      </w:r>
      <w:proofErr w:type="spellStart"/>
      <w:r w:rsidRPr="008E729F">
        <w:rPr>
          <w:rFonts w:ascii="Tahoma" w:hAnsi="Tahoma" w:cs="Tahoma"/>
          <w:sz w:val="22"/>
          <w:szCs w:val="22"/>
        </w:rPr>
        <w:t>Αρταίων</w:t>
      </w:r>
      <w:proofErr w:type="spellEnd"/>
    </w:p>
    <w:p w:rsidR="00213EF9" w:rsidRPr="008E729F" w:rsidRDefault="00213EF9"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213EF9" w:rsidRPr="008E729F" w:rsidRDefault="00213EF9" w:rsidP="002B3A6E">
      <w:pPr>
        <w:numPr>
          <w:ilvl w:val="0"/>
          <w:numId w:val="3"/>
        </w:numPr>
        <w:tabs>
          <w:tab w:val="num" w:pos="2880"/>
        </w:tabs>
        <w:spacing w:after="120" w:line="360" w:lineRule="auto"/>
        <w:ind w:left="284" w:hanging="284"/>
        <w:jc w:val="both"/>
        <w:rPr>
          <w:rFonts w:ascii="Tahoma" w:hAnsi="Tahoma" w:cs="Tahoma"/>
          <w:sz w:val="22"/>
          <w:szCs w:val="22"/>
        </w:rPr>
      </w:pPr>
      <w:r w:rsidRPr="008E729F">
        <w:rPr>
          <w:rFonts w:ascii="Tahoma" w:hAnsi="Tahoma" w:cs="Tahoma"/>
          <w:sz w:val="22"/>
          <w:szCs w:val="22"/>
        </w:rPr>
        <w:t>Τις κατά περίπτωση διατάξεις που διέπουν το Δικαιούχο</w:t>
      </w:r>
    </w:p>
    <w:p w:rsidR="00213EF9" w:rsidRPr="008E729F" w:rsidRDefault="00213EF9"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213EF9" w:rsidRPr="008E729F" w:rsidRDefault="00213EF9"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 xml:space="preserve">Τη με αρ. </w:t>
      </w:r>
      <w:proofErr w:type="spellStart"/>
      <w:r w:rsidRPr="008E729F">
        <w:rPr>
          <w:rFonts w:ascii="Tahoma" w:hAnsi="Tahoma" w:cs="Tahoma"/>
          <w:color w:val="000000"/>
          <w:sz w:val="22"/>
          <w:szCs w:val="22"/>
        </w:rPr>
        <w:t>πρωτ</w:t>
      </w:r>
      <w:proofErr w:type="spellEnd"/>
      <w:r w:rsidRPr="008E729F">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8E729F">
        <w:rPr>
          <w:rFonts w:ascii="Tahoma" w:hAnsi="Tahoma" w:cs="Tahoma"/>
          <w:color w:val="000000"/>
          <w:sz w:val="22"/>
          <w:szCs w:val="22"/>
        </w:rPr>
        <w:t>Επιλεξιμότητας</w:t>
      </w:r>
      <w:proofErr w:type="spellEnd"/>
      <w:r w:rsidRPr="008E729F">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213EF9" w:rsidRPr="008E729F" w:rsidRDefault="00213EF9" w:rsidP="002B3A6E">
      <w:pPr>
        <w:numPr>
          <w:ilvl w:val="0"/>
          <w:numId w:val="3"/>
        </w:numPr>
        <w:autoSpaceDE w:val="0"/>
        <w:autoSpaceDN w:val="0"/>
        <w:adjustRightInd w:val="0"/>
        <w:spacing w:after="258"/>
        <w:rPr>
          <w:rFonts w:ascii="Tahoma" w:hAnsi="Tahoma" w:cs="Tahoma"/>
          <w:color w:val="000000"/>
          <w:sz w:val="22"/>
          <w:szCs w:val="22"/>
        </w:rPr>
      </w:pPr>
      <w:r w:rsidRPr="008E729F">
        <w:rPr>
          <w:rFonts w:ascii="Tahoma" w:hAnsi="Tahoma" w:cs="Tahoma"/>
          <w:color w:val="000000"/>
          <w:sz w:val="22"/>
          <w:szCs w:val="22"/>
        </w:rPr>
        <w:t xml:space="preserve">Τη </w:t>
      </w:r>
      <w:r w:rsidRPr="008E729F">
        <w:rPr>
          <w:rFonts w:ascii="Tahoma" w:hAnsi="Tahoma" w:cs="Tahoma"/>
          <w:sz w:val="22"/>
          <w:szCs w:val="22"/>
        </w:rPr>
        <w:t xml:space="preserve">με αρ. </w:t>
      </w:r>
      <w:proofErr w:type="spellStart"/>
      <w:r w:rsidRPr="008E729F">
        <w:rPr>
          <w:rFonts w:ascii="Tahoma" w:hAnsi="Tahoma" w:cs="Tahoma"/>
          <w:sz w:val="22"/>
          <w:szCs w:val="22"/>
        </w:rPr>
        <w:t>πρωτ</w:t>
      </w:r>
      <w:proofErr w:type="spellEnd"/>
      <w:r w:rsidRPr="008E729F">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8E729F">
        <w:rPr>
          <w:rFonts w:ascii="Tahoma" w:hAnsi="Tahoma" w:cs="Tahoma"/>
          <w:sz w:val="22"/>
          <w:szCs w:val="22"/>
        </w:rPr>
        <w:t>αριθμ</w:t>
      </w:r>
      <w:proofErr w:type="spellEnd"/>
      <w:r w:rsidRPr="008E729F">
        <w:rPr>
          <w:rFonts w:ascii="Tahoma" w:hAnsi="Tahoma" w:cs="Tahoma"/>
          <w:sz w:val="22"/>
          <w:szCs w:val="22"/>
        </w:rPr>
        <w:t>. 2300/12-7-2016 1</w:t>
      </w:r>
      <w:r w:rsidRPr="008E729F">
        <w:rPr>
          <w:rFonts w:ascii="Tahoma" w:hAnsi="Tahoma" w:cs="Tahoma"/>
          <w:sz w:val="22"/>
          <w:szCs w:val="22"/>
          <w:vertAlign w:val="superscript"/>
        </w:rPr>
        <w:t>η</w:t>
      </w:r>
      <w:r w:rsidRPr="008E729F">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213EF9" w:rsidRPr="008E729F" w:rsidRDefault="00213EF9" w:rsidP="002B3A6E">
      <w:pPr>
        <w:numPr>
          <w:ilvl w:val="0"/>
          <w:numId w:val="3"/>
        </w:numPr>
        <w:suppressAutoHyphens/>
        <w:spacing w:line="360" w:lineRule="auto"/>
        <w:jc w:val="both"/>
        <w:rPr>
          <w:rFonts w:ascii="Tahoma" w:hAnsi="Tahoma" w:cs="Tahoma"/>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w:t>
      </w:r>
      <w:proofErr w:type="spellStart"/>
      <w:r w:rsidRPr="008E729F">
        <w:rPr>
          <w:rFonts w:ascii="Tahoma" w:hAnsi="Tahoma" w:cs="Tahoma"/>
          <w:sz w:val="22"/>
          <w:szCs w:val="22"/>
        </w:rPr>
        <w:t>πρωτ</w:t>
      </w:r>
      <w:proofErr w:type="spellEnd"/>
      <w:r w:rsidRPr="008E729F">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ένταξη της πράξης «Δομή Παροχής Βασικών Αγαθών: Κοινωνικό Παντοπωλείο, Παροχή Συσσιτίου, Κοινωνικό Φαρμακείο Δήμου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και </w:t>
      </w:r>
      <w:r w:rsidRPr="008E729F">
        <w:rPr>
          <w:rFonts w:ascii="Tahoma" w:hAnsi="Tahoma" w:cs="Tahoma"/>
          <w:sz w:val="22"/>
          <w:szCs w:val="22"/>
          <w:lang w:val="en-US"/>
        </w:rPr>
        <w:t>MIS</w:t>
      </w:r>
      <w:r w:rsidRPr="008E729F">
        <w:rPr>
          <w:rFonts w:ascii="Tahoma" w:hAnsi="Tahoma" w:cs="Tahoma"/>
          <w:sz w:val="22"/>
          <w:szCs w:val="22"/>
        </w:rPr>
        <w:t xml:space="preserve"> </w:t>
      </w:r>
      <w:r w:rsidRPr="008E729F">
        <w:rPr>
          <w:rStyle w:val="labelblackplain10"/>
          <w:rFonts w:ascii="Tahoma" w:hAnsi="Tahoma" w:cs="Tahoma"/>
          <w:bCs/>
          <w:sz w:val="22"/>
          <w:szCs w:val="22"/>
        </w:rPr>
        <w:t>5002201</w:t>
      </w:r>
      <w:r w:rsidRPr="008E729F">
        <w:rPr>
          <w:rFonts w:ascii="Tahoma" w:hAnsi="Tahoma" w:cs="Tahoma"/>
          <w:sz w:val="22"/>
          <w:szCs w:val="22"/>
        </w:rPr>
        <w:t xml:space="preserve"> στο ΕΠ «Ήπειρος»</w:t>
      </w:r>
    </w:p>
    <w:p w:rsidR="00213EF9" w:rsidRPr="008E729F" w:rsidRDefault="00213EF9" w:rsidP="002B3A6E">
      <w:pPr>
        <w:numPr>
          <w:ilvl w:val="0"/>
          <w:numId w:val="3"/>
        </w:numPr>
        <w:suppressAutoHyphens/>
        <w:spacing w:line="360" w:lineRule="auto"/>
        <w:jc w:val="both"/>
        <w:rPr>
          <w:rFonts w:ascii="Tahoma" w:hAnsi="Tahoma" w:cs="Tahoma"/>
          <w:sz w:val="22"/>
          <w:szCs w:val="22"/>
        </w:rPr>
      </w:pPr>
      <w:r w:rsidRPr="008E729F">
        <w:rPr>
          <w:rFonts w:ascii="Tahoma" w:hAnsi="Tahoma" w:cs="Tahoma"/>
          <w:sz w:val="22"/>
          <w:szCs w:val="22"/>
        </w:rPr>
        <w:t xml:space="preserve">Τη με </w:t>
      </w:r>
      <w:proofErr w:type="spellStart"/>
      <w:r w:rsidRPr="008E729F">
        <w:rPr>
          <w:rFonts w:ascii="Tahoma" w:hAnsi="Tahoma" w:cs="Tahoma"/>
          <w:sz w:val="22"/>
          <w:szCs w:val="22"/>
        </w:rPr>
        <w:t>αριθμ</w:t>
      </w:r>
      <w:proofErr w:type="spellEnd"/>
      <w:r w:rsidRPr="008E729F">
        <w:rPr>
          <w:rFonts w:ascii="Tahoma" w:hAnsi="Tahoma" w:cs="Tahoma"/>
          <w:sz w:val="22"/>
          <w:szCs w:val="22"/>
        </w:rPr>
        <w:t>. 3938 /23-12-2016 Απόφαση Ένταξης της Πράξης με τίτλο «</w:t>
      </w:r>
      <w:r w:rsidRPr="008E729F">
        <w:rPr>
          <w:rFonts w:ascii="Tahoma" w:hAnsi="Tahoma" w:cs="Tahoma"/>
          <w:b/>
          <w:sz w:val="22"/>
          <w:szCs w:val="22"/>
        </w:rPr>
        <w:t xml:space="preserve">Δομή Παροχής Βασικών Αγαθών: Κοινωνικό Παντοπωλείο, Παροχή Συσσιτίου, Κοινωνικό Φαρμακείο Δήμου </w:t>
      </w:r>
      <w:proofErr w:type="spellStart"/>
      <w:r w:rsidRPr="008E729F">
        <w:rPr>
          <w:rFonts w:ascii="Tahoma" w:hAnsi="Tahoma" w:cs="Tahoma"/>
          <w:b/>
          <w:sz w:val="22"/>
          <w:szCs w:val="22"/>
        </w:rPr>
        <w:t>Αρταίων</w:t>
      </w:r>
      <w:proofErr w:type="spellEnd"/>
      <w:r w:rsidRPr="008E729F">
        <w:rPr>
          <w:rFonts w:ascii="Tahoma" w:hAnsi="Tahoma" w:cs="Tahoma"/>
          <w:sz w:val="22"/>
          <w:szCs w:val="22"/>
        </w:rPr>
        <w:t xml:space="preserve">» και MIS </w:t>
      </w:r>
      <w:r w:rsidRPr="008E729F">
        <w:rPr>
          <w:rStyle w:val="labelblackplain10"/>
          <w:rFonts w:ascii="Tahoma" w:hAnsi="Tahoma" w:cs="Tahoma"/>
          <w:bCs/>
          <w:sz w:val="22"/>
          <w:szCs w:val="22"/>
        </w:rPr>
        <w:t>5002201</w:t>
      </w:r>
      <w:r w:rsidRPr="008E729F">
        <w:rPr>
          <w:rFonts w:ascii="Tahoma" w:hAnsi="Tahoma" w:cs="Tahoma"/>
          <w:i/>
          <w:sz w:val="22"/>
          <w:szCs w:val="22"/>
        </w:rPr>
        <w:t xml:space="preserve"> </w:t>
      </w:r>
      <w:r w:rsidRPr="008E729F">
        <w:rPr>
          <w:rFonts w:ascii="Tahoma" w:hAnsi="Tahoma" w:cs="Tahoma"/>
          <w:sz w:val="22"/>
          <w:szCs w:val="22"/>
        </w:rPr>
        <w:t xml:space="preserve">στο Ε.Π. «Ήπειρος» </w:t>
      </w:r>
    </w:p>
    <w:p w:rsidR="00213EF9" w:rsidRPr="008E729F" w:rsidRDefault="00213EF9" w:rsidP="002B3A6E">
      <w:pPr>
        <w:numPr>
          <w:ilvl w:val="0"/>
          <w:numId w:val="3"/>
        </w:numPr>
        <w:tabs>
          <w:tab w:val="num" w:pos="2880"/>
        </w:tabs>
        <w:spacing w:before="120" w:after="120" w:line="360"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Την με </w:t>
      </w:r>
      <w:proofErr w:type="spellStart"/>
      <w:r w:rsidRPr="008E729F">
        <w:rPr>
          <w:rFonts w:ascii="Tahoma" w:hAnsi="Tahoma" w:cs="Tahoma"/>
          <w:sz w:val="22"/>
          <w:szCs w:val="22"/>
        </w:rPr>
        <w:t>αριθμ</w:t>
      </w:r>
      <w:proofErr w:type="spellEnd"/>
      <w:r w:rsidRPr="008E729F">
        <w:rPr>
          <w:rFonts w:ascii="Tahoma" w:hAnsi="Tahoma" w:cs="Tahoma"/>
          <w:sz w:val="22"/>
          <w:szCs w:val="22"/>
        </w:rPr>
        <w:t>. 87/2017  Απόφαση του Δημοτικού Συμβουλίου σχετικά με την έγκριση του σχεδίου απόφασης υλοποίησης με ίδια μέσα του Υποέργου (Α/Α:2)  «Δομή Κοινωνικού Φαρμακείου</w:t>
      </w:r>
      <w:r w:rsidRPr="008E729F">
        <w:rPr>
          <w:rFonts w:ascii="Tahoma" w:hAnsi="Tahoma" w:cs="Tahoma"/>
          <w:b/>
          <w:sz w:val="22"/>
          <w:szCs w:val="22"/>
        </w:rPr>
        <w:t>»</w:t>
      </w:r>
    </w:p>
    <w:p w:rsidR="00213EF9" w:rsidRPr="008E729F" w:rsidRDefault="00213EF9" w:rsidP="002B3A6E">
      <w:pPr>
        <w:numPr>
          <w:ilvl w:val="0"/>
          <w:numId w:val="3"/>
        </w:numPr>
        <w:tabs>
          <w:tab w:val="num" w:pos="2880"/>
        </w:tabs>
        <w:spacing w:before="120" w:after="120" w:line="360" w:lineRule="auto"/>
        <w:ind w:left="284" w:hanging="284"/>
        <w:jc w:val="both"/>
        <w:outlineLvl w:val="0"/>
        <w:rPr>
          <w:rFonts w:ascii="Tahoma" w:hAnsi="Tahoma" w:cs="Tahoma"/>
          <w:b/>
          <w:bCs/>
          <w:sz w:val="22"/>
          <w:szCs w:val="22"/>
        </w:rPr>
      </w:pPr>
      <w:r w:rsidRPr="008E729F">
        <w:rPr>
          <w:rFonts w:ascii="Tahoma" w:hAnsi="Tahoma" w:cs="Tahoma"/>
          <w:sz w:val="22"/>
          <w:szCs w:val="22"/>
        </w:rPr>
        <w:t xml:space="preserve">Την με </w:t>
      </w:r>
      <w:proofErr w:type="spellStart"/>
      <w:r w:rsidRPr="008E729F">
        <w:rPr>
          <w:rFonts w:ascii="Tahoma" w:hAnsi="Tahoma" w:cs="Tahoma"/>
          <w:sz w:val="22"/>
          <w:szCs w:val="22"/>
        </w:rPr>
        <w:t>αριθμ</w:t>
      </w:r>
      <w:proofErr w:type="spellEnd"/>
      <w:r w:rsidRPr="008E729F">
        <w:rPr>
          <w:rFonts w:ascii="Tahoma" w:hAnsi="Tahoma" w:cs="Tahoma"/>
          <w:sz w:val="22"/>
          <w:szCs w:val="22"/>
        </w:rPr>
        <w:t>.  /2018  Απόφαση του Δημοτικού Συμβουλίου σχετικά με την έγκριση του σχεδίου τροποποίησης απόφασης υλοποίησης με ίδια μέσα του Υποέργου (Α/Α:2)  «Δομή Κοινωνικού Φαρμακείου</w:t>
      </w:r>
    </w:p>
    <w:p w:rsidR="00213EF9" w:rsidRPr="008E729F" w:rsidRDefault="00213EF9" w:rsidP="00213EF9">
      <w:pPr>
        <w:spacing w:before="120" w:after="120" w:line="360" w:lineRule="auto"/>
        <w:jc w:val="center"/>
        <w:outlineLvl w:val="0"/>
        <w:rPr>
          <w:rFonts w:ascii="Tahoma" w:hAnsi="Tahoma" w:cs="Tahoma"/>
          <w:b/>
          <w:bCs/>
          <w:sz w:val="22"/>
          <w:szCs w:val="22"/>
        </w:rPr>
      </w:pPr>
      <w:r w:rsidRPr="008E729F">
        <w:rPr>
          <w:rFonts w:ascii="Tahoma" w:hAnsi="Tahoma" w:cs="Tahoma"/>
          <w:b/>
          <w:bCs/>
          <w:sz w:val="22"/>
          <w:szCs w:val="22"/>
        </w:rPr>
        <w:lastRenderedPageBreak/>
        <w:t xml:space="preserve">Αποφασίζουμε </w:t>
      </w:r>
    </w:p>
    <w:p w:rsidR="00213EF9" w:rsidRPr="008E729F" w:rsidRDefault="00213EF9" w:rsidP="00213EF9">
      <w:pPr>
        <w:pStyle w:val="210"/>
        <w:spacing w:line="276" w:lineRule="auto"/>
        <w:ind w:left="0"/>
        <w:jc w:val="both"/>
        <w:rPr>
          <w:rFonts w:ascii="Tahoma" w:hAnsi="Tahoma" w:cs="Tahoma"/>
          <w:sz w:val="22"/>
          <w:szCs w:val="22"/>
          <w:lang w:eastAsia="en-US"/>
        </w:rPr>
      </w:pPr>
      <w:r w:rsidRPr="008E729F">
        <w:rPr>
          <w:rFonts w:ascii="Tahoma" w:hAnsi="Tahoma" w:cs="Tahoma"/>
          <w:sz w:val="22"/>
          <w:szCs w:val="22"/>
        </w:rPr>
        <w:t xml:space="preserve">την τροποποίηση της απόφασης υλοποίησης με ίδια μέσα του </w:t>
      </w:r>
      <w:r w:rsidRPr="008E729F">
        <w:rPr>
          <w:rFonts w:ascii="Tahoma" w:hAnsi="Tahoma" w:cs="Tahoma"/>
          <w:b/>
          <w:sz w:val="22"/>
          <w:szCs w:val="22"/>
        </w:rPr>
        <w:t>Υποέργου (Α/Α:2) «</w:t>
      </w:r>
      <w:r w:rsidRPr="008E729F">
        <w:rPr>
          <w:rFonts w:ascii="Tahoma" w:hAnsi="Tahoma" w:cs="Tahoma"/>
          <w:sz w:val="22"/>
          <w:szCs w:val="22"/>
        </w:rPr>
        <w:t>Δομή Κοινωνικού Φαρμακείου»</w:t>
      </w:r>
      <w:r w:rsidRPr="008E729F">
        <w:rPr>
          <w:rFonts w:ascii="Tahoma" w:hAnsi="Tahoma" w:cs="Tahoma"/>
          <w:b/>
          <w:sz w:val="22"/>
          <w:szCs w:val="22"/>
        </w:rPr>
        <w:t xml:space="preserve"> της Πράξης </w:t>
      </w:r>
      <w:r w:rsidRPr="008E729F">
        <w:rPr>
          <w:rFonts w:ascii="Tahoma" w:hAnsi="Tahoma" w:cs="Tahoma"/>
          <w:sz w:val="22"/>
          <w:szCs w:val="22"/>
        </w:rPr>
        <w:t xml:space="preserve">«Δομή Παροχής Βασικών Αγαθών: Κοινωνικό Παντοπωλείο, Παροχή Συσσιτίου, Κοινωνικό Φαρμακείο Δήμου </w:t>
      </w:r>
      <w:proofErr w:type="spellStart"/>
      <w:r w:rsidRPr="008E729F">
        <w:rPr>
          <w:rFonts w:ascii="Tahoma" w:hAnsi="Tahoma" w:cs="Tahoma"/>
          <w:sz w:val="22"/>
          <w:szCs w:val="22"/>
        </w:rPr>
        <w:t>Αρταίων</w:t>
      </w:r>
      <w:proofErr w:type="spellEnd"/>
      <w:r w:rsidRPr="008E729F">
        <w:rPr>
          <w:rFonts w:ascii="Tahoma" w:hAnsi="Tahoma" w:cs="Tahoma"/>
          <w:sz w:val="22"/>
          <w:szCs w:val="22"/>
        </w:rPr>
        <w:t>»</w:t>
      </w:r>
      <w:r w:rsidRPr="008E729F">
        <w:rPr>
          <w:rFonts w:ascii="Tahoma" w:hAnsi="Tahoma" w:cs="Tahoma"/>
          <w:b/>
          <w:sz w:val="22"/>
          <w:szCs w:val="22"/>
        </w:rPr>
        <w:t xml:space="preserve"> με κωδικό ΟΠΣ 5002201 </w:t>
      </w:r>
      <w:r w:rsidRPr="008E729F">
        <w:rPr>
          <w:rFonts w:ascii="Tahoma" w:hAnsi="Tahoma" w:cs="Tahoma"/>
          <w:sz w:val="22"/>
          <w:szCs w:val="22"/>
        </w:rPr>
        <w:t xml:space="preserve">από το Φορέα «Δήμος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w:t>
      </w:r>
      <w:r w:rsidRPr="008E729F">
        <w:rPr>
          <w:rFonts w:ascii="Tahoma" w:hAnsi="Tahoma" w:cs="Tahoma"/>
          <w:sz w:val="22"/>
          <w:szCs w:val="22"/>
          <w:lang w:eastAsia="en-US"/>
        </w:rPr>
        <w:t>ως ακολούθως:</w:t>
      </w:r>
    </w:p>
    <w:p w:rsidR="00213EF9" w:rsidRPr="008E729F" w:rsidRDefault="00213EF9" w:rsidP="00213EF9">
      <w:pPr>
        <w:pStyle w:val="210"/>
        <w:spacing w:line="276" w:lineRule="auto"/>
        <w:ind w:left="360" w:hanging="360"/>
        <w:rPr>
          <w:rFonts w:ascii="Tahoma" w:hAnsi="Tahoma" w:cs="Tahoma"/>
          <w:b/>
          <w:sz w:val="22"/>
          <w:szCs w:val="22"/>
        </w:rPr>
      </w:pPr>
      <w:r w:rsidRPr="008E729F">
        <w:rPr>
          <w:rFonts w:ascii="Tahoma" w:hAnsi="Tahoma" w:cs="Tahoma"/>
          <w:b/>
          <w:sz w:val="22"/>
          <w:szCs w:val="22"/>
        </w:rPr>
        <w:t>Α. ΦΥΣΙΚΟ ΑΝΤΙΚΕΙΜΕΝΟ ΤΟΥ ΥΠΟΕΡΓΟΥ – ΠΡΟΓΡΑΜΜΑΤΙΣΜΟΣ ΥΛΟΠΟΙΗΣΗΣ - ΔΕΙΚΤΕΣ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Η </w:t>
      </w:r>
      <w:r w:rsidRPr="008E729F">
        <w:rPr>
          <w:rFonts w:ascii="Tahoma" w:hAnsi="Tahoma" w:cs="Tahoma"/>
          <w:b/>
          <w:sz w:val="22"/>
          <w:szCs w:val="22"/>
        </w:rPr>
        <w:t xml:space="preserve">Δομή του Κοινωνικού Φαρμακείου </w:t>
      </w:r>
      <w:r w:rsidRPr="008E729F">
        <w:rPr>
          <w:rFonts w:ascii="Tahoma" w:hAnsi="Tahoma" w:cs="Tahoma"/>
          <w:sz w:val="22"/>
          <w:szCs w:val="22"/>
        </w:rPr>
        <w:t xml:space="preserve">θα παρέχει, σε ωφελούμενα άτομα, δωρεάν φάρμακα, υγειονομικό υλικό και </w:t>
      </w:r>
      <w:proofErr w:type="spellStart"/>
      <w:r w:rsidRPr="008E729F">
        <w:rPr>
          <w:rFonts w:ascii="Tahoma" w:hAnsi="Tahoma" w:cs="Tahoma"/>
          <w:sz w:val="22"/>
          <w:szCs w:val="22"/>
        </w:rPr>
        <w:t>παραφαρμακευτικά</w:t>
      </w:r>
      <w:proofErr w:type="spellEnd"/>
      <w:r w:rsidRPr="008E729F">
        <w:rPr>
          <w:rFonts w:ascii="Tahoma" w:hAnsi="Tahoma" w:cs="Tahoma"/>
          <w:sz w:val="22"/>
          <w:szCs w:val="22"/>
        </w:rPr>
        <w:t xml:space="preserve"> προϊόντα, τα οποία θα εξασφαλίζονται μέσω συγκεκριμένων συνεργασιών με φαρμακοβιομηχανίες και τον τοπικό φαρμακευτικό σύλλογο, καθώς και από τη συμμετοχή και κινητοποίηση συλλογικών φορέων, επιχειρήσεων και πολιτών. Το Κοινωνικό Φαρμακείο θα λειτουργεί με σταθερό ωράριο, με το απαιτούμενο προσωπικό.</w:t>
      </w:r>
    </w:p>
    <w:p w:rsidR="00213EF9" w:rsidRPr="008E729F" w:rsidRDefault="00213EF9" w:rsidP="00213EF9">
      <w:pPr>
        <w:spacing w:line="276" w:lineRule="auto"/>
        <w:jc w:val="both"/>
        <w:rPr>
          <w:rFonts w:ascii="Tahoma" w:hAnsi="Tahoma" w:cs="Tahoma"/>
          <w:sz w:val="22"/>
          <w:szCs w:val="22"/>
        </w:rPr>
      </w:pP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Σχετικά με τους </w:t>
      </w:r>
      <w:r w:rsidRPr="008E729F">
        <w:rPr>
          <w:rFonts w:ascii="Tahoma" w:hAnsi="Tahoma" w:cs="Tahoma"/>
          <w:sz w:val="22"/>
          <w:szCs w:val="22"/>
          <w:u w:val="single"/>
        </w:rPr>
        <w:t>ωφελούμενους</w:t>
      </w:r>
      <w:r w:rsidRPr="008E729F">
        <w:rPr>
          <w:rFonts w:ascii="Tahoma" w:hAnsi="Tahoma" w:cs="Tahoma"/>
          <w:sz w:val="22"/>
          <w:szCs w:val="22"/>
        </w:rPr>
        <w:t xml:space="preserve">, πρόκειται για άτομα/νοικοκυριά με μόνιμη κατοικία στο Δήμο </w:t>
      </w:r>
      <w:proofErr w:type="spellStart"/>
      <w:r w:rsidRPr="008E729F">
        <w:rPr>
          <w:rFonts w:ascii="Tahoma" w:hAnsi="Tahoma" w:cs="Tahoma"/>
          <w:sz w:val="22"/>
          <w:szCs w:val="22"/>
        </w:rPr>
        <w:t>Αρταίων</w:t>
      </w:r>
      <w:proofErr w:type="spellEnd"/>
      <w:r w:rsidRPr="008E729F">
        <w:rPr>
          <w:rFonts w:ascii="Tahoma" w:hAnsi="Tahoma" w:cs="Tahoma"/>
          <w:sz w:val="22"/>
          <w:szCs w:val="22"/>
        </w:rPr>
        <w:t xml:space="preserve"> όπου λειτουργεί η δομή, συμπεριλαμβανομένων των νόμιμα διαμενόντων πολιτών 3ων χωρών ή </w:t>
      </w:r>
      <w:proofErr w:type="spellStart"/>
      <w:r w:rsidRPr="008E729F">
        <w:rPr>
          <w:rFonts w:ascii="Tahoma" w:hAnsi="Tahoma" w:cs="Tahoma"/>
          <w:sz w:val="22"/>
          <w:szCs w:val="22"/>
        </w:rPr>
        <w:t>ανιθαγενών</w:t>
      </w:r>
      <w:proofErr w:type="spellEnd"/>
      <w:r w:rsidRPr="008E729F">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8E729F">
        <w:rPr>
          <w:rFonts w:ascii="Tahoma" w:hAnsi="Tahoma" w:cs="Tahoma"/>
          <w:sz w:val="22"/>
          <w:szCs w:val="22"/>
        </w:rPr>
        <w:t>Αμεα</w:t>
      </w:r>
      <w:proofErr w:type="spellEnd"/>
      <w:r w:rsidRPr="008E729F">
        <w:rPr>
          <w:rFonts w:ascii="Tahoma" w:hAnsi="Tahoma" w:cs="Tahoma"/>
          <w:sz w:val="22"/>
          <w:szCs w:val="22"/>
        </w:rPr>
        <w:t xml:space="preserve"> (βαριάς αναπηρίας, παραπληγικών, </w:t>
      </w:r>
      <w:proofErr w:type="spellStart"/>
      <w:r w:rsidRPr="008E729F">
        <w:rPr>
          <w:rFonts w:ascii="Tahoma" w:hAnsi="Tahoma" w:cs="Tahoma"/>
          <w:sz w:val="22"/>
          <w:szCs w:val="22"/>
        </w:rPr>
        <w:t>τετραπληγικών</w:t>
      </w:r>
      <w:proofErr w:type="spellEnd"/>
      <w:r w:rsidRPr="008E729F">
        <w:rPr>
          <w:rFonts w:ascii="Tahoma" w:hAnsi="Tahoma" w:cs="Tahoma"/>
          <w:sz w:val="22"/>
          <w:szCs w:val="22"/>
        </w:rPr>
        <w:t xml:space="preserve">, τυφλότητας, βαριάς νοητικής υστέρησης </w:t>
      </w:r>
      <w:proofErr w:type="spellStart"/>
      <w:r w:rsidRPr="008E729F">
        <w:rPr>
          <w:rFonts w:ascii="Tahoma" w:hAnsi="Tahoma" w:cs="Tahoma"/>
          <w:sz w:val="22"/>
          <w:szCs w:val="22"/>
        </w:rPr>
        <w:t>κ.α</w:t>
      </w:r>
      <w:proofErr w:type="spellEnd"/>
      <w:r w:rsidRPr="008E729F">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213EF9" w:rsidRPr="008E729F" w:rsidRDefault="00213EF9" w:rsidP="00213EF9">
      <w:pPr>
        <w:spacing w:line="276" w:lineRule="auto"/>
        <w:jc w:val="both"/>
        <w:rPr>
          <w:rFonts w:ascii="Tahoma" w:hAnsi="Tahoma" w:cs="Tahoma"/>
          <w:bCs/>
          <w:sz w:val="22"/>
          <w:szCs w:val="22"/>
        </w:rPr>
      </w:pPr>
      <w:r w:rsidRPr="008E729F">
        <w:rPr>
          <w:rFonts w:ascii="Tahoma" w:hAnsi="Tahoma" w:cs="Tahoma"/>
          <w:bCs/>
          <w:sz w:val="22"/>
          <w:szCs w:val="22"/>
        </w:rPr>
        <w:t xml:space="preserve">Επιπλέον σύμφωνα με την τελευταία απογραφή υπάρχουν  1.634 </w:t>
      </w:r>
      <w:proofErr w:type="spellStart"/>
      <w:r w:rsidRPr="008E729F">
        <w:rPr>
          <w:rFonts w:ascii="Tahoma" w:hAnsi="Tahoma" w:cs="Tahoma"/>
          <w:bCs/>
          <w:sz w:val="22"/>
          <w:szCs w:val="22"/>
        </w:rPr>
        <w:t>μονογονεϊκές</w:t>
      </w:r>
      <w:proofErr w:type="spellEnd"/>
      <w:r w:rsidRPr="008E729F">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213EF9" w:rsidRPr="008E729F" w:rsidRDefault="00213EF9" w:rsidP="00213EF9">
      <w:pPr>
        <w:spacing w:line="276" w:lineRule="auto"/>
        <w:jc w:val="both"/>
        <w:rPr>
          <w:rFonts w:ascii="Tahoma" w:hAnsi="Tahoma" w:cs="Tahoma"/>
          <w:bCs/>
          <w:sz w:val="22"/>
          <w:szCs w:val="22"/>
        </w:rPr>
      </w:pPr>
      <w:r w:rsidRPr="008E729F">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bCs/>
          <w:sz w:val="22"/>
          <w:szCs w:val="22"/>
        </w:rPr>
        <w:t xml:space="preserve">Επίσης προκύπτει ότι το μεγαλύτερο ποσοστό του πληθυσμού ζει σε κίνδυνο φτώχειας αφού σε σχέση με το κατά κεφαλήν εισόδημα </w:t>
      </w:r>
      <w:r w:rsidRPr="008E729F">
        <w:rPr>
          <w:rFonts w:ascii="Tahoma" w:hAnsi="Tahoma" w:cs="Tahoma"/>
          <w:sz w:val="22"/>
          <w:szCs w:val="22"/>
        </w:rPr>
        <w:t xml:space="preserve"> «φτωχότερη» είναι η Άρτα .</w:t>
      </w:r>
    </w:p>
    <w:p w:rsidR="00213EF9" w:rsidRPr="008E729F" w:rsidRDefault="00213EF9" w:rsidP="00213EF9">
      <w:pPr>
        <w:spacing w:line="276" w:lineRule="auto"/>
        <w:jc w:val="both"/>
        <w:rPr>
          <w:rFonts w:ascii="Tahoma" w:hAnsi="Tahoma" w:cs="Tahoma"/>
          <w:bCs/>
          <w:sz w:val="22"/>
          <w:szCs w:val="22"/>
        </w:rPr>
      </w:pPr>
      <w:r w:rsidRPr="008E729F">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213EF9" w:rsidRPr="008E729F" w:rsidRDefault="00213EF9" w:rsidP="00213EF9">
      <w:pPr>
        <w:spacing w:line="276" w:lineRule="auto"/>
        <w:jc w:val="both"/>
        <w:rPr>
          <w:rFonts w:ascii="Tahoma" w:hAnsi="Tahoma" w:cs="Tahoma"/>
          <w:bCs/>
          <w:sz w:val="22"/>
          <w:szCs w:val="22"/>
        </w:rPr>
      </w:pPr>
      <w:r w:rsidRPr="008E729F">
        <w:rPr>
          <w:rFonts w:ascii="Tahoma" w:hAnsi="Tahoma" w:cs="Tahoma"/>
          <w:bCs/>
          <w:sz w:val="22"/>
          <w:szCs w:val="22"/>
        </w:rPr>
        <w:t xml:space="preserve">Τέλος αξίζει να αναφερθεί ότι στο Δήμο </w:t>
      </w:r>
      <w:proofErr w:type="spellStart"/>
      <w:r w:rsidRPr="008E729F">
        <w:rPr>
          <w:rFonts w:ascii="Tahoma" w:hAnsi="Tahoma" w:cs="Tahoma"/>
          <w:bCs/>
          <w:sz w:val="22"/>
          <w:szCs w:val="22"/>
        </w:rPr>
        <w:t>Αρταίων</w:t>
      </w:r>
      <w:proofErr w:type="spellEnd"/>
      <w:r w:rsidRPr="008E729F">
        <w:rPr>
          <w:rFonts w:ascii="Tahoma" w:hAnsi="Tahoma" w:cs="Tahoma"/>
          <w:bCs/>
          <w:sz w:val="22"/>
          <w:szCs w:val="22"/>
        </w:rPr>
        <w:t xml:space="preserve">, που εφαρμόζεται το Πρόγραμμα του Κοινωνικού </w:t>
      </w:r>
      <w:proofErr w:type="spellStart"/>
      <w:r w:rsidRPr="008E729F">
        <w:rPr>
          <w:rFonts w:ascii="Tahoma" w:hAnsi="Tahoma" w:cs="Tahoma"/>
          <w:bCs/>
          <w:sz w:val="22"/>
          <w:szCs w:val="22"/>
        </w:rPr>
        <w:t>Εισόδηματος</w:t>
      </w:r>
      <w:proofErr w:type="spellEnd"/>
      <w:r w:rsidRPr="008E729F">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213EF9" w:rsidRPr="008E729F" w:rsidRDefault="00213EF9" w:rsidP="00213EF9">
      <w:pPr>
        <w:spacing w:line="276" w:lineRule="auto"/>
        <w:jc w:val="both"/>
        <w:rPr>
          <w:rFonts w:ascii="Tahoma" w:hAnsi="Tahoma" w:cs="Tahoma"/>
          <w:bCs/>
          <w:sz w:val="22"/>
          <w:szCs w:val="22"/>
        </w:rPr>
      </w:pPr>
      <w:r w:rsidRPr="008E729F">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8E729F">
        <w:rPr>
          <w:rFonts w:ascii="Tahoma" w:hAnsi="Tahoma" w:cs="Tahoma"/>
          <w:bCs/>
          <w:sz w:val="22"/>
          <w:szCs w:val="22"/>
        </w:rPr>
        <w:t>μονογονεϊκές</w:t>
      </w:r>
      <w:proofErr w:type="spellEnd"/>
      <w:r w:rsidRPr="008E729F">
        <w:rPr>
          <w:rFonts w:ascii="Tahoma" w:hAnsi="Tahoma" w:cs="Tahoma"/>
          <w:bCs/>
          <w:sz w:val="22"/>
          <w:szCs w:val="22"/>
        </w:rPr>
        <w:t xml:space="preserve">, πολύτεκνες, </w:t>
      </w:r>
      <w:proofErr w:type="spellStart"/>
      <w:r w:rsidRPr="008E729F">
        <w:rPr>
          <w:rFonts w:ascii="Tahoma" w:hAnsi="Tahoma" w:cs="Tahoma"/>
          <w:bCs/>
          <w:sz w:val="22"/>
          <w:szCs w:val="22"/>
        </w:rPr>
        <w:t>τρίτεκνες</w:t>
      </w:r>
      <w:proofErr w:type="spellEnd"/>
      <w:r w:rsidRPr="008E729F">
        <w:rPr>
          <w:rFonts w:ascii="Tahoma" w:hAnsi="Tahoma" w:cs="Tahoma"/>
          <w:bCs/>
          <w:sz w:val="22"/>
          <w:szCs w:val="22"/>
        </w:rPr>
        <w:t xml:space="preserve"> οικογένειες), ανεργία, κατάσταση </w:t>
      </w:r>
      <w:r w:rsidRPr="008E729F">
        <w:rPr>
          <w:rFonts w:ascii="Tahoma" w:hAnsi="Tahoma" w:cs="Tahoma"/>
          <w:bCs/>
          <w:sz w:val="22"/>
          <w:szCs w:val="22"/>
        </w:rPr>
        <w:lastRenderedPageBreak/>
        <w:t>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213EF9" w:rsidRPr="008E729F" w:rsidRDefault="00213EF9" w:rsidP="00213EF9">
      <w:pPr>
        <w:spacing w:line="276" w:lineRule="auto"/>
        <w:jc w:val="both"/>
        <w:rPr>
          <w:rFonts w:ascii="Tahoma" w:hAnsi="Tahoma" w:cs="Tahoma"/>
          <w:sz w:val="22"/>
          <w:szCs w:val="22"/>
        </w:rPr>
      </w:pPr>
    </w:p>
    <w:p w:rsidR="00213EF9" w:rsidRPr="008E729F" w:rsidRDefault="00213EF9" w:rsidP="00213EF9">
      <w:pPr>
        <w:jc w:val="both"/>
        <w:rPr>
          <w:rFonts w:ascii="Tahoma" w:hAnsi="Tahoma" w:cs="Tahoma"/>
          <w:sz w:val="22"/>
          <w:szCs w:val="22"/>
        </w:rPr>
      </w:pPr>
      <w:r w:rsidRPr="008E729F">
        <w:rPr>
          <w:rFonts w:ascii="Tahoma" w:hAnsi="Tahoma" w:cs="Tahoma"/>
          <w:sz w:val="22"/>
          <w:szCs w:val="22"/>
        </w:rPr>
        <w:t xml:space="preserve">Ο χώρος όπου θα στεγαστεί η Δομή του Κοινωνικού Φαρμακείου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8E729F">
        <w:rPr>
          <w:rFonts w:ascii="Tahoma" w:hAnsi="Tahoma" w:cs="Tahoma"/>
          <w:sz w:val="22"/>
          <w:szCs w:val="22"/>
        </w:rPr>
        <w:t>αριθμ</w:t>
      </w:r>
      <w:proofErr w:type="spellEnd"/>
      <w:r w:rsidRPr="008E729F">
        <w:rPr>
          <w:rFonts w:ascii="Tahoma" w:hAnsi="Tahoma" w:cs="Tahoma"/>
          <w:sz w:val="22"/>
          <w:szCs w:val="22"/>
        </w:rPr>
        <w:t xml:space="preserve">. 447/2017 απόφαση της Οικονομικής επιτροπής . Είναι συνολικού εμβαδού 175,00 </w:t>
      </w:r>
      <w:proofErr w:type="spellStart"/>
      <w:r w:rsidRPr="008E729F">
        <w:rPr>
          <w:rFonts w:ascii="Tahoma" w:hAnsi="Tahoma" w:cs="Tahoma"/>
          <w:sz w:val="22"/>
          <w:szCs w:val="22"/>
        </w:rPr>
        <w:t>τ.μ</w:t>
      </w:r>
      <w:proofErr w:type="spellEnd"/>
      <w:r w:rsidRPr="008E729F">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8E729F">
        <w:rPr>
          <w:rFonts w:ascii="Tahoma" w:hAnsi="Tahoma" w:cs="Tahoma"/>
          <w:sz w:val="22"/>
          <w:szCs w:val="22"/>
          <w:lang w:val="en-US"/>
        </w:rPr>
        <w:t>wc</w:t>
      </w:r>
      <w:proofErr w:type="spellEnd"/>
      <w:r w:rsidRPr="008E729F">
        <w:rPr>
          <w:rFonts w:ascii="Tahoma" w:hAnsi="Tahoma" w:cs="Tahoma"/>
          <w:sz w:val="22"/>
          <w:szCs w:val="22"/>
        </w:rPr>
        <w:t xml:space="preserve"> ΑΜΕΑ .Η προσβασιμότητα από ΑΜΕΑ είναι εξασφαλισμένη λόγω:</w:t>
      </w:r>
    </w:p>
    <w:p w:rsidR="00213EF9" w:rsidRPr="008E729F" w:rsidRDefault="00213EF9" w:rsidP="002B3A6E">
      <w:pPr>
        <w:numPr>
          <w:ilvl w:val="0"/>
          <w:numId w:val="11"/>
        </w:numPr>
        <w:jc w:val="both"/>
        <w:rPr>
          <w:rFonts w:ascii="Tahoma" w:hAnsi="Tahoma" w:cs="Tahoma"/>
          <w:sz w:val="22"/>
          <w:szCs w:val="22"/>
        </w:rPr>
      </w:pPr>
      <w:r w:rsidRPr="008E729F">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8E729F">
        <w:rPr>
          <w:rFonts w:ascii="Tahoma" w:hAnsi="Tahoma" w:cs="Tahoma"/>
          <w:sz w:val="22"/>
          <w:szCs w:val="22"/>
        </w:rPr>
        <w:t>προσβάσιμη</w:t>
      </w:r>
      <w:proofErr w:type="spellEnd"/>
      <w:r w:rsidRPr="008E729F">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213EF9" w:rsidRPr="008E729F" w:rsidRDefault="00213EF9" w:rsidP="002B3A6E">
      <w:pPr>
        <w:numPr>
          <w:ilvl w:val="0"/>
          <w:numId w:val="11"/>
        </w:numPr>
        <w:autoSpaceDE w:val="0"/>
        <w:autoSpaceDN w:val="0"/>
        <w:adjustRightInd w:val="0"/>
        <w:jc w:val="both"/>
        <w:rPr>
          <w:rFonts w:ascii="Tahoma" w:hAnsi="Tahoma" w:cs="Tahoma"/>
          <w:sz w:val="22"/>
          <w:szCs w:val="22"/>
        </w:rPr>
      </w:pPr>
      <w:r w:rsidRPr="008E729F">
        <w:rPr>
          <w:rFonts w:ascii="Tahoma" w:hAnsi="Tahoma" w:cs="Tahoma"/>
          <w:sz w:val="22"/>
          <w:szCs w:val="22"/>
        </w:rPr>
        <w:t xml:space="preserve">των </w:t>
      </w:r>
      <w:proofErr w:type="spellStart"/>
      <w:r w:rsidRPr="008E729F">
        <w:rPr>
          <w:rFonts w:ascii="Tahoma" w:hAnsi="Tahoma" w:cs="Tahoma"/>
          <w:sz w:val="22"/>
          <w:szCs w:val="22"/>
        </w:rPr>
        <w:t>προσβάσιμων</w:t>
      </w:r>
      <w:proofErr w:type="spellEnd"/>
      <w:r w:rsidRPr="008E729F">
        <w:rPr>
          <w:rFonts w:ascii="Tahoma" w:hAnsi="Tahoma" w:cs="Tahoma"/>
          <w:sz w:val="22"/>
          <w:szCs w:val="22"/>
        </w:rPr>
        <w:t xml:space="preserve"> χώρων υγιεινής (υπάρχει και </w:t>
      </w:r>
      <w:proofErr w:type="spellStart"/>
      <w:r w:rsidRPr="008E729F">
        <w:rPr>
          <w:rFonts w:ascii="Tahoma" w:hAnsi="Tahoma" w:cs="Tahoma"/>
          <w:sz w:val="22"/>
          <w:szCs w:val="22"/>
          <w:lang w:val="en-US"/>
        </w:rPr>
        <w:t>wc</w:t>
      </w:r>
      <w:proofErr w:type="spellEnd"/>
      <w:r w:rsidRPr="008E729F">
        <w:rPr>
          <w:rFonts w:ascii="Tahoma" w:hAnsi="Tahoma" w:cs="Tahoma"/>
          <w:sz w:val="22"/>
          <w:szCs w:val="22"/>
        </w:rPr>
        <w:t xml:space="preserve"> </w:t>
      </w:r>
      <w:r w:rsidRPr="008E729F">
        <w:rPr>
          <w:rFonts w:ascii="Tahoma" w:hAnsi="Tahoma" w:cs="Tahoma"/>
          <w:sz w:val="22"/>
          <w:szCs w:val="22"/>
          <w:lang w:val="en-US"/>
        </w:rPr>
        <w:t>AMEA</w:t>
      </w:r>
      <w:r w:rsidRPr="008E729F">
        <w:rPr>
          <w:rFonts w:ascii="Tahoma" w:hAnsi="Tahoma" w:cs="Tahoma"/>
          <w:sz w:val="22"/>
          <w:szCs w:val="22"/>
        </w:rPr>
        <w:t>)</w:t>
      </w:r>
    </w:p>
    <w:p w:rsidR="00213EF9" w:rsidRPr="008E729F" w:rsidRDefault="00213EF9" w:rsidP="002B3A6E">
      <w:pPr>
        <w:numPr>
          <w:ilvl w:val="0"/>
          <w:numId w:val="11"/>
        </w:numPr>
        <w:autoSpaceDE w:val="0"/>
        <w:autoSpaceDN w:val="0"/>
        <w:adjustRightInd w:val="0"/>
        <w:jc w:val="both"/>
        <w:rPr>
          <w:rFonts w:ascii="Tahoma" w:hAnsi="Tahoma" w:cs="Tahoma"/>
          <w:sz w:val="22"/>
          <w:szCs w:val="22"/>
        </w:rPr>
      </w:pPr>
      <w:r w:rsidRPr="008E729F">
        <w:rPr>
          <w:rFonts w:ascii="Tahoma" w:hAnsi="Tahoma" w:cs="Tahoma"/>
          <w:sz w:val="22"/>
          <w:szCs w:val="22"/>
        </w:rPr>
        <w:t>της προσβασιμότητας με τα Μέσα Μαζικής Μεταφοράς (η στάση λεωφορείου βρίσκεται κοντά στο κτίριο)</w:t>
      </w:r>
    </w:p>
    <w:p w:rsidR="00213EF9" w:rsidRPr="008E729F" w:rsidRDefault="00213EF9" w:rsidP="00213EF9">
      <w:pPr>
        <w:autoSpaceDE w:val="0"/>
        <w:autoSpaceDN w:val="0"/>
        <w:adjustRightInd w:val="0"/>
        <w:jc w:val="both"/>
        <w:rPr>
          <w:rFonts w:ascii="Tahoma" w:hAnsi="Tahoma" w:cs="Tahoma"/>
          <w:sz w:val="22"/>
          <w:szCs w:val="22"/>
        </w:rPr>
      </w:pPr>
    </w:p>
    <w:p w:rsidR="00213EF9" w:rsidRPr="008E729F" w:rsidRDefault="00213EF9" w:rsidP="00213EF9">
      <w:pPr>
        <w:jc w:val="both"/>
        <w:rPr>
          <w:rFonts w:ascii="Tahoma" w:hAnsi="Tahoma" w:cs="Tahoma"/>
          <w:sz w:val="22"/>
          <w:szCs w:val="22"/>
        </w:rPr>
      </w:pPr>
      <w:r w:rsidRPr="008E729F">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8E729F">
        <w:rPr>
          <w:rFonts w:ascii="Tahoma" w:hAnsi="Tahoma" w:cs="Tahoma"/>
          <w:sz w:val="22"/>
          <w:szCs w:val="22"/>
        </w:rPr>
        <w:t>επιλεξιμότητας</w:t>
      </w:r>
      <w:proofErr w:type="spellEnd"/>
      <w:r w:rsidRPr="008E729F">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Ο εξοπλισμός που  απαιτείται  περιλαμβάνει τον εξοπλισμό του κυρίως χώρου του φαρμακείου καθώς και του χώρου αποθήκευσης φαρμάκων(ράφια, ψυγείο) και λοιπών προϊόντων και εργαστηρίου αλλά και ότι επιπλέον απαιτείται για την εξυπηρέτηση των ωφελουμένων, σε πλήρη συνεννόηση με τη  Διεύθυνση Υγείας και Κοινωνικής Μέριμνας.</w:t>
      </w:r>
    </w:p>
    <w:p w:rsidR="00213EF9" w:rsidRPr="008E729F" w:rsidRDefault="00213EF9" w:rsidP="00213EF9">
      <w:pPr>
        <w:spacing w:line="276" w:lineRule="auto"/>
        <w:ind w:left="34"/>
        <w:jc w:val="both"/>
        <w:rPr>
          <w:rFonts w:ascii="Tahoma" w:hAnsi="Tahoma" w:cs="Tahoma"/>
          <w:sz w:val="22"/>
          <w:szCs w:val="22"/>
        </w:rPr>
      </w:pP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Η ανωτέρω Δομή θα </w:t>
      </w:r>
      <w:proofErr w:type="spellStart"/>
      <w:r w:rsidRPr="008E729F">
        <w:rPr>
          <w:rFonts w:ascii="Tahoma" w:hAnsi="Tahoma" w:cs="Tahoma"/>
          <w:sz w:val="22"/>
          <w:szCs w:val="22"/>
        </w:rPr>
        <w:t>πληρεί</w:t>
      </w:r>
      <w:proofErr w:type="spellEnd"/>
      <w:r w:rsidRPr="008E729F">
        <w:rPr>
          <w:rFonts w:ascii="Tahoma" w:hAnsi="Tahoma" w:cs="Tahoma"/>
          <w:sz w:val="22"/>
          <w:szCs w:val="22"/>
        </w:rPr>
        <w:t xml:space="preserve"> όλους τους όρους της πρόσκλησης, του οδηγού εφαρμογής και λειτουργίας Κοινωνικού Φαρμακείου όπως προσβασιμότητα από ΑΜΕΑ, εγγύτητα σε Μέσα Μαζικής Μεταφοράς, ύπαρξη ηλεκτρονικού συστήματος καταγραφής και μέτρησης της απόδοσης κλπ).</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Το </w:t>
      </w:r>
      <w:r w:rsidRPr="008E729F">
        <w:rPr>
          <w:rFonts w:ascii="Tahoma" w:hAnsi="Tahoma" w:cs="Tahoma"/>
          <w:sz w:val="22"/>
          <w:szCs w:val="22"/>
          <w:u w:val="single"/>
        </w:rPr>
        <w:t>ωράριο λειτουργίας</w:t>
      </w:r>
      <w:r w:rsidRPr="008E729F">
        <w:rPr>
          <w:rFonts w:ascii="Tahoma" w:hAnsi="Tahoma" w:cs="Tahoma"/>
          <w:sz w:val="22"/>
          <w:szCs w:val="22"/>
        </w:rPr>
        <w:t xml:space="preserve"> των δομών θα είναι σταθερό από Δευτέρα έως Παρασκευή. 8:00 </w:t>
      </w:r>
      <w:proofErr w:type="spellStart"/>
      <w:r w:rsidRPr="008E729F">
        <w:rPr>
          <w:rFonts w:ascii="Tahoma" w:hAnsi="Tahoma" w:cs="Tahoma"/>
          <w:sz w:val="22"/>
          <w:szCs w:val="22"/>
        </w:rPr>
        <w:t>π.μ</w:t>
      </w:r>
      <w:proofErr w:type="spellEnd"/>
      <w:r w:rsidRPr="008E729F">
        <w:rPr>
          <w:rFonts w:ascii="Tahoma" w:hAnsi="Tahoma" w:cs="Tahoma"/>
          <w:sz w:val="22"/>
          <w:szCs w:val="22"/>
        </w:rPr>
        <w:t xml:space="preserve">. – 16:00 </w:t>
      </w:r>
      <w:proofErr w:type="spellStart"/>
      <w:r w:rsidRPr="008E729F">
        <w:rPr>
          <w:rFonts w:ascii="Tahoma" w:hAnsi="Tahoma" w:cs="Tahoma"/>
          <w:sz w:val="22"/>
          <w:szCs w:val="22"/>
        </w:rPr>
        <w:t>μ.μ</w:t>
      </w:r>
      <w:proofErr w:type="spellEnd"/>
      <w:r w:rsidRPr="008E729F">
        <w:rPr>
          <w:rFonts w:ascii="Tahoma" w:hAnsi="Tahoma" w:cs="Tahoma"/>
          <w:sz w:val="22"/>
          <w:szCs w:val="22"/>
        </w:rPr>
        <w:t>.</w:t>
      </w:r>
    </w:p>
    <w:p w:rsidR="00213EF9" w:rsidRPr="008E729F" w:rsidRDefault="00213EF9" w:rsidP="00213EF9">
      <w:pPr>
        <w:spacing w:line="276" w:lineRule="auto"/>
        <w:ind w:left="34"/>
        <w:jc w:val="both"/>
        <w:rPr>
          <w:rFonts w:ascii="Tahoma" w:hAnsi="Tahoma" w:cs="Tahoma"/>
          <w:sz w:val="22"/>
          <w:szCs w:val="22"/>
        </w:rPr>
      </w:pP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Η </w:t>
      </w:r>
      <w:r w:rsidRPr="008E729F">
        <w:rPr>
          <w:rFonts w:ascii="Tahoma" w:hAnsi="Tahoma" w:cs="Tahoma"/>
          <w:sz w:val="22"/>
          <w:szCs w:val="22"/>
          <w:u w:val="single"/>
        </w:rPr>
        <w:t>στελέχωση των Δομών</w:t>
      </w:r>
      <w:r w:rsidRPr="008E729F">
        <w:rPr>
          <w:rFonts w:ascii="Tahoma" w:hAnsi="Tahoma" w:cs="Tahoma"/>
          <w:sz w:val="22"/>
          <w:szCs w:val="22"/>
        </w:rPr>
        <w:t xml:space="preserve"> θα πραγματοποιηθεί με την πρόσληψη νέου προσωπικού και συγκεκριμένα δύο (2) ατόμων, τα οποία θα εργαστούν με ετήσιες </w:t>
      </w:r>
      <w:proofErr w:type="spellStart"/>
      <w:r w:rsidRPr="008E729F">
        <w:rPr>
          <w:rFonts w:ascii="Tahoma" w:hAnsi="Tahoma" w:cs="Tahoma"/>
          <w:sz w:val="22"/>
          <w:szCs w:val="22"/>
        </w:rPr>
        <w:t>ανανεούμενες</w:t>
      </w:r>
      <w:proofErr w:type="spellEnd"/>
      <w:r w:rsidRPr="008E729F">
        <w:rPr>
          <w:rFonts w:ascii="Tahoma" w:hAnsi="Tahoma" w:cs="Tahoma"/>
          <w:sz w:val="22"/>
          <w:szCs w:val="22"/>
        </w:rPr>
        <w:t xml:space="preserve"> συμβάσεις για 3 έτη. Τα άτομα αυτά περιγράφονται ως εξής:</w:t>
      </w:r>
    </w:p>
    <w:p w:rsidR="00213EF9" w:rsidRPr="008E729F" w:rsidRDefault="00213EF9" w:rsidP="00213EF9">
      <w:pPr>
        <w:spacing w:line="276" w:lineRule="auto"/>
        <w:ind w:left="34"/>
        <w:jc w:val="both"/>
        <w:rPr>
          <w:rFonts w:ascii="Tahoma" w:hAnsi="Tahoma" w:cs="Tahoma"/>
          <w:sz w:val="22"/>
          <w:szCs w:val="22"/>
        </w:rPr>
      </w:pPr>
    </w:p>
    <w:p w:rsidR="00213EF9" w:rsidRPr="008E729F" w:rsidRDefault="00213EF9" w:rsidP="00213EF9">
      <w:pPr>
        <w:spacing w:line="276" w:lineRule="auto"/>
        <w:ind w:left="34"/>
        <w:jc w:val="both"/>
        <w:rPr>
          <w:rFonts w:ascii="Tahoma" w:hAnsi="Tahoma" w:cs="Tahoma"/>
          <w:sz w:val="22"/>
          <w:szCs w:val="22"/>
          <w:u w:val="single"/>
        </w:rPr>
      </w:pPr>
      <w:r w:rsidRPr="008E729F">
        <w:rPr>
          <w:rFonts w:ascii="Tahoma" w:hAnsi="Tahoma" w:cs="Tahoma"/>
          <w:sz w:val="22"/>
          <w:szCs w:val="22"/>
          <w:u w:val="single"/>
        </w:rPr>
        <w:t>Κοινωνικό Φαρμακείο (τουλάχιστον 100 άτομα μηνιαίως)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1 φαρμακοποιός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1 Κοινωνικός λειτουργός (ΠΕ/ΤΕ Κοινωνικής Εργασίας με άδεια άσκησης επαγγέλματος) (συντονιστής)</w:t>
      </w:r>
    </w:p>
    <w:p w:rsidR="00213EF9" w:rsidRPr="008E729F" w:rsidRDefault="00213EF9" w:rsidP="00213EF9">
      <w:pPr>
        <w:spacing w:line="276" w:lineRule="auto"/>
        <w:jc w:val="both"/>
        <w:rPr>
          <w:rFonts w:ascii="Tahoma" w:hAnsi="Tahoma" w:cs="Tahoma"/>
          <w:b/>
          <w:sz w:val="22"/>
          <w:szCs w:val="22"/>
        </w:rPr>
      </w:pPr>
    </w:p>
    <w:p w:rsidR="00213EF9" w:rsidRPr="008E729F" w:rsidRDefault="00213EF9" w:rsidP="00213EF9">
      <w:pPr>
        <w:spacing w:line="276" w:lineRule="auto"/>
        <w:jc w:val="both"/>
        <w:rPr>
          <w:rFonts w:ascii="Tahoma" w:hAnsi="Tahoma" w:cs="Tahoma"/>
          <w:b/>
          <w:sz w:val="22"/>
          <w:szCs w:val="22"/>
        </w:rPr>
      </w:pPr>
      <w:r w:rsidRPr="008E729F">
        <w:rPr>
          <w:rFonts w:ascii="Tahoma" w:hAnsi="Tahoma" w:cs="Tahoma"/>
          <w:b/>
          <w:sz w:val="22"/>
          <w:szCs w:val="22"/>
        </w:rPr>
        <w:t xml:space="preserve">Αρμοδιότητες Στελεχών Δομών Βασικών Αγαθών </w:t>
      </w:r>
    </w:p>
    <w:p w:rsidR="00213EF9" w:rsidRPr="008E729F" w:rsidRDefault="00213EF9" w:rsidP="00213EF9">
      <w:pPr>
        <w:pStyle w:val="Default"/>
        <w:spacing w:line="276" w:lineRule="auto"/>
        <w:jc w:val="both"/>
        <w:rPr>
          <w:rFonts w:ascii="Tahoma" w:hAnsi="Tahoma" w:cs="Tahoma"/>
          <w:color w:val="auto"/>
          <w:sz w:val="22"/>
          <w:szCs w:val="22"/>
        </w:rPr>
      </w:pPr>
      <w:r w:rsidRPr="008E729F">
        <w:rPr>
          <w:rFonts w:ascii="Tahoma" w:hAnsi="Tahoma" w:cs="Tahoma"/>
          <w:color w:val="auto"/>
          <w:sz w:val="22"/>
          <w:szCs w:val="22"/>
        </w:rPr>
        <w:t>Οι βασικές αρμοδιότητες του/της συντονιστή/</w:t>
      </w:r>
      <w:proofErr w:type="spellStart"/>
      <w:r w:rsidRPr="008E729F">
        <w:rPr>
          <w:rFonts w:ascii="Tahoma" w:hAnsi="Tahoma" w:cs="Tahoma"/>
          <w:color w:val="auto"/>
          <w:sz w:val="22"/>
          <w:szCs w:val="22"/>
        </w:rPr>
        <w:t>τριας</w:t>
      </w:r>
      <w:proofErr w:type="spellEnd"/>
      <w:r w:rsidRPr="008E729F">
        <w:rPr>
          <w:rFonts w:ascii="Tahoma" w:hAnsi="Tahoma" w:cs="Tahoma"/>
          <w:color w:val="auto"/>
          <w:sz w:val="22"/>
          <w:szCs w:val="22"/>
        </w:rPr>
        <w:t xml:space="preserve"> αναφέρονται παρακάτω: </w:t>
      </w:r>
    </w:p>
    <w:p w:rsidR="00213EF9" w:rsidRPr="008E729F" w:rsidRDefault="00213EF9" w:rsidP="00213EF9">
      <w:pPr>
        <w:pStyle w:val="Default"/>
        <w:spacing w:line="276" w:lineRule="auto"/>
        <w:jc w:val="both"/>
        <w:rPr>
          <w:rFonts w:ascii="Tahoma" w:hAnsi="Tahoma" w:cs="Tahoma"/>
          <w:color w:val="auto"/>
          <w:sz w:val="22"/>
          <w:szCs w:val="22"/>
        </w:rPr>
      </w:pP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Συντονιστής/</w:t>
      </w:r>
      <w:proofErr w:type="spellStart"/>
      <w:r w:rsidRPr="008E729F">
        <w:rPr>
          <w:rFonts w:ascii="Tahoma" w:hAnsi="Tahoma" w:cs="Tahoma"/>
          <w:sz w:val="22"/>
          <w:szCs w:val="22"/>
        </w:rPr>
        <w:t>τρια</w:t>
      </w:r>
      <w:proofErr w:type="spellEnd"/>
      <w:r w:rsidRPr="008E729F">
        <w:rPr>
          <w:rFonts w:ascii="Tahoma" w:hAnsi="Tahoma" w:cs="Tahoma"/>
          <w:sz w:val="22"/>
          <w:szCs w:val="22"/>
        </w:rPr>
        <w:t xml:space="preserve"> Κοινωνικού Φαρμακείου:</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Ο/Η Συντονιστής/</w:t>
      </w:r>
      <w:proofErr w:type="spellStart"/>
      <w:r w:rsidRPr="008E729F">
        <w:rPr>
          <w:rFonts w:ascii="Tahoma" w:hAnsi="Tahoma" w:cs="Tahoma"/>
          <w:sz w:val="22"/>
          <w:szCs w:val="22"/>
        </w:rPr>
        <w:t>τρια</w:t>
      </w:r>
      <w:proofErr w:type="spellEnd"/>
      <w:r w:rsidRPr="008E729F">
        <w:rPr>
          <w:rFonts w:ascii="Tahoma" w:hAnsi="Tahoma" w:cs="Tahoma"/>
          <w:sz w:val="22"/>
          <w:szCs w:val="22"/>
        </w:rPr>
        <w:t xml:space="preserve"> υποστηρίζει διοικητικά τις δραστηριότητες της Δομής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lastRenderedPageBreak/>
        <w:t xml:space="preserve">• 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Διατηρεί αρχείο όλων των παραστατικών που αφορούν τη λειτουργία της Δομής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Παρέχει γραμματειακή υποστήριξη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και τις άδειες του προσωπικού, αρχείο εθελοντών.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Μεριμνά για την εξασφάλιση και διανομή των παρεχόμενων αγαθών/προϊόντων.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xml:space="preserve">• Συμμετέχει σε συναντήσεις και εκπαιδεύσεις του προσωπικού και των εθελοντών. </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 Επιπλέον, σε συνεργασία με την Κοινωνική Υπηρεσία του Δήμου, υποστηρίζει τους ωφελούμενους μέχρι να αποκτήσουν βιβλιάριο ανασφαλίστου (βιβλιάριο απορίας για πρόσβαση στην ιατροφαρμακευτική περίθαλψη) ή ασφαλιστική ικανότητα. </w:t>
      </w:r>
    </w:p>
    <w:p w:rsidR="00213EF9" w:rsidRPr="008E729F" w:rsidRDefault="00213EF9" w:rsidP="00213EF9">
      <w:pPr>
        <w:spacing w:line="276" w:lineRule="auto"/>
        <w:ind w:left="34"/>
        <w:jc w:val="both"/>
        <w:rPr>
          <w:rFonts w:ascii="Tahoma" w:hAnsi="Tahoma" w:cs="Tahoma"/>
          <w:sz w:val="22"/>
          <w:szCs w:val="22"/>
        </w:rPr>
      </w:pP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Φαρμακοποιός Κοινωνικού Φαρμακείου</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 Παρέχει υπηρεσίες σύμφωνα με τα όσα ορίζει το θεσμικό πλαίσιο και η επιστημονική και επαγγελματική δεοντολογία του.</w:t>
      </w:r>
    </w:p>
    <w:p w:rsidR="00213EF9" w:rsidRPr="008E729F" w:rsidRDefault="00213EF9" w:rsidP="00213EF9">
      <w:pPr>
        <w:spacing w:line="276" w:lineRule="auto"/>
        <w:ind w:left="34"/>
        <w:jc w:val="both"/>
        <w:rPr>
          <w:rFonts w:ascii="Tahoma" w:hAnsi="Tahoma" w:cs="Tahoma"/>
          <w:sz w:val="22"/>
          <w:szCs w:val="22"/>
        </w:rPr>
      </w:pPr>
    </w:p>
    <w:p w:rsidR="00213EF9" w:rsidRPr="008E729F" w:rsidRDefault="00213EF9" w:rsidP="00213EF9">
      <w:pPr>
        <w:spacing w:line="276" w:lineRule="auto"/>
        <w:ind w:left="34"/>
        <w:jc w:val="both"/>
        <w:rPr>
          <w:rFonts w:ascii="Tahoma" w:hAnsi="Tahoma" w:cs="Tahoma"/>
          <w:b/>
          <w:sz w:val="22"/>
          <w:szCs w:val="22"/>
        </w:rPr>
      </w:pPr>
      <w:r w:rsidRPr="008E729F">
        <w:rPr>
          <w:rFonts w:ascii="Tahoma" w:hAnsi="Tahoma" w:cs="Tahoma"/>
          <w:b/>
          <w:sz w:val="22"/>
          <w:szCs w:val="22"/>
        </w:rPr>
        <w:t>Αναλυτική Περιγραφή ανά Πακέτο Εργασίας</w:t>
      </w:r>
    </w:p>
    <w:p w:rsidR="00213EF9" w:rsidRPr="008E729F" w:rsidRDefault="00213EF9" w:rsidP="00213EF9">
      <w:pPr>
        <w:spacing w:line="276" w:lineRule="auto"/>
        <w:ind w:left="34"/>
        <w:jc w:val="both"/>
        <w:rPr>
          <w:rFonts w:ascii="Tahoma" w:hAnsi="Tahoma" w:cs="Tahoma"/>
          <w:sz w:val="22"/>
          <w:szCs w:val="22"/>
        </w:rPr>
      </w:pPr>
      <w:r w:rsidRPr="008E729F">
        <w:rPr>
          <w:rFonts w:ascii="Tahoma" w:hAnsi="Tahoma" w:cs="Tahoma"/>
          <w:sz w:val="22"/>
          <w:szCs w:val="22"/>
        </w:rPr>
        <w:t>Το υποέργο αφορά ένα ενιαίο Πακέτο Εργασίας και οργανώνεται σε επιμέρους ενέργειες: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b/>
          <w:sz w:val="22"/>
          <w:szCs w:val="22"/>
        </w:rPr>
        <w:t>ΠΕ 1 :</w:t>
      </w:r>
      <w:r w:rsidRPr="008E729F">
        <w:rPr>
          <w:rFonts w:ascii="Tahoma" w:hAnsi="Tahoma" w:cs="Tahoma"/>
          <w:b/>
          <w:sz w:val="22"/>
          <w:szCs w:val="22"/>
        </w:rPr>
        <w:tab/>
      </w:r>
      <w:r w:rsidRPr="008E729F">
        <w:rPr>
          <w:rFonts w:ascii="Tahoma" w:hAnsi="Tahoma" w:cs="Tahoma"/>
          <w:b/>
          <w:i/>
          <w:sz w:val="22"/>
          <w:szCs w:val="22"/>
        </w:rPr>
        <w:t xml:space="preserve">Λειτουργία Δομής Κοινωνικού Παντοπωλείου και Παροχής Συσσιτίου </w:t>
      </w:r>
    </w:p>
    <w:p w:rsidR="00213EF9" w:rsidRPr="008E729F" w:rsidRDefault="00213EF9" w:rsidP="00213EF9">
      <w:pPr>
        <w:spacing w:line="276" w:lineRule="auto"/>
        <w:rPr>
          <w:rFonts w:ascii="Tahoma" w:hAnsi="Tahoma" w:cs="Tahoma"/>
          <w:sz w:val="22"/>
          <w:szCs w:val="22"/>
        </w:rPr>
      </w:pPr>
      <w:r w:rsidRPr="008E729F">
        <w:rPr>
          <w:rFonts w:ascii="Tahoma" w:hAnsi="Tahoma" w:cs="Tahoma"/>
          <w:sz w:val="22"/>
          <w:szCs w:val="22"/>
        </w:rPr>
        <w:t>Στόχοι / Επιδιωκόμενα αποτελέσματα:</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Η λειτουργία Δομής Κοινωνικού Φαρμακείου για 36 μήνες</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εξασφάλιση της παροχής δωρεάν φαρμάκων, υγειονομικού υλικού και </w:t>
      </w:r>
      <w:proofErr w:type="spellStart"/>
      <w:r w:rsidRPr="008E729F">
        <w:rPr>
          <w:rFonts w:ascii="Tahoma" w:hAnsi="Tahoma" w:cs="Tahoma"/>
          <w:sz w:val="22"/>
          <w:szCs w:val="22"/>
        </w:rPr>
        <w:t>παραφαρμακευτικών</w:t>
      </w:r>
      <w:proofErr w:type="spellEnd"/>
      <w:r w:rsidRPr="008E729F">
        <w:rPr>
          <w:rFonts w:ascii="Tahoma" w:hAnsi="Tahoma" w:cs="Tahoma"/>
          <w:sz w:val="22"/>
          <w:szCs w:val="22"/>
        </w:rPr>
        <w:t xml:space="preserve"> προϊόντων σε τουλάχιστον 100 ωφελούμενους σε μηνιαία βάση </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διασύνδεση της Δομής με φαρμακοβιομηχανίες και τοπικούς φαρμακευτικούς συλλόγους, καθώς και ενίσχυση δικτύου εθελοντισμού για την κινητοποίηση συλλογικών φορέων, επιχειρήσεων και πολιτών </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Στήριξη των ατόμων που δεν έχουν την ικανότητα να καλύψουν τις ανάγκες τους σε φάρμακα </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 </w:t>
      </w:r>
    </w:p>
    <w:p w:rsidR="00213EF9" w:rsidRPr="008E729F" w:rsidRDefault="00213EF9" w:rsidP="002B3A6E">
      <w:pPr>
        <w:pStyle w:val="aa"/>
        <w:numPr>
          <w:ilvl w:val="0"/>
          <w:numId w:val="6"/>
        </w:numPr>
        <w:spacing w:after="200" w:line="276" w:lineRule="auto"/>
        <w:rPr>
          <w:rFonts w:ascii="Tahoma" w:hAnsi="Tahoma" w:cs="Tahoma"/>
          <w:sz w:val="22"/>
          <w:szCs w:val="22"/>
        </w:rPr>
      </w:pPr>
      <w:r w:rsidRPr="008E729F">
        <w:rPr>
          <w:rFonts w:ascii="Tahoma" w:hAnsi="Tahoma" w:cs="Tahoma"/>
          <w:sz w:val="22"/>
          <w:szCs w:val="22"/>
        </w:rPr>
        <w:t xml:space="preserve">Η υλοποίηση των Σχεδίων Δικτύωσης και Δημοσιότητας </w:t>
      </w:r>
    </w:p>
    <w:p w:rsidR="00213EF9" w:rsidRPr="008E729F" w:rsidRDefault="00213EF9" w:rsidP="00213EF9">
      <w:pPr>
        <w:spacing w:line="276" w:lineRule="auto"/>
        <w:rPr>
          <w:rFonts w:ascii="Tahoma" w:hAnsi="Tahoma" w:cs="Tahoma"/>
          <w:b/>
          <w:sz w:val="22"/>
          <w:szCs w:val="22"/>
        </w:rPr>
      </w:pPr>
      <w:r w:rsidRPr="008E729F">
        <w:rPr>
          <w:rFonts w:ascii="Tahoma" w:hAnsi="Tahoma" w:cs="Tahoma"/>
          <w:b/>
          <w:sz w:val="22"/>
          <w:szCs w:val="22"/>
        </w:rPr>
        <w:t>Επί μέρους Ενέργειες/Εργασίες:</w:t>
      </w:r>
    </w:p>
    <w:p w:rsidR="00213EF9" w:rsidRPr="008E729F" w:rsidRDefault="00213EF9" w:rsidP="002B3A6E">
      <w:pPr>
        <w:pStyle w:val="aa"/>
        <w:numPr>
          <w:ilvl w:val="0"/>
          <w:numId w:val="7"/>
        </w:numPr>
        <w:spacing w:after="200" w:line="276" w:lineRule="auto"/>
        <w:jc w:val="both"/>
        <w:rPr>
          <w:rFonts w:ascii="Tahoma" w:hAnsi="Tahoma" w:cs="Tahoma"/>
          <w:sz w:val="22"/>
          <w:szCs w:val="22"/>
        </w:rPr>
      </w:pPr>
      <w:r w:rsidRPr="008E729F">
        <w:rPr>
          <w:rFonts w:ascii="Tahoma" w:hAnsi="Tahoma" w:cs="Tahoma"/>
          <w:sz w:val="22"/>
          <w:szCs w:val="22"/>
        </w:rPr>
        <w:t xml:space="preserve">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w:t>
      </w:r>
      <w:r w:rsidRPr="008E729F">
        <w:rPr>
          <w:rFonts w:ascii="Tahoma" w:hAnsi="Tahoma" w:cs="Tahoma"/>
          <w:sz w:val="22"/>
          <w:szCs w:val="22"/>
        </w:rPr>
        <w:lastRenderedPageBreak/>
        <w:t>ΕΥΔ). Στην Ενέργεια αυτή θα περιληφθούν και οι διαδικασίες αντικατάστασης προσωπικού, εάν αυτό απαιτηθεί.</w:t>
      </w:r>
    </w:p>
    <w:p w:rsidR="00213EF9" w:rsidRPr="008E729F" w:rsidRDefault="00213EF9" w:rsidP="002B3A6E">
      <w:pPr>
        <w:pStyle w:val="aa"/>
        <w:numPr>
          <w:ilvl w:val="0"/>
          <w:numId w:val="7"/>
        </w:numPr>
        <w:spacing w:after="200" w:line="276" w:lineRule="auto"/>
        <w:jc w:val="both"/>
        <w:rPr>
          <w:rFonts w:ascii="Tahoma" w:hAnsi="Tahoma" w:cs="Tahoma"/>
          <w:sz w:val="22"/>
          <w:szCs w:val="22"/>
        </w:rPr>
      </w:pPr>
      <w:r w:rsidRPr="008E729F">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213EF9" w:rsidRPr="008E729F" w:rsidRDefault="00213EF9" w:rsidP="002B3A6E">
      <w:pPr>
        <w:pStyle w:val="aa"/>
        <w:numPr>
          <w:ilvl w:val="0"/>
          <w:numId w:val="7"/>
        </w:numPr>
        <w:spacing w:before="120" w:after="120" w:line="276" w:lineRule="auto"/>
        <w:jc w:val="both"/>
        <w:rPr>
          <w:rFonts w:ascii="Tahoma" w:hAnsi="Tahoma" w:cs="Tahoma"/>
          <w:sz w:val="22"/>
          <w:szCs w:val="22"/>
        </w:rPr>
      </w:pPr>
      <w:r w:rsidRPr="008E729F">
        <w:rPr>
          <w:rFonts w:ascii="Tahoma" w:hAnsi="Tahoma" w:cs="Tahoma"/>
          <w:sz w:val="22"/>
          <w:szCs w:val="22"/>
        </w:rPr>
        <w:t>Ενέργεια 3: Λειτουργία και Παρακολούθηση Δομής / Εργασίες: Υποδοχή και εξυπηρέτηση ωφελουμένων, καταγραφή εισερχομένων στη δομή, καταγραφή καταλόγου εισερχομένων προϊόντων ανά πηγή, φροντίδα χώρου λειτουργίας της Δομής, καταχώρηση των αναγκαίων στοιχείων στην ηλεκτρονική εφαρμογή ώστε να μπορούν τα δεδομένα να συγκεντρωθούν στο Ολοκληρωμένο Πληροφοριακό Σύστημα που θα παρασχεθεί κεντρικά στους Δικαιούχους από το Υπουργείο Εργασίας και στο οποίο θα περιλαμβάνονται στοιχεία για το Φορέα, τους ωφελούμενους και το πρόγραμμα</w:t>
      </w:r>
    </w:p>
    <w:p w:rsidR="00213EF9" w:rsidRPr="008E729F" w:rsidRDefault="00213EF9" w:rsidP="002B3A6E">
      <w:pPr>
        <w:pStyle w:val="aa"/>
        <w:numPr>
          <w:ilvl w:val="0"/>
          <w:numId w:val="7"/>
        </w:numPr>
        <w:spacing w:before="120" w:after="120" w:line="276" w:lineRule="auto"/>
        <w:jc w:val="both"/>
        <w:rPr>
          <w:rFonts w:ascii="Tahoma" w:hAnsi="Tahoma" w:cs="Tahoma"/>
          <w:sz w:val="22"/>
          <w:szCs w:val="22"/>
        </w:rPr>
      </w:pPr>
      <w:r w:rsidRPr="008E729F">
        <w:rPr>
          <w:rFonts w:ascii="Tahoma" w:hAnsi="Tahoma" w:cs="Tahoma"/>
          <w:sz w:val="22"/>
          <w:szCs w:val="22"/>
        </w:rPr>
        <w:t>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213EF9" w:rsidRPr="008E729F" w:rsidRDefault="00213EF9" w:rsidP="00213EF9">
      <w:pPr>
        <w:pStyle w:val="aa"/>
        <w:spacing w:before="120" w:after="120" w:line="276" w:lineRule="auto"/>
        <w:rPr>
          <w:rFonts w:ascii="Tahoma" w:hAnsi="Tahoma" w:cs="Tahoma"/>
          <w:sz w:val="22"/>
          <w:szCs w:val="22"/>
        </w:rPr>
      </w:pP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b/>
          <w:sz w:val="22"/>
          <w:szCs w:val="22"/>
        </w:rPr>
        <w:t>Παραδοτέα</w:t>
      </w:r>
      <w:r w:rsidRPr="008E729F">
        <w:rPr>
          <w:rFonts w:ascii="Tahoma" w:hAnsi="Tahoma" w:cs="Tahoma"/>
          <w:sz w:val="22"/>
          <w:szCs w:val="22"/>
        </w:rPr>
        <w:t xml:space="preserve">: </w:t>
      </w:r>
    </w:p>
    <w:p w:rsidR="00213EF9" w:rsidRPr="008E729F" w:rsidRDefault="00213EF9" w:rsidP="00213EF9">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1</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Π1.1: Υλικό που προκύπτει καθ’ όλη τη διαδικασία πρόσληψης νέου προσωπικού μέχρι την ολοκλήρωση της Πράξης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u w:val="single"/>
        </w:rPr>
        <w:t>Παραδοτέα Ενέργειας 2</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Π1.2: Μητρώο Ωφελουμένων που έκαναν χρήση των υπηρεσιών </w:t>
      </w:r>
    </w:p>
    <w:p w:rsidR="00213EF9" w:rsidRPr="008E729F" w:rsidRDefault="00213EF9" w:rsidP="00213EF9">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3</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213EF9" w:rsidRPr="008E729F" w:rsidRDefault="00213EF9" w:rsidP="00213EF9">
      <w:pPr>
        <w:spacing w:line="276" w:lineRule="auto"/>
        <w:jc w:val="both"/>
        <w:rPr>
          <w:rFonts w:ascii="Tahoma" w:hAnsi="Tahoma" w:cs="Tahoma"/>
          <w:sz w:val="22"/>
          <w:szCs w:val="22"/>
          <w:u w:val="single"/>
        </w:rPr>
      </w:pPr>
      <w:r w:rsidRPr="008E729F">
        <w:rPr>
          <w:rFonts w:ascii="Tahoma" w:hAnsi="Tahoma" w:cs="Tahoma"/>
          <w:sz w:val="22"/>
          <w:szCs w:val="22"/>
          <w:u w:val="single"/>
        </w:rPr>
        <w:t>Παραδοτέα Ενέργειας 4</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Π1.4: Υλικό δημοσιότητας – δικτύωσης (αφίσες – συμφωνητικά - φωτογραφίες-προσκλήσεις-υλικό εκδηλώσεων-</w:t>
      </w:r>
      <w:proofErr w:type="spellStart"/>
      <w:r w:rsidRPr="008E729F">
        <w:rPr>
          <w:rFonts w:ascii="Tahoma" w:hAnsi="Tahoma" w:cs="Tahoma"/>
          <w:sz w:val="22"/>
          <w:szCs w:val="22"/>
        </w:rPr>
        <w:t>παρουσιολόγια</w:t>
      </w:r>
      <w:proofErr w:type="spellEnd"/>
      <w:r w:rsidRPr="008E729F">
        <w:rPr>
          <w:rFonts w:ascii="Tahoma" w:hAnsi="Tahoma" w:cs="Tahoma"/>
          <w:sz w:val="22"/>
          <w:szCs w:val="22"/>
        </w:rPr>
        <w:t xml:space="preserve"> κλπ ανάλογα με το είδος δράσης που θα πραγματοποιείται)</w:t>
      </w:r>
    </w:p>
    <w:p w:rsidR="00213EF9" w:rsidRPr="008E729F" w:rsidRDefault="00213EF9" w:rsidP="00213EF9">
      <w:pPr>
        <w:rPr>
          <w:rFonts w:ascii="Tahoma" w:hAnsi="Tahoma" w:cs="Tahoma"/>
          <w:sz w:val="20"/>
          <w:szCs w:val="20"/>
        </w:rPr>
      </w:pPr>
    </w:p>
    <w:p w:rsidR="00213EF9" w:rsidRDefault="00213EF9" w:rsidP="00213EF9">
      <w:pPr>
        <w:spacing w:line="276" w:lineRule="auto"/>
        <w:ind w:left="34"/>
        <w:jc w:val="both"/>
        <w:rPr>
          <w:rFonts w:ascii="Tahoma" w:hAnsi="Tahoma" w:cs="Tahoma"/>
          <w:b/>
          <w:sz w:val="20"/>
          <w:szCs w:val="20"/>
        </w:rPr>
      </w:pPr>
    </w:p>
    <w:p w:rsidR="00213EF9" w:rsidRDefault="00213EF9" w:rsidP="00213EF9">
      <w:pPr>
        <w:spacing w:line="276" w:lineRule="auto"/>
        <w:ind w:left="34"/>
        <w:jc w:val="both"/>
        <w:rPr>
          <w:rFonts w:ascii="Tahoma" w:hAnsi="Tahoma" w:cs="Tahoma"/>
          <w:b/>
          <w:sz w:val="20"/>
          <w:szCs w:val="20"/>
        </w:rPr>
      </w:pPr>
    </w:p>
    <w:p w:rsidR="00213EF9" w:rsidRDefault="00213EF9" w:rsidP="00213EF9">
      <w:pPr>
        <w:spacing w:line="276" w:lineRule="auto"/>
        <w:ind w:left="34"/>
        <w:jc w:val="both"/>
        <w:rPr>
          <w:rFonts w:ascii="Tahoma" w:hAnsi="Tahoma" w:cs="Tahoma"/>
          <w:b/>
          <w:sz w:val="20"/>
          <w:szCs w:val="20"/>
        </w:rPr>
      </w:pPr>
    </w:p>
    <w:p w:rsidR="00213EF9" w:rsidRPr="008E729F" w:rsidRDefault="00213EF9" w:rsidP="00213EF9">
      <w:pPr>
        <w:spacing w:line="276" w:lineRule="auto"/>
        <w:ind w:left="34"/>
        <w:jc w:val="both"/>
        <w:rPr>
          <w:rFonts w:ascii="Tahoma" w:hAnsi="Tahoma" w:cs="Tahoma"/>
          <w:b/>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08"/>
        <w:gridCol w:w="1408"/>
        <w:gridCol w:w="1363"/>
        <w:gridCol w:w="1568"/>
        <w:gridCol w:w="1560"/>
        <w:gridCol w:w="1275"/>
      </w:tblGrid>
      <w:tr w:rsidR="00213EF9" w:rsidRPr="008E729F" w:rsidTr="00750617">
        <w:trPr>
          <w:trHeight w:val="505"/>
        </w:trPr>
        <w:tc>
          <w:tcPr>
            <w:tcW w:w="9747" w:type="dxa"/>
            <w:gridSpan w:val="7"/>
            <w:shd w:val="clear" w:color="auto" w:fill="auto"/>
            <w:vAlign w:val="center"/>
          </w:tcPr>
          <w:p w:rsidR="00213EF9" w:rsidRPr="008E729F" w:rsidRDefault="00213EF9" w:rsidP="00750617">
            <w:pPr>
              <w:pStyle w:val="210"/>
              <w:spacing w:line="240" w:lineRule="auto"/>
              <w:ind w:left="0"/>
              <w:jc w:val="center"/>
              <w:rPr>
                <w:rFonts w:ascii="Tahoma" w:hAnsi="Tahoma" w:cs="Tahoma"/>
                <w:b/>
                <w:sz w:val="20"/>
                <w:szCs w:val="20"/>
              </w:rPr>
            </w:pPr>
            <w:r w:rsidRPr="008E729F">
              <w:rPr>
                <w:rFonts w:ascii="Tahoma" w:hAnsi="Tahoma" w:cs="Tahoma"/>
                <w:b/>
                <w:sz w:val="20"/>
                <w:szCs w:val="20"/>
              </w:rPr>
              <w:t xml:space="preserve"> ΣΥΝΟΠΤΙΚΟΣ ΠΙΝΑΚΑΣ</w:t>
            </w:r>
          </w:p>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b/>
                <w:sz w:val="20"/>
                <w:szCs w:val="20"/>
              </w:rPr>
              <w:lastRenderedPageBreak/>
              <w:t>ΠΑΡΑΔΟΤΕΑ ΥΠΟΕΡΓΟΥ ΑΝΑ ΠΑΚΕΤΑ ΕΡΓΑΣΙΑΣ</w:t>
            </w:r>
          </w:p>
        </w:tc>
      </w:tr>
      <w:tr w:rsidR="00213EF9" w:rsidRPr="008E729F" w:rsidTr="00750617">
        <w:trPr>
          <w:trHeight w:val="730"/>
        </w:trPr>
        <w:tc>
          <w:tcPr>
            <w:tcW w:w="1165"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lastRenderedPageBreak/>
              <w:t>ΠΑΚΕΤΑ ΕΡΓΑΣΙΑΣ</w:t>
            </w:r>
          </w:p>
        </w:tc>
        <w:tc>
          <w:tcPr>
            <w:tcW w:w="1408" w:type="dxa"/>
            <w:shd w:val="clear" w:color="auto" w:fill="auto"/>
          </w:tcPr>
          <w:p w:rsidR="00213EF9" w:rsidRPr="008E729F" w:rsidRDefault="00213EF9" w:rsidP="00750617">
            <w:pPr>
              <w:pStyle w:val="210"/>
              <w:spacing w:before="120" w:line="240" w:lineRule="auto"/>
              <w:ind w:left="0"/>
              <w:jc w:val="center"/>
              <w:rPr>
                <w:rFonts w:ascii="Tahoma" w:hAnsi="Tahoma" w:cs="Tahoma"/>
                <w:sz w:val="20"/>
                <w:szCs w:val="20"/>
              </w:rPr>
            </w:pPr>
            <w:r w:rsidRPr="008E729F">
              <w:rPr>
                <w:rFonts w:ascii="Tahoma" w:hAnsi="Tahoma" w:cs="Tahoma"/>
                <w:sz w:val="20"/>
                <w:szCs w:val="20"/>
              </w:rPr>
              <w:t>ΠΑΡΑΔΟΤΕΑ</w:t>
            </w:r>
          </w:p>
        </w:tc>
        <w:tc>
          <w:tcPr>
            <w:tcW w:w="1408"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ΗΜΕΡ/ΝΙΑ ΕΝΑΡΞΗΣ</w:t>
            </w:r>
          </w:p>
        </w:tc>
        <w:tc>
          <w:tcPr>
            <w:tcW w:w="1363"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ΗΜΕΡ/ΝΙΑ ΛΗΞΗΣ</w:t>
            </w:r>
          </w:p>
        </w:tc>
        <w:tc>
          <w:tcPr>
            <w:tcW w:w="1568"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ΑΝΘΡ/ΜΗΝΕΣ</w:t>
            </w:r>
            <w:r w:rsidRPr="008E729F">
              <w:rPr>
                <w:rStyle w:val="af7"/>
                <w:rFonts w:ascii="Tahoma" w:hAnsi="Tahoma" w:cs="Tahoma"/>
                <w:sz w:val="20"/>
                <w:szCs w:val="20"/>
              </w:rPr>
              <w:footnoteReference w:id="11"/>
            </w:r>
          </w:p>
        </w:tc>
        <w:tc>
          <w:tcPr>
            <w:tcW w:w="1560"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t>ΕΠΙΛΕΞΙΜΗ ΔΗΜΟΣΙΑ ΔΑΠΑΝΗ</w:t>
            </w:r>
          </w:p>
        </w:tc>
        <w:tc>
          <w:tcPr>
            <w:tcW w:w="1275" w:type="dxa"/>
            <w:shd w:val="clear" w:color="auto" w:fill="auto"/>
            <w:vAlign w:val="center"/>
          </w:tcPr>
          <w:p w:rsidR="00213EF9" w:rsidRPr="008E729F" w:rsidRDefault="00213EF9" w:rsidP="00750617">
            <w:pPr>
              <w:pStyle w:val="210"/>
              <w:spacing w:line="240" w:lineRule="auto"/>
              <w:ind w:left="0"/>
              <w:jc w:val="center"/>
              <w:rPr>
                <w:rFonts w:ascii="Tahoma" w:hAnsi="Tahoma" w:cs="Tahoma"/>
                <w:sz w:val="20"/>
                <w:szCs w:val="20"/>
              </w:rPr>
            </w:pPr>
            <w:r w:rsidRPr="008E729F">
              <w:rPr>
                <w:rFonts w:ascii="Tahoma" w:hAnsi="Tahoma" w:cs="Tahoma"/>
                <w:sz w:val="20"/>
                <w:szCs w:val="20"/>
              </w:rPr>
              <w:t>ΣΥΝΟΛΙΚΗ ΔΗΜΟΣΙΑ ΔΑΠΑΝΗ</w:t>
            </w:r>
          </w:p>
        </w:tc>
      </w:tr>
      <w:tr w:rsidR="00213EF9" w:rsidRPr="008E729F" w:rsidTr="00750617">
        <w:trPr>
          <w:trHeight w:val="825"/>
        </w:trPr>
        <w:tc>
          <w:tcPr>
            <w:tcW w:w="1165"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 xml:space="preserve">ΠΕ 1 </w:t>
            </w:r>
          </w:p>
        </w:tc>
        <w:tc>
          <w:tcPr>
            <w:tcW w:w="1408"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Π1.1</w:t>
            </w:r>
          </w:p>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Π1.2</w:t>
            </w:r>
          </w:p>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Π1.3</w:t>
            </w:r>
          </w:p>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Π1.4</w:t>
            </w:r>
          </w:p>
        </w:tc>
        <w:tc>
          <w:tcPr>
            <w:tcW w:w="1408"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1/4/2018</w:t>
            </w:r>
          </w:p>
        </w:tc>
        <w:tc>
          <w:tcPr>
            <w:tcW w:w="1363"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31/03/2021</w:t>
            </w:r>
          </w:p>
        </w:tc>
        <w:tc>
          <w:tcPr>
            <w:tcW w:w="1568" w:type="dxa"/>
            <w:shd w:val="clear" w:color="auto" w:fill="auto"/>
            <w:vAlign w:val="center"/>
          </w:tcPr>
          <w:p w:rsidR="00213EF9" w:rsidRPr="008E729F" w:rsidRDefault="00213EF9" w:rsidP="00750617">
            <w:pPr>
              <w:jc w:val="center"/>
              <w:rPr>
                <w:rFonts w:ascii="Tahoma" w:hAnsi="Tahoma" w:cs="Tahoma"/>
                <w:color w:val="000000"/>
                <w:sz w:val="20"/>
                <w:szCs w:val="20"/>
              </w:rPr>
            </w:pPr>
            <w:r w:rsidRPr="008E729F">
              <w:rPr>
                <w:rFonts w:ascii="Tahoma" w:hAnsi="Tahoma" w:cs="Tahoma"/>
                <w:bCs/>
                <w:sz w:val="20"/>
                <w:szCs w:val="20"/>
              </w:rPr>
              <w:t xml:space="preserve">72 </w:t>
            </w:r>
          </w:p>
        </w:tc>
        <w:tc>
          <w:tcPr>
            <w:tcW w:w="1560"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131.040,00 €</w:t>
            </w:r>
          </w:p>
        </w:tc>
        <w:tc>
          <w:tcPr>
            <w:tcW w:w="1275"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r>
      <w:tr w:rsidR="00213EF9" w:rsidRPr="008E729F" w:rsidTr="00750617">
        <w:tc>
          <w:tcPr>
            <w:tcW w:w="2573" w:type="dxa"/>
            <w:gridSpan w:val="2"/>
            <w:shd w:val="clear" w:color="auto" w:fill="auto"/>
            <w:vAlign w:val="center"/>
          </w:tcPr>
          <w:p w:rsidR="00213EF9" w:rsidRPr="008E729F" w:rsidRDefault="00213EF9" w:rsidP="00750617">
            <w:pPr>
              <w:pStyle w:val="210"/>
              <w:spacing w:before="120" w:line="240" w:lineRule="auto"/>
              <w:ind w:left="0"/>
              <w:jc w:val="both"/>
              <w:rPr>
                <w:rFonts w:ascii="Tahoma" w:hAnsi="Tahoma" w:cs="Tahoma"/>
                <w:b/>
                <w:sz w:val="20"/>
                <w:szCs w:val="20"/>
              </w:rPr>
            </w:pPr>
            <w:r w:rsidRPr="008E729F">
              <w:rPr>
                <w:rFonts w:ascii="Tahoma" w:hAnsi="Tahoma" w:cs="Tahoma"/>
                <w:b/>
                <w:sz w:val="20"/>
                <w:szCs w:val="20"/>
              </w:rPr>
              <w:t>ΣΥΝΟΛΑ</w:t>
            </w:r>
          </w:p>
        </w:tc>
        <w:tc>
          <w:tcPr>
            <w:tcW w:w="1408"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p>
        </w:tc>
        <w:tc>
          <w:tcPr>
            <w:tcW w:w="1363"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p>
        </w:tc>
        <w:tc>
          <w:tcPr>
            <w:tcW w:w="1568" w:type="dxa"/>
            <w:shd w:val="clear" w:color="auto" w:fill="auto"/>
            <w:vAlign w:val="center"/>
          </w:tcPr>
          <w:p w:rsidR="00213EF9" w:rsidRPr="008E729F" w:rsidRDefault="00213EF9" w:rsidP="00750617">
            <w:pPr>
              <w:jc w:val="center"/>
              <w:rPr>
                <w:rFonts w:ascii="Tahoma" w:hAnsi="Tahoma" w:cs="Tahoma"/>
                <w:color w:val="000000"/>
                <w:sz w:val="20"/>
                <w:szCs w:val="20"/>
              </w:rPr>
            </w:pPr>
            <w:r w:rsidRPr="008E729F">
              <w:rPr>
                <w:rFonts w:ascii="Tahoma" w:hAnsi="Tahoma" w:cs="Tahoma"/>
                <w:bCs/>
                <w:sz w:val="20"/>
                <w:szCs w:val="20"/>
              </w:rPr>
              <w:t xml:space="preserve">72 </w:t>
            </w:r>
            <w:r w:rsidRPr="008E729F">
              <w:rPr>
                <w:rFonts w:ascii="Tahoma" w:hAnsi="Tahoma" w:cs="Tahoma"/>
                <w:color w:val="000000"/>
                <w:sz w:val="20"/>
                <w:szCs w:val="20"/>
              </w:rPr>
              <w:t>Α/Μ</w:t>
            </w:r>
          </w:p>
        </w:tc>
        <w:tc>
          <w:tcPr>
            <w:tcW w:w="1560"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c>
          <w:tcPr>
            <w:tcW w:w="1275" w:type="dxa"/>
            <w:shd w:val="clear" w:color="auto" w:fill="auto"/>
            <w:vAlign w:val="center"/>
          </w:tcPr>
          <w:p w:rsidR="00213EF9" w:rsidRPr="008E729F" w:rsidRDefault="00213EF9" w:rsidP="00750617">
            <w:pPr>
              <w:pStyle w:val="210"/>
              <w:spacing w:line="240" w:lineRule="auto"/>
              <w:ind w:left="0"/>
              <w:jc w:val="both"/>
              <w:rPr>
                <w:rFonts w:ascii="Tahoma" w:hAnsi="Tahoma" w:cs="Tahoma"/>
                <w:sz w:val="20"/>
                <w:szCs w:val="20"/>
              </w:rPr>
            </w:pPr>
            <w:r w:rsidRPr="008E729F">
              <w:rPr>
                <w:rFonts w:ascii="Tahoma" w:hAnsi="Tahoma" w:cs="Tahoma"/>
                <w:sz w:val="20"/>
                <w:szCs w:val="20"/>
              </w:rPr>
              <w:t>131.040,00</w:t>
            </w:r>
          </w:p>
        </w:tc>
      </w:tr>
    </w:tbl>
    <w:p w:rsidR="00213EF9" w:rsidRPr="008E729F" w:rsidRDefault="00213EF9" w:rsidP="00213EF9">
      <w:pPr>
        <w:spacing w:line="360" w:lineRule="auto"/>
        <w:jc w:val="both"/>
        <w:rPr>
          <w:rFonts w:ascii="Tahoma" w:hAnsi="Tahoma" w:cs="Tahoma"/>
          <w:sz w:val="20"/>
          <w:szCs w:val="20"/>
          <w:lang w:eastAsia="en-US"/>
        </w:rPr>
      </w:pPr>
    </w:p>
    <w:p w:rsidR="00213EF9" w:rsidRPr="008E729F" w:rsidRDefault="00213EF9" w:rsidP="00213EF9">
      <w:pPr>
        <w:spacing w:line="276" w:lineRule="auto"/>
        <w:jc w:val="both"/>
        <w:rPr>
          <w:rFonts w:ascii="Tahoma" w:hAnsi="Tahoma" w:cs="Tahoma"/>
          <w:i/>
          <w:sz w:val="20"/>
          <w:szCs w:val="20"/>
          <w:lang w:eastAsia="en-US"/>
        </w:rPr>
      </w:pPr>
      <w:r w:rsidRPr="008E729F">
        <w:rPr>
          <w:rFonts w:ascii="Tahoma" w:hAnsi="Tahoma" w:cs="Tahoma"/>
          <w:sz w:val="20"/>
          <w:szCs w:val="20"/>
          <w:lang w:eastAsia="en-US"/>
        </w:rPr>
        <w:t xml:space="preserve">Το αναλυτικό </w:t>
      </w:r>
      <w:r w:rsidRPr="008E729F">
        <w:rPr>
          <w:rFonts w:ascii="Tahoma" w:hAnsi="Tahoma" w:cs="Tahoma"/>
          <w:b/>
          <w:sz w:val="20"/>
          <w:szCs w:val="20"/>
          <w:lang w:eastAsia="en-US"/>
        </w:rPr>
        <w:t xml:space="preserve">ΧΡΟΝΟΔΙΑΓΡΑΜΜΑ ΥΛΟΠΟΙΗΣΗΣ </w:t>
      </w:r>
      <w:r w:rsidRPr="008E729F">
        <w:rPr>
          <w:rFonts w:ascii="Tahoma" w:hAnsi="Tahoma" w:cs="Tahoma"/>
          <w:sz w:val="20"/>
          <w:szCs w:val="20"/>
          <w:lang w:eastAsia="en-US"/>
        </w:rPr>
        <w:t>των Πακέτων Εργασίας και των επί μέρους ενεργειών  του Υποέργου αποτυπώνεται στο</w:t>
      </w:r>
      <w:r w:rsidRPr="008E729F">
        <w:rPr>
          <w:rFonts w:ascii="Tahoma" w:hAnsi="Tahoma" w:cs="Tahoma"/>
          <w:b/>
          <w:sz w:val="20"/>
          <w:szCs w:val="20"/>
          <w:lang w:eastAsia="en-US"/>
        </w:rPr>
        <w:t xml:space="preserve"> ΠΑΡΑΡΤΗΜΑ Α </w:t>
      </w:r>
      <w:r w:rsidRPr="008E729F">
        <w:rPr>
          <w:rFonts w:ascii="Tahoma" w:hAnsi="Tahoma" w:cs="Tahoma"/>
          <w:i/>
          <w:sz w:val="20"/>
          <w:szCs w:val="20"/>
          <w:lang w:eastAsia="en-US"/>
        </w:rPr>
        <w:t xml:space="preserve">(διάγραμμα </w:t>
      </w:r>
      <w:r w:rsidRPr="008E729F">
        <w:rPr>
          <w:rFonts w:ascii="Tahoma" w:hAnsi="Tahoma" w:cs="Tahoma"/>
          <w:i/>
          <w:sz w:val="20"/>
          <w:szCs w:val="20"/>
          <w:lang w:val="en-US" w:eastAsia="en-US"/>
        </w:rPr>
        <w:t>Gantt</w:t>
      </w:r>
      <w:r w:rsidRPr="008E729F">
        <w:rPr>
          <w:rFonts w:ascii="Tahoma" w:hAnsi="Tahoma" w:cs="Tahoma"/>
          <w:i/>
          <w:sz w:val="20"/>
          <w:szCs w:val="20"/>
          <w:lang w:eastAsia="en-US"/>
        </w:rPr>
        <w:t xml:space="preserve"> ή παρόμοιο)</w:t>
      </w:r>
    </w:p>
    <w:p w:rsidR="00213EF9" w:rsidRPr="008E729F" w:rsidRDefault="00213EF9" w:rsidP="00213EF9">
      <w:pPr>
        <w:pStyle w:val="210"/>
        <w:spacing w:after="0" w:line="240" w:lineRule="auto"/>
        <w:ind w:left="0"/>
        <w:rPr>
          <w:rFonts w:ascii="Tahoma" w:hAnsi="Tahoma" w:cs="Tahoma"/>
          <w:b/>
          <w:sz w:val="20"/>
          <w:szCs w:val="20"/>
        </w:rPr>
      </w:pPr>
    </w:p>
    <w:p w:rsidR="00213EF9" w:rsidRPr="008E729F" w:rsidRDefault="00213EF9" w:rsidP="00213EF9">
      <w:pPr>
        <w:pStyle w:val="210"/>
        <w:spacing w:line="276" w:lineRule="auto"/>
        <w:ind w:left="0"/>
        <w:rPr>
          <w:rFonts w:ascii="Tahoma" w:hAnsi="Tahoma" w:cs="Tahoma"/>
          <w:b/>
          <w:sz w:val="20"/>
          <w:szCs w:val="20"/>
        </w:rPr>
      </w:pPr>
      <w:r w:rsidRPr="008E729F">
        <w:rPr>
          <w:rFonts w:ascii="Tahoma" w:hAnsi="Tahoma" w:cs="Tahoma"/>
          <w:b/>
          <w:sz w:val="20"/>
          <w:szCs w:val="20"/>
        </w:rPr>
        <w:t xml:space="preserve">Β. ΠΡΟΫΠΟΛΟΓΙΣΜΟΣ - </w:t>
      </w:r>
      <w:r w:rsidRPr="008E729F">
        <w:rPr>
          <w:rFonts w:ascii="Tahoma" w:hAnsi="Tahoma" w:cs="Tahoma"/>
          <w:sz w:val="20"/>
          <w:szCs w:val="20"/>
        </w:rPr>
        <w:t xml:space="preserve"> </w:t>
      </w:r>
      <w:r w:rsidRPr="008E729F">
        <w:rPr>
          <w:rFonts w:ascii="Tahoma" w:hAnsi="Tahoma" w:cs="Tahoma"/>
          <w:b/>
          <w:sz w:val="20"/>
          <w:szCs w:val="20"/>
        </w:rPr>
        <w:t>ΑΠΛΟΠΟΙΗΜΕΝΑ ΚΟΣΤΗ</w:t>
      </w:r>
    </w:p>
    <w:p w:rsidR="00213EF9" w:rsidRPr="008E729F" w:rsidRDefault="00213EF9" w:rsidP="00213EF9">
      <w:pPr>
        <w:pStyle w:val="210"/>
        <w:spacing w:line="276" w:lineRule="auto"/>
        <w:ind w:left="0"/>
        <w:jc w:val="both"/>
        <w:rPr>
          <w:rFonts w:ascii="Tahoma" w:hAnsi="Tahoma" w:cs="Tahoma"/>
          <w:sz w:val="20"/>
          <w:szCs w:val="20"/>
        </w:rPr>
      </w:pPr>
      <w:r w:rsidRPr="008E729F">
        <w:rPr>
          <w:rFonts w:ascii="Tahoma" w:hAnsi="Tahoma" w:cs="Tahoma"/>
          <w:sz w:val="20"/>
          <w:szCs w:val="20"/>
          <w:lang w:eastAsia="el-GR"/>
        </w:rPr>
        <w:t xml:space="preserve">Ο συνολικός Προϋπολογισμός του Υποέργου ανέρχεται σε </w:t>
      </w:r>
      <w:r w:rsidRPr="008E729F">
        <w:rPr>
          <w:rFonts w:ascii="Tahoma" w:hAnsi="Tahoma" w:cs="Tahoma"/>
          <w:sz w:val="20"/>
          <w:szCs w:val="20"/>
        </w:rPr>
        <w:t xml:space="preserve">131.040,00 € </w:t>
      </w:r>
      <w:r w:rsidRPr="008E729F">
        <w:rPr>
          <w:rFonts w:ascii="Tahoma" w:hAnsi="Tahoma" w:cs="Tahoma"/>
          <w:sz w:val="20"/>
          <w:szCs w:val="20"/>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8E729F">
        <w:rPr>
          <w:rFonts w:ascii="Tahoma" w:hAnsi="Tahoma" w:cs="Tahoma"/>
          <w:b/>
          <w:sz w:val="20"/>
          <w:szCs w:val="20"/>
          <w:lang w:eastAsia="el-GR"/>
        </w:rPr>
        <w:t>ΠΑΡΑΡΤΗΜΑ Β – ΠΙΝΑΚΕΣ Β.1-Β.ν</w:t>
      </w:r>
      <w:r w:rsidRPr="008E729F">
        <w:rPr>
          <w:rFonts w:ascii="Tahoma" w:hAnsi="Tahoma" w:cs="Tahoma"/>
          <w:sz w:val="20"/>
          <w:szCs w:val="20"/>
          <w:lang w:eastAsia="el-GR"/>
        </w:rPr>
        <w:t xml:space="preserve">. </w:t>
      </w:r>
    </w:p>
    <w:p w:rsidR="00213EF9" w:rsidRPr="008E729F" w:rsidRDefault="00213EF9" w:rsidP="00213EF9">
      <w:pPr>
        <w:autoSpaceDE w:val="0"/>
        <w:autoSpaceDN w:val="0"/>
        <w:adjustRightInd w:val="0"/>
        <w:spacing w:line="276" w:lineRule="auto"/>
        <w:jc w:val="both"/>
        <w:rPr>
          <w:rFonts w:ascii="Tahoma" w:hAnsi="Tahoma" w:cs="Tahoma"/>
          <w:b/>
          <w:color w:val="FF0000"/>
          <w:sz w:val="20"/>
          <w:szCs w:val="20"/>
        </w:rPr>
      </w:pPr>
      <w:r w:rsidRPr="008E729F">
        <w:rPr>
          <w:rFonts w:ascii="Tahoma" w:hAnsi="Tahoma" w:cs="Tahoma"/>
          <w:iCs/>
          <w:color w:val="FF0000"/>
          <w:sz w:val="20"/>
          <w:szCs w:val="20"/>
        </w:rPr>
        <w:t xml:space="preserve"> [</w:t>
      </w:r>
      <w:r w:rsidRPr="008E729F">
        <w:rPr>
          <w:rFonts w:ascii="Tahoma" w:hAnsi="Tahoma" w:cs="Tahoma"/>
          <w:i/>
          <w:iCs/>
          <w:color w:val="FF0000"/>
          <w:sz w:val="20"/>
          <w:szCs w:val="20"/>
        </w:rPr>
        <w:t xml:space="preserve">Για την ανάλυση του Προϋπολογισμού και τη συμπλήρωση των Πινάκων λαμβάνεται υπόψη η </w:t>
      </w:r>
      <w:r w:rsidRPr="008E729F">
        <w:rPr>
          <w:rFonts w:ascii="Tahoma" w:hAnsi="Tahoma" w:cs="Tahoma"/>
          <w:i/>
          <w:color w:val="FF0000"/>
          <w:sz w:val="20"/>
          <w:szCs w:val="20"/>
        </w:rPr>
        <w:t xml:space="preserve">με </w:t>
      </w:r>
      <w:proofErr w:type="spellStart"/>
      <w:r w:rsidRPr="008E729F">
        <w:rPr>
          <w:rFonts w:ascii="Tahoma" w:hAnsi="Tahoma" w:cs="Tahoma"/>
          <w:i/>
          <w:color w:val="FF0000"/>
          <w:sz w:val="20"/>
          <w:szCs w:val="20"/>
        </w:rPr>
        <w:t>αριθμ</w:t>
      </w:r>
      <w:proofErr w:type="spellEnd"/>
      <w:r w:rsidRPr="008E729F">
        <w:rPr>
          <w:rFonts w:ascii="Tahoma" w:hAnsi="Tahoma" w:cs="Tahoma"/>
          <w:i/>
          <w:color w:val="FF0000"/>
          <w:sz w:val="20"/>
          <w:szCs w:val="20"/>
        </w:rPr>
        <w:t>.</w:t>
      </w:r>
      <w:r w:rsidRPr="008E729F">
        <w:rPr>
          <w:rFonts w:ascii="Tahoma" w:eastAsia="MgHelveticaUCPol" w:hAnsi="Tahoma" w:cs="Tahoma"/>
          <w:i/>
          <w:color w:val="FF0000"/>
          <w:sz w:val="20"/>
          <w:szCs w:val="20"/>
        </w:rPr>
        <w:t xml:space="preserve"> 81986/ΕΥΘΥ712/31.07.2015  </w:t>
      </w:r>
      <w:r w:rsidRPr="008E729F">
        <w:rPr>
          <w:rFonts w:ascii="Tahoma" w:hAnsi="Tahoma" w:cs="Tahoma"/>
          <w:i/>
          <w:color w:val="FF0000"/>
          <w:sz w:val="20"/>
          <w:szCs w:val="20"/>
        </w:rPr>
        <w:t>(ΦΕΚ Β΄1822) Υπουργική Απόφαση (ΥΠΑΣΥΔ 2014-2020)</w:t>
      </w:r>
      <w:r w:rsidRPr="008E729F">
        <w:rPr>
          <w:rFonts w:ascii="Tahoma" w:hAnsi="Tahoma" w:cs="Tahoma"/>
          <w:color w:val="FF0000"/>
          <w:sz w:val="20"/>
          <w:szCs w:val="20"/>
        </w:rPr>
        <w:t>]</w:t>
      </w:r>
    </w:p>
    <w:p w:rsidR="00213EF9" w:rsidRPr="008E729F" w:rsidRDefault="00213EF9" w:rsidP="00213EF9">
      <w:pPr>
        <w:pStyle w:val="210"/>
        <w:keepNext/>
        <w:spacing w:after="240" w:line="276" w:lineRule="auto"/>
        <w:ind w:left="0"/>
        <w:jc w:val="both"/>
        <w:rPr>
          <w:rFonts w:ascii="Tahoma" w:hAnsi="Tahoma" w:cs="Tahoma"/>
          <w:b/>
          <w:sz w:val="20"/>
          <w:szCs w:val="20"/>
        </w:rPr>
      </w:pPr>
      <w:r w:rsidRPr="008E729F">
        <w:rPr>
          <w:rFonts w:ascii="Tahoma" w:hAnsi="Tahoma" w:cs="Tahoma"/>
          <w:b/>
          <w:sz w:val="20"/>
          <w:szCs w:val="20"/>
        </w:rPr>
        <w:t>Γ. ΣΧΗΜΑ ΔΙΟΙΚΗΣΗΣ, ΠΑΡΑΚΟΛΟΥΘΗΣΗΣ ΚΑΙ ΠΑΡΑΛΑΒΗΣ  ΥΠΟΕΡΓΟΥ</w:t>
      </w:r>
    </w:p>
    <w:p w:rsidR="00213EF9" w:rsidRPr="008E729F" w:rsidRDefault="00213EF9" w:rsidP="00213EF9">
      <w:pPr>
        <w:spacing w:line="276" w:lineRule="auto"/>
        <w:jc w:val="both"/>
        <w:rPr>
          <w:rFonts w:ascii="Tahoma" w:hAnsi="Tahoma" w:cs="Tahoma"/>
          <w:sz w:val="20"/>
          <w:szCs w:val="20"/>
        </w:rPr>
      </w:pPr>
      <w:r w:rsidRPr="008E729F">
        <w:rPr>
          <w:rFonts w:ascii="Tahoma" w:hAnsi="Tahoma" w:cs="Tahoma"/>
          <w:sz w:val="20"/>
          <w:szCs w:val="20"/>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213EF9" w:rsidRPr="008E729F" w:rsidRDefault="00213EF9" w:rsidP="00213EF9">
      <w:pPr>
        <w:autoSpaceDE w:val="0"/>
        <w:autoSpaceDN w:val="0"/>
        <w:adjustRightInd w:val="0"/>
        <w:spacing w:line="276" w:lineRule="auto"/>
        <w:jc w:val="both"/>
        <w:rPr>
          <w:rFonts w:ascii="Tahoma" w:hAnsi="Tahoma" w:cs="Tahoma"/>
          <w:sz w:val="20"/>
          <w:szCs w:val="20"/>
        </w:rPr>
      </w:pPr>
      <w:r w:rsidRPr="008E729F">
        <w:rPr>
          <w:rFonts w:ascii="Tahoma" w:hAnsi="Tahoma" w:cs="Tahoma"/>
          <w:sz w:val="20"/>
          <w:szCs w:val="20"/>
        </w:rPr>
        <w:t xml:space="preserve">Ο Δικαιούχος διαθέτει διαχειριστική επάρκεια (552/2016 απόφαση ΔΣ, ΑΔΑ: 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213EF9" w:rsidRPr="008E729F" w:rsidRDefault="00213EF9" w:rsidP="00213EF9">
      <w:pPr>
        <w:spacing w:after="120" w:line="276" w:lineRule="auto"/>
        <w:jc w:val="both"/>
        <w:rPr>
          <w:rFonts w:ascii="Tahoma" w:hAnsi="Tahoma" w:cs="Tahoma"/>
          <w:sz w:val="20"/>
          <w:szCs w:val="20"/>
        </w:rPr>
      </w:pPr>
      <w:r w:rsidRPr="008E729F">
        <w:rPr>
          <w:rFonts w:ascii="Tahoma" w:hAnsi="Tahoma" w:cs="Tahoma"/>
          <w:sz w:val="20"/>
          <w:szCs w:val="20"/>
        </w:rPr>
        <w:t>Η απρόσκοπτη λειτουργία της Δομής ως προς το φυσικό αντικείμενο, θα ελέγχεται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Κοινωνικής Μέριμνας , Παιδείας και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Οικονομικών Υπηρεσιών και του διοικητικού αντικειμένου από τη Δ/</w:t>
      </w:r>
      <w:proofErr w:type="spellStart"/>
      <w:r w:rsidRPr="008E729F">
        <w:rPr>
          <w:rFonts w:ascii="Tahoma" w:hAnsi="Tahoma" w:cs="Tahoma"/>
          <w:sz w:val="20"/>
          <w:szCs w:val="20"/>
        </w:rPr>
        <w:t>νση</w:t>
      </w:r>
      <w:proofErr w:type="spellEnd"/>
      <w:r w:rsidRPr="008E729F">
        <w:rPr>
          <w:rFonts w:ascii="Tahoma" w:hAnsi="Tahoma" w:cs="Tahoma"/>
          <w:sz w:val="20"/>
          <w:szCs w:val="20"/>
        </w:rPr>
        <w:t xml:space="preserve"> Διοικητικών Υπηρεσιών. Χαρακτηριστικά, τις διαδικασίες στελέχωσης της Δομής με νέο προσωπικό θα αναλάβει το Τμήμα </w:t>
      </w:r>
      <w:proofErr w:type="spellStart"/>
      <w:r w:rsidRPr="008E729F">
        <w:rPr>
          <w:rFonts w:ascii="Tahoma" w:hAnsi="Tahoma" w:cs="Tahoma"/>
          <w:sz w:val="20"/>
          <w:szCs w:val="20"/>
        </w:rPr>
        <w:t>Τμήμα</w:t>
      </w:r>
      <w:proofErr w:type="spellEnd"/>
      <w:r w:rsidRPr="008E729F">
        <w:rPr>
          <w:rFonts w:ascii="Tahoma" w:hAnsi="Tahoma" w:cs="Tahoma"/>
          <w:sz w:val="20"/>
          <w:szCs w:val="20"/>
        </w:rPr>
        <w:t xml:space="preserve"> Διοίκησης και Διαχείρισης ανθρωπίνου δυναμικού της Δ/</w:t>
      </w:r>
      <w:proofErr w:type="spellStart"/>
      <w:r w:rsidRPr="008E729F">
        <w:rPr>
          <w:rFonts w:ascii="Tahoma" w:hAnsi="Tahoma" w:cs="Tahoma"/>
          <w:sz w:val="20"/>
          <w:szCs w:val="20"/>
        </w:rPr>
        <w:t>νσης</w:t>
      </w:r>
      <w:proofErr w:type="spellEnd"/>
      <w:r w:rsidRPr="008E729F">
        <w:rPr>
          <w:rFonts w:ascii="Tahoma" w:hAnsi="Tahoma" w:cs="Tahoma"/>
          <w:sz w:val="20"/>
          <w:szCs w:val="20"/>
        </w:rPr>
        <w:t xml:space="preserve"> Διοικητικών Υπηρεσιών.</w:t>
      </w:r>
    </w:p>
    <w:p w:rsidR="00213EF9" w:rsidRDefault="00213EF9" w:rsidP="00213EF9">
      <w:pPr>
        <w:spacing w:after="120" w:line="276" w:lineRule="auto"/>
        <w:jc w:val="both"/>
        <w:rPr>
          <w:rFonts w:ascii="Tahoma" w:hAnsi="Tahoma" w:cs="Tahoma"/>
          <w:sz w:val="20"/>
          <w:szCs w:val="20"/>
        </w:rPr>
      </w:pPr>
      <w:r w:rsidRPr="008E729F">
        <w:rPr>
          <w:rFonts w:ascii="Tahoma" w:hAnsi="Tahoma" w:cs="Tahoma"/>
          <w:sz w:val="20"/>
          <w:szCs w:val="20"/>
        </w:rPr>
        <w:t xml:space="preserve">Στον πίνακα που ακολουθεί παρουσιάζεται αναλυτικά, η οργανωτική δομή και οι Υπηρεσίες του Δήμου </w:t>
      </w:r>
      <w:proofErr w:type="spellStart"/>
      <w:r w:rsidRPr="008E729F">
        <w:rPr>
          <w:rFonts w:ascii="Tahoma" w:hAnsi="Tahoma" w:cs="Tahoma"/>
          <w:sz w:val="20"/>
          <w:szCs w:val="20"/>
        </w:rPr>
        <w:t>Αρταίων</w:t>
      </w:r>
      <w:proofErr w:type="spellEnd"/>
      <w:r w:rsidRPr="008E729F">
        <w:rPr>
          <w:rFonts w:ascii="Tahoma" w:hAnsi="Tahoma" w:cs="Tahoma"/>
          <w:sz w:val="20"/>
          <w:szCs w:val="20"/>
        </w:rPr>
        <w:t xml:space="preserve"> που εμπλέκονται στο εν λόγω Υποέργο:</w:t>
      </w:r>
    </w:p>
    <w:p w:rsidR="00213EF9" w:rsidRPr="008E729F" w:rsidRDefault="00213EF9" w:rsidP="00213EF9">
      <w:pPr>
        <w:spacing w:after="120" w:line="276" w:lineRule="auto"/>
        <w:jc w:val="both"/>
        <w:rPr>
          <w:rFonts w:ascii="Tahoma" w:hAnsi="Tahoma" w:cs="Tahoma"/>
          <w:sz w:val="20"/>
          <w:szCs w:val="20"/>
        </w:rPr>
      </w:pPr>
    </w:p>
    <w:tbl>
      <w:tblPr>
        <w:tblW w:w="467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1"/>
        <w:gridCol w:w="1561"/>
        <w:gridCol w:w="1702"/>
        <w:gridCol w:w="1557"/>
        <w:gridCol w:w="1701"/>
      </w:tblGrid>
      <w:tr w:rsidR="00213EF9" w:rsidRPr="009371E6" w:rsidTr="00750617">
        <w:trPr>
          <w:trHeight w:val="698"/>
        </w:trPr>
        <w:tc>
          <w:tcPr>
            <w:tcW w:w="5000" w:type="pct"/>
            <w:gridSpan w:val="5"/>
            <w:shd w:val="clear" w:color="auto" w:fill="auto"/>
            <w:vAlign w:val="center"/>
          </w:tcPr>
          <w:p w:rsidR="00213EF9" w:rsidRPr="00312D23" w:rsidRDefault="00213EF9" w:rsidP="00750617">
            <w:pPr>
              <w:jc w:val="center"/>
              <w:rPr>
                <w:rFonts w:ascii="Tahoma" w:hAnsi="Tahoma" w:cs="Tahoma"/>
                <w:b/>
                <w:sz w:val="18"/>
                <w:szCs w:val="18"/>
              </w:rPr>
            </w:pPr>
            <w:r w:rsidRPr="00312D23">
              <w:rPr>
                <w:rFonts w:ascii="Tahoma" w:hAnsi="Tahoma" w:cs="Tahoma"/>
                <w:b/>
                <w:sz w:val="18"/>
                <w:szCs w:val="18"/>
              </w:rPr>
              <w:lastRenderedPageBreak/>
              <w:t xml:space="preserve">ΟΡΓΑΝΩΤΙΚΗ ΔΟΜΗ – ΕΜΠΛΕΚΟΜΕΝΕΣ ΥΠΗΡΕΣΙΕΣ </w:t>
            </w:r>
          </w:p>
          <w:p w:rsidR="00213EF9" w:rsidRPr="009371E6" w:rsidRDefault="00213EF9" w:rsidP="00750617">
            <w:pPr>
              <w:jc w:val="center"/>
              <w:rPr>
                <w:rFonts w:ascii="Tahoma" w:hAnsi="Tahoma" w:cs="Tahoma"/>
                <w:b/>
                <w:sz w:val="16"/>
                <w:szCs w:val="16"/>
                <w:lang w:eastAsia="en-US"/>
              </w:rPr>
            </w:pPr>
            <w:r>
              <w:rPr>
                <w:rFonts w:ascii="Tahoma" w:hAnsi="Tahoma" w:cs="Tahoma"/>
                <w:b/>
                <w:sz w:val="18"/>
                <w:szCs w:val="18"/>
              </w:rPr>
              <w:t>γ</w:t>
            </w:r>
            <w:r w:rsidRPr="00312D23">
              <w:rPr>
                <w:rFonts w:ascii="Tahoma" w:hAnsi="Tahoma" w:cs="Tahoma"/>
                <w:b/>
                <w:sz w:val="18"/>
                <w:szCs w:val="18"/>
              </w:rPr>
              <w:t>ια υλοποίηση με Ίδια Μέσα</w:t>
            </w:r>
          </w:p>
        </w:tc>
      </w:tr>
      <w:tr w:rsidR="00213EF9" w:rsidRPr="009371E6" w:rsidTr="00750617">
        <w:trPr>
          <w:trHeight w:val="347"/>
        </w:trPr>
        <w:tc>
          <w:tcPr>
            <w:tcW w:w="1461" w:type="pct"/>
            <w:vMerge w:val="restart"/>
            <w:shd w:val="clear" w:color="auto" w:fill="auto"/>
            <w:vAlign w:val="center"/>
          </w:tcPr>
          <w:p w:rsidR="00213EF9" w:rsidRPr="009371E6" w:rsidRDefault="00213EF9" w:rsidP="00750617">
            <w:pPr>
              <w:jc w:val="center"/>
              <w:rPr>
                <w:rFonts w:ascii="Tahoma" w:hAnsi="Tahoma" w:cs="Tahoma"/>
                <w:b/>
                <w:sz w:val="16"/>
                <w:szCs w:val="16"/>
                <w:lang w:eastAsia="en-US"/>
              </w:rPr>
            </w:pPr>
            <w:r w:rsidRPr="009371E6">
              <w:rPr>
                <w:rFonts w:ascii="Tahoma" w:hAnsi="Tahoma" w:cs="Tahoma"/>
                <w:b/>
                <w:sz w:val="16"/>
                <w:szCs w:val="16"/>
                <w:lang w:eastAsia="en-US"/>
              </w:rPr>
              <w:t xml:space="preserve">ΦΑΣΕΙΣ </w:t>
            </w:r>
            <w:r>
              <w:rPr>
                <w:rFonts w:ascii="Tahoma" w:hAnsi="Tahoma" w:cs="Tahoma"/>
                <w:b/>
                <w:sz w:val="16"/>
                <w:szCs w:val="16"/>
                <w:lang w:eastAsia="en-US"/>
              </w:rPr>
              <w:t>ΥΠΟ</w:t>
            </w:r>
            <w:r w:rsidRPr="009371E6">
              <w:rPr>
                <w:rFonts w:ascii="Tahoma" w:hAnsi="Tahoma" w:cs="Tahoma"/>
                <w:b/>
                <w:sz w:val="16"/>
                <w:szCs w:val="16"/>
                <w:lang w:eastAsia="en-US"/>
              </w:rPr>
              <w:t>ΕΡΓΟΥ</w:t>
            </w:r>
          </w:p>
        </w:tc>
        <w:tc>
          <w:tcPr>
            <w:tcW w:w="1771" w:type="pct"/>
            <w:gridSpan w:val="2"/>
            <w:tcBorders>
              <w:bottom w:val="single" w:sz="4" w:space="0" w:color="auto"/>
            </w:tcBorders>
            <w:shd w:val="clear" w:color="auto" w:fill="auto"/>
            <w:vAlign w:val="center"/>
          </w:tcPr>
          <w:p w:rsidR="00213EF9" w:rsidRPr="009371E6" w:rsidRDefault="00213EF9" w:rsidP="00750617">
            <w:pPr>
              <w:jc w:val="center"/>
              <w:rPr>
                <w:rFonts w:ascii="Tahoma" w:hAnsi="Tahoma" w:cs="Tahoma"/>
                <w:b/>
                <w:sz w:val="16"/>
                <w:szCs w:val="16"/>
                <w:lang w:eastAsia="en-US"/>
              </w:rPr>
            </w:pPr>
            <w:r w:rsidRPr="009371E6">
              <w:rPr>
                <w:rFonts w:ascii="Tahoma" w:hAnsi="Tahoma" w:cs="Tahoma"/>
                <w:b/>
                <w:sz w:val="16"/>
                <w:szCs w:val="16"/>
                <w:lang w:eastAsia="en-US"/>
              </w:rPr>
              <w:t>ΑΡΜΟΔΙ</w:t>
            </w:r>
            <w:r>
              <w:rPr>
                <w:rFonts w:ascii="Tahoma" w:hAnsi="Tahoma" w:cs="Tahoma"/>
                <w:b/>
                <w:sz w:val="16"/>
                <w:szCs w:val="16"/>
                <w:lang w:eastAsia="en-US"/>
              </w:rPr>
              <w:t xml:space="preserve">ΟΤΗΤΑ </w:t>
            </w:r>
          </w:p>
        </w:tc>
        <w:tc>
          <w:tcPr>
            <w:tcW w:w="1768" w:type="pct"/>
            <w:gridSpan w:val="2"/>
            <w:shd w:val="clear" w:color="auto" w:fill="auto"/>
            <w:vAlign w:val="center"/>
          </w:tcPr>
          <w:p w:rsidR="00213EF9" w:rsidRPr="005D7249" w:rsidRDefault="00213EF9" w:rsidP="00750617">
            <w:pPr>
              <w:jc w:val="center"/>
              <w:rPr>
                <w:rFonts w:ascii="Tahoma" w:hAnsi="Tahoma" w:cs="Tahoma"/>
                <w:b/>
                <w:sz w:val="16"/>
                <w:szCs w:val="16"/>
                <w:lang w:eastAsia="en-US"/>
              </w:rPr>
            </w:pPr>
            <w:r w:rsidRPr="005D7249">
              <w:rPr>
                <w:rFonts w:ascii="Tahoma" w:hAnsi="Tahoma" w:cs="Tahoma"/>
                <w:b/>
                <w:sz w:val="16"/>
                <w:szCs w:val="16"/>
                <w:lang w:eastAsia="en-US"/>
              </w:rPr>
              <w:t>ΠΡΟΪΣΤΑΜΕΝΟΣ</w:t>
            </w:r>
          </w:p>
        </w:tc>
      </w:tr>
      <w:tr w:rsidR="00213EF9" w:rsidRPr="009371E6" w:rsidTr="00750617">
        <w:trPr>
          <w:trHeight w:val="142"/>
        </w:trPr>
        <w:tc>
          <w:tcPr>
            <w:tcW w:w="1461" w:type="pct"/>
            <w:vMerge/>
            <w:tcBorders>
              <w:right w:val="single" w:sz="4" w:space="0" w:color="auto"/>
            </w:tcBorders>
            <w:shd w:val="clear" w:color="auto" w:fill="auto"/>
            <w:vAlign w:val="center"/>
          </w:tcPr>
          <w:p w:rsidR="00213EF9" w:rsidRPr="009371E6" w:rsidRDefault="00213EF9" w:rsidP="00750617">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16"/>
                <w:szCs w:val="16"/>
                <w:lang w:eastAsia="en-US"/>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rsidR="00213EF9" w:rsidRPr="00B81470" w:rsidRDefault="00213EF9" w:rsidP="00750617">
            <w:pPr>
              <w:jc w:val="center"/>
              <w:rPr>
                <w:rFonts w:ascii="Tahoma" w:hAnsi="Tahoma" w:cs="Tahoma"/>
                <w:b/>
                <w:sz w:val="16"/>
                <w:szCs w:val="16"/>
                <w:lang w:eastAsia="en-US"/>
              </w:rPr>
            </w:pPr>
            <w:r w:rsidRPr="00B81470">
              <w:rPr>
                <w:rFonts w:ascii="Tahoma" w:hAnsi="Tahoma" w:cs="Tahoma"/>
                <w:b/>
                <w:sz w:val="16"/>
                <w:szCs w:val="16"/>
                <w:lang w:eastAsia="en-US"/>
              </w:rPr>
              <w:t>Τμήμα/ Μονάδα</w:t>
            </w:r>
          </w:p>
        </w:tc>
        <w:tc>
          <w:tcPr>
            <w:tcW w:w="924" w:type="pct"/>
            <w:tcBorders>
              <w:top w:val="single" w:sz="4" w:space="0" w:color="auto"/>
              <w:left w:val="single" w:sz="4" w:space="0" w:color="auto"/>
              <w:bottom w:val="single" w:sz="4" w:space="0" w:color="auto"/>
            </w:tcBorders>
            <w:shd w:val="clear" w:color="auto" w:fill="auto"/>
            <w:vAlign w:val="center"/>
          </w:tcPr>
          <w:p w:rsidR="00213EF9" w:rsidRPr="00B81470" w:rsidRDefault="00213EF9" w:rsidP="00750617">
            <w:pPr>
              <w:jc w:val="center"/>
              <w:rPr>
                <w:rFonts w:ascii="Tahoma" w:hAnsi="Tahoma" w:cs="Tahoma"/>
                <w:b/>
                <w:sz w:val="16"/>
                <w:szCs w:val="16"/>
                <w:lang w:eastAsia="en-US"/>
              </w:rPr>
            </w:pPr>
            <w:r w:rsidRPr="00B81470">
              <w:rPr>
                <w:rFonts w:ascii="Tahoma" w:hAnsi="Tahoma" w:cs="Tahoma"/>
                <w:b/>
                <w:sz w:val="16"/>
                <w:szCs w:val="16"/>
                <w:lang w:eastAsia="en-US"/>
              </w:rPr>
              <w:t>Θεσμικό Πλαίσιο</w:t>
            </w:r>
            <w:r>
              <w:rPr>
                <w:rStyle w:val="af7"/>
                <w:rFonts w:ascii="Tahoma" w:hAnsi="Tahoma" w:cs="Tahoma"/>
                <w:b/>
                <w:sz w:val="16"/>
                <w:szCs w:val="16"/>
                <w:lang w:eastAsia="en-US"/>
              </w:rPr>
              <w:footnoteReference w:id="12"/>
            </w:r>
          </w:p>
        </w:tc>
        <w:tc>
          <w:tcPr>
            <w:tcW w:w="845" w:type="pct"/>
            <w:shd w:val="clear" w:color="auto" w:fill="auto"/>
            <w:vAlign w:val="center"/>
          </w:tcPr>
          <w:p w:rsidR="00213EF9" w:rsidRPr="005D7249" w:rsidRDefault="00213EF9" w:rsidP="00750617">
            <w:pPr>
              <w:jc w:val="center"/>
              <w:rPr>
                <w:rFonts w:ascii="Tahoma" w:hAnsi="Tahoma" w:cs="Tahoma"/>
                <w:b/>
                <w:sz w:val="16"/>
                <w:szCs w:val="16"/>
                <w:lang w:eastAsia="en-US"/>
              </w:rPr>
            </w:pPr>
            <w:r w:rsidRPr="005D7249">
              <w:rPr>
                <w:rFonts w:ascii="Tahoma" w:hAnsi="Tahoma" w:cs="Tahoma"/>
                <w:b/>
                <w:sz w:val="16"/>
                <w:szCs w:val="16"/>
                <w:lang w:eastAsia="en-US"/>
              </w:rPr>
              <w:t>ΟΝ/ΕΠΩΝΥΜΟ</w:t>
            </w:r>
          </w:p>
        </w:tc>
        <w:tc>
          <w:tcPr>
            <w:tcW w:w="923" w:type="pct"/>
            <w:shd w:val="clear" w:color="auto" w:fill="auto"/>
          </w:tcPr>
          <w:p w:rsidR="00213EF9" w:rsidRPr="005D7249" w:rsidRDefault="00213EF9" w:rsidP="00750617">
            <w:pPr>
              <w:jc w:val="center"/>
              <w:rPr>
                <w:rFonts w:ascii="Tahoma" w:hAnsi="Tahoma" w:cs="Tahoma"/>
                <w:b/>
                <w:sz w:val="16"/>
                <w:szCs w:val="16"/>
                <w:lang w:eastAsia="en-US"/>
              </w:rPr>
            </w:pPr>
            <w:r w:rsidRPr="005D7249">
              <w:rPr>
                <w:rFonts w:ascii="Tahoma" w:hAnsi="Tahoma" w:cs="Tahoma"/>
                <w:b/>
                <w:sz w:val="16"/>
                <w:szCs w:val="16"/>
                <w:lang w:eastAsia="en-US"/>
              </w:rPr>
              <w:t>ΑΡΙΘ. ΑΠΟΦ. ΟΡΙΣΜΟΥ</w:t>
            </w:r>
          </w:p>
        </w:tc>
      </w:tr>
      <w:tr w:rsidR="00213EF9" w:rsidRPr="009371E6" w:rsidTr="00750617">
        <w:trPr>
          <w:trHeight w:val="227"/>
        </w:trPr>
        <w:tc>
          <w:tcPr>
            <w:tcW w:w="1461" w:type="pct"/>
            <w:shd w:val="clear" w:color="auto" w:fill="auto"/>
            <w:vAlign w:val="center"/>
          </w:tcPr>
          <w:p w:rsidR="00213EF9" w:rsidRPr="009371E6" w:rsidRDefault="00213EF9" w:rsidP="00750617">
            <w:pPr>
              <w:rPr>
                <w:rFonts w:ascii="Tahoma" w:hAnsi="Tahoma" w:cs="Tahoma"/>
                <w:sz w:val="16"/>
                <w:szCs w:val="16"/>
                <w:lang w:eastAsia="en-US"/>
              </w:rPr>
            </w:pPr>
            <w:r w:rsidRPr="009371E6">
              <w:rPr>
                <w:rFonts w:ascii="Tahoma" w:hAnsi="Tahoma" w:cs="Tahoma"/>
                <w:sz w:val="16"/>
                <w:szCs w:val="16"/>
                <w:lang w:eastAsia="en-US"/>
              </w:rPr>
              <w:t xml:space="preserve">Απόφαση υλοποίησης </w:t>
            </w:r>
            <w:r>
              <w:rPr>
                <w:rFonts w:ascii="Tahoma" w:hAnsi="Tahoma" w:cs="Tahoma"/>
                <w:sz w:val="16"/>
                <w:szCs w:val="16"/>
                <w:lang w:eastAsia="en-US"/>
              </w:rPr>
              <w:t>Υπο</w:t>
            </w:r>
            <w:r w:rsidRPr="009371E6">
              <w:rPr>
                <w:rFonts w:ascii="Tahoma" w:hAnsi="Tahoma" w:cs="Tahoma"/>
                <w:sz w:val="16"/>
                <w:szCs w:val="16"/>
                <w:lang w:eastAsia="en-US"/>
              </w:rPr>
              <w:t>έργου</w:t>
            </w:r>
          </w:p>
        </w:tc>
        <w:tc>
          <w:tcPr>
            <w:tcW w:w="847" w:type="pct"/>
            <w:tcBorders>
              <w:top w:val="single" w:sz="4" w:space="0" w:color="auto"/>
            </w:tcBorders>
            <w:shd w:val="clear" w:color="auto" w:fill="auto"/>
            <w:vAlign w:val="center"/>
          </w:tcPr>
          <w:p w:rsidR="00213EF9" w:rsidRPr="002328C1" w:rsidRDefault="00213EF9" w:rsidP="00750617">
            <w:pPr>
              <w:jc w:val="center"/>
              <w:rPr>
                <w:rFonts w:ascii="Tahoma" w:hAnsi="Tahoma" w:cs="Tahoma"/>
                <w:sz w:val="16"/>
                <w:szCs w:val="16"/>
                <w:lang w:eastAsia="en-US"/>
              </w:rPr>
            </w:pPr>
            <w:r>
              <w:rPr>
                <w:rFonts w:ascii="Tahoma" w:hAnsi="Tahoma" w:cs="Tahoma"/>
                <w:sz w:val="16"/>
                <w:szCs w:val="16"/>
                <w:lang w:eastAsia="en-US"/>
              </w:rPr>
              <w:t>Δημοτικό Συμβούλιο (Δήμαρχος)</w:t>
            </w:r>
          </w:p>
        </w:tc>
        <w:tc>
          <w:tcPr>
            <w:tcW w:w="924" w:type="pct"/>
            <w:tcBorders>
              <w:top w:val="single" w:sz="4" w:space="0" w:color="auto"/>
            </w:tcBorders>
            <w:shd w:val="clear" w:color="auto" w:fill="auto"/>
            <w:vAlign w:val="center"/>
          </w:tcPr>
          <w:p w:rsidR="00213EF9" w:rsidRPr="00AE1C33" w:rsidRDefault="00213EF9" w:rsidP="00750617">
            <w:pPr>
              <w:jc w:val="center"/>
              <w:rPr>
                <w:rFonts w:ascii="Tahoma" w:hAnsi="Tahoma" w:cs="Tahoma"/>
                <w:sz w:val="16"/>
                <w:szCs w:val="16"/>
                <w:highlight w:val="yellow"/>
                <w:lang w:eastAsia="en-US"/>
              </w:rPr>
            </w:pPr>
            <w:r>
              <w:rPr>
                <w:rFonts w:ascii="Tahoma" w:hAnsi="Tahoma" w:cs="Tahoma"/>
                <w:sz w:val="16"/>
                <w:szCs w:val="16"/>
                <w:lang w:eastAsia="en-US"/>
              </w:rPr>
              <w:t>Ν. 3852/2010</w:t>
            </w:r>
          </w:p>
        </w:tc>
        <w:tc>
          <w:tcPr>
            <w:tcW w:w="845" w:type="pct"/>
            <w:shd w:val="clear" w:color="auto" w:fill="auto"/>
            <w:vAlign w:val="center"/>
          </w:tcPr>
          <w:p w:rsidR="00213EF9" w:rsidRPr="005D7249" w:rsidRDefault="00213EF9" w:rsidP="00750617">
            <w:pPr>
              <w:spacing w:line="480" w:lineRule="auto"/>
              <w:jc w:val="center"/>
              <w:rPr>
                <w:rFonts w:ascii="Tahoma" w:hAnsi="Tahoma" w:cs="Tahoma"/>
                <w:sz w:val="16"/>
                <w:szCs w:val="16"/>
                <w:lang w:eastAsia="en-US"/>
              </w:rPr>
            </w:pPr>
            <w:proofErr w:type="spellStart"/>
            <w:r w:rsidRPr="005D7249">
              <w:rPr>
                <w:rFonts w:ascii="Tahoma" w:hAnsi="Tahoma" w:cs="Tahoma"/>
                <w:sz w:val="16"/>
                <w:szCs w:val="16"/>
              </w:rPr>
              <w:t>Τσιρογιάννης</w:t>
            </w:r>
            <w:proofErr w:type="spellEnd"/>
            <w:r w:rsidRPr="005D7249">
              <w:rPr>
                <w:rFonts w:ascii="Tahoma" w:hAnsi="Tahoma" w:cs="Tahoma"/>
                <w:sz w:val="16"/>
                <w:szCs w:val="16"/>
              </w:rPr>
              <w:t xml:space="preserve"> Χρήστος </w:t>
            </w:r>
          </w:p>
        </w:tc>
        <w:tc>
          <w:tcPr>
            <w:tcW w:w="923" w:type="pct"/>
            <w:shd w:val="clear" w:color="auto" w:fill="auto"/>
            <w:vAlign w:val="center"/>
          </w:tcPr>
          <w:p w:rsidR="00213EF9" w:rsidRPr="005D7249" w:rsidRDefault="00213EF9" w:rsidP="00750617">
            <w:pPr>
              <w:jc w:val="center"/>
              <w:rPr>
                <w:rFonts w:ascii="Tahoma" w:hAnsi="Tahoma" w:cs="Tahoma"/>
                <w:sz w:val="16"/>
                <w:szCs w:val="16"/>
                <w:lang w:eastAsia="en-US"/>
              </w:rPr>
            </w:pPr>
            <w:proofErr w:type="spellStart"/>
            <w:r w:rsidRPr="005D7249">
              <w:rPr>
                <w:rFonts w:ascii="Tahoma" w:hAnsi="Tahoma" w:cs="Tahoma"/>
                <w:sz w:val="16"/>
                <w:szCs w:val="16"/>
                <w:lang w:eastAsia="en-US"/>
              </w:rPr>
              <w:t>Αριθμ</w:t>
            </w:r>
            <w:proofErr w:type="spellEnd"/>
            <w:r w:rsidRPr="005D7249">
              <w:rPr>
                <w:rFonts w:ascii="Tahoma" w:hAnsi="Tahoma" w:cs="Tahoma"/>
                <w:sz w:val="16"/>
                <w:szCs w:val="16"/>
                <w:lang w:eastAsia="en-US"/>
              </w:rPr>
              <w:t>. Απόφαση 13/2004 Πολυμελές Πρωτοδικείο Άρτας</w:t>
            </w:r>
          </w:p>
        </w:tc>
      </w:tr>
      <w:tr w:rsidR="00213EF9" w:rsidRPr="009371E6" w:rsidTr="00750617">
        <w:trPr>
          <w:trHeight w:val="227"/>
        </w:trPr>
        <w:tc>
          <w:tcPr>
            <w:tcW w:w="1461" w:type="pct"/>
            <w:shd w:val="clear" w:color="auto" w:fill="auto"/>
            <w:vAlign w:val="center"/>
          </w:tcPr>
          <w:p w:rsidR="00213EF9" w:rsidRPr="009371E6" w:rsidRDefault="00213EF9" w:rsidP="00750617">
            <w:pPr>
              <w:rPr>
                <w:rFonts w:ascii="Tahoma" w:hAnsi="Tahoma" w:cs="Tahoma"/>
                <w:sz w:val="16"/>
                <w:szCs w:val="16"/>
                <w:lang w:eastAsia="en-US"/>
              </w:rPr>
            </w:pPr>
            <w:r w:rsidRPr="009371E6">
              <w:rPr>
                <w:rFonts w:ascii="Tahoma" w:hAnsi="Tahoma" w:cs="Tahoma"/>
                <w:sz w:val="16"/>
                <w:szCs w:val="16"/>
                <w:lang w:eastAsia="en-US"/>
              </w:rPr>
              <w:t xml:space="preserve">Πρόσληψη νέου προσωπικού για το </w:t>
            </w:r>
            <w:r>
              <w:rPr>
                <w:rFonts w:ascii="Tahoma" w:hAnsi="Tahoma" w:cs="Tahoma"/>
                <w:sz w:val="16"/>
                <w:szCs w:val="16"/>
                <w:lang w:eastAsia="en-US"/>
              </w:rPr>
              <w:t>Υπο</w:t>
            </w:r>
            <w:r w:rsidRPr="009371E6">
              <w:rPr>
                <w:rFonts w:ascii="Tahoma" w:hAnsi="Tahoma" w:cs="Tahoma"/>
                <w:sz w:val="16"/>
                <w:szCs w:val="16"/>
                <w:lang w:eastAsia="en-US"/>
              </w:rPr>
              <w:t xml:space="preserve">έργο  </w:t>
            </w:r>
            <w:r w:rsidRPr="009371E6">
              <w:rPr>
                <w:rFonts w:ascii="Tahoma" w:hAnsi="Tahoma" w:cs="Tahoma"/>
                <w:i/>
                <w:sz w:val="16"/>
                <w:szCs w:val="16"/>
                <w:lang w:eastAsia="en-US"/>
              </w:rPr>
              <w:t>(εάν απαιτείται )</w:t>
            </w:r>
          </w:p>
        </w:tc>
        <w:tc>
          <w:tcPr>
            <w:tcW w:w="847" w:type="pct"/>
            <w:shd w:val="clear" w:color="auto" w:fill="auto"/>
            <w:vAlign w:val="center"/>
          </w:tcPr>
          <w:p w:rsidR="00213EF9" w:rsidRPr="009371E6" w:rsidRDefault="00213EF9"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Διοικητικών Υπηρεσιών/Τμήμα Προσωπικού </w:t>
            </w:r>
          </w:p>
        </w:tc>
        <w:tc>
          <w:tcPr>
            <w:tcW w:w="924" w:type="pct"/>
            <w:shd w:val="clear" w:color="auto" w:fill="auto"/>
            <w:vAlign w:val="center"/>
          </w:tcPr>
          <w:p w:rsidR="00213EF9" w:rsidRPr="009A321E" w:rsidRDefault="00213EF9"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213EF9" w:rsidRPr="009A321E" w:rsidRDefault="00213EF9" w:rsidP="00750617">
            <w:pPr>
              <w:spacing w:line="480" w:lineRule="auto"/>
              <w:jc w:val="center"/>
              <w:rPr>
                <w:rFonts w:ascii="Tahoma" w:hAnsi="Tahoma" w:cs="Tahoma"/>
                <w:sz w:val="16"/>
                <w:szCs w:val="16"/>
                <w:lang w:eastAsia="en-US"/>
              </w:rPr>
            </w:pPr>
            <w:r>
              <w:rPr>
                <w:rFonts w:ascii="Tahoma" w:hAnsi="Tahoma" w:cs="Tahoma"/>
                <w:sz w:val="16"/>
                <w:szCs w:val="16"/>
                <w:lang w:eastAsia="en-US"/>
              </w:rPr>
              <w:t>Τόλη Σταυρούλα</w:t>
            </w:r>
            <w:r w:rsidRPr="009A321E">
              <w:rPr>
                <w:rFonts w:ascii="Tahoma" w:hAnsi="Tahoma" w:cs="Tahoma"/>
                <w:sz w:val="16"/>
                <w:szCs w:val="16"/>
                <w:lang w:eastAsia="en-US"/>
              </w:rPr>
              <w:t xml:space="preserve"> </w:t>
            </w:r>
          </w:p>
        </w:tc>
        <w:tc>
          <w:tcPr>
            <w:tcW w:w="923" w:type="pct"/>
            <w:shd w:val="clear" w:color="auto" w:fill="auto"/>
            <w:vAlign w:val="center"/>
          </w:tcPr>
          <w:p w:rsidR="00213EF9" w:rsidRPr="006A0EAA" w:rsidRDefault="00213EF9"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213EF9" w:rsidRDefault="00213EF9"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213EF9" w:rsidRPr="00FE000E" w:rsidRDefault="00213EF9" w:rsidP="00750617">
            <w:pPr>
              <w:jc w:val="center"/>
              <w:rPr>
                <w:rFonts w:ascii="Tahoma" w:hAnsi="Tahoma" w:cs="Tahoma"/>
                <w:sz w:val="16"/>
                <w:szCs w:val="16"/>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213EF9" w:rsidRPr="009371E6" w:rsidTr="00750617">
        <w:trPr>
          <w:trHeight w:val="227"/>
        </w:trPr>
        <w:tc>
          <w:tcPr>
            <w:tcW w:w="1461" w:type="pct"/>
            <w:shd w:val="clear" w:color="auto" w:fill="auto"/>
            <w:vAlign w:val="center"/>
          </w:tcPr>
          <w:p w:rsidR="00213EF9" w:rsidRPr="009371E6" w:rsidRDefault="00213EF9" w:rsidP="00750617">
            <w:pPr>
              <w:rPr>
                <w:rFonts w:ascii="Tahoma" w:hAnsi="Tahoma" w:cs="Tahoma"/>
                <w:sz w:val="16"/>
                <w:szCs w:val="16"/>
                <w:lang w:eastAsia="en-US"/>
              </w:rPr>
            </w:pPr>
            <w:r w:rsidRPr="009371E6">
              <w:rPr>
                <w:rFonts w:ascii="Tahoma" w:hAnsi="Tahoma" w:cs="Tahoma"/>
                <w:sz w:val="16"/>
                <w:szCs w:val="16"/>
                <w:lang w:eastAsia="en-US"/>
              </w:rPr>
              <w:t xml:space="preserve">Παρακολούθηση της Υλοποίησης και Ολοκλήρωσης του </w:t>
            </w:r>
            <w:r>
              <w:rPr>
                <w:rFonts w:ascii="Tahoma" w:hAnsi="Tahoma" w:cs="Tahoma"/>
                <w:sz w:val="16"/>
                <w:szCs w:val="16"/>
                <w:lang w:eastAsia="en-US"/>
              </w:rPr>
              <w:t>Υπο</w:t>
            </w:r>
            <w:r w:rsidRPr="009371E6">
              <w:rPr>
                <w:rFonts w:ascii="Tahoma" w:hAnsi="Tahoma" w:cs="Tahoma"/>
                <w:sz w:val="16"/>
                <w:szCs w:val="16"/>
                <w:lang w:eastAsia="en-US"/>
              </w:rPr>
              <w:t>έργου</w:t>
            </w:r>
          </w:p>
        </w:tc>
        <w:tc>
          <w:tcPr>
            <w:tcW w:w="847" w:type="pct"/>
            <w:shd w:val="clear" w:color="auto" w:fill="auto"/>
            <w:vAlign w:val="center"/>
          </w:tcPr>
          <w:p w:rsidR="00213EF9" w:rsidRDefault="00213EF9"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Κοινωνικής</w:t>
            </w:r>
          </w:p>
          <w:p w:rsidR="00213EF9" w:rsidRDefault="00213EF9" w:rsidP="00750617">
            <w:pPr>
              <w:jc w:val="center"/>
              <w:rPr>
                <w:rFonts w:ascii="Tahoma" w:hAnsi="Tahoma" w:cs="Tahoma"/>
                <w:sz w:val="16"/>
                <w:szCs w:val="16"/>
                <w:lang w:eastAsia="en-US"/>
              </w:rPr>
            </w:pPr>
            <w:r>
              <w:rPr>
                <w:rFonts w:ascii="Tahoma" w:hAnsi="Tahoma" w:cs="Tahoma"/>
                <w:sz w:val="16"/>
                <w:szCs w:val="16"/>
                <w:lang w:eastAsia="en-US"/>
              </w:rPr>
              <w:t xml:space="preserve"> Μέριμνας, Παιδείας και Αθλητισμού/</w:t>
            </w:r>
            <w:r w:rsidRPr="002328C1">
              <w:rPr>
                <w:rFonts w:ascii="Tahoma" w:hAnsi="Tahoma" w:cs="Tahoma"/>
                <w:sz w:val="16"/>
                <w:szCs w:val="16"/>
                <w:lang w:eastAsia="en-US"/>
              </w:rPr>
              <w:t xml:space="preserve">Τμήμα Κοινωνικής </w:t>
            </w:r>
            <w:r>
              <w:rPr>
                <w:rFonts w:ascii="Tahoma" w:hAnsi="Tahoma" w:cs="Tahoma"/>
                <w:sz w:val="16"/>
                <w:szCs w:val="16"/>
                <w:lang w:eastAsia="en-US"/>
              </w:rPr>
              <w:t>Μέριμνας και Εθελοντισμού</w:t>
            </w:r>
          </w:p>
          <w:p w:rsidR="00213EF9" w:rsidRPr="002328C1" w:rsidRDefault="00213EF9" w:rsidP="00750617">
            <w:pPr>
              <w:jc w:val="center"/>
              <w:rPr>
                <w:rFonts w:ascii="Tahoma" w:hAnsi="Tahoma" w:cs="Tahoma"/>
                <w:sz w:val="16"/>
                <w:szCs w:val="16"/>
                <w:lang w:eastAsia="en-US"/>
              </w:rPr>
            </w:pPr>
          </w:p>
        </w:tc>
        <w:tc>
          <w:tcPr>
            <w:tcW w:w="924" w:type="pct"/>
            <w:shd w:val="clear" w:color="auto" w:fill="auto"/>
            <w:vAlign w:val="center"/>
          </w:tcPr>
          <w:p w:rsidR="00213EF9" w:rsidRPr="009A321E" w:rsidRDefault="00213EF9"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213EF9" w:rsidRPr="009A321E" w:rsidRDefault="00213EF9" w:rsidP="00750617">
            <w:pPr>
              <w:spacing w:line="480" w:lineRule="auto"/>
              <w:jc w:val="center"/>
              <w:rPr>
                <w:rFonts w:ascii="Tahoma" w:hAnsi="Tahoma" w:cs="Tahoma"/>
                <w:sz w:val="16"/>
                <w:szCs w:val="16"/>
                <w:lang w:eastAsia="en-US"/>
              </w:rPr>
            </w:pPr>
            <w:r>
              <w:rPr>
                <w:rFonts w:ascii="Tahoma" w:hAnsi="Tahoma" w:cs="Tahoma"/>
                <w:sz w:val="16"/>
                <w:szCs w:val="16"/>
              </w:rPr>
              <w:t xml:space="preserve">Βασιλάκη Μαριάνα </w:t>
            </w:r>
          </w:p>
        </w:tc>
        <w:tc>
          <w:tcPr>
            <w:tcW w:w="923" w:type="pct"/>
            <w:shd w:val="clear" w:color="auto" w:fill="auto"/>
            <w:vAlign w:val="center"/>
          </w:tcPr>
          <w:p w:rsidR="00213EF9" w:rsidRPr="006A0EAA" w:rsidRDefault="00213EF9"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213EF9" w:rsidRDefault="00213EF9"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213EF9" w:rsidRDefault="00213EF9" w:rsidP="00750617">
            <w:pPr>
              <w:jc w:val="center"/>
              <w:rPr>
                <w:rFonts w:ascii="Tahoma" w:hAnsi="Tahoma" w:cs="Tahoma"/>
                <w:sz w:val="16"/>
                <w:szCs w:val="16"/>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p w:rsidR="00213EF9" w:rsidRPr="00FE000E" w:rsidRDefault="00213EF9" w:rsidP="00750617">
            <w:pPr>
              <w:jc w:val="center"/>
              <w:rPr>
                <w:rFonts w:ascii="Tahoma" w:hAnsi="Tahoma" w:cs="Tahoma"/>
                <w:sz w:val="16"/>
                <w:szCs w:val="16"/>
                <w:lang w:eastAsia="en-US"/>
              </w:rPr>
            </w:pPr>
            <w:r w:rsidRPr="005D7249">
              <w:rPr>
                <w:rFonts w:ascii="Tahoma" w:hAnsi="Tahoma" w:cs="Tahoma"/>
                <w:sz w:val="16"/>
                <w:szCs w:val="16"/>
                <w:lang w:eastAsia="en-US"/>
              </w:rPr>
              <w:t>Δημάρχου</w:t>
            </w:r>
          </w:p>
        </w:tc>
      </w:tr>
      <w:tr w:rsidR="00213EF9" w:rsidRPr="009371E6" w:rsidTr="00750617">
        <w:trPr>
          <w:trHeight w:val="1049"/>
        </w:trPr>
        <w:tc>
          <w:tcPr>
            <w:tcW w:w="1461" w:type="pct"/>
            <w:shd w:val="clear" w:color="auto" w:fill="auto"/>
            <w:vAlign w:val="center"/>
          </w:tcPr>
          <w:p w:rsidR="00213EF9" w:rsidRPr="009371E6" w:rsidRDefault="00213EF9" w:rsidP="00750617">
            <w:pPr>
              <w:rPr>
                <w:rFonts w:ascii="Tahoma" w:hAnsi="Tahoma" w:cs="Tahoma"/>
                <w:sz w:val="16"/>
                <w:szCs w:val="16"/>
                <w:lang w:eastAsia="en-US"/>
              </w:rPr>
            </w:pPr>
            <w:r w:rsidRPr="009371E6">
              <w:rPr>
                <w:rFonts w:ascii="Tahoma" w:hAnsi="Tahoma" w:cs="Tahoma"/>
                <w:sz w:val="16"/>
                <w:szCs w:val="16"/>
                <w:lang w:eastAsia="en-US"/>
              </w:rPr>
              <w:t>Οικονομική Διαχείριση</w:t>
            </w:r>
            <w:r>
              <w:rPr>
                <w:rFonts w:ascii="Tahoma" w:hAnsi="Tahoma" w:cs="Tahoma"/>
                <w:sz w:val="16"/>
                <w:szCs w:val="16"/>
                <w:lang w:eastAsia="en-US"/>
              </w:rPr>
              <w:t xml:space="preserve"> - Διενέργεια Προμηθειών</w:t>
            </w:r>
          </w:p>
        </w:tc>
        <w:tc>
          <w:tcPr>
            <w:tcW w:w="847" w:type="pct"/>
            <w:shd w:val="clear" w:color="auto" w:fill="auto"/>
            <w:vAlign w:val="center"/>
          </w:tcPr>
          <w:p w:rsidR="00213EF9" w:rsidRPr="009371E6" w:rsidRDefault="00213EF9"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Οικονομικών Υπηρεσιών</w:t>
            </w:r>
          </w:p>
        </w:tc>
        <w:tc>
          <w:tcPr>
            <w:tcW w:w="924" w:type="pct"/>
            <w:shd w:val="clear" w:color="auto" w:fill="auto"/>
            <w:vAlign w:val="center"/>
          </w:tcPr>
          <w:p w:rsidR="00213EF9" w:rsidRPr="009A321E" w:rsidRDefault="00213EF9" w:rsidP="00750617">
            <w:pPr>
              <w:jc w:val="center"/>
              <w:rPr>
                <w:rFonts w:ascii="Tahoma" w:hAnsi="Tahoma" w:cs="Tahoma"/>
                <w:sz w:val="16"/>
                <w:szCs w:val="16"/>
                <w:highlight w:val="yellow"/>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213EF9" w:rsidRPr="009A321E" w:rsidRDefault="00213EF9" w:rsidP="00750617">
            <w:pPr>
              <w:spacing w:line="480" w:lineRule="auto"/>
              <w:jc w:val="center"/>
              <w:rPr>
                <w:rFonts w:ascii="Tahoma" w:hAnsi="Tahoma" w:cs="Tahoma"/>
                <w:sz w:val="16"/>
                <w:szCs w:val="16"/>
                <w:lang w:eastAsia="en-US"/>
              </w:rPr>
            </w:pPr>
            <w:proofErr w:type="spellStart"/>
            <w:r>
              <w:rPr>
                <w:rFonts w:ascii="Tahoma" w:hAnsi="Tahoma" w:cs="Tahoma"/>
                <w:sz w:val="16"/>
                <w:szCs w:val="16"/>
              </w:rPr>
              <w:t>Κίτσου</w:t>
            </w:r>
            <w:proofErr w:type="spellEnd"/>
            <w:r>
              <w:rPr>
                <w:rFonts w:ascii="Tahoma" w:hAnsi="Tahoma" w:cs="Tahoma"/>
                <w:sz w:val="16"/>
                <w:szCs w:val="16"/>
              </w:rPr>
              <w:t xml:space="preserve"> Βασιλική </w:t>
            </w:r>
          </w:p>
        </w:tc>
        <w:tc>
          <w:tcPr>
            <w:tcW w:w="923" w:type="pct"/>
            <w:shd w:val="clear" w:color="auto" w:fill="auto"/>
            <w:vAlign w:val="center"/>
          </w:tcPr>
          <w:p w:rsidR="00213EF9" w:rsidRPr="006A0EAA" w:rsidRDefault="00213EF9"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213EF9" w:rsidRDefault="00213EF9"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213EF9" w:rsidRPr="00787790" w:rsidRDefault="00213EF9"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213EF9" w:rsidRPr="009371E6" w:rsidTr="00750617">
        <w:trPr>
          <w:trHeight w:val="227"/>
        </w:trPr>
        <w:tc>
          <w:tcPr>
            <w:tcW w:w="1461" w:type="pct"/>
            <w:shd w:val="clear" w:color="auto" w:fill="auto"/>
            <w:vAlign w:val="center"/>
          </w:tcPr>
          <w:p w:rsidR="00213EF9" w:rsidRPr="009371E6" w:rsidRDefault="00213EF9" w:rsidP="00750617">
            <w:pPr>
              <w:rPr>
                <w:rFonts w:ascii="Tahoma" w:hAnsi="Tahoma" w:cs="Tahoma"/>
                <w:sz w:val="16"/>
                <w:szCs w:val="16"/>
                <w:lang w:eastAsia="en-US"/>
              </w:rPr>
            </w:pPr>
            <w:r>
              <w:rPr>
                <w:rFonts w:ascii="Tahoma" w:hAnsi="Tahoma" w:cs="Tahoma"/>
                <w:sz w:val="16"/>
                <w:szCs w:val="16"/>
                <w:lang w:eastAsia="en-US"/>
              </w:rPr>
              <w:t xml:space="preserve">Ίδρυση δομών – τεχνικές απαιτήσεις – εξασφάλιση προσβασιμότητας </w:t>
            </w:r>
            <w:proofErr w:type="spellStart"/>
            <w:r>
              <w:rPr>
                <w:rFonts w:ascii="Tahoma" w:hAnsi="Tahoma" w:cs="Tahoma"/>
                <w:sz w:val="16"/>
                <w:szCs w:val="16"/>
                <w:lang w:eastAsia="en-US"/>
              </w:rPr>
              <w:t>ΑμεΑ</w:t>
            </w:r>
            <w:proofErr w:type="spellEnd"/>
          </w:p>
        </w:tc>
        <w:tc>
          <w:tcPr>
            <w:tcW w:w="847" w:type="pct"/>
            <w:shd w:val="clear" w:color="auto" w:fill="auto"/>
            <w:vAlign w:val="center"/>
          </w:tcPr>
          <w:p w:rsidR="00213EF9" w:rsidRPr="009371E6" w:rsidRDefault="00213EF9" w:rsidP="00750617">
            <w:pPr>
              <w:jc w:val="center"/>
              <w:rPr>
                <w:rFonts w:ascii="Tahoma" w:hAnsi="Tahoma" w:cs="Tahoma"/>
                <w:sz w:val="16"/>
                <w:szCs w:val="16"/>
                <w:lang w:eastAsia="en-US"/>
              </w:rPr>
            </w:pPr>
            <w:r w:rsidRPr="002730C7">
              <w:rPr>
                <w:rFonts w:ascii="Tahoma" w:hAnsi="Tahoma" w:cs="Tahoma"/>
                <w:sz w:val="16"/>
                <w:szCs w:val="16"/>
                <w:lang w:eastAsia="en-US"/>
              </w:rPr>
              <w:t xml:space="preserve">Διεύθυνση Τεχνικών Υπηρεσιών </w:t>
            </w:r>
          </w:p>
        </w:tc>
        <w:tc>
          <w:tcPr>
            <w:tcW w:w="924" w:type="pct"/>
            <w:shd w:val="clear" w:color="auto" w:fill="auto"/>
            <w:vAlign w:val="center"/>
          </w:tcPr>
          <w:p w:rsidR="00213EF9" w:rsidRPr="009A321E" w:rsidRDefault="00213EF9" w:rsidP="00750617">
            <w:pPr>
              <w:jc w:val="center"/>
              <w:rPr>
                <w:rFonts w:ascii="Tahoma" w:hAnsi="Tahoma" w:cs="Tahoma"/>
                <w:sz w:val="16"/>
                <w:szCs w:val="16"/>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213EF9" w:rsidRPr="0008344A" w:rsidRDefault="00213EF9" w:rsidP="00750617">
            <w:pPr>
              <w:jc w:val="center"/>
              <w:rPr>
                <w:rFonts w:ascii="Tahoma" w:hAnsi="Tahoma" w:cs="Tahoma"/>
                <w:sz w:val="16"/>
                <w:szCs w:val="16"/>
              </w:rPr>
            </w:pPr>
            <w:proofErr w:type="spellStart"/>
            <w:r>
              <w:rPr>
                <w:rFonts w:ascii="Tahoma" w:hAnsi="Tahoma" w:cs="Tahoma"/>
                <w:sz w:val="16"/>
                <w:szCs w:val="16"/>
              </w:rPr>
              <w:t>Γρύλλια</w:t>
            </w:r>
            <w:proofErr w:type="spellEnd"/>
            <w:r>
              <w:rPr>
                <w:rFonts w:ascii="Tahoma" w:hAnsi="Tahoma" w:cs="Tahoma"/>
                <w:sz w:val="16"/>
                <w:szCs w:val="16"/>
              </w:rPr>
              <w:t xml:space="preserve"> Σοφία </w:t>
            </w:r>
          </w:p>
        </w:tc>
        <w:tc>
          <w:tcPr>
            <w:tcW w:w="923" w:type="pct"/>
            <w:shd w:val="clear" w:color="auto" w:fill="auto"/>
            <w:vAlign w:val="center"/>
          </w:tcPr>
          <w:p w:rsidR="00213EF9" w:rsidRPr="006A0EAA" w:rsidRDefault="00213EF9"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213EF9" w:rsidRDefault="00213EF9"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213EF9" w:rsidRPr="004939A5" w:rsidRDefault="00213EF9"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r w:rsidR="00213EF9" w:rsidRPr="009371E6" w:rsidTr="00750617">
        <w:trPr>
          <w:trHeight w:val="227"/>
        </w:trPr>
        <w:tc>
          <w:tcPr>
            <w:tcW w:w="1461" w:type="pct"/>
            <w:shd w:val="clear" w:color="auto" w:fill="auto"/>
            <w:vAlign w:val="center"/>
          </w:tcPr>
          <w:p w:rsidR="00213EF9" w:rsidRDefault="00213EF9" w:rsidP="00750617">
            <w:pPr>
              <w:rPr>
                <w:rFonts w:ascii="Tahoma" w:hAnsi="Tahoma" w:cs="Tahoma"/>
                <w:sz w:val="16"/>
                <w:szCs w:val="16"/>
                <w:lang w:eastAsia="en-US"/>
              </w:rPr>
            </w:pPr>
            <w:r>
              <w:rPr>
                <w:rFonts w:ascii="Tahoma" w:hAnsi="Tahoma" w:cs="Tahoma"/>
                <w:sz w:val="16"/>
                <w:szCs w:val="16"/>
                <w:lang w:eastAsia="en-US"/>
              </w:rPr>
              <w:t xml:space="preserve">Μηχανογραφική υποστήριξη </w:t>
            </w:r>
          </w:p>
        </w:tc>
        <w:tc>
          <w:tcPr>
            <w:tcW w:w="847" w:type="pct"/>
            <w:shd w:val="clear" w:color="auto" w:fill="auto"/>
            <w:vAlign w:val="center"/>
          </w:tcPr>
          <w:p w:rsidR="00213EF9" w:rsidRPr="002730C7" w:rsidRDefault="00213EF9" w:rsidP="00750617">
            <w:pPr>
              <w:jc w:val="center"/>
              <w:rPr>
                <w:rFonts w:ascii="Tahoma" w:hAnsi="Tahoma" w:cs="Tahoma"/>
                <w:sz w:val="16"/>
                <w:szCs w:val="16"/>
                <w:lang w:eastAsia="en-US"/>
              </w:rPr>
            </w:pPr>
            <w:r>
              <w:rPr>
                <w:rFonts w:ascii="Tahoma" w:hAnsi="Tahoma" w:cs="Tahoma"/>
                <w:sz w:val="16"/>
                <w:szCs w:val="16"/>
                <w:lang w:eastAsia="en-US"/>
              </w:rPr>
              <w:t>Δ/</w:t>
            </w:r>
            <w:proofErr w:type="spellStart"/>
            <w:r>
              <w:rPr>
                <w:rFonts w:ascii="Tahoma" w:hAnsi="Tahoma" w:cs="Tahoma"/>
                <w:sz w:val="16"/>
                <w:szCs w:val="16"/>
                <w:lang w:eastAsia="en-US"/>
              </w:rPr>
              <w:t>νση</w:t>
            </w:r>
            <w:proofErr w:type="spellEnd"/>
            <w:r>
              <w:rPr>
                <w:rFonts w:ascii="Tahoma" w:hAnsi="Tahoma" w:cs="Tahoma"/>
                <w:sz w:val="16"/>
                <w:szCs w:val="16"/>
                <w:lang w:eastAsia="en-US"/>
              </w:rPr>
              <w:t xml:space="preserve"> </w:t>
            </w:r>
            <w:proofErr w:type="spellStart"/>
            <w:r>
              <w:rPr>
                <w:rFonts w:ascii="Tahoma" w:hAnsi="Tahoma" w:cs="Tahoma"/>
                <w:sz w:val="16"/>
                <w:szCs w:val="16"/>
                <w:lang w:eastAsia="en-US"/>
              </w:rPr>
              <w:t>Προγραμματισμού,Πληροφορικής</w:t>
            </w:r>
            <w:proofErr w:type="spellEnd"/>
            <w:r>
              <w:rPr>
                <w:rFonts w:ascii="Tahoma" w:hAnsi="Tahoma" w:cs="Tahoma"/>
                <w:sz w:val="16"/>
                <w:szCs w:val="16"/>
                <w:lang w:eastAsia="en-US"/>
              </w:rPr>
              <w:t xml:space="preserve"> και Περιβαλλοντικών Πολιτικών </w:t>
            </w:r>
          </w:p>
        </w:tc>
        <w:tc>
          <w:tcPr>
            <w:tcW w:w="924" w:type="pct"/>
            <w:shd w:val="clear" w:color="auto" w:fill="auto"/>
            <w:vAlign w:val="center"/>
          </w:tcPr>
          <w:p w:rsidR="00213EF9" w:rsidRPr="009A321E" w:rsidRDefault="00213EF9" w:rsidP="00750617">
            <w:pPr>
              <w:jc w:val="center"/>
              <w:rPr>
                <w:rFonts w:ascii="Tahoma" w:hAnsi="Tahoma" w:cs="Tahoma"/>
                <w:sz w:val="16"/>
                <w:szCs w:val="16"/>
                <w:lang w:eastAsia="en-US"/>
              </w:rPr>
            </w:pPr>
            <w:r w:rsidRPr="009A321E">
              <w:rPr>
                <w:rFonts w:ascii="Tahoma" w:hAnsi="Tahoma" w:cs="Tahoma"/>
                <w:sz w:val="16"/>
                <w:szCs w:val="16"/>
                <w:lang w:eastAsia="en-US"/>
              </w:rPr>
              <w:t xml:space="preserve">Απόφαση Οργανισμού Εσωτερικής Υπηρεσίας του Δήμου </w:t>
            </w:r>
            <w:proofErr w:type="spellStart"/>
            <w:r w:rsidRPr="009A321E">
              <w:rPr>
                <w:rFonts w:ascii="Tahoma" w:hAnsi="Tahoma" w:cs="Tahoma"/>
                <w:sz w:val="16"/>
                <w:szCs w:val="16"/>
                <w:lang w:eastAsia="en-US"/>
              </w:rPr>
              <w:t>Αρταίων</w:t>
            </w:r>
            <w:proofErr w:type="spellEnd"/>
            <w:r w:rsidRPr="009A321E">
              <w:rPr>
                <w:rFonts w:ascii="Tahoma" w:hAnsi="Tahoma" w:cs="Tahoma"/>
                <w:sz w:val="16"/>
                <w:szCs w:val="16"/>
                <w:lang w:eastAsia="en-US"/>
              </w:rPr>
              <w:t xml:space="preserve">  </w:t>
            </w:r>
          </w:p>
        </w:tc>
        <w:tc>
          <w:tcPr>
            <w:tcW w:w="845" w:type="pct"/>
            <w:shd w:val="clear" w:color="auto" w:fill="auto"/>
            <w:vAlign w:val="center"/>
          </w:tcPr>
          <w:p w:rsidR="00213EF9" w:rsidRPr="00A52A03" w:rsidRDefault="00213EF9" w:rsidP="00750617">
            <w:pPr>
              <w:jc w:val="center"/>
              <w:rPr>
                <w:rFonts w:ascii="Tahoma" w:hAnsi="Tahoma" w:cs="Tahoma"/>
                <w:sz w:val="16"/>
                <w:szCs w:val="16"/>
              </w:rPr>
            </w:pPr>
            <w:r>
              <w:rPr>
                <w:rFonts w:ascii="Tahoma" w:hAnsi="Tahoma" w:cs="Tahoma"/>
                <w:sz w:val="16"/>
                <w:szCs w:val="16"/>
              </w:rPr>
              <w:t>Μακρής Γεώργιος</w:t>
            </w:r>
            <w:r w:rsidRPr="00A52A03">
              <w:rPr>
                <w:rFonts w:ascii="Tahoma" w:hAnsi="Tahoma" w:cs="Tahoma"/>
                <w:sz w:val="16"/>
                <w:szCs w:val="16"/>
              </w:rPr>
              <w:t xml:space="preserve"> </w:t>
            </w:r>
          </w:p>
        </w:tc>
        <w:tc>
          <w:tcPr>
            <w:tcW w:w="923" w:type="pct"/>
            <w:shd w:val="clear" w:color="auto" w:fill="auto"/>
            <w:vAlign w:val="center"/>
          </w:tcPr>
          <w:p w:rsidR="00213EF9" w:rsidRPr="006A0EAA" w:rsidRDefault="00213EF9" w:rsidP="00750617">
            <w:pPr>
              <w:jc w:val="center"/>
              <w:rPr>
                <w:rFonts w:ascii="Tahoma" w:hAnsi="Tahoma" w:cs="Tahoma"/>
                <w:sz w:val="16"/>
                <w:szCs w:val="16"/>
                <w:lang w:eastAsia="en-US"/>
              </w:rPr>
            </w:pPr>
            <w:r w:rsidRPr="00CE0A82">
              <w:rPr>
                <w:rFonts w:ascii="Tahoma" w:hAnsi="Tahoma" w:cs="Tahoma"/>
                <w:sz w:val="16"/>
                <w:szCs w:val="16"/>
                <w:lang w:eastAsia="en-US"/>
              </w:rPr>
              <w:t xml:space="preserve">Απόφαση </w:t>
            </w:r>
            <w:r w:rsidRPr="00FE000E">
              <w:rPr>
                <w:rFonts w:ascii="Tahoma" w:hAnsi="Tahoma" w:cs="Tahoma"/>
                <w:sz w:val="16"/>
                <w:szCs w:val="16"/>
                <w:lang w:eastAsia="en-US"/>
              </w:rPr>
              <w:t>Δημάρχου</w:t>
            </w:r>
          </w:p>
          <w:p w:rsidR="00213EF9" w:rsidRDefault="00213EF9" w:rsidP="00750617">
            <w:pPr>
              <w:jc w:val="center"/>
              <w:rPr>
                <w:rFonts w:ascii="Tahoma" w:hAnsi="Tahoma" w:cs="Tahoma"/>
                <w:sz w:val="16"/>
                <w:szCs w:val="16"/>
                <w:lang w:eastAsia="en-US"/>
              </w:rPr>
            </w:pPr>
            <w:proofErr w:type="spellStart"/>
            <w:r w:rsidRPr="00FE000E">
              <w:rPr>
                <w:rFonts w:ascii="Tahoma" w:hAnsi="Tahoma" w:cs="Tahoma"/>
                <w:sz w:val="16"/>
                <w:szCs w:val="16"/>
                <w:lang w:eastAsia="en-US"/>
              </w:rPr>
              <w:t>Αρταίων</w:t>
            </w:r>
            <w:proofErr w:type="spellEnd"/>
          </w:p>
          <w:p w:rsidR="00213EF9" w:rsidRPr="00787790" w:rsidRDefault="00213EF9" w:rsidP="00750617">
            <w:pPr>
              <w:jc w:val="center"/>
              <w:rPr>
                <w:rFonts w:ascii="Tahoma" w:hAnsi="Tahoma" w:cs="Tahoma"/>
                <w:sz w:val="16"/>
                <w:szCs w:val="16"/>
                <w:highlight w:val="yellow"/>
                <w:lang w:eastAsia="en-US"/>
              </w:rPr>
            </w:pPr>
            <w:r w:rsidRPr="00FE000E">
              <w:rPr>
                <w:rFonts w:ascii="Tahoma" w:hAnsi="Tahoma" w:cs="Tahoma"/>
                <w:sz w:val="16"/>
                <w:szCs w:val="16"/>
                <w:lang w:eastAsia="en-US"/>
              </w:rPr>
              <w:t xml:space="preserve"> </w:t>
            </w:r>
            <w:r>
              <w:rPr>
                <w:rFonts w:ascii="Tahoma" w:hAnsi="Tahoma" w:cs="Tahoma"/>
                <w:sz w:val="16"/>
                <w:szCs w:val="16"/>
                <w:lang w:eastAsia="en-US"/>
              </w:rPr>
              <w:t>43771/15-11-2017</w:t>
            </w:r>
          </w:p>
        </w:tc>
      </w:tr>
    </w:tbl>
    <w:p w:rsidR="00213EF9" w:rsidRDefault="00213EF9" w:rsidP="00213EF9">
      <w:pPr>
        <w:spacing w:after="120" w:line="276" w:lineRule="auto"/>
        <w:jc w:val="both"/>
        <w:rPr>
          <w:rFonts w:ascii="Tahoma" w:hAnsi="Tahoma" w:cs="Tahoma"/>
        </w:rPr>
      </w:pPr>
    </w:p>
    <w:p w:rsidR="00213EF9" w:rsidRPr="008E729F" w:rsidRDefault="00213EF9" w:rsidP="00213EF9">
      <w:pPr>
        <w:spacing w:before="240" w:line="276" w:lineRule="auto"/>
        <w:jc w:val="both"/>
        <w:rPr>
          <w:rFonts w:ascii="Tahoma" w:hAnsi="Tahoma" w:cs="Tahoma"/>
          <w:sz w:val="22"/>
          <w:szCs w:val="22"/>
        </w:rPr>
      </w:pPr>
      <w:r w:rsidRPr="008E729F">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213EF9" w:rsidRPr="008E729F" w:rsidRDefault="00213EF9" w:rsidP="00213EF9">
      <w:pPr>
        <w:spacing w:before="240"/>
        <w:jc w:val="both"/>
        <w:rPr>
          <w:rFonts w:ascii="Tahoma" w:hAnsi="Tahoma" w:cs="Tahoma"/>
          <w:sz w:val="22"/>
          <w:szCs w:val="22"/>
        </w:rPr>
      </w:pPr>
      <w:r w:rsidRPr="008E729F">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213EF9" w:rsidRPr="008E729F" w:rsidRDefault="00213EF9" w:rsidP="00213EF9">
      <w:pPr>
        <w:spacing w:before="240"/>
        <w:jc w:val="both"/>
        <w:rPr>
          <w:rFonts w:ascii="Tahoma" w:hAnsi="Tahoma" w:cs="Tahoma"/>
          <w:sz w:val="22"/>
          <w:szCs w:val="22"/>
        </w:rPr>
      </w:pPr>
      <w:r w:rsidRPr="008E729F">
        <w:rPr>
          <w:rFonts w:ascii="Tahoma" w:hAnsi="Tahoma" w:cs="Tahoma"/>
          <w:sz w:val="22"/>
          <w:szCs w:val="22"/>
        </w:rPr>
        <w:t>ii. Η προσωρινή και οριστική (ποσοτική και ποιοτική) παραλαβή των παραδοτέων και του υποέργου.</w:t>
      </w:r>
    </w:p>
    <w:p w:rsidR="00213EF9" w:rsidRPr="008E729F" w:rsidRDefault="00213EF9" w:rsidP="00213EF9">
      <w:pPr>
        <w:spacing w:before="240"/>
        <w:jc w:val="both"/>
        <w:rPr>
          <w:rFonts w:ascii="Tahoma" w:hAnsi="Tahoma" w:cs="Tahoma"/>
          <w:sz w:val="22"/>
          <w:szCs w:val="22"/>
        </w:rPr>
      </w:pPr>
      <w:r w:rsidRPr="008E729F">
        <w:rPr>
          <w:rFonts w:ascii="Tahoma" w:hAnsi="Tahoma" w:cs="Tahoma"/>
          <w:sz w:val="22"/>
          <w:szCs w:val="22"/>
        </w:rPr>
        <w:t xml:space="preserve">Η εν λόγω Επιτροπή Παραλαβής Εργασιών και Υπηρεσιών έχει οριστεί με την </w:t>
      </w:r>
      <w:proofErr w:type="spellStart"/>
      <w:r w:rsidRPr="008E729F">
        <w:rPr>
          <w:rFonts w:ascii="Tahoma" w:hAnsi="Tahoma" w:cs="Tahoma"/>
          <w:sz w:val="22"/>
          <w:szCs w:val="22"/>
        </w:rPr>
        <w:t>αριθμ</w:t>
      </w:r>
      <w:proofErr w:type="spellEnd"/>
      <w:r w:rsidRPr="008E729F">
        <w:rPr>
          <w:rFonts w:ascii="Tahoma" w:hAnsi="Tahoma" w:cs="Tahoma"/>
          <w:sz w:val="22"/>
          <w:szCs w:val="22"/>
        </w:rPr>
        <w:t>. 86/2017 Απόφαση Δημοτικού Συμβουλίου και θα περιλαμβάνει τα ακόλουθα άτομα:</w:t>
      </w:r>
    </w:p>
    <w:p w:rsidR="00213EF9" w:rsidRPr="00E84A15" w:rsidRDefault="00213EF9" w:rsidP="002B3A6E">
      <w:pPr>
        <w:pStyle w:val="aa"/>
        <w:numPr>
          <w:ilvl w:val="0"/>
          <w:numId w:val="10"/>
        </w:numPr>
        <w:spacing w:before="240"/>
        <w:jc w:val="both"/>
        <w:rPr>
          <w:rFonts w:ascii="Tahoma" w:hAnsi="Tahoma" w:cs="Tahoma"/>
          <w:sz w:val="20"/>
          <w:szCs w:val="20"/>
        </w:rPr>
      </w:pPr>
      <w:proofErr w:type="spellStart"/>
      <w:r w:rsidRPr="00E84A15">
        <w:rPr>
          <w:rFonts w:ascii="Tahoma" w:hAnsi="Tahoma" w:cs="Tahoma"/>
          <w:sz w:val="20"/>
          <w:szCs w:val="20"/>
        </w:rPr>
        <w:t>Μωραϊτη</w:t>
      </w:r>
      <w:proofErr w:type="spellEnd"/>
      <w:r w:rsidRPr="00E84A15">
        <w:rPr>
          <w:rFonts w:ascii="Tahoma" w:hAnsi="Tahoma" w:cs="Tahoma"/>
          <w:sz w:val="20"/>
          <w:szCs w:val="20"/>
        </w:rPr>
        <w:t xml:space="preserve"> Σοφία, ΤΕ Κοινωνικής Εργασίας, Προϊσταμένη </w:t>
      </w:r>
      <w:r>
        <w:rPr>
          <w:rFonts w:ascii="Tahoma" w:hAnsi="Tahoma" w:cs="Tahoma"/>
          <w:sz w:val="20"/>
          <w:szCs w:val="20"/>
        </w:rPr>
        <w:t xml:space="preserve">Τμήματος Κοινωνικής Μέριμνας και Εθελοντισμού </w:t>
      </w:r>
      <w:r w:rsidRPr="00E84A15">
        <w:rPr>
          <w:rFonts w:ascii="Tahoma" w:hAnsi="Tahoma" w:cs="Tahoma"/>
          <w:sz w:val="20"/>
          <w:szCs w:val="20"/>
        </w:rPr>
        <w:t>(Πρόεδρος)</w:t>
      </w:r>
    </w:p>
    <w:p w:rsidR="00213EF9" w:rsidRPr="008E729F" w:rsidRDefault="00213EF9" w:rsidP="002B3A6E">
      <w:pPr>
        <w:numPr>
          <w:ilvl w:val="0"/>
          <w:numId w:val="10"/>
        </w:numPr>
        <w:spacing w:before="240"/>
        <w:jc w:val="both"/>
        <w:rPr>
          <w:rFonts w:ascii="Tahoma" w:hAnsi="Tahoma" w:cs="Tahoma"/>
          <w:sz w:val="22"/>
          <w:szCs w:val="22"/>
        </w:rPr>
      </w:pPr>
      <w:proofErr w:type="spellStart"/>
      <w:r w:rsidRPr="008E729F">
        <w:rPr>
          <w:rFonts w:ascii="Tahoma" w:hAnsi="Tahoma" w:cs="Tahoma"/>
          <w:sz w:val="22"/>
          <w:szCs w:val="22"/>
        </w:rPr>
        <w:t>Κωνσταντάκη</w:t>
      </w:r>
      <w:proofErr w:type="spellEnd"/>
      <w:r w:rsidRPr="008E729F">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213EF9" w:rsidRPr="008E729F" w:rsidRDefault="00213EF9" w:rsidP="002B3A6E">
      <w:pPr>
        <w:numPr>
          <w:ilvl w:val="0"/>
          <w:numId w:val="10"/>
        </w:numPr>
        <w:spacing w:before="240"/>
        <w:jc w:val="both"/>
        <w:rPr>
          <w:rFonts w:ascii="Tahoma" w:hAnsi="Tahoma" w:cs="Tahoma"/>
          <w:sz w:val="22"/>
          <w:szCs w:val="22"/>
        </w:rPr>
      </w:pPr>
      <w:proofErr w:type="spellStart"/>
      <w:r w:rsidRPr="008E729F">
        <w:rPr>
          <w:rFonts w:ascii="Tahoma" w:hAnsi="Tahoma" w:cs="Tahoma"/>
          <w:sz w:val="22"/>
          <w:szCs w:val="22"/>
        </w:rPr>
        <w:t>Κουτσούμπα</w:t>
      </w:r>
      <w:proofErr w:type="spellEnd"/>
      <w:r w:rsidRPr="008E729F">
        <w:rPr>
          <w:rFonts w:ascii="Tahoma" w:hAnsi="Tahoma" w:cs="Tahoma"/>
          <w:sz w:val="22"/>
          <w:szCs w:val="22"/>
        </w:rPr>
        <w:t xml:space="preserve"> Φωτεινή, ΠΕ Διεκπεραίωσης </w:t>
      </w:r>
      <w:proofErr w:type="spellStart"/>
      <w:r w:rsidRPr="008E729F">
        <w:rPr>
          <w:rFonts w:ascii="Tahoma" w:hAnsi="Tahoma" w:cs="Tahoma"/>
          <w:sz w:val="22"/>
          <w:szCs w:val="22"/>
        </w:rPr>
        <w:t>Υποθέσων</w:t>
      </w:r>
      <w:proofErr w:type="spellEnd"/>
      <w:r w:rsidRPr="008E729F">
        <w:rPr>
          <w:rFonts w:ascii="Tahoma" w:hAnsi="Tahoma" w:cs="Tahoma"/>
          <w:sz w:val="22"/>
          <w:szCs w:val="22"/>
        </w:rPr>
        <w:t xml:space="preserve"> Πολιτών , (Μέλος) </w:t>
      </w:r>
    </w:p>
    <w:p w:rsidR="00213EF9" w:rsidRPr="008E729F" w:rsidRDefault="00213EF9" w:rsidP="00213EF9">
      <w:pPr>
        <w:spacing w:before="240"/>
        <w:jc w:val="both"/>
        <w:rPr>
          <w:rFonts w:ascii="Tahoma" w:hAnsi="Tahoma" w:cs="Tahoma"/>
          <w:sz w:val="22"/>
          <w:szCs w:val="22"/>
        </w:rPr>
      </w:pPr>
      <w:r w:rsidRPr="008E729F">
        <w:rPr>
          <w:rFonts w:ascii="Tahoma" w:hAnsi="Tahoma" w:cs="Tahoma"/>
          <w:sz w:val="22"/>
          <w:szCs w:val="22"/>
        </w:rPr>
        <w:lastRenderedPageBreak/>
        <w:t>Η διαδικασία Παραλαβής και Πιστοποίησης Ποιότητας Παραδοτέων Υποέργου περιγράφεται ως εξής:</w:t>
      </w:r>
    </w:p>
    <w:p w:rsidR="00213EF9" w:rsidRPr="008E729F" w:rsidRDefault="00213EF9" w:rsidP="00213EF9">
      <w:pPr>
        <w:spacing w:before="240"/>
        <w:jc w:val="both"/>
        <w:rPr>
          <w:rFonts w:ascii="Tahoma" w:hAnsi="Tahoma" w:cs="Tahoma"/>
          <w:sz w:val="22"/>
          <w:szCs w:val="22"/>
        </w:rPr>
      </w:pPr>
      <w:r w:rsidRPr="008E729F">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8E729F">
        <w:rPr>
          <w:rFonts w:ascii="Tahoma" w:hAnsi="Tahoma" w:cs="Tahoma"/>
          <w:sz w:val="22"/>
          <w:szCs w:val="22"/>
        </w:rPr>
        <w:t>επανυποβάλλουν</w:t>
      </w:r>
      <w:proofErr w:type="spellEnd"/>
      <w:r w:rsidRPr="008E729F">
        <w:rPr>
          <w:rFonts w:ascii="Tahoma" w:hAnsi="Tahoma" w:cs="Tahoma"/>
          <w:sz w:val="22"/>
          <w:szCs w:val="22"/>
        </w:rPr>
        <w:t xml:space="preserve"> τα παραδοτέα καταλλήλως διορθωμένα και συμπληρωμένα. Η διαδικασία της </w:t>
      </w:r>
      <w:proofErr w:type="spellStart"/>
      <w:r w:rsidRPr="008E729F">
        <w:rPr>
          <w:rFonts w:ascii="Tahoma" w:hAnsi="Tahoma" w:cs="Tahoma"/>
          <w:sz w:val="22"/>
          <w:szCs w:val="22"/>
        </w:rPr>
        <w:t>επανυποβολής</w:t>
      </w:r>
      <w:proofErr w:type="spellEnd"/>
      <w:r w:rsidRPr="008E729F">
        <w:rPr>
          <w:rFonts w:ascii="Tahoma" w:hAnsi="Tahoma" w:cs="Tahoma"/>
          <w:sz w:val="22"/>
          <w:szCs w:val="22"/>
        </w:rPr>
        <w:t xml:space="preserve"> μπορεί να πραγματοποιηθεί μέχρι δύο (2) φορές. Η Επιτροπή αξιολογεί τα παραδοτέα </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β) Βάσει του προσδιορισμένου χρονοδιαγράμματος υλοποίησης.</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γ) Βάσει της προσδιορισμένης μεθοδολογίας υλοποίησης.</w:t>
      </w:r>
    </w:p>
    <w:p w:rsidR="00213EF9" w:rsidRPr="008E729F" w:rsidRDefault="00213EF9" w:rsidP="00213EF9">
      <w:pPr>
        <w:spacing w:before="240" w:line="276" w:lineRule="auto"/>
        <w:jc w:val="both"/>
        <w:rPr>
          <w:rFonts w:ascii="Tahoma" w:hAnsi="Tahoma" w:cs="Tahoma"/>
          <w:sz w:val="22"/>
          <w:szCs w:val="22"/>
        </w:rPr>
      </w:pPr>
      <w:r w:rsidRPr="008E729F">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213EF9" w:rsidRPr="008E729F" w:rsidRDefault="00213EF9" w:rsidP="00213EF9">
      <w:pPr>
        <w:spacing w:before="240" w:line="276" w:lineRule="auto"/>
        <w:jc w:val="both"/>
        <w:rPr>
          <w:rFonts w:ascii="Tahoma" w:hAnsi="Tahoma" w:cs="Tahoma"/>
          <w:sz w:val="22"/>
          <w:szCs w:val="22"/>
        </w:rPr>
      </w:pPr>
      <w:r w:rsidRPr="008E729F">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213EF9" w:rsidRPr="008E729F" w:rsidRDefault="00213EF9" w:rsidP="00213EF9">
      <w:pPr>
        <w:autoSpaceDE w:val="0"/>
        <w:autoSpaceDN w:val="0"/>
        <w:adjustRightInd w:val="0"/>
        <w:spacing w:line="276" w:lineRule="auto"/>
        <w:jc w:val="both"/>
        <w:rPr>
          <w:rFonts w:ascii="Tahoma" w:hAnsi="Tahoma" w:cs="Tahoma"/>
          <w:sz w:val="22"/>
          <w:szCs w:val="22"/>
        </w:rPr>
      </w:pPr>
      <w:r w:rsidRPr="008E729F">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στην αρμόδια υπηρεσία χωρίς καθυστέρηση. </w:t>
      </w:r>
    </w:p>
    <w:p w:rsidR="00213EF9" w:rsidRPr="008E729F" w:rsidRDefault="00213EF9" w:rsidP="00213EF9">
      <w:pPr>
        <w:spacing w:before="240" w:line="276" w:lineRule="auto"/>
        <w:jc w:val="both"/>
        <w:rPr>
          <w:rFonts w:ascii="Tahoma" w:hAnsi="Tahoma" w:cs="Tahoma"/>
          <w:sz w:val="22"/>
          <w:szCs w:val="22"/>
          <w:highlight w:val="yellow"/>
        </w:rPr>
      </w:pPr>
      <w:r w:rsidRPr="008E729F">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213EF9" w:rsidRPr="008E729F" w:rsidRDefault="00213EF9" w:rsidP="00213EF9">
      <w:pPr>
        <w:spacing w:before="120" w:after="120" w:line="276" w:lineRule="auto"/>
        <w:jc w:val="both"/>
        <w:rPr>
          <w:rFonts w:ascii="Tahoma" w:hAnsi="Tahoma" w:cs="Tahoma"/>
          <w:sz w:val="22"/>
          <w:szCs w:val="22"/>
        </w:rPr>
      </w:pPr>
      <w:r w:rsidRPr="008E729F">
        <w:rPr>
          <w:rFonts w:ascii="Tahoma" w:hAnsi="Tahoma" w:cs="Tahoma"/>
          <w:sz w:val="22"/>
          <w:szCs w:val="22"/>
        </w:rPr>
        <w:t xml:space="preserve">Ως </w:t>
      </w:r>
      <w:r w:rsidRPr="008E729F">
        <w:rPr>
          <w:rFonts w:ascii="Tahoma" w:hAnsi="Tahoma" w:cs="Tahoma"/>
          <w:sz w:val="22"/>
          <w:szCs w:val="22"/>
          <w:u w:val="single"/>
        </w:rPr>
        <w:t>Υπεύθυνος του Υποέργου</w:t>
      </w:r>
      <w:r w:rsidRPr="008E729F">
        <w:rPr>
          <w:rFonts w:ascii="Tahoma" w:hAnsi="Tahoma" w:cs="Tahoma"/>
          <w:sz w:val="22"/>
          <w:szCs w:val="22"/>
        </w:rPr>
        <w:t xml:space="preserve"> ορίζεται η κ.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Δήμητρα κλάδου ΠΕ Οικονομολόγος, στέλεχος της Δ/</w:t>
      </w:r>
      <w:proofErr w:type="spellStart"/>
      <w:r w:rsidRPr="008E729F">
        <w:rPr>
          <w:rFonts w:ascii="Tahoma" w:hAnsi="Tahoma" w:cs="Tahoma"/>
          <w:sz w:val="22"/>
          <w:szCs w:val="22"/>
        </w:rPr>
        <w:t>νσης</w:t>
      </w:r>
      <w:proofErr w:type="spellEnd"/>
      <w:r w:rsidRPr="008E729F">
        <w:rPr>
          <w:rFonts w:ascii="Tahoma" w:hAnsi="Tahoma" w:cs="Tahoma"/>
          <w:sz w:val="22"/>
          <w:szCs w:val="22"/>
        </w:rPr>
        <w:t xml:space="preserve"> Κοινωνικής Μέριμνας, Παιδείας και Αθλητισμού. Η κα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8E729F">
        <w:rPr>
          <w:rFonts w:ascii="Tahoma" w:hAnsi="Tahoma" w:cs="Tahoma"/>
          <w:sz w:val="22"/>
          <w:szCs w:val="22"/>
        </w:rPr>
        <w:t>Κομηλάγιου</w:t>
      </w:r>
      <w:proofErr w:type="spellEnd"/>
      <w:r w:rsidRPr="008E729F">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250 ωρών, σε μια ποικιλία θεματικών ενοτήτων και είναι κάτοχος του LOWER στην Αγγλική Γλώσσα. </w:t>
      </w:r>
    </w:p>
    <w:p w:rsidR="00213EF9" w:rsidRPr="008E729F" w:rsidRDefault="00213EF9" w:rsidP="00213EF9">
      <w:pPr>
        <w:spacing w:before="120" w:after="120" w:line="276" w:lineRule="auto"/>
        <w:jc w:val="both"/>
        <w:rPr>
          <w:rFonts w:ascii="Tahoma" w:hAnsi="Tahoma" w:cs="Tahoma"/>
          <w:sz w:val="22"/>
          <w:szCs w:val="22"/>
        </w:rPr>
      </w:pPr>
      <w:r w:rsidRPr="008E729F">
        <w:rPr>
          <w:rFonts w:ascii="Tahoma" w:hAnsi="Tahoma" w:cs="Tahoma"/>
          <w:sz w:val="22"/>
          <w:szCs w:val="22"/>
        </w:rPr>
        <w:t xml:space="preserve">Η προϋπηρεσία της παρουσιάζεται στη συνέχεια αναλυτικά </w:t>
      </w:r>
    </w:p>
    <w:p w:rsidR="00213EF9" w:rsidRPr="008E729F" w:rsidRDefault="00213EF9" w:rsidP="00213EF9">
      <w:pPr>
        <w:spacing w:line="276" w:lineRule="auto"/>
        <w:contextualSpacing/>
        <w:jc w:val="both"/>
        <w:rPr>
          <w:rFonts w:ascii="Tahoma" w:hAnsi="Tahoma" w:cs="Tahoma"/>
          <w:bCs/>
          <w:sz w:val="22"/>
          <w:szCs w:val="22"/>
        </w:rPr>
      </w:pPr>
      <w:r w:rsidRPr="008E729F">
        <w:rPr>
          <w:rFonts w:ascii="Tahoma" w:hAnsi="Tahoma" w:cs="Tahoma"/>
          <w:sz w:val="22"/>
          <w:szCs w:val="22"/>
        </w:rPr>
        <w:t>07/10/1996: Σύμβαση εργασίας ορισμένου χρόνου διάρκειας ενός μηνός  στη Δ/</w:t>
      </w:r>
      <w:proofErr w:type="spellStart"/>
      <w:r w:rsidRPr="008E729F">
        <w:rPr>
          <w:rFonts w:ascii="Tahoma" w:hAnsi="Tahoma" w:cs="Tahoma"/>
          <w:sz w:val="22"/>
          <w:szCs w:val="22"/>
        </w:rPr>
        <w:t>νση</w:t>
      </w:r>
      <w:proofErr w:type="spellEnd"/>
      <w:r w:rsidRPr="008E729F">
        <w:rPr>
          <w:rFonts w:ascii="Tahoma" w:hAnsi="Tahoma" w:cs="Tahoma"/>
          <w:sz w:val="22"/>
          <w:szCs w:val="22"/>
        </w:rPr>
        <w:t xml:space="preserve"> Δασών Άρτας</w:t>
      </w:r>
      <w:r w:rsidRPr="008E729F">
        <w:rPr>
          <w:rFonts w:ascii="Tahoma" w:hAnsi="Tahoma" w:cs="Tahoma"/>
          <w:bCs/>
          <w:sz w:val="22"/>
          <w:szCs w:val="22"/>
        </w:rPr>
        <w:t>.</w:t>
      </w:r>
    </w:p>
    <w:p w:rsidR="00213EF9" w:rsidRPr="008E729F" w:rsidRDefault="00213EF9" w:rsidP="00213EF9">
      <w:pPr>
        <w:autoSpaceDE w:val="0"/>
        <w:autoSpaceDN w:val="0"/>
        <w:spacing w:line="276" w:lineRule="auto"/>
        <w:contextualSpacing/>
        <w:jc w:val="both"/>
        <w:rPr>
          <w:rFonts w:ascii="Tahoma" w:hAnsi="Tahoma" w:cs="Tahoma"/>
          <w:bCs/>
          <w:sz w:val="22"/>
          <w:szCs w:val="22"/>
        </w:rPr>
      </w:pPr>
      <w:r w:rsidRPr="008E729F">
        <w:rPr>
          <w:rFonts w:ascii="Tahoma" w:hAnsi="Tahoma" w:cs="Tahoma"/>
          <w:sz w:val="22"/>
          <w:szCs w:val="22"/>
        </w:rPr>
        <w:t>1996 – 1997:Σύμβαση εργασίας ορισμένου χρόνου</w:t>
      </w:r>
      <w:r w:rsidRPr="008E729F">
        <w:rPr>
          <w:rFonts w:ascii="Tahoma" w:hAnsi="Tahoma" w:cs="Tahoma"/>
          <w:bCs/>
          <w:sz w:val="22"/>
          <w:szCs w:val="22"/>
        </w:rPr>
        <w:t xml:space="preserve"> για την ανάθεση διδακτικού έργου στο ΙΕΚ Άρτας</w:t>
      </w:r>
    </w:p>
    <w:p w:rsidR="00213EF9" w:rsidRPr="008E729F" w:rsidRDefault="00213EF9" w:rsidP="00213EF9">
      <w:pPr>
        <w:autoSpaceDE w:val="0"/>
        <w:autoSpaceDN w:val="0"/>
        <w:spacing w:line="276" w:lineRule="auto"/>
        <w:contextualSpacing/>
        <w:jc w:val="both"/>
        <w:rPr>
          <w:rFonts w:ascii="Tahoma" w:hAnsi="Tahoma" w:cs="Tahoma"/>
          <w:bCs/>
          <w:sz w:val="22"/>
          <w:szCs w:val="22"/>
        </w:rPr>
      </w:pPr>
      <w:r w:rsidRPr="008E729F">
        <w:rPr>
          <w:rFonts w:ascii="Tahoma" w:hAnsi="Tahoma" w:cs="Tahoma"/>
          <w:bCs/>
          <w:sz w:val="22"/>
          <w:szCs w:val="22"/>
        </w:rPr>
        <w:t xml:space="preserve">1997-1998: Απασχολήθηκα με την ειδικότητα του βοηθού λογιστή στην </w:t>
      </w:r>
      <w:r w:rsidRPr="008E729F">
        <w:rPr>
          <w:rFonts w:ascii="Tahoma" w:hAnsi="Tahoma" w:cs="Tahoma"/>
          <w:bCs/>
          <w:sz w:val="22"/>
          <w:szCs w:val="22"/>
          <w:lang w:val="en-US"/>
        </w:rPr>
        <w:t>CHRISTIANI</w:t>
      </w:r>
      <w:r w:rsidRPr="008E729F">
        <w:rPr>
          <w:rFonts w:ascii="Tahoma" w:hAnsi="Tahoma" w:cs="Tahoma"/>
          <w:bCs/>
          <w:sz w:val="22"/>
          <w:szCs w:val="22"/>
        </w:rPr>
        <w:t xml:space="preserve"> &amp;</w:t>
      </w:r>
      <w:r w:rsidRPr="008E729F">
        <w:rPr>
          <w:rFonts w:ascii="Tahoma" w:hAnsi="Tahoma" w:cs="Tahoma"/>
          <w:bCs/>
          <w:sz w:val="22"/>
          <w:szCs w:val="22"/>
          <w:lang w:val="en-US"/>
        </w:rPr>
        <w:t>NIELSEN</w:t>
      </w:r>
      <w:r w:rsidRPr="008E729F">
        <w:rPr>
          <w:rFonts w:ascii="Tahoma" w:hAnsi="Tahoma" w:cs="Tahoma"/>
          <w:bCs/>
          <w:sz w:val="22"/>
          <w:szCs w:val="22"/>
        </w:rPr>
        <w:t xml:space="preserve"> </w:t>
      </w:r>
      <w:r w:rsidRPr="008E729F">
        <w:rPr>
          <w:rFonts w:ascii="Tahoma" w:hAnsi="Tahoma" w:cs="Tahoma"/>
          <w:bCs/>
          <w:sz w:val="22"/>
          <w:szCs w:val="22"/>
          <w:lang w:val="en-US"/>
        </w:rPr>
        <w:t>LTD</w:t>
      </w:r>
      <w:r w:rsidRPr="008E729F">
        <w:rPr>
          <w:rFonts w:ascii="Tahoma" w:hAnsi="Tahoma" w:cs="Tahoma"/>
          <w:bCs/>
          <w:sz w:val="22"/>
          <w:szCs w:val="22"/>
        </w:rPr>
        <w:t xml:space="preserve"> (Υποκατάστημα Βρετανικής τεχνικής εταιρείας στο </w:t>
      </w:r>
      <w:proofErr w:type="spellStart"/>
      <w:r w:rsidRPr="008E729F">
        <w:rPr>
          <w:rFonts w:ascii="Tahoma" w:hAnsi="Tahoma" w:cs="Tahoma"/>
          <w:bCs/>
          <w:sz w:val="22"/>
          <w:szCs w:val="22"/>
        </w:rPr>
        <w:t>Άκτιο</w:t>
      </w:r>
      <w:proofErr w:type="spellEnd"/>
      <w:r w:rsidRPr="008E729F">
        <w:rPr>
          <w:rFonts w:ascii="Tahoma" w:hAnsi="Tahoma" w:cs="Tahoma"/>
          <w:bCs/>
          <w:sz w:val="22"/>
          <w:szCs w:val="22"/>
        </w:rPr>
        <w:t xml:space="preserve"> Βόνιτσας).</w:t>
      </w:r>
    </w:p>
    <w:p w:rsidR="00213EF9" w:rsidRPr="008E729F" w:rsidRDefault="00213EF9" w:rsidP="00213EF9">
      <w:pPr>
        <w:pStyle w:val="aa"/>
        <w:autoSpaceDE w:val="0"/>
        <w:autoSpaceDN w:val="0"/>
        <w:spacing w:line="276" w:lineRule="auto"/>
        <w:ind w:left="0"/>
        <w:rPr>
          <w:rFonts w:ascii="Tahoma" w:hAnsi="Tahoma" w:cs="Tahoma"/>
          <w:bCs/>
          <w:sz w:val="22"/>
          <w:szCs w:val="22"/>
        </w:rPr>
      </w:pPr>
      <w:r w:rsidRPr="008E729F">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213EF9" w:rsidRPr="008E729F" w:rsidRDefault="00213EF9" w:rsidP="00213EF9">
      <w:pPr>
        <w:pStyle w:val="aa"/>
        <w:autoSpaceDE w:val="0"/>
        <w:autoSpaceDN w:val="0"/>
        <w:spacing w:line="276" w:lineRule="auto"/>
        <w:ind w:left="0"/>
        <w:rPr>
          <w:rFonts w:ascii="Tahoma" w:hAnsi="Tahoma" w:cs="Tahoma"/>
          <w:bCs/>
          <w:sz w:val="22"/>
          <w:szCs w:val="22"/>
        </w:rPr>
      </w:pPr>
      <w:r w:rsidRPr="008E729F">
        <w:rPr>
          <w:rFonts w:ascii="Tahoma" w:hAnsi="Tahoma" w:cs="Tahoma"/>
          <w:bCs/>
          <w:sz w:val="22"/>
          <w:szCs w:val="22"/>
        </w:rPr>
        <w:lastRenderedPageBreak/>
        <w:t>20/01/2000: Διορίστηκα στον πρώην Δήμο Πέτα σύμφωνα με το Ν.2738/99 σε κενή οργανική θέση με την ειδικότητα ΠΕ Διοικητικού(Οικονομολόγος)</w:t>
      </w:r>
    </w:p>
    <w:p w:rsidR="00213EF9" w:rsidRPr="008E729F" w:rsidRDefault="00213EF9" w:rsidP="00213EF9">
      <w:pPr>
        <w:autoSpaceDE w:val="0"/>
        <w:autoSpaceDN w:val="0"/>
        <w:spacing w:line="276" w:lineRule="auto"/>
        <w:contextualSpacing/>
        <w:jc w:val="both"/>
        <w:rPr>
          <w:rFonts w:ascii="Tahoma" w:hAnsi="Tahoma" w:cs="Tahoma"/>
          <w:bCs/>
          <w:sz w:val="22"/>
          <w:szCs w:val="22"/>
        </w:rPr>
      </w:pPr>
      <w:r w:rsidRPr="008E729F">
        <w:rPr>
          <w:rFonts w:ascii="Tahoma" w:hAnsi="Tahoma" w:cs="Tahoma"/>
          <w:bCs/>
          <w:sz w:val="22"/>
          <w:szCs w:val="22"/>
        </w:rPr>
        <w:t xml:space="preserve">28/06/2014: Μετατάχθηκε στο Δήμο </w:t>
      </w:r>
      <w:proofErr w:type="spellStart"/>
      <w:r w:rsidRPr="008E729F">
        <w:rPr>
          <w:rFonts w:ascii="Tahoma" w:hAnsi="Tahoma" w:cs="Tahoma"/>
          <w:bCs/>
          <w:sz w:val="22"/>
          <w:szCs w:val="22"/>
        </w:rPr>
        <w:t>Αρταίων</w:t>
      </w:r>
      <w:proofErr w:type="spellEnd"/>
      <w:r w:rsidRPr="008E729F">
        <w:rPr>
          <w:rFonts w:ascii="Tahoma" w:hAnsi="Tahoma" w:cs="Tahoma"/>
          <w:bCs/>
          <w:sz w:val="22"/>
          <w:szCs w:val="22"/>
        </w:rPr>
        <w:t xml:space="preserve"> σύμφωνα με το Ν.4250/2014 σε θέση του ιδίου κλάδου.</w:t>
      </w:r>
    </w:p>
    <w:p w:rsidR="00213EF9" w:rsidRPr="008E729F" w:rsidRDefault="00213EF9" w:rsidP="00213EF9">
      <w:pPr>
        <w:spacing w:before="120" w:after="120" w:line="276" w:lineRule="auto"/>
        <w:jc w:val="both"/>
        <w:rPr>
          <w:rFonts w:ascii="Tahoma" w:hAnsi="Tahoma" w:cs="Tahoma"/>
          <w:sz w:val="22"/>
          <w:szCs w:val="22"/>
          <w:u w:val="single"/>
        </w:rPr>
      </w:pPr>
      <w:r w:rsidRPr="008E729F">
        <w:rPr>
          <w:rFonts w:ascii="Tahoma" w:hAnsi="Tahoma" w:cs="Tahoma"/>
          <w:sz w:val="22"/>
          <w:szCs w:val="22"/>
        </w:rPr>
        <w:t>Τα καθήκοντα αυτής έως σήμερα καταγράφονται ως εξής:</w:t>
      </w:r>
    </w:p>
    <w:p w:rsidR="00213EF9" w:rsidRPr="008E729F" w:rsidRDefault="00213EF9" w:rsidP="002B3A6E">
      <w:pPr>
        <w:pStyle w:val="aa"/>
        <w:numPr>
          <w:ilvl w:val="0"/>
          <w:numId w:val="8"/>
        </w:numPr>
        <w:spacing w:before="120" w:after="120" w:line="276" w:lineRule="auto"/>
        <w:jc w:val="both"/>
        <w:rPr>
          <w:rFonts w:ascii="Tahoma" w:hAnsi="Tahoma" w:cs="Tahoma"/>
          <w:bCs/>
          <w:sz w:val="22"/>
          <w:szCs w:val="22"/>
        </w:rPr>
      </w:pPr>
      <w:r w:rsidRPr="008E729F">
        <w:rPr>
          <w:rFonts w:ascii="Tahoma" w:hAnsi="Tahoma" w:cs="Tahoma"/>
          <w:bCs/>
          <w:sz w:val="22"/>
          <w:szCs w:val="22"/>
        </w:rPr>
        <w:t>Έκδοση χρηματικών ενταλμάτων (2000-2010)</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Καθήκοντα ταμία (2004 -2010)</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Διαχείριση-παρακολούθηση πορείας εσόδων-Βεβαίωση χρηματικών καταλόγων (2000-2011)</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Αναπληρώτρια προϊσταμένη του τμήματος προϋπολογισμού-Λογιστηρίου-Προμηθειών (27/10/2011-28/02/2012</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Αναπληρώτρια προϊσταμένη της Δ/</w:t>
      </w:r>
      <w:proofErr w:type="spellStart"/>
      <w:r w:rsidRPr="008E729F">
        <w:rPr>
          <w:rFonts w:ascii="Tahoma" w:hAnsi="Tahoma" w:cs="Tahoma"/>
          <w:bCs/>
          <w:sz w:val="22"/>
          <w:szCs w:val="22"/>
        </w:rPr>
        <w:t>νσης</w:t>
      </w:r>
      <w:proofErr w:type="spellEnd"/>
      <w:r w:rsidRPr="008E729F">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8E729F">
        <w:rPr>
          <w:rFonts w:ascii="Tahoma" w:hAnsi="Tahoma" w:cs="Tahoma"/>
          <w:bCs/>
          <w:sz w:val="22"/>
          <w:szCs w:val="22"/>
        </w:rPr>
        <w:t>νσης</w:t>
      </w:r>
      <w:proofErr w:type="spellEnd"/>
      <w:r w:rsidRPr="008E729F">
        <w:rPr>
          <w:rFonts w:ascii="Tahoma" w:hAnsi="Tahoma" w:cs="Tahoma"/>
          <w:bCs/>
          <w:sz w:val="22"/>
          <w:szCs w:val="22"/>
        </w:rPr>
        <w:t xml:space="preserve"> Οικονομικών Υπηρεσιών από 01-09-2014/28-02-2016</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Σύνταξη προϋπολογισμού –Έλεγχος πορείας-Εισηγήσεις για αναμορφώσεις (2000-2014)</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Άσκηση μισθοδοσίας (2000-2014)</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proofErr w:type="spellStart"/>
      <w:r w:rsidRPr="008E729F">
        <w:rPr>
          <w:rFonts w:ascii="Tahoma" w:hAnsi="Tahoma" w:cs="Tahoma"/>
          <w:bCs/>
          <w:sz w:val="22"/>
          <w:szCs w:val="22"/>
        </w:rPr>
        <w:t>Στοχοθεσία</w:t>
      </w:r>
      <w:proofErr w:type="spellEnd"/>
      <w:r w:rsidRPr="008E729F">
        <w:rPr>
          <w:rFonts w:ascii="Tahoma" w:hAnsi="Tahoma" w:cs="Tahoma"/>
          <w:bCs/>
          <w:sz w:val="22"/>
          <w:szCs w:val="22"/>
        </w:rPr>
        <w:t xml:space="preserve"> (2013-2014)</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Προμήθειες-υπηρεσίες (2000-2010 &amp; 2014)</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Ηλεκτρονική υποβολή των μηνιαίων δαπανών έργων ΕΣΠΑ (2014)</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lang w:val="en-US"/>
        </w:rPr>
        <w:t>M</w:t>
      </w:r>
      <w:r w:rsidRPr="008E729F">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213EF9" w:rsidRPr="008E729F" w:rsidRDefault="00213EF9" w:rsidP="002B3A6E">
      <w:pPr>
        <w:pStyle w:val="aa"/>
        <w:numPr>
          <w:ilvl w:val="0"/>
          <w:numId w:val="8"/>
        </w:numPr>
        <w:spacing w:after="200" w:line="276" w:lineRule="auto"/>
        <w:jc w:val="both"/>
        <w:rPr>
          <w:rFonts w:ascii="Tahoma" w:hAnsi="Tahoma" w:cs="Tahoma"/>
          <w:bCs/>
          <w:sz w:val="22"/>
          <w:szCs w:val="22"/>
        </w:rPr>
      </w:pPr>
      <w:r w:rsidRPr="008E729F">
        <w:rPr>
          <w:rFonts w:ascii="Tahoma" w:hAnsi="Tahoma" w:cs="Tahoma"/>
          <w:bCs/>
          <w:sz w:val="22"/>
          <w:szCs w:val="22"/>
        </w:rPr>
        <w:t>Μέλος σε ομάδες έργου διαφόρων Πράξεων:</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Προμήθεια εξοπλισμού για τα Τμήματα Ένταξης  (ΤΕ) των σχολείων του Δήμου Νικολάου Σκουφά</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8E729F">
        <w:rPr>
          <w:rFonts w:ascii="Tahoma" w:hAnsi="Tahoma" w:cs="Tahoma"/>
          <w:bCs/>
          <w:sz w:val="22"/>
          <w:szCs w:val="22"/>
        </w:rPr>
        <w:t>Κομποτίου</w:t>
      </w:r>
      <w:proofErr w:type="spellEnd"/>
      <w:r w:rsidRPr="008E729F">
        <w:rPr>
          <w:rFonts w:ascii="Tahoma" w:hAnsi="Tahoma" w:cs="Tahoma"/>
          <w:bCs/>
          <w:sz w:val="22"/>
          <w:szCs w:val="22"/>
        </w:rPr>
        <w:t xml:space="preserve">, Αγ. Νικολάου και </w:t>
      </w:r>
      <w:proofErr w:type="spellStart"/>
      <w:r w:rsidRPr="008E729F">
        <w:rPr>
          <w:rFonts w:ascii="Tahoma" w:hAnsi="Tahoma" w:cs="Tahoma"/>
          <w:bCs/>
          <w:sz w:val="22"/>
          <w:szCs w:val="22"/>
        </w:rPr>
        <w:t>Σελλάδων</w:t>
      </w:r>
      <w:proofErr w:type="spellEnd"/>
      <w:r w:rsidRPr="008E729F">
        <w:rPr>
          <w:rFonts w:ascii="Tahoma" w:hAnsi="Tahoma" w:cs="Tahoma"/>
          <w:bCs/>
          <w:sz w:val="22"/>
          <w:szCs w:val="22"/>
        </w:rPr>
        <w:t xml:space="preserve"> (του τ. Δήμου </w:t>
      </w:r>
      <w:proofErr w:type="spellStart"/>
      <w:r w:rsidRPr="008E729F">
        <w:rPr>
          <w:rFonts w:ascii="Tahoma" w:hAnsi="Tahoma" w:cs="Tahoma"/>
          <w:bCs/>
          <w:sz w:val="22"/>
          <w:szCs w:val="22"/>
        </w:rPr>
        <w:t>Κομποτίου</w:t>
      </w:r>
      <w:proofErr w:type="spellEnd"/>
      <w:r w:rsidRPr="008E729F">
        <w:rPr>
          <w:rFonts w:ascii="Tahoma" w:hAnsi="Tahoma" w:cs="Tahoma"/>
          <w:bCs/>
          <w:sz w:val="22"/>
          <w:szCs w:val="22"/>
        </w:rPr>
        <w:t>) και των οικισμών Πέτα και Αγ. Δημητρίου (του τ. Δήμου Πέτα) του Δήμου Νικολάου Σκουφά</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Έργα συλλογής, Μεταφορά και Επεξεργασίας λυμάτων στη δημοτική ενότητα Αράχθου του Δήμου Νικολάου Σκουφά</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Κατασκευή Παιδικού Σταθμού στη Δ.Κ. Πέτα</w:t>
      </w:r>
    </w:p>
    <w:p w:rsidR="00213EF9" w:rsidRPr="008E729F" w:rsidRDefault="00213EF9" w:rsidP="002B3A6E">
      <w:pPr>
        <w:pStyle w:val="aa"/>
        <w:numPr>
          <w:ilvl w:val="0"/>
          <w:numId w:val="9"/>
        </w:numPr>
        <w:spacing w:after="200" w:line="276" w:lineRule="auto"/>
        <w:jc w:val="both"/>
        <w:rPr>
          <w:rFonts w:ascii="Tahoma" w:hAnsi="Tahoma" w:cs="Tahoma"/>
          <w:bCs/>
          <w:sz w:val="22"/>
          <w:szCs w:val="22"/>
        </w:rPr>
      </w:pPr>
      <w:r w:rsidRPr="008E729F">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213EF9" w:rsidRPr="008E729F" w:rsidRDefault="00213EF9" w:rsidP="00213EF9">
      <w:pPr>
        <w:autoSpaceDE w:val="0"/>
        <w:autoSpaceDN w:val="0"/>
        <w:adjustRightInd w:val="0"/>
        <w:spacing w:line="276" w:lineRule="auto"/>
        <w:jc w:val="both"/>
        <w:rPr>
          <w:rFonts w:ascii="Tahoma" w:hAnsi="Tahoma" w:cs="Tahoma"/>
          <w:sz w:val="22"/>
          <w:szCs w:val="22"/>
        </w:rPr>
      </w:pPr>
      <w:r w:rsidRPr="008E729F">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213EF9" w:rsidRPr="008E729F" w:rsidRDefault="00213EF9" w:rsidP="00213EF9">
      <w:pPr>
        <w:spacing w:line="276" w:lineRule="auto"/>
        <w:jc w:val="both"/>
        <w:rPr>
          <w:rFonts w:ascii="Tahoma" w:hAnsi="Tahoma" w:cs="Tahoma"/>
          <w:sz w:val="22"/>
          <w:szCs w:val="22"/>
        </w:rPr>
      </w:pPr>
      <w:r w:rsidRPr="008E729F">
        <w:rPr>
          <w:rFonts w:ascii="Tahoma" w:hAnsi="Tahoma" w:cs="Tahoma"/>
          <w:sz w:val="22"/>
          <w:szCs w:val="22"/>
        </w:rPr>
        <w:t>Το απασχολούμενο στο Υποέργο προσωπικό (τακτικό/</w:t>
      </w:r>
      <w:proofErr w:type="spellStart"/>
      <w:r w:rsidRPr="008E729F">
        <w:rPr>
          <w:rFonts w:ascii="Tahoma" w:hAnsi="Tahoma" w:cs="Tahoma"/>
          <w:sz w:val="22"/>
          <w:szCs w:val="22"/>
        </w:rPr>
        <w:t>υφιστάμεν</w:t>
      </w:r>
      <w:proofErr w:type="spellEnd"/>
      <w:r w:rsidRPr="008E729F">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8E729F">
        <w:rPr>
          <w:rFonts w:ascii="Tahoma" w:hAnsi="Tahoma" w:cs="Tahoma"/>
          <w:b/>
          <w:sz w:val="22"/>
          <w:szCs w:val="22"/>
        </w:rPr>
        <w:t xml:space="preserve">ΠΑΡΑΡΤΗΜΑ Β – ΠΙΝΑΚΕΣ Β.1 </w:t>
      </w:r>
      <w:r w:rsidRPr="008E729F">
        <w:rPr>
          <w:rFonts w:ascii="Tahoma" w:hAnsi="Tahoma" w:cs="Tahoma"/>
          <w:sz w:val="22"/>
          <w:szCs w:val="22"/>
        </w:rPr>
        <w:t>(τακτικό προσωπικό)</w:t>
      </w:r>
      <w:r w:rsidRPr="008E729F">
        <w:rPr>
          <w:rFonts w:ascii="Tahoma" w:hAnsi="Tahoma" w:cs="Tahoma"/>
          <w:b/>
          <w:sz w:val="22"/>
          <w:szCs w:val="22"/>
        </w:rPr>
        <w:t xml:space="preserve"> και Β.2</w:t>
      </w:r>
      <w:r w:rsidRPr="008E729F">
        <w:rPr>
          <w:rFonts w:ascii="Tahoma" w:hAnsi="Tahoma" w:cs="Tahoma"/>
          <w:sz w:val="22"/>
          <w:szCs w:val="22"/>
        </w:rPr>
        <w:t xml:space="preserve"> (νέο προσωπικό).</w:t>
      </w:r>
    </w:p>
    <w:p w:rsidR="00213EF9" w:rsidRPr="008E729F" w:rsidRDefault="00213EF9" w:rsidP="00213EF9">
      <w:pPr>
        <w:tabs>
          <w:tab w:val="num" w:pos="0"/>
        </w:tabs>
        <w:spacing w:line="276" w:lineRule="auto"/>
        <w:jc w:val="center"/>
        <w:rPr>
          <w:rFonts w:ascii="Tahoma" w:hAnsi="Tahoma" w:cs="Tahoma"/>
          <w:sz w:val="22"/>
          <w:szCs w:val="22"/>
        </w:rPr>
      </w:pPr>
      <w:r w:rsidRPr="008E729F">
        <w:rPr>
          <w:rFonts w:ascii="Tahoma" w:hAnsi="Tahoma" w:cs="Tahoma"/>
          <w:sz w:val="22"/>
          <w:szCs w:val="22"/>
        </w:rPr>
        <w:t xml:space="preserve">Ο ΔΗΜΑΡΧΟΣ </w:t>
      </w:r>
    </w:p>
    <w:p w:rsidR="00213EF9" w:rsidRPr="008E729F" w:rsidRDefault="00213EF9" w:rsidP="00213EF9">
      <w:pPr>
        <w:tabs>
          <w:tab w:val="num" w:pos="0"/>
        </w:tabs>
        <w:spacing w:line="276" w:lineRule="auto"/>
        <w:jc w:val="center"/>
        <w:rPr>
          <w:rFonts w:ascii="Tahoma" w:hAnsi="Tahoma" w:cs="Tahoma"/>
          <w:sz w:val="22"/>
          <w:szCs w:val="22"/>
        </w:rPr>
      </w:pPr>
    </w:p>
    <w:p w:rsidR="00213EF9" w:rsidRPr="008E729F" w:rsidRDefault="00213EF9" w:rsidP="00213EF9">
      <w:pPr>
        <w:tabs>
          <w:tab w:val="num" w:pos="0"/>
        </w:tabs>
        <w:spacing w:line="276" w:lineRule="auto"/>
        <w:jc w:val="center"/>
        <w:rPr>
          <w:rFonts w:ascii="Tahoma" w:hAnsi="Tahoma" w:cs="Tahoma"/>
          <w:sz w:val="22"/>
          <w:szCs w:val="22"/>
        </w:rPr>
      </w:pPr>
    </w:p>
    <w:p w:rsidR="00213EF9" w:rsidRPr="008E729F" w:rsidRDefault="00213EF9" w:rsidP="00213EF9">
      <w:pPr>
        <w:tabs>
          <w:tab w:val="num" w:pos="0"/>
        </w:tabs>
        <w:spacing w:line="276" w:lineRule="auto"/>
        <w:jc w:val="center"/>
        <w:rPr>
          <w:rFonts w:ascii="Tahoma" w:hAnsi="Tahoma" w:cs="Tahoma"/>
          <w:sz w:val="22"/>
          <w:szCs w:val="22"/>
        </w:rPr>
      </w:pPr>
      <w:r w:rsidRPr="008E729F">
        <w:rPr>
          <w:rFonts w:ascii="Tahoma" w:hAnsi="Tahoma" w:cs="Tahoma"/>
          <w:sz w:val="22"/>
          <w:szCs w:val="22"/>
        </w:rPr>
        <w:t>ΧΡΗΣΤΟΣ Κ. ΤΣΙΡΟΓΙΑΝΝΗΣ</w:t>
      </w:r>
    </w:p>
    <w:p w:rsidR="00213EF9" w:rsidRDefault="00213EF9" w:rsidP="00213EF9">
      <w:pPr>
        <w:pStyle w:val="210"/>
        <w:keepNext/>
        <w:spacing w:line="240" w:lineRule="auto"/>
        <w:ind w:left="0"/>
        <w:jc w:val="both"/>
        <w:rPr>
          <w:rFonts w:ascii="Tahoma" w:hAnsi="Tahoma" w:cs="Tahoma"/>
          <w:b/>
          <w:sz w:val="20"/>
          <w:szCs w:val="20"/>
        </w:rPr>
      </w:pPr>
    </w:p>
    <w:p w:rsidR="00213EF9" w:rsidRDefault="00213EF9" w:rsidP="00213EF9">
      <w:pPr>
        <w:pStyle w:val="210"/>
        <w:keepNext/>
        <w:spacing w:line="240" w:lineRule="auto"/>
        <w:ind w:left="0"/>
        <w:jc w:val="both"/>
        <w:rPr>
          <w:rFonts w:ascii="Tahoma" w:hAnsi="Tahoma" w:cs="Tahoma"/>
          <w:b/>
          <w:sz w:val="20"/>
          <w:szCs w:val="20"/>
        </w:rPr>
        <w:sectPr w:rsidR="00213EF9" w:rsidSect="008E729F">
          <w:headerReference w:type="even" r:id="rId17"/>
          <w:headerReference w:type="default" r:id="rId18"/>
          <w:footerReference w:type="even" r:id="rId19"/>
          <w:footerReference w:type="default" r:id="rId20"/>
          <w:headerReference w:type="first" r:id="rId21"/>
          <w:footerReference w:type="first" r:id="rId22"/>
          <w:type w:val="continuous"/>
          <w:pgSz w:w="11907" w:h="16840"/>
          <w:pgMar w:top="993" w:right="1134" w:bottom="1418" w:left="1134" w:header="720" w:footer="323" w:gutter="0"/>
          <w:pgNumType w:start="1"/>
          <w:cols w:space="720"/>
        </w:sectPr>
      </w:pPr>
    </w:p>
    <w:p w:rsidR="00213EF9" w:rsidRDefault="006D21B6" w:rsidP="00213EF9">
      <w:pPr>
        <w:pStyle w:val="210"/>
        <w:keepNext/>
        <w:spacing w:line="240" w:lineRule="auto"/>
        <w:ind w:left="0"/>
        <w:jc w:val="both"/>
        <w:rPr>
          <w:rFonts w:ascii="Tahoma" w:hAnsi="Tahoma" w:cs="Tahoma"/>
          <w:b/>
          <w:sz w:val="20"/>
          <w:szCs w:val="20"/>
        </w:rPr>
      </w:pPr>
      <w:r>
        <w:rPr>
          <w:rFonts w:ascii="Tahoma" w:hAnsi="Tahoma" w:cs="Tahoma"/>
          <w:b/>
          <w:noProof/>
          <w:sz w:val="20"/>
          <w:szCs w:val="20"/>
          <w:lang w:eastAsia="el-GR"/>
        </w:rPr>
        <w:lastRenderedPageBreak/>
        <w:pict>
          <v:shape id="_x0000_s1033" type="#_x0000_t202" style="position:absolute;left:0;text-align:left;margin-left:-4.8pt;margin-top:-7.3pt;width:657.3pt;height:22.55pt;z-index:251663360">
            <v:textbox style="mso-next-textbox:#_x0000_s1033;mso-fit-shape-to-text:t">
              <w:txbxContent>
                <w:p w:rsidR="00213EF9" w:rsidRPr="00DB07EB" w:rsidRDefault="00213EF9" w:rsidP="00213EF9">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213EF9" w:rsidRDefault="00213EF9" w:rsidP="00213EF9">
      <w:pPr>
        <w:rPr>
          <w:lang w:eastAsia="ar-SA"/>
        </w:rPr>
      </w:pPr>
    </w:p>
    <w:tbl>
      <w:tblPr>
        <w:tblW w:w="15487" w:type="dxa"/>
        <w:tblInd w:w="76" w:type="dxa"/>
        <w:tblLayout w:type="fixed"/>
        <w:tblLook w:val="04A0"/>
      </w:tblPr>
      <w:tblGrid>
        <w:gridCol w:w="275"/>
        <w:gridCol w:w="1419"/>
        <w:gridCol w:w="425"/>
        <w:gridCol w:w="425"/>
        <w:gridCol w:w="312"/>
        <w:gridCol w:w="325"/>
        <w:gridCol w:w="326"/>
        <w:gridCol w:w="326"/>
        <w:gridCol w:w="326"/>
        <w:gridCol w:w="326"/>
        <w:gridCol w:w="326"/>
        <w:gridCol w:w="399"/>
        <w:gridCol w:w="399"/>
        <w:gridCol w:w="403"/>
        <w:gridCol w:w="399"/>
        <w:gridCol w:w="288"/>
        <w:gridCol w:w="283"/>
        <w:gridCol w:w="425"/>
        <w:gridCol w:w="426"/>
        <w:gridCol w:w="283"/>
        <w:gridCol w:w="425"/>
        <w:gridCol w:w="426"/>
        <w:gridCol w:w="425"/>
        <w:gridCol w:w="425"/>
        <w:gridCol w:w="284"/>
        <w:gridCol w:w="425"/>
        <w:gridCol w:w="425"/>
        <w:gridCol w:w="425"/>
        <w:gridCol w:w="426"/>
        <w:gridCol w:w="425"/>
        <w:gridCol w:w="425"/>
        <w:gridCol w:w="425"/>
        <w:gridCol w:w="426"/>
        <w:gridCol w:w="283"/>
        <w:gridCol w:w="425"/>
        <w:gridCol w:w="426"/>
        <w:gridCol w:w="425"/>
        <w:gridCol w:w="425"/>
      </w:tblGrid>
      <w:tr w:rsidR="00213EF9" w:rsidRPr="00213EF9" w:rsidTr="00750617">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Α/Α</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Ενέργειες</w:t>
            </w:r>
          </w:p>
        </w:tc>
        <w:tc>
          <w:tcPr>
            <w:tcW w:w="13793" w:type="dxa"/>
            <w:gridSpan w:val="36"/>
            <w:tcBorders>
              <w:top w:val="single" w:sz="4" w:space="0" w:color="auto"/>
              <w:left w:val="nil"/>
              <w:bottom w:val="single" w:sz="4" w:space="0" w:color="auto"/>
              <w:right w:val="single" w:sz="4" w:space="0" w:color="auto"/>
            </w:tcBorders>
            <w:shd w:val="clear" w:color="auto" w:fill="auto"/>
            <w:noWrap/>
            <w:vAlign w:val="bottom"/>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 xml:space="preserve">ΧΡΟΝΟΔΙΑΓΡΑΜΜΑ ΥΛΟΠΟΙΗΣΗΣ ΥΠΟΕΡΓΟΥ </w:t>
            </w:r>
          </w:p>
        </w:tc>
      </w:tr>
      <w:tr w:rsidR="00213EF9" w:rsidRPr="00213EF9" w:rsidTr="00750617">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4318" w:type="dxa"/>
            <w:gridSpan w:val="12"/>
            <w:tcBorders>
              <w:top w:val="single" w:sz="4" w:space="0" w:color="auto"/>
              <w:left w:val="nil"/>
              <w:bottom w:val="single" w:sz="4" w:space="0" w:color="auto"/>
              <w:right w:val="single" w:sz="4" w:space="0" w:color="auto"/>
            </w:tcBorders>
            <w:shd w:val="clear" w:color="auto" w:fill="auto"/>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Έτος 1</w:t>
            </w:r>
          </w:p>
        </w:tc>
        <w:tc>
          <w:tcPr>
            <w:tcW w:w="4514" w:type="dxa"/>
            <w:gridSpan w:val="12"/>
            <w:tcBorders>
              <w:top w:val="single" w:sz="4" w:space="0" w:color="auto"/>
              <w:left w:val="nil"/>
              <w:bottom w:val="single" w:sz="4" w:space="0" w:color="auto"/>
              <w:right w:val="single" w:sz="4" w:space="0" w:color="auto"/>
            </w:tcBorders>
            <w:shd w:val="clear" w:color="auto" w:fill="auto"/>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Έτος 2</w:t>
            </w:r>
          </w:p>
        </w:tc>
        <w:tc>
          <w:tcPr>
            <w:tcW w:w="4961" w:type="dxa"/>
            <w:gridSpan w:val="12"/>
            <w:tcBorders>
              <w:top w:val="single" w:sz="4" w:space="0" w:color="auto"/>
              <w:left w:val="nil"/>
              <w:bottom w:val="single" w:sz="4" w:space="0" w:color="auto"/>
              <w:right w:val="single" w:sz="4" w:space="0" w:color="auto"/>
            </w:tcBorders>
            <w:shd w:val="clear" w:color="auto" w:fill="auto"/>
            <w:hideMark/>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Έτος 3</w:t>
            </w:r>
          </w:p>
        </w:tc>
      </w:tr>
      <w:tr w:rsidR="00213EF9" w:rsidRPr="00213EF9" w:rsidTr="00750617">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12"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0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288"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284"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Μ</w:t>
            </w:r>
          </w:p>
        </w:tc>
      </w:tr>
      <w:tr w:rsidR="00213EF9" w:rsidRPr="00213EF9" w:rsidTr="00750617">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213EF9" w:rsidRPr="00213EF9" w:rsidRDefault="00213EF9" w:rsidP="00750617">
            <w:pPr>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w:t>
            </w:r>
          </w:p>
        </w:tc>
        <w:tc>
          <w:tcPr>
            <w:tcW w:w="312"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w:t>
            </w:r>
          </w:p>
        </w:tc>
        <w:tc>
          <w:tcPr>
            <w:tcW w:w="3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4</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5</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6</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7</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8</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9</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10</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11</w:t>
            </w:r>
          </w:p>
        </w:tc>
        <w:tc>
          <w:tcPr>
            <w:tcW w:w="40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12</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13</w:t>
            </w:r>
          </w:p>
        </w:tc>
        <w:tc>
          <w:tcPr>
            <w:tcW w:w="288"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14</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15</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16</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17</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18</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19</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20</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21</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22</w:t>
            </w:r>
          </w:p>
        </w:tc>
        <w:tc>
          <w:tcPr>
            <w:tcW w:w="284"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23</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24</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25</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26</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27</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28</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29</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30</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31</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32</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33</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34</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35</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36</w:t>
            </w:r>
          </w:p>
        </w:tc>
      </w:tr>
      <w:tr w:rsidR="00213EF9" w:rsidRPr="00213EF9" w:rsidTr="00750617">
        <w:trPr>
          <w:trHeight w:val="419"/>
        </w:trPr>
        <w:tc>
          <w:tcPr>
            <w:tcW w:w="275" w:type="dxa"/>
            <w:tcBorders>
              <w:top w:val="nil"/>
              <w:left w:val="single" w:sz="4" w:space="0" w:color="auto"/>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1</w:t>
            </w:r>
          </w:p>
        </w:tc>
        <w:tc>
          <w:tcPr>
            <w:tcW w:w="1419" w:type="dxa"/>
            <w:tcBorders>
              <w:top w:val="nil"/>
              <w:left w:val="nil"/>
              <w:bottom w:val="single" w:sz="4" w:space="0" w:color="auto"/>
              <w:right w:val="single" w:sz="4" w:space="0" w:color="auto"/>
            </w:tcBorders>
            <w:shd w:val="clear" w:color="auto" w:fill="auto"/>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xml:space="preserve">Στελέχωση Δομής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r>
      <w:tr w:rsidR="00213EF9" w:rsidRPr="00213EF9" w:rsidTr="00750617">
        <w:trPr>
          <w:trHeight w:val="627"/>
        </w:trPr>
        <w:tc>
          <w:tcPr>
            <w:tcW w:w="275" w:type="dxa"/>
            <w:tcBorders>
              <w:top w:val="nil"/>
              <w:left w:val="single" w:sz="4" w:space="0" w:color="auto"/>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2</w:t>
            </w:r>
          </w:p>
        </w:tc>
        <w:tc>
          <w:tcPr>
            <w:tcW w:w="1419" w:type="dxa"/>
            <w:tcBorders>
              <w:top w:val="nil"/>
              <w:left w:val="nil"/>
              <w:bottom w:val="single" w:sz="4" w:space="0" w:color="auto"/>
              <w:right w:val="single" w:sz="4" w:space="0" w:color="auto"/>
            </w:tcBorders>
            <w:shd w:val="clear" w:color="auto" w:fill="auto"/>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xml:space="preserve">Επιλογή Ωφελουμένων Δομής </w:t>
            </w:r>
          </w:p>
        </w:tc>
        <w:tc>
          <w:tcPr>
            <w:tcW w:w="425" w:type="dxa"/>
            <w:tcBorders>
              <w:top w:val="nil"/>
              <w:left w:val="nil"/>
              <w:bottom w:val="single" w:sz="4" w:space="0" w:color="auto"/>
              <w:right w:val="single" w:sz="4" w:space="0" w:color="auto"/>
            </w:tcBorders>
            <w:shd w:val="clear" w:color="auto" w:fill="D9D9D9"/>
            <w:hideMark/>
          </w:tcPr>
          <w:p w:rsidR="00213EF9" w:rsidRPr="00213EF9" w:rsidRDefault="00213EF9" w:rsidP="00750617">
            <w:pPr>
              <w:jc w:val="both"/>
              <w:rPr>
                <w:rFonts w:ascii="Tahoma" w:hAnsi="Tahoma" w:cs="Tahoma"/>
                <w:color w:val="000000"/>
                <w:sz w:val="18"/>
                <w:szCs w:val="18"/>
              </w:rPr>
            </w:pPr>
          </w:p>
        </w:tc>
        <w:tc>
          <w:tcPr>
            <w:tcW w:w="425" w:type="dxa"/>
            <w:tcBorders>
              <w:top w:val="nil"/>
              <w:left w:val="nil"/>
              <w:bottom w:val="single" w:sz="4" w:space="0" w:color="auto"/>
              <w:right w:val="single" w:sz="4" w:space="0" w:color="auto"/>
            </w:tcBorders>
            <w:shd w:val="clear" w:color="auto" w:fill="D9D9D9"/>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r>
      <w:tr w:rsidR="00213EF9" w:rsidRPr="00213EF9" w:rsidTr="00750617">
        <w:trPr>
          <w:trHeight w:val="1045"/>
        </w:trPr>
        <w:tc>
          <w:tcPr>
            <w:tcW w:w="275" w:type="dxa"/>
            <w:tcBorders>
              <w:top w:val="nil"/>
              <w:left w:val="single" w:sz="4" w:space="0" w:color="auto"/>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3</w:t>
            </w:r>
          </w:p>
        </w:tc>
        <w:tc>
          <w:tcPr>
            <w:tcW w:w="1419" w:type="dxa"/>
            <w:tcBorders>
              <w:top w:val="nil"/>
              <w:left w:val="nil"/>
              <w:bottom w:val="single" w:sz="4" w:space="0" w:color="auto"/>
              <w:right w:val="single" w:sz="4" w:space="0" w:color="auto"/>
            </w:tcBorders>
            <w:shd w:val="clear" w:color="auto" w:fill="auto"/>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Λειτουργία -Παρακολούθηση Δομής</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r>
      <w:tr w:rsidR="00213EF9" w:rsidRPr="00213EF9" w:rsidTr="00750617">
        <w:trPr>
          <w:trHeight w:val="774"/>
        </w:trPr>
        <w:tc>
          <w:tcPr>
            <w:tcW w:w="275" w:type="dxa"/>
            <w:tcBorders>
              <w:top w:val="nil"/>
              <w:left w:val="single" w:sz="4" w:space="0" w:color="auto"/>
              <w:bottom w:val="single" w:sz="4" w:space="0" w:color="auto"/>
              <w:right w:val="single" w:sz="4" w:space="0" w:color="auto"/>
            </w:tcBorders>
            <w:shd w:val="clear" w:color="auto" w:fill="auto"/>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4</w:t>
            </w:r>
          </w:p>
        </w:tc>
        <w:tc>
          <w:tcPr>
            <w:tcW w:w="1419" w:type="dxa"/>
            <w:tcBorders>
              <w:top w:val="nil"/>
              <w:left w:val="nil"/>
              <w:bottom w:val="single" w:sz="4" w:space="0" w:color="auto"/>
              <w:right w:val="single" w:sz="4" w:space="0" w:color="auto"/>
            </w:tcBorders>
            <w:shd w:val="clear" w:color="auto" w:fill="auto"/>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Δημοσιότητα -Δικτύωση</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12"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8"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284"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hideMark/>
          </w:tcPr>
          <w:p w:rsidR="00213EF9" w:rsidRPr="00213EF9" w:rsidRDefault="00213EF9" w:rsidP="00750617">
            <w:pPr>
              <w:jc w:val="both"/>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w:t>
            </w:r>
          </w:p>
        </w:tc>
      </w:tr>
    </w:tbl>
    <w:p w:rsidR="00213EF9" w:rsidRPr="00213EF9" w:rsidRDefault="00213EF9" w:rsidP="00213EF9">
      <w:pPr>
        <w:rPr>
          <w:rFonts w:ascii="Tahoma" w:hAnsi="Tahoma" w:cs="Tahoma"/>
          <w:b/>
          <w:sz w:val="18"/>
          <w:szCs w:val="18"/>
        </w:rPr>
      </w:pPr>
    </w:p>
    <w:p w:rsidR="00213EF9" w:rsidRPr="00213EF9" w:rsidRDefault="00213EF9" w:rsidP="00213EF9">
      <w:pPr>
        <w:rPr>
          <w:rFonts w:ascii="Tahoma" w:hAnsi="Tahoma" w:cs="Tahoma"/>
          <w:b/>
          <w:sz w:val="18"/>
          <w:szCs w:val="18"/>
        </w:rPr>
      </w:pPr>
    </w:p>
    <w:p w:rsidR="00213EF9" w:rsidRPr="00213EF9" w:rsidRDefault="00213EF9" w:rsidP="00213EF9">
      <w:pPr>
        <w:rPr>
          <w:rFonts w:ascii="Tahoma" w:hAnsi="Tahoma" w:cs="Tahoma"/>
          <w:b/>
          <w:sz w:val="18"/>
          <w:szCs w:val="18"/>
        </w:rPr>
      </w:pPr>
    </w:p>
    <w:p w:rsidR="00213EF9" w:rsidRPr="00213EF9" w:rsidRDefault="00213EF9" w:rsidP="00213EF9">
      <w:pPr>
        <w:rPr>
          <w:rFonts w:ascii="Tahoma" w:hAnsi="Tahoma" w:cs="Tahoma"/>
          <w:b/>
          <w:sz w:val="18"/>
          <w:szCs w:val="18"/>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rPr>
          <w:rFonts w:ascii="Tahoma" w:hAnsi="Tahoma" w:cs="Tahoma"/>
          <w:b/>
        </w:rPr>
      </w:pPr>
    </w:p>
    <w:p w:rsidR="00213EF9" w:rsidRDefault="00213EF9" w:rsidP="00213EF9">
      <w:pPr>
        <w:tabs>
          <w:tab w:val="left" w:pos="1103"/>
        </w:tabs>
        <w:rPr>
          <w:rFonts w:ascii="Tahoma" w:hAnsi="Tahoma" w:cs="Tahoma"/>
          <w:b/>
        </w:rPr>
      </w:pPr>
    </w:p>
    <w:p w:rsidR="00213EF9" w:rsidRDefault="00213EF9" w:rsidP="00213EF9">
      <w:pPr>
        <w:rPr>
          <w:rFonts w:ascii="Tahoma" w:hAnsi="Tahoma" w:cs="Tahoma"/>
          <w:b/>
        </w:rPr>
      </w:pPr>
    </w:p>
    <w:p w:rsidR="00213EF9" w:rsidRDefault="006D21B6" w:rsidP="00213EF9">
      <w:pPr>
        <w:rPr>
          <w:rFonts w:ascii="Tahoma" w:hAnsi="Tahoma" w:cs="Tahoma"/>
          <w:b/>
        </w:rPr>
      </w:pPr>
      <w:r>
        <w:rPr>
          <w:rFonts w:ascii="Tahoma" w:hAnsi="Tahoma" w:cs="Tahoma"/>
          <w:b/>
          <w:noProof/>
        </w:rPr>
        <w:lastRenderedPageBreak/>
        <w:pict>
          <v:shape id="_x0000_s1034" type="#_x0000_t202" style="position:absolute;margin-left:-19.45pt;margin-top:-1.55pt;width:739.35pt;height:20.1pt;z-index:251664384">
            <v:textbox style="mso-next-textbox:#_x0000_s1034;mso-fit-shape-to-text:t">
              <w:txbxContent>
                <w:p w:rsidR="00213EF9" w:rsidRPr="00DB07EB" w:rsidRDefault="00213EF9" w:rsidP="00213EF9">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p>
    <w:p w:rsidR="00213EF9" w:rsidRDefault="00213EF9" w:rsidP="00213EF9">
      <w:pPr>
        <w:rPr>
          <w:rFonts w:ascii="Tahoma" w:hAnsi="Tahoma" w:cs="Tahoma"/>
          <w:b/>
        </w:rPr>
      </w:pPr>
    </w:p>
    <w:p w:rsidR="00213EF9" w:rsidRPr="00213EF9" w:rsidRDefault="00213EF9" w:rsidP="00213EF9">
      <w:pPr>
        <w:rPr>
          <w:rFonts w:ascii="Tahoma" w:hAnsi="Tahoma" w:cs="Tahoma"/>
          <w:b/>
          <w:sz w:val="18"/>
          <w:szCs w:val="18"/>
        </w:rPr>
      </w:pPr>
      <w:r w:rsidRPr="00213EF9">
        <w:rPr>
          <w:rFonts w:ascii="Tahoma" w:hAnsi="Tahoma" w:cs="Tahoma"/>
          <w:b/>
          <w:sz w:val="18"/>
          <w:szCs w:val="18"/>
        </w:rPr>
        <w:t>Πίνακας Β  Σύνολο Προϋπολογισμού</w:t>
      </w:r>
      <w:r w:rsidRPr="00213EF9">
        <w:rPr>
          <w:rStyle w:val="af7"/>
          <w:rFonts w:ascii="Tahoma" w:hAnsi="Tahoma" w:cs="Tahoma"/>
          <w:b/>
          <w:sz w:val="18"/>
          <w:szCs w:val="18"/>
        </w:rPr>
        <w:footnoteReference w:id="13"/>
      </w:r>
    </w:p>
    <w:p w:rsidR="00213EF9" w:rsidRPr="00213EF9" w:rsidRDefault="00213EF9" w:rsidP="00213EF9">
      <w:pPr>
        <w:rPr>
          <w:rFonts w:ascii="Tahoma" w:hAnsi="Tahoma" w:cs="Tahoma"/>
          <w:b/>
          <w:sz w:val="18"/>
          <w:szCs w:val="18"/>
        </w:rPr>
      </w:pPr>
    </w:p>
    <w:tbl>
      <w:tblPr>
        <w:tblW w:w="152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2"/>
        <w:gridCol w:w="1495"/>
        <w:gridCol w:w="1495"/>
        <w:gridCol w:w="1495"/>
        <w:gridCol w:w="1495"/>
        <w:gridCol w:w="1496"/>
        <w:gridCol w:w="1495"/>
        <w:gridCol w:w="1379"/>
        <w:gridCol w:w="1134"/>
        <w:gridCol w:w="1276"/>
        <w:gridCol w:w="1383"/>
      </w:tblGrid>
      <w:tr w:rsidR="00213EF9" w:rsidRPr="00213EF9" w:rsidTr="00750617">
        <w:trPr>
          <w:trHeight w:val="669"/>
        </w:trPr>
        <w:tc>
          <w:tcPr>
            <w:tcW w:w="1132" w:type="dxa"/>
            <w:vMerge w:val="restart"/>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ΠΑΚΕΤΑ ΕΡΓΑΣΙΑΣ</w:t>
            </w:r>
          </w:p>
          <w:p w:rsidR="00213EF9" w:rsidRPr="00213EF9" w:rsidRDefault="00213EF9" w:rsidP="00750617">
            <w:pPr>
              <w:suppressAutoHyphens/>
              <w:jc w:val="center"/>
              <w:rPr>
                <w:rFonts w:ascii="Tahoma" w:hAnsi="Tahoma" w:cs="Tahoma"/>
                <w:b/>
                <w:bCs/>
                <w:color w:val="000000"/>
                <w:sz w:val="18"/>
                <w:szCs w:val="18"/>
              </w:rPr>
            </w:pPr>
          </w:p>
        </w:tc>
        <w:tc>
          <w:tcPr>
            <w:tcW w:w="1495" w:type="dxa"/>
            <w:vMerge w:val="restart"/>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ΠΑΡΑΔΟΤΕΑ</w:t>
            </w:r>
          </w:p>
        </w:tc>
        <w:tc>
          <w:tcPr>
            <w:tcW w:w="5981" w:type="dxa"/>
            <w:gridSpan w:val="4"/>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ΠΡΟΣΩΠΙΚΟ</w:t>
            </w:r>
          </w:p>
        </w:tc>
        <w:tc>
          <w:tcPr>
            <w:tcW w:w="2874" w:type="dxa"/>
            <w:gridSpan w:val="2"/>
            <w:shd w:val="clear" w:color="auto" w:fill="auto"/>
            <w:vAlign w:val="center"/>
          </w:tcPr>
          <w:p w:rsidR="00213EF9" w:rsidRPr="00213EF9" w:rsidRDefault="00213EF9" w:rsidP="00750617">
            <w:pPr>
              <w:jc w:val="center"/>
              <w:rPr>
                <w:rFonts w:ascii="Tahoma" w:hAnsi="Tahoma" w:cs="Tahoma"/>
                <w:b/>
                <w:bCs/>
                <w:color w:val="000000"/>
                <w:sz w:val="18"/>
                <w:szCs w:val="18"/>
              </w:rPr>
            </w:pPr>
          </w:p>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ΑΝΑΘΕΣΕΙΣ</w:t>
            </w:r>
            <w:r w:rsidRPr="00213EF9">
              <w:rPr>
                <w:rStyle w:val="af7"/>
                <w:rFonts w:ascii="Tahoma" w:hAnsi="Tahoma" w:cs="Tahoma"/>
                <w:b/>
                <w:bCs/>
                <w:color w:val="000000"/>
                <w:sz w:val="18"/>
                <w:szCs w:val="18"/>
              </w:rPr>
              <w:footnoteReference w:id="14"/>
            </w:r>
          </w:p>
        </w:tc>
        <w:tc>
          <w:tcPr>
            <w:tcW w:w="1134" w:type="dxa"/>
            <w:vMerge w:val="restart"/>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Άλλων Άμεσων Δαπανών</w:t>
            </w:r>
            <w:r w:rsidRPr="00213EF9">
              <w:rPr>
                <w:rStyle w:val="af7"/>
                <w:rFonts w:ascii="Tahoma" w:hAnsi="Tahoma" w:cs="Tahoma"/>
                <w:b/>
                <w:bCs/>
                <w:color w:val="000000"/>
                <w:sz w:val="18"/>
                <w:szCs w:val="18"/>
              </w:rPr>
              <w:footnoteReference w:id="15"/>
            </w:r>
          </w:p>
        </w:tc>
        <w:tc>
          <w:tcPr>
            <w:tcW w:w="1276" w:type="dxa"/>
            <w:vMerge w:val="restart"/>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Σύνολο Έμμεσων Δαπανών</w:t>
            </w:r>
            <w:r w:rsidRPr="00213EF9">
              <w:rPr>
                <w:rStyle w:val="af7"/>
                <w:rFonts w:ascii="Tahoma" w:hAnsi="Tahoma" w:cs="Tahoma"/>
                <w:b/>
                <w:bCs/>
                <w:color w:val="000000"/>
                <w:sz w:val="18"/>
                <w:szCs w:val="18"/>
              </w:rPr>
              <w:footnoteReference w:id="16"/>
            </w:r>
          </w:p>
        </w:tc>
        <w:tc>
          <w:tcPr>
            <w:tcW w:w="1383" w:type="dxa"/>
            <w:vMerge w:val="restart"/>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shd w:val="clear" w:color="auto" w:fill="F3F3F3"/>
              </w:rPr>
              <w:t>Σύνολο</w:t>
            </w:r>
            <w:r w:rsidRPr="00213EF9">
              <w:rPr>
                <w:rFonts w:ascii="Tahoma" w:hAnsi="Tahoma" w:cs="Tahoma"/>
                <w:b/>
                <w:bCs/>
                <w:color w:val="000000"/>
                <w:sz w:val="18"/>
                <w:szCs w:val="18"/>
              </w:rPr>
              <w:t xml:space="preserve"> </w:t>
            </w:r>
          </w:p>
        </w:tc>
      </w:tr>
      <w:tr w:rsidR="00213EF9" w:rsidRPr="00213EF9" w:rsidTr="00750617">
        <w:trPr>
          <w:trHeight w:val="668"/>
        </w:trPr>
        <w:tc>
          <w:tcPr>
            <w:tcW w:w="1132" w:type="dxa"/>
            <w:vMerge/>
            <w:shd w:val="clear" w:color="auto" w:fill="auto"/>
            <w:vAlign w:val="center"/>
          </w:tcPr>
          <w:p w:rsidR="00213EF9" w:rsidRPr="00213EF9" w:rsidRDefault="00213EF9" w:rsidP="00750617">
            <w:pPr>
              <w:jc w:val="center"/>
              <w:rPr>
                <w:rFonts w:ascii="Tahoma" w:hAnsi="Tahoma" w:cs="Tahoma"/>
                <w:b/>
                <w:bCs/>
                <w:color w:val="000000"/>
                <w:sz w:val="18"/>
                <w:szCs w:val="18"/>
              </w:rPr>
            </w:pPr>
          </w:p>
        </w:tc>
        <w:tc>
          <w:tcPr>
            <w:tcW w:w="1495" w:type="dxa"/>
            <w:vMerge/>
            <w:shd w:val="clear" w:color="auto" w:fill="auto"/>
            <w:vAlign w:val="center"/>
          </w:tcPr>
          <w:p w:rsidR="00213EF9" w:rsidRPr="00213EF9" w:rsidRDefault="00213EF9" w:rsidP="00750617">
            <w:pPr>
              <w:jc w:val="center"/>
              <w:rPr>
                <w:rFonts w:ascii="Tahoma" w:hAnsi="Tahoma" w:cs="Tahoma"/>
                <w:b/>
                <w:bCs/>
                <w:color w:val="000000"/>
                <w:sz w:val="18"/>
                <w:szCs w:val="18"/>
              </w:rPr>
            </w:pPr>
          </w:p>
        </w:tc>
        <w:tc>
          <w:tcPr>
            <w:tcW w:w="1495"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Εκτιμώμενη απασχόληση Τακτικού Προσωπικού</w:t>
            </w:r>
          </w:p>
        </w:tc>
        <w:tc>
          <w:tcPr>
            <w:tcW w:w="1495"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Τακτικού Προσωπικού</w:t>
            </w:r>
          </w:p>
        </w:tc>
        <w:tc>
          <w:tcPr>
            <w:tcW w:w="1495"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Εκτιμώμενη απασχόληση Έκτακτου Προσωπικού</w:t>
            </w:r>
          </w:p>
        </w:tc>
        <w:tc>
          <w:tcPr>
            <w:tcW w:w="1496"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Έκτακτου Προσωπικού</w:t>
            </w:r>
          </w:p>
        </w:tc>
        <w:tc>
          <w:tcPr>
            <w:tcW w:w="1495"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Προμηθειών</w:t>
            </w:r>
          </w:p>
        </w:tc>
        <w:tc>
          <w:tcPr>
            <w:tcW w:w="1379" w:type="dxa"/>
            <w:shd w:val="clear" w:color="auto" w:fill="auto"/>
            <w:vAlign w:val="center"/>
          </w:tcPr>
          <w:p w:rsidR="00213EF9" w:rsidRPr="00213EF9" w:rsidRDefault="00213EF9" w:rsidP="00750617">
            <w:pPr>
              <w:jc w:val="center"/>
              <w:rPr>
                <w:rFonts w:ascii="Tahoma" w:hAnsi="Tahoma" w:cs="Tahoma"/>
                <w:b/>
                <w:bCs/>
                <w:color w:val="000000"/>
                <w:sz w:val="18"/>
                <w:szCs w:val="18"/>
              </w:rPr>
            </w:pPr>
            <w:r w:rsidRPr="00213EF9">
              <w:rPr>
                <w:rFonts w:ascii="Tahoma" w:hAnsi="Tahoma" w:cs="Tahoma"/>
                <w:b/>
                <w:bCs/>
                <w:color w:val="000000"/>
                <w:sz w:val="18"/>
                <w:szCs w:val="18"/>
              </w:rPr>
              <w:t>Κόστος Εξωτερικών Υπηρεσιών</w:t>
            </w:r>
          </w:p>
        </w:tc>
        <w:tc>
          <w:tcPr>
            <w:tcW w:w="1134" w:type="dxa"/>
            <w:vMerge/>
            <w:shd w:val="clear" w:color="auto" w:fill="auto"/>
            <w:vAlign w:val="center"/>
          </w:tcPr>
          <w:p w:rsidR="00213EF9" w:rsidRPr="00213EF9" w:rsidRDefault="00213EF9" w:rsidP="00750617">
            <w:pPr>
              <w:jc w:val="center"/>
              <w:rPr>
                <w:rFonts w:ascii="Tahoma" w:hAnsi="Tahoma" w:cs="Tahoma"/>
                <w:b/>
                <w:bCs/>
                <w:color w:val="000000"/>
                <w:sz w:val="18"/>
                <w:szCs w:val="18"/>
              </w:rPr>
            </w:pPr>
          </w:p>
        </w:tc>
        <w:tc>
          <w:tcPr>
            <w:tcW w:w="1276" w:type="dxa"/>
            <w:vMerge/>
            <w:shd w:val="clear" w:color="auto" w:fill="auto"/>
            <w:vAlign w:val="center"/>
          </w:tcPr>
          <w:p w:rsidR="00213EF9" w:rsidRPr="00213EF9" w:rsidRDefault="00213EF9" w:rsidP="00750617">
            <w:pPr>
              <w:jc w:val="center"/>
              <w:rPr>
                <w:rFonts w:ascii="Tahoma" w:hAnsi="Tahoma" w:cs="Tahoma"/>
                <w:b/>
                <w:bCs/>
                <w:color w:val="000000"/>
                <w:sz w:val="18"/>
                <w:szCs w:val="18"/>
              </w:rPr>
            </w:pPr>
          </w:p>
        </w:tc>
        <w:tc>
          <w:tcPr>
            <w:tcW w:w="1383" w:type="dxa"/>
            <w:vMerge/>
            <w:shd w:val="clear" w:color="auto" w:fill="auto"/>
            <w:vAlign w:val="center"/>
          </w:tcPr>
          <w:p w:rsidR="00213EF9" w:rsidRPr="00213EF9" w:rsidRDefault="00213EF9" w:rsidP="00750617">
            <w:pPr>
              <w:jc w:val="center"/>
              <w:rPr>
                <w:rFonts w:ascii="Tahoma" w:hAnsi="Tahoma" w:cs="Tahoma"/>
                <w:b/>
                <w:bCs/>
                <w:color w:val="000000"/>
                <w:sz w:val="18"/>
                <w:szCs w:val="18"/>
                <w:shd w:val="clear" w:color="auto" w:fill="F3F3F3"/>
              </w:rPr>
            </w:pPr>
          </w:p>
        </w:tc>
      </w:tr>
      <w:tr w:rsidR="00213EF9" w:rsidRPr="00213EF9" w:rsidTr="00750617">
        <w:trPr>
          <w:trHeight w:val="651"/>
        </w:trPr>
        <w:tc>
          <w:tcPr>
            <w:tcW w:w="1132" w:type="dxa"/>
            <w:shd w:val="clear" w:color="auto" w:fill="auto"/>
            <w:vAlign w:val="center"/>
          </w:tcPr>
          <w:p w:rsidR="00213EF9" w:rsidRPr="00213EF9" w:rsidRDefault="00213EF9" w:rsidP="00750617">
            <w:pPr>
              <w:rPr>
                <w:rFonts w:ascii="Tahoma" w:hAnsi="Tahoma" w:cs="Tahoma"/>
                <w:bCs/>
                <w:sz w:val="18"/>
                <w:szCs w:val="18"/>
              </w:rPr>
            </w:pPr>
            <w:r w:rsidRPr="00213EF9">
              <w:rPr>
                <w:rFonts w:ascii="Tahoma" w:hAnsi="Tahoma" w:cs="Tahoma"/>
                <w:bCs/>
                <w:sz w:val="18"/>
                <w:szCs w:val="18"/>
              </w:rPr>
              <w:t>ΠΕ 1</w:t>
            </w:r>
          </w:p>
        </w:tc>
        <w:tc>
          <w:tcPr>
            <w:tcW w:w="1495" w:type="dxa"/>
            <w:shd w:val="clear" w:color="auto" w:fill="auto"/>
            <w:vAlign w:val="center"/>
          </w:tcPr>
          <w:p w:rsidR="00213EF9" w:rsidRPr="00213EF9" w:rsidRDefault="00213EF9" w:rsidP="00750617">
            <w:pPr>
              <w:rPr>
                <w:rFonts w:ascii="Tahoma" w:hAnsi="Tahoma" w:cs="Tahoma"/>
                <w:bCs/>
                <w:sz w:val="18"/>
                <w:szCs w:val="18"/>
              </w:rPr>
            </w:pPr>
            <w:r w:rsidRPr="00213EF9">
              <w:rPr>
                <w:rFonts w:ascii="Tahoma" w:hAnsi="Tahoma" w:cs="Tahoma"/>
                <w:bCs/>
                <w:sz w:val="18"/>
                <w:szCs w:val="18"/>
              </w:rPr>
              <w:t>Π1.1</w:t>
            </w:r>
          </w:p>
          <w:p w:rsidR="00213EF9" w:rsidRPr="00213EF9" w:rsidRDefault="00213EF9" w:rsidP="00750617">
            <w:pPr>
              <w:rPr>
                <w:rFonts w:ascii="Tahoma" w:hAnsi="Tahoma" w:cs="Tahoma"/>
                <w:bCs/>
                <w:sz w:val="18"/>
                <w:szCs w:val="18"/>
              </w:rPr>
            </w:pPr>
            <w:r w:rsidRPr="00213EF9">
              <w:rPr>
                <w:rFonts w:ascii="Tahoma" w:hAnsi="Tahoma" w:cs="Tahoma"/>
                <w:bCs/>
                <w:sz w:val="18"/>
                <w:szCs w:val="18"/>
              </w:rPr>
              <w:t>Π1.2</w:t>
            </w:r>
          </w:p>
          <w:p w:rsidR="00213EF9" w:rsidRPr="00213EF9" w:rsidRDefault="00213EF9" w:rsidP="00750617">
            <w:pPr>
              <w:rPr>
                <w:rFonts w:ascii="Tahoma" w:hAnsi="Tahoma" w:cs="Tahoma"/>
                <w:bCs/>
                <w:sz w:val="18"/>
                <w:szCs w:val="18"/>
              </w:rPr>
            </w:pPr>
            <w:r w:rsidRPr="00213EF9">
              <w:rPr>
                <w:rFonts w:ascii="Tahoma" w:hAnsi="Tahoma" w:cs="Tahoma"/>
                <w:bCs/>
                <w:sz w:val="18"/>
                <w:szCs w:val="18"/>
              </w:rPr>
              <w:t>Π1.3</w:t>
            </w:r>
          </w:p>
          <w:p w:rsidR="00213EF9" w:rsidRPr="00213EF9" w:rsidRDefault="00213EF9" w:rsidP="00750617">
            <w:pPr>
              <w:rPr>
                <w:rFonts w:ascii="Tahoma" w:hAnsi="Tahoma" w:cs="Tahoma"/>
                <w:bCs/>
                <w:sz w:val="18"/>
                <w:szCs w:val="18"/>
              </w:rPr>
            </w:pPr>
            <w:r w:rsidRPr="00213EF9">
              <w:rPr>
                <w:rFonts w:ascii="Tahoma" w:hAnsi="Tahoma" w:cs="Tahoma"/>
                <w:bCs/>
                <w:sz w:val="18"/>
                <w:szCs w:val="18"/>
              </w:rPr>
              <w:t>Π1.4</w:t>
            </w:r>
          </w:p>
        </w:tc>
        <w:tc>
          <w:tcPr>
            <w:tcW w:w="1495"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9,25</w:t>
            </w:r>
          </w:p>
        </w:tc>
        <w:tc>
          <w:tcPr>
            <w:tcW w:w="1495" w:type="dxa"/>
            <w:shd w:val="clear" w:color="auto" w:fill="auto"/>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0</w:t>
            </w:r>
          </w:p>
        </w:tc>
        <w:tc>
          <w:tcPr>
            <w:tcW w:w="1495"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72 Α/Μ</w:t>
            </w:r>
          </w:p>
        </w:tc>
        <w:tc>
          <w:tcPr>
            <w:tcW w:w="1496" w:type="dxa"/>
            <w:shd w:val="clear" w:color="auto" w:fill="auto"/>
          </w:tcPr>
          <w:p w:rsidR="00213EF9" w:rsidRPr="00213EF9" w:rsidRDefault="00213EF9" w:rsidP="00750617">
            <w:pPr>
              <w:pStyle w:val="Default"/>
              <w:rPr>
                <w:rFonts w:ascii="Tahoma" w:hAnsi="Tahoma" w:cs="Tahoma"/>
                <w:bCs/>
                <w:color w:val="auto"/>
                <w:sz w:val="18"/>
                <w:szCs w:val="18"/>
              </w:rPr>
            </w:pPr>
          </w:p>
          <w:p w:rsidR="00213EF9" w:rsidRPr="00213EF9" w:rsidRDefault="00213EF9" w:rsidP="00750617">
            <w:pPr>
              <w:pStyle w:val="Default"/>
              <w:rPr>
                <w:rFonts w:ascii="Tahoma" w:hAnsi="Tahoma" w:cs="Tahoma"/>
                <w:bCs/>
                <w:color w:val="auto"/>
                <w:sz w:val="18"/>
                <w:szCs w:val="18"/>
              </w:rPr>
            </w:pPr>
            <w:r w:rsidRPr="00213EF9">
              <w:rPr>
                <w:rFonts w:ascii="Tahoma" w:hAnsi="Tahoma" w:cs="Tahoma"/>
                <w:bCs/>
                <w:color w:val="auto"/>
                <w:sz w:val="18"/>
                <w:szCs w:val="18"/>
              </w:rPr>
              <w:t xml:space="preserve">100.800,00 € </w:t>
            </w:r>
          </w:p>
        </w:tc>
        <w:tc>
          <w:tcPr>
            <w:tcW w:w="1495"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0</w:t>
            </w:r>
          </w:p>
        </w:tc>
        <w:tc>
          <w:tcPr>
            <w:tcW w:w="1379"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0</w:t>
            </w:r>
          </w:p>
        </w:tc>
        <w:tc>
          <w:tcPr>
            <w:tcW w:w="1134" w:type="dxa"/>
            <w:shd w:val="clear" w:color="auto" w:fill="auto"/>
          </w:tcPr>
          <w:p w:rsidR="00213EF9" w:rsidRPr="00213EF9" w:rsidRDefault="00213EF9" w:rsidP="00750617">
            <w:pPr>
              <w:jc w:val="center"/>
              <w:rPr>
                <w:rFonts w:ascii="Tahoma" w:hAnsi="Tahoma" w:cs="Tahoma"/>
                <w:bCs/>
                <w:sz w:val="18"/>
                <w:szCs w:val="18"/>
                <w:highlight w:val="yellow"/>
              </w:rPr>
            </w:pPr>
          </w:p>
        </w:tc>
        <w:tc>
          <w:tcPr>
            <w:tcW w:w="1276"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131.040,00 €</w:t>
            </w:r>
          </w:p>
        </w:tc>
      </w:tr>
      <w:tr w:rsidR="00213EF9" w:rsidRPr="00213EF9" w:rsidTr="00750617">
        <w:trPr>
          <w:trHeight w:val="300"/>
        </w:trPr>
        <w:tc>
          <w:tcPr>
            <w:tcW w:w="2627" w:type="dxa"/>
            <w:gridSpan w:val="2"/>
            <w:shd w:val="clear" w:color="auto" w:fill="auto"/>
          </w:tcPr>
          <w:p w:rsidR="00213EF9" w:rsidRPr="00213EF9" w:rsidRDefault="00213EF9" w:rsidP="00750617">
            <w:pPr>
              <w:rPr>
                <w:rFonts w:ascii="Tahoma" w:hAnsi="Tahoma" w:cs="Tahoma"/>
                <w:sz w:val="18"/>
                <w:szCs w:val="18"/>
              </w:rPr>
            </w:pPr>
            <w:r w:rsidRPr="00213EF9">
              <w:rPr>
                <w:rFonts w:ascii="Tahoma" w:hAnsi="Tahoma" w:cs="Tahoma"/>
                <w:b/>
                <w:bCs/>
                <w:color w:val="000000"/>
                <w:sz w:val="18"/>
                <w:szCs w:val="18"/>
              </w:rPr>
              <w:t>ΣΥΝΟΛΑ</w:t>
            </w:r>
          </w:p>
        </w:tc>
        <w:tc>
          <w:tcPr>
            <w:tcW w:w="1495"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bCs/>
                <w:sz w:val="18"/>
                <w:szCs w:val="18"/>
              </w:rPr>
              <w:t xml:space="preserve">  9,25 </w:t>
            </w:r>
            <w:r w:rsidRPr="00213EF9">
              <w:rPr>
                <w:rFonts w:ascii="Tahoma" w:hAnsi="Tahoma" w:cs="Tahoma"/>
                <w:color w:val="000000"/>
                <w:sz w:val="18"/>
                <w:szCs w:val="18"/>
              </w:rPr>
              <w:t>Α/Μ</w:t>
            </w:r>
          </w:p>
        </w:tc>
        <w:tc>
          <w:tcPr>
            <w:tcW w:w="1495" w:type="dxa"/>
            <w:shd w:val="clear" w:color="auto" w:fill="auto"/>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495"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72 Α/Μ</w:t>
            </w:r>
          </w:p>
        </w:tc>
        <w:tc>
          <w:tcPr>
            <w:tcW w:w="1496" w:type="dxa"/>
            <w:shd w:val="clear" w:color="auto" w:fill="auto"/>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bCs/>
                <w:sz w:val="18"/>
                <w:szCs w:val="18"/>
              </w:rPr>
              <w:t>100.800,00 €</w:t>
            </w:r>
          </w:p>
        </w:tc>
        <w:tc>
          <w:tcPr>
            <w:tcW w:w="1495"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379"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0</w:t>
            </w:r>
          </w:p>
        </w:tc>
        <w:tc>
          <w:tcPr>
            <w:tcW w:w="1134" w:type="dxa"/>
            <w:shd w:val="clear" w:color="auto" w:fill="auto"/>
            <w:noWrap/>
            <w:vAlign w:val="center"/>
          </w:tcPr>
          <w:p w:rsidR="00213EF9" w:rsidRPr="00213EF9" w:rsidRDefault="00213EF9" w:rsidP="00750617">
            <w:pPr>
              <w:rPr>
                <w:rFonts w:ascii="Tahoma" w:hAnsi="Tahoma" w:cs="Tahoma"/>
                <w:color w:val="000000"/>
                <w:sz w:val="18"/>
                <w:szCs w:val="18"/>
              </w:rPr>
            </w:pPr>
          </w:p>
        </w:tc>
        <w:tc>
          <w:tcPr>
            <w:tcW w:w="1276" w:type="dxa"/>
            <w:shd w:val="clear" w:color="auto" w:fill="auto"/>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sz w:val="18"/>
                <w:szCs w:val="18"/>
              </w:rPr>
              <w:t>131.040,00 €</w:t>
            </w:r>
          </w:p>
        </w:tc>
      </w:tr>
      <w:tr w:rsidR="00213EF9" w:rsidRPr="00213EF9" w:rsidTr="00750617">
        <w:trPr>
          <w:trHeight w:val="300"/>
        </w:trPr>
        <w:tc>
          <w:tcPr>
            <w:tcW w:w="2627" w:type="dxa"/>
            <w:gridSpan w:val="2"/>
            <w:shd w:val="clear" w:color="auto" w:fill="auto"/>
          </w:tcPr>
          <w:p w:rsidR="00213EF9" w:rsidRPr="00213EF9" w:rsidRDefault="00213EF9" w:rsidP="00750617">
            <w:pPr>
              <w:rPr>
                <w:rFonts w:ascii="Tahoma" w:hAnsi="Tahoma" w:cs="Tahoma"/>
                <w:b/>
                <w:bCs/>
                <w:color w:val="000000"/>
                <w:sz w:val="18"/>
                <w:szCs w:val="18"/>
              </w:rPr>
            </w:pPr>
            <w:r w:rsidRPr="00213EF9">
              <w:rPr>
                <w:rFonts w:ascii="Tahoma" w:hAnsi="Tahoma" w:cs="Tahoma"/>
                <w:b/>
                <w:bCs/>
                <w:color w:val="000000"/>
                <w:sz w:val="18"/>
                <w:szCs w:val="18"/>
              </w:rPr>
              <w:t xml:space="preserve">ΣΥΝΟΛΟ ΠΡΟΫΠΟΛΟΓΙΣΜΟΥ ΥΠΟΕΡΓΟΥ </w:t>
            </w:r>
          </w:p>
        </w:tc>
        <w:tc>
          <w:tcPr>
            <w:tcW w:w="5981" w:type="dxa"/>
            <w:gridSpan w:val="4"/>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bCs/>
                <w:sz w:val="18"/>
                <w:szCs w:val="18"/>
              </w:rPr>
              <w:t>100.800,00 €</w:t>
            </w:r>
          </w:p>
        </w:tc>
        <w:tc>
          <w:tcPr>
            <w:tcW w:w="2874" w:type="dxa"/>
            <w:gridSpan w:val="2"/>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color w:val="000000"/>
                <w:sz w:val="18"/>
                <w:szCs w:val="18"/>
              </w:rPr>
              <w:t>……. €</w:t>
            </w:r>
          </w:p>
        </w:tc>
        <w:tc>
          <w:tcPr>
            <w:tcW w:w="1134" w:type="dxa"/>
            <w:shd w:val="clear" w:color="auto" w:fill="auto"/>
            <w:noWrap/>
            <w:vAlign w:val="center"/>
          </w:tcPr>
          <w:p w:rsidR="00213EF9" w:rsidRPr="00213EF9" w:rsidRDefault="00213EF9" w:rsidP="00750617">
            <w:pPr>
              <w:jc w:val="center"/>
              <w:rPr>
                <w:rFonts w:ascii="Tahoma" w:hAnsi="Tahoma" w:cs="Tahoma"/>
                <w:color w:val="000000"/>
                <w:sz w:val="18"/>
                <w:szCs w:val="18"/>
              </w:rPr>
            </w:pPr>
          </w:p>
        </w:tc>
        <w:tc>
          <w:tcPr>
            <w:tcW w:w="1276" w:type="dxa"/>
            <w:shd w:val="clear" w:color="auto" w:fill="auto"/>
            <w:vAlign w:val="center"/>
          </w:tcPr>
          <w:p w:rsidR="00213EF9" w:rsidRPr="00213EF9" w:rsidRDefault="00213EF9" w:rsidP="00750617">
            <w:pPr>
              <w:jc w:val="center"/>
              <w:rPr>
                <w:rFonts w:ascii="Tahoma" w:hAnsi="Tahoma" w:cs="Tahoma"/>
                <w:bCs/>
                <w:sz w:val="18"/>
                <w:szCs w:val="18"/>
              </w:rPr>
            </w:pPr>
            <w:r w:rsidRPr="00213EF9">
              <w:rPr>
                <w:rFonts w:ascii="Tahoma" w:hAnsi="Tahoma" w:cs="Tahoma"/>
                <w:bCs/>
                <w:sz w:val="18"/>
                <w:szCs w:val="18"/>
              </w:rPr>
              <w:t>30.240,00 €</w:t>
            </w:r>
          </w:p>
        </w:tc>
        <w:tc>
          <w:tcPr>
            <w:tcW w:w="1383" w:type="dxa"/>
            <w:shd w:val="clear" w:color="auto" w:fill="auto"/>
            <w:noWrap/>
            <w:vAlign w:val="center"/>
          </w:tcPr>
          <w:p w:rsidR="00213EF9" w:rsidRPr="00213EF9" w:rsidRDefault="00213EF9" w:rsidP="00750617">
            <w:pPr>
              <w:jc w:val="center"/>
              <w:rPr>
                <w:rFonts w:ascii="Tahoma" w:hAnsi="Tahoma" w:cs="Tahoma"/>
                <w:color w:val="000000"/>
                <w:sz w:val="18"/>
                <w:szCs w:val="18"/>
              </w:rPr>
            </w:pPr>
            <w:r w:rsidRPr="00213EF9">
              <w:rPr>
                <w:rFonts w:ascii="Tahoma" w:hAnsi="Tahoma" w:cs="Tahoma"/>
                <w:sz w:val="18"/>
                <w:szCs w:val="18"/>
              </w:rPr>
              <w:t>131.040,00 €</w:t>
            </w:r>
          </w:p>
        </w:tc>
      </w:tr>
    </w:tbl>
    <w:p w:rsidR="00213EF9" w:rsidRPr="00213EF9" w:rsidRDefault="00213EF9" w:rsidP="00213EF9">
      <w:pPr>
        <w:rPr>
          <w:rFonts w:ascii="Tahoma" w:hAnsi="Tahoma" w:cs="Tahoma"/>
          <w:b/>
          <w:bCs/>
          <w:sz w:val="18"/>
          <w:szCs w:val="18"/>
        </w:rPr>
      </w:pPr>
      <w:r w:rsidRPr="009371E6">
        <w:rPr>
          <w:rFonts w:ascii="Tahoma" w:hAnsi="Tahoma" w:cs="Tahoma"/>
          <w:b/>
          <w:bCs/>
        </w:rPr>
        <w:br w:type="page"/>
      </w:r>
      <w:r w:rsidRPr="00213EF9">
        <w:rPr>
          <w:rFonts w:ascii="Tahoma" w:hAnsi="Tahoma" w:cs="Tahoma"/>
          <w:b/>
          <w:bCs/>
          <w:sz w:val="18"/>
          <w:szCs w:val="18"/>
        </w:rPr>
        <w:lastRenderedPageBreak/>
        <w:t xml:space="preserve">Πίνακας Β.1  Ομάδας Έργου – Τακτικό (Υφιστάμενο) Προσωπικό  </w:t>
      </w:r>
    </w:p>
    <w:p w:rsidR="00213EF9" w:rsidRPr="00213EF9" w:rsidRDefault="00213EF9" w:rsidP="00213EF9">
      <w:pPr>
        <w:rPr>
          <w:rFonts w:ascii="Tahoma" w:hAnsi="Tahoma" w:cs="Tahoma"/>
          <w:b/>
          <w:bCs/>
          <w:sz w:val="18"/>
          <w:szCs w:val="18"/>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331"/>
        <w:gridCol w:w="1474"/>
        <w:gridCol w:w="935"/>
        <w:gridCol w:w="1077"/>
      </w:tblGrid>
      <w:tr w:rsidR="00213EF9" w:rsidRPr="00213EF9" w:rsidTr="00750617">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p>
        </w:tc>
        <w:tc>
          <w:tcPr>
            <w:tcW w:w="1779"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w:t>
            </w:r>
            <w:r w:rsidRPr="00213EF9">
              <w:rPr>
                <w:rFonts w:ascii="Tahoma" w:hAnsi="Tahoma" w:cs="Tahoma"/>
                <w:b/>
                <w:bCs/>
                <w:sz w:val="18"/>
                <w:szCs w:val="18"/>
                <w:lang w:val="en-US"/>
              </w:rPr>
              <w:t>A</w:t>
            </w:r>
            <w:r w:rsidRPr="00213EF9">
              <w:rPr>
                <w:rFonts w:ascii="Tahoma" w:hAnsi="Tahoma" w:cs="Tahoma"/>
                <w:b/>
                <w:bCs/>
                <w:sz w:val="18"/>
                <w:szCs w:val="18"/>
              </w:rPr>
              <w:t>)</w:t>
            </w:r>
          </w:p>
        </w:tc>
        <w:tc>
          <w:tcPr>
            <w:tcW w:w="1134"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w:t>
            </w:r>
            <w:r w:rsidRPr="00213EF9">
              <w:rPr>
                <w:rFonts w:ascii="Tahoma" w:hAnsi="Tahoma" w:cs="Tahoma"/>
                <w:b/>
                <w:bCs/>
                <w:sz w:val="18"/>
                <w:szCs w:val="18"/>
                <w:lang w:val="en-US"/>
              </w:rPr>
              <w:t>B</w:t>
            </w:r>
            <w:r w:rsidRPr="00213EF9">
              <w:rPr>
                <w:rFonts w:ascii="Tahoma" w:hAnsi="Tahoma" w:cs="Tahoma"/>
                <w:b/>
                <w:bCs/>
                <w:sz w:val="18"/>
                <w:szCs w:val="18"/>
              </w:rPr>
              <w:t>)</w:t>
            </w:r>
          </w:p>
        </w:tc>
        <w:tc>
          <w:tcPr>
            <w:tcW w:w="2995"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(Γ)</w:t>
            </w:r>
          </w:p>
        </w:tc>
        <w:tc>
          <w:tcPr>
            <w:tcW w:w="1276"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(Δ)</w:t>
            </w:r>
          </w:p>
        </w:tc>
        <w:tc>
          <w:tcPr>
            <w:tcW w:w="1842"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(Ε)</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(ΣΤ)</w:t>
            </w:r>
          </w:p>
        </w:tc>
        <w:tc>
          <w:tcPr>
            <w:tcW w:w="1474"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(Ζ)</w:t>
            </w:r>
          </w:p>
        </w:tc>
        <w:tc>
          <w:tcPr>
            <w:tcW w:w="935"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(Η)</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(Θ)</w:t>
            </w:r>
            <w:r w:rsidRPr="00213EF9">
              <w:rPr>
                <w:rStyle w:val="af7"/>
                <w:rFonts w:ascii="Tahoma" w:hAnsi="Tahoma" w:cs="Tahoma"/>
                <w:b/>
                <w:bCs/>
                <w:sz w:val="18"/>
                <w:szCs w:val="18"/>
              </w:rPr>
              <w:footnoteReference w:id="17"/>
            </w:r>
          </w:p>
        </w:tc>
      </w:tr>
      <w:tr w:rsidR="00213EF9" w:rsidRPr="00213EF9" w:rsidTr="00750617">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Ονοματεπώνυμο</w:t>
            </w:r>
            <w:r w:rsidRPr="00213EF9">
              <w:rPr>
                <w:rStyle w:val="af7"/>
                <w:rFonts w:ascii="Tahoma" w:hAnsi="Tahoma" w:cs="Tahoma"/>
                <w:b/>
                <w:bCs/>
                <w:sz w:val="18"/>
                <w:szCs w:val="18"/>
              </w:rPr>
              <w:footnoteReference w:id="18"/>
            </w:r>
          </w:p>
        </w:tc>
        <w:tc>
          <w:tcPr>
            <w:tcW w:w="1134"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Ειδικότητα</w:t>
            </w:r>
          </w:p>
        </w:tc>
        <w:tc>
          <w:tcPr>
            <w:tcW w:w="2995"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jc w:val="center"/>
              <w:rPr>
                <w:rFonts w:ascii="Tahoma" w:hAnsi="Tahoma" w:cs="Tahoma"/>
                <w:b/>
                <w:bCs/>
                <w:sz w:val="18"/>
                <w:szCs w:val="18"/>
              </w:rPr>
            </w:pPr>
            <w:r w:rsidRPr="00213EF9">
              <w:rPr>
                <w:rFonts w:ascii="Tahoma" w:hAnsi="Tahoma" w:cs="Tahoma"/>
                <w:b/>
                <w:bCs/>
                <w:sz w:val="18"/>
                <w:szCs w:val="18"/>
              </w:rPr>
              <w:t>Τρόπος απασχόλησης:</w:t>
            </w:r>
          </w:p>
          <w:p w:rsidR="00213EF9" w:rsidRPr="00213EF9" w:rsidRDefault="00213EF9" w:rsidP="00750617">
            <w:pPr>
              <w:jc w:val="cente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213EF9" w:rsidRPr="00213EF9" w:rsidRDefault="00213EF9" w:rsidP="00750617">
            <w:pPr>
              <w:jc w:val="center"/>
              <w:rPr>
                <w:rFonts w:ascii="Tahoma" w:hAnsi="Tahoma" w:cs="Tahoma"/>
                <w:b/>
                <w:bCs/>
                <w:sz w:val="18"/>
                <w:szCs w:val="18"/>
              </w:rPr>
            </w:pPr>
            <w:r w:rsidRPr="00213EF9">
              <w:rPr>
                <w:rFonts w:ascii="Tahoma" w:hAnsi="Tahoma" w:cs="Tahoma"/>
                <w:b/>
                <w:bCs/>
                <w:sz w:val="18"/>
                <w:szCs w:val="18"/>
              </w:rPr>
              <w:t>β) υπερωριακή απασχόληση</w:t>
            </w:r>
          </w:p>
          <w:p w:rsidR="00213EF9" w:rsidRPr="00213EF9" w:rsidRDefault="00213EF9" w:rsidP="00750617">
            <w:pPr>
              <w:jc w:val="center"/>
              <w:rPr>
                <w:rFonts w:ascii="Tahoma" w:hAnsi="Tahoma" w:cs="Tahoma"/>
                <w:b/>
                <w:bCs/>
                <w:sz w:val="18"/>
                <w:szCs w:val="18"/>
              </w:rPr>
            </w:pPr>
            <w:r w:rsidRPr="00213EF9">
              <w:rPr>
                <w:rFonts w:ascii="Tahoma" w:hAnsi="Tahoma" w:cs="Tahoma"/>
                <w:b/>
                <w:bCs/>
                <w:sz w:val="18"/>
                <w:szCs w:val="18"/>
              </w:rPr>
              <w:t>γ) πρόσθετη απασχόληση</w:t>
            </w:r>
          </w:p>
          <w:p w:rsidR="00213EF9" w:rsidRPr="00213EF9" w:rsidRDefault="00213EF9" w:rsidP="00750617">
            <w:pPr>
              <w:jc w:val="center"/>
              <w:rPr>
                <w:rFonts w:ascii="Tahoma" w:hAnsi="Tahoma" w:cs="Tahoma"/>
                <w:b/>
                <w:bCs/>
                <w:sz w:val="18"/>
                <w:szCs w:val="18"/>
              </w:rPr>
            </w:pPr>
            <w:r w:rsidRPr="00213EF9">
              <w:rPr>
                <w:rFonts w:ascii="Tahoma" w:hAnsi="Tahoma" w:cs="Tahoma"/>
                <w:b/>
                <w:bCs/>
                <w:sz w:val="18"/>
                <w:szCs w:val="18"/>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 xml:space="preserve">Εργασίες –Καθήκοντα- Ρόλος </w:t>
            </w:r>
          </w:p>
        </w:tc>
        <w:tc>
          <w:tcPr>
            <w:tcW w:w="1842" w:type="dxa"/>
            <w:tcBorders>
              <w:top w:val="single" w:sz="4" w:space="0" w:color="000000"/>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Πακέτα Εργασίας /Παραδοτέα</w:t>
            </w:r>
          </w:p>
        </w:tc>
        <w:tc>
          <w:tcPr>
            <w:tcW w:w="1331" w:type="dxa"/>
            <w:tcBorders>
              <w:top w:val="single" w:sz="4" w:space="0" w:color="000000"/>
              <w:left w:val="single" w:sz="4" w:space="0" w:color="000000"/>
              <w:bottom w:val="single" w:sz="4" w:space="0" w:color="auto"/>
              <w:right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Χρονική διάρκεια (από-</w:t>
            </w:r>
            <w:proofErr w:type="spellStart"/>
            <w:r w:rsidRPr="00213EF9">
              <w:rPr>
                <w:rFonts w:ascii="Tahoma" w:hAnsi="Tahoma" w:cs="Tahoma"/>
                <w:b/>
                <w:bCs/>
                <w:sz w:val="18"/>
                <w:szCs w:val="18"/>
              </w:rPr>
              <w:t>έω</w:t>
            </w:r>
            <w:proofErr w:type="spellEnd"/>
            <w:r w:rsidRPr="00213EF9">
              <w:rPr>
                <w:rFonts w:ascii="Tahoma" w:hAnsi="Tahoma" w:cs="Tahoma"/>
                <w:b/>
                <w:bCs/>
                <w:sz w:val="18"/>
                <w:szCs w:val="18"/>
              </w:rPr>
              <w:t xml:space="preserve">ς)  </w:t>
            </w:r>
          </w:p>
        </w:tc>
        <w:tc>
          <w:tcPr>
            <w:tcW w:w="1474"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Εκτιμώμενη απασχόληση σε Α/Μ</w:t>
            </w:r>
          </w:p>
          <w:p w:rsidR="00213EF9" w:rsidRPr="00213EF9" w:rsidRDefault="00213EF9" w:rsidP="00750617">
            <w:pPr>
              <w:snapToGrid w:val="0"/>
              <w:jc w:val="center"/>
              <w:rPr>
                <w:rFonts w:ascii="Tahoma" w:hAnsi="Tahoma" w:cs="Tahoma"/>
                <w:b/>
                <w:bCs/>
                <w:sz w:val="18"/>
                <w:szCs w:val="18"/>
              </w:rPr>
            </w:pPr>
          </w:p>
        </w:tc>
        <w:tc>
          <w:tcPr>
            <w:tcW w:w="935" w:type="dxa"/>
            <w:tcBorders>
              <w:top w:val="single" w:sz="4" w:space="0" w:color="000000"/>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 xml:space="preserve">Μικτό  Μηνιαίο </w:t>
            </w:r>
          </w:p>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
                <w:bCs/>
                <w:sz w:val="18"/>
                <w:szCs w:val="18"/>
              </w:rPr>
            </w:pPr>
            <w:r w:rsidRPr="00213EF9">
              <w:rPr>
                <w:rFonts w:ascii="Tahoma" w:hAnsi="Tahoma" w:cs="Tahoma"/>
                <w:b/>
                <w:bCs/>
                <w:sz w:val="18"/>
                <w:szCs w:val="18"/>
              </w:rPr>
              <w:t>Κόστος (€)</w:t>
            </w:r>
          </w:p>
        </w:tc>
      </w:tr>
      <w:tr w:rsidR="00213EF9" w:rsidRPr="00213EF9" w:rsidTr="00750617">
        <w:trPr>
          <w:trHeight w:val="61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Κομηλάγιου</w:t>
            </w:r>
            <w:proofErr w:type="spellEnd"/>
            <w:r w:rsidRPr="00213EF9">
              <w:rPr>
                <w:rFonts w:ascii="Tahoma" w:hAnsi="Tahoma" w:cs="Tahoma"/>
                <w:color w:val="000000"/>
                <w:sz w:val="18"/>
                <w:szCs w:val="18"/>
              </w:rPr>
              <w:t xml:space="preserve"> Δήμητρα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Διοικητικών (Οικονομολόγος)</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8,33%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Υπεύθυνος Πράξης &amp; Υποέργου</w:t>
            </w:r>
          </w:p>
        </w:tc>
        <w:tc>
          <w:tcPr>
            <w:tcW w:w="1842" w:type="dxa"/>
            <w:tcBorders>
              <w:top w:val="single" w:sz="4" w:space="0" w:color="000000"/>
              <w:lef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ΠΕ 1 </w:t>
            </w:r>
          </w:p>
        </w:tc>
        <w:tc>
          <w:tcPr>
            <w:tcW w:w="1331" w:type="dxa"/>
            <w:tcBorders>
              <w:top w:val="single" w:sz="4" w:space="0" w:color="000000"/>
              <w:left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000000"/>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w:t>
            </w:r>
          </w:p>
        </w:tc>
        <w:tc>
          <w:tcPr>
            <w:tcW w:w="935" w:type="dxa"/>
            <w:vMerge w:val="restart"/>
            <w:tcBorders>
              <w:top w:val="single" w:sz="4" w:space="0" w:color="000000"/>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000000"/>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r>
      <w:tr w:rsidR="00213EF9" w:rsidRPr="00213EF9" w:rsidTr="00750617">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sz w:val="18"/>
                <w:szCs w:val="18"/>
              </w:rPr>
            </w:pPr>
            <w:r w:rsidRPr="00213EF9">
              <w:rPr>
                <w:rFonts w:ascii="Tahoma" w:hAnsi="Tahoma" w:cs="Tahoma"/>
                <w:b/>
                <w:bCs/>
                <w:sz w:val="18"/>
                <w:szCs w:val="18"/>
              </w:rPr>
              <w:t xml:space="preserve">α) Ποσοστό (…%) του συμβατικού χρόνου </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1077" w:type="dxa"/>
            <w:vMerge/>
            <w:tcBorders>
              <w:left w:val="single" w:sz="4" w:space="0" w:color="000000"/>
              <w:bottom w:val="single" w:sz="4" w:space="0" w:color="auto"/>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r>
      <w:tr w:rsidR="00213EF9" w:rsidRPr="00213EF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 xml:space="preserve">Παπαϊωάννου Αικατερίνη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ΤΕ Κοινωνικής Εργασίας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8,33%</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Επίβλεψη της Πράξης  </w:t>
            </w:r>
          </w:p>
        </w:tc>
        <w:tc>
          <w:tcPr>
            <w:tcW w:w="1842" w:type="dxa"/>
            <w:tcBorders>
              <w:top w:val="single" w:sz="4" w:space="0" w:color="auto"/>
              <w:left w:val="single" w:sz="4" w:space="0" w:color="auto"/>
              <w:bottom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lang w:val="en-US"/>
              </w:rPr>
              <w:t>3</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r>
      <w:tr w:rsidR="00213EF9" w:rsidRPr="00213EF9" w:rsidTr="00750617">
        <w:trPr>
          <w:trHeight w:val="425"/>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213EF9" w:rsidRPr="00213EF9" w:rsidRDefault="00213EF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r>
      <w:tr w:rsidR="00213EF9" w:rsidRPr="00213EF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Παλαιοδήμου</w:t>
            </w:r>
            <w:proofErr w:type="spellEnd"/>
            <w:r w:rsidRPr="00213EF9">
              <w:rPr>
                <w:rFonts w:ascii="Tahoma" w:hAnsi="Tahoma" w:cs="Tahoma"/>
                <w:color w:val="000000"/>
                <w:sz w:val="18"/>
                <w:szCs w:val="18"/>
              </w:rPr>
              <w:t xml:space="preserve"> Αθηνά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2,78%</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Επίβλεψη οικονομικών στοιχείων και ροών</w:t>
            </w:r>
          </w:p>
        </w:tc>
        <w:tc>
          <w:tcPr>
            <w:tcW w:w="1842" w:type="dxa"/>
            <w:tcBorders>
              <w:top w:val="single" w:sz="4" w:space="0" w:color="auto"/>
              <w:left w:val="single" w:sz="4" w:space="0" w:color="auto"/>
              <w:bottom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r>
      <w:tr w:rsidR="00213EF9" w:rsidRPr="00213EF9" w:rsidTr="00750617">
        <w:trPr>
          <w:trHeight w:val="543"/>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213EF9" w:rsidRPr="00213EF9" w:rsidRDefault="00213EF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Π1.3, Π1.4</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r>
      <w:tr w:rsidR="00213EF9" w:rsidRPr="00213EF9" w:rsidTr="00750617">
        <w:trPr>
          <w:trHeight w:val="618"/>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Πανούτσου</w:t>
            </w:r>
            <w:proofErr w:type="spellEnd"/>
            <w:r w:rsidRPr="00213EF9">
              <w:rPr>
                <w:rFonts w:ascii="Tahoma" w:hAnsi="Tahoma" w:cs="Tahoma"/>
                <w:color w:val="000000"/>
                <w:sz w:val="18"/>
                <w:szCs w:val="18"/>
              </w:rPr>
              <w:t xml:space="preserve"> Ευσταθία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Διοικητικών</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1,39%</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Επίβλεψη διαδικασιών στελέχωσης -πρόσληψης νέου προσωπικού </w:t>
            </w:r>
          </w:p>
        </w:tc>
        <w:tc>
          <w:tcPr>
            <w:tcW w:w="1842" w:type="dxa"/>
            <w:tcBorders>
              <w:top w:val="single" w:sz="4" w:space="0" w:color="auto"/>
              <w:left w:val="single" w:sz="4" w:space="0" w:color="auto"/>
              <w:bottom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r>
      <w:tr w:rsidR="00213EF9" w:rsidRPr="00213EF9" w:rsidTr="00750617">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auto"/>
              <w:right w:val="single" w:sz="4" w:space="0" w:color="auto"/>
            </w:tcBorders>
            <w:shd w:val="clear" w:color="auto" w:fill="auto"/>
            <w:vAlign w:val="center"/>
          </w:tcPr>
          <w:p w:rsidR="00213EF9" w:rsidRPr="00213EF9" w:rsidRDefault="00213EF9"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p w:rsidR="00213EF9" w:rsidRPr="00213EF9" w:rsidRDefault="00213EF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auto"/>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Π1.2</w:t>
            </w:r>
          </w:p>
        </w:tc>
        <w:tc>
          <w:tcPr>
            <w:tcW w:w="1331" w:type="dxa"/>
            <w:tcBorders>
              <w:top w:val="single" w:sz="4" w:space="0" w:color="auto"/>
              <w:left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5</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Κοντοστέργιου</w:t>
            </w:r>
            <w:proofErr w:type="spellEnd"/>
            <w:r w:rsidRPr="00213EF9">
              <w:rPr>
                <w:rFonts w:ascii="Tahoma" w:hAnsi="Tahoma" w:cs="Tahoma"/>
                <w:color w:val="000000"/>
                <w:sz w:val="18"/>
                <w:szCs w:val="18"/>
              </w:rPr>
              <w:t xml:space="preserve"> </w:t>
            </w:r>
            <w:proofErr w:type="spellStart"/>
            <w:r w:rsidRPr="00213EF9">
              <w:rPr>
                <w:rFonts w:ascii="Tahoma" w:hAnsi="Tahoma" w:cs="Tahoma"/>
                <w:color w:val="000000"/>
                <w:sz w:val="18"/>
                <w:szCs w:val="18"/>
              </w:rPr>
              <w:t>Αγορίτσα</w:t>
            </w:r>
            <w:proofErr w:type="spellEnd"/>
            <w:r w:rsidRPr="00213EF9">
              <w:rPr>
                <w:rFonts w:ascii="Tahoma" w:hAnsi="Tahoma" w:cs="Tahoma"/>
                <w:color w:val="000000"/>
                <w:sz w:val="18"/>
                <w:szCs w:val="18"/>
              </w:rPr>
              <w:t xml:space="preserve"> </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Πολιτικών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w:t>
            </w:r>
            <w:r w:rsidRPr="00213EF9">
              <w:rPr>
                <w:rFonts w:ascii="Tahoma" w:hAnsi="Tahoma" w:cs="Tahoma"/>
                <w:sz w:val="18"/>
                <w:szCs w:val="18"/>
              </w:rPr>
              <w:lastRenderedPageBreak/>
              <w:t>Υποδομών</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lastRenderedPageBreak/>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b/>
                <w:bCs/>
                <w:sz w:val="18"/>
                <w:szCs w:val="18"/>
              </w:rPr>
            </w:pPr>
            <w:r w:rsidRPr="00213EF9">
              <w:rPr>
                <w:rFonts w:ascii="Tahoma" w:hAnsi="Tahoma" w:cs="Tahoma"/>
                <w:b/>
                <w:bCs/>
                <w:sz w:val="18"/>
                <w:szCs w:val="18"/>
              </w:rPr>
              <w:t xml:space="preserve">α) Ποσοστό (…%) του συμβατικού χρόνου </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lastRenderedPageBreak/>
              <w:t>6</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Νούτση</w:t>
            </w:r>
            <w:proofErr w:type="spellEnd"/>
            <w:r w:rsidRPr="00213EF9">
              <w:rPr>
                <w:rFonts w:ascii="Tahoma" w:hAnsi="Tahoma" w:cs="Tahoma"/>
                <w:color w:val="000000"/>
                <w:sz w:val="18"/>
                <w:szCs w:val="18"/>
              </w:rPr>
              <w:t xml:space="preserve"> Μιράντα </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Ηλεκτρολόγων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Υποδομών (Η/Μ)</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7</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Μακρής Γεώργιος</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ΤΕ Διοικητικού Λογιστικού</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0,42%</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Τεχνική Υποστήριξη </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rPr>
              <w:t>0,</w:t>
            </w:r>
            <w:r w:rsidRPr="00213EF9">
              <w:rPr>
                <w:rFonts w:ascii="Tahoma" w:hAnsi="Tahoma" w:cs="Tahoma"/>
                <w:sz w:val="18"/>
                <w:szCs w:val="18"/>
                <w:lang w:val="en-US"/>
              </w:rPr>
              <w:t>15</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8</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Τσεκούρα Καλλιόπη</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ΔΕ Προσωπικού Η/Υ Χειριστού Η/Υ</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1,39%</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lang w:val="en-US"/>
              </w:rPr>
            </w:pPr>
            <w:r w:rsidRPr="00213EF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9</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Μωραϊτη</w:t>
            </w:r>
            <w:proofErr w:type="spellEnd"/>
            <w:r w:rsidRPr="00213EF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ΤΕ Κοινωνικής Εργασίας</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jc w:val="center"/>
              <w:rPr>
                <w:rFonts w:ascii="Tahoma" w:hAnsi="Tahoma" w:cs="Tahoma"/>
                <w:sz w:val="18"/>
                <w:szCs w:val="18"/>
              </w:rPr>
            </w:pPr>
            <w:r w:rsidRPr="00213EF9">
              <w:rPr>
                <w:rFonts w:ascii="Tahoma" w:hAnsi="Tahoma" w:cs="Tahoma"/>
                <w:sz w:val="18"/>
                <w:szCs w:val="18"/>
              </w:rPr>
              <w:t>Επιτροπή Παραλαβής Εργασιών και Υπηρεσιών</w:t>
            </w:r>
          </w:p>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Παρακολούθηση της υλοποίησης και Ολοκλήρωσης του Υποέργου</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10</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Κουτσούμπα</w:t>
            </w:r>
            <w:proofErr w:type="spellEnd"/>
            <w:r w:rsidRPr="00213EF9">
              <w:rPr>
                <w:rFonts w:ascii="Tahoma" w:hAnsi="Tahoma" w:cs="Tahoma"/>
                <w:color w:val="000000"/>
                <w:sz w:val="18"/>
                <w:szCs w:val="18"/>
              </w:rPr>
              <w:t xml:space="preserve"> Φωτεινή</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Διεκπεραίωσης    Υποθέσεων Πολιτών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Επιτροπή Παραλαβής Εργασιών και Υπηρεσιών </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11</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Κωνσταντάκη</w:t>
            </w:r>
            <w:proofErr w:type="spellEnd"/>
            <w:r w:rsidRPr="00213EF9">
              <w:rPr>
                <w:rFonts w:ascii="Tahoma" w:hAnsi="Tahoma" w:cs="Tahoma"/>
                <w:color w:val="000000"/>
                <w:sz w:val="18"/>
                <w:szCs w:val="18"/>
              </w:rPr>
              <w:t xml:space="preserve"> Κωνσταντίνα</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Περιβαλλοντολόγων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12</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r w:rsidRPr="00213EF9">
              <w:rPr>
                <w:rFonts w:ascii="Tahoma" w:hAnsi="Tahoma" w:cs="Tahoma"/>
                <w:color w:val="000000"/>
                <w:sz w:val="18"/>
                <w:szCs w:val="18"/>
              </w:rPr>
              <w:t>Τόλη Σταυρούλα</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Διοικητικών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 Επίβλεψη διαδικασιών στελέχωσης -πρόσληψης νέου προσωπικού</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Π1.2</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t>13</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Κίτσιου</w:t>
            </w:r>
            <w:proofErr w:type="spellEnd"/>
            <w:r w:rsidRPr="00213EF9">
              <w:rPr>
                <w:rFonts w:ascii="Tahoma" w:hAnsi="Tahoma" w:cs="Tahoma"/>
                <w:color w:val="000000"/>
                <w:sz w:val="18"/>
                <w:szCs w:val="18"/>
              </w:rPr>
              <w:t xml:space="preserve"> Βασιλική</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ΠΕ </w:t>
            </w:r>
            <w:r w:rsidRPr="00213EF9">
              <w:rPr>
                <w:rFonts w:ascii="Tahoma" w:hAnsi="Tahoma" w:cs="Tahoma"/>
                <w:sz w:val="18"/>
                <w:szCs w:val="18"/>
              </w:rPr>
              <w:lastRenderedPageBreak/>
              <w:t>Διοικητικού-Οικονομικού</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lastRenderedPageBreak/>
              <w:t>0,28%</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Επίβλεψη </w:t>
            </w:r>
            <w:r w:rsidRPr="00213EF9">
              <w:rPr>
                <w:rFonts w:ascii="Tahoma" w:hAnsi="Tahoma" w:cs="Tahoma"/>
                <w:sz w:val="18"/>
                <w:szCs w:val="18"/>
              </w:rPr>
              <w:lastRenderedPageBreak/>
              <w:t>Διαδικασίας Προμηθειών και οικονομική διαχείριση</w:t>
            </w: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lastRenderedPageBreak/>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p w:rsidR="00213EF9" w:rsidRPr="00213EF9" w:rsidRDefault="00213EF9" w:rsidP="00750617">
            <w:pPr>
              <w:snapToGrid w:val="0"/>
              <w:jc w:val="center"/>
              <w:rPr>
                <w:rFonts w:ascii="Tahoma" w:hAnsi="Tahoma" w:cs="Tahoma"/>
                <w:bCs/>
                <w:color w:val="000000"/>
                <w:sz w:val="18"/>
                <w:szCs w:val="18"/>
              </w:rPr>
            </w:pP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Π1.2, Π1.3, Π1.4</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r w:rsidRPr="00213EF9">
              <w:rPr>
                <w:rFonts w:ascii="Tahoma" w:hAnsi="Tahoma" w:cs="Tahoma"/>
                <w:b/>
                <w:sz w:val="18"/>
                <w:szCs w:val="18"/>
              </w:rPr>
              <w:lastRenderedPageBreak/>
              <w:t>14</w:t>
            </w:r>
          </w:p>
        </w:tc>
        <w:tc>
          <w:tcPr>
            <w:tcW w:w="1779" w:type="dxa"/>
            <w:vMerge w:val="restart"/>
            <w:tcBorders>
              <w:top w:val="single" w:sz="4" w:space="0" w:color="auto"/>
              <w:left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roofErr w:type="spellStart"/>
            <w:r w:rsidRPr="00213EF9">
              <w:rPr>
                <w:rFonts w:ascii="Tahoma" w:hAnsi="Tahoma" w:cs="Tahoma"/>
                <w:color w:val="000000"/>
                <w:sz w:val="18"/>
                <w:szCs w:val="18"/>
              </w:rPr>
              <w:t>Γρύλλια</w:t>
            </w:r>
            <w:proofErr w:type="spellEnd"/>
            <w:r w:rsidRPr="00213EF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Μηχανικών-Αγρονόμων Τοπογράφων</w:t>
            </w: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 xml:space="preserve">Έλεγχος Προδιαγραφών </w:t>
            </w:r>
            <w:proofErr w:type="spellStart"/>
            <w:r w:rsidRPr="00213EF9">
              <w:rPr>
                <w:rFonts w:ascii="Tahoma" w:hAnsi="Tahoma" w:cs="Tahoma"/>
                <w:sz w:val="18"/>
                <w:szCs w:val="18"/>
              </w:rPr>
              <w:t>Κτιριοδομικών</w:t>
            </w:r>
            <w:proofErr w:type="spellEnd"/>
            <w:r w:rsidRPr="00213EF9">
              <w:rPr>
                <w:rFonts w:ascii="Tahoma" w:hAnsi="Tahoma" w:cs="Tahoma"/>
                <w:sz w:val="18"/>
                <w:szCs w:val="18"/>
              </w:rPr>
              <w:t xml:space="preserve"> Υποδομών (Η/Μ) και επίβλεψη εξασφάλισης προσβασιμότητας </w:t>
            </w:r>
            <w:proofErr w:type="spellStart"/>
            <w:r w:rsidRPr="00213EF9">
              <w:rPr>
                <w:rFonts w:ascii="Tahoma" w:hAnsi="Tahoma" w:cs="Tahoma"/>
                <w:sz w:val="18"/>
                <w:szCs w:val="18"/>
              </w:rPr>
              <w:t>ΑμεΑ</w:t>
            </w:r>
            <w:proofErr w:type="spellEnd"/>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lang w:val="en-US"/>
              </w:rPr>
              <w:t>0,</w:t>
            </w:r>
            <w:r w:rsidRPr="00213EF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213EF9" w:rsidRPr="00213EF9" w:rsidRDefault="00213EF9" w:rsidP="00750617">
            <w:pPr>
              <w:snapToGrid w:val="0"/>
              <w:jc w:val="center"/>
              <w:rPr>
                <w:rFonts w:ascii="Tahoma" w:hAnsi="Tahoma" w:cs="Tahoma"/>
                <w:bCs/>
                <w:color w:val="000000"/>
                <w:sz w:val="18"/>
                <w:szCs w:val="18"/>
              </w:rPr>
            </w:pPr>
            <w:r w:rsidRPr="00213EF9">
              <w:rPr>
                <w:rFonts w:ascii="Tahoma" w:hAnsi="Tahoma" w:cs="Tahoma"/>
                <w:bCs/>
                <w:color w:val="000000"/>
                <w:sz w:val="18"/>
                <w:szCs w:val="18"/>
              </w:rPr>
              <w:t>0</w:t>
            </w:r>
          </w:p>
        </w:tc>
      </w:tr>
      <w:tr w:rsidR="00213EF9" w:rsidRPr="00213EF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r w:rsidRPr="00213EF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b/>
                <w:bCs/>
                <w:color w:val="000000"/>
                <w:sz w:val="18"/>
                <w:szCs w:val="18"/>
              </w:rPr>
            </w:pPr>
          </w:p>
        </w:tc>
      </w:tr>
      <w:tr w:rsidR="00213EF9" w:rsidRPr="00213EF9" w:rsidTr="00750617">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b/>
                <w:sz w:val="18"/>
                <w:szCs w:val="18"/>
              </w:rPr>
            </w:pPr>
          </w:p>
        </w:tc>
        <w:tc>
          <w:tcPr>
            <w:tcW w:w="1779"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rPr>
                <w:rFonts w:ascii="Tahoma" w:hAnsi="Tahoma" w:cs="Tahoma"/>
                <w:color w:val="000000"/>
                <w:sz w:val="18"/>
                <w:szCs w:val="18"/>
              </w:rPr>
            </w:pPr>
          </w:p>
        </w:tc>
        <w:tc>
          <w:tcPr>
            <w:tcW w:w="1134"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highlight w:val="yellow"/>
              </w:rPr>
            </w:pPr>
          </w:p>
        </w:tc>
        <w:tc>
          <w:tcPr>
            <w:tcW w:w="1276"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rPr>
                <w:rFonts w:ascii="Tahoma" w:hAnsi="Tahoma" w:cs="Tahoma"/>
                <w:sz w:val="18"/>
                <w:szCs w:val="18"/>
              </w:rPr>
            </w:pP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p>
        </w:tc>
        <w:tc>
          <w:tcPr>
            <w:tcW w:w="1474" w:type="dxa"/>
            <w:tcBorders>
              <w:top w:val="single" w:sz="4" w:space="0" w:color="auto"/>
              <w:left w:val="single" w:sz="4" w:space="0" w:color="000000"/>
              <w:bottom w:val="single" w:sz="4" w:space="0" w:color="000000"/>
            </w:tcBorders>
            <w:shd w:val="clear" w:color="auto" w:fill="auto"/>
            <w:vAlign w:val="center"/>
          </w:tcPr>
          <w:p w:rsidR="00213EF9" w:rsidRPr="00213EF9" w:rsidRDefault="00213EF9" w:rsidP="00750617">
            <w:pPr>
              <w:snapToGrid w:val="0"/>
              <w:jc w:val="center"/>
              <w:rPr>
                <w:rFonts w:ascii="Tahoma" w:hAnsi="Tahoma" w:cs="Tahoma"/>
                <w:sz w:val="18"/>
                <w:szCs w:val="18"/>
              </w:rPr>
            </w:pPr>
          </w:p>
        </w:tc>
        <w:tc>
          <w:tcPr>
            <w:tcW w:w="935" w:type="dxa"/>
            <w:tcBorders>
              <w:top w:val="single" w:sz="4" w:space="0" w:color="auto"/>
              <w:left w:val="single" w:sz="4" w:space="0" w:color="000000"/>
              <w:bottom w:val="single" w:sz="4" w:space="0" w:color="000000"/>
            </w:tcBorders>
            <w:shd w:val="clear" w:color="auto" w:fill="auto"/>
          </w:tcPr>
          <w:p w:rsidR="00213EF9" w:rsidRPr="00213EF9" w:rsidRDefault="00213EF9" w:rsidP="00750617">
            <w:pPr>
              <w:snapToGrid w:val="0"/>
              <w:jc w:val="center"/>
              <w:rPr>
                <w:rFonts w:ascii="Tahoma" w:hAnsi="Tahoma" w:cs="Tahoma"/>
                <w:sz w:val="18"/>
                <w:szCs w:val="18"/>
              </w:rPr>
            </w:pPr>
            <w:r w:rsidRPr="00213EF9">
              <w:rPr>
                <w:rFonts w:ascii="Tahoma" w:hAnsi="Tahoma" w:cs="Tahoma"/>
                <w:b/>
                <w:bCs/>
                <w:color w:val="000000"/>
                <w:sz w:val="18"/>
                <w:szCs w:val="18"/>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213EF9" w:rsidRPr="00213EF9" w:rsidRDefault="00213EF9" w:rsidP="00750617">
            <w:pPr>
              <w:snapToGrid w:val="0"/>
              <w:jc w:val="right"/>
              <w:rPr>
                <w:rFonts w:ascii="Tahoma" w:hAnsi="Tahoma" w:cs="Tahoma"/>
                <w:sz w:val="18"/>
                <w:szCs w:val="18"/>
              </w:rPr>
            </w:pPr>
            <w:r w:rsidRPr="00213EF9">
              <w:rPr>
                <w:rFonts w:ascii="Tahoma" w:hAnsi="Tahoma" w:cs="Tahoma"/>
                <w:b/>
                <w:bCs/>
                <w:color w:val="000000"/>
                <w:sz w:val="18"/>
                <w:szCs w:val="18"/>
              </w:rPr>
              <w:t>€</w:t>
            </w:r>
          </w:p>
        </w:tc>
      </w:tr>
    </w:tbl>
    <w:p w:rsidR="00213EF9" w:rsidRDefault="00213EF9" w:rsidP="00213EF9">
      <w:pPr>
        <w:rPr>
          <w:rFonts w:ascii="Tahoma" w:hAnsi="Tahoma" w:cs="Tahoma"/>
        </w:rPr>
        <w:sectPr w:rsidR="00213EF9" w:rsidSect="00213EF9">
          <w:footerReference w:type="even" r:id="rId23"/>
          <w:footerReference w:type="default" r:id="rId24"/>
          <w:pgSz w:w="16838" w:h="11906" w:orient="landscape"/>
          <w:pgMar w:top="1418" w:right="567" w:bottom="851" w:left="709" w:header="510" w:footer="340" w:gutter="0"/>
          <w:cols w:space="708"/>
          <w:docGrid w:linePitch="360"/>
        </w:sectPr>
      </w:pPr>
    </w:p>
    <w:p w:rsidR="00213EF9" w:rsidRPr="009371E6" w:rsidRDefault="00213EF9" w:rsidP="00213EF9">
      <w:pPr>
        <w:rPr>
          <w:rFonts w:ascii="Tahoma" w:hAnsi="Tahoma" w:cs="Tahoma"/>
        </w:rPr>
      </w:pPr>
    </w:p>
    <w:p w:rsidR="00213EF9" w:rsidRPr="009371E6" w:rsidRDefault="00213EF9" w:rsidP="00213EF9">
      <w:pPr>
        <w:rPr>
          <w:rFonts w:ascii="Tahoma" w:hAnsi="Tahoma" w:cs="Tahoma"/>
          <w:b/>
        </w:rPr>
      </w:pPr>
    </w:p>
    <w:p w:rsidR="00213EF9" w:rsidRPr="009371E6" w:rsidRDefault="00213EF9" w:rsidP="00213EF9">
      <w:pPr>
        <w:rPr>
          <w:rFonts w:ascii="Tahoma" w:hAnsi="Tahoma" w:cs="Tahoma"/>
        </w:rPr>
      </w:pPr>
    </w:p>
    <w:p w:rsidR="00213EF9" w:rsidRPr="009371E6" w:rsidRDefault="00213EF9" w:rsidP="00213EF9">
      <w:pPr>
        <w:rPr>
          <w:rFonts w:ascii="Tahoma" w:hAnsi="Tahoma" w:cs="Tahoma"/>
          <w:b/>
        </w:rPr>
      </w:pPr>
    </w:p>
    <w:p w:rsidR="00213EF9" w:rsidRPr="009371E6" w:rsidRDefault="00213EF9" w:rsidP="00213EF9">
      <w:pPr>
        <w:rPr>
          <w:rFonts w:ascii="Tahoma" w:hAnsi="Tahoma" w:cs="Tahoma"/>
          <w:b/>
        </w:rPr>
      </w:pPr>
      <w:r w:rsidRPr="009371E6">
        <w:rPr>
          <w:rFonts w:ascii="Tahoma" w:hAnsi="Tahoma" w:cs="Tahoma"/>
          <w:b/>
        </w:rPr>
        <w:t>Πίνακας Β.2 Ομάδας Έργου – Έκτακτο</w:t>
      </w:r>
      <w:r w:rsidRPr="009371E6" w:rsidDel="004211CB">
        <w:rPr>
          <w:rFonts w:ascii="Tahoma" w:hAnsi="Tahoma" w:cs="Tahoma"/>
          <w:b/>
        </w:rPr>
        <w:t xml:space="preserve"> </w:t>
      </w:r>
      <w:r w:rsidRPr="009371E6">
        <w:rPr>
          <w:rFonts w:ascii="Tahoma" w:hAnsi="Tahoma" w:cs="Tahoma"/>
          <w:b/>
        </w:rPr>
        <w:t>(Νέο) Προσωπικό</w:t>
      </w:r>
      <w:r>
        <w:rPr>
          <w:rFonts w:ascii="Tahoma" w:hAnsi="Tahoma" w:cs="Tahoma"/>
          <w:b/>
        </w:rPr>
        <w:t xml:space="preserve"> </w:t>
      </w:r>
    </w:p>
    <w:p w:rsidR="00213EF9" w:rsidRPr="009371E6" w:rsidRDefault="00213EF9" w:rsidP="00213EF9">
      <w:pPr>
        <w:jc w:val="center"/>
        <w:rPr>
          <w:rFonts w:ascii="Tahoma" w:hAnsi="Tahoma" w:cs="Tahoma"/>
          <w:b/>
          <w:sz w:val="18"/>
          <w:szCs w:val="18"/>
        </w:rPr>
      </w:pPr>
    </w:p>
    <w:tbl>
      <w:tblPr>
        <w:tblW w:w="5000" w:type="pct"/>
        <w:tblLook w:val="00A0"/>
      </w:tblPr>
      <w:tblGrid>
        <w:gridCol w:w="445"/>
        <w:gridCol w:w="1249"/>
        <w:gridCol w:w="1336"/>
        <w:gridCol w:w="2046"/>
        <w:gridCol w:w="1111"/>
        <w:gridCol w:w="1628"/>
        <w:gridCol w:w="796"/>
        <w:gridCol w:w="1140"/>
      </w:tblGrid>
      <w:tr w:rsidR="00213EF9" w:rsidRPr="009371E6" w:rsidTr="00750617">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Κόστος (€)</w:t>
            </w:r>
          </w:p>
        </w:tc>
      </w:tr>
      <w:tr w:rsidR="00213EF9" w:rsidRPr="009371E6" w:rsidTr="00750617">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c>
          <w:tcPr>
            <w:tcW w:w="504" w:type="pct"/>
            <w:tcBorders>
              <w:top w:val="nil"/>
              <w:left w:val="nil"/>
              <w:bottom w:val="nil"/>
              <w:right w:val="nil"/>
            </w:tcBorders>
            <w:shd w:val="clear" w:color="auto" w:fill="auto"/>
            <w:tcMar>
              <w:left w:w="57" w:type="dxa"/>
              <w:right w:w="57" w:type="dxa"/>
            </w:tcMar>
            <w:vAlign w:val="bottom"/>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213EF9" w:rsidRPr="009371E6" w:rsidRDefault="00213EF9" w:rsidP="00750617">
            <w:pPr>
              <w:jc w:val="center"/>
              <w:rPr>
                <w:rFonts w:ascii="Tahoma" w:hAnsi="Tahoma" w:cs="Tahoma"/>
                <w:b/>
                <w:bCs/>
                <w:color w:val="000000"/>
                <w:sz w:val="18"/>
                <w:szCs w:val="18"/>
              </w:rPr>
            </w:pPr>
          </w:p>
        </w:tc>
      </w:tr>
      <w:tr w:rsidR="00213EF9" w:rsidRPr="009371E6" w:rsidTr="00750617">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CC6E5A" w:rsidRDefault="00213EF9" w:rsidP="00750617">
            <w:pPr>
              <w:pStyle w:val="Default"/>
              <w:jc w:val="center"/>
              <w:rPr>
                <w:rFonts w:ascii="Tahoma" w:hAnsi="Tahoma" w:cs="Tahoma"/>
                <w:sz w:val="18"/>
                <w:szCs w:val="18"/>
              </w:rPr>
            </w:pPr>
            <w:r>
              <w:rPr>
                <w:rFonts w:ascii="Tahoma" w:hAnsi="Tahoma" w:cs="Tahoma"/>
                <w:sz w:val="18"/>
                <w:szCs w:val="18"/>
              </w:rPr>
              <w:t xml:space="preserve">1 </w:t>
            </w:r>
            <w:r w:rsidRPr="00CC6E5A">
              <w:rPr>
                <w:rFonts w:ascii="Tahoma" w:hAnsi="Tahoma" w:cs="Tahoma"/>
                <w:sz w:val="18"/>
                <w:szCs w:val="18"/>
              </w:rPr>
              <w:t>Φαρμακοποιός</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ΠΕ1/ 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1/4/2018-31/03/2021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sidRPr="00EE3109">
              <w:rPr>
                <w:rFonts w:ascii="Tahoma" w:hAnsi="Tahoma" w:cs="Tahoma"/>
                <w:color w:val="000000"/>
                <w:sz w:val="18"/>
                <w:szCs w:val="18"/>
              </w:rPr>
              <w:t>50.400,00 €</w:t>
            </w:r>
          </w:p>
        </w:tc>
      </w:tr>
      <w:tr w:rsidR="00213EF9" w:rsidRPr="009371E6"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sidRPr="00F800A7">
              <w:rPr>
                <w:rFonts w:ascii="Tahoma" w:hAnsi="Tahoma" w:cs="Tahoma"/>
                <w:color w:val="000000"/>
                <w:sz w:val="18"/>
                <w:szCs w:val="18"/>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213EF9" w:rsidRPr="009371E6" w:rsidRDefault="00213EF9" w:rsidP="00750617">
            <w:pPr>
              <w:jc w:val="center"/>
              <w:rPr>
                <w:rFonts w:ascii="Tahoma" w:hAnsi="Tahoma" w:cs="Tahoma"/>
                <w:color w:val="000000"/>
                <w:sz w:val="18"/>
                <w:szCs w:val="18"/>
              </w:rPr>
            </w:pPr>
            <w:r>
              <w:rPr>
                <w:rFonts w:ascii="Tahoma" w:hAnsi="Tahoma" w:cs="Tahoma"/>
                <w:color w:val="000000"/>
                <w:sz w:val="18"/>
                <w:szCs w:val="18"/>
              </w:rPr>
              <w:t>50.400</w:t>
            </w:r>
            <w:r w:rsidRPr="00EE3109">
              <w:rPr>
                <w:rFonts w:ascii="Tahoma" w:hAnsi="Tahoma" w:cs="Tahoma"/>
                <w:color w:val="000000"/>
                <w:sz w:val="18"/>
                <w:szCs w:val="18"/>
              </w:rPr>
              <w:t>,00 €</w:t>
            </w:r>
          </w:p>
        </w:tc>
      </w:tr>
      <w:tr w:rsidR="00213EF9" w:rsidRPr="009371E6" w:rsidTr="00750617">
        <w:trPr>
          <w:trHeight w:val="79"/>
        </w:trPr>
        <w:tc>
          <w:tcPr>
            <w:tcW w:w="401"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648"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469"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765"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766"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643" w:type="pct"/>
            <w:tcBorders>
              <w:top w:val="nil"/>
              <w:left w:val="nil"/>
              <w:bottom w:val="nil"/>
              <w:right w:val="nil"/>
            </w:tcBorders>
            <w:shd w:val="clear" w:color="auto" w:fill="auto"/>
            <w:noWrap/>
            <w:tcMar>
              <w:left w:w="57" w:type="dxa"/>
              <w:right w:w="57" w:type="dxa"/>
            </w:tcMar>
            <w:vAlign w:val="bottom"/>
          </w:tcPr>
          <w:p w:rsidR="00213EF9" w:rsidRPr="009371E6" w:rsidRDefault="00213EF9" w:rsidP="00750617">
            <w:pPr>
              <w:jc w:val="center"/>
              <w:rPr>
                <w:rFonts w:ascii="Tahoma" w:hAnsi="Tahoma" w:cs="Tahoma"/>
                <w:color w:val="000000"/>
                <w:sz w:val="18"/>
                <w:szCs w:val="18"/>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213EF9" w:rsidRPr="009371E6" w:rsidRDefault="00213EF9" w:rsidP="00750617">
            <w:pPr>
              <w:jc w:val="center"/>
              <w:rPr>
                <w:rFonts w:ascii="Tahoma" w:hAnsi="Tahoma" w:cs="Tahoma"/>
                <w:b/>
                <w:bCs/>
                <w:color w:val="000000"/>
                <w:sz w:val="18"/>
                <w:szCs w:val="18"/>
              </w:rPr>
            </w:pPr>
            <w:r w:rsidRPr="009371E6">
              <w:rPr>
                <w:rFonts w:ascii="Tahoma" w:hAnsi="Tahoma" w:cs="Tahoma"/>
                <w:b/>
                <w:bCs/>
                <w:color w:val="000000"/>
                <w:sz w:val="18"/>
                <w:szCs w:val="18"/>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213EF9" w:rsidRPr="009371E6" w:rsidRDefault="00213EF9" w:rsidP="00750617">
            <w:pPr>
              <w:jc w:val="center"/>
              <w:rPr>
                <w:rFonts w:ascii="Tahoma" w:hAnsi="Tahoma" w:cs="Tahoma"/>
                <w:b/>
                <w:bCs/>
                <w:color w:val="000000"/>
                <w:sz w:val="18"/>
                <w:szCs w:val="18"/>
              </w:rPr>
            </w:pPr>
            <w:r>
              <w:rPr>
                <w:rFonts w:ascii="Tahoma" w:hAnsi="Tahoma" w:cs="Tahoma"/>
                <w:b/>
                <w:bCs/>
                <w:color w:val="000000"/>
                <w:sz w:val="18"/>
                <w:szCs w:val="18"/>
              </w:rPr>
              <w:t xml:space="preserve">100.800,00 </w:t>
            </w:r>
            <w:r w:rsidRPr="009371E6">
              <w:rPr>
                <w:rFonts w:ascii="Tahoma" w:hAnsi="Tahoma" w:cs="Tahoma"/>
                <w:b/>
                <w:bCs/>
                <w:color w:val="000000"/>
                <w:sz w:val="18"/>
                <w:szCs w:val="18"/>
              </w:rPr>
              <w:t>€</w:t>
            </w:r>
          </w:p>
        </w:tc>
      </w:tr>
    </w:tbl>
    <w:p w:rsidR="00213EF9" w:rsidRPr="00C7083B" w:rsidRDefault="00213EF9" w:rsidP="00213EF9">
      <w:pPr>
        <w:rPr>
          <w:rFonts w:ascii="Tahoma" w:hAnsi="Tahoma" w:cs="Tahoma"/>
          <w:b/>
        </w:rPr>
      </w:pPr>
    </w:p>
    <w:p w:rsidR="00213EF9" w:rsidRPr="00C7083B" w:rsidRDefault="00213EF9" w:rsidP="00213EF9">
      <w:pPr>
        <w:rPr>
          <w:rFonts w:ascii="Tahoma" w:hAnsi="Tahoma" w:cs="Tahoma"/>
          <w:b/>
        </w:rPr>
      </w:pPr>
    </w:p>
    <w:p w:rsidR="00213EF9" w:rsidRPr="009371E6" w:rsidRDefault="00213EF9" w:rsidP="00213EF9">
      <w:pPr>
        <w:rPr>
          <w:rFonts w:ascii="Tahoma" w:hAnsi="Tahoma" w:cs="Tahoma"/>
          <w:b/>
        </w:rPr>
      </w:pPr>
      <w:r w:rsidRPr="009371E6">
        <w:rPr>
          <w:rFonts w:ascii="Tahoma" w:hAnsi="Tahoma" w:cs="Tahoma"/>
          <w:b/>
        </w:rPr>
        <w:t xml:space="preserve">Πίνακας Β.3  </w:t>
      </w:r>
      <w:r w:rsidRPr="0085354D">
        <w:rPr>
          <w:rFonts w:ascii="Tahoma" w:hAnsi="Tahoma" w:cs="Tahoma"/>
          <w:b/>
        </w:rPr>
        <w:t xml:space="preserve">Υφιστάμενων Υποδομών – Υλικών μέσων </w:t>
      </w:r>
      <w:r w:rsidRPr="0085354D">
        <w:rPr>
          <w:rFonts w:ascii="Tahoma" w:hAnsi="Tahoma" w:cs="Tahoma"/>
          <w:b/>
          <w:i/>
        </w:rPr>
        <w:t>(εάν απαιτ</w:t>
      </w:r>
      <w:r w:rsidRPr="006A68F6">
        <w:rPr>
          <w:rFonts w:ascii="Tahoma" w:hAnsi="Tahoma" w:cs="Tahoma"/>
          <w:b/>
          <w:i/>
        </w:rPr>
        <w:t>είται)</w:t>
      </w:r>
    </w:p>
    <w:p w:rsidR="00213EF9" w:rsidRPr="009371E6" w:rsidRDefault="00213EF9" w:rsidP="00213EF9">
      <w:pPr>
        <w:rPr>
          <w:rFonts w:ascii="Tahoma" w:hAnsi="Tahoma" w:cs="Tahoma"/>
          <w:sz w:val="18"/>
          <w:szCs w:val="18"/>
        </w:rPr>
      </w:pPr>
    </w:p>
    <w:tbl>
      <w:tblPr>
        <w:tblW w:w="5000" w:type="pct"/>
        <w:tblCellMar>
          <w:left w:w="57" w:type="dxa"/>
          <w:right w:w="57" w:type="dxa"/>
        </w:tblCellMar>
        <w:tblLook w:val="0000"/>
      </w:tblPr>
      <w:tblGrid>
        <w:gridCol w:w="445"/>
        <w:gridCol w:w="2062"/>
        <w:gridCol w:w="1271"/>
        <w:gridCol w:w="1015"/>
        <w:gridCol w:w="1008"/>
        <w:gridCol w:w="1273"/>
        <w:gridCol w:w="1291"/>
        <w:gridCol w:w="1386"/>
      </w:tblGrid>
      <w:tr w:rsidR="00213EF9" w:rsidRPr="009371E6" w:rsidTr="00750617">
        <w:tc>
          <w:tcPr>
            <w:tcW w:w="202"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Κόστος</w:t>
            </w:r>
            <w:r>
              <w:rPr>
                <w:rFonts w:ascii="Tahoma" w:hAnsi="Tahoma" w:cs="Tahoma"/>
                <w:b/>
                <w:sz w:val="18"/>
                <w:szCs w:val="18"/>
              </w:rPr>
              <w:t xml:space="preserve"> Απόσβεσης</w:t>
            </w:r>
            <w:r w:rsidRPr="009371E6">
              <w:rPr>
                <w:rFonts w:ascii="Tahoma" w:hAnsi="Tahoma" w:cs="Tahoma"/>
                <w:b/>
                <w:sz w:val="18"/>
                <w:szCs w:val="18"/>
              </w:rPr>
              <w:t xml:space="preserve">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13EF9" w:rsidRPr="009371E6" w:rsidTr="00750617">
        <w:tc>
          <w:tcPr>
            <w:tcW w:w="202"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b/>
                <w:sz w:val="18"/>
                <w:szCs w:val="18"/>
                <w:lang w:val="en-US"/>
              </w:rPr>
            </w:pPr>
            <w:r>
              <w:rPr>
                <w:rFonts w:ascii="Tahoma" w:hAnsi="Tahoma" w:cs="Tahoma"/>
                <w:b/>
                <w:sz w:val="18"/>
                <w:szCs w:val="18"/>
                <w:lang w:val="en-US"/>
              </w:rPr>
              <w:t>1</w:t>
            </w:r>
          </w:p>
        </w:tc>
        <w:tc>
          <w:tcPr>
            <w:tcW w:w="1077"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sz w:val="18"/>
                <w:szCs w:val="18"/>
              </w:rPr>
            </w:pPr>
            <w:r>
              <w:rPr>
                <w:rFonts w:ascii="Tahoma" w:hAnsi="Tahoma" w:cs="Tahoma"/>
                <w:sz w:val="18"/>
                <w:szCs w:val="18"/>
              </w:rPr>
              <w:t>Κτίριο που θα στεγαστεί το Κοινωνικό Φαρμακείο (Αράχθου και Καμηλών)</w:t>
            </w:r>
          </w:p>
        </w:tc>
        <w:tc>
          <w:tcPr>
            <w:tcW w:w="67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r w:rsidRPr="00164902">
              <w:rPr>
                <w:rFonts w:ascii="Tahoma" w:hAnsi="Tahoma" w:cs="Tahoma"/>
                <w:sz w:val="18"/>
                <w:szCs w:val="18"/>
              </w:rPr>
              <w:t>ΠΕ1</w:t>
            </w:r>
          </w:p>
        </w:tc>
        <w:tc>
          <w:tcPr>
            <w:tcW w:w="53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r w:rsidRPr="00164902">
              <w:rPr>
                <w:rFonts w:ascii="Tahoma" w:hAnsi="Tahoma" w:cs="Tahoma"/>
                <w:sz w:val="18"/>
                <w:szCs w:val="18"/>
              </w:rPr>
              <w:t>Έτος</w:t>
            </w:r>
          </w:p>
        </w:tc>
        <w:tc>
          <w:tcPr>
            <w:tcW w:w="476"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r w:rsidRPr="00164902">
              <w:rPr>
                <w:rFonts w:ascii="Tahoma" w:hAnsi="Tahoma" w:cs="Tahoma"/>
                <w:sz w:val="18"/>
                <w:szCs w:val="18"/>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A124AD" w:rsidRDefault="00213EF9" w:rsidP="00750617">
            <w:pPr>
              <w:snapToGrid w:val="0"/>
              <w:jc w:val="center"/>
              <w:rPr>
                <w:rFonts w:ascii="Tahoma" w:hAnsi="Tahoma" w:cs="Tahoma"/>
                <w:sz w:val="18"/>
                <w:szCs w:val="18"/>
                <w:lang w:val="en-US"/>
              </w:rPr>
            </w:pPr>
            <w:r>
              <w:rPr>
                <w:rFonts w:ascii="Tahoma" w:hAnsi="Tahoma" w:cs="Tahoma"/>
                <w:sz w:val="18"/>
                <w:szCs w:val="18"/>
                <w:lang w:val="en-US"/>
              </w:rPr>
              <w:t>1/4/2018-31/0</w:t>
            </w:r>
            <w:r>
              <w:rPr>
                <w:rFonts w:ascii="Tahoma" w:hAnsi="Tahoma" w:cs="Tahoma"/>
                <w:sz w:val="18"/>
                <w:szCs w:val="18"/>
              </w:rPr>
              <w:t>3</w:t>
            </w:r>
            <w:r>
              <w:rPr>
                <w:rFonts w:ascii="Tahoma" w:hAnsi="Tahoma" w:cs="Tahoma"/>
                <w:sz w:val="18"/>
                <w:szCs w:val="18"/>
                <w:lang w:val="en-US"/>
              </w:rPr>
              <w:t>/2021</w:t>
            </w:r>
          </w:p>
        </w:tc>
        <w:tc>
          <w:tcPr>
            <w:tcW w:w="68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A124AD" w:rsidRDefault="00213EF9" w:rsidP="00750617">
            <w:pPr>
              <w:snapToGrid w:val="0"/>
              <w:rPr>
                <w:rFonts w:ascii="Tahoma" w:hAnsi="Tahoma" w:cs="Tahoma"/>
                <w:sz w:val="18"/>
                <w:szCs w:val="18"/>
              </w:rPr>
            </w:pPr>
          </w:p>
        </w:tc>
      </w:tr>
      <w:tr w:rsidR="00213EF9" w:rsidRPr="009371E6" w:rsidTr="00750617">
        <w:tc>
          <w:tcPr>
            <w:tcW w:w="202"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rPr>
                <w:rFonts w:ascii="Tahoma" w:hAnsi="Tahoma" w:cs="Tahoma"/>
                <w:sz w:val="18"/>
                <w:szCs w:val="18"/>
              </w:rPr>
            </w:pPr>
          </w:p>
        </w:tc>
      </w:tr>
      <w:tr w:rsidR="00213EF9" w:rsidRPr="009371E6" w:rsidTr="00750617">
        <w:tc>
          <w:tcPr>
            <w:tcW w:w="202"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213EF9" w:rsidRPr="00A124AD" w:rsidRDefault="00213EF9"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rPr>
                <w:rFonts w:ascii="Tahoma" w:hAnsi="Tahoma" w:cs="Tahoma"/>
                <w:sz w:val="18"/>
                <w:szCs w:val="18"/>
              </w:rPr>
            </w:pPr>
          </w:p>
        </w:tc>
      </w:tr>
    </w:tbl>
    <w:p w:rsidR="00213EF9" w:rsidRPr="009371E6" w:rsidRDefault="00213EF9" w:rsidP="00213EF9">
      <w:pPr>
        <w:rPr>
          <w:rFonts w:ascii="Tahoma" w:hAnsi="Tahoma" w:cs="Tahoma"/>
          <w:sz w:val="18"/>
          <w:szCs w:val="18"/>
        </w:rPr>
      </w:pPr>
    </w:p>
    <w:p w:rsidR="00213EF9" w:rsidRPr="009371E6" w:rsidRDefault="00213EF9" w:rsidP="00213EF9">
      <w:pPr>
        <w:rPr>
          <w:rFonts w:ascii="Tahoma" w:hAnsi="Tahoma" w:cs="Tahoma"/>
          <w:sz w:val="18"/>
          <w:szCs w:val="18"/>
        </w:rPr>
      </w:pPr>
    </w:p>
    <w:p w:rsidR="00213EF9" w:rsidRPr="009371E6" w:rsidRDefault="00213EF9" w:rsidP="00213EF9">
      <w:pPr>
        <w:rPr>
          <w:rFonts w:ascii="Tahoma" w:hAnsi="Tahoma" w:cs="Tahoma"/>
          <w:b/>
        </w:rPr>
      </w:pPr>
      <w:r w:rsidRPr="009371E6">
        <w:rPr>
          <w:rFonts w:ascii="Tahoma" w:hAnsi="Tahoma" w:cs="Tahoma"/>
          <w:b/>
        </w:rPr>
        <w:t>Πίνακας Β.4  Προμηθειών (Νέων Υποδομών – Υλικών μέσων)</w:t>
      </w:r>
    </w:p>
    <w:p w:rsidR="00213EF9" w:rsidRPr="009371E6" w:rsidRDefault="00213EF9" w:rsidP="00213EF9">
      <w:pPr>
        <w:rPr>
          <w:rFonts w:ascii="Tahoma" w:hAnsi="Tahoma" w:cs="Tahoma"/>
          <w:b/>
          <w:sz w:val="18"/>
          <w:szCs w:val="18"/>
        </w:rPr>
      </w:pPr>
    </w:p>
    <w:tbl>
      <w:tblPr>
        <w:tblpPr w:leftFromText="180" w:rightFromText="180" w:vertAnchor="text" w:horzAnchor="margin" w:tblpY="45"/>
        <w:tblW w:w="5000" w:type="pct"/>
        <w:tblCellMar>
          <w:left w:w="57" w:type="dxa"/>
          <w:right w:w="57" w:type="dxa"/>
        </w:tblCellMar>
        <w:tblLook w:val="0000"/>
      </w:tblPr>
      <w:tblGrid>
        <w:gridCol w:w="445"/>
        <w:gridCol w:w="1486"/>
        <w:gridCol w:w="1089"/>
        <w:gridCol w:w="1091"/>
        <w:gridCol w:w="1015"/>
        <w:gridCol w:w="1008"/>
        <w:gridCol w:w="1185"/>
        <w:gridCol w:w="1046"/>
        <w:gridCol w:w="1386"/>
      </w:tblGrid>
      <w:tr w:rsidR="00213EF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w:t>
            </w:r>
          </w:p>
          <w:p w:rsidR="00213EF9" w:rsidRPr="009371E6" w:rsidRDefault="00213EF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213EF9" w:rsidRPr="009371E6" w:rsidRDefault="00213EF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213EF9" w:rsidRPr="009371E6" w:rsidRDefault="00213EF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13EF9" w:rsidRPr="009371E6" w:rsidTr="00750617">
        <w:tc>
          <w:tcPr>
            <w:tcW w:w="182"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rPr>
                <w:rFonts w:ascii="Tahoma" w:hAnsi="Tahoma" w:cs="Tahoma"/>
                <w:sz w:val="18"/>
                <w:szCs w:val="18"/>
              </w:rPr>
            </w:pPr>
            <w:r>
              <w:rPr>
                <w:rFonts w:ascii="Tahoma" w:hAnsi="Tahoma" w:cs="Tahoma"/>
                <w:sz w:val="18"/>
                <w:szCs w:val="18"/>
              </w:rPr>
              <w:t>1</w:t>
            </w:r>
          </w:p>
        </w:tc>
        <w:tc>
          <w:tcPr>
            <w:tcW w:w="801" w:type="pct"/>
            <w:tcBorders>
              <w:top w:val="single" w:sz="4" w:space="0" w:color="000000"/>
              <w:left w:val="single" w:sz="4" w:space="0" w:color="000000"/>
              <w:bottom w:val="single" w:sz="4" w:space="0" w:color="000000"/>
            </w:tcBorders>
            <w:shd w:val="clear" w:color="auto" w:fill="auto"/>
          </w:tcPr>
          <w:p w:rsidR="00213EF9" w:rsidRPr="00A2446B" w:rsidRDefault="00213EF9" w:rsidP="00750617">
            <w:pPr>
              <w:snapToGrid w:val="0"/>
              <w:rPr>
                <w:rFonts w:ascii="Tahoma" w:hAnsi="Tahoma" w:cs="Tahoma"/>
                <w:sz w:val="18"/>
                <w:szCs w:val="18"/>
                <w:highlight w:val="yellow"/>
              </w:rPr>
            </w:pPr>
            <w:r w:rsidRPr="00EE7894">
              <w:rPr>
                <w:rFonts w:ascii="Tahoma" w:hAnsi="Tahoma" w:cs="Tahoma"/>
                <w:sz w:val="18"/>
                <w:szCs w:val="18"/>
              </w:rPr>
              <w:t>Εξοπλισμός φαρμακείου</w:t>
            </w:r>
          </w:p>
        </w:tc>
        <w:tc>
          <w:tcPr>
            <w:tcW w:w="545" w:type="pct"/>
            <w:tcBorders>
              <w:top w:val="single" w:sz="4" w:space="0" w:color="000000"/>
              <w:left w:val="single" w:sz="4" w:space="0" w:color="000000"/>
              <w:bottom w:val="single" w:sz="4" w:space="0" w:color="000000"/>
            </w:tcBorders>
            <w:shd w:val="clear" w:color="auto" w:fill="auto"/>
            <w:vAlign w:val="center"/>
          </w:tcPr>
          <w:p w:rsidR="00213EF9" w:rsidRPr="002861EC" w:rsidRDefault="00213EF9" w:rsidP="00750617">
            <w:pPr>
              <w:snapToGrid w:val="0"/>
              <w:rPr>
                <w:rFonts w:ascii="Tahoma" w:hAnsi="Tahoma" w:cs="Tahoma"/>
                <w:sz w:val="18"/>
                <w:szCs w:val="18"/>
              </w:rPr>
            </w:pPr>
            <w:r w:rsidRPr="002861EC">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213EF9" w:rsidRPr="002861EC" w:rsidRDefault="00213EF9" w:rsidP="00750617">
            <w:pPr>
              <w:snapToGrid w:val="0"/>
              <w:rPr>
                <w:rFonts w:ascii="Tahoma" w:hAnsi="Tahoma" w:cs="Tahoma"/>
                <w:sz w:val="18"/>
                <w:szCs w:val="18"/>
              </w:rPr>
            </w:pPr>
            <w:r w:rsidRPr="002861EC">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213EF9" w:rsidRPr="002861EC" w:rsidRDefault="00213EF9" w:rsidP="00750617">
            <w:pPr>
              <w:snapToGrid w:val="0"/>
              <w:jc w:val="center"/>
              <w:rPr>
                <w:rFonts w:ascii="Tahoma" w:hAnsi="Tahoma" w:cs="Tahoma"/>
                <w:sz w:val="18"/>
                <w:szCs w:val="18"/>
              </w:rPr>
            </w:pPr>
            <w:r w:rsidRPr="002861EC">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213EF9" w:rsidRPr="002861EC" w:rsidRDefault="00213EF9" w:rsidP="00750617">
            <w:pPr>
              <w:snapToGrid w:val="0"/>
              <w:jc w:val="center"/>
              <w:rPr>
                <w:rFonts w:ascii="Tahoma" w:hAnsi="Tahoma" w:cs="Tahoma"/>
                <w:sz w:val="18"/>
                <w:szCs w:val="18"/>
              </w:rPr>
            </w:pPr>
            <w:r w:rsidRPr="002861EC">
              <w:rPr>
                <w:rFonts w:ascii="Tahoma" w:hAnsi="Tahoma" w:cs="Tahoma"/>
                <w:sz w:val="18"/>
                <w:szCs w:val="18"/>
              </w:rPr>
              <w:t>1</w:t>
            </w:r>
          </w:p>
        </w:tc>
        <w:tc>
          <w:tcPr>
            <w:tcW w:w="659" w:type="pct"/>
            <w:tcBorders>
              <w:top w:val="single" w:sz="4" w:space="0" w:color="000000"/>
              <w:left w:val="single" w:sz="4" w:space="0" w:color="000000"/>
              <w:bottom w:val="single" w:sz="4" w:space="0" w:color="000000"/>
            </w:tcBorders>
            <w:shd w:val="clear" w:color="auto" w:fill="auto"/>
          </w:tcPr>
          <w:p w:rsidR="00213EF9" w:rsidRPr="00EE7894" w:rsidRDefault="00213EF9" w:rsidP="00750617">
            <w:pPr>
              <w:snapToGrid w:val="0"/>
              <w:rPr>
                <w:rFonts w:ascii="Tahoma" w:hAnsi="Tahoma" w:cs="Tahoma"/>
                <w:sz w:val="18"/>
                <w:szCs w:val="18"/>
              </w:rPr>
            </w:pPr>
            <w:r>
              <w:rPr>
                <w:rFonts w:ascii="Tahoma" w:hAnsi="Tahoma" w:cs="Tahoma"/>
                <w:sz w:val="18"/>
                <w:szCs w:val="18"/>
              </w:rPr>
              <w:t>9.987,00</w:t>
            </w:r>
          </w:p>
        </w:tc>
        <w:tc>
          <w:tcPr>
            <w:tcW w:w="575" w:type="pct"/>
            <w:tcBorders>
              <w:top w:val="single" w:sz="4" w:space="0" w:color="000000"/>
              <w:left w:val="single" w:sz="4" w:space="0" w:color="000000"/>
              <w:bottom w:val="single" w:sz="4" w:space="0" w:color="000000"/>
            </w:tcBorders>
            <w:shd w:val="clear" w:color="auto" w:fill="auto"/>
          </w:tcPr>
          <w:p w:rsidR="00213EF9" w:rsidRPr="00EE7894" w:rsidRDefault="00213EF9" w:rsidP="00750617">
            <w:pPr>
              <w:snapToGrid w:val="0"/>
              <w:rPr>
                <w:rFonts w:ascii="Tahoma" w:hAnsi="Tahoma" w:cs="Tahoma"/>
                <w:sz w:val="18"/>
                <w:szCs w:val="18"/>
              </w:rPr>
            </w:pPr>
            <w:r>
              <w:rPr>
                <w:rFonts w:ascii="Tahoma" w:hAnsi="Tahoma" w:cs="Tahoma"/>
                <w:sz w:val="18"/>
                <w:szCs w:val="18"/>
              </w:rPr>
              <w:t xml:space="preserve">           9.987,00€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rPr>
                <w:rFonts w:ascii="Tahoma" w:hAnsi="Tahoma" w:cs="Tahoma"/>
                <w:sz w:val="18"/>
                <w:szCs w:val="18"/>
              </w:rPr>
            </w:pPr>
          </w:p>
        </w:tc>
      </w:tr>
      <w:tr w:rsidR="00213EF9" w:rsidRPr="009371E6" w:rsidTr="00750617">
        <w:trPr>
          <w:trHeight w:val="515"/>
        </w:trPr>
        <w:tc>
          <w:tcPr>
            <w:tcW w:w="182" w:type="pct"/>
            <w:tcBorders>
              <w:top w:val="single" w:sz="4" w:space="0" w:color="000000"/>
            </w:tcBorders>
            <w:shd w:val="clear" w:color="auto" w:fill="auto"/>
          </w:tcPr>
          <w:p w:rsidR="00213EF9" w:rsidRPr="009371E6" w:rsidRDefault="00213EF9" w:rsidP="00750617">
            <w:pPr>
              <w:snapToGrid w:val="0"/>
              <w:rPr>
                <w:rFonts w:ascii="Tahoma" w:hAnsi="Tahoma" w:cs="Tahoma"/>
                <w:b/>
                <w:sz w:val="18"/>
                <w:szCs w:val="18"/>
              </w:rPr>
            </w:pPr>
          </w:p>
        </w:tc>
        <w:tc>
          <w:tcPr>
            <w:tcW w:w="801" w:type="pct"/>
            <w:tcBorders>
              <w:top w:val="single" w:sz="4" w:space="0" w:color="000000"/>
            </w:tcBorders>
            <w:shd w:val="clear" w:color="auto" w:fill="auto"/>
          </w:tcPr>
          <w:p w:rsidR="00213EF9" w:rsidRPr="009371E6" w:rsidRDefault="00213EF9" w:rsidP="00750617">
            <w:pPr>
              <w:snapToGrid w:val="0"/>
              <w:rPr>
                <w:rFonts w:ascii="Tahoma" w:hAnsi="Tahoma" w:cs="Tahoma"/>
                <w:b/>
                <w:sz w:val="18"/>
                <w:szCs w:val="18"/>
              </w:rPr>
            </w:pPr>
          </w:p>
        </w:tc>
        <w:tc>
          <w:tcPr>
            <w:tcW w:w="545" w:type="pct"/>
            <w:tcBorders>
              <w:top w:val="single" w:sz="4" w:space="0" w:color="000000"/>
            </w:tcBorders>
            <w:shd w:val="clear" w:color="auto" w:fill="auto"/>
          </w:tcPr>
          <w:p w:rsidR="00213EF9" w:rsidRPr="009371E6" w:rsidRDefault="00213EF9" w:rsidP="00750617">
            <w:pPr>
              <w:snapToGrid w:val="0"/>
              <w:rPr>
                <w:rFonts w:ascii="Tahoma" w:hAnsi="Tahoma" w:cs="Tahoma"/>
                <w:b/>
                <w:sz w:val="18"/>
                <w:szCs w:val="18"/>
              </w:rPr>
            </w:pPr>
          </w:p>
        </w:tc>
        <w:tc>
          <w:tcPr>
            <w:tcW w:w="598" w:type="pct"/>
            <w:tcBorders>
              <w:top w:val="single" w:sz="4" w:space="0" w:color="000000"/>
            </w:tcBorders>
            <w:shd w:val="clear" w:color="auto" w:fill="auto"/>
          </w:tcPr>
          <w:p w:rsidR="00213EF9" w:rsidRPr="009371E6" w:rsidRDefault="00213EF9" w:rsidP="00750617">
            <w:pPr>
              <w:snapToGrid w:val="0"/>
              <w:rPr>
                <w:rFonts w:ascii="Tahoma" w:hAnsi="Tahoma" w:cs="Tahoma"/>
                <w:b/>
                <w:sz w:val="18"/>
                <w:szCs w:val="18"/>
              </w:rPr>
            </w:pPr>
          </w:p>
        </w:tc>
        <w:tc>
          <w:tcPr>
            <w:tcW w:w="547" w:type="pct"/>
            <w:tcBorders>
              <w:top w:val="single" w:sz="4" w:space="0" w:color="000000"/>
            </w:tcBorders>
            <w:shd w:val="clear" w:color="auto" w:fill="auto"/>
          </w:tcPr>
          <w:p w:rsidR="00213EF9" w:rsidRPr="009371E6" w:rsidRDefault="00213EF9" w:rsidP="00750617">
            <w:pPr>
              <w:snapToGrid w:val="0"/>
              <w:jc w:val="center"/>
              <w:rPr>
                <w:rFonts w:ascii="Tahoma" w:hAnsi="Tahoma" w:cs="Tahoma"/>
                <w:b/>
                <w:sz w:val="18"/>
                <w:szCs w:val="18"/>
              </w:rPr>
            </w:pPr>
          </w:p>
        </w:tc>
        <w:tc>
          <w:tcPr>
            <w:tcW w:w="478" w:type="pct"/>
            <w:tcBorders>
              <w:top w:val="single" w:sz="4" w:space="0" w:color="000000"/>
            </w:tcBorders>
            <w:shd w:val="clear" w:color="auto" w:fill="auto"/>
          </w:tcPr>
          <w:p w:rsidR="00213EF9" w:rsidRPr="009371E6" w:rsidRDefault="00213EF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shd w:val="clear" w:color="auto" w:fill="auto"/>
          </w:tcPr>
          <w:p w:rsidR="00213EF9" w:rsidRPr="009371E6" w:rsidRDefault="00213EF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right"/>
              <w:rPr>
                <w:rFonts w:ascii="Tahoma" w:hAnsi="Tahoma" w:cs="Tahoma"/>
                <w:b/>
                <w:sz w:val="18"/>
                <w:szCs w:val="18"/>
              </w:rPr>
            </w:pPr>
            <w:r>
              <w:rPr>
                <w:rFonts w:ascii="Tahoma" w:hAnsi="Tahoma" w:cs="Tahoma"/>
                <w:b/>
                <w:sz w:val="18"/>
                <w:szCs w:val="18"/>
              </w:rPr>
              <w:t xml:space="preserve">9.987,00 </w:t>
            </w:r>
            <w:r w:rsidRPr="009371E6">
              <w:rPr>
                <w:rFonts w:ascii="Tahoma" w:hAnsi="Tahoma" w:cs="Tahoma"/>
                <w:b/>
                <w:sz w:val="18"/>
                <w:szCs w:val="18"/>
              </w:rPr>
              <w:t>€</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213EF9" w:rsidRPr="009371E6" w:rsidRDefault="00213EF9" w:rsidP="00750617">
            <w:pPr>
              <w:snapToGrid w:val="0"/>
              <w:rPr>
                <w:rFonts w:ascii="Tahoma" w:hAnsi="Tahoma" w:cs="Tahoma"/>
                <w:b/>
                <w:sz w:val="18"/>
                <w:szCs w:val="18"/>
              </w:rPr>
            </w:pPr>
          </w:p>
        </w:tc>
      </w:tr>
    </w:tbl>
    <w:p w:rsidR="00213EF9" w:rsidRPr="009371E6" w:rsidRDefault="00213EF9" w:rsidP="00213EF9">
      <w:pPr>
        <w:rPr>
          <w:rFonts w:ascii="Tahoma" w:hAnsi="Tahoma" w:cs="Tahoma"/>
          <w:sz w:val="18"/>
          <w:szCs w:val="18"/>
        </w:rPr>
      </w:pPr>
    </w:p>
    <w:p w:rsidR="00213EF9" w:rsidRPr="009371E6" w:rsidRDefault="00213EF9" w:rsidP="00213EF9">
      <w:pPr>
        <w:rPr>
          <w:rFonts w:ascii="Tahoma" w:hAnsi="Tahoma" w:cs="Tahoma"/>
          <w:sz w:val="18"/>
          <w:szCs w:val="18"/>
        </w:rPr>
      </w:pPr>
    </w:p>
    <w:p w:rsidR="00213EF9" w:rsidRDefault="00213EF9" w:rsidP="00213EF9">
      <w:pPr>
        <w:rPr>
          <w:rFonts w:ascii="Tahoma" w:hAnsi="Tahoma" w:cs="Tahoma"/>
          <w:b/>
        </w:rPr>
      </w:pPr>
      <w:r w:rsidRPr="009371E6">
        <w:rPr>
          <w:rFonts w:ascii="Tahoma" w:hAnsi="Tahoma" w:cs="Tahoma"/>
          <w:b/>
        </w:rPr>
        <w:t xml:space="preserve">Πίνακας Β.5  Εξωτερικών Υπηρεσιών </w:t>
      </w:r>
    </w:p>
    <w:p w:rsidR="00213EF9" w:rsidRPr="009371E6" w:rsidRDefault="00213EF9" w:rsidP="00213EF9">
      <w:pPr>
        <w:rPr>
          <w:rFonts w:ascii="Tahoma" w:hAnsi="Tahoma" w:cs="Tahoma"/>
          <w:sz w:val="18"/>
          <w:szCs w:val="18"/>
          <w:shd w:val="clear" w:color="auto" w:fill="00FFFF"/>
        </w:rPr>
      </w:pPr>
    </w:p>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213EF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213EF9" w:rsidRPr="009371E6" w:rsidRDefault="00213EF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213EF9" w:rsidRPr="009371E6" w:rsidRDefault="00213EF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213EF9" w:rsidRPr="009371E6" w:rsidRDefault="00213EF9" w:rsidP="00750617">
            <w:pPr>
              <w:jc w:val="center"/>
              <w:rPr>
                <w:rFonts w:ascii="Tahoma" w:hAnsi="Tahoma" w:cs="Tahoma"/>
                <w:b/>
                <w:sz w:val="18"/>
                <w:szCs w:val="18"/>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13EF9" w:rsidRPr="009371E6" w:rsidTr="00750617">
        <w:tc>
          <w:tcPr>
            <w:tcW w:w="182"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b/>
                <w:sz w:val="18"/>
                <w:szCs w:val="18"/>
              </w:rPr>
            </w:pPr>
          </w:p>
        </w:tc>
        <w:tc>
          <w:tcPr>
            <w:tcW w:w="801"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sz w:val="18"/>
                <w:szCs w:val="18"/>
              </w:rPr>
            </w:pPr>
          </w:p>
        </w:tc>
      </w:tr>
      <w:tr w:rsidR="00213EF9" w:rsidRPr="009371E6" w:rsidTr="00750617">
        <w:tc>
          <w:tcPr>
            <w:tcW w:w="182"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rPr>
            </w:pPr>
          </w:p>
        </w:tc>
        <w:tc>
          <w:tcPr>
            <w:tcW w:w="801"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sz w:val="18"/>
                <w:szCs w:val="18"/>
              </w:rPr>
            </w:pPr>
          </w:p>
        </w:tc>
      </w:tr>
      <w:tr w:rsidR="00213EF9" w:rsidRPr="009371E6" w:rsidTr="00750617">
        <w:trPr>
          <w:trHeight w:val="515"/>
        </w:trPr>
        <w:tc>
          <w:tcPr>
            <w:tcW w:w="182"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801"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5"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98"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7"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478"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213EF9" w:rsidRPr="009371E6" w:rsidRDefault="00213EF9" w:rsidP="00750617">
            <w:pPr>
              <w:snapToGrid w:val="0"/>
              <w:jc w:val="right"/>
              <w:rPr>
                <w:rFonts w:ascii="Tahoma" w:hAnsi="Tahoma" w:cs="Tahoma"/>
                <w:b/>
                <w:sz w:val="18"/>
                <w:szCs w:val="18"/>
              </w:rPr>
            </w:pPr>
            <w:r w:rsidRPr="009371E6">
              <w:rPr>
                <w:rFonts w:ascii="Tahoma" w:hAnsi="Tahoma" w:cs="Tahoma"/>
                <w:b/>
                <w:sz w:val="18"/>
                <w:szCs w:val="18"/>
              </w:rPr>
              <w:t>€</w:t>
            </w:r>
          </w:p>
        </w:tc>
        <w:tc>
          <w:tcPr>
            <w:tcW w:w="617"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b/>
                <w:sz w:val="18"/>
                <w:szCs w:val="18"/>
              </w:rPr>
            </w:pPr>
          </w:p>
        </w:tc>
      </w:tr>
    </w:tbl>
    <w:p w:rsidR="00213EF9" w:rsidRPr="009371E6" w:rsidRDefault="00213EF9" w:rsidP="00213EF9">
      <w:pPr>
        <w:rPr>
          <w:rFonts w:ascii="Tahoma" w:hAnsi="Tahoma" w:cs="Tahoma"/>
          <w:sz w:val="18"/>
          <w:szCs w:val="18"/>
          <w:shd w:val="clear" w:color="auto" w:fill="00FFFF"/>
        </w:rPr>
      </w:pPr>
    </w:p>
    <w:p w:rsidR="00213EF9" w:rsidRDefault="00213EF9" w:rsidP="00213EF9">
      <w:pPr>
        <w:rPr>
          <w:rFonts w:ascii="Tahoma" w:hAnsi="Tahoma" w:cs="Tahoma"/>
          <w:b/>
        </w:rPr>
      </w:pPr>
      <w:r w:rsidRPr="003F5EE2">
        <w:rPr>
          <w:rFonts w:ascii="Tahoma" w:hAnsi="Tahoma" w:cs="Tahoma"/>
          <w:b/>
        </w:rPr>
        <w:lastRenderedPageBreak/>
        <w:t>Πίνακας Β.6  Άλλων Δαπανών (π.χ. ταξιδιών)</w:t>
      </w:r>
    </w:p>
    <w:p w:rsidR="00213EF9" w:rsidRDefault="00213EF9" w:rsidP="00213EF9">
      <w:pPr>
        <w:rPr>
          <w:rFonts w:ascii="Tahoma" w:hAnsi="Tahoma" w:cs="Tahoma"/>
          <w:b/>
        </w:rPr>
      </w:pPr>
    </w:p>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213EF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213EF9" w:rsidRPr="009371E6" w:rsidRDefault="00213EF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213EF9" w:rsidRPr="009371E6" w:rsidRDefault="00213EF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213EF9" w:rsidRPr="009371E6" w:rsidRDefault="00213EF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13EF9" w:rsidRPr="009371E6" w:rsidTr="00750617">
        <w:tc>
          <w:tcPr>
            <w:tcW w:w="182"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213EF9" w:rsidRPr="009371E6"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sz w:val="18"/>
                <w:szCs w:val="18"/>
              </w:rPr>
            </w:pPr>
          </w:p>
        </w:tc>
      </w:tr>
      <w:tr w:rsidR="00213EF9" w:rsidRPr="009371E6" w:rsidTr="00750617">
        <w:trPr>
          <w:trHeight w:val="515"/>
        </w:trPr>
        <w:tc>
          <w:tcPr>
            <w:tcW w:w="182"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801"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5"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98"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7"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478"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213EF9" w:rsidRPr="009371E6" w:rsidRDefault="00213EF9" w:rsidP="00750617">
            <w:pPr>
              <w:snapToGrid w:val="0"/>
              <w:jc w:val="right"/>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b/>
                <w:sz w:val="18"/>
                <w:szCs w:val="18"/>
              </w:rPr>
            </w:pPr>
          </w:p>
        </w:tc>
      </w:tr>
    </w:tbl>
    <w:p w:rsidR="00213EF9" w:rsidRPr="003F5EE2" w:rsidRDefault="00213EF9" w:rsidP="00213EF9">
      <w:pPr>
        <w:rPr>
          <w:rFonts w:ascii="Tahoma" w:hAnsi="Tahoma" w:cs="Tahoma"/>
          <w:b/>
        </w:rPr>
      </w:pPr>
    </w:p>
    <w:p w:rsidR="00213EF9" w:rsidRPr="003F5EE2" w:rsidRDefault="00213EF9" w:rsidP="00213EF9">
      <w:pPr>
        <w:rPr>
          <w:rFonts w:ascii="Tahoma" w:hAnsi="Tahoma" w:cs="Tahoma"/>
          <w:b/>
        </w:rPr>
      </w:pPr>
      <w:r w:rsidRPr="003F5EE2">
        <w:rPr>
          <w:rFonts w:ascii="Tahoma" w:hAnsi="Tahoma" w:cs="Tahoma"/>
          <w:b/>
        </w:rPr>
        <w:t>Πίνακας Β.</w:t>
      </w:r>
      <w:r>
        <w:rPr>
          <w:rFonts w:ascii="Tahoma" w:hAnsi="Tahoma" w:cs="Tahoma"/>
          <w:b/>
        </w:rPr>
        <w:t>7</w:t>
      </w:r>
      <w:r w:rsidRPr="003F5EE2">
        <w:rPr>
          <w:rFonts w:ascii="Tahoma" w:hAnsi="Tahoma" w:cs="Tahoma"/>
          <w:b/>
        </w:rPr>
        <w:t xml:space="preserve">  </w:t>
      </w:r>
      <w:r>
        <w:rPr>
          <w:rFonts w:ascii="Tahoma" w:hAnsi="Tahoma" w:cs="Tahoma"/>
          <w:b/>
        </w:rPr>
        <w:t>Έμμεσες Δαπάνες</w:t>
      </w:r>
      <w:r w:rsidRPr="003F5EE2">
        <w:rPr>
          <w:rFonts w:ascii="Tahoma" w:hAnsi="Tahoma" w:cs="Tahoma"/>
          <w:b/>
        </w:rPr>
        <w:t xml:space="preserve"> </w:t>
      </w:r>
      <w:r>
        <w:rPr>
          <w:rFonts w:ascii="Tahoma" w:hAnsi="Tahoma" w:cs="Tahoma"/>
          <w:b/>
        </w:rPr>
        <w:t xml:space="preserve"> </w:t>
      </w:r>
    </w:p>
    <w:p w:rsidR="00213EF9" w:rsidRDefault="00213EF9" w:rsidP="00213EF9"/>
    <w:tbl>
      <w:tblPr>
        <w:tblW w:w="5000" w:type="pct"/>
        <w:tblCellMar>
          <w:left w:w="57" w:type="dxa"/>
          <w:right w:w="57" w:type="dxa"/>
        </w:tblCellMar>
        <w:tblLook w:val="0000"/>
      </w:tblPr>
      <w:tblGrid>
        <w:gridCol w:w="445"/>
        <w:gridCol w:w="1486"/>
        <w:gridCol w:w="1089"/>
        <w:gridCol w:w="1090"/>
        <w:gridCol w:w="1015"/>
        <w:gridCol w:w="1008"/>
        <w:gridCol w:w="1186"/>
        <w:gridCol w:w="1046"/>
        <w:gridCol w:w="1386"/>
      </w:tblGrid>
      <w:tr w:rsidR="00213EF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213EF9" w:rsidRPr="009371E6" w:rsidRDefault="00213EF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213EF9" w:rsidRPr="009371E6" w:rsidRDefault="00213EF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213EF9" w:rsidRPr="009371E6" w:rsidRDefault="00213EF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3EF9" w:rsidRPr="009371E6" w:rsidRDefault="00213EF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13EF9" w:rsidRPr="002700A1" w:rsidTr="00750617">
        <w:tc>
          <w:tcPr>
            <w:tcW w:w="182"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b/>
                <w:sz w:val="18"/>
                <w:szCs w:val="18"/>
              </w:rPr>
            </w:pPr>
            <w:r w:rsidRPr="002700A1">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Ενοίκιο</w:t>
            </w:r>
          </w:p>
        </w:tc>
        <w:tc>
          <w:tcPr>
            <w:tcW w:w="545"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Νομοθετικό πλαίσιο ΟΤΑ</w:t>
            </w:r>
          </w:p>
          <w:p w:rsidR="00213EF9" w:rsidRPr="002700A1" w:rsidRDefault="00213EF9" w:rsidP="00750617">
            <w:pPr>
              <w:snapToGrid w:val="0"/>
              <w:rPr>
                <w:rFonts w:ascii="Tahoma" w:hAnsi="Tahoma" w:cs="Tahoma"/>
                <w:sz w:val="18"/>
                <w:szCs w:val="18"/>
              </w:rPr>
            </w:pPr>
          </w:p>
        </w:tc>
        <w:tc>
          <w:tcPr>
            <w:tcW w:w="547"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jc w:val="center"/>
              <w:rPr>
                <w:rFonts w:ascii="Tahoma" w:hAnsi="Tahoma" w:cs="Tahoma"/>
                <w:sz w:val="18"/>
                <w:szCs w:val="18"/>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jc w:val="center"/>
              <w:rPr>
                <w:rFonts w:ascii="Tahoma" w:hAnsi="Tahoma" w:cs="Tahoma"/>
                <w:sz w:val="18"/>
                <w:szCs w:val="18"/>
              </w:rPr>
            </w:pPr>
          </w:p>
        </w:tc>
        <w:tc>
          <w:tcPr>
            <w:tcW w:w="659"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213EF9" w:rsidRPr="002700A1" w:rsidRDefault="00213EF9" w:rsidP="00750617">
            <w:pPr>
              <w:snapToGrid w:val="0"/>
              <w:rPr>
                <w:rFonts w:ascii="Tahoma" w:hAnsi="Tahoma" w:cs="Tahoma"/>
                <w:sz w:val="18"/>
                <w:szCs w:val="18"/>
              </w:rPr>
            </w:pPr>
          </w:p>
          <w:p w:rsidR="00213EF9" w:rsidRPr="002700A1" w:rsidRDefault="00213EF9" w:rsidP="00750617">
            <w:pPr>
              <w:snapToGrid w:val="0"/>
              <w:rPr>
                <w:rFonts w:ascii="Tahoma" w:hAnsi="Tahoma" w:cs="Tahoma"/>
                <w:sz w:val="18"/>
                <w:szCs w:val="18"/>
              </w:rPr>
            </w:pPr>
          </w:p>
        </w:tc>
      </w:tr>
      <w:tr w:rsidR="00213EF9" w:rsidRPr="002700A1" w:rsidTr="00750617">
        <w:tc>
          <w:tcPr>
            <w:tcW w:w="182"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2.</w:t>
            </w:r>
          </w:p>
        </w:tc>
        <w:tc>
          <w:tcPr>
            <w:tcW w:w="801"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2700A1"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213EF9" w:rsidRPr="002700A1" w:rsidRDefault="00213EF9" w:rsidP="00750617">
            <w:pPr>
              <w:snapToGrid w:val="0"/>
              <w:rPr>
                <w:rFonts w:ascii="Tahoma" w:hAnsi="Tahoma" w:cs="Tahoma"/>
                <w:color w:val="1F497D"/>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213EF9" w:rsidRPr="002700A1" w:rsidRDefault="00213EF9" w:rsidP="00750617">
            <w:pPr>
              <w:snapToGrid w:val="0"/>
              <w:rPr>
                <w:rFonts w:ascii="Tahoma" w:hAnsi="Tahoma" w:cs="Tahoma"/>
                <w:sz w:val="18"/>
                <w:szCs w:val="18"/>
              </w:rPr>
            </w:pPr>
          </w:p>
        </w:tc>
      </w:tr>
      <w:tr w:rsidR="00213EF9" w:rsidRPr="002700A1" w:rsidTr="00750617">
        <w:tc>
          <w:tcPr>
            <w:tcW w:w="182"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6.</w:t>
            </w:r>
          </w:p>
        </w:tc>
        <w:tc>
          <w:tcPr>
            <w:tcW w:w="801"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Pr>
                <w:rFonts w:ascii="Tahoma" w:hAnsi="Tahoma" w:cs="Tahoma"/>
                <w:sz w:val="18"/>
                <w:szCs w:val="18"/>
              </w:rPr>
              <w:t>Φάρμακα</w:t>
            </w:r>
          </w:p>
        </w:tc>
        <w:tc>
          <w:tcPr>
            <w:tcW w:w="545"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2700A1"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213EF9" w:rsidRPr="002700A1" w:rsidRDefault="00213EF9" w:rsidP="00750617"/>
        </w:tc>
        <w:tc>
          <w:tcPr>
            <w:tcW w:w="615" w:type="pct"/>
            <w:tcBorders>
              <w:top w:val="single" w:sz="4" w:space="0" w:color="000000"/>
              <w:left w:val="single" w:sz="4" w:space="0" w:color="000000"/>
              <w:bottom w:val="single" w:sz="4" w:space="0" w:color="000000"/>
              <w:right w:val="single" w:sz="4" w:space="0" w:color="000000"/>
            </w:tcBorders>
          </w:tcPr>
          <w:p w:rsidR="00213EF9" w:rsidRPr="002700A1" w:rsidRDefault="00213EF9" w:rsidP="00750617">
            <w:pPr>
              <w:snapToGrid w:val="0"/>
              <w:rPr>
                <w:rFonts w:ascii="Tahoma" w:hAnsi="Tahoma" w:cs="Tahoma"/>
                <w:sz w:val="18"/>
                <w:szCs w:val="18"/>
              </w:rPr>
            </w:pPr>
          </w:p>
        </w:tc>
      </w:tr>
      <w:tr w:rsidR="00213EF9" w:rsidRPr="009371E6" w:rsidTr="00750617">
        <w:tc>
          <w:tcPr>
            <w:tcW w:w="182"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7.</w:t>
            </w:r>
          </w:p>
        </w:tc>
        <w:tc>
          <w:tcPr>
            <w:tcW w:w="801"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rPr>
            </w:pPr>
            <w:r w:rsidRPr="002700A1">
              <w:rPr>
                <w:rFonts w:ascii="Tahoma" w:hAnsi="Tahoma" w:cs="Tahoma"/>
                <w:sz w:val="18"/>
                <w:szCs w:val="18"/>
              </w:rPr>
              <w:t>Δημοσιότητα</w:t>
            </w:r>
          </w:p>
        </w:tc>
        <w:tc>
          <w:tcPr>
            <w:tcW w:w="545"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213EF9" w:rsidRPr="002700A1" w:rsidRDefault="00213EF9" w:rsidP="00750617">
            <w:pPr>
              <w:snapToGrid w:val="0"/>
              <w:rPr>
                <w:rFonts w:ascii="Tahoma" w:hAnsi="Tahoma" w:cs="Tahoma"/>
                <w:sz w:val="18"/>
                <w:szCs w:val="18"/>
                <w:shd w:val="clear" w:color="auto" w:fill="C0C0C0"/>
              </w:rPr>
            </w:pPr>
            <w:r w:rsidRPr="002700A1">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r w:rsidRPr="002700A1">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213EF9" w:rsidRPr="002700A1" w:rsidRDefault="00213EF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13EF9" w:rsidRPr="002700A1" w:rsidRDefault="00213EF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213EF9" w:rsidRPr="007243C0" w:rsidRDefault="00213EF9" w:rsidP="00750617"/>
        </w:tc>
        <w:tc>
          <w:tcPr>
            <w:tcW w:w="615"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sz w:val="18"/>
                <w:szCs w:val="18"/>
              </w:rPr>
            </w:pPr>
          </w:p>
        </w:tc>
      </w:tr>
      <w:tr w:rsidR="00213EF9" w:rsidRPr="009371E6" w:rsidTr="00750617">
        <w:trPr>
          <w:trHeight w:val="515"/>
        </w:trPr>
        <w:tc>
          <w:tcPr>
            <w:tcW w:w="182"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801"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5"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98" w:type="pct"/>
            <w:tcBorders>
              <w:top w:val="single" w:sz="4" w:space="0" w:color="000000"/>
            </w:tcBorders>
          </w:tcPr>
          <w:p w:rsidR="00213EF9" w:rsidRPr="009371E6" w:rsidRDefault="00213EF9" w:rsidP="00750617">
            <w:pPr>
              <w:snapToGrid w:val="0"/>
              <w:rPr>
                <w:rFonts w:ascii="Tahoma" w:hAnsi="Tahoma" w:cs="Tahoma"/>
                <w:b/>
                <w:sz w:val="18"/>
                <w:szCs w:val="18"/>
              </w:rPr>
            </w:pPr>
          </w:p>
        </w:tc>
        <w:tc>
          <w:tcPr>
            <w:tcW w:w="547"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478" w:type="pct"/>
            <w:tcBorders>
              <w:top w:val="single" w:sz="4" w:space="0" w:color="000000"/>
            </w:tcBorders>
          </w:tcPr>
          <w:p w:rsidR="00213EF9" w:rsidRPr="009371E6" w:rsidRDefault="00213EF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213EF9" w:rsidRPr="009371E6" w:rsidRDefault="00213EF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213EF9" w:rsidRPr="009371E6" w:rsidRDefault="00213EF9" w:rsidP="00750617">
            <w:pPr>
              <w:snapToGrid w:val="0"/>
              <w:jc w:val="right"/>
              <w:rPr>
                <w:rFonts w:ascii="Tahoma" w:hAnsi="Tahoma" w:cs="Tahoma"/>
                <w:b/>
                <w:sz w:val="18"/>
                <w:szCs w:val="18"/>
              </w:rPr>
            </w:pPr>
            <w:r>
              <w:rPr>
                <w:rFonts w:ascii="Tahoma" w:hAnsi="Tahoma" w:cs="Tahoma"/>
                <w:b/>
                <w:sz w:val="18"/>
                <w:szCs w:val="18"/>
              </w:rPr>
              <w:t>30.240,00</w:t>
            </w:r>
            <w:r w:rsidRPr="00B96F20">
              <w:rPr>
                <w:rFonts w:ascii="Tahoma" w:hAnsi="Tahoma" w:cs="Tahoma"/>
                <w:b/>
                <w:sz w:val="18"/>
                <w:szCs w:val="18"/>
              </w:rPr>
              <w:t xml:space="preserve"> €</w:t>
            </w:r>
          </w:p>
        </w:tc>
        <w:tc>
          <w:tcPr>
            <w:tcW w:w="615" w:type="pct"/>
            <w:tcBorders>
              <w:top w:val="single" w:sz="4" w:space="0" w:color="000000"/>
              <w:left w:val="single" w:sz="4" w:space="0" w:color="000000"/>
              <w:bottom w:val="single" w:sz="4" w:space="0" w:color="000000"/>
              <w:right w:val="single" w:sz="4" w:space="0" w:color="000000"/>
            </w:tcBorders>
          </w:tcPr>
          <w:p w:rsidR="00213EF9" w:rsidRPr="009371E6" w:rsidRDefault="00213EF9" w:rsidP="00750617">
            <w:pPr>
              <w:snapToGrid w:val="0"/>
              <w:rPr>
                <w:rFonts w:ascii="Tahoma" w:hAnsi="Tahoma" w:cs="Tahoma"/>
                <w:b/>
                <w:sz w:val="18"/>
                <w:szCs w:val="18"/>
              </w:rPr>
            </w:pPr>
          </w:p>
        </w:tc>
      </w:tr>
    </w:tbl>
    <w:p w:rsidR="00213EF9" w:rsidRPr="009371E6" w:rsidRDefault="00213EF9" w:rsidP="00213EF9"/>
    <w:p w:rsidR="00213EF9" w:rsidRPr="00213EF9" w:rsidRDefault="00213EF9" w:rsidP="00213EF9">
      <w:pPr>
        <w:jc w:val="center"/>
        <w:rPr>
          <w:rFonts w:ascii="Tahoma" w:hAnsi="Tahoma" w:cs="Tahoma"/>
          <w:b/>
          <w:sz w:val="22"/>
          <w:szCs w:val="22"/>
        </w:rPr>
      </w:pPr>
      <w:r w:rsidRPr="00213EF9">
        <w:rPr>
          <w:rFonts w:ascii="Tahoma" w:hAnsi="Tahoma" w:cs="Tahoma"/>
          <w:b/>
          <w:sz w:val="22"/>
          <w:szCs w:val="22"/>
        </w:rPr>
        <w:t xml:space="preserve">                                                                          </w:t>
      </w:r>
    </w:p>
    <w:p w:rsidR="00213EF9" w:rsidRPr="00213EF9" w:rsidRDefault="00213EF9" w:rsidP="00213EF9">
      <w:pPr>
        <w:jc w:val="center"/>
        <w:rPr>
          <w:rFonts w:ascii="Tahoma" w:hAnsi="Tahoma" w:cs="Tahoma"/>
          <w:b/>
          <w:sz w:val="22"/>
          <w:szCs w:val="22"/>
        </w:rPr>
      </w:pPr>
      <w:r w:rsidRPr="00213EF9">
        <w:rPr>
          <w:rFonts w:ascii="Tahoma" w:hAnsi="Tahoma" w:cs="Tahoma"/>
          <w:b/>
          <w:sz w:val="22"/>
          <w:szCs w:val="22"/>
        </w:rPr>
        <w:t xml:space="preserve">                                                                             Ο ΔΗΜΑΡΧΟΣ ΑΡΤΑΙΩΝ</w:t>
      </w:r>
    </w:p>
    <w:p w:rsidR="00213EF9" w:rsidRPr="00213EF9" w:rsidRDefault="00213EF9" w:rsidP="00213EF9">
      <w:pPr>
        <w:jc w:val="center"/>
        <w:rPr>
          <w:rFonts w:ascii="Tahoma" w:hAnsi="Tahoma" w:cs="Tahoma"/>
          <w:b/>
          <w:sz w:val="22"/>
          <w:szCs w:val="22"/>
        </w:rPr>
      </w:pPr>
    </w:p>
    <w:p w:rsidR="00213EF9" w:rsidRPr="00213EF9" w:rsidRDefault="00213EF9" w:rsidP="00213EF9">
      <w:pPr>
        <w:jc w:val="center"/>
        <w:rPr>
          <w:rFonts w:ascii="Tahoma" w:hAnsi="Tahoma" w:cs="Tahoma"/>
          <w:sz w:val="22"/>
          <w:szCs w:val="22"/>
        </w:rPr>
      </w:pPr>
      <w:r w:rsidRPr="00213EF9">
        <w:rPr>
          <w:rFonts w:ascii="Tahoma" w:hAnsi="Tahoma" w:cs="Tahoma"/>
          <w:b/>
          <w:sz w:val="22"/>
          <w:szCs w:val="22"/>
        </w:rPr>
        <w:t xml:space="preserve">                                                                                 ΧΡΗΣΤΟΣ Κ. ΤΣΙΡΟΓΙΑΝΝΗΣ</w:t>
      </w:r>
    </w:p>
    <w:p w:rsidR="00770891" w:rsidRDefault="00770891" w:rsidP="00770891">
      <w:pPr>
        <w:spacing w:before="240" w:line="276" w:lineRule="auto"/>
        <w:jc w:val="both"/>
      </w:pPr>
    </w:p>
    <w:p w:rsidR="003D6886" w:rsidRDefault="00770891" w:rsidP="00770891">
      <w:pPr>
        <w:jc w:val="center"/>
        <w:rPr>
          <w:rStyle w:val="af0"/>
          <w:rFonts w:ascii="Tahoma" w:hAnsi="Tahoma" w:cs="Tahoma"/>
          <w:i w:val="0"/>
          <w:sz w:val="22"/>
          <w:szCs w:val="22"/>
        </w:rPr>
      </w:pPr>
      <w:r>
        <w:rPr>
          <w:b/>
        </w:rPr>
        <w:t xml:space="preserve">                                                                             </w:t>
      </w:r>
    </w:p>
    <w:p w:rsidR="003D6886" w:rsidRDefault="003D6886" w:rsidP="003D6886">
      <w:pPr>
        <w:spacing w:line="276" w:lineRule="auto"/>
        <w:jc w:val="both"/>
        <w:rPr>
          <w:rStyle w:val="af0"/>
          <w:rFonts w:ascii="Tahoma" w:hAnsi="Tahoma" w:cs="Tahoma"/>
          <w:i w:val="0"/>
          <w:sz w:val="22"/>
          <w:szCs w:val="22"/>
        </w:rPr>
      </w:pPr>
    </w:p>
    <w:p w:rsidR="001D657B" w:rsidRPr="00543D1C" w:rsidRDefault="001D657B" w:rsidP="003D6886">
      <w:pPr>
        <w:spacing w:line="276" w:lineRule="auto"/>
        <w:jc w:val="both"/>
        <w:rPr>
          <w:rStyle w:val="af0"/>
          <w:rFonts w:ascii="Tahoma" w:hAnsi="Tahoma" w:cs="Tahoma"/>
          <w:i w:val="0"/>
          <w:sz w:val="22"/>
          <w:szCs w:val="22"/>
        </w:rPr>
      </w:pPr>
      <w:r w:rsidRPr="00543D1C">
        <w:rPr>
          <w:rStyle w:val="af0"/>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0"/>
          <w:rFonts w:ascii="Tahoma" w:hAnsi="Tahoma" w:cs="Tahoma"/>
          <w:b/>
          <w:i w:val="0"/>
          <w:sz w:val="22"/>
          <w:szCs w:val="22"/>
        </w:rPr>
      </w:pPr>
      <w:r w:rsidRPr="00986126">
        <w:rPr>
          <w:rStyle w:val="af0"/>
          <w:rFonts w:ascii="Tahoma" w:hAnsi="Tahoma" w:cs="Tahoma"/>
          <w:b/>
          <w:i w:val="0"/>
          <w:sz w:val="22"/>
          <w:szCs w:val="22"/>
        </w:rPr>
        <w:t>Η απόφαση αυτή έλαβε αριθ.</w:t>
      </w:r>
      <w:r w:rsidR="00A9154A">
        <w:rPr>
          <w:rStyle w:val="af0"/>
          <w:rFonts w:ascii="Tahoma" w:hAnsi="Tahoma" w:cs="Tahoma"/>
          <w:b/>
          <w:i w:val="0"/>
          <w:sz w:val="22"/>
          <w:szCs w:val="22"/>
        </w:rPr>
        <w:t>1</w:t>
      </w:r>
      <w:r w:rsidR="00BF041B">
        <w:rPr>
          <w:rStyle w:val="af0"/>
          <w:rFonts w:ascii="Tahoma" w:hAnsi="Tahoma" w:cs="Tahoma"/>
          <w:b/>
          <w:i w:val="0"/>
          <w:sz w:val="22"/>
          <w:szCs w:val="22"/>
        </w:rPr>
        <w:t>5</w:t>
      </w:r>
      <w:r w:rsidR="00213EF9">
        <w:rPr>
          <w:rStyle w:val="af0"/>
          <w:rFonts w:ascii="Tahoma" w:hAnsi="Tahoma" w:cs="Tahoma"/>
          <w:b/>
          <w:i w:val="0"/>
          <w:sz w:val="22"/>
          <w:szCs w:val="22"/>
        </w:rPr>
        <w:t>5</w:t>
      </w:r>
      <w:r w:rsidRPr="00986126">
        <w:rPr>
          <w:rStyle w:val="af0"/>
          <w:rFonts w:ascii="Tahoma" w:hAnsi="Tahoma" w:cs="Tahoma"/>
          <w:b/>
          <w:i w:val="0"/>
          <w:sz w:val="22"/>
          <w:szCs w:val="22"/>
        </w:rPr>
        <w:t>/2018</w:t>
      </w:r>
    </w:p>
    <w:p w:rsidR="001D657B" w:rsidRPr="007F6ED1" w:rsidRDefault="001D657B" w:rsidP="001D657B">
      <w:pPr>
        <w:pStyle w:val="a5"/>
        <w:spacing w:line="276" w:lineRule="auto"/>
        <w:jc w:val="both"/>
        <w:rPr>
          <w:rFonts w:ascii="Tahoma" w:hAnsi="Tahoma" w:cs="Tahoma"/>
          <w:b/>
          <w:sz w:val="22"/>
          <w:szCs w:val="22"/>
        </w:rPr>
      </w:pPr>
    </w:p>
    <w:p w:rsidR="001D657B" w:rsidRPr="007F6ED1" w:rsidRDefault="001D657B" w:rsidP="001D657B">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5"/>
        <w:spacing w:line="276" w:lineRule="auto"/>
        <w:jc w:val="center"/>
        <w:rPr>
          <w:rFonts w:ascii="Tahoma" w:hAnsi="Tahoma" w:cs="Tahoma"/>
          <w:b/>
          <w:sz w:val="22"/>
          <w:szCs w:val="22"/>
        </w:rPr>
      </w:pPr>
    </w:p>
    <w:p w:rsidR="001D657B" w:rsidRPr="007F6ED1" w:rsidRDefault="001D657B" w:rsidP="001D657B">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C715A8" w:rsidRPr="003C0DD5" w:rsidRDefault="001D657B" w:rsidP="0006535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C715A8" w:rsidRPr="003C0DD5" w:rsidSect="008E729F">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A09" w:rsidRDefault="00C60A09">
      <w:r>
        <w:separator/>
      </w:r>
    </w:p>
  </w:endnote>
  <w:endnote w:type="continuationSeparator" w:id="0">
    <w:p w:rsidR="00C60A09" w:rsidRDefault="00C60A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Default="006D21B6">
    <w:pPr>
      <w:pStyle w:val="a7"/>
      <w:framePr w:wrap="around" w:vAnchor="text" w:hAnchor="margin" w:xAlign="right" w:y="1"/>
      <w:rPr>
        <w:rStyle w:val="a8"/>
      </w:rPr>
    </w:pPr>
    <w:r>
      <w:rPr>
        <w:rStyle w:val="a8"/>
      </w:rPr>
      <w:fldChar w:fldCharType="begin"/>
    </w:r>
    <w:r w:rsidR="008E729F">
      <w:rPr>
        <w:rStyle w:val="a8"/>
      </w:rPr>
      <w:instrText xml:space="preserve">PAGE  </w:instrText>
    </w:r>
    <w:r>
      <w:rPr>
        <w:rStyle w:val="a8"/>
      </w:rPr>
      <w:fldChar w:fldCharType="end"/>
    </w:r>
  </w:p>
  <w:p w:rsidR="008E729F" w:rsidRDefault="008E729F">
    <w:pPr>
      <w:pStyle w:val="a7"/>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13EF9" w:rsidRDefault="006D21B6">
        <w:pPr>
          <w:pStyle w:val="a7"/>
          <w:jc w:val="right"/>
        </w:pPr>
        <w:fldSimple w:instr=" PAGE   \* MERGEFORMAT ">
          <w:r w:rsidR="00A525AB">
            <w:rPr>
              <w:noProof/>
            </w:rPr>
            <w:t>16</w:t>
          </w:r>
        </w:fldSimple>
      </w:p>
    </w:sdtContent>
  </w:sdt>
  <w:p w:rsidR="00213EF9" w:rsidRPr="00954F1C" w:rsidRDefault="00213EF9" w:rsidP="00277B37">
    <w:pPr>
      <w:pStyle w:val="a7"/>
      <w:ind w:right="360"/>
      <w:rPr>
        <w:rFonts w:ascii="Tahoma" w:hAnsi="Tahoma" w:cs="Tahom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Default="008E729F" w:rsidP="00E84A15">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Default="008E729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891" w:rsidRDefault="006D21B6" w:rsidP="00430383">
    <w:pPr>
      <w:pStyle w:val="a7"/>
      <w:framePr w:wrap="around" w:vAnchor="text" w:hAnchor="margin" w:xAlign="right" w:y="1"/>
      <w:rPr>
        <w:rStyle w:val="a8"/>
      </w:rPr>
    </w:pPr>
    <w:r>
      <w:rPr>
        <w:rStyle w:val="a8"/>
      </w:rPr>
      <w:fldChar w:fldCharType="begin"/>
    </w:r>
    <w:r w:rsidR="00770891">
      <w:rPr>
        <w:rStyle w:val="a8"/>
      </w:rPr>
      <w:instrText xml:space="preserve">PAGE  </w:instrText>
    </w:r>
    <w:r>
      <w:rPr>
        <w:rStyle w:val="a8"/>
      </w:rPr>
      <w:fldChar w:fldCharType="end"/>
    </w:r>
  </w:p>
  <w:p w:rsidR="00770891" w:rsidRDefault="00770891" w:rsidP="00277B37">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54"/>
      <w:docPartObj>
        <w:docPartGallery w:val="Page Numbers (Bottom of Page)"/>
        <w:docPartUnique/>
      </w:docPartObj>
    </w:sdtPr>
    <w:sdtContent>
      <w:p w:rsidR="00770891" w:rsidRDefault="006D21B6">
        <w:pPr>
          <w:pStyle w:val="a7"/>
          <w:jc w:val="right"/>
        </w:pPr>
        <w:fldSimple w:instr=" PAGE   \* MERGEFORMAT ">
          <w:r w:rsidR="00A525AB">
            <w:rPr>
              <w:noProof/>
            </w:rPr>
            <w:t>18</w:t>
          </w:r>
        </w:fldSimple>
      </w:p>
    </w:sdtContent>
  </w:sdt>
  <w:p w:rsidR="00770891" w:rsidRPr="00954F1C" w:rsidRDefault="00770891" w:rsidP="00277B37">
    <w:pPr>
      <w:pStyle w:val="a7"/>
      <w:ind w:right="360"/>
      <w:rPr>
        <w:rFonts w:ascii="Tahoma" w:hAnsi="Tahoma" w:cs="Tahoma"/>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6D21B6">
    <w:pPr>
      <w:pStyle w:val="a7"/>
      <w:framePr w:wrap="around" w:vAnchor="text" w:hAnchor="margin" w:xAlign="right" w:y="1"/>
      <w:rPr>
        <w:rStyle w:val="a8"/>
      </w:rPr>
    </w:pPr>
    <w:r>
      <w:rPr>
        <w:rStyle w:val="a8"/>
      </w:rPr>
      <w:fldChar w:fldCharType="begin"/>
    </w:r>
    <w:r w:rsidR="00213EF9">
      <w:rPr>
        <w:rStyle w:val="a8"/>
      </w:rPr>
      <w:instrText xml:space="preserve">PAGE  </w:instrText>
    </w:r>
    <w:r>
      <w:rPr>
        <w:rStyle w:val="a8"/>
      </w:rPr>
      <w:fldChar w:fldCharType="end"/>
    </w:r>
  </w:p>
  <w:p w:rsidR="00213EF9" w:rsidRDefault="00213EF9">
    <w:pPr>
      <w:pStyle w:val="a7"/>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213EF9" w:rsidP="00E84A15">
    <w:pPr>
      <w:pStyle w:val="a7"/>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213EF9">
    <w:pPr>
      <w:pStyle w:val="a7"/>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6D21B6" w:rsidP="00430383">
    <w:pPr>
      <w:pStyle w:val="a7"/>
      <w:framePr w:wrap="around" w:vAnchor="text" w:hAnchor="margin" w:xAlign="right" w:y="1"/>
      <w:rPr>
        <w:rStyle w:val="a8"/>
      </w:rPr>
    </w:pPr>
    <w:r>
      <w:rPr>
        <w:rStyle w:val="a8"/>
      </w:rPr>
      <w:fldChar w:fldCharType="begin"/>
    </w:r>
    <w:r w:rsidR="00213EF9">
      <w:rPr>
        <w:rStyle w:val="a8"/>
      </w:rPr>
      <w:instrText xml:space="preserve">PAGE  </w:instrText>
    </w:r>
    <w:r>
      <w:rPr>
        <w:rStyle w:val="a8"/>
      </w:rPr>
      <w:fldChar w:fldCharType="end"/>
    </w:r>
  </w:p>
  <w:p w:rsidR="00213EF9" w:rsidRDefault="00213EF9" w:rsidP="00277B3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A09" w:rsidRDefault="00C60A09">
      <w:r>
        <w:separator/>
      </w:r>
    </w:p>
  </w:footnote>
  <w:footnote w:type="continuationSeparator" w:id="0">
    <w:p w:rsidR="00C60A09" w:rsidRDefault="00C60A09">
      <w:r>
        <w:continuationSeparator/>
      </w:r>
    </w:p>
  </w:footnote>
  <w:footnote w:id="1">
    <w:p w:rsidR="008E729F" w:rsidRPr="003D6AA6" w:rsidRDefault="008E729F" w:rsidP="008E729F">
      <w:pPr>
        <w:pStyle w:val="af6"/>
        <w:rPr>
          <w:rFonts w:ascii="Tahoma" w:hAnsi="Tahoma" w:cs="Tahoma"/>
        </w:rPr>
      </w:pPr>
      <w:r w:rsidRPr="003D6AA6">
        <w:rPr>
          <w:rStyle w:val="af7"/>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2">
    <w:p w:rsidR="008E729F" w:rsidRPr="00B5674E" w:rsidRDefault="008E729F" w:rsidP="008E729F">
      <w:pPr>
        <w:pStyle w:val="af6"/>
        <w:rPr>
          <w:rFonts w:ascii="Tahoma" w:hAnsi="Tahoma" w:cs="Tahoma"/>
          <w:sz w:val="18"/>
          <w:szCs w:val="18"/>
        </w:rPr>
      </w:pPr>
      <w:r>
        <w:rPr>
          <w:rStyle w:val="af7"/>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3">
    <w:p w:rsidR="008E729F" w:rsidRPr="00D45E30" w:rsidRDefault="008E729F" w:rsidP="008E729F">
      <w:pPr>
        <w:pStyle w:val="af6"/>
        <w:jc w:val="both"/>
      </w:pPr>
      <w:r>
        <w:rPr>
          <w:rStyle w:val="af7"/>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8E729F" w:rsidRDefault="008E729F" w:rsidP="008E729F">
      <w:pPr>
        <w:pStyle w:val="af6"/>
      </w:pPr>
    </w:p>
  </w:footnote>
  <w:footnote w:id="4">
    <w:p w:rsidR="008E729F" w:rsidRPr="001E25DE" w:rsidRDefault="008E729F" w:rsidP="008E729F">
      <w:pPr>
        <w:pStyle w:val="af6"/>
        <w:rPr>
          <w:rFonts w:ascii="Tahoma" w:hAnsi="Tahoma" w:cs="Tahoma"/>
          <w:sz w:val="18"/>
          <w:szCs w:val="18"/>
        </w:rPr>
      </w:pPr>
      <w:r w:rsidRPr="001E25DE">
        <w:rPr>
          <w:rStyle w:val="af7"/>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5">
    <w:p w:rsidR="008E729F" w:rsidRPr="00945B5B" w:rsidRDefault="008E729F" w:rsidP="008E729F">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6">
    <w:p w:rsidR="008E729F" w:rsidRPr="00945B5B" w:rsidRDefault="008E729F" w:rsidP="008E729F">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7">
    <w:p w:rsidR="008E729F" w:rsidRPr="00945B5B" w:rsidRDefault="008E729F" w:rsidP="008E729F">
      <w:pPr>
        <w:pStyle w:val="af6"/>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8">
    <w:p w:rsidR="008E729F" w:rsidRPr="003F53B6" w:rsidRDefault="008E729F" w:rsidP="008E729F">
      <w:pPr>
        <w:pStyle w:val="af6"/>
        <w:rPr>
          <w:rFonts w:ascii="Tahoma" w:hAnsi="Tahoma" w:cs="Tahoma"/>
          <w:sz w:val="18"/>
          <w:szCs w:val="18"/>
        </w:rPr>
      </w:pPr>
      <w:r>
        <w:rPr>
          <w:rStyle w:val="af7"/>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8E729F" w:rsidRDefault="008E729F" w:rsidP="008E729F">
      <w:pPr>
        <w:pStyle w:val="af6"/>
      </w:pPr>
    </w:p>
  </w:footnote>
  <w:footnote w:id="9">
    <w:p w:rsidR="008E729F" w:rsidRDefault="008E729F" w:rsidP="008E729F">
      <w:pPr>
        <w:pStyle w:val="af6"/>
        <w:rPr>
          <w:rFonts w:ascii="Tahoma" w:hAnsi="Tahoma" w:cs="Tahoma"/>
          <w:sz w:val="18"/>
          <w:szCs w:val="18"/>
        </w:rPr>
      </w:pPr>
      <w:r w:rsidRPr="003F5EE2">
        <w:rPr>
          <w:rStyle w:val="af7"/>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8E729F" w:rsidRPr="003F5EE2" w:rsidRDefault="008E729F" w:rsidP="008E729F">
      <w:pPr>
        <w:pStyle w:val="af6"/>
        <w:rPr>
          <w:rFonts w:ascii="Tahoma" w:hAnsi="Tahoma" w:cs="Tahoma"/>
          <w:sz w:val="18"/>
          <w:szCs w:val="18"/>
        </w:rPr>
      </w:pPr>
    </w:p>
  </w:footnote>
  <w:footnote w:id="10">
    <w:p w:rsidR="00213EF9" w:rsidRPr="003D6AA6" w:rsidRDefault="00213EF9" w:rsidP="00213EF9">
      <w:pPr>
        <w:pStyle w:val="af6"/>
        <w:rPr>
          <w:rFonts w:ascii="Tahoma" w:hAnsi="Tahoma" w:cs="Tahoma"/>
        </w:rPr>
      </w:pPr>
      <w:r w:rsidRPr="003D6AA6">
        <w:rPr>
          <w:rStyle w:val="af7"/>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11">
    <w:p w:rsidR="00213EF9" w:rsidRPr="00B5674E" w:rsidRDefault="00213EF9" w:rsidP="00213EF9">
      <w:pPr>
        <w:pStyle w:val="af6"/>
        <w:rPr>
          <w:rFonts w:ascii="Tahoma" w:hAnsi="Tahoma" w:cs="Tahoma"/>
          <w:sz w:val="18"/>
          <w:szCs w:val="18"/>
        </w:rPr>
      </w:pPr>
      <w:r>
        <w:rPr>
          <w:rStyle w:val="af7"/>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12">
    <w:p w:rsidR="00213EF9" w:rsidRPr="00D45E30" w:rsidRDefault="00213EF9" w:rsidP="00213EF9">
      <w:pPr>
        <w:pStyle w:val="af6"/>
        <w:jc w:val="both"/>
      </w:pPr>
      <w:r>
        <w:rPr>
          <w:rStyle w:val="af7"/>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213EF9" w:rsidRDefault="00213EF9" w:rsidP="00213EF9">
      <w:pPr>
        <w:pStyle w:val="af6"/>
      </w:pPr>
    </w:p>
  </w:footnote>
  <w:footnote w:id="13">
    <w:p w:rsidR="00213EF9" w:rsidRPr="001E25DE" w:rsidRDefault="00213EF9" w:rsidP="00213EF9">
      <w:pPr>
        <w:pStyle w:val="af6"/>
        <w:rPr>
          <w:rFonts w:ascii="Tahoma" w:hAnsi="Tahoma" w:cs="Tahoma"/>
          <w:sz w:val="18"/>
          <w:szCs w:val="18"/>
        </w:rPr>
      </w:pPr>
      <w:r w:rsidRPr="001E25DE">
        <w:rPr>
          <w:rStyle w:val="af7"/>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14">
    <w:p w:rsidR="00213EF9" w:rsidRPr="00945B5B" w:rsidRDefault="00213EF9" w:rsidP="00213EF9">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15">
    <w:p w:rsidR="00213EF9" w:rsidRPr="00945B5B" w:rsidRDefault="00213EF9" w:rsidP="00213EF9">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16">
    <w:p w:rsidR="00213EF9" w:rsidRPr="00945B5B" w:rsidRDefault="00213EF9" w:rsidP="00213EF9">
      <w:pPr>
        <w:pStyle w:val="af6"/>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17">
    <w:p w:rsidR="00213EF9" w:rsidRPr="003F53B6" w:rsidRDefault="00213EF9" w:rsidP="00213EF9">
      <w:pPr>
        <w:pStyle w:val="af6"/>
        <w:rPr>
          <w:rFonts w:ascii="Tahoma" w:hAnsi="Tahoma" w:cs="Tahoma"/>
          <w:sz w:val="18"/>
          <w:szCs w:val="18"/>
        </w:rPr>
      </w:pPr>
      <w:r>
        <w:rPr>
          <w:rStyle w:val="af7"/>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213EF9" w:rsidRDefault="00213EF9" w:rsidP="00213EF9">
      <w:pPr>
        <w:pStyle w:val="af6"/>
      </w:pPr>
    </w:p>
  </w:footnote>
  <w:footnote w:id="18">
    <w:p w:rsidR="00213EF9" w:rsidRDefault="00213EF9" w:rsidP="00213EF9">
      <w:pPr>
        <w:pStyle w:val="af6"/>
        <w:rPr>
          <w:rFonts w:ascii="Tahoma" w:hAnsi="Tahoma" w:cs="Tahoma"/>
          <w:sz w:val="18"/>
          <w:szCs w:val="18"/>
        </w:rPr>
      </w:pPr>
      <w:r w:rsidRPr="003F5EE2">
        <w:rPr>
          <w:rStyle w:val="af7"/>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213EF9" w:rsidRPr="003F5EE2" w:rsidRDefault="00213EF9" w:rsidP="00213EF9">
      <w:pPr>
        <w:pStyle w:val="af6"/>
        <w:rPr>
          <w:rFonts w:ascii="Tahoma" w:hAnsi="Tahoma" w:cs="Tahoma"/>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Default="008E729F">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Pr="00E95765" w:rsidRDefault="008E729F" w:rsidP="00E84A15">
    <w:pPr>
      <w:pStyle w:val="af"/>
      <w:ind w:left="6379" w:hanging="992"/>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29F" w:rsidRDefault="008E729F">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213EF9">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Pr="00E95765" w:rsidRDefault="00213EF9" w:rsidP="00E84A15">
    <w:pPr>
      <w:pStyle w:val="af"/>
      <w:ind w:left="6379" w:hanging="992"/>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EF9" w:rsidRDefault="00213EF9">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6"/>
  </w:num>
  <w:num w:numId="7">
    <w:abstractNumId w:val="10"/>
  </w:num>
  <w:num w:numId="8">
    <w:abstractNumId w:val="9"/>
  </w:num>
  <w:num w:numId="9">
    <w:abstractNumId w:val="2"/>
  </w:num>
  <w:num w:numId="10">
    <w:abstractNumId w:val="1"/>
  </w:num>
  <w:num w:numId="11">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rsid w:val="00FD22E9"/>
    <w:rPr>
      <w:sz w:val="20"/>
      <w:szCs w:val="20"/>
    </w:rPr>
  </w:style>
  <w:style w:type="character" w:customStyle="1" w:styleId="Chara">
    <w:name w:val="Κείμενο υποσημείωσης Char"/>
    <w:basedOn w:val="a1"/>
    <w:link w:val="af6"/>
    <w:rsid w:val="00FD22E9"/>
  </w:style>
  <w:style w:type="character" w:styleId="af7">
    <w:name w:val="footnote reference"/>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16F77-F0A8-4FDD-BE1B-B24E3CA1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10971</Words>
  <Characters>59246</Characters>
  <Application>Microsoft Office Word</Application>
  <DocSecurity>0</DocSecurity>
  <Lines>493</Lines>
  <Paragraphs>140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2018-03-16T07:10:00Z</cp:lastPrinted>
  <dcterms:created xsi:type="dcterms:W3CDTF">2018-03-15T11:39:00Z</dcterms:created>
  <dcterms:modified xsi:type="dcterms:W3CDTF">2018-03-16T07:11:00Z</dcterms:modified>
</cp:coreProperties>
</file>