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811"/>
      </w:tblGrid>
      <w:tr w:rsidR="004116B6" w:rsidTr="00756922">
        <w:trPr>
          <w:trHeight w:val="113"/>
        </w:trPr>
        <w:tc>
          <w:tcPr>
            <w:tcW w:w="3970" w:type="dxa"/>
            <w:shd w:val="clear" w:color="auto" w:fill="D9D9D9" w:themeFill="background1" w:themeFillShade="D9"/>
          </w:tcPr>
          <w:p w:rsidR="004116B6" w:rsidRDefault="004116B6" w:rsidP="00B82686">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EE7571">
              <w:rPr>
                <w:rFonts w:ascii="Tahoma" w:hAnsi="Tahoma" w:cs="Tahoma"/>
                <w:b/>
                <w:bCs/>
                <w:sz w:val="22"/>
                <w:szCs w:val="22"/>
              </w:rPr>
              <w:t>0</w:t>
            </w:r>
            <w:r w:rsidR="00F23329">
              <w:rPr>
                <w:rFonts w:ascii="Tahoma" w:hAnsi="Tahoma" w:cs="Tahoma"/>
                <w:b/>
                <w:bCs/>
                <w:sz w:val="22"/>
                <w:szCs w:val="22"/>
              </w:rPr>
              <w:t>5</w:t>
            </w:r>
            <w:r w:rsidRPr="007F6ED1">
              <w:rPr>
                <w:rFonts w:ascii="Tahoma" w:hAnsi="Tahoma" w:cs="Tahoma"/>
                <w:b/>
                <w:bCs/>
                <w:sz w:val="22"/>
                <w:szCs w:val="22"/>
              </w:rPr>
              <w:t>/2018</w:t>
            </w:r>
          </w:p>
        </w:tc>
        <w:tc>
          <w:tcPr>
            <w:tcW w:w="5811"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756922">
        <w:trPr>
          <w:trHeight w:val="940"/>
        </w:trPr>
        <w:tc>
          <w:tcPr>
            <w:tcW w:w="3970" w:type="dxa"/>
          </w:tcPr>
          <w:p w:rsidR="003C7C89" w:rsidRDefault="003C7C89" w:rsidP="003B1271">
            <w:pPr>
              <w:rPr>
                <w:rStyle w:val="af"/>
                <w:rFonts w:ascii="Tahoma" w:hAnsi="Tahoma" w:cs="Tahoma"/>
                <w:b/>
                <w:i w:val="0"/>
                <w:sz w:val="22"/>
                <w:szCs w:val="22"/>
              </w:rPr>
            </w:pPr>
          </w:p>
          <w:p w:rsidR="003C7C89" w:rsidRPr="00D44F8B" w:rsidRDefault="00D44F8B" w:rsidP="00D44F8B">
            <w:pPr>
              <w:ind w:firstLine="720"/>
              <w:rPr>
                <w:rStyle w:val="af"/>
                <w:rFonts w:ascii="Tahoma" w:hAnsi="Tahoma" w:cs="Tahoma"/>
                <w:b/>
                <w:i w:val="0"/>
                <w:sz w:val="22"/>
                <w:szCs w:val="22"/>
              </w:rPr>
            </w:pPr>
            <w:r w:rsidRPr="00D44F8B">
              <w:rPr>
                <w:rStyle w:val="af"/>
                <w:rFonts w:ascii="Tahoma" w:hAnsi="Tahoma" w:cs="Tahoma"/>
                <w:b/>
                <w:i w:val="0"/>
                <w:sz w:val="22"/>
                <w:szCs w:val="22"/>
              </w:rPr>
              <w:t>ΑΔΑ: Ω9Ο7ΩΨΑ-ΦΩΚ</w:t>
            </w:r>
          </w:p>
          <w:p w:rsidR="004116B6" w:rsidRPr="003C7C89" w:rsidRDefault="003C7C89" w:rsidP="001140C1">
            <w:pPr>
              <w:rPr>
                <w:rStyle w:val="af"/>
                <w:rFonts w:ascii="Tahoma" w:hAnsi="Tahoma" w:cs="Tahoma"/>
                <w:b/>
                <w:i w:val="0"/>
                <w:sz w:val="22"/>
                <w:szCs w:val="22"/>
              </w:rPr>
            </w:pPr>
            <w:r>
              <w:rPr>
                <w:rFonts w:ascii="Tahoma" w:hAnsi="Tahoma" w:cs="Tahoma"/>
                <w:sz w:val="22"/>
                <w:szCs w:val="22"/>
              </w:rPr>
              <w:tab/>
            </w:r>
          </w:p>
        </w:tc>
        <w:tc>
          <w:tcPr>
            <w:tcW w:w="5811" w:type="dxa"/>
            <w:shd w:val="clear" w:color="auto" w:fill="D9D9D9" w:themeFill="background1" w:themeFillShade="D9"/>
          </w:tcPr>
          <w:p w:rsidR="004116B6" w:rsidRPr="00CB681B" w:rsidRDefault="00AC2C5A"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F23329" w:rsidRPr="00F23329">
              <w:rPr>
                <w:rFonts w:ascii="Tahoma" w:hAnsi="Tahoma" w:cs="Tahoma"/>
                <w:b/>
                <w:bCs/>
                <w:color w:val="000000"/>
                <w:spacing w:val="0"/>
                <w:kern w:val="20"/>
                <w:lang w:val="el-GR"/>
              </w:rPr>
              <w:t>Υποβολή πρότασης «Αισθητική και λειτουργική αναβάθμιση κεντρικών σημείων αστικού ιστού της πόλης της Άρτας» στα πλαίσια της πρόσκλησης α/α ΟΠΣ:2421/21-12-2017  του Επιχειρησιακού Προγράμματος «ΗΠΕΙΡΟΣ 2014-2020</w:t>
            </w:r>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Αρταίων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F23329" w:rsidRPr="00F23329" w:rsidRDefault="00F23329" w:rsidP="00F23329">
      <w:pPr>
        <w:spacing w:line="276" w:lineRule="auto"/>
        <w:jc w:val="both"/>
        <w:rPr>
          <w:rFonts w:ascii="Tahoma" w:hAnsi="Tahoma" w:cs="Tahoma"/>
          <w:kern w:val="22"/>
          <w:sz w:val="22"/>
          <w:szCs w:val="22"/>
        </w:rPr>
      </w:pPr>
      <w:r w:rsidRPr="00F23329">
        <w:rPr>
          <w:rFonts w:ascii="Tahoma" w:hAnsi="Tahoma" w:cs="Tahoma"/>
          <w:kern w:val="22"/>
          <w:sz w:val="22"/>
          <w:szCs w:val="22"/>
          <w:shd w:val="clear" w:color="auto" w:fill="FFFFFF"/>
        </w:rPr>
        <w:lastRenderedPageBreak/>
        <w:t>Ο Πρόεδρος κήρυξε την έναρξη της συνεδρίασης και εισηγούμενος το 3</w:t>
      </w:r>
      <w:r w:rsidRPr="00F23329">
        <w:rPr>
          <w:rFonts w:ascii="Tahoma" w:hAnsi="Tahoma" w:cs="Tahoma"/>
          <w:kern w:val="22"/>
          <w:sz w:val="22"/>
          <w:szCs w:val="22"/>
          <w:shd w:val="clear" w:color="auto" w:fill="FFFFFF"/>
          <w:vertAlign w:val="superscript"/>
        </w:rPr>
        <w:t>ο</w:t>
      </w:r>
      <w:r w:rsidRPr="00F23329">
        <w:rPr>
          <w:rFonts w:ascii="Tahoma" w:hAnsi="Tahoma" w:cs="Tahoma"/>
          <w:kern w:val="22"/>
          <w:sz w:val="22"/>
          <w:szCs w:val="22"/>
          <w:shd w:val="clear" w:color="auto" w:fill="FFFFFF"/>
        </w:rPr>
        <w:t xml:space="preserve">  τακτικό θέμα της ημερήσιας διάταξης</w:t>
      </w:r>
      <w:r w:rsidRPr="00F23329">
        <w:rPr>
          <w:rFonts w:ascii="Tahoma" w:hAnsi="Tahoma" w:cs="Tahoma"/>
          <w:sz w:val="22"/>
          <w:szCs w:val="22"/>
          <w:shd w:val="clear" w:color="auto" w:fill="FFFFFF"/>
        </w:rPr>
        <w:t xml:space="preserve"> «</w:t>
      </w:r>
      <w:r w:rsidRPr="00F23329">
        <w:rPr>
          <w:rFonts w:ascii="Tahoma" w:hAnsi="Tahoma" w:cs="Tahoma"/>
          <w:bCs/>
          <w:color w:val="000000"/>
          <w:sz w:val="22"/>
          <w:szCs w:val="22"/>
        </w:rPr>
        <w:t>Υποβολή πρότασης «Αισθητική και λειτουργική αναβάθμιση κεντρικών σημείων αστικού ιστού της πόλης της Άρτας» στα πλαίσια της πρόσκλησης α/α ΟΠΣ:2421/21-12-2017  του Επιχειρησιακού Προγράμματος «ΗΠΕΙΡΟΣ 2014-2020»</w:t>
      </w:r>
      <w:r w:rsidRPr="00F23329">
        <w:rPr>
          <w:rFonts w:ascii="Tahoma" w:hAnsi="Tahoma" w:cs="Tahoma"/>
          <w:kern w:val="22"/>
          <w:sz w:val="22"/>
          <w:szCs w:val="22"/>
        </w:rPr>
        <w:t xml:space="preserve"> </w:t>
      </w:r>
      <w:r w:rsidRPr="00F23329">
        <w:rPr>
          <w:rFonts w:ascii="Tahoma" w:hAnsi="Tahoma" w:cs="Tahoma"/>
          <w:color w:val="000000"/>
          <w:kern w:val="22"/>
          <w:sz w:val="22"/>
          <w:szCs w:val="22"/>
          <w:shd w:val="clear" w:color="auto" w:fill="FFFFFF"/>
        </w:rPr>
        <w:t>έδωσε το λόγο στον κ. Δήμαρχο ο οποίος παίρνοντας το λόγο έθεσε υπόψη του Συμβουλίου τα</w:t>
      </w:r>
      <w:r w:rsidRPr="00F23329">
        <w:rPr>
          <w:rFonts w:ascii="Tahoma" w:hAnsi="Tahoma" w:cs="Tahoma"/>
          <w:kern w:val="22"/>
          <w:sz w:val="22"/>
          <w:szCs w:val="22"/>
        </w:rPr>
        <w:t xml:space="preserve"> εξής:</w:t>
      </w:r>
    </w:p>
    <w:p w:rsidR="00F23329" w:rsidRPr="00F23329" w:rsidRDefault="00F23329" w:rsidP="00F23329">
      <w:pPr>
        <w:spacing w:line="276" w:lineRule="auto"/>
        <w:jc w:val="both"/>
        <w:rPr>
          <w:rFonts w:ascii="Tahoma" w:hAnsi="Tahoma" w:cs="Tahoma"/>
          <w:kern w:val="22"/>
          <w:sz w:val="22"/>
          <w:szCs w:val="22"/>
        </w:rPr>
      </w:pPr>
    </w:p>
    <w:p w:rsidR="00F23329" w:rsidRPr="00F23329" w:rsidRDefault="003D4529" w:rsidP="00F23329">
      <w:pPr>
        <w:spacing w:line="276" w:lineRule="auto"/>
        <w:ind w:firstLine="720"/>
        <w:jc w:val="both"/>
        <w:rPr>
          <w:rFonts w:ascii="Tahoma" w:hAnsi="Tahoma" w:cs="Tahoma"/>
          <w:sz w:val="22"/>
          <w:szCs w:val="22"/>
        </w:rPr>
      </w:pPr>
      <w:r>
        <w:rPr>
          <w:rFonts w:ascii="Tahoma" w:hAnsi="Tahoma" w:cs="Tahoma"/>
          <w:sz w:val="22"/>
          <w:szCs w:val="22"/>
        </w:rPr>
        <w:t xml:space="preserve">Στα πλαίσια </w:t>
      </w:r>
      <w:r w:rsidR="00E41363">
        <w:rPr>
          <w:rFonts w:ascii="Tahoma" w:hAnsi="Tahoma" w:cs="Tahoma"/>
          <w:sz w:val="22"/>
          <w:szCs w:val="22"/>
        </w:rPr>
        <w:t>της πρόσκλησης που εκδόθηκε από την Ειδική Υπηρεσία Διαχείρισης Ε.Π. Περιφέρειας Ηπείρου</w:t>
      </w:r>
      <w:r w:rsidR="008B1AAC">
        <w:rPr>
          <w:rFonts w:ascii="Tahoma" w:hAnsi="Tahoma" w:cs="Tahoma"/>
          <w:sz w:val="22"/>
          <w:szCs w:val="22"/>
        </w:rPr>
        <w:t xml:space="preserve"> με αρ. </w:t>
      </w:r>
      <w:proofErr w:type="spellStart"/>
      <w:r w:rsidR="008B1AAC">
        <w:rPr>
          <w:rFonts w:ascii="Tahoma" w:hAnsi="Tahoma" w:cs="Tahoma"/>
          <w:sz w:val="22"/>
          <w:szCs w:val="22"/>
        </w:rPr>
        <w:t>πρωτ</w:t>
      </w:r>
      <w:proofErr w:type="spellEnd"/>
      <w:r w:rsidR="008B1AAC">
        <w:rPr>
          <w:rFonts w:ascii="Tahoma" w:hAnsi="Tahoma" w:cs="Tahoma"/>
          <w:sz w:val="22"/>
          <w:szCs w:val="22"/>
        </w:rPr>
        <w:t xml:space="preserve">. 3516/21-12-2017, κωδικό 47/2017 και α/α ΟΠΣ 2421 με τίτλο </w:t>
      </w:r>
      <w:r w:rsidR="00F23329" w:rsidRPr="00F23329">
        <w:rPr>
          <w:rFonts w:ascii="Tahoma" w:hAnsi="Tahoma" w:cs="Tahoma"/>
          <w:sz w:val="22"/>
          <w:szCs w:val="22"/>
        </w:rPr>
        <w:t>«Επενδύσεις σε έργα αστικής αναζωογόνησης – 2η προκήρυξη» του Άξονα Προτεραιότητας 2 «Προστασία του Περιβάλλοντος και Αειφόρος Ανάπτυξη» του Επιχειρησιακού Προγράμματος «Ήπειρος 2014-2020», ο οποίος συγχρηματοδοτείται από το Ευρωπαϊκό Ταμείο Περιφερειακής Ανάπτυξης (ΕΤΠΑ), εισηγούμαστε την υποβολή πρότασης για την “Αισθητική και λειτουργική αναβάθμιση κεντρικών σημείων αστικού ιστού της πόλης της Άρτας”.</w:t>
      </w:r>
    </w:p>
    <w:p w:rsidR="00F23329" w:rsidRPr="00F23329" w:rsidRDefault="00F23329" w:rsidP="00F23329">
      <w:pPr>
        <w:spacing w:before="120" w:after="120" w:line="276" w:lineRule="auto"/>
        <w:ind w:firstLine="720"/>
        <w:jc w:val="both"/>
        <w:rPr>
          <w:rFonts w:ascii="Tahoma" w:hAnsi="Tahoma" w:cs="Tahoma"/>
          <w:sz w:val="22"/>
          <w:szCs w:val="22"/>
        </w:rPr>
      </w:pPr>
      <w:r w:rsidRPr="00F23329">
        <w:rPr>
          <w:rFonts w:ascii="Tahoma" w:hAnsi="Tahoma" w:cs="Tahoma"/>
          <w:sz w:val="22"/>
          <w:szCs w:val="22"/>
        </w:rPr>
        <w:t xml:space="preserve">Η πρόταση που θα υποβληθεί αφορά τη χρηματοδότηση των παρεμβάσεων αναβάθμισης υφιστάμενων δημόσιων αστικών υπαίθριων χώρων,  αξιοποιώντας τα κλιματικά χαρακτηριστικά της περιοχής καθώς και τις υφιστάμενες ανάγκες του τοπικού πληθυσμού, με σκοπό να ανταποκριθούν στις σύγχρονες κοινωνικές, λειτουργικές και περιβαλλοντικές ανάγκες της </w:t>
      </w:r>
      <w:r w:rsidR="003D4529">
        <w:rPr>
          <w:rFonts w:ascii="Tahoma" w:hAnsi="Tahoma" w:cs="Tahoma"/>
          <w:sz w:val="22"/>
          <w:szCs w:val="22"/>
        </w:rPr>
        <w:t xml:space="preserve">πόλης της </w:t>
      </w:r>
      <w:r w:rsidRPr="00F23329">
        <w:rPr>
          <w:rFonts w:ascii="Tahoma" w:hAnsi="Tahoma" w:cs="Tahoma"/>
          <w:sz w:val="22"/>
          <w:szCs w:val="22"/>
        </w:rPr>
        <w:t xml:space="preserve">Άρτας. </w:t>
      </w:r>
    </w:p>
    <w:p w:rsidR="003E1997" w:rsidRDefault="00F23329" w:rsidP="003E1997">
      <w:pPr>
        <w:spacing w:after="280" w:line="100" w:lineRule="atLeast"/>
        <w:ind w:firstLine="720"/>
        <w:jc w:val="both"/>
      </w:pPr>
      <w:r w:rsidRPr="00F23329">
        <w:rPr>
          <w:rFonts w:ascii="Tahoma" w:hAnsi="Tahoma" w:cs="Tahoma"/>
          <w:sz w:val="22"/>
          <w:szCs w:val="22"/>
        </w:rPr>
        <w:t>Οι περιοχές παρέμβασης που επιλέχθηκαν βρίσκονται στο κέντρο της πόλης</w:t>
      </w:r>
      <w:r w:rsidR="008B1AAC">
        <w:rPr>
          <w:rFonts w:ascii="Tahoma" w:hAnsi="Tahoma" w:cs="Tahoma"/>
          <w:sz w:val="22"/>
          <w:szCs w:val="22"/>
        </w:rPr>
        <w:t xml:space="preserve"> και η πρόταση αποτελείται από τρία υποέργα</w:t>
      </w:r>
      <w:r w:rsidRPr="00F23329">
        <w:rPr>
          <w:rFonts w:ascii="Tahoma" w:hAnsi="Tahoma" w:cs="Tahoma"/>
          <w:sz w:val="22"/>
          <w:szCs w:val="22"/>
        </w:rPr>
        <w:t xml:space="preserve">. </w:t>
      </w:r>
      <w:r w:rsidR="008B1AAC">
        <w:rPr>
          <w:rFonts w:ascii="Tahoma" w:hAnsi="Tahoma" w:cs="Tahoma"/>
          <w:sz w:val="22"/>
          <w:szCs w:val="22"/>
        </w:rPr>
        <w:t xml:space="preserve">Το πρώτο υποέργο αφορά στην ανάπλαση των περιοχών του </w:t>
      </w:r>
      <w:r w:rsidRPr="00F23329">
        <w:rPr>
          <w:rFonts w:ascii="Tahoma" w:hAnsi="Tahoma" w:cs="Tahoma"/>
          <w:sz w:val="22"/>
          <w:szCs w:val="22"/>
        </w:rPr>
        <w:t xml:space="preserve">Κάστρου </w:t>
      </w:r>
      <w:r w:rsidR="008B1AAC">
        <w:rPr>
          <w:rFonts w:ascii="Tahoma" w:hAnsi="Tahoma" w:cs="Tahoma"/>
          <w:sz w:val="22"/>
          <w:szCs w:val="22"/>
        </w:rPr>
        <w:t xml:space="preserve">της Άρτας </w:t>
      </w:r>
      <w:r w:rsidRPr="00F23329">
        <w:rPr>
          <w:rFonts w:ascii="Tahoma" w:hAnsi="Tahoma" w:cs="Tahoma"/>
          <w:sz w:val="22"/>
          <w:szCs w:val="22"/>
        </w:rPr>
        <w:t>και του Ι.Ν. της Παρηγορήτριας</w:t>
      </w:r>
      <w:r w:rsidR="008B1AAC">
        <w:rPr>
          <w:rFonts w:ascii="Tahoma" w:hAnsi="Tahoma" w:cs="Tahoma"/>
          <w:sz w:val="22"/>
          <w:szCs w:val="22"/>
        </w:rPr>
        <w:t>, που</w:t>
      </w:r>
      <w:r w:rsidRPr="00F23329">
        <w:rPr>
          <w:rFonts w:ascii="Tahoma" w:hAnsi="Tahoma" w:cs="Tahoma"/>
          <w:sz w:val="22"/>
          <w:szCs w:val="22"/>
        </w:rPr>
        <w:t xml:space="preserve"> μετατρέπονται σε περιοχές «ήπιας κυκλοφορίας»</w:t>
      </w:r>
      <w:r w:rsidR="008B1AAC">
        <w:rPr>
          <w:rFonts w:ascii="Tahoma" w:hAnsi="Tahoma" w:cs="Tahoma"/>
          <w:sz w:val="22"/>
          <w:szCs w:val="22"/>
        </w:rPr>
        <w:t xml:space="preserve">. Το δεύτερο υποέργο αφορά στην </w:t>
      </w:r>
      <w:r w:rsidRPr="00F23329">
        <w:rPr>
          <w:rFonts w:ascii="Tahoma" w:hAnsi="Tahoma" w:cs="Tahoma"/>
          <w:sz w:val="22"/>
          <w:szCs w:val="22"/>
        </w:rPr>
        <w:t xml:space="preserve"> </w:t>
      </w:r>
      <w:r w:rsidR="008B1AAC">
        <w:rPr>
          <w:rFonts w:ascii="Tahoma" w:hAnsi="Tahoma" w:cs="Tahoma"/>
          <w:sz w:val="22"/>
          <w:szCs w:val="22"/>
        </w:rPr>
        <w:t>αντικατάσταση των παλαιών</w:t>
      </w:r>
      <w:r w:rsidR="008B1AAC" w:rsidRPr="00F23329">
        <w:rPr>
          <w:rFonts w:ascii="Tahoma" w:hAnsi="Tahoma" w:cs="Tahoma"/>
          <w:sz w:val="22"/>
          <w:szCs w:val="22"/>
        </w:rPr>
        <w:t xml:space="preserve"> φωτιστι</w:t>
      </w:r>
      <w:r w:rsidR="008B1AAC">
        <w:rPr>
          <w:rFonts w:ascii="Tahoma" w:hAnsi="Tahoma" w:cs="Tahoma"/>
          <w:sz w:val="22"/>
          <w:szCs w:val="22"/>
        </w:rPr>
        <w:t>κών</w:t>
      </w:r>
      <w:r w:rsidR="008B1AAC" w:rsidRPr="00F23329">
        <w:rPr>
          <w:rFonts w:ascii="Tahoma" w:hAnsi="Tahoma" w:cs="Tahoma"/>
          <w:sz w:val="22"/>
          <w:szCs w:val="22"/>
        </w:rPr>
        <w:t xml:space="preserve"> με καινούριας τεχνολογίας LED </w:t>
      </w:r>
      <w:r w:rsidRPr="00F23329">
        <w:rPr>
          <w:rFonts w:ascii="Tahoma" w:hAnsi="Tahoma" w:cs="Tahoma"/>
          <w:sz w:val="22"/>
          <w:szCs w:val="22"/>
        </w:rPr>
        <w:t xml:space="preserve">στην οδό Ν. Σκουφά και τις πλατείες </w:t>
      </w:r>
      <w:r w:rsidR="003E1997" w:rsidRPr="003E1997">
        <w:rPr>
          <w:rFonts w:ascii="Tahoma" w:hAnsi="Tahoma" w:cs="Tahoma"/>
          <w:sz w:val="22"/>
          <w:szCs w:val="22"/>
        </w:rPr>
        <w:t>Σκουφά, Κιλκίς, Παντοκράτορα, Εθνικής Αντιστάσεως, Μονοπωλίου και Μεταξά. Το τρίτο υποέργο αφορά σε εργασίες αρχαιολογίας για το πρώτο υποέργο.</w:t>
      </w:r>
    </w:p>
    <w:p w:rsidR="00F23329" w:rsidRPr="003E1997" w:rsidRDefault="00F23329" w:rsidP="003E1997">
      <w:pPr>
        <w:spacing w:after="280" w:line="100" w:lineRule="atLeast"/>
        <w:ind w:firstLine="720"/>
        <w:jc w:val="both"/>
      </w:pPr>
      <w:r w:rsidRPr="00F23329">
        <w:rPr>
          <w:rFonts w:ascii="Tahoma" w:hAnsi="Tahoma" w:cs="Tahoma"/>
          <w:sz w:val="22"/>
          <w:szCs w:val="22"/>
        </w:rPr>
        <w:t xml:space="preserve">Ο προϋπολογισμός της πράξης δε δύναται να ξεπερνά τα 2.500.000 ευρώ, σύμφωνα με τα όσα ορίζονται στην πρόσκληση. </w:t>
      </w:r>
    </w:p>
    <w:p w:rsidR="00F23329" w:rsidRPr="00F23329" w:rsidRDefault="00F23329" w:rsidP="00F23329">
      <w:pPr>
        <w:spacing w:line="276" w:lineRule="auto"/>
        <w:ind w:firstLine="720"/>
        <w:jc w:val="both"/>
        <w:rPr>
          <w:rFonts w:ascii="Tahoma" w:hAnsi="Tahoma" w:cs="Tahoma"/>
          <w:sz w:val="22"/>
          <w:szCs w:val="22"/>
        </w:rPr>
      </w:pPr>
      <w:r w:rsidRPr="00F23329">
        <w:rPr>
          <w:rFonts w:ascii="Tahoma" w:hAnsi="Tahoma" w:cs="Tahoma"/>
          <w:sz w:val="22"/>
          <w:szCs w:val="22"/>
        </w:rPr>
        <w:t>Εισηγούμαστε:</w:t>
      </w:r>
    </w:p>
    <w:p w:rsidR="00F23329" w:rsidRPr="00F23329" w:rsidRDefault="00F23329" w:rsidP="00F23329">
      <w:pPr>
        <w:spacing w:line="276" w:lineRule="auto"/>
        <w:ind w:firstLine="720"/>
        <w:jc w:val="both"/>
        <w:rPr>
          <w:rFonts w:ascii="Tahoma" w:hAnsi="Tahoma" w:cs="Tahoma"/>
          <w:sz w:val="22"/>
          <w:szCs w:val="22"/>
        </w:rPr>
      </w:pPr>
    </w:p>
    <w:p w:rsidR="00F23329" w:rsidRPr="00F23329" w:rsidRDefault="00F23329" w:rsidP="00F23329">
      <w:pPr>
        <w:spacing w:line="276" w:lineRule="auto"/>
        <w:ind w:firstLine="720"/>
        <w:jc w:val="both"/>
        <w:rPr>
          <w:rFonts w:ascii="Tahoma" w:hAnsi="Tahoma" w:cs="Tahoma"/>
          <w:sz w:val="22"/>
          <w:szCs w:val="22"/>
        </w:rPr>
      </w:pPr>
      <w:r w:rsidRPr="00F23329">
        <w:rPr>
          <w:rFonts w:ascii="Tahoma" w:hAnsi="Tahoma" w:cs="Tahoma"/>
          <w:sz w:val="22"/>
          <w:szCs w:val="22"/>
        </w:rPr>
        <w:t xml:space="preserve">α) την υποβολή της πρότασης του Δήμου Αρταίων, με τίτλο </w:t>
      </w:r>
      <w:r w:rsidRPr="00F23329">
        <w:rPr>
          <w:rFonts w:ascii="Tahoma" w:hAnsi="Tahoma" w:cs="Tahoma"/>
          <w:b/>
          <w:sz w:val="22"/>
          <w:szCs w:val="22"/>
        </w:rPr>
        <w:t>‘Αισθητική και λειτουργική αναβάθμιση κεντρικών σημείων αστικού ιστού της πόλης της Άρτας’</w:t>
      </w:r>
      <w:r w:rsidRPr="00F23329">
        <w:rPr>
          <w:rFonts w:ascii="Tahoma" w:hAnsi="Tahoma" w:cs="Tahoma"/>
          <w:sz w:val="22"/>
          <w:szCs w:val="22"/>
        </w:rPr>
        <w:t>, στην πρόσκληση με κωδ. 47/2017 και α/α ΟΠΣ:2421 με τίτλο «Επενδύσεις σε έργα αστικής αναζωογόνησης – 2η προκήρυξη» του ΕΠ «ΉΠΕΙΡΟΣ 2014-2020»</w:t>
      </w:r>
      <w:r w:rsidR="003E1997">
        <w:rPr>
          <w:rFonts w:ascii="Tahoma" w:hAnsi="Tahoma" w:cs="Tahoma"/>
          <w:sz w:val="22"/>
          <w:szCs w:val="22"/>
        </w:rPr>
        <w:t>.</w:t>
      </w:r>
    </w:p>
    <w:p w:rsidR="00F23329" w:rsidRPr="00F23329" w:rsidRDefault="00F23329" w:rsidP="00F23329">
      <w:pPr>
        <w:spacing w:line="276" w:lineRule="auto"/>
        <w:ind w:firstLine="720"/>
        <w:jc w:val="both"/>
        <w:rPr>
          <w:rFonts w:ascii="Tahoma" w:hAnsi="Tahoma" w:cs="Tahoma"/>
          <w:sz w:val="22"/>
          <w:szCs w:val="22"/>
        </w:rPr>
      </w:pPr>
    </w:p>
    <w:p w:rsidR="003E1997" w:rsidRDefault="00F23329" w:rsidP="00F23329">
      <w:pPr>
        <w:spacing w:line="276" w:lineRule="auto"/>
        <w:ind w:firstLine="720"/>
        <w:jc w:val="both"/>
        <w:rPr>
          <w:rFonts w:ascii="Tahoma" w:hAnsi="Tahoma" w:cs="Tahoma"/>
          <w:sz w:val="22"/>
          <w:szCs w:val="22"/>
        </w:rPr>
      </w:pPr>
      <w:r w:rsidRPr="00F23329">
        <w:rPr>
          <w:rFonts w:ascii="Tahoma" w:hAnsi="Tahoma" w:cs="Tahoma"/>
          <w:sz w:val="22"/>
          <w:szCs w:val="22"/>
        </w:rPr>
        <w:t xml:space="preserve">β) </w:t>
      </w:r>
      <w:r w:rsidR="003E1997">
        <w:rPr>
          <w:rFonts w:ascii="Tahoma" w:hAnsi="Tahoma" w:cs="Tahoma"/>
          <w:sz w:val="22"/>
          <w:szCs w:val="22"/>
        </w:rPr>
        <w:t xml:space="preserve">την έγκριση της μελέτης </w:t>
      </w:r>
    </w:p>
    <w:p w:rsidR="003E1997" w:rsidRDefault="003E1997" w:rsidP="00F23329">
      <w:pPr>
        <w:spacing w:line="276" w:lineRule="auto"/>
        <w:ind w:firstLine="720"/>
        <w:jc w:val="both"/>
        <w:rPr>
          <w:rFonts w:ascii="Tahoma" w:hAnsi="Tahoma" w:cs="Tahoma"/>
          <w:sz w:val="22"/>
          <w:szCs w:val="22"/>
        </w:rPr>
      </w:pPr>
    </w:p>
    <w:p w:rsidR="00F23329" w:rsidRPr="00F23329" w:rsidRDefault="003E1997" w:rsidP="00F23329">
      <w:pPr>
        <w:spacing w:line="276" w:lineRule="auto"/>
        <w:ind w:firstLine="720"/>
        <w:jc w:val="both"/>
        <w:rPr>
          <w:rFonts w:ascii="Tahoma" w:hAnsi="Tahoma" w:cs="Tahoma"/>
          <w:sz w:val="22"/>
          <w:szCs w:val="22"/>
        </w:rPr>
      </w:pPr>
      <w:r>
        <w:rPr>
          <w:rFonts w:ascii="Tahoma" w:hAnsi="Tahoma" w:cs="Tahoma"/>
          <w:sz w:val="22"/>
          <w:szCs w:val="22"/>
        </w:rPr>
        <w:t xml:space="preserve">γ) </w:t>
      </w:r>
      <w:r w:rsidR="00F23329" w:rsidRPr="00F23329">
        <w:rPr>
          <w:rFonts w:ascii="Tahoma" w:hAnsi="Tahoma" w:cs="Tahoma"/>
          <w:sz w:val="22"/>
          <w:szCs w:val="22"/>
        </w:rPr>
        <w:t xml:space="preserve">την εξουσιοδότηση του Δημάρχου </w:t>
      </w:r>
      <w:proofErr w:type="spellStart"/>
      <w:r w:rsidR="00F23329" w:rsidRPr="00F23329">
        <w:rPr>
          <w:rFonts w:ascii="Tahoma" w:hAnsi="Tahoma" w:cs="Tahoma"/>
          <w:sz w:val="22"/>
          <w:szCs w:val="22"/>
        </w:rPr>
        <w:t>Αρταίων</w:t>
      </w:r>
      <w:proofErr w:type="spellEnd"/>
      <w:r w:rsidR="00F23329" w:rsidRPr="00F23329">
        <w:rPr>
          <w:rFonts w:ascii="Tahoma" w:hAnsi="Tahoma" w:cs="Tahoma"/>
          <w:sz w:val="22"/>
          <w:szCs w:val="22"/>
        </w:rPr>
        <w:t xml:space="preserve"> κου Χρήστου </w:t>
      </w:r>
      <w:proofErr w:type="spellStart"/>
      <w:r w:rsidR="00F23329" w:rsidRPr="00F23329">
        <w:rPr>
          <w:rFonts w:ascii="Tahoma" w:hAnsi="Tahoma" w:cs="Tahoma"/>
          <w:sz w:val="22"/>
          <w:szCs w:val="22"/>
        </w:rPr>
        <w:t>Τσιρογιάννη</w:t>
      </w:r>
      <w:proofErr w:type="spellEnd"/>
      <w:r w:rsidR="00F23329" w:rsidRPr="00F23329">
        <w:rPr>
          <w:rFonts w:ascii="Tahoma" w:hAnsi="Tahoma" w:cs="Tahoma"/>
          <w:sz w:val="22"/>
          <w:szCs w:val="22"/>
        </w:rPr>
        <w:t xml:space="preserve"> για όλες τις απαραίτητες ενέργειες σχετικά.</w:t>
      </w:r>
    </w:p>
    <w:p w:rsidR="00F23329" w:rsidRPr="00F23329" w:rsidRDefault="00F23329" w:rsidP="00F23329">
      <w:pPr>
        <w:spacing w:line="276" w:lineRule="auto"/>
        <w:ind w:firstLine="720"/>
        <w:jc w:val="both"/>
        <w:rPr>
          <w:rFonts w:ascii="Tahoma" w:hAnsi="Tahoma" w:cs="Tahoma"/>
          <w:sz w:val="22"/>
          <w:szCs w:val="22"/>
        </w:rPr>
      </w:pPr>
    </w:p>
    <w:p w:rsidR="00F23329" w:rsidRPr="00F23329" w:rsidRDefault="00F23329" w:rsidP="00F23329">
      <w:pPr>
        <w:spacing w:line="276" w:lineRule="auto"/>
        <w:jc w:val="both"/>
        <w:rPr>
          <w:rFonts w:ascii="Tahoma" w:hAnsi="Tahoma" w:cs="Tahoma"/>
          <w:color w:val="000000"/>
          <w:sz w:val="22"/>
          <w:szCs w:val="22"/>
        </w:rPr>
      </w:pPr>
      <w:r w:rsidRPr="00F23329">
        <w:rPr>
          <w:rFonts w:ascii="Tahoma" w:hAnsi="Tahoma" w:cs="Tahoma"/>
          <w:color w:val="000000"/>
          <w:sz w:val="22"/>
          <w:szCs w:val="22"/>
        </w:rPr>
        <w:t xml:space="preserve">          Στη συνέχεια ο Πρόεδρος έδωσε το λόγο στους </w:t>
      </w:r>
      <w:proofErr w:type="spellStart"/>
      <w:r w:rsidRPr="00F23329">
        <w:rPr>
          <w:rFonts w:ascii="Tahoma" w:hAnsi="Tahoma" w:cs="Tahoma"/>
          <w:color w:val="000000"/>
          <w:sz w:val="22"/>
          <w:szCs w:val="22"/>
        </w:rPr>
        <w:t>κ.κ</w:t>
      </w:r>
      <w:proofErr w:type="spellEnd"/>
      <w:r w:rsidRPr="00F23329">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p>
    <w:p w:rsidR="00F23329" w:rsidRPr="00F23329" w:rsidRDefault="00F23329" w:rsidP="00F23329">
      <w:pPr>
        <w:spacing w:line="276" w:lineRule="auto"/>
        <w:jc w:val="both"/>
        <w:rPr>
          <w:rFonts w:ascii="Tahoma" w:hAnsi="Tahoma" w:cs="Tahoma"/>
          <w:color w:val="000000"/>
          <w:sz w:val="22"/>
          <w:szCs w:val="22"/>
        </w:rPr>
      </w:pPr>
    </w:p>
    <w:p w:rsidR="00F23329" w:rsidRDefault="00F23329" w:rsidP="00F23329">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F23329" w:rsidRDefault="00F23329" w:rsidP="00F23329">
      <w:pPr>
        <w:spacing w:line="276" w:lineRule="auto"/>
        <w:jc w:val="both"/>
        <w:rPr>
          <w:rFonts w:ascii="Tahoma" w:hAnsi="Tahoma" w:cs="Tahoma"/>
          <w:b/>
          <w:color w:val="000000"/>
          <w:sz w:val="22"/>
          <w:szCs w:val="22"/>
        </w:rPr>
      </w:pPr>
    </w:p>
    <w:p w:rsidR="00F23329" w:rsidRDefault="00F23329" w:rsidP="00F23329">
      <w:pPr>
        <w:spacing w:line="276" w:lineRule="auto"/>
        <w:jc w:val="both"/>
        <w:rPr>
          <w:rFonts w:ascii="Tahoma" w:hAnsi="Tahoma" w:cs="Tahoma"/>
          <w:color w:val="000000"/>
          <w:sz w:val="22"/>
          <w:szCs w:val="22"/>
        </w:rPr>
      </w:pPr>
      <w:r w:rsidRPr="00206933">
        <w:rPr>
          <w:rFonts w:ascii="Tahoma" w:hAnsi="Tahoma" w:cs="Tahoma"/>
          <w:color w:val="000000"/>
          <w:sz w:val="22"/>
          <w:szCs w:val="22"/>
        </w:rPr>
        <w:t>Αφού έλαβε υπόψη διατάξεις του ΔΚ</w:t>
      </w:r>
      <w:r>
        <w:rPr>
          <w:rFonts w:ascii="Tahoma" w:hAnsi="Tahoma" w:cs="Tahoma"/>
          <w:color w:val="000000"/>
          <w:sz w:val="22"/>
          <w:szCs w:val="22"/>
        </w:rPr>
        <w:t xml:space="preserve">Κ 3463/2006, Ν.1418/84, την απόφαση </w:t>
      </w:r>
    </w:p>
    <w:p w:rsidR="00F23329" w:rsidRDefault="00F23329" w:rsidP="00F23329">
      <w:pPr>
        <w:spacing w:line="276" w:lineRule="auto"/>
        <w:jc w:val="both"/>
        <w:rPr>
          <w:rFonts w:ascii="Tahoma" w:hAnsi="Tahoma" w:cs="Tahoma"/>
          <w:b/>
          <w:color w:val="000000"/>
          <w:spacing w:val="-20"/>
          <w:sz w:val="22"/>
          <w:szCs w:val="22"/>
        </w:rPr>
      </w:pPr>
    </w:p>
    <w:p w:rsidR="008C3168" w:rsidRDefault="008C3168" w:rsidP="00F23329">
      <w:pPr>
        <w:spacing w:line="276" w:lineRule="auto"/>
        <w:jc w:val="both"/>
        <w:rPr>
          <w:rFonts w:ascii="Tahoma" w:hAnsi="Tahoma" w:cs="Tahoma"/>
          <w:b/>
          <w:color w:val="000000"/>
          <w:spacing w:val="-20"/>
          <w:sz w:val="22"/>
          <w:szCs w:val="22"/>
        </w:rPr>
      </w:pPr>
    </w:p>
    <w:p w:rsidR="008C3168" w:rsidRDefault="008C3168" w:rsidP="00F23329">
      <w:pPr>
        <w:spacing w:line="276" w:lineRule="auto"/>
        <w:jc w:val="both"/>
        <w:rPr>
          <w:rFonts w:ascii="Tahoma" w:hAnsi="Tahoma" w:cs="Tahoma"/>
          <w:b/>
          <w:color w:val="000000"/>
          <w:spacing w:val="-20"/>
          <w:sz w:val="22"/>
          <w:szCs w:val="22"/>
        </w:rPr>
      </w:pPr>
    </w:p>
    <w:p w:rsidR="008C3168" w:rsidRPr="003C0DD5" w:rsidRDefault="008C3168" w:rsidP="00F23329">
      <w:pPr>
        <w:spacing w:line="276" w:lineRule="auto"/>
        <w:jc w:val="both"/>
        <w:rPr>
          <w:rFonts w:ascii="Tahoma" w:hAnsi="Tahoma" w:cs="Tahoma"/>
          <w:b/>
          <w:color w:val="000000"/>
          <w:spacing w:val="-20"/>
          <w:sz w:val="22"/>
          <w:szCs w:val="22"/>
        </w:rPr>
      </w:pPr>
    </w:p>
    <w:p w:rsidR="00F23329" w:rsidRDefault="00F23329" w:rsidP="00F23329">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Pr>
          <w:rFonts w:ascii="Tahoma" w:hAnsi="Tahoma" w:cs="Tahoma"/>
          <w:b/>
          <w:color w:val="000000"/>
          <w:sz w:val="22"/>
          <w:szCs w:val="22"/>
        </w:rPr>
        <w:t>ΟΜΟΦΩΝΑ</w:t>
      </w:r>
    </w:p>
    <w:p w:rsidR="00F23329" w:rsidRDefault="00F23329" w:rsidP="00F23329">
      <w:pPr>
        <w:spacing w:line="276" w:lineRule="auto"/>
        <w:jc w:val="both"/>
        <w:rPr>
          <w:rFonts w:ascii="Tahoma" w:hAnsi="Tahoma" w:cs="Tahoma"/>
          <w:b/>
          <w:color w:val="000000"/>
          <w:sz w:val="22"/>
          <w:szCs w:val="22"/>
        </w:rPr>
      </w:pPr>
    </w:p>
    <w:p w:rsidR="00F23329" w:rsidRDefault="00F23329" w:rsidP="00F23329">
      <w:pPr>
        <w:spacing w:line="276" w:lineRule="auto"/>
        <w:ind w:firstLine="720"/>
        <w:jc w:val="both"/>
        <w:rPr>
          <w:rFonts w:ascii="Tahoma" w:hAnsi="Tahoma" w:cs="Tahoma"/>
          <w:sz w:val="22"/>
          <w:szCs w:val="22"/>
        </w:rPr>
      </w:pPr>
      <w:r w:rsidRPr="00543D1C">
        <w:rPr>
          <w:rStyle w:val="af"/>
          <w:rFonts w:ascii="Tahoma" w:hAnsi="Tahoma" w:cs="Tahoma"/>
          <w:i w:val="0"/>
          <w:sz w:val="22"/>
          <w:szCs w:val="22"/>
        </w:rPr>
        <w:t xml:space="preserve">Α) </w:t>
      </w:r>
      <w:r w:rsidRPr="00A7553F">
        <w:rPr>
          <w:rFonts w:ascii="Tahoma" w:hAnsi="Tahoma" w:cs="Tahoma"/>
          <w:sz w:val="22"/>
          <w:szCs w:val="22"/>
        </w:rPr>
        <w:t xml:space="preserve">Την </w:t>
      </w:r>
      <w:r w:rsidRPr="003128DB">
        <w:rPr>
          <w:rFonts w:ascii="Tahoma" w:hAnsi="Tahoma" w:cs="Tahoma"/>
          <w:sz w:val="22"/>
          <w:szCs w:val="22"/>
        </w:rPr>
        <w:t xml:space="preserve">υποβολή πρότασης του Δήμου Αρταίων, με τίτλο </w:t>
      </w:r>
      <w:r w:rsidRPr="003128DB">
        <w:rPr>
          <w:rFonts w:ascii="Tahoma" w:hAnsi="Tahoma" w:cs="Tahoma"/>
          <w:b/>
          <w:sz w:val="22"/>
          <w:szCs w:val="22"/>
        </w:rPr>
        <w:t>‘Αισθητική και λειτουργική αναβάθμιση κεντρικών σημείων αστικού ιστού της πόλης της Άρτας’</w:t>
      </w:r>
      <w:r w:rsidRPr="003128DB">
        <w:rPr>
          <w:rFonts w:ascii="Tahoma" w:hAnsi="Tahoma" w:cs="Tahoma"/>
          <w:sz w:val="22"/>
          <w:szCs w:val="22"/>
        </w:rPr>
        <w:t>, στην πρόσκληση με κωδ. 47/2017 και α/α ΟΠΣ:2421 με τίτλο «Επενδύσεις σε έργα αστικής αναζωογόνησης – 2η προκήρυξη» του ΕΠ «ΉΠΕΙΡΟΣ 2014-2020»</w:t>
      </w:r>
    </w:p>
    <w:p w:rsidR="00F23329" w:rsidRPr="003128DB" w:rsidRDefault="00F23329" w:rsidP="00F23329">
      <w:pPr>
        <w:spacing w:line="276" w:lineRule="auto"/>
        <w:ind w:firstLine="720"/>
        <w:jc w:val="both"/>
        <w:rPr>
          <w:rFonts w:ascii="Tahoma" w:hAnsi="Tahoma" w:cs="Tahoma"/>
          <w:sz w:val="22"/>
          <w:szCs w:val="22"/>
        </w:rPr>
      </w:pPr>
    </w:p>
    <w:p w:rsidR="003E1997" w:rsidRDefault="00F23329" w:rsidP="00F23329">
      <w:pPr>
        <w:spacing w:line="276" w:lineRule="auto"/>
        <w:ind w:firstLine="720"/>
        <w:jc w:val="both"/>
        <w:rPr>
          <w:rFonts w:ascii="Tahoma" w:hAnsi="Tahoma" w:cs="Tahoma"/>
          <w:sz w:val="22"/>
          <w:szCs w:val="22"/>
        </w:rPr>
      </w:pPr>
      <w:r>
        <w:rPr>
          <w:rFonts w:ascii="Tahoma" w:hAnsi="Tahoma" w:cs="Tahoma"/>
          <w:sz w:val="22"/>
          <w:szCs w:val="22"/>
        </w:rPr>
        <w:t>Β</w:t>
      </w:r>
      <w:r w:rsidRPr="00EA41B2">
        <w:rPr>
          <w:rFonts w:ascii="Tahoma" w:hAnsi="Tahoma" w:cs="Tahoma"/>
          <w:sz w:val="22"/>
          <w:szCs w:val="22"/>
        </w:rPr>
        <w:t xml:space="preserve">) </w:t>
      </w:r>
      <w:r w:rsidR="003E1997">
        <w:rPr>
          <w:rFonts w:ascii="Tahoma" w:hAnsi="Tahoma" w:cs="Tahoma"/>
          <w:sz w:val="22"/>
          <w:szCs w:val="22"/>
        </w:rPr>
        <w:t xml:space="preserve">Την έγκριση της μελέτης </w:t>
      </w:r>
    </w:p>
    <w:p w:rsidR="003E1997" w:rsidRDefault="003E1997" w:rsidP="00F23329">
      <w:pPr>
        <w:spacing w:line="276" w:lineRule="auto"/>
        <w:ind w:firstLine="720"/>
        <w:jc w:val="both"/>
        <w:rPr>
          <w:rFonts w:ascii="Tahoma" w:hAnsi="Tahoma" w:cs="Tahoma"/>
          <w:sz w:val="22"/>
          <w:szCs w:val="22"/>
        </w:rPr>
      </w:pPr>
    </w:p>
    <w:p w:rsidR="00F23329" w:rsidRDefault="003E1997" w:rsidP="00F23329">
      <w:pPr>
        <w:spacing w:line="276" w:lineRule="auto"/>
        <w:ind w:firstLine="720"/>
        <w:jc w:val="both"/>
        <w:rPr>
          <w:rStyle w:val="af"/>
          <w:rFonts w:ascii="Tahoma" w:hAnsi="Tahoma" w:cs="Tahoma"/>
          <w:i w:val="0"/>
          <w:sz w:val="22"/>
          <w:szCs w:val="22"/>
        </w:rPr>
      </w:pPr>
      <w:r>
        <w:rPr>
          <w:rFonts w:ascii="Tahoma" w:hAnsi="Tahoma" w:cs="Tahoma"/>
          <w:sz w:val="22"/>
          <w:szCs w:val="22"/>
        </w:rPr>
        <w:t xml:space="preserve">Γ) </w:t>
      </w:r>
      <w:r w:rsidR="00F23329">
        <w:rPr>
          <w:rFonts w:ascii="Tahoma" w:hAnsi="Tahoma" w:cs="Tahoma"/>
          <w:sz w:val="22"/>
          <w:szCs w:val="22"/>
        </w:rPr>
        <w:t>Τ</w:t>
      </w:r>
      <w:r w:rsidR="00F23329" w:rsidRPr="00EA41B2">
        <w:rPr>
          <w:rFonts w:ascii="Tahoma" w:hAnsi="Tahoma" w:cs="Tahoma"/>
          <w:sz w:val="22"/>
          <w:szCs w:val="22"/>
        </w:rPr>
        <w:t xml:space="preserve">ην εξουσιοδότηση του Δημάρχου </w:t>
      </w:r>
      <w:proofErr w:type="spellStart"/>
      <w:r w:rsidR="00F23329" w:rsidRPr="00EA41B2">
        <w:rPr>
          <w:rFonts w:ascii="Tahoma" w:hAnsi="Tahoma" w:cs="Tahoma"/>
          <w:sz w:val="22"/>
          <w:szCs w:val="22"/>
        </w:rPr>
        <w:t>Αρταίων</w:t>
      </w:r>
      <w:proofErr w:type="spellEnd"/>
      <w:r w:rsidR="00F23329" w:rsidRPr="00EA41B2">
        <w:rPr>
          <w:rFonts w:ascii="Tahoma" w:hAnsi="Tahoma" w:cs="Tahoma"/>
          <w:sz w:val="22"/>
          <w:szCs w:val="22"/>
        </w:rPr>
        <w:t xml:space="preserve"> κου Χρήστου </w:t>
      </w:r>
      <w:proofErr w:type="spellStart"/>
      <w:r w:rsidR="00F23329" w:rsidRPr="00EA41B2">
        <w:rPr>
          <w:rFonts w:ascii="Tahoma" w:hAnsi="Tahoma" w:cs="Tahoma"/>
          <w:sz w:val="22"/>
          <w:szCs w:val="22"/>
        </w:rPr>
        <w:t>Τσιρογιάννη</w:t>
      </w:r>
      <w:proofErr w:type="spellEnd"/>
      <w:r w:rsidR="00F23329" w:rsidRPr="00EA41B2">
        <w:rPr>
          <w:rFonts w:ascii="Tahoma" w:hAnsi="Tahoma" w:cs="Tahoma"/>
          <w:sz w:val="22"/>
          <w:szCs w:val="22"/>
        </w:rPr>
        <w:t xml:space="preserve"> για όλες τις απαραίτητες ενέργειες σχετικά</w:t>
      </w:r>
      <w:r w:rsidR="00F23329" w:rsidRPr="00C05653">
        <w:rPr>
          <w:rStyle w:val="af"/>
          <w:rFonts w:ascii="Tahoma" w:hAnsi="Tahoma" w:cs="Tahoma"/>
          <w:i w:val="0"/>
          <w:sz w:val="22"/>
          <w:szCs w:val="22"/>
        </w:rPr>
        <w:t>.</w:t>
      </w:r>
    </w:p>
    <w:p w:rsidR="00F23329" w:rsidRDefault="00F23329" w:rsidP="00F23329">
      <w:pPr>
        <w:spacing w:line="276" w:lineRule="auto"/>
        <w:ind w:firstLine="720"/>
        <w:jc w:val="both"/>
        <w:rPr>
          <w:rStyle w:val="af"/>
          <w:rFonts w:ascii="Tahoma" w:hAnsi="Tahoma" w:cs="Tahoma"/>
          <w:i w:val="0"/>
          <w:sz w:val="22"/>
          <w:szCs w:val="22"/>
        </w:rPr>
      </w:pPr>
    </w:p>
    <w:p w:rsidR="00F23329" w:rsidRPr="00543D1C" w:rsidRDefault="00F23329" w:rsidP="00F23329">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F23329" w:rsidRPr="00986126" w:rsidRDefault="00F23329" w:rsidP="00F23329">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Pr>
          <w:rStyle w:val="af"/>
          <w:rFonts w:ascii="Tahoma" w:hAnsi="Tahoma" w:cs="Tahoma"/>
          <w:b/>
          <w:i w:val="0"/>
          <w:sz w:val="22"/>
          <w:szCs w:val="22"/>
        </w:rPr>
        <w:t>105</w:t>
      </w:r>
      <w:r w:rsidRPr="00986126">
        <w:rPr>
          <w:rStyle w:val="af"/>
          <w:rFonts w:ascii="Tahoma" w:hAnsi="Tahoma" w:cs="Tahoma"/>
          <w:b/>
          <w:i w:val="0"/>
          <w:sz w:val="22"/>
          <w:szCs w:val="22"/>
        </w:rPr>
        <w:t>/2018</w:t>
      </w:r>
    </w:p>
    <w:p w:rsidR="00F23329" w:rsidRPr="007F6ED1" w:rsidRDefault="00F23329" w:rsidP="00F23329">
      <w:pPr>
        <w:pStyle w:val="a4"/>
        <w:spacing w:line="276" w:lineRule="auto"/>
        <w:jc w:val="both"/>
        <w:rPr>
          <w:rFonts w:ascii="Tahoma" w:hAnsi="Tahoma" w:cs="Tahoma"/>
          <w:b/>
          <w:sz w:val="22"/>
          <w:szCs w:val="22"/>
        </w:rPr>
      </w:pPr>
    </w:p>
    <w:p w:rsidR="00F23329" w:rsidRPr="007F6ED1" w:rsidRDefault="00F23329" w:rsidP="00F23329">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F23329" w:rsidRPr="007F6ED1" w:rsidRDefault="00F23329" w:rsidP="00F23329">
      <w:pPr>
        <w:pStyle w:val="a4"/>
        <w:spacing w:line="276" w:lineRule="auto"/>
        <w:jc w:val="center"/>
        <w:rPr>
          <w:rFonts w:ascii="Tahoma" w:hAnsi="Tahoma" w:cs="Tahoma"/>
          <w:b/>
          <w:sz w:val="22"/>
          <w:szCs w:val="22"/>
        </w:rPr>
      </w:pPr>
    </w:p>
    <w:p w:rsidR="00F23329" w:rsidRPr="007F6ED1" w:rsidRDefault="00F23329" w:rsidP="00F23329">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F23329" w:rsidRPr="007B1C83" w:rsidRDefault="00F23329" w:rsidP="00F23329">
      <w:pPr>
        <w:rPr>
          <w:rFonts w:ascii="Tahoma" w:hAnsi="Tahoma" w:cs="Tahoma"/>
          <w:b/>
          <w:sz w:val="12"/>
          <w:szCs w:val="12"/>
        </w:rPr>
      </w:pPr>
      <w:r w:rsidRPr="007B1C83">
        <w:rPr>
          <w:rFonts w:ascii="Tahoma" w:hAnsi="Tahoma" w:cs="Tahoma"/>
          <w:b/>
          <w:sz w:val="12"/>
          <w:szCs w:val="12"/>
        </w:rPr>
        <w:t xml:space="preserve">ΑΚΡΙΒΕΣ ΑΝΤΙΓΡΑΦΟ                                                   </w:t>
      </w:r>
    </w:p>
    <w:p w:rsidR="00F23329" w:rsidRPr="007B1C83" w:rsidRDefault="00F23329" w:rsidP="00F23329">
      <w:pPr>
        <w:rPr>
          <w:rFonts w:ascii="Tahoma" w:hAnsi="Tahoma" w:cs="Tahoma"/>
          <w:b/>
          <w:sz w:val="12"/>
          <w:szCs w:val="12"/>
        </w:rPr>
      </w:pPr>
      <w:r w:rsidRPr="007B1C83">
        <w:rPr>
          <w:rFonts w:ascii="Tahoma" w:hAnsi="Tahoma" w:cs="Tahoma"/>
          <w:b/>
          <w:sz w:val="12"/>
          <w:szCs w:val="12"/>
        </w:rPr>
        <w:t xml:space="preserve">      Άρτα αυθημερόν                                                 </w:t>
      </w:r>
    </w:p>
    <w:p w:rsidR="00F23329" w:rsidRPr="007B1C83" w:rsidRDefault="00F23329" w:rsidP="00F23329">
      <w:pPr>
        <w:rPr>
          <w:rFonts w:ascii="Tahoma" w:hAnsi="Tahoma" w:cs="Tahoma"/>
          <w:b/>
          <w:sz w:val="12"/>
          <w:szCs w:val="12"/>
        </w:rPr>
      </w:pPr>
      <w:r w:rsidRPr="007B1C83">
        <w:rPr>
          <w:rFonts w:ascii="Tahoma" w:hAnsi="Tahoma" w:cs="Tahoma"/>
          <w:b/>
          <w:sz w:val="12"/>
          <w:szCs w:val="12"/>
        </w:rPr>
        <w:t xml:space="preserve">Ο Υπεύθυνος  Γραφείου </w:t>
      </w:r>
    </w:p>
    <w:p w:rsidR="00F23329" w:rsidRPr="007B1C83" w:rsidRDefault="00F23329" w:rsidP="00F23329">
      <w:pPr>
        <w:rPr>
          <w:rFonts w:ascii="Tahoma" w:hAnsi="Tahoma" w:cs="Tahoma"/>
          <w:b/>
          <w:sz w:val="12"/>
          <w:szCs w:val="12"/>
        </w:rPr>
      </w:pPr>
    </w:p>
    <w:p w:rsidR="00F23329" w:rsidRDefault="00F23329" w:rsidP="00F23329">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F23329" w:rsidRDefault="00F23329" w:rsidP="00F23329">
      <w:pPr>
        <w:rPr>
          <w:rFonts w:ascii="Tahoma" w:hAnsi="Tahoma" w:cs="Tahoma"/>
          <w:b/>
          <w:sz w:val="12"/>
          <w:szCs w:val="12"/>
        </w:rPr>
      </w:pPr>
    </w:p>
    <w:p w:rsidR="00C715A8" w:rsidRPr="003C0DD5" w:rsidRDefault="00C715A8" w:rsidP="00F23329">
      <w:pPr>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7F0" w:rsidRDefault="006507F0">
      <w:r>
        <w:separator/>
      </w:r>
    </w:p>
  </w:endnote>
  <w:endnote w:type="continuationSeparator" w:id="0">
    <w:p w:rsidR="006507F0" w:rsidRDefault="006507F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997" w:rsidRDefault="00D02F48" w:rsidP="00430383">
    <w:pPr>
      <w:pStyle w:val="a6"/>
      <w:framePr w:wrap="around" w:vAnchor="text" w:hAnchor="margin" w:xAlign="right" w:y="1"/>
      <w:rPr>
        <w:rStyle w:val="a7"/>
      </w:rPr>
    </w:pPr>
    <w:r>
      <w:rPr>
        <w:rStyle w:val="a7"/>
      </w:rPr>
      <w:fldChar w:fldCharType="begin"/>
    </w:r>
    <w:r w:rsidR="003E1997">
      <w:rPr>
        <w:rStyle w:val="a7"/>
      </w:rPr>
      <w:instrText xml:space="preserve">PAGE  </w:instrText>
    </w:r>
    <w:r>
      <w:rPr>
        <w:rStyle w:val="a7"/>
      </w:rPr>
      <w:fldChar w:fldCharType="end"/>
    </w:r>
  </w:p>
  <w:p w:rsidR="003E1997" w:rsidRDefault="003E19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3E1997" w:rsidRDefault="00D02F48">
        <w:pPr>
          <w:pStyle w:val="a6"/>
          <w:jc w:val="right"/>
        </w:pPr>
        <w:fldSimple w:instr=" PAGE   \* MERGEFORMAT ">
          <w:r w:rsidR="00D44F8B">
            <w:rPr>
              <w:noProof/>
            </w:rPr>
            <w:t>1</w:t>
          </w:r>
        </w:fldSimple>
      </w:p>
    </w:sdtContent>
  </w:sdt>
  <w:p w:rsidR="003E1997" w:rsidRPr="00954F1C" w:rsidRDefault="003E19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7F0" w:rsidRDefault="006507F0">
      <w:r>
        <w:separator/>
      </w:r>
    </w:p>
  </w:footnote>
  <w:footnote w:type="continuationSeparator" w:id="0">
    <w:p w:rsidR="006507F0" w:rsidRDefault="006507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0">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0">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2">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3">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9"/>
  </w:num>
  <w:num w:numId="6">
    <w:abstractNumId w:val="34"/>
  </w:num>
  <w:num w:numId="7">
    <w:abstractNumId w:val="11"/>
  </w:num>
  <w:num w:numId="8">
    <w:abstractNumId w:val="23"/>
  </w:num>
  <w:num w:numId="9">
    <w:abstractNumId w:val="20"/>
  </w:num>
  <w:num w:numId="10">
    <w:abstractNumId w:val="9"/>
  </w:num>
  <w:num w:numId="11">
    <w:abstractNumId w:val="19"/>
  </w:num>
  <w:num w:numId="12">
    <w:abstractNumId w:val="22"/>
  </w:num>
  <w:num w:numId="13">
    <w:abstractNumId w:val="8"/>
  </w:num>
  <w:num w:numId="14">
    <w:abstractNumId w:val="3"/>
  </w:num>
  <w:num w:numId="15">
    <w:abstractNumId w:val="31"/>
  </w:num>
  <w:num w:numId="16">
    <w:abstractNumId w:val="28"/>
  </w:num>
  <w:num w:numId="17">
    <w:abstractNumId w:val="33"/>
  </w:num>
  <w:num w:numId="18">
    <w:abstractNumId w:val="12"/>
  </w:num>
  <w:num w:numId="19">
    <w:abstractNumId w:val="27"/>
  </w:num>
  <w:num w:numId="20">
    <w:abstractNumId w:val="5"/>
  </w:num>
  <w:num w:numId="21">
    <w:abstractNumId w:val="16"/>
  </w:num>
  <w:num w:numId="22">
    <w:abstractNumId w:val="6"/>
  </w:num>
  <w:num w:numId="23">
    <w:abstractNumId w:val="30"/>
  </w:num>
  <w:num w:numId="24">
    <w:abstractNumId w:val="10"/>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4"/>
  </w:num>
  <w:num w:numId="29">
    <w:abstractNumId w:val="32"/>
  </w:num>
  <w:num w:numId="30">
    <w:abstractNumId w:val="2"/>
  </w:num>
  <w:num w:numId="31">
    <w:abstractNumId w:val="17"/>
  </w:num>
  <w:num w:numId="32">
    <w:abstractNumId w:val="21"/>
  </w:num>
  <w:num w:numId="33">
    <w:abstractNumId w:val="13"/>
  </w:num>
  <w:num w:numId="34">
    <w:abstractNumId w:val="4"/>
  </w:num>
  <w:num w:numId="35">
    <w:abstractNumId w:val="25"/>
  </w:num>
  <w:num w:numId="36">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9570"/>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6633"/>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529"/>
    <w:rsid w:val="003D4C70"/>
    <w:rsid w:val="003E02A6"/>
    <w:rsid w:val="003E0923"/>
    <w:rsid w:val="003E1997"/>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5764A"/>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081"/>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07F0"/>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1AAC"/>
    <w:rsid w:val="008B2627"/>
    <w:rsid w:val="008B4419"/>
    <w:rsid w:val="008C056B"/>
    <w:rsid w:val="008C1CA6"/>
    <w:rsid w:val="008C2737"/>
    <w:rsid w:val="008C3168"/>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268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2F6"/>
    <w:rsid w:val="00BD770A"/>
    <w:rsid w:val="00BD793F"/>
    <w:rsid w:val="00BE3164"/>
    <w:rsid w:val="00BE3CA7"/>
    <w:rsid w:val="00BE52CF"/>
    <w:rsid w:val="00BE53C9"/>
    <w:rsid w:val="00BE7AF9"/>
    <w:rsid w:val="00BF340F"/>
    <w:rsid w:val="00BF5CF4"/>
    <w:rsid w:val="00C005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2F48"/>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44F8B"/>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B3FAE"/>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1363"/>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3329"/>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5D6BFB-D374-47A3-A53F-B6311BB13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1056</Words>
  <Characters>5707</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2018-03-13T06:23:00Z</cp:lastPrinted>
  <dcterms:created xsi:type="dcterms:W3CDTF">2018-03-14T07:04:00Z</dcterms:created>
  <dcterms:modified xsi:type="dcterms:W3CDTF">2018-03-14T10:54:00Z</dcterms:modified>
</cp:coreProperties>
</file>