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FE1260">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754"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35"/>
        <w:gridCol w:w="6219"/>
      </w:tblGrid>
      <w:tr w:rsidR="004116B6" w:rsidTr="009A1691">
        <w:trPr>
          <w:trHeight w:val="113"/>
        </w:trPr>
        <w:tc>
          <w:tcPr>
            <w:tcW w:w="3535" w:type="dxa"/>
            <w:shd w:val="clear" w:color="auto" w:fill="D9D9D9" w:themeFill="background1" w:themeFillShade="D9"/>
          </w:tcPr>
          <w:p w:rsidR="004116B6" w:rsidRDefault="004116B6" w:rsidP="000C1545">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1F3809">
              <w:rPr>
                <w:rFonts w:ascii="Tahoma" w:hAnsi="Tahoma" w:cs="Tahoma"/>
                <w:b/>
                <w:bCs/>
                <w:sz w:val="22"/>
                <w:szCs w:val="22"/>
              </w:rPr>
              <w:t>4</w:t>
            </w:r>
            <w:r w:rsidR="000C1545">
              <w:rPr>
                <w:rFonts w:ascii="Tahoma" w:hAnsi="Tahoma" w:cs="Tahoma"/>
                <w:b/>
                <w:bCs/>
                <w:sz w:val="22"/>
                <w:szCs w:val="22"/>
              </w:rPr>
              <w:t>2</w:t>
            </w:r>
            <w:r w:rsidRPr="007F6ED1">
              <w:rPr>
                <w:rFonts w:ascii="Tahoma" w:hAnsi="Tahoma" w:cs="Tahoma"/>
                <w:b/>
                <w:bCs/>
                <w:sz w:val="22"/>
                <w:szCs w:val="22"/>
              </w:rPr>
              <w:t>/2018</w:t>
            </w:r>
          </w:p>
        </w:tc>
        <w:tc>
          <w:tcPr>
            <w:tcW w:w="6219"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9A1691">
        <w:trPr>
          <w:trHeight w:val="646"/>
        </w:trPr>
        <w:tc>
          <w:tcPr>
            <w:tcW w:w="3535" w:type="dxa"/>
          </w:tcPr>
          <w:p w:rsidR="00601055" w:rsidRDefault="00601055" w:rsidP="00A62953">
            <w:pPr>
              <w:tabs>
                <w:tab w:val="left" w:pos="8246"/>
              </w:tabs>
              <w:rPr>
                <w:rFonts w:ascii="Tahoma" w:hAnsi="Tahoma" w:cs="Tahoma"/>
                <w:b/>
                <w:bCs/>
                <w:sz w:val="22"/>
                <w:szCs w:val="22"/>
              </w:rPr>
            </w:pPr>
          </w:p>
          <w:p w:rsidR="004116B6" w:rsidRPr="007A4105" w:rsidRDefault="007A4105" w:rsidP="007A4105">
            <w:pPr>
              <w:rPr>
                <w:rStyle w:val="af"/>
                <w:rFonts w:ascii="Tahoma" w:hAnsi="Tahoma" w:cs="Tahoma"/>
                <w:b/>
                <w:i w:val="0"/>
                <w:sz w:val="22"/>
                <w:szCs w:val="22"/>
              </w:rPr>
            </w:pPr>
            <w:r w:rsidRPr="007A4105">
              <w:rPr>
                <w:rStyle w:val="af"/>
                <w:rFonts w:ascii="Tahoma" w:hAnsi="Tahoma" w:cs="Tahoma"/>
                <w:b/>
                <w:i w:val="0"/>
                <w:sz w:val="22"/>
                <w:szCs w:val="22"/>
              </w:rPr>
              <w:t>ΑΔΑ: ΨΝ75ΩΨΑ-ΝΧΧ</w:t>
            </w:r>
          </w:p>
        </w:tc>
        <w:tc>
          <w:tcPr>
            <w:tcW w:w="6219" w:type="dxa"/>
            <w:shd w:val="clear" w:color="auto" w:fill="D9D9D9" w:themeFill="background1" w:themeFillShade="D9"/>
          </w:tcPr>
          <w:p w:rsidR="004116B6" w:rsidRPr="009A1691" w:rsidRDefault="001E6B2B" w:rsidP="009A1691">
            <w:pPr>
              <w:spacing w:after="200" w:line="276" w:lineRule="auto"/>
              <w:jc w:val="both"/>
              <w:rPr>
                <w:rStyle w:val="af"/>
                <w:rFonts w:ascii="Tahoma" w:hAnsi="Tahoma" w:cs="Tahoma"/>
                <w:b/>
                <w:i w:val="0"/>
                <w:sz w:val="22"/>
                <w:szCs w:val="22"/>
              </w:rPr>
            </w:pPr>
            <w:r w:rsidRPr="009A1691">
              <w:rPr>
                <w:rFonts w:ascii="Tahoma" w:hAnsi="Tahoma" w:cs="Tahoma"/>
                <w:b/>
                <w:sz w:val="22"/>
                <w:szCs w:val="22"/>
              </w:rPr>
              <w:t>“</w:t>
            </w:r>
            <w:r w:rsidR="000C1545" w:rsidRPr="000C1545">
              <w:rPr>
                <w:rFonts w:ascii="Tahoma" w:hAnsi="Tahoma" w:cs="Tahoma"/>
                <w:b/>
                <w:sz w:val="22"/>
                <w:szCs w:val="22"/>
              </w:rPr>
              <w:t xml:space="preserve">Έγκριση αναδημοσίευσης της </w:t>
            </w:r>
            <w:proofErr w:type="spellStart"/>
            <w:r w:rsidR="000C1545" w:rsidRPr="000C1545">
              <w:rPr>
                <w:rFonts w:ascii="Tahoma" w:hAnsi="Tahoma" w:cs="Tahoma"/>
                <w:b/>
                <w:sz w:val="22"/>
                <w:szCs w:val="22"/>
              </w:rPr>
              <w:t>αριθμ</w:t>
            </w:r>
            <w:proofErr w:type="spellEnd"/>
            <w:r w:rsidR="000C1545" w:rsidRPr="000C1545">
              <w:rPr>
                <w:rFonts w:ascii="Tahoma" w:hAnsi="Tahoma" w:cs="Tahoma"/>
                <w:b/>
                <w:sz w:val="22"/>
                <w:szCs w:val="22"/>
              </w:rPr>
              <w:t xml:space="preserve">. </w:t>
            </w:r>
            <w:proofErr w:type="spellStart"/>
            <w:r w:rsidR="000C1545" w:rsidRPr="000C1545">
              <w:rPr>
                <w:rFonts w:ascii="Tahoma" w:hAnsi="Tahoma" w:cs="Tahoma"/>
                <w:b/>
                <w:sz w:val="22"/>
                <w:szCs w:val="22"/>
              </w:rPr>
              <w:t>Πρωτ</w:t>
            </w:r>
            <w:proofErr w:type="spellEnd"/>
            <w:r w:rsidR="000C1545" w:rsidRPr="000C1545">
              <w:rPr>
                <w:rFonts w:ascii="Tahoma" w:hAnsi="Tahoma" w:cs="Tahoma"/>
                <w:b/>
                <w:sz w:val="22"/>
                <w:szCs w:val="22"/>
              </w:rPr>
              <w:t xml:space="preserve">. 41011/25-10-2017 προκήρυξης για την παραχώρηση θέσεων περιπτέρου σε </w:t>
            </w:r>
            <w:proofErr w:type="spellStart"/>
            <w:r w:rsidR="000C1545" w:rsidRPr="000C1545">
              <w:rPr>
                <w:rFonts w:ascii="Tahoma" w:hAnsi="Tahoma" w:cs="Tahoma"/>
                <w:b/>
                <w:sz w:val="22"/>
                <w:szCs w:val="22"/>
              </w:rPr>
              <w:t>Α.Με.Α</w:t>
            </w:r>
            <w:proofErr w:type="spellEnd"/>
            <w:r w:rsidR="000C1545" w:rsidRPr="000C1545">
              <w:rPr>
                <w:rFonts w:ascii="Tahoma" w:hAnsi="Tahoma" w:cs="Tahoma"/>
                <w:b/>
                <w:sz w:val="22"/>
                <w:szCs w:val="22"/>
              </w:rPr>
              <w:t xml:space="preserve">, πολύτεκνους και πολεμιστές Κύπρου στο Δήμο </w:t>
            </w:r>
            <w:proofErr w:type="spellStart"/>
            <w:r w:rsidR="000C1545" w:rsidRPr="000C1545">
              <w:rPr>
                <w:rFonts w:ascii="Tahoma" w:hAnsi="Tahoma" w:cs="Tahoma"/>
                <w:b/>
                <w:sz w:val="22"/>
                <w:szCs w:val="22"/>
              </w:rPr>
              <w:t>Αρταίων</w:t>
            </w:r>
            <w:proofErr w:type="spellEnd"/>
            <w:r w:rsidR="000C1545" w:rsidRPr="000C1545">
              <w:rPr>
                <w:rFonts w:ascii="Tahoma" w:hAnsi="Tahoma" w:cs="Tahoma"/>
                <w:b/>
                <w:sz w:val="22"/>
                <w:szCs w:val="22"/>
              </w:rPr>
              <w:t xml:space="preserve"> </w:t>
            </w:r>
            <w:r w:rsidRPr="009A1691">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1F3809" w:rsidRDefault="001F3809" w:rsidP="001F3809">
      <w:pPr>
        <w:spacing w:line="276" w:lineRule="auto"/>
        <w:jc w:val="both"/>
        <w:rPr>
          <w:rFonts w:ascii="Tahoma" w:hAnsi="Tahoma" w:cs="Tahoma"/>
          <w:color w:val="000000"/>
          <w:sz w:val="22"/>
          <w:szCs w:val="22"/>
        </w:rPr>
      </w:pPr>
      <w:r w:rsidRPr="007F6ED1">
        <w:rPr>
          <w:rFonts w:ascii="Tahoma" w:hAnsi="Tahoma" w:cs="Tahoma"/>
          <w:sz w:val="22"/>
          <w:szCs w:val="22"/>
        </w:rPr>
        <w:t xml:space="preserve">Στην Άρτα σήμερα την </w:t>
      </w:r>
      <w:r>
        <w:rPr>
          <w:rFonts w:ascii="Tahoma" w:hAnsi="Tahoma" w:cs="Tahoma"/>
          <w:sz w:val="22"/>
          <w:szCs w:val="22"/>
        </w:rPr>
        <w:t>εικοστή έκτη</w:t>
      </w:r>
      <w:r w:rsidRPr="007F6ED1">
        <w:rPr>
          <w:rFonts w:ascii="Tahoma" w:hAnsi="Tahoma" w:cs="Tahoma"/>
          <w:sz w:val="22"/>
          <w:szCs w:val="22"/>
        </w:rPr>
        <w:t xml:space="preserve"> (</w:t>
      </w:r>
      <w:r>
        <w:rPr>
          <w:rFonts w:ascii="Tahoma" w:hAnsi="Tahoma" w:cs="Tahoma"/>
          <w:sz w:val="22"/>
          <w:szCs w:val="22"/>
        </w:rPr>
        <w:t>7</w:t>
      </w:r>
      <w:r w:rsidRPr="007F6ED1">
        <w:rPr>
          <w:rFonts w:ascii="Tahoma" w:hAnsi="Tahoma" w:cs="Tahoma"/>
          <w:sz w:val="22"/>
          <w:szCs w:val="22"/>
        </w:rPr>
        <w:t xml:space="preserve">η) του μηνός  </w:t>
      </w:r>
      <w:r>
        <w:rPr>
          <w:rFonts w:ascii="Tahoma" w:hAnsi="Tahoma" w:cs="Tahoma"/>
          <w:sz w:val="22"/>
          <w:szCs w:val="22"/>
        </w:rPr>
        <w:t>Φεβρουαρίου</w:t>
      </w:r>
      <w:r w:rsidRPr="007F6ED1">
        <w:rPr>
          <w:rFonts w:ascii="Tahoma" w:hAnsi="Tahoma" w:cs="Tahoma"/>
          <w:sz w:val="22"/>
          <w:szCs w:val="22"/>
        </w:rPr>
        <w:t xml:space="preserve"> του έτους 2018 ημέρα  </w:t>
      </w:r>
      <w:r>
        <w:rPr>
          <w:rFonts w:ascii="Tahoma" w:hAnsi="Tahoma" w:cs="Tahoma"/>
          <w:sz w:val="22"/>
          <w:szCs w:val="22"/>
        </w:rPr>
        <w:t>Τετάρτη</w:t>
      </w:r>
      <w:r w:rsidRPr="007F6ED1">
        <w:rPr>
          <w:rFonts w:ascii="Tahoma" w:hAnsi="Tahoma" w:cs="Tahoma"/>
          <w:sz w:val="22"/>
          <w:szCs w:val="22"/>
        </w:rPr>
        <w:t xml:space="preserve"> και ώρα 1</w:t>
      </w:r>
      <w:r>
        <w:rPr>
          <w:rFonts w:ascii="Tahoma" w:hAnsi="Tahoma" w:cs="Tahoma"/>
          <w:sz w:val="22"/>
          <w:szCs w:val="22"/>
        </w:rPr>
        <w:t>8</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Pr="00B00BF7">
        <w:rPr>
          <w:rFonts w:ascii="Tahoma" w:hAnsi="Tahoma" w:cs="Tahoma"/>
          <w:sz w:val="22"/>
          <w:szCs w:val="22"/>
        </w:rPr>
        <w:t>2839/2-2-2018</w:t>
      </w:r>
      <w:r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1F3809" w:rsidRPr="000C4CA6" w:rsidRDefault="001F3809" w:rsidP="001F3809">
      <w:pPr>
        <w:spacing w:line="276" w:lineRule="auto"/>
        <w:jc w:val="both"/>
        <w:rPr>
          <w:rFonts w:ascii="Tahoma" w:hAnsi="Tahoma" w:cs="Tahoma"/>
          <w:color w:val="000000"/>
          <w:sz w:val="22"/>
          <w:szCs w:val="22"/>
        </w:rPr>
      </w:pPr>
    </w:p>
    <w:p w:rsidR="001F3809" w:rsidRDefault="001F3809" w:rsidP="001F3809">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1F3809" w:rsidRPr="007F6ED1" w:rsidRDefault="001F3809" w:rsidP="001F3809">
      <w:pPr>
        <w:spacing w:line="276" w:lineRule="auto"/>
        <w:jc w:val="both"/>
        <w:rPr>
          <w:rFonts w:ascii="Tahoma" w:hAnsi="Tahoma" w:cs="Tahoma"/>
          <w:color w:val="000000"/>
          <w:sz w:val="22"/>
          <w:szCs w:val="22"/>
        </w:rPr>
      </w:pPr>
    </w:p>
    <w:p w:rsidR="001F3809" w:rsidRPr="00EB3278" w:rsidRDefault="001F3809" w:rsidP="001F3809">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1F3809" w:rsidRPr="007F6ED1" w:rsidTr="00E26E56">
        <w:trPr>
          <w:trHeight w:val="2639"/>
        </w:trPr>
        <w:tc>
          <w:tcPr>
            <w:tcW w:w="4698" w:type="dxa"/>
          </w:tcPr>
          <w:p w:rsidR="001F3809" w:rsidRPr="00663AA1" w:rsidRDefault="001F3809" w:rsidP="00E26E56">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1F3809" w:rsidRPr="007F6ED1" w:rsidRDefault="001F3809"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1F3809" w:rsidRDefault="001F3809" w:rsidP="00E26E56">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F3809" w:rsidRPr="007F6ED1" w:rsidRDefault="001F3809"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1F3809" w:rsidRPr="007F6ED1" w:rsidRDefault="001F3809"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1F3809" w:rsidRPr="007F6ED1" w:rsidRDefault="001F3809"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1F3809" w:rsidRPr="007F6ED1" w:rsidRDefault="001F3809"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1F3809" w:rsidRPr="007F6ED1" w:rsidRDefault="001F3809"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Σιαφάκας Χριστόφορος </w:t>
            </w:r>
          </w:p>
          <w:p w:rsidR="001F3809" w:rsidRPr="007F6ED1" w:rsidRDefault="001F3809"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1F3809" w:rsidRPr="00605A63" w:rsidRDefault="001F3809" w:rsidP="00E26E56">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tc>
        <w:tc>
          <w:tcPr>
            <w:tcW w:w="4698" w:type="dxa"/>
            <w:hideMark/>
          </w:tcPr>
          <w:p w:rsidR="001F3809" w:rsidRDefault="001F3809" w:rsidP="00E26E56">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1F3809" w:rsidRPr="007F6ED1" w:rsidRDefault="001F3809"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1F3809" w:rsidRPr="00605A63" w:rsidRDefault="001F3809" w:rsidP="00E26E56">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1F3809" w:rsidRPr="00605A63" w:rsidRDefault="001F3809" w:rsidP="00E26E56">
            <w:pPr>
              <w:numPr>
                <w:ilvl w:val="0"/>
                <w:numId w:val="2"/>
              </w:numPr>
              <w:jc w:val="both"/>
              <w:rPr>
                <w:rFonts w:ascii="Tahoma" w:hAnsi="Tahoma" w:cs="Tahoma"/>
                <w:sz w:val="22"/>
                <w:szCs w:val="22"/>
              </w:rPr>
            </w:pPr>
            <w:r w:rsidRPr="007F6ED1">
              <w:rPr>
                <w:rFonts w:ascii="Tahoma" w:hAnsi="Tahoma" w:cs="Tahoma"/>
                <w:sz w:val="22"/>
                <w:szCs w:val="22"/>
              </w:rPr>
              <w:t xml:space="preserve">Γραμματικού-Παπατσίμπα  Θεανώ </w:t>
            </w:r>
          </w:p>
          <w:p w:rsidR="001F3809" w:rsidRPr="007F6ED1" w:rsidRDefault="001F3809" w:rsidP="00E26E56">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1F3809" w:rsidRPr="007F6ED1" w:rsidRDefault="001F3809" w:rsidP="00E26E56">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1F3809" w:rsidRDefault="001F3809"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Ευαγγελία</w:t>
            </w:r>
            <w:r w:rsidRPr="007F6ED1">
              <w:rPr>
                <w:rFonts w:ascii="Tahoma" w:hAnsi="Tahoma" w:cs="Tahoma"/>
                <w:sz w:val="22"/>
                <w:szCs w:val="22"/>
              </w:rPr>
              <w:t xml:space="preserve"> </w:t>
            </w:r>
          </w:p>
          <w:p w:rsidR="001F3809" w:rsidRDefault="001F3809" w:rsidP="00E26E56">
            <w:pPr>
              <w:numPr>
                <w:ilvl w:val="0"/>
                <w:numId w:val="2"/>
              </w:numPr>
              <w:jc w:val="both"/>
              <w:rPr>
                <w:rFonts w:ascii="Tahoma" w:hAnsi="Tahoma" w:cs="Tahoma"/>
                <w:sz w:val="22"/>
                <w:szCs w:val="22"/>
              </w:rPr>
            </w:pPr>
            <w:r w:rsidRPr="007F6ED1">
              <w:rPr>
                <w:rFonts w:ascii="Tahoma" w:hAnsi="Tahoma" w:cs="Tahoma"/>
                <w:sz w:val="22"/>
                <w:szCs w:val="22"/>
              </w:rPr>
              <w:t>Ξυλογιάννης</w:t>
            </w:r>
            <w:r>
              <w:rPr>
                <w:rFonts w:ascii="Tahoma" w:hAnsi="Tahoma" w:cs="Tahoma"/>
                <w:sz w:val="22"/>
                <w:szCs w:val="22"/>
              </w:rPr>
              <w:t xml:space="preserve"> Άγγελος</w:t>
            </w:r>
            <w:r w:rsidRPr="007F6ED1">
              <w:rPr>
                <w:rFonts w:ascii="Tahoma" w:hAnsi="Tahoma" w:cs="Tahoma"/>
                <w:sz w:val="22"/>
                <w:szCs w:val="22"/>
              </w:rPr>
              <w:t xml:space="preserve"> </w:t>
            </w:r>
          </w:p>
          <w:p w:rsidR="001F3809" w:rsidRPr="004731FA" w:rsidRDefault="001F3809" w:rsidP="00E26E56">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1F3809" w:rsidRPr="00EB3278" w:rsidRDefault="001F3809" w:rsidP="00E26E56">
            <w:pPr>
              <w:rPr>
                <w:rFonts w:ascii="Tahoma" w:hAnsi="Tahoma" w:cs="Tahoma"/>
                <w:b/>
                <w:color w:val="000000"/>
                <w:spacing w:val="-20"/>
                <w:sz w:val="22"/>
                <w:szCs w:val="22"/>
              </w:rPr>
            </w:pPr>
            <w:r w:rsidRPr="00EB3278">
              <w:rPr>
                <w:rFonts w:ascii="Tahoma" w:hAnsi="Tahoma" w:cs="Tahoma"/>
                <w:sz w:val="22"/>
                <w:szCs w:val="22"/>
              </w:rPr>
              <w:t xml:space="preserve"> </w:t>
            </w:r>
          </w:p>
        </w:tc>
      </w:tr>
    </w:tbl>
    <w:p w:rsidR="001F3809" w:rsidRDefault="001F3809" w:rsidP="001F3809">
      <w:pPr>
        <w:spacing w:line="276" w:lineRule="auto"/>
        <w:jc w:val="both"/>
        <w:rPr>
          <w:rFonts w:ascii="Tahoma" w:hAnsi="Tahoma" w:cs="Tahoma"/>
          <w:sz w:val="22"/>
          <w:szCs w:val="22"/>
        </w:rPr>
      </w:pPr>
      <w:r w:rsidRPr="007F6ED1">
        <w:rPr>
          <w:rFonts w:ascii="Tahoma" w:hAnsi="Tahoma" w:cs="Tahoma"/>
          <w:sz w:val="22"/>
          <w:szCs w:val="22"/>
        </w:rPr>
        <w:t xml:space="preserve">  </w:t>
      </w:r>
    </w:p>
    <w:p w:rsidR="001F3809" w:rsidRDefault="001F3809" w:rsidP="001F3809">
      <w:pPr>
        <w:spacing w:line="276" w:lineRule="auto"/>
        <w:jc w:val="both"/>
        <w:rPr>
          <w:rFonts w:ascii="Tahoma" w:hAnsi="Tahoma" w:cs="Tahoma"/>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Χαράλαμπος</w:t>
      </w:r>
      <w:r>
        <w:rPr>
          <w:rFonts w:ascii="Tahoma" w:hAnsi="Tahoma" w:cs="Tahoma"/>
          <w:sz w:val="22"/>
          <w:szCs w:val="22"/>
        </w:rPr>
        <w:t xml:space="preserve">, </w:t>
      </w: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Pr>
          <w:rFonts w:ascii="Tahoma" w:hAnsi="Tahoma" w:cs="Tahoma"/>
          <w:sz w:val="22"/>
          <w:szCs w:val="22"/>
        </w:rPr>
        <w:t xml:space="preserve">, </w:t>
      </w: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Pr>
          <w:rFonts w:ascii="Tahoma" w:hAnsi="Tahoma" w:cs="Tahoma"/>
          <w:sz w:val="22"/>
          <w:szCs w:val="22"/>
        </w:rPr>
        <w:t xml:space="preserve">, </w:t>
      </w: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r>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 </w:t>
      </w:r>
      <w:r>
        <w:rPr>
          <w:rFonts w:ascii="Tahoma" w:hAnsi="Tahoma" w:cs="Tahoma"/>
          <w:sz w:val="22"/>
          <w:szCs w:val="22"/>
        </w:rPr>
        <w:t>,</w:t>
      </w:r>
      <w:r w:rsidRPr="00EB3278">
        <w:rPr>
          <w:rFonts w:ascii="Tahoma" w:hAnsi="Tahoma" w:cs="Tahoma"/>
          <w:sz w:val="22"/>
          <w:szCs w:val="22"/>
        </w:rPr>
        <w:t>Παπαμιχαήλ Κων/νος</w:t>
      </w:r>
      <w:r>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 xml:space="preserve">, </w:t>
      </w: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r>
        <w:rPr>
          <w:rFonts w:ascii="Tahoma" w:hAnsi="Tahoma" w:cs="Tahoma"/>
          <w:sz w:val="22"/>
          <w:szCs w:val="22"/>
        </w:rPr>
        <w:t xml:space="preserve">, </w:t>
      </w: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Pr>
          <w:rFonts w:ascii="Tahoma" w:hAnsi="Tahoma" w:cs="Tahoma"/>
          <w:sz w:val="22"/>
          <w:szCs w:val="22"/>
        </w:rPr>
        <w:t>,</w:t>
      </w:r>
      <w:r w:rsidRPr="007F6ED1">
        <w:rPr>
          <w:rFonts w:ascii="Tahoma" w:hAnsi="Tahoma" w:cs="Tahoma"/>
          <w:sz w:val="22"/>
          <w:szCs w:val="22"/>
        </w:rPr>
        <w:t xml:space="preserve"> </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 και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Δημήτριος</w:t>
      </w:r>
    </w:p>
    <w:p w:rsidR="001F3809" w:rsidRDefault="001F3809" w:rsidP="001F3809">
      <w:pPr>
        <w:spacing w:line="276" w:lineRule="auto"/>
        <w:jc w:val="both"/>
        <w:rPr>
          <w:rFonts w:ascii="Tahoma" w:hAnsi="Tahoma" w:cs="Tahoma"/>
          <w:sz w:val="22"/>
          <w:szCs w:val="22"/>
        </w:rPr>
      </w:pPr>
    </w:p>
    <w:p w:rsidR="001F3809" w:rsidRDefault="001F3809" w:rsidP="001F3809">
      <w:pPr>
        <w:spacing w:line="276" w:lineRule="auto"/>
        <w:jc w:val="both"/>
        <w:rPr>
          <w:rFonts w:ascii="Tahoma" w:hAnsi="Tahoma"/>
          <w:sz w:val="22"/>
          <w:szCs w:val="22"/>
        </w:rPr>
      </w:pPr>
      <w:r w:rsidRPr="0003796E">
        <w:rPr>
          <w:rFonts w:ascii="Verdana" w:hAnsi="Verdana"/>
          <w:sz w:val="20"/>
          <w:szCs w:val="20"/>
        </w:rPr>
        <w:t>Στη συνεδρίαση παραβρέθηκαν οι Πρόεδροι των Τοπ. Κοινοτήτων</w:t>
      </w:r>
      <w:r w:rsidRPr="007F6ED1">
        <w:rPr>
          <w:rFonts w:ascii="Tahoma" w:hAnsi="Tahoma" w:cs="Tahoma"/>
          <w:sz w:val="22"/>
          <w:szCs w:val="22"/>
        </w:rPr>
        <w:t xml:space="preserve">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 οι υπόλοιποι Πρόεδροι</w:t>
      </w:r>
      <w:r w:rsidRPr="007F6ED1">
        <w:rPr>
          <w:rFonts w:ascii="Tahoma" w:hAnsi="Tahoma" w:cs="Tahoma"/>
          <w:sz w:val="22"/>
          <w:szCs w:val="22"/>
        </w:rPr>
        <w:t xml:space="preserve"> </w:t>
      </w:r>
      <w:r>
        <w:rPr>
          <w:rFonts w:ascii="Tahoma" w:hAnsi="Tahoma"/>
          <w:sz w:val="22"/>
          <w:szCs w:val="22"/>
        </w:rPr>
        <w:t>δεν παραβρέθηκαν αν και νόμιμα κλήθηκαν.</w:t>
      </w:r>
    </w:p>
    <w:p w:rsidR="001F3809" w:rsidRDefault="001F3809" w:rsidP="001F3809">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1F3809" w:rsidRDefault="001F3809" w:rsidP="001F3809">
      <w:pPr>
        <w:shd w:val="clear" w:color="auto" w:fill="FFFFFF"/>
        <w:tabs>
          <w:tab w:val="left" w:pos="8640"/>
          <w:tab w:val="left" w:pos="9000"/>
        </w:tabs>
        <w:spacing w:line="276" w:lineRule="auto"/>
        <w:ind w:left="10"/>
        <w:jc w:val="both"/>
        <w:rPr>
          <w:rFonts w:ascii="Tahoma" w:hAnsi="Tahoma" w:cs="Tahoma"/>
          <w:sz w:val="22"/>
          <w:szCs w:val="22"/>
        </w:rPr>
      </w:pPr>
    </w:p>
    <w:p w:rsidR="001F3809" w:rsidRDefault="001F3809" w:rsidP="001F3809">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Τα  θέματα με αριθμό 14 και 21 της ημερήσιας διάταξης αποσύρθηκαν. Το 14</w:t>
      </w:r>
      <w:r w:rsidRPr="001E5BA5">
        <w:rPr>
          <w:rFonts w:ascii="Tahoma" w:hAnsi="Tahoma" w:cs="Tahoma"/>
          <w:sz w:val="22"/>
          <w:szCs w:val="22"/>
          <w:vertAlign w:val="superscript"/>
        </w:rPr>
        <w:t>ο</w:t>
      </w:r>
      <w:r>
        <w:rPr>
          <w:rFonts w:ascii="Tahoma" w:hAnsi="Tahoma" w:cs="Tahoma"/>
          <w:sz w:val="22"/>
          <w:szCs w:val="22"/>
        </w:rPr>
        <w:t xml:space="preserve"> διότι θα ληφθεί απόφαση για αδελφοποίηση με τον Δήμο Διδυμοτείχου και το 21</w:t>
      </w:r>
      <w:r w:rsidRPr="001E5BA5">
        <w:rPr>
          <w:rFonts w:ascii="Tahoma" w:hAnsi="Tahoma" w:cs="Tahoma"/>
          <w:sz w:val="22"/>
          <w:szCs w:val="22"/>
          <w:vertAlign w:val="superscript"/>
        </w:rPr>
        <w:t>ο</w:t>
      </w:r>
      <w:r>
        <w:rPr>
          <w:rFonts w:ascii="Tahoma" w:hAnsi="Tahoma" w:cs="Tahoma"/>
          <w:sz w:val="22"/>
          <w:szCs w:val="22"/>
        </w:rPr>
        <w:t xml:space="preserve"> επειδή έχει ήδη ληφθεί για το θέμα η </w:t>
      </w:r>
      <w:proofErr w:type="spellStart"/>
      <w:r>
        <w:rPr>
          <w:rFonts w:ascii="Tahoma" w:hAnsi="Tahoma" w:cs="Tahoma"/>
          <w:sz w:val="22"/>
          <w:szCs w:val="22"/>
        </w:rPr>
        <w:t>αριθμ</w:t>
      </w:r>
      <w:proofErr w:type="spellEnd"/>
      <w:r>
        <w:rPr>
          <w:rFonts w:ascii="Tahoma" w:hAnsi="Tahoma" w:cs="Tahoma"/>
          <w:sz w:val="22"/>
          <w:szCs w:val="22"/>
        </w:rPr>
        <w:t xml:space="preserve">. 17/2018 απόφαση του </w:t>
      </w:r>
      <w:proofErr w:type="spellStart"/>
      <w:r>
        <w:rPr>
          <w:rFonts w:ascii="Tahoma" w:hAnsi="Tahoma" w:cs="Tahoma"/>
          <w:sz w:val="22"/>
          <w:szCs w:val="22"/>
        </w:rPr>
        <w:t>Δημ</w:t>
      </w:r>
      <w:proofErr w:type="spellEnd"/>
      <w:r>
        <w:rPr>
          <w:rFonts w:ascii="Tahoma" w:hAnsi="Tahoma" w:cs="Tahoma"/>
          <w:sz w:val="22"/>
          <w:szCs w:val="22"/>
        </w:rPr>
        <w:t xml:space="preserve">. Συμβουλίου.  </w:t>
      </w:r>
    </w:p>
    <w:p w:rsidR="001F3809" w:rsidRDefault="001F3809" w:rsidP="001F3809">
      <w:pPr>
        <w:shd w:val="clear" w:color="auto" w:fill="FFFFFF"/>
        <w:tabs>
          <w:tab w:val="left" w:pos="8640"/>
          <w:tab w:val="left" w:pos="9000"/>
        </w:tabs>
        <w:spacing w:line="276" w:lineRule="auto"/>
        <w:ind w:left="10"/>
        <w:jc w:val="both"/>
        <w:rPr>
          <w:rFonts w:ascii="Tahoma" w:hAnsi="Tahoma" w:cs="Tahoma"/>
          <w:sz w:val="22"/>
          <w:szCs w:val="22"/>
        </w:rPr>
      </w:pPr>
    </w:p>
    <w:p w:rsidR="001F3809" w:rsidRDefault="001F3809" w:rsidP="001F3809">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Ομόφωνα το Δημοτικό Συμβούλιο αποφάσισε για την συζήτηση </w:t>
      </w:r>
      <w:r>
        <w:rPr>
          <w:rFonts w:ascii="Tahoma" w:hAnsi="Tahoma" w:cs="Tahoma"/>
          <w:sz w:val="22"/>
          <w:szCs w:val="22"/>
        </w:rPr>
        <w:t>πέντε (5) έκτακτων θεμάτων.</w:t>
      </w:r>
    </w:p>
    <w:p w:rsidR="004731FA" w:rsidRDefault="004731FA" w:rsidP="00564640">
      <w:pPr>
        <w:shd w:val="clear" w:color="auto" w:fill="FFFFFF"/>
        <w:tabs>
          <w:tab w:val="left" w:pos="8640"/>
          <w:tab w:val="left" w:pos="9000"/>
        </w:tabs>
        <w:spacing w:line="276" w:lineRule="auto"/>
        <w:ind w:left="10"/>
        <w:jc w:val="both"/>
        <w:rPr>
          <w:rFonts w:ascii="Tahoma" w:hAnsi="Tahoma" w:cs="Tahoma"/>
          <w:sz w:val="22"/>
          <w:szCs w:val="22"/>
        </w:rPr>
      </w:pPr>
    </w:p>
    <w:p w:rsidR="004731FA" w:rsidRPr="004731FA" w:rsidRDefault="004731FA" w:rsidP="00564640">
      <w:pPr>
        <w:shd w:val="clear" w:color="auto" w:fill="FFFFFF"/>
        <w:tabs>
          <w:tab w:val="left" w:pos="8640"/>
          <w:tab w:val="left" w:pos="9000"/>
        </w:tabs>
        <w:spacing w:line="276" w:lineRule="auto"/>
        <w:ind w:left="10"/>
        <w:jc w:val="both"/>
        <w:rPr>
          <w:rFonts w:ascii="Tahoma" w:hAnsi="Tahoma" w:cs="Tahoma"/>
          <w:sz w:val="22"/>
          <w:szCs w:val="22"/>
        </w:rPr>
      </w:pPr>
    </w:p>
    <w:p w:rsidR="00E304F3" w:rsidRPr="009A1691" w:rsidRDefault="00FE1260" w:rsidP="009A1691">
      <w:pPr>
        <w:spacing w:after="200" w:line="276" w:lineRule="auto"/>
        <w:jc w:val="both"/>
        <w:rPr>
          <w:rFonts w:ascii="Tahoma" w:hAnsi="Tahoma" w:cs="Tahoma"/>
          <w:i/>
          <w:sz w:val="22"/>
          <w:szCs w:val="22"/>
        </w:rPr>
      </w:pPr>
      <w:r w:rsidRPr="009A1691">
        <w:rPr>
          <w:rFonts w:ascii="Tahoma" w:hAnsi="Tahoma" w:cs="Tahoma"/>
          <w:sz w:val="22"/>
          <w:szCs w:val="22"/>
          <w:shd w:val="clear" w:color="auto" w:fill="FFFFFF"/>
        </w:rPr>
        <w:t xml:space="preserve"> </w:t>
      </w:r>
      <w:r w:rsidR="00743BA9" w:rsidRPr="009A1691">
        <w:rPr>
          <w:rFonts w:ascii="Tahoma" w:hAnsi="Tahoma" w:cs="Tahoma"/>
          <w:sz w:val="22"/>
          <w:szCs w:val="22"/>
          <w:shd w:val="clear" w:color="auto" w:fill="FFFFFF"/>
        </w:rPr>
        <w:t xml:space="preserve">Ο Πρόεδρος κήρυξε την έναρξη της συνεδρίασης και εισηγούμενος το </w:t>
      </w:r>
      <w:r w:rsidR="00283439" w:rsidRPr="009A1691">
        <w:rPr>
          <w:rFonts w:ascii="Tahoma" w:hAnsi="Tahoma" w:cs="Tahoma"/>
          <w:sz w:val="22"/>
          <w:szCs w:val="22"/>
          <w:shd w:val="clear" w:color="auto" w:fill="FFFFFF"/>
        </w:rPr>
        <w:t>1</w:t>
      </w:r>
      <w:r w:rsidR="00502100">
        <w:rPr>
          <w:rFonts w:ascii="Tahoma" w:hAnsi="Tahoma" w:cs="Tahoma"/>
          <w:sz w:val="22"/>
          <w:szCs w:val="22"/>
          <w:shd w:val="clear" w:color="auto" w:fill="FFFFFF"/>
        </w:rPr>
        <w:t>3</w:t>
      </w:r>
      <w:r w:rsidRPr="009A1691">
        <w:rPr>
          <w:rFonts w:ascii="Tahoma" w:hAnsi="Tahoma" w:cs="Tahoma"/>
          <w:sz w:val="22"/>
          <w:szCs w:val="22"/>
          <w:shd w:val="clear" w:color="auto" w:fill="FFFFFF"/>
          <w:vertAlign w:val="superscript"/>
        </w:rPr>
        <w:t>ο</w:t>
      </w:r>
      <w:r w:rsidRPr="009A1691">
        <w:rPr>
          <w:rFonts w:ascii="Tahoma" w:hAnsi="Tahoma" w:cs="Tahoma"/>
          <w:sz w:val="22"/>
          <w:szCs w:val="22"/>
          <w:shd w:val="clear" w:color="auto" w:fill="FFFFFF"/>
        </w:rPr>
        <w:t xml:space="preserve"> </w:t>
      </w:r>
      <w:r w:rsidR="00682C3C" w:rsidRPr="009A1691">
        <w:rPr>
          <w:rFonts w:ascii="Tahoma" w:hAnsi="Tahoma" w:cs="Tahoma"/>
          <w:sz w:val="22"/>
          <w:szCs w:val="22"/>
          <w:shd w:val="clear" w:color="auto" w:fill="FFFFFF"/>
        </w:rPr>
        <w:t xml:space="preserve"> </w:t>
      </w:r>
      <w:r w:rsidR="00743BA9" w:rsidRPr="009A1691">
        <w:rPr>
          <w:rFonts w:ascii="Tahoma" w:hAnsi="Tahoma" w:cs="Tahoma"/>
          <w:sz w:val="22"/>
          <w:szCs w:val="22"/>
          <w:shd w:val="clear" w:color="auto" w:fill="FFFFFF"/>
        </w:rPr>
        <w:t>θέμα της ημερήσιας διάταξης</w:t>
      </w:r>
      <w:r w:rsidR="00494EEF" w:rsidRPr="009A1691">
        <w:rPr>
          <w:rFonts w:ascii="Tahoma" w:hAnsi="Tahoma" w:cs="Tahoma"/>
          <w:sz w:val="22"/>
          <w:szCs w:val="22"/>
          <w:shd w:val="clear" w:color="auto" w:fill="FFFFFF"/>
        </w:rPr>
        <w:t xml:space="preserve"> «</w:t>
      </w:r>
      <w:r w:rsidR="00502100" w:rsidRPr="00502100">
        <w:rPr>
          <w:rFonts w:ascii="Tahoma" w:hAnsi="Tahoma" w:cs="Tahoma"/>
          <w:sz w:val="22"/>
          <w:szCs w:val="22"/>
        </w:rPr>
        <w:t xml:space="preserve">Έγκριση αναδημοσίευσης της </w:t>
      </w:r>
      <w:proofErr w:type="spellStart"/>
      <w:r w:rsidR="00502100" w:rsidRPr="00502100">
        <w:rPr>
          <w:rFonts w:ascii="Tahoma" w:hAnsi="Tahoma" w:cs="Tahoma"/>
          <w:sz w:val="22"/>
          <w:szCs w:val="22"/>
        </w:rPr>
        <w:t>αριθμ</w:t>
      </w:r>
      <w:proofErr w:type="spellEnd"/>
      <w:r w:rsidR="00502100" w:rsidRPr="00502100">
        <w:rPr>
          <w:rFonts w:ascii="Tahoma" w:hAnsi="Tahoma" w:cs="Tahoma"/>
          <w:sz w:val="22"/>
          <w:szCs w:val="22"/>
        </w:rPr>
        <w:t xml:space="preserve">. </w:t>
      </w:r>
      <w:proofErr w:type="spellStart"/>
      <w:r w:rsidR="00502100" w:rsidRPr="00502100">
        <w:rPr>
          <w:rFonts w:ascii="Tahoma" w:hAnsi="Tahoma" w:cs="Tahoma"/>
          <w:sz w:val="22"/>
          <w:szCs w:val="22"/>
        </w:rPr>
        <w:t>Πρωτ</w:t>
      </w:r>
      <w:proofErr w:type="spellEnd"/>
      <w:r w:rsidR="00502100" w:rsidRPr="00502100">
        <w:rPr>
          <w:rFonts w:ascii="Tahoma" w:hAnsi="Tahoma" w:cs="Tahoma"/>
          <w:sz w:val="22"/>
          <w:szCs w:val="22"/>
        </w:rPr>
        <w:t xml:space="preserve">. 41011/25-10-2017 προκήρυξης για την παραχώρηση θέσεων περιπτέρου σε </w:t>
      </w:r>
      <w:proofErr w:type="spellStart"/>
      <w:r w:rsidR="00502100" w:rsidRPr="00502100">
        <w:rPr>
          <w:rFonts w:ascii="Tahoma" w:hAnsi="Tahoma" w:cs="Tahoma"/>
          <w:sz w:val="22"/>
          <w:szCs w:val="22"/>
        </w:rPr>
        <w:t>Α.Με.Α</w:t>
      </w:r>
      <w:proofErr w:type="spellEnd"/>
      <w:r w:rsidR="00502100" w:rsidRPr="00502100">
        <w:rPr>
          <w:rFonts w:ascii="Tahoma" w:hAnsi="Tahoma" w:cs="Tahoma"/>
          <w:sz w:val="22"/>
          <w:szCs w:val="22"/>
        </w:rPr>
        <w:t xml:space="preserve">, πολύτεκνους και πολεμιστές Κύπρου στο Δήμο </w:t>
      </w:r>
      <w:proofErr w:type="spellStart"/>
      <w:r w:rsidR="00502100" w:rsidRPr="00502100">
        <w:rPr>
          <w:rFonts w:ascii="Tahoma" w:hAnsi="Tahoma" w:cs="Tahoma"/>
          <w:sz w:val="22"/>
          <w:szCs w:val="22"/>
        </w:rPr>
        <w:t>Αρταίων</w:t>
      </w:r>
      <w:proofErr w:type="spellEnd"/>
      <w:r w:rsidR="004731FA" w:rsidRPr="009A1691">
        <w:rPr>
          <w:rFonts w:ascii="Tahoma" w:hAnsi="Tahoma" w:cs="Tahoma"/>
          <w:sz w:val="22"/>
          <w:szCs w:val="22"/>
        </w:rPr>
        <w:t>»</w:t>
      </w:r>
      <w:r w:rsidR="006D5FF6" w:rsidRPr="009A1691">
        <w:rPr>
          <w:rFonts w:ascii="Tahoma" w:hAnsi="Tahoma" w:cs="Tahoma"/>
          <w:sz w:val="22"/>
          <w:szCs w:val="22"/>
        </w:rPr>
        <w:t> </w:t>
      </w:r>
      <w:r w:rsidR="004731FA" w:rsidRPr="009A1691">
        <w:rPr>
          <w:rFonts w:ascii="Tahoma" w:hAnsi="Tahoma" w:cs="Tahoma"/>
          <w:sz w:val="22"/>
          <w:szCs w:val="22"/>
        </w:rPr>
        <w:t xml:space="preserve"> </w:t>
      </w:r>
      <w:r w:rsidR="006D5FF6" w:rsidRPr="009A1691">
        <w:rPr>
          <w:rFonts w:ascii="Tahoma" w:hAnsi="Tahoma" w:cs="Tahoma"/>
          <w:sz w:val="22"/>
          <w:szCs w:val="22"/>
        </w:rPr>
        <w:t xml:space="preserve"> έδωσε το λόγο στ</w:t>
      </w:r>
      <w:r w:rsidR="000C1545">
        <w:rPr>
          <w:rFonts w:ascii="Tahoma" w:hAnsi="Tahoma" w:cs="Tahoma"/>
          <w:sz w:val="22"/>
          <w:szCs w:val="22"/>
        </w:rPr>
        <w:t>ην αρμόδια</w:t>
      </w:r>
      <w:r w:rsidR="006D5FF6" w:rsidRPr="009A1691">
        <w:rPr>
          <w:rFonts w:ascii="Tahoma" w:hAnsi="Tahoma" w:cs="Tahoma"/>
          <w:sz w:val="22"/>
          <w:szCs w:val="22"/>
        </w:rPr>
        <w:t xml:space="preserve"> αντιδήμαρχο κ</w:t>
      </w:r>
      <w:r w:rsidR="000C1545">
        <w:rPr>
          <w:rFonts w:ascii="Tahoma" w:hAnsi="Tahoma" w:cs="Tahoma"/>
          <w:sz w:val="22"/>
          <w:szCs w:val="22"/>
        </w:rPr>
        <w:t>α</w:t>
      </w:r>
      <w:r w:rsidR="006D5FF6" w:rsidRPr="009A1691">
        <w:rPr>
          <w:rFonts w:ascii="Tahoma" w:hAnsi="Tahoma" w:cs="Tahoma"/>
          <w:sz w:val="22"/>
          <w:szCs w:val="22"/>
        </w:rPr>
        <w:t xml:space="preserve"> </w:t>
      </w:r>
      <w:r w:rsidR="000C1545">
        <w:rPr>
          <w:rFonts w:ascii="Tahoma" w:hAnsi="Tahoma" w:cs="Tahoma"/>
          <w:sz w:val="22"/>
          <w:szCs w:val="22"/>
        </w:rPr>
        <w:t>Γραμματικού</w:t>
      </w:r>
      <w:r w:rsidR="006D5FF6" w:rsidRPr="009A1691">
        <w:rPr>
          <w:rFonts w:ascii="Tahoma" w:hAnsi="Tahoma" w:cs="Tahoma"/>
          <w:sz w:val="22"/>
          <w:szCs w:val="22"/>
        </w:rPr>
        <w:t>,</w:t>
      </w:r>
      <w:r w:rsidR="004731FA" w:rsidRPr="009A1691">
        <w:rPr>
          <w:rFonts w:ascii="Tahoma" w:hAnsi="Tahoma" w:cs="Tahoma"/>
          <w:sz w:val="22"/>
          <w:szCs w:val="22"/>
        </w:rPr>
        <w:t xml:space="preserve"> </w:t>
      </w:r>
      <w:r w:rsidR="000C1545">
        <w:rPr>
          <w:rFonts w:ascii="Tahoma" w:hAnsi="Tahoma" w:cs="Tahoma"/>
          <w:sz w:val="22"/>
          <w:szCs w:val="22"/>
        </w:rPr>
        <w:t>η</w:t>
      </w:r>
      <w:r w:rsidR="00B23B00" w:rsidRPr="009A1691">
        <w:rPr>
          <w:rFonts w:ascii="Tahoma" w:hAnsi="Tahoma" w:cs="Tahoma"/>
          <w:sz w:val="22"/>
          <w:szCs w:val="22"/>
        </w:rPr>
        <w:t xml:space="preserve"> οποί</w:t>
      </w:r>
      <w:r w:rsidR="000C1545">
        <w:rPr>
          <w:rFonts w:ascii="Tahoma" w:hAnsi="Tahoma" w:cs="Tahoma"/>
          <w:sz w:val="22"/>
          <w:szCs w:val="22"/>
        </w:rPr>
        <w:t>α</w:t>
      </w:r>
      <w:r w:rsidR="00B23B00" w:rsidRPr="009A1691">
        <w:rPr>
          <w:rFonts w:ascii="Tahoma" w:hAnsi="Tahoma" w:cs="Tahoma"/>
          <w:sz w:val="22"/>
          <w:szCs w:val="22"/>
        </w:rPr>
        <w:t xml:space="preserve"> παίρνοντας το λόγο, </w:t>
      </w:r>
      <w:r w:rsidR="00B23B00" w:rsidRPr="009A1691">
        <w:rPr>
          <w:rStyle w:val="af"/>
          <w:rFonts w:ascii="Tahoma" w:hAnsi="Tahoma" w:cs="Tahoma"/>
          <w:i w:val="0"/>
          <w:sz w:val="22"/>
          <w:szCs w:val="22"/>
        </w:rPr>
        <w:t>έθεσε υπόψη του Συμβουλίου εξής :</w:t>
      </w:r>
    </w:p>
    <w:p w:rsidR="000C1545" w:rsidRPr="000C1545" w:rsidRDefault="000C1545" w:rsidP="000C1545">
      <w:pPr>
        <w:spacing w:line="276" w:lineRule="auto"/>
        <w:jc w:val="both"/>
        <w:rPr>
          <w:rFonts w:ascii="Tahoma" w:hAnsi="Tahoma" w:cs="Tahoma"/>
          <w:sz w:val="22"/>
          <w:szCs w:val="22"/>
        </w:rPr>
      </w:pPr>
      <w:r w:rsidRPr="000C1545">
        <w:rPr>
          <w:rFonts w:ascii="Tahoma" w:hAnsi="Tahoma" w:cs="Tahoma"/>
          <w:sz w:val="22"/>
          <w:szCs w:val="22"/>
        </w:rPr>
        <w:t>Έχοντας υπόψη:</w:t>
      </w:r>
    </w:p>
    <w:p w:rsidR="000C1545" w:rsidRPr="000C1545" w:rsidRDefault="000C1545" w:rsidP="000C1545">
      <w:pPr>
        <w:numPr>
          <w:ilvl w:val="0"/>
          <w:numId w:val="48"/>
        </w:numPr>
        <w:spacing w:line="276" w:lineRule="auto"/>
        <w:jc w:val="both"/>
        <w:rPr>
          <w:rFonts w:ascii="Tahoma" w:hAnsi="Tahoma" w:cs="Tahoma"/>
          <w:sz w:val="22"/>
          <w:szCs w:val="22"/>
        </w:rPr>
      </w:pPr>
      <w:r w:rsidRPr="000C1545">
        <w:rPr>
          <w:rFonts w:ascii="Tahoma" w:hAnsi="Tahoma" w:cs="Tahoma"/>
          <w:sz w:val="22"/>
          <w:szCs w:val="22"/>
        </w:rPr>
        <w:t xml:space="preserve">Την </w:t>
      </w:r>
      <w:proofErr w:type="spellStart"/>
      <w:r w:rsidRPr="000C1545">
        <w:rPr>
          <w:rFonts w:ascii="Tahoma" w:hAnsi="Tahoma" w:cs="Tahoma"/>
          <w:sz w:val="22"/>
          <w:szCs w:val="22"/>
        </w:rPr>
        <w:t>αρίθμ</w:t>
      </w:r>
      <w:proofErr w:type="spellEnd"/>
      <w:r w:rsidRPr="000C1545">
        <w:rPr>
          <w:rFonts w:ascii="Tahoma" w:hAnsi="Tahoma" w:cs="Tahoma"/>
          <w:sz w:val="22"/>
          <w:szCs w:val="22"/>
        </w:rPr>
        <w:t xml:space="preserve">. </w:t>
      </w:r>
      <w:proofErr w:type="spellStart"/>
      <w:r w:rsidRPr="000C1545">
        <w:rPr>
          <w:rFonts w:ascii="Tahoma" w:hAnsi="Tahoma" w:cs="Tahoma"/>
          <w:sz w:val="22"/>
          <w:szCs w:val="22"/>
        </w:rPr>
        <w:t>πρωτ</w:t>
      </w:r>
      <w:proofErr w:type="spellEnd"/>
      <w:r w:rsidRPr="000C1545">
        <w:rPr>
          <w:rFonts w:ascii="Tahoma" w:hAnsi="Tahoma" w:cs="Tahoma"/>
          <w:sz w:val="22"/>
          <w:szCs w:val="22"/>
        </w:rPr>
        <w:t xml:space="preserve">. 41011/25-10-2017 (ΑΔΑ: ΩΒ4ΘΩΨΑ-ΥΤΘ) </w:t>
      </w:r>
      <w:r w:rsidRPr="000C1545">
        <w:rPr>
          <w:rFonts w:ascii="Tahoma" w:hAnsi="Tahoma" w:cs="Tahoma"/>
          <w:b/>
          <w:sz w:val="22"/>
          <w:szCs w:val="22"/>
        </w:rPr>
        <w:t>Προκήρυξη</w:t>
      </w:r>
      <w:r w:rsidRPr="000C1545">
        <w:rPr>
          <w:rFonts w:ascii="Tahoma" w:hAnsi="Tahoma" w:cs="Tahoma"/>
          <w:sz w:val="22"/>
          <w:szCs w:val="22"/>
        </w:rPr>
        <w:t xml:space="preserve"> για την παραχώρηση θέσεων περιπτέρου σε </w:t>
      </w:r>
      <w:proofErr w:type="spellStart"/>
      <w:r w:rsidRPr="000C1545">
        <w:rPr>
          <w:rFonts w:ascii="Tahoma" w:hAnsi="Tahoma" w:cs="Tahoma"/>
          <w:sz w:val="22"/>
          <w:szCs w:val="22"/>
        </w:rPr>
        <w:t>Α.Με.Α</w:t>
      </w:r>
      <w:proofErr w:type="spellEnd"/>
      <w:r w:rsidRPr="000C1545">
        <w:rPr>
          <w:rFonts w:ascii="Tahoma" w:hAnsi="Tahoma" w:cs="Tahoma"/>
          <w:sz w:val="22"/>
          <w:szCs w:val="22"/>
        </w:rPr>
        <w:t xml:space="preserve">., πολύτεκνους και πολεμιστές Κύπρου στον Δήμο </w:t>
      </w:r>
      <w:proofErr w:type="spellStart"/>
      <w:r w:rsidRPr="000C1545">
        <w:rPr>
          <w:rFonts w:ascii="Tahoma" w:hAnsi="Tahoma" w:cs="Tahoma"/>
          <w:sz w:val="22"/>
          <w:szCs w:val="22"/>
        </w:rPr>
        <w:t>Αρταίων</w:t>
      </w:r>
      <w:proofErr w:type="spellEnd"/>
      <w:r w:rsidRPr="000C1545">
        <w:rPr>
          <w:rFonts w:ascii="Tahoma" w:hAnsi="Tahoma" w:cs="Tahoma"/>
          <w:sz w:val="22"/>
          <w:szCs w:val="22"/>
        </w:rPr>
        <w:t xml:space="preserve"> »</w:t>
      </w:r>
    </w:p>
    <w:p w:rsidR="000C1545" w:rsidRPr="000C1545" w:rsidRDefault="000C1545" w:rsidP="000C1545">
      <w:pPr>
        <w:numPr>
          <w:ilvl w:val="0"/>
          <w:numId w:val="48"/>
        </w:numPr>
        <w:spacing w:line="276" w:lineRule="auto"/>
        <w:jc w:val="both"/>
        <w:rPr>
          <w:rFonts w:ascii="Tahoma" w:hAnsi="Tahoma" w:cs="Tahoma"/>
          <w:sz w:val="22"/>
          <w:szCs w:val="22"/>
        </w:rPr>
      </w:pPr>
      <w:r w:rsidRPr="000C1545">
        <w:rPr>
          <w:rFonts w:ascii="Tahoma" w:hAnsi="Tahoma" w:cs="Tahoma"/>
          <w:sz w:val="22"/>
          <w:szCs w:val="22"/>
        </w:rPr>
        <w:t xml:space="preserve">Την </w:t>
      </w:r>
      <w:proofErr w:type="spellStart"/>
      <w:r w:rsidRPr="000C1545">
        <w:rPr>
          <w:rFonts w:ascii="Tahoma" w:hAnsi="Tahoma" w:cs="Tahoma"/>
          <w:sz w:val="22"/>
          <w:szCs w:val="22"/>
        </w:rPr>
        <w:t>αρίθμ</w:t>
      </w:r>
      <w:proofErr w:type="spellEnd"/>
      <w:r w:rsidRPr="000C1545">
        <w:rPr>
          <w:rFonts w:ascii="Tahoma" w:hAnsi="Tahoma" w:cs="Tahoma"/>
          <w:sz w:val="22"/>
          <w:szCs w:val="22"/>
        </w:rPr>
        <w:t xml:space="preserve">. </w:t>
      </w:r>
      <w:proofErr w:type="spellStart"/>
      <w:r w:rsidRPr="000C1545">
        <w:rPr>
          <w:rFonts w:ascii="Tahoma" w:hAnsi="Tahoma" w:cs="Tahoma"/>
          <w:sz w:val="22"/>
          <w:szCs w:val="22"/>
        </w:rPr>
        <w:t>πρωτ</w:t>
      </w:r>
      <w:proofErr w:type="spellEnd"/>
      <w:r w:rsidRPr="000C1545">
        <w:rPr>
          <w:rFonts w:ascii="Tahoma" w:hAnsi="Tahoma" w:cs="Tahoma"/>
          <w:sz w:val="22"/>
          <w:szCs w:val="22"/>
        </w:rPr>
        <w:t xml:space="preserve">. 41143/26-10-2017 (ΑΔΑ: 71Ψ9ΩΨΑ-ΧΣΩ) </w:t>
      </w:r>
      <w:r w:rsidRPr="000C1545">
        <w:rPr>
          <w:rFonts w:ascii="Tahoma" w:hAnsi="Tahoma" w:cs="Tahoma"/>
          <w:b/>
          <w:sz w:val="22"/>
          <w:szCs w:val="22"/>
        </w:rPr>
        <w:t>Περίληψη Προκήρυξης</w:t>
      </w:r>
      <w:r w:rsidRPr="000C1545">
        <w:rPr>
          <w:rFonts w:ascii="Tahoma" w:hAnsi="Tahoma" w:cs="Tahoma"/>
          <w:sz w:val="22"/>
          <w:szCs w:val="22"/>
        </w:rPr>
        <w:t xml:space="preserve"> για την παραχώρηση θέσεων περιπτέρου σε </w:t>
      </w:r>
      <w:proofErr w:type="spellStart"/>
      <w:r w:rsidRPr="000C1545">
        <w:rPr>
          <w:rFonts w:ascii="Tahoma" w:hAnsi="Tahoma" w:cs="Tahoma"/>
          <w:sz w:val="22"/>
          <w:szCs w:val="22"/>
        </w:rPr>
        <w:t>Α.Με.Α</w:t>
      </w:r>
      <w:proofErr w:type="spellEnd"/>
      <w:r w:rsidRPr="000C1545">
        <w:rPr>
          <w:rFonts w:ascii="Tahoma" w:hAnsi="Tahoma" w:cs="Tahoma"/>
          <w:sz w:val="22"/>
          <w:szCs w:val="22"/>
        </w:rPr>
        <w:t xml:space="preserve">., πολύτεκνους και πολεμιστές Κύπρου στον Δήμο </w:t>
      </w:r>
      <w:proofErr w:type="spellStart"/>
      <w:r w:rsidRPr="000C1545">
        <w:rPr>
          <w:rFonts w:ascii="Tahoma" w:hAnsi="Tahoma" w:cs="Tahoma"/>
          <w:sz w:val="22"/>
          <w:szCs w:val="22"/>
        </w:rPr>
        <w:t>Αρταίων</w:t>
      </w:r>
      <w:proofErr w:type="spellEnd"/>
      <w:r w:rsidRPr="000C1545">
        <w:rPr>
          <w:rFonts w:ascii="Tahoma" w:hAnsi="Tahoma" w:cs="Tahoma"/>
          <w:sz w:val="22"/>
          <w:szCs w:val="22"/>
        </w:rPr>
        <w:t xml:space="preserve">», η οποία αναρτήθηκε στο δημοτικό κατάστημα και στην ιστοσελίδα του δήμου καθώς επίσης δημοσιεύθηκε σε δύο τοπικές εφημερίδες της Άρτας  </w:t>
      </w:r>
    </w:p>
    <w:p w:rsidR="000C1545" w:rsidRPr="000C1545" w:rsidRDefault="000C1545" w:rsidP="000C1545">
      <w:pPr>
        <w:numPr>
          <w:ilvl w:val="0"/>
          <w:numId w:val="48"/>
        </w:numPr>
        <w:spacing w:line="276" w:lineRule="auto"/>
        <w:jc w:val="both"/>
        <w:rPr>
          <w:rFonts w:ascii="Tahoma" w:hAnsi="Tahoma" w:cs="Tahoma"/>
          <w:sz w:val="22"/>
          <w:szCs w:val="22"/>
        </w:rPr>
      </w:pPr>
      <w:r w:rsidRPr="000C1545">
        <w:rPr>
          <w:rFonts w:ascii="Tahoma" w:hAnsi="Tahoma" w:cs="Tahoma"/>
          <w:sz w:val="22"/>
          <w:szCs w:val="22"/>
        </w:rPr>
        <w:t xml:space="preserve">Την </w:t>
      </w:r>
      <w:proofErr w:type="spellStart"/>
      <w:r w:rsidRPr="000C1545">
        <w:rPr>
          <w:rFonts w:ascii="Tahoma" w:hAnsi="Tahoma" w:cs="Tahoma"/>
          <w:sz w:val="22"/>
          <w:szCs w:val="22"/>
        </w:rPr>
        <w:t>αριθμ</w:t>
      </w:r>
      <w:proofErr w:type="spellEnd"/>
      <w:r w:rsidRPr="000C1545">
        <w:rPr>
          <w:rFonts w:ascii="Tahoma" w:hAnsi="Tahoma" w:cs="Tahoma"/>
          <w:sz w:val="22"/>
          <w:szCs w:val="22"/>
        </w:rPr>
        <w:t xml:space="preserve">. 547/2017 Απόφαση Δημοτικού Συμβουλίου με θέμα «Διάθεση – Διαδικασία παραχώρησης διατηρηθέντων- κενωθέντων Δημοτικής Κοινότητας Δήμου </w:t>
      </w:r>
      <w:proofErr w:type="spellStart"/>
      <w:r w:rsidRPr="000C1545">
        <w:rPr>
          <w:rFonts w:ascii="Tahoma" w:hAnsi="Tahoma" w:cs="Tahoma"/>
          <w:sz w:val="22"/>
          <w:szCs w:val="22"/>
        </w:rPr>
        <w:t>Αρταίων</w:t>
      </w:r>
      <w:proofErr w:type="spellEnd"/>
      <w:r w:rsidRPr="000C1545">
        <w:rPr>
          <w:rFonts w:ascii="Tahoma" w:hAnsi="Tahoma" w:cs="Tahoma"/>
          <w:sz w:val="22"/>
          <w:szCs w:val="22"/>
        </w:rPr>
        <w:t xml:space="preserve"> » </w:t>
      </w:r>
    </w:p>
    <w:p w:rsidR="000C1545" w:rsidRPr="000C1545" w:rsidRDefault="000C1545" w:rsidP="000C1545">
      <w:pPr>
        <w:numPr>
          <w:ilvl w:val="0"/>
          <w:numId w:val="48"/>
        </w:numPr>
        <w:spacing w:line="276" w:lineRule="auto"/>
        <w:jc w:val="both"/>
        <w:rPr>
          <w:rFonts w:ascii="Tahoma" w:hAnsi="Tahoma" w:cs="Tahoma"/>
          <w:sz w:val="22"/>
          <w:szCs w:val="22"/>
        </w:rPr>
      </w:pPr>
      <w:r w:rsidRPr="000C1545">
        <w:rPr>
          <w:rFonts w:ascii="Tahoma" w:hAnsi="Tahoma" w:cs="Tahoma"/>
          <w:sz w:val="22"/>
          <w:szCs w:val="22"/>
        </w:rPr>
        <w:t>Το γεγονός ότι μετά την παρέλευση της τασσόμενης προθεσμίας (μέχρι την Παρασκευή 10-11-2017) για την υποβολή αιτήσεων και δικαιολογητικών, δεν υπήρξε ενδιαφέρον και το αποτέλεσμα της ανωτέρω κατέστη άγονο.</w:t>
      </w:r>
    </w:p>
    <w:p w:rsidR="000C1545" w:rsidRPr="000C1545" w:rsidRDefault="000C1545" w:rsidP="000C1545">
      <w:pPr>
        <w:pStyle w:val="Default"/>
        <w:spacing w:line="276" w:lineRule="auto"/>
        <w:jc w:val="both"/>
        <w:rPr>
          <w:rFonts w:ascii="Tahoma" w:hAnsi="Tahoma" w:cs="Tahoma"/>
          <w:b/>
          <w:sz w:val="22"/>
          <w:szCs w:val="22"/>
          <w:shd w:val="clear" w:color="auto" w:fill="FFFFFF"/>
        </w:rPr>
      </w:pPr>
    </w:p>
    <w:p w:rsidR="000C1545" w:rsidRPr="000C1545" w:rsidRDefault="000C1545" w:rsidP="000C1545">
      <w:pPr>
        <w:pStyle w:val="Default"/>
        <w:spacing w:line="276" w:lineRule="auto"/>
        <w:jc w:val="both"/>
        <w:rPr>
          <w:rFonts w:ascii="Tahoma" w:hAnsi="Tahoma" w:cs="Tahoma"/>
          <w:sz w:val="22"/>
          <w:szCs w:val="22"/>
        </w:rPr>
      </w:pPr>
      <w:r w:rsidRPr="000C1545">
        <w:rPr>
          <w:rFonts w:ascii="Tahoma" w:hAnsi="Tahoma" w:cs="Tahoma"/>
          <w:b/>
          <w:sz w:val="22"/>
          <w:szCs w:val="22"/>
          <w:shd w:val="clear" w:color="auto" w:fill="FFFFFF"/>
        </w:rPr>
        <w:t>Λαμβάνοντας υπόψη τα ανωτέρω</w:t>
      </w:r>
      <w:r w:rsidRPr="000C1545">
        <w:rPr>
          <w:rFonts w:ascii="Tahoma" w:hAnsi="Tahoma" w:cs="Tahoma"/>
          <w:color w:val="auto"/>
          <w:sz w:val="22"/>
          <w:szCs w:val="22"/>
        </w:rPr>
        <w:t xml:space="preserve">, </w:t>
      </w:r>
      <w:r w:rsidRPr="000C1545">
        <w:rPr>
          <w:rFonts w:ascii="Tahoma" w:hAnsi="Tahoma" w:cs="Tahoma"/>
          <w:sz w:val="22"/>
          <w:szCs w:val="22"/>
        </w:rPr>
        <w:t>παρακαλούμε όπως αποφασίσετε για:</w:t>
      </w:r>
    </w:p>
    <w:p w:rsidR="000C1545" w:rsidRPr="000C1545" w:rsidRDefault="000C1545" w:rsidP="000C1545">
      <w:pPr>
        <w:pStyle w:val="Default"/>
        <w:spacing w:line="276" w:lineRule="auto"/>
        <w:jc w:val="both"/>
        <w:rPr>
          <w:rFonts w:ascii="Tahoma" w:hAnsi="Tahoma" w:cs="Tahoma"/>
          <w:sz w:val="22"/>
          <w:szCs w:val="22"/>
        </w:rPr>
      </w:pPr>
    </w:p>
    <w:p w:rsidR="000C1545" w:rsidRPr="000C1545" w:rsidRDefault="000C1545" w:rsidP="000C1545">
      <w:pPr>
        <w:spacing w:line="276" w:lineRule="auto"/>
        <w:jc w:val="both"/>
        <w:rPr>
          <w:rFonts w:ascii="Tahoma" w:hAnsi="Tahoma" w:cs="Tahoma"/>
          <w:sz w:val="22"/>
          <w:szCs w:val="22"/>
        </w:rPr>
      </w:pPr>
      <w:r w:rsidRPr="000C1545">
        <w:rPr>
          <w:rFonts w:ascii="Tahoma" w:hAnsi="Tahoma" w:cs="Tahoma"/>
          <w:sz w:val="22"/>
          <w:szCs w:val="22"/>
        </w:rPr>
        <w:t>Α)</w:t>
      </w:r>
      <w:r w:rsidRPr="000C1545">
        <w:rPr>
          <w:rFonts w:ascii="Tahoma" w:hAnsi="Tahoma" w:cs="Tahoma"/>
          <w:b/>
          <w:sz w:val="22"/>
          <w:szCs w:val="22"/>
        </w:rPr>
        <w:t xml:space="preserve"> την αναδημοσίευση</w:t>
      </w:r>
      <w:r w:rsidRPr="000C1545">
        <w:rPr>
          <w:rFonts w:ascii="Tahoma" w:hAnsi="Tahoma" w:cs="Tahoma"/>
          <w:sz w:val="22"/>
          <w:szCs w:val="22"/>
        </w:rPr>
        <w:t xml:space="preserve"> της  </w:t>
      </w:r>
      <w:proofErr w:type="spellStart"/>
      <w:r w:rsidRPr="000C1545">
        <w:rPr>
          <w:rFonts w:ascii="Tahoma" w:hAnsi="Tahoma" w:cs="Tahoma"/>
          <w:sz w:val="22"/>
          <w:szCs w:val="22"/>
        </w:rPr>
        <w:t>αρίθμ</w:t>
      </w:r>
      <w:proofErr w:type="spellEnd"/>
      <w:r w:rsidRPr="000C1545">
        <w:rPr>
          <w:rFonts w:ascii="Tahoma" w:hAnsi="Tahoma" w:cs="Tahoma"/>
          <w:sz w:val="22"/>
          <w:szCs w:val="22"/>
        </w:rPr>
        <w:t xml:space="preserve">. </w:t>
      </w:r>
      <w:proofErr w:type="spellStart"/>
      <w:r w:rsidRPr="000C1545">
        <w:rPr>
          <w:rFonts w:ascii="Tahoma" w:hAnsi="Tahoma" w:cs="Tahoma"/>
          <w:sz w:val="22"/>
          <w:szCs w:val="22"/>
        </w:rPr>
        <w:t>πρωτ</w:t>
      </w:r>
      <w:proofErr w:type="spellEnd"/>
      <w:r w:rsidRPr="000C1545">
        <w:rPr>
          <w:rFonts w:ascii="Tahoma" w:hAnsi="Tahoma" w:cs="Tahoma"/>
          <w:sz w:val="22"/>
          <w:szCs w:val="22"/>
        </w:rPr>
        <w:t xml:space="preserve">. 41011/25-10-2017 (ΑΔΑ: ΩΒ4ΘΩΨΑ-ΥΤΘ) Προκήρυξη για την    παραχώρηση </w:t>
      </w:r>
      <w:r w:rsidRPr="000C1545">
        <w:rPr>
          <w:rFonts w:ascii="Tahoma" w:hAnsi="Tahoma" w:cs="Tahoma"/>
          <w:sz w:val="22"/>
          <w:szCs w:val="22"/>
          <w:u w:val="single"/>
        </w:rPr>
        <w:t>μίας (1)</w:t>
      </w:r>
      <w:r w:rsidRPr="000C1545">
        <w:rPr>
          <w:rFonts w:ascii="Tahoma" w:hAnsi="Tahoma" w:cs="Tahoma"/>
          <w:b/>
          <w:sz w:val="22"/>
          <w:szCs w:val="22"/>
        </w:rPr>
        <w:t xml:space="preserve"> </w:t>
      </w:r>
      <w:r w:rsidRPr="000C1545">
        <w:rPr>
          <w:rFonts w:ascii="Tahoma" w:hAnsi="Tahoma" w:cs="Tahoma"/>
          <w:sz w:val="22"/>
          <w:szCs w:val="22"/>
          <w:u w:val="single"/>
        </w:rPr>
        <w:t>θέση περιπτέρου</w:t>
      </w:r>
      <w:r w:rsidRPr="000C1545">
        <w:rPr>
          <w:rFonts w:ascii="Tahoma" w:hAnsi="Tahoma" w:cs="Tahoma"/>
          <w:sz w:val="22"/>
          <w:szCs w:val="22"/>
        </w:rPr>
        <w:t xml:space="preserve"> που βρίσκεται στη συμβολή των οδών Π. </w:t>
      </w:r>
      <w:proofErr w:type="spellStart"/>
      <w:r w:rsidRPr="000C1545">
        <w:rPr>
          <w:rFonts w:ascii="Tahoma" w:hAnsi="Tahoma" w:cs="Tahoma"/>
          <w:sz w:val="22"/>
          <w:szCs w:val="22"/>
        </w:rPr>
        <w:t>Γαρουφαλιά</w:t>
      </w:r>
      <w:proofErr w:type="spellEnd"/>
      <w:r w:rsidRPr="000C1545">
        <w:rPr>
          <w:rFonts w:ascii="Tahoma" w:hAnsi="Tahoma" w:cs="Tahoma"/>
          <w:sz w:val="22"/>
          <w:szCs w:val="22"/>
        </w:rPr>
        <w:t xml:space="preserve"> &amp; Αρτινών Πεσόντων,  σε </w:t>
      </w:r>
      <w:proofErr w:type="spellStart"/>
      <w:r w:rsidRPr="000C1545">
        <w:rPr>
          <w:rFonts w:ascii="Tahoma" w:hAnsi="Tahoma" w:cs="Tahoma"/>
          <w:sz w:val="22"/>
          <w:szCs w:val="22"/>
        </w:rPr>
        <w:t>Α.Με.Α</w:t>
      </w:r>
      <w:proofErr w:type="spellEnd"/>
      <w:r w:rsidRPr="000C1545">
        <w:rPr>
          <w:rFonts w:ascii="Tahoma" w:hAnsi="Tahoma" w:cs="Tahoma"/>
          <w:sz w:val="22"/>
          <w:szCs w:val="22"/>
        </w:rPr>
        <w:t xml:space="preserve">., πολύτεκνους και πολεμιστές Κύπρου στον Δήμο </w:t>
      </w:r>
      <w:proofErr w:type="spellStart"/>
      <w:r w:rsidRPr="000C1545">
        <w:rPr>
          <w:rFonts w:ascii="Tahoma" w:hAnsi="Tahoma" w:cs="Tahoma"/>
          <w:sz w:val="22"/>
          <w:szCs w:val="22"/>
        </w:rPr>
        <w:t>Αρταίων</w:t>
      </w:r>
      <w:proofErr w:type="spellEnd"/>
      <w:r w:rsidRPr="000C1545">
        <w:rPr>
          <w:rFonts w:ascii="Tahoma" w:hAnsi="Tahoma" w:cs="Tahoma"/>
          <w:sz w:val="22"/>
          <w:szCs w:val="22"/>
        </w:rPr>
        <w:t xml:space="preserve"> »</w:t>
      </w:r>
    </w:p>
    <w:p w:rsidR="000C1545" w:rsidRPr="000C1545" w:rsidRDefault="000C1545" w:rsidP="000C1545">
      <w:pPr>
        <w:pStyle w:val="Default"/>
        <w:spacing w:line="276" w:lineRule="auto"/>
        <w:jc w:val="both"/>
        <w:rPr>
          <w:rFonts w:ascii="Tahoma" w:hAnsi="Tahoma" w:cs="Tahoma"/>
          <w:sz w:val="22"/>
          <w:szCs w:val="22"/>
        </w:rPr>
      </w:pPr>
      <w:r w:rsidRPr="000C1545">
        <w:rPr>
          <w:rFonts w:ascii="Tahoma" w:hAnsi="Tahoma" w:cs="Tahoma"/>
          <w:sz w:val="22"/>
          <w:szCs w:val="22"/>
        </w:rPr>
        <w:t xml:space="preserve">Β)  </w:t>
      </w:r>
      <w:r w:rsidRPr="000C1545">
        <w:rPr>
          <w:rFonts w:ascii="Tahoma" w:hAnsi="Tahoma" w:cs="Tahoma"/>
          <w:b/>
          <w:sz w:val="22"/>
          <w:szCs w:val="22"/>
        </w:rPr>
        <w:t>τον τόπο και το χρόνο</w:t>
      </w:r>
      <w:r w:rsidRPr="000C1545">
        <w:rPr>
          <w:rFonts w:ascii="Tahoma" w:hAnsi="Tahoma" w:cs="Tahoma"/>
          <w:sz w:val="22"/>
          <w:szCs w:val="22"/>
        </w:rPr>
        <w:t xml:space="preserve"> (νέα προτεινόμενη ημερομηνία, η 16</w:t>
      </w:r>
      <w:r w:rsidRPr="000C1545">
        <w:rPr>
          <w:rFonts w:ascii="Tahoma" w:hAnsi="Tahoma" w:cs="Tahoma"/>
          <w:sz w:val="22"/>
          <w:szCs w:val="22"/>
          <w:vertAlign w:val="superscript"/>
        </w:rPr>
        <w:t>η</w:t>
      </w:r>
      <w:r w:rsidRPr="000C1545">
        <w:rPr>
          <w:rFonts w:ascii="Tahoma" w:hAnsi="Tahoma" w:cs="Tahoma"/>
          <w:sz w:val="22"/>
          <w:szCs w:val="22"/>
        </w:rPr>
        <w:t xml:space="preserve"> Μαρτίου 2018 ημέρα Παρασκευή ) που θα γίνει η δημόσια κλήρωση, στην περίπτωση που την θέση καταλαμβάνουν περισσότεροι από ένας δικαιούχοι με το ίδιο ετήσιο οικογενειακό εισόδημα του προηγούμενου οικονομικού έτους, καθώς το κριτήριο που λαμβάνεται υπόψη είναι </w:t>
      </w:r>
      <w:r w:rsidRPr="000C1545">
        <w:rPr>
          <w:rFonts w:ascii="Tahoma" w:hAnsi="Tahoma" w:cs="Tahoma"/>
          <w:sz w:val="22"/>
          <w:szCs w:val="22"/>
          <w:u w:val="single"/>
        </w:rPr>
        <w:t>μόνον</w:t>
      </w:r>
      <w:r w:rsidRPr="000C1545">
        <w:rPr>
          <w:rFonts w:ascii="Tahoma" w:hAnsi="Tahoma" w:cs="Tahoma"/>
          <w:sz w:val="22"/>
          <w:szCs w:val="22"/>
        </w:rPr>
        <w:t xml:space="preserve"> εισοδηματικό.</w:t>
      </w:r>
    </w:p>
    <w:p w:rsidR="00283439" w:rsidRPr="000C1545" w:rsidRDefault="000C1545" w:rsidP="000C1545">
      <w:pPr>
        <w:spacing w:line="276" w:lineRule="auto"/>
        <w:ind w:firstLine="283"/>
        <w:jc w:val="both"/>
        <w:rPr>
          <w:rFonts w:ascii="Tahoma" w:hAnsi="Tahoma" w:cs="Tahoma"/>
          <w:bCs/>
          <w:sz w:val="22"/>
          <w:szCs w:val="22"/>
        </w:rPr>
      </w:pPr>
      <w:r w:rsidRPr="000C1545">
        <w:rPr>
          <w:rFonts w:ascii="Tahoma" w:hAnsi="Tahoma" w:cs="Tahoma"/>
          <w:sz w:val="22"/>
          <w:szCs w:val="22"/>
        </w:rPr>
        <w:t xml:space="preserve">Γ) </w:t>
      </w:r>
      <w:r w:rsidRPr="000C1545">
        <w:rPr>
          <w:rFonts w:ascii="Tahoma" w:hAnsi="Tahoma" w:cs="Tahoma"/>
          <w:b/>
          <w:sz w:val="22"/>
          <w:szCs w:val="22"/>
        </w:rPr>
        <w:t>την σύσταση τριμελούς Επιτροπής</w:t>
      </w:r>
      <w:r w:rsidRPr="000C1545">
        <w:rPr>
          <w:rFonts w:ascii="Tahoma" w:hAnsi="Tahoma" w:cs="Tahoma"/>
          <w:sz w:val="22"/>
          <w:szCs w:val="22"/>
        </w:rPr>
        <w:t>, αποτελούμενη από έναν αιρετό (ως πρόεδρο) και δύο υπαλλήλους της Δ/</w:t>
      </w:r>
      <w:proofErr w:type="spellStart"/>
      <w:r w:rsidRPr="000C1545">
        <w:rPr>
          <w:rFonts w:ascii="Tahoma" w:hAnsi="Tahoma" w:cs="Tahoma"/>
          <w:sz w:val="22"/>
          <w:szCs w:val="22"/>
        </w:rPr>
        <w:t>νσης</w:t>
      </w:r>
      <w:proofErr w:type="spellEnd"/>
      <w:r w:rsidRPr="000C1545">
        <w:rPr>
          <w:rFonts w:ascii="Tahoma" w:hAnsi="Tahoma" w:cs="Tahoma"/>
          <w:sz w:val="22"/>
          <w:szCs w:val="22"/>
        </w:rPr>
        <w:t xml:space="preserve"> Ανάπτυξης (ως μέλη), παρουσία της οποίας θα γίνει η δημόσια κλήρωση.</w:t>
      </w:r>
    </w:p>
    <w:p w:rsidR="00BA3FBF" w:rsidRDefault="00227A14" w:rsidP="009A1691">
      <w:pPr>
        <w:spacing w:line="276" w:lineRule="auto"/>
        <w:jc w:val="both"/>
        <w:rPr>
          <w:rFonts w:ascii="Tahoma" w:hAnsi="Tahoma" w:cs="Tahoma"/>
          <w:sz w:val="22"/>
          <w:szCs w:val="22"/>
        </w:rPr>
      </w:pPr>
      <w:r>
        <w:rPr>
          <w:rFonts w:ascii="Tahoma" w:hAnsi="Tahoma" w:cs="Tahoma"/>
          <w:sz w:val="22"/>
          <w:szCs w:val="22"/>
        </w:rPr>
        <w:t xml:space="preserve">    </w:t>
      </w:r>
      <w:r w:rsidR="00BA3FBF" w:rsidRPr="007F6ED1">
        <w:rPr>
          <w:rFonts w:ascii="Tahoma" w:hAnsi="Tahoma" w:cs="Tahoma"/>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4698C" w:rsidRDefault="0064698C" w:rsidP="009A1691">
      <w:pPr>
        <w:spacing w:line="276" w:lineRule="auto"/>
        <w:jc w:val="both"/>
        <w:rPr>
          <w:rFonts w:ascii="Tahoma" w:hAnsi="Tahoma" w:cs="Tahoma"/>
          <w:sz w:val="22"/>
          <w:szCs w:val="22"/>
        </w:rPr>
      </w:pPr>
    </w:p>
    <w:p w:rsidR="00BA3FBF" w:rsidRDefault="00BA3FBF" w:rsidP="009A1691">
      <w:pPr>
        <w:spacing w:line="276" w:lineRule="auto"/>
        <w:jc w:val="both"/>
        <w:rPr>
          <w:rFonts w:ascii="Tahoma" w:hAnsi="Tahoma" w:cs="Tahoma"/>
          <w:b/>
          <w:color w:val="000000"/>
          <w:sz w:val="22"/>
          <w:szCs w:val="22"/>
        </w:rPr>
      </w:pPr>
      <w:r w:rsidRPr="007F6ED1">
        <w:rPr>
          <w:rFonts w:ascii="Tahoma" w:hAnsi="Tahoma" w:cs="Tahoma"/>
          <w:b/>
          <w:color w:val="000000"/>
          <w:sz w:val="22"/>
          <w:szCs w:val="22"/>
        </w:rPr>
        <w:t xml:space="preserve">                                          ΤΟ ΔΗΜΟΤΙΚΟ ΣΥΜΒΟΥΛΙΟ</w:t>
      </w:r>
    </w:p>
    <w:p w:rsidR="001F3809" w:rsidRDefault="001F3809" w:rsidP="009A1691">
      <w:pPr>
        <w:spacing w:line="276" w:lineRule="auto"/>
        <w:jc w:val="both"/>
        <w:rPr>
          <w:rFonts w:ascii="Tahoma" w:hAnsi="Tahoma" w:cs="Tahoma"/>
          <w:b/>
          <w:color w:val="000000"/>
          <w:sz w:val="22"/>
          <w:szCs w:val="22"/>
        </w:rPr>
      </w:pPr>
    </w:p>
    <w:p w:rsidR="001F3809" w:rsidRDefault="001F3809" w:rsidP="001F3809">
      <w:pPr>
        <w:rPr>
          <w:rFonts w:ascii="Verdana" w:hAnsi="Verdana" w:cs="Arial"/>
          <w:color w:val="000000"/>
          <w:sz w:val="20"/>
          <w:szCs w:val="20"/>
          <w:shd w:val="clear" w:color="auto" w:fill="FFFFFF"/>
        </w:rPr>
      </w:pPr>
      <w:r w:rsidRPr="00A52776">
        <w:rPr>
          <w:rFonts w:ascii="Tahoma" w:hAnsi="Tahoma" w:cs="Tahoma"/>
          <w:sz w:val="22"/>
          <w:szCs w:val="22"/>
          <w:shd w:val="clear" w:color="auto" w:fill="FFFFFF"/>
        </w:rPr>
        <w:t xml:space="preserve">Αφού έλαβε υπόψη </w:t>
      </w:r>
      <w:r>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Pr>
          <w:rFonts w:ascii="Tahoma" w:hAnsi="Tahoma" w:cs="Tahoma"/>
          <w:sz w:val="22"/>
          <w:szCs w:val="22"/>
          <w:shd w:val="clear" w:color="auto" w:fill="FFFFFF"/>
        </w:rPr>
        <w:t xml:space="preserve"> </w:t>
      </w:r>
      <w:r w:rsidR="000C1545">
        <w:rPr>
          <w:rFonts w:ascii="Verdana" w:hAnsi="Verdana" w:cs="Arial"/>
          <w:color w:val="000000"/>
          <w:sz w:val="20"/>
          <w:szCs w:val="20"/>
          <w:shd w:val="clear" w:color="auto" w:fill="FFFFFF"/>
        </w:rPr>
        <w:t xml:space="preserve">και </w:t>
      </w:r>
      <w:r>
        <w:rPr>
          <w:rFonts w:ascii="Verdana" w:hAnsi="Verdana" w:cs="Arial"/>
          <w:color w:val="000000"/>
          <w:sz w:val="20"/>
          <w:szCs w:val="20"/>
          <w:shd w:val="clear" w:color="auto" w:fill="FFFFFF"/>
        </w:rPr>
        <w:t xml:space="preserve">την εισήγηση </w:t>
      </w:r>
    </w:p>
    <w:p w:rsidR="000C1545" w:rsidRDefault="000C1545" w:rsidP="001F3809">
      <w:pPr>
        <w:rPr>
          <w:rFonts w:ascii="Verdana" w:hAnsi="Verdana" w:cs="Arial"/>
          <w:color w:val="000000"/>
          <w:sz w:val="20"/>
          <w:szCs w:val="20"/>
          <w:shd w:val="clear" w:color="auto" w:fill="FFFFFF"/>
        </w:rPr>
      </w:pPr>
    </w:p>
    <w:p w:rsidR="008855AB" w:rsidRDefault="001F3809" w:rsidP="001F3809">
      <w:pPr>
        <w:tabs>
          <w:tab w:val="left" w:pos="8512"/>
        </w:tabs>
        <w:rPr>
          <w:rFonts w:ascii="Tahoma" w:hAnsi="Tahoma" w:cs="Tahoma"/>
          <w:b/>
          <w:sz w:val="22"/>
          <w:szCs w:val="22"/>
        </w:rPr>
      </w:pPr>
      <w:r w:rsidRPr="00CD5F10">
        <w:rPr>
          <w:rFonts w:ascii="Tahoma" w:hAnsi="Tahoma" w:cs="Tahoma"/>
          <w:sz w:val="22"/>
          <w:szCs w:val="22"/>
        </w:rPr>
        <w:t xml:space="preserve">                                          </w:t>
      </w:r>
      <w:r w:rsidRPr="00CD5F10">
        <w:rPr>
          <w:rFonts w:ascii="Tahoma" w:hAnsi="Tahoma" w:cs="Tahoma"/>
          <w:b/>
          <w:sz w:val="22"/>
          <w:szCs w:val="22"/>
        </w:rPr>
        <w:t xml:space="preserve">ΑΠΟΦΑΣΙΖΕΙ </w:t>
      </w:r>
      <w:r w:rsidR="000C1545">
        <w:rPr>
          <w:rFonts w:ascii="Tahoma" w:hAnsi="Tahoma" w:cs="Tahoma"/>
          <w:b/>
          <w:sz w:val="22"/>
          <w:szCs w:val="22"/>
        </w:rPr>
        <w:t xml:space="preserve">ΟΜΟΦΩΝΑ </w:t>
      </w:r>
    </w:p>
    <w:p w:rsidR="007D2FB2" w:rsidRPr="00CD5F10" w:rsidRDefault="001F3809" w:rsidP="001F3809">
      <w:pPr>
        <w:tabs>
          <w:tab w:val="left" w:pos="8512"/>
        </w:tabs>
        <w:rPr>
          <w:rFonts w:ascii="Tahoma" w:hAnsi="Tahoma" w:cs="Tahoma"/>
          <w:b/>
          <w:sz w:val="22"/>
          <w:szCs w:val="22"/>
          <w:shd w:val="clear" w:color="auto" w:fill="FFFFFF"/>
        </w:rPr>
      </w:pPr>
      <w:r w:rsidRPr="00CD5F10">
        <w:rPr>
          <w:rFonts w:ascii="Tahoma" w:hAnsi="Tahoma" w:cs="Tahoma"/>
          <w:b/>
          <w:sz w:val="22"/>
          <w:szCs w:val="22"/>
        </w:rPr>
        <w:t xml:space="preserve"> </w:t>
      </w:r>
      <w:r w:rsidRPr="00CD5F10">
        <w:rPr>
          <w:rFonts w:ascii="Tahoma" w:hAnsi="Tahoma" w:cs="Tahoma"/>
          <w:b/>
          <w:sz w:val="22"/>
          <w:szCs w:val="22"/>
          <w:shd w:val="clear" w:color="auto" w:fill="FFFFFF"/>
        </w:rPr>
        <w:t> </w:t>
      </w:r>
      <w:r w:rsidR="005D7B1F">
        <w:rPr>
          <w:rFonts w:ascii="Tahoma" w:hAnsi="Tahoma" w:cs="Tahoma"/>
          <w:b/>
          <w:sz w:val="22"/>
          <w:szCs w:val="22"/>
          <w:shd w:val="clear" w:color="auto" w:fill="FFFFFF"/>
        </w:rPr>
        <w:tab/>
      </w:r>
    </w:p>
    <w:p w:rsidR="000C1545" w:rsidRPr="000C1545" w:rsidRDefault="007D2FB2" w:rsidP="000C1545">
      <w:pPr>
        <w:spacing w:line="276" w:lineRule="auto"/>
        <w:jc w:val="both"/>
        <w:rPr>
          <w:rFonts w:ascii="Tahoma" w:hAnsi="Tahoma" w:cs="Tahoma"/>
          <w:sz w:val="22"/>
          <w:szCs w:val="22"/>
        </w:rPr>
      </w:pPr>
      <w:r w:rsidRPr="00D56ADF">
        <w:rPr>
          <w:rFonts w:ascii="Tahoma" w:hAnsi="Tahoma" w:cs="Tahoma"/>
          <w:sz w:val="22"/>
          <w:szCs w:val="22"/>
        </w:rPr>
        <w:t>Α.-</w:t>
      </w:r>
      <w:r w:rsidR="000C1545" w:rsidRPr="008855AB">
        <w:rPr>
          <w:rFonts w:ascii="Tahoma" w:hAnsi="Tahoma" w:cs="Tahoma"/>
          <w:sz w:val="22"/>
          <w:szCs w:val="22"/>
        </w:rPr>
        <w:t>Την αναδημοσίευση</w:t>
      </w:r>
      <w:r w:rsidR="000C1545" w:rsidRPr="000C1545">
        <w:rPr>
          <w:rFonts w:ascii="Tahoma" w:hAnsi="Tahoma" w:cs="Tahoma"/>
          <w:sz w:val="22"/>
          <w:szCs w:val="22"/>
        </w:rPr>
        <w:t xml:space="preserve"> της  </w:t>
      </w:r>
      <w:proofErr w:type="spellStart"/>
      <w:r w:rsidR="000C1545" w:rsidRPr="000C1545">
        <w:rPr>
          <w:rFonts w:ascii="Tahoma" w:hAnsi="Tahoma" w:cs="Tahoma"/>
          <w:sz w:val="22"/>
          <w:szCs w:val="22"/>
        </w:rPr>
        <w:t>αρίθμ</w:t>
      </w:r>
      <w:proofErr w:type="spellEnd"/>
      <w:r w:rsidR="000C1545" w:rsidRPr="000C1545">
        <w:rPr>
          <w:rFonts w:ascii="Tahoma" w:hAnsi="Tahoma" w:cs="Tahoma"/>
          <w:sz w:val="22"/>
          <w:szCs w:val="22"/>
        </w:rPr>
        <w:t xml:space="preserve">. </w:t>
      </w:r>
      <w:proofErr w:type="spellStart"/>
      <w:r w:rsidR="000C1545" w:rsidRPr="000C1545">
        <w:rPr>
          <w:rFonts w:ascii="Tahoma" w:hAnsi="Tahoma" w:cs="Tahoma"/>
          <w:sz w:val="22"/>
          <w:szCs w:val="22"/>
        </w:rPr>
        <w:t>πρωτ</w:t>
      </w:r>
      <w:proofErr w:type="spellEnd"/>
      <w:r w:rsidR="000C1545" w:rsidRPr="000C1545">
        <w:rPr>
          <w:rFonts w:ascii="Tahoma" w:hAnsi="Tahoma" w:cs="Tahoma"/>
          <w:sz w:val="22"/>
          <w:szCs w:val="22"/>
        </w:rPr>
        <w:t xml:space="preserve">. 41011/25-10-2017 (ΑΔΑ: ΩΒ4ΘΩΨΑ-ΥΤΘ) Προκήρυξη για την    παραχώρηση </w:t>
      </w:r>
      <w:r w:rsidR="000C1545" w:rsidRPr="000C1545">
        <w:rPr>
          <w:rFonts w:ascii="Tahoma" w:hAnsi="Tahoma" w:cs="Tahoma"/>
          <w:sz w:val="22"/>
          <w:szCs w:val="22"/>
          <w:u w:val="single"/>
        </w:rPr>
        <w:t>μίας (1)</w:t>
      </w:r>
      <w:r w:rsidR="000C1545" w:rsidRPr="000C1545">
        <w:rPr>
          <w:rFonts w:ascii="Tahoma" w:hAnsi="Tahoma" w:cs="Tahoma"/>
          <w:b/>
          <w:sz w:val="22"/>
          <w:szCs w:val="22"/>
        </w:rPr>
        <w:t xml:space="preserve"> </w:t>
      </w:r>
      <w:r w:rsidR="000C1545" w:rsidRPr="000C1545">
        <w:rPr>
          <w:rFonts w:ascii="Tahoma" w:hAnsi="Tahoma" w:cs="Tahoma"/>
          <w:sz w:val="22"/>
          <w:szCs w:val="22"/>
          <w:u w:val="single"/>
        </w:rPr>
        <w:t>θέση περιπτέρου</w:t>
      </w:r>
      <w:r w:rsidR="000C1545" w:rsidRPr="000C1545">
        <w:rPr>
          <w:rFonts w:ascii="Tahoma" w:hAnsi="Tahoma" w:cs="Tahoma"/>
          <w:sz w:val="22"/>
          <w:szCs w:val="22"/>
        </w:rPr>
        <w:t xml:space="preserve"> που βρίσκεται στη συμβολή των οδών Π. </w:t>
      </w:r>
      <w:proofErr w:type="spellStart"/>
      <w:r w:rsidR="000C1545" w:rsidRPr="000C1545">
        <w:rPr>
          <w:rFonts w:ascii="Tahoma" w:hAnsi="Tahoma" w:cs="Tahoma"/>
          <w:sz w:val="22"/>
          <w:szCs w:val="22"/>
        </w:rPr>
        <w:t>Γαρουφαλιά</w:t>
      </w:r>
      <w:proofErr w:type="spellEnd"/>
      <w:r w:rsidR="000C1545" w:rsidRPr="000C1545">
        <w:rPr>
          <w:rFonts w:ascii="Tahoma" w:hAnsi="Tahoma" w:cs="Tahoma"/>
          <w:sz w:val="22"/>
          <w:szCs w:val="22"/>
        </w:rPr>
        <w:t xml:space="preserve"> &amp; Αρτινών Πεσόντων,  σε </w:t>
      </w:r>
      <w:proofErr w:type="spellStart"/>
      <w:r w:rsidR="000C1545" w:rsidRPr="000C1545">
        <w:rPr>
          <w:rFonts w:ascii="Tahoma" w:hAnsi="Tahoma" w:cs="Tahoma"/>
          <w:sz w:val="22"/>
          <w:szCs w:val="22"/>
        </w:rPr>
        <w:t>Α.Με.Α</w:t>
      </w:r>
      <w:proofErr w:type="spellEnd"/>
      <w:r w:rsidR="000C1545" w:rsidRPr="000C1545">
        <w:rPr>
          <w:rFonts w:ascii="Tahoma" w:hAnsi="Tahoma" w:cs="Tahoma"/>
          <w:sz w:val="22"/>
          <w:szCs w:val="22"/>
        </w:rPr>
        <w:t xml:space="preserve">., πολύτεκνους και πολεμιστές Κύπρου στον Δήμο </w:t>
      </w:r>
      <w:proofErr w:type="spellStart"/>
      <w:r w:rsidR="000C1545" w:rsidRPr="000C1545">
        <w:rPr>
          <w:rFonts w:ascii="Tahoma" w:hAnsi="Tahoma" w:cs="Tahoma"/>
          <w:sz w:val="22"/>
          <w:szCs w:val="22"/>
        </w:rPr>
        <w:t>Αρταίων</w:t>
      </w:r>
      <w:proofErr w:type="spellEnd"/>
      <w:r w:rsidR="000C1545" w:rsidRPr="000C1545">
        <w:rPr>
          <w:rFonts w:ascii="Tahoma" w:hAnsi="Tahoma" w:cs="Tahoma"/>
          <w:sz w:val="22"/>
          <w:szCs w:val="22"/>
        </w:rPr>
        <w:t xml:space="preserve"> »</w:t>
      </w:r>
    </w:p>
    <w:p w:rsidR="000C1545" w:rsidRDefault="000C1545" w:rsidP="000C1545">
      <w:pPr>
        <w:pStyle w:val="Default"/>
        <w:spacing w:line="276" w:lineRule="auto"/>
        <w:jc w:val="both"/>
        <w:rPr>
          <w:rFonts w:ascii="Tahoma" w:hAnsi="Tahoma" w:cs="Tahoma"/>
          <w:sz w:val="22"/>
          <w:szCs w:val="22"/>
        </w:rPr>
      </w:pPr>
      <w:r w:rsidRPr="000C1545">
        <w:rPr>
          <w:rFonts w:ascii="Tahoma" w:hAnsi="Tahoma" w:cs="Tahoma"/>
          <w:sz w:val="22"/>
          <w:szCs w:val="22"/>
        </w:rPr>
        <w:lastRenderedPageBreak/>
        <w:t xml:space="preserve">Β)  </w:t>
      </w:r>
      <w:r>
        <w:rPr>
          <w:rFonts w:ascii="Tahoma" w:hAnsi="Tahoma" w:cs="Tahoma"/>
          <w:sz w:val="22"/>
          <w:szCs w:val="22"/>
        </w:rPr>
        <w:t xml:space="preserve">Ορίζει ως τόπο </w:t>
      </w:r>
      <w:r w:rsidRPr="000C1545">
        <w:rPr>
          <w:rFonts w:ascii="Tahoma" w:hAnsi="Tahoma" w:cs="Tahoma"/>
          <w:sz w:val="22"/>
          <w:szCs w:val="22"/>
        </w:rPr>
        <w:t xml:space="preserve">που θα γίνει η δημόσια κλήρωση, στην περίπτωση που την θέση καταλαμβάνουν περισσότεροι από ένας δικαιούχοι με το ίδιο ετήσιο οικογενειακό εισόδημα του προηγούμενου οικονομικού έτους, καθώς το κριτήριο που λαμβάνεται υπόψη είναι </w:t>
      </w:r>
      <w:r w:rsidRPr="000C1545">
        <w:rPr>
          <w:rFonts w:ascii="Tahoma" w:hAnsi="Tahoma" w:cs="Tahoma"/>
          <w:sz w:val="22"/>
          <w:szCs w:val="22"/>
          <w:u w:val="single"/>
        </w:rPr>
        <w:t>μόνον</w:t>
      </w:r>
      <w:r w:rsidRPr="000C1545">
        <w:rPr>
          <w:rFonts w:ascii="Tahoma" w:hAnsi="Tahoma" w:cs="Tahoma"/>
          <w:sz w:val="22"/>
          <w:szCs w:val="22"/>
        </w:rPr>
        <w:t xml:space="preserve"> εισοδηματικό</w:t>
      </w:r>
      <w:r>
        <w:rPr>
          <w:rFonts w:ascii="Tahoma" w:hAnsi="Tahoma" w:cs="Tahoma"/>
          <w:sz w:val="22"/>
          <w:szCs w:val="22"/>
        </w:rPr>
        <w:t xml:space="preserve"> το Δημοτικό Κατάστημα (αίθουσα Δημοτικού Συμβουλίου) και ημερομηνία διεξαγωγής την </w:t>
      </w:r>
      <w:r w:rsidRPr="000C1545">
        <w:rPr>
          <w:rFonts w:ascii="Tahoma" w:hAnsi="Tahoma" w:cs="Tahoma"/>
          <w:sz w:val="22"/>
          <w:szCs w:val="22"/>
        </w:rPr>
        <w:t xml:space="preserve"> 16</w:t>
      </w:r>
      <w:r w:rsidRPr="000C1545">
        <w:rPr>
          <w:rFonts w:ascii="Tahoma" w:hAnsi="Tahoma" w:cs="Tahoma"/>
          <w:sz w:val="22"/>
          <w:szCs w:val="22"/>
          <w:vertAlign w:val="superscript"/>
        </w:rPr>
        <w:t>η</w:t>
      </w:r>
      <w:r w:rsidRPr="000C1545">
        <w:rPr>
          <w:rFonts w:ascii="Tahoma" w:hAnsi="Tahoma" w:cs="Tahoma"/>
          <w:sz w:val="22"/>
          <w:szCs w:val="22"/>
        </w:rPr>
        <w:t xml:space="preserve"> Μαρτίου 2018 ημέρα Παρασκευή</w:t>
      </w:r>
      <w:r>
        <w:rPr>
          <w:rFonts w:ascii="Tahoma" w:hAnsi="Tahoma" w:cs="Tahoma"/>
          <w:sz w:val="22"/>
          <w:szCs w:val="22"/>
        </w:rPr>
        <w:t xml:space="preserve"> και ώρα 11,00 </w:t>
      </w:r>
      <w:proofErr w:type="spellStart"/>
      <w:r>
        <w:rPr>
          <w:rFonts w:ascii="Tahoma" w:hAnsi="Tahoma" w:cs="Tahoma"/>
          <w:sz w:val="22"/>
          <w:szCs w:val="22"/>
        </w:rPr>
        <w:t>π.μ</w:t>
      </w:r>
      <w:proofErr w:type="spellEnd"/>
      <w:r w:rsidRPr="000C1545">
        <w:rPr>
          <w:rFonts w:ascii="Tahoma" w:hAnsi="Tahoma" w:cs="Tahoma"/>
          <w:sz w:val="22"/>
          <w:szCs w:val="22"/>
        </w:rPr>
        <w:t>.</w:t>
      </w:r>
    </w:p>
    <w:p w:rsidR="008855AB" w:rsidRPr="000C1545" w:rsidRDefault="008855AB" w:rsidP="000C1545">
      <w:pPr>
        <w:pStyle w:val="Default"/>
        <w:spacing w:line="276" w:lineRule="auto"/>
        <w:jc w:val="both"/>
        <w:rPr>
          <w:rFonts w:ascii="Tahoma" w:hAnsi="Tahoma" w:cs="Tahoma"/>
          <w:sz w:val="22"/>
          <w:szCs w:val="22"/>
        </w:rPr>
      </w:pPr>
    </w:p>
    <w:p w:rsidR="000C1545" w:rsidRPr="008855AB" w:rsidRDefault="000C1545" w:rsidP="008855AB">
      <w:pPr>
        <w:pStyle w:val="5"/>
        <w:spacing w:before="0" w:after="180" w:line="276" w:lineRule="auto"/>
        <w:jc w:val="both"/>
        <w:textAlignment w:val="baseline"/>
        <w:rPr>
          <w:rFonts w:ascii="Tahoma" w:hAnsi="Tahoma" w:cs="Tahoma"/>
          <w:bCs/>
          <w:color w:val="auto"/>
          <w:sz w:val="22"/>
          <w:szCs w:val="22"/>
        </w:rPr>
      </w:pPr>
      <w:r w:rsidRPr="000C1545">
        <w:rPr>
          <w:rFonts w:ascii="Tahoma" w:hAnsi="Tahoma" w:cs="Tahoma"/>
          <w:sz w:val="22"/>
          <w:szCs w:val="22"/>
        </w:rPr>
        <w:t xml:space="preserve">Γ) </w:t>
      </w:r>
      <w:r w:rsidRPr="008855AB">
        <w:rPr>
          <w:rFonts w:ascii="Tahoma" w:hAnsi="Tahoma" w:cs="Tahoma"/>
          <w:color w:val="auto"/>
          <w:sz w:val="22"/>
          <w:szCs w:val="22"/>
        </w:rPr>
        <w:t xml:space="preserve">Την σύσταση τριμελούς Επιτροπής, αποτελούμενη από την Αντιδήμαρχο Αγροτικής Ανάπτυξης και </w:t>
      </w:r>
      <w:proofErr w:type="spellStart"/>
      <w:r w:rsidRPr="008855AB">
        <w:rPr>
          <w:rFonts w:ascii="Tahoma" w:hAnsi="Tahoma" w:cs="Tahoma"/>
          <w:color w:val="auto"/>
          <w:sz w:val="22"/>
          <w:szCs w:val="22"/>
        </w:rPr>
        <w:t>Αδειοδοτήσεων</w:t>
      </w:r>
      <w:proofErr w:type="spellEnd"/>
      <w:r w:rsidRPr="008855AB">
        <w:rPr>
          <w:rFonts w:ascii="Tahoma" w:hAnsi="Tahoma" w:cs="Tahoma"/>
          <w:color w:val="auto"/>
          <w:sz w:val="22"/>
          <w:szCs w:val="22"/>
        </w:rPr>
        <w:t xml:space="preserve"> κα Γραμματικού-</w:t>
      </w:r>
      <w:proofErr w:type="spellStart"/>
      <w:r w:rsidRPr="008855AB">
        <w:rPr>
          <w:rFonts w:ascii="Tahoma" w:hAnsi="Tahoma" w:cs="Tahoma"/>
          <w:color w:val="auto"/>
          <w:sz w:val="22"/>
          <w:szCs w:val="22"/>
        </w:rPr>
        <w:t>Παπατσίμπα</w:t>
      </w:r>
      <w:proofErr w:type="spellEnd"/>
      <w:r w:rsidRPr="008855AB">
        <w:rPr>
          <w:rFonts w:ascii="Tahoma" w:hAnsi="Tahoma" w:cs="Tahoma"/>
          <w:color w:val="auto"/>
          <w:sz w:val="22"/>
          <w:szCs w:val="22"/>
        </w:rPr>
        <w:t xml:space="preserve">  Θεανώ (ως πρόεδρο) την </w:t>
      </w:r>
      <w:r w:rsidR="008855AB" w:rsidRPr="008855AB">
        <w:rPr>
          <w:rFonts w:ascii="Tahoma" w:hAnsi="Tahoma" w:cs="Tahoma"/>
          <w:color w:val="auto"/>
          <w:sz w:val="22"/>
          <w:szCs w:val="22"/>
        </w:rPr>
        <w:t xml:space="preserve">Μαρία Ανδρέου </w:t>
      </w:r>
      <w:r w:rsidRPr="008855AB">
        <w:rPr>
          <w:rFonts w:ascii="Tahoma" w:hAnsi="Tahoma" w:cs="Tahoma"/>
          <w:color w:val="auto"/>
          <w:sz w:val="22"/>
          <w:szCs w:val="22"/>
        </w:rPr>
        <w:t>Δ/</w:t>
      </w:r>
      <w:proofErr w:type="spellStart"/>
      <w:r w:rsidRPr="008855AB">
        <w:rPr>
          <w:rFonts w:ascii="Tahoma" w:hAnsi="Tahoma" w:cs="Tahoma"/>
          <w:color w:val="auto"/>
          <w:sz w:val="22"/>
          <w:szCs w:val="22"/>
        </w:rPr>
        <w:t>ντρια</w:t>
      </w:r>
      <w:proofErr w:type="spellEnd"/>
      <w:r w:rsidRPr="008855AB">
        <w:rPr>
          <w:rFonts w:ascii="Tahoma" w:hAnsi="Tahoma" w:cs="Tahoma"/>
          <w:color w:val="auto"/>
          <w:sz w:val="22"/>
          <w:szCs w:val="22"/>
        </w:rPr>
        <w:t xml:space="preserve"> </w:t>
      </w:r>
      <w:r w:rsidR="008855AB" w:rsidRPr="008855AB">
        <w:rPr>
          <w:rFonts w:ascii="Tahoma" w:hAnsi="Tahoma" w:cs="Tahoma"/>
          <w:color w:val="auto"/>
          <w:sz w:val="22"/>
          <w:szCs w:val="22"/>
        </w:rPr>
        <w:t xml:space="preserve">Διεύθυνσης Ανάπτυξης και την Νίκη Καψάλη Προϊσταμένη του τμήματος </w:t>
      </w:r>
      <w:proofErr w:type="spellStart"/>
      <w:r w:rsidR="008855AB" w:rsidRPr="008855AB">
        <w:rPr>
          <w:rFonts w:ascii="Tahoma" w:hAnsi="Tahoma" w:cs="Tahoma"/>
          <w:color w:val="auto"/>
          <w:sz w:val="22"/>
          <w:szCs w:val="22"/>
        </w:rPr>
        <w:t>Αδειοδοτησεων</w:t>
      </w:r>
      <w:proofErr w:type="spellEnd"/>
      <w:r w:rsidR="008855AB" w:rsidRPr="008855AB">
        <w:rPr>
          <w:rFonts w:ascii="Tahoma" w:hAnsi="Tahoma" w:cs="Tahoma"/>
          <w:color w:val="auto"/>
          <w:sz w:val="22"/>
          <w:szCs w:val="22"/>
        </w:rPr>
        <w:t xml:space="preserve"> και Ρύθμισης Εμπορικών Δραστηριοτήτων</w:t>
      </w:r>
      <w:r w:rsidR="008855AB">
        <w:rPr>
          <w:rFonts w:ascii="Tahoma" w:hAnsi="Tahoma" w:cs="Tahoma"/>
          <w:color w:val="auto"/>
          <w:sz w:val="22"/>
          <w:szCs w:val="22"/>
        </w:rPr>
        <w:t xml:space="preserve"> </w:t>
      </w:r>
      <w:r w:rsidRPr="008855AB">
        <w:rPr>
          <w:rFonts w:ascii="Tahoma" w:hAnsi="Tahoma" w:cs="Tahoma"/>
          <w:color w:val="auto"/>
          <w:sz w:val="22"/>
          <w:szCs w:val="22"/>
        </w:rPr>
        <w:t>(ως μέλη), παρουσία της οποίας θα γίνει η δημόσια κλήρωση.</w:t>
      </w:r>
    </w:p>
    <w:p w:rsidR="00933694" w:rsidRPr="007F6ED1" w:rsidRDefault="00B145E1" w:rsidP="009A1691">
      <w:pPr>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9A1691">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564640" w:rsidRPr="007F6ED1">
        <w:rPr>
          <w:rFonts w:ascii="Tahoma" w:hAnsi="Tahoma" w:cs="Tahoma"/>
          <w:b/>
          <w:sz w:val="22"/>
          <w:szCs w:val="22"/>
        </w:rPr>
        <w:t xml:space="preserve"> </w:t>
      </w:r>
      <w:r w:rsidR="001F3809">
        <w:rPr>
          <w:rFonts w:ascii="Tahoma" w:hAnsi="Tahoma" w:cs="Tahoma"/>
          <w:b/>
          <w:sz w:val="22"/>
          <w:szCs w:val="22"/>
        </w:rPr>
        <w:t>4</w:t>
      </w:r>
      <w:r w:rsidR="008855AB">
        <w:rPr>
          <w:rFonts w:ascii="Tahoma" w:hAnsi="Tahoma" w:cs="Tahoma"/>
          <w:b/>
          <w:sz w:val="22"/>
          <w:szCs w:val="22"/>
        </w:rPr>
        <w:t>2</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Pr="007B1C83" w:rsidRDefault="0047567C" w:rsidP="009A1691">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63B09">
      <w:footerReference w:type="even" r:id="rId9"/>
      <w:footerReference w:type="default" r:id="rId10"/>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1CE9" w:rsidRDefault="00AC1CE9">
      <w:r>
        <w:separator/>
      </w:r>
    </w:p>
  </w:endnote>
  <w:endnote w:type="continuationSeparator" w:id="0">
    <w:p w:rsidR="00AC1CE9" w:rsidRDefault="00AC1C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B7007F"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B7007F">
        <w:pPr>
          <w:pStyle w:val="a6"/>
          <w:jc w:val="center"/>
        </w:pPr>
        <w:r>
          <w:fldChar w:fldCharType="begin"/>
        </w:r>
        <w:r w:rsidR="00DD3D81">
          <w:instrText xml:space="preserve"> PAGE   \* MERGEFORMAT </w:instrText>
        </w:r>
        <w:r>
          <w:fldChar w:fldCharType="separate"/>
        </w:r>
        <w:r w:rsidR="007A4105">
          <w:rPr>
            <w:noProof/>
          </w:rPr>
          <w:t>1</w:t>
        </w:r>
        <w:r>
          <w:rPr>
            <w:noProof/>
          </w:rPr>
          <w:fldChar w:fldCharType="end"/>
        </w:r>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1CE9" w:rsidRDefault="00AC1CE9">
      <w:r>
        <w:separator/>
      </w:r>
    </w:p>
  </w:footnote>
  <w:footnote w:type="continuationSeparator" w:id="0">
    <w:p w:rsidR="00AC1CE9" w:rsidRDefault="00AC1C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958F9"/>
    <w:multiLevelType w:val="hybridMultilevel"/>
    <w:tmpl w:val="4860F8B0"/>
    <w:lvl w:ilvl="0" w:tplc="1F0EDBEC">
      <w:start w:val="1"/>
      <w:numFmt w:val="decimal"/>
      <w:lvlText w:val="%1."/>
      <w:lvlJc w:val="left"/>
      <w:pPr>
        <w:tabs>
          <w:tab w:val="num" w:pos="1765"/>
        </w:tabs>
        <w:ind w:left="1765" w:hanging="1005"/>
      </w:pPr>
      <w:rPr>
        <w:rFonts w:hint="default"/>
      </w:rPr>
    </w:lvl>
    <w:lvl w:ilvl="1" w:tplc="04080001">
      <w:start w:val="1"/>
      <w:numFmt w:val="bullet"/>
      <w:lvlText w:val=""/>
      <w:lvlJc w:val="left"/>
      <w:pPr>
        <w:tabs>
          <w:tab w:val="num" w:pos="1840"/>
        </w:tabs>
        <w:ind w:left="1840" w:hanging="360"/>
      </w:pPr>
      <w:rPr>
        <w:rFonts w:ascii="Symbol" w:hAnsi="Symbol" w:hint="default"/>
      </w:rPr>
    </w:lvl>
    <w:lvl w:ilvl="2" w:tplc="0408001B" w:tentative="1">
      <w:start w:val="1"/>
      <w:numFmt w:val="lowerRoman"/>
      <w:lvlText w:val="%3."/>
      <w:lvlJc w:val="right"/>
      <w:pPr>
        <w:tabs>
          <w:tab w:val="num" w:pos="2560"/>
        </w:tabs>
        <w:ind w:left="2560" w:hanging="180"/>
      </w:pPr>
    </w:lvl>
    <w:lvl w:ilvl="3" w:tplc="0408000F" w:tentative="1">
      <w:start w:val="1"/>
      <w:numFmt w:val="decimal"/>
      <w:lvlText w:val="%4."/>
      <w:lvlJc w:val="left"/>
      <w:pPr>
        <w:tabs>
          <w:tab w:val="num" w:pos="3280"/>
        </w:tabs>
        <w:ind w:left="3280" w:hanging="360"/>
      </w:pPr>
    </w:lvl>
    <w:lvl w:ilvl="4" w:tplc="04080019" w:tentative="1">
      <w:start w:val="1"/>
      <w:numFmt w:val="lowerLetter"/>
      <w:lvlText w:val="%5."/>
      <w:lvlJc w:val="left"/>
      <w:pPr>
        <w:tabs>
          <w:tab w:val="num" w:pos="4000"/>
        </w:tabs>
        <w:ind w:left="4000" w:hanging="360"/>
      </w:pPr>
    </w:lvl>
    <w:lvl w:ilvl="5" w:tplc="0408001B" w:tentative="1">
      <w:start w:val="1"/>
      <w:numFmt w:val="lowerRoman"/>
      <w:lvlText w:val="%6."/>
      <w:lvlJc w:val="right"/>
      <w:pPr>
        <w:tabs>
          <w:tab w:val="num" w:pos="4720"/>
        </w:tabs>
        <w:ind w:left="4720" w:hanging="180"/>
      </w:pPr>
    </w:lvl>
    <w:lvl w:ilvl="6" w:tplc="0408000F" w:tentative="1">
      <w:start w:val="1"/>
      <w:numFmt w:val="decimal"/>
      <w:lvlText w:val="%7."/>
      <w:lvlJc w:val="left"/>
      <w:pPr>
        <w:tabs>
          <w:tab w:val="num" w:pos="5440"/>
        </w:tabs>
        <w:ind w:left="5440" w:hanging="360"/>
      </w:pPr>
    </w:lvl>
    <w:lvl w:ilvl="7" w:tplc="04080019" w:tentative="1">
      <w:start w:val="1"/>
      <w:numFmt w:val="lowerLetter"/>
      <w:lvlText w:val="%8."/>
      <w:lvlJc w:val="left"/>
      <w:pPr>
        <w:tabs>
          <w:tab w:val="num" w:pos="6160"/>
        </w:tabs>
        <w:ind w:left="6160" w:hanging="360"/>
      </w:pPr>
    </w:lvl>
    <w:lvl w:ilvl="8" w:tplc="0408001B" w:tentative="1">
      <w:start w:val="1"/>
      <w:numFmt w:val="lowerRoman"/>
      <w:lvlText w:val="%9."/>
      <w:lvlJc w:val="right"/>
      <w:pPr>
        <w:tabs>
          <w:tab w:val="num" w:pos="6880"/>
        </w:tabs>
        <w:ind w:left="6880" w:hanging="180"/>
      </w:pPr>
    </w:lvl>
  </w:abstractNum>
  <w:abstractNum w:abstractNumId="1">
    <w:nsid w:val="06F1078A"/>
    <w:multiLevelType w:val="hybridMultilevel"/>
    <w:tmpl w:val="CB38DEA4"/>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9A413F9"/>
    <w:multiLevelType w:val="hybridMultilevel"/>
    <w:tmpl w:val="E9226D5E"/>
    <w:lvl w:ilvl="0" w:tplc="04080001">
      <w:start w:val="1"/>
      <w:numFmt w:val="bullet"/>
      <w:lvlText w:val=""/>
      <w:lvlJc w:val="left"/>
      <w:pPr>
        <w:tabs>
          <w:tab w:val="num" w:pos="1440"/>
        </w:tabs>
        <w:ind w:left="1440" w:hanging="360"/>
      </w:pPr>
      <w:rPr>
        <w:rFonts w:ascii="Symbol" w:hAnsi="Symbol" w:hint="default"/>
      </w:rPr>
    </w:lvl>
    <w:lvl w:ilvl="1" w:tplc="04080003" w:tentative="1">
      <w:start w:val="1"/>
      <w:numFmt w:val="bullet"/>
      <w:lvlText w:val="o"/>
      <w:lvlJc w:val="left"/>
      <w:pPr>
        <w:tabs>
          <w:tab w:val="num" w:pos="2160"/>
        </w:tabs>
        <w:ind w:left="2160" w:hanging="360"/>
      </w:pPr>
      <w:rPr>
        <w:rFonts w:ascii="Courier New" w:hAnsi="Courier New" w:cs="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4">
    <w:nsid w:val="0BA154FC"/>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390129"/>
    <w:multiLevelType w:val="hybridMultilevel"/>
    <w:tmpl w:val="7B3E76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3415256"/>
    <w:multiLevelType w:val="hybridMultilevel"/>
    <w:tmpl w:val="DCEE2D7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7">
    <w:nsid w:val="1474679C"/>
    <w:multiLevelType w:val="hybridMultilevel"/>
    <w:tmpl w:val="A300ADA2"/>
    <w:lvl w:ilvl="0" w:tplc="E9D42D16">
      <w:start w:val="1"/>
      <w:numFmt w:val="decimal"/>
      <w:lvlText w:val="%1."/>
      <w:lvlJc w:val="left"/>
      <w:pPr>
        <w:tabs>
          <w:tab w:val="num" w:pos="644"/>
        </w:tabs>
        <w:ind w:left="644" w:hanging="360"/>
      </w:pPr>
      <w:rPr>
        <w:b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17140821"/>
    <w:multiLevelType w:val="hybridMultilevel"/>
    <w:tmpl w:val="143C9FDE"/>
    <w:lvl w:ilvl="0" w:tplc="0408000F">
      <w:start w:val="1"/>
      <w:numFmt w:val="decimal"/>
      <w:lvlText w:val="%1."/>
      <w:lvlJc w:val="left"/>
      <w:pPr>
        <w:ind w:left="1440" w:hanging="360"/>
      </w:p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9">
    <w:nsid w:val="1D2E2543"/>
    <w:multiLevelType w:val="hybridMultilevel"/>
    <w:tmpl w:val="80547C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EAA060D"/>
    <w:multiLevelType w:val="hybridMultilevel"/>
    <w:tmpl w:val="8D463FBA"/>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11">
    <w:nsid w:val="237C02F6"/>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415720A"/>
    <w:multiLevelType w:val="hybridMultilevel"/>
    <w:tmpl w:val="D1D2052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26193577"/>
    <w:multiLevelType w:val="hybridMultilevel"/>
    <w:tmpl w:val="9168E7BC"/>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2A443E31"/>
    <w:multiLevelType w:val="hybridMultilevel"/>
    <w:tmpl w:val="55C02188"/>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15">
    <w:nsid w:val="2D461984"/>
    <w:multiLevelType w:val="hybridMultilevel"/>
    <w:tmpl w:val="A6A0E8EA"/>
    <w:lvl w:ilvl="0" w:tplc="04080011">
      <w:start w:val="1"/>
      <w:numFmt w:val="decimal"/>
      <w:lvlText w:val="%1)"/>
      <w:lvlJc w:val="left"/>
      <w:pPr>
        <w:ind w:left="1440" w:hanging="360"/>
      </w:p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6">
    <w:nsid w:val="365757C8"/>
    <w:multiLevelType w:val="hybridMultilevel"/>
    <w:tmpl w:val="F8A68624"/>
    <w:lvl w:ilvl="0" w:tplc="A7144F76">
      <w:start w:val="1"/>
      <w:numFmt w:val="decimal"/>
      <w:lvlText w:val="%1)"/>
      <w:lvlJc w:val="left"/>
      <w:pPr>
        <w:ind w:left="720" w:hanging="360"/>
      </w:pPr>
      <w:rPr>
        <w:rFonts w:hint="default"/>
        <w:b w:val="0"/>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9AF22E8"/>
    <w:multiLevelType w:val="hybridMultilevel"/>
    <w:tmpl w:val="A832270C"/>
    <w:lvl w:ilvl="0" w:tplc="E4182D1A">
      <w:start w:val="1"/>
      <w:numFmt w:val="bullet"/>
      <w:lvlText w:val=""/>
      <w:lvlJc w:val="left"/>
      <w:pPr>
        <w:tabs>
          <w:tab w:val="num" w:pos="1440"/>
        </w:tabs>
        <w:ind w:left="1440" w:hanging="360"/>
      </w:pPr>
      <w:rPr>
        <w:rFonts w:ascii="Wingdings" w:hAnsi="Wingdings" w:hint="default"/>
        <w:b w:val="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0A12B13"/>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9370E3B"/>
    <w:multiLevelType w:val="hybridMultilevel"/>
    <w:tmpl w:val="5E7C25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AB82F42"/>
    <w:multiLevelType w:val="hybridMultilevel"/>
    <w:tmpl w:val="836EAE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D6200ED"/>
    <w:multiLevelType w:val="hybridMultilevel"/>
    <w:tmpl w:val="4B8817EA"/>
    <w:lvl w:ilvl="0" w:tplc="04080001">
      <w:start w:val="1"/>
      <w:numFmt w:val="bullet"/>
      <w:lvlText w:val=""/>
      <w:lvlJc w:val="left"/>
      <w:pPr>
        <w:tabs>
          <w:tab w:val="num" w:pos="717"/>
        </w:tabs>
        <w:ind w:left="717" w:hanging="360"/>
      </w:pPr>
      <w:rPr>
        <w:rFonts w:ascii="Symbol" w:hAnsi="Symbol"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25">
    <w:nsid w:val="4FB22539"/>
    <w:multiLevelType w:val="hybridMultilevel"/>
    <w:tmpl w:val="18D056C8"/>
    <w:lvl w:ilvl="0" w:tplc="F250AC08">
      <w:start w:val="2"/>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6">
    <w:nsid w:val="513A6A00"/>
    <w:multiLevelType w:val="hybridMultilevel"/>
    <w:tmpl w:val="B9A4376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7">
    <w:nsid w:val="5A7A5437"/>
    <w:multiLevelType w:val="hybridMultilevel"/>
    <w:tmpl w:val="147AEA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B730EB9"/>
    <w:multiLevelType w:val="hybridMultilevel"/>
    <w:tmpl w:val="D1D2052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9">
    <w:nsid w:val="5B9F1E1C"/>
    <w:multiLevelType w:val="hybridMultilevel"/>
    <w:tmpl w:val="87A687F0"/>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30">
    <w:nsid w:val="5DD61605"/>
    <w:multiLevelType w:val="hybridMultilevel"/>
    <w:tmpl w:val="8ADCAA76"/>
    <w:lvl w:ilvl="0" w:tplc="EB7A3978">
      <w:start w:val="1"/>
      <w:numFmt w:val="decimal"/>
      <w:lvlText w:val="%1."/>
      <w:lvlJc w:val="left"/>
      <w:pPr>
        <w:ind w:left="1440" w:hanging="360"/>
      </w:pPr>
      <w:rPr>
        <w:rFonts w:asciiTheme="minorHAnsi" w:hAnsiTheme="minorHAnsi" w:cstheme="minorHAnsi"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1">
    <w:nsid w:val="60695496"/>
    <w:multiLevelType w:val="hybridMultilevel"/>
    <w:tmpl w:val="F8A68624"/>
    <w:lvl w:ilvl="0" w:tplc="A7144F76">
      <w:start w:val="1"/>
      <w:numFmt w:val="decimal"/>
      <w:lvlText w:val="%1)"/>
      <w:lvlJc w:val="left"/>
      <w:pPr>
        <w:ind w:left="720" w:hanging="360"/>
      </w:pPr>
      <w:rPr>
        <w:rFonts w:hint="default"/>
        <w:b w:val="0"/>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0E74E03"/>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14F6E3A"/>
    <w:multiLevelType w:val="hybridMultilevel"/>
    <w:tmpl w:val="0E2AD8B4"/>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34">
    <w:nsid w:val="625B0B2A"/>
    <w:multiLevelType w:val="hybridMultilevel"/>
    <w:tmpl w:val="716E08E8"/>
    <w:lvl w:ilvl="0" w:tplc="E9D42D16">
      <w:start w:val="1"/>
      <w:numFmt w:val="decimal"/>
      <w:lvlText w:val="%1."/>
      <w:lvlJc w:val="left"/>
      <w:pPr>
        <w:tabs>
          <w:tab w:val="num" w:pos="644"/>
        </w:tabs>
        <w:ind w:left="644" w:hanging="360"/>
      </w:pPr>
      <w:rPr>
        <w:b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5">
    <w:nsid w:val="646968EB"/>
    <w:multiLevelType w:val="hybridMultilevel"/>
    <w:tmpl w:val="780AA5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5AF3540"/>
    <w:multiLevelType w:val="hybridMultilevel"/>
    <w:tmpl w:val="9E8C0A1E"/>
    <w:lvl w:ilvl="0" w:tplc="680275BA">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CAB2ADA"/>
    <w:multiLevelType w:val="hybridMultilevel"/>
    <w:tmpl w:val="3C4212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DB57936"/>
    <w:multiLevelType w:val="hybridMultilevel"/>
    <w:tmpl w:val="C486DC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6EDD71D2"/>
    <w:multiLevelType w:val="hybridMultilevel"/>
    <w:tmpl w:val="AA367CF8"/>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0">
    <w:nsid w:val="70780409"/>
    <w:multiLevelType w:val="hybridMultilevel"/>
    <w:tmpl w:val="8ADCAA76"/>
    <w:lvl w:ilvl="0" w:tplc="EB7A3978">
      <w:start w:val="1"/>
      <w:numFmt w:val="decimal"/>
      <w:lvlText w:val="%1."/>
      <w:lvlJc w:val="left"/>
      <w:pPr>
        <w:ind w:left="1440" w:hanging="360"/>
      </w:pPr>
      <w:rPr>
        <w:rFonts w:asciiTheme="minorHAnsi" w:hAnsiTheme="minorHAnsi" w:cstheme="minorHAnsi"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1">
    <w:nsid w:val="75AB67BE"/>
    <w:multiLevelType w:val="hybridMultilevel"/>
    <w:tmpl w:val="91FCF9F8"/>
    <w:lvl w:ilvl="0" w:tplc="04080003">
      <w:start w:val="1"/>
      <w:numFmt w:val="bullet"/>
      <w:lvlText w:val="o"/>
      <w:lvlJc w:val="left"/>
      <w:pPr>
        <w:ind w:left="1440" w:hanging="360"/>
      </w:pPr>
      <w:rPr>
        <w:rFonts w:ascii="Courier New" w:hAnsi="Courier New" w:cs="Courier Ne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2">
    <w:nsid w:val="767C4DA8"/>
    <w:multiLevelType w:val="hybridMultilevel"/>
    <w:tmpl w:val="CE7853B2"/>
    <w:lvl w:ilvl="0" w:tplc="0408000F">
      <w:start w:val="1"/>
      <w:numFmt w:val="decimal"/>
      <w:lvlText w:val="%1."/>
      <w:lvlJc w:val="left"/>
      <w:pPr>
        <w:tabs>
          <w:tab w:val="num" w:pos="1080"/>
        </w:tabs>
        <w:ind w:left="108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92E365B"/>
    <w:multiLevelType w:val="hybridMultilevel"/>
    <w:tmpl w:val="18D056C8"/>
    <w:lvl w:ilvl="0" w:tplc="F250AC08">
      <w:start w:val="2"/>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44">
    <w:nsid w:val="7C0A7075"/>
    <w:multiLevelType w:val="hybridMultilevel"/>
    <w:tmpl w:val="08E477D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7E973921"/>
    <w:multiLevelType w:val="hybridMultilevel"/>
    <w:tmpl w:val="9168E7BC"/>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9"/>
  </w:num>
  <w:num w:numId="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6"/>
  </w:num>
  <w:num w:numId="4">
    <w:abstractNumId w:val="14"/>
  </w:num>
  <w:num w:numId="5">
    <w:abstractNumId w:val="38"/>
  </w:num>
  <w:num w:numId="6">
    <w:abstractNumId w:val="2"/>
  </w:num>
  <w:num w:numId="7">
    <w:abstractNumId w:val="35"/>
  </w:num>
  <w:num w:numId="8">
    <w:abstractNumId w:val="22"/>
  </w:num>
  <w:num w:numId="9">
    <w:abstractNumId w:val="9"/>
  </w:num>
  <w:num w:numId="10">
    <w:abstractNumId w:val="37"/>
  </w:num>
  <w:num w:numId="11">
    <w:abstractNumId w:val="23"/>
  </w:num>
  <w:num w:numId="12">
    <w:abstractNumId w:val="18"/>
  </w:num>
  <w:num w:numId="13">
    <w:abstractNumId w:val="27"/>
  </w:num>
  <w:num w:numId="14">
    <w:abstractNumId w:val="24"/>
  </w:num>
  <w:num w:numId="15">
    <w:abstractNumId w:val="33"/>
  </w:num>
  <w:num w:numId="16">
    <w:abstractNumId w:val="42"/>
  </w:num>
  <w:num w:numId="17">
    <w:abstractNumId w:val="12"/>
  </w:num>
  <w:num w:numId="18">
    <w:abstractNumId w:val="0"/>
  </w:num>
  <w:num w:numId="19">
    <w:abstractNumId w:val="3"/>
  </w:num>
  <w:num w:numId="20">
    <w:abstractNumId w:val="28"/>
  </w:num>
  <w:num w:numId="21">
    <w:abstractNumId w:val="25"/>
  </w:num>
  <w:num w:numId="22">
    <w:abstractNumId w:val="43"/>
  </w:num>
  <w:num w:numId="23">
    <w:abstractNumId w:val="34"/>
  </w:num>
  <w:num w:numId="24">
    <w:abstractNumId w:val="39"/>
  </w:num>
  <w:num w:numId="25">
    <w:abstractNumId w:val="45"/>
  </w:num>
  <w:num w:numId="26">
    <w:abstractNumId w:val="6"/>
  </w:num>
  <w:num w:numId="27">
    <w:abstractNumId w:val="5"/>
  </w:num>
  <w:num w:numId="28">
    <w:abstractNumId w:val="7"/>
  </w:num>
  <w:num w:numId="29">
    <w:abstractNumId w:val="13"/>
  </w:num>
  <w:num w:numId="30">
    <w:abstractNumId w:val="8"/>
  </w:num>
  <w:num w:numId="31">
    <w:abstractNumId w:val="15"/>
  </w:num>
  <w:num w:numId="32">
    <w:abstractNumId w:val="10"/>
  </w:num>
  <w:num w:numId="33">
    <w:abstractNumId w:val="36"/>
  </w:num>
  <w:num w:numId="34">
    <w:abstractNumId w:val="40"/>
  </w:num>
  <w:num w:numId="35">
    <w:abstractNumId w:val="30"/>
  </w:num>
  <w:num w:numId="36">
    <w:abstractNumId w:val="21"/>
  </w:num>
  <w:num w:numId="37">
    <w:abstractNumId w:val="41"/>
  </w:num>
  <w:num w:numId="38">
    <w:abstractNumId w:val="16"/>
  </w:num>
  <w:num w:numId="39">
    <w:abstractNumId w:val="1"/>
  </w:num>
  <w:num w:numId="40">
    <w:abstractNumId w:val="31"/>
  </w:num>
  <w:num w:numId="41">
    <w:abstractNumId w:val="17"/>
  </w:num>
  <w:num w:numId="42">
    <w:abstractNumId w:val="4"/>
  </w:num>
  <w:num w:numId="43">
    <w:abstractNumId w:val="26"/>
  </w:num>
  <w:num w:numId="44">
    <w:abstractNumId w:val="32"/>
  </w:num>
  <w:num w:numId="45">
    <w:abstractNumId w:val="29"/>
  </w:num>
  <w:num w:numId="46">
    <w:abstractNumId w:val="20"/>
  </w:num>
  <w:num w:numId="47">
    <w:abstractNumId w:val="11"/>
  </w:num>
  <w:num w:numId="48">
    <w:abstractNumId w:val="4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displayBackgroundShape/>
  <w:proofState w:spelling="clean" w:grammar="clean"/>
  <w:stylePaneFormatFilter w:val="3F01"/>
  <w:defaultTabStop w:val="720"/>
  <w:characterSpacingControl w:val="doNotCompress"/>
  <w:hdrShapeDefaults>
    <o:shapedefaults v:ext="edit" spidmax="61442"/>
  </w:hdrShapeDefaults>
  <w:footnotePr>
    <w:footnote w:id="-1"/>
    <w:footnote w:id="0"/>
  </w:footnotePr>
  <w:endnotePr>
    <w:endnote w:id="-1"/>
    <w:endnote w:id="0"/>
  </w:endnotePr>
  <w:compat/>
  <w:rsids>
    <w:rsidRoot w:val="005151CD"/>
    <w:rsid w:val="00003A73"/>
    <w:rsid w:val="00004D0C"/>
    <w:rsid w:val="00007DF4"/>
    <w:rsid w:val="00012B4F"/>
    <w:rsid w:val="0001484A"/>
    <w:rsid w:val="0001679D"/>
    <w:rsid w:val="00021BB7"/>
    <w:rsid w:val="00025B76"/>
    <w:rsid w:val="00030F01"/>
    <w:rsid w:val="00032725"/>
    <w:rsid w:val="00032FBA"/>
    <w:rsid w:val="00033D3D"/>
    <w:rsid w:val="00042477"/>
    <w:rsid w:val="000475AC"/>
    <w:rsid w:val="0004790E"/>
    <w:rsid w:val="000520D0"/>
    <w:rsid w:val="00056556"/>
    <w:rsid w:val="00066F10"/>
    <w:rsid w:val="000703CB"/>
    <w:rsid w:val="0007286E"/>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545"/>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6AD9"/>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E0D64"/>
    <w:rsid w:val="001E0FEC"/>
    <w:rsid w:val="001E2248"/>
    <w:rsid w:val="001E6B2B"/>
    <w:rsid w:val="001E737A"/>
    <w:rsid w:val="001F01E7"/>
    <w:rsid w:val="001F117B"/>
    <w:rsid w:val="001F11DB"/>
    <w:rsid w:val="001F29F2"/>
    <w:rsid w:val="001F3809"/>
    <w:rsid w:val="001F3DEC"/>
    <w:rsid w:val="001F557F"/>
    <w:rsid w:val="001F6115"/>
    <w:rsid w:val="00204D36"/>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7B37"/>
    <w:rsid w:val="0028069E"/>
    <w:rsid w:val="00283439"/>
    <w:rsid w:val="0028346F"/>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46E95"/>
    <w:rsid w:val="003534F7"/>
    <w:rsid w:val="0036025A"/>
    <w:rsid w:val="00360B9A"/>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FD8"/>
    <w:rsid w:val="003B3156"/>
    <w:rsid w:val="003C0D34"/>
    <w:rsid w:val="003C50EC"/>
    <w:rsid w:val="003D3EE9"/>
    <w:rsid w:val="003D4C70"/>
    <w:rsid w:val="003E02A6"/>
    <w:rsid w:val="003E0923"/>
    <w:rsid w:val="003E3056"/>
    <w:rsid w:val="003E3BB7"/>
    <w:rsid w:val="003E6B70"/>
    <w:rsid w:val="003E6F48"/>
    <w:rsid w:val="003E70EB"/>
    <w:rsid w:val="003F0CFD"/>
    <w:rsid w:val="003F27CD"/>
    <w:rsid w:val="004116B6"/>
    <w:rsid w:val="0041291E"/>
    <w:rsid w:val="00414CBD"/>
    <w:rsid w:val="004162A7"/>
    <w:rsid w:val="004165AB"/>
    <w:rsid w:val="00417193"/>
    <w:rsid w:val="004256C0"/>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BCC"/>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6C41"/>
    <w:rsid w:val="004F0A30"/>
    <w:rsid w:val="004F48C2"/>
    <w:rsid w:val="004F531A"/>
    <w:rsid w:val="004F67C4"/>
    <w:rsid w:val="00502100"/>
    <w:rsid w:val="00504BF4"/>
    <w:rsid w:val="00514624"/>
    <w:rsid w:val="005151CD"/>
    <w:rsid w:val="00517676"/>
    <w:rsid w:val="00522188"/>
    <w:rsid w:val="005263FB"/>
    <w:rsid w:val="005320DD"/>
    <w:rsid w:val="00532332"/>
    <w:rsid w:val="0053784C"/>
    <w:rsid w:val="00541470"/>
    <w:rsid w:val="00544554"/>
    <w:rsid w:val="00546CE1"/>
    <w:rsid w:val="005477A8"/>
    <w:rsid w:val="00547958"/>
    <w:rsid w:val="0055256E"/>
    <w:rsid w:val="00560478"/>
    <w:rsid w:val="00560A5C"/>
    <w:rsid w:val="00563A8A"/>
    <w:rsid w:val="00563F4F"/>
    <w:rsid w:val="00564259"/>
    <w:rsid w:val="00564640"/>
    <w:rsid w:val="00565A13"/>
    <w:rsid w:val="00572243"/>
    <w:rsid w:val="005726FF"/>
    <w:rsid w:val="005740F6"/>
    <w:rsid w:val="00575619"/>
    <w:rsid w:val="00577494"/>
    <w:rsid w:val="005825CC"/>
    <w:rsid w:val="00583E30"/>
    <w:rsid w:val="0058525A"/>
    <w:rsid w:val="00587D67"/>
    <w:rsid w:val="005926AA"/>
    <w:rsid w:val="00594C03"/>
    <w:rsid w:val="00596257"/>
    <w:rsid w:val="005A0C98"/>
    <w:rsid w:val="005A6BC1"/>
    <w:rsid w:val="005A6BE8"/>
    <w:rsid w:val="005B018C"/>
    <w:rsid w:val="005B0B88"/>
    <w:rsid w:val="005B714D"/>
    <w:rsid w:val="005C1F15"/>
    <w:rsid w:val="005C27FC"/>
    <w:rsid w:val="005C4856"/>
    <w:rsid w:val="005C7FD8"/>
    <w:rsid w:val="005D25E0"/>
    <w:rsid w:val="005D28E9"/>
    <w:rsid w:val="005D3EB7"/>
    <w:rsid w:val="005D4EF8"/>
    <w:rsid w:val="005D7B1F"/>
    <w:rsid w:val="005E0B3A"/>
    <w:rsid w:val="005E2689"/>
    <w:rsid w:val="005E420D"/>
    <w:rsid w:val="005F70B9"/>
    <w:rsid w:val="00601055"/>
    <w:rsid w:val="006015ED"/>
    <w:rsid w:val="00603168"/>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F4F"/>
    <w:rsid w:val="006D7E10"/>
    <w:rsid w:val="006E2D1C"/>
    <w:rsid w:val="006E3DDB"/>
    <w:rsid w:val="006F2A74"/>
    <w:rsid w:val="006F355C"/>
    <w:rsid w:val="00702461"/>
    <w:rsid w:val="00706443"/>
    <w:rsid w:val="00713C5B"/>
    <w:rsid w:val="007156D8"/>
    <w:rsid w:val="00716B4D"/>
    <w:rsid w:val="007239B7"/>
    <w:rsid w:val="00723B55"/>
    <w:rsid w:val="00724E83"/>
    <w:rsid w:val="0072505F"/>
    <w:rsid w:val="0072515B"/>
    <w:rsid w:val="00737AF5"/>
    <w:rsid w:val="00737EE2"/>
    <w:rsid w:val="00743BA9"/>
    <w:rsid w:val="0074547D"/>
    <w:rsid w:val="007457C5"/>
    <w:rsid w:val="00751591"/>
    <w:rsid w:val="007520A7"/>
    <w:rsid w:val="007541F8"/>
    <w:rsid w:val="00760A25"/>
    <w:rsid w:val="00760C53"/>
    <w:rsid w:val="00760EE1"/>
    <w:rsid w:val="00761C62"/>
    <w:rsid w:val="007634A6"/>
    <w:rsid w:val="00767E2B"/>
    <w:rsid w:val="00771010"/>
    <w:rsid w:val="00773AE9"/>
    <w:rsid w:val="00774863"/>
    <w:rsid w:val="00774C52"/>
    <w:rsid w:val="00775B72"/>
    <w:rsid w:val="007760CA"/>
    <w:rsid w:val="00792D65"/>
    <w:rsid w:val="00793376"/>
    <w:rsid w:val="007934B6"/>
    <w:rsid w:val="00793513"/>
    <w:rsid w:val="007A0E49"/>
    <w:rsid w:val="007A29A4"/>
    <w:rsid w:val="007A4105"/>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6ED1"/>
    <w:rsid w:val="00801932"/>
    <w:rsid w:val="00801949"/>
    <w:rsid w:val="0081195F"/>
    <w:rsid w:val="00813BB6"/>
    <w:rsid w:val="008220E8"/>
    <w:rsid w:val="00824F1E"/>
    <w:rsid w:val="0082624D"/>
    <w:rsid w:val="00826F2B"/>
    <w:rsid w:val="0082760D"/>
    <w:rsid w:val="008317F5"/>
    <w:rsid w:val="00833B3C"/>
    <w:rsid w:val="0083441E"/>
    <w:rsid w:val="00840FEA"/>
    <w:rsid w:val="00845149"/>
    <w:rsid w:val="0085114A"/>
    <w:rsid w:val="00851B90"/>
    <w:rsid w:val="00851D13"/>
    <w:rsid w:val="0085331F"/>
    <w:rsid w:val="0085591F"/>
    <w:rsid w:val="008564AF"/>
    <w:rsid w:val="00857F12"/>
    <w:rsid w:val="008604F3"/>
    <w:rsid w:val="00860D63"/>
    <w:rsid w:val="00862406"/>
    <w:rsid w:val="00863940"/>
    <w:rsid w:val="00864E5B"/>
    <w:rsid w:val="00865B0B"/>
    <w:rsid w:val="008670F6"/>
    <w:rsid w:val="00871E92"/>
    <w:rsid w:val="00872465"/>
    <w:rsid w:val="0087289C"/>
    <w:rsid w:val="00874424"/>
    <w:rsid w:val="00882ECC"/>
    <w:rsid w:val="008855AB"/>
    <w:rsid w:val="00886939"/>
    <w:rsid w:val="008969AC"/>
    <w:rsid w:val="008A1FE8"/>
    <w:rsid w:val="008A2981"/>
    <w:rsid w:val="008A2F0E"/>
    <w:rsid w:val="008A4F8B"/>
    <w:rsid w:val="008A6AD0"/>
    <w:rsid w:val="008A6F34"/>
    <w:rsid w:val="008B07BE"/>
    <w:rsid w:val="008B2627"/>
    <w:rsid w:val="008B4419"/>
    <w:rsid w:val="008C056B"/>
    <w:rsid w:val="008C1CA6"/>
    <w:rsid w:val="008C6663"/>
    <w:rsid w:val="008D08AE"/>
    <w:rsid w:val="008D0AA0"/>
    <w:rsid w:val="008D2317"/>
    <w:rsid w:val="008D33D0"/>
    <w:rsid w:val="008D6581"/>
    <w:rsid w:val="008D65B4"/>
    <w:rsid w:val="008E21B2"/>
    <w:rsid w:val="008F1D32"/>
    <w:rsid w:val="008F54BD"/>
    <w:rsid w:val="008F5DEE"/>
    <w:rsid w:val="00903060"/>
    <w:rsid w:val="0090753F"/>
    <w:rsid w:val="00910CD2"/>
    <w:rsid w:val="00912D23"/>
    <w:rsid w:val="009140ED"/>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80623"/>
    <w:rsid w:val="0098186A"/>
    <w:rsid w:val="00982575"/>
    <w:rsid w:val="00982F91"/>
    <w:rsid w:val="00984540"/>
    <w:rsid w:val="00987747"/>
    <w:rsid w:val="00990101"/>
    <w:rsid w:val="009932FB"/>
    <w:rsid w:val="0099621D"/>
    <w:rsid w:val="009A0D50"/>
    <w:rsid w:val="009A1393"/>
    <w:rsid w:val="009A168D"/>
    <w:rsid w:val="009A1691"/>
    <w:rsid w:val="009A3133"/>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44DA"/>
    <w:rsid w:val="00A13469"/>
    <w:rsid w:val="00A155A1"/>
    <w:rsid w:val="00A42B90"/>
    <w:rsid w:val="00A43D38"/>
    <w:rsid w:val="00A47163"/>
    <w:rsid w:val="00A47C2D"/>
    <w:rsid w:val="00A51014"/>
    <w:rsid w:val="00A510FF"/>
    <w:rsid w:val="00A540C3"/>
    <w:rsid w:val="00A56EAC"/>
    <w:rsid w:val="00A6119D"/>
    <w:rsid w:val="00A6158C"/>
    <w:rsid w:val="00A62953"/>
    <w:rsid w:val="00A64CBB"/>
    <w:rsid w:val="00A657EB"/>
    <w:rsid w:val="00A65E5C"/>
    <w:rsid w:val="00A65E89"/>
    <w:rsid w:val="00A66393"/>
    <w:rsid w:val="00A66837"/>
    <w:rsid w:val="00A672A8"/>
    <w:rsid w:val="00A71431"/>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7BE9"/>
    <w:rsid w:val="00AC1CE9"/>
    <w:rsid w:val="00AC38C0"/>
    <w:rsid w:val="00AD3EB6"/>
    <w:rsid w:val="00AD4617"/>
    <w:rsid w:val="00AE07D8"/>
    <w:rsid w:val="00AE65AD"/>
    <w:rsid w:val="00AF16AD"/>
    <w:rsid w:val="00B00829"/>
    <w:rsid w:val="00B00BF7"/>
    <w:rsid w:val="00B02846"/>
    <w:rsid w:val="00B030B9"/>
    <w:rsid w:val="00B05152"/>
    <w:rsid w:val="00B145E1"/>
    <w:rsid w:val="00B204C5"/>
    <w:rsid w:val="00B23264"/>
    <w:rsid w:val="00B23B00"/>
    <w:rsid w:val="00B2455C"/>
    <w:rsid w:val="00B246AD"/>
    <w:rsid w:val="00B2622A"/>
    <w:rsid w:val="00B332F2"/>
    <w:rsid w:val="00B33BA1"/>
    <w:rsid w:val="00B443F8"/>
    <w:rsid w:val="00B5254F"/>
    <w:rsid w:val="00B530C6"/>
    <w:rsid w:val="00B53EFD"/>
    <w:rsid w:val="00B549D6"/>
    <w:rsid w:val="00B552E5"/>
    <w:rsid w:val="00B55BD7"/>
    <w:rsid w:val="00B56E69"/>
    <w:rsid w:val="00B63263"/>
    <w:rsid w:val="00B63A9A"/>
    <w:rsid w:val="00B64654"/>
    <w:rsid w:val="00B66B26"/>
    <w:rsid w:val="00B70068"/>
    <w:rsid w:val="00B7007F"/>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2758"/>
    <w:rsid w:val="00C85058"/>
    <w:rsid w:val="00C85AD9"/>
    <w:rsid w:val="00C86B32"/>
    <w:rsid w:val="00C9037F"/>
    <w:rsid w:val="00C92EAD"/>
    <w:rsid w:val="00CB2DEF"/>
    <w:rsid w:val="00CC3473"/>
    <w:rsid w:val="00CC5B74"/>
    <w:rsid w:val="00CC68A2"/>
    <w:rsid w:val="00CD1933"/>
    <w:rsid w:val="00CD1B1E"/>
    <w:rsid w:val="00CD250A"/>
    <w:rsid w:val="00CD383F"/>
    <w:rsid w:val="00CD566B"/>
    <w:rsid w:val="00CD6908"/>
    <w:rsid w:val="00CE0397"/>
    <w:rsid w:val="00CE360A"/>
    <w:rsid w:val="00CE66E1"/>
    <w:rsid w:val="00CF45C5"/>
    <w:rsid w:val="00D0181F"/>
    <w:rsid w:val="00D024E4"/>
    <w:rsid w:val="00D04574"/>
    <w:rsid w:val="00D052F8"/>
    <w:rsid w:val="00D10AE0"/>
    <w:rsid w:val="00D14498"/>
    <w:rsid w:val="00D15512"/>
    <w:rsid w:val="00D2302B"/>
    <w:rsid w:val="00D248E8"/>
    <w:rsid w:val="00D25057"/>
    <w:rsid w:val="00D27C0C"/>
    <w:rsid w:val="00D32AB3"/>
    <w:rsid w:val="00D355AB"/>
    <w:rsid w:val="00D364EA"/>
    <w:rsid w:val="00D37E17"/>
    <w:rsid w:val="00D5431C"/>
    <w:rsid w:val="00D56ADF"/>
    <w:rsid w:val="00D614C7"/>
    <w:rsid w:val="00D633DE"/>
    <w:rsid w:val="00D63F7D"/>
    <w:rsid w:val="00D659BF"/>
    <w:rsid w:val="00D67629"/>
    <w:rsid w:val="00D67F69"/>
    <w:rsid w:val="00D7145C"/>
    <w:rsid w:val="00D714BF"/>
    <w:rsid w:val="00D7561B"/>
    <w:rsid w:val="00D83931"/>
    <w:rsid w:val="00DA1865"/>
    <w:rsid w:val="00DA2B2A"/>
    <w:rsid w:val="00DA3DC3"/>
    <w:rsid w:val="00DA44BC"/>
    <w:rsid w:val="00DA4DCB"/>
    <w:rsid w:val="00DA69B1"/>
    <w:rsid w:val="00DA7A71"/>
    <w:rsid w:val="00DB27DD"/>
    <w:rsid w:val="00DC4C14"/>
    <w:rsid w:val="00DC4CD6"/>
    <w:rsid w:val="00DC6664"/>
    <w:rsid w:val="00DD3D81"/>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40AFA"/>
    <w:rsid w:val="00E47029"/>
    <w:rsid w:val="00E537A0"/>
    <w:rsid w:val="00E554AC"/>
    <w:rsid w:val="00E56200"/>
    <w:rsid w:val="00E63341"/>
    <w:rsid w:val="00E63532"/>
    <w:rsid w:val="00E64E0C"/>
    <w:rsid w:val="00E65A59"/>
    <w:rsid w:val="00E66ED9"/>
    <w:rsid w:val="00E7059A"/>
    <w:rsid w:val="00E728F4"/>
    <w:rsid w:val="00E73846"/>
    <w:rsid w:val="00E74EC9"/>
    <w:rsid w:val="00E83421"/>
    <w:rsid w:val="00E95FDB"/>
    <w:rsid w:val="00EA0DED"/>
    <w:rsid w:val="00EA5758"/>
    <w:rsid w:val="00EB1735"/>
    <w:rsid w:val="00EB18E1"/>
    <w:rsid w:val="00EB3278"/>
    <w:rsid w:val="00EB4512"/>
    <w:rsid w:val="00EC0C7C"/>
    <w:rsid w:val="00EC179C"/>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nhideWhenUsed="0" w:qFormat="1"/>
    <w:lsdException w:name="Table Web 3" w:semiHidden="0" w:unhideWhenUsed="0"/>
    <w:lsdException w:name="Balloon Text" w:semiHidden="0" w:unhideWhenUsed="0"/>
    <w:lsdException w:name="Table Grid" w:semiHidden="0" w:uiPriority="9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1F15"/>
    <w:rPr>
      <w:sz w:val="24"/>
      <w:szCs w:val="24"/>
    </w:rPr>
  </w:style>
  <w:style w:type="paragraph" w:styleId="1">
    <w:name w:val="heading 1"/>
    <w:basedOn w:val="a"/>
    <w:next w:val="a"/>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paragraph" w:styleId="5">
    <w:name w:val="heading 5"/>
    <w:basedOn w:val="a"/>
    <w:next w:val="a"/>
    <w:link w:val="5Char"/>
    <w:unhideWhenUsed/>
    <w:qFormat/>
    <w:rsid w:val="008855AB"/>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uiPriority w:val="9"/>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character" w:customStyle="1" w:styleId="5Char">
    <w:name w:val="Επικεφαλίδα 5 Char"/>
    <w:basedOn w:val="a0"/>
    <w:link w:val="5"/>
    <w:rsid w:val="008855AB"/>
    <w:rPr>
      <w:rFonts w:asciiTheme="majorHAnsi" w:eastAsiaTheme="majorEastAsia" w:hAnsiTheme="majorHAnsi" w:cstheme="majorBidi"/>
      <w:color w:val="243F60" w:themeColor="accent1" w:themeShade="7F"/>
      <w:sz w:val="24"/>
      <w:szCs w:val="24"/>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15891508">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702436274">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EED13A-493E-45CF-AFB8-6CBC81A5F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995</Words>
  <Characters>5377</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2018-02-13T11:11:00Z</cp:lastPrinted>
  <dcterms:created xsi:type="dcterms:W3CDTF">2018-02-13T11:06:00Z</dcterms:created>
  <dcterms:modified xsi:type="dcterms:W3CDTF">2018-02-13T11:12:00Z</dcterms:modified>
</cp:coreProperties>
</file>