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E1260">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5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35"/>
        <w:gridCol w:w="6219"/>
      </w:tblGrid>
      <w:tr w:rsidR="004116B6" w:rsidTr="009A1691">
        <w:trPr>
          <w:trHeight w:val="113"/>
        </w:trPr>
        <w:tc>
          <w:tcPr>
            <w:tcW w:w="3535" w:type="dxa"/>
            <w:shd w:val="clear" w:color="auto" w:fill="D9D9D9" w:themeFill="background1" w:themeFillShade="D9"/>
          </w:tcPr>
          <w:p w:rsidR="004116B6" w:rsidRDefault="004116B6" w:rsidP="001F3809">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1F3809">
              <w:rPr>
                <w:rFonts w:ascii="Tahoma" w:hAnsi="Tahoma" w:cs="Tahoma"/>
                <w:b/>
                <w:bCs/>
                <w:sz w:val="22"/>
                <w:szCs w:val="22"/>
              </w:rPr>
              <w:t>41</w:t>
            </w:r>
            <w:r w:rsidRPr="007F6ED1">
              <w:rPr>
                <w:rFonts w:ascii="Tahoma" w:hAnsi="Tahoma" w:cs="Tahoma"/>
                <w:b/>
                <w:bCs/>
                <w:sz w:val="22"/>
                <w:szCs w:val="22"/>
              </w:rPr>
              <w:t>/2018</w:t>
            </w:r>
          </w:p>
        </w:tc>
        <w:tc>
          <w:tcPr>
            <w:tcW w:w="6219"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9A1691">
        <w:trPr>
          <w:trHeight w:val="646"/>
        </w:trPr>
        <w:tc>
          <w:tcPr>
            <w:tcW w:w="3535" w:type="dxa"/>
          </w:tcPr>
          <w:p w:rsidR="00601055" w:rsidRDefault="00601055" w:rsidP="00A62953">
            <w:pPr>
              <w:tabs>
                <w:tab w:val="left" w:pos="8246"/>
              </w:tabs>
              <w:rPr>
                <w:rFonts w:ascii="Tahoma" w:hAnsi="Tahoma" w:cs="Tahoma"/>
                <w:b/>
                <w:bCs/>
                <w:sz w:val="22"/>
                <w:szCs w:val="22"/>
              </w:rPr>
            </w:pPr>
          </w:p>
          <w:p w:rsidR="004116B6" w:rsidRPr="00601055" w:rsidRDefault="00601055" w:rsidP="00601055">
            <w:pPr>
              <w:rPr>
                <w:rStyle w:val="af"/>
                <w:rFonts w:ascii="Tahoma" w:hAnsi="Tahoma" w:cs="Tahoma"/>
                <w:b/>
                <w:i w:val="0"/>
                <w:sz w:val="22"/>
                <w:szCs w:val="22"/>
              </w:rPr>
            </w:pPr>
            <w:r w:rsidRPr="00601055">
              <w:rPr>
                <w:rStyle w:val="af"/>
                <w:rFonts w:ascii="Tahoma" w:hAnsi="Tahoma" w:cs="Tahoma"/>
                <w:b/>
                <w:i w:val="0"/>
                <w:sz w:val="22"/>
                <w:szCs w:val="22"/>
              </w:rPr>
              <w:t>ΑΔΑ: ΩΦΔΕΩΨΑ-ΞΘΙ</w:t>
            </w:r>
          </w:p>
        </w:tc>
        <w:tc>
          <w:tcPr>
            <w:tcW w:w="6219" w:type="dxa"/>
            <w:shd w:val="clear" w:color="auto" w:fill="D9D9D9" w:themeFill="background1" w:themeFillShade="D9"/>
          </w:tcPr>
          <w:p w:rsidR="004116B6" w:rsidRPr="009A1691" w:rsidRDefault="001E6B2B" w:rsidP="009A1691">
            <w:pPr>
              <w:spacing w:after="200" w:line="276" w:lineRule="auto"/>
              <w:jc w:val="both"/>
              <w:rPr>
                <w:rStyle w:val="af"/>
                <w:rFonts w:ascii="Tahoma" w:hAnsi="Tahoma" w:cs="Tahoma"/>
                <w:b/>
                <w:i w:val="0"/>
                <w:sz w:val="22"/>
                <w:szCs w:val="22"/>
              </w:rPr>
            </w:pPr>
            <w:r w:rsidRPr="009A1691">
              <w:rPr>
                <w:rFonts w:ascii="Tahoma" w:hAnsi="Tahoma" w:cs="Tahoma"/>
                <w:b/>
                <w:sz w:val="22"/>
                <w:szCs w:val="22"/>
              </w:rPr>
              <w:t>“</w:t>
            </w:r>
            <w:r w:rsidR="009A1691" w:rsidRPr="009A1691">
              <w:rPr>
                <w:rFonts w:ascii="Tahoma" w:hAnsi="Tahoma" w:cs="Tahoma"/>
                <w:b/>
                <w:sz w:val="22"/>
                <w:szCs w:val="22"/>
              </w:rPr>
              <w:t xml:space="preserve">Συμμετοχή του Δήμου </w:t>
            </w:r>
            <w:proofErr w:type="spellStart"/>
            <w:r w:rsidR="009A1691" w:rsidRPr="009A1691">
              <w:rPr>
                <w:rFonts w:ascii="Tahoma" w:hAnsi="Tahoma" w:cs="Tahoma"/>
                <w:b/>
                <w:sz w:val="22"/>
                <w:szCs w:val="22"/>
              </w:rPr>
              <w:t>Αρταίων</w:t>
            </w:r>
            <w:proofErr w:type="spellEnd"/>
            <w:r w:rsidR="009A1691" w:rsidRPr="009A1691">
              <w:rPr>
                <w:rFonts w:ascii="Tahoma" w:hAnsi="Tahoma" w:cs="Tahoma"/>
                <w:b/>
                <w:sz w:val="22"/>
                <w:szCs w:val="22"/>
              </w:rPr>
              <w:t xml:space="preserve"> στο περίπτερο της Περιφέρειας Ηπείρου στην Έκθεση Τουρισμού ΙΤΒ 2018</w:t>
            </w:r>
            <w:r w:rsidRPr="009A1691">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1F3809" w:rsidRDefault="001F3809" w:rsidP="001F3809">
      <w:pPr>
        <w:spacing w:line="276" w:lineRule="auto"/>
        <w:jc w:val="both"/>
        <w:rPr>
          <w:rFonts w:ascii="Tahoma" w:hAnsi="Tahoma" w:cs="Tahoma"/>
          <w:color w:val="000000"/>
          <w:sz w:val="22"/>
          <w:szCs w:val="22"/>
        </w:rPr>
      </w:pPr>
      <w:r w:rsidRPr="007F6ED1">
        <w:rPr>
          <w:rFonts w:ascii="Tahoma" w:hAnsi="Tahoma" w:cs="Tahoma"/>
          <w:sz w:val="22"/>
          <w:szCs w:val="22"/>
        </w:rPr>
        <w:t xml:space="preserve">Στην Άρτα σήμερα την </w:t>
      </w:r>
      <w:r>
        <w:rPr>
          <w:rFonts w:ascii="Tahoma" w:hAnsi="Tahoma" w:cs="Tahoma"/>
          <w:sz w:val="22"/>
          <w:szCs w:val="22"/>
        </w:rPr>
        <w:t>εικοστή έκτη</w:t>
      </w:r>
      <w:r w:rsidRPr="007F6ED1">
        <w:rPr>
          <w:rFonts w:ascii="Tahoma" w:hAnsi="Tahoma" w:cs="Tahoma"/>
          <w:sz w:val="22"/>
          <w:szCs w:val="22"/>
        </w:rPr>
        <w:t xml:space="preserve"> (</w:t>
      </w:r>
      <w:r>
        <w:rPr>
          <w:rFonts w:ascii="Tahoma" w:hAnsi="Tahoma" w:cs="Tahoma"/>
          <w:sz w:val="22"/>
          <w:szCs w:val="22"/>
        </w:rPr>
        <w:t>7</w:t>
      </w:r>
      <w:r w:rsidRPr="007F6ED1">
        <w:rPr>
          <w:rFonts w:ascii="Tahoma" w:hAnsi="Tahoma" w:cs="Tahoma"/>
          <w:sz w:val="22"/>
          <w:szCs w:val="22"/>
        </w:rPr>
        <w:t xml:space="preserve">η) του μηνός  </w:t>
      </w:r>
      <w:r>
        <w:rPr>
          <w:rFonts w:ascii="Tahoma" w:hAnsi="Tahoma" w:cs="Tahoma"/>
          <w:sz w:val="22"/>
          <w:szCs w:val="22"/>
        </w:rPr>
        <w:t>Φεβρουαρίου</w:t>
      </w:r>
      <w:r w:rsidRPr="007F6ED1">
        <w:rPr>
          <w:rFonts w:ascii="Tahoma" w:hAnsi="Tahoma" w:cs="Tahoma"/>
          <w:sz w:val="22"/>
          <w:szCs w:val="22"/>
        </w:rPr>
        <w:t xml:space="preserve"> του έτους 2018 ημέρα  </w:t>
      </w:r>
      <w:r>
        <w:rPr>
          <w:rFonts w:ascii="Tahoma" w:hAnsi="Tahoma" w:cs="Tahoma"/>
          <w:sz w:val="22"/>
          <w:szCs w:val="22"/>
        </w:rPr>
        <w:t>Τετάρτη</w:t>
      </w:r>
      <w:r w:rsidRPr="007F6ED1">
        <w:rPr>
          <w:rFonts w:ascii="Tahoma" w:hAnsi="Tahoma" w:cs="Tahoma"/>
          <w:sz w:val="22"/>
          <w:szCs w:val="22"/>
        </w:rPr>
        <w:t xml:space="preserve"> και ώρα 1</w:t>
      </w:r>
      <w:r>
        <w:rPr>
          <w:rFonts w:ascii="Tahoma" w:hAnsi="Tahoma" w:cs="Tahoma"/>
          <w:sz w:val="22"/>
          <w:szCs w:val="22"/>
        </w:rPr>
        <w:t>8</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Pr="00B00BF7">
        <w:rPr>
          <w:rFonts w:ascii="Tahoma" w:hAnsi="Tahoma" w:cs="Tahoma"/>
          <w:sz w:val="22"/>
          <w:szCs w:val="22"/>
        </w:rPr>
        <w:t>2839/2-2-2018</w:t>
      </w:r>
      <w:r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1F3809" w:rsidRPr="000C4CA6" w:rsidRDefault="001F3809" w:rsidP="001F3809">
      <w:pPr>
        <w:spacing w:line="276" w:lineRule="auto"/>
        <w:jc w:val="both"/>
        <w:rPr>
          <w:rFonts w:ascii="Tahoma" w:hAnsi="Tahoma" w:cs="Tahoma"/>
          <w:color w:val="000000"/>
          <w:sz w:val="22"/>
          <w:szCs w:val="22"/>
        </w:rPr>
      </w:pPr>
    </w:p>
    <w:p w:rsidR="001F3809" w:rsidRDefault="001F3809" w:rsidP="001F3809">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1F3809" w:rsidRPr="007F6ED1" w:rsidRDefault="001F3809" w:rsidP="001F3809">
      <w:pPr>
        <w:spacing w:line="276" w:lineRule="auto"/>
        <w:jc w:val="both"/>
        <w:rPr>
          <w:rFonts w:ascii="Tahoma" w:hAnsi="Tahoma" w:cs="Tahoma"/>
          <w:color w:val="000000"/>
          <w:sz w:val="22"/>
          <w:szCs w:val="22"/>
        </w:rPr>
      </w:pPr>
    </w:p>
    <w:p w:rsidR="001F3809" w:rsidRPr="00EB3278" w:rsidRDefault="001F3809" w:rsidP="001F3809">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1F3809" w:rsidRPr="007F6ED1" w:rsidTr="00E26E56">
        <w:trPr>
          <w:trHeight w:val="2639"/>
        </w:trPr>
        <w:tc>
          <w:tcPr>
            <w:tcW w:w="4698" w:type="dxa"/>
          </w:tcPr>
          <w:p w:rsidR="001F3809" w:rsidRPr="00663AA1" w:rsidRDefault="001F3809"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1F3809" w:rsidRPr="007F6ED1" w:rsidRDefault="001F3809"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1F3809" w:rsidRDefault="001F3809"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1F3809" w:rsidRPr="007F6ED1" w:rsidRDefault="001F3809"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1F3809" w:rsidRPr="007F6ED1" w:rsidRDefault="001F3809"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1F3809" w:rsidRPr="007F6ED1" w:rsidRDefault="001F3809"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1F3809" w:rsidRPr="007F6ED1" w:rsidRDefault="001F3809"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1F3809" w:rsidRPr="007F6ED1" w:rsidRDefault="001F3809"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Σιαφάκας Χριστόφορος </w:t>
            </w:r>
          </w:p>
          <w:p w:rsidR="001F3809" w:rsidRPr="007F6ED1" w:rsidRDefault="001F3809"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1F3809" w:rsidRPr="00605A63" w:rsidRDefault="001F3809" w:rsidP="00E26E56">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tc>
        <w:tc>
          <w:tcPr>
            <w:tcW w:w="4698" w:type="dxa"/>
            <w:hideMark/>
          </w:tcPr>
          <w:p w:rsidR="001F3809" w:rsidRDefault="001F3809" w:rsidP="00E26E56">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1F3809" w:rsidRPr="007F6ED1" w:rsidRDefault="001F3809"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1F3809" w:rsidRPr="00605A63" w:rsidRDefault="001F3809"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1F3809" w:rsidRPr="00605A63" w:rsidRDefault="001F3809" w:rsidP="00E26E56">
            <w:pPr>
              <w:numPr>
                <w:ilvl w:val="0"/>
                <w:numId w:val="2"/>
              </w:numPr>
              <w:jc w:val="both"/>
              <w:rPr>
                <w:rFonts w:ascii="Tahoma" w:hAnsi="Tahoma" w:cs="Tahoma"/>
                <w:sz w:val="22"/>
                <w:szCs w:val="22"/>
              </w:rPr>
            </w:pPr>
            <w:r w:rsidRPr="007F6ED1">
              <w:rPr>
                <w:rFonts w:ascii="Tahoma" w:hAnsi="Tahoma" w:cs="Tahoma"/>
                <w:sz w:val="22"/>
                <w:szCs w:val="22"/>
              </w:rPr>
              <w:t xml:space="preserve">Γραμματικού-Παπατσίμπα  Θεανώ </w:t>
            </w:r>
          </w:p>
          <w:p w:rsidR="001F3809" w:rsidRPr="007F6ED1" w:rsidRDefault="001F3809"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1F3809" w:rsidRPr="007F6ED1" w:rsidRDefault="001F3809"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1F3809" w:rsidRDefault="001F3809"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1F3809" w:rsidRDefault="001F3809" w:rsidP="00E26E56">
            <w:pPr>
              <w:numPr>
                <w:ilvl w:val="0"/>
                <w:numId w:val="2"/>
              </w:numPr>
              <w:jc w:val="both"/>
              <w:rPr>
                <w:rFonts w:ascii="Tahoma" w:hAnsi="Tahoma" w:cs="Tahoma"/>
                <w:sz w:val="22"/>
                <w:szCs w:val="22"/>
              </w:rPr>
            </w:pPr>
            <w:r w:rsidRPr="007F6ED1">
              <w:rPr>
                <w:rFonts w:ascii="Tahoma" w:hAnsi="Tahoma" w:cs="Tahoma"/>
                <w:sz w:val="22"/>
                <w:szCs w:val="22"/>
              </w:rPr>
              <w:t>Ξυλογιάννης</w:t>
            </w:r>
            <w:r>
              <w:rPr>
                <w:rFonts w:ascii="Tahoma" w:hAnsi="Tahoma" w:cs="Tahoma"/>
                <w:sz w:val="22"/>
                <w:szCs w:val="22"/>
              </w:rPr>
              <w:t xml:space="preserve"> Άγγελος</w:t>
            </w:r>
            <w:r w:rsidRPr="007F6ED1">
              <w:rPr>
                <w:rFonts w:ascii="Tahoma" w:hAnsi="Tahoma" w:cs="Tahoma"/>
                <w:sz w:val="22"/>
                <w:szCs w:val="22"/>
              </w:rPr>
              <w:t xml:space="preserve"> </w:t>
            </w:r>
          </w:p>
          <w:p w:rsidR="001F3809" w:rsidRPr="004731FA" w:rsidRDefault="001F3809" w:rsidP="00E26E56">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1F3809" w:rsidRPr="00EB3278" w:rsidRDefault="001F3809" w:rsidP="00E26E56">
            <w:pPr>
              <w:rPr>
                <w:rFonts w:ascii="Tahoma" w:hAnsi="Tahoma" w:cs="Tahoma"/>
                <w:b/>
                <w:color w:val="000000"/>
                <w:spacing w:val="-20"/>
                <w:sz w:val="22"/>
                <w:szCs w:val="22"/>
              </w:rPr>
            </w:pPr>
            <w:r w:rsidRPr="00EB3278">
              <w:rPr>
                <w:rFonts w:ascii="Tahoma" w:hAnsi="Tahoma" w:cs="Tahoma"/>
                <w:sz w:val="22"/>
                <w:szCs w:val="22"/>
              </w:rPr>
              <w:t xml:space="preserve"> </w:t>
            </w:r>
          </w:p>
        </w:tc>
      </w:tr>
    </w:tbl>
    <w:p w:rsidR="001F3809" w:rsidRDefault="001F3809" w:rsidP="001F3809">
      <w:pPr>
        <w:spacing w:line="276" w:lineRule="auto"/>
        <w:jc w:val="both"/>
        <w:rPr>
          <w:rFonts w:ascii="Tahoma" w:hAnsi="Tahoma" w:cs="Tahoma"/>
          <w:sz w:val="22"/>
          <w:szCs w:val="22"/>
        </w:rPr>
      </w:pPr>
      <w:r w:rsidRPr="007F6ED1">
        <w:rPr>
          <w:rFonts w:ascii="Tahoma" w:hAnsi="Tahoma" w:cs="Tahoma"/>
          <w:sz w:val="22"/>
          <w:szCs w:val="22"/>
        </w:rPr>
        <w:t xml:space="preserve">  </w:t>
      </w:r>
    </w:p>
    <w:p w:rsidR="001F3809" w:rsidRDefault="001F3809" w:rsidP="001F3809">
      <w:pPr>
        <w:spacing w:line="276" w:lineRule="auto"/>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Χαράλαμπος</w:t>
      </w:r>
      <w:r>
        <w:rPr>
          <w:rFonts w:ascii="Tahoma" w:hAnsi="Tahoma" w:cs="Tahoma"/>
          <w:sz w:val="22"/>
          <w:szCs w:val="22"/>
        </w:rPr>
        <w:t xml:space="preserve">, </w:t>
      </w: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Pr>
          <w:rFonts w:ascii="Tahoma" w:hAnsi="Tahoma" w:cs="Tahoma"/>
          <w:sz w:val="22"/>
          <w:szCs w:val="22"/>
        </w:rPr>
        <w:t xml:space="preserve">, </w:t>
      </w: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r>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r>
        <w:rPr>
          <w:rFonts w:ascii="Tahoma" w:hAnsi="Tahoma" w:cs="Tahoma"/>
          <w:sz w:val="22"/>
          <w:szCs w:val="22"/>
        </w:rPr>
        <w:t>,</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 xml:space="preserve">,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w:t>
      </w:r>
      <w:r w:rsidRPr="007F6ED1">
        <w:rPr>
          <w:rFonts w:ascii="Tahoma" w:hAnsi="Tahoma" w:cs="Tahoma"/>
          <w:sz w:val="22"/>
          <w:szCs w:val="22"/>
        </w:rPr>
        <w:t xml:space="preserve"> </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1F3809" w:rsidRDefault="001F3809" w:rsidP="001F3809">
      <w:pPr>
        <w:spacing w:line="276" w:lineRule="auto"/>
        <w:jc w:val="both"/>
        <w:rPr>
          <w:rFonts w:ascii="Tahoma" w:hAnsi="Tahoma" w:cs="Tahoma"/>
          <w:sz w:val="22"/>
          <w:szCs w:val="22"/>
        </w:rPr>
      </w:pPr>
    </w:p>
    <w:p w:rsidR="001F3809" w:rsidRDefault="001F3809" w:rsidP="001F3809">
      <w:pPr>
        <w:spacing w:line="276" w:lineRule="auto"/>
        <w:jc w:val="both"/>
        <w:rPr>
          <w:rFonts w:ascii="Tahoma" w:hAnsi="Tahoma"/>
          <w:sz w:val="22"/>
          <w:szCs w:val="22"/>
        </w:rPr>
      </w:pPr>
      <w:r w:rsidRPr="0003796E">
        <w:rPr>
          <w:rFonts w:ascii="Verdana" w:hAnsi="Verdana"/>
          <w:sz w:val="20"/>
          <w:szCs w:val="20"/>
        </w:rPr>
        <w:t>Στη συνεδρίαση παραβρέθηκαν οι Πρόεδροι των Τοπ. Κοινοτήτων</w:t>
      </w:r>
      <w:r w:rsidRPr="007F6ED1">
        <w:rPr>
          <w:rFonts w:ascii="Tahoma" w:hAnsi="Tahoma" w:cs="Tahoma"/>
          <w:sz w:val="22"/>
          <w:szCs w:val="22"/>
        </w:rPr>
        <w:t xml:space="preserve">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 οι υπόλοιποι Πρόεδροι</w:t>
      </w:r>
      <w:r w:rsidRPr="007F6ED1">
        <w:rPr>
          <w:rFonts w:ascii="Tahoma" w:hAnsi="Tahoma" w:cs="Tahoma"/>
          <w:sz w:val="22"/>
          <w:szCs w:val="22"/>
        </w:rPr>
        <w:t xml:space="preserve"> </w:t>
      </w:r>
      <w:r>
        <w:rPr>
          <w:rFonts w:ascii="Tahoma" w:hAnsi="Tahoma"/>
          <w:sz w:val="22"/>
          <w:szCs w:val="22"/>
        </w:rPr>
        <w:t>δεν παραβρέθηκαν αν και νόμιμα κλήθηκαν.</w:t>
      </w:r>
    </w:p>
    <w:p w:rsidR="001F3809" w:rsidRDefault="001F3809" w:rsidP="001F3809">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1F3809" w:rsidRDefault="001F3809" w:rsidP="001F3809">
      <w:pPr>
        <w:shd w:val="clear" w:color="auto" w:fill="FFFFFF"/>
        <w:tabs>
          <w:tab w:val="left" w:pos="8640"/>
          <w:tab w:val="left" w:pos="9000"/>
        </w:tabs>
        <w:spacing w:line="276" w:lineRule="auto"/>
        <w:ind w:left="10"/>
        <w:jc w:val="both"/>
        <w:rPr>
          <w:rFonts w:ascii="Tahoma" w:hAnsi="Tahoma" w:cs="Tahoma"/>
          <w:sz w:val="22"/>
          <w:szCs w:val="22"/>
        </w:rPr>
      </w:pPr>
    </w:p>
    <w:p w:rsidR="001F3809" w:rsidRDefault="001F3809" w:rsidP="001F3809">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Τα  θέματα με αριθμό 14 και 21 της ημερήσιας διάταξης αποσύρθηκαν. Το 14</w:t>
      </w:r>
      <w:r w:rsidRPr="001E5BA5">
        <w:rPr>
          <w:rFonts w:ascii="Tahoma" w:hAnsi="Tahoma" w:cs="Tahoma"/>
          <w:sz w:val="22"/>
          <w:szCs w:val="22"/>
          <w:vertAlign w:val="superscript"/>
        </w:rPr>
        <w:t>ο</w:t>
      </w:r>
      <w:r>
        <w:rPr>
          <w:rFonts w:ascii="Tahoma" w:hAnsi="Tahoma" w:cs="Tahoma"/>
          <w:sz w:val="22"/>
          <w:szCs w:val="22"/>
        </w:rPr>
        <w:t xml:space="preserve"> διότι θα ληφθεί απόφαση για αδελφοποίηση με τον Δήμο Διδυμοτείχου και το 21</w:t>
      </w:r>
      <w:r w:rsidRPr="001E5BA5">
        <w:rPr>
          <w:rFonts w:ascii="Tahoma" w:hAnsi="Tahoma" w:cs="Tahoma"/>
          <w:sz w:val="22"/>
          <w:szCs w:val="22"/>
          <w:vertAlign w:val="superscript"/>
        </w:rPr>
        <w:t>ο</w:t>
      </w:r>
      <w:r>
        <w:rPr>
          <w:rFonts w:ascii="Tahoma" w:hAnsi="Tahoma" w:cs="Tahoma"/>
          <w:sz w:val="22"/>
          <w:szCs w:val="22"/>
        </w:rPr>
        <w:t xml:space="preserve"> επειδή έχει ήδη ληφθεί για το θέμα η </w:t>
      </w:r>
      <w:proofErr w:type="spellStart"/>
      <w:r>
        <w:rPr>
          <w:rFonts w:ascii="Tahoma" w:hAnsi="Tahoma" w:cs="Tahoma"/>
          <w:sz w:val="22"/>
          <w:szCs w:val="22"/>
        </w:rPr>
        <w:t>αριθμ</w:t>
      </w:r>
      <w:proofErr w:type="spellEnd"/>
      <w:r>
        <w:rPr>
          <w:rFonts w:ascii="Tahoma" w:hAnsi="Tahoma" w:cs="Tahoma"/>
          <w:sz w:val="22"/>
          <w:szCs w:val="22"/>
        </w:rPr>
        <w:t xml:space="preserve">. 17/2018 απόφαση του </w:t>
      </w:r>
      <w:proofErr w:type="spellStart"/>
      <w:r>
        <w:rPr>
          <w:rFonts w:ascii="Tahoma" w:hAnsi="Tahoma" w:cs="Tahoma"/>
          <w:sz w:val="22"/>
          <w:szCs w:val="22"/>
        </w:rPr>
        <w:t>Δημ</w:t>
      </w:r>
      <w:proofErr w:type="spellEnd"/>
      <w:r>
        <w:rPr>
          <w:rFonts w:ascii="Tahoma" w:hAnsi="Tahoma" w:cs="Tahoma"/>
          <w:sz w:val="22"/>
          <w:szCs w:val="22"/>
        </w:rPr>
        <w:t xml:space="preserve">. Συμβουλίου.  </w:t>
      </w:r>
    </w:p>
    <w:p w:rsidR="001F3809" w:rsidRDefault="001F3809" w:rsidP="001F3809">
      <w:pPr>
        <w:shd w:val="clear" w:color="auto" w:fill="FFFFFF"/>
        <w:tabs>
          <w:tab w:val="left" w:pos="8640"/>
          <w:tab w:val="left" w:pos="9000"/>
        </w:tabs>
        <w:spacing w:line="276" w:lineRule="auto"/>
        <w:ind w:left="10"/>
        <w:jc w:val="both"/>
        <w:rPr>
          <w:rFonts w:ascii="Tahoma" w:hAnsi="Tahoma" w:cs="Tahoma"/>
          <w:sz w:val="22"/>
          <w:szCs w:val="22"/>
        </w:rPr>
      </w:pPr>
    </w:p>
    <w:p w:rsidR="001F3809" w:rsidRDefault="001F3809" w:rsidP="001F3809">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Ομόφωνα το Δημοτικό Συμβούλιο αποφάσισε για την συζήτηση </w:t>
      </w:r>
      <w:r>
        <w:rPr>
          <w:rFonts w:ascii="Tahoma" w:hAnsi="Tahoma" w:cs="Tahoma"/>
          <w:sz w:val="22"/>
          <w:szCs w:val="22"/>
        </w:rPr>
        <w:t>πέντε (5) έκτακτων θεμάτων.</w:t>
      </w:r>
    </w:p>
    <w:p w:rsidR="004731FA" w:rsidRDefault="004731FA" w:rsidP="00564640">
      <w:pPr>
        <w:shd w:val="clear" w:color="auto" w:fill="FFFFFF"/>
        <w:tabs>
          <w:tab w:val="left" w:pos="8640"/>
          <w:tab w:val="left" w:pos="9000"/>
        </w:tabs>
        <w:spacing w:line="276" w:lineRule="auto"/>
        <w:ind w:left="10"/>
        <w:jc w:val="both"/>
        <w:rPr>
          <w:rFonts w:ascii="Tahoma" w:hAnsi="Tahoma" w:cs="Tahoma"/>
          <w:sz w:val="22"/>
          <w:szCs w:val="22"/>
        </w:rPr>
      </w:pPr>
    </w:p>
    <w:p w:rsidR="004731FA" w:rsidRPr="004731FA" w:rsidRDefault="004731FA" w:rsidP="00564640">
      <w:pPr>
        <w:shd w:val="clear" w:color="auto" w:fill="FFFFFF"/>
        <w:tabs>
          <w:tab w:val="left" w:pos="8640"/>
          <w:tab w:val="left" w:pos="9000"/>
        </w:tabs>
        <w:spacing w:line="276" w:lineRule="auto"/>
        <w:ind w:left="10"/>
        <w:jc w:val="both"/>
        <w:rPr>
          <w:rFonts w:ascii="Tahoma" w:hAnsi="Tahoma" w:cs="Tahoma"/>
          <w:sz w:val="22"/>
          <w:szCs w:val="22"/>
        </w:rPr>
      </w:pPr>
    </w:p>
    <w:p w:rsidR="00E304F3" w:rsidRPr="009A1691" w:rsidRDefault="00FE1260" w:rsidP="009A1691">
      <w:pPr>
        <w:spacing w:after="200" w:line="276" w:lineRule="auto"/>
        <w:jc w:val="both"/>
        <w:rPr>
          <w:rFonts w:ascii="Tahoma" w:hAnsi="Tahoma" w:cs="Tahoma"/>
          <w:i/>
          <w:sz w:val="22"/>
          <w:szCs w:val="22"/>
        </w:rPr>
      </w:pPr>
      <w:r w:rsidRPr="009A1691">
        <w:rPr>
          <w:rFonts w:ascii="Tahoma" w:hAnsi="Tahoma" w:cs="Tahoma"/>
          <w:sz w:val="22"/>
          <w:szCs w:val="22"/>
          <w:shd w:val="clear" w:color="auto" w:fill="FFFFFF"/>
        </w:rPr>
        <w:lastRenderedPageBreak/>
        <w:t xml:space="preserve"> </w:t>
      </w:r>
      <w:r w:rsidR="00743BA9" w:rsidRPr="009A1691">
        <w:rPr>
          <w:rFonts w:ascii="Tahoma" w:hAnsi="Tahoma" w:cs="Tahoma"/>
          <w:sz w:val="22"/>
          <w:szCs w:val="22"/>
          <w:shd w:val="clear" w:color="auto" w:fill="FFFFFF"/>
        </w:rPr>
        <w:t xml:space="preserve">Ο Πρόεδρος κήρυξε την έναρξη της συνεδρίασης και εισηγούμενος το </w:t>
      </w:r>
      <w:r w:rsidR="00283439" w:rsidRPr="009A1691">
        <w:rPr>
          <w:rFonts w:ascii="Tahoma" w:hAnsi="Tahoma" w:cs="Tahoma"/>
          <w:sz w:val="22"/>
          <w:szCs w:val="22"/>
          <w:shd w:val="clear" w:color="auto" w:fill="FFFFFF"/>
        </w:rPr>
        <w:t>1</w:t>
      </w:r>
      <w:r w:rsidR="001F3809">
        <w:rPr>
          <w:rFonts w:ascii="Tahoma" w:hAnsi="Tahoma" w:cs="Tahoma"/>
          <w:sz w:val="22"/>
          <w:szCs w:val="22"/>
          <w:shd w:val="clear" w:color="auto" w:fill="FFFFFF"/>
        </w:rPr>
        <w:t>2</w:t>
      </w:r>
      <w:r w:rsidRPr="009A1691">
        <w:rPr>
          <w:rFonts w:ascii="Tahoma" w:hAnsi="Tahoma" w:cs="Tahoma"/>
          <w:sz w:val="22"/>
          <w:szCs w:val="22"/>
          <w:shd w:val="clear" w:color="auto" w:fill="FFFFFF"/>
          <w:vertAlign w:val="superscript"/>
        </w:rPr>
        <w:t>ο</w:t>
      </w:r>
      <w:r w:rsidRPr="009A1691">
        <w:rPr>
          <w:rFonts w:ascii="Tahoma" w:hAnsi="Tahoma" w:cs="Tahoma"/>
          <w:sz w:val="22"/>
          <w:szCs w:val="22"/>
          <w:shd w:val="clear" w:color="auto" w:fill="FFFFFF"/>
        </w:rPr>
        <w:t xml:space="preserve"> </w:t>
      </w:r>
      <w:r w:rsidR="00682C3C" w:rsidRPr="009A1691">
        <w:rPr>
          <w:rFonts w:ascii="Tahoma" w:hAnsi="Tahoma" w:cs="Tahoma"/>
          <w:sz w:val="22"/>
          <w:szCs w:val="22"/>
          <w:shd w:val="clear" w:color="auto" w:fill="FFFFFF"/>
        </w:rPr>
        <w:t xml:space="preserve"> </w:t>
      </w:r>
      <w:r w:rsidR="00743BA9" w:rsidRPr="009A1691">
        <w:rPr>
          <w:rFonts w:ascii="Tahoma" w:hAnsi="Tahoma" w:cs="Tahoma"/>
          <w:sz w:val="22"/>
          <w:szCs w:val="22"/>
          <w:shd w:val="clear" w:color="auto" w:fill="FFFFFF"/>
        </w:rPr>
        <w:t>θέμα της ημερήσιας διάταξης</w:t>
      </w:r>
      <w:r w:rsidR="00494EEF" w:rsidRPr="009A1691">
        <w:rPr>
          <w:rFonts w:ascii="Tahoma" w:hAnsi="Tahoma" w:cs="Tahoma"/>
          <w:sz w:val="22"/>
          <w:szCs w:val="22"/>
          <w:shd w:val="clear" w:color="auto" w:fill="FFFFFF"/>
        </w:rPr>
        <w:t xml:space="preserve"> «</w:t>
      </w:r>
      <w:r w:rsidR="009A1691" w:rsidRPr="009A1691">
        <w:rPr>
          <w:rFonts w:ascii="Tahoma" w:hAnsi="Tahoma" w:cs="Tahoma"/>
          <w:sz w:val="22"/>
          <w:szCs w:val="22"/>
        </w:rPr>
        <w:t>Συμμετοχή του Δήμου Αρταίων στο περίπτερο της Περιφέρειας Ηπείρου στην Έκθεση Τουρισμού ΙΤΒ 2018</w:t>
      </w:r>
      <w:r w:rsidR="004731FA" w:rsidRPr="009A1691">
        <w:rPr>
          <w:rFonts w:ascii="Tahoma" w:hAnsi="Tahoma" w:cs="Tahoma"/>
          <w:sz w:val="22"/>
          <w:szCs w:val="22"/>
        </w:rPr>
        <w:t>»</w:t>
      </w:r>
      <w:r w:rsidR="006D5FF6" w:rsidRPr="009A1691">
        <w:rPr>
          <w:rFonts w:ascii="Tahoma" w:hAnsi="Tahoma" w:cs="Tahoma"/>
          <w:sz w:val="22"/>
          <w:szCs w:val="22"/>
        </w:rPr>
        <w:t> </w:t>
      </w:r>
      <w:r w:rsidR="004731FA" w:rsidRPr="009A1691">
        <w:rPr>
          <w:rFonts w:ascii="Tahoma" w:hAnsi="Tahoma" w:cs="Tahoma"/>
          <w:sz w:val="22"/>
          <w:szCs w:val="22"/>
        </w:rPr>
        <w:t xml:space="preserve"> </w:t>
      </w:r>
      <w:r w:rsidR="006D5FF6" w:rsidRPr="009A1691">
        <w:rPr>
          <w:rFonts w:ascii="Tahoma" w:hAnsi="Tahoma" w:cs="Tahoma"/>
          <w:sz w:val="22"/>
          <w:szCs w:val="22"/>
        </w:rPr>
        <w:t xml:space="preserve"> έδωσε το λόγο στον αρμόδιο αντιδήμαρχο κ. </w:t>
      </w:r>
      <w:proofErr w:type="spellStart"/>
      <w:r w:rsidR="00ED57B0" w:rsidRPr="009A1691">
        <w:rPr>
          <w:rFonts w:ascii="Tahoma" w:hAnsi="Tahoma" w:cs="Tahoma"/>
          <w:sz w:val="22"/>
          <w:szCs w:val="22"/>
        </w:rPr>
        <w:t>Χαρακλιά</w:t>
      </w:r>
      <w:proofErr w:type="spellEnd"/>
      <w:r w:rsidR="006D5FF6" w:rsidRPr="009A1691">
        <w:rPr>
          <w:rFonts w:ascii="Tahoma" w:hAnsi="Tahoma" w:cs="Tahoma"/>
          <w:sz w:val="22"/>
          <w:szCs w:val="22"/>
        </w:rPr>
        <w:t>,</w:t>
      </w:r>
      <w:r w:rsidR="004731FA" w:rsidRPr="009A1691">
        <w:rPr>
          <w:rFonts w:ascii="Tahoma" w:hAnsi="Tahoma" w:cs="Tahoma"/>
          <w:sz w:val="22"/>
          <w:szCs w:val="22"/>
        </w:rPr>
        <w:t xml:space="preserve"> </w:t>
      </w:r>
      <w:r w:rsidR="00B23B00" w:rsidRPr="009A1691">
        <w:rPr>
          <w:rFonts w:ascii="Tahoma" w:hAnsi="Tahoma" w:cs="Tahoma"/>
          <w:sz w:val="22"/>
          <w:szCs w:val="22"/>
        </w:rPr>
        <w:t xml:space="preserve">ο οποίος παίρνοντας το λόγο, </w:t>
      </w:r>
      <w:r w:rsidR="00B23B00" w:rsidRPr="009A1691">
        <w:rPr>
          <w:rStyle w:val="af"/>
          <w:rFonts w:ascii="Tahoma" w:hAnsi="Tahoma" w:cs="Tahoma"/>
          <w:i w:val="0"/>
          <w:sz w:val="22"/>
          <w:szCs w:val="22"/>
        </w:rPr>
        <w:t>έθεσε υπόψη του Συμβουλίου εξής :</w:t>
      </w:r>
    </w:p>
    <w:p w:rsidR="009A1691" w:rsidRPr="009A1691" w:rsidRDefault="009A1691" w:rsidP="009A1691">
      <w:pPr>
        <w:spacing w:line="276" w:lineRule="auto"/>
        <w:ind w:firstLine="284"/>
        <w:jc w:val="both"/>
        <w:rPr>
          <w:rFonts w:ascii="Tahoma" w:hAnsi="Tahoma" w:cs="Tahoma"/>
          <w:sz w:val="22"/>
          <w:szCs w:val="22"/>
        </w:rPr>
      </w:pPr>
      <w:r w:rsidRPr="009A1691">
        <w:rPr>
          <w:rFonts w:ascii="Tahoma" w:hAnsi="Tahoma" w:cs="Tahoma"/>
          <w:sz w:val="22"/>
          <w:szCs w:val="22"/>
        </w:rPr>
        <w:t xml:space="preserve">Στα πλαίσια της ανάδειξης του τουριστικού προϊόντος, ο Δήμος Αρταίων έχει ήδη προβεί σε μία σειρά </w:t>
      </w:r>
      <w:proofErr w:type="spellStart"/>
      <w:r w:rsidRPr="009A1691">
        <w:rPr>
          <w:rFonts w:ascii="Tahoma" w:hAnsi="Tahoma" w:cs="Tahoma"/>
          <w:sz w:val="22"/>
          <w:szCs w:val="22"/>
        </w:rPr>
        <w:t>στοχευμένων</w:t>
      </w:r>
      <w:proofErr w:type="spellEnd"/>
      <w:r w:rsidRPr="009A1691">
        <w:rPr>
          <w:rFonts w:ascii="Tahoma" w:hAnsi="Tahoma" w:cs="Tahoma"/>
          <w:sz w:val="22"/>
          <w:szCs w:val="22"/>
        </w:rPr>
        <w:t xml:space="preserve"> ενεργειών, στις οποίες περιλαμβάνεται και η συμμετοχή σε Διεθνείς Εκθέσεις Τουρισμού.</w:t>
      </w:r>
    </w:p>
    <w:p w:rsidR="009A1691" w:rsidRPr="009A1691" w:rsidRDefault="009A1691" w:rsidP="009A1691">
      <w:pPr>
        <w:spacing w:line="276" w:lineRule="auto"/>
        <w:ind w:firstLine="284"/>
        <w:jc w:val="both"/>
        <w:rPr>
          <w:rFonts w:ascii="Tahoma" w:hAnsi="Tahoma" w:cs="Tahoma"/>
          <w:sz w:val="22"/>
          <w:szCs w:val="22"/>
        </w:rPr>
      </w:pPr>
      <w:r w:rsidRPr="009A1691">
        <w:rPr>
          <w:rFonts w:ascii="Tahoma" w:hAnsi="Tahoma" w:cs="Tahoma"/>
          <w:sz w:val="22"/>
          <w:szCs w:val="22"/>
        </w:rPr>
        <w:t>Στην προσπάθεια να συνεχιστεί αυτή η πορεία, η Δημοτική Αρχή έχει προβεί στην κατάρτιση ενός πλήρους και αναλυτικού ετήσιου προγράμματος προβολής του τουριστικού προϊόντος της περιοχής. Ο επόμενος στόχος είναι η παρουσία του Δήμου Αρταίων στη Διεθνή Έκθεση Τουρισμού ITB 2018, η οποία θα πραγματοποιηθεί στο Βερολίνο από 7 έως 11 Μαρτίου 2018.</w:t>
      </w:r>
    </w:p>
    <w:p w:rsidR="009A1691" w:rsidRPr="009A1691" w:rsidRDefault="009A1691" w:rsidP="009A1691">
      <w:pPr>
        <w:spacing w:line="276" w:lineRule="auto"/>
        <w:jc w:val="both"/>
        <w:rPr>
          <w:rFonts w:ascii="Tahoma" w:hAnsi="Tahoma" w:cs="Tahoma"/>
          <w:sz w:val="22"/>
          <w:szCs w:val="22"/>
        </w:rPr>
      </w:pPr>
      <w:r w:rsidRPr="009A1691">
        <w:rPr>
          <w:rFonts w:ascii="Tahoma" w:hAnsi="Tahoma" w:cs="Tahoma"/>
          <w:sz w:val="22"/>
          <w:szCs w:val="22"/>
        </w:rPr>
        <w:t>Παρακαλούμε να εισαχθεί το θέμα στο Δημοτικό Συμβούλιο, προκειμένου να εγκρίνει:</w:t>
      </w:r>
    </w:p>
    <w:p w:rsidR="009A1691" w:rsidRPr="009A1691" w:rsidRDefault="009A1691" w:rsidP="009A1691">
      <w:pPr>
        <w:pStyle w:val="a9"/>
        <w:numPr>
          <w:ilvl w:val="0"/>
          <w:numId w:val="41"/>
        </w:numPr>
        <w:spacing w:after="160" w:line="276" w:lineRule="auto"/>
        <w:ind w:left="0" w:firstLine="142"/>
        <w:jc w:val="both"/>
        <w:rPr>
          <w:rFonts w:ascii="Tahoma" w:hAnsi="Tahoma" w:cs="Tahoma"/>
          <w:bCs/>
          <w:sz w:val="22"/>
          <w:szCs w:val="22"/>
        </w:rPr>
      </w:pPr>
      <w:r w:rsidRPr="009A1691">
        <w:rPr>
          <w:rFonts w:ascii="Tahoma" w:hAnsi="Tahoma" w:cs="Tahoma"/>
          <w:bCs/>
          <w:sz w:val="22"/>
          <w:szCs w:val="22"/>
        </w:rPr>
        <w:t xml:space="preserve">Τη συμμετοχή του Δήμου Αρταίων στη </w:t>
      </w:r>
      <w:r w:rsidRPr="009A1691">
        <w:rPr>
          <w:rFonts w:ascii="Tahoma" w:hAnsi="Tahoma" w:cs="Tahoma"/>
          <w:sz w:val="22"/>
          <w:szCs w:val="22"/>
        </w:rPr>
        <w:t>Διεθνή Έκθεση Τουρισμού ΙΤΒ 2018</w:t>
      </w:r>
    </w:p>
    <w:p w:rsidR="009A1691" w:rsidRPr="009A1691" w:rsidRDefault="009A1691" w:rsidP="009A1691">
      <w:pPr>
        <w:pStyle w:val="a9"/>
        <w:numPr>
          <w:ilvl w:val="0"/>
          <w:numId w:val="41"/>
        </w:numPr>
        <w:spacing w:after="160" w:line="276" w:lineRule="auto"/>
        <w:ind w:left="0" w:firstLine="142"/>
        <w:jc w:val="both"/>
        <w:rPr>
          <w:rFonts w:ascii="Tahoma" w:hAnsi="Tahoma" w:cs="Tahoma"/>
          <w:bCs/>
          <w:sz w:val="22"/>
          <w:szCs w:val="22"/>
        </w:rPr>
      </w:pPr>
      <w:r w:rsidRPr="009A1691">
        <w:rPr>
          <w:rFonts w:ascii="Tahoma" w:hAnsi="Tahoma" w:cs="Tahoma"/>
          <w:bCs/>
          <w:sz w:val="22"/>
          <w:szCs w:val="22"/>
        </w:rPr>
        <w:t>Τη μετάβαση δύο εκπροσώπων του Δήμου Αρταίων στην Άρτα – Αθήνα/Θεσσαλονίκη – Βερολίνο και επιστροφή, και συγκεκριμένα:</w:t>
      </w:r>
    </w:p>
    <w:p w:rsidR="009A1691" w:rsidRPr="009A1691" w:rsidRDefault="009A1691" w:rsidP="009A1691">
      <w:pPr>
        <w:pStyle w:val="a9"/>
        <w:numPr>
          <w:ilvl w:val="1"/>
          <w:numId w:val="41"/>
        </w:numPr>
        <w:spacing w:after="160" w:line="276" w:lineRule="auto"/>
        <w:ind w:left="0" w:firstLine="142"/>
        <w:jc w:val="both"/>
        <w:rPr>
          <w:rFonts w:ascii="Tahoma" w:hAnsi="Tahoma" w:cs="Tahoma"/>
          <w:bCs/>
          <w:sz w:val="22"/>
          <w:szCs w:val="22"/>
        </w:rPr>
      </w:pPr>
      <w:r w:rsidRPr="009A1691">
        <w:rPr>
          <w:rFonts w:ascii="Tahoma" w:hAnsi="Tahoma" w:cs="Tahoma"/>
          <w:bCs/>
          <w:sz w:val="22"/>
          <w:szCs w:val="22"/>
        </w:rPr>
        <w:t xml:space="preserve">του κου </w:t>
      </w:r>
      <w:proofErr w:type="spellStart"/>
      <w:r w:rsidRPr="009A1691">
        <w:rPr>
          <w:rFonts w:ascii="Tahoma" w:hAnsi="Tahoma" w:cs="Tahoma"/>
          <w:bCs/>
          <w:sz w:val="22"/>
          <w:szCs w:val="22"/>
        </w:rPr>
        <w:t>Χαρακλιά</w:t>
      </w:r>
      <w:proofErr w:type="spellEnd"/>
      <w:r w:rsidRPr="009A1691">
        <w:rPr>
          <w:rFonts w:ascii="Tahoma" w:hAnsi="Tahoma" w:cs="Tahoma"/>
          <w:bCs/>
          <w:sz w:val="22"/>
          <w:szCs w:val="22"/>
        </w:rPr>
        <w:t xml:space="preserve"> Κωνσταντίνου, </w:t>
      </w:r>
      <w:r w:rsidR="00596257" w:rsidRPr="009A1691">
        <w:rPr>
          <w:rFonts w:ascii="Tahoma" w:hAnsi="Tahoma" w:cs="Tahoma"/>
          <w:bCs/>
          <w:sz w:val="22"/>
          <w:szCs w:val="22"/>
        </w:rPr>
        <w:t>Αντιδημάρχου</w:t>
      </w:r>
      <w:bookmarkStart w:id="0" w:name="_GoBack"/>
      <w:bookmarkEnd w:id="0"/>
      <w:r w:rsidRPr="009A1691">
        <w:rPr>
          <w:rFonts w:ascii="Tahoma" w:hAnsi="Tahoma" w:cs="Tahoma"/>
          <w:bCs/>
          <w:sz w:val="22"/>
          <w:szCs w:val="22"/>
        </w:rPr>
        <w:t xml:space="preserve"> Τουρισμού του Δήμου Αρταίων</w:t>
      </w:r>
    </w:p>
    <w:p w:rsidR="009A1691" w:rsidRPr="009A1691" w:rsidRDefault="009A1691" w:rsidP="009A1691">
      <w:pPr>
        <w:pStyle w:val="a9"/>
        <w:numPr>
          <w:ilvl w:val="1"/>
          <w:numId w:val="41"/>
        </w:numPr>
        <w:spacing w:after="160" w:line="276" w:lineRule="auto"/>
        <w:ind w:left="0" w:firstLine="142"/>
        <w:jc w:val="both"/>
        <w:rPr>
          <w:rFonts w:ascii="Tahoma" w:hAnsi="Tahoma" w:cs="Tahoma"/>
          <w:bCs/>
          <w:sz w:val="22"/>
          <w:szCs w:val="22"/>
        </w:rPr>
      </w:pPr>
      <w:r w:rsidRPr="009A1691">
        <w:rPr>
          <w:rFonts w:ascii="Tahoma" w:hAnsi="Tahoma" w:cs="Tahoma"/>
          <w:bCs/>
          <w:sz w:val="22"/>
          <w:szCs w:val="22"/>
        </w:rPr>
        <w:t xml:space="preserve">της </w:t>
      </w:r>
      <w:proofErr w:type="spellStart"/>
      <w:r w:rsidRPr="009A1691">
        <w:rPr>
          <w:rFonts w:ascii="Tahoma" w:hAnsi="Tahoma" w:cs="Tahoma"/>
          <w:bCs/>
          <w:sz w:val="22"/>
          <w:szCs w:val="22"/>
        </w:rPr>
        <w:t>κας</w:t>
      </w:r>
      <w:proofErr w:type="spellEnd"/>
      <w:r w:rsidRPr="009A1691">
        <w:rPr>
          <w:rFonts w:ascii="Tahoma" w:hAnsi="Tahoma" w:cs="Tahoma"/>
          <w:bCs/>
          <w:sz w:val="22"/>
          <w:szCs w:val="22"/>
        </w:rPr>
        <w:t xml:space="preserve"> Ανδρέου Μαρίας, αναπληρ</w:t>
      </w:r>
      <w:r w:rsidR="00596257">
        <w:rPr>
          <w:rFonts w:ascii="Tahoma" w:hAnsi="Tahoma" w:cs="Tahoma"/>
          <w:bCs/>
          <w:sz w:val="22"/>
          <w:szCs w:val="22"/>
        </w:rPr>
        <w:t>ώτριας</w:t>
      </w:r>
      <w:r w:rsidRPr="009A1691">
        <w:rPr>
          <w:rFonts w:ascii="Tahoma" w:hAnsi="Tahoma" w:cs="Tahoma"/>
          <w:bCs/>
          <w:sz w:val="22"/>
          <w:szCs w:val="22"/>
        </w:rPr>
        <w:t xml:space="preserve"> προϊστ</w:t>
      </w:r>
      <w:r w:rsidR="00596257">
        <w:rPr>
          <w:rFonts w:ascii="Tahoma" w:hAnsi="Tahoma" w:cs="Tahoma"/>
          <w:bCs/>
          <w:sz w:val="22"/>
          <w:szCs w:val="22"/>
        </w:rPr>
        <w:t>αμένης</w:t>
      </w:r>
      <w:r w:rsidRPr="009A1691">
        <w:rPr>
          <w:rFonts w:ascii="Tahoma" w:hAnsi="Tahoma" w:cs="Tahoma"/>
          <w:bCs/>
          <w:sz w:val="22"/>
          <w:szCs w:val="22"/>
        </w:rPr>
        <w:t xml:space="preserve"> </w:t>
      </w:r>
      <w:r w:rsidR="00596257">
        <w:rPr>
          <w:rFonts w:ascii="Tahoma" w:hAnsi="Tahoma" w:cs="Tahoma"/>
          <w:bCs/>
          <w:sz w:val="22"/>
          <w:szCs w:val="22"/>
        </w:rPr>
        <w:t xml:space="preserve">της Διεύθυνσης Ανάπτυξης </w:t>
      </w:r>
      <w:r w:rsidRPr="009A1691">
        <w:rPr>
          <w:rFonts w:ascii="Tahoma" w:hAnsi="Tahoma" w:cs="Tahoma"/>
          <w:bCs/>
          <w:sz w:val="22"/>
          <w:szCs w:val="22"/>
        </w:rPr>
        <w:t>του Δήμου Αρταίων.</w:t>
      </w:r>
    </w:p>
    <w:p w:rsidR="009A1691" w:rsidRPr="009A1691" w:rsidRDefault="009A1691" w:rsidP="009A1691">
      <w:pPr>
        <w:spacing w:line="276" w:lineRule="auto"/>
        <w:ind w:firstLine="284"/>
        <w:jc w:val="both"/>
        <w:rPr>
          <w:rFonts w:ascii="Tahoma" w:hAnsi="Tahoma" w:cs="Tahoma"/>
          <w:sz w:val="22"/>
          <w:szCs w:val="22"/>
        </w:rPr>
      </w:pPr>
      <w:r w:rsidRPr="009A1691">
        <w:rPr>
          <w:rFonts w:ascii="Tahoma" w:hAnsi="Tahoma" w:cs="Tahoma"/>
          <w:sz w:val="22"/>
          <w:szCs w:val="22"/>
        </w:rPr>
        <w:t>Η μετάβαση θα γίνει οδικώς για το κομμάτι Άρτα – Αθήνα/Θεσσαλονίκη – Άρτα με ιδιόκτητο όχημα των εκπροσώπων και αεροπορικώς για το κομμάτι Αθήνα/Θεσσαλονίκη – Βερολίνο – Αθήνα/Θεσσαλονίκη.</w:t>
      </w:r>
    </w:p>
    <w:p w:rsidR="009A1691" w:rsidRPr="009A1691" w:rsidRDefault="009A1691" w:rsidP="009A1691">
      <w:pPr>
        <w:spacing w:line="276" w:lineRule="auto"/>
        <w:ind w:firstLine="284"/>
        <w:jc w:val="both"/>
        <w:rPr>
          <w:rFonts w:ascii="Tahoma" w:hAnsi="Tahoma" w:cs="Tahoma"/>
          <w:sz w:val="22"/>
          <w:szCs w:val="22"/>
        </w:rPr>
      </w:pPr>
      <w:r w:rsidRPr="009A1691">
        <w:rPr>
          <w:rFonts w:ascii="Tahoma" w:hAnsi="Tahoma" w:cs="Tahoma"/>
          <w:sz w:val="22"/>
          <w:szCs w:val="22"/>
        </w:rPr>
        <w:t>Ημερομηνία αναχώρησης:  6/3/2018</w:t>
      </w:r>
    </w:p>
    <w:p w:rsidR="009A1691" w:rsidRPr="009A1691" w:rsidRDefault="009A1691" w:rsidP="009A1691">
      <w:pPr>
        <w:spacing w:line="276" w:lineRule="auto"/>
        <w:ind w:firstLine="284"/>
        <w:jc w:val="both"/>
        <w:rPr>
          <w:rFonts w:ascii="Tahoma" w:hAnsi="Tahoma" w:cs="Tahoma"/>
          <w:sz w:val="22"/>
          <w:szCs w:val="22"/>
        </w:rPr>
      </w:pPr>
      <w:r w:rsidRPr="009A1691">
        <w:rPr>
          <w:rFonts w:ascii="Tahoma" w:hAnsi="Tahoma" w:cs="Tahoma"/>
          <w:sz w:val="22"/>
          <w:szCs w:val="22"/>
        </w:rPr>
        <w:t>Ημερομηνία επανόδου:  12/3/2018</w:t>
      </w:r>
    </w:p>
    <w:p w:rsidR="009A1691" w:rsidRPr="009A1691" w:rsidRDefault="009A1691" w:rsidP="009A1691">
      <w:pPr>
        <w:spacing w:line="276" w:lineRule="auto"/>
        <w:ind w:firstLine="284"/>
        <w:jc w:val="both"/>
        <w:rPr>
          <w:rFonts w:ascii="Tahoma" w:hAnsi="Tahoma" w:cs="Tahoma"/>
          <w:sz w:val="22"/>
          <w:szCs w:val="22"/>
        </w:rPr>
      </w:pPr>
      <w:r w:rsidRPr="009A1691">
        <w:rPr>
          <w:rFonts w:ascii="Tahoma" w:hAnsi="Tahoma" w:cs="Tahoma"/>
          <w:sz w:val="22"/>
          <w:szCs w:val="22"/>
        </w:rPr>
        <w:t>Ημερομηνία έναρξης εργασιών: 7/3/2018</w:t>
      </w:r>
    </w:p>
    <w:p w:rsidR="009A1691" w:rsidRPr="009A1691" w:rsidRDefault="009A1691" w:rsidP="009A1691">
      <w:pPr>
        <w:spacing w:line="276" w:lineRule="auto"/>
        <w:ind w:firstLine="284"/>
        <w:jc w:val="both"/>
        <w:rPr>
          <w:rFonts w:ascii="Tahoma" w:hAnsi="Tahoma" w:cs="Tahoma"/>
          <w:sz w:val="22"/>
          <w:szCs w:val="22"/>
        </w:rPr>
      </w:pPr>
      <w:r w:rsidRPr="009A1691">
        <w:rPr>
          <w:rFonts w:ascii="Tahoma" w:hAnsi="Tahoma" w:cs="Tahoma"/>
          <w:sz w:val="22"/>
          <w:szCs w:val="22"/>
        </w:rPr>
        <w:t>Ημερομηνία λήξης εργασιών: 11/3/2018</w:t>
      </w:r>
    </w:p>
    <w:p w:rsidR="009A1691" w:rsidRPr="009A1691" w:rsidRDefault="009A1691" w:rsidP="009A1691">
      <w:pPr>
        <w:spacing w:line="276" w:lineRule="auto"/>
        <w:ind w:firstLine="284"/>
        <w:jc w:val="both"/>
        <w:rPr>
          <w:rFonts w:ascii="Tahoma" w:hAnsi="Tahoma" w:cs="Tahoma"/>
          <w:sz w:val="22"/>
          <w:szCs w:val="22"/>
        </w:rPr>
      </w:pPr>
      <w:r w:rsidRPr="009A1691">
        <w:rPr>
          <w:rFonts w:ascii="Tahoma" w:hAnsi="Tahoma" w:cs="Tahoma"/>
          <w:sz w:val="22"/>
          <w:szCs w:val="22"/>
        </w:rPr>
        <w:t>Ημέρες διανυκτέρευσης: 6</w:t>
      </w:r>
    </w:p>
    <w:p w:rsidR="009A1691" w:rsidRPr="009A1691" w:rsidRDefault="009A1691" w:rsidP="009A1691">
      <w:pPr>
        <w:spacing w:line="276" w:lineRule="auto"/>
        <w:ind w:firstLine="284"/>
        <w:jc w:val="both"/>
        <w:rPr>
          <w:rFonts w:ascii="Tahoma" w:hAnsi="Tahoma" w:cs="Tahoma"/>
          <w:bCs/>
          <w:sz w:val="22"/>
          <w:szCs w:val="22"/>
        </w:rPr>
      </w:pPr>
      <w:r w:rsidRPr="009A1691">
        <w:rPr>
          <w:rFonts w:ascii="Tahoma" w:hAnsi="Tahoma" w:cs="Tahoma"/>
          <w:sz w:val="22"/>
          <w:szCs w:val="22"/>
        </w:rPr>
        <w:t>Ημέρες εκτός έδρας: 7</w:t>
      </w:r>
    </w:p>
    <w:p w:rsidR="009A1691" w:rsidRPr="009A1691" w:rsidRDefault="009A1691" w:rsidP="009A1691">
      <w:pPr>
        <w:spacing w:line="276" w:lineRule="auto"/>
        <w:jc w:val="both"/>
        <w:rPr>
          <w:rFonts w:ascii="Tahoma" w:hAnsi="Tahoma" w:cs="Tahoma"/>
          <w:bCs/>
          <w:sz w:val="22"/>
          <w:szCs w:val="22"/>
        </w:rPr>
      </w:pPr>
      <w:r w:rsidRPr="009A1691">
        <w:rPr>
          <w:rFonts w:ascii="Tahoma" w:hAnsi="Tahoma" w:cs="Tahoma"/>
          <w:bCs/>
          <w:sz w:val="22"/>
          <w:szCs w:val="22"/>
        </w:rPr>
        <w:t>3.</w:t>
      </w:r>
      <w:r w:rsidRPr="009A1691">
        <w:rPr>
          <w:rFonts w:ascii="Tahoma" w:hAnsi="Tahoma" w:cs="Tahoma"/>
          <w:bCs/>
          <w:sz w:val="22"/>
          <w:szCs w:val="22"/>
        </w:rPr>
        <w:tab/>
        <w:t>την έγκριση και διάθεση πίστωσης του ποσού των 4.</w:t>
      </w:r>
      <w:r w:rsidR="00596257">
        <w:rPr>
          <w:rFonts w:ascii="Tahoma" w:hAnsi="Tahoma" w:cs="Tahoma"/>
          <w:bCs/>
          <w:sz w:val="22"/>
          <w:szCs w:val="22"/>
        </w:rPr>
        <w:t>39</w:t>
      </w:r>
      <w:r w:rsidRPr="009A1691">
        <w:rPr>
          <w:rFonts w:ascii="Tahoma" w:hAnsi="Tahoma" w:cs="Tahoma"/>
          <w:bCs/>
          <w:sz w:val="22"/>
          <w:szCs w:val="22"/>
        </w:rPr>
        <w:t>0 € που αναλύεται στα ακόλουθα ποσά:</w:t>
      </w:r>
    </w:p>
    <w:p w:rsidR="009A1691" w:rsidRPr="009A1691" w:rsidRDefault="009A1691" w:rsidP="009A1691">
      <w:pPr>
        <w:spacing w:line="276" w:lineRule="auto"/>
        <w:ind w:firstLine="283"/>
        <w:jc w:val="both"/>
        <w:rPr>
          <w:rFonts w:ascii="Tahoma" w:hAnsi="Tahoma" w:cs="Tahoma"/>
          <w:bCs/>
          <w:sz w:val="22"/>
          <w:szCs w:val="22"/>
        </w:rPr>
      </w:pPr>
      <w:r w:rsidRPr="009A1691">
        <w:rPr>
          <w:rFonts w:ascii="Tahoma" w:hAnsi="Tahoma" w:cs="Tahoma"/>
          <w:bCs/>
          <w:sz w:val="22"/>
          <w:szCs w:val="22"/>
        </w:rPr>
        <w:t>a.</w:t>
      </w:r>
      <w:r w:rsidRPr="009A1691">
        <w:rPr>
          <w:rFonts w:ascii="Tahoma" w:hAnsi="Tahoma" w:cs="Tahoma"/>
          <w:bCs/>
          <w:sz w:val="22"/>
          <w:szCs w:val="22"/>
        </w:rPr>
        <w:tab/>
        <w:t xml:space="preserve">για τη μετακίνηση του κου </w:t>
      </w:r>
      <w:proofErr w:type="spellStart"/>
      <w:r w:rsidRPr="009A1691">
        <w:rPr>
          <w:rFonts w:ascii="Tahoma" w:hAnsi="Tahoma" w:cs="Tahoma"/>
          <w:bCs/>
          <w:sz w:val="22"/>
          <w:szCs w:val="22"/>
        </w:rPr>
        <w:t>Χαρακλιά</w:t>
      </w:r>
      <w:proofErr w:type="spellEnd"/>
      <w:r w:rsidRPr="009A1691">
        <w:rPr>
          <w:rFonts w:ascii="Tahoma" w:hAnsi="Tahoma" w:cs="Tahoma"/>
          <w:b/>
          <w:bCs/>
          <w:sz w:val="22"/>
          <w:szCs w:val="22"/>
        </w:rPr>
        <w:t xml:space="preserve"> </w:t>
      </w:r>
      <w:r w:rsidRPr="009A1691">
        <w:rPr>
          <w:rFonts w:ascii="Tahoma" w:hAnsi="Tahoma" w:cs="Tahoma"/>
          <w:bCs/>
          <w:sz w:val="22"/>
          <w:szCs w:val="22"/>
        </w:rPr>
        <w:t>έως 2</w:t>
      </w:r>
      <w:r w:rsidR="00596257">
        <w:rPr>
          <w:rFonts w:ascii="Tahoma" w:hAnsi="Tahoma" w:cs="Tahoma"/>
          <w:bCs/>
          <w:sz w:val="22"/>
          <w:szCs w:val="22"/>
        </w:rPr>
        <w:t>.40</w:t>
      </w:r>
      <w:r w:rsidRPr="009A1691">
        <w:rPr>
          <w:rFonts w:ascii="Tahoma" w:hAnsi="Tahoma" w:cs="Tahoma"/>
          <w:bCs/>
          <w:sz w:val="22"/>
          <w:szCs w:val="22"/>
        </w:rPr>
        <w:t xml:space="preserve">0€ (Η σχετική δαπάνη θα βαρύνει τον Κ.Α. 00.6421 «Οδοιπορικά έξοδα και αποζημίωση μετακινούμενων αιρετών»): αεροπορικά εισιτήρια, ημερήσια αποζημίωση και έξοδα διαμονής, επιμέρους έξοδα μετακίνησης. </w:t>
      </w:r>
    </w:p>
    <w:p w:rsidR="009A1691" w:rsidRPr="009A1691" w:rsidRDefault="009A1691" w:rsidP="009A1691">
      <w:pPr>
        <w:spacing w:line="276" w:lineRule="auto"/>
        <w:ind w:firstLine="283"/>
        <w:jc w:val="both"/>
        <w:rPr>
          <w:rFonts w:ascii="Tahoma" w:hAnsi="Tahoma" w:cs="Tahoma"/>
          <w:bCs/>
          <w:sz w:val="22"/>
          <w:szCs w:val="22"/>
        </w:rPr>
      </w:pPr>
      <w:r w:rsidRPr="009A1691">
        <w:rPr>
          <w:rFonts w:ascii="Tahoma" w:hAnsi="Tahoma" w:cs="Tahoma"/>
          <w:bCs/>
          <w:sz w:val="22"/>
          <w:szCs w:val="22"/>
        </w:rPr>
        <w:t>b.</w:t>
      </w:r>
      <w:r w:rsidRPr="009A1691">
        <w:rPr>
          <w:rFonts w:ascii="Tahoma" w:hAnsi="Tahoma" w:cs="Tahoma"/>
          <w:bCs/>
          <w:sz w:val="22"/>
          <w:szCs w:val="22"/>
        </w:rPr>
        <w:tab/>
        <w:t xml:space="preserve">για τη μετακίνηση της </w:t>
      </w:r>
      <w:proofErr w:type="spellStart"/>
      <w:r w:rsidRPr="009A1691">
        <w:rPr>
          <w:rFonts w:ascii="Tahoma" w:hAnsi="Tahoma" w:cs="Tahoma"/>
          <w:bCs/>
          <w:sz w:val="22"/>
          <w:szCs w:val="22"/>
        </w:rPr>
        <w:t>κας</w:t>
      </w:r>
      <w:proofErr w:type="spellEnd"/>
      <w:r w:rsidRPr="009A1691">
        <w:rPr>
          <w:rFonts w:ascii="Tahoma" w:hAnsi="Tahoma" w:cs="Tahoma"/>
          <w:bCs/>
          <w:sz w:val="22"/>
          <w:szCs w:val="22"/>
        </w:rPr>
        <w:t xml:space="preserve"> Ανδρέου έως 1.990€ (Η σχετική δαπάνη θα βαρύνει τον Κ.Α. 70.6422 «Οδοιπορικά έξοδα και αποζημίωση μετακινούμενων υπαλλήλων»): αεροπορικά εισιτήρια, ημερήσια αποζημίωση και έξοδα διαμονής, επιμέρους έξοδα μετακίνησης.</w:t>
      </w:r>
      <w:r w:rsidRPr="009A1691">
        <w:rPr>
          <w:rFonts w:ascii="Tahoma" w:hAnsi="Tahoma" w:cs="Tahoma"/>
          <w:sz w:val="22"/>
          <w:szCs w:val="22"/>
        </w:rPr>
        <w:t xml:space="preserve"> </w:t>
      </w:r>
    </w:p>
    <w:p w:rsidR="00283439" w:rsidRPr="00BF5CF4" w:rsidRDefault="00283439" w:rsidP="009A1691">
      <w:pPr>
        <w:spacing w:line="276" w:lineRule="auto"/>
        <w:ind w:firstLine="283"/>
        <w:jc w:val="both"/>
        <w:rPr>
          <w:rFonts w:ascii="Tahoma" w:hAnsi="Tahoma" w:cs="Tahoma"/>
          <w:bCs/>
          <w:sz w:val="22"/>
          <w:szCs w:val="22"/>
        </w:rPr>
      </w:pPr>
    </w:p>
    <w:p w:rsidR="00BA3FBF" w:rsidRDefault="00227A14" w:rsidP="009A1691">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4698C" w:rsidRDefault="0064698C" w:rsidP="009A1691">
      <w:pPr>
        <w:spacing w:line="276" w:lineRule="auto"/>
        <w:jc w:val="both"/>
        <w:rPr>
          <w:rFonts w:ascii="Tahoma" w:hAnsi="Tahoma" w:cs="Tahoma"/>
          <w:sz w:val="22"/>
          <w:szCs w:val="22"/>
        </w:rPr>
      </w:pPr>
    </w:p>
    <w:p w:rsidR="00BA3FBF" w:rsidRDefault="00BA3FBF" w:rsidP="009A1691">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1F3809" w:rsidRDefault="001F3809" w:rsidP="009A1691">
      <w:pPr>
        <w:spacing w:line="276" w:lineRule="auto"/>
        <w:jc w:val="both"/>
        <w:rPr>
          <w:rFonts w:ascii="Tahoma" w:hAnsi="Tahoma" w:cs="Tahoma"/>
          <w:b/>
          <w:color w:val="000000"/>
          <w:sz w:val="22"/>
          <w:szCs w:val="22"/>
        </w:rPr>
      </w:pPr>
    </w:p>
    <w:p w:rsidR="001F3809" w:rsidRDefault="001F3809" w:rsidP="001F3809">
      <w:pPr>
        <w:rPr>
          <w:rFonts w:ascii="Verdana" w:hAnsi="Verdana" w:cs="Arial"/>
          <w:color w:val="000000"/>
          <w:sz w:val="20"/>
          <w:szCs w:val="20"/>
          <w:shd w:val="clear" w:color="auto" w:fill="FFFFFF"/>
        </w:rPr>
      </w:pP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Pr>
          <w:rFonts w:ascii="Verdana" w:hAnsi="Verdana" w:cs="Arial"/>
          <w:color w:val="000000"/>
          <w:sz w:val="20"/>
          <w:szCs w:val="20"/>
          <w:shd w:val="clear" w:color="auto" w:fill="FFFFFF"/>
        </w:rPr>
        <w:t xml:space="preserve">την εισήγηση και γενομένης ψηφοφορίας κατά την οποία ο κ. Παπαλέξης η κα Βασιλάκη, η κα </w:t>
      </w:r>
      <w:proofErr w:type="spellStart"/>
      <w:r>
        <w:rPr>
          <w:rFonts w:ascii="Verdana" w:hAnsi="Verdana" w:cs="Arial"/>
          <w:color w:val="000000"/>
          <w:sz w:val="20"/>
          <w:szCs w:val="20"/>
          <w:shd w:val="clear" w:color="auto" w:fill="FFFFFF"/>
        </w:rPr>
        <w:t>Κιτσαντά</w:t>
      </w:r>
      <w:proofErr w:type="spellEnd"/>
      <w:r>
        <w:rPr>
          <w:rFonts w:ascii="Verdana" w:hAnsi="Verdana" w:cs="Arial"/>
          <w:color w:val="000000"/>
          <w:sz w:val="20"/>
          <w:szCs w:val="20"/>
          <w:shd w:val="clear" w:color="auto" w:fill="FFFFFF"/>
        </w:rPr>
        <w:t xml:space="preserve">, ο κ. Ξυλογιάννης και ο κ. </w:t>
      </w:r>
      <w:proofErr w:type="spellStart"/>
      <w:r>
        <w:rPr>
          <w:rFonts w:ascii="Verdana" w:hAnsi="Verdana" w:cs="Arial"/>
          <w:color w:val="000000"/>
          <w:sz w:val="20"/>
          <w:szCs w:val="20"/>
          <w:shd w:val="clear" w:color="auto" w:fill="FFFFFF"/>
        </w:rPr>
        <w:t>Παπαιωάννου</w:t>
      </w:r>
      <w:proofErr w:type="spellEnd"/>
      <w:r>
        <w:rPr>
          <w:rFonts w:ascii="Verdana" w:hAnsi="Verdana" w:cs="Arial"/>
          <w:color w:val="000000"/>
          <w:sz w:val="20"/>
          <w:szCs w:val="20"/>
          <w:shd w:val="clear" w:color="auto" w:fill="FFFFFF"/>
        </w:rPr>
        <w:t xml:space="preserve"> διαφώνησαν </w:t>
      </w:r>
    </w:p>
    <w:p w:rsidR="001F3809" w:rsidRDefault="001F3809" w:rsidP="001F3809">
      <w:pPr>
        <w:rPr>
          <w:rFonts w:ascii="Verdana" w:hAnsi="Verdana" w:cs="Arial"/>
          <w:color w:val="000000"/>
          <w:sz w:val="20"/>
          <w:szCs w:val="20"/>
          <w:shd w:val="clear" w:color="auto" w:fill="FFFFFF"/>
        </w:rPr>
      </w:pPr>
    </w:p>
    <w:p w:rsidR="007D2FB2" w:rsidRPr="00CD5F10" w:rsidRDefault="001F3809" w:rsidP="001F3809">
      <w:pPr>
        <w:tabs>
          <w:tab w:val="left" w:pos="8512"/>
        </w:tabs>
        <w:rPr>
          <w:rFonts w:ascii="Tahoma" w:hAnsi="Tahoma" w:cs="Tahoma"/>
          <w:b/>
          <w:sz w:val="22"/>
          <w:szCs w:val="22"/>
          <w:shd w:val="clear" w:color="auto" w:fill="FFFFFF"/>
        </w:rPr>
      </w:pPr>
      <w:r w:rsidRPr="00CD5F10">
        <w:rPr>
          <w:rFonts w:ascii="Tahoma" w:hAnsi="Tahoma" w:cs="Tahoma"/>
          <w:sz w:val="22"/>
          <w:szCs w:val="22"/>
        </w:rPr>
        <w:lastRenderedPageBreak/>
        <w:t xml:space="preserve">                                          </w:t>
      </w:r>
      <w:r w:rsidRPr="00CD5F10">
        <w:rPr>
          <w:rFonts w:ascii="Tahoma" w:hAnsi="Tahoma" w:cs="Tahoma"/>
          <w:b/>
          <w:sz w:val="22"/>
          <w:szCs w:val="22"/>
        </w:rPr>
        <w:t xml:space="preserve">ΑΠΟΦΑΣΙΖΕΙ </w:t>
      </w:r>
      <w:r>
        <w:rPr>
          <w:rFonts w:ascii="Tahoma" w:hAnsi="Tahoma" w:cs="Tahoma"/>
          <w:b/>
          <w:sz w:val="22"/>
          <w:szCs w:val="22"/>
        </w:rPr>
        <w:t>ΚΑΤΑ ΠΛΕΙΟΨΗΦΙΑ</w:t>
      </w:r>
      <w:r w:rsidRPr="00CD5F10">
        <w:rPr>
          <w:rFonts w:ascii="Tahoma" w:hAnsi="Tahoma" w:cs="Tahoma"/>
          <w:b/>
          <w:sz w:val="22"/>
          <w:szCs w:val="22"/>
        </w:rPr>
        <w:t xml:space="preserve"> </w:t>
      </w:r>
      <w:r w:rsidRPr="00CD5F10">
        <w:rPr>
          <w:rFonts w:ascii="Tahoma" w:hAnsi="Tahoma" w:cs="Tahoma"/>
          <w:b/>
          <w:sz w:val="22"/>
          <w:szCs w:val="22"/>
          <w:shd w:val="clear" w:color="auto" w:fill="FFFFFF"/>
        </w:rPr>
        <w:t> </w:t>
      </w:r>
      <w:r w:rsidR="005D7B1F">
        <w:rPr>
          <w:rFonts w:ascii="Tahoma" w:hAnsi="Tahoma" w:cs="Tahoma"/>
          <w:b/>
          <w:sz w:val="22"/>
          <w:szCs w:val="22"/>
          <w:shd w:val="clear" w:color="auto" w:fill="FFFFFF"/>
        </w:rPr>
        <w:tab/>
      </w:r>
    </w:p>
    <w:p w:rsidR="009A1691" w:rsidRPr="00D56ADF" w:rsidRDefault="007D2FB2" w:rsidP="00D56ADF">
      <w:pPr>
        <w:spacing w:after="160" w:line="276" w:lineRule="auto"/>
        <w:jc w:val="both"/>
        <w:rPr>
          <w:rFonts w:ascii="Tahoma" w:hAnsi="Tahoma" w:cs="Tahoma"/>
          <w:bCs/>
          <w:sz w:val="22"/>
          <w:szCs w:val="22"/>
        </w:rPr>
      </w:pPr>
      <w:r w:rsidRPr="00D56ADF">
        <w:rPr>
          <w:rFonts w:ascii="Tahoma" w:hAnsi="Tahoma" w:cs="Tahoma"/>
          <w:sz w:val="22"/>
          <w:szCs w:val="22"/>
        </w:rPr>
        <w:t xml:space="preserve">Α.- </w:t>
      </w:r>
      <w:r w:rsidR="009A1691" w:rsidRPr="00D56ADF">
        <w:rPr>
          <w:rFonts w:ascii="Tahoma" w:hAnsi="Tahoma" w:cs="Tahoma"/>
          <w:bCs/>
          <w:sz w:val="22"/>
          <w:szCs w:val="22"/>
        </w:rPr>
        <w:t xml:space="preserve">Τη συμμετοχή του Δήμου Αρταίων στη </w:t>
      </w:r>
      <w:r w:rsidR="009A1691" w:rsidRPr="00D56ADF">
        <w:rPr>
          <w:rFonts w:ascii="Tahoma" w:hAnsi="Tahoma" w:cs="Tahoma"/>
          <w:sz w:val="22"/>
          <w:szCs w:val="22"/>
        </w:rPr>
        <w:t>Διεθνή Έκθεση Τουρισμού ΙΤΒ 2018</w:t>
      </w:r>
    </w:p>
    <w:p w:rsidR="009A1691" w:rsidRPr="00D56ADF" w:rsidRDefault="00D56ADF" w:rsidP="00D56ADF">
      <w:pPr>
        <w:spacing w:after="160" w:line="276" w:lineRule="auto"/>
        <w:jc w:val="both"/>
        <w:rPr>
          <w:rFonts w:ascii="Tahoma" w:hAnsi="Tahoma" w:cs="Tahoma"/>
          <w:bCs/>
          <w:sz w:val="22"/>
          <w:szCs w:val="22"/>
        </w:rPr>
      </w:pPr>
      <w:r>
        <w:rPr>
          <w:rFonts w:ascii="Tahoma" w:hAnsi="Tahoma" w:cs="Tahoma"/>
          <w:bCs/>
          <w:sz w:val="22"/>
          <w:szCs w:val="22"/>
        </w:rPr>
        <w:t xml:space="preserve">Β.- </w:t>
      </w:r>
      <w:r w:rsidR="009A1691" w:rsidRPr="00D56ADF">
        <w:rPr>
          <w:rFonts w:ascii="Tahoma" w:hAnsi="Tahoma" w:cs="Tahoma"/>
          <w:bCs/>
          <w:sz w:val="22"/>
          <w:szCs w:val="22"/>
        </w:rPr>
        <w:t>Τη μετάβαση δύο εκπροσώπων του Δήμου Αρταίων στην Άρτα – Αθήνα/Θεσσαλονίκη – Βερολίνο και επιστροφή, και συγκεκριμένα:</w:t>
      </w:r>
    </w:p>
    <w:p w:rsidR="009A1691" w:rsidRPr="00D56ADF" w:rsidRDefault="00D56ADF" w:rsidP="00D56ADF">
      <w:pPr>
        <w:pStyle w:val="a9"/>
        <w:numPr>
          <w:ilvl w:val="0"/>
          <w:numId w:val="47"/>
        </w:numPr>
        <w:spacing w:after="160" w:line="276" w:lineRule="auto"/>
        <w:jc w:val="both"/>
        <w:rPr>
          <w:rFonts w:ascii="Tahoma" w:hAnsi="Tahoma" w:cs="Tahoma"/>
          <w:bCs/>
          <w:sz w:val="22"/>
          <w:szCs w:val="22"/>
        </w:rPr>
      </w:pPr>
      <w:r>
        <w:rPr>
          <w:rFonts w:ascii="Tahoma" w:hAnsi="Tahoma" w:cs="Tahoma"/>
          <w:bCs/>
          <w:sz w:val="22"/>
          <w:szCs w:val="22"/>
        </w:rPr>
        <w:t>Τ</w:t>
      </w:r>
      <w:r w:rsidR="009A1691" w:rsidRPr="00D56ADF">
        <w:rPr>
          <w:rFonts w:ascii="Tahoma" w:hAnsi="Tahoma" w:cs="Tahoma"/>
          <w:bCs/>
          <w:sz w:val="22"/>
          <w:szCs w:val="22"/>
        </w:rPr>
        <w:t xml:space="preserve">ου κου </w:t>
      </w:r>
      <w:proofErr w:type="spellStart"/>
      <w:r w:rsidR="009A1691" w:rsidRPr="00D56ADF">
        <w:rPr>
          <w:rFonts w:ascii="Tahoma" w:hAnsi="Tahoma" w:cs="Tahoma"/>
          <w:bCs/>
          <w:sz w:val="22"/>
          <w:szCs w:val="22"/>
        </w:rPr>
        <w:t>Χαρακλιά</w:t>
      </w:r>
      <w:proofErr w:type="spellEnd"/>
      <w:r w:rsidR="009A1691" w:rsidRPr="00D56ADF">
        <w:rPr>
          <w:rFonts w:ascii="Tahoma" w:hAnsi="Tahoma" w:cs="Tahoma"/>
          <w:bCs/>
          <w:sz w:val="22"/>
          <w:szCs w:val="22"/>
        </w:rPr>
        <w:t xml:space="preserve"> Κωνσταντίνου, </w:t>
      </w:r>
      <w:r w:rsidR="00596257" w:rsidRPr="00D56ADF">
        <w:rPr>
          <w:rFonts w:ascii="Tahoma" w:hAnsi="Tahoma" w:cs="Tahoma"/>
          <w:bCs/>
          <w:sz w:val="22"/>
          <w:szCs w:val="22"/>
        </w:rPr>
        <w:t>Αντιδημάρχου</w:t>
      </w:r>
      <w:r w:rsidR="009A1691" w:rsidRPr="00D56ADF">
        <w:rPr>
          <w:rFonts w:ascii="Tahoma" w:hAnsi="Tahoma" w:cs="Tahoma"/>
          <w:bCs/>
          <w:sz w:val="22"/>
          <w:szCs w:val="22"/>
        </w:rPr>
        <w:t xml:space="preserve"> Τουρισμού του Δήμου Αρταίων</w:t>
      </w:r>
    </w:p>
    <w:p w:rsidR="009A1691" w:rsidRPr="00D56ADF" w:rsidRDefault="00D56ADF" w:rsidP="00D56ADF">
      <w:pPr>
        <w:pStyle w:val="a9"/>
        <w:numPr>
          <w:ilvl w:val="0"/>
          <w:numId w:val="47"/>
        </w:numPr>
        <w:spacing w:after="160" w:line="276" w:lineRule="auto"/>
        <w:jc w:val="both"/>
        <w:rPr>
          <w:rFonts w:ascii="Tahoma" w:hAnsi="Tahoma" w:cs="Tahoma"/>
          <w:bCs/>
          <w:sz w:val="22"/>
          <w:szCs w:val="22"/>
        </w:rPr>
      </w:pPr>
      <w:r>
        <w:rPr>
          <w:rFonts w:ascii="Tahoma" w:hAnsi="Tahoma" w:cs="Tahoma"/>
          <w:bCs/>
          <w:sz w:val="22"/>
          <w:szCs w:val="22"/>
        </w:rPr>
        <w:t>Τ</w:t>
      </w:r>
      <w:r w:rsidR="009A1691" w:rsidRPr="00D56ADF">
        <w:rPr>
          <w:rFonts w:ascii="Tahoma" w:hAnsi="Tahoma" w:cs="Tahoma"/>
          <w:bCs/>
          <w:sz w:val="22"/>
          <w:szCs w:val="22"/>
        </w:rPr>
        <w:t xml:space="preserve">ης </w:t>
      </w:r>
      <w:proofErr w:type="spellStart"/>
      <w:r w:rsidR="009A1691" w:rsidRPr="00D56ADF">
        <w:rPr>
          <w:rFonts w:ascii="Tahoma" w:hAnsi="Tahoma" w:cs="Tahoma"/>
          <w:bCs/>
          <w:sz w:val="22"/>
          <w:szCs w:val="22"/>
        </w:rPr>
        <w:t>κας</w:t>
      </w:r>
      <w:proofErr w:type="spellEnd"/>
      <w:r w:rsidR="009A1691" w:rsidRPr="00D56ADF">
        <w:rPr>
          <w:rFonts w:ascii="Tahoma" w:hAnsi="Tahoma" w:cs="Tahoma"/>
          <w:bCs/>
          <w:sz w:val="22"/>
          <w:szCs w:val="22"/>
        </w:rPr>
        <w:t xml:space="preserve"> Ανδρέου Μαρίας, αναπληρ</w:t>
      </w:r>
      <w:r w:rsidR="00596257">
        <w:rPr>
          <w:rFonts w:ascii="Tahoma" w:hAnsi="Tahoma" w:cs="Tahoma"/>
          <w:bCs/>
          <w:sz w:val="22"/>
          <w:szCs w:val="22"/>
        </w:rPr>
        <w:t>ώτριας</w:t>
      </w:r>
      <w:r w:rsidR="009A1691" w:rsidRPr="00D56ADF">
        <w:rPr>
          <w:rFonts w:ascii="Tahoma" w:hAnsi="Tahoma" w:cs="Tahoma"/>
          <w:bCs/>
          <w:sz w:val="22"/>
          <w:szCs w:val="22"/>
        </w:rPr>
        <w:t xml:space="preserve"> </w:t>
      </w:r>
      <w:r w:rsidR="00596257">
        <w:rPr>
          <w:rFonts w:ascii="Tahoma" w:hAnsi="Tahoma" w:cs="Tahoma"/>
          <w:bCs/>
          <w:sz w:val="22"/>
          <w:szCs w:val="22"/>
        </w:rPr>
        <w:t xml:space="preserve">προϊσταμένης της Διεύθυνσης </w:t>
      </w:r>
      <w:r w:rsidR="009A1691" w:rsidRPr="00D56ADF">
        <w:rPr>
          <w:rFonts w:ascii="Tahoma" w:hAnsi="Tahoma" w:cs="Tahoma"/>
          <w:bCs/>
          <w:sz w:val="22"/>
          <w:szCs w:val="22"/>
        </w:rPr>
        <w:t>Ανάπτυξης του Δήμου Αρταίων.</w:t>
      </w:r>
    </w:p>
    <w:p w:rsidR="009A1691" w:rsidRPr="009A1691" w:rsidRDefault="009A1691" w:rsidP="009A1691">
      <w:pPr>
        <w:spacing w:line="276" w:lineRule="auto"/>
        <w:ind w:firstLine="284"/>
        <w:jc w:val="both"/>
        <w:rPr>
          <w:rFonts w:ascii="Tahoma" w:hAnsi="Tahoma" w:cs="Tahoma"/>
          <w:sz w:val="22"/>
          <w:szCs w:val="22"/>
        </w:rPr>
      </w:pPr>
      <w:r w:rsidRPr="009A1691">
        <w:rPr>
          <w:rFonts w:ascii="Tahoma" w:hAnsi="Tahoma" w:cs="Tahoma"/>
          <w:sz w:val="22"/>
          <w:szCs w:val="22"/>
        </w:rPr>
        <w:t>Η μετάβαση θα γίνει οδικώς για το κομμάτι Άρτα – Αθήνα/Θεσσαλονίκη – Άρτα με ιδιόκτητο όχημα των εκπροσώπων και αεροπορικώς για το κομμάτι Αθήνα/Θεσσαλονίκη – Βερολίνο – Αθήνα/Θεσσαλονίκη.</w:t>
      </w:r>
    </w:p>
    <w:p w:rsidR="009A1691" w:rsidRPr="009A1691" w:rsidRDefault="009A1691" w:rsidP="009A1691">
      <w:pPr>
        <w:spacing w:line="276" w:lineRule="auto"/>
        <w:ind w:firstLine="284"/>
        <w:jc w:val="both"/>
        <w:rPr>
          <w:rFonts w:ascii="Tahoma" w:hAnsi="Tahoma" w:cs="Tahoma"/>
          <w:sz w:val="22"/>
          <w:szCs w:val="22"/>
        </w:rPr>
      </w:pPr>
      <w:r w:rsidRPr="009A1691">
        <w:rPr>
          <w:rFonts w:ascii="Tahoma" w:hAnsi="Tahoma" w:cs="Tahoma"/>
          <w:sz w:val="22"/>
          <w:szCs w:val="22"/>
        </w:rPr>
        <w:t>Ημερομηνία αναχώρησης:  6/3/2018</w:t>
      </w:r>
    </w:p>
    <w:p w:rsidR="009A1691" w:rsidRPr="009A1691" w:rsidRDefault="009A1691" w:rsidP="009A1691">
      <w:pPr>
        <w:spacing w:line="276" w:lineRule="auto"/>
        <w:ind w:firstLine="284"/>
        <w:jc w:val="both"/>
        <w:rPr>
          <w:rFonts w:ascii="Tahoma" w:hAnsi="Tahoma" w:cs="Tahoma"/>
          <w:sz w:val="22"/>
          <w:szCs w:val="22"/>
        </w:rPr>
      </w:pPr>
      <w:r w:rsidRPr="009A1691">
        <w:rPr>
          <w:rFonts w:ascii="Tahoma" w:hAnsi="Tahoma" w:cs="Tahoma"/>
          <w:sz w:val="22"/>
          <w:szCs w:val="22"/>
        </w:rPr>
        <w:t>Ημερομηνία επανόδου:  12/3/2018</w:t>
      </w:r>
    </w:p>
    <w:p w:rsidR="009A1691" w:rsidRPr="009A1691" w:rsidRDefault="009A1691" w:rsidP="009A1691">
      <w:pPr>
        <w:spacing w:line="276" w:lineRule="auto"/>
        <w:ind w:firstLine="284"/>
        <w:jc w:val="both"/>
        <w:rPr>
          <w:rFonts w:ascii="Tahoma" w:hAnsi="Tahoma" w:cs="Tahoma"/>
          <w:sz w:val="22"/>
          <w:szCs w:val="22"/>
        </w:rPr>
      </w:pPr>
      <w:r w:rsidRPr="009A1691">
        <w:rPr>
          <w:rFonts w:ascii="Tahoma" w:hAnsi="Tahoma" w:cs="Tahoma"/>
          <w:sz w:val="22"/>
          <w:szCs w:val="22"/>
        </w:rPr>
        <w:t>Ημερομηνία έναρξης εργασιών: 7/3/2018</w:t>
      </w:r>
    </w:p>
    <w:p w:rsidR="009A1691" w:rsidRPr="009A1691" w:rsidRDefault="009A1691" w:rsidP="009A1691">
      <w:pPr>
        <w:spacing w:line="276" w:lineRule="auto"/>
        <w:ind w:firstLine="284"/>
        <w:jc w:val="both"/>
        <w:rPr>
          <w:rFonts w:ascii="Tahoma" w:hAnsi="Tahoma" w:cs="Tahoma"/>
          <w:sz w:val="22"/>
          <w:szCs w:val="22"/>
        </w:rPr>
      </w:pPr>
      <w:r w:rsidRPr="009A1691">
        <w:rPr>
          <w:rFonts w:ascii="Tahoma" w:hAnsi="Tahoma" w:cs="Tahoma"/>
          <w:sz w:val="22"/>
          <w:szCs w:val="22"/>
        </w:rPr>
        <w:t>Ημερομηνία λήξης εργασιών: 11/3/2018</w:t>
      </w:r>
    </w:p>
    <w:p w:rsidR="009A1691" w:rsidRPr="009A1691" w:rsidRDefault="009A1691" w:rsidP="009A1691">
      <w:pPr>
        <w:spacing w:line="276" w:lineRule="auto"/>
        <w:ind w:firstLine="284"/>
        <w:jc w:val="both"/>
        <w:rPr>
          <w:rFonts w:ascii="Tahoma" w:hAnsi="Tahoma" w:cs="Tahoma"/>
          <w:sz w:val="22"/>
          <w:szCs w:val="22"/>
        </w:rPr>
      </w:pPr>
      <w:r w:rsidRPr="009A1691">
        <w:rPr>
          <w:rFonts w:ascii="Tahoma" w:hAnsi="Tahoma" w:cs="Tahoma"/>
          <w:sz w:val="22"/>
          <w:szCs w:val="22"/>
        </w:rPr>
        <w:t>Ημέρες διανυκτέρευσης: 6</w:t>
      </w:r>
    </w:p>
    <w:p w:rsidR="009A1691" w:rsidRPr="009A1691" w:rsidRDefault="009A1691" w:rsidP="009A1691">
      <w:pPr>
        <w:spacing w:line="276" w:lineRule="auto"/>
        <w:ind w:firstLine="284"/>
        <w:jc w:val="both"/>
        <w:rPr>
          <w:rFonts w:ascii="Tahoma" w:hAnsi="Tahoma" w:cs="Tahoma"/>
          <w:bCs/>
          <w:sz w:val="22"/>
          <w:szCs w:val="22"/>
        </w:rPr>
      </w:pPr>
      <w:r w:rsidRPr="009A1691">
        <w:rPr>
          <w:rFonts w:ascii="Tahoma" w:hAnsi="Tahoma" w:cs="Tahoma"/>
          <w:sz w:val="22"/>
          <w:szCs w:val="22"/>
        </w:rPr>
        <w:t>Ημέρες εκτός έδρας: 7</w:t>
      </w:r>
    </w:p>
    <w:p w:rsidR="009A1691" w:rsidRPr="009A1691" w:rsidRDefault="00D56ADF" w:rsidP="009A1691">
      <w:pPr>
        <w:spacing w:line="276" w:lineRule="auto"/>
        <w:jc w:val="both"/>
        <w:rPr>
          <w:rFonts w:ascii="Tahoma" w:hAnsi="Tahoma" w:cs="Tahoma"/>
          <w:bCs/>
          <w:sz w:val="22"/>
          <w:szCs w:val="22"/>
        </w:rPr>
      </w:pPr>
      <w:r>
        <w:rPr>
          <w:rFonts w:ascii="Tahoma" w:hAnsi="Tahoma" w:cs="Tahoma"/>
          <w:bCs/>
          <w:sz w:val="22"/>
          <w:szCs w:val="22"/>
        </w:rPr>
        <w:t xml:space="preserve"> Γ.- Τ</w:t>
      </w:r>
      <w:r w:rsidR="009A1691" w:rsidRPr="009A1691">
        <w:rPr>
          <w:rFonts w:ascii="Tahoma" w:hAnsi="Tahoma" w:cs="Tahoma"/>
          <w:bCs/>
          <w:sz w:val="22"/>
          <w:szCs w:val="22"/>
        </w:rPr>
        <w:t>ην έγκριση και διάθεση πίστωσης του ποσού των 4.</w:t>
      </w:r>
      <w:r w:rsidR="00596257">
        <w:rPr>
          <w:rFonts w:ascii="Tahoma" w:hAnsi="Tahoma" w:cs="Tahoma"/>
          <w:bCs/>
          <w:sz w:val="22"/>
          <w:szCs w:val="22"/>
        </w:rPr>
        <w:t>39</w:t>
      </w:r>
      <w:r w:rsidR="009A1691" w:rsidRPr="009A1691">
        <w:rPr>
          <w:rFonts w:ascii="Tahoma" w:hAnsi="Tahoma" w:cs="Tahoma"/>
          <w:bCs/>
          <w:sz w:val="22"/>
          <w:szCs w:val="22"/>
        </w:rPr>
        <w:t>0 € που αναλύεται στα ακόλουθα ποσά:</w:t>
      </w:r>
    </w:p>
    <w:p w:rsidR="009A1691" w:rsidRPr="009A1691" w:rsidRDefault="00D56ADF" w:rsidP="009A1691">
      <w:pPr>
        <w:spacing w:line="276" w:lineRule="auto"/>
        <w:ind w:firstLine="283"/>
        <w:jc w:val="both"/>
        <w:rPr>
          <w:rFonts w:ascii="Tahoma" w:hAnsi="Tahoma" w:cs="Tahoma"/>
          <w:bCs/>
          <w:sz w:val="22"/>
          <w:szCs w:val="22"/>
        </w:rPr>
      </w:pPr>
      <w:r>
        <w:rPr>
          <w:rFonts w:ascii="Tahoma" w:hAnsi="Tahoma" w:cs="Tahoma"/>
          <w:bCs/>
          <w:sz w:val="22"/>
          <w:szCs w:val="22"/>
        </w:rPr>
        <w:t>α</w:t>
      </w:r>
      <w:r w:rsidR="009A1691" w:rsidRPr="009A1691">
        <w:rPr>
          <w:rFonts w:ascii="Tahoma" w:hAnsi="Tahoma" w:cs="Tahoma"/>
          <w:bCs/>
          <w:sz w:val="22"/>
          <w:szCs w:val="22"/>
        </w:rPr>
        <w:t>.</w:t>
      </w:r>
      <w:r w:rsidR="009A1691" w:rsidRPr="009A1691">
        <w:rPr>
          <w:rFonts w:ascii="Tahoma" w:hAnsi="Tahoma" w:cs="Tahoma"/>
          <w:bCs/>
          <w:sz w:val="22"/>
          <w:szCs w:val="22"/>
        </w:rPr>
        <w:tab/>
        <w:t xml:space="preserve">για τη μετακίνηση του κου </w:t>
      </w:r>
      <w:proofErr w:type="spellStart"/>
      <w:r w:rsidR="009A1691" w:rsidRPr="009A1691">
        <w:rPr>
          <w:rFonts w:ascii="Tahoma" w:hAnsi="Tahoma" w:cs="Tahoma"/>
          <w:bCs/>
          <w:sz w:val="22"/>
          <w:szCs w:val="22"/>
        </w:rPr>
        <w:t>Χαρακλιά</w:t>
      </w:r>
      <w:proofErr w:type="spellEnd"/>
      <w:r w:rsidR="009A1691" w:rsidRPr="009A1691">
        <w:rPr>
          <w:rFonts w:ascii="Tahoma" w:hAnsi="Tahoma" w:cs="Tahoma"/>
          <w:b/>
          <w:bCs/>
          <w:sz w:val="22"/>
          <w:szCs w:val="22"/>
        </w:rPr>
        <w:t xml:space="preserve"> </w:t>
      </w:r>
      <w:r w:rsidR="009A1691" w:rsidRPr="009A1691">
        <w:rPr>
          <w:rFonts w:ascii="Tahoma" w:hAnsi="Tahoma" w:cs="Tahoma"/>
          <w:bCs/>
          <w:sz w:val="22"/>
          <w:szCs w:val="22"/>
        </w:rPr>
        <w:t>έως 2.</w:t>
      </w:r>
      <w:r w:rsidR="00596257">
        <w:rPr>
          <w:rFonts w:ascii="Tahoma" w:hAnsi="Tahoma" w:cs="Tahoma"/>
          <w:bCs/>
          <w:sz w:val="22"/>
          <w:szCs w:val="22"/>
        </w:rPr>
        <w:t>40</w:t>
      </w:r>
      <w:r w:rsidR="009A1691" w:rsidRPr="009A1691">
        <w:rPr>
          <w:rFonts w:ascii="Tahoma" w:hAnsi="Tahoma" w:cs="Tahoma"/>
          <w:bCs/>
          <w:sz w:val="22"/>
          <w:szCs w:val="22"/>
        </w:rPr>
        <w:t xml:space="preserve">0€ (Η σχετική δαπάνη θα βαρύνει τον Κ.Α. 00.6421 «Οδοιπορικά έξοδα και αποζημίωση μετακινούμενων αιρετών»): αεροπορικά εισιτήρια, ημερήσια αποζημίωση και έξοδα διαμονής, επιμέρους έξοδα μετακίνησης. </w:t>
      </w:r>
    </w:p>
    <w:p w:rsidR="009A1691" w:rsidRPr="009A1691" w:rsidRDefault="00D56ADF" w:rsidP="009A1691">
      <w:pPr>
        <w:spacing w:line="276" w:lineRule="auto"/>
        <w:ind w:firstLine="283"/>
        <w:jc w:val="both"/>
        <w:rPr>
          <w:rFonts w:ascii="Tahoma" w:hAnsi="Tahoma" w:cs="Tahoma"/>
          <w:bCs/>
          <w:sz w:val="22"/>
          <w:szCs w:val="22"/>
        </w:rPr>
      </w:pPr>
      <w:r>
        <w:rPr>
          <w:rFonts w:ascii="Tahoma" w:hAnsi="Tahoma" w:cs="Tahoma"/>
          <w:bCs/>
          <w:sz w:val="22"/>
          <w:szCs w:val="22"/>
        </w:rPr>
        <w:t>β</w:t>
      </w:r>
      <w:r w:rsidR="009A1691" w:rsidRPr="009A1691">
        <w:rPr>
          <w:rFonts w:ascii="Tahoma" w:hAnsi="Tahoma" w:cs="Tahoma"/>
          <w:bCs/>
          <w:sz w:val="22"/>
          <w:szCs w:val="22"/>
        </w:rPr>
        <w:t>.</w:t>
      </w:r>
      <w:r w:rsidR="009A1691" w:rsidRPr="009A1691">
        <w:rPr>
          <w:rFonts w:ascii="Tahoma" w:hAnsi="Tahoma" w:cs="Tahoma"/>
          <w:bCs/>
          <w:sz w:val="22"/>
          <w:szCs w:val="22"/>
        </w:rPr>
        <w:tab/>
        <w:t xml:space="preserve">για τη μετακίνηση της </w:t>
      </w:r>
      <w:proofErr w:type="spellStart"/>
      <w:r w:rsidR="009A1691" w:rsidRPr="009A1691">
        <w:rPr>
          <w:rFonts w:ascii="Tahoma" w:hAnsi="Tahoma" w:cs="Tahoma"/>
          <w:bCs/>
          <w:sz w:val="22"/>
          <w:szCs w:val="22"/>
        </w:rPr>
        <w:t>κας</w:t>
      </w:r>
      <w:proofErr w:type="spellEnd"/>
      <w:r w:rsidR="009A1691" w:rsidRPr="009A1691">
        <w:rPr>
          <w:rFonts w:ascii="Tahoma" w:hAnsi="Tahoma" w:cs="Tahoma"/>
          <w:bCs/>
          <w:sz w:val="22"/>
          <w:szCs w:val="22"/>
        </w:rPr>
        <w:t xml:space="preserve"> Ανδρέου έως 1.990€ (Η σχετική δαπάνη θα βαρύνει τον Κ.Α. 70.6422 «Οδοιπορικά έξοδα και αποζημίωση μετακινούμενων υπαλλήλων»): αεροπορικά εισιτήρια, ημερήσια αποζημίωση και έξοδα διαμονής, επιμέρους έξοδα μετακίνησης.</w:t>
      </w:r>
      <w:r w:rsidR="009A1691" w:rsidRPr="009A1691">
        <w:rPr>
          <w:rFonts w:ascii="Tahoma" w:hAnsi="Tahoma" w:cs="Tahoma"/>
          <w:sz w:val="22"/>
          <w:szCs w:val="22"/>
        </w:rPr>
        <w:t xml:space="preserve"> </w:t>
      </w:r>
    </w:p>
    <w:p w:rsidR="000520D0" w:rsidRPr="00517676" w:rsidRDefault="000520D0" w:rsidP="009A1691">
      <w:pPr>
        <w:spacing w:after="160" w:line="276" w:lineRule="auto"/>
        <w:jc w:val="both"/>
        <w:rPr>
          <w:rFonts w:ascii="Tahoma" w:hAnsi="Tahoma" w:cs="Tahoma"/>
          <w:sz w:val="22"/>
          <w:szCs w:val="22"/>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1F3809">
        <w:rPr>
          <w:rFonts w:ascii="Tahoma" w:hAnsi="Tahoma" w:cs="Tahoma"/>
          <w:b/>
          <w:sz w:val="22"/>
          <w:szCs w:val="22"/>
        </w:rPr>
        <w:t>41</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01E7" w:rsidRDefault="001F01E7">
      <w:r>
        <w:separator/>
      </w:r>
    </w:p>
  </w:endnote>
  <w:endnote w:type="continuationSeparator" w:id="0">
    <w:p w:rsidR="001F01E7" w:rsidRDefault="001F01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3E3056"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3E3056">
        <w:pPr>
          <w:pStyle w:val="a6"/>
          <w:jc w:val="center"/>
        </w:pPr>
        <w:r>
          <w:fldChar w:fldCharType="begin"/>
        </w:r>
        <w:r w:rsidR="00DD3D81">
          <w:instrText xml:space="preserve"> PAGE   \* MERGEFORMAT </w:instrText>
        </w:r>
        <w:r>
          <w:fldChar w:fldCharType="separate"/>
        </w:r>
        <w:r w:rsidR="00601055">
          <w:rPr>
            <w:noProof/>
          </w:rPr>
          <w:t>1</w:t>
        </w:r>
        <w:r>
          <w:rPr>
            <w:noProof/>
          </w:rPr>
          <w:fldChar w:fldCharType="end"/>
        </w:r>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01E7" w:rsidRDefault="001F01E7">
      <w:r>
        <w:separator/>
      </w:r>
    </w:p>
  </w:footnote>
  <w:footnote w:type="continuationSeparator" w:id="0">
    <w:p w:rsidR="001F01E7" w:rsidRDefault="001F01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958F9"/>
    <w:multiLevelType w:val="hybridMultilevel"/>
    <w:tmpl w:val="4860F8B0"/>
    <w:lvl w:ilvl="0" w:tplc="1F0EDBEC">
      <w:start w:val="1"/>
      <w:numFmt w:val="decimal"/>
      <w:lvlText w:val="%1."/>
      <w:lvlJc w:val="left"/>
      <w:pPr>
        <w:tabs>
          <w:tab w:val="num" w:pos="1765"/>
        </w:tabs>
        <w:ind w:left="1765" w:hanging="1005"/>
      </w:pPr>
      <w:rPr>
        <w:rFonts w:hint="default"/>
      </w:rPr>
    </w:lvl>
    <w:lvl w:ilvl="1" w:tplc="04080001">
      <w:start w:val="1"/>
      <w:numFmt w:val="bullet"/>
      <w:lvlText w:val=""/>
      <w:lvlJc w:val="left"/>
      <w:pPr>
        <w:tabs>
          <w:tab w:val="num" w:pos="1840"/>
        </w:tabs>
        <w:ind w:left="1840" w:hanging="360"/>
      </w:pPr>
      <w:rPr>
        <w:rFonts w:ascii="Symbol" w:hAnsi="Symbol" w:hint="default"/>
      </w:rPr>
    </w:lvl>
    <w:lvl w:ilvl="2" w:tplc="0408001B" w:tentative="1">
      <w:start w:val="1"/>
      <w:numFmt w:val="lowerRoman"/>
      <w:lvlText w:val="%3."/>
      <w:lvlJc w:val="right"/>
      <w:pPr>
        <w:tabs>
          <w:tab w:val="num" w:pos="2560"/>
        </w:tabs>
        <w:ind w:left="2560" w:hanging="180"/>
      </w:pPr>
    </w:lvl>
    <w:lvl w:ilvl="3" w:tplc="0408000F" w:tentative="1">
      <w:start w:val="1"/>
      <w:numFmt w:val="decimal"/>
      <w:lvlText w:val="%4."/>
      <w:lvlJc w:val="left"/>
      <w:pPr>
        <w:tabs>
          <w:tab w:val="num" w:pos="3280"/>
        </w:tabs>
        <w:ind w:left="3280" w:hanging="360"/>
      </w:pPr>
    </w:lvl>
    <w:lvl w:ilvl="4" w:tplc="04080019" w:tentative="1">
      <w:start w:val="1"/>
      <w:numFmt w:val="lowerLetter"/>
      <w:lvlText w:val="%5."/>
      <w:lvlJc w:val="left"/>
      <w:pPr>
        <w:tabs>
          <w:tab w:val="num" w:pos="4000"/>
        </w:tabs>
        <w:ind w:left="4000" w:hanging="360"/>
      </w:pPr>
    </w:lvl>
    <w:lvl w:ilvl="5" w:tplc="0408001B" w:tentative="1">
      <w:start w:val="1"/>
      <w:numFmt w:val="lowerRoman"/>
      <w:lvlText w:val="%6."/>
      <w:lvlJc w:val="right"/>
      <w:pPr>
        <w:tabs>
          <w:tab w:val="num" w:pos="4720"/>
        </w:tabs>
        <w:ind w:left="4720" w:hanging="180"/>
      </w:pPr>
    </w:lvl>
    <w:lvl w:ilvl="6" w:tplc="0408000F" w:tentative="1">
      <w:start w:val="1"/>
      <w:numFmt w:val="decimal"/>
      <w:lvlText w:val="%7."/>
      <w:lvlJc w:val="left"/>
      <w:pPr>
        <w:tabs>
          <w:tab w:val="num" w:pos="5440"/>
        </w:tabs>
        <w:ind w:left="5440" w:hanging="360"/>
      </w:pPr>
    </w:lvl>
    <w:lvl w:ilvl="7" w:tplc="04080019" w:tentative="1">
      <w:start w:val="1"/>
      <w:numFmt w:val="lowerLetter"/>
      <w:lvlText w:val="%8."/>
      <w:lvlJc w:val="left"/>
      <w:pPr>
        <w:tabs>
          <w:tab w:val="num" w:pos="6160"/>
        </w:tabs>
        <w:ind w:left="6160" w:hanging="360"/>
      </w:pPr>
    </w:lvl>
    <w:lvl w:ilvl="8" w:tplc="0408001B" w:tentative="1">
      <w:start w:val="1"/>
      <w:numFmt w:val="lowerRoman"/>
      <w:lvlText w:val="%9."/>
      <w:lvlJc w:val="right"/>
      <w:pPr>
        <w:tabs>
          <w:tab w:val="num" w:pos="6880"/>
        </w:tabs>
        <w:ind w:left="6880" w:hanging="180"/>
      </w:pPr>
    </w:lvl>
  </w:abstractNum>
  <w:abstractNum w:abstractNumId="1">
    <w:nsid w:val="06F1078A"/>
    <w:multiLevelType w:val="hybridMultilevel"/>
    <w:tmpl w:val="CB38DEA4"/>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9A413F9"/>
    <w:multiLevelType w:val="hybridMultilevel"/>
    <w:tmpl w:val="E9226D5E"/>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4">
    <w:nsid w:val="0BA154FC"/>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390129"/>
    <w:multiLevelType w:val="hybridMultilevel"/>
    <w:tmpl w:val="7B3E76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3415256"/>
    <w:multiLevelType w:val="hybridMultilevel"/>
    <w:tmpl w:val="DCEE2D7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nsid w:val="1474679C"/>
    <w:multiLevelType w:val="hybridMultilevel"/>
    <w:tmpl w:val="A300ADA2"/>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7140821"/>
    <w:multiLevelType w:val="hybridMultilevel"/>
    <w:tmpl w:val="143C9FDE"/>
    <w:lvl w:ilvl="0" w:tplc="0408000F">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9">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EAA060D"/>
    <w:multiLevelType w:val="hybridMultilevel"/>
    <w:tmpl w:val="8D463FBA"/>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1">
    <w:nsid w:val="237C02F6"/>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415720A"/>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6193577"/>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15">
    <w:nsid w:val="2D461984"/>
    <w:multiLevelType w:val="hybridMultilevel"/>
    <w:tmpl w:val="A6A0E8EA"/>
    <w:lvl w:ilvl="0" w:tplc="04080011">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365757C8"/>
    <w:multiLevelType w:val="hybridMultilevel"/>
    <w:tmpl w:val="F8A68624"/>
    <w:lvl w:ilvl="0" w:tplc="A7144F76">
      <w:start w:val="1"/>
      <w:numFmt w:val="decimal"/>
      <w:lvlText w:val="%1)"/>
      <w:lvlJc w:val="left"/>
      <w:pPr>
        <w:ind w:left="720" w:hanging="360"/>
      </w:pPr>
      <w:rPr>
        <w:rFonts w:hint="default"/>
        <w:b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0A12B13"/>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9370E3B"/>
    <w:multiLevelType w:val="hybridMultilevel"/>
    <w:tmpl w:val="5E7C25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D6200ED"/>
    <w:multiLevelType w:val="hybridMultilevel"/>
    <w:tmpl w:val="4B8817E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25">
    <w:nsid w:val="4FB22539"/>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6">
    <w:nsid w:val="513A6A00"/>
    <w:multiLevelType w:val="hybridMultilevel"/>
    <w:tmpl w:val="B9A437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7">
    <w:nsid w:val="5A7A5437"/>
    <w:multiLevelType w:val="hybridMultilevel"/>
    <w:tmpl w:val="147AE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B730EB9"/>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5B9F1E1C"/>
    <w:multiLevelType w:val="hybridMultilevel"/>
    <w:tmpl w:val="87A687F0"/>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30">
    <w:nsid w:val="5DD61605"/>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1">
    <w:nsid w:val="60695496"/>
    <w:multiLevelType w:val="hybridMultilevel"/>
    <w:tmpl w:val="F8A68624"/>
    <w:lvl w:ilvl="0" w:tplc="A7144F76">
      <w:start w:val="1"/>
      <w:numFmt w:val="decimal"/>
      <w:lvlText w:val="%1)"/>
      <w:lvlJc w:val="left"/>
      <w:pPr>
        <w:ind w:left="720" w:hanging="360"/>
      </w:pPr>
      <w:rPr>
        <w:rFonts w:hint="default"/>
        <w:b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0E74E03"/>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14F6E3A"/>
    <w:multiLevelType w:val="hybridMultilevel"/>
    <w:tmpl w:val="0E2AD8B4"/>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34">
    <w:nsid w:val="625B0B2A"/>
    <w:multiLevelType w:val="hybridMultilevel"/>
    <w:tmpl w:val="716E08E8"/>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5AF3540"/>
    <w:multiLevelType w:val="hybridMultilevel"/>
    <w:tmpl w:val="9E8C0A1E"/>
    <w:lvl w:ilvl="0" w:tplc="680275BA">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6EDD71D2"/>
    <w:multiLevelType w:val="hybridMultilevel"/>
    <w:tmpl w:val="AA367CF8"/>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0">
    <w:nsid w:val="70780409"/>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1">
    <w:nsid w:val="75AB67BE"/>
    <w:multiLevelType w:val="hybridMultilevel"/>
    <w:tmpl w:val="91FCF9F8"/>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2">
    <w:nsid w:val="767C4DA8"/>
    <w:multiLevelType w:val="hybridMultilevel"/>
    <w:tmpl w:val="CE7853B2"/>
    <w:lvl w:ilvl="0" w:tplc="0408000F">
      <w:start w:val="1"/>
      <w:numFmt w:val="decimal"/>
      <w:lvlText w:val="%1."/>
      <w:lvlJc w:val="left"/>
      <w:pPr>
        <w:tabs>
          <w:tab w:val="num" w:pos="1080"/>
        </w:tabs>
        <w:ind w:left="108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92E365B"/>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44">
    <w:nsid w:val="7E973921"/>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9"/>
  </w:num>
  <w:num w:numId="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5"/>
  </w:num>
  <w:num w:numId="4">
    <w:abstractNumId w:val="14"/>
  </w:num>
  <w:num w:numId="5">
    <w:abstractNumId w:val="38"/>
  </w:num>
  <w:num w:numId="6">
    <w:abstractNumId w:val="2"/>
  </w:num>
  <w:num w:numId="7">
    <w:abstractNumId w:val="35"/>
  </w:num>
  <w:num w:numId="8">
    <w:abstractNumId w:val="22"/>
  </w:num>
  <w:num w:numId="9">
    <w:abstractNumId w:val="9"/>
  </w:num>
  <w:num w:numId="10">
    <w:abstractNumId w:val="37"/>
  </w:num>
  <w:num w:numId="11">
    <w:abstractNumId w:val="23"/>
  </w:num>
  <w:num w:numId="12">
    <w:abstractNumId w:val="18"/>
  </w:num>
  <w:num w:numId="13">
    <w:abstractNumId w:val="27"/>
  </w:num>
  <w:num w:numId="14">
    <w:abstractNumId w:val="24"/>
  </w:num>
  <w:num w:numId="15">
    <w:abstractNumId w:val="33"/>
  </w:num>
  <w:num w:numId="16">
    <w:abstractNumId w:val="42"/>
  </w:num>
  <w:num w:numId="17">
    <w:abstractNumId w:val="12"/>
  </w:num>
  <w:num w:numId="18">
    <w:abstractNumId w:val="0"/>
  </w:num>
  <w:num w:numId="19">
    <w:abstractNumId w:val="3"/>
  </w:num>
  <w:num w:numId="20">
    <w:abstractNumId w:val="28"/>
  </w:num>
  <w:num w:numId="21">
    <w:abstractNumId w:val="25"/>
  </w:num>
  <w:num w:numId="22">
    <w:abstractNumId w:val="43"/>
  </w:num>
  <w:num w:numId="23">
    <w:abstractNumId w:val="34"/>
  </w:num>
  <w:num w:numId="24">
    <w:abstractNumId w:val="39"/>
  </w:num>
  <w:num w:numId="25">
    <w:abstractNumId w:val="44"/>
  </w:num>
  <w:num w:numId="26">
    <w:abstractNumId w:val="6"/>
  </w:num>
  <w:num w:numId="27">
    <w:abstractNumId w:val="5"/>
  </w:num>
  <w:num w:numId="28">
    <w:abstractNumId w:val="7"/>
  </w:num>
  <w:num w:numId="29">
    <w:abstractNumId w:val="13"/>
  </w:num>
  <w:num w:numId="30">
    <w:abstractNumId w:val="8"/>
  </w:num>
  <w:num w:numId="31">
    <w:abstractNumId w:val="15"/>
  </w:num>
  <w:num w:numId="32">
    <w:abstractNumId w:val="10"/>
  </w:num>
  <w:num w:numId="33">
    <w:abstractNumId w:val="36"/>
  </w:num>
  <w:num w:numId="34">
    <w:abstractNumId w:val="40"/>
  </w:num>
  <w:num w:numId="35">
    <w:abstractNumId w:val="30"/>
  </w:num>
  <w:num w:numId="36">
    <w:abstractNumId w:val="21"/>
  </w:num>
  <w:num w:numId="37">
    <w:abstractNumId w:val="41"/>
  </w:num>
  <w:num w:numId="38">
    <w:abstractNumId w:val="16"/>
  </w:num>
  <w:num w:numId="39">
    <w:abstractNumId w:val="1"/>
  </w:num>
  <w:num w:numId="40">
    <w:abstractNumId w:val="31"/>
  </w:num>
  <w:num w:numId="41">
    <w:abstractNumId w:val="17"/>
  </w:num>
  <w:num w:numId="42">
    <w:abstractNumId w:val="4"/>
  </w:num>
  <w:num w:numId="43">
    <w:abstractNumId w:val="26"/>
  </w:num>
  <w:num w:numId="44">
    <w:abstractNumId w:val="32"/>
  </w:num>
  <w:num w:numId="45">
    <w:abstractNumId w:val="29"/>
  </w:num>
  <w:num w:numId="46">
    <w:abstractNumId w:val="20"/>
  </w:num>
  <w:num w:numId="47">
    <w:abstractNumId w:val="1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characterSpacingControl w:val="doNotCompress"/>
  <w:hdrShapeDefaults>
    <o:shapedefaults v:ext="edit" spidmax="55297"/>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2FBA"/>
    <w:rsid w:val="00033D3D"/>
    <w:rsid w:val="00042477"/>
    <w:rsid w:val="000475AC"/>
    <w:rsid w:val="0004790E"/>
    <w:rsid w:val="000520D0"/>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6B2B"/>
    <w:rsid w:val="001E737A"/>
    <w:rsid w:val="001F01E7"/>
    <w:rsid w:val="001F117B"/>
    <w:rsid w:val="001F11DB"/>
    <w:rsid w:val="001F29F2"/>
    <w:rsid w:val="001F3809"/>
    <w:rsid w:val="001F3DEC"/>
    <w:rsid w:val="001F557F"/>
    <w:rsid w:val="001F6115"/>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39"/>
    <w:rsid w:val="0028346F"/>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50EC"/>
    <w:rsid w:val="003D3EE9"/>
    <w:rsid w:val="003D4C70"/>
    <w:rsid w:val="003E02A6"/>
    <w:rsid w:val="003E0923"/>
    <w:rsid w:val="003E3056"/>
    <w:rsid w:val="003E3BB7"/>
    <w:rsid w:val="003E6B70"/>
    <w:rsid w:val="003E6F48"/>
    <w:rsid w:val="003E70EB"/>
    <w:rsid w:val="003F0CFD"/>
    <w:rsid w:val="003F27CD"/>
    <w:rsid w:val="004116B6"/>
    <w:rsid w:val="0041291E"/>
    <w:rsid w:val="004162A7"/>
    <w:rsid w:val="004165AB"/>
    <w:rsid w:val="00417193"/>
    <w:rsid w:val="004256C0"/>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BCC"/>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5619"/>
    <w:rsid w:val="00577494"/>
    <w:rsid w:val="005825CC"/>
    <w:rsid w:val="00583E30"/>
    <w:rsid w:val="0058525A"/>
    <w:rsid w:val="00587D67"/>
    <w:rsid w:val="005926AA"/>
    <w:rsid w:val="00594C03"/>
    <w:rsid w:val="00596257"/>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D7B1F"/>
    <w:rsid w:val="005E0B3A"/>
    <w:rsid w:val="005E2689"/>
    <w:rsid w:val="005E420D"/>
    <w:rsid w:val="005F70B9"/>
    <w:rsid w:val="00601055"/>
    <w:rsid w:val="006015ED"/>
    <w:rsid w:val="00603168"/>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F4F"/>
    <w:rsid w:val="006D7E10"/>
    <w:rsid w:val="006E2D1C"/>
    <w:rsid w:val="006E3DDB"/>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3BA9"/>
    <w:rsid w:val="0074547D"/>
    <w:rsid w:val="007457C5"/>
    <w:rsid w:val="00751591"/>
    <w:rsid w:val="007520A7"/>
    <w:rsid w:val="007541F8"/>
    <w:rsid w:val="00760A25"/>
    <w:rsid w:val="00760C53"/>
    <w:rsid w:val="00760EE1"/>
    <w:rsid w:val="00761C62"/>
    <w:rsid w:val="007634A6"/>
    <w:rsid w:val="00767E2B"/>
    <w:rsid w:val="00771010"/>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6ED1"/>
    <w:rsid w:val="00801932"/>
    <w:rsid w:val="00801949"/>
    <w:rsid w:val="0081195F"/>
    <w:rsid w:val="00813BB6"/>
    <w:rsid w:val="008220E8"/>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57F12"/>
    <w:rsid w:val="008604F3"/>
    <w:rsid w:val="00860D63"/>
    <w:rsid w:val="00862406"/>
    <w:rsid w:val="00863940"/>
    <w:rsid w:val="00864E5B"/>
    <w:rsid w:val="00865B0B"/>
    <w:rsid w:val="008670F6"/>
    <w:rsid w:val="00871E92"/>
    <w:rsid w:val="00872465"/>
    <w:rsid w:val="0087289C"/>
    <w:rsid w:val="00874424"/>
    <w:rsid w:val="00882ECC"/>
    <w:rsid w:val="00886939"/>
    <w:rsid w:val="008969AC"/>
    <w:rsid w:val="008A1FE8"/>
    <w:rsid w:val="008A2981"/>
    <w:rsid w:val="008A2F0E"/>
    <w:rsid w:val="008A4F8B"/>
    <w:rsid w:val="008A6AD0"/>
    <w:rsid w:val="008A6F34"/>
    <w:rsid w:val="008B07BE"/>
    <w:rsid w:val="008B2627"/>
    <w:rsid w:val="008B4419"/>
    <w:rsid w:val="008C056B"/>
    <w:rsid w:val="008C1CA6"/>
    <w:rsid w:val="008C6663"/>
    <w:rsid w:val="008D08AE"/>
    <w:rsid w:val="008D0AA0"/>
    <w:rsid w:val="008D2317"/>
    <w:rsid w:val="008D33D0"/>
    <w:rsid w:val="008D6581"/>
    <w:rsid w:val="008D65B4"/>
    <w:rsid w:val="008E21B2"/>
    <w:rsid w:val="008F1D32"/>
    <w:rsid w:val="008F54BD"/>
    <w:rsid w:val="008F5DEE"/>
    <w:rsid w:val="00903060"/>
    <w:rsid w:val="0090753F"/>
    <w:rsid w:val="00910CD2"/>
    <w:rsid w:val="00912D23"/>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44DA"/>
    <w:rsid w:val="00A13469"/>
    <w:rsid w:val="00A155A1"/>
    <w:rsid w:val="00A42B90"/>
    <w:rsid w:val="00A43D38"/>
    <w:rsid w:val="00A47163"/>
    <w:rsid w:val="00A47C2D"/>
    <w:rsid w:val="00A51014"/>
    <w:rsid w:val="00A510FF"/>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7BE9"/>
    <w:rsid w:val="00AC38C0"/>
    <w:rsid w:val="00AD3EB6"/>
    <w:rsid w:val="00AD4617"/>
    <w:rsid w:val="00AE07D8"/>
    <w:rsid w:val="00AE65AD"/>
    <w:rsid w:val="00AF16AD"/>
    <w:rsid w:val="00B00829"/>
    <w:rsid w:val="00B00BF7"/>
    <w:rsid w:val="00B02846"/>
    <w:rsid w:val="00B030B9"/>
    <w:rsid w:val="00B05152"/>
    <w:rsid w:val="00B145E1"/>
    <w:rsid w:val="00B204C5"/>
    <w:rsid w:val="00B23264"/>
    <w:rsid w:val="00B23B00"/>
    <w:rsid w:val="00B2455C"/>
    <w:rsid w:val="00B246AD"/>
    <w:rsid w:val="00B2622A"/>
    <w:rsid w:val="00B332F2"/>
    <w:rsid w:val="00B33BA1"/>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C3473"/>
    <w:rsid w:val="00CC5B74"/>
    <w:rsid w:val="00CC68A2"/>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4498"/>
    <w:rsid w:val="00D15512"/>
    <w:rsid w:val="00D2302B"/>
    <w:rsid w:val="00D248E8"/>
    <w:rsid w:val="00D25057"/>
    <w:rsid w:val="00D27C0C"/>
    <w:rsid w:val="00D32AB3"/>
    <w:rsid w:val="00D355AB"/>
    <w:rsid w:val="00D364EA"/>
    <w:rsid w:val="00D37E17"/>
    <w:rsid w:val="00D5431C"/>
    <w:rsid w:val="00D56ADF"/>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14"/>
    <w:rsid w:val="00DC4CD6"/>
    <w:rsid w:val="00DC6664"/>
    <w:rsid w:val="00DD3D81"/>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200"/>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Table Web 3" w:semiHidden="0" w:unhideWhenUsed="0"/>
    <w:lsdException w:name="Balloon Text" w:semiHidden="0" w:unhideWhenUsed="0"/>
    <w:lsdException w:name="Table Grid" w:semiHidden="0" w:uiPriority="9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E8596E-A3D0-4649-B103-3C1226951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913</Words>
  <Characters>5980</Characters>
  <Application>Microsoft Office Word</Application>
  <DocSecurity>0</DocSecurity>
  <Lines>49</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2018-01-26T11:59:00Z</cp:lastPrinted>
  <dcterms:created xsi:type="dcterms:W3CDTF">2018-02-12T11:40:00Z</dcterms:created>
  <dcterms:modified xsi:type="dcterms:W3CDTF">2018-02-12T11:40:00Z</dcterms:modified>
</cp:coreProperties>
</file>