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6237"/>
      </w:tblGrid>
      <w:tr w:rsidR="004116B6" w:rsidTr="00B23B00">
        <w:trPr>
          <w:trHeight w:val="165"/>
        </w:trPr>
        <w:tc>
          <w:tcPr>
            <w:tcW w:w="3544" w:type="dxa"/>
            <w:shd w:val="clear" w:color="auto" w:fill="D9D9D9" w:themeFill="background1" w:themeFillShade="D9"/>
          </w:tcPr>
          <w:p w:rsidR="004116B6" w:rsidRDefault="004116B6" w:rsidP="00DB107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ED57B0">
              <w:rPr>
                <w:rFonts w:ascii="Tahoma" w:hAnsi="Tahoma" w:cs="Tahoma"/>
                <w:b/>
                <w:bCs/>
                <w:sz w:val="22"/>
                <w:szCs w:val="22"/>
              </w:rPr>
              <w:t>3</w:t>
            </w:r>
            <w:r w:rsidR="00DB1078">
              <w:rPr>
                <w:rFonts w:ascii="Tahoma" w:hAnsi="Tahoma" w:cs="Tahoma"/>
                <w:b/>
                <w:bCs/>
                <w:sz w:val="22"/>
                <w:szCs w:val="22"/>
              </w:rPr>
              <w:t>5</w:t>
            </w:r>
            <w:r w:rsidRPr="007F6ED1">
              <w:rPr>
                <w:rFonts w:ascii="Tahoma" w:hAnsi="Tahoma" w:cs="Tahoma"/>
                <w:b/>
                <w:bCs/>
                <w:sz w:val="22"/>
                <w:szCs w:val="22"/>
              </w:rPr>
              <w:t>/2018</w:t>
            </w:r>
          </w:p>
        </w:tc>
        <w:tc>
          <w:tcPr>
            <w:tcW w:w="623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B23B00">
        <w:trPr>
          <w:trHeight w:val="587"/>
        </w:trPr>
        <w:tc>
          <w:tcPr>
            <w:tcW w:w="3544" w:type="dxa"/>
          </w:tcPr>
          <w:p w:rsidR="005C27CD" w:rsidRDefault="005C27CD" w:rsidP="00A62953">
            <w:pPr>
              <w:tabs>
                <w:tab w:val="left" w:pos="8246"/>
              </w:tabs>
              <w:rPr>
                <w:rFonts w:ascii="Tahoma" w:hAnsi="Tahoma" w:cs="Tahoma"/>
                <w:b/>
                <w:bCs/>
                <w:sz w:val="22"/>
                <w:szCs w:val="22"/>
              </w:rPr>
            </w:pPr>
          </w:p>
          <w:p w:rsidR="004116B6" w:rsidRPr="005C27CD" w:rsidRDefault="005C27CD" w:rsidP="005C27CD">
            <w:pPr>
              <w:rPr>
                <w:rStyle w:val="af"/>
                <w:rFonts w:ascii="Tahoma" w:hAnsi="Tahoma" w:cs="Tahoma"/>
                <w:b/>
                <w:i w:val="0"/>
                <w:sz w:val="22"/>
                <w:szCs w:val="22"/>
              </w:rPr>
            </w:pPr>
            <w:r w:rsidRPr="005C27CD">
              <w:rPr>
                <w:rStyle w:val="af"/>
                <w:rFonts w:ascii="Tahoma" w:hAnsi="Tahoma" w:cs="Tahoma"/>
                <w:b/>
                <w:i w:val="0"/>
                <w:sz w:val="22"/>
                <w:szCs w:val="22"/>
              </w:rPr>
              <w:t>ΑΔΑ: 68ΟΤΩΨΑ-4ΘΨ</w:t>
            </w:r>
          </w:p>
        </w:tc>
        <w:tc>
          <w:tcPr>
            <w:tcW w:w="6237" w:type="dxa"/>
            <w:shd w:val="clear" w:color="auto" w:fill="D9D9D9" w:themeFill="background1" w:themeFillShade="D9"/>
          </w:tcPr>
          <w:p w:rsidR="004116B6" w:rsidRPr="001E6B2B" w:rsidRDefault="001E6B2B" w:rsidP="00ED57B0">
            <w:pPr>
              <w:jc w:val="center"/>
              <w:rPr>
                <w:rStyle w:val="af"/>
                <w:rFonts w:ascii="Tahoma" w:hAnsi="Tahoma" w:cs="Tahoma"/>
                <w:b/>
                <w:i w:val="0"/>
                <w:sz w:val="22"/>
                <w:szCs w:val="22"/>
              </w:rPr>
            </w:pPr>
            <w:r w:rsidRPr="001E6B2B">
              <w:rPr>
                <w:rFonts w:ascii="Tahoma" w:hAnsi="Tahoma" w:cs="Tahoma"/>
                <w:b/>
                <w:sz w:val="22"/>
                <w:szCs w:val="22"/>
              </w:rPr>
              <w:t>“</w:t>
            </w:r>
            <w:r w:rsidR="00ED57B0" w:rsidRPr="00ED57B0">
              <w:rPr>
                <w:rFonts w:ascii="Tahoma" w:hAnsi="Tahoma" w:cs="Tahoma"/>
                <w:b/>
                <w:sz w:val="22"/>
                <w:szCs w:val="22"/>
              </w:rPr>
              <w:t xml:space="preserve">Έγκριση ετήσιου Προγράμματος Τουριστικής Προβολής Δήμου </w:t>
            </w:r>
            <w:proofErr w:type="spellStart"/>
            <w:r w:rsidR="00ED57B0" w:rsidRPr="00ED57B0">
              <w:rPr>
                <w:rFonts w:ascii="Tahoma" w:hAnsi="Tahoma" w:cs="Tahoma"/>
                <w:b/>
                <w:sz w:val="22"/>
                <w:szCs w:val="22"/>
              </w:rPr>
              <w:t>Αρταίων</w:t>
            </w:r>
            <w:proofErr w:type="spellEnd"/>
            <w:r w:rsidR="00ED57B0" w:rsidRPr="00ED57B0">
              <w:rPr>
                <w:rFonts w:ascii="Tahoma" w:hAnsi="Tahoma" w:cs="Tahoma"/>
                <w:b/>
                <w:sz w:val="22"/>
                <w:szCs w:val="22"/>
              </w:rPr>
              <w:t xml:space="preserve"> για το έτος 2018</w:t>
            </w:r>
            <w:r w:rsidRPr="001E6B2B">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CC2CED" w:rsidRDefault="00CC2CED" w:rsidP="00DB1078">
      <w:pPr>
        <w:spacing w:line="276" w:lineRule="auto"/>
        <w:jc w:val="both"/>
        <w:rPr>
          <w:rFonts w:ascii="Tahoma" w:hAnsi="Tahoma" w:cs="Tahoma"/>
          <w:sz w:val="22"/>
          <w:szCs w:val="22"/>
        </w:rPr>
      </w:pPr>
    </w:p>
    <w:p w:rsidR="00DB1078" w:rsidRDefault="00CC2CED" w:rsidP="00DB1078">
      <w:pPr>
        <w:spacing w:line="276" w:lineRule="auto"/>
        <w:jc w:val="both"/>
        <w:rPr>
          <w:rFonts w:ascii="Tahoma" w:hAnsi="Tahoma" w:cs="Tahoma"/>
          <w:color w:val="000000"/>
          <w:sz w:val="22"/>
          <w:szCs w:val="22"/>
        </w:rPr>
      </w:pPr>
      <w:r>
        <w:rPr>
          <w:rFonts w:ascii="Tahoma" w:hAnsi="Tahoma" w:cs="Tahoma"/>
          <w:sz w:val="22"/>
          <w:szCs w:val="22"/>
        </w:rPr>
        <w:t xml:space="preserve">   </w:t>
      </w:r>
      <w:r w:rsidR="00DB1078" w:rsidRPr="007F6ED1">
        <w:rPr>
          <w:rFonts w:ascii="Tahoma" w:hAnsi="Tahoma" w:cs="Tahoma"/>
          <w:sz w:val="22"/>
          <w:szCs w:val="22"/>
        </w:rPr>
        <w:t xml:space="preserve">Στην Άρτα σήμερα την </w:t>
      </w:r>
      <w:r w:rsidR="00DB1078">
        <w:rPr>
          <w:rFonts w:ascii="Tahoma" w:hAnsi="Tahoma" w:cs="Tahoma"/>
          <w:sz w:val="22"/>
          <w:szCs w:val="22"/>
        </w:rPr>
        <w:t>εικοστή έκτη</w:t>
      </w:r>
      <w:r w:rsidR="00DB1078" w:rsidRPr="007F6ED1">
        <w:rPr>
          <w:rFonts w:ascii="Tahoma" w:hAnsi="Tahoma" w:cs="Tahoma"/>
          <w:sz w:val="22"/>
          <w:szCs w:val="22"/>
        </w:rPr>
        <w:t xml:space="preserve"> (</w:t>
      </w:r>
      <w:r w:rsidR="00DB1078">
        <w:rPr>
          <w:rFonts w:ascii="Tahoma" w:hAnsi="Tahoma" w:cs="Tahoma"/>
          <w:sz w:val="22"/>
          <w:szCs w:val="22"/>
        </w:rPr>
        <w:t>7</w:t>
      </w:r>
      <w:r w:rsidR="00DB1078" w:rsidRPr="007F6ED1">
        <w:rPr>
          <w:rFonts w:ascii="Tahoma" w:hAnsi="Tahoma" w:cs="Tahoma"/>
          <w:sz w:val="22"/>
          <w:szCs w:val="22"/>
        </w:rPr>
        <w:t xml:space="preserve">η) του μηνός  </w:t>
      </w:r>
      <w:r w:rsidR="00DB1078">
        <w:rPr>
          <w:rFonts w:ascii="Tahoma" w:hAnsi="Tahoma" w:cs="Tahoma"/>
          <w:sz w:val="22"/>
          <w:szCs w:val="22"/>
        </w:rPr>
        <w:t>Φεβρουαρίου</w:t>
      </w:r>
      <w:r w:rsidR="00DB1078" w:rsidRPr="007F6ED1">
        <w:rPr>
          <w:rFonts w:ascii="Tahoma" w:hAnsi="Tahoma" w:cs="Tahoma"/>
          <w:sz w:val="22"/>
          <w:szCs w:val="22"/>
        </w:rPr>
        <w:t xml:space="preserve"> του έτους 2018 ημέρα  </w:t>
      </w:r>
      <w:r w:rsidR="00DB1078">
        <w:rPr>
          <w:rFonts w:ascii="Tahoma" w:hAnsi="Tahoma" w:cs="Tahoma"/>
          <w:sz w:val="22"/>
          <w:szCs w:val="22"/>
        </w:rPr>
        <w:t>Τετάρτη</w:t>
      </w:r>
      <w:r w:rsidR="00DB1078" w:rsidRPr="007F6ED1">
        <w:rPr>
          <w:rFonts w:ascii="Tahoma" w:hAnsi="Tahoma" w:cs="Tahoma"/>
          <w:sz w:val="22"/>
          <w:szCs w:val="22"/>
        </w:rPr>
        <w:t xml:space="preserve"> και ώρα 1</w:t>
      </w:r>
      <w:r w:rsidR="00DB1078">
        <w:rPr>
          <w:rFonts w:ascii="Tahoma" w:hAnsi="Tahoma" w:cs="Tahoma"/>
          <w:sz w:val="22"/>
          <w:szCs w:val="22"/>
        </w:rPr>
        <w:t>8</w:t>
      </w:r>
      <w:r w:rsidR="00DB1078" w:rsidRPr="007F6ED1">
        <w:rPr>
          <w:rFonts w:ascii="Tahoma" w:hAnsi="Tahoma" w:cs="Tahoma"/>
          <w:sz w:val="22"/>
          <w:szCs w:val="22"/>
        </w:rPr>
        <w:t>.</w:t>
      </w:r>
      <w:r w:rsidR="00DB1078">
        <w:rPr>
          <w:rFonts w:ascii="Tahoma" w:hAnsi="Tahoma" w:cs="Tahoma"/>
          <w:sz w:val="22"/>
          <w:szCs w:val="22"/>
        </w:rPr>
        <w:t>3</w:t>
      </w:r>
      <w:r w:rsidR="00DB1078" w:rsidRPr="007F6ED1">
        <w:rPr>
          <w:rFonts w:ascii="Tahoma" w:hAnsi="Tahoma" w:cs="Tahoma"/>
          <w:sz w:val="22"/>
          <w:szCs w:val="22"/>
        </w:rPr>
        <w:t xml:space="preserve">0, το Δημοτικό Συμβούλιο του Δήμου </w:t>
      </w:r>
      <w:proofErr w:type="spellStart"/>
      <w:r w:rsidR="00DB1078" w:rsidRPr="007F6ED1">
        <w:rPr>
          <w:rFonts w:ascii="Tahoma" w:hAnsi="Tahoma" w:cs="Tahoma"/>
          <w:sz w:val="22"/>
          <w:szCs w:val="22"/>
        </w:rPr>
        <w:t>Αρταίων</w:t>
      </w:r>
      <w:proofErr w:type="spellEnd"/>
      <w:r w:rsidR="00DB1078" w:rsidRPr="007F6ED1">
        <w:rPr>
          <w:rFonts w:ascii="Tahoma" w:hAnsi="Tahoma" w:cs="Tahoma"/>
          <w:sz w:val="22"/>
          <w:szCs w:val="22"/>
        </w:rPr>
        <w:t xml:space="preserve"> </w:t>
      </w:r>
      <w:r w:rsidR="00DB1078"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DB1078" w:rsidRPr="007F6ED1">
        <w:rPr>
          <w:rFonts w:ascii="Tahoma" w:hAnsi="Tahoma" w:cs="Tahoma"/>
          <w:color w:val="000000"/>
          <w:sz w:val="22"/>
          <w:szCs w:val="22"/>
          <w:shd w:val="clear" w:color="auto" w:fill="FFFFFF"/>
        </w:rPr>
        <w:t>πρωτ</w:t>
      </w:r>
      <w:proofErr w:type="spellEnd"/>
      <w:r w:rsidR="00DB1078" w:rsidRPr="007F6ED1">
        <w:rPr>
          <w:rFonts w:ascii="Tahoma" w:hAnsi="Tahoma" w:cs="Tahoma"/>
          <w:color w:val="000000"/>
          <w:sz w:val="22"/>
          <w:szCs w:val="22"/>
          <w:shd w:val="clear" w:color="auto" w:fill="FFFFFF"/>
        </w:rPr>
        <w:t xml:space="preserve">. </w:t>
      </w:r>
      <w:r w:rsidR="00DB1078" w:rsidRPr="00B00BF7">
        <w:rPr>
          <w:rFonts w:ascii="Tahoma" w:hAnsi="Tahoma" w:cs="Tahoma"/>
          <w:sz w:val="22"/>
          <w:szCs w:val="22"/>
        </w:rPr>
        <w:t>2839/2-2-2018</w:t>
      </w:r>
      <w:r w:rsidR="00DB1078"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DB1078" w:rsidRPr="007F6ED1">
        <w:rPr>
          <w:rFonts w:ascii="Tahoma" w:hAnsi="Tahoma" w:cs="Tahoma"/>
          <w:color w:val="000000"/>
          <w:sz w:val="22"/>
          <w:szCs w:val="22"/>
        </w:rPr>
        <w:t>.</w:t>
      </w:r>
    </w:p>
    <w:p w:rsidR="00DB1078" w:rsidRPr="000C4CA6" w:rsidRDefault="00DB1078" w:rsidP="00DB1078">
      <w:pPr>
        <w:spacing w:line="276" w:lineRule="auto"/>
        <w:jc w:val="both"/>
        <w:rPr>
          <w:rFonts w:ascii="Tahoma" w:hAnsi="Tahoma" w:cs="Tahoma"/>
          <w:color w:val="000000"/>
          <w:sz w:val="22"/>
          <w:szCs w:val="22"/>
        </w:rPr>
      </w:pPr>
    </w:p>
    <w:p w:rsidR="00DB1078" w:rsidRDefault="00DB1078" w:rsidP="00DB1078">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B1078" w:rsidRPr="007F6ED1" w:rsidRDefault="00DB1078" w:rsidP="00DB1078">
      <w:pPr>
        <w:spacing w:line="276" w:lineRule="auto"/>
        <w:jc w:val="both"/>
        <w:rPr>
          <w:rFonts w:ascii="Tahoma" w:hAnsi="Tahoma" w:cs="Tahoma"/>
          <w:color w:val="000000"/>
          <w:sz w:val="22"/>
          <w:szCs w:val="22"/>
        </w:rPr>
      </w:pPr>
    </w:p>
    <w:p w:rsidR="00DB1078" w:rsidRPr="00EB3278" w:rsidRDefault="00DB1078" w:rsidP="00DB1078">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B1078" w:rsidRPr="007F6ED1" w:rsidTr="006F745E">
        <w:trPr>
          <w:trHeight w:val="2639"/>
        </w:trPr>
        <w:tc>
          <w:tcPr>
            <w:tcW w:w="4698" w:type="dxa"/>
          </w:tcPr>
          <w:p w:rsidR="00DB1078" w:rsidRPr="00663AA1" w:rsidRDefault="00DB1078" w:rsidP="00DB1078">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DB1078" w:rsidRPr="007F6ED1" w:rsidRDefault="00DB1078" w:rsidP="00DB1078">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B1078" w:rsidRDefault="00DB1078" w:rsidP="00DB1078">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B1078" w:rsidRPr="007F6ED1" w:rsidRDefault="00DB1078" w:rsidP="00DB1078">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DB1078" w:rsidRPr="007F6ED1" w:rsidRDefault="00DB1078" w:rsidP="00DB1078">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DB1078" w:rsidRPr="007F6ED1" w:rsidRDefault="00DB1078" w:rsidP="00DB1078">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B1078" w:rsidRPr="007F6ED1" w:rsidRDefault="00DB1078" w:rsidP="00DB1078">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B1078" w:rsidRPr="007F6ED1" w:rsidRDefault="00DB1078" w:rsidP="00DB1078">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DB1078" w:rsidRPr="007F6ED1" w:rsidRDefault="00DB1078" w:rsidP="00DB1078">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B1078" w:rsidRPr="00605A63" w:rsidRDefault="00DB1078" w:rsidP="00DB107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DB1078" w:rsidRDefault="00DB1078" w:rsidP="00DB1078">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DB1078" w:rsidRPr="007F6ED1" w:rsidRDefault="00DB1078" w:rsidP="00DB1078">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DB1078" w:rsidRPr="00605A63" w:rsidRDefault="00DB1078" w:rsidP="00DB10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DB1078" w:rsidRPr="00605A63" w:rsidRDefault="00DB1078" w:rsidP="00DB10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DB1078" w:rsidRPr="007F6ED1" w:rsidRDefault="00DB1078" w:rsidP="00DB1078">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DB1078" w:rsidRPr="007F6ED1" w:rsidRDefault="00DB1078" w:rsidP="00DB1078">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DB1078" w:rsidRDefault="00DB1078" w:rsidP="00DB1078">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DB1078" w:rsidRDefault="00DB1078" w:rsidP="00DB1078">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DB1078" w:rsidRPr="004731FA" w:rsidRDefault="00DB1078" w:rsidP="00DB10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B1078" w:rsidRPr="00EB3278" w:rsidRDefault="00DB1078" w:rsidP="006F745E">
            <w:pPr>
              <w:rPr>
                <w:rFonts w:ascii="Tahoma" w:hAnsi="Tahoma" w:cs="Tahoma"/>
                <w:b/>
                <w:color w:val="000000"/>
                <w:spacing w:val="-20"/>
                <w:sz w:val="22"/>
                <w:szCs w:val="22"/>
              </w:rPr>
            </w:pPr>
            <w:r w:rsidRPr="00EB3278">
              <w:rPr>
                <w:rFonts w:ascii="Tahoma" w:hAnsi="Tahoma" w:cs="Tahoma"/>
                <w:sz w:val="22"/>
                <w:szCs w:val="22"/>
              </w:rPr>
              <w:t xml:space="preserve"> </w:t>
            </w:r>
          </w:p>
        </w:tc>
      </w:tr>
    </w:tbl>
    <w:p w:rsidR="00DB1078" w:rsidRDefault="00DB1078" w:rsidP="00DB1078">
      <w:pPr>
        <w:spacing w:line="276" w:lineRule="auto"/>
        <w:jc w:val="both"/>
        <w:rPr>
          <w:rFonts w:ascii="Tahoma" w:hAnsi="Tahoma" w:cs="Tahoma"/>
          <w:sz w:val="22"/>
          <w:szCs w:val="22"/>
        </w:rPr>
      </w:pPr>
      <w:r w:rsidRPr="007F6ED1">
        <w:rPr>
          <w:rFonts w:ascii="Tahoma" w:hAnsi="Tahoma" w:cs="Tahoma"/>
          <w:sz w:val="22"/>
          <w:szCs w:val="22"/>
        </w:rPr>
        <w:t xml:space="preserve">  </w:t>
      </w:r>
    </w:p>
    <w:p w:rsidR="00DB1078" w:rsidRDefault="00DB1078" w:rsidP="00DB1078">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DB1078" w:rsidRDefault="00DB1078" w:rsidP="00DB1078">
      <w:pPr>
        <w:spacing w:line="276" w:lineRule="auto"/>
        <w:jc w:val="both"/>
        <w:rPr>
          <w:rFonts w:ascii="Tahoma" w:hAnsi="Tahoma" w:cs="Tahoma"/>
          <w:sz w:val="22"/>
          <w:szCs w:val="22"/>
        </w:rPr>
      </w:pPr>
    </w:p>
    <w:p w:rsidR="00DB1078" w:rsidRDefault="00DB1078" w:rsidP="00DB1078">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BE7BC7" w:rsidRDefault="00BE7BC7" w:rsidP="00DB1078">
      <w:pPr>
        <w:spacing w:line="276" w:lineRule="auto"/>
        <w:jc w:val="both"/>
        <w:rPr>
          <w:rFonts w:ascii="Tahoma" w:hAnsi="Tahoma"/>
          <w:sz w:val="22"/>
          <w:szCs w:val="22"/>
        </w:rPr>
      </w:pPr>
    </w:p>
    <w:p w:rsidR="00DB1078" w:rsidRDefault="00DB1078" w:rsidP="00DB1078">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DB1078" w:rsidRDefault="00DB1078" w:rsidP="00DB1078">
      <w:pPr>
        <w:shd w:val="clear" w:color="auto" w:fill="FFFFFF"/>
        <w:tabs>
          <w:tab w:val="left" w:pos="8640"/>
          <w:tab w:val="left" w:pos="9000"/>
        </w:tabs>
        <w:spacing w:line="276" w:lineRule="auto"/>
        <w:ind w:left="10"/>
        <w:jc w:val="both"/>
        <w:rPr>
          <w:rFonts w:ascii="Tahoma" w:hAnsi="Tahoma" w:cs="Tahoma"/>
          <w:sz w:val="22"/>
          <w:szCs w:val="22"/>
        </w:rPr>
      </w:pPr>
    </w:p>
    <w:p w:rsidR="00DB1078" w:rsidRDefault="00DB1078" w:rsidP="00DB1078">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DB1078" w:rsidRDefault="00DB1078" w:rsidP="00DB1078">
      <w:pPr>
        <w:shd w:val="clear" w:color="auto" w:fill="FFFFFF"/>
        <w:tabs>
          <w:tab w:val="left" w:pos="8640"/>
          <w:tab w:val="left" w:pos="9000"/>
        </w:tabs>
        <w:spacing w:line="276" w:lineRule="auto"/>
        <w:ind w:left="10"/>
        <w:jc w:val="both"/>
        <w:rPr>
          <w:rFonts w:ascii="Tahoma" w:hAnsi="Tahoma" w:cs="Tahoma"/>
          <w:sz w:val="22"/>
          <w:szCs w:val="22"/>
        </w:rPr>
      </w:pPr>
    </w:p>
    <w:p w:rsidR="004731FA" w:rsidRDefault="00DB1078" w:rsidP="00DB1078">
      <w:pPr>
        <w:spacing w:line="276" w:lineRule="auto"/>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DB1078" w:rsidRPr="004731FA" w:rsidRDefault="00DB1078" w:rsidP="00DB1078">
      <w:pPr>
        <w:spacing w:line="276" w:lineRule="auto"/>
        <w:jc w:val="both"/>
        <w:rPr>
          <w:rFonts w:ascii="Tahoma" w:hAnsi="Tahoma" w:cs="Tahoma"/>
          <w:sz w:val="22"/>
          <w:szCs w:val="22"/>
        </w:rPr>
      </w:pPr>
    </w:p>
    <w:p w:rsidR="00E304F3" w:rsidRPr="00B23B00" w:rsidRDefault="00FE1260" w:rsidP="00ED57B0">
      <w:pPr>
        <w:spacing w:line="276" w:lineRule="auto"/>
        <w:jc w:val="both"/>
        <w:rPr>
          <w:rFonts w:ascii="Tahoma" w:hAnsi="Tahoma" w:cs="Tahoma"/>
          <w:i/>
          <w:sz w:val="22"/>
          <w:szCs w:val="22"/>
        </w:rPr>
      </w:pPr>
      <w:r>
        <w:rPr>
          <w:rFonts w:ascii="Tahoma" w:hAnsi="Tahoma" w:cs="Tahoma"/>
          <w:sz w:val="22"/>
          <w:szCs w:val="22"/>
          <w:shd w:val="clear" w:color="auto" w:fill="FFFFFF"/>
        </w:rPr>
        <w:lastRenderedPageBreak/>
        <w:t xml:space="preserve">      </w:t>
      </w:r>
      <w:r w:rsidR="00743BA9" w:rsidRPr="009F6697">
        <w:rPr>
          <w:rFonts w:ascii="Tahoma" w:hAnsi="Tahoma" w:cs="Tahoma"/>
          <w:sz w:val="22"/>
          <w:szCs w:val="22"/>
          <w:shd w:val="clear" w:color="auto" w:fill="FFFFFF"/>
        </w:rPr>
        <w:t xml:space="preserve">Ο Πρόεδρος κήρυξε την έναρξη της συνεδρίασης και εισηγούμενος το </w:t>
      </w:r>
      <w:r w:rsidR="00ED57B0">
        <w:rPr>
          <w:rFonts w:ascii="Tahoma" w:hAnsi="Tahoma" w:cs="Tahoma"/>
          <w:sz w:val="22"/>
          <w:szCs w:val="22"/>
          <w:shd w:val="clear" w:color="auto" w:fill="FFFFFF"/>
        </w:rPr>
        <w:t>6</w:t>
      </w:r>
      <w:r w:rsidRPr="009F6697">
        <w:rPr>
          <w:rFonts w:ascii="Tahoma" w:hAnsi="Tahoma" w:cs="Tahoma"/>
          <w:sz w:val="22"/>
          <w:szCs w:val="22"/>
          <w:shd w:val="clear" w:color="auto" w:fill="FFFFFF"/>
          <w:vertAlign w:val="superscript"/>
        </w:rPr>
        <w:t>ο</w:t>
      </w:r>
      <w:r w:rsidRPr="009F6697">
        <w:rPr>
          <w:rFonts w:ascii="Tahoma" w:hAnsi="Tahoma" w:cs="Tahoma"/>
          <w:sz w:val="22"/>
          <w:szCs w:val="22"/>
          <w:shd w:val="clear" w:color="auto" w:fill="FFFFFF"/>
        </w:rPr>
        <w:t xml:space="preserve"> </w:t>
      </w:r>
      <w:r w:rsidR="00682C3C" w:rsidRPr="009F6697">
        <w:rPr>
          <w:rFonts w:ascii="Tahoma" w:hAnsi="Tahoma" w:cs="Tahoma"/>
          <w:sz w:val="22"/>
          <w:szCs w:val="22"/>
          <w:shd w:val="clear" w:color="auto" w:fill="FFFFFF"/>
        </w:rPr>
        <w:t xml:space="preserve"> </w:t>
      </w:r>
      <w:r w:rsidR="00DB1078">
        <w:rPr>
          <w:rFonts w:ascii="Tahoma" w:hAnsi="Tahoma" w:cs="Tahoma"/>
          <w:sz w:val="22"/>
          <w:szCs w:val="22"/>
          <w:shd w:val="clear" w:color="auto" w:fill="FFFFFF"/>
        </w:rPr>
        <w:t xml:space="preserve">τακτικό </w:t>
      </w:r>
      <w:r w:rsidR="00743BA9" w:rsidRPr="009F6697">
        <w:rPr>
          <w:rFonts w:ascii="Tahoma" w:hAnsi="Tahoma" w:cs="Tahoma"/>
          <w:sz w:val="22"/>
          <w:szCs w:val="22"/>
          <w:shd w:val="clear" w:color="auto" w:fill="FFFFFF"/>
        </w:rPr>
        <w:t>θέμα της ημερήσιας διάταξης</w:t>
      </w:r>
      <w:r w:rsidR="00494EEF" w:rsidRPr="009F6697">
        <w:rPr>
          <w:rFonts w:ascii="Tahoma" w:hAnsi="Tahoma" w:cs="Tahoma"/>
          <w:sz w:val="22"/>
          <w:szCs w:val="22"/>
          <w:shd w:val="clear" w:color="auto" w:fill="FFFFFF"/>
        </w:rPr>
        <w:t xml:space="preserve"> «</w:t>
      </w:r>
      <w:r w:rsidR="00B00829" w:rsidRPr="009F6697">
        <w:rPr>
          <w:rFonts w:ascii="Tahoma" w:hAnsi="Tahoma" w:cs="Tahoma"/>
          <w:sz w:val="22"/>
          <w:szCs w:val="22"/>
        </w:rPr>
        <w:t> </w:t>
      </w:r>
      <w:r w:rsidR="00ED57B0" w:rsidRPr="00ED57B0">
        <w:rPr>
          <w:rFonts w:ascii="Tahoma" w:hAnsi="Tahoma" w:cs="Tahoma"/>
          <w:sz w:val="22"/>
          <w:szCs w:val="22"/>
        </w:rPr>
        <w:t xml:space="preserve">Έγκριση ετήσιου Προγράμματος Τουριστικής Προβολής Δήμου </w:t>
      </w:r>
      <w:proofErr w:type="spellStart"/>
      <w:r w:rsidR="00ED57B0" w:rsidRPr="00ED57B0">
        <w:rPr>
          <w:rFonts w:ascii="Tahoma" w:hAnsi="Tahoma" w:cs="Tahoma"/>
          <w:sz w:val="22"/>
          <w:szCs w:val="22"/>
        </w:rPr>
        <w:t>Αρταίων</w:t>
      </w:r>
      <w:proofErr w:type="spellEnd"/>
      <w:r w:rsidR="00ED57B0" w:rsidRPr="00ED57B0">
        <w:rPr>
          <w:rFonts w:ascii="Tahoma" w:hAnsi="Tahoma" w:cs="Tahoma"/>
          <w:sz w:val="22"/>
          <w:szCs w:val="22"/>
        </w:rPr>
        <w:t xml:space="preserve"> για το έτος 2018</w:t>
      </w:r>
      <w:r w:rsidR="004731FA" w:rsidRPr="009F6697">
        <w:rPr>
          <w:rFonts w:ascii="Tahoma" w:hAnsi="Tahoma" w:cs="Tahoma"/>
          <w:b/>
          <w:sz w:val="22"/>
          <w:szCs w:val="22"/>
        </w:rPr>
        <w:t>»</w:t>
      </w:r>
      <w:r w:rsidR="006D5FF6" w:rsidRPr="009F6697">
        <w:rPr>
          <w:rFonts w:ascii="Tahoma" w:hAnsi="Tahoma" w:cs="Tahoma"/>
          <w:sz w:val="22"/>
          <w:szCs w:val="22"/>
        </w:rPr>
        <w:t> </w:t>
      </w:r>
      <w:r w:rsidR="004731FA" w:rsidRPr="009F6697">
        <w:rPr>
          <w:rFonts w:ascii="Tahoma" w:hAnsi="Tahoma" w:cs="Tahoma"/>
          <w:sz w:val="22"/>
          <w:szCs w:val="22"/>
        </w:rPr>
        <w:t xml:space="preserve"> </w:t>
      </w:r>
      <w:r w:rsidR="006D5FF6" w:rsidRPr="009F6697">
        <w:rPr>
          <w:rFonts w:ascii="Tahoma" w:hAnsi="Tahoma" w:cs="Tahoma"/>
          <w:sz w:val="22"/>
          <w:szCs w:val="22"/>
        </w:rPr>
        <w:t xml:space="preserve"> έδωσε το λόγο στον αρμόδιο αντιδήμαρχο κ. </w:t>
      </w:r>
      <w:proofErr w:type="spellStart"/>
      <w:r w:rsidR="00ED57B0">
        <w:rPr>
          <w:rFonts w:ascii="Tahoma" w:hAnsi="Tahoma" w:cs="Tahoma"/>
          <w:sz w:val="22"/>
          <w:szCs w:val="22"/>
        </w:rPr>
        <w:t>Χαρακλιά</w:t>
      </w:r>
      <w:proofErr w:type="spellEnd"/>
      <w:r w:rsidR="006D5FF6" w:rsidRPr="009F6697">
        <w:rPr>
          <w:rFonts w:ascii="Tahoma" w:hAnsi="Tahoma" w:cs="Tahoma"/>
          <w:sz w:val="22"/>
          <w:szCs w:val="22"/>
        </w:rPr>
        <w:t>,</w:t>
      </w:r>
      <w:r w:rsidR="004731FA" w:rsidRPr="009F6697">
        <w:rPr>
          <w:rFonts w:ascii="Tahoma" w:hAnsi="Tahoma" w:cs="Tahoma"/>
          <w:sz w:val="22"/>
          <w:szCs w:val="22"/>
        </w:rPr>
        <w:t xml:space="preserve"> </w:t>
      </w:r>
      <w:r w:rsidR="00B23B00">
        <w:rPr>
          <w:rFonts w:ascii="Tahoma" w:hAnsi="Tahoma" w:cs="Tahoma"/>
          <w:sz w:val="22"/>
          <w:szCs w:val="22"/>
        </w:rPr>
        <w:t>ο οποίος παίρνοντας το λόγο,</w:t>
      </w:r>
      <w:r w:rsidR="00B23B00" w:rsidRPr="00D14623">
        <w:rPr>
          <w:rFonts w:ascii="Tahoma" w:hAnsi="Tahoma" w:cs="Tahoma"/>
          <w:sz w:val="22"/>
          <w:szCs w:val="22"/>
        </w:rPr>
        <w:t xml:space="preserve"> </w:t>
      </w:r>
      <w:r w:rsidR="00B23B00" w:rsidRPr="00B23B00">
        <w:rPr>
          <w:rStyle w:val="af"/>
          <w:rFonts w:ascii="Tahoma" w:hAnsi="Tahoma" w:cs="Tahoma"/>
          <w:i w:val="0"/>
          <w:sz w:val="22"/>
          <w:szCs w:val="22"/>
        </w:rPr>
        <w:t>έθεσε υπόψη του Συμβουλίου εξής :</w:t>
      </w:r>
    </w:p>
    <w:p w:rsidR="00ED57B0" w:rsidRPr="00ED57B0" w:rsidRDefault="00ED57B0" w:rsidP="00ED57B0">
      <w:pPr>
        <w:spacing w:line="276" w:lineRule="auto"/>
        <w:ind w:firstLine="720"/>
        <w:jc w:val="both"/>
        <w:rPr>
          <w:rFonts w:ascii="Tahoma" w:hAnsi="Tahoma" w:cs="Tahoma"/>
          <w:sz w:val="22"/>
          <w:szCs w:val="22"/>
        </w:rPr>
      </w:pPr>
      <w:r w:rsidRPr="00ED57B0">
        <w:rPr>
          <w:rFonts w:ascii="Tahoma" w:hAnsi="Tahoma" w:cs="Tahoma"/>
          <w:sz w:val="22"/>
          <w:szCs w:val="22"/>
        </w:rPr>
        <w:t>Βάσει του Άρθρου 75 παράγραφος 8 του Νόμου 3463/2006 περί αρμοδιοτήτων των Ο.Τ.Α., «στις αρμοδιότητες των Ο.Τ.Α. ανήκει η εκπόνηση, η υλοποίηση και η συμμετοχή σε προγράμματα για την τουριστική ανάπτυξη των περιοχών τους….».</w:t>
      </w:r>
    </w:p>
    <w:p w:rsidR="00ED57B0" w:rsidRPr="00ED57B0" w:rsidRDefault="00ED57B0" w:rsidP="00ED57B0">
      <w:pPr>
        <w:spacing w:line="276" w:lineRule="auto"/>
        <w:ind w:firstLine="720"/>
        <w:jc w:val="both"/>
        <w:rPr>
          <w:rFonts w:ascii="Tahoma" w:hAnsi="Tahoma" w:cs="Tahoma"/>
          <w:sz w:val="22"/>
          <w:szCs w:val="22"/>
        </w:rPr>
      </w:pPr>
      <w:r w:rsidRPr="00ED57B0">
        <w:rPr>
          <w:rFonts w:ascii="Tahoma" w:hAnsi="Tahoma" w:cs="Tahoma"/>
          <w:sz w:val="22"/>
          <w:szCs w:val="22"/>
        </w:rPr>
        <w:t>Ο σχεδιασμός του Προγράμματος Τουριστικής Προβολής πρέπει να  είναι σύμφωνος με την υπ’ αριθμό 15566/2011 Εγκύκλιο του Υπουργείου Πολιτισμού και Τουρισμού, της Γενικής Γραμματείας Τουρισμού, με θέμα «Κατευθύνσεις για την ορθή εφαρμογή της διαδικασίας παροχής σύμφωνης γνώμης, που ορίζεται στο άρθρο 30 του Νόμου 3498/2006 (Φ.Ε.Κ. 230/Α’) περί τουριστικής προβολής των φορέων του στενού και του ευρύτερου δημόσιου τομέα» σύμφωνα με το οποίο «διαφημιστικά προγράμματα και γενικά ενέργειες (εκθέσεις, διαφημιστικές καταχωρήσεις και άλλα) που αφορούν στην τουριστική προβολή της χώρας ή περιοχών της στο εσωτερικό ή στο εξωτερικό, τα οποία καταρτίζονται από οποιονδήποτε φορέα του στενού ή του ευρύτερου δημοσίου τομέα πρέπει να τελούν σε πλήρη εναρμόνιση προς το σχεδιασμό και τους στόχους του προγράμματος τουριστικής προβολής που καταρτίζει το Υπουργείο Τουριστικής Ανάπτυξης σε συνεργασία με τον Ελληνικό Οργανισμό Τουρισμού, γι’ αυτό και θα πρέπει να ζητείται η σύμφωνη γνώμη της Γενικής Γραμματείας Τουρισμού του ΥΠΠΟΤ πριν την υλοποίησή  τους».</w:t>
      </w:r>
    </w:p>
    <w:p w:rsidR="00ED57B0" w:rsidRPr="00ED57B0" w:rsidRDefault="00ED57B0" w:rsidP="00ED57B0">
      <w:pPr>
        <w:spacing w:line="276" w:lineRule="auto"/>
        <w:ind w:firstLine="720"/>
        <w:jc w:val="both"/>
        <w:rPr>
          <w:rFonts w:ascii="Tahoma" w:hAnsi="Tahoma" w:cs="Tahoma"/>
          <w:sz w:val="22"/>
          <w:szCs w:val="22"/>
        </w:rPr>
      </w:pPr>
      <w:r w:rsidRPr="00ED57B0">
        <w:rPr>
          <w:rFonts w:ascii="Tahoma" w:hAnsi="Tahoma" w:cs="Tahoma"/>
          <w:sz w:val="22"/>
          <w:szCs w:val="22"/>
        </w:rPr>
        <w:t xml:space="preserve">Με την υπ’ αριθμό 514666/24.12.2014 απόφαση του Γενικού Γραμματέα του Ε.Ο.Τ. με θέμα «Διαδικασία αρμοδιότητας παροχής σύμφωνης γνώμης σε προγράμματα και σε ενέργειες τουριστικής προβολής των Περιφερειών και των Δήμων», με την </w:t>
      </w:r>
      <w:proofErr w:type="spellStart"/>
      <w:r w:rsidRPr="00ED57B0">
        <w:rPr>
          <w:rFonts w:ascii="Tahoma" w:hAnsi="Tahoma" w:cs="Tahoma"/>
          <w:sz w:val="22"/>
          <w:szCs w:val="22"/>
        </w:rPr>
        <w:t>υπ΄</w:t>
      </w:r>
      <w:proofErr w:type="spellEnd"/>
      <w:r w:rsidRPr="00ED57B0">
        <w:rPr>
          <w:rFonts w:ascii="Tahoma" w:hAnsi="Tahoma" w:cs="Tahoma"/>
          <w:sz w:val="22"/>
          <w:szCs w:val="22"/>
        </w:rPr>
        <w:t xml:space="preserve"> αριθμό 14840/25.10.2012 Εγκύκλιο του Υπουργείου Τουρισμού, σύμφωνα με την οποία «οποιαδήποτε ενέργεια Τουριστικής Προβολής από πλευράς των Δήμων, ανεξάρτητα αν εκτελείται με χρηματοδότηση από πόρους εθνικούς ή ευρωπαϊκούς ή ίδιους πόρους του φορέα υλοποίησής τους, πρέπει να τελεί σε πλήρη εναρμόνιση προς το γενικό σχεδιασμό και την εξυπηρέτηση των στόχων του Υπουργείου Τουρισμού», οι φορείς τουριστικής Αυτοδιοίκησης οφείλουν να καταρτίζουν ετήσιο πρόγραμμα τουριστικής προβολής και να υποβάλλεται στη Διεύθυνση Τουριστικής Πολιτικής και Συντονισμού για την παροχή σύμφωνης γνώμης.</w:t>
      </w:r>
    </w:p>
    <w:p w:rsidR="00ED57B0" w:rsidRPr="00ED57B0" w:rsidRDefault="00ED57B0" w:rsidP="00ED57B0">
      <w:pPr>
        <w:spacing w:line="276" w:lineRule="auto"/>
        <w:ind w:firstLine="720"/>
        <w:jc w:val="both"/>
        <w:rPr>
          <w:rFonts w:ascii="Tahoma" w:hAnsi="Tahoma" w:cs="Tahoma"/>
          <w:sz w:val="22"/>
          <w:szCs w:val="22"/>
        </w:rPr>
      </w:pPr>
      <w:r w:rsidRPr="00ED57B0">
        <w:rPr>
          <w:rFonts w:ascii="Tahoma" w:hAnsi="Tahoma" w:cs="Tahoma"/>
          <w:sz w:val="22"/>
          <w:szCs w:val="22"/>
        </w:rPr>
        <w:t xml:space="preserve">Τέλος, στην </w:t>
      </w:r>
      <w:proofErr w:type="spellStart"/>
      <w:r w:rsidRPr="00ED57B0">
        <w:rPr>
          <w:rFonts w:ascii="Tahoma" w:hAnsi="Tahoma" w:cs="Tahoma"/>
          <w:sz w:val="22"/>
          <w:szCs w:val="22"/>
        </w:rPr>
        <w:t>επικαιροποίηση</w:t>
      </w:r>
      <w:proofErr w:type="spellEnd"/>
      <w:r w:rsidRPr="00ED57B0">
        <w:rPr>
          <w:rFonts w:ascii="Tahoma" w:hAnsi="Tahoma" w:cs="Tahoma"/>
          <w:sz w:val="22"/>
          <w:szCs w:val="22"/>
        </w:rPr>
        <w:t xml:space="preserve"> της σχετικής εγκυκλίου (πρόκειται για το </w:t>
      </w:r>
      <w:proofErr w:type="spellStart"/>
      <w:r w:rsidRPr="00ED57B0">
        <w:rPr>
          <w:rFonts w:ascii="Tahoma" w:hAnsi="Tahoma" w:cs="Tahoma"/>
          <w:sz w:val="22"/>
          <w:szCs w:val="22"/>
        </w:rPr>
        <w:t>υπ.αρ</w:t>
      </w:r>
      <w:proofErr w:type="spellEnd"/>
      <w:r w:rsidRPr="00ED57B0">
        <w:rPr>
          <w:rFonts w:ascii="Tahoma" w:hAnsi="Tahoma" w:cs="Tahoma"/>
          <w:sz w:val="22"/>
          <w:szCs w:val="22"/>
        </w:rPr>
        <w:t>. 5788/20-5-2016 έγγραφο του Ε.Ο.Τ., με ΑΔΑ: 7ΛΠΣ469ΗΙΖ-7ΕΨ) αναφέρονται τα ακόλουθα: «Υπενθυμίζεται ότι οι φορείς οφείλουν να υποβάλουν στον ΕΟΤ έγκαιρα (εντός του τελευταίου τριμήνου κάθε έτους και σε κάθε περίπτωση όχι πέραν του πρώτου διμήνου του επόμενου έτους) για επεξεργασία το σχέδιο του προγράμματός τους για το επόμενο έτος.</w:t>
      </w:r>
    </w:p>
    <w:p w:rsidR="00ED57B0" w:rsidRPr="00ED57B0" w:rsidRDefault="00ED57B0" w:rsidP="00ED57B0">
      <w:pPr>
        <w:spacing w:line="276" w:lineRule="auto"/>
        <w:ind w:firstLine="720"/>
        <w:jc w:val="both"/>
        <w:rPr>
          <w:rFonts w:ascii="Tahoma" w:hAnsi="Tahoma" w:cs="Tahoma"/>
          <w:sz w:val="22"/>
          <w:szCs w:val="22"/>
        </w:rPr>
      </w:pPr>
      <w:r w:rsidRPr="00ED57B0">
        <w:rPr>
          <w:rFonts w:ascii="Tahoma" w:hAnsi="Tahoma" w:cs="Tahoma"/>
          <w:sz w:val="22"/>
          <w:szCs w:val="22"/>
        </w:rPr>
        <w:t>Προκειμένου να αξιολογηθεί το νέο πρόγραμμα, ο κάθε φορέας υποχρεούται στο ίδιο ως άνω χρονικό διάστημα, είτε με το ίδιο έγγραφο, είτε με ξεχωριστό, να υποβάλει τον απολογισμό των δράσεων του προγράμματος του προηγούμενου έτους, από τον οποίο θα προκύπτουν τα αποτελέσματα και η αξιολόγηση της κάθε Αρχής για κάθε δράση που είχε επιλεγεί.</w:t>
      </w:r>
    </w:p>
    <w:p w:rsidR="00ED57B0" w:rsidRPr="00ED57B0" w:rsidRDefault="00ED57B0" w:rsidP="00ED57B0">
      <w:pPr>
        <w:spacing w:line="276" w:lineRule="auto"/>
        <w:ind w:firstLine="720"/>
        <w:jc w:val="both"/>
        <w:rPr>
          <w:rFonts w:ascii="Tahoma" w:hAnsi="Tahoma" w:cs="Tahoma"/>
          <w:sz w:val="22"/>
          <w:szCs w:val="22"/>
        </w:rPr>
      </w:pPr>
      <w:r w:rsidRPr="00ED57B0">
        <w:rPr>
          <w:rFonts w:ascii="Tahoma" w:hAnsi="Tahoma" w:cs="Tahoma"/>
          <w:sz w:val="22"/>
          <w:szCs w:val="22"/>
        </w:rPr>
        <w:t>Το νέο πρόγραμμα θα περιλαμβάνει το σύνολο των ενεργειών προβολής του κάθε φορέα, είτε αυτές θα υλοποιηθούν με αυτεπιστασία είτε με ανάδοχο και θα αναλύει τους βασικούς άξονες (π.χ. συμμετοχή σε εκθέσεις, σχεδιασμός εντύπων κα), το χρονοδιάγραμμα και συγκεκριμένες ενέργειες, εκ των προτέρων, όπου αυτό είναι εφικτό. Το πρόγραμμα συνοδεύεται από συνολικό, αλλά και αναλυτικό προϋπολογισμό για κάθε άξονα δράσεων. Εάν δεν έχει ολοκληρωθεί η έγκριση του προϋπολογισμού από την Οικονομική Επιτροπή κάθε φορέα, αυτός υποβάλλεται ενδεικτικά.</w:t>
      </w:r>
    </w:p>
    <w:p w:rsidR="00ED57B0" w:rsidRPr="00ED57B0" w:rsidRDefault="00ED57B0" w:rsidP="00ED57B0">
      <w:pPr>
        <w:spacing w:line="276" w:lineRule="auto"/>
        <w:ind w:firstLine="720"/>
        <w:jc w:val="both"/>
        <w:rPr>
          <w:rFonts w:ascii="Tahoma" w:hAnsi="Tahoma" w:cs="Tahoma"/>
          <w:sz w:val="22"/>
          <w:szCs w:val="22"/>
        </w:rPr>
      </w:pPr>
      <w:r w:rsidRPr="00ED57B0">
        <w:rPr>
          <w:rFonts w:ascii="Tahoma" w:hAnsi="Tahoma" w:cs="Tahoma"/>
          <w:sz w:val="22"/>
          <w:szCs w:val="22"/>
        </w:rPr>
        <w:t xml:space="preserve">Εξυπακούεται ότι όλες οι αναθέσεις και οι συμβάσεις οφείλουν να καταρτίζονται σύμφωνα με τις κείμενες διατάξεις και μέσα από διαφανείς και νόμιμες διαδικασίες. Ο φορέας θα αποστέλλει το αίτημα του, το οποίο θα πρέπει να συνοδεύεται απαραιτήτως από την απόφαση του δημοτικού/περιφερειακού συμβουλίου καθώς και από τις τελικές μακέτες του σχετικού υλικού </w:t>
      </w:r>
      <w:r w:rsidRPr="00ED57B0">
        <w:rPr>
          <w:rFonts w:ascii="Tahoma" w:hAnsi="Tahoma" w:cs="Tahoma"/>
          <w:sz w:val="22"/>
          <w:szCs w:val="22"/>
        </w:rPr>
        <w:lastRenderedPageBreak/>
        <w:t>οποιασδήποτε μορφής (εκδόσεις εντύπων, καταχωρήσεων, ραδιοφωνικών σποτ, βίντεο, κ.λπ.) εκ των προτέρων, όπου αυτό είναι εφικτό. Στην περίπτωση που δεν υπάρχουν τελικές μακέτες, πρέπει να αποστέλλεται στο μέλλον ξεχωριστό αίτημα, συνοδευόμενο από τη σχετική μακέτα, για παροχή σύμφωνης γνώμης».</w:t>
      </w:r>
    </w:p>
    <w:p w:rsidR="00ED57B0" w:rsidRPr="00ED57B0" w:rsidRDefault="00ED57B0" w:rsidP="00ED57B0">
      <w:pPr>
        <w:spacing w:line="276" w:lineRule="auto"/>
        <w:ind w:firstLine="720"/>
        <w:jc w:val="both"/>
        <w:rPr>
          <w:rFonts w:ascii="Tahoma" w:hAnsi="Tahoma" w:cs="Tahoma"/>
          <w:sz w:val="22"/>
          <w:szCs w:val="22"/>
        </w:rPr>
      </w:pPr>
      <w:r w:rsidRPr="00ED57B0">
        <w:rPr>
          <w:rFonts w:ascii="Tahoma" w:hAnsi="Tahoma" w:cs="Tahoma"/>
          <w:sz w:val="22"/>
          <w:szCs w:val="22"/>
        </w:rPr>
        <w:t xml:space="preserve">Στόχος του σχεδιασμού προγράμματος ετήσιας τουριστικής προβολής είναι η βελτίωση της διαχείρισης του τουριστικού προϊόντος της περιοχής μας και η πιο αποδοτική προβολή του τόσο στο εσωτερικό όσο και στο εξωτερικό. Τα δύο τελευταία χρόνια ο Δήμος </w:t>
      </w:r>
      <w:proofErr w:type="spellStart"/>
      <w:r w:rsidRPr="00ED57B0">
        <w:rPr>
          <w:rFonts w:ascii="Tahoma" w:hAnsi="Tahoma" w:cs="Tahoma"/>
          <w:sz w:val="22"/>
          <w:szCs w:val="22"/>
        </w:rPr>
        <w:t>Αρταίων</w:t>
      </w:r>
      <w:proofErr w:type="spellEnd"/>
      <w:r w:rsidRPr="00ED57B0">
        <w:rPr>
          <w:rFonts w:ascii="Tahoma" w:hAnsi="Tahoma" w:cs="Tahoma"/>
          <w:sz w:val="22"/>
          <w:szCs w:val="22"/>
        </w:rPr>
        <w:t xml:space="preserve"> έχει προβεί σε μία σειρά ενεργειών προκειμένου να βγει στο προσκήνιο και να καθιερωθεί ως ένας νέος τουριστικός προορισμός. Είτε με συμμετοχή σε Εκθέσεις Τουρισμού, είτε με την </w:t>
      </w:r>
      <w:proofErr w:type="spellStart"/>
      <w:r w:rsidRPr="00ED57B0">
        <w:rPr>
          <w:rFonts w:ascii="Tahoma" w:hAnsi="Tahoma" w:cs="Tahoma"/>
          <w:sz w:val="22"/>
          <w:szCs w:val="22"/>
        </w:rPr>
        <w:t>επικαιροποίηση</w:t>
      </w:r>
      <w:proofErr w:type="spellEnd"/>
      <w:r w:rsidRPr="00ED57B0">
        <w:rPr>
          <w:rFonts w:ascii="Tahoma" w:hAnsi="Tahoma" w:cs="Tahoma"/>
          <w:sz w:val="22"/>
          <w:szCs w:val="22"/>
        </w:rPr>
        <w:t xml:space="preserve"> του τουριστικού του πληροφοριακού υλικού και την εκπόνηση μελέτης για το στρατηγικό σχεδιασμό της τουριστικής του προβολής, ο Δήμος </w:t>
      </w:r>
      <w:proofErr w:type="spellStart"/>
      <w:r w:rsidRPr="00ED57B0">
        <w:rPr>
          <w:rFonts w:ascii="Tahoma" w:hAnsi="Tahoma" w:cs="Tahoma"/>
          <w:sz w:val="22"/>
          <w:szCs w:val="22"/>
        </w:rPr>
        <w:t>Αρταίων</w:t>
      </w:r>
      <w:proofErr w:type="spellEnd"/>
      <w:r w:rsidRPr="00ED57B0">
        <w:rPr>
          <w:rFonts w:ascii="Tahoma" w:hAnsi="Tahoma" w:cs="Tahoma"/>
          <w:sz w:val="22"/>
          <w:szCs w:val="22"/>
        </w:rPr>
        <w:t xml:space="preserve"> έχει ήδη κάνει τα πρώτα βήματα προς αυτή την κατεύθυνση. </w:t>
      </w:r>
    </w:p>
    <w:p w:rsidR="00ED57B0" w:rsidRPr="00ED57B0" w:rsidRDefault="00ED57B0" w:rsidP="00ED57B0">
      <w:pPr>
        <w:spacing w:line="276" w:lineRule="auto"/>
        <w:ind w:firstLine="720"/>
        <w:jc w:val="both"/>
        <w:rPr>
          <w:rFonts w:ascii="Tahoma" w:hAnsi="Tahoma" w:cs="Tahoma"/>
          <w:sz w:val="22"/>
          <w:szCs w:val="22"/>
        </w:rPr>
      </w:pPr>
      <w:r w:rsidRPr="00ED57B0">
        <w:rPr>
          <w:rFonts w:ascii="Tahoma" w:hAnsi="Tahoma" w:cs="Tahoma"/>
          <w:sz w:val="22"/>
          <w:szCs w:val="22"/>
        </w:rPr>
        <w:t xml:space="preserve">Ήδη η Επιτροπή Τουριστικής Προβολής του Δήμου </w:t>
      </w:r>
      <w:proofErr w:type="spellStart"/>
      <w:r w:rsidRPr="00ED57B0">
        <w:rPr>
          <w:rFonts w:ascii="Tahoma" w:hAnsi="Tahoma" w:cs="Tahoma"/>
          <w:sz w:val="22"/>
          <w:szCs w:val="22"/>
        </w:rPr>
        <w:t>Αρταίων</w:t>
      </w:r>
      <w:proofErr w:type="spellEnd"/>
      <w:r w:rsidRPr="00ED57B0">
        <w:rPr>
          <w:rFonts w:ascii="Tahoma" w:hAnsi="Tahoma" w:cs="Tahoma"/>
          <w:sz w:val="22"/>
          <w:szCs w:val="22"/>
        </w:rPr>
        <w:t xml:space="preserve"> στις δύο πρώτες συνεδριάσεις της για το έτος 2018 υπέδειξε τις αδυναμίες και τα δυνατά σημεία της περιοχής και έθεσε τις βάσεις προκειμένου η τουριστική προβολή της περιοχής μας να γίνει με σωστά βήματα και προγραμματισμό. Σε συνέχεια λοιπόν της </w:t>
      </w:r>
      <w:proofErr w:type="spellStart"/>
      <w:r w:rsidRPr="00ED57B0">
        <w:rPr>
          <w:rFonts w:ascii="Tahoma" w:hAnsi="Tahoma" w:cs="Tahoma"/>
          <w:sz w:val="22"/>
          <w:szCs w:val="22"/>
        </w:rPr>
        <w:t>υπ.αρ</w:t>
      </w:r>
      <w:proofErr w:type="spellEnd"/>
      <w:r w:rsidRPr="00ED57B0">
        <w:rPr>
          <w:rFonts w:ascii="Tahoma" w:hAnsi="Tahoma" w:cs="Tahoma"/>
          <w:sz w:val="22"/>
          <w:szCs w:val="22"/>
        </w:rPr>
        <w:t xml:space="preserve">. 2/2018 απόφασης της Επιτροπής Τουριστικής Προβολής και Ανάπτυξης του Δήμου </w:t>
      </w:r>
      <w:proofErr w:type="spellStart"/>
      <w:r w:rsidRPr="00ED57B0">
        <w:rPr>
          <w:rFonts w:ascii="Tahoma" w:hAnsi="Tahoma" w:cs="Tahoma"/>
          <w:sz w:val="22"/>
          <w:szCs w:val="22"/>
        </w:rPr>
        <w:t>Αρταίων</w:t>
      </w:r>
      <w:proofErr w:type="spellEnd"/>
      <w:r w:rsidRPr="00ED57B0">
        <w:rPr>
          <w:rFonts w:ascii="Tahoma" w:hAnsi="Tahoma" w:cs="Tahoma"/>
          <w:sz w:val="22"/>
          <w:szCs w:val="22"/>
        </w:rPr>
        <w:t xml:space="preserve">, κατατίθεται προς έγκριση η ακόλουθη εισήγηση, η οποία αφορά στο ετήσιο πρόγραμμα τουριστικής προβολής του Δήμου </w:t>
      </w:r>
      <w:proofErr w:type="spellStart"/>
      <w:r w:rsidRPr="00ED57B0">
        <w:rPr>
          <w:rFonts w:ascii="Tahoma" w:hAnsi="Tahoma" w:cs="Tahoma"/>
          <w:sz w:val="22"/>
          <w:szCs w:val="22"/>
        </w:rPr>
        <w:t>Αρταίων</w:t>
      </w:r>
      <w:proofErr w:type="spellEnd"/>
      <w:r w:rsidRPr="00ED57B0">
        <w:rPr>
          <w:rFonts w:ascii="Tahoma" w:hAnsi="Tahoma" w:cs="Tahoma"/>
          <w:sz w:val="22"/>
          <w:szCs w:val="22"/>
        </w:rPr>
        <w:t xml:space="preserve"> για το έτος 2018.</w:t>
      </w:r>
    </w:p>
    <w:p w:rsidR="00ED57B0" w:rsidRPr="00ED57B0" w:rsidRDefault="00ED57B0" w:rsidP="00ED57B0">
      <w:pPr>
        <w:spacing w:line="276" w:lineRule="auto"/>
        <w:ind w:firstLine="720"/>
        <w:jc w:val="both"/>
        <w:rPr>
          <w:rFonts w:ascii="Tahoma" w:hAnsi="Tahoma" w:cs="Tahoma"/>
          <w:sz w:val="22"/>
          <w:szCs w:val="22"/>
        </w:rPr>
      </w:pPr>
      <w:r w:rsidRPr="00ED57B0">
        <w:rPr>
          <w:rFonts w:ascii="Tahoma" w:hAnsi="Tahoma" w:cs="Tahoma"/>
          <w:sz w:val="22"/>
          <w:szCs w:val="22"/>
        </w:rPr>
        <w:t>Όσον αφορά στις δράσεις εντός του έτους 2017, σας αναφέρουμε ότι αυτές περιορίστηκαν στις εξής:</w:t>
      </w:r>
    </w:p>
    <w:p w:rsidR="00ED57B0" w:rsidRPr="00ED57B0" w:rsidRDefault="00ED57B0" w:rsidP="00ED57B0">
      <w:pPr>
        <w:pStyle w:val="a9"/>
        <w:numPr>
          <w:ilvl w:val="0"/>
          <w:numId w:val="26"/>
        </w:numPr>
        <w:spacing w:line="276" w:lineRule="auto"/>
        <w:jc w:val="both"/>
        <w:rPr>
          <w:rFonts w:ascii="Tahoma" w:hAnsi="Tahoma" w:cs="Tahoma"/>
          <w:sz w:val="22"/>
          <w:szCs w:val="22"/>
        </w:rPr>
      </w:pPr>
      <w:r w:rsidRPr="00ED57B0">
        <w:rPr>
          <w:rFonts w:ascii="Tahoma" w:hAnsi="Tahoma" w:cs="Tahoma"/>
          <w:sz w:val="22"/>
          <w:szCs w:val="22"/>
        </w:rPr>
        <w:t xml:space="preserve">Συμμετοχή στις Εκθέσεις Τουρισμού </w:t>
      </w:r>
      <w:proofErr w:type="spellStart"/>
      <w:r w:rsidRPr="00ED57B0">
        <w:rPr>
          <w:rFonts w:ascii="Tahoma" w:hAnsi="Tahoma" w:cs="Tahoma"/>
          <w:sz w:val="22"/>
          <w:szCs w:val="22"/>
        </w:rPr>
        <w:t>Philoxenia</w:t>
      </w:r>
      <w:proofErr w:type="spellEnd"/>
      <w:r w:rsidRPr="00ED57B0">
        <w:rPr>
          <w:rFonts w:ascii="Tahoma" w:hAnsi="Tahoma" w:cs="Tahoma"/>
          <w:sz w:val="22"/>
          <w:szCs w:val="22"/>
        </w:rPr>
        <w:t xml:space="preserve">, </w:t>
      </w:r>
      <w:proofErr w:type="spellStart"/>
      <w:r w:rsidRPr="00ED57B0">
        <w:rPr>
          <w:rFonts w:ascii="Tahoma" w:hAnsi="Tahoma" w:cs="Tahoma"/>
          <w:sz w:val="22"/>
          <w:szCs w:val="22"/>
        </w:rPr>
        <w:t>Greek</w:t>
      </w:r>
      <w:proofErr w:type="spellEnd"/>
      <w:r w:rsidRPr="00ED57B0">
        <w:rPr>
          <w:rFonts w:ascii="Tahoma" w:hAnsi="Tahoma" w:cs="Tahoma"/>
          <w:sz w:val="22"/>
          <w:szCs w:val="22"/>
        </w:rPr>
        <w:t xml:space="preserve"> </w:t>
      </w:r>
      <w:proofErr w:type="spellStart"/>
      <w:r w:rsidRPr="00ED57B0">
        <w:rPr>
          <w:rFonts w:ascii="Tahoma" w:hAnsi="Tahoma" w:cs="Tahoma"/>
          <w:sz w:val="22"/>
          <w:szCs w:val="22"/>
        </w:rPr>
        <w:t>Tourism</w:t>
      </w:r>
      <w:proofErr w:type="spellEnd"/>
      <w:r w:rsidRPr="00ED57B0">
        <w:rPr>
          <w:rFonts w:ascii="Tahoma" w:hAnsi="Tahoma" w:cs="Tahoma"/>
          <w:sz w:val="22"/>
          <w:szCs w:val="22"/>
        </w:rPr>
        <w:t xml:space="preserve"> </w:t>
      </w:r>
      <w:proofErr w:type="spellStart"/>
      <w:r w:rsidRPr="00ED57B0">
        <w:rPr>
          <w:rFonts w:ascii="Tahoma" w:hAnsi="Tahoma" w:cs="Tahoma"/>
          <w:sz w:val="22"/>
          <w:szCs w:val="22"/>
        </w:rPr>
        <w:t>Expo</w:t>
      </w:r>
      <w:proofErr w:type="spellEnd"/>
      <w:r w:rsidRPr="00ED57B0">
        <w:rPr>
          <w:rFonts w:ascii="Tahoma" w:hAnsi="Tahoma" w:cs="Tahoma"/>
          <w:sz w:val="22"/>
          <w:szCs w:val="22"/>
        </w:rPr>
        <w:t xml:space="preserve"> και </w:t>
      </w:r>
      <w:proofErr w:type="spellStart"/>
      <w:r w:rsidRPr="00ED57B0">
        <w:rPr>
          <w:rFonts w:ascii="Tahoma" w:hAnsi="Tahoma" w:cs="Tahoma"/>
          <w:sz w:val="22"/>
          <w:szCs w:val="22"/>
        </w:rPr>
        <w:t>TourNatur</w:t>
      </w:r>
      <w:proofErr w:type="spellEnd"/>
      <w:r w:rsidRPr="00ED57B0">
        <w:rPr>
          <w:rFonts w:ascii="Tahoma" w:hAnsi="Tahoma" w:cs="Tahoma"/>
          <w:sz w:val="22"/>
          <w:szCs w:val="22"/>
        </w:rPr>
        <w:t>, στα περίπτερα της Περιφέρειας Ηπείρου.</w:t>
      </w:r>
    </w:p>
    <w:p w:rsidR="00ED57B0" w:rsidRPr="00ED57B0" w:rsidRDefault="00ED57B0" w:rsidP="00ED57B0">
      <w:pPr>
        <w:pStyle w:val="a9"/>
        <w:numPr>
          <w:ilvl w:val="0"/>
          <w:numId w:val="26"/>
        </w:numPr>
        <w:spacing w:line="276" w:lineRule="auto"/>
        <w:jc w:val="both"/>
        <w:rPr>
          <w:rFonts w:ascii="Tahoma" w:hAnsi="Tahoma" w:cs="Tahoma"/>
          <w:sz w:val="22"/>
          <w:szCs w:val="22"/>
        </w:rPr>
      </w:pPr>
      <w:r w:rsidRPr="00ED57B0">
        <w:rPr>
          <w:rFonts w:ascii="Tahoma" w:hAnsi="Tahoma" w:cs="Tahoma"/>
          <w:sz w:val="22"/>
          <w:szCs w:val="22"/>
        </w:rPr>
        <w:t xml:space="preserve">Δημιουργία </w:t>
      </w:r>
      <w:proofErr w:type="spellStart"/>
      <w:r w:rsidRPr="00ED57B0">
        <w:rPr>
          <w:rFonts w:ascii="Tahoma" w:hAnsi="Tahoma" w:cs="Tahoma"/>
          <w:sz w:val="22"/>
          <w:szCs w:val="22"/>
        </w:rPr>
        <w:t>video</w:t>
      </w:r>
      <w:proofErr w:type="spellEnd"/>
      <w:r w:rsidRPr="00ED57B0">
        <w:rPr>
          <w:rFonts w:ascii="Tahoma" w:hAnsi="Tahoma" w:cs="Tahoma"/>
          <w:sz w:val="22"/>
          <w:szCs w:val="22"/>
        </w:rPr>
        <w:t xml:space="preserve"> με τα κυριότερα αξιοθέατα του Δήμου </w:t>
      </w:r>
      <w:proofErr w:type="spellStart"/>
      <w:r w:rsidRPr="00ED57B0">
        <w:rPr>
          <w:rFonts w:ascii="Tahoma" w:hAnsi="Tahoma" w:cs="Tahoma"/>
          <w:sz w:val="22"/>
          <w:szCs w:val="22"/>
        </w:rPr>
        <w:t>Αρταίων</w:t>
      </w:r>
      <w:proofErr w:type="spellEnd"/>
      <w:r w:rsidRPr="00ED57B0">
        <w:rPr>
          <w:rFonts w:ascii="Tahoma" w:hAnsi="Tahoma" w:cs="Tahoma"/>
          <w:sz w:val="22"/>
          <w:szCs w:val="22"/>
        </w:rPr>
        <w:t>.</w:t>
      </w:r>
    </w:p>
    <w:p w:rsidR="00ED57B0" w:rsidRPr="00ED57B0" w:rsidRDefault="00ED57B0" w:rsidP="00ED57B0">
      <w:pPr>
        <w:spacing w:line="276" w:lineRule="auto"/>
        <w:ind w:firstLine="360"/>
        <w:jc w:val="both"/>
        <w:rPr>
          <w:rFonts w:ascii="Tahoma" w:hAnsi="Tahoma" w:cs="Tahoma"/>
          <w:sz w:val="22"/>
          <w:szCs w:val="22"/>
        </w:rPr>
      </w:pPr>
      <w:r w:rsidRPr="00ED57B0">
        <w:rPr>
          <w:rFonts w:ascii="Tahoma" w:hAnsi="Tahoma" w:cs="Tahoma"/>
          <w:sz w:val="22"/>
          <w:szCs w:val="22"/>
        </w:rPr>
        <w:t xml:space="preserve">Με την παρούσα εισήγηση σας καλούμε να εγκρίνετε το ετήσιο πρόγραμμα τουριστικής προβολής του Δήμου </w:t>
      </w:r>
      <w:proofErr w:type="spellStart"/>
      <w:r w:rsidRPr="00ED57B0">
        <w:rPr>
          <w:rFonts w:ascii="Tahoma" w:hAnsi="Tahoma" w:cs="Tahoma"/>
          <w:sz w:val="22"/>
          <w:szCs w:val="22"/>
        </w:rPr>
        <w:t>Αρταίων</w:t>
      </w:r>
      <w:proofErr w:type="spellEnd"/>
      <w:r w:rsidRPr="00ED57B0">
        <w:rPr>
          <w:rFonts w:ascii="Tahoma" w:hAnsi="Tahoma" w:cs="Tahoma"/>
          <w:sz w:val="22"/>
          <w:szCs w:val="22"/>
        </w:rPr>
        <w:t xml:space="preserve">. Το πρόγραμμα δίνει μεγαλύτερη έμφαση για το 2018 στη δημιουργία υποδομών όσον αφορά στο πληροφοριακό υλικό του Δήμου, το οποίο χρειάζεται </w:t>
      </w:r>
      <w:proofErr w:type="spellStart"/>
      <w:r w:rsidRPr="00ED57B0">
        <w:rPr>
          <w:rFonts w:ascii="Tahoma" w:hAnsi="Tahoma" w:cs="Tahoma"/>
          <w:sz w:val="22"/>
          <w:szCs w:val="22"/>
        </w:rPr>
        <w:t>επικαιροποίηση</w:t>
      </w:r>
      <w:proofErr w:type="spellEnd"/>
      <w:r w:rsidRPr="00ED57B0">
        <w:rPr>
          <w:rFonts w:ascii="Tahoma" w:hAnsi="Tahoma" w:cs="Tahoma"/>
          <w:sz w:val="22"/>
          <w:szCs w:val="22"/>
        </w:rPr>
        <w:t xml:space="preserve"> και εμπλουτισμό. </w:t>
      </w:r>
    </w:p>
    <w:p w:rsidR="00ED57B0" w:rsidRPr="00ED57B0" w:rsidRDefault="00ED57B0" w:rsidP="00ED57B0">
      <w:pPr>
        <w:spacing w:line="276" w:lineRule="auto"/>
        <w:ind w:firstLine="360"/>
        <w:jc w:val="both"/>
        <w:rPr>
          <w:rFonts w:ascii="Tahoma" w:hAnsi="Tahoma" w:cs="Tahoma"/>
          <w:sz w:val="22"/>
          <w:szCs w:val="22"/>
        </w:rPr>
      </w:pPr>
      <w:r w:rsidRPr="00ED57B0">
        <w:rPr>
          <w:rFonts w:ascii="Tahoma" w:hAnsi="Tahoma" w:cs="Tahoma"/>
          <w:sz w:val="22"/>
          <w:szCs w:val="22"/>
        </w:rPr>
        <w:t xml:space="preserve">Σκοπός του Δήμου </w:t>
      </w:r>
      <w:proofErr w:type="spellStart"/>
      <w:r w:rsidRPr="00ED57B0">
        <w:rPr>
          <w:rFonts w:ascii="Tahoma" w:hAnsi="Tahoma" w:cs="Tahoma"/>
          <w:sz w:val="22"/>
          <w:szCs w:val="22"/>
        </w:rPr>
        <w:t>Αρταίων</w:t>
      </w:r>
      <w:proofErr w:type="spellEnd"/>
      <w:r w:rsidRPr="00ED57B0">
        <w:rPr>
          <w:rFonts w:ascii="Tahoma" w:hAnsi="Tahoma" w:cs="Tahoma"/>
          <w:sz w:val="22"/>
          <w:szCs w:val="22"/>
        </w:rPr>
        <w:t xml:space="preserve"> είναι να προβεί στη σχεδίαση νέου, ελκυστικού και σωστά δομημένου έντυπου υλικού τουριστικής προβολής, καθώς και μιας ιστοσελίδας αποκλειστικά με πληροφορίες για τον Τουρισμό και Πολιτισμό της περιοχής. Σε αντίθεση με άλλες προσπάθειες που έχουν παρατηρηθεί στο χώρο, πιστεύουμε ότι θα πρέπει να δοθεί μεγαλύτερη βαρύτητα στο τι έπεται της δημιουργίας της ιστοσελίδας και συγκεκριμένα στην προώθηση και διαφήμιση αυτής και τη συνεχή ενημέρωση του κοινού για εξελίξεις στον τουριστικό και πολιτιστικό τομέα. Πολύ μεγάλο βάρος πρέπει να δοθεί:</w:t>
      </w:r>
    </w:p>
    <w:p w:rsidR="00ED57B0" w:rsidRPr="00ED57B0" w:rsidRDefault="00ED57B0" w:rsidP="00ED57B0">
      <w:pPr>
        <w:pStyle w:val="a9"/>
        <w:numPr>
          <w:ilvl w:val="0"/>
          <w:numId w:val="27"/>
        </w:numPr>
        <w:spacing w:line="276" w:lineRule="auto"/>
        <w:jc w:val="both"/>
        <w:rPr>
          <w:rFonts w:ascii="Tahoma" w:hAnsi="Tahoma" w:cs="Tahoma"/>
          <w:sz w:val="22"/>
          <w:szCs w:val="22"/>
        </w:rPr>
      </w:pPr>
      <w:r w:rsidRPr="00ED57B0">
        <w:rPr>
          <w:rFonts w:ascii="Tahoma" w:hAnsi="Tahoma" w:cs="Tahoma"/>
          <w:sz w:val="22"/>
          <w:szCs w:val="22"/>
        </w:rPr>
        <w:t xml:space="preserve">στα Μέσα Μαζικής Δικτύωσης, τα οποία πλέον αποτελούν την πρώτη επιλογή του μέσου τουρίστα για ενημέρωση. </w:t>
      </w:r>
    </w:p>
    <w:p w:rsidR="00ED57B0" w:rsidRPr="00ED57B0" w:rsidRDefault="00ED57B0" w:rsidP="00ED57B0">
      <w:pPr>
        <w:pStyle w:val="a9"/>
        <w:numPr>
          <w:ilvl w:val="0"/>
          <w:numId w:val="27"/>
        </w:numPr>
        <w:spacing w:line="276" w:lineRule="auto"/>
        <w:jc w:val="both"/>
        <w:rPr>
          <w:rFonts w:ascii="Tahoma" w:hAnsi="Tahoma" w:cs="Tahoma"/>
          <w:sz w:val="22"/>
          <w:szCs w:val="22"/>
        </w:rPr>
      </w:pPr>
      <w:r w:rsidRPr="00ED57B0">
        <w:rPr>
          <w:rFonts w:ascii="Tahoma" w:hAnsi="Tahoma" w:cs="Tahoma"/>
          <w:sz w:val="22"/>
          <w:szCs w:val="22"/>
        </w:rPr>
        <w:t>Σε καταχωρίσεις διαφημίσεων σε Μέσα Επικοινωνίας</w:t>
      </w:r>
    </w:p>
    <w:p w:rsidR="00ED57B0" w:rsidRPr="00ED57B0" w:rsidRDefault="00ED57B0" w:rsidP="00ED57B0">
      <w:pPr>
        <w:pStyle w:val="a9"/>
        <w:numPr>
          <w:ilvl w:val="0"/>
          <w:numId w:val="27"/>
        </w:numPr>
        <w:spacing w:line="276" w:lineRule="auto"/>
        <w:ind w:left="0" w:firstLine="360"/>
        <w:jc w:val="both"/>
        <w:rPr>
          <w:rFonts w:ascii="Tahoma" w:hAnsi="Tahoma" w:cs="Tahoma"/>
          <w:sz w:val="22"/>
          <w:szCs w:val="22"/>
        </w:rPr>
      </w:pPr>
      <w:r w:rsidRPr="00ED57B0">
        <w:rPr>
          <w:rFonts w:ascii="Tahoma" w:hAnsi="Tahoma" w:cs="Tahoma"/>
          <w:sz w:val="22"/>
          <w:szCs w:val="22"/>
        </w:rPr>
        <w:t>Στη Συμβουλευτική Εταιρεία που θα αναλάβει την οργάνωση των Β2Β συναντήσεων και το επικοινωνιακό κομμάτι της Τουριστικής Προβολής.</w:t>
      </w:r>
    </w:p>
    <w:p w:rsidR="00ED57B0" w:rsidRPr="00ED57B0" w:rsidRDefault="00ED57B0" w:rsidP="00ED57B0">
      <w:pPr>
        <w:spacing w:line="276" w:lineRule="auto"/>
        <w:ind w:firstLine="360"/>
        <w:jc w:val="both"/>
        <w:rPr>
          <w:rFonts w:ascii="Tahoma" w:hAnsi="Tahoma" w:cs="Tahoma"/>
          <w:sz w:val="22"/>
          <w:szCs w:val="22"/>
        </w:rPr>
      </w:pPr>
      <w:r w:rsidRPr="00ED57B0">
        <w:rPr>
          <w:rFonts w:ascii="Tahoma" w:hAnsi="Tahoma" w:cs="Tahoma"/>
          <w:sz w:val="22"/>
          <w:szCs w:val="22"/>
        </w:rPr>
        <w:t xml:space="preserve">Αναλυτικά, το Πρόγραμμα Τουριστικής Προβολής του Δήμου </w:t>
      </w:r>
      <w:proofErr w:type="spellStart"/>
      <w:r w:rsidRPr="00ED57B0">
        <w:rPr>
          <w:rFonts w:ascii="Tahoma" w:hAnsi="Tahoma" w:cs="Tahoma"/>
          <w:sz w:val="22"/>
          <w:szCs w:val="22"/>
        </w:rPr>
        <w:t>Αρταίων</w:t>
      </w:r>
      <w:proofErr w:type="spellEnd"/>
      <w:r w:rsidRPr="00ED57B0">
        <w:rPr>
          <w:rFonts w:ascii="Tahoma" w:hAnsi="Tahoma" w:cs="Tahoma"/>
          <w:sz w:val="22"/>
          <w:szCs w:val="22"/>
        </w:rPr>
        <w:t xml:space="preserve"> για το έτος 2018 περιλαμβάνει τις ακόλουθες επιμέρους δράσεις:</w:t>
      </w:r>
    </w:p>
    <w:p w:rsidR="00ED57B0" w:rsidRPr="00ED57B0" w:rsidRDefault="00ED57B0" w:rsidP="00ED57B0">
      <w:pPr>
        <w:numPr>
          <w:ilvl w:val="0"/>
          <w:numId w:val="23"/>
        </w:numPr>
        <w:spacing w:line="276" w:lineRule="auto"/>
        <w:jc w:val="both"/>
        <w:rPr>
          <w:rFonts w:ascii="Tahoma" w:hAnsi="Tahoma" w:cs="Tahoma"/>
          <w:sz w:val="22"/>
          <w:szCs w:val="22"/>
        </w:rPr>
      </w:pPr>
      <w:r w:rsidRPr="00ED57B0">
        <w:rPr>
          <w:rFonts w:ascii="Tahoma" w:hAnsi="Tahoma" w:cs="Tahoma"/>
          <w:b/>
          <w:sz w:val="22"/>
          <w:szCs w:val="22"/>
        </w:rPr>
        <w:t xml:space="preserve">Συμμετοχή του Δήμου </w:t>
      </w:r>
      <w:proofErr w:type="spellStart"/>
      <w:r w:rsidRPr="00ED57B0">
        <w:rPr>
          <w:rFonts w:ascii="Tahoma" w:hAnsi="Tahoma" w:cs="Tahoma"/>
          <w:b/>
          <w:sz w:val="22"/>
          <w:szCs w:val="22"/>
        </w:rPr>
        <w:t>Αρταίων</w:t>
      </w:r>
      <w:proofErr w:type="spellEnd"/>
      <w:r w:rsidRPr="00ED57B0">
        <w:rPr>
          <w:rFonts w:ascii="Tahoma" w:hAnsi="Tahoma" w:cs="Tahoma"/>
          <w:b/>
          <w:sz w:val="22"/>
          <w:szCs w:val="22"/>
        </w:rPr>
        <w:t xml:space="preserve"> σε Εκθέσεις Τουρισμού</w:t>
      </w:r>
      <w:r w:rsidRPr="00ED57B0">
        <w:rPr>
          <w:rFonts w:ascii="Tahoma" w:hAnsi="Tahoma" w:cs="Tahoma"/>
          <w:sz w:val="22"/>
          <w:szCs w:val="22"/>
        </w:rPr>
        <w:t xml:space="preserve">, σύμφωνα και με τις υποδείξεις του παραδοτέου Προγράμματος Τουριστικής Προβολής που εκπονήθηκε το 2016. </w:t>
      </w:r>
      <w:r w:rsidRPr="00ED57B0">
        <w:rPr>
          <w:rFonts w:ascii="Tahoma" w:hAnsi="Tahoma" w:cs="Tahoma"/>
          <w:b/>
          <w:sz w:val="22"/>
          <w:szCs w:val="22"/>
        </w:rPr>
        <w:t xml:space="preserve">Επισημαίνεται ότι ο Δήμος </w:t>
      </w:r>
      <w:proofErr w:type="spellStart"/>
      <w:r w:rsidRPr="00ED57B0">
        <w:rPr>
          <w:rFonts w:ascii="Tahoma" w:hAnsi="Tahoma" w:cs="Tahoma"/>
          <w:b/>
          <w:sz w:val="22"/>
          <w:szCs w:val="22"/>
        </w:rPr>
        <w:t>Αρταίων</w:t>
      </w:r>
      <w:proofErr w:type="spellEnd"/>
      <w:r w:rsidRPr="00ED57B0">
        <w:rPr>
          <w:rFonts w:ascii="Tahoma" w:hAnsi="Tahoma" w:cs="Tahoma"/>
          <w:b/>
          <w:sz w:val="22"/>
          <w:szCs w:val="22"/>
        </w:rPr>
        <w:t xml:space="preserve"> σχεδιάζει να συμμετάσχει στις Εκθέσεις στο περίπτερο της Περιφέρειας Ηπείρου (δηλαδή δε θα μισθώσει δικό του χώρο)</w:t>
      </w:r>
      <w:r w:rsidRPr="00ED57B0">
        <w:rPr>
          <w:rFonts w:ascii="Tahoma" w:hAnsi="Tahoma" w:cs="Tahoma"/>
          <w:sz w:val="22"/>
          <w:szCs w:val="22"/>
        </w:rPr>
        <w:t>, και συγκεκριμένα:</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Στην Έκθεση Τουρισμού “</w:t>
      </w:r>
      <w:r w:rsidRPr="00ED57B0">
        <w:rPr>
          <w:rFonts w:ascii="Tahoma" w:hAnsi="Tahoma" w:cs="Tahoma"/>
          <w:sz w:val="22"/>
          <w:szCs w:val="22"/>
          <w:lang w:val="en-US"/>
        </w:rPr>
        <w:t>Mediterranean</w:t>
      </w:r>
      <w:r w:rsidRPr="00ED57B0">
        <w:rPr>
          <w:rFonts w:ascii="Tahoma" w:hAnsi="Tahoma" w:cs="Tahoma"/>
          <w:sz w:val="22"/>
          <w:szCs w:val="22"/>
        </w:rPr>
        <w:t xml:space="preserve"> </w:t>
      </w:r>
      <w:r w:rsidRPr="00ED57B0">
        <w:rPr>
          <w:rFonts w:ascii="Tahoma" w:hAnsi="Tahoma" w:cs="Tahoma"/>
          <w:sz w:val="22"/>
          <w:szCs w:val="22"/>
          <w:lang w:val="en-US"/>
        </w:rPr>
        <w:t>Panorama</w:t>
      </w:r>
      <w:r w:rsidRPr="00ED57B0">
        <w:rPr>
          <w:rFonts w:ascii="Tahoma" w:hAnsi="Tahoma" w:cs="Tahoma"/>
          <w:sz w:val="22"/>
          <w:szCs w:val="22"/>
        </w:rPr>
        <w:t>” της Στοκχόλμης (Φεβρουάριος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lastRenderedPageBreak/>
        <w:t>Στην Έκθεση Τουρισμού “</w:t>
      </w:r>
      <w:r w:rsidRPr="00ED57B0">
        <w:rPr>
          <w:rFonts w:ascii="Tahoma" w:hAnsi="Tahoma" w:cs="Tahoma"/>
          <w:sz w:val="22"/>
          <w:szCs w:val="22"/>
          <w:lang w:val="en-US"/>
        </w:rPr>
        <w:t>IFT</w:t>
      </w:r>
      <w:r w:rsidRPr="00ED57B0">
        <w:rPr>
          <w:rFonts w:ascii="Tahoma" w:hAnsi="Tahoma" w:cs="Tahoma"/>
          <w:sz w:val="22"/>
          <w:szCs w:val="22"/>
        </w:rPr>
        <w:t xml:space="preserve"> 2018” του Βελιγραδίου (Φεβρουάριος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 xml:space="preserve">στην Έκθεση Τουρισμού </w:t>
      </w:r>
      <w:r w:rsidRPr="00ED57B0">
        <w:rPr>
          <w:rFonts w:ascii="Tahoma" w:hAnsi="Tahoma" w:cs="Tahoma"/>
          <w:sz w:val="22"/>
          <w:szCs w:val="22"/>
          <w:lang w:val="en-US"/>
        </w:rPr>
        <w:t>MITT</w:t>
      </w:r>
      <w:r w:rsidRPr="00ED57B0">
        <w:rPr>
          <w:rFonts w:ascii="Tahoma" w:hAnsi="Tahoma" w:cs="Tahoma"/>
          <w:sz w:val="22"/>
          <w:szCs w:val="22"/>
        </w:rPr>
        <w:t xml:space="preserve"> της Μόσχας (Μάρτιος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 xml:space="preserve">στην Έκθεση Τουρισμού </w:t>
      </w:r>
      <w:r w:rsidRPr="00ED57B0">
        <w:rPr>
          <w:rFonts w:ascii="Tahoma" w:hAnsi="Tahoma" w:cs="Tahoma"/>
          <w:sz w:val="22"/>
          <w:szCs w:val="22"/>
          <w:lang w:val="en-US"/>
        </w:rPr>
        <w:t>ITB</w:t>
      </w:r>
      <w:r w:rsidRPr="00ED57B0">
        <w:rPr>
          <w:rFonts w:ascii="Tahoma" w:hAnsi="Tahoma" w:cs="Tahoma"/>
          <w:sz w:val="22"/>
          <w:szCs w:val="22"/>
        </w:rPr>
        <w:t xml:space="preserve"> του Βερολίνου (Μάρτιος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στην Έκθεση Τουρισμού “Ταξίδι” στην Κύπρο (Απρίλιος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στην Έκθεση «Ελλάδος Γεύση» στην Αθήνα (Μάιος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 xml:space="preserve">στην Έκθεση Τουρισμού </w:t>
      </w:r>
      <w:proofErr w:type="spellStart"/>
      <w:r w:rsidRPr="00ED57B0">
        <w:rPr>
          <w:rFonts w:ascii="Tahoma" w:hAnsi="Tahoma" w:cs="Tahoma"/>
          <w:sz w:val="22"/>
          <w:szCs w:val="22"/>
          <w:lang w:val="en-US"/>
        </w:rPr>
        <w:t>Griechenland</w:t>
      </w:r>
      <w:proofErr w:type="spellEnd"/>
      <w:r w:rsidRPr="00ED57B0">
        <w:rPr>
          <w:rFonts w:ascii="Tahoma" w:hAnsi="Tahoma" w:cs="Tahoma"/>
          <w:sz w:val="22"/>
          <w:szCs w:val="22"/>
        </w:rPr>
        <w:t xml:space="preserve"> στο </w:t>
      </w:r>
      <w:proofErr w:type="spellStart"/>
      <w:r w:rsidRPr="00ED57B0">
        <w:rPr>
          <w:rFonts w:ascii="Tahoma" w:hAnsi="Tahoma" w:cs="Tahoma"/>
          <w:sz w:val="22"/>
          <w:szCs w:val="22"/>
        </w:rPr>
        <w:t>Ντύσσελντορφ</w:t>
      </w:r>
      <w:proofErr w:type="spellEnd"/>
      <w:r w:rsidRPr="00ED57B0">
        <w:rPr>
          <w:rFonts w:ascii="Tahoma" w:hAnsi="Tahoma" w:cs="Tahoma"/>
          <w:sz w:val="22"/>
          <w:szCs w:val="22"/>
        </w:rPr>
        <w:t xml:space="preserve"> (Μάιος 2018)</w:t>
      </w:r>
    </w:p>
    <w:p w:rsidR="00ED57B0" w:rsidRPr="00ED57B0" w:rsidRDefault="00ED57B0" w:rsidP="00ED57B0">
      <w:pPr>
        <w:numPr>
          <w:ilvl w:val="1"/>
          <w:numId w:val="25"/>
        </w:numPr>
        <w:spacing w:line="276" w:lineRule="auto"/>
        <w:jc w:val="both"/>
        <w:rPr>
          <w:rFonts w:ascii="Tahoma" w:hAnsi="Tahoma" w:cs="Tahoma"/>
          <w:sz w:val="22"/>
          <w:szCs w:val="22"/>
        </w:rPr>
      </w:pPr>
      <w:bookmarkStart w:id="0" w:name="_Hlk505323830"/>
      <w:r w:rsidRPr="00ED57B0">
        <w:rPr>
          <w:rFonts w:ascii="Tahoma" w:hAnsi="Tahoma" w:cs="Tahoma"/>
          <w:sz w:val="22"/>
          <w:szCs w:val="22"/>
        </w:rPr>
        <w:t xml:space="preserve">στην Έκθεση Τουρισμού </w:t>
      </w:r>
      <w:proofErr w:type="spellStart"/>
      <w:r w:rsidRPr="00ED57B0">
        <w:rPr>
          <w:rFonts w:ascii="Tahoma" w:hAnsi="Tahoma" w:cs="Tahoma"/>
          <w:sz w:val="22"/>
          <w:szCs w:val="22"/>
        </w:rPr>
        <w:t>TourNatur</w:t>
      </w:r>
      <w:proofErr w:type="spellEnd"/>
      <w:r w:rsidRPr="00ED57B0">
        <w:rPr>
          <w:rFonts w:ascii="Tahoma" w:hAnsi="Tahoma" w:cs="Tahoma"/>
          <w:sz w:val="22"/>
          <w:szCs w:val="22"/>
        </w:rPr>
        <w:t xml:space="preserve"> στο </w:t>
      </w:r>
      <w:proofErr w:type="spellStart"/>
      <w:r w:rsidRPr="00ED57B0">
        <w:rPr>
          <w:rFonts w:ascii="Tahoma" w:hAnsi="Tahoma" w:cs="Tahoma"/>
          <w:sz w:val="22"/>
          <w:szCs w:val="22"/>
        </w:rPr>
        <w:t>Ντύσσελντορφ</w:t>
      </w:r>
      <w:proofErr w:type="spellEnd"/>
      <w:r w:rsidRPr="00ED57B0">
        <w:rPr>
          <w:rFonts w:ascii="Tahoma" w:hAnsi="Tahoma" w:cs="Tahoma"/>
          <w:sz w:val="22"/>
          <w:szCs w:val="22"/>
        </w:rPr>
        <w:t xml:space="preserve"> (Σεπτέμβριος 2018)</w:t>
      </w:r>
      <w:bookmarkEnd w:id="0"/>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 xml:space="preserve">στην Έκθεση Τουρισμού </w:t>
      </w:r>
      <w:proofErr w:type="spellStart"/>
      <w:r w:rsidRPr="00ED57B0">
        <w:rPr>
          <w:rFonts w:ascii="Tahoma" w:hAnsi="Tahoma" w:cs="Tahoma"/>
          <w:sz w:val="22"/>
          <w:szCs w:val="22"/>
          <w:lang w:val="en-US"/>
        </w:rPr>
        <w:t>Nostos</w:t>
      </w:r>
      <w:proofErr w:type="spellEnd"/>
      <w:r w:rsidRPr="00ED57B0">
        <w:rPr>
          <w:rFonts w:ascii="Tahoma" w:hAnsi="Tahoma" w:cs="Tahoma"/>
          <w:sz w:val="22"/>
          <w:szCs w:val="22"/>
        </w:rPr>
        <w:t xml:space="preserve"> στη Ναύπακτο (Οκτώβριος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 xml:space="preserve">στην Έκθεση Τουρισμού </w:t>
      </w:r>
      <w:proofErr w:type="spellStart"/>
      <w:r w:rsidRPr="00ED57B0">
        <w:rPr>
          <w:rFonts w:ascii="Tahoma" w:hAnsi="Tahoma" w:cs="Tahoma"/>
          <w:sz w:val="22"/>
          <w:szCs w:val="22"/>
        </w:rPr>
        <w:t>Philoxenia</w:t>
      </w:r>
      <w:proofErr w:type="spellEnd"/>
      <w:r w:rsidRPr="00ED57B0">
        <w:rPr>
          <w:rFonts w:ascii="Tahoma" w:hAnsi="Tahoma" w:cs="Tahoma"/>
          <w:sz w:val="22"/>
          <w:szCs w:val="22"/>
        </w:rPr>
        <w:t xml:space="preserve"> της Θεσσαλονίκης (Νοέμβριος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 xml:space="preserve">στην Έκθεση Τουρισμού </w:t>
      </w:r>
      <w:r w:rsidRPr="00ED57B0">
        <w:rPr>
          <w:rFonts w:ascii="Tahoma" w:hAnsi="Tahoma" w:cs="Tahoma"/>
          <w:sz w:val="22"/>
          <w:szCs w:val="22"/>
          <w:lang w:val="en-US"/>
        </w:rPr>
        <w:t>Greek</w:t>
      </w:r>
      <w:r w:rsidRPr="00ED57B0">
        <w:rPr>
          <w:rFonts w:ascii="Tahoma" w:hAnsi="Tahoma" w:cs="Tahoma"/>
          <w:sz w:val="22"/>
          <w:szCs w:val="22"/>
        </w:rPr>
        <w:t xml:space="preserve"> </w:t>
      </w:r>
      <w:r w:rsidRPr="00ED57B0">
        <w:rPr>
          <w:rFonts w:ascii="Tahoma" w:hAnsi="Tahoma" w:cs="Tahoma"/>
          <w:sz w:val="22"/>
          <w:szCs w:val="22"/>
          <w:lang w:val="en-US"/>
        </w:rPr>
        <w:t>Tourism</w:t>
      </w:r>
      <w:r w:rsidRPr="00ED57B0">
        <w:rPr>
          <w:rFonts w:ascii="Tahoma" w:hAnsi="Tahoma" w:cs="Tahoma"/>
          <w:sz w:val="22"/>
          <w:szCs w:val="22"/>
        </w:rPr>
        <w:t xml:space="preserve"> </w:t>
      </w:r>
      <w:r w:rsidRPr="00ED57B0">
        <w:rPr>
          <w:rFonts w:ascii="Tahoma" w:hAnsi="Tahoma" w:cs="Tahoma"/>
          <w:sz w:val="22"/>
          <w:szCs w:val="22"/>
          <w:lang w:val="en-US"/>
        </w:rPr>
        <w:t>Expo</w:t>
      </w:r>
      <w:r w:rsidRPr="00ED57B0">
        <w:rPr>
          <w:rFonts w:ascii="Tahoma" w:hAnsi="Tahoma" w:cs="Tahoma"/>
          <w:sz w:val="22"/>
          <w:szCs w:val="22"/>
        </w:rPr>
        <w:t xml:space="preserve"> της Αθήνας (Δεκέμβριος 2018) </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σε εκδηλώσεις τουριστικού ενδιαφέροντος με βάση θεματικά κριτήρια, όπως για παράδειγμα ο Θρησκευτικός, ο γαστρονομικός και ο Εναλλακτικός Τουρισμός, τομείς στους οποίους η περιοχή έχει να δείξει αξιόλογο προϊόν.</w:t>
      </w:r>
    </w:p>
    <w:p w:rsidR="00ED57B0" w:rsidRPr="00ED57B0" w:rsidRDefault="00ED57B0" w:rsidP="00ED57B0">
      <w:pPr>
        <w:numPr>
          <w:ilvl w:val="0"/>
          <w:numId w:val="25"/>
        </w:numPr>
        <w:spacing w:line="276" w:lineRule="auto"/>
        <w:jc w:val="both"/>
        <w:rPr>
          <w:rFonts w:ascii="Tahoma" w:hAnsi="Tahoma" w:cs="Tahoma"/>
          <w:sz w:val="22"/>
          <w:szCs w:val="22"/>
        </w:rPr>
      </w:pPr>
      <w:r w:rsidRPr="00ED57B0">
        <w:rPr>
          <w:rFonts w:ascii="Tahoma" w:hAnsi="Tahoma" w:cs="Tahoma"/>
          <w:sz w:val="22"/>
          <w:szCs w:val="22"/>
        </w:rPr>
        <w:t>Σε παρουσιάσεις του τουριστικού προϊόντος της περιοχής σε άλλες πόλεις της Ελλάδας (παρουσιάσεις και διανομή έντυπου υλικού, καθώς και γαστρονομικές επιδείξεις σε συνεννόηση με Φορείς της Τοπικής Αυτοδιοίκησης και τοπικούς Πολιτιστικούς Συλλόγους και Συλλόγους Ηπειρωτών).</w:t>
      </w:r>
    </w:p>
    <w:p w:rsidR="00ED57B0" w:rsidRPr="00ED57B0" w:rsidRDefault="00ED57B0" w:rsidP="00ED57B0">
      <w:pPr>
        <w:numPr>
          <w:ilvl w:val="0"/>
          <w:numId w:val="25"/>
        </w:numPr>
        <w:spacing w:line="276" w:lineRule="auto"/>
        <w:jc w:val="both"/>
        <w:rPr>
          <w:rFonts w:ascii="Tahoma" w:hAnsi="Tahoma" w:cs="Tahoma"/>
          <w:sz w:val="22"/>
          <w:szCs w:val="22"/>
        </w:rPr>
      </w:pPr>
      <w:r w:rsidRPr="00ED57B0">
        <w:rPr>
          <w:rFonts w:ascii="Tahoma" w:hAnsi="Tahoma" w:cs="Tahoma"/>
          <w:sz w:val="22"/>
          <w:szCs w:val="22"/>
        </w:rPr>
        <w:t xml:space="preserve">Δημιουργία θεματικών φυλλαδίων για το Δήμο </w:t>
      </w:r>
      <w:proofErr w:type="spellStart"/>
      <w:r w:rsidRPr="00ED57B0">
        <w:rPr>
          <w:rFonts w:ascii="Tahoma" w:hAnsi="Tahoma" w:cs="Tahoma"/>
          <w:sz w:val="22"/>
          <w:szCs w:val="22"/>
        </w:rPr>
        <w:t>Αρταίων</w:t>
      </w:r>
      <w:proofErr w:type="spellEnd"/>
      <w:r w:rsidRPr="00ED57B0">
        <w:rPr>
          <w:rFonts w:ascii="Tahoma" w:hAnsi="Tahoma" w:cs="Tahoma"/>
          <w:sz w:val="22"/>
          <w:szCs w:val="22"/>
        </w:rPr>
        <w:t xml:space="preserve"> με τα ακόλουθα θέματα (μεταφρασμένα και σε άλλες γλώσσες – τουλάχιστον στην αγγλική και, ανάλογα με την περίσταση, σε μία τρίτη γλώσσα): </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Φυσιολατρία και δραστηριότητες – εναλλακτικός Τουρισμός</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Βυζαντινός και Θρησκευτικός τουρισμός</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Αξιοθέατα (πλέον των μνημείων που αναφέρονται στο Θρησκευτικό Τουρισμό, όπως το Ιστορικό Γεφύρι, καθώς και αναγνωρισμένα ως διατηρητέα κτίρια)</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Πολιτιστικός Τουρισμός - Εκδηλώσεις</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Τοπικά προϊόντα και γαστρονομικός τουρισμός</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Προτεινόμενες διαδρομές και διανυκτερεύσεις (προτάσεις για 3 ώρες – 3 μέρες)</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Αθλητικός – Ιαματικός</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Οικογενειακός - Σχολικός Τουρισμός</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Φυλλάδιο για τον Μάξιμο το Γραικό</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Φυλλάδιο για τον Γιάννη Μόραλη</w:t>
      </w:r>
    </w:p>
    <w:p w:rsidR="00ED57B0" w:rsidRPr="00ED57B0" w:rsidRDefault="00ED57B0" w:rsidP="00ED57B0">
      <w:pPr>
        <w:numPr>
          <w:ilvl w:val="0"/>
          <w:numId w:val="25"/>
        </w:numPr>
        <w:spacing w:line="276" w:lineRule="auto"/>
        <w:jc w:val="both"/>
        <w:rPr>
          <w:rFonts w:ascii="Tahoma" w:hAnsi="Tahoma" w:cs="Tahoma"/>
          <w:sz w:val="22"/>
          <w:szCs w:val="22"/>
        </w:rPr>
      </w:pPr>
      <w:r w:rsidRPr="00ED57B0">
        <w:rPr>
          <w:rFonts w:ascii="Tahoma" w:hAnsi="Tahoma" w:cs="Tahoma"/>
          <w:sz w:val="22"/>
          <w:szCs w:val="22"/>
        </w:rPr>
        <w:t xml:space="preserve">Δημιουργία, φιλοξενία, διαχείριση και προώθηση σύγχρονης ιστοσελίδας και λογαριασμών Μέσων Κοινωνικής Δικτύωσης για το τουριστικό προϊόν του Δήμου </w:t>
      </w:r>
      <w:proofErr w:type="spellStart"/>
      <w:r w:rsidRPr="00ED57B0">
        <w:rPr>
          <w:rFonts w:ascii="Tahoma" w:hAnsi="Tahoma" w:cs="Tahoma"/>
          <w:sz w:val="22"/>
          <w:szCs w:val="22"/>
        </w:rPr>
        <w:t>Αρταίων</w:t>
      </w:r>
      <w:proofErr w:type="spellEnd"/>
      <w:r w:rsidRPr="00ED57B0">
        <w:rPr>
          <w:rFonts w:ascii="Tahoma" w:hAnsi="Tahoma" w:cs="Tahoma"/>
          <w:sz w:val="22"/>
          <w:szCs w:val="22"/>
        </w:rPr>
        <w:t xml:space="preserve">. Η ιστοσελίδα θα υπάρχει και σε ξενόγλωσσες εκδόσεις και θα είναι συμβατή με διάφορα ηλεκτρονικά πρότυπα (θα μπορεί δηλαδή να λειτουργεί και ως </w:t>
      </w:r>
      <w:r w:rsidRPr="00ED57B0">
        <w:rPr>
          <w:rFonts w:ascii="Tahoma" w:hAnsi="Tahoma" w:cs="Tahoma"/>
          <w:sz w:val="22"/>
          <w:szCs w:val="22"/>
          <w:lang w:val="en-US"/>
        </w:rPr>
        <w:t>Smartphone</w:t>
      </w:r>
      <w:r w:rsidRPr="00ED57B0">
        <w:rPr>
          <w:rFonts w:ascii="Tahoma" w:hAnsi="Tahoma" w:cs="Tahoma"/>
          <w:sz w:val="22"/>
          <w:szCs w:val="22"/>
        </w:rPr>
        <w:t xml:space="preserve"> </w:t>
      </w:r>
      <w:r w:rsidRPr="00ED57B0">
        <w:rPr>
          <w:rFonts w:ascii="Tahoma" w:hAnsi="Tahoma" w:cs="Tahoma"/>
          <w:sz w:val="22"/>
          <w:szCs w:val="22"/>
          <w:lang w:val="en-US"/>
        </w:rPr>
        <w:t>application</w:t>
      </w:r>
      <w:r w:rsidRPr="00ED57B0">
        <w:rPr>
          <w:rFonts w:ascii="Tahoma" w:hAnsi="Tahoma" w:cs="Tahoma"/>
          <w:sz w:val="22"/>
          <w:szCs w:val="22"/>
        </w:rPr>
        <w:t xml:space="preserve"> και να έχει συμβατότητα με τα κυριότερα λειτουργικά συστήματα ηλεκτρονικών υπολογιστών και τηλεφώνων/</w:t>
      </w:r>
      <w:r w:rsidRPr="00ED57B0">
        <w:rPr>
          <w:rFonts w:ascii="Tahoma" w:hAnsi="Tahoma" w:cs="Tahoma"/>
          <w:sz w:val="22"/>
          <w:szCs w:val="22"/>
          <w:lang w:val="en-US"/>
        </w:rPr>
        <w:t>tablets</w:t>
      </w:r>
      <w:r w:rsidRPr="00ED57B0">
        <w:rPr>
          <w:rFonts w:ascii="Tahoma" w:hAnsi="Tahoma" w:cs="Tahoma"/>
          <w:sz w:val="22"/>
          <w:szCs w:val="22"/>
        </w:rPr>
        <w:t>).</w:t>
      </w:r>
    </w:p>
    <w:p w:rsidR="00ED57B0" w:rsidRPr="00ED57B0" w:rsidRDefault="00ED57B0" w:rsidP="00ED57B0">
      <w:pPr>
        <w:numPr>
          <w:ilvl w:val="0"/>
          <w:numId w:val="25"/>
        </w:numPr>
        <w:spacing w:line="276" w:lineRule="auto"/>
        <w:jc w:val="both"/>
        <w:rPr>
          <w:rFonts w:ascii="Tahoma" w:hAnsi="Tahoma" w:cs="Tahoma"/>
          <w:sz w:val="22"/>
          <w:szCs w:val="22"/>
        </w:rPr>
      </w:pPr>
      <w:r w:rsidRPr="00ED57B0">
        <w:rPr>
          <w:rFonts w:ascii="Tahoma" w:hAnsi="Tahoma" w:cs="Tahoma"/>
          <w:sz w:val="22"/>
          <w:szCs w:val="22"/>
        </w:rPr>
        <w:t>Καταχωρίσεις τουριστικού περιεχομένου σε έντυπα και ψηφιακά περιοδικά και ΜΜΕ.</w:t>
      </w:r>
    </w:p>
    <w:p w:rsidR="00ED57B0" w:rsidRPr="00ED57B0" w:rsidRDefault="00ED57B0" w:rsidP="00ED57B0">
      <w:pPr>
        <w:numPr>
          <w:ilvl w:val="0"/>
          <w:numId w:val="25"/>
        </w:numPr>
        <w:spacing w:line="276" w:lineRule="auto"/>
        <w:jc w:val="both"/>
        <w:rPr>
          <w:rFonts w:ascii="Tahoma" w:hAnsi="Tahoma" w:cs="Tahoma"/>
          <w:sz w:val="22"/>
          <w:szCs w:val="22"/>
        </w:rPr>
      </w:pPr>
      <w:r w:rsidRPr="00ED57B0">
        <w:rPr>
          <w:rFonts w:ascii="Tahoma" w:hAnsi="Tahoma" w:cs="Tahoma"/>
          <w:sz w:val="22"/>
          <w:szCs w:val="22"/>
        </w:rPr>
        <w:t xml:space="preserve">Διοργάνωση και υποστήριξη </w:t>
      </w:r>
      <w:proofErr w:type="spellStart"/>
      <w:r w:rsidRPr="00ED57B0">
        <w:rPr>
          <w:rFonts w:ascii="Tahoma" w:hAnsi="Tahoma" w:cs="Tahoma"/>
          <w:sz w:val="22"/>
          <w:szCs w:val="22"/>
          <w:lang w:val="en-US"/>
        </w:rPr>
        <w:t>Fam</w:t>
      </w:r>
      <w:proofErr w:type="spellEnd"/>
      <w:r w:rsidRPr="00ED57B0">
        <w:rPr>
          <w:rFonts w:ascii="Tahoma" w:hAnsi="Tahoma" w:cs="Tahoma"/>
          <w:sz w:val="22"/>
          <w:szCs w:val="22"/>
        </w:rPr>
        <w:t xml:space="preserve"> </w:t>
      </w:r>
      <w:r w:rsidRPr="00ED57B0">
        <w:rPr>
          <w:rFonts w:ascii="Tahoma" w:hAnsi="Tahoma" w:cs="Tahoma"/>
          <w:sz w:val="22"/>
          <w:szCs w:val="22"/>
          <w:lang w:val="en-US"/>
        </w:rPr>
        <w:t>Trips</w:t>
      </w:r>
      <w:r w:rsidRPr="00ED57B0">
        <w:rPr>
          <w:rFonts w:ascii="Tahoma" w:hAnsi="Tahoma" w:cs="Tahoma"/>
          <w:sz w:val="22"/>
          <w:szCs w:val="22"/>
        </w:rPr>
        <w:t xml:space="preserve"> (ταξίδια εξοικείωσης με δημοσιογράφους και ταξιδιωτικούς πράκτορες), προκειμένου να διαφημιστεί το τουριστικό προϊόν της περιοχής με άμεσο τρόπο στους καθ’ </w:t>
      </w:r>
      <w:proofErr w:type="spellStart"/>
      <w:r w:rsidRPr="00ED57B0">
        <w:rPr>
          <w:rFonts w:ascii="Tahoma" w:hAnsi="Tahoma" w:cs="Tahoma"/>
          <w:sz w:val="22"/>
          <w:szCs w:val="22"/>
        </w:rPr>
        <w:t>ύλην</w:t>
      </w:r>
      <w:proofErr w:type="spellEnd"/>
      <w:r w:rsidRPr="00ED57B0">
        <w:rPr>
          <w:rFonts w:ascii="Tahoma" w:hAnsi="Tahoma" w:cs="Tahoma"/>
          <w:sz w:val="22"/>
          <w:szCs w:val="22"/>
        </w:rPr>
        <w:t xml:space="preserve"> αρμόδιους επαγγελματίες του Τουρισμού. Πρόκειται για ένα από τα πιο αποτελεσματικά εργαλεία μάρκετινγκ καθώς η φιλοξενία του κατάλληλου δημοσιογράφου ή </w:t>
      </w:r>
      <w:proofErr w:type="spellStart"/>
      <w:r w:rsidRPr="00ED57B0">
        <w:rPr>
          <w:rFonts w:ascii="Tahoma" w:hAnsi="Tahoma" w:cs="Tahoma"/>
          <w:sz w:val="22"/>
          <w:szCs w:val="22"/>
        </w:rPr>
        <w:t>blogger</w:t>
      </w:r>
      <w:proofErr w:type="spellEnd"/>
      <w:r w:rsidRPr="00ED57B0">
        <w:rPr>
          <w:rFonts w:ascii="Tahoma" w:hAnsi="Tahoma" w:cs="Tahoma"/>
          <w:sz w:val="22"/>
          <w:szCs w:val="22"/>
        </w:rPr>
        <w:t xml:space="preserve"> μπορεί να εξασφαλίσει προβολή σε ένα κοινό χιλιάδων αναγνωστών. Αναγκαίο είναι ένα </w:t>
      </w:r>
      <w:proofErr w:type="spellStart"/>
      <w:r w:rsidRPr="00ED57B0">
        <w:rPr>
          <w:rFonts w:ascii="Tahoma" w:hAnsi="Tahoma" w:cs="Tahoma"/>
          <w:sz w:val="22"/>
          <w:szCs w:val="22"/>
        </w:rPr>
        <w:t>followup</w:t>
      </w:r>
      <w:proofErr w:type="spellEnd"/>
      <w:r w:rsidRPr="00ED57B0">
        <w:rPr>
          <w:rFonts w:ascii="Tahoma" w:hAnsi="Tahoma" w:cs="Tahoma"/>
          <w:sz w:val="22"/>
          <w:szCs w:val="22"/>
        </w:rPr>
        <w:t xml:space="preserve"> με τους δημοσιογράφους ως προς το βαθμό ικανοποίησής τους καθώς και ως προς τη δημοσίευση των άρθρων τους. Με δεδομένο ότι οι λειτουργοί των Μ.Μ.Ε. (δημοσιογράφοι, </w:t>
      </w:r>
      <w:proofErr w:type="spellStart"/>
      <w:r w:rsidRPr="00ED57B0">
        <w:rPr>
          <w:rFonts w:ascii="Tahoma" w:hAnsi="Tahoma" w:cs="Tahoma"/>
          <w:sz w:val="22"/>
          <w:szCs w:val="22"/>
        </w:rPr>
        <w:t>bloggers</w:t>
      </w:r>
      <w:proofErr w:type="spellEnd"/>
      <w:r w:rsidRPr="00ED57B0">
        <w:rPr>
          <w:rFonts w:ascii="Tahoma" w:hAnsi="Tahoma" w:cs="Tahoma"/>
          <w:sz w:val="22"/>
          <w:szCs w:val="22"/>
        </w:rPr>
        <w:t xml:space="preserve">, τηλεοπτικοί και ραδιοφωνικοί παραγωγοί και άλλοι) θεωρούνται σημαντικό εργαλείο για την προώθηση και προβολή ενός τουριστικού προορισμού σε διάφορες παραδοσιακές αγορές ή σε εν δυνάμει αγορές </w:t>
      </w:r>
      <w:r w:rsidRPr="00ED57B0">
        <w:rPr>
          <w:rFonts w:ascii="Tahoma" w:hAnsi="Tahoma" w:cs="Tahoma"/>
          <w:sz w:val="22"/>
          <w:szCs w:val="22"/>
        </w:rPr>
        <w:lastRenderedPageBreak/>
        <w:t xml:space="preserve">στόχους, καθίσταται αναγκαία η διοργάνωση </w:t>
      </w:r>
      <w:proofErr w:type="spellStart"/>
      <w:r w:rsidRPr="00ED57B0">
        <w:rPr>
          <w:rFonts w:ascii="Tahoma" w:hAnsi="Tahoma" w:cs="Tahoma"/>
          <w:sz w:val="22"/>
          <w:szCs w:val="22"/>
        </w:rPr>
        <w:t>press</w:t>
      </w:r>
      <w:proofErr w:type="spellEnd"/>
      <w:r w:rsidRPr="00ED57B0">
        <w:rPr>
          <w:rFonts w:ascii="Tahoma" w:hAnsi="Tahoma" w:cs="Tahoma"/>
          <w:sz w:val="22"/>
          <w:szCs w:val="22"/>
        </w:rPr>
        <w:t xml:space="preserve"> και </w:t>
      </w:r>
      <w:proofErr w:type="spellStart"/>
      <w:r w:rsidRPr="00ED57B0">
        <w:rPr>
          <w:rFonts w:ascii="Tahoma" w:hAnsi="Tahoma" w:cs="Tahoma"/>
          <w:sz w:val="22"/>
          <w:szCs w:val="22"/>
        </w:rPr>
        <w:t>famtrips</w:t>
      </w:r>
      <w:proofErr w:type="spellEnd"/>
      <w:r w:rsidRPr="00ED57B0">
        <w:rPr>
          <w:rFonts w:ascii="Tahoma" w:hAnsi="Tahoma" w:cs="Tahoma"/>
          <w:sz w:val="22"/>
          <w:szCs w:val="22"/>
        </w:rPr>
        <w:t>, ώστε να δοθεί στους εκπροσώπους του Τύπου η δυνατότητα να γνωρίσουν από κοντά την περιοχή μας και να την προβάλλουν στη χώρα τους.</w:t>
      </w:r>
    </w:p>
    <w:p w:rsidR="00ED57B0" w:rsidRPr="00ED57B0" w:rsidRDefault="00ED57B0" w:rsidP="00ED57B0">
      <w:pPr>
        <w:numPr>
          <w:ilvl w:val="0"/>
          <w:numId w:val="25"/>
        </w:numPr>
        <w:spacing w:line="276" w:lineRule="auto"/>
        <w:jc w:val="both"/>
        <w:rPr>
          <w:rFonts w:ascii="Tahoma" w:hAnsi="Tahoma" w:cs="Tahoma"/>
          <w:sz w:val="22"/>
          <w:szCs w:val="22"/>
        </w:rPr>
      </w:pPr>
      <w:r w:rsidRPr="00ED57B0">
        <w:rPr>
          <w:rFonts w:ascii="Tahoma" w:hAnsi="Tahoma" w:cs="Tahoma"/>
          <w:sz w:val="22"/>
          <w:szCs w:val="22"/>
        </w:rPr>
        <w:t xml:space="preserve">Συνεργασία με Συμβουλευτική εταιρεία η οποία θα αναλάβει προωθητικές ενέργειες για τον Τουρισμό στην περιοχή (Β2Β συναντήσεις, επικοινωνία με Φορείς Τουρισμού, κ.λπ.). </w:t>
      </w:r>
    </w:p>
    <w:p w:rsidR="00ED57B0" w:rsidRPr="00ED57B0" w:rsidRDefault="00ED57B0" w:rsidP="00ED57B0">
      <w:pPr>
        <w:numPr>
          <w:ilvl w:val="0"/>
          <w:numId w:val="25"/>
        </w:numPr>
        <w:spacing w:line="276" w:lineRule="auto"/>
        <w:jc w:val="both"/>
        <w:rPr>
          <w:rFonts w:ascii="Tahoma" w:hAnsi="Tahoma" w:cs="Tahoma"/>
          <w:b/>
          <w:sz w:val="22"/>
          <w:szCs w:val="22"/>
        </w:rPr>
      </w:pPr>
      <w:r w:rsidRPr="00ED57B0">
        <w:rPr>
          <w:rFonts w:ascii="Tahoma" w:hAnsi="Tahoma" w:cs="Tahoma"/>
          <w:sz w:val="22"/>
          <w:szCs w:val="22"/>
        </w:rPr>
        <w:t>Στήριξη της Προγραμματικής Σύμβασης για τη δημιουργία ενός ευρύτερου Φορέα Τουριστικής Ανάπτυξης,</w:t>
      </w:r>
      <w:r w:rsidRPr="00ED57B0">
        <w:rPr>
          <w:rFonts w:ascii="Tahoma" w:hAnsi="Tahoma" w:cs="Tahoma"/>
          <w:b/>
          <w:sz w:val="22"/>
          <w:szCs w:val="22"/>
        </w:rPr>
        <w:t xml:space="preserve"> </w:t>
      </w:r>
      <w:r w:rsidRPr="00ED57B0">
        <w:rPr>
          <w:rFonts w:ascii="Tahoma" w:hAnsi="Tahoma" w:cs="Tahoma"/>
          <w:sz w:val="22"/>
          <w:szCs w:val="22"/>
        </w:rPr>
        <w:t>με σκοπό την πιο ολοκληρωμένη διαχείριση του τουριστικού προϊόντος της περιοχής.</w:t>
      </w:r>
    </w:p>
    <w:p w:rsidR="00ED57B0" w:rsidRPr="00ED57B0" w:rsidRDefault="00ED57B0" w:rsidP="00ED57B0">
      <w:pPr>
        <w:spacing w:line="360" w:lineRule="auto"/>
        <w:jc w:val="center"/>
        <w:rPr>
          <w:rFonts w:ascii="Tahoma" w:hAnsi="Tahoma" w:cs="Tahoma"/>
          <w:b/>
          <w:sz w:val="22"/>
          <w:szCs w:val="22"/>
        </w:rPr>
      </w:pPr>
    </w:p>
    <w:p w:rsidR="00ED57B0" w:rsidRPr="00ED57B0" w:rsidRDefault="00ED57B0" w:rsidP="00ED57B0">
      <w:pPr>
        <w:spacing w:line="276" w:lineRule="auto"/>
        <w:jc w:val="center"/>
        <w:rPr>
          <w:rFonts w:ascii="Tahoma" w:hAnsi="Tahoma" w:cs="Tahoma"/>
          <w:b/>
          <w:sz w:val="22"/>
          <w:szCs w:val="22"/>
        </w:rPr>
      </w:pPr>
      <w:r w:rsidRPr="00ED57B0">
        <w:rPr>
          <w:rFonts w:ascii="Tahoma" w:hAnsi="Tahoma" w:cs="Tahoma"/>
          <w:b/>
          <w:sz w:val="22"/>
          <w:szCs w:val="22"/>
        </w:rPr>
        <w:t xml:space="preserve">ΕΝΔΕΙΚΤΙΚΟΣ ΠΡΟΫΠΟΛΟΓΙΣΜΟΣ ΔΡΆΣΕΩΝ </w:t>
      </w:r>
    </w:p>
    <w:p w:rsidR="00ED57B0" w:rsidRPr="00ED57B0" w:rsidRDefault="00ED57B0" w:rsidP="00ED57B0">
      <w:pPr>
        <w:spacing w:line="276" w:lineRule="auto"/>
        <w:jc w:val="center"/>
        <w:rPr>
          <w:rFonts w:ascii="Tahoma" w:hAnsi="Tahoma" w:cs="Tahoma"/>
          <w:b/>
          <w:sz w:val="22"/>
          <w:szCs w:val="22"/>
        </w:rPr>
      </w:pPr>
      <w:r w:rsidRPr="00ED57B0">
        <w:rPr>
          <w:rFonts w:ascii="Tahoma" w:hAnsi="Tahoma" w:cs="Tahoma"/>
          <w:b/>
          <w:sz w:val="22"/>
          <w:szCs w:val="22"/>
        </w:rPr>
        <w:t>ΤΟΥΡΙΣΤΙΚΗΣ ΠΡΟΒΟΛΗΣ ΔΗΜΟΥ ΑΡΤΑΙΩΝ ΓΙΑ ΤΟ ΕΤΟΣ 2018</w:t>
      </w:r>
    </w:p>
    <w:tbl>
      <w:tblPr>
        <w:tblW w:w="6080" w:type="dxa"/>
        <w:jc w:val="center"/>
        <w:tblLook w:val="04A0"/>
      </w:tblPr>
      <w:tblGrid>
        <w:gridCol w:w="3900"/>
        <w:gridCol w:w="2180"/>
      </w:tblGrid>
      <w:tr w:rsidR="00ED57B0" w:rsidRPr="00ED57B0" w:rsidTr="00FF2BAB">
        <w:trPr>
          <w:trHeight w:val="615"/>
          <w:jc w:val="center"/>
        </w:trPr>
        <w:tc>
          <w:tcPr>
            <w:tcW w:w="3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ΤΥΠΟΣ ΔΑΠΑΝΗΣ</w:t>
            </w:r>
          </w:p>
        </w:tc>
        <w:tc>
          <w:tcPr>
            <w:tcW w:w="2180" w:type="dxa"/>
            <w:tcBorders>
              <w:top w:val="single" w:sz="4" w:space="0" w:color="auto"/>
              <w:left w:val="nil"/>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ΣΥΝΟΛΙΚΗ ΔΑΠΑΝΗ</w:t>
            </w:r>
          </w:p>
        </w:tc>
      </w:tr>
      <w:tr w:rsidR="00ED57B0" w:rsidRPr="00ED57B0" w:rsidTr="00FF2BAB">
        <w:trPr>
          <w:trHeight w:val="900"/>
          <w:jc w:val="center"/>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ΣΥΜΜΕΤΟΧΉ ΕΚΠΡΟΣΩΠΩΝ ΣΕ ΕΚΘΕΣΕΙΣ ΤΟΥΡΙΣΜΟΥ ΣΤΑ ΠΕΡΙΠΤΕΡΑ ΤΗΣ ΠΕΡΙΦΕΡΕΙΑΣ ΗΠΕΙΡΟΥ</w:t>
            </w:r>
          </w:p>
        </w:tc>
        <w:tc>
          <w:tcPr>
            <w:tcW w:w="2180" w:type="dxa"/>
            <w:tcBorders>
              <w:top w:val="nil"/>
              <w:left w:val="nil"/>
              <w:bottom w:val="single" w:sz="4" w:space="0" w:color="auto"/>
              <w:right w:val="single" w:sz="4" w:space="0" w:color="auto"/>
            </w:tcBorders>
            <w:shd w:val="clear" w:color="auto" w:fill="auto"/>
            <w:vAlign w:val="bottom"/>
            <w:hideMark/>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Δεν επιβαρύνει τον Κ.Α. της Τουριστικής Προβολής</w:t>
            </w:r>
          </w:p>
        </w:tc>
      </w:tr>
      <w:tr w:rsidR="00ED57B0" w:rsidRPr="00ED57B0" w:rsidTr="00FF2BAB">
        <w:trPr>
          <w:trHeight w:val="600"/>
          <w:jc w:val="center"/>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FAM TRIPS</w:t>
            </w:r>
          </w:p>
        </w:tc>
        <w:tc>
          <w:tcPr>
            <w:tcW w:w="2180" w:type="dxa"/>
            <w:tcBorders>
              <w:top w:val="nil"/>
              <w:left w:val="nil"/>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10.000,00</w:t>
            </w:r>
          </w:p>
        </w:tc>
      </w:tr>
      <w:tr w:rsidR="00ED57B0" w:rsidRPr="00ED57B0" w:rsidTr="00FF2BAB">
        <w:trPr>
          <w:trHeight w:val="600"/>
          <w:jc w:val="center"/>
        </w:trPr>
        <w:tc>
          <w:tcPr>
            <w:tcW w:w="3900" w:type="dxa"/>
            <w:tcBorders>
              <w:top w:val="nil"/>
              <w:left w:val="single" w:sz="4" w:space="0" w:color="auto"/>
              <w:bottom w:val="single" w:sz="4" w:space="0" w:color="auto"/>
              <w:right w:val="single" w:sz="4" w:space="0" w:color="auto"/>
            </w:tcBorders>
            <w:shd w:val="clear" w:color="auto" w:fill="auto"/>
            <w:noWrap/>
            <w:vAlign w:val="bottom"/>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ΠΑΡΟΥΣΙΑΣΕΙΣ ΣΕ ΑΛΛΕΣ ΠΟΛΕΙΣ ΤΗΣ ΕΛΛΑΔΑΣ</w:t>
            </w:r>
          </w:p>
        </w:tc>
        <w:tc>
          <w:tcPr>
            <w:tcW w:w="2180" w:type="dxa"/>
            <w:tcBorders>
              <w:top w:val="nil"/>
              <w:left w:val="nil"/>
              <w:bottom w:val="single" w:sz="4" w:space="0" w:color="auto"/>
              <w:right w:val="single" w:sz="4" w:space="0" w:color="auto"/>
            </w:tcBorders>
            <w:shd w:val="clear" w:color="auto" w:fill="auto"/>
            <w:noWrap/>
            <w:vAlign w:val="bottom"/>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2.000,00</w:t>
            </w:r>
          </w:p>
        </w:tc>
      </w:tr>
      <w:tr w:rsidR="00ED57B0" w:rsidRPr="00ED57B0" w:rsidTr="00FF2BAB">
        <w:trPr>
          <w:trHeight w:val="300"/>
          <w:jc w:val="center"/>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ΙΣΤΟΣΕΛΙΔΑ/ΜΕΣΑ ΜΑΖΙΚΗΣ ΔΙΚΤΥΩΣΗΣ</w:t>
            </w:r>
          </w:p>
        </w:tc>
        <w:tc>
          <w:tcPr>
            <w:tcW w:w="2180" w:type="dxa"/>
            <w:tcBorders>
              <w:top w:val="nil"/>
              <w:left w:val="nil"/>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14.000,00</w:t>
            </w:r>
          </w:p>
        </w:tc>
      </w:tr>
      <w:tr w:rsidR="00ED57B0" w:rsidRPr="00ED57B0" w:rsidTr="00FF2BAB">
        <w:trPr>
          <w:trHeight w:val="900"/>
          <w:jc w:val="center"/>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ΣΥΜΒΟΥΛΕΥΤΙΚΗ ΥΠΗΡΕΣΙΑ ΕΥΡΕΣΗΣ ΚΑΙ ΟΡΓΑΝΩΣΗΣ ΕΠΙΚΟΙΝΩΝΙΑΚΩΝ ΣΤΟΧΩΝ</w:t>
            </w:r>
          </w:p>
        </w:tc>
        <w:tc>
          <w:tcPr>
            <w:tcW w:w="2180" w:type="dxa"/>
            <w:tcBorders>
              <w:top w:val="nil"/>
              <w:left w:val="nil"/>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30.000,00</w:t>
            </w:r>
          </w:p>
        </w:tc>
      </w:tr>
      <w:tr w:rsidR="00ED57B0" w:rsidRPr="00ED57B0" w:rsidTr="00FF2BAB">
        <w:trPr>
          <w:trHeight w:val="600"/>
          <w:jc w:val="center"/>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ΕΝΤΥΠΟ ΥΛΙΚΟ</w:t>
            </w:r>
          </w:p>
        </w:tc>
        <w:tc>
          <w:tcPr>
            <w:tcW w:w="2180" w:type="dxa"/>
            <w:tcBorders>
              <w:top w:val="nil"/>
              <w:left w:val="nil"/>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24.000,00</w:t>
            </w:r>
          </w:p>
        </w:tc>
      </w:tr>
      <w:tr w:rsidR="00ED57B0" w:rsidRPr="00ED57B0" w:rsidTr="00FF2BAB">
        <w:trPr>
          <w:trHeight w:val="600"/>
          <w:jc w:val="center"/>
        </w:trPr>
        <w:tc>
          <w:tcPr>
            <w:tcW w:w="3900" w:type="dxa"/>
            <w:tcBorders>
              <w:top w:val="nil"/>
              <w:left w:val="single" w:sz="4" w:space="0" w:color="auto"/>
              <w:bottom w:val="single" w:sz="4" w:space="0" w:color="auto"/>
              <w:right w:val="single" w:sz="4" w:space="0" w:color="auto"/>
            </w:tcBorders>
            <w:shd w:val="clear" w:color="auto" w:fill="auto"/>
            <w:noWrap/>
            <w:vAlign w:val="bottom"/>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ΚΑΤΑΧΩΡΗΣΕΙΣ ΣΕ ΠΕΡΙΟΔΙΚΑ</w:t>
            </w:r>
          </w:p>
        </w:tc>
        <w:tc>
          <w:tcPr>
            <w:tcW w:w="2180" w:type="dxa"/>
            <w:tcBorders>
              <w:top w:val="nil"/>
              <w:left w:val="nil"/>
              <w:bottom w:val="single" w:sz="4" w:space="0" w:color="auto"/>
              <w:right w:val="single" w:sz="4" w:space="0" w:color="auto"/>
            </w:tcBorders>
            <w:shd w:val="clear" w:color="auto" w:fill="auto"/>
            <w:noWrap/>
            <w:vAlign w:val="bottom"/>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5.000,00</w:t>
            </w:r>
          </w:p>
        </w:tc>
      </w:tr>
      <w:tr w:rsidR="00ED57B0" w:rsidRPr="00ED57B0" w:rsidTr="00FF2BAB">
        <w:trPr>
          <w:trHeight w:val="600"/>
          <w:jc w:val="center"/>
        </w:trPr>
        <w:tc>
          <w:tcPr>
            <w:tcW w:w="3900" w:type="dxa"/>
            <w:tcBorders>
              <w:top w:val="nil"/>
              <w:left w:val="single" w:sz="4" w:space="0" w:color="auto"/>
              <w:bottom w:val="single" w:sz="4" w:space="0" w:color="auto"/>
              <w:right w:val="single" w:sz="4" w:space="0" w:color="auto"/>
            </w:tcBorders>
            <w:shd w:val="clear" w:color="auto" w:fill="auto"/>
            <w:noWrap/>
            <w:vAlign w:val="bottom"/>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ΣΤΗΡΙΞΗ ΕΥΡΥΤΕΡΟΥ ΦΟΡΕΑ ΤΟΥΡΙΣΤΙΚΗΣ ΠΡΟΒΟΛΗΣ</w:t>
            </w:r>
          </w:p>
        </w:tc>
        <w:tc>
          <w:tcPr>
            <w:tcW w:w="2180" w:type="dxa"/>
            <w:tcBorders>
              <w:top w:val="nil"/>
              <w:left w:val="nil"/>
              <w:bottom w:val="single" w:sz="4" w:space="0" w:color="auto"/>
              <w:right w:val="single" w:sz="4" w:space="0" w:color="auto"/>
            </w:tcBorders>
            <w:shd w:val="clear" w:color="auto" w:fill="auto"/>
            <w:noWrap/>
            <w:vAlign w:val="bottom"/>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10.000,00</w:t>
            </w:r>
          </w:p>
        </w:tc>
      </w:tr>
      <w:tr w:rsidR="00ED57B0" w:rsidRPr="00ED57B0" w:rsidTr="00FF2BAB">
        <w:trPr>
          <w:trHeight w:val="300"/>
          <w:jc w:val="center"/>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ΣΥΝΟΛΟ</w:t>
            </w:r>
          </w:p>
        </w:tc>
        <w:tc>
          <w:tcPr>
            <w:tcW w:w="2180" w:type="dxa"/>
            <w:tcBorders>
              <w:top w:val="nil"/>
              <w:left w:val="nil"/>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9</w:t>
            </w:r>
            <w:bookmarkStart w:id="1" w:name="_GoBack"/>
            <w:bookmarkEnd w:id="1"/>
            <w:r w:rsidRPr="00ED57B0">
              <w:rPr>
                <w:rFonts w:ascii="Tahoma" w:hAnsi="Tahoma" w:cs="Tahoma"/>
                <w:color w:val="000000"/>
                <w:sz w:val="22"/>
                <w:szCs w:val="22"/>
              </w:rPr>
              <w:t>5.000,00</w:t>
            </w:r>
          </w:p>
        </w:tc>
      </w:tr>
    </w:tbl>
    <w:p w:rsidR="005D7B1F" w:rsidRPr="005D7B1F" w:rsidRDefault="005D7B1F" w:rsidP="005D7B1F">
      <w:pPr>
        <w:jc w:val="both"/>
        <w:rPr>
          <w:rFonts w:ascii="Tahoma" w:hAnsi="Tahoma" w:cs="Tahoma"/>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BE7BC7" w:rsidRDefault="007D2FB2" w:rsidP="00BE7BC7">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sidR="00076255">
        <w:rPr>
          <w:rFonts w:ascii="Tahoma" w:hAnsi="Tahoma" w:cs="Tahoma"/>
          <w:sz w:val="22"/>
          <w:szCs w:val="22"/>
          <w:shd w:val="clear" w:color="auto" w:fill="FFFFFF"/>
        </w:rPr>
        <w:t xml:space="preserve">τις διατάξεις του Ν.3463/06, </w:t>
      </w:r>
      <w:r>
        <w:rPr>
          <w:rFonts w:ascii="Tahoma" w:hAnsi="Tahoma" w:cs="Tahoma"/>
          <w:sz w:val="22"/>
          <w:szCs w:val="22"/>
          <w:shd w:val="clear" w:color="auto" w:fill="FFFFFF"/>
        </w:rPr>
        <w:t xml:space="preserve">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 xml:space="preserve">την εισήγηση </w:t>
      </w:r>
      <w:r w:rsidR="00BE7BC7">
        <w:rPr>
          <w:rFonts w:ascii="Verdana" w:hAnsi="Verdana" w:cs="Arial"/>
          <w:color w:val="000000"/>
          <w:sz w:val="20"/>
          <w:szCs w:val="20"/>
          <w:shd w:val="clear" w:color="auto" w:fill="FFFFFF"/>
        </w:rPr>
        <w:t>και</w:t>
      </w:r>
      <w:r w:rsidR="00BE7BC7" w:rsidRPr="00BE7BC7">
        <w:rPr>
          <w:rFonts w:ascii="Verdana" w:hAnsi="Verdana" w:cs="Arial"/>
          <w:color w:val="000000"/>
          <w:sz w:val="20"/>
          <w:szCs w:val="20"/>
          <w:shd w:val="clear" w:color="auto" w:fill="FFFFFF"/>
        </w:rPr>
        <w:t xml:space="preserve"> </w:t>
      </w:r>
      <w:r w:rsidR="00BE7BC7">
        <w:rPr>
          <w:rFonts w:ascii="Verdana" w:hAnsi="Verdana" w:cs="Arial"/>
          <w:color w:val="000000"/>
          <w:sz w:val="20"/>
          <w:szCs w:val="20"/>
          <w:shd w:val="clear" w:color="auto" w:fill="FFFFFF"/>
        </w:rPr>
        <w:t xml:space="preserve">γενομένης ψηφοφορίας κατά την οποία ο κ. Παπαλέξης η κα Βασιλάκη, η κα </w:t>
      </w:r>
      <w:proofErr w:type="spellStart"/>
      <w:r w:rsidR="00BE7BC7">
        <w:rPr>
          <w:rFonts w:ascii="Verdana" w:hAnsi="Verdana" w:cs="Arial"/>
          <w:color w:val="000000"/>
          <w:sz w:val="20"/>
          <w:szCs w:val="20"/>
          <w:shd w:val="clear" w:color="auto" w:fill="FFFFFF"/>
        </w:rPr>
        <w:t>Κιτσαντά</w:t>
      </w:r>
      <w:proofErr w:type="spellEnd"/>
      <w:r w:rsidR="00BE7BC7">
        <w:rPr>
          <w:rFonts w:ascii="Verdana" w:hAnsi="Verdana" w:cs="Arial"/>
          <w:color w:val="000000"/>
          <w:sz w:val="20"/>
          <w:szCs w:val="20"/>
          <w:shd w:val="clear" w:color="auto" w:fill="FFFFFF"/>
        </w:rPr>
        <w:t xml:space="preserve">, ο κ. </w:t>
      </w:r>
      <w:proofErr w:type="spellStart"/>
      <w:r w:rsidR="00BE7BC7">
        <w:rPr>
          <w:rFonts w:ascii="Verdana" w:hAnsi="Verdana" w:cs="Arial"/>
          <w:color w:val="000000"/>
          <w:sz w:val="20"/>
          <w:szCs w:val="20"/>
          <w:shd w:val="clear" w:color="auto" w:fill="FFFFFF"/>
        </w:rPr>
        <w:t>Ξυλογιάννης</w:t>
      </w:r>
      <w:proofErr w:type="spellEnd"/>
      <w:r w:rsidR="00BE7BC7">
        <w:rPr>
          <w:rFonts w:ascii="Verdana" w:hAnsi="Verdana" w:cs="Arial"/>
          <w:color w:val="000000"/>
          <w:sz w:val="20"/>
          <w:szCs w:val="20"/>
          <w:shd w:val="clear" w:color="auto" w:fill="FFFFFF"/>
        </w:rPr>
        <w:t xml:space="preserve"> και ο κ. </w:t>
      </w:r>
      <w:proofErr w:type="spellStart"/>
      <w:r w:rsidR="00BE7BC7">
        <w:rPr>
          <w:rFonts w:ascii="Verdana" w:hAnsi="Verdana" w:cs="Arial"/>
          <w:color w:val="000000"/>
          <w:sz w:val="20"/>
          <w:szCs w:val="20"/>
          <w:shd w:val="clear" w:color="auto" w:fill="FFFFFF"/>
        </w:rPr>
        <w:t>Παπαιωάννου</w:t>
      </w:r>
      <w:proofErr w:type="spellEnd"/>
      <w:r w:rsidR="00BE7BC7">
        <w:rPr>
          <w:rFonts w:ascii="Verdana" w:hAnsi="Verdana" w:cs="Arial"/>
          <w:color w:val="000000"/>
          <w:sz w:val="20"/>
          <w:szCs w:val="20"/>
          <w:shd w:val="clear" w:color="auto" w:fill="FFFFFF"/>
        </w:rPr>
        <w:t xml:space="preserve"> διαφώνησαν </w:t>
      </w:r>
    </w:p>
    <w:p w:rsidR="005D7B1F" w:rsidRDefault="005D7B1F" w:rsidP="007D2FB2">
      <w:pPr>
        <w:rPr>
          <w:rFonts w:ascii="Verdana" w:hAnsi="Verdana" w:cs="Arial"/>
          <w:color w:val="000000"/>
          <w:sz w:val="20"/>
          <w:szCs w:val="20"/>
          <w:shd w:val="clear" w:color="auto" w:fill="FFFFFF"/>
        </w:rPr>
      </w:pPr>
    </w:p>
    <w:p w:rsidR="007D2FB2" w:rsidRPr="00CD5F10" w:rsidRDefault="007D2FB2" w:rsidP="005D7B1F">
      <w:pPr>
        <w:tabs>
          <w:tab w:val="left" w:pos="8512"/>
        </w:tabs>
        <w:rPr>
          <w:rFonts w:ascii="Tahoma" w:hAnsi="Tahoma" w:cs="Tahoma"/>
          <w:b/>
          <w:sz w:val="22"/>
          <w:szCs w:val="22"/>
          <w:shd w:val="clear" w:color="auto" w:fill="FFFFFF"/>
        </w:rPr>
      </w:pPr>
      <w:r w:rsidRPr="00CD5F10">
        <w:rPr>
          <w:rFonts w:ascii="Tahoma" w:hAnsi="Tahoma" w:cs="Tahoma"/>
          <w:sz w:val="22"/>
          <w:szCs w:val="22"/>
        </w:rPr>
        <w:t xml:space="preserve">                                          </w:t>
      </w:r>
      <w:r w:rsidRPr="00CD5F10">
        <w:rPr>
          <w:rFonts w:ascii="Tahoma" w:hAnsi="Tahoma" w:cs="Tahoma"/>
          <w:b/>
          <w:sz w:val="22"/>
          <w:szCs w:val="22"/>
        </w:rPr>
        <w:t xml:space="preserve">ΑΠΟΦΑΣΙΖΕΙ </w:t>
      </w:r>
      <w:r w:rsidR="00BE7BC7">
        <w:rPr>
          <w:rFonts w:ascii="Tahoma" w:hAnsi="Tahoma" w:cs="Tahoma"/>
          <w:b/>
          <w:sz w:val="22"/>
          <w:szCs w:val="22"/>
        </w:rPr>
        <w:t xml:space="preserve">ΚΑΤΑ ΠΛΕΙΟΨΗΦΙΑ </w:t>
      </w:r>
      <w:r w:rsidRPr="00CD5F10">
        <w:rPr>
          <w:rFonts w:ascii="Tahoma" w:hAnsi="Tahoma" w:cs="Tahoma"/>
          <w:b/>
          <w:sz w:val="22"/>
          <w:szCs w:val="22"/>
        </w:rPr>
        <w:t xml:space="preserve"> </w:t>
      </w:r>
      <w:r w:rsidRPr="00CD5F10">
        <w:rPr>
          <w:rFonts w:ascii="Tahoma" w:hAnsi="Tahoma" w:cs="Tahoma"/>
          <w:b/>
          <w:sz w:val="22"/>
          <w:szCs w:val="22"/>
          <w:shd w:val="clear" w:color="auto" w:fill="FFFFFF"/>
        </w:rPr>
        <w:t> </w:t>
      </w:r>
      <w:r w:rsidR="005D7B1F">
        <w:rPr>
          <w:rFonts w:ascii="Tahoma" w:hAnsi="Tahoma" w:cs="Tahoma"/>
          <w:b/>
          <w:sz w:val="22"/>
          <w:szCs w:val="22"/>
          <w:shd w:val="clear" w:color="auto" w:fill="FFFFFF"/>
        </w:rPr>
        <w:tab/>
      </w:r>
    </w:p>
    <w:p w:rsidR="007D2FB2" w:rsidRDefault="007D2FB2" w:rsidP="007D2FB2">
      <w:pPr>
        <w:rPr>
          <w:rFonts w:ascii="Verdana" w:hAnsi="Verdana"/>
          <w:b/>
          <w:sz w:val="20"/>
          <w:szCs w:val="20"/>
          <w:shd w:val="clear" w:color="auto" w:fill="FFFFFF"/>
        </w:rPr>
      </w:pPr>
      <w:r>
        <w:rPr>
          <w:rFonts w:ascii="Verdana" w:hAnsi="Verdana"/>
          <w:b/>
          <w:sz w:val="20"/>
          <w:szCs w:val="20"/>
          <w:shd w:val="clear" w:color="auto" w:fill="FFFFFF"/>
        </w:rPr>
        <w:t xml:space="preserve"> </w:t>
      </w:r>
    </w:p>
    <w:p w:rsidR="00ED57B0" w:rsidRDefault="007D2FB2" w:rsidP="00ED57B0">
      <w:pPr>
        <w:rPr>
          <w:rFonts w:ascii="Tahoma" w:hAnsi="Tahoma" w:cs="Tahoma"/>
          <w:sz w:val="22"/>
          <w:szCs w:val="22"/>
        </w:rPr>
      </w:pPr>
      <w:r w:rsidRPr="005D7B1F">
        <w:rPr>
          <w:rFonts w:ascii="Tahoma" w:hAnsi="Tahoma" w:cs="Tahoma"/>
          <w:sz w:val="22"/>
          <w:szCs w:val="22"/>
        </w:rPr>
        <w:t xml:space="preserve">Α.- </w:t>
      </w:r>
      <w:r w:rsidR="005D7B1F" w:rsidRPr="005D7B1F">
        <w:rPr>
          <w:rFonts w:ascii="Tahoma" w:hAnsi="Tahoma" w:cs="Tahoma"/>
          <w:sz w:val="22"/>
          <w:szCs w:val="22"/>
          <w:shd w:val="clear" w:color="auto" w:fill="FFFFFF"/>
        </w:rPr>
        <w:t xml:space="preserve">Την </w:t>
      </w:r>
      <w:r w:rsidR="00ED57B0">
        <w:rPr>
          <w:rFonts w:ascii="Tahoma" w:hAnsi="Tahoma" w:cs="Tahoma"/>
          <w:sz w:val="22"/>
          <w:szCs w:val="22"/>
        </w:rPr>
        <w:t xml:space="preserve">έγκριση του </w:t>
      </w:r>
      <w:r w:rsidR="00ED57B0" w:rsidRPr="00ED57B0">
        <w:rPr>
          <w:rFonts w:ascii="Tahoma" w:hAnsi="Tahoma" w:cs="Tahoma"/>
          <w:sz w:val="22"/>
          <w:szCs w:val="22"/>
        </w:rPr>
        <w:t xml:space="preserve"> ετήσιο</w:t>
      </w:r>
      <w:r w:rsidR="00ED57B0">
        <w:rPr>
          <w:rFonts w:ascii="Tahoma" w:hAnsi="Tahoma" w:cs="Tahoma"/>
          <w:sz w:val="22"/>
          <w:szCs w:val="22"/>
        </w:rPr>
        <w:t>υ προ</w:t>
      </w:r>
      <w:r w:rsidR="00ED57B0" w:rsidRPr="00ED57B0">
        <w:rPr>
          <w:rFonts w:ascii="Tahoma" w:hAnsi="Tahoma" w:cs="Tahoma"/>
          <w:sz w:val="22"/>
          <w:szCs w:val="22"/>
        </w:rPr>
        <w:t>γρ</w:t>
      </w:r>
      <w:r w:rsidR="00ED57B0">
        <w:rPr>
          <w:rFonts w:ascii="Tahoma" w:hAnsi="Tahoma" w:cs="Tahoma"/>
          <w:sz w:val="22"/>
          <w:szCs w:val="22"/>
        </w:rPr>
        <w:t>ά</w:t>
      </w:r>
      <w:r w:rsidR="00ED57B0" w:rsidRPr="00ED57B0">
        <w:rPr>
          <w:rFonts w:ascii="Tahoma" w:hAnsi="Tahoma" w:cs="Tahoma"/>
          <w:sz w:val="22"/>
          <w:szCs w:val="22"/>
        </w:rPr>
        <w:t>μμα</w:t>
      </w:r>
      <w:r w:rsidR="00ED57B0">
        <w:rPr>
          <w:rFonts w:ascii="Tahoma" w:hAnsi="Tahoma" w:cs="Tahoma"/>
          <w:sz w:val="22"/>
          <w:szCs w:val="22"/>
        </w:rPr>
        <w:t>τος</w:t>
      </w:r>
      <w:r w:rsidR="00ED57B0" w:rsidRPr="00ED57B0">
        <w:rPr>
          <w:rFonts w:ascii="Tahoma" w:hAnsi="Tahoma" w:cs="Tahoma"/>
          <w:sz w:val="22"/>
          <w:szCs w:val="22"/>
        </w:rPr>
        <w:t xml:space="preserve"> τουριστικής προβολής του Δήμου </w:t>
      </w:r>
      <w:proofErr w:type="spellStart"/>
      <w:r w:rsidR="00ED57B0" w:rsidRPr="00ED57B0">
        <w:rPr>
          <w:rFonts w:ascii="Tahoma" w:hAnsi="Tahoma" w:cs="Tahoma"/>
          <w:sz w:val="22"/>
          <w:szCs w:val="22"/>
        </w:rPr>
        <w:t>Αρταίων</w:t>
      </w:r>
      <w:proofErr w:type="spellEnd"/>
      <w:r w:rsidR="00ED57B0">
        <w:rPr>
          <w:rFonts w:ascii="Tahoma" w:hAnsi="Tahoma" w:cs="Tahoma"/>
          <w:sz w:val="22"/>
          <w:szCs w:val="22"/>
        </w:rPr>
        <w:t xml:space="preserve"> για το έτος 2018 το οποίο </w:t>
      </w:r>
      <w:r w:rsidR="00ED57B0" w:rsidRPr="00ED57B0">
        <w:rPr>
          <w:rFonts w:ascii="Tahoma" w:hAnsi="Tahoma" w:cs="Tahoma"/>
          <w:sz w:val="22"/>
          <w:szCs w:val="22"/>
        </w:rPr>
        <w:t>περιλαμβάνει τις ακόλουθες επιμέρους δράσεις:</w:t>
      </w:r>
    </w:p>
    <w:p w:rsidR="00ED57B0" w:rsidRPr="00ED57B0" w:rsidRDefault="00ED57B0" w:rsidP="00ED57B0">
      <w:pPr>
        <w:rPr>
          <w:rFonts w:ascii="Tahoma" w:hAnsi="Tahoma" w:cs="Tahoma"/>
          <w:sz w:val="22"/>
          <w:szCs w:val="22"/>
        </w:rPr>
      </w:pPr>
    </w:p>
    <w:p w:rsidR="00ED57B0" w:rsidRPr="00ED57B0" w:rsidRDefault="00ED57B0" w:rsidP="00ED57B0">
      <w:pPr>
        <w:numPr>
          <w:ilvl w:val="0"/>
          <w:numId w:val="28"/>
        </w:numPr>
        <w:spacing w:line="276" w:lineRule="auto"/>
        <w:jc w:val="both"/>
        <w:rPr>
          <w:rFonts w:ascii="Tahoma" w:hAnsi="Tahoma" w:cs="Tahoma"/>
          <w:sz w:val="22"/>
          <w:szCs w:val="22"/>
        </w:rPr>
      </w:pPr>
      <w:r w:rsidRPr="00ED57B0">
        <w:rPr>
          <w:rFonts w:ascii="Tahoma" w:hAnsi="Tahoma" w:cs="Tahoma"/>
          <w:b/>
          <w:sz w:val="22"/>
          <w:szCs w:val="22"/>
        </w:rPr>
        <w:lastRenderedPageBreak/>
        <w:t xml:space="preserve">Συμμετοχή του Δήμου </w:t>
      </w:r>
      <w:proofErr w:type="spellStart"/>
      <w:r w:rsidRPr="00ED57B0">
        <w:rPr>
          <w:rFonts w:ascii="Tahoma" w:hAnsi="Tahoma" w:cs="Tahoma"/>
          <w:b/>
          <w:sz w:val="22"/>
          <w:szCs w:val="22"/>
        </w:rPr>
        <w:t>Αρταίων</w:t>
      </w:r>
      <w:proofErr w:type="spellEnd"/>
      <w:r w:rsidRPr="00ED57B0">
        <w:rPr>
          <w:rFonts w:ascii="Tahoma" w:hAnsi="Tahoma" w:cs="Tahoma"/>
          <w:b/>
          <w:sz w:val="22"/>
          <w:szCs w:val="22"/>
        </w:rPr>
        <w:t xml:space="preserve"> σε Εκθέσεις Τουρισμού</w:t>
      </w:r>
      <w:r w:rsidRPr="00ED57B0">
        <w:rPr>
          <w:rFonts w:ascii="Tahoma" w:hAnsi="Tahoma" w:cs="Tahoma"/>
          <w:sz w:val="22"/>
          <w:szCs w:val="22"/>
        </w:rPr>
        <w:t xml:space="preserve">, σύμφωνα και με τις υποδείξεις του παραδοτέου Προγράμματος Τουριστικής Προβολής που εκπονήθηκε το 2016. Επισημαίνεται ότι ο Δήμος </w:t>
      </w:r>
      <w:proofErr w:type="spellStart"/>
      <w:r w:rsidRPr="00ED57B0">
        <w:rPr>
          <w:rFonts w:ascii="Tahoma" w:hAnsi="Tahoma" w:cs="Tahoma"/>
          <w:sz w:val="22"/>
          <w:szCs w:val="22"/>
        </w:rPr>
        <w:t>Αρταίων</w:t>
      </w:r>
      <w:proofErr w:type="spellEnd"/>
      <w:r w:rsidRPr="00ED57B0">
        <w:rPr>
          <w:rFonts w:ascii="Tahoma" w:hAnsi="Tahoma" w:cs="Tahoma"/>
          <w:sz w:val="22"/>
          <w:szCs w:val="22"/>
        </w:rPr>
        <w:t xml:space="preserve"> σχεδιάζει να συμμετάσχει στις Εκθέσεις στο περίπτερο της Περιφέρειας Ηπείρου (δηλαδή δε θα μισθώσει δικό του χώρο), και συγκεκριμένα:</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Στην Έκθεση Τουρισμού “</w:t>
      </w:r>
      <w:r w:rsidRPr="00ED57B0">
        <w:rPr>
          <w:rFonts w:ascii="Tahoma" w:hAnsi="Tahoma" w:cs="Tahoma"/>
          <w:sz w:val="22"/>
          <w:szCs w:val="22"/>
          <w:lang w:val="en-US"/>
        </w:rPr>
        <w:t>Mediterranean</w:t>
      </w:r>
      <w:r w:rsidRPr="00ED57B0">
        <w:rPr>
          <w:rFonts w:ascii="Tahoma" w:hAnsi="Tahoma" w:cs="Tahoma"/>
          <w:sz w:val="22"/>
          <w:szCs w:val="22"/>
        </w:rPr>
        <w:t xml:space="preserve"> </w:t>
      </w:r>
      <w:r w:rsidRPr="00ED57B0">
        <w:rPr>
          <w:rFonts w:ascii="Tahoma" w:hAnsi="Tahoma" w:cs="Tahoma"/>
          <w:sz w:val="22"/>
          <w:szCs w:val="22"/>
          <w:lang w:val="en-US"/>
        </w:rPr>
        <w:t>Panorama</w:t>
      </w:r>
      <w:r w:rsidRPr="00ED57B0">
        <w:rPr>
          <w:rFonts w:ascii="Tahoma" w:hAnsi="Tahoma" w:cs="Tahoma"/>
          <w:sz w:val="22"/>
          <w:szCs w:val="22"/>
        </w:rPr>
        <w:t>” της Στοκχόλμης (Φεβρουάριος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Στην Έκθεση Τουρισμού “</w:t>
      </w:r>
      <w:r w:rsidRPr="00ED57B0">
        <w:rPr>
          <w:rFonts w:ascii="Tahoma" w:hAnsi="Tahoma" w:cs="Tahoma"/>
          <w:sz w:val="22"/>
          <w:szCs w:val="22"/>
          <w:lang w:val="en-US"/>
        </w:rPr>
        <w:t>IFT</w:t>
      </w:r>
      <w:r w:rsidRPr="00ED57B0">
        <w:rPr>
          <w:rFonts w:ascii="Tahoma" w:hAnsi="Tahoma" w:cs="Tahoma"/>
          <w:sz w:val="22"/>
          <w:szCs w:val="22"/>
        </w:rPr>
        <w:t xml:space="preserve"> 2018” του Βελιγραδίου (Φεβρουάριος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 xml:space="preserve">στην Έκθεση Τουρισμού </w:t>
      </w:r>
      <w:r w:rsidRPr="00ED57B0">
        <w:rPr>
          <w:rFonts w:ascii="Tahoma" w:hAnsi="Tahoma" w:cs="Tahoma"/>
          <w:sz w:val="22"/>
          <w:szCs w:val="22"/>
          <w:lang w:val="en-US"/>
        </w:rPr>
        <w:t>MITT</w:t>
      </w:r>
      <w:r w:rsidRPr="00ED57B0">
        <w:rPr>
          <w:rFonts w:ascii="Tahoma" w:hAnsi="Tahoma" w:cs="Tahoma"/>
          <w:sz w:val="22"/>
          <w:szCs w:val="22"/>
        </w:rPr>
        <w:t xml:space="preserve"> της Μόσχας (Μάρτιος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 xml:space="preserve">στην Έκθεση Τουρισμού </w:t>
      </w:r>
      <w:r w:rsidRPr="00ED57B0">
        <w:rPr>
          <w:rFonts w:ascii="Tahoma" w:hAnsi="Tahoma" w:cs="Tahoma"/>
          <w:sz w:val="22"/>
          <w:szCs w:val="22"/>
          <w:lang w:val="en-US"/>
        </w:rPr>
        <w:t>ITB</w:t>
      </w:r>
      <w:r w:rsidRPr="00ED57B0">
        <w:rPr>
          <w:rFonts w:ascii="Tahoma" w:hAnsi="Tahoma" w:cs="Tahoma"/>
          <w:sz w:val="22"/>
          <w:szCs w:val="22"/>
        </w:rPr>
        <w:t xml:space="preserve"> του Βερολίνου (Μάρτιος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στην Έκθεση Τουρισμού “Ταξίδι” στην Κύπρο (Απρίλιος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στην Έκθεση «Ελλάδος Γεύση» στην Αθήνα (Μάιος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 xml:space="preserve">στην Έκθεση Τουρισμού </w:t>
      </w:r>
      <w:proofErr w:type="spellStart"/>
      <w:r w:rsidRPr="00ED57B0">
        <w:rPr>
          <w:rFonts w:ascii="Tahoma" w:hAnsi="Tahoma" w:cs="Tahoma"/>
          <w:sz w:val="22"/>
          <w:szCs w:val="22"/>
          <w:lang w:val="en-US"/>
        </w:rPr>
        <w:t>Griechenland</w:t>
      </w:r>
      <w:proofErr w:type="spellEnd"/>
      <w:r w:rsidRPr="00ED57B0">
        <w:rPr>
          <w:rFonts w:ascii="Tahoma" w:hAnsi="Tahoma" w:cs="Tahoma"/>
          <w:sz w:val="22"/>
          <w:szCs w:val="22"/>
        </w:rPr>
        <w:t xml:space="preserve"> στο </w:t>
      </w:r>
      <w:proofErr w:type="spellStart"/>
      <w:r w:rsidRPr="00ED57B0">
        <w:rPr>
          <w:rFonts w:ascii="Tahoma" w:hAnsi="Tahoma" w:cs="Tahoma"/>
          <w:sz w:val="22"/>
          <w:szCs w:val="22"/>
        </w:rPr>
        <w:t>Ντύσσελντορφ</w:t>
      </w:r>
      <w:proofErr w:type="spellEnd"/>
      <w:r w:rsidRPr="00ED57B0">
        <w:rPr>
          <w:rFonts w:ascii="Tahoma" w:hAnsi="Tahoma" w:cs="Tahoma"/>
          <w:sz w:val="22"/>
          <w:szCs w:val="22"/>
        </w:rPr>
        <w:t xml:space="preserve"> (Μάιος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 xml:space="preserve">στην Έκθεση Τουρισμού </w:t>
      </w:r>
      <w:proofErr w:type="spellStart"/>
      <w:r w:rsidRPr="00ED57B0">
        <w:rPr>
          <w:rFonts w:ascii="Tahoma" w:hAnsi="Tahoma" w:cs="Tahoma"/>
          <w:sz w:val="22"/>
          <w:szCs w:val="22"/>
        </w:rPr>
        <w:t>TourNatur</w:t>
      </w:r>
      <w:proofErr w:type="spellEnd"/>
      <w:r w:rsidRPr="00ED57B0">
        <w:rPr>
          <w:rFonts w:ascii="Tahoma" w:hAnsi="Tahoma" w:cs="Tahoma"/>
          <w:sz w:val="22"/>
          <w:szCs w:val="22"/>
        </w:rPr>
        <w:t xml:space="preserve"> στο </w:t>
      </w:r>
      <w:proofErr w:type="spellStart"/>
      <w:r w:rsidRPr="00ED57B0">
        <w:rPr>
          <w:rFonts w:ascii="Tahoma" w:hAnsi="Tahoma" w:cs="Tahoma"/>
          <w:sz w:val="22"/>
          <w:szCs w:val="22"/>
        </w:rPr>
        <w:t>Ντύσσελντορφ</w:t>
      </w:r>
      <w:proofErr w:type="spellEnd"/>
      <w:r w:rsidRPr="00ED57B0">
        <w:rPr>
          <w:rFonts w:ascii="Tahoma" w:hAnsi="Tahoma" w:cs="Tahoma"/>
          <w:sz w:val="22"/>
          <w:szCs w:val="22"/>
        </w:rPr>
        <w:t xml:space="preserve"> (Σεπτέμβριος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 xml:space="preserve">στην Έκθεση Τουρισμού </w:t>
      </w:r>
      <w:proofErr w:type="spellStart"/>
      <w:r w:rsidRPr="00ED57B0">
        <w:rPr>
          <w:rFonts w:ascii="Tahoma" w:hAnsi="Tahoma" w:cs="Tahoma"/>
          <w:sz w:val="22"/>
          <w:szCs w:val="22"/>
          <w:lang w:val="en-US"/>
        </w:rPr>
        <w:t>Nostos</w:t>
      </w:r>
      <w:proofErr w:type="spellEnd"/>
      <w:r w:rsidRPr="00ED57B0">
        <w:rPr>
          <w:rFonts w:ascii="Tahoma" w:hAnsi="Tahoma" w:cs="Tahoma"/>
          <w:sz w:val="22"/>
          <w:szCs w:val="22"/>
        </w:rPr>
        <w:t xml:space="preserve"> στη Ναύπακτο (Οκτώβριος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 xml:space="preserve">στην Έκθεση Τουρισμού </w:t>
      </w:r>
      <w:proofErr w:type="spellStart"/>
      <w:r w:rsidRPr="00ED57B0">
        <w:rPr>
          <w:rFonts w:ascii="Tahoma" w:hAnsi="Tahoma" w:cs="Tahoma"/>
          <w:sz w:val="22"/>
          <w:szCs w:val="22"/>
        </w:rPr>
        <w:t>Philoxenia</w:t>
      </w:r>
      <w:proofErr w:type="spellEnd"/>
      <w:r w:rsidRPr="00ED57B0">
        <w:rPr>
          <w:rFonts w:ascii="Tahoma" w:hAnsi="Tahoma" w:cs="Tahoma"/>
          <w:sz w:val="22"/>
          <w:szCs w:val="22"/>
        </w:rPr>
        <w:t xml:space="preserve"> της Θεσσαλονίκης (Νοέμβριος 2018)</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 xml:space="preserve">στην Έκθεση Τουρισμού </w:t>
      </w:r>
      <w:r w:rsidRPr="00ED57B0">
        <w:rPr>
          <w:rFonts w:ascii="Tahoma" w:hAnsi="Tahoma" w:cs="Tahoma"/>
          <w:sz w:val="22"/>
          <w:szCs w:val="22"/>
          <w:lang w:val="en-US"/>
        </w:rPr>
        <w:t>Greek</w:t>
      </w:r>
      <w:r w:rsidRPr="00ED57B0">
        <w:rPr>
          <w:rFonts w:ascii="Tahoma" w:hAnsi="Tahoma" w:cs="Tahoma"/>
          <w:sz w:val="22"/>
          <w:szCs w:val="22"/>
        </w:rPr>
        <w:t xml:space="preserve"> </w:t>
      </w:r>
      <w:r w:rsidRPr="00ED57B0">
        <w:rPr>
          <w:rFonts w:ascii="Tahoma" w:hAnsi="Tahoma" w:cs="Tahoma"/>
          <w:sz w:val="22"/>
          <w:szCs w:val="22"/>
          <w:lang w:val="en-US"/>
        </w:rPr>
        <w:t>Tourism</w:t>
      </w:r>
      <w:r w:rsidRPr="00ED57B0">
        <w:rPr>
          <w:rFonts w:ascii="Tahoma" w:hAnsi="Tahoma" w:cs="Tahoma"/>
          <w:sz w:val="22"/>
          <w:szCs w:val="22"/>
        </w:rPr>
        <w:t xml:space="preserve"> </w:t>
      </w:r>
      <w:r w:rsidRPr="00ED57B0">
        <w:rPr>
          <w:rFonts w:ascii="Tahoma" w:hAnsi="Tahoma" w:cs="Tahoma"/>
          <w:sz w:val="22"/>
          <w:szCs w:val="22"/>
          <w:lang w:val="en-US"/>
        </w:rPr>
        <w:t>Expo</w:t>
      </w:r>
      <w:r w:rsidRPr="00ED57B0">
        <w:rPr>
          <w:rFonts w:ascii="Tahoma" w:hAnsi="Tahoma" w:cs="Tahoma"/>
          <w:sz w:val="22"/>
          <w:szCs w:val="22"/>
        </w:rPr>
        <w:t xml:space="preserve"> της Αθήνας (Δεκέμβριος 2018) </w:t>
      </w:r>
    </w:p>
    <w:p w:rsidR="00ED57B0" w:rsidRPr="00ED57B0" w:rsidRDefault="00ED57B0" w:rsidP="00ED57B0">
      <w:pPr>
        <w:numPr>
          <w:ilvl w:val="1"/>
          <w:numId w:val="25"/>
        </w:numPr>
        <w:spacing w:line="276" w:lineRule="auto"/>
        <w:jc w:val="both"/>
        <w:rPr>
          <w:rFonts w:ascii="Tahoma" w:hAnsi="Tahoma" w:cs="Tahoma"/>
          <w:sz w:val="22"/>
          <w:szCs w:val="22"/>
        </w:rPr>
      </w:pPr>
      <w:r w:rsidRPr="00ED57B0">
        <w:rPr>
          <w:rFonts w:ascii="Tahoma" w:hAnsi="Tahoma" w:cs="Tahoma"/>
          <w:sz w:val="22"/>
          <w:szCs w:val="22"/>
        </w:rPr>
        <w:t>σε εκδηλώσεις τουριστικού ενδιαφέροντος με βάση θεματικά κριτήρια, όπως για παράδειγμα ο Θρησκευτικός, ο γαστρονομικός και ο Εναλλακτικός Τουρισμός, τομείς στους οποίους η περιοχή έχει να δείξει αξιόλογο προϊόν.</w:t>
      </w:r>
    </w:p>
    <w:p w:rsidR="00ED57B0" w:rsidRPr="00ED57B0" w:rsidRDefault="00ED57B0" w:rsidP="00ED57B0">
      <w:pPr>
        <w:numPr>
          <w:ilvl w:val="0"/>
          <w:numId w:val="28"/>
        </w:numPr>
        <w:spacing w:line="276" w:lineRule="auto"/>
        <w:jc w:val="both"/>
        <w:rPr>
          <w:rFonts w:ascii="Tahoma" w:hAnsi="Tahoma" w:cs="Tahoma"/>
          <w:sz w:val="22"/>
          <w:szCs w:val="22"/>
        </w:rPr>
      </w:pPr>
      <w:r w:rsidRPr="00ED57B0">
        <w:rPr>
          <w:rFonts w:ascii="Tahoma" w:hAnsi="Tahoma" w:cs="Tahoma"/>
          <w:sz w:val="22"/>
          <w:szCs w:val="22"/>
        </w:rPr>
        <w:t>Σε παρουσιάσεις του τουριστικού προϊόντος της περιοχής σε άλλες πόλεις της Ελλάδας (παρουσιάσεις και διανομή έντυπου υλικού, καθώς και γαστρονομικές επιδείξεις σε συνεννόηση με Φορείς της Τοπικής Αυτοδιοίκησης και τοπικούς Πολιτιστικούς Συλλόγους και Συλλόγους Ηπειρωτών).</w:t>
      </w:r>
    </w:p>
    <w:p w:rsidR="00ED57B0" w:rsidRPr="00ED57B0" w:rsidRDefault="00ED57B0" w:rsidP="00ED57B0">
      <w:pPr>
        <w:numPr>
          <w:ilvl w:val="0"/>
          <w:numId w:val="28"/>
        </w:numPr>
        <w:spacing w:line="276" w:lineRule="auto"/>
        <w:jc w:val="both"/>
        <w:rPr>
          <w:rFonts w:ascii="Tahoma" w:hAnsi="Tahoma" w:cs="Tahoma"/>
          <w:sz w:val="22"/>
          <w:szCs w:val="22"/>
        </w:rPr>
      </w:pPr>
      <w:r w:rsidRPr="00ED57B0">
        <w:rPr>
          <w:rFonts w:ascii="Tahoma" w:hAnsi="Tahoma" w:cs="Tahoma"/>
          <w:sz w:val="22"/>
          <w:szCs w:val="22"/>
        </w:rPr>
        <w:t xml:space="preserve">Δημιουργία θεματικών φυλλαδίων για το Δήμο </w:t>
      </w:r>
      <w:proofErr w:type="spellStart"/>
      <w:r w:rsidRPr="00ED57B0">
        <w:rPr>
          <w:rFonts w:ascii="Tahoma" w:hAnsi="Tahoma" w:cs="Tahoma"/>
          <w:sz w:val="22"/>
          <w:szCs w:val="22"/>
        </w:rPr>
        <w:t>Αρταίων</w:t>
      </w:r>
      <w:proofErr w:type="spellEnd"/>
      <w:r w:rsidRPr="00ED57B0">
        <w:rPr>
          <w:rFonts w:ascii="Tahoma" w:hAnsi="Tahoma" w:cs="Tahoma"/>
          <w:sz w:val="22"/>
          <w:szCs w:val="22"/>
        </w:rPr>
        <w:t xml:space="preserve"> με τα ακόλουθα θέματα (μεταφρασμένα και σε άλλες γλώσσες – τουλάχιστον στην αγγλική και, ανάλογα με την περίσταση, σε μία τρίτη γλώσσα): </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Φυσιολατρία και δραστηριότητες – εναλλακτικός Τουρισμός</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Βυζαντινός και Θρησκευτικός τουρισμός</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Αξιοθέατα (πλέον των μνημείων που αναφέρονται στο Θρησκευτικό Τουρισμό, όπως το Ιστορικό Γεφύρι, καθώς και αναγνωρισμένα ως διατηρητέα κτίρια)</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Πολιτιστικός Τουρισμός - Εκδηλώσεις</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Τοπικά προϊόντα και γαστρονομικός τουρισμός</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Προτεινόμενες διαδρομές και διανυκτερεύσεις (προτάσεις για 3 ώρες – 3 μέρες)</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Αθλητικός – Ιαματικός</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Οικογενειακός - Σχολικός Τουρισμός</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Φυλλάδιο για τον Μάξιμο το Γραικό</w:t>
      </w:r>
    </w:p>
    <w:p w:rsidR="00ED57B0" w:rsidRPr="00ED57B0" w:rsidRDefault="00ED57B0" w:rsidP="00ED57B0">
      <w:pPr>
        <w:numPr>
          <w:ilvl w:val="1"/>
          <w:numId w:val="24"/>
        </w:numPr>
        <w:spacing w:line="276" w:lineRule="auto"/>
        <w:jc w:val="both"/>
        <w:rPr>
          <w:rFonts w:ascii="Tahoma" w:hAnsi="Tahoma" w:cs="Tahoma"/>
          <w:sz w:val="22"/>
          <w:szCs w:val="22"/>
        </w:rPr>
      </w:pPr>
      <w:r w:rsidRPr="00ED57B0">
        <w:rPr>
          <w:rFonts w:ascii="Tahoma" w:hAnsi="Tahoma" w:cs="Tahoma"/>
          <w:sz w:val="22"/>
          <w:szCs w:val="22"/>
        </w:rPr>
        <w:t>Φυλλάδιο για τον Γιάννη Μόραλη</w:t>
      </w:r>
    </w:p>
    <w:p w:rsidR="00ED57B0" w:rsidRPr="00ED57B0" w:rsidRDefault="00ED57B0" w:rsidP="00ED57B0">
      <w:pPr>
        <w:numPr>
          <w:ilvl w:val="0"/>
          <w:numId w:val="28"/>
        </w:numPr>
        <w:spacing w:line="276" w:lineRule="auto"/>
        <w:jc w:val="both"/>
        <w:rPr>
          <w:rFonts w:ascii="Tahoma" w:hAnsi="Tahoma" w:cs="Tahoma"/>
          <w:sz w:val="22"/>
          <w:szCs w:val="22"/>
        </w:rPr>
      </w:pPr>
      <w:r w:rsidRPr="00ED57B0">
        <w:rPr>
          <w:rFonts w:ascii="Tahoma" w:hAnsi="Tahoma" w:cs="Tahoma"/>
          <w:sz w:val="22"/>
          <w:szCs w:val="22"/>
        </w:rPr>
        <w:t xml:space="preserve">Δημιουργία, φιλοξενία, διαχείριση και προώθηση σύγχρονης ιστοσελίδας και λογαριασμών Μέσων Κοινωνικής Δικτύωσης για το τουριστικό προϊόν του Δήμου </w:t>
      </w:r>
      <w:proofErr w:type="spellStart"/>
      <w:r w:rsidRPr="00ED57B0">
        <w:rPr>
          <w:rFonts w:ascii="Tahoma" w:hAnsi="Tahoma" w:cs="Tahoma"/>
          <w:sz w:val="22"/>
          <w:szCs w:val="22"/>
        </w:rPr>
        <w:t>Αρταίων</w:t>
      </w:r>
      <w:proofErr w:type="spellEnd"/>
      <w:r w:rsidRPr="00ED57B0">
        <w:rPr>
          <w:rFonts w:ascii="Tahoma" w:hAnsi="Tahoma" w:cs="Tahoma"/>
          <w:sz w:val="22"/>
          <w:szCs w:val="22"/>
        </w:rPr>
        <w:t xml:space="preserve">. Η ιστοσελίδα θα υπάρχει και σε ξενόγλωσσες εκδόσεις και θα είναι συμβατή με διάφορα ηλεκτρονικά πρότυπα (θα μπορεί δηλαδή να λειτουργεί και ως </w:t>
      </w:r>
      <w:r w:rsidRPr="00ED57B0">
        <w:rPr>
          <w:rFonts w:ascii="Tahoma" w:hAnsi="Tahoma" w:cs="Tahoma"/>
          <w:sz w:val="22"/>
          <w:szCs w:val="22"/>
          <w:lang w:val="en-US"/>
        </w:rPr>
        <w:t>Smartphone</w:t>
      </w:r>
      <w:r w:rsidRPr="00ED57B0">
        <w:rPr>
          <w:rFonts w:ascii="Tahoma" w:hAnsi="Tahoma" w:cs="Tahoma"/>
          <w:sz w:val="22"/>
          <w:szCs w:val="22"/>
        </w:rPr>
        <w:t xml:space="preserve"> </w:t>
      </w:r>
      <w:r w:rsidRPr="00ED57B0">
        <w:rPr>
          <w:rFonts w:ascii="Tahoma" w:hAnsi="Tahoma" w:cs="Tahoma"/>
          <w:sz w:val="22"/>
          <w:szCs w:val="22"/>
          <w:lang w:val="en-US"/>
        </w:rPr>
        <w:t>application</w:t>
      </w:r>
      <w:r w:rsidRPr="00ED57B0">
        <w:rPr>
          <w:rFonts w:ascii="Tahoma" w:hAnsi="Tahoma" w:cs="Tahoma"/>
          <w:sz w:val="22"/>
          <w:szCs w:val="22"/>
        </w:rPr>
        <w:t xml:space="preserve"> και να έχει συμβατότητα με τα κυριότερα λειτουργικά συστήματα ηλεκτρονικών υπολογιστών και τηλεφώνων/</w:t>
      </w:r>
      <w:r w:rsidRPr="00ED57B0">
        <w:rPr>
          <w:rFonts w:ascii="Tahoma" w:hAnsi="Tahoma" w:cs="Tahoma"/>
          <w:sz w:val="22"/>
          <w:szCs w:val="22"/>
          <w:lang w:val="en-US"/>
        </w:rPr>
        <w:t>tablets</w:t>
      </w:r>
      <w:r w:rsidRPr="00ED57B0">
        <w:rPr>
          <w:rFonts w:ascii="Tahoma" w:hAnsi="Tahoma" w:cs="Tahoma"/>
          <w:sz w:val="22"/>
          <w:szCs w:val="22"/>
        </w:rPr>
        <w:t>).</w:t>
      </w:r>
    </w:p>
    <w:p w:rsidR="00ED57B0" w:rsidRPr="00ED57B0" w:rsidRDefault="00ED57B0" w:rsidP="00ED57B0">
      <w:pPr>
        <w:numPr>
          <w:ilvl w:val="0"/>
          <w:numId w:val="28"/>
        </w:numPr>
        <w:spacing w:line="276" w:lineRule="auto"/>
        <w:jc w:val="both"/>
        <w:rPr>
          <w:rFonts w:ascii="Tahoma" w:hAnsi="Tahoma" w:cs="Tahoma"/>
          <w:sz w:val="22"/>
          <w:szCs w:val="22"/>
        </w:rPr>
      </w:pPr>
      <w:r w:rsidRPr="00ED57B0">
        <w:rPr>
          <w:rFonts w:ascii="Tahoma" w:hAnsi="Tahoma" w:cs="Tahoma"/>
          <w:sz w:val="22"/>
          <w:szCs w:val="22"/>
        </w:rPr>
        <w:t>Καταχωρίσεις τουριστικού περιεχομένου σε έντυπα και ψηφιακά περιοδικά και ΜΜΕ.</w:t>
      </w:r>
    </w:p>
    <w:p w:rsidR="00ED57B0" w:rsidRPr="00ED57B0" w:rsidRDefault="00ED57B0" w:rsidP="00ED57B0">
      <w:pPr>
        <w:numPr>
          <w:ilvl w:val="0"/>
          <w:numId w:val="28"/>
        </w:numPr>
        <w:spacing w:line="276" w:lineRule="auto"/>
        <w:jc w:val="both"/>
        <w:rPr>
          <w:rFonts w:ascii="Tahoma" w:hAnsi="Tahoma" w:cs="Tahoma"/>
          <w:sz w:val="22"/>
          <w:szCs w:val="22"/>
        </w:rPr>
      </w:pPr>
      <w:r w:rsidRPr="00ED57B0">
        <w:rPr>
          <w:rFonts w:ascii="Tahoma" w:hAnsi="Tahoma" w:cs="Tahoma"/>
          <w:sz w:val="22"/>
          <w:szCs w:val="22"/>
        </w:rPr>
        <w:t xml:space="preserve">Διοργάνωση και υποστήριξη </w:t>
      </w:r>
      <w:proofErr w:type="spellStart"/>
      <w:r w:rsidRPr="00ED57B0">
        <w:rPr>
          <w:rFonts w:ascii="Tahoma" w:hAnsi="Tahoma" w:cs="Tahoma"/>
          <w:sz w:val="22"/>
          <w:szCs w:val="22"/>
          <w:lang w:val="en-US"/>
        </w:rPr>
        <w:t>Fam</w:t>
      </w:r>
      <w:proofErr w:type="spellEnd"/>
      <w:r w:rsidRPr="00ED57B0">
        <w:rPr>
          <w:rFonts w:ascii="Tahoma" w:hAnsi="Tahoma" w:cs="Tahoma"/>
          <w:sz w:val="22"/>
          <w:szCs w:val="22"/>
        </w:rPr>
        <w:t xml:space="preserve"> </w:t>
      </w:r>
      <w:r w:rsidRPr="00ED57B0">
        <w:rPr>
          <w:rFonts w:ascii="Tahoma" w:hAnsi="Tahoma" w:cs="Tahoma"/>
          <w:sz w:val="22"/>
          <w:szCs w:val="22"/>
          <w:lang w:val="en-US"/>
        </w:rPr>
        <w:t>Trips</w:t>
      </w:r>
      <w:r w:rsidRPr="00ED57B0">
        <w:rPr>
          <w:rFonts w:ascii="Tahoma" w:hAnsi="Tahoma" w:cs="Tahoma"/>
          <w:sz w:val="22"/>
          <w:szCs w:val="22"/>
        </w:rPr>
        <w:t xml:space="preserve"> (ταξίδια εξοικείωσης με δημοσιογράφους και ταξιδιωτικούς πράκτορες), προκειμένου να διαφημιστεί το τουριστικό προϊόν της περιοχής με άμεσο τρόπο στους καθ’ </w:t>
      </w:r>
      <w:proofErr w:type="spellStart"/>
      <w:r w:rsidRPr="00ED57B0">
        <w:rPr>
          <w:rFonts w:ascii="Tahoma" w:hAnsi="Tahoma" w:cs="Tahoma"/>
          <w:sz w:val="22"/>
          <w:szCs w:val="22"/>
        </w:rPr>
        <w:t>ύλην</w:t>
      </w:r>
      <w:proofErr w:type="spellEnd"/>
      <w:r w:rsidRPr="00ED57B0">
        <w:rPr>
          <w:rFonts w:ascii="Tahoma" w:hAnsi="Tahoma" w:cs="Tahoma"/>
          <w:sz w:val="22"/>
          <w:szCs w:val="22"/>
        </w:rPr>
        <w:t xml:space="preserve"> αρμόδιους επαγγελματίες του Τουρισμού. Πρόκειται για </w:t>
      </w:r>
      <w:r w:rsidRPr="00ED57B0">
        <w:rPr>
          <w:rFonts w:ascii="Tahoma" w:hAnsi="Tahoma" w:cs="Tahoma"/>
          <w:sz w:val="22"/>
          <w:szCs w:val="22"/>
        </w:rPr>
        <w:lastRenderedPageBreak/>
        <w:t xml:space="preserve">ένα από τα πιο αποτελεσματικά εργαλεία μάρκετινγκ καθώς η φιλοξενία του κατάλληλου δημοσιογράφου ή </w:t>
      </w:r>
      <w:proofErr w:type="spellStart"/>
      <w:r w:rsidRPr="00ED57B0">
        <w:rPr>
          <w:rFonts w:ascii="Tahoma" w:hAnsi="Tahoma" w:cs="Tahoma"/>
          <w:sz w:val="22"/>
          <w:szCs w:val="22"/>
        </w:rPr>
        <w:t>blogger</w:t>
      </w:r>
      <w:proofErr w:type="spellEnd"/>
      <w:r w:rsidRPr="00ED57B0">
        <w:rPr>
          <w:rFonts w:ascii="Tahoma" w:hAnsi="Tahoma" w:cs="Tahoma"/>
          <w:sz w:val="22"/>
          <w:szCs w:val="22"/>
        </w:rPr>
        <w:t xml:space="preserve"> μπορεί να εξασφαλίσει προβολή σε ένα κοινό χιλιάδων αναγνωστών. Αναγκαίο είναι ένα </w:t>
      </w:r>
      <w:proofErr w:type="spellStart"/>
      <w:r w:rsidRPr="00ED57B0">
        <w:rPr>
          <w:rFonts w:ascii="Tahoma" w:hAnsi="Tahoma" w:cs="Tahoma"/>
          <w:sz w:val="22"/>
          <w:szCs w:val="22"/>
        </w:rPr>
        <w:t>followup</w:t>
      </w:r>
      <w:proofErr w:type="spellEnd"/>
      <w:r w:rsidRPr="00ED57B0">
        <w:rPr>
          <w:rFonts w:ascii="Tahoma" w:hAnsi="Tahoma" w:cs="Tahoma"/>
          <w:sz w:val="22"/>
          <w:szCs w:val="22"/>
        </w:rPr>
        <w:t xml:space="preserve"> με τους δημοσιογράφους ως προς το βαθμό ικανοποίησής τους καθώς και ως προς τη δημοσίευση των άρθρων τους. Με δεδομένο ότι οι λειτουργοί των Μ.Μ.Ε. (δημοσιογράφοι, </w:t>
      </w:r>
      <w:proofErr w:type="spellStart"/>
      <w:r w:rsidRPr="00ED57B0">
        <w:rPr>
          <w:rFonts w:ascii="Tahoma" w:hAnsi="Tahoma" w:cs="Tahoma"/>
          <w:sz w:val="22"/>
          <w:szCs w:val="22"/>
        </w:rPr>
        <w:t>bloggers</w:t>
      </w:r>
      <w:proofErr w:type="spellEnd"/>
      <w:r w:rsidRPr="00ED57B0">
        <w:rPr>
          <w:rFonts w:ascii="Tahoma" w:hAnsi="Tahoma" w:cs="Tahoma"/>
          <w:sz w:val="22"/>
          <w:szCs w:val="22"/>
        </w:rPr>
        <w:t xml:space="preserve">, τηλεοπτικοί και ραδιοφωνικοί παραγωγοί και άλλοι) θεωρούνται σημαντικό εργαλείο για την προώθηση και προβολή ενός τουριστικού προορισμού σε διάφορες παραδοσιακές αγορές ή σε εν δυνάμει αγορές στόχους, καθίσταται αναγκαία η διοργάνωση </w:t>
      </w:r>
      <w:proofErr w:type="spellStart"/>
      <w:r w:rsidRPr="00ED57B0">
        <w:rPr>
          <w:rFonts w:ascii="Tahoma" w:hAnsi="Tahoma" w:cs="Tahoma"/>
          <w:sz w:val="22"/>
          <w:szCs w:val="22"/>
        </w:rPr>
        <w:t>press</w:t>
      </w:r>
      <w:proofErr w:type="spellEnd"/>
      <w:r w:rsidRPr="00ED57B0">
        <w:rPr>
          <w:rFonts w:ascii="Tahoma" w:hAnsi="Tahoma" w:cs="Tahoma"/>
          <w:sz w:val="22"/>
          <w:szCs w:val="22"/>
        </w:rPr>
        <w:t xml:space="preserve"> και </w:t>
      </w:r>
      <w:proofErr w:type="spellStart"/>
      <w:r w:rsidRPr="00ED57B0">
        <w:rPr>
          <w:rFonts w:ascii="Tahoma" w:hAnsi="Tahoma" w:cs="Tahoma"/>
          <w:sz w:val="22"/>
          <w:szCs w:val="22"/>
        </w:rPr>
        <w:t>famtrips</w:t>
      </w:r>
      <w:proofErr w:type="spellEnd"/>
      <w:r w:rsidRPr="00ED57B0">
        <w:rPr>
          <w:rFonts w:ascii="Tahoma" w:hAnsi="Tahoma" w:cs="Tahoma"/>
          <w:sz w:val="22"/>
          <w:szCs w:val="22"/>
        </w:rPr>
        <w:t>, ώστε να δοθεί στους εκπροσώπους του Τύπου η δυνατότητα να γνωρίσουν από κοντά την περιοχή μας και να την προβάλλουν στη χώρα τους.</w:t>
      </w:r>
    </w:p>
    <w:p w:rsidR="00ED57B0" w:rsidRPr="00ED57B0" w:rsidRDefault="00ED57B0" w:rsidP="00ED57B0">
      <w:pPr>
        <w:numPr>
          <w:ilvl w:val="0"/>
          <w:numId w:val="28"/>
        </w:numPr>
        <w:spacing w:line="276" w:lineRule="auto"/>
        <w:jc w:val="both"/>
        <w:rPr>
          <w:rFonts w:ascii="Tahoma" w:hAnsi="Tahoma" w:cs="Tahoma"/>
          <w:sz w:val="22"/>
          <w:szCs w:val="22"/>
        </w:rPr>
      </w:pPr>
      <w:r w:rsidRPr="00ED57B0">
        <w:rPr>
          <w:rFonts w:ascii="Tahoma" w:hAnsi="Tahoma" w:cs="Tahoma"/>
          <w:sz w:val="22"/>
          <w:szCs w:val="22"/>
        </w:rPr>
        <w:t xml:space="preserve">Συνεργασία με Συμβουλευτική εταιρεία η οποία θα αναλάβει προωθητικές ενέργειες για τον Τουρισμό στην περιοχή (Β2Β συναντήσεις, επικοινωνία με Φορείς Τουρισμού, κ.λπ.). </w:t>
      </w:r>
    </w:p>
    <w:p w:rsidR="00ED57B0" w:rsidRPr="00ED57B0" w:rsidRDefault="00ED57B0" w:rsidP="00ED57B0">
      <w:pPr>
        <w:numPr>
          <w:ilvl w:val="0"/>
          <w:numId w:val="28"/>
        </w:numPr>
        <w:spacing w:line="276" w:lineRule="auto"/>
        <w:jc w:val="both"/>
        <w:rPr>
          <w:rFonts w:ascii="Tahoma" w:hAnsi="Tahoma" w:cs="Tahoma"/>
          <w:b/>
          <w:sz w:val="22"/>
          <w:szCs w:val="22"/>
        </w:rPr>
      </w:pPr>
      <w:r w:rsidRPr="00ED57B0">
        <w:rPr>
          <w:rFonts w:ascii="Tahoma" w:hAnsi="Tahoma" w:cs="Tahoma"/>
          <w:sz w:val="22"/>
          <w:szCs w:val="22"/>
        </w:rPr>
        <w:t>Στήριξη της Προγραμματικής Σύμβασης για τη δημιουργία ενός ευρύτερου Φορέα Τουριστικής Ανάπτυξης,</w:t>
      </w:r>
      <w:r w:rsidRPr="00ED57B0">
        <w:rPr>
          <w:rFonts w:ascii="Tahoma" w:hAnsi="Tahoma" w:cs="Tahoma"/>
          <w:b/>
          <w:sz w:val="22"/>
          <w:szCs w:val="22"/>
        </w:rPr>
        <w:t xml:space="preserve"> </w:t>
      </w:r>
      <w:r w:rsidRPr="00ED57B0">
        <w:rPr>
          <w:rFonts w:ascii="Tahoma" w:hAnsi="Tahoma" w:cs="Tahoma"/>
          <w:sz w:val="22"/>
          <w:szCs w:val="22"/>
        </w:rPr>
        <w:t>με σκοπό την πιο ολοκληρωμένη διαχείριση του τουριστικού προϊόντος της περιοχής.</w:t>
      </w:r>
    </w:p>
    <w:p w:rsidR="00ED57B0" w:rsidRPr="00ED57B0" w:rsidRDefault="00ED57B0" w:rsidP="00ED57B0">
      <w:pPr>
        <w:spacing w:line="360" w:lineRule="auto"/>
        <w:jc w:val="center"/>
        <w:rPr>
          <w:rFonts w:ascii="Tahoma" w:hAnsi="Tahoma" w:cs="Tahoma"/>
          <w:b/>
          <w:sz w:val="22"/>
          <w:szCs w:val="22"/>
        </w:rPr>
      </w:pPr>
    </w:p>
    <w:p w:rsidR="00ED57B0" w:rsidRPr="00ED57B0" w:rsidRDefault="00ED57B0" w:rsidP="00ED57B0">
      <w:pPr>
        <w:spacing w:line="276" w:lineRule="auto"/>
        <w:jc w:val="center"/>
        <w:rPr>
          <w:rFonts w:ascii="Tahoma" w:hAnsi="Tahoma" w:cs="Tahoma"/>
          <w:b/>
          <w:sz w:val="22"/>
          <w:szCs w:val="22"/>
        </w:rPr>
      </w:pPr>
      <w:r w:rsidRPr="00ED57B0">
        <w:rPr>
          <w:rFonts w:ascii="Tahoma" w:hAnsi="Tahoma" w:cs="Tahoma"/>
          <w:b/>
          <w:sz w:val="22"/>
          <w:szCs w:val="22"/>
        </w:rPr>
        <w:t xml:space="preserve">ΕΝΔΕΙΚΤΙΚΟΣ ΠΡΟΫΠΟΛΟΓΙΣΜΟΣ ΔΡΆΣΕΩΝ </w:t>
      </w:r>
    </w:p>
    <w:p w:rsidR="00ED57B0" w:rsidRPr="00ED57B0" w:rsidRDefault="00ED57B0" w:rsidP="00ED57B0">
      <w:pPr>
        <w:spacing w:line="276" w:lineRule="auto"/>
        <w:jc w:val="center"/>
        <w:rPr>
          <w:rFonts w:ascii="Tahoma" w:hAnsi="Tahoma" w:cs="Tahoma"/>
          <w:b/>
          <w:sz w:val="22"/>
          <w:szCs w:val="22"/>
        </w:rPr>
      </w:pPr>
      <w:r w:rsidRPr="00ED57B0">
        <w:rPr>
          <w:rFonts w:ascii="Tahoma" w:hAnsi="Tahoma" w:cs="Tahoma"/>
          <w:b/>
          <w:sz w:val="22"/>
          <w:szCs w:val="22"/>
        </w:rPr>
        <w:t>ΤΟΥΡΙΣΤΙΚΗΣ ΠΡΟΒΟΛΗΣ ΔΗΜΟΥ ΑΡΤΑΙΩΝ ΓΙΑ ΤΟ ΕΤΟΣ 2018</w:t>
      </w:r>
    </w:p>
    <w:tbl>
      <w:tblPr>
        <w:tblW w:w="6080" w:type="dxa"/>
        <w:jc w:val="center"/>
        <w:tblLook w:val="04A0"/>
      </w:tblPr>
      <w:tblGrid>
        <w:gridCol w:w="3900"/>
        <w:gridCol w:w="2180"/>
      </w:tblGrid>
      <w:tr w:rsidR="00ED57B0" w:rsidRPr="00ED57B0" w:rsidTr="00FF2BAB">
        <w:trPr>
          <w:trHeight w:val="615"/>
          <w:jc w:val="center"/>
        </w:trPr>
        <w:tc>
          <w:tcPr>
            <w:tcW w:w="3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ΤΥΠΟΣ ΔΑΠΑΝΗΣ</w:t>
            </w:r>
          </w:p>
        </w:tc>
        <w:tc>
          <w:tcPr>
            <w:tcW w:w="2180" w:type="dxa"/>
            <w:tcBorders>
              <w:top w:val="single" w:sz="4" w:space="0" w:color="auto"/>
              <w:left w:val="nil"/>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ΣΥΝΟΛΙΚΗ ΔΑΠΑΝΗ</w:t>
            </w:r>
          </w:p>
        </w:tc>
      </w:tr>
      <w:tr w:rsidR="00ED57B0" w:rsidRPr="00ED57B0" w:rsidTr="00FF2BAB">
        <w:trPr>
          <w:trHeight w:val="900"/>
          <w:jc w:val="center"/>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ΣΥΜΜΕΤΟΧΉ ΕΚΠΡΟΣΩΠΩΝ ΣΕ ΕΚΘΕΣΕΙΣ ΤΟΥΡΙΣΜΟΥ ΣΤΑ ΠΕΡΙΠΤΕΡΑ ΤΗΣ ΠΕΡΙΦΕΡΕΙΑΣ ΗΠΕΙΡΟΥ</w:t>
            </w:r>
          </w:p>
        </w:tc>
        <w:tc>
          <w:tcPr>
            <w:tcW w:w="2180" w:type="dxa"/>
            <w:tcBorders>
              <w:top w:val="nil"/>
              <w:left w:val="nil"/>
              <w:bottom w:val="single" w:sz="4" w:space="0" w:color="auto"/>
              <w:right w:val="single" w:sz="4" w:space="0" w:color="auto"/>
            </w:tcBorders>
            <w:shd w:val="clear" w:color="auto" w:fill="auto"/>
            <w:vAlign w:val="bottom"/>
            <w:hideMark/>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Δεν επιβαρύνει τον Κ.Α. της Τουριστικής Προβολής</w:t>
            </w:r>
          </w:p>
        </w:tc>
      </w:tr>
      <w:tr w:rsidR="00ED57B0" w:rsidRPr="00ED57B0" w:rsidTr="00BE7BC7">
        <w:trPr>
          <w:trHeight w:val="351"/>
          <w:jc w:val="center"/>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FAM TRIPS</w:t>
            </w:r>
          </w:p>
        </w:tc>
        <w:tc>
          <w:tcPr>
            <w:tcW w:w="2180" w:type="dxa"/>
            <w:tcBorders>
              <w:top w:val="nil"/>
              <w:left w:val="nil"/>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10.000,00</w:t>
            </w:r>
          </w:p>
        </w:tc>
      </w:tr>
      <w:tr w:rsidR="00ED57B0" w:rsidRPr="00ED57B0" w:rsidTr="00FF2BAB">
        <w:trPr>
          <w:trHeight w:val="600"/>
          <w:jc w:val="center"/>
        </w:trPr>
        <w:tc>
          <w:tcPr>
            <w:tcW w:w="3900" w:type="dxa"/>
            <w:tcBorders>
              <w:top w:val="nil"/>
              <w:left w:val="single" w:sz="4" w:space="0" w:color="auto"/>
              <w:bottom w:val="single" w:sz="4" w:space="0" w:color="auto"/>
              <w:right w:val="single" w:sz="4" w:space="0" w:color="auto"/>
            </w:tcBorders>
            <w:shd w:val="clear" w:color="auto" w:fill="auto"/>
            <w:noWrap/>
            <w:vAlign w:val="bottom"/>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ΠΑΡΟΥΣΙΑΣΕΙΣ ΣΕ ΑΛΛΕΣ ΠΟΛΕΙΣ ΤΗΣ ΕΛΛΑΔΑΣ</w:t>
            </w:r>
          </w:p>
        </w:tc>
        <w:tc>
          <w:tcPr>
            <w:tcW w:w="2180" w:type="dxa"/>
            <w:tcBorders>
              <w:top w:val="nil"/>
              <w:left w:val="nil"/>
              <w:bottom w:val="single" w:sz="4" w:space="0" w:color="auto"/>
              <w:right w:val="single" w:sz="4" w:space="0" w:color="auto"/>
            </w:tcBorders>
            <w:shd w:val="clear" w:color="auto" w:fill="auto"/>
            <w:noWrap/>
            <w:vAlign w:val="bottom"/>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2.000,00</w:t>
            </w:r>
          </w:p>
        </w:tc>
      </w:tr>
      <w:tr w:rsidR="00ED57B0" w:rsidRPr="00ED57B0" w:rsidTr="00FF2BAB">
        <w:trPr>
          <w:trHeight w:val="300"/>
          <w:jc w:val="center"/>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ΙΣΤΟΣΕΛΙΔΑ/ΜΕΣΑ ΜΑΖΙΚΗΣ ΔΙΚΤΥΩΣΗΣ</w:t>
            </w:r>
          </w:p>
        </w:tc>
        <w:tc>
          <w:tcPr>
            <w:tcW w:w="2180" w:type="dxa"/>
            <w:tcBorders>
              <w:top w:val="nil"/>
              <w:left w:val="nil"/>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14.000,00</w:t>
            </w:r>
          </w:p>
        </w:tc>
      </w:tr>
      <w:tr w:rsidR="00ED57B0" w:rsidRPr="00ED57B0" w:rsidTr="00FF2BAB">
        <w:trPr>
          <w:trHeight w:val="900"/>
          <w:jc w:val="center"/>
        </w:trPr>
        <w:tc>
          <w:tcPr>
            <w:tcW w:w="3900" w:type="dxa"/>
            <w:tcBorders>
              <w:top w:val="nil"/>
              <w:left w:val="single" w:sz="4" w:space="0" w:color="auto"/>
              <w:bottom w:val="single" w:sz="4" w:space="0" w:color="auto"/>
              <w:right w:val="single" w:sz="4" w:space="0" w:color="auto"/>
            </w:tcBorders>
            <w:shd w:val="clear" w:color="auto" w:fill="auto"/>
            <w:vAlign w:val="bottom"/>
            <w:hideMark/>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ΣΥΜΒΟΥΛΕΥΤΙΚΗ ΥΠΗΡΕΣΙΑ ΕΥΡΕΣΗΣ ΚΑΙ ΟΡΓΑΝΩΣΗΣ ΕΠΙΚΟΙΝΩΝΙΑΚΩΝ ΣΤΟΧΩΝ</w:t>
            </w:r>
          </w:p>
        </w:tc>
        <w:tc>
          <w:tcPr>
            <w:tcW w:w="2180" w:type="dxa"/>
            <w:tcBorders>
              <w:top w:val="nil"/>
              <w:left w:val="nil"/>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30.000,00</w:t>
            </w:r>
          </w:p>
        </w:tc>
      </w:tr>
      <w:tr w:rsidR="00ED57B0" w:rsidRPr="00ED57B0" w:rsidTr="00BE7BC7">
        <w:trPr>
          <w:trHeight w:val="375"/>
          <w:jc w:val="center"/>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ΕΝΤΥΠΟ ΥΛΙΚΟ</w:t>
            </w:r>
          </w:p>
        </w:tc>
        <w:tc>
          <w:tcPr>
            <w:tcW w:w="2180" w:type="dxa"/>
            <w:tcBorders>
              <w:top w:val="nil"/>
              <w:left w:val="nil"/>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24.000,00</w:t>
            </w:r>
          </w:p>
        </w:tc>
      </w:tr>
      <w:tr w:rsidR="00ED57B0" w:rsidRPr="00ED57B0" w:rsidTr="00BE7BC7">
        <w:trPr>
          <w:trHeight w:val="341"/>
          <w:jc w:val="center"/>
        </w:trPr>
        <w:tc>
          <w:tcPr>
            <w:tcW w:w="3900" w:type="dxa"/>
            <w:tcBorders>
              <w:top w:val="nil"/>
              <w:left w:val="single" w:sz="4" w:space="0" w:color="auto"/>
              <w:bottom w:val="single" w:sz="4" w:space="0" w:color="auto"/>
              <w:right w:val="single" w:sz="4" w:space="0" w:color="auto"/>
            </w:tcBorders>
            <w:shd w:val="clear" w:color="auto" w:fill="auto"/>
            <w:noWrap/>
            <w:vAlign w:val="bottom"/>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ΚΑΤΑΧΩΡΗΣΕΙΣ ΣΕ ΠΕΡΙΟΔΙΚΑ</w:t>
            </w:r>
          </w:p>
        </w:tc>
        <w:tc>
          <w:tcPr>
            <w:tcW w:w="2180" w:type="dxa"/>
            <w:tcBorders>
              <w:top w:val="nil"/>
              <w:left w:val="nil"/>
              <w:bottom w:val="single" w:sz="4" w:space="0" w:color="auto"/>
              <w:right w:val="single" w:sz="4" w:space="0" w:color="auto"/>
            </w:tcBorders>
            <w:shd w:val="clear" w:color="auto" w:fill="auto"/>
            <w:noWrap/>
            <w:vAlign w:val="bottom"/>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5.000,00</w:t>
            </w:r>
          </w:p>
        </w:tc>
      </w:tr>
      <w:tr w:rsidR="00ED57B0" w:rsidRPr="00ED57B0" w:rsidTr="00FF2BAB">
        <w:trPr>
          <w:trHeight w:val="600"/>
          <w:jc w:val="center"/>
        </w:trPr>
        <w:tc>
          <w:tcPr>
            <w:tcW w:w="3900" w:type="dxa"/>
            <w:tcBorders>
              <w:top w:val="nil"/>
              <w:left w:val="single" w:sz="4" w:space="0" w:color="auto"/>
              <w:bottom w:val="single" w:sz="4" w:space="0" w:color="auto"/>
              <w:right w:val="single" w:sz="4" w:space="0" w:color="auto"/>
            </w:tcBorders>
            <w:shd w:val="clear" w:color="auto" w:fill="auto"/>
            <w:noWrap/>
            <w:vAlign w:val="bottom"/>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ΣΤΗΡΙΞΗ ΕΥΡΥΤΕΡΟΥ ΦΟΡΕΑ ΤΟΥΡΙΣΤΙΚΗΣ ΠΡΟΒΟΛΗΣ</w:t>
            </w:r>
          </w:p>
        </w:tc>
        <w:tc>
          <w:tcPr>
            <w:tcW w:w="2180" w:type="dxa"/>
            <w:tcBorders>
              <w:top w:val="nil"/>
              <w:left w:val="nil"/>
              <w:bottom w:val="single" w:sz="4" w:space="0" w:color="auto"/>
              <w:right w:val="single" w:sz="4" w:space="0" w:color="auto"/>
            </w:tcBorders>
            <w:shd w:val="clear" w:color="auto" w:fill="auto"/>
            <w:noWrap/>
            <w:vAlign w:val="bottom"/>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10.000,00</w:t>
            </w:r>
          </w:p>
        </w:tc>
      </w:tr>
      <w:tr w:rsidR="00ED57B0" w:rsidRPr="00ED57B0" w:rsidTr="00FF2BAB">
        <w:trPr>
          <w:trHeight w:val="300"/>
          <w:jc w:val="center"/>
        </w:trPr>
        <w:tc>
          <w:tcPr>
            <w:tcW w:w="3900" w:type="dxa"/>
            <w:tcBorders>
              <w:top w:val="nil"/>
              <w:left w:val="single" w:sz="4" w:space="0" w:color="auto"/>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b/>
                <w:bCs/>
                <w:color w:val="000000"/>
                <w:sz w:val="22"/>
                <w:szCs w:val="22"/>
              </w:rPr>
            </w:pPr>
            <w:r w:rsidRPr="00ED57B0">
              <w:rPr>
                <w:rFonts w:ascii="Tahoma" w:hAnsi="Tahoma" w:cs="Tahoma"/>
                <w:b/>
                <w:bCs/>
                <w:color w:val="000000"/>
                <w:sz w:val="22"/>
                <w:szCs w:val="22"/>
              </w:rPr>
              <w:t>ΣΥΝΟΛΟ</w:t>
            </w:r>
          </w:p>
        </w:tc>
        <w:tc>
          <w:tcPr>
            <w:tcW w:w="2180" w:type="dxa"/>
            <w:tcBorders>
              <w:top w:val="nil"/>
              <w:left w:val="nil"/>
              <w:bottom w:val="single" w:sz="4" w:space="0" w:color="auto"/>
              <w:right w:val="single" w:sz="4" w:space="0" w:color="auto"/>
            </w:tcBorders>
            <w:shd w:val="clear" w:color="auto" w:fill="auto"/>
            <w:noWrap/>
            <w:vAlign w:val="bottom"/>
            <w:hideMark/>
          </w:tcPr>
          <w:p w:rsidR="00ED57B0" w:rsidRPr="00ED57B0" w:rsidRDefault="00ED57B0" w:rsidP="00FF2BAB">
            <w:pPr>
              <w:jc w:val="center"/>
              <w:rPr>
                <w:rFonts w:ascii="Tahoma" w:hAnsi="Tahoma" w:cs="Tahoma"/>
                <w:color w:val="000000"/>
                <w:sz w:val="22"/>
                <w:szCs w:val="22"/>
              </w:rPr>
            </w:pPr>
            <w:r w:rsidRPr="00ED57B0">
              <w:rPr>
                <w:rFonts w:ascii="Tahoma" w:hAnsi="Tahoma" w:cs="Tahoma"/>
                <w:color w:val="000000"/>
                <w:sz w:val="22"/>
                <w:szCs w:val="22"/>
              </w:rPr>
              <w:t>95.000,00</w:t>
            </w:r>
          </w:p>
        </w:tc>
      </w:tr>
    </w:tbl>
    <w:p w:rsidR="00ED57B0" w:rsidRDefault="00ED57B0" w:rsidP="00ED57B0">
      <w:pPr>
        <w:rPr>
          <w:rFonts w:ascii="Arial" w:hAnsi="Arial" w:cs="Arial"/>
          <w:color w:val="000000"/>
          <w:sz w:val="13"/>
          <w:szCs w:val="13"/>
          <w:shd w:val="clear" w:color="auto" w:fill="FFFFFF"/>
        </w:rPr>
      </w:pPr>
    </w:p>
    <w:p w:rsidR="005D7B1F" w:rsidRDefault="005D7B1F" w:rsidP="005D7B1F">
      <w:pPr>
        <w:spacing w:line="276" w:lineRule="auto"/>
        <w:jc w:val="both"/>
        <w:rPr>
          <w:rFonts w:ascii="Arial" w:hAnsi="Arial" w:cs="Arial"/>
          <w:color w:val="000000"/>
          <w:sz w:val="13"/>
          <w:szCs w:val="13"/>
          <w:shd w:val="clear" w:color="auto" w:fill="FFFFFF"/>
        </w:rPr>
      </w:pPr>
    </w:p>
    <w:p w:rsidR="00933694" w:rsidRPr="007F6ED1" w:rsidRDefault="00B145E1" w:rsidP="005D7B1F">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BE7BC7">
        <w:rPr>
          <w:rFonts w:ascii="Tahoma" w:hAnsi="Tahoma" w:cs="Tahoma"/>
          <w:b/>
          <w:sz w:val="22"/>
          <w:szCs w:val="22"/>
        </w:rPr>
        <w:t>35</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ECD" w:rsidRDefault="004B4ECD">
      <w:r>
        <w:separator/>
      </w:r>
    </w:p>
  </w:endnote>
  <w:endnote w:type="continuationSeparator" w:id="0">
    <w:p w:rsidR="004B4ECD" w:rsidRDefault="004B4E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5E3E40"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5E3E40">
        <w:pPr>
          <w:pStyle w:val="a6"/>
          <w:jc w:val="center"/>
        </w:pPr>
        <w:fldSimple w:instr=" PAGE   \* MERGEFORMAT ">
          <w:r w:rsidR="005C27CD">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ECD" w:rsidRDefault="004B4ECD">
      <w:r>
        <w:separator/>
      </w:r>
    </w:p>
  </w:footnote>
  <w:footnote w:type="continuationSeparator" w:id="0">
    <w:p w:rsidR="004B4ECD" w:rsidRDefault="004B4E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3">
    <w:nsid w:val="0D390129"/>
    <w:multiLevelType w:val="hybridMultilevel"/>
    <w:tmpl w:val="7B3E76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3415256"/>
    <w:multiLevelType w:val="hybridMultilevel"/>
    <w:tmpl w:val="DCEE2D7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
    <w:nsid w:val="1474679C"/>
    <w:multiLevelType w:val="hybridMultilevel"/>
    <w:tmpl w:val="A300ADA2"/>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6193577"/>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0">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15">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6">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9">
    <w:nsid w:val="625B0B2A"/>
    <w:multiLevelType w:val="hybridMultilevel"/>
    <w:tmpl w:val="716E08E8"/>
    <w:lvl w:ilvl="0" w:tplc="E9D42D16">
      <w:start w:val="1"/>
      <w:numFmt w:val="decimal"/>
      <w:lvlText w:val="%1."/>
      <w:lvlJc w:val="left"/>
      <w:pPr>
        <w:tabs>
          <w:tab w:val="num" w:pos="644"/>
        </w:tabs>
        <w:ind w:left="644" w:hanging="36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EDD71D2"/>
    <w:multiLevelType w:val="hybridMultilevel"/>
    <w:tmpl w:val="AA367CF8"/>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6">
    <w:nsid w:val="7E973921"/>
    <w:multiLevelType w:val="hybridMultilevel"/>
    <w:tmpl w:val="9168E7BC"/>
    <w:lvl w:ilvl="0" w:tplc="E9D42D16">
      <w:start w:val="1"/>
      <w:numFmt w:val="decimal"/>
      <w:lvlText w:val="%1."/>
      <w:lvlJc w:val="left"/>
      <w:pPr>
        <w:tabs>
          <w:tab w:val="num" w:pos="644"/>
        </w:tabs>
        <w:ind w:left="644" w:hanging="360"/>
      </w:pPr>
      <w:rPr>
        <w:b w:val="0"/>
      </w:rPr>
    </w:lvl>
    <w:lvl w:ilvl="1" w:tplc="0408001B">
      <w:start w:val="1"/>
      <w:numFmt w:val="lowerRoman"/>
      <w:lvlText w:val="%2."/>
      <w:lvlJc w:val="righ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1"/>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9"/>
  </w:num>
  <w:num w:numId="5">
    <w:abstractNumId w:val="22"/>
  </w:num>
  <w:num w:numId="6">
    <w:abstractNumId w:val="1"/>
  </w:num>
  <w:num w:numId="7">
    <w:abstractNumId w:val="20"/>
  </w:num>
  <w:num w:numId="8">
    <w:abstractNumId w:val="12"/>
  </w:num>
  <w:num w:numId="9">
    <w:abstractNumId w:val="6"/>
  </w:num>
  <w:num w:numId="10">
    <w:abstractNumId w:val="21"/>
  </w:num>
  <w:num w:numId="11">
    <w:abstractNumId w:val="13"/>
  </w:num>
  <w:num w:numId="12">
    <w:abstractNumId w:val="10"/>
  </w:num>
  <w:num w:numId="13">
    <w:abstractNumId w:val="16"/>
  </w:num>
  <w:num w:numId="14">
    <w:abstractNumId w:val="14"/>
  </w:num>
  <w:num w:numId="15">
    <w:abstractNumId w:val="18"/>
  </w:num>
  <w:num w:numId="16">
    <w:abstractNumId w:val="24"/>
  </w:num>
  <w:num w:numId="17">
    <w:abstractNumId w:val="7"/>
  </w:num>
  <w:num w:numId="18">
    <w:abstractNumId w:val="0"/>
  </w:num>
  <w:num w:numId="19">
    <w:abstractNumId w:val="2"/>
  </w:num>
  <w:num w:numId="20">
    <w:abstractNumId w:val="17"/>
  </w:num>
  <w:num w:numId="21">
    <w:abstractNumId w:val="15"/>
  </w:num>
  <w:num w:numId="22">
    <w:abstractNumId w:val="25"/>
  </w:num>
  <w:num w:numId="23">
    <w:abstractNumId w:val="19"/>
  </w:num>
  <w:num w:numId="24">
    <w:abstractNumId w:val="23"/>
  </w:num>
  <w:num w:numId="25">
    <w:abstractNumId w:val="26"/>
  </w:num>
  <w:num w:numId="26">
    <w:abstractNumId w:val="4"/>
  </w:num>
  <w:num w:numId="27">
    <w:abstractNumId w:val="3"/>
  </w:num>
  <w:num w:numId="28">
    <w:abstractNumId w:val="5"/>
  </w:num>
  <w:num w:numId="29">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54274"/>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6556"/>
    <w:rsid w:val="00066F10"/>
    <w:rsid w:val="000703CB"/>
    <w:rsid w:val="0007286E"/>
    <w:rsid w:val="000745EF"/>
    <w:rsid w:val="000749A1"/>
    <w:rsid w:val="00076255"/>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70EB"/>
    <w:rsid w:val="003F0CFD"/>
    <w:rsid w:val="003F27CD"/>
    <w:rsid w:val="004116B6"/>
    <w:rsid w:val="0041291E"/>
    <w:rsid w:val="004162A7"/>
    <w:rsid w:val="004165AB"/>
    <w:rsid w:val="00417193"/>
    <w:rsid w:val="004256C0"/>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4EEF"/>
    <w:rsid w:val="004A05BD"/>
    <w:rsid w:val="004A3AAA"/>
    <w:rsid w:val="004A4E1F"/>
    <w:rsid w:val="004A7E4A"/>
    <w:rsid w:val="004B34B7"/>
    <w:rsid w:val="004B4ECD"/>
    <w:rsid w:val="004B5052"/>
    <w:rsid w:val="004B53BF"/>
    <w:rsid w:val="004C2940"/>
    <w:rsid w:val="004C2A29"/>
    <w:rsid w:val="004D0BDB"/>
    <w:rsid w:val="004D1485"/>
    <w:rsid w:val="004D1C3F"/>
    <w:rsid w:val="004D36E4"/>
    <w:rsid w:val="004D6305"/>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CD"/>
    <w:rsid w:val="005C27FC"/>
    <w:rsid w:val="005C4856"/>
    <w:rsid w:val="005C7FD8"/>
    <w:rsid w:val="005D25E0"/>
    <w:rsid w:val="005D28E9"/>
    <w:rsid w:val="005D3EB7"/>
    <w:rsid w:val="005D4EF8"/>
    <w:rsid w:val="005D7B1F"/>
    <w:rsid w:val="005E0B3A"/>
    <w:rsid w:val="005E2689"/>
    <w:rsid w:val="005E3E40"/>
    <w:rsid w:val="005E420D"/>
    <w:rsid w:val="005F70B9"/>
    <w:rsid w:val="006015ED"/>
    <w:rsid w:val="00603168"/>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3B63"/>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6C2E"/>
    <w:rsid w:val="007F6ED1"/>
    <w:rsid w:val="00801932"/>
    <w:rsid w:val="00801949"/>
    <w:rsid w:val="0081195F"/>
    <w:rsid w:val="00811E84"/>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370ED"/>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44DA"/>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E7BC7"/>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C2CED"/>
    <w:rsid w:val="00CC3473"/>
    <w:rsid w:val="00CC3E81"/>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1078"/>
    <w:rsid w:val="00DB27DD"/>
    <w:rsid w:val="00DC4C14"/>
    <w:rsid w:val="00DC4CD6"/>
    <w:rsid w:val="00DC6664"/>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3850"/>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22602-C464-4A81-957C-8FB2145BE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7</Pages>
  <Words>3096</Words>
  <Characters>16721</Characters>
  <Application>Microsoft Office Word</Application>
  <DocSecurity>0</DocSecurity>
  <Lines>139</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2018-01-26T11:59:00Z</cp:lastPrinted>
  <dcterms:created xsi:type="dcterms:W3CDTF">2018-02-08T10:49:00Z</dcterms:created>
  <dcterms:modified xsi:type="dcterms:W3CDTF">2018-02-12T11:29:00Z</dcterms:modified>
</cp:coreProperties>
</file>