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AC2C5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C2C5A">
              <w:rPr>
                <w:rFonts w:ascii="Tahoma" w:hAnsi="Tahoma" w:cs="Tahoma"/>
                <w:b/>
                <w:bCs/>
                <w:sz w:val="22"/>
                <w:szCs w:val="22"/>
              </w:rPr>
              <w:t>72</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A132AE" w:rsidRDefault="00A132AE" w:rsidP="003B1271">
            <w:pPr>
              <w:rPr>
                <w:rStyle w:val="af"/>
                <w:rFonts w:ascii="Tahoma" w:hAnsi="Tahoma" w:cs="Tahoma"/>
                <w:b/>
                <w:i w:val="0"/>
                <w:sz w:val="22"/>
                <w:szCs w:val="22"/>
              </w:rPr>
            </w:pPr>
          </w:p>
          <w:p w:rsidR="004116B6" w:rsidRPr="00A132AE" w:rsidRDefault="00A132AE" w:rsidP="00A132AE">
            <w:pPr>
              <w:rPr>
                <w:rStyle w:val="af"/>
                <w:rFonts w:ascii="Tahoma" w:hAnsi="Tahoma" w:cs="Tahoma"/>
                <w:b/>
                <w:i w:val="0"/>
                <w:sz w:val="22"/>
                <w:szCs w:val="22"/>
              </w:rPr>
            </w:pPr>
            <w:r w:rsidRPr="00A132AE">
              <w:rPr>
                <w:rStyle w:val="af"/>
                <w:rFonts w:ascii="Tahoma" w:hAnsi="Tahoma" w:cs="Tahoma"/>
                <w:b/>
                <w:i w:val="0"/>
                <w:sz w:val="22"/>
                <w:szCs w:val="22"/>
              </w:rPr>
              <w:t>ΑΔΑ: ΩΘΖΣΩΨΑ-ΜΑΔ</w:t>
            </w:r>
          </w:p>
        </w:tc>
        <w:tc>
          <w:tcPr>
            <w:tcW w:w="5954" w:type="dxa"/>
            <w:shd w:val="clear" w:color="auto" w:fill="D9D9D9" w:themeFill="background1" w:themeFillShade="D9"/>
          </w:tcPr>
          <w:p w:rsidR="004116B6" w:rsidRPr="00AB6E68" w:rsidRDefault="00DC7BFA" w:rsidP="00AC2C5A">
            <w:pPr>
              <w:spacing w:after="200"/>
              <w:jc w:val="both"/>
              <w:rPr>
                <w:rStyle w:val="af"/>
                <w:rFonts w:ascii="Tahoma" w:hAnsi="Tahoma" w:cs="Tahoma"/>
                <w:b/>
                <w:i w:val="0"/>
                <w:sz w:val="22"/>
                <w:szCs w:val="22"/>
              </w:rPr>
            </w:pPr>
            <w:r>
              <w:rPr>
                <w:rFonts w:ascii="Tahoma" w:hAnsi="Tahoma" w:cs="Tahoma"/>
                <w:b/>
                <w:sz w:val="22"/>
                <w:szCs w:val="22"/>
              </w:rPr>
              <w:t xml:space="preserve"> </w:t>
            </w:r>
            <w:r w:rsidR="00AC2C5A">
              <w:rPr>
                <w:rFonts w:ascii="Tahoma" w:hAnsi="Tahoma" w:cs="Tahoma"/>
                <w:b/>
                <w:sz w:val="22"/>
                <w:szCs w:val="22"/>
              </w:rPr>
              <w:t>«</w:t>
            </w:r>
            <w:r w:rsidR="001B6C0C" w:rsidRPr="001B6C0C">
              <w:rPr>
                <w:rFonts w:ascii="Tahoma" w:hAnsi="Tahoma" w:cs="Tahoma"/>
                <w:b/>
                <w:sz w:val="22"/>
                <w:szCs w:val="22"/>
              </w:rPr>
              <w:t xml:space="preserve">Αδυναμία  εκτέλεσης  με ιδία μέσα του Δήμου </w:t>
            </w:r>
            <w:proofErr w:type="spellStart"/>
            <w:r w:rsidR="001B6C0C" w:rsidRPr="001B6C0C">
              <w:rPr>
                <w:rFonts w:ascii="Tahoma" w:hAnsi="Tahoma" w:cs="Tahoma"/>
                <w:b/>
                <w:sz w:val="22"/>
                <w:szCs w:val="22"/>
              </w:rPr>
              <w:t>Αρταίων</w:t>
            </w:r>
            <w:proofErr w:type="spellEnd"/>
            <w:r w:rsidR="001B6C0C" w:rsidRPr="001B6C0C">
              <w:rPr>
                <w:rFonts w:ascii="Tahoma" w:hAnsi="Tahoma" w:cs="Tahoma"/>
                <w:b/>
                <w:sz w:val="22"/>
                <w:szCs w:val="22"/>
              </w:rPr>
              <w:t>, της εργασίας: «Εργασίες ανάπλασης σε νη</w:t>
            </w:r>
            <w:r w:rsidR="00AC2C5A">
              <w:rPr>
                <w:rFonts w:ascii="Tahoma" w:hAnsi="Tahoma" w:cs="Tahoma"/>
                <w:b/>
                <w:sz w:val="22"/>
                <w:szCs w:val="22"/>
              </w:rPr>
              <w:t>σίδες πρασίνου»</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AC2C5A">
        <w:rPr>
          <w:rFonts w:ascii="Tahoma" w:hAnsi="Tahoma" w:cs="Tahoma"/>
          <w:sz w:val="22"/>
          <w:szCs w:val="22"/>
          <w:shd w:val="clear" w:color="auto" w:fill="FFFFFF"/>
        </w:rPr>
        <w:t>8</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4722F">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C2C5A" w:rsidRPr="00AC2C5A">
        <w:rPr>
          <w:rFonts w:ascii="Tahoma" w:hAnsi="Tahoma" w:cs="Tahoma"/>
          <w:sz w:val="22"/>
          <w:szCs w:val="22"/>
        </w:rPr>
        <w:t xml:space="preserve">Αδυναμία  εκτέλεσης  με ιδία μέσα του Δήμου </w:t>
      </w:r>
      <w:proofErr w:type="spellStart"/>
      <w:r w:rsidR="00AC2C5A" w:rsidRPr="00AC2C5A">
        <w:rPr>
          <w:rFonts w:ascii="Tahoma" w:hAnsi="Tahoma" w:cs="Tahoma"/>
          <w:sz w:val="22"/>
          <w:szCs w:val="22"/>
        </w:rPr>
        <w:t>Αρταίων</w:t>
      </w:r>
      <w:proofErr w:type="spellEnd"/>
      <w:r w:rsidR="00AC2C5A" w:rsidRPr="00AC2C5A">
        <w:rPr>
          <w:rFonts w:ascii="Tahoma" w:hAnsi="Tahoma" w:cs="Tahoma"/>
          <w:sz w:val="22"/>
          <w:szCs w:val="22"/>
        </w:rPr>
        <w:t xml:space="preserve">, της εργασίας: </w:t>
      </w:r>
      <w:r w:rsidR="00AC2C5A" w:rsidRPr="00AC2C5A">
        <w:rPr>
          <w:rFonts w:ascii="Tahoma" w:hAnsi="Tahoma" w:cs="Tahoma"/>
          <w:sz w:val="22"/>
          <w:szCs w:val="22"/>
        </w:rPr>
        <w:lastRenderedPageBreak/>
        <w:t>«Εργασίες ανάπλασης σε νησίδες πρασίνου»</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AC2C5A">
        <w:rPr>
          <w:rFonts w:ascii="Tahoma" w:hAnsi="Tahoma" w:cs="Tahoma"/>
          <w:sz w:val="22"/>
          <w:szCs w:val="22"/>
        </w:rPr>
        <w:t xml:space="preserve">αρμόδιο αντιδήμαρχο </w:t>
      </w:r>
      <w:r w:rsidR="00275D46">
        <w:rPr>
          <w:rFonts w:ascii="Tahoma" w:hAnsi="Tahoma" w:cs="Tahoma"/>
          <w:sz w:val="22"/>
          <w:szCs w:val="22"/>
        </w:rPr>
        <w:t xml:space="preserve">κ. </w:t>
      </w:r>
      <w:proofErr w:type="spellStart"/>
      <w:r w:rsidR="00AC2C5A">
        <w:rPr>
          <w:rFonts w:ascii="Tahoma" w:hAnsi="Tahoma" w:cs="Tahoma"/>
          <w:sz w:val="22"/>
          <w:szCs w:val="22"/>
        </w:rPr>
        <w:t>Βλάχο</w:t>
      </w:r>
      <w:proofErr w:type="spellEnd"/>
      <w:r w:rsidR="0084722F">
        <w:rPr>
          <w:rFonts w:ascii="Tahoma" w:hAnsi="Tahoma" w:cs="Tahoma"/>
          <w:sz w:val="22"/>
          <w:szCs w:val="22"/>
        </w:rPr>
        <w:t xml:space="preserve"> </w:t>
      </w:r>
      <w:r w:rsidR="00275D46">
        <w:rPr>
          <w:rFonts w:ascii="Tahoma" w:hAnsi="Tahoma" w:cs="Tahoma"/>
          <w:sz w:val="22"/>
          <w:szCs w:val="22"/>
        </w:rPr>
        <w:t xml:space="preserve"> ο οποίος παίρνοντας το λόγο έθεσε υπόψη του Συμβουλίου τα εξής:</w:t>
      </w:r>
    </w:p>
    <w:p w:rsidR="00AC2C5A" w:rsidRPr="00AC2C5A" w:rsidRDefault="00AC2C5A" w:rsidP="00AC2C5A">
      <w:pPr>
        <w:spacing w:line="276" w:lineRule="auto"/>
        <w:jc w:val="both"/>
        <w:rPr>
          <w:rFonts w:ascii="Tahoma" w:hAnsi="Tahoma" w:cs="Tahoma"/>
          <w:sz w:val="22"/>
          <w:szCs w:val="22"/>
          <w:u w:val="single"/>
        </w:rPr>
      </w:pPr>
      <w:r w:rsidRPr="00AC2C5A">
        <w:rPr>
          <w:rFonts w:ascii="Tahoma" w:hAnsi="Tahoma" w:cs="Tahoma"/>
          <w:sz w:val="22"/>
          <w:szCs w:val="22"/>
          <w:u w:val="single"/>
        </w:rPr>
        <w:t>Έχοντας υπόψη:</w:t>
      </w:r>
    </w:p>
    <w:p w:rsidR="00AC2C5A" w:rsidRPr="00AC2C5A" w:rsidRDefault="00AC2C5A" w:rsidP="00AC2C5A">
      <w:pPr>
        <w:spacing w:line="276" w:lineRule="auto"/>
        <w:jc w:val="both"/>
        <w:rPr>
          <w:rFonts w:ascii="Tahoma" w:hAnsi="Tahoma" w:cs="Tahoma"/>
          <w:sz w:val="22"/>
          <w:szCs w:val="22"/>
          <w:u w:val="single"/>
        </w:rPr>
      </w:pPr>
    </w:p>
    <w:p w:rsidR="00AC2C5A" w:rsidRPr="00AC2C5A" w:rsidRDefault="00AC2C5A" w:rsidP="00AC2C5A">
      <w:pPr>
        <w:spacing w:line="276" w:lineRule="auto"/>
        <w:jc w:val="both"/>
        <w:rPr>
          <w:rFonts w:ascii="Tahoma" w:hAnsi="Tahoma" w:cs="Tahoma"/>
          <w:sz w:val="22"/>
          <w:szCs w:val="22"/>
        </w:rPr>
      </w:pPr>
      <w:r w:rsidRPr="00AC2C5A">
        <w:rPr>
          <w:rFonts w:ascii="Tahoma" w:hAnsi="Tahoma" w:cs="Tahoma"/>
          <w:b/>
          <w:sz w:val="22"/>
          <w:szCs w:val="22"/>
        </w:rPr>
        <w:t>1.</w:t>
      </w:r>
      <w:r w:rsidRPr="00AC2C5A">
        <w:rPr>
          <w:rFonts w:ascii="Tahoma" w:hAnsi="Tahoma" w:cs="Tahoma"/>
          <w:sz w:val="22"/>
          <w:szCs w:val="22"/>
        </w:rPr>
        <w:t xml:space="preserve"> Ότι το Τμήμα Πρασίνου του Δήμου </w:t>
      </w:r>
      <w:proofErr w:type="spellStart"/>
      <w:r w:rsidRPr="00AC2C5A">
        <w:rPr>
          <w:rFonts w:ascii="Tahoma" w:hAnsi="Tahoma" w:cs="Tahoma"/>
          <w:sz w:val="22"/>
          <w:szCs w:val="22"/>
        </w:rPr>
        <w:t>Αρταίων</w:t>
      </w:r>
      <w:proofErr w:type="spellEnd"/>
      <w:r w:rsidRPr="00AC2C5A">
        <w:rPr>
          <w:rFonts w:ascii="Tahoma" w:hAnsi="Tahoma" w:cs="Tahoma"/>
          <w:sz w:val="22"/>
          <w:szCs w:val="22"/>
        </w:rPr>
        <w:t xml:space="preserve"> έχει στην ευθύνη του και συντηρεί όλες τις οριοθετημένες επιφάνειες πρασίνου της γεωγραφικής του έκτασης. Στην κατηγορία αυτή ανήκουν παρτέρια, επιφάνειες πρασίνου σε πλατείες, </w:t>
      </w:r>
      <w:proofErr w:type="spellStart"/>
      <w:r w:rsidRPr="00AC2C5A">
        <w:rPr>
          <w:rFonts w:ascii="Tahoma" w:hAnsi="Tahoma" w:cs="Tahoma"/>
          <w:sz w:val="22"/>
          <w:szCs w:val="22"/>
        </w:rPr>
        <w:t>ευρυχώρια</w:t>
      </w:r>
      <w:proofErr w:type="spellEnd"/>
      <w:r w:rsidRPr="00AC2C5A">
        <w:rPr>
          <w:rFonts w:ascii="Tahoma" w:hAnsi="Tahoma" w:cs="Tahoma"/>
          <w:sz w:val="22"/>
          <w:szCs w:val="22"/>
        </w:rPr>
        <w:t xml:space="preserve"> εντός οικισμών, νησίδες, πρανή περιφερειακής οδού, παρκινγκ, κόμβοι, παιδικές χαρές, πάρκο κυκλοφοριακής αγωγής, πάρκο Ειρήνης, κλαδεύσεις σε όλη την έκταση του Δήμου και σχολεία, νεκροταφεία </w:t>
      </w:r>
      <w:proofErr w:type="spellStart"/>
      <w:r w:rsidRPr="00AC2C5A">
        <w:rPr>
          <w:rFonts w:ascii="Tahoma" w:hAnsi="Tahoma" w:cs="Tahoma"/>
          <w:sz w:val="22"/>
          <w:szCs w:val="22"/>
        </w:rPr>
        <w:t>κ.λ.π</w:t>
      </w:r>
      <w:proofErr w:type="spellEnd"/>
      <w:r w:rsidRPr="00AC2C5A">
        <w:rPr>
          <w:rFonts w:ascii="Tahoma" w:hAnsi="Tahoma" w:cs="Tahoma"/>
          <w:sz w:val="22"/>
          <w:szCs w:val="22"/>
        </w:rPr>
        <w:t>. Στο πλαίσιο των ανωτέρω εργασιών, θα γίνουν επεμβάσεις σε ημιτελή νησίδα έμπροσθεν ζαχαροπλαστείου «</w:t>
      </w:r>
      <w:proofErr w:type="spellStart"/>
      <w:r w:rsidRPr="00AC2C5A">
        <w:rPr>
          <w:rFonts w:ascii="Tahoma" w:hAnsi="Tahoma" w:cs="Tahoma"/>
          <w:sz w:val="22"/>
          <w:szCs w:val="22"/>
          <w:lang w:val="en-US"/>
        </w:rPr>
        <w:t>portatif</w:t>
      </w:r>
      <w:proofErr w:type="spellEnd"/>
      <w:r w:rsidRPr="00AC2C5A">
        <w:rPr>
          <w:rFonts w:ascii="Tahoma" w:hAnsi="Tahoma" w:cs="Tahoma"/>
          <w:b/>
          <w:sz w:val="22"/>
          <w:szCs w:val="22"/>
        </w:rPr>
        <w:t xml:space="preserve">» </w:t>
      </w:r>
      <w:r w:rsidRPr="00AC2C5A">
        <w:rPr>
          <w:rFonts w:ascii="Tahoma" w:hAnsi="Tahoma" w:cs="Tahoma"/>
          <w:sz w:val="22"/>
          <w:szCs w:val="22"/>
        </w:rPr>
        <w:t xml:space="preserve">και μέχρι κυκλικό κόμβο, απόσταση  </w:t>
      </w:r>
      <w:smartTag w:uri="urn:schemas-microsoft-com:office:smarttags" w:element="metricconverter">
        <w:smartTagPr>
          <w:attr w:name="ProductID" w:val="150 μ."/>
        </w:smartTagPr>
        <w:r w:rsidRPr="00AC2C5A">
          <w:rPr>
            <w:rFonts w:ascii="Tahoma" w:hAnsi="Tahoma" w:cs="Tahoma"/>
            <w:sz w:val="22"/>
            <w:szCs w:val="22"/>
          </w:rPr>
          <w:t>150 μ.</w:t>
        </w:r>
      </w:smartTag>
      <w:r w:rsidRPr="00AC2C5A">
        <w:rPr>
          <w:rFonts w:ascii="Tahoma" w:hAnsi="Tahoma" w:cs="Tahoma"/>
          <w:sz w:val="22"/>
          <w:szCs w:val="22"/>
        </w:rPr>
        <w:t xml:space="preserve"> Η  νησίδα έμπ</w:t>
      </w:r>
      <w:r>
        <w:rPr>
          <w:rFonts w:ascii="Tahoma" w:hAnsi="Tahoma" w:cs="Tahoma"/>
          <w:sz w:val="22"/>
          <w:szCs w:val="22"/>
        </w:rPr>
        <w:t>ρ</w:t>
      </w:r>
      <w:r w:rsidRPr="00AC2C5A">
        <w:rPr>
          <w:rFonts w:ascii="Tahoma" w:hAnsi="Tahoma" w:cs="Tahoma"/>
          <w:sz w:val="22"/>
          <w:szCs w:val="22"/>
        </w:rPr>
        <w:t>οσθεν «</w:t>
      </w:r>
      <w:proofErr w:type="spellStart"/>
      <w:r w:rsidRPr="00AC2C5A">
        <w:rPr>
          <w:rFonts w:ascii="Tahoma" w:hAnsi="Tahoma" w:cs="Tahoma"/>
          <w:sz w:val="22"/>
          <w:szCs w:val="22"/>
          <w:lang w:val="en-US"/>
        </w:rPr>
        <w:t>portatif</w:t>
      </w:r>
      <w:proofErr w:type="spellEnd"/>
      <w:r w:rsidRPr="00AC2C5A">
        <w:rPr>
          <w:rFonts w:ascii="Tahoma" w:hAnsi="Tahoma" w:cs="Tahoma"/>
          <w:b/>
          <w:sz w:val="22"/>
          <w:szCs w:val="22"/>
        </w:rPr>
        <w:t xml:space="preserve">», </w:t>
      </w:r>
      <w:r w:rsidRPr="00AC2C5A">
        <w:rPr>
          <w:rFonts w:ascii="Tahoma" w:hAnsi="Tahoma" w:cs="Tahoma"/>
          <w:sz w:val="22"/>
          <w:szCs w:val="22"/>
        </w:rPr>
        <w:t xml:space="preserve">στο μεγαλύτερο μήκος της έχει φάρδος </w:t>
      </w:r>
      <w:smartTag w:uri="urn:schemas-microsoft-com:office:smarttags" w:element="metricconverter">
        <w:smartTagPr>
          <w:attr w:name="ProductID" w:val="1,20 μ."/>
        </w:smartTagPr>
        <w:r w:rsidRPr="00AC2C5A">
          <w:rPr>
            <w:rFonts w:ascii="Tahoma" w:hAnsi="Tahoma" w:cs="Tahoma"/>
            <w:sz w:val="22"/>
            <w:szCs w:val="22"/>
          </w:rPr>
          <w:t>1,20 μ.</w:t>
        </w:r>
      </w:smartTag>
      <w:r w:rsidRPr="00AC2C5A">
        <w:rPr>
          <w:rFonts w:ascii="Tahoma" w:hAnsi="Tahoma" w:cs="Tahoma"/>
          <w:sz w:val="22"/>
          <w:szCs w:val="22"/>
        </w:rPr>
        <w:t xml:space="preserve"> Οι</w:t>
      </w:r>
      <w:r w:rsidRPr="00AC2C5A">
        <w:rPr>
          <w:rFonts w:ascii="Tahoma" w:hAnsi="Tahoma" w:cs="Tahoma"/>
          <w:b/>
          <w:sz w:val="22"/>
          <w:szCs w:val="22"/>
        </w:rPr>
        <w:t xml:space="preserve"> </w:t>
      </w:r>
      <w:r w:rsidRPr="00AC2C5A">
        <w:rPr>
          <w:rFonts w:ascii="Tahoma" w:hAnsi="Tahoma" w:cs="Tahoma"/>
          <w:sz w:val="22"/>
          <w:szCs w:val="22"/>
        </w:rPr>
        <w:t xml:space="preserve">εργασίες που θα γίνουν επί της νησίδας είναι απομάκρυνση επιφανειακού στρώματος ακατάλληλου χώματος με πέτρες, διάνοιξη οπών βάθους 0.80μ Χ 0.6μ για τοποθέτηση δένδρων, τοποθέτηση θάμνων, αρδευτικό </w:t>
      </w:r>
      <w:proofErr w:type="spellStart"/>
      <w:r w:rsidRPr="00AC2C5A">
        <w:rPr>
          <w:rFonts w:ascii="Tahoma" w:hAnsi="Tahoma" w:cs="Tahoma"/>
          <w:sz w:val="22"/>
          <w:szCs w:val="22"/>
        </w:rPr>
        <w:t>κ.λ.π</w:t>
      </w:r>
      <w:proofErr w:type="spellEnd"/>
      <w:r w:rsidRPr="00AC2C5A">
        <w:rPr>
          <w:rFonts w:ascii="Tahoma" w:hAnsi="Tahoma" w:cs="Tahoma"/>
          <w:sz w:val="22"/>
          <w:szCs w:val="22"/>
        </w:rPr>
        <w:t xml:space="preserve">. Επί της </w:t>
      </w:r>
      <w:proofErr w:type="spellStart"/>
      <w:r w:rsidRPr="00AC2C5A">
        <w:rPr>
          <w:rFonts w:ascii="Tahoma" w:hAnsi="Tahoma" w:cs="Tahoma"/>
          <w:sz w:val="22"/>
          <w:szCs w:val="22"/>
        </w:rPr>
        <w:t>Περιφ</w:t>
      </w:r>
      <w:proofErr w:type="spellEnd"/>
      <w:r w:rsidRPr="00AC2C5A">
        <w:rPr>
          <w:rFonts w:ascii="Tahoma" w:hAnsi="Tahoma" w:cs="Tahoma"/>
          <w:sz w:val="22"/>
          <w:szCs w:val="22"/>
        </w:rPr>
        <w:t xml:space="preserve">. Οδού υπάρχουν παλιά δένδρα που έχουν ξεραθεί ή δείχνουν άρρωστα και ταλαιπωρημένα τα οποία για να αφαιρεθούν απαιτείται επέμβαση με μικρή τσάπα τύπου </w:t>
      </w:r>
      <w:r w:rsidRPr="00AC2C5A">
        <w:rPr>
          <w:rFonts w:ascii="Tahoma" w:hAnsi="Tahoma" w:cs="Tahoma"/>
          <w:sz w:val="22"/>
          <w:szCs w:val="22"/>
          <w:lang w:val="en-US"/>
        </w:rPr>
        <w:t>bob</w:t>
      </w:r>
      <w:r w:rsidRPr="00AC2C5A">
        <w:rPr>
          <w:rFonts w:ascii="Tahoma" w:hAnsi="Tahoma" w:cs="Tahoma"/>
          <w:sz w:val="22"/>
          <w:szCs w:val="22"/>
        </w:rPr>
        <w:t xml:space="preserve"> </w:t>
      </w:r>
      <w:r w:rsidRPr="00AC2C5A">
        <w:rPr>
          <w:rFonts w:ascii="Tahoma" w:hAnsi="Tahoma" w:cs="Tahoma"/>
          <w:sz w:val="22"/>
          <w:szCs w:val="22"/>
          <w:lang w:val="en-US"/>
        </w:rPr>
        <w:t>cut</w:t>
      </w:r>
      <w:r w:rsidRPr="00AC2C5A">
        <w:rPr>
          <w:rFonts w:ascii="Tahoma" w:hAnsi="Tahoma" w:cs="Tahoma"/>
          <w:sz w:val="22"/>
          <w:szCs w:val="22"/>
        </w:rPr>
        <w:t xml:space="preserve">.  Όλα αυτά τα δένδρα βρίσκονται σε στενές νησίδες και απαιτούνται λεπτοί χειρισμοί με μικρή τσάπα ώστε να μην σπάσουν κράσπεδα και άλλες υποδομές. Επίσης βρίσκονται σε θέσεις  με μεγάλη κυκλοφορία οχημάτων όπου δεν μπορεί να δουλέψει μεγάλη τσάπα αλλά μόνο μικρό  σκαπτικό τύπου </w:t>
      </w:r>
      <w:r w:rsidRPr="00AC2C5A">
        <w:rPr>
          <w:rFonts w:ascii="Tahoma" w:hAnsi="Tahoma" w:cs="Tahoma"/>
          <w:sz w:val="22"/>
          <w:szCs w:val="22"/>
          <w:lang w:val="en-US"/>
        </w:rPr>
        <w:t>bob</w:t>
      </w:r>
      <w:r w:rsidRPr="00AC2C5A">
        <w:rPr>
          <w:rFonts w:ascii="Tahoma" w:hAnsi="Tahoma" w:cs="Tahoma"/>
          <w:sz w:val="22"/>
          <w:szCs w:val="22"/>
        </w:rPr>
        <w:t xml:space="preserve"> </w:t>
      </w:r>
      <w:r w:rsidRPr="00AC2C5A">
        <w:rPr>
          <w:rFonts w:ascii="Tahoma" w:hAnsi="Tahoma" w:cs="Tahoma"/>
          <w:sz w:val="22"/>
          <w:szCs w:val="22"/>
          <w:lang w:val="en-US"/>
        </w:rPr>
        <w:t>cut</w:t>
      </w:r>
      <w:r w:rsidRPr="00AC2C5A">
        <w:rPr>
          <w:rFonts w:ascii="Tahoma" w:hAnsi="Tahoma" w:cs="Tahoma"/>
          <w:sz w:val="22"/>
          <w:szCs w:val="22"/>
        </w:rPr>
        <w:t xml:space="preserve">. Ο Δήμος </w:t>
      </w:r>
      <w:proofErr w:type="spellStart"/>
      <w:r w:rsidRPr="00AC2C5A">
        <w:rPr>
          <w:rFonts w:ascii="Tahoma" w:hAnsi="Tahoma" w:cs="Tahoma"/>
          <w:sz w:val="22"/>
          <w:szCs w:val="22"/>
        </w:rPr>
        <w:t>Αρταίων</w:t>
      </w:r>
      <w:proofErr w:type="spellEnd"/>
      <w:r w:rsidRPr="00AC2C5A">
        <w:rPr>
          <w:rFonts w:ascii="Tahoma" w:hAnsi="Tahoma" w:cs="Tahoma"/>
          <w:sz w:val="22"/>
          <w:szCs w:val="22"/>
        </w:rPr>
        <w:t xml:space="preserve"> δεν διαθέτει  μικρό  σκαπτικό τύπου </w:t>
      </w:r>
      <w:r w:rsidRPr="00AC2C5A">
        <w:rPr>
          <w:rFonts w:ascii="Tahoma" w:hAnsi="Tahoma" w:cs="Tahoma"/>
          <w:sz w:val="22"/>
          <w:szCs w:val="22"/>
          <w:lang w:val="en-US"/>
        </w:rPr>
        <w:t>bob</w:t>
      </w:r>
      <w:r w:rsidRPr="00AC2C5A">
        <w:rPr>
          <w:rFonts w:ascii="Tahoma" w:hAnsi="Tahoma" w:cs="Tahoma"/>
          <w:sz w:val="22"/>
          <w:szCs w:val="22"/>
        </w:rPr>
        <w:t xml:space="preserve"> </w:t>
      </w:r>
      <w:r w:rsidRPr="00AC2C5A">
        <w:rPr>
          <w:rFonts w:ascii="Tahoma" w:hAnsi="Tahoma" w:cs="Tahoma"/>
          <w:sz w:val="22"/>
          <w:szCs w:val="22"/>
          <w:lang w:val="en-US"/>
        </w:rPr>
        <w:t>cut</w:t>
      </w:r>
      <w:r w:rsidRPr="00AC2C5A">
        <w:rPr>
          <w:rFonts w:ascii="Tahoma" w:hAnsi="Tahoma" w:cs="Tahoma"/>
          <w:sz w:val="22"/>
          <w:szCs w:val="22"/>
        </w:rPr>
        <w:t>, επομένως αδυνατεί να εκτελέσει την ανωτέρω εργασία με δικά του μέσα.</w:t>
      </w:r>
    </w:p>
    <w:p w:rsidR="00AC2C5A" w:rsidRPr="00AC2C5A" w:rsidRDefault="00AC2C5A" w:rsidP="00AC2C5A">
      <w:pPr>
        <w:spacing w:line="276" w:lineRule="auto"/>
        <w:jc w:val="both"/>
        <w:rPr>
          <w:rFonts w:ascii="Tahoma" w:hAnsi="Tahoma" w:cs="Tahoma"/>
          <w:sz w:val="22"/>
          <w:szCs w:val="22"/>
        </w:rPr>
      </w:pPr>
    </w:p>
    <w:p w:rsidR="00AC2C5A" w:rsidRPr="00AC2C5A" w:rsidRDefault="00AC2C5A" w:rsidP="00AC2C5A">
      <w:pPr>
        <w:spacing w:line="276" w:lineRule="auto"/>
        <w:jc w:val="both"/>
        <w:rPr>
          <w:rFonts w:ascii="Tahoma" w:hAnsi="Tahoma" w:cs="Tahoma"/>
          <w:sz w:val="22"/>
          <w:szCs w:val="22"/>
        </w:rPr>
      </w:pPr>
      <w:r w:rsidRPr="00AC2C5A">
        <w:rPr>
          <w:rFonts w:ascii="Tahoma" w:hAnsi="Tahoma" w:cs="Tahoma"/>
          <w:b/>
          <w:sz w:val="22"/>
          <w:szCs w:val="22"/>
        </w:rPr>
        <w:t>2.</w:t>
      </w:r>
      <w:r w:rsidRPr="00AC2C5A">
        <w:rPr>
          <w:rFonts w:ascii="Tahoma" w:hAnsi="Tahoma" w:cs="Tahoma"/>
          <w:sz w:val="22"/>
          <w:szCs w:val="22"/>
        </w:rPr>
        <w:t>Την   μελέτη του Τμήματος Πρασίνου  για την ανωτέρω εργασία</w:t>
      </w:r>
    </w:p>
    <w:p w:rsidR="00AC2C5A" w:rsidRPr="00AC2C5A" w:rsidRDefault="00AC2C5A" w:rsidP="00AC2C5A">
      <w:pPr>
        <w:spacing w:line="276" w:lineRule="auto"/>
        <w:jc w:val="both"/>
        <w:rPr>
          <w:rFonts w:ascii="Tahoma" w:hAnsi="Tahoma" w:cs="Tahoma"/>
          <w:sz w:val="22"/>
          <w:szCs w:val="22"/>
        </w:rPr>
      </w:pPr>
    </w:p>
    <w:p w:rsidR="00AC2C5A" w:rsidRPr="00AC2C5A" w:rsidRDefault="00AC2C5A" w:rsidP="00AC2C5A">
      <w:pPr>
        <w:spacing w:line="276" w:lineRule="auto"/>
        <w:jc w:val="both"/>
        <w:rPr>
          <w:rFonts w:ascii="Tahoma" w:hAnsi="Tahoma" w:cs="Tahoma"/>
          <w:b/>
          <w:sz w:val="22"/>
          <w:szCs w:val="22"/>
        </w:rPr>
      </w:pPr>
      <w:r w:rsidRPr="00AC2C5A">
        <w:rPr>
          <w:rFonts w:ascii="Tahoma" w:hAnsi="Tahoma" w:cs="Tahoma"/>
          <w:b/>
          <w:sz w:val="22"/>
          <w:szCs w:val="22"/>
        </w:rPr>
        <w:t>3.</w:t>
      </w:r>
      <w:r w:rsidRPr="00AC2C5A">
        <w:rPr>
          <w:rFonts w:ascii="Tahoma" w:hAnsi="Tahoma" w:cs="Tahoma"/>
          <w:sz w:val="22"/>
          <w:szCs w:val="22"/>
        </w:rPr>
        <w:t>Οτι το ποσό της ανωτέρω εργασίας είναι στο χρηματικό όριο της απευθείας ανάθεσης (Άρθρο 118 παρ. 1 του Ν.4412/201</w:t>
      </w: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577448"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77448">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B14019" w:rsidRDefault="000744DF" w:rsidP="00B14019">
      <w:pPr>
        <w:spacing w:line="276" w:lineRule="auto"/>
        <w:jc w:val="both"/>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577448" w:rsidRPr="00577448">
        <w:rPr>
          <w:rFonts w:ascii="Tahoma" w:hAnsi="Tahoma" w:cs="Tahoma"/>
          <w:sz w:val="22"/>
          <w:szCs w:val="22"/>
        </w:rPr>
        <w:t xml:space="preserve">Την αδυναμία εκτέλεσης των εργασιών </w:t>
      </w:r>
      <w:r w:rsidR="00577448" w:rsidRPr="00AC2C5A">
        <w:rPr>
          <w:rFonts w:ascii="Tahoma" w:hAnsi="Tahoma" w:cs="Tahoma"/>
          <w:sz w:val="22"/>
          <w:szCs w:val="22"/>
        </w:rPr>
        <w:t>«Εργασίες ανάπλασης σε νησίδες πρασίνου»</w:t>
      </w:r>
      <w:r w:rsidR="00577448">
        <w:rPr>
          <w:rFonts w:ascii="Tahoma" w:hAnsi="Tahoma" w:cs="Tahoma"/>
          <w:sz w:val="22"/>
          <w:szCs w:val="22"/>
        </w:rPr>
        <w:t xml:space="preserve"> </w:t>
      </w:r>
      <w:r w:rsidR="00577448" w:rsidRPr="00577448">
        <w:rPr>
          <w:rFonts w:ascii="Tahoma" w:hAnsi="Tahoma" w:cs="Tahoma"/>
          <w:sz w:val="22"/>
          <w:szCs w:val="22"/>
        </w:rPr>
        <w:t>από τ</w:t>
      </w:r>
      <w:r w:rsidR="00577448">
        <w:rPr>
          <w:rFonts w:ascii="Tahoma" w:hAnsi="Tahoma" w:cs="Tahoma"/>
          <w:sz w:val="22"/>
          <w:szCs w:val="22"/>
        </w:rPr>
        <w:t>ο  Δήμο, για τους εξής παρακάτω</w:t>
      </w:r>
      <w:r w:rsidR="00577448" w:rsidRPr="00577448">
        <w:rPr>
          <w:rFonts w:ascii="Tahoma" w:hAnsi="Tahoma" w:cs="Tahoma"/>
          <w:sz w:val="22"/>
          <w:szCs w:val="22"/>
        </w:rPr>
        <w:t xml:space="preserve"> σημαντικούς λόγους :</w:t>
      </w:r>
    </w:p>
    <w:p w:rsidR="00577448" w:rsidRPr="00577448" w:rsidRDefault="00BD1D63" w:rsidP="00B14019">
      <w:pPr>
        <w:spacing w:line="276" w:lineRule="auto"/>
        <w:jc w:val="both"/>
        <w:rPr>
          <w:rFonts w:ascii="Tahoma" w:hAnsi="Tahoma" w:cs="Tahoma"/>
          <w:sz w:val="22"/>
          <w:szCs w:val="22"/>
        </w:rPr>
      </w:pPr>
      <w:r>
        <w:rPr>
          <w:rFonts w:ascii="Tahoma" w:hAnsi="Tahoma" w:cs="Tahoma"/>
          <w:sz w:val="22"/>
          <w:szCs w:val="22"/>
        </w:rPr>
        <w:t>Τ</w:t>
      </w:r>
      <w:r w:rsidRPr="00AC2C5A">
        <w:rPr>
          <w:rFonts w:ascii="Tahoma" w:hAnsi="Tahoma" w:cs="Tahoma"/>
          <w:sz w:val="22"/>
          <w:szCs w:val="22"/>
        </w:rPr>
        <w:t xml:space="preserve">ο Τμήμα Πρασίνου του Δήμου </w:t>
      </w:r>
      <w:proofErr w:type="spellStart"/>
      <w:r w:rsidRPr="00AC2C5A">
        <w:rPr>
          <w:rFonts w:ascii="Tahoma" w:hAnsi="Tahoma" w:cs="Tahoma"/>
          <w:sz w:val="22"/>
          <w:szCs w:val="22"/>
        </w:rPr>
        <w:t>Αρταίων</w:t>
      </w:r>
      <w:proofErr w:type="spellEnd"/>
      <w:r w:rsidRPr="00AC2C5A">
        <w:rPr>
          <w:rFonts w:ascii="Tahoma" w:hAnsi="Tahoma" w:cs="Tahoma"/>
          <w:sz w:val="22"/>
          <w:szCs w:val="22"/>
        </w:rPr>
        <w:t xml:space="preserve"> έχει στην ευθύνη του και συντηρεί όλες τις οριοθετημένες επιφάνειες πρασίνου της γεωγραφικής του έκτασης. Στην κατηγορία αυτή ανήκουν παρτέρια, επιφάνειες πρασίνου σε πλατείες, </w:t>
      </w:r>
      <w:proofErr w:type="spellStart"/>
      <w:r w:rsidRPr="00AC2C5A">
        <w:rPr>
          <w:rFonts w:ascii="Tahoma" w:hAnsi="Tahoma" w:cs="Tahoma"/>
          <w:sz w:val="22"/>
          <w:szCs w:val="22"/>
        </w:rPr>
        <w:t>ευρυχώρια</w:t>
      </w:r>
      <w:proofErr w:type="spellEnd"/>
      <w:r w:rsidRPr="00AC2C5A">
        <w:rPr>
          <w:rFonts w:ascii="Tahoma" w:hAnsi="Tahoma" w:cs="Tahoma"/>
          <w:sz w:val="22"/>
          <w:szCs w:val="22"/>
        </w:rPr>
        <w:t xml:space="preserve"> εντός οικισμών, νησίδες, πρανή περιφερειακής οδού, παρκινγκ, κόμβοι, παιδικές χαρές, πάρκο κυκλοφοριακής αγωγής, πάρκο Ειρήνης, κλαδεύσεις σε όλη την έκταση του Δήμου και σχολεία, νεκροταφεία </w:t>
      </w:r>
      <w:proofErr w:type="spellStart"/>
      <w:r w:rsidRPr="00AC2C5A">
        <w:rPr>
          <w:rFonts w:ascii="Tahoma" w:hAnsi="Tahoma" w:cs="Tahoma"/>
          <w:sz w:val="22"/>
          <w:szCs w:val="22"/>
        </w:rPr>
        <w:t>κ.λ.π</w:t>
      </w:r>
      <w:proofErr w:type="spellEnd"/>
      <w:r w:rsidRPr="00AC2C5A">
        <w:rPr>
          <w:rFonts w:ascii="Tahoma" w:hAnsi="Tahoma" w:cs="Tahoma"/>
          <w:sz w:val="22"/>
          <w:szCs w:val="22"/>
        </w:rPr>
        <w:t>. Στο πλαίσιο των ανωτέρω εργασιών, θα γίνουν επεμβάσεις σε ημιτελή νησίδα έμπροσθεν ζαχαροπλαστείου «</w:t>
      </w:r>
      <w:proofErr w:type="spellStart"/>
      <w:r w:rsidRPr="00AC2C5A">
        <w:rPr>
          <w:rFonts w:ascii="Tahoma" w:hAnsi="Tahoma" w:cs="Tahoma"/>
          <w:sz w:val="22"/>
          <w:szCs w:val="22"/>
          <w:lang w:val="en-US"/>
        </w:rPr>
        <w:t>portatif</w:t>
      </w:r>
      <w:proofErr w:type="spellEnd"/>
      <w:r w:rsidRPr="00AC2C5A">
        <w:rPr>
          <w:rFonts w:ascii="Tahoma" w:hAnsi="Tahoma" w:cs="Tahoma"/>
          <w:b/>
          <w:sz w:val="22"/>
          <w:szCs w:val="22"/>
        </w:rPr>
        <w:t xml:space="preserve">» </w:t>
      </w:r>
      <w:r w:rsidRPr="00AC2C5A">
        <w:rPr>
          <w:rFonts w:ascii="Tahoma" w:hAnsi="Tahoma" w:cs="Tahoma"/>
          <w:sz w:val="22"/>
          <w:szCs w:val="22"/>
        </w:rPr>
        <w:t xml:space="preserve">και μέχρι κυκλικό κόμβο, απόσταση  </w:t>
      </w:r>
      <w:smartTag w:uri="urn:schemas-microsoft-com:office:smarttags" w:element="metricconverter">
        <w:smartTagPr>
          <w:attr w:name="ProductID" w:val="150 μ."/>
        </w:smartTagPr>
        <w:r w:rsidRPr="00AC2C5A">
          <w:rPr>
            <w:rFonts w:ascii="Tahoma" w:hAnsi="Tahoma" w:cs="Tahoma"/>
            <w:sz w:val="22"/>
            <w:szCs w:val="22"/>
          </w:rPr>
          <w:t>150 μ.</w:t>
        </w:r>
      </w:smartTag>
      <w:r w:rsidRPr="00AC2C5A">
        <w:rPr>
          <w:rFonts w:ascii="Tahoma" w:hAnsi="Tahoma" w:cs="Tahoma"/>
          <w:sz w:val="22"/>
          <w:szCs w:val="22"/>
        </w:rPr>
        <w:t xml:space="preserve"> Η  νησίδα έμπ</w:t>
      </w:r>
      <w:r>
        <w:rPr>
          <w:rFonts w:ascii="Tahoma" w:hAnsi="Tahoma" w:cs="Tahoma"/>
          <w:sz w:val="22"/>
          <w:szCs w:val="22"/>
        </w:rPr>
        <w:t>ρ</w:t>
      </w:r>
      <w:r w:rsidRPr="00AC2C5A">
        <w:rPr>
          <w:rFonts w:ascii="Tahoma" w:hAnsi="Tahoma" w:cs="Tahoma"/>
          <w:sz w:val="22"/>
          <w:szCs w:val="22"/>
        </w:rPr>
        <w:t>οσθεν «</w:t>
      </w:r>
      <w:proofErr w:type="spellStart"/>
      <w:r w:rsidRPr="00AC2C5A">
        <w:rPr>
          <w:rFonts w:ascii="Tahoma" w:hAnsi="Tahoma" w:cs="Tahoma"/>
          <w:sz w:val="22"/>
          <w:szCs w:val="22"/>
          <w:lang w:val="en-US"/>
        </w:rPr>
        <w:t>portatif</w:t>
      </w:r>
      <w:proofErr w:type="spellEnd"/>
      <w:r w:rsidRPr="00AC2C5A">
        <w:rPr>
          <w:rFonts w:ascii="Tahoma" w:hAnsi="Tahoma" w:cs="Tahoma"/>
          <w:b/>
          <w:sz w:val="22"/>
          <w:szCs w:val="22"/>
        </w:rPr>
        <w:t xml:space="preserve">», </w:t>
      </w:r>
      <w:r w:rsidRPr="00AC2C5A">
        <w:rPr>
          <w:rFonts w:ascii="Tahoma" w:hAnsi="Tahoma" w:cs="Tahoma"/>
          <w:sz w:val="22"/>
          <w:szCs w:val="22"/>
        </w:rPr>
        <w:t xml:space="preserve">στο μεγαλύτερο μήκος της έχει φάρδος </w:t>
      </w:r>
      <w:smartTag w:uri="urn:schemas-microsoft-com:office:smarttags" w:element="metricconverter">
        <w:smartTagPr>
          <w:attr w:name="ProductID" w:val="1,20 μ."/>
        </w:smartTagPr>
        <w:r w:rsidRPr="00AC2C5A">
          <w:rPr>
            <w:rFonts w:ascii="Tahoma" w:hAnsi="Tahoma" w:cs="Tahoma"/>
            <w:sz w:val="22"/>
            <w:szCs w:val="22"/>
          </w:rPr>
          <w:t>1,20 μ.</w:t>
        </w:r>
      </w:smartTag>
      <w:r w:rsidRPr="00AC2C5A">
        <w:rPr>
          <w:rFonts w:ascii="Tahoma" w:hAnsi="Tahoma" w:cs="Tahoma"/>
          <w:sz w:val="22"/>
          <w:szCs w:val="22"/>
        </w:rPr>
        <w:t xml:space="preserve"> Οι</w:t>
      </w:r>
      <w:r w:rsidRPr="00AC2C5A">
        <w:rPr>
          <w:rFonts w:ascii="Tahoma" w:hAnsi="Tahoma" w:cs="Tahoma"/>
          <w:b/>
          <w:sz w:val="22"/>
          <w:szCs w:val="22"/>
        </w:rPr>
        <w:t xml:space="preserve"> </w:t>
      </w:r>
      <w:r w:rsidRPr="00AC2C5A">
        <w:rPr>
          <w:rFonts w:ascii="Tahoma" w:hAnsi="Tahoma" w:cs="Tahoma"/>
          <w:sz w:val="22"/>
          <w:szCs w:val="22"/>
        </w:rPr>
        <w:t xml:space="preserve">εργασίες που θα γίνουν επί της νησίδας είναι </w:t>
      </w:r>
      <w:r w:rsidRPr="00AC2C5A">
        <w:rPr>
          <w:rFonts w:ascii="Tahoma" w:hAnsi="Tahoma" w:cs="Tahoma"/>
          <w:sz w:val="22"/>
          <w:szCs w:val="22"/>
        </w:rPr>
        <w:lastRenderedPageBreak/>
        <w:t xml:space="preserve">απομάκρυνση επιφανειακού στρώματος ακατάλληλου χώματος με πέτρες, διάνοιξη οπών βάθους 0.80μ Χ 0.6μ για τοποθέτηση δένδρων, τοποθέτηση θάμνων, αρδευτικό </w:t>
      </w:r>
      <w:proofErr w:type="spellStart"/>
      <w:r w:rsidRPr="00AC2C5A">
        <w:rPr>
          <w:rFonts w:ascii="Tahoma" w:hAnsi="Tahoma" w:cs="Tahoma"/>
          <w:sz w:val="22"/>
          <w:szCs w:val="22"/>
        </w:rPr>
        <w:t>κ.λ.π</w:t>
      </w:r>
      <w:proofErr w:type="spellEnd"/>
      <w:r w:rsidRPr="00AC2C5A">
        <w:rPr>
          <w:rFonts w:ascii="Tahoma" w:hAnsi="Tahoma" w:cs="Tahoma"/>
          <w:sz w:val="22"/>
          <w:szCs w:val="22"/>
        </w:rPr>
        <w:t xml:space="preserve">. Επί της </w:t>
      </w:r>
      <w:proofErr w:type="spellStart"/>
      <w:r w:rsidRPr="00AC2C5A">
        <w:rPr>
          <w:rFonts w:ascii="Tahoma" w:hAnsi="Tahoma" w:cs="Tahoma"/>
          <w:sz w:val="22"/>
          <w:szCs w:val="22"/>
        </w:rPr>
        <w:t>Περιφ</w:t>
      </w:r>
      <w:proofErr w:type="spellEnd"/>
      <w:r w:rsidRPr="00AC2C5A">
        <w:rPr>
          <w:rFonts w:ascii="Tahoma" w:hAnsi="Tahoma" w:cs="Tahoma"/>
          <w:sz w:val="22"/>
          <w:szCs w:val="22"/>
        </w:rPr>
        <w:t xml:space="preserve">. Οδού υπάρχουν παλιά δένδρα που έχουν ξεραθεί ή δείχνουν άρρωστα και ταλαιπωρημένα τα οποία για να αφαιρεθούν απαιτείται επέμβαση με μικρή τσάπα τύπου </w:t>
      </w:r>
      <w:r w:rsidRPr="00AC2C5A">
        <w:rPr>
          <w:rFonts w:ascii="Tahoma" w:hAnsi="Tahoma" w:cs="Tahoma"/>
          <w:sz w:val="22"/>
          <w:szCs w:val="22"/>
          <w:lang w:val="en-US"/>
        </w:rPr>
        <w:t>bob</w:t>
      </w:r>
      <w:r w:rsidRPr="00AC2C5A">
        <w:rPr>
          <w:rFonts w:ascii="Tahoma" w:hAnsi="Tahoma" w:cs="Tahoma"/>
          <w:sz w:val="22"/>
          <w:szCs w:val="22"/>
        </w:rPr>
        <w:t xml:space="preserve"> </w:t>
      </w:r>
      <w:r w:rsidRPr="00AC2C5A">
        <w:rPr>
          <w:rFonts w:ascii="Tahoma" w:hAnsi="Tahoma" w:cs="Tahoma"/>
          <w:sz w:val="22"/>
          <w:szCs w:val="22"/>
          <w:lang w:val="en-US"/>
        </w:rPr>
        <w:t>cut</w:t>
      </w:r>
      <w:r w:rsidRPr="00AC2C5A">
        <w:rPr>
          <w:rFonts w:ascii="Tahoma" w:hAnsi="Tahoma" w:cs="Tahoma"/>
          <w:sz w:val="22"/>
          <w:szCs w:val="22"/>
        </w:rPr>
        <w:t xml:space="preserve">.  Όλα αυτά τα δένδρα βρίσκονται σε στενές νησίδες και απαιτούνται λεπτοί χειρισμοί με μικρή τσάπα ώστε να μην σπάσουν κράσπεδα και άλλες υποδομές. Επίσης βρίσκονται σε θέσεις  με μεγάλη κυκλοφορία οχημάτων όπου δεν μπορεί να δουλέψει μεγάλη τσάπα αλλά μόνο μικρό  σκαπτικό τύπου </w:t>
      </w:r>
      <w:r w:rsidRPr="00AC2C5A">
        <w:rPr>
          <w:rFonts w:ascii="Tahoma" w:hAnsi="Tahoma" w:cs="Tahoma"/>
          <w:sz w:val="22"/>
          <w:szCs w:val="22"/>
          <w:lang w:val="en-US"/>
        </w:rPr>
        <w:t>bob</w:t>
      </w:r>
      <w:r w:rsidRPr="00AC2C5A">
        <w:rPr>
          <w:rFonts w:ascii="Tahoma" w:hAnsi="Tahoma" w:cs="Tahoma"/>
          <w:sz w:val="22"/>
          <w:szCs w:val="22"/>
        </w:rPr>
        <w:t xml:space="preserve"> </w:t>
      </w:r>
      <w:r w:rsidRPr="00AC2C5A">
        <w:rPr>
          <w:rFonts w:ascii="Tahoma" w:hAnsi="Tahoma" w:cs="Tahoma"/>
          <w:sz w:val="22"/>
          <w:szCs w:val="22"/>
          <w:lang w:val="en-US"/>
        </w:rPr>
        <w:t>cut</w:t>
      </w:r>
      <w:r w:rsidRPr="00AC2C5A">
        <w:rPr>
          <w:rFonts w:ascii="Tahoma" w:hAnsi="Tahoma" w:cs="Tahoma"/>
          <w:sz w:val="22"/>
          <w:szCs w:val="22"/>
        </w:rPr>
        <w:t xml:space="preserve">. Ο Δήμος </w:t>
      </w:r>
      <w:proofErr w:type="spellStart"/>
      <w:r w:rsidRPr="00AC2C5A">
        <w:rPr>
          <w:rFonts w:ascii="Tahoma" w:hAnsi="Tahoma" w:cs="Tahoma"/>
          <w:sz w:val="22"/>
          <w:szCs w:val="22"/>
        </w:rPr>
        <w:t>Αρταίων</w:t>
      </w:r>
      <w:proofErr w:type="spellEnd"/>
      <w:r w:rsidRPr="00AC2C5A">
        <w:rPr>
          <w:rFonts w:ascii="Tahoma" w:hAnsi="Tahoma" w:cs="Tahoma"/>
          <w:sz w:val="22"/>
          <w:szCs w:val="22"/>
        </w:rPr>
        <w:t xml:space="preserve"> δεν διαθέτει  μικρό  σκαπτικό τύπου </w:t>
      </w:r>
      <w:r w:rsidRPr="00AC2C5A">
        <w:rPr>
          <w:rFonts w:ascii="Tahoma" w:hAnsi="Tahoma" w:cs="Tahoma"/>
          <w:sz w:val="22"/>
          <w:szCs w:val="22"/>
          <w:lang w:val="en-US"/>
        </w:rPr>
        <w:t>bob</w:t>
      </w:r>
      <w:r w:rsidRPr="00AC2C5A">
        <w:rPr>
          <w:rFonts w:ascii="Tahoma" w:hAnsi="Tahoma" w:cs="Tahoma"/>
          <w:sz w:val="22"/>
          <w:szCs w:val="22"/>
        </w:rPr>
        <w:t xml:space="preserve"> </w:t>
      </w:r>
      <w:r w:rsidRPr="00AC2C5A">
        <w:rPr>
          <w:rFonts w:ascii="Tahoma" w:hAnsi="Tahoma" w:cs="Tahoma"/>
          <w:sz w:val="22"/>
          <w:szCs w:val="22"/>
          <w:lang w:val="en-US"/>
        </w:rPr>
        <w:t>cut</w:t>
      </w:r>
      <w:r w:rsidRPr="00AC2C5A">
        <w:rPr>
          <w:rFonts w:ascii="Tahoma" w:hAnsi="Tahoma" w:cs="Tahoma"/>
          <w:sz w:val="22"/>
          <w:szCs w:val="22"/>
        </w:rPr>
        <w:t>, επομένως αδυνατεί να εκτελέσει την ανωτέρω εργασία με δικά του μέσα.</w:t>
      </w:r>
    </w:p>
    <w:p w:rsidR="007534AF" w:rsidRDefault="007534AF" w:rsidP="00B14019">
      <w:pPr>
        <w:spacing w:line="276" w:lineRule="auto"/>
        <w:jc w:val="both"/>
        <w:rPr>
          <w:rStyle w:val="af"/>
          <w:rFonts w:ascii="Tahoma" w:hAnsi="Tahoma" w:cs="Tahoma"/>
          <w:i w:val="0"/>
          <w:sz w:val="22"/>
          <w:szCs w:val="22"/>
        </w:rPr>
      </w:pPr>
    </w:p>
    <w:p w:rsidR="00BD1D63" w:rsidRPr="00AC2C5A" w:rsidRDefault="00BD1D63" w:rsidP="00BD1D63">
      <w:pPr>
        <w:spacing w:line="276" w:lineRule="auto"/>
        <w:jc w:val="both"/>
        <w:rPr>
          <w:rFonts w:ascii="Tahoma" w:hAnsi="Tahoma" w:cs="Tahoma"/>
          <w:sz w:val="22"/>
          <w:szCs w:val="22"/>
        </w:rPr>
      </w:pPr>
      <w:r>
        <w:rPr>
          <w:rFonts w:ascii="Tahoma" w:hAnsi="Tahoma" w:cs="Tahoma"/>
          <w:b/>
          <w:sz w:val="22"/>
          <w:szCs w:val="22"/>
        </w:rPr>
        <w:t xml:space="preserve">Β.- </w:t>
      </w:r>
      <w:r w:rsidRPr="00AC2C5A">
        <w:rPr>
          <w:rFonts w:ascii="Tahoma" w:hAnsi="Tahoma" w:cs="Tahoma"/>
          <w:sz w:val="22"/>
          <w:szCs w:val="22"/>
        </w:rPr>
        <w:t>Την</w:t>
      </w:r>
      <w:r>
        <w:rPr>
          <w:rFonts w:ascii="Tahoma" w:hAnsi="Tahoma" w:cs="Tahoma"/>
          <w:sz w:val="22"/>
          <w:szCs w:val="22"/>
        </w:rPr>
        <w:t xml:space="preserve"> έγκριση της </w:t>
      </w:r>
      <w:r w:rsidRPr="00AC2C5A">
        <w:rPr>
          <w:rFonts w:ascii="Tahoma" w:hAnsi="Tahoma" w:cs="Tahoma"/>
          <w:sz w:val="22"/>
          <w:szCs w:val="22"/>
        </w:rPr>
        <w:t>μελέτη</w:t>
      </w:r>
      <w:r>
        <w:rPr>
          <w:rFonts w:ascii="Tahoma" w:hAnsi="Tahoma" w:cs="Tahoma"/>
          <w:sz w:val="22"/>
          <w:szCs w:val="22"/>
        </w:rPr>
        <w:t xml:space="preserve">ς που συνέταξε το </w:t>
      </w:r>
      <w:r w:rsidRPr="00AC2C5A">
        <w:rPr>
          <w:rFonts w:ascii="Tahoma" w:hAnsi="Tahoma" w:cs="Tahoma"/>
          <w:sz w:val="22"/>
          <w:szCs w:val="22"/>
        </w:rPr>
        <w:t xml:space="preserve"> Τμήμα Πρασίνου  για την ανωτέρω εργασία</w:t>
      </w:r>
    </w:p>
    <w:p w:rsidR="00BD1D63" w:rsidRPr="00AC2C5A" w:rsidRDefault="00BD1D63" w:rsidP="00BD1D63">
      <w:pPr>
        <w:spacing w:line="276" w:lineRule="auto"/>
        <w:jc w:val="both"/>
        <w:rPr>
          <w:rFonts w:ascii="Tahoma" w:hAnsi="Tahoma" w:cs="Tahoma"/>
          <w:sz w:val="22"/>
          <w:szCs w:val="22"/>
        </w:rPr>
      </w:pPr>
    </w:p>
    <w:p w:rsidR="00BD1D63" w:rsidRDefault="00BD1D63" w:rsidP="00BD1D63">
      <w:pPr>
        <w:spacing w:line="276" w:lineRule="auto"/>
        <w:jc w:val="both"/>
        <w:rPr>
          <w:rFonts w:ascii="Tahoma" w:hAnsi="Tahoma" w:cs="Tahoma"/>
          <w:sz w:val="22"/>
          <w:szCs w:val="22"/>
        </w:rPr>
      </w:pPr>
      <w:r>
        <w:rPr>
          <w:rFonts w:ascii="Tahoma" w:hAnsi="Tahoma" w:cs="Tahoma"/>
          <w:b/>
          <w:sz w:val="22"/>
          <w:szCs w:val="22"/>
        </w:rPr>
        <w:t>Γ.- Τ</w:t>
      </w:r>
      <w:r w:rsidRPr="00AC2C5A">
        <w:rPr>
          <w:rFonts w:ascii="Tahoma" w:hAnsi="Tahoma" w:cs="Tahoma"/>
          <w:sz w:val="22"/>
          <w:szCs w:val="22"/>
        </w:rPr>
        <w:t>ο ποσό της ανωτέρω εργασίας είναι στο χρηματικό όριο της απευθείας ανάθεσης (Άρθρο 118 παρ. 1 του Ν.4412/201</w:t>
      </w:r>
    </w:p>
    <w:p w:rsidR="00BD1D63" w:rsidRPr="00AC2C5A" w:rsidRDefault="00BD1D63" w:rsidP="00BD1D63">
      <w:pPr>
        <w:spacing w:line="276" w:lineRule="auto"/>
        <w:jc w:val="both"/>
        <w:rPr>
          <w:rFonts w:ascii="Tahoma" w:hAnsi="Tahoma" w:cs="Tahoma"/>
          <w:b/>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D1D63">
        <w:rPr>
          <w:rFonts w:ascii="Tahoma" w:hAnsi="Tahoma" w:cs="Tahoma"/>
          <w:b/>
          <w:sz w:val="22"/>
          <w:szCs w:val="22"/>
        </w:rPr>
        <w:t>72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A83" w:rsidRDefault="004E4A83">
      <w:r>
        <w:separator/>
      </w:r>
    </w:p>
  </w:endnote>
  <w:endnote w:type="continuationSeparator" w:id="0">
    <w:p w:rsidR="004E4A83" w:rsidRDefault="004E4A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657781"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657781">
        <w:pPr>
          <w:pStyle w:val="a6"/>
          <w:jc w:val="center"/>
        </w:pPr>
        <w:fldSimple w:instr=" PAGE   \* MERGEFORMAT ">
          <w:r w:rsidR="00421573">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A83" w:rsidRDefault="004E4A83">
      <w:r>
        <w:separator/>
      </w:r>
    </w:p>
  </w:footnote>
  <w:footnote w:type="continuationSeparator" w:id="0">
    <w:p w:rsidR="004E4A83" w:rsidRDefault="004E4A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6801"/>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3F33CE"/>
    <w:rsid w:val="004116B6"/>
    <w:rsid w:val="0041291E"/>
    <w:rsid w:val="004162A7"/>
    <w:rsid w:val="004165AB"/>
    <w:rsid w:val="00417193"/>
    <w:rsid w:val="00421573"/>
    <w:rsid w:val="004256C0"/>
    <w:rsid w:val="004259CC"/>
    <w:rsid w:val="00430383"/>
    <w:rsid w:val="0043047C"/>
    <w:rsid w:val="00431713"/>
    <w:rsid w:val="00432061"/>
    <w:rsid w:val="00433CD3"/>
    <w:rsid w:val="00435522"/>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4A83"/>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781"/>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2AE"/>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708E4-949B-4F88-9C1A-E8D0E8D67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5978</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2018-02-26T12:40:00Z</cp:lastPrinted>
  <dcterms:created xsi:type="dcterms:W3CDTF">2018-02-26T12:41:00Z</dcterms:created>
  <dcterms:modified xsi:type="dcterms:W3CDTF">2018-02-26T12:41:00Z</dcterms:modified>
</cp:coreProperties>
</file>