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8549C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8102E8">
              <w:rPr>
                <w:rFonts w:ascii="Tahoma" w:hAnsi="Tahoma" w:cs="Tahoma"/>
                <w:b/>
                <w:bCs/>
                <w:sz w:val="22"/>
                <w:szCs w:val="22"/>
              </w:rPr>
              <w:t>6</w:t>
            </w:r>
            <w:r w:rsidR="008549C8">
              <w:rPr>
                <w:rFonts w:ascii="Tahoma" w:hAnsi="Tahoma" w:cs="Tahoma"/>
                <w:b/>
                <w:bCs/>
                <w:sz w:val="22"/>
                <w:szCs w:val="22"/>
              </w:rPr>
              <w:t>4</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28355A">
        <w:trPr>
          <w:trHeight w:val="1082"/>
        </w:trPr>
        <w:tc>
          <w:tcPr>
            <w:tcW w:w="3686" w:type="dxa"/>
          </w:tcPr>
          <w:p w:rsidR="001B2106" w:rsidRDefault="001B2106" w:rsidP="003B1271">
            <w:pPr>
              <w:rPr>
                <w:rStyle w:val="af"/>
                <w:rFonts w:ascii="Tahoma" w:hAnsi="Tahoma" w:cs="Tahoma"/>
                <w:b/>
                <w:i w:val="0"/>
                <w:sz w:val="22"/>
                <w:szCs w:val="22"/>
              </w:rPr>
            </w:pPr>
          </w:p>
          <w:p w:rsidR="004116B6" w:rsidRPr="001B2106" w:rsidRDefault="001B2106" w:rsidP="001B2106">
            <w:pPr>
              <w:rPr>
                <w:rStyle w:val="af"/>
                <w:rFonts w:ascii="Tahoma" w:hAnsi="Tahoma" w:cs="Tahoma"/>
                <w:b/>
                <w:i w:val="0"/>
                <w:sz w:val="22"/>
                <w:szCs w:val="22"/>
              </w:rPr>
            </w:pPr>
            <w:r>
              <w:rPr>
                <w:rFonts w:ascii="Tahoma" w:hAnsi="Tahoma" w:cs="Tahoma"/>
                <w:sz w:val="22"/>
                <w:szCs w:val="22"/>
              </w:rPr>
              <w:tab/>
            </w:r>
            <w:r w:rsidRPr="001B2106">
              <w:rPr>
                <w:rStyle w:val="af"/>
                <w:rFonts w:ascii="Tahoma" w:hAnsi="Tahoma" w:cs="Tahoma"/>
                <w:b/>
                <w:i w:val="0"/>
                <w:sz w:val="22"/>
                <w:szCs w:val="22"/>
              </w:rPr>
              <w:t>ΑΔΑ: ΩΛ0ΤΩΨΑ-52Ξ</w:t>
            </w:r>
          </w:p>
        </w:tc>
        <w:tc>
          <w:tcPr>
            <w:tcW w:w="5954" w:type="dxa"/>
            <w:shd w:val="clear" w:color="auto" w:fill="D9D9D9" w:themeFill="background1" w:themeFillShade="D9"/>
          </w:tcPr>
          <w:p w:rsidR="004116B6" w:rsidRPr="00AB6E68" w:rsidRDefault="00DC7BFA" w:rsidP="008549C8">
            <w:pPr>
              <w:spacing w:after="200"/>
              <w:jc w:val="both"/>
              <w:rPr>
                <w:rStyle w:val="af"/>
                <w:rFonts w:ascii="Tahoma" w:hAnsi="Tahoma" w:cs="Tahoma"/>
                <w:b/>
                <w:i w:val="0"/>
                <w:sz w:val="22"/>
                <w:szCs w:val="22"/>
              </w:rPr>
            </w:pPr>
            <w:r>
              <w:rPr>
                <w:rFonts w:ascii="Tahoma" w:hAnsi="Tahoma" w:cs="Tahoma"/>
                <w:b/>
                <w:sz w:val="22"/>
                <w:szCs w:val="22"/>
              </w:rPr>
              <w:t xml:space="preserve"> </w:t>
            </w:r>
            <w:r w:rsidR="008549C8" w:rsidRPr="008549C8">
              <w:rPr>
                <w:rFonts w:ascii="Tahoma" w:hAnsi="Tahoma" w:cs="Tahoma"/>
                <w:b/>
                <w:sz w:val="22"/>
                <w:szCs w:val="22"/>
              </w:rPr>
              <w:t xml:space="preserve">Αδυναμία εκτέλεσης με ιδία μέσα του Δήμου </w:t>
            </w:r>
            <w:proofErr w:type="spellStart"/>
            <w:r w:rsidR="008549C8" w:rsidRPr="008549C8">
              <w:rPr>
                <w:rFonts w:ascii="Tahoma" w:hAnsi="Tahoma" w:cs="Tahoma"/>
                <w:b/>
                <w:sz w:val="22"/>
                <w:szCs w:val="22"/>
              </w:rPr>
              <w:t>Αρταίων,της</w:t>
            </w:r>
            <w:proofErr w:type="spellEnd"/>
            <w:r w:rsidR="008549C8" w:rsidRPr="008549C8">
              <w:rPr>
                <w:rFonts w:ascii="Tahoma" w:hAnsi="Tahoma" w:cs="Tahoma"/>
                <w:b/>
                <w:sz w:val="22"/>
                <w:szCs w:val="22"/>
              </w:rPr>
              <w:t xml:space="preserve"> εργασίας «Συντήρηση και επισκευή μικρών </w:t>
            </w:r>
            <w:proofErr w:type="spellStart"/>
            <w:r w:rsidR="008549C8" w:rsidRPr="008549C8">
              <w:rPr>
                <w:rFonts w:ascii="Tahoma" w:hAnsi="Tahoma" w:cs="Tahoma"/>
                <w:b/>
                <w:sz w:val="22"/>
                <w:szCs w:val="22"/>
              </w:rPr>
              <w:t>κηποτεχνικών</w:t>
            </w:r>
            <w:proofErr w:type="spellEnd"/>
            <w:r w:rsidR="008549C8" w:rsidRPr="008549C8">
              <w:rPr>
                <w:rFonts w:ascii="Tahoma" w:hAnsi="Tahoma" w:cs="Tahoma"/>
                <w:b/>
                <w:sz w:val="22"/>
                <w:szCs w:val="22"/>
              </w:rPr>
              <w:t xml:space="preserve"> μηχανημάτων»</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1F7792">
        <w:rPr>
          <w:rFonts w:ascii="Tahoma" w:hAnsi="Tahoma" w:cs="Tahoma"/>
        </w:rPr>
        <w:t>3924</w:t>
      </w:r>
      <w:r w:rsidR="006433B6" w:rsidRPr="00B00BF7">
        <w:rPr>
          <w:rFonts w:ascii="Tahoma" w:hAnsi="Tahoma" w:cs="Tahoma"/>
          <w:sz w:val="22"/>
          <w:szCs w:val="22"/>
        </w:rPr>
        <w:t>/</w:t>
      </w:r>
      <w:r w:rsidR="001F7792">
        <w:rPr>
          <w:rFonts w:ascii="Tahoma" w:hAnsi="Tahoma" w:cs="Tahoma"/>
          <w:sz w:val="22"/>
          <w:szCs w:val="22"/>
        </w:rPr>
        <w:t>16</w:t>
      </w:r>
      <w:r w:rsidR="006433B6" w:rsidRPr="00B00BF7">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A30146" w:rsidRDefault="00A30146"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AF4ADD"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r>
        <w:rPr>
          <w:rFonts w:ascii="Tahoma" w:hAnsi="Tahoma" w:cs="Tahoma"/>
          <w:sz w:val="22"/>
          <w:szCs w:val="22"/>
        </w:rPr>
        <w:t xml:space="preserve"> </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 </w:t>
      </w:r>
    </w:p>
    <w:p w:rsidR="007C2F47" w:rsidRDefault="00490992" w:rsidP="00B07E54">
      <w:pPr>
        <w:spacing w:line="276" w:lineRule="auto"/>
        <w:rPr>
          <w:rFonts w:ascii="Tahoma" w:hAnsi="Tahoma" w:cs="Tahoma"/>
          <w:color w:val="000000"/>
          <w:sz w:val="22"/>
          <w:szCs w:val="22"/>
          <w:shd w:val="clear" w:color="auto" w:fill="FFFFFF"/>
        </w:rPr>
      </w:pPr>
      <w:r w:rsidRPr="00B07E54">
        <w:rPr>
          <w:rFonts w:ascii="Tahoma" w:hAnsi="Tahoma" w:cs="Tahoma"/>
          <w:sz w:val="22"/>
          <w:szCs w:val="22"/>
          <w:shd w:val="clear" w:color="auto" w:fill="FFFFFF"/>
        </w:rPr>
        <w:lastRenderedPageBreak/>
        <w:t xml:space="preserve">   </w:t>
      </w:r>
      <w:r w:rsidR="00B40CEA" w:rsidRPr="00B07E54">
        <w:rPr>
          <w:rFonts w:ascii="Tahoma" w:hAnsi="Tahoma" w:cs="Tahoma"/>
          <w:sz w:val="22"/>
          <w:szCs w:val="22"/>
          <w:shd w:val="clear" w:color="auto" w:fill="FFFFFF"/>
        </w:rPr>
        <w:t xml:space="preserve"> </w:t>
      </w:r>
      <w:r w:rsidR="00743BA9" w:rsidRPr="00B07E54">
        <w:rPr>
          <w:rFonts w:ascii="Tahoma" w:hAnsi="Tahoma" w:cs="Tahoma"/>
          <w:sz w:val="22"/>
          <w:szCs w:val="22"/>
          <w:shd w:val="clear" w:color="auto" w:fill="FFFFFF"/>
        </w:rPr>
        <w:t xml:space="preserve">Ο Πρόεδρος κήρυξε την έναρξη της συνεδρίασης και εισηγούμενος το </w:t>
      </w:r>
      <w:r w:rsidR="008549C8">
        <w:rPr>
          <w:rFonts w:ascii="Tahoma" w:hAnsi="Tahoma" w:cs="Tahoma"/>
          <w:sz w:val="22"/>
          <w:szCs w:val="22"/>
          <w:shd w:val="clear" w:color="auto" w:fill="FFFFFF"/>
        </w:rPr>
        <w:t>6</w:t>
      </w:r>
      <w:r w:rsidR="00FE1260" w:rsidRPr="00B07E54">
        <w:rPr>
          <w:rFonts w:ascii="Tahoma" w:hAnsi="Tahoma" w:cs="Tahoma"/>
          <w:sz w:val="22"/>
          <w:szCs w:val="22"/>
          <w:shd w:val="clear" w:color="auto" w:fill="FFFFFF"/>
          <w:vertAlign w:val="superscript"/>
        </w:rPr>
        <w:t>ο</w:t>
      </w:r>
      <w:r w:rsidR="00FE1260" w:rsidRPr="00B07E54">
        <w:rPr>
          <w:rFonts w:ascii="Tahoma" w:hAnsi="Tahoma" w:cs="Tahoma"/>
          <w:sz w:val="22"/>
          <w:szCs w:val="22"/>
          <w:shd w:val="clear" w:color="auto" w:fill="FFFFFF"/>
        </w:rPr>
        <w:t xml:space="preserve"> </w:t>
      </w:r>
      <w:r w:rsidR="00682C3C" w:rsidRPr="00B07E54">
        <w:rPr>
          <w:rFonts w:ascii="Tahoma" w:hAnsi="Tahoma" w:cs="Tahoma"/>
          <w:sz w:val="22"/>
          <w:szCs w:val="22"/>
          <w:shd w:val="clear" w:color="auto" w:fill="FFFFFF"/>
        </w:rPr>
        <w:t xml:space="preserve"> </w:t>
      </w:r>
      <w:r w:rsidR="008102E8" w:rsidRPr="00B07E54">
        <w:rPr>
          <w:rFonts w:ascii="Tahoma" w:hAnsi="Tahoma" w:cs="Tahoma"/>
          <w:sz w:val="22"/>
          <w:szCs w:val="22"/>
          <w:shd w:val="clear" w:color="auto" w:fill="FFFFFF"/>
        </w:rPr>
        <w:t xml:space="preserve">έκτακτο </w:t>
      </w:r>
      <w:r w:rsidR="00743BA9" w:rsidRPr="00B07E54">
        <w:rPr>
          <w:rFonts w:ascii="Tahoma" w:hAnsi="Tahoma" w:cs="Tahoma"/>
          <w:sz w:val="22"/>
          <w:szCs w:val="22"/>
          <w:shd w:val="clear" w:color="auto" w:fill="FFFFFF"/>
        </w:rPr>
        <w:t>θέμα της ημερήσιας διάταξης</w:t>
      </w:r>
      <w:r w:rsidR="00494EEF" w:rsidRPr="00B07E54">
        <w:rPr>
          <w:rFonts w:ascii="Tahoma" w:hAnsi="Tahoma" w:cs="Tahoma"/>
          <w:sz w:val="22"/>
          <w:szCs w:val="22"/>
          <w:shd w:val="clear" w:color="auto" w:fill="FFFFFF"/>
        </w:rPr>
        <w:t xml:space="preserve"> «</w:t>
      </w:r>
      <w:r w:rsidR="00AF4ADD" w:rsidRPr="00B07E54">
        <w:rPr>
          <w:rFonts w:ascii="Tahoma" w:hAnsi="Tahoma" w:cs="Tahoma"/>
          <w:sz w:val="22"/>
          <w:szCs w:val="22"/>
        </w:rPr>
        <w:t> </w:t>
      </w:r>
      <w:r w:rsidR="0049033D" w:rsidRPr="0049033D">
        <w:rPr>
          <w:rFonts w:ascii="Tahoma" w:hAnsi="Tahoma" w:cs="Tahoma"/>
          <w:sz w:val="22"/>
          <w:szCs w:val="22"/>
        </w:rPr>
        <w:t xml:space="preserve">Αδυναμία εκτέλεσης με ιδία μέσα του Δήμου </w:t>
      </w:r>
      <w:proofErr w:type="spellStart"/>
      <w:r w:rsidR="0049033D" w:rsidRPr="0049033D">
        <w:rPr>
          <w:rFonts w:ascii="Tahoma" w:hAnsi="Tahoma" w:cs="Tahoma"/>
          <w:sz w:val="22"/>
          <w:szCs w:val="22"/>
        </w:rPr>
        <w:t>Αρταίων,της</w:t>
      </w:r>
      <w:proofErr w:type="spellEnd"/>
      <w:r w:rsidR="0049033D" w:rsidRPr="0049033D">
        <w:rPr>
          <w:rFonts w:ascii="Tahoma" w:hAnsi="Tahoma" w:cs="Tahoma"/>
          <w:sz w:val="22"/>
          <w:szCs w:val="22"/>
        </w:rPr>
        <w:t xml:space="preserve"> εργασίας «Συντήρηση και επισκευή μικρών </w:t>
      </w:r>
      <w:proofErr w:type="spellStart"/>
      <w:r w:rsidR="0049033D" w:rsidRPr="0049033D">
        <w:rPr>
          <w:rFonts w:ascii="Tahoma" w:hAnsi="Tahoma" w:cs="Tahoma"/>
          <w:sz w:val="22"/>
          <w:szCs w:val="22"/>
        </w:rPr>
        <w:t>κηποτεχνικών</w:t>
      </w:r>
      <w:proofErr w:type="spellEnd"/>
      <w:r w:rsidR="0049033D" w:rsidRPr="0049033D">
        <w:rPr>
          <w:rFonts w:ascii="Tahoma" w:hAnsi="Tahoma" w:cs="Tahoma"/>
          <w:sz w:val="22"/>
          <w:szCs w:val="22"/>
        </w:rPr>
        <w:t xml:space="preserve"> μηχανημάτων</w:t>
      </w:r>
      <w:r w:rsidR="00AF4ADD" w:rsidRPr="00B07E54">
        <w:rPr>
          <w:rFonts w:ascii="Tahoma" w:hAnsi="Tahoma" w:cs="Tahoma"/>
          <w:sz w:val="22"/>
          <w:szCs w:val="22"/>
        </w:rPr>
        <w:t>»</w:t>
      </w:r>
      <w:r w:rsidR="006D5FF6" w:rsidRPr="00B07E54">
        <w:rPr>
          <w:rFonts w:ascii="Tahoma" w:hAnsi="Tahoma" w:cs="Tahoma"/>
          <w:sz w:val="22"/>
          <w:szCs w:val="22"/>
        </w:rPr>
        <w:t> </w:t>
      </w:r>
      <w:r w:rsidR="00851331" w:rsidRPr="00B07E54">
        <w:rPr>
          <w:rFonts w:ascii="Tahoma" w:hAnsi="Tahoma" w:cs="Tahoma"/>
          <w:sz w:val="22"/>
          <w:szCs w:val="22"/>
        </w:rPr>
        <w:t xml:space="preserve"> </w:t>
      </w:r>
      <w:r w:rsidR="000439C6" w:rsidRPr="00B07E54">
        <w:rPr>
          <w:rFonts w:ascii="Tahoma" w:hAnsi="Tahoma" w:cs="Tahoma"/>
          <w:sz w:val="22"/>
          <w:szCs w:val="22"/>
        </w:rPr>
        <w:t xml:space="preserve"> </w:t>
      </w:r>
      <w:r w:rsidR="007C2F47" w:rsidRPr="00B07E54">
        <w:rPr>
          <w:rFonts w:ascii="Tahoma" w:hAnsi="Tahoma" w:cs="Tahoma"/>
          <w:sz w:val="22"/>
          <w:szCs w:val="22"/>
        </w:rPr>
        <w:t>έ</w:t>
      </w:r>
      <w:r w:rsidR="007C2F47" w:rsidRPr="00B07E54">
        <w:rPr>
          <w:rFonts w:ascii="Tahoma" w:hAnsi="Tahoma" w:cs="Tahoma"/>
          <w:color w:val="000000"/>
          <w:sz w:val="22"/>
          <w:szCs w:val="22"/>
          <w:shd w:val="clear" w:color="auto" w:fill="FFFFFF"/>
        </w:rPr>
        <w:t xml:space="preserve">δωσε το λόγο στον αρμόδιο αντιδήμαρχο κ. </w:t>
      </w:r>
      <w:proofErr w:type="spellStart"/>
      <w:r w:rsidR="0049033D">
        <w:rPr>
          <w:rFonts w:ascii="Tahoma" w:hAnsi="Tahoma" w:cs="Tahoma"/>
          <w:color w:val="000000"/>
          <w:sz w:val="22"/>
          <w:szCs w:val="22"/>
          <w:shd w:val="clear" w:color="auto" w:fill="FFFFFF"/>
        </w:rPr>
        <w:t>Βλάχο</w:t>
      </w:r>
      <w:proofErr w:type="spellEnd"/>
      <w:r w:rsidR="007C2F47" w:rsidRPr="00B07E54">
        <w:rPr>
          <w:rFonts w:ascii="Tahoma" w:hAnsi="Tahoma" w:cs="Tahoma"/>
          <w:color w:val="000000"/>
          <w:sz w:val="22"/>
          <w:szCs w:val="22"/>
          <w:shd w:val="clear" w:color="auto" w:fill="FFFFFF"/>
        </w:rPr>
        <w:t xml:space="preserve"> ο οποίος παίρνοντας το λόγο είπε:</w:t>
      </w:r>
    </w:p>
    <w:p w:rsidR="0049033D" w:rsidRPr="00B07E54" w:rsidRDefault="0049033D" w:rsidP="00B07E54">
      <w:pPr>
        <w:spacing w:line="276" w:lineRule="auto"/>
        <w:rPr>
          <w:rFonts w:ascii="Tahoma" w:hAnsi="Tahoma" w:cs="Tahoma"/>
          <w:sz w:val="22"/>
          <w:szCs w:val="22"/>
        </w:rPr>
      </w:pPr>
    </w:p>
    <w:p w:rsidR="0049033D" w:rsidRPr="0049033D" w:rsidRDefault="0049033D" w:rsidP="0049033D">
      <w:pPr>
        <w:spacing w:line="276" w:lineRule="auto"/>
        <w:jc w:val="both"/>
        <w:rPr>
          <w:rFonts w:ascii="Tahoma" w:hAnsi="Tahoma" w:cs="Tahoma"/>
          <w:w w:val="105"/>
          <w:sz w:val="22"/>
          <w:szCs w:val="22"/>
        </w:rPr>
      </w:pPr>
      <w:r w:rsidRPr="0049033D">
        <w:rPr>
          <w:rFonts w:ascii="Tahoma" w:hAnsi="Tahoma" w:cs="Tahoma"/>
          <w:w w:val="105"/>
          <w:sz w:val="22"/>
          <w:szCs w:val="22"/>
        </w:rPr>
        <w:t>'</w:t>
      </w:r>
      <w:proofErr w:type="spellStart"/>
      <w:r w:rsidRPr="0049033D">
        <w:rPr>
          <w:rFonts w:ascii="Tahoma" w:hAnsi="Tahoma" w:cs="Tahoma"/>
          <w:w w:val="105"/>
          <w:sz w:val="22"/>
          <w:szCs w:val="22"/>
        </w:rPr>
        <w:t>Εχοντας</w:t>
      </w:r>
      <w:proofErr w:type="spellEnd"/>
      <w:r w:rsidRPr="0049033D">
        <w:rPr>
          <w:rFonts w:ascii="Tahoma" w:hAnsi="Tahoma" w:cs="Tahoma"/>
          <w:w w:val="105"/>
          <w:sz w:val="22"/>
          <w:szCs w:val="22"/>
        </w:rPr>
        <w:t xml:space="preserve"> υπόψη : </w:t>
      </w:r>
    </w:p>
    <w:p w:rsidR="0049033D" w:rsidRPr="0049033D" w:rsidRDefault="0049033D" w:rsidP="0049033D">
      <w:pPr>
        <w:spacing w:line="276" w:lineRule="auto"/>
        <w:jc w:val="both"/>
        <w:rPr>
          <w:rFonts w:ascii="Tahoma" w:hAnsi="Tahoma" w:cs="Tahoma"/>
          <w:spacing w:val="-5"/>
          <w:w w:val="105"/>
          <w:sz w:val="22"/>
          <w:szCs w:val="22"/>
        </w:rPr>
      </w:pPr>
      <w:r w:rsidRPr="0049033D">
        <w:rPr>
          <w:rFonts w:ascii="Tahoma" w:hAnsi="Tahoma" w:cs="Tahoma"/>
          <w:spacing w:val="-5"/>
          <w:w w:val="105"/>
          <w:sz w:val="22"/>
          <w:szCs w:val="22"/>
        </w:rPr>
        <w:t>Την ανάγκη εκτέλεσης των ανωτέρω εργασιών για την υπηρεσία Πρασίνου</w:t>
      </w:r>
      <w:r w:rsidRPr="0049033D">
        <w:rPr>
          <w:rFonts w:ascii="Tahoma" w:hAnsi="Tahoma" w:cs="Tahoma"/>
          <w:spacing w:val="-5"/>
          <w:sz w:val="22"/>
          <w:szCs w:val="22"/>
        </w:rPr>
        <w:t xml:space="preserve"> </w:t>
      </w:r>
      <w:r w:rsidRPr="0049033D">
        <w:rPr>
          <w:rFonts w:ascii="Tahoma" w:hAnsi="Tahoma" w:cs="Tahoma"/>
          <w:spacing w:val="5"/>
          <w:w w:val="105"/>
          <w:sz w:val="22"/>
          <w:szCs w:val="22"/>
        </w:rPr>
        <w:t>και για το έτος 2018, από εξειδικευμένους τεχνίτες οι οποίοι έχουν την</w:t>
      </w:r>
      <w:r w:rsidRPr="0049033D">
        <w:rPr>
          <w:rFonts w:ascii="Tahoma" w:hAnsi="Tahoma" w:cs="Tahoma"/>
          <w:spacing w:val="5"/>
          <w:sz w:val="22"/>
          <w:szCs w:val="22"/>
        </w:rPr>
        <w:t xml:space="preserve"> </w:t>
      </w:r>
      <w:r w:rsidRPr="0049033D">
        <w:rPr>
          <w:rFonts w:ascii="Tahoma" w:hAnsi="Tahoma" w:cs="Tahoma"/>
          <w:w w:val="105"/>
          <w:sz w:val="22"/>
          <w:szCs w:val="22"/>
        </w:rPr>
        <w:t>αντιπροσωπία και τα κατάλληλα ανταλλακτικά ώστε να εξασφαλίσουν το</w:t>
      </w:r>
      <w:r w:rsidRPr="0049033D">
        <w:rPr>
          <w:rFonts w:ascii="Tahoma" w:hAnsi="Tahoma" w:cs="Tahoma"/>
          <w:sz w:val="22"/>
          <w:szCs w:val="22"/>
        </w:rPr>
        <w:t xml:space="preserve"> </w:t>
      </w:r>
      <w:r w:rsidRPr="0049033D">
        <w:rPr>
          <w:rFonts w:ascii="Tahoma" w:hAnsi="Tahoma" w:cs="Tahoma"/>
          <w:spacing w:val="3"/>
          <w:w w:val="105"/>
          <w:sz w:val="22"/>
          <w:szCs w:val="22"/>
        </w:rPr>
        <w:t xml:space="preserve">σωστό </w:t>
      </w:r>
      <w:proofErr w:type="spellStart"/>
      <w:r w:rsidRPr="0049033D">
        <w:rPr>
          <w:rFonts w:ascii="Tahoma" w:hAnsi="Tahoma" w:cs="Tahoma"/>
          <w:spacing w:val="3"/>
          <w:w w:val="105"/>
          <w:sz w:val="22"/>
          <w:szCs w:val="22"/>
        </w:rPr>
        <w:t>serυice</w:t>
      </w:r>
      <w:proofErr w:type="spellEnd"/>
      <w:r w:rsidRPr="0049033D">
        <w:rPr>
          <w:rFonts w:ascii="Tahoma" w:hAnsi="Tahoma" w:cs="Tahoma"/>
          <w:spacing w:val="3"/>
          <w:w w:val="105"/>
          <w:sz w:val="22"/>
          <w:szCs w:val="22"/>
        </w:rPr>
        <w:t xml:space="preserve"> των </w:t>
      </w:r>
      <w:proofErr w:type="spellStart"/>
      <w:r w:rsidRPr="0049033D">
        <w:rPr>
          <w:rFonts w:ascii="Tahoma" w:hAnsi="Tahoma" w:cs="Tahoma"/>
          <w:spacing w:val="3"/>
          <w:w w:val="105"/>
          <w:sz w:val="22"/>
          <w:szCs w:val="22"/>
        </w:rPr>
        <w:t>κηποτεχνικών</w:t>
      </w:r>
      <w:proofErr w:type="spellEnd"/>
      <w:r w:rsidRPr="0049033D">
        <w:rPr>
          <w:rFonts w:ascii="Tahoma" w:hAnsi="Tahoma" w:cs="Tahoma"/>
          <w:spacing w:val="3"/>
          <w:w w:val="105"/>
          <w:sz w:val="22"/>
          <w:szCs w:val="22"/>
        </w:rPr>
        <w:t xml:space="preserve"> μηχανημάτων. Επισημαίνουμε ότι στα</w:t>
      </w:r>
      <w:r w:rsidRPr="0049033D">
        <w:rPr>
          <w:rFonts w:ascii="Tahoma" w:hAnsi="Tahoma" w:cs="Tahoma"/>
          <w:spacing w:val="3"/>
          <w:sz w:val="22"/>
          <w:szCs w:val="22"/>
        </w:rPr>
        <w:t xml:space="preserve"> </w:t>
      </w:r>
      <w:r w:rsidRPr="0049033D">
        <w:rPr>
          <w:rFonts w:ascii="Tahoma" w:hAnsi="Tahoma" w:cs="Tahoma"/>
          <w:spacing w:val="-2"/>
          <w:w w:val="105"/>
          <w:sz w:val="22"/>
          <w:szCs w:val="22"/>
        </w:rPr>
        <w:t xml:space="preserve">μηχανήματα αυτά (αλυσοπρίονα, </w:t>
      </w:r>
      <w:proofErr w:type="spellStart"/>
      <w:r w:rsidRPr="0049033D">
        <w:rPr>
          <w:rFonts w:ascii="Tahoma" w:hAnsi="Tahoma" w:cs="Tahoma"/>
          <w:spacing w:val="-2"/>
          <w:w w:val="105"/>
          <w:sz w:val="22"/>
          <w:szCs w:val="22"/>
        </w:rPr>
        <w:t>μεσινέζες</w:t>
      </w:r>
      <w:proofErr w:type="spellEnd"/>
      <w:r w:rsidRPr="0049033D">
        <w:rPr>
          <w:rFonts w:ascii="Tahoma" w:hAnsi="Tahoma" w:cs="Tahoma"/>
          <w:spacing w:val="-2"/>
          <w:w w:val="105"/>
          <w:sz w:val="22"/>
          <w:szCs w:val="22"/>
        </w:rPr>
        <w:t xml:space="preserve">, </w:t>
      </w:r>
      <w:proofErr w:type="spellStart"/>
      <w:r w:rsidRPr="0049033D">
        <w:rPr>
          <w:rFonts w:ascii="Tahoma" w:hAnsi="Tahoma" w:cs="Tahoma"/>
          <w:spacing w:val="-2"/>
          <w:w w:val="105"/>
          <w:sz w:val="22"/>
          <w:szCs w:val="22"/>
        </w:rPr>
        <w:t>χλοοκοπτικές</w:t>
      </w:r>
      <w:proofErr w:type="spellEnd"/>
      <w:r w:rsidRPr="0049033D">
        <w:rPr>
          <w:rFonts w:ascii="Tahoma" w:hAnsi="Tahoma" w:cs="Tahoma"/>
          <w:spacing w:val="-2"/>
          <w:w w:val="105"/>
          <w:sz w:val="22"/>
          <w:szCs w:val="22"/>
        </w:rPr>
        <w:t xml:space="preserve"> μηχανές </w:t>
      </w:r>
      <w:proofErr w:type="spellStart"/>
      <w:r w:rsidRPr="0049033D">
        <w:rPr>
          <w:rFonts w:ascii="Tahoma" w:hAnsi="Tahoma" w:cs="Tahoma"/>
          <w:spacing w:val="-2"/>
          <w:w w:val="105"/>
          <w:sz w:val="22"/>
          <w:szCs w:val="22"/>
        </w:rPr>
        <w:t>κ.λ.π</w:t>
      </w:r>
      <w:proofErr w:type="spellEnd"/>
      <w:r w:rsidRPr="0049033D">
        <w:rPr>
          <w:rFonts w:ascii="Tahoma" w:hAnsi="Tahoma" w:cs="Tahoma"/>
          <w:spacing w:val="-2"/>
          <w:w w:val="105"/>
          <w:sz w:val="22"/>
          <w:szCs w:val="22"/>
        </w:rPr>
        <w:t>.),</w:t>
      </w:r>
      <w:r w:rsidRPr="0049033D">
        <w:rPr>
          <w:rFonts w:ascii="Tahoma" w:hAnsi="Tahoma" w:cs="Tahoma"/>
          <w:spacing w:val="-2"/>
          <w:sz w:val="22"/>
          <w:szCs w:val="22"/>
        </w:rPr>
        <w:t xml:space="preserve"> </w:t>
      </w:r>
      <w:r w:rsidRPr="0049033D">
        <w:rPr>
          <w:rFonts w:ascii="Tahoma" w:hAnsi="Tahoma" w:cs="Tahoma"/>
          <w:spacing w:val="-4"/>
          <w:w w:val="105"/>
          <w:sz w:val="22"/>
          <w:szCs w:val="22"/>
        </w:rPr>
        <w:t xml:space="preserve">επειδή καταπονούνται καθημερινά απαιτούνται επισκευές και τακτικά </w:t>
      </w:r>
      <w:proofErr w:type="spellStart"/>
      <w:r w:rsidRPr="0049033D">
        <w:rPr>
          <w:rFonts w:ascii="Tahoma" w:hAnsi="Tahoma" w:cs="Tahoma"/>
          <w:spacing w:val="-4"/>
          <w:w w:val="105"/>
          <w:sz w:val="22"/>
          <w:szCs w:val="22"/>
        </w:rPr>
        <w:t>service</w:t>
      </w:r>
      <w:proofErr w:type="spellEnd"/>
      <w:r w:rsidRPr="0049033D">
        <w:rPr>
          <w:rFonts w:ascii="Tahoma" w:hAnsi="Tahoma" w:cs="Tahoma"/>
          <w:spacing w:val="-4"/>
          <w:w w:val="105"/>
          <w:sz w:val="22"/>
          <w:szCs w:val="22"/>
        </w:rPr>
        <w:t>.</w:t>
      </w:r>
    </w:p>
    <w:p w:rsidR="0049033D" w:rsidRPr="0049033D" w:rsidRDefault="0049033D" w:rsidP="0049033D">
      <w:pPr>
        <w:spacing w:line="276" w:lineRule="auto"/>
        <w:jc w:val="both"/>
        <w:rPr>
          <w:rFonts w:ascii="Tahoma" w:hAnsi="Tahoma" w:cs="Tahoma"/>
          <w:spacing w:val="-4"/>
          <w:w w:val="105"/>
          <w:sz w:val="22"/>
          <w:szCs w:val="22"/>
        </w:rPr>
      </w:pPr>
      <w:r w:rsidRPr="0049033D">
        <w:rPr>
          <w:rFonts w:ascii="Tahoma" w:hAnsi="Tahoma" w:cs="Tahoma"/>
          <w:spacing w:val="-4"/>
          <w:w w:val="105"/>
          <w:sz w:val="22"/>
          <w:szCs w:val="22"/>
        </w:rPr>
        <w:t>Την σχετική πρόβλεψη στον προϋπολογισμό 2018.</w:t>
      </w:r>
    </w:p>
    <w:p w:rsidR="0049033D" w:rsidRPr="0049033D" w:rsidRDefault="0049033D" w:rsidP="0049033D">
      <w:pPr>
        <w:spacing w:line="276" w:lineRule="auto"/>
        <w:jc w:val="both"/>
        <w:rPr>
          <w:rFonts w:ascii="Tahoma" w:hAnsi="Tahoma" w:cs="Tahoma"/>
          <w:b/>
          <w:w w:val="105"/>
          <w:sz w:val="22"/>
          <w:szCs w:val="22"/>
        </w:rPr>
      </w:pPr>
      <w:r>
        <w:rPr>
          <w:rFonts w:ascii="Tahoma" w:hAnsi="Tahoma" w:cs="Tahoma"/>
          <w:b/>
          <w:w w:val="105"/>
          <w:sz w:val="22"/>
          <w:szCs w:val="22"/>
        </w:rPr>
        <w:t xml:space="preserve">                                </w:t>
      </w:r>
      <w:r w:rsidRPr="0049033D">
        <w:rPr>
          <w:rFonts w:ascii="Tahoma" w:hAnsi="Tahoma" w:cs="Tahoma"/>
          <w:b/>
          <w:w w:val="105"/>
          <w:sz w:val="22"/>
          <w:szCs w:val="22"/>
        </w:rPr>
        <w:t>Εισηγούμαστε</w:t>
      </w:r>
    </w:p>
    <w:p w:rsidR="0049033D" w:rsidRPr="0049033D" w:rsidRDefault="0049033D" w:rsidP="0049033D">
      <w:pPr>
        <w:spacing w:line="276" w:lineRule="auto"/>
        <w:jc w:val="both"/>
        <w:rPr>
          <w:rFonts w:ascii="Tahoma" w:hAnsi="Tahoma" w:cs="Tahoma"/>
          <w:spacing w:val="-5"/>
          <w:w w:val="105"/>
          <w:sz w:val="22"/>
          <w:szCs w:val="22"/>
        </w:rPr>
      </w:pPr>
      <w:r w:rsidRPr="0049033D">
        <w:rPr>
          <w:rFonts w:ascii="Tahoma" w:hAnsi="Tahoma" w:cs="Tahoma"/>
          <w:spacing w:val="-5"/>
          <w:w w:val="105"/>
          <w:sz w:val="22"/>
          <w:szCs w:val="22"/>
        </w:rPr>
        <w:t xml:space="preserve">Ι .Την αδυναμία εκτέλεσης της εργασίας </w:t>
      </w:r>
      <w:r w:rsidRPr="0049033D">
        <w:rPr>
          <w:rFonts w:ascii="Tahoma" w:hAnsi="Tahoma" w:cs="Tahoma"/>
          <w:b/>
          <w:spacing w:val="-5"/>
          <w:w w:val="105"/>
          <w:sz w:val="22"/>
          <w:szCs w:val="22"/>
        </w:rPr>
        <w:t>«Συντήρηση και επισκευή μικρών</w:t>
      </w:r>
      <w:r w:rsidRPr="0049033D">
        <w:rPr>
          <w:rFonts w:ascii="Tahoma" w:hAnsi="Tahoma" w:cs="Tahoma"/>
          <w:spacing w:val="-5"/>
          <w:sz w:val="22"/>
          <w:szCs w:val="22"/>
        </w:rPr>
        <w:t xml:space="preserve"> </w:t>
      </w:r>
      <w:proofErr w:type="spellStart"/>
      <w:r w:rsidRPr="0049033D">
        <w:rPr>
          <w:rFonts w:ascii="Tahoma" w:hAnsi="Tahoma" w:cs="Tahoma"/>
          <w:b/>
          <w:w w:val="105"/>
          <w:sz w:val="22"/>
          <w:szCs w:val="22"/>
        </w:rPr>
        <w:t>κηποτεχνικών</w:t>
      </w:r>
      <w:proofErr w:type="spellEnd"/>
      <w:r w:rsidRPr="0049033D">
        <w:rPr>
          <w:rFonts w:ascii="Tahoma" w:hAnsi="Tahoma" w:cs="Tahoma"/>
          <w:b/>
          <w:w w:val="105"/>
          <w:sz w:val="22"/>
          <w:szCs w:val="22"/>
        </w:rPr>
        <w:t xml:space="preserve"> μηχανημάτων» </w:t>
      </w:r>
      <w:r w:rsidRPr="0049033D">
        <w:rPr>
          <w:rFonts w:ascii="Tahoma" w:hAnsi="Tahoma" w:cs="Tahoma"/>
          <w:w w:val="105"/>
          <w:sz w:val="22"/>
          <w:szCs w:val="22"/>
        </w:rPr>
        <w:t>με ιδία μέσα</w:t>
      </w:r>
    </w:p>
    <w:p w:rsidR="0049033D" w:rsidRDefault="0049033D" w:rsidP="0049033D">
      <w:pPr>
        <w:spacing w:line="276" w:lineRule="auto"/>
        <w:jc w:val="both"/>
        <w:rPr>
          <w:rFonts w:ascii="Tahoma" w:hAnsi="Tahoma" w:cs="Tahoma"/>
          <w:spacing w:val="-4"/>
          <w:w w:val="105"/>
          <w:sz w:val="22"/>
          <w:szCs w:val="22"/>
        </w:rPr>
      </w:pPr>
      <w:r w:rsidRPr="0049033D">
        <w:rPr>
          <w:rFonts w:ascii="Tahoma" w:hAnsi="Tahoma" w:cs="Tahoma"/>
          <w:spacing w:val="-1"/>
          <w:w w:val="105"/>
          <w:sz w:val="22"/>
          <w:szCs w:val="22"/>
        </w:rPr>
        <w:t>2. Την έγκριση εκτέλεσης της ανωτέρω εργασίας με τμηματικές αναθέσεις</w:t>
      </w:r>
      <w:r w:rsidRPr="0049033D">
        <w:rPr>
          <w:rFonts w:ascii="Tahoma" w:hAnsi="Tahoma" w:cs="Tahoma"/>
          <w:spacing w:val="-1"/>
          <w:sz w:val="22"/>
          <w:szCs w:val="22"/>
        </w:rPr>
        <w:t xml:space="preserve"> </w:t>
      </w:r>
      <w:r w:rsidRPr="0049033D">
        <w:rPr>
          <w:rFonts w:ascii="Tahoma" w:hAnsi="Tahoma" w:cs="Tahoma"/>
          <w:spacing w:val="-4"/>
          <w:w w:val="105"/>
          <w:sz w:val="22"/>
          <w:szCs w:val="22"/>
        </w:rPr>
        <w:t>ανάλογα με τις βλάβες που παρουσιάζονται.</w:t>
      </w:r>
    </w:p>
    <w:p w:rsidR="0049033D" w:rsidRPr="0049033D" w:rsidRDefault="0049033D" w:rsidP="0049033D">
      <w:pPr>
        <w:spacing w:line="276" w:lineRule="auto"/>
        <w:jc w:val="both"/>
        <w:rPr>
          <w:rFonts w:ascii="Tahoma" w:hAnsi="Tahoma" w:cs="Tahoma"/>
          <w:spacing w:val="-1"/>
          <w:w w:val="105"/>
          <w:sz w:val="22"/>
          <w:szCs w:val="22"/>
        </w:rPr>
      </w:pPr>
    </w:p>
    <w:p w:rsidR="008625EC" w:rsidRPr="00206933" w:rsidRDefault="008625EC" w:rsidP="00B07E54">
      <w:pPr>
        <w:spacing w:line="276" w:lineRule="auto"/>
        <w:jc w:val="both"/>
        <w:rPr>
          <w:rFonts w:ascii="Tahoma" w:hAnsi="Tahoma" w:cs="Tahoma"/>
          <w:color w:val="000000"/>
          <w:sz w:val="22"/>
          <w:szCs w:val="22"/>
        </w:rPr>
      </w:pPr>
      <w:r w:rsidRPr="00206933">
        <w:rPr>
          <w:rFonts w:ascii="Tahoma" w:hAnsi="Tahoma" w:cs="Tahoma"/>
          <w:color w:val="000000"/>
          <w:sz w:val="22"/>
          <w:szCs w:val="22"/>
        </w:rPr>
        <w:t xml:space="preserve">  Στη συνέχεια ο Πρόεδρος έδωσε το λόγο στους </w:t>
      </w:r>
      <w:proofErr w:type="spellStart"/>
      <w:r w:rsidRPr="00206933">
        <w:rPr>
          <w:rFonts w:ascii="Tahoma" w:hAnsi="Tahoma" w:cs="Tahoma"/>
          <w:color w:val="000000"/>
          <w:sz w:val="22"/>
          <w:szCs w:val="22"/>
        </w:rPr>
        <w:t>κ.κ</w:t>
      </w:r>
      <w:proofErr w:type="spellEnd"/>
      <w:r w:rsidRPr="00206933">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Pr="00206933">
        <w:rPr>
          <w:rFonts w:ascii="Tahoma" w:hAnsi="Tahoma" w:cs="Tahoma"/>
          <w:color w:val="000000"/>
          <w:sz w:val="22"/>
          <w:szCs w:val="22"/>
        </w:rPr>
        <w:br/>
        <w:t>                                     </w:t>
      </w:r>
    </w:p>
    <w:p w:rsidR="008625EC" w:rsidRPr="00206933" w:rsidRDefault="008625EC" w:rsidP="008625EC">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8625EC" w:rsidRPr="00206933" w:rsidRDefault="008625EC" w:rsidP="008625EC">
      <w:pPr>
        <w:spacing w:line="276" w:lineRule="auto"/>
        <w:jc w:val="both"/>
        <w:rPr>
          <w:rFonts w:ascii="Tahoma" w:hAnsi="Tahoma" w:cs="Tahoma"/>
          <w:color w:val="000000"/>
          <w:sz w:val="22"/>
          <w:szCs w:val="22"/>
        </w:rPr>
      </w:pPr>
      <w:r w:rsidRPr="00206933">
        <w:rPr>
          <w:rFonts w:ascii="Tahoma" w:hAnsi="Tahoma" w:cs="Tahoma"/>
          <w:color w:val="000000"/>
          <w:sz w:val="22"/>
          <w:szCs w:val="22"/>
        </w:rPr>
        <w:t xml:space="preserve">Αφού έλαβε υπόψη διατάξεις του ΔΚΚ 3463/2006, Ν.1418/84, και </w:t>
      </w:r>
      <w:r w:rsidR="00B07E54">
        <w:rPr>
          <w:rFonts w:ascii="Tahoma" w:hAnsi="Tahoma" w:cs="Tahoma"/>
          <w:color w:val="000000"/>
          <w:sz w:val="22"/>
          <w:szCs w:val="22"/>
        </w:rPr>
        <w:t>την εισήγηση</w:t>
      </w:r>
    </w:p>
    <w:p w:rsidR="008625EC" w:rsidRDefault="008625EC" w:rsidP="008625EC">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8625EC" w:rsidRPr="00206933" w:rsidRDefault="008625EC" w:rsidP="008625EC">
      <w:pPr>
        <w:spacing w:line="276" w:lineRule="auto"/>
        <w:jc w:val="both"/>
        <w:rPr>
          <w:rFonts w:ascii="Tahoma" w:hAnsi="Tahoma" w:cs="Tahoma"/>
          <w:b/>
          <w:color w:val="000000"/>
          <w:sz w:val="22"/>
          <w:szCs w:val="22"/>
        </w:rPr>
      </w:pPr>
    </w:p>
    <w:p w:rsidR="001565C4" w:rsidRPr="0049033D" w:rsidRDefault="008625EC" w:rsidP="001565C4">
      <w:pPr>
        <w:spacing w:line="276" w:lineRule="auto"/>
        <w:jc w:val="both"/>
        <w:rPr>
          <w:rFonts w:ascii="Tahoma" w:hAnsi="Tahoma" w:cs="Tahoma"/>
          <w:spacing w:val="-5"/>
          <w:w w:val="105"/>
          <w:sz w:val="22"/>
          <w:szCs w:val="22"/>
        </w:rPr>
      </w:pPr>
      <w:r w:rsidRPr="00206933">
        <w:rPr>
          <w:rFonts w:ascii="Tahoma" w:hAnsi="Tahoma" w:cs="Tahoma"/>
          <w:color w:val="000000"/>
          <w:sz w:val="22"/>
          <w:szCs w:val="22"/>
        </w:rPr>
        <w:t xml:space="preserve">Α. </w:t>
      </w:r>
      <w:r w:rsidR="00B07E54" w:rsidRPr="00B07E54">
        <w:rPr>
          <w:rFonts w:ascii="Tahoma" w:hAnsi="Tahoma" w:cs="Tahoma"/>
          <w:sz w:val="22"/>
          <w:szCs w:val="22"/>
        </w:rPr>
        <w:t xml:space="preserve">Την </w:t>
      </w:r>
      <w:r w:rsidR="0049033D" w:rsidRPr="0049033D">
        <w:rPr>
          <w:rFonts w:ascii="Tahoma" w:hAnsi="Tahoma" w:cs="Tahoma"/>
          <w:spacing w:val="-5"/>
          <w:w w:val="105"/>
          <w:sz w:val="22"/>
          <w:szCs w:val="22"/>
        </w:rPr>
        <w:t xml:space="preserve">αδυναμία εκτέλεσης της εργασίας </w:t>
      </w:r>
      <w:r w:rsidR="0049033D" w:rsidRPr="0049033D">
        <w:rPr>
          <w:rFonts w:ascii="Tahoma" w:hAnsi="Tahoma" w:cs="Tahoma"/>
          <w:b/>
          <w:spacing w:val="-5"/>
          <w:w w:val="105"/>
          <w:sz w:val="22"/>
          <w:szCs w:val="22"/>
        </w:rPr>
        <w:t>«Συντήρηση και επισκευή μικρών</w:t>
      </w:r>
      <w:r w:rsidR="0049033D" w:rsidRPr="0049033D">
        <w:rPr>
          <w:rFonts w:ascii="Tahoma" w:hAnsi="Tahoma" w:cs="Tahoma"/>
          <w:spacing w:val="-5"/>
          <w:sz w:val="22"/>
          <w:szCs w:val="22"/>
        </w:rPr>
        <w:t xml:space="preserve"> </w:t>
      </w:r>
      <w:proofErr w:type="spellStart"/>
      <w:r w:rsidR="0049033D" w:rsidRPr="0049033D">
        <w:rPr>
          <w:rFonts w:ascii="Tahoma" w:hAnsi="Tahoma" w:cs="Tahoma"/>
          <w:b/>
          <w:w w:val="105"/>
          <w:sz w:val="22"/>
          <w:szCs w:val="22"/>
        </w:rPr>
        <w:t>κηποτεχνικών</w:t>
      </w:r>
      <w:proofErr w:type="spellEnd"/>
      <w:r w:rsidR="0049033D" w:rsidRPr="0049033D">
        <w:rPr>
          <w:rFonts w:ascii="Tahoma" w:hAnsi="Tahoma" w:cs="Tahoma"/>
          <w:b/>
          <w:w w:val="105"/>
          <w:sz w:val="22"/>
          <w:szCs w:val="22"/>
        </w:rPr>
        <w:t xml:space="preserve"> μηχανημάτων» </w:t>
      </w:r>
      <w:r w:rsidR="0049033D" w:rsidRPr="0049033D">
        <w:rPr>
          <w:rFonts w:ascii="Tahoma" w:hAnsi="Tahoma" w:cs="Tahoma"/>
          <w:w w:val="105"/>
          <w:sz w:val="22"/>
          <w:szCs w:val="22"/>
        </w:rPr>
        <w:t>με ιδία μέσα</w:t>
      </w:r>
      <w:r w:rsidR="001565C4" w:rsidRPr="001565C4">
        <w:rPr>
          <w:rFonts w:ascii="Tahoma" w:hAnsi="Tahoma" w:cs="Tahoma"/>
          <w:spacing w:val="5"/>
          <w:w w:val="105"/>
          <w:sz w:val="22"/>
          <w:szCs w:val="22"/>
        </w:rPr>
        <w:t xml:space="preserve"> </w:t>
      </w:r>
      <w:r w:rsidR="001565C4">
        <w:rPr>
          <w:rFonts w:ascii="Tahoma" w:hAnsi="Tahoma" w:cs="Tahoma"/>
          <w:spacing w:val="5"/>
          <w:w w:val="105"/>
          <w:sz w:val="22"/>
          <w:szCs w:val="22"/>
        </w:rPr>
        <w:t>διότι ο Δήμος δεν έχει εξειδικευμένους τεχνίτες,</w:t>
      </w:r>
      <w:r w:rsidR="001565C4" w:rsidRPr="0049033D">
        <w:rPr>
          <w:rFonts w:ascii="Tahoma" w:hAnsi="Tahoma" w:cs="Tahoma"/>
          <w:spacing w:val="5"/>
          <w:w w:val="105"/>
          <w:sz w:val="22"/>
          <w:szCs w:val="22"/>
        </w:rPr>
        <w:t xml:space="preserve"> οι οποίοι έχουν την</w:t>
      </w:r>
      <w:r w:rsidR="001565C4" w:rsidRPr="0049033D">
        <w:rPr>
          <w:rFonts w:ascii="Tahoma" w:hAnsi="Tahoma" w:cs="Tahoma"/>
          <w:spacing w:val="5"/>
          <w:sz w:val="22"/>
          <w:szCs w:val="22"/>
        </w:rPr>
        <w:t xml:space="preserve"> </w:t>
      </w:r>
      <w:r w:rsidR="001565C4">
        <w:rPr>
          <w:rFonts w:ascii="Tahoma" w:hAnsi="Tahoma" w:cs="Tahoma"/>
          <w:w w:val="105"/>
          <w:sz w:val="22"/>
          <w:szCs w:val="22"/>
        </w:rPr>
        <w:t xml:space="preserve">τεχνογνωσία </w:t>
      </w:r>
      <w:r w:rsidR="001565C4" w:rsidRPr="0049033D">
        <w:rPr>
          <w:rFonts w:ascii="Tahoma" w:hAnsi="Tahoma" w:cs="Tahoma"/>
          <w:w w:val="105"/>
          <w:sz w:val="22"/>
          <w:szCs w:val="22"/>
        </w:rPr>
        <w:t xml:space="preserve"> και τα κατάλληλα ανταλλακτικά ώστε να εξασφαλίσουν το</w:t>
      </w:r>
      <w:r w:rsidR="001565C4" w:rsidRPr="0049033D">
        <w:rPr>
          <w:rFonts w:ascii="Tahoma" w:hAnsi="Tahoma" w:cs="Tahoma"/>
          <w:sz w:val="22"/>
          <w:szCs w:val="22"/>
        </w:rPr>
        <w:t xml:space="preserve"> </w:t>
      </w:r>
      <w:r w:rsidR="001565C4" w:rsidRPr="0049033D">
        <w:rPr>
          <w:rFonts w:ascii="Tahoma" w:hAnsi="Tahoma" w:cs="Tahoma"/>
          <w:spacing w:val="3"/>
          <w:w w:val="105"/>
          <w:sz w:val="22"/>
          <w:szCs w:val="22"/>
        </w:rPr>
        <w:t xml:space="preserve">σωστό </w:t>
      </w:r>
      <w:proofErr w:type="spellStart"/>
      <w:r w:rsidR="001565C4" w:rsidRPr="0049033D">
        <w:rPr>
          <w:rFonts w:ascii="Tahoma" w:hAnsi="Tahoma" w:cs="Tahoma"/>
          <w:spacing w:val="3"/>
          <w:w w:val="105"/>
          <w:sz w:val="22"/>
          <w:szCs w:val="22"/>
        </w:rPr>
        <w:t>ser</w:t>
      </w:r>
      <w:proofErr w:type="spellEnd"/>
      <w:r w:rsidR="001565C4">
        <w:rPr>
          <w:rFonts w:ascii="Tahoma" w:hAnsi="Tahoma" w:cs="Tahoma"/>
          <w:spacing w:val="3"/>
          <w:w w:val="105"/>
          <w:sz w:val="22"/>
          <w:szCs w:val="22"/>
          <w:lang w:val="en-US"/>
        </w:rPr>
        <w:t>v</w:t>
      </w:r>
      <w:proofErr w:type="spellStart"/>
      <w:r w:rsidR="001565C4" w:rsidRPr="0049033D">
        <w:rPr>
          <w:rFonts w:ascii="Tahoma" w:hAnsi="Tahoma" w:cs="Tahoma"/>
          <w:spacing w:val="3"/>
          <w:w w:val="105"/>
          <w:sz w:val="22"/>
          <w:szCs w:val="22"/>
        </w:rPr>
        <w:t>ice</w:t>
      </w:r>
      <w:proofErr w:type="spellEnd"/>
      <w:r w:rsidR="001565C4" w:rsidRPr="0049033D">
        <w:rPr>
          <w:rFonts w:ascii="Tahoma" w:hAnsi="Tahoma" w:cs="Tahoma"/>
          <w:spacing w:val="3"/>
          <w:w w:val="105"/>
          <w:sz w:val="22"/>
          <w:szCs w:val="22"/>
        </w:rPr>
        <w:t xml:space="preserve"> των </w:t>
      </w:r>
      <w:proofErr w:type="spellStart"/>
      <w:r w:rsidR="001565C4" w:rsidRPr="0049033D">
        <w:rPr>
          <w:rFonts w:ascii="Tahoma" w:hAnsi="Tahoma" w:cs="Tahoma"/>
          <w:spacing w:val="3"/>
          <w:w w:val="105"/>
          <w:sz w:val="22"/>
          <w:szCs w:val="22"/>
        </w:rPr>
        <w:t>κηποτεχνικών</w:t>
      </w:r>
      <w:proofErr w:type="spellEnd"/>
      <w:r w:rsidR="001565C4" w:rsidRPr="0049033D">
        <w:rPr>
          <w:rFonts w:ascii="Tahoma" w:hAnsi="Tahoma" w:cs="Tahoma"/>
          <w:spacing w:val="3"/>
          <w:w w:val="105"/>
          <w:sz w:val="22"/>
          <w:szCs w:val="22"/>
        </w:rPr>
        <w:t xml:space="preserve"> μηχανημάτων. Επισημαίνουμε ότι στα</w:t>
      </w:r>
      <w:r w:rsidR="001565C4" w:rsidRPr="0049033D">
        <w:rPr>
          <w:rFonts w:ascii="Tahoma" w:hAnsi="Tahoma" w:cs="Tahoma"/>
          <w:spacing w:val="3"/>
          <w:sz w:val="22"/>
          <w:szCs w:val="22"/>
        </w:rPr>
        <w:t xml:space="preserve"> </w:t>
      </w:r>
      <w:r w:rsidR="001565C4" w:rsidRPr="0049033D">
        <w:rPr>
          <w:rFonts w:ascii="Tahoma" w:hAnsi="Tahoma" w:cs="Tahoma"/>
          <w:spacing w:val="-2"/>
          <w:w w:val="105"/>
          <w:sz w:val="22"/>
          <w:szCs w:val="22"/>
        </w:rPr>
        <w:t xml:space="preserve">μηχανήματα αυτά (αλυσοπρίονα, </w:t>
      </w:r>
      <w:proofErr w:type="spellStart"/>
      <w:r w:rsidR="001565C4" w:rsidRPr="0049033D">
        <w:rPr>
          <w:rFonts w:ascii="Tahoma" w:hAnsi="Tahoma" w:cs="Tahoma"/>
          <w:spacing w:val="-2"/>
          <w:w w:val="105"/>
          <w:sz w:val="22"/>
          <w:szCs w:val="22"/>
        </w:rPr>
        <w:t>μεσινέζες</w:t>
      </w:r>
      <w:proofErr w:type="spellEnd"/>
      <w:r w:rsidR="001565C4" w:rsidRPr="0049033D">
        <w:rPr>
          <w:rFonts w:ascii="Tahoma" w:hAnsi="Tahoma" w:cs="Tahoma"/>
          <w:spacing w:val="-2"/>
          <w:w w:val="105"/>
          <w:sz w:val="22"/>
          <w:szCs w:val="22"/>
        </w:rPr>
        <w:t xml:space="preserve">, </w:t>
      </w:r>
      <w:proofErr w:type="spellStart"/>
      <w:r w:rsidR="001565C4" w:rsidRPr="0049033D">
        <w:rPr>
          <w:rFonts w:ascii="Tahoma" w:hAnsi="Tahoma" w:cs="Tahoma"/>
          <w:spacing w:val="-2"/>
          <w:w w:val="105"/>
          <w:sz w:val="22"/>
          <w:szCs w:val="22"/>
        </w:rPr>
        <w:t>χλοοκοπτικές</w:t>
      </w:r>
      <w:proofErr w:type="spellEnd"/>
      <w:r w:rsidR="001565C4" w:rsidRPr="0049033D">
        <w:rPr>
          <w:rFonts w:ascii="Tahoma" w:hAnsi="Tahoma" w:cs="Tahoma"/>
          <w:spacing w:val="-2"/>
          <w:w w:val="105"/>
          <w:sz w:val="22"/>
          <w:szCs w:val="22"/>
        </w:rPr>
        <w:t xml:space="preserve"> μηχανές </w:t>
      </w:r>
      <w:proofErr w:type="spellStart"/>
      <w:r w:rsidR="001565C4" w:rsidRPr="0049033D">
        <w:rPr>
          <w:rFonts w:ascii="Tahoma" w:hAnsi="Tahoma" w:cs="Tahoma"/>
          <w:spacing w:val="-2"/>
          <w:w w:val="105"/>
          <w:sz w:val="22"/>
          <w:szCs w:val="22"/>
        </w:rPr>
        <w:t>κ.λ.π</w:t>
      </w:r>
      <w:proofErr w:type="spellEnd"/>
      <w:r w:rsidR="001565C4" w:rsidRPr="0049033D">
        <w:rPr>
          <w:rFonts w:ascii="Tahoma" w:hAnsi="Tahoma" w:cs="Tahoma"/>
          <w:spacing w:val="-2"/>
          <w:w w:val="105"/>
          <w:sz w:val="22"/>
          <w:szCs w:val="22"/>
        </w:rPr>
        <w:t>.),</w:t>
      </w:r>
      <w:r w:rsidR="001565C4" w:rsidRPr="0049033D">
        <w:rPr>
          <w:rFonts w:ascii="Tahoma" w:hAnsi="Tahoma" w:cs="Tahoma"/>
          <w:spacing w:val="-2"/>
          <w:sz w:val="22"/>
          <w:szCs w:val="22"/>
        </w:rPr>
        <w:t xml:space="preserve"> </w:t>
      </w:r>
      <w:r w:rsidR="001565C4" w:rsidRPr="0049033D">
        <w:rPr>
          <w:rFonts w:ascii="Tahoma" w:hAnsi="Tahoma" w:cs="Tahoma"/>
          <w:spacing w:val="-4"/>
          <w:w w:val="105"/>
          <w:sz w:val="22"/>
          <w:szCs w:val="22"/>
        </w:rPr>
        <w:t xml:space="preserve">επειδή καταπονούνται καθημερινά απαιτούνται επισκευές και τακτικά </w:t>
      </w:r>
      <w:proofErr w:type="spellStart"/>
      <w:r w:rsidR="001565C4" w:rsidRPr="0049033D">
        <w:rPr>
          <w:rFonts w:ascii="Tahoma" w:hAnsi="Tahoma" w:cs="Tahoma"/>
          <w:spacing w:val="-4"/>
          <w:w w:val="105"/>
          <w:sz w:val="22"/>
          <w:szCs w:val="22"/>
        </w:rPr>
        <w:t>service</w:t>
      </w:r>
      <w:proofErr w:type="spellEnd"/>
      <w:r w:rsidR="001565C4" w:rsidRPr="0049033D">
        <w:rPr>
          <w:rFonts w:ascii="Tahoma" w:hAnsi="Tahoma" w:cs="Tahoma"/>
          <w:spacing w:val="-4"/>
          <w:w w:val="105"/>
          <w:sz w:val="22"/>
          <w:szCs w:val="22"/>
        </w:rPr>
        <w:t>.</w:t>
      </w:r>
    </w:p>
    <w:p w:rsidR="0049033D" w:rsidRPr="0049033D" w:rsidRDefault="0049033D" w:rsidP="0049033D">
      <w:pPr>
        <w:spacing w:line="276" w:lineRule="auto"/>
        <w:jc w:val="both"/>
        <w:rPr>
          <w:rFonts w:ascii="Tahoma" w:hAnsi="Tahoma" w:cs="Tahoma"/>
          <w:spacing w:val="-5"/>
          <w:w w:val="105"/>
          <w:sz w:val="22"/>
          <w:szCs w:val="22"/>
        </w:rPr>
      </w:pPr>
    </w:p>
    <w:p w:rsidR="0049033D" w:rsidRDefault="0049033D" w:rsidP="0049033D">
      <w:pPr>
        <w:spacing w:line="276" w:lineRule="auto"/>
        <w:jc w:val="both"/>
        <w:rPr>
          <w:rFonts w:ascii="Tahoma" w:hAnsi="Tahoma" w:cs="Tahoma"/>
          <w:spacing w:val="-4"/>
          <w:w w:val="105"/>
          <w:sz w:val="22"/>
          <w:szCs w:val="22"/>
        </w:rPr>
      </w:pPr>
      <w:r>
        <w:rPr>
          <w:rFonts w:ascii="Tahoma" w:hAnsi="Tahoma" w:cs="Tahoma"/>
          <w:spacing w:val="-1"/>
          <w:w w:val="105"/>
          <w:sz w:val="22"/>
          <w:szCs w:val="22"/>
        </w:rPr>
        <w:t>Β</w:t>
      </w:r>
      <w:r w:rsidRPr="0049033D">
        <w:rPr>
          <w:rFonts w:ascii="Tahoma" w:hAnsi="Tahoma" w:cs="Tahoma"/>
          <w:spacing w:val="-1"/>
          <w:w w:val="105"/>
          <w:sz w:val="22"/>
          <w:szCs w:val="22"/>
        </w:rPr>
        <w:t xml:space="preserve">. </w:t>
      </w:r>
      <w:r>
        <w:rPr>
          <w:rFonts w:ascii="Tahoma" w:hAnsi="Tahoma" w:cs="Tahoma"/>
          <w:spacing w:val="-1"/>
          <w:w w:val="105"/>
          <w:sz w:val="22"/>
          <w:szCs w:val="22"/>
        </w:rPr>
        <w:t xml:space="preserve"> </w:t>
      </w:r>
      <w:r w:rsidRPr="0049033D">
        <w:rPr>
          <w:rFonts w:ascii="Tahoma" w:hAnsi="Tahoma" w:cs="Tahoma"/>
          <w:spacing w:val="-1"/>
          <w:w w:val="105"/>
          <w:sz w:val="22"/>
          <w:szCs w:val="22"/>
        </w:rPr>
        <w:t>Την έγκριση εκτέλεσης της ανωτέρω εργασίας με τμηματικές αναθέσεις</w:t>
      </w:r>
      <w:r w:rsidRPr="0049033D">
        <w:rPr>
          <w:rFonts w:ascii="Tahoma" w:hAnsi="Tahoma" w:cs="Tahoma"/>
          <w:spacing w:val="-1"/>
          <w:sz w:val="22"/>
          <w:szCs w:val="22"/>
        </w:rPr>
        <w:t xml:space="preserve"> </w:t>
      </w:r>
      <w:r w:rsidRPr="0049033D">
        <w:rPr>
          <w:rFonts w:ascii="Tahoma" w:hAnsi="Tahoma" w:cs="Tahoma"/>
          <w:spacing w:val="-4"/>
          <w:w w:val="105"/>
          <w:sz w:val="22"/>
          <w:szCs w:val="22"/>
        </w:rPr>
        <w:t>ανάλογα με τις βλάβες που παρουσιάζονται.</w:t>
      </w:r>
    </w:p>
    <w:p w:rsidR="008625EC" w:rsidRDefault="008625EC" w:rsidP="0049033D">
      <w:pPr>
        <w:spacing w:line="276" w:lineRule="auto"/>
        <w:jc w:val="both"/>
        <w:rPr>
          <w:rFonts w:ascii="Tahoma" w:hAnsi="Tahoma" w:cs="Tahoma"/>
          <w:color w:val="000000"/>
          <w:sz w:val="22"/>
          <w:szCs w:val="22"/>
          <w:shd w:val="clear" w:color="auto" w:fill="FFFFFF"/>
        </w:rPr>
      </w:pPr>
    </w:p>
    <w:p w:rsidR="00933694" w:rsidRPr="007F6ED1" w:rsidRDefault="00B145E1" w:rsidP="008625EC">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8F3935">
        <w:rPr>
          <w:rFonts w:ascii="Tahoma" w:hAnsi="Tahoma" w:cs="Tahoma"/>
          <w:b/>
          <w:sz w:val="22"/>
          <w:szCs w:val="22"/>
        </w:rPr>
        <w:t>6</w:t>
      </w:r>
      <w:r w:rsidR="0049033D">
        <w:rPr>
          <w:rFonts w:ascii="Tahoma" w:hAnsi="Tahoma" w:cs="Tahoma"/>
          <w:b/>
          <w:sz w:val="22"/>
          <w:szCs w:val="22"/>
        </w:rPr>
        <w:t>4</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847" w:rsidRDefault="003B5847">
      <w:r>
        <w:separator/>
      </w:r>
    </w:p>
  </w:endnote>
  <w:endnote w:type="continuationSeparator" w:id="0">
    <w:p w:rsidR="003B5847" w:rsidRDefault="003B58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DB1274"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DB1274">
        <w:pPr>
          <w:pStyle w:val="a6"/>
          <w:jc w:val="center"/>
        </w:pPr>
        <w:fldSimple w:instr=" PAGE   \* MERGEFORMAT ">
          <w:r w:rsidR="001B2106">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847" w:rsidRDefault="003B5847">
      <w:r>
        <w:separator/>
      </w:r>
    </w:p>
  </w:footnote>
  <w:footnote w:type="continuationSeparator" w:id="0">
    <w:p w:rsidR="003B5847" w:rsidRDefault="003B58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1294134"/>
    <w:multiLevelType w:val="multilevel"/>
    <w:tmpl w:val="2F0C4546"/>
    <w:lvl w:ilvl="0">
      <w:start w:val="1"/>
      <w:numFmt w:val="decimal"/>
      <w:lvlText w:val="%1."/>
      <w:lvlJc w:val="left"/>
      <w:pPr>
        <w:tabs>
          <w:tab w:val="decimal" w:pos="288"/>
        </w:tabs>
        <w:ind w:left="720"/>
      </w:pPr>
      <w:rPr>
        <w:rFonts w:ascii="Times New Roman" w:hAnsi="Times New Roman"/>
        <w:strike w:val="0"/>
        <w:color w:val="000000"/>
        <w:spacing w:val="-5"/>
        <w:w w:val="105"/>
        <w:sz w:val="28"/>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323C1E"/>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3">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4">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5">
    <w:nsid w:val="3FA2663E"/>
    <w:multiLevelType w:val="hybridMultilevel"/>
    <w:tmpl w:val="2BE0AF1A"/>
    <w:lvl w:ilvl="0" w:tplc="0408000F">
      <w:start w:val="1"/>
      <w:numFmt w:val="decimal"/>
      <w:lvlText w:val="%1."/>
      <w:lvlJc w:val="left"/>
      <w:pPr>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0275C4C"/>
    <w:multiLevelType w:val="hybridMultilevel"/>
    <w:tmpl w:val="3E28D2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36A0564"/>
    <w:multiLevelType w:val="hybridMultilevel"/>
    <w:tmpl w:val="2BE0AF1A"/>
    <w:lvl w:ilvl="0" w:tplc="0408000F">
      <w:start w:val="1"/>
      <w:numFmt w:val="decimal"/>
      <w:lvlText w:val="%1."/>
      <w:lvlJc w:val="left"/>
      <w:pPr>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0">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3">
    <w:nsid w:val="7AB65A53"/>
    <w:multiLevelType w:val="hybridMultilevel"/>
    <w:tmpl w:val="773EE1DA"/>
    <w:lvl w:ilvl="0" w:tplc="04080011">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4">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6"/>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2"/>
  </w:num>
  <w:num w:numId="6">
    <w:abstractNumId w:val="14"/>
  </w:num>
  <w:num w:numId="7">
    <w:abstractNumId w:val="4"/>
  </w:num>
  <w:num w:numId="8">
    <w:abstractNumId w:val="11"/>
  </w:num>
  <w:num w:numId="9">
    <w:abstractNumId w:val="10"/>
  </w:num>
  <w:num w:numId="10">
    <w:abstractNumId w:val="5"/>
  </w:num>
  <w:num w:numId="11">
    <w:abstractNumId w:val="13"/>
  </w:num>
  <w:num w:numId="12">
    <w:abstractNumId w:val="8"/>
  </w:num>
  <w:num w:numId="13">
    <w:abstractNumId w:val="7"/>
  </w:num>
  <w:num w:numId="14">
    <w:abstractNumId w:val="9"/>
  </w:num>
  <w:num w:numId="15">
    <w:abstractNumId w:val="2"/>
  </w:num>
  <w:num w:numId="16">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77826"/>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65C4"/>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2106"/>
    <w:rsid w:val="001B400E"/>
    <w:rsid w:val="001B66EB"/>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B5847"/>
    <w:rsid w:val="003C0D34"/>
    <w:rsid w:val="003C50EC"/>
    <w:rsid w:val="003D3EE9"/>
    <w:rsid w:val="003D4C70"/>
    <w:rsid w:val="003E02A6"/>
    <w:rsid w:val="003E0923"/>
    <w:rsid w:val="003E1117"/>
    <w:rsid w:val="003E3BB7"/>
    <w:rsid w:val="003E578A"/>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56EC3"/>
    <w:rsid w:val="00465698"/>
    <w:rsid w:val="00465910"/>
    <w:rsid w:val="00471E8C"/>
    <w:rsid w:val="004731FA"/>
    <w:rsid w:val="00473964"/>
    <w:rsid w:val="0047567C"/>
    <w:rsid w:val="00475741"/>
    <w:rsid w:val="00476C66"/>
    <w:rsid w:val="00481894"/>
    <w:rsid w:val="00485568"/>
    <w:rsid w:val="004857B5"/>
    <w:rsid w:val="00485CB9"/>
    <w:rsid w:val="0049033D"/>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2F47"/>
    <w:rsid w:val="007C4A43"/>
    <w:rsid w:val="007D164C"/>
    <w:rsid w:val="007D28CC"/>
    <w:rsid w:val="007D2FB2"/>
    <w:rsid w:val="007D3F75"/>
    <w:rsid w:val="007D45C3"/>
    <w:rsid w:val="007D4D75"/>
    <w:rsid w:val="007F2B99"/>
    <w:rsid w:val="007F36DD"/>
    <w:rsid w:val="007F5185"/>
    <w:rsid w:val="007F6ED1"/>
    <w:rsid w:val="00801932"/>
    <w:rsid w:val="00801949"/>
    <w:rsid w:val="008102E8"/>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331"/>
    <w:rsid w:val="00851B90"/>
    <w:rsid w:val="00851D13"/>
    <w:rsid w:val="0085331F"/>
    <w:rsid w:val="008549C8"/>
    <w:rsid w:val="0085591F"/>
    <w:rsid w:val="008564AF"/>
    <w:rsid w:val="00857F12"/>
    <w:rsid w:val="008604F3"/>
    <w:rsid w:val="00860D63"/>
    <w:rsid w:val="00862406"/>
    <w:rsid w:val="008625EC"/>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3935"/>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0531F"/>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AF4ADD"/>
    <w:rsid w:val="00B00829"/>
    <w:rsid w:val="00B00BF7"/>
    <w:rsid w:val="00B02846"/>
    <w:rsid w:val="00B030B9"/>
    <w:rsid w:val="00B05152"/>
    <w:rsid w:val="00B07E54"/>
    <w:rsid w:val="00B145E1"/>
    <w:rsid w:val="00B204C5"/>
    <w:rsid w:val="00B216D4"/>
    <w:rsid w:val="00B22DB6"/>
    <w:rsid w:val="00B23264"/>
    <w:rsid w:val="00B23B00"/>
    <w:rsid w:val="00B2455C"/>
    <w:rsid w:val="00B246AD"/>
    <w:rsid w:val="00B2622A"/>
    <w:rsid w:val="00B332F2"/>
    <w:rsid w:val="00B33BA1"/>
    <w:rsid w:val="00B364D0"/>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864E7"/>
    <w:rsid w:val="00DA1865"/>
    <w:rsid w:val="00DA2B2A"/>
    <w:rsid w:val="00DA3DC3"/>
    <w:rsid w:val="00DA44BC"/>
    <w:rsid w:val="00DA4DCB"/>
    <w:rsid w:val="00DA69B1"/>
    <w:rsid w:val="00DA7A71"/>
    <w:rsid w:val="00DB1274"/>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85631029">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47E97A-9C76-490D-B9A7-05ACAC5F1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770</Words>
  <Characters>4161</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2018-02-27T07:16:00Z</cp:lastPrinted>
  <dcterms:created xsi:type="dcterms:W3CDTF">2018-02-26T11:41:00Z</dcterms:created>
  <dcterms:modified xsi:type="dcterms:W3CDTF">2018-02-27T07:17:00Z</dcterms:modified>
</cp:coreProperties>
</file>