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85E" w:rsidRDefault="0059785E" w:rsidP="0059785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9785E" w:rsidRDefault="00412172" w:rsidP="0059785E">
      <w:pPr>
        <w:rPr>
          <w:rFonts w:ascii="Comic Sans MS" w:hAnsi="Comic Sans MS"/>
          <w:b/>
          <w:sz w:val="20"/>
          <w:szCs w:val="20"/>
        </w:rPr>
      </w:pPr>
      <w:r w:rsidRPr="0041217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59785E" w:rsidRDefault="0059785E" w:rsidP="0059785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Απόφασης162/2018</w:t>
                  </w:r>
                </w:p>
                <w:p w:rsidR="0059785E" w:rsidRDefault="009E423C" w:rsidP="0059785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ΑΔΑ: </w:t>
                  </w:r>
                  <w:r>
                    <w:t>Ω2Τ9ΩΨΑ-8ΘΧ</w:t>
                  </w:r>
                </w:p>
                <w:p w:rsidR="0059785E" w:rsidRDefault="0059785E" w:rsidP="0059785E"/>
              </w:txbxContent>
            </v:textbox>
          </v:shape>
        </w:pict>
      </w:r>
      <w:r w:rsidR="0059785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9785E" w:rsidRDefault="0059785E" w:rsidP="0059785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9785E" w:rsidRDefault="0059785E" w:rsidP="0059785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9785E" w:rsidRDefault="0059785E" w:rsidP="0059785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9785E" w:rsidRDefault="0059785E" w:rsidP="0059785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9785E" w:rsidRDefault="0059785E" w:rsidP="0059785E">
      <w:pPr>
        <w:jc w:val="center"/>
        <w:rPr>
          <w:rFonts w:ascii="Comic Sans MS" w:hAnsi="Comic Sans MS"/>
          <w:b/>
          <w:sz w:val="20"/>
          <w:szCs w:val="20"/>
        </w:rPr>
      </w:pPr>
    </w:p>
    <w:p w:rsidR="0059785E" w:rsidRDefault="0059785E" w:rsidP="0059785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9785E" w:rsidRDefault="0059785E" w:rsidP="0059785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59785E" w:rsidRDefault="0059785E" w:rsidP="0059785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9785E" w:rsidRDefault="0059785E" w:rsidP="0059785E">
      <w:pPr>
        <w:jc w:val="both"/>
        <w:rPr>
          <w:rFonts w:ascii="Comic Sans MS" w:hAnsi="Comic Sans MS"/>
          <w:b/>
          <w:sz w:val="20"/>
          <w:szCs w:val="20"/>
        </w:rPr>
      </w:pPr>
    </w:p>
    <w:p w:rsidR="0059785E" w:rsidRDefault="0059785E" w:rsidP="0059785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1C6A9E">
        <w:rPr>
          <w:rFonts w:ascii="Comic Sans MS" w:hAnsi="Comic Sans MS"/>
          <w:b/>
          <w:sz w:val="20"/>
          <w:szCs w:val="20"/>
        </w:rPr>
        <w:t>Έγκριση πραγματοποίησης της δαπάνης με τίτλο:</w:t>
      </w:r>
      <w:r>
        <w:rPr>
          <w:rFonts w:ascii="Comic Sans MS" w:hAnsi="Comic Sans MS"/>
          <w:sz w:val="20"/>
          <w:szCs w:val="20"/>
        </w:rPr>
        <w:t xml:space="preserve"> </w:t>
      </w:r>
      <w:r w:rsidRPr="001C6A9E">
        <w:rPr>
          <w:rFonts w:ascii="Comic Sans MS" w:hAnsi="Comic Sans MS"/>
          <w:b/>
          <w:sz w:val="20"/>
          <w:szCs w:val="20"/>
        </w:rPr>
        <w:t>Εργασίες ταφής-εκταφής στο Δημοτικό Κοιμητήριο Άρτας &amp; στο Δημοτικό Κοιμητήριο Αγ. Αναργύρων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9785E" w:rsidRDefault="0059785E" w:rsidP="0059785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9785E" w:rsidRDefault="0059785E" w:rsidP="0059785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28-03-2018 και ώρα 12:00 </w:t>
      </w:r>
      <w:proofErr w:type="spellStart"/>
      <w:r>
        <w:rPr>
          <w:rFonts w:ascii="Comic Sans MS" w:hAnsi="Comic Sans MS"/>
          <w:sz w:val="20"/>
          <w:szCs w:val="20"/>
        </w:rPr>
        <w:t>μεσ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7591</w:t>
      </w:r>
      <w:r>
        <w:rPr>
          <w:rFonts w:ascii="Comic Sans MS" w:hAnsi="Comic Sans MS"/>
          <w:b/>
          <w:sz w:val="20"/>
          <w:szCs w:val="20"/>
        </w:rPr>
        <w:t>/28-03-2018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9785E" w:rsidRDefault="0059785E" w:rsidP="0059785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9785E" w:rsidTr="0059785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5E" w:rsidRDefault="0059785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9785E" w:rsidRDefault="0059785E" w:rsidP="00646E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9785E" w:rsidRDefault="0059785E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9785E" w:rsidRDefault="0059785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59785E" w:rsidRDefault="0059785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59785E" w:rsidRDefault="0059785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59785E" w:rsidRDefault="0059785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Ζέρβας Κων-νος</w:t>
            </w:r>
          </w:p>
          <w:p w:rsidR="0059785E" w:rsidRDefault="0059785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59785E" w:rsidRDefault="0059785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59785E" w:rsidRDefault="0059785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9785E" w:rsidRDefault="0059785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5E" w:rsidRDefault="0059785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9785E" w:rsidRDefault="0059785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59785E" w:rsidRDefault="0059785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</w:t>
            </w:r>
          </w:p>
          <w:p w:rsidR="0059785E" w:rsidRDefault="0059785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Λιλής Γεώργιος</w:t>
            </w:r>
          </w:p>
          <w:p w:rsidR="0059785E" w:rsidRDefault="0059785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3. Παπαϊωάννου Κων/νος </w:t>
            </w:r>
          </w:p>
          <w:p w:rsidR="0059785E" w:rsidRDefault="0059785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4.Βασιλάκη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59785E" w:rsidRDefault="0059785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59785E" w:rsidRDefault="0059785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59785E" w:rsidRDefault="0059785E" w:rsidP="0059785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59785E" w:rsidRDefault="0059785E" w:rsidP="0059785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59785E" w:rsidRDefault="0059785E" w:rsidP="0059785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59785E" w:rsidRDefault="0059785E" w:rsidP="0059785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9785E" w:rsidRDefault="0059785E" w:rsidP="0059785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9785E" w:rsidRDefault="0059785E" w:rsidP="0059785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9785E" w:rsidRDefault="0059785E" w:rsidP="0059785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9785E" w:rsidRDefault="0059785E" w:rsidP="0059785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9785E" w:rsidRDefault="0059785E" w:rsidP="0059785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DC2A7C" w:rsidRPr="00DC2A7C" w:rsidRDefault="0059785E" w:rsidP="00DC2A7C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Ο Πρόεδρος   εισηγούμενος το 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 w:rsidRPr="0059785E">
        <w:rPr>
          <w:rFonts w:ascii="Comic Sans MS" w:hAnsi="Comic Sans MS"/>
          <w:b/>
          <w:sz w:val="20"/>
          <w:szCs w:val="20"/>
        </w:rPr>
        <w:t xml:space="preserve"> </w:t>
      </w:r>
      <w:r w:rsidRPr="001C6A9E">
        <w:rPr>
          <w:rFonts w:ascii="Comic Sans MS" w:hAnsi="Comic Sans MS"/>
          <w:b/>
          <w:sz w:val="20"/>
          <w:szCs w:val="20"/>
        </w:rPr>
        <w:t>Έγκριση πραγματοποίησης της δαπάνης με τίτλο:</w:t>
      </w:r>
      <w:r>
        <w:rPr>
          <w:rFonts w:ascii="Comic Sans MS" w:hAnsi="Comic Sans MS"/>
          <w:sz w:val="20"/>
          <w:szCs w:val="20"/>
        </w:rPr>
        <w:t xml:space="preserve"> </w:t>
      </w:r>
      <w:r w:rsidRPr="001C6A9E">
        <w:rPr>
          <w:rFonts w:ascii="Comic Sans MS" w:hAnsi="Comic Sans MS"/>
          <w:b/>
          <w:sz w:val="20"/>
          <w:szCs w:val="20"/>
        </w:rPr>
        <w:t>Εργασίες ταφής-εκταφής στο Δημοτικό Κοιμητήριο Άρτας &amp; στο Δημοτικό Κοιμητήριο Αγ. Αναργύρων</w:t>
      </w: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του τμήματος προμηθειών η οποία αναφέρει τα εξής:</w:t>
      </w:r>
      <w:r w:rsidR="00DC2A7C" w:rsidRPr="00FE65AF">
        <w:rPr>
          <w:rFonts w:ascii="Arial" w:hAnsi="Arial"/>
          <w:sz w:val="22"/>
          <w:szCs w:val="22"/>
        </w:rPr>
        <w:t xml:space="preserve">      </w:t>
      </w:r>
      <w:r w:rsidR="00DC2A7C" w:rsidRPr="00DC2A7C">
        <w:rPr>
          <w:rFonts w:ascii="Comic Sans MS" w:hAnsi="Comic Sans MS"/>
          <w:bCs/>
          <w:sz w:val="20"/>
          <w:szCs w:val="20"/>
        </w:rPr>
        <w:t>Σας γνωρίζουμε ότι απαιτείται η ανάγκη εκτέλεσης εργασιών τάφων- εκταφών στο Δημοτικό Κοιμητήριο Άρτας και στο  Δημοτικό Κοιμητήριο Αγίων Αναργύρων</w:t>
      </w:r>
    </w:p>
    <w:p w:rsidR="00DC2A7C" w:rsidRPr="00DC2A7C" w:rsidRDefault="00DC2A7C" w:rsidP="00DC2A7C">
      <w:pPr>
        <w:ind w:left="720"/>
        <w:jc w:val="both"/>
        <w:rPr>
          <w:rFonts w:ascii="Comic Sans MS" w:hAnsi="Comic Sans MS"/>
          <w:sz w:val="20"/>
          <w:szCs w:val="20"/>
        </w:rPr>
      </w:pPr>
    </w:p>
    <w:p w:rsidR="00DC2A7C" w:rsidRPr="00DC2A7C" w:rsidRDefault="00DC2A7C" w:rsidP="00DC2A7C">
      <w:pPr>
        <w:ind w:left="720"/>
        <w:jc w:val="both"/>
        <w:rPr>
          <w:rFonts w:ascii="Comic Sans MS" w:hAnsi="Comic Sans MS"/>
          <w:sz w:val="20"/>
          <w:szCs w:val="20"/>
        </w:rPr>
      </w:pPr>
      <w:r w:rsidRPr="00DC2A7C">
        <w:rPr>
          <w:rFonts w:ascii="Comic Sans MS" w:hAnsi="Comic Sans MS"/>
          <w:sz w:val="20"/>
          <w:szCs w:val="20"/>
        </w:rPr>
        <w:t>Έχοντας λοιπόν υπόψη:</w:t>
      </w:r>
    </w:p>
    <w:p w:rsidR="00DC2A7C" w:rsidRPr="00DC2A7C" w:rsidRDefault="00DC2A7C" w:rsidP="00DC2A7C">
      <w:pPr>
        <w:jc w:val="both"/>
        <w:rPr>
          <w:rFonts w:ascii="Comic Sans MS" w:hAnsi="Comic Sans MS"/>
          <w:sz w:val="20"/>
          <w:szCs w:val="20"/>
        </w:rPr>
      </w:pPr>
      <w:r w:rsidRPr="00DC2A7C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DC2A7C">
        <w:rPr>
          <w:rFonts w:ascii="Comic Sans MS" w:hAnsi="Comic Sans MS"/>
          <w:sz w:val="20"/>
          <w:szCs w:val="20"/>
          <w:vertAlign w:val="superscript"/>
        </w:rPr>
        <w:t>Α</w:t>
      </w:r>
      <w:r w:rsidRPr="00DC2A7C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DC2A7C" w:rsidRPr="00DC2A7C" w:rsidRDefault="00DC2A7C" w:rsidP="00DC2A7C">
      <w:pPr>
        <w:jc w:val="both"/>
        <w:rPr>
          <w:rFonts w:ascii="Comic Sans MS" w:hAnsi="Comic Sans MS"/>
          <w:sz w:val="20"/>
          <w:szCs w:val="20"/>
        </w:rPr>
      </w:pPr>
    </w:p>
    <w:p w:rsidR="00DC2A7C" w:rsidRPr="00DC2A7C" w:rsidRDefault="00DC2A7C" w:rsidP="00DC2A7C">
      <w:pPr>
        <w:jc w:val="both"/>
        <w:rPr>
          <w:rFonts w:ascii="Comic Sans MS" w:hAnsi="Comic Sans MS"/>
          <w:sz w:val="20"/>
          <w:szCs w:val="20"/>
        </w:rPr>
      </w:pPr>
      <w:r w:rsidRPr="00DC2A7C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DC2A7C">
        <w:rPr>
          <w:rFonts w:ascii="Comic Sans MS" w:hAnsi="Comic Sans MS"/>
          <w:sz w:val="20"/>
          <w:szCs w:val="20"/>
        </w:rPr>
        <w:t>αριθμ</w:t>
      </w:r>
      <w:proofErr w:type="spellEnd"/>
      <w:r w:rsidRPr="00DC2A7C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DC2A7C">
        <w:rPr>
          <w:rFonts w:ascii="Comic Sans MS" w:hAnsi="Comic Sans MS"/>
          <w:sz w:val="20"/>
          <w:szCs w:val="20"/>
        </w:rPr>
        <w:t>πρωτ</w:t>
      </w:r>
      <w:proofErr w:type="spellEnd"/>
      <w:r w:rsidRPr="00DC2A7C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DC2A7C">
        <w:rPr>
          <w:rFonts w:ascii="Comic Sans MS" w:hAnsi="Comic Sans MS"/>
          <w:sz w:val="20"/>
          <w:szCs w:val="20"/>
        </w:rPr>
        <w:t>Δυτ</w:t>
      </w:r>
      <w:proofErr w:type="spellEnd"/>
      <w:r w:rsidRPr="00DC2A7C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DC2A7C">
        <w:rPr>
          <w:rFonts w:ascii="Comic Sans MS" w:hAnsi="Comic Sans MS"/>
          <w:sz w:val="20"/>
          <w:szCs w:val="20"/>
        </w:rPr>
        <w:t>Αρταίων</w:t>
      </w:r>
      <w:proofErr w:type="spellEnd"/>
      <w:r w:rsidRPr="00DC2A7C">
        <w:rPr>
          <w:rFonts w:ascii="Comic Sans MS" w:hAnsi="Comic Sans MS"/>
          <w:sz w:val="20"/>
          <w:szCs w:val="20"/>
        </w:rPr>
        <w:t>, Π.Ε. Άρτας.</w:t>
      </w:r>
    </w:p>
    <w:p w:rsidR="00DC2A7C" w:rsidRPr="00DC2A7C" w:rsidRDefault="00DC2A7C" w:rsidP="00DC2A7C">
      <w:pPr>
        <w:jc w:val="both"/>
        <w:rPr>
          <w:rFonts w:ascii="Comic Sans MS" w:hAnsi="Comic Sans MS"/>
          <w:b/>
          <w:bCs/>
          <w:sz w:val="20"/>
          <w:szCs w:val="20"/>
        </w:rPr>
      </w:pPr>
      <w:r w:rsidRPr="00DC2A7C">
        <w:rPr>
          <w:rFonts w:ascii="Comic Sans MS" w:hAnsi="Comic Sans MS"/>
          <w:sz w:val="20"/>
          <w:szCs w:val="20"/>
        </w:rPr>
        <w:t>3. Την εγγεγραμμένες πιστώσεις</w:t>
      </w:r>
      <w:r w:rsidRPr="00DC2A7C">
        <w:rPr>
          <w:rFonts w:ascii="Comic Sans MS" w:hAnsi="Comic Sans MS"/>
          <w:bCs/>
          <w:sz w:val="20"/>
          <w:szCs w:val="20"/>
        </w:rPr>
        <w:t xml:space="preserve"> </w:t>
      </w:r>
      <w:r w:rsidRPr="00DC2A7C">
        <w:rPr>
          <w:rFonts w:ascii="Comic Sans MS" w:hAnsi="Comic Sans MS"/>
          <w:sz w:val="20"/>
          <w:szCs w:val="20"/>
        </w:rPr>
        <w:t>με τίτλο «</w:t>
      </w:r>
      <w:r w:rsidRPr="00DC2A7C">
        <w:rPr>
          <w:rFonts w:ascii="Comic Sans MS" w:hAnsi="Comic Sans MS"/>
          <w:b/>
          <w:sz w:val="20"/>
          <w:szCs w:val="20"/>
        </w:rPr>
        <w:t xml:space="preserve">Εργασίες ταφής-εκταφής στο Δημοτικό Κοιμητήριο Άρτας &amp; στο Δημοτικό Κοιμητήριο Αγ. </w:t>
      </w:r>
      <w:proofErr w:type="spellStart"/>
      <w:r w:rsidRPr="00DC2A7C">
        <w:rPr>
          <w:rFonts w:ascii="Comic Sans MS" w:hAnsi="Comic Sans MS"/>
          <w:b/>
          <w:sz w:val="20"/>
          <w:szCs w:val="20"/>
        </w:rPr>
        <w:t>Αναργύρων</w:t>
      </w:r>
      <w:r w:rsidRPr="00DC2A7C">
        <w:rPr>
          <w:rFonts w:ascii="Comic Sans MS" w:hAnsi="Comic Sans MS" w:cs="Arial"/>
          <w:b/>
          <w:sz w:val="20"/>
          <w:szCs w:val="20"/>
        </w:rPr>
        <w:t>»στον</w:t>
      </w:r>
      <w:proofErr w:type="spellEnd"/>
      <w:r w:rsidRPr="00DC2A7C">
        <w:rPr>
          <w:rFonts w:ascii="Comic Sans MS" w:hAnsi="Comic Sans MS" w:cs="Arial"/>
          <w:b/>
          <w:sz w:val="20"/>
          <w:szCs w:val="20"/>
        </w:rPr>
        <w:t xml:space="preserve">  ΚΑ 45-6262.002</w:t>
      </w:r>
      <w:r w:rsidRPr="00DC2A7C">
        <w:rPr>
          <w:rFonts w:ascii="Comic Sans MS" w:hAnsi="Comic Sans MS" w:cs="Arial"/>
          <w:sz w:val="20"/>
          <w:szCs w:val="20"/>
        </w:rPr>
        <w:t xml:space="preserve"> </w:t>
      </w:r>
      <w:r w:rsidRPr="00DC2A7C">
        <w:rPr>
          <w:rFonts w:ascii="Comic Sans MS" w:hAnsi="Comic Sans MS"/>
          <w:b/>
          <w:bCs/>
          <w:sz w:val="20"/>
          <w:szCs w:val="20"/>
        </w:rPr>
        <w:t xml:space="preserve"> για το έτος 2018.</w:t>
      </w:r>
    </w:p>
    <w:p w:rsidR="00DC2A7C" w:rsidRPr="00DC2A7C" w:rsidRDefault="00DC2A7C" w:rsidP="00DC2A7C">
      <w:pPr>
        <w:jc w:val="both"/>
        <w:rPr>
          <w:rFonts w:ascii="Comic Sans MS" w:hAnsi="Comic Sans MS"/>
          <w:sz w:val="20"/>
          <w:szCs w:val="20"/>
        </w:rPr>
      </w:pPr>
      <w:r w:rsidRPr="00DC2A7C">
        <w:rPr>
          <w:rFonts w:ascii="Comic Sans MS" w:hAnsi="Comic Sans MS"/>
          <w:sz w:val="20"/>
          <w:szCs w:val="20"/>
        </w:rPr>
        <w:t xml:space="preserve">4. Το υπ’ </w:t>
      </w:r>
      <w:proofErr w:type="spellStart"/>
      <w:r w:rsidRPr="00DC2A7C">
        <w:rPr>
          <w:rFonts w:ascii="Comic Sans MS" w:hAnsi="Comic Sans MS"/>
          <w:sz w:val="20"/>
          <w:szCs w:val="20"/>
        </w:rPr>
        <w:t>αριθμ.πρωτ</w:t>
      </w:r>
      <w:proofErr w:type="spellEnd"/>
      <w:r w:rsidRPr="00DC2A7C">
        <w:rPr>
          <w:rFonts w:ascii="Comic Sans MS" w:hAnsi="Comic Sans MS"/>
          <w:sz w:val="20"/>
          <w:szCs w:val="20"/>
        </w:rPr>
        <w:t>.  7427  /26-03-2018- 18</w:t>
      </w:r>
      <w:r w:rsidRPr="00DC2A7C">
        <w:rPr>
          <w:rFonts w:ascii="Comic Sans MS" w:hAnsi="Comic Sans MS"/>
          <w:sz w:val="20"/>
          <w:szCs w:val="20"/>
          <w:lang w:val="en-US"/>
        </w:rPr>
        <w:t>REQ</w:t>
      </w:r>
      <w:r w:rsidRPr="00DC2A7C">
        <w:rPr>
          <w:rFonts w:ascii="Comic Sans MS" w:hAnsi="Comic Sans MS"/>
          <w:sz w:val="20"/>
          <w:szCs w:val="20"/>
        </w:rPr>
        <w:t>2860743 πρωτογενές αίτημα της Υπηρεσίας μας.</w:t>
      </w:r>
    </w:p>
    <w:p w:rsidR="00DC2A7C" w:rsidRPr="00DC2A7C" w:rsidRDefault="00DC2A7C" w:rsidP="00DC2A7C">
      <w:pPr>
        <w:jc w:val="both"/>
        <w:rPr>
          <w:rFonts w:ascii="Comic Sans MS" w:hAnsi="Comic Sans MS"/>
          <w:sz w:val="20"/>
          <w:szCs w:val="20"/>
          <w:u w:val="single"/>
        </w:rPr>
      </w:pPr>
      <w:r w:rsidRPr="00DC2A7C">
        <w:rPr>
          <w:rFonts w:ascii="Comic Sans MS" w:hAnsi="Comic Sans MS"/>
          <w:sz w:val="20"/>
          <w:szCs w:val="20"/>
        </w:rPr>
        <w:t>5</w:t>
      </w:r>
      <w:r w:rsidRPr="00DC2A7C">
        <w:rPr>
          <w:rFonts w:ascii="Comic Sans MS" w:hAnsi="Comic Sans MS"/>
          <w:b/>
          <w:sz w:val="20"/>
          <w:szCs w:val="20"/>
        </w:rPr>
        <w:t xml:space="preserve">. Για το έτος 2018 υπάρχει εγγεγραμμένη πίστωση στον ΚΑ 45-6262.002 ποσό 24.722,00€ με το ΦΠΑ από τα οποία  θα δεσμευτούν </w:t>
      </w:r>
      <w:r w:rsidRPr="00DC2A7C">
        <w:rPr>
          <w:rFonts w:ascii="Comic Sans MS" w:hAnsi="Comic Sans MS"/>
          <w:b/>
          <w:sz w:val="20"/>
          <w:szCs w:val="20"/>
          <w:u w:val="single"/>
        </w:rPr>
        <w:t>14.800,00€ για το έτος 2018</w:t>
      </w:r>
      <w:r w:rsidRPr="00DC2A7C">
        <w:rPr>
          <w:rFonts w:ascii="Comic Sans MS" w:hAnsi="Comic Sans MS"/>
          <w:b/>
          <w:sz w:val="20"/>
          <w:szCs w:val="20"/>
        </w:rPr>
        <w:t xml:space="preserve"> και 9</w:t>
      </w:r>
      <w:r w:rsidRPr="00DC2A7C">
        <w:rPr>
          <w:rFonts w:ascii="Comic Sans MS" w:hAnsi="Comic Sans MS"/>
          <w:b/>
          <w:sz w:val="20"/>
          <w:szCs w:val="20"/>
          <w:u w:val="single"/>
        </w:rPr>
        <w:t>.922,08€ για το έτος 2019.</w:t>
      </w:r>
    </w:p>
    <w:p w:rsidR="0059785E" w:rsidRPr="00DC2A7C" w:rsidRDefault="00DC2A7C" w:rsidP="00DC2A7C">
      <w:pPr>
        <w:jc w:val="both"/>
        <w:rPr>
          <w:rFonts w:ascii="Comic Sans MS" w:hAnsi="Comic Sans MS"/>
          <w:sz w:val="20"/>
          <w:szCs w:val="20"/>
        </w:rPr>
      </w:pPr>
      <w:r w:rsidRPr="00DC2A7C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DC2A7C">
        <w:rPr>
          <w:rFonts w:ascii="Comic Sans MS" w:hAnsi="Comic Sans MS"/>
          <w:sz w:val="20"/>
          <w:szCs w:val="20"/>
        </w:rPr>
        <w:t>Αρταίων</w:t>
      </w:r>
      <w:proofErr w:type="spellEnd"/>
      <w:r w:rsidRPr="00DC2A7C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DC2A7C">
        <w:rPr>
          <w:rFonts w:ascii="Comic Sans MS" w:hAnsi="Comic Sans MS"/>
          <w:sz w:val="20"/>
          <w:szCs w:val="20"/>
        </w:rPr>
        <w:t>διατάκτη</w:t>
      </w:r>
      <w:proofErr w:type="spellEnd"/>
      <w:r w:rsidRPr="00DC2A7C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59785E" w:rsidRDefault="0059785E" w:rsidP="0059785E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9785E" w:rsidRDefault="0059785E" w:rsidP="0059785E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59785E" w:rsidRDefault="0059785E" w:rsidP="0059785E">
      <w:pPr>
        <w:jc w:val="center"/>
        <w:rPr>
          <w:rFonts w:ascii="Comic Sans MS" w:hAnsi="Comic Sans MS"/>
          <w:b/>
          <w:sz w:val="18"/>
          <w:szCs w:val="18"/>
        </w:rPr>
      </w:pPr>
    </w:p>
    <w:p w:rsidR="0059785E" w:rsidRDefault="0059785E" w:rsidP="0059785E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του τμήματος </w:t>
      </w:r>
      <w:r w:rsidR="00DC2A7C">
        <w:rPr>
          <w:rFonts w:ascii="Comic Sans MS" w:hAnsi="Comic Sans MS"/>
          <w:sz w:val="20"/>
          <w:szCs w:val="20"/>
        </w:rPr>
        <w:t>προμηθειών</w:t>
      </w:r>
    </w:p>
    <w:p w:rsidR="0059785E" w:rsidRDefault="0059785E" w:rsidP="0059785E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DC2A7C" w:rsidRPr="00DC2A7C" w:rsidRDefault="0059785E" w:rsidP="00DC2A7C">
      <w:pPr>
        <w:jc w:val="both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</w:t>
      </w:r>
      <w:r w:rsidR="00DC2A7C" w:rsidRPr="00DC2A7C">
        <w:rPr>
          <w:rFonts w:ascii="Comic Sans MS" w:hAnsi="Comic Sans MS"/>
          <w:b/>
          <w:sz w:val="20"/>
          <w:szCs w:val="20"/>
        </w:rPr>
        <w:t xml:space="preserve"> Εργασίες ταφής-εκταφής στο Δημοτικό Κοιμητήριο Άρτας &amp; στο Δημοτικό Κοιμητήριο Αγ. Αναργύρων</w:t>
      </w:r>
      <w:r w:rsidR="00DC2A7C" w:rsidRPr="00DC2A7C">
        <w:rPr>
          <w:rFonts w:ascii="Comic Sans MS" w:hAnsi="Comic Sans MS" w:cs="Arial"/>
          <w:b/>
          <w:sz w:val="20"/>
          <w:szCs w:val="20"/>
        </w:rPr>
        <w:t>»</w:t>
      </w:r>
      <w:r w:rsidR="00DC2A7C">
        <w:rPr>
          <w:rFonts w:ascii="Comic Sans MS" w:hAnsi="Comic Sans MS" w:cs="Arial"/>
          <w:b/>
          <w:sz w:val="20"/>
          <w:szCs w:val="20"/>
        </w:rPr>
        <w:t xml:space="preserve"> </w:t>
      </w:r>
      <w:r w:rsidR="00DC2A7C" w:rsidRPr="00DC2A7C">
        <w:rPr>
          <w:rFonts w:ascii="Comic Sans MS" w:hAnsi="Comic Sans MS" w:cs="Arial"/>
          <w:b/>
          <w:sz w:val="20"/>
          <w:szCs w:val="20"/>
        </w:rPr>
        <w:t>στον  ΚΑ 45-6262.002</w:t>
      </w:r>
      <w:r w:rsidR="00DC2A7C" w:rsidRPr="00DC2A7C">
        <w:rPr>
          <w:rFonts w:ascii="Comic Sans MS" w:hAnsi="Comic Sans MS" w:cs="Arial"/>
          <w:sz w:val="20"/>
          <w:szCs w:val="20"/>
        </w:rPr>
        <w:t xml:space="preserve"> </w:t>
      </w:r>
      <w:r w:rsidR="00DC2A7C" w:rsidRPr="00DC2A7C">
        <w:rPr>
          <w:rFonts w:ascii="Comic Sans MS" w:hAnsi="Comic Sans MS"/>
          <w:b/>
          <w:bCs/>
          <w:sz w:val="20"/>
          <w:szCs w:val="20"/>
        </w:rPr>
        <w:t xml:space="preserve"> </w:t>
      </w:r>
      <w:r w:rsidR="001F2028">
        <w:rPr>
          <w:rFonts w:ascii="Comic Sans MS" w:hAnsi="Comic Sans MS"/>
          <w:b/>
          <w:bCs/>
          <w:sz w:val="20"/>
          <w:szCs w:val="20"/>
        </w:rPr>
        <w:t xml:space="preserve">ποσού </w:t>
      </w:r>
      <w:r w:rsidR="001F2028" w:rsidRPr="00DC2A7C">
        <w:rPr>
          <w:rFonts w:ascii="Comic Sans MS" w:hAnsi="Comic Sans MS"/>
          <w:b/>
          <w:sz w:val="20"/>
          <w:szCs w:val="20"/>
        </w:rPr>
        <w:t xml:space="preserve">24.722,00€ με το ΦΠΑ </w:t>
      </w:r>
      <w:r w:rsidR="001F2028" w:rsidRPr="00532139">
        <w:rPr>
          <w:rFonts w:ascii="Comic Sans MS" w:hAnsi="Comic Sans MS"/>
          <w:sz w:val="20"/>
          <w:szCs w:val="20"/>
        </w:rPr>
        <w:t xml:space="preserve">από τα οποία  θα δεσμευτούν </w:t>
      </w:r>
      <w:r w:rsidR="001F2028" w:rsidRPr="00DC2A7C">
        <w:rPr>
          <w:rFonts w:ascii="Comic Sans MS" w:hAnsi="Comic Sans MS"/>
          <w:b/>
          <w:sz w:val="20"/>
          <w:szCs w:val="20"/>
          <w:u w:val="single"/>
        </w:rPr>
        <w:t>14.800,00€ για το έτος 2018</w:t>
      </w:r>
      <w:r w:rsidR="001F2028" w:rsidRPr="00DC2A7C">
        <w:rPr>
          <w:rFonts w:ascii="Comic Sans MS" w:hAnsi="Comic Sans MS"/>
          <w:b/>
          <w:sz w:val="20"/>
          <w:szCs w:val="20"/>
        </w:rPr>
        <w:t xml:space="preserve"> και 9</w:t>
      </w:r>
      <w:r w:rsidR="001F2028" w:rsidRPr="00DC2A7C">
        <w:rPr>
          <w:rFonts w:ascii="Comic Sans MS" w:hAnsi="Comic Sans MS"/>
          <w:b/>
          <w:sz w:val="20"/>
          <w:szCs w:val="20"/>
          <w:u w:val="single"/>
        </w:rPr>
        <w:t>.922,08€ για το έτος 2019.</w:t>
      </w:r>
      <w:r w:rsidR="00DC2A7C" w:rsidRPr="00DC2A7C">
        <w:rPr>
          <w:rFonts w:ascii="Comic Sans MS" w:hAnsi="Comic Sans MS"/>
          <w:b/>
          <w:bCs/>
          <w:sz w:val="20"/>
          <w:szCs w:val="20"/>
        </w:rPr>
        <w:t>.</w:t>
      </w:r>
    </w:p>
    <w:p w:rsidR="0059785E" w:rsidRDefault="0059785E" w:rsidP="0059785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Cs/>
          <w:sz w:val="20"/>
          <w:szCs w:val="20"/>
        </w:rPr>
        <w:t>,</w:t>
      </w:r>
      <w:r w:rsidR="00DC2A7C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59785E" w:rsidRDefault="0059785E" w:rsidP="0059785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DC2A7C">
        <w:rPr>
          <w:rFonts w:ascii="Comic Sans MS" w:hAnsi="Comic Sans MS"/>
          <w:b/>
          <w:sz w:val="20"/>
          <w:szCs w:val="20"/>
        </w:rPr>
        <w:t>Η απόφαση αυτή έλαβε αριθμό  162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59785E" w:rsidRDefault="0059785E" w:rsidP="0059785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59785E" w:rsidRDefault="0059785E" w:rsidP="0059785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59785E" w:rsidRDefault="0059785E" w:rsidP="0059785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59785E" w:rsidRDefault="0059785E" w:rsidP="0059785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59785E" w:rsidRDefault="0059785E" w:rsidP="0059785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59785E" w:rsidRDefault="0059785E" w:rsidP="0059785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9785E" w:rsidRDefault="0059785E" w:rsidP="0059785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59785E" w:rsidRDefault="0059785E" w:rsidP="0059785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59785E" w:rsidRDefault="0059785E" w:rsidP="0059785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59785E" w:rsidRDefault="0059785E" w:rsidP="0059785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9785E" w:rsidRDefault="0059785E" w:rsidP="0059785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59785E" w:rsidRDefault="0059785E" w:rsidP="0059785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59785E" w:rsidRDefault="0059785E" w:rsidP="0059785E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785E"/>
    <w:rsid w:val="001704C3"/>
    <w:rsid w:val="001F2028"/>
    <w:rsid w:val="002B0F68"/>
    <w:rsid w:val="00412172"/>
    <w:rsid w:val="00532139"/>
    <w:rsid w:val="0059785E"/>
    <w:rsid w:val="0067585A"/>
    <w:rsid w:val="007240FE"/>
    <w:rsid w:val="009E423C"/>
    <w:rsid w:val="00B76362"/>
    <w:rsid w:val="00DC2A7C"/>
    <w:rsid w:val="00E16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59785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9785E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9785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9785E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9E42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8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747</Words>
  <Characters>4037</Characters>
  <Application>Microsoft Office Word</Application>
  <DocSecurity>0</DocSecurity>
  <Lines>33</Lines>
  <Paragraphs>9</Paragraphs>
  <ScaleCrop>false</ScaleCrop>
  <Company/>
  <LinksUpToDate>false</LinksUpToDate>
  <CharactersWithSpaces>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2018-03-28T10:54:00Z</cp:lastPrinted>
  <dcterms:created xsi:type="dcterms:W3CDTF">2018-03-28T10:13:00Z</dcterms:created>
  <dcterms:modified xsi:type="dcterms:W3CDTF">2018-03-28T10:55:00Z</dcterms:modified>
</cp:coreProperties>
</file>