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1B31A0">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227A14" w:rsidRPr="009E4C26" w:rsidRDefault="00B204C5" w:rsidP="009E4C26">
      <w:pPr>
        <w:tabs>
          <w:tab w:val="left" w:pos="6316"/>
        </w:tabs>
        <w:spacing w:line="276" w:lineRule="auto"/>
        <w:jc w:val="both"/>
        <w:rPr>
          <w:rFonts w:ascii="Tahoma" w:hAnsi="Tahoma" w:cs="Tahoma"/>
          <w:b/>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32143E">
        <w:rPr>
          <w:rFonts w:ascii="Tahoma" w:hAnsi="Tahoma" w:cs="Tahoma"/>
          <w:b/>
          <w:bCs/>
          <w:sz w:val="22"/>
          <w:szCs w:val="22"/>
        </w:rPr>
        <w:t>5</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9E4C26">
        <w:rPr>
          <w:rFonts w:ascii="Tahoma" w:hAnsi="Tahoma" w:cs="Tahoma"/>
          <w:sz w:val="22"/>
          <w:szCs w:val="22"/>
        </w:rPr>
        <w:tab/>
      </w:r>
      <w:r w:rsidR="009E4C26" w:rsidRPr="009E4C26">
        <w:rPr>
          <w:rFonts w:ascii="Tahoma" w:hAnsi="Tahoma" w:cs="Tahoma"/>
          <w:b/>
          <w:sz w:val="22"/>
          <w:szCs w:val="22"/>
        </w:rPr>
        <w:t>ΑΔΑ: 6ΓΚΟΩΨΑ-ΑΧΓ</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EB4512" w:rsidRPr="00227A14" w:rsidRDefault="000845C9" w:rsidP="00227A14">
      <w:pPr>
        <w:spacing w:after="200" w:line="276" w:lineRule="auto"/>
        <w:jc w:val="both"/>
        <w:rPr>
          <w:rFonts w:ascii="Tahoma" w:eastAsia="Calibri" w:hAnsi="Tahoma" w:cs="Tahoma"/>
          <w:b/>
          <w:sz w:val="22"/>
          <w:szCs w:val="22"/>
        </w:rPr>
      </w:pPr>
      <w:r w:rsidRPr="00227A14">
        <w:rPr>
          <w:rFonts w:ascii="Tahoma" w:hAnsi="Tahoma" w:cs="Tahoma"/>
          <w:b/>
          <w:spacing w:val="20"/>
          <w:sz w:val="22"/>
          <w:szCs w:val="22"/>
        </w:rPr>
        <w:t>ΘΕΜΑ:</w:t>
      </w:r>
      <w:r w:rsidR="00663AA1" w:rsidRPr="00227A14">
        <w:rPr>
          <w:rFonts w:ascii="Tahoma" w:hAnsi="Tahoma" w:cs="Tahoma"/>
          <w:b/>
          <w:spacing w:val="20"/>
          <w:sz w:val="22"/>
          <w:szCs w:val="22"/>
        </w:rPr>
        <w:t xml:space="preserve"> </w:t>
      </w:r>
      <w:r w:rsidR="00104A2E" w:rsidRPr="00227A14">
        <w:rPr>
          <w:rFonts w:ascii="Tahoma" w:hAnsi="Tahoma" w:cs="Tahoma"/>
          <w:b/>
          <w:sz w:val="22"/>
          <w:szCs w:val="22"/>
        </w:rPr>
        <w:t>«</w:t>
      </w:r>
      <w:bookmarkStart w:id="2" w:name="OLE_LINK4"/>
      <w:bookmarkStart w:id="3" w:name="OLE_LINK5"/>
      <w:r w:rsidR="0032143E" w:rsidRPr="00227A14">
        <w:rPr>
          <w:rFonts w:ascii="Tahoma" w:eastAsia="Calibri" w:hAnsi="Tahoma" w:cs="Tahoma"/>
          <w:b/>
          <w:sz w:val="22"/>
          <w:szCs w:val="22"/>
        </w:rPr>
        <w:t xml:space="preserve">Εξασφάλιση λειτουργίας στα πλαίσια της  υποβαλλόμενης Πρότασης             </w:t>
      </w:r>
      <w:r w:rsidR="00227A14" w:rsidRPr="00227A14">
        <w:rPr>
          <w:rFonts w:ascii="Tahoma" w:eastAsia="Calibri" w:hAnsi="Tahoma" w:cs="Tahoma"/>
          <w:b/>
          <w:sz w:val="22"/>
          <w:szCs w:val="22"/>
        </w:rPr>
        <w:t xml:space="preserve">           </w:t>
      </w:r>
      <w:r w:rsidR="00227A14">
        <w:rPr>
          <w:rFonts w:ascii="Tahoma" w:eastAsia="Calibri" w:hAnsi="Tahoma" w:cs="Tahoma"/>
          <w:b/>
          <w:sz w:val="22"/>
          <w:szCs w:val="22"/>
        </w:rPr>
        <w:t xml:space="preserve">            </w:t>
      </w:r>
      <w:r w:rsidR="0032143E" w:rsidRPr="00227A14">
        <w:rPr>
          <w:rFonts w:ascii="Tahoma" w:eastAsia="Calibri" w:hAnsi="Tahoma" w:cs="Tahoma"/>
          <w:b/>
          <w:sz w:val="22"/>
          <w:szCs w:val="22"/>
        </w:rPr>
        <w:t xml:space="preserve">«Αξιοποίηση του παλαιού  ξενοδοχείου ΞΕΝΙΑ στην Άρτα» στα πλαίσια της πρόσκλησης </w:t>
      </w:r>
      <w:r w:rsidR="001B31A0">
        <w:rPr>
          <w:rFonts w:ascii="Tahoma" w:eastAsia="Calibri" w:hAnsi="Tahoma" w:cs="Tahoma"/>
          <w:b/>
          <w:sz w:val="22"/>
          <w:szCs w:val="22"/>
        </w:rPr>
        <w:t xml:space="preserve">με κωδικό 083 και </w:t>
      </w:r>
      <w:r w:rsidR="0032143E" w:rsidRPr="00227A14">
        <w:rPr>
          <w:rFonts w:ascii="Tahoma" w:eastAsia="Calibri" w:hAnsi="Tahoma" w:cs="Tahoma"/>
          <w:b/>
          <w:sz w:val="22"/>
          <w:szCs w:val="22"/>
        </w:rPr>
        <w:t xml:space="preserve">α/α ΟΠΣ 2419/29-12-2017 του Επιχειρησιακού Προγράμματος ‘Ανταγωνιστικότητα Επιχειρηματικότητα και Καινοτομία’ </w:t>
      </w:r>
      <w:r w:rsidR="001B31A0">
        <w:rPr>
          <w:rFonts w:ascii="Tahoma" w:eastAsia="Calibri" w:hAnsi="Tahoma" w:cs="Tahoma"/>
          <w:b/>
          <w:sz w:val="22"/>
          <w:szCs w:val="22"/>
        </w:rPr>
        <w:t>2014-2020</w:t>
      </w:r>
      <w:r w:rsidR="00EB4512" w:rsidRPr="00227A14">
        <w:rPr>
          <w:rFonts w:ascii="Tahoma" w:hAnsi="Tahoma" w:cs="Tahoma"/>
          <w:b/>
          <w:sz w:val="22"/>
          <w:szCs w:val="22"/>
        </w:rPr>
        <w:t>»</w:t>
      </w:r>
    </w:p>
    <w:bookmarkEnd w:id="0"/>
    <w:bookmarkEnd w:id="1"/>
    <w:bookmarkEnd w:id="2"/>
    <w:bookmarkEnd w:id="3"/>
    <w:p w:rsidR="00265C1A" w:rsidRPr="007F6ED1"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BD3BEE" w:rsidRDefault="00185569" w:rsidP="00BD3BEE">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lastRenderedPageBreak/>
        <w:t xml:space="preserve">       </w:t>
      </w:r>
      <w:r w:rsidR="00BD3BEE">
        <w:rPr>
          <w:rFonts w:ascii="Tahoma" w:hAnsi="Tahoma" w:cs="Tahoma"/>
          <w:sz w:val="22"/>
          <w:szCs w:val="22"/>
        </w:rPr>
        <w:t xml:space="preserve">       Ο κ. </w:t>
      </w:r>
      <w:proofErr w:type="spellStart"/>
      <w:r w:rsidR="00BD3BEE">
        <w:rPr>
          <w:rFonts w:ascii="Tahoma" w:hAnsi="Tahoma" w:cs="Tahoma"/>
          <w:sz w:val="22"/>
          <w:szCs w:val="22"/>
        </w:rPr>
        <w:t>Στασινός</w:t>
      </w:r>
      <w:proofErr w:type="spellEnd"/>
      <w:r w:rsidR="00BD3BEE">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BD3BEE">
        <w:rPr>
          <w:rFonts w:ascii="Tahoma" w:hAnsi="Tahoma" w:cs="Tahoma"/>
          <w:sz w:val="22"/>
          <w:szCs w:val="22"/>
        </w:rPr>
        <w:t>προτασή</w:t>
      </w:r>
      <w:proofErr w:type="spellEnd"/>
      <w:r w:rsidR="00BD3BEE">
        <w:rPr>
          <w:rFonts w:ascii="Tahoma" w:hAnsi="Tahoma" w:cs="Tahoma"/>
          <w:sz w:val="22"/>
          <w:szCs w:val="22"/>
        </w:rPr>
        <w:t xml:space="preserve"> του, ακολούθως μαζί με την κα  </w:t>
      </w:r>
      <w:proofErr w:type="spellStart"/>
      <w:r w:rsidR="00BD3BEE">
        <w:rPr>
          <w:rFonts w:ascii="Tahoma" w:hAnsi="Tahoma" w:cs="Tahoma"/>
          <w:sz w:val="22"/>
          <w:szCs w:val="22"/>
        </w:rPr>
        <w:t>Ντέμσια</w:t>
      </w:r>
      <w:proofErr w:type="spellEnd"/>
      <w:r w:rsidR="00BD3BEE">
        <w:rPr>
          <w:rFonts w:ascii="Tahoma" w:hAnsi="Tahoma" w:cs="Tahoma"/>
          <w:sz w:val="22"/>
          <w:szCs w:val="22"/>
        </w:rPr>
        <w:t xml:space="preserve"> αποχώρησαν.</w:t>
      </w:r>
    </w:p>
    <w:p w:rsidR="00EB3278"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863940" w:rsidRPr="007F6ED1" w:rsidRDefault="00743BA9" w:rsidP="0032143E">
      <w:pPr>
        <w:spacing w:after="200" w:line="276" w:lineRule="auto"/>
        <w:jc w:val="both"/>
        <w:rPr>
          <w:rFonts w:ascii="Tahoma" w:hAnsi="Tahoma" w:cs="Tahoma"/>
          <w:sz w:val="22"/>
          <w:szCs w:val="22"/>
          <w:shd w:val="clear" w:color="auto" w:fill="FFFFFF"/>
        </w:rPr>
      </w:pPr>
      <w:r w:rsidRPr="0032143E">
        <w:rPr>
          <w:rFonts w:ascii="Tahoma" w:hAnsi="Tahoma" w:cs="Tahoma"/>
          <w:sz w:val="22"/>
          <w:szCs w:val="22"/>
          <w:shd w:val="clear" w:color="auto" w:fill="FFFFFF"/>
        </w:rPr>
        <w:t xml:space="preserve">Ο Πρόεδρος κήρυξε την έναρξη της συνεδρίασης και εισηγούμενος το </w:t>
      </w:r>
      <w:r w:rsidR="0032143E" w:rsidRPr="0032143E">
        <w:rPr>
          <w:rFonts w:ascii="Tahoma" w:hAnsi="Tahoma" w:cs="Tahoma"/>
          <w:sz w:val="22"/>
          <w:szCs w:val="22"/>
          <w:shd w:val="clear" w:color="auto" w:fill="FFFFFF"/>
        </w:rPr>
        <w:t>2</w:t>
      </w:r>
      <w:r w:rsidR="00682C3C" w:rsidRPr="0032143E">
        <w:rPr>
          <w:rFonts w:ascii="Tahoma" w:hAnsi="Tahoma" w:cs="Tahoma"/>
          <w:sz w:val="22"/>
          <w:szCs w:val="22"/>
          <w:shd w:val="clear" w:color="auto" w:fill="FFFFFF"/>
          <w:vertAlign w:val="superscript"/>
        </w:rPr>
        <w:t>ο</w:t>
      </w:r>
      <w:r w:rsidR="00682C3C" w:rsidRPr="0032143E">
        <w:rPr>
          <w:rFonts w:ascii="Tahoma" w:hAnsi="Tahoma" w:cs="Tahoma"/>
          <w:sz w:val="22"/>
          <w:szCs w:val="22"/>
          <w:shd w:val="clear" w:color="auto" w:fill="FFFFFF"/>
        </w:rPr>
        <w:t xml:space="preserve"> </w:t>
      </w:r>
      <w:r w:rsidR="00EB4512" w:rsidRPr="0032143E">
        <w:rPr>
          <w:rFonts w:ascii="Tahoma" w:hAnsi="Tahoma" w:cs="Tahoma"/>
          <w:sz w:val="22"/>
          <w:szCs w:val="22"/>
          <w:shd w:val="clear" w:color="auto" w:fill="FFFFFF"/>
        </w:rPr>
        <w:t>τακτικό</w:t>
      </w:r>
      <w:r w:rsidR="00682C3C" w:rsidRPr="0032143E">
        <w:rPr>
          <w:rFonts w:ascii="Tahoma" w:hAnsi="Tahoma" w:cs="Tahoma"/>
          <w:sz w:val="22"/>
          <w:szCs w:val="22"/>
          <w:shd w:val="clear" w:color="auto" w:fill="FFFFFF"/>
        </w:rPr>
        <w:t xml:space="preserve"> </w:t>
      </w:r>
      <w:r w:rsidRPr="0032143E">
        <w:rPr>
          <w:rFonts w:ascii="Tahoma" w:hAnsi="Tahoma" w:cs="Tahoma"/>
          <w:sz w:val="22"/>
          <w:szCs w:val="22"/>
          <w:shd w:val="clear" w:color="auto" w:fill="FFFFFF"/>
        </w:rPr>
        <w:t>θέμα της ημερήσιας διάταξης «</w:t>
      </w:r>
      <w:r w:rsidR="0032143E" w:rsidRPr="0032143E">
        <w:rPr>
          <w:rFonts w:ascii="Tahoma" w:eastAsia="Calibri" w:hAnsi="Tahoma" w:cs="Tahoma"/>
        </w:rPr>
        <w:t>Εξασφάλιση λειτουργίας στα πλαίσια της  υποβαλλόμενης Πρότασης «Αξιοποίηση του παλαιού  ξενοδοχείου ΞΕΝΙΑ στην Άρτα» στα πλαίσια της πρόσκλησης α/α ΟΠΣ 2419/29-12-2017 του Επιχειρησιακού Προγράμματος ‘Ανταγωνιστικότητα Επιχειρηματικότητα και Καινοτομία’</w:t>
      </w:r>
      <w:r w:rsidR="00255BB2" w:rsidRPr="007F6ED1">
        <w:rPr>
          <w:rFonts w:ascii="Tahoma" w:hAnsi="Tahoma" w:cs="Tahoma"/>
          <w:sz w:val="22"/>
          <w:szCs w:val="22"/>
        </w:rPr>
        <w:t>»</w:t>
      </w:r>
      <w:r w:rsidR="00760EE1" w:rsidRPr="007F6ED1">
        <w:rPr>
          <w:rFonts w:ascii="Tahoma" w:hAnsi="Tahoma" w:cs="Tahoma"/>
          <w:sz w:val="22"/>
          <w:szCs w:val="22"/>
        </w:rPr>
        <w:t xml:space="preserve"> έδωσε το λόγο στον κ. Δήμαρχο ο οποίος παίρνοντας το λόγο </w:t>
      </w:r>
      <w:r w:rsidR="002D6D01" w:rsidRPr="007F6ED1">
        <w:rPr>
          <w:rFonts w:ascii="Tahoma" w:hAnsi="Tahoma" w:cs="Tahoma"/>
          <w:sz w:val="22"/>
          <w:szCs w:val="22"/>
          <w:shd w:val="clear" w:color="auto" w:fill="FFFFFF"/>
        </w:rPr>
        <w:t xml:space="preserve"> είπε:</w:t>
      </w:r>
    </w:p>
    <w:p w:rsidR="0032143E" w:rsidRPr="0032143E" w:rsidRDefault="0032143E" w:rsidP="0032143E">
      <w:pPr>
        <w:spacing w:before="120" w:after="120" w:line="276" w:lineRule="auto"/>
        <w:ind w:firstLine="720"/>
        <w:jc w:val="both"/>
        <w:rPr>
          <w:rFonts w:ascii="Tahoma" w:hAnsi="Tahoma" w:cs="Tahoma"/>
          <w:sz w:val="22"/>
          <w:szCs w:val="22"/>
        </w:rPr>
      </w:pPr>
      <w:r w:rsidRPr="0032143E">
        <w:rPr>
          <w:rFonts w:ascii="Tahoma" w:hAnsi="Tahoma" w:cs="Tahoma"/>
          <w:sz w:val="22"/>
          <w:szCs w:val="22"/>
        </w:rPr>
        <w:t xml:space="preserve">Στα πλαίσια της πρόσκλησης με κωδ. 083/29-12-2017 και α/α ΟΠΣ:2419 με τίτλο «Δημιουργική </w:t>
      </w:r>
      <w:proofErr w:type="spellStart"/>
      <w:r w:rsidRPr="0032143E">
        <w:rPr>
          <w:rFonts w:ascii="Tahoma" w:hAnsi="Tahoma" w:cs="Tahoma"/>
          <w:sz w:val="22"/>
          <w:szCs w:val="22"/>
        </w:rPr>
        <w:t>Επανάχρηση</w:t>
      </w:r>
      <w:proofErr w:type="spellEnd"/>
      <w:r w:rsidRPr="0032143E">
        <w:rPr>
          <w:rFonts w:ascii="Tahoma" w:hAnsi="Tahoma" w:cs="Tahoma"/>
          <w:sz w:val="22"/>
          <w:szCs w:val="22"/>
        </w:rPr>
        <w:t xml:space="preserve"> Δημοτικής Ακίνητης Περιουσίας» του Ά</w:t>
      </w:r>
      <w:r w:rsidR="001B31A0">
        <w:rPr>
          <w:rFonts w:ascii="Tahoma" w:hAnsi="Tahoma" w:cs="Tahoma"/>
          <w:sz w:val="22"/>
          <w:szCs w:val="22"/>
        </w:rPr>
        <w:t>ξονα Προτεραιότητας 03</w:t>
      </w:r>
      <w:r w:rsidRPr="0032143E">
        <w:rPr>
          <w:rFonts w:ascii="Tahoma" w:hAnsi="Tahoma" w:cs="Tahoma"/>
          <w:sz w:val="22"/>
          <w:szCs w:val="22"/>
        </w:rPr>
        <w:t xml:space="preserve"> «Ανάπτυξη μηχανισμών στήριξης της επιχειρηματικότητας» του Επιχειρησιακού Προγράμματος «Ανταγωνιστικότητα Επιχειρηματικότητα και Καινοτομία» ο οποίος συγχρηματοδοτείται από το Ευρωπαϊκό Ταμείο Περιφερειακής Ανάπτυξης, ο Δήμος </w:t>
      </w:r>
      <w:proofErr w:type="spellStart"/>
      <w:r w:rsidRPr="0032143E">
        <w:rPr>
          <w:rFonts w:ascii="Tahoma" w:hAnsi="Tahoma" w:cs="Tahoma"/>
          <w:sz w:val="22"/>
          <w:szCs w:val="22"/>
        </w:rPr>
        <w:t>Αρταίων</w:t>
      </w:r>
      <w:proofErr w:type="spellEnd"/>
      <w:r w:rsidRPr="0032143E">
        <w:rPr>
          <w:rFonts w:ascii="Tahoma" w:hAnsi="Tahoma" w:cs="Tahoma"/>
          <w:sz w:val="22"/>
          <w:szCs w:val="22"/>
        </w:rPr>
        <w:t xml:space="preserve"> προτίθεται να υποβάλλει πρόταση «Αξιοποίηση του παλαιού ξενοδοχείου ΞΕΝΙΑ στην Άρτα». Προαπαιτούμενο της πρόσκλησης είναι η απόφαση Δημοτικού Συμβουλίου σχετικά με την εξασφάλιση της λειτουργίας του ακινήτου σύμφωνα και με τα δεδομένα της πρόσκλησης.</w:t>
      </w:r>
    </w:p>
    <w:p w:rsidR="0032143E" w:rsidRDefault="0032143E" w:rsidP="0032143E">
      <w:pPr>
        <w:spacing w:line="276" w:lineRule="auto"/>
        <w:ind w:firstLine="720"/>
        <w:jc w:val="both"/>
        <w:rPr>
          <w:rFonts w:asciiTheme="minorHAnsi" w:hAnsiTheme="minorHAnsi" w:cstheme="minorHAnsi"/>
        </w:rPr>
      </w:pPr>
      <w:r w:rsidRPr="0032143E">
        <w:rPr>
          <w:rFonts w:ascii="Tahoma" w:hAnsi="Tahoma" w:cs="Tahoma"/>
          <w:sz w:val="22"/>
          <w:szCs w:val="22"/>
        </w:rPr>
        <w:t xml:space="preserve">Εισηγούμαστε την εξασφάλιση της συνεχούς λειτουργίας του κτιρίου, που υποβάλλεται με την πρόταση «Αξιοποίηση του παλαιού ξενοδοχείου ΞΕΝΙΑ στην Άρτα», στα πλαίσια της πρόκλησης α/α ΟΠΣ:2419/29-12-2017 του Επιχειρησιακού Προγράμματος ‘Ανταγωνιστικότητα Επιχειρηματικότητα και Καινοτομία’ με τίτλο «Δημιουργική </w:t>
      </w:r>
      <w:proofErr w:type="spellStart"/>
      <w:r w:rsidRPr="0032143E">
        <w:rPr>
          <w:rFonts w:ascii="Tahoma" w:hAnsi="Tahoma" w:cs="Tahoma"/>
          <w:sz w:val="22"/>
          <w:szCs w:val="22"/>
        </w:rPr>
        <w:t>Επανάχρηση</w:t>
      </w:r>
      <w:proofErr w:type="spellEnd"/>
      <w:r w:rsidRPr="0032143E">
        <w:rPr>
          <w:rFonts w:ascii="Tahoma" w:hAnsi="Tahoma" w:cs="Tahoma"/>
          <w:sz w:val="22"/>
          <w:szCs w:val="22"/>
        </w:rPr>
        <w:t xml:space="preserve"> Δημοτικής Ακίνητης Περιουσίας». Το ακίνητο θα αξιοποιείται από το Δήμο </w:t>
      </w:r>
      <w:proofErr w:type="spellStart"/>
      <w:r w:rsidRPr="0032143E">
        <w:rPr>
          <w:rFonts w:ascii="Tahoma" w:hAnsi="Tahoma" w:cs="Tahoma"/>
          <w:sz w:val="22"/>
          <w:szCs w:val="22"/>
        </w:rPr>
        <w:t>Αρταίων</w:t>
      </w:r>
      <w:proofErr w:type="spellEnd"/>
      <w:r w:rsidRPr="0032143E">
        <w:rPr>
          <w:rFonts w:ascii="Tahoma" w:hAnsi="Tahoma" w:cs="Tahoma"/>
          <w:sz w:val="22"/>
          <w:szCs w:val="22"/>
        </w:rPr>
        <w:t xml:space="preserve">, η λειτουργία/χρήση του θα γίνεται κατ’ ελάχιστον τέσσερις (4) ημέρες/εβδομάδα και για τουλάχιστον οκτώ (8) μήνες / έτος, η στελέχωσή του προβλέπεται να γίνει με προσωπικό του Δήμου και των Νομικών Προσώπων αυτού και αν απαιτηθεί με προσωπικό που θα προσληφθεί και η συντήρηση του κτηρίου θα γίνεται από το Δήμο </w:t>
      </w:r>
      <w:proofErr w:type="spellStart"/>
      <w:r w:rsidRPr="0032143E">
        <w:rPr>
          <w:rFonts w:ascii="Tahoma" w:hAnsi="Tahoma" w:cs="Tahoma"/>
          <w:sz w:val="22"/>
          <w:szCs w:val="22"/>
        </w:rPr>
        <w:t>Αρταίων</w:t>
      </w:r>
      <w:proofErr w:type="spellEnd"/>
      <w:r w:rsidRPr="0032143E">
        <w:rPr>
          <w:rFonts w:ascii="Tahoma" w:hAnsi="Tahoma" w:cs="Tahoma"/>
          <w:sz w:val="22"/>
          <w:szCs w:val="22"/>
        </w:rPr>
        <w:t>.</w:t>
      </w:r>
      <w:r w:rsidRPr="00CE27D4">
        <w:rPr>
          <w:rFonts w:asciiTheme="minorHAnsi" w:hAnsiTheme="minorHAnsi" w:cstheme="minorHAnsi"/>
        </w:rPr>
        <w:t xml:space="preserve"> </w:t>
      </w:r>
    </w:p>
    <w:p w:rsidR="0032143E" w:rsidRPr="006D4221" w:rsidRDefault="0032143E" w:rsidP="0032143E">
      <w:pPr>
        <w:spacing w:line="276" w:lineRule="auto"/>
        <w:ind w:firstLine="720"/>
        <w:jc w:val="both"/>
        <w:rPr>
          <w:rFonts w:asciiTheme="minorHAnsi" w:hAnsiTheme="minorHAnsi" w:cstheme="minorHAnsi"/>
        </w:rPr>
      </w:pPr>
    </w:p>
    <w:p w:rsidR="00BA3FBF" w:rsidRPr="007F6ED1" w:rsidRDefault="00BA3FBF" w:rsidP="00564640">
      <w:pPr>
        <w:spacing w:line="276" w:lineRule="auto"/>
        <w:jc w:val="both"/>
        <w:rPr>
          <w:rFonts w:ascii="Tahoma" w:hAnsi="Tahoma" w:cs="Tahoma"/>
          <w:sz w:val="22"/>
          <w:szCs w:val="22"/>
        </w:rPr>
      </w:pPr>
      <w:r w:rsidRPr="007F6ED1">
        <w:rPr>
          <w:rFonts w:ascii="Tahoma" w:hAnsi="Tahoma" w:cs="Tahoma"/>
          <w:color w:val="000000"/>
          <w:sz w:val="22"/>
          <w:szCs w:val="22"/>
        </w:rPr>
        <w:t xml:space="preserve"> </w:t>
      </w:r>
      <w:r w:rsidRPr="007F6ED1">
        <w:rPr>
          <w:rFonts w:ascii="Tahoma" w:hAnsi="Tahoma" w:cs="Tahoma"/>
          <w:sz w:val="22"/>
          <w:szCs w:val="22"/>
        </w:rPr>
        <w:t xml:space="preserve"> </w:t>
      </w:r>
      <w:r w:rsidR="00227A14">
        <w:rPr>
          <w:rFonts w:ascii="Tahoma" w:hAnsi="Tahoma" w:cs="Tahoma"/>
          <w:sz w:val="22"/>
          <w:szCs w:val="22"/>
        </w:rPr>
        <w:t xml:space="preserve">      </w:t>
      </w: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Pr="007F6ED1" w:rsidRDefault="00BA3FBF" w:rsidP="00564640">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657E1D" w:rsidRPr="007F6ED1" w:rsidRDefault="00227A14" w:rsidP="00564640">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την εισήγηση</w:t>
      </w:r>
      <w:r w:rsidR="00185569" w:rsidRPr="00185569">
        <w:rPr>
          <w:rFonts w:ascii="Tahoma" w:hAnsi="Tahoma" w:cs="Tahoma"/>
          <w:color w:val="000000"/>
          <w:sz w:val="22"/>
          <w:szCs w:val="22"/>
          <w:shd w:val="clear" w:color="auto" w:fill="FFFFFF"/>
        </w:rPr>
        <w:t xml:space="preserve"> </w:t>
      </w:r>
      <w:r w:rsidR="00185569" w:rsidRPr="007F6ED1">
        <w:rPr>
          <w:rFonts w:ascii="Tahoma" w:hAnsi="Tahoma" w:cs="Tahoma"/>
          <w:color w:val="000000"/>
          <w:sz w:val="22"/>
          <w:szCs w:val="22"/>
          <w:shd w:val="clear" w:color="auto" w:fill="FFFFFF"/>
        </w:rPr>
        <w:t>και</w:t>
      </w:r>
      <w:r w:rsidR="00185569">
        <w:rPr>
          <w:rFonts w:ascii="Tahoma" w:hAnsi="Tahoma" w:cs="Tahoma"/>
          <w:color w:val="000000"/>
          <w:sz w:val="22"/>
          <w:szCs w:val="22"/>
          <w:shd w:val="clear" w:color="auto" w:fill="FFFFFF"/>
        </w:rPr>
        <w:t xml:space="preserve"> γενομένης ψηφοφορίας κατά την οποία ο κ. Παπάζογλου και η κα </w:t>
      </w:r>
      <w:proofErr w:type="spellStart"/>
      <w:r w:rsidR="00185569">
        <w:rPr>
          <w:rFonts w:ascii="Tahoma" w:hAnsi="Tahoma" w:cs="Tahoma"/>
          <w:color w:val="000000"/>
          <w:sz w:val="22"/>
          <w:szCs w:val="22"/>
          <w:shd w:val="clear" w:color="auto" w:fill="FFFFFF"/>
        </w:rPr>
        <w:t>Κατσαντούλα</w:t>
      </w:r>
      <w:proofErr w:type="spellEnd"/>
      <w:r w:rsidR="00185569">
        <w:rPr>
          <w:rFonts w:ascii="Tahoma" w:hAnsi="Tahoma" w:cs="Tahoma"/>
          <w:color w:val="000000"/>
          <w:sz w:val="22"/>
          <w:szCs w:val="22"/>
          <w:shd w:val="clear" w:color="auto" w:fill="FFFFFF"/>
        </w:rPr>
        <w:t xml:space="preserve"> ψήφισαν ΠΑΡΩΝ</w:t>
      </w:r>
    </w:p>
    <w:p w:rsidR="002610EE" w:rsidRDefault="002610EE" w:rsidP="00564640">
      <w:pPr>
        <w:spacing w:line="276" w:lineRule="auto"/>
        <w:jc w:val="both"/>
        <w:rPr>
          <w:rFonts w:ascii="Tahoma" w:hAnsi="Tahoma" w:cs="Tahoma"/>
          <w:b/>
          <w:sz w:val="22"/>
          <w:szCs w:val="22"/>
          <w:shd w:val="clear" w:color="auto" w:fill="FFFFFF"/>
        </w:rPr>
      </w:pPr>
      <w:r w:rsidRPr="007F6ED1">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227A14" w:rsidRDefault="00227A14" w:rsidP="00227A14">
      <w:pPr>
        <w:spacing w:line="276" w:lineRule="auto"/>
        <w:jc w:val="both"/>
        <w:rPr>
          <w:rFonts w:asciiTheme="minorHAnsi" w:hAnsiTheme="minorHAnsi" w:cstheme="minorHAnsi"/>
        </w:rPr>
      </w:pPr>
      <w:r>
        <w:rPr>
          <w:rFonts w:ascii="Tahoma" w:hAnsi="Tahoma" w:cs="Tahoma"/>
          <w:sz w:val="22"/>
          <w:szCs w:val="22"/>
        </w:rPr>
        <w:t xml:space="preserve"> </w:t>
      </w:r>
      <w:r w:rsidR="00D659BF" w:rsidRPr="007F6ED1">
        <w:rPr>
          <w:rFonts w:ascii="Tahoma" w:hAnsi="Tahoma" w:cs="Tahoma"/>
          <w:sz w:val="22"/>
          <w:szCs w:val="22"/>
        </w:rPr>
        <w:t xml:space="preserve">Α.- </w:t>
      </w:r>
      <w:r w:rsidR="00EB4512" w:rsidRPr="007F6ED1">
        <w:rPr>
          <w:rFonts w:ascii="Tahoma" w:hAnsi="Tahoma" w:cs="Tahoma"/>
          <w:sz w:val="22"/>
          <w:szCs w:val="22"/>
        </w:rPr>
        <w:t xml:space="preserve">Την </w:t>
      </w:r>
      <w:r w:rsidRPr="0032143E">
        <w:rPr>
          <w:rFonts w:ascii="Tahoma" w:hAnsi="Tahoma" w:cs="Tahoma"/>
          <w:sz w:val="22"/>
          <w:szCs w:val="22"/>
        </w:rPr>
        <w:t xml:space="preserve">εξασφάλιση της συνεχούς λειτουργίας του κτιρίου, που υποβάλλεται με την πρόταση «Αξιοποίηση του παλαιού ξενοδοχείου ΞΕΝΙΑ στην Άρτα», στα πλαίσια της πρόκλησης </w:t>
      </w:r>
      <w:r w:rsidR="001B31A0">
        <w:rPr>
          <w:rFonts w:ascii="Tahoma" w:hAnsi="Tahoma" w:cs="Tahoma"/>
          <w:sz w:val="22"/>
          <w:szCs w:val="22"/>
        </w:rPr>
        <w:t xml:space="preserve">με κωδικό 083 και </w:t>
      </w:r>
      <w:r w:rsidRPr="0032143E">
        <w:rPr>
          <w:rFonts w:ascii="Tahoma" w:hAnsi="Tahoma" w:cs="Tahoma"/>
          <w:sz w:val="22"/>
          <w:szCs w:val="22"/>
        </w:rPr>
        <w:t xml:space="preserve">α/α ΟΠΣ:2419/29-12-2017 του Επιχειρησιακού Προγράμματος </w:t>
      </w:r>
      <w:r w:rsidRPr="0032143E">
        <w:rPr>
          <w:rFonts w:ascii="Tahoma" w:hAnsi="Tahoma" w:cs="Tahoma"/>
          <w:sz w:val="22"/>
          <w:szCs w:val="22"/>
        </w:rPr>
        <w:lastRenderedPageBreak/>
        <w:t xml:space="preserve">‘Ανταγωνιστικότητα Επιχειρηματικότητα και Καινοτομία’ </w:t>
      </w:r>
      <w:r w:rsidR="001B31A0">
        <w:rPr>
          <w:rFonts w:ascii="Tahoma" w:hAnsi="Tahoma" w:cs="Tahoma"/>
          <w:sz w:val="22"/>
          <w:szCs w:val="22"/>
        </w:rPr>
        <w:t xml:space="preserve">2014-2020 </w:t>
      </w:r>
      <w:r w:rsidRPr="0032143E">
        <w:rPr>
          <w:rFonts w:ascii="Tahoma" w:hAnsi="Tahoma" w:cs="Tahoma"/>
          <w:sz w:val="22"/>
          <w:szCs w:val="22"/>
        </w:rPr>
        <w:t xml:space="preserve">με τίτλο «Δημιουργική </w:t>
      </w:r>
      <w:proofErr w:type="spellStart"/>
      <w:r w:rsidRPr="0032143E">
        <w:rPr>
          <w:rFonts w:ascii="Tahoma" w:hAnsi="Tahoma" w:cs="Tahoma"/>
          <w:sz w:val="22"/>
          <w:szCs w:val="22"/>
        </w:rPr>
        <w:t>Επανάχρηση</w:t>
      </w:r>
      <w:proofErr w:type="spellEnd"/>
      <w:r w:rsidRPr="0032143E">
        <w:rPr>
          <w:rFonts w:ascii="Tahoma" w:hAnsi="Tahoma" w:cs="Tahoma"/>
          <w:sz w:val="22"/>
          <w:szCs w:val="22"/>
        </w:rPr>
        <w:t xml:space="preserve"> Δημοτικής Ακίνητης Περιουσίας». Το ακίνητο θα αξιοποιείται από το Δήμο </w:t>
      </w:r>
      <w:proofErr w:type="spellStart"/>
      <w:r w:rsidRPr="0032143E">
        <w:rPr>
          <w:rFonts w:ascii="Tahoma" w:hAnsi="Tahoma" w:cs="Tahoma"/>
          <w:sz w:val="22"/>
          <w:szCs w:val="22"/>
        </w:rPr>
        <w:t>Αρταίων</w:t>
      </w:r>
      <w:proofErr w:type="spellEnd"/>
      <w:r w:rsidRPr="0032143E">
        <w:rPr>
          <w:rFonts w:ascii="Tahoma" w:hAnsi="Tahoma" w:cs="Tahoma"/>
          <w:sz w:val="22"/>
          <w:szCs w:val="22"/>
        </w:rPr>
        <w:t>, η λειτουργία/χρήση του θα γίνεται κατ’ ελάχιστον τέσσερις (4) ημέρες/εβδομάδα και για τουλάχιστον οκτώ (8) μήνες / έτος, η στελέχωσή του προβλέπεται να γίνει με προσωπικό του Δήμου και των Νομικών Προσώπων αυτού και αν απαιτηθεί</w:t>
      </w:r>
      <w:r w:rsidR="007B24AE">
        <w:rPr>
          <w:rFonts w:ascii="Tahoma" w:hAnsi="Tahoma" w:cs="Tahoma"/>
          <w:sz w:val="22"/>
          <w:szCs w:val="22"/>
        </w:rPr>
        <w:t xml:space="preserve"> με προσωπικό που θα προσληφθεί. Η </w:t>
      </w:r>
      <w:r w:rsidRPr="0032143E">
        <w:rPr>
          <w:rFonts w:ascii="Tahoma" w:hAnsi="Tahoma" w:cs="Tahoma"/>
          <w:sz w:val="22"/>
          <w:szCs w:val="22"/>
        </w:rPr>
        <w:t xml:space="preserve">συντήρηση του κτηρίου θα γίνεται από το Δήμο </w:t>
      </w:r>
      <w:proofErr w:type="spellStart"/>
      <w:r w:rsidRPr="0032143E">
        <w:rPr>
          <w:rFonts w:ascii="Tahoma" w:hAnsi="Tahoma" w:cs="Tahoma"/>
          <w:sz w:val="22"/>
          <w:szCs w:val="22"/>
        </w:rPr>
        <w:t>Αρταίων</w:t>
      </w:r>
      <w:proofErr w:type="spellEnd"/>
      <w:r w:rsidRPr="0032143E">
        <w:rPr>
          <w:rFonts w:ascii="Tahoma" w:hAnsi="Tahoma" w:cs="Tahoma"/>
          <w:sz w:val="22"/>
          <w:szCs w:val="22"/>
        </w:rPr>
        <w:t>.</w:t>
      </w:r>
      <w:r w:rsidRPr="00CE27D4">
        <w:rPr>
          <w:rFonts w:asciiTheme="minorHAnsi" w:hAnsiTheme="minorHAnsi" w:cstheme="minorHAnsi"/>
        </w:rPr>
        <w:t xml:space="preserve"> </w:t>
      </w:r>
    </w:p>
    <w:p w:rsidR="00185569" w:rsidRPr="007F6ED1" w:rsidRDefault="00185569" w:rsidP="00227A14">
      <w:pPr>
        <w:autoSpaceDE w:val="0"/>
        <w:autoSpaceDN w:val="0"/>
        <w:adjustRightInd w:val="0"/>
        <w:spacing w:line="276" w:lineRule="auto"/>
        <w:jc w:val="both"/>
        <w:rPr>
          <w:rFonts w:ascii="Tahoma" w:hAnsi="Tahoma" w:cs="Tahoma"/>
          <w:sz w:val="22"/>
          <w:szCs w:val="22"/>
        </w:rPr>
      </w:pPr>
    </w:p>
    <w:p w:rsidR="00933694" w:rsidRPr="007F6ED1" w:rsidRDefault="00B145E1" w:rsidP="0056464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27A14">
        <w:rPr>
          <w:rFonts w:ascii="Tahoma" w:hAnsi="Tahoma" w:cs="Tahoma"/>
          <w:b/>
          <w:sz w:val="22"/>
          <w:szCs w:val="22"/>
        </w:rPr>
        <w:t>5</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54F1C">
      <w:footerReference w:type="even" r:id="rId9"/>
      <w:footerReference w:type="default" r:id="rId10"/>
      <w:pgSz w:w="11906" w:h="16838"/>
      <w:pgMar w:top="567"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3DA" w:rsidRDefault="00C913DA">
      <w:r>
        <w:separator/>
      </w:r>
    </w:p>
  </w:endnote>
  <w:endnote w:type="continuationSeparator" w:id="0">
    <w:p w:rsidR="00C913DA" w:rsidRDefault="00C913D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9C7ED8"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9C7ED8"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9E4C26">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3DA" w:rsidRDefault="00C913DA">
      <w:r>
        <w:separator/>
      </w:r>
    </w:p>
  </w:footnote>
  <w:footnote w:type="continuationSeparator" w:id="0">
    <w:p w:rsidR="00C913DA" w:rsidRDefault="00C91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32770"/>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5B93"/>
    <w:rsid w:val="000C661D"/>
    <w:rsid w:val="000E149A"/>
    <w:rsid w:val="000E22C1"/>
    <w:rsid w:val="000E6155"/>
    <w:rsid w:val="000E6E77"/>
    <w:rsid w:val="000E7463"/>
    <w:rsid w:val="000F3E49"/>
    <w:rsid w:val="000F4F23"/>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31A0"/>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65910"/>
    <w:rsid w:val="00473964"/>
    <w:rsid w:val="0047567C"/>
    <w:rsid w:val="00475741"/>
    <w:rsid w:val="00476C66"/>
    <w:rsid w:val="00481894"/>
    <w:rsid w:val="00485568"/>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332"/>
    <w:rsid w:val="0053784C"/>
    <w:rsid w:val="00541470"/>
    <w:rsid w:val="00544554"/>
    <w:rsid w:val="00546CE1"/>
    <w:rsid w:val="005477A8"/>
    <w:rsid w:val="00547958"/>
    <w:rsid w:val="0055256E"/>
    <w:rsid w:val="00560478"/>
    <w:rsid w:val="00560A5C"/>
    <w:rsid w:val="00563A8A"/>
    <w:rsid w:val="00563F2F"/>
    <w:rsid w:val="00563F4F"/>
    <w:rsid w:val="00564259"/>
    <w:rsid w:val="00564640"/>
    <w:rsid w:val="00565A13"/>
    <w:rsid w:val="00572243"/>
    <w:rsid w:val="005726FF"/>
    <w:rsid w:val="005740F6"/>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3EB7"/>
    <w:rsid w:val="005D4EF8"/>
    <w:rsid w:val="005E0B3A"/>
    <w:rsid w:val="005E2689"/>
    <w:rsid w:val="005E420D"/>
    <w:rsid w:val="005F0D6E"/>
    <w:rsid w:val="005F70B9"/>
    <w:rsid w:val="006015ED"/>
    <w:rsid w:val="00603168"/>
    <w:rsid w:val="006055E3"/>
    <w:rsid w:val="00605E97"/>
    <w:rsid w:val="00610A1D"/>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6665"/>
    <w:rsid w:val="00737AF5"/>
    <w:rsid w:val="00743BA9"/>
    <w:rsid w:val="0074547D"/>
    <w:rsid w:val="007457C5"/>
    <w:rsid w:val="00751591"/>
    <w:rsid w:val="007520A7"/>
    <w:rsid w:val="007541F8"/>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24AE"/>
    <w:rsid w:val="007B5642"/>
    <w:rsid w:val="007B678C"/>
    <w:rsid w:val="007C0818"/>
    <w:rsid w:val="007C28BA"/>
    <w:rsid w:val="007C4A43"/>
    <w:rsid w:val="007D164C"/>
    <w:rsid w:val="007D28CC"/>
    <w:rsid w:val="007D3F75"/>
    <w:rsid w:val="007D45C3"/>
    <w:rsid w:val="007D4D75"/>
    <w:rsid w:val="007F2B99"/>
    <w:rsid w:val="007F36DD"/>
    <w:rsid w:val="007F6ED1"/>
    <w:rsid w:val="007F72D3"/>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591F"/>
    <w:rsid w:val="008564AF"/>
    <w:rsid w:val="008604F3"/>
    <w:rsid w:val="00860D63"/>
    <w:rsid w:val="00862406"/>
    <w:rsid w:val="00863940"/>
    <w:rsid w:val="00864E5B"/>
    <w:rsid w:val="00865B0B"/>
    <w:rsid w:val="008670F6"/>
    <w:rsid w:val="00871E92"/>
    <w:rsid w:val="00872465"/>
    <w:rsid w:val="00874424"/>
    <w:rsid w:val="00882ECC"/>
    <w:rsid w:val="00886939"/>
    <w:rsid w:val="008969AC"/>
    <w:rsid w:val="008A2981"/>
    <w:rsid w:val="008A2F0E"/>
    <w:rsid w:val="008A4F8B"/>
    <w:rsid w:val="008A6AD0"/>
    <w:rsid w:val="008A6F34"/>
    <w:rsid w:val="008B07BE"/>
    <w:rsid w:val="008B1518"/>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C55FF"/>
    <w:rsid w:val="009C7ED8"/>
    <w:rsid w:val="009D11B1"/>
    <w:rsid w:val="009D21D6"/>
    <w:rsid w:val="009E1445"/>
    <w:rsid w:val="009E4C26"/>
    <w:rsid w:val="009E50DD"/>
    <w:rsid w:val="009F404E"/>
    <w:rsid w:val="009F6600"/>
    <w:rsid w:val="009F7AB3"/>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7C97"/>
    <w:rsid w:val="00AB7BE9"/>
    <w:rsid w:val="00AC38C0"/>
    <w:rsid w:val="00AD3EB6"/>
    <w:rsid w:val="00AD4617"/>
    <w:rsid w:val="00AE07D8"/>
    <w:rsid w:val="00AE65AD"/>
    <w:rsid w:val="00AF16AD"/>
    <w:rsid w:val="00B02846"/>
    <w:rsid w:val="00B030B9"/>
    <w:rsid w:val="00B05152"/>
    <w:rsid w:val="00B145E1"/>
    <w:rsid w:val="00B204C5"/>
    <w:rsid w:val="00B2455C"/>
    <w:rsid w:val="00B246AD"/>
    <w:rsid w:val="00B2622A"/>
    <w:rsid w:val="00B332F2"/>
    <w:rsid w:val="00B33BA1"/>
    <w:rsid w:val="00B443F8"/>
    <w:rsid w:val="00B5254F"/>
    <w:rsid w:val="00B530C6"/>
    <w:rsid w:val="00B53EFD"/>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3BEE"/>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059F"/>
    <w:rsid w:val="00C4370A"/>
    <w:rsid w:val="00C519F9"/>
    <w:rsid w:val="00C8014A"/>
    <w:rsid w:val="00C85058"/>
    <w:rsid w:val="00C85AD9"/>
    <w:rsid w:val="00C86B32"/>
    <w:rsid w:val="00C9037F"/>
    <w:rsid w:val="00C913DA"/>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03C62"/>
    <w:rsid w:val="00E1025B"/>
    <w:rsid w:val="00E133A5"/>
    <w:rsid w:val="00E13C18"/>
    <w:rsid w:val="00E23C15"/>
    <w:rsid w:val="00E24664"/>
    <w:rsid w:val="00E26B53"/>
    <w:rsid w:val="00E33378"/>
    <w:rsid w:val="00E33502"/>
    <w:rsid w:val="00E33FEA"/>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29720-73D1-4B21-BEDC-3A72149E5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1032</Words>
  <Characters>5576</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10</cp:revision>
  <cp:lastPrinted>2018-01-16T07:50:00Z</cp:lastPrinted>
  <dcterms:created xsi:type="dcterms:W3CDTF">2018-01-16T07:08:00Z</dcterms:created>
  <dcterms:modified xsi:type="dcterms:W3CDTF">2018-01-16T07:55:00Z</dcterms:modified>
</cp:coreProperties>
</file>