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9E" w:rsidRDefault="00C3579E" w:rsidP="00C3579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C3579E" w:rsidRDefault="00AF43FB" w:rsidP="00C3579E">
      <w:pPr>
        <w:rPr>
          <w:rFonts w:ascii="Comic Sans MS" w:hAnsi="Comic Sans MS"/>
          <w:b/>
          <w:sz w:val="20"/>
          <w:szCs w:val="20"/>
        </w:rPr>
      </w:pPr>
      <w:r w:rsidRPr="00AF43F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3579E" w:rsidRDefault="0071112D" w:rsidP="00C3579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19</w:t>
                  </w:r>
                  <w:r w:rsidR="00C3579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C3579E" w:rsidRPr="00976EF9" w:rsidRDefault="00C3579E" w:rsidP="00C3579E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76EF9" w:rsidRPr="00976EF9">
                    <w:rPr>
                      <w:b/>
                    </w:rPr>
                    <w:t>ΩΤΕΥΩΨΑ-Α4Ε</w:t>
                  </w:r>
                </w:p>
                <w:p w:rsidR="00C3579E" w:rsidRDefault="00C3579E" w:rsidP="00C3579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3579E" w:rsidRDefault="00C3579E" w:rsidP="00C3579E"/>
              </w:txbxContent>
            </v:textbox>
          </v:shape>
        </w:pict>
      </w:r>
      <w:r w:rsidR="00C3579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3579E" w:rsidRDefault="00C3579E" w:rsidP="00C3579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3579E" w:rsidRDefault="00C3579E" w:rsidP="00C357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3579E" w:rsidRDefault="00C3579E" w:rsidP="00C357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3579E" w:rsidRDefault="00C3579E" w:rsidP="00C3579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3579E" w:rsidRDefault="00C3579E" w:rsidP="00C3579E">
      <w:pPr>
        <w:jc w:val="center"/>
        <w:rPr>
          <w:rFonts w:ascii="Comic Sans MS" w:hAnsi="Comic Sans MS"/>
          <w:b/>
          <w:sz w:val="20"/>
          <w:szCs w:val="20"/>
        </w:rPr>
      </w:pPr>
    </w:p>
    <w:p w:rsidR="00C3579E" w:rsidRDefault="00C3579E" w:rsidP="00C357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3579E" w:rsidRDefault="00C3579E" w:rsidP="00C357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C3579E" w:rsidRDefault="00C3579E" w:rsidP="00C357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3579E" w:rsidRDefault="00C3579E" w:rsidP="00C3579E">
      <w:pPr>
        <w:jc w:val="both"/>
        <w:rPr>
          <w:rFonts w:ascii="Comic Sans MS" w:hAnsi="Comic Sans MS"/>
          <w:b/>
          <w:sz w:val="20"/>
          <w:szCs w:val="20"/>
        </w:rPr>
      </w:pPr>
    </w:p>
    <w:p w:rsidR="00C3579E" w:rsidRDefault="00C3579E" w:rsidP="00C3579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ΙΙΙ της Επιτροπής διαγωνισμού για την ανάδειξη οριστικού 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>, Γεφύρι κ.α.)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3579E" w:rsidRDefault="00C3579E" w:rsidP="00C3579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3579E" w:rsidRDefault="00C3579E" w:rsidP="00C3579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3579E" w:rsidRDefault="00C3579E" w:rsidP="00C3579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3579E" w:rsidTr="00C3579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9E" w:rsidRDefault="00C3579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3579E" w:rsidRDefault="00C3579E" w:rsidP="0083750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3579E" w:rsidRDefault="00C3579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3579E" w:rsidRDefault="00C3579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C3579E" w:rsidRDefault="00C3579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C3579E" w:rsidRDefault="00C3579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C3579E" w:rsidRDefault="00C3579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9E" w:rsidRDefault="00C3579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3579E" w:rsidRDefault="00C3579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C3579E" w:rsidRDefault="00C3579E" w:rsidP="00C3579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C3579E" w:rsidRDefault="00C3579E" w:rsidP="00C3579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3579E" w:rsidRDefault="00C3579E" w:rsidP="00C3579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</w:t>
      </w:r>
      <w:r w:rsidR="001C5E90">
        <w:rPr>
          <w:rFonts w:ascii="Comic Sans MS" w:hAnsi="Comic Sans MS"/>
          <w:sz w:val="20"/>
          <w:szCs w:val="20"/>
        </w:rPr>
        <w:t>του Προέδρου της να συζητηθεί (4</w:t>
      </w:r>
      <w:r>
        <w:rPr>
          <w:rFonts w:ascii="Comic Sans MS" w:hAnsi="Comic Sans MS"/>
          <w:sz w:val="20"/>
          <w:szCs w:val="20"/>
        </w:rPr>
        <w:t>) έκτακτα θέμα.</w:t>
      </w: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3579E" w:rsidRDefault="00C3579E" w:rsidP="00680F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80FCD" w:rsidRPr="00680FCD" w:rsidRDefault="00956AED" w:rsidP="00680FC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</w:t>
      </w:r>
      <w:r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ΙΙΙ της Επιτροπής διαγωνισμού για την ανάδειξη οριστικού 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Γεφύρι κ.α.) </w:t>
      </w:r>
      <w:r>
        <w:rPr>
          <w:rFonts w:ascii="Comic Sans MS" w:hAnsi="Comic Sans MS"/>
          <w:sz w:val="20"/>
          <w:szCs w:val="20"/>
        </w:rPr>
        <w:t>έθε</w:t>
      </w:r>
      <w:r w:rsidR="008A2209">
        <w:rPr>
          <w:rFonts w:ascii="Comic Sans MS" w:hAnsi="Comic Sans MS"/>
          <w:sz w:val="20"/>
          <w:szCs w:val="20"/>
        </w:rPr>
        <w:t>σε υπόψη της Επιτροπής το από 21-01-2018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για την ανωτέρω μελέτη το οποίο έχει ως εξής: </w:t>
      </w:r>
      <w:r w:rsidR="00680FCD" w:rsidRPr="00680FCD">
        <w:rPr>
          <w:rFonts w:ascii="Comic Sans MS" w:hAnsi="Comic Sans MS" w:cs="Arial"/>
          <w:sz w:val="20"/>
          <w:szCs w:val="20"/>
        </w:rPr>
        <w:t xml:space="preserve">Στην Άρτα στις 22-1-2018 και ώρα 10:00, στα Γραφεία της Τεχνικής Υπηρεσίας του Δήμου </w:t>
      </w:r>
      <w:proofErr w:type="spellStart"/>
      <w:r w:rsidR="00680FCD" w:rsidRPr="00680FC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80FCD" w:rsidRPr="00680FCD">
        <w:rPr>
          <w:rFonts w:ascii="Comic Sans MS" w:hAnsi="Comic Sans MS" w:cs="Arial"/>
          <w:sz w:val="20"/>
          <w:szCs w:val="20"/>
        </w:rPr>
        <w:t xml:space="preserve">, στο Δημοτικό Κατάστημα, συνήλθε σε συνεδρίαση η Επιτροπή Διαγωνισμού για την ανάθεση της μελέτης </w:t>
      </w:r>
      <w:r w:rsidR="00680FCD" w:rsidRPr="00680FCD">
        <w:rPr>
          <w:rFonts w:ascii="Comic Sans MS" w:hAnsi="Comic Sans MS" w:cs="Arial"/>
          <w:b/>
          <w:sz w:val="20"/>
          <w:szCs w:val="20"/>
        </w:rPr>
        <w:t>«</w:t>
      </w:r>
      <w:r w:rsidR="00680FCD" w:rsidRPr="00680FCD">
        <w:rPr>
          <w:rFonts w:ascii="Comic Sans MS" w:hAnsi="Comic Sans MS"/>
          <w:bCs/>
          <w:sz w:val="20"/>
          <w:szCs w:val="20"/>
        </w:rPr>
        <w:t xml:space="preserve">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="00680FCD" w:rsidRPr="00680FCD">
        <w:rPr>
          <w:rFonts w:ascii="Comic Sans MS" w:hAnsi="Comic Sans MS"/>
          <w:bCs/>
          <w:sz w:val="20"/>
          <w:szCs w:val="20"/>
        </w:rPr>
        <w:t>Παρηγορήτισσα</w:t>
      </w:r>
      <w:proofErr w:type="spellEnd"/>
      <w:r w:rsidR="00680FCD" w:rsidRPr="00680FCD">
        <w:rPr>
          <w:rFonts w:ascii="Comic Sans MS" w:hAnsi="Comic Sans MS"/>
          <w:bCs/>
          <w:sz w:val="20"/>
          <w:szCs w:val="20"/>
        </w:rPr>
        <w:t>, Γεφύρι κ.α.) στην πόλη της Άρτας</w:t>
      </w:r>
      <w:r w:rsidR="00680FCD" w:rsidRPr="00680FCD">
        <w:rPr>
          <w:rFonts w:ascii="Comic Sans MS" w:hAnsi="Comic Sans MS" w:cs="Arial"/>
          <w:b/>
          <w:sz w:val="20"/>
          <w:szCs w:val="20"/>
        </w:rPr>
        <w:t>»,</w:t>
      </w:r>
      <w:r w:rsidR="00680FCD" w:rsidRPr="00680FCD">
        <w:rPr>
          <w:rFonts w:ascii="Comic Sans MS" w:hAnsi="Comic Sans MS" w:cs="Arial"/>
          <w:sz w:val="20"/>
          <w:szCs w:val="20"/>
        </w:rPr>
        <w:t xml:space="preserve">  αποτελούμενη από τους:</w:t>
      </w:r>
    </w:p>
    <w:p w:rsidR="00680FCD" w:rsidRPr="00680FCD" w:rsidRDefault="00680FCD" w:rsidP="00680FCD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>1.</w:t>
      </w:r>
      <w:r w:rsidRPr="00680FCD">
        <w:rPr>
          <w:rFonts w:ascii="Comic Sans MS" w:hAnsi="Comic Sans MS" w:cs="Arial"/>
          <w:sz w:val="20"/>
          <w:szCs w:val="20"/>
        </w:rPr>
        <w:tab/>
        <w:t>Άγγελο Σακκά, Πολιτικό Μηχανικό ΤΥΔ, ως Πρόεδρος</w:t>
      </w:r>
    </w:p>
    <w:p w:rsidR="00680FCD" w:rsidRPr="00680FCD" w:rsidRDefault="00680FCD" w:rsidP="00680FCD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>2.</w:t>
      </w:r>
      <w:r w:rsidRPr="00680FCD">
        <w:rPr>
          <w:rFonts w:ascii="Comic Sans MS" w:hAnsi="Comic Sans MS" w:cs="Arial"/>
          <w:sz w:val="20"/>
          <w:szCs w:val="20"/>
        </w:rPr>
        <w:tab/>
        <w:t xml:space="preserve">Αντωνία </w:t>
      </w:r>
      <w:proofErr w:type="spellStart"/>
      <w:r w:rsidRPr="00680FCD">
        <w:rPr>
          <w:rFonts w:ascii="Comic Sans MS" w:hAnsi="Comic Sans MS" w:cs="Arial"/>
          <w:sz w:val="20"/>
          <w:szCs w:val="20"/>
        </w:rPr>
        <w:t>Κακκάβα</w:t>
      </w:r>
      <w:proofErr w:type="spellEnd"/>
      <w:r w:rsidRPr="00680FCD">
        <w:rPr>
          <w:rFonts w:ascii="Comic Sans MS" w:hAnsi="Comic Sans MS" w:cs="Arial"/>
          <w:sz w:val="20"/>
          <w:szCs w:val="20"/>
        </w:rPr>
        <w:t xml:space="preserve">, Πολιτικός Μηχανικός ΤΥΔ, ως μέλος </w:t>
      </w:r>
    </w:p>
    <w:p w:rsidR="00680FCD" w:rsidRPr="00680FCD" w:rsidRDefault="00680FCD" w:rsidP="00680FCD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>3.</w:t>
      </w:r>
      <w:r w:rsidRPr="00680FCD">
        <w:rPr>
          <w:rFonts w:ascii="Comic Sans MS" w:hAnsi="Comic Sans MS" w:cs="Arial"/>
          <w:sz w:val="20"/>
          <w:szCs w:val="20"/>
        </w:rPr>
        <w:tab/>
        <w:t>Ουρανία Μέγα, Ηλεκτρολόγος Μηχανικός εκπρόσωπος του ΤΕΕ, ως μέλος,</w:t>
      </w:r>
    </w:p>
    <w:p w:rsidR="00680FCD" w:rsidRPr="00680FCD" w:rsidRDefault="00680FCD" w:rsidP="00680FC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ab/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 / Μελετητών (προσωρινό ανάδοχο) Μ. ΠΑΡΑΣΚΕΥΟΠΟΥΛΟΣ &amp; ΣΥΝΕΡΓΑΤΕΣ ΣΥΜΒΟΥΛΟΙ ΜΗΧΑΝΙΚΟΙ Ε.Ε - </w:t>
      </w:r>
      <w:proofErr w:type="spellStart"/>
      <w:r w:rsidRPr="00680FCD">
        <w:rPr>
          <w:rFonts w:ascii="Comic Sans MS" w:hAnsi="Comic Sans MS" w:cs="Arial"/>
          <w:sz w:val="20"/>
          <w:szCs w:val="20"/>
        </w:rPr>
        <w:t>Ροϊδάκης</w:t>
      </w:r>
      <w:proofErr w:type="spellEnd"/>
      <w:r w:rsidRPr="00680FCD">
        <w:rPr>
          <w:rFonts w:ascii="Comic Sans MS" w:hAnsi="Comic Sans MS" w:cs="Arial"/>
          <w:sz w:val="20"/>
          <w:szCs w:val="20"/>
        </w:rPr>
        <w:t xml:space="preserve"> Αναστάσιος του Παναγιώτη , με το αρ. 1585/17-1-2018 έγγραφό της.</w:t>
      </w:r>
    </w:p>
    <w:p w:rsidR="00680FCD" w:rsidRPr="00680FCD" w:rsidRDefault="00680FCD" w:rsidP="00680FC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ab/>
        <w:t>Μετά από τον έλεγχο αυτών διαπιστώθηκε ότι, από αυτά καλύπτονται τα δηλωμένα  στοιχεία που υποβλήθηκαν με το τυποποιημένο έντυπο υπεύθυνης δήλωσης του άρθρου 79 παρ. 4 του Ν. 4412/2016 και αποδεικνύονται οι όροι και προϋποθέσεις των άρθρων 17 και 18 της Διακήρυξης.</w:t>
      </w:r>
    </w:p>
    <w:p w:rsidR="00680FCD" w:rsidRPr="00680FCD" w:rsidRDefault="00680FCD" w:rsidP="00680FC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680FCD">
        <w:rPr>
          <w:rFonts w:ascii="Comic Sans MS" w:hAnsi="Comic Sans MS" w:cs="Arial"/>
          <w:sz w:val="20"/>
          <w:szCs w:val="20"/>
        </w:rPr>
        <w:tab/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680FC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80FCD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κατακύρωσης.</w:t>
      </w:r>
    </w:p>
    <w:p w:rsidR="00956AED" w:rsidRDefault="00956AED" w:rsidP="00956AED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956AED" w:rsidRDefault="00956AED" w:rsidP="00956AED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956AED" w:rsidRDefault="00956AED" w:rsidP="00956A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56AED" w:rsidRDefault="00956AED" w:rsidP="00956AED">
      <w:pPr>
        <w:jc w:val="center"/>
        <w:rPr>
          <w:rFonts w:ascii="Comic Sans MS" w:hAnsi="Comic Sans MS"/>
          <w:b/>
          <w:sz w:val="20"/>
          <w:szCs w:val="20"/>
        </w:rPr>
      </w:pPr>
    </w:p>
    <w:p w:rsidR="00956AED" w:rsidRDefault="00956AED" w:rsidP="00956AED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680FCD">
        <w:rPr>
          <w:rFonts w:ascii="Comic Sans MS" w:hAnsi="Comic Sans MS"/>
          <w:sz w:val="20"/>
          <w:szCs w:val="20"/>
        </w:rPr>
        <w:t xml:space="preserve"> και το από 21-01-2018</w:t>
      </w:r>
      <w:r>
        <w:rPr>
          <w:rFonts w:ascii="Comic Sans MS" w:hAnsi="Comic Sans MS"/>
          <w:sz w:val="20"/>
          <w:szCs w:val="20"/>
        </w:rPr>
        <w:t xml:space="preserve"> πρακτικό  ΙΙΙ της Επιτροπής διαγωνισμού </w:t>
      </w:r>
    </w:p>
    <w:p w:rsidR="00956AED" w:rsidRDefault="00956AED" w:rsidP="00956AED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956AED" w:rsidRDefault="00956AED" w:rsidP="00956A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ΑΠΟΦΑΣΙΖΕΙ ΟΜΟΦΩΝΑ</w:t>
      </w:r>
    </w:p>
    <w:p w:rsidR="00956AED" w:rsidRDefault="00956AED" w:rsidP="00956AED">
      <w:pPr>
        <w:jc w:val="center"/>
        <w:rPr>
          <w:rFonts w:ascii="Comic Sans MS" w:hAnsi="Comic Sans MS"/>
          <w:b/>
          <w:sz w:val="20"/>
          <w:szCs w:val="20"/>
        </w:rPr>
      </w:pPr>
    </w:p>
    <w:p w:rsidR="00956AED" w:rsidRDefault="00956AED" w:rsidP="00956AED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680FCD">
        <w:rPr>
          <w:rFonts w:ascii="Comic Sans MS" w:hAnsi="Comic Sans MS" w:cs="Arial"/>
          <w:sz w:val="20"/>
          <w:szCs w:val="20"/>
        </w:rPr>
        <w:t xml:space="preserve"> ιστορικό της παρούσης το από 21-01-2018</w:t>
      </w:r>
      <w:r>
        <w:rPr>
          <w:rFonts w:ascii="Comic Sans MS" w:hAnsi="Comic Sans MS" w:cs="Arial"/>
          <w:sz w:val="20"/>
          <w:szCs w:val="20"/>
        </w:rPr>
        <w:t xml:space="preserve"> πρακτικό ΙΙΙ της επιτροπής διαγωνισμού και αναθέτει την εκπόνηση της μελέτης </w:t>
      </w:r>
      <w:r>
        <w:rPr>
          <w:rFonts w:ascii="Comic Sans MS" w:hAnsi="Comic Sans MS" w:cs="Arial"/>
          <w:b/>
          <w:sz w:val="20"/>
          <w:szCs w:val="20"/>
        </w:rPr>
        <w:t xml:space="preserve">: Οριστική μελέτη έργου δημιουργίας πολιτιστικών διαδρομών σύνδεσης αρχαιολογικών χώρων (Μικρό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Γεφύρι κ.α.) </w:t>
      </w:r>
      <w:r>
        <w:rPr>
          <w:rFonts w:ascii="Comic Sans MS" w:hAnsi="Comic Sans MS" w:cs="Arial"/>
          <w:sz w:val="20"/>
          <w:szCs w:val="20"/>
        </w:rPr>
        <w:t xml:space="preserve">στην  ένωση γραφείων μελετών : </w:t>
      </w:r>
      <w:r>
        <w:rPr>
          <w:rFonts w:ascii="Comic Sans MS" w:hAnsi="Comic Sans MS" w:cs="Arial"/>
          <w:b/>
          <w:sz w:val="20"/>
          <w:szCs w:val="20"/>
        </w:rPr>
        <w:t xml:space="preserve">"Μ. Παρασκευόπουλος &amp; Συνεργάτες Σύμβουλοι Μηχανικοί Ε.Ε. –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Ροϊδάκης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Αναστάσιος του Παναγιώτη"</w:t>
      </w:r>
      <w:r>
        <w:rPr>
          <w:rFonts w:ascii="Comic Sans MS" w:hAnsi="Comic Sans MS" w:cs="Arial"/>
          <w:sz w:val="20"/>
          <w:szCs w:val="20"/>
        </w:rPr>
        <w:t>, (</w:t>
      </w:r>
      <w:r w:rsidRPr="00680FCD">
        <w:rPr>
          <w:rFonts w:ascii="Comic Sans MS" w:hAnsi="Comic Sans MS" w:cs="Arial"/>
          <w:b/>
          <w:sz w:val="20"/>
          <w:szCs w:val="20"/>
        </w:rPr>
        <w:t>Οριστικός Ανάδοχος</w:t>
      </w:r>
      <w:r>
        <w:rPr>
          <w:rFonts w:ascii="Comic Sans MS" w:hAnsi="Comic Sans MS" w:cs="Arial"/>
          <w:sz w:val="20"/>
          <w:szCs w:val="20"/>
        </w:rPr>
        <w:t>)</w:t>
      </w:r>
    </w:p>
    <w:p w:rsidR="00956AED" w:rsidRDefault="00956AED" w:rsidP="00956AE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56AED" w:rsidRDefault="00956AED" w:rsidP="00956AED">
      <w:pPr>
        <w:jc w:val="both"/>
        <w:rPr>
          <w:rFonts w:ascii="Comic Sans MS" w:hAnsi="Comic Sans MS"/>
          <w:sz w:val="20"/>
          <w:szCs w:val="20"/>
        </w:rPr>
      </w:pPr>
    </w:p>
    <w:p w:rsidR="00956AED" w:rsidRDefault="00956AED" w:rsidP="00956AED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1112D">
        <w:rPr>
          <w:rFonts w:ascii="Comic Sans MS" w:hAnsi="Comic Sans MS"/>
          <w:b/>
          <w:sz w:val="20"/>
          <w:szCs w:val="20"/>
        </w:rPr>
        <w:t>19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956AED" w:rsidRDefault="00956AED" w:rsidP="00956AED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956AED" w:rsidRDefault="00956AED" w:rsidP="00956AE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56AED" w:rsidRDefault="00956AED" w:rsidP="00956AE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56AED" w:rsidRDefault="00956AED" w:rsidP="00956AE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956AED" w:rsidRDefault="00956AED" w:rsidP="00956AED">
      <w:pPr>
        <w:rPr>
          <w:rFonts w:ascii="Comic Sans MS" w:hAnsi="Comic Sans MS"/>
          <w:b/>
          <w:i/>
          <w:sz w:val="18"/>
          <w:szCs w:val="18"/>
        </w:rPr>
      </w:pPr>
    </w:p>
    <w:p w:rsidR="00956AED" w:rsidRDefault="00956AED" w:rsidP="00956AE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56AED" w:rsidRDefault="00956AED" w:rsidP="00956AE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56AED" w:rsidRDefault="00956AED" w:rsidP="00956AE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56AED" w:rsidRDefault="00956AED" w:rsidP="00956AE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56AED" w:rsidRDefault="00956AED" w:rsidP="00956AE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56AED" w:rsidRDefault="00956AED" w:rsidP="00956AED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56AED" w:rsidRDefault="00956AED" w:rsidP="00956AED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956AED" w:rsidRDefault="00956AED" w:rsidP="00956AED"/>
    <w:p w:rsidR="00956AED" w:rsidRDefault="00956AED" w:rsidP="00956AED"/>
    <w:p w:rsidR="00956AED" w:rsidRDefault="00956AED" w:rsidP="00956AED">
      <w:pPr>
        <w:rPr>
          <w:rFonts w:ascii="Comic Sans MS" w:hAnsi="Comic Sans MS"/>
          <w:sz w:val="20"/>
          <w:szCs w:val="20"/>
        </w:rPr>
      </w:pPr>
    </w:p>
    <w:p w:rsidR="00956AED" w:rsidRDefault="00956AED" w:rsidP="00956AED">
      <w:pPr>
        <w:rPr>
          <w:rFonts w:ascii="Comic Sans MS" w:hAnsi="Comic Sans MS"/>
          <w:sz w:val="20"/>
          <w:szCs w:val="20"/>
        </w:rPr>
      </w:pPr>
    </w:p>
    <w:p w:rsidR="00956AED" w:rsidRDefault="00956AED" w:rsidP="00956AED"/>
    <w:p w:rsidR="00956AED" w:rsidRDefault="00956AED" w:rsidP="00956AED"/>
    <w:p w:rsidR="00956AED" w:rsidRDefault="00956AED" w:rsidP="00956AED"/>
    <w:p w:rsidR="008F3E9B" w:rsidRDefault="008F3E9B"/>
    <w:sectPr w:rsidR="008F3E9B" w:rsidSect="008F3E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6AED"/>
    <w:rsid w:val="001C5E90"/>
    <w:rsid w:val="002E62C8"/>
    <w:rsid w:val="003769D9"/>
    <w:rsid w:val="003E5097"/>
    <w:rsid w:val="005D6FB2"/>
    <w:rsid w:val="00680FCD"/>
    <w:rsid w:val="0071112D"/>
    <w:rsid w:val="00781109"/>
    <w:rsid w:val="008A2209"/>
    <w:rsid w:val="008F3E9B"/>
    <w:rsid w:val="00956AED"/>
    <w:rsid w:val="00976EF9"/>
    <w:rsid w:val="00AF43FB"/>
    <w:rsid w:val="00C3579E"/>
    <w:rsid w:val="00EE1D2C"/>
    <w:rsid w:val="00F6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6AED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nhideWhenUsed/>
    <w:rsid w:val="00C3579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3579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3579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3579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836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2018-01-30T05:58:00Z</cp:lastPrinted>
  <dcterms:created xsi:type="dcterms:W3CDTF">2018-01-26T10:40:00Z</dcterms:created>
  <dcterms:modified xsi:type="dcterms:W3CDTF">2018-01-30T06:00:00Z</dcterms:modified>
</cp:coreProperties>
</file>