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56" w:rsidRDefault="00FE3256" w:rsidP="005702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E3256" w:rsidRDefault="00FE3256" w:rsidP="00FE325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E3256" w:rsidRDefault="00127EB0" w:rsidP="00FE3256">
      <w:pPr>
        <w:rPr>
          <w:rFonts w:ascii="Comic Sans MS" w:hAnsi="Comic Sans MS"/>
          <w:b/>
          <w:sz w:val="20"/>
          <w:szCs w:val="20"/>
        </w:rPr>
      </w:pPr>
      <w:r w:rsidRPr="00127EB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E3256" w:rsidRDefault="00C24369" w:rsidP="00FE325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140</w:t>
                  </w:r>
                  <w:r w:rsidR="00FE325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FE3256" w:rsidRDefault="000F2D6D" w:rsidP="00FE325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Ψ4ΞΜΩΨΑ-Κ5Π</w:t>
                  </w:r>
                </w:p>
                <w:p w:rsidR="00FE3256" w:rsidRDefault="00FE3256" w:rsidP="00FE325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E3256" w:rsidRDefault="00FE3256" w:rsidP="00FE3256"/>
              </w:txbxContent>
            </v:textbox>
          </v:shape>
        </w:pict>
      </w:r>
      <w:r w:rsidR="00FE325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E3256" w:rsidRDefault="00FE3256" w:rsidP="00FE325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E3256" w:rsidRDefault="00FE3256" w:rsidP="00FE32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E3256" w:rsidRDefault="00FE3256" w:rsidP="00FE32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E3256" w:rsidRDefault="00FE3256" w:rsidP="00FE325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E3256" w:rsidRDefault="00FE3256" w:rsidP="00FE3256">
      <w:pPr>
        <w:jc w:val="center"/>
        <w:rPr>
          <w:rFonts w:ascii="Comic Sans MS" w:hAnsi="Comic Sans MS"/>
          <w:b/>
          <w:sz w:val="20"/>
          <w:szCs w:val="20"/>
        </w:rPr>
      </w:pPr>
    </w:p>
    <w:p w:rsidR="00FE3256" w:rsidRDefault="00FE3256" w:rsidP="00FE3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E3256" w:rsidRDefault="00FE3256" w:rsidP="00FE3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FE3256" w:rsidRDefault="00FE3256" w:rsidP="00FE3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E3256" w:rsidRDefault="00FE3256" w:rsidP="00FE3256">
      <w:pPr>
        <w:jc w:val="both"/>
        <w:rPr>
          <w:rFonts w:ascii="Comic Sans MS" w:hAnsi="Comic Sans MS"/>
          <w:b/>
          <w:sz w:val="20"/>
          <w:szCs w:val="20"/>
        </w:rPr>
      </w:pPr>
    </w:p>
    <w:p w:rsidR="00FE3256" w:rsidRDefault="00C24369" w:rsidP="00FE325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κάδων απορριμμάτων και κάδων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κομποστοποίησης</w:t>
      </w:r>
      <w:proofErr w:type="spellEnd"/>
      <w:r w:rsidR="00FE3256">
        <w:rPr>
          <w:rFonts w:ascii="Comic Sans MS" w:hAnsi="Comic Sans MS"/>
          <w:b/>
          <w:sz w:val="20"/>
          <w:szCs w:val="20"/>
        </w:rPr>
        <w:t xml:space="preserve"> ’’</w:t>
      </w:r>
      <w:r w:rsidR="00FE3256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E3256" w:rsidRDefault="00FE3256" w:rsidP="00FE32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E3256" w:rsidRDefault="00FE3256" w:rsidP="00FE325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E3256" w:rsidRDefault="00FE3256" w:rsidP="00FE325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E3256" w:rsidTr="00FE325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56" w:rsidRDefault="00FE3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E3256" w:rsidRDefault="00FE3256" w:rsidP="00FE325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E3256" w:rsidRDefault="00FE325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E3256" w:rsidRDefault="00FE3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E3256" w:rsidRDefault="00FE3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E3256" w:rsidRDefault="00FE3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E3256" w:rsidRDefault="00FE3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56" w:rsidRDefault="00FE325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3256" w:rsidRDefault="00FE325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E3256" w:rsidRDefault="00FE3256" w:rsidP="00FE325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E3256" w:rsidRDefault="00FE3256" w:rsidP="00FE325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E3256" w:rsidRDefault="00FE3256" w:rsidP="00FE325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FE3256" w:rsidRDefault="00FE3256" w:rsidP="005702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E3256" w:rsidRDefault="00FE3256" w:rsidP="005702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E3256" w:rsidRDefault="00FE3256" w:rsidP="005702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E3256" w:rsidRDefault="00FE3256" w:rsidP="005702F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702FB" w:rsidRPr="00F11469" w:rsidRDefault="00E549E3" w:rsidP="005702F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κάδων απορριμμάτων και κάδων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κομποστοποίησης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Καθ-τας  η οποία αναφέρει τα εξής: </w:t>
      </w:r>
      <w:r w:rsidR="005702FB" w:rsidRPr="00F11469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5702FB" w:rsidRPr="00F11469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5702FB" w:rsidRPr="00F11469">
        <w:rPr>
          <w:rFonts w:ascii="Comic Sans MS" w:hAnsi="Comic Sans MS" w:cs="Arial"/>
          <w:sz w:val="20"/>
          <w:szCs w:val="20"/>
        </w:rPr>
        <w:t xml:space="preserve"> :</w:t>
      </w:r>
    </w:p>
    <w:p w:rsidR="005702FB" w:rsidRPr="00F11469" w:rsidRDefault="005702FB" w:rsidP="005702FB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παρ. 1α άρθρου 4 ΠΔ 80/2016 .</w:t>
      </w:r>
    </w:p>
    <w:p w:rsidR="005702FB" w:rsidRPr="00F11469" w:rsidRDefault="005702FB" w:rsidP="005702FB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μελέτη του Τμήματος Καθαριότητας με τίτλο «Προμήθεια κάδων απορριμμάτων και κάδων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κομποστοποίησης</w:t>
      </w:r>
      <w:proofErr w:type="spellEnd"/>
      <w:r w:rsidRPr="00F11469">
        <w:rPr>
          <w:rFonts w:ascii="Comic Sans MS" w:hAnsi="Comic Sans MS" w:cs="Arial"/>
          <w:sz w:val="20"/>
          <w:szCs w:val="20"/>
        </w:rPr>
        <w:t>», με προϋπολογισμό 38.892,60€ με Φ.Π.Α.</w:t>
      </w:r>
    </w:p>
    <w:p w:rsidR="005702FB" w:rsidRPr="00F11469" w:rsidRDefault="005702FB" w:rsidP="005702FB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Τους Κ.Α. 20-7135.002 και 20-7135.008 του προϋπολογισμού του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αρ. </w:t>
      </w:r>
      <w:r>
        <w:rPr>
          <w:rFonts w:ascii="Comic Sans MS" w:hAnsi="Comic Sans MS" w:cs="Arial"/>
          <w:sz w:val="20"/>
          <w:szCs w:val="20"/>
        </w:rPr>
        <w:t>621/2017</w:t>
      </w:r>
      <w:r w:rsidRPr="00F11469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5702FB" w:rsidRPr="00F11469" w:rsidRDefault="005702FB" w:rsidP="005702FB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5702FB" w:rsidRPr="005702FB" w:rsidRDefault="005702FB" w:rsidP="005702FB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Το πρωτογενές αίτημα με </w:t>
      </w:r>
      <w:r>
        <w:rPr>
          <w:rFonts w:ascii="Comic Sans MS" w:hAnsi="Comic Sans MS" w:cs="Arial"/>
          <w:sz w:val="20"/>
          <w:szCs w:val="20"/>
        </w:rPr>
        <w:t xml:space="preserve">ΑΔΑΜ </w:t>
      </w:r>
      <w:r w:rsidR="00DB573D">
        <w:rPr>
          <w:rFonts w:ascii="Comic Sans MS" w:hAnsi="Comic Sans MS"/>
          <w:sz w:val="20"/>
          <w:szCs w:val="20"/>
        </w:rPr>
        <w:t>18REQ002828689</w:t>
      </w:r>
      <w:r w:rsidRPr="00F11469">
        <w:rPr>
          <w:rFonts w:ascii="Comic Sans MS" w:hAnsi="Comic Sans MS" w:cs="Arial"/>
          <w:sz w:val="20"/>
          <w:szCs w:val="20"/>
        </w:rPr>
        <w:t xml:space="preserve">. </w:t>
      </w:r>
    </w:p>
    <w:p w:rsidR="00E549E3" w:rsidRDefault="005702FB" w:rsidP="005702F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F11469">
        <w:rPr>
          <w:rFonts w:ascii="Comic Sans MS" w:hAnsi="Comic Sans MS" w:cs="Arial"/>
          <w:sz w:val="20"/>
          <w:szCs w:val="20"/>
        </w:rPr>
        <w:t xml:space="preserve">Με βάση τα παραπάνω αιτούμαστε την έγκριση πραγματοποίησης δαπάνης των προμηθειών «Προμήθεια κάδων απορριμμάτων και κάδων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κομποστοποίησης</w:t>
      </w:r>
      <w:proofErr w:type="spellEnd"/>
      <w:r w:rsidRPr="00F11469">
        <w:rPr>
          <w:rFonts w:ascii="Comic Sans MS" w:hAnsi="Comic Sans MS" w:cs="Arial"/>
          <w:sz w:val="20"/>
          <w:szCs w:val="20"/>
        </w:rPr>
        <w:t>»</w:t>
      </w:r>
      <w:r w:rsidRPr="00F11469">
        <w:rPr>
          <w:rFonts w:ascii="Comic Sans MS" w:hAnsi="Comic Sans MS" w:cs="Arial"/>
          <w:b/>
          <w:sz w:val="20"/>
          <w:szCs w:val="20"/>
        </w:rPr>
        <w:t xml:space="preserve"> </w:t>
      </w:r>
      <w:r w:rsidRPr="00F11469">
        <w:rPr>
          <w:rFonts w:ascii="Comic Sans MS" w:hAnsi="Comic Sans MS" w:cs="Arial"/>
          <w:sz w:val="20"/>
          <w:szCs w:val="20"/>
        </w:rPr>
        <w:t>προϋπολογισμού 38.892,60€ με Φ.Π.Α..</w:t>
      </w:r>
    </w:p>
    <w:p w:rsidR="00E549E3" w:rsidRDefault="00E549E3" w:rsidP="00E549E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549E3" w:rsidRDefault="00E549E3" w:rsidP="00E549E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549E3" w:rsidRDefault="00E549E3" w:rsidP="00E549E3">
      <w:pPr>
        <w:jc w:val="center"/>
        <w:rPr>
          <w:rFonts w:ascii="Comic Sans MS" w:hAnsi="Comic Sans MS"/>
          <w:b/>
          <w:sz w:val="18"/>
          <w:szCs w:val="18"/>
        </w:rPr>
      </w:pPr>
    </w:p>
    <w:p w:rsidR="00E549E3" w:rsidRDefault="00E549E3" w:rsidP="00E549E3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</w:t>
      </w:r>
      <w:r w:rsidR="00EA1EA3">
        <w:rPr>
          <w:rFonts w:ascii="Comic Sans MS" w:hAnsi="Comic Sans MS"/>
          <w:sz w:val="20"/>
          <w:szCs w:val="20"/>
        </w:rPr>
        <w:t>ου τμήματος Καθ-τας</w:t>
      </w:r>
    </w:p>
    <w:p w:rsidR="00E549E3" w:rsidRDefault="00E549E3" w:rsidP="00E549E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549E3" w:rsidRDefault="00E549E3" w:rsidP="00E549E3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 «</w:t>
      </w:r>
      <w:r>
        <w:rPr>
          <w:rFonts w:ascii="Comic Sans MS" w:hAnsi="Comic Sans MS" w:cs="Arial"/>
          <w:b/>
          <w:sz w:val="20"/>
          <w:szCs w:val="20"/>
        </w:rPr>
        <w:t>προμήθεια</w:t>
      </w:r>
      <w:r w:rsidR="005702FB">
        <w:rPr>
          <w:rFonts w:ascii="Comic Sans MS" w:hAnsi="Comic Sans MS" w:cs="Arial"/>
          <w:b/>
          <w:sz w:val="20"/>
          <w:szCs w:val="20"/>
        </w:rPr>
        <w:t xml:space="preserve"> κάδων απορριμμάτων και κάδων </w:t>
      </w:r>
      <w:proofErr w:type="spellStart"/>
      <w:r w:rsidR="005702FB">
        <w:rPr>
          <w:rFonts w:ascii="Comic Sans MS" w:hAnsi="Comic Sans MS" w:cs="Arial"/>
          <w:b/>
          <w:sz w:val="20"/>
          <w:szCs w:val="20"/>
        </w:rPr>
        <w:t>κομποστοποίησης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» </w:t>
      </w:r>
      <w:r w:rsidR="005702FB">
        <w:rPr>
          <w:rFonts w:ascii="Comic Sans MS" w:hAnsi="Comic Sans MS" w:cs="Arial"/>
          <w:bCs/>
          <w:sz w:val="20"/>
          <w:szCs w:val="20"/>
        </w:rPr>
        <w:t xml:space="preserve"> ποσού </w:t>
      </w:r>
      <w:r w:rsidR="005702FB" w:rsidRPr="005702FB">
        <w:rPr>
          <w:rFonts w:ascii="Comic Sans MS" w:hAnsi="Comic Sans MS" w:cs="Arial"/>
          <w:b/>
          <w:bCs/>
          <w:sz w:val="20"/>
          <w:szCs w:val="20"/>
        </w:rPr>
        <w:t>38.892,6</w:t>
      </w:r>
      <w:r w:rsidRPr="005702FB">
        <w:rPr>
          <w:rFonts w:ascii="Comic Sans MS" w:hAnsi="Comic Sans MS" w:cs="Arial"/>
          <w:b/>
          <w:bCs/>
          <w:sz w:val="20"/>
          <w:szCs w:val="20"/>
        </w:rPr>
        <w:t>0€</w:t>
      </w:r>
      <w:r>
        <w:rPr>
          <w:rFonts w:ascii="Comic Sans MS" w:hAnsi="Comic Sans MS" w:cs="Arial"/>
          <w:bCs/>
          <w:sz w:val="20"/>
          <w:szCs w:val="20"/>
        </w:rPr>
        <w:t xml:space="preserve"> (συμπεριλαμβανομένου του ΦΠΑ 24%),με </w:t>
      </w:r>
      <w:r w:rsidR="005702FB">
        <w:rPr>
          <w:rFonts w:ascii="Comic Sans MS" w:hAnsi="Comic Sans MS" w:cs="Arial"/>
          <w:b/>
          <w:bCs/>
          <w:sz w:val="20"/>
          <w:szCs w:val="20"/>
        </w:rPr>
        <w:t>Κ.Α 20-7135</w:t>
      </w:r>
      <w:r>
        <w:rPr>
          <w:rFonts w:ascii="Comic Sans MS" w:hAnsi="Comic Sans MS" w:cs="Arial"/>
          <w:b/>
          <w:bCs/>
          <w:sz w:val="20"/>
          <w:szCs w:val="20"/>
        </w:rPr>
        <w:t>.00</w:t>
      </w:r>
      <w:r w:rsidR="004545DC">
        <w:rPr>
          <w:rFonts w:ascii="Comic Sans MS" w:hAnsi="Comic Sans MS" w:cs="Arial"/>
          <w:b/>
          <w:bCs/>
          <w:sz w:val="20"/>
          <w:szCs w:val="20"/>
        </w:rPr>
        <w:t xml:space="preserve">2 </w:t>
      </w:r>
      <w:r w:rsidR="004545DC" w:rsidRPr="004545DC">
        <w:rPr>
          <w:rFonts w:ascii="Comic Sans MS" w:hAnsi="Comic Sans MS" w:cs="Arial"/>
          <w:bCs/>
          <w:sz w:val="20"/>
          <w:szCs w:val="20"/>
        </w:rPr>
        <w:t>και</w:t>
      </w:r>
      <w:r w:rsidR="004545DC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4545DC" w:rsidRPr="004545DC">
        <w:rPr>
          <w:rFonts w:ascii="Comic Sans MS" w:hAnsi="Comic Sans MS" w:cs="Arial"/>
          <w:b/>
          <w:sz w:val="20"/>
          <w:szCs w:val="20"/>
        </w:rPr>
        <w:t>20-7135.008</w:t>
      </w:r>
      <w:r w:rsidR="004545DC" w:rsidRPr="00F1146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Cs/>
          <w:sz w:val="20"/>
          <w:szCs w:val="20"/>
        </w:rPr>
        <w:t xml:space="preserve">  για το έτος 2018</w:t>
      </w:r>
    </w:p>
    <w:p w:rsidR="00E549E3" w:rsidRDefault="00E549E3" w:rsidP="00E549E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549E3" w:rsidRDefault="00E549E3" w:rsidP="00E549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C24369">
        <w:rPr>
          <w:rFonts w:ascii="Comic Sans MS" w:hAnsi="Comic Sans MS"/>
          <w:b/>
          <w:sz w:val="20"/>
          <w:szCs w:val="20"/>
        </w:rPr>
        <w:t>140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E549E3" w:rsidRDefault="00E549E3" w:rsidP="00E549E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549E3" w:rsidRDefault="00E549E3" w:rsidP="00E549E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549E3" w:rsidRDefault="00E549E3" w:rsidP="00E549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549E3" w:rsidRDefault="00E549E3" w:rsidP="00E549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549E3" w:rsidRDefault="00E549E3" w:rsidP="00E549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549E3" w:rsidRDefault="00E549E3" w:rsidP="00E549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549E3" w:rsidRDefault="00E549E3" w:rsidP="00E549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549E3" w:rsidRDefault="00E549E3" w:rsidP="00E549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549E3" w:rsidRDefault="00E549E3" w:rsidP="00E549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549E3" w:rsidRDefault="00E549E3" w:rsidP="00E549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549E3" w:rsidRDefault="00E549E3" w:rsidP="00E549E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E549E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9E3"/>
    <w:rsid w:val="000331F6"/>
    <w:rsid w:val="000F2D6D"/>
    <w:rsid w:val="00127EB0"/>
    <w:rsid w:val="002B0F68"/>
    <w:rsid w:val="004545DC"/>
    <w:rsid w:val="005702FB"/>
    <w:rsid w:val="006E0D3A"/>
    <w:rsid w:val="008238B9"/>
    <w:rsid w:val="0092014E"/>
    <w:rsid w:val="00C24369"/>
    <w:rsid w:val="00DB573D"/>
    <w:rsid w:val="00DB59CE"/>
    <w:rsid w:val="00DD07D0"/>
    <w:rsid w:val="00DD46B3"/>
    <w:rsid w:val="00E549E3"/>
    <w:rsid w:val="00EA1EA3"/>
    <w:rsid w:val="00F06339"/>
    <w:rsid w:val="00FE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E325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E325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325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3256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0F2D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654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2018-03-21T10:53:00Z</cp:lastPrinted>
  <dcterms:created xsi:type="dcterms:W3CDTF">2018-03-20T05:01:00Z</dcterms:created>
  <dcterms:modified xsi:type="dcterms:W3CDTF">2018-03-21T10:54:00Z</dcterms:modified>
</cp:coreProperties>
</file>