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407" w:rsidRDefault="00BE2407" w:rsidP="00AF4E7D">
      <w:pPr>
        <w:jc w:val="both"/>
        <w:rPr>
          <w:rFonts w:ascii="Comic Sans MS" w:hAnsi="Comic Sans MS"/>
          <w:sz w:val="20"/>
          <w:szCs w:val="20"/>
        </w:rPr>
      </w:pPr>
    </w:p>
    <w:p w:rsidR="00BE2407" w:rsidRDefault="00BE2407" w:rsidP="00BE2407">
      <w:pPr>
        <w:rPr>
          <w:rFonts w:ascii="Comic Sans MS" w:hAnsi="Comic Sans MS" w:cs="Arial"/>
          <w:b/>
          <w:color w:val="000000"/>
          <w:sz w:val="20"/>
          <w:szCs w:val="20"/>
        </w:rPr>
      </w:pPr>
    </w:p>
    <w:p w:rsidR="00BE2407" w:rsidRDefault="00BE2407" w:rsidP="00BE2407">
      <w:pPr>
        <w:rPr>
          <w:rFonts w:ascii="Comic Sans MS" w:hAnsi="Comic Sans MS"/>
          <w:b/>
          <w:sz w:val="20"/>
          <w:szCs w:val="20"/>
        </w:rPr>
      </w:pPr>
      <w:r>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BE2407" w:rsidRDefault="00BE2407" w:rsidP="00BE2407">
                  <w:pPr>
                    <w:rPr>
                      <w:rFonts w:ascii="Comic Sans MS" w:hAnsi="Comic Sans MS"/>
                      <w:b/>
                      <w:sz w:val="20"/>
                      <w:szCs w:val="20"/>
                    </w:rPr>
                  </w:pPr>
                  <w:r>
                    <w:rPr>
                      <w:rFonts w:ascii="Comic Sans MS" w:hAnsi="Comic Sans MS"/>
                      <w:b/>
                      <w:sz w:val="20"/>
                      <w:szCs w:val="20"/>
                    </w:rPr>
                    <w:t xml:space="preserve">     Αριθ. Απόφασης 128 /2018</w:t>
                  </w:r>
                </w:p>
                <w:p w:rsidR="00BE2407" w:rsidRDefault="00036756" w:rsidP="00BE2407">
                  <w:pPr>
                    <w:rPr>
                      <w:rFonts w:ascii="Comic Sans MS" w:hAnsi="Comic Sans MS"/>
                      <w:sz w:val="18"/>
                      <w:szCs w:val="18"/>
                    </w:rPr>
                  </w:pPr>
                  <w:r>
                    <w:rPr>
                      <w:rFonts w:ascii="Comic Sans MS" w:hAnsi="Comic Sans MS"/>
                      <w:b/>
                      <w:sz w:val="20"/>
                      <w:szCs w:val="20"/>
                    </w:rPr>
                    <w:t xml:space="preserve">      </w:t>
                  </w:r>
                  <w:r w:rsidR="00342543">
                    <w:rPr>
                      <w:rStyle w:val="a5"/>
                    </w:rPr>
                    <w:t xml:space="preserve">ΑΔΑ: </w:t>
                  </w:r>
                  <w:r w:rsidR="00342543">
                    <w:t>ΨΛΕΠΩΨΑ-0ΒΓ</w:t>
                  </w:r>
                  <w:r w:rsidR="00BE2407">
                    <w:t xml:space="preserve"> </w:t>
                  </w:r>
                </w:p>
                <w:p w:rsidR="00BE2407" w:rsidRDefault="00BE2407" w:rsidP="00BE2407">
                  <w:pPr>
                    <w:rPr>
                      <w:rFonts w:ascii="Verdana" w:hAnsi="Verdana"/>
                      <w:b/>
                      <w:sz w:val="20"/>
                      <w:szCs w:val="20"/>
                    </w:rPr>
                  </w:pPr>
                </w:p>
                <w:p w:rsidR="00BE2407" w:rsidRDefault="00BE2407" w:rsidP="00BE2407"/>
              </w:txbxContent>
            </v:textbox>
          </v:shape>
        </w:pict>
      </w:r>
      <w:r>
        <w:rPr>
          <w:rFonts w:ascii="Comic Sans MS" w:hAnsi="Comic Sans MS" w:cs="Arial"/>
          <w:b/>
          <w:color w:val="000000"/>
          <w:sz w:val="20"/>
          <w:szCs w:val="20"/>
        </w:rPr>
        <w:t>ΑΝΑΡΤΗΤΕΑ ΣΤΟ ΔΙΑΔΙΚΤΥΟ</w:t>
      </w:r>
    </w:p>
    <w:p w:rsidR="00BE2407" w:rsidRDefault="00BE2407" w:rsidP="00BE240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E2407" w:rsidRDefault="00BE2407" w:rsidP="00BE240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E2407" w:rsidRDefault="00BE2407" w:rsidP="00BE2407">
      <w:pPr>
        <w:rPr>
          <w:rFonts w:ascii="Comic Sans MS" w:hAnsi="Comic Sans MS" w:cs="Arial"/>
          <w:b/>
          <w:sz w:val="20"/>
          <w:szCs w:val="20"/>
        </w:rPr>
      </w:pPr>
      <w:r>
        <w:rPr>
          <w:rFonts w:ascii="Comic Sans MS" w:hAnsi="Comic Sans MS" w:cs="Arial"/>
          <w:b/>
          <w:sz w:val="20"/>
          <w:szCs w:val="20"/>
        </w:rPr>
        <w:t xml:space="preserve">  ΝΟΜΟΣ ΑΡΤΑΣ</w:t>
      </w:r>
    </w:p>
    <w:p w:rsidR="00BE2407" w:rsidRDefault="00BE2407" w:rsidP="00BE240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E2407" w:rsidRDefault="00BE2407" w:rsidP="00BE2407">
      <w:pPr>
        <w:jc w:val="center"/>
        <w:rPr>
          <w:rFonts w:ascii="Comic Sans MS" w:hAnsi="Comic Sans MS"/>
          <w:b/>
          <w:sz w:val="20"/>
          <w:szCs w:val="20"/>
        </w:rPr>
      </w:pPr>
    </w:p>
    <w:p w:rsidR="00BE2407" w:rsidRDefault="00BE2407" w:rsidP="00BE2407">
      <w:pPr>
        <w:jc w:val="center"/>
        <w:rPr>
          <w:rFonts w:ascii="Comic Sans MS" w:hAnsi="Comic Sans MS"/>
          <w:b/>
          <w:sz w:val="20"/>
          <w:szCs w:val="20"/>
        </w:rPr>
      </w:pPr>
      <w:r>
        <w:rPr>
          <w:rFonts w:ascii="Comic Sans MS" w:hAnsi="Comic Sans MS"/>
          <w:b/>
          <w:sz w:val="20"/>
          <w:szCs w:val="20"/>
        </w:rPr>
        <w:t>ΑΠΟΣΠΑΣΜΑ</w:t>
      </w:r>
    </w:p>
    <w:p w:rsidR="00BE2407" w:rsidRDefault="00BE2407" w:rsidP="00BE2407">
      <w:pPr>
        <w:jc w:val="center"/>
        <w:rPr>
          <w:rFonts w:ascii="Comic Sans MS" w:hAnsi="Comic Sans MS"/>
          <w:b/>
          <w:sz w:val="20"/>
          <w:szCs w:val="20"/>
        </w:rPr>
      </w:pPr>
      <w:r>
        <w:rPr>
          <w:rFonts w:ascii="Comic Sans MS" w:hAnsi="Comic Sans MS"/>
          <w:b/>
          <w:sz w:val="20"/>
          <w:szCs w:val="20"/>
        </w:rPr>
        <w:t>ΑΠΟ ΤΟ ΠΡΑΚΤΙΚΟ ΤΗΣ 13</w:t>
      </w:r>
      <w:r>
        <w:rPr>
          <w:rFonts w:ascii="Comic Sans MS" w:hAnsi="Comic Sans MS"/>
          <w:b/>
          <w:sz w:val="20"/>
          <w:szCs w:val="20"/>
          <w:vertAlign w:val="superscript"/>
        </w:rPr>
        <w:t>ο</w:t>
      </w:r>
      <w:r>
        <w:rPr>
          <w:rFonts w:ascii="Comic Sans MS" w:hAnsi="Comic Sans MS"/>
          <w:b/>
          <w:sz w:val="20"/>
          <w:szCs w:val="20"/>
        </w:rPr>
        <w:t>/2018  Της 14</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BE2407" w:rsidRDefault="00BE2407" w:rsidP="00BE240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E2407" w:rsidRDefault="00BE2407" w:rsidP="00BE2407">
      <w:pPr>
        <w:jc w:val="both"/>
        <w:rPr>
          <w:rFonts w:ascii="Comic Sans MS" w:hAnsi="Comic Sans MS"/>
          <w:b/>
          <w:sz w:val="20"/>
          <w:szCs w:val="20"/>
        </w:rPr>
      </w:pPr>
    </w:p>
    <w:p w:rsidR="00BE2407" w:rsidRDefault="00BE2407" w:rsidP="00BE2407">
      <w:pPr>
        <w:jc w:val="both"/>
        <w:rPr>
          <w:rFonts w:ascii="Comic Sans MS" w:hAnsi="Comic Sans MS" w:cs="Arial"/>
          <w:b/>
          <w:sz w:val="20"/>
          <w:szCs w:val="20"/>
        </w:rPr>
      </w:pPr>
      <w:r>
        <w:rPr>
          <w:rFonts w:ascii="Comic Sans MS" w:hAnsi="Comic Sans MS"/>
          <w:b/>
          <w:sz w:val="20"/>
          <w:szCs w:val="20"/>
        </w:rPr>
        <w:t xml:space="preserve"> ΘΕΜΑ: ‘‘</w:t>
      </w:r>
      <w:r w:rsidRPr="008264DF">
        <w:rPr>
          <w:rFonts w:ascii="Comic Sans MS" w:hAnsi="Comic Sans MS" w:cs="Arial"/>
          <w:b/>
          <w:sz w:val="20"/>
          <w:szCs w:val="20"/>
        </w:rPr>
        <w:t xml:space="preserve">Σύνταξη όρων διακήρυξης δημοπρασίας για την παραχώρηση του δικαιώματος χρήσης (2) θέσεων περιπτέρων μετά των κουβουκλίων αυτών του Δήμου </w:t>
      </w:r>
      <w:proofErr w:type="spellStart"/>
      <w:r w:rsidRPr="008264DF">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BE2407" w:rsidRDefault="00BE2407" w:rsidP="00BE2407">
      <w:pPr>
        <w:jc w:val="both"/>
        <w:rPr>
          <w:rFonts w:ascii="Comic Sans MS" w:hAnsi="Comic Sans MS" w:cs="Arial"/>
          <w:sz w:val="20"/>
          <w:szCs w:val="20"/>
        </w:rPr>
      </w:pPr>
      <w:r>
        <w:rPr>
          <w:rFonts w:ascii="Comic Sans MS" w:hAnsi="Comic Sans MS"/>
          <w:b/>
          <w:sz w:val="20"/>
          <w:szCs w:val="20"/>
        </w:rPr>
        <w:t xml:space="preserve">  </w:t>
      </w:r>
    </w:p>
    <w:p w:rsidR="00BE2407" w:rsidRDefault="00BE2407" w:rsidP="00BE2407">
      <w:pPr>
        <w:jc w:val="both"/>
        <w:rPr>
          <w:b/>
          <w:szCs w:val="20"/>
        </w:rPr>
      </w:pPr>
      <w:r>
        <w:rPr>
          <w:rFonts w:ascii="Comic Sans MS" w:hAnsi="Comic Sans MS"/>
          <w:sz w:val="20"/>
          <w:szCs w:val="20"/>
        </w:rPr>
        <w:t xml:space="preserve">   Στην Άρτα, σήμερα, 14-03-2018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6001</w:t>
      </w:r>
      <w:r>
        <w:rPr>
          <w:rFonts w:ascii="Comic Sans MS" w:hAnsi="Comic Sans MS"/>
          <w:b/>
          <w:sz w:val="20"/>
          <w:szCs w:val="20"/>
        </w:rPr>
        <w:t>/09-03-2018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E2407" w:rsidRDefault="00BE2407" w:rsidP="00BE2407">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BE2407" w:rsidTr="00BE2407">
        <w:trPr>
          <w:trHeight w:val="2925"/>
        </w:trPr>
        <w:tc>
          <w:tcPr>
            <w:tcW w:w="4264" w:type="dxa"/>
            <w:tcBorders>
              <w:top w:val="single" w:sz="4" w:space="0" w:color="auto"/>
              <w:left w:val="single" w:sz="4" w:space="0" w:color="auto"/>
              <w:bottom w:val="single" w:sz="4" w:space="0" w:color="auto"/>
              <w:right w:val="single" w:sz="4" w:space="0" w:color="auto"/>
            </w:tcBorders>
          </w:tcPr>
          <w:p w:rsidR="00BE2407" w:rsidRDefault="00BE2407">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BE2407" w:rsidRDefault="00BE2407" w:rsidP="00BE2407">
            <w:pPr>
              <w:numPr>
                <w:ilvl w:val="0"/>
                <w:numId w:val="4"/>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BE2407" w:rsidRDefault="00BE2407">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BE2407" w:rsidRDefault="00BE2407">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BE2407" w:rsidRDefault="00BE2407">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BE2407" w:rsidRDefault="00BE2407">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BE2407" w:rsidRDefault="00BE2407">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BE2407" w:rsidRDefault="00BE2407">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Ζέρβας Κων-νος</w:t>
            </w:r>
          </w:p>
          <w:p w:rsidR="00BE2407" w:rsidRDefault="00BE2407">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BE2407" w:rsidRDefault="00BE240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BE2407" w:rsidRDefault="00BE2407">
            <w:pPr>
              <w:spacing w:line="276" w:lineRule="auto"/>
              <w:rPr>
                <w:rFonts w:ascii="Comic Sans MS" w:hAnsi="Comic Sans MS"/>
                <w:b/>
                <w:sz w:val="20"/>
                <w:szCs w:val="20"/>
                <w:lang w:eastAsia="en-US"/>
              </w:rPr>
            </w:pPr>
          </w:p>
          <w:p w:rsidR="00BE2407" w:rsidRDefault="00BE2407">
            <w:pPr>
              <w:pStyle w:val="2"/>
              <w:spacing w:line="240" w:lineRule="auto"/>
              <w:ind w:right="43"/>
              <w:rPr>
                <w:rFonts w:ascii="Comic Sans MS" w:hAnsi="Comic Sans MS"/>
                <w:b/>
                <w:sz w:val="20"/>
                <w:lang w:eastAsia="en-US"/>
              </w:rPr>
            </w:pPr>
          </w:p>
          <w:p w:rsidR="00BE2407" w:rsidRDefault="00BE240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BE2407" w:rsidRDefault="00BE2407">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BE2407" w:rsidRDefault="00BE240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BE2407" w:rsidRDefault="00BE240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BE2407" w:rsidRDefault="00BE2407">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Βασιλάκη –</w:t>
            </w:r>
            <w:proofErr w:type="spellStart"/>
            <w:r>
              <w:rPr>
                <w:rFonts w:ascii="Comic Sans MS" w:hAnsi="Comic Sans MS"/>
                <w:b/>
                <w:sz w:val="20"/>
                <w:lang w:eastAsia="en-US"/>
              </w:rPr>
              <w:t>Μητρογιώρου</w:t>
            </w:r>
            <w:proofErr w:type="spellEnd"/>
          </w:p>
          <w:p w:rsidR="00BE2407" w:rsidRDefault="00BE2407">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BE2407" w:rsidRDefault="00BE2407">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Παπαϊωάννου Κων/νος</w:t>
            </w:r>
          </w:p>
          <w:p w:rsidR="00BE2407" w:rsidRDefault="00BE2407">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Κοσμάς Ηλίας</w:t>
            </w:r>
          </w:p>
          <w:p w:rsidR="00BE2407" w:rsidRDefault="00BE2407">
            <w:pPr>
              <w:pStyle w:val="2"/>
              <w:spacing w:line="240" w:lineRule="auto"/>
              <w:ind w:right="43"/>
              <w:rPr>
                <w:rFonts w:ascii="Comic Sans MS" w:hAnsi="Comic Sans MS"/>
                <w:b/>
                <w:sz w:val="20"/>
                <w:lang w:eastAsia="en-US"/>
              </w:rPr>
            </w:pPr>
          </w:p>
          <w:p w:rsidR="00BE2407" w:rsidRDefault="00BE2407">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BE2407" w:rsidRDefault="00BE2407" w:rsidP="00BE2407">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w:t>
      </w:r>
    </w:p>
    <w:p w:rsidR="00BE2407" w:rsidRDefault="00BE2407" w:rsidP="00BE2407">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BE2407" w:rsidRDefault="00BE2407" w:rsidP="00BE2407">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(11) έκτακτα θέμα.</w:t>
      </w:r>
    </w:p>
    <w:p w:rsidR="00BE2407" w:rsidRDefault="00BE2407" w:rsidP="00BE2407">
      <w:pPr>
        <w:spacing w:line="276" w:lineRule="auto"/>
        <w:rPr>
          <w:rFonts w:ascii="Comic Sans MS" w:hAnsi="Comic Sans MS"/>
          <w:sz w:val="20"/>
          <w:szCs w:val="20"/>
        </w:rPr>
      </w:pPr>
      <w:r>
        <w:rPr>
          <w:rFonts w:ascii="Comic Sans MS" w:hAnsi="Comic Sans MS"/>
          <w:sz w:val="20"/>
          <w:szCs w:val="20"/>
        </w:rPr>
        <w:t xml:space="preserve">Ο κ. </w:t>
      </w:r>
      <w:proofErr w:type="spellStart"/>
      <w:r>
        <w:rPr>
          <w:rFonts w:ascii="Comic Sans MS" w:hAnsi="Comic Sans MS"/>
          <w:sz w:val="20"/>
          <w:szCs w:val="20"/>
        </w:rPr>
        <w:t>Χαρακλιάς</w:t>
      </w:r>
      <w:proofErr w:type="spellEnd"/>
      <w:r>
        <w:rPr>
          <w:rFonts w:ascii="Comic Sans MS" w:hAnsi="Comic Sans MS"/>
          <w:sz w:val="20"/>
          <w:szCs w:val="20"/>
        </w:rPr>
        <w:t xml:space="preserve"> προσήλθε κατά τη συζήτηση του 2</w:t>
      </w:r>
      <w:r>
        <w:rPr>
          <w:rFonts w:ascii="Comic Sans MS" w:hAnsi="Comic Sans MS"/>
          <w:sz w:val="20"/>
          <w:szCs w:val="20"/>
          <w:vertAlign w:val="superscript"/>
        </w:rPr>
        <w:t>ου</w:t>
      </w:r>
      <w:r>
        <w:rPr>
          <w:rFonts w:ascii="Comic Sans MS" w:hAnsi="Comic Sans MS"/>
          <w:sz w:val="20"/>
          <w:szCs w:val="20"/>
        </w:rPr>
        <w:t xml:space="preserve"> εκτάκτου θέματος</w:t>
      </w:r>
    </w:p>
    <w:p w:rsidR="00BE2407" w:rsidRDefault="00BE2407" w:rsidP="00AF4E7D">
      <w:pPr>
        <w:jc w:val="both"/>
        <w:rPr>
          <w:rFonts w:ascii="Comic Sans MS" w:hAnsi="Comic Sans MS"/>
          <w:sz w:val="20"/>
          <w:szCs w:val="20"/>
        </w:rPr>
      </w:pPr>
    </w:p>
    <w:p w:rsidR="00BE2407" w:rsidRDefault="00BE2407" w:rsidP="00AF4E7D">
      <w:pPr>
        <w:jc w:val="both"/>
        <w:rPr>
          <w:rFonts w:ascii="Comic Sans MS" w:hAnsi="Comic Sans MS"/>
          <w:sz w:val="20"/>
          <w:szCs w:val="20"/>
        </w:rPr>
      </w:pPr>
    </w:p>
    <w:p w:rsidR="00BE2407" w:rsidRDefault="00BE2407" w:rsidP="00AF4E7D">
      <w:pPr>
        <w:jc w:val="both"/>
        <w:rPr>
          <w:rFonts w:ascii="Comic Sans MS" w:hAnsi="Comic Sans MS"/>
          <w:sz w:val="20"/>
          <w:szCs w:val="20"/>
        </w:rPr>
      </w:pPr>
    </w:p>
    <w:p w:rsidR="00BE2407" w:rsidRDefault="00BE2407" w:rsidP="00AF4E7D">
      <w:pPr>
        <w:jc w:val="both"/>
        <w:rPr>
          <w:rFonts w:ascii="Comic Sans MS" w:hAnsi="Comic Sans MS"/>
          <w:sz w:val="20"/>
          <w:szCs w:val="20"/>
        </w:rPr>
      </w:pPr>
    </w:p>
    <w:p w:rsidR="00BE2407" w:rsidRDefault="00BE2407" w:rsidP="00AF4E7D">
      <w:pPr>
        <w:jc w:val="both"/>
        <w:rPr>
          <w:rFonts w:ascii="Comic Sans MS" w:hAnsi="Comic Sans MS"/>
          <w:sz w:val="20"/>
          <w:szCs w:val="20"/>
        </w:rPr>
      </w:pPr>
    </w:p>
    <w:p w:rsidR="00AF4E7D" w:rsidRPr="00AF4E7D" w:rsidRDefault="00D27E60" w:rsidP="00AF4E7D">
      <w:pPr>
        <w:jc w:val="both"/>
        <w:rPr>
          <w:rFonts w:ascii="Comic Sans MS" w:hAnsi="Comic Sans MS"/>
          <w:sz w:val="20"/>
          <w:szCs w:val="20"/>
        </w:rPr>
      </w:pPr>
      <w:r>
        <w:rPr>
          <w:rFonts w:ascii="Comic Sans MS" w:hAnsi="Comic Sans MS"/>
          <w:sz w:val="20"/>
          <w:szCs w:val="20"/>
        </w:rPr>
        <w:lastRenderedPageBreak/>
        <w:t>Ο κ. Πρόεδρος εισηγούμενος το 7</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b/>
          <w:sz w:val="20"/>
          <w:szCs w:val="20"/>
        </w:rPr>
        <w:t xml:space="preserve">: </w:t>
      </w:r>
      <w:r w:rsidR="008264DF" w:rsidRPr="008264DF">
        <w:rPr>
          <w:rFonts w:ascii="Comic Sans MS" w:hAnsi="Comic Sans MS" w:cs="Arial"/>
          <w:b/>
          <w:sz w:val="20"/>
          <w:szCs w:val="20"/>
        </w:rPr>
        <w:t xml:space="preserve">Σύνταξη όρων διακήρυξης δημοπρασίας για την παραχώρηση του δικαιώματος χρήσης (2) θέσεων περιπτέρων μετά των κουβουκλίων αυτών του Δήμου </w:t>
      </w:r>
      <w:proofErr w:type="spellStart"/>
      <w:r w:rsidR="008264DF" w:rsidRPr="008264DF">
        <w:rPr>
          <w:rFonts w:ascii="Comic Sans MS" w:hAnsi="Comic Sans MS" w:cs="Arial"/>
          <w:b/>
          <w:sz w:val="20"/>
          <w:szCs w:val="20"/>
        </w:rPr>
        <w:t>Αρταίων</w:t>
      </w:r>
      <w:proofErr w:type="spellEnd"/>
      <w:r w:rsidR="008264DF">
        <w:rPr>
          <w:rFonts w:ascii="Comic Sans MS" w:hAnsi="Comic Sans MS"/>
          <w:b/>
          <w:sz w:val="20"/>
          <w:szCs w:val="20"/>
        </w:rPr>
        <w:t xml:space="preserve"> </w:t>
      </w:r>
      <w:r w:rsidR="002B2BC6">
        <w:rPr>
          <w:rFonts w:ascii="Comic Sans MS" w:hAnsi="Comic Sans MS" w:cs="Arial"/>
          <w:sz w:val="20"/>
          <w:szCs w:val="20"/>
        </w:rPr>
        <w:t xml:space="preserve">έθεσε υπόψη της επιτροπής την εισήγηση του Τμήματος Εσόδων η οποία αναφέρει τα εξής: </w:t>
      </w:r>
      <w:r w:rsidR="00AF4E7D" w:rsidRPr="00AF4E7D">
        <w:rPr>
          <w:rFonts w:ascii="Comic Sans MS" w:hAnsi="Comic Sans MS" w:cs="Tahoma"/>
          <w:sz w:val="20"/>
          <w:szCs w:val="20"/>
        </w:rPr>
        <w:t xml:space="preserve">Σας αποστέλλουμε το από  06/03/2018 </w:t>
      </w:r>
      <w:r w:rsidR="00AF4E7D" w:rsidRPr="00AF4E7D">
        <w:rPr>
          <w:rFonts w:ascii="Comic Sans MS" w:hAnsi="Comic Sans MS" w:cs="Tahoma"/>
          <w:spacing w:val="-4"/>
          <w:sz w:val="20"/>
          <w:szCs w:val="20"/>
        </w:rPr>
        <w:t xml:space="preserve">Σχεδίου σύνταξης όρων Διακήρυξης Δημοπρασίας για την παραχώρηση του δικαιώματος χρήσης (2) θέσεων περιπτέρων μετά των κουβουκλίων αυτών του Δήμου </w:t>
      </w:r>
      <w:proofErr w:type="spellStart"/>
      <w:r w:rsidR="00AF4E7D" w:rsidRPr="00AF4E7D">
        <w:rPr>
          <w:rFonts w:ascii="Comic Sans MS" w:hAnsi="Comic Sans MS" w:cs="Tahoma"/>
          <w:spacing w:val="-4"/>
          <w:sz w:val="20"/>
          <w:szCs w:val="20"/>
        </w:rPr>
        <w:t>Αρταίων</w:t>
      </w:r>
      <w:proofErr w:type="spellEnd"/>
      <w:r w:rsidR="00AF4E7D" w:rsidRPr="00AF4E7D">
        <w:rPr>
          <w:rFonts w:ascii="Comic Sans MS" w:hAnsi="Comic Sans MS" w:cs="Tahoma"/>
          <w:spacing w:val="-4"/>
          <w:sz w:val="20"/>
          <w:szCs w:val="20"/>
        </w:rPr>
        <w:t xml:space="preserve"> και σ</w:t>
      </w:r>
      <w:r w:rsidR="00AF4E7D" w:rsidRPr="00AF4E7D">
        <w:rPr>
          <w:rFonts w:ascii="Comic Sans MS" w:hAnsi="Comic Sans MS"/>
          <w:sz w:val="20"/>
          <w:szCs w:val="20"/>
        </w:rPr>
        <w:t xml:space="preserve">ύμφωνα με τις σχετικές διατάξεις των ν. 3463/2006 &amp; 3852/2010 «Κώδικας Δήμων και Κοινοτήτων» όπως τροποποιήθηκαν και συμπληρώθηκαν, σε συνδυασμό με τις διατάξεις του Π.Δ. 270/81 (ΦΕΚ 77/Α/30-3-1981) περί «καθορισμού των οργάνων, της διαδικασίας και των όρων διενέργειας δημοπρασιών για εκποίηση ή εκμίσθωση πραγμάτων των Δήμων &amp; Κοινοτήτων»,  καλείτε η Οικονομική Επιτροπή να προβεί στην λήψη απόφασης περί τον καθορισμό των όρων διακήρυξης για τη διεξαγωγή πλειοδοτικής, φανερής και προφορικής δημοπρασίας, με κριτήριο κατακύρωσης την υψηλότερη προσφορά, για την παραχώρηση του δικαιώματος χρήσης των δύο (2) θέσεων περιπτέρων του Δήμου </w:t>
      </w:r>
      <w:proofErr w:type="spellStart"/>
      <w:r w:rsidR="00AF4E7D" w:rsidRPr="00AF4E7D">
        <w:rPr>
          <w:rFonts w:ascii="Comic Sans MS" w:hAnsi="Comic Sans MS"/>
          <w:sz w:val="20"/>
          <w:szCs w:val="20"/>
        </w:rPr>
        <w:t>Αρταίων</w:t>
      </w:r>
      <w:proofErr w:type="spellEnd"/>
      <w:r w:rsidR="00AF4E7D" w:rsidRPr="00AF4E7D">
        <w:rPr>
          <w:rFonts w:ascii="Comic Sans MS" w:hAnsi="Comic Sans MS"/>
          <w:sz w:val="20"/>
          <w:szCs w:val="20"/>
        </w:rPr>
        <w:t>.</w:t>
      </w:r>
    </w:p>
    <w:p w:rsidR="00AF4E7D" w:rsidRPr="00AF4E7D" w:rsidRDefault="00AF4E7D" w:rsidP="00AF4E7D">
      <w:pPr>
        <w:jc w:val="both"/>
        <w:rPr>
          <w:rFonts w:ascii="Comic Sans MS" w:hAnsi="Comic Sans MS" w:cs="Tahoma"/>
          <w:spacing w:val="-4"/>
          <w:sz w:val="20"/>
          <w:szCs w:val="20"/>
        </w:rPr>
      </w:pPr>
      <w:r w:rsidRPr="00AF4E7D">
        <w:rPr>
          <w:rFonts w:ascii="Comic Sans MS" w:hAnsi="Comic Sans MS"/>
          <w:sz w:val="20"/>
          <w:szCs w:val="20"/>
        </w:rPr>
        <w:t xml:space="preserve">Επιπροσθέτως, σχετικά με το άρθρο 7- Ελάχιστο όριο πρώτης προσφοράς(τιμή εκκίνησης) του συνημμένου σχεδίου </w:t>
      </w:r>
      <w:r w:rsidRPr="00AF4E7D">
        <w:rPr>
          <w:rFonts w:ascii="Comic Sans MS" w:hAnsi="Comic Sans MS" w:cs="Tahoma"/>
          <w:spacing w:val="-4"/>
          <w:sz w:val="20"/>
          <w:szCs w:val="20"/>
        </w:rPr>
        <w:t>όρων Διακήρυξης Δημοπρασίας και προκειμένου να γίνει ο καθορισμός της τιμής εκκίνησης από την Ο.Ε. , ενδεικτικά αναφέρουμε ότι:</w:t>
      </w:r>
    </w:p>
    <w:p w:rsidR="00AF4E7D" w:rsidRPr="00AF4E7D" w:rsidRDefault="00AF4E7D" w:rsidP="00AF4E7D">
      <w:pPr>
        <w:rPr>
          <w:rFonts w:ascii="Comic Sans MS" w:hAnsi="Comic Sans MS"/>
          <w:sz w:val="20"/>
          <w:szCs w:val="20"/>
        </w:rPr>
      </w:pPr>
      <w:r w:rsidRPr="00AF4E7D">
        <w:rPr>
          <w:rFonts w:ascii="Comic Sans MS" w:hAnsi="Comic Sans MS"/>
          <w:sz w:val="20"/>
          <w:szCs w:val="20"/>
        </w:rPr>
        <w:t>α) για τη θέση περιπτέρου που βρίσκεται στην οδό Ελ. Βενιζέλου και Αγ. Αρτεμίου (</w:t>
      </w:r>
      <w:r w:rsidRPr="00AF4E7D">
        <w:rPr>
          <w:rFonts w:ascii="Comic Sans MS" w:hAnsi="Comic Sans MS"/>
          <w:sz w:val="20"/>
          <w:szCs w:val="20"/>
          <w:lang w:val="en-US"/>
        </w:rPr>
        <w:t>VOI</w:t>
      </w:r>
      <w:r w:rsidRPr="00AF4E7D">
        <w:rPr>
          <w:rFonts w:ascii="Comic Sans MS" w:hAnsi="Comic Sans MS"/>
          <w:sz w:val="20"/>
          <w:szCs w:val="20"/>
        </w:rPr>
        <w:t xml:space="preserve"> </w:t>
      </w:r>
      <w:r w:rsidRPr="00AF4E7D">
        <w:rPr>
          <w:rFonts w:ascii="Comic Sans MS" w:hAnsi="Comic Sans MS"/>
          <w:sz w:val="20"/>
          <w:szCs w:val="20"/>
          <w:lang w:val="en-US"/>
        </w:rPr>
        <w:t>NOI</w:t>
      </w:r>
      <w:r>
        <w:rPr>
          <w:rFonts w:ascii="Comic Sans MS" w:hAnsi="Comic Sans MS"/>
          <w:sz w:val="20"/>
          <w:szCs w:val="20"/>
        </w:rPr>
        <w:t xml:space="preserve">),  </w:t>
      </w:r>
      <w:r w:rsidRPr="00AF4E7D">
        <w:rPr>
          <w:rFonts w:ascii="Comic Sans MS" w:hAnsi="Comic Sans MS"/>
          <w:sz w:val="20"/>
          <w:szCs w:val="20"/>
        </w:rPr>
        <w:t>σε ενεργές συμβάσεις περιπτέρων που βρίσκονται σε παρακείμενες θέσεις επί της Περιφερειακή Οδού, οι τιμές των μισθωμάτων κυμαίνονται από</w:t>
      </w:r>
      <w:r w:rsidRPr="00AF4E7D">
        <w:rPr>
          <w:rFonts w:ascii="Comic Sans MS" w:hAnsi="Comic Sans MS"/>
          <w:b/>
          <w:sz w:val="20"/>
          <w:szCs w:val="20"/>
        </w:rPr>
        <w:t xml:space="preserve"> 250,00€ έως 90,00€ μηνιαίως</w:t>
      </w:r>
    </w:p>
    <w:p w:rsidR="00AF4E7D" w:rsidRPr="00AF4E7D" w:rsidRDefault="00AF4E7D" w:rsidP="00AF4E7D">
      <w:pPr>
        <w:rPr>
          <w:rFonts w:ascii="Comic Sans MS" w:hAnsi="Comic Sans MS"/>
          <w:sz w:val="20"/>
          <w:szCs w:val="20"/>
        </w:rPr>
      </w:pPr>
    </w:p>
    <w:p w:rsidR="00AF4E7D" w:rsidRPr="00AF4E7D" w:rsidRDefault="00AF4E7D" w:rsidP="00AF4E7D">
      <w:pPr>
        <w:rPr>
          <w:rFonts w:ascii="Comic Sans MS" w:hAnsi="Comic Sans MS" w:cs="Tahoma"/>
          <w:spacing w:val="-4"/>
          <w:sz w:val="20"/>
          <w:szCs w:val="20"/>
        </w:rPr>
      </w:pPr>
      <w:r w:rsidRPr="00AF4E7D">
        <w:rPr>
          <w:rFonts w:ascii="Comic Sans MS" w:hAnsi="Comic Sans MS"/>
          <w:sz w:val="20"/>
          <w:szCs w:val="20"/>
        </w:rPr>
        <w:t xml:space="preserve">β) για τη θέση περιπτέρου που βρίσκεται στην συμβολή των οδών Αγ. Θεοδώρων και Αγ. Φανερωμένης (έναντι σούπερ μάρκετ </w:t>
      </w:r>
      <w:proofErr w:type="spellStart"/>
      <w:r w:rsidRPr="00AF4E7D">
        <w:rPr>
          <w:rFonts w:ascii="Comic Sans MS" w:hAnsi="Comic Sans MS"/>
          <w:sz w:val="20"/>
          <w:szCs w:val="20"/>
        </w:rPr>
        <w:t>΄΄ΑΓΓΕΛΗ΄΄</w:t>
      </w:r>
      <w:proofErr w:type="spellEnd"/>
      <w:r w:rsidRPr="00AF4E7D">
        <w:rPr>
          <w:rFonts w:ascii="Comic Sans MS" w:hAnsi="Comic Sans MS"/>
          <w:sz w:val="20"/>
          <w:szCs w:val="20"/>
        </w:rPr>
        <w:t>),</w:t>
      </w:r>
      <w:r w:rsidRPr="00AF4E7D">
        <w:rPr>
          <w:rFonts w:ascii="Comic Sans MS" w:hAnsi="Comic Sans MS"/>
          <w:b/>
          <w:sz w:val="20"/>
          <w:szCs w:val="20"/>
        </w:rPr>
        <w:t xml:space="preserve"> </w:t>
      </w:r>
      <w:r w:rsidRPr="00AF4E7D">
        <w:rPr>
          <w:rFonts w:ascii="Comic Sans MS" w:hAnsi="Comic Sans MS"/>
          <w:sz w:val="20"/>
          <w:szCs w:val="20"/>
        </w:rPr>
        <w:t xml:space="preserve">σε ενεργές συμβάσεις περιπτέρων που βρίσκονται σε παρακείμενες θέσεις, οι τιμές των μισθωμάτων ανέρχονται στο ποσό των  </w:t>
      </w:r>
      <w:r w:rsidRPr="00AF4E7D">
        <w:rPr>
          <w:rFonts w:ascii="Comic Sans MS" w:hAnsi="Comic Sans MS"/>
          <w:b/>
          <w:sz w:val="20"/>
          <w:szCs w:val="20"/>
        </w:rPr>
        <w:t xml:space="preserve"> 130,00€ μηνιαίως                                                  </w:t>
      </w:r>
    </w:p>
    <w:p w:rsidR="00AF4E7D" w:rsidRPr="00AF4E7D" w:rsidRDefault="00B4249A" w:rsidP="00B4249A">
      <w:pPr>
        <w:jc w:val="both"/>
        <w:rPr>
          <w:rFonts w:ascii="Comic Sans MS" w:hAnsi="Comic Sans MS" w:cs="Tahoma"/>
          <w:spacing w:val="-4"/>
          <w:sz w:val="20"/>
          <w:szCs w:val="20"/>
        </w:rPr>
      </w:pPr>
      <w:r>
        <w:rPr>
          <w:rFonts w:ascii="Comic Sans MS" w:hAnsi="Comic Sans MS" w:cs="Tahoma"/>
          <w:spacing w:val="-4"/>
          <w:sz w:val="20"/>
          <w:szCs w:val="20"/>
        </w:rPr>
        <w:t>Στη συνέχεια πήρε το λόγο ο κ. Πρόεδρος ο οποίος πρότεινε ως ελάχιστο όριο πρώτης προσφοράς για τα περίπτερα το ποσό των 130€  μηνιαίως.</w:t>
      </w:r>
    </w:p>
    <w:p w:rsidR="00D27E60" w:rsidRPr="00AF4E7D" w:rsidRDefault="00D27E60" w:rsidP="00D27E60">
      <w:pPr>
        <w:autoSpaceDE w:val="0"/>
        <w:autoSpaceDN w:val="0"/>
        <w:adjustRightInd w:val="0"/>
        <w:jc w:val="both"/>
        <w:rPr>
          <w:rFonts w:ascii="Comic Sans MS" w:hAnsi="Comic Sans MS" w:cs="Arial"/>
          <w:sz w:val="20"/>
          <w:szCs w:val="20"/>
        </w:rPr>
      </w:pPr>
    </w:p>
    <w:p w:rsidR="00D27E60" w:rsidRDefault="00D27E60" w:rsidP="00D27E60">
      <w:pPr>
        <w:jc w:val="center"/>
        <w:rPr>
          <w:rFonts w:ascii="Comic Sans MS" w:hAnsi="Comic Sans MS"/>
          <w:b/>
          <w:sz w:val="20"/>
          <w:szCs w:val="20"/>
        </w:rPr>
      </w:pPr>
      <w:r>
        <w:rPr>
          <w:rFonts w:ascii="Comic Sans MS" w:hAnsi="Comic Sans MS"/>
          <w:b/>
          <w:sz w:val="20"/>
          <w:szCs w:val="20"/>
        </w:rPr>
        <w:t>Η ΟΙΚΟΝΟΜΙΚΗ ΕΠΙΤΡΟΠΗ</w:t>
      </w:r>
    </w:p>
    <w:p w:rsidR="00D27E60" w:rsidRDefault="00D27E60" w:rsidP="00D27E60">
      <w:pPr>
        <w:jc w:val="center"/>
        <w:rPr>
          <w:rFonts w:ascii="Comic Sans MS" w:hAnsi="Comic Sans MS"/>
          <w:sz w:val="20"/>
          <w:szCs w:val="20"/>
        </w:rPr>
      </w:pPr>
    </w:p>
    <w:p w:rsidR="00D27E60" w:rsidRDefault="00D27E60" w:rsidP="00D27E60">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και την εισήγηση </w:t>
      </w:r>
      <w:r w:rsidR="00AF4E7D">
        <w:rPr>
          <w:rFonts w:ascii="Comic Sans MS" w:hAnsi="Comic Sans MS"/>
          <w:sz w:val="20"/>
          <w:szCs w:val="20"/>
        </w:rPr>
        <w:t>της Υπηρεσίας</w:t>
      </w:r>
      <w:r w:rsidR="00B4249A">
        <w:rPr>
          <w:rFonts w:ascii="Comic Sans MS" w:hAnsi="Comic Sans MS"/>
          <w:sz w:val="20"/>
          <w:szCs w:val="20"/>
        </w:rPr>
        <w:t xml:space="preserve"> και την πρόταση του Προέδρου της </w:t>
      </w:r>
    </w:p>
    <w:p w:rsidR="00D27E60" w:rsidRDefault="00D27E60" w:rsidP="00D27E60">
      <w:pPr>
        <w:jc w:val="center"/>
        <w:rPr>
          <w:rFonts w:ascii="Comic Sans MS" w:hAnsi="Comic Sans MS"/>
          <w:b/>
          <w:sz w:val="20"/>
          <w:szCs w:val="20"/>
        </w:rPr>
      </w:pPr>
      <w:r>
        <w:rPr>
          <w:rFonts w:ascii="Comic Sans MS" w:hAnsi="Comic Sans MS"/>
          <w:b/>
          <w:sz w:val="20"/>
          <w:szCs w:val="20"/>
        </w:rPr>
        <w:t>ΑΠΟΦΑΣΙΖΕΙ ΟΜΟΦΩΝΑ</w:t>
      </w:r>
    </w:p>
    <w:p w:rsidR="00D27E60" w:rsidRDefault="00D27E60" w:rsidP="00D27E60">
      <w:pPr>
        <w:jc w:val="center"/>
        <w:rPr>
          <w:rFonts w:ascii="Comic Sans MS" w:hAnsi="Comic Sans MS"/>
          <w:sz w:val="20"/>
          <w:szCs w:val="20"/>
        </w:rPr>
      </w:pPr>
    </w:p>
    <w:p w:rsidR="003445CF" w:rsidRPr="003445CF" w:rsidRDefault="00D27E60" w:rsidP="003445CF">
      <w:pPr>
        <w:jc w:val="both"/>
        <w:rPr>
          <w:rFonts w:ascii="Comic Sans MS" w:hAnsi="Comic Sans MS"/>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 </w:t>
      </w:r>
      <w:r w:rsidR="003445CF" w:rsidRPr="003445CF">
        <w:rPr>
          <w:rFonts w:ascii="Comic Sans MS" w:hAnsi="Comic Sans MS"/>
          <w:sz w:val="20"/>
          <w:szCs w:val="20"/>
        </w:rPr>
        <w:t>Τη διεξαγωγή πλειοδοτικής, φανερής και προφορικής δημοπρασίας με κριτήριο κατακύρωσης την υψηλότερη προσφορά  για την παραχώρηση του δικαιώματος χρήσης δύο (2) θέσεων περιπτέρων</w:t>
      </w:r>
      <w:r w:rsidR="003445CF">
        <w:rPr>
          <w:rFonts w:ascii="Comic Sans MS" w:hAnsi="Comic Sans MS"/>
          <w:sz w:val="20"/>
          <w:szCs w:val="20"/>
        </w:rPr>
        <w:t xml:space="preserve">  </w:t>
      </w:r>
      <w:r w:rsidR="003445CF" w:rsidRPr="003445CF">
        <w:rPr>
          <w:rFonts w:ascii="Comic Sans MS" w:hAnsi="Comic Sans MS"/>
          <w:sz w:val="20"/>
          <w:szCs w:val="20"/>
        </w:rPr>
        <w:t>α) θέση περιπτέρου που βρίσκεται στην οδό Ελ. Βενιζέλου και Αγ. Αρτεμίου (</w:t>
      </w:r>
      <w:r w:rsidR="003445CF" w:rsidRPr="003445CF">
        <w:rPr>
          <w:rFonts w:ascii="Comic Sans MS" w:hAnsi="Comic Sans MS"/>
          <w:sz w:val="20"/>
          <w:szCs w:val="20"/>
          <w:lang w:val="en-US"/>
        </w:rPr>
        <w:t>VOI</w:t>
      </w:r>
      <w:r w:rsidR="003445CF" w:rsidRPr="003445CF">
        <w:rPr>
          <w:rFonts w:ascii="Comic Sans MS" w:hAnsi="Comic Sans MS"/>
          <w:sz w:val="20"/>
          <w:szCs w:val="20"/>
        </w:rPr>
        <w:t xml:space="preserve"> </w:t>
      </w:r>
      <w:r w:rsidR="003445CF" w:rsidRPr="003445CF">
        <w:rPr>
          <w:rFonts w:ascii="Comic Sans MS" w:hAnsi="Comic Sans MS"/>
          <w:sz w:val="20"/>
          <w:szCs w:val="20"/>
          <w:lang w:val="en-US"/>
        </w:rPr>
        <w:t>NOI</w:t>
      </w:r>
      <w:r w:rsidR="003445CF" w:rsidRPr="003445CF">
        <w:rPr>
          <w:rFonts w:ascii="Comic Sans MS" w:hAnsi="Comic Sans MS"/>
          <w:sz w:val="20"/>
          <w:szCs w:val="20"/>
        </w:rPr>
        <w:t>) μετά του  κουβουκλίου αυτού</w:t>
      </w:r>
    </w:p>
    <w:p w:rsidR="003445CF" w:rsidRPr="003445CF" w:rsidRDefault="003445CF" w:rsidP="003445CF">
      <w:pPr>
        <w:jc w:val="both"/>
        <w:rPr>
          <w:rFonts w:ascii="Comic Sans MS" w:hAnsi="Comic Sans MS"/>
          <w:sz w:val="20"/>
          <w:szCs w:val="20"/>
        </w:rPr>
      </w:pPr>
      <w:r w:rsidRPr="003445CF">
        <w:rPr>
          <w:rFonts w:ascii="Comic Sans MS" w:hAnsi="Comic Sans MS"/>
          <w:sz w:val="20"/>
          <w:szCs w:val="20"/>
        </w:rPr>
        <w:t xml:space="preserve"> β) θέση περιπτέρου που βρίσκεται στην συμβολή των οδών Αγ. Θεοδώρων και Αγ. Φανερωμένης (έναντι σούπερ μάρκετ </w:t>
      </w:r>
      <w:proofErr w:type="spellStart"/>
      <w:r w:rsidRPr="003445CF">
        <w:rPr>
          <w:rFonts w:ascii="Comic Sans MS" w:hAnsi="Comic Sans MS"/>
          <w:sz w:val="20"/>
          <w:szCs w:val="20"/>
        </w:rPr>
        <w:t>΄΄ΑΓΓΕΛΗ΄΄</w:t>
      </w:r>
      <w:proofErr w:type="spellEnd"/>
      <w:r w:rsidRPr="003445CF">
        <w:rPr>
          <w:rFonts w:ascii="Comic Sans MS" w:hAnsi="Comic Sans MS"/>
          <w:sz w:val="20"/>
          <w:szCs w:val="20"/>
        </w:rPr>
        <w:t>) μετά του  κουβουκλίου αυτού</w:t>
      </w:r>
      <w:r w:rsidRPr="003445CF">
        <w:rPr>
          <w:rFonts w:ascii="Comic Sans MS" w:hAnsi="Comic Sans MS"/>
          <w:b/>
          <w:sz w:val="20"/>
          <w:szCs w:val="20"/>
        </w:rPr>
        <w:t xml:space="preserve"> </w:t>
      </w:r>
      <w:r w:rsidRPr="003445CF">
        <w:rPr>
          <w:rFonts w:ascii="Comic Sans MS" w:hAnsi="Comic Sans MS"/>
          <w:sz w:val="20"/>
          <w:szCs w:val="20"/>
        </w:rPr>
        <w:t>, ήτοι:</w:t>
      </w:r>
    </w:p>
    <w:p w:rsidR="003445CF" w:rsidRPr="003445CF" w:rsidRDefault="003445CF" w:rsidP="003445CF">
      <w:pPr>
        <w:jc w:val="both"/>
        <w:rPr>
          <w:rFonts w:ascii="Comic Sans MS" w:hAnsi="Comic Sans MS"/>
          <w:b/>
          <w:sz w:val="20"/>
          <w:szCs w:val="20"/>
        </w:rPr>
      </w:pPr>
      <w:r w:rsidRPr="003445CF">
        <w:rPr>
          <w:rFonts w:ascii="Comic Sans MS" w:hAnsi="Comic Sans MS"/>
          <w:b/>
          <w:sz w:val="20"/>
          <w:szCs w:val="20"/>
        </w:rPr>
        <w:t xml:space="preserve">                                                 </w:t>
      </w:r>
    </w:p>
    <w:p w:rsidR="003445CF" w:rsidRDefault="003445CF" w:rsidP="00D27E60">
      <w:pPr>
        <w:autoSpaceDE w:val="0"/>
        <w:autoSpaceDN w:val="0"/>
        <w:adjustRightInd w:val="0"/>
        <w:jc w:val="both"/>
        <w:rPr>
          <w:rFonts w:ascii="Comic Sans MS" w:hAnsi="Comic Sans MS" w:cs="Arial"/>
          <w:sz w:val="20"/>
          <w:szCs w:val="20"/>
        </w:rPr>
      </w:pPr>
      <w:r w:rsidRPr="003445CF">
        <w:rPr>
          <w:rFonts w:ascii="Comic Sans MS" w:hAnsi="Comic Sans MS" w:cs="Arial"/>
          <w:b/>
          <w:sz w:val="20"/>
          <w:szCs w:val="20"/>
        </w:rPr>
        <w:t>Β</w:t>
      </w:r>
      <w:r>
        <w:rPr>
          <w:rFonts w:ascii="Comic Sans MS" w:hAnsi="Comic Sans MS" w:cs="Arial"/>
          <w:sz w:val="20"/>
          <w:szCs w:val="20"/>
        </w:rPr>
        <w:t xml:space="preserve">. Συντάσσει τους όρους  </w:t>
      </w:r>
      <w:r>
        <w:rPr>
          <w:rFonts w:ascii="Comic Sans MS" w:hAnsi="Comic Sans MS" w:cs="Tahoma"/>
          <w:spacing w:val="-4"/>
          <w:sz w:val="20"/>
          <w:szCs w:val="20"/>
        </w:rPr>
        <w:t>διακήρυξης δ</w:t>
      </w:r>
      <w:r w:rsidRPr="00AF4E7D">
        <w:rPr>
          <w:rFonts w:ascii="Comic Sans MS" w:hAnsi="Comic Sans MS" w:cs="Tahoma"/>
          <w:spacing w:val="-4"/>
          <w:sz w:val="20"/>
          <w:szCs w:val="20"/>
        </w:rPr>
        <w:t>ημοπρασίας</w:t>
      </w:r>
      <w:r>
        <w:rPr>
          <w:rFonts w:ascii="Comic Sans MS" w:hAnsi="Comic Sans MS" w:cs="Tahoma"/>
          <w:spacing w:val="-4"/>
          <w:sz w:val="20"/>
          <w:szCs w:val="20"/>
        </w:rPr>
        <w:t xml:space="preserve"> ως κατωτέρω: </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b/>
          <w:sz w:val="20"/>
          <w:szCs w:val="20"/>
          <w:u w:val="single"/>
        </w:rPr>
        <w:t>Άρθρο 1- Τρόπος &amp; Τόπος Διενέργειας της Δημοπρασίας</w:t>
      </w:r>
    </w:p>
    <w:p w:rsidR="00BC4E0C" w:rsidRPr="00E044D6" w:rsidRDefault="00BC4E0C" w:rsidP="00BC4E0C">
      <w:pPr>
        <w:pStyle w:val="a3"/>
        <w:tabs>
          <w:tab w:val="left" w:pos="4875"/>
        </w:tabs>
        <w:jc w:val="both"/>
        <w:rPr>
          <w:rFonts w:ascii="Comic Sans MS" w:hAnsi="Comic Sans MS"/>
          <w:sz w:val="20"/>
          <w:szCs w:val="20"/>
        </w:rPr>
      </w:pP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Η δημοπρασία θα είναι πλειοδοτική, φανερή και προφορική σύμφωνα με τις σχετικές διατάξεις του άρθρου 192 ν. 3463/2006, του Π.Δ. 270/1981 βάση των όρων που καθορίζει η Οικονομική Επιτροπή(άρθρο 72 παρ. 1 </w:t>
      </w:r>
      <w:proofErr w:type="spellStart"/>
      <w:r w:rsidRPr="00E044D6">
        <w:rPr>
          <w:rFonts w:ascii="Comic Sans MS" w:hAnsi="Comic Sans MS"/>
          <w:sz w:val="20"/>
          <w:szCs w:val="20"/>
        </w:rPr>
        <w:t>περ</w:t>
      </w:r>
      <w:proofErr w:type="spellEnd"/>
      <w:r w:rsidRPr="00E044D6">
        <w:rPr>
          <w:rFonts w:ascii="Comic Sans MS" w:hAnsi="Comic Sans MS"/>
          <w:sz w:val="20"/>
          <w:szCs w:val="20"/>
        </w:rPr>
        <w:t xml:space="preserve">. Ε του ν. 3852/2010), του Π.Δ. 34/1995 και του ν. 4093/2012 όπως αντικαταστάθηκε με το άρθρο 76 του ν. </w:t>
      </w:r>
      <w:r w:rsidRPr="00E044D6">
        <w:rPr>
          <w:rFonts w:ascii="Comic Sans MS" w:hAnsi="Comic Sans MS"/>
          <w:sz w:val="20"/>
          <w:szCs w:val="20"/>
        </w:rPr>
        <w:lastRenderedPageBreak/>
        <w:t xml:space="preserve">4257/2014(ΦΕΚ 43/Α/14-4-2014) και με κριτήριο κατακύρωσης την υψηλότερη προσφορά  </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                                                                                                                                                        Η δημοπρασία θα διεξαχθεί στο Δημοτικό κατάστημα (3</w:t>
      </w:r>
      <w:r w:rsidRPr="00E044D6">
        <w:rPr>
          <w:rFonts w:ascii="Comic Sans MS" w:hAnsi="Comic Sans MS"/>
          <w:sz w:val="20"/>
          <w:szCs w:val="20"/>
          <w:vertAlign w:val="superscript"/>
        </w:rPr>
        <w:t>ος</w:t>
      </w:r>
      <w:r w:rsidRPr="00E044D6">
        <w:rPr>
          <w:rFonts w:ascii="Comic Sans MS" w:hAnsi="Comic Sans MS"/>
          <w:sz w:val="20"/>
          <w:szCs w:val="20"/>
        </w:rPr>
        <w:t xml:space="preserve"> όροφος- αίθουσα συνεδριάσεων Δημοτικού Συμβουλίου), </w:t>
      </w:r>
      <w:proofErr w:type="spellStart"/>
      <w:r w:rsidRPr="00E044D6">
        <w:rPr>
          <w:rFonts w:ascii="Comic Sans MS" w:hAnsi="Comic Sans MS"/>
          <w:sz w:val="20"/>
          <w:szCs w:val="20"/>
        </w:rPr>
        <w:t>Περ</w:t>
      </w:r>
      <w:proofErr w:type="spellEnd"/>
      <w:r w:rsidRPr="00E044D6">
        <w:rPr>
          <w:rFonts w:ascii="Comic Sans MS" w:hAnsi="Comic Sans MS"/>
          <w:sz w:val="20"/>
          <w:szCs w:val="20"/>
        </w:rPr>
        <w:t xml:space="preserve">. Οδός &amp; Αυξεντίου- Άρτα, σε εκτέλεση της αριθ. 547/2017 απόφασης του Δημοτικού Συμβουλίου,  ενώπιον της Αρμόδιας Επιτροπής,  δέκα (10) τουλάχιστον ημέρες μετά τις υποχρεωτικές δημοσιεύσεις.                                                                                                              </w:t>
      </w:r>
    </w:p>
    <w:p w:rsidR="00BC4E0C" w:rsidRPr="00E044D6" w:rsidRDefault="00BC4E0C" w:rsidP="00BC4E0C">
      <w:pPr>
        <w:pStyle w:val="a3"/>
        <w:tabs>
          <w:tab w:val="left" w:pos="4875"/>
        </w:tabs>
        <w:jc w:val="both"/>
        <w:rPr>
          <w:rFonts w:ascii="Comic Sans MS" w:hAnsi="Comic Sans MS"/>
          <w:sz w:val="20"/>
          <w:szCs w:val="20"/>
        </w:rPr>
      </w:pP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Η δημοπρασία μπορεί να συνεχιστεί και πέραν της οριζόμενης στη διακήρυξη ώρας, εφόσον εξακολουθούν άνευ διακοπής οι προσφορές.  Για τη συνέχιση της δημοπρασίας και πέραν της οριζόμενης ώρας αποφασίζει η Επιτροπή διενέργειας Δημοπρασιών, η απόφαση της οποίας καταχωρείται στα πρακτικά. Οι προσφορές των πλειοδοτών αναγράφονται στα πρακτικά κατά </w:t>
      </w:r>
      <w:proofErr w:type="spellStart"/>
      <w:r w:rsidRPr="00E044D6">
        <w:rPr>
          <w:rFonts w:ascii="Comic Sans MS" w:hAnsi="Comic Sans MS"/>
          <w:sz w:val="20"/>
          <w:szCs w:val="20"/>
        </w:rPr>
        <w:t>σειράεκφωνήσεως</w:t>
      </w:r>
      <w:proofErr w:type="spellEnd"/>
      <w:r w:rsidRPr="00E044D6">
        <w:rPr>
          <w:rFonts w:ascii="Comic Sans MS" w:hAnsi="Comic Sans MS"/>
          <w:sz w:val="20"/>
          <w:szCs w:val="20"/>
        </w:rPr>
        <w:t xml:space="preserve"> μετά του ονοματεπωνύμου του πλειοδότη. Τυχόν απόφαση της επί της δημοπρασίας επιτροπής περί αποκλεισμού ενδιαφερομένου να συμμετάσχει στη δημοπρασία, επειδή δεν πληροί τους όρους της διακήρυξης αναγράφεται στα πρακτικά.                               Κάθε προσφορά είναι δεσμευτική για τον πλειοδότη, η δέσμευση δε αυτή μεταβαίνει αλληλοδιαδόχως από τον πρώτο στους ακολούθους και επιβαρύνει οριστικά τον τελευταίο πλειοδότη.                                                                                                                                     Αν κάποιος πλειοδοτεί για λογαριασμό άλλου, οφείλει να το δηλώσει στην επιτροπή δημοπρασίας πριν από την έναρξη του διαγωνισμού, στην οποία πρέπει να προσκομίσει για το σκοπό αυτό το νόμιμο πληρεξούσιο έγγραφο, γιατί διαφορετικά θεωρείται ότι μετέχει για δικό του λογαριασμό.                                                                                                                     Μετά τη λήξη της δημοπρασίας τα πρακτικά υπογράφονται από την Επιτροπή και από τον τελευταίο πλειοδότη και τον εγγυητή αυτού.                                                                                    Το αποτέλεσμα της δημοπρασίας και των τυχόν επαναληπτικών υπόκειται στην κρίση της Οικονομικής Επιτροπής του Δήμου </w:t>
      </w:r>
      <w:proofErr w:type="spellStart"/>
      <w:r w:rsidRPr="00E044D6">
        <w:rPr>
          <w:rFonts w:ascii="Comic Sans MS" w:hAnsi="Comic Sans MS"/>
          <w:sz w:val="20"/>
          <w:szCs w:val="20"/>
        </w:rPr>
        <w:t>Αρταίων</w:t>
      </w:r>
      <w:proofErr w:type="spellEnd"/>
      <w:r w:rsidRPr="00E044D6">
        <w:rPr>
          <w:rFonts w:ascii="Comic Sans MS" w:hAnsi="Comic Sans MS"/>
          <w:sz w:val="20"/>
          <w:szCs w:val="20"/>
        </w:rPr>
        <w:t xml:space="preserve"> να εγκρίνει ή όχι το αποτέλεσμα, χωρίς ο τελευταίος πλειοδότης να αποκτά οποιοδήποτε δικαίωμα πριν από την έγκριση. </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 </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Η δημοπρασία θα ακολουθήσει τρία στάδια:</w:t>
      </w:r>
    </w:p>
    <w:p w:rsidR="00BC4E0C" w:rsidRPr="00E044D6" w:rsidRDefault="00BC4E0C" w:rsidP="00BC4E0C">
      <w:pPr>
        <w:pStyle w:val="a3"/>
        <w:tabs>
          <w:tab w:val="left" w:pos="4875"/>
        </w:tabs>
        <w:jc w:val="both"/>
        <w:rPr>
          <w:rFonts w:ascii="Comic Sans MS" w:hAnsi="Comic Sans MS"/>
          <w:b/>
          <w:sz w:val="20"/>
          <w:szCs w:val="20"/>
        </w:rPr>
      </w:pPr>
      <w:r w:rsidRPr="00E044D6">
        <w:rPr>
          <w:rFonts w:ascii="Comic Sans MS" w:hAnsi="Comic Sans MS"/>
          <w:b/>
          <w:sz w:val="20"/>
          <w:szCs w:val="20"/>
          <w:u w:val="single"/>
        </w:rPr>
        <w:t>Στάδιο 1</w:t>
      </w:r>
      <w:r w:rsidRPr="00E044D6">
        <w:rPr>
          <w:rFonts w:ascii="Comic Sans MS" w:hAnsi="Comic Sans MS"/>
          <w:b/>
          <w:sz w:val="20"/>
          <w:szCs w:val="20"/>
          <w:u w:val="single"/>
          <w:vertAlign w:val="superscript"/>
        </w:rPr>
        <w:t>ο</w:t>
      </w:r>
      <w:r w:rsidRPr="00E044D6">
        <w:rPr>
          <w:rFonts w:ascii="Comic Sans MS" w:hAnsi="Comic Sans MS"/>
          <w:b/>
          <w:sz w:val="20"/>
          <w:szCs w:val="20"/>
        </w:rPr>
        <w:t xml:space="preserve"> :</w:t>
      </w:r>
      <w:r w:rsidRPr="00E044D6">
        <w:rPr>
          <w:rFonts w:ascii="Comic Sans MS" w:hAnsi="Comic Sans MS"/>
          <w:sz w:val="20"/>
          <w:szCs w:val="20"/>
        </w:rPr>
        <w:t xml:space="preserve"> Υποβολή κλειστών φακέλων δικαιολογητικών, ξεχωριστά για την κάθε θέση παραχώρησης του δικαιώματος χρήσης περιπτέρου </w:t>
      </w:r>
      <w:r w:rsidRPr="00E044D6">
        <w:rPr>
          <w:rFonts w:ascii="Comic Sans MS" w:hAnsi="Comic Sans MS"/>
          <w:b/>
          <w:sz w:val="20"/>
          <w:szCs w:val="20"/>
        </w:rPr>
        <w:t xml:space="preserve">  </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b/>
          <w:sz w:val="20"/>
          <w:szCs w:val="20"/>
          <w:u w:val="single"/>
        </w:rPr>
        <w:t>Στάδιο 2</w:t>
      </w:r>
      <w:r w:rsidRPr="00E044D6">
        <w:rPr>
          <w:rFonts w:ascii="Comic Sans MS" w:hAnsi="Comic Sans MS"/>
          <w:b/>
          <w:sz w:val="20"/>
          <w:szCs w:val="20"/>
          <w:u w:val="single"/>
          <w:vertAlign w:val="superscript"/>
        </w:rPr>
        <w:t>ο</w:t>
      </w:r>
      <w:r w:rsidRPr="00E044D6">
        <w:rPr>
          <w:rFonts w:ascii="Comic Sans MS" w:hAnsi="Comic Sans MS"/>
          <w:b/>
          <w:sz w:val="20"/>
          <w:szCs w:val="20"/>
        </w:rPr>
        <w:t xml:space="preserve"> : </w:t>
      </w:r>
      <w:r w:rsidRPr="00E044D6">
        <w:rPr>
          <w:rFonts w:ascii="Comic Sans MS" w:hAnsi="Comic Sans MS"/>
          <w:sz w:val="20"/>
          <w:szCs w:val="20"/>
        </w:rPr>
        <w:t xml:space="preserve">Έλεγχος δικαιολογητικών από την επιτροπή Διενέργειας Δημοπρασιών και ανακοίνωση των έγκυρων φακέλων, ξεχωριστά για την κάθε θέση παραχώρησης του δικαιώματος χρήσης περιπτέρου </w:t>
      </w:r>
    </w:p>
    <w:p w:rsidR="00BC4E0C" w:rsidRPr="00BC4E0C" w:rsidRDefault="00BC4E0C" w:rsidP="00BC4E0C">
      <w:pPr>
        <w:pStyle w:val="a3"/>
        <w:tabs>
          <w:tab w:val="left" w:pos="4875"/>
        </w:tabs>
        <w:jc w:val="both"/>
        <w:rPr>
          <w:rFonts w:ascii="Comic Sans MS" w:hAnsi="Comic Sans MS"/>
          <w:b/>
          <w:sz w:val="20"/>
          <w:szCs w:val="20"/>
        </w:rPr>
      </w:pPr>
      <w:r w:rsidRPr="00E044D6">
        <w:rPr>
          <w:rFonts w:ascii="Comic Sans MS" w:hAnsi="Comic Sans MS"/>
          <w:b/>
          <w:sz w:val="20"/>
          <w:szCs w:val="20"/>
          <w:u w:val="single"/>
        </w:rPr>
        <w:t>Στάδιο 3</w:t>
      </w:r>
      <w:r w:rsidRPr="00E044D6">
        <w:rPr>
          <w:rFonts w:ascii="Comic Sans MS" w:hAnsi="Comic Sans MS"/>
          <w:b/>
          <w:sz w:val="20"/>
          <w:szCs w:val="20"/>
          <w:u w:val="single"/>
          <w:vertAlign w:val="superscript"/>
        </w:rPr>
        <w:t>ο</w:t>
      </w:r>
      <w:r w:rsidRPr="00E044D6">
        <w:rPr>
          <w:rFonts w:ascii="Comic Sans MS" w:hAnsi="Comic Sans MS"/>
          <w:b/>
          <w:sz w:val="20"/>
          <w:szCs w:val="20"/>
          <w:u w:val="single"/>
        </w:rPr>
        <w:t xml:space="preserve"> :</w:t>
      </w:r>
      <w:r w:rsidRPr="00E044D6">
        <w:rPr>
          <w:rFonts w:ascii="Comic Sans MS" w:hAnsi="Comic Sans MS"/>
          <w:b/>
          <w:sz w:val="20"/>
          <w:szCs w:val="20"/>
        </w:rPr>
        <w:t xml:space="preserve"> </w:t>
      </w:r>
      <w:r w:rsidRPr="00E044D6">
        <w:rPr>
          <w:rFonts w:ascii="Comic Sans MS" w:hAnsi="Comic Sans MS"/>
          <w:sz w:val="20"/>
          <w:szCs w:val="20"/>
        </w:rPr>
        <w:t xml:space="preserve">Έναρξης διαδικασίας φανερού προφορικού πλειοδοτικού διαγωνισμού, </w:t>
      </w:r>
      <w:r w:rsidRPr="00E044D6">
        <w:rPr>
          <w:rFonts w:ascii="Comic Sans MS" w:hAnsi="Comic Sans MS"/>
          <w:b/>
          <w:sz w:val="20"/>
          <w:szCs w:val="20"/>
        </w:rPr>
        <w:t xml:space="preserve"> </w:t>
      </w:r>
      <w:r w:rsidRPr="00E044D6">
        <w:rPr>
          <w:rFonts w:ascii="Comic Sans MS" w:hAnsi="Comic Sans MS"/>
          <w:sz w:val="20"/>
          <w:szCs w:val="20"/>
        </w:rPr>
        <w:t xml:space="preserve">ξεχωριστά για την κάθε θέση παραχώρησης του δικαιώματος χρήσης περιπτέρου </w:t>
      </w:r>
      <w:r w:rsidRPr="00E044D6">
        <w:rPr>
          <w:rFonts w:ascii="Comic Sans MS" w:hAnsi="Comic Sans MS"/>
          <w:b/>
          <w:sz w:val="20"/>
          <w:szCs w:val="20"/>
        </w:rPr>
        <w:t xml:space="preserve">  </w:t>
      </w:r>
    </w:p>
    <w:p w:rsidR="00BC4E0C" w:rsidRPr="00E044D6" w:rsidRDefault="00BC4E0C" w:rsidP="00BC4E0C">
      <w:pPr>
        <w:pStyle w:val="a3"/>
        <w:tabs>
          <w:tab w:val="left" w:pos="4875"/>
        </w:tabs>
        <w:jc w:val="both"/>
        <w:rPr>
          <w:rFonts w:ascii="Comic Sans MS" w:hAnsi="Comic Sans MS"/>
          <w:b/>
          <w:sz w:val="20"/>
          <w:szCs w:val="20"/>
          <w:u w:val="single"/>
        </w:rPr>
      </w:pPr>
      <w:r w:rsidRPr="00E044D6">
        <w:rPr>
          <w:rFonts w:ascii="Comic Sans MS" w:hAnsi="Comic Sans MS"/>
          <w:b/>
          <w:sz w:val="20"/>
          <w:szCs w:val="20"/>
          <w:u w:val="single"/>
        </w:rPr>
        <w:t>Άρθρο 2 – Έγκριση πρακτικών</w:t>
      </w:r>
    </w:p>
    <w:p w:rsidR="00BC4E0C" w:rsidRPr="00E044D6" w:rsidRDefault="00BC4E0C" w:rsidP="00BC4E0C">
      <w:pPr>
        <w:pStyle w:val="a3"/>
        <w:tabs>
          <w:tab w:val="left" w:pos="4875"/>
        </w:tabs>
        <w:jc w:val="both"/>
        <w:rPr>
          <w:rFonts w:ascii="Comic Sans MS" w:hAnsi="Comic Sans MS"/>
          <w:b/>
          <w:sz w:val="20"/>
          <w:szCs w:val="20"/>
          <w:u w:val="single"/>
        </w:rPr>
      </w:pPr>
    </w:p>
    <w:p w:rsidR="00BC4E0C" w:rsidRPr="00BC4E0C"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Η Οικονομική Επιτροπή κατακυρώνει το αποτέλεσμα της δημοπρασίας σύμφωνα με την κείμενη νομοθεσία. Η απόφαση κατακύρωσης της δημοπρασίας της Οικονομικής επιτροπής αποστέλλεται για έλεγχο νομιμότητας στην Αποκεντρωμένη Διοίκηση </w:t>
      </w:r>
      <w:r w:rsidRPr="00E044D6">
        <w:rPr>
          <w:rFonts w:ascii="Comic Sans MS" w:hAnsi="Comic Sans MS"/>
          <w:sz w:val="20"/>
          <w:szCs w:val="20"/>
        </w:rPr>
        <w:lastRenderedPageBreak/>
        <w:t xml:space="preserve">Ηπείρου- </w:t>
      </w:r>
      <w:proofErr w:type="spellStart"/>
      <w:r w:rsidRPr="00E044D6">
        <w:rPr>
          <w:rFonts w:ascii="Comic Sans MS" w:hAnsi="Comic Sans MS"/>
          <w:sz w:val="20"/>
          <w:szCs w:val="20"/>
        </w:rPr>
        <w:t>Δυτ.Μακεδονίας</w:t>
      </w:r>
      <w:proofErr w:type="spellEnd"/>
      <w:r w:rsidRPr="00E044D6">
        <w:rPr>
          <w:rFonts w:ascii="Comic Sans MS" w:hAnsi="Comic Sans MS"/>
          <w:sz w:val="20"/>
          <w:szCs w:val="20"/>
        </w:rPr>
        <w:t xml:space="preserve">. Σε περίπτωση μη έγκρισης του αποτελέσματος της δημοπρασίας από την Αποκεντρωμένη Διοίκηση Ηπείρου- </w:t>
      </w:r>
      <w:proofErr w:type="spellStart"/>
      <w:r w:rsidRPr="00E044D6">
        <w:rPr>
          <w:rFonts w:ascii="Comic Sans MS" w:hAnsi="Comic Sans MS"/>
          <w:sz w:val="20"/>
          <w:szCs w:val="20"/>
        </w:rPr>
        <w:t>Δυτ.Μακεδονίας</w:t>
      </w:r>
      <w:proofErr w:type="spellEnd"/>
      <w:r w:rsidRPr="00E044D6">
        <w:rPr>
          <w:rFonts w:ascii="Comic Sans MS" w:hAnsi="Comic Sans MS"/>
          <w:sz w:val="20"/>
          <w:szCs w:val="20"/>
        </w:rPr>
        <w:t xml:space="preserve"> κανένα δικαίωμα οποιασδήποτε φύσης για οποιαδήποτε αιτία και λόγο δεν παράγεται υπέρ του μισθωτή ή του πλειοδότη ή γενικότερα οποιουδήποτε άλλου συμμετέχοντος ή μη σε αυτήν.</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b/>
          <w:sz w:val="20"/>
          <w:szCs w:val="20"/>
          <w:u w:val="single"/>
        </w:rPr>
        <w:t>Άρθρο 3- Διάρκεια Μίσθωσης</w:t>
      </w:r>
    </w:p>
    <w:p w:rsidR="00BC4E0C" w:rsidRPr="00E044D6" w:rsidRDefault="00BC4E0C" w:rsidP="00BC4E0C">
      <w:pPr>
        <w:pStyle w:val="a3"/>
        <w:tabs>
          <w:tab w:val="left" w:pos="4875"/>
        </w:tabs>
        <w:jc w:val="both"/>
        <w:rPr>
          <w:rFonts w:ascii="Comic Sans MS" w:hAnsi="Comic Sans MS"/>
          <w:sz w:val="20"/>
          <w:szCs w:val="20"/>
        </w:rPr>
      </w:pP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Η μίσθωση αρχίζει αμέσως με την υπογραφή της σχετικής σύμβασης, μετά την κατακύρωση στον τελευταίο πλειοδότη.</w:t>
      </w:r>
    </w:p>
    <w:p w:rsidR="00BC4E0C" w:rsidRPr="00BC4E0C"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Η παραχώρηση του δικαιώματος χρήσης των ως άνω περιπτέρων γίνεται για   </w:t>
      </w:r>
      <w:r w:rsidRPr="00E044D6">
        <w:rPr>
          <w:rFonts w:ascii="Comic Sans MS" w:hAnsi="Comic Sans MS"/>
          <w:b/>
          <w:sz w:val="20"/>
          <w:szCs w:val="20"/>
        </w:rPr>
        <w:t>επτά</w:t>
      </w:r>
      <w:r w:rsidRPr="00E044D6">
        <w:rPr>
          <w:rFonts w:ascii="Comic Sans MS" w:hAnsi="Comic Sans MS"/>
          <w:sz w:val="20"/>
          <w:szCs w:val="20"/>
        </w:rPr>
        <w:t xml:space="preserve"> (</w:t>
      </w:r>
      <w:r w:rsidRPr="00E044D6">
        <w:rPr>
          <w:rFonts w:ascii="Comic Sans MS" w:hAnsi="Comic Sans MS"/>
          <w:b/>
          <w:sz w:val="20"/>
          <w:szCs w:val="20"/>
        </w:rPr>
        <w:t>7) χρόνια</w:t>
      </w:r>
      <w:r w:rsidRPr="00E044D6">
        <w:rPr>
          <w:rFonts w:ascii="Comic Sans MS" w:hAnsi="Comic Sans MS"/>
          <w:sz w:val="20"/>
          <w:szCs w:val="20"/>
        </w:rPr>
        <w:t xml:space="preserve">   από την ημερομηνία υπογραφής του σχετικού παραχωρητηρίου. Ο Δήμος </w:t>
      </w:r>
      <w:proofErr w:type="spellStart"/>
      <w:r w:rsidRPr="00E044D6">
        <w:rPr>
          <w:rFonts w:ascii="Comic Sans MS" w:hAnsi="Comic Sans MS"/>
          <w:sz w:val="20"/>
          <w:szCs w:val="20"/>
        </w:rPr>
        <w:t>Αρταίων</w:t>
      </w:r>
      <w:proofErr w:type="spellEnd"/>
      <w:r w:rsidRPr="00E044D6">
        <w:rPr>
          <w:rFonts w:ascii="Comic Sans MS" w:hAnsi="Comic Sans MS"/>
          <w:sz w:val="20"/>
          <w:szCs w:val="20"/>
        </w:rPr>
        <w:t xml:space="preserve"> διατηρεί το δικαίωμα να παρατείνει την παραχώρηση του δικαιώματος χρήσης του περιπτέρου έως τρία (3) χρόνια</w:t>
      </w:r>
      <w:r w:rsidRPr="00E044D6">
        <w:rPr>
          <w:rFonts w:ascii="Comic Sans MS" w:hAnsi="Comic Sans MS"/>
          <w:b/>
          <w:sz w:val="20"/>
          <w:szCs w:val="20"/>
        </w:rPr>
        <w:t>,</w:t>
      </w:r>
      <w:r w:rsidRPr="00E044D6">
        <w:rPr>
          <w:rFonts w:ascii="Comic Sans MS" w:hAnsi="Comic Sans MS"/>
          <w:sz w:val="20"/>
          <w:szCs w:val="20"/>
        </w:rPr>
        <w:t xml:space="preserve">  μέχρι τη συμπλήρωση της δεκαετίας συνολικά, μη επιτρεπομένης οποιασδήποτε άλλης παράτασης, με δικαίωμα αναπροσαρμογής του τιμήματος με απόφαση της Οικονομικής Επιτροπής.   </w:t>
      </w:r>
    </w:p>
    <w:p w:rsidR="00BC4E0C" w:rsidRPr="00E044D6" w:rsidRDefault="00BC4E0C" w:rsidP="00BC4E0C">
      <w:pPr>
        <w:pStyle w:val="a3"/>
        <w:tabs>
          <w:tab w:val="left" w:pos="4875"/>
        </w:tabs>
        <w:jc w:val="both"/>
        <w:rPr>
          <w:rFonts w:ascii="Comic Sans MS" w:hAnsi="Comic Sans MS"/>
          <w:b/>
          <w:sz w:val="20"/>
          <w:szCs w:val="20"/>
          <w:u w:val="single"/>
        </w:rPr>
      </w:pPr>
      <w:r w:rsidRPr="00E044D6">
        <w:rPr>
          <w:rFonts w:ascii="Comic Sans MS" w:hAnsi="Comic Sans MS"/>
          <w:b/>
          <w:sz w:val="20"/>
          <w:szCs w:val="20"/>
          <w:u w:val="single"/>
        </w:rPr>
        <w:t>Άρθρο 4- Καταβολή Μισθώματος</w:t>
      </w:r>
    </w:p>
    <w:p w:rsidR="00BC4E0C" w:rsidRPr="00E044D6" w:rsidRDefault="00BC4E0C" w:rsidP="00BC4E0C">
      <w:pPr>
        <w:pStyle w:val="a3"/>
        <w:tabs>
          <w:tab w:val="left" w:pos="4875"/>
        </w:tabs>
        <w:jc w:val="both"/>
        <w:rPr>
          <w:rFonts w:ascii="Comic Sans MS" w:hAnsi="Comic Sans MS"/>
          <w:sz w:val="20"/>
          <w:szCs w:val="20"/>
        </w:rPr>
      </w:pP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     Το μίσθωμα που θα επιτευχθεί στη δημοπρασία ισχύει για ένα (1) χρόνο και θα υπόκειται σε ετήσια αναπροσαρμογή επί του εκάστοτε καταβαλλόμενου, μέχρι τη λήξη της μίσθωσης κατά το ποσοστό του συνόλου της μεταβολής του δείκτη τιμών καταναλωτή του μήνα της αναπροσαρμογής, σε σχέση με τον αντίστοιχο μήνα του προηγούμενου έτους (απλή δωδεκάμηνη μεταβολή), όπως αυτή υπολογίζεται από την Εθνική Στατιστική Υπηρεσία της Ελλάδος (Ε.Σ.Τ.Ε.). Σε περίπτωση αρνητικής μεταβολής του δείκτη τιμών, το μίσθωμα θα παραμείνει σταθερό. Ο μισθωτής υποχρεούται στην καταβολή χαρτοσήμου και ΟΓΑ χαρτοσήμου, σε ποσοστό 3,6% επί του εκάστοτε καταβαλλόμενου μισθώματος.</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     Το μίσθωμα θα είναι μηνιαίο και θα καταβάλλεται από το δικαιούχο προκαταβολικά το </w:t>
      </w:r>
      <w:r w:rsidRPr="00E044D6">
        <w:rPr>
          <w:rFonts w:ascii="Comic Sans MS" w:hAnsi="Comic Sans MS"/>
          <w:b/>
          <w:sz w:val="20"/>
          <w:szCs w:val="20"/>
        </w:rPr>
        <w:t>πρώτο δεκαήμερο κάθε μισθωτικού μήνα</w:t>
      </w:r>
      <w:r w:rsidRPr="00E044D6">
        <w:rPr>
          <w:rFonts w:ascii="Comic Sans MS" w:hAnsi="Comic Sans MS"/>
          <w:sz w:val="20"/>
          <w:szCs w:val="20"/>
        </w:rPr>
        <w:t xml:space="preserve"> στο ταμείο του Δήμου, </w:t>
      </w:r>
      <w:proofErr w:type="spellStart"/>
      <w:r w:rsidRPr="00E044D6">
        <w:rPr>
          <w:rFonts w:ascii="Comic Sans MS" w:hAnsi="Comic Sans MS"/>
          <w:sz w:val="20"/>
          <w:szCs w:val="20"/>
        </w:rPr>
        <w:t>απ΄</w:t>
      </w:r>
      <w:proofErr w:type="spellEnd"/>
      <w:r w:rsidRPr="00E044D6">
        <w:rPr>
          <w:rFonts w:ascii="Comic Sans MS" w:hAnsi="Comic Sans MS"/>
          <w:sz w:val="20"/>
          <w:szCs w:val="20"/>
        </w:rPr>
        <w:t xml:space="preserve"> όπου θα λαμβάνει σχετική έγγραφη απόδειξη, που θα αποτελεί και το αποδεικτικό μέσο πληρωμής του ενοικίου ή σε τραπεζικό λογαριασμό που θα υποδείξει ο Δήμος, χωρίς όχληση από τον εκμισθωτή(Δήμο).</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     Σημειώνεται ότι στο παρόν μίσθωμα δεν περιλαμβάνονται τα τέλη κατάληψης κοινόχρηστων χώρων, για την παραχώρηση των οποίων ισχύουν οι εκάστοτε αποφάσεις του Δημοτικού Συμβουλίου Δήμου </w:t>
      </w:r>
      <w:proofErr w:type="spellStart"/>
      <w:r w:rsidRPr="00E044D6">
        <w:rPr>
          <w:rFonts w:ascii="Comic Sans MS" w:hAnsi="Comic Sans MS"/>
          <w:sz w:val="20"/>
          <w:szCs w:val="20"/>
        </w:rPr>
        <w:t>Αρταίων</w:t>
      </w:r>
      <w:proofErr w:type="spellEnd"/>
      <w:r w:rsidRPr="00E044D6">
        <w:rPr>
          <w:rFonts w:ascii="Comic Sans MS" w:hAnsi="Comic Sans MS"/>
          <w:sz w:val="20"/>
          <w:szCs w:val="20"/>
        </w:rPr>
        <w:t xml:space="preserve"> περί καθορισμού δημοτικών τελών χρήσης κοινόχρηστων χώρων (άρθρο 3 Ν. 1080/80). </w:t>
      </w:r>
    </w:p>
    <w:p w:rsidR="00BC4E0C" w:rsidRPr="00BC4E0C"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     Καθυστέρηση καταβολής του μισθώματος, για οποιαδήποτε λόγο ή αιτία, θα θεωρείτε πάντοτε ως δυστροπία του μισθωτή και θα έχει ως αποτέλεσμα για το Δήμο να θεωρήσει, αν θέλει, λυμένη τη σύμβαση και να ζητήσει να αποβληθεί ο μισθωτής από το περίπτερο και να αποδοθεί το μίσθιο στο Δήμο, με τη διαδικασία που προβλέπουν οι σχετικές διατάξεις του Κώδικα Πολιτικής Δικονομίας (παράλληλα δε να σφραγίσει το περίπτερο ο Δήμος)   </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 </w:t>
      </w:r>
      <w:r w:rsidRPr="00E044D6">
        <w:rPr>
          <w:rFonts w:ascii="Comic Sans MS" w:hAnsi="Comic Sans MS"/>
          <w:b/>
          <w:sz w:val="20"/>
          <w:szCs w:val="20"/>
          <w:u w:val="single"/>
        </w:rPr>
        <w:t>Άρθρο 5- Δικαίωμα Συμμετοχής</w:t>
      </w:r>
      <w:r w:rsidRPr="00E044D6">
        <w:rPr>
          <w:rFonts w:ascii="Comic Sans MS" w:hAnsi="Comic Sans MS"/>
          <w:sz w:val="20"/>
          <w:szCs w:val="20"/>
        </w:rPr>
        <w:t xml:space="preserve">   </w:t>
      </w:r>
    </w:p>
    <w:p w:rsidR="00BC4E0C" w:rsidRPr="00E044D6" w:rsidRDefault="00BC4E0C" w:rsidP="00BC4E0C">
      <w:pPr>
        <w:pStyle w:val="a3"/>
        <w:tabs>
          <w:tab w:val="left" w:pos="4875"/>
        </w:tabs>
        <w:jc w:val="both"/>
        <w:rPr>
          <w:rFonts w:ascii="Comic Sans MS" w:hAnsi="Comic Sans MS"/>
          <w:b/>
          <w:sz w:val="20"/>
          <w:szCs w:val="20"/>
          <w:u w:val="single"/>
        </w:rPr>
      </w:pPr>
    </w:p>
    <w:p w:rsidR="00BC4E0C" w:rsidRPr="00BC4E0C"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lastRenderedPageBreak/>
        <w:t>Δικαίωμα συμμετοχής στη δημοπρασία έχουν φυσικά πρόσωπα, νομικά πρόσωπα και συνεταιρισμοί φυσικών προσώπων, με την προϋπόθεση να προσκομίσουν όλα τα δικαιολογητικά που αναφέρονται στο άρθρο 6 της διακήρυξης</w:t>
      </w:r>
    </w:p>
    <w:p w:rsidR="00BC4E0C" w:rsidRPr="00E044D6" w:rsidRDefault="00BC4E0C" w:rsidP="00BC4E0C">
      <w:pPr>
        <w:pStyle w:val="a3"/>
        <w:tabs>
          <w:tab w:val="left" w:pos="4875"/>
        </w:tabs>
        <w:jc w:val="both"/>
        <w:rPr>
          <w:rFonts w:ascii="Comic Sans MS" w:hAnsi="Comic Sans MS"/>
          <w:b/>
          <w:sz w:val="20"/>
          <w:szCs w:val="20"/>
          <w:u w:val="single"/>
        </w:rPr>
      </w:pPr>
      <w:r w:rsidRPr="00E044D6">
        <w:rPr>
          <w:rFonts w:ascii="Comic Sans MS" w:hAnsi="Comic Sans MS"/>
          <w:b/>
          <w:sz w:val="20"/>
          <w:szCs w:val="20"/>
          <w:u w:val="single"/>
        </w:rPr>
        <w:t>Άρθρο 6 – Δικαιολογητικά Συμμετοχής</w:t>
      </w:r>
    </w:p>
    <w:p w:rsidR="00BC4E0C" w:rsidRPr="00E044D6" w:rsidRDefault="00BC4E0C" w:rsidP="00BC4E0C">
      <w:pPr>
        <w:pStyle w:val="a3"/>
        <w:tabs>
          <w:tab w:val="left" w:pos="4875"/>
        </w:tabs>
        <w:jc w:val="both"/>
        <w:rPr>
          <w:rFonts w:ascii="Comic Sans MS" w:hAnsi="Comic Sans MS"/>
          <w:b/>
          <w:sz w:val="20"/>
          <w:szCs w:val="20"/>
          <w:u w:val="single"/>
        </w:rPr>
      </w:pPr>
    </w:p>
    <w:p w:rsidR="00BC4E0C" w:rsidRPr="00E044D6" w:rsidRDefault="00BC4E0C" w:rsidP="00BC4E0C">
      <w:pPr>
        <w:pStyle w:val="a3"/>
        <w:tabs>
          <w:tab w:val="left" w:pos="4875"/>
        </w:tabs>
        <w:ind w:left="0"/>
        <w:jc w:val="both"/>
        <w:rPr>
          <w:rFonts w:ascii="Comic Sans MS" w:hAnsi="Comic Sans MS"/>
          <w:sz w:val="20"/>
          <w:szCs w:val="20"/>
        </w:rPr>
      </w:pPr>
      <w:r w:rsidRPr="00E044D6">
        <w:rPr>
          <w:rFonts w:ascii="Comic Sans MS" w:hAnsi="Comic Sans MS"/>
          <w:sz w:val="20"/>
          <w:szCs w:val="20"/>
        </w:rPr>
        <w:t xml:space="preserve">              Οι συμμετέχοντες στο διαγωνισμό υποβάλλουν στην αρμόδια επιτροπή σφραγισμένο φάκελο</w:t>
      </w:r>
    </w:p>
    <w:p w:rsidR="00BC4E0C" w:rsidRPr="00E044D6" w:rsidRDefault="00BC4E0C" w:rsidP="00BC4E0C">
      <w:pPr>
        <w:pStyle w:val="a3"/>
        <w:tabs>
          <w:tab w:val="left" w:pos="4875"/>
        </w:tabs>
        <w:ind w:left="0"/>
        <w:jc w:val="both"/>
        <w:rPr>
          <w:rFonts w:ascii="Comic Sans MS" w:hAnsi="Comic Sans MS"/>
          <w:sz w:val="20"/>
          <w:szCs w:val="20"/>
        </w:rPr>
      </w:pPr>
      <w:r w:rsidRPr="00E044D6">
        <w:rPr>
          <w:rFonts w:ascii="Comic Sans MS" w:hAnsi="Comic Sans MS"/>
          <w:sz w:val="20"/>
          <w:szCs w:val="20"/>
        </w:rPr>
        <w:t xml:space="preserve">              όπου στο εξωτερικό του μέρος θα αναγράφεται ο τίτλος της Δημοπρασίας και στο πάνω μέρος</w:t>
      </w:r>
    </w:p>
    <w:p w:rsidR="00BC4E0C" w:rsidRPr="00E044D6" w:rsidRDefault="00BC4E0C" w:rsidP="00BC4E0C">
      <w:pPr>
        <w:pStyle w:val="a3"/>
        <w:tabs>
          <w:tab w:val="left" w:pos="4875"/>
        </w:tabs>
        <w:ind w:left="0"/>
        <w:jc w:val="both"/>
        <w:rPr>
          <w:rFonts w:ascii="Comic Sans MS" w:hAnsi="Comic Sans MS"/>
          <w:sz w:val="20"/>
          <w:szCs w:val="20"/>
        </w:rPr>
      </w:pPr>
      <w:r w:rsidRPr="00E044D6">
        <w:rPr>
          <w:rFonts w:ascii="Comic Sans MS" w:hAnsi="Comic Sans MS"/>
          <w:sz w:val="20"/>
          <w:szCs w:val="20"/>
        </w:rPr>
        <w:t xml:space="preserve">              αριστερά η επωνυμία και τα πλήρη στοιχεία του προσφέροντος, με τα κάτω πρωτότυπα</w:t>
      </w:r>
    </w:p>
    <w:p w:rsidR="00BC4E0C" w:rsidRPr="00E044D6" w:rsidRDefault="00BC4E0C" w:rsidP="00BC4E0C">
      <w:pPr>
        <w:pStyle w:val="a3"/>
        <w:tabs>
          <w:tab w:val="left" w:pos="4875"/>
        </w:tabs>
        <w:ind w:left="0"/>
        <w:jc w:val="both"/>
        <w:rPr>
          <w:rFonts w:ascii="Comic Sans MS" w:hAnsi="Comic Sans MS"/>
          <w:sz w:val="20"/>
          <w:szCs w:val="20"/>
        </w:rPr>
      </w:pPr>
      <w:r w:rsidRPr="00E044D6">
        <w:rPr>
          <w:rFonts w:ascii="Comic Sans MS" w:hAnsi="Comic Sans MS"/>
          <w:sz w:val="20"/>
          <w:szCs w:val="20"/>
        </w:rPr>
        <w:t xml:space="preserve">              δικαιολογητικά, επί ποινή αποκλεισμού:</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1.  Έγγραφη δήλωση συμμετοχής με πλήρη στοιχεία του ενδιαφερομένου</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2. Φωτοτυπία αστυνομικής ταυτότητας, εφόσον είναι φυσικό πρόσωπο καθώς και του εγγυητή</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3. Υπεύθυνη δήλωση του Ν. 1599/86 του συμμετέχοντος στη δημοπρασία ή του νόμιμου εκπροσώπου του  με θεωρημένο το γνήσιο της υπογραφής στην οποία θα αναφέρεται ότι έλαβε γνώση των όρων της διακήρυξης τους οποίους και αποδέχεται πλήρως και ανεπιφυλάκτως καθώς και της πραγματικής κατάστασης των προς μίσθωση χώρων για την παραχώρηση του δικαιώματος χρήσης </w:t>
      </w:r>
      <w:proofErr w:type="spellStart"/>
      <w:r w:rsidRPr="00E044D6">
        <w:rPr>
          <w:rFonts w:ascii="Comic Sans MS" w:hAnsi="Comic Sans MS"/>
          <w:sz w:val="20"/>
          <w:szCs w:val="20"/>
        </w:rPr>
        <w:t>εκμετάλευσης</w:t>
      </w:r>
      <w:proofErr w:type="spellEnd"/>
      <w:r w:rsidRPr="00E044D6">
        <w:rPr>
          <w:rFonts w:ascii="Comic Sans MS" w:hAnsi="Comic Sans MS"/>
          <w:sz w:val="20"/>
          <w:szCs w:val="20"/>
        </w:rPr>
        <w:t xml:space="preserve"> περιπτέρων, καθώς και του εγγυητή του.</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4. Υπεύθυνη δήλωση του Ν. 1599/86 του συμμετέχοντος στη δημοπρασία ή του νόμιμου εκπροσώπου του με θεωρημένο το γνήσιο της υπογραφής στην οποία θα αναφέρεται ότι δεν έχει αποκλειστεί από διαγωνισμούς του δημοσίου, καθώς και του εγγυητή του.</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5. Νομιμοποιητικά έγγραφα εκπροσώπησης, εφόσον ο διαγωνιζόμενος συμμετέχει στη δημοπρασία με εκπρόσωπο </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6. Βεβαίωση από την Ταμειακή Υπηρεσία του Δήμου και από την </w:t>
      </w:r>
      <w:r w:rsidRPr="00E044D6">
        <w:rPr>
          <w:rFonts w:ascii="Comic Sans MS" w:hAnsi="Comic Sans MS"/>
          <w:sz w:val="20"/>
          <w:szCs w:val="20"/>
          <w:u w:val="single"/>
        </w:rPr>
        <w:t>Δημοτική Επιχείρηση Ύδρευσης και Αποχέτευσης Άρτας,</w:t>
      </w:r>
      <w:r w:rsidRPr="00E044D6">
        <w:rPr>
          <w:rFonts w:ascii="Comic Sans MS" w:hAnsi="Comic Sans MS"/>
          <w:sz w:val="20"/>
          <w:szCs w:val="20"/>
        </w:rPr>
        <w:t xml:space="preserve"> περί μη οφειλής του συμμετέχοντος φυσικού ή νομικού </w:t>
      </w:r>
      <w:proofErr w:type="spellStart"/>
      <w:r w:rsidRPr="00E044D6">
        <w:rPr>
          <w:rFonts w:ascii="Comic Sans MS" w:hAnsi="Comic Sans MS"/>
          <w:sz w:val="20"/>
          <w:szCs w:val="20"/>
        </w:rPr>
        <w:t>προσώπο</w:t>
      </w:r>
      <w:proofErr w:type="spellEnd"/>
      <w:r w:rsidRPr="00E044D6">
        <w:rPr>
          <w:rFonts w:ascii="Comic Sans MS" w:hAnsi="Comic Sans MS"/>
          <w:sz w:val="20"/>
          <w:szCs w:val="20"/>
        </w:rPr>
        <w:t xml:space="preserve"> καθώς και του εγγυητή του ή βεβαίωση </w:t>
      </w:r>
      <w:proofErr w:type="spellStart"/>
      <w:r w:rsidRPr="00E044D6">
        <w:rPr>
          <w:rFonts w:ascii="Comic Sans MS" w:hAnsi="Comic Sans MS"/>
          <w:sz w:val="20"/>
          <w:szCs w:val="20"/>
        </w:rPr>
        <w:t>διακανινισμού</w:t>
      </w:r>
      <w:proofErr w:type="spellEnd"/>
      <w:r w:rsidRPr="00E044D6">
        <w:rPr>
          <w:rFonts w:ascii="Comic Sans MS" w:hAnsi="Comic Sans MS"/>
          <w:sz w:val="20"/>
          <w:szCs w:val="20"/>
        </w:rPr>
        <w:t xml:space="preserve"> αυτής, που να ισχύει την ημέρα του διαγωνισμού. Προκειμένου για νομικά πρόσωπα, η βεβαίωση της Ταμειακής και της </w:t>
      </w:r>
      <w:r w:rsidRPr="00E044D6">
        <w:rPr>
          <w:rFonts w:ascii="Comic Sans MS" w:hAnsi="Comic Sans MS"/>
          <w:sz w:val="20"/>
          <w:szCs w:val="20"/>
          <w:u w:val="single"/>
        </w:rPr>
        <w:t>Δημοτικής Επιχείρησης Ύδρευσης και Αποχέτευσης,</w:t>
      </w:r>
      <w:r w:rsidRPr="00E044D6">
        <w:rPr>
          <w:rFonts w:ascii="Comic Sans MS" w:hAnsi="Comic Sans MS"/>
          <w:sz w:val="20"/>
          <w:szCs w:val="20"/>
        </w:rPr>
        <w:t xml:space="preserve"> απαιτείται να εξασφαλίζει τη μη ύπαρξη οφειλής και για το νόμιμο εκπρόσωπο του υποψηφίου.</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7.  Βεβαίωση φορολογικής ενημερότητας του συμμετέχοντα καθώς και του εγγυητή του, που ισχύουν κατά τη διενέργεια της δημοπρασίας.</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8. Βεβαίωση ασφαλιστικής ενημερότητας του συμμετέχοντα καθώς και του εγγυητή του, που ισχύουν κατά τη διενέργεια της δημοπρασίας</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9.  Εγγυητική επιστολή συμμετοχής στη δημοπρασία</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10. Απόσπασμα Ποινικού Μητρώου του συμμετέχοντα καθώς και του εγγυητή του, το οποίο να είναι σε ισχύ κατά τη διενέργεια της δημοπρασίας </w:t>
      </w:r>
    </w:p>
    <w:p w:rsidR="00BC4E0C" w:rsidRPr="00E044D6" w:rsidRDefault="00BC4E0C" w:rsidP="00BC4E0C">
      <w:pPr>
        <w:pStyle w:val="a3"/>
        <w:tabs>
          <w:tab w:val="left" w:pos="4875"/>
        </w:tabs>
        <w:ind w:left="0"/>
        <w:jc w:val="both"/>
        <w:rPr>
          <w:rFonts w:ascii="Comic Sans MS" w:hAnsi="Comic Sans MS"/>
          <w:sz w:val="20"/>
          <w:szCs w:val="20"/>
        </w:rPr>
      </w:pPr>
      <w:r w:rsidRPr="00E044D6">
        <w:rPr>
          <w:rFonts w:ascii="Comic Sans MS" w:hAnsi="Comic Sans MS"/>
          <w:sz w:val="20"/>
          <w:szCs w:val="20"/>
        </w:rPr>
        <w:t xml:space="preserve">              11. Πιστοποιητικό του αρμόδιου Πρωτοδικείου ή του Γ.Ε.Μ.Η ότι δεν έχει πτωχεύσει, ούτε </w:t>
      </w:r>
    </w:p>
    <w:p w:rsidR="00BC4E0C" w:rsidRPr="00E044D6" w:rsidRDefault="00BC4E0C" w:rsidP="00BC4E0C">
      <w:pPr>
        <w:pStyle w:val="a3"/>
        <w:tabs>
          <w:tab w:val="left" w:pos="4875"/>
        </w:tabs>
        <w:ind w:left="0"/>
        <w:jc w:val="both"/>
        <w:rPr>
          <w:rFonts w:ascii="Comic Sans MS" w:hAnsi="Comic Sans MS"/>
          <w:sz w:val="20"/>
          <w:szCs w:val="20"/>
        </w:rPr>
      </w:pPr>
      <w:r w:rsidRPr="00E044D6">
        <w:rPr>
          <w:rFonts w:ascii="Comic Sans MS" w:hAnsi="Comic Sans MS"/>
          <w:sz w:val="20"/>
          <w:szCs w:val="20"/>
        </w:rPr>
        <w:lastRenderedPageBreak/>
        <w:t xml:space="preserve">              εκκρεμεί εναντίον του σχετική αίτηση, ούτε βρίσκεται σε πτωχευτικό συμβιβασμό ή</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πτωχευτική εκκαθάριση ή άλλη ανάλογη πτωχευτική διαδικασία</w:t>
      </w:r>
    </w:p>
    <w:p w:rsidR="00BC4E0C" w:rsidRPr="00E044D6" w:rsidRDefault="00BC4E0C" w:rsidP="00BC4E0C">
      <w:pPr>
        <w:pStyle w:val="a3"/>
        <w:tabs>
          <w:tab w:val="left" w:pos="4875"/>
        </w:tabs>
        <w:jc w:val="both"/>
        <w:rPr>
          <w:rFonts w:ascii="Comic Sans MS" w:hAnsi="Comic Sans MS"/>
          <w:sz w:val="20"/>
          <w:szCs w:val="20"/>
        </w:rPr>
      </w:pPr>
    </w:p>
    <w:p w:rsidR="00BC4E0C" w:rsidRPr="00E044D6" w:rsidRDefault="00BC4E0C" w:rsidP="00BC4E0C">
      <w:pPr>
        <w:pStyle w:val="a3"/>
        <w:tabs>
          <w:tab w:val="left" w:pos="4875"/>
        </w:tabs>
        <w:ind w:left="0"/>
        <w:jc w:val="both"/>
        <w:rPr>
          <w:rFonts w:ascii="Comic Sans MS" w:hAnsi="Comic Sans MS"/>
          <w:b/>
          <w:sz w:val="20"/>
          <w:szCs w:val="20"/>
        </w:rPr>
      </w:pPr>
      <w:r w:rsidRPr="00E044D6">
        <w:rPr>
          <w:rFonts w:ascii="Comic Sans MS" w:hAnsi="Comic Sans MS"/>
          <w:sz w:val="20"/>
          <w:szCs w:val="20"/>
        </w:rPr>
        <w:t xml:space="preserve">              </w:t>
      </w:r>
      <w:r w:rsidRPr="00E044D6">
        <w:rPr>
          <w:rFonts w:ascii="Comic Sans MS" w:hAnsi="Comic Sans MS"/>
          <w:b/>
          <w:sz w:val="20"/>
          <w:szCs w:val="20"/>
        </w:rPr>
        <w:t>Όταν στην πρόσκληση συμμετέχει εταιρεία:</w:t>
      </w:r>
    </w:p>
    <w:p w:rsidR="00BC4E0C" w:rsidRPr="00E044D6" w:rsidRDefault="00BC4E0C" w:rsidP="00BC4E0C">
      <w:pPr>
        <w:pStyle w:val="a3"/>
        <w:tabs>
          <w:tab w:val="left" w:pos="4875"/>
        </w:tabs>
        <w:ind w:left="0"/>
        <w:jc w:val="both"/>
        <w:rPr>
          <w:rFonts w:ascii="Comic Sans MS" w:hAnsi="Comic Sans MS"/>
          <w:sz w:val="20"/>
          <w:szCs w:val="20"/>
        </w:rPr>
      </w:pPr>
      <w:r w:rsidRPr="00E044D6">
        <w:rPr>
          <w:rFonts w:ascii="Comic Sans MS" w:hAnsi="Comic Sans MS"/>
          <w:b/>
          <w:sz w:val="20"/>
          <w:szCs w:val="20"/>
        </w:rPr>
        <w:t xml:space="preserve">              </w:t>
      </w:r>
      <w:r w:rsidRPr="00E044D6">
        <w:rPr>
          <w:rFonts w:ascii="Comic Sans MS" w:hAnsi="Comic Sans MS"/>
          <w:b/>
          <w:sz w:val="20"/>
          <w:szCs w:val="20"/>
          <w:lang w:val="en-US"/>
        </w:rPr>
        <w:t>I</w:t>
      </w:r>
      <w:r w:rsidRPr="00E044D6">
        <w:rPr>
          <w:rFonts w:ascii="Comic Sans MS" w:hAnsi="Comic Sans MS"/>
          <w:b/>
          <w:sz w:val="20"/>
          <w:szCs w:val="20"/>
        </w:rPr>
        <w:t>.</w:t>
      </w:r>
      <w:r w:rsidRPr="00E044D6">
        <w:rPr>
          <w:rFonts w:ascii="Comic Sans MS" w:hAnsi="Comic Sans MS"/>
          <w:sz w:val="20"/>
          <w:szCs w:val="20"/>
        </w:rPr>
        <w:t>Στο όνομα της εταιρείας θα εκδίδονται και θα προσκομίζονται τα εξής δικαιολογητικά:</w:t>
      </w:r>
      <w:r w:rsidRPr="00E044D6">
        <w:rPr>
          <w:rFonts w:ascii="Comic Sans MS" w:hAnsi="Comic Sans MS"/>
          <w:sz w:val="20"/>
          <w:szCs w:val="20"/>
          <w:u w:val="single"/>
        </w:rPr>
        <w:t xml:space="preserve"> </w:t>
      </w:r>
    </w:p>
    <w:p w:rsidR="00BC4E0C" w:rsidRPr="00E044D6" w:rsidRDefault="00BC4E0C" w:rsidP="00BC4E0C">
      <w:pPr>
        <w:pStyle w:val="a3"/>
        <w:tabs>
          <w:tab w:val="left" w:pos="4875"/>
        </w:tabs>
        <w:ind w:left="0"/>
        <w:jc w:val="both"/>
        <w:rPr>
          <w:rFonts w:ascii="Comic Sans MS" w:hAnsi="Comic Sans MS"/>
          <w:sz w:val="20"/>
          <w:szCs w:val="20"/>
        </w:rPr>
      </w:pPr>
      <w:r w:rsidRPr="00E044D6">
        <w:rPr>
          <w:rFonts w:ascii="Comic Sans MS" w:hAnsi="Comic Sans MS"/>
          <w:sz w:val="20"/>
          <w:szCs w:val="20"/>
        </w:rPr>
        <w:t xml:space="preserve">              α) Πιστοποιητικό του αρμόδιου Πρωτοδικείου ή του Γ.Ε.Μ.Η ότι δεν έχει πτωχεύσει, ούτε </w:t>
      </w:r>
    </w:p>
    <w:p w:rsidR="00BC4E0C" w:rsidRPr="00E044D6" w:rsidRDefault="00BC4E0C" w:rsidP="00BC4E0C">
      <w:pPr>
        <w:pStyle w:val="a3"/>
        <w:tabs>
          <w:tab w:val="left" w:pos="4875"/>
        </w:tabs>
        <w:ind w:left="0"/>
        <w:jc w:val="both"/>
        <w:rPr>
          <w:rFonts w:ascii="Comic Sans MS" w:hAnsi="Comic Sans MS"/>
          <w:sz w:val="20"/>
          <w:szCs w:val="20"/>
        </w:rPr>
      </w:pPr>
      <w:r w:rsidRPr="00E044D6">
        <w:rPr>
          <w:rFonts w:ascii="Comic Sans MS" w:hAnsi="Comic Sans MS"/>
          <w:sz w:val="20"/>
          <w:szCs w:val="20"/>
        </w:rPr>
        <w:t xml:space="preserve">              εκκρεμεί εναντίον του σχετική αίτηση, ούτε βρίσκεται σε πτωχευτικό συμβιβασμό ή</w:t>
      </w:r>
    </w:p>
    <w:p w:rsidR="00BC4E0C" w:rsidRPr="00E044D6" w:rsidRDefault="00BC4E0C" w:rsidP="00BC4E0C">
      <w:pPr>
        <w:pStyle w:val="a3"/>
        <w:tabs>
          <w:tab w:val="left" w:pos="4875"/>
        </w:tabs>
        <w:ind w:left="0"/>
        <w:jc w:val="both"/>
        <w:rPr>
          <w:rFonts w:ascii="Comic Sans MS" w:hAnsi="Comic Sans MS"/>
          <w:sz w:val="20"/>
          <w:szCs w:val="20"/>
        </w:rPr>
      </w:pPr>
      <w:r w:rsidRPr="00E044D6">
        <w:rPr>
          <w:rFonts w:ascii="Comic Sans MS" w:hAnsi="Comic Sans MS"/>
          <w:sz w:val="20"/>
          <w:szCs w:val="20"/>
        </w:rPr>
        <w:t xml:space="preserve">              πτωχευτική εκκαθάριση ή άλλη ανάλογη πτωχευτική διαδικασία</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β) Βεβαίωση φορολογικής ενημερότητας</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γ) Βεβαίωση ασφαλιστικής ενημερότητας των ιδίων (ΟΑΕΕ) και για τις εισφορές κοινωνικής ασφάλισης των εργαζομένων που τυχόν θα απασχολεί(ΙΚΑ)</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δ) Βεβαίωση από την Ταμειακή Υπηρεσία του Δήμου </w:t>
      </w:r>
      <w:proofErr w:type="spellStart"/>
      <w:r w:rsidRPr="00E044D6">
        <w:rPr>
          <w:rFonts w:ascii="Comic Sans MS" w:hAnsi="Comic Sans MS"/>
          <w:sz w:val="20"/>
          <w:szCs w:val="20"/>
        </w:rPr>
        <w:t>Αρταίων</w:t>
      </w:r>
      <w:proofErr w:type="spellEnd"/>
      <w:r w:rsidRPr="00E044D6">
        <w:rPr>
          <w:rFonts w:ascii="Comic Sans MS" w:hAnsi="Comic Sans MS"/>
          <w:sz w:val="20"/>
          <w:szCs w:val="20"/>
        </w:rPr>
        <w:t xml:space="preserve"> περί μη οφειλής του συμμετέχοντος φυσικού ή νομικού </w:t>
      </w:r>
      <w:proofErr w:type="spellStart"/>
      <w:r w:rsidRPr="00E044D6">
        <w:rPr>
          <w:rFonts w:ascii="Comic Sans MS" w:hAnsi="Comic Sans MS"/>
          <w:sz w:val="20"/>
          <w:szCs w:val="20"/>
        </w:rPr>
        <w:t>προσώπο</w:t>
      </w:r>
      <w:proofErr w:type="spellEnd"/>
      <w:r w:rsidRPr="00E044D6">
        <w:rPr>
          <w:rFonts w:ascii="Comic Sans MS" w:hAnsi="Comic Sans MS"/>
          <w:sz w:val="20"/>
          <w:szCs w:val="20"/>
        </w:rPr>
        <w:t xml:space="preserve"> καθώς και του εγγυητή ή βεβαίωση διακανονισμού αυτής, που να ισχύει την ημέρα του διαγωνισμού</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ε)   Εγγυητική επιστολή συμμετοχής στη δημοπρασία</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στ) Νομιμοποιητικά έγγραφα εκπροσώπησης, εφόσον ο διαγωνιζόμενος συμμετέχει στη δημοπρασία με εκπρόσωπο</w:t>
      </w:r>
    </w:p>
    <w:p w:rsidR="00BC4E0C" w:rsidRPr="00E044D6" w:rsidRDefault="00BC4E0C" w:rsidP="00BC4E0C">
      <w:pPr>
        <w:pStyle w:val="a3"/>
        <w:tabs>
          <w:tab w:val="left" w:pos="4875"/>
        </w:tabs>
        <w:jc w:val="both"/>
        <w:rPr>
          <w:rFonts w:ascii="Comic Sans MS" w:hAnsi="Comic Sans MS"/>
          <w:sz w:val="20"/>
          <w:szCs w:val="20"/>
        </w:rPr>
      </w:pPr>
    </w:p>
    <w:p w:rsidR="00BC4E0C" w:rsidRPr="00E044D6" w:rsidRDefault="00BC4E0C" w:rsidP="00BC4E0C">
      <w:pPr>
        <w:pStyle w:val="a3"/>
        <w:tabs>
          <w:tab w:val="left" w:pos="4875"/>
        </w:tabs>
        <w:ind w:left="0"/>
        <w:jc w:val="both"/>
        <w:rPr>
          <w:rFonts w:ascii="Comic Sans MS" w:hAnsi="Comic Sans MS"/>
          <w:sz w:val="20"/>
          <w:szCs w:val="20"/>
        </w:rPr>
      </w:pPr>
      <w:r w:rsidRPr="00E044D6">
        <w:rPr>
          <w:rFonts w:ascii="Comic Sans MS" w:hAnsi="Comic Sans MS"/>
          <w:b/>
          <w:sz w:val="20"/>
          <w:szCs w:val="20"/>
        </w:rPr>
        <w:t xml:space="preserve">              </w:t>
      </w:r>
      <w:r w:rsidRPr="00E044D6">
        <w:rPr>
          <w:rFonts w:ascii="Comic Sans MS" w:hAnsi="Comic Sans MS"/>
          <w:b/>
          <w:sz w:val="20"/>
          <w:szCs w:val="20"/>
          <w:lang w:val="en-US"/>
        </w:rPr>
        <w:t>II</w:t>
      </w:r>
      <w:r w:rsidRPr="00E044D6">
        <w:rPr>
          <w:rFonts w:ascii="Comic Sans MS" w:hAnsi="Comic Sans MS"/>
          <w:sz w:val="20"/>
          <w:szCs w:val="20"/>
        </w:rPr>
        <w:t>.Στο όνομα των εταίρων προκειμένου περί Ο.Ε, Ε.Ε., και ΕΠΕ, στο όνομα των</w:t>
      </w:r>
    </w:p>
    <w:p w:rsidR="00BC4E0C" w:rsidRPr="00E044D6" w:rsidRDefault="00BC4E0C" w:rsidP="00BC4E0C">
      <w:pPr>
        <w:pStyle w:val="a3"/>
        <w:tabs>
          <w:tab w:val="left" w:pos="4875"/>
        </w:tabs>
        <w:ind w:left="0"/>
        <w:jc w:val="both"/>
        <w:rPr>
          <w:rFonts w:ascii="Comic Sans MS" w:hAnsi="Comic Sans MS"/>
          <w:sz w:val="20"/>
          <w:szCs w:val="20"/>
        </w:rPr>
      </w:pPr>
      <w:r w:rsidRPr="00E044D6">
        <w:rPr>
          <w:rFonts w:ascii="Comic Sans MS" w:hAnsi="Comic Sans MS"/>
          <w:sz w:val="20"/>
          <w:szCs w:val="20"/>
        </w:rPr>
        <w:t xml:space="preserve">              Διαχειριστών περί ΙΚΕ, στο όνομα του μονοπρόσωπου εταίρου ΙΚΕ, καθώς και στο όνομα</w:t>
      </w:r>
    </w:p>
    <w:p w:rsidR="00BC4E0C" w:rsidRPr="00E044D6" w:rsidRDefault="00BC4E0C" w:rsidP="00BC4E0C">
      <w:pPr>
        <w:pStyle w:val="a3"/>
        <w:tabs>
          <w:tab w:val="left" w:pos="4875"/>
        </w:tabs>
        <w:ind w:left="0"/>
        <w:jc w:val="both"/>
        <w:rPr>
          <w:rFonts w:ascii="Comic Sans MS" w:hAnsi="Comic Sans MS"/>
          <w:sz w:val="20"/>
          <w:szCs w:val="20"/>
        </w:rPr>
      </w:pPr>
      <w:r w:rsidRPr="00E044D6">
        <w:rPr>
          <w:rFonts w:ascii="Comic Sans MS" w:hAnsi="Comic Sans MS"/>
          <w:sz w:val="20"/>
          <w:szCs w:val="20"/>
        </w:rPr>
        <w:t xml:space="preserve">              των μελών του Διοικητικού Συμβουλίου των Α.Ε. εφόσον είναι και μέτοχοι στο μετοχικό </w:t>
      </w:r>
    </w:p>
    <w:p w:rsidR="00BC4E0C" w:rsidRPr="00E044D6" w:rsidRDefault="00BC4E0C" w:rsidP="00BC4E0C">
      <w:pPr>
        <w:pStyle w:val="a3"/>
        <w:tabs>
          <w:tab w:val="left" w:pos="4875"/>
        </w:tabs>
        <w:ind w:left="0"/>
        <w:jc w:val="both"/>
        <w:rPr>
          <w:rFonts w:ascii="Comic Sans MS" w:hAnsi="Comic Sans MS"/>
          <w:sz w:val="20"/>
          <w:szCs w:val="20"/>
        </w:rPr>
      </w:pPr>
      <w:r w:rsidRPr="00E044D6">
        <w:rPr>
          <w:rFonts w:ascii="Comic Sans MS" w:hAnsi="Comic Sans MS"/>
          <w:sz w:val="20"/>
          <w:szCs w:val="20"/>
        </w:rPr>
        <w:t xml:space="preserve">              κεφάλαιο, θα εκδίδονται και θα προσκομίζονται τα εξής δικαιολογητικά:</w:t>
      </w:r>
    </w:p>
    <w:p w:rsidR="00BC4E0C" w:rsidRPr="00E044D6" w:rsidRDefault="00BC4E0C" w:rsidP="00BC4E0C">
      <w:pPr>
        <w:pStyle w:val="a3"/>
        <w:tabs>
          <w:tab w:val="left" w:pos="4875"/>
        </w:tabs>
        <w:jc w:val="both"/>
        <w:rPr>
          <w:rFonts w:ascii="Comic Sans MS" w:hAnsi="Comic Sans MS"/>
          <w:b/>
          <w:sz w:val="20"/>
          <w:szCs w:val="20"/>
        </w:rPr>
      </w:pPr>
      <w:r w:rsidRPr="00E044D6">
        <w:rPr>
          <w:rFonts w:ascii="Comic Sans MS" w:hAnsi="Comic Sans MS"/>
          <w:sz w:val="20"/>
          <w:szCs w:val="20"/>
        </w:rPr>
        <w:t>α)</w:t>
      </w:r>
      <w:r w:rsidRPr="00E044D6">
        <w:rPr>
          <w:rFonts w:ascii="Comic Sans MS" w:hAnsi="Comic Sans MS"/>
          <w:b/>
          <w:sz w:val="20"/>
          <w:szCs w:val="20"/>
        </w:rPr>
        <w:t xml:space="preserve"> </w:t>
      </w:r>
      <w:r w:rsidRPr="00E044D6">
        <w:rPr>
          <w:rFonts w:ascii="Comic Sans MS" w:hAnsi="Comic Sans MS"/>
          <w:sz w:val="20"/>
          <w:szCs w:val="20"/>
        </w:rPr>
        <w:t>Πιστοποιητικό εγγραφής σε Δήμο ή Κοινότητα ή Κράτους μέλους της Ε.Ε. ή φωτοτυπία της ταυτότητας,</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β) Απόσπασμα Ποινικού Μητρώου το οποίο να είναι σε ισχύ</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γ) Βεβαίωση ασφαλιστικής ενημερότητας των ιδίων (ΟΑΕΕ) και για τις εισφορές κοινωνικής ασφάλισης των εργαζομένων που τυχόν θα απασχολεί(ΙΚΑ)</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δ) Βεβαίωση από την Ταμειακή Υπηρεσία του Δήμου </w:t>
      </w:r>
      <w:proofErr w:type="spellStart"/>
      <w:r w:rsidRPr="00E044D6">
        <w:rPr>
          <w:rFonts w:ascii="Comic Sans MS" w:hAnsi="Comic Sans MS"/>
          <w:sz w:val="20"/>
          <w:szCs w:val="20"/>
        </w:rPr>
        <w:t>Αρταίων</w:t>
      </w:r>
      <w:proofErr w:type="spellEnd"/>
      <w:r w:rsidRPr="00E044D6">
        <w:rPr>
          <w:rFonts w:ascii="Comic Sans MS" w:hAnsi="Comic Sans MS"/>
          <w:sz w:val="20"/>
          <w:szCs w:val="20"/>
        </w:rPr>
        <w:t xml:space="preserve"> περί μη οφειλής του συμμετέχοντος φυσικού ή νομικού </w:t>
      </w:r>
      <w:proofErr w:type="spellStart"/>
      <w:r w:rsidRPr="00E044D6">
        <w:rPr>
          <w:rFonts w:ascii="Comic Sans MS" w:hAnsi="Comic Sans MS"/>
          <w:sz w:val="20"/>
          <w:szCs w:val="20"/>
        </w:rPr>
        <w:t>προσώπο</w:t>
      </w:r>
      <w:proofErr w:type="spellEnd"/>
      <w:r w:rsidRPr="00E044D6">
        <w:rPr>
          <w:rFonts w:ascii="Comic Sans MS" w:hAnsi="Comic Sans MS"/>
          <w:sz w:val="20"/>
          <w:szCs w:val="20"/>
        </w:rPr>
        <w:t xml:space="preserve"> καθώς και του εγγυητή ή βεβαίωση διακανονισμού αυτής, που να ισχύει την ημέρα του διαγωνισμού </w:t>
      </w:r>
    </w:p>
    <w:p w:rsidR="00BC4E0C" w:rsidRPr="00E044D6" w:rsidRDefault="00BC4E0C" w:rsidP="00BC4E0C">
      <w:pPr>
        <w:pStyle w:val="a3"/>
        <w:tabs>
          <w:tab w:val="left" w:pos="4875"/>
        </w:tabs>
        <w:jc w:val="both"/>
        <w:rPr>
          <w:rFonts w:ascii="Comic Sans MS" w:hAnsi="Comic Sans MS"/>
          <w:sz w:val="20"/>
          <w:szCs w:val="20"/>
        </w:rPr>
      </w:pPr>
    </w:p>
    <w:p w:rsidR="00BC4E0C" w:rsidRPr="00E044D6" w:rsidRDefault="00BC4E0C" w:rsidP="00BC4E0C">
      <w:pPr>
        <w:pStyle w:val="a3"/>
        <w:tabs>
          <w:tab w:val="left" w:pos="4875"/>
        </w:tabs>
        <w:ind w:left="0"/>
        <w:jc w:val="both"/>
        <w:rPr>
          <w:rFonts w:ascii="Comic Sans MS" w:hAnsi="Comic Sans MS"/>
          <w:sz w:val="20"/>
          <w:szCs w:val="20"/>
        </w:rPr>
      </w:pPr>
      <w:r w:rsidRPr="00E044D6">
        <w:rPr>
          <w:rFonts w:ascii="Comic Sans MS" w:hAnsi="Comic Sans MS"/>
          <w:b/>
          <w:sz w:val="20"/>
          <w:szCs w:val="20"/>
        </w:rPr>
        <w:t xml:space="preserve">              </w:t>
      </w:r>
      <w:r w:rsidRPr="00E044D6">
        <w:rPr>
          <w:rFonts w:ascii="Comic Sans MS" w:hAnsi="Comic Sans MS"/>
          <w:b/>
          <w:sz w:val="20"/>
          <w:szCs w:val="20"/>
          <w:lang w:val="en-US"/>
        </w:rPr>
        <w:t>III</w:t>
      </w:r>
      <w:r w:rsidRPr="00E044D6">
        <w:rPr>
          <w:rFonts w:ascii="Comic Sans MS" w:hAnsi="Comic Sans MS"/>
          <w:b/>
          <w:sz w:val="20"/>
          <w:szCs w:val="20"/>
        </w:rPr>
        <w:t>.</w:t>
      </w:r>
      <w:r w:rsidRPr="00E044D6">
        <w:rPr>
          <w:rFonts w:ascii="Comic Sans MS" w:hAnsi="Comic Sans MS"/>
          <w:sz w:val="20"/>
          <w:szCs w:val="20"/>
        </w:rPr>
        <w:t xml:space="preserve"> Στο όνομα ενός εκ των ομορρύθμων εταίρων ως νόμιμος εκπρόσωπος της επιχείρησης</w:t>
      </w:r>
    </w:p>
    <w:p w:rsidR="00BC4E0C" w:rsidRPr="00E044D6" w:rsidRDefault="00BC4E0C" w:rsidP="00BC4E0C">
      <w:pPr>
        <w:pStyle w:val="a3"/>
        <w:tabs>
          <w:tab w:val="left" w:pos="4875"/>
        </w:tabs>
        <w:ind w:left="0"/>
        <w:jc w:val="both"/>
        <w:rPr>
          <w:rFonts w:ascii="Comic Sans MS" w:hAnsi="Comic Sans MS"/>
          <w:sz w:val="20"/>
          <w:szCs w:val="20"/>
        </w:rPr>
      </w:pPr>
      <w:r w:rsidRPr="00E044D6">
        <w:rPr>
          <w:rFonts w:ascii="Comic Sans MS" w:hAnsi="Comic Sans MS"/>
          <w:sz w:val="20"/>
          <w:szCs w:val="20"/>
        </w:rPr>
        <w:t xml:space="preserve">              προκειμένου περί ΟΕ ή ΕΕ και στο όνομα των νομίμων εκπροσώπων περί ΕΠΕ, ΙΚΕ, ή ΑΕ      </w:t>
      </w:r>
    </w:p>
    <w:p w:rsidR="00BC4E0C" w:rsidRPr="00E044D6" w:rsidRDefault="00BC4E0C" w:rsidP="00BC4E0C">
      <w:pPr>
        <w:pStyle w:val="a3"/>
        <w:tabs>
          <w:tab w:val="left" w:pos="4875"/>
        </w:tabs>
        <w:ind w:left="0"/>
        <w:jc w:val="both"/>
        <w:rPr>
          <w:rFonts w:ascii="Comic Sans MS" w:hAnsi="Comic Sans MS"/>
          <w:sz w:val="20"/>
          <w:szCs w:val="20"/>
        </w:rPr>
      </w:pPr>
      <w:r w:rsidRPr="00E044D6">
        <w:rPr>
          <w:rFonts w:ascii="Comic Sans MS" w:hAnsi="Comic Sans MS"/>
          <w:sz w:val="20"/>
          <w:szCs w:val="20"/>
        </w:rPr>
        <w:t xml:space="preserve">              θα εκδίδονται τα εξής δικαιολογητικά:</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α) Υπεύθυνη δήλωση του Ν. 1599/86, με θεωρημένο το γνήσιο της υπογραφής στην οποία θα αναφέρεται ότι έλαβε γνώση των όρων της διακήρυξης τους οποίους και </w:t>
      </w:r>
      <w:r w:rsidRPr="00E044D6">
        <w:rPr>
          <w:rFonts w:ascii="Comic Sans MS" w:hAnsi="Comic Sans MS"/>
          <w:sz w:val="20"/>
          <w:szCs w:val="20"/>
        </w:rPr>
        <w:lastRenderedPageBreak/>
        <w:t xml:space="preserve">αποδέχεται πλήρως και ανεπιφυλάκτως καθώς και της πραγματικής κατάστασης των προς μίσθωση χώρων για την παραχώρηση του δικαιώματος χρήσης </w:t>
      </w:r>
      <w:proofErr w:type="spellStart"/>
      <w:r w:rsidRPr="00E044D6">
        <w:rPr>
          <w:rFonts w:ascii="Comic Sans MS" w:hAnsi="Comic Sans MS"/>
          <w:sz w:val="20"/>
          <w:szCs w:val="20"/>
        </w:rPr>
        <w:t>εκμετάλευσης</w:t>
      </w:r>
      <w:proofErr w:type="spellEnd"/>
      <w:r w:rsidRPr="00E044D6">
        <w:rPr>
          <w:rFonts w:ascii="Comic Sans MS" w:hAnsi="Comic Sans MS"/>
          <w:sz w:val="20"/>
          <w:szCs w:val="20"/>
        </w:rPr>
        <w:t xml:space="preserve"> περιπτέρων.</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β) Υπεύθυνη δήλωση του Ν. 1599/86, με θεωρημένο το γνήσιο της υπογραφής στην οποία θα αναφέρεται ότι δεν έχει αποκλειστεί από διαγωνισμού δημοσίου.</w:t>
      </w:r>
    </w:p>
    <w:p w:rsidR="00BC4E0C" w:rsidRPr="00E044D6" w:rsidRDefault="00BC4E0C" w:rsidP="00BC4E0C">
      <w:pPr>
        <w:pStyle w:val="a3"/>
        <w:tabs>
          <w:tab w:val="left" w:pos="4875"/>
        </w:tabs>
        <w:jc w:val="both"/>
        <w:rPr>
          <w:rFonts w:ascii="Comic Sans MS" w:hAnsi="Comic Sans MS"/>
          <w:sz w:val="20"/>
          <w:szCs w:val="20"/>
        </w:rPr>
      </w:pPr>
    </w:p>
    <w:p w:rsidR="00BC4E0C" w:rsidRPr="00E044D6" w:rsidRDefault="00BC4E0C" w:rsidP="00BC4E0C">
      <w:pPr>
        <w:pStyle w:val="a3"/>
        <w:tabs>
          <w:tab w:val="left" w:pos="4875"/>
        </w:tabs>
        <w:ind w:left="0"/>
        <w:jc w:val="both"/>
        <w:rPr>
          <w:rFonts w:ascii="Comic Sans MS" w:hAnsi="Comic Sans MS"/>
          <w:sz w:val="20"/>
          <w:szCs w:val="20"/>
        </w:rPr>
      </w:pPr>
      <w:r w:rsidRPr="00E044D6">
        <w:rPr>
          <w:rFonts w:ascii="Comic Sans MS" w:hAnsi="Comic Sans MS"/>
          <w:sz w:val="20"/>
          <w:szCs w:val="20"/>
        </w:rPr>
        <w:t xml:space="preserve">        Όλες οι </w:t>
      </w:r>
      <w:proofErr w:type="spellStart"/>
      <w:r w:rsidRPr="00E044D6">
        <w:rPr>
          <w:rFonts w:ascii="Comic Sans MS" w:hAnsi="Comic Sans MS"/>
          <w:sz w:val="20"/>
          <w:szCs w:val="20"/>
        </w:rPr>
        <w:t>εταιρείς</w:t>
      </w:r>
      <w:proofErr w:type="spellEnd"/>
      <w:r w:rsidRPr="00E044D6">
        <w:rPr>
          <w:rFonts w:ascii="Comic Sans MS" w:hAnsi="Comic Sans MS"/>
          <w:sz w:val="20"/>
          <w:szCs w:val="20"/>
        </w:rPr>
        <w:t xml:space="preserve"> θα προσκομίζουν τα καταστατικά ή εταιρικά τους καθώς και όλες τις τροποποιήσεις </w:t>
      </w:r>
      <w:proofErr w:type="spellStart"/>
      <w:r w:rsidRPr="00E044D6">
        <w:rPr>
          <w:rFonts w:ascii="Comic Sans MS" w:hAnsi="Comic Sans MS"/>
          <w:sz w:val="20"/>
          <w:szCs w:val="20"/>
        </w:rPr>
        <w:t>τους.Επιπλέον</w:t>
      </w:r>
      <w:proofErr w:type="spellEnd"/>
      <w:r w:rsidRPr="00E044D6">
        <w:rPr>
          <w:rFonts w:ascii="Comic Sans MS" w:hAnsi="Comic Sans MS"/>
          <w:sz w:val="20"/>
          <w:szCs w:val="20"/>
        </w:rPr>
        <w:t xml:space="preserve">, οι μεν ΑΕ πιστοποιητικό του Γ.Ε.ΜΗ. περί του καταστατικού και των τυχών τροποποιήσεών του, καθώς και τα ΦΕΚ που έχουν δημοσιευθεί, οι δε λοιπές (Ε.Π.Ε, Ι.Κ.Ε, Ο.Ε, Ε.Ε.) πιστοποιητικό του  Γ.Ε.ΜΗ. που θα </w:t>
      </w:r>
      <w:proofErr w:type="spellStart"/>
      <w:r w:rsidRPr="00E044D6">
        <w:rPr>
          <w:rFonts w:ascii="Comic Sans MS" w:hAnsi="Comic Sans MS"/>
          <w:sz w:val="20"/>
          <w:szCs w:val="20"/>
        </w:rPr>
        <w:t>αναφέρτεται</w:t>
      </w:r>
      <w:proofErr w:type="spellEnd"/>
      <w:r w:rsidRPr="00E044D6">
        <w:rPr>
          <w:rFonts w:ascii="Comic Sans MS" w:hAnsi="Comic Sans MS"/>
          <w:sz w:val="20"/>
          <w:szCs w:val="20"/>
        </w:rPr>
        <w:t xml:space="preserve"> η σύσταση και οι τροποποιήσεις και</w:t>
      </w:r>
    </w:p>
    <w:p w:rsidR="00BC4E0C" w:rsidRPr="00E044D6" w:rsidRDefault="00BC4E0C" w:rsidP="00BC4E0C">
      <w:pPr>
        <w:pStyle w:val="a3"/>
        <w:tabs>
          <w:tab w:val="left" w:pos="4875"/>
        </w:tabs>
        <w:ind w:left="0"/>
        <w:jc w:val="both"/>
        <w:rPr>
          <w:rFonts w:ascii="Comic Sans MS" w:hAnsi="Comic Sans MS"/>
          <w:sz w:val="20"/>
          <w:szCs w:val="20"/>
        </w:rPr>
      </w:pPr>
      <w:r w:rsidRPr="00E044D6">
        <w:rPr>
          <w:rFonts w:ascii="Comic Sans MS" w:hAnsi="Comic Sans MS"/>
          <w:sz w:val="20"/>
          <w:szCs w:val="20"/>
        </w:rPr>
        <w:t xml:space="preserve">        Οι κεφαλαιουχικές εταιρείες (Ι.Κ.Ε, Ε.Π.Ε, Α.Ε.) </w:t>
      </w:r>
      <w:proofErr w:type="spellStart"/>
      <w:r w:rsidRPr="00E044D6">
        <w:rPr>
          <w:rFonts w:ascii="Comic Sans MS" w:hAnsi="Comic Sans MS"/>
          <w:sz w:val="20"/>
          <w:szCs w:val="20"/>
        </w:rPr>
        <w:t>απόφαη</w:t>
      </w:r>
      <w:proofErr w:type="spellEnd"/>
      <w:r w:rsidRPr="00E044D6">
        <w:rPr>
          <w:rFonts w:ascii="Comic Sans MS" w:hAnsi="Comic Sans MS"/>
          <w:sz w:val="20"/>
          <w:szCs w:val="20"/>
        </w:rPr>
        <w:t xml:space="preserve"> του Δ.Σ της για συμμετοχή στον  παρόντα διαγωνισμό και του προσώπου που εξουσιοδοτείται με την απόφαση αυτή να συμμετέχει.</w:t>
      </w:r>
    </w:p>
    <w:p w:rsidR="00BC4E0C" w:rsidRPr="00E044D6" w:rsidRDefault="00BC4E0C" w:rsidP="00BC4E0C">
      <w:pPr>
        <w:pStyle w:val="a3"/>
        <w:tabs>
          <w:tab w:val="left" w:pos="4875"/>
        </w:tabs>
        <w:ind w:left="0"/>
        <w:jc w:val="both"/>
        <w:rPr>
          <w:rFonts w:ascii="Comic Sans MS" w:hAnsi="Comic Sans MS"/>
          <w:sz w:val="20"/>
          <w:szCs w:val="20"/>
        </w:rPr>
      </w:pPr>
      <w:r w:rsidRPr="00E044D6">
        <w:rPr>
          <w:rFonts w:ascii="Comic Sans MS" w:hAnsi="Comic Sans MS"/>
          <w:sz w:val="20"/>
          <w:szCs w:val="20"/>
        </w:rPr>
        <w:t xml:space="preserve"> </w:t>
      </w:r>
    </w:p>
    <w:p w:rsidR="00BC4E0C" w:rsidRPr="00E044D6" w:rsidRDefault="00BC4E0C" w:rsidP="00BC4E0C">
      <w:pPr>
        <w:pStyle w:val="a3"/>
        <w:tabs>
          <w:tab w:val="left" w:pos="4875"/>
        </w:tabs>
        <w:ind w:left="0"/>
        <w:jc w:val="both"/>
        <w:rPr>
          <w:rFonts w:ascii="Comic Sans MS" w:hAnsi="Comic Sans MS"/>
          <w:sz w:val="20"/>
          <w:szCs w:val="20"/>
        </w:rPr>
      </w:pPr>
      <w:r w:rsidRPr="00E044D6">
        <w:rPr>
          <w:rFonts w:ascii="Comic Sans MS" w:hAnsi="Comic Sans MS"/>
          <w:sz w:val="20"/>
          <w:szCs w:val="20"/>
        </w:rPr>
        <w:t xml:space="preserve">        Τα συμμετέχοντα από κοινού φυσικά ή νομικά πρόσωπα ευθύνονται αλληλεγγύως και σε ολόκληρο έναντι του Δήμου </w:t>
      </w:r>
      <w:proofErr w:type="spellStart"/>
      <w:r w:rsidRPr="00E044D6">
        <w:rPr>
          <w:rFonts w:ascii="Comic Sans MS" w:hAnsi="Comic Sans MS"/>
          <w:sz w:val="20"/>
          <w:szCs w:val="20"/>
        </w:rPr>
        <w:t>Αρταίων</w:t>
      </w:r>
      <w:proofErr w:type="spellEnd"/>
    </w:p>
    <w:p w:rsidR="00BC4E0C" w:rsidRPr="00E044D6" w:rsidRDefault="00BC4E0C" w:rsidP="00BC4E0C">
      <w:pPr>
        <w:pStyle w:val="a3"/>
        <w:tabs>
          <w:tab w:val="left" w:pos="4875"/>
        </w:tabs>
        <w:ind w:left="0"/>
        <w:jc w:val="both"/>
        <w:rPr>
          <w:rFonts w:ascii="Comic Sans MS" w:hAnsi="Comic Sans MS"/>
          <w:sz w:val="20"/>
          <w:szCs w:val="20"/>
        </w:rPr>
      </w:pPr>
      <w:r w:rsidRPr="00E044D6">
        <w:rPr>
          <w:rFonts w:ascii="Comic Sans MS" w:hAnsi="Comic Sans MS"/>
          <w:sz w:val="20"/>
          <w:szCs w:val="20"/>
        </w:rPr>
        <w:t xml:space="preserve">        Η έλλειψη ενός ή περισσοτέρων εκ των παραπάνω δικαιολογητικών αποκλείει τον ενδιαφερόμενο από την διαδικασία της συμμετοχής.</w:t>
      </w:r>
    </w:p>
    <w:p w:rsidR="00BC4E0C" w:rsidRPr="00E044D6" w:rsidRDefault="00BC4E0C" w:rsidP="00BC4E0C">
      <w:pPr>
        <w:pStyle w:val="a3"/>
        <w:tabs>
          <w:tab w:val="left" w:pos="4875"/>
        </w:tabs>
        <w:ind w:left="0"/>
        <w:jc w:val="both"/>
        <w:rPr>
          <w:rFonts w:ascii="Comic Sans MS" w:hAnsi="Comic Sans MS"/>
          <w:sz w:val="20"/>
          <w:szCs w:val="20"/>
        </w:rPr>
      </w:pPr>
      <w:r w:rsidRPr="00E044D6">
        <w:rPr>
          <w:rFonts w:ascii="Comic Sans MS" w:hAnsi="Comic Sans MS"/>
          <w:sz w:val="20"/>
          <w:szCs w:val="20"/>
        </w:rPr>
        <w:t xml:space="preserve">        Την ευθύνη για την συγκέντρωση και την εμπρόθεσμη κατάθεση των δικαιολογητικών την φέρει αποκλειστικά και μόνο ο ενδιαφερόμενος.</w:t>
      </w:r>
    </w:p>
    <w:p w:rsidR="00BC4E0C" w:rsidRPr="00E044D6" w:rsidRDefault="00BC4E0C" w:rsidP="00BC4E0C">
      <w:pPr>
        <w:pStyle w:val="a3"/>
        <w:tabs>
          <w:tab w:val="left" w:pos="4875"/>
        </w:tabs>
        <w:ind w:left="0"/>
        <w:jc w:val="both"/>
        <w:rPr>
          <w:rFonts w:ascii="Comic Sans MS" w:hAnsi="Comic Sans MS"/>
          <w:sz w:val="20"/>
          <w:szCs w:val="20"/>
        </w:rPr>
      </w:pPr>
    </w:p>
    <w:p w:rsidR="00BC4E0C" w:rsidRPr="00E044D6" w:rsidRDefault="00BC4E0C" w:rsidP="00BC4E0C">
      <w:pPr>
        <w:pStyle w:val="a3"/>
        <w:tabs>
          <w:tab w:val="left" w:pos="4875"/>
        </w:tabs>
        <w:ind w:left="0"/>
        <w:jc w:val="both"/>
        <w:rPr>
          <w:rFonts w:ascii="Comic Sans MS" w:hAnsi="Comic Sans MS"/>
          <w:sz w:val="20"/>
          <w:szCs w:val="20"/>
        </w:rPr>
      </w:pPr>
      <w:r w:rsidRPr="00E044D6">
        <w:rPr>
          <w:rFonts w:ascii="Comic Sans MS" w:hAnsi="Comic Sans MS"/>
          <w:sz w:val="20"/>
          <w:szCs w:val="20"/>
        </w:rPr>
        <w:t xml:space="preserve">       Επίσης, αποκλείονται από την διαδικασία επιλογής:  </w:t>
      </w:r>
    </w:p>
    <w:p w:rsidR="00BC4E0C" w:rsidRPr="00E044D6" w:rsidRDefault="00BC4E0C" w:rsidP="00BC4E0C">
      <w:pPr>
        <w:pStyle w:val="a3"/>
        <w:tabs>
          <w:tab w:val="left" w:pos="4875"/>
        </w:tabs>
        <w:ind w:left="0"/>
        <w:jc w:val="both"/>
        <w:rPr>
          <w:rFonts w:ascii="Comic Sans MS" w:hAnsi="Comic Sans MS"/>
          <w:sz w:val="20"/>
          <w:szCs w:val="20"/>
          <w:u w:val="single"/>
        </w:rPr>
      </w:pPr>
      <w:r w:rsidRPr="00E044D6">
        <w:rPr>
          <w:rFonts w:ascii="Comic Sans MS" w:hAnsi="Comic Sans MS"/>
          <w:sz w:val="20"/>
          <w:szCs w:val="20"/>
          <w:u w:val="single"/>
        </w:rPr>
        <w:t xml:space="preserve">Όσοι έχουν καταδικαστεί: </w:t>
      </w:r>
    </w:p>
    <w:p w:rsidR="00BC4E0C" w:rsidRPr="00E044D6" w:rsidRDefault="00BC4E0C" w:rsidP="00BC4E0C">
      <w:pPr>
        <w:pStyle w:val="a3"/>
        <w:tabs>
          <w:tab w:val="left" w:pos="4875"/>
        </w:tabs>
        <w:ind w:left="0"/>
        <w:jc w:val="both"/>
        <w:rPr>
          <w:rFonts w:ascii="Comic Sans MS" w:hAnsi="Comic Sans MS"/>
          <w:sz w:val="20"/>
          <w:szCs w:val="20"/>
        </w:rPr>
      </w:pPr>
      <w:r w:rsidRPr="00E044D6">
        <w:rPr>
          <w:rFonts w:ascii="Comic Sans MS" w:hAnsi="Comic Sans MS"/>
          <w:sz w:val="20"/>
          <w:szCs w:val="20"/>
        </w:rPr>
        <w:t>α)  για κλοπή, υπεξαίρεση, απάτη, απιστία, εκβίαση, πλαστογραφία, δωροδοκία, νομιμοποίηση, εσόδων από παράνομες δραστηριότητες</w:t>
      </w:r>
    </w:p>
    <w:p w:rsidR="00BC4E0C" w:rsidRPr="00E044D6" w:rsidRDefault="00BC4E0C" w:rsidP="00BC4E0C">
      <w:pPr>
        <w:pStyle w:val="a3"/>
        <w:tabs>
          <w:tab w:val="left" w:pos="4875"/>
        </w:tabs>
        <w:ind w:left="0"/>
        <w:jc w:val="both"/>
        <w:rPr>
          <w:rFonts w:ascii="Comic Sans MS" w:hAnsi="Comic Sans MS"/>
          <w:sz w:val="20"/>
          <w:szCs w:val="20"/>
        </w:rPr>
      </w:pPr>
      <w:r w:rsidRPr="00E044D6">
        <w:rPr>
          <w:rFonts w:ascii="Comic Sans MS" w:hAnsi="Comic Sans MS"/>
          <w:sz w:val="20"/>
          <w:szCs w:val="20"/>
        </w:rPr>
        <w:t>β) για παραβίαση των διατάξεων των νόμων περί ηθών και λεσχών</w:t>
      </w:r>
    </w:p>
    <w:p w:rsidR="00BC4E0C" w:rsidRPr="00E044D6" w:rsidRDefault="00BC4E0C" w:rsidP="00BC4E0C">
      <w:pPr>
        <w:pStyle w:val="a3"/>
        <w:tabs>
          <w:tab w:val="left" w:pos="4875"/>
        </w:tabs>
        <w:ind w:left="0"/>
        <w:jc w:val="both"/>
        <w:rPr>
          <w:rFonts w:ascii="Comic Sans MS" w:hAnsi="Comic Sans MS"/>
          <w:sz w:val="20"/>
          <w:szCs w:val="20"/>
        </w:rPr>
      </w:pPr>
      <w:r w:rsidRPr="00E044D6">
        <w:rPr>
          <w:rFonts w:ascii="Comic Sans MS" w:hAnsi="Comic Sans MS"/>
          <w:sz w:val="20"/>
          <w:szCs w:val="20"/>
        </w:rPr>
        <w:t xml:space="preserve">γ) για παράβαση της περί συναλλάγματος νομοθεσίας. Σε περίπτωση εταιρείας αυτό ισχύει για όλους τους εταίρους σε ΟΕ, ΕΕ, ΙΚΕ, και ΕΠΕ και όλα τα μέλη του Δ.Σ. για  ΑΕ </w:t>
      </w:r>
    </w:p>
    <w:p w:rsidR="00BC4E0C" w:rsidRPr="00E044D6" w:rsidRDefault="00BC4E0C" w:rsidP="00BC4E0C">
      <w:pPr>
        <w:pStyle w:val="a3"/>
        <w:tabs>
          <w:tab w:val="left" w:pos="4875"/>
        </w:tabs>
        <w:ind w:left="0"/>
        <w:jc w:val="both"/>
        <w:rPr>
          <w:rFonts w:ascii="Comic Sans MS" w:hAnsi="Comic Sans MS"/>
          <w:sz w:val="20"/>
          <w:szCs w:val="20"/>
        </w:rPr>
      </w:pPr>
      <w:r w:rsidRPr="00E044D6">
        <w:rPr>
          <w:rFonts w:ascii="Comic Sans MS" w:hAnsi="Comic Sans MS"/>
          <w:sz w:val="20"/>
          <w:szCs w:val="20"/>
        </w:rPr>
        <w:t>δ) για παράβαση της περί ναρκωτικών νομοθεσίας</w:t>
      </w:r>
    </w:p>
    <w:p w:rsidR="00BC4E0C" w:rsidRPr="00E044D6" w:rsidRDefault="00BC4E0C" w:rsidP="00BC4E0C">
      <w:pPr>
        <w:pStyle w:val="a3"/>
        <w:tabs>
          <w:tab w:val="left" w:pos="4875"/>
        </w:tabs>
        <w:ind w:left="0"/>
        <w:jc w:val="both"/>
        <w:rPr>
          <w:rFonts w:ascii="Comic Sans MS" w:hAnsi="Comic Sans MS"/>
          <w:sz w:val="20"/>
          <w:szCs w:val="20"/>
        </w:rPr>
      </w:pPr>
      <w:r w:rsidRPr="00E044D6">
        <w:rPr>
          <w:rFonts w:ascii="Comic Sans MS" w:hAnsi="Comic Sans MS"/>
          <w:sz w:val="20"/>
          <w:szCs w:val="20"/>
        </w:rPr>
        <w:t>ε) Όσοι βρίσκονται σε πτώχευση ή εκκρεμεί εναντίον τους σχετική αίτηση ή βρίσκονται σε πτωχευτικό συμβιβασμό ή πτωχευτική εκκαθάριση ή άλλη ανάλογη πτωχευτική διαδικασία</w:t>
      </w:r>
    </w:p>
    <w:p w:rsidR="00BC4E0C" w:rsidRPr="00BC4E0C" w:rsidRDefault="00BC4E0C" w:rsidP="00BC4E0C">
      <w:pPr>
        <w:pStyle w:val="a3"/>
        <w:tabs>
          <w:tab w:val="left" w:pos="4875"/>
        </w:tabs>
        <w:ind w:left="0"/>
        <w:jc w:val="both"/>
        <w:rPr>
          <w:rFonts w:ascii="Comic Sans MS" w:hAnsi="Comic Sans MS"/>
          <w:sz w:val="20"/>
          <w:szCs w:val="20"/>
        </w:rPr>
      </w:pPr>
      <w:r w:rsidRPr="00E044D6">
        <w:rPr>
          <w:rFonts w:ascii="Comic Sans MS" w:hAnsi="Comic Sans MS"/>
          <w:sz w:val="20"/>
          <w:szCs w:val="20"/>
        </w:rPr>
        <w:t xml:space="preserve">στ) Όσοι έχουν ληξιπρόθεσμες οφειλές στο Δήμο </w:t>
      </w:r>
      <w:proofErr w:type="spellStart"/>
      <w:r w:rsidRPr="00E044D6">
        <w:rPr>
          <w:rFonts w:ascii="Comic Sans MS" w:hAnsi="Comic Sans MS"/>
          <w:sz w:val="20"/>
          <w:szCs w:val="20"/>
        </w:rPr>
        <w:t>Αρταίων</w:t>
      </w:r>
      <w:proofErr w:type="spellEnd"/>
      <w:r w:rsidRPr="00E044D6">
        <w:rPr>
          <w:rFonts w:ascii="Comic Sans MS" w:hAnsi="Comic Sans MS"/>
          <w:sz w:val="20"/>
          <w:szCs w:val="20"/>
        </w:rPr>
        <w:t xml:space="preserve">    </w:t>
      </w:r>
    </w:p>
    <w:p w:rsidR="00BC4E0C" w:rsidRPr="00E044D6" w:rsidRDefault="00BC4E0C" w:rsidP="00BC4E0C">
      <w:pPr>
        <w:pStyle w:val="a3"/>
        <w:tabs>
          <w:tab w:val="left" w:pos="4875"/>
        </w:tabs>
        <w:jc w:val="both"/>
        <w:rPr>
          <w:rFonts w:ascii="Comic Sans MS" w:hAnsi="Comic Sans MS"/>
          <w:b/>
          <w:sz w:val="20"/>
          <w:szCs w:val="20"/>
          <w:u w:val="single"/>
        </w:rPr>
      </w:pPr>
      <w:r w:rsidRPr="00E044D6">
        <w:rPr>
          <w:rFonts w:ascii="Comic Sans MS" w:hAnsi="Comic Sans MS"/>
          <w:b/>
          <w:sz w:val="20"/>
          <w:szCs w:val="20"/>
          <w:u w:val="single"/>
        </w:rPr>
        <w:t>Άρθρο7 - Ελάχιστο όριο πρώτης προσφοράς</w:t>
      </w:r>
    </w:p>
    <w:p w:rsidR="00BC4E0C" w:rsidRPr="00E044D6" w:rsidRDefault="00BC4E0C" w:rsidP="00BC4E0C">
      <w:pPr>
        <w:pStyle w:val="a3"/>
        <w:tabs>
          <w:tab w:val="left" w:pos="4875"/>
        </w:tabs>
        <w:jc w:val="both"/>
        <w:rPr>
          <w:rFonts w:ascii="Comic Sans MS" w:hAnsi="Comic Sans MS"/>
          <w:sz w:val="20"/>
          <w:szCs w:val="20"/>
        </w:rPr>
      </w:pP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Ελάχιστο όριο της πρώτης προσφοράς (τιμή εκκίνησης) για κάθε θέση περιπτέρου, ορίζεται ως εξής:</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1) για τη θέση  περιπτέρου που βρίσκεται στην οδό Ελ. Βενιζέλου και Αγ. Αρτεμίου (</w:t>
      </w:r>
      <w:r w:rsidRPr="00E044D6">
        <w:rPr>
          <w:rFonts w:ascii="Comic Sans MS" w:hAnsi="Comic Sans MS"/>
          <w:sz w:val="20"/>
          <w:szCs w:val="20"/>
          <w:lang w:val="en-US"/>
        </w:rPr>
        <w:t>VOI</w:t>
      </w:r>
      <w:r w:rsidRPr="00E044D6">
        <w:rPr>
          <w:rFonts w:ascii="Comic Sans MS" w:hAnsi="Comic Sans MS"/>
          <w:sz w:val="20"/>
          <w:szCs w:val="20"/>
        </w:rPr>
        <w:t xml:space="preserve"> </w:t>
      </w:r>
      <w:r w:rsidRPr="00E044D6">
        <w:rPr>
          <w:rFonts w:ascii="Comic Sans MS" w:hAnsi="Comic Sans MS"/>
          <w:sz w:val="20"/>
          <w:szCs w:val="20"/>
          <w:lang w:val="en-US"/>
        </w:rPr>
        <w:t>NOI</w:t>
      </w:r>
      <w:r w:rsidRPr="00E044D6">
        <w:rPr>
          <w:rFonts w:ascii="Comic Sans MS" w:hAnsi="Comic Sans MS"/>
          <w:sz w:val="20"/>
          <w:szCs w:val="20"/>
        </w:rPr>
        <w:t xml:space="preserve">), </w:t>
      </w:r>
      <w:r w:rsidR="00BE2407">
        <w:rPr>
          <w:rFonts w:ascii="Comic Sans MS" w:hAnsi="Comic Sans MS"/>
          <w:b/>
          <w:sz w:val="20"/>
          <w:szCs w:val="20"/>
        </w:rPr>
        <w:t>ποσό 130</w:t>
      </w:r>
      <w:r w:rsidRPr="00E044D6">
        <w:rPr>
          <w:rFonts w:ascii="Comic Sans MS" w:hAnsi="Comic Sans MS"/>
          <w:b/>
          <w:sz w:val="20"/>
          <w:szCs w:val="20"/>
        </w:rPr>
        <w:t xml:space="preserve"> € μηνιαίως </w:t>
      </w:r>
    </w:p>
    <w:p w:rsidR="00BC4E0C" w:rsidRPr="00BC4E0C"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2) για τη θέση  περιπτέρου που βρίσκεται στην συμβολή των οδών Αγ. Θεοδώρων και Αγ. Φανερωμένης (έναντι σούπερ μάρκετ </w:t>
      </w:r>
      <w:proofErr w:type="spellStart"/>
      <w:r w:rsidRPr="00E044D6">
        <w:rPr>
          <w:rFonts w:ascii="Comic Sans MS" w:hAnsi="Comic Sans MS"/>
          <w:sz w:val="20"/>
          <w:szCs w:val="20"/>
        </w:rPr>
        <w:t>΄΄ΑΓΓΕΛΗ΄΄</w:t>
      </w:r>
      <w:proofErr w:type="spellEnd"/>
      <w:r w:rsidRPr="00E044D6">
        <w:rPr>
          <w:rFonts w:ascii="Comic Sans MS" w:hAnsi="Comic Sans MS"/>
          <w:sz w:val="20"/>
          <w:szCs w:val="20"/>
        </w:rPr>
        <w:t xml:space="preserve">), </w:t>
      </w:r>
      <w:r w:rsidR="00BE2407">
        <w:rPr>
          <w:rFonts w:ascii="Comic Sans MS" w:hAnsi="Comic Sans MS"/>
          <w:b/>
          <w:sz w:val="20"/>
          <w:szCs w:val="20"/>
        </w:rPr>
        <w:t>ποσό 130</w:t>
      </w:r>
      <w:r w:rsidRPr="00E044D6">
        <w:rPr>
          <w:rFonts w:ascii="Comic Sans MS" w:hAnsi="Comic Sans MS"/>
          <w:b/>
          <w:sz w:val="20"/>
          <w:szCs w:val="20"/>
        </w:rPr>
        <w:t>€ μηνιαίως</w:t>
      </w:r>
      <w:r w:rsidRPr="00E044D6">
        <w:rPr>
          <w:rFonts w:ascii="Comic Sans MS" w:hAnsi="Comic Sans MS"/>
          <w:sz w:val="20"/>
          <w:szCs w:val="20"/>
        </w:rPr>
        <w:t xml:space="preserve"> </w:t>
      </w:r>
    </w:p>
    <w:p w:rsidR="00BC4E0C" w:rsidRPr="00E044D6" w:rsidRDefault="00BC4E0C" w:rsidP="00BC4E0C">
      <w:pPr>
        <w:pStyle w:val="a3"/>
        <w:tabs>
          <w:tab w:val="left" w:pos="4875"/>
        </w:tabs>
        <w:jc w:val="both"/>
        <w:rPr>
          <w:rFonts w:ascii="Comic Sans MS" w:hAnsi="Comic Sans MS"/>
          <w:b/>
          <w:sz w:val="20"/>
          <w:szCs w:val="20"/>
          <w:u w:val="single"/>
        </w:rPr>
      </w:pPr>
      <w:r w:rsidRPr="00E044D6">
        <w:rPr>
          <w:rFonts w:ascii="Comic Sans MS" w:hAnsi="Comic Sans MS"/>
          <w:b/>
          <w:sz w:val="20"/>
          <w:szCs w:val="20"/>
          <w:u w:val="single"/>
        </w:rPr>
        <w:t>Άρθρο 8- Εγγύηση Συμμετοχής στην Δημοπρασία</w:t>
      </w:r>
    </w:p>
    <w:p w:rsidR="00BC4E0C" w:rsidRPr="00E044D6" w:rsidRDefault="00BC4E0C" w:rsidP="00BC4E0C">
      <w:pPr>
        <w:pStyle w:val="a3"/>
        <w:tabs>
          <w:tab w:val="left" w:pos="4875"/>
        </w:tabs>
        <w:jc w:val="both"/>
        <w:rPr>
          <w:rFonts w:ascii="Comic Sans MS" w:hAnsi="Comic Sans MS"/>
          <w:sz w:val="20"/>
          <w:szCs w:val="20"/>
        </w:rPr>
      </w:pP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lastRenderedPageBreak/>
        <w:t xml:space="preserve">Για να γίνει κάποιος δεκτός στη δημοπρασία πρέπει να καταθέσει στην επιτροπή διενέργειας της δημοπρασίας ως εγγύηση συμμετοχής γραμμάτιο σύστασης παρακαταθήκης του Ταμείου Παρακαταθηκών και Δανείων ή εγγυητική επιστολή αναγνωρισμένης τράπεζας ή βεβαίωση του Ταμείου Παρακαταθηκών και Δανείων για παρακατάθεση σε αυτό από αυτόν που επιθυμεί να λάβει μέρος στη δημοπρασία ή άλλον που ενεργεί για λογαριασμό του διαγωνιζομένου,  </w:t>
      </w:r>
      <w:r w:rsidRPr="00E044D6">
        <w:rPr>
          <w:rFonts w:ascii="Comic Sans MS" w:hAnsi="Comic Sans MS"/>
          <w:sz w:val="20"/>
          <w:szCs w:val="20"/>
          <w:u w:val="single"/>
        </w:rPr>
        <w:t xml:space="preserve">ποσού ίσου με το δέκα τοις εκατό (10%) του ετήσιου μισθώματος του </w:t>
      </w:r>
      <w:proofErr w:type="spellStart"/>
      <w:r w:rsidRPr="00E044D6">
        <w:rPr>
          <w:rFonts w:ascii="Comic Sans MS" w:hAnsi="Comic Sans MS"/>
          <w:sz w:val="20"/>
          <w:szCs w:val="20"/>
          <w:u w:val="single"/>
        </w:rPr>
        <w:t>ελαχιστου</w:t>
      </w:r>
      <w:proofErr w:type="spellEnd"/>
      <w:r w:rsidRPr="00E044D6">
        <w:rPr>
          <w:rFonts w:ascii="Comic Sans MS" w:hAnsi="Comic Sans MS"/>
          <w:sz w:val="20"/>
          <w:szCs w:val="20"/>
          <w:u w:val="single"/>
        </w:rPr>
        <w:t xml:space="preserve"> ορίου πρώτης προσφοράς (τιμή εκκίνησης)</w:t>
      </w:r>
      <w:r w:rsidRPr="00E044D6">
        <w:rPr>
          <w:rFonts w:ascii="Comic Sans MS" w:hAnsi="Comic Sans MS"/>
          <w:sz w:val="20"/>
          <w:szCs w:val="20"/>
        </w:rPr>
        <w:t xml:space="preserve"> επί του οριζόμενου στη διακήρυξη ελαχίστου ορίου πρώτης προσφοράς (τιμή εκκίνησης), χωριστά για την κάθε θέση περιπτέρου.   </w:t>
      </w:r>
    </w:p>
    <w:p w:rsidR="00BC4E0C" w:rsidRPr="00E044D6" w:rsidRDefault="00BC4E0C" w:rsidP="00BC4E0C">
      <w:pPr>
        <w:autoSpaceDE w:val="0"/>
        <w:autoSpaceDN w:val="0"/>
        <w:adjustRightInd w:val="0"/>
        <w:ind w:firstLine="360"/>
        <w:jc w:val="both"/>
        <w:rPr>
          <w:rFonts w:ascii="Comic Sans MS" w:hAnsi="Comic Sans MS"/>
          <w:sz w:val="20"/>
          <w:szCs w:val="20"/>
        </w:rPr>
      </w:pPr>
      <w:r w:rsidRPr="00E044D6">
        <w:rPr>
          <w:rFonts w:ascii="Comic Sans MS" w:hAnsi="Comic Sans MS"/>
          <w:sz w:val="20"/>
          <w:szCs w:val="20"/>
        </w:rPr>
        <w:t xml:space="preserve">       Η εγγύηση συμμετοχής στη Δημοπρασία θα επιστραφεί με τη λήξη της δημοπρασίας στους     διαγωνιζόμενους, εκτός του τελευταίου πλειοδότη και μέχρι την κατακύρωση των πρακτικών της δημοπρασίας, οπότε και θα αντικατασταθεί κατά την υπογραφή της σχετικής σύμβασης μίσθωσης με εγγυητική επιστολή αναγνωρισμένης Τράπεζας ή γραμμάτιο του Ταμείου Παρακαταθηκών και Δανείων αξίας ίσης με το 1/10 επί του </w:t>
      </w:r>
      <w:proofErr w:type="spellStart"/>
      <w:r w:rsidRPr="00E044D6">
        <w:rPr>
          <w:rFonts w:ascii="Comic Sans MS" w:hAnsi="Comic Sans MS"/>
          <w:sz w:val="20"/>
          <w:szCs w:val="20"/>
        </w:rPr>
        <w:t>επιτευχθησόμενου</w:t>
      </w:r>
      <w:proofErr w:type="spellEnd"/>
      <w:r w:rsidRPr="00E044D6">
        <w:rPr>
          <w:rFonts w:ascii="Comic Sans MS" w:hAnsi="Comic Sans MS"/>
          <w:sz w:val="20"/>
          <w:szCs w:val="20"/>
        </w:rPr>
        <w:t xml:space="preserve"> ετησίου μισθώματος, για την καλή εκτέλεση των όρων της σχετικής σύμβασης και η οποία θα επιστραφεί στον μισθωτή μετά τη λήξη ή τη με οποιοδήποτε τρόπο λύση της μίσθωσης άτοκα, με τον όρο ότι θα έχει εκπληρώσει εμπρόθεσμα και με ακρίβεια όλους τους όρους της σύμβασης και τις υποχρεώσεις του καθώς επίσης και την εμπρόθεσμη παραλαβή του μισθίου.</w:t>
      </w:r>
    </w:p>
    <w:p w:rsidR="00BC4E0C" w:rsidRPr="00BC4E0C"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 </w:t>
      </w:r>
    </w:p>
    <w:p w:rsidR="00BC4E0C" w:rsidRPr="00E044D6" w:rsidRDefault="00BC4E0C" w:rsidP="00BC4E0C">
      <w:pPr>
        <w:pStyle w:val="a3"/>
        <w:tabs>
          <w:tab w:val="left" w:pos="4875"/>
        </w:tabs>
        <w:jc w:val="both"/>
        <w:rPr>
          <w:rFonts w:ascii="Comic Sans MS" w:hAnsi="Comic Sans MS"/>
          <w:b/>
          <w:sz w:val="20"/>
          <w:szCs w:val="20"/>
          <w:u w:val="single"/>
        </w:rPr>
      </w:pPr>
      <w:r w:rsidRPr="00E044D6">
        <w:rPr>
          <w:rFonts w:ascii="Comic Sans MS" w:hAnsi="Comic Sans MS"/>
          <w:b/>
          <w:sz w:val="20"/>
          <w:szCs w:val="20"/>
          <w:u w:val="single"/>
        </w:rPr>
        <w:t>Άρθρο 9- Εγγυητής</w:t>
      </w:r>
    </w:p>
    <w:p w:rsidR="00BC4E0C" w:rsidRPr="00E044D6" w:rsidRDefault="00BC4E0C" w:rsidP="00BC4E0C">
      <w:pPr>
        <w:pStyle w:val="a3"/>
        <w:tabs>
          <w:tab w:val="left" w:pos="4875"/>
        </w:tabs>
        <w:jc w:val="both"/>
        <w:rPr>
          <w:rFonts w:ascii="Comic Sans MS" w:hAnsi="Comic Sans MS"/>
          <w:b/>
          <w:sz w:val="20"/>
          <w:szCs w:val="20"/>
          <w:u w:val="single"/>
        </w:rPr>
      </w:pPr>
    </w:p>
    <w:p w:rsidR="00BC4E0C" w:rsidRPr="00BC4E0C" w:rsidRDefault="00BC4E0C" w:rsidP="00BC4E0C">
      <w:pPr>
        <w:pStyle w:val="a3"/>
        <w:tabs>
          <w:tab w:val="left" w:pos="4875"/>
        </w:tabs>
        <w:jc w:val="both"/>
        <w:rPr>
          <w:rFonts w:ascii="Comic Sans MS" w:hAnsi="Comic Sans MS"/>
          <w:b/>
          <w:sz w:val="20"/>
          <w:szCs w:val="20"/>
        </w:rPr>
      </w:pPr>
      <w:r w:rsidRPr="00E044D6">
        <w:rPr>
          <w:rFonts w:ascii="Comic Sans MS" w:hAnsi="Comic Sans MS"/>
          <w:sz w:val="20"/>
          <w:szCs w:val="20"/>
        </w:rPr>
        <w:t xml:space="preserve">Ο τελευταίος πλειοδότης υποχρεούται να παρουσιάσει αξιόχρεο εγγυητή, ο οποίος θα υπογράψει τα πρακτικά της δημοπρασίας και έτσι καθίσταται αλληλεγγύως και εις </w:t>
      </w:r>
      <w:proofErr w:type="spellStart"/>
      <w:r w:rsidRPr="00E044D6">
        <w:rPr>
          <w:rFonts w:ascii="Comic Sans MS" w:hAnsi="Comic Sans MS"/>
          <w:sz w:val="20"/>
          <w:szCs w:val="20"/>
        </w:rPr>
        <w:t>ολόκληρον</w:t>
      </w:r>
      <w:proofErr w:type="spellEnd"/>
      <w:r w:rsidRPr="00E044D6">
        <w:rPr>
          <w:rFonts w:ascii="Comic Sans MS" w:hAnsi="Comic Sans MS"/>
          <w:sz w:val="20"/>
          <w:szCs w:val="20"/>
        </w:rPr>
        <w:t xml:space="preserve"> υπεύθυνος με αυτόν για την εκπλήρωση των όρων της σύμβασης. Η εγγυητική του άρθρου 8 καταπίπτει υπέρ του Δήμου </w:t>
      </w:r>
      <w:proofErr w:type="spellStart"/>
      <w:r w:rsidRPr="00E044D6">
        <w:rPr>
          <w:rFonts w:ascii="Comic Sans MS" w:hAnsi="Comic Sans MS"/>
          <w:sz w:val="20"/>
          <w:szCs w:val="20"/>
        </w:rPr>
        <w:t>Αρταίων</w:t>
      </w:r>
      <w:proofErr w:type="spellEnd"/>
      <w:r w:rsidRPr="00E044D6">
        <w:rPr>
          <w:rFonts w:ascii="Comic Sans MS" w:hAnsi="Comic Sans MS"/>
          <w:sz w:val="20"/>
          <w:szCs w:val="20"/>
        </w:rPr>
        <w:t>, εάν ο πλειοδότης με τον εγγυητή του αρνηθούν να υπογράψουν τα πρακτικά της δημοπρασίας. Οι αφερέγγυοι εγγυητές αποκλείονται. Σε περίπτωση δε θανάτου του εγγυητή ο δικαιούχος υποχρεούται σε διάστημα ενός (1) μηνός να ορίσει νέο εγγυητή του οποίου το αξιόχρεο θα ελέγξει η Οικονομική Επιτροπή.</w:t>
      </w:r>
      <w:r w:rsidRPr="00E044D6">
        <w:rPr>
          <w:rFonts w:ascii="Comic Sans MS" w:hAnsi="Comic Sans MS"/>
          <w:b/>
          <w:sz w:val="20"/>
          <w:szCs w:val="20"/>
        </w:rPr>
        <w:t xml:space="preserve"> </w:t>
      </w:r>
    </w:p>
    <w:p w:rsidR="00BC4E0C" w:rsidRPr="00E044D6" w:rsidRDefault="00BC4E0C" w:rsidP="00BC4E0C">
      <w:pPr>
        <w:pStyle w:val="a3"/>
        <w:tabs>
          <w:tab w:val="left" w:pos="4875"/>
        </w:tabs>
        <w:jc w:val="both"/>
        <w:rPr>
          <w:rFonts w:ascii="Comic Sans MS" w:hAnsi="Comic Sans MS"/>
          <w:b/>
          <w:sz w:val="20"/>
          <w:szCs w:val="20"/>
          <w:u w:val="single"/>
        </w:rPr>
      </w:pPr>
      <w:r w:rsidRPr="00E044D6">
        <w:rPr>
          <w:rFonts w:ascii="Comic Sans MS" w:hAnsi="Comic Sans MS"/>
          <w:b/>
          <w:sz w:val="20"/>
          <w:szCs w:val="20"/>
          <w:u w:val="single"/>
        </w:rPr>
        <w:t>Άρθρο 10- Προϋποθέσεις Σύνταξης Ιδιωτικού Συμφωνητικού</w:t>
      </w:r>
    </w:p>
    <w:p w:rsidR="00BC4E0C" w:rsidRPr="00E044D6" w:rsidRDefault="00BC4E0C" w:rsidP="00BC4E0C">
      <w:pPr>
        <w:pStyle w:val="a3"/>
        <w:tabs>
          <w:tab w:val="left" w:pos="4875"/>
        </w:tabs>
        <w:jc w:val="both"/>
        <w:rPr>
          <w:rFonts w:ascii="Comic Sans MS" w:hAnsi="Comic Sans MS"/>
          <w:b/>
          <w:sz w:val="20"/>
          <w:szCs w:val="20"/>
          <w:u w:val="single"/>
        </w:rPr>
      </w:pP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1. Ο τελευταίος πλειοδότης υποχρεούται μέσα σε δέκα (10) ημέρες από την κοινοποίηση σε αυτόν της εγκρίσεως του αποτελέσματος της δημοπρασίας από την Αποκεντρωμένη Διοίκηση Ηπείρου- </w:t>
      </w:r>
      <w:proofErr w:type="spellStart"/>
      <w:r w:rsidRPr="00E044D6">
        <w:rPr>
          <w:rFonts w:ascii="Comic Sans MS" w:hAnsi="Comic Sans MS"/>
          <w:sz w:val="20"/>
          <w:szCs w:val="20"/>
        </w:rPr>
        <w:t>Δυτ</w:t>
      </w:r>
      <w:proofErr w:type="spellEnd"/>
      <w:r w:rsidRPr="00E044D6">
        <w:rPr>
          <w:rFonts w:ascii="Comic Sans MS" w:hAnsi="Comic Sans MS"/>
          <w:sz w:val="20"/>
          <w:szCs w:val="20"/>
        </w:rPr>
        <w:t xml:space="preserve">. Μακεδονίας, να προσέλθει στο Δήμο προκειμένου να υπογράψει το ιδιωτικό, μη ευθυνόμενου του Δήμου </w:t>
      </w:r>
      <w:proofErr w:type="spellStart"/>
      <w:r w:rsidRPr="00E044D6">
        <w:rPr>
          <w:rFonts w:ascii="Comic Sans MS" w:hAnsi="Comic Sans MS"/>
          <w:sz w:val="20"/>
          <w:szCs w:val="20"/>
        </w:rPr>
        <w:t>Αρταίων</w:t>
      </w:r>
      <w:proofErr w:type="spellEnd"/>
      <w:r w:rsidRPr="00E044D6">
        <w:rPr>
          <w:rFonts w:ascii="Comic Sans MS" w:hAnsi="Comic Sans MS"/>
          <w:sz w:val="20"/>
          <w:szCs w:val="20"/>
        </w:rPr>
        <w:t xml:space="preserve"> για τυχόν καθυστέρηση της παραδόσεως του ή εάν δεν εγκριθεί η δημοπρασία. Ο τελευταίος πλειοδότης δεν αποκτά δικαίωμα για αποζημίωση λόγω μη έγκρισης των πρακτικών της δημοπρασίας από τα κατά νόμο αρμόδια όργανα ή λόγω καθυστέρησης της εγκατάστασής του στο ακίνητο που θα προέρχεται από κάποιο νομικό ή πραγματικό κώλυμα που αφορά στον ίδιο.</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2. Ο τελευταίος πλειοδότης υποχρεούται να προσέλθει με τον εγγυητή για την υπογραφή για την υπογραφή της σχετικής σύμβασης. Στην περίπτωση που ο τελευταίος πλειοδότης μετά την κοινοποίηση της απόφασης περί κατακυρώσεως ή εγκρίσεως του αποτελέσματος της δημοπρασίας δεν προσέλθει μαζί με τον εγγυητή </w:t>
      </w:r>
      <w:r w:rsidRPr="00E044D6">
        <w:rPr>
          <w:rFonts w:ascii="Comic Sans MS" w:hAnsi="Comic Sans MS"/>
          <w:sz w:val="20"/>
          <w:szCs w:val="20"/>
        </w:rPr>
        <w:lastRenderedPageBreak/>
        <w:t xml:space="preserve">του για την υπογραφή της σχετικής σύμβασης, τότε η κατατεθείσα εγγύηση συμμετοχής στην δημοπρασία, καταπίπτει υπέρ του εκμισθωτή άνευ δικαστικής παρεμβάσεως, ενεργείται δε αναπλειστηριασμός εις βάρος αυτού και του εγγυητή, ενεχομένων αμφοτέρων για την επί </w:t>
      </w:r>
      <w:proofErr w:type="spellStart"/>
      <w:r w:rsidRPr="00E044D6">
        <w:rPr>
          <w:rFonts w:ascii="Comic Sans MS" w:hAnsi="Comic Sans MS"/>
          <w:sz w:val="20"/>
          <w:szCs w:val="20"/>
        </w:rPr>
        <w:t>έλλατον</w:t>
      </w:r>
      <w:proofErr w:type="spellEnd"/>
      <w:r w:rsidRPr="00E044D6">
        <w:rPr>
          <w:rFonts w:ascii="Comic Sans MS" w:hAnsi="Comic Sans MS"/>
          <w:sz w:val="20"/>
          <w:szCs w:val="20"/>
        </w:rPr>
        <w:t xml:space="preserve"> διαφορά του αποτελέσματος της δημοπρασίας από την προηγούμενη τοιαύτη.     </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3. Με την υπογραφή του συμφωνητικού ο τελευταίος πλειοδότης υποχρεούται να καταθέσει </w:t>
      </w:r>
      <w:r w:rsidRPr="00E044D6">
        <w:rPr>
          <w:rFonts w:ascii="Comic Sans MS" w:hAnsi="Comic Sans MS"/>
          <w:b/>
          <w:sz w:val="20"/>
          <w:szCs w:val="20"/>
        </w:rPr>
        <w:t>εγγυητική επιστολή</w:t>
      </w:r>
      <w:r w:rsidRPr="00E044D6">
        <w:rPr>
          <w:rFonts w:ascii="Comic Sans MS" w:hAnsi="Comic Sans MS"/>
          <w:sz w:val="20"/>
          <w:szCs w:val="20"/>
        </w:rPr>
        <w:t xml:space="preserve">, αναγνωρισμένης τράπεζας στην Ελλάδα ή γραμμάτιο σύστασης παρακαταθήκης του Ταμείου Παρακαταθηκών και Δανείων που αναγνωρίζεται για εγγυοδοσίες, αορίστου διάρκειας, </w:t>
      </w:r>
      <w:r w:rsidRPr="00E044D6">
        <w:rPr>
          <w:rFonts w:ascii="Comic Sans MS" w:hAnsi="Comic Sans MS"/>
          <w:b/>
          <w:sz w:val="20"/>
          <w:szCs w:val="20"/>
        </w:rPr>
        <w:t>ποσού ίσου με το 10% του επιτευχθέντος ετήσιου μισθώματος,</w:t>
      </w:r>
      <w:r w:rsidRPr="00E044D6">
        <w:rPr>
          <w:rFonts w:ascii="Comic Sans MS" w:hAnsi="Comic Sans MS"/>
          <w:sz w:val="20"/>
          <w:szCs w:val="20"/>
        </w:rPr>
        <w:t xml:space="preserve"> για την εξασφάλιση της εγκαίρου και εντός των υπό της διακηρύξεως οριζόμενων προθεσμιών, καταβολής μισθώματος.</w:t>
      </w:r>
    </w:p>
    <w:p w:rsidR="00BC4E0C" w:rsidRPr="00BC4E0C"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4. Η εγγύηση αυτή παραμένει στα χέρια του εκμισθωτή (δήμος </w:t>
      </w:r>
      <w:proofErr w:type="spellStart"/>
      <w:r w:rsidRPr="00E044D6">
        <w:rPr>
          <w:rFonts w:ascii="Comic Sans MS" w:hAnsi="Comic Sans MS"/>
          <w:sz w:val="20"/>
          <w:szCs w:val="20"/>
        </w:rPr>
        <w:t>Αρταίων</w:t>
      </w:r>
      <w:proofErr w:type="spellEnd"/>
      <w:r w:rsidRPr="00E044D6">
        <w:rPr>
          <w:rFonts w:ascii="Comic Sans MS" w:hAnsi="Comic Sans MS"/>
          <w:sz w:val="20"/>
          <w:szCs w:val="20"/>
        </w:rPr>
        <w:t xml:space="preserve">) μέχρι το τέλος της μίσθωσης και θα επιστραφεί στον μισθωτή μετά το τέλος αυτής, εφόσον δεν υπάρχουν μεταξύ των μερών διαφορές από τη μίσθωση. Σε περίπτωση λύσης της μίσθωσης από υπαιτιότητα του μισθωτή ή κήρυξης αυτού εκπτώτου, η εγγύηση καταπίπτει υπέρ του εκμισθωτή,  ως συμφωνημένης από τώρα ποινικής ρήτρας.  </w:t>
      </w:r>
    </w:p>
    <w:p w:rsidR="00BC4E0C" w:rsidRPr="00E044D6" w:rsidRDefault="00BC4E0C" w:rsidP="00BC4E0C">
      <w:pPr>
        <w:pStyle w:val="a3"/>
        <w:tabs>
          <w:tab w:val="left" w:pos="4875"/>
        </w:tabs>
        <w:jc w:val="both"/>
        <w:rPr>
          <w:rFonts w:ascii="Comic Sans MS" w:hAnsi="Comic Sans MS"/>
          <w:b/>
          <w:sz w:val="20"/>
          <w:szCs w:val="20"/>
          <w:u w:val="single"/>
        </w:rPr>
      </w:pPr>
      <w:r w:rsidRPr="00E044D6">
        <w:rPr>
          <w:rFonts w:ascii="Comic Sans MS" w:hAnsi="Comic Sans MS"/>
          <w:b/>
          <w:sz w:val="20"/>
          <w:szCs w:val="20"/>
          <w:u w:val="single"/>
        </w:rPr>
        <w:t xml:space="preserve">Άρθρο 11-Υποχρεώσεις Μισθωτή    </w:t>
      </w:r>
    </w:p>
    <w:p w:rsidR="00BC4E0C" w:rsidRPr="00E044D6" w:rsidRDefault="00BC4E0C" w:rsidP="00BC4E0C">
      <w:pPr>
        <w:pStyle w:val="a3"/>
        <w:tabs>
          <w:tab w:val="left" w:pos="4875"/>
        </w:tabs>
        <w:jc w:val="both"/>
        <w:rPr>
          <w:rFonts w:ascii="Comic Sans MS" w:hAnsi="Comic Sans MS"/>
          <w:sz w:val="20"/>
          <w:szCs w:val="20"/>
        </w:rPr>
      </w:pP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1.Ο Μισθωτής υποχρεούται όπως εντός δύο (2) μηνών</w:t>
      </w:r>
      <w:r w:rsidRPr="00E044D6">
        <w:rPr>
          <w:rFonts w:ascii="Comic Sans MS" w:hAnsi="Comic Sans MS"/>
          <w:b/>
          <w:sz w:val="20"/>
          <w:szCs w:val="20"/>
        </w:rPr>
        <w:t xml:space="preserve"> </w:t>
      </w:r>
      <w:r w:rsidRPr="00E044D6">
        <w:rPr>
          <w:rFonts w:ascii="Comic Sans MS" w:hAnsi="Comic Sans MS"/>
          <w:sz w:val="20"/>
          <w:szCs w:val="20"/>
        </w:rPr>
        <w:t xml:space="preserve">από την υπογραφή του οικείου συμφωνητικού μίσθωσης να κάνει έναρξη πλήρους λειτουργίας του περιπτέρου </w:t>
      </w:r>
      <w:r w:rsidRPr="00E044D6">
        <w:rPr>
          <w:rFonts w:ascii="Comic Sans MS" w:hAnsi="Comic Sans MS"/>
          <w:b/>
          <w:sz w:val="20"/>
          <w:szCs w:val="20"/>
        </w:rPr>
        <w:t>και εάν</w:t>
      </w:r>
      <w:r w:rsidRPr="00E044D6">
        <w:rPr>
          <w:rFonts w:ascii="Comic Sans MS" w:hAnsi="Comic Sans MS"/>
          <w:sz w:val="20"/>
          <w:szCs w:val="20"/>
        </w:rPr>
        <w:t xml:space="preserve"> εντός δύο (2) μηνών  από την υπογραφή του συμφωνητικού δεν θέσει σε πλήρη λειτουργία το περίπτερο, ο εκμισθωτής Δήμος </w:t>
      </w:r>
      <w:proofErr w:type="spellStart"/>
      <w:r w:rsidRPr="00E044D6">
        <w:rPr>
          <w:rFonts w:ascii="Comic Sans MS" w:hAnsi="Comic Sans MS"/>
          <w:sz w:val="20"/>
          <w:szCs w:val="20"/>
        </w:rPr>
        <w:t>Αρταίων</w:t>
      </w:r>
      <w:proofErr w:type="spellEnd"/>
      <w:r w:rsidRPr="00E044D6">
        <w:rPr>
          <w:rFonts w:ascii="Comic Sans MS" w:hAnsi="Comic Sans MS"/>
          <w:sz w:val="20"/>
          <w:szCs w:val="20"/>
        </w:rPr>
        <w:t xml:space="preserve"> θα δύναται να κηρύξει αυτόν έκπτωτο με τις σε βάρος του συνέπειες εκ της παραβιάσεως της μισθώσεως. Η μη συμμόρφωσή του προς την ανωτέρω υποχρέωση συνεπάγεται έκπτωση του μισθωτού μετά από προηγούμενη έγγραφη κλήση προς παροχή εξηγήσεων εντός προθεσμίας 48 ωρών. Στην περίπτωση αυτή η σύμβαση μίσθωσης λύεται, ο δε μισθωτής δεν έχει δικαίωμα να αναζητήσει το τυχόν υπόλοιπο καταβληθέν μίσθωμα, το οποίο καταπίπτει υπέρ του εκμισθωτή Δήμου </w:t>
      </w:r>
      <w:proofErr w:type="spellStart"/>
      <w:r w:rsidRPr="00E044D6">
        <w:rPr>
          <w:rFonts w:ascii="Comic Sans MS" w:hAnsi="Comic Sans MS"/>
          <w:sz w:val="20"/>
          <w:szCs w:val="20"/>
        </w:rPr>
        <w:t>Αρταίων</w:t>
      </w:r>
      <w:proofErr w:type="spellEnd"/>
      <w:r w:rsidRPr="00E044D6">
        <w:rPr>
          <w:rFonts w:ascii="Comic Sans MS" w:hAnsi="Comic Sans MS"/>
          <w:sz w:val="20"/>
          <w:szCs w:val="20"/>
        </w:rPr>
        <w:t>, ως συμφωνημένης από τώρα ποινικής ρήτρας για παράβαση ουσιώδους όρου της μίσθωσης.</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2.Τα τέλη καθαριότητας, ύδρευσης, φωτισμού, τηλεφωνικά τέλη </w:t>
      </w:r>
      <w:proofErr w:type="spellStart"/>
      <w:r w:rsidRPr="00E044D6">
        <w:rPr>
          <w:rFonts w:ascii="Comic Sans MS" w:hAnsi="Comic Sans MS"/>
          <w:sz w:val="20"/>
          <w:szCs w:val="20"/>
        </w:rPr>
        <w:t>κ.λ.π</w:t>
      </w:r>
      <w:proofErr w:type="spellEnd"/>
      <w:r w:rsidRPr="00E044D6">
        <w:rPr>
          <w:rFonts w:ascii="Comic Sans MS" w:hAnsi="Comic Sans MS"/>
          <w:sz w:val="20"/>
          <w:szCs w:val="20"/>
        </w:rPr>
        <w:t>., καθώς και κάθε είδους φόροι, εισφορές, τέλη, κρατήσεις υπέρ τρίτων και κάθε άλλη δαπάνη θα βαρύνουν τον μισθωτή</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3.Ο μισθωτής υποχρεούται να διατηρεί και να διαφυλάσσει το μίσθιο, τις υπέρ αυτού δουλείες, τα όρια αυτού και εν γένει το μίσθιο σε καλή κατάσταση, προστατεύοντας αυτό απέναντι σε κάθε καταπάτηση και ζημιές, διαφορετικά ευθύνεται σε αποζημίωση.</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Απαγορεύεται οποιαδήποτε διαρρύθμιση, μετατροπή, προσθήκη και κατασκευή στο περίπτερο, χωρίς προηγούμενη έγκριση από το Δήμο και κατά περίπτωση από τις αρμόδιες αρχές (π.χ. Πολεοδομία, Τεχνική Υπηρεσία, </w:t>
      </w:r>
      <w:proofErr w:type="spellStart"/>
      <w:r w:rsidRPr="00E044D6">
        <w:rPr>
          <w:rFonts w:ascii="Comic Sans MS" w:hAnsi="Comic Sans MS"/>
          <w:sz w:val="20"/>
          <w:szCs w:val="20"/>
        </w:rPr>
        <w:t>κ.λ.π</w:t>
      </w:r>
      <w:proofErr w:type="spellEnd"/>
      <w:r w:rsidRPr="00E044D6">
        <w:rPr>
          <w:rFonts w:ascii="Comic Sans MS" w:hAnsi="Comic Sans MS"/>
          <w:sz w:val="20"/>
          <w:szCs w:val="20"/>
        </w:rPr>
        <w:t xml:space="preserve">.). Σε περίπτωση που πραγματοποιηθούν τέτοιου είδους διαρρυθμίσεις </w:t>
      </w:r>
      <w:proofErr w:type="spellStart"/>
      <w:r w:rsidRPr="00E044D6">
        <w:rPr>
          <w:rFonts w:ascii="Comic Sans MS" w:hAnsi="Comic Sans MS"/>
          <w:sz w:val="20"/>
          <w:szCs w:val="20"/>
        </w:rPr>
        <w:t>κ.λ.π</w:t>
      </w:r>
      <w:proofErr w:type="spellEnd"/>
      <w:r w:rsidRPr="00E044D6">
        <w:rPr>
          <w:rFonts w:ascii="Comic Sans MS" w:hAnsi="Comic Sans MS"/>
          <w:sz w:val="20"/>
          <w:szCs w:val="20"/>
        </w:rPr>
        <w:t xml:space="preserve">., πάντα ύστερα από έγκριση του Δήμου και των αρμοδίων αρχών, όλα τα έξοδα θα βαρύνουν το μισθωτή καθώς και οι εργοδοτικές εισφορές στο ΙΚΑ </w:t>
      </w:r>
      <w:proofErr w:type="spellStart"/>
      <w:r w:rsidRPr="00E044D6">
        <w:rPr>
          <w:rFonts w:ascii="Comic Sans MS" w:hAnsi="Comic Sans MS"/>
          <w:sz w:val="20"/>
          <w:szCs w:val="20"/>
        </w:rPr>
        <w:t>κ.λ.π</w:t>
      </w:r>
      <w:proofErr w:type="spellEnd"/>
      <w:r w:rsidRPr="00E044D6">
        <w:rPr>
          <w:rFonts w:ascii="Comic Sans MS" w:hAnsi="Comic Sans MS"/>
          <w:sz w:val="20"/>
          <w:szCs w:val="20"/>
        </w:rPr>
        <w:t xml:space="preserve">. Οι τυχόν διαρρυθμίσεις, επισκευές, </w:t>
      </w:r>
      <w:r w:rsidRPr="00E044D6">
        <w:rPr>
          <w:rFonts w:ascii="Comic Sans MS" w:hAnsi="Comic Sans MS"/>
          <w:sz w:val="20"/>
          <w:szCs w:val="20"/>
        </w:rPr>
        <w:lastRenderedPageBreak/>
        <w:t xml:space="preserve">προσθήκες </w:t>
      </w:r>
      <w:proofErr w:type="spellStart"/>
      <w:r w:rsidRPr="00E044D6">
        <w:rPr>
          <w:rFonts w:ascii="Comic Sans MS" w:hAnsi="Comic Sans MS"/>
          <w:sz w:val="20"/>
          <w:szCs w:val="20"/>
        </w:rPr>
        <w:t>κ.λ.π</w:t>
      </w:r>
      <w:proofErr w:type="spellEnd"/>
      <w:r w:rsidRPr="00E044D6">
        <w:rPr>
          <w:rFonts w:ascii="Comic Sans MS" w:hAnsi="Comic Sans MS"/>
          <w:sz w:val="20"/>
          <w:szCs w:val="20"/>
        </w:rPr>
        <w:t xml:space="preserve">. που θα γίνου, οι οποίες βαρύνουν αποκλειστικά το μισθωτή, παραμένουν μετά τη λήξη της σύμβασης παραχώρησης σε όφελος του περιπτέρου, χωρίς καμία απολύτως υποχρέωση του εκμισθωτή Δήμου </w:t>
      </w:r>
      <w:proofErr w:type="spellStart"/>
      <w:r w:rsidRPr="00E044D6">
        <w:rPr>
          <w:rFonts w:ascii="Comic Sans MS" w:hAnsi="Comic Sans MS"/>
          <w:sz w:val="20"/>
          <w:szCs w:val="20"/>
        </w:rPr>
        <w:t>Αρταίων</w:t>
      </w:r>
      <w:proofErr w:type="spellEnd"/>
      <w:r w:rsidRPr="00E044D6">
        <w:rPr>
          <w:rFonts w:ascii="Comic Sans MS" w:hAnsi="Comic Sans MS"/>
          <w:sz w:val="20"/>
          <w:szCs w:val="20"/>
        </w:rPr>
        <w:t>, προς αποζημίωση του δικαιούχου, ούτε κατά τις διατάξεις περί αδικαιολόγητου πλουτισμού.</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Ο μισθωτής δεν δικαιούται να αξιώσει από το Δήμο καμία απολύτως επισκευή, ούτε βελτίωση, προσθήκη </w:t>
      </w:r>
      <w:proofErr w:type="spellStart"/>
      <w:r w:rsidRPr="00E044D6">
        <w:rPr>
          <w:rFonts w:ascii="Comic Sans MS" w:hAnsi="Comic Sans MS"/>
          <w:sz w:val="20"/>
          <w:szCs w:val="20"/>
        </w:rPr>
        <w:t>κ.λ.π</w:t>
      </w:r>
      <w:proofErr w:type="spellEnd"/>
      <w:r w:rsidRPr="00E044D6">
        <w:rPr>
          <w:rFonts w:ascii="Comic Sans MS" w:hAnsi="Comic Sans MS"/>
          <w:sz w:val="20"/>
          <w:szCs w:val="20"/>
        </w:rPr>
        <w:t>. στο περίπτερο, ούτε πριν αλλά ούτε και κατά τη διάρκεια της παραχώρησης.</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4.Ο μισθωτής είναι αποκλειστικά υπεύθυνος έναντι κάθε Δημόσιας ή άλλης Αρχής, Ασφαλιστικού Οργανισμού ή οποιοδήποτε  άλλο φορέα ή υπηρεσία που συνδέεται με τη χρήση του μισθίου αυτού αλλά και τυχόν τεχνικών επισκευών.</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5.Ο μισθωτής υποχρεούται να διατηρεί απόλυτη καθαριότητα σε όλους τους χώρους του μισθίου και να τηρεί πλήρως τους γενικούς κανόνες της υγιεινής συμμορφούμενος απόλυτα στις οδηγίες της αρμόδιας Υγειονομικής Υπηρεσίας.</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Ο μισθωτής υποχρεούται, όταν λήξει η σύμβαση, να παραδώσει το μίσθιο στην κατάσταση που το παρέλαβε, να αποκαταστήσει κάθε φθορά και βλάβη του χώρου καθώς επίσης θα έχει υποχρεωτικά εξοφλήσει κάθε είδος οφειλής που αφορά </w:t>
      </w:r>
      <w:proofErr w:type="spellStart"/>
      <w:r w:rsidRPr="00E044D6">
        <w:rPr>
          <w:rFonts w:ascii="Comic Sans MS" w:hAnsi="Comic Sans MS"/>
          <w:sz w:val="20"/>
          <w:szCs w:val="20"/>
        </w:rPr>
        <w:t>καθ΄οιονδήποτε</w:t>
      </w:r>
      <w:proofErr w:type="spellEnd"/>
      <w:r w:rsidRPr="00E044D6">
        <w:rPr>
          <w:rFonts w:ascii="Comic Sans MS" w:hAnsi="Comic Sans MS"/>
          <w:sz w:val="20"/>
          <w:szCs w:val="20"/>
        </w:rPr>
        <w:t xml:space="preserve"> τρόπο το μίσθιο. </w:t>
      </w:r>
      <w:r w:rsidRPr="00E044D6">
        <w:rPr>
          <w:rFonts w:ascii="Comic Sans MS" w:hAnsi="Comic Sans MS"/>
          <w:b/>
          <w:sz w:val="20"/>
          <w:szCs w:val="20"/>
          <w:u w:val="single"/>
        </w:rPr>
        <w:t xml:space="preserve">  </w:t>
      </w:r>
      <w:r w:rsidRPr="00E044D6">
        <w:rPr>
          <w:rFonts w:ascii="Comic Sans MS" w:hAnsi="Comic Sans MS"/>
          <w:sz w:val="20"/>
          <w:szCs w:val="20"/>
        </w:rPr>
        <w:t xml:space="preserve">         </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6 Ο μισθωτής δεν </w:t>
      </w:r>
      <w:proofErr w:type="spellStart"/>
      <w:r w:rsidRPr="00E044D6">
        <w:rPr>
          <w:rFonts w:ascii="Comic Sans MS" w:hAnsi="Comic Sans MS"/>
          <w:sz w:val="20"/>
          <w:szCs w:val="20"/>
        </w:rPr>
        <w:t>απαλλάσεται</w:t>
      </w:r>
      <w:proofErr w:type="spellEnd"/>
      <w:r w:rsidRPr="00E044D6">
        <w:rPr>
          <w:rFonts w:ascii="Comic Sans MS" w:hAnsi="Comic Sans MS"/>
          <w:sz w:val="20"/>
          <w:szCs w:val="20"/>
        </w:rPr>
        <w:t xml:space="preserve"> από την πληρωμή του ενοικίου αν δεν έκανε χρήση του μισθίου χωρίς υπαιτιότητα του εκμισθωτή.</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7.Ο μισθωτής δεν έχει δικαίωμα μείωσης του μισθώματος για βλάβη από θεομηνία ή άλλη οποιαδήποτε αιτία που τυχόν θα επέλθει μετά την κατακύρωση.</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8. Οι υποχρεώσεις του πλειοδότη δικαιούχου και του εγγυητή του, αλληλεγγύως και </w:t>
      </w:r>
      <w:proofErr w:type="spellStart"/>
      <w:r w:rsidRPr="00E044D6">
        <w:rPr>
          <w:rFonts w:ascii="Comic Sans MS" w:hAnsi="Comic Sans MS"/>
          <w:sz w:val="20"/>
          <w:szCs w:val="20"/>
        </w:rPr>
        <w:t>σ΄ολόκληρο</w:t>
      </w:r>
      <w:proofErr w:type="spellEnd"/>
      <w:r w:rsidRPr="00E044D6">
        <w:rPr>
          <w:rFonts w:ascii="Comic Sans MS" w:hAnsi="Comic Sans MS"/>
          <w:sz w:val="20"/>
          <w:szCs w:val="20"/>
        </w:rPr>
        <w:t xml:space="preserve">, αρχίζουν από της υπογραφής των πρακτικών της Δημοπρασίας. </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9. Ο μισθωτής υποχρεούται να προσκομίζει κάθε εξάμηνο στις υπηρεσίες του Δήμου Φορολογική και Ασφαλιστική ενημερότητα ενώ θα πρέπει να είναι και Δημοτικά ενήμερος.</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Η μη προσκόμισή τους, παρέχει τη δυνατότητα στο Δήμο να προβεί στην καταγγελία της σύμβασης.</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10. Ο μισθωτής οφείλει να δέχεται τον έλεγχο από τα αρμόδια όργανα του Δήμου, για την εξακρίβωση της τήρησης των όρων της σύμβασης. Η παράβαση οποιουδήποτε από τους όρους συνεπάγεται της έξωσης του μισθωτή, βάση του νόμου.</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11. Ο μισθωτής έχει την υποχρέωση να λειτουργεί το περίπτερο όλες τις ημέρες και ώρες που λειτουργούν ομοειδή και συναφή καταστήματα, με την τήρηση των νόμιμων όρων και </w:t>
      </w:r>
      <w:proofErr w:type="spellStart"/>
      <w:r w:rsidRPr="00E044D6">
        <w:rPr>
          <w:rFonts w:ascii="Comic Sans MS" w:hAnsi="Comic Sans MS"/>
          <w:sz w:val="20"/>
          <w:szCs w:val="20"/>
        </w:rPr>
        <w:t>προοϋποθέσεων</w:t>
      </w:r>
      <w:proofErr w:type="spellEnd"/>
      <w:r w:rsidRPr="00E044D6">
        <w:rPr>
          <w:rFonts w:ascii="Comic Sans MS" w:hAnsi="Comic Sans MS"/>
          <w:sz w:val="20"/>
          <w:szCs w:val="20"/>
        </w:rPr>
        <w:t xml:space="preserve">. </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12. Ο μισθωτής υποχρεούται να τηρεί τις προβλεπόμενες διατάξεις περί πωλούμενων προϊόντων στα περίπτερα. </w:t>
      </w:r>
    </w:p>
    <w:p w:rsidR="00BC4E0C" w:rsidRPr="00BC4E0C" w:rsidRDefault="00BC4E0C" w:rsidP="00BC4E0C">
      <w:pPr>
        <w:pStyle w:val="a3"/>
        <w:tabs>
          <w:tab w:val="left" w:pos="4875"/>
        </w:tabs>
        <w:jc w:val="both"/>
        <w:rPr>
          <w:rFonts w:ascii="Comic Sans MS" w:hAnsi="Comic Sans MS"/>
          <w:b/>
          <w:sz w:val="20"/>
          <w:szCs w:val="20"/>
          <w:u w:val="single"/>
        </w:rPr>
      </w:pPr>
      <w:r w:rsidRPr="00E044D6">
        <w:rPr>
          <w:rFonts w:ascii="Comic Sans MS" w:hAnsi="Comic Sans MS"/>
          <w:sz w:val="20"/>
          <w:szCs w:val="20"/>
        </w:rPr>
        <w:t xml:space="preserve">13. Κατά τα λοιπά , ο μισθωτής υποχρεούται να τηρεί πιστά τον Κανονισμό Λειτουργίας του Δήμου </w:t>
      </w:r>
      <w:proofErr w:type="spellStart"/>
      <w:r w:rsidRPr="00E044D6">
        <w:rPr>
          <w:rFonts w:ascii="Comic Sans MS" w:hAnsi="Comic Sans MS"/>
          <w:sz w:val="20"/>
          <w:szCs w:val="20"/>
        </w:rPr>
        <w:t>Αρταίων</w:t>
      </w:r>
      <w:proofErr w:type="spellEnd"/>
      <w:r w:rsidRPr="00E044D6">
        <w:rPr>
          <w:rFonts w:ascii="Comic Sans MS" w:hAnsi="Comic Sans MS"/>
          <w:sz w:val="20"/>
          <w:szCs w:val="20"/>
        </w:rPr>
        <w:t xml:space="preserve">    </w:t>
      </w:r>
    </w:p>
    <w:p w:rsidR="00BC4E0C" w:rsidRPr="00E044D6" w:rsidRDefault="00BC4E0C" w:rsidP="00BC4E0C">
      <w:pPr>
        <w:pStyle w:val="a3"/>
        <w:tabs>
          <w:tab w:val="left" w:pos="4875"/>
        </w:tabs>
        <w:jc w:val="both"/>
        <w:rPr>
          <w:rFonts w:ascii="Comic Sans MS" w:hAnsi="Comic Sans MS"/>
          <w:b/>
          <w:sz w:val="20"/>
          <w:szCs w:val="20"/>
          <w:u w:val="single"/>
        </w:rPr>
      </w:pPr>
      <w:r w:rsidRPr="00E044D6">
        <w:rPr>
          <w:rFonts w:ascii="Comic Sans MS" w:hAnsi="Comic Sans MS"/>
          <w:b/>
          <w:sz w:val="20"/>
          <w:szCs w:val="20"/>
          <w:u w:val="single"/>
        </w:rPr>
        <w:t xml:space="preserve">Άρθρο 12-Παραχώρηση του Δικαιώματος σε Τρίτους    </w:t>
      </w:r>
    </w:p>
    <w:p w:rsidR="00BC4E0C" w:rsidRPr="00E044D6" w:rsidRDefault="00BC4E0C" w:rsidP="00BC4E0C">
      <w:pPr>
        <w:pStyle w:val="a3"/>
        <w:tabs>
          <w:tab w:val="left" w:pos="4875"/>
        </w:tabs>
        <w:jc w:val="both"/>
        <w:rPr>
          <w:rFonts w:ascii="Comic Sans MS" w:hAnsi="Comic Sans MS"/>
          <w:b/>
          <w:sz w:val="20"/>
          <w:szCs w:val="20"/>
          <w:u w:val="single"/>
        </w:rPr>
      </w:pP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Απαγορεύεται η </w:t>
      </w:r>
      <w:proofErr w:type="spellStart"/>
      <w:r w:rsidRPr="00E044D6">
        <w:rPr>
          <w:rFonts w:ascii="Comic Sans MS" w:hAnsi="Comic Sans MS"/>
          <w:sz w:val="20"/>
          <w:szCs w:val="20"/>
        </w:rPr>
        <w:t>αναμίσθωση</w:t>
      </w:r>
      <w:proofErr w:type="spellEnd"/>
      <w:r w:rsidRPr="00E044D6">
        <w:rPr>
          <w:rFonts w:ascii="Comic Sans MS" w:hAnsi="Comic Sans MS"/>
          <w:sz w:val="20"/>
          <w:szCs w:val="20"/>
        </w:rPr>
        <w:t xml:space="preserve">, η υπεκμίσθωση και η εν γένει περαιτέρω παραχώρηση του δικαιώματος χρήσης σε τρίτους, με την επιφύλαξη των όσων αναφέρονται στην </w:t>
      </w:r>
      <w:r w:rsidRPr="00E044D6">
        <w:rPr>
          <w:rFonts w:ascii="Comic Sans MS" w:hAnsi="Comic Sans MS"/>
          <w:sz w:val="20"/>
          <w:szCs w:val="20"/>
        </w:rPr>
        <w:lastRenderedPageBreak/>
        <w:t xml:space="preserve">παρ. 7 του άρθρου 76 του Ν. 4257/2014, σύμφωνα με την οποία επιτρέπεται η εκμίσθωση μόνο για λόγους γήρατος ή αναπηρίας του δικαιούχου σε ποσοστό 67%  και άνω, η οποία αποδεικνύεται βάσει των εκάστοτε ισχυουσών διατάξεων. Η διάρκεια της περαιτέρω μίσθωσης δεν μπορεί να υπερβαίνει το χρόνο λήξης της αρχικής μίσθωσης(παραχώρησης), ήτοι τα εφτά (7) χρόνια  </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Αντίγραφο του μισθωτηρίου συμβολαίου προσκομίζεται εντός τριάντα (30) ημερών στο Δήμο </w:t>
      </w:r>
      <w:proofErr w:type="spellStart"/>
      <w:r w:rsidRPr="00E044D6">
        <w:rPr>
          <w:rFonts w:ascii="Comic Sans MS" w:hAnsi="Comic Sans MS"/>
          <w:sz w:val="20"/>
          <w:szCs w:val="20"/>
        </w:rPr>
        <w:t>Αρταίων</w:t>
      </w:r>
      <w:proofErr w:type="spellEnd"/>
      <w:r w:rsidRPr="00E044D6">
        <w:rPr>
          <w:rFonts w:ascii="Comic Sans MS" w:hAnsi="Comic Sans MS"/>
          <w:sz w:val="20"/>
          <w:szCs w:val="20"/>
        </w:rPr>
        <w:t xml:space="preserve">, ο οποίος εκδίδει πράξη με την οποία διαπιστώνεται η περαιτέρω </w:t>
      </w:r>
      <w:proofErr w:type="spellStart"/>
      <w:r w:rsidRPr="00E044D6">
        <w:rPr>
          <w:rFonts w:ascii="Comic Sans MS" w:hAnsi="Comic Sans MS"/>
          <w:sz w:val="20"/>
          <w:szCs w:val="20"/>
        </w:rPr>
        <w:t>παραχώρηση.Σε</w:t>
      </w:r>
      <w:proofErr w:type="spellEnd"/>
      <w:r w:rsidRPr="00E044D6">
        <w:rPr>
          <w:rFonts w:ascii="Comic Sans MS" w:hAnsi="Comic Sans MS"/>
          <w:sz w:val="20"/>
          <w:szCs w:val="20"/>
        </w:rPr>
        <w:t xml:space="preserve"> περίπτωση διακοπής της μίσθωσης τα συμβαλλόμενα μέρη υποχρεούνται να ενημερώσουν εντός τριάντα (30) ημερών τα αρμόδια γραφεία του Δήμου (Τμήμα </w:t>
      </w:r>
      <w:proofErr w:type="spellStart"/>
      <w:r w:rsidRPr="00E044D6">
        <w:rPr>
          <w:rFonts w:ascii="Comic Sans MS" w:hAnsi="Comic Sans MS"/>
          <w:sz w:val="20"/>
          <w:szCs w:val="20"/>
        </w:rPr>
        <w:t>Αδειοδοτήσεων</w:t>
      </w:r>
      <w:proofErr w:type="spellEnd"/>
      <w:r w:rsidRPr="00E044D6">
        <w:rPr>
          <w:rFonts w:ascii="Comic Sans MS" w:hAnsi="Comic Sans MS"/>
          <w:sz w:val="20"/>
          <w:szCs w:val="20"/>
        </w:rPr>
        <w:t xml:space="preserve"> &amp; Ρύθμισης Εμπορικών Δραστηριοτήτων &amp; Τμήμα Εσόδων). </w:t>
      </w:r>
    </w:p>
    <w:p w:rsidR="00BC4E0C" w:rsidRPr="00BC4E0C"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Ο μισθωτής μπορεί να αναπληρώνεται από τον/την σύζυγο και τα ενήλικα τέκνα, τα στοιχεία των οποίων αναγράφονται στην πράξη παραχώρησης.</w:t>
      </w:r>
    </w:p>
    <w:p w:rsidR="00BC4E0C" w:rsidRPr="00E044D6" w:rsidRDefault="00BC4E0C" w:rsidP="00BC4E0C">
      <w:pPr>
        <w:pStyle w:val="a3"/>
        <w:tabs>
          <w:tab w:val="left" w:pos="4875"/>
        </w:tabs>
        <w:jc w:val="both"/>
        <w:rPr>
          <w:rFonts w:ascii="Comic Sans MS" w:hAnsi="Comic Sans MS"/>
          <w:b/>
          <w:sz w:val="20"/>
          <w:szCs w:val="20"/>
          <w:u w:val="single"/>
        </w:rPr>
      </w:pPr>
      <w:r w:rsidRPr="00E044D6">
        <w:rPr>
          <w:rFonts w:ascii="Comic Sans MS" w:hAnsi="Comic Sans MS"/>
          <w:b/>
          <w:sz w:val="20"/>
          <w:szCs w:val="20"/>
          <w:u w:val="single"/>
        </w:rPr>
        <w:t xml:space="preserve">Άρθρο 13 –Κληρονόμοι Μισθωτή    </w:t>
      </w:r>
    </w:p>
    <w:p w:rsidR="00BC4E0C" w:rsidRPr="00E044D6" w:rsidRDefault="00BC4E0C" w:rsidP="00BC4E0C">
      <w:pPr>
        <w:pStyle w:val="a3"/>
        <w:tabs>
          <w:tab w:val="left" w:pos="4875"/>
        </w:tabs>
        <w:jc w:val="both"/>
        <w:rPr>
          <w:rFonts w:ascii="Comic Sans MS" w:hAnsi="Comic Sans MS"/>
          <w:b/>
          <w:sz w:val="20"/>
          <w:szCs w:val="20"/>
          <w:u w:val="single"/>
        </w:rPr>
      </w:pP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Σε περίπτωση θανάτου του μισθωτή κατά τη διάρκεια της μίσθωσης, σύζυγος ή ενήλικα τέκνα που καθίστανται κληρονόμοι του μισθωτή, υπεισέρχονται αυτοδίκαια της παραχώρησης, εφόσον δηλώσουν την επιθυμία τους εντός τριάντα (30) ημερών στο Δήμο </w:t>
      </w:r>
      <w:proofErr w:type="spellStart"/>
      <w:r w:rsidRPr="00E044D6">
        <w:rPr>
          <w:rFonts w:ascii="Comic Sans MS" w:hAnsi="Comic Sans MS"/>
          <w:sz w:val="20"/>
          <w:szCs w:val="20"/>
        </w:rPr>
        <w:t>Αρταίων</w:t>
      </w:r>
      <w:proofErr w:type="spellEnd"/>
      <w:r w:rsidRPr="00E044D6">
        <w:rPr>
          <w:rFonts w:ascii="Comic Sans MS" w:hAnsi="Comic Sans MS"/>
          <w:sz w:val="20"/>
          <w:szCs w:val="20"/>
        </w:rPr>
        <w:t>, με τους ίδιους όρους.</w:t>
      </w:r>
    </w:p>
    <w:p w:rsidR="00BC4E0C" w:rsidRPr="00E044D6" w:rsidRDefault="00BC4E0C" w:rsidP="00BC4E0C">
      <w:pPr>
        <w:pStyle w:val="a3"/>
        <w:tabs>
          <w:tab w:val="left" w:pos="4875"/>
        </w:tabs>
        <w:jc w:val="both"/>
        <w:rPr>
          <w:rFonts w:ascii="Comic Sans MS" w:hAnsi="Comic Sans MS"/>
          <w:b/>
          <w:sz w:val="20"/>
          <w:szCs w:val="20"/>
          <w:u w:val="single"/>
        </w:rPr>
      </w:pPr>
    </w:p>
    <w:p w:rsidR="00BC4E0C" w:rsidRPr="00E044D6" w:rsidRDefault="00BC4E0C" w:rsidP="00BC4E0C">
      <w:pPr>
        <w:pStyle w:val="a3"/>
        <w:tabs>
          <w:tab w:val="left" w:pos="4875"/>
        </w:tabs>
        <w:jc w:val="both"/>
        <w:rPr>
          <w:rFonts w:ascii="Comic Sans MS" w:hAnsi="Comic Sans MS"/>
          <w:b/>
          <w:sz w:val="20"/>
          <w:szCs w:val="20"/>
          <w:u w:val="single"/>
        </w:rPr>
      </w:pPr>
      <w:r w:rsidRPr="00E044D6">
        <w:rPr>
          <w:rFonts w:ascii="Comic Sans MS" w:hAnsi="Comic Sans MS"/>
          <w:b/>
          <w:sz w:val="20"/>
          <w:szCs w:val="20"/>
          <w:u w:val="single"/>
        </w:rPr>
        <w:t xml:space="preserve">Άρθρο 14 – Δικαίωμα Χρήσης Κοινόχρηστου χώρου    </w:t>
      </w:r>
    </w:p>
    <w:p w:rsidR="00BC4E0C" w:rsidRPr="00E044D6" w:rsidRDefault="00BC4E0C" w:rsidP="00BC4E0C">
      <w:pPr>
        <w:pStyle w:val="a3"/>
        <w:tabs>
          <w:tab w:val="left" w:pos="4875"/>
        </w:tabs>
        <w:jc w:val="both"/>
        <w:rPr>
          <w:rFonts w:ascii="Comic Sans MS" w:hAnsi="Comic Sans MS"/>
          <w:b/>
          <w:sz w:val="20"/>
          <w:szCs w:val="20"/>
          <w:u w:val="single"/>
        </w:rPr>
      </w:pPr>
    </w:p>
    <w:p w:rsidR="00BC4E0C" w:rsidRPr="00BC4E0C"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Σε κάθε περίπτωση παραχώρησης του δικαιώματος χρήσης κοινόχρηστου χώρου, πέραν αυτού που καταλαμβάνει η κατασκευή του περιπτέρου,  εφαρμόζονται οι διατάξεις του άρθρου 3 του ν. 1080/1980 και της παρ. ΣΤ.2 του Ν. 4093/2012, όπως εκάστοτε ισχύουν, καθώς επίσης και των σχετικών κανονιστικών αποφάσεων του Δημοτικού Συμβουλίου </w:t>
      </w:r>
      <w:proofErr w:type="spellStart"/>
      <w:r w:rsidRPr="00E044D6">
        <w:rPr>
          <w:rFonts w:ascii="Comic Sans MS" w:hAnsi="Comic Sans MS"/>
          <w:sz w:val="20"/>
          <w:szCs w:val="20"/>
        </w:rPr>
        <w:t>Αρταίων</w:t>
      </w:r>
      <w:proofErr w:type="spellEnd"/>
      <w:r w:rsidRPr="00E044D6">
        <w:rPr>
          <w:rFonts w:ascii="Comic Sans MS" w:hAnsi="Comic Sans MS"/>
          <w:sz w:val="20"/>
          <w:szCs w:val="20"/>
        </w:rPr>
        <w:t>, που αφορούν στην παραχώρηση κοινόχρηστου χώρου στα περίπτερα και περί καθορισμού δημοτικών τελών χρήσης κοινόχρηστων χώρων, όπως κάθε φορά ισχύουν και με την υποχρέωση ο μισθωτής να συμμορφώνεται με τον Κανονισμό Λειτουργίας των Περιπτέρων του Δήμου, η δε ασφαλή διέλευση των πεζών και ιδιαίτερα των Α.Μ.Ε.Α. θα ελέγχεται από τις αρμόδιες αρχές.</w:t>
      </w:r>
    </w:p>
    <w:p w:rsidR="00BC4E0C" w:rsidRPr="00E044D6" w:rsidRDefault="00BC4E0C" w:rsidP="00BC4E0C">
      <w:pPr>
        <w:pStyle w:val="a3"/>
        <w:tabs>
          <w:tab w:val="left" w:pos="4875"/>
        </w:tabs>
        <w:jc w:val="both"/>
        <w:rPr>
          <w:rFonts w:ascii="Comic Sans MS" w:hAnsi="Comic Sans MS"/>
          <w:b/>
          <w:sz w:val="20"/>
          <w:szCs w:val="20"/>
          <w:u w:val="single"/>
        </w:rPr>
      </w:pPr>
      <w:r w:rsidRPr="00E044D6">
        <w:rPr>
          <w:rFonts w:ascii="Comic Sans MS" w:hAnsi="Comic Sans MS"/>
          <w:b/>
          <w:sz w:val="20"/>
          <w:szCs w:val="20"/>
          <w:u w:val="single"/>
        </w:rPr>
        <w:t xml:space="preserve">Άρθρο 15 – Ευθύνη του Δήμου    </w:t>
      </w:r>
    </w:p>
    <w:p w:rsidR="00BC4E0C" w:rsidRPr="00E044D6" w:rsidRDefault="00BC4E0C" w:rsidP="00BC4E0C">
      <w:pPr>
        <w:pStyle w:val="a3"/>
        <w:tabs>
          <w:tab w:val="left" w:pos="4875"/>
        </w:tabs>
        <w:jc w:val="both"/>
        <w:rPr>
          <w:rFonts w:ascii="Comic Sans MS" w:hAnsi="Comic Sans MS"/>
          <w:b/>
          <w:sz w:val="20"/>
          <w:szCs w:val="20"/>
          <w:u w:val="single"/>
        </w:rPr>
      </w:pP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Ο Δήμος δεν ευθύνεται απέναντι στο μισθωτή για την πραγματική κατάσταση στην οποία βρίσκεται το μίσθιο και για το οποίο έχει λάβει γνώση ο μισθωτής, ούτε υποχρεούται στην επιστροφή ή μείωση του μισθώματος, ούτε στη λύση της σύμβασης χωρίς την ύπαρξη σπουδαίου λόγου.</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Σε περίπτωση κατά την οποία ο Δήμος θα αποφάσιζε να λύσει τη σύμβαση για οποιαδήποτε λόγο που ενδεχομένως εμφανιστεί μελλοντικά, η προκειμένη σύμβαση μπορεί να λυθεί μονομερώς από το Δήμο, αφού προηγουμένως ενημερωθεί εγγράφως και έγκαιρα ο μισθωτής.</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lastRenderedPageBreak/>
        <w:t xml:space="preserve">Επίσης ο Δήμος δεν ευθύνεται για τη μη χορήγηση στο δικαιούχο οποιασδήποτε άδειας από τα αρμόδια όργανα, ενώ και σε περίπτωση αφαίρεσης της άδειας λειτουργίας, ο </w:t>
      </w:r>
      <w:proofErr w:type="spellStart"/>
      <w:r w:rsidRPr="00E044D6">
        <w:rPr>
          <w:rFonts w:ascii="Comic Sans MS" w:hAnsi="Comic Sans MS"/>
          <w:sz w:val="20"/>
          <w:szCs w:val="20"/>
        </w:rPr>
        <w:t>δικαιοούχος</w:t>
      </w:r>
      <w:proofErr w:type="spellEnd"/>
      <w:r w:rsidRPr="00E044D6">
        <w:rPr>
          <w:rFonts w:ascii="Comic Sans MS" w:hAnsi="Comic Sans MS"/>
          <w:sz w:val="20"/>
          <w:szCs w:val="20"/>
        </w:rPr>
        <w:t xml:space="preserve"> δεν </w:t>
      </w:r>
      <w:proofErr w:type="spellStart"/>
      <w:r w:rsidRPr="00E044D6">
        <w:rPr>
          <w:rFonts w:ascii="Comic Sans MS" w:hAnsi="Comic Sans MS"/>
          <w:sz w:val="20"/>
          <w:szCs w:val="20"/>
        </w:rPr>
        <w:t>απαλλάσεται</w:t>
      </w:r>
      <w:proofErr w:type="spellEnd"/>
      <w:r w:rsidRPr="00E044D6">
        <w:rPr>
          <w:rFonts w:ascii="Comic Sans MS" w:hAnsi="Comic Sans MS"/>
          <w:sz w:val="20"/>
          <w:szCs w:val="20"/>
        </w:rPr>
        <w:t xml:space="preserve"> από την υποχρέωση καταβολής του τιμήματος, όσο διαρκεί η σύμβαση παραχώρησης. </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Το φερέγγυο των πλειοδοτών και εγγυητών είναι της απολύτου κρίσεως της διενεργούσης την δημοπρασία Επιτροπής, η οποία δικαιούται να ζητήσει και πρόσθετη ασφάλεια, εμπράγματο και μη, κατά την κρίσιν της.</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Σε περίπτωση μετακίνησης του περιπτέρου σε άλλη θέση με ευθύνη του Δήμου, ο Δήμος αναλαμβάνει </w:t>
      </w:r>
      <w:proofErr w:type="spellStart"/>
      <w:r w:rsidRPr="00E044D6">
        <w:rPr>
          <w:rFonts w:ascii="Comic Sans MS" w:hAnsi="Comic Sans MS"/>
          <w:sz w:val="20"/>
          <w:szCs w:val="20"/>
        </w:rPr>
        <w:t>εξ΄ολοκλήρου</w:t>
      </w:r>
      <w:proofErr w:type="spellEnd"/>
      <w:r w:rsidRPr="00E044D6">
        <w:rPr>
          <w:rFonts w:ascii="Comic Sans MS" w:hAnsi="Comic Sans MS"/>
          <w:sz w:val="20"/>
          <w:szCs w:val="20"/>
        </w:rPr>
        <w:t xml:space="preserve"> το κόστος μετακίνησης, ενώ ο δικαιούχος δεν δικαιούται σε οποιαδήποτε αποζημίωση από διαφυγόντα κέρδη εφόσον η διάρκεια ολοκλήρωσης των έργων για τη μετακίνηση δεν ξεπερνάει τις είκοσι (20) εργάσιμες ημέρες.</w:t>
      </w:r>
      <w:r w:rsidRPr="00E044D6">
        <w:rPr>
          <w:rFonts w:ascii="Comic Sans MS" w:hAnsi="Comic Sans MS"/>
          <w:b/>
          <w:sz w:val="20"/>
          <w:szCs w:val="20"/>
          <w:u w:val="single"/>
        </w:rPr>
        <w:t xml:space="preserve"> </w:t>
      </w:r>
    </w:p>
    <w:p w:rsidR="00BC4E0C" w:rsidRPr="00BC4E0C" w:rsidRDefault="00BC4E0C" w:rsidP="00BC4E0C">
      <w:pPr>
        <w:tabs>
          <w:tab w:val="left" w:pos="4875"/>
        </w:tabs>
        <w:jc w:val="both"/>
        <w:rPr>
          <w:rFonts w:ascii="Comic Sans MS" w:hAnsi="Comic Sans MS"/>
          <w:b/>
          <w:sz w:val="20"/>
          <w:szCs w:val="20"/>
          <w:u w:val="single"/>
        </w:rPr>
      </w:pPr>
      <w:r>
        <w:rPr>
          <w:rFonts w:ascii="Comic Sans MS" w:eastAsia="Calibri" w:hAnsi="Comic Sans MS"/>
          <w:sz w:val="20"/>
          <w:szCs w:val="20"/>
          <w:lang w:eastAsia="en-US"/>
        </w:rPr>
        <w:t xml:space="preserve">            </w:t>
      </w:r>
      <w:r w:rsidRPr="00BC4E0C">
        <w:rPr>
          <w:rFonts w:ascii="Comic Sans MS" w:hAnsi="Comic Sans MS"/>
          <w:b/>
          <w:sz w:val="20"/>
          <w:szCs w:val="20"/>
          <w:u w:val="single"/>
        </w:rPr>
        <w:t>Άρθρο 16 – Έκπτωση Μισθωτή</w:t>
      </w:r>
    </w:p>
    <w:p w:rsidR="00BC4E0C" w:rsidRPr="00E044D6" w:rsidRDefault="00BC4E0C" w:rsidP="00BC4E0C">
      <w:pPr>
        <w:pStyle w:val="a3"/>
        <w:tabs>
          <w:tab w:val="left" w:pos="4875"/>
        </w:tabs>
        <w:jc w:val="both"/>
        <w:rPr>
          <w:rFonts w:ascii="Comic Sans MS" w:hAnsi="Comic Sans MS"/>
          <w:b/>
          <w:sz w:val="20"/>
          <w:szCs w:val="20"/>
          <w:u w:val="single"/>
        </w:rPr>
      </w:pP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1.Η παράβαση κάθε όρου της παρούσας, θεωρουμένων όλων ουσιωδών, από τον μισθωτή,</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   ανεξαρτήτων των λοιπών μέτρων των λαμβανομένων εις βάρος τούτου, δυνάμει της</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   παρούσης, επιφέρει τη λύση της μίσθωσης και την αποβολή τούτου εκ του μισθίου με όλες</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   τις νόμιμες εις βάρος του συνέπειες. Περί της εκπτώσεως του μισθωτού αποφασίζει το</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   Δημοτικό Συμβούλιο. </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2.Η εκ μέρους του εκμισθωτή σιωπηρή ανοχή παραβάσεως ή καταστρατηγήσεως διατάξεως</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   της παρούσης δεν λογίζεται ωε έγκριση η παραίτηση  δικαιώματος τινός ή τροποποίηση της</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   παρούσης μισθώσεως ούτε παρέχει κάποιο δικαίωμα στον μισθωτή.</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3.Η κήρυξη έκπτωτου του μισθωτή έχει τις εξής συνέπειες:</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      α) Εκπίπτει υπέρ του εκμισθωτή Δήμου </w:t>
      </w:r>
      <w:proofErr w:type="spellStart"/>
      <w:r w:rsidRPr="00E044D6">
        <w:rPr>
          <w:rFonts w:ascii="Comic Sans MS" w:hAnsi="Comic Sans MS"/>
          <w:sz w:val="20"/>
          <w:szCs w:val="20"/>
        </w:rPr>
        <w:t>Αρταίων</w:t>
      </w:r>
      <w:proofErr w:type="spellEnd"/>
      <w:r w:rsidRPr="00E044D6">
        <w:rPr>
          <w:rFonts w:ascii="Comic Sans MS" w:hAnsi="Comic Sans MS"/>
          <w:sz w:val="20"/>
          <w:szCs w:val="20"/>
        </w:rPr>
        <w:t xml:space="preserve"> η κατατεθείσα εγγύηση ως ποινική  </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       ρήτρα μη υπολογιζόμενη εις τις τυχόν οφειλές του εκπτώτου μισθωτού από της </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       κοινοποίησης στον μισθωτή της περί εκπτώσεως αποφάσεως του Δημοτικού Συμβουλίου.</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       β) Υποχρεούται ο μισθωτής να παραδώσει το μίσθιο εντός δέκα πέντε (15) ημερών από   </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       της κοινοποίησης σε αυτόν της περί έκπτωσης απόφασης Δημοτικού Συμβουλίου.</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       Σε περίπτωση καθυστέρησης ή άρνησής του αποβάλλεται εκ του μισθίου είτε</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       διοικητικώς, είτε δια αποφάσεως του Εισαγγελέα, είτε δικαστικώς ή κατά τις διατάξεις</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       περί απόδοσης μισθίου του Κώδικα Πολιτικής Δικονομίας, ως αυτές ισχύουν όλων των</w:t>
      </w:r>
    </w:p>
    <w:p w:rsidR="00BC4E0C" w:rsidRPr="00BC4E0C"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lastRenderedPageBreak/>
        <w:t xml:space="preserve">       μέτρων αυτών δυνάμενων να λαμβάνονται αθροιστικά και ταυτόχρονα.   </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b/>
          <w:sz w:val="20"/>
          <w:szCs w:val="20"/>
          <w:u w:val="single"/>
        </w:rPr>
        <w:t>Άρθρο 17-Συμμετοχή στη Δημοπρασία</w:t>
      </w:r>
    </w:p>
    <w:p w:rsidR="00BC4E0C" w:rsidRPr="00E044D6" w:rsidRDefault="00BC4E0C" w:rsidP="00BC4E0C">
      <w:pPr>
        <w:pStyle w:val="a3"/>
        <w:tabs>
          <w:tab w:val="left" w:pos="4875"/>
        </w:tabs>
        <w:jc w:val="both"/>
        <w:rPr>
          <w:rFonts w:ascii="Comic Sans MS" w:hAnsi="Comic Sans MS"/>
          <w:b/>
          <w:sz w:val="20"/>
          <w:szCs w:val="20"/>
        </w:rPr>
      </w:pP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Η συμμετοχή στη δημοπρασία συνεπάγεται την ανεπιφύλακτη αποδοχή όλων των όρων της παρούσας</w:t>
      </w:r>
    </w:p>
    <w:p w:rsidR="00BC4E0C" w:rsidRPr="00E044D6" w:rsidRDefault="00BC4E0C" w:rsidP="00BC4E0C">
      <w:pPr>
        <w:pStyle w:val="a3"/>
        <w:tabs>
          <w:tab w:val="left" w:pos="4875"/>
        </w:tabs>
        <w:jc w:val="both"/>
        <w:rPr>
          <w:rFonts w:ascii="Comic Sans MS" w:hAnsi="Comic Sans MS"/>
          <w:sz w:val="20"/>
          <w:szCs w:val="20"/>
        </w:rPr>
      </w:pP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Για κάθε τι που δεν προβλέπεται από την διακήρυξη αυτή, ισχύουν τα οριζόμενα από το Π.Δ. 270/81 περί καθορισμού όρων διενέργειας δημοπρασιών εκμίσθωσης πραγμάτων των Δήμων καθώς και από τις πρόσθετες προϋποθέσεις που τίθενται στο Ν. 4093/2012 όπως αντικαταστάθηκε με το άρθρο 76 του Ν. 4257/2014 (ΦΕΚ 43/Α΄/14-4-2014) και από τον Κανονισμό Λειτουργίας του Δήμου </w:t>
      </w:r>
      <w:proofErr w:type="spellStart"/>
      <w:r w:rsidRPr="00E044D6">
        <w:rPr>
          <w:rFonts w:ascii="Comic Sans MS" w:hAnsi="Comic Sans MS"/>
          <w:sz w:val="20"/>
          <w:szCs w:val="20"/>
        </w:rPr>
        <w:t>Αρταίων</w:t>
      </w:r>
      <w:proofErr w:type="spellEnd"/>
      <w:r w:rsidRPr="00E044D6">
        <w:rPr>
          <w:rFonts w:ascii="Comic Sans MS" w:hAnsi="Comic Sans MS"/>
          <w:sz w:val="20"/>
          <w:szCs w:val="20"/>
        </w:rPr>
        <w:t>.</w:t>
      </w:r>
    </w:p>
    <w:p w:rsidR="00BC4E0C" w:rsidRPr="00E044D6" w:rsidRDefault="00BC4E0C" w:rsidP="00BC4E0C">
      <w:pPr>
        <w:pStyle w:val="a3"/>
        <w:tabs>
          <w:tab w:val="left" w:pos="4875"/>
        </w:tabs>
        <w:jc w:val="both"/>
        <w:rPr>
          <w:rFonts w:ascii="Comic Sans MS" w:hAnsi="Comic Sans MS"/>
          <w:sz w:val="20"/>
          <w:szCs w:val="20"/>
        </w:rPr>
      </w:pP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b/>
          <w:sz w:val="20"/>
          <w:szCs w:val="20"/>
          <w:u w:val="single"/>
        </w:rPr>
        <w:t>Άρθρο 18-Επανάλψη Δημοπρασίας</w:t>
      </w:r>
    </w:p>
    <w:p w:rsidR="00BC4E0C" w:rsidRPr="00E044D6" w:rsidRDefault="00BC4E0C" w:rsidP="00BC4E0C">
      <w:pPr>
        <w:pStyle w:val="a3"/>
        <w:tabs>
          <w:tab w:val="left" w:pos="4875"/>
        </w:tabs>
        <w:jc w:val="both"/>
        <w:rPr>
          <w:rFonts w:ascii="Comic Sans MS" w:hAnsi="Comic Sans MS"/>
          <w:sz w:val="20"/>
          <w:szCs w:val="20"/>
        </w:rPr>
      </w:pP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Η δημοπρασία επαναλαμβάνεται από τον Πρόεδρο της Επιτροπής εάν δεν παρουσιάστηκε σε αυτή πλειοδότης.</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Η δημοπρασία επαναλαμβάνεται κατόπιν αποφάσεως του Δημοτικού Συμβουλίου όταν:</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α. Το αποτέλεσμα αυτής δεν έχει εγκριθεί από την Οικονομική Επιτροπή ή το Δημοτικό Συμβούλιο ή την αρμόδια Διοικητική Αρχή λόγω ασύμφορου του επιτευχθέντος αποτελέσματος ή σφάλματος στη διενέργεια της δημοπρασίας.</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β. Μετά την κατακύρωση της δημοπρασίας, ο τελευταίος πλειοδότης και ο εγγυητής του αρνούνται να υπογράψουν τα πρακτικά  ή τη σύμβαση μίσθωσης, επίσης όταν μετά την κοινοποίηση στον τελευταίο πλειοδότη της εγκριτικής επί του αποτελέσματος της δημοπρασίας αποφάσεως δεν προσέλθει αυτός εμπροθέσμως για την σύνταξη και υπογραφή της σύμβασης.   </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Στη (β) περίπτωση η δημοπρασία, επαναλαμβάνεται εις βάρος του τελευταίου πλειοδότη και του εγγυητή αυτού, ως ελάχιστο δε όριο ορίζεται το </w:t>
      </w:r>
      <w:proofErr w:type="spellStart"/>
      <w:r w:rsidRPr="00E044D6">
        <w:rPr>
          <w:rFonts w:ascii="Comic Sans MS" w:hAnsi="Comic Sans MS"/>
          <w:sz w:val="20"/>
          <w:szCs w:val="20"/>
        </w:rPr>
        <w:t>επ΄ονόματι</w:t>
      </w:r>
      <w:proofErr w:type="spellEnd"/>
      <w:r w:rsidRPr="00E044D6">
        <w:rPr>
          <w:rFonts w:ascii="Comic Sans MS" w:hAnsi="Comic Sans MS"/>
          <w:sz w:val="20"/>
          <w:szCs w:val="20"/>
        </w:rPr>
        <w:t xml:space="preserve"> τούτου </w:t>
      </w:r>
      <w:proofErr w:type="spellStart"/>
      <w:r w:rsidRPr="00E044D6">
        <w:rPr>
          <w:rFonts w:ascii="Comic Sans MS" w:hAnsi="Comic Sans MS"/>
          <w:sz w:val="20"/>
          <w:szCs w:val="20"/>
        </w:rPr>
        <w:t>κατακυρωθέν</w:t>
      </w:r>
      <w:proofErr w:type="spellEnd"/>
      <w:r w:rsidRPr="00E044D6">
        <w:rPr>
          <w:rFonts w:ascii="Comic Sans MS" w:hAnsi="Comic Sans MS"/>
          <w:sz w:val="20"/>
          <w:szCs w:val="20"/>
        </w:rPr>
        <w:t xml:space="preserve"> ποσό, δυνάμενο να μειωθεί με απόφαση Δημοτικού Συμβουλίου.</w:t>
      </w:r>
    </w:p>
    <w:p w:rsidR="00BC4E0C" w:rsidRPr="00E044D6" w:rsidRDefault="00BC4E0C" w:rsidP="00BC4E0C">
      <w:pPr>
        <w:pStyle w:val="a3"/>
        <w:tabs>
          <w:tab w:val="left" w:pos="4875"/>
        </w:tabs>
        <w:jc w:val="both"/>
        <w:rPr>
          <w:rFonts w:ascii="Comic Sans MS" w:hAnsi="Comic Sans MS"/>
          <w:sz w:val="20"/>
          <w:szCs w:val="20"/>
        </w:rPr>
      </w:pP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Η Επαναληπτική δημοπρασία γνωστοποιείται με περιληπτική διακήρυξη του Δημάρχου αναφερομένης στους όρους της πρώτης διακήρυξης και δημοσιευομένης, πέντε (5) τουλάχιστον </w:t>
      </w:r>
      <w:proofErr w:type="spellStart"/>
      <w:r w:rsidRPr="00E044D6">
        <w:rPr>
          <w:rFonts w:ascii="Comic Sans MS" w:hAnsi="Comic Sans MS"/>
          <w:sz w:val="20"/>
          <w:szCs w:val="20"/>
        </w:rPr>
        <w:t>ημέρτες</w:t>
      </w:r>
      <w:proofErr w:type="spellEnd"/>
      <w:r w:rsidRPr="00E044D6">
        <w:rPr>
          <w:rFonts w:ascii="Comic Sans MS" w:hAnsi="Comic Sans MS"/>
          <w:sz w:val="20"/>
          <w:szCs w:val="20"/>
        </w:rPr>
        <w:t xml:space="preserve"> προ της ημέρας της διενέργειας της δημοπρασίας, διεξάγεται δε σύμφωνα με τα όσα αναφέρθηκαν.</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Η επανάληψη της δημοπρασίας ενεργείται με βάση τη δοθείσα τελευταία προσφορά.   </w:t>
      </w:r>
    </w:p>
    <w:p w:rsidR="00BC4E0C" w:rsidRPr="00E044D6" w:rsidRDefault="00BC4E0C" w:rsidP="00BC4E0C">
      <w:pPr>
        <w:pStyle w:val="a3"/>
        <w:tabs>
          <w:tab w:val="left" w:pos="4875"/>
        </w:tabs>
        <w:jc w:val="both"/>
        <w:rPr>
          <w:rFonts w:ascii="Comic Sans MS" w:hAnsi="Comic Sans MS"/>
          <w:sz w:val="20"/>
          <w:szCs w:val="20"/>
        </w:rPr>
      </w:pPr>
    </w:p>
    <w:p w:rsidR="00BC4E0C" w:rsidRPr="00E044D6" w:rsidRDefault="00BC4E0C" w:rsidP="00BC4E0C">
      <w:pPr>
        <w:pStyle w:val="a3"/>
        <w:tabs>
          <w:tab w:val="left" w:pos="4875"/>
        </w:tabs>
        <w:jc w:val="both"/>
        <w:rPr>
          <w:rFonts w:ascii="Comic Sans MS" w:hAnsi="Comic Sans MS"/>
          <w:b/>
          <w:sz w:val="20"/>
          <w:szCs w:val="20"/>
          <w:u w:val="single"/>
        </w:rPr>
      </w:pPr>
      <w:r w:rsidRPr="00E044D6">
        <w:rPr>
          <w:rFonts w:ascii="Comic Sans MS" w:hAnsi="Comic Sans MS"/>
          <w:sz w:val="20"/>
          <w:szCs w:val="20"/>
        </w:rPr>
        <w:t>Η δημοπρασία μπορεί να ματαιωθεί ή να αναβληθεί για μεταγενέστερο χρόνο με απόφαση της Οικονομικής Επιτροπής, η οποία λαμβάνεται σε τακτική ή έκτακτη συνεδρίασή της. Η ματαίωση ή αναβολή του διαγωνισμού μπορεί να ανακοινώνεται στους ενδιαφερόμενους πριν ή και κατά την ημέρα που έχει προγραμματιστεί να διεξαχθεί η δημοπρασία, με οποιονδήποτε τρόπο και δεν γεννά καμία υποχρέωση του Δήμου έναντι των διαγωνιζομένων για κάθε είδους δαπάνη ή άλλη τυχόν ζημία τους από την αιτία αυτή.</w:t>
      </w:r>
    </w:p>
    <w:p w:rsidR="00BC4E0C" w:rsidRPr="00E044D6" w:rsidRDefault="00BC4E0C" w:rsidP="00BC4E0C">
      <w:pPr>
        <w:pStyle w:val="a3"/>
        <w:tabs>
          <w:tab w:val="left" w:pos="4875"/>
        </w:tabs>
        <w:jc w:val="both"/>
        <w:rPr>
          <w:rFonts w:ascii="Comic Sans MS" w:hAnsi="Comic Sans MS"/>
          <w:b/>
          <w:sz w:val="20"/>
          <w:szCs w:val="20"/>
          <w:u w:val="single"/>
        </w:rPr>
      </w:pP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b/>
          <w:sz w:val="20"/>
          <w:szCs w:val="20"/>
          <w:u w:val="single"/>
        </w:rPr>
        <w:t>Άρθρο 19-Δημοσίευση Διακήρυξης</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Η διακήρυξη θα δημοσιευτεί με φροντίδα του Δημάρχου τουλάχιστον δέκα (10) ημέρες πριν τη διενέργεια της δημοπρασίας με τοιχοκόλληση αντιγράφου αυτής στον πίνακα ανακοινώσεων του δημοτικού καταστήματος, σε πρόσφορο σημείο της έδρας του Δήμου και θα αναρτηθεί στην ιστοσελίδα του Δήμου </w:t>
      </w:r>
      <w:proofErr w:type="spellStart"/>
      <w:r w:rsidRPr="00E044D6">
        <w:rPr>
          <w:rFonts w:ascii="Comic Sans MS" w:hAnsi="Comic Sans MS"/>
          <w:sz w:val="20"/>
          <w:szCs w:val="20"/>
        </w:rPr>
        <w:t>Αρταίων</w:t>
      </w:r>
      <w:proofErr w:type="spellEnd"/>
      <w:r w:rsidRPr="00E044D6">
        <w:rPr>
          <w:rFonts w:ascii="Comic Sans MS" w:hAnsi="Comic Sans MS"/>
          <w:sz w:val="20"/>
          <w:szCs w:val="20"/>
        </w:rPr>
        <w:t xml:space="preserve"> (</w:t>
      </w:r>
      <w:hyperlink r:id="rId6" w:history="1">
        <w:r w:rsidRPr="00E044D6">
          <w:rPr>
            <w:rStyle w:val="-"/>
            <w:rFonts w:ascii="Comic Sans MS" w:hAnsi="Comic Sans MS"/>
            <w:sz w:val="20"/>
            <w:szCs w:val="20"/>
            <w:lang w:val="en-US"/>
          </w:rPr>
          <w:t>www</w:t>
        </w:r>
        <w:r w:rsidRPr="00E044D6">
          <w:rPr>
            <w:rStyle w:val="-"/>
            <w:rFonts w:ascii="Comic Sans MS" w:hAnsi="Comic Sans MS"/>
            <w:sz w:val="20"/>
            <w:szCs w:val="20"/>
          </w:rPr>
          <w:t>.</w:t>
        </w:r>
        <w:proofErr w:type="spellStart"/>
        <w:r w:rsidRPr="00E044D6">
          <w:rPr>
            <w:rStyle w:val="-"/>
            <w:rFonts w:ascii="Comic Sans MS" w:hAnsi="Comic Sans MS"/>
            <w:sz w:val="20"/>
            <w:szCs w:val="20"/>
            <w:lang w:val="en-US"/>
          </w:rPr>
          <w:t>arta</w:t>
        </w:r>
        <w:proofErr w:type="spellEnd"/>
        <w:r w:rsidRPr="00E044D6">
          <w:rPr>
            <w:rStyle w:val="-"/>
            <w:rFonts w:ascii="Comic Sans MS" w:hAnsi="Comic Sans MS"/>
            <w:sz w:val="20"/>
            <w:szCs w:val="20"/>
          </w:rPr>
          <w:t>.</w:t>
        </w:r>
        <w:proofErr w:type="spellStart"/>
        <w:r w:rsidRPr="00E044D6">
          <w:rPr>
            <w:rStyle w:val="-"/>
            <w:rFonts w:ascii="Comic Sans MS" w:hAnsi="Comic Sans MS"/>
            <w:sz w:val="20"/>
            <w:szCs w:val="20"/>
            <w:lang w:val="en-US"/>
          </w:rPr>
          <w:t>gr</w:t>
        </w:r>
        <w:proofErr w:type="spellEnd"/>
      </w:hyperlink>
      <w:r w:rsidRPr="00E044D6">
        <w:rPr>
          <w:rFonts w:ascii="Comic Sans MS" w:hAnsi="Comic Sans MS"/>
          <w:sz w:val="20"/>
          <w:szCs w:val="20"/>
        </w:rPr>
        <w:t>).</w:t>
      </w: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Περίληψη της διακήρυξης θα δημοσιευθεί </w:t>
      </w:r>
      <w:r w:rsidRPr="00E044D6">
        <w:rPr>
          <w:rFonts w:ascii="Comic Sans MS" w:hAnsi="Comic Sans MS"/>
          <w:b/>
          <w:sz w:val="20"/>
          <w:szCs w:val="20"/>
        </w:rPr>
        <w:t xml:space="preserve">σε  δύο ημερήσιες εφημερίδες, </w:t>
      </w:r>
      <w:r w:rsidRPr="00E044D6">
        <w:rPr>
          <w:rFonts w:ascii="Comic Sans MS" w:hAnsi="Comic Sans MS"/>
          <w:sz w:val="20"/>
          <w:szCs w:val="20"/>
        </w:rPr>
        <w:t xml:space="preserve">στον </w:t>
      </w:r>
      <w:proofErr w:type="spellStart"/>
      <w:r w:rsidRPr="00E044D6">
        <w:rPr>
          <w:rFonts w:ascii="Comic Sans MS" w:hAnsi="Comic Sans MS"/>
          <w:sz w:val="20"/>
          <w:szCs w:val="20"/>
        </w:rPr>
        <w:t>ιστότοπο</w:t>
      </w:r>
      <w:proofErr w:type="spellEnd"/>
      <w:r w:rsidRPr="00E044D6">
        <w:rPr>
          <w:rFonts w:ascii="Comic Sans MS" w:hAnsi="Comic Sans MS"/>
          <w:sz w:val="20"/>
          <w:szCs w:val="20"/>
        </w:rPr>
        <w:t xml:space="preserve"> του Δήμου (</w:t>
      </w:r>
      <w:hyperlink r:id="rId7" w:history="1">
        <w:r w:rsidRPr="00E044D6">
          <w:rPr>
            <w:rStyle w:val="-"/>
            <w:rFonts w:ascii="Comic Sans MS" w:hAnsi="Comic Sans MS"/>
            <w:sz w:val="20"/>
            <w:szCs w:val="20"/>
            <w:lang w:val="en-US"/>
          </w:rPr>
          <w:t>www</w:t>
        </w:r>
        <w:r w:rsidRPr="00E044D6">
          <w:rPr>
            <w:rStyle w:val="-"/>
            <w:rFonts w:ascii="Comic Sans MS" w:hAnsi="Comic Sans MS"/>
            <w:sz w:val="20"/>
            <w:szCs w:val="20"/>
          </w:rPr>
          <w:t>.</w:t>
        </w:r>
        <w:proofErr w:type="spellStart"/>
        <w:r w:rsidRPr="00E044D6">
          <w:rPr>
            <w:rStyle w:val="-"/>
            <w:rFonts w:ascii="Comic Sans MS" w:hAnsi="Comic Sans MS"/>
            <w:sz w:val="20"/>
            <w:szCs w:val="20"/>
            <w:lang w:val="en-US"/>
          </w:rPr>
          <w:t>arta</w:t>
        </w:r>
        <w:proofErr w:type="spellEnd"/>
        <w:r w:rsidRPr="00E044D6">
          <w:rPr>
            <w:rStyle w:val="-"/>
            <w:rFonts w:ascii="Comic Sans MS" w:hAnsi="Comic Sans MS"/>
            <w:sz w:val="20"/>
            <w:szCs w:val="20"/>
          </w:rPr>
          <w:t>.</w:t>
        </w:r>
        <w:proofErr w:type="spellStart"/>
        <w:r w:rsidRPr="00E044D6">
          <w:rPr>
            <w:rStyle w:val="-"/>
            <w:rFonts w:ascii="Comic Sans MS" w:hAnsi="Comic Sans MS"/>
            <w:sz w:val="20"/>
            <w:szCs w:val="20"/>
            <w:lang w:val="en-US"/>
          </w:rPr>
          <w:t>gr</w:t>
        </w:r>
        <w:proofErr w:type="spellEnd"/>
      </w:hyperlink>
      <w:r w:rsidRPr="00E044D6">
        <w:rPr>
          <w:rStyle w:val="-"/>
          <w:rFonts w:ascii="Comic Sans MS" w:hAnsi="Comic Sans MS"/>
          <w:sz w:val="20"/>
          <w:szCs w:val="20"/>
        </w:rPr>
        <w:t>)</w:t>
      </w:r>
      <w:r w:rsidRPr="00E044D6">
        <w:rPr>
          <w:rFonts w:ascii="Comic Sans MS" w:hAnsi="Comic Sans MS"/>
          <w:sz w:val="20"/>
          <w:szCs w:val="20"/>
        </w:rPr>
        <w:t xml:space="preserve"> και  θα αναρτηθεί στο Πρόγραμμα ΔΙΑΥΓΕΙΑ</w:t>
      </w:r>
    </w:p>
    <w:p w:rsidR="00BC4E0C" w:rsidRPr="00E044D6" w:rsidRDefault="00BC4E0C" w:rsidP="00BC4E0C">
      <w:pPr>
        <w:pStyle w:val="a3"/>
        <w:tabs>
          <w:tab w:val="left" w:pos="4875"/>
        </w:tabs>
        <w:jc w:val="both"/>
        <w:rPr>
          <w:rFonts w:ascii="Comic Sans MS" w:hAnsi="Comic Sans MS"/>
          <w:sz w:val="20"/>
          <w:szCs w:val="20"/>
        </w:rPr>
      </w:pP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b/>
          <w:sz w:val="20"/>
          <w:szCs w:val="20"/>
          <w:u w:val="single"/>
        </w:rPr>
        <w:t>Άρθρο 20-Έξοδα δημοσίευσης Διακήρυξης</w:t>
      </w:r>
    </w:p>
    <w:p w:rsidR="00BC4E0C" w:rsidRPr="00E044D6" w:rsidRDefault="00BC4E0C" w:rsidP="00BC4E0C">
      <w:pPr>
        <w:pStyle w:val="a3"/>
        <w:tabs>
          <w:tab w:val="left" w:pos="4875"/>
        </w:tabs>
        <w:jc w:val="both"/>
        <w:rPr>
          <w:rFonts w:ascii="Comic Sans MS" w:hAnsi="Comic Sans MS"/>
          <w:sz w:val="20"/>
          <w:szCs w:val="20"/>
        </w:rPr>
      </w:pPr>
    </w:p>
    <w:p w:rsidR="00BC4E0C" w:rsidRPr="00E044D6" w:rsidRDefault="00BC4E0C" w:rsidP="00BC4E0C">
      <w:pPr>
        <w:pStyle w:val="a3"/>
        <w:tabs>
          <w:tab w:val="left" w:pos="4875"/>
        </w:tabs>
        <w:jc w:val="both"/>
        <w:rPr>
          <w:rFonts w:ascii="Comic Sans MS" w:hAnsi="Comic Sans MS"/>
          <w:sz w:val="20"/>
          <w:szCs w:val="20"/>
        </w:rPr>
      </w:pPr>
      <w:r w:rsidRPr="00E044D6">
        <w:rPr>
          <w:rFonts w:ascii="Comic Sans MS" w:hAnsi="Comic Sans MS"/>
          <w:sz w:val="20"/>
          <w:szCs w:val="20"/>
        </w:rPr>
        <w:t xml:space="preserve">Τα έξοδα δημοσιεύσεως στον τύπο και τα λοιπά έξοδα του μισθωτηρίου συμβολαίου, οι νόμιμες κρατήσεις, τα τέλη χαρτοσήμου </w:t>
      </w:r>
      <w:proofErr w:type="spellStart"/>
      <w:r w:rsidRPr="00E044D6">
        <w:rPr>
          <w:rFonts w:ascii="Comic Sans MS" w:hAnsi="Comic Sans MS"/>
          <w:sz w:val="20"/>
          <w:szCs w:val="20"/>
        </w:rPr>
        <w:t>κ.λ.π</w:t>
      </w:r>
      <w:proofErr w:type="spellEnd"/>
      <w:r w:rsidRPr="00E044D6">
        <w:rPr>
          <w:rFonts w:ascii="Comic Sans MS" w:hAnsi="Comic Sans MS"/>
          <w:sz w:val="20"/>
          <w:szCs w:val="20"/>
        </w:rPr>
        <w:t xml:space="preserve">. βαρύνουν μονομερώς αυτόν που θα αναδειχθεί τελευταίος πλειοδότης και εξοφλούνται πριν από την υπογραφή του μισθωτηρίου.  </w:t>
      </w:r>
    </w:p>
    <w:p w:rsidR="00BC4E0C" w:rsidRPr="00E044D6" w:rsidRDefault="00BC4E0C" w:rsidP="00BC4E0C">
      <w:pPr>
        <w:tabs>
          <w:tab w:val="left" w:pos="4875"/>
        </w:tabs>
        <w:ind w:left="360"/>
        <w:jc w:val="both"/>
        <w:rPr>
          <w:rFonts w:ascii="Comic Sans MS" w:hAnsi="Comic Sans MS"/>
          <w:sz w:val="20"/>
          <w:szCs w:val="20"/>
          <w:u w:val="single"/>
        </w:rPr>
      </w:pPr>
      <w:r w:rsidRPr="00E044D6">
        <w:rPr>
          <w:rFonts w:ascii="Comic Sans MS" w:hAnsi="Comic Sans MS"/>
          <w:sz w:val="20"/>
          <w:szCs w:val="20"/>
          <w:u w:val="single"/>
        </w:rPr>
        <w:t>Πληροφόρηση Ενδιαφερομένων</w:t>
      </w:r>
    </w:p>
    <w:p w:rsidR="00BC4E0C" w:rsidRPr="00E044D6" w:rsidRDefault="00BC4E0C" w:rsidP="00BC4E0C">
      <w:pPr>
        <w:widowControl w:val="0"/>
        <w:spacing w:line="360" w:lineRule="auto"/>
        <w:ind w:right="26" w:firstLine="720"/>
        <w:jc w:val="both"/>
        <w:rPr>
          <w:rFonts w:ascii="Comic Sans MS" w:hAnsi="Comic Sans MS"/>
          <w:sz w:val="20"/>
          <w:szCs w:val="20"/>
        </w:rPr>
      </w:pPr>
      <w:r w:rsidRPr="00E044D6">
        <w:rPr>
          <w:rFonts w:ascii="Comic Sans MS" w:hAnsi="Comic Sans MS"/>
          <w:sz w:val="20"/>
          <w:szCs w:val="20"/>
        </w:rPr>
        <w:t xml:space="preserve">Πληροφορίες για τη δημοπρασία παρέχονται από το Γραφείο Εσόδων του Δήμου </w:t>
      </w:r>
      <w:proofErr w:type="spellStart"/>
      <w:r w:rsidRPr="00E044D6">
        <w:rPr>
          <w:rFonts w:ascii="Comic Sans MS" w:hAnsi="Comic Sans MS"/>
          <w:sz w:val="20"/>
          <w:szCs w:val="20"/>
        </w:rPr>
        <w:t>Αρταίων</w:t>
      </w:r>
      <w:proofErr w:type="spellEnd"/>
      <w:r w:rsidRPr="00E044D6">
        <w:rPr>
          <w:rFonts w:ascii="Comic Sans MS" w:hAnsi="Comic Sans MS"/>
          <w:sz w:val="20"/>
          <w:szCs w:val="20"/>
        </w:rPr>
        <w:t xml:space="preserve">, ημέρες εργάσιμες και ώρες του Δήμου </w:t>
      </w:r>
      <w:proofErr w:type="spellStart"/>
      <w:r w:rsidRPr="00E044D6">
        <w:rPr>
          <w:rFonts w:ascii="Comic Sans MS" w:hAnsi="Comic Sans MS"/>
          <w:sz w:val="20"/>
          <w:szCs w:val="20"/>
        </w:rPr>
        <w:t>Αρταίων</w:t>
      </w:r>
      <w:proofErr w:type="spellEnd"/>
      <w:r w:rsidRPr="00E044D6">
        <w:rPr>
          <w:rFonts w:ascii="Comic Sans MS" w:hAnsi="Comic Sans MS"/>
          <w:sz w:val="20"/>
          <w:szCs w:val="20"/>
        </w:rPr>
        <w:t>.</w:t>
      </w:r>
    </w:p>
    <w:p w:rsidR="00BC4E0C" w:rsidRPr="00E044D6" w:rsidRDefault="00BC4E0C" w:rsidP="00BC4E0C">
      <w:pPr>
        <w:widowControl w:val="0"/>
        <w:spacing w:line="360" w:lineRule="auto"/>
        <w:ind w:right="26" w:firstLine="720"/>
        <w:jc w:val="both"/>
        <w:rPr>
          <w:rFonts w:ascii="Comic Sans MS" w:hAnsi="Comic Sans MS"/>
          <w:sz w:val="20"/>
          <w:szCs w:val="20"/>
        </w:rPr>
      </w:pPr>
      <w:r w:rsidRPr="00E044D6">
        <w:rPr>
          <w:rFonts w:ascii="Comic Sans MS" w:hAnsi="Comic Sans MS"/>
          <w:sz w:val="20"/>
          <w:szCs w:val="20"/>
        </w:rPr>
        <w:t xml:space="preserve">Διεύθυνση: Περιφερειακή οδός &amp; Αυξεντίου. </w:t>
      </w:r>
    </w:p>
    <w:p w:rsidR="00BC4E0C" w:rsidRPr="00E044D6" w:rsidRDefault="00BC4E0C" w:rsidP="00BC4E0C">
      <w:pPr>
        <w:widowControl w:val="0"/>
        <w:spacing w:line="360" w:lineRule="auto"/>
        <w:ind w:right="26" w:firstLine="720"/>
        <w:jc w:val="both"/>
        <w:rPr>
          <w:rFonts w:ascii="Comic Sans MS" w:hAnsi="Comic Sans MS"/>
          <w:sz w:val="20"/>
          <w:szCs w:val="20"/>
        </w:rPr>
      </w:pPr>
      <w:proofErr w:type="spellStart"/>
      <w:r w:rsidRPr="00E044D6">
        <w:rPr>
          <w:rFonts w:ascii="Comic Sans MS" w:hAnsi="Comic Sans MS"/>
          <w:sz w:val="20"/>
          <w:szCs w:val="20"/>
        </w:rPr>
        <w:t>Τηλ</w:t>
      </w:r>
      <w:proofErr w:type="spellEnd"/>
      <w:r w:rsidRPr="00E044D6">
        <w:rPr>
          <w:rFonts w:ascii="Comic Sans MS" w:hAnsi="Comic Sans MS"/>
          <w:sz w:val="20"/>
          <w:szCs w:val="20"/>
        </w:rPr>
        <w:t xml:space="preserve">: 2681362272 , </w:t>
      </w:r>
      <w:proofErr w:type="spellStart"/>
      <w:r w:rsidRPr="00E044D6">
        <w:rPr>
          <w:rFonts w:ascii="Comic Sans MS" w:hAnsi="Comic Sans MS"/>
          <w:sz w:val="20"/>
          <w:szCs w:val="20"/>
        </w:rPr>
        <w:t>πληρ</w:t>
      </w:r>
      <w:proofErr w:type="spellEnd"/>
      <w:r w:rsidRPr="00E044D6">
        <w:rPr>
          <w:rFonts w:ascii="Comic Sans MS" w:hAnsi="Comic Sans MS"/>
          <w:sz w:val="20"/>
          <w:szCs w:val="20"/>
        </w:rPr>
        <w:t xml:space="preserve">.: Παππάς Χρήστος &amp; </w:t>
      </w:r>
    </w:p>
    <w:p w:rsidR="00BC4E0C" w:rsidRPr="00E044D6" w:rsidRDefault="00BC4E0C" w:rsidP="00BC4E0C">
      <w:pPr>
        <w:widowControl w:val="0"/>
        <w:spacing w:line="360" w:lineRule="auto"/>
        <w:ind w:right="26" w:firstLine="720"/>
        <w:jc w:val="both"/>
        <w:rPr>
          <w:rFonts w:ascii="Comic Sans MS" w:hAnsi="Comic Sans MS"/>
          <w:sz w:val="20"/>
          <w:szCs w:val="20"/>
        </w:rPr>
      </w:pPr>
      <w:r w:rsidRPr="00E044D6">
        <w:rPr>
          <w:rFonts w:ascii="Comic Sans MS" w:hAnsi="Comic Sans MS"/>
          <w:sz w:val="20"/>
          <w:szCs w:val="20"/>
        </w:rPr>
        <w:t xml:space="preserve">         2681362206, </w:t>
      </w:r>
      <w:proofErr w:type="spellStart"/>
      <w:r w:rsidRPr="00E044D6">
        <w:rPr>
          <w:rFonts w:ascii="Comic Sans MS" w:hAnsi="Comic Sans MS"/>
          <w:sz w:val="20"/>
          <w:szCs w:val="20"/>
        </w:rPr>
        <w:t>πληρ</w:t>
      </w:r>
      <w:proofErr w:type="spellEnd"/>
      <w:r w:rsidRPr="00E044D6">
        <w:rPr>
          <w:rFonts w:ascii="Comic Sans MS" w:hAnsi="Comic Sans MS"/>
          <w:sz w:val="20"/>
          <w:szCs w:val="20"/>
        </w:rPr>
        <w:t xml:space="preserve">.: </w:t>
      </w:r>
      <w:proofErr w:type="spellStart"/>
      <w:r w:rsidRPr="00E044D6">
        <w:rPr>
          <w:rFonts w:ascii="Comic Sans MS" w:hAnsi="Comic Sans MS"/>
          <w:sz w:val="20"/>
          <w:szCs w:val="20"/>
        </w:rPr>
        <w:t>Ζιώγα</w:t>
      </w:r>
      <w:proofErr w:type="spellEnd"/>
      <w:r w:rsidRPr="00E044D6">
        <w:rPr>
          <w:rFonts w:ascii="Comic Sans MS" w:hAnsi="Comic Sans MS"/>
          <w:sz w:val="20"/>
          <w:szCs w:val="20"/>
        </w:rPr>
        <w:t xml:space="preserve"> </w:t>
      </w:r>
      <w:proofErr w:type="spellStart"/>
      <w:r w:rsidRPr="00E044D6">
        <w:rPr>
          <w:rFonts w:ascii="Comic Sans MS" w:hAnsi="Comic Sans MS"/>
          <w:sz w:val="20"/>
          <w:szCs w:val="20"/>
        </w:rPr>
        <w:t>Μαλίτσα</w:t>
      </w:r>
      <w:proofErr w:type="spellEnd"/>
    </w:p>
    <w:p w:rsidR="00BC4E0C" w:rsidRPr="00E044D6" w:rsidRDefault="00BC4E0C" w:rsidP="00BC4E0C">
      <w:pPr>
        <w:widowControl w:val="0"/>
        <w:spacing w:line="360" w:lineRule="auto"/>
        <w:ind w:right="26" w:firstLine="720"/>
        <w:jc w:val="both"/>
        <w:rPr>
          <w:rFonts w:ascii="Comic Sans MS" w:hAnsi="Comic Sans MS"/>
          <w:sz w:val="20"/>
          <w:szCs w:val="20"/>
        </w:rPr>
      </w:pPr>
      <w:r w:rsidRPr="00E044D6">
        <w:rPr>
          <w:rFonts w:ascii="Comic Sans MS" w:hAnsi="Comic Sans MS"/>
          <w:sz w:val="20"/>
          <w:szCs w:val="20"/>
        </w:rPr>
        <w:t xml:space="preserve">Αντίγραφο της διακήρυξης χορηγείται στους ενδιαφερόμενους ύστερα από αίτηση που υποβάλλεται στην παραπάνω διεύθυνση μέχρι </w:t>
      </w:r>
      <w:r w:rsidRPr="00E044D6">
        <w:rPr>
          <w:rFonts w:ascii="Comic Sans MS" w:hAnsi="Comic Sans MS"/>
          <w:sz w:val="20"/>
          <w:szCs w:val="20"/>
          <w:u w:val="single"/>
        </w:rPr>
        <w:t xml:space="preserve">δύο </w:t>
      </w:r>
      <w:proofErr w:type="spellStart"/>
      <w:r w:rsidRPr="00E044D6">
        <w:rPr>
          <w:rFonts w:ascii="Comic Sans MS" w:hAnsi="Comic Sans MS"/>
          <w:sz w:val="20"/>
          <w:szCs w:val="20"/>
          <w:u w:val="single"/>
        </w:rPr>
        <w:t>ημέρερς</w:t>
      </w:r>
      <w:proofErr w:type="spellEnd"/>
      <w:r w:rsidRPr="00E044D6">
        <w:rPr>
          <w:rFonts w:ascii="Comic Sans MS" w:hAnsi="Comic Sans MS"/>
          <w:sz w:val="20"/>
          <w:szCs w:val="20"/>
        </w:rPr>
        <w:t xml:space="preserve"> πριν της καταληκτικής ημερομηνίας, ενώ θα βρίσκεται αναρτημένη και στην επίσημη ιστοσελίδα του Δήμου (</w:t>
      </w:r>
      <w:hyperlink r:id="rId8" w:history="1">
        <w:r w:rsidRPr="00E044D6">
          <w:rPr>
            <w:rStyle w:val="-"/>
            <w:rFonts w:ascii="Comic Sans MS" w:hAnsi="Comic Sans MS"/>
            <w:sz w:val="20"/>
            <w:szCs w:val="20"/>
            <w:lang w:val="en-US"/>
          </w:rPr>
          <w:t>www</w:t>
        </w:r>
        <w:r w:rsidRPr="00E044D6">
          <w:rPr>
            <w:rStyle w:val="-"/>
            <w:rFonts w:ascii="Comic Sans MS" w:hAnsi="Comic Sans MS"/>
            <w:sz w:val="20"/>
            <w:szCs w:val="20"/>
          </w:rPr>
          <w:t>.</w:t>
        </w:r>
        <w:proofErr w:type="spellStart"/>
        <w:r w:rsidRPr="00E044D6">
          <w:rPr>
            <w:rStyle w:val="-"/>
            <w:rFonts w:ascii="Comic Sans MS" w:hAnsi="Comic Sans MS"/>
            <w:sz w:val="20"/>
            <w:szCs w:val="20"/>
            <w:lang w:val="en-US"/>
          </w:rPr>
          <w:t>arta</w:t>
        </w:r>
        <w:proofErr w:type="spellEnd"/>
        <w:r w:rsidRPr="00E044D6">
          <w:rPr>
            <w:rStyle w:val="-"/>
            <w:rFonts w:ascii="Comic Sans MS" w:hAnsi="Comic Sans MS"/>
            <w:sz w:val="20"/>
            <w:szCs w:val="20"/>
          </w:rPr>
          <w:t>.</w:t>
        </w:r>
        <w:proofErr w:type="spellStart"/>
        <w:r w:rsidRPr="00E044D6">
          <w:rPr>
            <w:rStyle w:val="-"/>
            <w:rFonts w:ascii="Comic Sans MS" w:hAnsi="Comic Sans MS"/>
            <w:sz w:val="20"/>
            <w:szCs w:val="20"/>
            <w:lang w:val="en-US"/>
          </w:rPr>
          <w:t>gr</w:t>
        </w:r>
        <w:proofErr w:type="spellEnd"/>
      </w:hyperlink>
      <w:r w:rsidRPr="00E044D6">
        <w:rPr>
          <w:rFonts w:ascii="Comic Sans MS" w:hAnsi="Comic Sans MS"/>
          <w:sz w:val="20"/>
          <w:szCs w:val="20"/>
        </w:rPr>
        <w:t>).</w:t>
      </w:r>
    </w:p>
    <w:p w:rsidR="00D27E60" w:rsidRDefault="00D27E60" w:rsidP="00D27E60">
      <w:pPr>
        <w:autoSpaceDE w:val="0"/>
        <w:autoSpaceDN w:val="0"/>
        <w:adjustRightInd w:val="0"/>
        <w:jc w:val="both"/>
        <w:rPr>
          <w:rFonts w:ascii="Comic Sans MS" w:hAnsi="Comic Sans MS" w:cs="Arial"/>
          <w:b/>
          <w:sz w:val="20"/>
          <w:szCs w:val="20"/>
        </w:rPr>
      </w:pPr>
    </w:p>
    <w:p w:rsidR="00D27E60" w:rsidRDefault="00BC4E0C" w:rsidP="00D27E60">
      <w:pPr>
        <w:widowControl w:val="0"/>
        <w:ind w:right="28"/>
        <w:jc w:val="both"/>
        <w:rPr>
          <w:rFonts w:ascii="Comic Sans MS" w:hAnsi="Comic Sans MS"/>
          <w:sz w:val="20"/>
          <w:szCs w:val="20"/>
        </w:rPr>
      </w:pPr>
      <w:r>
        <w:rPr>
          <w:rFonts w:ascii="Segoe Script" w:hAnsi="Segoe Script"/>
          <w:b/>
          <w:sz w:val="20"/>
          <w:szCs w:val="20"/>
        </w:rPr>
        <w:t>Γ</w:t>
      </w:r>
      <w:r w:rsidR="00D27E60">
        <w:rPr>
          <w:rFonts w:ascii="Segoe Script" w:hAnsi="Segoe Script"/>
          <w:b/>
          <w:sz w:val="20"/>
          <w:szCs w:val="20"/>
        </w:rPr>
        <w:t>.</w:t>
      </w:r>
      <w:r w:rsidR="00D27E60">
        <w:rPr>
          <w:rFonts w:ascii="Segoe Script" w:hAnsi="Segoe Script"/>
          <w:sz w:val="20"/>
          <w:szCs w:val="20"/>
        </w:rPr>
        <w:t xml:space="preserve"> </w:t>
      </w:r>
      <w:r w:rsidR="00D27E60">
        <w:rPr>
          <w:rFonts w:ascii="Comic Sans MS" w:hAnsi="Comic Sans MS"/>
          <w:sz w:val="20"/>
          <w:szCs w:val="20"/>
        </w:rPr>
        <w:t xml:space="preserve">Αναθέτει κάθε παραπέρα ενέργεια στον κ. Δήμαρχο </w:t>
      </w:r>
    </w:p>
    <w:p w:rsidR="00D27E60" w:rsidRDefault="00D27E60" w:rsidP="00D27E60">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3C1397">
        <w:rPr>
          <w:rFonts w:ascii="Comic Sans MS" w:hAnsi="Comic Sans MS"/>
          <w:b/>
          <w:sz w:val="20"/>
          <w:szCs w:val="20"/>
        </w:rPr>
        <w:t>128</w:t>
      </w:r>
      <w:r>
        <w:rPr>
          <w:rFonts w:ascii="Comic Sans MS" w:hAnsi="Comic Sans MS"/>
          <w:b/>
          <w:sz w:val="20"/>
          <w:szCs w:val="20"/>
        </w:rPr>
        <w:t xml:space="preserve">  /2018</w:t>
      </w:r>
    </w:p>
    <w:p w:rsidR="00D27E60" w:rsidRDefault="00D27E60" w:rsidP="00D27E60">
      <w:pPr>
        <w:spacing w:line="360" w:lineRule="auto"/>
        <w:jc w:val="both"/>
        <w:rPr>
          <w:rFonts w:ascii="Comic Sans MS" w:hAnsi="Comic Sans MS"/>
          <w:b/>
          <w:sz w:val="20"/>
          <w:szCs w:val="20"/>
        </w:rPr>
      </w:pPr>
    </w:p>
    <w:p w:rsidR="00D27E60" w:rsidRDefault="00D27E60" w:rsidP="00D27E60">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D27E60" w:rsidRDefault="00D27E60" w:rsidP="00D27E60">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D27E60" w:rsidRDefault="00D27E60" w:rsidP="00D27E60">
      <w:pPr>
        <w:rPr>
          <w:rFonts w:ascii="Segoe Script" w:hAnsi="Segoe Script"/>
          <w:b/>
          <w:i/>
          <w:sz w:val="16"/>
          <w:szCs w:val="16"/>
        </w:rPr>
      </w:pPr>
      <w:r>
        <w:rPr>
          <w:rFonts w:ascii="Segoe Script" w:hAnsi="Segoe Script"/>
          <w:b/>
          <w:i/>
          <w:sz w:val="16"/>
          <w:szCs w:val="16"/>
        </w:rPr>
        <w:t xml:space="preserve">                                                                              </w:t>
      </w:r>
    </w:p>
    <w:p w:rsidR="00D27E60" w:rsidRDefault="00D27E60" w:rsidP="00D27E60">
      <w:pPr>
        <w:rPr>
          <w:rFonts w:ascii="Segoe Script" w:hAnsi="Segoe Script"/>
          <w:b/>
          <w:i/>
          <w:sz w:val="16"/>
          <w:szCs w:val="16"/>
        </w:rPr>
      </w:pPr>
      <w:r>
        <w:rPr>
          <w:rFonts w:ascii="Segoe Script" w:hAnsi="Segoe Script"/>
          <w:b/>
          <w:i/>
          <w:sz w:val="16"/>
          <w:szCs w:val="16"/>
        </w:rPr>
        <w:t xml:space="preserve">                                                                                                                        </w:t>
      </w:r>
    </w:p>
    <w:p w:rsidR="00D27E60" w:rsidRDefault="00D27E60" w:rsidP="00D27E60">
      <w:pPr>
        <w:rPr>
          <w:rFonts w:ascii="Segoe Script" w:hAnsi="Segoe Script"/>
          <w:b/>
          <w:sz w:val="16"/>
          <w:szCs w:val="16"/>
        </w:rPr>
      </w:pPr>
      <w:r>
        <w:rPr>
          <w:rFonts w:ascii="Segoe Script" w:hAnsi="Segoe Script"/>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D27E60" w:rsidRDefault="00D27E60" w:rsidP="00D27E60">
      <w:pPr>
        <w:rPr>
          <w:rFonts w:ascii="Segoe Script" w:hAnsi="Segoe Script"/>
          <w:b/>
          <w:i/>
          <w:sz w:val="8"/>
          <w:szCs w:val="8"/>
        </w:rPr>
      </w:pPr>
      <w:r>
        <w:rPr>
          <w:rFonts w:ascii="Segoe Script" w:hAnsi="Segoe Script"/>
          <w:b/>
          <w:i/>
          <w:sz w:val="8"/>
          <w:szCs w:val="8"/>
        </w:rPr>
        <w:t xml:space="preserve">           Ακριβές Αντίγραφο                                                                                             </w:t>
      </w:r>
    </w:p>
    <w:p w:rsidR="00D27E60" w:rsidRDefault="00D27E60" w:rsidP="00D27E60">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D27E60" w:rsidRDefault="00D27E60" w:rsidP="00D27E60">
      <w:pPr>
        <w:jc w:val="both"/>
        <w:rPr>
          <w:rFonts w:ascii="Segoe Script" w:hAnsi="Segoe Script"/>
          <w:i/>
          <w:sz w:val="8"/>
          <w:szCs w:val="8"/>
        </w:rPr>
      </w:pPr>
      <w:r>
        <w:rPr>
          <w:rFonts w:ascii="Segoe Script" w:hAnsi="Segoe Script"/>
          <w:i/>
          <w:sz w:val="8"/>
          <w:szCs w:val="8"/>
        </w:rPr>
        <w:t xml:space="preserve">           Με εντολή Δημάρχου </w:t>
      </w:r>
    </w:p>
    <w:p w:rsidR="00D27E60" w:rsidRDefault="00D27E60" w:rsidP="00D27E60">
      <w:pPr>
        <w:jc w:val="both"/>
        <w:rPr>
          <w:rFonts w:ascii="Segoe Script" w:hAnsi="Segoe Script"/>
          <w:i/>
          <w:sz w:val="8"/>
          <w:szCs w:val="8"/>
        </w:rPr>
      </w:pPr>
      <w:r>
        <w:rPr>
          <w:rFonts w:ascii="Segoe Script" w:hAnsi="Segoe Script"/>
          <w:i/>
          <w:sz w:val="8"/>
          <w:szCs w:val="8"/>
        </w:rPr>
        <w:t xml:space="preserve">              Ο  Υπάλληλος</w:t>
      </w:r>
    </w:p>
    <w:p w:rsidR="00D27E60" w:rsidRDefault="00D27E60" w:rsidP="00D27E60">
      <w:pPr>
        <w:rPr>
          <w:rFonts w:ascii="Segoe Script" w:hAnsi="Segoe Script"/>
          <w:b/>
          <w:i/>
          <w:sz w:val="8"/>
          <w:szCs w:val="8"/>
        </w:rPr>
      </w:pPr>
      <w:r>
        <w:rPr>
          <w:rFonts w:ascii="Segoe Script" w:hAnsi="Segoe Script"/>
          <w:b/>
          <w:i/>
          <w:sz w:val="8"/>
          <w:szCs w:val="8"/>
        </w:rPr>
        <w:t xml:space="preserve">                                                                                                                                    </w:t>
      </w:r>
    </w:p>
    <w:p w:rsidR="00D27E60" w:rsidRDefault="00D27E60" w:rsidP="00D27E60">
      <w:pPr>
        <w:jc w:val="both"/>
        <w:rPr>
          <w:rFonts w:ascii="Segoe Script" w:hAnsi="Segoe Script"/>
          <w:b/>
          <w:sz w:val="8"/>
          <w:szCs w:val="8"/>
        </w:rPr>
      </w:pPr>
      <w:r>
        <w:rPr>
          <w:rFonts w:ascii="Segoe Script" w:hAnsi="Segoe Script"/>
          <w:b/>
          <w:i/>
          <w:sz w:val="8"/>
          <w:szCs w:val="8"/>
        </w:rPr>
        <w:t xml:space="preserve">                                                  </w:t>
      </w:r>
    </w:p>
    <w:p w:rsidR="00D27E60" w:rsidRDefault="00D27E60" w:rsidP="00D27E60">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D120FB"/>
    <w:multiLevelType w:val="hybridMultilevel"/>
    <w:tmpl w:val="019C187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4B0F4E68"/>
    <w:multiLevelType w:val="hybridMultilevel"/>
    <w:tmpl w:val="B156BE46"/>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7B136D0F"/>
    <w:multiLevelType w:val="hybridMultilevel"/>
    <w:tmpl w:val="6CB031D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7E60"/>
    <w:rsid w:val="00036756"/>
    <w:rsid w:val="002B0F68"/>
    <w:rsid w:val="002B2BC6"/>
    <w:rsid w:val="00342543"/>
    <w:rsid w:val="003445CF"/>
    <w:rsid w:val="003C1397"/>
    <w:rsid w:val="008264DF"/>
    <w:rsid w:val="00AC19DA"/>
    <w:rsid w:val="00AF4E7D"/>
    <w:rsid w:val="00B4249A"/>
    <w:rsid w:val="00BC4E0C"/>
    <w:rsid w:val="00BE2407"/>
    <w:rsid w:val="00D27E60"/>
    <w:rsid w:val="00F81FA2"/>
    <w:rsid w:val="00F90E1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7E6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semiHidden/>
    <w:unhideWhenUsed/>
    <w:rsid w:val="00D27E60"/>
    <w:rPr>
      <w:color w:val="0000FF"/>
      <w:u w:val="single"/>
    </w:rPr>
  </w:style>
  <w:style w:type="paragraph" w:styleId="a3">
    <w:name w:val="List Paragraph"/>
    <w:basedOn w:val="a"/>
    <w:uiPriority w:val="99"/>
    <w:qFormat/>
    <w:rsid w:val="00BC4E0C"/>
    <w:pPr>
      <w:spacing w:after="200" w:line="276" w:lineRule="auto"/>
      <w:ind w:left="720"/>
      <w:contextualSpacing/>
    </w:pPr>
    <w:rPr>
      <w:rFonts w:ascii="Calibri" w:eastAsia="Calibri" w:hAnsi="Calibri"/>
      <w:sz w:val="22"/>
      <w:szCs w:val="22"/>
      <w:lang w:eastAsia="en-US"/>
    </w:rPr>
  </w:style>
  <w:style w:type="paragraph" w:styleId="2">
    <w:name w:val="Body Text 2"/>
    <w:basedOn w:val="a"/>
    <w:link w:val="2Char"/>
    <w:unhideWhenUsed/>
    <w:rsid w:val="00BE2407"/>
    <w:pPr>
      <w:spacing w:line="360" w:lineRule="auto"/>
      <w:jc w:val="both"/>
    </w:pPr>
    <w:rPr>
      <w:szCs w:val="20"/>
    </w:rPr>
  </w:style>
  <w:style w:type="character" w:customStyle="1" w:styleId="2Char">
    <w:name w:val="Σώμα κείμενου 2 Char"/>
    <w:basedOn w:val="a0"/>
    <w:link w:val="2"/>
    <w:rsid w:val="00BE2407"/>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BE2407"/>
    <w:rPr>
      <w:rFonts w:ascii="Tahoma" w:hAnsi="Tahoma" w:cs="Tahoma"/>
      <w:sz w:val="16"/>
      <w:szCs w:val="16"/>
    </w:rPr>
  </w:style>
  <w:style w:type="character" w:customStyle="1" w:styleId="Char">
    <w:name w:val="Κείμενο πλαισίου Char"/>
    <w:basedOn w:val="a0"/>
    <w:link w:val="a4"/>
    <w:uiPriority w:val="99"/>
    <w:semiHidden/>
    <w:rsid w:val="00BE2407"/>
    <w:rPr>
      <w:rFonts w:ascii="Tahoma" w:eastAsia="Times New Roman" w:hAnsi="Tahoma" w:cs="Tahoma"/>
      <w:sz w:val="16"/>
      <w:szCs w:val="16"/>
      <w:lang w:eastAsia="el-GR"/>
    </w:rPr>
  </w:style>
  <w:style w:type="character" w:styleId="a5">
    <w:name w:val="Strong"/>
    <w:basedOn w:val="a0"/>
    <w:uiPriority w:val="22"/>
    <w:qFormat/>
    <w:rsid w:val="00342543"/>
    <w:rPr>
      <w:b/>
      <w:bCs/>
    </w:rPr>
  </w:style>
</w:styles>
</file>

<file path=word/webSettings.xml><?xml version="1.0" encoding="utf-8"?>
<w:webSettings xmlns:r="http://schemas.openxmlformats.org/officeDocument/2006/relationships" xmlns:w="http://schemas.openxmlformats.org/wordprocessingml/2006/main">
  <w:divs>
    <w:div w:id="53090671">
      <w:bodyDiv w:val="1"/>
      <w:marLeft w:val="0"/>
      <w:marRight w:val="0"/>
      <w:marTop w:val="0"/>
      <w:marBottom w:val="0"/>
      <w:divBdr>
        <w:top w:val="none" w:sz="0" w:space="0" w:color="auto"/>
        <w:left w:val="none" w:sz="0" w:space="0" w:color="auto"/>
        <w:bottom w:val="none" w:sz="0" w:space="0" w:color="auto"/>
        <w:right w:val="none" w:sz="0" w:space="0" w:color="auto"/>
      </w:divBdr>
    </w:div>
    <w:div w:id="121878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3" Type="http://schemas.openxmlformats.org/officeDocument/2006/relationships/settings" Target="settings.xml"/><Relationship Id="rId7" Type="http://schemas.openxmlformats.org/officeDocument/2006/relationships/hyperlink" Target="http://www.arta.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rta.gr"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14</Pages>
  <Words>5685</Words>
  <Characters>30702</Characters>
  <Application>Microsoft Office Word</Application>
  <DocSecurity>0</DocSecurity>
  <Lines>255</Lines>
  <Paragraphs>72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36315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2018-03-14T11:27:00Z</cp:lastPrinted>
  <dcterms:created xsi:type="dcterms:W3CDTF">2018-03-12T09:27:00Z</dcterms:created>
  <dcterms:modified xsi:type="dcterms:W3CDTF">2018-03-14T11:28:00Z</dcterms:modified>
</cp:coreProperties>
</file>