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46B" w:rsidRDefault="009F3BEF" w:rsidP="00BC246B">
      <w:pPr>
        <w:rPr>
          <w:rFonts w:ascii="Comic Sans MS" w:hAnsi="Comic Sans MS"/>
          <w:b/>
          <w:sz w:val="20"/>
          <w:szCs w:val="20"/>
        </w:rPr>
      </w:pPr>
      <w:r w:rsidRPr="009F3BE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C246B" w:rsidRDefault="00BC246B" w:rsidP="00BC246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82 /2018</w:t>
                  </w:r>
                </w:p>
                <w:p w:rsidR="00BC246B" w:rsidRDefault="00BC246B" w:rsidP="00BC246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584A81">
                    <w:t>7ΤΣΤΩΨΑ-ΦΣΨ</w:t>
                  </w:r>
                </w:p>
                <w:p w:rsidR="00BC246B" w:rsidRDefault="00BC246B" w:rsidP="00BC246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C246B" w:rsidRDefault="00BC246B" w:rsidP="00BC246B"/>
              </w:txbxContent>
            </v:textbox>
          </v:shape>
        </w:pict>
      </w:r>
      <w:r w:rsidR="00BC246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C246B" w:rsidRDefault="00BC246B" w:rsidP="00BC246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C246B" w:rsidRDefault="00BC246B" w:rsidP="00BC24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C246B" w:rsidRDefault="00BC246B" w:rsidP="00BC246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C246B" w:rsidRDefault="00BC246B" w:rsidP="00BC246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C246B" w:rsidRDefault="00BC246B" w:rsidP="00BC246B">
      <w:pPr>
        <w:jc w:val="center"/>
        <w:rPr>
          <w:rFonts w:ascii="Comic Sans MS" w:hAnsi="Comic Sans MS"/>
          <w:b/>
          <w:sz w:val="20"/>
          <w:szCs w:val="20"/>
        </w:rPr>
      </w:pPr>
    </w:p>
    <w:p w:rsidR="00BC246B" w:rsidRDefault="00BC246B" w:rsidP="00BC24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C246B" w:rsidRDefault="00BC246B" w:rsidP="00BC24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BC246B" w:rsidRDefault="00BC246B" w:rsidP="00BC246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C246B" w:rsidRDefault="00BC246B" w:rsidP="00BC246B">
      <w:pPr>
        <w:jc w:val="both"/>
        <w:rPr>
          <w:rFonts w:ascii="Comic Sans MS" w:hAnsi="Comic Sans MS"/>
          <w:b/>
          <w:sz w:val="20"/>
          <w:szCs w:val="20"/>
        </w:rPr>
      </w:pPr>
    </w:p>
    <w:p w:rsidR="00BC246B" w:rsidRDefault="00BC246B" w:rsidP="00BC246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>
        <w:rPr>
          <w:rFonts w:ascii="Comic Sans MS" w:hAnsi="Comic Sans MS" w:cs="Arial"/>
          <w:b/>
          <w:sz w:val="20"/>
          <w:szCs w:val="20"/>
        </w:rPr>
        <w:t>Ορισμός υπολόγου και έκδοση εντάλματος προπληρωμής για την συμμετοχή του Δήμου στην έκθεση τουρισμού ΜΙΤΤ 2018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C246B" w:rsidRDefault="00BC246B" w:rsidP="00BC246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C246B" w:rsidRDefault="00BC246B" w:rsidP="00BC246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C246B" w:rsidRPr="00474DD0" w:rsidRDefault="00BC246B" w:rsidP="00BC246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474DD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(5</w:t>
      </w:r>
      <w:r w:rsidRPr="00474DD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C246B" w:rsidRPr="00474DD0" w:rsidTr="00D7081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6B" w:rsidRPr="00474DD0" w:rsidRDefault="00BC246B" w:rsidP="00D7081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C246B" w:rsidRPr="00474DD0" w:rsidRDefault="00BC246B" w:rsidP="00BC246B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C246B" w:rsidRPr="00474DD0" w:rsidRDefault="00BC246B" w:rsidP="00D7081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BC246B" w:rsidRPr="00474DD0" w:rsidRDefault="00BC246B" w:rsidP="00D7081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BC246B" w:rsidRPr="00474DD0" w:rsidRDefault="00BC246B" w:rsidP="00D7081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474DD0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BC246B" w:rsidRPr="00474DD0" w:rsidRDefault="00BC246B" w:rsidP="00D7081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BC246B" w:rsidRPr="00474DD0" w:rsidRDefault="00BC246B" w:rsidP="00D7081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46B" w:rsidRPr="00474DD0" w:rsidRDefault="00BC246B" w:rsidP="00D7081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1. Λιλής Γεώργιος </w:t>
            </w: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</w:t>
            </w: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>. Κοσμάς Ηλίας</w:t>
            </w: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C246B" w:rsidRPr="00474DD0" w:rsidRDefault="00BC246B" w:rsidP="00D7081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474DD0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BC246B" w:rsidRPr="00474DD0" w:rsidRDefault="00BC246B" w:rsidP="00BC246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474DD0">
        <w:rPr>
          <w:rFonts w:ascii="Comic Sans MS" w:hAnsi="Comic Sans MS"/>
          <w:sz w:val="20"/>
        </w:rPr>
        <w:t>Σερβετάς</w:t>
      </w:r>
      <w:proofErr w:type="spellEnd"/>
      <w:r w:rsidRPr="00474DD0"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 w:rsidRPr="00474DD0">
        <w:rPr>
          <w:rFonts w:ascii="Comic Sans MS" w:hAnsi="Comic Sans MS"/>
          <w:sz w:val="20"/>
        </w:rPr>
        <w:t>Σφαλτού</w:t>
      </w:r>
      <w:proofErr w:type="spellEnd"/>
      <w:r w:rsidRPr="00474DD0">
        <w:rPr>
          <w:rFonts w:ascii="Comic Sans MS" w:hAnsi="Comic Sans MS"/>
          <w:sz w:val="20"/>
        </w:rPr>
        <w:t xml:space="preserve"> Χαρίκλεια </w:t>
      </w:r>
    </w:p>
    <w:p w:rsidR="00BC246B" w:rsidRPr="00474DD0" w:rsidRDefault="00BC246B" w:rsidP="00BC246B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474DD0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474DD0">
        <w:rPr>
          <w:rFonts w:ascii="Comic Sans MS" w:hAnsi="Comic Sans MS"/>
          <w:sz w:val="20"/>
        </w:rPr>
        <w:t>Ντεκουμές</w:t>
      </w:r>
      <w:proofErr w:type="spellEnd"/>
    </w:p>
    <w:p w:rsidR="00BC246B" w:rsidRPr="00474DD0" w:rsidRDefault="00BC246B" w:rsidP="00BC246B">
      <w:pPr>
        <w:spacing w:line="276" w:lineRule="auto"/>
        <w:rPr>
          <w:rFonts w:ascii="Comic Sans MS" w:hAnsi="Comic Sans MS"/>
          <w:sz w:val="20"/>
          <w:szCs w:val="20"/>
        </w:rPr>
      </w:pPr>
      <w:r w:rsidRPr="00474DD0">
        <w:rPr>
          <w:rFonts w:ascii="Comic Sans MS" w:hAnsi="Comic Sans MS"/>
          <w:sz w:val="20"/>
          <w:szCs w:val="20"/>
        </w:rPr>
        <w:t xml:space="preserve">Η επιτροπή έκανε δεκτή πρόταση του </w:t>
      </w:r>
      <w:r>
        <w:rPr>
          <w:rFonts w:ascii="Comic Sans MS" w:hAnsi="Comic Sans MS"/>
          <w:sz w:val="20"/>
          <w:szCs w:val="20"/>
        </w:rPr>
        <w:t>Προέδρου της να συζητηθούν (4</w:t>
      </w:r>
      <w:r w:rsidRPr="00474DD0">
        <w:rPr>
          <w:rFonts w:ascii="Comic Sans MS" w:hAnsi="Comic Sans MS"/>
          <w:sz w:val="20"/>
          <w:szCs w:val="20"/>
        </w:rPr>
        <w:t>) έκτακτα θέμα.</w:t>
      </w:r>
    </w:p>
    <w:p w:rsidR="00BC246B" w:rsidRPr="00474DD0" w:rsidRDefault="00BC246B" w:rsidP="00BC246B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 w:rsidRPr="00C91075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 w:rsidRPr="00C91075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BC246B" w:rsidRDefault="00BC246B" w:rsidP="00202BA0">
      <w:pPr>
        <w:spacing w:line="276" w:lineRule="auto"/>
        <w:jc w:val="both"/>
        <w:rPr>
          <w:rFonts w:ascii="Comic Sans MS" w:hAnsi="Comic Sans MS"/>
          <w:sz w:val="20"/>
        </w:rPr>
      </w:pPr>
    </w:p>
    <w:p w:rsidR="00BC246B" w:rsidRDefault="00BC246B" w:rsidP="00202BA0">
      <w:pPr>
        <w:spacing w:line="276" w:lineRule="auto"/>
        <w:jc w:val="both"/>
        <w:rPr>
          <w:rFonts w:ascii="Comic Sans MS" w:hAnsi="Comic Sans MS"/>
          <w:sz w:val="20"/>
        </w:rPr>
      </w:pPr>
    </w:p>
    <w:p w:rsidR="00BC246B" w:rsidRDefault="00BC246B" w:rsidP="00202BA0">
      <w:pPr>
        <w:spacing w:line="276" w:lineRule="auto"/>
        <w:jc w:val="both"/>
        <w:rPr>
          <w:rFonts w:ascii="Comic Sans MS" w:hAnsi="Comic Sans MS"/>
          <w:sz w:val="20"/>
        </w:rPr>
      </w:pPr>
    </w:p>
    <w:p w:rsidR="00BC246B" w:rsidRDefault="00BC246B" w:rsidP="00202BA0">
      <w:pPr>
        <w:spacing w:line="276" w:lineRule="auto"/>
        <w:jc w:val="both"/>
        <w:rPr>
          <w:rFonts w:ascii="Comic Sans MS" w:hAnsi="Comic Sans MS"/>
          <w:sz w:val="20"/>
        </w:rPr>
      </w:pPr>
    </w:p>
    <w:p w:rsidR="00BC246B" w:rsidRDefault="00BC246B" w:rsidP="00202BA0">
      <w:pPr>
        <w:spacing w:line="276" w:lineRule="auto"/>
        <w:jc w:val="both"/>
        <w:rPr>
          <w:rFonts w:ascii="Comic Sans MS" w:hAnsi="Comic Sans MS"/>
          <w:sz w:val="20"/>
        </w:rPr>
      </w:pPr>
    </w:p>
    <w:p w:rsidR="00BC246B" w:rsidRDefault="00BC246B" w:rsidP="00202BA0">
      <w:pPr>
        <w:spacing w:line="276" w:lineRule="auto"/>
        <w:jc w:val="both"/>
        <w:rPr>
          <w:rFonts w:ascii="Comic Sans MS" w:hAnsi="Comic Sans MS"/>
          <w:sz w:val="20"/>
        </w:rPr>
      </w:pPr>
    </w:p>
    <w:p w:rsidR="002B709B" w:rsidRPr="00F921A4" w:rsidRDefault="00093494" w:rsidP="00202BA0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/>
          <w:sz w:val="20"/>
        </w:rPr>
        <w:lastRenderedPageBreak/>
        <w:t xml:space="preserve">Ο κ. </w:t>
      </w:r>
      <w:r>
        <w:rPr>
          <w:rFonts w:ascii="Comic Sans MS" w:hAnsi="Comic Sans MS"/>
          <w:sz w:val="20"/>
          <w:szCs w:val="20"/>
        </w:rPr>
        <w:t>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Ορισμός υπολόγου και έκδοση εντάλματος προπληρωμής για την συμμετοχή του Δήμου στην έκθεση τουρισμού ΜΙΤΤ 2018 </w:t>
      </w:r>
      <w:r>
        <w:rPr>
          <w:rFonts w:ascii="Comic Sans MS" w:hAnsi="Comic Sans MS"/>
          <w:sz w:val="20"/>
          <w:szCs w:val="20"/>
        </w:rPr>
        <w:t xml:space="preserve">Έθεσε υπόψη της Επιτροπής την εισήγηση της υπηρεσίας η οποία έχει ως εξής: </w:t>
      </w:r>
      <w:r w:rsidR="002B709B" w:rsidRPr="00F921A4">
        <w:rPr>
          <w:rFonts w:ascii="Comic Sans MS" w:hAnsi="Comic Sans MS" w:cstheme="minorHAnsi"/>
          <w:sz w:val="20"/>
          <w:szCs w:val="20"/>
        </w:rPr>
        <w:t>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 Τα εντάλματα προπληρωμής εκδίδονται στο όνομα δημοτικών υπαλλήλων.</w:t>
      </w:r>
    </w:p>
    <w:p w:rsidR="002B709B" w:rsidRPr="00F921A4" w:rsidRDefault="002B709B" w:rsidP="00202BA0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 xml:space="preserve">Στην προσπάθεια να αναδειχτεί το τουριστικό προϊόν της περιοχής μας, ο Δήμος </w:t>
      </w:r>
      <w:proofErr w:type="spellStart"/>
      <w:r w:rsidRPr="00F921A4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F921A4">
        <w:rPr>
          <w:rFonts w:ascii="Comic Sans MS" w:hAnsi="Comic Sans MS" w:cstheme="minorHAnsi"/>
          <w:sz w:val="20"/>
          <w:szCs w:val="20"/>
        </w:rPr>
        <w:t xml:space="preserve"> έχει προβεί στην κατάρτιση ενός πλήρους και αναλυτικού ετήσιου προγράμματος προβολής του τουριστικού προϊόντος της περιοχής, το οποίο εγκρίθηκε με την υπ. αρ. 35/2018 απόφαση ΔΣ. Ο επόμενος στόχος είναι η παρουσία του Δήμου </w:t>
      </w:r>
      <w:proofErr w:type="spellStart"/>
      <w:r w:rsidRPr="00F921A4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F921A4">
        <w:rPr>
          <w:rFonts w:ascii="Comic Sans MS" w:hAnsi="Comic Sans MS" w:cstheme="minorHAnsi"/>
          <w:sz w:val="20"/>
          <w:szCs w:val="20"/>
        </w:rPr>
        <w:t xml:space="preserve"> στη Διεθνή Έκθεση Τουρισμού ΜΙΤΤ, η οποία θα πραγματοποιηθεί στη Μόσχα στις 13 – 15 Μαρτίου 2018.</w:t>
      </w:r>
    </w:p>
    <w:p w:rsidR="002B709B" w:rsidRPr="00F921A4" w:rsidRDefault="002B709B" w:rsidP="00202BA0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 xml:space="preserve">Με την </w:t>
      </w:r>
      <w:proofErr w:type="spellStart"/>
      <w:r w:rsidRPr="00F921A4">
        <w:rPr>
          <w:rFonts w:ascii="Comic Sans MS" w:hAnsi="Comic Sans MS" w:cstheme="minorHAnsi"/>
          <w:sz w:val="20"/>
          <w:szCs w:val="20"/>
        </w:rPr>
        <w:t>υπ.αρ</w:t>
      </w:r>
      <w:proofErr w:type="spellEnd"/>
      <w:r w:rsidRPr="00F921A4">
        <w:rPr>
          <w:rFonts w:ascii="Comic Sans MS" w:hAnsi="Comic Sans MS" w:cstheme="minorHAnsi"/>
          <w:sz w:val="20"/>
          <w:szCs w:val="20"/>
        </w:rPr>
        <w:t xml:space="preserve">. 39/2018 απόφασή του (ΑΔΑ: 6ΑΠΘΩΨΑ-5ΔΡ), το Δ.Σ. του Δήμου </w:t>
      </w:r>
      <w:proofErr w:type="spellStart"/>
      <w:r w:rsidRPr="00F921A4">
        <w:rPr>
          <w:rFonts w:ascii="Comic Sans MS" w:hAnsi="Comic Sans MS" w:cstheme="minorHAnsi"/>
          <w:sz w:val="20"/>
          <w:szCs w:val="20"/>
        </w:rPr>
        <w:t>Αρταίων</w:t>
      </w:r>
      <w:proofErr w:type="spellEnd"/>
      <w:r w:rsidRPr="00F921A4">
        <w:rPr>
          <w:rFonts w:ascii="Comic Sans MS" w:hAnsi="Comic Sans MS" w:cstheme="minorHAnsi"/>
          <w:sz w:val="20"/>
          <w:szCs w:val="20"/>
        </w:rPr>
        <w:t xml:space="preserve"> ενέκρινε:</w:t>
      </w:r>
    </w:p>
    <w:p w:rsidR="002B709B" w:rsidRPr="00F921A4" w:rsidRDefault="002B709B" w:rsidP="002B709B">
      <w:pPr>
        <w:pStyle w:val="a3"/>
        <w:numPr>
          <w:ilvl w:val="0"/>
          <w:numId w:val="3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F921A4">
        <w:rPr>
          <w:rFonts w:ascii="Comic Sans MS" w:hAnsi="Comic Sans MS" w:cstheme="minorHAnsi"/>
          <w:bCs/>
          <w:sz w:val="20"/>
          <w:szCs w:val="20"/>
        </w:rPr>
        <w:t xml:space="preserve">Τη συμμετοχή του Δήμου </w:t>
      </w:r>
      <w:proofErr w:type="spellStart"/>
      <w:r w:rsidRPr="00F921A4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F921A4">
        <w:rPr>
          <w:rFonts w:ascii="Comic Sans MS" w:hAnsi="Comic Sans MS" w:cstheme="minorHAnsi"/>
          <w:bCs/>
          <w:sz w:val="20"/>
          <w:szCs w:val="20"/>
        </w:rPr>
        <w:t xml:space="preserve"> στη </w:t>
      </w:r>
      <w:r w:rsidRPr="00F921A4">
        <w:rPr>
          <w:rFonts w:ascii="Comic Sans MS" w:eastAsia="Times New Roman" w:hAnsi="Comic Sans MS" w:cstheme="minorHAnsi"/>
          <w:sz w:val="20"/>
          <w:szCs w:val="20"/>
          <w:lang w:eastAsia="el-GR"/>
        </w:rPr>
        <w:t>Διεθνή Έκθεση Τουρισμού ΜΙΤΤ 2018</w:t>
      </w:r>
    </w:p>
    <w:p w:rsidR="002B709B" w:rsidRPr="00F921A4" w:rsidRDefault="002B709B" w:rsidP="002B709B">
      <w:pPr>
        <w:pStyle w:val="a3"/>
        <w:numPr>
          <w:ilvl w:val="0"/>
          <w:numId w:val="3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F921A4">
        <w:rPr>
          <w:rFonts w:ascii="Comic Sans MS" w:hAnsi="Comic Sans MS" w:cstheme="minorHAnsi"/>
          <w:bCs/>
          <w:sz w:val="20"/>
          <w:szCs w:val="20"/>
        </w:rPr>
        <w:t xml:space="preserve">Τη μετάβαση δύο εκπροσώπων του Δήμου </w:t>
      </w:r>
      <w:proofErr w:type="spellStart"/>
      <w:r w:rsidRPr="00F921A4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F921A4">
        <w:rPr>
          <w:rFonts w:ascii="Comic Sans MS" w:hAnsi="Comic Sans MS" w:cstheme="minorHAnsi"/>
          <w:bCs/>
          <w:sz w:val="20"/>
          <w:szCs w:val="20"/>
        </w:rPr>
        <w:t xml:space="preserve"> στην Άρτα – Αθήνα/Θεσσαλονίκη – Μόσχα και επιστροφή, και συγκεκριμένα</w:t>
      </w:r>
    </w:p>
    <w:p w:rsidR="002B709B" w:rsidRPr="00F921A4" w:rsidRDefault="002B709B" w:rsidP="002B709B">
      <w:pPr>
        <w:pStyle w:val="a3"/>
        <w:numPr>
          <w:ilvl w:val="1"/>
          <w:numId w:val="3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F921A4">
        <w:rPr>
          <w:rFonts w:ascii="Comic Sans MS" w:hAnsi="Comic Sans MS" w:cstheme="minorHAnsi"/>
          <w:bCs/>
          <w:sz w:val="20"/>
          <w:szCs w:val="20"/>
        </w:rPr>
        <w:t xml:space="preserve">Του κου </w:t>
      </w:r>
      <w:proofErr w:type="spellStart"/>
      <w:r w:rsidRPr="00F921A4">
        <w:rPr>
          <w:rFonts w:ascii="Comic Sans MS" w:hAnsi="Comic Sans MS" w:cstheme="minorHAnsi"/>
          <w:bCs/>
          <w:sz w:val="20"/>
          <w:szCs w:val="20"/>
        </w:rPr>
        <w:t>Τσιρογιάννη</w:t>
      </w:r>
      <w:proofErr w:type="spellEnd"/>
      <w:r w:rsidRPr="00F921A4">
        <w:rPr>
          <w:rFonts w:ascii="Comic Sans MS" w:hAnsi="Comic Sans MS" w:cstheme="minorHAnsi"/>
          <w:bCs/>
          <w:sz w:val="20"/>
          <w:szCs w:val="20"/>
        </w:rPr>
        <w:t xml:space="preserve"> Χρήστου, Δημάρχου Δήμου </w:t>
      </w:r>
      <w:proofErr w:type="spellStart"/>
      <w:r w:rsidRPr="00F921A4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F921A4">
        <w:rPr>
          <w:rFonts w:ascii="Comic Sans MS" w:hAnsi="Comic Sans MS" w:cstheme="minorHAnsi"/>
          <w:bCs/>
          <w:sz w:val="20"/>
          <w:szCs w:val="20"/>
        </w:rPr>
        <w:t xml:space="preserve"> και</w:t>
      </w:r>
    </w:p>
    <w:p w:rsidR="002B709B" w:rsidRPr="00F921A4" w:rsidRDefault="002B709B" w:rsidP="002B709B">
      <w:pPr>
        <w:pStyle w:val="a3"/>
        <w:numPr>
          <w:ilvl w:val="1"/>
          <w:numId w:val="3"/>
        </w:numPr>
        <w:spacing w:line="276" w:lineRule="auto"/>
        <w:jc w:val="both"/>
        <w:rPr>
          <w:rFonts w:ascii="Comic Sans MS" w:hAnsi="Comic Sans MS" w:cstheme="minorHAnsi"/>
          <w:bCs/>
          <w:sz w:val="20"/>
          <w:szCs w:val="20"/>
        </w:rPr>
      </w:pPr>
      <w:r w:rsidRPr="00F921A4">
        <w:rPr>
          <w:rFonts w:ascii="Comic Sans MS" w:hAnsi="Comic Sans MS" w:cstheme="minorHAnsi"/>
          <w:bCs/>
          <w:sz w:val="20"/>
          <w:szCs w:val="20"/>
        </w:rPr>
        <w:t xml:space="preserve">του κου </w:t>
      </w:r>
      <w:proofErr w:type="spellStart"/>
      <w:r w:rsidRPr="00F921A4">
        <w:rPr>
          <w:rFonts w:ascii="Comic Sans MS" w:hAnsi="Comic Sans MS" w:cstheme="minorHAnsi"/>
          <w:bCs/>
          <w:sz w:val="20"/>
          <w:szCs w:val="20"/>
        </w:rPr>
        <w:t>Αρκουμάνη</w:t>
      </w:r>
      <w:proofErr w:type="spellEnd"/>
      <w:r w:rsidRPr="00F921A4">
        <w:rPr>
          <w:rFonts w:ascii="Comic Sans MS" w:hAnsi="Comic Sans MS" w:cstheme="minorHAnsi"/>
          <w:bCs/>
          <w:sz w:val="20"/>
          <w:szCs w:val="20"/>
        </w:rPr>
        <w:t xml:space="preserve"> Αθανάσιου, αναπληρωτή προϊστάμενου του Τμήματος Πολιτιστικής και Τουριστικής Ανάπτυξης του Δήμου </w:t>
      </w:r>
      <w:proofErr w:type="spellStart"/>
      <w:r w:rsidRPr="00F921A4">
        <w:rPr>
          <w:rFonts w:ascii="Comic Sans MS" w:hAnsi="Comic Sans MS" w:cstheme="minorHAnsi"/>
          <w:bCs/>
          <w:sz w:val="20"/>
          <w:szCs w:val="20"/>
        </w:rPr>
        <w:t>Αρταίων</w:t>
      </w:r>
      <w:proofErr w:type="spellEnd"/>
      <w:r w:rsidRPr="00F921A4">
        <w:rPr>
          <w:rFonts w:ascii="Comic Sans MS" w:hAnsi="Comic Sans MS" w:cstheme="minorHAnsi"/>
          <w:bCs/>
          <w:sz w:val="20"/>
          <w:szCs w:val="20"/>
        </w:rPr>
        <w:t>.</w:t>
      </w:r>
    </w:p>
    <w:p w:rsidR="002B709B" w:rsidRPr="00F921A4" w:rsidRDefault="002B709B" w:rsidP="00202BA0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Η μετάβαση θα γίνει οδικώς για το κομμάτι Άρτα – Αθήνα/Θεσσαλονίκη – Άρτα με ιδιόκτητο όχημα των εκπροσώπων ή ΚΤΕΛ και αεροπορικώς για το κομμάτι Αθήνα/Θεσσαλονίκη – Μόσχα – Αθήνα/Θεσσαλονίκη.</w:t>
      </w:r>
    </w:p>
    <w:p w:rsidR="002B709B" w:rsidRPr="00F921A4" w:rsidRDefault="002B709B" w:rsidP="002B709B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Ημερομηνία αναχώρησης:  12/3/2018</w:t>
      </w:r>
    </w:p>
    <w:p w:rsidR="002B709B" w:rsidRPr="00F921A4" w:rsidRDefault="002B709B" w:rsidP="002B709B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Ημερομηνία επανόδου:  16/3/2018</w:t>
      </w:r>
    </w:p>
    <w:p w:rsidR="002B709B" w:rsidRPr="00F921A4" w:rsidRDefault="002B709B" w:rsidP="002B709B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Ημερομηνία έναρξης εργασιών: 13/3/2018</w:t>
      </w:r>
    </w:p>
    <w:p w:rsidR="002B709B" w:rsidRPr="00F921A4" w:rsidRDefault="002B709B" w:rsidP="002B709B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Ημερομηνία λήξης εργασιών: 15/3/2018</w:t>
      </w:r>
    </w:p>
    <w:p w:rsidR="002B709B" w:rsidRPr="00F921A4" w:rsidRDefault="002B709B" w:rsidP="002B709B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Ημέρες διανυκτέρευσης: 4</w:t>
      </w:r>
    </w:p>
    <w:p w:rsidR="002B709B" w:rsidRPr="00F921A4" w:rsidRDefault="002B709B" w:rsidP="002B709B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Ημέρες εκτός έδρας: 5</w:t>
      </w:r>
    </w:p>
    <w:p w:rsidR="002B709B" w:rsidRPr="00F921A4" w:rsidRDefault="002B709B" w:rsidP="002B709B">
      <w:pPr>
        <w:pStyle w:val="a3"/>
        <w:numPr>
          <w:ilvl w:val="0"/>
          <w:numId w:val="5"/>
        </w:numPr>
        <w:spacing w:line="276" w:lineRule="auto"/>
        <w:ind w:left="851"/>
        <w:jc w:val="both"/>
        <w:rPr>
          <w:rFonts w:ascii="Comic Sans MS" w:eastAsia="Times New Roman" w:hAnsi="Comic Sans MS" w:cstheme="minorHAnsi"/>
          <w:sz w:val="20"/>
          <w:szCs w:val="20"/>
          <w:lang w:eastAsia="el-GR"/>
        </w:rPr>
      </w:pPr>
      <w:r w:rsidRPr="00F921A4">
        <w:rPr>
          <w:rFonts w:ascii="Comic Sans MS" w:eastAsia="Times New Roman" w:hAnsi="Comic Sans MS" w:cstheme="minorHAnsi"/>
          <w:sz w:val="20"/>
          <w:szCs w:val="20"/>
          <w:lang w:eastAsia="el-GR"/>
        </w:rPr>
        <w:t>την έγκριση και διάθεση πίστωσης του ποσού των 4.410€ που αναλύεται στα ακόλουθα ποσά:</w:t>
      </w:r>
    </w:p>
    <w:p w:rsidR="002B709B" w:rsidRPr="00F921A4" w:rsidRDefault="002B709B" w:rsidP="002B709B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a.</w:t>
      </w:r>
      <w:r w:rsidRPr="00F921A4">
        <w:rPr>
          <w:rFonts w:ascii="Comic Sans MS" w:hAnsi="Comic Sans MS" w:cstheme="minorHAnsi"/>
          <w:sz w:val="20"/>
          <w:szCs w:val="20"/>
        </w:rPr>
        <w:tab/>
        <w:t xml:space="preserve">για τη μετακίνηση του κου </w:t>
      </w:r>
      <w:proofErr w:type="spellStart"/>
      <w:r w:rsidRPr="00F921A4">
        <w:rPr>
          <w:rFonts w:ascii="Comic Sans MS" w:hAnsi="Comic Sans MS" w:cstheme="minorHAnsi"/>
          <w:sz w:val="20"/>
          <w:szCs w:val="20"/>
        </w:rPr>
        <w:t>Τσιρογιάννη</w:t>
      </w:r>
      <w:proofErr w:type="spellEnd"/>
      <w:r w:rsidRPr="00F921A4">
        <w:rPr>
          <w:rFonts w:ascii="Comic Sans MS" w:hAnsi="Comic Sans MS" w:cstheme="minorHAnsi"/>
          <w:sz w:val="20"/>
          <w:szCs w:val="20"/>
        </w:rPr>
        <w:t xml:space="preserve"> έως 2.400€ (Η σχετική δαπάνη θα βαρύνει τον Κ.Α. 00.6421 «Οδοιπορικά έξοδα και αποζημίωση μετακινούμενων αιρετών»): αεροπορικά εισιτήρια, ημερήσια αποζημίωση και έξοδα διαμονής, επιμέρους έξοδα μετακίνησης. </w:t>
      </w:r>
    </w:p>
    <w:p w:rsidR="002B709B" w:rsidRPr="00202BA0" w:rsidRDefault="002B709B" w:rsidP="00202BA0">
      <w:pPr>
        <w:spacing w:line="276" w:lineRule="auto"/>
        <w:ind w:left="851" w:firstLine="283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b.</w:t>
      </w:r>
      <w:r w:rsidRPr="00F921A4">
        <w:rPr>
          <w:rFonts w:ascii="Comic Sans MS" w:hAnsi="Comic Sans MS" w:cstheme="minorHAnsi"/>
          <w:sz w:val="20"/>
          <w:szCs w:val="20"/>
        </w:rPr>
        <w:tab/>
        <w:t xml:space="preserve">για τη μετακίνηση του κου </w:t>
      </w:r>
      <w:proofErr w:type="spellStart"/>
      <w:r w:rsidRPr="00F921A4">
        <w:rPr>
          <w:rFonts w:ascii="Comic Sans MS" w:hAnsi="Comic Sans MS" w:cstheme="minorHAnsi"/>
          <w:sz w:val="20"/>
          <w:szCs w:val="20"/>
        </w:rPr>
        <w:t>Αρκουμάνη</w:t>
      </w:r>
      <w:proofErr w:type="spellEnd"/>
      <w:r w:rsidRPr="00F921A4">
        <w:rPr>
          <w:rFonts w:ascii="Comic Sans MS" w:hAnsi="Comic Sans MS" w:cstheme="minorHAnsi"/>
          <w:sz w:val="20"/>
          <w:szCs w:val="20"/>
        </w:rPr>
        <w:t xml:space="preserve"> έως 2.010€ (Η σχετική δαπάνη θα βαρύνει τον Κ.Α. 70.6422 «Οδοιπορικά έξοδα και αποζημίωση μετακινούμενων υπαλλήλων»): αεροπορικά εισιτήρια, ημερήσια αποζημίωση και έξοδα διαμονής, επιμέρους έξοδα </w:t>
      </w:r>
      <w:proofErr w:type="spellStart"/>
      <w:r w:rsidRPr="00F921A4">
        <w:rPr>
          <w:rFonts w:ascii="Comic Sans MS" w:hAnsi="Comic Sans MS" w:cstheme="minorHAnsi"/>
          <w:sz w:val="20"/>
          <w:szCs w:val="20"/>
        </w:rPr>
        <w:t>μετακίνησης.</w:t>
      </w:r>
      <w:r w:rsidRPr="00F921A4">
        <w:rPr>
          <w:rFonts w:ascii="Comic Sans MS" w:hAnsi="Comic Sans MS" w:cstheme="minorHAnsi"/>
          <w:b/>
          <w:sz w:val="20"/>
          <w:szCs w:val="20"/>
        </w:rPr>
        <w:t>Στο</w:t>
      </w:r>
      <w:proofErr w:type="spellEnd"/>
      <w:r w:rsidRPr="00F921A4">
        <w:rPr>
          <w:rFonts w:ascii="Comic Sans MS" w:hAnsi="Comic Sans MS" w:cstheme="minorHAnsi"/>
          <w:b/>
          <w:sz w:val="20"/>
          <w:szCs w:val="20"/>
        </w:rPr>
        <w:t xml:space="preserve"> σημείο αυτό επισημαίνουμε ότι ο Δήμαρχος </w:t>
      </w:r>
      <w:proofErr w:type="spellStart"/>
      <w:r w:rsidRPr="00F921A4">
        <w:rPr>
          <w:rFonts w:ascii="Comic Sans MS" w:hAnsi="Comic Sans MS" w:cstheme="minorHAnsi"/>
          <w:b/>
          <w:sz w:val="20"/>
          <w:szCs w:val="20"/>
        </w:rPr>
        <w:t>Αρταίων</w:t>
      </w:r>
      <w:proofErr w:type="spellEnd"/>
      <w:r w:rsidRPr="00F921A4">
        <w:rPr>
          <w:rFonts w:ascii="Comic Sans MS" w:hAnsi="Comic Sans MS" w:cstheme="minorHAnsi"/>
          <w:b/>
          <w:sz w:val="20"/>
          <w:szCs w:val="20"/>
        </w:rPr>
        <w:t xml:space="preserve"> δε θα μπορέσει να μπορέσει να παραστεί στην εν λόγω Έκθεση, κατά συνέπεια το  ποσό των 2.400€ δε χρειάζεται να εγκριθεί και να εκταμιευτεί </w:t>
      </w:r>
      <w:r w:rsidRPr="00F921A4">
        <w:rPr>
          <w:rFonts w:ascii="Comic Sans MS" w:hAnsi="Comic Sans MS" w:cstheme="minorHAnsi"/>
          <w:b/>
          <w:sz w:val="20"/>
          <w:szCs w:val="20"/>
        </w:rPr>
        <w:lastRenderedPageBreak/>
        <w:t xml:space="preserve">για την κάλυψη των αντίστοιχων </w:t>
      </w:r>
      <w:proofErr w:type="spellStart"/>
      <w:r w:rsidRPr="00F921A4">
        <w:rPr>
          <w:rFonts w:ascii="Comic Sans MS" w:hAnsi="Comic Sans MS" w:cstheme="minorHAnsi"/>
          <w:b/>
          <w:sz w:val="20"/>
          <w:szCs w:val="20"/>
        </w:rPr>
        <w:t>δαπανών.</w:t>
      </w:r>
      <w:r w:rsidRPr="00F921A4">
        <w:rPr>
          <w:rFonts w:ascii="Comic Sans MS" w:hAnsi="Comic Sans MS" w:cstheme="minorHAnsi"/>
          <w:sz w:val="20"/>
          <w:szCs w:val="20"/>
        </w:rPr>
        <w:t>Προκειμένου</w:t>
      </w:r>
      <w:proofErr w:type="spellEnd"/>
      <w:r w:rsidRPr="00F921A4">
        <w:rPr>
          <w:rFonts w:ascii="Comic Sans MS" w:hAnsi="Comic Sans MS" w:cstheme="minorHAnsi"/>
          <w:sz w:val="20"/>
          <w:szCs w:val="20"/>
        </w:rPr>
        <w:t xml:space="preserve"> λοιπόν να καλυφθούν τα έξοδα για τη μετακίνηση του εκπροσώπου του Δήμου – δεδομένου ότι πρόκειται για ένα ποσό που είναι αδύνατο να καλυφθεί εκ των προτέρων από ίδια κεφάλαιά του και ακολούθως να κινηθεί η διαδικασία επιστροφής αυτών με τη διαδικασία που προβλέπεται, η  οποία είναι αρκετά χρονοβόρα – αιτούμαστε:</w:t>
      </w:r>
    </w:p>
    <w:p w:rsidR="002B709B" w:rsidRPr="00F921A4" w:rsidRDefault="002B709B" w:rsidP="002B709B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b/>
          <w:sz w:val="20"/>
          <w:szCs w:val="20"/>
        </w:rPr>
        <w:t>την έκδοση εντάλματος προπληρωμής, ύψους 2.010€,</w:t>
      </w:r>
      <w:r w:rsidRPr="00F921A4">
        <w:rPr>
          <w:rFonts w:ascii="Comic Sans MS" w:hAnsi="Comic Sans MS" w:cstheme="minorHAnsi"/>
          <w:sz w:val="20"/>
          <w:szCs w:val="20"/>
        </w:rPr>
        <w:t xml:space="preserve"> το οποίο θα βαρύνει τον προαναφερθέντα Κ.Α.</w:t>
      </w:r>
    </w:p>
    <w:p w:rsidR="002B709B" w:rsidRPr="00F921A4" w:rsidRDefault="002B709B" w:rsidP="002B709B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b/>
          <w:sz w:val="20"/>
          <w:szCs w:val="20"/>
        </w:rPr>
        <w:t xml:space="preserve">τον ορισμό του υπαλλήλου </w:t>
      </w:r>
      <w:proofErr w:type="spellStart"/>
      <w:r w:rsidRPr="00F921A4">
        <w:rPr>
          <w:rFonts w:ascii="Comic Sans MS" w:hAnsi="Comic Sans MS" w:cstheme="minorHAnsi"/>
          <w:b/>
          <w:sz w:val="20"/>
          <w:szCs w:val="20"/>
        </w:rPr>
        <w:t>Αρκουμάνη</w:t>
      </w:r>
      <w:proofErr w:type="spellEnd"/>
      <w:r w:rsidRPr="00F921A4">
        <w:rPr>
          <w:rFonts w:ascii="Comic Sans MS" w:hAnsi="Comic Sans MS" w:cstheme="minorHAnsi"/>
          <w:b/>
          <w:sz w:val="20"/>
          <w:szCs w:val="20"/>
        </w:rPr>
        <w:t xml:space="preserve"> Αθανάσιου ως υπόλογου</w:t>
      </w:r>
      <w:r w:rsidRPr="00F921A4">
        <w:rPr>
          <w:rFonts w:ascii="Comic Sans MS" w:hAnsi="Comic Sans MS" w:cstheme="minorHAnsi"/>
          <w:sz w:val="20"/>
          <w:szCs w:val="20"/>
        </w:rPr>
        <w:t xml:space="preserve"> για:</w:t>
      </w:r>
    </w:p>
    <w:p w:rsidR="002B709B" w:rsidRPr="00F921A4" w:rsidRDefault="002B709B" w:rsidP="002B709B">
      <w:pPr>
        <w:pStyle w:val="a3"/>
        <w:numPr>
          <w:ilvl w:val="1"/>
          <w:numId w:val="4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 xml:space="preserve"> την είσπραξη και διαχείριση του ποσού </w:t>
      </w:r>
    </w:p>
    <w:p w:rsidR="002B709B" w:rsidRPr="00F921A4" w:rsidRDefault="002B709B" w:rsidP="002B709B">
      <w:pPr>
        <w:pStyle w:val="a3"/>
        <w:numPr>
          <w:ilvl w:val="1"/>
          <w:numId w:val="4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την επιστροφή τυχόν υπόλοιπου ποσού μετά το πέρας της διαδικασίας,</w:t>
      </w:r>
    </w:p>
    <w:p w:rsidR="00202BA0" w:rsidRDefault="002B709B" w:rsidP="002B709B">
      <w:pPr>
        <w:pStyle w:val="a3"/>
        <w:numPr>
          <w:ilvl w:val="1"/>
          <w:numId w:val="4"/>
        </w:numPr>
        <w:spacing w:after="0" w:line="276" w:lineRule="auto"/>
        <w:jc w:val="both"/>
        <w:rPr>
          <w:rFonts w:ascii="Comic Sans MS" w:hAnsi="Comic Sans MS" w:cstheme="minorHAnsi"/>
          <w:sz w:val="20"/>
          <w:szCs w:val="20"/>
        </w:rPr>
      </w:pPr>
      <w:r w:rsidRPr="00F921A4">
        <w:rPr>
          <w:rFonts w:ascii="Comic Sans MS" w:hAnsi="Comic Sans MS" w:cstheme="minorHAnsi"/>
          <w:sz w:val="20"/>
          <w:szCs w:val="20"/>
        </w:rPr>
        <w:t>τη συλλογή και προσκόμιση στα αρμόδια όργανα του Δήμου όλων των απαραίτητων δικαιολογητικών που αποδεικνύουν τη νόμιμη διάθεση των δαπανηθέντων χρημάτων.</w:t>
      </w:r>
    </w:p>
    <w:p w:rsidR="00202BA0" w:rsidRDefault="00202BA0" w:rsidP="00202BA0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  </w:t>
      </w:r>
      <w:r w:rsidR="002B709B" w:rsidRPr="00202BA0">
        <w:rPr>
          <w:rFonts w:ascii="Comic Sans MS" w:hAnsi="Comic Sans MS" w:cstheme="minorHAnsi"/>
          <w:sz w:val="20"/>
          <w:szCs w:val="20"/>
        </w:rPr>
        <w:t xml:space="preserve">Η απόδοση λογαριασμού θα γίνει σε διάστημα τριών (3) μηνών από την έκδοση του </w:t>
      </w:r>
    </w:p>
    <w:p w:rsidR="002B709B" w:rsidRPr="00202BA0" w:rsidRDefault="00202BA0" w:rsidP="00202BA0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    </w:t>
      </w:r>
      <w:r w:rsidR="002B709B" w:rsidRPr="00202BA0">
        <w:rPr>
          <w:rFonts w:ascii="Comic Sans MS" w:hAnsi="Comic Sans MS" w:cstheme="minorHAnsi"/>
          <w:sz w:val="20"/>
          <w:szCs w:val="20"/>
        </w:rPr>
        <w:t>εντάλματος.</w:t>
      </w:r>
    </w:p>
    <w:p w:rsidR="00202BA0" w:rsidRDefault="00202BA0" w:rsidP="00202BA0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       </w:t>
      </w:r>
      <w:r w:rsidR="002B709B" w:rsidRPr="00F921A4">
        <w:rPr>
          <w:rFonts w:ascii="Comic Sans MS" w:hAnsi="Comic Sans MS" w:cstheme="minorHAnsi"/>
          <w:sz w:val="20"/>
          <w:szCs w:val="20"/>
        </w:rPr>
        <w:t xml:space="preserve">Η διαχείριση του ποσού θα γίνει σύμφωνα με τις διατάξεις των άρθρων 32,33,34 και 37 </w:t>
      </w:r>
      <w:r>
        <w:rPr>
          <w:rFonts w:ascii="Comic Sans MS" w:hAnsi="Comic Sans MS" w:cstheme="minorHAnsi"/>
          <w:sz w:val="20"/>
          <w:szCs w:val="20"/>
        </w:rPr>
        <w:t xml:space="preserve">    </w:t>
      </w:r>
    </w:p>
    <w:p w:rsidR="00093494" w:rsidRDefault="00202BA0" w:rsidP="00202BA0">
      <w:pPr>
        <w:spacing w:line="276" w:lineRule="auto"/>
        <w:jc w:val="both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 xml:space="preserve">       </w:t>
      </w:r>
      <w:r w:rsidR="002B709B" w:rsidRPr="00F921A4">
        <w:rPr>
          <w:rFonts w:ascii="Comic Sans MS" w:hAnsi="Comic Sans MS" w:cstheme="minorHAnsi"/>
          <w:sz w:val="20"/>
          <w:szCs w:val="20"/>
        </w:rPr>
        <w:t>του ΒΔ 17/5-15/6/1959.</w:t>
      </w:r>
    </w:p>
    <w:p w:rsidR="00093494" w:rsidRDefault="00093494" w:rsidP="00093494">
      <w:pPr>
        <w:spacing w:line="360" w:lineRule="auto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  ΟΙΚΟΝΟΜΙΚΗ  ΕΠΙΤΡΟΠΗ</w:t>
      </w:r>
    </w:p>
    <w:p w:rsidR="00093494" w:rsidRDefault="00093494" w:rsidP="0009349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Αφού έλαβε υπόψη διατάξεις Ν. 3463/2006, Ν.3852/2010 και  την εισήγηση  της  υπηρεσίας </w:t>
      </w:r>
    </w:p>
    <w:p w:rsidR="00093494" w:rsidRPr="00202BA0" w:rsidRDefault="002B709B" w:rsidP="00202BA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93494" w:rsidRDefault="00093494" w:rsidP="00093494">
      <w:pPr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 xml:space="preserve">Α. </w:t>
      </w:r>
      <w:r>
        <w:rPr>
          <w:rFonts w:ascii="Comic Sans MS" w:hAnsi="Comic Sans MS"/>
          <w:sz w:val="20"/>
          <w:szCs w:val="20"/>
        </w:rPr>
        <w:t xml:space="preserve">Εγκρίνει </w:t>
      </w:r>
      <w:r w:rsidR="00202BA0">
        <w:rPr>
          <w:rFonts w:ascii="Comic Sans MS" w:hAnsi="Comic Sans MS"/>
          <w:sz w:val="20"/>
          <w:szCs w:val="20"/>
        </w:rPr>
        <w:t xml:space="preserve">σύμφωνα με το ιστορικό της παρούσης </w:t>
      </w:r>
      <w:r>
        <w:rPr>
          <w:rFonts w:ascii="Comic Sans MS" w:hAnsi="Comic Sans MS"/>
          <w:sz w:val="20"/>
          <w:szCs w:val="20"/>
        </w:rPr>
        <w:t xml:space="preserve">την έκδοση εντάλματος προπληρωμής σε βάρος </w:t>
      </w:r>
      <w:r>
        <w:rPr>
          <w:rFonts w:ascii="Comic Sans MS" w:hAnsi="Comic Sans MS" w:cs="Tahoma"/>
          <w:bCs/>
          <w:sz w:val="20"/>
          <w:szCs w:val="20"/>
        </w:rPr>
        <w:t>Κ.Α. 70.6422 «Οδοιπορικά έξοδα και αποζ</w:t>
      </w:r>
      <w:r w:rsidR="00202BA0">
        <w:rPr>
          <w:rFonts w:ascii="Comic Sans MS" w:hAnsi="Comic Sans MS" w:cs="Tahoma"/>
          <w:bCs/>
          <w:sz w:val="20"/>
          <w:szCs w:val="20"/>
        </w:rPr>
        <w:t>ημίωση μετακινούμενων υπαλλήλων</w:t>
      </w:r>
      <w:r>
        <w:rPr>
          <w:rFonts w:ascii="Comic Sans MS" w:hAnsi="Comic Sans MS" w:cs="Tahoma"/>
          <w:bCs/>
          <w:sz w:val="20"/>
          <w:szCs w:val="20"/>
        </w:rPr>
        <w:t>»</w:t>
      </w:r>
      <w:r>
        <w:rPr>
          <w:rFonts w:ascii="Comic Sans MS" w:hAnsi="Comic Sans MS" w:cs="Tahoma"/>
          <w:sz w:val="20"/>
          <w:szCs w:val="20"/>
        </w:rPr>
        <w:t xml:space="preserve"> (</w:t>
      </w:r>
      <w:r w:rsidR="002B709B" w:rsidRPr="00F921A4">
        <w:rPr>
          <w:rFonts w:ascii="Comic Sans MS" w:hAnsi="Comic Sans MS" w:cstheme="minorHAnsi"/>
          <w:sz w:val="20"/>
          <w:szCs w:val="20"/>
        </w:rPr>
        <w:t>αεροπορικά εισιτήρια, ημερήσια αποζημίωση και έξοδα διαμονής, επιμέρους έξοδα μετακίνησης</w:t>
      </w:r>
      <w:r w:rsidR="002B709B">
        <w:rPr>
          <w:rFonts w:ascii="Comic Sans MS" w:hAnsi="Comic Sans MS" w:cs="Tahoma"/>
          <w:sz w:val="20"/>
          <w:szCs w:val="20"/>
        </w:rPr>
        <w:t xml:space="preserve">) </w:t>
      </w:r>
      <w:r w:rsidR="002B709B" w:rsidRPr="002B709B">
        <w:rPr>
          <w:rFonts w:ascii="Comic Sans MS" w:hAnsi="Comic Sans MS" w:cs="Tahoma"/>
          <w:b/>
          <w:sz w:val="20"/>
          <w:szCs w:val="20"/>
        </w:rPr>
        <w:t>2.01</w:t>
      </w:r>
      <w:r w:rsidRPr="002B709B">
        <w:rPr>
          <w:rFonts w:ascii="Comic Sans MS" w:hAnsi="Comic Sans MS" w:cs="Tahoma"/>
          <w:b/>
          <w:sz w:val="20"/>
          <w:szCs w:val="20"/>
        </w:rPr>
        <w:t>0€</w:t>
      </w:r>
      <w:r>
        <w:rPr>
          <w:rFonts w:ascii="Comic Sans MS" w:hAnsi="Comic Sans MS" w:cs="Tahoma"/>
          <w:bCs/>
          <w:sz w:val="20"/>
          <w:szCs w:val="20"/>
        </w:rPr>
        <w:t>,</w:t>
      </w:r>
      <w:r>
        <w:rPr>
          <w:rFonts w:ascii="Comic Sans MS" w:hAnsi="Comic Sans MS" w:cs="Tahoma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στο όνομα του </w:t>
      </w:r>
      <w:proofErr w:type="spellStart"/>
      <w:r>
        <w:rPr>
          <w:rFonts w:ascii="Comic Sans MS" w:hAnsi="Comic Sans MS" w:cs="Arial"/>
          <w:sz w:val="20"/>
          <w:szCs w:val="20"/>
        </w:rPr>
        <w:t>Αρκουμάνη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Αθανασίου, υπαλλήλου του Δήμου </w:t>
      </w:r>
      <w:r>
        <w:rPr>
          <w:rFonts w:ascii="Comic Sans MS" w:hAnsi="Comic Sans MS"/>
          <w:sz w:val="20"/>
          <w:szCs w:val="20"/>
        </w:rPr>
        <w:t>ο οποίος και υποχρεούται να αποδώσει λογαριασμό σε διάστημα τριών (3) μηνών,</w:t>
      </w:r>
      <w:r>
        <w:rPr>
          <w:rFonts w:ascii="Comic Sans MS" w:hAnsi="Comic Sans MS" w:cs="Tahoma"/>
          <w:sz w:val="20"/>
          <w:szCs w:val="20"/>
        </w:rPr>
        <w:t xml:space="preserve"> προκειμένου να καλυφθούν τα έξοδα  του </w:t>
      </w:r>
      <w:r>
        <w:rPr>
          <w:rFonts w:ascii="Comic Sans MS" w:hAnsi="Comic Sans MS" w:cs="Tahoma"/>
          <w:bCs/>
          <w:sz w:val="20"/>
          <w:szCs w:val="20"/>
        </w:rPr>
        <w:t xml:space="preserve">για την συμμετοχή του Δήμου στην έκθεση Τουρισμού </w:t>
      </w:r>
      <w:r w:rsidR="002B709B">
        <w:rPr>
          <w:rFonts w:ascii="Comic Sans MS" w:hAnsi="Comic Sans MS" w:cs="Arial"/>
          <w:b/>
          <w:sz w:val="20"/>
          <w:szCs w:val="20"/>
        </w:rPr>
        <w:t>ΜΙΤΤ</w:t>
      </w:r>
      <w:r>
        <w:rPr>
          <w:rFonts w:ascii="Comic Sans MS" w:hAnsi="Comic Sans MS" w:cs="Arial"/>
          <w:b/>
          <w:sz w:val="20"/>
          <w:szCs w:val="20"/>
        </w:rPr>
        <w:t xml:space="preserve"> 2018 </w:t>
      </w:r>
      <w:r>
        <w:rPr>
          <w:rFonts w:ascii="Comic Sans MS" w:hAnsi="Comic Sans MS" w:cs="Tahoma"/>
          <w:bCs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η οποία </w:t>
      </w:r>
      <w:r w:rsidR="002B709B">
        <w:rPr>
          <w:rFonts w:ascii="Comic Sans MS" w:hAnsi="Comic Sans MS" w:cstheme="minorHAnsi"/>
          <w:sz w:val="20"/>
          <w:szCs w:val="20"/>
        </w:rPr>
        <w:t>θα πραγματοποιηθεί στη Μόσχα  στις 13 – 15 Μαρτ</w:t>
      </w:r>
      <w:r>
        <w:rPr>
          <w:rFonts w:ascii="Comic Sans MS" w:hAnsi="Comic Sans MS" w:cstheme="minorHAnsi"/>
          <w:sz w:val="20"/>
          <w:szCs w:val="20"/>
        </w:rPr>
        <w:t>ίου 2018</w:t>
      </w:r>
      <w:r>
        <w:rPr>
          <w:rFonts w:ascii="Comic Sans MS" w:hAnsi="Comic Sans MS" w:cs="Tahoma"/>
          <w:sz w:val="20"/>
          <w:szCs w:val="20"/>
        </w:rPr>
        <w:t>. Η διαχείριση των ανωτέρω ποσών θα γίνει σύμφωνα με τις διατάξεις των άρθρων 32,33,34 και 37 του ΒΔ 17/5-15/6/1959.</w:t>
      </w:r>
    </w:p>
    <w:p w:rsidR="00093494" w:rsidRDefault="00093494" w:rsidP="0009349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93494" w:rsidRDefault="00202BA0" w:rsidP="0009349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 82</w:t>
      </w:r>
      <w:r w:rsidR="00093494">
        <w:rPr>
          <w:rFonts w:ascii="Comic Sans MS" w:hAnsi="Comic Sans MS"/>
          <w:b/>
          <w:sz w:val="20"/>
          <w:szCs w:val="20"/>
        </w:rPr>
        <w:t xml:space="preserve"> /2018</w:t>
      </w:r>
    </w:p>
    <w:p w:rsidR="00093494" w:rsidRDefault="00093494" w:rsidP="0009349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</w:t>
      </w:r>
    </w:p>
    <w:p w:rsidR="00093494" w:rsidRDefault="00093494" w:rsidP="00093494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093494" w:rsidRDefault="00093494" w:rsidP="0009349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93494" w:rsidRDefault="00093494" w:rsidP="0009349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93494" w:rsidRDefault="00093494" w:rsidP="0009349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093494" w:rsidRDefault="00093494" w:rsidP="0009349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</w:t>
      </w:r>
    </w:p>
    <w:p w:rsidR="00093494" w:rsidRDefault="00093494" w:rsidP="00093494">
      <w:pPr>
        <w:rPr>
          <w:rFonts w:ascii="Segoe Script" w:hAnsi="Segoe Script"/>
          <w:b/>
          <w:i/>
          <w:sz w:val="8"/>
          <w:szCs w:val="8"/>
        </w:rPr>
      </w:pPr>
    </w:p>
    <w:p w:rsidR="00093494" w:rsidRDefault="00093494" w:rsidP="00093494">
      <w:pPr>
        <w:rPr>
          <w:rFonts w:ascii="Segoe Script" w:hAnsi="Segoe Script"/>
          <w:b/>
          <w:i/>
          <w:sz w:val="8"/>
          <w:szCs w:val="8"/>
        </w:rPr>
      </w:pPr>
    </w:p>
    <w:p w:rsidR="00093494" w:rsidRDefault="00093494" w:rsidP="0009349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93494" w:rsidRDefault="00093494" w:rsidP="0009349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093494" w:rsidRDefault="00093494" w:rsidP="0009349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093494" w:rsidRDefault="00093494" w:rsidP="0009349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093494" w:rsidRDefault="00093494" w:rsidP="0009349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93494" w:rsidRDefault="00093494" w:rsidP="0009349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093494" w:rsidRDefault="00093494" w:rsidP="0009349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</w:t>
      </w:r>
    </w:p>
    <w:p w:rsidR="0069057C" w:rsidRDefault="00093494">
      <w:r>
        <w:rPr>
          <w:rFonts w:ascii="Segoe Script" w:hAnsi="Segoe Script"/>
          <w:b/>
          <w:i/>
          <w:sz w:val="16"/>
          <w:szCs w:val="16"/>
        </w:rPr>
        <w:t xml:space="preserve">                    </w:t>
      </w:r>
    </w:p>
    <w:sectPr w:rsidR="0069057C" w:rsidSect="006905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791360"/>
    <w:multiLevelType w:val="hybridMultilevel"/>
    <w:tmpl w:val="DE249680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3494"/>
    <w:rsid w:val="00093494"/>
    <w:rsid w:val="00202BA0"/>
    <w:rsid w:val="00217DC8"/>
    <w:rsid w:val="002B709B"/>
    <w:rsid w:val="00584A81"/>
    <w:rsid w:val="0069057C"/>
    <w:rsid w:val="0071054F"/>
    <w:rsid w:val="009F3BEF"/>
    <w:rsid w:val="00BC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494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Char"/>
    <w:unhideWhenUsed/>
    <w:rsid w:val="00BC246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C246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BC246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C246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3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1190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2018-03-06T10:50:00Z</cp:lastPrinted>
  <dcterms:created xsi:type="dcterms:W3CDTF">2018-03-05T11:12:00Z</dcterms:created>
  <dcterms:modified xsi:type="dcterms:W3CDTF">2018-03-06T10:52:00Z</dcterms:modified>
</cp:coreProperties>
</file>