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1FF" w:rsidRDefault="00B06A63" w:rsidP="001C41FF">
      <w:pPr>
        <w:rPr>
          <w:rFonts w:ascii="Comic Sans MS" w:hAnsi="Comic Sans MS"/>
          <w:b/>
          <w:sz w:val="20"/>
          <w:szCs w:val="20"/>
        </w:rPr>
      </w:pPr>
      <w:r w:rsidRPr="00B06A6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1C41FF" w:rsidRDefault="001C41FF" w:rsidP="001C41F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D8130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71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1C41FF" w:rsidRDefault="001C41FF" w:rsidP="001C41FF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53347D">
                    <w:t>6Α4ΝΩΨΑ-ΧΦΟ</w:t>
                  </w:r>
                </w:p>
                <w:p w:rsidR="001C41FF" w:rsidRDefault="001C41FF" w:rsidP="001C41F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C41FF" w:rsidRDefault="001C41FF" w:rsidP="001C41FF"/>
              </w:txbxContent>
            </v:textbox>
          </v:shape>
        </w:pict>
      </w:r>
      <w:r w:rsidR="001C41F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C41FF" w:rsidRDefault="001C41FF" w:rsidP="001C41F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C41FF" w:rsidRDefault="001C41FF" w:rsidP="001C41F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C41FF" w:rsidRDefault="001C41FF" w:rsidP="001C41F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C41FF" w:rsidRDefault="001C41FF" w:rsidP="001C41F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C41FF" w:rsidRDefault="001C41FF" w:rsidP="001C41FF">
      <w:pPr>
        <w:jc w:val="center"/>
        <w:rPr>
          <w:rFonts w:ascii="Comic Sans MS" w:hAnsi="Comic Sans MS"/>
          <w:b/>
          <w:sz w:val="20"/>
          <w:szCs w:val="20"/>
        </w:rPr>
      </w:pPr>
    </w:p>
    <w:p w:rsidR="001C41FF" w:rsidRDefault="001C41FF" w:rsidP="001C41F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C41FF" w:rsidRDefault="001C41FF" w:rsidP="001C41F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1C41FF" w:rsidRDefault="001C41FF" w:rsidP="001C41F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C41FF" w:rsidRDefault="001C41FF" w:rsidP="001C41FF">
      <w:pPr>
        <w:jc w:val="both"/>
        <w:rPr>
          <w:rFonts w:ascii="Comic Sans MS" w:hAnsi="Comic Sans MS"/>
          <w:b/>
          <w:sz w:val="20"/>
          <w:szCs w:val="20"/>
        </w:rPr>
      </w:pPr>
    </w:p>
    <w:p w:rsidR="001C41FF" w:rsidRDefault="001C41FF" w:rsidP="001C41F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 xml:space="preserve">Ορισμός </w:t>
      </w:r>
      <w:r>
        <w:rPr>
          <w:rFonts w:ascii="Comic Sans MS" w:hAnsi="Comic Sans MS" w:cs="Arial"/>
          <w:b/>
          <w:sz w:val="20"/>
          <w:szCs w:val="20"/>
        </w:rPr>
        <w:t xml:space="preserve">δικηγόρου του Δήμου για γνωμοδότηση σχετικά με επίσχεση εργασίας ΙΔΟΧ του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r w:rsidR="00D81302">
        <w:rPr>
          <w:rFonts w:ascii="Comic Sans MS" w:hAnsi="Comic Sans MS"/>
          <w:b/>
          <w:sz w:val="20"/>
          <w:szCs w:val="20"/>
        </w:rPr>
        <w:t>και κατάθεση</w:t>
      </w:r>
      <w:r w:rsidR="00BE7BE4">
        <w:rPr>
          <w:rFonts w:ascii="Comic Sans MS" w:hAnsi="Comic Sans MS"/>
          <w:b/>
          <w:sz w:val="20"/>
          <w:szCs w:val="20"/>
        </w:rPr>
        <w:t xml:space="preserve"> απαιτούμενου </w:t>
      </w:r>
      <w:proofErr w:type="spellStart"/>
      <w:r w:rsidR="00BE7BE4">
        <w:rPr>
          <w:rFonts w:ascii="Comic Sans MS" w:hAnsi="Comic Sans MS"/>
          <w:b/>
          <w:sz w:val="20"/>
          <w:szCs w:val="20"/>
        </w:rPr>
        <w:t>δικόγραφου</w:t>
      </w:r>
      <w:proofErr w:type="spellEnd"/>
      <w:r w:rsidR="00BE7BE4">
        <w:rPr>
          <w:rFonts w:ascii="Comic Sans MS" w:hAnsi="Comic Sans MS"/>
          <w:b/>
          <w:sz w:val="20"/>
          <w:szCs w:val="20"/>
        </w:rPr>
        <w:t xml:space="preserve"> ενώπιον των αρμοδίων δικαστηρίων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C41FF" w:rsidRDefault="001C41FF" w:rsidP="001C41F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C41FF" w:rsidRDefault="001C41FF" w:rsidP="001C41FF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C41FF" w:rsidRPr="00474DD0" w:rsidRDefault="001C41FF" w:rsidP="001C41F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474DD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C41FF" w:rsidRPr="00474DD0" w:rsidTr="001D43C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FF" w:rsidRPr="00474DD0" w:rsidRDefault="001C41FF" w:rsidP="001D43C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C41FF" w:rsidRPr="00474DD0" w:rsidRDefault="001C41FF" w:rsidP="001D43CC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C41FF" w:rsidRPr="00474DD0" w:rsidRDefault="001C41FF" w:rsidP="001D43C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C41FF" w:rsidRPr="00474DD0" w:rsidRDefault="001C41FF" w:rsidP="001D43C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C41FF" w:rsidRPr="00474DD0" w:rsidRDefault="001C41FF" w:rsidP="001D43C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1C41FF" w:rsidRPr="00474DD0" w:rsidRDefault="001C41FF" w:rsidP="001D43C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1C41FF" w:rsidRPr="00474DD0" w:rsidRDefault="001C41FF" w:rsidP="001D43C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1C41FF" w:rsidRPr="00474DD0" w:rsidRDefault="001C41FF" w:rsidP="001D43C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1C41FF" w:rsidRPr="00474DD0" w:rsidRDefault="001C41FF" w:rsidP="001D43C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1C41FF" w:rsidRPr="00474DD0" w:rsidRDefault="001C41FF" w:rsidP="001D43C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C41FF" w:rsidRPr="00474DD0" w:rsidRDefault="001C41FF" w:rsidP="001D43C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C41FF" w:rsidRPr="00474DD0" w:rsidRDefault="001C41FF" w:rsidP="001D43C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FF" w:rsidRPr="00474DD0" w:rsidRDefault="001C41FF" w:rsidP="001D43C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C41FF" w:rsidRPr="00474DD0" w:rsidRDefault="001C41FF" w:rsidP="001D43C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C41FF" w:rsidRPr="00474DD0" w:rsidRDefault="001C41FF" w:rsidP="001D43C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1C41FF" w:rsidRPr="00474DD0" w:rsidRDefault="001C41FF" w:rsidP="001D43C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1C41FF" w:rsidRPr="00474DD0" w:rsidRDefault="001C41FF" w:rsidP="001D43C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C41FF" w:rsidRPr="00474DD0" w:rsidRDefault="001C41FF" w:rsidP="001D43C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C41FF" w:rsidRPr="00474DD0" w:rsidRDefault="001C41FF" w:rsidP="001D43C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1C41FF" w:rsidRPr="00474DD0" w:rsidRDefault="001C41FF" w:rsidP="001D43C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1C41FF" w:rsidRPr="00474DD0" w:rsidRDefault="001C41FF" w:rsidP="001D43C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C41FF" w:rsidRPr="00474DD0" w:rsidRDefault="001C41FF" w:rsidP="001D43C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1C41FF" w:rsidRPr="00474DD0" w:rsidRDefault="001C41FF" w:rsidP="001C41F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474DD0">
        <w:rPr>
          <w:rFonts w:ascii="Comic Sans MS" w:hAnsi="Comic Sans MS"/>
          <w:sz w:val="20"/>
        </w:rPr>
        <w:t>Σερβετάς</w:t>
      </w:r>
      <w:proofErr w:type="spellEnd"/>
      <w:r w:rsidRPr="00474DD0"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 w:rsidRPr="00474DD0">
        <w:rPr>
          <w:rFonts w:ascii="Comic Sans MS" w:hAnsi="Comic Sans MS"/>
          <w:sz w:val="20"/>
        </w:rPr>
        <w:t>Σφαλτού</w:t>
      </w:r>
      <w:proofErr w:type="spellEnd"/>
      <w:r w:rsidRPr="00474DD0">
        <w:rPr>
          <w:rFonts w:ascii="Comic Sans MS" w:hAnsi="Comic Sans MS"/>
          <w:sz w:val="20"/>
        </w:rPr>
        <w:t xml:space="preserve"> Χαρίκλεια </w:t>
      </w:r>
    </w:p>
    <w:p w:rsidR="001C41FF" w:rsidRPr="00474DD0" w:rsidRDefault="001C41FF" w:rsidP="001C41F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474DD0">
        <w:rPr>
          <w:rFonts w:ascii="Comic Sans MS" w:hAnsi="Comic Sans MS"/>
          <w:sz w:val="20"/>
        </w:rPr>
        <w:t>Ντεκουμές</w:t>
      </w:r>
      <w:proofErr w:type="spellEnd"/>
    </w:p>
    <w:p w:rsidR="001C41FF" w:rsidRPr="00474DD0" w:rsidRDefault="001C41FF" w:rsidP="001C41FF">
      <w:pPr>
        <w:spacing w:line="276" w:lineRule="auto"/>
        <w:rPr>
          <w:rFonts w:ascii="Comic Sans MS" w:hAnsi="Comic Sans MS"/>
          <w:sz w:val="20"/>
          <w:szCs w:val="20"/>
        </w:rPr>
      </w:pPr>
      <w:r w:rsidRPr="00474DD0">
        <w:rPr>
          <w:rFonts w:ascii="Comic Sans MS" w:hAnsi="Comic Sans MS"/>
          <w:sz w:val="20"/>
          <w:szCs w:val="20"/>
        </w:rPr>
        <w:t xml:space="preserve">Η επιτροπή έκανε δεκτή πρόταση του </w:t>
      </w:r>
      <w:r>
        <w:rPr>
          <w:rFonts w:ascii="Comic Sans MS" w:hAnsi="Comic Sans MS"/>
          <w:sz w:val="20"/>
          <w:szCs w:val="20"/>
        </w:rPr>
        <w:t>Προέδρου της να συζητηθεί (16</w:t>
      </w:r>
      <w:r w:rsidRPr="00474DD0">
        <w:rPr>
          <w:rFonts w:ascii="Comic Sans MS" w:hAnsi="Comic Sans MS"/>
          <w:sz w:val="20"/>
          <w:szCs w:val="20"/>
        </w:rPr>
        <w:t>) έκτακτα θέμα.</w:t>
      </w:r>
    </w:p>
    <w:p w:rsidR="001C41FF" w:rsidRPr="00474DD0" w:rsidRDefault="001C41FF" w:rsidP="001C41FF">
      <w:pPr>
        <w:spacing w:line="276" w:lineRule="auto"/>
        <w:rPr>
          <w:rFonts w:ascii="Comic Sans MS" w:hAnsi="Comic Sans MS"/>
          <w:sz w:val="20"/>
          <w:szCs w:val="20"/>
        </w:rPr>
      </w:pPr>
    </w:p>
    <w:p w:rsidR="001C41FF" w:rsidRDefault="001C41FF" w:rsidP="00C301F0">
      <w:pPr>
        <w:jc w:val="both"/>
        <w:rPr>
          <w:rFonts w:ascii="Comic Sans MS" w:hAnsi="Comic Sans MS" w:cs="Segoe UI Semilight"/>
          <w:sz w:val="20"/>
        </w:rPr>
      </w:pPr>
    </w:p>
    <w:p w:rsidR="001C41FF" w:rsidRDefault="001C41FF" w:rsidP="00C301F0">
      <w:pPr>
        <w:jc w:val="both"/>
        <w:rPr>
          <w:rFonts w:ascii="Comic Sans MS" w:hAnsi="Comic Sans MS" w:cs="Segoe UI Semilight"/>
          <w:sz w:val="20"/>
        </w:rPr>
      </w:pPr>
    </w:p>
    <w:p w:rsidR="001C41FF" w:rsidRDefault="001C41FF" w:rsidP="00C301F0">
      <w:pPr>
        <w:jc w:val="both"/>
        <w:rPr>
          <w:rFonts w:ascii="Comic Sans MS" w:hAnsi="Comic Sans MS" w:cs="Segoe UI Semilight"/>
          <w:sz w:val="20"/>
        </w:rPr>
      </w:pPr>
    </w:p>
    <w:p w:rsidR="00D81302" w:rsidRDefault="00D81302" w:rsidP="00C301F0">
      <w:pPr>
        <w:jc w:val="both"/>
        <w:rPr>
          <w:rFonts w:ascii="Comic Sans MS" w:hAnsi="Comic Sans MS" w:cs="Segoe UI Semilight"/>
          <w:sz w:val="20"/>
        </w:rPr>
      </w:pPr>
    </w:p>
    <w:p w:rsidR="00D81302" w:rsidRDefault="00D81302" w:rsidP="00C301F0">
      <w:pPr>
        <w:jc w:val="both"/>
        <w:rPr>
          <w:rFonts w:ascii="Comic Sans MS" w:hAnsi="Comic Sans MS" w:cs="Segoe UI Semilight"/>
          <w:sz w:val="20"/>
        </w:rPr>
      </w:pPr>
    </w:p>
    <w:p w:rsidR="00D81302" w:rsidRDefault="00D81302" w:rsidP="00C301F0">
      <w:pPr>
        <w:jc w:val="both"/>
        <w:rPr>
          <w:rFonts w:ascii="Comic Sans MS" w:hAnsi="Comic Sans MS" w:cs="Segoe UI Semilight"/>
          <w:sz w:val="20"/>
        </w:rPr>
      </w:pPr>
    </w:p>
    <w:p w:rsidR="00D81302" w:rsidRDefault="00D81302" w:rsidP="00C301F0">
      <w:pPr>
        <w:jc w:val="both"/>
        <w:rPr>
          <w:rFonts w:ascii="Comic Sans MS" w:hAnsi="Comic Sans MS" w:cs="Segoe UI Semilight"/>
          <w:sz w:val="20"/>
        </w:rPr>
      </w:pPr>
    </w:p>
    <w:p w:rsidR="00D81302" w:rsidRDefault="00D81302" w:rsidP="00C301F0">
      <w:pPr>
        <w:jc w:val="both"/>
        <w:rPr>
          <w:rFonts w:ascii="Comic Sans MS" w:hAnsi="Comic Sans MS" w:cs="Segoe UI Semilight"/>
          <w:sz w:val="20"/>
        </w:rPr>
      </w:pPr>
    </w:p>
    <w:p w:rsidR="00C301F0" w:rsidRPr="001F69A0" w:rsidRDefault="00973821" w:rsidP="00C301F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Segoe UI Semilight"/>
          <w:sz w:val="20"/>
        </w:rPr>
        <w:lastRenderedPageBreak/>
        <w:t xml:space="preserve">Ο κ. Πρόεδρος εισηγούμενος το   </w:t>
      </w:r>
      <w:r w:rsidRPr="00973821">
        <w:rPr>
          <w:rFonts w:ascii="Comic Sans MS" w:hAnsi="Comic Sans MS" w:cs="Segoe UI Semilight"/>
          <w:sz w:val="20"/>
        </w:rPr>
        <w:t>9</w:t>
      </w:r>
      <w:r>
        <w:rPr>
          <w:rFonts w:ascii="Comic Sans MS" w:hAnsi="Comic Sans MS" w:cs="Segoe UI Semilight"/>
          <w:sz w:val="20"/>
          <w:vertAlign w:val="superscript"/>
        </w:rPr>
        <w:t>ο</w:t>
      </w:r>
      <w:r>
        <w:rPr>
          <w:rFonts w:ascii="Comic Sans MS" w:hAnsi="Comic Sans MS" w:cs="Segoe UI Semilight"/>
          <w:sz w:val="20"/>
        </w:rPr>
        <w:t xml:space="preserve"> τακτικό Θέμα</w:t>
      </w:r>
      <w:r>
        <w:rPr>
          <w:rFonts w:ascii="Comic Sans MS" w:hAnsi="Comic Sans MS" w:cs="Segoe UI Semilight"/>
          <w:i/>
          <w:sz w:val="20"/>
        </w:rPr>
        <w:t>:</w:t>
      </w:r>
      <w:r>
        <w:rPr>
          <w:rFonts w:ascii="Comic Sans MS" w:hAnsi="Comic Sans MS" w:cs="Segoe UI Semilight"/>
          <w:bCs/>
          <w:i/>
          <w:color w:val="000000"/>
          <w:sz w:val="20"/>
          <w:szCs w:val="20"/>
        </w:rPr>
        <w:t xml:space="preserve"> </w:t>
      </w:r>
      <w:r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 xml:space="preserve">Ορισμός </w:t>
      </w:r>
      <w:r>
        <w:rPr>
          <w:rFonts w:ascii="Comic Sans MS" w:hAnsi="Comic Sans MS" w:cs="Arial"/>
          <w:b/>
          <w:sz w:val="20"/>
          <w:szCs w:val="20"/>
        </w:rPr>
        <w:t xml:space="preserve">δικηγόρου του Δήμου για γνωμοδότηση σχετικά με επίσχεση εργασίας ΙΔΟΧ του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D81302" w:rsidRPr="00D81302">
        <w:rPr>
          <w:rFonts w:ascii="Comic Sans MS" w:hAnsi="Comic Sans MS"/>
          <w:b/>
          <w:sz w:val="20"/>
          <w:szCs w:val="20"/>
        </w:rPr>
        <w:t xml:space="preserve"> </w:t>
      </w:r>
      <w:r w:rsidR="00BE7BE4">
        <w:rPr>
          <w:rFonts w:ascii="Comic Sans MS" w:hAnsi="Comic Sans MS"/>
          <w:b/>
          <w:sz w:val="20"/>
          <w:szCs w:val="20"/>
        </w:rPr>
        <w:t xml:space="preserve">και κατάθεση απαιτούμενου </w:t>
      </w:r>
      <w:proofErr w:type="spellStart"/>
      <w:r w:rsidR="00BE7BE4">
        <w:rPr>
          <w:rFonts w:ascii="Comic Sans MS" w:hAnsi="Comic Sans MS"/>
          <w:b/>
          <w:sz w:val="20"/>
          <w:szCs w:val="20"/>
        </w:rPr>
        <w:t>δικόγραφου</w:t>
      </w:r>
      <w:proofErr w:type="spellEnd"/>
      <w:r w:rsidR="00D81302">
        <w:rPr>
          <w:rFonts w:ascii="Comic Sans MS" w:hAnsi="Comic Sans MS"/>
          <w:b/>
          <w:sz w:val="20"/>
          <w:szCs w:val="20"/>
        </w:rPr>
        <w:t xml:space="preserve"> ενώπιον των αρμοδίων δικαστηρίων</w:t>
      </w:r>
      <w:r>
        <w:rPr>
          <w:rFonts w:ascii="Comic Sans MS" w:hAnsi="Comic Sans MS" w:cs="Arial"/>
          <w:b/>
          <w:sz w:val="20"/>
          <w:szCs w:val="20"/>
        </w:rPr>
        <w:t xml:space="preserve">. </w:t>
      </w:r>
      <w:r>
        <w:rPr>
          <w:rFonts w:ascii="Comic Sans MS" w:hAnsi="Comic Sans MS" w:cs="Arial"/>
          <w:sz w:val="20"/>
          <w:szCs w:val="20"/>
        </w:rPr>
        <w:t>έθεσε υπόψη της Επιτροπής την εισήγηση του τμήματος Μισθοδοσίας του Δήμου οποία αναφέρει τα εξής:</w:t>
      </w:r>
      <w:r w:rsidR="00C301F0" w:rsidRPr="00C301F0">
        <w:rPr>
          <w:rFonts w:ascii="Comic Sans MS" w:hAnsi="Comic Sans MS"/>
          <w:sz w:val="20"/>
          <w:szCs w:val="20"/>
        </w:rPr>
        <w:t xml:space="preserve"> </w:t>
      </w:r>
      <w:r w:rsidR="00C301F0" w:rsidRPr="001F69A0">
        <w:rPr>
          <w:rFonts w:ascii="Comic Sans MS" w:hAnsi="Comic Sans MS"/>
          <w:sz w:val="20"/>
          <w:szCs w:val="20"/>
        </w:rPr>
        <w:t xml:space="preserve">Οι εργαζόμενοι του Δήμου </w:t>
      </w:r>
      <w:proofErr w:type="spellStart"/>
      <w:r w:rsidR="00C301F0" w:rsidRPr="001F69A0">
        <w:rPr>
          <w:rFonts w:ascii="Comic Sans MS" w:hAnsi="Comic Sans MS"/>
          <w:sz w:val="20"/>
          <w:szCs w:val="20"/>
        </w:rPr>
        <w:t>Αρταίων</w:t>
      </w:r>
      <w:proofErr w:type="spellEnd"/>
      <w:r w:rsidR="00C301F0" w:rsidRPr="001F69A0">
        <w:rPr>
          <w:rFonts w:ascii="Comic Sans MS" w:hAnsi="Comic Sans MS"/>
          <w:sz w:val="20"/>
          <w:szCs w:val="20"/>
        </w:rPr>
        <w:t xml:space="preserve">  Ευστρατίου Λεωνίδας, Μέγας   Ανδρέας και Σαλαμούρας Βασίλειος, ΙΔΟΧ με τις διατάξεις του άρθρου24 του ν.4479/2017της </w:t>
      </w:r>
      <w:r w:rsidR="0014622E">
        <w:rPr>
          <w:rFonts w:ascii="Comic Sans MS" w:hAnsi="Comic Sans MS"/>
          <w:sz w:val="20"/>
          <w:szCs w:val="20"/>
        </w:rPr>
        <w:t xml:space="preserve"> </w:t>
      </w:r>
      <w:r w:rsidR="00C301F0" w:rsidRPr="001F69A0">
        <w:rPr>
          <w:rFonts w:ascii="Comic Sans MS" w:hAnsi="Comic Sans MS"/>
          <w:sz w:val="20"/>
          <w:szCs w:val="20"/>
        </w:rPr>
        <w:t>Δ/</w:t>
      </w:r>
      <w:proofErr w:type="spellStart"/>
      <w:r w:rsidR="00C301F0" w:rsidRPr="001F69A0">
        <w:rPr>
          <w:rFonts w:ascii="Comic Sans MS" w:hAnsi="Comic Sans MS"/>
          <w:sz w:val="20"/>
          <w:szCs w:val="20"/>
        </w:rPr>
        <w:t>νσης</w:t>
      </w:r>
      <w:proofErr w:type="spellEnd"/>
      <w:r w:rsidR="00C301F0" w:rsidRPr="001F69A0">
        <w:rPr>
          <w:rFonts w:ascii="Comic Sans MS" w:hAnsi="Comic Sans MS"/>
          <w:sz w:val="20"/>
          <w:szCs w:val="20"/>
        </w:rPr>
        <w:t xml:space="preserve"> Καθαριότητας Ανακύκλωσης και Πρασίνου, προέβησαν σε επίσχεση εργασίας στις  28/11/2017, την οποία γνωστοποίησαν στο Δήμο για τη μη καταβολή των  δεδουλευμένων των μηνών Ιουλίου, Αυγούστου, Σεπτεμβρίου και Οκτωβρίου.</w:t>
      </w:r>
    </w:p>
    <w:p w:rsidR="00820E40" w:rsidRDefault="00C301F0" w:rsidP="00820E40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  <w:r w:rsidRPr="001F69A0">
        <w:rPr>
          <w:rFonts w:ascii="Comic Sans MS" w:hAnsi="Comic Sans MS"/>
          <w:sz w:val="20"/>
          <w:szCs w:val="20"/>
        </w:rPr>
        <w:t xml:space="preserve">Ο Δήμος  </w:t>
      </w:r>
      <w:proofErr w:type="spellStart"/>
      <w:r w:rsidRPr="001F69A0">
        <w:rPr>
          <w:rFonts w:ascii="Comic Sans MS" w:hAnsi="Comic Sans MS"/>
          <w:sz w:val="20"/>
          <w:szCs w:val="20"/>
        </w:rPr>
        <w:t>Αρταίων</w:t>
      </w:r>
      <w:proofErr w:type="spellEnd"/>
      <w:r w:rsidRPr="001F69A0">
        <w:rPr>
          <w:rFonts w:ascii="Comic Sans MS" w:hAnsi="Comic Sans MS"/>
          <w:sz w:val="20"/>
          <w:szCs w:val="20"/>
        </w:rPr>
        <w:t xml:space="preserve">  προέβη σε όλες τις ενέργειες που προέβλεπε το άρθρο 24 του ν.4479/2017 όσον αφορά τη σύναψη των συμβάσεων και εξέδωσε τα υπ’ αρ. Α 228και Α 230 χρηματικά εντάλματα, τα οποία το Ελεγκτικό Συνέδριο Ν. Άρτας επέστρεψε αθεώρητα .Με το αρ. 45093/23-11-2017 έγγραφο της Δ/</w:t>
      </w:r>
      <w:proofErr w:type="spellStart"/>
      <w:r w:rsidRPr="001F69A0">
        <w:rPr>
          <w:rFonts w:ascii="Comic Sans MS" w:hAnsi="Comic Sans MS"/>
          <w:sz w:val="20"/>
          <w:szCs w:val="20"/>
        </w:rPr>
        <w:t>νσης</w:t>
      </w:r>
      <w:proofErr w:type="spellEnd"/>
      <w:r w:rsidRPr="001F69A0">
        <w:rPr>
          <w:rFonts w:ascii="Comic Sans MS" w:hAnsi="Comic Sans MS"/>
          <w:sz w:val="20"/>
          <w:szCs w:val="20"/>
        </w:rPr>
        <w:t xml:space="preserve">  </w:t>
      </w:r>
      <w:proofErr w:type="spellStart"/>
      <w:r w:rsidRPr="001F69A0">
        <w:rPr>
          <w:rFonts w:ascii="Comic Sans MS" w:hAnsi="Comic Sans MS"/>
          <w:sz w:val="20"/>
          <w:szCs w:val="20"/>
        </w:rPr>
        <w:t>Οικ</w:t>
      </w:r>
      <w:proofErr w:type="spellEnd"/>
      <w:r w:rsidRPr="001F69A0">
        <w:rPr>
          <w:rFonts w:ascii="Comic Sans MS" w:hAnsi="Comic Sans MS"/>
          <w:sz w:val="20"/>
          <w:szCs w:val="20"/>
        </w:rPr>
        <w:t>/</w:t>
      </w:r>
      <w:proofErr w:type="spellStart"/>
      <w:r w:rsidRPr="001F69A0">
        <w:rPr>
          <w:rFonts w:ascii="Comic Sans MS" w:hAnsi="Comic Sans MS"/>
          <w:sz w:val="20"/>
          <w:szCs w:val="20"/>
        </w:rPr>
        <w:t>κών</w:t>
      </w:r>
      <w:proofErr w:type="spellEnd"/>
      <w:r w:rsidRPr="001F69A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1F69A0">
        <w:rPr>
          <w:rFonts w:ascii="Comic Sans MS" w:hAnsi="Comic Sans MS"/>
          <w:sz w:val="20"/>
          <w:szCs w:val="20"/>
        </w:rPr>
        <w:t>επανυποβλήθησαν</w:t>
      </w:r>
      <w:proofErr w:type="spellEnd"/>
      <w:r w:rsidRPr="001F69A0">
        <w:rPr>
          <w:rFonts w:ascii="Comic Sans MS" w:hAnsi="Comic Sans MS"/>
          <w:sz w:val="20"/>
          <w:szCs w:val="20"/>
        </w:rPr>
        <w:t xml:space="preserve"> προς  το Ελεγκτικό Συνέδριο  Ν. Άρτας τα χρηματικά εντάλματα</w:t>
      </w:r>
      <w:r w:rsidR="0014622E">
        <w:rPr>
          <w:rFonts w:ascii="Comic Sans MS" w:hAnsi="Comic Sans MS"/>
          <w:sz w:val="20"/>
          <w:szCs w:val="20"/>
        </w:rPr>
        <w:t xml:space="preserve"> </w:t>
      </w:r>
      <w:r w:rsidRPr="001F69A0">
        <w:rPr>
          <w:rFonts w:ascii="Comic Sans MS" w:hAnsi="Comic Sans MS"/>
          <w:sz w:val="20"/>
          <w:szCs w:val="20"/>
        </w:rPr>
        <w:t>με απόψεις επί της νομιμότητας των συμβάσεων.</w:t>
      </w:r>
      <w:r>
        <w:rPr>
          <w:rFonts w:ascii="Comic Sans MS" w:hAnsi="Comic Sans MS"/>
          <w:sz w:val="20"/>
          <w:szCs w:val="20"/>
        </w:rPr>
        <w:t xml:space="preserve"> </w:t>
      </w:r>
      <w:r w:rsidRPr="001F69A0">
        <w:rPr>
          <w:rFonts w:ascii="Comic Sans MS" w:hAnsi="Comic Sans MS"/>
          <w:sz w:val="20"/>
          <w:szCs w:val="20"/>
        </w:rPr>
        <w:t>Με πράξη του Κλιμακίου Προληπτικού Ελέγχου Δαπανών , 1</w:t>
      </w:r>
      <w:r w:rsidRPr="001F69A0">
        <w:rPr>
          <w:rFonts w:ascii="Comic Sans MS" w:hAnsi="Comic Sans MS"/>
          <w:sz w:val="20"/>
          <w:szCs w:val="20"/>
          <w:vertAlign w:val="superscript"/>
        </w:rPr>
        <w:t>Ο</w:t>
      </w:r>
      <w:r w:rsidRPr="001F69A0">
        <w:rPr>
          <w:rFonts w:ascii="Comic Sans MS" w:hAnsi="Comic Sans MS"/>
          <w:sz w:val="20"/>
          <w:szCs w:val="20"/>
        </w:rPr>
        <w:t xml:space="preserve">  Τμήμα  επεστράφησαν</w:t>
      </w:r>
      <w:r>
        <w:rPr>
          <w:rFonts w:ascii="Comic Sans MS" w:hAnsi="Comic Sans MS"/>
          <w:sz w:val="20"/>
          <w:szCs w:val="20"/>
        </w:rPr>
        <w:t xml:space="preserve"> </w:t>
      </w:r>
      <w:r w:rsidRPr="001F69A0">
        <w:rPr>
          <w:rFonts w:ascii="Comic Sans MS" w:hAnsi="Comic Sans MS"/>
          <w:sz w:val="20"/>
          <w:szCs w:val="20"/>
        </w:rPr>
        <w:t>τα εν λόγω εντάλματα θεωρημένα και για το λόγο αυτό  εξεδόθησαν  τα υπ</w:t>
      </w:r>
      <w:r w:rsidRPr="001F69A0">
        <w:rPr>
          <w:rFonts w:ascii="Comic Sans MS" w:hAnsi="Comic Sans MS"/>
          <w:sz w:val="20"/>
          <w:szCs w:val="20"/>
          <w:vertAlign w:val="superscript"/>
        </w:rPr>
        <w:t xml:space="preserve"> </w:t>
      </w:r>
      <w:r w:rsidRPr="001F69A0">
        <w:rPr>
          <w:rFonts w:ascii="Comic Sans MS" w:hAnsi="Comic Sans MS"/>
          <w:sz w:val="20"/>
          <w:szCs w:val="20"/>
        </w:rPr>
        <w:t xml:space="preserve"> αρ. Β2198,</w:t>
      </w:r>
      <w:r>
        <w:rPr>
          <w:rFonts w:ascii="Comic Sans MS" w:hAnsi="Comic Sans MS"/>
          <w:sz w:val="20"/>
          <w:szCs w:val="20"/>
        </w:rPr>
        <w:t xml:space="preserve"> </w:t>
      </w:r>
      <w:r w:rsidRPr="001F69A0">
        <w:rPr>
          <w:rFonts w:ascii="Comic Sans MS" w:hAnsi="Comic Sans MS"/>
          <w:sz w:val="20"/>
          <w:szCs w:val="20"/>
        </w:rPr>
        <w:t>2199,</w:t>
      </w:r>
      <w:r>
        <w:rPr>
          <w:rFonts w:ascii="Comic Sans MS" w:hAnsi="Comic Sans MS"/>
          <w:sz w:val="20"/>
          <w:szCs w:val="20"/>
        </w:rPr>
        <w:t xml:space="preserve"> </w:t>
      </w:r>
      <w:r w:rsidRPr="001F69A0">
        <w:rPr>
          <w:rFonts w:ascii="Comic Sans MS" w:hAnsi="Comic Sans MS"/>
          <w:sz w:val="20"/>
          <w:szCs w:val="20"/>
        </w:rPr>
        <w:t>2000 και 2201/19-12-2017 χρηματικά εντάλματα πληρωμής των υπαλλήλων ΙΔΟΧ</w:t>
      </w:r>
      <w:r>
        <w:rPr>
          <w:rFonts w:ascii="Comic Sans MS" w:hAnsi="Comic Sans MS"/>
          <w:sz w:val="20"/>
          <w:szCs w:val="20"/>
        </w:rPr>
        <w:t xml:space="preserve"> </w:t>
      </w:r>
      <w:r w:rsidRPr="001F69A0">
        <w:rPr>
          <w:rFonts w:ascii="Comic Sans MS" w:hAnsi="Comic Sans MS"/>
          <w:sz w:val="20"/>
          <w:szCs w:val="20"/>
        </w:rPr>
        <w:t>υπηρεσίας  καθαριότητας , οι οποίοι πληρώθηκαν στις 22/12/2017 και για το μήνα      Νοέμβριο.</w:t>
      </w:r>
      <w:r>
        <w:rPr>
          <w:rFonts w:ascii="Comic Sans MS" w:hAnsi="Comic Sans MS"/>
          <w:sz w:val="20"/>
          <w:szCs w:val="20"/>
        </w:rPr>
        <w:t xml:space="preserve"> </w:t>
      </w:r>
      <w:r w:rsidRPr="001F69A0">
        <w:rPr>
          <w:rFonts w:ascii="Comic Sans MS" w:hAnsi="Comic Sans MS"/>
          <w:sz w:val="20"/>
          <w:szCs w:val="20"/>
        </w:rPr>
        <w:t xml:space="preserve">Εκ του γεγονότος ότι η καθυστέρηση  της καταβολής των δεδουλευμένων στους  υπαλλήλους ΙΔΟΧ δεν ήταν υπαιτιότητα του Δήμου </w:t>
      </w:r>
      <w:proofErr w:type="spellStart"/>
      <w:r w:rsidRPr="001F69A0">
        <w:rPr>
          <w:rFonts w:ascii="Comic Sans MS" w:hAnsi="Comic Sans MS"/>
          <w:sz w:val="20"/>
          <w:szCs w:val="20"/>
        </w:rPr>
        <w:t>Αρταίων</w:t>
      </w:r>
      <w:proofErr w:type="spellEnd"/>
      <w:r w:rsidRPr="001F69A0">
        <w:rPr>
          <w:rFonts w:ascii="Comic Sans MS" w:hAnsi="Comic Sans MS"/>
          <w:sz w:val="20"/>
          <w:szCs w:val="20"/>
        </w:rPr>
        <w:t xml:space="preserve"> , αφού προέβη σε </w:t>
      </w:r>
      <w:proofErr w:type="spellStart"/>
      <w:r w:rsidRPr="001F69A0">
        <w:rPr>
          <w:rFonts w:ascii="Comic Sans MS" w:hAnsi="Comic Sans MS"/>
          <w:sz w:val="20"/>
          <w:szCs w:val="20"/>
        </w:rPr>
        <w:t>όλεςτις</w:t>
      </w:r>
      <w:proofErr w:type="spellEnd"/>
      <w:r w:rsidRPr="001F69A0">
        <w:rPr>
          <w:rFonts w:ascii="Comic Sans MS" w:hAnsi="Comic Sans MS"/>
          <w:sz w:val="20"/>
          <w:szCs w:val="20"/>
        </w:rPr>
        <w:t xml:space="preserve"> νόμιμες ενέργειες για την καταβολή των αποδοχών τους (έκδοση μισθολογικών καταστάσεων και χρηματικών ενταλμάτων ) και επίσης  η μη θεώρηση ενταλμάτων</w:t>
      </w:r>
      <w:r>
        <w:rPr>
          <w:rFonts w:ascii="Comic Sans MS" w:hAnsi="Comic Sans MS"/>
          <w:sz w:val="20"/>
          <w:szCs w:val="20"/>
        </w:rPr>
        <w:t xml:space="preserve"> </w:t>
      </w:r>
      <w:r w:rsidRPr="001F69A0">
        <w:rPr>
          <w:rFonts w:ascii="Comic Sans MS" w:hAnsi="Comic Sans MS"/>
          <w:sz w:val="20"/>
          <w:szCs w:val="20"/>
        </w:rPr>
        <w:t>από το Ελεγκτικό Συνέδριο αφορούσε αρκετούς δήμους της Χώρας ,δεν καταβλήθηκαν</w:t>
      </w:r>
      <w:r>
        <w:rPr>
          <w:rFonts w:ascii="Comic Sans MS" w:hAnsi="Comic Sans MS"/>
          <w:sz w:val="20"/>
          <w:szCs w:val="20"/>
        </w:rPr>
        <w:t xml:space="preserve"> </w:t>
      </w:r>
      <w:r w:rsidRPr="001F69A0">
        <w:rPr>
          <w:rFonts w:ascii="Comic Sans MS" w:hAnsi="Comic Sans MS"/>
          <w:sz w:val="20"/>
          <w:szCs w:val="20"/>
        </w:rPr>
        <w:t>οι αποδοχές του διαστήματος της επίσχεσης στους τρεις υπαλλήλους , εφόσον οι ανωτέρω υπάλληλοι δεν παρείχαν εργασία ,σύμφωνα με το άρθρο 172 του ν.3584/2007.</w:t>
      </w:r>
      <w:r>
        <w:rPr>
          <w:rFonts w:ascii="Comic Sans MS" w:hAnsi="Comic Sans MS"/>
          <w:sz w:val="20"/>
          <w:szCs w:val="20"/>
        </w:rPr>
        <w:t xml:space="preserve"> </w:t>
      </w:r>
      <w:r w:rsidRPr="001F69A0">
        <w:rPr>
          <w:rFonts w:ascii="Comic Sans MS" w:hAnsi="Comic Sans MS"/>
          <w:sz w:val="20"/>
          <w:szCs w:val="20"/>
        </w:rPr>
        <w:t xml:space="preserve">Στη συνέχεια και λόγω ότι οι ανωτέρω εργαζόμενοι παρόλο που τους είχαν  καταβληθεί </w:t>
      </w:r>
      <w:r>
        <w:rPr>
          <w:rFonts w:ascii="Comic Sans MS" w:hAnsi="Comic Sans MS"/>
          <w:sz w:val="20"/>
          <w:szCs w:val="20"/>
        </w:rPr>
        <w:t xml:space="preserve"> </w:t>
      </w:r>
      <w:r w:rsidRPr="001F69A0">
        <w:rPr>
          <w:rFonts w:ascii="Comic Sans MS" w:hAnsi="Comic Sans MS"/>
          <w:sz w:val="20"/>
          <w:szCs w:val="20"/>
        </w:rPr>
        <w:t>οι δεδουλευμένες αποδοχές προσέφυγαν μέσω του Δικηγόρου τους στην Υπηρεσία του ΟΑΕΔ ζητώντας αποζημίωση για το χρονικό διάστημα της επίσχεσης.</w:t>
      </w:r>
      <w:r>
        <w:rPr>
          <w:rFonts w:ascii="Comic Sans MS" w:hAnsi="Comic Sans MS"/>
          <w:sz w:val="20"/>
          <w:szCs w:val="20"/>
        </w:rPr>
        <w:t xml:space="preserve"> </w:t>
      </w:r>
      <w:r w:rsidRPr="001F69A0">
        <w:rPr>
          <w:rFonts w:ascii="Comic Sans MS" w:hAnsi="Comic Sans MS"/>
          <w:sz w:val="20"/>
          <w:szCs w:val="20"/>
        </w:rPr>
        <w:t xml:space="preserve">Η υπηρεσία του ΟΑΕΔ και συγκεκριμένα η Προϊσταμένη  </w:t>
      </w:r>
      <w:proofErr w:type="spellStart"/>
      <w:r w:rsidRPr="001F69A0">
        <w:rPr>
          <w:rFonts w:ascii="Comic Sans MS" w:hAnsi="Comic Sans MS"/>
          <w:sz w:val="20"/>
          <w:szCs w:val="20"/>
        </w:rPr>
        <w:t>κ.Βαδιβούλη</w:t>
      </w:r>
      <w:proofErr w:type="spellEnd"/>
      <w:r w:rsidRPr="001F69A0">
        <w:rPr>
          <w:rFonts w:ascii="Comic Sans MS" w:hAnsi="Comic Sans MS"/>
          <w:sz w:val="20"/>
          <w:szCs w:val="20"/>
        </w:rPr>
        <w:t xml:space="preserve"> , μας επισήμανε</w:t>
      </w:r>
      <w:r>
        <w:rPr>
          <w:rFonts w:ascii="Comic Sans MS" w:hAnsi="Comic Sans MS"/>
          <w:sz w:val="20"/>
          <w:szCs w:val="20"/>
        </w:rPr>
        <w:t xml:space="preserve"> </w:t>
      </w:r>
      <w:r w:rsidRPr="001F69A0">
        <w:rPr>
          <w:rFonts w:ascii="Comic Sans MS" w:hAnsi="Comic Sans MS"/>
          <w:sz w:val="20"/>
          <w:szCs w:val="20"/>
        </w:rPr>
        <w:t>το άρθρο 325 του Αστικού Κώδικα με το οποίο ο εργοδότης υποχρεούται σε καταβολή αποδοχών σε επίσχεση εργασίας εφόσον δεν είναι καταχρηστική σύμφωνα με το άρθρο 281  του Αστικού  Κώδικα . Η Υπηρεσία λόγω ότι θεωρεί ότι η επίσχεση είναι καταχρηστική ζητούμε νομική υποστήριξη προκειμένου να προβεί σε όλες  τις απαιτούμενες ενέργειες ώστε να κριθεί η επίσχε</w:t>
      </w:r>
      <w:r w:rsidR="00820E40">
        <w:rPr>
          <w:rFonts w:ascii="Comic Sans MS" w:hAnsi="Comic Sans MS"/>
          <w:sz w:val="20"/>
          <w:szCs w:val="20"/>
        </w:rPr>
        <w:t>ση καταχρηστική.</w:t>
      </w:r>
    </w:p>
    <w:p w:rsidR="00820E40" w:rsidRPr="0053463D" w:rsidRDefault="00820E40" w:rsidP="00820E40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Συνεχίζοντας ο κ. Πρόεδρος είπε:</w:t>
      </w:r>
      <w:r w:rsidRPr="00820E4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Στο Δήμο μας δεν υπάρχει Νομική Υπηρεσία και ούτε ο Δήμος μας  διαθέτει δικηγόρο με έμμισθη εντολή.</w:t>
      </w:r>
      <w:r w:rsidRPr="00820E4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Κρίνεται απαραίτητο </w:t>
      </w:r>
      <w:r w:rsidR="0014622E">
        <w:rPr>
          <w:rFonts w:ascii="Comic Sans MS" w:hAnsi="Comic Sans MS" w:cs="Arial"/>
          <w:sz w:val="20"/>
          <w:szCs w:val="20"/>
        </w:rPr>
        <w:t xml:space="preserve">λοιπόν </w:t>
      </w:r>
      <w:r>
        <w:rPr>
          <w:rFonts w:ascii="Comic Sans MS" w:hAnsi="Comic Sans MS" w:cs="Arial"/>
          <w:sz w:val="20"/>
          <w:szCs w:val="20"/>
        </w:rPr>
        <w:t xml:space="preserve">να ορίσουμε δικηγόρο ο οποίος θα γνωμοδοτήσει σχετικά </w:t>
      </w:r>
    </w:p>
    <w:p w:rsidR="00973821" w:rsidRPr="0014622E" w:rsidRDefault="00820E40" w:rsidP="0014622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συμβολαιογράφων’’, 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172/3860/16-2-2018 (ΑΔΑ 667ΖΩΨΑ-ΛΕ7) και η οποία εγκρίθηκε με την 41/2018 Α.Ο.Ε. (ΑΔΑ ΩΨΖΝΩΨΑ-4ΥΕ).</w:t>
      </w:r>
    </w:p>
    <w:p w:rsidR="00973821" w:rsidRDefault="00973821" w:rsidP="0097382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Segoe UI Semilight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73821" w:rsidRPr="00CC5264" w:rsidRDefault="00973821" w:rsidP="00973821">
      <w:pPr>
        <w:jc w:val="center"/>
        <w:rPr>
          <w:rFonts w:ascii="Comic Sans MS" w:hAnsi="Comic Sans MS" w:cs="Segoe UI Semilight"/>
          <w:b/>
          <w:sz w:val="20"/>
          <w:szCs w:val="20"/>
        </w:rPr>
      </w:pPr>
      <w:r w:rsidRPr="00CC5264">
        <w:rPr>
          <w:rFonts w:ascii="Comic Sans MS" w:hAnsi="Comic Sans MS" w:cs="Segoe UI Semilight"/>
          <w:b/>
          <w:sz w:val="20"/>
          <w:szCs w:val="20"/>
        </w:rPr>
        <w:t>Η ΟΙΚΟΝΟΜΙΚΗ ΕΠΙΤΡΟΠΗ</w:t>
      </w:r>
    </w:p>
    <w:p w:rsidR="00973821" w:rsidRPr="00CC5264" w:rsidRDefault="00973821" w:rsidP="00973821">
      <w:pPr>
        <w:jc w:val="both"/>
        <w:rPr>
          <w:rFonts w:ascii="Comic Sans MS" w:hAnsi="Comic Sans MS" w:cs="Segoe UI Semilight"/>
          <w:sz w:val="20"/>
          <w:szCs w:val="20"/>
        </w:rPr>
      </w:pPr>
      <w:r w:rsidRPr="00CC5264">
        <w:rPr>
          <w:rFonts w:ascii="Comic Sans MS" w:hAnsi="Comic Sans MS" w:cs="Segoe UI Semilight"/>
          <w:sz w:val="20"/>
          <w:szCs w:val="20"/>
        </w:rPr>
        <w:t xml:space="preserve"> Αφού έλαβε υπόψη διατάξεις Ν. 3463/2006 και Ν.3852/2010 και την εισήγηση της Υπηρεσίας και την πρόταση του Προέδρου της </w:t>
      </w:r>
    </w:p>
    <w:p w:rsidR="00973821" w:rsidRPr="00CC5264" w:rsidRDefault="00973821" w:rsidP="00973821">
      <w:pPr>
        <w:jc w:val="center"/>
        <w:rPr>
          <w:rFonts w:ascii="Comic Sans MS" w:hAnsi="Comic Sans MS" w:cs="Segoe UI Semilight"/>
          <w:b/>
          <w:sz w:val="20"/>
          <w:szCs w:val="20"/>
        </w:rPr>
      </w:pPr>
      <w:r w:rsidRPr="00CC5264">
        <w:rPr>
          <w:rFonts w:ascii="Comic Sans MS" w:hAnsi="Comic Sans MS" w:cs="Segoe UI Semilight"/>
          <w:b/>
          <w:sz w:val="20"/>
          <w:szCs w:val="20"/>
        </w:rPr>
        <w:t>ΑΠΟΦΑΣΙΖΕΙ ΟΜΟΦΩΝΑ</w:t>
      </w:r>
    </w:p>
    <w:p w:rsidR="00973821" w:rsidRDefault="00973821" w:rsidP="00973821">
      <w:pPr>
        <w:spacing w:before="120" w:line="252" w:lineRule="auto"/>
        <w:jc w:val="both"/>
        <w:rPr>
          <w:rFonts w:ascii="Comic Sans MS" w:hAnsi="Comic Sans MS" w:cs="Arial"/>
          <w:sz w:val="20"/>
          <w:szCs w:val="20"/>
        </w:rPr>
      </w:pPr>
      <w:r w:rsidRPr="00CC5264">
        <w:rPr>
          <w:rFonts w:ascii="Comic Sans MS" w:hAnsi="Comic Sans MS" w:cs="Segoe UI Semilight"/>
          <w:b/>
          <w:sz w:val="20"/>
          <w:szCs w:val="20"/>
        </w:rPr>
        <w:t xml:space="preserve">  Α.</w:t>
      </w:r>
      <w:r w:rsidRPr="00CC5264">
        <w:rPr>
          <w:rFonts w:ascii="Comic Sans MS" w:hAnsi="Comic Sans MS"/>
          <w:b/>
          <w:sz w:val="20"/>
          <w:szCs w:val="20"/>
        </w:rPr>
        <w:t xml:space="preserve"> </w:t>
      </w:r>
      <w:r w:rsidRPr="00CC5264">
        <w:rPr>
          <w:rFonts w:ascii="Comic Sans MS" w:hAnsi="Comic Sans MS" w:cs="Arial"/>
          <w:sz w:val="20"/>
          <w:szCs w:val="20"/>
        </w:rPr>
        <w:t xml:space="preserve">Ορίζει σύμφωνα με το ιστορικό της παρούσης  πληρεξούσιο δικηγόρο του Δήμου </w:t>
      </w:r>
      <w:r w:rsidR="00D81302" w:rsidRPr="00CC5264">
        <w:rPr>
          <w:rFonts w:ascii="Comic Sans MS" w:hAnsi="Comic Sans MS" w:cs="Arial"/>
          <w:sz w:val="20"/>
          <w:szCs w:val="20"/>
        </w:rPr>
        <w:t>την κ.</w:t>
      </w:r>
      <w:r w:rsidR="00D81302">
        <w:rPr>
          <w:rFonts w:ascii="Comic Sans MS" w:hAnsi="Comic Sans MS" w:cs="Arial"/>
          <w:sz w:val="20"/>
          <w:szCs w:val="20"/>
        </w:rPr>
        <w:t xml:space="preserve"> Πάνου Κυριακή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14622E">
        <w:rPr>
          <w:rFonts w:ascii="Comic Sans MS" w:hAnsi="Comic Sans MS" w:cs="Arial"/>
          <w:sz w:val="20"/>
          <w:szCs w:val="20"/>
        </w:rPr>
        <w:t xml:space="preserve">προκειμένου να γνωμοδοτήσει σχετικά με το αν είναι η  όχι καταχρηστική η επίσχεση εργασίας των </w:t>
      </w:r>
      <w:r w:rsidR="0014622E" w:rsidRPr="0014622E">
        <w:rPr>
          <w:rFonts w:ascii="Comic Sans MS" w:hAnsi="Comic Sans MS" w:cs="Arial"/>
          <w:sz w:val="20"/>
          <w:szCs w:val="20"/>
        </w:rPr>
        <w:t xml:space="preserve">ΙΔΟΧ </w:t>
      </w:r>
      <w:r w:rsidR="00F664E1" w:rsidRPr="001F69A0">
        <w:rPr>
          <w:rFonts w:ascii="Comic Sans MS" w:hAnsi="Comic Sans MS"/>
          <w:sz w:val="20"/>
          <w:szCs w:val="20"/>
        </w:rPr>
        <w:t>υπαλλήλων</w:t>
      </w:r>
      <w:r w:rsidR="00F664E1">
        <w:rPr>
          <w:rFonts w:ascii="Comic Sans MS" w:hAnsi="Comic Sans MS"/>
          <w:sz w:val="20"/>
          <w:szCs w:val="20"/>
        </w:rPr>
        <w:t xml:space="preserve"> της </w:t>
      </w:r>
      <w:r w:rsidR="00F664E1" w:rsidRPr="001F69A0">
        <w:rPr>
          <w:rFonts w:ascii="Comic Sans MS" w:hAnsi="Comic Sans MS"/>
          <w:sz w:val="20"/>
          <w:szCs w:val="20"/>
        </w:rPr>
        <w:t xml:space="preserve"> υπηρεσίας  καθαριότητας </w:t>
      </w:r>
      <w:r w:rsidR="0014622E" w:rsidRPr="0014622E">
        <w:rPr>
          <w:rFonts w:ascii="Comic Sans MS" w:hAnsi="Comic Sans MS" w:cs="Arial"/>
          <w:sz w:val="20"/>
          <w:szCs w:val="20"/>
        </w:rPr>
        <w:t xml:space="preserve">του Δήμου </w:t>
      </w:r>
      <w:proofErr w:type="spellStart"/>
      <w:r w:rsidR="0014622E" w:rsidRPr="0014622E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D81302">
        <w:rPr>
          <w:rFonts w:ascii="Comic Sans MS" w:hAnsi="Comic Sans MS" w:cs="Arial"/>
          <w:sz w:val="20"/>
          <w:szCs w:val="20"/>
        </w:rPr>
        <w:t xml:space="preserve">, εν συνεχεία να συντάξει και καταθέσει </w:t>
      </w:r>
      <w:r w:rsidR="004717DF">
        <w:rPr>
          <w:rFonts w:ascii="Comic Sans MS" w:hAnsi="Comic Sans MS" w:cs="Arial"/>
          <w:sz w:val="20"/>
          <w:szCs w:val="20"/>
        </w:rPr>
        <w:t xml:space="preserve">το απαιτούμενο δικόγραφο </w:t>
      </w:r>
      <w:r w:rsidR="00D81302">
        <w:rPr>
          <w:rFonts w:ascii="Comic Sans MS" w:hAnsi="Comic Sans MS" w:cs="Arial"/>
          <w:sz w:val="20"/>
          <w:szCs w:val="20"/>
        </w:rPr>
        <w:t xml:space="preserve">ενώπιον των </w:t>
      </w:r>
      <w:r w:rsidR="00D81302">
        <w:rPr>
          <w:rFonts w:ascii="Comic Sans MS" w:hAnsi="Comic Sans MS" w:cs="Arial"/>
          <w:sz w:val="20"/>
          <w:szCs w:val="20"/>
        </w:rPr>
        <w:lastRenderedPageBreak/>
        <w:t>αρμοδίων δικαστηρίων και παραστεί κατά τη δικάσιμο που θα ορισθεί και σε κάθε μετά από αναβολή δικάσιμο.</w:t>
      </w:r>
    </w:p>
    <w:p w:rsidR="00D81302" w:rsidRPr="009E687F" w:rsidRDefault="009E687F" w:rsidP="009E687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</w:t>
      </w:r>
      <w:r>
        <w:rPr>
          <w:rFonts w:ascii="Comic Sans MS" w:hAnsi="Comic Sans MS" w:cs="Arial"/>
          <w:sz w:val="20"/>
          <w:szCs w:val="20"/>
        </w:rPr>
        <w:t>Ο καθορισμός της αμοιβής του   παραπάνω δικηγόρου, θα γίνει με βάση τα οριζόμενα στο άρθρο 281 Ν.3463/2006 και στον Κώδικα δικηγόρων Ν. 4194/2013 (</w:t>
      </w:r>
      <w:proofErr w:type="spellStart"/>
      <w:r>
        <w:rPr>
          <w:rFonts w:ascii="Comic Sans MS" w:hAnsi="Comic Sans MS" w:cs="Arial"/>
          <w:sz w:val="20"/>
          <w:szCs w:val="20"/>
        </w:rPr>
        <w:t>Φεκ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208/τ.Α΄/27-9-2013).</w:t>
      </w:r>
    </w:p>
    <w:p w:rsidR="00F664E1" w:rsidRDefault="009E687F" w:rsidP="00F664E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F664E1">
        <w:rPr>
          <w:rFonts w:ascii="Comic Sans MS" w:hAnsi="Comic Sans MS" w:cs="Arial"/>
          <w:b/>
          <w:sz w:val="20"/>
          <w:szCs w:val="20"/>
        </w:rPr>
        <w:t>.</w:t>
      </w:r>
      <w:r w:rsidR="00F664E1">
        <w:rPr>
          <w:rFonts w:ascii="Comic Sans MS" w:hAnsi="Comic Sans MS" w:cs="Arial"/>
          <w:sz w:val="20"/>
          <w:szCs w:val="20"/>
        </w:rPr>
        <w:t xml:space="preserve"> Ο καθορισμός της αμοιβής </w:t>
      </w:r>
      <w:r w:rsidR="00BB257D" w:rsidRPr="00BB257D">
        <w:rPr>
          <w:rFonts w:ascii="Comic Sans MS" w:hAnsi="Comic Sans MS" w:cs="Arial"/>
          <w:sz w:val="20"/>
          <w:szCs w:val="20"/>
        </w:rPr>
        <w:t>της</w:t>
      </w:r>
      <w:r w:rsidR="00F664E1" w:rsidRPr="00BB257D">
        <w:rPr>
          <w:rFonts w:ascii="Comic Sans MS" w:hAnsi="Comic Sans MS" w:cs="Arial"/>
          <w:sz w:val="20"/>
          <w:szCs w:val="20"/>
        </w:rPr>
        <w:t xml:space="preserve"> παραπάνω δικηγόρου</w:t>
      </w:r>
      <w:r w:rsidR="00F664E1">
        <w:rPr>
          <w:rFonts w:ascii="Comic Sans MS" w:hAnsi="Comic Sans MS" w:cs="Arial"/>
          <w:sz w:val="20"/>
          <w:szCs w:val="20"/>
        </w:rPr>
        <w:t>, θα γίνει με βάσει  τα οριζόμενα στο άρθρο 281 Ν.3463/2006 και στον Κώδικα δικηγόρων Ν. 4194/2013 (</w:t>
      </w:r>
      <w:proofErr w:type="spellStart"/>
      <w:r w:rsidR="00F664E1">
        <w:rPr>
          <w:rFonts w:ascii="Comic Sans MS" w:hAnsi="Comic Sans MS" w:cs="Arial"/>
          <w:sz w:val="20"/>
          <w:szCs w:val="20"/>
        </w:rPr>
        <w:t>Φεκ</w:t>
      </w:r>
      <w:proofErr w:type="spellEnd"/>
      <w:r w:rsidR="00F664E1">
        <w:rPr>
          <w:rFonts w:ascii="Comic Sans MS" w:hAnsi="Comic Sans MS" w:cs="Arial"/>
          <w:sz w:val="20"/>
          <w:szCs w:val="20"/>
        </w:rPr>
        <w:t xml:space="preserve"> 208/τ.Α΄/27-9-2013) στο παράρτημα 1 </w:t>
      </w:r>
      <w:r w:rsidR="00F664E1">
        <w:rPr>
          <w:rFonts w:ascii="Comic Sans MS" w:hAnsi="Comic Sans MS" w:cs="Arial"/>
          <w:b/>
          <w:sz w:val="20"/>
          <w:szCs w:val="20"/>
        </w:rPr>
        <w:t>‘‘</w:t>
      </w:r>
      <w:r w:rsidR="00F664E1">
        <w:rPr>
          <w:rFonts w:ascii="Comic Sans MS" w:hAnsi="Comic Sans MS" w:cs="Arial"/>
          <w:sz w:val="20"/>
          <w:szCs w:val="20"/>
        </w:rPr>
        <w:t>Εξωδικαστικές αμοιβές</w:t>
      </w:r>
      <w:r w:rsidR="00F664E1">
        <w:rPr>
          <w:rFonts w:ascii="Comic Sans MS" w:hAnsi="Comic Sans MS" w:cs="Arial"/>
          <w:b/>
          <w:sz w:val="20"/>
          <w:szCs w:val="20"/>
        </w:rPr>
        <w:t>’’</w:t>
      </w:r>
      <w:r w:rsidR="00F664E1">
        <w:rPr>
          <w:rFonts w:ascii="Comic Sans MS" w:hAnsi="Comic Sans MS" w:cs="Arial"/>
          <w:sz w:val="20"/>
          <w:szCs w:val="20"/>
        </w:rPr>
        <w:t xml:space="preserve">, ήτοι   (1) ώρα  συν Φ.Π.Α. </w:t>
      </w:r>
    </w:p>
    <w:p w:rsidR="00973821" w:rsidRDefault="00973821" w:rsidP="00973821">
      <w:pPr>
        <w:jc w:val="both"/>
        <w:rPr>
          <w:rFonts w:ascii="Comic Sans MS" w:hAnsi="Comic Sans MS"/>
          <w:sz w:val="20"/>
          <w:szCs w:val="20"/>
        </w:rPr>
      </w:pPr>
    </w:p>
    <w:p w:rsidR="00973821" w:rsidRDefault="00F664E1" w:rsidP="0097382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</w:t>
      </w:r>
      <w:r w:rsidR="00973821">
        <w:rPr>
          <w:rFonts w:ascii="Comic Sans MS" w:hAnsi="Comic Sans MS" w:cs="Arial"/>
          <w:b/>
          <w:sz w:val="20"/>
          <w:szCs w:val="20"/>
        </w:rPr>
        <w:t>.</w:t>
      </w:r>
      <w:r w:rsidR="00973821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73821" w:rsidRDefault="00973821" w:rsidP="00973821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Η </w:t>
      </w:r>
      <w:r w:rsidR="00F664E1">
        <w:rPr>
          <w:rFonts w:ascii="Comic Sans MS" w:hAnsi="Comic Sans MS"/>
          <w:b/>
          <w:sz w:val="20"/>
          <w:szCs w:val="20"/>
        </w:rPr>
        <w:t xml:space="preserve">απόφαση αυτή έλαβε αριθμό  </w:t>
      </w:r>
      <w:r w:rsidR="00BB257D">
        <w:rPr>
          <w:rFonts w:ascii="Comic Sans MS" w:hAnsi="Comic Sans MS"/>
          <w:b/>
          <w:sz w:val="20"/>
          <w:szCs w:val="20"/>
        </w:rPr>
        <w:t>71</w:t>
      </w:r>
      <w:r>
        <w:rPr>
          <w:rFonts w:ascii="Comic Sans MS" w:hAnsi="Comic Sans MS"/>
          <w:b/>
          <w:sz w:val="20"/>
          <w:szCs w:val="20"/>
        </w:rPr>
        <w:t xml:space="preserve"> /201</w:t>
      </w:r>
      <w:r w:rsidR="00F664E1">
        <w:rPr>
          <w:rFonts w:ascii="Comic Sans MS" w:hAnsi="Comic Sans MS"/>
          <w:b/>
          <w:sz w:val="20"/>
          <w:szCs w:val="20"/>
        </w:rPr>
        <w:t>8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973821" w:rsidRDefault="00973821" w:rsidP="00973821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973821" w:rsidRDefault="00973821" w:rsidP="0097382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973821" w:rsidRDefault="00973821" w:rsidP="0097382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973821" w:rsidRDefault="00973821" w:rsidP="0097382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973821" w:rsidRDefault="00973821" w:rsidP="00973821">
      <w:pPr>
        <w:rPr>
          <w:rFonts w:ascii="Comic Sans MS" w:hAnsi="Comic Sans MS"/>
          <w:b/>
          <w:i/>
          <w:sz w:val="18"/>
          <w:szCs w:val="18"/>
        </w:rPr>
      </w:pPr>
    </w:p>
    <w:p w:rsidR="00973821" w:rsidRDefault="00973821" w:rsidP="00973821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Ακριβές Αντίγραφο                                                                                             </w:t>
      </w:r>
    </w:p>
    <w:p w:rsidR="00973821" w:rsidRDefault="00973821" w:rsidP="00973821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973821" w:rsidRDefault="00973821" w:rsidP="00973821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   Με εντολή Δημάρχου </w:t>
      </w:r>
    </w:p>
    <w:p w:rsidR="00973821" w:rsidRDefault="00973821" w:rsidP="00973821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    Ο  Υπάλληλος</w:t>
      </w:r>
    </w:p>
    <w:p w:rsidR="00973821" w:rsidRDefault="00973821" w:rsidP="00973821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                                         </w:t>
      </w:r>
    </w:p>
    <w:p w:rsidR="00973821" w:rsidRDefault="00973821" w:rsidP="00973821">
      <w:pPr>
        <w:spacing w:line="360" w:lineRule="auto"/>
        <w:jc w:val="both"/>
      </w:pPr>
      <w:r>
        <w:rPr>
          <w:rFonts w:ascii="Comic Sans MS" w:hAnsi="Comic Sans MS"/>
          <w:i/>
          <w:sz w:val="10"/>
          <w:szCs w:val="10"/>
        </w:rPr>
        <w:t xml:space="preserve">  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  <w:r>
        <w:rPr>
          <w:rFonts w:ascii="Comic Sans MS" w:hAnsi="Comic Sans MS"/>
          <w:i/>
          <w:sz w:val="10"/>
          <w:szCs w:val="10"/>
        </w:rPr>
        <w:t xml:space="preserve"> </w:t>
      </w:r>
    </w:p>
    <w:p w:rsidR="00973821" w:rsidRDefault="00973821" w:rsidP="00973821">
      <w:pPr>
        <w:jc w:val="both"/>
        <w:rPr>
          <w:rFonts w:ascii="Comic Sans MS" w:hAnsi="Comic Sans MS" w:cs="Segoe UI Semilight"/>
          <w:sz w:val="20"/>
          <w:szCs w:val="20"/>
        </w:rPr>
      </w:pPr>
    </w:p>
    <w:sectPr w:rsidR="00973821" w:rsidSect="0017507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UI Semilight">
    <w:panose1 w:val="020B0402040204020203"/>
    <w:charset w:val="A1"/>
    <w:family w:val="swiss"/>
    <w:pitch w:val="variable"/>
    <w:sig w:usb0="E4002EFF" w:usb1="C000E47F" w:usb2="00000009" w:usb3="00000000" w:csb0="000001F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3821"/>
    <w:rsid w:val="000570BE"/>
    <w:rsid w:val="0014622E"/>
    <w:rsid w:val="0017507D"/>
    <w:rsid w:val="00194068"/>
    <w:rsid w:val="001C41FF"/>
    <w:rsid w:val="00461FE4"/>
    <w:rsid w:val="004717DF"/>
    <w:rsid w:val="0053347D"/>
    <w:rsid w:val="005972B4"/>
    <w:rsid w:val="005A70DD"/>
    <w:rsid w:val="00820E40"/>
    <w:rsid w:val="00930EE0"/>
    <w:rsid w:val="00973821"/>
    <w:rsid w:val="009E687F"/>
    <w:rsid w:val="00A26FF3"/>
    <w:rsid w:val="00AE44D8"/>
    <w:rsid w:val="00B06A63"/>
    <w:rsid w:val="00BB257D"/>
    <w:rsid w:val="00BE7BE4"/>
    <w:rsid w:val="00C301F0"/>
    <w:rsid w:val="00CC5264"/>
    <w:rsid w:val="00D31CD1"/>
    <w:rsid w:val="00D81302"/>
    <w:rsid w:val="00F66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E40"/>
    <w:pPr>
      <w:ind w:left="720"/>
      <w:contextualSpacing/>
    </w:pPr>
  </w:style>
  <w:style w:type="paragraph" w:styleId="2">
    <w:name w:val="Body Text 2"/>
    <w:basedOn w:val="a"/>
    <w:link w:val="2Char"/>
    <w:unhideWhenUsed/>
    <w:rsid w:val="001C41F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C41F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1C41F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C41F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1101</Words>
  <Characters>5948</Characters>
  <Application>Microsoft Office Word</Application>
  <DocSecurity>0</DocSecurity>
  <Lines>49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2018-02-27T11:04:00Z</cp:lastPrinted>
  <dcterms:created xsi:type="dcterms:W3CDTF">2018-02-26T04:47:00Z</dcterms:created>
  <dcterms:modified xsi:type="dcterms:W3CDTF">2018-02-27T11:05:00Z</dcterms:modified>
</cp:coreProperties>
</file>