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D6E" w:rsidRPr="001A4691" w:rsidRDefault="001D1D6E" w:rsidP="001D1D6E">
      <w:pPr>
        <w:rPr>
          <w:lang w:val="en-US" w:eastAsia="ja-JP"/>
        </w:rPr>
      </w:pPr>
    </w:p>
    <w:p w:rsidR="00041664" w:rsidRPr="005E7ABE" w:rsidRDefault="00745F39" w:rsidP="00041664">
      <w:pPr>
        <w:pStyle w:val="27"/>
        <w:rPr>
          <w:rFonts w:ascii="Times New Roman" w:hAnsi="Times New Roman" w:cs="Times New Roman"/>
          <w:szCs w:val="22"/>
        </w:rPr>
      </w:pP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Pr>
          <w:rFonts w:ascii="Times New Roman" w:hAnsi="Times New Roman" w:cs="Times New Roman"/>
          <w:sz w:val="24"/>
          <w:lang w:val="el-GR"/>
        </w:rPr>
        <w:tab/>
      </w:r>
      <w:r w:rsidR="0088309E">
        <w:rPr>
          <w:rFonts w:ascii="Times New Roman" w:hAnsi="Times New Roman" w:cs="Times New Roman"/>
          <w:sz w:val="24"/>
          <w:lang w:val="el-GR"/>
        </w:rPr>
        <w:t xml:space="preserve">      </w:t>
      </w:r>
      <w:r w:rsidR="00041664" w:rsidRPr="00745F39">
        <w:rPr>
          <w:rFonts w:ascii="Times New Roman" w:hAnsi="Times New Roman" w:cs="Times New Roman"/>
          <w:szCs w:val="22"/>
          <w:lang w:val="el-GR"/>
        </w:rPr>
        <w:t xml:space="preserve">ΑΔΑΜ: </w:t>
      </w:r>
      <w:r w:rsidR="005E7ABE">
        <w:rPr>
          <w:rFonts w:ascii="Times New Roman" w:hAnsi="Times New Roman" w:cs="Times New Roman"/>
          <w:szCs w:val="22"/>
        </w:rPr>
        <w:t>17PROC002382695</w:t>
      </w:r>
    </w:p>
    <w:p w:rsidR="00041664" w:rsidRPr="00041664" w:rsidRDefault="00041664" w:rsidP="00041664">
      <w:pPr>
        <w:rPr>
          <w:rFonts w:ascii="Times New Roman" w:hAnsi="Times New Roman" w:cs="Times New Roman"/>
          <w:sz w:val="24"/>
          <w:lang w:val="el-GR"/>
        </w:rPr>
      </w:pPr>
      <w:r w:rsidRPr="00041664">
        <w:rPr>
          <w:rFonts w:ascii="Times New Roman" w:hAnsi="Times New Roman" w:cs="Times New Roman"/>
          <w:noProof/>
          <w:sz w:val="24"/>
          <w:lang w:val="el-GR" w:eastAsia="el-GR"/>
        </w:rPr>
        <w:drawing>
          <wp:inline distT="0" distB="0" distL="0" distR="0">
            <wp:extent cx="723265" cy="757555"/>
            <wp:effectExtent l="19050" t="0" r="635" b="0"/>
            <wp:docPr id="1" name="Εικόνα 1" descr="6-ETHNOSHMO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ETHNOSHMO_BW"/>
                    <pic:cNvPicPr>
                      <a:picLocks noChangeAspect="1" noChangeArrowheads="1"/>
                    </pic:cNvPicPr>
                  </pic:nvPicPr>
                  <pic:blipFill>
                    <a:blip r:embed="rId8" cstate="print"/>
                    <a:srcRect/>
                    <a:stretch>
                      <a:fillRect/>
                    </a:stretch>
                  </pic:blipFill>
                  <pic:spPr bwMode="auto">
                    <a:xfrm>
                      <a:off x="0" y="0"/>
                      <a:ext cx="723265" cy="757555"/>
                    </a:xfrm>
                    <a:prstGeom prst="rect">
                      <a:avLst/>
                    </a:prstGeom>
                    <a:noFill/>
                    <a:ln w="9525">
                      <a:noFill/>
                      <a:miter lim="800000"/>
                      <a:headEnd/>
                      <a:tailEnd/>
                    </a:ln>
                  </pic:spPr>
                </pic:pic>
              </a:graphicData>
            </a:graphic>
          </wp:inline>
        </w:drawing>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sz w:val="24"/>
          <w:lang w:val="el-GR"/>
        </w:rPr>
        <w:tab/>
      </w:r>
      <w:r w:rsidRPr="00041664">
        <w:rPr>
          <w:rFonts w:ascii="Times New Roman" w:hAnsi="Times New Roman" w:cs="Times New Roman"/>
          <w:noProof/>
          <w:sz w:val="24"/>
          <w:lang w:val="el-GR" w:eastAsia="el-GR"/>
        </w:rPr>
        <w:drawing>
          <wp:inline distT="0" distB="0" distL="0" distR="0">
            <wp:extent cx="648335" cy="518795"/>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cstate="print"/>
                    <a:srcRect/>
                    <a:stretch>
                      <a:fillRect/>
                    </a:stretch>
                  </pic:blipFill>
                  <pic:spPr bwMode="auto">
                    <a:xfrm>
                      <a:off x="0" y="0"/>
                      <a:ext cx="648335" cy="518795"/>
                    </a:xfrm>
                    <a:prstGeom prst="rect">
                      <a:avLst/>
                    </a:prstGeom>
                    <a:noFill/>
                    <a:ln w="9525">
                      <a:noFill/>
                      <a:miter lim="800000"/>
                      <a:headEnd/>
                      <a:tailEnd/>
                    </a:ln>
                  </pic:spPr>
                </pic:pic>
              </a:graphicData>
            </a:graphic>
          </wp:inline>
        </w:drawing>
      </w:r>
    </w:p>
    <w:p w:rsidR="00041664" w:rsidRPr="00041664" w:rsidRDefault="00041664" w:rsidP="00041664">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n-US"/>
        </w:rPr>
      </w:pPr>
    </w:p>
    <w:p w:rsidR="00635DD4" w:rsidRPr="00041664" w:rsidRDefault="00635DD4" w:rsidP="00635DD4">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l-GR"/>
        </w:rPr>
      </w:pPr>
    </w:p>
    <w:p w:rsidR="00041664" w:rsidRDefault="00635DD4" w:rsidP="00635DD4">
      <w:pPr>
        <w:pStyle w:val="Style1"/>
        <w:rPr>
          <w:rFonts w:ascii="Times New Roman" w:hAnsi="Times New Roman" w:cs="Times New Roman"/>
          <w:sz w:val="24"/>
          <w:szCs w:val="24"/>
        </w:rPr>
      </w:pPr>
      <w:r w:rsidRPr="00041664">
        <w:rPr>
          <w:rFonts w:ascii="Times New Roman" w:hAnsi="Times New Roman" w:cs="Times New Roman"/>
          <w:sz w:val="24"/>
          <w:szCs w:val="24"/>
        </w:rPr>
        <w:br/>
      </w:r>
      <w:r w:rsidRPr="00041664">
        <w:rPr>
          <w:rFonts w:ascii="Times New Roman" w:hAnsi="Times New Roman" w:cs="Times New Roman"/>
          <w:sz w:val="24"/>
          <w:szCs w:val="24"/>
        </w:rPr>
        <w:br/>
      </w:r>
      <w:r w:rsidRPr="00041664">
        <w:rPr>
          <w:rFonts w:ascii="Times New Roman" w:hAnsi="Times New Roman" w:cs="Times New Roman"/>
          <w:sz w:val="24"/>
          <w:szCs w:val="24"/>
        </w:rPr>
        <w:br/>
      </w:r>
      <w:r w:rsidRPr="00041664">
        <w:rPr>
          <w:rFonts w:ascii="Times New Roman" w:hAnsi="Times New Roman" w:cs="Times New Roman"/>
          <w:sz w:val="24"/>
          <w:szCs w:val="24"/>
        </w:rPr>
        <w:br/>
      </w:r>
      <w:r w:rsidR="00041664">
        <w:rPr>
          <w:rFonts w:ascii="Times New Roman" w:hAnsi="Times New Roman" w:cs="Times New Roman"/>
          <w:sz w:val="24"/>
          <w:szCs w:val="24"/>
        </w:rPr>
        <w:t xml:space="preserve">ΔΙΑΚΗΡΥΞΗ </w:t>
      </w:r>
      <w:r w:rsidR="00200BB4">
        <w:rPr>
          <w:rFonts w:ascii="Times New Roman" w:hAnsi="Times New Roman" w:cs="Times New Roman"/>
          <w:sz w:val="24"/>
          <w:szCs w:val="24"/>
        </w:rPr>
        <w:t xml:space="preserve">ΕΠΑΝΑΛΗΠΤΙΚΟΥ </w:t>
      </w:r>
      <w:r w:rsidR="00041664">
        <w:rPr>
          <w:rFonts w:ascii="Times New Roman" w:hAnsi="Times New Roman" w:cs="Times New Roman"/>
          <w:sz w:val="24"/>
          <w:szCs w:val="24"/>
        </w:rPr>
        <w:t>ΣΥΝΟΠΤΙΚΟΥ ΔΙΑΓΩΝΙΣΜΟΥ ΓΙΑ ΤΗΝ ΠΡΟΜΗΘΕΙΑ ΕΤΟΙΜΟΥ ΣΚΥΡΟΔΕΜΑΤΟΣ ΔΗΜΟΥ ΑΡΤΑΙΩΝ</w:t>
      </w:r>
    </w:p>
    <w:p w:rsidR="00635DD4" w:rsidRPr="00041664" w:rsidRDefault="00041664" w:rsidP="00635DD4">
      <w:pPr>
        <w:pStyle w:val="Style1"/>
        <w:rPr>
          <w:rFonts w:ascii="Times New Roman" w:hAnsi="Times New Roman" w:cs="Times New Roman"/>
          <w:sz w:val="24"/>
          <w:szCs w:val="24"/>
        </w:rPr>
      </w:pPr>
      <w:r>
        <w:rPr>
          <w:rFonts w:ascii="Times New Roman" w:hAnsi="Times New Roman" w:cs="Times New Roman"/>
          <w:sz w:val="24"/>
          <w:szCs w:val="24"/>
        </w:rPr>
        <w:t>ΑΡ. ΠΡΩΤ.</w:t>
      </w:r>
      <w:r>
        <w:rPr>
          <w:rFonts w:ascii="Times New Roman" w:hAnsi="Times New Roman" w:cs="Times New Roman"/>
          <w:sz w:val="24"/>
          <w:szCs w:val="24"/>
          <w:lang w:val="en-US"/>
        </w:rPr>
        <w:t xml:space="preserve">: </w:t>
      </w:r>
      <w:r w:rsidR="00950DC5">
        <w:rPr>
          <w:rFonts w:ascii="Times New Roman" w:hAnsi="Times New Roman" w:cs="Times New Roman"/>
          <w:sz w:val="24"/>
          <w:szCs w:val="24"/>
          <w:lang w:val="en-US"/>
        </w:rPr>
        <w:t>48362</w:t>
      </w:r>
      <w:r w:rsidR="00BF1786">
        <w:rPr>
          <w:rFonts w:ascii="Times New Roman" w:hAnsi="Times New Roman" w:cs="Times New Roman"/>
          <w:sz w:val="24"/>
          <w:szCs w:val="24"/>
        </w:rPr>
        <w:t xml:space="preserve"> / </w:t>
      </w:r>
      <w:r w:rsidR="00950DC5">
        <w:rPr>
          <w:rFonts w:ascii="Times New Roman" w:hAnsi="Times New Roman" w:cs="Times New Roman"/>
          <w:sz w:val="24"/>
          <w:szCs w:val="24"/>
          <w:lang w:val="en-US"/>
        </w:rPr>
        <w:t>08-12-2017</w:t>
      </w:r>
      <w:r w:rsidR="00635DD4" w:rsidRPr="00041664">
        <w:rPr>
          <w:rFonts w:ascii="Times New Roman" w:hAnsi="Times New Roman" w:cs="Times New Roman"/>
          <w:sz w:val="24"/>
          <w:szCs w:val="24"/>
        </w:rPr>
        <w:br/>
      </w:r>
    </w:p>
    <w:p w:rsidR="00292C77" w:rsidRPr="00041664" w:rsidRDefault="00292C77">
      <w:pPr>
        <w:suppressAutoHyphens w:val="0"/>
        <w:spacing w:after="200" w:line="276" w:lineRule="auto"/>
        <w:jc w:val="left"/>
        <w:rPr>
          <w:rFonts w:ascii="Times New Roman" w:hAnsi="Times New Roman" w:cs="Times New Roman"/>
          <w:b/>
          <w:bCs/>
          <w:caps/>
          <w:sz w:val="24"/>
          <w:lang w:val="el-GR"/>
        </w:rPr>
      </w:pPr>
      <w:r w:rsidRPr="00041664">
        <w:rPr>
          <w:rFonts w:ascii="Times New Roman" w:hAnsi="Times New Roman" w:cs="Times New Roman"/>
          <w:sz w:val="24"/>
          <w:lang w:val="el-GR"/>
        </w:rPr>
        <w:br w:type="page"/>
      </w:r>
    </w:p>
    <w:p w:rsidR="001A4691" w:rsidRDefault="00BF60E4">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r w:rsidRPr="00041664">
        <w:rPr>
          <w:rFonts w:ascii="Times New Roman" w:hAnsi="Times New Roman" w:cs="Times New Roman"/>
          <w:sz w:val="24"/>
          <w:szCs w:val="24"/>
        </w:rPr>
        <w:lastRenderedPageBreak/>
        <w:fldChar w:fldCharType="begin"/>
      </w:r>
      <w:r w:rsidR="00635DD4" w:rsidRPr="00041664">
        <w:rPr>
          <w:rFonts w:ascii="Times New Roman" w:hAnsi="Times New Roman" w:cs="Times New Roman"/>
          <w:sz w:val="24"/>
          <w:szCs w:val="24"/>
        </w:rPr>
        <w:instrText>TOC</w:instrText>
      </w:r>
      <w:r w:rsidR="00635DD4" w:rsidRPr="00041664">
        <w:rPr>
          <w:rFonts w:ascii="Times New Roman" w:hAnsi="Times New Roman" w:cs="Times New Roman"/>
          <w:sz w:val="24"/>
          <w:szCs w:val="24"/>
          <w:lang w:val="el-GR"/>
        </w:rPr>
        <w:instrText xml:space="preserve"> \</w:instrText>
      </w:r>
      <w:r w:rsidR="00635DD4" w:rsidRPr="00041664">
        <w:rPr>
          <w:rFonts w:ascii="Times New Roman" w:hAnsi="Times New Roman" w:cs="Times New Roman"/>
          <w:sz w:val="24"/>
          <w:szCs w:val="24"/>
        </w:rPr>
        <w:instrText>o</w:instrText>
      </w:r>
      <w:r w:rsidR="00635DD4" w:rsidRPr="00041664">
        <w:rPr>
          <w:rFonts w:ascii="Times New Roman" w:hAnsi="Times New Roman" w:cs="Times New Roman"/>
          <w:sz w:val="24"/>
          <w:szCs w:val="24"/>
          <w:lang w:val="el-GR"/>
        </w:rPr>
        <w:instrText xml:space="preserve"> "2-4" \</w:instrText>
      </w:r>
      <w:r w:rsidR="00635DD4" w:rsidRPr="00041664">
        <w:rPr>
          <w:rFonts w:ascii="Times New Roman" w:hAnsi="Times New Roman" w:cs="Times New Roman"/>
          <w:sz w:val="24"/>
          <w:szCs w:val="24"/>
        </w:rPr>
        <w:instrText>h</w:instrText>
      </w:r>
      <w:r w:rsidR="00635DD4" w:rsidRPr="00041664">
        <w:rPr>
          <w:rFonts w:ascii="Times New Roman" w:hAnsi="Times New Roman" w:cs="Times New Roman"/>
          <w:sz w:val="24"/>
          <w:szCs w:val="24"/>
          <w:lang w:val="el-GR"/>
        </w:rPr>
        <w:instrText xml:space="preserve"> \</w:instrText>
      </w:r>
      <w:r w:rsidR="00635DD4" w:rsidRPr="00041664">
        <w:rPr>
          <w:rFonts w:ascii="Times New Roman" w:hAnsi="Times New Roman" w:cs="Times New Roman"/>
          <w:sz w:val="24"/>
          <w:szCs w:val="24"/>
        </w:rPr>
        <w:instrText>z</w:instrText>
      </w:r>
      <w:r w:rsidR="00635DD4" w:rsidRPr="00041664">
        <w:rPr>
          <w:rFonts w:ascii="Times New Roman" w:hAnsi="Times New Roman" w:cs="Times New Roman"/>
          <w:sz w:val="24"/>
          <w:szCs w:val="24"/>
          <w:lang w:val="el-GR"/>
        </w:rPr>
        <w:instrText xml:space="preserve"> \</w:instrText>
      </w:r>
      <w:r w:rsidR="00635DD4" w:rsidRPr="00041664">
        <w:rPr>
          <w:rFonts w:ascii="Times New Roman" w:hAnsi="Times New Roman" w:cs="Times New Roman"/>
          <w:sz w:val="24"/>
          <w:szCs w:val="24"/>
        </w:rPr>
        <w:instrText>t</w:instrText>
      </w:r>
      <w:r w:rsidR="00635DD4" w:rsidRPr="00041664">
        <w:rPr>
          <w:rFonts w:ascii="Times New Roman" w:hAnsi="Times New Roman" w:cs="Times New Roman"/>
          <w:sz w:val="24"/>
          <w:szCs w:val="24"/>
          <w:lang w:val="el-GR"/>
        </w:rPr>
        <w:instrText xml:space="preserve"> "</w:instrText>
      </w:r>
      <w:r w:rsidR="00635DD4" w:rsidRPr="00041664">
        <w:rPr>
          <w:rFonts w:ascii="Times New Roman" w:hAnsi="Times New Roman" w:cs="Times New Roman"/>
          <w:sz w:val="24"/>
          <w:szCs w:val="24"/>
        </w:rPr>
        <w:instrText>Heading</w:instrText>
      </w:r>
      <w:r w:rsidR="00635DD4" w:rsidRPr="00041664">
        <w:rPr>
          <w:rFonts w:ascii="Times New Roman" w:hAnsi="Times New Roman" w:cs="Times New Roman"/>
          <w:sz w:val="24"/>
          <w:szCs w:val="24"/>
          <w:lang w:val="el-GR"/>
        </w:rPr>
        <w:instrText xml:space="preserve"> 1;1" </w:instrText>
      </w:r>
      <w:r w:rsidRPr="00041664">
        <w:rPr>
          <w:rFonts w:ascii="Times New Roman" w:hAnsi="Times New Roman" w:cs="Times New Roman"/>
          <w:sz w:val="24"/>
          <w:szCs w:val="24"/>
        </w:rPr>
        <w:fldChar w:fldCharType="separate"/>
      </w:r>
      <w:hyperlink w:anchor="_Toc505945485" w:history="1">
        <w:r w:rsidR="001A4691" w:rsidRPr="00B634A1">
          <w:rPr>
            <w:rStyle w:val="-"/>
            <w:rFonts w:ascii="Times New Roman" w:hAnsi="Times New Roman" w:cs="Times New Roman"/>
            <w:noProof/>
            <w:lang w:val="el-GR"/>
          </w:rPr>
          <w:t>1.1</w:t>
        </w:r>
        <w:r w:rsidR="001A4691">
          <w:rPr>
            <w:rFonts w:asciiTheme="minorHAnsi" w:eastAsiaTheme="minorEastAsia" w:hAnsiTheme="minorHAnsi" w:cstheme="minorBidi"/>
            <w:smallCaps w:val="0"/>
            <w:noProof/>
            <w:sz w:val="22"/>
            <w:szCs w:val="22"/>
            <w:lang w:val="el-GR" w:eastAsia="el-GR"/>
          </w:rPr>
          <w:tab/>
        </w:r>
        <w:r w:rsidR="001A4691" w:rsidRPr="00B634A1">
          <w:rPr>
            <w:rStyle w:val="-"/>
            <w:rFonts w:ascii="Times New Roman" w:hAnsi="Times New Roman" w:cs="Times New Roman"/>
            <w:noProof/>
            <w:lang w:val="el-GR"/>
          </w:rPr>
          <w:t>Στοιχεία Αναθέτουσας Αρχής</w:t>
        </w:r>
        <w:r w:rsidR="001A4691">
          <w:rPr>
            <w:noProof/>
            <w:webHidden/>
          </w:rPr>
          <w:tab/>
        </w:r>
        <w:r w:rsidR="001A4691">
          <w:rPr>
            <w:noProof/>
            <w:webHidden/>
          </w:rPr>
          <w:fldChar w:fldCharType="begin"/>
        </w:r>
        <w:r w:rsidR="001A4691">
          <w:rPr>
            <w:noProof/>
            <w:webHidden/>
          </w:rPr>
          <w:instrText xml:space="preserve"> PAGEREF _Toc505945485 \h </w:instrText>
        </w:r>
        <w:r w:rsidR="001A4691">
          <w:rPr>
            <w:noProof/>
            <w:webHidden/>
          </w:rPr>
        </w:r>
        <w:r w:rsidR="001A4691">
          <w:rPr>
            <w:noProof/>
            <w:webHidden/>
          </w:rPr>
          <w:fldChar w:fldCharType="separate"/>
        </w:r>
        <w:r w:rsidR="001A4691">
          <w:rPr>
            <w:noProof/>
            <w:webHidden/>
          </w:rPr>
          <w:t>3</w:t>
        </w:r>
        <w:r w:rsidR="001A4691">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86" w:history="1">
        <w:r w:rsidRPr="00B634A1">
          <w:rPr>
            <w:rStyle w:val="-"/>
            <w:rFonts w:ascii="Times New Roman" w:hAnsi="Times New Roman" w:cs="Times New Roman"/>
            <w:noProof/>
            <w:lang w:val="el-GR"/>
          </w:rPr>
          <w:t>1.2</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Στοιχεία Διαδικασίας-Χρηματοδότηση</w:t>
        </w:r>
        <w:r>
          <w:rPr>
            <w:noProof/>
            <w:webHidden/>
          </w:rPr>
          <w:tab/>
        </w:r>
        <w:r>
          <w:rPr>
            <w:noProof/>
            <w:webHidden/>
          </w:rPr>
          <w:fldChar w:fldCharType="begin"/>
        </w:r>
        <w:r>
          <w:rPr>
            <w:noProof/>
            <w:webHidden/>
          </w:rPr>
          <w:instrText xml:space="preserve"> PAGEREF _Toc505945486 \h </w:instrText>
        </w:r>
        <w:r>
          <w:rPr>
            <w:noProof/>
            <w:webHidden/>
          </w:rPr>
        </w:r>
        <w:r>
          <w:rPr>
            <w:noProof/>
            <w:webHidden/>
          </w:rPr>
          <w:fldChar w:fldCharType="separate"/>
        </w:r>
        <w:r>
          <w:rPr>
            <w:noProof/>
            <w:webHidden/>
          </w:rPr>
          <w:t>3</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87" w:history="1">
        <w:r w:rsidRPr="00B634A1">
          <w:rPr>
            <w:rStyle w:val="-"/>
            <w:rFonts w:ascii="Times New Roman" w:hAnsi="Times New Roman" w:cs="Times New Roman"/>
            <w:noProof/>
            <w:lang w:val="el-GR"/>
          </w:rPr>
          <w:t>1.3</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_Toc505945487 \h </w:instrText>
        </w:r>
        <w:r>
          <w:rPr>
            <w:noProof/>
            <w:webHidden/>
          </w:rPr>
        </w:r>
        <w:r>
          <w:rPr>
            <w:noProof/>
            <w:webHidden/>
          </w:rPr>
          <w:fldChar w:fldCharType="separate"/>
        </w:r>
        <w:r>
          <w:rPr>
            <w:noProof/>
            <w:webHidden/>
          </w:rPr>
          <w:t>3</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88" w:history="1">
        <w:r w:rsidRPr="00B634A1">
          <w:rPr>
            <w:rStyle w:val="-"/>
            <w:rFonts w:ascii="Times New Roman" w:hAnsi="Times New Roman" w:cs="Times New Roman"/>
            <w:noProof/>
            <w:lang w:val="el-GR"/>
          </w:rPr>
          <w:t>1.4</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Θεσμικό πλαίσιο</w:t>
        </w:r>
        <w:r>
          <w:rPr>
            <w:noProof/>
            <w:webHidden/>
          </w:rPr>
          <w:tab/>
        </w:r>
        <w:r>
          <w:rPr>
            <w:noProof/>
            <w:webHidden/>
          </w:rPr>
          <w:fldChar w:fldCharType="begin"/>
        </w:r>
        <w:r>
          <w:rPr>
            <w:noProof/>
            <w:webHidden/>
          </w:rPr>
          <w:instrText xml:space="preserve"> PAGEREF _Toc505945488 \h </w:instrText>
        </w:r>
        <w:r>
          <w:rPr>
            <w:noProof/>
            <w:webHidden/>
          </w:rPr>
        </w:r>
        <w:r>
          <w:rPr>
            <w:noProof/>
            <w:webHidden/>
          </w:rPr>
          <w:fldChar w:fldCharType="separate"/>
        </w:r>
        <w:r>
          <w:rPr>
            <w:noProof/>
            <w:webHidden/>
          </w:rPr>
          <w:t>4</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89" w:history="1">
        <w:r w:rsidRPr="00B634A1">
          <w:rPr>
            <w:rStyle w:val="-"/>
            <w:rFonts w:ascii="Times New Roman" w:hAnsi="Times New Roman" w:cs="Times New Roman"/>
            <w:noProof/>
            <w:lang w:val="el-GR"/>
          </w:rPr>
          <w:t>1.5</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_Toc505945489 \h </w:instrText>
        </w:r>
        <w:r>
          <w:rPr>
            <w:noProof/>
            <w:webHidden/>
          </w:rPr>
        </w:r>
        <w:r>
          <w:rPr>
            <w:noProof/>
            <w:webHidden/>
          </w:rPr>
          <w:fldChar w:fldCharType="separate"/>
        </w:r>
        <w:r>
          <w:rPr>
            <w:noProof/>
            <w:webHidden/>
          </w:rPr>
          <w:t>5</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90" w:history="1">
        <w:r w:rsidRPr="00B634A1">
          <w:rPr>
            <w:rStyle w:val="-"/>
            <w:rFonts w:ascii="Times New Roman" w:hAnsi="Times New Roman" w:cs="Times New Roman"/>
            <w:noProof/>
            <w:lang w:val="el-GR"/>
          </w:rPr>
          <w:t>1.6</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Δημοσιότητα</w:t>
        </w:r>
        <w:r>
          <w:rPr>
            <w:noProof/>
            <w:webHidden/>
          </w:rPr>
          <w:tab/>
        </w:r>
        <w:r>
          <w:rPr>
            <w:noProof/>
            <w:webHidden/>
          </w:rPr>
          <w:fldChar w:fldCharType="begin"/>
        </w:r>
        <w:r>
          <w:rPr>
            <w:noProof/>
            <w:webHidden/>
          </w:rPr>
          <w:instrText xml:space="preserve"> PAGEREF _Toc505945490 \h </w:instrText>
        </w:r>
        <w:r>
          <w:rPr>
            <w:noProof/>
            <w:webHidden/>
          </w:rPr>
        </w:r>
        <w:r>
          <w:rPr>
            <w:noProof/>
            <w:webHidden/>
          </w:rPr>
          <w:fldChar w:fldCharType="separate"/>
        </w:r>
        <w:r>
          <w:rPr>
            <w:noProof/>
            <w:webHidden/>
          </w:rPr>
          <w:t>5</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91" w:history="1">
        <w:r w:rsidRPr="00B634A1">
          <w:rPr>
            <w:rStyle w:val="-"/>
            <w:rFonts w:ascii="Times New Roman" w:hAnsi="Times New Roman" w:cs="Times New Roman"/>
            <w:noProof/>
            <w:lang w:val="el-GR"/>
          </w:rPr>
          <w:t>1.7</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_Toc505945491 \h </w:instrText>
        </w:r>
        <w:r>
          <w:rPr>
            <w:noProof/>
            <w:webHidden/>
          </w:rPr>
        </w:r>
        <w:r>
          <w:rPr>
            <w:noProof/>
            <w:webHidden/>
          </w:rPr>
          <w:fldChar w:fldCharType="separate"/>
        </w:r>
        <w:r>
          <w:rPr>
            <w:noProof/>
            <w:webHidden/>
          </w:rPr>
          <w:t>6</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92" w:history="1">
        <w:r w:rsidRPr="00B634A1">
          <w:rPr>
            <w:rStyle w:val="-"/>
            <w:rFonts w:ascii="Times New Roman" w:hAnsi="Times New Roman" w:cs="Times New Roman"/>
            <w:noProof/>
            <w:lang w:val="el-GR"/>
          </w:rPr>
          <w:t>2.1</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Γενικές Πληροφορίες</w:t>
        </w:r>
        <w:r>
          <w:rPr>
            <w:noProof/>
            <w:webHidden/>
          </w:rPr>
          <w:tab/>
        </w:r>
        <w:r>
          <w:rPr>
            <w:noProof/>
            <w:webHidden/>
          </w:rPr>
          <w:fldChar w:fldCharType="begin"/>
        </w:r>
        <w:r>
          <w:rPr>
            <w:noProof/>
            <w:webHidden/>
          </w:rPr>
          <w:instrText xml:space="preserve"> PAGEREF _Toc505945492 \h </w:instrText>
        </w:r>
        <w:r>
          <w:rPr>
            <w:noProof/>
            <w:webHidden/>
          </w:rPr>
        </w:r>
        <w:r>
          <w:rPr>
            <w:noProof/>
            <w:webHidden/>
          </w:rPr>
          <w:fldChar w:fldCharType="separate"/>
        </w:r>
        <w:r>
          <w:rPr>
            <w:noProof/>
            <w:webHidden/>
          </w:rPr>
          <w:t>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3" w:history="1">
        <w:r w:rsidRPr="00B634A1">
          <w:rPr>
            <w:rStyle w:val="-"/>
            <w:rFonts w:ascii="Times New Roman" w:hAnsi="Times New Roman"/>
            <w:noProof/>
            <w:lang w:val="el-GR"/>
          </w:rPr>
          <w:t>2.1.1</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Έγγραφα της σύμβασης</w:t>
        </w:r>
        <w:r>
          <w:rPr>
            <w:noProof/>
            <w:webHidden/>
          </w:rPr>
          <w:tab/>
        </w:r>
        <w:r>
          <w:rPr>
            <w:noProof/>
            <w:webHidden/>
          </w:rPr>
          <w:fldChar w:fldCharType="begin"/>
        </w:r>
        <w:r>
          <w:rPr>
            <w:noProof/>
            <w:webHidden/>
          </w:rPr>
          <w:instrText xml:space="preserve"> PAGEREF _Toc505945493 \h </w:instrText>
        </w:r>
        <w:r>
          <w:rPr>
            <w:noProof/>
            <w:webHidden/>
          </w:rPr>
        </w:r>
        <w:r>
          <w:rPr>
            <w:noProof/>
            <w:webHidden/>
          </w:rPr>
          <w:fldChar w:fldCharType="separate"/>
        </w:r>
        <w:r>
          <w:rPr>
            <w:noProof/>
            <w:webHidden/>
          </w:rPr>
          <w:t>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4" w:history="1">
        <w:r w:rsidRPr="00B634A1">
          <w:rPr>
            <w:rStyle w:val="-"/>
            <w:rFonts w:ascii="Times New Roman" w:hAnsi="Times New Roman"/>
            <w:noProof/>
            <w:lang w:val="el-GR"/>
          </w:rPr>
          <w:t>2.1.2</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_Toc505945494 \h </w:instrText>
        </w:r>
        <w:r>
          <w:rPr>
            <w:noProof/>
            <w:webHidden/>
          </w:rPr>
        </w:r>
        <w:r>
          <w:rPr>
            <w:noProof/>
            <w:webHidden/>
          </w:rPr>
          <w:fldChar w:fldCharType="separate"/>
        </w:r>
        <w:r>
          <w:rPr>
            <w:noProof/>
            <w:webHidden/>
          </w:rPr>
          <w:t>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5" w:history="1">
        <w:r w:rsidRPr="00B634A1">
          <w:rPr>
            <w:rStyle w:val="-"/>
            <w:rFonts w:ascii="Times New Roman" w:hAnsi="Times New Roman"/>
            <w:noProof/>
            <w:lang w:val="el-GR"/>
          </w:rPr>
          <w:t>2.1.3</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Παροχή Διευκρινίσεων</w:t>
        </w:r>
        <w:r>
          <w:rPr>
            <w:noProof/>
            <w:webHidden/>
          </w:rPr>
          <w:tab/>
        </w:r>
        <w:r>
          <w:rPr>
            <w:noProof/>
            <w:webHidden/>
          </w:rPr>
          <w:fldChar w:fldCharType="begin"/>
        </w:r>
        <w:r>
          <w:rPr>
            <w:noProof/>
            <w:webHidden/>
          </w:rPr>
          <w:instrText xml:space="preserve"> PAGEREF _Toc505945495 \h </w:instrText>
        </w:r>
        <w:r>
          <w:rPr>
            <w:noProof/>
            <w:webHidden/>
          </w:rPr>
        </w:r>
        <w:r>
          <w:rPr>
            <w:noProof/>
            <w:webHidden/>
          </w:rPr>
          <w:fldChar w:fldCharType="separate"/>
        </w:r>
        <w:r>
          <w:rPr>
            <w:noProof/>
            <w:webHidden/>
          </w:rPr>
          <w:t>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6" w:history="1">
        <w:r w:rsidRPr="00B634A1">
          <w:rPr>
            <w:rStyle w:val="-"/>
            <w:rFonts w:ascii="Times New Roman" w:hAnsi="Times New Roman"/>
            <w:noProof/>
            <w:lang w:val="el-GR"/>
          </w:rPr>
          <w:t>2.1.4</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Γλώσσα</w:t>
        </w:r>
        <w:r>
          <w:rPr>
            <w:noProof/>
            <w:webHidden/>
          </w:rPr>
          <w:tab/>
        </w:r>
        <w:r>
          <w:rPr>
            <w:noProof/>
            <w:webHidden/>
          </w:rPr>
          <w:fldChar w:fldCharType="begin"/>
        </w:r>
        <w:r>
          <w:rPr>
            <w:noProof/>
            <w:webHidden/>
          </w:rPr>
          <w:instrText xml:space="preserve"> PAGEREF _Toc505945496 \h </w:instrText>
        </w:r>
        <w:r>
          <w:rPr>
            <w:noProof/>
            <w:webHidden/>
          </w:rPr>
        </w:r>
        <w:r>
          <w:rPr>
            <w:noProof/>
            <w:webHidden/>
          </w:rPr>
          <w:fldChar w:fldCharType="separate"/>
        </w:r>
        <w:r>
          <w:rPr>
            <w:noProof/>
            <w:webHidden/>
          </w:rPr>
          <w:t>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7" w:history="1">
        <w:r w:rsidRPr="00B634A1">
          <w:rPr>
            <w:rStyle w:val="-"/>
            <w:rFonts w:ascii="Times New Roman" w:hAnsi="Times New Roman"/>
            <w:noProof/>
            <w:lang w:val="el-GR"/>
          </w:rPr>
          <w:t>2.1.5</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Εγγυήσεις</w:t>
        </w:r>
        <w:r>
          <w:rPr>
            <w:noProof/>
            <w:webHidden/>
          </w:rPr>
          <w:tab/>
        </w:r>
        <w:r>
          <w:rPr>
            <w:noProof/>
            <w:webHidden/>
          </w:rPr>
          <w:fldChar w:fldCharType="begin"/>
        </w:r>
        <w:r>
          <w:rPr>
            <w:noProof/>
            <w:webHidden/>
          </w:rPr>
          <w:instrText xml:space="preserve"> PAGEREF _Toc505945497 \h </w:instrText>
        </w:r>
        <w:r>
          <w:rPr>
            <w:noProof/>
            <w:webHidden/>
          </w:rPr>
        </w:r>
        <w:r>
          <w:rPr>
            <w:noProof/>
            <w:webHidden/>
          </w:rPr>
          <w:fldChar w:fldCharType="separate"/>
        </w:r>
        <w:r>
          <w:rPr>
            <w:noProof/>
            <w:webHidden/>
          </w:rPr>
          <w:t>8</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498" w:history="1">
        <w:r w:rsidRPr="00B634A1">
          <w:rPr>
            <w:rStyle w:val="-"/>
            <w:rFonts w:ascii="Times New Roman" w:hAnsi="Times New Roman" w:cs="Times New Roman"/>
            <w:noProof/>
            <w:lang w:val="el-GR"/>
          </w:rPr>
          <w:t>2.2</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_Toc505945498 \h </w:instrText>
        </w:r>
        <w:r>
          <w:rPr>
            <w:noProof/>
            <w:webHidden/>
          </w:rPr>
        </w:r>
        <w:r>
          <w:rPr>
            <w:noProof/>
            <w:webHidden/>
          </w:rPr>
          <w:fldChar w:fldCharType="separate"/>
        </w:r>
        <w:r>
          <w:rPr>
            <w:noProof/>
            <w:webHidden/>
          </w:rPr>
          <w:t>9</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499" w:history="1">
        <w:r w:rsidRPr="00B634A1">
          <w:rPr>
            <w:rStyle w:val="-"/>
            <w:rFonts w:ascii="Times New Roman" w:hAnsi="Times New Roman"/>
            <w:noProof/>
            <w:lang w:val="el-GR"/>
          </w:rPr>
          <w:t>2.2.1</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Δικαίωμα συμμετοχής</w:t>
        </w:r>
        <w:r>
          <w:rPr>
            <w:noProof/>
            <w:webHidden/>
          </w:rPr>
          <w:tab/>
        </w:r>
        <w:r>
          <w:rPr>
            <w:noProof/>
            <w:webHidden/>
          </w:rPr>
          <w:fldChar w:fldCharType="begin"/>
        </w:r>
        <w:r>
          <w:rPr>
            <w:noProof/>
            <w:webHidden/>
          </w:rPr>
          <w:instrText xml:space="preserve"> PAGEREF _Toc505945499 \h </w:instrText>
        </w:r>
        <w:r>
          <w:rPr>
            <w:noProof/>
            <w:webHidden/>
          </w:rPr>
        </w:r>
        <w:r>
          <w:rPr>
            <w:noProof/>
            <w:webHidden/>
          </w:rPr>
          <w:fldChar w:fldCharType="separate"/>
        </w:r>
        <w:r>
          <w:rPr>
            <w:noProof/>
            <w:webHidden/>
          </w:rPr>
          <w:t>9</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0" w:history="1">
        <w:r w:rsidRPr="00B634A1">
          <w:rPr>
            <w:rStyle w:val="-"/>
            <w:rFonts w:ascii="Times New Roman" w:hAnsi="Times New Roman"/>
            <w:noProof/>
            <w:lang w:val="el-GR"/>
          </w:rPr>
          <w:t>2.2.2</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Λόγοι αποκλεισμού</w:t>
        </w:r>
        <w:r>
          <w:rPr>
            <w:noProof/>
            <w:webHidden/>
          </w:rPr>
          <w:tab/>
        </w:r>
        <w:r>
          <w:rPr>
            <w:noProof/>
            <w:webHidden/>
          </w:rPr>
          <w:fldChar w:fldCharType="begin"/>
        </w:r>
        <w:r>
          <w:rPr>
            <w:noProof/>
            <w:webHidden/>
          </w:rPr>
          <w:instrText xml:space="preserve"> PAGEREF _Toc505945500 \h </w:instrText>
        </w:r>
        <w:r>
          <w:rPr>
            <w:noProof/>
            <w:webHidden/>
          </w:rPr>
        </w:r>
        <w:r>
          <w:rPr>
            <w:noProof/>
            <w:webHidden/>
          </w:rPr>
          <w:fldChar w:fldCharType="separate"/>
        </w:r>
        <w:r>
          <w:rPr>
            <w:noProof/>
            <w:webHidden/>
          </w:rPr>
          <w:t>9</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1" w:history="1">
        <w:r w:rsidRPr="00B634A1">
          <w:rPr>
            <w:rStyle w:val="-"/>
            <w:rFonts w:ascii="Times New Roman" w:hAnsi="Times New Roman"/>
            <w:noProof/>
            <w:lang w:val="el-GR"/>
          </w:rPr>
          <w:t>2.2.3</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_Toc505945501 \h </w:instrText>
        </w:r>
        <w:r>
          <w:rPr>
            <w:noProof/>
            <w:webHidden/>
          </w:rPr>
        </w:r>
        <w:r>
          <w:rPr>
            <w:noProof/>
            <w:webHidden/>
          </w:rPr>
          <w:fldChar w:fldCharType="separate"/>
        </w:r>
        <w:r>
          <w:rPr>
            <w:noProof/>
            <w:webHidden/>
          </w:rPr>
          <w:t>11</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2" w:history="1">
        <w:r w:rsidRPr="00B634A1">
          <w:rPr>
            <w:rStyle w:val="-"/>
            <w:rFonts w:ascii="Times New Roman" w:hAnsi="Times New Roman"/>
            <w:noProof/>
            <w:lang w:val="el-GR"/>
          </w:rPr>
          <w:t>2.2.4</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_Toc505945502 \h </w:instrText>
        </w:r>
        <w:r>
          <w:rPr>
            <w:noProof/>
            <w:webHidden/>
          </w:rPr>
        </w:r>
        <w:r>
          <w:rPr>
            <w:noProof/>
            <w:webHidden/>
          </w:rPr>
          <w:fldChar w:fldCharType="separate"/>
        </w:r>
        <w:r>
          <w:rPr>
            <w:noProof/>
            <w:webHidden/>
          </w:rPr>
          <w:t>11</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3" w:history="1">
        <w:r w:rsidRPr="00B634A1">
          <w:rPr>
            <w:rStyle w:val="-"/>
            <w:rFonts w:ascii="Times New Roman" w:hAnsi="Times New Roman"/>
            <w:noProof/>
            <w:lang w:val="el-GR"/>
          </w:rPr>
          <w:t>2.2.5</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_Toc505945503 \h </w:instrText>
        </w:r>
        <w:r>
          <w:rPr>
            <w:noProof/>
            <w:webHidden/>
          </w:rPr>
        </w:r>
        <w:r>
          <w:rPr>
            <w:noProof/>
            <w:webHidden/>
          </w:rPr>
          <w:fldChar w:fldCharType="separate"/>
        </w:r>
        <w:r>
          <w:rPr>
            <w:noProof/>
            <w:webHidden/>
          </w:rPr>
          <w:t>12</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4" w:history="1">
        <w:r w:rsidRPr="00B634A1">
          <w:rPr>
            <w:rStyle w:val="-"/>
            <w:rFonts w:ascii="Times New Roman" w:hAnsi="Times New Roman"/>
            <w:noProof/>
            <w:lang w:val="el-GR"/>
          </w:rPr>
          <w:t>2.2.6</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Στήριξη στην ικανότητα τρίτων</w:t>
        </w:r>
        <w:r>
          <w:rPr>
            <w:noProof/>
            <w:webHidden/>
          </w:rPr>
          <w:tab/>
        </w:r>
        <w:r>
          <w:rPr>
            <w:noProof/>
            <w:webHidden/>
          </w:rPr>
          <w:fldChar w:fldCharType="begin"/>
        </w:r>
        <w:r>
          <w:rPr>
            <w:noProof/>
            <w:webHidden/>
          </w:rPr>
          <w:instrText xml:space="preserve"> PAGEREF _Toc505945504 \h </w:instrText>
        </w:r>
        <w:r>
          <w:rPr>
            <w:noProof/>
            <w:webHidden/>
          </w:rPr>
        </w:r>
        <w:r>
          <w:rPr>
            <w:noProof/>
            <w:webHidden/>
          </w:rPr>
          <w:fldChar w:fldCharType="separate"/>
        </w:r>
        <w:r>
          <w:rPr>
            <w:noProof/>
            <w:webHidden/>
          </w:rPr>
          <w:t>12</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5" w:history="1">
        <w:r w:rsidRPr="00B634A1">
          <w:rPr>
            <w:rStyle w:val="-"/>
            <w:rFonts w:ascii="Times New Roman" w:hAnsi="Times New Roman"/>
            <w:noProof/>
            <w:lang w:val="el-GR"/>
          </w:rPr>
          <w:t>2.2.7</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_Toc505945505 \h </w:instrText>
        </w:r>
        <w:r>
          <w:rPr>
            <w:noProof/>
            <w:webHidden/>
          </w:rPr>
        </w:r>
        <w:r>
          <w:rPr>
            <w:noProof/>
            <w:webHidden/>
          </w:rPr>
          <w:fldChar w:fldCharType="separate"/>
        </w:r>
        <w:r>
          <w:rPr>
            <w:noProof/>
            <w:webHidden/>
          </w:rPr>
          <w:t>12</w:t>
        </w:r>
        <w:r>
          <w:rPr>
            <w:noProof/>
            <w:webHidden/>
          </w:rPr>
          <w:fldChar w:fldCharType="end"/>
        </w:r>
      </w:hyperlink>
    </w:p>
    <w:p w:rsidR="001A4691" w:rsidRDefault="001A469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05945506" w:history="1">
        <w:r w:rsidRPr="00B634A1">
          <w:rPr>
            <w:rStyle w:val="-"/>
            <w:rFonts w:ascii="Times New Roman" w:hAnsi="Times New Roman"/>
            <w:noProof/>
            <w:lang w:val="el-GR"/>
          </w:rPr>
          <w:t>2.2.7.1</w:t>
        </w:r>
        <w:r>
          <w:rPr>
            <w:rFonts w:asciiTheme="minorHAnsi" w:eastAsiaTheme="minorEastAsia" w:hAnsiTheme="minorHAnsi" w:cstheme="minorBidi"/>
            <w:noProof/>
            <w:sz w:val="22"/>
            <w:szCs w:val="22"/>
            <w:lang w:val="el-GR" w:eastAsia="el-GR"/>
          </w:rPr>
          <w:tab/>
        </w:r>
        <w:r w:rsidRPr="00B634A1">
          <w:rPr>
            <w:rStyle w:val="-"/>
            <w:rFonts w:ascii="Times New Roman" w:hAnsi="Times New Roman"/>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_Toc505945506 \h </w:instrText>
        </w:r>
        <w:r>
          <w:rPr>
            <w:noProof/>
            <w:webHidden/>
          </w:rPr>
        </w:r>
        <w:r>
          <w:rPr>
            <w:noProof/>
            <w:webHidden/>
          </w:rPr>
          <w:fldChar w:fldCharType="separate"/>
        </w:r>
        <w:r>
          <w:rPr>
            <w:noProof/>
            <w:webHidden/>
          </w:rPr>
          <w:t>12</w:t>
        </w:r>
        <w:r>
          <w:rPr>
            <w:noProof/>
            <w:webHidden/>
          </w:rPr>
          <w:fldChar w:fldCharType="end"/>
        </w:r>
      </w:hyperlink>
    </w:p>
    <w:p w:rsidR="001A4691" w:rsidRDefault="001A4691">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505945507" w:history="1">
        <w:r w:rsidRPr="00B634A1">
          <w:rPr>
            <w:rStyle w:val="-"/>
            <w:rFonts w:ascii="Times New Roman" w:hAnsi="Times New Roman"/>
            <w:noProof/>
            <w:lang w:val="el-GR"/>
          </w:rPr>
          <w:t>2.2.7.2</w:t>
        </w:r>
        <w:r>
          <w:rPr>
            <w:rFonts w:asciiTheme="minorHAnsi" w:eastAsiaTheme="minorEastAsia" w:hAnsiTheme="minorHAnsi" w:cstheme="minorBidi"/>
            <w:noProof/>
            <w:sz w:val="22"/>
            <w:szCs w:val="22"/>
            <w:lang w:val="el-GR" w:eastAsia="el-GR"/>
          </w:rPr>
          <w:tab/>
        </w:r>
        <w:r w:rsidRPr="00B634A1">
          <w:rPr>
            <w:rStyle w:val="-"/>
            <w:rFonts w:ascii="Times New Roman" w:hAnsi="Times New Roman"/>
            <w:noProof/>
            <w:lang w:val="el-GR"/>
          </w:rPr>
          <w:t>Αποδεικτικά μέσα</w:t>
        </w:r>
        <w:r>
          <w:rPr>
            <w:noProof/>
            <w:webHidden/>
          </w:rPr>
          <w:tab/>
        </w:r>
        <w:r>
          <w:rPr>
            <w:noProof/>
            <w:webHidden/>
          </w:rPr>
          <w:fldChar w:fldCharType="begin"/>
        </w:r>
        <w:r>
          <w:rPr>
            <w:noProof/>
            <w:webHidden/>
          </w:rPr>
          <w:instrText xml:space="preserve"> PAGEREF _Toc505945507 \h </w:instrText>
        </w:r>
        <w:r>
          <w:rPr>
            <w:noProof/>
            <w:webHidden/>
          </w:rPr>
        </w:r>
        <w:r>
          <w:rPr>
            <w:noProof/>
            <w:webHidden/>
          </w:rPr>
          <w:fldChar w:fldCharType="separate"/>
        </w:r>
        <w:r>
          <w:rPr>
            <w:noProof/>
            <w:webHidden/>
          </w:rPr>
          <w:t>12</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08" w:history="1">
        <w:r w:rsidRPr="00B634A1">
          <w:rPr>
            <w:rStyle w:val="-"/>
            <w:rFonts w:ascii="Times New Roman" w:hAnsi="Times New Roman" w:cs="Times New Roman"/>
            <w:noProof/>
            <w:lang w:val="el-GR"/>
          </w:rPr>
          <w:t>2.3</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Κριτήρια Ανάθεσης</w:t>
        </w:r>
        <w:r>
          <w:rPr>
            <w:noProof/>
            <w:webHidden/>
          </w:rPr>
          <w:tab/>
        </w:r>
        <w:r>
          <w:rPr>
            <w:noProof/>
            <w:webHidden/>
          </w:rPr>
          <w:fldChar w:fldCharType="begin"/>
        </w:r>
        <w:r>
          <w:rPr>
            <w:noProof/>
            <w:webHidden/>
          </w:rPr>
          <w:instrText xml:space="preserve"> PAGEREF _Toc505945508 \h </w:instrText>
        </w:r>
        <w:r>
          <w:rPr>
            <w:noProof/>
            <w:webHidden/>
          </w:rPr>
        </w:r>
        <w:r>
          <w:rPr>
            <w:noProof/>
            <w:webHidden/>
          </w:rPr>
          <w:fldChar w:fldCharType="separate"/>
        </w:r>
        <w:r>
          <w:rPr>
            <w:noProof/>
            <w:webHidden/>
          </w:rPr>
          <w:t>15</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09" w:history="1">
        <w:r w:rsidRPr="00B634A1">
          <w:rPr>
            <w:rStyle w:val="-"/>
            <w:rFonts w:ascii="Times New Roman" w:hAnsi="Times New Roman"/>
            <w:noProof/>
            <w:lang w:val="el-GR"/>
          </w:rPr>
          <w:t>2.3.1</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Κριτήριο ανάθεσης</w:t>
        </w:r>
        <w:r>
          <w:rPr>
            <w:noProof/>
            <w:webHidden/>
          </w:rPr>
          <w:tab/>
        </w:r>
        <w:r>
          <w:rPr>
            <w:noProof/>
            <w:webHidden/>
          </w:rPr>
          <w:fldChar w:fldCharType="begin"/>
        </w:r>
        <w:r>
          <w:rPr>
            <w:noProof/>
            <w:webHidden/>
          </w:rPr>
          <w:instrText xml:space="preserve"> PAGEREF _Toc505945509 \h </w:instrText>
        </w:r>
        <w:r>
          <w:rPr>
            <w:noProof/>
            <w:webHidden/>
          </w:rPr>
        </w:r>
        <w:r>
          <w:rPr>
            <w:noProof/>
            <w:webHidden/>
          </w:rPr>
          <w:fldChar w:fldCharType="separate"/>
        </w:r>
        <w:r>
          <w:rPr>
            <w:noProof/>
            <w:webHidden/>
          </w:rPr>
          <w:t>15</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10" w:history="1">
        <w:r w:rsidRPr="00B634A1">
          <w:rPr>
            <w:rStyle w:val="-"/>
            <w:rFonts w:ascii="Times New Roman" w:hAnsi="Times New Roman" w:cs="Times New Roman"/>
            <w:noProof/>
            <w:lang w:val="el-GR"/>
          </w:rPr>
          <w:t>2.4</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Κατάρτιση - Περιεχόμενο Προσφορών</w:t>
        </w:r>
        <w:r>
          <w:rPr>
            <w:noProof/>
            <w:webHidden/>
          </w:rPr>
          <w:tab/>
        </w:r>
        <w:r>
          <w:rPr>
            <w:noProof/>
            <w:webHidden/>
          </w:rPr>
          <w:fldChar w:fldCharType="begin"/>
        </w:r>
        <w:r>
          <w:rPr>
            <w:noProof/>
            <w:webHidden/>
          </w:rPr>
          <w:instrText xml:space="preserve"> PAGEREF _Toc505945510 \h </w:instrText>
        </w:r>
        <w:r>
          <w:rPr>
            <w:noProof/>
            <w:webHidden/>
          </w:rPr>
        </w:r>
        <w:r>
          <w:rPr>
            <w:noProof/>
            <w:webHidden/>
          </w:rPr>
          <w:fldChar w:fldCharType="separate"/>
        </w:r>
        <w:r>
          <w:rPr>
            <w:noProof/>
            <w:webHidden/>
          </w:rPr>
          <w:t>15</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1" w:history="1">
        <w:r w:rsidRPr="00B634A1">
          <w:rPr>
            <w:rStyle w:val="-"/>
            <w:rFonts w:ascii="Times New Roman" w:hAnsi="Times New Roman"/>
            <w:noProof/>
            <w:lang w:val="el-GR"/>
          </w:rPr>
          <w:t>2.4.1</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Γενικοί όροι υποβολής προσφορών</w:t>
        </w:r>
        <w:r>
          <w:rPr>
            <w:noProof/>
            <w:webHidden/>
          </w:rPr>
          <w:tab/>
        </w:r>
        <w:r>
          <w:rPr>
            <w:noProof/>
            <w:webHidden/>
          </w:rPr>
          <w:fldChar w:fldCharType="begin"/>
        </w:r>
        <w:r>
          <w:rPr>
            <w:noProof/>
            <w:webHidden/>
          </w:rPr>
          <w:instrText xml:space="preserve"> PAGEREF _Toc505945511 \h </w:instrText>
        </w:r>
        <w:r>
          <w:rPr>
            <w:noProof/>
            <w:webHidden/>
          </w:rPr>
        </w:r>
        <w:r>
          <w:rPr>
            <w:noProof/>
            <w:webHidden/>
          </w:rPr>
          <w:fldChar w:fldCharType="separate"/>
        </w:r>
        <w:r>
          <w:rPr>
            <w:noProof/>
            <w:webHidden/>
          </w:rPr>
          <w:t>15</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2" w:history="1">
        <w:r w:rsidRPr="00B634A1">
          <w:rPr>
            <w:rStyle w:val="-"/>
            <w:rFonts w:ascii="Times New Roman" w:hAnsi="Times New Roman"/>
            <w:noProof/>
            <w:lang w:val="el-GR"/>
          </w:rPr>
          <w:t>2.4.2</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_Toc505945512 \h </w:instrText>
        </w:r>
        <w:r>
          <w:rPr>
            <w:noProof/>
            <w:webHidden/>
          </w:rPr>
        </w:r>
        <w:r>
          <w:rPr>
            <w:noProof/>
            <w:webHidden/>
          </w:rPr>
          <w:fldChar w:fldCharType="separate"/>
        </w:r>
        <w:r>
          <w:rPr>
            <w:noProof/>
            <w:webHidden/>
          </w:rPr>
          <w:t>15</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3" w:history="1">
        <w:r w:rsidRPr="00B634A1">
          <w:rPr>
            <w:rStyle w:val="-"/>
            <w:rFonts w:ascii="Times New Roman" w:hAnsi="Times New Roman"/>
            <w:noProof/>
            <w:lang w:val="el-GR"/>
          </w:rPr>
          <w:t>2.4.3</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Περιεχόμενα Φακέλου «Δικαιολογητικά Συμμετοχής»</w:t>
        </w:r>
        <w:r>
          <w:rPr>
            <w:noProof/>
            <w:webHidden/>
          </w:rPr>
          <w:tab/>
        </w:r>
        <w:r>
          <w:rPr>
            <w:noProof/>
            <w:webHidden/>
          </w:rPr>
          <w:fldChar w:fldCharType="begin"/>
        </w:r>
        <w:r>
          <w:rPr>
            <w:noProof/>
            <w:webHidden/>
          </w:rPr>
          <w:instrText xml:space="preserve"> PAGEREF _Toc505945513 \h </w:instrText>
        </w:r>
        <w:r>
          <w:rPr>
            <w:noProof/>
            <w:webHidden/>
          </w:rPr>
        </w:r>
        <w:r>
          <w:rPr>
            <w:noProof/>
            <w:webHidden/>
          </w:rPr>
          <w:fldChar w:fldCharType="separate"/>
        </w:r>
        <w:r>
          <w:rPr>
            <w:noProof/>
            <w:webHidden/>
          </w:rPr>
          <w:t>16</w:t>
        </w:r>
        <w:r>
          <w:rPr>
            <w:noProof/>
            <w:webHidden/>
          </w:rPr>
          <w:fldChar w:fldCharType="end"/>
        </w:r>
      </w:hyperlink>
    </w:p>
    <w:p w:rsidR="001A4691" w:rsidRDefault="001A4691">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505945514" w:history="1">
        <w:r w:rsidRPr="00B634A1">
          <w:rPr>
            <w:rStyle w:val="-"/>
            <w:rFonts w:ascii="Times New Roman" w:hAnsi="Times New Roman"/>
            <w:noProof/>
            <w:lang w:val="el-GR"/>
          </w:rPr>
          <w:t>2.4.4 Φάκελος «Τεχνική Προσφορά»</w:t>
        </w:r>
        <w:r>
          <w:rPr>
            <w:noProof/>
            <w:webHidden/>
          </w:rPr>
          <w:tab/>
        </w:r>
        <w:r>
          <w:rPr>
            <w:noProof/>
            <w:webHidden/>
          </w:rPr>
          <w:fldChar w:fldCharType="begin"/>
        </w:r>
        <w:r>
          <w:rPr>
            <w:noProof/>
            <w:webHidden/>
          </w:rPr>
          <w:instrText xml:space="preserve"> PAGEREF _Toc505945514 \h </w:instrText>
        </w:r>
        <w:r>
          <w:rPr>
            <w:noProof/>
            <w:webHidden/>
          </w:rPr>
        </w:r>
        <w:r>
          <w:rPr>
            <w:noProof/>
            <w:webHidden/>
          </w:rPr>
          <w:fldChar w:fldCharType="separate"/>
        </w:r>
        <w:r>
          <w:rPr>
            <w:noProof/>
            <w:webHidden/>
          </w:rPr>
          <w:t>16</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5" w:history="1">
        <w:r w:rsidRPr="00B634A1">
          <w:rPr>
            <w:rStyle w:val="-"/>
            <w:rFonts w:ascii="Times New Roman" w:hAnsi="Times New Roman"/>
            <w:noProof/>
            <w:lang w:val="el-GR"/>
          </w:rPr>
          <w:t>2.4.5</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_Toc505945515 \h </w:instrText>
        </w:r>
        <w:r>
          <w:rPr>
            <w:noProof/>
            <w:webHidden/>
          </w:rPr>
        </w:r>
        <w:r>
          <w:rPr>
            <w:noProof/>
            <w:webHidden/>
          </w:rPr>
          <w:fldChar w:fldCharType="separate"/>
        </w:r>
        <w:r>
          <w:rPr>
            <w:noProof/>
            <w:webHidden/>
          </w:rPr>
          <w:t>17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6" w:history="1">
        <w:r w:rsidRPr="00B634A1">
          <w:rPr>
            <w:rStyle w:val="-"/>
            <w:rFonts w:ascii="Times New Roman" w:hAnsi="Times New Roman"/>
            <w:noProof/>
            <w:lang w:val="el-GR"/>
          </w:rPr>
          <w:t>2.4.6</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Χρόνος ισχύος των προσφορών</w:t>
        </w:r>
        <w:r>
          <w:rPr>
            <w:noProof/>
            <w:webHidden/>
          </w:rPr>
          <w:tab/>
        </w:r>
        <w:r>
          <w:rPr>
            <w:noProof/>
            <w:webHidden/>
          </w:rPr>
          <w:fldChar w:fldCharType="begin"/>
        </w:r>
        <w:r>
          <w:rPr>
            <w:noProof/>
            <w:webHidden/>
          </w:rPr>
          <w:instrText xml:space="preserve"> PAGEREF _Toc505945516 \h </w:instrText>
        </w:r>
        <w:r>
          <w:rPr>
            <w:noProof/>
            <w:webHidden/>
          </w:rPr>
        </w:r>
        <w:r>
          <w:rPr>
            <w:noProof/>
            <w:webHidden/>
          </w:rPr>
          <w:fldChar w:fldCharType="separate"/>
        </w:r>
        <w:r>
          <w:rPr>
            <w:noProof/>
            <w:webHidden/>
          </w:rPr>
          <w:t>17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7" w:history="1">
        <w:r w:rsidRPr="00B634A1">
          <w:rPr>
            <w:rStyle w:val="-"/>
            <w:rFonts w:ascii="Times New Roman" w:hAnsi="Times New Roman"/>
            <w:noProof/>
            <w:lang w:val="el-GR"/>
          </w:rPr>
          <w:t>2.4.7</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Λόγοι απόρριψης προσφορών</w:t>
        </w:r>
        <w:r>
          <w:rPr>
            <w:noProof/>
            <w:webHidden/>
          </w:rPr>
          <w:tab/>
        </w:r>
        <w:r>
          <w:rPr>
            <w:noProof/>
            <w:webHidden/>
          </w:rPr>
          <w:fldChar w:fldCharType="begin"/>
        </w:r>
        <w:r>
          <w:rPr>
            <w:noProof/>
            <w:webHidden/>
          </w:rPr>
          <w:instrText xml:space="preserve"> PAGEREF _Toc505945517 \h </w:instrText>
        </w:r>
        <w:r>
          <w:rPr>
            <w:noProof/>
            <w:webHidden/>
          </w:rPr>
        </w:r>
        <w:r>
          <w:rPr>
            <w:noProof/>
            <w:webHidden/>
          </w:rPr>
          <w:fldChar w:fldCharType="separate"/>
        </w:r>
        <w:r>
          <w:rPr>
            <w:noProof/>
            <w:webHidden/>
          </w:rPr>
          <w:t>17</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8" w:history="1">
        <w:r w:rsidRPr="00B634A1">
          <w:rPr>
            <w:rStyle w:val="-"/>
            <w:rFonts w:ascii="Times New Roman" w:hAnsi="Times New Roman"/>
            <w:noProof/>
            <w:lang w:val="el-GR"/>
          </w:rPr>
          <w:t>3.1.1</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Παραλαβή και εξέταση των φακέλων προσφοράς</w:t>
        </w:r>
        <w:r>
          <w:rPr>
            <w:noProof/>
            <w:webHidden/>
          </w:rPr>
          <w:tab/>
        </w:r>
        <w:r>
          <w:rPr>
            <w:noProof/>
            <w:webHidden/>
          </w:rPr>
          <w:fldChar w:fldCharType="begin"/>
        </w:r>
        <w:r>
          <w:rPr>
            <w:noProof/>
            <w:webHidden/>
          </w:rPr>
          <w:instrText xml:space="preserve"> PAGEREF _Toc505945518 \h </w:instrText>
        </w:r>
        <w:r>
          <w:rPr>
            <w:noProof/>
            <w:webHidden/>
          </w:rPr>
        </w:r>
        <w:r>
          <w:rPr>
            <w:noProof/>
            <w:webHidden/>
          </w:rPr>
          <w:fldChar w:fldCharType="separate"/>
        </w:r>
        <w:r>
          <w:rPr>
            <w:noProof/>
            <w:webHidden/>
          </w:rPr>
          <w:t>19</w:t>
        </w:r>
        <w:r>
          <w:rPr>
            <w:noProof/>
            <w:webHidden/>
          </w:rPr>
          <w:fldChar w:fldCharType="end"/>
        </w:r>
      </w:hyperlink>
    </w:p>
    <w:p w:rsidR="001A4691" w:rsidRDefault="001A4691">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505945519" w:history="1">
        <w:r w:rsidRPr="00B634A1">
          <w:rPr>
            <w:rStyle w:val="-"/>
            <w:rFonts w:ascii="Times New Roman" w:hAnsi="Times New Roman"/>
            <w:noProof/>
            <w:lang w:val="el-GR"/>
          </w:rPr>
          <w:t>3.1.2</w:t>
        </w:r>
        <w:r>
          <w:rPr>
            <w:rFonts w:asciiTheme="minorHAnsi" w:eastAsiaTheme="minorEastAsia" w:hAnsiTheme="minorHAnsi" w:cstheme="minorBidi"/>
            <w:i w:val="0"/>
            <w:iCs w:val="0"/>
            <w:noProof/>
            <w:sz w:val="22"/>
            <w:szCs w:val="22"/>
            <w:lang w:val="el-GR" w:eastAsia="el-GR"/>
          </w:rPr>
          <w:tab/>
        </w:r>
        <w:r w:rsidRPr="00B634A1">
          <w:rPr>
            <w:rStyle w:val="-"/>
            <w:rFonts w:ascii="Times New Roman" w:hAnsi="Times New Roman"/>
            <w:noProof/>
            <w:lang w:val="el-GR"/>
          </w:rPr>
          <w:t>Αξιολόγηση προσφορών</w:t>
        </w:r>
        <w:r>
          <w:rPr>
            <w:noProof/>
            <w:webHidden/>
          </w:rPr>
          <w:tab/>
        </w:r>
        <w:r>
          <w:rPr>
            <w:noProof/>
            <w:webHidden/>
          </w:rPr>
          <w:fldChar w:fldCharType="begin"/>
        </w:r>
        <w:r>
          <w:rPr>
            <w:noProof/>
            <w:webHidden/>
          </w:rPr>
          <w:instrText xml:space="preserve"> PAGEREF _Toc505945519 \h </w:instrText>
        </w:r>
        <w:r>
          <w:rPr>
            <w:noProof/>
            <w:webHidden/>
          </w:rPr>
        </w:r>
        <w:r>
          <w:rPr>
            <w:noProof/>
            <w:webHidden/>
          </w:rPr>
          <w:fldChar w:fldCharType="separate"/>
        </w:r>
        <w:r>
          <w:rPr>
            <w:noProof/>
            <w:webHidden/>
          </w:rPr>
          <w:t>19</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0" w:history="1">
        <w:r w:rsidRPr="00B634A1">
          <w:rPr>
            <w:rStyle w:val="-"/>
            <w:rFonts w:ascii="Times New Roman" w:hAnsi="Times New Roman" w:cs="Times New Roman"/>
            <w:noProof/>
            <w:lang w:val="el-GR"/>
          </w:rPr>
          <w:t>3.2</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Πρόσκληση υποβολής δικαιολογητικών κατακύρωσης - Δικαιολογητικά κατακύρωσης</w:t>
        </w:r>
        <w:r>
          <w:rPr>
            <w:noProof/>
            <w:webHidden/>
          </w:rPr>
          <w:tab/>
        </w:r>
        <w:r>
          <w:rPr>
            <w:noProof/>
            <w:webHidden/>
          </w:rPr>
          <w:fldChar w:fldCharType="begin"/>
        </w:r>
        <w:r>
          <w:rPr>
            <w:noProof/>
            <w:webHidden/>
          </w:rPr>
          <w:instrText xml:space="preserve"> PAGEREF _Toc505945520 \h </w:instrText>
        </w:r>
        <w:r>
          <w:rPr>
            <w:noProof/>
            <w:webHidden/>
          </w:rPr>
        </w:r>
        <w:r>
          <w:rPr>
            <w:noProof/>
            <w:webHidden/>
          </w:rPr>
          <w:fldChar w:fldCharType="separate"/>
        </w:r>
        <w:r>
          <w:rPr>
            <w:noProof/>
            <w:webHidden/>
          </w:rPr>
          <w:t>20</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1" w:history="1">
        <w:r w:rsidRPr="00B634A1">
          <w:rPr>
            <w:rStyle w:val="-"/>
            <w:rFonts w:ascii="Times New Roman" w:hAnsi="Times New Roman" w:cs="Times New Roman"/>
            <w:noProof/>
            <w:lang w:val="el-GR"/>
          </w:rPr>
          <w:t>3.3</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Κατακύρωση - σύναψη σύμβασης</w:t>
        </w:r>
        <w:r>
          <w:rPr>
            <w:noProof/>
            <w:webHidden/>
          </w:rPr>
          <w:tab/>
        </w:r>
        <w:r>
          <w:rPr>
            <w:noProof/>
            <w:webHidden/>
          </w:rPr>
          <w:fldChar w:fldCharType="begin"/>
        </w:r>
        <w:r>
          <w:rPr>
            <w:noProof/>
            <w:webHidden/>
          </w:rPr>
          <w:instrText xml:space="preserve"> PAGEREF _Toc505945521 \h </w:instrText>
        </w:r>
        <w:r>
          <w:rPr>
            <w:noProof/>
            <w:webHidden/>
          </w:rPr>
        </w:r>
        <w:r>
          <w:rPr>
            <w:noProof/>
            <w:webHidden/>
          </w:rPr>
          <w:fldChar w:fldCharType="separate"/>
        </w:r>
        <w:r>
          <w:rPr>
            <w:noProof/>
            <w:webHidden/>
          </w:rPr>
          <w:t>21</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2" w:history="1">
        <w:r w:rsidRPr="00B634A1">
          <w:rPr>
            <w:rStyle w:val="-"/>
            <w:rFonts w:ascii="Times New Roman" w:hAnsi="Times New Roman" w:cs="Times New Roman"/>
            <w:noProof/>
            <w:lang w:val="el-GR"/>
          </w:rPr>
          <w:t>3.4</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Ενστάσεις</w:t>
        </w:r>
        <w:r>
          <w:rPr>
            <w:noProof/>
            <w:webHidden/>
          </w:rPr>
          <w:tab/>
        </w:r>
        <w:r>
          <w:rPr>
            <w:noProof/>
            <w:webHidden/>
          </w:rPr>
          <w:fldChar w:fldCharType="begin"/>
        </w:r>
        <w:r>
          <w:rPr>
            <w:noProof/>
            <w:webHidden/>
          </w:rPr>
          <w:instrText xml:space="preserve"> PAGEREF _Toc505945522 \h </w:instrText>
        </w:r>
        <w:r>
          <w:rPr>
            <w:noProof/>
            <w:webHidden/>
          </w:rPr>
        </w:r>
        <w:r>
          <w:rPr>
            <w:noProof/>
            <w:webHidden/>
          </w:rPr>
          <w:fldChar w:fldCharType="separate"/>
        </w:r>
        <w:r>
          <w:rPr>
            <w:noProof/>
            <w:webHidden/>
          </w:rPr>
          <w:t>21</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3" w:history="1">
        <w:r w:rsidRPr="00B634A1">
          <w:rPr>
            <w:rStyle w:val="-"/>
            <w:rFonts w:ascii="Times New Roman" w:hAnsi="Times New Roman" w:cs="Times New Roman"/>
            <w:noProof/>
            <w:lang w:val="el-GR"/>
          </w:rPr>
          <w:t>3.5</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Ματαίωση Διαδικασίας</w:t>
        </w:r>
        <w:r>
          <w:rPr>
            <w:noProof/>
            <w:webHidden/>
          </w:rPr>
          <w:tab/>
        </w:r>
        <w:r>
          <w:rPr>
            <w:noProof/>
            <w:webHidden/>
          </w:rPr>
          <w:fldChar w:fldCharType="begin"/>
        </w:r>
        <w:r>
          <w:rPr>
            <w:noProof/>
            <w:webHidden/>
          </w:rPr>
          <w:instrText xml:space="preserve"> PAGEREF _Toc505945523 \h </w:instrText>
        </w:r>
        <w:r>
          <w:rPr>
            <w:noProof/>
            <w:webHidden/>
          </w:rPr>
        </w:r>
        <w:r>
          <w:rPr>
            <w:noProof/>
            <w:webHidden/>
          </w:rPr>
          <w:fldChar w:fldCharType="separate"/>
        </w:r>
        <w:r>
          <w:rPr>
            <w:noProof/>
            <w:webHidden/>
          </w:rPr>
          <w:t>22</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4" w:history="1">
        <w:r w:rsidRPr="00B634A1">
          <w:rPr>
            <w:rStyle w:val="-"/>
            <w:rFonts w:ascii="Times New Roman" w:hAnsi="Times New Roman" w:cs="Times New Roman"/>
            <w:noProof/>
            <w:lang w:val="el-GR"/>
          </w:rPr>
          <w:t>4.1</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Εγγυήσεις  (καλής εκτέλεσης)</w:t>
        </w:r>
        <w:r>
          <w:rPr>
            <w:noProof/>
            <w:webHidden/>
          </w:rPr>
          <w:tab/>
        </w:r>
        <w:r>
          <w:rPr>
            <w:noProof/>
            <w:webHidden/>
          </w:rPr>
          <w:fldChar w:fldCharType="begin"/>
        </w:r>
        <w:r>
          <w:rPr>
            <w:noProof/>
            <w:webHidden/>
          </w:rPr>
          <w:instrText xml:space="preserve"> PAGEREF _Toc505945524 \h </w:instrText>
        </w:r>
        <w:r>
          <w:rPr>
            <w:noProof/>
            <w:webHidden/>
          </w:rPr>
        </w:r>
        <w:r>
          <w:rPr>
            <w:noProof/>
            <w:webHidden/>
          </w:rPr>
          <w:fldChar w:fldCharType="separate"/>
        </w:r>
        <w:r>
          <w:rPr>
            <w:noProof/>
            <w:webHidden/>
          </w:rPr>
          <w:t>23</w:t>
        </w:r>
        <w:r>
          <w:rPr>
            <w:noProof/>
            <w:webHidden/>
          </w:rPr>
          <w:fldChar w:fldCharType="end"/>
        </w:r>
      </w:hyperlink>
    </w:p>
    <w:p w:rsidR="001A4691" w:rsidRDefault="001A4691">
      <w:pPr>
        <w:pStyle w:val="26"/>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505945525" w:history="1">
        <w:r w:rsidRPr="00B634A1">
          <w:rPr>
            <w:rStyle w:val="-"/>
            <w:rFonts w:ascii="Times New Roman" w:hAnsi="Times New Roman" w:cs="Times New Roman"/>
            <w:noProof/>
            <w:lang w:val="el-GR"/>
          </w:rPr>
          <w:t xml:space="preserve">4.2 </w:t>
        </w:r>
        <w:r>
          <w:rPr>
            <w:rFonts w:asciiTheme="minorHAnsi" w:eastAsiaTheme="minorEastAsia" w:hAnsiTheme="minorHAnsi" w:cstheme="minorBidi"/>
            <w:smallCaps w:val="0"/>
            <w:noProof/>
            <w:sz w:val="22"/>
            <w:szCs w:val="22"/>
            <w:lang w:val="el-GR" w:eastAsia="el-GR"/>
          </w:rPr>
          <w:tab/>
        </w:r>
        <w:r w:rsidRPr="00B634A1">
          <w:rPr>
            <w:rStyle w:val="-"/>
            <w:rFonts w:ascii="Times New Roman" w:hAnsi="Times New Roman" w:cs="Times New Roman"/>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_Toc505945525 \h </w:instrText>
        </w:r>
        <w:r>
          <w:rPr>
            <w:noProof/>
            <w:webHidden/>
          </w:rPr>
        </w:r>
        <w:r>
          <w:rPr>
            <w:noProof/>
            <w:webHidden/>
          </w:rPr>
          <w:fldChar w:fldCharType="separate"/>
        </w:r>
        <w:r>
          <w:rPr>
            <w:noProof/>
            <w:webHidden/>
          </w:rPr>
          <w:t>23</w:t>
        </w:r>
        <w:r>
          <w:rPr>
            <w:noProof/>
            <w:webHidden/>
          </w:rPr>
          <w:fldChar w:fldCharType="end"/>
        </w:r>
      </w:hyperlink>
    </w:p>
    <w:p w:rsidR="001A4691" w:rsidRDefault="001A4691">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505945526" w:history="1">
        <w:r w:rsidRPr="00B634A1">
          <w:rPr>
            <w:rStyle w:val="-"/>
            <w:rFonts w:ascii="Times New Roman" w:hAnsi="Times New Roman" w:cs="Times New Roman"/>
            <w:noProof/>
            <w:lang w:val="el-GR"/>
          </w:rPr>
          <w:t>ΠΑΡΑΡΤΗΜΑ Ι – Τεχνική έκθεση, τεχνικές προδιαγραφές, τιμολόγιο μελέτης, ενδεικτικός προϋπολογισμός</w:t>
        </w:r>
        <w:r>
          <w:rPr>
            <w:noProof/>
            <w:webHidden/>
          </w:rPr>
          <w:tab/>
        </w:r>
        <w:r>
          <w:rPr>
            <w:noProof/>
            <w:webHidden/>
          </w:rPr>
          <w:fldChar w:fldCharType="begin"/>
        </w:r>
        <w:r>
          <w:rPr>
            <w:noProof/>
            <w:webHidden/>
          </w:rPr>
          <w:instrText xml:space="preserve"> PAGEREF _Toc505945526 \h </w:instrText>
        </w:r>
        <w:r>
          <w:rPr>
            <w:noProof/>
            <w:webHidden/>
          </w:rPr>
        </w:r>
        <w:r>
          <w:rPr>
            <w:noProof/>
            <w:webHidden/>
          </w:rPr>
          <w:fldChar w:fldCharType="separate"/>
        </w:r>
        <w:r>
          <w:rPr>
            <w:noProof/>
            <w:webHidden/>
          </w:rPr>
          <w:t>30</w:t>
        </w:r>
        <w:r>
          <w:rPr>
            <w:noProof/>
            <w:webHidden/>
          </w:rPr>
          <w:fldChar w:fldCharType="end"/>
        </w:r>
      </w:hyperlink>
    </w:p>
    <w:p w:rsidR="001A4691" w:rsidRDefault="001A4691">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505945527" w:history="1">
        <w:r w:rsidRPr="00B634A1">
          <w:rPr>
            <w:rStyle w:val="-"/>
            <w:rFonts w:ascii="Times New Roman" w:hAnsi="Times New Roman" w:cs="Times New Roman"/>
            <w:noProof/>
            <w:lang w:val="el-GR"/>
          </w:rPr>
          <w:t>ΠΑΡΑΡΤΗΜΑ ΙΙ –  Γενική Συγγραφή Υποχρεώσεων</w:t>
        </w:r>
        <w:r>
          <w:rPr>
            <w:noProof/>
            <w:webHidden/>
          </w:rPr>
          <w:tab/>
        </w:r>
        <w:r>
          <w:rPr>
            <w:noProof/>
            <w:webHidden/>
          </w:rPr>
          <w:fldChar w:fldCharType="begin"/>
        </w:r>
        <w:r>
          <w:rPr>
            <w:noProof/>
            <w:webHidden/>
          </w:rPr>
          <w:instrText xml:space="preserve"> PAGEREF _Toc505945527 \h </w:instrText>
        </w:r>
        <w:r>
          <w:rPr>
            <w:noProof/>
            <w:webHidden/>
          </w:rPr>
        </w:r>
        <w:r>
          <w:rPr>
            <w:noProof/>
            <w:webHidden/>
          </w:rPr>
          <w:fldChar w:fldCharType="separate"/>
        </w:r>
        <w:r>
          <w:rPr>
            <w:noProof/>
            <w:webHidden/>
          </w:rPr>
          <w:t>34</w:t>
        </w:r>
        <w:r>
          <w:rPr>
            <w:noProof/>
            <w:webHidden/>
          </w:rPr>
          <w:fldChar w:fldCharType="end"/>
        </w:r>
      </w:hyperlink>
    </w:p>
    <w:p w:rsidR="001A4691" w:rsidRDefault="001A4691">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505945528" w:history="1">
        <w:r w:rsidRPr="00B634A1">
          <w:rPr>
            <w:rStyle w:val="-"/>
            <w:rFonts w:ascii="Times New Roman" w:hAnsi="Times New Roman" w:cs="Times New Roman"/>
            <w:noProof/>
            <w:lang w:val="el-GR"/>
          </w:rPr>
          <w:t>ΠΑΡΑΡΤΗΜΑ ΙΙI ΤΕΥΔ (Προσαρμοσμένο από την Αναθέτουσα Αρχή)</w:t>
        </w:r>
        <w:r>
          <w:rPr>
            <w:noProof/>
            <w:webHidden/>
          </w:rPr>
          <w:tab/>
        </w:r>
        <w:r>
          <w:rPr>
            <w:noProof/>
            <w:webHidden/>
          </w:rPr>
          <w:fldChar w:fldCharType="begin"/>
        </w:r>
        <w:r>
          <w:rPr>
            <w:noProof/>
            <w:webHidden/>
          </w:rPr>
          <w:instrText xml:space="preserve"> PAGEREF _Toc505945528 \h </w:instrText>
        </w:r>
        <w:r>
          <w:rPr>
            <w:noProof/>
            <w:webHidden/>
          </w:rPr>
        </w:r>
        <w:r>
          <w:rPr>
            <w:noProof/>
            <w:webHidden/>
          </w:rPr>
          <w:fldChar w:fldCharType="separate"/>
        </w:r>
        <w:r>
          <w:rPr>
            <w:noProof/>
            <w:webHidden/>
          </w:rPr>
          <w:t>36</w:t>
        </w:r>
        <w:r>
          <w:rPr>
            <w:noProof/>
            <w:webHidden/>
          </w:rPr>
          <w:fldChar w:fldCharType="end"/>
        </w:r>
      </w:hyperlink>
    </w:p>
    <w:p w:rsidR="001A4691" w:rsidRDefault="001A4691">
      <w:pPr>
        <w:pStyle w:val="26"/>
        <w:tabs>
          <w:tab w:val="right" w:leader="dot" w:pos="9628"/>
        </w:tabs>
        <w:rPr>
          <w:rFonts w:asciiTheme="minorHAnsi" w:eastAsiaTheme="minorEastAsia" w:hAnsiTheme="minorHAnsi" w:cstheme="minorBidi"/>
          <w:smallCaps w:val="0"/>
          <w:noProof/>
          <w:sz w:val="22"/>
          <w:szCs w:val="22"/>
          <w:lang w:val="el-GR" w:eastAsia="el-GR"/>
        </w:rPr>
      </w:pPr>
      <w:hyperlink w:anchor="_Toc505945529" w:history="1">
        <w:r w:rsidRPr="00B634A1">
          <w:rPr>
            <w:rStyle w:val="-"/>
            <w:rFonts w:ascii="Times New Roman" w:hAnsi="Times New Roman" w:cs="Times New Roman"/>
            <w:noProof/>
            <w:lang w:val="el-GR"/>
          </w:rPr>
          <w:t>ΠΑΡΑΡΤΗΜΑ ΙV – Υπόδειγμα οικονομικής προσφοράς</w:t>
        </w:r>
        <w:r>
          <w:rPr>
            <w:noProof/>
            <w:webHidden/>
          </w:rPr>
          <w:tab/>
        </w:r>
        <w:r>
          <w:rPr>
            <w:noProof/>
            <w:webHidden/>
          </w:rPr>
          <w:fldChar w:fldCharType="begin"/>
        </w:r>
        <w:r>
          <w:rPr>
            <w:noProof/>
            <w:webHidden/>
          </w:rPr>
          <w:instrText xml:space="preserve"> PAGEREF _Toc505945529 \h </w:instrText>
        </w:r>
        <w:r>
          <w:rPr>
            <w:noProof/>
            <w:webHidden/>
          </w:rPr>
        </w:r>
        <w:r>
          <w:rPr>
            <w:noProof/>
            <w:webHidden/>
          </w:rPr>
          <w:fldChar w:fldCharType="separate"/>
        </w:r>
        <w:r>
          <w:rPr>
            <w:noProof/>
            <w:webHidden/>
          </w:rPr>
          <w:t>59</w:t>
        </w:r>
        <w:r>
          <w:rPr>
            <w:noProof/>
            <w:webHidden/>
          </w:rPr>
          <w:fldChar w:fldCharType="end"/>
        </w:r>
      </w:hyperlink>
    </w:p>
    <w:p w:rsidR="00635DD4" w:rsidRPr="00041664" w:rsidRDefault="00BF60E4" w:rsidP="00292C77">
      <w:pPr>
        <w:pStyle w:val="26"/>
        <w:tabs>
          <w:tab w:val="right" w:leader="dot" w:pos="9628"/>
        </w:tabs>
        <w:rPr>
          <w:rFonts w:ascii="Times New Roman" w:hAnsi="Times New Roman" w:cs="Times New Roman"/>
          <w:noProof/>
          <w:sz w:val="24"/>
          <w:szCs w:val="24"/>
          <w:lang w:val="el-GR"/>
        </w:rPr>
      </w:pPr>
      <w:r w:rsidRPr="00041664">
        <w:rPr>
          <w:rFonts w:ascii="Times New Roman" w:hAnsi="Times New Roman" w:cs="Times New Roman"/>
          <w:sz w:val="24"/>
          <w:szCs w:val="24"/>
        </w:rPr>
        <w:fldChar w:fldCharType="end"/>
      </w:r>
    </w:p>
    <w:p w:rsidR="00635DD4" w:rsidRPr="00041664" w:rsidRDefault="00635DD4" w:rsidP="00635DD4">
      <w:pPr>
        <w:pStyle w:val="1"/>
        <w:numPr>
          <w:ilvl w:val="0"/>
          <w:numId w:val="4"/>
        </w:numPr>
        <w:tabs>
          <w:tab w:val="left" w:pos="567"/>
        </w:tabs>
        <w:ind w:left="567" w:hanging="567"/>
        <w:rPr>
          <w:rFonts w:ascii="Times New Roman" w:hAnsi="Times New Roman" w:cs="Times New Roman"/>
          <w:sz w:val="24"/>
          <w:szCs w:val="24"/>
          <w:lang w:val="el-GR"/>
        </w:rPr>
      </w:pPr>
      <w:bookmarkStart w:id="0" w:name="__RefHeading___Toc470009771"/>
      <w:bookmarkEnd w:id="0"/>
      <w:r w:rsidRPr="00041664">
        <w:rPr>
          <w:rFonts w:ascii="Times New Roman" w:hAnsi="Times New Roman" w:cs="Times New Roman"/>
          <w:sz w:val="24"/>
          <w:szCs w:val="24"/>
          <w:lang w:val="el-GR"/>
        </w:rPr>
        <w:lastRenderedPageBreak/>
        <w:t>ΑΝΑΘΕΤΟΥΣΑ ΑΡΧΗ ΚΑΙ ΑΝΤΙΚΕΙΜΕΝΟ ΣΥΜΒΑΣΗΣ</w:t>
      </w:r>
    </w:p>
    <w:p w:rsidR="00635DD4" w:rsidRPr="00041664" w:rsidRDefault="00635DD4" w:rsidP="00635DD4">
      <w:pPr>
        <w:pStyle w:val="2"/>
        <w:rPr>
          <w:rFonts w:ascii="Times New Roman" w:hAnsi="Times New Roman" w:cs="Times New Roman"/>
          <w:szCs w:val="24"/>
        </w:rPr>
      </w:pPr>
      <w:bookmarkStart w:id="1" w:name="__RefHeading___Toc470009772"/>
      <w:bookmarkStart w:id="2" w:name="_Toc505945485"/>
      <w:r w:rsidRPr="00041664">
        <w:rPr>
          <w:rFonts w:ascii="Times New Roman" w:hAnsi="Times New Roman" w:cs="Times New Roman"/>
          <w:szCs w:val="24"/>
          <w:lang w:val="el-GR"/>
        </w:rPr>
        <w:t>1.1</w:t>
      </w:r>
      <w:r w:rsidRPr="00041664">
        <w:rPr>
          <w:rFonts w:ascii="Times New Roman" w:hAnsi="Times New Roman" w:cs="Times New Roman"/>
          <w:szCs w:val="24"/>
          <w:lang w:val="el-GR"/>
        </w:rPr>
        <w:tab/>
        <w:t>Στοιχεία Αναθέτουσας Αρχής</w:t>
      </w:r>
      <w:bookmarkEnd w:id="1"/>
      <w:bookmarkEnd w:id="2"/>
    </w:p>
    <w:p w:rsidR="00635DD4" w:rsidRPr="00041664" w:rsidRDefault="00635DD4" w:rsidP="00635DD4">
      <w:pPr>
        <w:pStyle w:val="normalwithoutspacing"/>
        <w:rPr>
          <w:rFonts w:ascii="Times New Roman" w:hAnsi="Times New Roman" w:cs="Times New Roman"/>
          <w:b/>
          <w:sz w:val="24"/>
        </w:rPr>
      </w:pPr>
    </w:p>
    <w:tbl>
      <w:tblPr>
        <w:tblW w:w="0" w:type="auto"/>
        <w:tblInd w:w="108" w:type="dxa"/>
        <w:tblLayout w:type="fixed"/>
        <w:tblLook w:val="0000"/>
      </w:tblPr>
      <w:tblGrid>
        <w:gridCol w:w="5245"/>
        <w:gridCol w:w="4129"/>
      </w:tblGrid>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ΔΗΜΟΣ ΑΡΤΑΙΩΝ</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ΠΕΡΙΦ. ΟΔΟΣ &amp; ΑΥΞΕΝΤΙΟΥ</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ΑΡΤΑ</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47132</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2681362101</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2681362252</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dimos@arta.gr</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lang w:val="en-US"/>
              </w:rPr>
            </w:pPr>
            <w:r w:rsidRPr="00D41B64">
              <w:rPr>
                <w:rFonts w:ascii="Times New Roman" w:hAnsi="Times New Roman" w:cs="Times New Roman"/>
                <w:sz w:val="24"/>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8719A8" w:rsidRDefault="00041664" w:rsidP="00041664">
            <w:pPr>
              <w:pStyle w:val="normalwithoutspacing"/>
              <w:snapToGrid w:val="0"/>
              <w:rPr>
                <w:rFonts w:ascii="Times New Roman" w:hAnsi="Times New Roman" w:cs="Times New Roman"/>
                <w:sz w:val="24"/>
              </w:rPr>
            </w:pPr>
            <w:r>
              <w:rPr>
                <w:rFonts w:ascii="Times New Roman" w:hAnsi="Times New Roman" w:cs="Times New Roman"/>
                <w:sz w:val="24"/>
              </w:rPr>
              <w:t>Πετσιμέρης Άγγελος</w:t>
            </w:r>
          </w:p>
          <w:p w:rsidR="00041664" w:rsidRPr="00D41B64" w:rsidRDefault="00041664" w:rsidP="00041664">
            <w:pPr>
              <w:pStyle w:val="normalwithoutspacing"/>
              <w:snapToGrid w:val="0"/>
              <w:rPr>
                <w:rFonts w:ascii="Times New Roman" w:hAnsi="Times New Roman" w:cs="Times New Roman"/>
                <w:sz w:val="24"/>
              </w:rPr>
            </w:pPr>
            <w:r w:rsidRPr="00D41B64">
              <w:rPr>
                <w:rFonts w:ascii="Times New Roman" w:hAnsi="Times New Roman" w:cs="Times New Roman"/>
                <w:sz w:val="24"/>
              </w:rPr>
              <w:t>Περιφ. Οδός &amp; Αυξεντίου</w:t>
            </w:r>
          </w:p>
          <w:p w:rsidR="00041664" w:rsidRPr="00D41B64" w:rsidRDefault="00041664" w:rsidP="00041664">
            <w:pPr>
              <w:pStyle w:val="normalwithoutspacing"/>
              <w:snapToGrid w:val="0"/>
              <w:rPr>
                <w:rFonts w:ascii="Times New Roman" w:hAnsi="Times New Roman" w:cs="Times New Roman"/>
                <w:sz w:val="24"/>
              </w:rPr>
            </w:pPr>
            <w:r>
              <w:rPr>
                <w:rFonts w:ascii="Times New Roman" w:hAnsi="Times New Roman" w:cs="Times New Roman"/>
                <w:sz w:val="24"/>
              </w:rPr>
              <w:t>Τηλ.: 2681362243</w:t>
            </w:r>
          </w:p>
          <w:p w:rsidR="00041664" w:rsidRPr="000A0478" w:rsidRDefault="00041664" w:rsidP="00041664">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Fax</w:t>
            </w:r>
            <w:r w:rsidRPr="000A0478">
              <w:rPr>
                <w:rFonts w:ascii="Times New Roman" w:hAnsi="Times New Roman" w:cs="Times New Roman"/>
                <w:sz w:val="24"/>
                <w:lang w:val="en-US"/>
              </w:rPr>
              <w:t>: 2681362269</w:t>
            </w:r>
          </w:p>
          <w:p w:rsidR="00041664" w:rsidRPr="008D525A" w:rsidRDefault="00041664" w:rsidP="00041664">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e-mail:</w:t>
            </w:r>
            <w:r>
              <w:rPr>
                <w:rFonts w:ascii="Times New Roman" w:hAnsi="Times New Roman" w:cs="Times New Roman"/>
                <w:sz w:val="24"/>
                <w:lang w:val="en-US"/>
              </w:rPr>
              <w:t>petsimeris</w:t>
            </w:r>
            <w:r w:rsidRPr="008D525A">
              <w:rPr>
                <w:rFonts w:ascii="Times New Roman" w:hAnsi="Times New Roman" w:cs="Times New Roman"/>
                <w:sz w:val="24"/>
                <w:lang w:val="en-US"/>
              </w:rPr>
              <w:t>@arta.gr</w:t>
            </w:r>
          </w:p>
        </w:tc>
      </w:tr>
      <w:tr w:rsidR="00041664" w:rsidRPr="0099243E" w:rsidTr="00041664">
        <w:tc>
          <w:tcPr>
            <w:tcW w:w="5245" w:type="dxa"/>
            <w:tcBorders>
              <w:top w:val="single" w:sz="4" w:space="0" w:color="000000"/>
              <w:left w:val="single" w:sz="4" w:space="0" w:color="000000"/>
              <w:bottom w:val="single" w:sz="4" w:space="0" w:color="000000"/>
            </w:tcBorders>
            <w:shd w:val="clear" w:color="auto" w:fill="auto"/>
          </w:tcPr>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041664" w:rsidRPr="00D41B64" w:rsidRDefault="00041664" w:rsidP="00041664">
            <w:pPr>
              <w:pStyle w:val="normalwithoutspacing"/>
              <w:snapToGrid w:val="0"/>
              <w:rPr>
                <w:rFonts w:ascii="Times New Roman" w:hAnsi="Times New Roman" w:cs="Times New Roman"/>
                <w:sz w:val="24"/>
                <w:lang w:val="en-US"/>
              </w:rPr>
            </w:pPr>
            <w:r w:rsidRPr="00D41B64">
              <w:rPr>
                <w:rFonts w:ascii="Times New Roman" w:hAnsi="Times New Roman" w:cs="Times New Roman"/>
                <w:sz w:val="24"/>
                <w:lang w:val="en-US"/>
              </w:rPr>
              <w:t>www.arta.gr</w:t>
            </w:r>
          </w:p>
        </w:tc>
      </w:tr>
    </w:tbl>
    <w:p w:rsidR="00635DD4" w:rsidRPr="00041664" w:rsidRDefault="00635DD4" w:rsidP="00635DD4">
      <w:pPr>
        <w:pStyle w:val="normalwithoutspacing"/>
        <w:rPr>
          <w:rFonts w:ascii="Times New Roman" w:hAnsi="Times New Roman" w:cs="Times New Roman"/>
          <w:sz w:val="24"/>
        </w:rPr>
      </w:pPr>
    </w:p>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b/>
          <w:sz w:val="24"/>
        </w:rPr>
        <w:t xml:space="preserve">Είδος Αναθέτουσας Αρχής </w:t>
      </w:r>
    </w:p>
    <w:p w:rsidR="00041664" w:rsidRPr="00D41B64" w:rsidRDefault="00041664" w:rsidP="00041664">
      <w:pPr>
        <w:pStyle w:val="normalwithoutspacing"/>
        <w:rPr>
          <w:rFonts w:ascii="Times New Roman" w:eastAsia="Calibri" w:hAnsi="Times New Roman" w:cs="Times New Roman"/>
          <w:sz w:val="24"/>
        </w:rPr>
      </w:pPr>
      <w:r w:rsidRPr="00D41B64">
        <w:rPr>
          <w:rFonts w:ascii="Times New Roman" w:hAnsi="Times New Roman" w:cs="Times New Roman"/>
          <w:sz w:val="24"/>
        </w:rPr>
        <w:t>Η Αναθέτουσα Αρχή είναι Δήμος  και ανήκει στην Γενική Κυβέρνηση (Υποτομέας Ο.Τ.Α.)</w:t>
      </w:r>
    </w:p>
    <w:p w:rsidR="00041664" w:rsidRPr="00D41B64" w:rsidRDefault="00041664" w:rsidP="00041664">
      <w:pPr>
        <w:pStyle w:val="normalwithoutspacing"/>
        <w:rPr>
          <w:rFonts w:ascii="Times New Roman" w:hAnsi="Times New Roman" w:cs="Times New Roman"/>
          <w:b/>
          <w:sz w:val="24"/>
        </w:rPr>
      </w:pPr>
    </w:p>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b/>
          <w:sz w:val="24"/>
        </w:rPr>
        <w:t>Κύρια δραστηριότητα Α.Α.</w:t>
      </w:r>
    </w:p>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sz w:val="24"/>
        </w:rPr>
        <w:t>Η κύρια δραστηριότητα της Αναθέτουσας Αρχής είναι οι γενικές δημόσιες υπηρεσίες</w:t>
      </w:r>
    </w:p>
    <w:p w:rsidR="00041664" w:rsidRPr="00D41B64" w:rsidRDefault="00041664" w:rsidP="00041664">
      <w:pPr>
        <w:pStyle w:val="normalwithoutspacing"/>
        <w:rPr>
          <w:rFonts w:ascii="Times New Roman" w:hAnsi="Times New Roman" w:cs="Times New Roman"/>
          <w:sz w:val="24"/>
        </w:rPr>
      </w:pPr>
    </w:p>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b/>
          <w:sz w:val="24"/>
        </w:rPr>
        <w:t xml:space="preserve">Στοιχεία Επικοινωνίας </w:t>
      </w:r>
    </w:p>
    <w:p w:rsidR="00041664" w:rsidRPr="00D41B64" w:rsidRDefault="00041664" w:rsidP="00041664">
      <w:pPr>
        <w:pStyle w:val="normalwithoutspacing"/>
        <w:rPr>
          <w:rFonts w:ascii="Times New Roman" w:hAnsi="Times New Roman" w:cs="Times New Roman"/>
          <w:color w:val="92D050"/>
          <w:sz w:val="24"/>
        </w:rPr>
      </w:pPr>
      <w:r w:rsidRPr="00D41B64">
        <w:rPr>
          <w:rFonts w:ascii="Times New Roman" w:hAnsi="Times New Roman" w:cs="Times New Roman"/>
          <w:sz w:val="24"/>
        </w:rPr>
        <w:t>α)</w:t>
      </w:r>
      <w:r w:rsidRPr="00D41B64">
        <w:rPr>
          <w:rFonts w:ascii="Times New Roman" w:hAnsi="Times New Roman" w:cs="Times New Roman"/>
          <w:sz w:val="24"/>
        </w:rPr>
        <w:tab/>
        <w:t xml:space="preserve">Τα έγγραφα της σύμβασης είναι διαθέσιμα για ελεύθερη, πλήρη, άμεση &amp; δωρεάν ηλεκτρονική πρόσβαση στην διεύθυνση (URL) : </w:t>
      </w:r>
      <w:hyperlink r:id="rId10" w:history="1">
        <w:r w:rsidRPr="00D41B64">
          <w:rPr>
            <w:rStyle w:val="-"/>
            <w:rFonts w:ascii="Times New Roman" w:hAnsi="Times New Roman" w:cs="Times New Roman"/>
            <w:sz w:val="24"/>
            <w:lang w:val="en-US"/>
          </w:rPr>
          <w:t>www</w:t>
        </w:r>
        <w:r w:rsidRPr="00D41B64">
          <w:rPr>
            <w:rStyle w:val="-"/>
            <w:rFonts w:ascii="Times New Roman" w:hAnsi="Times New Roman" w:cs="Times New Roman"/>
            <w:sz w:val="24"/>
          </w:rPr>
          <w:t>.</w:t>
        </w:r>
        <w:r w:rsidRPr="00D41B64">
          <w:rPr>
            <w:rStyle w:val="-"/>
            <w:rFonts w:ascii="Times New Roman" w:hAnsi="Times New Roman" w:cs="Times New Roman"/>
            <w:sz w:val="24"/>
            <w:lang w:val="en-US"/>
          </w:rPr>
          <w:t>arta</w:t>
        </w:r>
        <w:r w:rsidRPr="00D41B64">
          <w:rPr>
            <w:rStyle w:val="-"/>
            <w:rFonts w:ascii="Times New Roman" w:hAnsi="Times New Roman" w:cs="Times New Roman"/>
            <w:sz w:val="24"/>
          </w:rPr>
          <w:t>.</w:t>
        </w:r>
        <w:r w:rsidRPr="00D41B64">
          <w:rPr>
            <w:rStyle w:val="-"/>
            <w:rFonts w:ascii="Times New Roman" w:hAnsi="Times New Roman" w:cs="Times New Roman"/>
            <w:sz w:val="24"/>
            <w:lang w:val="en-US"/>
          </w:rPr>
          <w:t>gr</w:t>
        </w:r>
      </w:hyperlink>
      <w:r w:rsidRPr="00D41B64">
        <w:rPr>
          <w:rFonts w:ascii="Times New Roman" w:hAnsi="Times New Roman" w:cs="Times New Roman"/>
          <w:sz w:val="24"/>
        </w:rPr>
        <w:t xml:space="preserve"> (στην επιλογή «εφημερίδα της υπηρεσίας» - «προκηρύξεις»).</w:t>
      </w:r>
    </w:p>
    <w:p w:rsidR="00635DD4" w:rsidRPr="00041664" w:rsidRDefault="00041664" w:rsidP="00041664">
      <w:pPr>
        <w:pStyle w:val="normalwithoutspacing"/>
        <w:ind w:left="567" w:hanging="567"/>
        <w:rPr>
          <w:rFonts w:ascii="Times New Roman" w:hAnsi="Times New Roman" w:cs="Times New Roman"/>
          <w:sz w:val="24"/>
        </w:rPr>
      </w:pPr>
      <w:r w:rsidRPr="00D41B64">
        <w:rPr>
          <w:rFonts w:ascii="Times New Roman" w:hAnsi="Times New Roman" w:cs="Times New Roman"/>
          <w:sz w:val="24"/>
        </w:rPr>
        <w:t>β)</w:t>
      </w:r>
      <w:r w:rsidRPr="00D41B64">
        <w:rPr>
          <w:rFonts w:ascii="Times New Roman" w:hAnsi="Times New Roman" w:cs="Times New Roman"/>
          <w:sz w:val="24"/>
        </w:rPr>
        <w:tab/>
        <w:t>Περαιτέρω πληροφορίες είναι διαθέσιμες από την προαναφερθείσα διεύθυνση.</w:t>
      </w:r>
    </w:p>
    <w:p w:rsidR="00635DD4" w:rsidRPr="00041664" w:rsidRDefault="00635DD4" w:rsidP="00635DD4">
      <w:pPr>
        <w:pStyle w:val="2"/>
        <w:rPr>
          <w:rFonts w:ascii="Times New Roman" w:hAnsi="Times New Roman" w:cs="Times New Roman"/>
          <w:szCs w:val="24"/>
          <w:lang w:val="el-GR"/>
        </w:rPr>
      </w:pPr>
      <w:bookmarkStart w:id="3" w:name="__RefHeading___Toc470009773"/>
      <w:bookmarkStart w:id="4" w:name="_Toc505945486"/>
      <w:bookmarkEnd w:id="3"/>
      <w:r w:rsidRPr="00041664">
        <w:rPr>
          <w:rFonts w:ascii="Times New Roman" w:hAnsi="Times New Roman" w:cs="Times New Roman"/>
          <w:szCs w:val="24"/>
          <w:lang w:val="el-GR"/>
        </w:rPr>
        <w:t>1.2</w:t>
      </w:r>
      <w:r w:rsidRPr="00041664">
        <w:rPr>
          <w:rFonts w:ascii="Times New Roman" w:hAnsi="Times New Roman" w:cs="Times New Roman"/>
          <w:szCs w:val="24"/>
          <w:lang w:val="el-GR"/>
        </w:rPr>
        <w:tab/>
        <w:t>Στοιχεία Διαδικασίας-Χρηματοδότηση</w:t>
      </w:r>
      <w:bookmarkEnd w:id="4"/>
    </w:p>
    <w:p w:rsidR="00041664" w:rsidRPr="0099243E" w:rsidRDefault="00041664" w:rsidP="00041664">
      <w:pPr>
        <w:rPr>
          <w:rFonts w:ascii="Times New Roman" w:hAnsi="Times New Roman" w:cs="Times New Roman"/>
          <w:sz w:val="24"/>
          <w:lang w:val="el-GR"/>
        </w:rPr>
      </w:pPr>
      <w:bookmarkStart w:id="5" w:name="__RefHeading___Toc470009774"/>
      <w:r w:rsidRPr="0099243E">
        <w:rPr>
          <w:rFonts w:ascii="Times New Roman" w:hAnsi="Times New Roman" w:cs="Times New Roman"/>
          <w:b/>
          <w:sz w:val="24"/>
          <w:lang w:val="el-GR"/>
        </w:rPr>
        <w:t xml:space="preserve">Είδος διαδικασίας </w:t>
      </w:r>
    </w:p>
    <w:p w:rsidR="00041664" w:rsidRPr="0099243E" w:rsidRDefault="00041664" w:rsidP="00041664">
      <w:pPr>
        <w:pStyle w:val="normalwithoutspacing"/>
        <w:rPr>
          <w:rFonts w:ascii="Times New Roman" w:hAnsi="Times New Roman" w:cs="Times New Roman"/>
          <w:sz w:val="24"/>
          <w:lang w:eastAsia="el-GR"/>
        </w:rPr>
      </w:pPr>
      <w:r w:rsidRPr="0099243E">
        <w:rPr>
          <w:rFonts w:ascii="Times New Roman" w:hAnsi="Times New Roman" w:cs="Times New Roman"/>
          <w:sz w:val="24"/>
        </w:rPr>
        <w:t>Ο διαγωνισμός θα διεξαχθεί με συνοπτικό διαγωνισμό του άρθρου 117 του Ν.4412/2016.</w:t>
      </w:r>
    </w:p>
    <w:p w:rsidR="00041664" w:rsidRPr="0099243E" w:rsidRDefault="00041664" w:rsidP="00041664">
      <w:pPr>
        <w:pStyle w:val="normalwithoutspacing"/>
        <w:rPr>
          <w:rFonts w:ascii="Times New Roman" w:hAnsi="Times New Roman" w:cs="Times New Roman"/>
          <w:sz w:val="24"/>
        </w:rPr>
      </w:pPr>
    </w:p>
    <w:p w:rsidR="00041664" w:rsidRPr="00D41B64" w:rsidRDefault="00041664" w:rsidP="00041664">
      <w:pPr>
        <w:pStyle w:val="normalwithoutspacing"/>
        <w:rPr>
          <w:rFonts w:ascii="Times New Roman" w:hAnsi="Times New Roman" w:cs="Times New Roman"/>
          <w:sz w:val="24"/>
        </w:rPr>
      </w:pPr>
      <w:r w:rsidRPr="00D41B64">
        <w:rPr>
          <w:rFonts w:ascii="Times New Roman" w:hAnsi="Times New Roman" w:cs="Times New Roman"/>
          <w:b/>
          <w:sz w:val="24"/>
        </w:rPr>
        <w:t>Χρηματοδότηση της σύμβασης</w:t>
      </w:r>
    </w:p>
    <w:p w:rsidR="00041664" w:rsidRPr="00FD39C4" w:rsidRDefault="00041664" w:rsidP="00041664">
      <w:pPr>
        <w:rPr>
          <w:rFonts w:ascii="Times New Roman" w:hAnsi="Times New Roman"/>
          <w:bCs/>
          <w:sz w:val="24"/>
          <w:lang w:val="el-GR"/>
        </w:rPr>
      </w:pPr>
      <w:r w:rsidRPr="003651F6">
        <w:rPr>
          <w:rFonts w:ascii="Times New Roman" w:hAnsi="Times New Roman" w:cs="Times New Roman"/>
          <w:sz w:val="24"/>
          <w:lang w:val="el-GR"/>
        </w:rPr>
        <w:t xml:space="preserve">Φορέας χρηματοδότησης της παρούσας σύμβασης είναι ο Δήμος Αρταίων.  </w:t>
      </w:r>
      <w:r w:rsidRPr="00FD39C4">
        <w:rPr>
          <w:rFonts w:ascii="Times New Roman" w:hAnsi="Times New Roman" w:cs="Times New Roman"/>
          <w:sz w:val="24"/>
          <w:lang w:val="el-GR"/>
        </w:rPr>
        <w:t>Η δαπάνη για την εν λόγω σύμβ</w:t>
      </w:r>
      <w:r>
        <w:rPr>
          <w:rFonts w:ascii="Times New Roman" w:hAnsi="Times New Roman" w:cs="Times New Roman"/>
          <w:sz w:val="24"/>
          <w:lang w:val="el-GR"/>
        </w:rPr>
        <w:t>αση βαρύνει τον με Κ.Α.:</w:t>
      </w:r>
      <w:r>
        <w:rPr>
          <w:rFonts w:ascii="Times New Roman" w:hAnsi="Times New Roman"/>
          <w:bCs/>
          <w:sz w:val="24"/>
          <w:lang w:val="el-GR"/>
        </w:rPr>
        <w:t xml:space="preserve"> 30-6662.024, </w:t>
      </w:r>
      <w:r w:rsidRPr="00FD39C4">
        <w:rPr>
          <w:rFonts w:ascii="Times New Roman" w:hAnsi="Times New Roman" w:cs="Times New Roman"/>
          <w:sz w:val="24"/>
          <w:lang w:val="el-GR"/>
        </w:rPr>
        <w:t>σχετική πίστωση του προϋπολογισμού του οικονομικού έτους 2017 του Φορέα</w:t>
      </w:r>
    </w:p>
    <w:p w:rsidR="00635DD4" w:rsidRPr="00041664" w:rsidRDefault="00635DD4" w:rsidP="00635DD4">
      <w:pPr>
        <w:pStyle w:val="2"/>
        <w:rPr>
          <w:rFonts w:ascii="Times New Roman" w:hAnsi="Times New Roman" w:cs="Times New Roman"/>
          <w:szCs w:val="24"/>
          <w:lang w:val="el-GR"/>
        </w:rPr>
      </w:pPr>
      <w:bookmarkStart w:id="6" w:name="_Toc505945487"/>
      <w:r w:rsidRPr="00041664">
        <w:rPr>
          <w:rFonts w:ascii="Times New Roman" w:hAnsi="Times New Roman" w:cs="Times New Roman"/>
          <w:szCs w:val="24"/>
          <w:lang w:val="el-GR"/>
        </w:rPr>
        <w:t>1.3</w:t>
      </w:r>
      <w:r w:rsidRPr="00041664">
        <w:rPr>
          <w:rFonts w:ascii="Times New Roman" w:hAnsi="Times New Roman" w:cs="Times New Roman"/>
          <w:szCs w:val="24"/>
          <w:lang w:val="el-GR"/>
        </w:rPr>
        <w:tab/>
        <w:t>Συνοπτική Περιγραφή φυσικού και οικονομικού αντικειμένου της σύμβασης</w:t>
      </w:r>
      <w:bookmarkEnd w:id="5"/>
      <w:bookmarkEnd w:id="6"/>
    </w:p>
    <w:p w:rsidR="000807DD" w:rsidRPr="000807DD" w:rsidRDefault="000807DD" w:rsidP="000807DD">
      <w:pPr>
        <w:rPr>
          <w:rFonts w:ascii="Times New Roman" w:hAnsi="Times New Roman" w:cs="Times New Roman"/>
          <w:sz w:val="24"/>
          <w:lang w:val="el-GR"/>
        </w:rPr>
      </w:pPr>
      <w:bookmarkStart w:id="7" w:name="__RefHeading___Toc470009775"/>
      <w:r w:rsidRPr="0099243E">
        <w:rPr>
          <w:rFonts w:ascii="Times New Roman" w:hAnsi="Times New Roman" w:cs="Times New Roman"/>
          <w:sz w:val="24"/>
          <w:lang w:val="el-GR"/>
        </w:rPr>
        <w:t xml:space="preserve">Αντικείμενο της σύμβασης  είναι </w:t>
      </w:r>
      <w:r>
        <w:rPr>
          <w:rFonts w:ascii="Times New Roman" w:hAnsi="Times New Roman" w:cs="Times New Roman"/>
          <w:sz w:val="24"/>
          <w:lang w:val="el-GR"/>
        </w:rPr>
        <w:t>η προμήθεια</w:t>
      </w:r>
      <w:r w:rsidR="000A0478" w:rsidRPr="000A0478">
        <w:rPr>
          <w:rFonts w:ascii="Times New Roman" w:hAnsi="Times New Roman" w:cs="Times New Roman"/>
          <w:sz w:val="24"/>
          <w:lang w:val="el-GR"/>
        </w:rPr>
        <w:t xml:space="preserve"> </w:t>
      </w:r>
      <w:r>
        <w:rPr>
          <w:rFonts w:ascii="Times New Roman" w:hAnsi="Times New Roman" w:cs="Times New Roman"/>
          <w:sz w:val="24"/>
          <w:lang w:val="el-GR"/>
        </w:rPr>
        <w:t xml:space="preserve">έτοιμου σκυροδέματος </w:t>
      </w:r>
      <w:r>
        <w:rPr>
          <w:rFonts w:ascii="Times New Roman" w:hAnsi="Times New Roman" w:cs="Times New Roman"/>
          <w:sz w:val="24"/>
          <w:lang w:val="en-US"/>
        </w:rPr>
        <w:t>C</w:t>
      </w:r>
      <w:r w:rsidRPr="000807DD">
        <w:rPr>
          <w:rFonts w:ascii="Times New Roman" w:hAnsi="Times New Roman" w:cs="Times New Roman"/>
          <w:sz w:val="24"/>
          <w:lang w:val="el-GR"/>
        </w:rPr>
        <w:t xml:space="preserve">16/20 </w:t>
      </w:r>
      <w:r>
        <w:rPr>
          <w:rFonts w:ascii="Times New Roman" w:hAnsi="Times New Roman" w:cs="Times New Roman"/>
          <w:sz w:val="24"/>
          <w:lang w:val="el-GR"/>
        </w:rPr>
        <w:t>για τοποθέτηση σε λακκούβες, για αποκατάσταση σπασμένων σωληνωτών, για βάσεις πλακών πεζοδρομίων και για απλές προσβάσεις τσιμέντου σε διάφορους ορεινούς και πεδινούς οικισμούς.</w:t>
      </w:r>
    </w:p>
    <w:p w:rsidR="000807DD" w:rsidRPr="0099243E" w:rsidRDefault="000807DD" w:rsidP="000807DD">
      <w:pPr>
        <w:pStyle w:val="ae"/>
        <w:spacing w:after="120"/>
        <w:rPr>
          <w:rFonts w:ascii="Times New Roman" w:hAnsi="Times New Roman" w:cs="Times New Roman"/>
          <w:sz w:val="24"/>
          <w:lang w:val="el-GR"/>
        </w:rPr>
      </w:pPr>
      <w:r w:rsidRPr="0099243E">
        <w:rPr>
          <w:rFonts w:ascii="Times New Roman" w:hAnsi="Times New Roman" w:cs="Times New Roman"/>
          <w:sz w:val="24"/>
          <w:lang w:val="el-GR"/>
        </w:rPr>
        <w:lastRenderedPageBreak/>
        <w:t>Τα προς πρ</w:t>
      </w:r>
      <w:r>
        <w:rPr>
          <w:rFonts w:ascii="Times New Roman" w:hAnsi="Times New Roman" w:cs="Times New Roman"/>
          <w:sz w:val="24"/>
          <w:lang w:val="el-GR"/>
        </w:rPr>
        <w:t>ομήθεια είδη κατατάσσονται στον ακόλουθο κωδικό</w:t>
      </w:r>
      <w:r w:rsidRPr="0099243E">
        <w:rPr>
          <w:rFonts w:ascii="Times New Roman" w:hAnsi="Times New Roman" w:cs="Times New Roman"/>
          <w:sz w:val="24"/>
          <w:lang w:val="el-GR"/>
        </w:rPr>
        <w:t xml:space="preserve"> του Κοινού Λεξιλογίου δημοσίων συμβάσεων (</w:t>
      </w:r>
      <w:r w:rsidRPr="0099243E">
        <w:rPr>
          <w:rFonts w:ascii="Times New Roman" w:hAnsi="Times New Roman" w:cs="Times New Roman"/>
          <w:sz w:val="24"/>
        </w:rPr>
        <w:t>CPV</w:t>
      </w:r>
      <w:r>
        <w:rPr>
          <w:rFonts w:ascii="Times New Roman" w:hAnsi="Times New Roman" w:cs="Times New Roman"/>
          <w:sz w:val="24"/>
          <w:lang w:val="el-GR"/>
        </w:rPr>
        <w:t>) :44114100-3.</w:t>
      </w:r>
    </w:p>
    <w:p w:rsidR="000807DD" w:rsidRPr="000A0478" w:rsidRDefault="000807DD" w:rsidP="000807DD">
      <w:pPr>
        <w:rPr>
          <w:rFonts w:ascii="Times New Roman" w:hAnsi="Times New Roman" w:cs="Times New Roman"/>
          <w:sz w:val="24"/>
          <w:lang w:val="el-GR"/>
        </w:rPr>
      </w:pPr>
    </w:p>
    <w:p w:rsidR="000807DD" w:rsidRPr="0099243E" w:rsidRDefault="000807DD" w:rsidP="000807DD">
      <w:pPr>
        <w:rPr>
          <w:rFonts w:ascii="Times New Roman" w:hAnsi="Times New Roman" w:cs="Times New Roman"/>
          <w:sz w:val="24"/>
          <w:lang w:val="el-GR"/>
        </w:rPr>
      </w:pPr>
      <w:r>
        <w:rPr>
          <w:rFonts w:ascii="Times New Roman" w:hAnsi="Times New Roman" w:cs="Times New Roman"/>
          <w:sz w:val="24"/>
          <w:lang w:val="el-GR"/>
        </w:rPr>
        <w:t>Προσφορέ</w:t>
      </w:r>
      <w:r w:rsidR="00994AE4">
        <w:rPr>
          <w:rFonts w:ascii="Times New Roman" w:hAnsi="Times New Roman" w:cs="Times New Roman"/>
          <w:sz w:val="24"/>
          <w:lang w:val="el-GR"/>
        </w:rPr>
        <w:t>ς υποβάλλονται για το σύνολο του υλικού</w:t>
      </w:r>
    </w:p>
    <w:p w:rsidR="000807DD" w:rsidRPr="0099243E" w:rsidRDefault="000807DD" w:rsidP="000807DD">
      <w:pPr>
        <w:pStyle w:val="normalwithoutspacing"/>
        <w:rPr>
          <w:rFonts w:ascii="Times New Roman" w:hAnsi="Times New Roman" w:cs="Times New Roman"/>
          <w:i/>
          <w:iCs/>
          <w:color w:val="5B9BD5"/>
          <w:sz w:val="24"/>
        </w:rPr>
      </w:pPr>
      <w:r w:rsidRPr="0099243E">
        <w:rPr>
          <w:rFonts w:ascii="Times New Roman" w:hAnsi="Times New Roman" w:cs="Times New Roman"/>
          <w:sz w:val="24"/>
        </w:rPr>
        <w:t>Η εκτιμώμενη αξία της σύμβασης ανέρχ</w:t>
      </w:r>
      <w:r>
        <w:rPr>
          <w:rFonts w:ascii="Times New Roman" w:hAnsi="Times New Roman" w:cs="Times New Roman"/>
          <w:sz w:val="24"/>
        </w:rPr>
        <w:t xml:space="preserve">εται στο ποσό των </w:t>
      </w:r>
      <w:r>
        <w:rPr>
          <w:rFonts w:ascii="Times New Roman" w:hAnsi="Times New Roman"/>
          <w:b/>
          <w:bCs/>
          <w:sz w:val="24"/>
        </w:rPr>
        <w:t>11.000,00</w:t>
      </w:r>
      <w:r>
        <w:rPr>
          <w:rFonts w:ascii="Times New Roman" w:hAnsi="Times New Roman" w:cs="Times New Roman"/>
          <w:sz w:val="24"/>
        </w:rPr>
        <w:t>€ συμπεριλαμβανομένου ΦΠΑ 24</w:t>
      </w:r>
      <w:r w:rsidRPr="0099243E">
        <w:rPr>
          <w:rFonts w:ascii="Times New Roman" w:hAnsi="Times New Roman" w:cs="Times New Roman"/>
          <w:sz w:val="24"/>
        </w:rPr>
        <w:t xml:space="preserve"> % (προϋπ</w:t>
      </w:r>
      <w:r>
        <w:rPr>
          <w:rFonts w:ascii="Times New Roman" w:hAnsi="Times New Roman" w:cs="Times New Roman"/>
          <w:sz w:val="24"/>
        </w:rPr>
        <w:t xml:space="preserve">ολογισμός χωρίς ΦΠΑ: </w:t>
      </w:r>
      <w:r>
        <w:rPr>
          <w:rFonts w:ascii="Times New Roman" w:hAnsi="Times New Roman"/>
          <w:sz w:val="24"/>
        </w:rPr>
        <w:t xml:space="preserve">8.870,97 </w:t>
      </w:r>
      <w:r>
        <w:rPr>
          <w:rFonts w:ascii="Times New Roman" w:hAnsi="Times New Roman" w:cs="Times New Roman"/>
          <w:sz w:val="24"/>
        </w:rPr>
        <w:t>€ με ποσό στρογγυλοποίησης 0,57 € ΦΠΑ :</w:t>
      </w:r>
      <w:r>
        <w:rPr>
          <w:rFonts w:ascii="Times New Roman" w:hAnsi="Times New Roman"/>
          <w:sz w:val="24"/>
        </w:rPr>
        <w:t xml:space="preserve">2.129,03 </w:t>
      </w:r>
      <w:r>
        <w:rPr>
          <w:rFonts w:ascii="Times New Roman" w:hAnsi="Times New Roman" w:cs="Times New Roman"/>
          <w:sz w:val="24"/>
        </w:rPr>
        <w:t>€</w:t>
      </w:r>
      <w:r w:rsidRPr="0099243E">
        <w:rPr>
          <w:rFonts w:ascii="Times New Roman" w:hAnsi="Times New Roman" w:cs="Times New Roman"/>
          <w:sz w:val="24"/>
        </w:rPr>
        <w:t>).</w:t>
      </w:r>
    </w:p>
    <w:p w:rsidR="000807DD" w:rsidRPr="0099243E" w:rsidRDefault="000807DD" w:rsidP="000807DD">
      <w:pPr>
        <w:rPr>
          <w:rFonts w:ascii="Times New Roman" w:hAnsi="Times New Roman" w:cs="Times New Roman"/>
          <w:sz w:val="24"/>
          <w:lang w:val="el-GR"/>
        </w:rPr>
      </w:pPr>
      <w:r w:rsidRPr="0099243E">
        <w:rPr>
          <w:rFonts w:ascii="Times New Roman" w:hAnsi="Times New Roman" w:cs="Times New Roman"/>
          <w:sz w:val="24"/>
          <w:lang w:val="el-GR"/>
        </w:rPr>
        <w:t xml:space="preserve">Η διάρκεια της σύμβασης ορίζεται  </w:t>
      </w:r>
      <w:r>
        <w:rPr>
          <w:rFonts w:ascii="Times New Roman" w:hAnsi="Times New Roman" w:cs="Times New Roman"/>
          <w:sz w:val="24"/>
          <w:lang w:val="el-GR"/>
        </w:rPr>
        <w:t>μέχρι το τέλος του 2017, εκτός και αν υπάρξει παράταση αυτής.</w:t>
      </w:r>
    </w:p>
    <w:p w:rsidR="000807DD" w:rsidRPr="00AA6A52" w:rsidRDefault="000807DD" w:rsidP="000807DD">
      <w:pPr>
        <w:rPr>
          <w:rFonts w:ascii="Times New Roman" w:hAnsi="Times New Roman" w:cs="Times New Roman"/>
          <w:sz w:val="24"/>
          <w:lang w:val="el-GR"/>
        </w:rPr>
      </w:pPr>
      <w:r w:rsidRPr="00AA6A52">
        <w:rPr>
          <w:rFonts w:ascii="Times New Roman" w:hAnsi="Times New Roman" w:cs="Times New Roman"/>
          <w:sz w:val="24"/>
          <w:lang w:val="el-GR"/>
        </w:rPr>
        <w:t xml:space="preserve">Αναλυτική περιγραφή του φυσικού και οικονομικού αντικειμένου της σύμβασης δίδεται στο ΠΑΡΑΡΤΗΜΑ Ι και ΙΙ της παρούσας διακήρυξης. </w:t>
      </w:r>
    </w:p>
    <w:p w:rsidR="000807DD" w:rsidRPr="0099243E" w:rsidRDefault="000807DD" w:rsidP="000807DD">
      <w:pPr>
        <w:pStyle w:val="normalwithoutspacing"/>
        <w:rPr>
          <w:rFonts w:ascii="Times New Roman" w:hAnsi="Times New Roman" w:cs="Times New Roman"/>
          <w:sz w:val="24"/>
        </w:rPr>
      </w:pPr>
      <w:r w:rsidRPr="00585BE3">
        <w:rPr>
          <w:rFonts w:ascii="Times New Roman" w:hAnsi="Times New Roman" w:cs="Times New Roman"/>
          <w:sz w:val="24"/>
        </w:rPr>
        <w:t>Η σύμβαση θα ανατεθεί με το κριτήριο της πλέον συμφέρουσας από οικονομική άποψη προσφοράς, βάσει τιμής.</w:t>
      </w:r>
    </w:p>
    <w:p w:rsidR="00635DD4" w:rsidRPr="00041664" w:rsidRDefault="00635DD4" w:rsidP="00635DD4">
      <w:pPr>
        <w:pStyle w:val="2"/>
        <w:rPr>
          <w:rFonts w:ascii="Times New Roman" w:hAnsi="Times New Roman" w:cs="Times New Roman"/>
          <w:szCs w:val="24"/>
          <w:lang w:val="el-GR"/>
        </w:rPr>
      </w:pPr>
      <w:bookmarkStart w:id="8" w:name="_Toc505945488"/>
      <w:r w:rsidRPr="00041664">
        <w:rPr>
          <w:rFonts w:ascii="Times New Roman" w:hAnsi="Times New Roman" w:cs="Times New Roman"/>
          <w:szCs w:val="24"/>
          <w:lang w:val="el-GR"/>
        </w:rPr>
        <w:t>1.4</w:t>
      </w:r>
      <w:r w:rsidRPr="00041664">
        <w:rPr>
          <w:rFonts w:ascii="Times New Roman" w:hAnsi="Times New Roman" w:cs="Times New Roman"/>
          <w:szCs w:val="24"/>
          <w:lang w:val="el-GR"/>
        </w:rPr>
        <w:tab/>
        <w:t>Θεσμικό πλαίσιο</w:t>
      </w:r>
      <w:bookmarkEnd w:id="7"/>
      <w:bookmarkEnd w:id="8"/>
    </w:p>
    <w:p w:rsidR="00635DD4" w:rsidRPr="00041664" w:rsidRDefault="00635DD4" w:rsidP="00635DD4">
      <w:pPr>
        <w:rPr>
          <w:rFonts w:ascii="Times New Roman" w:hAnsi="Times New Roman" w:cs="Times New Roman"/>
          <w:sz w:val="24"/>
          <w:lang w:val="el-GR"/>
        </w:rPr>
      </w:pPr>
      <w:r w:rsidRPr="00041664">
        <w:rPr>
          <w:rFonts w:ascii="Times New Roman" w:hAnsi="Times New Roman" w:cs="Times New Roman"/>
          <w:sz w:val="24"/>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rsidR="000807DD" w:rsidRPr="000807DD" w:rsidRDefault="000807DD" w:rsidP="000807DD">
      <w:pPr>
        <w:pStyle w:val="aff0"/>
        <w:numPr>
          <w:ilvl w:val="0"/>
          <w:numId w:val="11"/>
        </w:numPr>
        <w:rPr>
          <w:rFonts w:ascii="Times New Roman" w:hAnsi="Times New Roman" w:cs="Times New Roman"/>
          <w:color w:val="000000"/>
          <w:sz w:val="24"/>
          <w:lang w:val="el-GR"/>
        </w:rPr>
      </w:pPr>
      <w:r w:rsidRPr="007B2E63">
        <w:rPr>
          <w:rFonts w:ascii="Times New Roman" w:hAnsi="Times New Roman" w:cs="Times New Roman"/>
          <w:sz w:val="24"/>
          <w:lang w:val="el-GR"/>
        </w:rPr>
        <w:t>του ν. 4412/2016 (Α' 147) “</w:t>
      </w:r>
      <w:r w:rsidRPr="007B2E63">
        <w:rPr>
          <w:rFonts w:ascii="Times New Roman" w:hAnsi="Times New Roman" w:cs="Times New Roman"/>
          <w:i/>
          <w:sz w:val="24"/>
          <w:lang w:val="el-GR"/>
        </w:rPr>
        <w:t>Δημόσιες Συμβάσεις Έργων, Προμηθειών και Υπηρεσιών (προσαρμογή στις Οδηγίες 2014/24/ ΕΕ και 2014/25/ΕΕ)»</w:t>
      </w:r>
    </w:p>
    <w:p w:rsidR="000807DD" w:rsidRPr="007B2E63" w:rsidRDefault="000807DD" w:rsidP="000807DD">
      <w:pPr>
        <w:pStyle w:val="aff0"/>
        <w:numPr>
          <w:ilvl w:val="0"/>
          <w:numId w:val="11"/>
        </w:numPr>
        <w:rPr>
          <w:rFonts w:ascii="Times New Roman" w:hAnsi="Times New Roman" w:cs="Times New Roman"/>
          <w:color w:val="000000"/>
          <w:sz w:val="24"/>
          <w:lang w:val="el-GR"/>
        </w:rPr>
      </w:pPr>
      <w:r>
        <w:rPr>
          <w:rFonts w:ascii="Times New Roman" w:hAnsi="Times New Roman" w:cs="Times New Roman"/>
          <w:sz w:val="24"/>
          <w:lang w:val="el-GR"/>
        </w:rPr>
        <w:t xml:space="preserve">του Ν. </w:t>
      </w:r>
      <w:r w:rsidR="00086CAD">
        <w:rPr>
          <w:rFonts w:ascii="Times New Roman" w:hAnsi="Times New Roman" w:cs="Times New Roman"/>
          <w:sz w:val="24"/>
          <w:lang w:val="el-GR"/>
        </w:rPr>
        <w:t>4497/2017 (Α΄ 171) «Άσκηση υπαίθριων εμπορικών δραστηριοτήτων, εκσυγχρονισμός της επιμελητηριακής νομοθεσίας και άλλες διατάξεις».</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4270/2014 (Α' 143) «</w:t>
      </w:r>
      <w:r w:rsidRPr="007B2E63">
        <w:rPr>
          <w:rFonts w:ascii="Times New Roman" w:hAnsi="Times New Roman" w:cs="Times New Roman"/>
          <w:i/>
          <w:sz w:val="24"/>
          <w:lang w:val="el-GR"/>
        </w:rPr>
        <w:t>Αρχές δημοσιονομικής διαχείρισης και εποπτείας (ενσωμάτωση της Οδηγίας 2011/85/ΕΕ) – δημόσιο λογιστικό και άλλες διατάξεις</w:t>
      </w:r>
      <w:r w:rsidRPr="007B2E63">
        <w:rPr>
          <w:rFonts w:ascii="Times New Roman" w:hAnsi="Times New Roman" w:cs="Times New Roman"/>
          <w:sz w:val="24"/>
          <w:lang w:val="el-GR"/>
        </w:rPr>
        <w:t>»</w:t>
      </w:r>
      <w:r w:rsidRPr="007B2E63">
        <w:rPr>
          <w:rFonts w:ascii="Times New Roman" w:hAnsi="Times New Roman" w:cs="Times New Roman"/>
          <w:b/>
          <w:sz w:val="24"/>
          <w:lang w:val="el-GR"/>
        </w:rPr>
        <w:t>,</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4250/2014 (Α' 74) «</w:t>
      </w:r>
      <w:r w:rsidRPr="007B2E63">
        <w:rPr>
          <w:rFonts w:ascii="Times New Roman" w:hAnsi="Times New Roman" w:cs="Times New Roman"/>
          <w:i/>
          <w:sz w:val="24"/>
          <w:lang w:val="el-GR"/>
        </w:rPr>
        <w:t>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w:t>
      </w:r>
      <w:r w:rsidRPr="007B2E63">
        <w:rPr>
          <w:rFonts w:ascii="Times New Roman" w:hAnsi="Times New Roman" w:cs="Times New Roman"/>
          <w:sz w:val="24"/>
          <w:lang w:val="el-GR"/>
        </w:rPr>
        <w:t xml:space="preserve">» και ειδικότερα τις διατάξεις του άρθρου 1, </w:t>
      </w:r>
    </w:p>
    <w:p w:rsidR="000807DD" w:rsidRPr="007B2E63" w:rsidRDefault="000807DD" w:rsidP="000807DD">
      <w:pPr>
        <w:pStyle w:val="aff0"/>
        <w:numPr>
          <w:ilvl w:val="0"/>
          <w:numId w:val="11"/>
        </w:numPr>
        <w:rPr>
          <w:rFonts w:ascii="Times New Roman" w:hAnsi="Times New Roman" w:cs="Times New Roman"/>
          <w:i/>
          <w:color w:val="5B9BD5"/>
          <w:sz w:val="24"/>
          <w:lang w:val="el-GR"/>
        </w:rPr>
      </w:pPr>
      <w:r w:rsidRPr="007B2E63">
        <w:rPr>
          <w:rFonts w:ascii="Times New Roman" w:hAnsi="Times New Roman" w:cs="Times New Roman"/>
          <w:sz w:val="24"/>
          <w:lang w:val="el-GR"/>
        </w:rPr>
        <w:t>της παρ. Ζ του Ν. 4152/2013 (Α' 107) «</w:t>
      </w:r>
      <w:r w:rsidRPr="007B2E63">
        <w:rPr>
          <w:rFonts w:ascii="Times New Roman" w:hAnsi="Times New Roman" w:cs="Times New Roman"/>
          <w:i/>
          <w:sz w:val="24"/>
          <w:lang w:val="el-GR"/>
        </w:rPr>
        <w:t>Προσαρμογή της ελληνικής νομοθεσίας στην Οδηγία 2011/7 της 16.2.2011 για την καταπολέμηση των καθυστερήσεων πληρωμών στις εμπορικές συναλλαγές</w:t>
      </w:r>
      <w:r w:rsidRPr="007B2E63">
        <w:rPr>
          <w:rFonts w:ascii="Times New Roman" w:hAnsi="Times New Roman" w:cs="Times New Roman"/>
          <w:sz w:val="24"/>
          <w:lang w:val="el-GR"/>
        </w:rPr>
        <w:t xml:space="preserve">», </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4129/2013 (Α’ 52) «</w:t>
      </w:r>
      <w:r w:rsidRPr="007B2E63">
        <w:rPr>
          <w:rFonts w:ascii="Times New Roman" w:hAnsi="Times New Roman" w:cs="Times New Roman"/>
          <w:i/>
          <w:sz w:val="24"/>
          <w:lang w:val="el-GR"/>
        </w:rPr>
        <w:t>Κύρωση του Κώδικα Νόμων για το Ελεγκτικό Συνέδριο</w:t>
      </w:r>
      <w:r w:rsidRPr="007B2E63">
        <w:rPr>
          <w:rFonts w:ascii="Times New Roman" w:hAnsi="Times New Roman" w:cs="Times New Roman"/>
          <w:sz w:val="24"/>
          <w:lang w:val="el-GR"/>
        </w:rPr>
        <w:t>»</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4013/2011 (Α’ 204) «</w:t>
      </w:r>
      <w:r w:rsidRPr="007B2E63">
        <w:rPr>
          <w:rFonts w:ascii="Times New Roman" w:hAnsi="Times New Roman" w:cs="Times New Roman"/>
          <w:i/>
          <w:sz w:val="24"/>
          <w:lang w:val="el-GR"/>
        </w:rPr>
        <w:t>Σύσταση ενιαίας Ανεξάρτητης Αρχής Δημοσίων Συμβάσεων και Κεντρικού Ηλεκτρονικού Μητρώου Δημοσίων Συμβάσεων…</w:t>
      </w:r>
      <w:r w:rsidRPr="007B2E63">
        <w:rPr>
          <w:rFonts w:ascii="Times New Roman" w:hAnsi="Times New Roman" w:cs="Times New Roman"/>
          <w:sz w:val="24"/>
          <w:lang w:val="el-GR"/>
        </w:rPr>
        <w:t xml:space="preserve">», </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3861/2010 (Α’ 112) «</w:t>
      </w:r>
      <w:r w:rsidRPr="007B2E63">
        <w:rPr>
          <w:rFonts w:ascii="Times New Roman" w:hAnsi="Times New Roman" w:cs="Times New Roman"/>
          <w:i/>
          <w:iCs/>
          <w:sz w:val="24"/>
          <w:lang w:val="el-GR"/>
        </w:rPr>
        <w:t>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r w:rsidRPr="007B2E63">
        <w:rPr>
          <w:rFonts w:ascii="Times New Roman" w:hAnsi="Times New Roman" w:cs="Times New Roman"/>
          <w:sz w:val="24"/>
          <w:lang w:val="el-GR"/>
        </w:rPr>
        <w:t>,</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2859/2000 (Α’ 248) «</w:t>
      </w:r>
      <w:r w:rsidRPr="007B2E63">
        <w:rPr>
          <w:rFonts w:ascii="Times New Roman" w:hAnsi="Times New Roman" w:cs="Times New Roman"/>
          <w:i/>
          <w:sz w:val="24"/>
          <w:lang w:val="el-GR"/>
        </w:rPr>
        <w:t>Κύρωση Κώδικα Φόρου Προστιθέμενης Αξίας</w:t>
      </w:r>
      <w:r w:rsidRPr="007B2E63">
        <w:rPr>
          <w:rFonts w:ascii="Times New Roman" w:hAnsi="Times New Roman" w:cs="Times New Roman"/>
          <w:sz w:val="24"/>
          <w:lang w:val="el-GR"/>
        </w:rPr>
        <w:t xml:space="preserve">», </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ν.2690/1999 (Α' 45) “</w:t>
      </w:r>
      <w:r w:rsidRPr="007B2E63">
        <w:rPr>
          <w:rFonts w:ascii="Times New Roman" w:hAnsi="Times New Roman" w:cs="Times New Roman"/>
          <w:i/>
          <w:sz w:val="24"/>
          <w:lang w:val="el-GR"/>
        </w:rPr>
        <w:t>Κύρωση του Κώδικα Διοικητικής Διαδικασίας και άλλες διατάξεις</w:t>
      </w:r>
      <w:r w:rsidRPr="007B2E63">
        <w:rPr>
          <w:rFonts w:ascii="Times New Roman" w:hAnsi="Times New Roman" w:cs="Times New Roman"/>
          <w:sz w:val="24"/>
          <w:lang w:val="el-GR"/>
        </w:rPr>
        <w:t>”  και ιδίως των άρθρων 7 και 13 έως 15,</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του ν. 2121/1993 (Α' 25) “</w:t>
      </w:r>
      <w:r w:rsidRPr="007B2E63">
        <w:rPr>
          <w:rStyle w:val="a7"/>
          <w:rFonts w:ascii="Times New Roman" w:hAnsi="Times New Roman" w:cs="Times New Roman"/>
          <w:b w:val="0"/>
          <w:bCs w:val="0"/>
          <w:i/>
          <w:iCs/>
          <w:color w:val="000000"/>
          <w:sz w:val="24"/>
          <w:lang w:val="el-GR"/>
        </w:rPr>
        <w:t>Πνευματική Ιδιοκτησία, Συγγενικά Δικαιώματα και Πολιτιστικά Θέματα</w:t>
      </w:r>
      <w:r w:rsidRPr="007B2E63">
        <w:rPr>
          <w:rStyle w:val="a7"/>
          <w:rFonts w:ascii="Times New Roman" w:hAnsi="Times New Roman" w:cs="Times New Roman"/>
          <w:b w:val="0"/>
          <w:bCs w:val="0"/>
          <w:color w:val="000000"/>
          <w:sz w:val="24"/>
          <w:lang w:val="el-GR"/>
        </w:rPr>
        <w:t xml:space="preserve">”, </w:t>
      </w:r>
    </w:p>
    <w:p w:rsidR="000807DD" w:rsidRPr="007B2E63" w:rsidRDefault="000807DD" w:rsidP="000807DD">
      <w:pPr>
        <w:pStyle w:val="aff0"/>
        <w:numPr>
          <w:ilvl w:val="0"/>
          <w:numId w:val="11"/>
        </w:numPr>
        <w:rPr>
          <w:rFonts w:ascii="Times New Roman" w:hAnsi="Times New Roman" w:cs="Times New Roman"/>
          <w:i/>
          <w:iCs/>
          <w:color w:val="5B9BD5"/>
          <w:sz w:val="24"/>
          <w:lang w:val="el-GR"/>
        </w:rPr>
      </w:pPr>
      <w:r w:rsidRPr="007B2E63">
        <w:rPr>
          <w:rFonts w:ascii="Times New Roman" w:hAnsi="Times New Roman" w:cs="Times New Roman"/>
          <w:sz w:val="24"/>
          <w:lang w:val="el-GR"/>
        </w:rPr>
        <w:t>του π.δ 28/2015 (Α' 34) “</w:t>
      </w:r>
      <w:r w:rsidRPr="007B2E63">
        <w:rPr>
          <w:rFonts w:ascii="Times New Roman" w:hAnsi="Times New Roman" w:cs="Times New Roman"/>
          <w:i/>
          <w:sz w:val="24"/>
          <w:lang w:val="el-GR"/>
        </w:rPr>
        <w:t>Κωδικοποίηση διατάξεων για την πρόσβαση σε δημόσια έγγραφα και στοιχεία</w:t>
      </w:r>
      <w:r w:rsidRPr="007B2E63">
        <w:rPr>
          <w:rFonts w:ascii="Times New Roman" w:hAnsi="Times New Roman" w:cs="Times New Roman"/>
          <w:sz w:val="24"/>
          <w:lang w:val="el-GR"/>
        </w:rPr>
        <w:t xml:space="preserve">”, </w:t>
      </w:r>
    </w:p>
    <w:p w:rsidR="000807DD" w:rsidRPr="007B2E63" w:rsidRDefault="000807DD" w:rsidP="000807DD">
      <w:pPr>
        <w:pStyle w:val="aff0"/>
        <w:numPr>
          <w:ilvl w:val="0"/>
          <w:numId w:val="11"/>
        </w:numPr>
        <w:rPr>
          <w:rFonts w:ascii="Times New Roman" w:hAnsi="Times New Roman" w:cs="Times New Roman"/>
          <w:sz w:val="24"/>
          <w:lang w:val="el-GR"/>
        </w:rPr>
      </w:pPr>
      <w:r w:rsidRPr="007B2E63">
        <w:rPr>
          <w:rFonts w:ascii="Times New Roman" w:hAnsi="Times New Roman" w:cs="Times New Roman"/>
          <w:sz w:val="24"/>
          <w:lang w:val="el-GR"/>
        </w:rPr>
        <w:t xml:space="preserve">του </w:t>
      </w:r>
      <w:r w:rsidRPr="007B2E63">
        <w:rPr>
          <w:rFonts w:ascii="Times New Roman" w:hAnsi="Times New Roman" w:cs="Times New Roman"/>
          <w:bCs/>
          <w:iCs/>
          <w:sz w:val="24"/>
          <w:lang w:val="el-GR"/>
        </w:rPr>
        <w:t>π.δ. 80/2016 (Α΄145) “Ανάληψη υποχρεώσεων από τους Διατάκτες”</w:t>
      </w:r>
    </w:p>
    <w:p w:rsidR="000807DD" w:rsidRPr="00392788" w:rsidRDefault="000807DD" w:rsidP="000807DD">
      <w:pPr>
        <w:pStyle w:val="aff0"/>
        <w:numPr>
          <w:ilvl w:val="0"/>
          <w:numId w:val="11"/>
        </w:numPr>
        <w:rPr>
          <w:rStyle w:val="WW-FootnoteReference12"/>
          <w:rFonts w:ascii="Times New Roman" w:hAnsi="Times New Roman" w:cs="Times New Roman"/>
          <w:sz w:val="24"/>
          <w:vertAlign w:val="baseline"/>
          <w:lang w:val="el-GR"/>
        </w:rPr>
      </w:pPr>
      <w:r w:rsidRPr="007B2E63">
        <w:rPr>
          <w:rFonts w:ascii="Times New Roman" w:hAnsi="Times New Roman" w:cs="Times New Roman"/>
          <w:sz w:val="24"/>
          <w:lang w:val="el-GR"/>
        </w:rPr>
        <w:t xml:space="preserve">της με αρ. </w:t>
      </w:r>
      <w:r w:rsidRPr="007B2E63">
        <w:rPr>
          <w:rFonts w:ascii="Times New Roman" w:hAnsi="Times New Roman" w:cs="Times New Roman"/>
          <w:i/>
          <w:sz w:val="24"/>
          <w:lang w:val="el-GR"/>
        </w:rPr>
        <w:t>57654/22.05.2017 (ΦΕΚ 1781/23.05.2017 τεύχος Β') Απόφασης του Υπ. Οικονομίας &amp; Ανάπτυξης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0807DD" w:rsidRPr="00392788" w:rsidRDefault="00086CAD" w:rsidP="000807DD">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την</w:t>
      </w:r>
      <w:r w:rsidR="00950DC5" w:rsidRPr="003D605E">
        <w:rPr>
          <w:rFonts w:ascii="Times New Roman" w:hAnsi="Times New Roman" w:cs="Times New Roman"/>
          <w:sz w:val="24"/>
          <w:lang w:val="el-GR"/>
        </w:rPr>
        <w:t xml:space="preserve"> </w:t>
      </w:r>
      <w:r>
        <w:rPr>
          <w:rFonts w:ascii="Times New Roman" w:hAnsi="Times New Roman" w:cs="Times New Roman"/>
          <w:sz w:val="24"/>
          <w:lang w:val="el-GR"/>
        </w:rPr>
        <w:t>αριθ. 981 (ΑΔΑ</w:t>
      </w:r>
      <w:r w:rsidRPr="00086CAD">
        <w:rPr>
          <w:rFonts w:ascii="Times New Roman" w:hAnsi="Times New Roman" w:cs="Times New Roman"/>
          <w:sz w:val="24"/>
          <w:lang w:val="el-GR"/>
        </w:rPr>
        <w:t xml:space="preserve">: </w:t>
      </w:r>
      <w:r>
        <w:rPr>
          <w:rFonts w:ascii="Times New Roman" w:hAnsi="Times New Roman" w:cs="Times New Roman"/>
          <w:sz w:val="24"/>
          <w:lang w:val="el-GR"/>
        </w:rPr>
        <w:t>68ΨΥΩΨΑ-0ΕΛ</w:t>
      </w:r>
      <w:r w:rsidR="000807DD" w:rsidRPr="00392788">
        <w:rPr>
          <w:rFonts w:ascii="Times New Roman" w:hAnsi="Times New Roman" w:cs="Times New Roman"/>
          <w:sz w:val="24"/>
          <w:lang w:val="el-GR"/>
        </w:rPr>
        <w:t>) Α.Α.Υ.</w:t>
      </w:r>
    </w:p>
    <w:p w:rsidR="000807DD" w:rsidRPr="00392788" w:rsidRDefault="000807DD" w:rsidP="000807DD">
      <w:pPr>
        <w:pStyle w:val="aff0"/>
        <w:numPr>
          <w:ilvl w:val="0"/>
          <w:numId w:val="11"/>
        </w:numPr>
        <w:rPr>
          <w:rFonts w:ascii="Times New Roman" w:hAnsi="Times New Roman" w:cs="Times New Roman"/>
          <w:sz w:val="24"/>
          <w:lang w:val="el-GR"/>
        </w:rPr>
      </w:pPr>
      <w:r w:rsidRPr="00392788">
        <w:rPr>
          <w:rFonts w:ascii="Times New Roman" w:hAnsi="Times New Roman" w:cs="Times New Roman"/>
          <w:sz w:val="24"/>
          <w:lang w:val="el-GR"/>
        </w:rPr>
        <w:lastRenderedPageBreak/>
        <w:t xml:space="preserve">Την αριθ. </w:t>
      </w:r>
      <w:r w:rsidR="00086CAD">
        <w:rPr>
          <w:rFonts w:ascii="Times New Roman" w:hAnsi="Times New Roman" w:cs="Times New Roman"/>
          <w:sz w:val="24"/>
          <w:lang w:val="el-GR"/>
        </w:rPr>
        <w:t>567</w:t>
      </w:r>
      <w:r w:rsidRPr="003F6635">
        <w:rPr>
          <w:rFonts w:ascii="Times New Roman" w:hAnsi="Times New Roman" w:cs="Times New Roman"/>
          <w:sz w:val="24"/>
          <w:lang w:val="el-GR"/>
        </w:rPr>
        <w:t>/2017</w:t>
      </w:r>
      <w:r>
        <w:rPr>
          <w:rFonts w:ascii="Times New Roman" w:hAnsi="Times New Roman" w:cs="Times New Roman"/>
          <w:sz w:val="24"/>
          <w:lang w:val="el-GR"/>
        </w:rPr>
        <w:t xml:space="preserve"> (ΑΔΑ:</w:t>
      </w:r>
      <w:r w:rsidR="00086CAD">
        <w:rPr>
          <w:rFonts w:ascii="Times New Roman" w:hAnsi="Times New Roman" w:cs="Times New Roman"/>
          <w:sz w:val="24"/>
          <w:lang w:val="el-GR"/>
        </w:rPr>
        <w:t>7ΙΟ0ΩΨΑ-7ΛΞ</w:t>
      </w:r>
      <w:r w:rsidRPr="00392788">
        <w:rPr>
          <w:rFonts w:ascii="Times New Roman" w:hAnsi="Times New Roman" w:cs="Times New Roman"/>
          <w:sz w:val="24"/>
          <w:lang w:val="el-GR"/>
        </w:rPr>
        <w:t>) απόφαση Οικονομικής Επιτροπής με την οποία εγκρίθηκε η</w:t>
      </w:r>
      <w:r>
        <w:rPr>
          <w:rFonts w:ascii="Times New Roman" w:hAnsi="Times New Roman" w:cs="Times New Roman"/>
          <w:sz w:val="24"/>
          <w:lang w:val="el-GR"/>
        </w:rPr>
        <w:t xml:space="preserve"> πραγματοποίηση της δαπάνης</w:t>
      </w:r>
    </w:p>
    <w:p w:rsidR="000807DD" w:rsidRPr="00392788" w:rsidRDefault="00086CAD" w:rsidP="000807DD">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Την αριθ. 570</w:t>
      </w:r>
      <w:r w:rsidR="000807DD">
        <w:rPr>
          <w:rFonts w:ascii="Times New Roman" w:hAnsi="Times New Roman" w:cs="Times New Roman"/>
          <w:sz w:val="24"/>
          <w:lang w:val="el-GR"/>
        </w:rPr>
        <w:t>/2017 (ΑΔΑ:</w:t>
      </w:r>
      <w:r>
        <w:rPr>
          <w:rFonts w:ascii="Times New Roman" w:hAnsi="Times New Roman" w:cs="Times New Roman"/>
          <w:sz w:val="24"/>
          <w:lang w:val="el-GR"/>
        </w:rPr>
        <w:t>6Κ8ΘΩΨΑ-6Ρ3</w:t>
      </w:r>
      <w:r w:rsidR="000807DD" w:rsidRPr="00392788">
        <w:rPr>
          <w:rFonts w:ascii="Times New Roman" w:hAnsi="Times New Roman" w:cs="Times New Roman"/>
          <w:sz w:val="24"/>
          <w:lang w:val="el-GR"/>
        </w:rPr>
        <w:t xml:space="preserve">) απόφαση Οικονομικής Επιτροπής με την οποία εγκρίθηκαν και ψηφίσθηκαν οι πιστώσεις </w:t>
      </w:r>
    </w:p>
    <w:p w:rsidR="000807DD" w:rsidRDefault="0068581F" w:rsidP="000807DD">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Την αριθ. 594/2017</w:t>
      </w:r>
      <w:r w:rsidR="000807DD" w:rsidRPr="00392788">
        <w:rPr>
          <w:rFonts w:ascii="Times New Roman" w:hAnsi="Times New Roman" w:cs="Times New Roman"/>
          <w:sz w:val="24"/>
          <w:lang w:val="el-GR"/>
        </w:rPr>
        <w:t xml:space="preserve"> (ΑΔΑ:</w:t>
      </w:r>
      <w:r>
        <w:rPr>
          <w:rFonts w:ascii="Times New Roman" w:hAnsi="Times New Roman" w:cs="Times New Roman"/>
          <w:sz w:val="24"/>
          <w:lang w:val="el-GR"/>
        </w:rPr>
        <w:t xml:space="preserve"> Ψ6ΨΘΩΨΑ-3ΛΤ</w:t>
      </w:r>
      <w:r w:rsidR="000807DD" w:rsidRPr="00392788">
        <w:rPr>
          <w:rFonts w:ascii="Times New Roman" w:hAnsi="Times New Roman" w:cs="Times New Roman"/>
          <w:sz w:val="24"/>
          <w:lang w:val="el-GR"/>
        </w:rPr>
        <w:t>) απόφαση Οικονομικής Επιτροπής με την οποία εγκρίθηκαν οι τεχνικές προδιαγραφές και οι όροι της διακήρυξης</w:t>
      </w:r>
    </w:p>
    <w:p w:rsidR="00200BB4" w:rsidRPr="00392788" w:rsidRDefault="00200BB4" w:rsidP="000807DD">
      <w:pPr>
        <w:pStyle w:val="aff0"/>
        <w:numPr>
          <w:ilvl w:val="0"/>
          <w:numId w:val="11"/>
        </w:numPr>
        <w:rPr>
          <w:rFonts w:ascii="Times New Roman" w:hAnsi="Times New Roman" w:cs="Times New Roman"/>
          <w:sz w:val="24"/>
          <w:lang w:val="el-GR"/>
        </w:rPr>
      </w:pPr>
      <w:r>
        <w:rPr>
          <w:rFonts w:ascii="Times New Roman" w:hAnsi="Times New Roman" w:cs="Times New Roman"/>
          <w:sz w:val="24"/>
          <w:lang w:val="el-GR"/>
        </w:rPr>
        <w:t>Την αριθ. 625/2017 (ΑΔΑ</w:t>
      </w:r>
      <w:r w:rsidRPr="00200BB4">
        <w:rPr>
          <w:rFonts w:ascii="Times New Roman" w:hAnsi="Times New Roman" w:cs="Times New Roman"/>
          <w:sz w:val="24"/>
          <w:lang w:val="el-GR"/>
        </w:rPr>
        <w:t xml:space="preserve">: </w:t>
      </w:r>
      <w:r>
        <w:rPr>
          <w:rFonts w:ascii="Times New Roman" w:hAnsi="Times New Roman" w:cs="Times New Roman"/>
          <w:sz w:val="24"/>
          <w:lang w:val="el-GR"/>
        </w:rPr>
        <w:t>62ΠΡΩΨΑ-ΑΨΒ) απόφαση Οικονομικής Επιτροπής με την οποία αποφασίστηκε η επανάληψη του διαγωνισμού.</w:t>
      </w:r>
    </w:p>
    <w:p w:rsidR="00635DD4" w:rsidRPr="00041664" w:rsidRDefault="00635DD4" w:rsidP="00635DD4">
      <w:pPr>
        <w:rPr>
          <w:rFonts w:ascii="Times New Roman" w:hAnsi="Times New Roman" w:cs="Times New Roman"/>
          <w:i/>
          <w:iCs/>
          <w:color w:val="5B9BD5"/>
          <w:sz w:val="24"/>
          <w:lang w:val="el-GR"/>
        </w:rPr>
      </w:pPr>
      <w:r w:rsidRPr="00041664">
        <w:rPr>
          <w:rFonts w:ascii="Times New Roman" w:hAnsi="Times New Roman" w:cs="Times New Roman"/>
          <w:sz w:val="24"/>
          <w:lang w:val="el-GR"/>
        </w:rP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5DD4" w:rsidRPr="00041664" w:rsidRDefault="00635DD4" w:rsidP="00635DD4">
      <w:pPr>
        <w:pStyle w:val="2"/>
        <w:rPr>
          <w:rFonts w:ascii="Times New Roman" w:hAnsi="Times New Roman" w:cs="Times New Roman"/>
          <w:szCs w:val="24"/>
          <w:lang w:val="el-GR" w:eastAsia="el-GR"/>
        </w:rPr>
      </w:pPr>
      <w:bookmarkStart w:id="9" w:name="__RefHeading___Toc470009776"/>
      <w:bookmarkStart w:id="10" w:name="_Toc505945489"/>
      <w:r w:rsidRPr="00041664">
        <w:rPr>
          <w:rFonts w:ascii="Times New Roman" w:hAnsi="Times New Roman" w:cs="Times New Roman"/>
          <w:szCs w:val="24"/>
          <w:lang w:val="el-GR"/>
        </w:rPr>
        <w:t>1.5</w:t>
      </w:r>
      <w:r w:rsidRPr="00041664">
        <w:rPr>
          <w:rFonts w:ascii="Times New Roman" w:hAnsi="Times New Roman" w:cs="Times New Roman"/>
          <w:szCs w:val="24"/>
          <w:lang w:val="el-GR"/>
        </w:rPr>
        <w:tab/>
        <w:t>Προθεσμία παραλαβής προσφορών και διενέργεια διαγωνισμού</w:t>
      </w:r>
      <w:bookmarkEnd w:id="9"/>
      <w:bookmarkEnd w:id="10"/>
    </w:p>
    <w:p w:rsidR="00086CAD" w:rsidRPr="00D41B64" w:rsidRDefault="00086CAD" w:rsidP="00086CAD">
      <w:pPr>
        <w:rPr>
          <w:rFonts w:ascii="Times New Roman" w:hAnsi="Times New Roman" w:cs="Times New Roman"/>
          <w:sz w:val="24"/>
          <w:lang w:val="el-GR"/>
        </w:rPr>
      </w:pPr>
      <w:bookmarkStart w:id="11" w:name="__RefHeading___Toc470009777"/>
      <w:bookmarkEnd w:id="11"/>
      <w:r w:rsidRPr="00D41B64">
        <w:rPr>
          <w:rFonts w:ascii="Times New Roman" w:hAnsi="Times New Roman" w:cs="Times New Roman"/>
          <w:sz w:val="24"/>
          <w:lang w:val="el-GR"/>
        </w:rPr>
        <w:t>Ο διαγωνισμός θα διενεργηθεί στα γραφεία του Δήμου Αρταίων στην αίθουσα συνεδριάσεων του Δημοτικού Συμβουλίου (3</w:t>
      </w:r>
      <w:r w:rsidRPr="00D41B64">
        <w:rPr>
          <w:rFonts w:ascii="Times New Roman" w:hAnsi="Times New Roman" w:cs="Times New Roman"/>
          <w:sz w:val="24"/>
          <w:vertAlign w:val="superscript"/>
          <w:lang w:val="el-GR"/>
        </w:rPr>
        <w:t>ος</w:t>
      </w:r>
      <w:r w:rsidRPr="00D41B64">
        <w:rPr>
          <w:rFonts w:ascii="Times New Roman" w:hAnsi="Times New Roman" w:cs="Times New Roman"/>
          <w:sz w:val="24"/>
          <w:lang w:val="el-GR"/>
        </w:rPr>
        <w:t xml:space="preserve"> όροφος), Περιφερε</w:t>
      </w:r>
      <w:r w:rsidR="0068581F">
        <w:rPr>
          <w:rFonts w:ascii="Times New Roman" w:hAnsi="Times New Roman" w:cs="Times New Roman"/>
          <w:sz w:val="24"/>
          <w:lang w:val="el-GR"/>
        </w:rPr>
        <w:t xml:space="preserve">ιακή οδός &amp; Αυξεντίου, την </w:t>
      </w:r>
      <w:r w:rsidR="00200BB4">
        <w:rPr>
          <w:rFonts w:ascii="Times New Roman" w:hAnsi="Times New Roman" w:cs="Times New Roman"/>
          <w:b/>
          <w:sz w:val="24"/>
          <w:lang w:val="el-GR"/>
        </w:rPr>
        <w:t>Τετάρτη 20</w:t>
      </w:r>
      <w:r w:rsidR="0068581F" w:rsidRPr="00BF1786">
        <w:rPr>
          <w:rFonts w:ascii="Times New Roman" w:hAnsi="Times New Roman" w:cs="Times New Roman"/>
          <w:b/>
          <w:sz w:val="24"/>
          <w:lang w:val="el-GR"/>
        </w:rPr>
        <w:t>-12-2017</w:t>
      </w:r>
      <w:r w:rsidRPr="00BF1786">
        <w:rPr>
          <w:rFonts w:ascii="Times New Roman" w:hAnsi="Times New Roman" w:cs="Times New Roman"/>
          <w:b/>
          <w:sz w:val="24"/>
          <w:lang w:val="el-GR"/>
        </w:rPr>
        <w:t>, ώρα 10:00 έως 10:30,</w:t>
      </w:r>
      <w:r w:rsidRPr="00D41B64">
        <w:rPr>
          <w:rFonts w:ascii="Times New Roman" w:hAnsi="Times New Roman" w:cs="Times New Roman"/>
          <w:sz w:val="24"/>
          <w:lang w:val="el-GR"/>
        </w:rPr>
        <w:t xml:space="preserve"> ενώπιον της αρμόδιας Επιτροπής Διαγωνισμού.</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Η καταληκτική ημερομηνία παραλαβής των προσφορών είναι η ημερομηνία διενέργε</w:t>
      </w:r>
      <w:r w:rsidR="00200BB4">
        <w:rPr>
          <w:rFonts w:ascii="Times New Roman" w:hAnsi="Times New Roman" w:cs="Times New Roman"/>
          <w:sz w:val="24"/>
          <w:lang w:val="el-GR"/>
        </w:rPr>
        <w:t>ιας του διαγωνισμού, δηλαδή 20</w:t>
      </w:r>
      <w:r w:rsidR="0068581F">
        <w:rPr>
          <w:rFonts w:ascii="Times New Roman" w:hAnsi="Times New Roman" w:cs="Times New Roman"/>
          <w:sz w:val="24"/>
          <w:lang w:val="el-GR"/>
        </w:rPr>
        <w:t xml:space="preserve">-12-2017 </w:t>
      </w:r>
      <w:r w:rsidRPr="00D41B64">
        <w:rPr>
          <w:rFonts w:ascii="Times New Roman" w:hAnsi="Times New Roman" w:cs="Times New Roman"/>
          <w:sz w:val="24"/>
          <w:lang w:val="el-GR"/>
        </w:rPr>
        <w:t>και ώρα 10:30</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 xml:space="preserve">Μετά τη λήξη της παραλαβής προσφορών θα ξεκινήσει η διαδικασία αποσφράγισης, ενώπιον της Επιτροπής Διαγωνισμού. </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τέσσερις (4)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635DD4" w:rsidRPr="00041664" w:rsidRDefault="00635DD4" w:rsidP="00635DD4">
      <w:pPr>
        <w:pStyle w:val="2"/>
        <w:rPr>
          <w:rFonts w:ascii="Times New Roman" w:hAnsi="Times New Roman" w:cs="Times New Roman"/>
          <w:szCs w:val="24"/>
          <w:lang w:val="el-GR"/>
        </w:rPr>
      </w:pPr>
      <w:bookmarkStart w:id="12" w:name="_Toc505945490"/>
      <w:r w:rsidRPr="00041664">
        <w:rPr>
          <w:rFonts w:ascii="Times New Roman" w:hAnsi="Times New Roman" w:cs="Times New Roman"/>
          <w:szCs w:val="24"/>
          <w:lang w:val="el-GR"/>
        </w:rPr>
        <w:t>1.6</w:t>
      </w:r>
      <w:r w:rsidRPr="00041664">
        <w:rPr>
          <w:rFonts w:ascii="Times New Roman" w:hAnsi="Times New Roman" w:cs="Times New Roman"/>
          <w:szCs w:val="24"/>
          <w:lang w:val="el-GR"/>
        </w:rPr>
        <w:tab/>
        <w:t>Δημοσιότητα</w:t>
      </w:r>
      <w:bookmarkEnd w:id="12"/>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b/>
          <w:sz w:val="24"/>
          <w:lang w:val="el-GR"/>
        </w:rPr>
        <w:t xml:space="preserve">Α) Δημοσίευση σε εθνικό επίπεδο </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 xml:space="preserve">Το πλήρες κείμενο της παρούσας Διακήρυξης καταχωρήθηκε στο Κεντρικό Ηλεκτρονικό Μητρώο Δημοσίων Συμβάσεων (ΚΗΜΔΗΣ). </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Περίληψη της παρούσας Διακήρυξης δημοσιεύεται και στον Ελληνικό Τύπο: και συγκεκριμένα σε μια τοπική εφημερίδα (</w:t>
      </w:r>
      <w:r w:rsidR="00200BB4">
        <w:rPr>
          <w:rFonts w:ascii="Times New Roman" w:hAnsi="Times New Roman" w:cs="Times New Roman"/>
          <w:sz w:val="24"/>
          <w:lang w:val="el-GR"/>
        </w:rPr>
        <w:t>ΤΑΧΥΔΡΟΜΟΣ</w:t>
      </w:r>
      <w:r w:rsidR="000A0478">
        <w:rPr>
          <w:rFonts w:ascii="Times New Roman" w:hAnsi="Times New Roman" w:cs="Times New Roman"/>
          <w:sz w:val="24"/>
          <w:lang w:val="el-GR"/>
        </w:rPr>
        <w:t xml:space="preserve"> - </w:t>
      </w:r>
      <w:r w:rsidRPr="00D41B64">
        <w:rPr>
          <w:rFonts w:ascii="Times New Roman" w:hAnsi="Times New Roman" w:cs="Times New Roman"/>
          <w:sz w:val="24"/>
          <w:lang w:val="el-GR"/>
        </w:rPr>
        <w:t>ημερομην</w:t>
      </w:r>
      <w:r w:rsidR="00200BB4">
        <w:rPr>
          <w:rFonts w:ascii="Times New Roman" w:hAnsi="Times New Roman" w:cs="Times New Roman"/>
          <w:sz w:val="24"/>
          <w:lang w:val="el-GR"/>
        </w:rPr>
        <w:t>ία αποστολής για δημοσίευση 08-12</w:t>
      </w:r>
      <w:r w:rsidR="0068581F">
        <w:rPr>
          <w:rFonts w:ascii="Times New Roman" w:hAnsi="Times New Roman" w:cs="Times New Roman"/>
          <w:sz w:val="24"/>
          <w:lang w:val="el-GR"/>
        </w:rPr>
        <w:t>-2017</w:t>
      </w:r>
      <w:r w:rsidRPr="00D41B64">
        <w:rPr>
          <w:rFonts w:ascii="Times New Roman" w:hAnsi="Times New Roman" w:cs="Times New Roman"/>
          <w:sz w:val="24"/>
          <w:lang w:val="el-GR"/>
        </w:rPr>
        <w:t>)</w:t>
      </w:r>
    </w:p>
    <w:p w:rsidR="00086CAD" w:rsidRPr="00D41B64"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 xml:space="preserve">Η περίληψη της παρούσας Διακήρυξης </w:t>
      </w:r>
      <w:r w:rsidRPr="00D41B64">
        <w:rPr>
          <w:rFonts w:ascii="Times New Roman" w:hAnsi="Times New Roman" w:cs="Times New Roman"/>
          <w:sz w:val="24"/>
          <w:lang w:val="el-GR" w:eastAsia="el-GR"/>
        </w:rPr>
        <w:t>όπως προβλέπεται στην περίπτωση 16 της παραγράφου 4 του άρθρου 2 του Ν. 3861/2010, αναρτήθηκε στο διαδίκτυο, στον ιστότοπο</w:t>
      </w:r>
      <w:hyperlink r:id="rId11" w:history="1">
        <w:r w:rsidRPr="00D41B64">
          <w:rPr>
            <w:rStyle w:val="-"/>
            <w:rFonts w:ascii="Times New Roman" w:hAnsi="Times New Roman" w:cs="Times New Roman"/>
            <w:color w:val="000000"/>
            <w:sz w:val="24"/>
            <w:lang w:val="el-GR" w:eastAsia="el-GR"/>
          </w:rPr>
          <w:t>http://et.diavgeia.gov.gr/</w:t>
        </w:r>
      </w:hyperlink>
      <w:r w:rsidRPr="00D41B64">
        <w:rPr>
          <w:rFonts w:ascii="Times New Roman" w:hAnsi="Times New Roman" w:cs="Times New Roman"/>
          <w:sz w:val="24"/>
          <w:lang w:val="el-GR" w:eastAsia="el-GR"/>
        </w:rPr>
        <w:t xml:space="preserve"> (ΠΡΟΓΡΑΜΜΑ ΔΙΑΥΓΕΙΑ) και στον πίνακα ανακοινώσεων του Δήμου.</w:t>
      </w:r>
    </w:p>
    <w:p w:rsidR="00086CAD" w:rsidRDefault="00086CAD" w:rsidP="00086CAD">
      <w:pPr>
        <w:rPr>
          <w:rFonts w:ascii="Times New Roman" w:hAnsi="Times New Roman" w:cs="Times New Roman"/>
          <w:sz w:val="24"/>
          <w:lang w:val="el-GR"/>
        </w:rPr>
      </w:pPr>
      <w:r w:rsidRPr="00D41B64">
        <w:rPr>
          <w:rFonts w:ascii="Times New Roman" w:hAnsi="Times New Roman" w:cs="Times New Roman"/>
          <w:sz w:val="24"/>
          <w:lang w:val="el-GR"/>
        </w:rPr>
        <w:t>Η Διακήρυξη θα καταχωρηθεί στο διαδίκτυο, στην ιστοσελίδα της αναθέτουσας αρχής, στη διεύθυνση (</w:t>
      </w:r>
      <w:r w:rsidRPr="00D41B64">
        <w:rPr>
          <w:rFonts w:ascii="Times New Roman" w:hAnsi="Times New Roman" w:cs="Times New Roman"/>
          <w:sz w:val="24"/>
        </w:rPr>
        <w:t>URL</w:t>
      </w:r>
      <w:r w:rsidRPr="00D41B64">
        <w:rPr>
          <w:rFonts w:ascii="Times New Roman" w:hAnsi="Times New Roman" w:cs="Times New Roman"/>
          <w:sz w:val="24"/>
          <w:lang w:val="el-GR"/>
        </w:rPr>
        <w:t xml:space="preserve">) :   </w:t>
      </w:r>
      <w:hyperlink r:id="rId12" w:history="1">
        <w:r w:rsidRPr="00D41B64">
          <w:rPr>
            <w:rStyle w:val="-"/>
            <w:rFonts w:ascii="Times New Roman" w:hAnsi="Times New Roman" w:cs="Times New Roman"/>
            <w:sz w:val="24"/>
          </w:rPr>
          <w:t>www</w:t>
        </w:r>
        <w:r w:rsidRPr="00D41B64">
          <w:rPr>
            <w:rStyle w:val="-"/>
            <w:rFonts w:ascii="Times New Roman" w:hAnsi="Times New Roman" w:cs="Times New Roman"/>
            <w:sz w:val="24"/>
            <w:lang w:val="el-GR"/>
          </w:rPr>
          <w:t>.</w:t>
        </w:r>
        <w:r w:rsidRPr="00D41B64">
          <w:rPr>
            <w:rStyle w:val="-"/>
            <w:rFonts w:ascii="Times New Roman" w:hAnsi="Times New Roman" w:cs="Times New Roman"/>
            <w:sz w:val="24"/>
            <w:lang w:val="en-US"/>
          </w:rPr>
          <w:t>arta</w:t>
        </w:r>
        <w:r w:rsidRPr="00D41B64">
          <w:rPr>
            <w:rStyle w:val="-"/>
            <w:rFonts w:ascii="Times New Roman" w:hAnsi="Times New Roman" w:cs="Times New Roman"/>
            <w:sz w:val="24"/>
            <w:lang w:val="el-GR"/>
          </w:rPr>
          <w:t>.</w:t>
        </w:r>
        <w:r w:rsidRPr="00D41B64">
          <w:rPr>
            <w:rStyle w:val="-"/>
            <w:rFonts w:ascii="Times New Roman" w:hAnsi="Times New Roman" w:cs="Times New Roman"/>
            <w:sz w:val="24"/>
          </w:rPr>
          <w:t>gr</w:t>
        </w:r>
      </w:hyperlink>
      <w:r w:rsidRPr="00D41B64">
        <w:rPr>
          <w:rFonts w:ascii="Times New Roman" w:hAnsi="Times New Roman" w:cs="Times New Roman"/>
          <w:sz w:val="24"/>
          <w:lang w:val="el-GR"/>
        </w:rPr>
        <w:t xml:space="preserve">  στην επιλογή «Εφημερίδα της υπηρεσίας», «Προκηρύξεις», στις </w:t>
      </w:r>
      <w:r w:rsidR="00200BB4">
        <w:rPr>
          <w:rFonts w:ascii="Times New Roman" w:hAnsi="Times New Roman" w:cs="Times New Roman"/>
          <w:sz w:val="24"/>
          <w:lang w:val="el-GR"/>
        </w:rPr>
        <w:t>08-12</w:t>
      </w:r>
      <w:r w:rsidR="0068581F">
        <w:rPr>
          <w:rFonts w:ascii="Times New Roman" w:hAnsi="Times New Roman" w:cs="Times New Roman"/>
          <w:sz w:val="24"/>
          <w:lang w:val="el-GR"/>
        </w:rPr>
        <w:t>-2017</w:t>
      </w:r>
    </w:p>
    <w:p w:rsidR="00086CAD" w:rsidRDefault="00086CAD" w:rsidP="00086CAD">
      <w:pPr>
        <w:rPr>
          <w:rFonts w:ascii="Times New Roman" w:hAnsi="Times New Roman" w:cs="Times New Roman"/>
          <w:b/>
          <w:sz w:val="24"/>
          <w:lang w:val="el-GR"/>
        </w:rPr>
      </w:pPr>
      <w:r>
        <w:rPr>
          <w:rFonts w:ascii="Times New Roman" w:hAnsi="Times New Roman" w:cs="Times New Roman"/>
          <w:b/>
          <w:sz w:val="24"/>
          <w:lang w:val="el-GR"/>
        </w:rPr>
        <w:t>Β) Έξοδα δημοσιεύσεων</w:t>
      </w:r>
    </w:p>
    <w:p w:rsidR="00086CAD" w:rsidRPr="00D41B64" w:rsidRDefault="00086CAD" w:rsidP="00086CAD">
      <w:pPr>
        <w:pStyle w:val="foothanging"/>
        <w:ind w:firstLine="0"/>
        <w:rPr>
          <w:rFonts w:ascii="Times New Roman" w:hAnsi="Times New Roman" w:cs="Times New Roman"/>
          <w:sz w:val="24"/>
          <w:szCs w:val="24"/>
          <w:lang w:val="el-GR"/>
        </w:rPr>
      </w:pPr>
      <w:r w:rsidRPr="00D41B64">
        <w:rPr>
          <w:rFonts w:ascii="Times New Roman" w:eastAsia="ArialMT" w:hAnsi="Times New Roman" w:cs="Times New Roman"/>
          <w:sz w:val="24"/>
          <w:szCs w:val="24"/>
          <w:lang w:val="el-GR" w:eastAsia="ar-SA"/>
        </w:rPr>
        <w:t xml:space="preserve">Η δαπάνη των δημοσιεύσεων </w:t>
      </w:r>
      <w:r w:rsidRPr="00D41B64">
        <w:rPr>
          <w:rFonts w:ascii="Times New Roman" w:hAnsi="Times New Roman" w:cs="Times New Roman"/>
          <w:sz w:val="24"/>
          <w:szCs w:val="24"/>
          <w:lang w:val="el-GR" w:eastAsia="ar-SA"/>
        </w:rPr>
        <w:t xml:space="preserve">στον Ελληνικό Τύπο </w:t>
      </w:r>
      <w:r w:rsidRPr="00D41B64">
        <w:rPr>
          <w:rFonts w:ascii="Times New Roman" w:eastAsia="ArialMT" w:hAnsi="Times New Roman" w:cs="Times New Roman"/>
          <w:sz w:val="24"/>
          <w:szCs w:val="24"/>
          <w:lang w:val="el-GR" w:eastAsia="ar-SA"/>
        </w:rPr>
        <w:t xml:space="preserve">βαρύνει τον ανάδοχο, σύμφωνα με τις διατάξεις </w:t>
      </w:r>
      <w:r w:rsidRPr="00D41B64">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41B64">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086CAD" w:rsidRPr="0099243E" w:rsidRDefault="00086CAD" w:rsidP="00086CAD">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l-GR"/>
        </w:rPr>
      </w:pPr>
    </w:p>
    <w:p w:rsidR="00635DD4" w:rsidRPr="00041664" w:rsidRDefault="00635DD4" w:rsidP="00635DD4">
      <w:pPr>
        <w:pStyle w:val="2"/>
        <w:rPr>
          <w:rFonts w:ascii="Times New Roman" w:hAnsi="Times New Roman" w:cs="Times New Roman"/>
          <w:szCs w:val="24"/>
          <w:lang w:val="el-GR"/>
        </w:rPr>
      </w:pPr>
      <w:bookmarkStart w:id="13" w:name="__RefHeading___Toc470009778"/>
      <w:bookmarkStart w:id="14" w:name="_Toc505945491"/>
      <w:r w:rsidRPr="00041664">
        <w:rPr>
          <w:rFonts w:ascii="Times New Roman" w:hAnsi="Times New Roman" w:cs="Times New Roman"/>
          <w:szCs w:val="24"/>
          <w:lang w:val="el-GR"/>
        </w:rPr>
        <w:t>1.7</w:t>
      </w:r>
      <w:r w:rsidRPr="00041664">
        <w:rPr>
          <w:rFonts w:ascii="Times New Roman" w:hAnsi="Times New Roman" w:cs="Times New Roman"/>
          <w:szCs w:val="24"/>
          <w:lang w:val="el-GR"/>
        </w:rPr>
        <w:tab/>
        <w:t>Αρχές εφαρμοζόμενες στη διαδικασία σύναψης</w:t>
      </w:r>
      <w:bookmarkEnd w:id="13"/>
      <w:bookmarkEnd w:id="14"/>
    </w:p>
    <w:p w:rsidR="003748DE" w:rsidRPr="0099243E" w:rsidRDefault="003748DE" w:rsidP="003748DE">
      <w:pPr>
        <w:rPr>
          <w:rFonts w:ascii="Times New Roman" w:hAnsi="Times New Roman" w:cs="Times New Roman"/>
          <w:sz w:val="24"/>
          <w:lang w:val="el-GR"/>
        </w:rPr>
      </w:pPr>
      <w:r w:rsidRPr="0099243E">
        <w:rPr>
          <w:rFonts w:ascii="Times New Roman" w:hAnsi="Times New Roman" w:cs="Times New Roman"/>
          <w:sz w:val="24"/>
          <w:lang w:val="el-GR"/>
        </w:rPr>
        <w:t>Οι οικονομικοί φορείς δεσμεύονται ότι:</w:t>
      </w:r>
    </w:p>
    <w:p w:rsidR="003748DE" w:rsidRPr="0099243E" w:rsidRDefault="003748DE" w:rsidP="003748DE">
      <w:pPr>
        <w:rPr>
          <w:rFonts w:ascii="Times New Roman" w:hAnsi="Times New Roman" w:cs="Times New Roman"/>
          <w:sz w:val="24"/>
          <w:lang w:val="el-GR"/>
        </w:rPr>
      </w:pPr>
      <w:r w:rsidRPr="0099243E">
        <w:rPr>
          <w:rFonts w:ascii="Times New Roman" w:hAnsi="Times New Roman" w:cs="Times New Roman"/>
          <w:sz w:val="24"/>
          <w:lang w:val="el-GR"/>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3748DE" w:rsidRPr="0099243E" w:rsidRDefault="003748DE" w:rsidP="003748DE">
      <w:pPr>
        <w:rPr>
          <w:rFonts w:ascii="Times New Roman" w:hAnsi="Times New Roman" w:cs="Times New Roman"/>
          <w:sz w:val="24"/>
          <w:lang w:val="el-GR"/>
        </w:rPr>
      </w:pPr>
      <w:r w:rsidRPr="0099243E">
        <w:rPr>
          <w:rFonts w:ascii="Times New Roman" w:hAnsi="Times New Roman" w:cs="Times New Roman"/>
          <w:sz w:val="24"/>
          <w:lang w:val="el-GR"/>
        </w:rPr>
        <w:t>β) δεν θα ενεργήσουν αθέμι</w:t>
      </w:r>
      <w:r>
        <w:rPr>
          <w:rFonts w:ascii="Times New Roman" w:hAnsi="Times New Roman" w:cs="Times New Roman"/>
          <w:sz w:val="24"/>
          <w:lang w:val="el-GR"/>
        </w:rPr>
        <w:t xml:space="preserve">τα, παράνομα ή καταχρηστικά καθ’ </w:t>
      </w:r>
      <w:r w:rsidRPr="0099243E">
        <w:rPr>
          <w:rFonts w:ascii="Times New Roman" w:hAnsi="Times New Roman" w:cs="Times New Roman"/>
          <w:sz w:val="24"/>
          <w:lang w:val="el-GR"/>
        </w:rPr>
        <w:t>όλη τη διάρκεια της διαδικασίας ανάθεσης, αλλά και κατά το στάδιο εκτέλεσης της σύμβασης, εφόσον επιλεγούν</w:t>
      </w:r>
    </w:p>
    <w:p w:rsidR="003748DE" w:rsidRPr="0099243E" w:rsidRDefault="003748DE" w:rsidP="003748DE">
      <w:pPr>
        <w:rPr>
          <w:rFonts w:ascii="Times New Roman" w:hAnsi="Times New Roman" w:cs="Times New Roman"/>
          <w:sz w:val="24"/>
          <w:lang w:val="el-GR"/>
        </w:rPr>
      </w:pPr>
      <w:r w:rsidRPr="0099243E">
        <w:rPr>
          <w:rFonts w:ascii="Times New Roman" w:hAnsi="Times New Roman" w:cs="Times New Roman"/>
          <w:sz w:val="24"/>
          <w:lang w:val="el-GR"/>
        </w:rPr>
        <w:t>γ) λαμβάνουν τα κατάλληλα μέτρα για να διαφυλάξουν την εμπιστευτικότητα των πληροφοριών που έχουν χαρακτηρισθεί ως τέτοιες.</w:t>
      </w:r>
    </w:p>
    <w:p w:rsidR="003748DE" w:rsidRPr="0099243E" w:rsidRDefault="003748DE" w:rsidP="003748DE">
      <w:pPr>
        <w:rPr>
          <w:rFonts w:ascii="Times New Roman" w:hAnsi="Times New Roman" w:cs="Times New Roman"/>
          <w:sz w:val="24"/>
          <w:lang w:val="el-GR"/>
        </w:rPr>
      </w:pPr>
    </w:p>
    <w:p w:rsidR="00635DD4" w:rsidRPr="00041664" w:rsidRDefault="00635DD4" w:rsidP="00635DD4">
      <w:pPr>
        <w:rPr>
          <w:rFonts w:ascii="Times New Roman" w:hAnsi="Times New Roman" w:cs="Times New Roman"/>
          <w:sz w:val="24"/>
          <w:lang w:val="el-GR"/>
        </w:rPr>
      </w:pPr>
    </w:p>
    <w:p w:rsidR="00635DD4" w:rsidRPr="00041664" w:rsidRDefault="00635DD4" w:rsidP="00635DD4">
      <w:pPr>
        <w:pStyle w:val="1"/>
        <w:tabs>
          <w:tab w:val="left" w:pos="567"/>
        </w:tabs>
        <w:ind w:left="567" w:hanging="567"/>
        <w:rPr>
          <w:rFonts w:ascii="Times New Roman" w:hAnsi="Times New Roman" w:cs="Times New Roman"/>
          <w:sz w:val="24"/>
          <w:szCs w:val="24"/>
          <w:lang w:val="el-GR"/>
        </w:rPr>
      </w:pPr>
      <w:bookmarkStart w:id="15" w:name="__RefHeading___Toc470009779"/>
      <w:bookmarkEnd w:id="15"/>
      <w:r w:rsidRPr="00041664">
        <w:rPr>
          <w:rFonts w:ascii="Times New Roman" w:hAnsi="Times New Roman" w:cs="Times New Roman"/>
          <w:sz w:val="24"/>
          <w:szCs w:val="24"/>
          <w:lang w:val="el-GR"/>
        </w:rPr>
        <w:lastRenderedPageBreak/>
        <w:t>2.</w:t>
      </w:r>
      <w:r w:rsidRPr="00041664">
        <w:rPr>
          <w:rFonts w:ascii="Times New Roman" w:hAnsi="Times New Roman" w:cs="Times New Roman"/>
          <w:sz w:val="24"/>
          <w:szCs w:val="24"/>
          <w:lang w:val="el-GR"/>
        </w:rPr>
        <w:tab/>
        <w:t>ΓΕΝΙΚΟΙ ΚΑΙ ΕΙΔΙΚΟΙ ΟΡΟΙ ΣΥΜΜΕΤΟΧΗΣ</w:t>
      </w:r>
    </w:p>
    <w:p w:rsidR="00635DD4" w:rsidRPr="00041664" w:rsidRDefault="00635DD4" w:rsidP="00635DD4">
      <w:pPr>
        <w:pStyle w:val="2"/>
        <w:rPr>
          <w:rFonts w:ascii="Times New Roman" w:hAnsi="Times New Roman" w:cs="Times New Roman"/>
          <w:szCs w:val="24"/>
          <w:lang w:val="el-GR"/>
        </w:rPr>
      </w:pPr>
      <w:bookmarkStart w:id="16" w:name="__RefHeading___Toc470009780"/>
      <w:bookmarkStart w:id="17" w:name="_Toc505945492"/>
      <w:bookmarkEnd w:id="16"/>
      <w:r w:rsidRPr="00041664">
        <w:rPr>
          <w:rFonts w:ascii="Times New Roman" w:hAnsi="Times New Roman" w:cs="Times New Roman"/>
          <w:szCs w:val="24"/>
          <w:lang w:val="el-GR"/>
        </w:rPr>
        <w:t>2.1</w:t>
      </w:r>
      <w:r w:rsidRPr="00041664">
        <w:rPr>
          <w:rFonts w:ascii="Times New Roman" w:hAnsi="Times New Roman" w:cs="Times New Roman"/>
          <w:szCs w:val="24"/>
          <w:lang w:val="el-GR"/>
        </w:rPr>
        <w:tab/>
        <w:t>Γενικές Πληροφορίες</w:t>
      </w:r>
      <w:bookmarkEnd w:id="17"/>
    </w:p>
    <w:p w:rsidR="003748DE" w:rsidRPr="00D41B64" w:rsidRDefault="003748DE" w:rsidP="003748DE">
      <w:pPr>
        <w:pStyle w:val="3"/>
        <w:rPr>
          <w:rFonts w:ascii="Times New Roman" w:hAnsi="Times New Roman"/>
          <w:sz w:val="24"/>
          <w:szCs w:val="24"/>
          <w:lang w:val="el-GR"/>
        </w:rPr>
      </w:pPr>
      <w:bookmarkStart w:id="18" w:name="__RefHeading___Toc470009781"/>
      <w:bookmarkStart w:id="19" w:name="__RefHeading___Toc470009786"/>
      <w:bookmarkStart w:id="20" w:name="_Toc495049602"/>
      <w:bookmarkStart w:id="21" w:name="_Toc496595472"/>
      <w:bookmarkStart w:id="22" w:name="_Toc505945493"/>
      <w:bookmarkEnd w:id="18"/>
      <w:bookmarkEnd w:id="19"/>
      <w:r w:rsidRPr="00D41B64">
        <w:rPr>
          <w:rFonts w:ascii="Times New Roman" w:hAnsi="Times New Roman"/>
          <w:sz w:val="24"/>
          <w:szCs w:val="24"/>
          <w:lang w:val="el-GR"/>
        </w:rPr>
        <w:t>2.1.1</w:t>
      </w:r>
      <w:r w:rsidRPr="00D41B64">
        <w:rPr>
          <w:rFonts w:ascii="Times New Roman" w:hAnsi="Times New Roman"/>
          <w:sz w:val="24"/>
          <w:szCs w:val="24"/>
          <w:lang w:val="el-GR"/>
        </w:rPr>
        <w:tab/>
        <w:t>Έγγραφα της σύμβασης</w:t>
      </w:r>
      <w:bookmarkEnd w:id="20"/>
      <w:bookmarkEnd w:id="21"/>
      <w:bookmarkEnd w:id="22"/>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Τα έγγραφα της παρούσας διαδικασίας σύναψης  είναι τα ακόλουθα:</w:t>
      </w:r>
    </w:p>
    <w:p w:rsidR="003748DE" w:rsidRPr="00D41B64" w:rsidRDefault="0068581F" w:rsidP="003748DE">
      <w:pPr>
        <w:numPr>
          <w:ilvl w:val="0"/>
          <w:numId w:val="6"/>
        </w:numPr>
        <w:spacing w:after="40"/>
        <w:ind w:left="567" w:hanging="567"/>
        <w:rPr>
          <w:rFonts w:ascii="Times New Roman" w:hAnsi="Times New Roman" w:cs="Times New Roman"/>
          <w:sz w:val="24"/>
          <w:lang w:val="el-GR"/>
        </w:rPr>
      </w:pPr>
      <w:r>
        <w:rPr>
          <w:rFonts w:ascii="Times New Roman" w:hAnsi="Times New Roman" w:cs="Times New Roman"/>
          <w:sz w:val="24"/>
          <w:lang w:val="el-GR"/>
        </w:rPr>
        <w:t xml:space="preserve">η με αρ. </w:t>
      </w:r>
      <w:r w:rsidR="00950DC5" w:rsidRPr="00950DC5">
        <w:rPr>
          <w:rFonts w:ascii="Times New Roman" w:hAnsi="Times New Roman" w:cs="Times New Roman"/>
          <w:sz w:val="24"/>
          <w:lang w:val="el-GR"/>
        </w:rPr>
        <w:t>48365</w:t>
      </w:r>
      <w:r>
        <w:rPr>
          <w:rFonts w:ascii="Times New Roman" w:hAnsi="Times New Roman" w:cs="Times New Roman"/>
          <w:sz w:val="24"/>
          <w:lang w:val="el-GR"/>
        </w:rPr>
        <w:t xml:space="preserve"> / </w:t>
      </w:r>
      <w:r w:rsidR="00950DC5" w:rsidRPr="00950DC5">
        <w:rPr>
          <w:rFonts w:ascii="Times New Roman" w:hAnsi="Times New Roman" w:cs="Times New Roman"/>
          <w:sz w:val="24"/>
          <w:lang w:val="el-GR"/>
        </w:rPr>
        <w:t>08-12-2017</w:t>
      </w:r>
      <w:r w:rsidR="003748DE" w:rsidRPr="00D41B64">
        <w:rPr>
          <w:rFonts w:ascii="Times New Roman" w:hAnsi="Times New Roman" w:cs="Times New Roman"/>
          <w:sz w:val="24"/>
          <w:lang w:val="el-GR"/>
        </w:rPr>
        <w:t xml:space="preserve"> Περίληψη της Διακήρυξης, όπως αυτή </w:t>
      </w:r>
      <w:r w:rsidR="002C4F7B">
        <w:rPr>
          <w:rFonts w:ascii="Times New Roman" w:hAnsi="Times New Roman" w:cs="Times New Roman"/>
          <w:sz w:val="24"/>
          <w:lang w:val="el-GR"/>
        </w:rPr>
        <w:t>θα</w:t>
      </w:r>
      <w:r w:rsidR="003748DE" w:rsidRPr="00D41B64">
        <w:rPr>
          <w:rFonts w:ascii="Times New Roman" w:hAnsi="Times New Roman" w:cs="Times New Roman"/>
          <w:sz w:val="24"/>
          <w:lang w:val="el-GR"/>
        </w:rPr>
        <w:t xml:space="preserve"> δημο</w:t>
      </w:r>
      <w:r w:rsidR="000A0478">
        <w:rPr>
          <w:rFonts w:ascii="Times New Roman" w:hAnsi="Times New Roman" w:cs="Times New Roman"/>
          <w:sz w:val="24"/>
          <w:lang w:val="el-GR"/>
        </w:rPr>
        <w:t xml:space="preserve">σιευτεί στην εφημερίδα </w:t>
      </w:r>
      <w:r w:rsidR="00200BB4">
        <w:rPr>
          <w:rFonts w:ascii="Times New Roman" w:hAnsi="Times New Roman" w:cs="Times New Roman"/>
          <w:sz w:val="24"/>
          <w:lang w:val="el-GR"/>
        </w:rPr>
        <w:t>ΤΑΧΥΔΡΟΜΟΣ</w:t>
      </w:r>
    </w:p>
    <w:p w:rsidR="003748DE" w:rsidRPr="00D41B64" w:rsidRDefault="003748DE" w:rsidP="003748DE">
      <w:pPr>
        <w:numPr>
          <w:ilvl w:val="0"/>
          <w:numId w:val="6"/>
        </w:numPr>
        <w:spacing w:after="40"/>
        <w:ind w:left="567" w:hanging="567"/>
        <w:rPr>
          <w:rFonts w:ascii="Times New Roman" w:eastAsia="Calibri" w:hAnsi="Times New Roman" w:cs="Times New Roman"/>
          <w:sz w:val="24"/>
          <w:lang w:val="el-GR"/>
        </w:rPr>
      </w:pPr>
      <w:r>
        <w:rPr>
          <w:rFonts w:ascii="Times New Roman" w:hAnsi="Times New Roman" w:cs="Times New Roman"/>
          <w:sz w:val="24"/>
          <w:lang w:val="el-GR"/>
        </w:rPr>
        <w:t>η παρούσα Διακήρυξη</w:t>
      </w:r>
      <w:r w:rsidRPr="00D41B64">
        <w:rPr>
          <w:rFonts w:ascii="Times New Roman" w:hAnsi="Times New Roman" w:cs="Times New Roman"/>
          <w:sz w:val="24"/>
          <w:lang w:val="el-GR"/>
        </w:rPr>
        <w:t xml:space="preserve"> με τα Παραρτήματα που αποτελούν</w:t>
      </w:r>
      <w:r>
        <w:rPr>
          <w:rFonts w:ascii="Times New Roman" w:hAnsi="Times New Roman" w:cs="Times New Roman"/>
          <w:sz w:val="24"/>
          <w:lang w:val="el-GR"/>
        </w:rPr>
        <w:t xml:space="preserve"> αναπόσπαστο μέρος αυτής </w:t>
      </w:r>
      <w:r w:rsidRPr="005376EF">
        <w:rPr>
          <w:rFonts w:ascii="Times New Roman" w:hAnsi="Times New Roman" w:cs="Times New Roman"/>
          <w:sz w:val="24"/>
          <w:lang w:val="el-GR"/>
        </w:rPr>
        <w:t>(</w:t>
      </w:r>
      <w:r>
        <w:rPr>
          <w:rFonts w:ascii="Times New Roman" w:hAnsi="Times New Roman" w:cs="Times New Roman"/>
          <w:sz w:val="24"/>
          <w:lang w:val="el-GR"/>
        </w:rPr>
        <w:t>τεχνική έκθεση και τεχνικές προδιαγραφές, ενδεικτικός προϋπολογισμός, γενική συγγραφή υποχρεώσεων και υπόδειγμα οικονομικής προσφοράς)</w:t>
      </w:r>
    </w:p>
    <w:p w:rsidR="003748DE" w:rsidRPr="00D41B64" w:rsidRDefault="003748DE" w:rsidP="003748DE">
      <w:pPr>
        <w:numPr>
          <w:ilvl w:val="0"/>
          <w:numId w:val="6"/>
        </w:numPr>
        <w:spacing w:after="40"/>
        <w:ind w:left="567" w:hanging="567"/>
        <w:rPr>
          <w:rFonts w:ascii="Times New Roman" w:hAnsi="Times New Roman" w:cs="Times New Roman"/>
          <w:sz w:val="24"/>
          <w:lang w:val="el-GR"/>
        </w:rPr>
      </w:pPr>
      <w:r w:rsidRPr="00D41B64">
        <w:rPr>
          <w:rFonts w:ascii="Times New Roman" w:hAnsi="Times New Roman" w:cs="Times New Roman"/>
          <w:sz w:val="24"/>
          <w:lang w:val="el-GR"/>
        </w:rPr>
        <w:t>Τυποποιημένο Έντυπο Υπεύθυνης Δήλωσης [ΤΕΥΔ]</w:t>
      </w:r>
    </w:p>
    <w:p w:rsidR="003748DE" w:rsidRPr="005376EF" w:rsidRDefault="003748DE" w:rsidP="003748DE">
      <w:pPr>
        <w:numPr>
          <w:ilvl w:val="0"/>
          <w:numId w:val="6"/>
        </w:numPr>
        <w:spacing w:after="40"/>
        <w:ind w:left="567" w:hanging="567"/>
        <w:rPr>
          <w:rFonts w:ascii="Times New Roman" w:hAnsi="Times New Roman" w:cs="Times New Roman"/>
          <w:sz w:val="24"/>
          <w:lang w:val="el-GR"/>
        </w:rPr>
      </w:pPr>
      <w:r w:rsidRPr="00D41B64">
        <w:rPr>
          <w:rFonts w:ascii="Times New Roman" w:hAnsi="Times New Roman" w:cs="Times New Roman"/>
          <w:sz w:val="24"/>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3748DE" w:rsidRPr="00D41B64" w:rsidRDefault="003748DE" w:rsidP="003748DE">
      <w:pPr>
        <w:pStyle w:val="3"/>
        <w:rPr>
          <w:rFonts w:ascii="Times New Roman" w:hAnsi="Times New Roman"/>
          <w:sz w:val="24"/>
          <w:szCs w:val="24"/>
          <w:lang w:val="el-GR"/>
        </w:rPr>
      </w:pPr>
      <w:bookmarkStart w:id="23" w:name="__RefHeading___Toc470009782"/>
      <w:bookmarkStart w:id="24" w:name="_Toc495049603"/>
      <w:bookmarkStart w:id="25" w:name="_Toc496595473"/>
      <w:bookmarkStart w:id="26" w:name="_Toc505945494"/>
      <w:bookmarkEnd w:id="23"/>
      <w:r w:rsidRPr="00D41B64">
        <w:rPr>
          <w:rFonts w:ascii="Times New Roman" w:hAnsi="Times New Roman"/>
          <w:sz w:val="24"/>
          <w:szCs w:val="24"/>
          <w:lang w:val="el-GR"/>
        </w:rPr>
        <w:t>2.1.2</w:t>
      </w:r>
      <w:r w:rsidRPr="00D41B64">
        <w:rPr>
          <w:rFonts w:ascii="Times New Roman" w:hAnsi="Times New Roman"/>
          <w:sz w:val="24"/>
          <w:szCs w:val="24"/>
          <w:lang w:val="el-GR"/>
        </w:rPr>
        <w:tab/>
        <w:t>Επικοινωνία - Πρόσβαση στα έγγραφα της Σύμβασης</w:t>
      </w:r>
      <w:bookmarkEnd w:id="24"/>
      <w:bookmarkEnd w:id="25"/>
      <w:bookmarkEnd w:id="26"/>
    </w:p>
    <w:p w:rsidR="003748DE" w:rsidRPr="00D41B64" w:rsidRDefault="003748DE" w:rsidP="003748DE">
      <w:pPr>
        <w:pStyle w:val="normalwithoutspacing"/>
        <w:rPr>
          <w:rFonts w:ascii="Times New Roman" w:hAnsi="Times New Roman" w:cs="Times New Roman"/>
          <w:sz w:val="24"/>
        </w:rPr>
      </w:pPr>
      <w:r w:rsidRPr="00D41B64">
        <w:rPr>
          <w:rFonts w:ascii="Times New Roman" w:hAnsi="Times New Roman" w:cs="Times New Roman"/>
          <w:sz w:val="24"/>
        </w:rPr>
        <w:t>Οι ενδιαφερόμενοι μπορούν να έχουν δωρεάν πρόσβαση στα</w:t>
      </w:r>
      <w:r>
        <w:rPr>
          <w:rFonts w:ascii="Times New Roman" w:hAnsi="Times New Roman" w:cs="Times New Roman"/>
          <w:sz w:val="24"/>
        </w:rPr>
        <w:t xml:space="preserve"> έγγραφα της διακήρυξης </w:t>
      </w:r>
      <w:r w:rsidRPr="00D41B64">
        <w:rPr>
          <w:rFonts w:ascii="Times New Roman" w:hAnsi="Times New Roman" w:cs="Times New Roman"/>
          <w:sz w:val="24"/>
        </w:rPr>
        <w:t xml:space="preserve">μέσω της ιστοσελίδας </w:t>
      </w:r>
      <w:hyperlink r:id="rId13" w:history="1">
        <w:r w:rsidRPr="00D41B64">
          <w:rPr>
            <w:rStyle w:val="-"/>
            <w:rFonts w:ascii="Times New Roman" w:hAnsi="Times New Roman" w:cs="Times New Roman"/>
            <w:sz w:val="24"/>
          </w:rPr>
          <w:t>www.</w:t>
        </w:r>
        <w:r w:rsidRPr="00D41B64">
          <w:rPr>
            <w:rStyle w:val="-"/>
            <w:rFonts w:ascii="Times New Roman" w:hAnsi="Times New Roman" w:cs="Times New Roman"/>
            <w:sz w:val="24"/>
            <w:lang w:val="en-US"/>
          </w:rPr>
          <w:t>arta</w:t>
        </w:r>
        <w:r w:rsidRPr="00D41B64">
          <w:rPr>
            <w:rStyle w:val="-"/>
            <w:rFonts w:ascii="Times New Roman" w:hAnsi="Times New Roman" w:cs="Times New Roman"/>
            <w:sz w:val="24"/>
          </w:rPr>
          <w:t>.gr</w:t>
        </w:r>
      </w:hyperlink>
      <w:r w:rsidRPr="00D41B64">
        <w:rPr>
          <w:rFonts w:ascii="Times New Roman" w:hAnsi="Times New Roman" w:cs="Times New Roman"/>
          <w:sz w:val="24"/>
        </w:rPr>
        <w:t xml:space="preserve">  στην επιλογή «Εφημερίδα της υπηρεσίας», «Προκηρύξεις»</w:t>
      </w:r>
      <w:r>
        <w:rPr>
          <w:rFonts w:ascii="Times New Roman" w:hAnsi="Times New Roman" w:cs="Times New Roman"/>
          <w:sz w:val="24"/>
        </w:rPr>
        <w:t>.</w:t>
      </w:r>
    </w:p>
    <w:p w:rsidR="003748DE" w:rsidRPr="005376EF" w:rsidRDefault="003748DE" w:rsidP="003748DE">
      <w:pPr>
        <w:pStyle w:val="normalwithoutspacing"/>
        <w:rPr>
          <w:rFonts w:ascii="Times New Roman" w:hAnsi="Times New Roman" w:cs="Times New Roman"/>
          <w:color w:val="92D050"/>
          <w:sz w:val="24"/>
        </w:rPr>
      </w:pPr>
      <w:r w:rsidRPr="00D41B64">
        <w:rPr>
          <w:rFonts w:ascii="Times New Roman" w:eastAsia="Calibri" w:hAnsi="Times New Roman" w:cs="Times New Roman"/>
          <w:sz w:val="24"/>
        </w:rPr>
        <w:t xml:space="preserve">Τα </w:t>
      </w:r>
      <w:r>
        <w:rPr>
          <w:rFonts w:ascii="Times New Roman" w:eastAsia="Calibri" w:hAnsi="Times New Roman" w:cs="Times New Roman"/>
          <w:sz w:val="24"/>
        </w:rPr>
        <w:t>έγγραφα της διακήρυξης (περίληψη, διακήρυξη, μελέτη, υπόδειγμα οικονομικής προσφοράς και το ΤΕΥΔ)</w:t>
      </w:r>
      <w:r w:rsidRPr="00D41B64">
        <w:rPr>
          <w:rFonts w:ascii="Times New Roman" w:hAnsi="Times New Roman" w:cs="Times New Roman"/>
          <w:sz w:val="24"/>
        </w:rPr>
        <w:t xml:space="preserve"> διατίθενται στα γραφεία της</w:t>
      </w:r>
      <w:r>
        <w:rPr>
          <w:rFonts w:ascii="Times New Roman" w:hAnsi="Times New Roman" w:cs="Times New Roman"/>
          <w:sz w:val="24"/>
        </w:rPr>
        <w:t xml:space="preserve"> αναθέτουσας αρχής κατά τις εργάσιμες ημέρες και από τις 07</w:t>
      </w:r>
      <w:r w:rsidRPr="005376EF">
        <w:rPr>
          <w:rFonts w:ascii="Times New Roman" w:hAnsi="Times New Roman" w:cs="Times New Roman"/>
          <w:sz w:val="24"/>
        </w:rPr>
        <w:t xml:space="preserve">:15 </w:t>
      </w:r>
      <w:r>
        <w:rPr>
          <w:rFonts w:ascii="Times New Roman" w:hAnsi="Times New Roman" w:cs="Times New Roman"/>
          <w:sz w:val="24"/>
        </w:rPr>
        <w:t>έως 15</w:t>
      </w:r>
      <w:r w:rsidRPr="005376EF">
        <w:rPr>
          <w:rFonts w:ascii="Times New Roman" w:hAnsi="Times New Roman" w:cs="Times New Roman"/>
          <w:sz w:val="24"/>
        </w:rPr>
        <w:t>:00</w:t>
      </w:r>
      <w:r w:rsidRPr="00D41B64">
        <w:rPr>
          <w:rFonts w:ascii="Times New Roman" w:hAnsi="Times New Roman" w:cs="Times New Roman"/>
          <w:sz w:val="24"/>
        </w:rPr>
        <w:t xml:space="preserve">. Οι ενδιαφερόμενοι μπορούν να παραλάβουν τα παραπάνω στοιχεία και ταχυδρομικά, εφόσον τα ζητήσουν έγκαιρα και </w:t>
      </w:r>
      <w:r>
        <w:rPr>
          <w:rFonts w:ascii="Times New Roman" w:hAnsi="Times New Roman" w:cs="Times New Roman"/>
          <w:sz w:val="24"/>
        </w:rPr>
        <w:t>φροντίσουν να καλύψουν την</w:t>
      </w:r>
      <w:r w:rsidRPr="00D41B64">
        <w:rPr>
          <w:rFonts w:ascii="Times New Roman" w:hAnsi="Times New Roman" w:cs="Times New Roman"/>
          <w:sz w:val="24"/>
        </w:rPr>
        <w:t xml:space="preserve">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  </w:t>
      </w:r>
    </w:p>
    <w:p w:rsidR="003748DE" w:rsidRPr="00D41B64" w:rsidRDefault="003748DE" w:rsidP="003748DE">
      <w:pPr>
        <w:pStyle w:val="3"/>
        <w:rPr>
          <w:rFonts w:ascii="Times New Roman" w:hAnsi="Times New Roman"/>
          <w:sz w:val="24"/>
          <w:szCs w:val="24"/>
          <w:lang w:val="el-GR"/>
        </w:rPr>
      </w:pPr>
      <w:bookmarkStart w:id="27" w:name="__RefHeading___Toc470009783"/>
      <w:bookmarkStart w:id="28" w:name="_Toc495049604"/>
      <w:bookmarkStart w:id="29" w:name="_Toc496595474"/>
      <w:bookmarkStart w:id="30" w:name="_Toc505945495"/>
      <w:bookmarkEnd w:id="27"/>
      <w:r w:rsidRPr="00D41B64">
        <w:rPr>
          <w:rFonts w:ascii="Times New Roman" w:hAnsi="Times New Roman"/>
          <w:sz w:val="24"/>
          <w:szCs w:val="24"/>
          <w:lang w:val="el-GR"/>
        </w:rPr>
        <w:t>2.1.3</w:t>
      </w:r>
      <w:r w:rsidRPr="00D41B64">
        <w:rPr>
          <w:rFonts w:ascii="Times New Roman" w:hAnsi="Times New Roman"/>
          <w:sz w:val="24"/>
          <w:szCs w:val="24"/>
          <w:lang w:val="el-GR"/>
        </w:rPr>
        <w:tab/>
        <w:t>Παροχή Διευκρινίσεων</w:t>
      </w:r>
      <w:bookmarkEnd w:id="28"/>
      <w:bookmarkEnd w:id="29"/>
      <w:bookmarkEnd w:id="30"/>
    </w:p>
    <w:p w:rsidR="003748DE" w:rsidRPr="00D41B64" w:rsidRDefault="003748DE" w:rsidP="003748DE">
      <w:pPr>
        <w:rPr>
          <w:rFonts w:ascii="Times New Roman" w:hAnsi="Times New Roman" w:cs="Times New Roman"/>
          <w:b/>
          <w:bCs/>
          <w:i/>
          <w:iCs/>
          <w:strike/>
          <w:color w:val="5B9BD5"/>
          <w:sz w:val="24"/>
          <w:lang w:val="el-GR"/>
        </w:rPr>
      </w:pPr>
      <w:r w:rsidRPr="00D41B64">
        <w:rPr>
          <w:rFonts w:ascii="Times New Roman" w:hAnsi="Times New Roman" w:cs="Times New Roman"/>
          <w:sz w:val="24"/>
          <w:lang w:val="el-GR"/>
        </w:rPr>
        <w:t xml:space="preserve">Τα σχετικά αιτήματα παροχής διευκρινίσεων υποβάλλονται,  το αργότερο </w:t>
      </w:r>
      <w:r>
        <w:rPr>
          <w:rFonts w:ascii="Times New Roman" w:hAnsi="Times New Roman" w:cs="Times New Roman"/>
          <w:sz w:val="24"/>
          <w:lang w:val="el-GR"/>
        </w:rPr>
        <w:t>τέσσερις (4)</w:t>
      </w:r>
      <w:r w:rsidRPr="00D41B64">
        <w:rPr>
          <w:rFonts w:ascii="Times New Roman" w:hAnsi="Times New Roman" w:cs="Times New Roman"/>
          <w:sz w:val="24"/>
          <w:lang w:val="el-GR"/>
        </w:rPr>
        <w:t xml:space="preserve"> ημέρες πριν την καταληκτική ημερομηνία υποβολής προσφορών </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β) Όταν τα έγγραφα της σύμβασης υφίστανται σημαντικές αλλαγές.</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Η διάρκεια της παράτασης θα είναι ανάλογη με τη σπουδαιότητα των πληροφοριών που ζητήθηκαν ή των αλλαγών.</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sz w:val="24"/>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rsidR="003748DE" w:rsidRPr="00D41B64" w:rsidRDefault="003748DE" w:rsidP="003748DE">
      <w:pPr>
        <w:pStyle w:val="3"/>
        <w:rPr>
          <w:rFonts w:ascii="Times New Roman" w:hAnsi="Times New Roman"/>
          <w:sz w:val="24"/>
          <w:szCs w:val="24"/>
          <w:lang w:val="el-GR"/>
        </w:rPr>
      </w:pPr>
      <w:bookmarkStart w:id="31" w:name="__RefHeading___Toc470009784"/>
      <w:bookmarkStart w:id="32" w:name="_Toc495049605"/>
      <w:bookmarkStart w:id="33" w:name="_Toc496595475"/>
      <w:bookmarkStart w:id="34" w:name="_Toc505945496"/>
      <w:bookmarkEnd w:id="31"/>
      <w:r w:rsidRPr="00D41B64">
        <w:rPr>
          <w:rFonts w:ascii="Times New Roman" w:hAnsi="Times New Roman"/>
          <w:sz w:val="24"/>
          <w:szCs w:val="24"/>
          <w:lang w:val="el-GR"/>
        </w:rPr>
        <w:t>2.1.4</w:t>
      </w:r>
      <w:r w:rsidRPr="00D41B64">
        <w:rPr>
          <w:rFonts w:ascii="Times New Roman" w:hAnsi="Times New Roman"/>
          <w:sz w:val="24"/>
          <w:szCs w:val="24"/>
          <w:lang w:val="el-GR"/>
        </w:rPr>
        <w:tab/>
        <w:t>Γλώσσα</w:t>
      </w:r>
      <w:bookmarkEnd w:id="32"/>
      <w:bookmarkEnd w:id="33"/>
      <w:bookmarkEnd w:id="34"/>
    </w:p>
    <w:p w:rsidR="003748DE" w:rsidRDefault="003748DE" w:rsidP="003748DE">
      <w:pPr>
        <w:rPr>
          <w:rFonts w:ascii="Times New Roman" w:hAnsi="Times New Roman" w:cs="Times New Roman"/>
          <w:i/>
          <w:iCs/>
          <w:color w:val="5B9BD5"/>
          <w:sz w:val="24"/>
          <w:lang w:val="el-GR"/>
        </w:rPr>
      </w:pPr>
      <w:r w:rsidRPr="00D41B64">
        <w:rPr>
          <w:rFonts w:ascii="Times New Roman" w:hAnsi="Times New Roman" w:cs="Times New Roman"/>
          <w:sz w:val="24"/>
          <w:lang w:val="el-GR"/>
        </w:rPr>
        <w:t>Τα έγγραφα της σύμβασης έχουν συνταχθεί στην ελληνική γλώσσα</w:t>
      </w:r>
      <w:r>
        <w:rPr>
          <w:rFonts w:ascii="Times New Roman" w:hAnsi="Times New Roman" w:cs="Times New Roman"/>
          <w:sz w:val="24"/>
          <w:lang w:val="el-GR"/>
        </w:rPr>
        <w:t>.</w:t>
      </w:r>
    </w:p>
    <w:p w:rsidR="003748DE" w:rsidRPr="00D41B64" w:rsidRDefault="003748DE" w:rsidP="003748DE">
      <w:pPr>
        <w:rPr>
          <w:rFonts w:ascii="Times New Roman" w:hAnsi="Times New Roman" w:cs="Times New Roman"/>
          <w:color w:val="000000"/>
          <w:sz w:val="24"/>
          <w:lang w:val="el-GR"/>
        </w:rPr>
      </w:pPr>
      <w:r w:rsidRPr="00D41B64">
        <w:rPr>
          <w:rFonts w:ascii="Times New Roman" w:hAnsi="Times New Roman" w:cs="Times New Roman"/>
          <w:sz w:val="24"/>
          <w:lang w:val="el-GR"/>
        </w:rPr>
        <w:t>Τυχόν ενστάσεις υποβάλλονται στην ελληνική γλώσσα.</w:t>
      </w:r>
    </w:p>
    <w:p w:rsidR="003748DE" w:rsidRPr="00D41B64" w:rsidRDefault="003748DE" w:rsidP="003748DE">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w:t>
      </w:r>
    </w:p>
    <w:p w:rsidR="003748DE" w:rsidRPr="00D41B64" w:rsidRDefault="003748DE" w:rsidP="003748DE">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lastRenderedPageBreak/>
        <w:t>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B37110" w:rsidRPr="00B37110" w:rsidRDefault="003748DE" w:rsidP="00B37110">
      <w:pPr>
        <w:suppressAutoHyphens w:val="0"/>
        <w:autoSpaceDE w:val="0"/>
        <w:autoSpaceDN w:val="0"/>
        <w:adjustRightInd w:val="0"/>
        <w:spacing w:after="0"/>
        <w:rPr>
          <w:rFonts w:ascii="Times New Roman" w:eastAsiaTheme="minorHAnsi" w:hAnsi="Times New Roman" w:cs="Times New Roman"/>
          <w:sz w:val="24"/>
          <w:lang w:val="el-GR" w:eastAsia="en-US"/>
        </w:rPr>
      </w:pPr>
      <w:r w:rsidRPr="00D41B64">
        <w:rPr>
          <w:rFonts w:ascii="Times New Roman" w:hAnsi="Times New Roman" w:cs="Times New Roman"/>
          <w:color w:val="000000"/>
          <w:sz w:val="24"/>
          <w:lang w:val="el-GR"/>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53 του Κώδικα περί Δικηγόρων, είτε από ορκωτό μεταφραστή της χώρας προέλευσης, αν υφίσταται στη χώρα αυτή τέτοια υπηρεσία.</w:t>
      </w:r>
      <w:r w:rsidR="00B37110">
        <w:rPr>
          <w:rFonts w:ascii="Times New Roman" w:hAnsi="Times New Roman" w:cs="Times New Roman"/>
          <w:color w:val="000000"/>
          <w:sz w:val="24"/>
          <w:lang w:val="el-GR"/>
        </w:rPr>
        <w:t xml:space="preserve">  Επιπλέον με βάσει την παρ. 14 του Ν. 4497/2017 </w:t>
      </w:r>
      <w:r w:rsidR="00B37110">
        <w:rPr>
          <w:rFonts w:ascii="Times New Roman" w:eastAsiaTheme="minorHAnsi" w:hAnsi="Times New Roman" w:cs="Times New Roman"/>
          <w:sz w:val="24"/>
          <w:lang w:val="el-GR" w:eastAsia="en-US"/>
        </w:rPr>
        <w:t xml:space="preserve">τα </w:t>
      </w:r>
      <w:r w:rsidR="00B37110" w:rsidRPr="00B37110">
        <w:rPr>
          <w:rFonts w:ascii="Times New Roman" w:eastAsiaTheme="minorHAnsi" w:hAnsi="Times New Roman" w:cs="Times New Roman"/>
          <w:sz w:val="24"/>
          <w:lang w:val="el-GR" w:eastAsia="en-US"/>
        </w:rPr>
        <w:t>αλλοδ</w:t>
      </w:r>
      <w:r w:rsidR="00B37110">
        <w:rPr>
          <w:rFonts w:ascii="Times New Roman" w:eastAsiaTheme="minorHAnsi" w:hAnsi="Times New Roman" w:cs="Times New Roman"/>
          <w:sz w:val="24"/>
          <w:lang w:val="el-GR" w:eastAsia="en-US"/>
        </w:rPr>
        <w:t xml:space="preserve">απά ιδιωτικά έγγραφα μπορούν να </w:t>
      </w:r>
      <w:r w:rsidR="00B37110" w:rsidRPr="00B37110">
        <w:rPr>
          <w:rFonts w:ascii="Times New Roman" w:eastAsiaTheme="minorHAnsi" w:hAnsi="Times New Roman" w:cs="Times New Roman"/>
          <w:sz w:val="24"/>
          <w:lang w:val="el-GR" w:eastAsia="en-US"/>
        </w:rPr>
        <w:t>συνοδεύονται από μετάφρασή τους στην ελληνική</w:t>
      </w:r>
      <w:r w:rsidR="000A0478">
        <w:rPr>
          <w:rFonts w:ascii="Times New Roman" w:eastAsiaTheme="minorHAnsi" w:hAnsi="Times New Roman" w:cs="Times New Roman"/>
          <w:sz w:val="24"/>
          <w:lang w:val="el-GR" w:eastAsia="en-US"/>
        </w:rPr>
        <w:t xml:space="preserve"> </w:t>
      </w:r>
      <w:r w:rsidR="00B37110" w:rsidRPr="00B37110">
        <w:rPr>
          <w:rFonts w:ascii="Times New Roman" w:eastAsiaTheme="minorHAnsi" w:hAnsi="Times New Roman" w:cs="Times New Roman"/>
          <w:sz w:val="24"/>
          <w:lang w:val="el-GR" w:eastAsia="en-US"/>
        </w:rPr>
        <w:t>γλώσσα επικυρωμέν</w:t>
      </w:r>
      <w:r w:rsidR="00B37110">
        <w:rPr>
          <w:rFonts w:ascii="Times New Roman" w:eastAsiaTheme="minorHAnsi" w:hAnsi="Times New Roman" w:cs="Times New Roman"/>
          <w:sz w:val="24"/>
          <w:lang w:val="el-GR" w:eastAsia="en-US"/>
        </w:rPr>
        <w:t xml:space="preserve">η είτε από πρόσωπο αρμόδιο κατά </w:t>
      </w:r>
      <w:r w:rsidR="00B37110" w:rsidRPr="00B37110">
        <w:rPr>
          <w:rFonts w:ascii="Times New Roman" w:eastAsiaTheme="minorHAnsi" w:hAnsi="Times New Roman" w:cs="Times New Roman"/>
          <w:sz w:val="24"/>
          <w:lang w:val="el-GR" w:eastAsia="en-US"/>
        </w:rPr>
        <w:t>τις διατάξ</w:t>
      </w:r>
      <w:r w:rsidR="00B37110">
        <w:rPr>
          <w:rFonts w:ascii="Times New Roman" w:eastAsiaTheme="minorHAnsi" w:hAnsi="Times New Roman" w:cs="Times New Roman"/>
          <w:sz w:val="24"/>
          <w:lang w:val="el-GR" w:eastAsia="en-US"/>
        </w:rPr>
        <w:t xml:space="preserve">εις της εθνικής νομοθεσίας είτε από πρόσωπο </w:t>
      </w:r>
      <w:r w:rsidR="00B37110" w:rsidRPr="00B37110">
        <w:rPr>
          <w:rFonts w:ascii="Times New Roman" w:eastAsiaTheme="minorHAnsi" w:hAnsi="Times New Roman" w:cs="Times New Roman"/>
          <w:sz w:val="24"/>
          <w:lang w:val="el-GR" w:eastAsia="en-US"/>
        </w:rPr>
        <w:t>κατά νόμο αρμόδιο της χώρας στην</w:t>
      </w:r>
      <w:r w:rsidR="00B37110">
        <w:rPr>
          <w:rFonts w:ascii="Times New Roman" w:eastAsiaTheme="minorHAnsi" w:hAnsi="Times New Roman" w:cs="Times New Roman"/>
          <w:sz w:val="24"/>
          <w:lang w:val="el-GR" w:eastAsia="en-US"/>
        </w:rPr>
        <w:t xml:space="preserve"> οποία έχει συνταχθεί </w:t>
      </w:r>
      <w:r w:rsidR="00B37110" w:rsidRPr="00B37110">
        <w:rPr>
          <w:rFonts w:ascii="Times New Roman" w:eastAsiaTheme="minorHAnsi" w:hAnsi="Times New Roman" w:cs="Times New Roman"/>
          <w:sz w:val="24"/>
          <w:lang w:val="el-GR" w:eastAsia="en-US"/>
        </w:rPr>
        <w:t>το έγγραφο</w:t>
      </w:r>
      <w:r w:rsidR="00B37110">
        <w:rPr>
          <w:rFonts w:ascii="Times New Roman" w:eastAsiaTheme="minorHAnsi" w:hAnsi="Times New Roman" w:cs="Times New Roman"/>
          <w:sz w:val="24"/>
          <w:lang w:val="el-GR" w:eastAsia="en-US"/>
        </w:rPr>
        <w:t>.</w:t>
      </w:r>
    </w:p>
    <w:p w:rsidR="003748DE" w:rsidRPr="00D41B64" w:rsidRDefault="003748DE" w:rsidP="003748DE">
      <w:pPr>
        <w:rPr>
          <w:rFonts w:ascii="Times New Roman" w:hAnsi="Times New Roman" w:cs="Times New Roman"/>
          <w:i/>
          <w:iCs/>
          <w:color w:val="5B9BD5"/>
          <w:sz w:val="24"/>
          <w:lang w:val="el-GR"/>
        </w:rPr>
      </w:pPr>
      <w:r w:rsidRPr="00D41B64">
        <w:rPr>
          <w:rFonts w:ascii="Times New Roman" w:hAnsi="Times New Roman" w:cs="Times New Roman"/>
          <w:color w:val="000000"/>
          <w:sz w:val="24"/>
          <w:lang w:val="el-GR"/>
        </w:rPr>
        <w:t>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Δικηγόρων.</w:t>
      </w:r>
    </w:p>
    <w:p w:rsidR="003748DE" w:rsidRPr="00D41B64" w:rsidRDefault="003748DE" w:rsidP="003748DE">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 xml:space="preserve">Ενημερωτικά και τεχνικά φυλλάδια και άλλα έντυπα -εταιρικά ή μη- με ειδικό τεχνικό </w:t>
      </w:r>
      <w:r w:rsidRPr="00D41B64">
        <w:rPr>
          <w:rFonts w:ascii="Times New Roman" w:hAnsi="Times New Roman" w:cs="Times New Roman"/>
          <w:i/>
          <w:iCs/>
          <w:color w:val="000000"/>
          <w:sz w:val="24"/>
          <w:lang w:val="el-GR"/>
        </w:rPr>
        <w:t>περιεχόμενο</w:t>
      </w:r>
      <w:r w:rsidRPr="00D41B64">
        <w:rPr>
          <w:rFonts w:ascii="Times New Roman" w:hAnsi="Times New Roman" w:cs="Times New Roman"/>
          <w:color w:val="000000"/>
          <w:sz w:val="24"/>
          <w:lang w:val="el-GR"/>
        </w:rPr>
        <w:t xml:space="preserve"> μπορούν να υποβάλλονται </w:t>
      </w:r>
      <w:r>
        <w:rPr>
          <w:rFonts w:ascii="Times New Roman" w:hAnsi="Times New Roman" w:cs="Times New Roman"/>
          <w:color w:val="000000"/>
          <w:sz w:val="24"/>
          <w:lang w:val="el-GR"/>
        </w:rPr>
        <w:t>στην Αγγλική</w:t>
      </w:r>
      <w:r w:rsidR="00C84DB7">
        <w:rPr>
          <w:rFonts w:ascii="Times New Roman" w:hAnsi="Times New Roman" w:cs="Times New Roman"/>
          <w:color w:val="000000"/>
          <w:sz w:val="24"/>
          <w:lang w:val="el-GR"/>
        </w:rPr>
        <w:t xml:space="preserve"> γλώσσα,</w:t>
      </w:r>
      <w:r w:rsidRPr="00D41B64">
        <w:rPr>
          <w:rFonts w:ascii="Times New Roman" w:hAnsi="Times New Roman" w:cs="Times New Roman"/>
          <w:color w:val="000000"/>
          <w:sz w:val="24"/>
          <w:lang w:val="el-GR"/>
        </w:rPr>
        <w:t xml:space="preserve"> χωρίς να συνοδεύονται από μετάφραση στην ελληνική.</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color w:val="000000"/>
          <w:sz w:val="24"/>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3748DE" w:rsidRPr="00D41B64" w:rsidRDefault="003748DE" w:rsidP="003748DE">
      <w:pPr>
        <w:pStyle w:val="3"/>
        <w:rPr>
          <w:rFonts w:ascii="Times New Roman" w:hAnsi="Times New Roman"/>
          <w:color w:val="000000"/>
          <w:sz w:val="24"/>
          <w:szCs w:val="24"/>
          <w:lang w:val="el-GR"/>
        </w:rPr>
      </w:pPr>
      <w:bookmarkStart w:id="35" w:name="__RefHeading___Toc470009785"/>
      <w:bookmarkStart w:id="36" w:name="_Toc495049606"/>
      <w:bookmarkStart w:id="37" w:name="_Toc496595476"/>
      <w:bookmarkStart w:id="38" w:name="_Toc505945497"/>
      <w:bookmarkEnd w:id="35"/>
      <w:r w:rsidRPr="000C68A8">
        <w:rPr>
          <w:rFonts w:ascii="Times New Roman" w:hAnsi="Times New Roman"/>
          <w:sz w:val="24"/>
          <w:szCs w:val="24"/>
          <w:lang w:val="el-GR"/>
        </w:rPr>
        <w:t>2.1.5</w:t>
      </w:r>
      <w:r w:rsidRPr="000C68A8">
        <w:rPr>
          <w:rFonts w:ascii="Times New Roman" w:hAnsi="Times New Roman"/>
          <w:sz w:val="24"/>
          <w:szCs w:val="24"/>
          <w:lang w:val="el-GR"/>
        </w:rPr>
        <w:tab/>
        <w:t>Εγγυήσεις</w:t>
      </w:r>
      <w:bookmarkEnd w:id="36"/>
      <w:bookmarkEnd w:id="37"/>
      <w:bookmarkEnd w:id="38"/>
    </w:p>
    <w:p w:rsidR="003748DE" w:rsidRPr="00D41B64" w:rsidRDefault="003748DE" w:rsidP="003748DE">
      <w:pPr>
        <w:rPr>
          <w:rFonts w:ascii="Times New Roman" w:hAnsi="Times New Roman" w:cs="Times New Roman"/>
          <w:color w:val="000000"/>
          <w:sz w:val="24"/>
          <w:lang w:val="el-GR"/>
        </w:rPr>
      </w:pPr>
      <w:r>
        <w:rPr>
          <w:rFonts w:ascii="Times New Roman" w:hAnsi="Times New Roman" w:cs="Times New Roman"/>
          <w:color w:val="000000"/>
          <w:sz w:val="24"/>
          <w:lang w:val="el-GR"/>
        </w:rPr>
        <w:t>Οι</w:t>
      </w:r>
      <w:r w:rsidRPr="00D41B64">
        <w:rPr>
          <w:rFonts w:ascii="Times New Roman" w:hAnsi="Times New Roman" w:cs="Times New Roman"/>
          <w:color w:val="000000"/>
          <w:sz w:val="24"/>
          <w:lang w:val="el-GR"/>
        </w:rPr>
        <w:t xml:space="preserve"> εγγυητικ</w:t>
      </w:r>
      <w:r>
        <w:rPr>
          <w:rFonts w:ascii="Times New Roman" w:hAnsi="Times New Roman" w:cs="Times New Roman"/>
          <w:color w:val="000000"/>
          <w:sz w:val="24"/>
          <w:lang w:val="el-GR"/>
        </w:rPr>
        <w:t>ές επιστολές της παραγράφου</w:t>
      </w:r>
      <w:r w:rsidRPr="00D41B64">
        <w:rPr>
          <w:rFonts w:ascii="Times New Roman" w:hAnsi="Times New Roman" w:cs="Times New Roman"/>
          <w:color w:val="000000"/>
          <w:sz w:val="24"/>
          <w:lang w:val="el-GR"/>
        </w:rPr>
        <w:t xml:space="preserve"> 4.1. εκδίδ</w:t>
      </w:r>
      <w:r>
        <w:rPr>
          <w:rFonts w:ascii="Times New Roman" w:hAnsi="Times New Roman" w:cs="Times New Roman"/>
          <w:color w:val="000000"/>
          <w:sz w:val="24"/>
          <w:lang w:val="el-GR"/>
        </w:rPr>
        <w:t>ονται</w:t>
      </w:r>
      <w:r w:rsidRPr="00D41B64">
        <w:rPr>
          <w:rFonts w:ascii="Times New Roman" w:hAnsi="Times New Roman" w:cs="Times New Roman"/>
          <w:color w:val="000000"/>
          <w:sz w:val="24"/>
          <w:lang w:val="el-GR"/>
        </w:rPr>
        <w:t xml:space="preserve">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3748DE" w:rsidRPr="00D41B64" w:rsidRDefault="003748DE" w:rsidP="003748DE">
      <w:pPr>
        <w:rPr>
          <w:rFonts w:ascii="Times New Roman" w:hAnsi="Times New Roman" w:cs="Times New Roman"/>
          <w:color w:val="000000"/>
          <w:sz w:val="24"/>
          <w:lang w:val="el-GR"/>
        </w:rPr>
      </w:pPr>
      <w:r w:rsidRPr="00D41B64">
        <w:rPr>
          <w:rFonts w:ascii="Times New Roman" w:hAnsi="Times New Roman" w:cs="Times New Roman"/>
          <w:color w:val="000000"/>
          <w:sz w:val="24"/>
          <w:lang w:val="el-GR"/>
        </w:rPr>
        <w:t>Οι εγγυητικές επιστολές εκδίδονται κατ’ επιλογή των οικονομικών φορέων από έναν ή περισσότερους εκδότες της παραπάνω παραγράφου.</w:t>
      </w:r>
    </w:p>
    <w:p w:rsidR="003748DE" w:rsidRPr="00D41B64" w:rsidRDefault="003748DE" w:rsidP="003748DE">
      <w:pPr>
        <w:rPr>
          <w:rFonts w:ascii="Times New Roman" w:hAnsi="Times New Roman" w:cs="Times New Roman"/>
          <w:i/>
          <w:iCs/>
          <w:color w:val="5B9BD5"/>
          <w:sz w:val="24"/>
          <w:lang w:val="el-GR"/>
        </w:rPr>
      </w:pPr>
      <w:r w:rsidRPr="00D41B64">
        <w:rPr>
          <w:rFonts w:ascii="Times New Roman" w:hAnsi="Times New Roman" w:cs="Times New Roman"/>
          <w:color w:val="000000"/>
          <w:sz w:val="24"/>
          <w:lang w:val="el-GR"/>
        </w:rPr>
        <w:t xml:space="preserve">Οι εγγυήσεις </w:t>
      </w:r>
      <w:r w:rsidRPr="000C68A8">
        <w:rPr>
          <w:rFonts w:ascii="Times New Roman" w:hAnsi="Times New Roman" w:cs="Times New Roman"/>
          <w:b/>
          <w:color w:val="000000"/>
          <w:sz w:val="24"/>
          <w:u w:val="single"/>
          <w:lang w:val="el-GR"/>
        </w:rPr>
        <w:t>αυτές περιλαμβάνουν κατ’ ελάχιστον τα ακόλουθα στοιχεία</w:t>
      </w:r>
      <w:r w:rsidRPr="00D41B64">
        <w:rPr>
          <w:rFonts w:ascii="Times New Roman" w:hAnsi="Times New Roman" w:cs="Times New Roman"/>
          <w:color w:val="000000"/>
          <w:sz w:val="24"/>
          <w:lang w:val="el-GR"/>
        </w:rPr>
        <w:t xml:space="preserve">: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w:t>
      </w:r>
      <w:r w:rsidR="003C5BAE">
        <w:rPr>
          <w:rFonts w:ascii="Times New Roman" w:hAnsi="Times New Roman" w:cs="Times New Roman"/>
          <w:color w:val="000000"/>
          <w:sz w:val="24"/>
          <w:lang w:val="el-GR"/>
        </w:rPr>
        <w:t xml:space="preserve">καταληκτική </w:t>
      </w:r>
      <w:r w:rsidRPr="00D41B64">
        <w:rPr>
          <w:rFonts w:ascii="Times New Roman" w:hAnsi="Times New Roman" w:cs="Times New Roman"/>
          <w:color w:val="000000"/>
          <w:sz w:val="24"/>
          <w:lang w:val="el-GR"/>
        </w:rPr>
        <w:t>ημερομ</w:t>
      </w:r>
      <w:r w:rsidR="003C5BAE">
        <w:rPr>
          <w:rFonts w:ascii="Times New Roman" w:hAnsi="Times New Roman" w:cs="Times New Roman"/>
          <w:color w:val="000000"/>
          <w:sz w:val="24"/>
          <w:lang w:val="el-GR"/>
        </w:rPr>
        <w:t>ηνία υποβολής προσφορών</w:t>
      </w:r>
      <w:r w:rsidRPr="00D41B64">
        <w:rPr>
          <w:rFonts w:ascii="Times New Roman" w:hAnsi="Times New Roman" w:cs="Times New Roman"/>
          <w:color w:val="000000"/>
          <w:sz w:val="24"/>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3748DE" w:rsidRPr="00D41B64" w:rsidRDefault="003748DE" w:rsidP="003748DE">
      <w:pPr>
        <w:rPr>
          <w:rFonts w:ascii="Times New Roman" w:hAnsi="Times New Roman" w:cs="Times New Roman"/>
          <w:sz w:val="24"/>
          <w:lang w:val="el-GR"/>
        </w:rPr>
      </w:pPr>
      <w:r w:rsidRPr="00D41B64">
        <w:rPr>
          <w:rFonts w:ascii="Times New Roman" w:hAnsi="Times New Roman" w:cs="Times New Roman"/>
          <w:color w:val="000000"/>
          <w:sz w:val="24"/>
          <w:lang w:val="el-GR"/>
        </w:rPr>
        <w:lastRenderedPageBreak/>
        <w:t>Η αναθέτουσα αρχή επικοινωνεί με τους εκδότες των εγγυητικών επιστολών προκειμένου να διαπιστώσει την εγκυρότητά τους.</w:t>
      </w:r>
    </w:p>
    <w:p w:rsidR="00635DD4" w:rsidRPr="00041664" w:rsidRDefault="00635DD4" w:rsidP="00635DD4">
      <w:pPr>
        <w:pStyle w:val="2"/>
        <w:rPr>
          <w:rFonts w:ascii="Times New Roman" w:hAnsi="Times New Roman" w:cs="Times New Roman"/>
          <w:szCs w:val="24"/>
          <w:lang w:val="el-GR"/>
        </w:rPr>
      </w:pPr>
      <w:bookmarkStart w:id="39" w:name="_Toc505945498"/>
      <w:r w:rsidRPr="00041664">
        <w:rPr>
          <w:rFonts w:ascii="Times New Roman" w:hAnsi="Times New Roman" w:cs="Times New Roman"/>
          <w:szCs w:val="24"/>
          <w:lang w:val="el-GR"/>
        </w:rPr>
        <w:t>2.2</w:t>
      </w:r>
      <w:r w:rsidRPr="00041664">
        <w:rPr>
          <w:rFonts w:ascii="Times New Roman" w:hAnsi="Times New Roman" w:cs="Times New Roman"/>
          <w:szCs w:val="24"/>
          <w:lang w:val="el-GR"/>
        </w:rPr>
        <w:tab/>
        <w:t>Δικαίωμα Συμμετοχής - Κριτήρια Ποιοτικής Επιλογής</w:t>
      </w:r>
      <w:bookmarkEnd w:id="39"/>
    </w:p>
    <w:p w:rsidR="003C5BAE" w:rsidRPr="00D41B64" w:rsidRDefault="003C5BAE" w:rsidP="003C5BAE">
      <w:pPr>
        <w:pStyle w:val="3"/>
        <w:rPr>
          <w:rFonts w:ascii="Times New Roman" w:hAnsi="Times New Roman"/>
          <w:sz w:val="24"/>
          <w:szCs w:val="24"/>
          <w:lang w:val="el-GR"/>
        </w:rPr>
      </w:pPr>
      <w:bookmarkStart w:id="40" w:name="__RefHeading___Toc470009788"/>
      <w:bookmarkStart w:id="41" w:name="__RefHeading___Toc470009787"/>
      <w:bookmarkStart w:id="42" w:name="_Toc495049608"/>
      <w:bookmarkStart w:id="43" w:name="_Toc496595478"/>
      <w:bookmarkStart w:id="44" w:name="_Toc505945499"/>
      <w:bookmarkEnd w:id="40"/>
      <w:r w:rsidRPr="00D41B64">
        <w:rPr>
          <w:rFonts w:ascii="Times New Roman" w:hAnsi="Times New Roman"/>
          <w:sz w:val="24"/>
          <w:szCs w:val="24"/>
          <w:lang w:val="el-GR"/>
        </w:rPr>
        <w:t>2.2.1</w:t>
      </w:r>
      <w:r w:rsidRPr="00D41B64">
        <w:rPr>
          <w:rFonts w:ascii="Times New Roman" w:hAnsi="Times New Roman"/>
          <w:sz w:val="24"/>
          <w:szCs w:val="24"/>
          <w:lang w:val="el-GR"/>
        </w:rPr>
        <w:tab/>
        <w:t>Δικαίωμα συμμετοχής</w:t>
      </w:r>
      <w:bookmarkEnd w:id="41"/>
      <w:bookmarkEnd w:id="42"/>
      <w:bookmarkEnd w:id="43"/>
      <w:bookmarkEnd w:id="44"/>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b/>
          <w:bCs/>
          <w:sz w:val="24"/>
          <w:lang w:val="el-GR"/>
        </w:rPr>
        <w:t>1.</w:t>
      </w:r>
      <w:r w:rsidRPr="00D41B64">
        <w:rPr>
          <w:rFonts w:ascii="Times New Roman" w:hAnsi="Times New Roman" w:cs="Times New Roman"/>
          <w:sz w:val="24"/>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α) κράτος-μέλος της Ένωσης,</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β) κράτος-μέλος του Ευρωπαϊκού Οικονομικού Χώρου (Ε.Ο.Χ.),</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D41B64">
        <w:rPr>
          <w:rFonts w:ascii="Times New Roman" w:hAnsi="Times New Roman" w:cs="Times New Roman"/>
          <w:sz w:val="24"/>
        </w:rPr>
        <w:t>I</w:t>
      </w:r>
      <w:r w:rsidRPr="00D41B64">
        <w:rPr>
          <w:rFonts w:ascii="Times New Roman" w:hAnsi="Times New Roman" w:cs="Times New Roman"/>
          <w:sz w:val="24"/>
          <w:lang w:val="el-GR"/>
        </w:rPr>
        <w:t xml:space="preserve"> της ως άνω Συμφωνίας, καθώς και </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sz w:val="24"/>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3C5BAE" w:rsidRDefault="003C5BAE" w:rsidP="003C5BAE">
      <w:pPr>
        <w:rPr>
          <w:rFonts w:ascii="Times New Roman" w:hAnsi="Times New Roman" w:cs="Times New Roman"/>
          <w:i/>
          <w:iCs/>
          <w:color w:val="5B9BD5"/>
          <w:sz w:val="24"/>
          <w:lang w:val="el-GR"/>
        </w:rPr>
      </w:pPr>
      <w:r w:rsidRPr="00D41B64">
        <w:rPr>
          <w:rFonts w:ascii="Times New Roman" w:hAnsi="Times New Roman" w:cs="Times New Roman"/>
          <w:b/>
          <w:bCs/>
          <w:sz w:val="24"/>
          <w:lang w:val="el-GR"/>
        </w:rPr>
        <w:t>2.</w:t>
      </w:r>
      <w:r w:rsidRPr="00D41B64">
        <w:rPr>
          <w:rFonts w:ascii="Times New Roman" w:hAnsi="Times New Roman" w:cs="Times New Roman"/>
          <w:sz w:val="24"/>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3C5BAE" w:rsidRPr="00D41B64" w:rsidRDefault="003C5BAE" w:rsidP="003C5BAE">
      <w:pPr>
        <w:rPr>
          <w:rFonts w:ascii="Times New Roman" w:hAnsi="Times New Roman" w:cs="Times New Roman"/>
          <w:i/>
          <w:iCs/>
          <w:color w:val="5B9BD5"/>
          <w:sz w:val="24"/>
          <w:lang w:val="el-GR"/>
        </w:rPr>
      </w:pPr>
      <w:r w:rsidRPr="00D41B64">
        <w:rPr>
          <w:rFonts w:ascii="Times New Roman" w:hAnsi="Times New Roman" w:cs="Times New Roman"/>
          <w:b/>
          <w:bCs/>
          <w:sz w:val="24"/>
          <w:lang w:val="el-GR"/>
        </w:rPr>
        <w:t>3.</w:t>
      </w:r>
      <w:r w:rsidRPr="00D41B64">
        <w:rPr>
          <w:rFonts w:ascii="Times New Roman" w:hAnsi="Times New Roman" w:cs="Times New Roman"/>
          <w:sz w:val="24"/>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 </w:t>
      </w:r>
    </w:p>
    <w:p w:rsidR="003C5BAE" w:rsidRPr="00D41B64" w:rsidRDefault="003C5BAE" w:rsidP="003C5BAE">
      <w:pPr>
        <w:pStyle w:val="3"/>
        <w:rPr>
          <w:rFonts w:ascii="Times New Roman" w:hAnsi="Times New Roman"/>
          <w:sz w:val="24"/>
          <w:szCs w:val="24"/>
          <w:lang w:val="el-GR"/>
        </w:rPr>
      </w:pPr>
      <w:bookmarkStart w:id="45" w:name="__RefHeading___Toc470009789"/>
      <w:bookmarkStart w:id="46" w:name="_Toc495049609"/>
      <w:bookmarkStart w:id="47" w:name="_Toc496595479"/>
      <w:bookmarkStart w:id="48" w:name="__RefHeading___Toc470009798"/>
      <w:bookmarkStart w:id="49" w:name="_Toc505945500"/>
      <w:r>
        <w:rPr>
          <w:rFonts w:ascii="Times New Roman" w:hAnsi="Times New Roman"/>
          <w:sz w:val="24"/>
          <w:szCs w:val="24"/>
          <w:lang w:val="el-GR"/>
        </w:rPr>
        <w:t>2.2.2</w:t>
      </w:r>
      <w:r w:rsidRPr="00D41B64">
        <w:rPr>
          <w:rFonts w:ascii="Times New Roman" w:hAnsi="Times New Roman"/>
          <w:sz w:val="24"/>
          <w:szCs w:val="24"/>
          <w:lang w:val="el-GR"/>
        </w:rPr>
        <w:tab/>
        <w:t>Λόγοι αποκλεισμού</w:t>
      </w:r>
      <w:bookmarkEnd w:id="45"/>
      <w:bookmarkEnd w:id="46"/>
      <w:bookmarkEnd w:id="47"/>
      <w:bookmarkEnd w:id="49"/>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sz w:val="24"/>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3C5BAE" w:rsidRPr="00D41B64" w:rsidRDefault="003C5BAE" w:rsidP="003C5BAE">
      <w:pPr>
        <w:rPr>
          <w:rFonts w:ascii="Times New Roman" w:hAnsi="Times New Roman" w:cs="Times New Roman"/>
          <w:sz w:val="24"/>
          <w:lang w:val="el-GR"/>
        </w:rPr>
      </w:pPr>
      <w:r>
        <w:rPr>
          <w:rFonts w:ascii="Times New Roman" w:hAnsi="Times New Roman" w:cs="Times New Roman"/>
          <w:b/>
          <w:bCs/>
          <w:sz w:val="24"/>
          <w:lang w:val="el-GR"/>
        </w:rPr>
        <w:t>2.2.2</w:t>
      </w:r>
      <w:r w:rsidRPr="00D41B64">
        <w:rPr>
          <w:rFonts w:ascii="Times New Roman" w:hAnsi="Times New Roman" w:cs="Times New Roman"/>
          <w:b/>
          <w:bCs/>
          <w:sz w:val="24"/>
          <w:lang w:val="el-GR"/>
        </w:rPr>
        <w:t xml:space="preserve">.1. </w:t>
      </w:r>
      <w:r w:rsidRPr="00D41B64">
        <w:rPr>
          <w:rFonts w:ascii="Times New Roman" w:hAnsi="Times New Roman" w:cs="Times New Roman"/>
          <w:sz w:val="24"/>
          <w:lang w:val="el-GR"/>
        </w:rPr>
        <w:t xml:space="preserve"> Όταν υπάρχει σε βάρος του </w:t>
      </w:r>
      <w:r w:rsidR="0037511E">
        <w:rPr>
          <w:rFonts w:ascii="Times New Roman" w:hAnsi="Times New Roman" w:cs="Times New Roman"/>
          <w:sz w:val="24"/>
          <w:lang w:val="el-GR"/>
        </w:rPr>
        <w:t>αμετάκλητη</w:t>
      </w:r>
      <w:r w:rsidRPr="00D41B64">
        <w:rPr>
          <w:rFonts w:ascii="Times New Roman" w:hAnsi="Times New Roman" w:cs="Times New Roman"/>
          <w:sz w:val="24"/>
          <w:lang w:val="el-GR"/>
        </w:rPr>
        <w:t xml:space="preserve"> καταδικαστική απόφαση για έναν από τους ακόλουθους λόγους: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300 της 11.11.2008 σ.42),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D41B64">
        <w:rPr>
          <w:rFonts w:ascii="Times New Roman" w:hAnsi="Times New Roman" w:cs="Times New Roman"/>
          <w:sz w:val="24"/>
        </w:rPr>
        <w:t>C</w:t>
      </w:r>
      <w:r w:rsidRPr="00D41B64">
        <w:rPr>
          <w:rFonts w:ascii="Times New Roman" w:hAnsi="Times New Roman" w:cs="Times New Roman"/>
          <w:sz w:val="24"/>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192 της 31.7.2003, σ. 54), καθώς και όπως ορίζεται στην κείμενη νομοθεσία ή στο εθνικό δίκαιο του οικονομικού φορέα,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D41B64">
        <w:rPr>
          <w:rFonts w:ascii="Times New Roman" w:hAnsi="Times New Roman" w:cs="Times New Roman"/>
          <w:sz w:val="24"/>
        </w:rPr>
        <w:t>C</w:t>
      </w:r>
      <w:r w:rsidRPr="00D41B64">
        <w:rPr>
          <w:rFonts w:ascii="Times New Roman" w:hAnsi="Times New Roman" w:cs="Times New Roman"/>
          <w:sz w:val="24"/>
          <w:lang w:val="el-GR"/>
        </w:rPr>
        <w:t xml:space="preserve"> 316 της 27.11.1995, σ. 48), η οποία κυρώθηκε με το ν. 2803/2000 (Α΄ 48),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164 της 22.6.2002, σ. 3) ή ηθική αυτουργία ή συνέργεια ή απόπειρα διάπραξης εγκλήματος, όπως ορίζονται στο άρθρο 4 αυτής,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309 της 25.11.2005, σ. 15), η οποία ενσωματώθηκε στην εθνική νομοθεσία με το ν. 3691/2008 (Α΄ 166),</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D41B64">
        <w:rPr>
          <w:rFonts w:ascii="Times New Roman" w:hAnsi="Times New Roman" w:cs="Times New Roman"/>
          <w:sz w:val="24"/>
        </w:rPr>
        <w:t>L</w:t>
      </w:r>
      <w:r w:rsidRPr="00D41B64">
        <w:rPr>
          <w:rFonts w:ascii="Times New Roman" w:hAnsi="Times New Roman" w:cs="Times New Roman"/>
          <w:sz w:val="24"/>
          <w:lang w:val="el-GR"/>
        </w:rPr>
        <w:t xml:space="preserve"> 101 της 15.4.2011, σ. 1), η οποία ενσωματώθηκε στην εθνική νομοθεσία με το ν. 4198/2013 (Α΄ 215).</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Ο οικονομικός φορέας αποκλείεται, επίσης, όταν το πρόσωπο εις βάρος του οποίου εκδόθηκε </w:t>
      </w:r>
      <w:r w:rsidR="0037511E">
        <w:rPr>
          <w:rFonts w:ascii="Times New Roman" w:hAnsi="Times New Roman" w:cs="Times New Roman"/>
          <w:sz w:val="24"/>
          <w:lang w:val="el-GR"/>
        </w:rPr>
        <w:t>αμετάκλητη</w:t>
      </w:r>
      <w:r w:rsidRPr="00D41B64">
        <w:rPr>
          <w:rFonts w:ascii="Times New Roman" w:hAnsi="Times New Roman" w:cs="Times New Roman"/>
          <w:sz w:val="24"/>
          <w:lang w:val="el-GR"/>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3C5BAE" w:rsidRPr="000C68A8" w:rsidRDefault="003C5BAE" w:rsidP="003C5BAE">
      <w:pPr>
        <w:rPr>
          <w:rFonts w:ascii="Times New Roman" w:hAnsi="Times New Roman" w:cs="Times New Roman"/>
          <w:sz w:val="24"/>
          <w:u w:val="single"/>
          <w:lang w:val="el-GR"/>
        </w:rPr>
      </w:pPr>
      <w:r w:rsidRPr="00D41B64">
        <w:rPr>
          <w:rFonts w:ascii="Times New Roman" w:hAnsi="Times New Roman" w:cs="Times New Roman"/>
          <w:sz w:val="24"/>
          <w:lang w:val="el-GR"/>
        </w:rPr>
        <w:t xml:space="preserve">Στις περιπτώσεις εταιρειών περιορισμένης ευθύνης (Ε.Π.Ε.) και προσωπικών εταιρειών (Ο.Ε. και Ε.Ε.), η υποχρέωση του προηγούμενου εδαφίου  αφορά </w:t>
      </w:r>
      <w:r w:rsidRPr="000C68A8">
        <w:rPr>
          <w:rFonts w:ascii="Times New Roman" w:hAnsi="Times New Roman" w:cs="Times New Roman"/>
          <w:sz w:val="24"/>
          <w:u w:val="single"/>
          <w:lang w:val="el-GR"/>
        </w:rPr>
        <w:t>κατ’ ελάχιστον στους διαχειριστές.</w:t>
      </w:r>
    </w:p>
    <w:p w:rsidR="003C5BAE" w:rsidRPr="000C68A8" w:rsidRDefault="003C5BAE" w:rsidP="003C5BAE">
      <w:pPr>
        <w:suppressAutoHyphens w:val="0"/>
        <w:spacing w:after="160" w:line="252" w:lineRule="auto"/>
        <w:rPr>
          <w:rFonts w:ascii="Times New Roman" w:hAnsi="Times New Roman" w:cs="Times New Roman"/>
          <w:sz w:val="24"/>
          <w:u w:val="single"/>
          <w:lang w:val="el-GR"/>
        </w:rPr>
      </w:pPr>
      <w:r w:rsidRPr="00D41B64">
        <w:rPr>
          <w:rFonts w:ascii="Times New Roman" w:hAnsi="Times New Roman" w:cs="Times New Roman"/>
          <w:sz w:val="24"/>
          <w:lang w:val="el-GR"/>
        </w:rPr>
        <w:t xml:space="preserve">Στις περιπτώσεις ανωνύμων εταιρειών (Α.Ε.), η υποχρέωση του προηγούμενου εδαφίου αφορά </w:t>
      </w:r>
      <w:r w:rsidRPr="000C68A8">
        <w:rPr>
          <w:rFonts w:ascii="Times New Roman" w:hAnsi="Times New Roman" w:cs="Times New Roman"/>
          <w:sz w:val="24"/>
          <w:u w:val="single"/>
          <w:lang w:val="el-GR"/>
        </w:rPr>
        <w:t>κατ’ ελάχιστον τον Διευθύνοντα Σύμβουλο, καθώς και όλα τα μέλη του Διοικητικού Συμβουλίου.</w:t>
      </w:r>
    </w:p>
    <w:p w:rsidR="003C5BAE" w:rsidRPr="00D41B64" w:rsidRDefault="003C5BAE" w:rsidP="003C5BAE">
      <w:pPr>
        <w:suppressAutoHyphens w:val="0"/>
        <w:spacing w:after="160" w:line="252" w:lineRule="auto"/>
        <w:rPr>
          <w:rFonts w:ascii="Times New Roman" w:hAnsi="Times New Roman" w:cs="Times New Roman"/>
          <w:b/>
          <w:bCs/>
          <w:sz w:val="24"/>
          <w:lang w:val="el-GR"/>
        </w:rPr>
      </w:pPr>
      <w:r w:rsidRPr="00D41B64">
        <w:rPr>
          <w:rFonts w:ascii="Times New Roman" w:hAnsi="Times New Roman" w:cs="Times New Roman"/>
          <w:sz w:val="24"/>
          <w:lang w:val="el-GR"/>
        </w:rPr>
        <w:t>Σε όλες τις υπόλοιπες περιπτώσεις νομικών προσώπων</w:t>
      </w:r>
      <w:r w:rsidR="00C84DB7">
        <w:rPr>
          <w:rFonts w:ascii="Times New Roman" w:hAnsi="Times New Roman" w:cs="Times New Roman"/>
          <w:sz w:val="24"/>
          <w:lang w:val="el-GR"/>
        </w:rPr>
        <w:t xml:space="preserve"> </w:t>
      </w:r>
      <w:r w:rsidR="00076DCB" w:rsidRPr="00D41B64">
        <w:rPr>
          <w:rFonts w:ascii="Times New Roman" w:hAnsi="Times New Roman" w:cs="Times New Roman"/>
          <w:sz w:val="24"/>
          <w:lang w:val="el-GR"/>
        </w:rPr>
        <w:t>και ιδιωτικών κεφαλαιουχικών εταιρειών</w:t>
      </w:r>
      <w:r w:rsidR="00076DCB">
        <w:rPr>
          <w:rFonts w:ascii="Times New Roman" w:hAnsi="Times New Roman" w:cs="Times New Roman"/>
          <w:sz w:val="24"/>
          <w:lang w:val="el-GR"/>
        </w:rPr>
        <w:t xml:space="preserve"> </w:t>
      </w:r>
      <w:r w:rsidR="00C84DB7">
        <w:rPr>
          <w:rFonts w:ascii="Times New Roman" w:hAnsi="Times New Roman" w:cs="Times New Roman"/>
          <w:sz w:val="24"/>
          <w:lang w:val="el-GR"/>
        </w:rPr>
        <w:t xml:space="preserve">(ΙΚΕ) </w:t>
      </w:r>
      <w:r w:rsidR="00076DCB">
        <w:rPr>
          <w:rFonts w:ascii="Times New Roman" w:hAnsi="Times New Roman" w:cs="Times New Roman"/>
          <w:sz w:val="24"/>
          <w:lang w:val="el-GR"/>
        </w:rPr>
        <w:t>καθώς και των συνεταιρισμών</w:t>
      </w:r>
      <w:r w:rsidRPr="00D41B64">
        <w:rPr>
          <w:rFonts w:ascii="Times New Roman" w:hAnsi="Times New Roman" w:cs="Times New Roman"/>
          <w:sz w:val="24"/>
          <w:lang w:val="el-GR"/>
        </w:rPr>
        <w:t xml:space="preserve">, η υποχρέωση των προηγούμενων εδαφίων αφορά στους </w:t>
      </w:r>
      <w:r w:rsidRPr="000C68A8">
        <w:rPr>
          <w:rFonts w:ascii="Times New Roman" w:hAnsi="Times New Roman" w:cs="Times New Roman"/>
          <w:sz w:val="24"/>
          <w:u w:val="single"/>
          <w:lang w:val="el-GR"/>
        </w:rPr>
        <w:t>νόμιμους εκπροσώπους τους</w:t>
      </w:r>
      <w:r w:rsidRPr="00D41B64">
        <w:rPr>
          <w:rFonts w:ascii="Times New Roman" w:hAnsi="Times New Roman" w:cs="Times New Roman"/>
          <w:sz w:val="24"/>
          <w:lang w:val="el-GR"/>
        </w:rPr>
        <w:t>.</w:t>
      </w:r>
    </w:p>
    <w:p w:rsidR="003C5BAE" w:rsidRPr="00D41B64" w:rsidRDefault="003C5BAE" w:rsidP="003C5BAE">
      <w:pPr>
        <w:rPr>
          <w:rFonts w:ascii="Times New Roman" w:hAnsi="Times New Roman" w:cs="Times New Roman"/>
          <w:sz w:val="24"/>
          <w:lang w:val="el-GR"/>
        </w:rPr>
      </w:pPr>
      <w:r>
        <w:rPr>
          <w:rFonts w:ascii="Times New Roman" w:hAnsi="Times New Roman" w:cs="Times New Roman"/>
          <w:b/>
          <w:bCs/>
          <w:sz w:val="24"/>
          <w:lang w:val="el-GR"/>
        </w:rPr>
        <w:t>2.2.2</w:t>
      </w:r>
      <w:r w:rsidRPr="00D41B64">
        <w:rPr>
          <w:rFonts w:ascii="Times New Roman" w:hAnsi="Times New Roman" w:cs="Times New Roman"/>
          <w:b/>
          <w:bCs/>
          <w:sz w:val="24"/>
          <w:lang w:val="el-GR"/>
        </w:rPr>
        <w:t>.2.</w:t>
      </w:r>
      <w:r w:rsidRPr="00D41B64">
        <w:rPr>
          <w:rFonts w:ascii="Times New Roman" w:hAnsi="Times New Roman" w:cs="Times New Roman"/>
          <w:sz w:val="24"/>
          <w:lang w:val="el-GR"/>
        </w:rPr>
        <w:t xml:space="preserve">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sz w:val="24"/>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3C5BAE" w:rsidRPr="00D41B64" w:rsidRDefault="003C5BAE" w:rsidP="003C5BAE">
      <w:pPr>
        <w:rPr>
          <w:rFonts w:ascii="Times New Roman" w:hAnsi="Times New Roman" w:cs="Times New Roman"/>
          <w:sz w:val="24"/>
          <w:lang w:val="el-GR"/>
        </w:rPr>
      </w:pPr>
      <w:r>
        <w:rPr>
          <w:rFonts w:ascii="Times New Roman" w:hAnsi="Times New Roman" w:cs="Times New Roman"/>
          <w:b/>
          <w:bCs/>
          <w:sz w:val="24"/>
          <w:lang w:val="el-GR"/>
        </w:rPr>
        <w:t>2.2.2.3</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(α) εάν έχει αθετήσει τις υποχρεώσεις που προβλέπονται στην παρ. 2 του άρθρου 18 του ν. 4412/2016, </w:t>
      </w:r>
    </w:p>
    <w:p w:rsidR="003C5BAE"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(β) εάν τελεί υπό πτώχευσηή έχει υπαχθεί σε διαδικασία εξυγίανσης ή ειδικής </w:t>
      </w:r>
      <w:r w:rsidRPr="00D41B64">
        <w:rPr>
          <w:rFonts w:ascii="Times New Roman" w:hAnsi="Times New Roman" w:cs="Times New Roman"/>
          <w:b/>
          <w:sz w:val="24"/>
          <w:lang w:val="el-GR"/>
        </w:rPr>
        <w:t xml:space="preserve">εκκαθάρισης </w:t>
      </w:r>
      <w:r w:rsidRPr="00D41B64">
        <w:rPr>
          <w:rFonts w:ascii="Times New Roman" w:hAnsi="Times New Roman" w:cs="Times New Roman"/>
          <w:sz w:val="24"/>
          <w:lang w:val="el-GR"/>
        </w:rPr>
        <w:t xml:space="preserve">ή τελεί υπό αναγκαστική διαχείρισηαπό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w:t>
      </w:r>
      <w:r w:rsidRPr="00D41B64">
        <w:rPr>
          <w:rFonts w:ascii="Times New Roman" w:hAnsi="Times New Roman" w:cs="Times New Roman"/>
          <w:sz w:val="24"/>
          <w:lang w:val="el-GR"/>
        </w:rPr>
        <w:lastRenderedPageBreak/>
        <w:t xml:space="preserve">εκτελέσει τη σύμβαση, λαμβάνοντας υπόψη τις ισχύουσες διατάξεις και τα μέτρα για τη συνέχιση της επιχειρηματικής του λειτουργίας, </w:t>
      </w:r>
    </w:p>
    <w:p w:rsidR="003C5BAE" w:rsidRDefault="003C5BAE" w:rsidP="003C5BAE">
      <w:pPr>
        <w:rPr>
          <w:rFonts w:ascii="Times New Roman" w:hAnsi="Times New Roman" w:cs="Times New Roman"/>
          <w:color w:val="5B9BD5"/>
          <w:sz w:val="24"/>
          <w:lang w:val="el-GR"/>
        </w:rPr>
      </w:pPr>
      <w:r w:rsidRPr="00D41B64">
        <w:rPr>
          <w:rFonts w:ascii="Times New Roman" w:hAnsi="Times New Roman" w:cs="Times New Roman"/>
          <w:sz w:val="24"/>
          <w:lang w:val="el-GR"/>
        </w:rPr>
        <w:t xml:space="preserve">Η αναθέτουσα αρχή μπορεί να μην αποκλείει έναν οικονομικό φορέα, ο οποίος βρίσκεται σε μια εκ των καταστάσεων που αναφέρονται στην περίπτωση </w:t>
      </w:r>
      <w:r>
        <w:rPr>
          <w:rFonts w:ascii="Times New Roman" w:hAnsi="Times New Roman" w:cs="Times New Roman"/>
          <w:sz w:val="24"/>
          <w:lang w:val="el-GR"/>
        </w:rPr>
        <w:t>αυτή</w:t>
      </w:r>
      <w:r w:rsidRPr="00D41B64">
        <w:rPr>
          <w:rFonts w:ascii="Times New Roman" w:hAnsi="Times New Roman" w:cs="Times New Roman"/>
          <w:sz w:val="24"/>
          <w:lang w:val="el-GR"/>
        </w:rPr>
        <w:t xml:space="preserve"> υπό την προϋπόθεση ότι αποδεδειγμένα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rsidR="003C5BAE" w:rsidRPr="00D41B64" w:rsidRDefault="003C5BAE" w:rsidP="003C5BAE">
      <w:pPr>
        <w:rPr>
          <w:rFonts w:ascii="Times New Roman" w:hAnsi="Times New Roman" w:cs="Times New Roman"/>
          <w:b/>
          <w:bCs/>
          <w:sz w:val="24"/>
          <w:lang w:val="el-GR"/>
        </w:rPr>
      </w:pPr>
      <w:r>
        <w:rPr>
          <w:rFonts w:ascii="Times New Roman" w:hAnsi="Times New Roman" w:cs="Times New Roman"/>
          <w:b/>
          <w:bCs/>
          <w:sz w:val="24"/>
          <w:lang w:val="el-GR"/>
        </w:rPr>
        <w:t>2.2.2.4</w:t>
      </w:r>
      <w:r w:rsidRPr="00D41B64">
        <w:rPr>
          <w:rFonts w:ascii="Times New Roman" w:hAnsi="Times New Roman" w:cs="Times New Roman"/>
          <w:b/>
          <w:bCs/>
          <w:sz w:val="24"/>
          <w:lang w:val="el-GR"/>
        </w:rPr>
        <w:t xml:space="preserve">. </w:t>
      </w:r>
      <w:r w:rsidRPr="00D41B64">
        <w:rPr>
          <w:rFonts w:ascii="Times New Roman" w:hAnsi="Times New Roman" w:cs="Times New Roman"/>
          <w:sz w:val="24"/>
          <w:lang w:val="el-GR"/>
        </w:rPr>
        <w:t xml:space="preserve">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3C5BAE" w:rsidRPr="00D41B64" w:rsidRDefault="003C5BAE" w:rsidP="003C5BAE">
      <w:pPr>
        <w:rPr>
          <w:rFonts w:ascii="Times New Roman" w:hAnsi="Times New Roman" w:cs="Times New Roman"/>
          <w:b/>
          <w:bCs/>
          <w:sz w:val="24"/>
          <w:lang w:val="el-GR"/>
        </w:rPr>
      </w:pPr>
      <w:r>
        <w:rPr>
          <w:rFonts w:ascii="Times New Roman" w:hAnsi="Times New Roman" w:cs="Times New Roman"/>
          <w:b/>
          <w:bCs/>
          <w:sz w:val="24"/>
          <w:lang w:val="el-GR"/>
        </w:rPr>
        <w:t>2.2.2.5</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Προσφέρων οικονομικός φορέας που εμπίπτει σε μια από τις καταστάσεις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w:t>
      </w:r>
      <w:r>
        <w:rPr>
          <w:rFonts w:ascii="Times New Roman" w:hAnsi="Times New Roman" w:cs="Times New Roman"/>
          <w:sz w:val="24"/>
          <w:lang w:val="el-GR"/>
        </w:rPr>
        <w:t>3</w:t>
      </w:r>
      <w:r w:rsidRPr="00D41B64">
        <w:rPr>
          <w:rFonts w:ascii="Times New Roman" w:hAnsi="Times New Roman" w:cs="Times New Roman"/>
          <w:sz w:val="24"/>
          <w:lang w:val="el-GR"/>
        </w:rPr>
        <w:t xml:space="preserve">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D41B64">
        <w:rPr>
          <w:rFonts w:ascii="Times New Roman" w:hAnsi="Times New Roman" w:cs="Times New Roman"/>
          <w:sz w:val="24"/>
        </w:rPr>
        <w:t>o</w:t>
      </w:r>
      <w:r w:rsidRPr="00D41B64">
        <w:rPr>
          <w:rFonts w:ascii="Times New Roman" w:hAnsi="Times New Roman" w:cs="Times New Roman"/>
          <w:sz w:val="24"/>
          <w:lang w:val="el-GR"/>
        </w:rPr>
        <w:t xml:space="preserve">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w:t>
      </w:r>
      <w:r w:rsidR="002A0AE1">
        <w:rPr>
          <w:rFonts w:ascii="Times New Roman" w:hAnsi="Times New Roman" w:cs="Times New Roman"/>
          <w:sz w:val="24"/>
          <w:lang w:val="el-GR"/>
        </w:rPr>
        <w:t>τελεσίδικη</w:t>
      </w:r>
      <w:r w:rsidRPr="00D41B64">
        <w:rPr>
          <w:rFonts w:ascii="Times New Roman" w:hAnsi="Times New Roman" w:cs="Times New Roman"/>
          <w:sz w:val="24"/>
          <w:lang w:val="el-GR"/>
        </w:rPr>
        <w:t xml:space="preserve">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3C5BAE" w:rsidRPr="00D41B64" w:rsidRDefault="003C5BAE" w:rsidP="003C5BAE">
      <w:pPr>
        <w:rPr>
          <w:rFonts w:ascii="Times New Roman" w:hAnsi="Times New Roman" w:cs="Times New Roman"/>
          <w:b/>
          <w:bCs/>
          <w:color w:val="000000"/>
          <w:sz w:val="24"/>
          <w:lang w:val="el-GR"/>
        </w:rPr>
      </w:pPr>
      <w:r w:rsidRPr="00D41B64">
        <w:rPr>
          <w:rFonts w:ascii="Times New Roman" w:hAnsi="Times New Roman" w:cs="Times New Roman"/>
          <w:b/>
          <w:bCs/>
          <w:sz w:val="24"/>
          <w:lang w:val="el-GR"/>
        </w:rPr>
        <w:t>2.</w:t>
      </w:r>
      <w:r>
        <w:rPr>
          <w:rFonts w:ascii="Times New Roman" w:hAnsi="Times New Roman" w:cs="Times New Roman"/>
          <w:b/>
          <w:bCs/>
          <w:sz w:val="24"/>
          <w:lang w:val="el-GR"/>
        </w:rPr>
        <w:t>2.2</w:t>
      </w:r>
      <w:r w:rsidRPr="00D41B64">
        <w:rPr>
          <w:rFonts w:ascii="Times New Roman" w:hAnsi="Times New Roman" w:cs="Times New Roman"/>
          <w:b/>
          <w:bCs/>
          <w:sz w:val="24"/>
          <w:lang w:val="el-GR"/>
        </w:rPr>
        <w:t>.</w:t>
      </w:r>
      <w:r>
        <w:rPr>
          <w:rFonts w:ascii="Times New Roman" w:hAnsi="Times New Roman" w:cs="Times New Roman"/>
          <w:b/>
          <w:bCs/>
          <w:sz w:val="24"/>
          <w:lang w:val="el-GR"/>
        </w:rPr>
        <w:t>6</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3C5BAE" w:rsidRPr="00D41B64" w:rsidRDefault="003C5BAE" w:rsidP="003C5BAE">
      <w:pPr>
        <w:rPr>
          <w:rFonts w:ascii="Times New Roman" w:hAnsi="Times New Roman" w:cs="Times New Roman"/>
          <w:b/>
          <w:bCs/>
          <w:i/>
          <w:color w:val="5B9BD5"/>
          <w:sz w:val="24"/>
          <w:lang w:val="el-GR"/>
        </w:rPr>
      </w:pPr>
      <w:r>
        <w:rPr>
          <w:rFonts w:ascii="Times New Roman" w:hAnsi="Times New Roman" w:cs="Times New Roman"/>
          <w:b/>
          <w:bCs/>
          <w:color w:val="000000"/>
          <w:sz w:val="24"/>
          <w:lang w:val="el-GR"/>
        </w:rPr>
        <w:t>2.2.2.7</w:t>
      </w:r>
      <w:r w:rsidRPr="00D41B64">
        <w:rPr>
          <w:rFonts w:ascii="Times New Roman" w:hAnsi="Times New Roman" w:cs="Times New Roman"/>
          <w:b/>
          <w:bCs/>
          <w:color w:val="000000"/>
          <w:sz w:val="24"/>
          <w:lang w:val="el-GR"/>
        </w:rPr>
        <w:t xml:space="preserve">. </w:t>
      </w:r>
      <w:r w:rsidRPr="00D41B64">
        <w:rPr>
          <w:rFonts w:ascii="Times New Roman" w:hAnsi="Times New Roman" w:cs="Times New Roman"/>
          <w:color w:val="000000"/>
          <w:sz w:val="24"/>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3C5BAE" w:rsidRPr="00D41B64" w:rsidRDefault="003C5BAE" w:rsidP="003C5BAE">
      <w:pPr>
        <w:pStyle w:val="3"/>
        <w:rPr>
          <w:rFonts w:ascii="Times New Roman" w:eastAsia="Calibri" w:hAnsi="Times New Roman"/>
          <w:i/>
          <w:color w:val="000000"/>
          <w:sz w:val="24"/>
          <w:szCs w:val="24"/>
          <w:lang w:val="el-GR"/>
        </w:rPr>
      </w:pPr>
      <w:bookmarkStart w:id="50" w:name="__RefHeading___Toc470009790"/>
      <w:bookmarkStart w:id="51" w:name="_Toc495049610"/>
      <w:bookmarkStart w:id="52" w:name="_Toc496595480"/>
      <w:bookmarkStart w:id="53" w:name="_Toc505945501"/>
      <w:r>
        <w:rPr>
          <w:rFonts w:ascii="Times New Roman" w:hAnsi="Times New Roman"/>
          <w:sz w:val="24"/>
          <w:szCs w:val="24"/>
          <w:lang w:val="el-GR"/>
        </w:rPr>
        <w:t>2.2.3</w:t>
      </w:r>
      <w:r w:rsidRPr="00D41B64">
        <w:rPr>
          <w:rFonts w:ascii="Times New Roman" w:hAnsi="Times New Roman"/>
          <w:sz w:val="24"/>
          <w:szCs w:val="24"/>
          <w:lang w:val="el-GR"/>
        </w:rPr>
        <w:tab/>
        <w:t>Καταλληλόλητα άσκησης επαγγελματικής δραστηριότητας</w:t>
      </w:r>
      <w:bookmarkEnd w:id="50"/>
      <w:bookmarkEnd w:id="51"/>
      <w:bookmarkEnd w:id="52"/>
      <w:bookmarkEnd w:id="53"/>
    </w:p>
    <w:p w:rsidR="003C5BAE" w:rsidRPr="00D41B64" w:rsidRDefault="003C5BAE" w:rsidP="003C5BAE">
      <w:pPr>
        <w:rPr>
          <w:rFonts w:ascii="Times New Roman" w:hAnsi="Times New Roman" w:cs="Times New Roman"/>
          <w:sz w:val="24"/>
          <w:lang w:val="el-GR"/>
        </w:rPr>
      </w:pPr>
      <w:r w:rsidRPr="00D41B64">
        <w:rPr>
          <w:rFonts w:ascii="Times New Roman" w:eastAsia="Calibri" w:hAnsi="Times New Roman" w:cs="Times New Roman"/>
          <w:bCs/>
          <w:i/>
          <w:color w:val="000000"/>
          <w:sz w:val="24"/>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w:t>
      </w:r>
      <w:r w:rsidR="0088400A">
        <w:rPr>
          <w:rFonts w:ascii="Times New Roman" w:eastAsia="Calibri" w:hAnsi="Times New Roman" w:cs="Times New Roman"/>
          <w:bCs/>
          <w:i/>
          <w:color w:val="000000"/>
          <w:sz w:val="24"/>
          <w:lang w:val="el-GR"/>
        </w:rPr>
        <w:t xml:space="preserve"> ή στο ΓΕΜΗ</w:t>
      </w:r>
      <w:r>
        <w:rPr>
          <w:rFonts w:ascii="Times New Roman" w:eastAsia="Calibri" w:hAnsi="Times New Roman" w:cs="Times New Roman"/>
          <w:bCs/>
          <w:i/>
          <w:color w:val="000000"/>
          <w:sz w:val="24"/>
          <w:lang w:val="el-GR"/>
        </w:rPr>
        <w:t>.</w:t>
      </w:r>
    </w:p>
    <w:p w:rsidR="003C5BAE" w:rsidRPr="00D41B64" w:rsidRDefault="003C5BAE" w:rsidP="003C5BAE">
      <w:pPr>
        <w:pStyle w:val="3"/>
        <w:rPr>
          <w:rFonts w:ascii="Times New Roman" w:hAnsi="Times New Roman"/>
          <w:sz w:val="24"/>
          <w:szCs w:val="24"/>
          <w:lang w:val="el-GR"/>
        </w:rPr>
      </w:pPr>
      <w:bookmarkStart w:id="54" w:name="__RefHeading___Toc470009791"/>
      <w:bookmarkStart w:id="55" w:name="_Toc495049611"/>
      <w:bookmarkStart w:id="56" w:name="_Toc496595481"/>
      <w:bookmarkStart w:id="57" w:name="_Toc505945502"/>
      <w:r>
        <w:rPr>
          <w:rFonts w:ascii="Times New Roman" w:hAnsi="Times New Roman"/>
          <w:sz w:val="24"/>
          <w:szCs w:val="24"/>
          <w:lang w:val="el-GR"/>
        </w:rPr>
        <w:t>2.2.4</w:t>
      </w:r>
      <w:r w:rsidRPr="00D41B64">
        <w:rPr>
          <w:rFonts w:ascii="Times New Roman" w:hAnsi="Times New Roman"/>
          <w:sz w:val="24"/>
          <w:szCs w:val="24"/>
          <w:lang w:val="el-GR"/>
        </w:rPr>
        <w:tab/>
        <w:t>Οικονομική και χρηματοοικονομική επάρκεια</w:t>
      </w:r>
      <w:bookmarkEnd w:id="54"/>
      <w:bookmarkEnd w:id="55"/>
      <w:bookmarkEnd w:id="56"/>
      <w:bookmarkEnd w:id="57"/>
    </w:p>
    <w:p w:rsidR="003C5BAE" w:rsidRPr="00D41B64" w:rsidRDefault="003C5BAE" w:rsidP="003C5BAE">
      <w:pPr>
        <w:rPr>
          <w:rFonts w:ascii="Times New Roman" w:hAnsi="Times New Roman" w:cs="Times New Roman"/>
          <w:sz w:val="24"/>
          <w:lang w:val="el-GR"/>
        </w:rPr>
      </w:pPr>
      <w:r w:rsidRPr="00626F5E">
        <w:rPr>
          <w:rFonts w:ascii="Times New Roman" w:hAnsi="Times New Roman" w:cs="Times New Roman"/>
          <w:sz w:val="24"/>
          <w:lang w:val="el-GR"/>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 αλλά και να μπορούν να καλύψουν τις υποχρεώσεις τους για την κάλυψη όλων των απαιτήσεων της μ</w:t>
      </w:r>
      <w:r>
        <w:rPr>
          <w:rFonts w:ascii="Times New Roman" w:hAnsi="Times New Roman" w:cs="Times New Roman"/>
          <w:sz w:val="24"/>
          <w:lang w:val="el-GR"/>
        </w:rPr>
        <w:t>ελέτης του Παραρτήματος Ι</w:t>
      </w:r>
      <w:r w:rsidRPr="00626F5E">
        <w:rPr>
          <w:rFonts w:ascii="Times New Roman" w:hAnsi="Times New Roman" w:cs="Times New Roman"/>
          <w:sz w:val="24"/>
          <w:lang w:val="el-GR"/>
        </w:rPr>
        <w:t>, καθώς και των κριτηρίων αξιολόγησης.</w:t>
      </w:r>
    </w:p>
    <w:p w:rsidR="003C5BAE" w:rsidRPr="00D41B64" w:rsidRDefault="003C5BAE" w:rsidP="003C5BAE">
      <w:pPr>
        <w:pStyle w:val="3"/>
        <w:rPr>
          <w:rFonts w:ascii="Times New Roman" w:hAnsi="Times New Roman"/>
          <w:sz w:val="24"/>
          <w:szCs w:val="24"/>
          <w:lang w:val="el-GR"/>
        </w:rPr>
      </w:pPr>
      <w:bookmarkStart w:id="58" w:name="__RefHeading___Toc470009792"/>
      <w:bookmarkStart w:id="59" w:name="_Toc495049612"/>
      <w:bookmarkStart w:id="60" w:name="_Toc496595482"/>
      <w:bookmarkStart w:id="61" w:name="_Toc505945503"/>
      <w:r w:rsidRPr="00614F3C">
        <w:rPr>
          <w:rFonts w:ascii="Times New Roman" w:hAnsi="Times New Roman"/>
          <w:sz w:val="24"/>
          <w:szCs w:val="24"/>
          <w:lang w:val="el-GR"/>
        </w:rPr>
        <w:lastRenderedPageBreak/>
        <w:t>2.2.5</w:t>
      </w:r>
      <w:r w:rsidRPr="00614F3C">
        <w:rPr>
          <w:rFonts w:ascii="Times New Roman" w:hAnsi="Times New Roman"/>
          <w:sz w:val="24"/>
          <w:szCs w:val="24"/>
          <w:lang w:val="el-GR"/>
        </w:rPr>
        <w:tab/>
        <w:t>Τεχνική και επαγγελματική ικανότητα</w:t>
      </w:r>
      <w:bookmarkEnd w:id="58"/>
      <w:bookmarkEnd w:id="59"/>
      <w:bookmarkEnd w:id="60"/>
      <w:bookmarkEnd w:id="61"/>
    </w:p>
    <w:p w:rsidR="003C5BAE" w:rsidRPr="00626F5E" w:rsidRDefault="003C5BAE" w:rsidP="003C5BAE">
      <w:pPr>
        <w:rPr>
          <w:rFonts w:ascii="Times New Roman" w:hAnsi="Times New Roman" w:cs="Times New Roman"/>
          <w:i/>
          <w:color w:val="5B9BD5"/>
          <w:sz w:val="24"/>
          <w:lang w:val="el-GR"/>
        </w:rPr>
      </w:pPr>
      <w:r w:rsidRPr="00D41B64">
        <w:rPr>
          <w:rFonts w:ascii="Times New Roman" w:hAnsi="Times New Roman" w:cs="Times New Roman"/>
          <w:sz w:val="24"/>
          <w:lang w:val="el-GR"/>
        </w:rPr>
        <w:t>Όσον αφορά στην τεχνική και επαγγελματική ικανότητα για την παρούσα διαδικασία σύναψης σύμβασης, οι οικονομικοί φορείς</w:t>
      </w:r>
      <w:r w:rsidR="00C84DB7">
        <w:rPr>
          <w:rFonts w:ascii="Times New Roman" w:hAnsi="Times New Roman" w:cs="Times New Roman"/>
          <w:sz w:val="24"/>
          <w:lang w:val="el-GR"/>
        </w:rPr>
        <w:t xml:space="preserve"> </w:t>
      </w:r>
      <w:r w:rsidRPr="00D41B64">
        <w:rPr>
          <w:rStyle w:val="CommentReference"/>
          <w:rFonts w:ascii="Times New Roman" w:hAnsi="Times New Roman" w:cs="Times New Roman"/>
          <w:sz w:val="24"/>
          <w:lang w:val="el-GR"/>
        </w:rPr>
        <w:t xml:space="preserve">δηλώνουν : </w:t>
      </w:r>
    </w:p>
    <w:p w:rsidR="003C5BAE" w:rsidRPr="00D41B64" w:rsidRDefault="003C5BAE" w:rsidP="003C5BAE">
      <w:pPr>
        <w:rPr>
          <w:rFonts w:ascii="Times New Roman" w:hAnsi="Times New Roman" w:cs="Times New Roman"/>
          <w:b/>
          <w:bCs/>
          <w:sz w:val="24"/>
          <w:lang w:val="el-GR"/>
        </w:rPr>
      </w:pPr>
      <w:r>
        <w:rPr>
          <w:rFonts w:ascii="Times New Roman" w:hAnsi="Times New Roman" w:cs="Times New Roman"/>
          <w:b/>
          <w:bCs/>
          <w:sz w:val="24"/>
          <w:lang w:val="el-GR"/>
        </w:rPr>
        <w:t>α</w:t>
      </w:r>
      <w:r w:rsidRPr="00D41B64">
        <w:rPr>
          <w:rFonts w:ascii="Times New Roman" w:hAnsi="Times New Roman" w:cs="Times New Roman"/>
          <w:b/>
          <w:bCs/>
          <w:sz w:val="24"/>
          <w:lang w:val="el-GR"/>
        </w:rPr>
        <w:t>)</w:t>
      </w:r>
      <w:r>
        <w:rPr>
          <w:rFonts w:ascii="Times New Roman" w:hAnsi="Times New Roman" w:cs="Times New Roman"/>
          <w:sz w:val="24"/>
          <w:lang w:val="el-GR"/>
        </w:rPr>
        <w:t xml:space="preserve">πίνακα με </w:t>
      </w:r>
      <w:r w:rsidRPr="00D41B64">
        <w:rPr>
          <w:rFonts w:ascii="Times New Roman" w:hAnsi="Times New Roman" w:cs="Times New Roman"/>
          <w:sz w:val="24"/>
          <w:lang w:val="el-GR"/>
        </w:rPr>
        <w:t>το προσωπικό ή τεχνικο</w:t>
      </w:r>
      <w:r w:rsidR="0088400A">
        <w:rPr>
          <w:rFonts w:ascii="Times New Roman" w:hAnsi="Times New Roman" w:cs="Times New Roman"/>
          <w:sz w:val="24"/>
          <w:lang w:val="el-GR"/>
        </w:rPr>
        <w:t>ύς φορείς.</w:t>
      </w:r>
    </w:p>
    <w:p w:rsidR="003C5BAE" w:rsidRPr="00614F3C" w:rsidRDefault="003C5BAE" w:rsidP="003C5BAE">
      <w:pPr>
        <w:rPr>
          <w:rFonts w:ascii="Times New Roman" w:eastAsia="SimSun" w:hAnsi="Times New Roman" w:cs="Times New Roman"/>
          <w:snapToGrid w:val="0"/>
          <w:sz w:val="24"/>
          <w:lang w:val="el-GR"/>
        </w:rPr>
      </w:pPr>
      <w:r>
        <w:rPr>
          <w:rFonts w:ascii="Times New Roman" w:hAnsi="Times New Roman" w:cs="Times New Roman"/>
          <w:b/>
          <w:sz w:val="24"/>
          <w:lang w:val="el-GR"/>
        </w:rPr>
        <w:t>β</w:t>
      </w:r>
      <w:r w:rsidRPr="00C82F24">
        <w:rPr>
          <w:rFonts w:ascii="Times New Roman" w:hAnsi="Times New Roman" w:cs="Times New Roman"/>
          <w:b/>
          <w:sz w:val="24"/>
          <w:lang w:val="el-GR"/>
        </w:rPr>
        <w:t xml:space="preserve">) </w:t>
      </w:r>
      <w:r w:rsidRPr="00C82F24">
        <w:rPr>
          <w:rFonts w:ascii="Times New Roman" w:eastAsia="SimSun" w:hAnsi="Times New Roman" w:cs="Times New Roman"/>
          <w:snapToGrid w:val="0"/>
          <w:sz w:val="24"/>
          <w:lang w:val="el-GR"/>
        </w:rPr>
        <w:t xml:space="preserve">ενδεικτικά προσπέκτους ή πίνακες με τα τεχνικά χαρακτηριστικά </w:t>
      </w:r>
      <w:r w:rsidR="0088400A">
        <w:rPr>
          <w:rFonts w:ascii="Times New Roman" w:eastAsia="SimSun" w:hAnsi="Times New Roman" w:cs="Times New Roman"/>
          <w:snapToGrid w:val="0"/>
          <w:sz w:val="24"/>
          <w:lang w:val="el-GR"/>
        </w:rPr>
        <w:t>του σκυροδέματος</w:t>
      </w:r>
    </w:p>
    <w:p w:rsidR="003C5BAE" w:rsidRPr="00D41B64" w:rsidRDefault="003C5BAE" w:rsidP="003C5BAE">
      <w:pPr>
        <w:pStyle w:val="3"/>
        <w:rPr>
          <w:rFonts w:ascii="Times New Roman" w:hAnsi="Times New Roman"/>
          <w:sz w:val="24"/>
          <w:szCs w:val="24"/>
          <w:lang w:val="el-GR"/>
        </w:rPr>
      </w:pPr>
      <w:bookmarkStart w:id="62" w:name="__RefHeading___Toc470009794"/>
      <w:bookmarkStart w:id="63" w:name="_Toc495049613"/>
      <w:bookmarkStart w:id="64" w:name="_Toc496595483"/>
      <w:bookmarkStart w:id="65" w:name="_Toc505945504"/>
      <w:r>
        <w:rPr>
          <w:rFonts w:ascii="Times New Roman" w:hAnsi="Times New Roman"/>
          <w:sz w:val="24"/>
          <w:szCs w:val="24"/>
          <w:lang w:val="el-GR"/>
        </w:rPr>
        <w:t>2.2.6</w:t>
      </w:r>
      <w:r w:rsidRPr="00D41B64">
        <w:rPr>
          <w:rFonts w:ascii="Times New Roman" w:hAnsi="Times New Roman"/>
          <w:sz w:val="24"/>
          <w:szCs w:val="24"/>
          <w:lang w:val="el-GR"/>
        </w:rPr>
        <w:tab/>
        <w:t>Στήριξη στην ικανότητα τρίτων</w:t>
      </w:r>
      <w:bookmarkEnd w:id="62"/>
      <w:bookmarkEnd w:id="63"/>
      <w:bookmarkEnd w:id="64"/>
      <w:bookmarkEnd w:id="65"/>
    </w:p>
    <w:p w:rsidR="003C5BAE" w:rsidRPr="002C07CD"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Οι οικονομικοί φορείς μπορούν, όσον αφορά τα κριτήρια της οικονομικής και χρηματοοικονομικής</w:t>
      </w:r>
      <w:r>
        <w:rPr>
          <w:rFonts w:ascii="Times New Roman" w:hAnsi="Times New Roman" w:cs="Times New Roman"/>
          <w:sz w:val="24"/>
          <w:lang w:val="el-GR"/>
        </w:rPr>
        <w:t xml:space="preserve"> επάρκειας (της παραγράφου 2.2.4</w:t>
      </w:r>
      <w:r w:rsidRPr="00D41B64">
        <w:rPr>
          <w:rFonts w:ascii="Times New Roman" w:hAnsi="Times New Roman" w:cs="Times New Roman"/>
          <w:sz w:val="24"/>
          <w:lang w:val="el-GR"/>
        </w:rPr>
        <w:t>) και τα σχετικά με την τεχνική και επαγγελματική ικανότητα (της πα</w:t>
      </w:r>
      <w:r>
        <w:rPr>
          <w:rFonts w:ascii="Times New Roman" w:hAnsi="Times New Roman" w:cs="Times New Roman"/>
          <w:sz w:val="24"/>
          <w:lang w:val="el-GR"/>
        </w:rPr>
        <w:t>ραγράφου 2.2.5</w:t>
      </w:r>
      <w:r w:rsidRPr="00D41B64">
        <w:rPr>
          <w:rFonts w:ascii="Times New Roman" w:hAnsi="Times New Roman" w:cs="Times New Roman"/>
          <w:sz w:val="24"/>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3C5BAE" w:rsidRPr="00D41B64" w:rsidRDefault="003C5BAE" w:rsidP="003C5BAE">
      <w:pPr>
        <w:pStyle w:val="3"/>
        <w:rPr>
          <w:rFonts w:ascii="Times New Roman" w:hAnsi="Times New Roman"/>
          <w:sz w:val="24"/>
          <w:szCs w:val="24"/>
          <w:lang w:val="el-GR"/>
        </w:rPr>
      </w:pPr>
      <w:bookmarkStart w:id="66" w:name="__RefHeading___Toc470009795"/>
      <w:bookmarkStart w:id="67" w:name="_Toc495049614"/>
      <w:bookmarkStart w:id="68" w:name="_Toc496595484"/>
      <w:bookmarkStart w:id="69" w:name="_Toc505945505"/>
      <w:bookmarkEnd w:id="66"/>
      <w:r>
        <w:rPr>
          <w:rFonts w:ascii="Times New Roman" w:hAnsi="Times New Roman"/>
          <w:sz w:val="24"/>
          <w:szCs w:val="24"/>
          <w:lang w:val="el-GR"/>
        </w:rPr>
        <w:t>2.2.7</w:t>
      </w:r>
      <w:r w:rsidRPr="00D41B64">
        <w:rPr>
          <w:rFonts w:ascii="Times New Roman" w:hAnsi="Times New Roman"/>
          <w:sz w:val="24"/>
          <w:szCs w:val="24"/>
          <w:lang w:val="el-GR"/>
        </w:rPr>
        <w:tab/>
        <w:t>Κανόνες απόδειξης ποιοτικής επιλογής</w:t>
      </w:r>
      <w:bookmarkEnd w:id="67"/>
      <w:bookmarkEnd w:id="68"/>
      <w:bookmarkEnd w:id="69"/>
    </w:p>
    <w:p w:rsidR="003C5BAE" w:rsidRPr="00D41B64" w:rsidRDefault="003C5BAE" w:rsidP="003C5BAE">
      <w:pPr>
        <w:pStyle w:val="4"/>
        <w:ind w:left="567" w:hanging="567"/>
        <w:rPr>
          <w:rFonts w:ascii="Times New Roman" w:hAnsi="Times New Roman"/>
          <w:i/>
          <w:color w:val="5B9BD5"/>
          <w:sz w:val="24"/>
          <w:szCs w:val="24"/>
          <w:lang w:val="el-GR"/>
        </w:rPr>
      </w:pPr>
      <w:bookmarkStart w:id="70" w:name="__RefHeading___Toc470009796"/>
      <w:bookmarkStart w:id="71" w:name="_Toc495049615"/>
      <w:bookmarkStart w:id="72" w:name="_Toc496595485"/>
      <w:bookmarkStart w:id="73" w:name="_Toc505945506"/>
      <w:r>
        <w:rPr>
          <w:rFonts w:ascii="Times New Roman" w:hAnsi="Times New Roman"/>
          <w:sz w:val="24"/>
          <w:szCs w:val="24"/>
          <w:lang w:val="el-GR"/>
        </w:rPr>
        <w:t>2.2.7</w:t>
      </w:r>
      <w:r w:rsidRPr="00D41B64">
        <w:rPr>
          <w:rFonts w:ascii="Times New Roman" w:hAnsi="Times New Roman"/>
          <w:sz w:val="24"/>
          <w:szCs w:val="24"/>
          <w:lang w:val="el-GR"/>
        </w:rPr>
        <w:t>.1</w:t>
      </w:r>
      <w:r w:rsidRPr="00D41B64">
        <w:rPr>
          <w:rFonts w:ascii="Times New Roman" w:hAnsi="Times New Roman"/>
          <w:sz w:val="24"/>
          <w:szCs w:val="24"/>
          <w:lang w:val="el-GR"/>
        </w:rPr>
        <w:tab/>
        <w:t>Προκαταρκτική απόδειξη κατά την υποβολή προσφορών</w:t>
      </w:r>
      <w:bookmarkEnd w:id="70"/>
      <w:bookmarkEnd w:id="71"/>
      <w:bookmarkEnd w:id="72"/>
      <w:bookmarkEnd w:id="73"/>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 xml:space="preserve">Προς προκαταρκτική απόδειξη ότι οι προσφέροντες οικονομικοί φορείς: α) δεν βρίσκονται σε μία από τις </w:t>
      </w:r>
      <w:r>
        <w:rPr>
          <w:rFonts w:ascii="Times New Roman" w:hAnsi="Times New Roman" w:cs="Times New Roman"/>
          <w:sz w:val="24"/>
          <w:lang w:val="el-GR"/>
        </w:rPr>
        <w:t>καταστάσεις της παραγράφου 2.2.2</w:t>
      </w:r>
      <w:r w:rsidRPr="00D41B64">
        <w:rPr>
          <w:rFonts w:ascii="Times New Roman" w:hAnsi="Times New Roman" w:cs="Times New Roman"/>
          <w:sz w:val="24"/>
          <w:lang w:val="el-GR"/>
        </w:rPr>
        <w:t xml:space="preserve"> και β) πληρούν τα σχετικά κριτήρ</w:t>
      </w:r>
      <w:r>
        <w:rPr>
          <w:rFonts w:ascii="Times New Roman" w:hAnsi="Times New Roman" w:cs="Times New Roman"/>
          <w:sz w:val="24"/>
          <w:lang w:val="el-GR"/>
        </w:rPr>
        <w:t>ια επιλογής των παραγράφων 2.2.3, 2.2.4, 2.2.5 και 2.2.6</w:t>
      </w:r>
      <w:r w:rsidRPr="00D41B64">
        <w:rPr>
          <w:rFonts w:ascii="Times New Roman" w:hAnsi="Times New Roman" w:cs="Times New Roman"/>
          <w:sz w:val="24"/>
          <w:lang w:val="el-GR"/>
        </w:rPr>
        <w:t xml:space="preserve"> της παρούσης, προσκομίζουν κατά την υποβολή της προσφοράς τους </w:t>
      </w:r>
      <w:r w:rsidRPr="00D41B64">
        <w:rPr>
          <w:rFonts w:ascii="Times New Roman" w:hAnsi="Times New Roman" w:cs="Times New Roman"/>
          <w:sz w:val="24"/>
          <w:u w:val="single"/>
          <w:lang w:val="el-GR"/>
        </w:rPr>
        <w:t>ως δικαιολογητικό συμμετοχής</w:t>
      </w:r>
      <w:r w:rsidRPr="00D41B64">
        <w:rPr>
          <w:rFonts w:ascii="Times New Roman" w:hAnsi="Times New Roman" w:cs="Times New Roman"/>
          <w:sz w:val="24"/>
          <w:lang w:val="el-GR"/>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w:t>
      </w:r>
      <w:r>
        <w:rPr>
          <w:rFonts w:ascii="Times New Roman" w:hAnsi="Times New Roman" w:cs="Times New Roman"/>
          <w:sz w:val="24"/>
          <w:lang w:val="el-GR"/>
        </w:rPr>
        <w:t>α ΙΙ</w:t>
      </w:r>
      <w:r w:rsidRPr="00D41B64">
        <w:rPr>
          <w:rFonts w:ascii="Times New Roman" w:hAnsi="Times New Roman" w:cs="Times New Roman"/>
          <w:sz w:val="24"/>
          <w:lang w:val="el-GR"/>
        </w:rPr>
        <w:t>, το οποίο αποτελεί ενημερωμένη υπεύθυνη δήλωση, με τις συνέπειες του ν. 1599/1986.</w:t>
      </w:r>
    </w:p>
    <w:p w:rsidR="003C5BAE" w:rsidRDefault="003C5BAE" w:rsidP="003C5BAE">
      <w:pPr>
        <w:rPr>
          <w:rFonts w:ascii="Times New Roman" w:hAnsi="Times New Roman" w:cs="Times New Roman"/>
          <w:i/>
          <w:color w:val="5B9BD5"/>
          <w:sz w:val="24"/>
          <w:lang w:val="el-GR"/>
        </w:rPr>
      </w:pPr>
      <w:r w:rsidRPr="00D41B64">
        <w:rPr>
          <w:rFonts w:ascii="Times New Roman" w:hAnsi="Times New Roman" w:cs="Times New Roman"/>
          <w:sz w:val="24"/>
          <w:lang w:val="el-GR"/>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4" w:history="1">
        <w:r w:rsidRPr="00D41B64">
          <w:rPr>
            <w:rStyle w:val="-"/>
            <w:rFonts w:ascii="Times New Roman" w:hAnsi="Times New Roman" w:cs="Times New Roman"/>
            <w:color w:val="auto"/>
            <w:sz w:val="24"/>
            <w:lang w:val="el-GR"/>
          </w:rPr>
          <w:t>www.eaadhsy.gr</w:t>
        </w:r>
      </w:hyperlink>
      <w:r w:rsidRPr="00D41B64">
        <w:rPr>
          <w:rFonts w:ascii="Times New Roman" w:hAnsi="Times New Roman" w:cs="Times New Roman"/>
          <w:sz w:val="24"/>
          <w:lang w:val="el-GR"/>
        </w:rPr>
        <w:t xml:space="preserve"> ) και (</w:t>
      </w:r>
      <w:hyperlink r:id="rId15" w:history="1">
        <w:r w:rsidRPr="00D41B64">
          <w:rPr>
            <w:rStyle w:val="-"/>
            <w:rFonts w:ascii="Times New Roman" w:hAnsi="Times New Roman" w:cs="Times New Roman"/>
            <w:color w:val="auto"/>
            <w:sz w:val="24"/>
            <w:lang w:val="el-GR"/>
          </w:rPr>
          <w:t>www.hsppa.gr</w:t>
        </w:r>
      </w:hyperlink>
      <w:r w:rsidRPr="00D41B64">
        <w:rPr>
          <w:rFonts w:ascii="Times New Roman" w:hAnsi="Times New Roman" w:cs="Times New Roman"/>
          <w:sz w:val="24"/>
          <w:lang w:val="el-GR"/>
        </w:rPr>
        <w:t xml:space="preserve"> )</w:t>
      </w:r>
      <w:r w:rsidRPr="00D41B64">
        <w:rPr>
          <w:rFonts w:ascii="Times New Roman" w:hAnsi="Times New Roman" w:cs="Times New Roman"/>
          <w:i/>
          <w:color w:val="5B9BD5"/>
          <w:sz w:val="24"/>
          <w:lang w:val="el-GR"/>
        </w:rPr>
        <w:t>.</w:t>
      </w:r>
    </w:p>
    <w:p w:rsidR="00BD421B" w:rsidRPr="00076DCB" w:rsidRDefault="00BD421B" w:rsidP="00BD421B">
      <w:pPr>
        <w:suppressAutoHyphens w:val="0"/>
        <w:autoSpaceDE w:val="0"/>
        <w:autoSpaceDN w:val="0"/>
        <w:adjustRightInd w:val="0"/>
        <w:spacing w:after="0"/>
        <w:rPr>
          <w:rFonts w:ascii="Times New Roman" w:eastAsiaTheme="minorHAnsi" w:hAnsi="Times New Roman" w:cs="Times New Roman"/>
          <w:sz w:val="24"/>
          <w:u w:val="single"/>
          <w:lang w:val="el-GR" w:eastAsia="en-US"/>
        </w:rPr>
      </w:pPr>
      <w:r w:rsidRPr="00076DCB">
        <w:rPr>
          <w:rFonts w:ascii="Times New Roman" w:eastAsiaTheme="minorHAnsi" w:hAnsi="Times New Roman" w:cs="Times New Roman"/>
          <w:sz w:val="24"/>
          <w:u w:val="single"/>
          <w:lang w:val="el-GR" w:eastAsia="en-US"/>
        </w:rPr>
        <w:t>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1 του άρθρου 73 του Ν. 4412/2016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(παρ. 13 άρθρο 107 Ν.4497/2017).</w:t>
      </w:r>
    </w:p>
    <w:p w:rsidR="003C5BAE" w:rsidRPr="00D41B64" w:rsidRDefault="003C5BAE" w:rsidP="003C5BAE">
      <w:pPr>
        <w:pStyle w:val="4"/>
        <w:rPr>
          <w:rFonts w:ascii="Times New Roman" w:hAnsi="Times New Roman"/>
          <w:sz w:val="24"/>
          <w:szCs w:val="24"/>
          <w:lang w:val="el-GR"/>
        </w:rPr>
      </w:pPr>
      <w:bookmarkStart w:id="74" w:name="__RefHeading___Toc470009797"/>
      <w:bookmarkStart w:id="75" w:name="_Toc495049616"/>
      <w:bookmarkStart w:id="76" w:name="_Toc496595486"/>
      <w:bookmarkStart w:id="77" w:name="_Toc505945507"/>
      <w:bookmarkEnd w:id="74"/>
      <w:r w:rsidRPr="00BA1F5C">
        <w:rPr>
          <w:rFonts w:ascii="Times New Roman" w:hAnsi="Times New Roman"/>
          <w:sz w:val="24"/>
          <w:szCs w:val="24"/>
          <w:lang w:val="el-GR"/>
        </w:rPr>
        <w:t>2.2.7.2</w:t>
      </w:r>
      <w:r w:rsidRPr="00BA1F5C">
        <w:rPr>
          <w:rFonts w:ascii="Times New Roman" w:hAnsi="Times New Roman"/>
          <w:sz w:val="24"/>
          <w:szCs w:val="24"/>
          <w:lang w:val="el-GR"/>
        </w:rPr>
        <w:tab/>
        <w:t>Αποδεικτικά μέσα</w:t>
      </w:r>
      <w:bookmarkEnd w:id="75"/>
      <w:bookmarkEnd w:id="76"/>
      <w:bookmarkEnd w:id="77"/>
    </w:p>
    <w:p w:rsidR="003C5BAE" w:rsidRPr="00D41B64" w:rsidRDefault="003C5BAE" w:rsidP="003C5BAE">
      <w:pPr>
        <w:rPr>
          <w:rFonts w:ascii="Times New Roman" w:hAnsi="Times New Roman" w:cs="Times New Roman"/>
          <w:bCs/>
          <w:sz w:val="24"/>
          <w:lang w:val="el-GR"/>
        </w:rPr>
      </w:pPr>
      <w:r w:rsidRPr="00D41B64">
        <w:rPr>
          <w:rFonts w:ascii="Times New Roman" w:hAnsi="Times New Roman" w:cs="Times New Roman"/>
          <w:b/>
          <w:bCs/>
          <w:sz w:val="24"/>
          <w:lang w:val="el-GR"/>
        </w:rPr>
        <w:t>Α</w:t>
      </w:r>
      <w:r w:rsidRPr="00D41B64">
        <w:rPr>
          <w:rFonts w:ascii="Times New Roman" w:hAnsi="Times New Roman" w:cs="Times New Roman"/>
          <w:bCs/>
          <w:sz w:val="24"/>
          <w:lang w:val="el-GR"/>
        </w:rPr>
        <w:t xml:space="preserve">. Το δικαίωμα συμμετοχής των οικονομικών φορέων και οι όροι και προϋποθέσεις συμμετοχής τους, όπως ορίζονται </w:t>
      </w:r>
      <w:r w:rsidRPr="00D41B64">
        <w:rPr>
          <w:rFonts w:ascii="Times New Roman" w:hAnsi="Times New Roman" w:cs="Times New Roman"/>
          <w:sz w:val="24"/>
          <w:lang w:val="el-GR"/>
        </w:rPr>
        <w:t xml:space="preserve">στις παραγράφους </w:t>
      </w:r>
      <w:r>
        <w:rPr>
          <w:rFonts w:ascii="Times New Roman" w:hAnsi="Times New Roman" w:cs="Times New Roman"/>
          <w:bCs/>
          <w:sz w:val="24"/>
          <w:lang w:val="el-GR"/>
        </w:rPr>
        <w:t>2.2.1 έως 2.2.5</w:t>
      </w:r>
      <w:r w:rsidRPr="00D41B64">
        <w:rPr>
          <w:rFonts w:ascii="Times New Roman" w:hAnsi="Times New Roman" w:cs="Times New Roman"/>
          <w:bCs/>
          <w:sz w:val="24"/>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3C5BAE" w:rsidRPr="00D41B64" w:rsidRDefault="003C5BAE" w:rsidP="003C5BAE">
      <w:pPr>
        <w:rPr>
          <w:rFonts w:ascii="Times New Roman" w:hAnsi="Times New Roman" w:cs="Times New Roman"/>
          <w:bCs/>
          <w:sz w:val="24"/>
          <w:lang w:val="el-GR"/>
        </w:rPr>
      </w:pPr>
      <w:r w:rsidRPr="00D41B64">
        <w:rPr>
          <w:rFonts w:ascii="Times New Roman" w:hAnsi="Times New Roman" w:cs="Times New Roman"/>
          <w:bCs/>
          <w:sz w:val="24"/>
          <w:lang w:val="el-GR"/>
        </w:rPr>
        <w:t xml:space="preserve">Στην περίπτωση που προσφέρων οικονομικός φορέας ή ένωση αυτών στηρίζεται στις ικανότητες άλλων φορέων, σύμφωνα με </w:t>
      </w:r>
      <w:r w:rsidRPr="00D41B64">
        <w:rPr>
          <w:rFonts w:ascii="Times New Roman" w:hAnsi="Times New Roman" w:cs="Times New Roman"/>
          <w:sz w:val="24"/>
          <w:lang w:val="el-GR"/>
        </w:rPr>
        <w:t xml:space="preserve">την παράγραφό </w:t>
      </w:r>
      <w:r>
        <w:rPr>
          <w:rFonts w:ascii="Times New Roman" w:hAnsi="Times New Roman" w:cs="Times New Roman"/>
          <w:bCs/>
          <w:sz w:val="24"/>
          <w:lang w:val="el-GR"/>
        </w:rPr>
        <w:t>2.2.6</w:t>
      </w:r>
      <w:r w:rsidRPr="00D41B64">
        <w:rPr>
          <w:rFonts w:ascii="Times New Roman" w:hAnsi="Times New Roman" w:cs="Times New Roman"/>
          <w:bCs/>
          <w:sz w:val="24"/>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D41B64">
        <w:rPr>
          <w:rFonts w:ascii="Times New Roman" w:hAnsi="Times New Roman" w:cs="Times New Roman"/>
          <w:sz w:val="24"/>
          <w:lang w:val="el-GR"/>
        </w:rPr>
        <w:t xml:space="preserve">της παραγράφου </w:t>
      </w:r>
      <w:r>
        <w:rPr>
          <w:rFonts w:ascii="Times New Roman" w:hAnsi="Times New Roman" w:cs="Times New Roman"/>
          <w:bCs/>
          <w:sz w:val="24"/>
          <w:lang w:val="el-GR"/>
        </w:rPr>
        <w:t>2.2.2</w:t>
      </w:r>
      <w:r w:rsidRPr="00D41B64">
        <w:rPr>
          <w:rFonts w:ascii="Times New Roman" w:hAnsi="Times New Roman" w:cs="Times New Roman"/>
          <w:bCs/>
          <w:sz w:val="24"/>
          <w:lang w:val="el-GR"/>
        </w:rPr>
        <w:t xml:space="preserve"> της παρούσας και ότι πληρούν τα σχετικά κριτήρια επιλογής κατά περίπτωση (παράγραφοι 2.2.</w:t>
      </w:r>
      <w:r>
        <w:rPr>
          <w:rFonts w:ascii="Times New Roman" w:hAnsi="Times New Roman" w:cs="Times New Roman"/>
          <w:bCs/>
          <w:sz w:val="24"/>
          <w:lang w:val="el-GR"/>
        </w:rPr>
        <w:t>3- 2.2.5</w:t>
      </w:r>
      <w:r w:rsidRPr="00D41B64">
        <w:rPr>
          <w:rFonts w:ascii="Times New Roman" w:hAnsi="Times New Roman" w:cs="Times New Roman"/>
          <w:bCs/>
          <w:sz w:val="24"/>
          <w:lang w:val="el-GR"/>
        </w:rPr>
        <w:t>).</w:t>
      </w:r>
    </w:p>
    <w:p w:rsidR="003C5BAE" w:rsidRPr="00D41B64" w:rsidRDefault="003C5BAE" w:rsidP="003C5BAE">
      <w:pPr>
        <w:rPr>
          <w:rFonts w:ascii="Times New Roman" w:hAnsi="Times New Roman" w:cs="Times New Roman"/>
          <w:bCs/>
          <w:sz w:val="24"/>
          <w:lang w:val="el-GR"/>
        </w:rPr>
      </w:pPr>
      <w:r w:rsidRPr="00D41B64">
        <w:rPr>
          <w:rFonts w:ascii="Times New Roman" w:hAnsi="Times New Roman" w:cs="Times New Roman"/>
          <w:bCs/>
          <w:sz w:val="24"/>
          <w:lang w:val="el-GR"/>
        </w:rPr>
        <w:lastRenderedPageBreak/>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w:t>
      </w:r>
      <w:r>
        <w:rPr>
          <w:rFonts w:ascii="Times New Roman" w:hAnsi="Times New Roman" w:cs="Times New Roman"/>
          <w:bCs/>
          <w:sz w:val="24"/>
          <w:lang w:val="el-GR"/>
        </w:rPr>
        <w:t>σμού των παραγράφων 2.2.2.1, 2.2.2.2 και 2.2.2</w:t>
      </w:r>
      <w:r w:rsidRPr="00D41B64">
        <w:rPr>
          <w:rFonts w:ascii="Times New Roman" w:hAnsi="Times New Roman" w:cs="Times New Roman"/>
          <w:bCs/>
          <w:sz w:val="24"/>
          <w:lang w:val="el-GR"/>
        </w:rPr>
        <w:t>.</w:t>
      </w:r>
      <w:r>
        <w:rPr>
          <w:rFonts w:ascii="Times New Roman" w:hAnsi="Times New Roman" w:cs="Times New Roman"/>
          <w:bCs/>
          <w:sz w:val="24"/>
          <w:lang w:val="el-GR"/>
        </w:rPr>
        <w:t>3</w:t>
      </w:r>
      <w:r w:rsidRPr="00D41B64">
        <w:rPr>
          <w:rFonts w:ascii="Times New Roman" w:hAnsi="Times New Roman" w:cs="Times New Roman"/>
          <w:bCs/>
          <w:sz w:val="24"/>
          <w:lang w:val="el-GR"/>
        </w:rPr>
        <w:t>.</w:t>
      </w:r>
    </w:p>
    <w:p w:rsidR="003C5BAE" w:rsidRPr="00D41B64" w:rsidRDefault="003C5BAE" w:rsidP="003C5BAE">
      <w:pPr>
        <w:rPr>
          <w:rFonts w:ascii="Times New Roman" w:hAnsi="Times New Roman" w:cs="Times New Roman"/>
          <w:bCs/>
          <w:i/>
          <w:color w:val="5B9BD5"/>
          <w:sz w:val="24"/>
          <w:lang w:val="el-GR"/>
        </w:rPr>
      </w:pPr>
      <w:r w:rsidRPr="00D41B64">
        <w:rPr>
          <w:rFonts w:ascii="Times New Roman" w:hAnsi="Times New Roman" w:cs="Times New Roman"/>
          <w:bCs/>
          <w:sz w:val="24"/>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 </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bCs/>
          <w:sz w:val="24"/>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b/>
          <w:bCs/>
          <w:sz w:val="24"/>
          <w:lang w:val="el-GR"/>
        </w:rPr>
        <w:t>Β.</w:t>
      </w:r>
      <w:r w:rsidRPr="00D41B64">
        <w:rPr>
          <w:rFonts w:ascii="Times New Roman" w:hAnsi="Times New Roman" w:cs="Times New Roman"/>
          <w:b/>
          <w:sz w:val="24"/>
          <w:lang w:val="el-GR"/>
        </w:rPr>
        <w:t>1.</w:t>
      </w:r>
      <w:r w:rsidRPr="00D41B64">
        <w:rPr>
          <w:rFonts w:ascii="Times New Roman" w:hAnsi="Times New Roman" w:cs="Times New Roman"/>
          <w:sz w:val="24"/>
          <w:lang w:val="el-GR"/>
        </w:rPr>
        <w:t xml:space="preserve"> Για την απόδειξη της μη συνδρομής των λόγων </w:t>
      </w:r>
      <w:r>
        <w:rPr>
          <w:rFonts w:ascii="Times New Roman" w:hAnsi="Times New Roman" w:cs="Times New Roman"/>
          <w:sz w:val="24"/>
          <w:lang w:val="el-GR"/>
        </w:rPr>
        <w:t>αποκλεισμού της παραγράφου 2.2.2</w:t>
      </w:r>
      <w:r w:rsidRPr="00D41B64">
        <w:rPr>
          <w:rFonts w:ascii="Times New Roman" w:hAnsi="Times New Roman" w:cs="Times New Roman"/>
          <w:sz w:val="24"/>
          <w:lang w:val="el-GR"/>
        </w:rPr>
        <w:t xml:space="preserve"> οι προσφέροντες οικονομικοί φορείς προσκομίζουν αντίστοιχα τα παρακάτω δικαιολογητικά</w:t>
      </w:r>
      <w:r w:rsidRPr="00D41B64">
        <w:rPr>
          <w:rStyle w:val="FootnoteReference2"/>
          <w:rFonts w:ascii="Times New Roman" w:hAnsi="Times New Roman" w:cs="Times New Roman"/>
          <w:sz w:val="24"/>
        </w:rPr>
        <w:footnoteReference w:id="2"/>
      </w:r>
      <w:r w:rsidRPr="00D41B64">
        <w:rPr>
          <w:rFonts w:ascii="Times New Roman" w:hAnsi="Times New Roman" w:cs="Times New Roman"/>
          <w:sz w:val="24"/>
          <w:lang w:val="el-GR"/>
        </w:rPr>
        <w:t>:</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b/>
          <w:bCs/>
          <w:sz w:val="24"/>
          <w:lang w:val="el-GR"/>
        </w:rPr>
        <w:t>α)</w:t>
      </w:r>
      <w:r w:rsidRPr="00D41B64">
        <w:rPr>
          <w:rFonts w:ascii="Times New Roman" w:hAnsi="Times New Roman" w:cs="Times New Roman"/>
          <w:sz w:val="24"/>
          <w:lang w:val="el-GR"/>
        </w:rPr>
        <w:t xml:space="preserve"> για τ</w:t>
      </w:r>
      <w:r>
        <w:rPr>
          <w:rFonts w:ascii="Times New Roman" w:hAnsi="Times New Roman" w:cs="Times New Roman"/>
          <w:sz w:val="24"/>
          <w:lang w:val="el-GR"/>
        </w:rPr>
        <w:t>ην παράγραφο 2.2.2</w:t>
      </w:r>
      <w:r w:rsidRPr="00D41B64">
        <w:rPr>
          <w:rFonts w:ascii="Times New Roman" w:hAnsi="Times New Roman" w:cs="Times New Roman"/>
          <w:sz w:val="24"/>
          <w:lang w:val="el-GR"/>
        </w:rPr>
        <w:t>.1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rsidR="003C5BAE" w:rsidRPr="00296CCB" w:rsidRDefault="003C5BAE" w:rsidP="003C5BAE">
      <w:pPr>
        <w:rPr>
          <w:rFonts w:ascii="Times New Roman" w:hAnsi="Times New Roman" w:cs="Times New Roman"/>
          <w:bCs/>
          <w:i/>
          <w:color w:val="5B9BD5"/>
          <w:sz w:val="24"/>
          <w:lang w:val="el-GR"/>
        </w:rPr>
      </w:pPr>
      <w:r w:rsidRPr="00D41B64">
        <w:rPr>
          <w:rFonts w:ascii="Times New Roman" w:hAnsi="Times New Roman" w:cs="Times New Roman"/>
          <w:b/>
          <w:bCs/>
          <w:sz w:val="24"/>
          <w:lang w:val="el-GR"/>
        </w:rPr>
        <w:t>β)</w:t>
      </w:r>
      <w:r>
        <w:rPr>
          <w:rFonts w:ascii="Times New Roman" w:hAnsi="Times New Roman" w:cs="Times New Roman"/>
          <w:sz w:val="24"/>
          <w:lang w:val="el-GR"/>
        </w:rPr>
        <w:t xml:space="preserve"> για τις παραγράφους 2.2.2.2 </w:t>
      </w:r>
      <w:r w:rsidRPr="00D41B64">
        <w:rPr>
          <w:rFonts w:ascii="Times New Roman" w:hAnsi="Times New Roman" w:cs="Times New Roman"/>
          <w:sz w:val="24"/>
          <w:lang w:val="el-GR"/>
        </w:rPr>
        <w:t xml:space="preserve">πιστοποιητικό που εκδίδεται από την αρμόδια αρχή του οικείου κράτους - μέλους ή χώρας </w:t>
      </w:r>
      <w:r w:rsidRPr="00296CCB">
        <w:rPr>
          <w:rFonts w:ascii="Times New Roman" w:hAnsi="Times New Roman" w:cs="Times New Roman"/>
          <w:sz w:val="24"/>
          <w:lang w:val="el-GR"/>
        </w:rPr>
        <w:t>καθώς και υπεύθυνη δήλωση του προσωρινού αναδόχου αναφορικά με τους φορείς ασφάλισης και την φορολογική του κατάσταση.</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.2 και στην π</w:t>
      </w:r>
      <w:r>
        <w:rPr>
          <w:rFonts w:ascii="Times New Roman" w:hAnsi="Times New Roman" w:cs="Times New Roman"/>
          <w:sz w:val="24"/>
          <w:lang w:val="el-GR"/>
        </w:rPr>
        <w:t>ερίπτωση β΄ της παραγράφου 2.2.2.3</w:t>
      </w:r>
      <w:r w:rsidRPr="00D41B64">
        <w:rPr>
          <w:rFonts w:ascii="Times New Roman" w:hAnsi="Times New Roman" w:cs="Times New Roman"/>
          <w:sz w:val="24"/>
          <w:lang w:val="el-GR"/>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D41B64">
        <w:rPr>
          <w:rFonts w:ascii="Times New Roman" w:hAnsi="Times New Roman" w:cs="Times New Roman"/>
          <w:sz w:val="24"/>
          <w:lang w:val="el-GR"/>
        </w:rPr>
        <w:lastRenderedPageBreak/>
        <w:t>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sz w:val="24"/>
          <w:lang w:val="el-GR"/>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w:t>
      </w:r>
      <w:r>
        <w:rPr>
          <w:rFonts w:ascii="Times New Roman" w:hAnsi="Times New Roman" w:cs="Times New Roman"/>
          <w:sz w:val="24"/>
          <w:lang w:val="el-GR"/>
        </w:rPr>
        <w:t>αφέρονται στις παραγράφους 2.2.2.1 και 2.2.2</w:t>
      </w:r>
      <w:r w:rsidRPr="00D41B64">
        <w:rPr>
          <w:rFonts w:ascii="Times New Roman" w:hAnsi="Times New Roman" w:cs="Times New Roman"/>
          <w:sz w:val="24"/>
          <w:lang w:val="el-GR"/>
        </w:rPr>
        <w:t>.2 και στην π</w:t>
      </w:r>
      <w:r>
        <w:rPr>
          <w:rFonts w:ascii="Times New Roman" w:hAnsi="Times New Roman" w:cs="Times New Roman"/>
          <w:sz w:val="24"/>
          <w:lang w:val="el-GR"/>
        </w:rPr>
        <w:t>ερίπτωση β΄ της παραγράφου 2.2.2.3</w:t>
      </w:r>
      <w:r w:rsidRPr="00D41B64">
        <w:rPr>
          <w:rFonts w:ascii="Times New Roman" w:hAnsi="Times New Roman" w:cs="Times New Roman"/>
          <w:sz w:val="24"/>
          <w:lang w:val="el-GR"/>
        </w:rPr>
        <w:t>.</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sz w:val="24"/>
          <w:lang w:val="el-GR"/>
        </w:rPr>
        <w:t xml:space="preserve">Για τις λοιπές </w:t>
      </w:r>
      <w:r>
        <w:rPr>
          <w:rFonts w:ascii="Times New Roman" w:hAnsi="Times New Roman" w:cs="Times New Roman"/>
          <w:sz w:val="24"/>
          <w:lang w:val="el-GR"/>
        </w:rPr>
        <w:t xml:space="preserve">περιπτώσεις της παραγράφου 2.2.2.3 </w:t>
      </w:r>
      <w:r w:rsidRPr="00D41B64">
        <w:rPr>
          <w:rFonts w:ascii="Times New Roman" w:hAnsi="Times New Roman" w:cs="Times New Roman"/>
          <w:sz w:val="24"/>
          <w:lang w:val="el-GR"/>
        </w:rPr>
        <w:t>υπεύθυνη δήλωση του προσφέροντος οικονομικού φορέα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εγκατάστασής του ότι δεν συντρέχουν στο πρόσωπό του οι οριζόμενοι στην παράγραφο λόγοι αποκλεισμού.</w:t>
      </w:r>
    </w:p>
    <w:p w:rsidR="003C5BAE" w:rsidRPr="00D41B64" w:rsidRDefault="003C5BAE" w:rsidP="003C5BAE">
      <w:pPr>
        <w:rPr>
          <w:rFonts w:ascii="Times New Roman" w:eastAsia="Calibri" w:hAnsi="Times New Roman" w:cs="Times New Roman"/>
          <w:sz w:val="24"/>
          <w:lang w:val="el-GR"/>
        </w:rPr>
      </w:pPr>
      <w:r w:rsidRPr="00D41B64">
        <w:rPr>
          <w:rFonts w:ascii="Times New Roman" w:hAnsi="Times New Roman" w:cs="Times New Roman"/>
          <w:b/>
          <w:bCs/>
          <w:sz w:val="24"/>
          <w:lang w:val="en-US"/>
        </w:rPr>
        <w:t>B</w:t>
      </w:r>
      <w:r w:rsidRPr="00D41B64">
        <w:rPr>
          <w:rFonts w:ascii="Times New Roman" w:hAnsi="Times New Roman" w:cs="Times New Roman"/>
          <w:b/>
          <w:bCs/>
          <w:sz w:val="24"/>
          <w:lang w:val="el-GR"/>
        </w:rPr>
        <w:t>. 2.</w:t>
      </w:r>
      <w:r w:rsidR="00C84DB7">
        <w:rPr>
          <w:rFonts w:ascii="Times New Roman" w:hAnsi="Times New Roman" w:cs="Times New Roman"/>
          <w:b/>
          <w:bCs/>
          <w:sz w:val="24"/>
          <w:lang w:val="el-GR"/>
        </w:rPr>
        <w:t xml:space="preserve"> </w:t>
      </w:r>
      <w:r w:rsidRPr="00D41B64">
        <w:rPr>
          <w:rFonts w:ascii="Times New Roman" w:eastAsia="Calibri" w:hAnsi="Times New Roman" w:cs="Times New Roman"/>
          <w:sz w:val="24"/>
          <w:lang w:val="el-GR"/>
        </w:rPr>
        <w:t>Για την απόδειξη της απαίτησ</w:t>
      </w:r>
      <w:r>
        <w:rPr>
          <w:rFonts w:ascii="Times New Roman" w:eastAsia="Calibri" w:hAnsi="Times New Roman" w:cs="Times New Roman"/>
          <w:sz w:val="24"/>
          <w:lang w:val="el-GR"/>
        </w:rPr>
        <w:t>ης του άρθρου 2.2.3</w:t>
      </w:r>
      <w:r w:rsidRPr="00D41B64">
        <w:rPr>
          <w:rFonts w:ascii="Times New Roman" w:eastAsia="Calibri" w:hAnsi="Times New Roman" w:cs="Times New Roman"/>
          <w:sz w:val="24"/>
          <w:lang w:val="el-GR"/>
        </w:rPr>
        <w:t>. (απόδειξη καταλληλόλητας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3C5BAE" w:rsidRDefault="003C5BAE" w:rsidP="003C5BAE">
      <w:pPr>
        <w:rPr>
          <w:rFonts w:ascii="Times New Roman" w:eastAsia="Calibri" w:hAnsi="Times New Roman" w:cs="Times New Roman"/>
          <w:sz w:val="24"/>
          <w:lang w:val="el-GR"/>
        </w:rPr>
      </w:pPr>
      <w:r w:rsidRPr="00D41B64">
        <w:rPr>
          <w:rFonts w:ascii="Times New Roman" w:eastAsia="Calibri" w:hAnsi="Times New Roman" w:cs="Times New Roman"/>
          <w:sz w:val="24"/>
          <w:lang w:val="el-GR"/>
        </w:rPr>
        <w:t>Οι  εγκατεστημένοι στην Ελλάδα οικονομικοί φορείς προσκομίζουν βεβαίωση εγγραφής στο Βιοτεχνικό ή Εμπορικό ή Βιομηχανικό Επιμελητήριο</w:t>
      </w:r>
      <w:r>
        <w:rPr>
          <w:rFonts w:ascii="Times New Roman" w:eastAsia="Calibri" w:hAnsi="Times New Roman" w:cs="Times New Roman"/>
          <w:sz w:val="24"/>
          <w:lang w:val="el-GR"/>
        </w:rPr>
        <w:t xml:space="preserve"> ή και στο ΓΕΜΗ.</w:t>
      </w:r>
    </w:p>
    <w:p w:rsidR="003C5BAE" w:rsidRPr="00D41B64" w:rsidRDefault="003C5BAE" w:rsidP="003C5BAE">
      <w:pPr>
        <w:rPr>
          <w:rFonts w:ascii="Times New Roman" w:hAnsi="Times New Roman" w:cs="Times New Roman"/>
          <w:b/>
          <w:bCs/>
          <w:sz w:val="24"/>
          <w:lang w:val="el-GR"/>
        </w:rPr>
      </w:pPr>
      <w:r w:rsidRPr="00D41B64">
        <w:rPr>
          <w:rFonts w:ascii="Times New Roman" w:hAnsi="Times New Roman" w:cs="Times New Roman"/>
          <w:b/>
          <w:bCs/>
          <w:sz w:val="24"/>
          <w:lang w:val="el-GR"/>
        </w:rPr>
        <w:t>Β.3.</w:t>
      </w:r>
      <w:r w:rsidRPr="00D41B64">
        <w:rPr>
          <w:rFonts w:ascii="Times New Roman" w:hAnsi="Times New Roman" w:cs="Times New Roman"/>
          <w:sz w:val="24"/>
          <w:lang w:val="el-GR"/>
        </w:rPr>
        <w:t xml:space="preserve"> Για την απόδειξη της οικονομικής και χρηματοοικονομικής ε</w:t>
      </w:r>
      <w:r>
        <w:rPr>
          <w:rFonts w:ascii="Times New Roman" w:hAnsi="Times New Roman" w:cs="Times New Roman"/>
          <w:sz w:val="24"/>
          <w:lang w:val="el-GR"/>
        </w:rPr>
        <w:t>πάρκειας της παραγράφου 2.2.4</w:t>
      </w:r>
      <w:r w:rsidRPr="00D41B64">
        <w:rPr>
          <w:rFonts w:ascii="Times New Roman" w:hAnsi="Times New Roman" w:cs="Times New Roman"/>
          <w:sz w:val="24"/>
          <w:lang w:val="el-GR"/>
        </w:rPr>
        <w:t xml:space="preserve"> οι οικονομικοί φορείς προσκομίζουν</w:t>
      </w:r>
      <w:r>
        <w:rPr>
          <w:rFonts w:ascii="Times New Roman" w:hAnsi="Times New Roman" w:cs="Times New Roman"/>
          <w:sz w:val="24"/>
          <w:lang w:val="el-GR"/>
        </w:rPr>
        <w:t xml:space="preserve"> φορολογική και ασφαλιστική ενημερότητα</w:t>
      </w:r>
      <w:r w:rsidRPr="00D41B64">
        <w:rPr>
          <w:rFonts w:ascii="Times New Roman" w:hAnsi="Times New Roman" w:cs="Times New Roman"/>
          <w:sz w:val="24"/>
          <w:lang w:val="el-GR"/>
        </w:rPr>
        <w:t>.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3C5BAE" w:rsidRPr="002F24DA" w:rsidRDefault="003C5BAE" w:rsidP="003C5BAE">
      <w:pPr>
        <w:rPr>
          <w:rFonts w:ascii="Times New Roman" w:hAnsi="Times New Roman" w:cs="Times New Roman"/>
          <w:b/>
          <w:bCs/>
          <w:sz w:val="24"/>
          <w:lang w:val="el-GR"/>
        </w:rPr>
      </w:pPr>
      <w:r w:rsidRPr="00D41B64">
        <w:rPr>
          <w:rFonts w:ascii="Times New Roman" w:hAnsi="Times New Roman" w:cs="Times New Roman"/>
          <w:b/>
          <w:bCs/>
          <w:sz w:val="24"/>
          <w:lang w:val="el-GR"/>
        </w:rPr>
        <w:t xml:space="preserve">Β.4. </w:t>
      </w:r>
      <w:r w:rsidRPr="00D41B64">
        <w:rPr>
          <w:rFonts w:ascii="Times New Roman" w:hAnsi="Times New Roman" w:cs="Times New Roman"/>
          <w:sz w:val="24"/>
          <w:lang w:val="el-GR"/>
        </w:rPr>
        <w:t>Για την απόδειξη της τεχνικής</w:t>
      </w:r>
      <w:r>
        <w:rPr>
          <w:rFonts w:ascii="Times New Roman" w:hAnsi="Times New Roman" w:cs="Times New Roman"/>
          <w:sz w:val="24"/>
          <w:lang w:val="el-GR"/>
        </w:rPr>
        <w:t xml:space="preserve"> ικανότητας της παραγράφου 2.2.5</w:t>
      </w:r>
      <w:r w:rsidRPr="00D41B64">
        <w:rPr>
          <w:rFonts w:ascii="Times New Roman" w:hAnsi="Times New Roman" w:cs="Times New Roman"/>
          <w:sz w:val="24"/>
          <w:lang w:val="el-GR"/>
        </w:rPr>
        <w:t xml:space="preserve"> οι οικονομικοί φορείς προσκομίζουν </w:t>
      </w:r>
      <w:r>
        <w:rPr>
          <w:rFonts w:ascii="Times New Roman" w:hAnsi="Times New Roman" w:cs="Times New Roman"/>
          <w:sz w:val="24"/>
          <w:lang w:val="el-GR"/>
        </w:rPr>
        <w:t>πίνακες που περιλαμβάνουν για την περίπτωση α) το προσωπικό  για την περίπτωση β) προσπέκτους ή πίνακα με τα τεχνικά χαρακτηριστικά</w:t>
      </w:r>
      <w:r w:rsidR="0088400A">
        <w:rPr>
          <w:rFonts w:ascii="Times New Roman" w:hAnsi="Times New Roman" w:cs="Times New Roman"/>
          <w:sz w:val="24"/>
          <w:lang w:val="el-GR"/>
        </w:rPr>
        <w:t xml:space="preserve"> του σκυροδέματος</w:t>
      </w:r>
      <w:r>
        <w:rPr>
          <w:rFonts w:ascii="Times New Roman" w:hAnsi="Times New Roman" w:cs="Times New Roman"/>
          <w:sz w:val="24"/>
          <w:lang w:val="el-GR"/>
        </w:rPr>
        <w:t>.</w:t>
      </w:r>
    </w:p>
    <w:p w:rsidR="003C5BAE" w:rsidRPr="00D41B64" w:rsidRDefault="003C5BAE" w:rsidP="003C5BAE">
      <w:pPr>
        <w:rPr>
          <w:rFonts w:ascii="Times New Roman" w:hAnsi="Times New Roman" w:cs="Times New Roman"/>
          <w:b/>
          <w:bCs/>
          <w:sz w:val="24"/>
          <w:lang w:val="el-GR"/>
        </w:rPr>
      </w:pPr>
      <w:r>
        <w:rPr>
          <w:rFonts w:ascii="Times New Roman" w:hAnsi="Times New Roman" w:cs="Times New Roman"/>
          <w:b/>
          <w:bCs/>
          <w:sz w:val="24"/>
          <w:lang w:val="el-GR"/>
        </w:rPr>
        <w:t>Β.5</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3C5BAE" w:rsidRPr="00D41B64" w:rsidRDefault="003C5BAE" w:rsidP="003C5BAE">
      <w:pPr>
        <w:rPr>
          <w:rFonts w:ascii="Times New Roman" w:hAnsi="Times New Roman" w:cs="Times New Roman"/>
          <w:b/>
          <w:bCs/>
          <w:sz w:val="24"/>
          <w:lang w:val="el-GR"/>
        </w:rPr>
      </w:pPr>
      <w:r>
        <w:rPr>
          <w:rFonts w:ascii="Times New Roman" w:hAnsi="Times New Roman" w:cs="Times New Roman"/>
          <w:b/>
          <w:bCs/>
          <w:sz w:val="24"/>
          <w:lang w:val="el-GR"/>
        </w:rPr>
        <w:t>Β.6</w:t>
      </w:r>
      <w:r w:rsidRPr="00D41B64">
        <w:rPr>
          <w:rFonts w:ascii="Times New Roman" w:hAnsi="Times New Roman" w:cs="Times New Roman"/>
          <w:b/>
          <w:bCs/>
          <w:sz w:val="24"/>
          <w:lang w:val="el-GR"/>
        </w:rPr>
        <w:t>.</w:t>
      </w:r>
      <w:r w:rsidRPr="00D41B64">
        <w:rPr>
          <w:rFonts w:ascii="Times New Roman" w:hAnsi="Times New Roman" w:cs="Times New Roman"/>
          <w:sz w:val="24"/>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3C5BAE" w:rsidRPr="00D41B64" w:rsidRDefault="003C5BAE" w:rsidP="003C5BAE">
      <w:pPr>
        <w:rPr>
          <w:rFonts w:ascii="Times New Roman" w:hAnsi="Times New Roman" w:cs="Times New Roman"/>
          <w:sz w:val="24"/>
          <w:lang w:val="el-GR"/>
        </w:rPr>
      </w:pPr>
      <w:r w:rsidRPr="00D41B64">
        <w:rPr>
          <w:rFonts w:ascii="Times New Roman" w:hAnsi="Times New Roman" w:cs="Times New Roman"/>
          <w:b/>
          <w:bCs/>
          <w:sz w:val="24"/>
          <w:lang w:val="el-GR"/>
        </w:rPr>
        <w:lastRenderedPageBreak/>
        <w:t>Β.</w:t>
      </w:r>
      <w:r>
        <w:rPr>
          <w:rFonts w:ascii="Times New Roman" w:hAnsi="Times New Roman" w:cs="Times New Roman"/>
          <w:b/>
          <w:bCs/>
          <w:sz w:val="24"/>
          <w:lang w:val="el-GR"/>
        </w:rPr>
        <w:t>7.</w:t>
      </w:r>
      <w:r w:rsidRPr="00D41B64">
        <w:rPr>
          <w:rFonts w:ascii="Times New Roman" w:hAnsi="Times New Roman" w:cs="Times New Roman"/>
          <w:color w:val="000000"/>
          <w:sz w:val="24"/>
          <w:lang w:val="el-GR"/>
        </w:rPr>
        <w:t xml:space="preserve">Στην περίπτωση που οικονομικός φορέας επιθυμεί να στηριχθεί στις ικανότητες άλλων φορέων, σύμφωνα με </w:t>
      </w:r>
      <w:r w:rsidRPr="00D41B64">
        <w:rPr>
          <w:rFonts w:ascii="Times New Roman" w:hAnsi="Times New Roman" w:cs="Times New Roman"/>
          <w:sz w:val="24"/>
          <w:lang w:val="el-GR"/>
        </w:rPr>
        <w:t xml:space="preserve">την παράγραφο </w:t>
      </w:r>
      <w:r w:rsidRPr="00D41B64">
        <w:rPr>
          <w:rFonts w:ascii="Times New Roman" w:hAnsi="Times New Roman" w:cs="Times New Roman"/>
          <w:color w:val="000000"/>
          <w:sz w:val="24"/>
          <w:lang w:val="el-GR"/>
        </w:rPr>
        <w:t>2.2.8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635DD4" w:rsidRPr="00041664" w:rsidRDefault="00635DD4" w:rsidP="00635DD4">
      <w:pPr>
        <w:pStyle w:val="2"/>
        <w:rPr>
          <w:rFonts w:ascii="Times New Roman" w:hAnsi="Times New Roman" w:cs="Times New Roman"/>
          <w:szCs w:val="24"/>
          <w:lang w:val="el-GR"/>
        </w:rPr>
      </w:pPr>
      <w:bookmarkStart w:id="78" w:name="_Toc505945508"/>
      <w:r w:rsidRPr="0088400A">
        <w:rPr>
          <w:rFonts w:ascii="Times New Roman" w:hAnsi="Times New Roman" w:cs="Times New Roman"/>
          <w:szCs w:val="24"/>
          <w:lang w:val="el-GR"/>
        </w:rPr>
        <w:t>2.3</w:t>
      </w:r>
      <w:r w:rsidRPr="0088400A">
        <w:rPr>
          <w:rFonts w:ascii="Times New Roman" w:hAnsi="Times New Roman" w:cs="Times New Roman"/>
          <w:szCs w:val="24"/>
          <w:lang w:val="el-GR"/>
        </w:rPr>
        <w:tab/>
        <w:t>Κριτήρια Ανάθεσης</w:t>
      </w:r>
      <w:bookmarkEnd w:id="48"/>
      <w:bookmarkEnd w:id="78"/>
    </w:p>
    <w:p w:rsidR="0088400A" w:rsidRPr="00D41B64" w:rsidRDefault="0088400A" w:rsidP="0088400A">
      <w:pPr>
        <w:pStyle w:val="3"/>
        <w:rPr>
          <w:rFonts w:ascii="Times New Roman" w:hAnsi="Times New Roman"/>
          <w:sz w:val="24"/>
          <w:szCs w:val="24"/>
          <w:lang w:val="el-GR"/>
        </w:rPr>
      </w:pPr>
      <w:bookmarkStart w:id="79" w:name="__RefHeading___Toc470009799"/>
      <w:bookmarkStart w:id="80" w:name="_Toc495049618"/>
      <w:bookmarkStart w:id="81" w:name="_Toc496595488"/>
      <w:bookmarkStart w:id="82" w:name="_Toc505945509"/>
      <w:r w:rsidRPr="00D41B64">
        <w:rPr>
          <w:rFonts w:ascii="Times New Roman" w:hAnsi="Times New Roman"/>
          <w:sz w:val="24"/>
          <w:szCs w:val="24"/>
          <w:lang w:val="el-GR"/>
        </w:rPr>
        <w:t>2.3.1</w:t>
      </w:r>
      <w:r w:rsidRPr="00D41B64">
        <w:rPr>
          <w:rFonts w:ascii="Times New Roman" w:hAnsi="Times New Roman"/>
          <w:sz w:val="24"/>
          <w:szCs w:val="24"/>
          <w:lang w:val="el-GR"/>
        </w:rPr>
        <w:tab/>
        <w:t>Κριτήριο ανάθεσης</w:t>
      </w:r>
      <w:bookmarkEnd w:id="79"/>
      <w:bookmarkEnd w:id="80"/>
      <w:bookmarkEnd w:id="81"/>
      <w:bookmarkEnd w:id="82"/>
    </w:p>
    <w:p w:rsidR="0088400A" w:rsidRPr="00D41B64" w:rsidRDefault="0088400A" w:rsidP="0088400A">
      <w:pPr>
        <w:rPr>
          <w:rFonts w:ascii="Times New Roman" w:hAnsi="Times New Roman" w:cs="Times New Roman"/>
          <w:i/>
          <w:color w:val="5B9BD5"/>
          <w:sz w:val="24"/>
          <w:lang w:val="el-GR"/>
        </w:rPr>
      </w:pPr>
      <w:r w:rsidRPr="00D41B64">
        <w:rPr>
          <w:rFonts w:ascii="Times New Roman" w:hAnsi="Times New Roman" w:cs="Times New Roman"/>
          <w:sz w:val="24"/>
          <w:lang w:val="el-GR"/>
        </w:rPr>
        <w:t>Κριτήριο ανάθεσης της Σύμβασης είναι η πλέον συμφέρουσ</w:t>
      </w:r>
      <w:r w:rsidR="00C84DB7">
        <w:rPr>
          <w:rFonts w:ascii="Times New Roman" w:hAnsi="Times New Roman" w:cs="Times New Roman"/>
          <w:sz w:val="24"/>
          <w:lang w:val="el-GR"/>
        </w:rPr>
        <w:t xml:space="preserve">α από οικονομική άποψη προσφορά </w:t>
      </w:r>
      <w:r w:rsidRPr="00D41B64">
        <w:rPr>
          <w:rFonts w:ascii="Times New Roman" w:hAnsi="Times New Roman" w:cs="Times New Roman"/>
          <w:sz w:val="24"/>
          <w:lang w:val="el-GR"/>
        </w:rPr>
        <w:t>βάσει τιμής</w:t>
      </w:r>
    </w:p>
    <w:p w:rsidR="00635DD4" w:rsidRPr="00041664" w:rsidRDefault="00635DD4" w:rsidP="00635DD4">
      <w:pPr>
        <w:pStyle w:val="2"/>
        <w:rPr>
          <w:rFonts w:ascii="Times New Roman" w:hAnsi="Times New Roman" w:cs="Times New Roman"/>
          <w:szCs w:val="24"/>
          <w:lang w:val="el-GR"/>
        </w:rPr>
      </w:pPr>
      <w:bookmarkStart w:id="83" w:name="__RefHeading___Toc470009802"/>
      <w:bookmarkStart w:id="84" w:name="_Toc505945510"/>
      <w:bookmarkEnd w:id="83"/>
      <w:r w:rsidRPr="00041664">
        <w:rPr>
          <w:rFonts w:ascii="Times New Roman" w:hAnsi="Times New Roman" w:cs="Times New Roman"/>
          <w:szCs w:val="24"/>
          <w:lang w:val="el-GR"/>
        </w:rPr>
        <w:t>2.4</w:t>
      </w:r>
      <w:r w:rsidRPr="00041664">
        <w:rPr>
          <w:rFonts w:ascii="Times New Roman" w:hAnsi="Times New Roman" w:cs="Times New Roman"/>
          <w:szCs w:val="24"/>
          <w:lang w:val="el-GR"/>
        </w:rPr>
        <w:tab/>
        <w:t>Κατάρτιση - Περιεχόμενο Προσφορών</w:t>
      </w:r>
      <w:bookmarkEnd w:id="84"/>
    </w:p>
    <w:p w:rsidR="0088400A" w:rsidRPr="00D41B64" w:rsidRDefault="0088400A" w:rsidP="0088400A">
      <w:pPr>
        <w:pStyle w:val="3"/>
        <w:rPr>
          <w:rFonts w:ascii="Times New Roman" w:hAnsi="Times New Roman"/>
          <w:sz w:val="24"/>
          <w:szCs w:val="24"/>
          <w:lang w:val="el-GR"/>
        </w:rPr>
      </w:pPr>
      <w:bookmarkStart w:id="85" w:name="__RefHeading___Toc470009803"/>
      <w:bookmarkStart w:id="86" w:name="_Toc495049620"/>
      <w:bookmarkStart w:id="87" w:name="_Toc496595490"/>
      <w:bookmarkStart w:id="88" w:name="__RefHeading___Toc470009809"/>
      <w:bookmarkStart w:id="89" w:name="_Toc505945511"/>
      <w:bookmarkEnd w:id="85"/>
      <w:r w:rsidRPr="00D41B64">
        <w:rPr>
          <w:rFonts w:ascii="Times New Roman" w:hAnsi="Times New Roman"/>
          <w:sz w:val="24"/>
          <w:szCs w:val="24"/>
          <w:lang w:val="el-GR"/>
        </w:rPr>
        <w:t>2.4.1</w:t>
      </w:r>
      <w:r w:rsidRPr="00D41B64">
        <w:rPr>
          <w:rFonts w:ascii="Times New Roman" w:hAnsi="Times New Roman"/>
          <w:sz w:val="24"/>
          <w:szCs w:val="24"/>
          <w:lang w:val="el-GR"/>
        </w:rPr>
        <w:tab/>
        <w:t>Γενικοί όροι υποβολής προσφορών</w:t>
      </w:r>
      <w:bookmarkEnd w:id="86"/>
      <w:bookmarkEnd w:id="87"/>
      <w:bookmarkEnd w:id="89"/>
    </w:p>
    <w:p w:rsidR="0088400A" w:rsidRPr="00D41B64" w:rsidRDefault="0088400A" w:rsidP="0088400A">
      <w:pPr>
        <w:rPr>
          <w:rFonts w:ascii="Times New Roman" w:hAnsi="Times New Roman" w:cs="Times New Roman"/>
          <w:sz w:val="24"/>
          <w:lang w:val="el-GR"/>
        </w:rPr>
      </w:pPr>
      <w:r w:rsidRPr="00C82F24">
        <w:rPr>
          <w:rFonts w:ascii="Times New Roman" w:hAnsi="Times New Roman" w:cs="Times New Roman"/>
          <w:sz w:val="24"/>
          <w:lang w:val="el-GR"/>
        </w:rPr>
        <w:t>Οι προσφορές υποβάλλονται με βάση τις απαιτήσεις που ορίζονται στο Παράρτημα Ι και ΙΙ της Διακήρυξης, για το σύνολο της προκηρυχθεί</w:t>
      </w:r>
      <w:r w:rsidR="00C84DB7">
        <w:rPr>
          <w:rFonts w:ascii="Times New Roman" w:hAnsi="Times New Roman" w:cs="Times New Roman"/>
          <w:sz w:val="24"/>
          <w:lang w:val="el-GR"/>
        </w:rPr>
        <w:t>σας ποσότητας της προμήθειας του</w:t>
      </w:r>
      <w:r w:rsidRPr="00C82F24">
        <w:rPr>
          <w:rFonts w:ascii="Times New Roman" w:hAnsi="Times New Roman" w:cs="Times New Roman"/>
          <w:sz w:val="24"/>
          <w:lang w:val="el-GR"/>
        </w:rPr>
        <w:t xml:space="preserve"> είδος.</w:t>
      </w:r>
    </w:p>
    <w:p w:rsidR="0088400A"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Δεν επιτρέπονται εναλλακτικές προσφορές</w:t>
      </w:r>
      <w:r>
        <w:rPr>
          <w:rFonts w:ascii="Times New Roman" w:hAnsi="Times New Roman" w:cs="Times New Roman"/>
          <w:sz w:val="24"/>
          <w:lang w:val="el-GR"/>
        </w:rPr>
        <w:t>.</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color w:val="000000"/>
          <w:sz w:val="24"/>
          <w:lang w:val="el-GR" w:eastAsia="el-GR"/>
        </w:rPr>
        <w:t>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8400A" w:rsidRPr="00D41B64" w:rsidRDefault="0088400A" w:rsidP="0088400A">
      <w:pPr>
        <w:pStyle w:val="3"/>
        <w:rPr>
          <w:rFonts w:ascii="Times New Roman" w:hAnsi="Times New Roman"/>
          <w:sz w:val="24"/>
          <w:szCs w:val="24"/>
          <w:lang w:val="el-GR"/>
        </w:rPr>
      </w:pPr>
      <w:bookmarkStart w:id="90" w:name="__RefHeading___Toc470009804"/>
      <w:bookmarkStart w:id="91" w:name="_Toc495049621"/>
      <w:bookmarkStart w:id="92" w:name="_Toc496595491"/>
      <w:bookmarkStart w:id="93" w:name="_Toc505945512"/>
      <w:r w:rsidRPr="00D41B64">
        <w:rPr>
          <w:rFonts w:ascii="Times New Roman" w:hAnsi="Times New Roman"/>
          <w:sz w:val="24"/>
          <w:szCs w:val="24"/>
          <w:lang w:val="el-GR"/>
        </w:rPr>
        <w:t>2.4.2</w:t>
      </w:r>
      <w:r w:rsidRPr="00D41B64">
        <w:rPr>
          <w:rFonts w:ascii="Times New Roman" w:hAnsi="Times New Roman"/>
          <w:sz w:val="24"/>
          <w:szCs w:val="24"/>
          <w:lang w:val="el-GR"/>
        </w:rPr>
        <w:tab/>
        <w:t>Χρόνος και Τρόπος υποβολής προσφορών</w:t>
      </w:r>
      <w:bookmarkEnd w:id="90"/>
      <w:bookmarkEnd w:id="91"/>
      <w:bookmarkEnd w:id="92"/>
      <w:bookmarkEnd w:id="93"/>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Χρόνος και τρόπος υποβολής Προσφορών </w:t>
      </w:r>
    </w:p>
    <w:p w:rsidR="0088400A" w:rsidRPr="00D41B64" w:rsidRDefault="0088400A" w:rsidP="0088400A">
      <w:pPr>
        <w:pStyle w:val="para-2"/>
        <w:tabs>
          <w:tab w:val="clear" w:pos="1021"/>
          <w:tab w:val="clear" w:pos="1588"/>
          <w:tab w:val="left" w:pos="0"/>
          <w:tab w:val="left" w:pos="1843"/>
        </w:tabs>
        <w:ind w:left="0" w:firstLine="0"/>
        <w:rPr>
          <w:rFonts w:ascii="Times New Roman" w:hAnsi="Times New Roman" w:cs="Times New Roman"/>
          <w:sz w:val="24"/>
          <w:lang w:val="el-GR"/>
        </w:rPr>
      </w:pPr>
      <w:r w:rsidRPr="00D41B64">
        <w:rPr>
          <w:rFonts w:ascii="Times New Roman" w:hAnsi="Times New Roman" w:cs="Times New Roman"/>
          <w:sz w:val="24"/>
          <w:lang w:val="el-GR"/>
        </w:rPr>
        <w:t xml:space="preserve">2.4.2.1. Οι φάκελοι των προσφορών υποβάλλονται μέσα στην προθεσμία του άρθρου 1.5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w:t>
      </w:r>
      <w:r>
        <w:rPr>
          <w:rFonts w:ascii="Times New Roman" w:hAnsi="Times New Roman" w:cs="Times New Roman"/>
          <w:sz w:val="24"/>
          <w:lang w:val="el-GR"/>
        </w:rPr>
        <w:t>αρχής (Περιφερειακή οδός &amp; Αυξεντίου</w:t>
      </w:r>
      <w:r w:rsidRPr="00D41B64">
        <w:rPr>
          <w:rFonts w:ascii="Times New Roman" w:hAnsi="Times New Roman" w:cs="Times New Roman"/>
          <w:sz w:val="24"/>
          <w:lang w:val="el-GR"/>
        </w:rPr>
        <w:t>).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1.5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p>
    <w:p w:rsidR="0088400A" w:rsidRPr="00D41B64" w:rsidRDefault="0088400A" w:rsidP="0088400A">
      <w:pPr>
        <w:pStyle w:val="para-2"/>
        <w:tabs>
          <w:tab w:val="clear" w:pos="1021"/>
          <w:tab w:val="clear" w:pos="1588"/>
          <w:tab w:val="left" w:pos="0"/>
          <w:tab w:val="left" w:pos="1843"/>
        </w:tabs>
        <w:ind w:left="0" w:firstLine="0"/>
        <w:rPr>
          <w:rFonts w:ascii="Times New Roman" w:hAnsi="Times New Roman" w:cs="Times New Roman"/>
          <w:sz w:val="24"/>
          <w:lang w:val="el-GR"/>
        </w:rPr>
      </w:pP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2.4.2.2. Οι προσφορές υποβάλλονται μέσα σε σφραγισμένο φάκελο (κυρίως φάκελος), στον οποίο πρέπει να αναγράφονται ευκρινώς τα ακόλουθα:</w:t>
      </w:r>
    </w:p>
    <w:p w:rsidR="0088400A" w:rsidRPr="00D41B64" w:rsidRDefault="0088400A" w:rsidP="0088400A">
      <w:pPr>
        <w:shd w:val="clear" w:color="auto" w:fill="FFFFFF"/>
        <w:rPr>
          <w:rFonts w:ascii="Times New Roman" w:hAnsi="Times New Roman" w:cs="Times New Roman"/>
          <w:sz w:val="24"/>
          <w:lang w:val="el-GR"/>
        </w:rPr>
      </w:pPr>
    </w:p>
    <w:p w:rsidR="0088400A" w:rsidRPr="00D41B64" w:rsidRDefault="0088400A" w:rsidP="0088400A">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Προς τον Πρόεδρο της Επιτροπής Διαγωνισμού</w:t>
      </w:r>
    </w:p>
    <w:p w:rsidR="0088400A" w:rsidRPr="00D41B64" w:rsidRDefault="0088400A" w:rsidP="0088400A">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Προσφορά</w:t>
      </w:r>
    </w:p>
    <w:p w:rsidR="0088400A" w:rsidRPr="00D41B64" w:rsidRDefault="0088400A" w:rsidP="0088400A">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του …..</w:t>
      </w:r>
    </w:p>
    <w:p w:rsidR="0088400A" w:rsidRPr="0088400A" w:rsidRDefault="0088400A" w:rsidP="0088400A">
      <w:pPr>
        <w:shd w:val="clear" w:color="auto" w:fill="FFFFFF"/>
        <w:jc w:val="center"/>
        <w:rPr>
          <w:rFonts w:ascii="Times New Roman" w:hAnsi="Times New Roman"/>
          <w:b/>
          <w:bCs/>
          <w:sz w:val="24"/>
          <w:lang w:val="el-GR"/>
        </w:rPr>
      </w:pPr>
      <w:r>
        <w:rPr>
          <w:rFonts w:ascii="Times New Roman" w:hAnsi="Times New Roman" w:cs="Times New Roman"/>
          <w:b/>
          <w:sz w:val="24"/>
          <w:lang w:val="el-GR"/>
        </w:rPr>
        <w:t xml:space="preserve">για την προμήθεια: </w:t>
      </w:r>
      <w:r w:rsidRPr="00FD39C4">
        <w:rPr>
          <w:rFonts w:ascii="Times New Roman" w:hAnsi="Times New Roman" w:cs="Times New Roman"/>
          <w:b/>
          <w:sz w:val="24"/>
          <w:lang w:val="el-GR"/>
        </w:rPr>
        <w:t>«</w:t>
      </w:r>
      <w:r>
        <w:rPr>
          <w:rFonts w:ascii="Times New Roman" w:hAnsi="Times New Roman"/>
          <w:b/>
          <w:bCs/>
          <w:sz w:val="24"/>
          <w:lang w:val="el-GR"/>
        </w:rPr>
        <w:t>έτοιμου σκυροδέματος Δήμου Αρταίων</w:t>
      </w:r>
      <w:r w:rsidRPr="00FD39C4">
        <w:rPr>
          <w:rFonts w:ascii="Times New Roman" w:hAnsi="Times New Roman" w:cs="Times New Roman"/>
          <w:b/>
          <w:sz w:val="24"/>
          <w:lang w:val="el-GR"/>
        </w:rPr>
        <w:t>»</w:t>
      </w:r>
    </w:p>
    <w:p w:rsidR="0088400A" w:rsidRPr="00D41B64" w:rsidRDefault="0088400A" w:rsidP="0088400A">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 xml:space="preserve">με αναθέτουσα αρχή </w:t>
      </w:r>
      <w:r>
        <w:rPr>
          <w:rFonts w:ascii="Times New Roman" w:hAnsi="Times New Roman" w:cs="Times New Roman"/>
          <w:b/>
          <w:sz w:val="24"/>
          <w:lang w:val="el-GR"/>
        </w:rPr>
        <w:t>τον Δήμο Αρταίων</w:t>
      </w:r>
    </w:p>
    <w:p w:rsidR="0088400A" w:rsidRPr="00D41B64" w:rsidRDefault="0088400A" w:rsidP="0088400A">
      <w:pPr>
        <w:shd w:val="clear" w:color="auto" w:fill="FFFFFF"/>
        <w:jc w:val="center"/>
        <w:rPr>
          <w:rFonts w:ascii="Times New Roman" w:hAnsi="Times New Roman" w:cs="Times New Roman"/>
          <w:sz w:val="24"/>
          <w:lang w:val="el-GR"/>
        </w:rPr>
      </w:pPr>
      <w:r w:rsidRPr="00D41B64">
        <w:rPr>
          <w:rFonts w:ascii="Times New Roman" w:hAnsi="Times New Roman" w:cs="Times New Roman"/>
          <w:b/>
          <w:sz w:val="24"/>
          <w:lang w:val="el-GR"/>
        </w:rPr>
        <w:t>και ημερομηνία λήξης προθεσμίας υποβολής προσφορών…..</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2.4.2.3. Ο κυρίως φάκελος της προσφοράς συνοδεύεται από αίτηση υποβολής προσφοράς  στο διαγωνισμό, η οποία αναγράφει το διαγωνισμό τον οποίο αφορά, τα στοιχεία ταυτότητας του προσφέροντος (μεμονωμένου ή  ένωσης), δηλαδή επωνυμία (ή ονοματεπώνυμο φυσικού προσώπου), απαραίτητα στοιχεία επικοινωνίας (ταχυδρομική διεύθυνση, αριθμό τηλεφώνου, </w:t>
      </w:r>
      <w:r w:rsidRPr="00D41B64">
        <w:rPr>
          <w:rFonts w:ascii="Times New Roman" w:hAnsi="Times New Roman" w:cs="Times New Roman"/>
          <w:sz w:val="24"/>
        </w:rPr>
        <w:t>fax</w:t>
      </w:r>
      <w:r w:rsidRPr="00D41B64">
        <w:rPr>
          <w:rFonts w:ascii="Times New Roman" w:hAnsi="Times New Roman" w:cs="Times New Roman"/>
          <w:sz w:val="24"/>
          <w:lang w:val="el-GR"/>
        </w:rPr>
        <w:t xml:space="preserve">, </w:t>
      </w:r>
      <w:r w:rsidRPr="00D41B64">
        <w:rPr>
          <w:rFonts w:ascii="Times New Roman" w:hAnsi="Times New Roman" w:cs="Times New Roman"/>
          <w:sz w:val="24"/>
        </w:rPr>
        <w:t>e</w:t>
      </w:r>
      <w:r w:rsidRPr="00D41B64">
        <w:rPr>
          <w:rFonts w:ascii="Times New Roman" w:hAnsi="Times New Roman" w:cs="Times New Roman"/>
          <w:sz w:val="24"/>
          <w:lang w:val="el-GR"/>
        </w:rPr>
        <w:t>-</w:t>
      </w:r>
      <w:r w:rsidRPr="00D41B64">
        <w:rPr>
          <w:rFonts w:ascii="Times New Roman" w:hAnsi="Times New Roman" w:cs="Times New Roman"/>
          <w:sz w:val="24"/>
        </w:rPr>
        <w:t>mail</w:t>
      </w:r>
      <w:r w:rsidRPr="00D41B64">
        <w:rPr>
          <w:rFonts w:ascii="Times New Roman" w:hAnsi="Times New Roman" w:cs="Times New Roman"/>
          <w:sz w:val="24"/>
          <w:lang w:val="el-GR"/>
        </w:rPr>
        <w:t xml:space="preserve">  ). </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Με την προσφορά υποβάλλονται τα ακόλουθα:</w:t>
      </w:r>
    </w:p>
    <w:p w:rsidR="0088400A" w:rsidRPr="00D41B64" w:rsidRDefault="0088400A" w:rsidP="0088400A">
      <w:pPr>
        <w:shd w:val="clear" w:color="auto" w:fill="FFFFFF"/>
        <w:rPr>
          <w:rFonts w:ascii="Times New Roman" w:hAnsi="Times New Roman" w:cs="Times New Roman"/>
          <w:strike/>
          <w:sz w:val="24"/>
          <w:lang w:val="el-GR"/>
        </w:rPr>
      </w:pPr>
      <w:r w:rsidRPr="00D41B64">
        <w:rPr>
          <w:rFonts w:ascii="Times New Roman" w:hAnsi="Times New Roman" w:cs="Times New Roman"/>
          <w:sz w:val="24"/>
          <w:lang w:val="el-GR"/>
        </w:rPr>
        <w:t xml:space="preserve">α) ξεχωριστός σφραγισμένος φάκελος, με την ένδειξη «Δικαιολογητικά Συμμετοχής» κατά τα οριζόμενα στο άρθρο 2.4.3 </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β) ξεχωριστός σφραγισμένος φάκελος, με την ένδειξη «Τεχνική Προσφορά», ο οποίος περιέχει τα τεχνικά στοιχεία της προσφοράς, κατά τα οριζόμενα στο άρθρο 2.4.4.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γ) ξεχωριστός σφραγισμένος φάκελος (κλεισμένος με τρόπο που δε μπορεί να ανοιχθεί χωρίς να καταστεί τούτο αντιληπτό επί ποινή αποκλεισμού), με την ένδειξη «Οικονομική Προσφορά», ο οποίος περιέχει τα οικονομικά στοιχεία της προσφοράς, κατά τα οριζόμενα στο άρθρο 2.4.5 της παρούσας .</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Οι τρεις ως άνω ξεχωριστοί σφραγισμένοι φάκελοι φέρουν επίσης τις ενδείξεις του κυρ</w:t>
      </w:r>
      <w:r w:rsidR="00C84DB7">
        <w:rPr>
          <w:rFonts w:ascii="Times New Roman" w:hAnsi="Times New Roman" w:cs="Times New Roman"/>
          <w:sz w:val="24"/>
          <w:lang w:val="el-GR"/>
        </w:rPr>
        <w:t>ίως φακέλου του άρθρου 2.4.2.2.</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2.4.2.4.  Προσφορές που περιέρχονται στην αναθέτουσα αρχή με οποιοδήποτε τρόπο πριν από την καταληκτική ημερομηνία υποβολής του άρθρου 1.5 της παρούσας, δεν αποσφραγίζονται, αλλά παραδίδονται στην Επιτροπή Διαγωνισμού κατά τα οριζόμενα στο άρθρο 3.1.1 της παρούσας.</w:t>
      </w:r>
    </w:p>
    <w:p w:rsidR="0088400A" w:rsidRPr="00D41B64" w:rsidRDefault="0088400A" w:rsidP="0088400A">
      <w:pPr>
        <w:shd w:val="clear" w:color="auto" w:fill="FFFFFF"/>
        <w:rPr>
          <w:rStyle w:val="FootnoteReference1"/>
          <w:rFonts w:ascii="Times New Roman" w:hAnsi="Times New Roman" w:cs="Times New Roman"/>
          <w:sz w:val="24"/>
          <w:lang w:val="el-GR"/>
        </w:rPr>
      </w:pPr>
      <w:r w:rsidRPr="00D41B64">
        <w:rPr>
          <w:rFonts w:ascii="Times New Roman" w:hAnsi="Times New Roman" w:cs="Times New Roman"/>
          <w:sz w:val="24"/>
          <w:lang w:val="el-GR"/>
        </w:rPr>
        <w:t xml:space="preserve">2.4.2.5.  Για τυχόν προσφορές που υποβάλλονται εκπρόθεσμα, η Επιτροπή Διαγωνισμού σημειώνει στο πρακτικό της την εκπρόθεσμη υποβολή ( </w:t>
      </w:r>
      <w:r w:rsidRPr="00D41B64">
        <w:rPr>
          <w:rFonts w:ascii="Times New Roman" w:hAnsi="Times New Roman" w:cs="Times New Roman"/>
          <w:sz w:val="24"/>
          <w:u w:val="single"/>
          <w:lang w:val="el-GR"/>
        </w:rPr>
        <w:t xml:space="preserve">ημερομηνία και ακριβή ώρα </w:t>
      </w:r>
      <w:r w:rsidRPr="00D41B64">
        <w:rPr>
          <w:rFonts w:ascii="Times New Roman" w:hAnsi="Times New Roman" w:cs="Times New Roman"/>
          <w:sz w:val="24"/>
          <w:lang w:val="el-GR"/>
        </w:rPr>
        <w:t>που περιήλθε η προσφορά στην κατοχή της ή που παρελήφθη η συστημένη επιστολή από την αναθέτουσα αρχή ή που κατατέθηκε στο πρωτόκολλο της αναθέτουσας αρχής) και τις απορρίπτει ως μη κανονικές.</w:t>
      </w:r>
      <w:r w:rsidRPr="00D41B64">
        <w:rPr>
          <w:rStyle w:val="FootnoteReference1"/>
          <w:rFonts w:ascii="Times New Roman" w:hAnsi="Times New Roman" w:cs="Times New Roman"/>
          <w:sz w:val="24"/>
          <w:lang w:val="el-GR"/>
        </w:rPr>
        <w:t>.</w:t>
      </w:r>
    </w:p>
    <w:p w:rsidR="0088400A" w:rsidRPr="00D41B64" w:rsidRDefault="0088400A" w:rsidP="0088400A">
      <w:pPr>
        <w:shd w:val="clear" w:color="auto" w:fill="FFFFFF"/>
        <w:rPr>
          <w:rFonts w:ascii="Times New Roman" w:hAnsi="Times New Roman" w:cs="Times New Roman"/>
          <w:sz w:val="24"/>
          <w:lang w:val="el-GR"/>
        </w:rPr>
      </w:pPr>
      <w:r w:rsidRPr="00D41B64">
        <w:rPr>
          <w:rFonts w:ascii="Times New Roman" w:hAnsi="Times New Roman" w:cs="Times New Roman"/>
          <w:sz w:val="24"/>
          <w:lang w:val="el-GR"/>
        </w:rPr>
        <w:t>2.4.2.6.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88400A" w:rsidRPr="00D41B64" w:rsidRDefault="0088400A" w:rsidP="0088400A">
      <w:pPr>
        <w:pStyle w:val="Standard"/>
        <w:spacing w:line="276" w:lineRule="auto"/>
        <w:jc w:val="both"/>
        <w:rPr>
          <w:rFonts w:cs="Times New Roman"/>
        </w:rPr>
      </w:pPr>
      <w:r w:rsidRPr="00D41B64">
        <w:rPr>
          <w:rFonts w:cs="Times New Roman"/>
        </w:rPr>
        <w:t>2.4.2.7.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8400A" w:rsidRPr="00D41B64" w:rsidRDefault="0088400A" w:rsidP="0088400A">
      <w:pPr>
        <w:pStyle w:val="3"/>
        <w:rPr>
          <w:rFonts w:ascii="Times New Roman" w:hAnsi="Times New Roman"/>
          <w:i/>
          <w:iCs/>
          <w:color w:val="5B9BD5"/>
          <w:sz w:val="24"/>
          <w:szCs w:val="24"/>
          <w:lang w:val="el-GR"/>
        </w:rPr>
      </w:pPr>
      <w:bookmarkStart w:id="94" w:name="_Toc495049622"/>
      <w:bookmarkStart w:id="95" w:name="__RefHeading___Toc470009805"/>
      <w:bookmarkStart w:id="96" w:name="_Toc496595492"/>
      <w:bookmarkStart w:id="97" w:name="_Toc505945513"/>
      <w:r w:rsidRPr="00BD421B">
        <w:rPr>
          <w:rFonts w:ascii="Times New Roman" w:hAnsi="Times New Roman"/>
          <w:sz w:val="24"/>
          <w:szCs w:val="24"/>
          <w:lang w:val="el-GR"/>
        </w:rPr>
        <w:t>2.4.3</w:t>
      </w:r>
      <w:r w:rsidRPr="00130DEE">
        <w:rPr>
          <w:rFonts w:ascii="Times New Roman" w:hAnsi="Times New Roman"/>
          <w:sz w:val="24"/>
          <w:szCs w:val="24"/>
          <w:lang w:val="el-GR"/>
        </w:rPr>
        <w:tab/>
        <w:t>Περιεχόμενα Φακέλου «Δικαιολογητικά Συμμετοχής»</w:t>
      </w:r>
      <w:bookmarkEnd w:id="94"/>
      <w:bookmarkEnd w:id="95"/>
      <w:bookmarkEnd w:id="96"/>
      <w:bookmarkEnd w:id="97"/>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Τα στοιχεία και δικαιολογητικά για την συμμετοχή των προσφερόντων στη διαγωνιστική διαδικασία περιλαμβάνουν:</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α) </w:t>
      </w:r>
      <w:r w:rsidRPr="00D41B64">
        <w:rPr>
          <w:rFonts w:ascii="Times New Roman" w:hAnsi="Times New Roman" w:cs="Times New Roman"/>
          <w:sz w:val="24"/>
          <w:lang w:val="en-US"/>
        </w:rPr>
        <w:t>T</w:t>
      </w:r>
      <w:r w:rsidRPr="00D41B64">
        <w:rPr>
          <w:rFonts w:ascii="Times New Roman" w:hAnsi="Times New Roman" w:cs="Times New Roman"/>
          <w:sz w:val="24"/>
          <w:lang w:val="el-GR"/>
        </w:rPr>
        <w:t>ο τυποποιημένο έντυπο υπεύθυνης δήλωσης (Τ.Ε.Υ.Δ.), όπως προβλέπεται στην παρ. 4 του άρθρου 79 του ν. 4412/2016</w:t>
      </w:r>
      <w:r>
        <w:rPr>
          <w:rFonts w:ascii="Times New Roman" w:hAnsi="Times New Roman" w:cs="Times New Roman"/>
          <w:sz w:val="24"/>
          <w:lang w:val="el-GR"/>
        </w:rPr>
        <w:t>, σύμφωνα με την παράγραφο 2.2.7</w:t>
      </w:r>
      <w:r w:rsidRPr="00D41B64">
        <w:rPr>
          <w:rFonts w:ascii="Times New Roman" w:hAnsi="Times New Roman" w:cs="Times New Roman"/>
          <w:sz w:val="24"/>
          <w:lang w:val="el-GR"/>
        </w:rPr>
        <w:t>.1. της παρούσας διακήρυξης. Οι προσφέροντες συμπληρώνουν το  σχετικό πρότυπο ΤΕΥΔ το οποίο αποτελεί αναπόσπαστο τμ</w:t>
      </w:r>
      <w:r>
        <w:rPr>
          <w:rFonts w:ascii="Times New Roman" w:hAnsi="Times New Roman" w:cs="Times New Roman"/>
          <w:sz w:val="24"/>
          <w:lang w:val="el-GR"/>
        </w:rPr>
        <w:t>ήμα της διακήρυξης (Παράρτημα. ΙΙΙ</w:t>
      </w:r>
      <w:r w:rsidRPr="00D41B64">
        <w:rPr>
          <w:rFonts w:ascii="Times New Roman" w:hAnsi="Times New Roman" w:cs="Times New Roman"/>
          <w:sz w:val="24"/>
          <w:lang w:val="el-GR"/>
        </w:rPr>
        <w:t>),</w:t>
      </w:r>
    </w:p>
    <w:p w:rsidR="0088400A" w:rsidRPr="00D41B64" w:rsidRDefault="0088400A" w:rsidP="0088400A">
      <w:pPr>
        <w:rPr>
          <w:rFonts w:ascii="Times New Roman" w:hAnsi="Times New Roman" w:cs="Times New Roman"/>
          <w:b/>
          <w:bCs/>
          <w:sz w:val="24"/>
          <w:lang w:val="el-GR"/>
        </w:rPr>
      </w:pPr>
      <w:r w:rsidRPr="00D41B64">
        <w:rPr>
          <w:rFonts w:ascii="Times New Roman" w:hAnsi="Times New Roman" w:cs="Times New Roman"/>
          <w:sz w:val="24"/>
          <w:lang w:val="el-GR"/>
        </w:rPr>
        <w:t>Οι ενώσεις οικονομικών φορέων που υποβάλλουν κοινή προσφορά, υποβάλλουν το ΤΕΥΔ για κάθε οικονομικό φορέα που συμμετέχει στην ένωση.</w:t>
      </w:r>
    </w:p>
    <w:p w:rsidR="0088400A" w:rsidRPr="00D41B64" w:rsidRDefault="0088400A" w:rsidP="0088400A">
      <w:pPr>
        <w:pStyle w:val="3"/>
        <w:rPr>
          <w:rFonts w:ascii="Times New Roman" w:hAnsi="Times New Roman"/>
          <w:sz w:val="24"/>
          <w:szCs w:val="24"/>
          <w:lang w:val="el-GR"/>
        </w:rPr>
      </w:pPr>
      <w:bookmarkStart w:id="98" w:name="_Toc495049623"/>
      <w:bookmarkStart w:id="99" w:name="_Toc496595493"/>
      <w:bookmarkStart w:id="100" w:name="_Toc505945514"/>
      <w:r w:rsidRPr="00D41B64">
        <w:rPr>
          <w:rFonts w:ascii="Times New Roman" w:hAnsi="Times New Roman"/>
          <w:sz w:val="24"/>
          <w:szCs w:val="24"/>
          <w:lang w:val="el-GR"/>
        </w:rPr>
        <w:t>2.4.4 Φάκελος «Τεχνική Προσφορά»</w:t>
      </w:r>
      <w:bookmarkEnd w:id="98"/>
      <w:bookmarkEnd w:id="99"/>
      <w:bookmarkEnd w:id="100"/>
    </w:p>
    <w:p w:rsidR="0088400A" w:rsidRPr="00D41B64" w:rsidRDefault="0088400A" w:rsidP="0088400A">
      <w:pPr>
        <w:rPr>
          <w:rFonts w:ascii="Times New Roman" w:hAnsi="Times New Roman" w:cs="Times New Roman"/>
          <w:i/>
          <w:iCs/>
          <w:color w:val="5B9BD5"/>
          <w:sz w:val="24"/>
          <w:lang w:val="el-GR"/>
        </w:rPr>
      </w:pPr>
      <w:r>
        <w:rPr>
          <w:rFonts w:ascii="Times New Roman" w:hAnsi="Times New Roman" w:cs="Times New Roman"/>
          <w:sz w:val="24"/>
          <w:lang w:val="el-GR"/>
        </w:rPr>
        <w:t>Η</w:t>
      </w:r>
      <w:r w:rsidRPr="00D41B64">
        <w:rPr>
          <w:rFonts w:ascii="Times New Roman" w:hAnsi="Times New Roman" w:cs="Times New Roman"/>
          <w:sz w:val="24"/>
          <w:lang w:val="el-GR"/>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w:t>
      </w:r>
      <w:r>
        <w:rPr>
          <w:rFonts w:ascii="Times New Roman" w:hAnsi="Times New Roman" w:cs="Times New Roman"/>
          <w:sz w:val="24"/>
          <w:lang w:val="el-GR"/>
        </w:rPr>
        <w:t xml:space="preserve">ιαγραφές” του Παραρτήματος Ι </w:t>
      </w:r>
      <w:r w:rsidRPr="00D41B64">
        <w:rPr>
          <w:rFonts w:ascii="Times New Roman" w:hAnsi="Times New Roman" w:cs="Times New Roman"/>
          <w:sz w:val="24"/>
          <w:lang w:val="el-GR"/>
        </w:rPr>
        <w:t xml:space="preserve">της Διακήρυξης, περιγράφοντας ακριβώς πώς οι συγκεκριμένες απαιτήσεις και </w:t>
      </w:r>
      <w:r w:rsidRPr="00D41B64">
        <w:rPr>
          <w:rFonts w:ascii="Times New Roman" w:hAnsi="Times New Roman" w:cs="Times New Roman"/>
          <w:sz w:val="24"/>
          <w:lang w:val="el-GR"/>
        </w:rPr>
        <w:lastRenderedPageBreak/>
        <w:t>προδιαγραφές πληρούνται. Περιλαμβάνει ιδίως τα έγγραφα και δικαιολογητικά, βάσει των οποίων θα αξιολογηθεί η καταλληλόλητα των προσφερόμενων ειδών, με βάση το κριτήριο ανάθεσης, σύμφωνα με τα αναλυτικώς αναφερόμενα</w:t>
      </w:r>
      <w:r>
        <w:rPr>
          <w:rFonts w:ascii="Times New Roman" w:hAnsi="Times New Roman" w:cs="Times New Roman"/>
          <w:sz w:val="24"/>
          <w:lang w:val="el-GR"/>
        </w:rPr>
        <w:t xml:space="preserve"> στο ως άνω Παράρτημα και τα αναφερόμενα στο άρθρο 2.2.5</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88400A" w:rsidRPr="00D41B64" w:rsidRDefault="0088400A" w:rsidP="0088400A">
      <w:pPr>
        <w:pStyle w:val="3"/>
        <w:rPr>
          <w:rFonts w:ascii="Times New Roman" w:hAnsi="Times New Roman"/>
          <w:sz w:val="24"/>
          <w:szCs w:val="24"/>
          <w:lang w:val="el-GR"/>
        </w:rPr>
      </w:pPr>
      <w:bookmarkStart w:id="101" w:name="__RefHeading___Toc470009806"/>
      <w:bookmarkStart w:id="102" w:name="_Toc495049624"/>
      <w:bookmarkStart w:id="103" w:name="_Toc496595494"/>
      <w:bookmarkStart w:id="104" w:name="_Toc505945515"/>
      <w:bookmarkEnd w:id="101"/>
      <w:r w:rsidRPr="00D41B64">
        <w:rPr>
          <w:rFonts w:ascii="Times New Roman" w:hAnsi="Times New Roman"/>
          <w:sz w:val="24"/>
          <w:szCs w:val="24"/>
          <w:lang w:val="el-GR"/>
        </w:rPr>
        <w:t>2.4.5</w:t>
      </w:r>
      <w:r w:rsidRPr="00D41B64">
        <w:rPr>
          <w:rFonts w:ascii="Times New Roman" w:hAnsi="Times New Roman"/>
          <w:sz w:val="24"/>
          <w:szCs w:val="24"/>
          <w:lang w:val="el-GR"/>
        </w:rPr>
        <w:tab/>
        <w:t>Περιεχόμενα Φακέλου «Οικονομική Προσφορά» / Τρόπος σύνταξης και υποβολής οικονομικών προσφορών</w:t>
      </w:r>
      <w:bookmarkEnd w:id="102"/>
      <w:bookmarkEnd w:id="103"/>
      <w:bookmarkEnd w:id="104"/>
    </w:p>
    <w:p w:rsidR="0088400A" w:rsidRPr="00D41B64" w:rsidRDefault="0088400A" w:rsidP="0088400A">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Η Οικονομική Προσφορά συντάσσεται με βάση το αναγραφόμενο στην παρούσα κριτήριο ανάθεσης</w:t>
      </w:r>
      <w:r>
        <w:rPr>
          <w:rFonts w:ascii="Times New Roman" w:hAnsi="Times New Roman" w:cs="Times New Roman"/>
          <w:sz w:val="24"/>
          <w:lang w:val="el-GR"/>
        </w:rPr>
        <w:t xml:space="preserve"> αποκλειστικά βάσει τιμής</w:t>
      </w:r>
      <w:r w:rsidRPr="00D41B64">
        <w:rPr>
          <w:rFonts w:ascii="Times New Roman" w:hAnsi="Times New Roman" w:cs="Times New Roman"/>
          <w:sz w:val="24"/>
          <w:lang w:val="el-GR"/>
        </w:rPr>
        <w:t xml:space="preserve"> σύμφωνα με</w:t>
      </w:r>
      <w:r>
        <w:rPr>
          <w:rFonts w:ascii="Times New Roman" w:hAnsi="Times New Roman" w:cs="Times New Roman"/>
          <w:sz w:val="24"/>
          <w:lang w:val="el-GR"/>
        </w:rPr>
        <w:t xml:space="preserve"> τα οριζόμενα στο Παράρτημα </w:t>
      </w:r>
      <w:r>
        <w:rPr>
          <w:rFonts w:ascii="Times New Roman" w:hAnsi="Times New Roman" w:cs="Times New Roman"/>
          <w:sz w:val="24"/>
          <w:lang w:val="en-US"/>
        </w:rPr>
        <w:t>IV</w:t>
      </w:r>
      <w:r w:rsidRPr="00D41B64">
        <w:rPr>
          <w:rFonts w:ascii="Times New Roman" w:hAnsi="Times New Roman" w:cs="Times New Roman"/>
          <w:sz w:val="24"/>
          <w:lang w:val="el-GR"/>
        </w:rPr>
        <w:t xml:space="preserve">της διακήρυξης: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eastAsia="el-GR"/>
        </w:rPr>
        <w:t>Η τιμή του προς προμήθεια υλικού δίνεται  σε ευρώ ανά μονάδα</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w:t>
      </w:r>
      <w:r w:rsidRPr="00D41B64">
        <w:rPr>
          <w:rStyle w:val="WW-FootnoteReference9"/>
          <w:rFonts w:ascii="Times New Roman" w:hAnsi="Times New Roman" w:cs="Times New Roman"/>
          <w:sz w:val="24"/>
          <w:lang w:val="el-GR" w:eastAsia="el-GR"/>
        </w:rPr>
        <w:t>.</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Οι υπέρ τρίτων κρατήσεις υπόκεινται στο εκάστοτε ισχύ</w:t>
      </w:r>
      <w:r>
        <w:rPr>
          <w:rFonts w:ascii="Times New Roman" w:hAnsi="Times New Roman" w:cs="Times New Roman"/>
          <w:sz w:val="24"/>
          <w:lang w:val="el-GR"/>
        </w:rPr>
        <w:t>ον αναλογικό τέλος χαρτοσήμου 3</w:t>
      </w:r>
      <w:r w:rsidRPr="00D41B64">
        <w:rPr>
          <w:rFonts w:ascii="Times New Roman" w:hAnsi="Times New Roman" w:cs="Times New Roman"/>
          <w:sz w:val="24"/>
          <w:lang w:val="el-GR"/>
        </w:rPr>
        <w:t>% και στ</w:t>
      </w:r>
      <w:r>
        <w:rPr>
          <w:rFonts w:ascii="Times New Roman" w:hAnsi="Times New Roman" w:cs="Times New Roman"/>
          <w:sz w:val="24"/>
          <w:lang w:val="el-GR"/>
        </w:rPr>
        <w:t>ην επ’ αυτού εισφορά υπέρ ΟΓΑ 20</w:t>
      </w:r>
      <w:r w:rsidRPr="00D41B64">
        <w:rPr>
          <w:rFonts w:ascii="Times New Roman" w:hAnsi="Times New Roman" w:cs="Times New Roman"/>
          <w:sz w:val="24"/>
          <w:lang w:val="el-GR"/>
        </w:rPr>
        <w:t>%.</w:t>
      </w:r>
    </w:p>
    <w:p w:rsidR="0088400A"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Οι προσφερόμενες τιμές είναι σταθερές καθ’ όλη τη διάρκεια της σύμβασης και δεν αναπροσαρμόζονται</w:t>
      </w:r>
      <w:r>
        <w:rPr>
          <w:rFonts w:ascii="Times New Roman" w:hAnsi="Times New Roman" w:cs="Times New Roman"/>
          <w:sz w:val="24"/>
          <w:lang w:val="el-GR"/>
        </w:rPr>
        <w:t>.</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w:t>
      </w:r>
      <w:r>
        <w:rPr>
          <w:rFonts w:ascii="Times New Roman" w:hAnsi="Times New Roman" w:cs="Times New Roman"/>
          <w:sz w:val="24"/>
          <w:lang w:val="el-GR"/>
        </w:rPr>
        <w:t>Παρά</w:t>
      </w:r>
      <w:r w:rsidRPr="00D41B64">
        <w:rPr>
          <w:rFonts w:ascii="Times New Roman" w:hAnsi="Times New Roman" w:cs="Times New Roman"/>
          <w:sz w:val="24"/>
          <w:lang w:val="el-GR"/>
        </w:rPr>
        <w:t>ρτ</w:t>
      </w:r>
      <w:r>
        <w:rPr>
          <w:rFonts w:ascii="Times New Roman" w:hAnsi="Times New Roman" w:cs="Times New Roman"/>
          <w:sz w:val="24"/>
          <w:lang w:val="el-GR"/>
        </w:rPr>
        <w:t xml:space="preserve">ημα Ι </w:t>
      </w:r>
      <w:r w:rsidRPr="00D41B64">
        <w:rPr>
          <w:rFonts w:ascii="Times New Roman" w:hAnsi="Times New Roman" w:cs="Times New Roman"/>
          <w:sz w:val="24"/>
          <w:lang w:val="el-GR"/>
        </w:rPr>
        <w:t xml:space="preserve">της παρούσας διακήρυξης. </w:t>
      </w:r>
    </w:p>
    <w:p w:rsidR="0088400A" w:rsidRPr="00D41B64" w:rsidRDefault="0088400A" w:rsidP="0088400A">
      <w:pPr>
        <w:pStyle w:val="3"/>
        <w:rPr>
          <w:rFonts w:ascii="Times New Roman" w:hAnsi="Times New Roman"/>
          <w:sz w:val="24"/>
          <w:szCs w:val="24"/>
          <w:lang w:val="el-GR" w:eastAsia="el-GR"/>
        </w:rPr>
      </w:pPr>
      <w:bookmarkStart w:id="105" w:name="__RefHeading___Toc470009807"/>
      <w:bookmarkStart w:id="106" w:name="_Toc495049625"/>
      <w:bookmarkStart w:id="107" w:name="_Toc496595495"/>
      <w:bookmarkStart w:id="108" w:name="_Toc505945516"/>
      <w:r w:rsidRPr="00D41B64">
        <w:rPr>
          <w:rFonts w:ascii="Times New Roman" w:hAnsi="Times New Roman"/>
          <w:sz w:val="24"/>
          <w:szCs w:val="24"/>
          <w:lang w:val="el-GR"/>
        </w:rPr>
        <w:t>2.4.6</w:t>
      </w:r>
      <w:r w:rsidRPr="00D41B64">
        <w:rPr>
          <w:rFonts w:ascii="Times New Roman" w:hAnsi="Times New Roman"/>
          <w:sz w:val="24"/>
          <w:szCs w:val="24"/>
          <w:lang w:val="el-GR"/>
        </w:rPr>
        <w:tab/>
        <w:t>Χρόνος ισχύος των προσφορών</w:t>
      </w:r>
      <w:bookmarkEnd w:id="105"/>
      <w:bookmarkEnd w:id="106"/>
      <w:bookmarkEnd w:id="107"/>
      <w:bookmarkEnd w:id="108"/>
    </w:p>
    <w:p w:rsidR="0088400A" w:rsidRDefault="0088400A" w:rsidP="0088400A">
      <w:pPr>
        <w:rPr>
          <w:rFonts w:ascii="Times New Roman" w:hAnsi="Times New Roman" w:cs="Times New Roman"/>
          <w:sz w:val="24"/>
          <w:lang w:val="el-GR" w:eastAsia="el-GR"/>
        </w:rPr>
      </w:pPr>
      <w:r w:rsidRPr="00D41B64">
        <w:rPr>
          <w:rFonts w:ascii="Times New Roman" w:hAnsi="Times New Roman" w:cs="Times New Roman"/>
          <w:sz w:val="24"/>
          <w:lang w:val="el-GR" w:eastAsia="el-GR"/>
        </w:rPr>
        <w:t>Οι υποβαλλόμενες προσφορές ισχύουν και δεσμεύουν τους οικονομικο</w:t>
      </w:r>
      <w:r>
        <w:rPr>
          <w:rFonts w:ascii="Times New Roman" w:hAnsi="Times New Roman" w:cs="Times New Roman"/>
          <w:sz w:val="24"/>
          <w:lang w:val="el-GR" w:eastAsia="el-GR"/>
        </w:rPr>
        <w:t>ύς φορείς για διάστημα τριών (3) μηνών</w:t>
      </w:r>
      <w:r w:rsidRPr="00D41B64">
        <w:rPr>
          <w:rFonts w:ascii="Times New Roman" w:hAnsi="Times New Roman" w:cs="Times New Roman"/>
          <w:sz w:val="24"/>
          <w:lang w:val="el-GR" w:eastAsia="el-GR"/>
        </w:rPr>
        <w:t xml:space="preserve"> από την επόμενη της διενέργειας του διαγωνισμού</w:t>
      </w:r>
      <w:r>
        <w:rPr>
          <w:rFonts w:ascii="Times New Roman" w:hAnsi="Times New Roman" w:cs="Times New Roman"/>
          <w:sz w:val="24"/>
          <w:lang w:val="el-GR" w:eastAsia="el-GR"/>
        </w:rPr>
        <w:t>.</w:t>
      </w:r>
    </w:p>
    <w:p w:rsidR="0088400A" w:rsidRPr="00D41B64" w:rsidRDefault="0088400A" w:rsidP="0088400A">
      <w:pPr>
        <w:rPr>
          <w:rFonts w:ascii="Times New Roman" w:hAnsi="Times New Roman" w:cs="Times New Roman"/>
          <w:sz w:val="24"/>
          <w:lang w:val="el-GR" w:eastAsia="el-GR"/>
        </w:rPr>
      </w:pPr>
      <w:r w:rsidRPr="00D41B64">
        <w:rPr>
          <w:rFonts w:ascii="Times New Roman" w:hAnsi="Times New Roman" w:cs="Times New Roman"/>
          <w:sz w:val="24"/>
          <w:lang w:val="el-GR" w:eastAsia="el-GR"/>
        </w:rPr>
        <w:t>Προσφορά η οποία ορίζει χρόνο ισχύος μικρότερο από τον ανωτέρω προβλεπόμενο απορρίπτεται.</w:t>
      </w:r>
    </w:p>
    <w:p w:rsidR="0088400A" w:rsidRPr="00D41B64" w:rsidRDefault="0088400A" w:rsidP="0088400A">
      <w:pPr>
        <w:rPr>
          <w:rFonts w:ascii="Times New Roman" w:hAnsi="Times New Roman" w:cs="Times New Roman"/>
          <w:sz w:val="24"/>
          <w:lang w:val="el-GR" w:eastAsia="el-GR"/>
        </w:rPr>
      </w:pPr>
      <w:r w:rsidRPr="00D41B64">
        <w:rPr>
          <w:rFonts w:ascii="Times New Roman" w:hAnsi="Times New Roman" w:cs="Times New Roman"/>
          <w:sz w:val="24"/>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41B64">
        <w:rPr>
          <w:rFonts w:ascii="Times New Roman" w:hAnsi="Times New Roman" w:cs="Times New Roman"/>
          <w:sz w:val="24"/>
          <w:lang w:val="el-GR"/>
        </w:rPr>
        <w:t xml:space="preserve">την παράγραφο </w:t>
      </w:r>
      <w:r w:rsidRPr="00D41B64">
        <w:rPr>
          <w:rFonts w:ascii="Times New Roman" w:hAnsi="Times New Roman" w:cs="Times New Roman"/>
          <w:sz w:val="24"/>
          <w:lang w:val="el-GR" w:eastAsia="el-GR"/>
        </w:rPr>
        <w:t>2.2.2. της παρούσας, κατ' ανώτατο όριο για χρονικό διάστημα ίσο με την προβλεπόμενη ως άνω αρχική διάρκεια.</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88400A" w:rsidRPr="00D41B64" w:rsidRDefault="0088400A" w:rsidP="0088400A">
      <w:pPr>
        <w:pStyle w:val="3"/>
        <w:rPr>
          <w:rFonts w:ascii="Times New Roman" w:hAnsi="Times New Roman"/>
          <w:sz w:val="24"/>
          <w:szCs w:val="24"/>
          <w:lang w:val="el-GR"/>
        </w:rPr>
      </w:pPr>
      <w:bookmarkStart w:id="109" w:name="__RefHeading___Toc470009808"/>
      <w:bookmarkStart w:id="110" w:name="_Toc495049626"/>
      <w:bookmarkStart w:id="111" w:name="_Toc496595496"/>
      <w:bookmarkStart w:id="112" w:name="_Toc505945517"/>
      <w:bookmarkEnd w:id="109"/>
      <w:r w:rsidRPr="00D41B64">
        <w:rPr>
          <w:rFonts w:ascii="Times New Roman" w:hAnsi="Times New Roman"/>
          <w:sz w:val="24"/>
          <w:szCs w:val="24"/>
          <w:lang w:val="el-GR"/>
        </w:rPr>
        <w:t>2.4.7</w:t>
      </w:r>
      <w:r w:rsidRPr="00D41B64">
        <w:rPr>
          <w:rFonts w:ascii="Times New Roman" w:hAnsi="Times New Roman"/>
          <w:sz w:val="24"/>
          <w:szCs w:val="24"/>
          <w:lang w:val="el-GR"/>
        </w:rPr>
        <w:tab/>
        <w:t>Λόγοι απόρριψης προσφορών</w:t>
      </w:r>
      <w:bookmarkEnd w:id="110"/>
      <w:bookmarkEnd w:id="111"/>
      <w:bookmarkEnd w:id="112"/>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n-US"/>
        </w:rPr>
        <w:t>H</w:t>
      </w:r>
      <w:r w:rsidRPr="00D41B64">
        <w:rPr>
          <w:rFonts w:ascii="Times New Roman" w:hAnsi="Times New Roman" w:cs="Times New Roman"/>
          <w:sz w:val="24"/>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w:t>
      </w:r>
      <w:r w:rsidRPr="00D41B64">
        <w:rPr>
          <w:rFonts w:ascii="Times New Roman" w:hAnsi="Times New Roman" w:cs="Times New Roman"/>
          <w:sz w:val="24"/>
          <w:lang w:val="el-GR"/>
        </w:rPr>
        <w:lastRenderedPageBreak/>
        <w:t xml:space="preserve">(Χρόνος και τρόπος υποβολής προσφορών), 2.4.3. (Περιεχόμενο φακέλου δικαιολογητικών συμμετοχής, 2.4.4 (Περιεχόμενο φακέλου τεχνικής προσφοράς), 2.4.5. (Περιεχόμενο φακέλου οικονομικής προσφοράς, τρόπος σύνταξης και υποβολής οικονομικών προσφορών) , 2.4.6. (Χρόνος ισχύος προσφορών), 3.1. (Αποσφράγιση και αξιολόγηση προσφορών), 3.2 (Πρόσκληση υποβολής δικαιολογητικών κατακύρωσης) της παρούσας,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88400A" w:rsidRPr="00D41B64" w:rsidRDefault="0088400A" w:rsidP="0088400A">
      <w:pPr>
        <w:rPr>
          <w:rFonts w:ascii="Times New Roman" w:hAnsi="Times New Roman" w:cs="Times New Roman"/>
          <w:sz w:val="24"/>
          <w:lang w:val="el-GR"/>
        </w:rPr>
      </w:pPr>
      <w:r>
        <w:rPr>
          <w:rFonts w:ascii="Times New Roman" w:hAnsi="Times New Roman" w:cs="Times New Roman"/>
          <w:sz w:val="24"/>
          <w:lang w:val="el-GR"/>
        </w:rPr>
        <w:t>δ</w:t>
      </w:r>
      <w:r w:rsidRPr="00D41B64">
        <w:rPr>
          <w:rFonts w:ascii="Times New Roman" w:hAnsi="Times New Roman" w:cs="Times New Roman"/>
          <w:sz w:val="24"/>
          <w:lang w:val="el-GR"/>
        </w:rPr>
        <w:t>) η οποία είναι υπό αίρεση,</w:t>
      </w:r>
    </w:p>
    <w:p w:rsidR="0088400A" w:rsidRPr="00D41B64" w:rsidRDefault="0088400A" w:rsidP="0088400A">
      <w:pPr>
        <w:rPr>
          <w:rFonts w:ascii="Times New Roman" w:hAnsi="Times New Roman" w:cs="Times New Roman"/>
          <w:sz w:val="24"/>
          <w:lang w:val="el-GR"/>
        </w:rPr>
      </w:pPr>
      <w:r>
        <w:rPr>
          <w:rFonts w:ascii="Times New Roman" w:hAnsi="Times New Roman" w:cs="Times New Roman"/>
          <w:sz w:val="24"/>
          <w:lang w:val="el-GR"/>
        </w:rPr>
        <w:t>ε</w:t>
      </w:r>
      <w:r w:rsidRPr="00D41B64">
        <w:rPr>
          <w:rFonts w:ascii="Times New Roman" w:hAnsi="Times New Roman" w:cs="Times New Roman"/>
          <w:sz w:val="24"/>
          <w:lang w:val="el-GR"/>
        </w:rPr>
        <w:t>)</w:t>
      </w:r>
      <w:r>
        <w:rPr>
          <w:rFonts w:ascii="Times New Roman" w:hAnsi="Times New Roman" w:cs="Times New Roman"/>
          <w:sz w:val="24"/>
          <w:lang w:val="el-GR"/>
        </w:rPr>
        <w:t xml:space="preserve"> η </w:t>
      </w:r>
      <w:r w:rsidRPr="00D41B64">
        <w:rPr>
          <w:rFonts w:ascii="Times New Roman" w:hAnsi="Times New Roman" w:cs="Times New Roman"/>
          <w:sz w:val="24"/>
          <w:lang w:val="el-GR"/>
        </w:rPr>
        <w:t xml:space="preserve">οποία θέτει όρο αναπροσαρμογής, </w:t>
      </w:r>
    </w:p>
    <w:p w:rsidR="0088400A" w:rsidRPr="00D41B64" w:rsidRDefault="0088400A" w:rsidP="0088400A">
      <w:pPr>
        <w:rPr>
          <w:rFonts w:ascii="Times New Roman" w:hAnsi="Times New Roman" w:cs="Times New Roman"/>
          <w:sz w:val="24"/>
          <w:lang w:val="el-GR"/>
        </w:rPr>
      </w:pPr>
      <w:r>
        <w:rPr>
          <w:rFonts w:ascii="Times New Roman" w:hAnsi="Times New Roman" w:cs="Times New Roman"/>
          <w:sz w:val="24"/>
          <w:lang w:val="el-GR"/>
        </w:rPr>
        <w:t>στ</w:t>
      </w:r>
      <w:r w:rsidRPr="00D41B64">
        <w:rPr>
          <w:rFonts w:ascii="Times New Roman" w:hAnsi="Times New Roman" w:cs="Times New Roman"/>
          <w:sz w:val="24"/>
          <w:lang w:val="el-GR"/>
        </w:rPr>
        <w:t>)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635DD4" w:rsidRPr="00041664" w:rsidRDefault="00635DD4" w:rsidP="00635DD4">
      <w:pPr>
        <w:pStyle w:val="1"/>
        <w:tabs>
          <w:tab w:val="left" w:pos="567"/>
        </w:tabs>
        <w:ind w:left="567" w:hanging="567"/>
        <w:rPr>
          <w:rFonts w:ascii="Times New Roman" w:hAnsi="Times New Roman" w:cs="Times New Roman"/>
          <w:sz w:val="24"/>
          <w:szCs w:val="24"/>
          <w:lang w:val="el-GR"/>
        </w:rPr>
      </w:pPr>
      <w:r w:rsidRPr="00041664">
        <w:rPr>
          <w:rFonts w:ascii="Times New Roman" w:hAnsi="Times New Roman" w:cs="Times New Roman"/>
          <w:sz w:val="24"/>
          <w:szCs w:val="24"/>
          <w:lang w:val="el-GR"/>
        </w:rPr>
        <w:lastRenderedPageBreak/>
        <w:t>3.</w:t>
      </w:r>
      <w:r w:rsidRPr="00041664">
        <w:rPr>
          <w:rFonts w:ascii="Times New Roman" w:hAnsi="Times New Roman" w:cs="Times New Roman"/>
          <w:sz w:val="24"/>
          <w:szCs w:val="24"/>
          <w:lang w:val="el-GR"/>
        </w:rPr>
        <w:tab/>
        <w:t>ΔΙΕΝΕΡΓΕΙΑ ΔΙΑΔΙΚΑΣΙΑΣ - ΑΞΙΟΛΟΓΗΣΗ ΠΡΟΣΦΟΡΩΝ</w:t>
      </w:r>
      <w:bookmarkEnd w:id="88"/>
    </w:p>
    <w:p w:rsidR="0088400A" w:rsidRPr="00D41B64" w:rsidRDefault="0088400A" w:rsidP="0088400A">
      <w:pPr>
        <w:pStyle w:val="3"/>
        <w:rPr>
          <w:rFonts w:ascii="Times New Roman" w:hAnsi="Times New Roman"/>
          <w:sz w:val="24"/>
          <w:szCs w:val="24"/>
          <w:lang w:val="el-GR"/>
        </w:rPr>
      </w:pPr>
      <w:bookmarkStart w:id="113" w:name="_Toc495049628"/>
      <w:bookmarkStart w:id="114" w:name="_Toc496595498"/>
      <w:bookmarkStart w:id="115" w:name="__RefHeading___Toc470009818"/>
      <w:bookmarkStart w:id="116" w:name="_Toc505945518"/>
      <w:r w:rsidRPr="00D41B64">
        <w:rPr>
          <w:rFonts w:ascii="Times New Roman" w:hAnsi="Times New Roman"/>
          <w:sz w:val="24"/>
          <w:szCs w:val="24"/>
          <w:lang w:val="el-GR"/>
        </w:rPr>
        <w:t>3.1.1</w:t>
      </w:r>
      <w:r w:rsidRPr="00D41B64">
        <w:rPr>
          <w:rFonts w:ascii="Times New Roman" w:hAnsi="Times New Roman"/>
          <w:sz w:val="24"/>
          <w:szCs w:val="24"/>
          <w:lang w:val="el-GR"/>
        </w:rPr>
        <w:tab/>
        <w:t>Παραλαβή και εξέταση των φακέλων προσφοράς</w:t>
      </w:r>
      <w:bookmarkEnd w:id="113"/>
      <w:bookmarkEnd w:id="114"/>
      <w:bookmarkEnd w:id="116"/>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α)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1.5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2.4.2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Η υποβολή μόνο μίας προσφοράς δεν αποτελεί κώλυμα για τη συνέχιση της διαδικασίας του διαγωνισμού και την ανάθεση της σύμβασης.</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β) Η Επιτροπή Διαγωνισμού προβαίνει στην έναρξη της διαδικασίας αποσφράγισης των προσφορών την ημερομηνία και ώρα που ορίζεται στο άρθρο 1.5.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σύμφωνα με το άρθρο 21 του Ν.4412/2016.</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8400A" w:rsidRPr="00D41B64" w:rsidRDefault="0088400A" w:rsidP="0088400A">
      <w:pPr>
        <w:pStyle w:val="3"/>
        <w:rPr>
          <w:rFonts w:ascii="Times New Roman" w:hAnsi="Times New Roman"/>
          <w:sz w:val="24"/>
          <w:szCs w:val="24"/>
          <w:lang w:val="el-GR"/>
        </w:rPr>
      </w:pPr>
      <w:bookmarkStart w:id="117" w:name="__RefHeading___Toc470009812"/>
      <w:bookmarkStart w:id="118" w:name="_Toc495049629"/>
      <w:bookmarkStart w:id="119" w:name="_Toc496595499"/>
      <w:bookmarkStart w:id="120" w:name="_Toc505945519"/>
      <w:bookmarkEnd w:id="117"/>
      <w:r w:rsidRPr="00D41B64">
        <w:rPr>
          <w:rFonts w:ascii="Times New Roman" w:hAnsi="Times New Roman"/>
          <w:sz w:val="24"/>
          <w:szCs w:val="24"/>
          <w:lang w:val="el-GR"/>
        </w:rPr>
        <w:t>3.1.2</w:t>
      </w:r>
      <w:r w:rsidRPr="00D41B64">
        <w:rPr>
          <w:rFonts w:ascii="Times New Roman" w:hAnsi="Times New Roman"/>
          <w:sz w:val="24"/>
          <w:szCs w:val="24"/>
          <w:lang w:val="el-GR"/>
        </w:rPr>
        <w:tab/>
        <w:t>Αξιολόγηση προσφορών</w:t>
      </w:r>
      <w:bookmarkEnd w:id="118"/>
      <w:bookmarkEnd w:id="119"/>
      <w:bookmarkEnd w:id="120"/>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γ) Οι κατά τα ανωτέρω σφραγισμένοι φάκελοι με τα οικονομικά στοιχεία των προσφορών,</w:t>
      </w:r>
      <w:r w:rsidRPr="00D41B64">
        <w:rPr>
          <w:rFonts w:ascii="Times New Roman" w:hAnsi="Times New Roman" w:cs="Times New Roman"/>
          <w:color w:val="000000"/>
          <w:sz w:val="24"/>
          <w:shd w:val="clear" w:color="auto" w:fill="FFFFFF"/>
          <w:lang w:val="el-GR"/>
        </w:rPr>
        <w:t xml:space="preserve"> μετά την ολοκλήρωση της αξιολόγησης των λοιπών στοιχείων των προσφορών,</w:t>
      </w:r>
      <w:r w:rsidRPr="00D41B64">
        <w:rPr>
          <w:rFonts w:ascii="Times New Roman" w:hAnsi="Times New Roman" w:cs="Times New Roman"/>
          <w:sz w:val="24"/>
          <w:lang w:val="el-GR"/>
        </w:rPr>
        <w:t xml:space="preserve"> 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 </w:t>
      </w:r>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δ) Τα αποτελέσματα των ανωτέρω σταδίων επικυρώνονται με απόφαση της Οικονομική</w:t>
      </w:r>
      <w:r>
        <w:rPr>
          <w:rFonts w:ascii="Times New Roman" w:hAnsi="Times New Roman" w:cs="Times New Roman"/>
          <w:sz w:val="24"/>
          <w:lang w:val="el-GR"/>
        </w:rPr>
        <w:t>ς Επιτροπής του Δήμου, η οποία κ</w:t>
      </w:r>
      <w:r w:rsidRPr="00D41B64">
        <w:rPr>
          <w:rFonts w:ascii="Times New Roman" w:hAnsi="Times New Roman" w:cs="Times New Roman"/>
          <w:sz w:val="24"/>
          <w:lang w:val="el-GR"/>
        </w:rPr>
        <w:t>οιν</w:t>
      </w:r>
      <w:r w:rsidRPr="00D41B64">
        <w:rPr>
          <w:rFonts w:ascii="Times New Roman" w:hAnsi="Times New Roman" w:cs="Times New Roman"/>
          <w:sz w:val="24"/>
        </w:rPr>
        <w:t>o</w:t>
      </w:r>
      <w:r w:rsidRPr="00D41B64">
        <w:rPr>
          <w:rFonts w:ascii="Times New Roman" w:hAnsi="Times New Roman" w:cs="Times New Roman"/>
          <w:sz w:val="24"/>
          <w:lang w:val="el-GR"/>
        </w:rPr>
        <w:t>ποιείται με επιμέλεια αυτής στους προσφέροντες. Κατά της ανωτέρω απόφασης χωρεί ένσταση, σύμφωνα με το άρθρο 127 του Ν.4412/2016.</w:t>
      </w:r>
    </w:p>
    <w:p w:rsidR="0088400A" w:rsidRPr="00D41B64" w:rsidRDefault="0088400A" w:rsidP="0088400A">
      <w:pPr>
        <w:rPr>
          <w:rFonts w:ascii="Times New Roman" w:hAnsi="Times New Roman" w:cs="Times New Roman"/>
          <w:sz w:val="24"/>
          <w:lang w:val="el-GR"/>
        </w:rPr>
      </w:pP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88400A" w:rsidRPr="00516842" w:rsidRDefault="0088400A" w:rsidP="0088400A">
      <w:pPr>
        <w:pStyle w:val="2"/>
        <w:rPr>
          <w:rFonts w:ascii="Times New Roman" w:hAnsi="Times New Roman" w:cs="Times New Roman"/>
          <w:szCs w:val="24"/>
          <w:lang w:val="el-GR"/>
        </w:rPr>
      </w:pPr>
      <w:bookmarkStart w:id="121" w:name="__RefHeading___Toc470009813"/>
      <w:bookmarkStart w:id="122" w:name="_Toc495049630"/>
      <w:bookmarkStart w:id="123" w:name="_Toc496595500"/>
      <w:bookmarkStart w:id="124" w:name="_Toc505945520"/>
      <w:bookmarkEnd w:id="121"/>
      <w:r w:rsidRPr="00D41B64">
        <w:rPr>
          <w:rFonts w:ascii="Times New Roman" w:hAnsi="Times New Roman" w:cs="Times New Roman"/>
          <w:szCs w:val="24"/>
          <w:lang w:val="el-GR"/>
        </w:rPr>
        <w:t>3.2</w:t>
      </w:r>
      <w:r w:rsidRPr="00D41B64">
        <w:rPr>
          <w:rFonts w:ascii="Times New Roman" w:hAnsi="Times New Roman" w:cs="Times New Roman"/>
          <w:szCs w:val="24"/>
          <w:lang w:val="el-GR"/>
        </w:rPr>
        <w:tab/>
        <w:t>Πρόσκληση υποβολής δικαιολογητικών κατακύρωσης - Δικαιολογητικά κατακύρωσης</w:t>
      </w:r>
      <w:bookmarkEnd w:id="122"/>
      <w:bookmarkEnd w:id="123"/>
      <w:bookmarkEnd w:id="124"/>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w:t>
      </w:r>
      <w:r>
        <w:rPr>
          <w:rFonts w:ascii="Times New Roman" w:hAnsi="Times New Roman" w:cs="Times New Roman"/>
          <w:sz w:val="24"/>
          <w:lang w:val="el-GR"/>
        </w:rPr>
        <w:t>ει εντός προθεσμίας δέκα (10)</w:t>
      </w:r>
      <w:r w:rsidRPr="00D41B64">
        <w:rPr>
          <w:rFonts w:ascii="Times New Roman" w:hAnsi="Times New Roman" w:cs="Times New Roman"/>
          <w:sz w:val="24"/>
          <w:lang w:val="el-GR"/>
        </w:rPr>
        <w:t xml:space="preserve"> ημερών από την κοινοποίηση της πρόσκλησης, τα δικαιολογητικά, που καθορίζονται στο άρθρο </w:t>
      </w:r>
      <w:r>
        <w:rPr>
          <w:rFonts w:ascii="Times New Roman" w:hAnsi="Times New Roman" w:cs="Times New Roman"/>
          <w:sz w:val="24"/>
          <w:lang w:val="el-GR"/>
        </w:rPr>
        <w:t>2.2.7</w:t>
      </w:r>
      <w:r w:rsidRPr="00D41B64">
        <w:rPr>
          <w:rFonts w:ascii="Times New Roman" w:hAnsi="Times New Roman" w:cs="Times New Roman"/>
          <w:sz w:val="24"/>
          <w:lang w:val="el-GR"/>
        </w:rPr>
        <w:t>.2 της παρούσας. Τα δικαιολογητικά προσκομίζονται σε σφραγισμένο φάκελο, ο οποίος παραδίδεται στην Επιτροπή Διαγωνισμού.</w:t>
      </w:r>
    </w:p>
    <w:p w:rsidR="0088400A" w:rsidRPr="00D41B64" w:rsidRDefault="0088400A" w:rsidP="0088400A">
      <w:pPr>
        <w:rPr>
          <w:rFonts w:ascii="Times New Roman" w:hAnsi="Times New Roman" w:cs="Times New Roman"/>
          <w:strike/>
          <w:sz w:val="24"/>
          <w:lang w:val="el-GR"/>
        </w:rPr>
      </w:pP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Αν μετά την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Όσοι υπέβαλαν παραδεκτές προσφορές λαμβάνουν γνώση των παραπάνω δικαιολογητικών που κατατέθηκαν.</w:t>
      </w:r>
    </w:p>
    <w:p w:rsidR="0088400A" w:rsidRPr="00D41B64" w:rsidRDefault="0058751B" w:rsidP="0088400A">
      <w:pPr>
        <w:rPr>
          <w:rFonts w:ascii="Times New Roman" w:hAnsi="Times New Roman" w:cs="Times New Roman"/>
          <w:sz w:val="24"/>
          <w:lang w:val="el-GR"/>
        </w:rPr>
      </w:pPr>
      <w:r>
        <w:rPr>
          <w:rFonts w:ascii="Times New Roman" w:hAnsi="Times New Roman" w:cs="Times New Roman"/>
          <w:sz w:val="24"/>
          <w:lang w:val="el-GR"/>
        </w:rPr>
        <w:t>Η προσφορά του προσωρινού αναδόχου απορρίπτεται αν και μετά την πάροδο των παραπάνω προθεσμιών δεν καταθέσει τα δικαιολογητικά κατακύρωσης</w:t>
      </w:r>
      <w:r w:rsidR="0088400A" w:rsidRPr="00D41B64">
        <w:rPr>
          <w:rFonts w:ascii="Times New Roman" w:hAnsi="Times New Roman" w:cs="Times New Roman"/>
          <w:sz w:val="24"/>
          <w:lang w:val="el-GR"/>
        </w:rPr>
        <w:t>,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88400A" w:rsidRPr="00D41B64" w:rsidRDefault="0088400A" w:rsidP="0088400A">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 xml:space="preserve">i)  κατά τον έλεγχο των παραπάνω δικαιολογητικών διαπιστωθεί ότι τα στοιχεία που δηλώθηκαν με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το Τ.Ε.Υ.Δ., είναι ψευδή ή ανακριβή, ή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ii)  δεν υποβληθούν στο προκαθορισμένο χρονικό διάστημα τα απαιτούμενα πρωτότυπα ή αντίγραφα των παραπάνω δικαιολογητικών ή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iii) από τα δικαιολογητικά που προσκομίσθηκαν νομίμως και εμπροθέσμως, δεν αποδεικνύονται οι όροι και οι προϋποθέσεις συμμ</w:t>
      </w:r>
      <w:r>
        <w:rPr>
          <w:rFonts w:ascii="Times New Roman" w:hAnsi="Times New Roman" w:cs="Times New Roman"/>
          <w:sz w:val="24"/>
          <w:lang w:val="el-GR"/>
        </w:rPr>
        <w:t>ετοχής σύμφωνα με τα άρθρα 2.2.2 (λόγοι αποκλεισμού) και 2.2.3 έως 2.2.5</w:t>
      </w:r>
      <w:r w:rsidRPr="00D41B64">
        <w:rPr>
          <w:rFonts w:ascii="Times New Roman" w:hAnsi="Times New Roman" w:cs="Times New Roman"/>
          <w:sz w:val="24"/>
          <w:lang w:val="el-GR"/>
        </w:rPr>
        <w:t xml:space="preserve"> (κριτήρια ποιοτικής επιλογής) της παρούσας, </w:t>
      </w:r>
    </w:p>
    <w:p w:rsidR="0088400A" w:rsidRPr="00D41B64" w:rsidRDefault="0088400A" w:rsidP="0088400A">
      <w:pPr>
        <w:rPr>
          <w:rFonts w:ascii="Times New Roman" w:hAnsi="Times New Roman" w:cs="Times New Roman"/>
          <w:i/>
          <w:color w:val="5B9BD5"/>
          <w:sz w:val="24"/>
          <w:lang w:val="el-GR" w:eastAsia="el-GR"/>
        </w:rPr>
      </w:pPr>
      <w:r w:rsidRPr="00D41B64">
        <w:rPr>
          <w:rFonts w:ascii="Times New Roman" w:hAnsi="Times New Roman" w:cs="Times New Roman"/>
          <w:sz w:val="24"/>
          <w:lang w:val="el-GR"/>
        </w:rPr>
        <w:t xml:space="preserve">Σε περίπτωση έγκαιρης και προσήκουσας ενημέρωσης της αναθέτουσας αρχής για μεταβολές στις προϋποθέσεις τις οποίες </w:t>
      </w:r>
      <w:bookmarkStart w:id="125" w:name="_GoBack"/>
      <w:r w:rsidRPr="00D41B64">
        <w:rPr>
          <w:rFonts w:ascii="Times New Roman" w:hAnsi="Times New Roman" w:cs="Times New Roman"/>
          <w:sz w:val="24"/>
          <w:lang w:val="el-GR"/>
        </w:rPr>
        <w:t xml:space="preserve">ο προσωρινός </w:t>
      </w:r>
      <w:bookmarkEnd w:id="125"/>
      <w:r w:rsidRPr="00D41B64">
        <w:rPr>
          <w:rFonts w:ascii="Times New Roman" w:hAnsi="Times New Roman" w:cs="Times New Roman"/>
          <w:sz w:val="24"/>
          <w:lang w:val="el-GR"/>
        </w:rPr>
        <w:t xml:space="preserve">ανάδοχος είχε δηλώσει με το Τ.Ε.Υ.Δ.,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lastRenderedPageBreak/>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κατακύρωσης (οψιγενείς μεταβολές), δεν καταπίπτει υπέρ της αναθέτουσας αρχής η εγγύηση συμμετοχής του.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Αν κανένας από τους προσφέροντες δεν υποβάλλει αληθή ή ακριβή δήλωση </w:t>
      </w:r>
      <w:r w:rsidRPr="00D41B64">
        <w:rPr>
          <w:rFonts w:ascii="Times New Roman" w:hAnsi="Times New Roman" w:cs="Times New Roman"/>
          <w:b/>
          <w:sz w:val="24"/>
          <w:lang w:val="el-GR"/>
        </w:rPr>
        <w:t>ή</w:t>
      </w:r>
      <w:r w:rsidRPr="00D41B64">
        <w:rPr>
          <w:rFonts w:ascii="Times New Roman" w:hAnsi="Times New Roman" w:cs="Times New Roman"/>
          <w:sz w:val="24"/>
          <w:lang w:val="el-GR"/>
        </w:rPr>
        <w:t xml:space="preserve"> δεν προσκομίσει ένα ή περισσότερα από τα απαιτούμενα δικαιολογητικά </w:t>
      </w:r>
      <w:r w:rsidRPr="00D41B64">
        <w:rPr>
          <w:rFonts w:ascii="Times New Roman" w:hAnsi="Times New Roman" w:cs="Times New Roman"/>
          <w:b/>
          <w:sz w:val="24"/>
          <w:lang w:val="el-GR"/>
        </w:rPr>
        <w:t>ή</w:t>
      </w:r>
      <w:r w:rsidRPr="00D41B64">
        <w:rPr>
          <w:rFonts w:ascii="Times New Roman" w:hAnsi="Times New Roman" w:cs="Times New Roman"/>
          <w:sz w:val="24"/>
          <w:lang w:val="el-GR"/>
        </w:rPr>
        <w:t xml:space="preserve"> δεν αποδείξει ότι πληροί τα κριτήρια ποιοτικής επιλογής </w:t>
      </w:r>
      <w:r>
        <w:rPr>
          <w:rFonts w:ascii="Times New Roman" w:hAnsi="Times New Roman" w:cs="Times New Roman"/>
          <w:sz w:val="24"/>
          <w:lang w:val="el-GR"/>
        </w:rPr>
        <w:t>σύμφωνα με τις παραγράφους 2.2.3 -2.2.5</w:t>
      </w:r>
      <w:r w:rsidRPr="00D41B64">
        <w:rPr>
          <w:rFonts w:ascii="Times New Roman" w:hAnsi="Times New Roman" w:cs="Times New Roman"/>
          <w:sz w:val="24"/>
          <w:lang w:val="el-GR"/>
        </w:rPr>
        <w:t xml:space="preserve"> της παρούσας διακήρυξης, η διαδικασία ματαιώνεται. </w:t>
      </w:r>
    </w:p>
    <w:p w:rsidR="0088400A"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Η διαδικασία ελέγχου των παραπάνω δικαιολογητικών ολοκληρώνεται με τη σύνταξη πρακτικού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είτε για την κήρυξη του προσωρινού αναδόχου ως εκπτώτου.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88400A" w:rsidRPr="00D41B64" w:rsidRDefault="0088400A" w:rsidP="0088400A">
      <w:pPr>
        <w:pStyle w:val="2"/>
        <w:rPr>
          <w:rFonts w:ascii="Times New Roman" w:hAnsi="Times New Roman" w:cs="Times New Roman"/>
          <w:i/>
          <w:color w:val="5B9BD5"/>
          <w:szCs w:val="24"/>
          <w:lang w:val="el-GR" w:eastAsia="el-GR"/>
        </w:rPr>
      </w:pPr>
      <w:bookmarkStart w:id="126" w:name="__RefHeading___Toc470009814"/>
      <w:bookmarkStart w:id="127" w:name="_Toc495049631"/>
      <w:bookmarkStart w:id="128" w:name="_Toc496595501"/>
      <w:bookmarkStart w:id="129" w:name="_Toc505945521"/>
      <w:r w:rsidRPr="00D41B64">
        <w:rPr>
          <w:rFonts w:ascii="Times New Roman" w:hAnsi="Times New Roman" w:cs="Times New Roman"/>
          <w:szCs w:val="24"/>
          <w:lang w:val="el-GR"/>
        </w:rPr>
        <w:t>3.3</w:t>
      </w:r>
      <w:r w:rsidRPr="00D41B64">
        <w:rPr>
          <w:rFonts w:ascii="Times New Roman" w:hAnsi="Times New Roman" w:cs="Times New Roman"/>
          <w:szCs w:val="24"/>
          <w:lang w:val="el-GR"/>
        </w:rPr>
        <w:tab/>
        <w:t>Κατακύρωση - σύναψη σύμβασης</w:t>
      </w:r>
      <w:bookmarkEnd w:id="126"/>
      <w:bookmarkEnd w:id="127"/>
      <w:bookmarkEnd w:id="128"/>
      <w:bookmarkEnd w:id="129"/>
    </w:p>
    <w:p w:rsidR="0088400A" w:rsidRPr="00D41B64" w:rsidRDefault="0088400A" w:rsidP="0088400A">
      <w:pPr>
        <w:spacing w:after="0"/>
        <w:rPr>
          <w:rFonts w:ascii="Times New Roman" w:hAnsi="Times New Roman" w:cs="Times New Roman"/>
          <w:sz w:val="24"/>
          <w:lang w:val="el-GR"/>
        </w:rPr>
      </w:pPr>
      <w:r w:rsidRPr="00D41B64">
        <w:rPr>
          <w:rFonts w:ascii="Times New Roman" w:hAnsi="Times New Roman" w:cs="Times New Roman"/>
          <w:sz w:val="24"/>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με κάθε πρόσφορο τρόπο, όπως με τηλεομοιοτυπία, ηλεκτρονικό ταχυδρομείο, επί αποδείξει.  Κατά της ανωτέρω απόφασης χωρεί ένσταση, σύμφωνα με το άρθρο 127 του Ν.4412/2016.</w:t>
      </w:r>
    </w:p>
    <w:p w:rsidR="0088400A" w:rsidRPr="00D41B64" w:rsidRDefault="0088400A" w:rsidP="0088400A">
      <w:pPr>
        <w:spacing w:after="0"/>
        <w:rPr>
          <w:rFonts w:ascii="Times New Roman" w:hAnsi="Times New Roman" w:cs="Times New Roman"/>
          <w:sz w:val="24"/>
          <w:lang w:val="el-GR"/>
        </w:rPr>
      </w:pP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Τα έννομα αποτελέσματα της απόφασης κατακύρωσης και ιδίως η σύναψη της σύμβασης επέρχονται με την κοινοποίηση της απόφασης κατακύρωσης στον προσωρινό ανάδοχο, εφόσον αυτός υποβάλει επικαιροποιημένα τα δικ</w:t>
      </w:r>
      <w:r w:rsidR="00CF52C1">
        <w:rPr>
          <w:rFonts w:ascii="Times New Roman" w:hAnsi="Times New Roman" w:cs="Times New Roman"/>
          <w:sz w:val="24"/>
          <w:lang w:val="el-GR"/>
        </w:rPr>
        <w:t>αιολογητικά της παραγράφου 2.2.7</w:t>
      </w:r>
      <w:r w:rsidRPr="00D41B64">
        <w:rPr>
          <w:rFonts w:ascii="Times New Roman" w:hAnsi="Times New Roman" w:cs="Times New Roman"/>
          <w:sz w:val="24"/>
          <w:lang w:val="el-GR"/>
        </w:rPr>
        <w:t>.2.</w:t>
      </w:r>
      <w:r w:rsidR="00E46043">
        <w:rPr>
          <w:rFonts w:ascii="Times New Roman" w:hAnsi="Times New Roman" w:cs="Times New Roman"/>
          <w:sz w:val="24"/>
          <w:lang w:val="el-GR"/>
        </w:rPr>
        <w:t xml:space="preserve"> στις περιπτώσεις προσυμβατικού ελέγχου ή άσκησης ένστασης και ένδικων μέσων κατά της απόφασης κατακύρωσης</w:t>
      </w:r>
      <w:r w:rsidR="00CF52C1">
        <w:rPr>
          <w:rFonts w:ascii="Times New Roman" w:hAnsi="Times New Roman" w:cs="Times New Roman"/>
          <w:sz w:val="24"/>
          <w:lang w:val="el-GR"/>
        </w:rPr>
        <w:t xml:space="preserve"> (παρ.26 άρθρου 107 Ν. 4497/2017)</w:t>
      </w:r>
      <w:r w:rsidRPr="00D41B64">
        <w:rPr>
          <w:rFonts w:ascii="Times New Roman" w:hAnsi="Times New Roman" w:cs="Times New Roman"/>
          <w:sz w:val="24"/>
          <w:lang w:val="el-GR"/>
        </w:rPr>
        <w:t>.</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Η αναθέτουσα αρχή προσκαλεί τον ανάδοχο να προσέλθει για υπογραφή του συμφωνητικού εντός προθεσμίας είκοσι (20) ημερών από την κοινοποίηση της σχετικής ειδικής πρόσκλησης. Το συμφωνητικό έχει αποδεικτικό χαρακτήρα. </w:t>
      </w:r>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88400A" w:rsidRPr="00D41B64" w:rsidRDefault="0088400A" w:rsidP="0088400A">
      <w:pPr>
        <w:rPr>
          <w:rFonts w:ascii="Times New Roman" w:hAnsi="Times New Roman" w:cs="Times New Roman"/>
          <w:sz w:val="24"/>
          <w:lang w:val="el-GR"/>
        </w:rPr>
      </w:pPr>
      <w:bookmarkStart w:id="130" w:name="__RefHeading___Toc470009815"/>
      <w:bookmarkEnd w:id="130"/>
    </w:p>
    <w:p w:rsidR="0088400A" w:rsidRPr="00D41B64" w:rsidRDefault="0088400A" w:rsidP="0088400A">
      <w:pPr>
        <w:pStyle w:val="2"/>
        <w:rPr>
          <w:rFonts w:ascii="Times New Roman" w:hAnsi="Times New Roman" w:cs="Times New Roman"/>
          <w:i/>
          <w:iCs/>
          <w:color w:val="5B9BD5"/>
          <w:spacing w:val="5"/>
          <w:szCs w:val="24"/>
          <w:lang w:val="el-GR"/>
        </w:rPr>
      </w:pPr>
      <w:bookmarkStart w:id="131" w:name="__RefHeading___Toc470009816"/>
      <w:bookmarkStart w:id="132" w:name="_Toc495049632"/>
      <w:bookmarkStart w:id="133" w:name="_Toc496595502"/>
      <w:bookmarkStart w:id="134" w:name="_Toc505945522"/>
      <w:bookmarkEnd w:id="131"/>
      <w:r w:rsidRPr="00D41B64">
        <w:rPr>
          <w:rFonts w:ascii="Times New Roman" w:hAnsi="Times New Roman" w:cs="Times New Roman"/>
          <w:szCs w:val="24"/>
          <w:lang w:val="el-GR"/>
        </w:rPr>
        <w:t>3.4</w:t>
      </w:r>
      <w:r w:rsidRPr="00D41B64">
        <w:rPr>
          <w:rFonts w:ascii="Times New Roman" w:hAnsi="Times New Roman" w:cs="Times New Roman"/>
          <w:szCs w:val="24"/>
          <w:lang w:val="el-GR"/>
        </w:rPr>
        <w:tab/>
        <w:t>Ενστάσεις</w:t>
      </w:r>
      <w:bookmarkEnd w:id="132"/>
      <w:bookmarkEnd w:id="133"/>
      <w:bookmarkEnd w:id="134"/>
    </w:p>
    <w:p w:rsidR="0088400A" w:rsidRPr="00D41B64" w:rsidRDefault="0088400A" w:rsidP="0088400A">
      <w:pPr>
        <w:rPr>
          <w:rFonts w:ascii="Times New Roman" w:hAnsi="Times New Roman" w:cs="Times New Roman"/>
          <w:spacing w:val="5"/>
          <w:sz w:val="24"/>
          <w:lang w:val="el-GR"/>
        </w:rPr>
      </w:pPr>
      <w:r w:rsidRPr="00D41B64">
        <w:rPr>
          <w:rFonts w:ascii="Times New Roman" w:hAnsi="Times New Roman" w:cs="Times New Roman"/>
          <w:spacing w:val="5"/>
          <w:sz w:val="24"/>
          <w:lang w:val="el-GR"/>
        </w:rPr>
        <w:t xml:space="preserve">Σε περίπτωση ένστασης κατά πράξης της αναθέτουσας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w:t>
      </w:r>
      <w:r w:rsidR="0037511E">
        <w:rPr>
          <w:rFonts w:ascii="Times New Roman" w:hAnsi="Times New Roman" w:cs="Times New Roman"/>
          <w:spacing w:val="5"/>
          <w:sz w:val="24"/>
          <w:lang w:val="el-GR"/>
        </w:rPr>
        <w:t>το ήμισυ του χρονικού διαστήματος από την δημοσίευση της διακήρυξης στο ΚΗΜΔΗΣ μέχρι</w:t>
      </w:r>
      <w:r w:rsidRPr="00D41B64">
        <w:rPr>
          <w:rFonts w:ascii="Times New Roman" w:hAnsi="Times New Roman" w:cs="Times New Roman"/>
          <w:spacing w:val="5"/>
          <w:sz w:val="24"/>
          <w:lang w:val="el-GR"/>
        </w:rPr>
        <w:t xml:space="preserve"> την καταληκτική ημερομηνία υποβολής προσφορών.</w:t>
      </w:r>
    </w:p>
    <w:p w:rsidR="0088400A" w:rsidRPr="00D41B64" w:rsidRDefault="0088400A" w:rsidP="0088400A">
      <w:pPr>
        <w:rPr>
          <w:rFonts w:ascii="Times New Roman" w:hAnsi="Times New Roman" w:cs="Times New Roman"/>
          <w:spacing w:val="5"/>
          <w:sz w:val="24"/>
          <w:lang w:val="el-GR"/>
        </w:rPr>
      </w:pPr>
      <w:r w:rsidRPr="00D41B64">
        <w:rPr>
          <w:rFonts w:ascii="Times New Roman" w:hAnsi="Times New Roman" w:cs="Times New Roman"/>
          <w:spacing w:val="5"/>
          <w:sz w:val="24"/>
          <w:lang w:val="el-GR"/>
        </w:rPr>
        <w:t>Η ένσταση υποβάλλεται, ενώπιον της αναθέτουσας αρχής. H αναθέτουσα αρχή αποφασίζει αιτιολογημένα, κατόπιν γνωμοδότησης της αρμόδιας Επιτροπής αξιολόγησης ενστάσεων, σύμφωνα με τα οριζόμενα και στο άρθρο 221 του ν. 4412/2016, εντός προθεσμίας δέκα (10) ημερών, μετά την άπρακτη πάροδο της οποίας τεκμαίρεται η απόρριψη της ένστασης.</w:t>
      </w:r>
    </w:p>
    <w:p w:rsidR="0088400A" w:rsidRPr="00D41B64" w:rsidRDefault="0088400A" w:rsidP="0088400A">
      <w:pPr>
        <w:rPr>
          <w:rFonts w:ascii="Times New Roman" w:hAnsi="Times New Roman" w:cs="Times New Roman"/>
          <w:spacing w:val="5"/>
          <w:sz w:val="24"/>
          <w:lang w:val="el-GR"/>
        </w:rPr>
      </w:pPr>
      <w:r w:rsidRPr="00D41B64">
        <w:rPr>
          <w:rFonts w:ascii="Times New Roman" w:hAnsi="Times New Roman" w:cs="Times New Roman"/>
          <w:spacing w:val="5"/>
          <w:sz w:val="24"/>
          <w:lang w:val="el-GR"/>
        </w:rPr>
        <w:t xml:space="preserve">Για το παραδεκτό της άσκησης ένστασης, απαιτείται, με την κατάθεση της ένστασης, η καταβολή παραβόλου υπέρ του Δημοσίου σύμφωνα με τα οριζόμενα στο άρθρο 127 του ν. </w:t>
      </w:r>
      <w:r w:rsidRPr="00D41B64">
        <w:rPr>
          <w:rFonts w:ascii="Times New Roman" w:hAnsi="Times New Roman" w:cs="Times New Roman"/>
          <w:spacing w:val="5"/>
          <w:sz w:val="24"/>
          <w:lang w:val="el-GR"/>
        </w:rPr>
        <w:lastRenderedPageBreak/>
        <w:t>4412/2016, το οποίο επισυνάπτεται. Το παράβολο αυτό αποτελεί δημόσιο έσοδο και  επιστρέφεται με πράξη της αναθέτουσας αρχής, αν η ένσταση γίνει δεκτή</w:t>
      </w:r>
      <w:r w:rsidR="00893AE3">
        <w:rPr>
          <w:rFonts w:ascii="Times New Roman" w:hAnsi="Times New Roman" w:cs="Times New Roman"/>
          <w:spacing w:val="5"/>
          <w:sz w:val="24"/>
          <w:lang w:val="el-GR"/>
        </w:rPr>
        <w:t>, ή μερικώς δεκτή από το αποφασίζον διοικητικό όργανο</w:t>
      </w:r>
      <w:r w:rsidRPr="00D41B64">
        <w:rPr>
          <w:rFonts w:ascii="Times New Roman" w:hAnsi="Times New Roman" w:cs="Times New Roman"/>
          <w:spacing w:val="5"/>
          <w:sz w:val="24"/>
          <w:lang w:val="el-GR"/>
        </w:rPr>
        <w:t xml:space="preserve">. </w:t>
      </w:r>
    </w:p>
    <w:p w:rsidR="0088400A" w:rsidRPr="00D41B64" w:rsidRDefault="0088400A" w:rsidP="0088400A">
      <w:pPr>
        <w:pStyle w:val="2"/>
        <w:rPr>
          <w:rFonts w:ascii="Times New Roman" w:hAnsi="Times New Roman" w:cs="Times New Roman"/>
          <w:szCs w:val="24"/>
          <w:lang w:val="el-GR"/>
        </w:rPr>
      </w:pPr>
      <w:bookmarkStart w:id="135" w:name="__RefHeading___Toc470009817"/>
      <w:bookmarkStart w:id="136" w:name="_Toc495049633"/>
      <w:bookmarkStart w:id="137" w:name="_Toc496595503"/>
      <w:bookmarkStart w:id="138" w:name="_Toc505945523"/>
      <w:bookmarkEnd w:id="135"/>
      <w:r w:rsidRPr="00D41B64">
        <w:rPr>
          <w:rFonts w:ascii="Times New Roman" w:hAnsi="Times New Roman" w:cs="Times New Roman"/>
          <w:szCs w:val="24"/>
          <w:lang w:val="el-GR"/>
        </w:rPr>
        <w:t>3.5</w:t>
      </w:r>
      <w:r w:rsidRPr="00D41B64">
        <w:rPr>
          <w:rFonts w:ascii="Times New Roman" w:hAnsi="Times New Roman" w:cs="Times New Roman"/>
          <w:szCs w:val="24"/>
          <w:lang w:val="el-GR"/>
        </w:rPr>
        <w:tab/>
        <w:t>Ματαίωση Διαδικασίας</w:t>
      </w:r>
      <w:bookmarkEnd w:id="136"/>
      <w:bookmarkEnd w:id="137"/>
      <w:bookmarkEnd w:id="138"/>
    </w:p>
    <w:p w:rsidR="0088400A" w:rsidRPr="00D41B64" w:rsidRDefault="0088400A" w:rsidP="0088400A">
      <w:pPr>
        <w:rPr>
          <w:rFonts w:ascii="Times New Roman" w:hAnsi="Times New Roman" w:cs="Times New Roman"/>
          <w:sz w:val="24"/>
          <w:lang w:val="el-GR"/>
        </w:rPr>
      </w:pPr>
      <w:r w:rsidRPr="00D41B64">
        <w:rPr>
          <w:rFonts w:ascii="Times New Roman" w:hAnsi="Times New Roman" w:cs="Times New Roman"/>
          <w:sz w:val="24"/>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635DD4" w:rsidRPr="00041664" w:rsidRDefault="00635DD4" w:rsidP="00635DD4">
      <w:pPr>
        <w:pStyle w:val="1"/>
        <w:rPr>
          <w:rFonts w:ascii="Times New Roman" w:hAnsi="Times New Roman" w:cs="Times New Roman"/>
          <w:sz w:val="24"/>
          <w:szCs w:val="24"/>
          <w:lang w:val="el-GR"/>
        </w:rPr>
      </w:pPr>
      <w:r w:rsidRPr="00041664">
        <w:rPr>
          <w:rFonts w:ascii="Times New Roman" w:hAnsi="Times New Roman" w:cs="Times New Roman"/>
          <w:sz w:val="24"/>
          <w:szCs w:val="24"/>
          <w:lang w:val="el-GR"/>
        </w:rPr>
        <w:lastRenderedPageBreak/>
        <w:t>4.</w:t>
      </w:r>
      <w:r w:rsidRPr="00041664">
        <w:rPr>
          <w:rFonts w:ascii="Times New Roman" w:hAnsi="Times New Roman" w:cs="Times New Roman"/>
          <w:sz w:val="24"/>
          <w:szCs w:val="24"/>
          <w:lang w:val="el-GR"/>
        </w:rPr>
        <w:tab/>
        <w:t>ΟΡΟΙ ΕΚΤΕΛΕΣΗΣ ΤΗΣ ΣΥΜΒΑΣΗΣ</w:t>
      </w:r>
      <w:bookmarkEnd w:id="115"/>
    </w:p>
    <w:p w:rsidR="004D7072" w:rsidRPr="00D41B64" w:rsidRDefault="004D7072" w:rsidP="004D7072">
      <w:pPr>
        <w:pStyle w:val="2"/>
        <w:rPr>
          <w:rFonts w:ascii="Times New Roman" w:hAnsi="Times New Roman" w:cs="Times New Roman"/>
          <w:szCs w:val="24"/>
          <w:lang w:val="el-GR"/>
        </w:rPr>
      </w:pPr>
      <w:bookmarkStart w:id="139" w:name="__RefHeading___Toc470009819"/>
      <w:bookmarkStart w:id="140" w:name="_Toc495049634"/>
      <w:bookmarkStart w:id="141" w:name="_Toc496595504"/>
      <w:bookmarkStart w:id="142" w:name="__RefHeading___Toc470009820"/>
      <w:bookmarkStart w:id="143" w:name="_Toc505945524"/>
      <w:bookmarkEnd w:id="139"/>
      <w:r w:rsidRPr="00D41B64">
        <w:rPr>
          <w:rFonts w:ascii="Times New Roman" w:hAnsi="Times New Roman" w:cs="Times New Roman"/>
          <w:szCs w:val="24"/>
          <w:lang w:val="el-GR"/>
        </w:rPr>
        <w:t>4.1</w:t>
      </w:r>
      <w:r w:rsidRPr="00D41B64">
        <w:rPr>
          <w:rFonts w:ascii="Times New Roman" w:hAnsi="Times New Roman" w:cs="Times New Roman"/>
          <w:szCs w:val="24"/>
          <w:lang w:val="el-GR"/>
        </w:rPr>
        <w:tab/>
        <w:t>Εγγυήσεις</w:t>
      </w:r>
      <w:r>
        <w:rPr>
          <w:rFonts w:ascii="Times New Roman" w:hAnsi="Times New Roman" w:cs="Times New Roman"/>
          <w:szCs w:val="24"/>
          <w:lang w:val="el-GR"/>
        </w:rPr>
        <w:t xml:space="preserve">  (καλής εκτέλεσης</w:t>
      </w:r>
      <w:r w:rsidRPr="00D41B64">
        <w:rPr>
          <w:rFonts w:ascii="Times New Roman" w:hAnsi="Times New Roman" w:cs="Times New Roman"/>
          <w:szCs w:val="24"/>
          <w:lang w:val="el-GR"/>
        </w:rPr>
        <w:t>)</w:t>
      </w:r>
      <w:bookmarkEnd w:id="140"/>
      <w:bookmarkEnd w:id="141"/>
      <w:bookmarkEnd w:id="143"/>
    </w:p>
    <w:p w:rsidR="004D7072" w:rsidRPr="00D41B64" w:rsidRDefault="004D7072" w:rsidP="004D7072">
      <w:pPr>
        <w:rPr>
          <w:rFonts w:ascii="Times New Roman" w:hAnsi="Times New Roman" w:cs="Times New Roman"/>
          <w:sz w:val="24"/>
          <w:lang w:val="el-GR"/>
        </w:rPr>
      </w:pPr>
      <w:r>
        <w:rPr>
          <w:rFonts w:ascii="Times New Roman" w:hAnsi="Times New Roman" w:cs="Times New Roman"/>
          <w:b/>
          <w:sz w:val="24"/>
          <w:lang w:val="el-GR"/>
        </w:rPr>
        <w:t>4.1</w:t>
      </w:r>
      <w:r w:rsidRPr="00393B6E">
        <w:rPr>
          <w:rFonts w:ascii="Times New Roman" w:hAnsi="Times New Roman" w:cs="Times New Roman"/>
          <w:sz w:val="24"/>
          <w:lang w:val="el-GR"/>
        </w:rPr>
        <w:t>Εγγύηση καλής εκτέλεσης</w:t>
      </w:r>
    </w:p>
    <w:p w:rsidR="004D7072" w:rsidRPr="00D41B64"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4D7072" w:rsidRPr="00D41B64"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Η εγγύηση καλής εκτέλεσης</w:t>
      </w:r>
      <w:r>
        <w:rPr>
          <w:rFonts w:ascii="Times New Roman" w:hAnsi="Times New Roman" w:cs="Times New Roman"/>
          <w:sz w:val="24"/>
          <w:lang w:val="el-GR"/>
        </w:rPr>
        <w:t>, προκειμένου να γίνει αποδεκτή</w:t>
      </w:r>
      <w:r w:rsidRPr="00D41B64">
        <w:rPr>
          <w:rFonts w:ascii="Times New Roman" w:hAnsi="Times New Roman" w:cs="Times New Roman"/>
          <w:sz w:val="24"/>
          <w:lang w:val="el-GR"/>
        </w:rPr>
        <w:t>,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w:t>
      </w:r>
      <w:r>
        <w:rPr>
          <w:rFonts w:ascii="Times New Roman" w:hAnsi="Times New Roman" w:cs="Times New Roman"/>
          <w:sz w:val="24"/>
          <w:lang w:val="el-GR"/>
        </w:rPr>
        <w:t xml:space="preserve">.  </w:t>
      </w:r>
      <w:r w:rsidRPr="00D41B64">
        <w:rPr>
          <w:rFonts w:ascii="Times New Roman" w:hAnsi="Times New Roman" w:cs="Times New Roman"/>
          <w:sz w:val="24"/>
          <w:lang w:val="el-GR"/>
        </w:rPr>
        <w:t>Το περιεχόμενό της είναι σύμφωνο με τα οριζόμενα στο άρθρο 72 του ν. 4412/2016.</w:t>
      </w:r>
    </w:p>
    <w:p w:rsidR="004D7072" w:rsidRPr="00D41B64"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4D7072" w:rsidRPr="00D41B64"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4D7072" w:rsidRPr="00D41B64"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καταπίπτει σε περίπτωση παράβασης των όρων της σύμβασης, όπως αυτή ειδικότερα ορίζει. </w:t>
      </w:r>
    </w:p>
    <w:p w:rsidR="004D7072" w:rsidRDefault="004D7072" w:rsidP="004D7072">
      <w:pPr>
        <w:rPr>
          <w:rFonts w:ascii="Times New Roman" w:hAnsi="Times New Roman" w:cs="Times New Roman"/>
          <w:sz w:val="24"/>
          <w:lang w:val="el-GR"/>
        </w:rPr>
      </w:pPr>
      <w:r w:rsidRPr="00D41B64">
        <w:rPr>
          <w:rFonts w:ascii="Times New Roman" w:hAnsi="Times New Roman" w:cs="Times New Roman"/>
          <w:sz w:val="24"/>
          <w:lang w:val="el-GR"/>
        </w:rPr>
        <w:t xml:space="preserve">Η εγγύηση καλής εκτέλεσης </w:t>
      </w:r>
      <w:r>
        <w:rPr>
          <w:rFonts w:ascii="Times New Roman" w:hAnsi="Times New Roman" w:cs="Times New Roman"/>
          <w:sz w:val="24"/>
          <w:lang w:val="el-GR"/>
        </w:rPr>
        <w:t>επιστρέφετε</w:t>
      </w:r>
      <w:r w:rsidRPr="00D41B64">
        <w:rPr>
          <w:rFonts w:ascii="Times New Roman" w:hAnsi="Times New Roman" w:cs="Times New Roman"/>
          <w:sz w:val="24"/>
          <w:lang w:val="el-GR"/>
        </w:rPr>
        <w:t xml:space="preserve"> στο σύνολό </w:t>
      </w:r>
      <w:r>
        <w:rPr>
          <w:rFonts w:ascii="Times New Roman" w:hAnsi="Times New Roman" w:cs="Times New Roman"/>
          <w:sz w:val="24"/>
          <w:lang w:val="el-GR"/>
        </w:rPr>
        <w:t xml:space="preserve">της </w:t>
      </w:r>
      <w:r w:rsidRPr="00D41B64">
        <w:rPr>
          <w:rFonts w:ascii="Times New Roman" w:hAnsi="Times New Roman" w:cs="Times New Roman"/>
          <w:sz w:val="24"/>
          <w:lang w:val="el-GR"/>
        </w:rPr>
        <w:t>μετά την οριστική ποσοτική και ποιοτική παραλαβή του αντικειμένου της σύμβασης</w:t>
      </w:r>
      <w:r>
        <w:rPr>
          <w:rFonts w:ascii="Times New Roman" w:hAnsi="Times New Roman" w:cs="Times New Roman"/>
          <w:sz w:val="24"/>
          <w:lang w:val="el-GR"/>
        </w:rPr>
        <w:t xml:space="preserve"> και με την προσκόμιση της εγγυητικής καλής λειτουργίας</w:t>
      </w:r>
      <w:r w:rsidRPr="00D41B64">
        <w:rPr>
          <w:rFonts w:ascii="Times New Roman" w:hAnsi="Times New Roman" w:cs="Times New Roman"/>
          <w:sz w:val="24"/>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635DD4" w:rsidRPr="00041664" w:rsidRDefault="00635DD4" w:rsidP="00635DD4">
      <w:pPr>
        <w:pStyle w:val="2"/>
        <w:rPr>
          <w:rFonts w:ascii="Times New Roman" w:hAnsi="Times New Roman" w:cs="Times New Roman"/>
          <w:szCs w:val="24"/>
          <w:lang w:val="el-GR"/>
        </w:rPr>
      </w:pPr>
      <w:bookmarkStart w:id="144" w:name="_Toc505945525"/>
      <w:r w:rsidRPr="00041664">
        <w:rPr>
          <w:rFonts w:ascii="Times New Roman" w:hAnsi="Times New Roman" w:cs="Times New Roman"/>
          <w:szCs w:val="24"/>
          <w:lang w:val="el-GR"/>
        </w:rPr>
        <w:t xml:space="preserve">4.2 </w:t>
      </w:r>
      <w:r w:rsidRPr="00041664">
        <w:rPr>
          <w:rFonts w:ascii="Times New Roman" w:hAnsi="Times New Roman" w:cs="Times New Roman"/>
          <w:szCs w:val="24"/>
          <w:lang w:val="el-GR"/>
        </w:rPr>
        <w:tab/>
        <w:t>Συμβατικό Πλαίσιο - Εφαρμοστέα Νομοθεσία</w:t>
      </w:r>
      <w:bookmarkEnd w:id="142"/>
      <w:bookmarkEnd w:id="144"/>
    </w:p>
    <w:p w:rsidR="00635DD4" w:rsidRPr="00041664" w:rsidRDefault="00635DD4" w:rsidP="00635DD4">
      <w:pPr>
        <w:rPr>
          <w:rFonts w:ascii="Times New Roman" w:hAnsi="Times New Roman" w:cs="Times New Roman"/>
          <w:sz w:val="24"/>
          <w:lang w:val="el-GR"/>
        </w:rPr>
      </w:pPr>
      <w:r w:rsidRPr="00041664">
        <w:rPr>
          <w:rFonts w:ascii="Times New Roman" w:hAnsi="Times New Roman" w:cs="Times New Roman"/>
          <w:sz w:val="24"/>
          <w:lang w:val="el-GR"/>
        </w:rPr>
        <w:t>Κατά την εκτέλεση της σύμβασης εφαρμόζονται οι διατάξεις του ν. 4412/2016</w:t>
      </w:r>
      <w:r w:rsidR="004D7072">
        <w:rPr>
          <w:rFonts w:ascii="Times New Roman" w:hAnsi="Times New Roman" w:cs="Times New Roman"/>
          <w:sz w:val="24"/>
          <w:lang w:val="el-GR"/>
        </w:rPr>
        <w:t xml:space="preserve"> όπως έχουν τροποποιηθεί με τον ν. 4497/2017</w:t>
      </w:r>
      <w:r w:rsidRPr="00041664">
        <w:rPr>
          <w:rFonts w:ascii="Times New Roman" w:hAnsi="Times New Roman" w:cs="Times New Roman"/>
          <w:sz w:val="24"/>
          <w:lang w:val="el-GR"/>
        </w:rPr>
        <w:t xml:space="preserve">, οι όροι της παρούσας διακήρυξης και συμπληρωματικά ο Αστικός Κώδικας. </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color w:val="002060"/>
          <w:sz w:val="24"/>
          <w:lang w:val="el-GR"/>
        </w:rPr>
      </w:pPr>
      <w:bookmarkStart w:id="145" w:name="__RefHeading___Toc470009821"/>
      <w:bookmarkStart w:id="146" w:name="_Toc495049636"/>
      <w:bookmarkStart w:id="147" w:name="_Toc496595506"/>
      <w:bookmarkEnd w:id="145"/>
      <w:r w:rsidRPr="004D7072">
        <w:rPr>
          <w:rFonts w:ascii="Times New Roman" w:hAnsi="Times New Roman" w:cs="Times New Roman"/>
          <w:b/>
          <w:color w:val="002060"/>
          <w:sz w:val="24"/>
          <w:lang w:val="el-GR"/>
        </w:rPr>
        <w:t>4.3</w:t>
      </w:r>
      <w:r w:rsidRPr="004D7072">
        <w:rPr>
          <w:rFonts w:ascii="Times New Roman" w:hAnsi="Times New Roman" w:cs="Times New Roman"/>
          <w:b/>
          <w:color w:val="002060"/>
          <w:sz w:val="24"/>
          <w:lang w:val="el-GR"/>
        </w:rPr>
        <w:tab/>
        <w:t>Όροι εκτέλεσης της σύμβασης</w:t>
      </w:r>
      <w:bookmarkEnd w:id="146"/>
      <w:bookmarkEnd w:id="147"/>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635DD4" w:rsidRPr="00041664"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 xml:space="preserve">Η σύμβαση έχει χρόνο ισχύος </w:t>
      </w:r>
      <w:r>
        <w:rPr>
          <w:rFonts w:ascii="Times New Roman" w:hAnsi="Times New Roman" w:cs="Times New Roman"/>
          <w:sz w:val="24"/>
          <w:lang w:val="el-GR"/>
        </w:rPr>
        <w:t>12 μήνες</w:t>
      </w:r>
      <w:r w:rsidRPr="004D7072">
        <w:rPr>
          <w:rFonts w:ascii="Times New Roman" w:hAnsi="Times New Roman" w:cs="Times New Roman"/>
          <w:sz w:val="24"/>
          <w:lang w:val="el-GR"/>
        </w:rPr>
        <w:t>, ή μέχρι της αναλώσεως των συνολικών ποσοτήτων.  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bCs/>
          <w:color w:val="002060"/>
          <w:sz w:val="24"/>
          <w:lang w:val="el-GR"/>
        </w:rPr>
      </w:pPr>
      <w:bookmarkStart w:id="148" w:name="__RefHeading___Toc470009822"/>
      <w:bookmarkStart w:id="149" w:name="_Toc495049637"/>
      <w:bookmarkStart w:id="150" w:name="_Toc496595507"/>
      <w:bookmarkStart w:id="151" w:name="__RefHeading___Toc470009823"/>
      <w:bookmarkEnd w:id="148"/>
      <w:r w:rsidRPr="004D7072">
        <w:rPr>
          <w:rFonts w:ascii="Times New Roman" w:hAnsi="Times New Roman" w:cs="Times New Roman"/>
          <w:b/>
          <w:color w:val="002060"/>
          <w:sz w:val="24"/>
          <w:lang w:val="el-GR"/>
        </w:rPr>
        <w:lastRenderedPageBreak/>
        <w:t>4.4</w:t>
      </w:r>
      <w:r w:rsidRPr="004D7072">
        <w:rPr>
          <w:rFonts w:ascii="Times New Roman" w:hAnsi="Times New Roman" w:cs="Times New Roman"/>
          <w:b/>
          <w:color w:val="002060"/>
          <w:sz w:val="24"/>
          <w:lang w:val="el-GR"/>
        </w:rPr>
        <w:tab/>
        <w:t>Υπεργολαβία</w:t>
      </w:r>
      <w:bookmarkEnd w:id="149"/>
      <w:bookmarkEnd w:id="150"/>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b/>
          <w:bCs/>
          <w:sz w:val="24"/>
          <w:lang w:val="el-GR"/>
        </w:rPr>
        <w:t xml:space="preserve">4.4.1. </w:t>
      </w:r>
      <w:r w:rsidRPr="004D7072">
        <w:rPr>
          <w:rFonts w:ascii="Times New Roman" w:hAnsi="Times New Roman" w:cs="Times New Roman"/>
          <w:sz w:val="24"/>
          <w:lang w:val="el-GR"/>
        </w:rPr>
        <w:t xml:space="preserve">Ο Ανάδοχος δεν απαλλάσσεται από τις συμβατικές του υποχρεώσεις και ευθύνες λόγω ανάθεσης της εκτέλεσης τμήματος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4D7072" w:rsidRPr="004D7072" w:rsidRDefault="004D7072" w:rsidP="004D7072">
      <w:pPr>
        <w:rPr>
          <w:rFonts w:ascii="Times New Roman" w:hAnsi="Times New Roman" w:cs="Times New Roman"/>
          <w:i/>
          <w:iCs/>
          <w:color w:val="5B9BD5"/>
          <w:spacing w:val="5"/>
          <w:kern w:val="1"/>
          <w:sz w:val="24"/>
          <w:lang w:val="el-GR"/>
        </w:rPr>
      </w:pPr>
      <w:r w:rsidRPr="004D7072">
        <w:rPr>
          <w:rFonts w:ascii="Times New Roman" w:hAnsi="Times New Roman" w:cs="Times New Roman"/>
          <w:b/>
          <w:bCs/>
          <w:sz w:val="24"/>
          <w:lang w:val="el-GR"/>
        </w:rPr>
        <w:t xml:space="preserve">4.4.2. </w:t>
      </w:r>
      <w:r w:rsidRPr="004D7072">
        <w:rPr>
          <w:rFonts w:ascii="Times New Roman" w:hAnsi="Times New Roman" w:cs="Times New Roman"/>
          <w:sz w:val="24"/>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4D7072">
        <w:rPr>
          <w:rFonts w:ascii="Times New Roman" w:eastAsia="SimSun" w:hAnsi="Times New Roman" w:cs="Times New Roman"/>
          <w:i/>
          <w:iCs/>
          <w:color w:val="0099FF"/>
          <w:kern w:val="1"/>
          <w:sz w:val="24"/>
          <w:lang w:val="el-GR" w:bidi="hi-IN"/>
        </w:rPr>
        <w:t>.</w:t>
      </w:r>
      <w:r w:rsidRPr="004D7072">
        <w:rPr>
          <w:rFonts w:ascii="Times New Roman" w:hAnsi="Times New Roman" w:cs="Times New Roman"/>
          <w:sz w:val="24"/>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b/>
          <w:bCs/>
          <w:sz w:val="24"/>
          <w:lang w:val="el-GR"/>
        </w:rPr>
        <w:t>4.4.3.</w:t>
      </w:r>
      <w:r w:rsidRPr="004D7072">
        <w:rPr>
          <w:rFonts w:ascii="Times New Roman" w:hAnsi="Times New Roman" w:cs="Times New Roman"/>
          <w:sz w:val="24"/>
          <w:lang w:val="el-GR"/>
        </w:rPr>
        <w:t xml:space="preserve"> Η αναθέτουσα αρχή επαληθεύει τη συνδρομή των λόγων αποκλεισμού για τους υπεργολάβους, όπως αυτοί περιγράφονται στην παράγραφο 2.2.2 και με τα αποδεικτικά μέσα της παραγράφου 2.2.7.2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4D7072" w:rsidRPr="004D7072" w:rsidRDefault="004D7072" w:rsidP="004D7072">
      <w:pPr>
        <w:rPr>
          <w:rFonts w:ascii="Times New Roman" w:hAnsi="Times New Roman" w:cs="Times New Roman"/>
          <w:b/>
          <w:bCs/>
          <w:sz w:val="24"/>
          <w:lang w:val="el-GR"/>
        </w:rPr>
      </w:pPr>
      <w:r w:rsidRPr="004D7072">
        <w:rPr>
          <w:rFonts w:ascii="Times New Roman" w:hAnsi="Times New Roman" w:cs="Times New Roman"/>
          <w:sz w:val="24"/>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color w:val="002060"/>
          <w:sz w:val="24"/>
          <w:lang w:val="el-GR"/>
        </w:rPr>
      </w:pPr>
      <w:bookmarkStart w:id="152" w:name="_Toc495049638"/>
      <w:bookmarkStart w:id="153" w:name="_Toc496595508"/>
      <w:bookmarkStart w:id="154" w:name="__RefHeading___Toc470009824"/>
      <w:bookmarkEnd w:id="151"/>
      <w:r w:rsidRPr="004D7072">
        <w:rPr>
          <w:rFonts w:ascii="Times New Roman" w:hAnsi="Times New Roman" w:cs="Times New Roman"/>
          <w:b/>
          <w:color w:val="002060"/>
          <w:sz w:val="24"/>
          <w:lang w:val="el-GR"/>
        </w:rPr>
        <w:t>4.5</w:t>
      </w:r>
      <w:r w:rsidRPr="004D7072">
        <w:rPr>
          <w:rFonts w:ascii="Times New Roman" w:hAnsi="Times New Roman" w:cs="Times New Roman"/>
          <w:b/>
          <w:color w:val="002060"/>
          <w:sz w:val="24"/>
          <w:lang w:val="el-GR"/>
        </w:rPr>
        <w:tab/>
        <w:t>Τροποποίηση σύμβασης κατά τη διάρκειά της</w:t>
      </w:r>
      <w:bookmarkEnd w:id="152"/>
      <w:bookmarkEnd w:id="153"/>
    </w:p>
    <w:p w:rsidR="004D7072" w:rsidRPr="004D7072" w:rsidRDefault="004D7072" w:rsidP="004D7072">
      <w:pPr>
        <w:rPr>
          <w:rFonts w:ascii="Times New Roman" w:hAnsi="Times New Roman" w:cs="Times New Roman"/>
          <w:i/>
          <w:iCs/>
          <w:color w:val="5B9BD5"/>
          <w:spacing w:val="5"/>
          <w:kern w:val="1"/>
          <w:sz w:val="24"/>
          <w:lang w:val="el-GR"/>
        </w:rPr>
      </w:pPr>
      <w:r w:rsidRPr="004D7072">
        <w:rPr>
          <w:rFonts w:ascii="Times New Roman" w:hAnsi="Times New Roman" w:cs="Times New Roman"/>
          <w:sz w:val="24"/>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r w:rsidR="00893AE3">
        <w:rPr>
          <w:rFonts w:ascii="Times New Roman" w:hAnsi="Times New Roman" w:cs="Times New Roman"/>
          <w:sz w:val="24"/>
          <w:lang w:val="el-GR"/>
        </w:rPr>
        <w:t xml:space="preserve"> (επιτροπή παραλαβής βάσει παρ.39 άρθρου 107 Ν.4497/2017).</w:t>
      </w:r>
    </w:p>
    <w:p w:rsidR="004D7072" w:rsidRPr="004D7072" w:rsidRDefault="004D7072" w:rsidP="004D7072">
      <w:pPr>
        <w:rPr>
          <w:rFonts w:ascii="Times New Roman" w:hAnsi="Times New Roman" w:cs="Times New Roman"/>
          <w:i/>
          <w:iCs/>
          <w:color w:val="5B9BD5"/>
          <w:spacing w:val="5"/>
          <w:kern w:val="1"/>
          <w:sz w:val="24"/>
          <w:lang w:val="el-GR"/>
        </w:rPr>
      </w:pPr>
      <w:r w:rsidRPr="004D7072">
        <w:rPr>
          <w:rFonts w:ascii="Times New Roman" w:hAnsi="Times New Roman" w:cs="Times New Roman"/>
          <w:sz w:val="24"/>
          <w:lang w:val="el-GR"/>
        </w:rPr>
        <w:t>Ο Δήμος διατηρεί το δικαίωμα σε συμφωνία με τον προμηθευτή να παρατείνει την ισχύ της σύμβασης με την προϋπόθεση ότι υπάρχουν υπόλοιπα υλικών και δεν θα υπάρξει επιπλέον οικονομική επιβάρυνση του Δήμου.</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bCs/>
          <w:color w:val="002060"/>
          <w:sz w:val="24"/>
          <w:lang w:val="el-GR"/>
        </w:rPr>
      </w:pPr>
      <w:bookmarkStart w:id="155" w:name="_Toc495049639"/>
      <w:bookmarkStart w:id="156" w:name="_Toc496595509"/>
      <w:bookmarkStart w:id="157" w:name="__RefHeading___Toc470009825"/>
      <w:bookmarkEnd w:id="154"/>
      <w:r w:rsidRPr="004D7072">
        <w:rPr>
          <w:rFonts w:ascii="Times New Roman" w:hAnsi="Times New Roman" w:cs="Times New Roman"/>
          <w:b/>
          <w:color w:val="002060"/>
          <w:sz w:val="24"/>
          <w:lang w:val="el-GR"/>
        </w:rPr>
        <w:t>4.6</w:t>
      </w:r>
      <w:r w:rsidRPr="004D7072">
        <w:rPr>
          <w:rFonts w:ascii="Times New Roman" w:hAnsi="Times New Roman" w:cs="Times New Roman"/>
          <w:b/>
          <w:color w:val="002060"/>
          <w:sz w:val="24"/>
          <w:lang w:val="el-GR"/>
        </w:rPr>
        <w:tab/>
        <w:t>Δικαίωμα μονομερούς λύσης της σύμβασης</w:t>
      </w:r>
      <w:bookmarkEnd w:id="155"/>
      <w:bookmarkEnd w:id="156"/>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b/>
          <w:bCs/>
          <w:sz w:val="24"/>
          <w:lang w:val="el-GR"/>
        </w:rPr>
        <w:t>4.6.1.</w:t>
      </w:r>
      <w:r w:rsidRPr="004D7072">
        <w:rPr>
          <w:rFonts w:ascii="Times New Roman" w:hAnsi="Times New Roman" w:cs="Times New Roman"/>
          <w:sz w:val="24"/>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β) ο ανάδοχος, κατά το χρόνο της ανάθεσης της σύμβασης, τελούσε σε μια από τις καταστάσεις που αναφέρονται στην παράγραφο 2.2.2.1 και, ως εκ τούτου, θα έπρεπε να έχει αποκλειστεί από τη διαδικασία σύναψης της σύμβασης,</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4D7072" w:rsidRPr="004D7072" w:rsidRDefault="004D7072" w:rsidP="004D7072">
      <w:pPr>
        <w:keepNext/>
        <w:pageBreakBefore/>
        <w:pBdr>
          <w:top w:val="none" w:sz="0" w:space="0" w:color="000000"/>
          <w:left w:val="none" w:sz="0" w:space="0" w:color="000000"/>
          <w:bottom w:val="single" w:sz="18" w:space="1" w:color="000080"/>
          <w:right w:val="none" w:sz="0" w:space="0" w:color="000000"/>
        </w:pBdr>
        <w:spacing w:before="320" w:after="160"/>
        <w:outlineLvl w:val="0"/>
        <w:rPr>
          <w:rFonts w:ascii="Times New Roman" w:hAnsi="Times New Roman" w:cs="Times New Roman"/>
          <w:b/>
          <w:bCs/>
          <w:color w:val="333399"/>
          <w:sz w:val="24"/>
          <w:lang w:val="el-GR"/>
        </w:rPr>
      </w:pPr>
      <w:bookmarkStart w:id="158" w:name="__RefHeading___Toc470009829"/>
      <w:bookmarkEnd w:id="157"/>
      <w:r w:rsidRPr="004D7072">
        <w:rPr>
          <w:rFonts w:ascii="Times New Roman" w:hAnsi="Times New Roman" w:cs="Times New Roman"/>
          <w:b/>
          <w:bCs/>
          <w:color w:val="333399"/>
          <w:sz w:val="24"/>
          <w:lang w:val="el-GR"/>
        </w:rPr>
        <w:lastRenderedPageBreak/>
        <w:t>5.</w:t>
      </w:r>
      <w:r w:rsidRPr="004D7072">
        <w:rPr>
          <w:rFonts w:ascii="Times New Roman" w:hAnsi="Times New Roman" w:cs="Times New Roman"/>
          <w:b/>
          <w:bCs/>
          <w:color w:val="333399"/>
          <w:sz w:val="24"/>
          <w:lang w:val="el-GR"/>
        </w:rPr>
        <w:tab/>
        <w:t xml:space="preserve">ΕΙΔΙΚΟΙ ΟΡΟΙ ΕΚΤΕΛΕΣΗΣ ΤΗΣ ΣΥΜΒΑΣΗΣ </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bCs/>
          <w:color w:val="002060"/>
          <w:sz w:val="24"/>
          <w:lang w:val="el-GR"/>
        </w:rPr>
      </w:pPr>
      <w:bookmarkStart w:id="159" w:name="__RefHeading___Toc470009826"/>
      <w:bookmarkStart w:id="160" w:name="_Toc495049640"/>
      <w:bookmarkStart w:id="161" w:name="_Toc496595510"/>
      <w:r w:rsidRPr="004D7072">
        <w:rPr>
          <w:rFonts w:ascii="Times New Roman" w:hAnsi="Times New Roman" w:cs="Times New Roman"/>
          <w:b/>
          <w:color w:val="002060"/>
          <w:sz w:val="24"/>
          <w:lang w:val="el-GR"/>
        </w:rPr>
        <w:t>5.1</w:t>
      </w:r>
      <w:r w:rsidRPr="004D7072">
        <w:rPr>
          <w:rFonts w:ascii="Times New Roman" w:hAnsi="Times New Roman" w:cs="Times New Roman"/>
          <w:b/>
          <w:color w:val="002060"/>
          <w:sz w:val="24"/>
          <w:lang w:val="el-GR"/>
        </w:rPr>
        <w:tab/>
        <w:t>Τρόπος πληρωμής</w:t>
      </w:r>
      <w:bookmarkEnd w:id="159"/>
      <w:bookmarkEnd w:id="160"/>
      <w:bookmarkEnd w:id="161"/>
    </w:p>
    <w:p w:rsidR="004D7072" w:rsidRPr="004D7072" w:rsidRDefault="004D7072" w:rsidP="004D7072">
      <w:pPr>
        <w:rPr>
          <w:rFonts w:ascii="Times New Roman" w:hAnsi="Times New Roman" w:cs="Times New Roman"/>
          <w:i/>
          <w:iCs/>
          <w:color w:val="5B9BD5"/>
          <w:spacing w:val="5"/>
          <w:kern w:val="1"/>
          <w:sz w:val="24"/>
          <w:lang w:val="el-GR"/>
        </w:rPr>
      </w:pPr>
      <w:r w:rsidRPr="004D7072">
        <w:rPr>
          <w:rFonts w:ascii="Times New Roman" w:hAnsi="Times New Roman" w:cs="Times New Roman"/>
          <w:b/>
          <w:bCs/>
          <w:sz w:val="24"/>
          <w:lang w:val="el-GR"/>
        </w:rPr>
        <w:t>5.1.1.</w:t>
      </w:r>
      <w:r w:rsidRPr="004D7072">
        <w:rPr>
          <w:rFonts w:ascii="Times New Roman" w:hAnsi="Times New Roman" w:cs="Times New Roman"/>
          <w:sz w:val="24"/>
          <w:lang w:val="el-GR"/>
        </w:rPr>
        <w:t xml:space="preserve"> Η πληρωμή του αναδόχου θα πραγματοποιηθεί με τον πιο κάτω τρόπο </w:t>
      </w:r>
      <w:r w:rsidRPr="004D7072">
        <w:rPr>
          <w:rFonts w:ascii="Times New Roman" w:hAnsi="Times New Roman" w:cs="Times New Roman"/>
          <w:b/>
          <w:sz w:val="24"/>
          <w:lang w:val="el-GR"/>
        </w:rPr>
        <w:t xml:space="preserve">: </w:t>
      </w:r>
    </w:p>
    <w:p w:rsidR="004D7072" w:rsidRPr="004D7072" w:rsidRDefault="004D7072" w:rsidP="004D7072">
      <w:pPr>
        <w:rPr>
          <w:rFonts w:ascii="Times New Roman" w:hAnsi="Times New Roman" w:cs="Times New Roman"/>
          <w:color w:val="FFFF00"/>
          <w:sz w:val="24"/>
          <w:lang w:val="el-GR"/>
        </w:rPr>
      </w:pPr>
      <w:r w:rsidRPr="004D7072">
        <w:rPr>
          <w:rFonts w:ascii="Times New Roman" w:hAnsi="Times New Roman" w:cs="Times New Roman"/>
          <w:b/>
          <w:sz w:val="24"/>
          <w:lang w:val="el-GR"/>
        </w:rPr>
        <w:t xml:space="preserve">α) </w:t>
      </w:r>
      <w:r w:rsidRPr="004D7072">
        <w:rPr>
          <w:rFonts w:ascii="Times New Roman" w:hAnsi="Times New Roman" w:cs="Times New Roman"/>
          <w:sz w:val="24"/>
          <w:lang w:val="el-GR"/>
        </w:rPr>
        <w:t xml:space="preserve">την συνολική αξία της </w:t>
      </w:r>
      <w:r>
        <w:rPr>
          <w:rFonts w:ascii="Times New Roman" w:hAnsi="Times New Roman" w:cs="Times New Roman"/>
          <w:sz w:val="24"/>
          <w:lang w:val="el-GR"/>
        </w:rPr>
        <w:t xml:space="preserve">τμηματικά </w:t>
      </w:r>
      <w:r w:rsidRPr="004D7072">
        <w:rPr>
          <w:rFonts w:ascii="Times New Roman" w:hAnsi="Times New Roman" w:cs="Times New Roman"/>
          <w:sz w:val="24"/>
          <w:lang w:val="el-GR"/>
        </w:rPr>
        <w:t>παραδοτέας ποσότητας επί της συμβατικής αξίας μετά την οριστική παραλαβή των υλικών εντός εξήντα (60) ημερών.  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b/>
          <w:bCs/>
          <w:sz w:val="24"/>
          <w:lang w:val="el-GR"/>
        </w:rPr>
        <w:t>5.1.2.</w:t>
      </w:r>
      <w:r w:rsidRPr="004D7072">
        <w:rPr>
          <w:rFonts w:ascii="Times New Roman" w:hAnsi="Times New Roman" w:cs="Times New Roman"/>
          <w:sz w:val="24"/>
          <w:lang w:val="el-GR"/>
        </w:rPr>
        <w:t xml:space="preserve">Toν Ανάδοχο βαρύνουν </w:t>
      </w:r>
      <w:r w:rsidRPr="004D7072">
        <w:rPr>
          <w:rFonts w:ascii="Times New Roman" w:hAnsi="Times New Roman" w:cs="Times New Roman"/>
          <w:sz w:val="24"/>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w:t>
      </w:r>
      <w:r w:rsidRPr="004D7072">
        <w:rPr>
          <w:rFonts w:ascii="Times New Roman" w:hAnsi="Times New Roman" w:cs="Times New Roman"/>
          <w:sz w:val="24"/>
          <w:lang w:val="el-GR"/>
        </w:rPr>
        <w:t xml:space="preserve">ακόλουθες κρατήσεις: </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Οι υπέρ τρίτων κρατήσεις υπόκεινται στο εκάστοτε ισχύον αναλογικό τέλος χαρτοσήμου 3% και στην επ’ αυτού εισφορά υπέρ ΟΓΑ 20% ήτοι συνολική επιβάρυνση 3,6%.</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Με κάθε πληρωμή θα γίνεται η προβλεπόμενη από την κείμενη νομοθεσία παρακράτηση φόρου εισοδήματος αξίας 4% επί του καθαρού ποσού.</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bCs/>
          <w:color w:val="002060"/>
          <w:sz w:val="24"/>
          <w:lang w:val="el-GR"/>
        </w:rPr>
      </w:pPr>
      <w:bookmarkStart w:id="162" w:name="__RefHeading___Toc470009827"/>
      <w:bookmarkStart w:id="163" w:name="_Toc495049641"/>
      <w:bookmarkStart w:id="164" w:name="_Toc496595511"/>
      <w:r w:rsidRPr="004D7072">
        <w:rPr>
          <w:rFonts w:ascii="Times New Roman" w:hAnsi="Times New Roman" w:cs="Times New Roman"/>
          <w:b/>
          <w:color w:val="002060"/>
          <w:sz w:val="24"/>
          <w:lang w:val="el-GR"/>
        </w:rPr>
        <w:t>5.2</w:t>
      </w:r>
      <w:r w:rsidRPr="004D7072">
        <w:rPr>
          <w:rFonts w:ascii="Times New Roman" w:hAnsi="Times New Roman" w:cs="Times New Roman"/>
          <w:b/>
          <w:color w:val="002060"/>
          <w:sz w:val="24"/>
          <w:lang w:val="el-GR"/>
        </w:rPr>
        <w:tab/>
        <w:t>Κήρυξη οικονομικού φορέα εκπτώτου - Κυρώσεις</w:t>
      </w:r>
      <w:bookmarkEnd w:id="162"/>
      <w:bookmarkEnd w:id="163"/>
      <w:bookmarkEnd w:id="164"/>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b/>
          <w:bCs/>
          <w:sz w:val="24"/>
          <w:lang w:val="el-GR"/>
        </w:rPr>
        <w:t>5.2.1.</w:t>
      </w:r>
      <w:r w:rsidRPr="004D7072">
        <w:rPr>
          <w:rFonts w:ascii="Times New Roman" w:hAnsi="Times New Roman" w:cs="Times New Roman"/>
          <w:sz w:val="24"/>
          <w:lang w:val="el-GR"/>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Δεν κηρύσσεται έκπτωτος  όταν:</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α) το υλικό δεν φορτωθεί ή παραδοθεί ή αντικατασταθεί με ευθύνη του φορέα που εκτελεί τη σύμβαση.</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β) συντρέχουν λόγοι ανωτέρας βίας</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α) ολική κατάπτωση της εγγύησης καλής εκτέλεσης της σύμβασης,</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w:t>
      </w:r>
      <w:r w:rsidRPr="004D7072">
        <w:rPr>
          <w:rFonts w:ascii="Times New Roman" w:hAnsi="Times New Roman" w:cs="Times New Roman"/>
          <w:sz w:val="24"/>
          <w:lang w:val="el-GR"/>
        </w:rPr>
        <w:lastRenderedPageBreak/>
        <w:t>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4D7072" w:rsidRPr="004D7072" w:rsidRDefault="004D7072" w:rsidP="004D7072">
      <w:pPr>
        <w:suppressAutoHyphens w:val="0"/>
        <w:autoSpaceDE w:val="0"/>
        <w:rPr>
          <w:rFonts w:ascii="Times New Roman" w:hAnsi="Times New Roman" w:cs="Times New Roman"/>
          <w:b/>
          <w:bCs/>
          <w:sz w:val="24"/>
          <w:lang w:val="el-GR"/>
        </w:rPr>
      </w:pPr>
      <w:r w:rsidRPr="004D7072">
        <w:rPr>
          <w:rFonts w:ascii="Times New Roman" w:hAnsi="Times New Roman" w:cs="Times New Roman"/>
          <w:sz w:val="24"/>
          <w:lang w:val="el-GR"/>
        </w:rPr>
        <w:t>Επιπλέον μπορεί να επιβληθεί ο προβλεπόμενος από το άρθρο 74 του ν. 4412/2016 αποκλεισμός του αναδόχου από τη συμμετοχή του σε διαδικασίες δημοσίων συμβάσεων.</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b/>
          <w:bCs/>
          <w:sz w:val="24"/>
          <w:lang w:val="el-GR"/>
        </w:rPr>
        <w:t>5.2.2.</w:t>
      </w:r>
      <w:r w:rsidRPr="004D7072">
        <w:rPr>
          <w:rFonts w:ascii="Times New Roman" w:hAnsi="Times New Roman" w:cs="Times New Roman"/>
          <w:sz w:val="24"/>
          <w:lang w:val="el-GR"/>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Σε περίπτωση ένωσης οικονομικών φορέων, το πρόστιμο και οι τόκοι επιβάλλονται αναλόγως σε όλα τα μέλη της ένωσης.</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uppressAutoHyphens w:val="0"/>
        <w:autoSpaceDE w:val="0"/>
        <w:spacing w:before="240" w:after="80"/>
        <w:ind w:left="567" w:hanging="567"/>
        <w:outlineLvl w:val="1"/>
        <w:rPr>
          <w:rFonts w:ascii="Times New Roman" w:hAnsi="Times New Roman" w:cs="Times New Roman"/>
          <w:b/>
          <w:color w:val="002060"/>
          <w:sz w:val="24"/>
          <w:lang w:val="el-GR"/>
        </w:rPr>
      </w:pPr>
      <w:bookmarkStart w:id="165" w:name="__RefHeading___Toc470009828"/>
      <w:bookmarkStart w:id="166" w:name="_Toc495049642"/>
      <w:bookmarkStart w:id="167" w:name="_Toc496595512"/>
      <w:r w:rsidRPr="004D7072">
        <w:rPr>
          <w:rFonts w:ascii="Times New Roman" w:hAnsi="Times New Roman" w:cs="Times New Roman"/>
          <w:b/>
          <w:color w:val="002060"/>
          <w:sz w:val="24"/>
          <w:lang w:val="el-GR"/>
        </w:rPr>
        <w:t>5.3</w:t>
      </w:r>
      <w:r w:rsidRPr="004D7072">
        <w:rPr>
          <w:rFonts w:ascii="Times New Roman" w:hAnsi="Times New Roman" w:cs="Times New Roman"/>
          <w:b/>
          <w:color w:val="002060"/>
          <w:sz w:val="24"/>
          <w:lang w:val="el-GR"/>
        </w:rPr>
        <w:tab/>
        <w:t>Διοικητικές προσφυγές κατά τη διαδικασία εκτέλεσης των συμβάσεων</w:t>
      </w:r>
      <w:bookmarkEnd w:id="165"/>
      <w:bookmarkEnd w:id="166"/>
      <w:bookmarkEnd w:id="167"/>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αρμόδιου συλλογικού οργάνου</w:t>
      </w:r>
      <w:r w:rsidR="00893AE3">
        <w:rPr>
          <w:rFonts w:ascii="Times New Roman" w:hAnsi="Times New Roman" w:cs="Times New Roman"/>
          <w:sz w:val="24"/>
          <w:lang w:val="el-GR"/>
        </w:rPr>
        <w:t xml:space="preserve"> (επιτροπή παραλαβής)</w:t>
      </w:r>
      <w:r w:rsidRPr="004D7072">
        <w:rPr>
          <w:rFonts w:ascii="Times New Roman" w:hAnsi="Times New Roman" w:cs="Times New Roman"/>
          <w:sz w:val="24"/>
          <w:lang w:val="el-GR"/>
        </w:rPr>
        <w:t>.</w:t>
      </w:r>
    </w:p>
    <w:p w:rsidR="004D7072" w:rsidRPr="004D7072" w:rsidRDefault="004D7072" w:rsidP="004D7072">
      <w:pPr>
        <w:suppressAutoHyphens w:val="0"/>
        <w:autoSpaceDE w:val="0"/>
        <w:rPr>
          <w:rFonts w:ascii="Times New Roman" w:hAnsi="Times New Roman" w:cs="Times New Roman"/>
          <w:sz w:val="24"/>
          <w:lang w:val="el-GR"/>
        </w:rPr>
      </w:pPr>
      <w:r w:rsidRPr="004D7072">
        <w:rPr>
          <w:rFonts w:ascii="Times New Roman" w:hAnsi="Times New Roman" w:cs="Times New Roman"/>
          <w:sz w:val="24"/>
          <w:lang w:val="el-GR"/>
        </w:rPr>
        <w:t>Η εν λόγω απόφαση δεν επιδέχεται προσβολή με άλλη οποιασδήποτε φύσεως διοικητική προσφυγή.</w:t>
      </w:r>
    </w:p>
    <w:p w:rsidR="004D7072" w:rsidRPr="004D7072" w:rsidRDefault="004D7072" w:rsidP="004D7072">
      <w:pPr>
        <w:rPr>
          <w:rFonts w:ascii="Times New Roman" w:hAnsi="Times New Roman" w:cs="Times New Roman"/>
          <w:sz w:val="24"/>
          <w:lang w:val="el-GR"/>
        </w:rPr>
      </w:pPr>
    </w:p>
    <w:p w:rsidR="004D7072" w:rsidRPr="004D7072" w:rsidRDefault="004D7072" w:rsidP="004D7072">
      <w:pPr>
        <w:keepNext/>
        <w:pageBreakBefore/>
        <w:pBdr>
          <w:top w:val="none" w:sz="0" w:space="0" w:color="000000"/>
          <w:left w:val="none" w:sz="0" w:space="0" w:color="000000"/>
          <w:bottom w:val="single" w:sz="18" w:space="1" w:color="000080"/>
          <w:right w:val="none" w:sz="0" w:space="0" w:color="000000"/>
        </w:pBdr>
        <w:tabs>
          <w:tab w:val="left" w:pos="851"/>
        </w:tabs>
        <w:spacing w:before="320" w:after="160"/>
        <w:ind w:left="851" w:hanging="851"/>
        <w:outlineLvl w:val="0"/>
        <w:rPr>
          <w:rFonts w:ascii="Times New Roman" w:hAnsi="Times New Roman" w:cs="Times New Roman"/>
          <w:b/>
          <w:bCs/>
          <w:color w:val="333399"/>
          <w:sz w:val="24"/>
          <w:lang w:val="el-GR"/>
        </w:rPr>
      </w:pPr>
      <w:bookmarkStart w:id="168" w:name="__RefHeading___Toc470009837"/>
      <w:bookmarkEnd w:id="158"/>
      <w:bookmarkEnd w:id="168"/>
      <w:r w:rsidRPr="004D7072">
        <w:rPr>
          <w:rFonts w:ascii="Times New Roman" w:hAnsi="Times New Roman" w:cs="Times New Roman"/>
          <w:b/>
          <w:bCs/>
          <w:color w:val="333399"/>
          <w:sz w:val="24"/>
          <w:lang w:val="el-GR"/>
        </w:rPr>
        <w:lastRenderedPageBreak/>
        <w:t>6.</w:t>
      </w:r>
      <w:r w:rsidRPr="004D7072">
        <w:rPr>
          <w:rFonts w:ascii="Times New Roman" w:hAnsi="Times New Roman" w:cs="Times New Roman"/>
          <w:b/>
          <w:bCs/>
          <w:color w:val="333399"/>
          <w:sz w:val="24"/>
          <w:lang w:val="el-GR"/>
        </w:rPr>
        <w:tab/>
        <w:t>ΕΙΔΙΚΟΙ ΟΡΟΙ ΕΚΤΕΛΕΣΗΣ</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bCs/>
          <w:color w:val="002060"/>
          <w:sz w:val="24"/>
          <w:lang w:val="el-GR" w:eastAsia="el-GR"/>
        </w:rPr>
      </w:pPr>
      <w:bookmarkStart w:id="169" w:name="__RefHeading___Toc470009830"/>
      <w:bookmarkStart w:id="170" w:name="_Toc496595513"/>
      <w:bookmarkEnd w:id="169"/>
      <w:r w:rsidRPr="004D7072">
        <w:rPr>
          <w:rFonts w:ascii="Times New Roman" w:hAnsi="Times New Roman" w:cs="Times New Roman"/>
          <w:b/>
          <w:color w:val="002060"/>
          <w:sz w:val="24"/>
          <w:lang w:val="el-GR"/>
        </w:rPr>
        <w:t xml:space="preserve">6.1 </w:t>
      </w:r>
      <w:r w:rsidRPr="004D7072">
        <w:rPr>
          <w:rFonts w:ascii="Times New Roman" w:hAnsi="Times New Roman" w:cs="Times New Roman"/>
          <w:b/>
          <w:color w:val="002060"/>
          <w:sz w:val="24"/>
          <w:lang w:val="el-GR"/>
        </w:rPr>
        <w:tab/>
        <w:t>Χρόνος παράδοσης υλικών</w:t>
      </w:r>
      <w:bookmarkEnd w:id="170"/>
    </w:p>
    <w:p w:rsidR="004D7072" w:rsidRPr="004D7072" w:rsidRDefault="004D7072" w:rsidP="004D7072">
      <w:pPr>
        <w:rPr>
          <w:rFonts w:ascii="Times New Roman" w:eastAsia="SimSun" w:hAnsi="Times New Roman" w:cs="Times New Roman"/>
          <w:b/>
          <w:bCs/>
          <w:kern w:val="1"/>
          <w:sz w:val="24"/>
          <w:lang w:val="el-GR" w:eastAsia="el-GR"/>
        </w:rPr>
      </w:pPr>
      <w:r w:rsidRPr="004D7072">
        <w:rPr>
          <w:rFonts w:ascii="Times New Roman" w:eastAsia="SimSun" w:hAnsi="Times New Roman" w:cs="Times New Roman"/>
          <w:b/>
          <w:bCs/>
          <w:kern w:val="1"/>
          <w:sz w:val="24"/>
          <w:lang w:val="el-GR" w:eastAsia="el-GR"/>
        </w:rPr>
        <w:t>6.1.1.</w:t>
      </w:r>
      <w:r w:rsidRPr="004D7072">
        <w:rPr>
          <w:rFonts w:ascii="Times New Roman" w:eastAsia="SimSun" w:hAnsi="Times New Roman" w:cs="Times New Roman"/>
          <w:kern w:val="1"/>
          <w:sz w:val="24"/>
          <w:lang w:val="el-GR" w:eastAsia="el-GR"/>
        </w:rPr>
        <w:t xml:space="preserve"> Ο ανάδοχος υποχρεούται να παραδώσει τα υλικά</w:t>
      </w:r>
      <w:r w:rsidRPr="004D7072">
        <w:rPr>
          <w:rFonts w:ascii="Times New Roman" w:eastAsia="Calibri" w:hAnsi="Times New Roman" w:cs="Times New Roman"/>
          <w:kern w:val="1"/>
          <w:sz w:val="24"/>
          <w:lang w:val="el-GR" w:eastAsia="el-GR"/>
        </w:rPr>
        <w:t xml:space="preserve"> εντός </w:t>
      </w:r>
      <w:r>
        <w:rPr>
          <w:rFonts w:ascii="Times New Roman" w:eastAsia="Calibri" w:hAnsi="Times New Roman" w:cs="Times New Roman"/>
          <w:kern w:val="1"/>
          <w:sz w:val="24"/>
          <w:lang w:val="el-GR" w:eastAsia="el-GR"/>
        </w:rPr>
        <w:t>δώδεκα (12) μηνών</w:t>
      </w:r>
      <w:r w:rsidRPr="004D7072">
        <w:rPr>
          <w:rFonts w:ascii="Times New Roman" w:eastAsia="Calibri" w:hAnsi="Times New Roman" w:cs="Times New Roman"/>
          <w:kern w:val="1"/>
          <w:sz w:val="24"/>
          <w:lang w:val="el-GR" w:eastAsia="el-GR"/>
        </w:rPr>
        <w:t xml:space="preserve"> από την υπογραφή της σύμβασης. </w:t>
      </w:r>
      <w:r w:rsidRPr="004D7072">
        <w:rPr>
          <w:rFonts w:ascii="Times New Roman" w:eastAsia="SimSun" w:hAnsi="Times New Roman" w:cs="Times New Roman"/>
          <w:kern w:val="1"/>
          <w:sz w:val="24"/>
          <w:lang w:val="el-GR" w:eastAsia="el-GR"/>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4D7072" w:rsidRPr="004D7072" w:rsidRDefault="004D7072" w:rsidP="004D7072">
      <w:pPr>
        <w:rPr>
          <w:rFonts w:ascii="Times New Roman" w:eastAsia="SimSun" w:hAnsi="Times New Roman" w:cs="Times New Roman"/>
          <w:b/>
          <w:bCs/>
          <w:kern w:val="1"/>
          <w:sz w:val="24"/>
          <w:lang w:val="el-GR" w:eastAsia="el-GR"/>
        </w:rPr>
      </w:pPr>
      <w:r w:rsidRPr="004D7072">
        <w:rPr>
          <w:rFonts w:ascii="Times New Roman" w:eastAsia="SimSun" w:hAnsi="Times New Roman" w:cs="Times New Roman"/>
          <w:b/>
          <w:bCs/>
          <w:kern w:val="1"/>
          <w:sz w:val="24"/>
          <w:lang w:val="el-GR" w:eastAsia="el-GR"/>
        </w:rPr>
        <w:t xml:space="preserve">6.1.2. </w:t>
      </w:r>
      <w:r w:rsidRPr="004D7072">
        <w:rPr>
          <w:rFonts w:ascii="Times New Roman" w:eastAsia="SimSun" w:hAnsi="Times New Roman" w:cs="Times New Roman"/>
          <w:kern w:val="1"/>
          <w:sz w:val="24"/>
          <w:lang w:val="el-GR" w:eastAsia="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4D7072" w:rsidRPr="004D7072" w:rsidRDefault="004D7072" w:rsidP="004D7072">
      <w:pPr>
        <w:rPr>
          <w:rFonts w:ascii="Times New Roman" w:eastAsia="SimSun" w:hAnsi="Times New Roman" w:cs="Times New Roman"/>
          <w:kern w:val="1"/>
          <w:sz w:val="24"/>
          <w:lang w:val="el-GR" w:eastAsia="el-GR"/>
        </w:rPr>
      </w:pPr>
      <w:r w:rsidRPr="004D7072">
        <w:rPr>
          <w:rFonts w:ascii="Times New Roman" w:eastAsia="SimSun" w:hAnsi="Times New Roman" w:cs="Times New Roman"/>
          <w:b/>
          <w:bCs/>
          <w:kern w:val="1"/>
          <w:sz w:val="24"/>
          <w:lang w:val="el-GR" w:eastAsia="el-GR"/>
        </w:rPr>
        <w:t>6.1.3.</w:t>
      </w:r>
      <w:r w:rsidRPr="004D7072">
        <w:rPr>
          <w:rFonts w:ascii="Times New Roman" w:eastAsia="SimSun" w:hAnsi="Times New Roman" w:cs="Times New Roman"/>
          <w:kern w:val="1"/>
          <w:sz w:val="24"/>
          <w:lang w:val="el-GR" w:eastAsia="el-GR"/>
        </w:rPr>
        <w:t xml:space="preserve"> Ο ανάδοχος υποχρεούται να ειδοποιεί την υπηρεσία που εκτελεί την προμήθεια και την επιτροπή παραλαβής, για την ημερομηνία που προτίθεται να παραδώσει το υλικό, τουλάχιστον πέντε (5) εργάσιμες ημέρες νωρίτερα.</w:t>
      </w:r>
    </w:p>
    <w:p w:rsidR="004D7072" w:rsidRPr="004D7072" w:rsidRDefault="004D7072" w:rsidP="004D7072">
      <w:pPr>
        <w:rPr>
          <w:rFonts w:ascii="Times New Roman" w:eastAsia="SimSun" w:hAnsi="Times New Roman" w:cs="Times New Roman"/>
          <w:kern w:val="1"/>
          <w:sz w:val="24"/>
          <w:lang w:val="el-GR" w:bidi="hi-IN"/>
        </w:rPr>
      </w:pPr>
      <w:r w:rsidRPr="004D7072">
        <w:rPr>
          <w:rFonts w:ascii="Times New Roman" w:eastAsia="SimSun" w:hAnsi="Times New Roman" w:cs="Times New Roman"/>
          <w:kern w:val="1"/>
          <w:sz w:val="24"/>
          <w:lang w:val="el-GR" w:eastAsia="el-GR"/>
        </w:rPr>
        <w:t>Μετά από κάθε προσκόμιση υλικού,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outlineLvl w:val="1"/>
        <w:rPr>
          <w:rFonts w:ascii="Times New Roman" w:hAnsi="Times New Roman" w:cs="Times New Roman"/>
          <w:b/>
          <w:color w:val="002060"/>
          <w:sz w:val="24"/>
          <w:lang w:val="el-GR"/>
        </w:rPr>
      </w:pPr>
      <w:bookmarkStart w:id="171" w:name="__RefHeading___Toc470009831"/>
      <w:bookmarkStart w:id="172" w:name="_Toc496595514"/>
      <w:bookmarkEnd w:id="171"/>
      <w:r w:rsidRPr="004D7072">
        <w:rPr>
          <w:rFonts w:ascii="Times New Roman" w:hAnsi="Times New Roman" w:cs="Times New Roman"/>
          <w:b/>
          <w:color w:val="002060"/>
          <w:sz w:val="24"/>
          <w:lang w:val="el-GR"/>
        </w:rPr>
        <w:t xml:space="preserve">6.2 </w:t>
      </w:r>
      <w:r w:rsidRPr="004D7072">
        <w:rPr>
          <w:rFonts w:ascii="Times New Roman" w:hAnsi="Times New Roman" w:cs="Times New Roman"/>
          <w:b/>
          <w:color w:val="002060"/>
          <w:sz w:val="24"/>
          <w:lang w:val="el-GR"/>
        </w:rPr>
        <w:tab/>
        <w:t>Παραλαβή υλικών - Χρόνος και τρόπος παραλαβής υλικών</w:t>
      </w:r>
      <w:bookmarkEnd w:id="172"/>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b/>
          <w:sz w:val="24"/>
          <w:lang w:val="el-GR"/>
        </w:rPr>
        <w:t>6.2.1.</w:t>
      </w:r>
      <w:r w:rsidRPr="004D7072">
        <w:rPr>
          <w:rFonts w:ascii="Times New Roman" w:hAnsi="Times New Roman" w:cs="Times New Roman"/>
          <w:sz w:val="24"/>
          <w:lang w:val="el-GR"/>
        </w:rP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Κατά την διαδικασία παραλαβής των υλικών διενεργείται ποσοτικός και ποιοτικός έλεγχος και εφόσον το επιθυμεί μπορεί να παραστεί και ο ανάδοχος.</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Τα πρωτόκολλα που συντάσσονται από τις επιτροπές (πρωτοβάθμιες – δευτεροβάθμιες) κοινοποιούνται υποχρεωτικά και στους αναδόχους.</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Υλικά που απορρίφθηκαν ή κρίθηκαν παραλειπτέα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4D7072" w:rsidRPr="004D7072" w:rsidRDefault="004D7072" w:rsidP="004D7072">
      <w:pPr>
        <w:rPr>
          <w:rFonts w:ascii="Times New Roman" w:hAnsi="Times New Roman" w:cs="Times New Roman"/>
          <w:i/>
          <w:iCs/>
          <w:color w:val="5B9BD5"/>
          <w:spacing w:val="5"/>
          <w:kern w:val="1"/>
          <w:sz w:val="24"/>
          <w:lang w:val="el-GR"/>
        </w:rPr>
      </w:pPr>
      <w:r w:rsidRPr="004D7072">
        <w:rPr>
          <w:rFonts w:ascii="Times New Roman" w:hAnsi="Times New Roman" w:cs="Times New Roman"/>
          <w:b/>
          <w:sz w:val="24"/>
          <w:lang w:val="el-GR"/>
        </w:rPr>
        <w:t>6.2.2.</w:t>
      </w:r>
      <w:r w:rsidRPr="004D7072">
        <w:rPr>
          <w:rFonts w:ascii="Times New Roman" w:hAnsi="Times New Roman" w:cs="Times New Roman"/>
          <w:sz w:val="24"/>
          <w:lang w:val="el-GR"/>
        </w:rPr>
        <w:t xml:space="preserve"> Η παραλαβή των υλικών και η έκδοση των σχετικών πρωτοκόλλων παραλαβής πραγματοποιείται μέσα στους κατωτέρω καθοριζόμενους χρόνους: εντός πέντε (5) εργάσιμων ημερών.</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4D7072" w:rsidRPr="004D7072" w:rsidRDefault="004D7072" w:rsidP="004D7072">
      <w:pPr>
        <w:rPr>
          <w:rFonts w:ascii="Times New Roman" w:hAnsi="Times New Roman" w:cs="Times New Roman"/>
          <w:sz w:val="24"/>
          <w:lang w:val="el-GR"/>
        </w:rPr>
      </w:pPr>
      <w:r w:rsidRPr="004D7072">
        <w:rPr>
          <w:rFonts w:ascii="Times New Roman" w:hAnsi="Times New Roman" w:cs="Times New Roman"/>
          <w:sz w:val="24"/>
          <w:lang w:val="el-GR"/>
        </w:rPr>
        <w:lastRenderedPageBreak/>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 σύμβαση ελέγχων και τη σύνταξη των σχετικών πρωτοκόλλων.</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eastAsia="SimSun" w:hAnsi="Times New Roman" w:cs="Times New Roman"/>
          <w:b/>
          <w:bCs/>
          <w:color w:val="002060"/>
          <w:sz w:val="24"/>
          <w:lang w:val="el-GR"/>
        </w:rPr>
      </w:pPr>
      <w:bookmarkStart w:id="173" w:name="__RefHeading___Toc470009832"/>
      <w:bookmarkStart w:id="174" w:name="__RefHeading___Toc470009833"/>
      <w:bookmarkStart w:id="175" w:name="_Toc496595515"/>
      <w:bookmarkEnd w:id="173"/>
      <w:bookmarkEnd w:id="174"/>
      <w:r w:rsidRPr="004D7072">
        <w:rPr>
          <w:rFonts w:ascii="Times New Roman" w:hAnsi="Times New Roman" w:cs="Times New Roman"/>
          <w:b/>
          <w:color w:val="002060"/>
          <w:sz w:val="24"/>
          <w:lang w:val="el-GR"/>
        </w:rPr>
        <w:t>6.3</w:t>
      </w:r>
      <w:r w:rsidRPr="004D7072">
        <w:rPr>
          <w:rFonts w:ascii="Times New Roman" w:hAnsi="Times New Roman" w:cs="Times New Roman"/>
          <w:b/>
          <w:color w:val="002060"/>
          <w:sz w:val="24"/>
          <w:lang w:val="el-GR"/>
        </w:rPr>
        <w:tab/>
        <w:t>Απόρριψη συμβατικών υλικών – Αντικατάσταση</w:t>
      </w:r>
      <w:bookmarkEnd w:id="175"/>
    </w:p>
    <w:p w:rsidR="004D7072" w:rsidRPr="004D7072" w:rsidRDefault="004D7072" w:rsidP="004D7072">
      <w:pPr>
        <w:rPr>
          <w:rFonts w:ascii="Times New Roman" w:eastAsia="SimSun" w:hAnsi="Times New Roman" w:cs="Times New Roman"/>
          <w:b/>
          <w:bCs/>
          <w:sz w:val="24"/>
          <w:lang w:val="el-GR"/>
        </w:rPr>
      </w:pPr>
      <w:r w:rsidRPr="004D7072">
        <w:rPr>
          <w:rFonts w:ascii="Times New Roman" w:eastAsia="SimSun" w:hAnsi="Times New Roman" w:cs="Times New Roman"/>
          <w:b/>
          <w:bCs/>
          <w:sz w:val="24"/>
          <w:lang w:val="el-GR"/>
        </w:rPr>
        <w:t>6.3.1.</w:t>
      </w:r>
      <w:r w:rsidRPr="004D7072">
        <w:rPr>
          <w:rFonts w:ascii="Times New Roman" w:eastAsia="SimSun" w:hAnsi="Times New Roman" w:cs="Times New Roman"/>
          <w:sz w:val="24"/>
          <w:lang w:val="el-GR"/>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4D7072" w:rsidRPr="004D7072" w:rsidRDefault="004D7072" w:rsidP="004D7072">
      <w:pPr>
        <w:rPr>
          <w:rFonts w:ascii="Times New Roman" w:eastAsia="SimSun" w:hAnsi="Times New Roman" w:cs="Times New Roman"/>
          <w:b/>
          <w:bCs/>
          <w:sz w:val="24"/>
          <w:lang w:val="el-GR"/>
        </w:rPr>
      </w:pPr>
      <w:r w:rsidRPr="004D7072">
        <w:rPr>
          <w:rFonts w:ascii="Times New Roman" w:eastAsia="SimSun" w:hAnsi="Times New Roman" w:cs="Times New Roman"/>
          <w:b/>
          <w:bCs/>
          <w:sz w:val="24"/>
          <w:lang w:val="el-GR"/>
        </w:rPr>
        <w:t>6.3.2.</w:t>
      </w:r>
      <w:r w:rsidRPr="004D7072">
        <w:rPr>
          <w:rFonts w:ascii="Times New Roman" w:eastAsia="SimSun" w:hAnsi="Times New Roman" w:cs="Times New Roman"/>
          <w:sz w:val="24"/>
          <w:lang w:val="el-GR"/>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4D7072">
        <w:rPr>
          <w:rFonts w:ascii="Times New Roman" w:eastAsia="SimSun" w:hAnsi="Times New Roman" w:cs="Times New Roman"/>
          <w:sz w:val="24"/>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4D7072" w:rsidRPr="004D7072" w:rsidRDefault="004D7072" w:rsidP="004D7072">
      <w:pPr>
        <w:rPr>
          <w:rFonts w:ascii="Times New Roman" w:hAnsi="Times New Roman" w:cs="Times New Roman"/>
          <w:sz w:val="24"/>
          <w:lang w:val="el-GR"/>
        </w:rPr>
      </w:pPr>
      <w:r w:rsidRPr="004D7072">
        <w:rPr>
          <w:rFonts w:ascii="Times New Roman" w:eastAsia="SimSun" w:hAnsi="Times New Roman" w:cs="Times New Roman"/>
          <w:b/>
          <w:bCs/>
          <w:sz w:val="24"/>
          <w:lang w:val="el-GR"/>
        </w:rPr>
        <w:t>6.3.3.</w:t>
      </w:r>
      <w:r w:rsidRPr="004D7072">
        <w:rPr>
          <w:rFonts w:ascii="Times New Roman" w:eastAsia="SimSun" w:hAnsi="Times New Roman" w:cs="Times New Roman"/>
          <w:sz w:val="24"/>
          <w:lang w:val="el-GR"/>
        </w:rPr>
        <w:t xml:space="preserve"> Η επιστροφή των υλικών που απορρίφθηκαν γίνεται σύμφωνα με τα προβλεπόμενα στις παρ. 2 και 3  του άρθρου 213 του ν. 4412/2016.</w:t>
      </w:r>
    </w:p>
    <w:p w:rsidR="004D7072" w:rsidRPr="004D7072" w:rsidRDefault="004D7072" w:rsidP="004D7072">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rPr>
          <w:rFonts w:ascii="Times New Roman" w:hAnsi="Times New Roman" w:cs="Times New Roman"/>
          <w:b/>
          <w:i/>
          <w:iCs/>
          <w:color w:val="5B9BD5"/>
          <w:spacing w:val="5"/>
          <w:kern w:val="1"/>
          <w:sz w:val="24"/>
          <w:lang w:val="el-GR"/>
        </w:rPr>
      </w:pPr>
      <w:bookmarkStart w:id="176" w:name="__RefHeading___Toc470009834"/>
      <w:bookmarkStart w:id="177" w:name="__RefHeading___Toc470009835"/>
      <w:bookmarkStart w:id="178" w:name="_Toc496595516"/>
      <w:bookmarkEnd w:id="176"/>
      <w:r w:rsidRPr="004D7072">
        <w:rPr>
          <w:rFonts w:ascii="Times New Roman" w:hAnsi="Times New Roman" w:cs="Times New Roman"/>
          <w:b/>
          <w:color w:val="002060"/>
          <w:sz w:val="24"/>
          <w:lang w:val="el-GR"/>
        </w:rPr>
        <w:t>6.4</w:t>
      </w:r>
      <w:r w:rsidRPr="004D7072">
        <w:rPr>
          <w:rFonts w:ascii="Times New Roman" w:hAnsi="Times New Roman" w:cs="Times New Roman"/>
          <w:b/>
          <w:color w:val="002060"/>
          <w:sz w:val="24"/>
          <w:lang w:val="el-GR"/>
        </w:rPr>
        <w:tab/>
        <w:t>Εγγυημένη λειτουργία προμήθειας</w:t>
      </w:r>
      <w:bookmarkEnd w:id="177"/>
      <w:bookmarkEnd w:id="178"/>
    </w:p>
    <w:p w:rsidR="004D7072" w:rsidRDefault="004D7072" w:rsidP="004D7072">
      <w:pPr>
        <w:rPr>
          <w:rFonts w:ascii="Times New Roman" w:hAnsi="Times New Roman" w:cs="Times New Roman"/>
          <w:sz w:val="24"/>
          <w:lang w:val="el-GR" w:eastAsia="el-GR"/>
        </w:rPr>
      </w:pPr>
      <w:r w:rsidRPr="004D7072">
        <w:rPr>
          <w:rFonts w:ascii="Times New Roman" w:hAnsi="Times New Roman" w:cs="Times New Roman"/>
          <w:sz w:val="24"/>
          <w:lang w:val="el-GR" w:eastAsia="el-GR"/>
        </w:rPr>
        <w:t xml:space="preserve"> Δεν θα υπάρχει εγγύηση καλής λειτουργίας.</w:t>
      </w:r>
    </w:p>
    <w:p w:rsidR="0068581F" w:rsidRDefault="0068581F" w:rsidP="004D7072">
      <w:pPr>
        <w:rPr>
          <w:rFonts w:ascii="Times New Roman" w:hAnsi="Times New Roman" w:cs="Times New Roman"/>
          <w:sz w:val="24"/>
          <w:lang w:val="el-GR" w:eastAsia="el-GR"/>
        </w:rPr>
      </w:pPr>
    </w:p>
    <w:p w:rsidR="0068581F" w:rsidRDefault="0068581F" w:rsidP="004D7072">
      <w:pPr>
        <w:rPr>
          <w:rFonts w:ascii="Times New Roman" w:hAnsi="Times New Roman" w:cs="Times New Roman"/>
          <w:sz w:val="24"/>
          <w:lang w:val="el-GR" w:eastAsia="el-GR"/>
        </w:rPr>
      </w:pPr>
    </w:p>
    <w:p w:rsidR="0068581F" w:rsidRDefault="0068581F" w:rsidP="004D7072">
      <w:pPr>
        <w:rPr>
          <w:rFonts w:ascii="Times New Roman" w:hAnsi="Times New Roman" w:cs="Times New Roman"/>
          <w:sz w:val="24"/>
          <w:lang w:val="el-GR" w:eastAsia="el-GR"/>
        </w:rPr>
      </w:pPr>
    </w:p>
    <w:p w:rsidR="0068581F" w:rsidRPr="0068581F" w:rsidRDefault="0068581F" w:rsidP="0068581F">
      <w:pPr>
        <w:jc w:val="center"/>
        <w:rPr>
          <w:rFonts w:ascii="Times New Roman" w:hAnsi="Times New Roman" w:cs="Times New Roman"/>
          <w:sz w:val="24"/>
          <w:lang w:val="el-GR"/>
        </w:rPr>
      </w:pPr>
      <w:r w:rsidRPr="0068581F">
        <w:rPr>
          <w:rFonts w:ascii="Times New Roman" w:hAnsi="Times New Roman" w:cs="Times New Roman"/>
          <w:sz w:val="24"/>
          <w:lang w:val="el-GR"/>
        </w:rPr>
        <w:t>Ο ΔΗΜΑΡΧΟΣ ΑΡΤΑΙΩΝ</w:t>
      </w:r>
    </w:p>
    <w:p w:rsidR="0068581F" w:rsidRPr="0068581F" w:rsidRDefault="0068581F" w:rsidP="0068581F">
      <w:pPr>
        <w:jc w:val="center"/>
        <w:rPr>
          <w:rFonts w:ascii="Times New Roman" w:hAnsi="Times New Roman" w:cs="Times New Roman"/>
          <w:sz w:val="24"/>
          <w:lang w:val="el-GR"/>
        </w:rPr>
      </w:pPr>
    </w:p>
    <w:p w:rsidR="0068581F" w:rsidRPr="0068581F" w:rsidRDefault="0068581F" w:rsidP="0068581F">
      <w:pPr>
        <w:jc w:val="center"/>
        <w:rPr>
          <w:rFonts w:ascii="Times New Roman" w:hAnsi="Times New Roman" w:cs="Times New Roman"/>
          <w:sz w:val="24"/>
          <w:lang w:val="el-GR"/>
        </w:rPr>
      </w:pPr>
    </w:p>
    <w:p w:rsidR="0068581F" w:rsidRPr="0068581F" w:rsidRDefault="0068581F" w:rsidP="0068581F">
      <w:pPr>
        <w:jc w:val="center"/>
        <w:rPr>
          <w:rFonts w:ascii="Times New Roman" w:hAnsi="Times New Roman" w:cs="Times New Roman"/>
          <w:sz w:val="24"/>
          <w:lang w:val="el-GR"/>
        </w:rPr>
      </w:pPr>
      <w:r w:rsidRPr="0068581F">
        <w:rPr>
          <w:rFonts w:ascii="Times New Roman" w:hAnsi="Times New Roman" w:cs="Times New Roman"/>
          <w:sz w:val="24"/>
          <w:lang w:val="el-GR"/>
        </w:rPr>
        <w:t>ΧΡΗΣΤΟΣ Κ. ΤΣΙΡΟΓΙΑΝΝΗΣ</w:t>
      </w:r>
    </w:p>
    <w:p w:rsidR="0068581F" w:rsidRDefault="0068581F" w:rsidP="004D7072">
      <w:pPr>
        <w:rPr>
          <w:rFonts w:ascii="Times New Roman" w:hAnsi="Times New Roman" w:cs="Times New Roman"/>
          <w:sz w:val="24"/>
          <w:lang w:val="el-GR"/>
        </w:rPr>
      </w:pPr>
    </w:p>
    <w:p w:rsidR="0068581F" w:rsidRPr="004D7072" w:rsidRDefault="0068581F" w:rsidP="004D7072">
      <w:pPr>
        <w:rPr>
          <w:rFonts w:ascii="Times New Roman" w:hAnsi="Times New Roman" w:cs="Times New Roman"/>
          <w:sz w:val="24"/>
          <w:lang w:val="el-GR"/>
        </w:rPr>
      </w:pPr>
    </w:p>
    <w:p w:rsidR="00635DD4" w:rsidRPr="00041664" w:rsidRDefault="00635DD4" w:rsidP="00635DD4">
      <w:pPr>
        <w:pStyle w:val="1"/>
        <w:rPr>
          <w:rFonts w:ascii="Times New Roman" w:hAnsi="Times New Roman" w:cs="Times New Roman"/>
          <w:sz w:val="24"/>
          <w:szCs w:val="24"/>
          <w:lang w:val="el-GR"/>
        </w:rPr>
      </w:pPr>
      <w:r w:rsidRPr="00041664">
        <w:rPr>
          <w:rFonts w:ascii="Times New Roman" w:hAnsi="Times New Roman" w:cs="Times New Roman"/>
          <w:sz w:val="24"/>
          <w:szCs w:val="24"/>
          <w:lang w:val="el-GR"/>
        </w:rPr>
        <w:lastRenderedPageBreak/>
        <w:t>ΠΑΡΑΡΤΗΜΑΤΑ</w:t>
      </w:r>
    </w:p>
    <w:p w:rsidR="00635DD4" w:rsidRPr="00041664" w:rsidRDefault="00635DD4" w:rsidP="00635DD4">
      <w:pPr>
        <w:pStyle w:val="2"/>
        <w:tabs>
          <w:tab w:val="clear" w:pos="567"/>
          <w:tab w:val="left" w:pos="0"/>
        </w:tabs>
        <w:ind w:left="0" w:firstLine="0"/>
        <w:rPr>
          <w:rFonts w:ascii="Times New Roman" w:eastAsia="SimSun" w:hAnsi="Times New Roman" w:cs="Times New Roman"/>
          <w:i/>
          <w:iCs/>
          <w:color w:val="5B9BD5"/>
          <w:szCs w:val="24"/>
          <w:lang w:val="el-GR"/>
        </w:rPr>
      </w:pPr>
      <w:bookmarkStart w:id="179" w:name="__RefHeading___Toc470009838"/>
      <w:bookmarkStart w:id="180" w:name="_Toc505945526"/>
      <w:bookmarkEnd w:id="179"/>
      <w:r w:rsidRPr="00041664">
        <w:rPr>
          <w:rFonts w:ascii="Times New Roman" w:hAnsi="Times New Roman" w:cs="Times New Roman"/>
          <w:szCs w:val="24"/>
          <w:lang w:val="el-GR"/>
        </w:rPr>
        <w:t xml:space="preserve">ΠΑΡΑΡΤΗΜΑ Ι – </w:t>
      </w:r>
      <w:r w:rsidR="002C4F7B">
        <w:rPr>
          <w:rFonts w:ascii="Times New Roman" w:hAnsi="Times New Roman" w:cs="Times New Roman"/>
          <w:szCs w:val="24"/>
          <w:lang w:val="el-GR"/>
        </w:rPr>
        <w:t>Τεχνική έκθεση, τεχνικές προδιαγραφές, τιμολόγιο μελέτης, ενδεικτικός προϋπολογισμός</w:t>
      </w:r>
      <w:bookmarkEnd w:id="180"/>
    </w:p>
    <w:p w:rsidR="0096418C" w:rsidRPr="0096418C" w:rsidRDefault="0096418C" w:rsidP="0096418C">
      <w:pPr>
        <w:suppressAutoHyphens w:val="0"/>
        <w:spacing w:after="0"/>
        <w:jc w:val="left"/>
        <w:rPr>
          <w:rFonts w:ascii="Times New Roman" w:hAnsi="Times New Roman" w:cs="Times New Roman"/>
          <w:b/>
          <w:bCs/>
          <w:sz w:val="24"/>
          <w:lang w:val="el-GR" w:eastAsia="el-GR"/>
        </w:rPr>
      </w:pPr>
    </w:p>
    <w:tbl>
      <w:tblPr>
        <w:tblW w:w="10260" w:type="dxa"/>
        <w:tblInd w:w="-252" w:type="dxa"/>
        <w:tblLook w:val="0000"/>
      </w:tblPr>
      <w:tblGrid>
        <w:gridCol w:w="5040"/>
        <w:gridCol w:w="5220"/>
      </w:tblGrid>
      <w:tr w:rsidR="0096418C" w:rsidRPr="0096418C" w:rsidTr="00994AE4">
        <w:tc>
          <w:tcPr>
            <w:tcW w:w="5040" w:type="dxa"/>
            <w:shd w:val="clear" w:color="auto" w:fill="auto"/>
          </w:tcPr>
          <w:p w:rsidR="0096418C" w:rsidRPr="0096418C" w:rsidRDefault="0096418C" w:rsidP="0096418C">
            <w:pPr>
              <w:suppressAutoHyphens w:val="0"/>
              <w:spacing w:after="0"/>
              <w:jc w:val="left"/>
              <w:rPr>
                <w:rFonts w:ascii="Bookman Old Style" w:hAnsi="Bookman Old Style" w:cs="Arial"/>
                <w:color w:val="000000"/>
                <w:sz w:val="24"/>
                <w:lang w:val="el-GR" w:eastAsia="el-GR"/>
              </w:rPr>
            </w:pPr>
            <w:r w:rsidRPr="0096418C">
              <w:rPr>
                <w:rFonts w:ascii="Bookman Old Style" w:hAnsi="Bookman Old Style" w:cs="Arial"/>
                <w:color w:val="000000"/>
                <w:sz w:val="24"/>
                <w:lang w:val="el-GR" w:eastAsia="el-GR"/>
              </w:rPr>
              <w:t>ΕΛΛΗΝΙΚΗ ΔΗΜΟΚΡΑΤΙΑ</w:t>
            </w:r>
          </w:p>
          <w:p w:rsidR="0096418C" w:rsidRPr="0096418C" w:rsidRDefault="0096418C" w:rsidP="0096418C">
            <w:pPr>
              <w:suppressAutoHyphens w:val="0"/>
              <w:spacing w:after="0"/>
              <w:jc w:val="left"/>
              <w:rPr>
                <w:rFonts w:ascii="Bookman Old Style" w:hAnsi="Bookman Old Style" w:cs="Arial"/>
                <w:color w:val="000000"/>
                <w:sz w:val="24"/>
                <w:lang w:val="el-GR" w:eastAsia="el-GR"/>
              </w:rPr>
            </w:pP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caps/>
                <w:sz w:val="24"/>
                <w:lang w:val="el-GR" w:eastAsia="el-GR"/>
              </w:rPr>
            </w:pPr>
          </w:p>
        </w:tc>
      </w:tr>
      <w:tr w:rsidR="0096418C" w:rsidRPr="001A4691" w:rsidTr="00994AE4">
        <w:tc>
          <w:tcPr>
            <w:tcW w:w="5040" w:type="dxa"/>
            <w:shd w:val="clear" w:color="auto" w:fill="auto"/>
          </w:tcPr>
          <w:p w:rsidR="0096418C" w:rsidRPr="0096418C" w:rsidRDefault="0096418C" w:rsidP="0096418C">
            <w:pPr>
              <w:suppressAutoHyphens w:val="0"/>
              <w:spacing w:after="0"/>
              <w:jc w:val="left"/>
              <w:rPr>
                <w:rFonts w:ascii="Bookman Old Style" w:hAnsi="Bookman Old Style" w:cs="Arial"/>
                <w:color w:val="000000"/>
                <w:sz w:val="24"/>
                <w:lang w:val="el-GR" w:eastAsia="el-GR"/>
              </w:rPr>
            </w:pPr>
            <w:r w:rsidRPr="0096418C">
              <w:rPr>
                <w:rFonts w:ascii="Bookman Old Style" w:hAnsi="Bookman Old Style" w:cs="Times New Roman"/>
                <w:color w:val="000000"/>
                <w:sz w:val="24"/>
                <w:lang w:val="el-GR" w:eastAsia="el-GR"/>
              </w:rPr>
              <w:t>ΝΟΜΟΣ ΑΡΤΑΣ</w:t>
            </w:r>
          </w:p>
        </w:tc>
        <w:tc>
          <w:tcPr>
            <w:tcW w:w="5220" w:type="dxa"/>
            <w:shd w:val="clear" w:color="auto" w:fill="auto"/>
          </w:tcPr>
          <w:p w:rsidR="0096418C" w:rsidRPr="0096418C" w:rsidRDefault="0096418C" w:rsidP="0096418C">
            <w:pPr>
              <w:suppressAutoHyphens w:val="0"/>
              <w:spacing w:after="0"/>
              <w:jc w:val="left"/>
              <w:rPr>
                <w:rFonts w:ascii="Times New Roman" w:hAnsi="Times New Roman" w:cs="Times New Roman"/>
                <w:sz w:val="28"/>
                <w:szCs w:val="28"/>
                <w:lang w:val="el-GR" w:eastAsia="el-GR"/>
              </w:rPr>
            </w:pPr>
            <w:r w:rsidRPr="0096418C">
              <w:rPr>
                <w:rFonts w:ascii="Bookman Old Style" w:hAnsi="Bookman Old Style" w:cs="Times New Roman"/>
                <w:b/>
                <w:sz w:val="20"/>
                <w:szCs w:val="20"/>
                <w:u w:val="single"/>
                <w:lang w:val="el-GR" w:eastAsia="el-GR"/>
              </w:rPr>
              <w:t>ΜΕΛΕΤΗ</w:t>
            </w:r>
            <w:r w:rsidRPr="0096418C">
              <w:rPr>
                <w:rFonts w:ascii="Bookman Old Style" w:hAnsi="Bookman Old Style" w:cs="Times New Roman"/>
                <w:b/>
                <w:sz w:val="20"/>
                <w:szCs w:val="20"/>
                <w:lang w:val="el-GR" w:eastAsia="el-GR"/>
              </w:rPr>
              <w:t xml:space="preserve">: </w:t>
            </w:r>
            <w:r w:rsidRPr="0096418C">
              <w:rPr>
                <w:rFonts w:ascii="Times New Roman" w:hAnsi="Times New Roman" w:cs="Times New Roman"/>
                <w:sz w:val="28"/>
                <w:szCs w:val="28"/>
                <w:lang w:val="el-GR" w:eastAsia="el-GR"/>
              </w:rPr>
              <w:t>«Προμήθεια έτοιμου σκυροδέματος Δήμου Αρταίων»</w:t>
            </w:r>
          </w:p>
          <w:p w:rsidR="0096418C" w:rsidRPr="0096418C" w:rsidRDefault="0096418C" w:rsidP="0096418C">
            <w:pPr>
              <w:suppressAutoHyphens w:val="0"/>
              <w:spacing w:after="0"/>
              <w:jc w:val="left"/>
              <w:rPr>
                <w:rFonts w:ascii="Bookman Old Style" w:hAnsi="Bookman Old Style" w:cs="Times New Roman"/>
                <w:b/>
                <w:caps/>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r w:rsidRPr="0096418C">
              <w:rPr>
                <w:rFonts w:ascii="Bookman Old Style" w:hAnsi="Bookman Old Style" w:cs="Times New Roman"/>
                <w:color w:val="000000"/>
                <w:sz w:val="24"/>
                <w:lang w:val="el-GR" w:eastAsia="el-GR"/>
              </w:rPr>
              <w:t>ΔΗΜΟΣ ΑΡΤΑΙΩΝ</w:t>
            </w: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caps/>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r w:rsidRPr="0096418C">
              <w:rPr>
                <w:rFonts w:ascii="Bookman Old Style" w:hAnsi="Bookman Old Style" w:cs="Times New Roman"/>
                <w:color w:val="000000"/>
                <w:sz w:val="24"/>
                <w:lang w:val="el-GR" w:eastAsia="el-GR"/>
              </w:rPr>
              <w:t>ΔΙΕΥΘΥΝΣΗ ΤΕΧΝΙΚΩΝ ΥΠΗΡΕΣΙΩΝ</w:t>
            </w:r>
          </w:p>
        </w:tc>
        <w:tc>
          <w:tcPr>
            <w:tcW w:w="5220" w:type="dxa"/>
            <w:shd w:val="clear" w:color="auto" w:fill="auto"/>
          </w:tcPr>
          <w:p w:rsidR="0096418C" w:rsidRPr="0096418C" w:rsidRDefault="0096418C" w:rsidP="0096418C">
            <w:pPr>
              <w:suppressAutoHyphens w:val="0"/>
              <w:spacing w:after="0"/>
              <w:ind w:left="35"/>
              <w:rPr>
                <w:rFonts w:ascii="Bookman Old Style" w:hAnsi="Bookman Old Style" w:cs="Times New Roman"/>
                <w:b/>
                <w:color w:val="000000"/>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sz w:val="20"/>
                <w:szCs w:val="20"/>
                <w:lang w:val="el-GR" w:eastAsia="el-GR"/>
              </w:rPr>
            </w:pPr>
          </w:p>
        </w:tc>
      </w:tr>
    </w:tbl>
    <w:p w:rsidR="0096418C" w:rsidRPr="0096418C" w:rsidRDefault="0096418C" w:rsidP="0096418C">
      <w:pPr>
        <w:keepNext/>
        <w:suppressAutoHyphens w:val="0"/>
        <w:spacing w:after="0"/>
        <w:ind w:left="4320" w:hanging="3780"/>
        <w:jc w:val="left"/>
        <w:outlineLvl w:val="1"/>
        <w:rPr>
          <w:rFonts w:ascii="Times New Roman" w:hAnsi="Times New Roman" w:cs="Times New Roman"/>
          <w:sz w:val="24"/>
          <w:lang w:val="el-GR" w:eastAsia="el-GR"/>
        </w:rPr>
      </w:pPr>
      <w:r w:rsidRPr="0096418C">
        <w:rPr>
          <w:rFonts w:ascii="Times New Roman" w:hAnsi="Times New Roman" w:cs="Times New Roman"/>
          <w:sz w:val="24"/>
          <w:lang w:val="el-GR" w:eastAsia="el-GR"/>
        </w:rPr>
        <w:tab/>
      </w:r>
      <w:r w:rsidRPr="0096418C">
        <w:rPr>
          <w:rFonts w:ascii="Times New Roman" w:hAnsi="Times New Roman" w:cs="Times New Roman"/>
          <w:sz w:val="24"/>
          <w:lang w:val="el-GR" w:eastAsia="el-GR"/>
        </w:rPr>
        <w:tab/>
      </w:r>
    </w:p>
    <w:p w:rsidR="0096418C" w:rsidRPr="0096418C" w:rsidRDefault="0096418C" w:rsidP="0096418C">
      <w:pPr>
        <w:suppressAutoHyphens w:val="0"/>
        <w:spacing w:after="0"/>
        <w:ind w:right="-694"/>
        <w:jc w:val="left"/>
        <w:rPr>
          <w:rFonts w:ascii="Times New Roman" w:hAnsi="Times New Roman" w:cs="Times New Roman"/>
          <w:sz w:val="24"/>
          <w:lang w:val="el-GR" w:eastAsia="el-GR"/>
        </w:rPr>
      </w:pPr>
    </w:p>
    <w:p w:rsidR="0096418C" w:rsidRPr="0096418C" w:rsidRDefault="0096418C" w:rsidP="0096418C">
      <w:pPr>
        <w:keepNext/>
        <w:suppressAutoHyphens w:val="0"/>
        <w:spacing w:after="0"/>
        <w:ind w:left="2160" w:right="-694" w:firstLine="720"/>
        <w:jc w:val="left"/>
        <w:outlineLvl w:val="2"/>
        <w:rPr>
          <w:rFonts w:ascii="Times New Roman" w:hAnsi="Times New Roman" w:cs="Times New Roman"/>
          <w:b/>
          <w:bCs/>
          <w:sz w:val="24"/>
          <w:lang w:val="el-GR" w:eastAsia="el-GR"/>
        </w:rPr>
      </w:pPr>
    </w:p>
    <w:p w:rsidR="0096418C" w:rsidRPr="0096418C" w:rsidRDefault="0096418C" w:rsidP="0096418C">
      <w:pPr>
        <w:keepNext/>
        <w:suppressAutoHyphens w:val="0"/>
        <w:spacing w:after="0"/>
        <w:ind w:left="2160" w:right="-694" w:firstLine="720"/>
        <w:jc w:val="left"/>
        <w:outlineLvl w:val="2"/>
        <w:rPr>
          <w:rFonts w:ascii="Times New Roman" w:hAnsi="Times New Roman" w:cs="Times New Roman"/>
          <w:b/>
          <w:bCs/>
          <w:sz w:val="24"/>
          <w:lang w:val="el-GR" w:eastAsia="el-GR"/>
        </w:rPr>
      </w:pPr>
    </w:p>
    <w:p w:rsidR="0096418C" w:rsidRPr="0096418C" w:rsidRDefault="0096418C" w:rsidP="0096418C">
      <w:pPr>
        <w:keepNext/>
        <w:suppressAutoHyphens w:val="0"/>
        <w:spacing w:after="0"/>
        <w:ind w:left="2160" w:right="-694" w:firstLine="720"/>
        <w:jc w:val="left"/>
        <w:outlineLvl w:val="2"/>
        <w:rPr>
          <w:rFonts w:ascii="Times New Roman" w:hAnsi="Times New Roman" w:cs="Times New Roman"/>
          <w:b/>
          <w:bCs/>
          <w:sz w:val="24"/>
          <w:u w:val="single"/>
          <w:lang w:val="el-GR" w:eastAsia="el-GR"/>
        </w:rPr>
      </w:pPr>
      <w:r w:rsidRPr="0096418C">
        <w:rPr>
          <w:rFonts w:ascii="Times New Roman" w:hAnsi="Times New Roman" w:cs="Times New Roman"/>
          <w:b/>
          <w:bCs/>
          <w:sz w:val="24"/>
          <w:u w:val="single"/>
          <w:lang w:val="el-GR" w:eastAsia="el-GR"/>
        </w:rPr>
        <w:t>ΤΕΧΝΙΚΗ ΕΚΘΕΣΗ</w:t>
      </w:r>
    </w:p>
    <w:p w:rsidR="0096418C" w:rsidRPr="0096418C" w:rsidRDefault="0096418C" w:rsidP="0096418C">
      <w:pPr>
        <w:suppressAutoHyphens w:val="0"/>
        <w:spacing w:after="0"/>
        <w:jc w:val="left"/>
        <w:rPr>
          <w:rFonts w:ascii="Times New Roman" w:hAnsi="Times New Roman" w:cs="Times New Roman"/>
          <w:sz w:val="20"/>
          <w:lang w:val="el-GR" w:eastAsia="el-GR"/>
        </w:rPr>
      </w:pPr>
    </w:p>
    <w:p w:rsidR="0096418C" w:rsidRPr="0096418C" w:rsidRDefault="0096418C" w:rsidP="0096418C">
      <w:pPr>
        <w:suppressAutoHyphens w:val="0"/>
        <w:spacing w:after="0"/>
        <w:rPr>
          <w:rFonts w:ascii="Times New Roman" w:hAnsi="Times New Roman" w:cs="Times New Roman"/>
          <w:sz w:val="20"/>
          <w:lang w:val="el-GR" w:eastAsia="el-GR"/>
        </w:rPr>
      </w:pPr>
    </w:p>
    <w:p w:rsidR="0096418C" w:rsidRPr="0096418C" w:rsidRDefault="0096418C" w:rsidP="0096418C">
      <w:pPr>
        <w:suppressAutoHyphens w:val="0"/>
        <w:spacing w:after="0"/>
        <w:contextualSpacing/>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 xml:space="preserve">Η μελέτη αυτή αφορά την προμήθεια έτοιμου σκυροδέματος </w:t>
      </w:r>
      <w:r w:rsidRPr="0096418C">
        <w:rPr>
          <w:rFonts w:ascii="Times New Roman" w:hAnsi="Times New Roman" w:cs="Times New Roman"/>
          <w:kern w:val="24"/>
          <w:sz w:val="24"/>
          <w:lang w:val="en-US" w:eastAsia="el-GR"/>
        </w:rPr>
        <w:t>C</w:t>
      </w:r>
      <w:r w:rsidRPr="0096418C">
        <w:rPr>
          <w:rFonts w:ascii="Times New Roman" w:hAnsi="Times New Roman" w:cs="Times New Roman"/>
          <w:kern w:val="24"/>
          <w:sz w:val="24"/>
          <w:lang w:val="el-GR" w:eastAsia="el-GR"/>
        </w:rPr>
        <w:t xml:space="preserve">16/20 προκειμένου να καλυφτούν οι ανάγκες στη Δημοτική ενότητα Αρταίων. Συγκεκριμένα θα γίνει προμήθεια 140,80 </w:t>
      </w:r>
      <w:r w:rsidRPr="0096418C">
        <w:rPr>
          <w:rFonts w:ascii="Times New Roman" w:hAnsi="Times New Roman" w:cs="Times New Roman"/>
          <w:kern w:val="24"/>
          <w:sz w:val="24"/>
          <w:lang w:val="en-US" w:eastAsia="el-GR"/>
        </w:rPr>
        <w:t>m</w:t>
      </w:r>
      <w:r w:rsidRPr="0096418C">
        <w:rPr>
          <w:rFonts w:ascii="Times New Roman" w:hAnsi="Times New Roman" w:cs="Times New Roman"/>
          <w:kern w:val="24"/>
          <w:sz w:val="24"/>
          <w:lang w:val="el-GR" w:eastAsia="el-GR"/>
        </w:rPr>
        <w:t xml:space="preserve">3 έτοιμου σκυροδέματος </w:t>
      </w:r>
      <w:r w:rsidRPr="0096418C">
        <w:rPr>
          <w:rFonts w:ascii="Times New Roman" w:hAnsi="Times New Roman" w:cs="Times New Roman"/>
          <w:kern w:val="24"/>
          <w:sz w:val="24"/>
          <w:lang w:val="en-US" w:eastAsia="el-GR"/>
        </w:rPr>
        <w:t>C</w:t>
      </w:r>
      <w:r w:rsidRPr="0096418C">
        <w:rPr>
          <w:rFonts w:ascii="Times New Roman" w:hAnsi="Times New Roman" w:cs="Times New Roman"/>
          <w:kern w:val="24"/>
          <w:sz w:val="24"/>
          <w:lang w:val="el-GR" w:eastAsia="el-GR"/>
        </w:rPr>
        <w:t>16/20, η τοποθέτηση του οποίου θα καλύψει ανάγκες σε :</w:t>
      </w:r>
    </w:p>
    <w:p w:rsidR="0096418C" w:rsidRPr="0096418C" w:rsidRDefault="0096418C" w:rsidP="0096418C">
      <w:pPr>
        <w:suppressAutoHyphens w:val="0"/>
        <w:spacing w:after="0"/>
        <w:contextualSpacing/>
        <w:rPr>
          <w:rFonts w:ascii="Times New Roman" w:hAnsi="Times New Roman" w:cs="Times New Roman"/>
          <w:kern w:val="24"/>
          <w:sz w:val="24"/>
          <w:lang w:val="el-GR" w:eastAsia="el-GR"/>
        </w:rPr>
      </w:pPr>
    </w:p>
    <w:p w:rsidR="0096418C" w:rsidRPr="0096418C" w:rsidRDefault="0096418C" w:rsidP="0096418C">
      <w:pPr>
        <w:numPr>
          <w:ilvl w:val="0"/>
          <w:numId w:val="12"/>
        </w:numPr>
        <w:suppressAutoHyphens w:val="0"/>
        <w:spacing w:after="0"/>
        <w:contextualSpacing/>
        <w:jc w:val="left"/>
        <w:rPr>
          <w:rFonts w:ascii="Times New Roman" w:hAnsi="Times New Roman" w:cs="Times New Roman"/>
          <w:kern w:val="24"/>
          <w:sz w:val="24"/>
          <w:lang w:val="en-US" w:eastAsia="el-GR"/>
        </w:rPr>
      </w:pPr>
      <w:r w:rsidRPr="0096418C">
        <w:rPr>
          <w:rFonts w:ascii="Times New Roman" w:hAnsi="Times New Roman" w:cs="Times New Roman"/>
          <w:kern w:val="24"/>
          <w:sz w:val="24"/>
          <w:lang w:val="el-GR" w:eastAsia="el-GR"/>
        </w:rPr>
        <w:t>λακκούβες</w:t>
      </w:r>
    </w:p>
    <w:p w:rsidR="0096418C" w:rsidRPr="0096418C" w:rsidRDefault="0096418C" w:rsidP="0096418C">
      <w:pPr>
        <w:numPr>
          <w:ilvl w:val="0"/>
          <w:numId w:val="12"/>
        </w:numPr>
        <w:suppressAutoHyphens w:val="0"/>
        <w:spacing w:after="0"/>
        <w:contextualSpacing/>
        <w:jc w:val="left"/>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αποκατάσταση σπασμένων σωληνωτών</w:t>
      </w:r>
    </w:p>
    <w:p w:rsidR="0096418C" w:rsidRPr="0096418C" w:rsidRDefault="0096418C" w:rsidP="0096418C">
      <w:pPr>
        <w:numPr>
          <w:ilvl w:val="0"/>
          <w:numId w:val="12"/>
        </w:numPr>
        <w:suppressAutoHyphens w:val="0"/>
        <w:spacing w:after="0"/>
        <w:contextualSpacing/>
        <w:jc w:val="left"/>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βάσεις πλακών πεζοδρομίων</w:t>
      </w:r>
    </w:p>
    <w:p w:rsidR="0096418C" w:rsidRPr="0096418C" w:rsidRDefault="0096418C" w:rsidP="0096418C">
      <w:pPr>
        <w:numPr>
          <w:ilvl w:val="0"/>
          <w:numId w:val="12"/>
        </w:numPr>
        <w:suppressAutoHyphens w:val="0"/>
        <w:spacing w:after="0"/>
        <w:contextualSpacing/>
        <w:jc w:val="left"/>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 xml:space="preserve">απλές προσβάσεις τσιμέντου σε διάφορους ορεινούς και πεδινούς οικισμούς </w:t>
      </w:r>
    </w:p>
    <w:p w:rsidR="0096418C" w:rsidRPr="0096418C" w:rsidRDefault="0096418C" w:rsidP="0096418C">
      <w:pPr>
        <w:suppressAutoHyphens w:val="0"/>
        <w:spacing w:after="0"/>
        <w:ind w:left="360"/>
        <w:contextualSpacing/>
        <w:rPr>
          <w:rFonts w:ascii="Times New Roman" w:hAnsi="Times New Roman" w:cs="Times New Roman"/>
          <w:kern w:val="24"/>
          <w:sz w:val="24"/>
          <w:lang w:val="el-GR" w:eastAsia="el-GR"/>
        </w:rPr>
      </w:pPr>
    </w:p>
    <w:p w:rsidR="0096418C" w:rsidRPr="0096418C" w:rsidRDefault="0096418C" w:rsidP="0096418C">
      <w:pPr>
        <w:suppressAutoHyphens w:val="0"/>
        <w:spacing w:after="0"/>
        <w:ind w:left="360"/>
        <w:contextualSpacing/>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τα οποία θα κατασκευασθούν σε διάφορες θέσεις, από εργάτες του Δήμου μας με επίβλεψη εργοδηγού, με τη βοήθεια του προσωπικού της κοινωφελούς εργασίας. Γενικότερα θα καλυφθούν ανάγκες τσιμέντου χωρίς ιδιαίτερες τεχνικές γνώσεις, για διευκόλυνση της ζωής των δημοτών μας.</w:t>
      </w:r>
    </w:p>
    <w:p w:rsidR="0096418C" w:rsidRPr="0096418C" w:rsidRDefault="0096418C" w:rsidP="0096418C">
      <w:pPr>
        <w:suppressAutoHyphens w:val="0"/>
        <w:spacing w:after="0"/>
        <w:contextualSpacing/>
        <w:rPr>
          <w:rFonts w:ascii="Times New Roman" w:hAnsi="Times New Roman" w:cs="Times New Roman"/>
          <w:kern w:val="24"/>
          <w:sz w:val="24"/>
          <w:lang w:val="el-GR" w:eastAsia="el-GR"/>
        </w:rPr>
      </w:pPr>
      <w:r w:rsidRPr="0096418C">
        <w:rPr>
          <w:rFonts w:ascii="Times New Roman" w:hAnsi="Times New Roman" w:cs="Times New Roman"/>
          <w:kern w:val="24"/>
          <w:sz w:val="24"/>
          <w:lang w:val="el-GR" w:eastAsia="el-GR"/>
        </w:rPr>
        <w:t xml:space="preserve">       Η δαπάνη προϋπολογίζεται στο ποσό των 11.000,00 ευρώ με ΦΠΑ 24% με ΚΑ 30-6662.024 και θα χρηματοδοτηθεί από Δημοτικούς πόρους.         </w:t>
      </w:r>
    </w:p>
    <w:p w:rsidR="0096418C" w:rsidRPr="0096418C" w:rsidRDefault="0096418C" w:rsidP="0096418C">
      <w:pPr>
        <w:tabs>
          <w:tab w:val="left" w:pos="360"/>
        </w:tabs>
        <w:suppressAutoHyphens w:val="0"/>
        <w:spacing w:after="0"/>
        <w:rPr>
          <w:rFonts w:ascii="Times New Roman" w:hAnsi="Times New Roman" w:cs="Times New Roman"/>
          <w:kern w:val="24"/>
          <w:sz w:val="24"/>
          <w:lang w:val="el-GR" w:eastAsia="el-GR"/>
        </w:rPr>
      </w:pPr>
    </w:p>
    <w:p w:rsidR="0096418C" w:rsidRPr="0096418C" w:rsidRDefault="0096418C" w:rsidP="0096418C">
      <w:pPr>
        <w:tabs>
          <w:tab w:val="left" w:pos="360"/>
        </w:tabs>
        <w:suppressAutoHyphens w:val="0"/>
        <w:spacing w:after="0"/>
        <w:jc w:val="left"/>
        <w:rPr>
          <w:rFonts w:ascii="Times New Roman" w:hAnsi="Times New Roman" w:cs="Times New Roman"/>
          <w:sz w:val="24"/>
          <w:lang w:val="el-GR" w:eastAsia="el-GR"/>
        </w:rPr>
      </w:pPr>
    </w:p>
    <w:p w:rsidR="0096418C" w:rsidRPr="0096418C" w:rsidRDefault="0096418C" w:rsidP="0096418C">
      <w:pPr>
        <w:suppressAutoHyphens w:val="0"/>
        <w:spacing w:after="0"/>
        <w:jc w:val="left"/>
        <w:rPr>
          <w:rFonts w:ascii="Arial" w:hAnsi="Arial" w:cs="Arial"/>
          <w:sz w:val="16"/>
          <w:lang w:val="el-GR" w:eastAsia="el-GR"/>
        </w:rPr>
      </w:pPr>
    </w:p>
    <w:p w:rsidR="0096418C" w:rsidRPr="0096418C" w:rsidRDefault="0096418C" w:rsidP="0096418C">
      <w:pPr>
        <w:suppressAutoHyphens w:val="0"/>
        <w:spacing w:after="0"/>
        <w:jc w:val="left"/>
        <w:rPr>
          <w:rFonts w:ascii="Arial" w:hAnsi="Arial" w:cs="Arial"/>
          <w:sz w:val="16"/>
          <w:lang w:val="el-GR" w:eastAsia="el-GR"/>
        </w:rPr>
      </w:pPr>
      <w:r w:rsidRPr="0096418C">
        <w:rPr>
          <w:rFonts w:ascii="Arial" w:hAnsi="Arial" w:cs="Arial"/>
          <w:sz w:val="16"/>
          <w:lang w:val="el-GR" w:eastAsia="el-GR"/>
        </w:rPr>
        <w:t xml:space="preserve">                                                                                              Άρ</w:t>
      </w:r>
      <w:r>
        <w:rPr>
          <w:rFonts w:ascii="Arial" w:hAnsi="Arial" w:cs="Arial"/>
          <w:sz w:val="16"/>
          <w:lang w:val="el-GR" w:eastAsia="el-GR"/>
        </w:rPr>
        <w:t>τα   26/ 10</w:t>
      </w:r>
      <w:r w:rsidRPr="0096418C">
        <w:rPr>
          <w:rFonts w:ascii="Arial" w:hAnsi="Arial" w:cs="Arial"/>
          <w:sz w:val="16"/>
          <w:lang w:val="el-GR" w:eastAsia="el-GR"/>
        </w:rPr>
        <w:t xml:space="preserve"> /2017</w:t>
      </w:r>
    </w:p>
    <w:p w:rsidR="0096418C" w:rsidRPr="0096418C" w:rsidRDefault="0096418C" w:rsidP="0096418C">
      <w:pPr>
        <w:tabs>
          <w:tab w:val="left" w:pos="7520"/>
        </w:tabs>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 xml:space="preserve">        Η Συντάξασα                                                              Ο προϊστάμενος ΤΕΜ                                   Η Δ/ντρια ΤΥΔ</w:t>
      </w: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ΚοντοστέργιουΑγορίτσα                                                    Σακκάς Άγγελος                                      Γρύλλια Σοφία</w:t>
      </w:r>
    </w:p>
    <w:p w:rsidR="0096418C" w:rsidRPr="0096418C" w:rsidRDefault="0096418C" w:rsidP="0096418C">
      <w:pPr>
        <w:suppressAutoHyphens w:val="0"/>
        <w:spacing w:after="0"/>
        <w:jc w:val="left"/>
        <w:rPr>
          <w:rFonts w:ascii="Times New Roman" w:hAnsi="Times New Roman" w:cs="Times New Roman"/>
          <w:b/>
          <w:sz w:val="18"/>
          <w:szCs w:val="18"/>
          <w:u w:val="single"/>
          <w:lang w:val="el-GR" w:eastAsia="el-GR"/>
        </w:rPr>
      </w:pPr>
      <w:r w:rsidRPr="0096418C">
        <w:rPr>
          <w:rFonts w:ascii="Times New Roman" w:hAnsi="Times New Roman" w:cs="Times New Roman"/>
          <w:sz w:val="18"/>
          <w:szCs w:val="18"/>
          <w:lang w:val="el-GR" w:eastAsia="el-GR"/>
        </w:rPr>
        <w:t xml:space="preserve">     Πολιτικός Μηχανικός                                                   Πολιτικός Μηχανικός                      Τοπογράφος Μηχανικός</w:t>
      </w:r>
    </w:p>
    <w:p w:rsidR="0096418C" w:rsidRPr="0096418C" w:rsidRDefault="0096418C" w:rsidP="0096418C">
      <w:pPr>
        <w:suppressAutoHyphens w:val="0"/>
        <w:spacing w:after="0"/>
        <w:jc w:val="left"/>
        <w:rPr>
          <w:rFonts w:ascii="Times New Roman" w:hAnsi="Times New Roman" w:cs="Times New Roman"/>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tbl>
      <w:tblPr>
        <w:tblW w:w="10260" w:type="dxa"/>
        <w:tblInd w:w="-252" w:type="dxa"/>
        <w:tblLook w:val="0000"/>
      </w:tblPr>
      <w:tblGrid>
        <w:gridCol w:w="5040"/>
        <w:gridCol w:w="5220"/>
      </w:tblGrid>
      <w:tr w:rsidR="0096418C" w:rsidRPr="001A4691" w:rsidTr="00994AE4">
        <w:tc>
          <w:tcPr>
            <w:tcW w:w="5040" w:type="dxa"/>
            <w:shd w:val="clear" w:color="auto" w:fill="auto"/>
          </w:tcPr>
          <w:p w:rsidR="0096418C" w:rsidRPr="0096418C" w:rsidRDefault="0096418C" w:rsidP="0096418C">
            <w:pPr>
              <w:suppressAutoHyphens w:val="0"/>
              <w:spacing w:after="0"/>
              <w:jc w:val="left"/>
              <w:rPr>
                <w:rFonts w:ascii="Bookman Old Style" w:hAnsi="Bookman Old Style" w:cs="Arial"/>
                <w:b/>
                <w:color w:val="000000"/>
                <w:sz w:val="24"/>
                <w:lang w:val="el-GR" w:eastAsia="el-GR"/>
              </w:rPr>
            </w:pPr>
            <w:r w:rsidRPr="0096418C">
              <w:rPr>
                <w:rFonts w:ascii="Bookman Old Style" w:hAnsi="Bookman Old Style" w:cs="Arial"/>
                <w:b/>
                <w:color w:val="000000"/>
                <w:sz w:val="24"/>
                <w:lang w:val="el-GR" w:eastAsia="el-GR"/>
              </w:rPr>
              <w:t>ΕΛΛΗΝΙΚΗ ΔΗΜΟΚΡΑΤΙΑ</w:t>
            </w:r>
          </w:p>
          <w:p w:rsidR="0096418C" w:rsidRPr="0096418C" w:rsidRDefault="0096418C" w:rsidP="0096418C">
            <w:pPr>
              <w:suppressAutoHyphens w:val="0"/>
              <w:spacing w:after="0"/>
              <w:jc w:val="left"/>
              <w:rPr>
                <w:rFonts w:ascii="Bookman Old Style" w:hAnsi="Bookman Old Style" w:cs="Arial"/>
                <w:b/>
                <w:color w:val="000000"/>
                <w:sz w:val="24"/>
                <w:lang w:val="el-GR" w:eastAsia="el-GR"/>
              </w:rPr>
            </w:pPr>
          </w:p>
        </w:tc>
        <w:tc>
          <w:tcPr>
            <w:tcW w:w="5220" w:type="dxa"/>
            <w:shd w:val="clear" w:color="auto" w:fill="auto"/>
          </w:tcPr>
          <w:p w:rsidR="0096418C" w:rsidRPr="0096418C" w:rsidRDefault="0096418C" w:rsidP="0096418C">
            <w:pPr>
              <w:suppressAutoHyphens w:val="0"/>
              <w:spacing w:after="0"/>
              <w:jc w:val="left"/>
              <w:rPr>
                <w:rFonts w:ascii="Times New Roman" w:hAnsi="Times New Roman" w:cs="Times New Roman"/>
                <w:sz w:val="28"/>
                <w:szCs w:val="28"/>
                <w:lang w:val="el-GR" w:eastAsia="el-GR"/>
              </w:rPr>
            </w:pPr>
            <w:r w:rsidRPr="0096418C">
              <w:rPr>
                <w:rFonts w:ascii="Bookman Old Style" w:hAnsi="Bookman Old Style" w:cs="Times New Roman"/>
                <w:b/>
                <w:sz w:val="20"/>
                <w:szCs w:val="20"/>
                <w:u w:val="single"/>
                <w:lang w:val="el-GR" w:eastAsia="el-GR"/>
              </w:rPr>
              <w:t>ΜΕΛΕΤΗ</w:t>
            </w:r>
            <w:r w:rsidRPr="0096418C">
              <w:rPr>
                <w:rFonts w:ascii="Bookman Old Style" w:hAnsi="Bookman Old Style" w:cs="Times New Roman"/>
                <w:b/>
                <w:sz w:val="20"/>
                <w:szCs w:val="20"/>
                <w:lang w:val="el-GR" w:eastAsia="el-GR"/>
              </w:rPr>
              <w:t xml:space="preserve">: </w:t>
            </w:r>
            <w:r w:rsidRPr="0096418C">
              <w:rPr>
                <w:rFonts w:ascii="Times New Roman" w:hAnsi="Times New Roman" w:cs="Times New Roman"/>
                <w:sz w:val="28"/>
                <w:szCs w:val="28"/>
                <w:lang w:val="el-GR" w:eastAsia="el-GR"/>
              </w:rPr>
              <w:t>«Προμήθεια έτοιμου σκυροδέματος Δήμου Αρταίων»</w:t>
            </w:r>
          </w:p>
          <w:p w:rsidR="0096418C" w:rsidRPr="0096418C" w:rsidRDefault="0096418C" w:rsidP="0096418C">
            <w:pPr>
              <w:suppressAutoHyphens w:val="0"/>
              <w:spacing w:after="0"/>
              <w:jc w:val="left"/>
              <w:rPr>
                <w:rFonts w:ascii="Bookman Old Style" w:hAnsi="Bookman Old Style" w:cs="Times New Roman"/>
                <w:b/>
                <w:caps/>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jc w:val="left"/>
              <w:rPr>
                <w:rFonts w:ascii="Bookman Old Style" w:hAnsi="Bookman Old Style" w:cs="Arial"/>
                <w:color w:val="000000"/>
                <w:sz w:val="24"/>
                <w:lang w:val="el-GR" w:eastAsia="el-GR"/>
              </w:rPr>
            </w:pPr>
            <w:r w:rsidRPr="0096418C">
              <w:rPr>
                <w:rFonts w:ascii="Bookman Old Style" w:hAnsi="Bookman Old Style" w:cs="Times New Roman"/>
                <w:color w:val="000000"/>
                <w:sz w:val="24"/>
                <w:lang w:val="el-GR" w:eastAsia="el-GR"/>
              </w:rPr>
              <w:t>ΝΟΜΟΣ ΑΡΤΑΣ</w:t>
            </w: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caps/>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r w:rsidRPr="0096418C">
              <w:rPr>
                <w:rFonts w:ascii="Bookman Old Style" w:hAnsi="Bookman Old Style" w:cs="Times New Roman"/>
                <w:color w:val="000000"/>
                <w:sz w:val="24"/>
                <w:lang w:val="el-GR" w:eastAsia="el-GR"/>
              </w:rPr>
              <w:t>ΔΗΜΟΣ ΑΡΤΑΙΩΝ</w:t>
            </w: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caps/>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r w:rsidRPr="0096418C">
              <w:rPr>
                <w:rFonts w:ascii="Bookman Old Style" w:hAnsi="Bookman Old Style" w:cs="Times New Roman"/>
                <w:color w:val="000000"/>
                <w:sz w:val="24"/>
                <w:lang w:val="el-GR" w:eastAsia="el-GR"/>
              </w:rPr>
              <w:t>ΔΙΕΥΘΥΝΣΗ ΤΕΧΝΙΚΩΝ ΥΠΗΡΕΣΙΩΝ</w:t>
            </w:r>
          </w:p>
        </w:tc>
        <w:tc>
          <w:tcPr>
            <w:tcW w:w="5220" w:type="dxa"/>
            <w:shd w:val="clear" w:color="auto" w:fill="auto"/>
          </w:tcPr>
          <w:p w:rsidR="0096418C" w:rsidRPr="0096418C" w:rsidRDefault="0096418C" w:rsidP="0096418C">
            <w:pPr>
              <w:suppressAutoHyphens w:val="0"/>
              <w:spacing w:after="0"/>
              <w:ind w:left="35"/>
              <w:rPr>
                <w:rFonts w:ascii="Bookman Old Style" w:hAnsi="Bookman Old Style" w:cs="Times New Roman"/>
                <w:b/>
                <w:color w:val="000000"/>
                <w:sz w:val="20"/>
                <w:szCs w:val="20"/>
                <w:lang w:val="el-GR" w:eastAsia="el-GR"/>
              </w:rPr>
            </w:pPr>
          </w:p>
        </w:tc>
      </w:tr>
      <w:tr w:rsidR="0096418C" w:rsidRPr="0096418C" w:rsidTr="00994AE4">
        <w:tc>
          <w:tcPr>
            <w:tcW w:w="5040" w:type="dxa"/>
            <w:shd w:val="clear" w:color="auto" w:fill="auto"/>
          </w:tcPr>
          <w:p w:rsidR="0096418C" w:rsidRPr="0096418C" w:rsidRDefault="0096418C" w:rsidP="0096418C">
            <w:pPr>
              <w:suppressAutoHyphens w:val="0"/>
              <w:spacing w:after="0"/>
              <w:rPr>
                <w:rFonts w:ascii="Bookman Old Style" w:hAnsi="Bookman Old Style" w:cs="Times New Roman"/>
                <w:color w:val="000000"/>
                <w:sz w:val="24"/>
                <w:lang w:val="el-GR" w:eastAsia="el-GR"/>
              </w:rPr>
            </w:pPr>
          </w:p>
        </w:tc>
        <w:tc>
          <w:tcPr>
            <w:tcW w:w="5220" w:type="dxa"/>
            <w:shd w:val="clear" w:color="auto" w:fill="auto"/>
          </w:tcPr>
          <w:p w:rsidR="0096418C" w:rsidRPr="0096418C" w:rsidRDefault="0096418C" w:rsidP="0096418C">
            <w:pPr>
              <w:suppressAutoHyphens w:val="0"/>
              <w:spacing w:after="0"/>
              <w:ind w:left="72"/>
              <w:jc w:val="left"/>
              <w:rPr>
                <w:rFonts w:ascii="Bookman Old Style" w:hAnsi="Bookman Old Style" w:cs="Times New Roman"/>
                <w:b/>
                <w:sz w:val="20"/>
                <w:szCs w:val="20"/>
                <w:lang w:val="el-GR" w:eastAsia="el-GR"/>
              </w:rPr>
            </w:pPr>
          </w:p>
        </w:tc>
      </w:tr>
    </w:tbl>
    <w:p w:rsidR="0096418C" w:rsidRPr="0096418C" w:rsidRDefault="0096418C" w:rsidP="0096418C">
      <w:pPr>
        <w:suppressAutoHyphens w:val="0"/>
        <w:spacing w:after="0"/>
        <w:jc w:val="left"/>
        <w:rPr>
          <w:rFonts w:ascii="Times New Roman" w:hAnsi="Times New Roman" w:cs="Times New Roman"/>
          <w:sz w:val="20"/>
          <w:lang w:val="el-GR" w:eastAsia="el-GR"/>
        </w:rPr>
      </w:pPr>
    </w:p>
    <w:p w:rsidR="0096418C" w:rsidRPr="0096418C" w:rsidRDefault="0096418C" w:rsidP="0096418C">
      <w:pPr>
        <w:keepNext/>
        <w:suppressAutoHyphens w:val="0"/>
        <w:spacing w:after="0"/>
        <w:jc w:val="center"/>
        <w:outlineLvl w:val="6"/>
        <w:rPr>
          <w:rFonts w:ascii="Times New Roman" w:hAnsi="Times New Roman" w:cs="Times New Roman"/>
          <w:b/>
          <w:bCs/>
          <w:sz w:val="28"/>
          <w:u w:val="single"/>
          <w:lang w:val="el-GR" w:eastAsia="el-GR"/>
        </w:rPr>
      </w:pPr>
      <w:r w:rsidRPr="0096418C">
        <w:rPr>
          <w:rFonts w:ascii="Times New Roman" w:hAnsi="Times New Roman" w:cs="Times New Roman"/>
          <w:b/>
          <w:bCs/>
          <w:sz w:val="28"/>
          <w:u w:val="single"/>
          <w:lang w:val="el-GR" w:eastAsia="el-GR"/>
        </w:rPr>
        <w:t>ΤΕΧΝΙΚΕΣ ΠΡΟΔΙΑΓΡΑΦΕΣ</w:t>
      </w:r>
    </w:p>
    <w:p w:rsidR="0096418C" w:rsidRPr="0096418C" w:rsidRDefault="0096418C" w:rsidP="0096418C">
      <w:pPr>
        <w:suppressAutoHyphens w:val="0"/>
        <w:spacing w:after="0"/>
        <w:jc w:val="left"/>
        <w:rPr>
          <w:rFonts w:ascii="Times New Roman" w:hAnsi="Times New Roman" w:cs="Times New Roman"/>
          <w:sz w:val="20"/>
          <w:lang w:val="el-GR" w:eastAsia="el-GR"/>
        </w:rPr>
      </w:pPr>
    </w:p>
    <w:p w:rsidR="0096418C" w:rsidRPr="0096418C" w:rsidRDefault="0096418C" w:rsidP="0096418C">
      <w:pPr>
        <w:tabs>
          <w:tab w:val="left" w:pos="1080"/>
        </w:tabs>
        <w:suppressAutoHyphens w:val="0"/>
        <w:spacing w:after="0"/>
        <w:rPr>
          <w:rFonts w:ascii="Times New Roman" w:hAnsi="Times New Roman" w:cs="Arial"/>
          <w:sz w:val="24"/>
          <w:lang w:val="el-GR" w:eastAsia="el-GR"/>
        </w:rPr>
      </w:pPr>
      <w:r w:rsidRPr="0096418C">
        <w:rPr>
          <w:rFonts w:ascii="Times New Roman" w:hAnsi="Times New Roman" w:cs="Times New Roman"/>
          <w:sz w:val="24"/>
          <w:lang w:val="el-GR" w:eastAsia="el-GR"/>
        </w:rPr>
        <w:t xml:space="preserve">Έτοιμο σκυρόδεμα το οποίο θα πληροί τις προδιαγραφές της κατηγορίας </w:t>
      </w:r>
      <w:r w:rsidRPr="0096418C">
        <w:rPr>
          <w:rFonts w:ascii="Times New Roman" w:hAnsi="Times New Roman" w:cs="Times New Roman"/>
          <w:sz w:val="24"/>
          <w:lang w:val="en-US" w:eastAsia="el-GR"/>
        </w:rPr>
        <w:t>C</w:t>
      </w:r>
      <w:r w:rsidRPr="0096418C">
        <w:rPr>
          <w:rFonts w:ascii="Times New Roman" w:hAnsi="Times New Roman" w:cs="Times New Roman"/>
          <w:sz w:val="24"/>
          <w:lang w:val="el-GR" w:eastAsia="el-GR"/>
        </w:rPr>
        <w:t>16/20,  σύμφωνα με τις διατάξεις του Κανονισμού Τεχνολογίας Σκυροδέματος (ΚΤΣ),</w:t>
      </w:r>
      <w:r w:rsidRPr="0096418C">
        <w:rPr>
          <w:rFonts w:ascii="Times New Roman" w:hAnsi="Times New Roman" w:cs="Arial"/>
          <w:sz w:val="24"/>
          <w:lang w:val="el-GR" w:eastAsia="el-GR"/>
        </w:rPr>
        <w:t xml:space="preserve"> επί επιφανειών υποδοχής σκυροδέματος. </w:t>
      </w:r>
    </w:p>
    <w:p w:rsidR="0096418C" w:rsidRPr="0096418C" w:rsidRDefault="0096418C" w:rsidP="0096418C">
      <w:pPr>
        <w:suppressAutoHyphens w:val="0"/>
        <w:spacing w:after="0"/>
        <w:rPr>
          <w:rFonts w:ascii="Times New Roman" w:hAnsi="Times New Roman" w:cs="Times New Roman"/>
          <w:sz w:val="24"/>
          <w:lang w:val="el-GR" w:eastAsia="el-GR"/>
        </w:rPr>
      </w:pPr>
      <w:r w:rsidRPr="0096418C">
        <w:rPr>
          <w:rFonts w:ascii="Times New Roman" w:hAnsi="Times New Roman" w:cs="Times New Roman"/>
          <w:sz w:val="24"/>
          <w:lang w:val="el-GR" w:eastAsia="el-GR"/>
        </w:rPr>
        <w:t xml:space="preserve">Τα υλικά που θα χρησιμοποιηθούν για την παραγωγή σκυροδέματος θα πρέπει να είναι σύμφωνα με την ΕΤΕΠ με κωδικό ΕΛΟΤ ΤΠ 1501-01-01-01-00 «Παραγωγή και μεταφορά σκυροδέματος». </w:t>
      </w:r>
    </w:p>
    <w:p w:rsidR="0096418C" w:rsidRPr="0096418C" w:rsidRDefault="0096418C" w:rsidP="0096418C">
      <w:pPr>
        <w:suppressAutoHyphens w:val="0"/>
        <w:spacing w:after="0"/>
        <w:rPr>
          <w:rFonts w:ascii="Times New Roman" w:hAnsi="Times New Roman" w:cs="Times New Roman"/>
          <w:sz w:val="20"/>
          <w:lang w:val="el-GR" w:eastAsia="el-GR"/>
        </w:rPr>
      </w:pPr>
      <w:r w:rsidRPr="0096418C">
        <w:rPr>
          <w:rFonts w:ascii="Times New Roman" w:hAnsi="Times New Roman" w:cs="Arial"/>
          <w:sz w:val="24"/>
          <w:lang w:val="el-GR" w:eastAsia="el-GR"/>
        </w:rPr>
        <w:t>Μεταφορά και παράδοση τμηματικά επί τόπου του έργου με τα μέσα του προμηθευτή.</w:t>
      </w: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suppressAutoHyphens w:val="0"/>
        <w:spacing w:after="0"/>
        <w:jc w:val="left"/>
        <w:rPr>
          <w:rFonts w:ascii="Arial" w:hAnsi="Arial" w:cs="Arial"/>
          <w:sz w:val="16"/>
          <w:lang w:val="el-GR" w:eastAsia="el-GR"/>
        </w:rPr>
      </w:pPr>
      <w:r>
        <w:rPr>
          <w:rFonts w:ascii="Arial" w:hAnsi="Arial" w:cs="Arial"/>
          <w:sz w:val="16"/>
          <w:lang w:val="el-GR" w:eastAsia="el-GR"/>
        </w:rPr>
        <w:t xml:space="preserve">                         Άρτα 26/10</w:t>
      </w:r>
      <w:r w:rsidRPr="0096418C">
        <w:rPr>
          <w:rFonts w:ascii="Arial" w:hAnsi="Arial" w:cs="Arial"/>
          <w:sz w:val="16"/>
          <w:lang w:val="el-GR" w:eastAsia="el-GR"/>
        </w:rPr>
        <w:t xml:space="preserve"> /2017</w:t>
      </w:r>
    </w:p>
    <w:p w:rsidR="0096418C" w:rsidRPr="0096418C" w:rsidRDefault="0096418C" w:rsidP="0096418C">
      <w:pPr>
        <w:tabs>
          <w:tab w:val="left" w:pos="7520"/>
        </w:tabs>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 xml:space="preserve">        Η Συντάξασα                                                              Ο προϊστάμενος ΤΕΜ                                   Η Δ/ντρια ΤΥΔ</w:t>
      </w: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ΚοντοστέργιουΑγορίτσα                                                    Σακκάς Άγγελος                                      Γρύλλια Σοφία</w:t>
      </w:r>
    </w:p>
    <w:p w:rsidR="0096418C" w:rsidRPr="0096418C" w:rsidRDefault="0096418C" w:rsidP="0096418C">
      <w:pPr>
        <w:suppressAutoHyphens w:val="0"/>
        <w:spacing w:after="0"/>
        <w:jc w:val="left"/>
        <w:rPr>
          <w:rFonts w:ascii="Times New Roman" w:hAnsi="Times New Roman" w:cs="Times New Roman"/>
          <w:b/>
          <w:sz w:val="18"/>
          <w:szCs w:val="18"/>
          <w:u w:val="single"/>
          <w:lang w:val="el-GR" w:eastAsia="el-GR"/>
        </w:rPr>
      </w:pPr>
      <w:r w:rsidRPr="0096418C">
        <w:rPr>
          <w:rFonts w:ascii="Times New Roman" w:hAnsi="Times New Roman" w:cs="Times New Roman"/>
          <w:sz w:val="18"/>
          <w:szCs w:val="18"/>
          <w:lang w:val="el-GR" w:eastAsia="el-GR"/>
        </w:rPr>
        <w:t xml:space="preserve">     Πολιτικός Μηχανικός                                                   Πολιτικός Μηχανικός                      Τοπογράφος Μηχανικός</w:t>
      </w:r>
    </w:p>
    <w:p w:rsidR="0096418C" w:rsidRPr="0096418C" w:rsidRDefault="0096418C" w:rsidP="0096418C">
      <w:pPr>
        <w:suppressAutoHyphens w:val="0"/>
        <w:spacing w:after="0"/>
        <w:jc w:val="left"/>
        <w:rPr>
          <w:rFonts w:ascii="Times New Roman" w:hAnsi="Times New Roman" w:cs="Times New Roman"/>
          <w:sz w:val="24"/>
          <w:lang w:val="el-GR" w:eastAsia="el-GR"/>
        </w:rPr>
      </w:pPr>
    </w:p>
    <w:p w:rsidR="0096418C" w:rsidRPr="0096418C" w:rsidRDefault="0096418C" w:rsidP="0096418C">
      <w:pPr>
        <w:suppressAutoHyphens w:val="0"/>
        <w:spacing w:after="0"/>
        <w:jc w:val="left"/>
        <w:rPr>
          <w:rFonts w:ascii="Times New Roman" w:hAnsi="Times New Roman" w:cs="Times New Roman"/>
          <w:bCs/>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635DD4" w:rsidRDefault="00635DD4" w:rsidP="00635DD4">
      <w:pPr>
        <w:pStyle w:val="normalwithoutspacing"/>
        <w:rPr>
          <w:rFonts w:ascii="Times New Roman" w:hAnsi="Times New Roman" w:cs="Times New Roman"/>
          <w:sz w:val="24"/>
          <w:lang w:eastAsia="el-GR"/>
        </w:rPr>
      </w:pPr>
    </w:p>
    <w:tbl>
      <w:tblPr>
        <w:tblW w:w="0" w:type="auto"/>
        <w:tblLayout w:type="fixed"/>
        <w:tblLook w:val="0000"/>
      </w:tblPr>
      <w:tblGrid>
        <w:gridCol w:w="4644"/>
        <w:gridCol w:w="4644"/>
      </w:tblGrid>
      <w:tr w:rsidR="0096418C" w:rsidRPr="001A4691" w:rsidTr="00994AE4">
        <w:tc>
          <w:tcPr>
            <w:tcW w:w="4644"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lastRenderedPageBreak/>
              <w:t xml:space="preserve">ΕΛΛΗΝΙΚΗ ΔΗΜΟΚΡΑΤΙΑ </w:t>
            </w:r>
          </w:p>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ΝΟΜΟΣ ΑΡΤΑΣ</w:t>
            </w:r>
          </w:p>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ΔΗΜΟΣ ΑΡΤΑΙΩΝ</w:t>
            </w:r>
          </w:p>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 xml:space="preserve">ΤΕΧΝΙΚΗ ΥΠΗΡΕΣΙΑ ΔΗΜΟΥ ΑΡΤΑΙΩΝ </w:t>
            </w:r>
          </w:p>
        </w:tc>
        <w:tc>
          <w:tcPr>
            <w:tcW w:w="4644" w:type="dxa"/>
            <w:shd w:val="clear" w:color="auto" w:fill="auto"/>
          </w:tcPr>
          <w:p w:rsidR="0096418C" w:rsidRPr="0096418C" w:rsidRDefault="0096418C" w:rsidP="0096418C">
            <w:pPr>
              <w:suppressAutoHyphens w:val="0"/>
              <w:spacing w:after="0"/>
              <w:jc w:val="left"/>
              <w:rPr>
                <w:rFonts w:ascii="Arial" w:hAnsi="Arial" w:cs="Arial"/>
                <w:b/>
                <w:lang w:val="el-GR" w:eastAsia="el-GR"/>
              </w:rPr>
            </w:pPr>
            <w:r w:rsidRPr="0096418C">
              <w:rPr>
                <w:rFonts w:ascii="Times New Roman" w:hAnsi="Times New Roman" w:cs="Times New Roman"/>
                <w:b/>
                <w:szCs w:val="22"/>
                <w:lang w:val="el-GR" w:eastAsia="el-GR"/>
              </w:rPr>
              <w:t>«Προμήθεια έτοιμου σκυροδέματος Δήμου Αρταίων»</w:t>
            </w:r>
          </w:p>
        </w:tc>
      </w:tr>
      <w:tr w:rsidR="0096418C" w:rsidRPr="0096418C" w:rsidTr="00994AE4">
        <w:tc>
          <w:tcPr>
            <w:tcW w:w="4644" w:type="dxa"/>
            <w:shd w:val="clear" w:color="auto" w:fill="auto"/>
          </w:tcPr>
          <w:p w:rsidR="0096418C" w:rsidRPr="0096418C" w:rsidRDefault="0096418C" w:rsidP="0096418C">
            <w:pPr>
              <w:suppressAutoHyphens w:val="0"/>
              <w:spacing w:after="0"/>
              <w:jc w:val="left"/>
              <w:rPr>
                <w:rFonts w:ascii="Arial" w:hAnsi="Arial" w:cs="Arial"/>
                <w:sz w:val="20"/>
                <w:lang w:val="el-GR" w:eastAsia="el-GR"/>
              </w:rPr>
            </w:pPr>
            <w:r w:rsidRPr="0096418C">
              <w:rPr>
                <w:rFonts w:ascii="Arial" w:hAnsi="Arial" w:cs="Arial"/>
                <w:sz w:val="20"/>
                <w:lang w:val="el-GR" w:eastAsia="el-GR"/>
              </w:rPr>
              <w:t xml:space="preserve">ΠΕΡΙΦΕΡΕΙΑΚΗ ΟΔΟΣ ΚΑΙ ΑΥΞΕΝΤΙΟΥ </w:t>
            </w:r>
          </w:p>
        </w:tc>
        <w:tc>
          <w:tcPr>
            <w:tcW w:w="4644"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Θέση: ΔΗΜΟΣ ΑΡΤΑΙΩΝ</w:t>
            </w:r>
          </w:p>
        </w:tc>
      </w:tr>
    </w:tbl>
    <w:p w:rsidR="0096418C" w:rsidRPr="0096418C" w:rsidRDefault="0096418C" w:rsidP="0096418C">
      <w:pPr>
        <w:suppressAutoHyphens w:val="0"/>
        <w:spacing w:after="0"/>
        <w:jc w:val="center"/>
        <w:rPr>
          <w:rFonts w:ascii="Arial" w:hAnsi="Arial" w:cs="Arial"/>
          <w:b/>
          <w:sz w:val="24"/>
          <w:u w:val="single"/>
          <w:lang w:val="el-GR" w:eastAsia="el-GR"/>
        </w:rPr>
      </w:pPr>
    </w:p>
    <w:p w:rsidR="0096418C" w:rsidRPr="0096418C" w:rsidRDefault="0096418C" w:rsidP="0096418C">
      <w:pPr>
        <w:suppressAutoHyphens w:val="0"/>
        <w:spacing w:after="0"/>
        <w:jc w:val="center"/>
        <w:rPr>
          <w:rFonts w:ascii="Arial" w:hAnsi="Arial" w:cs="Arial"/>
          <w:b/>
          <w:sz w:val="24"/>
          <w:u w:val="single"/>
          <w:lang w:val="el-GR" w:eastAsia="el-GR"/>
        </w:rPr>
      </w:pPr>
      <w:r w:rsidRPr="0096418C">
        <w:rPr>
          <w:rFonts w:ascii="Arial" w:hAnsi="Arial" w:cs="Arial"/>
          <w:b/>
          <w:sz w:val="24"/>
          <w:u w:val="single"/>
          <w:lang w:val="el-GR" w:eastAsia="el-GR"/>
        </w:rPr>
        <w:t xml:space="preserve"> Τιμολόγιο  </w:t>
      </w:r>
      <w:r w:rsidRPr="0096418C">
        <w:rPr>
          <w:rFonts w:ascii="Arial" w:hAnsi="Arial" w:cs="Arial"/>
          <w:b/>
          <w:sz w:val="24"/>
          <w:u w:val="single"/>
          <w:lang w:val="en-US" w:eastAsia="el-GR"/>
        </w:rPr>
        <w:t>M</w:t>
      </w:r>
      <w:r w:rsidRPr="0096418C">
        <w:rPr>
          <w:rFonts w:ascii="Arial" w:hAnsi="Arial" w:cs="Arial"/>
          <w:b/>
          <w:sz w:val="24"/>
          <w:u w:val="single"/>
          <w:lang w:val="el-GR" w:eastAsia="el-GR"/>
        </w:rPr>
        <w:t>ελέτης</w:t>
      </w:r>
    </w:p>
    <w:p w:rsidR="0096418C" w:rsidRPr="0096418C" w:rsidRDefault="0096418C" w:rsidP="0096418C">
      <w:pPr>
        <w:suppressAutoHyphens w:val="0"/>
        <w:spacing w:after="0"/>
        <w:jc w:val="right"/>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p>
    <w:tbl>
      <w:tblPr>
        <w:tblW w:w="0" w:type="auto"/>
        <w:tblBorders>
          <w:top w:val="single" w:sz="4" w:space="0" w:color="auto"/>
        </w:tblBorders>
        <w:tblLayout w:type="fixed"/>
        <w:tblLook w:val="0000"/>
      </w:tblPr>
      <w:tblGrid>
        <w:gridCol w:w="1984"/>
        <w:gridCol w:w="7087"/>
      </w:tblGrid>
      <w:tr w:rsidR="0096418C" w:rsidRPr="0096418C" w:rsidTr="00994AE4">
        <w:tc>
          <w:tcPr>
            <w:tcW w:w="1984" w:type="dxa"/>
            <w:shd w:val="clear" w:color="auto" w:fill="auto"/>
          </w:tcPr>
          <w:p w:rsidR="0096418C" w:rsidRPr="0096418C" w:rsidRDefault="0096418C" w:rsidP="0096418C">
            <w:pPr>
              <w:suppressAutoHyphens w:val="0"/>
              <w:spacing w:before="283" w:after="0"/>
              <w:jc w:val="left"/>
              <w:rPr>
                <w:rFonts w:ascii="Arial" w:hAnsi="Arial" w:cs="Arial"/>
                <w:b/>
                <w:sz w:val="20"/>
                <w:lang w:val="el-GR" w:eastAsia="el-GR"/>
              </w:rPr>
            </w:pPr>
            <w:r w:rsidRPr="0096418C">
              <w:rPr>
                <w:rFonts w:ascii="Arial" w:hAnsi="Arial" w:cs="Arial"/>
                <w:b/>
                <w:sz w:val="20"/>
                <w:lang w:val="el-GR" w:eastAsia="el-GR"/>
              </w:rPr>
              <w:t>A.T.:</w:t>
            </w:r>
          </w:p>
        </w:tc>
        <w:tc>
          <w:tcPr>
            <w:tcW w:w="7087" w:type="dxa"/>
            <w:shd w:val="clear" w:color="auto" w:fill="auto"/>
          </w:tcPr>
          <w:p w:rsidR="0096418C" w:rsidRPr="0096418C" w:rsidRDefault="0096418C" w:rsidP="0096418C">
            <w:pPr>
              <w:suppressAutoHyphens w:val="0"/>
              <w:spacing w:before="283" w:after="0"/>
              <w:jc w:val="left"/>
              <w:rPr>
                <w:rFonts w:ascii="Arial" w:hAnsi="Arial" w:cs="Arial"/>
                <w:b/>
                <w:sz w:val="20"/>
                <w:lang w:val="el-GR" w:eastAsia="el-GR"/>
              </w:rPr>
            </w:pPr>
            <w:r w:rsidRPr="0096418C">
              <w:rPr>
                <w:rFonts w:ascii="Arial" w:hAnsi="Arial" w:cs="Arial"/>
                <w:b/>
                <w:sz w:val="20"/>
                <w:lang w:val="el-GR" w:eastAsia="el-GR"/>
              </w:rPr>
              <w:t xml:space="preserve">1 </w:t>
            </w:r>
          </w:p>
        </w:tc>
      </w:tr>
    </w:tbl>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tabs>
          <w:tab w:val="left" w:pos="2250"/>
        </w:tabs>
        <w:suppressAutoHyphens w:val="0"/>
        <w:spacing w:after="0"/>
        <w:rPr>
          <w:rFonts w:ascii="Arial" w:hAnsi="Arial" w:cs="Arial"/>
          <w:b/>
          <w:sz w:val="20"/>
          <w:u w:val="single"/>
          <w:lang w:val="en-US" w:eastAsia="el-GR"/>
        </w:rPr>
      </w:pPr>
      <w:r w:rsidRPr="0096418C">
        <w:rPr>
          <w:rFonts w:ascii="Arial" w:hAnsi="Arial" w:cs="Arial"/>
          <w:sz w:val="20"/>
          <w:lang w:val="el-GR" w:eastAsia="el-GR"/>
        </w:rPr>
        <w:tab/>
      </w:r>
      <w:r w:rsidRPr="0096418C">
        <w:rPr>
          <w:rFonts w:ascii="Arial" w:hAnsi="Arial" w:cs="Arial"/>
          <w:b/>
          <w:sz w:val="20"/>
          <w:u w:val="single"/>
          <w:lang w:val="el-GR" w:eastAsia="el-GR"/>
        </w:rPr>
        <w:t xml:space="preserve">ΣΚΥΡΟΔΕΜΑ ΚΑΤΗΓΟΡΙΑΣ </w:t>
      </w:r>
      <w:r w:rsidRPr="0096418C">
        <w:rPr>
          <w:rFonts w:ascii="Arial" w:hAnsi="Arial" w:cs="Arial"/>
          <w:b/>
          <w:sz w:val="20"/>
          <w:u w:val="single"/>
          <w:lang w:val="en-US" w:eastAsia="el-GR"/>
        </w:rPr>
        <w:t>C16/20</w:t>
      </w:r>
    </w:p>
    <w:p w:rsidR="0096418C" w:rsidRPr="0096418C" w:rsidRDefault="0096418C" w:rsidP="0096418C">
      <w:pPr>
        <w:suppressAutoHyphens w:val="0"/>
        <w:spacing w:after="0"/>
        <w:rPr>
          <w:rFonts w:ascii="Times New Roman" w:hAnsi="Times New Roman" w:cs="Times New Roman"/>
          <w:sz w:val="24"/>
          <w:lang w:val="el-GR" w:eastAsia="el-GR"/>
        </w:rPr>
      </w:pPr>
      <w:r w:rsidRPr="0096418C">
        <w:rPr>
          <w:rFonts w:ascii="Times New Roman" w:hAnsi="Times New Roman" w:cs="Times New Roman"/>
          <w:sz w:val="24"/>
          <w:lang w:val="el-GR" w:eastAsia="el-GR"/>
        </w:rPr>
        <w:t xml:space="preserve">Σκυρόδεμα κατηγορίας </w:t>
      </w:r>
      <w:r w:rsidRPr="0096418C">
        <w:rPr>
          <w:rFonts w:ascii="Times New Roman" w:hAnsi="Times New Roman" w:cs="Times New Roman"/>
          <w:sz w:val="24"/>
          <w:lang w:val="en-US" w:eastAsia="el-GR"/>
        </w:rPr>
        <w:t>C</w:t>
      </w:r>
      <w:r w:rsidRPr="0096418C">
        <w:rPr>
          <w:rFonts w:ascii="Times New Roman" w:hAnsi="Times New Roman" w:cs="Times New Roman"/>
          <w:sz w:val="24"/>
          <w:lang w:val="el-GR" w:eastAsia="el-GR"/>
        </w:rPr>
        <w:t xml:space="preserve">16/20 σύμφωνα με τις διατάξεις του ΚΤΣ. Τα υλικά που θα χρησιμοποιηθούν για την παραγωγή σκυροδέματος θα πρέπει να είναι σύμφωνα με την ΕΤΕΠ με κωδικό ΕΛΟΤ ΤΠ 1501-01-01-01-00 «Παραγωγή και μεταφορά σκυροδέματος». </w:t>
      </w:r>
    </w:p>
    <w:p w:rsidR="0096418C" w:rsidRPr="0096418C" w:rsidRDefault="0096418C" w:rsidP="0096418C">
      <w:pPr>
        <w:suppressAutoHyphens w:val="0"/>
        <w:spacing w:after="0"/>
        <w:rPr>
          <w:rFonts w:ascii="Times New Roman" w:hAnsi="Times New Roman" w:cs="Times New Roman"/>
          <w:sz w:val="24"/>
          <w:lang w:val="el-GR" w:eastAsia="el-GR"/>
        </w:rPr>
      </w:pPr>
      <w:r w:rsidRPr="0096418C">
        <w:rPr>
          <w:rFonts w:ascii="Times New Roman" w:hAnsi="Times New Roman" w:cs="Times New Roman"/>
          <w:sz w:val="24"/>
          <w:lang w:val="el-GR" w:eastAsia="el-GR"/>
        </w:rPr>
        <w:t xml:space="preserve">Μεταφορά και παράδοση τμηματικά επί τόπου του έργου με τα μέσα του προμηθευτή. Επιμέτρηση ανά κυβικό μέτρο κατασκευασθέντος στοιχείου από σκυρόδεμα. </w:t>
      </w:r>
    </w:p>
    <w:p w:rsidR="0096418C" w:rsidRPr="0096418C" w:rsidRDefault="0096418C" w:rsidP="0096418C">
      <w:pPr>
        <w:tabs>
          <w:tab w:val="left" w:pos="360"/>
          <w:tab w:val="left" w:pos="540"/>
        </w:tabs>
        <w:suppressAutoHyphens w:val="0"/>
        <w:spacing w:after="0"/>
        <w:rPr>
          <w:rFonts w:ascii="Times New Roman" w:hAnsi="Times New Roman" w:cs="Times New Roman"/>
          <w:sz w:val="24"/>
          <w:lang w:val="el-GR" w:eastAsia="el-GR"/>
        </w:rPr>
      </w:pPr>
    </w:p>
    <w:p w:rsidR="0096418C" w:rsidRPr="0096418C" w:rsidRDefault="0096418C" w:rsidP="0096418C">
      <w:pPr>
        <w:tabs>
          <w:tab w:val="left" w:pos="2250"/>
        </w:tabs>
        <w:suppressAutoHyphens w:val="0"/>
        <w:spacing w:after="0"/>
        <w:rPr>
          <w:rFonts w:ascii="Arial" w:hAnsi="Arial" w:cs="Arial"/>
          <w:sz w:val="20"/>
          <w:lang w:val="el-GR" w:eastAsia="el-GR"/>
        </w:rPr>
      </w:pPr>
    </w:p>
    <w:p w:rsidR="0096418C" w:rsidRPr="0096418C" w:rsidRDefault="0096418C" w:rsidP="0096418C">
      <w:pPr>
        <w:suppressAutoHyphens w:val="0"/>
        <w:spacing w:after="0"/>
        <w:rPr>
          <w:rFonts w:ascii="Arial" w:hAnsi="Arial" w:cs="Arial"/>
          <w:sz w:val="20"/>
          <w:lang w:val="el-GR" w:eastAsia="el-GR"/>
        </w:rPr>
      </w:pPr>
    </w:p>
    <w:p w:rsidR="0096418C" w:rsidRPr="0096418C" w:rsidRDefault="0096418C" w:rsidP="0096418C">
      <w:pPr>
        <w:suppressAutoHyphens w:val="0"/>
        <w:spacing w:after="0"/>
        <w:rPr>
          <w:rFonts w:ascii="Arial" w:hAnsi="Arial" w:cs="Arial"/>
          <w:sz w:val="20"/>
          <w:lang w:val="el-GR" w:eastAsia="el-GR"/>
        </w:rPr>
      </w:pPr>
      <w:r w:rsidRPr="0096418C">
        <w:rPr>
          <w:rFonts w:ascii="Arial" w:hAnsi="Arial" w:cs="Arial"/>
          <w:sz w:val="20"/>
          <w:lang w:val="el-GR" w:eastAsia="el-GR"/>
        </w:rPr>
        <w:t xml:space="preserve">Τιμή ανά </w:t>
      </w:r>
      <w:r w:rsidRPr="0096418C">
        <w:rPr>
          <w:rFonts w:ascii="Arial" w:hAnsi="Arial" w:cs="Arial"/>
          <w:sz w:val="20"/>
          <w:lang w:val="en-US" w:eastAsia="el-GR"/>
        </w:rPr>
        <w:t>KYBIKOMETRO</w:t>
      </w:r>
    </w:p>
    <w:tbl>
      <w:tblPr>
        <w:tblW w:w="0" w:type="auto"/>
        <w:tblLayout w:type="fixed"/>
        <w:tblLook w:val="0000"/>
      </w:tblPr>
      <w:tblGrid>
        <w:gridCol w:w="1177"/>
        <w:gridCol w:w="1086"/>
      </w:tblGrid>
      <w:tr w:rsidR="0096418C" w:rsidRPr="0096418C" w:rsidTr="00994AE4">
        <w:tc>
          <w:tcPr>
            <w:tcW w:w="1177" w:type="dxa"/>
            <w:shd w:val="clear" w:color="auto" w:fill="auto"/>
          </w:tcPr>
          <w:p w:rsidR="0096418C" w:rsidRPr="0096418C" w:rsidRDefault="0096418C" w:rsidP="0096418C">
            <w:pPr>
              <w:suppressAutoHyphens w:val="0"/>
              <w:spacing w:after="0"/>
              <w:jc w:val="left"/>
              <w:rPr>
                <w:rFonts w:ascii="Arial" w:hAnsi="Arial" w:cs="Arial"/>
                <w:sz w:val="20"/>
                <w:lang w:val="el-GR" w:eastAsia="el-GR"/>
              </w:rPr>
            </w:pPr>
            <w:r w:rsidRPr="0096418C">
              <w:rPr>
                <w:rFonts w:ascii="Arial" w:hAnsi="Arial" w:cs="Arial"/>
                <w:sz w:val="20"/>
                <w:lang w:val="el-GR" w:eastAsia="el-GR"/>
              </w:rPr>
              <w:t xml:space="preserve">( 1 </w:t>
            </w:r>
            <w:r w:rsidRPr="0096418C">
              <w:rPr>
                <w:rFonts w:ascii="Arial" w:hAnsi="Arial" w:cs="Arial"/>
                <w:sz w:val="20"/>
                <w:lang w:val="en-US" w:eastAsia="el-GR"/>
              </w:rPr>
              <w:t>M3</w:t>
            </w:r>
            <w:r w:rsidRPr="0096418C">
              <w:rPr>
                <w:rFonts w:ascii="Arial" w:hAnsi="Arial" w:cs="Arial"/>
                <w:sz w:val="20"/>
                <w:lang w:val="el-GR" w:eastAsia="el-GR"/>
              </w:rPr>
              <w:t xml:space="preserve"> ) </w:t>
            </w:r>
          </w:p>
        </w:tc>
        <w:tc>
          <w:tcPr>
            <w:tcW w:w="1086" w:type="dxa"/>
            <w:shd w:val="clear" w:color="auto" w:fill="auto"/>
          </w:tcPr>
          <w:p w:rsidR="0096418C" w:rsidRPr="0096418C" w:rsidRDefault="0096418C" w:rsidP="0096418C">
            <w:pPr>
              <w:suppressAutoHyphens w:val="0"/>
              <w:spacing w:after="0"/>
              <w:jc w:val="left"/>
              <w:rPr>
                <w:rFonts w:ascii="Arial" w:hAnsi="Arial" w:cs="Arial"/>
                <w:sz w:val="20"/>
                <w:lang w:val="en-US" w:eastAsia="el-GR"/>
              </w:rPr>
            </w:pPr>
            <w:r w:rsidRPr="0096418C">
              <w:rPr>
                <w:rFonts w:ascii="Arial" w:hAnsi="Arial" w:cs="Arial"/>
                <w:sz w:val="20"/>
                <w:lang w:val="en-US" w:eastAsia="el-GR"/>
              </w:rPr>
              <w:t>M3</w:t>
            </w:r>
          </w:p>
        </w:tc>
      </w:tr>
    </w:tbl>
    <w:p w:rsidR="0096418C" w:rsidRPr="0096418C" w:rsidRDefault="0096418C" w:rsidP="0096418C">
      <w:pPr>
        <w:suppressAutoHyphens w:val="0"/>
        <w:spacing w:after="0"/>
        <w:jc w:val="left"/>
        <w:rPr>
          <w:rFonts w:ascii="Arial" w:hAnsi="Arial" w:cs="Arial"/>
          <w:sz w:val="20"/>
          <w:lang w:val="el-GR" w:eastAsia="el-GR"/>
        </w:rPr>
      </w:pPr>
    </w:p>
    <w:tbl>
      <w:tblPr>
        <w:tblW w:w="0" w:type="auto"/>
        <w:tblLayout w:type="fixed"/>
        <w:tblLook w:val="0000"/>
      </w:tblPr>
      <w:tblGrid>
        <w:gridCol w:w="1215"/>
        <w:gridCol w:w="2372"/>
        <w:gridCol w:w="2547"/>
        <w:gridCol w:w="323"/>
        <w:gridCol w:w="524"/>
      </w:tblGrid>
      <w:tr w:rsidR="0096418C" w:rsidRPr="0096418C" w:rsidTr="00994AE4">
        <w:trPr>
          <w:trHeight w:val="496"/>
        </w:trPr>
        <w:tc>
          <w:tcPr>
            <w:tcW w:w="1215" w:type="dxa"/>
            <w:shd w:val="clear" w:color="auto" w:fill="auto"/>
          </w:tcPr>
          <w:p w:rsidR="0096418C" w:rsidRPr="0096418C" w:rsidRDefault="0096418C" w:rsidP="0096418C">
            <w:pPr>
              <w:suppressAutoHyphens w:val="0"/>
              <w:spacing w:after="0"/>
              <w:jc w:val="left"/>
              <w:rPr>
                <w:rFonts w:ascii="Arial" w:hAnsi="Arial" w:cs="Arial"/>
                <w:b/>
                <w:sz w:val="20"/>
                <w:u w:val="single"/>
                <w:lang w:val="el-GR" w:eastAsia="el-GR"/>
              </w:rPr>
            </w:pPr>
            <w:r w:rsidRPr="0096418C">
              <w:rPr>
                <w:rFonts w:ascii="Arial" w:hAnsi="Arial" w:cs="Arial"/>
                <w:b/>
                <w:sz w:val="20"/>
                <w:u w:val="single"/>
                <w:lang w:val="el-GR" w:eastAsia="el-GR"/>
              </w:rPr>
              <w:t xml:space="preserve">ΕΥΡΩ                 </w:t>
            </w:r>
          </w:p>
        </w:tc>
        <w:tc>
          <w:tcPr>
            <w:tcW w:w="2372"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 xml:space="preserve">(Ολογράφως): Εξήντα </w:t>
            </w:r>
          </w:p>
        </w:tc>
        <w:tc>
          <w:tcPr>
            <w:tcW w:w="2547" w:type="dxa"/>
            <w:shd w:val="clear" w:color="auto" w:fill="auto"/>
          </w:tcPr>
          <w:p w:rsidR="0096418C" w:rsidRPr="0096418C" w:rsidRDefault="0096418C" w:rsidP="0096418C">
            <w:pPr>
              <w:suppressAutoHyphens w:val="0"/>
              <w:spacing w:after="0"/>
              <w:jc w:val="left"/>
              <w:rPr>
                <w:rFonts w:ascii="Arial" w:hAnsi="Arial" w:cs="Arial"/>
                <w:b/>
                <w:sz w:val="20"/>
                <w:lang w:val="en-US" w:eastAsia="el-GR"/>
              </w:rPr>
            </w:pPr>
            <w:r w:rsidRPr="0096418C">
              <w:rPr>
                <w:rFonts w:ascii="Arial" w:hAnsi="Arial" w:cs="Arial"/>
                <w:b/>
                <w:sz w:val="20"/>
                <w:lang w:val="el-GR" w:eastAsia="el-GR"/>
              </w:rPr>
              <w:t xml:space="preserve">Τρία </w:t>
            </w:r>
          </w:p>
        </w:tc>
        <w:tc>
          <w:tcPr>
            <w:tcW w:w="323"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c>
          <w:tcPr>
            <w:tcW w:w="524"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r>
      <w:tr w:rsidR="0096418C" w:rsidRPr="0096418C" w:rsidTr="00994AE4">
        <w:trPr>
          <w:trHeight w:val="425"/>
        </w:trPr>
        <w:tc>
          <w:tcPr>
            <w:tcW w:w="1215"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c>
          <w:tcPr>
            <w:tcW w:w="2372"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r w:rsidRPr="0096418C">
              <w:rPr>
                <w:rFonts w:ascii="Arial" w:hAnsi="Arial" w:cs="Arial"/>
                <w:b/>
                <w:sz w:val="20"/>
                <w:lang w:val="el-GR" w:eastAsia="el-GR"/>
              </w:rPr>
              <w:t>(Αριθμητικώς): 63</w:t>
            </w:r>
          </w:p>
        </w:tc>
        <w:tc>
          <w:tcPr>
            <w:tcW w:w="2547"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c>
          <w:tcPr>
            <w:tcW w:w="323"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c>
          <w:tcPr>
            <w:tcW w:w="524" w:type="dxa"/>
            <w:shd w:val="clear" w:color="auto" w:fill="auto"/>
          </w:tcPr>
          <w:p w:rsidR="0096418C" w:rsidRPr="0096418C" w:rsidRDefault="0096418C" w:rsidP="0096418C">
            <w:pPr>
              <w:suppressAutoHyphens w:val="0"/>
              <w:spacing w:after="0"/>
              <w:jc w:val="left"/>
              <w:rPr>
                <w:rFonts w:ascii="Arial" w:hAnsi="Arial" w:cs="Arial"/>
                <w:b/>
                <w:sz w:val="20"/>
                <w:lang w:val="el-GR" w:eastAsia="el-GR"/>
              </w:rPr>
            </w:pPr>
          </w:p>
        </w:tc>
      </w:tr>
    </w:tbl>
    <w:p w:rsidR="0096418C" w:rsidRPr="0096418C" w:rsidRDefault="0096418C" w:rsidP="0096418C">
      <w:pPr>
        <w:tabs>
          <w:tab w:val="left" w:pos="3600"/>
        </w:tabs>
        <w:suppressAutoHyphens w:val="0"/>
        <w:spacing w:after="0"/>
        <w:jc w:val="left"/>
        <w:rPr>
          <w:rFonts w:ascii="Arial" w:hAnsi="Arial" w:cs="Arial"/>
          <w:sz w:val="20"/>
          <w:lang w:val="el-GR" w:eastAsia="el-GR"/>
        </w:rPr>
      </w:pPr>
      <w:r>
        <w:rPr>
          <w:rFonts w:ascii="Arial" w:hAnsi="Arial" w:cs="Arial"/>
          <w:sz w:val="20"/>
          <w:lang w:val="el-GR" w:eastAsia="el-GR"/>
        </w:rPr>
        <w:t xml:space="preserve">                        Άρτα  26 / 10</w:t>
      </w:r>
      <w:r w:rsidRPr="0096418C">
        <w:rPr>
          <w:rFonts w:ascii="Arial" w:hAnsi="Arial" w:cs="Arial"/>
          <w:sz w:val="20"/>
          <w:lang w:val="el-GR" w:eastAsia="el-GR"/>
        </w:rPr>
        <w:t xml:space="preserve">  /2017</w:t>
      </w:r>
    </w:p>
    <w:tbl>
      <w:tblPr>
        <w:tblW w:w="0" w:type="auto"/>
        <w:tblLayout w:type="fixed"/>
        <w:tblLook w:val="0000"/>
      </w:tblPr>
      <w:tblGrid>
        <w:gridCol w:w="3096"/>
        <w:gridCol w:w="3096"/>
        <w:gridCol w:w="3096"/>
      </w:tblGrid>
      <w:tr w:rsidR="0096418C" w:rsidRPr="0096418C" w:rsidTr="00994AE4">
        <w:tc>
          <w:tcPr>
            <w:tcW w:w="3096" w:type="dxa"/>
            <w:shd w:val="clear" w:color="auto" w:fill="auto"/>
          </w:tcPr>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Η Συντάξασα</w:t>
            </w: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ΚοντοστέργιουΑγορίτσα</w:t>
            </w: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Πολιτικός Μηχανικός</w:t>
            </w:r>
          </w:p>
        </w:tc>
        <w:tc>
          <w:tcPr>
            <w:tcW w:w="3096" w:type="dxa"/>
            <w:shd w:val="clear" w:color="auto" w:fill="auto"/>
          </w:tcPr>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Ο προϊστάμενος ΤΕΜ</w:t>
            </w:r>
          </w:p>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 xml:space="preserve">   Σακκάς Άγγελος</w:t>
            </w:r>
          </w:p>
          <w:p w:rsidR="0096418C" w:rsidRPr="0096418C" w:rsidRDefault="0096418C" w:rsidP="0096418C">
            <w:pPr>
              <w:suppressAutoHyphens w:val="0"/>
              <w:spacing w:after="0"/>
              <w:ind w:firstLine="720"/>
              <w:jc w:val="left"/>
              <w:rPr>
                <w:rFonts w:ascii="Arial" w:hAnsi="Arial" w:cs="Arial"/>
                <w:sz w:val="20"/>
                <w:lang w:val="el-GR" w:eastAsia="el-GR"/>
              </w:rPr>
            </w:pPr>
            <w:r w:rsidRPr="0096418C">
              <w:rPr>
                <w:rFonts w:ascii="Arial" w:hAnsi="Arial" w:cs="Arial"/>
                <w:sz w:val="20"/>
                <w:lang w:val="el-GR" w:eastAsia="el-GR"/>
              </w:rPr>
              <w:t>Πολιτικός Μηχανικός</w:t>
            </w:r>
          </w:p>
        </w:tc>
        <w:tc>
          <w:tcPr>
            <w:tcW w:w="3096" w:type="dxa"/>
            <w:shd w:val="clear" w:color="auto" w:fill="auto"/>
          </w:tcPr>
          <w:p w:rsidR="0096418C" w:rsidRPr="0096418C" w:rsidRDefault="0096418C" w:rsidP="0096418C">
            <w:pPr>
              <w:suppressAutoHyphens w:val="0"/>
              <w:spacing w:after="0"/>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left"/>
              <w:rPr>
                <w:rFonts w:ascii="Arial" w:hAnsi="Arial" w:cs="Arial"/>
                <w:sz w:val="20"/>
                <w:lang w:val="el-GR" w:eastAsia="el-GR"/>
              </w:rPr>
            </w:pPr>
            <w:r w:rsidRPr="0096418C">
              <w:rPr>
                <w:rFonts w:ascii="Arial" w:hAnsi="Arial" w:cs="Arial"/>
                <w:sz w:val="20"/>
                <w:lang w:val="el-GR" w:eastAsia="el-GR"/>
              </w:rPr>
              <w:t xml:space="preserve">              Θεωρήθηκε</w:t>
            </w: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Η Διευθύντρια ΤΥΔ</w:t>
            </w: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Σοφία Γρύλλια</w:t>
            </w:r>
          </w:p>
          <w:p w:rsidR="0096418C" w:rsidRPr="0096418C" w:rsidRDefault="0096418C" w:rsidP="0096418C">
            <w:pPr>
              <w:suppressAutoHyphens w:val="0"/>
              <w:spacing w:after="0"/>
              <w:jc w:val="center"/>
              <w:rPr>
                <w:rFonts w:ascii="Arial" w:hAnsi="Arial" w:cs="Arial"/>
                <w:sz w:val="20"/>
                <w:lang w:val="el-GR" w:eastAsia="el-GR"/>
              </w:rPr>
            </w:pPr>
            <w:r w:rsidRPr="0096418C">
              <w:rPr>
                <w:rFonts w:ascii="Arial" w:hAnsi="Arial" w:cs="Arial"/>
                <w:sz w:val="20"/>
                <w:lang w:val="el-GR" w:eastAsia="el-GR"/>
              </w:rPr>
              <w:t xml:space="preserve">Τοπογράφος Μηχανικός </w:t>
            </w:r>
          </w:p>
        </w:tc>
      </w:tr>
    </w:tbl>
    <w:p w:rsidR="0096418C" w:rsidRPr="0096418C" w:rsidRDefault="0096418C" w:rsidP="0096418C">
      <w:pPr>
        <w:suppressAutoHyphens w:val="0"/>
        <w:spacing w:after="0"/>
        <w:jc w:val="left"/>
        <w:rPr>
          <w:rFonts w:ascii="Arial" w:hAnsi="Arial" w:cs="Arial"/>
          <w:sz w:val="20"/>
          <w:lang w:val="el-GR" w:eastAsia="el-GR"/>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tbl>
      <w:tblPr>
        <w:tblW w:w="0" w:type="auto"/>
        <w:tblLayout w:type="fixed"/>
        <w:tblLook w:val="0000"/>
      </w:tblPr>
      <w:tblGrid>
        <w:gridCol w:w="5211"/>
        <w:gridCol w:w="5211"/>
      </w:tblGrid>
      <w:tr w:rsidR="0096418C" w:rsidRPr="001A4691" w:rsidTr="00994AE4">
        <w:tc>
          <w:tcPr>
            <w:tcW w:w="5211" w:type="dxa"/>
            <w:shd w:val="clear" w:color="auto" w:fill="auto"/>
          </w:tcPr>
          <w:p w:rsidR="0096418C" w:rsidRPr="0096418C" w:rsidRDefault="0096418C" w:rsidP="0096418C">
            <w:pPr>
              <w:tabs>
                <w:tab w:val="right" w:pos="4995"/>
              </w:tabs>
              <w:suppressAutoHyphens w:val="0"/>
              <w:spacing w:after="0"/>
              <w:jc w:val="left"/>
              <w:rPr>
                <w:rFonts w:ascii="Arial" w:hAnsi="Arial" w:cs="Arial"/>
                <w:b/>
                <w:sz w:val="16"/>
                <w:lang w:val="el-GR" w:eastAsia="el-GR"/>
              </w:rPr>
            </w:pPr>
            <w:r w:rsidRPr="0096418C">
              <w:rPr>
                <w:rFonts w:ascii="Arial" w:hAnsi="Arial" w:cs="Arial"/>
                <w:b/>
                <w:sz w:val="16"/>
                <w:lang w:val="el-GR" w:eastAsia="el-GR"/>
              </w:rPr>
              <w:lastRenderedPageBreak/>
              <w:t>ΕΛΛΗΝΙΚΗ ΔΗΜΟΚΡΑΤΙΑ</w:t>
            </w:r>
          </w:p>
          <w:p w:rsidR="0096418C" w:rsidRPr="0096418C" w:rsidRDefault="0096418C" w:rsidP="0096418C">
            <w:pPr>
              <w:suppressAutoHyphens w:val="0"/>
              <w:spacing w:after="0"/>
              <w:jc w:val="left"/>
              <w:rPr>
                <w:rFonts w:ascii="Arial" w:hAnsi="Arial" w:cs="Arial"/>
                <w:b/>
                <w:sz w:val="16"/>
                <w:lang w:val="el-GR" w:eastAsia="el-GR"/>
              </w:rPr>
            </w:pPr>
            <w:r w:rsidRPr="0096418C">
              <w:rPr>
                <w:rFonts w:ascii="Arial" w:hAnsi="Arial" w:cs="Arial"/>
                <w:b/>
                <w:sz w:val="16"/>
                <w:lang w:val="el-GR" w:eastAsia="el-GR"/>
              </w:rPr>
              <w:t>ΝΟΜΟΣ ΑΡΤΑΣ</w:t>
            </w:r>
          </w:p>
          <w:p w:rsidR="0096418C" w:rsidRPr="0096418C" w:rsidRDefault="0096418C" w:rsidP="0096418C">
            <w:pPr>
              <w:suppressAutoHyphens w:val="0"/>
              <w:spacing w:after="0"/>
              <w:jc w:val="left"/>
              <w:rPr>
                <w:rFonts w:ascii="Arial" w:hAnsi="Arial" w:cs="Arial"/>
                <w:b/>
                <w:sz w:val="16"/>
                <w:lang w:val="el-GR" w:eastAsia="el-GR"/>
              </w:rPr>
            </w:pPr>
            <w:r w:rsidRPr="0096418C">
              <w:rPr>
                <w:rFonts w:ascii="Arial" w:hAnsi="Arial" w:cs="Arial"/>
                <w:b/>
                <w:sz w:val="16"/>
                <w:lang w:val="el-GR" w:eastAsia="el-GR"/>
              </w:rPr>
              <w:t>ΔΗΜΟΣ ΑΡΤΑΙΩΝ</w:t>
            </w:r>
          </w:p>
          <w:p w:rsidR="0096418C" w:rsidRPr="0096418C" w:rsidRDefault="0096418C" w:rsidP="0096418C">
            <w:pPr>
              <w:suppressAutoHyphens w:val="0"/>
              <w:spacing w:after="0"/>
              <w:jc w:val="left"/>
              <w:rPr>
                <w:rFonts w:ascii="Arial" w:hAnsi="Arial" w:cs="Arial"/>
                <w:b/>
                <w:sz w:val="16"/>
                <w:lang w:val="el-GR" w:eastAsia="el-GR"/>
              </w:rPr>
            </w:pPr>
            <w:r w:rsidRPr="0096418C">
              <w:rPr>
                <w:rFonts w:ascii="Arial" w:hAnsi="Arial" w:cs="Arial"/>
                <w:b/>
                <w:sz w:val="16"/>
                <w:lang w:val="el-GR" w:eastAsia="el-GR"/>
              </w:rPr>
              <w:t xml:space="preserve">ΤΕΧΝΙΚΗ ΥΠΗΡΕΣΙΑ ΔΗΜΟΥ ΑΡΤΑΙΩΝ </w:t>
            </w:r>
          </w:p>
        </w:tc>
        <w:tc>
          <w:tcPr>
            <w:tcW w:w="5211" w:type="dxa"/>
            <w:shd w:val="clear" w:color="auto" w:fill="auto"/>
          </w:tcPr>
          <w:p w:rsidR="0096418C" w:rsidRPr="0096418C" w:rsidRDefault="0096418C" w:rsidP="0096418C">
            <w:pPr>
              <w:suppressAutoHyphens w:val="0"/>
              <w:spacing w:after="0"/>
              <w:jc w:val="center"/>
              <w:rPr>
                <w:rFonts w:ascii="Arial" w:hAnsi="Arial" w:cs="Arial"/>
                <w:b/>
                <w:sz w:val="16"/>
                <w:lang w:val="el-GR" w:eastAsia="el-GR"/>
              </w:rPr>
            </w:pPr>
            <w:r w:rsidRPr="0096418C">
              <w:rPr>
                <w:rFonts w:ascii="Arial" w:hAnsi="Arial" w:cs="Arial"/>
                <w:b/>
                <w:sz w:val="16"/>
                <w:lang w:val="el-GR" w:eastAsia="el-GR"/>
              </w:rPr>
              <w:t>Μελέτη: ΠΡΟΜΗΘΕΙΑ ΕΤΟΙΜΟΥ ΣΚΥΡΟΔΕΜΑΤΟΣ ΔΕ ΑΡΤΑΙΩΝ</w:t>
            </w:r>
          </w:p>
        </w:tc>
      </w:tr>
      <w:tr w:rsidR="0096418C" w:rsidRPr="0096418C" w:rsidTr="00994AE4">
        <w:tc>
          <w:tcPr>
            <w:tcW w:w="5211" w:type="dxa"/>
            <w:shd w:val="clear" w:color="auto" w:fill="auto"/>
          </w:tcPr>
          <w:p w:rsidR="0096418C" w:rsidRPr="0096418C" w:rsidRDefault="0096418C" w:rsidP="0096418C">
            <w:pPr>
              <w:suppressAutoHyphens w:val="0"/>
              <w:spacing w:after="0"/>
              <w:jc w:val="left"/>
              <w:rPr>
                <w:rFonts w:ascii="Arial" w:hAnsi="Arial" w:cs="Arial"/>
                <w:sz w:val="16"/>
                <w:lang w:val="el-GR" w:eastAsia="el-GR"/>
              </w:rPr>
            </w:pPr>
            <w:r w:rsidRPr="0096418C">
              <w:rPr>
                <w:rFonts w:ascii="Arial" w:hAnsi="Arial" w:cs="Arial"/>
                <w:sz w:val="16"/>
                <w:lang w:val="el-GR" w:eastAsia="el-GR"/>
              </w:rPr>
              <w:t xml:space="preserve">ΠΕΡΙΦΕΡΕΙΑΚΗ ΟΔΟΣ ΚΑΙ ΑΥΞΕΝΤΙΟΥ </w:t>
            </w:r>
          </w:p>
        </w:tc>
        <w:tc>
          <w:tcPr>
            <w:tcW w:w="5211" w:type="dxa"/>
            <w:shd w:val="clear" w:color="auto" w:fill="auto"/>
          </w:tcPr>
          <w:p w:rsidR="0096418C" w:rsidRPr="0096418C" w:rsidRDefault="0096418C" w:rsidP="0096418C">
            <w:pPr>
              <w:suppressAutoHyphens w:val="0"/>
              <w:spacing w:after="0"/>
              <w:jc w:val="left"/>
              <w:rPr>
                <w:rFonts w:ascii="Arial" w:hAnsi="Arial" w:cs="Arial"/>
                <w:b/>
                <w:sz w:val="16"/>
                <w:lang w:val="el-GR" w:eastAsia="el-GR"/>
              </w:rPr>
            </w:pPr>
            <w:r w:rsidRPr="0096418C">
              <w:rPr>
                <w:rFonts w:ascii="Arial" w:hAnsi="Arial" w:cs="Arial"/>
                <w:b/>
                <w:sz w:val="16"/>
                <w:lang w:val="el-GR" w:eastAsia="el-GR"/>
              </w:rPr>
              <w:t>Θέση: ΔΗΜΟΣ ΑΡΤΑΙΩΝ</w:t>
            </w:r>
          </w:p>
        </w:tc>
      </w:tr>
    </w:tbl>
    <w:p w:rsidR="0096418C" w:rsidRPr="0096418C" w:rsidRDefault="0096418C" w:rsidP="0096418C">
      <w:pPr>
        <w:suppressAutoHyphens w:val="0"/>
        <w:spacing w:after="0"/>
        <w:jc w:val="center"/>
        <w:rPr>
          <w:rFonts w:ascii="Arial" w:hAnsi="Arial" w:cs="Arial"/>
          <w:b/>
          <w:sz w:val="24"/>
          <w:u w:val="single"/>
          <w:lang w:val="el-GR" w:eastAsia="el-GR"/>
        </w:rPr>
      </w:pPr>
    </w:p>
    <w:p w:rsidR="0096418C" w:rsidRPr="0096418C" w:rsidRDefault="0096418C" w:rsidP="0096418C">
      <w:pPr>
        <w:suppressAutoHyphens w:val="0"/>
        <w:spacing w:after="0"/>
        <w:jc w:val="center"/>
        <w:rPr>
          <w:rFonts w:ascii="Arial" w:hAnsi="Arial" w:cs="Arial"/>
          <w:b/>
          <w:sz w:val="24"/>
          <w:u w:val="single"/>
          <w:lang w:val="en-US" w:eastAsia="el-GR"/>
        </w:rPr>
      </w:pPr>
    </w:p>
    <w:p w:rsidR="0096418C" w:rsidRPr="0096418C" w:rsidRDefault="0096418C" w:rsidP="0096418C">
      <w:pPr>
        <w:suppressAutoHyphens w:val="0"/>
        <w:spacing w:after="0"/>
        <w:jc w:val="center"/>
        <w:rPr>
          <w:rFonts w:ascii="Arial" w:hAnsi="Arial" w:cs="Arial"/>
          <w:b/>
          <w:sz w:val="24"/>
          <w:u w:val="single"/>
          <w:lang w:val="el-GR" w:eastAsia="el-GR"/>
        </w:rPr>
      </w:pPr>
      <w:r w:rsidRPr="0096418C">
        <w:rPr>
          <w:rFonts w:ascii="Arial" w:hAnsi="Arial" w:cs="Arial"/>
          <w:b/>
          <w:sz w:val="24"/>
          <w:u w:val="single"/>
          <w:lang w:val="el-GR" w:eastAsia="el-GR"/>
        </w:rPr>
        <w:t xml:space="preserve">Προϋπολογισμός Μελέτης </w:t>
      </w:r>
    </w:p>
    <w:tbl>
      <w:tblPr>
        <w:tblW w:w="9600" w:type="dxa"/>
        <w:tblInd w:w="98" w:type="dxa"/>
        <w:tblLook w:val="04A0"/>
      </w:tblPr>
      <w:tblGrid>
        <w:gridCol w:w="960"/>
        <w:gridCol w:w="1520"/>
        <w:gridCol w:w="960"/>
        <w:gridCol w:w="960"/>
        <w:gridCol w:w="960"/>
        <w:gridCol w:w="960"/>
        <w:gridCol w:w="343"/>
        <w:gridCol w:w="617"/>
        <w:gridCol w:w="1160"/>
        <w:gridCol w:w="1160"/>
      </w:tblGrid>
      <w:tr w:rsidR="0096418C" w:rsidRPr="0096418C" w:rsidTr="00994AE4">
        <w:trPr>
          <w:trHeight w:val="320"/>
        </w:trPr>
        <w:tc>
          <w:tcPr>
            <w:tcW w:w="960" w:type="dxa"/>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Α/Α </w:t>
            </w:r>
          </w:p>
        </w:tc>
        <w:tc>
          <w:tcPr>
            <w:tcW w:w="1520" w:type="dxa"/>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Είδος  </w:t>
            </w:r>
          </w:p>
        </w:tc>
        <w:tc>
          <w:tcPr>
            <w:tcW w:w="960" w:type="dxa"/>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Αρ. Τιμ. </w:t>
            </w:r>
          </w:p>
        </w:tc>
        <w:tc>
          <w:tcPr>
            <w:tcW w:w="960" w:type="dxa"/>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w:t>
            </w:r>
          </w:p>
        </w:tc>
        <w:tc>
          <w:tcPr>
            <w:tcW w:w="960" w:type="dxa"/>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Μονάδα </w:t>
            </w:r>
          </w:p>
        </w:tc>
        <w:tc>
          <w:tcPr>
            <w:tcW w:w="1303" w:type="dxa"/>
            <w:gridSpan w:val="2"/>
            <w:vMerge w:val="restart"/>
            <w:tcBorders>
              <w:top w:val="single" w:sz="8" w:space="0" w:color="auto"/>
              <w:left w:val="single" w:sz="8" w:space="0" w:color="auto"/>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Ποσό τητα</w:t>
            </w:r>
          </w:p>
        </w:tc>
        <w:tc>
          <w:tcPr>
            <w:tcW w:w="617" w:type="dxa"/>
            <w:tcBorders>
              <w:top w:val="single" w:sz="8" w:space="0" w:color="auto"/>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Τιμή</w:t>
            </w:r>
          </w:p>
        </w:tc>
        <w:tc>
          <w:tcPr>
            <w:tcW w:w="2320"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Δαπάνη </w:t>
            </w:r>
          </w:p>
        </w:tc>
      </w:tr>
      <w:tr w:rsidR="0096418C" w:rsidRPr="0096418C" w:rsidTr="00994AE4">
        <w:trPr>
          <w:trHeight w:val="310"/>
        </w:trPr>
        <w:tc>
          <w:tcPr>
            <w:tcW w:w="960" w:type="dxa"/>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1520" w:type="dxa"/>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960" w:type="dxa"/>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960" w:type="dxa"/>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960" w:type="dxa"/>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1303" w:type="dxa"/>
            <w:gridSpan w:val="2"/>
            <w:vMerge/>
            <w:tcBorders>
              <w:top w:val="single" w:sz="8" w:space="0" w:color="auto"/>
              <w:left w:val="single" w:sz="8" w:space="0" w:color="auto"/>
              <w:bottom w:val="nil"/>
              <w:right w:val="single" w:sz="8" w:space="0" w:color="auto"/>
            </w:tcBorders>
            <w:vAlign w:val="center"/>
            <w:hideMark/>
          </w:tcPr>
          <w:p w:rsidR="0096418C" w:rsidRPr="0096418C" w:rsidRDefault="0096418C" w:rsidP="0096418C">
            <w:pPr>
              <w:suppressAutoHyphens w:val="0"/>
              <w:spacing w:after="0"/>
              <w:jc w:val="left"/>
              <w:rPr>
                <w:rFonts w:ascii="Arial" w:hAnsi="Arial" w:cs="Arial"/>
                <w:b/>
                <w:bCs/>
                <w:color w:val="000000"/>
                <w:sz w:val="16"/>
                <w:szCs w:val="16"/>
                <w:lang w:val="el-GR" w:eastAsia="el-GR"/>
              </w:rPr>
            </w:pPr>
          </w:p>
        </w:tc>
        <w:tc>
          <w:tcPr>
            <w:tcW w:w="617"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 € ) </w:t>
            </w:r>
          </w:p>
        </w:tc>
        <w:tc>
          <w:tcPr>
            <w:tcW w:w="1160" w:type="dxa"/>
            <w:tcBorders>
              <w:top w:val="nil"/>
              <w:left w:val="single" w:sz="8" w:space="0" w:color="auto"/>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Μερική ( € ) </w:t>
            </w:r>
          </w:p>
        </w:tc>
        <w:tc>
          <w:tcPr>
            <w:tcW w:w="1160" w:type="dxa"/>
            <w:tcBorders>
              <w:top w:val="nil"/>
              <w:left w:val="nil"/>
              <w:bottom w:val="nil"/>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xml:space="preserve">Ολική ( € ) </w:t>
            </w:r>
          </w:p>
        </w:tc>
      </w:tr>
      <w:tr w:rsidR="0096418C" w:rsidRPr="0096418C" w:rsidTr="00994AE4">
        <w:trPr>
          <w:trHeight w:val="1236"/>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1</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sz w:val="18"/>
                <w:szCs w:val="18"/>
                <w:lang w:val="el-GR" w:eastAsia="el-GR"/>
              </w:rPr>
            </w:pPr>
            <w:r w:rsidRPr="0096418C">
              <w:rPr>
                <w:rFonts w:ascii="Arial" w:hAnsi="Arial" w:cs="Arial"/>
                <w:sz w:val="18"/>
                <w:szCs w:val="18"/>
                <w:lang w:val="el-GR" w:eastAsia="el-GR"/>
              </w:rPr>
              <w:t>Σκυροδέματα μικρών έργων για κατασκευές από σκυρόδεμα κατηγορίας C16/20</w:t>
            </w:r>
          </w:p>
          <w:p w:rsidR="0096418C" w:rsidRPr="0096418C" w:rsidRDefault="0096418C" w:rsidP="0096418C">
            <w:pPr>
              <w:suppressAutoHyphens w:val="0"/>
              <w:spacing w:after="0"/>
              <w:jc w:val="center"/>
              <w:rPr>
                <w:rFonts w:ascii="Arial" w:hAnsi="Arial" w:cs="Arial"/>
                <w:color w:val="000000"/>
                <w:sz w:val="16"/>
                <w:szCs w:val="16"/>
                <w:lang w:val="el-GR" w:eastAsia="el-GR"/>
              </w:rPr>
            </w:pPr>
          </w:p>
        </w:tc>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1</w:t>
            </w:r>
          </w:p>
        </w:tc>
        <w:tc>
          <w:tcPr>
            <w:tcW w:w="960" w:type="dxa"/>
            <w:tcBorders>
              <w:top w:val="single" w:sz="4" w:space="0" w:color="auto"/>
              <w:left w:val="nil"/>
              <w:bottom w:val="single" w:sz="4" w:space="0" w:color="auto"/>
              <w:right w:val="single" w:sz="4"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Μ3</w:t>
            </w:r>
          </w:p>
        </w:tc>
        <w:tc>
          <w:tcPr>
            <w:tcW w:w="1303" w:type="dxa"/>
            <w:gridSpan w:val="2"/>
            <w:tcBorders>
              <w:top w:val="single" w:sz="4" w:space="0" w:color="auto"/>
              <w:left w:val="nil"/>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140,80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color w:val="000000"/>
                <w:sz w:val="16"/>
                <w:szCs w:val="16"/>
                <w:lang w:val="el-GR" w:eastAsia="el-GR"/>
              </w:rPr>
              <w:t>63</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rsidR="0096418C" w:rsidRPr="0096418C" w:rsidRDefault="0096418C" w:rsidP="0096418C">
            <w:pPr>
              <w:suppressAutoHyphens w:val="0"/>
              <w:spacing w:after="0"/>
              <w:jc w:val="center"/>
              <w:rPr>
                <w:rFonts w:ascii="Arial" w:hAnsi="Arial" w:cs="Arial"/>
                <w:color w:val="000000"/>
                <w:sz w:val="16"/>
                <w:szCs w:val="16"/>
                <w:lang w:val="el-GR" w:eastAsia="el-GR"/>
              </w:rPr>
            </w:pPr>
            <w:r w:rsidRPr="0096418C">
              <w:rPr>
                <w:rFonts w:ascii="Arial" w:hAnsi="Arial" w:cs="Arial"/>
                <w:b/>
                <w:bCs/>
                <w:color w:val="000000"/>
                <w:sz w:val="16"/>
                <w:szCs w:val="16"/>
                <w:lang w:val="el-GR" w:eastAsia="el-GR"/>
              </w:rPr>
              <w:t>8.870,4</w:t>
            </w:r>
          </w:p>
        </w:tc>
        <w:tc>
          <w:tcPr>
            <w:tcW w:w="1160" w:type="dxa"/>
            <w:tcBorders>
              <w:top w:val="single" w:sz="4" w:space="0" w:color="auto"/>
              <w:left w:val="nil"/>
              <w:bottom w:val="single" w:sz="4" w:space="0" w:color="auto"/>
              <w:right w:val="single" w:sz="8" w:space="0" w:color="auto"/>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 </w:t>
            </w:r>
          </w:p>
        </w:tc>
      </w:tr>
      <w:tr w:rsidR="0096418C" w:rsidRPr="0096418C" w:rsidTr="00994AE4">
        <w:trPr>
          <w:trHeight w:val="480"/>
        </w:trPr>
        <w:tc>
          <w:tcPr>
            <w:tcW w:w="960" w:type="dxa"/>
            <w:tcBorders>
              <w:top w:val="nil"/>
              <w:left w:val="single" w:sz="8" w:space="0" w:color="auto"/>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1520" w:type="dxa"/>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960" w:type="dxa"/>
            <w:tcBorders>
              <w:top w:val="nil"/>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960" w:type="dxa"/>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960" w:type="dxa"/>
            <w:tcBorders>
              <w:top w:val="nil"/>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1303" w:type="dxa"/>
            <w:gridSpan w:val="2"/>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617" w:type="dxa"/>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r w:rsidRPr="0096418C">
              <w:rPr>
                <w:color w:val="000000"/>
                <w:szCs w:val="22"/>
                <w:lang w:val="el-GR" w:eastAsia="el-GR"/>
              </w:rPr>
              <w:t> </w:t>
            </w:r>
          </w:p>
        </w:tc>
        <w:tc>
          <w:tcPr>
            <w:tcW w:w="1160" w:type="dxa"/>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8.870,4</w:t>
            </w:r>
          </w:p>
        </w:tc>
        <w:tc>
          <w:tcPr>
            <w:tcW w:w="1160" w:type="dxa"/>
            <w:tcBorders>
              <w:top w:val="single" w:sz="4" w:space="0" w:color="auto"/>
              <w:left w:val="nil"/>
              <w:bottom w:val="single" w:sz="8" w:space="0" w:color="auto"/>
              <w:right w:val="single" w:sz="4" w:space="0" w:color="auto"/>
            </w:tcBorders>
            <w:shd w:val="clear" w:color="auto" w:fill="auto"/>
            <w:noWrap/>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8.870,4</w:t>
            </w:r>
          </w:p>
        </w:tc>
      </w:tr>
      <w:tr w:rsidR="0096418C" w:rsidRPr="0096418C" w:rsidTr="00994AE4">
        <w:trPr>
          <w:trHeight w:val="290"/>
        </w:trPr>
        <w:tc>
          <w:tcPr>
            <w:tcW w:w="7280" w:type="dxa"/>
            <w:gridSpan w:val="8"/>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r w:rsidRPr="0096418C">
              <w:rPr>
                <w:rFonts w:ascii="Arial" w:hAnsi="Arial" w:cs="Arial"/>
                <w:color w:val="000000"/>
                <w:sz w:val="16"/>
                <w:szCs w:val="16"/>
                <w:lang w:val="el-GR" w:eastAsia="el-GR"/>
              </w:rPr>
              <w:t xml:space="preserve">Σύνολο : </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bCs/>
                <w:color w:val="000000"/>
                <w:sz w:val="16"/>
                <w:szCs w:val="16"/>
                <w:lang w:val="el-GR" w:eastAsia="el-GR"/>
              </w:rPr>
            </w:pP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8.870,4</w:t>
            </w:r>
          </w:p>
        </w:tc>
      </w:tr>
      <w:tr w:rsidR="0096418C" w:rsidRPr="0096418C" w:rsidTr="00994AE4">
        <w:trPr>
          <w:trHeight w:val="290"/>
        </w:trPr>
        <w:tc>
          <w:tcPr>
            <w:tcW w:w="9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p>
        </w:tc>
        <w:tc>
          <w:tcPr>
            <w:tcW w:w="152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p>
        </w:tc>
        <w:tc>
          <w:tcPr>
            <w:tcW w:w="9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p>
        </w:tc>
        <w:tc>
          <w:tcPr>
            <w:tcW w:w="9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p>
        </w:tc>
        <w:tc>
          <w:tcPr>
            <w:tcW w:w="9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p>
        </w:tc>
        <w:tc>
          <w:tcPr>
            <w:tcW w:w="1920" w:type="dxa"/>
            <w:gridSpan w:val="3"/>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r w:rsidRPr="0096418C">
              <w:rPr>
                <w:rFonts w:ascii="Arial" w:hAnsi="Arial" w:cs="Arial"/>
                <w:color w:val="000000"/>
                <w:sz w:val="16"/>
                <w:szCs w:val="16"/>
                <w:lang w:val="el-GR" w:eastAsia="el-GR"/>
              </w:rPr>
              <w:t>Στρογγυλοποίηση:</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bCs/>
                <w:color w:val="000000"/>
                <w:sz w:val="16"/>
                <w:szCs w:val="16"/>
                <w:lang w:val="el-GR" w:eastAsia="el-GR"/>
              </w:rPr>
            </w:pP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0,57</w:t>
            </w:r>
          </w:p>
        </w:tc>
      </w:tr>
      <w:tr w:rsidR="0096418C" w:rsidRPr="0096418C" w:rsidTr="00994AE4">
        <w:trPr>
          <w:trHeight w:val="290"/>
        </w:trPr>
        <w:tc>
          <w:tcPr>
            <w:tcW w:w="7280" w:type="dxa"/>
            <w:gridSpan w:val="8"/>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r w:rsidRPr="0096418C">
              <w:rPr>
                <w:rFonts w:ascii="Arial" w:hAnsi="Arial" w:cs="Arial"/>
                <w:color w:val="000000"/>
                <w:sz w:val="16"/>
                <w:szCs w:val="16"/>
                <w:lang w:val="el-GR" w:eastAsia="el-GR"/>
              </w:rPr>
              <w:t xml:space="preserve">Σύνολο : </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bCs/>
                <w:color w:val="000000"/>
                <w:sz w:val="16"/>
                <w:szCs w:val="16"/>
                <w:lang w:val="el-GR" w:eastAsia="el-GR"/>
              </w:rPr>
            </w:pP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8.870,97</w:t>
            </w:r>
          </w:p>
        </w:tc>
      </w:tr>
      <w:tr w:rsidR="0096418C" w:rsidRPr="0096418C" w:rsidTr="00994AE4">
        <w:trPr>
          <w:trHeight w:val="60"/>
        </w:trPr>
        <w:tc>
          <w:tcPr>
            <w:tcW w:w="7280" w:type="dxa"/>
            <w:gridSpan w:val="8"/>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color w:val="000000"/>
                <w:sz w:val="16"/>
                <w:szCs w:val="16"/>
                <w:lang w:val="el-GR" w:eastAsia="el-GR"/>
              </w:rPr>
            </w:pPr>
            <w:r w:rsidRPr="0096418C">
              <w:rPr>
                <w:rFonts w:ascii="Arial" w:hAnsi="Arial" w:cs="Arial"/>
                <w:color w:val="000000"/>
                <w:sz w:val="16"/>
                <w:szCs w:val="16"/>
                <w:lang w:val="el-GR" w:eastAsia="el-GR"/>
              </w:rPr>
              <w:t xml:space="preserve">Φ.Π.Α. (%) </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bCs/>
                <w:color w:val="000000"/>
                <w:sz w:val="16"/>
                <w:szCs w:val="16"/>
                <w:lang w:val="el-GR" w:eastAsia="el-GR"/>
              </w:rPr>
            </w:pPr>
            <w:r w:rsidRPr="0096418C">
              <w:rPr>
                <w:rFonts w:ascii="Arial" w:hAnsi="Arial" w:cs="Arial"/>
                <w:b/>
                <w:bCs/>
                <w:color w:val="000000"/>
                <w:sz w:val="16"/>
                <w:szCs w:val="16"/>
                <w:lang w:val="el-GR" w:eastAsia="el-GR"/>
              </w:rPr>
              <w:t>24,00%</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u w:val="single"/>
                <w:lang w:val="el-GR" w:eastAsia="el-GR"/>
              </w:rPr>
            </w:pPr>
            <w:r w:rsidRPr="0096418C">
              <w:rPr>
                <w:rFonts w:ascii="Arial" w:hAnsi="Arial" w:cs="Arial"/>
                <w:b/>
                <w:bCs/>
                <w:color w:val="000000"/>
                <w:sz w:val="16"/>
                <w:szCs w:val="16"/>
                <w:u w:val="single"/>
                <w:lang w:val="el-GR" w:eastAsia="el-GR"/>
              </w:rPr>
              <w:t>2.129,03</w:t>
            </w:r>
          </w:p>
        </w:tc>
      </w:tr>
      <w:tr w:rsidR="0096418C" w:rsidRPr="0096418C" w:rsidTr="00994AE4">
        <w:trPr>
          <w:trHeight w:val="290"/>
        </w:trPr>
        <w:tc>
          <w:tcPr>
            <w:tcW w:w="7280" w:type="dxa"/>
            <w:gridSpan w:val="8"/>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color w:val="000000"/>
                <w:sz w:val="16"/>
                <w:szCs w:val="16"/>
                <w:lang w:val="el-GR" w:eastAsia="el-GR"/>
              </w:rPr>
            </w:pPr>
            <w:r w:rsidRPr="0096418C">
              <w:rPr>
                <w:rFonts w:ascii="Arial" w:hAnsi="Arial" w:cs="Arial"/>
                <w:b/>
                <w:color w:val="000000"/>
                <w:sz w:val="16"/>
                <w:szCs w:val="16"/>
                <w:lang w:val="el-GR" w:eastAsia="el-GR"/>
              </w:rPr>
              <w:t xml:space="preserve">Γενικό Σύνολο : </w:t>
            </w: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right"/>
              <w:rPr>
                <w:rFonts w:ascii="Arial" w:hAnsi="Arial" w:cs="Arial"/>
                <w:b/>
                <w:bCs/>
                <w:color w:val="000000"/>
                <w:sz w:val="16"/>
                <w:szCs w:val="16"/>
                <w:lang w:val="el-GR" w:eastAsia="el-GR"/>
              </w:rPr>
            </w:pPr>
          </w:p>
        </w:tc>
        <w:tc>
          <w:tcPr>
            <w:tcW w:w="1160" w:type="dxa"/>
            <w:tcBorders>
              <w:top w:val="nil"/>
              <w:left w:val="nil"/>
              <w:bottom w:val="nil"/>
              <w:right w:val="nil"/>
            </w:tcBorders>
            <w:shd w:val="clear" w:color="auto" w:fill="auto"/>
            <w:vAlign w:val="bottom"/>
            <w:hideMark/>
          </w:tcPr>
          <w:p w:rsidR="0096418C" w:rsidRPr="0096418C" w:rsidRDefault="0096418C" w:rsidP="0096418C">
            <w:pPr>
              <w:suppressAutoHyphens w:val="0"/>
              <w:spacing w:after="0"/>
              <w:jc w:val="center"/>
              <w:rPr>
                <w:rFonts w:ascii="Arial" w:hAnsi="Arial" w:cs="Arial"/>
                <w:b/>
                <w:bCs/>
                <w:color w:val="000000"/>
                <w:sz w:val="16"/>
                <w:szCs w:val="16"/>
                <w:u w:val="single"/>
                <w:lang w:val="el-GR" w:eastAsia="el-GR"/>
              </w:rPr>
            </w:pPr>
            <w:r w:rsidRPr="0096418C">
              <w:rPr>
                <w:rFonts w:ascii="Arial" w:hAnsi="Arial" w:cs="Arial"/>
                <w:b/>
                <w:bCs/>
                <w:color w:val="000000"/>
                <w:sz w:val="16"/>
                <w:szCs w:val="16"/>
                <w:u w:val="single"/>
                <w:lang w:val="en-US" w:eastAsia="el-GR"/>
              </w:rPr>
              <w:t>11</w:t>
            </w:r>
            <w:r w:rsidRPr="0096418C">
              <w:rPr>
                <w:rFonts w:ascii="Arial" w:hAnsi="Arial" w:cs="Arial"/>
                <w:b/>
                <w:bCs/>
                <w:color w:val="000000"/>
                <w:sz w:val="16"/>
                <w:szCs w:val="16"/>
                <w:u w:val="single"/>
                <w:lang w:val="el-GR" w:eastAsia="el-GR"/>
              </w:rPr>
              <w:t>.000,00</w:t>
            </w:r>
          </w:p>
        </w:tc>
      </w:tr>
      <w:tr w:rsidR="0096418C" w:rsidRPr="0096418C" w:rsidTr="00994AE4">
        <w:trPr>
          <w:trHeight w:val="290"/>
        </w:trPr>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b/>
                <w:color w:val="000000"/>
                <w:lang w:val="el-GR" w:eastAsia="el-GR"/>
              </w:rPr>
            </w:pPr>
          </w:p>
        </w:tc>
        <w:tc>
          <w:tcPr>
            <w:tcW w:w="152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b/>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gridSpan w:val="2"/>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11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11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r>
      <w:tr w:rsidR="0096418C" w:rsidRPr="0096418C" w:rsidTr="00994AE4">
        <w:trPr>
          <w:trHeight w:val="290"/>
        </w:trPr>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b/>
                <w:color w:val="000000"/>
                <w:lang w:val="el-GR" w:eastAsia="el-GR"/>
              </w:rPr>
            </w:pPr>
          </w:p>
        </w:tc>
        <w:tc>
          <w:tcPr>
            <w:tcW w:w="152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b/>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960" w:type="dxa"/>
            <w:gridSpan w:val="2"/>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11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c>
          <w:tcPr>
            <w:tcW w:w="1160" w:type="dxa"/>
            <w:tcBorders>
              <w:top w:val="nil"/>
              <w:left w:val="nil"/>
              <w:bottom w:val="nil"/>
              <w:right w:val="nil"/>
            </w:tcBorders>
            <w:shd w:val="clear" w:color="auto" w:fill="auto"/>
            <w:noWrap/>
            <w:vAlign w:val="bottom"/>
            <w:hideMark/>
          </w:tcPr>
          <w:p w:rsidR="0096418C" w:rsidRPr="0096418C" w:rsidRDefault="0096418C" w:rsidP="0096418C">
            <w:pPr>
              <w:suppressAutoHyphens w:val="0"/>
              <w:spacing w:after="0"/>
              <w:jc w:val="left"/>
              <w:rPr>
                <w:color w:val="000000"/>
                <w:lang w:val="el-GR" w:eastAsia="el-GR"/>
              </w:rPr>
            </w:pPr>
          </w:p>
        </w:tc>
      </w:tr>
    </w:tbl>
    <w:p w:rsidR="0096418C" w:rsidRPr="0096418C" w:rsidRDefault="0096418C" w:rsidP="0096418C">
      <w:pPr>
        <w:suppressAutoHyphens w:val="0"/>
        <w:spacing w:after="0"/>
        <w:jc w:val="center"/>
        <w:rPr>
          <w:rFonts w:ascii="Arial" w:hAnsi="Arial" w:cs="Arial"/>
          <w:sz w:val="16"/>
          <w:lang w:val="el-GR" w:eastAsia="el-GR"/>
        </w:rPr>
      </w:pPr>
    </w:p>
    <w:p w:rsidR="0096418C" w:rsidRPr="0096418C" w:rsidRDefault="0096418C" w:rsidP="0096418C">
      <w:pPr>
        <w:suppressAutoHyphens w:val="0"/>
        <w:spacing w:after="0"/>
        <w:jc w:val="left"/>
        <w:rPr>
          <w:rFonts w:ascii="Arial" w:hAnsi="Arial" w:cs="Arial"/>
          <w:sz w:val="16"/>
          <w:lang w:val="el-GR" w:eastAsia="el-GR"/>
        </w:rPr>
      </w:pPr>
    </w:p>
    <w:p w:rsidR="0096418C" w:rsidRPr="0096418C" w:rsidRDefault="0096418C" w:rsidP="0096418C">
      <w:pPr>
        <w:suppressAutoHyphens w:val="0"/>
        <w:spacing w:after="0"/>
        <w:jc w:val="left"/>
        <w:rPr>
          <w:rFonts w:ascii="Arial" w:hAnsi="Arial" w:cs="Arial"/>
          <w:sz w:val="16"/>
          <w:lang w:val="el-GR" w:eastAsia="el-GR"/>
        </w:rPr>
      </w:pPr>
      <w:r w:rsidRPr="0096418C">
        <w:rPr>
          <w:rFonts w:ascii="Arial" w:hAnsi="Arial" w:cs="Arial"/>
          <w:sz w:val="16"/>
          <w:lang w:val="el-GR" w:eastAsia="el-GR"/>
        </w:rPr>
        <w:t xml:space="preserve">                                                                                              Άρτα     /     /2017</w:t>
      </w:r>
    </w:p>
    <w:p w:rsidR="0096418C" w:rsidRPr="0096418C" w:rsidRDefault="0096418C" w:rsidP="0096418C">
      <w:pPr>
        <w:suppressAutoHyphens w:val="0"/>
        <w:spacing w:after="0"/>
        <w:jc w:val="left"/>
        <w:rPr>
          <w:rFonts w:ascii="Arial" w:hAnsi="Arial" w:cs="Arial"/>
          <w:sz w:val="16"/>
          <w:lang w:val="el-GR" w:eastAsia="el-GR"/>
        </w:rPr>
      </w:pPr>
    </w:p>
    <w:p w:rsidR="0096418C" w:rsidRPr="0096418C" w:rsidRDefault="0096418C" w:rsidP="0096418C">
      <w:pPr>
        <w:tabs>
          <w:tab w:val="left" w:pos="7520"/>
        </w:tabs>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 xml:space="preserve">        Η Συντάξασα                                                              Ο προϊστάμενος ΤΕΜ</w:t>
      </w:r>
      <w:r w:rsidRPr="0096418C">
        <w:rPr>
          <w:rFonts w:ascii="Times New Roman" w:hAnsi="Times New Roman" w:cs="Times New Roman"/>
          <w:sz w:val="18"/>
          <w:szCs w:val="18"/>
          <w:lang w:val="el-GR" w:eastAsia="el-GR"/>
        </w:rPr>
        <w:tab/>
        <w:t xml:space="preserve">     Η Δ/ντρια ΤΥΔ</w:t>
      </w: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p>
    <w:p w:rsidR="0096418C" w:rsidRPr="0096418C" w:rsidRDefault="0096418C" w:rsidP="0096418C">
      <w:pPr>
        <w:suppressAutoHyphens w:val="0"/>
        <w:spacing w:after="0"/>
        <w:jc w:val="left"/>
        <w:rPr>
          <w:rFonts w:ascii="Times New Roman" w:hAnsi="Times New Roman" w:cs="Times New Roman"/>
          <w:sz w:val="18"/>
          <w:szCs w:val="18"/>
          <w:lang w:val="el-GR" w:eastAsia="el-GR"/>
        </w:rPr>
      </w:pPr>
      <w:r w:rsidRPr="0096418C">
        <w:rPr>
          <w:rFonts w:ascii="Times New Roman" w:hAnsi="Times New Roman" w:cs="Times New Roman"/>
          <w:sz w:val="18"/>
          <w:szCs w:val="18"/>
          <w:lang w:val="el-GR" w:eastAsia="el-GR"/>
        </w:rPr>
        <w:t>ΚοντοστέργιουΑγορίτσα                                                    Σακκάς Άγγελος                                                   Γρύλλια Σοφία</w:t>
      </w:r>
    </w:p>
    <w:p w:rsidR="0096418C" w:rsidRPr="0096418C" w:rsidRDefault="0096418C" w:rsidP="0096418C">
      <w:pPr>
        <w:suppressAutoHyphens w:val="0"/>
        <w:spacing w:after="0"/>
        <w:jc w:val="left"/>
        <w:rPr>
          <w:rFonts w:ascii="Times New Roman" w:hAnsi="Times New Roman" w:cs="Times New Roman"/>
          <w:b/>
          <w:sz w:val="18"/>
          <w:szCs w:val="18"/>
          <w:u w:val="single"/>
          <w:lang w:val="el-GR" w:eastAsia="el-GR"/>
        </w:rPr>
      </w:pPr>
      <w:r w:rsidRPr="0096418C">
        <w:rPr>
          <w:rFonts w:ascii="Times New Roman" w:hAnsi="Times New Roman" w:cs="Times New Roman"/>
          <w:sz w:val="18"/>
          <w:szCs w:val="18"/>
          <w:lang w:val="el-GR" w:eastAsia="el-GR"/>
        </w:rPr>
        <w:t xml:space="preserve">     Πολιτικός Μηχανικός                                                   Πολιτικός Μηχανικός                                           Τοπογράφος Μηχανικός</w:t>
      </w:r>
    </w:p>
    <w:p w:rsidR="0096418C" w:rsidRPr="0096418C" w:rsidRDefault="0096418C" w:rsidP="0096418C">
      <w:pPr>
        <w:suppressAutoHyphens w:val="0"/>
        <w:spacing w:after="0"/>
        <w:jc w:val="right"/>
        <w:rPr>
          <w:rFonts w:ascii="Arial" w:hAnsi="Arial" w:cs="Arial"/>
          <w:sz w:val="16"/>
          <w:lang w:val="el-GR" w:eastAsia="el-GR"/>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Default="0096418C" w:rsidP="00635DD4">
      <w:pPr>
        <w:pStyle w:val="normalwithoutspacing"/>
        <w:rPr>
          <w:rFonts w:ascii="Times New Roman" w:eastAsia="SimSun" w:hAnsi="Times New Roman" w:cs="Times New Roman"/>
          <w:sz w:val="24"/>
        </w:rPr>
      </w:pPr>
    </w:p>
    <w:p w:rsidR="0096418C" w:rsidRPr="00041664" w:rsidRDefault="0096418C" w:rsidP="00635DD4">
      <w:pPr>
        <w:pStyle w:val="normalwithoutspacing"/>
        <w:rPr>
          <w:rFonts w:ascii="Times New Roman" w:eastAsia="SimSun" w:hAnsi="Times New Roman" w:cs="Times New Roman"/>
          <w:sz w:val="24"/>
        </w:rPr>
      </w:pPr>
    </w:p>
    <w:p w:rsidR="00635DD4" w:rsidRPr="00041664" w:rsidRDefault="00635DD4" w:rsidP="00635DD4">
      <w:pPr>
        <w:pStyle w:val="2"/>
        <w:tabs>
          <w:tab w:val="clear" w:pos="567"/>
          <w:tab w:val="left" w:pos="0"/>
        </w:tabs>
        <w:ind w:left="0" w:firstLine="0"/>
        <w:rPr>
          <w:rFonts w:ascii="Times New Roman" w:eastAsia="SimSun" w:hAnsi="Times New Roman" w:cs="Times New Roman"/>
          <w:i/>
          <w:iCs/>
          <w:color w:val="5B9BD5"/>
          <w:szCs w:val="24"/>
          <w:lang w:val="el-GR"/>
        </w:rPr>
      </w:pPr>
      <w:bookmarkStart w:id="181" w:name="__RefHeading___Toc470009839"/>
      <w:bookmarkStart w:id="182" w:name="_Toc505945527"/>
      <w:bookmarkEnd w:id="181"/>
      <w:r w:rsidRPr="00041664">
        <w:rPr>
          <w:rFonts w:ascii="Times New Roman" w:hAnsi="Times New Roman" w:cs="Times New Roman"/>
          <w:szCs w:val="24"/>
          <w:lang w:val="el-GR"/>
        </w:rPr>
        <w:lastRenderedPageBreak/>
        <w:t xml:space="preserve">ΠΑΡΑΡΤΗΜΑ ΙΙ –  </w:t>
      </w:r>
      <w:r w:rsidR="002C4F7B">
        <w:rPr>
          <w:rFonts w:ascii="Times New Roman" w:hAnsi="Times New Roman" w:cs="Times New Roman"/>
          <w:szCs w:val="24"/>
          <w:lang w:val="el-GR"/>
        </w:rPr>
        <w:t>Γενική</w:t>
      </w:r>
      <w:r w:rsidRPr="00041664">
        <w:rPr>
          <w:rFonts w:ascii="Times New Roman" w:hAnsi="Times New Roman" w:cs="Times New Roman"/>
          <w:szCs w:val="24"/>
          <w:lang w:val="el-GR"/>
        </w:rPr>
        <w:t xml:space="preserve"> Συγγραφή Υποχρεώσεων</w:t>
      </w:r>
      <w:bookmarkEnd w:id="182"/>
    </w:p>
    <w:p w:rsidR="0096418C" w:rsidRPr="0096418C" w:rsidRDefault="0096418C" w:rsidP="0096418C">
      <w:pPr>
        <w:suppressAutoHyphens w:val="0"/>
        <w:autoSpaceDE w:val="0"/>
        <w:autoSpaceDN w:val="0"/>
        <w:adjustRightInd w:val="0"/>
        <w:spacing w:after="0"/>
        <w:rPr>
          <w:rFonts w:ascii="Helv" w:hAnsi="Helv" w:cs="Helv"/>
          <w:sz w:val="24"/>
          <w:lang w:val="el-GR" w:eastAsia="el-GR"/>
        </w:rPr>
      </w:pPr>
      <w:bookmarkStart w:id="183" w:name="__RefHeading___Toc470009840"/>
      <w:bookmarkEnd w:id="183"/>
    </w:p>
    <w:p w:rsidR="0096418C" w:rsidRPr="0096418C" w:rsidRDefault="0096418C" w:rsidP="0096418C">
      <w:pPr>
        <w:suppressAutoHyphens w:val="0"/>
        <w:autoSpaceDE w:val="0"/>
        <w:autoSpaceDN w:val="0"/>
        <w:adjustRightInd w:val="0"/>
        <w:spacing w:after="0"/>
        <w:rPr>
          <w:rFonts w:ascii="Helv" w:hAnsi="Helv" w:cs="Helv"/>
          <w:sz w:val="24"/>
          <w:lang w:val="el-GR" w:eastAsia="el-GR"/>
        </w:rPr>
      </w:pPr>
    </w:p>
    <w:tbl>
      <w:tblPr>
        <w:tblW w:w="5838" w:type="pct"/>
        <w:tblLayout w:type="fixed"/>
        <w:tblCellMar>
          <w:left w:w="0" w:type="dxa"/>
          <w:right w:w="0" w:type="dxa"/>
        </w:tblCellMar>
        <w:tblLook w:val="00A0"/>
      </w:tblPr>
      <w:tblGrid>
        <w:gridCol w:w="4273"/>
        <w:gridCol w:w="1155"/>
        <w:gridCol w:w="5825"/>
      </w:tblGrid>
      <w:tr w:rsidR="0096418C" w:rsidRPr="001A4691" w:rsidTr="00994AE4">
        <w:tc>
          <w:tcPr>
            <w:tcW w:w="1899" w:type="pct"/>
          </w:tcPr>
          <w:p w:rsidR="0096418C" w:rsidRPr="0096418C" w:rsidRDefault="0096418C" w:rsidP="0096418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96418C">
              <w:rPr>
                <w:rFonts w:ascii="Verdana" w:hAnsi="Verdana" w:cs="Tahoma"/>
                <w:b/>
                <w:bCs/>
                <w:sz w:val="20"/>
                <w:szCs w:val="20"/>
                <w:lang w:val="el-GR" w:eastAsia="el-GR"/>
              </w:rPr>
              <w:t>ΕΛΛΗΝΙΚΗ ΔΗΜΟΚΡΑΤΙΑ</w:t>
            </w:r>
          </w:p>
          <w:p w:rsidR="0096418C" w:rsidRPr="0096418C" w:rsidRDefault="0096418C" w:rsidP="0096418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96418C">
              <w:rPr>
                <w:rFonts w:ascii="Verdana" w:hAnsi="Verdana" w:cs="Tahoma"/>
                <w:b/>
                <w:bCs/>
                <w:sz w:val="20"/>
                <w:szCs w:val="20"/>
                <w:lang w:val="el-GR" w:eastAsia="el-GR"/>
              </w:rPr>
              <w:t>ΝΟΜΟΣ ΑΡΤΑΣ</w:t>
            </w:r>
          </w:p>
          <w:p w:rsidR="0096418C" w:rsidRPr="0096418C" w:rsidRDefault="0096418C" w:rsidP="0096418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96418C">
              <w:rPr>
                <w:rFonts w:ascii="Verdana" w:hAnsi="Verdana" w:cs="Tahoma"/>
                <w:b/>
                <w:bCs/>
                <w:sz w:val="20"/>
                <w:szCs w:val="20"/>
                <w:lang w:val="el-GR" w:eastAsia="el-GR"/>
              </w:rPr>
              <w:t>ΔΗΜΟΣ ΑΡΤΑΙΩΝ</w:t>
            </w:r>
          </w:p>
          <w:p w:rsidR="0096418C" w:rsidRPr="0096418C" w:rsidRDefault="0096418C" w:rsidP="0096418C">
            <w:pPr>
              <w:keepNext/>
              <w:keepLines/>
              <w:suppressAutoHyphens w:val="0"/>
              <w:autoSpaceDE w:val="0"/>
              <w:autoSpaceDN w:val="0"/>
              <w:adjustRightInd w:val="0"/>
              <w:spacing w:after="0"/>
              <w:ind w:left="40" w:right="51"/>
              <w:rPr>
                <w:rFonts w:ascii="Verdana" w:hAnsi="Verdana" w:cs="Tahoma"/>
                <w:b/>
                <w:bCs/>
                <w:sz w:val="20"/>
                <w:szCs w:val="20"/>
                <w:lang w:val="el-GR" w:eastAsia="el-GR"/>
              </w:rPr>
            </w:pPr>
            <w:r w:rsidRPr="0096418C">
              <w:rPr>
                <w:rFonts w:ascii="Verdana" w:hAnsi="Verdana" w:cs="Tahoma"/>
                <w:b/>
                <w:bCs/>
                <w:sz w:val="20"/>
                <w:szCs w:val="20"/>
                <w:lang w:val="el-GR" w:eastAsia="el-GR"/>
              </w:rPr>
              <w:t>Αρ.Μελ.     27/2017</w:t>
            </w:r>
          </w:p>
        </w:tc>
        <w:tc>
          <w:tcPr>
            <w:tcW w:w="513" w:type="pct"/>
          </w:tcPr>
          <w:p w:rsidR="0096418C" w:rsidRPr="0096418C" w:rsidRDefault="0096418C" w:rsidP="0096418C">
            <w:pPr>
              <w:keepNext/>
              <w:keepLines/>
              <w:suppressAutoHyphens w:val="0"/>
              <w:autoSpaceDE w:val="0"/>
              <w:autoSpaceDN w:val="0"/>
              <w:adjustRightInd w:val="0"/>
              <w:spacing w:after="0"/>
              <w:ind w:left="40" w:right="31"/>
              <w:rPr>
                <w:rFonts w:ascii="Verdana" w:hAnsi="Verdana" w:cs="Tahoma"/>
                <w:b/>
                <w:bCs/>
                <w:sz w:val="20"/>
                <w:szCs w:val="20"/>
                <w:lang w:val="el-GR" w:eastAsia="el-GR"/>
              </w:rPr>
            </w:pPr>
          </w:p>
        </w:tc>
        <w:tc>
          <w:tcPr>
            <w:tcW w:w="2588" w:type="pct"/>
          </w:tcPr>
          <w:p w:rsidR="0096418C" w:rsidRPr="0096418C" w:rsidRDefault="0096418C" w:rsidP="0096418C">
            <w:pPr>
              <w:suppressAutoHyphens w:val="0"/>
              <w:spacing w:after="0"/>
              <w:jc w:val="center"/>
              <w:rPr>
                <w:rFonts w:ascii="Times New Roman" w:hAnsi="Times New Roman" w:cs="Times New Roman"/>
                <w:b/>
                <w:lang w:val="el-GR" w:eastAsia="el-GR"/>
              </w:rPr>
            </w:pPr>
            <w:r w:rsidRPr="0096418C">
              <w:rPr>
                <w:rFonts w:ascii="Verdana" w:hAnsi="Verdana" w:cs="Tahoma"/>
                <w:b/>
                <w:bCs/>
                <w:sz w:val="20"/>
                <w:szCs w:val="20"/>
                <w:lang w:val="el-GR" w:eastAsia="el-GR"/>
              </w:rPr>
              <w:t xml:space="preserve">Προμήθεια : </w:t>
            </w:r>
            <w:r w:rsidRPr="0096418C">
              <w:rPr>
                <w:rFonts w:ascii="Times New Roman" w:hAnsi="Times New Roman" w:cs="Times New Roman"/>
                <w:b/>
                <w:szCs w:val="22"/>
                <w:lang w:val="el-GR" w:eastAsia="el-GR"/>
              </w:rPr>
              <w:t>«Προμήθεια έτοιμου σκυροδέματος Δήμου Αρταίων»</w:t>
            </w:r>
          </w:p>
          <w:p w:rsidR="0096418C" w:rsidRPr="0096418C" w:rsidRDefault="0096418C" w:rsidP="0096418C">
            <w:pPr>
              <w:suppressAutoHyphens w:val="0"/>
              <w:spacing w:after="0"/>
              <w:jc w:val="left"/>
              <w:rPr>
                <w:rFonts w:ascii="Verdana" w:hAnsi="Verdana" w:cs="Tahoma"/>
                <w:b/>
                <w:bCs/>
                <w:sz w:val="20"/>
                <w:szCs w:val="20"/>
                <w:lang w:val="el-GR" w:eastAsia="el-GR"/>
              </w:rPr>
            </w:pPr>
          </w:p>
        </w:tc>
      </w:tr>
    </w:tbl>
    <w:p w:rsidR="0096418C" w:rsidRPr="0096418C" w:rsidRDefault="0096418C" w:rsidP="0096418C">
      <w:pPr>
        <w:suppressAutoHyphens w:val="0"/>
        <w:spacing w:after="0"/>
        <w:rPr>
          <w:rFonts w:ascii="Verdana" w:hAnsi="Verdana" w:cs="Times New Roman"/>
          <w:sz w:val="20"/>
          <w:szCs w:val="20"/>
          <w:lang w:val="el-GR" w:eastAsia="el-GR"/>
        </w:rPr>
      </w:pPr>
    </w:p>
    <w:p w:rsidR="0096418C" w:rsidRPr="0096418C" w:rsidRDefault="0096418C" w:rsidP="0096418C">
      <w:pPr>
        <w:suppressAutoHyphens w:val="0"/>
        <w:spacing w:after="0"/>
        <w:rPr>
          <w:rFonts w:ascii="Verdana" w:hAnsi="Verdana" w:cs="Times New Roman"/>
          <w:sz w:val="20"/>
          <w:szCs w:val="20"/>
          <w:lang w:val="el-GR" w:eastAsia="el-GR"/>
        </w:rPr>
      </w:pPr>
    </w:p>
    <w:p w:rsidR="0096418C" w:rsidRPr="0096418C" w:rsidRDefault="0096418C" w:rsidP="0096418C">
      <w:pPr>
        <w:suppressAutoHyphens w:val="0"/>
        <w:spacing w:after="0"/>
        <w:jc w:val="center"/>
        <w:rPr>
          <w:rFonts w:ascii="Verdana" w:hAnsi="Verdana" w:cs="Arial"/>
          <w:b/>
          <w:sz w:val="20"/>
          <w:szCs w:val="20"/>
          <w:u w:val="single"/>
          <w:lang w:val="el-GR" w:eastAsia="el-GR"/>
        </w:rPr>
      </w:pPr>
      <w:r w:rsidRPr="0096418C">
        <w:rPr>
          <w:rFonts w:ascii="Verdana" w:hAnsi="Verdana" w:cs="Arial"/>
          <w:b/>
          <w:sz w:val="20"/>
          <w:szCs w:val="20"/>
          <w:u w:val="single"/>
          <w:lang w:val="el-GR" w:eastAsia="el-GR"/>
        </w:rPr>
        <w:t>ΓΕΝΙΚΗ ΣΥΓΓΡΑΦΗ ΥΠΟΧΡΕΩΣΕΩΝ</w:t>
      </w:r>
    </w:p>
    <w:p w:rsidR="0096418C" w:rsidRPr="0096418C" w:rsidRDefault="0096418C" w:rsidP="0096418C">
      <w:pPr>
        <w:suppressAutoHyphens w:val="0"/>
        <w:spacing w:after="0"/>
        <w:jc w:val="center"/>
        <w:rPr>
          <w:rFonts w:ascii="Verdana" w:hAnsi="Verdana" w:cs="Arial"/>
          <w:b/>
          <w:sz w:val="20"/>
          <w:szCs w:val="20"/>
          <w:u w:val="single"/>
          <w:lang w:val="el-GR" w:eastAsia="el-GR"/>
        </w:rPr>
      </w:pPr>
    </w:p>
    <w:p w:rsidR="0096418C" w:rsidRPr="0096418C" w:rsidRDefault="0096418C" w:rsidP="0096418C">
      <w:pPr>
        <w:numPr>
          <w:ilvl w:val="0"/>
          <w:numId w:val="13"/>
        </w:numPr>
        <w:tabs>
          <w:tab w:val="num" w:pos="1260"/>
        </w:tabs>
        <w:suppressAutoHyphens w:val="0"/>
        <w:spacing w:after="0"/>
        <w:ind w:left="1260" w:hanging="1260"/>
        <w:jc w:val="left"/>
        <w:rPr>
          <w:rFonts w:ascii="Verdana" w:hAnsi="Verdana" w:cs="Arial"/>
          <w:b/>
          <w:sz w:val="20"/>
          <w:szCs w:val="20"/>
          <w:u w:val="single"/>
          <w:lang w:val="el-GR" w:eastAsia="el-GR"/>
        </w:rPr>
      </w:pPr>
      <w:r w:rsidRPr="0096418C">
        <w:rPr>
          <w:rFonts w:ascii="Verdana" w:hAnsi="Verdana" w:cs="Arial"/>
          <w:b/>
          <w:sz w:val="20"/>
          <w:szCs w:val="20"/>
          <w:u w:val="single"/>
          <w:lang w:val="el-GR" w:eastAsia="el-GR"/>
        </w:rPr>
        <w:t>Γενικά</w:t>
      </w:r>
    </w:p>
    <w:p w:rsidR="0096418C" w:rsidRPr="0096418C" w:rsidRDefault="0096418C" w:rsidP="0096418C">
      <w:pPr>
        <w:suppressAutoHyphens w:val="0"/>
        <w:spacing w:after="0"/>
        <w:jc w:val="left"/>
        <w:rPr>
          <w:rFonts w:ascii="Verdana" w:hAnsi="Verdana" w:cs="Times New Roman"/>
          <w:sz w:val="20"/>
          <w:szCs w:val="20"/>
          <w:lang w:val="el-GR" w:eastAsia="el-GR"/>
        </w:rPr>
      </w:pPr>
    </w:p>
    <w:p w:rsidR="0096418C" w:rsidRPr="0096418C" w:rsidRDefault="0096418C" w:rsidP="0096418C">
      <w:pPr>
        <w:suppressAutoHyphens w:val="0"/>
        <w:spacing w:after="0"/>
        <w:ind w:firstLine="720"/>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Με την παρούσα μελέτη προβλέπεται η προμήθεια σκυροδέματος κατηγορίας </w:t>
      </w:r>
      <w:r w:rsidRPr="0096418C">
        <w:rPr>
          <w:rFonts w:ascii="Verdana" w:hAnsi="Verdana" w:cs="Times New Roman"/>
          <w:sz w:val="20"/>
          <w:szCs w:val="20"/>
          <w:lang w:val="en-US" w:eastAsia="el-GR"/>
        </w:rPr>
        <w:t>C</w:t>
      </w:r>
      <w:r w:rsidRPr="0096418C">
        <w:rPr>
          <w:rFonts w:ascii="Verdana" w:hAnsi="Verdana" w:cs="Times New Roman"/>
          <w:sz w:val="20"/>
          <w:szCs w:val="20"/>
          <w:lang w:val="el-GR" w:eastAsia="el-GR"/>
        </w:rPr>
        <w:t>16/20 προκειμένου να καλύψει ανάγκες τσιμέντου σε διάφορες θέσεις του Δήμου Αρταίων, όπου θα κατασκευασθούν από εργάτες του Δήμους μας, με τη βοήθεια του προσωπικού κοινωφελούς εργασίας.</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b/>
          <w:sz w:val="20"/>
          <w:szCs w:val="20"/>
          <w:lang w:val="el-GR" w:eastAsia="el-GR"/>
        </w:rPr>
        <w:t>Άρθρο 2</w:t>
      </w:r>
      <w:r w:rsidRPr="0096418C">
        <w:rPr>
          <w:rFonts w:ascii="Verdana" w:hAnsi="Verdana" w:cs="Arial"/>
          <w:b/>
          <w:sz w:val="20"/>
          <w:szCs w:val="20"/>
          <w:vertAlign w:val="superscript"/>
          <w:lang w:val="el-GR" w:eastAsia="el-GR"/>
        </w:rPr>
        <w:t>ο</w:t>
      </w:r>
      <w:r w:rsidRPr="0096418C">
        <w:rPr>
          <w:rFonts w:ascii="Verdana" w:hAnsi="Verdana" w:cs="Arial"/>
          <w:b/>
          <w:sz w:val="20"/>
          <w:szCs w:val="20"/>
          <w:u w:val="single"/>
          <w:lang w:val="el-GR" w:eastAsia="el-GR"/>
        </w:rPr>
        <w:t xml:space="preserve"> Ισχύουσες διατάξεις</w:t>
      </w:r>
      <w:r w:rsidRPr="0096418C">
        <w:rPr>
          <w:rFonts w:ascii="Verdana" w:hAnsi="Verdana" w:cs="Arial"/>
          <w:sz w:val="20"/>
          <w:szCs w:val="20"/>
          <w:lang w:val="el-GR" w:eastAsia="el-GR"/>
        </w:rPr>
        <w:t>.</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Για την διενέργεια του παρόντος διαγωνισμού και την εκτέλεση της προμήθειας ισχύουν:</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sz w:val="20"/>
          <w:szCs w:val="20"/>
          <w:lang w:val="el-GR" w:eastAsia="el-GR"/>
        </w:rPr>
        <w:t xml:space="preserve">                  α)  Ο Ν.4412/2016 «</w:t>
      </w:r>
      <w:r w:rsidRPr="0096418C">
        <w:rPr>
          <w:rFonts w:ascii="Times New Roman" w:hAnsi="Times New Roman" w:cs="Times New Roman"/>
          <w:sz w:val="24"/>
          <w:lang w:val="el-GR" w:eastAsia="el-GR"/>
        </w:rPr>
        <w:t xml:space="preserve">Δημόσιες Συμβάσεις Έργων, Προμηθειών και </w:t>
      </w:r>
      <w:r w:rsidRPr="0096418C">
        <w:rPr>
          <w:rFonts w:ascii="Times New Roman" w:hAnsi="Times New Roman" w:cs="Times New Roman"/>
          <w:sz w:val="24"/>
          <w:lang w:val="el-GR" w:eastAsia="el-GR"/>
        </w:rPr>
        <w:tab/>
      </w:r>
      <w:r w:rsidRPr="0096418C">
        <w:rPr>
          <w:rFonts w:ascii="Times New Roman" w:hAnsi="Times New Roman" w:cs="Times New Roman"/>
          <w:sz w:val="24"/>
          <w:lang w:val="el-GR" w:eastAsia="el-GR"/>
        </w:rPr>
        <w:tab/>
        <w:t xml:space="preserve">         Υπηρεσιών (προσαρμογή στις Οδηγίες 2014/24/ΕΕ και 2014/25/ΕΕ).</w:t>
      </w:r>
      <w:r w:rsidRPr="0096418C">
        <w:rPr>
          <w:rFonts w:ascii="Verdana" w:hAnsi="Verdana" w:cs="Arial"/>
          <w:sz w:val="20"/>
          <w:szCs w:val="20"/>
          <w:lang w:val="el-GR" w:eastAsia="el-GR"/>
        </w:rPr>
        <w:t>».</w:t>
      </w:r>
    </w:p>
    <w:p w:rsidR="0096418C" w:rsidRPr="0096418C" w:rsidRDefault="0096418C" w:rsidP="0096418C">
      <w:pPr>
        <w:keepNext/>
        <w:suppressAutoHyphens w:val="0"/>
        <w:spacing w:after="0"/>
        <w:jc w:val="center"/>
        <w:outlineLvl w:val="0"/>
        <w:rPr>
          <w:rFonts w:ascii="Arial" w:hAnsi="Arial" w:cs="Times New Roman"/>
          <w:sz w:val="28"/>
          <w:szCs w:val="20"/>
          <w:lang w:val="el-GR" w:eastAsia="el-GR"/>
        </w:rPr>
      </w:pPr>
      <w:r w:rsidRPr="0096418C">
        <w:rPr>
          <w:rFonts w:ascii="Verdana" w:hAnsi="Verdana" w:cs="Arial"/>
          <w:sz w:val="20"/>
          <w:szCs w:val="20"/>
          <w:lang w:val="el-GR" w:eastAsia="el-GR"/>
        </w:rPr>
        <w:tab/>
        <w:t xml:space="preserve">      β) </w:t>
      </w:r>
      <w:r w:rsidRPr="0096418C">
        <w:rPr>
          <w:rFonts w:ascii="Verdana" w:hAnsi="Verdana" w:cs="Arial"/>
          <w:sz w:val="20"/>
          <w:szCs w:val="20"/>
          <w:lang w:val="en-US" w:eastAsia="el-GR"/>
        </w:rPr>
        <w:t>ON</w:t>
      </w:r>
      <w:r w:rsidRPr="0096418C">
        <w:rPr>
          <w:rFonts w:ascii="Verdana" w:hAnsi="Verdana" w:cs="Arial"/>
          <w:sz w:val="20"/>
          <w:szCs w:val="20"/>
          <w:lang w:val="el-GR" w:eastAsia="el-GR"/>
        </w:rPr>
        <w:t xml:space="preserve">όμος 3852/2010 </w:t>
      </w:r>
      <w:r w:rsidRPr="0096418C">
        <w:rPr>
          <w:rFonts w:ascii="Verdana" w:hAnsi="Verdana" w:cs="Times New Roman"/>
          <w:sz w:val="20"/>
          <w:szCs w:val="20"/>
          <w:lang w:val="el-GR" w:eastAsia="el-GR"/>
        </w:rPr>
        <w:t>Νέα Αρχιτεκτονική της Αυτοδιοίκησης και της Αποκεντρωμένης Διοίκησης - Πρόγραμμα Καλλικράτης</w:t>
      </w:r>
      <w:r w:rsidRPr="0096418C">
        <w:rPr>
          <w:rFonts w:ascii="Arial" w:hAnsi="Arial" w:cs="Times New Roman"/>
          <w:sz w:val="28"/>
          <w:szCs w:val="20"/>
          <w:lang w:val="el-GR" w:eastAsia="el-GR"/>
        </w:rPr>
        <w:t xml:space="preserve">. </w:t>
      </w:r>
    </w:p>
    <w:p w:rsidR="0096418C" w:rsidRPr="0096418C" w:rsidRDefault="0096418C" w:rsidP="0096418C">
      <w:pPr>
        <w:numPr>
          <w:ilvl w:val="0"/>
          <w:numId w:val="14"/>
        </w:numPr>
        <w:tabs>
          <w:tab w:val="num" w:pos="1260"/>
        </w:tabs>
        <w:suppressAutoHyphens w:val="0"/>
        <w:spacing w:after="0"/>
        <w:ind w:left="1260" w:hanging="1260"/>
        <w:jc w:val="left"/>
        <w:rPr>
          <w:rFonts w:ascii="Verdana" w:hAnsi="Verdana" w:cs="Arial"/>
          <w:sz w:val="20"/>
          <w:szCs w:val="20"/>
          <w:lang w:val="el-GR" w:eastAsia="el-GR"/>
        </w:rPr>
      </w:pPr>
      <w:r w:rsidRPr="0096418C">
        <w:rPr>
          <w:rFonts w:ascii="Verdana" w:hAnsi="Verdana" w:cs="Arial"/>
          <w:b/>
          <w:sz w:val="20"/>
          <w:szCs w:val="20"/>
          <w:u w:val="single"/>
          <w:lang w:val="el-GR" w:eastAsia="el-GR"/>
        </w:rPr>
        <w:t>Συμβατικά στοιχεία</w:t>
      </w:r>
      <w:r w:rsidRPr="0096418C">
        <w:rPr>
          <w:rFonts w:ascii="Verdana" w:hAnsi="Verdana" w:cs="Arial"/>
          <w:sz w:val="20"/>
          <w:szCs w:val="20"/>
          <w:lang w:val="el-GR" w:eastAsia="el-GR"/>
        </w:rPr>
        <w:t>.</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Συμβατικά στοιχεία κατά σειρά ισχύος είναι:</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Το Τιμολόγιο Προσφοράς του Αναδόχου.</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Ενδεικτικός προϋπολογισμός.</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Τεχνικές Προδιαγραφές</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Γενική Συγγραφή Υποχρεώσεων.</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Τεχνική Έκθεση.</w:t>
      </w:r>
    </w:p>
    <w:p w:rsidR="0096418C" w:rsidRPr="0096418C" w:rsidRDefault="0096418C" w:rsidP="0096418C">
      <w:pPr>
        <w:numPr>
          <w:ilvl w:val="0"/>
          <w:numId w:val="15"/>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Τα Τεχνικά στοιχεία (Τεχνική περιγραφή της προσφοράς του Αναδόχου).</w:t>
      </w:r>
    </w:p>
    <w:p w:rsidR="0096418C" w:rsidRPr="0096418C" w:rsidRDefault="0096418C" w:rsidP="0096418C">
      <w:pPr>
        <w:numPr>
          <w:ilvl w:val="1"/>
          <w:numId w:val="15"/>
        </w:numPr>
        <w:tabs>
          <w:tab w:val="num" w:pos="1260"/>
        </w:tabs>
        <w:suppressAutoHyphens w:val="0"/>
        <w:spacing w:after="0"/>
        <w:ind w:left="1260" w:hanging="1260"/>
        <w:jc w:val="left"/>
        <w:rPr>
          <w:rFonts w:ascii="Verdana" w:hAnsi="Verdana" w:cs="Arial"/>
          <w:sz w:val="20"/>
          <w:szCs w:val="20"/>
          <w:lang w:val="el-GR" w:eastAsia="el-GR"/>
        </w:rPr>
      </w:pPr>
      <w:r w:rsidRPr="0096418C">
        <w:rPr>
          <w:rFonts w:ascii="Verdana" w:hAnsi="Verdana" w:cs="Arial"/>
          <w:b/>
          <w:sz w:val="20"/>
          <w:szCs w:val="20"/>
          <w:u w:val="single"/>
          <w:lang w:val="el-GR" w:eastAsia="el-GR"/>
        </w:rPr>
        <w:t>Κατακύρωση-σύναψη σύμβασης</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Times New Roman"/>
          <w:sz w:val="20"/>
          <w:szCs w:val="20"/>
          <w:lang w:val="el-GR" w:eastAsia="el-GR"/>
        </w:rPr>
        <w:t>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περίπτωση δ' της παραγράφου 2 του άρθρου 106.</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 xml:space="preserve"> (άρθρο 105 παρ.4 &amp;5 του Ν.4412/2016)</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b/>
          <w:sz w:val="20"/>
          <w:szCs w:val="20"/>
          <w:lang w:val="el-GR" w:eastAsia="el-GR"/>
        </w:rPr>
        <w:t xml:space="preserve">Άρθρο 5ο.    </w:t>
      </w:r>
      <w:r w:rsidRPr="0096418C">
        <w:rPr>
          <w:rFonts w:ascii="Verdana" w:hAnsi="Verdana" w:cs="Arial"/>
          <w:b/>
          <w:sz w:val="20"/>
          <w:szCs w:val="20"/>
          <w:u w:val="single"/>
          <w:lang w:val="el-GR" w:eastAsia="el-GR"/>
        </w:rPr>
        <w:t>Σύμβαση</w:t>
      </w:r>
      <w:r w:rsidRPr="0096418C">
        <w:rPr>
          <w:rFonts w:ascii="Verdana" w:hAnsi="Verdana" w:cs="Arial"/>
          <w:sz w:val="20"/>
          <w:szCs w:val="20"/>
          <w:lang w:val="el-GR" w:eastAsia="el-GR"/>
        </w:rPr>
        <w:t>.</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Ή Σύμβαση θα αναρτηθεί στο ΚΗΜΔΗΣ σύμφωνα με το άρθρο 38 παρ.1 του Ν.4412/2016)</w:t>
      </w:r>
    </w:p>
    <w:p w:rsidR="0096418C" w:rsidRPr="0096418C" w:rsidRDefault="0096418C" w:rsidP="0096418C">
      <w:pPr>
        <w:suppressAutoHyphens w:val="0"/>
        <w:spacing w:after="0"/>
        <w:rPr>
          <w:rFonts w:ascii="Verdana" w:hAnsi="Verdana" w:cs="Arial"/>
          <w:b/>
          <w:sz w:val="20"/>
          <w:szCs w:val="20"/>
          <w:u w:val="single"/>
          <w:lang w:val="el-GR" w:eastAsia="el-GR"/>
        </w:rPr>
      </w:pPr>
      <w:r w:rsidRPr="0096418C">
        <w:rPr>
          <w:rFonts w:ascii="Verdana" w:hAnsi="Verdana" w:cs="Arial"/>
          <w:b/>
          <w:sz w:val="20"/>
          <w:szCs w:val="20"/>
          <w:u w:val="single"/>
          <w:lang w:val="el-GR" w:eastAsia="el-GR"/>
        </w:rPr>
        <w:t>Άρθρο 6</w:t>
      </w:r>
      <w:r w:rsidRPr="0096418C">
        <w:rPr>
          <w:rFonts w:ascii="Verdana" w:hAnsi="Verdana" w:cs="Arial"/>
          <w:b/>
          <w:sz w:val="20"/>
          <w:szCs w:val="20"/>
          <w:u w:val="single"/>
          <w:vertAlign w:val="superscript"/>
          <w:lang w:val="el-GR" w:eastAsia="el-GR"/>
        </w:rPr>
        <w:t>ο</w:t>
      </w:r>
      <w:r w:rsidRPr="0096418C">
        <w:rPr>
          <w:rFonts w:ascii="Verdana" w:hAnsi="Verdana" w:cs="Arial"/>
          <w:b/>
          <w:sz w:val="20"/>
          <w:szCs w:val="20"/>
          <w:vertAlign w:val="superscript"/>
          <w:lang w:val="el-GR" w:eastAsia="el-GR"/>
        </w:rPr>
        <w:t xml:space="preserve">.   </w:t>
      </w:r>
      <w:r w:rsidRPr="0096418C">
        <w:rPr>
          <w:rFonts w:ascii="Verdana" w:hAnsi="Verdana" w:cs="Arial"/>
          <w:b/>
          <w:sz w:val="20"/>
          <w:szCs w:val="20"/>
          <w:u w:val="single"/>
          <w:lang w:val="el-GR" w:eastAsia="el-GR"/>
        </w:rPr>
        <w:t xml:space="preserve"> Εγγύηση καλής εκτελέσεως.</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 xml:space="preserve">Ο προμηθευτής στο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τον Φ.Π.Α. </w:t>
      </w:r>
      <w:r w:rsidRPr="0096418C">
        <w:rPr>
          <w:rFonts w:ascii="Verdana" w:hAnsi="Verdana" w:cs="Times New Roman"/>
          <w:sz w:val="20"/>
          <w:szCs w:val="20"/>
          <w:lang w:val="el-GR" w:eastAsia="el-GR"/>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96418C" w:rsidRPr="0096418C" w:rsidRDefault="0096418C" w:rsidP="0096418C">
      <w:pPr>
        <w:suppressAutoHyphens w:val="0"/>
        <w:spacing w:after="0"/>
        <w:ind w:left="1260"/>
        <w:rPr>
          <w:rFonts w:ascii="Verdana" w:hAnsi="Verdana" w:cs="Times New Roman"/>
          <w:sz w:val="20"/>
          <w:szCs w:val="20"/>
          <w:lang w:val="el-GR" w:eastAsia="el-GR"/>
        </w:rPr>
      </w:pPr>
      <w:r w:rsidRPr="0096418C">
        <w:rPr>
          <w:rFonts w:ascii="Verdana" w:hAnsi="Verdana" w:cs="Times New Roman"/>
          <w:sz w:val="20"/>
          <w:szCs w:val="20"/>
          <w:lang w:val="el-GR" w:eastAsia="el-GR"/>
        </w:rPr>
        <w:t>Ο χρόνος ισχύος της εγγύησης καλής εκτέλεσης πρέπει να είναι μεγαλύτερος κατά ένα μήνα από το συμβατικό χρόνο παράδοσης.</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Times New Roman" w:hAnsi="Times New Roman" w:cs="Times New Roman"/>
          <w:sz w:val="24"/>
          <w:lang w:val="el-GR" w:eastAsia="el-GR"/>
        </w:rPr>
        <w:lastRenderedPageBreak/>
        <w:t>Οι εγγυήσεις του παρόντος άρθρου περιλαμβάνουν κατ’ ελάχιστον τα ακόλουθα στοιχεία:</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α) την ημερομηνία έκδοσης,</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β) τον εκδότη,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δ) τον αριθμό της εγγύησης,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ε) το ποσό που καλύπτει η εγγύηση,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στ) την πλήρη επωνυμία, τον Α.Φ.Μ. και τη διεύθυνση του οικονομικού φορέα υπέρ του οποίου εκδίδεται η εγγύηση,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ζ) τους όρους ότι: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αα) η εγγύηση παρέχεται ανέκκλητα και ανεπιφύλακτα, ο δε εκδότης παραιτείται του δικαιώματος της διαιρέσεως και της διζήσεως, και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ββ) ότι σε περίπτωση κατάπτωσης αυτής, το ποσό της κατάπτωσης υπόκειται στο εκάστοτε ισχύον τέλος χαρτοσήμου,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η) τα στοιχεία της σχετικής διακήρυξης ή πρόσκλησης εκδήλωσης ενδιαφέροντος και την ημερομηνία διενέργειας του διαγωνισμού,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 xml:space="preserve">θ) την ημερομηνία λήξης ή τον χρόνο ισχύος της εγγύησης, </w:t>
      </w:r>
    </w:p>
    <w:p w:rsidR="0096418C" w:rsidRPr="0096418C" w:rsidRDefault="0096418C" w:rsidP="0096418C">
      <w:pPr>
        <w:suppressAutoHyphens w:val="0"/>
        <w:spacing w:after="0"/>
        <w:ind w:left="1260"/>
        <w:rPr>
          <w:rFonts w:ascii="Times New Roman" w:hAnsi="Times New Roman" w:cs="Times New Roman"/>
          <w:sz w:val="24"/>
          <w:lang w:val="el-GR" w:eastAsia="el-GR"/>
        </w:rPr>
      </w:pPr>
      <w:r w:rsidRPr="0096418C">
        <w:rPr>
          <w:rFonts w:ascii="Verdana" w:hAnsi="Verdana" w:cs="Times New Roman"/>
          <w:sz w:val="20"/>
          <w:szCs w:val="20"/>
          <w:lang w:val="el-GR" w:eastAsia="el-GR"/>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96418C" w:rsidRPr="0096418C" w:rsidRDefault="0096418C" w:rsidP="0096418C">
      <w:pPr>
        <w:suppressAutoHyphens w:val="0"/>
        <w:spacing w:after="0"/>
        <w:ind w:left="1260"/>
        <w:rPr>
          <w:rFonts w:ascii="Verdana" w:hAnsi="Verdana" w:cs="Times New Roman"/>
          <w:sz w:val="20"/>
          <w:szCs w:val="20"/>
          <w:lang w:val="el-GR" w:eastAsia="el-GR"/>
        </w:rPr>
      </w:pPr>
      <w:r w:rsidRPr="0096418C">
        <w:rPr>
          <w:rFonts w:ascii="Verdana" w:hAnsi="Verdana" w:cs="Times New Roman"/>
          <w:sz w:val="20"/>
          <w:szCs w:val="20"/>
          <w:lang w:val="el-GR" w:eastAsia="el-GR"/>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Times New Roman"/>
          <w:sz w:val="20"/>
          <w:szCs w:val="20"/>
          <w:lang w:val="el-GR" w:eastAsia="el-GR"/>
        </w:rPr>
        <w:t>(άρθρο 72 παρ.1β &amp; παρ.4 του Ν.4412/2016).</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b/>
          <w:sz w:val="20"/>
          <w:szCs w:val="20"/>
          <w:u w:val="single"/>
          <w:lang w:val="el-GR" w:eastAsia="el-GR"/>
        </w:rPr>
        <w:t>Άρθρο 7</w:t>
      </w:r>
      <w:r w:rsidRPr="0096418C">
        <w:rPr>
          <w:rFonts w:ascii="Verdana" w:hAnsi="Verdana" w:cs="Arial"/>
          <w:b/>
          <w:sz w:val="20"/>
          <w:szCs w:val="20"/>
          <w:u w:val="single"/>
          <w:vertAlign w:val="superscript"/>
          <w:lang w:val="el-GR" w:eastAsia="el-GR"/>
        </w:rPr>
        <w:t>ο</w:t>
      </w:r>
      <w:r w:rsidRPr="0096418C">
        <w:rPr>
          <w:rFonts w:ascii="Verdana" w:hAnsi="Verdana" w:cs="Arial"/>
          <w:b/>
          <w:sz w:val="20"/>
          <w:szCs w:val="20"/>
          <w:u w:val="single"/>
          <w:lang w:val="el-GR" w:eastAsia="el-GR"/>
        </w:rPr>
        <w:t>Χρόνος παράδοσης - Ποινικές ρήτρες – Έκπτωση αναδόχου</w:t>
      </w:r>
      <w:r w:rsidRPr="0096418C">
        <w:rPr>
          <w:rFonts w:ascii="Verdana" w:hAnsi="Verdana" w:cs="Arial"/>
          <w:sz w:val="20"/>
          <w:szCs w:val="20"/>
          <w:lang w:val="el-GR" w:eastAsia="el-GR"/>
        </w:rPr>
        <w:t>.</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Ο χρόνος παράδοσης είναι δώδεκα μήνες (12) μήνες, από την υπογραφή της σύμβασης. Για παράταση του συμβατικού χρόνου ισχύουν τα αναφερόμενα στο άρθρο 206 του Ν.4412/2016.</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b/>
          <w:sz w:val="20"/>
          <w:szCs w:val="20"/>
          <w:u w:val="single"/>
          <w:lang w:val="el-GR" w:eastAsia="el-GR"/>
        </w:rPr>
        <w:t>Άρθρο 8</w:t>
      </w:r>
      <w:r w:rsidRPr="0096418C">
        <w:rPr>
          <w:rFonts w:ascii="Verdana" w:hAnsi="Verdana" w:cs="Arial"/>
          <w:b/>
          <w:sz w:val="20"/>
          <w:szCs w:val="20"/>
          <w:u w:val="single"/>
          <w:vertAlign w:val="superscript"/>
          <w:lang w:val="el-GR" w:eastAsia="el-GR"/>
        </w:rPr>
        <w:t>ο</w:t>
      </w:r>
      <w:r w:rsidRPr="0096418C">
        <w:rPr>
          <w:rFonts w:ascii="Verdana" w:hAnsi="Verdana" w:cs="Arial"/>
          <w:b/>
          <w:sz w:val="20"/>
          <w:szCs w:val="20"/>
          <w:lang w:val="el-GR" w:eastAsia="el-GR"/>
        </w:rPr>
        <w:t xml:space="preserve">   Φόροι-Τέλη-Κρατήσεις</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 xml:space="preserve">Ο Ανάδοχος υπόκειται σε όλους τους βάσει των κειμένων διατάξεων φόρους, τέλη και κρατήσεις που θα ισχύουν κατά την ημέρα διενέργειας του διαγωνισμού. </w:t>
      </w:r>
    </w:p>
    <w:p w:rsidR="0096418C" w:rsidRPr="0096418C" w:rsidRDefault="0096418C" w:rsidP="0096418C">
      <w:pPr>
        <w:tabs>
          <w:tab w:val="num" w:pos="1260"/>
        </w:tabs>
        <w:suppressAutoHyphens w:val="0"/>
        <w:spacing w:after="0"/>
        <w:rPr>
          <w:rFonts w:ascii="Verdana" w:hAnsi="Verdana" w:cs="Arial"/>
          <w:sz w:val="20"/>
          <w:szCs w:val="20"/>
          <w:lang w:val="el-GR" w:eastAsia="el-GR"/>
        </w:rPr>
      </w:pPr>
      <w:r w:rsidRPr="0096418C">
        <w:rPr>
          <w:rFonts w:ascii="Verdana" w:hAnsi="Verdana" w:cs="Arial"/>
          <w:b/>
          <w:sz w:val="20"/>
          <w:szCs w:val="20"/>
          <w:u w:val="single"/>
          <w:lang w:val="el-GR" w:eastAsia="el-GR"/>
        </w:rPr>
        <w:t>Άρθρο 9</w:t>
      </w:r>
      <w:r w:rsidRPr="0096418C">
        <w:rPr>
          <w:rFonts w:ascii="Verdana" w:hAnsi="Verdana" w:cs="Arial"/>
          <w:b/>
          <w:sz w:val="20"/>
          <w:szCs w:val="20"/>
          <w:u w:val="single"/>
          <w:vertAlign w:val="superscript"/>
          <w:lang w:val="el-GR" w:eastAsia="el-GR"/>
        </w:rPr>
        <w:t>ο</w:t>
      </w:r>
      <w:r w:rsidRPr="0096418C">
        <w:rPr>
          <w:rFonts w:ascii="Verdana" w:hAnsi="Verdana" w:cs="Arial"/>
          <w:b/>
          <w:sz w:val="20"/>
          <w:szCs w:val="20"/>
          <w:u w:val="single"/>
          <w:lang w:val="el-GR" w:eastAsia="el-GR"/>
        </w:rPr>
        <w:t xml:space="preserve"> Γενικές απαιτήσεις</w:t>
      </w:r>
      <w:r w:rsidRPr="0096418C">
        <w:rPr>
          <w:rFonts w:ascii="Verdana" w:hAnsi="Verdana" w:cs="Arial"/>
          <w:sz w:val="20"/>
          <w:szCs w:val="20"/>
          <w:lang w:val="el-GR" w:eastAsia="el-GR"/>
        </w:rPr>
        <w:t>.</w:t>
      </w:r>
    </w:p>
    <w:p w:rsidR="0096418C" w:rsidRPr="0096418C" w:rsidRDefault="0096418C" w:rsidP="0096418C">
      <w:pPr>
        <w:numPr>
          <w:ilvl w:val="0"/>
          <w:numId w:val="16"/>
        </w:numPr>
        <w:tabs>
          <w:tab w:val="num" w:pos="1620"/>
        </w:tabs>
        <w:suppressAutoHyphens w:val="0"/>
        <w:spacing w:after="0"/>
        <w:ind w:left="1620"/>
        <w:jc w:val="left"/>
        <w:rPr>
          <w:rFonts w:ascii="Verdana" w:hAnsi="Verdana" w:cs="Arial"/>
          <w:sz w:val="20"/>
          <w:szCs w:val="20"/>
          <w:lang w:val="el-GR" w:eastAsia="el-GR"/>
        </w:rPr>
      </w:pPr>
      <w:r w:rsidRPr="0096418C">
        <w:rPr>
          <w:rFonts w:ascii="Verdana" w:hAnsi="Verdana" w:cs="Arial"/>
          <w:sz w:val="20"/>
          <w:szCs w:val="20"/>
          <w:lang w:val="el-GR" w:eastAsia="el-GR"/>
        </w:rPr>
        <w:t xml:space="preserve">Ο ανάδοχος θα πρέπει να διαθέτει πιστοποιητικό του οικείου Επιμελητηρίου, ή του ΓΕΜΗ ή άλλο δικαιολογητικό (έναρξη εφορίας κλπ) το οποίο να αποδεικνύει τη συνάφεια της επαγγελματικής του ιδιότητας και επαγγελματικής-οικονομικής δραστηριότητας με την ανατεθείσα προμήθεια.    </w:t>
      </w:r>
    </w:p>
    <w:p w:rsidR="0096418C" w:rsidRPr="0096418C" w:rsidRDefault="0096418C" w:rsidP="0096418C">
      <w:pPr>
        <w:suppressAutoHyphens w:val="0"/>
        <w:spacing w:after="0"/>
        <w:rPr>
          <w:rFonts w:ascii="Verdana" w:hAnsi="Verdana" w:cs="Arial"/>
          <w:sz w:val="20"/>
          <w:szCs w:val="20"/>
          <w:lang w:val="el-GR" w:eastAsia="el-GR"/>
        </w:rPr>
      </w:pPr>
      <w:r w:rsidRPr="0096418C">
        <w:rPr>
          <w:rFonts w:ascii="Verdana" w:hAnsi="Verdana" w:cs="Arial"/>
          <w:b/>
          <w:sz w:val="20"/>
          <w:szCs w:val="20"/>
          <w:u w:val="single"/>
          <w:lang w:val="el-GR" w:eastAsia="el-GR"/>
        </w:rPr>
        <w:t>Άρθρο 10</w:t>
      </w:r>
      <w:r w:rsidRPr="0096418C">
        <w:rPr>
          <w:rFonts w:ascii="Verdana" w:hAnsi="Verdana" w:cs="Arial"/>
          <w:b/>
          <w:sz w:val="20"/>
          <w:szCs w:val="20"/>
          <w:u w:val="single"/>
          <w:vertAlign w:val="superscript"/>
          <w:lang w:val="el-GR" w:eastAsia="el-GR"/>
        </w:rPr>
        <w:t>ο</w:t>
      </w:r>
      <w:r w:rsidRPr="0096418C">
        <w:rPr>
          <w:rFonts w:ascii="Verdana" w:hAnsi="Verdana" w:cs="Arial"/>
          <w:b/>
          <w:sz w:val="20"/>
          <w:szCs w:val="20"/>
          <w:u w:val="single"/>
          <w:lang w:val="el-GR" w:eastAsia="el-GR"/>
        </w:rPr>
        <w:t>Παραλαβή υλικών – Πληρωμή</w:t>
      </w:r>
      <w:r w:rsidRPr="0096418C">
        <w:rPr>
          <w:rFonts w:ascii="Verdana" w:hAnsi="Verdana" w:cs="Arial"/>
          <w:sz w:val="20"/>
          <w:szCs w:val="20"/>
          <w:lang w:val="el-GR" w:eastAsia="el-GR"/>
        </w:rPr>
        <w:t>.</w:t>
      </w:r>
    </w:p>
    <w:p w:rsidR="0096418C" w:rsidRPr="0096418C" w:rsidRDefault="0096418C" w:rsidP="0096418C">
      <w:pPr>
        <w:suppressAutoHyphens w:val="0"/>
        <w:spacing w:after="0"/>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Η παραλαβή των υλικών γίνεται από τις επιτροπές της παραγράφου </w:t>
      </w:r>
      <w:r w:rsidRPr="0096418C">
        <w:rPr>
          <w:rFonts w:ascii="Verdana" w:hAnsi="Verdana" w:cs="Times New Roman"/>
          <w:sz w:val="20"/>
          <w:szCs w:val="20"/>
          <w:lang w:val="el-GR" w:eastAsia="el-GR"/>
        </w:rPr>
        <w:tab/>
      </w:r>
      <w:r w:rsidRPr="0096418C">
        <w:rPr>
          <w:rFonts w:ascii="Verdana" w:hAnsi="Verdana" w:cs="Times New Roman"/>
          <w:sz w:val="20"/>
          <w:szCs w:val="20"/>
          <w:lang w:val="el-GR" w:eastAsia="el-GR"/>
        </w:rPr>
        <w:tab/>
        <w:t>5 του άρθρου 221.</w:t>
      </w:r>
    </w:p>
    <w:p w:rsidR="0096418C" w:rsidRPr="0096418C" w:rsidRDefault="0096418C" w:rsidP="0096418C">
      <w:pPr>
        <w:suppressAutoHyphens w:val="0"/>
        <w:spacing w:after="0"/>
        <w:ind w:left="1260"/>
        <w:rPr>
          <w:rFonts w:ascii="Verdana" w:hAnsi="Verdana" w:cs="Arial"/>
          <w:sz w:val="20"/>
          <w:szCs w:val="20"/>
          <w:lang w:val="el-GR" w:eastAsia="el-GR"/>
        </w:rPr>
      </w:pPr>
      <w:r w:rsidRPr="0096418C">
        <w:rPr>
          <w:rFonts w:ascii="Verdana" w:hAnsi="Verdana" w:cs="Arial"/>
          <w:sz w:val="20"/>
          <w:szCs w:val="20"/>
          <w:lang w:val="el-GR" w:eastAsia="el-GR"/>
        </w:rPr>
        <w:t xml:space="preserve">   Η πληρωμή της αξίας του είδους, θα γίνει μετά την  παραλαβή   </w:t>
      </w:r>
      <w:r w:rsidRPr="0096418C">
        <w:rPr>
          <w:rFonts w:ascii="Verdana" w:hAnsi="Verdana" w:cs="Arial"/>
          <w:sz w:val="20"/>
          <w:szCs w:val="20"/>
          <w:lang w:val="el-GR" w:eastAsia="el-GR"/>
        </w:rPr>
        <w:tab/>
        <w:t>(άρθρο 200 παρ.2</w:t>
      </w:r>
      <w:r w:rsidRPr="0096418C">
        <w:rPr>
          <w:rFonts w:ascii="Verdana" w:hAnsi="Verdana" w:cs="Arial"/>
          <w:sz w:val="20"/>
          <w:szCs w:val="20"/>
          <w:vertAlign w:val="superscript"/>
          <w:lang w:val="el-GR" w:eastAsia="el-GR"/>
        </w:rPr>
        <w:t>α</w:t>
      </w:r>
      <w:r w:rsidRPr="0096418C">
        <w:rPr>
          <w:rFonts w:ascii="Verdana" w:hAnsi="Verdana" w:cs="Arial"/>
          <w:sz w:val="20"/>
          <w:szCs w:val="20"/>
          <w:lang w:val="el-GR" w:eastAsia="el-GR"/>
        </w:rPr>
        <w:t xml:space="preserve"> του  Ν.4412/2016)</w:t>
      </w:r>
    </w:p>
    <w:p w:rsidR="0096418C" w:rsidRPr="0096418C" w:rsidRDefault="0096418C" w:rsidP="0096418C">
      <w:pPr>
        <w:suppressAutoHyphens w:val="0"/>
        <w:spacing w:after="0"/>
        <w:rPr>
          <w:rFonts w:ascii="Verdana" w:hAnsi="Verdana" w:cs="Times New Roman"/>
          <w:sz w:val="20"/>
          <w:szCs w:val="20"/>
          <w:lang w:val="el-GR" w:eastAsia="el-GR"/>
        </w:rPr>
      </w:pPr>
    </w:p>
    <w:p w:rsidR="0096418C" w:rsidRPr="0096418C" w:rsidRDefault="0096418C" w:rsidP="0096418C">
      <w:pPr>
        <w:suppressAutoHyphens w:val="0"/>
        <w:spacing w:after="0"/>
        <w:rPr>
          <w:rFonts w:ascii="Verdana" w:hAnsi="Verdana" w:cs="Times New Roman"/>
          <w:sz w:val="20"/>
          <w:szCs w:val="20"/>
          <w:lang w:val="el-GR" w:eastAsia="el-GR"/>
        </w:rPr>
      </w:pPr>
    </w:p>
    <w:p w:rsidR="0096418C" w:rsidRPr="0096418C" w:rsidRDefault="0096418C" w:rsidP="0096418C">
      <w:pPr>
        <w:suppressAutoHyphens w:val="0"/>
        <w:spacing w:after="0"/>
        <w:jc w:val="left"/>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      Άρτα         /   /2017</w:t>
      </w:r>
      <w:r w:rsidRPr="0096418C">
        <w:rPr>
          <w:rFonts w:ascii="Verdana" w:hAnsi="Verdana" w:cs="Times New Roman"/>
          <w:sz w:val="20"/>
          <w:szCs w:val="20"/>
          <w:lang w:val="el-GR" w:eastAsia="el-GR"/>
        </w:rPr>
        <w:tab/>
      </w:r>
      <w:r w:rsidRPr="0096418C">
        <w:rPr>
          <w:rFonts w:ascii="Verdana" w:hAnsi="Verdana" w:cs="Times New Roman"/>
          <w:sz w:val="20"/>
          <w:szCs w:val="20"/>
          <w:lang w:val="el-GR" w:eastAsia="el-GR"/>
        </w:rPr>
        <w:tab/>
        <w:t xml:space="preserve">                          Άρτα        /    /2017</w:t>
      </w:r>
      <w:r w:rsidRPr="0096418C">
        <w:rPr>
          <w:rFonts w:ascii="Verdana" w:hAnsi="Verdana" w:cs="Times New Roman"/>
          <w:sz w:val="20"/>
          <w:szCs w:val="20"/>
          <w:lang w:val="el-GR" w:eastAsia="el-GR"/>
        </w:rPr>
        <w:tab/>
      </w:r>
    </w:p>
    <w:p w:rsidR="0096418C" w:rsidRPr="0096418C" w:rsidRDefault="0096418C" w:rsidP="0096418C">
      <w:pPr>
        <w:suppressAutoHyphens w:val="0"/>
        <w:spacing w:after="0"/>
        <w:jc w:val="left"/>
        <w:rPr>
          <w:rFonts w:ascii="Verdana" w:hAnsi="Verdana" w:cs="Times New Roman"/>
          <w:sz w:val="20"/>
          <w:szCs w:val="20"/>
          <w:lang w:val="el-GR" w:eastAsia="el-GR"/>
        </w:rPr>
      </w:pPr>
    </w:p>
    <w:p w:rsidR="0096418C" w:rsidRPr="0096418C" w:rsidRDefault="0096418C" w:rsidP="0096418C">
      <w:pPr>
        <w:suppressAutoHyphens w:val="0"/>
        <w:spacing w:after="0"/>
        <w:jc w:val="left"/>
        <w:rPr>
          <w:rFonts w:ascii="Verdana" w:hAnsi="Verdana" w:cs="Times New Roman"/>
          <w:sz w:val="20"/>
          <w:szCs w:val="20"/>
          <w:lang w:val="el-GR" w:eastAsia="el-GR"/>
        </w:rPr>
      </w:pPr>
    </w:p>
    <w:p w:rsidR="0096418C" w:rsidRPr="0096418C" w:rsidRDefault="0096418C" w:rsidP="0096418C">
      <w:pPr>
        <w:suppressAutoHyphens w:val="0"/>
        <w:spacing w:after="0"/>
        <w:jc w:val="left"/>
        <w:rPr>
          <w:rFonts w:ascii="Verdana" w:hAnsi="Verdana" w:cs="Times New Roman"/>
          <w:sz w:val="20"/>
          <w:szCs w:val="20"/>
          <w:lang w:val="el-GR" w:eastAsia="el-GR"/>
        </w:rPr>
      </w:pPr>
    </w:p>
    <w:tbl>
      <w:tblPr>
        <w:tblW w:w="0" w:type="auto"/>
        <w:jc w:val="center"/>
        <w:tblLook w:val="01E0"/>
      </w:tblPr>
      <w:tblGrid>
        <w:gridCol w:w="2799"/>
        <w:gridCol w:w="6240"/>
        <w:gridCol w:w="290"/>
      </w:tblGrid>
      <w:tr w:rsidR="0096418C" w:rsidRPr="001A4691" w:rsidTr="00994AE4">
        <w:trPr>
          <w:jc w:val="center"/>
        </w:trPr>
        <w:tc>
          <w:tcPr>
            <w:tcW w:w="2799" w:type="dxa"/>
          </w:tcPr>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Θεωρήθηκε</w:t>
            </w: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Η Διευθύντρια ΤΥΔ</w:t>
            </w: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Γρύλλια Σοφία</w:t>
            </w: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Τοπογράφος Μηχανικός </w:t>
            </w:r>
          </w:p>
        </w:tc>
        <w:tc>
          <w:tcPr>
            <w:tcW w:w="6240" w:type="dxa"/>
          </w:tcPr>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                               Η Συντάξασα</w:t>
            </w: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ΚοντοστέργιουΑγορίτσα</w:t>
            </w: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r w:rsidRPr="0096418C">
              <w:rPr>
                <w:rFonts w:ascii="Verdana" w:hAnsi="Verdana" w:cs="Times New Roman"/>
                <w:sz w:val="20"/>
                <w:szCs w:val="20"/>
                <w:lang w:val="el-GR" w:eastAsia="el-GR"/>
              </w:rPr>
              <w:t xml:space="preserve">                             Πολιτικός Μηχανικός</w:t>
            </w:r>
          </w:p>
        </w:tc>
        <w:tc>
          <w:tcPr>
            <w:tcW w:w="290" w:type="dxa"/>
          </w:tcPr>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p w:rsidR="0096418C" w:rsidRPr="0096418C" w:rsidRDefault="0096418C" w:rsidP="0096418C">
            <w:pPr>
              <w:tabs>
                <w:tab w:val="center" w:pos="2268"/>
                <w:tab w:val="center" w:pos="7938"/>
              </w:tabs>
              <w:suppressAutoHyphens w:val="0"/>
              <w:spacing w:after="0"/>
              <w:jc w:val="center"/>
              <w:rPr>
                <w:rFonts w:ascii="Verdana" w:hAnsi="Verdana" w:cs="Times New Roman"/>
                <w:sz w:val="20"/>
                <w:szCs w:val="20"/>
                <w:lang w:val="el-GR" w:eastAsia="el-GR"/>
              </w:rPr>
            </w:pPr>
          </w:p>
        </w:tc>
      </w:tr>
    </w:tbl>
    <w:p w:rsidR="0096418C" w:rsidRPr="0096418C" w:rsidRDefault="0096418C" w:rsidP="0096418C">
      <w:pPr>
        <w:suppressAutoHyphens w:val="0"/>
        <w:spacing w:after="0"/>
        <w:jc w:val="center"/>
        <w:rPr>
          <w:rFonts w:ascii="Verdana" w:hAnsi="Verdana" w:cs="Times New Roman"/>
          <w:sz w:val="20"/>
          <w:szCs w:val="20"/>
          <w:lang w:val="el-GR" w:eastAsia="el-GR"/>
        </w:rPr>
      </w:pPr>
    </w:p>
    <w:p w:rsidR="0096418C" w:rsidRPr="0096418C" w:rsidRDefault="0096418C" w:rsidP="0096418C">
      <w:pPr>
        <w:suppressAutoHyphens w:val="0"/>
        <w:spacing w:after="160" w:line="259" w:lineRule="auto"/>
        <w:ind w:left="1080"/>
        <w:contextualSpacing/>
        <w:jc w:val="left"/>
        <w:rPr>
          <w:rFonts w:ascii="Verdana" w:hAnsi="Verdana" w:cs="Times New Roman"/>
          <w:b/>
          <w:sz w:val="20"/>
          <w:szCs w:val="20"/>
          <w:lang w:val="el-GR" w:eastAsia="en-US"/>
        </w:rPr>
      </w:pPr>
    </w:p>
    <w:p w:rsidR="00635DD4" w:rsidRPr="00041664" w:rsidRDefault="00635DD4" w:rsidP="00635DD4">
      <w:pPr>
        <w:pStyle w:val="2"/>
        <w:tabs>
          <w:tab w:val="clear" w:pos="567"/>
          <w:tab w:val="left" w:pos="0"/>
        </w:tabs>
        <w:ind w:left="0" w:firstLine="0"/>
        <w:rPr>
          <w:rFonts w:ascii="Times New Roman" w:hAnsi="Times New Roman" w:cs="Times New Roman"/>
          <w:i/>
          <w:color w:val="5B9BD5"/>
          <w:szCs w:val="24"/>
          <w:lang w:val="el-GR"/>
        </w:rPr>
      </w:pPr>
      <w:bookmarkStart w:id="184" w:name="_Toc505945528"/>
      <w:r w:rsidRPr="00041664">
        <w:rPr>
          <w:rFonts w:ascii="Times New Roman" w:hAnsi="Times New Roman" w:cs="Times New Roman"/>
          <w:szCs w:val="24"/>
          <w:lang w:val="el-GR"/>
        </w:rPr>
        <w:lastRenderedPageBreak/>
        <w:t>ΠΑΡΑΡΤΗΜΑ ΙΙI ΤΕΥΔ (Προσαρμοσμένο από την Αναθέτουσα Αρχή)</w:t>
      </w:r>
      <w:bookmarkEnd w:id="184"/>
    </w:p>
    <w:p w:rsidR="002640E4" w:rsidRPr="002640E4" w:rsidRDefault="002640E4" w:rsidP="002640E4">
      <w:pPr>
        <w:spacing w:after="200" w:line="276" w:lineRule="auto"/>
        <w:jc w:val="center"/>
        <w:rPr>
          <w:b/>
          <w:bCs/>
          <w:kern w:val="1"/>
          <w:sz w:val="24"/>
          <w:lang w:val="el-GR"/>
        </w:rPr>
      </w:pPr>
      <w:r w:rsidRPr="002640E4">
        <w:rPr>
          <w:b/>
          <w:bCs/>
          <w:kern w:val="1"/>
          <w:szCs w:val="22"/>
          <w:lang w:val="el-GR"/>
        </w:rPr>
        <w:t xml:space="preserve">ΤΥΠΟΠΟΙΗΜΕΝΟ ΕΝΤΥΠΟ ΥΠΕΥΘΥΝΗΣ ΔΗΛΩΣΗΣ </w:t>
      </w:r>
      <w:r w:rsidRPr="002640E4">
        <w:rPr>
          <w:b/>
          <w:bCs/>
          <w:kern w:val="1"/>
          <w:sz w:val="24"/>
          <w:lang w:val="el-GR"/>
        </w:rPr>
        <w:t>(TEΥΔ)</w:t>
      </w:r>
    </w:p>
    <w:p w:rsidR="002640E4" w:rsidRPr="002640E4" w:rsidRDefault="002640E4" w:rsidP="002640E4">
      <w:pPr>
        <w:spacing w:after="200" w:line="276" w:lineRule="auto"/>
        <w:ind w:firstLine="397"/>
        <w:jc w:val="center"/>
        <w:rPr>
          <w:rFonts w:eastAsia="Calibri"/>
          <w:b/>
          <w:bCs/>
          <w:color w:val="669900"/>
          <w:kern w:val="1"/>
          <w:sz w:val="24"/>
          <w:u w:val="single"/>
          <w:lang w:val="el-GR"/>
        </w:rPr>
      </w:pPr>
      <w:r w:rsidRPr="002640E4">
        <w:rPr>
          <w:b/>
          <w:bCs/>
          <w:kern w:val="1"/>
          <w:sz w:val="24"/>
          <w:lang w:val="el-GR"/>
        </w:rPr>
        <w:t>[άρθρου 79 παρ. 4 ν. 4412/2016 (Α 147)]</w:t>
      </w:r>
    </w:p>
    <w:p w:rsidR="002640E4" w:rsidRPr="002640E4" w:rsidRDefault="002640E4" w:rsidP="002640E4">
      <w:pPr>
        <w:spacing w:after="200" w:line="276" w:lineRule="auto"/>
        <w:jc w:val="center"/>
        <w:rPr>
          <w:kern w:val="1"/>
          <w:szCs w:val="22"/>
          <w:lang w:val="el-GR"/>
        </w:rPr>
      </w:pPr>
      <w:r w:rsidRPr="002640E4">
        <w:rPr>
          <w:rFonts w:eastAsia="Calibri"/>
          <w:b/>
          <w:bCs/>
          <w:color w:val="00000A"/>
          <w:kern w:val="1"/>
          <w:sz w:val="24"/>
          <w:u w:val="single"/>
          <w:lang w:val="el-GR"/>
        </w:rPr>
        <w:t>για διαδικασίες σύναψης δημόσιας σύμβασης κάτω των ορίων των οδηγιών</w:t>
      </w:r>
    </w:p>
    <w:p w:rsidR="002640E4" w:rsidRPr="002640E4" w:rsidRDefault="002640E4" w:rsidP="002640E4">
      <w:pPr>
        <w:spacing w:after="200" w:line="276" w:lineRule="auto"/>
        <w:jc w:val="center"/>
        <w:rPr>
          <w:b/>
          <w:bCs/>
          <w:kern w:val="1"/>
          <w:szCs w:val="22"/>
          <w:lang w:val="el-GR"/>
        </w:rPr>
      </w:pPr>
      <w:r w:rsidRPr="002640E4">
        <w:rPr>
          <w:b/>
          <w:bCs/>
          <w:kern w:val="1"/>
          <w:szCs w:val="22"/>
          <w:u w:val="single"/>
          <w:lang w:val="el-GR"/>
        </w:rPr>
        <w:t>Μέρος Ι: Πληροφορίες σχετικά με την αναθέτουσα αρχή/αναθέτοντα φορέα  και τη διαδικασία ανάθεσης</w:t>
      </w:r>
    </w:p>
    <w:p w:rsidR="002640E4" w:rsidRPr="002640E4" w:rsidRDefault="002640E4" w:rsidP="002640E4">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2640E4">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2640E4" w:rsidRPr="001A4691" w:rsidTr="00FC3501">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2640E4" w:rsidRPr="002640E4" w:rsidRDefault="002640E4" w:rsidP="002640E4">
            <w:pPr>
              <w:spacing w:after="0" w:line="276" w:lineRule="auto"/>
              <w:rPr>
                <w:kern w:val="1"/>
                <w:lang w:val="el-GR"/>
              </w:rPr>
            </w:pPr>
            <w:r w:rsidRPr="002640E4">
              <w:rPr>
                <w:b/>
                <w:bCs/>
                <w:kern w:val="1"/>
                <w:szCs w:val="22"/>
                <w:lang w:val="el-GR"/>
              </w:rPr>
              <w:t>Α: Ονομασία, διεύθυνση και στοιχεία επικοινωνίας της αναθέτουσας αρχής (αα)/ αναθέτοντα φορέα (αφ)</w:t>
            </w:r>
          </w:p>
          <w:p w:rsidR="002640E4" w:rsidRPr="002640E4" w:rsidRDefault="002640E4" w:rsidP="002640E4">
            <w:pPr>
              <w:spacing w:after="0" w:line="276" w:lineRule="auto"/>
              <w:rPr>
                <w:kern w:val="1"/>
                <w:lang w:val="el-GR"/>
              </w:rPr>
            </w:pPr>
            <w:r w:rsidRPr="002640E4">
              <w:rPr>
                <w:kern w:val="1"/>
                <w:szCs w:val="22"/>
                <w:lang w:val="el-GR"/>
              </w:rPr>
              <w:t>- Ονομασία: ΔΗΜΟΣ ΑΡΤΑΙΩΝ</w:t>
            </w:r>
          </w:p>
          <w:p w:rsidR="002640E4" w:rsidRPr="002640E4" w:rsidRDefault="002640E4" w:rsidP="002640E4">
            <w:pPr>
              <w:spacing w:after="0" w:line="276" w:lineRule="auto"/>
              <w:rPr>
                <w:kern w:val="1"/>
                <w:lang w:val="el-GR"/>
              </w:rPr>
            </w:pPr>
            <w:r w:rsidRPr="002640E4">
              <w:rPr>
                <w:kern w:val="1"/>
                <w:szCs w:val="22"/>
                <w:lang w:val="el-GR"/>
              </w:rPr>
              <w:t>- Κωδικός  Αναθέτουσας Αρχής / Αναθέτοντα Φορέα ΚΗΜΔΗΣ : 6045</w:t>
            </w:r>
          </w:p>
          <w:p w:rsidR="002640E4" w:rsidRPr="002640E4" w:rsidRDefault="002640E4" w:rsidP="002640E4">
            <w:pPr>
              <w:spacing w:after="0" w:line="276" w:lineRule="auto"/>
              <w:rPr>
                <w:kern w:val="1"/>
                <w:lang w:val="el-GR"/>
              </w:rPr>
            </w:pPr>
            <w:r w:rsidRPr="002640E4">
              <w:rPr>
                <w:kern w:val="1"/>
                <w:szCs w:val="22"/>
                <w:lang w:val="el-GR"/>
              </w:rPr>
              <w:t>- Ταχυδρομική διεύθυνση / Πόλη / Ταχ. Κωδικός: Περιφ. Οδός &amp; Αυξεντίου / Άρτα / 47132</w:t>
            </w:r>
          </w:p>
          <w:p w:rsidR="002640E4" w:rsidRPr="002640E4" w:rsidRDefault="002640E4" w:rsidP="002640E4">
            <w:pPr>
              <w:spacing w:after="0" w:line="276" w:lineRule="auto"/>
              <w:rPr>
                <w:kern w:val="1"/>
                <w:lang w:val="el-GR"/>
              </w:rPr>
            </w:pPr>
            <w:r w:rsidRPr="002640E4">
              <w:rPr>
                <w:kern w:val="1"/>
                <w:szCs w:val="22"/>
                <w:lang w:val="el-GR"/>
              </w:rPr>
              <w:t>- Αρμόδιος για πληροφορίες: Πετσιμέρης Άγγελος</w:t>
            </w:r>
          </w:p>
          <w:p w:rsidR="002640E4" w:rsidRPr="002640E4" w:rsidRDefault="002640E4" w:rsidP="002640E4">
            <w:pPr>
              <w:spacing w:after="0" w:line="276" w:lineRule="auto"/>
              <w:rPr>
                <w:kern w:val="1"/>
                <w:lang w:val="el-GR"/>
              </w:rPr>
            </w:pPr>
            <w:r w:rsidRPr="002640E4">
              <w:rPr>
                <w:kern w:val="1"/>
                <w:szCs w:val="22"/>
                <w:lang w:val="el-GR"/>
              </w:rPr>
              <w:t>- Τηλέφωνο: 2681362243</w:t>
            </w:r>
          </w:p>
          <w:p w:rsidR="002640E4" w:rsidRPr="002640E4" w:rsidRDefault="002640E4" w:rsidP="002640E4">
            <w:pPr>
              <w:spacing w:after="0" w:line="276" w:lineRule="auto"/>
              <w:rPr>
                <w:kern w:val="1"/>
                <w:lang w:val="el-GR"/>
              </w:rPr>
            </w:pPr>
            <w:r w:rsidRPr="002640E4">
              <w:rPr>
                <w:kern w:val="1"/>
                <w:szCs w:val="22"/>
                <w:lang w:val="el-GR"/>
              </w:rPr>
              <w:t xml:space="preserve">- Ηλ. ταχυδρομείο: </w:t>
            </w:r>
            <w:r w:rsidRPr="002640E4">
              <w:rPr>
                <w:kern w:val="1"/>
                <w:szCs w:val="22"/>
                <w:lang w:val="en-US"/>
              </w:rPr>
              <w:t>petsimeris</w:t>
            </w:r>
            <w:r w:rsidRPr="002640E4">
              <w:rPr>
                <w:kern w:val="1"/>
                <w:szCs w:val="22"/>
                <w:lang w:val="el-GR"/>
              </w:rPr>
              <w:t>@</w:t>
            </w:r>
            <w:r w:rsidRPr="002640E4">
              <w:rPr>
                <w:kern w:val="1"/>
                <w:szCs w:val="22"/>
                <w:lang w:val="en-US"/>
              </w:rPr>
              <w:t>arta</w:t>
            </w:r>
            <w:r w:rsidRPr="002640E4">
              <w:rPr>
                <w:kern w:val="1"/>
                <w:szCs w:val="22"/>
                <w:lang w:val="el-GR"/>
              </w:rPr>
              <w:t>.</w:t>
            </w:r>
            <w:r w:rsidRPr="002640E4">
              <w:rPr>
                <w:kern w:val="1"/>
                <w:szCs w:val="22"/>
                <w:lang w:val="en-US"/>
              </w:rPr>
              <w:t>gr</w:t>
            </w:r>
          </w:p>
          <w:p w:rsidR="002640E4" w:rsidRPr="002640E4" w:rsidRDefault="002640E4" w:rsidP="002640E4">
            <w:pPr>
              <w:spacing w:after="0" w:line="276" w:lineRule="auto"/>
              <w:rPr>
                <w:kern w:val="1"/>
                <w:lang w:val="el-GR"/>
              </w:rPr>
            </w:pPr>
            <w:r w:rsidRPr="002640E4">
              <w:rPr>
                <w:kern w:val="1"/>
                <w:szCs w:val="22"/>
                <w:lang w:val="el-GR"/>
              </w:rPr>
              <w:t xml:space="preserve">- Διεύθυνση στο Διαδίκτυο (διεύθυνση δικτυακού τόπου): </w:t>
            </w:r>
            <w:r w:rsidRPr="002640E4">
              <w:rPr>
                <w:kern w:val="1"/>
                <w:szCs w:val="22"/>
                <w:lang w:val="en-US"/>
              </w:rPr>
              <w:t>www</w:t>
            </w:r>
            <w:r w:rsidRPr="002640E4">
              <w:rPr>
                <w:kern w:val="1"/>
                <w:szCs w:val="22"/>
                <w:lang w:val="el-GR"/>
              </w:rPr>
              <w:t>.</w:t>
            </w:r>
            <w:r w:rsidRPr="002640E4">
              <w:rPr>
                <w:kern w:val="1"/>
                <w:szCs w:val="22"/>
                <w:lang w:val="en-US"/>
              </w:rPr>
              <w:t>arta</w:t>
            </w:r>
            <w:r w:rsidRPr="002640E4">
              <w:rPr>
                <w:kern w:val="1"/>
                <w:szCs w:val="22"/>
                <w:lang w:val="el-GR"/>
              </w:rPr>
              <w:t>.</w:t>
            </w:r>
            <w:r w:rsidRPr="002640E4">
              <w:rPr>
                <w:kern w:val="1"/>
                <w:szCs w:val="22"/>
                <w:lang w:val="en-US"/>
              </w:rPr>
              <w:t>gr</w:t>
            </w:r>
          </w:p>
        </w:tc>
      </w:tr>
      <w:tr w:rsidR="002640E4" w:rsidRPr="001A4691" w:rsidTr="00FC3501">
        <w:trPr>
          <w:jc w:val="center"/>
        </w:trPr>
        <w:tc>
          <w:tcPr>
            <w:tcW w:w="8954" w:type="dxa"/>
            <w:tcBorders>
              <w:left w:val="single" w:sz="1" w:space="0" w:color="000000"/>
              <w:bottom w:val="single" w:sz="1" w:space="0" w:color="000000"/>
              <w:right w:val="single" w:sz="1" w:space="0" w:color="000000"/>
            </w:tcBorders>
            <w:shd w:val="clear" w:color="auto" w:fill="B2B2B2"/>
          </w:tcPr>
          <w:p w:rsidR="002640E4" w:rsidRPr="002640E4" w:rsidRDefault="002640E4" w:rsidP="002640E4">
            <w:pPr>
              <w:spacing w:after="0" w:line="276" w:lineRule="auto"/>
              <w:rPr>
                <w:kern w:val="1"/>
                <w:lang w:val="el-GR"/>
              </w:rPr>
            </w:pPr>
            <w:r w:rsidRPr="002640E4">
              <w:rPr>
                <w:b/>
                <w:bCs/>
                <w:kern w:val="1"/>
                <w:szCs w:val="22"/>
                <w:lang w:val="el-GR"/>
              </w:rPr>
              <w:t>Β: Πληροφορίες σχετικά με τη διαδικασία σύναψης σύμβασης</w:t>
            </w:r>
          </w:p>
          <w:p w:rsidR="002640E4" w:rsidRPr="002640E4" w:rsidRDefault="002640E4" w:rsidP="002640E4">
            <w:pPr>
              <w:spacing w:after="0" w:line="276" w:lineRule="auto"/>
              <w:rPr>
                <w:kern w:val="1"/>
                <w:lang w:val="el-GR"/>
              </w:rPr>
            </w:pPr>
            <w:r w:rsidRPr="002640E4">
              <w:rPr>
                <w:kern w:val="1"/>
                <w:szCs w:val="22"/>
                <w:lang w:val="el-GR"/>
              </w:rPr>
              <w:t>- Προμήθεια έτοιμου σκυροδέματος Δήμου Αρταίων (</w:t>
            </w:r>
            <w:r w:rsidRPr="002640E4">
              <w:rPr>
                <w:kern w:val="1"/>
                <w:szCs w:val="22"/>
                <w:lang w:val="en-US"/>
              </w:rPr>
              <w:t>cpv</w:t>
            </w:r>
            <w:r w:rsidRPr="002640E4">
              <w:rPr>
                <w:kern w:val="1"/>
                <w:szCs w:val="22"/>
                <w:lang w:val="el-GR"/>
              </w:rPr>
              <w:t>: 44114100-3)</w:t>
            </w:r>
          </w:p>
          <w:p w:rsidR="002640E4" w:rsidRPr="002640E4" w:rsidRDefault="002640E4" w:rsidP="002640E4">
            <w:pPr>
              <w:spacing w:after="0" w:line="276" w:lineRule="auto"/>
              <w:rPr>
                <w:kern w:val="1"/>
                <w:lang w:val="el-GR"/>
              </w:rPr>
            </w:pPr>
            <w:r w:rsidRPr="002640E4">
              <w:rPr>
                <w:kern w:val="1"/>
                <w:szCs w:val="22"/>
                <w:lang w:val="el-GR"/>
              </w:rPr>
              <w:t xml:space="preserve">- Κωδικός στο ΚΗΜΔΗΣ: </w:t>
            </w:r>
          </w:p>
          <w:p w:rsidR="002640E4" w:rsidRPr="002640E4" w:rsidRDefault="002640E4" w:rsidP="002640E4">
            <w:pPr>
              <w:spacing w:after="0" w:line="276" w:lineRule="auto"/>
              <w:rPr>
                <w:kern w:val="1"/>
                <w:lang w:val="el-GR"/>
              </w:rPr>
            </w:pPr>
            <w:r w:rsidRPr="002640E4">
              <w:rPr>
                <w:kern w:val="1"/>
                <w:szCs w:val="22"/>
                <w:lang w:val="el-GR"/>
              </w:rPr>
              <w:t>- Η σύμβαση αναφέρεται σε έργα, προμήθειες, ή υπηρεσίες : [Προμήθειες]</w:t>
            </w:r>
          </w:p>
          <w:p w:rsidR="002640E4" w:rsidRPr="002640E4" w:rsidRDefault="002640E4" w:rsidP="002640E4">
            <w:pPr>
              <w:spacing w:after="0" w:line="276" w:lineRule="auto"/>
              <w:rPr>
                <w:kern w:val="1"/>
                <w:lang w:val="el-GR"/>
              </w:rPr>
            </w:pPr>
            <w:r w:rsidRPr="002640E4">
              <w:rPr>
                <w:kern w:val="1"/>
                <w:szCs w:val="22"/>
                <w:lang w:val="el-GR"/>
              </w:rPr>
              <w:t>- Εφόσον υφίστανται, ένδειξη ύπαρξης σχετικών τμημάτων : [ΟΧΙ]</w:t>
            </w:r>
          </w:p>
          <w:p w:rsidR="002640E4" w:rsidRPr="002640E4" w:rsidRDefault="002640E4" w:rsidP="002640E4">
            <w:pPr>
              <w:spacing w:after="0" w:line="276" w:lineRule="auto"/>
              <w:rPr>
                <w:kern w:val="1"/>
                <w:lang w:val="el-GR"/>
              </w:rPr>
            </w:pPr>
            <w:r w:rsidRPr="002640E4">
              <w:rPr>
                <w:kern w:val="1"/>
                <w:szCs w:val="22"/>
                <w:lang w:val="el-GR"/>
              </w:rPr>
              <w:t>- Αριθμός αναφοράς που αποδίδεται στον φάκελο από την αναθέτουσα αρχή (</w:t>
            </w:r>
            <w:r w:rsidRPr="002640E4">
              <w:rPr>
                <w:i/>
                <w:kern w:val="1"/>
                <w:szCs w:val="22"/>
                <w:lang w:val="el-GR"/>
              </w:rPr>
              <w:t>εάν υπάρχει</w:t>
            </w:r>
            <w:r w:rsidRPr="002640E4">
              <w:rPr>
                <w:kern w:val="1"/>
                <w:szCs w:val="22"/>
                <w:lang w:val="el-GR"/>
              </w:rPr>
              <w:t>): [……]</w:t>
            </w:r>
          </w:p>
        </w:tc>
      </w:tr>
    </w:tbl>
    <w:p w:rsidR="002640E4" w:rsidRPr="002640E4" w:rsidRDefault="002640E4" w:rsidP="002640E4">
      <w:pPr>
        <w:spacing w:after="200" w:line="276" w:lineRule="auto"/>
        <w:ind w:firstLine="397"/>
        <w:rPr>
          <w:kern w:val="1"/>
          <w:szCs w:val="22"/>
          <w:lang w:val="el-GR"/>
        </w:rPr>
      </w:pPr>
    </w:p>
    <w:p w:rsidR="002640E4" w:rsidRPr="002640E4" w:rsidRDefault="002640E4" w:rsidP="002640E4">
      <w:pPr>
        <w:shd w:val="clear" w:color="auto" w:fill="B2B2B2"/>
        <w:spacing w:after="200" w:line="276" w:lineRule="auto"/>
        <w:rPr>
          <w:b/>
          <w:bCs/>
          <w:kern w:val="1"/>
          <w:szCs w:val="22"/>
          <w:u w:val="single"/>
          <w:lang w:val="el-GR"/>
        </w:rPr>
      </w:pPr>
      <w:r w:rsidRPr="002640E4">
        <w:rPr>
          <w:kern w:val="1"/>
          <w:szCs w:val="22"/>
          <w:lang w:val="el-GR"/>
        </w:rPr>
        <w:t>ΟΛΕΣ ΟΙ ΥΠΟΛΟΙΠΕΣ ΠΛΗΡΟΦΟΡΙΕΣ ΣΕ ΚΑΘΕ ΕΝΟΤΗΤΑ ΤΟΥ ΤΕΥΔ ΘΑ ΠΡΕΠΕΙ ΝΑ ΣΥΜΠΛΗΡΩΘΟΥΝ ΑΠΟ ΤΟΝ ΟΙΚΟΝΟΜΙΚΟ ΦΟΡΕΑ</w:t>
      </w:r>
    </w:p>
    <w:p w:rsidR="002640E4" w:rsidRPr="002640E4" w:rsidRDefault="002640E4" w:rsidP="002640E4">
      <w:pPr>
        <w:pageBreakBefore/>
        <w:spacing w:after="200" w:line="276" w:lineRule="auto"/>
        <w:jc w:val="center"/>
        <w:rPr>
          <w:b/>
          <w:bCs/>
          <w:kern w:val="1"/>
          <w:szCs w:val="22"/>
          <w:lang w:val="el-GR"/>
        </w:rPr>
      </w:pPr>
      <w:r w:rsidRPr="002640E4">
        <w:rPr>
          <w:b/>
          <w:bCs/>
          <w:kern w:val="1"/>
          <w:szCs w:val="22"/>
          <w:u w:val="single"/>
          <w:lang w:val="el-GR"/>
        </w:rPr>
        <w:lastRenderedPageBreak/>
        <w:t>Μέρος II: Πληροφορίες σχετικά με τον οικονομικό φορέα</w:t>
      </w:r>
    </w:p>
    <w:p w:rsidR="002640E4" w:rsidRPr="002640E4" w:rsidRDefault="002640E4" w:rsidP="002640E4">
      <w:pPr>
        <w:spacing w:after="200" w:line="276" w:lineRule="auto"/>
        <w:jc w:val="center"/>
        <w:rPr>
          <w:b/>
          <w:i/>
          <w:kern w:val="1"/>
          <w:szCs w:val="22"/>
          <w:lang w:val="el-GR"/>
        </w:rPr>
      </w:pPr>
      <w:r w:rsidRPr="002640E4">
        <w:rPr>
          <w:b/>
          <w:bCs/>
          <w:kern w:val="1"/>
          <w:szCs w:val="22"/>
          <w:lang w:val="el-GR"/>
        </w:rPr>
        <w:t>Α: Πληροφορίες σχετικά με τον οικονομικό φορέα</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before="120" w:after="0" w:line="276" w:lineRule="auto"/>
              <w:rPr>
                <w:b/>
                <w:i/>
                <w:kern w:val="1"/>
                <w:lang w:val="el-GR"/>
              </w:rPr>
            </w:pPr>
            <w:r w:rsidRPr="002640E4">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Αριθμός φορολογικού μητρώου (ΑΦΜ):</w:t>
            </w:r>
          </w:p>
          <w:p w:rsidR="002640E4" w:rsidRPr="002640E4" w:rsidRDefault="002640E4" w:rsidP="002640E4">
            <w:pPr>
              <w:spacing w:after="0" w:line="276" w:lineRule="auto"/>
              <w:rPr>
                <w:kern w:val="1"/>
                <w:lang w:val="el-GR"/>
              </w:rPr>
            </w:pPr>
            <w:r w:rsidRPr="002640E4">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hd w:val="clear" w:color="auto" w:fill="FFFFFF"/>
              <w:spacing w:after="0" w:line="276" w:lineRule="auto"/>
              <w:rPr>
                <w:kern w:val="1"/>
                <w:lang w:val="el-GR"/>
              </w:rPr>
            </w:pPr>
            <w:r w:rsidRPr="002640E4">
              <w:rPr>
                <w:kern w:val="1"/>
                <w:szCs w:val="22"/>
                <w:lang w:val="el-GR"/>
              </w:rPr>
              <w:t>Αρμόδιος ή αρμόδιοι</w:t>
            </w:r>
            <w:r w:rsidRPr="002640E4">
              <w:rPr>
                <w:kern w:val="1"/>
                <w:szCs w:val="22"/>
                <w:vertAlign w:val="superscript"/>
                <w:lang w:val="el-GR"/>
              </w:rPr>
              <w:endnoteReference w:id="2"/>
            </w:r>
            <w:r w:rsidRPr="002640E4">
              <w:rPr>
                <w:kern w:val="1"/>
                <w:szCs w:val="22"/>
                <w:lang w:val="el-GR"/>
              </w:rPr>
              <w:t xml:space="preserve"> :</w:t>
            </w:r>
          </w:p>
          <w:p w:rsidR="002640E4" w:rsidRPr="002640E4" w:rsidRDefault="002640E4" w:rsidP="002640E4">
            <w:pPr>
              <w:spacing w:after="0" w:line="276" w:lineRule="auto"/>
              <w:rPr>
                <w:kern w:val="1"/>
                <w:lang w:val="el-GR"/>
              </w:rPr>
            </w:pPr>
            <w:r w:rsidRPr="002640E4">
              <w:rPr>
                <w:kern w:val="1"/>
                <w:szCs w:val="22"/>
                <w:lang w:val="el-GR"/>
              </w:rPr>
              <w:t>Τηλέφωνο:</w:t>
            </w:r>
          </w:p>
          <w:p w:rsidR="002640E4" w:rsidRPr="002640E4" w:rsidRDefault="002640E4" w:rsidP="002640E4">
            <w:pPr>
              <w:spacing w:after="0" w:line="276" w:lineRule="auto"/>
              <w:rPr>
                <w:kern w:val="1"/>
                <w:lang w:val="el-GR"/>
              </w:rPr>
            </w:pPr>
            <w:r w:rsidRPr="002640E4">
              <w:rPr>
                <w:kern w:val="1"/>
                <w:szCs w:val="22"/>
                <w:lang w:val="el-GR"/>
              </w:rPr>
              <w:t>Ηλ. ταχυδρομείο:</w:t>
            </w:r>
          </w:p>
          <w:p w:rsidR="002640E4" w:rsidRPr="002640E4" w:rsidRDefault="002640E4" w:rsidP="002640E4">
            <w:pPr>
              <w:spacing w:after="0" w:line="276" w:lineRule="auto"/>
              <w:rPr>
                <w:kern w:val="1"/>
                <w:lang w:val="el-GR"/>
              </w:rPr>
            </w:pPr>
            <w:r w:rsidRPr="002640E4">
              <w:rPr>
                <w:kern w:val="1"/>
                <w:szCs w:val="22"/>
                <w:lang w:val="el-GR"/>
              </w:rPr>
              <w:t>Διεύθυνση στο Διαδίκτυο (διεύθυνση δικτυακού τόπου) (</w:t>
            </w:r>
            <w:r w:rsidRPr="002640E4">
              <w:rPr>
                <w:i/>
                <w:kern w:val="1"/>
                <w:szCs w:val="22"/>
                <w:lang w:val="el-GR"/>
              </w:rPr>
              <w:t>εάν υπάρχει</w:t>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bCs/>
                <w:i/>
                <w:iCs/>
                <w:kern w:val="1"/>
                <w:lang w:val="el-GR"/>
              </w:rPr>
            </w:pPr>
            <w:r w:rsidRPr="002640E4">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bCs/>
                <w:i/>
                <w:iCs/>
                <w:kern w:val="1"/>
                <w:szCs w:val="22"/>
                <w:lang w:val="el-GR"/>
              </w:rPr>
              <w:t>Απάντηση:</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Ο οικονομικός φορέας είναι πολύ μικρή, μικρή ή μεσαία επιχείρηση</w:t>
            </w:r>
            <w:r w:rsidRPr="002640E4">
              <w:rPr>
                <w:kern w:val="1"/>
                <w:szCs w:val="22"/>
                <w:vertAlign w:val="superscript"/>
                <w:lang w:val="el-GR"/>
              </w:rPr>
              <w:endnoteReference w:id="3"/>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tc>
      </w:tr>
      <w:tr w:rsidR="002640E4" w:rsidRPr="002640E4" w:rsidTr="00FC3501">
        <w:trPr>
          <w:jc w:val="center"/>
        </w:trPr>
        <w:tc>
          <w:tcPr>
            <w:tcW w:w="4479" w:type="dxa"/>
            <w:tcBorders>
              <w:left w:val="single" w:sz="4" w:space="0" w:color="000000"/>
              <w:bottom w:val="single" w:sz="4" w:space="0" w:color="000000"/>
            </w:tcBorders>
            <w:shd w:val="clear" w:color="auto" w:fill="auto"/>
          </w:tcPr>
          <w:p w:rsidR="002640E4" w:rsidRPr="002640E4" w:rsidRDefault="002640E4" w:rsidP="002640E4">
            <w:pPr>
              <w:spacing w:after="0" w:line="276" w:lineRule="auto"/>
              <w:rPr>
                <w:b/>
                <w:color w:val="000000"/>
                <w:kern w:val="1"/>
                <w:lang w:val="el-GR"/>
              </w:rPr>
            </w:pPr>
            <w:r w:rsidRPr="002640E4">
              <w:rPr>
                <w:b/>
                <w:kern w:val="1"/>
                <w:szCs w:val="22"/>
                <w:u w:val="single"/>
                <w:lang w:val="el-GR"/>
              </w:rPr>
              <w:t>Μόνο σε περίπτωση προμήθειας κατ᾽ αποκλειστικότητα, του άρθρου 20:</w:t>
            </w:r>
            <w:r w:rsidRPr="002640E4">
              <w:rPr>
                <w:kern w:val="1"/>
                <w:szCs w:val="22"/>
                <w:lang w:val="el-GR"/>
              </w:rPr>
              <w:t>ο οικονομικός φορέας είναι προστατευόμενο εργαστήριο, «κοινωνική επιχείρηση»</w:t>
            </w:r>
            <w:r w:rsidRPr="002640E4">
              <w:rPr>
                <w:kern w:val="1"/>
                <w:szCs w:val="22"/>
                <w:vertAlign w:val="superscript"/>
                <w:lang w:val="el-GR"/>
              </w:rPr>
              <w:endnoteReference w:id="4"/>
            </w:r>
            <w:r w:rsidRPr="002640E4">
              <w:rPr>
                <w:kern w:val="1"/>
                <w:szCs w:val="22"/>
                <w:lang w:val="el-GR"/>
              </w:rPr>
              <w:t xml:space="preserve"> ή προβλέπει την εκτέλεση συμβάσεων στο πλαίσιο προγραμμάτων προστατευόμενης απασχόλησης;</w:t>
            </w:r>
          </w:p>
          <w:p w:rsidR="002640E4" w:rsidRPr="002640E4" w:rsidRDefault="002640E4" w:rsidP="002640E4">
            <w:pPr>
              <w:spacing w:after="0" w:line="276" w:lineRule="auto"/>
              <w:rPr>
                <w:kern w:val="1"/>
                <w:lang w:val="el-GR"/>
              </w:rPr>
            </w:pPr>
            <w:r w:rsidRPr="002640E4">
              <w:rPr>
                <w:b/>
                <w:color w:val="000000"/>
                <w:kern w:val="1"/>
                <w:szCs w:val="22"/>
                <w:lang w:val="el-GR"/>
              </w:rPr>
              <w:t xml:space="preserve">Εάν </w:t>
            </w:r>
            <w:r w:rsidRPr="002640E4">
              <w:rPr>
                <w:b/>
                <w:kern w:val="1"/>
                <w:szCs w:val="22"/>
                <w:lang w:val="el-GR"/>
              </w:rPr>
              <w:t xml:space="preserve">ναι, </w:t>
            </w:r>
            <w:r w:rsidRPr="002640E4">
              <w:rPr>
                <w:kern w:val="1"/>
                <w:szCs w:val="22"/>
                <w:lang w:val="el-GR"/>
              </w:rPr>
              <w:t>ποιο είναι το αντίστοιχο ποσοστό των εργαζομένων με αναπηρία ή μειονεκτούντων εργαζομένων;</w:t>
            </w:r>
          </w:p>
          <w:p w:rsidR="002640E4" w:rsidRPr="002640E4" w:rsidRDefault="002640E4" w:rsidP="002640E4">
            <w:pPr>
              <w:spacing w:after="0" w:line="276" w:lineRule="auto"/>
              <w:rPr>
                <w:kern w:val="1"/>
                <w:lang w:val="el-GR"/>
              </w:rPr>
            </w:pPr>
            <w:r w:rsidRPr="002640E4">
              <w:rPr>
                <w:kern w:val="1"/>
                <w:szCs w:val="22"/>
                <w:lang w:val="el-GR"/>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 Ναι []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w:t>
            </w:r>
          </w:p>
        </w:tc>
      </w:tr>
      <w:tr w:rsidR="002640E4" w:rsidRPr="001A4691" w:rsidTr="00FC3501">
        <w:trPr>
          <w:jc w:val="center"/>
        </w:trPr>
        <w:tc>
          <w:tcPr>
            <w:tcW w:w="4479" w:type="dxa"/>
            <w:tcBorders>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Ναι [] Όχι [] Άνευ αντικειμένου</w:t>
            </w:r>
          </w:p>
          <w:p w:rsidR="002640E4" w:rsidRPr="002640E4" w:rsidRDefault="002640E4" w:rsidP="002640E4">
            <w:pPr>
              <w:spacing w:after="0" w:line="276" w:lineRule="auto"/>
              <w:rPr>
                <w:kern w:val="1"/>
                <w:lang w:val="el-GR"/>
              </w:rPr>
            </w:pPr>
            <w:r w:rsidRPr="002640E4">
              <w:rPr>
                <w:b/>
                <w:kern w:val="1"/>
                <w:szCs w:val="22"/>
                <w:highlight w:val="yellow"/>
                <w:lang w:val="el-GR"/>
              </w:rPr>
              <w:t>ΔΕΝ ΑΠΑΙΤΕΙΤΑΙ ΣΥΜΠΛΗΡΩΣΗ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640E4" w:rsidRPr="002640E4" w:rsidRDefault="002640E4" w:rsidP="002640E4">
            <w:pPr>
              <w:spacing w:after="0" w:line="276" w:lineRule="auto"/>
              <w:rPr>
                <w:kern w:val="1"/>
                <w:lang w:val="el-GR"/>
              </w:rPr>
            </w:pPr>
            <w:r w:rsidRPr="002640E4">
              <w:rPr>
                <w:kern w:val="1"/>
                <w:szCs w:val="22"/>
                <w:lang w:val="el-GR"/>
              </w:rPr>
              <w:t xml:space="preserve">α) Αναφέρετε την ονομασία του καταλόγου ή </w:t>
            </w:r>
            <w:r w:rsidRPr="002640E4">
              <w:rPr>
                <w:kern w:val="1"/>
                <w:szCs w:val="22"/>
                <w:lang w:val="el-GR"/>
              </w:rPr>
              <w:lastRenderedPageBreak/>
              <w:t>του πιστοποιητικού και τον σχετικό αριθμό εγγραφής ή πιστοποίησης, κατά περίπτωση:</w:t>
            </w:r>
          </w:p>
          <w:p w:rsidR="002640E4" w:rsidRPr="002640E4" w:rsidRDefault="002640E4" w:rsidP="002640E4">
            <w:pPr>
              <w:spacing w:after="0" w:line="276" w:lineRule="auto"/>
              <w:rPr>
                <w:kern w:val="1"/>
                <w:lang w:val="el-GR"/>
              </w:rPr>
            </w:pPr>
            <w:r w:rsidRPr="002640E4">
              <w:rPr>
                <w:kern w:val="1"/>
                <w:szCs w:val="22"/>
                <w:lang w:val="el-GR"/>
              </w:rPr>
              <w:t>β) Εάν το πιστοποιητικό εγγραφής ή η πιστοποίηση διατίθεται ηλεκτρονικά, αναφέρετε:</w:t>
            </w:r>
          </w:p>
          <w:p w:rsidR="002640E4" w:rsidRPr="002640E4" w:rsidRDefault="002640E4" w:rsidP="002640E4">
            <w:pPr>
              <w:spacing w:after="0" w:line="276" w:lineRule="auto"/>
              <w:rPr>
                <w:kern w:val="1"/>
                <w:lang w:val="el-GR"/>
              </w:rPr>
            </w:pPr>
            <w:r w:rsidRPr="002640E4">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2640E4">
              <w:rPr>
                <w:kern w:val="1"/>
                <w:szCs w:val="22"/>
                <w:vertAlign w:val="superscript"/>
                <w:lang w:val="el-GR"/>
              </w:rPr>
              <w:endnoteReference w:id="5"/>
            </w:r>
            <w:r w:rsidRPr="002640E4">
              <w:rPr>
                <w:kern w:val="1"/>
                <w:szCs w:val="22"/>
                <w:lang w:val="el-GR"/>
              </w:rPr>
              <w:t>:</w:t>
            </w:r>
          </w:p>
          <w:p w:rsidR="002640E4" w:rsidRPr="002640E4" w:rsidRDefault="002640E4" w:rsidP="002640E4">
            <w:pPr>
              <w:spacing w:after="0" w:line="276" w:lineRule="auto"/>
              <w:rPr>
                <w:b/>
                <w:kern w:val="1"/>
                <w:lang w:val="el-GR"/>
              </w:rPr>
            </w:pPr>
            <w:r w:rsidRPr="002640E4">
              <w:rPr>
                <w:kern w:val="1"/>
                <w:szCs w:val="22"/>
                <w:lang w:val="el-GR"/>
              </w:rPr>
              <w:t>δ) Η εγγραφή ή η πιστοποίηση καλύπτει όλα τα απαιτούμενα κριτήρια επιλογής;</w:t>
            </w:r>
          </w:p>
          <w:p w:rsidR="002640E4" w:rsidRPr="002640E4" w:rsidRDefault="002640E4" w:rsidP="002640E4">
            <w:pPr>
              <w:spacing w:after="0" w:line="276" w:lineRule="auto"/>
              <w:rPr>
                <w:b/>
                <w:kern w:val="1"/>
                <w:u w:val="single"/>
                <w:lang w:val="el-GR"/>
              </w:rPr>
            </w:pPr>
            <w:r w:rsidRPr="002640E4">
              <w:rPr>
                <w:b/>
                <w:kern w:val="1"/>
                <w:szCs w:val="22"/>
                <w:lang w:val="el-GR"/>
              </w:rPr>
              <w:t>Εάν όχι:</w:t>
            </w:r>
          </w:p>
          <w:p w:rsidR="002640E4" w:rsidRPr="002640E4" w:rsidRDefault="002640E4" w:rsidP="002640E4">
            <w:pPr>
              <w:spacing w:after="0" w:line="276" w:lineRule="auto"/>
              <w:rPr>
                <w:kern w:val="1"/>
                <w:lang w:val="el-GR"/>
              </w:rPr>
            </w:pPr>
            <w:r w:rsidRPr="002640E4">
              <w:rPr>
                <w:b/>
                <w:kern w:val="1"/>
                <w:szCs w:val="22"/>
                <w:u w:val="single"/>
                <w:lang w:val="el-GR"/>
              </w:rPr>
              <w:t>Επιπροσθέτως, συμπληρώστε τις πληροφορίες που λείπουν στο μέρος IV, ενότητες Α, Β, Γ, ή Δ κατά περίπτωση</w:t>
            </w:r>
            <w:r w:rsidRPr="002640E4">
              <w:rPr>
                <w:b/>
                <w:i/>
                <w:kern w:val="1"/>
                <w:szCs w:val="22"/>
                <w:lang w:val="el-GR"/>
              </w:rPr>
              <w:t>ΜΟΝΟ εφόσον αυτό απαιτείται στη σχετική διακήρυξη ή στα έγγραφα της σύμβασης:</w:t>
            </w:r>
          </w:p>
          <w:p w:rsidR="002640E4" w:rsidRPr="002640E4" w:rsidRDefault="002640E4" w:rsidP="002640E4">
            <w:pPr>
              <w:spacing w:after="0" w:line="276" w:lineRule="auto"/>
              <w:rPr>
                <w:kern w:val="1"/>
                <w:lang w:val="el-GR"/>
              </w:rPr>
            </w:pPr>
            <w:r w:rsidRPr="002640E4">
              <w:rPr>
                <w:kern w:val="1"/>
                <w:szCs w:val="22"/>
                <w:lang w:val="el-GR"/>
              </w:rPr>
              <w:t xml:space="preserve">ε) Ο οικονομικός φορέας θα είναι σε θέση να προσκομίσει </w:t>
            </w:r>
            <w:r w:rsidRPr="002640E4">
              <w:rPr>
                <w:b/>
                <w:kern w:val="1"/>
                <w:szCs w:val="22"/>
                <w:lang w:val="el-GR"/>
              </w:rPr>
              <w:t>βεβαίωση</w:t>
            </w:r>
            <w:r w:rsidRPr="002640E4">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640E4" w:rsidRPr="002640E4" w:rsidRDefault="002640E4" w:rsidP="002640E4">
            <w:pPr>
              <w:spacing w:after="0" w:line="276" w:lineRule="auto"/>
              <w:rPr>
                <w:kern w:val="1"/>
                <w:lang w:val="el-GR"/>
              </w:rPr>
            </w:pPr>
            <w:r w:rsidRPr="002640E4">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i/>
                <w:kern w:val="1"/>
                <w:szCs w:val="22"/>
                <w:lang w:val="el-GR"/>
              </w:rPr>
              <w:t>β) (διαδικτυακή διεύθυνση, αρχή ή φορέας έκδοσης, επακριβή στοιχεία αναφοράς των εγγράφων):[……][……][……][……]</w:t>
            </w:r>
          </w:p>
          <w:p w:rsidR="002640E4" w:rsidRPr="002640E4" w:rsidRDefault="002640E4" w:rsidP="002640E4">
            <w:pPr>
              <w:spacing w:after="0" w:line="276" w:lineRule="auto"/>
              <w:rPr>
                <w:kern w:val="1"/>
                <w:lang w:val="el-GR"/>
              </w:rPr>
            </w:pPr>
            <w:r w:rsidRPr="002640E4">
              <w:rPr>
                <w:kern w:val="1"/>
                <w:szCs w:val="22"/>
                <w:lang w:val="el-GR"/>
              </w:rPr>
              <w:t>γ)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δ) [] Ναι []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ε) [] Ναι []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(διαδικτυακή διεύθυνση, αρχή ή φορέας έκδοσης, επακριβή στοιχεία αναφοράς των εγγράφων):</w:t>
            </w:r>
          </w:p>
          <w:p w:rsidR="002640E4" w:rsidRPr="002640E4" w:rsidRDefault="002640E4" w:rsidP="002640E4">
            <w:pPr>
              <w:spacing w:after="0" w:line="276" w:lineRule="auto"/>
              <w:rPr>
                <w:kern w:val="1"/>
                <w:lang w:val="el-GR"/>
              </w:rPr>
            </w:pPr>
            <w:r w:rsidRPr="002640E4">
              <w:rPr>
                <w:i/>
                <w:kern w:val="1"/>
                <w:szCs w:val="22"/>
                <w:lang w:val="el-GR"/>
              </w:rPr>
              <w:t>[……][……][……][……]</w:t>
            </w:r>
          </w:p>
        </w:tc>
      </w:tr>
      <w:tr w:rsidR="002640E4" w:rsidRPr="002640E4" w:rsidTr="00FC3501">
        <w:trPr>
          <w:jc w:val="center"/>
        </w:trPr>
        <w:tc>
          <w:tcPr>
            <w:tcW w:w="4479" w:type="dxa"/>
            <w:tcBorders>
              <w:left w:val="single" w:sz="4" w:space="0" w:color="000000"/>
              <w:bottom w:val="single" w:sz="4" w:space="0" w:color="000000"/>
            </w:tcBorders>
            <w:shd w:val="clear" w:color="auto" w:fill="auto"/>
          </w:tcPr>
          <w:p w:rsidR="002640E4" w:rsidRPr="002640E4" w:rsidRDefault="002640E4" w:rsidP="002640E4">
            <w:pPr>
              <w:spacing w:before="120" w:after="0" w:line="276" w:lineRule="auto"/>
              <w:rPr>
                <w:b/>
                <w:bCs/>
                <w:i/>
                <w:iCs/>
                <w:kern w:val="1"/>
                <w:lang w:val="el-GR"/>
              </w:rPr>
            </w:pPr>
            <w:r w:rsidRPr="002640E4">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bCs/>
                <w:i/>
                <w:iCs/>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Ο οικονομικός φορέας συμμετέχει στη διαδικασία σύναψης δημόσιας σύμβασης από κοινού με άλλους</w:t>
            </w:r>
            <w:r w:rsidRPr="002640E4">
              <w:rPr>
                <w:kern w:val="1"/>
                <w:szCs w:val="22"/>
                <w:vertAlign w:val="superscript"/>
                <w:lang w:val="el-GR"/>
              </w:rPr>
              <w:endnoteReference w:id="6"/>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Ναι [] Όχι</w:t>
            </w:r>
          </w:p>
        </w:tc>
      </w:tr>
      <w:tr w:rsidR="002640E4" w:rsidRPr="001A4691" w:rsidTr="00FC3501">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2640E4" w:rsidRPr="002640E4" w:rsidRDefault="002640E4" w:rsidP="002640E4">
            <w:pPr>
              <w:spacing w:after="0" w:line="276" w:lineRule="auto"/>
              <w:rPr>
                <w:kern w:val="1"/>
                <w:lang w:val="el-GR"/>
              </w:rPr>
            </w:pPr>
            <w:r w:rsidRPr="002640E4">
              <w:rPr>
                <w:b/>
                <w:i/>
                <w:kern w:val="1"/>
                <w:szCs w:val="22"/>
                <w:lang w:val="el-GR"/>
              </w:rPr>
              <w:t>Εάν ναι</w:t>
            </w:r>
            <w:r w:rsidRPr="002640E4">
              <w:rPr>
                <w:i/>
                <w:kern w:val="1"/>
                <w:szCs w:val="22"/>
                <w:lang w:val="el-GR"/>
              </w:rPr>
              <w:t>, μεριμνήστε για την υποβολή χωριστού εντύπου ΤΕΥΔ από τους άλλους εμπλεκόμενους οικονομικούς φορείς.</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w:t>
            </w:r>
          </w:p>
          <w:p w:rsidR="002640E4" w:rsidRPr="002640E4" w:rsidRDefault="002640E4" w:rsidP="002640E4">
            <w:pPr>
              <w:spacing w:after="0" w:line="276" w:lineRule="auto"/>
              <w:rPr>
                <w:color w:val="000000"/>
                <w:kern w:val="1"/>
                <w:lang w:val="el-GR"/>
              </w:rPr>
            </w:pPr>
            <w:r w:rsidRPr="002640E4">
              <w:rPr>
                <w:kern w:val="1"/>
                <w:szCs w:val="22"/>
                <w:lang w:val="el-GR"/>
              </w:rPr>
              <w:t>α) Α</w:t>
            </w:r>
            <w:r w:rsidRPr="002640E4">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2640E4" w:rsidRPr="002640E4" w:rsidRDefault="002640E4" w:rsidP="002640E4">
            <w:pPr>
              <w:spacing w:after="0" w:line="276" w:lineRule="auto"/>
              <w:rPr>
                <w:kern w:val="1"/>
                <w:lang w:val="el-GR"/>
              </w:rPr>
            </w:pPr>
            <w:r w:rsidRPr="002640E4">
              <w:rPr>
                <w:color w:val="000000"/>
                <w:kern w:val="1"/>
                <w:szCs w:val="22"/>
                <w:lang w:val="el-GR"/>
              </w:rPr>
              <w:t>β) Προσδιορίστε τους άλλους οικονομικούς φορείς που συμμετ</w:t>
            </w:r>
            <w:r w:rsidRPr="002640E4">
              <w:rPr>
                <w:kern w:val="1"/>
                <w:szCs w:val="22"/>
                <w:lang w:val="el-GR"/>
              </w:rPr>
              <w:t>έχουν από κοινού στη διαδικασία σύναψης δημόσιας σύμβασης:</w:t>
            </w:r>
          </w:p>
          <w:p w:rsidR="002640E4" w:rsidRPr="002640E4" w:rsidRDefault="002640E4" w:rsidP="002640E4">
            <w:pPr>
              <w:spacing w:after="0" w:line="276" w:lineRule="auto"/>
              <w:rPr>
                <w:kern w:val="1"/>
                <w:lang w:val="el-GR"/>
              </w:rPr>
            </w:pPr>
            <w:r w:rsidRPr="002640E4">
              <w:rPr>
                <w:kern w:val="1"/>
                <w:szCs w:val="22"/>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β)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γ) [……]</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bCs/>
                <w:i/>
                <w:iCs/>
                <w:kern w:val="1"/>
                <w:lang w:val="el-GR"/>
              </w:rPr>
            </w:pPr>
            <w:r w:rsidRPr="002640E4">
              <w:rPr>
                <w:b/>
                <w:bCs/>
                <w:i/>
                <w:iCs/>
                <w:kern w:val="1"/>
                <w:szCs w:val="22"/>
                <w:lang w:val="el-GR"/>
              </w:rPr>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bCs/>
                <w:i/>
                <w:iCs/>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lastRenderedPageBreak/>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w:t>
            </w:r>
          </w:p>
          <w:p w:rsidR="002640E4" w:rsidRPr="002640E4" w:rsidRDefault="002640E4" w:rsidP="002640E4">
            <w:pPr>
              <w:spacing w:after="0" w:line="276" w:lineRule="auto"/>
              <w:rPr>
                <w:kern w:val="1"/>
                <w:lang w:val="el-GR"/>
              </w:rPr>
            </w:pPr>
            <w:r w:rsidRPr="002640E4">
              <w:rPr>
                <w:b/>
                <w:kern w:val="1"/>
                <w:szCs w:val="22"/>
                <w:highlight w:val="yellow"/>
                <w:lang w:val="el-GR"/>
              </w:rPr>
              <w:t>ΔΕΝ ΑΠΑΙΤΕΙΤΑΙ ΣΥΜΠΛΗΡΩΣΗ</w:t>
            </w:r>
          </w:p>
        </w:tc>
      </w:tr>
    </w:tbl>
    <w:p w:rsidR="002640E4" w:rsidRPr="002640E4" w:rsidRDefault="002640E4" w:rsidP="002640E4">
      <w:pPr>
        <w:spacing w:after="200" w:line="276" w:lineRule="auto"/>
        <w:ind w:firstLine="397"/>
        <w:rPr>
          <w:kern w:val="1"/>
          <w:szCs w:val="22"/>
          <w:lang w:val="el-GR"/>
        </w:rPr>
      </w:pPr>
    </w:p>
    <w:p w:rsidR="002640E4" w:rsidRPr="002640E4" w:rsidRDefault="002640E4" w:rsidP="002640E4">
      <w:pPr>
        <w:pageBreakBefore/>
        <w:spacing w:after="200" w:line="276" w:lineRule="auto"/>
        <w:jc w:val="center"/>
        <w:rPr>
          <w:i/>
          <w:kern w:val="1"/>
          <w:szCs w:val="22"/>
          <w:lang w:val="el-GR"/>
        </w:rPr>
      </w:pPr>
      <w:r w:rsidRPr="002640E4">
        <w:rPr>
          <w:b/>
          <w:bCs/>
          <w:kern w:val="1"/>
          <w:szCs w:val="22"/>
          <w:lang w:val="el-GR"/>
        </w:rPr>
        <w:lastRenderedPageBreak/>
        <w:t>Β: Πληροφορίες σχετικά με τους νόμιμους εκπροσώπους του οικονομικού φορέα</w:t>
      </w:r>
    </w:p>
    <w:p w:rsidR="002640E4" w:rsidRPr="002640E4" w:rsidRDefault="002640E4" w:rsidP="002640E4">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2640E4">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color w:val="000000"/>
                <w:kern w:val="1"/>
                <w:lang w:val="el-GR"/>
              </w:rPr>
            </w:pPr>
            <w:r w:rsidRPr="002640E4">
              <w:rPr>
                <w:kern w:val="1"/>
                <w:szCs w:val="22"/>
                <w:lang w:val="el-GR"/>
              </w:rPr>
              <w:t>Ονοματεπώνυμο</w:t>
            </w:r>
          </w:p>
          <w:p w:rsidR="002640E4" w:rsidRPr="002640E4" w:rsidRDefault="002640E4" w:rsidP="002640E4">
            <w:pPr>
              <w:spacing w:after="0" w:line="276" w:lineRule="auto"/>
              <w:rPr>
                <w:kern w:val="1"/>
                <w:lang w:val="el-GR"/>
              </w:rPr>
            </w:pPr>
            <w:r w:rsidRPr="002640E4">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bl>
    <w:p w:rsidR="002640E4" w:rsidRPr="002640E4" w:rsidRDefault="002640E4" w:rsidP="002640E4">
      <w:pPr>
        <w:keepNext/>
        <w:spacing w:before="120" w:after="360" w:line="276" w:lineRule="auto"/>
        <w:ind w:left="850"/>
        <w:jc w:val="center"/>
        <w:rPr>
          <w:b/>
          <w:smallCaps/>
          <w:kern w:val="1"/>
          <w:sz w:val="28"/>
          <w:szCs w:val="22"/>
          <w:lang w:val="el-GR"/>
        </w:rPr>
      </w:pPr>
    </w:p>
    <w:p w:rsidR="002640E4" w:rsidRPr="002640E4" w:rsidRDefault="002640E4" w:rsidP="002640E4">
      <w:pPr>
        <w:pageBreakBefore/>
        <w:spacing w:after="200" w:line="276" w:lineRule="auto"/>
        <w:ind w:left="850"/>
        <w:jc w:val="center"/>
        <w:rPr>
          <w:b/>
          <w:i/>
          <w:kern w:val="1"/>
          <w:szCs w:val="22"/>
          <w:lang w:val="el-GR"/>
        </w:rPr>
      </w:pPr>
      <w:r w:rsidRPr="002640E4">
        <w:rPr>
          <w:b/>
          <w:bCs/>
          <w:kern w:val="1"/>
          <w:szCs w:val="22"/>
          <w:lang w:val="el-GR"/>
        </w:rPr>
        <w:lastRenderedPageBreak/>
        <w:t>Γ: Πληροφορίες σχετικά με τη στήριξη στις ικανότητες άλλων ΦΟΡΕΩΝ</w:t>
      </w:r>
      <w:r w:rsidRPr="002640E4">
        <w:rPr>
          <w:b/>
          <w:bCs/>
          <w:kern w:val="1"/>
          <w:szCs w:val="22"/>
          <w:vertAlign w:val="superscript"/>
          <w:lang w:val="el-GR"/>
        </w:rPr>
        <w:endnoteReference w:id="7"/>
      </w:r>
    </w:p>
    <w:tbl>
      <w:tblPr>
        <w:tblW w:w="8959" w:type="dxa"/>
        <w:jc w:val="center"/>
        <w:tblLayout w:type="fixed"/>
        <w:tblLook w:val="0000"/>
      </w:tblPr>
      <w:tblGrid>
        <w:gridCol w:w="4479"/>
        <w:gridCol w:w="4480"/>
      </w:tblGrid>
      <w:tr w:rsidR="002640E4" w:rsidRPr="002640E4" w:rsidTr="00FC3501">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[]Ναι []Όχι</w:t>
            </w:r>
          </w:p>
        </w:tc>
      </w:tr>
    </w:tbl>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640E4">
        <w:rPr>
          <w:b/>
          <w:i/>
          <w:kern w:val="1"/>
          <w:szCs w:val="22"/>
          <w:lang w:val="el-GR"/>
        </w:rPr>
        <w:t>Εάν ναι</w:t>
      </w:r>
      <w:r w:rsidRPr="002640E4">
        <w:rPr>
          <w:i/>
          <w:kern w:val="1"/>
          <w:szCs w:val="22"/>
          <w:lang w:val="el-GR"/>
        </w:rPr>
        <w:t xml:space="preserve">, επισυνάψτε χωριστό έντυπο ΤΕΥΔ με τις πληροφορίες που απαιτούνται σύμφωνα με τις </w:t>
      </w:r>
      <w:r w:rsidRPr="002640E4">
        <w:rPr>
          <w:b/>
          <w:i/>
          <w:kern w:val="1"/>
          <w:szCs w:val="22"/>
          <w:lang w:val="el-GR"/>
        </w:rPr>
        <w:t xml:space="preserve">ενότητες Α και Β του παρόντος μέρους και σύμφωνα με το μέρος ΙΙΙ, για κάθε ένα </w:t>
      </w:r>
      <w:r w:rsidRPr="002640E4">
        <w:rPr>
          <w:i/>
          <w:kern w:val="1"/>
          <w:szCs w:val="22"/>
          <w:lang w:val="el-GR"/>
        </w:rPr>
        <w:t xml:space="preserve">από τους σχετικούς φορείς, δεόντως συμπληρωμένο και υπογεγραμμένο από τους νομίμους εκπροσώπους αυτών. </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640E4">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2640E4">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640E4" w:rsidRPr="002640E4" w:rsidRDefault="002640E4" w:rsidP="002640E4">
      <w:pPr>
        <w:spacing w:after="200" w:line="276" w:lineRule="auto"/>
        <w:jc w:val="center"/>
        <w:rPr>
          <w:kern w:val="1"/>
          <w:szCs w:val="22"/>
          <w:lang w:val="el-GR"/>
        </w:rPr>
      </w:pPr>
    </w:p>
    <w:p w:rsidR="002640E4" w:rsidRPr="002640E4" w:rsidRDefault="002640E4" w:rsidP="002640E4">
      <w:pPr>
        <w:pageBreakBefore/>
        <w:spacing w:after="200" w:line="276" w:lineRule="auto"/>
        <w:jc w:val="center"/>
        <w:rPr>
          <w:b/>
          <w:bCs/>
          <w:kern w:val="1"/>
          <w:szCs w:val="22"/>
          <w:lang w:val="el-GR"/>
        </w:rPr>
      </w:pPr>
      <w:r w:rsidRPr="002640E4">
        <w:rPr>
          <w:b/>
          <w:bCs/>
          <w:kern w:val="1"/>
          <w:szCs w:val="22"/>
          <w:lang w:val="el-GR"/>
        </w:rPr>
        <w:lastRenderedPageBreak/>
        <w:t xml:space="preserve">Δ: Πληροφορίες σχετικά με υπεργολάβους στην ικανότητα των οποίων </w:t>
      </w:r>
      <w:r w:rsidRPr="002640E4">
        <w:rPr>
          <w:b/>
          <w:bCs/>
          <w:kern w:val="1"/>
          <w:szCs w:val="22"/>
          <w:u w:val="single"/>
          <w:lang w:val="el-GR"/>
        </w:rPr>
        <w:t>δεν στηρίζεται</w:t>
      </w:r>
      <w:r w:rsidRPr="002640E4">
        <w:rPr>
          <w:b/>
          <w:bCs/>
          <w:kern w:val="1"/>
          <w:szCs w:val="22"/>
          <w:lang w:val="el-GR"/>
        </w:rPr>
        <w:t xml:space="preserve"> ο οικονομικός φορέας</w:t>
      </w:r>
    </w:p>
    <w:p w:rsidR="002640E4" w:rsidRPr="002640E4" w:rsidRDefault="002640E4" w:rsidP="002640E4">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2640E4">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[]Ναι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xml:space="preserve">Εάν </w:t>
            </w:r>
            <w:r w:rsidRPr="002640E4">
              <w:rPr>
                <w:b/>
                <w:kern w:val="1"/>
                <w:szCs w:val="22"/>
                <w:lang w:val="el-GR"/>
              </w:rPr>
              <w:t xml:space="preserve">ναι </w:t>
            </w:r>
            <w:r w:rsidRPr="002640E4">
              <w:rPr>
                <w:kern w:val="1"/>
                <w:szCs w:val="22"/>
                <w:lang w:val="el-GR"/>
              </w:rPr>
              <w:t xml:space="preserve">παραθέστε κατάλογο των προτεινόμενων υπεργολάβων και το ποσοστό της σύμβασης που θα αναλάβουν: </w:t>
            </w:r>
          </w:p>
          <w:p w:rsidR="002640E4" w:rsidRPr="002640E4" w:rsidRDefault="002640E4" w:rsidP="002640E4">
            <w:pPr>
              <w:spacing w:after="0" w:line="276" w:lineRule="auto"/>
              <w:rPr>
                <w:kern w:val="1"/>
                <w:lang w:val="el-GR"/>
              </w:rPr>
            </w:pPr>
            <w:r w:rsidRPr="002640E4">
              <w:rPr>
                <w:kern w:val="1"/>
                <w:szCs w:val="22"/>
                <w:lang w:val="el-GR"/>
              </w:rPr>
              <w:t>[…]</w:t>
            </w:r>
          </w:p>
        </w:tc>
      </w:tr>
    </w:tbl>
    <w:p w:rsidR="002640E4" w:rsidRPr="002640E4" w:rsidRDefault="002640E4" w:rsidP="002640E4">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2640E4">
        <w:rPr>
          <w:b/>
          <w:i/>
          <w:kern w:val="1"/>
          <w:szCs w:val="22"/>
          <w:lang w:val="el-GR"/>
        </w:rPr>
        <w:t>Εάν</w:t>
      </w:r>
      <w:r w:rsidRPr="002640E4">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640E4">
        <w:rPr>
          <w:i/>
          <w:kern w:val="1"/>
          <w:szCs w:val="22"/>
          <w:lang w:val="el-GR"/>
        </w:rPr>
        <w:t xml:space="preserve">επιπλέον των πληροφοριών </w:t>
      </w:r>
      <w:r w:rsidRPr="002640E4">
        <w:rPr>
          <w:b/>
          <w:i/>
          <w:kern w:val="1"/>
          <w:szCs w:val="22"/>
          <w:lang w:val="el-GR"/>
        </w:rPr>
        <w:t xml:space="preserve">που προβλέπονται στην παρούσα ενότητα, </w:t>
      </w:r>
      <w:r w:rsidRPr="002640E4">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2640E4" w:rsidRPr="002640E4" w:rsidRDefault="002640E4" w:rsidP="002640E4">
      <w:pPr>
        <w:pageBreakBefore/>
        <w:spacing w:after="200" w:line="276" w:lineRule="auto"/>
        <w:ind w:firstLine="397"/>
        <w:jc w:val="center"/>
        <w:rPr>
          <w:b/>
          <w:bCs/>
          <w:color w:val="000000"/>
          <w:kern w:val="1"/>
          <w:szCs w:val="22"/>
          <w:lang w:val="el-GR"/>
        </w:rPr>
      </w:pPr>
      <w:r w:rsidRPr="002640E4">
        <w:rPr>
          <w:b/>
          <w:bCs/>
          <w:kern w:val="1"/>
          <w:szCs w:val="22"/>
          <w:u w:val="single"/>
          <w:lang w:val="el-GR"/>
        </w:rPr>
        <w:lastRenderedPageBreak/>
        <w:t>Μέρος III: Λόγοι αποκλεισμού</w:t>
      </w:r>
    </w:p>
    <w:p w:rsidR="002640E4" w:rsidRPr="002640E4" w:rsidRDefault="002640E4" w:rsidP="002640E4">
      <w:pPr>
        <w:spacing w:after="200" w:line="276" w:lineRule="auto"/>
        <w:ind w:firstLine="397"/>
        <w:jc w:val="center"/>
        <w:rPr>
          <w:kern w:val="1"/>
          <w:szCs w:val="22"/>
          <w:lang w:val="el-GR"/>
        </w:rPr>
      </w:pPr>
      <w:r w:rsidRPr="002640E4">
        <w:rPr>
          <w:b/>
          <w:bCs/>
          <w:color w:val="000000"/>
          <w:kern w:val="1"/>
          <w:szCs w:val="22"/>
          <w:lang w:val="el-GR"/>
        </w:rPr>
        <w:t>Α: Λόγοι αποκλεισμού που σχετίζονται με ποινικές καταδίκες</w:t>
      </w:r>
      <w:r w:rsidRPr="002640E4">
        <w:rPr>
          <w:color w:val="000000"/>
          <w:kern w:val="1"/>
          <w:szCs w:val="22"/>
          <w:vertAlign w:val="superscript"/>
          <w:lang w:val="el-GR"/>
        </w:rPr>
        <w:endnoteReference w:id="8"/>
      </w:r>
    </w:p>
    <w:p w:rsidR="002640E4" w:rsidRPr="002640E4" w:rsidRDefault="002640E4" w:rsidP="002640E4">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2640E4">
        <w:rPr>
          <w:kern w:val="1"/>
          <w:szCs w:val="22"/>
          <w:lang w:val="el-GR"/>
        </w:rPr>
        <w:t>Στο άρθρο 73 παρ. 1 ορίζονται οι ακόλουθοι λόγοι αποκλεισμού:</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640E4">
        <w:rPr>
          <w:color w:val="000000"/>
          <w:kern w:val="1"/>
          <w:szCs w:val="22"/>
          <w:lang w:val="el-GR"/>
        </w:rPr>
        <w:t xml:space="preserve">συμμετοχή σε </w:t>
      </w:r>
      <w:r w:rsidRPr="002640E4">
        <w:rPr>
          <w:b/>
          <w:color w:val="000000"/>
          <w:kern w:val="1"/>
          <w:szCs w:val="22"/>
          <w:lang w:val="el-GR"/>
        </w:rPr>
        <w:t>εγκληματική οργάνωση</w:t>
      </w:r>
      <w:r w:rsidRPr="002640E4">
        <w:rPr>
          <w:color w:val="000000"/>
          <w:kern w:val="1"/>
          <w:szCs w:val="22"/>
          <w:vertAlign w:val="superscript"/>
          <w:lang w:val="el-GR"/>
        </w:rPr>
        <w:endnoteReference w:id="9"/>
      </w:r>
      <w:r w:rsidRPr="002640E4">
        <w:rPr>
          <w:color w:val="000000"/>
          <w:kern w:val="1"/>
          <w:szCs w:val="22"/>
          <w:lang w:val="el-GR"/>
        </w:rPr>
        <w:t>·</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640E4">
        <w:rPr>
          <w:b/>
          <w:color w:val="000000"/>
          <w:kern w:val="1"/>
          <w:szCs w:val="22"/>
          <w:lang w:val="el-GR"/>
        </w:rPr>
        <w:t>δωροδοκία</w:t>
      </w:r>
      <w:r w:rsidRPr="002640E4">
        <w:rPr>
          <w:color w:val="000000"/>
          <w:kern w:val="1"/>
          <w:szCs w:val="22"/>
          <w:vertAlign w:val="superscript"/>
          <w:lang w:val="el-GR"/>
        </w:rPr>
        <w:endnoteReference w:id="10"/>
      </w:r>
      <w:r w:rsidRPr="002640E4">
        <w:rPr>
          <w:color w:val="000000"/>
          <w:kern w:val="1"/>
          <w:szCs w:val="22"/>
          <w:vertAlign w:val="superscript"/>
          <w:lang w:val="el-GR"/>
        </w:rPr>
        <w:t>,</w:t>
      </w:r>
      <w:r w:rsidRPr="002640E4">
        <w:rPr>
          <w:color w:val="000000"/>
          <w:kern w:val="1"/>
          <w:szCs w:val="22"/>
          <w:vertAlign w:val="superscript"/>
          <w:lang w:val="el-GR"/>
        </w:rPr>
        <w:endnoteReference w:id="11"/>
      </w:r>
      <w:r w:rsidRPr="002640E4">
        <w:rPr>
          <w:color w:val="000000"/>
          <w:kern w:val="1"/>
          <w:szCs w:val="22"/>
          <w:lang w:val="el-GR"/>
        </w:rPr>
        <w:t>·</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640E4">
        <w:rPr>
          <w:b/>
          <w:color w:val="000000"/>
          <w:kern w:val="1"/>
          <w:szCs w:val="22"/>
          <w:lang w:val="el-GR"/>
        </w:rPr>
        <w:t>απάτη</w:t>
      </w:r>
      <w:r w:rsidRPr="002640E4">
        <w:rPr>
          <w:color w:val="000000"/>
          <w:kern w:val="1"/>
          <w:szCs w:val="22"/>
          <w:vertAlign w:val="superscript"/>
          <w:lang w:val="el-GR"/>
        </w:rPr>
        <w:endnoteReference w:id="12"/>
      </w:r>
      <w:r w:rsidRPr="002640E4">
        <w:rPr>
          <w:color w:val="000000"/>
          <w:kern w:val="1"/>
          <w:szCs w:val="22"/>
          <w:lang w:val="el-GR"/>
        </w:rPr>
        <w:t>·</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640E4">
        <w:rPr>
          <w:b/>
          <w:color w:val="000000"/>
          <w:kern w:val="1"/>
          <w:szCs w:val="22"/>
          <w:lang w:val="el-GR"/>
        </w:rPr>
        <w:t>τρομοκρατικά εγκλήματα ή εγκλήματα συνδεόμενα με τρομοκρατικές δραστηριότητες</w:t>
      </w:r>
      <w:r w:rsidRPr="002640E4">
        <w:rPr>
          <w:color w:val="000000"/>
          <w:kern w:val="1"/>
          <w:szCs w:val="22"/>
          <w:vertAlign w:val="superscript"/>
          <w:lang w:val="el-GR"/>
        </w:rPr>
        <w:endnoteReference w:id="13"/>
      </w:r>
      <w:r w:rsidRPr="002640E4">
        <w:rPr>
          <w:color w:val="000000"/>
          <w:kern w:val="1"/>
          <w:szCs w:val="22"/>
          <w:lang w:val="el-GR"/>
        </w:rPr>
        <w:t>·</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640E4">
        <w:rPr>
          <w:b/>
          <w:color w:val="000000"/>
          <w:kern w:val="1"/>
          <w:szCs w:val="22"/>
          <w:lang w:val="el-GR"/>
        </w:rPr>
        <w:t>νομιμοποίηση εσόδων από παράνομες δραστηριότητες ή χρηματοδότηση της τρομοκρατίας</w:t>
      </w:r>
      <w:r w:rsidRPr="002640E4">
        <w:rPr>
          <w:color w:val="000000"/>
          <w:kern w:val="1"/>
          <w:szCs w:val="22"/>
          <w:vertAlign w:val="superscript"/>
          <w:lang w:val="el-GR"/>
        </w:rPr>
        <w:endnoteReference w:id="14"/>
      </w:r>
      <w:r w:rsidRPr="002640E4">
        <w:rPr>
          <w:color w:val="000000"/>
          <w:kern w:val="1"/>
          <w:szCs w:val="22"/>
          <w:lang w:val="el-GR"/>
        </w:rPr>
        <w:t>·</w:t>
      </w:r>
    </w:p>
    <w:p w:rsidR="002640E4" w:rsidRPr="002640E4" w:rsidRDefault="002640E4" w:rsidP="002640E4">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kern w:val="1"/>
          <w:szCs w:val="22"/>
          <w:lang w:val="el-GR"/>
        </w:rPr>
      </w:pPr>
      <w:r w:rsidRPr="002640E4">
        <w:rPr>
          <w:b/>
          <w:color w:val="000000"/>
          <w:kern w:val="1"/>
          <w:szCs w:val="22"/>
          <w:lang w:val="el-GR"/>
        </w:rPr>
        <w:t>παιδική εργασία και άλλες μορφές εμπορίας ανθρώπων</w:t>
      </w:r>
      <w:r w:rsidRPr="002640E4">
        <w:rPr>
          <w:color w:val="000000"/>
          <w:kern w:val="1"/>
          <w:szCs w:val="22"/>
          <w:vertAlign w:val="superscript"/>
          <w:lang w:val="el-GR"/>
        </w:rPr>
        <w:endnoteReference w:id="15"/>
      </w:r>
      <w:r w:rsidRPr="002640E4">
        <w:rPr>
          <w:color w:val="000000"/>
          <w:kern w:val="1"/>
          <w:szCs w:val="22"/>
          <w:lang w:val="el-GR"/>
        </w:rPr>
        <w:t>.</w:t>
      </w:r>
    </w:p>
    <w:tbl>
      <w:tblPr>
        <w:tblW w:w="8959" w:type="dxa"/>
        <w:jc w:val="center"/>
        <w:tblLayout w:type="fixed"/>
        <w:tblLook w:val="0000"/>
      </w:tblPr>
      <w:tblGrid>
        <w:gridCol w:w="4479"/>
        <w:gridCol w:w="4480"/>
      </w:tblGrid>
      <w:tr w:rsidR="002640E4" w:rsidRPr="002640E4" w:rsidTr="00FC350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bCs/>
                <w:i/>
                <w:iCs/>
                <w:kern w:val="1"/>
                <w:lang w:val="el-GR"/>
              </w:rPr>
            </w:pPr>
            <w:r w:rsidRPr="002640E4">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r w:rsidRPr="002640E4">
              <w:rPr>
                <w:b/>
                <w:bCs/>
                <w:i/>
                <w:iCs/>
                <w:kern w:val="1"/>
                <w:szCs w:val="22"/>
                <w:lang w:val="el-GR"/>
              </w:rPr>
              <w:t>Απάντηση:</w:t>
            </w:r>
          </w:p>
        </w:tc>
      </w:tr>
      <w:tr w:rsidR="002640E4" w:rsidRPr="002640E4" w:rsidTr="00FC3501">
        <w:trPr>
          <w:jc w:val="center"/>
        </w:trPr>
        <w:tc>
          <w:tcPr>
            <w:tcW w:w="4479" w:type="dxa"/>
            <w:tcBorders>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Υπάρχει αμετάκλητη καταδικαστική </w:t>
            </w:r>
            <w:r w:rsidRPr="002640E4">
              <w:rPr>
                <w:b/>
                <w:kern w:val="1"/>
                <w:szCs w:val="22"/>
                <w:lang w:val="el-GR"/>
              </w:rPr>
              <w:t>απόφαση εις βάρος του οικονομικού φορέα</w:t>
            </w:r>
            <w:r w:rsidRPr="002640E4">
              <w:rPr>
                <w:kern w:val="1"/>
                <w:szCs w:val="22"/>
                <w:lang w:val="el-GR"/>
              </w:rPr>
              <w:t xml:space="preserve"> ή </w:t>
            </w:r>
            <w:r w:rsidRPr="002640E4">
              <w:rPr>
                <w:b/>
                <w:kern w:val="1"/>
                <w:szCs w:val="22"/>
                <w:lang w:val="el-GR"/>
              </w:rPr>
              <w:t>οποιουδήποτε</w:t>
            </w:r>
            <w:r w:rsidRPr="002640E4">
              <w:rPr>
                <w:kern w:val="1"/>
                <w:szCs w:val="22"/>
                <w:lang w:val="el-GR"/>
              </w:rPr>
              <w:t xml:space="preserve"> προσώπου</w:t>
            </w:r>
            <w:r w:rsidRPr="002640E4">
              <w:rPr>
                <w:kern w:val="1"/>
                <w:szCs w:val="22"/>
                <w:vertAlign w:val="superscript"/>
                <w:lang w:val="el-GR"/>
              </w:rPr>
              <w:endnoteReference w:id="16"/>
            </w:r>
            <w:r w:rsidRPr="002640E4">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i/>
                <w:kern w:val="1"/>
                <w:lang w:val="el-GR"/>
              </w:rPr>
            </w:pPr>
            <w:r w:rsidRPr="002640E4">
              <w:rPr>
                <w:kern w:val="1"/>
                <w:szCs w:val="22"/>
                <w:lang w:val="el-GR"/>
              </w:rPr>
              <w:t>[] Ναι [] Όχι</w:t>
            </w: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40E4" w:rsidRPr="002640E4" w:rsidRDefault="002640E4" w:rsidP="002640E4">
            <w:pPr>
              <w:spacing w:after="0" w:line="276" w:lineRule="auto"/>
              <w:rPr>
                <w:kern w:val="1"/>
                <w:lang w:val="el-GR"/>
              </w:rPr>
            </w:pPr>
            <w:r w:rsidRPr="002640E4">
              <w:rPr>
                <w:i/>
                <w:kern w:val="1"/>
                <w:szCs w:val="22"/>
                <w:lang w:val="el-GR"/>
              </w:rPr>
              <w:t>[……][……][……][……]</w:t>
            </w:r>
            <w:r w:rsidRPr="002640E4">
              <w:rPr>
                <w:kern w:val="1"/>
                <w:szCs w:val="22"/>
                <w:vertAlign w:val="superscript"/>
                <w:lang w:val="el-GR"/>
              </w:rPr>
              <w:endnoteReference w:id="17"/>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αναφέρετε</w:t>
            </w:r>
            <w:r w:rsidRPr="002640E4">
              <w:rPr>
                <w:kern w:val="1"/>
                <w:szCs w:val="22"/>
                <w:vertAlign w:val="superscript"/>
                <w:lang w:val="el-GR"/>
              </w:rPr>
              <w:endnoteReference w:id="18"/>
            </w: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2640E4" w:rsidRPr="002640E4" w:rsidRDefault="002640E4" w:rsidP="002640E4">
            <w:pPr>
              <w:spacing w:after="0" w:line="276" w:lineRule="auto"/>
              <w:jc w:val="left"/>
              <w:rPr>
                <w:kern w:val="1"/>
                <w:lang w:val="el-GR"/>
              </w:rPr>
            </w:pPr>
            <w:r w:rsidRPr="002640E4">
              <w:rPr>
                <w:kern w:val="1"/>
                <w:szCs w:val="22"/>
                <w:lang w:val="el-GR"/>
              </w:rPr>
              <w:t>β) Προσδιορίστε ποιος έχει καταδικαστεί [ ]·</w:t>
            </w:r>
          </w:p>
          <w:p w:rsidR="002640E4" w:rsidRPr="002640E4" w:rsidRDefault="002640E4" w:rsidP="002640E4">
            <w:pPr>
              <w:spacing w:after="0" w:line="276" w:lineRule="auto"/>
              <w:rPr>
                <w:kern w:val="1"/>
                <w:lang w:val="el-GR"/>
              </w:rPr>
            </w:pPr>
            <w:r w:rsidRPr="002640E4">
              <w:rPr>
                <w:b/>
                <w:kern w:val="1"/>
                <w:szCs w:val="22"/>
                <w:lang w:val="el-GR"/>
              </w:rPr>
              <w:t xml:space="preserve">γ) </w:t>
            </w:r>
            <w:r w:rsidRPr="002640E4">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 xml:space="preserve">α) Ημερομηνία:[   ], </w:t>
            </w:r>
          </w:p>
          <w:p w:rsidR="002640E4" w:rsidRPr="002640E4" w:rsidRDefault="002640E4" w:rsidP="002640E4">
            <w:pPr>
              <w:spacing w:after="0" w:line="276" w:lineRule="auto"/>
              <w:jc w:val="left"/>
              <w:rPr>
                <w:kern w:val="1"/>
                <w:lang w:val="el-GR"/>
              </w:rPr>
            </w:pPr>
            <w:r w:rsidRPr="002640E4">
              <w:rPr>
                <w:kern w:val="1"/>
                <w:szCs w:val="22"/>
                <w:lang w:val="el-GR"/>
              </w:rPr>
              <w:t xml:space="preserve">σημείο-(-α): [   ], </w:t>
            </w:r>
          </w:p>
          <w:p w:rsidR="002640E4" w:rsidRPr="002640E4" w:rsidRDefault="002640E4" w:rsidP="002640E4">
            <w:pPr>
              <w:spacing w:after="0" w:line="276" w:lineRule="auto"/>
              <w:jc w:val="left"/>
              <w:rPr>
                <w:kern w:val="1"/>
                <w:lang w:val="el-GR"/>
              </w:rPr>
            </w:pPr>
            <w:r w:rsidRPr="002640E4">
              <w:rPr>
                <w:kern w:val="1"/>
                <w:szCs w:val="22"/>
                <w:lang w:val="el-GR"/>
              </w:rPr>
              <w:t>λόγος(-οι):[   ]</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β) [……]</w:t>
            </w:r>
          </w:p>
          <w:p w:rsidR="002640E4" w:rsidRPr="002640E4" w:rsidRDefault="002640E4" w:rsidP="002640E4">
            <w:pPr>
              <w:spacing w:after="0" w:line="276" w:lineRule="auto"/>
              <w:jc w:val="left"/>
              <w:rPr>
                <w:i/>
                <w:kern w:val="1"/>
                <w:lang w:val="el-GR"/>
              </w:rPr>
            </w:pPr>
            <w:r w:rsidRPr="002640E4">
              <w:rPr>
                <w:kern w:val="1"/>
                <w:szCs w:val="22"/>
                <w:lang w:val="el-GR"/>
              </w:rPr>
              <w:t>γ) Διάρκεια της περιόδου αποκλεισμού [……] και σχετικό(-ά) σημείο(-α) [   ]</w:t>
            </w:r>
          </w:p>
          <w:p w:rsidR="002640E4" w:rsidRPr="002640E4" w:rsidRDefault="002640E4" w:rsidP="002640E4">
            <w:pPr>
              <w:spacing w:after="0" w:line="276" w:lineRule="auto"/>
              <w:rPr>
                <w:i/>
                <w:kern w:val="1"/>
                <w:lang w:val="el-GR"/>
              </w:rPr>
            </w:pPr>
            <w:r w:rsidRPr="002640E4">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640E4" w:rsidRPr="002640E4" w:rsidRDefault="002640E4" w:rsidP="002640E4">
            <w:pPr>
              <w:spacing w:after="0" w:line="276" w:lineRule="auto"/>
              <w:rPr>
                <w:kern w:val="1"/>
                <w:lang w:val="el-GR"/>
              </w:rPr>
            </w:pPr>
            <w:r w:rsidRPr="002640E4">
              <w:rPr>
                <w:i/>
                <w:kern w:val="1"/>
                <w:szCs w:val="22"/>
                <w:lang w:val="el-GR"/>
              </w:rPr>
              <w:lastRenderedPageBreak/>
              <w:t>[……][……][……][……]</w:t>
            </w:r>
            <w:r w:rsidRPr="002640E4">
              <w:rPr>
                <w:kern w:val="1"/>
                <w:szCs w:val="22"/>
                <w:vertAlign w:val="superscript"/>
                <w:lang w:val="el-GR"/>
              </w:rPr>
              <w:endnoteReference w:id="19"/>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640E4">
              <w:rPr>
                <w:rFonts w:ascii="Times New Roman" w:eastAsia="Calibri" w:hAnsi="Times New Roman"/>
                <w:kern w:val="1"/>
                <w:szCs w:val="22"/>
                <w:lang w:val="el-GR"/>
              </w:rPr>
              <w:t>αυτοκάθαρση»)</w:t>
            </w:r>
            <w:r w:rsidRPr="002640E4">
              <w:rPr>
                <w:rFonts w:ascii="Times New Roman" w:eastAsia="Calibri" w:hAnsi="Times New Roman"/>
                <w:kern w:val="1"/>
                <w:szCs w:val="22"/>
                <w:vertAlign w:val="superscript"/>
                <w:lang w:val="el-GR"/>
              </w:rPr>
              <w:endnoteReference w:id="20"/>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 Ναι [] Όχι </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xml:space="preserve"> περιγράψτε τα μέτρα που λήφθηκαν</w:t>
            </w:r>
            <w:r w:rsidRPr="002640E4">
              <w:rPr>
                <w:kern w:val="1"/>
                <w:szCs w:val="22"/>
                <w:vertAlign w:val="superscript"/>
                <w:lang w:val="el-GR"/>
              </w:rPr>
              <w:endnoteReference w:id="21"/>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bl>
    <w:p w:rsidR="002640E4" w:rsidRPr="002640E4" w:rsidRDefault="002640E4" w:rsidP="002640E4">
      <w:pPr>
        <w:keepNext/>
        <w:spacing w:before="120" w:after="360" w:line="276" w:lineRule="auto"/>
        <w:ind w:firstLine="397"/>
        <w:jc w:val="center"/>
        <w:rPr>
          <w:b/>
          <w:smallCaps/>
          <w:kern w:val="1"/>
          <w:sz w:val="28"/>
          <w:szCs w:val="22"/>
          <w:lang w:val="el-GR"/>
        </w:rPr>
      </w:pPr>
    </w:p>
    <w:p w:rsidR="002640E4" w:rsidRPr="002640E4" w:rsidRDefault="002640E4" w:rsidP="002640E4">
      <w:pPr>
        <w:pageBreakBefore/>
        <w:spacing w:after="200" w:line="276" w:lineRule="auto"/>
        <w:jc w:val="center"/>
        <w:rPr>
          <w:b/>
          <w:i/>
          <w:kern w:val="1"/>
          <w:szCs w:val="22"/>
          <w:lang w:val="el-GR"/>
        </w:rPr>
      </w:pPr>
      <w:r w:rsidRPr="002640E4">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2640E4" w:rsidRPr="002640E4" w:rsidTr="00FC350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1) Ο οικονομικός φορέας έχει εκπληρώσει όλες </w:t>
            </w:r>
            <w:r w:rsidRPr="002640E4">
              <w:rPr>
                <w:b/>
                <w:kern w:val="1"/>
                <w:szCs w:val="22"/>
                <w:lang w:val="el-GR"/>
              </w:rPr>
              <w:t>τις υποχρεώσεις του όσον αφορά την πληρωμή φόρων ή εισφορών κοινωνικής ασφάλισης</w:t>
            </w:r>
            <w:r w:rsidRPr="002640E4">
              <w:rPr>
                <w:kern w:val="1"/>
                <w:szCs w:val="22"/>
                <w:vertAlign w:val="superscript"/>
                <w:lang w:val="el-GR"/>
              </w:rPr>
              <w:endnoteReference w:id="22"/>
            </w:r>
            <w:r w:rsidRPr="002640E4">
              <w:rPr>
                <w:b/>
                <w:kern w:val="1"/>
                <w:szCs w:val="22"/>
                <w:lang w:val="el-GR"/>
              </w:rPr>
              <w:t>,</w:t>
            </w:r>
            <w:r w:rsidRPr="002640E4">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 Ναι [] Όχι </w:t>
            </w:r>
          </w:p>
        </w:tc>
      </w:tr>
      <w:tr w:rsidR="002640E4" w:rsidRPr="002640E4" w:rsidTr="00FC350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napToGrid w:val="0"/>
              <w:spacing w:after="0" w:line="276" w:lineRule="auto"/>
              <w:rPr>
                <w:kern w:val="1"/>
                <w:lang w:val="el-GR"/>
              </w:rPr>
            </w:pPr>
          </w:p>
          <w:p w:rsidR="002640E4" w:rsidRPr="002640E4" w:rsidRDefault="002640E4" w:rsidP="002640E4">
            <w:pPr>
              <w:snapToGrid w:val="0"/>
              <w:spacing w:after="0" w:line="276" w:lineRule="auto"/>
              <w:rPr>
                <w:kern w:val="1"/>
                <w:lang w:val="el-GR"/>
              </w:rPr>
            </w:pPr>
            <w:r w:rsidRPr="002640E4">
              <w:rPr>
                <w:kern w:val="1"/>
                <w:szCs w:val="22"/>
                <w:lang w:val="el-GR"/>
              </w:rPr>
              <w:t xml:space="preserve">Εάν όχι αναφέρετε: </w:t>
            </w:r>
          </w:p>
          <w:p w:rsidR="002640E4" w:rsidRPr="002640E4" w:rsidRDefault="002640E4" w:rsidP="002640E4">
            <w:pPr>
              <w:snapToGrid w:val="0"/>
              <w:spacing w:after="0" w:line="276" w:lineRule="auto"/>
              <w:rPr>
                <w:kern w:val="1"/>
                <w:lang w:val="el-GR"/>
              </w:rPr>
            </w:pPr>
            <w:r w:rsidRPr="002640E4">
              <w:rPr>
                <w:kern w:val="1"/>
                <w:szCs w:val="22"/>
                <w:lang w:val="el-GR"/>
              </w:rPr>
              <w:t>α) Χώρα ή κράτος μέλος για το οποίο πρόκειται:</w:t>
            </w:r>
          </w:p>
          <w:p w:rsidR="002640E4" w:rsidRPr="002640E4" w:rsidRDefault="002640E4" w:rsidP="002640E4">
            <w:pPr>
              <w:snapToGrid w:val="0"/>
              <w:spacing w:after="0" w:line="276" w:lineRule="auto"/>
              <w:rPr>
                <w:kern w:val="1"/>
                <w:lang w:val="el-GR"/>
              </w:rPr>
            </w:pPr>
            <w:r w:rsidRPr="002640E4">
              <w:rPr>
                <w:kern w:val="1"/>
                <w:szCs w:val="22"/>
                <w:lang w:val="el-GR"/>
              </w:rPr>
              <w:t>β) Ποιο είναι το σχετικό ποσό;</w:t>
            </w:r>
          </w:p>
          <w:p w:rsidR="002640E4" w:rsidRPr="002640E4" w:rsidRDefault="002640E4" w:rsidP="002640E4">
            <w:pPr>
              <w:snapToGrid w:val="0"/>
              <w:spacing w:after="0" w:line="276" w:lineRule="auto"/>
              <w:rPr>
                <w:kern w:val="1"/>
                <w:lang w:val="el-GR"/>
              </w:rPr>
            </w:pPr>
            <w:r w:rsidRPr="002640E4">
              <w:rPr>
                <w:kern w:val="1"/>
                <w:szCs w:val="22"/>
                <w:lang w:val="el-GR"/>
              </w:rPr>
              <w:t>γ)Πως διαπιστώθηκε η αθέτηση των υποχρεώσεων;</w:t>
            </w:r>
          </w:p>
          <w:p w:rsidR="002640E4" w:rsidRPr="002640E4" w:rsidRDefault="002640E4" w:rsidP="002640E4">
            <w:pPr>
              <w:snapToGrid w:val="0"/>
              <w:spacing w:after="0" w:line="276" w:lineRule="auto"/>
              <w:rPr>
                <w:b/>
                <w:kern w:val="1"/>
                <w:lang w:val="el-GR"/>
              </w:rPr>
            </w:pPr>
            <w:r w:rsidRPr="002640E4">
              <w:rPr>
                <w:kern w:val="1"/>
                <w:szCs w:val="22"/>
                <w:lang w:val="el-GR"/>
              </w:rPr>
              <w:t>1) Μέσω δικαστικής ή διοικητικής απόφασης;</w:t>
            </w:r>
          </w:p>
          <w:p w:rsidR="002640E4" w:rsidRPr="002640E4" w:rsidRDefault="002640E4" w:rsidP="002640E4">
            <w:pPr>
              <w:snapToGrid w:val="0"/>
              <w:spacing w:after="0" w:line="276" w:lineRule="auto"/>
              <w:rPr>
                <w:kern w:val="1"/>
                <w:lang w:val="el-GR"/>
              </w:rPr>
            </w:pPr>
            <w:r w:rsidRPr="002640E4">
              <w:rPr>
                <w:b/>
                <w:kern w:val="1"/>
                <w:szCs w:val="22"/>
                <w:lang w:val="el-GR"/>
              </w:rPr>
              <w:t xml:space="preserve">- </w:t>
            </w:r>
            <w:r w:rsidRPr="002640E4">
              <w:rPr>
                <w:kern w:val="1"/>
                <w:szCs w:val="22"/>
                <w:lang w:val="el-GR"/>
              </w:rPr>
              <w:t>Η εν λόγω απόφαση είναι τελεσίδικη και δεσμευτική;</w:t>
            </w:r>
          </w:p>
          <w:p w:rsidR="002640E4" w:rsidRPr="002640E4" w:rsidRDefault="002640E4" w:rsidP="002640E4">
            <w:pPr>
              <w:snapToGrid w:val="0"/>
              <w:spacing w:after="0" w:line="276" w:lineRule="auto"/>
              <w:rPr>
                <w:kern w:val="1"/>
                <w:lang w:val="el-GR"/>
              </w:rPr>
            </w:pPr>
            <w:r w:rsidRPr="002640E4">
              <w:rPr>
                <w:kern w:val="1"/>
                <w:szCs w:val="22"/>
                <w:lang w:val="el-GR"/>
              </w:rPr>
              <w:t>- Αναφέρατε την ημερομηνία καταδίκης ή έκδοσης απόφασης</w:t>
            </w:r>
          </w:p>
          <w:p w:rsidR="002640E4" w:rsidRPr="002640E4" w:rsidRDefault="002640E4" w:rsidP="002640E4">
            <w:pPr>
              <w:snapToGrid w:val="0"/>
              <w:spacing w:after="0" w:line="276" w:lineRule="auto"/>
              <w:rPr>
                <w:kern w:val="1"/>
                <w:lang w:val="el-GR"/>
              </w:rPr>
            </w:pPr>
            <w:r w:rsidRPr="002640E4">
              <w:rPr>
                <w:kern w:val="1"/>
                <w:szCs w:val="22"/>
                <w:lang w:val="el-GR"/>
              </w:rPr>
              <w:t>- Σε περίπτωση καταδικαστικής απόφασης, εφόσον ορίζεται απευθείας σε αυτήν, τη διάρκεια της περιόδου αποκλεισμού:</w:t>
            </w:r>
          </w:p>
          <w:p w:rsidR="002640E4" w:rsidRPr="002640E4" w:rsidRDefault="002640E4" w:rsidP="002640E4">
            <w:pPr>
              <w:snapToGrid w:val="0"/>
              <w:spacing w:after="0" w:line="276" w:lineRule="auto"/>
              <w:jc w:val="left"/>
              <w:rPr>
                <w:kern w:val="1"/>
                <w:lang w:val="el-GR"/>
              </w:rPr>
            </w:pPr>
            <w:r w:rsidRPr="002640E4">
              <w:rPr>
                <w:kern w:val="1"/>
                <w:szCs w:val="22"/>
                <w:lang w:val="el-GR"/>
              </w:rPr>
              <w:t>2) Με άλλα μέσα; Διευκρινήστε:</w:t>
            </w:r>
          </w:p>
          <w:p w:rsidR="002640E4" w:rsidRPr="002640E4" w:rsidRDefault="002640E4" w:rsidP="002640E4">
            <w:pPr>
              <w:snapToGrid w:val="0"/>
              <w:spacing w:after="0" w:line="276" w:lineRule="auto"/>
              <w:jc w:val="left"/>
              <w:rPr>
                <w:b/>
                <w:bCs/>
                <w:kern w:val="1"/>
                <w:lang w:val="el-GR"/>
              </w:rPr>
            </w:pPr>
            <w:r w:rsidRPr="002640E4">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640E4">
              <w:rPr>
                <w:kern w:val="1"/>
                <w:szCs w:val="22"/>
                <w:vertAlign w:val="superscript"/>
                <w:lang w:val="el-GR"/>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2640E4" w:rsidRPr="002640E4" w:rsidTr="00FC3501">
              <w:tc>
                <w:tcPr>
                  <w:tcW w:w="2036" w:type="dxa"/>
                  <w:tcBorders>
                    <w:top w:val="single" w:sz="1" w:space="0" w:color="000000"/>
                    <w:left w:val="single" w:sz="1" w:space="0" w:color="000000"/>
                    <w:bottom w:val="single" w:sz="1" w:space="0" w:color="000000"/>
                  </w:tcBorders>
                  <w:shd w:val="clear" w:color="auto" w:fill="auto"/>
                </w:tcPr>
                <w:p w:rsidR="002640E4" w:rsidRPr="002640E4" w:rsidRDefault="002640E4" w:rsidP="002640E4">
                  <w:pPr>
                    <w:spacing w:after="0" w:line="276" w:lineRule="auto"/>
                    <w:jc w:val="left"/>
                    <w:rPr>
                      <w:kern w:val="1"/>
                      <w:lang w:val="el-GR"/>
                    </w:rPr>
                  </w:pPr>
                  <w:r w:rsidRPr="002640E4">
                    <w:rPr>
                      <w:b/>
                      <w:bCs/>
                      <w:kern w:val="1"/>
                      <w:szCs w:val="22"/>
                      <w:lang w:val="el-GR"/>
                    </w:rPr>
                    <w:t>ΦΟΡΟΙ</w:t>
                  </w:r>
                </w:p>
                <w:p w:rsidR="002640E4" w:rsidRPr="002640E4" w:rsidRDefault="002640E4" w:rsidP="002640E4">
                  <w:pPr>
                    <w:spacing w:after="0" w:line="276" w:lineRule="auto"/>
                    <w:rPr>
                      <w:kern w:val="1"/>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2640E4" w:rsidRPr="002640E4" w:rsidRDefault="002640E4" w:rsidP="002640E4">
                  <w:pPr>
                    <w:spacing w:after="0" w:line="276" w:lineRule="auto"/>
                    <w:jc w:val="left"/>
                    <w:rPr>
                      <w:kern w:val="1"/>
                      <w:lang w:val="el-GR"/>
                    </w:rPr>
                  </w:pPr>
                  <w:r w:rsidRPr="002640E4">
                    <w:rPr>
                      <w:b/>
                      <w:bCs/>
                      <w:kern w:val="1"/>
                      <w:szCs w:val="22"/>
                      <w:lang w:val="el-GR"/>
                    </w:rPr>
                    <w:t>ΕΙΣΦΟΡΕΣ ΚΟΙΝΩΝΙΚΗΣ ΑΣΦΑΛΙΣΗΣ</w:t>
                  </w:r>
                </w:p>
              </w:tc>
            </w:tr>
            <w:tr w:rsidR="002640E4" w:rsidRPr="002640E4" w:rsidTr="00FC3501">
              <w:tc>
                <w:tcPr>
                  <w:tcW w:w="2036" w:type="dxa"/>
                  <w:tcBorders>
                    <w:left w:val="single" w:sz="1" w:space="0" w:color="000000"/>
                    <w:bottom w:val="single" w:sz="1" w:space="0" w:color="000000"/>
                  </w:tcBorders>
                  <w:shd w:val="clear" w:color="auto" w:fill="auto"/>
                </w:tcPr>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β)[……]</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xml:space="preserve">γ.1) [] Ναι [] Όχι </w:t>
                  </w:r>
                </w:p>
                <w:p w:rsidR="002640E4" w:rsidRPr="002640E4" w:rsidRDefault="002640E4" w:rsidP="002640E4">
                  <w:pPr>
                    <w:spacing w:after="0" w:line="276" w:lineRule="auto"/>
                    <w:rPr>
                      <w:kern w:val="1"/>
                      <w:lang w:val="el-GR"/>
                    </w:rPr>
                  </w:pPr>
                  <w:r w:rsidRPr="002640E4">
                    <w:rPr>
                      <w:kern w:val="1"/>
                      <w:szCs w:val="22"/>
                      <w:lang w:val="el-GR"/>
                    </w:rPr>
                    <w:t xml:space="preserve">-[] Ναι [] Όχι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γ.2)[……]·</w:t>
                  </w:r>
                </w:p>
                <w:p w:rsidR="002640E4" w:rsidRPr="002640E4" w:rsidRDefault="002640E4" w:rsidP="002640E4">
                  <w:pPr>
                    <w:spacing w:after="0" w:line="276" w:lineRule="auto"/>
                    <w:rPr>
                      <w:kern w:val="1"/>
                      <w:sz w:val="21"/>
                      <w:szCs w:val="21"/>
                      <w:lang w:val="el-GR"/>
                    </w:rPr>
                  </w:pPr>
                  <w:r w:rsidRPr="002640E4">
                    <w:rPr>
                      <w:kern w:val="1"/>
                      <w:szCs w:val="22"/>
                      <w:lang w:val="el-GR"/>
                    </w:rPr>
                    <w:t xml:space="preserve">δ) [] Ναι [] Όχι </w:t>
                  </w:r>
                </w:p>
                <w:p w:rsidR="002640E4" w:rsidRPr="002640E4" w:rsidRDefault="002640E4" w:rsidP="002640E4">
                  <w:pPr>
                    <w:spacing w:after="0" w:line="276" w:lineRule="auto"/>
                    <w:jc w:val="left"/>
                    <w:rPr>
                      <w:kern w:val="1"/>
                      <w:lang w:val="el-GR"/>
                    </w:rPr>
                  </w:pPr>
                  <w:r w:rsidRPr="002640E4">
                    <w:rPr>
                      <w:kern w:val="1"/>
                      <w:sz w:val="21"/>
                      <w:szCs w:val="21"/>
                      <w:lang w:val="el-GR"/>
                    </w:rPr>
                    <w:t>Εάν ναι, να αναφερθούν λεπτομερείς πληροφορίες</w:t>
                  </w:r>
                </w:p>
                <w:p w:rsidR="002640E4" w:rsidRPr="002640E4" w:rsidRDefault="002640E4" w:rsidP="002640E4">
                  <w:pPr>
                    <w:spacing w:after="0" w:line="276" w:lineRule="auto"/>
                    <w:rPr>
                      <w:kern w:val="1"/>
                      <w:lang w:val="el-GR"/>
                    </w:rPr>
                  </w:pPr>
                  <w:r w:rsidRPr="002640E4">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β)[……]</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xml:space="preserve">γ.1) [] Ναι [] Όχι </w:t>
                  </w:r>
                </w:p>
                <w:p w:rsidR="002640E4" w:rsidRPr="002640E4" w:rsidRDefault="002640E4" w:rsidP="002640E4">
                  <w:pPr>
                    <w:spacing w:after="0" w:line="276" w:lineRule="auto"/>
                    <w:rPr>
                      <w:kern w:val="1"/>
                      <w:lang w:val="el-GR"/>
                    </w:rPr>
                  </w:pPr>
                  <w:r w:rsidRPr="002640E4">
                    <w:rPr>
                      <w:kern w:val="1"/>
                      <w:szCs w:val="22"/>
                      <w:lang w:val="el-GR"/>
                    </w:rPr>
                    <w:t xml:space="preserve">-[] Ναι [] Όχι </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γ.2)[……]·</w:t>
                  </w:r>
                </w:p>
                <w:p w:rsidR="002640E4" w:rsidRPr="002640E4" w:rsidRDefault="002640E4" w:rsidP="002640E4">
                  <w:pPr>
                    <w:spacing w:after="0" w:line="276" w:lineRule="auto"/>
                    <w:rPr>
                      <w:kern w:val="1"/>
                      <w:lang w:val="el-GR"/>
                    </w:rPr>
                  </w:pPr>
                  <w:r w:rsidRPr="002640E4">
                    <w:rPr>
                      <w:kern w:val="1"/>
                      <w:szCs w:val="22"/>
                      <w:lang w:val="el-GR"/>
                    </w:rPr>
                    <w:t xml:space="preserve">δ) [] Ναι [] Όχι </w:t>
                  </w:r>
                </w:p>
                <w:p w:rsidR="002640E4" w:rsidRPr="002640E4" w:rsidRDefault="002640E4" w:rsidP="002640E4">
                  <w:pPr>
                    <w:spacing w:after="0" w:line="276" w:lineRule="auto"/>
                    <w:jc w:val="left"/>
                    <w:rPr>
                      <w:kern w:val="1"/>
                      <w:lang w:val="el-GR"/>
                    </w:rPr>
                  </w:pPr>
                  <w:r w:rsidRPr="002640E4">
                    <w:rPr>
                      <w:kern w:val="1"/>
                      <w:szCs w:val="22"/>
                      <w:lang w:val="el-GR"/>
                    </w:rPr>
                    <w:t>Εάν ναι, να αναφερθούν λεπτομερείς πληροφορίες</w:t>
                  </w:r>
                </w:p>
                <w:p w:rsidR="002640E4" w:rsidRPr="002640E4" w:rsidRDefault="002640E4" w:rsidP="002640E4">
                  <w:pPr>
                    <w:spacing w:after="0" w:line="276" w:lineRule="auto"/>
                    <w:rPr>
                      <w:kern w:val="1"/>
                      <w:lang w:val="el-GR"/>
                    </w:rPr>
                  </w:pPr>
                  <w:r w:rsidRPr="002640E4">
                    <w:rPr>
                      <w:kern w:val="1"/>
                      <w:szCs w:val="22"/>
                      <w:lang w:val="el-GR"/>
                    </w:rPr>
                    <w:t>[……]</w:t>
                  </w:r>
                </w:p>
              </w:tc>
            </w:tr>
          </w:tbl>
          <w:p w:rsidR="002640E4" w:rsidRPr="002640E4" w:rsidRDefault="002640E4" w:rsidP="002640E4">
            <w:pPr>
              <w:spacing w:after="0" w:line="276" w:lineRule="auto"/>
              <w:jc w:val="left"/>
              <w:rPr>
                <w:kern w:val="1"/>
                <w:lang w:val="el-GR"/>
              </w:rPr>
            </w:pPr>
          </w:p>
        </w:tc>
      </w:tr>
      <w:tr w:rsidR="002640E4" w:rsidRPr="002640E4" w:rsidTr="00FC350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i/>
                <w:kern w:val="1"/>
                <w:lang w:val="el-GR"/>
              </w:rPr>
            </w:pPr>
            <w:r w:rsidRPr="002640E4">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r w:rsidRPr="002640E4">
              <w:rPr>
                <w:kern w:val="1"/>
                <w:szCs w:val="22"/>
                <w:vertAlign w:val="superscript"/>
                <w:lang w:val="el-GR"/>
              </w:rPr>
              <w:endnoteReference w:id="24"/>
            </w:r>
          </w:p>
          <w:p w:rsidR="002640E4" w:rsidRPr="002640E4" w:rsidRDefault="002640E4" w:rsidP="002640E4">
            <w:pPr>
              <w:spacing w:after="0" w:line="276" w:lineRule="auto"/>
              <w:jc w:val="left"/>
              <w:rPr>
                <w:kern w:val="1"/>
                <w:lang w:val="el-GR"/>
              </w:rPr>
            </w:pPr>
            <w:r w:rsidRPr="002640E4">
              <w:rPr>
                <w:i/>
                <w:kern w:val="1"/>
                <w:szCs w:val="22"/>
                <w:lang w:val="el-GR"/>
              </w:rPr>
              <w:t>[……][……][……]</w:t>
            </w:r>
          </w:p>
        </w:tc>
      </w:tr>
    </w:tbl>
    <w:p w:rsidR="002640E4" w:rsidRPr="002640E4" w:rsidRDefault="002640E4" w:rsidP="002640E4">
      <w:pPr>
        <w:keepNext/>
        <w:spacing w:before="120" w:after="360" w:line="276" w:lineRule="auto"/>
        <w:jc w:val="center"/>
        <w:rPr>
          <w:b/>
          <w:smallCaps/>
          <w:kern w:val="1"/>
          <w:sz w:val="28"/>
          <w:szCs w:val="22"/>
          <w:lang w:val="el-GR"/>
        </w:rPr>
      </w:pPr>
    </w:p>
    <w:p w:rsidR="002640E4" w:rsidRPr="002640E4" w:rsidRDefault="002640E4" w:rsidP="002640E4">
      <w:pPr>
        <w:pageBreakBefore/>
        <w:spacing w:after="200" w:line="276" w:lineRule="auto"/>
        <w:ind w:firstLine="397"/>
        <w:jc w:val="center"/>
        <w:rPr>
          <w:b/>
          <w:i/>
          <w:kern w:val="1"/>
          <w:szCs w:val="22"/>
          <w:lang w:val="el-GR"/>
        </w:rPr>
      </w:pPr>
      <w:r w:rsidRPr="002640E4">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Ο οικονομικός φορέας έχει,</w:t>
            </w:r>
            <w:r w:rsidRPr="002640E4">
              <w:rPr>
                <w:b/>
                <w:kern w:val="1"/>
                <w:szCs w:val="22"/>
                <w:lang w:val="el-GR"/>
              </w:rPr>
              <w:t xml:space="preserve"> εν γνώσει του</w:t>
            </w:r>
            <w:r w:rsidRPr="002640E4">
              <w:rPr>
                <w:kern w:val="1"/>
                <w:szCs w:val="22"/>
                <w:lang w:val="el-GR"/>
              </w:rPr>
              <w:t xml:space="preserve">, αθετήσει </w:t>
            </w:r>
            <w:r w:rsidRPr="002640E4">
              <w:rPr>
                <w:b/>
                <w:kern w:val="1"/>
                <w:szCs w:val="22"/>
                <w:lang w:val="el-GR"/>
              </w:rPr>
              <w:t xml:space="preserve">τις υποχρεώσεις του </w:t>
            </w:r>
            <w:r w:rsidRPr="002640E4">
              <w:rPr>
                <w:kern w:val="1"/>
                <w:szCs w:val="22"/>
                <w:lang w:val="el-GR"/>
              </w:rPr>
              <w:t xml:space="preserve">στους τομείς του </w:t>
            </w:r>
            <w:r w:rsidRPr="002640E4">
              <w:rPr>
                <w:b/>
                <w:kern w:val="1"/>
                <w:szCs w:val="22"/>
                <w:lang w:val="el-GR"/>
              </w:rPr>
              <w:t>περιβαλλοντικού, κοινωνικού και εργατικού δικαίου</w:t>
            </w:r>
            <w:r w:rsidRPr="002640E4">
              <w:rPr>
                <w:kern w:val="1"/>
                <w:szCs w:val="22"/>
                <w:vertAlign w:val="superscript"/>
                <w:lang w:val="el-GR"/>
              </w:rPr>
              <w:endnoteReference w:id="25"/>
            </w:r>
            <w:r w:rsidRPr="002640E4">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Ναι [] Όχι</w:t>
            </w:r>
          </w:p>
        </w:tc>
      </w:tr>
      <w:tr w:rsidR="002640E4" w:rsidRPr="001A4691" w:rsidTr="00FC350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b/>
                <w:kern w:val="1"/>
                <w:lang w:val="el-GR"/>
              </w:rPr>
            </w:pPr>
          </w:p>
          <w:p w:rsidR="002640E4" w:rsidRPr="002640E4" w:rsidRDefault="002640E4" w:rsidP="002640E4">
            <w:pPr>
              <w:spacing w:after="0" w:line="276" w:lineRule="auto"/>
              <w:jc w:val="left"/>
              <w:rPr>
                <w:b/>
                <w:kern w:val="1"/>
                <w:lang w:val="el-GR"/>
              </w:rPr>
            </w:pPr>
          </w:p>
          <w:p w:rsidR="002640E4" w:rsidRPr="002640E4" w:rsidRDefault="002640E4" w:rsidP="002640E4">
            <w:pPr>
              <w:spacing w:after="0" w:line="276" w:lineRule="auto"/>
              <w:jc w:val="left"/>
              <w:rPr>
                <w:kern w:val="1"/>
                <w:lang w:val="el-GR"/>
              </w:rPr>
            </w:pPr>
            <w:r w:rsidRPr="002640E4">
              <w:rPr>
                <w:b/>
                <w:kern w:val="1"/>
                <w:szCs w:val="22"/>
                <w:lang w:val="el-GR"/>
              </w:rPr>
              <w:t>Εάν ναι</w:t>
            </w:r>
            <w:r w:rsidRPr="002640E4">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2640E4" w:rsidRPr="002640E4" w:rsidRDefault="002640E4" w:rsidP="002640E4">
            <w:pPr>
              <w:spacing w:after="0" w:line="276" w:lineRule="auto"/>
              <w:jc w:val="left"/>
              <w:rPr>
                <w:b/>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r w:rsidRPr="002640E4">
              <w:rPr>
                <w:b/>
                <w:kern w:val="1"/>
                <w:szCs w:val="22"/>
                <w:lang w:val="el-GR"/>
              </w:rPr>
              <w:t>Εάν το έχει πράξει,</w:t>
            </w:r>
            <w:r w:rsidRPr="002640E4">
              <w:rPr>
                <w:kern w:val="1"/>
                <w:szCs w:val="22"/>
                <w:lang w:val="el-GR"/>
              </w:rPr>
              <w:t xml:space="preserve"> περιγράψτε τα μέτρα που λήφθηκαν: […….............]</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Βρίσκεται ο οικονομικός φορέας σε οποιαδήποτε από τις ακόλουθες καταστάσεις</w:t>
            </w:r>
            <w:r w:rsidRPr="002640E4">
              <w:rPr>
                <w:kern w:val="1"/>
                <w:szCs w:val="22"/>
                <w:vertAlign w:val="superscript"/>
                <w:lang w:val="el-GR"/>
              </w:rPr>
              <w:endnoteReference w:id="26"/>
            </w:r>
            <w:r w:rsidRPr="002640E4">
              <w:rPr>
                <w:kern w:val="1"/>
                <w:szCs w:val="22"/>
                <w:lang w:val="el-GR"/>
              </w:rPr>
              <w:t xml:space="preserve"> :</w:t>
            </w:r>
          </w:p>
          <w:p w:rsidR="002640E4" w:rsidRPr="002640E4" w:rsidRDefault="002640E4" w:rsidP="002640E4">
            <w:pPr>
              <w:spacing w:after="0" w:line="276" w:lineRule="auto"/>
              <w:rPr>
                <w:kern w:val="1"/>
                <w:lang w:val="el-GR"/>
              </w:rPr>
            </w:pPr>
            <w:r w:rsidRPr="002640E4">
              <w:rPr>
                <w:kern w:val="1"/>
                <w:szCs w:val="22"/>
                <w:lang w:val="el-GR"/>
              </w:rPr>
              <w:t xml:space="preserve">α) πτώχευση, ή </w:t>
            </w:r>
          </w:p>
          <w:p w:rsidR="002640E4" w:rsidRPr="002640E4" w:rsidRDefault="002640E4" w:rsidP="002640E4">
            <w:pPr>
              <w:spacing w:after="0" w:line="276" w:lineRule="auto"/>
              <w:rPr>
                <w:kern w:val="1"/>
                <w:lang w:val="el-GR"/>
              </w:rPr>
            </w:pPr>
            <w:r w:rsidRPr="002640E4">
              <w:rPr>
                <w:kern w:val="1"/>
                <w:szCs w:val="22"/>
                <w:lang w:val="el-GR"/>
              </w:rPr>
              <w:t>β) διαδικασία εξυγίανσης, ή</w:t>
            </w:r>
          </w:p>
          <w:p w:rsidR="002640E4" w:rsidRPr="002640E4" w:rsidRDefault="002640E4" w:rsidP="002640E4">
            <w:pPr>
              <w:spacing w:after="0" w:line="276" w:lineRule="auto"/>
              <w:rPr>
                <w:kern w:val="1"/>
                <w:lang w:val="el-GR"/>
              </w:rPr>
            </w:pPr>
            <w:r w:rsidRPr="002640E4">
              <w:rPr>
                <w:kern w:val="1"/>
                <w:szCs w:val="22"/>
                <w:lang w:val="el-GR"/>
              </w:rPr>
              <w:t>γ) ειδική εκκαθάριση, ή</w:t>
            </w:r>
          </w:p>
          <w:p w:rsidR="002640E4" w:rsidRPr="002640E4" w:rsidRDefault="002640E4" w:rsidP="002640E4">
            <w:pPr>
              <w:spacing w:after="0" w:line="276" w:lineRule="auto"/>
              <w:rPr>
                <w:kern w:val="1"/>
                <w:lang w:val="el-GR"/>
              </w:rPr>
            </w:pPr>
            <w:r w:rsidRPr="002640E4">
              <w:rPr>
                <w:kern w:val="1"/>
                <w:szCs w:val="22"/>
                <w:lang w:val="el-GR"/>
              </w:rPr>
              <w:t>δ) αναγκαστική διαχείριση από εκκαθαριστή ή από το δικαστήριο, ή</w:t>
            </w:r>
          </w:p>
          <w:p w:rsidR="002640E4" w:rsidRPr="002640E4" w:rsidRDefault="002640E4" w:rsidP="002640E4">
            <w:pPr>
              <w:spacing w:after="0" w:line="276" w:lineRule="auto"/>
              <w:rPr>
                <w:kern w:val="1"/>
                <w:lang w:val="el-GR"/>
              </w:rPr>
            </w:pPr>
            <w:r w:rsidRPr="002640E4">
              <w:rPr>
                <w:kern w:val="1"/>
                <w:szCs w:val="22"/>
                <w:lang w:val="el-GR"/>
              </w:rPr>
              <w:t xml:space="preserve">ε) έχει υπαχθεί σε διαδικασία πτωχευτικού συμβιβασμού, ή </w:t>
            </w:r>
          </w:p>
          <w:p w:rsidR="002640E4" w:rsidRPr="002640E4" w:rsidRDefault="002640E4" w:rsidP="002640E4">
            <w:pPr>
              <w:spacing w:after="0" w:line="276" w:lineRule="auto"/>
              <w:rPr>
                <w:color w:val="000000"/>
                <w:kern w:val="1"/>
                <w:lang w:val="el-GR"/>
              </w:rPr>
            </w:pPr>
            <w:r w:rsidRPr="002640E4">
              <w:rPr>
                <w:kern w:val="1"/>
                <w:szCs w:val="22"/>
                <w:lang w:val="el-GR"/>
              </w:rPr>
              <w:t xml:space="preserve">στ) αναστολή επιχειρηματικών δραστηριοτήτων, ή </w:t>
            </w:r>
          </w:p>
          <w:p w:rsidR="002640E4" w:rsidRPr="002640E4" w:rsidRDefault="002640E4" w:rsidP="002640E4">
            <w:pPr>
              <w:spacing w:after="0" w:line="276" w:lineRule="auto"/>
              <w:rPr>
                <w:kern w:val="1"/>
                <w:lang w:val="el-GR"/>
              </w:rPr>
            </w:pPr>
            <w:r w:rsidRPr="002640E4">
              <w:rPr>
                <w:color w:val="000000"/>
                <w:kern w:val="1"/>
                <w:szCs w:val="22"/>
                <w:lang w:val="el-GR"/>
              </w:rPr>
              <w:t>ζ) σε οποιαδήποτε ανάλογη κατάσταση προκύπτουσα από παρόμοια διαδικασία προβλεπόμενη σε εθνικές διατάξεις νόμου</w:t>
            </w:r>
          </w:p>
          <w:p w:rsidR="002640E4" w:rsidRPr="002640E4" w:rsidRDefault="002640E4" w:rsidP="002640E4">
            <w:pPr>
              <w:spacing w:after="0" w:line="276" w:lineRule="auto"/>
              <w:rPr>
                <w:kern w:val="1"/>
                <w:lang w:val="el-GR"/>
              </w:rPr>
            </w:pPr>
            <w:r w:rsidRPr="002640E4">
              <w:rPr>
                <w:kern w:val="1"/>
                <w:szCs w:val="22"/>
                <w:lang w:val="el-GR"/>
              </w:rPr>
              <w:t>Εάν ναι:</w:t>
            </w:r>
          </w:p>
          <w:p w:rsidR="002640E4" w:rsidRPr="002640E4" w:rsidRDefault="002640E4" w:rsidP="002640E4">
            <w:pPr>
              <w:spacing w:after="0" w:line="276" w:lineRule="auto"/>
              <w:rPr>
                <w:kern w:val="1"/>
                <w:lang w:val="el-GR"/>
              </w:rPr>
            </w:pPr>
            <w:r w:rsidRPr="002640E4">
              <w:rPr>
                <w:kern w:val="1"/>
                <w:szCs w:val="22"/>
                <w:lang w:val="el-GR"/>
              </w:rPr>
              <w:t>- Παραθέστε λεπτομερή στοιχεία:</w:t>
            </w:r>
          </w:p>
          <w:p w:rsidR="002640E4" w:rsidRPr="002640E4" w:rsidRDefault="002640E4" w:rsidP="002640E4">
            <w:pPr>
              <w:spacing w:after="0" w:line="276" w:lineRule="auto"/>
              <w:rPr>
                <w:kern w:val="1"/>
                <w:lang w:val="el-GR"/>
              </w:rPr>
            </w:pPr>
            <w:r w:rsidRPr="002640E4">
              <w:rPr>
                <w:kern w:val="1"/>
                <w:szCs w:val="22"/>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2640E4">
              <w:rPr>
                <w:kern w:val="1"/>
                <w:szCs w:val="22"/>
                <w:vertAlign w:val="superscript"/>
                <w:lang w:val="el-GR"/>
              </w:rPr>
              <w:endnoteReference w:id="27"/>
            </w:r>
          </w:p>
          <w:p w:rsidR="002640E4" w:rsidRPr="002640E4" w:rsidRDefault="002640E4" w:rsidP="002640E4">
            <w:pPr>
              <w:spacing w:after="0" w:line="276" w:lineRule="auto"/>
              <w:rPr>
                <w:kern w:val="1"/>
                <w:lang w:val="el-GR"/>
              </w:rPr>
            </w:pPr>
            <w:r w:rsidRPr="002640E4">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jc w:val="left"/>
              <w:rPr>
                <w:kern w:val="1"/>
                <w:lang w:val="el-GR"/>
              </w:rPr>
            </w:pPr>
            <w:r w:rsidRPr="002640E4">
              <w:rPr>
                <w:kern w:val="1"/>
                <w:szCs w:val="22"/>
                <w:lang w:val="el-GR"/>
              </w:rPr>
              <w:t>[] Ναι [] Όχι</w:t>
            </w: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napToGrid w:val="0"/>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w:t>
            </w:r>
          </w:p>
          <w:p w:rsidR="002640E4" w:rsidRPr="002640E4" w:rsidRDefault="002640E4" w:rsidP="002640E4">
            <w:pPr>
              <w:spacing w:after="0" w:line="276" w:lineRule="auto"/>
              <w:jc w:val="left"/>
              <w:rPr>
                <w:kern w:val="1"/>
                <w:lang w:val="el-GR"/>
              </w:rPr>
            </w:pPr>
            <w:r w:rsidRPr="002640E4">
              <w:rPr>
                <w:kern w:val="1"/>
                <w:szCs w:val="22"/>
                <w:lang w:val="el-GR"/>
              </w:rPr>
              <w:t>-[.......................]</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tc>
      </w:tr>
      <w:tr w:rsidR="002640E4" w:rsidRPr="001A4691" w:rsidTr="00FC350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rFonts w:eastAsia="Calibri"/>
                <w:kern w:val="1"/>
                <w:szCs w:val="22"/>
                <w:lang w:val="el-GR"/>
              </w:rPr>
              <w:t xml:space="preserve">Έχει διαπράξει ο </w:t>
            </w:r>
            <w:r w:rsidRPr="002640E4">
              <w:rPr>
                <w:kern w:val="1"/>
                <w:szCs w:val="22"/>
                <w:lang w:val="el-GR"/>
              </w:rPr>
              <w:t xml:space="preserve">οικονομικός φορέας </w:t>
            </w:r>
            <w:r w:rsidRPr="002640E4">
              <w:rPr>
                <w:b/>
                <w:kern w:val="1"/>
                <w:szCs w:val="22"/>
                <w:lang w:val="el-GR"/>
              </w:rPr>
              <w:t>σοβαρό επαγγελματικό παράπτωμα</w:t>
            </w:r>
            <w:r w:rsidRPr="002640E4">
              <w:rPr>
                <w:kern w:val="1"/>
                <w:szCs w:val="22"/>
                <w:vertAlign w:val="superscript"/>
                <w:lang w:val="el-GR"/>
              </w:rPr>
              <w:endnoteReference w:id="28"/>
            </w:r>
            <w:r w:rsidRPr="002640E4">
              <w:rPr>
                <w:kern w:val="1"/>
                <w:szCs w:val="22"/>
                <w:lang w:val="el-GR"/>
              </w:rPr>
              <w:t>;</w:t>
            </w: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trHeight w:val="257"/>
          <w:jc w:val="center"/>
        </w:trPr>
        <w:tc>
          <w:tcPr>
            <w:tcW w:w="4479" w:type="dxa"/>
            <w:vMerge/>
            <w:tcBorders>
              <w:left w:val="single" w:sz="4" w:space="0" w:color="000000"/>
              <w:bottom w:val="single" w:sz="4" w:space="0" w:color="000000"/>
            </w:tcBorders>
            <w:shd w:val="clear" w:color="auto" w:fill="auto"/>
          </w:tcPr>
          <w:p w:rsidR="002640E4" w:rsidRPr="002640E4" w:rsidRDefault="002640E4" w:rsidP="002640E4">
            <w:pPr>
              <w:snapToGrid w:val="0"/>
              <w:spacing w:after="0" w:line="276" w:lineRule="auto"/>
              <w:rPr>
                <w:kern w:val="1"/>
                <w:lang w:val="el-GR"/>
              </w:rPr>
            </w:pP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b/>
                <w:kern w:val="1"/>
                <w:lang w:val="el-GR"/>
              </w:rPr>
            </w:pP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xml:space="preserve">, έχει λάβει ο οικονομικός φορέας μέτρα αυτοκάθαρσης; </w:t>
            </w:r>
          </w:p>
          <w:p w:rsidR="002640E4" w:rsidRPr="002640E4" w:rsidRDefault="002640E4" w:rsidP="002640E4">
            <w:pPr>
              <w:spacing w:after="0" w:line="276" w:lineRule="auto"/>
              <w:jc w:val="left"/>
              <w:rPr>
                <w:b/>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r w:rsidRPr="002640E4">
              <w:rPr>
                <w:b/>
                <w:kern w:val="1"/>
                <w:szCs w:val="22"/>
                <w:lang w:val="el-GR"/>
              </w:rPr>
              <w:t>Εάν το έχει πράξει,</w:t>
            </w:r>
            <w:r w:rsidRPr="002640E4">
              <w:rPr>
                <w:kern w:val="1"/>
                <w:szCs w:val="22"/>
                <w:lang w:val="el-GR"/>
              </w:rPr>
              <w:t xml:space="preserve"> περιγράψτε τα μέτρα που λήφθηκαν: </w:t>
            </w: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1A4691" w:rsidTr="00FC3501">
        <w:trPr>
          <w:trHeight w:val="1544"/>
          <w:jc w:val="center"/>
        </w:trPr>
        <w:tc>
          <w:tcPr>
            <w:tcW w:w="4479" w:type="dxa"/>
            <w:vMerge w:val="restart"/>
            <w:tcBorders>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rFonts w:eastAsia="Calibri"/>
                <w:kern w:val="1"/>
                <w:szCs w:val="22"/>
                <w:lang w:val="el-GR"/>
              </w:rPr>
              <w:t>Έχει συνάψει</w:t>
            </w:r>
            <w:r w:rsidRPr="002640E4">
              <w:rPr>
                <w:kern w:val="1"/>
                <w:szCs w:val="22"/>
                <w:lang w:val="el-GR"/>
              </w:rPr>
              <w:t xml:space="preserve"> ο οικονομικός φορέας </w:t>
            </w:r>
            <w:r w:rsidRPr="002640E4">
              <w:rPr>
                <w:b/>
                <w:kern w:val="1"/>
                <w:szCs w:val="22"/>
                <w:lang w:val="el-GR"/>
              </w:rPr>
              <w:t>συμφωνίες</w:t>
            </w:r>
            <w:r w:rsidRPr="002640E4">
              <w:rPr>
                <w:kern w:val="1"/>
                <w:szCs w:val="22"/>
                <w:lang w:val="el-GR"/>
              </w:rPr>
              <w:t xml:space="preserve"> με άλλους οικονομικούς φορείς </w:t>
            </w:r>
            <w:r w:rsidRPr="002640E4">
              <w:rPr>
                <w:b/>
                <w:kern w:val="1"/>
                <w:szCs w:val="22"/>
                <w:lang w:val="el-GR"/>
              </w:rPr>
              <w:t>με σκοπό τη στρέβλωση του ανταγωνισμού</w:t>
            </w:r>
            <w:r w:rsidRPr="002640E4">
              <w:rPr>
                <w:kern w:val="1"/>
                <w:szCs w:val="22"/>
                <w:lang w:val="el-GR"/>
              </w:rPr>
              <w:t>;</w:t>
            </w: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2640E4" w:rsidTr="00FC3501">
        <w:trPr>
          <w:trHeight w:val="514"/>
          <w:jc w:val="center"/>
        </w:trPr>
        <w:tc>
          <w:tcPr>
            <w:tcW w:w="4479" w:type="dxa"/>
            <w:vMerge/>
            <w:tcBorders>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xml:space="preserve">, έχει λάβει ο οικονομικός φορέας μέτρα αυτοκάθαρσης; </w:t>
            </w:r>
          </w:p>
          <w:p w:rsidR="002640E4" w:rsidRPr="002640E4" w:rsidRDefault="002640E4" w:rsidP="002640E4">
            <w:pPr>
              <w:spacing w:after="0" w:line="276" w:lineRule="auto"/>
              <w:jc w:val="left"/>
              <w:rPr>
                <w:b/>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r w:rsidRPr="002640E4">
              <w:rPr>
                <w:b/>
                <w:kern w:val="1"/>
                <w:szCs w:val="22"/>
                <w:lang w:val="el-GR"/>
              </w:rPr>
              <w:t>Εάν το έχει πράξει,</w:t>
            </w:r>
            <w:r w:rsidRPr="002640E4">
              <w:rPr>
                <w:kern w:val="1"/>
                <w:szCs w:val="22"/>
                <w:lang w:val="el-GR"/>
              </w:rPr>
              <w:t xml:space="preserve"> περιγράψτε τα μέτρα που λήφθηκαν:</w:t>
            </w: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1A4691" w:rsidTr="00FC350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rFonts w:eastAsia="Calibri"/>
                <w:kern w:val="1"/>
                <w:szCs w:val="22"/>
                <w:lang w:val="el-GR"/>
              </w:rPr>
              <w:t xml:space="preserve">Γνωρίζει ο οικονομικός φορέας την ύπαρξη τυχόν </w:t>
            </w:r>
            <w:r w:rsidRPr="002640E4">
              <w:rPr>
                <w:b/>
                <w:kern w:val="1"/>
                <w:szCs w:val="22"/>
                <w:lang w:val="el-GR"/>
              </w:rPr>
              <w:t>σύγκρουσης συμφερόντων</w:t>
            </w:r>
            <w:r w:rsidRPr="002640E4">
              <w:rPr>
                <w:b/>
                <w:kern w:val="1"/>
                <w:szCs w:val="22"/>
                <w:lang w:val="el-GR"/>
              </w:rPr>
              <w:endnoteReference w:id="29"/>
            </w:r>
            <w:r w:rsidRPr="002640E4">
              <w:rPr>
                <w:kern w:val="1"/>
                <w:szCs w:val="22"/>
                <w:lang w:val="el-GR"/>
              </w:rPr>
              <w:t>, λόγω της συμμετοχής του στη διαδικασία ανάθεσης της σύμβασης;</w:t>
            </w: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1A4691" w:rsidTr="00FC350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rFonts w:eastAsia="Calibri"/>
                <w:kern w:val="1"/>
                <w:szCs w:val="22"/>
                <w:lang w:val="el-GR"/>
              </w:rPr>
              <w:t xml:space="preserve">Έχει παράσχει </w:t>
            </w:r>
            <w:r w:rsidRPr="002640E4">
              <w:rPr>
                <w:rFonts w:ascii="Times New Roman" w:eastAsia="Calibri" w:hAnsi="Times New Roman" w:cs="Times New Roman"/>
                <w:kern w:val="1"/>
                <w:szCs w:val="22"/>
                <w:lang w:val="el-GR"/>
              </w:rPr>
              <w:t xml:space="preserve">ο οικονομικός φορέας ή </w:t>
            </w:r>
            <w:r w:rsidRPr="002640E4">
              <w:rPr>
                <w:kern w:val="1"/>
                <w:szCs w:val="22"/>
                <w:lang w:val="el-GR"/>
              </w:rPr>
              <w:t xml:space="preserve">επιχείρηση συνδεδεμένη με αυτόν </w:t>
            </w:r>
            <w:r w:rsidRPr="002640E4">
              <w:rPr>
                <w:b/>
                <w:kern w:val="1"/>
                <w:szCs w:val="22"/>
                <w:lang w:val="el-GR"/>
              </w:rPr>
              <w:t>συμβουλές</w:t>
            </w:r>
            <w:r w:rsidRPr="002640E4">
              <w:rPr>
                <w:kern w:val="1"/>
                <w:szCs w:val="22"/>
                <w:lang w:val="el-GR"/>
              </w:rPr>
              <w:t xml:space="preserve"> στην αναθέτουσα αρχή ή στον αναθέτοντα φορέα ή έχει με άλλο τρόπο </w:t>
            </w:r>
            <w:r w:rsidRPr="002640E4">
              <w:rPr>
                <w:b/>
                <w:kern w:val="1"/>
                <w:szCs w:val="22"/>
                <w:lang w:val="el-GR"/>
              </w:rPr>
              <w:t>αναμειχθεί στην προετοιμασία</w:t>
            </w:r>
            <w:r w:rsidRPr="002640E4">
              <w:rPr>
                <w:kern w:val="1"/>
                <w:szCs w:val="22"/>
                <w:lang w:val="el-GR"/>
              </w:rPr>
              <w:t xml:space="preserve"> της διαδικασίας σύναψης της σύμβασης</w:t>
            </w:r>
            <w:r w:rsidRPr="002640E4">
              <w:rPr>
                <w:kern w:val="1"/>
                <w:szCs w:val="22"/>
                <w:vertAlign w:val="superscript"/>
                <w:lang w:val="el-GR"/>
              </w:rPr>
              <w:endnoteReference w:id="30"/>
            </w:r>
            <w:r w:rsidRPr="002640E4">
              <w:rPr>
                <w:kern w:val="1"/>
                <w:szCs w:val="22"/>
                <w:lang w:val="el-GR"/>
              </w:rPr>
              <w:t>;</w:t>
            </w: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1A4691" w:rsidTr="00FC350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kern w:val="1"/>
                <w:szCs w:val="22"/>
                <w:lang w:val="el-GR"/>
              </w:rPr>
              <w:t>Έχει επιδείξει ο οικονομικός φορέας σοβαρή ή επαναλαμβανόμενη πλημμέλεια</w:t>
            </w:r>
            <w:r w:rsidRPr="002640E4">
              <w:rPr>
                <w:kern w:val="1"/>
                <w:szCs w:val="22"/>
                <w:vertAlign w:val="superscript"/>
                <w:lang w:val="el-GR"/>
              </w:rPr>
              <w:endnoteReference w:id="31"/>
            </w:r>
            <w:r w:rsidRPr="002640E4">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640E4" w:rsidRPr="002640E4" w:rsidRDefault="002640E4" w:rsidP="002640E4">
            <w:pPr>
              <w:spacing w:after="0" w:line="276" w:lineRule="auto"/>
              <w:rPr>
                <w:kern w:val="1"/>
                <w:lang w:val="el-GR"/>
              </w:rPr>
            </w:pPr>
            <w:r w:rsidRPr="002640E4">
              <w:rPr>
                <w:b/>
                <w:kern w:val="1"/>
                <w:szCs w:val="22"/>
                <w:lang w:val="el-GR"/>
              </w:rPr>
              <w:t>Εάν ναι</w:t>
            </w:r>
            <w:r w:rsidRPr="002640E4">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2640E4" w:rsidTr="00FC350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b/>
                <w:kern w:val="1"/>
                <w:szCs w:val="22"/>
                <w:lang w:val="el-GR"/>
              </w:rPr>
              <w:t>Εάν ναι</w:t>
            </w:r>
            <w:r w:rsidRPr="002640E4">
              <w:rPr>
                <w:kern w:val="1"/>
                <w:szCs w:val="22"/>
                <w:lang w:val="el-GR"/>
              </w:rPr>
              <w:t xml:space="preserve">, έχει λάβει ο οικονομικός φορέας μέτρα αυτοκάθαρσης; </w:t>
            </w:r>
          </w:p>
          <w:p w:rsidR="002640E4" w:rsidRPr="002640E4" w:rsidRDefault="002640E4" w:rsidP="002640E4">
            <w:pPr>
              <w:spacing w:after="0" w:line="276" w:lineRule="auto"/>
              <w:jc w:val="left"/>
              <w:rPr>
                <w:b/>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r w:rsidRPr="002640E4">
              <w:rPr>
                <w:b/>
                <w:kern w:val="1"/>
                <w:szCs w:val="22"/>
                <w:lang w:val="el-GR"/>
              </w:rPr>
              <w:t>Εάν το έχει πράξει,</w:t>
            </w:r>
            <w:r w:rsidRPr="002640E4">
              <w:rPr>
                <w:kern w:val="1"/>
                <w:szCs w:val="22"/>
                <w:lang w:val="el-GR"/>
              </w:rPr>
              <w:t xml:space="preserve"> περιγράψτε τα μέτρα που λήφθηκαν:</w:t>
            </w:r>
          </w:p>
          <w:p w:rsidR="002640E4" w:rsidRPr="002640E4" w:rsidRDefault="002640E4" w:rsidP="002640E4">
            <w:pPr>
              <w:spacing w:after="0" w:line="276" w:lineRule="auto"/>
              <w:jc w:val="left"/>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Μπορεί ο οικονομικός φορέας να επιβεβαιώσει ότι:</w:t>
            </w:r>
          </w:p>
          <w:p w:rsidR="002640E4" w:rsidRPr="002640E4" w:rsidRDefault="002640E4" w:rsidP="002640E4">
            <w:pPr>
              <w:spacing w:after="0" w:line="276" w:lineRule="auto"/>
              <w:rPr>
                <w:kern w:val="1"/>
                <w:lang w:val="el-GR"/>
              </w:rPr>
            </w:pPr>
            <w:r w:rsidRPr="002640E4">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640E4" w:rsidRPr="002640E4" w:rsidRDefault="002640E4" w:rsidP="002640E4">
            <w:pPr>
              <w:spacing w:after="0" w:line="276" w:lineRule="auto"/>
              <w:rPr>
                <w:kern w:val="1"/>
                <w:lang w:val="el-GR"/>
              </w:rPr>
            </w:pPr>
            <w:r w:rsidRPr="002640E4">
              <w:rPr>
                <w:kern w:val="1"/>
                <w:szCs w:val="22"/>
                <w:lang w:val="el-GR"/>
              </w:rPr>
              <w:t>β) δεν έχει αποκρύψει τις πληροφορίες αυτές,</w:t>
            </w:r>
          </w:p>
          <w:p w:rsidR="002640E4" w:rsidRPr="002640E4" w:rsidRDefault="002640E4" w:rsidP="002640E4">
            <w:pPr>
              <w:spacing w:after="0" w:line="276" w:lineRule="auto"/>
              <w:rPr>
                <w:kern w:val="1"/>
                <w:lang w:val="el-GR"/>
              </w:rPr>
            </w:pPr>
            <w:r w:rsidRPr="002640E4">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2640E4" w:rsidRPr="002640E4" w:rsidRDefault="002640E4" w:rsidP="002640E4">
            <w:pPr>
              <w:spacing w:after="0" w:line="276" w:lineRule="auto"/>
              <w:rPr>
                <w:kern w:val="1"/>
                <w:lang w:val="el-GR"/>
              </w:rPr>
            </w:pPr>
            <w:r w:rsidRPr="002640E4">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tc>
      </w:tr>
    </w:tbl>
    <w:p w:rsidR="002640E4" w:rsidRPr="002640E4" w:rsidRDefault="002640E4" w:rsidP="002640E4">
      <w:pPr>
        <w:keepNext/>
        <w:spacing w:before="120" w:after="360" w:line="276" w:lineRule="auto"/>
        <w:jc w:val="center"/>
        <w:rPr>
          <w:b/>
          <w:kern w:val="1"/>
          <w:szCs w:val="22"/>
          <w:lang w:val="el-GR"/>
        </w:rPr>
      </w:pPr>
    </w:p>
    <w:p w:rsidR="002640E4" w:rsidRPr="002640E4" w:rsidRDefault="002640E4" w:rsidP="002640E4">
      <w:pPr>
        <w:spacing w:after="200" w:line="276" w:lineRule="auto"/>
        <w:jc w:val="center"/>
        <w:rPr>
          <w:b/>
          <w:bCs/>
          <w:kern w:val="1"/>
          <w:szCs w:val="22"/>
          <w:lang w:val="el-GR"/>
        </w:rPr>
      </w:pPr>
    </w:p>
    <w:p w:rsidR="002640E4" w:rsidRPr="002640E4" w:rsidRDefault="002640E4" w:rsidP="002640E4">
      <w:pPr>
        <w:pageBreakBefore/>
        <w:spacing w:after="200" w:line="276" w:lineRule="auto"/>
        <w:jc w:val="center"/>
        <w:rPr>
          <w:b/>
          <w:i/>
          <w:kern w:val="1"/>
          <w:szCs w:val="22"/>
          <w:lang w:val="el-GR"/>
        </w:rPr>
      </w:pPr>
      <w:r w:rsidRPr="002640E4">
        <w:rPr>
          <w:b/>
          <w:bCs/>
          <w:kern w:val="1"/>
          <w:szCs w:val="22"/>
          <w:lang w:val="el-GR"/>
        </w:rPr>
        <w:lastRenderedPageBreak/>
        <w:t xml:space="preserve">Δ. ΑΛΛΟΙ ΛΟΓΟΙ ΑΠΟΚΛΕΙΣΜΟΥ </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Ονομαστικοποίηση μετοχών εταιρειών που συνάπτουν δημόσιες συμβάσεις Άρθρο 8 παρ. 4 ν. 3310/2005</w:t>
            </w:r>
            <w:r w:rsidRPr="002640E4">
              <w:rPr>
                <w:kern w:val="1"/>
                <w:szCs w:val="22"/>
                <w:vertAlign w:val="superscript"/>
                <w:lang w:val="el-GR"/>
              </w:rPr>
              <w:endnoteReference w:id="32"/>
            </w:r>
            <w:r w:rsidRPr="002640E4">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 Ναι [] Όχι </w:t>
            </w: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jc w:val="left"/>
              <w:rPr>
                <w:b/>
                <w:i/>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jc w:val="left"/>
              <w:rPr>
                <w:i/>
                <w:kern w:val="1"/>
                <w:lang w:val="el-GR"/>
              </w:rPr>
            </w:pPr>
            <w:r w:rsidRPr="002640E4">
              <w:rPr>
                <w:b/>
                <w:i/>
                <w:kern w:val="1"/>
                <w:szCs w:val="22"/>
                <w:lang w:val="el-GR"/>
              </w:rPr>
              <w:t>Εάν ναι</w:t>
            </w:r>
            <w:r w:rsidRPr="002640E4">
              <w:rPr>
                <w:i/>
                <w:kern w:val="1"/>
                <w:szCs w:val="22"/>
                <w:lang w:val="el-GR"/>
              </w:rPr>
              <w:t xml:space="preserve">, έχει λάβει ο οικονομικός φορέας μέτρα αυτοκάθαρσης; </w:t>
            </w:r>
          </w:p>
          <w:p w:rsidR="002640E4" w:rsidRPr="002640E4" w:rsidRDefault="002640E4" w:rsidP="002640E4">
            <w:pPr>
              <w:spacing w:after="0" w:line="276" w:lineRule="auto"/>
              <w:jc w:val="left"/>
              <w:rPr>
                <w:b/>
                <w:i/>
                <w:kern w:val="1"/>
                <w:lang w:val="el-GR"/>
              </w:rPr>
            </w:pPr>
            <w:r w:rsidRPr="002640E4">
              <w:rPr>
                <w:i/>
                <w:kern w:val="1"/>
                <w:szCs w:val="22"/>
                <w:lang w:val="el-GR"/>
              </w:rPr>
              <w:t>[] Ναι [] Όχι</w:t>
            </w:r>
          </w:p>
          <w:p w:rsidR="002640E4" w:rsidRPr="002640E4" w:rsidRDefault="002640E4" w:rsidP="002640E4">
            <w:pPr>
              <w:spacing w:after="0" w:line="276" w:lineRule="auto"/>
              <w:jc w:val="left"/>
              <w:rPr>
                <w:i/>
                <w:kern w:val="1"/>
                <w:lang w:val="el-GR"/>
              </w:rPr>
            </w:pPr>
            <w:r w:rsidRPr="002640E4">
              <w:rPr>
                <w:b/>
                <w:i/>
                <w:kern w:val="1"/>
                <w:szCs w:val="22"/>
                <w:lang w:val="el-GR"/>
              </w:rPr>
              <w:t>Εάν το έχει πράξει,</w:t>
            </w:r>
            <w:r w:rsidRPr="002640E4">
              <w:rPr>
                <w:i/>
                <w:kern w:val="1"/>
                <w:szCs w:val="22"/>
                <w:lang w:val="el-GR"/>
              </w:rPr>
              <w:t xml:space="preserve"> περιγράψτε τα μέτρα που λήφθηκαν: </w:t>
            </w:r>
          </w:p>
          <w:p w:rsidR="002640E4" w:rsidRPr="002640E4" w:rsidRDefault="002640E4" w:rsidP="002640E4">
            <w:pPr>
              <w:spacing w:after="0" w:line="276" w:lineRule="auto"/>
              <w:jc w:val="left"/>
              <w:rPr>
                <w:kern w:val="1"/>
                <w:lang w:val="el-GR"/>
              </w:rPr>
            </w:pPr>
            <w:r w:rsidRPr="002640E4">
              <w:rPr>
                <w:i/>
                <w:kern w:val="1"/>
                <w:szCs w:val="22"/>
                <w:lang w:val="el-GR"/>
              </w:rPr>
              <w:t>[……]</w:t>
            </w:r>
          </w:p>
        </w:tc>
      </w:tr>
    </w:tbl>
    <w:p w:rsidR="002640E4" w:rsidRPr="002640E4" w:rsidRDefault="002640E4" w:rsidP="002640E4">
      <w:pPr>
        <w:pageBreakBefore/>
        <w:spacing w:after="200" w:line="276" w:lineRule="auto"/>
        <w:jc w:val="center"/>
        <w:rPr>
          <w:kern w:val="1"/>
          <w:szCs w:val="22"/>
          <w:lang w:val="el-GR"/>
        </w:rPr>
      </w:pPr>
      <w:r w:rsidRPr="002640E4">
        <w:rPr>
          <w:b/>
          <w:bCs/>
          <w:kern w:val="1"/>
          <w:szCs w:val="22"/>
          <w:u w:val="single"/>
          <w:lang w:val="el-GR"/>
        </w:rPr>
        <w:lastRenderedPageBreak/>
        <w:t>Μέρος IV: Κριτήρια επιλογής</w:t>
      </w:r>
    </w:p>
    <w:p w:rsidR="002640E4" w:rsidRPr="002640E4" w:rsidRDefault="002640E4" w:rsidP="002640E4">
      <w:pPr>
        <w:spacing w:after="200" w:line="276" w:lineRule="auto"/>
        <w:rPr>
          <w:b/>
          <w:bCs/>
          <w:kern w:val="1"/>
          <w:szCs w:val="22"/>
          <w:lang w:val="el-GR"/>
        </w:rPr>
      </w:pPr>
      <w:r w:rsidRPr="002640E4">
        <w:rPr>
          <w:kern w:val="1"/>
          <w:szCs w:val="22"/>
          <w:lang w:val="el-GR"/>
        </w:rPr>
        <w:t xml:space="preserve">Όσον αφορά τα κριτήρια επιλογής (ενότητα </w:t>
      </w:r>
      <w:r w:rsidRPr="002640E4">
        <w:rPr>
          <w:rFonts w:ascii="Symbol" w:hAnsi="Symbol" w:cs="Symbol"/>
          <w:kern w:val="1"/>
          <w:szCs w:val="22"/>
          <w:lang w:val="el-GR"/>
        </w:rPr>
        <w:t></w:t>
      </w:r>
      <w:r w:rsidRPr="002640E4">
        <w:rPr>
          <w:kern w:val="1"/>
          <w:szCs w:val="22"/>
          <w:lang w:val="el-GR"/>
        </w:rPr>
        <w:t xml:space="preserve"> ή ενότητες Α έως Δ του παρόντος μέρους), ο οικονομικός φορέας δηλώνει ότι: </w:t>
      </w:r>
    </w:p>
    <w:p w:rsidR="002640E4" w:rsidRPr="002640E4" w:rsidRDefault="002640E4" w:rsidP="002640E4">
      <w:pPr>
        <w:spacing w:after="200" w:line="276" w:lineRule="auto"/>
        <w:jc w:val="center"/>
        <w:rPr>
          <w:b/>
          <w:i/>
          <w:kern w:val="1"/>
          <w:sz w:val="21"/>
          <w:szCs w:val="21"/>
          <w:lang w:val="el-GR"/>
        </w:rPr>
      </w:pPr>
      <w:r w:rsidRPr="002640E4">
        <w:rPr>
          <w:b/>
          <w:bCs/>
          <w:kern w:val="1"/>
          <w:szCs w:val="22"/>
          <w:lang w:val="el-GR"/>
        </w:rPr>
        <w:t>α: Γενική ένδειξη για όλα τα κριτήρια επιλογής</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640E4">
        <w:rPr>
          <w:b/>
          <w:i/>
          <w:kern w:val="1"/>
          <w:sz w:val="21"/>
          <w:szCs w:val="21"/>
          <w:lang w:val="el-GR"/>
        </w:rPr>
        <w:t xml:space="preserve">Ο οικονομικός φορέας πρέπει να συμπληρώσει αυτό το πεδίο </w:t>
      </w:r>
      <w:r w:rsidRPr="002640E4">
        <w:rPr>
          <w:b/>
          <w:kern w:val="1"/>
          <w:sz w:val="21"/>
          <w:szCs w:val="21"/>
          <w:u w:val="single"/>
          <w:lang w:val="el-GR"/>
        </w:rPr>
        <w:t>μόνο</w:t>
      </w:r>
      <w:r w:rsidRPr="002640E4">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640E4">
        <w:rPr>
          <w:b/>
          <w:i/>
          <w:kern w:val="1"/>
          <w:sz w:val="21"/>
          <w:szCs w:val="21"/>
          <w:lang w:val="en-US"/>
        </w:rPr>
        <w:t>a</w:t>
      </w:r>
      <w:r w:rsidRPr="002640E4">
        <w:rPr>
          <w:b/>
          <w:i/>
          <w:kern w:val="1"/>
          <w:sz w:val="21"/>
          <w:szCs w:val="21"/>
          <w:lang w:val="el-GR"/>
        </w:rPr>
        <w:t xml:space="preserve"> του Μέρους Ι</w:t>
      </w:r>
      <w:r w:rsidRPr="002640E4">
        <w:rPr>
          <w:b/>
          <w:i/>
          <w:kern w:val="1"/>
          <w:sz w:val="21"/>
          <w:szCs w:val="21"/>
          <w:lang w:val="en-US"/>
        </w:rPr>
        <w:t>V</w:t>
      </w:r>
      <w:r w:rsidRPr="002640E4">
        <w:rPr>
          <w:b/>
          <w:i/>
          <w:kern w:val="1"/>
          <w:sz w:val="21"/>
          <w:szCs w:val="21"/>
          <w:lang w:val="el-GR"/>
        </w:rPr>
        <w:t xml:space="preserve"> χωρίς να υποχρεούται να συμπληρώσει οποιαδήποτε άλλη ενότητα του Μέρους Ι</w:t>
      </w:r>
      <w:r w:rsidRPr="002640E4">
        <w:rPr>
          <w:b/>
          <w:i/>
          <w:kern w:val="1"/>
          <w:sz w:val="21"/>
          <w:szCs w:val="21"/>
          <w:lang w:val="en-US"/>
        </w:rPr>
        <w:t>V</w:t>
      </w:r>
      <w:r w:rsidRPr="002640E4">
        <w:rPr>
          <w:b/>
          <w:i/>
          <w:kern w:val="1"/>
          <w:sz w:val="21"/>
          <w:szCs w:val="21"/>
          <w:lang w:val="el-GR"/>
        </w:rPr>
        <w:t>:</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Ναι [] Όχι</w:t>
            </w:r>
          </w:p>
        </w:tc>
      </w:tr>
    </w:tbl>
    <w:p w:rsidR="002640E4" w:rsidRPr="002640E4" w:rsidRDefault="002640E4" w:rsidP="002640E4">
      <w:pPr>
        <w:keepNext/>
        <w:spacing w:before="120" w:after="360" w:line="276" w:lineRule="auto"/>
        <w:ind w:firstLine="397"/>
        <w:jc w:val="center"/>
        <w:rPr>
          <w:b/>
          <w:smallCaps/>
          <w:kern w:val="1"/>
          <w:szCs w:val="22"/>
          <w:lang w:val="el-GR"/>
        </w:rPr>
      </w:pPr>
    </w:p>
    <w:p w:rsidR="002640E4" w:rsidRPr="002640E4" w:rsidRDefault="002640E4" w:rsidP="002640E4">
      <w:pPr>
        <w:spacing w:after="200" w:line="276" w:lineRule="auto"/>
        <w:jc w:val="center"/>
        <w:rPr>
          <w:b/>
          <w:i/>
          <w:kern w:val="1"/>
          <w:sz w:val="21"/>
          <w:szCs w:val="21"/>
          <w:lang w:val="el-GR"/>
        </w:rPr>
      </w:pPr>
      <w:r w:rsidRPr="002640E4">
        <w:rPr>
          <w:b/>
          <w:bCs/>
          <w:kern w:val="1"/>
          <w:szCs w:val="22"/>
          <w:lang w:val="el-GR"/>
        </w:rPr>
        <w:t>Α: Καταλληλότητα</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640E4">
        <w:rPr>
          <w:b/>
          <w:i/>
          <w:kern w:val="1"/>
          <w:sz w:val="21"/>
          <w:szCs w:val="21"/>
          <w:lang w:val="el-GR"/>
        </w:rPr>
        <w:t xml:space="preserve">Ο οικονομικός φορέας πρέπει να  παράσχει πληροφορίες </w:t>
      </w:r>
      <w:r w:rsidRPr="002640E4">
        <w:rPr>
          <w:b/>
          <w:i/>
          <w:kern w:val="1"/>
          <w:sz w:val="21"/>
          <w:szCs w:val="21"/>
          <w:u w:val="single"/>
          <w:lang w:val="el-GR"/>
        </w:rPr>
        <w:t>μόνον</w:t>
      </w:r>
      <w:r w:rsidRPr="002640E4">
        <w:rPr>
          <w:b/>
          <w:i/>
          <w:kern w:val="1"/>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i/>
                <w:kern w:val="1"/>
                <w:sz w:val="21"/>
                <w:szCs w:val="21"/>
                <w:lang w:val="el-GR"/>
              </w:rPr>
            </w:pPr>
            <w:r w:rsidRPr="002640E4">
              <w:rPr>
                <w:b/>
                <w:kern w:val="1"/>
                <w:sz w:val="21"/>
                <w:szCs w:val="21"/>
                <w:lang w:val="el-GR"/>
              </w:rPr>
              <w:t>1) Ο οικονομικός φορέας είναι εγγεγραμμένος στα σχετικά επαγγελματικά ή εμπορικά μητρώα</w:t>
            </w:r>
            <w:r w:rsidRPr="002640E4">
              <w:rPr>
                <w:kern w:val="1"/>
                <w:sz w:val="21"/>
                <w:szCs w:val="21"/>
                <w:lang w:val="el-GR"/>
              </w:rPr>
              <w:t xml:space="preserve"> που τηρούνται στην Ελλάδα ή στο κράτος μέλος εγκατάστασής</w:t>
            </w:r>
            <w:r w:rsidRPr="002640E4">
              <w:rPr>
                <w:kern w:val="1"/>
                <w:sz w:val="20"/>
                <w:szCs w:val="20"/>
                <w:vertAlign w:val="superscript"/>
                <w:lang w:val="el-GR"/>
              </w:rPr>
              <w:endnoteReference w:id="33"/>
            </w:r>
            <w:r w:rsidRPr="002640E4">
              <w:rPr>
                <w:kern w:val="1"/>
                <w:sz w:val="20"/>
                <w:szCs w:val="20"/>
                <w:lang w:val="el-GR"/>
              </w:rPr>
              <w:t>;</w:t>
            </w:r>
            <w:r w:rsidRPr="002640E4">
              <w:rPr>
                <w:kern w:val="1"/>
                <w:sz w:val="21"/>
                <w:szCs w:val="21"/>
                <w:lang w:val="el-GR"/>
              </w:rPr>
              <w:t xml:space="preserve"> του:</w:t>
            </w:r>
          </w:p>
          <w:p w:rsidR="002640E4" w:rsidRPr="002640E4" w:rsidRDefault="002640E4" w:rsidP="002640E4">
            <w:pPr>
              <w:spacing w:after="0" w:line="276" w:lineRule="auto"/>
              <w:rPr>
                <w:kern w:val="1"/>
                <w:lang w:val="el-GR"/>
              </w:rPr>
            </w:pPr>
            <w:r w:rsidRPr="002640E4">
              <w:rPr>
                <w:i/>
                <w:kern w:val="1"/>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i/>
                <w:kern w:val="1"/>
                <w:sz w:val="21"/>
                <w:szCs w:val="21"/>
                <w:lang w:val="el-GR"/>
              </w:rPr>
            </w:pPr>
            <w:r w:rsidRPr="002640E4">
              <w:rPr>
                <w:kern w:val="1"/>
                <w:szCs w:val="22"/>
                <w:lang w:val="el-GR"/>
              </w:rPr>
              <w:t>[…]</w:t>
            </w:r>
          </w:p>
          <w:p w:rsidR="002640E4" w:rsidRPr="002640E4" w:rsidRDefault="002640E4" w:rsidP="002640E4">
            <w:pPr>
              <w:spacing w:after="0" w:line="276" w:lineRule="auto"/>
              <w:jc w:val="left"/>
              <w:rPr>
                <w:i/>
                <w:kern w:val="1"/>
                <w:sz w:val="21"/>
                <w:szCs w:val="21"/>
                <w:lang w:val="el-GR"/>
              </w:rPr>
            </w:pPr>
          </w:p>
          <w:p w:rsidR="002640E4" w:rsidRPr="002640E4" w:rsidRDefault="002640E4" w:rsidP="002640E4">
            <w:pPr>
              <w:spacing w:after="0" w:line="276" w:lineRule="auto"/>
              <w:jc w:val="left"/>
              <w:rPr>
                <w:i/>
                <w:kern w:val="1"/>
                <w:sz w:val="21"/>
                <w:szCs w:val="21"/>
                <w:lang w:val="el-GR"/>
              </w:rPr>
            </w:pPr>
          </w:p>
          <w:p w:rsidR="002640E4" w:rsidRPr="002640E4" w:rsidRDefault="002640E4" w:rsidP="002640E4">
            <w:pPr>
              <w:spacing w:after="0" w:line="276" w:lineRule="auto"/>
              <w:jc w:val="left"/>
              <w:rPr>
                <w:i/>
                <w:kern w:val="1"/>
                <w:sz w:val="21"/>
                <w:szCs w:val="21"/>
                <w:lang w:val="el-GR"/>
              </w:rPr>
            </w:pPr>
          </w:p>
          <w:p w:rsidR="002640E4" w:rsidRPr="002640E4" w:rsidRDefault="002640E4" w:rsidP="002640E4">
            <w:pPr>
              <w:spacing w:after="0" w:line="276" w:lineRule="auto"/>
              <w:jc w:val="left"/>
              <w:rPr>
                <w:i/>
                <w:kern w:val="1"/>
                <w:sz w:val="21"/>
                <w:szCs w:val="21"/>
                <w:lang w:val="el-GR"/>
              </w:rPr>
            </w:pPr>
            <w:r w:rsidRPr="002640E4">
              <w:rPr>
                <w:i/>
                <w:kern w:val="1"/>
                <w:sz w:val="21"/>
                <w:szCs w:val="21"/>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jc w:val="left"/>
              <w:rPr>
                <w:kern w:val="1"/>
                <w:lang w:val="el-GR"/>
              </w:rPr>
            </w:pPr>
            <w:r w:rsidRPr="002640E4">
              <w:rPr>
                <w:i/>
                <w:kern w:val="1"/>
                <w:sz w:val="21"/>
                <w:szCs w:val="21"/>
                <w:lang w:val="el-GR"/>
              </w:rPr>
              <w:t>[……][……][……]</w:t>
            </w:r>
          </w:p>
        </w:tc>
      </w:tr>
      <w:tr w:rsidR="002640E4" w:rsidRPr="001A4691" w:rsidTr="00FC3501">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sz w:val="20"/>
                <w:szCs w:val="20"/>
                <w:lang w:val="el-GR"/>
              </w:rPr>
            </w:pPr>
            <w:r w:rsidRPr="002640E4">
              <w:rPr>
                <w:b/>
                <w:kern w:val="1"/>
                <w:sz w:val="20"/>
                <w:szCs w:val="20"/>
                <w:lang w:val="el-GR"/>
              </w:rPr>
              <w:t>2) Για συμβάσεις υπηρεσιών:</w:t>
            </w:r>
          </w:p>
          <w:p w:rsidR="002640E4" w:rsidRPr="002640E4" w:rsidRDefault="002640E4" w:rsidP="002640E4">
            <w:pPr>
              <w:spacing w:after="0" w:line="276" w:lineRule="auto"/>
              <w:rPr>
                <w:kern w:val="1"/>
                <w:lang w:val="el-GR"/>
              </w:rPr>
            </w:pPr>
            <w:r w:rsidRPr="002640E4">
              <w:rPr>
                <w:kern w:val="1"/>
                <w:sz w:val="20"/>
                <w:szCs w:val="20"/>
                <w:lang w:val="el-GR"/>
              </w:rPr>
              <w:t xml:space="preserve">Χρειάζεται ειδική </w:t>
            </w:r>
            <w:r w:rsidRPr="002640E4">
              <w:rPr>
                <w:b/>
                <w:kern w:val="1"/>
                <w:sz w:val="20"/>
                <w:szCs w:val="20"/>
                <w:lang w:val="el-GR"/>
              </w:rPr>
              <w:t>έγκριση ή να είναι ο οικονομικός φορέας μέλος</w:t>
            </w:r>
            <w:r w:rsidRPr="002640E4">
              <w:rPr>
                <w:kern w:val="1"/>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sz w:val="20"/>
                <w:szCs w:val="20"/>
                <w:lang w:val="el-GR"/>
              </w:rPr>
            </w:pPr>
            <w:r w:rsidRPr="002640E4">
              <w:rPr>
                <w:i/>
                <w:kern w:val="1"/>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jc w:val="left"/>
              <w:rPr>
                <w:kern w:val="1"/>
                <w:sz w:val="20"/>
                <w:szCs w:val="20"/>
                <w:lang w:val="el-GR"/>
              </w:rPr>
            </w:pPr>
          </w:p>
          <w:p w:rsidR="002640E4" w:rsidRPr="002640E4" w:rsidRDefault="002640E4" w:rsidP="002640E4">
            <w:pPr>
              <w:spacing w:after="0" w:line="276" w:lineRule="auto"/>
              <w:jc w:val="left"/>
              <w:rPr>
                <w:kern w:val="1"/>
                <w:sz w:val="20"/>
                <w:szCs w:val="20"/>
                <w:lang w:val="el-GR"/>
              </w:rPr>
            </w:pPr>
            <w:r w:rsidRPr="002640E4">
              <w:rPr>
                <w:kern w:val="1"/>
                <w:sz w:val="20"/>
                <w:szCs w:val="20"/>
                <w:lang w:val="el-GR"/>
              </w:rPr>
              <w:t>[] Ναι [] Όχι</w:t>
            </w:r>
          </w:p>
          <w:p w:rsidR="002640E4" w:rsidRPr="002640E4" w:rsidRDefault="002640E4" w:rsidP="002640E4">
            <w:pPr>
              <w:spacing w:after="0" w:line="276" w:lineRule="auto"/>
              <w:jc w:val="left"/>
              <w:rPr>
                <w:kern w:val="1"/>
                <w:sz w:val="20"/>
                <w:szCs w:val="20"/>
                <w:lang w:val="el-GR"/>
              </w:rPr>
            </w:pPr>
            <w:r w:rsidRPr="002640E4">
              <w:rPr>
                <w:kern w:val="1"/>
                <w:sz w:val="20"/>
                <w:szCs w:val="20"/>
                <w:lang w:val="el-GR"/>
              </w:rPr>
              <w:t xml:space="preserve">Εάν ναι, διευκρινίστε για ποια πρόκειται και δηλώστε αν τη διαθέτει ο οικονομικός φορέας: </w:t>
            </w:r>
          </w:p>
          <w:p w:rsidR="002640E4" w:rsidRPr="002640E4" w:rsidRDefault="002640E4" w:rsidP="002640E4">
            <w:pPr>
              <w:spacing w:after="0" w:line="276" w:lineRule="auto"/>
              <w:jc w:val="left"/>
              <w:rPr>
                <w:i/>
                <w:kern w:val="1"/>
                <w:sz w:val="20"/>
                <w:szCs w:val="20"/>
                <w:lang w:val="el-GR"/>
              </w:rPr>
            </w:pPr>
            <w:r w:rsidRPr="002640E4">
              <w:rPr>
                <w:kern w:val="1"/>
                <w:sz w:val="20"/>
                <w:szCs w:val="20"/>
                <w:lang w:val="el-GR"/>
              </w:rPr>
              <w:t>[ …] [] Ναι [] Όχι</w:t>
            </w:r>
          </w:p>
          <w:p w:rsidR="002640E4" w:rsidRPr="002640E4" w:rsidRDefault="002640E4" w:rsidP="002640E4">
            <w:pPr>
              <w:spacing w:after="0" w:line="276" w:lineRule="auto"/>
              <w:ind w:firstLine="397"/>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i/>
                <w:kern w:val="1"/>
                <w:sz w:val="20"/>
                <w:szCs w:val="20"/>
                <w:lang w:val="el-GR"/>
              </w:rPr>
            </w:pPr>
          </w:p>
          <w:p w:rsidR="002640E4" w:rsidRPr="002640E4" w:rsidRDefault="002640E4" w:rsidP="002640E4">
            <w:pPr>
              <w:spacing w:after="0" w:line="276" w:lineRule="auto"/>
              <w:jc w:val="left"/>
              <w:rPr>
                <w:kern w:val="1"/>
                <w:lang w:val="el-GR"/>
              </w:rPr>
            </w:pPr>
            <w:r w:rsidRPr="002640E4">
              <w:rPr>
                <w:i/>
                <w:kern w:val="1"/>
                <w:sz w:val="20"/>
                <w:szCs w:val="20"/>
                <w:lang w:val="el-GR"/>
              </w:rPr>
              <w:t>(διαδικτυακή διεύθυνση, αρχή ή φορέας έκδοσης, επακριβή στοιχεία αναφοράς των εγγράφων): [……][……][……]</w:t>
            </w:r>
          </w:p>
        </w:tc>
      </w:tr>
    </w:tbl>
    <w:p w:rsidR="002640E4" w:rsidRPr="002640E4" w:rsidRDefault="002640E4" w:rsidP="002640E4">
      <w:pPr>
        <w:spacing w:after="200" w:line="276" w:lineRule="auto"/>
        <w:ind w:firstLine="397"/>
        <w:jc w:val="center"/>
        <w:rPr>
          <w:b/>
          <w:bCs/>
          <w:kern w:val="1"/>
          <w:szCs w:val="22"/>
          <w:lang w:val="el-GR"/>
        </w:rPr>
      </w:pPr>
    </w:p>
    <w:p w:rsidR="002640E4" w:rsidRPr="002640E4" w:rsidRDefault="002640E4" w:rsidP="002640E4">
      <w:pPr>
        <w:spacing w:after="200" w:line="276" w:lineRule="auto"/>
        <w:ind w:firstLine="397"/>
        <w:jc w:val="center"/>
        <w:rPr>
          <w:b/>
          <w:bCs/>
          <w:kern w:val="1"/>
          <w:szCs w:val="22"/>
          <w:lang w:val="el-GR"/>
        </w:rPr>
      </w:pPr>
    </w:p>
    <w:p w:rsidR="002640E4" w:rsidRPr="002640E4" w:rsidRDefault="002640E4" w:rsidP="002640E4">
      <w:pPr>
        <w:pageBreakBefore/>
        <w:spacing w:after="200" w:line="276" w:lineRule="auto"/>
        <w:ind w:firstLine="397"/>
        <w:jc w:val="center"/>
        <w:rPr>
          <w:b/>
          <w:i/>
          <w:kern w:val="1"/>
          <w:szCs w:val="22"/>
          <w:lang w:val="el-GR"/>
        </w:rPr>
      </w:pPr>
      <w:r w:rsidRPr="002640E4">
        <w:rPr>
          <w:b/>
          <w:bCs/>
          <w:kern w:val="1"/>
          <w:szCs w:val="22"/>
          <w:lang w:val="el-GR"/>
        </w:rPr>
        <w:lastRenderedPageBreak/>
        <w:t>Β: Οικονομική και χρηματοοικονομική επάρκεια</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640E4">
        <w:rPr>
          <w:b/>
          <w:i/>
          <w:kern w:val="1"/>
          <w:szCs w:val="22"/>
          <w:lang w:val="el-GR"/>
        </w:rPr>
        <w:t xml:space="preserve">Ο οικονομικός φορέας πρέπει να παράσχει πληροφορίες </w:t>
      </w:r>
      <w:r w:rsidRPr="002640E4">
        <w:rPr>
          <w:b/>
          <w:kern w:val="1"/>
          <w:szCs w:val="22"/>
          <w:u w:val="single"/>
          <w:lang w:val="el-GR"/>
        </w:rPr>
        <w:t>μόνον</w:t>
      </w:r>
      <w:r w:rsidRPr="002640E4">
        <w:rPr>
          <w:b/>
          <w:i/>
          <w:kern w:val="1"/>
          <w:szCs w:val="22"/>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bCs/>
                <w:kern w:val="1"/>
                <w:lang w:val="el-GR"/>
              </w:rPr>
            </w:pPr>
            <w:r w:rsidRPr="002640E4">
              <w:rPr>
                <w:kern w:val="1"/>
                <w:szCs w:val="22"/>
                <w:lang w:val="el-GR"/>
              </w:rPr>
              <w:t xml:space="preserve">1α) Ο («γενικός») </w:t>
            </w:r>
            <w:r w:rsidRPr="002640E4">
              <w:rPr>
                <w:b/>
                <w:kern w:val="1"/>
                <w:szCs w:val="22"/>
                <w:lang w:val="el-GR"/>
              </w:rPr>
              <w:t>ετήσιος κύκλος εργασιών</w:t>
            </w:r>
            <w:r w:rsidRPr="002640E4">
              <w:rPr>
                <w:kern w:val="1"/>
                <w:szCs w:val="22"/>
                <w:lang w:val="el-GR"/>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sidRPr="002640E4">
              <w:rPr>
                <w:b/>
                <w:kern w:val="1"/>
                <w:szCs w:val="22"/>
                <w:lang w:val="el-GR"/>
              </w:rPr>
              <w:t>:</w:t>
            </w:r>
          </w:p>
          <w:p w:rsidR="002640E4" w:rsidRPr="002640E4" w:rsidRDefault="002640E4" w:rsidP="002640E4">
            <w:pPr>
              <w:spacing w:after="0" w:line="276" w:lineRule="auto"/>
              <w:rPr>
                <w:kern w:val="1"/>
                <w:lang w:val="el-GR"/>
              </w:rPr>
            </w:pPr>
            <w:r w:rsidRPr="002640E4">
              <w:rPr>
                <w:b/>
                <w:bCs/>
                <w:kern w:val="1"/>
                <w:szCs w:val="22"/>
                <w:lang w:val="el-GR"/>
              </w:rPr>
              <w:t>και/ή,</w:t>
            </w:r>
          </w:p>
          <w:p w:rsidR="002640E4" w:rsidRPr="002640E4" w:rsidRDefault="002640E4" w:rsidP="002640E4">
            <w:pPr>
              <w:spacing w:after="0" w:line="276" w:lineRule="auto"/>
              <w:rPr>
                <w:i/>
                <w:kern w:val="1"/>
                <w:lang w:val="el-GR"/>
              </w:rPr>
            </w:pPr>
            <w:r w:rsidRPr="002640E4">
              <w:rPr>
                <w:kern w:val="1"/>
                <w:szCs w:val="22"/>
                <w:lang w:val="el-GR"/>
              </w:rPr>
              <w:t xml:space="preserve">1β) Ο </w:t>
            </w:r>
            <w:r w:rsidRPr="002640E4">
              <w:rPr>
                <w:b/>
                <w:kern w:val="1"/>
                <w:szCs w:val="22"/>
                <w:lang w:val="el-GR"/>
              </w:rPr>
              <w:t>μέσος</w:t>
            </w:r>
            <w:r w:rsidRPr="002640E4">
              <w:rPr>
                <w:kern w:val="1"/>
                <w:szCs w:val="22"/>
                <w:lang w:val="el-GR"/>
              </w:rPr>
              <w:t xml:space="preserve"> ετήσιος </w:t>
            </w:r>
            <w:r w:rsidRPr="002640E4">
              <w:rPr>
                <w:b/>
                <w:kern w:val="1"/>
                <w:szCs w:val="22"/>
                <w:lang w:val="el-GR"/>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2640E4">
              <w:rPr>
                <w:kern w:val="1"/>
                <w:szCs w:val="22"/>
                <w:vertAlign w:val="superscript"/>
                <w:lang w:val="el-GR"/>
              </w:rPr>
              <w:endnoteReference w:id="34"/>
            </w:r>
            <w:r w:rsidRPr="002640E4">
              <w:rPr>
                <w:b/>
                <w:kern w:val="1"/>
                <w:szCs w:val="22"/>
                <w:lang w:val="el-GR"/>
              </w:rPr>
              <w:t>:</w:t>
            </w: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έτος: [……] κύκλος εργασιών:[……][…]νόμισμα</w:t>
            </w:r>
          </w:p>
          <w:p w:rsidR="002640E4" w:rsidRPr="002640E4" w:rsidRDefault="002640E4" w:rsidP="002640E4">
            <w:pPr>
              <w:spacing w:after="0" w:line="276" w:lineRule="auto"/>
              <w:rPr>
                <w:kern w:val="1"/>
                <w:lang w:val="el-GR"/>
              </w:rPr>
            </w:pPr>
            <w:r w:rsidRPr="002640E4">
              <w:rPr>
                <w:kern w:val="1"/>
                <w:szCs w:val="22"/>
                <w:lang w:val="el-GR"/>
              </w:rPr>
              <w:t>έτος: [……] κύκλος εργασιών:[……][…]νόμισμα</w:t>
            </w:r>
          </w:p>
          <w:p w:rsidR="002640E4" w:rsidRPr="002640E4" w:rsidRDefault="002640E4" w:rsidP="002640E4">
            <w:pPr>
              <w:spacing w:after="0" w:line="276" w:lineRule="auto"/>
              <w:rPr>
                <w:kern w:val="1"/>
                <w:lang w:val="el-GR"/>
              </w:rPr>
            </w:pPr>
            <w:r w:rsidRPr="002640E4">
              <w:rPr>
                <w:kern w:val="1"/>
                <w:szCs w:val="22"/>
                <w:lang w:val="el-GR"/>
              </w:rPr>
              <w:t>έτος: [……] κύκλος εργασιών:[……][…]νόμισμα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(αριθμός ετών, μέσος κύκλος εργασιών)</w:t>
            </w:r>
            <w:r w:rsidRPr="002640E4">
              <w:rPr>
                <w:b/>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[……],[……][…]νόμισμα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rPr>
                <w:kern w:val="1"/>
                <w:lang w:val="el-GR"/>
              </w:rPr>
            </w:pPr>
            <w:r w:rsidRPr="002640E4">
              <w:rPr>
                <w:i/>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bCs/>
                <w:kern w:val="1"/>
                <w:lang w:val="el-GR"/>
              </w:rPr>
            </w:pPr>
            <w:r w:rsidRPr="002640E4">
              <w:rPr>
                <w:kern w:val="1"/>
                <w:szCs w:val="22"/>
                <w:lang w:val="el-GR"/>
              </w:rPr>
              <w:t xml:space="preserve">2α) Ο ετήσιος («ειδικός») </w:t>
            </w:r>
            <w:r w:rsidRPr="002640E4">
              <w:rPr>
                <w:b/>
                <w:kern w:val="1"/>
                <w:szCs w:val="22"/>
                <w:lang w:val="el-GR"/>
              </w:rPr>
              <w:t>κύκλος εργασιών του οικονομικού φορέα στον επιχειρηματικό τομέα που καλύπτεται από τη σύμβαση</w:t>
            </w:r>
            <w:r w:rsidRPr="002640E4">
              <w:rPr>
                <w:kern w:val="1"/>
                <w:szCs w:val="22"/>
                <w:lang w:val="el-GR"/>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2640E4" w:rsidRPr="002640E4" w:rsidRDefault="002640E4" w:rsidP="002640E4">
            <w:pPr>
              <w:spacing w:after="0" w:line="276" w:lineRule="auto"/>
              <w:rPr>
                <w:kern w:val="1"/>
                <w:lang w:val="el-GR"/>
              </w:rPr>
            </w:pPr>
            <w:r w:rsidRPr="002640E4">
              <w:rPr>
                <w:b/>
                <w:bCs/>
                <w:kern w:val="1"/>
                <w:szCs w:val="22"/>
                <w:lang w:val="el-GR"/>
              </w:rPr>
              <w:t>και/ή,</w:t>
            </w:r>
          </w:p>
          <w:p w:rsidR="002640E4" w:rsidRPr="002640E4" w:rsidRDefault="002640E4" w:rsidP="002640E4">
            <w:pPr>
              <w:spacing w:after="0" w:line="276" w:lineRule="auto"/>
              <w:rPr>
                <w:i/>
                <w:kern w:val="1"/>
                <w:lang w:val="el-GR"/>
              </w:rPr>
            </w:pPr>
            <w:r w:rsidRPr="002640E4">
              <w:rPr>
                <w:kern w:val="1"/>
                <w:szCs w:val="22"/>
                <w:lang w:val="el-GR"/>
              </w:rPr>
              <w:t xml:space="preserve">2β) Ο </w:t>
            </w:r>
            <w:r w:rsidRPr="002640E4">
              <w:rPr>
                <w:b/>
                <w:kern w:val="1"/>
                <w:szCs w:val="22"/>
                <w:lang w:val="el-GR"/>
              </w:rPr>
              <w:t>μέσος</w:t>
            </w:r>
            <w:r w:rsidRPr="002640E4">
              <w:rPr>
                <w:kern w:val="1"/>
                <w:szCs w:val="22"/>
                <w:lang w:val="el-GR"/>
              </w:rPr>
              <w:t xml:space="preserve"> ετήσιος </w:t>
            </w:r>
            <w:r w:rsidRPr="002640E4">
              <w:rPr>
                <w:b/>
                <w:kern w:val="1"/>
                <w:szCs w:val="22"/>
                <w:lang w:val="el-GR"/>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2640E4">
              <w:rPr>
                <w:kern w:val="1"/>
                <w:szCs w:val="22"/>
                <w:vertAlign w:val="superscript"/>
                <w:lang w:val="el-GR"/>
              </w:rPr>
              <w:endnoteReference w:id="35"/>
            </w:r>
            <w:r w:rsidRPr="002640E4">
              <w:rPr>
                <w:kern w:val="1"/>
                <w:szCs w:val="22"/>
                <w:lang w:val="el-GR"/>
              </w:rPr>
              <w:t>:</w:t>
            </w: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έτος: [……] κύκλος εργασιών: [……][…] νόμισμα</w:t>
            </w:r>
          </w:p>
          <w:p w:rsidR="002640E4" w:rsidRPr="002640E4" w:rsidRDefault="002640E4" w:rsidP="002640E4">
            <w:pPr>
              <w:spacing w:after="0" w:line="276" w:lineRule="auto"/>
              <w:rPr>
                <w:kern w:val="1"/>
                <w:lang w:val="el-GR"/>
              </w:rPr>
            </w:pPr>
            <w:r w:rsidRPr="002640E4">
              <w:rPr>
                <w:kern w:val="1"/>
                <w:szCs w:val="22"/>
                <w:lang w:val="el-GR"/>
              </w:rPr>
              <w:t>έτος: [……] κύκλος εργασιών: [……][…] νόμισμα</w:t>
            </w:r>
          </w:p>
          <w:p w:rsidR="002640E4" w:rsidRPr="002640E4" w:rsidRDefault="002640E4" w:rsidP="002640E4">
            <w:pPr>
              <w:spacing w:after="0" w:line="276" w:lineRule="auto"/>
              <w:rPr>
                <w:kern w:val="1"/>
                <w:lang w:val="el-GR"/>
              </w:rPr>
            </w:pPr>
            <w:r w:rsidRPr="002640E4">
              <w:rPr>
                <w:kern w:val="1"/>
                <w:szCs w:val="22"/>
                <w:lang w:val="el-GR"/>
              </w:rPr>
              <w:t>έτος: [……] κύκλος εργασιών: [……][…] νόμισμα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(αριθμός ετών, μέσος κύκλος εργασιών)</w:t>
            </w:r>
            <w:r w:rsidRPr="002640E4">
              <w:rPr>
                <w:b/>
                <w:kern w:val="1"/>
                <w:szCs w:val="22"/>
                <w:lang w:val="el-GR"/>
              </w:rPr>
              <w:t>:</w:t>
            </w:r>
          </w:p>
          <w:p w:rsidR="002640E4" w:rsidRPr="002640E4" w:rsidRDefault="002640E4" w:rsidP="002640E4">
            <w:pPr>
              <w:spacing w:after="0" w:line="276" w:lineRule="auto"/>
              <w:rPr>
                <w:i/>
                <w:kern w:val="1"/>
                <w:lang w:val="el-GR"/>
              </w:rPr>
            </w:pPr>
            <w:r w:rsidRPr="002640E4">
              <w:rPr>
                <w:kern w:val="1"/>
                <w:szCs w:val="22"/>
                <w:lang w:val="el-GR"/>
              </w:rPr>
              <w:t>[……],[……][…] νόμισμα</w:t>
            </w: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rPr>
                <w:kern w:val="1"/>
                <w:lang w:val="el-GR"/>
              </w:rPr>
            </w:pPr>
            <w:r w:rsidRPr="002640E4">
              <w:rPr>
                <w:i/>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rPr>
                <w:kern w:val="1"/>
                <w:lang w:val="el-GR"/>
              </w:rPr>
            </w:pPr>
            <w:r w:rsidRPr="002640E4">
              <w:rPr>
                <w:kern w:val="1"/>
                <w:szCs w:val="22"/>
                <w:lang w:val="el-GR"/>
              </w:rPr>
              <w:t xml:space="preserve">4)Όσον αφορά τις χρηματοοικονομικές </w:t>
            </w:r>
            <w:r w:rsidRPr="002640E4">
              <w:rPr>
                <w:kern w:val="1"/>
                <w:szCs w:val="22"/>
                <w:lang w:val="el-GR"/>
              </w:rPr>
              <w:lastRenderedPageBreak/>
              <w:t>αναλογίες</w:t>
            </w:r>
            <w:r w:rsidRPr="002640E4">
              <w:rPr>
                <w:kern w:val="1"/>
                <w:szCs w:val="22"/>
                <w:vertAlign w:val="superscript"/>
                <w:lang w:val="el-GR"/>
              </w:rPr>
              <w:endnoteReference w:id="36"/>
            </w:r>
            <w:r w:rsidRPr="002640E4">
              <w:rPr>
                <w:kern w:val="1"/>
                <w:szCs w:val="22"/>
                <w:lang w:val="el-GR"/>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2640E4" w:rsidRPr="002640E4" w:rsidRDefault="002640E4" w:rsidP="002640E4">
            <w:pPr>
              <w:snapToGrid w:val="0"/>
              <w:spacing w:after="0" w:line="276" w:lineRule="auto"/>
              <w:rPr>
                <w:kern w:val="1"/>
                <w:lang w:val="el-GR"/>
              </w:rPr>
            </w:pPr>
            <w:r w:rsidRPr="002640E4">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r w:rsidRPr="002640E4">
              <w:rPr>
                <w:kern w:val="1"/>
                <w:szCs w:val="22"/>
                <w:lang w:val="el-GR"/>
              </w:rPr>
              <w:lastRenderedPageBreak/>
              <w:t>(προσδιορισμός της απαιτούμενης αναλογίας-</w:t>
            </w:r>
            <w:r w:rsidRPr="002640E4">
              <w:rPr>
                <w:kern w:val="1"/>
                <w:szCs w:val="22"/>
                <w:lang w:val="el-GR"/>
              </w:rPr>
              <w:lastRenderedPageBreak/>
              <w:t xml:space="preserve">αναλογία μεταξύ </w:t>
            </w:r>
            <w:r w:rsidRPr="002640E4">
              <w:rPr>
                <w:kern w:val="1"/>
                <w:szCs w:val="22"/>
                <w:lang w:val="en-US"/>
              </w:rPr>
              <w:t>x</w:t>
            </w:r>
            <w:r w:rsidRPr="002640E4">
              <w:rPr>
                <w:kern w:val="1"/>
                <w:szCs w:val="22"/>
                <w:lang w:val="el-GR"/>
              </w:rPr>
              <w:t xml:space="preserve"> και </w:t>
            </w:r>
            <w:r w:rsidRPr="002640E4">
              <w:rPr>
                <w:kern w:val="1"/>
                <w:szCs w:val="22"/>
                <w:lang w:val="en-US"/>
              </w:rPr>
              <w:t>y</w:t>
            </w:r>
            <w:r w:rsidRPr="002640E4">
              <w:rPr>
                <w:kern w:val="1"/>
                <w:szCs w:val="22"/>
                <w:vertAlign w:val="superscript"/>
                <w:lang w:val="en-US"/>
              </w:rPr>
              <w:endnoteReference w:id="37"/>
            </w:r>
            <w:r w:rsidRPr="002640E4">
              <w:rPr>
                <w:kern w:val="1"/>
                <w:szCs w:val="22"/>
                <w:lang w:val="el-GR"/>
              </w:rPr>
              <w:t xml:space="preserve"> -και η αντίστοιχη αξία)</w:t>
            </w:r>
          </w:p>
          <w:p w:rsidR="002640E4" w:rsidRPr="002640E4" w:rsidRDefault="002640E4" w:rsidP="002640E4">
            <w:pPr>
              <w:snapToGrid w:val="0"/>
              <w:spacing w:after="0" w:line="276" w:lineRule="auto"/>
              <w:rPr>
                <w:kern w:val="1"/>
                <w:lang w:val="el-GR"/>
              </w:rPr>
            </w:pPr>
          </w:p>
          <w:p w:rsidR="002640E4" w:rsidRPr="002640E4" w:rsidRDefault="002640E4" w:rsidP="002640E4">
            <w:pPr>
              <w:snapToGrid w:val="0"/>
              <w:spacing w:after="0" w:line="276" w:lineRule="auto"/>
              <w:rPr>
                <w:kern w:val="1"/>
                <w:lang w:val="el-GR"/>
              </w:rPr>
            </w:pPr>
          </w:p>
          <w:p w:rsidR="002640E4" w:rsidRPr="002640E4" w:rsidRDefault="002640E4" w:rsidP="002640E4">
            <w:pPr>
              <w:snapToGrid w:val="0"/>
              <w:spacing w:after="0" w:line="276" w:lineRule="auto"/>
              <w:rPr>
                <w:i/>
                <w:kern w:val="1"/>
                <w:lang w:val="el-GR"/>
              </w:rPr>
            </w:pPr>
          </w:p>
          <w:p w:rsidR="002640E4" w:rsidRPr="002640E4" w:rsidRDefault="002640E4" w:rsidP="002640E4">
            <w:pPr>
              <w:snapToGrid w:val="0"/>
              <w:spacing w:after="0" w:line="276" w:lineRule="auto"/>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napToGrid w:val="0"/>
              <w:spacing w:after="0" w:line="276" w:lineRule="auto"/>
              <w:rPr>
                <w:kern w:val="1"/>
                <w:lang w:val="el-GR"/>
              </w:rPr>
            </w:pPr>
            <w:r w:rsidRPr="002640E4">
              <w:rPr>
                <w:i/>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rFonts w:ascii="Times New Roman" w:eastAsia="Calibri" w:hAnsi="Times New Roman" w:cs="Times New Roman"/>
                <w:i/>
                <w:kern w:val="1"/>
                <w:lang w:val="el-GR"/>
              </w:rPr>
            </w:pPr>
            <w:r w:rsidRPr="002640E4">
              <w:rPr>
                <w:kern w:val="1"/>
                <w:szCs w:val="22"/>
                <w:lang w:val="el-GR"/>
              </w:rPr>
              <w:lastRenderedPageBreak/>
              <w:t xml:space="preserve">5) Το ασφαλισμένο ποσό στην </w:t>
            </w:r>
            <w:r w:rsidRPr="002640E4">
              <w:rPr>
                <w:b/>
                <w:kern w:val="1"/>
                <w:szCs w:val="22"/>
                <w:lang w:val="el-GR"/>
              </w:rPr>
              <w:t>ασφαλιστική κάλυψη επαγγελματικών κινδύνων</w:t>
            </w:r>
            <w:r w:rsidRPr="002640E4">
              <w:rPr>
                <w:kern w:val="1"/>
                <w:szCs w:val="22"/>
                <w:lang w:val="el-GR"/>
              </w:rPr>
              <w:t xml:space="preserve"> του οικονομικού φορέα είναι το εξής:</w:t>
            </w:r>
          </w:p>
          <w:p w:rsidR="002640E4" w:rsidRPr="002640E4" w:rsidRDefault="002640E4" w:rsidP="002640E4">
            <w:pPr>
              <w:spacing w:after="0" w:line="276" w:lineRule="auto"/>
              <w:rPr>
                <w:kern w:val="1"/>
                <w:lang w:val="el-GR"/>
              </w:rPr>
            </w:pPr>
            <w:r w:rsidRPr="002640E4">
              <w:rPr>
                <w:i/>
                <w:kern w:val="1"/>
                <w:szCs w:val="22"/>
                <w:lang w:val="el-GR"/>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[……][…]νόμισμα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rPr>
                <w:kern w:val="1"/>
                <w:lang w:val="el-GR"/>
              </w:rPr>
            </w:pPr>
            <w:r w:rsidRPr="002640E4">
              <w:rPr>
                <w:i/>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i/>
                <w:kern w:val="1"/>
                <w:lang w:val="el-GR"/>
              </w:rPr>
            </w:pPr>
            <w:r w:rsidRPr="002640E4">
              <w:rPr>
                <w:kern w:val="1"/>
                <w:szCs w:val="22"/>
                <w:lang w:val="el-GR"/>
              </w:rPr>
              <w:t xml:space="preserve">6) Όσον αφορά τις </w:t>
            </w:r>
            <w:r w:rsidRPr="002640E4">
              <w:rPr>
                <w:b/>
                <w:kern w:val="1"/>
                <w:szCs w:val="22"/>
                <w:lang w:val="el-GR"/>
              </w:rPr>
              <w:t>λοιπές οικονομικές ή χρηματοοικονομικές απαιτήσεις,</w:t>
            </w:r>
            <w:r w:rsidRPr="002640E4">
              <w:rPr>
                <w:kern w:val="1"/>
                <w:szCs w:val="22"/>
                <w:lang w:val="el-GR"/>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2640E4" w:rsidRPr="002640E4" w:rsidRDefault="002640E4" w:rsidP="002640E4">
            <w:pPr>
              <w:spacing w:after="0" w:line="276" w:lineRule="auto"/>
              <w:rPr>
                <w:kern w:val="1"/>
                <w:lang w:val="el-GR"/>
              </w:rPr>
            </w:pPr>
            <w:r w:rsidRPr="002640E4">
              <w:rPr>
                <w:i/>
                <w:kern w:val="1"/>
                <w:szCs w:val="22"/>
                <w:lang w:val="el-GR"/>
              </w:rPr>
              <w:t xml:space="preserve">Εάν η σχετική τεκμηρίωση που </w:t>
            </w:r>
            <w:r w:rsidRPr="002640E4">
              <w:rPr>
                <w:b/>
                <w:i/>
                <w:kern w:val="1"/>
                <w:szCs w:val="22"/>
                <w:lang w:val="el-GR"/>
              </w:rPr>
              <w:t>ενδέχεται</w:t>
            </w:r>
            <w:r w:rsidRPr="002640E4">
              <w:rPr>
                <w:i/>
                <w:kern w:val="1"/>
                <w:szCs w:val="22"/>
                <w:lang w:val="el-GR"/>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r w:rsidRPr="002640E4">
              <w:rPr>
                <w:i/>
                <w:kern w:val="1"/>
                <w:szCs w:val="22"/>
                <w:lang w:val="el-GR"/>
              </w:rPr>
              <w:t xml:space="preserve">(διαδικτυακή διεύθυνση, αρχή ή φορέας έκδοσης, επακριβή στοιχεία αναφοράς των εγγράφων): </w:t>
            </w:r>
          </w:p>
          <w:p w:rsidR="002640E4" w:rsidRPr="002640E4" w:rsidRDefault="002640E4" w:rsidP="002640E4">
            <w:pPr>
              <w:spacing w:after="0" w:line="276" w:lineRule="auto"/>
              <w:rPr>
                <w:kern w:val="1"/>
                <w:lang w:val="el-GR"/>
              </w:rPr>
            </w:pPr>
            <w:r w:rsidRPr="002640E4">
              <w:rPr>
                <w:i/>
                <w:kern w:val="1"/>
                <w:szCs w:val="22"/>
                <w:lang w:val="el-GR"/>
              </w:rPr>
              <w:t>[……][……][……]</w:t>
            </w:r>
          </w:p>
        </w:tc>
      </w:tr>
    </w:tbl>
    <w:p w:rsidR="002640E4" w:rsidRPr="002640E4" w:rsidRDefault="002640E4" w:rsidP="002640E4">
      <w:pPr>
        <w:keepNext/>
        <w:spacing w:before="120" w:after="360" w:line="276" w:lineRule="auto"/>
        <w:jc w:val="center"/>
        <w:rPr>
          <w:b/>
          <w:smallCaps/>
          <w:kern w:val="1"/>
          <w:sz w:val="28"/>
          <w:szCs w:val="22"/>
          <w:lang w:val="el-GR"/>
        </w:rPr>
      </w:pPr>
    </w:p>
    <w:p w:rsidR="002640E4" w:rsidRPr="002640E4" w:rsidRDefault="002640E4" w:rsidP="002640E4">
      <w:pPr>
        <w:pageBreakBefore/>
        <w:spacing w:after="200" w:line="276" w:lineRule="auto"/>
        <w:ind w:firstLine="397"/>
        <w:jc w:val="center"/>
        <w:rPr>
          <w:b/>
          <w:kern w:val="1"/>
          <w:sz w:val="21"/>
          <w:szCs w:val="21"/>
          <w:lang w:val="el-GR"/>
        </w:rPr>
      </w:pPr>
      <w:r w:rsidRPr="002640E4">
        <w:rPr>
          <w:b/>
          <w:bCs/>
          <w:kern w:val="1"/>
          <w:szCs w:val="22"/>
          <w:lang w:val="el-GR"/>
        </w:rPr>
        <w:lastRenderedPageBreak/>
        <w:t>Γ: Τεχνική και επαγγελματική ικανότητα</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640E4">
        <w:rPr>
          <w:b/>
          <w:kern w:val="1"/>
          <w:sz w:val="21"/>
          <w:szCs w:val="21"/>
          <w:lang w:val="el-GR"/>
        </w:rPr>
        <w:t>Ο οικονομικός φορέας πρέπει να παράσχε</w:t>
      </w:r>
      <w:r w:rsidRPr="002640E4">
        <w:rPr>
          <w:b/>
          <w:i/>
          <w:kern w:val="1"/>
          <w:sz w:val="21"/>
          <w:szCs w:val="21"/>
          <w:lang w:val="el-GR"/>
        </w:rPr>
        <w:t>ι</w:t>
      </w:r>
      <w:r w:rsidRPr="002640E4">
        <w:rPr>
          <w:b/>
          <w:kern w:val="1"/>
          <w:sz w:val="21"/>
          <w:szCs w:val="21"/>
          <w:lang w:val="el-GR"/>
        </w:rPr>
        <w:t xml:space="preserve"> πληροφορίες </w:t>
      </w:r>
      <w:r w:rsidRPr="002640E4">
        <w:rPr>
          <w:b/>
          <w:kern w:val="1"/>
          <w:sz w:val="21"/>
          <w:szCs w:val="21"/>
          <w:u w:val="single"/>
          <w:lang w:val="el-GR"/>
        </w:rPr>
        <w:t>μόνον</w:t>
      </w:r>
      <w:r w:rsidRPr="002640E4">
        <w:rPr>
          <w:b/>
          <w:kern w:val="1"/>
          <w:sz w:val="21"/>
          <w:szCs w:val="21"/>
          <w:lang w:val="el-GR"/>
        </w:rPr>
        <w:t xml:space="preserve"> όταν τα σχετικά κριτήρια επιλογής έχουν οριστεί από την αναθέτουσα αρχή ή τον αναθέτοντα φορέα  </w:t>
      </w:r>
      <w:r w:rsidRPr="002640E4">
        <w:rPr>
          <w:b/>
          <w:bCs/>
          <w:kern w:val="1"/>
          <w:sz w:val="21"/>
          <w:szCs w:val="21"/>
          <w:lang w:val="el-GR"/>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1α) Μόνο για τις </w:t>
            </w:r>
            <w:r w:rsidRPr="002640E4">
              <w:rPr>
                <w:b/>
                <w:i/>
                <w:kern w:val="1"/>
                <w:szCs w:val="22"/>
                <w:lang w:val="el-GR"/>
              </w:rPr>
              <w:t>δημόσιες συμβάσεις έργων</w:t>
            </w:r>
            <w:r w:rsidRPr="002640E4">
              <w:rPr>
                <w:kern w:val="1"/>
                <w:szCs w:val="22"/>
                <w:lang w:val="el-GR"/>
              </w:rPr>
              <w:t>:</w:t>
            </w:r>
          </w:p>
          <w:p w:rsidR="002640E4" w:rsidRPr="002640E4" w:rsidRDefault="002640E4" w:rsidP="002640E4">
            <w:pPr>
              <w:spacing w:after="0" w:line="276" w:lineRule="auto"/>
              <w:rPr>
                <w:i/>
                <w:kern w:val="1"/>
                <w:lang w:val="el-GR"/>
              </w:rPr>
            </w:pPr>
            <w:r w:rsidRPr="002640E4">
              <w:rPr>
                <w:kern w:val="1"/>
                <w:szCs w:val="22"/>
                <w:lang w:val="el-GR"/>
              </w:rPr>
              <w:t>Κατά τη διάρκεια της περιόδου αναφοράς</w:t>
            </w:r>
            <w:r w:rsidRPr="002640E4">
              <w:rPr>
                <w:kern w:val="1"/>
                <w:szCs w:val="22"/>
                <w:vertAlign w:val="superscript"/>
                <w:lang w:val="el-GR"/>
              </w:rPr>
              <w:endnoteReference w:id="38"/>
            </w:r>
            <w:r w:rsidRPr="002640E4">
              <w:rPr>
                <w:kern w:val="1"/>
                <w:szCs w:val="22"/>
                <w:lang w:val="el-GR"/>
              </w:rPr>
              <w:t xml:space="preserve">, ο οικονομικός φορέας έχει </w:t>
            </w:r>
            <w:r w:rsidRPr="002640E4">
              <w:rPr>
                <w:b/>
                <w:kern w:val="1"/>
                <w:szCs w:val="22"/>
                <w:lang w:val="el-GR"/>
              </w:rPr>
              <w:t>εκτελέσει τα ακόλουθα έργα του είδους που έχει προσδιοριστεί</w:t>
            </w:r>
            <w:r w:rsidRPr="002640E4">
              <w:rPr>
                <w:kern w:val="1"/>
                <w:szCs w:val="22"/>
                <w:lang w:val="el-GR"/>
              </w:rPr>
              <w:t>:</w:t>
            </w: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i/>
                <w:kern w:val="1"/>
                <w:lang w:val="el-GR"/>
              </w:rPr>
            </w:pPr>
            <w:r w:rsidRPr="002640E4">
              <w:rPr>
                <w:kern w:val="1"/>
                <w:szCs w:val="22"/>
                <w:lang w:val="el-GR"/>
              </w:rPr>
              <w:t>Έργα: [……]</w:t>
            </w:r>
          </w:p>
          <w:p w:rsidR="002640E4" w:rsidRPr="002640E4" w:rsidRDefault="002640E4" w:rsidP="002640E4">
            <w:pPr>
              <w:spacing w:after="0" w:line="276" w:lineRule="auto"/>
              <w:rPr>
                <w:rFonts w:eastAsia="Calibri"/>
                <w:i/>
                <w:kern w:val="1"/>
                <w:lang w:val="el-GR"/>
              </w:rPr>
            </w:pPr>
            <w:r w:rsidRPr="002640E4">
              <w:rPr>
                <w:i/>
                <w:kern w:val="1"/>
                <w:szCs w:val="22"/>
                <w:lang w:val="el-GR"/>
              </w:rPr>
              <w:t>(διαδικτυακή διεύθυνση, αρχή ή φορέας έκδοσης, επακριβή στοιχεία αναφοράς των εγγράφων):</w:t>
            </w:r>
          </w:p>
          <w:p w:rsidR="002640E4" w:rsidRPr="002640E4" w:rsidRDefault="002640E4" w:rsidP="002640E4">
            <w:pPr>
              <w:spacing w:after="0" w:line="276" w:lineRule="auto"/>
              <w:rPr>
                <w:kern w:val="1"/>
                <w:lang w:val="el-GR"/>
              </w:rPr>
            </w:pPr>
            <w:r w:rsidRPr="002640E4">
              <w:rPr>
                <w:i/>
                <w:kern w:val="1"/>
                <w:szCs w:val="22"/>
                <w:lang w:val="el-GR"/>
              </w:rPr>
              <w:t>[……][……][……]</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1β) Μόνο για </w:t>
            </w:r>
            <w:r w:rsidRPr="002640E4">
              <w:rPr>
                <w:b/>
                <w:i/>
                <w:kern w:val="1"/>
                <w:szCs w:val="22"/>
                <w:lang w:val="el-GR"/>
              </w:rPr>
              <w:t>δημόσιες συμβάσεις προμηθειών και δημόσιες συμβάσεις υπηρεσιών</w:t>
            </w: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Κατά τη διάρκεια της περιόδου αναφοράς</w:t>
            </w:r>
            <w:r w:rsidRPr="002640E4">
              <w:rPr>
                <w:kern w:val="1"/>
                <w:szCs w:val="22"/>
                <w:vertAlign w:val="superscript"/>
                <w:lang w:val="el-GR"/>
              </w:rPr>
              <w:endnoteReference w:id="39"/>
            </w:r>
            <w:r w:rsidRPr="002640E4">
              <w:rPr>
                <w:kern w:val="1"/>
                <w:szCs w:val="22"/>
                <w:lang w:val="el-GR"/>
              </w:rPr>
              <w:t xml:space="preserve">, ο οικονομικός φορέας έχει </w:t>
            </w:r>
            <w:r w:rsidRPr="002640E4">
              <w:rPr>
                <w:b/>
                <w:kern w:val="1"/>
                <w:szCs w:val="22"/>
                <w:lang w:val="el-GR"/>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2640E4" w:rsidRPr="002640E4" w:rsidRDefault="002640E4" w:rsidP="002640E4">
            <w:pPr>
              <w:spacing w:after="0" w:line="276" w:lineRule="auto"/>
              <w:rPr>
                <w:kern w:val="1"/>
                <w:lang w:val="el-GR"/>
              </w:rPr>
            </w:pPr>
            <w:r w:rsidRPr="002640E4">
              <w:rPr>
                <w:kern w:val="1"/>
                <w:szCs w:val="22"/>
                <w:lang w:val="el-GR"/>
              </w:rPr>
              <w:t>Κατά τη σύνταξη του σχετικού καταλόγου αναφέρετε τα ποσά, τις ημερομηνίες και τους παραλήπτες δημόσιους ή ιδιωτικούς</w:t>
            </w:r>
            <w:r w:rsidRPr="002640E4">
              <w:rPr>
                <w:kern w:val="1"/>
                <w:szCs w:val="22"/>
                <w:vertAlign w:val="superscript"/>
                <w:lang w:val="el-GR"/>
              </w:rPr>
              <w:endnoteReference w:id="40"/>
            </w:r>
            <w:r w:rsidRPr="002640E4">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2640E4" w:rsidRPr="002640E4" w:rsidRDefault="002640E4" w:rsidP="002640E4">
            <w:pPr>
              <w:spacing w:after="0" w:line="276" w:lineRule="auto"/>
              <w:rPr>
                <w:kern w:val="1"/>
                <w:sz w:val="14"/>
                <w:szCs w:val="14"/>
                <w:lang w:val="el-GR"/>
              </w:rPr>
            </w:pPr>
            <w:r w:rsidRPr="002640E4">
              <w:rPr>
                <w:kern w:val="1"/>
                <w:szCs w:val="22"/>
                <w:lang w:val="el-GR"/>
              </w:rPr>
              <w:t>[…...........]</w:t>
            </w:r>
          </w:p>
          <w:tbl>
            <w:tblPr>
              <w:tblW w:w="0" w:type="auto"/>
              <w:tblLayout w:type="fixed"/>
              <w:tblLook w:val="0000"/>
            </w:tblPr>
            <w:tblGrid>
              <w:gridCol w:w="1057"/>
              <w:gridCol w:w="1052"/>
              <w:gridCol w:w="1052"/>
              <w:gridCol w:w="1155"/>
            </w:tblGrid>
            <w:tr w:rsidR="002640E4" w:rsidRPr="001A4691" w:rsidTr="00FC3501">
              <w:tc>
                <w:tcPr>
                  <w:tcW w:w="1057"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sz w:val="14"/>
                      <w:szCs w:val="14"/>
                      <w:lang w:val="el-GR"/>
                    </w:rPr>
                  </w:pPr>
                  <w:r w:rsidRPr="002640E4">
                    <w:rPr>
                      <w:kern w:val="1"/>
                      <w:sz w:val="14"/>
                      <w:szCs w:val="14"/>
                      <w:lang w:val="el-GR"/>
                    </w:rPr>
                    <w:t>Περιγραφή</w:t>
                  </w:r>
                </w:p>
              </w:tc>
              <w:tc>
                <w:tcPr>
                  <w:tcW w:w="1052"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sz w:val="14"/>
                      <w:szCs w:val="14"/>
                      <w:lang w:val="el-GR"/>
                    </w:rPr>
                  </w:pPr>
                  <w:r w:rsidRPr="002640E4">
                    <w:rPr>
                      <w:kern w:val="1"/>
                      <w:sz w:val="14"/>
                      <w:szCs w:val="14"/>
                      <w:lang w:val="el-GR"/>
                    </w:rPr>
                    <w:t>ποσά</w:t>
                  </w:r>
                </w:p>
              </w:tc>
              <w:tc>
                <w:tcPr>
                  <w:tcW w:w="1052"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sz w:val="14"/>
                      <w:szCs w:val="14"/>
                      <w:lang w:val="el-GR"/>
                    </w:rPr>
                  </w:pPr>
                  <w:r w:rsidRPr="002640E4">
                    <w:rPr>
                      <w:kern w:val="1"/>
                      <w:sz w:val="14"/>
                      <w:szCs w:val="14"/>
                      <w:lang w:val="el-GR"/>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 w:val="14"/>
                      <w:szCs w:val="14"/>
                      <w:lang w:val="el-GR"/>
                    </w:rPr>
                    <w:t>παραλήπτες</w:t>
                  </w:r>
                </w:p>
              </w:tc>
            </w:tr>
            <w:tr w:rsidR="002640E4" w:rsidRPr="001A4691" w:rsidTr="00FC3501">
              <w:tc>
                <w:tcPr>
                  <w:tcW w:w="1057"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1052"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ind w:firstLine="397"/>
                    <w:rPr>
                      <w:kern w:val="1"/>
                      <w:lang w:val="el-GR"/>
                    </w:rPr>
                  </w:pPr>
                </w:p>
              </w:tc>
            </w:tr>
          </w:tbl>
          <w:p w:rsidR="002640E4" w:rsidRPr="002640E4" w:rsidRDefault="002640E4" w:rsidP="002640E4">
            <w:pPr>
              <w:spacing w:after="0" w:line="276" w:lineRule="auto"/>
              <w:ind w:firstLine="397"/>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ind w:firstLine="397"/>
              <w:rPr>
                <w:kern w:val="1"/>
                <w:lang w:val="el-GR"/>
              </w:rPr>
            </w:pP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2) Ο οικονομικός φορέας μπορεί να χρησιμοποιήσει το ακόλουθο </w:t>
            </w:r>
            <w:r w:rsidRPr="002640E4">
              <w:rPr>
                <w:b/>
                <w:kern w:val="1"/>
                <w:szCs w:val="22"/>
                <w:lang w:val="el-GR"/>
              </w:rPr>
              <w:t>τεχνικό προσωπικό ή τις ακόλουθες τεχνικές υπηρεσίες</w:t>
            </w:r>
            <w:r w:rsidRPr="002640E4">
              <w:rPr>
                <w:kern w:val="1"/>
                <w:szCs w:val="22"/>
                <w:vertAlign w:val="superscript"/>
                <w:lang w:val="el-GR"/>
              </w:rPr>
              <w:endnoteReference w:id="41"/>
            </w:r>
            <w:r w:rsidRPr="002640E4">
              <w:rPr>
                <w:kern w:val="1"/>
                <w:szCs w:val="22"/>
                <w:lang w:val="el-GR"/>
              </w:rPr>
              <w:t>, ιδίως τους υπεύθυνους για τον έλεγχο της ποιότητας:</w:t>
            </w:r>
          </w:p>
          <w:p w:rsidR="002640E4" w:rsidRPr="002640E4" w:rsidRDefault="002640E4" w:rsidP="002640E4">
            <w:pPr>
              <w:spacing w:after="0" w:line="276" w:lineRule="auto"/>
              <w:rPr>
                <w:kern w:val="1"/>
                <w:lang w:val="el-GR"/>
              </w:rPr>
            </w:pPr>
            <w:r w:rsidRPr="002640E4">
              <w:rPr>
                <w:kern w:val="1"/>
                <w:szCs w:val="22"/>
                <w:lang w:val="el-GR"/>
              </w:rP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3) Ο οικονομικός φορέας χρησιμοποιεί τον ακόλουθο </w:t>
            </w:r>
            <w:r w:rsidRPr="002640E4">
              <w:rPr>
                <w:b/>
                <w:kern w:val="1"/>
                <w:szCs w:val="22"/>
                <w:lang w:val="el-GR"/>
              </w:rPr>
              <w:t>τεχνικό εξοπλισμό και λαμβάνει τα ακόλουθα μέτρα για την διασφάλιση της ποιότητας</w:t>
            </w:r>
            <w:r w:rsidRPr="002640E4">
              <w:rPr>
                <w:kern w:val="1"/>
                <w:szCs w:val="22"/>
                <w:lang w:val="el-GR"/>
              </w:rPr>
              <w:t xml:space="preserve"> και τα </w:t>
            </w:r>
            <w:r w:rsidRPr="002640E4">
              <w:rPr>
                <w:b/>
                <w:kern w:val="1"/>
                <w:szCs w:val="22"/>
                <w:lang w:val="el-GR"/>
              </w:rPr>
              <w:t>μέσα μελέτης και έρευνας</w:t>
            </w:r>
            <w:r w:rsidRPr="002640E4">
              <w:rPr>
                <w:kern w:val="1"/>
                <w:szCs w:val="22"/>
                <w:lang w:val="el-GR"/>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4) Ο οικονομικός φορέας θα μπορεί να εφαρμόσει τα ακόλουθα συστήματα </w:t>
            </w:r>
            <w:r w:rsidRPr="002640E4">
              <w:rPr>
                <w:b/>
                <w:kern w:val="1"/>
                <w:szCs w:val="22"/>
                <w:lang w:val="el-GR"/>
              </w:rPr>
              <w:t>διαχείρισης της αλυσίδας εφοδιασμού</w:t>
            </w:r>
            <w:r w:rsidRPr="002640E4">
              <w:rPr>
                <w:kern w:val="1"/>
                <w:szCs w:val="22"/>
                <w:lang w:val="el-GR"/>
              </w:rPr>
              <w:t xml:space="preserve"> και </w:t>
            </w:r>
            <w:r w:rsidRPr="002640E4">
              <w:rPr>
                <w:kern w:val="1"/>
                <w:szCs w:val="22"/>
                <w:lang w:val="el-GR"/>
              </w:rP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lastRenderedPageBreak/>
              <w:t>[....……]</w:t>
            </w: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2640E4" w:rsidRPr="002640E4" w:rsidRDefault="002640E4" w:rsidP="002640E4">
            <w:pPr>
              <w:spacing w:after="0" w:line="276" w:lineRule="auto"/>
              <w:rPr>
                <w:kern w:val="1"/>
                <w:lang w:val="el-GR"/>
              </w:rPr>
            </w:pPr>
            <w:r w:rsidRPr="002640E4">
              <w:rPr>
                <w:kern w:val="1"/>
                <w:szCs w:val="22"/>
                <w:lang w:val="el-GR"/>
              </w:rPr>
              <w:t xml:space="preserve">Ο οικονομικός φορέας </w:t>
            </w:r>
            <w:r w:rsidRPr="002640E4">
              <w:rPr>
                <w:b/>
                <w:kern w:val="1"/>
                <w:szCs w:val="22"/>
                <w:lang w:val="el-GR"/>
              </w:rPr>
              <w:t>θα</w:t>
            </w:r>
            <w:r w:rsidRPr="002640E4">
              <w:rPr>
                <w:kern w:val="1"/>
                <w:szCs w:val="22"/>
                <w:lang w:val="el-GR"/>
              </w:rPr>
              <w:t xml:space="preserve"> επιτρέπει τη διενέργεια </w:t>
            </w:r>
            <w:r w:rsidRPr="002640E4">
              <w:rPr>
                <w:b/>
                <w:kern w:val="1"/>
                <w:szCs w:val="22"/>
                <w:lang w:val="el-GR"/>
              </w:rPr>
              <w:t>ελέγχων</w:t>
            </w:r>
            <w:r w:rsidRPr="002640E4">
              <w:rPr>
                <w:kern w:val="1"/>
                <w:szCs w:val="22"/>
                <w:vertAlign w:val="superscript"/>
                <w:lang w:val="el-GR"/>
              </w:rPr>
              <w:endnoteReference w:id="42"/>
            </w:r>
            <w:r w:rsidRPr="002640E4">
              <w:rPr>
                <w:kern w:val="1"/>
                <w:szCs w:val="22"/>
                <w:lang w:val="el-GR"/>
              </w:rPr>
              <w:t xml:space="preserve"> όσον αφορά το </w:t>
            </w:r>
            <w:r w:rsidRPr="002640E4">
              <w:rPr>
                <w:b/>
                <w:kern w:val="1"/>
                <w:szCs w:val="22"/>
                <w:lang w:val="el-GR"/>
              </w:rPr>
              <w:t>παραγωγικό δυναμικό</w:t>
            </w:r>
            <w:r w:rsidRPr="002640E4">
              <w:rPr>
                <w:kern w:val="1"/>
                <w:szCs w:val="22"/>
                <w:lang w:val="el-GR"/>
              </w:rPr>
              <w:t xml:space="preserve"> ή τις </w:t>
            </w:r>
            <w:r w:rsidRPr="002640E4">
              <w:rPr>
                <w:b/>
                <w:kern w:val="1"/>
                <w:szCs w:val="22"/>
                <w:lang w:val="el-GR"/>
              </w:rPr>
              <w:t>τεχνικές ικανότητες</w:t>
            </w:r>
            <w:r w:rsidRPr="002640E4">
              <w:rPr>
                <w:kern w:val="1"/>
                <w:szCs w:val="22"/>
                <w:lang w:val="el-GR"/>
              </w:rPr>
              <w:t xml:space="preserve"> του οικονομικού φορέα και, εφόσον κρίνεται αναγκαίο, όσον αφορά τα </w:t>
            </w:r>
            <w:r w:rsidRPr="002640E4">
              <w:rPr>
                <w:b/>
                <w:kern w:val="1"/>
                <w:szCs w:val="22"/>
                <w:lang w:val="el-GR"/>
              </w:rPr>
              <w:t>μέσα μελέτης και έρευνας</w:t>
            </w:r>
            <w:r w:rsidRPr="002640E4">
              <w:rPr>
                <w:kern w:val="1"/>
                <w:szCs w:val="22"/>
                <w:lang w:val="el-GR"/>
              </w:rPr>
              <w:t xml:space="preserve"> που αυτός διαθέτει καθώς και τα </w:t>
            </w:r>
            <w:r w:rsidRPr="002640E4">
              <w:rPr>
                <w:b/>
                <w:kern w:val="1"/>
                <w:szCs w:val="22"/>
                <w:lang w:val="el-GR"/>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Ναι [] Όχι</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6) Οι ακόλουθοι </w:t>
            </w:r>
            <w:r w:rsidRPr="002640E4">
              <w:rPr>
                <w:b/>
                <w:kern w:val="1"/>
                <w:szCs w:val="22"/>
                <w:lang w:val="el-GR"/>
              </w:rPr>
              <w:t>τίτλοι σπουδών και επαγγελματικών προσόντων</w:t>
            </w:r>
            <w:r w:rsidRPr="002640E4">
              <w:rPr>
                <w:kern w:val="1"/>
                <w:szCs w:val="22"/>
                <w:lang w:val="el-GR"/>
              </w:rPr>
              <w:t xml:space="preserve"> διατίθενται από:</w:t>
            </w:r>
          </w:p>
          <w:p w:rsidR="002640E4" w:rsidRPr="002640E4" w:rsidRDefault="002640E4" w:rsidP="002640E4">
            <w:pPr>
              <w:spacing w:after="0" w:line="276" w:lineRule="auto"/>
              <w:rPr>
                <w:b/>
                <w:i/>
                <w:kern w:val="1"/>
                <w:lang w:val="el-GR"/>
              </w:rPr>
            </w:pPr>
            <w:r w:rsidRPr="002640E4">
              <w:rPr>
                <w:kern w:val="1"/>
                <w:szCs w:val="22"/>
                <w:lang w:val="el-GR"/>
              </w:rPr>
              <w:t>α) τον ίδιο τον πάροχο υπηρεσιών ή τον εργολάβο,</w:t>
            </w:r>
          </w:p>
          <w:p w:rsidR="002640E4" w:rsidRPr="002640E4" w:rsidRDefault="002640E4" w:rsidP="002640E4">
            <w:pPr>
              <w:spacing w:after="0" w:line="276" w:lineRule="auto"/>
              <w:rPr>
                <w:kern w:val="1"/>
                <w:lang w:val="el-GR"/>
              </w:rPr>
            </w:pPr>
            <w:r w:rsidRPr="002640E4">
              <w:rPr>
                <w:b/>
                <w:i/>
                <w:kern w:val="1"/>
                <w:szCs w:val="22"/>
                <w:lang w:val="el-GR"/>
              </w:rPr>
              <w:t>και/ή</w:t>
            </w:r>
            <w:r w:rsidRPr="002640E4">
              <w:rPr>
                <w:kern w:val="1"/>
                <w:szCs w:val="22"/>
                <w:lang w:val="el-GR"/>
              </w:rPr>
              <w:t xml:space="preserve"> (ανάλογα με τις απαιτήσεις που ορίζονται στη σχετική πρόσκληση ή διακήρυξη ή στα έγγραφα της σύμβασης)</w:t>
            </w:r>
          </w:p>
          <w:p w:rsidR="002640E4" w:rsidRPr="002640E4" w:rsidRDefault="002640E4" w:rsidP="002640E4">
            <w:pPr>
              <w:spacing w:after="0" w:line="276" w:lineRule="auto"/>
              <w:rPr>
                <w:kern w:val="1"/>
                <w:lang w:val="el-GR"/>
              </w:rPr>
            </w:pPr>
            <w:r w:rsidRPr="002640E4">
              <w:rPr>
                <w:kern w:val="1"/>
                <w:szCs w:val="22"/>
                <w:lang w:val="el-GR"/>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α)[......................................……]</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β) [……]</w:t>
            </w: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7) Ο οικονομικός φορέας θα μπορεί να εφαρμόζει τα ακόλουθα </w:t>
            </w:r>
            <w:r w:rsidRPr="002640E4">
              <w:rPr>
                <w:b/>
                <w:kern w:val="1"/>
                <w:szCs w:val="22"/>
                <w:lang w:val="el-GR"/>
              </w:rPr>
              <w:t>μέτρα περιβαλλοντικής διαχείρισης</w:t>
            </w:r>
            <w:r w:rsidRPr="002640E4">
              <w:rPr>
                <w:kern w:val="1"/>
                <w:szCs w:val="22"/>
                <w:lang w:val="el-GR"/>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tc>
      </w:tr>
      <w:tr w:rsidR="002640E4" w:rsidRPr="002640E4" w:rsidTr="00FC350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8) Το </w:t>
            </w:r>
            <w:r w:rsidRPr="002640E4">
              <w:rPr>
                <w:b/>
                <w:bCs/>
                <w:kern w:val="1"/>
                <w:szCs w:val="22"/>
                <w:lang w:val="el-GR"/>
              </w:rPr>
              <w:t xml:space="preserve">μέσο ετήσιο εργατοϋπαλληλικό δυναμικό </w:t>
            </w:r>
            <w:r w:rsidRPr="002640E4">
              <w:rPr>
                <w:kern w:val="1"/>
                <w:szCs w:val="22"/>
                <w:lang w:val="el-GR"/>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Έτος, μέσο ετήσιο εργατοϋπαλληλικό προσωπικό: </w:t>
            </w:r>
          </w:p>
          <w:p w:rsidR="002640E4" w:rsidRPr="002640E4" w:rsidRDefault="002640E4" w:rsidP="002640E4">
            <w:pPr>
              <w:spacing w:after="0" w:line="276" w:lineRule="auto"/>
              <w:rPr>
                <w:kern w:val="1"/>
                <w:lang w:val="el-GR"/>
              </w:rPr>
            </w:pPr>
            <w:r w:rsidRPr="002640E4">
              <w:rPr>
                <w:kern w:val="1"/>
                <w:szCs w:val="22"/>
                <w:lang w:val="el-GR"/>
              </w:rPr>
              <w:t xml:space="preserve">[........], [.........] </w:t>
            </w: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r w:rsidRPr="002640E4">
              <w:rPr>
                <w:kern w:val="1"/>
                <w:szCs w:val="22"/>
                <w:lang w:val="el-GR"/>
              </w:rPr>
              <w:t xml:space="preserve"> [........], [.........] </w:t>
            </w:r>
          </w:p>
          <w:p w:rsidR="002640E4" w:rsidRPr="002640E4" w:rsidRDefault="002640E4" w:rsidP="002640E4">
            <w:pPr>
              <w:spacing w:after="0" w:line="276" w:lineRule="auto"/>
              <w:rPr>
                <w:kern w:val="1"/>
                <w:lang w:val="el-GR"/>
              </w:rPr>
            </w:pPr>
            <w:r w:rsidRPr="002640E4">
              <w:rPr>
                <w:kern w:val="1"/>
                <w:szCs w:val="22"/>
                <w:lang w:val="el-GR"/>
              </w:rPr>
              <w:t>Έτος, αριθμός διευθυντικών στελεχών:</w:t>
            </w:r>
          </w:p>
          <w:p w:rsidR="002640E4" w:rsidRPr="002640E4" w:rsidRDefault="002640E4" w:rsidP="002640E4">
            <w:pPr>
              <w:spacing w:after="0" w:line="276" w:lineRule="auto"/>
              <w:rPr>
                <w:kern w:val="1"/>
                <w:lang w:val="el-GR"/>
              </w:rPr>
            </w:pPr>
            <w:r w:rsidRPr="002640E4">
              <w:rPr>
                <w:kern w:val="1"/>
                <w:szCs w:val="22"/>
                <w:lang w:val="el-GR"/>
              </w:rPr>
              <w:t xml:space="preserve">[........], [.........] </w:t>
            </w:r>
          </w:p>
          <w:p w:rsidR="002640E4" w:rsidRPr="002640E4" w:rsidRDefault="002640E4" w:rsidP="002640E4">
            <w:pPr>
              <w:spacing w:after="0" w:line="276" w:lineRule="auto"/>
              <w:rPr>
                <w:kern w:val="1"/>
                <w:lang w:val="el-GR"/>
              </w:rPr>
            </w:pPr>
            <w:r w:rsidRPr="002640E4">
              <w:rPr>
                <w:kern w:val="1"/>
                <w:szCs w:val="22"/>
                <w:lang w:val="el-GR"/>
              </w:rPr>
              <w:t xml:space="preserve">[........], [.........] </w:t>
            </w:r>
          </w:p>
          <w:p w:rsidR="002640E4" w:rsidRPr="002640E4" w:rsidRDefault="002640E4" w:rsidP="002640E4">
            <w:pPr>
              <w:spacing w:after="0" w:line="276" w:lineRule="auto"/>
              <w:rPr>
                <w:kern w:val="1"/>
                <w:lang w:val="el-GR"/>
              </w:rPr>
            </w:pPr>
            <w:r w:rsidRPr="002640E4">
              <w:rPr>
                <w:kern w:val="1"/>
                <w:szCs w:val="22"/>
                <w:lang w:val="el-GR"/>
              </w:rPr>
              <w:t xml:space="preserve">[........], [.........] </w:t>
            </w:r>
          </w:p>
        </w:tc>
      </w:tr>
      <w:tr w:rsidR="002640E4" w:rsidRPr="002640E4" w:rsidTr="00FC3501">
        <w:trPr>
          <w:jc w:val="center"/>
        </w:trPr>
        <w:tc>
          <w:tcPr>
            <w:tcW w:w="4479" w:type="dxa"/>
            <w:tcBorders>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9) Ο οικονομικός φορέας θα έχει στη διάθεσή του τα ακόλουθα </w:t>
            </w:r>
            <w:r w:rsidRPr="002640E4">
              <w:rPr>
                <w:b/>
                <w:kern w:val="1"/>
                <w:szCs w:val="22"/>
                <w:lang w:val="el-GR"/>
              </w:rPr>
              <w:t xml:space="preserve">μηχανήματα, εγκαταστάσεις και τεχνικό εξοπλισμό </w:t>
            </w:r>
            <w:r w:rsidRPr="002640E4">
              <w:rPr>
                <w:kern w:val="1"/>
                <w:szCs w:val="22"/>
                <w:lang w:val="el-GR"/>
              </w:rP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tc>
      </w:tr>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10) Ο οικονομικός φορέας </w:t>
            </w:r>
            <w:r w:rsidRPr="002640E4">
              <w:rPr>
                <w:b/>
                <w:kern w:val="1"/>
                <w:szCs w:val="22"/>
                <w:lang w:val="el-GR"/>
              </w:rPr>
              <w:t>προτίθεται, να αναθέσει σε τρίτους υπό μορφή υπεργολαβίας</w:t>
            </w:r>
            <w:r w:rsidRPr="002640E4">
              <w:rPr>
                <w:kern w:val="1"/>
                <w:szCs w:val="22"/>
                <w:vertAlign w:val="superscript"/>
                <w:lang w:val="el-GR"/>
              </w:rPr>
              <w:endnoteReference w:id="43"/>
            </w:r>
            <w:r w:rsidRPr="002640E4">
              <w:rPr>
                <w:kern w:val="1"/>
                <w:szCs w:val="22"/>
                <w:lang w:val="el-GR"/>
              </w:rPr>
              <w:t xml:space="preserve"> το ακόλουθο</w:t>
            </w:r>
            <w:r w:rsidRPr="002640E4">
              <w:rPr>
                <w:b/>
                <w:kern w:val="1"/>
                <w:szCs w:val="22"/>
                <w:lang w:val="el-GR"/>
              </w:rPr>
              <w:t xml:space="preserve"> τμήμα (δηλ. ποσοστό)</w:t>
            </w:r>
            <w:r w:rsidRPr="002640E4">
              <w:rPr>
                <w:kern w:val="1"/>
                <w:szCs w:val="22"/>
                <w:lang w:val="el-GR"/>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 xml:space="preserve">11) Για </w:t>
            </w:r>
            <w:r w:rsidRPr="002640E4">
              <w:rPr>
                <w:b/>
                <w:i/>
                <w:kern w:val="1"/>
                <w:szCs w:val="22"/>
                <w:lang w:val="el-GR"/>
              </w:rPr>
              <w:t xml:space="preserve">δημόσιες συμβάσεις προμηθειών </w:t>
            </w:r>
            <w:r w:rsidRPr="002640E4">
              <w:rPr>
                <w:kern w:val="1"/>
                <w:szCs w:val="22"/>
                <w:lang w:val="el-GR"/>
              </w:rPr>
              <w:t>:</w:t>
            </w:r>
          </w:p>
          <w:p w:rsidR="002640E4" w:rsidRPr="002640E4" w:rsidRDefault="002640E4" w:rsidP="002640E4">
            <w:pPr>
              <w:spacing w:after="0" w:line="276" w:lineRule="auto"/>
              <w:rPr>
                <w:kern w:val="1"/>
                <w:lang w:val="el-GR"/>
              </w:rPr>
            </w:pPr>
            <w:r w:rsidRPr="002640E4">
              <w:rPr>
                <w:kern w:val="1"/>
                <w:szCs w:val="22"/>
                <w:lang w:val="el-GR"/>
              </w:rPr>
              <w:t xml:space="preserve">Ο οικονομικός φορέας θα παράσχει τα απαιτούμενα δείγματα, περιγραφές ή </w:t>
            </w:r>
            <w:r w:rsidRPr="002640E4">
              <w:rPr>
                <w:kern w:val="1"/>
                <w:szCs w:val="22"/>
                <w:lang w:val="el-GR"/>
              </w:rPr>
              <w:lastRenderedPageBreak/>
              <w:t>φωτογραφίες των προϊόντων που θα προμηθεύσει, τα οποία δεν χρειάζεται να συνοδεύονται από πιστοποιητικά γνησιότητας·</w:t>
            </w:r>
          </w:p>
          <w:p w:rsidR="002640E4" w:rsidRPr="002640E4" w:rsidRDefault="002640E4" w:rsidP="002640E4">
            <w:pPr>
              <w:spacing w:after="0" w:line="276" w:lineRule="auto"/>
              <w:rPr>
                <w:i/>
                <w:kern w:val="1"/>
                <w:lang w:val="el-GR"/>
              </w:rPr>
            </w:pPr>
            <w:r w:rsidRPr="002640E4">
              <w:rPr>
                <w:kern w:val="1"/>
                <w:szCs w:val="22"/>
                <w:lang w:val="el-GR"/>
              </w:rPr>
              <w:t>Κατά περίπτωση, ο οικονομικός φορέας δηλώνει περαιτέρω ότι θα προσκομίσει τα απαιτούμενα πιστοποιητικά γνησιότητας.</w:t>
            </w: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Ναι []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r w:rsidRPr="002640E4">
              <w:rPr>
                <w:kern w:val="1"/>
                <w:szCs w:val="22"/>
                <w:lang w:val="el-GR"/>
              </w:rPr>
              <w:t>[] Ναι [] Όχι</w:t>
            </w: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lastRenderedPageBreak/>
              <w:t xml:space="preserve">12) Για </w:t>
            </w:r>
            <w:r w:rsidRPr="002640E4">
              <w:rPr>
                <w:b/>
                <w:i/>
                <w:kern w:val="1"/>
                <w:szCs w:val="22"/>
                <w:lang w:val="el-GR"/>
              </w:rPr>
              <w:t>δημόσιες συμβάσεις προμηθειών</w:t>
            </w:r>
            <w:r w:rsidRPr="002640E4">
              <w:rPr>
                <w:kern w:val="1"/>
                <w:szCs w:val="22"/>
                <w:lang w:val="el-GR"/>
              </w:rPr>
              <w:t>:</w:t>
            </w:r>
          </w:p>
          <w:p w:rsidR="002640E4" w:rsidRPr="002640E4" w:rsidRDefault="002640E4" w:rsidP="002640E4">
            <w:pPr>
              <w:spacing w:after="0" w:line="276" w:lineRule="auto"/>
              <w:rPr>
                <w:b/>
                <w:kern w:val="1"/>
                <w:lang w:val="el-GR"/>
              </w:rPr>
            </w:pPr>
            <w:r w:rsidRPr="002640E4">
              <w:rPr>
                <w:kern w:val="1"/>
                <w:szCs w:val="22"/>
                <w:lang w:val="el-GR"/>
              </w:rPr>
              <w:t xml:space="preserve">Μπορεί ο οικονομικός φορέας να προσκομίσει τα απαιτούμενα </w:t>
            </w:r>
            <w:r w:rsidRPr="002640E4">
              <w:rPr>
                <w:b/>
                <w:kern w:val="1"/>
                <w:szCs w:val="22"/>
                <w:lang w:val="el-GR"/>
              </w:rPr>
              <w:t>πιστοποιητικά</w:t>
            </w:r>
            <w:r w:rsidRPr="002640E4">
              <w:rPr>
                <w:kern w:val="1"/>
                <w:szCs w:val="22"/>
                <w:lang w:val="el-GR"/>
              </w:rPr>
              <w:t xml:space="preserve"> που έχουν εκδοθεί από επίσημα </w:t>
            </w:r>
            <w:r w:rsidRPr="002640E4">
              <w:rPr>
                <w:b/>
                <w:kern w:val="1"/>
                <w:szCs w:val="22"/>
                <w:lang w:val="el-GR"/>
              </w:rPr>
              <w:t>ινστιτούτα ελέγχου ποιότητας</w:t>
            </w:r>
            <w:r w:rsidRPr="002640E4">
              <w:rPr>
                <w:kern w:val="1"/>
                <w:szCs w:val="22"/>
                <w:lang w:val="el-GR"/>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2640E4" w:rsidRPr="002640E4" w:rsidRDefault="002640E4" w:rsidP="002640E4">
            <w:pPr>
              <w:spacing w:after="0" w:line="276" w:lineRule="auto"/>
              <w:rPr>
                <w:i/>
                <w:kern w:val="1"/>
                <w:lang w:val="el-GR"/>
              </w:rPr>
            </w:pPr>
            <w:r w:rsidRPr="002640E4">
              <w:rPr>
                <w:b/>
                <w:kern w:val="1"/>
                <w:szCs w:val="22"/>
                <w:lang w:val="el-GR"/>
              </w:rPr>
              <w:t>Εάν όχι</w:t>
            </w:r>
            <w:r w:rsidRPr="002640E4">
              <w:rPr>
                <w:kern w:val="1"/>
                <w:szCs w:val="22"/>
                <w:lang w:val="el-GR"/>
              </w:rPr>
              <w:t>, εξηγήστε τους λόγους και αναφέρετε ποια άλλα αποδεικτικά μέσα μπορούν να προσκομιστούν:</w:t>
            </w: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napToGrid w:val="0"/>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Ναι [] Όχι</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tc>
      </w:tr>
    </w:tbl>
    <w:p w:rsidR="002640E4" w:rsidRPr="002640E4" w:rsidRDefault="002640E4" w:rsidP="002640E4">
      <w:pPr>
        <w:keepNext/>
        <w:spacing w:before="120" w:after="360" w:line="276" w:lineRule="auto"/>
        <w:jc w:val="center"/>
        <w:rPr>
          <w:b/>
          <w:smallCaps/>
          <w:kern w:val="1"/>
          <w:sz w:val="28"/>
          <w:szCs w:val="22"/>
          <w:lang w:val="el-GR"/>
        </w:rPr>
      </w:pPr>
    </w:p>
    <w:p w:rsidR="002640E4" w:rsidRPr="002640E4" w:rsidRDefault="002640E4" w:rsidP="002640E4">
      <w:pPr>
        <w:spacing w:after="200" w:line="276" w:lineRule="auto"/>
        <w:ind w:firstLine="397"/>
        <w:jc w:val="center"/>
        <w:rPr>
          <w:b/>
          <w:bCs/>
          <w:kern w:val="1"/>
          <w:szCs w:val="22"/>
          <w:lang w:val="el-GR"/>
        </w:rPr>
      </w:pPr>
    </w:p>
    <w:p w:rsidR="002640E4" w:rsidRPr="002640E4" w:rsidRDefault="002640E4" w:rsidP="002640E4">
      <w:pPr>
        <w:pageBreakBefore/>
        <w:spacing w:after="200" w:line="276" w:lineRule="auto"/>
        <w:ind w:firstLine="397"/>
        <w:jc w:val="center"/>
        <w:rPr>
          <w:b/>
          <w:i/>
          <w:kern w:val="1"/>
          <w:szCs w:val="22"/>
          <w:lang w:val="el-GR"/>
        </w:rPr>
      </w:pPr>
      <w:r w:rsidRPr="002640E4">
        <w:rPr>
          <w:b/>
          <w:bCs/>
          <w:kern w:val="1"/>
          <w:szCs w:val="22"/>
          <w:lang w:val="el-GR"/>
        </w:rPr>
        <w:lastRenderedPageBreak/>
        <w:t>Δ: Συστήματα διασφάλισης ποιότητας και πρότυπα περιβαλλοντικής διαχείρισης</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640E4">
        <w:rPr>
          <w:b/>
          <w:i/>
          <w:kern w:val="1"/>
          <w:szCs w:val="22"/>
          <w:lang w:val="el-GR"/>
        </w:rPr>
        <w:t xml:space="preserve">Ο οικονομικός φορέας πρέπει να παράσχει πληροφορίες </w:t>
      </w:r>
      <w:r w:rsidRPr="002640E4">
        <w:rPr>
          <w:b/>
          <w:kern w:val="1"/>
          <w:szCs w:val="22"/>
          <w:u w:val="single"/>
          <w:lang w:val="el-GR"/>
        </w:rPr>
        <w:t>μόνον</w:t>
      </w:r>
      <w:r w:rsidRPr="002640E4">
        <w:rPr>
          <w:b/>
          <w:i/>
          <w:kern w:val="1"/>
          <w:szCs w:val="22"/>
          <w:lang w:val="el-GR"/>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color w:val="000000"/>
                <w:kern w:val="1"/>
                <w:lang w:val="el-GR"/>
              </w:rPr>
            </w:pPr>
            <w:r w:rsidRPr="002640E4">
              <w:rPr>
                <w:color w:val="000000"/>
                <w:kern w:val="1"/>
                <w:szCs w:val="22"/>
                <w:lang w:val="el-GR"/>
              </w:rPr>
              <w:t xml:space="preserve">Θα είναι σε θέση ο οικονομικός φορέας να προσκομίσει </w:t>
            </w:r>
            <w:r w:rsidRPr="002640E4">
              <w:rPr>
                <w:b/>
                <w:color w:val="000000"/>
                <w:kern w:val="1"/>
                <w:szCs w:val="22"/>
                <w:lang w:val="el-GR"/>
              </w:rPr>
              <w:t>πιστοποιητικά</w:t>
            </w:r>
            <w:r w:rsidRPr="002640E4">
              <w:rPr>
                <w:color w:val="000000"/>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640E4">
              <w:rPr>
                <w:b/>
                <w:color w:val="000000"/>
                <w:kern w:val="1"/>
                <w:szCs w:val="22"/>
                <w:lang w:val="el-GR"/>
              </w:rPr>
              <w:t>πρότυπα διασφάλισης ποιότητας</w:t>
            </w:r>
            <w:r w:rsidRPr="002640E4">
              <w:rPr>
                <w:color w:val="000000"/>
                <w:kern w:val="1"/>
                <w:szCs w:val="22"/>
                <w:lang w:val="el-GR"/>
              </w:rPr>
              <w:t>, συμπεριλαμβανομένης της προσβασιμότητας για άτομα με ειδικές ανάγκες;</w:t>
            </w:r>
          </w:p>
          <w:p w:rsidR="002640E4" w:rsidRPr="002640E4" w:rsidRDefault="002640E4" w:rsidP="002640E4">
            <w:pPr>
              <w:spacing w:after="0" w:line="276" w:lineRule="auto"/>
              <w:rPr>
                <w:i/>
                <w:color w:val="000000"/>
                <w:kern w:val="1"/>
                <w:lang w:val="el-GR"/>
              </w:rPr>
            </w:pPr>
            <w:r w:rsidRPr="002640E4">
              <w:rPr>
                <w:b/>
                <w:color w:val="000000"/>
                <w:kern w:val="1"/>
                <w:szCs w:val="22"/>
                <w:lang w:val="el-GR"/>
              </w:rPr>
              <w:t>Εάν όχι</w:t>
            </w:r>
            <w:r w:rsidRPr="002640E4">
              <w:rPr>
                <w:color w:val="000000"/>
                <w:kern w:val="1"/>
                <w:szCs w:val="22"/>
                <w:lang w:val="el-GR"/>
              </w:rPr>
              <w:t>, εξηγήστε τους λόγους και διευκρινίστε ποια άλλα αποδεικτικά μέσα μπορούν να προσκομιστούν όσον αφορά το σύστημα διασφάλισης ποιότητας:</w:t>
            </w:r>
          </w:p>
          <w:p w:rsidR="002640E4" w:rsidRPr="002640E4" w:rsidRDefault="002640E4" w:rsidP="002640E4">
            <w:pPr>
              <w:spacing w:after="0" w:line="276" w:lineRule="auto"/>
              <w:rPr>
                <w:kern w:val="1"/>
                <w:lang w:val="el-GR"/>
              </w:rPr>
            </w:pPr>
            <w:r w:rsidRPr="002640E4">
              <w:rPr>
                <w:i/>
                <w:color w:val="000000"/>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i/>
                <w:kern w:val="1"/>
                <w:lang w:val="el-GR"/>
              </w:rPr>
            </w:pPr>
            <w:r w:rsidRPr="002640E4">
              <w:rPr>
                <w:kern w:val="1"/>
                <w:szCs w:val="22"/>
                <w:lang w:val="el-GR"/>
              </w:rPr>
              <w:t>[……] [……]</w:t>
            </w: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kern w:val="1"/>
                <w:lang w:val="el-GR"/>
              </w:rPr>
            </w:pPr>
            <w:r w:rsidRPr="002640E4">
              <w:rPr>
                <w:kern w:val="1"/>
                <w:szCs w:val="22"/>
                <w:lang w:val="el-GR"/>
              </w:rPr>
              <w:t xml:space="preserve">Θα είναι σε θέση ο οικονομικός φορέας να προσκομίσει </w:t>
            </w:r>
            <w:r w:rsidRPr="002640E4">
              <w:rPr>
                <w:b/>
                <w:kern w:val="1"/>
                <w:szCs w:val="22"/>
                <w:lang w:val="el-GR"/>
              </w:rPr>
              <w:t>πιστοποιητικά</w:t>
            </w:r>
            <w:r w:rsidRPr="002640E4">
              <w:rPr>
                <w:kern w:val="1"/>
                <w:szCs w:val="22"/>
                <w:lang w:val="el-GR"/>
              </w:rPr>
              <w:t xml:space="preserve"> που έχουν εκδοθεί από ανεξάρτητους οργανισμούς που βεβαιώνουν ότι ο οικονομικός φορέας συμμορφώνεται με τα απαιτούμενα </w:t>
            </w:r>
            <w:r w:rsidRPr="002640E4">
              <w:rPr>
                <w:b/>
                <w:kern w:val="1"/>
                <w:szCs w:val="22"/>
                <w:lang w:val="el-GR"/>
              </w:rPr>
              <w:t>συστήματα ή πρότυπα περιβαλλοντικής διαχείρισης</w:t>
            </w:r>
            <w:r w:rsidRPr="002640E4">
              <w:rPr>
                <w:kern w:val="1"/>
                <w:szCs w:val="22"/>
                <w:lang w:val="el-GR"/>
              </w:rPr>
              <w:t>;</w:t>
            </w:r>
          </w:p>
          <w:p w:rsidR="002640E4" w:rsidRPr="002640E4" w:rsidRDefault="002640E4" w:rsidP="002640E4">
            <w:pPr>
              <w:spacing w:after="0" w:line="276" w:lineRule="auto"/>
              <w:rPr>
                <w:kern w:val="1"/>
                <w:lang w:val="el-GR"/>
              </w:rPr>
            </w:pPr>
            <w:r w:rsidRPr="002640E4">
              <w:rPr>
                <w:b/>
                <w:kern w:val="1"/>
                <w:szCs w:val="22"/>
                <w:lang w:val="el-GR"/>
              </w:rPr>
              <w:t>Εάν όχι</w:t>
            </w:r>
            <w:r w:rsidRPr="002640E4">
              <w:rPr>
                <w:kern w:val="1"/>
                <w:szCs w:val="22"/>
                <w:lang w:val="el-GR"/>
              </w:rPr>
              <w:t xml:space="preserve">, εξηγήστε τους λόγους και διευκρινίστε ποια άλλα αποδεικτικά μέσα μπορούν να προσκομιστούν όσον αφορά τα </w:t>
            </w:r>
            <w:r w:rsidRPr="002640E4">
              <w:rPr>
                <w:b/>
                <w:kern w:val="1"/>
                <w:szCs w:val="22"/>
                <w:lang w:val="el-GR"/>
              </w:rPr>
              <w:t>συστήματα ή πρότυπα περιβαλλοντικής διαχείρισης</w:t>
            </w: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i/>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jc w:val="left"/>
              <w:rPr>
                <w:kern w:val="1"/>
                <w:lang w:val="el-GR"/>
              </w:rPr>
            </w:pPr>
            <w:r w:rsidRPr="002640E4">
              <w:rPr>
                <w:kern w:val="1"/>
                <w:szCs w:val="22"/>
                <w:lang w:val="el-GR"/>
              </w:rPr>
              <w:t>[] Ναι [] Όχι</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kern w:val="1"/>
                <w:lang w:val="el-GR"/>
              </w:rPr>
            </w:pPr>
          </w:p>
          <w:p w:rsidR="002640E4" w:rsidRPr="002640E4" w:rsidRDefault="002640E4" w:rsidP="002640E4">
            <w:pPr>
              <w:spacing w:after="0" w:line="276" w:lineRule="auto"/>
              <w:jc w:val="left"/>
              <w:rPr>
                <w:i/>
                <w:kern w:val="1"/>
                <w:lang w:val="el-GR"/>
              </w:rPr>
            </w:pPr>
            <w:r w:rsidRPr="002640E4">
              <w:rPr>
                <w:kern w:val="1"/>
                <w:szCs w:val="22"/>
                <w:lang w:val="el-GR"/>
              </w:rPr>
              <w:t>[……] [……]</w:t>
            </w: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i/>
                <w:kern w:val="1"/>
                <w:lang w:val="el-GR"/>
              </w:rPr>
            </w:pPr>
          </w:p>
          <w:p w:rsidR="002640E4" w:rsidRPr="002640E4" w:rsidRDefault="002640E4" w:rsidP="002640E4">
            <w:pPr>
              <w:spacing w:after="0" w:line="276" w:lineRule="auto"/>
              <w:jc w:val="left"/>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p>
        </w:tc>
      </w:tr>
    </w:tbl>
    <w:p w:rsidR="002640E4" w:rsidRPr="002640E4" w:rsidRDefault="002640E4" w:rsidP="002640E4">
      <w:pPr>
        <w:spacing w:after="200" w:line="276" w:lineRule="auto"/>
        <w:jc w:val="center"/>
        <w:rPr>
          <w:kern w:val="1"/>
          <w:szCs w:val="22"/>
          <w:lang w:val="el-GR"/>
        </w:rPr>
      </w:pPr>
    </w:p>
    <w:p w:rsidR="002640E4" w:rsidRPr="002640E4" w:rsidRDefault="002640E4" w:rsidP="002640E4">
      <w:pPr>
        <w:pageBreakBefore/>
        <w:spacing w:after="200" w:line="276" w:lineRule="auto"/>
        <w:jc w:val="center"/>
        <w:rPr>
          <w:b/>
          <w:i/>
          <w:kern w:val="1"/>
          <w:szCs w:val="22"/>
          <w:lang w:val="el-GR"/>
        </w:rPr>
      </w:pPr>
      <w:r w:rsidRPr="002640E4">
        <w:rPr>
          <w:b/>
          <w:bCs/>
          <w:kern w:val="1"/>
          <w:szCs w:val="22"/>
          <w:lang w:val="el-GR"/>
        </w:rPr>
        <w:lastRenderedPageBreak/>
        <w:t>Μέρος V: Περιορισμός του αριθμού των πληρούντων τα κριτήρια επιλογής υποψηφίων</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u w:val="single"/>
          <w:lang w:val="el-GR"/>
        </w:rPr>
      </w:pPr>
      <w:r w:rsidRPr="002640E4">
        <w:rPr>
          <w:b/>
          <w:i/>
          <w:kern w:val="1"/>
          <w:szCs w:val="22"/>
          <w:lang w:val="el-GR"/>
        </w:rPr>
        <w:t xml:space="preserve">Ο οικονομικός φορέας πρέπει να παράσχει πληροφορίες </w:t>
      </w:r>
      <w:r w:rsidRPr="002640E4">
        <w:rPr>
          <w:b/>
          <w:kern w:val="1"/>
          <w:szCs w:val="22"/>
          <w:u w:val="single"/>
          <w:lang w:val="el-GR"/>
        </w:rPr>
        <w:t>μόνον</w:t>
      </w:r>
      <w:r w:rsidRPr="002640E4">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2640E4">
        <w:rPr>
          <w:b/>
          <w:kern w:val="1"/>
          <w:szCs w:val="22"/>
          <w:lang w:val="el-GR"/>
        </w:rPr>
        <w:t>εφόσον συντρέχει περίπτωση</w:t>
      </w:r>
      <w:r w:rsidRPr="002640E4">
        <w:rPr>
          <w:b/>
          <w:i/>
          <w:kern w:val="1"/>
          <w:szCs w:val="22"/>
          <w:lang w:val="el-GR"/>
        </w:rPr>
        <w:t>,που θα πρέπει να προσκομιστούν, ορίζονται στη σχετική διακήρυξη  ή στην πρόσκληση ή στα έγγραφα της σύμβασης.</w:t>
      </w:r>
    </w:p>
    <w:p w:rsidR="002640E4" w:rsidRPr="002640E4" w:rsidRDefault="002640E4" w:rsidP="002640E4">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kern w:val="1"/>
          <w:szCs w:val="22"/>
          <w:lang w:val="el-GR"/>
        </w:rPr>
      </w:pPr>
      <w:r w:rsidRPr="002640E4">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2640E4" w:rsidRPr="002640E4" w:rsidRDefault="002640E4" w:rsidP="002640E4">
      <w:pPr>
        <w:spacing w:after="200" w:line="276" w:lineRule="auto"/>
        <w:rPr>
          <w:b/>
          <w:i/>
          <w:kern w:val="1"/>
          <w:szCs w:val="22"/>
          <w:lang w:val="el-GR"/>
        </w:rPr>
      </w:pPr>
      <w:r w:rsidRPr="002640E4">
        <w:rPr>
          <w:b/>
          <w:kern w:val="1"/>
          <w:szCs w:val="22"/>
          <w:lang w:val="el-GR"/>
        </w:rPr>
        <w:t>Ο οικονομικός φορέας δηλώνει ότι:</w:t>
      </w:r>
    </w:p>
    <w:tbl>
      <w:tblPr>
        <w:tblW w:w="8959" w:type="dxa"/>
        <w:jc w:val="center"/>
        <w:tblLayout w:type="fixed"/>
        <w:tblLook w:val="0000"/>
      </w:tblPr>
      <w:tblGrid>
        <w:gridCol w:w="4479"/>
        <w:gridCol w:w="4480"/>
      </w:tblGrid>
      <w:tr w:rsidR="002640E4" w:rsidRPr="002640E4"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b/>
                <w:i/>
                <w:kern w:val="1"/>
                <w:lang w:val="el-GR"/>
              </w:rPr>
            </w:pPr>
            <w:r w:rsidRPr="002640E4">
              <w:rPr>
                <w:b/>
                <w:i/>
                <w:kern w:val="1"/>
                <w:szCs w:val="22"/>
                <w:lang w:val="el-GR"/>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b/>
                <w:i/>
                <w:kern w:val="1"/>
                <w:szCs w:val="22"/>
                <w:lang w:val="el-GR"/>
              </w:rPr>
              <w:t>Απάντηση:</w:t>
            </w:r>
          </w:p>
        </w:tc>
      </w:tr>
      <w:tr w:rsidR="002640E4" w:rsidRPr="001A4691" w:rsidTr="00FC3501">
        <w:trPr>
          <w:jc w:val="center"/>
        </w:trPr>
        <w:tc>
          <w:tcPr>
            <w:tcW w:w="4479" w:type="dxa"/>
            <w:tcBorders>
              <w:top w:val="single" w:sz="4" w:space="0" w:color="000000"/>
              <w:left w:val="single" w:sz="4" w:space="0" w:color="000000"/>
              <w:bottom w:val="single" w:sz="4" w:space="0" w:color="000000"/>
            </w:tcBorders>
            <w:shd w:val="clear" w:color="auto" w:fill="auto"/>
          </w:tcPr>
          <w:p w:rsidR="002640E4" w:rsidRPr="002640E4" w:rsidRDefault="002640E4" w:rsidP="002640E4">
            <w:pPr>
              <w:spacing w:after="0" w:line="276" w:lineRule="auto"/>
              <w:rPr>
                <w:kern w:val="1"/>
                <w:lang w:val="el-GR"/>
              </w:rPr>
            </w:pPr>
            <w:r w:rsidRPr="002640E4">
              <w:rPr>
                <w:b/>
                <w:kern w:val="1"/>
                <w:szCs w:val="22"/>
                <w:lang w:val="el-GR"/>
              </w:rPr>
              <w:t>Πληροί</w:t>
            </w:r>
            <w:r w:rsidRPr="002640E4">
              <w:rPr>
                <w:kern w:val="1"/>
                <w:szCs w:val="22"/>
                <w:lang w:val="el-GR"/>
              </w:rP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2640E4" w:rsidRPr="002640E4" w:rsidRDefault="002640E4" w:rsidP="002640E4">
            <w:pPr>
              <w:spacing w:after="0" w:line="276" w:lineRule="auto"/>
              <w:rPr>
                <w:i/>
                <w:kern w:val="1"/>
                <w:lang w:val="el-GR"/>
              </w:rPr>
            </w:pPr>
            <w:r w:rsidRPr="002640E4">
              <w:rPr>
                <w:kern w:val="1"/>
                <w:szCs w:val="22"/>
                <w:lang w:val="el-GR"/>
              </w:rPr>
              <w:t xml:space="preserve">Εφόσον ζητούνται ορισμένα πιστοποιητικά ή λοιπές μορφές αποδεικτικών εγγράφων, αναφέρετε για </w:t>
            </w:r>
            <w:r w:rsidRPr="002640E4">
              <w:rPr>
                <w:b/>
                <w:kern w:val="1"/>
                <w:szCs w:val="22"/>
                <w:lang w:val="el-GR"/>
              </w:rPr>
              <w:t>καθένα από αυτά</w:t>
            </w:r>
            <w:r w:rsidRPr="002640E4">
              <w:rPr>
                <w:kern w:val="1"/>
                <w:szCs w:val="22"/>
                <w:lang w:val="el-GR"/>
              </w:rPr>
              <w:t xml:space="preserve"> αν ο οικονομικός φορέας διαθέτει τα απαιτούμενα έγγραφα:</w:t>
            </w:r>
          </w:p>
          <w:p w:rsidR="002640E4" w:rsidRPr="002640E4" w:rsidRDefault="002640E4" w:rsidP="002640E4">
            <w:pPr>
              <w:spacing w:after="0" w:line="276" w:lineRule="auto"/>
              <w:rPr>
                <w:kern w:val="1"/>
                <w:lang w:val="el-GR"/>
              </w:rPr>
            </w:pPr>
            <w:r w:rsidRPr="002640E4">
              <w:rPr>
                <w:i/>
                <w:kern w:val="1"/>
                <w:szCs w:val="22"/>
                <w:lang w:val="el-GR"/>
              </w:rPr>
              <w:t>Εάν ορισμένα από τα εν λόγω πιστοποιητικά ή λοιπές μορφές αποδεικτικών στοιχείων διατίθενται ηλεκτρονικά</w:t>
            </w:r>
            <w:r w:rsidRPr="002640E4">
              <w:rPr>
                <w:i/>
                <w:kern w:val="1"/>
                <w:szCs w:val="22"/>
                <w:lang w:val="el-GR"/>
              </w:rPr>
              <w:endnoteReference w:id="44"/>
            </w:r>
            <w:r w:rsidRPr="002640E4">
              <w:rPr>
                <w:i/>
                <w:kern w:val="1"/>
                <w:szCs w:val="22"/>
                <w:lang w:val="el-GR"/>
              </w:rPr>
              <w:t xml:space="preserve">, αναφέρετε για το </w:t>
            </w:r>
            <w:r w:rsidRPr="002640E4">
              <w:rPr>
                <w:b/>
                <w:i/>
                <w:kern w:val="1"/>
                <w:szCs w:val="22"/>
                <w:lang w:val="el-GR"/>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2640E4" w:rsidRPr="002640E4" w:rsidRDefault="002640E4" w:rsidP="002640E4">
            <w:pPr>
              <w:spacing w:after="0" w:line="276" w:lineRule="auto"/>
              <w:rPr>
                <w:kern w:val="1"/>
                <w:lang w:val="el-GR"/>
              </w:rPr>
            </w:pPr>
            <w:r w:rsidRPr="002640E4">
              <w:rPr>
                <w:kern w:val="1"/>
                <w:szCs w:val="22"/>
                <w:lang w:val="el-GR"/>
              </w:rPr>
              <w:t>[….]</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b/>
                <w:kern w:val="1"/>
                <w:lang w:val="el-GR"/>
              </w:rPr>
            </w:pPr>
            <w:r w:rsidRPr="002640E4">
              <w:rPr>
                <w:b/>
                <w:kern w:val="1"/>
                <w:szCs w:val="22"/>
                <w:highlight w:val="yellow"/>
                <w:lang w:val="el-GR"/>
              </w:rPr>
              <w:t>ΔΕΝ ΑΠΑΙΤΕΙΤΑΙ ΣΥΜΠΛΗΡΩΣΗ</w:t>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r w:rsidRPr="002640E4">
              <w:rPr>
                <w:kern w:val="1"/>
                <w:szCs w:val="22"/>
                <w:lang w:val="el-GR"/>
              </w:rPr>
              <w:t>[] Ναι [] Όχι</w:t>
            </w:r>
            <w:r w:rsidRPr="002640E4">
              <w:rPr>
                <w:kern w:val="1"/>
                <w:szCs w:val="22"/>
                <w:vertAlign w:val="superscript"/>
                <w:lang w:val="el-GR"/>
              </w:rPr>
              <w:endnoteReference w:id="45"/>
            </w: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kern w:val="1"/>
                <w:lang w:val="el-GR"/>
              </w:rPr>
            </w:pPr>
          </w:p>
          <w:p w:rsidR="002640E4" w:rsidRPr="002640E4" w:rsidRDefault="002640E4" w:rsidP="002640E4">
            <w:pPr>
              <w:spacing w:after="0" w:line="276" w:lineRule="auto"/>
              <w:rPr>
                <w:i/>
                <w:kern w:val="1"/>
                <w:lang w:val="el-GR"/>
              </w:rPr>
            </w:pPr>
          </w:p>
          <w:p w:rsidR="002640E4" w:rsidRPr="002640E4" w:rsidRDefault="002640E4" w:rsidP="002640E4">
            <w:pPr>
              <w:spacing w:after="0" w:line="276" w:lineRule="auto"/>
              <w:rPr>
                <w:kern w:val="1"/>
                <w:lang w:val="el-GR"/>
              </w:rPr>
            </w:pPr>
            <w:r w:rsidRPr="002640E4">
              <w:rPr>
                <w:i/>
                <w:kern w:val="1"/>
                <w:szCs w:val="22"/>
                <w:lang w:val="el-GR"/>
              </w:rPr>
              <w:t>(διαδικτυακή διεύθυνση, αρχή ή φορέας έκδοσης, επακριβή στοιχεία αναφοράς των εγγράφων): [……][……][……]</w:t>
            </w:r>
            <w:r w:rsidRPr="002640E4">
              <w:rPr>
                <w:i/>
                <w:kern w:val="1"/>
                <w:szCs w:val="22"/>
                <w:vertAlign w:val="superscript"/>
                <w:lang w:val="el-GR"/>
              </w:rPr>
              <w:endnoteReference w:id="46"/>
            </w:r>
          </w:p>
        </w:tc>
      </w:tr>
    </w:tbl>
    <w:p w:rsidR="002640E4" w:rsidRPr="002640E4" w:rsidRDefault="002640E4" w:rsidP="002640E4">
      <w:pPr>
        <w:keepNext/>
        <w:spacing w:before="120" w:after="360" w:line="276" w:lineRule="auto"/>
        <w:jc w:val="center"/>
        <w:rPr>
          <w:b/>
          <w:kern w:val="1"/>
          <w:szCs w:val="22"/>
          <w:lang w:val="el-GR"/>
        </w:rPr>
      </w:pPr>
    </w:p>
    <w:p w:rsidR="002640E4" w:rsidRPr="002640E4" w:rsidRDefault="002640E4" w:rsidP="002640E4">
      <w:pPr>
        <w:keepNext/>
        <w:spacing w:before="120" w:after="360" w:line="276" w:lineRule="auto"/>
        <w:jc w:val="center"/>
        <w:rPr>
          <w:b/>
          <w:i/>
          <w:kern w:val="1"/>
          <w:szCs w:val="22"/>
          <w:lang w:val="el-GR"/>
        </w:rPr>
      </w:pPr>
      <w:r w:rsidRPr="002640E4">
        <w:rPr>
          <w:b/>
          <w:kern w:val="1"/>
          <w:szCs w:val="22"/>
          <w:lang w:val="el-GR"/>
        </w:rPr>
        <w:br w:type="page"/>
      </w:r>
      <w:r w:rsidRPr="002640E4">
        <w:rPr>
          <w:b/>
          <w:bCs/>
          <w:kern w:val="1"/>
          <w:szCs w:val="22"/>
          <w:lang w:val="el-GR"/>
        </w:rPr>
        <w:lastRenderedPageBreak/>
        <w:t>Μέρος VI: Τελικές δηλώσεις</w:t>
      </w:r>
    </w:p>
    <w:p w:rsidR="002640E4" w:rsidRPr="002640E4" w:rsidRDefault="002640E4" w:rsidP="002640E4">
      <w:pPr>
        <w:spacing w:after="200" w:line="276" w:lineRule="auto"/>
        <w:rPr>
          <w:i/>
          <w:kern w:val="1"/>
          <w:szCs w:val="22"/>
          <w:lang w:val="el-GR"/>
        </w:rPr>
      </w:pPr>
      <w:r w:rsidRPr="002640E4">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640E4" w:rsidRPr="002640E4" w:rsidRDefault="002640E4" w:rsidP="002640E4">
      <w:pPr>
        <w:spacing w:after="200" w:line="276" w:lineRule="auto"/>
        <w:rPr>
          <w:i/>
          <w:kern w:val="1"/>
          <w:szCs w:val="22"/>
          <w:lang w:val="el-GR"/>
        </w:rPr>
      </w:pPr>
      <w:r w:rsidRPr="002640E4">
        <w:rPr>
          <w:i/>
          <w:kern w:val="1"/>
          <w:szCs w:val="22"/>
          <w:lang w:val="el-GR"/>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2640E4">
        <w:rPr>
          <w:kern w:val="1"/>
          <w:szCs w:val="22"/>
          <w:vertAlign w:val="superscript"/>
          <w:lang w:val="el-GR"/>
        </w:rPr>
        <w:endnoteReference w:id="47"/>
      </w:r>
      <w:r w:rsidRPr="002640E4">
        <w:rPr>
          <w:i/>
          <w:kern w:val="1"/>
          <w:szCs w:val="22"/>
          <w:lang w:val="el-GR"/>
        </w:rPr>
        <w:t>, εκτός εάν :</w:t>
      </w:r>
    </w:p>
    <w:p w:rsidR="002640E4" w:rsidRPr="002640E4" w:rsidRDefault="002640E4" w:rsidP="002640E4">
      <w:pPr>
        <w:spacing w:after="200" w:line="276" w:lineRule="auto"/>
        <w:rPr>
          <w:i/>
          <w:kern w:val="1"/>
          <w:szCs w:val="22"/>
          <w:lang w:val="el-GR"/>
        </w:rPr>
      </w:pPr>
      <w:r w:rsidRPr="002640E4">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640E4">
        <w:rPr>
          <w:kern w:val="1"/>
          <w:szCs w:val="22"/>
          <w:vertAlign w:val="superscript"/>
          <w:lang w:val="el-GR"/>
        </w:rPr>
        <w:endnoteReference w:id="48"/>
      </w:r>
      <w:r w:rsidRPr="002640E4">
        <w:rPr>
          <w:i/>
          <w:kern w:val="1"/>
          <w:szCs w:val="22"/>
          <w:lang w:val="el-GR"/>
        </w:rPr>
        <w:t>.</w:t>
      </w:r>
    </w:p>
    <w:p w:rsidR="002640E4" w:rsidRPr="002640E4" w:rsidRDefault="002640E4" w:rsidP="002640E4">
      <w:pPr>
        <w:spacing w:after="200" w:line="276" w:lineRule="auto"/>
        <w:rPr>
          <w:i/>
          <w:kern w:val="1"/>
          <w:szCs w:val="22"/>
          <w:lang w:val="el-GR"/>
        </w:rPr>
      </w:pPr>
      <w:r w:rsidRPr="002640E4">
        <w:rPr>
          <w:i/>
          <w:kern w:val="1"/>
          <w:szCs w:val="22"/>
          <w:lang w:val="el-GR"/>
        </w:rPr>
        <w:t>β) η αναθέτουσα αρχή ή ο αναθέτων φορέας έχουν ήδη στην κατοχή τους τα σχετικά έγγραφα.</w:t>
      </w:r>
    </w:p>
    <w:p w:rsidR="002640E4" w:rsidRPr="002640E4" w:rsidRDefault="002640E4" w:rsidP="002640E4">
      <w:pPr>
        <w:spacing w:after="200" w:line="276" w:lineRule="auto"/>
        <w:rPr>
          <w:i/>
          <w:kern w:val="1"/>
          <w:szCs w:val="22"/>
          <w:lang w:val="el-GR"/>
        </w:rPr>
      </w:pPr>
      <w:r w:rsidRPr="002640E4">
        <w:rPr>
          <w:i/>
          <w:kern w:val="1"/>
          <w:szCs w:val="22"/>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2640E4">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640E4">
        <w:rPr>
          <w:i/>
          <w:kern w:val="1"/>
          <w:szCs w:val="22"/>
          <w:lang w:val="el-GR"/>
        </w:rPr>
        <w:t>.</w:t>
      </w:r>
    </w:p>
    <w:p w:rsidR="002640E4" w:rsidRPr="002640E4" w:rsidRDefault="002640E4" w:rsidP="002640E4">
      <w:pPr>
        <w:spacing w:after="200" w:line="276" w:lineRule="auto"/>
        <w:rPr>
          <w:i/>
          <w:kern w:val="1"/>
          <w:szCs w:val="22"/>
          <w:lang w:val="el-GR"/>
        </w:rPr>
      </w:pPr>
    </w:p>
    <w:p w:rsidR="002640E4" w:rsidRPr="002640E4" w:rsidRDefault="002640E4" w:rsidP="002640E4">
      <w:pPr>
        <w:spacing w:after="200" w:line="276" w:lineRule="auto"/>
        <w:rPr>
          <w:i/>
          <w:kern w:val="1"/>
          <w:szCs w:val="22"/>
          <w:lang w:val="el-GR"/>
        </w:rPr>
      </w:pPr>
      <w:r w:rsidRPr="002640E4">
        <w:rPr>
          <w:i/>
          <w:kern w:val="1"/>
          <w:szCs w:val="22"/>
          <w:lang w:val="el-GR"/>
        </w:rPr>
        <w:t xml:space="preserve">Ημερομηνία, τόπος και, όπου ζητείται ή είναι απαραίτητο, υπογραφή(-ές): [……]   </w:t>
      </w:r>
    </w:p>
    <w:p w:rsidR="00635DD4" w:rsidRPr="002640E4" w:rsidRDefault="002640E4" w:rsidP="002640E4">
      <w:pPr>
        <w:spacing w:after="200" w:line="276" w:lineRule="auto"/>
        <w:rPr>
          <w:kern w:val="1"/>
          <w:szCs w:val="22"/>
          <w:lang w:val="el-GR"/>
        </w:rPr>
      </w:pPr>
      <w:r w:rsidRPr="002640E4">
        <w:rPr>
          <w:i/>
          <w:kern w:val="1"/>
          <w:szCs w:val="22"/>
          <w:lang w:val="el-GR"/>
        </w:rPr>
        <w:br w:type="page"/>
      </w:r>
    </w:p>
    <w:p w:rsidR="00635DD4" w:rsidRPr="00041664" w:rsidRDefault="00635DD4" w:rsidP="00635DD4">
      <w:pPr>
        <w:pStyle w:val="2"/>
        <w:tabs>
          <w:tab w:val="clear" w:pos="567"/>
          <w:tab w:val="left" w:pos="0"/>
        </w:tabs>
        <w:ind w:left="0" w:firstLine="0"/>
        <w:rPr>
          <w:rFonts w:ascii="Times New Roman" w:hAnsi="Times New Roman" w:cs="Times New Roman"/>
          <w:szCs w:val="24"/>
          <w:lang w:val="el-GR"/>
        </w:rPr>
      </w:pPr>
      <w:bookmarkStart w:id="185" w:name="__RefHeading___Toc470009841"/>
      <w:bookmarkStart w:id="186" w:name="_Toc505945529"/>
      <w:bookmarkEnd w:id="185"/>
      <w:r w:rsidRPr="00041664">
        <w:rPr>
          <w:rFonts w:ascii="Times New Roman" w:hAnsi="Times New Roman" w:cs="Times New Roman"/>
          <w:szCs w:val="24"/>
          <w:lang w:val="el-GR"/>
        </w:rPr>
        <w:lastRenderedPageBreak/>
        <w:t xml:space="preserve">ΠΑΡΑΡΤΗΜΑ ΙV – </w:t>
      </w:r>
      <w:r w:rsidR="002C4F7B">
        <w:rPr>
          <w:rFonts w:ascii="Times New Roman" w:hAnsi="Times New Roman" w:cs="Times New Roman"/>
          <w:szCs w:val="24"/>
          <w:lang w:val="el-GR"/>
        </w:rPr>
        <w:t>Υπόδειγμα οικονομικής προσφοράς</w:t>
      </w:r>
      <w:bookmarkEnd w:id="186"/>
    </w:p>
    <w:p w:rsidR="00DA4D37" w:rsidRPr="00DA4D37" w:rsidRDefault="00DA4D37" w:rsidP="00DA4D37">
      <w:pPr>
        <w:suppressAutoHyphens w:val="0"/>
        <w:spacing w:after="0"/>
        <w:jc w:val="center"/>
        <w:rPr>
          <w:rFonts w:ascii="Times New Roman" w:hAnsi="Times New Roman" w:cs="Times New Roman"/>
          <w:b/>
          <w:sz w:val="24"/>
          <w:lang w:val="el-GR" w:eastAsia="el-GR"/>
        </w:rPr>
      </w:pPr>
      <w:r w:rsidRPr="00DA4D37">
        <w:rPr>
          <w:rFonts w:ascii="Times New Roman" w:hAnsi="Times New Roman" w:cs="Times New Roman"/>
          <w:b/>
          <w:sz w:val="24"/>
          <w:lang w:val="el-GR" w:eastAsia="el-GR"/>
        </w:rPr>
        <w:t>ΠΡΟΣΦΟΡΑ</w:t>
      </w:r>
    </w:p>
    <w:p w:rsidR="00DA4D37" w:rsidRPr="00DA4D37" w:rsidRDefault="00DA4D37" w:rsidP="00DA4D37">
      <w:pPr>
        <w:suppressAutoHyphens w:val="0"/>
        <w:spacing w:after="0"/>
        <w:jc w:val="center"/>
        <w:rPr>
          <w:rFonts w:ascii="Times New Roman" w:hAnsi="Times New Roman" w:cs="Times New Roman"/>
          <w:b/>
          <w:sz w:val="24"/>
          <w:lang w:val="el-GR" w:eastAsia="el-GR"/>
        </w:rPr>
      </w:pPr>
    </w:p>
    <w:p w:rsidR="00DA4D37" w:rsidRPr="00DA4D37" w:rsidRDefault="00DA4D37" w:rsidP="00DA4D37">
      <w:pPr>
        <w:suppressAutoHyphens w:val="0"/>
        <w:spacing w:after="0"/>
        <w:jc w:val="center"/>
        <w:rPr>
          <w:rFonts w:ascii="Times New Roman" w:hAnsi="Times New Roman" w:cs="Times New Roman"/>
          <w:b/>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Του:-----------------------------------------------------------------------------------------------</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ΕΔΡΑ:---------------------------------------------------------------------------------------------</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Οδός, Αριθμός ------------------------------------------------------------------------------------</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Τηλέφωνο----------------------------------------------</w:t>
      </w:r>
      <w:r w:rsidRPr="00DA4D37">
        <w:rPr>
          <w:rFonts w:ascii="Times New Roman" w:hAnsi="Times New Roman" w:cs="Times New Roman"/>
          <w:sz w:val="24"/>
          <w:lang w:val="en-US" w:eastAsia="el-GR"/>
        </w:rPr>
        <w:t>FAX</w:t>
      </w:r>
      <w:r w:rsidRPr="00DA4D37">
        <w:rPr>
          <w:rFonts w:ascii="Times New Roman" w:hAnsi="Times New Roman" w:cs="Times New Roman"/>
          <w:sz w:val="24"/>
          <w:lang w:val="el-GR" w:eastAsia="el-GR"/>
        </w:rPr>
        <w:t>------------------------------------</w:t>
      </w:r>
    </w:p>
    <w:p w:rsidR="00DA4D37" w:rsidRPr="00DA4D37" w:rsidRDefault="00DA4D37" w:rsidP="00DA4D37">
      <w:pPr>
        <w:suppressAutoHyphens w:val="0"/>
        <w:spacing w:after="0"/>
        <w:rPr>
          <w:rFonts w:ascii="Times New Roman" w:hAnsi="Times New Roman" w:cs="Times New Roman"/>
          <w:b/>
          <w:sz w:val="24"/>
          <w:lang w:val="el-GR" w:eastAsia="el-GR"/>
        </w:rPr>
      </w:pPr>
    </w:p>
    <w:tbl>
      <w:tblPr>
        <w:tblW w:w="7895" w:type="dxa"/>
        <w:tblInd w:w="98" w:type="dxa"/>
        <w:tblLook w:val="04A0"/>
      </w:tblPr>
      <w:tblGrid>
        <w:gridCol w:w="960"/>
        <w:gridCol w:w="1526"/>
        <w:gridCol w:w="1063"/>
        <w:gridCol w:w="1303"/>
        <w:gridCol w:w="1546"/>
        <w:gridCol w:w="1490"/>
        <w:gridCol w:w="299"/>
      </w:tblGrid>
      <w:tr w:rsidR="00DA4D37" w:rsidRPr="00DA4D37" w:rsidTr="00076DCB">
        <w:trPr>
          <w:trHeight w:val="320"/>
        </w:trPr>
        <w:tc>
          <w:tcPr>
            <w:tcW w:w="960" w:type="dxa"/>
            <w:tcBorders>
              <w:top w:val="single" w:sz="8" w:space="0" w:color="auto"/>
              <w:left w:val="single" w:sz="8" w:space="0" w:color="auto"/>
              <w:bottom w:val="nil"/>
              <w:right w:val="single" w:sz="8" w:space="0" w:color="auto"/>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 xml:space="preserve">Α/Α </w:t>
            </w:r>
          </w:p>
        </w:tc>
        <w:tc>
          <w:tcPr>
            <w:tcW w:w="1526" w:type="dxa"/>
            <w:tcBorders>
              <w:top w:val="single" w:sz="8" w:space="0" w:color="auto"/>
              <w:left w:val="single" w:sz="8" w:space="0" w:color="auto"/>
              <w:bottom w:val="nil"/>
              <w:right w:val="single" w:sz="8" w:space="0" w:color="auto"/>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 xml:space="preserve">Είδος  </w:t>
            </w:r>
          </w:p>
        </w:tc>
        <w:tc>
          <w:tcPr>
            <w:tcW w:w="1063" w:type="dxa"/>
            <w:tcBorders>
              <w:top w:val="single" w:sz="8" w:space="0" w:color="auto"/>
              <w:left w:val="single" w:sz="8" w:space="0" w:color="auto"/>
              <w:bottom w:val="nil"/>
              <w:right w:val="single" w:sz="8" w:space="0" w:color="auto"/>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 xml:space="preserve">Μονάδα </w:t>
            </w:r>
          </w:p>
        </w:tc>
        <w:tc>
          <w:tcPr>
            <w:tcW w:w="1303" w:type="dxa"/>
            <w:tcBorders>
              <w:top w:val="single" w:sz="8" w:space="0" w:color="auto"/>
              <w:left w:val="single" w:sz="8" w:space="0" w:color="auto"/>
              <w:bottom w:val="nil"/>
              <w:right w:val="single" w:sz="8" w:space="0" w:color="auto"/>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 xml:space="preserve">Ποσότητα </w:t>
            </w:r>
          </w:p>
        </w:tc>
        <w:tc>
          <w:tcPr>
            <w:tcW w:w="1254" w:type="dxa"/>
            <w:tcBorders>
              <w:top w:val="single" w:sz="8" w:space="0" w:color="auto"/>
              <w:left w:val="nil"/>
              <w:bottom w:val="nil"/>
              <w:right w:val="nil"/>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Τιμή</w:t>
            </w:r>
          </w:p>
        </w:tc>
        <w:tc>
          <w:tcPr>
            <w:tcW w:w="1789" w:type="dxa"/>
            <w:gridSpan w:val="2"/>
            <w:tcBorders>
              <w:top w:val="single" w:sz="8" w:space="0" w:color="auto"/>
              <w:left w:val="single" w:sz="8" w:space="0" w:color="auto"/>
              <w:bottom w:val="single" w:sz="8" w:space="0" w:color="auto"/>
              <w:right w:val="single" w:sz="8" w:space="0" w:color="000000"/>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Δαπάνη</w:t>
            </w:r>
          </w:p>
        </w:tc>
      </w:tr>
      <w:tr w:rsidR="00DA4D37" w:rsidRPr="00DA4D37" w:rsidTr="00076DCB">
        <w:trPr>
          <w:trHeight w:val="1236"/>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1</w:t>
            </w:r>
          </w:p>
        </w:tc>
        <w:tc>
          <w:tcPr>
            <w:tcW w:w="1526" w:type="dxa"/>
            <w:tcBorders>
              <w:top w:val="single" w:sz="4" w:space="0" w:color="auto"/>
              <w:left w:val="nil"/>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sz w:val="24"/>
                <w:lang w:val="el-GR" w:eastAsia="el-GR"/>
              </w:rPr>
            </w:pPr>
            <w:r w:rsidRPr="00DA4D37">
              <w:rPr>
                <w:rFonts w:ascii="Times New Roman" w:hAnsi="Times New Roman" w:cs="Times New Roman"/>
                <w:sz w:val="24"/>
                <w:lang w:val="el-GR" w:eastAsia="el-GR"/>
              </w:rPr>
              <w:t>Σκυροδέματα μικρών έργων για κατασκευές από σκυρόδεμα κατηγορίας C16/20</w:t>
            </w:r>
          </w:p>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p>
        </w:tc>
        <w:tc>
          <w:tcPr>
            <w:tcW w:w="1063" w:type="dxa"/>
            <w:tcBorders>
              <w:top w:val="single" w:sz="4" w:space="0" w:color="auto"/>
              <w:left w:val="nil"/>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Μ3</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140,80</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p>
        </w:tc>
        <w:tc>
          <w:tcPr>
            <w:tcW w:w="1490" w:type="dxa"/>
            <w:tcBorders>
              <w:top w:val="single" w:sz="4" w:space="0" w:color="auto"/>
              <w:left w:val="nil"/>
              <w:bottom w:val="single" w:sz="4" w:space="0" w:color="auto"/>
              <w:right w:val="single" w:sz="4" w:space="0" w:color="auto"/>
            </w:tcBorders>
            <w:shd w:val="clear" w:color="auto" w:fill="auto"/>
            <w:vAlign w:val="center"/>
            <w:hideMark/>
          </w:tcPr>
          <w:p w:rsidR="00DA4D37" w:rsidRPr="00DA4D37" w:rsidRDefault="00DA4D37" w:rsidP="00DA4D37">
            <w:pPr>
              <w:suppressAutoHyphens w:val="0"/>
              <w:spacing w:after="0"/>
              <w:jc w:val="center"/>
              <w:rPr>
                <w:rFonts w:ascii="Times New Roman" w:hAnsi="Times New Roman" w:cs="Times New Roman"/>
                <w:color w:val="000000"/>
                <w:sz w:val="24"/>
                <w:lang w:val="el-GR" w:eastAsia="el-GR"/>
              </w:rPr>
            </w:pPr>
          </w:p>
        </w:tc>
        <w:tc>
          <w:tcPr>
            <w:tcW w:w="299" w:type="dxa"/>
            <w:tcBorders>
              <w:top w:val="single" w:sz="4" w:space="0" w:color="auto"/>
              <w:left w:val="nil"/>
              <w:bottom w:val="single" w:sz="4" w:space="0" w:color="auto"/>
              <w:right w:val="single" w:sz="8" w:space="0" w:color="auto"/>
            </w:tcBorders>
            <w:shd w:val="clear" w:color="auto" w:fill="auto"/>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r w:rsidRPr="00DA4D37">
              <w:rPr>
                <w:rFonts w:ascii="Times New Roman" w:hAnsi="Times New Roman" w:cs="Times New Roman"/>
                <w:b/>
                <w:bCs/>
                <w:color w:val="000000"/>
                <w:sz w:val="24"/>
                <w:lang w:val="el-GR" w:eastAsia="el-GR"/>
              </w:rPr>
              <w:t> </w:t>
            </w:r>
          </w:p>
        </w:tc>
      </w:tr>
      <w:tr w:rsidR="00DA4D37" w:rsidRPr="00DA4D37" w:rsidTr="00076DCB">
        <w:trPr>
          <w:trHeight w:val="48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 </w:t>
            </w:r>
          </w:p>
        </w:tc>
        <w:tc>
          <w:tcPr>
            <w:tcW w:w="1526"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 </w:t>
            </w:r>
          </w:p>
        </w:tc>
        <w:tc>
          <w:tcPr>
            <w:tcW w:w="1063"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 </w:t>
            </w:r>
          </w:p>
        </w:tc>
        <w:tc>
          <w:tcPr>
            <w:tcW w:w="1303"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r w:rsidRPr="00DA4D37">
              <w:rPr>
                <w:rFonts w:ascii="Times New Roman" w:hAnsi="Times New Roman" w:cs="Times New Roman"/>
                <w:color w:val="000000"/>
                <w:sz w:val="24"/>
                <w:lang w:val="el-GR" w:eastAsia="el-GR"/>
              </w:rPr>
              <w:t> </w:t>
            </w:r>
          </w:p>
        </w:tc>
        <w:tc>
          <w:tcPr>
            <w:tcW w:w="1254"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right"/>
              <w:rPr>
                <w:rFonts w:ascii="Times New Roman" w:hAnsi="Times New Roman" w:cs="Times New Roman"/>
                <w:b/>
                <w:color w:val="000000"/>
                <w:sz w:val="24"/>
                <w:lang w:val="el-GR" w:eastAsia="el-GR"/>
              </w:rPr>
            </w:pPr>
            <w:r w:rsidRPr="00DA4D37">
              <w:rPr>
                <w:rFonts w:ascii="Times New Roman" w:hAnsi="Times New Roman" w:cs="Times New Roman"/>
                <w:b/>
                <w:color w:val="000000"/>
                <w:sz w:val="24"/>
                <w:lang w:val="el-GR" w:eastAsia="el-GR"/>
              </w:rPr>
              <w:t>ΣΥΝΟΛΟ</w:t>
            </w:r>
            <w:r w:rsidRPr="00DA4D37">
              <w:rPr>
                <w:rFonts w:ascii="Times New Roman" w:hAnsi="Times New Roman" w:cs="Times New Roman"/>
                <w:color w:val="000000"/>
                <w:sz w:val="24"/>
                <w:lang w:val="el-GR" w:eastAsia="el-GR"/>
              </w:rPr>
              <w:t> </w:t>
            </w:r>
          </w:p>
        </w:tc>
        <w:tc>
          <w:tcPr>
            <w:tcW w:w="1490"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c>
          <w:tcPr>
            <w:tcW w:w="299" w:type="dxa"/>
            <w:tcBorders>
              <w:top w:val="single" w:sz="4" w:space="0" w:color="auto"/>
              <w:left w:val="nil"/>
              <w:bottom w:val="single" w:sz="4" w:space="0" w:color="auto"/>
              <w:right w:val="single" w:sz="4" w:space="0" w:color="auto"/>
            </w:tcBorders>
            <w:shd w:val="clear" w:color="auto" w:fill="auto"/>
            <w:noWrap/>
            <w:vAlign w:val="bottom"/>
            <w:hideMark/>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r>
      <w:tr w:rsidR="00DA4D37" w:rsidRPr="00DA4D37" w:rsidTr="00076DCB">
        <w:trPr>
          <w:trHeight w:val="48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526"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063"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303"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254"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right"/>
              <w:rPr>
                <w:rFonts w:ascii="Times New Roman" w:hAnsi="Times New Roman" w:cs="Times New Roman"/>
                <w:b/>
                <w:color w:val="000000"/>
                <w:sz w:val="24"/>
                <w:lang w:val="el-GR" w:eastAsia="el-GR"/>
              </w:rPr>
            </w:pPr>
            <w:r w:rsidRPr="00DA4D37">
              <w:rPr>
                <w:rFonts w:ascii="Times New Roman" w:hAnsi="Times New Roman" w:cs="Times New Roman"/>
                <w:b/>
                <w:color w:val="000000"/>
                <w:sz w:val="24"/>
                <w:lang w:val="el-GR" w:eastAsia="el-GR"/>
              </w:rPr>
              <w:t>ΦΠΑ 24%</w:t>
            </w:r>
          </w:p>
        </w:tc>
        <w:tc>
          <w:tcPr>
            <w:tcW w:w="1490"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c>
          <w:tcPr>
            <w:tcW w:w="299"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r>
      <w:tr w:rsidR="00DA4D37" w:rsidRPr="00DA4D37" w:rsidTr="00076DCB">
        <w:trPr>
          <w:trHeight w:val="48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526"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063"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303"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left"/>
              <w:rPr>
                <w:rFonts w:ascii="Times New Roman" w:hAnsi="Times New Roman" w:cs="Times New Roman"/>
                <w:color w:val="000000"/>
                <w:sz w:val="24"/>
                <w:lang w:val="el-GR" w:eastAsia="el-GR"/>
              </w:rPr>
            </w:pPr>
          </w:p>
        </w:tc>
        <w:tc>
          <w:tcPr>
            <w:tcW w:w="1254"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right"/>
              <w:rPr>
                <w:rFonts w:ascii="Times New Roman" w:hAnsi="Times New Roman" w:cs="Times New Roman"/>
                <w:b/>
                <w:color w:val="000000"/>
                <w:sz w:val="24"/>
                <w:lang w:val="el-GR" w:eastAsia="el-GR"/>
              </w:rPr>
            </w:pPr>
            <w:r w:rsidRPr="00DA4D37">
              <w:rPr>
                <w:rFonts w:ascii="Times New Roman" w:hAnsi="Times New Roman" w:cs="Times New Roman"/>
                <w:b/>
                <w:color w:val="000000"/>
                <w:sz w:val="24"/>
                <w:lang w:val="el-GR" w:eastAsia="el-GR"/>
              </w:rPr>
              <w:t>ΣΥΝΟΛΙΚΗ ΑΞΙΑ</w:t>
            </w:r>
          </w:p>
        </w:tc>
        <w:tc>
          <w:tcPr>
            <w:tcW w:w="1490" w:type="dxa"/>
            <w:tcBorders>
              <w:top w:val="single" w:sz="4" w:space="0" w:color="auto"/>
              <w:left w:val="nil"/>
              <w:bottom w:val="single" w:sz="4" w:space="0" w:color="auto"/>
              <w:right w:val="single" w:sz="4" w:space="0" w:color="auto"/>
            </w:tcBorders>
            <w:shd w:val="clear" w:color="auto" w:fill="auto"/>
            <w:noWrap/>
            <w:vAlign w:val="bottom"/>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c>
          <w:tcPr>
            <w:tcW w:w="299" w:type="dxa"/>
            <w:tcBorders>
              <w:top w:val="single" w:sz="4" w:space="0" w:color="auto"/>
              <w:left w:val="nil"/>
              <w:bottom w:val="single" w:sz="8" w:space="0" w:color="auto"/>
              <w:right w:val="single" w:sz="4" w:space="0" w:color="auto"/>
            </w:tcBorders>
            <w:shd w:val="clear" w:color="auto" w:fill="auto"/>
            <w:noWrap/>
            <w:vAlign w:val="bottom"/>
          </w:tcPr>
          <w:p w:rsidR="00DA4D37" w:rsidRPr="00DA4D37" w:rsidRDefault="00DA4D37" w:rsidP="00DA4D37">
            <w:pPr>
              <w:suppressAutoHyphens w:val="0"/>
              <w:spacing w:after="0"/>
              <w:jc w:val="center"/>
              <w:rPr>
                <w:rFonts w:ascii="Times New Roman" w:hAnsi="Times New Roman" w:cs="Times New Roman"/>
                <w:b/>
                <w:bCs/>
                <w:color w:val="000000"/>
                <w:sz w:val="24"/>
                <w:lang w:val="el-GR" w:eastAsia="el-GR"/>
              </w:rPr>
            </w:pPr>
          </w:p>
        </w:tc>
      </w:tr>
    </w:tbl>
    <w:p w:rsidR="00DA4D37" w:rsidRPr="00DA4D37" w:rsidRDefault="00DA4D37" w:rsidP="00DA4D37">
      <w:pPr>
        <w:suppressAutoHyphens w:val="0"/>
        <w:spacing w:after="0"/>
        <w:rPr>
          <w:rFonts w:ascii="Times New Roman" w:hAnsi="Times New Roman" w:cs="Times New Roman"/>
          <w:b/>
          <w:sz w:val="24"/>
          <w:lang w:val="el-GR" w:eastAsia="el-GR"/>
        </w:rPr>
      </w:pPr>
    </w:p>
    <w:p w:rsidR="00DA4D37" w:rsidRPr="00DA4D37" w:rsidRDefault="00DA4D37" w:rsidP="00DA4D37">
      <w:pPr>
        <w:suppressAutoHyphens w:val="0"/>
        <w:spacing w:after="0"/>
        <w:rPr>
          <w:rFonts w:ascii="Times New Roman" w:hAnsi="Times New Roman" w:cs="Times New Roman"/>
          <w:b/>
          <w:sz w:val="24"/>
          <w:lang w:val="el-GR" w:eastAsia="el-GR"/>
        </w:rPr>
      </w:pPr>
    </w:p>
    <w:p w:rsidR="00DA4D37" w:rsidRPr="00DA4D37" w:rsidRDefault="00DA4D37" w:rsidP="00DA4D37">
      <w:pPr>
        <w:suppressAutoHyphens w:val="0"/>
        <w:spacing w:after="0"/>
        <w:rPr>
          <w:rFonts w:ascii="Times New Roman" w:hAnsi="Times New Roman" w:cs="Times New Roman"/>
          <w:b/>
          <w:sz w:val="24"/>
          <w:lang w:val="el-GR" w:eastAsia="el-GR"/>
        </w:rPr>
      </w:pPr>
      <w:r w:rsidRPr="00DA4D37">
        <w:rPr>
          <w:rFonts w:ascii="Times New Roman" w:hAnsi="Times New Roman" w:cs="Times New Roman"/>
          <w:b/>
          <w:sz w:val="24"/>
          <w:lang w:val="el-GR" w:eastAsia="el-GR"/>
        </w:rPr>
        <w:t>ΠΡΟΣΦΕΡΩ    ΣΥΝΟΛΙΚΗ ΤΙΜΗ  ΓΙΑ ΤΑ ΕΙΔΗ ΣΥΜΠΕΡΙΛΑΜΒΑΝΟΜΕΝΟΥ ΤΟΥ ΦΠΑ:</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ΑΡΙΘΜΗΤΙΚΩΣ……………………………………………………………………….</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r w:rsidRPr="00DA4D37">
        <w:rPr>
          <w:rFonts w:ascii="Times New Roman" w:hAnsi="Times New Roman" w:cs="Times New Roman"/>
          <w:sz w:val="24"/>
          <w:lang w:val="el-GR" w:eastAsia="el-GR"/>
        </w:rPr>
        <w:t xml:space="preserve">ΟΛΟΓΡΑΦΩΣ………………………………………………………………………….          </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center"/>
        <w:rPr>
          <w:rFonts w:ascii="Times New Roman" w:hAnsi="Times New Roman" w:cs="Times New Roman"/>
          <w:b/>
          <w:sz w:val="24"/>
          <w:lang w:val="el-GR" w:eastAsia="el-GR"/>
        </w:rPr>
      </w:pPr>
      <w:r w:rsidRPr="00DA4D37">
        <w:rPr>
          <w:rFonts w:ascii="Times New Roman" w:hAnsi="Times New Roman" w:cs="Times New Roman"/>
          <w:b/>
          <w:sz w:val="24"/>
          <w:lang w:val="el-GR" w:eastAsia="el-GR"/>
        </w:rPr>
        <w:t>Ο ΠΡΟΣΦΕΡΩ</w:t>
      </w:r>
      <w:r w:rsidRPr="00DA4D37">
        <w:rPr>
          <w:rFonts w:ascii="Times New Roman" w:hAnsi="Times New Roman" w:cs="Times New Roman"/>
          <w:b/>
          <w:sz w:val="24"/>
          <w:lang w:val="en-US" w:eastAsia="el-GR"/>
        </w:rPr>
        <w:t>N</w:t>
      </w: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p>
    <w:p w:rsidR="00DA4D37" w:rsidRPr="00DA4D37" w:rsidRDefault="00DA4D37" w:rsidP="00DA4D37">
      <w:pPr>
        <w:suppressAutoHyphens w:val="0"/>
        <w:spacing w:after="0"/>
        <w:jc w:val="left"/>
        <w:rPr>
          <w:rFonts w:ascii="Times New Roman" w:hAnsi="Times New Roman" w:cs="Times New Roman"/>
          <w:sz w:val="24"/>
          <w:lang w:val="el-GR" w:eastAsia="el-GR"/>
        </w:rPr>
      </w:pPr>
    </w:p>
    <w:p w:rsidR="00635DD4" w:rsidRDefault="00635DD4" w:rsidP="00635DD4">
      <w:pPr>
        <w:pStyle w:val="normalwithoutspacing"/>
        <w:rPr>
          <w:rFonts w:ascii="Times New Roman" w:hAnsi="Times New Roman" w:cs="Times New Roman"/>
          <w:sz w:val="24"/>
        </w:rPr>
      </w:pPr>
    </w:p>
    <w:p w:rsidR="00DA4D37" w:rsidRDefault="00DA4D37" w:rsidP="00635DD4">
      <w:pPr>
        <w:pStyle w:val="normalwithoutspacing"/>
        <w:rPr>
          <w:rFonts w:ascii="Times New Roman" w:hAnsi="Times New Roman" w:cs="Times New Roman"/>
          <w:sz w:val="24"/>
        </w:rPr>
      </w:pPr>
    </w:p>
    <w:p w:rsidR="00DA4D37" w:rsidRDefault="00DA4D37" w:rsidP="00635DD4">
      <w:pPr>
        <w:pStyle w:val="normalwithoutspacing"/>
        <w:rPr>
          <w:rFonts w:ascii="Times New Roman" w:hAnsi="Times New Roman" w:cs="Times New Roman"/>
          <w:sz w:val="24"/>
        </w:rPr>
      </w:pPr>
    </w:p>
    <w:p w:rsidR="00DA4D37" w:rsidRDefault="00DA4D37" w:rsidP="00635DD4">
      <w:pPr>
        <w:pStyle w:val="normalwithoutspacing"/>
        <w:rPr>
          <w:rFonts w:ascii="Times New Roman" w:hAnsi="Times New Roman" w:cs="Times New Roman"/>
          <w:sz w:val="24"/>
        </w:rPr>
      </w:pPr>
    </w:p>
    <w:p w:rsidR="00DA4D37" w:rsidRDefault="00DA4D37" w:rsidP="00635DD4">
      <w:pPr>
        <w:pStyle w:val="normalwithoutspacing"/>
        <w:rPr>
          <w:rFonts w:ascii="Times New Roman" w:hAnsi="Times New Roman" w:cs="Times New Roman"/>
          <w:sz w:val="24"/>
        </w:rPr>
      </w:pPr>
    </w:p>
    <w:p w:rsidR="00DA4D37" w:rsidRPr="00041664" w:rsidRDefault="00DA4D37" w:rsidP="00635DD4">
      <w:pPr>
        <w:pStyle w:val="normalwithoutspacing"/>
        <w:rPr>
          <w:rFonts w:ascii="Times New Roman" w:hAnsi="Times New Roman" w:cs="Times New Roman"/>
          <w:sz w:val="24"/>
        </w:rPr>
      </w:pPr>
    </w:p>
    <w:sectPr w:rsidR="00DA4D37" w:rsidRPr="00041664" w:rsidSect="00E014F2">
      <w:footerReference w:type="default" r:id="rId16"/>
      <w:footerReference w:type="first" r:id="rId17"/>
      <w:pgSz w:w="11906" w:h="16838"/>
      <w:pgMar w:top="1134" w:right="1134" w:bottom="1134" w:left="1134" w:header="72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13A" w:rsidRDefault="00ED313A" w:rsidP="00635DD4">
      <w:pPr>
        <w:spacing w:after="0"/>
      </w:pPr>
      <w:r>
        <w:separator/>
      </w:r>
    </w:p>
  </w:endnote>
  <w:endnote w:type="continuationSeparator" w:id="1">
    <w:p w:rsidR="00ED313A" w:rsidRDefault="00ED313A" w:rsidP="00635DD4">
      <w:pPr>
        <w:spacing w:after="0"/>
      </w:pPr>
      <w:r>
        <w:continuationSeparator/>
      </w:r>
    </w:p>
  </w:endnote>
  <w:endnote w:id="2">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τα στοιχεία των αρμοδίων, όνομα και επώνυμο, όσες φορές χρειάζεται.</w:t>
      </w:r>
    </w:p>
  </w:endnote>
  <w:endnote w:id="3">
    <w:p w:rsidR="003D605E" w:rsidRPr="00F62DFA" w:rsidRDefault="003D605E" w:rsidP="002640E4">
      <w:pPr>
        <w:pStyle w:val="af5"/>
        <w:tabs>
          <w:tab w:val="left" w:pos="284"/>
        </w:tabs>
        <w:rPr>
          <w:rStyle w:val="DeltaViewInsertion"/>
          <w:b w:val="0"/>
          <w:i w:val="0"/>
        </w:rPr>
      </w:pPr>
      <w:r w:rsidRPr="00F62DFA">
        <w:rPr>
          <w:rStyle w:val="a4"/>
        </w:rPr>
        <w:endnoteRef/>
      </w:r>
      <w:r w:rsidRPr="002640E4">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D605E" w:rsidRPr="00F62DFA" w:rsidRDefault="003D605E" w:rsidP="002640E4">
      <w:pPr>
        <w:pStyle w:val="af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3D605E" w:rsidRPr="00F62DFA" w:rsidRDefault="003D605E" w:rsidP="002640E4">
      <w:pPr>
        <w:pStyle w:val="af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3D605E" w:rsidRPr="002640E4" w:rsidRDefault="003D605E" w:rsidP="002640E4">
      <w:pPr>
        <w:pStyle w:val="af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2640E4">
        <w:rPr>
          <w:lang w:val="el-GR"/>
        </w:rPr>
        <w:t xml:space="preserve">οι οποίες </w:t>
      </w:r>
      <w:r w:rsidRPr="002640E4">
        <w:rPr>
          <w:b/>
          <w:lang w:val="el-GR"/>
        </w:rPr>
        <w:t>απασχολούν λιγότερους από 250 εργαζομένους</w:t>
      </w:r>
      <w:r w:rsidRPr="002640E4">
        <w:rPr>
          <w:lang w:val="el-GR"/>
        </w:rPr>
        <w:t xml:space="preserve"> και των οποίων ο </w:t>
      </w:r>
      <w:r w:rsidRPr="002640E4">
        <w:rPr>
          <w:b/>
          <w:lang w:val="el-GR"/>
        </w:rPr>
        <w:t>ετήσιος κύκλος εργασιών δεν υπερβαίνει τα 50 εκατομμύρια ευρώ</w:t>
      </w:r>
      <w:r w:rsidRPr="002640E4">
        <w:rPr>
          <w:b/>
          <w:i/>
          <w:lang w:val="el-GR"/>
        </w:rPr>
        <w:t>και/ή</w:t>
      </w:r>
      <w:r w:rsidRPr="002640E4">
        <w:rPr>
          <w:lang w:val="el-GR"/>
        </w:rPr>
        <w:t xml:space="preserve"> το </w:t>
      </w:r>
      <w:r w:rsidRPr="002640E4">
        <w:rPr>
          <w:b/>
          <w:lang w:val="el-GR"/>
        </w:rPr>
        <w:t>σύνολο του ετήσιου ισολογισμού δεν υπερβαίνει τα 43 εκατομμύρια ευρώ</w:t>
      </w:r>
      <w:r w:rsidRPr="002640E4">
        <w:rPr>
          <w:lang w:val="el-GR"/>
        </w:rPr>
        <w:t>.</w:t>
      </w:r>
    </w:p>
  </w:endnote>
  <w:endnote w:id="4">
    <w:p w:rsidR="003D605E" w:rsidRPr="002640E4" w:rsidRDefault="003D605E" w:rsidP="002640E4">
      <w:pPr>
        <w:pStyle w:val="af5"/>
        <w:tabs>
          <w:tab w:val="left" w:pos="284"/>
        </w:tabs>
        <w:rPr>
          <w:lang w:val="el-GR"/>
        </w:rPr>
      </w:pPr>
      <w:r w:rsidRPr="00F62DFA">
        <w:rPr>
          <w:rStyle w:val="a4"/>
        </w:rPr>
        <w:endnoteRef/>
      </w:r>
      <w:r w:rsidRPr="002640E4">
        <w:rPr>
          <w:lang w:val="el-GR"/>
        </w:rPr>
        <w:tab/>
        <w:t>Έχει δηλαδή ως κύριο σκοπό την κοινωνική και επαγγελματική ένταξη ατόμων με αναπηρία ή μειονεκτούντων ατόμων.</w:t>
      </w:r>
    </w:p>
  </w:endnote>
  <w:endnote w:id="5">
    <w:p w:rsidR="003D605E" w:rsidRPr="002640E4" w:rsidRDefault="003D605E" w:rsidP="002640E4">
      <w:pPr>
        <w:pStyle w:val="af5"/>
        <w:tabs>
          <w:tab w:val="left" w:pos="284"/>
        </w:tabs>
        <w:rPr>
          <w:lang w:val="el-GR"/>
        </w:rPr>
      </w:pPr>
      <w:r w:rsidRPr="00F62DFA">
        <w:rPr>
          <w:rStyle w:val="a4"/>
        </w:rPr>
        <w:endnoteRef/>
      </w:r>
      <w:r w:rsidRPr="002640E4">
        <w:rPr>
          <w:lang w:val="el-GR"/>
        </w:rPr>
        <w:tab/>
        <w:t>Τα δικαιολογητικά και η κατάταξη, εάν υπάρχουν, αναφέρονται στην πιστοποίηση.</w:t>
      </w:r>
    </w:p>
  </w:endnote>
  <w:endnote w:id="6">
    <w:p w:rsidR="003D605E" w:rsidRPr="002640E4" w:rsidRDefault="003D605E" w:rsidP="002640E4">
      <w:pPr>
        <w:pStyle w:val="af5"/>
        <w:tabs>
          <w:tab w:val="left" w:pos="284"/>
        </w:tabs>
        <w:rPr>
          <w:lang w:val="el-GR"/>
        </w:rPr>
      </w:pPr>
      <w:r w:rsidRPr="00F62DFA">
        <w:rPr>
          <w:rStyle w:val="a4"/>
        </w:rPr>
        <w:endnoteRef/>
      </w:r>
      <w:r w:rsidRPr="002640E4">
        <w:rPr>
          <w:lang w:val="el-GR"/>
        </w:rPr>
        <w:tab/>
        <w:t>Ειδικότερα ως μέλος ένωσης ή κοινοπραξίας ή άλλου παρόμοιου καθεστώτος.</w:t>
      </w:r>
    </w:p>
  </w:endnote>
  <w:endnote w:id="7">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 Επισημαίνεται ότι σύμφωνα με το δεύτερο εδάφιο του άρθρου 78 “</w:t>
      </w:r>
      <w:r w:rsidRPr="002640E4">
        <w:rPr>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640E4">
        <w:rPr>
          <w:lang w:val="el-GR"/>
        </w:rPr>
        <w:t>.”</w:t>
      </w:r>
    </w:p>
  </w:endnote>
  <w:endnote w:id="8">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Σύμφωνα με τις διατάξεις του άρθρου 73 παρ. 3 α, </w:t>
      </w:r>
      <w:r w:rsidRPr="002640E4">
        <w:rPr>
          <w:u w:val="single"/>
          <w:lang w:val="el-GR"/>
        </w:rPr>
        <w:t xml:space="preserve">εφόσον προβλέπεται στα έγγραφα της σύμβασης </w:t>
      </w:r>
      <w:r w:rsidRPr="002640E4">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9">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2640E4">
        <w:rPr>
          <w:lang w:val="el-GR"/>
        </w:rPr>
        <w:t xml:space="preserve"> 300 της 11.11.2008, σ. 42).</w:t>
      </w:r>
    </w:p>
  </w:endnote>
  <w:endnote w:id="10">
    <w:p w:rsidR="003D605E" w:rsidRPr="002640E4" w:rsidRDefault="003D605E" w:rsidP="002640E4">
      <w:pPr>
        <w:pStyle w:val="af5"/>
        <w:tabs>
          <w:tab w:val="left" w:pos="284"/>
        </w:tabs>
        <w:rPr>
          <w:lang w:val="el-GR"/>
        </w:rPr>
      </w:pPr>
      <w:r w:rsidRPr="00F62DFA">
        <w:rPr>
          <w:rStyle w:val="a4"/>
        </w:rPr>
        <w:endnoteRef/>
      </w:r>
      <w:r w:rsidRPr="002640E4">
        <w:rPr>
          <w:lang w:val="el-GR"/>
        </w:rPr>
        <w:tab/>
        <w:t>Σύμφωνα με άρθρο 73 παρ. 1 (β). Στον Κανονισμό ΕΕΕΣ (Κανονισμός ΕΕ 2016/7) αναφέρεται ως “διαφθορά”.</w:t>
      </w:r>
    </w:p>
  </w:endnote>
  <w:endnote w:id="11">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2640E4">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2640E4">
        <w:rPr>
          <w:lang w:val="el-GR"/>
        </w:rPr>
        <w:t xml:space="preserve"> 192 της 31.7.2003, σ. 54). Περιλαμβάνει επίσης τη διαφθορά όπως ορίζεται στο </w:t>
      </w:r>
      <w:r w:rsidRPr="002640E4">
        <w:rPr>
          <w:b/>
          <w:lang w:val="el-GR"/>
        </w:rPr>
        <w:t xml:space="preserve">ν. 3560/2007(ΦΕΚ 103/Α), </w:t>
      </w:r>
      <w:r w:rsidRPr="002640E4">
        <w:rPr>
          <w:i/>
          <w:lang w:val="el-GR"/>
        </w:rPr>
        <w:t>«Κύρωση και εφαρμογή της Σύμβασης ποινικού δικαίου για τη διαφθορά και του Πρόσθετου σ΄ αυτήν Πρωτοκόλλου» (αφορά σε προσθήκη καθόσον στο ν. Άρθρο 73 παρ. 1 β αναφέρεται η κείμενη νομοθεσία)</w:t>
      </w:r>
      <w:r w:rsidRPr="002640E4">
        <w:rPr>
          <w:lang w:val="el-GR"/>
        </w:rPr>
        <w:t>.</w:t>
      </w:r>
    </w:p>
  </w:endnote>
  <w:endnote w:id="12">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2640E4">
        <w:rPr>
          <w:lang w:val="el-GR"/>
        </w:rPr>
        <w:t xml:space="preserve"> 316 της 27.11.1995, σ. 48)όπως κυρώθηκε με το ν. 2803/2000 (ΦΕΚ 48/Α) "</w:t>
      </w:r>
      <w:r w:rsidRPr="002640E4">
        <w:rPr>
          <w:i/>
          <w:iCs/>
          <w:lang w:val="el-GR"/>
        </w:rPr>
        <w:t>Κύρωση της Σύµβασης σχετικά µε την προστασία των οικονοµικώνσυµφερόντων των Ευρωπαϊκών Κοινοτήτων και των συναφών µε αυτήν Πρωτοκόλλων.</w:t>
      </w:r>
    </w:p>
  </w:endnote>
  <w:endnote w:id="13">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2640E4">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3D605E" w:rsidRPr="002640E4" w:rsidRDefault="003D605E" w:rsidP="002640E4">
      <w:pPr>
        <w:pStyle w:val="af5"/>
        <w:tabs>
          <w:tab w:val="left" w:pos="284"/>
        </w:tabs>
        <w:rPr>
          <w:lang w:val="el-GR"/>
        </w:rPr>
      </w:pPr>
      <w:r w:rsidRPr="00F62DFA">
        <w:rPr>
          <w:rStyle w:val="a4"/>
        </w:rPr>
        <w:endnoteRef/>
      </w:r>
      <w:r w:rsidRPr="002640E4">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που ενσωματώθηκε με το ν. 3691/2008 </w:t>
      </w:r>
      <w:r w:rsidRPr="00F62DFA">
        <w:rPr>
          <w:rStyle w:val="DeltaViewInsertion"/>
          <w:b w:val="0"/>
          <w:i w:val="0"/>
          <w:color w:val="000000"/>
          <w:spacing w:val="-10"/>
        </w:rPr>
        <w:t>(ΦΕΚ 166/Α)</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5">
    <w:p w:rsidR="003D605E" w:rsidRPr="002640E4" w:rsidRDefault="003D605E" w:rsidP="002640E4">
      <w:pPr>
        <w:pStyle w:val="af5"/>
        <w:tabs>
          <w:tab w:val="left" w:pos="284"/>
        </w:tabs>
        <w:rPr>
          <w:lang w:val="el-GR"/>
        </w:rPr>
      </w:pPr>
      <w:r w:rsidRPr="00F62DFA">
        <w:rPr>
          <w:rStyle w:val="a4"/>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6">
    <w:p w:rsidR="003D605E" w:rsidRPr="002640E4" w:rsidRDefault="003D605E" w:rsidP="002640E4">
      <w:pPr>
        <w:pStyle w:val="af5"/>
        <w:tabs>
          <w:tab w:val="left" w:pos="284"/>
        </w:tabs>
        <w:rPr>
          <w:lang w:val="el-GR"/>
        </w:rPr>
      </w:pPr>
      <w:r w:rsidRPr="00F62DFA">
        <w:rPr>
          <w:rStyle w:val="a4"/>
        </w:rPr>
        <w:endnoteRef/>
      </w:r>
      <w:r w:rsidRPr="002640E4">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18">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19">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20">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1">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2">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3">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Σημειώνεται ότι, σύμφωνα με το άρθρο 73 παρ. 3 περ. α  και β, </w:t>
      </w:r>
      <w:r w:rsidRPr="002640E4">
        <w:rPr>
          <w:u w:val="single"/>
          <w:lang w:val="el-GR"/>
        </w:rPr>
        <w:t xml:space="preserve">εφόσον προβλέπεται στα έγγραφα της σύμβασης </w:t>
      </w:r>
      <w:r w:rsidRPr="002640E4">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4">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25">
    <w:p w:rsidR="003D605E" w:rsidRPr="002640E4" w:rsidRDefault="003D605E" w:rsidP="002640E4">
      <w:pPr>
        <w:pStyle w:val="af5"/>
        <w:tabs>
          <w:tab w:val="left" w:pos="284"/>
        </w:tabs>
        <w:rPr>
          <w:lang w:val="el-GR"/>
        </w:rPr>
      </w:pPr>
      <w:r w:rsidRPr="00F62DFA">
        <w:rPr>
          <w:rStyle w:val="a4"/>
        </w:rPr>
        <w:endnoteRef/>
      </w:r>
      <w:r w:rsidRPr="002640E4">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6">
    <w:p w:rsidR="003D605E" w:rsidRPr="002640E4" w:rsidRDefault="003D605E" w:rsidP="002640E4">
      <w:pPr>
        <w:pStyle w:val="af5"/>
        <w:tabs>
          <w:tab w:val="left" w:pos="284"/>
        </w:tabs>
        <w:rPr>
          <w:lang w:val="el-GR"/>
        </w:rPr>
      </w:pPr>
      <w:r w:rsidRPr="00F62DFA">
        <w:rPr>
          <w:rStyle w:val="a4"/>
        </w:rPr>
        <w:endnoteRef/>
      </w:r>
      <w:r w:rsidRPr="002640E4">
        <w:rPr>
          <w:lang w:val="el-GR"/>
        </w:rPr>
        <w:tab/>
        <w:t>. Η απόδοση όρων είναι σύμφωνη με την παρ. 4 του άρθρου 73 που διαφοροποιείται από τον Κανονισμό ΕΕΕΣ (Κανονισμός ΕΕ 2016/7)</w:t>
      </w:r>
    </w:p>
  </w:endnote>
  <w:endnote w:id="27">
    <w:p w:rsidR="003D605E" w:rsidRPr="002640E4" w:rsidRDefault="003D605E" w:rsidP="002640E4">
      <w:pPr>
        <w:pStyle w:val="af5"/>
        <w:tabs>
          <w:tab w:val="left" w:pos="284"/>
        </w:tabs>
        <w:rPr>
          <w:lang w:val="el-GR"/>
        </w:rPr>
      </w:pPr>
      <w:r w:rsidRPr="00F62DFA">
        <w:rPr>
          <w:rStyle w:val="a4"/>
        </w:rPr>
        <w:endnoteRef/>
      </w:r>
      <w:r w:rsidRPr="002640E4">
        <w:rPr>
          <w:lang w:val="el-GR"/>
        </w:rPr>
        <w:tab/>
        <w:t>Άρθρο 73 παρ. 5.</w:t>
      </w:r>
    </w:p>
  </w:endnote>
  <w:endnote w:id="28">
    <w:p w:rsidR="003D605E" w:rsidRPr="002640E4" w:rsidRDefault="003D605E" w:rsidP="002640E4">
      <w:pPr>
        <w:pStyle w:val="af5"/>
        <w:tabs>
          <w:tab w:val="left" w:pos="284"/>
        </w:tabs>
        <w:rPr>
          <w:lang w:val="el-GR"/>
        </w:rPr>
      </w:pPr>
      <w:r w:rsidRPr="00F62DFA">
        <w:rPr>
          <w:rStyle w:val="a4"/>
        </w:rPr>
        <w:endnoteRef/>
      </w:r>
      <w:r w:rsidRPr="002640E4">
        <w:rPr>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9">
    <w:p w:rsidR="003D605E" w:rsidRPr="002640E4" w:rsidRDefault="003D605E" w:rsidP="002640E4">
      <w:pPr>
        <w:pStyle w:val="af5"/>
        <w:tabs>
          <w:tab w:val="left" w:pos="284"/>
        </w:tabs>
        <w:rPr>
          <w:lang w:val="el-GR"/>
        </w:rPr>
      </w:pPr>
      <w:r w:rsidRPr="00F62DFA">
        <w:rPr>
          <w:rStyle w:val="a4"/>
        </w:rPr>
        <w:endnoteRef/>
      </w:r>
      <w:r w:rsidRPr="002640E4">
        <w:rPr>
          <w:lang w:val="el-GR"/>
        </w:rPr>
        <w:tab/>
        <w:t>Όπως προσδιορίζεται στο άρθρο 24 ή στα έγγραφα της σύμβασης</w:t>
      </w:r>
      <w:r w:rsidRPr="002640E4">
        <w:rPr>
          <w:b/>
          <w:i/>
          <w:lang w:val="el-GR"/>
        </w:rPr>
        <w:t>.</w:t>
      </w:r>
    </w:p>
  </w:endnote>
  <w:endnote w:id="30">
    <w:p w:rsidR="003D605E" w:rsidRPr="002640E4" w:rsidRDefault="003D605E" w:rsidP="002640E4">
      <w:pPr>
        <w:pStyle w:val="af5"/>
        <w:tabs>
          <w:tab w:val="left" w:pos="284"/>
        </w:tabs>
        <w:rPr>
          <w:lang w:val="el-GR"/>
        </w:rPr>
      </w:pPr>
      <w:r w:rsidRPr="00F62DFA">
        <w:rPr>
          <w:rStyle w:val="a4"/>
        </w:rPr>
        <w:endnoteRef/>
      </w:r>
      <w:r w:rsidRPr="002640E4">
        <w:rPr>
          <w:lang w:val="el-GR"/>
        </w:rPr>
        <w:tab/>
        <w:t>Πρβλ άρθρο 48.</w:t>
      </w:r>
    </w:p>
  </w:endnote>
  <w:endnote w:id="31">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3D605E" w:rsidRPr="002640E4" w:rsidRDefault="003D605E" w:rsidP="002640E4">
      <w:pPr>
        <w:pStyle w:val="af5"/>
        <w:tabs>
          <w:tab w:val="left" w:pos="284"/>
        </w:tabs>
        <w:rPr>
          <w:lang w:val="el-GR"/>
        </w:rPr>
      </w:pPr>
      <w:r w:rsidRPr="00F62DFA">
        <w:rPr>
          <w:rStyle w:val="a4"/>
        </w:rPr>
        <w:endnoteRef/>
      </w:r>
      <w:r w:rsidRPr="002640E4">
        <w:rPr>
          <w:lang w:val="el-GR"/>
        </w:rP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3">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Όπως περιγράφεται στο Παράρτημα </w:t>
      </w:r>
      <w:r w:rsidRPr="002F6B21">
        <w:rPr>
          <w:lang w:val="en-US"/>
        </w:rPr>
        <w:t>XI</w:t>
      </w:r>
      <w:r w:rsidRPr="002640E4">
        <w:rPr>
          <w:lang w:val="el-GR"/>
        </w:rPr>
        <w:t xml:space="preserve"> του Προσαρτήματος Α, </w:t>
      </w:r>
      <w:r w:rsidRPr="002640E4">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 Μόνον εφόσον επιτρέπεται </w:t>
      </w:r>
      <w:r w:rsidRPr="002640E4">
        <w:rPr>
          <w:b/>
          <w:i/>
          <w:lang w:val="el-GR"/>
        </w:rPr>
        <w:t xml:space="preserve">στη σχετική διακήρυξη ή στην πρόσκληση ή στα έγγραφα της σύμβασης που αναφέρονται στην διακήρυξη. </w:t>
      </w:r>
    </w:p>
  </w:endnote>
  <w:endnote w:id="35">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 Μόνον εφόσον επιτρέπεται στη σχετική διακήρυξη ή στην πρόσκληση ή στα έγγραφα της σύμβασης που αναφέρονται στην διακήρυξη</w:t>
      </w:r>
      <w:r w:rsidRPr="002640E4">
        <w:rPr>
          <w:b/>
          <w:i/>
          <w:lang w:val="el-GR"/>
        </w:rPr>
        <w:t xml:space="preserve">. </w:t>
      </w:r>
    </w:p>
  </w:endnote>
  <w:endnote w:id="36">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Π.χ αναλογία μεταξύ περιουσιακών στοιχείων και υποχρεώσεων </w:t>
      </w:r>
    </w:p>
  </w:endnote>
  <w:endnote w:id="37">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Π.χ αναλογία μεταξύ περιουσιακών στοιχείων και υποχρεώσεων </w:t>
      </w:r>
    </w:p>
  </w:endnote>
  <w:endnote w:id="38">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Οι αναθέτουσες αρχές μπορούν να </w:t>
      </w:r>
      <w:r w:rsidRPr="002640E4">
        <w:rPr>
          <w:b/>
          <w:lang w:val="el-GR"/>
        </w:rPr>
        <w:t>ζητούν</w:t>
      </w:r>
      <w:r w:rsidRPr="002640E4">
        <w:rPr>
          <w:lang w:val="el-GR"/>
        </w:rPr>
        <w:t xml:space="preserve"> έως πέντε έτη και να </w:t>
      </w:r>
      <w:r w:rsidRPr="002640E4">
        <w:rPr>
          <w:b/>
          <w:lang w:val="el-GR"/>
        </w:rPr>
        <w:t>επιτρέπουν</w:t>
      </w:r>
      <w:r w:rsidRPr="002640E4">
        <w:rPr>
          <w:lang w:val="el-GR"/>
        </w:rPr>
        <w:t xml:space="preserve"> την τεκμηρίωση εμπειρίας  που </w:t>
      </w:r>
      <w:r w:rsidRPr="002640E4">
        <w:rPr>
          <w:b/>
          <w:lang w:val="el-GR"/>
        </w:rPr>
        <w:t>υπερβαίνει</w:t>
      </w:r>
      <w:r w:rsidRPr="002640E4">
        <w:rPr>
          <w:lang w:val="el-GR"/>
        </w:rPr>
        <w:t xml:space="preserve"> τα πέντε έτη.</w:t>
      </w:r>
    </w:p>
  </w:endnote>
  <w:endnote w:id="39">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Οι αναθέτουσες αρχές μπορούν να </w:t>
      </w:r>
      <w:r w:rsidRPr="002640E4">
        <w:rPr>
          <w:b/>
          <w:lang w:val="el-GR"/>
        </w:rPr>
        <w:t>ζητούν</w:t>
      </w:r>
      <w:r w:rsidRPr="002640E4">
        <w:rPr>
          <w:lang w:val="el-GR"/>
        </w:rPr>
        <w:t xml:space="preserve"> έως τρία έτη και να </w:t>
      </w:r>
      <w:r w:rsidRPr="002640E4">
        <w:rPr>
          <w:b/>
          <w:lang w:val="el-GR"/>
        </w:rPr>
        <w:t>επιτρέπουν</w:t>
      </w:r>
      <w:r w:rsidRPr="002640E4">
        <w:rPr>
          <w:lang w:val="el-GR"/>
        </w:rPr>
        <w:t xml:space="preserve"> την τεκμηρίωση εμπειρίας που </w:t>
      </w:r>
      <w:r w:rsidRPr="002640E4">
        <w:rPr>
          <w:b/>
          <w:lang w:val="el-GR"/>
        </w:rPr>
        <w:t>υπερβαίνει</w:t>
      </w:r>
      <w:r w:rsidRPr="002640E4">
        <w:rPr>
          <w:lang w:val="el-GR"/>
        </w:rPr>
        <w:t xml:space="preserve"> τα τρία έτη.</w:t>
      </w:r>
    </w:p>
  </w:endnote>
  <w:endnote w:id="40">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Πρέπει να απαριθμούνται </w:t>
      </w:r>
      <w:r w:rsidRPr="002640E4">
        <w:rPr>
          <w:b/>
          <w:u w:val="single"/>
          <w:lang w:val="el-GR"/>
        </w:rPr>
        <w:t>όλοι</w:t>
      </w:r>
      <w:r w:rsidRPr="002640E4">
        <w:rPr>
          <w:lang w:val="el-GR"/>
        </w:rP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w:t>
      </w:r>
      <w:r w:rsidRPr="002F6B21">
        <w:t>II</w:t>
      </w:r>
      <w:r w:rsidRPr="002640E4">
        <w:rPr>
          <w:lang w:val="el-GR"/>
        </w:rPr>
        <w:t>, ενότητα Γ, πρέπει να συμπληρώνονται χωριστά έντυπα ΤΕΥΔ.</w:t>
      </w:r>
    </w:p>
  </w:endnote>
  <w:endnote w:id="42">
    <w:p w:rsidR="003D605E" w:rsidRPr="002640E4" w:rsidRDefault="003D605E" w:rsidP="002640E4">
      <w:pPr>
        <w:pStyle w:val="af5"/>
        <w:tabs>
          <w:tab w:val="left" w:pos="284"/>
        </w:tabs>
        <w:rPr>
          <w:lang w:val="el-GR"/>
        </w:rPr>
      </w:pPr>
      <w:r w:rsidRPr="00F62DFA">
        <w:rPr>
          <w:rStyle w:val="a4"/>
        </w:rPr>
        <w:endnoteRef/>
      </w:r>
      <w:r w:rsidRPr="002640E4">
        <w:rPr>
          <w:lang w:val="el-GR"/>
        </w:rP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3D605E" w:rsidRPr="002640E4" w:rsidRDefault="003D605E" w:rsidP="002640E4">
      <w:pPr>
        <w:pStyle w:val="af5"/>
        <w:tabs>
          <w:tab w:val="left" w:pos="284"/>
        </w:tabs>
        <w:rPr>
          <w:lang w:val="el-GR"/>
        </w:rPr>
      </w:pPr>
      <w:r w:rsidRPr="00F62DFA">
        <w:rPr>
          <w:rStyle w:val="a4"/>
        </w:rPr>
        <w:endnoteRef/>
      </w:r>
      <w:r w:rsidRPr="002640E4">
        <w:rPr>
          <w:lang w:val="el-GR"/>
        </w:rPr>
        <w:tab/>
        <w:t xml:space="preserve">Επισημαίνεται ότι εάν ο οικονομικός φορέας </w:t>
      </w:r>
      <w:r w:rsidRPr="002640E4">
        <w:rPr>
          <w:b/>
          <w:u w:val="single"/>
          <w:lang w:val="el-GR"/>
        </w:rPr>
        <w:t>έχει</w:t>
      </w:r>
      <w:r w:rsidRPr="002640E4">
        <w:rPr>
          <w:lang w:val="el-GR"/>
        </w:rPr>
        <w:t xml:space="preserve"> αποφασίσει να αναθέσει τμήμα της σύμβασης σε τρίτους υπό μορφή υπεργολαβίας </w:t>
      </w:r>
      <w:r w:rsidRPr="002640E4">
        <w:rPr>
          <w:b/>
          <w:u w:val="single"/>
          <w:lang w:val="el-GR"/>
        </w:rPr>
        <w:t>και</w:t>
      </w:r>
      <w:r w:rsidRPr="002640E4">
        <w:rPr>
          <w:lang w:val="el-GR"/>
        </w:rP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4">
    <w:p w:rsidR="003D605E" w:rsidRPr="002640E4" w:rsidRDefault="003D605E" w:rsidP="002640E4">
      <w:pPr>
        <w:pStyle w:val="af5"/>
        <w:tabs>
          <w:tab w:val="left" w:pos="284"/>
        </w:tabs>
        <w:rPr>
          <w:lang w:val="el-GR"/>
        </w:rPr>
      </w:pPr>
      <w:r w:rsidRPr="00F62DFA">
        <w:rPr>
          <w:rStyle w:val="a4"/>
        </w:rPr>
        <w:endnoteRef/>
      </w:r>
      <w:r w:rsidRPr="002640E4">
        <w:rPr>
          <w:lang w:val="el-GR"/>
        </w:rPr>
        <w:tab/>
        <w:t>Διευκρινίστε ποιο στοιχείο αφορά η απάντηση.</w:t>
      </w:r>
    </w:p>
  </w:endnote>
  <w:endnote w:id="45">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46">
    <w:p w:rsidR="003D605E" w:rsidRPr="002640E4" w:rsidRDefault="003D605E" w:rsidP="002640E4">
      <w:pPr>
        <w:pStyle w:val="af5"/>
        <w:tabs>
          <w:tab w:val="left" w:pos="284"/>
        </w:tabs>
        <w:rPr>
          <w:lang w:val="el-GR"/>
        </w:rPr>
      </w:pPr>
      <w:r w:rsidRPr="00F62DFA">
        <w:rPr>
          <w:rStyle w:val="a4"/>
        </w:rPr>
        <w:endnoteRef/>
      </w:r>
      <w:r w:rsidRPr="002640E4">
        <w:rPr>
          <w:lang w:val="el-GR"/>
        </w:rPr>
        <w:tab/>
        <w:t>Επαναλάβετε όσες φορές χρειάζεται.</w:t>
      </w:r>
    </w:p>
  </w:endnote>
  <w:endnote w:id="47">
    <w:p w:rsidR="003D605E" w:rsidRPr="002640E4" w:rsidRDefault="003D605E" w:rsidP="002640E4">
      <w:pPr>
        <w:pStyle w:val="af5"/>
        <w:tabs>
          <w:tab w:val="left" w:pos="284"/>
        </w:tabs>
        <w:rPr>
          <w:lang w:val="el-GR"/>
        </w:rPr>
      </w:pPr>
      <w:r w:rsidRPr="00F62DFA">
        <w:rPr>
          <w:rStyle w:val="a4"/>
        </w:rPr>
        <w:endnoteRef/>
      </w:r>
      <w:r w:rsidRPr="002640E4">
        <w:rPr>
          <w:lang w:val="el-GR"/>
        </w:rPr>
        <w:tab/>
        <w:t>Πρβλ και άρθρο 1 ν. 4250/2014</w:t>
      </w:r>
    </w:p>
  </w:endnote>
  <w:endnote w:id="48">
    <w:p w:rsidR="003D605E" w:rsidRPr="002640E4" w:rsidRDefault="003D605E" w:rsidP="002640E4">
      <w:pPr>
        <w:pStyle w:val="af5"/>
        <w:tabs>
          <w:tab w:val="left" w:pos="284"/>
        </w:tabs>
        <w:rPr>
          <w:lang w:val="el-GR"/>
        </w:rPr>
      </w:pPr>
      <w:r w:rsidRPr="00F62DFA">
        <w:rPr>
          <w:rStyle w:val="a4"/>
        </w:rPr>
        <w:endnoteRef/>
      </w:r>
      <w:r w:rsidRPr="002640E4">
        <w:rPr>
          <w:lang w:val="el-GR"/>
        </w:rPr>
        <w:tab/>
        <w:t>Υπό την προϋπόθεση ότι ο οικονομικός φορέας έχει παράσχει τις απαραίτητες πληροφορίες (</w:t>
      </w:r>
      <w:r w:rsidRPr="002640E4">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OpenSymbol">
    <w:charset w:val="00"/>
    <w:family w:val="auto"/>
    <w:pitch w:val="variable"/>
    <w:sig w:usb0="800000AF" w:usb1="1001ECEA" w:usb2="00000000" w:usb3="00000000" w:csb0="00000001"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287" w:usb1="00000000" w:usb2="00000000" w:usb3="00000000" w:csb0="0000009F" w:csb1="00000000"/>
  </w:font>
  <w:font w:name="Andale Sans UI">
    <w:altName w:val="Segoe UI"/>
    <w:charset w:val="A1"/>
    <w:family w:val="swiss"/>
    <w:pitch w:val="variable"/>
    <w:sig w:usb0="00000001" w:usb1="00000000" w:usb2="00000000" w:usb3="00000000" w:csb0="0000009F" w:csb1="00000000"/>
  </w:font>
  <w:font w:name="√Ò·ÏÏ·ÙÔÛÂÈÒ‹200">
    <w:charset w:val="A1"/>
    <w:family w:val="roman"/>
    <w:pitch w:val="variable"/>
    <w:sig w:usb0="00000000" w:usb1="00000000" w:usb2="00000000" w:usb3="00000000" w:csb0="00000000" w:csb1="00000000"/>
  </w:font>
  <w:font w:name="ArialMT">
    <w:altName w:val="Arial"/>
    <w:charset w:val="00"/>
    <w:family w:val="swiss"/>
    <w:pitch w:val="variable"/>
    <w:sig w:usb0="00000000" w:usb1="00000000" w:usb2="00000000" w:usb3="00000000" w:csb0="00000000" w:csb1="00000000"/>
  </w:font>
  <w:font w:name="Bookman Old Style">
    <w:panose1 w:val="02050604050505020204"/>
    <w:charset w:val="A1"/>
    <w:family w:val="roman"/>
    <w:pitch w:val="variable"/>
    <w:sig w:usb0="00000287" w:usb1="00000000" w:usb2="00000000" w:usb3="00000000" w:csb0="0000009F" w:csb1="00000000"/>
  </w:font>
  <w:font w:name="Helv">
    <w:altName w:val="Helvetica"/>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05E" w:rsidRDefault="003D605E">
    <w:pPr>
      <w:pStyle w:val="af2"/>
      <w:spacing w:after="0"/>
      <w:jc w:val="center"/>
      <w:rPr>
        <w:sz w:val="12"/>
        <w:szCs w:val="12"/>
        <w:lang w:val="el-GR"/>
      </w:rPr>
    </w:pPr>
  </w:p>
  <w:p w:rsidR="003D605E" w:rsidRDefault="003D605E">
    <w:pPr>
      <w:pStyle w:val="af2"/>
      <w:spacing w:after="0"/>
      <w:jc w:val="center"/>
    </w:pPr>
    <w:r>
      <w:rPr>
        <w:sz w:val="20"/>
        <w:szCs w:val="20"/>
        <w:lang w:val="el-GR"/>
      </w:rPr>
      <w:t xml:space="preserve">Σελίδα </w:t>
    </w:r>
    <w:r w:rsidR="00BF60E4">
      <w:rPr>
        <w:sz w:val="20"/>
        <w:szCs w:val="20"/>
      </w:rPr>
      <w:fldChar w:fldCharType="begin"/>
    </w:r>
    <w:r>
      <w:rPr>
        <w:sz w:val="20"/>
        <w:szCs w:val="20"/>
      </w:rPr>
      <w:instrText xml:space="preserve"> PAGE </w:instrText>
    </w:r>
    <w:r w:rsidR="00BF60E4">
      <w:rPr>
        <w:sz w:val="20"/>
        <w:szCs w:val="20"/>
      </w:rPr>
      <w:fldChar w:fldCharType="separate"/>
    </w:r>
    <w:r w:rsidR="001A4691">
      <w:rPr>
        <w:noProof/>
        <w:sz w:val="20"/>
        <w:szCs w:val="20"/>
      </w:rPr>
      <w:t>2</w:t>
    </w:r>
    <w:r w:rsidR="00BF60E4">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05E" w:rsidRDefault="003D605E">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13A" w:rsidRDefault="00ED313A" w:rsidP="00635DD4">
      <w:pPr>
        <w:spacing w:after="0"/>
      </w:pPr>
      <w:r>
        <w:separator/>
      </w:r>
    </w:p>
  </w:footnote>
  <w:footnote w:type="continuationSeparator" w:id="1">
    <w:p w:rsidR="00ED313A" w:rsidRDefault="00ED313A" w:rsidP="00635DD4">
      <w:pPr>
        <w:spacing w:after="0"/>
      </w:pPr>
      <w:r>
        <w:continuationSeparator/>
      </w:r>
    </w:p>
  </w:footnote>
  <w:footnote w:id="2">
    <w:p w:rsidR="003D605E" w:rsidRDefault="003D605E" w:rsidP="003C5BAE">
      <w:pPr>
        <w:pStyle w:val="foothanging"/>
        <w:rPr>
          <w:lang w:val="el-GR"/>
        </w:rPr>
      </w:pPr>
      <w:r>
        <w:rPr>
          <w:rStyle w:val="a4"/>
        </w:rPr>
        <w:footnoteRef/>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3D605E" w:rsidRDefault="003D605E" w:rsidP="003C5BAE">
      <w:pPr>
        <w:pStyle w:val="foothanging"/>
        <w:rPr>
          <w:lang w:val="el-GR"/>
        </w:rPr>
      </w:pPr>
      <w:r>
        <w:rPr>
          <w:lang w:val="el-GR"/>
        </w:rPr>
        <w:tab/>
        <w:t>1. Απλά αντίγραφα δημοσίων εγγράφων:</w:t>
      </w:r>
    </w:p>
    <w:p w:rsidR="003D605E" w:rsidRDefault="003D605E" w:rsidP="003C5BAE">
      <w:pPr>
        <w:pStyle w:val="foothanging"/>
        <w:rPr>
          <w:lang w:val="el-GR"/>
        </w:rPr>
      </w:pPr>
      <w:r>
        <w:rPr>
          <w:lang w:val="el-GR"/>
        </w:rPr>
        <w:tab/>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3D605E" w:rsidRDefault="003D605E" w:rsidP="003C5BAE">
      <w:pPr>
        <w:pStyle w:val="foothanging"/>
        <w:rPr>
          <w:lang w:val="el-GR"/>
        </w:rPr>
      </w:pPr>
      <w:r>
        <w:rPr>
          <w:lang w:val="el-GR"/>
        </w:rPr>
        <w:tab/>
        <w:t>2. Απλά αντίγραφα αλλοδαπών δημοσίων εγγράφων:</w:t>
      </w:r>
    </w:p>
    <w:p w:rsidR="003D605E" w:rsidRDefault="003D605E" w:rsidP="003C5BAE">
      <w:pPr>
        <w:pStyle w:val="foothanging"/>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3D605E" w:rsidRDefault="003D605E" w:rsidP="003C5BAE">
      <w:pPr>
        <w:pStyle w:val="foothanging"/>
        <w:rPr>
          <w:lang w:val="el-GR"/>
        </w:rPr>
      </w:pPr>
      <w:r>
        <w:rPr>
          <w:lang w:val="el-GR"/>
        </w:rPr>
        <w:tab/>
        <w:t xml:space="preserve">3. Απλά αντίγραφα ιδιωτικών εγγράφων: </w:t>
      </w:r>
    </w:p>
    <w:p w:rsidR="003D605E" w:rsidRDefault="003D605E" w:rsidP="003C5BAE">
      <w:pPr>
        <w:pStyle w:val="foothanging"/>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 </w:t>
      </w:r>
    </w:p>
    <w:p w:rsidR="003D605E" w:rsidRDefault="003D605E" w:rsidP="003C5BAE">
      <w:pPr>
        <w:pStyle w:val="foothanging"/>
        <w:rPr>
          <w:lang w:val="el-GR"/>
        </w:rPr>
      </w:pPr>
      <w:r>
        <w:rPr>
          <w:lang w:val="el-GR"/>
        </w:rPr>
        <w:tab/>
        <w:t xml:space="preserve">4. Πρωτότυπα έγγραφα και επικυρωμένα αντίγραφα </w:t>
      </w:r>
    </w:p>
    <w:p w:rsidR="003D605E" w:rsidRPr="00A0073A" w:rsidRDefault="003D605E" w:rsidP="003C5BAE">
      <w:pPr>
        <w:pStyle w:val="foothanging"/>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nsid w:val="00000005"/>
    <w:multiLevelType w:val="singleLevel"/>
    <w:tmpl w:val="00000005"/>
    <w:name w:val="WW8Num5"/>
    <w:lvl w:ilvl="0">
      <w:start w:val="1"/>
      <w:numFmt w:val="bullet"/>
      <w:pStyle w:val="Tiret0"/>
      <w:lvlText w:val=""/>
      <w:lvlJc w:val="left"/>
      <w:pPr>
        <w:tabs>
          <w:tab w:val="num" w:pos="397"/>
        </w:tabs>
        <w:ind w:left="397" w:hanging="397"/>
      </w:pPr>
      <w:rPr>
        <w:rFonts w:ascii="Webdings" w:hAnsi="Webdings" w:cs="Webdings"/>
        <w:color w:val="333399"/>
        <w:sz w:val="16"/>
      </w:rPr>
    </w:lvl>
  </w:abstractNum>
  <w:abstractNum w:abstractNumId="5">
    <w:nsid w:val="00000006"/>
    <w:multiLevelType w:val="singleLevel"/>
    <w:tmpl w:val="00000006"/>
    <w:name w:val="WW8Num6"/>
    <w:lvl w:ilvl="0">
      <w:start w:val="1"/>
      <w:numFmt w:val="bullet"/>
      <w:pStyle w:val="Tiret1"/>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nsid w:val="00000007"/>
    <w:multiLevelType w:val="singleLevel"/>
    <w:tmpl w:val="00000007"/>
    <w:name w:val="WW8Num7"/>
    <w:lvl w:ilvl="0">
      <w:start w:val="1"/>
      <w:numFmt w:val="bullet"/>
      <w:pStyle w:val="NumPar1"/>
      <w:lvlText w:val=""/>
      <w:lvlJc w:val="left"/>
      <w:pPr>
        <w:tabs>
          <w:tab w:val="num" w:pos="0"/>
        </w:tabs>
        <w:ind w:left="720" w:hanging="360"/>
      </w:pPr>
      <w:rPr>
        <w:rFonts w:ascii="Symbol" w:hAnsi="Symbol" w:cs="Symbol"/>
        <w:shd w:val="clear" w:color="auto" w:fill="C0C0C0"/>
        <w:lang w:val="el-GR"/>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nsid w:val="0AA21ADC"/>
    <w:multiLevelType w:val="hybridMultilevel"/>
    <w:tmpl w:val="3CF85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50B7F9F"/>
    <w:multiLevelType w:val="hybridMultilevel"/>
    <w:tmpl w:val="B21C88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3">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4">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5">
    <w:nsid w:val="58450924"/>
    <w:multiLevelType w:val="hybridMultilevel"/>
    <w:tmpl w:val="4D90E01C"/>
    <w:lvl w:ilvl="0" w:tplc="3D869960">
      <w:start w:val="1"/>
      <w:numFmt w:val="decimal"/>
      <w:lvlText w:val="%1."/>
      <w:lvlJc w:val="left"/>
      <w:pPr>
        <w:tabs>
          <w:tab w:val="num" w:pos="720"/>
        </w:tabs>
        <w:ind w:left="720" w:hanging="360"/>
      </w:pPr>
      <w:rPr>
        <w:rFonts w:ascii="Arial" w:hAnsi="Arial" w:cs="Times New Roman" w:hint="default"/>
        <w:b w:val="0"/>
        <w:i w:val="0"/>
        <w:sz w:val="24"/>
        <w:szCs w:val="24"/>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635DD4"/>
    <w:rsid w:val="00041664"/>
    <w:rsid w:val="00076DCB"/>
    <w:rsid w:val="000807DD"/>
    <w:rsid w:val="00086CAD"/>
    <w:rsid w:val="000A0478"/>
    <w:rsid w:val="000F58FA"/>
    <w:rsid w:val="001114F3"/>
    <w:rsid w:val="001303DA"/>
    <w:rsid w:val="001A4691"/>
    <w:rsid w:val="001D1D6E"/>
    <w:rsid w:val="00200BB4"/>
    <w:rsid w:val="002640E4"/>
    <w:rsid w:val="00274EFE"/>
    <w:rsid w:val="00292C77"/>
    <w:rsid w:val="00293459"/>
    <w:rsid w:val="002A0AE1"/>
    <w:rsid w:val="002C4F7B"/>
    <w:rsid w:val="002F6B20"/>
    <w:rsid w:val="00356745"/>
    <w:rsid w:val="003748DE"/>
    <w:rsid w:val="0037511E"/>
    <w:rsid w:val="003C5BAE"/>
    <w:rsid w:val="003D605E"/>
    <w:rsid w:val="003F3790"/>
    <w:rsid w:val="00407B81"/>
    <w:rsid w:val="004B42CF"/>
    <w:rsid w:val="004D3695"/>
    <w:rsid w:val="004D7072"/>
    <w:rsid w:val="00555AE6"/>
    <w:rsid w:val="00575D43"/>
    <w:rsid w:val="00584895"/>
    <w:rsid w:val="0058751B"/>
    <w:rsid w:val="005B1C4E"/>
    <w:rsid w:val="005E7ABE"/>
    <w:rsid w:val="00635DD4"/>
    <w:rsid w:val="0068581F"/>
    <w:rsid w:val="006C7997"/>
    <w:rsid w:val="006F71B6"/>
    <w:rsid w:val="00704700"/>
    <w:rsid w:val="00734AA5"/>
    <w:rsid w:val="0074523C"/>
    <w:rsid w:val="00745F39"/>
    <w:rsid w:val="00797403"/>
    <w:rsid w:val="00815A87"/>
    <w:rsid w:val="0083181A"/>
    <w:rsid w:val="00835C33"/>
    <w:rsid w:val="0084620C"/>
    <w:rsid w:val="008603DB"/>
    <w:rsid w:val="008610BD"/>
    <w:rsid w:val="00872266"/>
    <w:rsid w:val="0088309E"/>
    <w:rsid w:val="0088400A"/>
    <w:rsid w:val="00893AE3"/>
    <w:rsid w:val="008A1B28"/>
    <w:rsid w:val="008E7E45"/>
    <w:rsid w:val="009060CB"/>
    <w:rsid w:val="009251A4"/>
    <w:rsid w:val="00950DC5"/>
    <w:rsid w:val="00955AFC"/>
    <w:rsid w:val="0096418C"/>
    <w:rsid w:val="00994AE4"/>
    <w:rsid w:val="009A7C43"/>
    <w:rsid w:val="00A2377E"/>
    <w:rsid w:val="00A56129"/>
    <w:rsid w:val="00A878F6"/>
    <w:rsid w:val="00A96239"/>
    <w:rsid w:val="00AE17A1"/>
    <w:rsid w:val="00B07A1A"/>
    <w:rsid w:val="00B21FB8"/>
    <w:rsid w:val="00B37110"/>
    <w:rsid w:val="00B91902"/>
    <w:rsid w:val="00BB06FA"/>
    <w:rsid w:val="00BD40EF"/>
    <w:rsid w:val="00BD421B"/>
    <w:rsid w:val="00BE5F10"/>
    <w:rsid w:val="00BF1786"/>
    <w:rsid w:val="00BF60E4"/>
    <w:rsid w:val="00C02192"/>
    <w:rsid w:val="00C26F76"/>
    <w:rsid w:val="00C3514E"/>
    <w:rsid w:val="00C84DB7"/>
    <w:rsid w:val="00C95EB8"/>
    <w:rsid w:val="00CC3A1F"/>
    <w:rsid w:val="00CE0E56"/>
    <w:rsid w:val="00CF52C1"/>
    <w:rsid w:val="00D123AB"/>
    <w:rsid w:val="00D21B93"/>
    <w:rsid w:val="00DA4D37"/>
    <w:rsid w:val="00DE1B40"/>
    <w:rsid w:val="00E014F2"/>
    <w:rsid w:val="00E0415E"/>
    <w:rsid w:val="00E46043"/>
    <w:rsid w:val="00E74EFD"/>
    <w:rsid w:val="00E824C9"/>
    <w:rsid w:val="00EB5356"/>
    <w:rsid w:val="00EC5E7E"/>
    <w:rsid w:val="00ED313A"/>
    <w:rsid w:val="00F867EF"/>
    <w:rsid w:val="00F87CA1"/>
    <w:rsid w:val="00F9335D"/>
    <w:rsid w:val="00F949F1"/>
    <w:rsid w:val="00FB7DA1"/>
    <w:rsid w:val="00FC3501"/>
    <w:rsid w:val="00FD39A4"/>
    <w:rsid w:val="00FE341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7">
    <w:name w:val="heading 7"/>
    <w:basedOn w:val="a"/>
    <w:next w:val="a"/>
    <w:link w:val="7Char"/>
    <w:uiPriority w:val="9"/>
    <w:semiHidden/>
    <w:unhideWhenUsed/>
    <w:qFormat/>
    <w:rsid w:val="00964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0">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customStyle="1" w:styleId="27">
    <w:name w:val="Ημερομηνία2"/>
    <w:basedOn w:val="a"/>
    <w:next w:val="a"/>
    <w:rsid w:val="00041664"/>
    <w:pPr>
      <w:spacing w:after="100"/>
    </w:pPr>
    <w:rPr>
      <w:rFonts w:eastAsia="MS Mincho"/>
      <w:lang w:val="en-US" w:eastAsia="ja-JP"/>
    </w:rPr>
  </w:style>
  <w:style w:type="paragraph" w:styleId="aff0">
    <w:name w:val="List Paragraph"/>
    <w:basedOn w:val="a"/>
    <w:uiPriority w:val="34"/>
    <w:qFormat/>
    <w:rsid w:val="000807DD"/>
    <w:pPr>
      <w:ind w:left="720"/>
      <w:contextualSpacing/>
    </w:pPr>
  </w:style>
  <w:style w:type="character" w:customStyle="1" w:styleId="7Char">
    <w:name w:val="Επικεφαλίδα 7 Char"/>
    <w:basedOn w:val="a0"/>
    <w:link w:val="7"/>
    <w:uiPriority w:val="9"/>
    <w:semiHidden/>
    <w:rsid w:val="0096418C"/>
    <w:rPr>
      <w:rFonts w:asciiTheme="majorHAnsi" w:eastAsiaTheme="majorEastAsia" w:hAnsiTheme="majorHAnsi" w:cstheme="majorBidi"/>
      <w:i/>
      <w:iCs/>
      <w:color w:val="404040" w:themeColor="text1" w:themeTint="BF"/>
      <w:szCs w:val="24"/>
      <w:lang w:val="en-GB" w:eastAsia="zh-CN"/>
    </w:rPr>
  </w:style>
  <w:style w:type="paragraph" w:styleId="28">
    <w:name w:val="Body Text 2"/>
    <w:basedOn w:val="a"/>
    <w:link w:val="2Char0"/>
    <w:uiPriority w:val="99"/>
    <w:semiHidden/>
    <w:unhideWhenUsed/>
    <w:rsid w:val="0096418C"/>
    <w:pPr>
      <w:spacing w:line="480" w:lineRule="auto"/>
    </w:pPr>
  </w:style>
  <w:style w:type="character" w:customStyle="1" w:styleId="2Char0">
    <w:name w:val="Σώμα κείμενου 2 Char"/>
    <w:basedOn w:val="a0"/>
    <w:link w:val="28"/>
    <w:uiPriority w:val="99"/>
    <w:semiHidden/>
    <w:rsid w:val="0096418C"/>
    <w:rPr>
      <w:rFonts w:ascii="Calibri" w:eastAsia="Times New Roman" w:hAnsi="Calibri" w:cs="Calibri"/>
      <w:szCs w:val="24"/>
      <w:lang w:val="en-GB" w:eastAsia="zh-CN"/>
    </w:rPr>
  </w:style>
  <w:style w:type="numbering" w:customStyle="1" w:styleId="1f">
    <w:name w:val="Χωρίς λίστα1"/>
    <w:next w:val="a2"/>
    <w:uiPriority w:val="99"/>
    <w:semiHidden/>
    <w:unhideWhenUsed/>
    <w:rsid w:val="002640E4"/>
  </w:style>
  <w:style w:type="character" w:customStyle="1" w:styleId="WW8Num5z2">
    <w:name w:val="WW8Num5z2"/>
    <w:rsid w:val="002640E4"/>
  </w:style>
  <w:style w:type="character" w:customStyle="1" w:styleId="WW8Num5z3">
    <w:name w:val="WW8Num5z3"/>
    <w:rsid w:val="002640E4"/>
  </w:style>
  <w:style w:type="character" w:customStyle="1" w:styleId="WW8Num5z4">
    <w:name w:val="WW8Num5z4"/>
    <w:rsid w:val="002640E4"/>
  </w:style>
  <w:style w:type="character" w:customStyle="1" w:styleId="WW8Num5z5">
    <w:name w:val="WW8Num5z5"/>
    <w:rsid w:val="002640E4"/>
  </w:style>
  <w:style w:type="character" w:customStyle="1" w:styleId="WW8Num5z6">
    <w:name w:val="WW8Num5z6"/>
    <w:rsid w:val="002640E4"/>
  </w:style>
  <w:style w:type="character" w:customStyle="1" w:styleId="WW8Num5z7">
    <w:name w:val="WW8Num5z7"/>
    <w:rsid w:val="002640E4"/>
  </w:style>
  <w:style w:type="character" w:customStyle="1" w:styleId="WW8Num5z8">
    <w:name w:val="WW8Num5z8"/>
    <w:rsid w:val="002640E4"/>
  </w:style>
  <w:style w:type="character" w:customStyle="1" w:styleId="WW8Num6z2">
    <w:name w:val="WW8Num6z2"/>
    <w:rsid w:val="002640E4"/>
  </w:style>
  <w:style w:type="character" w:customStyle="1" w:styleId="WW8Num6z3">
    <w:name w:val="WW8Num6z3"/>
    <w:rsid w:val="002640E4"/>
  </w:style>
  <w:style w:type="character" w:customStyle="1" w:styleId="WW8Num6z4">
    <w:name w:val="WW8Num6z4"/>
    <w:rsid w:val="002640E4"/>
  </w:style>
  <w:style w:type="character" w:customStyle="1" w:styleId="WW8Num6z5">
    <w:name w:val="WW8Num6z5"/>
    <w:rsid w:val="002640E4"/>
  </w:style>
  <w:style w:type="character" w:customStyle="1" w:styleId="WW8Num6z6">
    <w:name w:val="WW8Num6z6"/>
    <w:rsid w:val="002640E4"/>
  </w:style>
  <w:style w:type="character" w:customStyle="1" w:styleId="WW8Num6z7">
    <w:name w:val="WW8Num6z7"/>
    <w:rsid w:val="002640E4"/>
  </w:style>
  <w:style w:type="character" w:customStyle="1" w:styleId="WW8Num6z8">
    <w:name w:val="WW8Num6z8"/>
    <w:rsid w:val="002640E4"/>
  </w:style>
  <w:style w:type="character" w:customStyle="1" w:styleId="WW8Num4z2">
    <w:name w:val="WW8Num4z2"/>
    <w:rsid w:val="002640E4"/>
  </w:style>
  <w:style w:type="character" w:customStyle="1" w:styleId="WW8Num4z3">
    <w:name w:val="WW8Num4z3"/>
    <w:rsid w:val="002640E4"/>
  </w:style>
  <w:style w:type="character" w:customStyle="1" w:styleId="WW8Num4z4">
    <w:name w:val="WW8Num4z4"/>
    <w:rsid w:val="002640E4"/>
  </w:style>
  <w:style w:type="character" w:customStyle="1" w:styleId="WW8Num4z5">
    <w:name w:val="WW8Num4z5"/>
    <w:rsid w:val="002640E4"/>
  </w:style>
  <w:style w:type="character" w:customStyle="1" w:styleId="WW8Num4z6">
    <w:name w:val="WW8Num4z6"/>
    <w:rsid w:val="002640E4"/>
  </w:style>
  <w:style w:type="character" w:customStyle="1" w:styleId="WW8Num4z7">
    <w:name w:val="WW8Num4z7"/>
    <w:rsid w:val="002640E4"/>
  </w:style>
  <w:style w:type="character" w:customStyle="1" w:styleId="WW8Num4z8">
    <w:name w:val="WW8Num4z8"/>
    <w:rsid w:val="002640E4"/>
  </w:style>
  <w:style w:type="character" w:customStyle="1" w:styleId="41">
    <w:name w:val="Προεπιλεγμένη γραμματοσειρά4"/>
    <w:rsid w:val="002640E4"/>
  </w:style>
  <w:style w:type="character" w:customStyle="1" w:styleId="51">
    <w:name w:val="Προεπιλεγμένη γραμματοσειρά5"/>
    <w:rsid w:val="002640E4"/>
  </w:style>
  <w:style w:type="character" w:customStyle="1" w:styleId="Char13">
    <w:name w:val="Κεφαλίδα Char1"/>
    <w:rsid w:val="002640E4"/>
    <w:rPr>
      <w:rFonts w:ascii="Calibri" w:eastAsia="Calibri" w:hAnsi="Calibri" w:cs="Times New Roman"/>
    </w:rPr>
  </w:style>
  <w:style w:type="character" w:customStyle="1" w:styleId="ListLabel1">
    <w:name w:val="ListLabel 1"/>
    <w:rsid w:val="002640E4"/>
    <w:rPr>
      <w:rFonts w:cs="Courier New"/>
    </w:rPr>
  </w:style>
  <w:style w:type="character" w:customStyle="1" w:styleId="WW8Num21z4">
    <w:name w:val="WW8Num21z4"/>
    <w:rsid w:val="002640E4"/>
  </w:style>
  <w:style w:type="character" w:customStyle="1" w:styleId="WW8Num21z5">
    <w:name w:val="WW8Num21z5"/>
    <w:rsid w:val="002640E4"/>
  </w:style>
  <w:style w:type="character" w:customStyle="1" w:styleId="WW8Num21z6">
    <w:name w:val="WW8Num21z6"/>
    <w:rsid w:val="002640E4"/>
  </w:style>
  <w:style w:type="character" w:customStyle="1" w:styleId="WW8Num21z7">
    <w:name w:val="WW8Num21z7"/>
    <w:rsid w:val="002640E4"/>
  </w:style>
  <w:style w:type="character" w:customStyle="1" w:styleId="WW8Num21z8">
    <w:name w:val="WW8Num21z8"/>
    <w:rsid w:val="002640E4"/>
  </w:style>
  <w:style w:type="character" w:customStyle="1" w:styleId="WW8Num23z4">
    <w:name w:val="WW8Num23z4"/>
    <w:rsid w:val="002640E4"/>
  </w:style>
  <w:style w:type="character" w:customStyle="1" w:styleId="WW8Num23z5">
    <w:name w:val="WW8Num23z5"/>
    <w:rsid w:val="002640E4"/>
  </w:style>
  <w:style w:type="character" w:customStyle="1" w:styleId="WW8Num23z6">
    <w:name w:val="WW8Num23z6"/>
    <w:rsid w:val="002640E4"/>
  </w:style>
  <w:style w:type="character" w:customStyle="1" w:styleId="WW8Num23z7">
    <w:name w:val="WW8Num23z7"/>
    <w:rsid w:val="002640E4"/>
  </w:style>
  <w:style w:type="character" w:customStyle="1" w:styleId="WW8Num23z8">
    <w:name w:val="WW8Num23z8"/>
    <w:rsid w:val="002640E4"/>
  </w:style>
  <w:style w:type="character" w:customStyle="1" w:styleId="DeltaViewInsertion">
    <w:name w:val="DeltaView Insertion"/>
    <w:rsid w:val="002640E4"/>
    <w:rPr>
      <w:b/>
      <w:i/>
      <w:spacing w:val="0"/>
      <w:lang w:val="el-GR"/>
    </w:rPr>
  </w:style>
  <w:style w:type="character" w:customStyle="1" w:styleId="NormalBoldChar">
    <w:name w:val="NormalBold Char"/>
    <w:rsid w:val="002640E4"/>
    <w:rPr>
      <w:rFonts w:ascii="Times New Roman" w:eastAsia="Times New Roman" w:hAnsi="Times New Roman" w:cs="Times New Roman"/>
      <w:b/>
      <w:sz w:val="24"/>
      <w:lang w:val="el-GR"/>
    </w:rPr>
  </w:style>
  <w:style w:type="character" w:customStyle="1" w:styleId="WW-">
    <w:name w:val="WW-Χαρακτήρες σημείωσης τέλους"/>
    <w:rsid w:val="002640E4"/>
  </w:style>
  <w:style w:type="paragraph" w:customStyle="1" w:styleId="42">
    <w:name w:val="Λεζάντα4"/>
    <w:basedOn w:val="a"/>
    <w:rsid w:val="002640E4"/>
    <w:pPr>
      <w:suppressLineNumbers/>
      <w:spacing w:before="120" w:line="276" w:lineRule="auto"/>
      <w:ind w:firstLine="397"/>
    </w:pPr>
    <w:rPr>
      <w:rFonts w:cs="Mangal"/>
      <w:i/>
      <w:iCs/>
      <w:kern w:val="1"/>
      <w:sz w:val="24"/>
      <w:lang w:val="el-GR"/>
    </w:rPr>
  </w:style>
  <w:style w:type="paragraph" w:customStyle="1" w:styleId="32">
    <w:name w:val="Λεζάντα3"/>
    <w:basedOn w:val="a"/>
    <w:rsid w:val="002640E4"/>
    <w:pPr>
      <w:suppressLineNumbers/>
      <w:spacing w:before="120" w:line="276" w:lineRule="auto"/>
      <w:ind w:firstLine="397"/>
    </w:pPr>
    <w:rPr>
      <w:rFonts w:cs="Mangal"/>
      <w:i/>
      <w:iCs/>
      <w:kern w:val="1"/>
      <w:sz w:val="24"/>
      <w:lang w:val="el-GR"/>
    </w:rPr>
  </w:style>
  <w:style w:type="paragraph" w:customStyle="1" w:styleId="1f0">
    <w:name w:val="Τμήμα κειμένου1"/>
    <w:basedOn w:val="a"/>
    <w:rsid w:val="002640E4"/>
    <w:pPr>
      <w:spacing w:after="0" w:line="100" w:lineRule="atLeast"/>
      <w:ind w:left="-568" w:right="-355" w:firstLine="284"/>
    </w:pPr>
    <w:rPr>
      <w:rFonts w:ascii="Arial" w:hAnsi="Arial" w:cs="Arial"/>
      <w:b/>
      <w:kern w:val="1"/>
      <w:sz w:val="24"/>
      <w:szCs w:val="20"/>
      <w:lang w:val="el-GR"/>
    </w:rPr>
  </w:style>
  <w:style w:type="paragraph" w:customStyle="1" w:styleId="29">
    <w:name w:val="Χωρίς διάστιχο2"/>
    <w:rsid w:val="002640E4"/>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2640E4"/>
    <w:pPr>
      <w:spacing w:after="0" w:line="100" w:lineRule="atLeast"/>
      <w:ind w:firstLine="284"/>
    </w:pPr>
    <w:rPr>
      <w:rFonts w:ascii="√Ò·ÏÏ·ÙÔÛÂÈÒ‹200" w:hAnsi="√Ò·ÏÏ·ÙÔÛÂÈÒ‹200" w:cs="√Ò·ÏÏ·ÙÔÛÂÈÒ‹200"/>
      <w:kern w:val="1"/>
      <w:sz w:val="24"/>
      <w:szCs w:val="20"/>
      <w:lang w:val="el-GR"/>
    </w:rPr>
  </w:style>
  <w:style w:type="paragraph" w:customStyle="1" w:styleId="2a">
    <w:name w:val="Κείμενο πλαισίου2"/>
    <w:basedOn w:val="a"/>
    <w:rsid w:val="002640E4"/>
    <w:pPr>
      <w:spacing w:after="0" w:line="100" w:lineRule="atLeast"/>
      <w:ind w:firstLine="397"/>
    </w:pPr>
    <w:rPr>
      <w:rFonts w:ascii="Tahoma" w:hAnsi="Tahoma" w:cs="Tahoma"/>
      <w:kern w:val="1"/>
      <w:sz w:val="16"/>
      <w:szCs w:val="16"/>
      <w:lang w:val="el-GR"/>
    </w:rPr>
  </w:style>
  <w:style w:type="paragraph" w:customStyle="1" w:styleId="2b">
    <w:name w:val="Παράγραφος λίστας2"/>
    <w:basedOn w:val="a"/>
    <w:rsid w:val="002640E4"/>
    <w:pPr>
      <w:spacing w:after="0" w:line="276" w:lineRule="auto"/>
      <w:ind w:left="720"/>
      <w:jc w:val="left"/>
    </w:pPr>
    <w:rPr>
      <w:rFonts w:eastAsia="Calibri"/>
      <w:kern w:val="1"/>
      <w:szCs w:val="22"/>
      <w:lang w:val="el-GR"/>
    </w:rPr>
  </w:style>
  <w:style w:type="paragraph" w:customStyle="1" w:styleId="Web1">
    <w:name w:val="Κανονικό (Web)1"/>
    <w:basedOn w:val="a"/>
    <w:rsid w:val="002640E4"/>
    <w:pPr>
      <w:spacing w:before="28" w:after="28" w:line="100" w:lineRule="atLeast"/>
      <w:jc w:val="left"/>
    </w:pPr>
    <w:rPr>
      <w:rFonts w:ascii="Times New Roman" w:hAnsi="Times New Roman" w:cs="Times New Roman"/>
      <w:kern w:val="1"/>
      <w:sz w:val="24"/>
      <w:lang w:val="el-GR"/>
    </w:rPr>
  </w:style>
  <w:style w:type="paragraph" w:customStyle="1" w:styleId="1f1">
    <w:name w:val="Βασικό1"/>
    <w:rsid w:val="002640E4"/>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1">
    <w:name w:val="Παραθέσεις"/>
    <w:basedOn w:val="a"/>
    <w:rsid w:val="002640E4"/>
    <w:pPr>
      <w:spacing w:after="200" w:line="276" w:lineRule="auto"/>
      <w:ind w:firstLine="397"/>
    </w:pPr>
    <w:rPr>
      <w:kern w:val="1"/>
      <w:szCs w:val="22"/>
      <w:lang w:val="el-GR"/>
    </w:rPr>
  </w:style>
  <w:style w:type="paragraph" w:styleId="aff2">
    <w:name w:val="Title"/>
    <w:basedOn w:val="ad"/>
    <w:next w:val="ae"/>
    <w:link w:val="Char8"/>
    <w:qFormat/>
    <w:rsid w:val="002640E4"/>
    <w:pPr>
      <w:spacing w:line="276" w:lineRule="auto"/>
      <w:ind w:firstLine="397"/>
    </w:pPr>
    <w:rPr>
      <w:rFonts w:ascii="Arial" w:hAnsi="Arial"/>
      <w:kern w:val="1"/>
      <w:lang w:val="el-GR"/>
    </w:rPr>
  </w:style>
  <w:style w:type="character" w:customStyle="1" w:styleId="Char8">
    <w:name w:val="Τίτλος Char"/>
    <w:basedOn w:val="a0"/>
    <w:link w:val="aff2"/>
    <w:rsid w:val="002640E4"/>
    <w:rPr>
      <w:rFonts w:ascii="Arial" w:eastAsia="Microsoft YaHei" w:hAnsi="Arial" w:cs="Mangal"/>
      <w:kern w:val="1"/>
      <w:sz w:val="28"/>
      <w:szCs w:val="28"/>
      <w:lang w:eastAsia="zh-CN"/>
    </w:rPr>
  </w:style>
  <w:style w:type="paragraph" w:styleId="aff3">
    <w:name w:val="Subtitle"/>
    <w:basedOn w:val="ad"/>
    <w:next w:val="ae"/>
    <w:link w:val="Char9"/>
    <w:qFormat/>
    <w:rsid w:val="002640E4"/>
    <w:pPr>
      <w:spacing w:line="276" w:lineRule="auto"/>
      <w:ind w:firstLine="397"/>
    </w:pPr>
    <w:rPr>
      <w:rFonts w:ascii="Arial" w:hAnsi="Arial"/>
      <w:kern w:val="1"/>
      <w:lang w:val="el-GR"/>
    </w:rPr>
  </w:style>
  <w:style w:type="character" w:customStyle="1" w:styleId="Char9">
    <w:name w:val="Υπότιτλος Char"/>
    <w:basedOn w:val="a0"/>
    <w:link w:val="aff3"/>
    <w:rsid w:val="002640E4"/>
    <w:rPr>
      <w:rFonts w:ascii="Arial" w:eastAsia="Microsoft YaHei" w:hAnsi="Arial" w:cs="Mangal"/>
      <w:kern w:val="1"/>
      <w:sz w:val="28"/>
      <w:szCs w:val="28"/>
      <w:lang w:eastAsia="zh-CN"/>
    </w:rPr>
  </w:style>
  <w:style w:type="paragraph" w:customStyle="1" w:styleId="Pagedecouverture">
    <w:name w:val="Page de couverture"/>
    <w:basedOn w:val="a"/>
    <w:next w:val="a"/>
    <w:rsid w:val="002640E4"/>
    <w:pPr>
      <w:spacing w:after="0" w:line="276" w:lineRule="auto"/>
      <w:ind w:firstLine="397"/>
    </w:pPr>
    <w:rPr>
      <w:kern w:val="1"/>
      <w:szCs w:val="22"/>
      <w:lang w:val="el-GR"/>
    </w:rPr>
  </w:style>
  <w:style w:type="paragraph" w:customStyle="1" w:styleId="PartTitle">
    <w:name w:val="PartTitle"/>
    <w:basedOn w:val="a"/>
    <w:next w:val="ChapterTitle"/>
    <w:rsid w:val="002640E4"/>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2640E4"/>
    <w:pPr>
      <w:keepNext/>
      <w:spacing w:before="120" w:after="360" w:line="276" w:lineRule="auto"/>
      <w:jc w:val="center"/>
    </w:pPr>
    <w:rPr>
      <w:b/>
      <w:kern w:val="1"/>
      <w:szCs w:val="22"/>
      <w:lang w:val="el-GR"/>
    </w:rPr>
  </w:style>
  <w:style w:type="paragraph" w:customStyle="1" w:styleId="Titrearticle">
    <w:name w:val="Titre article"/>
    <w:basedOn w:val="a"/>
    <w:next w:val="a"/>
    <w:rsid w:val="002640E4"/>
    <w:pPr>
      <w:keepNext/>
      <w:spacing w:before="360" w:line="276" w:lineRule="auto"/>
      <w:ind w:firstLine="397"/>
      <w:jc w:val="center"/>
    </w:pPr>
    <w:rPr>
      <w:i/>
      <w:kern w:val="1"/>
      <w:szCs w:val="22"/>
      <w:lang w:val="el-GR"/>
    </w:rPr>
  </w:style>
  <w:style w:type="paragraph" w:customStyle="1" w:styleId="Point0">
    <w:name w:val="Point 0"/>
    <w:basedOn w:val="a"/>
    <w:rsid w:val="002640E4"/>
    <w:pPr>
      <w:spacing w:after="200" w:line="276" w:lineRule="auto"/>
      <w:ind w:left="850" w:hanging="850"/>
    </w:pPr>
    <w:rPr>
      <w:kern w:val="1"/>
      <w:szCs w:val="22"/>
      <w:lang w:val="el-GR"/>
    </w:rPr>
  </w:style>
  <w:style w:type="paragraph" w:customStyle="1" w:styleId="Tiret0">
    <w:name w:val="Tiret 0"/>
    <w:basedOn w:val="Point0"/>
    <w:rsid w:val="002640E4"/>
    <w:pPr>
      <w:numPr>
        <w:numId w:val="5"/>
      </w:numPr>
    </w:pPr>
  </w:style>
  <w:style w:type="paragraph" w:customStyle="1" w:styleId="Point1">
    <w:name w:val="Point 1"/>
    <w:basedOn w:val="a"/>
    <w:rsid w:val="002640E4"/>
    <w:pPr>
      <w:spacing w:after="200" w:line="276" w:lineRule="auto"/>
      <w:ind w:left="1417" w:hanging="567"/>
    </w:pPr>
    <w:rPr>
      <w:kern w:val="1"/>
      <w:szCs w:val="22"/>
      <w:lang w:val="el-GR"/>
    </w:rPr>
  </w:style>
  <w:style w:type="paragraph" w:customStyle="1" w:styleId="Tiret1">
    <w:name w:val="Tiret 1"/>
    <w:basedOn w:val="Point1"/>
    <w:rsid w:val="002640E4"/>
    <w:pPr>
      <w:numPr>
        <w:numId w:val="6"/>
      </w:numPr>
    </w:pPr>
  </w:style>
  <w:style w:type="paragraph" w:customStyle="1" w:styleId="SectionTitle">
    <w:name w:val="SectionTitle"/>
    <w:basedOn w:val="a"/>
    <w:next w:val="1"/>
    <w:rsid w:val="002640E4"/>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2640E4"/>
    <w:pPr>
      <w:spacing w:after="200" w:line="276" w:lineRule="auto"/>
      <w:ind w:left="850"/>
    </w:pPr>
    <w:rPr>
      <w:kern w:val="1"/>
      <w:szCs w:val="22"/>
      <w:lang w:val="el-GR"/>
    </w:rPr>
  </w:style>
  <w:style w:type="paragraph" w:customStyle="1" w:styleId="NumPar1">
    <w:name w:val="NumPar 1"/>
    <w:basedOn w:val="a"/>
    <w:next w:val="Text1"/>
    <w:rsid w:val="002640E4"/>
    <w:pPr>
      <w:numPr>
        <w:numId w:val="7"/>
      </w:numPr>
      <w:spacing w:after="200" w:line="276" w:lineRule="auto"/>
    </w:pPr>
    <w:rPr>
      <w:kern w:val="1"/>
      <w:szCs w:val="22"/>
      <w:lang w:val="el-GR"/>
    </w:rPr>
  </w:style>
  <w:style w:type="paragraph" w:customStyle="1" w:styleId="NormalLeft">
    <w:name w:val="Normal Left"/>
    <w:basedOn w:val="a"/>
    <w:rsid w:val="002640E4"/>
    <w:pPr>
      <w:spacing w:after="200" w:line="276" w:lineRule="auto"/>
      <w:ind w:firstLine="397"/>
      <w:jc w:val="left"/>
    </w:pPr>
    <w:rPr>
      <w:kern w:val="1"/>
      <w:szCs w:val="22"/>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FollowedHyperlink"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DD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635DD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rsid w:val="00635DD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rsid w:val="00635DD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635DD4"/>
    <w:pPr>
      <w:keepNext/>
      <w:spacing w:before="240" w:after="60"/>
      <w:outlineLvl w:val="3"/>
    </w:pPr>
    <w:rPr>
      <w:rFonts w:ascii="Arial" w:hAnsi="Arial" w:cs="Times New Roman"/>
      <w:b/>
      <w:bCs/>
      <w:szCs w:val="28"/>
    </w:rPr>
  </w:style>
  <w:style w:type="paragraph" w:styleId="5">
    <w:name w:val="heading 5"/>
    <w:basedOn w:val="a"/>
    <w:next w:val="a"/>
    <w:link w:val="5Char"/>
    <w:qFormat/>
    <w:rsid w:val="00635DD4"/>
    <w:pPr>
      <w:tabs>
        <w:tab w:val="num" w:pos="3050"/>
      </w:tabs>
      <w:spacing w:before="200" w:after="200" w:line="280" w:lineRule="exact"/>
      <w:ind w:left="3050" w:hanging="850"/>
      <w:outlineLvl w:val="4"/>
    </w:pPr>
    <w:rPr>
      <w:rFonts w:ascii="Lucida Sans" w:hAnsi="Lucida Sans" w:cs="Lucida Sans"/>
      <w:b/>
      <w:szCs w:val="20"/>
      <w:lang w:val="en-US"/>
    </w:rPr>
  </w:style>
  <w:style w:type="paragraph" w:styleId="7">
    <w:name w:val="heading 7"/>
    <w:basedOn w:val="a"/>
    <w:next w:val="a"/>
    <w:link w:val="7Char"/>
    <w:uiPriority w:val="9"/>
    <w:semiHidden/>
    <w:unhideWhenUsed/>
    <w:qFormat/>
    <w:rsid w:val="00964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635DD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
    <w:rsid w:val="00635DD4"/>
    <w:rPr>
      <w:rFonts w:ascii="Arial" w:eastAsia="Times New Roman" w:hAnsi="Arial" w:cs="Arial"/>
      <w:b/>
      <w:color w:val="002060"/>
      <w:sz w:val="24"/>
      <w:lang w:val="en-GB" w:eastAsia="zh-CN"/>
    </w:rPr>
  </w:style>
  <w:style w:type="character" w:customStyle="1" w:styleId="3Char">
    <w:name w:val="Επικεφαλίδα 3 Char"/>
    <w:basedOn w:val="a0"/>
    <w:link w:val="3"/>
    <w:rsid w:val="00635DD4"/>
    <w:rPr>
      <w:rFonts w:ascii="Arial" w:eastAsia="Times New Roman" w:hAnsi="Arial" w:cs="Times New Roman"/>
      <w:b/>
      <w:bCs/>
      <w:szCs w:val="26"/>
      <w:lang w:val="en-GB" w:eastAsia="zh-CN"/>
    </w:rPr>
  </w:style>
  <w:style w:type="character" w:customStyle="1" w:styleId="4Char">
    <w:name w:val="Επικεφαλίδα 4 Char"/>
    <w:basedOn w:val="a0"/>
    <w:link w:val="4"/>
    <w:rsid w:val="00635DD4"/>
    <w:rPr>
      <w:rFonts w:ascii="Arial" w:eastAsia="Times New Roman" w:hAnsi="Arial" w:cs="Times New Roman"/>
      <w:b/>
      <w:bCs/>
      <w:szCs w:val="28"/>
      <w:lang w:val="en-GB" w:eastAsia="zh-CN"/>
    </w:rPr>
  </w:style>
  <w:style w:type="character" w:customStyle="1" w:styleId="5Char">
    <w:name w:val="Επικεφαλίδα 5 Char"/>
    <w:basedOn w:val="a0"/>
    <w:link w:val="5"/>
    <w:rsid w:val="00635DD4"/>
    <w:rPr>
      <w:rFonts w:ascii="Lucida Sans" w:eastAsia="Times New Roman" w:hAnsi="Lucida Sans" w:cs="Lucida Sans"/>
      <w:b/>
      <w:szCs w:val="20"/>
      <w:lang w:val="en-US" w:eastAsia="zh-CN"/>
    </w:rPr>
  </w:style>
  <w:style w:type="character" w:customStyle="1" w:styleId="WW8Num1z0">
    <w:name w:val="WW8Num1z0"/>
    <w:rsid w:val="00635DD4"/>
  </w:style>
  <w:style w:type="character" w:customStyle="1" w:styleId="WW8Num1z1">
    <w:name w:val="WW8Num1z1"/>
    <w:rsid w:val="00635DD4"/>
  </w:style>
  <w:style w:type="character" w:customStyle="1" w:styleId="WW8Num1z2">
    <w:name w:val="WW8Num1z2"/>
    <w:rsid w:val="00635DD4"/>
  </w:style>
  <w:style w:type="character" w:customStyle="1" w:styleId="WW8Num1z3">
    <w:name w:val="WW8Num1z3"/>
    <w:rsid w:val="00635DD4"/>
  </w:style>
  <w:style w:type="character" w:customStyle="1" w:styleId="WW8Num1z4">
    <w:name w:val="WW8Num1z4"/>
    <w:rsid w:val="00635DD4"/>
    <w:rPr>
      <w:rFonts w:ascii="Arial" w:hAnsi="Arial" w:cs="Times New Roman"/>
      <w:b w:val="0"/>
      <w:i w:val="0"/>
      <w:sz w:val="20"/>
      <w:szCs w:val="20"/>
    </w:rPr>
  </w:style>
  <w:style w:type="character" w:customStyle="1" w:styleId="WW8Num1z5">
    <w:name w:val="WW8Num1z5"/>
    <w:rsid w:val="00635DD4"/>
  </w:style>
  <w:style w:type="character" w:customStyle="1" w:styleId="WW8Num1z6">
    <w:name w:val="WW8Num1z6"/>
    <w:rsid w:val="00635DD4"/>
  </w:style>
  <w:style w:type="character" w:customStyle="1" w:styleId="WW8Num1z7">
    <w:name w:val="WW8Num1z7"/>
    <w:rsid w:val="00635DD4"/>
  </w:style>
  <w:style w:type="character" w:customStyle="1" w:styleId="WW8Num1z8">
    <w:name w:val="WW8Num1z8"/>
    <w:rsid w:val="00635DD4"/>
  </w:style>
  <w:style w:type="character" w:customStyle="1" w:styleId="WW8Num2z0">
    <w:name w:val="WW8Num2z0"/>
    <w:rsid w:val="00635DD4"/>
  </w:style>
  <w:style w:type="character" w:customStyle="1" w:styleId="WW8Num2z1">
    <w:name w:val="WW8Num2z1"/>
    <w:rsid w:val="00635DD4"/>
  </w:style>
  <w:style w:type="character" w:customStyle="1" w:styleId="WW8Num2z2">
    <w:name w:val="WW8Num2z2"/>
    <w:rsid w:val="00635DD4"/>
  </w:style>
  <w:style w:type="character" w:customStyle="1" w:styleId="WW8Num2z3">
    <w:name w:val="WW8Num2z3"/>
    <w:rsid w:val="00635DD4"/>
  </w:style>
  <w:style w:type="character" w:customStyle="1" w:styleId="WW8Num2z4">
    <w:name w:val="WW8Num2z4"/>
    <w:rsid w:val="00635DD4"/>
    <w:rPr>
      <w:rFonts w:ascii="Arial" w:hAnsi="Arial" w:cs="Times New Roman"/>
      <w:b w:val="0"/>
      <w:i w:val="0"/>
      <w:sz w:val="20"/>
      <w:szCs w:val="20"/>
    </w:rPr>
  </w:style>
  <w:style w:type="character" w:customStyle="1" w:styleId="WW8Num2z5">
    <w:name w:val="WW8Num2z5"/>
    <w:rsid w:val="00635DD4"/>
  </w:style>
  <w:style w:type="character" w:customStyle="1" w:styleId="WW8Num2z6">
    <w:name w:val="WW8Num2z6"/>
    <w:rsid w:val="00635DD4"/>
  </w:style>
  <w:style w:type="character" w:customStyle="1" w:styleId="WW8Num2z7">
    <w:name w:val="WW8Num2z7"/>
    <w:rsid w:val="00635DD4"/>
  </w:style>
  <w:style w:type="character" w:customStyle="1" w:styleId="WW8Num2z8">
    <w:name w:val="WW8Num2z8"/>
    <w:rsid w:val="00635DD4"/>
  </w:style>
  <w:style w:type="character" w:customStyle="1" w:styleId="WW8Num3z0">
    <w:name w:val="WW8Num3z0"/>
    <w:rsid w:val="00635DD4"/>
    <w:rPr>
      <w:rFonts w:ascii="Symbol" w:hAnsi="Symbol" w:cs="Symbol"/>
      <w:lang w:val="el-GR"/>
    </w:rPr>
  </w:style>
  <w:style w:type="character" w:customStyle="1" w:styleId="WW8Num4z0">
    <w:name w:val="WW8Num4z0"/>
    <w:rsid w:val="00635DD4"/>
    <w:rPr>
      <w:lang w:val="el-GR"/>
    </w:rPr>
  </w:style>
  <w:style w:type="character" w:customStyle="1" w:styleId="WW8Num5z0">
    <w:name w:val="WW8Num5z0"/>
    <w:rsid w:val="00635DD4"/>
    <w:rPr>
      <w:rFonts w:ascii="Webdings" w:hAnsi="Webdings" w:cs="Webdings"/>
      <w:color w:val="333399"/>
      <w:sz w:val="16"/>
    </w:rPr>
  </w:style>
  <w:style w:type="character" w:customStyle="1" w:styleId="WW8Num6z0">
    <w:name w:val="WW8Num6z0"/>
    <w:rsid w:val="00635DD4"/>
    <w:rPr>
      <w:rFonts w:ascii="Symbol" w:hAnsi="Symbol" w:cs="Symbol"/>
      <w:strike/>
      <w:color w:val="0070C0"/>
      <w:kern w:val="1"/>
      <w:position w:val="0"/>
      <w:sz w:val="24"/>
      <w:vertAlign w:val="baseline"/>
      <w:lang w:val="el-GR"/>
    </w:rPr>
  </w:style>
  <w:style w:type="character" w:customStyle="1" w:styleId="WW8Num7z0">
    <w:name w:val="WW8Num7z0"/>
    <w:rsid w:val="00635DD4"/>
    <w:rPr>
      <w:rFonts w:ascii="Symbol" w:hAnsi="Symbol" w:cs="Symbol"/>
      <w:shd w:val="clear" w:color="auto" w:fill="C0C0C0"/>
      <w:lang w:val="el-GR"/>
    </w:rPr>
  </w:style>
  <w:style w:type="character" w:customStyle="1" w:styleId="WW8Num8z0">
    <w:name w:val="WW8Num8z0"/>
    <w:rsid w:val="00635DD4"/>
    <w:rPr>
      <w:b/>
      <w:bCs/>
      <w:szCs w:val="22"/>
      <w:lang w:val="el-GR"/>
    </w:rPr>
  </w:style>
  <w:style w:type="character" w:customStyle="1" w:styleId="WW8Num8z1">
    <w:name w:val="WW8Num8z1"/>
    <w:rsid w:val="00635DD4"/>
  </w:style>
  <w:style w:type="character" w:customStyle="1" w:styleId="WW8Num8z2">
    <w:name w:val="WW8Num8z2"/>
    <w:rsid w:val="00635DD4"/>
  </w:style>
  <w:style w:type="character" w:customStyle="1" w:styleId="WW8Num8z3">
    <w:name w:val="WW8Num8z3"/>
    <w:rsid w:val="00635DD4"/>
  </w:style>
  <w:style w:type="character" w:customStyle="1" w:styleId="WW8Num8z4">
    <w:name w:val="WW8Num8z4"/>
    <w:rsid w:val="00635DD4"/>
  </w:style>
  <w:style w:type="character" w:customStyle="1" w:styleId="WW8Num8z5">
    <w:name w:val="WW8Num8z5"/>
    <w:rsid w:val="00635DD4"/>
  </w:style>
  <w:style w:type="character" w:customStyle="1" w:styleId="WW8Num8z6">
    <w:name w:val="WW8Num8z6"/>
    <w:rsid w:val="00635DD4"/>
  </w:style>
  <w:style w:type="character" w:customStyle="1" w:styleId="WW8Num8z7">
    <w:name w:val="WW8Num8z7"/>
    <w:rsid w:val="00635DD4"/>
  </w:style>
  <w:style w:type="character" w:customStyle="1" w:styleId="WW8Num8z8">
    <w:name w:val="WW8Num8z8"/>
    <w:rsid w:val="00635DD4"/>
  </w:style>
  <w:style w:type="character" w:customStyle="1" w:styleId="WW8Num9z0">
    <w:name w:val="WW8Num9z0"/>
    <w:rsid w:val="00635DD4"/>
    <w:rPr>
      <w:b/>
      <w:bCs/>
      <w:szCs w:val="22"/>
      <w:lang w:val="el-GR"/>
    </w:rPr>
  </w:style>
  <w:style w:type="character" w:customStyle="1" w:styleId="WW8Num9z1">
    <w:name w:val="WW8Num9z1"/>
    <w:rsid w:val="00635DD4"/>
    <w:rPr>
      <w:rFonts w:eastAsia="Calibri"/>
      <w:lang w:val="el-GR"/>
    </w:rPr>
  </w:style>
  <w:style w:type="character" w:customStyle="1" w:styleId="WW8Num9z2">
    <w:name w:val="WW8Num9z2"/>
    <w:rsid w:val="00635DD4"/>
  </w:style>
  <w:style w:type="character" w:customStyle="1" w:styleId="WW8Num9z3">
    <w:name w:val="WW8Num9z3"/>
    <w:rsid w:val="00635DD4"/>
  </w:style>
  <w:style w:type="character" w:customStyle="1" w:styleId="WW8Num9z4">
    <w:name w:val="WW8Num9z4"/>
    <w:rsid w:val="00635DD4"/>
  </w:style>
  <w:style w:type="character" w:customStyle="1" w:styleId="WW8Num9z5">
    <w:name w:val="WW8Num9z5"/>
    <w:rsid w:val="00635DD4"/>
  </w:style>
  <w:style w:type="character" w:customStyle="1" w:styleId="WW8Num9z6">
    <w:name w:val="WW8Num9z6"/>
    <w:rsid w:val="00635DD4"/>
  </w:style>
  <w:style w:type="character" w:customStyle="1" w:styleId="WW8Num9z7">
    <w:name w:val="WW8Num9z7"/>
    <w:rsid w:val="00635DD4"/>
  </w:style>
  <w:style w:type="character" w:customStyle="1" w:styleId="WW8Num9z8">
    <w:name w:val="WW8Num9z8"/>
    <w:rsid w:val="00635DD4"/>
  </w:style>
  <w:style w:type="character" w:customStyle="1" w:styleId="WW8Num10z0">
    <w:name w:val="WW8Num10z0"/>
    <w:rsid w:val="00635DD4"/>
    <w:rPr>
      <w:rFonts w:ascii="Symbol" w:hAnsi="Symbol" w:cs="OpenSymbol"/>
      <w:color w:val="5B9BD5"/>
    </w:rPr>
  </w:style>
  <w:style w:type="character" w:customStyle="1" w:styleId="WW8Num7z1">
    <w:name w:val="WW8Num7z1"/>
    <w:rsid w:val="00635DD4"/>
  </w:style>
  <w:style w:type="character" w:customStyle="1" w:styleId="WW8Num7z2">
    <w:name w:val="WW8Num7z2"/>
    <w:rsid w:val="00635DD4"/>
  </w:style>
  <w:style w:type="character" w:customStyle="1" w:styleId="WW8Num7z3">
    <w:name w:val="WW8Num7z3"/>
    <w:rsid w:val="00635DD4"/>
  </w:style>
  <w:style w:type="character" w:customStyle="1" w:styleId="WW8Num7z4">
    <w:name w:val="WW8Num7z4"/>
    <w:rsid w:val="00635DD4"/>
  </w:style>
  <w:style w:type="character" w:customStyle="1" w:styleId="WW8Num7z5">
    <w:name w:val="WW8Num7z5"/>
    <w:rsid w:val="00635DD4"/>
  </w:style>
  <w:style w:type="character" w:customStyle="1" w:styleId="WW8Num7z6">
    <w:name w:val="WW8Num7z6"/>
    <w:rsid w:val="00635DD4"/>
  </w:style>
  <w:style w:type="character" w:customStyle="1" w:styleId="WW8Num7z7">
    <w:name w:val="WW8Num7z7"/>
    <w:rsid w:val="00635DD4"/>
  </w:style>
  <w:style w:type="character" w:customStyle="1" w:styleId="WW8Num7z8">
    <w:name w:val="WW8Num7z8"/>
    <w:rsid w:val="00635DD4"/>
  </w:style>
  <w:style w:type="character" w:customStyle="1" w:styleId="10">
    <w:name w:val="Προεπιλεγμένη γραμματοσειρά1"/>
    <w:rsid w:val="00635DD4"/>
  </w:style>
  <w:style w:type="character" w:customStyle="1" w:styleId="WW-DefaultParagraphFont">
    <w:name w:val="WW-Default Paragraph Font"/>
    <w:rsid w:val="00635DD4"/>
  </w:style>
  <w:style w:type="character" w:customStyle="1" w:styleId="30">
    <w:name w:val="Προεπιλεγμένη γραμματοσειρά3"/>
    <w:rsid w:val="00635DD4"/>
  </w:style>
  <w:style w:type="character" w:customStyle="1" w:styleId="WW-DefaultParagraphFont1">
    <w:name w:val="WW-Default Paragraph Font1"/>
    <w:rsid w:val="00635DD4"/>
  </w:style>
  <w:style w:type="character" w:customStyle="1" w:styleId="WW8Num10z1">
    <w:name w:val="WW8Num10z1"/>
    <w:rsid w:val="00635DD4"/>
    <w:rPr>
      <w:rFonts w:eastAsia="Calibri"/>
      <w:lang w:val="el-GR"/>
    </w:rPr>
  </w:style>
  <w:style w:type="character" w:customStyle="1" w:styleId="WW8Num10z2">
    <w:name w:val="WW8Num10z2"/>
    <w:rsid w:val="00635DD4"/>
  </w:style>
  <w:style w:type="character" w:customStyle="1" w:styleId="WW8Num10z3">
    <w:name w:val="WW8Num10z3"/>
    <w:rsid w:val="00635DD4"/>
  </w:style>
  <w:style w:type="character" w:customStyle="1" w:styleId="WW8Num10z4">
    <w:name w:val="WW8Num10z4"/>
    <w:rsid w:val="00635DD4"/>
  </w:style>
  <w:style w:type="character" w:customStyle="1" w:styleId="WW8Num10z5">
    <w:name w:val="WW8Num10z5"/>
    <w:rsid w:val="00635DD4"/>
  </w:style>
  <w:style w:type="character" w:customStyle="1" w:styleId="WW8Num10z6">
    <w:name w:val="WW8Num10z6"/>
    <w:rsid w:val="00635DD4"/>
  </w:style>
  <w:style w:type="character" w:customStyle="1" w:styleId="WW8Num10z7">
    <w:name w:val="WW8Num10z7"/>
    <w:rsid w:val="00635DD4"/>
  </w:style>
  <w:style w:type="character" w:customStyle="1" w:styleId="WW8Num10z8">
    <w:name w:val="WW8Num10z8"/>
    <w:rsid w:val="00635DD4"/>
  </w:style>
  <w:style w:type="character" w:customStyle="1" w:styleId="WW8Num11z0">
    <w:name w:val="WW8Num11z0"/>
    <w:rsid w:val="00635DD4"/>
    <w:rPr>
      <w:rFonts w:ascii="Symbol" w:hAnsi="Symbol" w:cs="OpenSymbol"/>
    </w:rPr>
  </w:style>
  <w:style w:type="character" w:customStyle="1" w:styleId="DefaultParagraphFont2">
    <w:name w:val="Default Paragraph Font2"/>
    <w:rsid w:val="00635DD4"/>
  </w:style>
  <w:style w:type="character" w:customStyle="1" w:styleId="WW8Num11z1">
    <w:name w:val="WW8Num11z1"/>
    <w:rsid w:val="00635DD4"/>
  </w:style>
  <w:style w:type="character" w:customStyle="1" w:styleId="WW8Num11z2">
    <w:name w:val="WW8Num11z2"/>
    <w:rsid w:val="00635DD4"/>
  </w:style>
  <w:style w:type="character" w:customStyle="1" w:styleId="WW8Num11z3">
    <w:name w:val="WW8Num11z3"/>
    <w:rsid w:val="00635DD4"/>
  </w:style>
  <w:style w:type="character" w:customStyle="1" w:styleId="WW8Num11z4">
    <w:name w:val="WW8Num11z4"/>
    <w:rsid w:val="00635DD4"/>
  </w:style>
  <w:style w:type="character" w:customStyle="1" w:styleId="WW8Num11z5">
    <w:name w:val="WW8Num11z5"/>
    <w:rsid w:val="00635DD4"/>
  </w:style>
  <w:style w:type="character" w:customStyle="1" w:styleId="WW8Num11z6">
    <w:name w:val="WW8Num11z6"/>
    <w:rsid w:val="00635DD4"/>
  </w:style>
  <w:style w:type="character" w:customStyle="1" w:styleId="WW8Num11z7">
    <w:name w:val="WW8Num11z7"/>
    <w:rsid w:val="00635DD4"/>
  </w:style>
  <w:style w:type="character" w:customStyle="1" w:styleId="WW8Num11z8">
    <w:name w:val="WW8Num11z8"/>
    <w:rsid w:val="00635DD4"/>
  </w:style>
  <w:style w:type="character" w:customStyle="1" w:styleId="WW8Num12z0">
    <w:name w:val="WW8Num12z0"/>
    <w:rsid w:val="00635DD4"/>
    <w:rPr>
      <w:b/>
      <w:bCs/>
      <w:szCs w:val="22"/>
      <w:lang w:val="el-GR"/>
    </w:rPr>
  </w:style>
  <w:style w:type="character" w:customStyle="1" w:styleId="WW8Num12z1">
    <w:name w:val="WW8Num12z1"/>
    <w:rsid w:val="00635DD4"/>
    <w:rPr>
      <w:rFonts w:eastAsia="Calibri"/>
      <w:lang w:val="el-GR"/>
    </w:rPr>
  </w:style>
  <w:style w:type="character" w:customStyle="1" w:styleId="WW8Num12z2">
    <w:name w:val="WW8Num12z2"/>
    <w:rsid w:val="00635DD4"/>
  </w:style>
  <w:style w:type="character" w:customStyle="1" w:styleId="WW8Num12z3">
    <w:name w:val="WW8Num12z3"/>
    <w:rsid w:val="00635DD4"/>
  </w:style>
  <w:style w:type="character" w:customStyle="1" w:styleId="WW8Num12z4">
    <w:name w:val="WW8Num12z4"/>
    <w:rsid w:val="00635DD4"/>
  </w:style>
  <w:style w:type="character" w:customStyle="1" w:styleId="WW8Num12z5">
    <w:name w:val="WW8Num12z5"/>
    <w:rsid w:val="00635DD4"/>
  </w:style>
  <w:style w:type="character" w:customStyle="1" w:styleId="WW8Num12z6">
    <w:name w:val="WW8Num12z6"/>
    <w:rsid w:val="00635DD4"/>
  </w:style>
  <w:style w:type="character" w:customStyle="1" w:styleId="WW8Num12z7">
    <w:name w:val="WW8Num12z7"/>
    <w:rsid w:val="00635DD4"/>
  </w:style>
  <w:style w:type="character" w:customStyle="1" w:styleId="WW8Num12z8">
    <w:name w:val="WW8Num12z8"/>
    <w:rsid w:val="00635DD4"/>
  </w:style>
  <w:style w:type="character" w:customStyle="1" w:styleId="WW8Num13z0">
    <w:name w:val="WW8Num13z0"/>
    <w:rsid w:val="00635DD4"/>
    <w:rPr>
      <w:rFonts w:ascii="Symbol" w:hAnsi="Symbol" w:cs="OpenSymbol"/>
    </w:rPr>
  </w:style>
  <w:style w:type="character" w:customStyle="1" w:styleId="WW-DefaultParagraphFont11">
    <w:name w:val="WW-Default Paragraph Font11"/>
    <w:rsid w:val="00635DD4"/>
  </w:style>
  <w:style w:type="character" w:customStyle="1" w:styleId="WW8Num13z1">
    <w:name w:val="WW8Num13z1"/>
    <w:rsid w:val="00635DD4"/>
    <w:rPr>
      <w:rFonts w:eastAsia="Calibri"/>
      <w:lang w:val="el-GR"/>
    </w:rPr>
  </w:style>
  <w:style w:type="character" w:customStyle="1" w:styleId="WW8Num13z2">
    <w:name w:val="WW8Num13z2"/>
    <w:rsid w:val="00635DD4"/>
  </w:style>
  <w:style w:type="character" w:customStyle="1" w:styleId="WW8Num13z3">
    <w:name w:val="WW8Num13z3"/>
    <w:rsid w:val="00635DD4"/>
  </w:style>
  <w:style w:type="character" w:customStyle="1" w:styleId="WW8Num13z4">
    <w:name w:val="WW8Num13z4"/>
    <w:rsid w:val="00635DD4"/>
  </w:style>
  <w:style w:type="character" w:customStyle="1" w:styleId="WW8Num13z5">
    <w:name w:val="WW8Num13z5"/>
    <w:rsid w:val="00635DD4"/>
  </w:style>
  <w:style w:type="character" w:customStyle="1" w:styleId="WW8Num13z6">
    <w:name w:val="WW8Num13z6"/>
    <w:rsid w:val="00635DD4"/>
  </w:style>
  <w:style w:type="character" w:customStyle="1" w:styleId="WW8Num13z7">
    <w:name w:val="WW8Num13z7"/>
    <w:rsid w:val="00635DD4"/>
  </w:style>
  <w:style w:type="character" w:customStyle="1" w:styleId="WW8Num13z8">
    <w:name w:val="WW8Num13z8"/>
    <w:rsid w:val="00635DD4"/>
  </w:style>
  <w:style w:type="character" w:customStyle="1" w:styleId="WW8Num14z0">
    <w:name w:val="WW8Num14z0"/>
    <w:rsid w:val="00635DD4"/>
    <w:rPr>
      <w:rFonts w:ascii="Symbol" w:hAnsi="Symbol" w:cs="OpenSymbol"/>
    </w:rPr>
  </w:style>
  <w:style w:type="character" w:customStyle="1" w:styleId="WW8Num14z1">
    <w:name w:val="WW8Num14z1"/>
    <w:rsid w:val="00635DD4"/>
  </w:style>
  <w:style w:type="character" w:customStyle="1" w:styleId="WW8Num14z2">
    <w:name w:val="WW8Num14z2"/>
    <w:rsid w:val="00635DD4"/>
  </w:style>
  <w:style w:type="character" w:customStyle="1" w:styleId="WW8Num14z3">
    <w:name w:val="WW8Num14z3"/>
    <w:rsid w:val="00635DD4"/>
  </w:style>
  <w:style w:type="character" w:customStyle="1" w:styleId="WW8Num14z4">
    <w:name w:val="WW8Num14z4"/>
    <w:rsid w:val="00635DD4"/>
  </w:style>
  <w:style w:type="character" w:customStyle="1" w:styleId="WW8Num14z5">
    <w:name w:val="WW8Num14z5"/>
    <w:rsid w:val="00635DD4"/>
  </w:style>
  <w:style w:type="character" w:customStyle="1" w:styleId="WW8Num14z6">
    <w:name w:val="WW8Num14z6"/>
    <w:rsid w:val="00635DD4"/>
  </w:style>
  <w:style w:type="character" w:customStyle="1" w:styleId="WW8Num14z7">
    <w:name w:val="WW8Num14z7"/>
    <w:rsid w:val="00635DD4"/>
  </w:style>
  <w:style w:type="character" w:customStyle="1" w:styleId="WW8Num14z8">
    <w:name w:val="WW8Num14z8"/>
    <w:rsid w:val="00635DD4"/>
  </w:style>
  <w:style w:type="character" w:customStyle="1" w:styleId="WW8Num15z0">
    <w:name w:val="WW8Num15z0"/>
    <w:rsid w:val="00635DD4"/>
  </w:style>
  <w:style w:type="character" w:customStyle="1" w:styleId="WW8Num15z1">
    <w:name w:val="WW8Num15z1"/>
    <w:rsid w:val="00635DD4"/>
  </w:style>
  <w:style w:type="character" w:customStyle="1" w:styleId="WW8Num15z2">
    <w:name w:val="WW8Num15z2"/>
    <w:rsid w:val="00635DD4"/>
  </w:style>
  <w:style w:type="character" w:customStyle="1" w:styleId="WW8Num15z3">
    <w:name w:val="WW8Num15z3"/>
    <w:rsid w:val="00635DD4"/>
  </w:style>
  <w:style w:type="character" w:customStyle="1" w:styleId="WW8Num15z4">
    <w:name w:val="WW8Num15z4"/>
    <w:rsid w:val="00635DD4"/>
  </w:style>
  <w:style w:type="character" w:customStyle="1" w:styleId="WW8Num15z5">
    <w:name w:val="WW8Num15z5"/>
    <w:rsid w:val="00635DD4"/>
  </w:style>
  <w:style w:type="character" w:customStyle="1" w:styleId="WW8Num15z6">
    <w:name w:val="WW8Num15z6"/>
    <w:rsid w:val="00635DD4"/>
  </w:style>
  <w:style w:type="character" w:customStyle="1" w:styleId="WW8Num15z7">
    <w:name w:val="WW8Num15z7"/>
    <w:rsid w:val="00635DD4"/>
  </w:style>
  <w:style w:type="character" w:customStyle="1" w:styleId="WW8Num15z8">
    <w:name w:val="WW8Num15z8"/>
    <w:rsid w:val="00635DD4"/>
  </w:style>
  <w:style w:type="character" w:customStyle="1" w:styleId="WW8Num16z0">
    <w:name w:val="WW8Num16z0"/>
    <w:rsid w:val="00635DD4"/>
  </w:style>
  <w:style w:type="character" w:customStyle="1" w:styleId="WW8Num16z1">
    <w:name w:val="WW8Num16z1"/>
    <w:rsid w:val="00635DD4"/>
  </w:style>
  <w:style w:type="character" w:customStyle="1" w:styleId="WW8Num16z2">
    <w:name w:val="WW8Num16z2"/>
    <w:rsid w:val="00635DD4"/>
  </w:style>
  <w:style w:type="character" w:customStyle="1" w:styleId="WW8Num16z3">
    <w:name w:val="WW8Num16z3"/>
    <w:rsid w:val="00635DD4"/>
  </w:style>
  <w:style w:type="character" w:customStyle="1" w:styleId="WW8Num16z4">
    <w:name w:val="WW8Num16z4"/>
    <w:rsid w:val="00635DD4"/>
  </w:style>
  <w:style w:type="character" w:customStyle="1" w:styleId="WW8Num16z5">
    <w:name w:val="WW8Num16z5"/>
    <w:rsid w:val="00635DD4"/>
  </w:style>
  <w:style w:type="character" w:customStyle="1" w:styleId="WW8Num16z6">
    <w:name w:val="WW8Num16z6"/>
    <w:rsid w:val="00635DD4"/>
  </w:style>
  <w:style w:type="character" w:customStyle="1" w:styleId="WW8Num16z7">
    <w:name w:val="WW8Num16z7"/>
    <w:rsid w:val="00635DD4"/>
  </w:style>
  <w:style w:type="character" w:customStyle="1" w:styleId="WW8Num16z8">
    <w:name w:val="WW8Num16z8"/>
    <w:rsid w:val="00635DD4"/>
  </w:style>
  <w:style w:type="character" w:customStyle="1" w:styleId="WW-DefaultParagraphFont111">
    <w:name w:val="WW-Default Paragraph Font111"/>
    <w:rsid w:val="00635DD4"/>
  </w:style>
  <w:style w:type="character" w:customStyle="1" w:styleId="WW-DefaultParagraphFont1111">
    <w:name w:val="WW-Default Paragraph Font1111"/>
    <w:rsid w:val="00635DD4"/>
  </w:style>
  <w:style w:type="character" w:customStyle="1" w:styleId="WW-DefaultParagraphFont11111">
    <w:name w:val="WW-Default Paragraph Font11111"/>
    <w:rsid w:val="00635DD4"/>
  </w:style>
  <w:style w:type="character" w:customStyle="1" w:styleId="WW-DefaultParagraphFont111111">
    <w:name w:val="WW-Default Paragraph Font111111"/>
    <w:rsid w:val="00635DD4"/>
  </w:style>
  <w:style w:type="character" w:customStyle="1" w:styleId="WW-DefaultParagraphFont1111111">
    <w:name w:val="WW-Default Paragraph Font1111111"/>
    <w:rsid w:val="00635DD4"/>
  </w:style>
  <w:style w:type="character" w:customStyle="1" w:styleId="WW8Num17z0">
    <w:name w:val="WW8Num17z0"/>
    <w:rsid w:val="00635DD4"/>
  </w:style>
  <w:style w:type="character" w:customStyle="1" w:styleId="WW8Num17z1">
    <w:name w:val="WW8Num17z1"/>
    <w:rsid w:val="00635DD4"/>
  </w:style>
  <w:style w:type="character" w:customStyle="1" w:styleId="WW8Num17z2">
    <w:name w:val="WW8Num17z2"/>
    <w:rsid w:val="00635DD4"/>
  </w:style>
  <w:style w:type="character" w:customStyle="1" w:styleId="WW8Num17z3">
    <w:name w:val="WW8Num17z3"/>
    <w:rsid w:val="00635DD4"/>
  </w:style>
  <w:style w:type="character" w:customStyle="1" w:styleId="WW8Num17z4">
    <w:name w:val="WW8Num17z4"/>
    <w:rsid w:val="00635DD4"/>
  </w:style>
  <w:style w:type="character" w:customStyle="1" w:styleId="WW8Num17z5">
    <w:name w:val="WW8Num17z5"/>
    <w:rsid w:val="00635DD4"/>
  </w:style>
  <w:style w:type="character" w:customStyle="1" w:styleId="WW8Num17z6">
    <w:name w:val="WW8Num17z6"/>
    <w:rsid w:val="00635DD4"/>
  </w:style>
  <w:style w:type="character" w:customStyle="1" w:styleId="WW8Num17z7">
    <w:name w:val="WW8Num17z7"/>
    <w:rsid w:val="00635DD4"/>
  </w:style>
  <w:style w:type="character" w:customStyle="1" w:styleId="WW8Num17z8">
    <w:name w:val="WW8Num17z8"/>
    <w:rsid w:val="00635DD4"/>
  </w:style>
  <w:style w:type="character" w:customStyle="1" w:styleId="WW8Num18z0">
    <w:name w:val="WW8Num18z0"/>
    <w:rsid w:val="00635DD4"/>
  </w:style>
  <w:style w:type="character" w:customStyle="1" w:styleId="WW8Num18z1">
    <w:name w:val="WW8Num18z1"/>
    <w:rsid w:val="00635DD4"/>
  </w:style>
  <w:style w:type="character" w:customStyle="1" w:styleId="WW8Num18z2">
    <w:name w:val="WW8Num18z2"/>
    <w:rsid w:val="00635DD4"/>
  </w:style>
  <w:style w:type="character" w:customStyle="1" w:styleId="WW8Num18z3">
    <w:name w:val="WW8Num18z3"/>
    <w:rsid w:val="00635DD4"/>
  </w:style>
  <w:style w:type="character" w:customStyle="1" w:styleId="WW8Num18z4">
    <w:name w:val="WW8Num18z4"/>
    <w:rsid w:val="00635DD4"/>
  </w:style>
  <w:style w:type="character" w:customStyle="1" w:styleId="WW8Num18z5">
    <w:name w:val="WW8Num18z5"/>
    <w:rsid w:val="00635DD4"/>
  </w:style>
  <w:style w:type="character" w:customStyle="1" w:styleId="WW8Num18z6">
    <w:name w:val="WW8Num18z6"/>
    <w:rsid w:val="00635DD4"/>
  </w:style>
  <w:style w:type="character" w:customStyle="1" w:styleId="WW8Num18z7">
    <w:name w:val="WW8Num18z7"/>
    <w:rsid w:val="00635DD4"/>
  </w:style>
  <w:style w:type="character" w:customStyle="1" w:styleId="WW8Num18z8">
    <w:name w:val="WW8Num18z8"/>
    <w:rsid w:val="00635DD4"/>
  </w:style>
  <w:style w:type="character" w:customStyle="1" w:styleId="WW8Num3z1">
    <w:name w:val="WW8Num3z1"/>
    <w:rsid w:val="00635DD4"/>
  </w:style>
  <w:style w:type="character" w:customStyle="1" w:styleId="WW8Num3z2">
    <w:name w:val="WW8Num3z2"/>
    <w:rsid w:val="00635DD4"/>
  </w:style>
  <w:style w:type="character" w:customStyle="1" w:styleId="WW8Num3z3">
    <w:name w:val="WW8Num3z3"/>
    <w:rsid w:val="00635DD4"/>
  </w:style>
  <w:style w:type="character" w:customStyle="1" w:styleId="WW8Num3z4">
    <w:name w:val="WW8Num3z4"/>
    <w:rsid w:val="00635DD4"/>
    <w:rPr>
      <w:rFonts w:ascii="Arial" w:hAnsi="Arial" w:cs="Times New Roman"/>
      <w:b w:val="0"/>
      <w:i w:val="0"/>
      <w:sz w:val="20"/>
      <w:szCs w:val="20"/>
    </w:rPr>
  </w:style>
  <w:style w:type="character" w:customStyle="1" w:styleId="WW8Num3z5">
    <w:name w:val="WW8Num3z5"/>
    <w:rsid w:val="00635DD4"/>
  </w:style>
  <w:style w:type="character" w:customStyle="1" w:styleId="WW8Num3z6">
    <w:name w:val="WW8Num3z6"/>
    <w:rsid w:val="00635DD4"/>
  </w:style>
  <w:style w:type="character" w:customStyle="1" w:styleId="WW8Num3z7">
    <w:name w:val="WW8Num3z7"/>
    <w:rsid w:val="00635DD4"/>
  </w:style>
  <w:style w:type="character" w:customStyle="1" w:styleId="WW8Num3z8">
    <w:name w:val="WW8Num3z8"/>
    <w:rsid w:val="00635DD4"/>
  </w:style>
  <w:style w:type="character" w:customStyle="1" w:styleId="WW-DefaultParagraphFont11111111">
    <w:name w:val="WW-Default Paragraph Font11111111"/>
    <w:rsid w:val="00635DD4"/>
  </w:style>
  <w:style w:type="character" w:customStyle="1" w:styleId="WW-DefaultParagraphFont111111111">
    <w:name w:val="WW-Default Paragraph Font111111111"/>
    <w:rsid w:val="00635DD4"/>
  </w:style>
  <w:style w:type="character" w:customStyle="1" w:styleId="WW-DefaultParagraphFont1111111111">
    <w:name w:val="WW-Default Paragraph Font1111111111"/>
    <w:rsid w:val="00635DD4"/>
  </w:style>
  <w:style w:type="character" w:customStyle="1" w:styleId="WW-DefaultParagraphFont11111111111">
    <w:name w:val="WW-Default Paragraph Font11111111111"/>
    <w:rsid w:val="00635DD4"/>
  </w:style>
  <w:style w:type="character" w:customStyle="1" w:styleId="20">
    <w:name w:val="Προεπιλεγμένη γραμματοσειρά2"/>
    <w:rsid w:val="00635DD4"/>
  </w:style>
  <w:style w:type="character" w:customStyle="1" w:styleId="WW8Num19z0">
    <w:name w:val="WW8Num19z0"/>
    <w:rsid w:val="00635DD4"/>
    <w:rPr>
      <w:rFonts w:ascii="Calibri" w:hAnsi="Calibri" w:cs="Calibri"/>
    </w:rPr>
  </w:style>
  <w:style w:type="character" w:customStyle="1" w:styleId="WW8Num19z1">
    <w:name w:val="WW8Num19z1"/>
    <w:rsid w:val="00635DD4"/>
  </w:style>
  <w:style w:type="character" w:customStyle="1" w:styleId="WW8Num20z0">
    <w:name w:val="WW8Num20z0"/>
    <w:rsid w:val="00635DD4"/>
    <w:rPr>
      <w:rFonts w:ascii="Calibri" w:eastAsia="Calibri" w:hAnsi="Calibri" w:cs="Times New Roman"/>
    </w:rPr>
  </w:style>
  <w:style w:type="character" w:customStyle="1" w:styleId="WW8Num20z1">
    <w:name w:val="WW8Num20z1"/>
    <w:rsid w:val="00635DD4"/>
    <w:rPr>
      <w:rFonts w:ascii="Courier New" w:hAnsi="Courier New" w:cs="Courier New"/>
    </w:rPr>
  </w:style>
  <w:style w:type="character" w:customStyle="1" w:styleId="WW8Num20z2">
    <w:name w:val="WW8Num20z2"/>
    <w:rsid w:val="00635DD4"/>
    <w:rPr>
      <w:rFonts w:ascii="Wingdings" w:hAnsi="Wingdings" w:cs="Wingdings"/>
    </w:rPr>
  </w:style>
  <w:style w:type="character" w:customStyle="1" w:styleId="WW8Num20z3">
    <w:name w:val="WW8Num20z3"/>
    <w:rsid w:val="00635DD4"/>
    <w:rPr>
      <w:rFonts w:ascii="Symbol" w:hAnsi="Symbol" w:cs="Symbol"/>
    </w:rPr>
  </w:style>
  <w:style w:type="character" w:customStyle="1" w:styleId="WW-DefaultParagraphFont111111111111">
    <w:name w:val="WW-Default Paragraph Font111111111111"/>
    <w:rsid w:val="00635DD4"/>
  </w:style>
  <w:style w:type="character" w:customStyle="1" w:styleId="WW8Num19z2">
    <w:name w:val="WW8Num19z2"/>
    <w:rsid w:val="00635DD4"/>
  </w:style>
  <w:style w:type="character" w:customStyle="1" w:styleId="WW8Num19z3">
    <w:name w:val="WW8Num19z3"/>
    <w:rsid w:val="00635DD4"/>
  </w:style>
  <w:style w:type="character" w:customStyle="1" w:styleId="WW8Num19z4">
    <w:name w:val="WW8Num19z4"/>
    <w:rsid w:val="00635DD4"/>
  </w:style>
  <w:style w:type="character" w:customStyle="1" w:styleId="WW8Num19z5">
    <w:name w:val="WW8Num19z5"/>
    <w:rsid w:val="00635DD4"/>
  </w:style>
  <w:style w:type="character" w:customStyle="1" w:styleId="WW8Num19z6">
    <w:name w:val="WW8Num19z6"/>
    <w:rsid w:val="00635DD4"/>
  </w:style>
  <w:style w:type="character" w:customStyle="1" w:styleId="WW8Num19z7">
    <w:name w:val="WW8Num19z7"/>
    <w:rsid w:val="00635DD4"/>
  </w:style>
  <w:style w:type="character" w:customStyle="1" w:styleId="WW8Num19z8">
    <w:name w:val="WW8Num19z8"/>
    <w:rsid w:val="00635DD4"/>
  </w:style>
  <w:style w:type="character" w:customStyle="1" w:styleId="WW8Num20z4">
    <w:name w:val="WW8Num20z4"/>
    <w:rsid w:val="00635DD4"/>
  </w:style>
  <w:style w:type="character" w:customStyle="1" w:styleId="WW8Num20z5">
    <w:name w:val="WW8Num20z5"/>
    <w:rsid w:val="00635DD4"/>
  </w:style>
  <w:style w:type="character" w:customStyle="1" w:styleId="WW8Num20z6">
    <w:name w:val="WW8Num20z6"/>
    <w:rsid w:val="00635DD4"/>
  </w:style>
  <w:style w:type="character" w:customStyle="1" w:styleId="WW8Num20z7">
    <w:name w:val="WW8Num20z7"/>
    <w:rsid w:val="00635DD4"/>
  </w:style>
  <w:style w:type="character" w:customStyle="1" w:styleId="WW8Num20z8">
    <w:name w:val="WW8Num20z8"/>
    <w:rsid w:val="00635DD4"/>
  </w:style>
  <w:style w:type="character" w:customStyle="1" w:styleId="WW-DefaultParagraphFont1111111111111">
    <w:name w:val="WW-Default Paragraph Font1111111111111"/>
    <w:rsid w:val="00635DD4"/>
  </w:style>
  <w:style w:type="character" w:customStyle="1" w:styleId="WW-DefaultParagraphFont11111111111111">
    <w:name w:val="WW-Default Paragraph Font11111111111111"/>
    <w:rsid w:val="00635DD4"/>
  </w:style>
  <w:style w:type="character" w:customStyle="1" w:styleId="WW8Num21z0">
    <w:name w:val="WW8Num21z0"/>
    <w:rsid w:val="00635DD4"/>
    <w:rPr>
      <w:rFonts w:ascii="Calibri" w:eastAsia="Times New Roman" w:hAnsi="Calibri" w:cs="Calibri"/>
    </w:rPr>
  </w:style>
  <w:style w:type="character" w:customStyle="1" w:styleId="WW8Num21z1">
    <w:name w:val="WW8Num21z1"/>
    <w:rsid w:val="00635DD4"/>
    <w:rPr>
      <w:rFonts w:ascii="Courier New" w:hAnsi="Courier New" w:cs="Courier New"/>
    </w:rPr>
  </w:style>
  <w:style w:type="character" w:customStyle="1" w:styleId="WW8Num21z2">
    <w:name w:val="WW8Num21z2"/>
    <w:rsid w:val="00635DD4"/>
    <w:rPr>
      <w:rFonts w:ascii="Wingdings" w:hAnsi="Wingdings" w:cs="Wingdings"/>
    </w:rPr>
  </w:style>
  <w:style w:type="character" w:customStyle="1" w:styleId="WW8Num21z3">
    <w:name w:val="WW8Num21z3"/>
    <w:rsid w:val="00635DD4"/>
    <w:rPr>
      <w:rFonts w:ascii="Symbol" w:hAnsi="Symbol" w:cs="Symbol"/>
    </w:rPr>
  </w:style>
  <w:style w:type="character" w:customStyle="1" w:styleId="WW8Num22z0">
    <w:name w:val="WW8Num22z0"/>
    <w:rsid w:val="00635DD4"/>
    <w:rPr>
      <w:rFonts w:ascii="Symbol" w:hAnsi="Symbol" w:cs="Symbol"/>
    </w:rPr>
  </w:style>
  <w:style w:type="character" w:customStyle="1" w:styleId="WW8Num22z1">
    <w:name w:val="WW8Num22z1"/>
    <w:rsid w:val="00635DD4"/>
    <w:rPr>
      <w:rFonts w:ascii="Courier New" w:hAnsi="Courier New" w:cs="Courier New"/>
    </w:rPr>
  </w:style>
  <w:style w:type="character" w:customStyle="1" w:styleId="WW8Num22z2">
    <w:name w:val="WW8Num22z2"/>
    <w:rsid w:val="00635DD4"/>
    <w:rPr>
      <w:rFonts w:ascii="Wingdings" w:hAnsi="Wingdings" w:cs="Wingdings"/>
    </w:rPr>
  </w:style>
  <w:style w:type="character" w:customStyle="1" w:styleId="WW8Num23z0">
    <w:name w:val="WW8Num23z0"/>
    <w:rsid w:val="00635DD4"/>
    <w:rPr>
      <w:rFonts w:ascii="Calibri" w:eastAsia="Times New Roman" w:hAnsi="Calibri" w:cs="Calibri"/>
    </w:rPr>
  </w:style>
  <w:style w:type="character" w:customStyle="1" w:styleId="WW8Num23z1">
    <w:name w:val="WW8Num23z1"/>
    <w:rsid w:val="00635DD4"/>
    <w:rPr>
      <w:rFonts w:ascii="Courier New" w:hAnsi="Courier New" w:cs="Courier New"/>
    </w:rPr>
  </w:style>
  <w:style w:type="character" w:customStyle="1" w:styleId="WW8Num23z2">
    <w:name w:val="WW8Num23z2"/>
    <w:rsid w:val="00635DD4"/>
    <w:rPr>
      <w:rFonts w:ascii="Wingdings" w:hAnsi="Wingdings" w:cs="Wingdings"/>
    </w:rPr>
  </w:style>
  <w:style w:type="character" w:customStyle="1" w:styleId="WW8Num23z3">
    <w:name w:val="WW8Num23z3"/>
    <w:rsid w:val="00635DD4"/>
    <w:rPr>
      <w:rFonts w:ascii="Symbol" w:hAnsi="Symbol" w:cs="Symbol"/>
    </w:rPr>
  </w:style>
  <w:style w:type="character" w:customStyle="1" w:styleId="WW8Num24z0">
    <w:name w:val="WW8Num24z0"/>
    <w:rsid w:val="00635DD4"/>
    <w:rPr>
      <w:rFonts w:ascii="Symbol" w:hAnsi="Symbol" w:cs="Symbol"/>
      <w:strike/>
      <w:color w:val="0070C0"/>
      <w:position w:val="0"/>
      <w:sz w:val="24"/>
      <w:vertAlign w:val="baseline"/>
      <w:lang w:val="el-GR"/>
    </w:rPr>
  </w:style>
  <w:style w:type="character" w:customStyle="1" w:styleId="WW8Num24z1">
    <w:name w:val="WW8Num24z1"/>
    <w:rsid w:val="00635DD4"/>
    <w:rPr>
      <w:rFonts w:ascii="Courier New" w:hAnsi="Courier New" w:cs="Courier New"/>
    </w:rPr>
  </w:style>
  <w:style w:type="character" w:customStyle="1" w:styleId="WW8Num24z2">
    <w:name w:val="WW8Num24z2"/>
    <w:rsid w:val="00635DD4"/>
    <w:rPr>
      <w:rFonts w:ascii="Wingdings" w:hAnsi="Wingdings" w:cs="Wingdings"/>
    </w:rPr>
  </w:style>
  <w:style w:type="character" w:customStyle="1" w:styleId="WW8Num25z0">
    <w:name w:val="WW8Num25z0"/>
    <w:rsid w:val="00635DD4"/>
    <w:rPr>
      <w:rFonts w:ascii="Symbol" w:hAnsi="Symbol" w:cs="Symbol"/>
    </w:rPr>
  </w:style>
  <w:style w:type="character" w:customStyle="1" w:styleId="WW8Num25z1">
    <w:name w:val="WW8Num25z1"/>
    <w:rsid w:val="00635DD4"/>
    <w:rPr>
      <w:rFonts w:ascii="Courier New" w:hAnsi="Courier New" w:cs="Courier New"/>
    </w:rPr>
  </w:style>
  <w:style w:type="character" w:customStyle="1" w:styleId="WW8Num25z2">
    <w:name w:val="WW8Num25z2"/>
    <w:rsid w:val="00635DD4"/>
    <w:rPr>
      <w:rFonts w:ascii="Wingdings" w:hAnsi="Wingdings" w:cs="Wingdings"/>
    </w:rPr>
  </w:style>
  <w:style w:type="character" w:customStyle="1" w:styleId="WW8Num26z0">
    <w:name w:val="WW8Num26z0"/>
    <w:rsid w:val="00635DD4"/>
    <w:rPr>
      <w:rFonts w:ascii="Symbol" w:hAnsi="Symbol" w:cs="Symbol"/>
    </w:rPr>
  </w:style>
  <w:style w:type="character" w:customStyle="1" w:styleId="WW8Num26z1">
    <w:name w:val="WW8Num26z1"/>
    <w:rsid w:val="00635DD4"/>
    <w:rPr>
      <w:rFonts w:ascii="Courier New" w:hAnsi="Courier New" w:cs="Courier New"/>
    </w:rPr>
  </w:style>
  <w:style w:type="character" w:customStyle="1" w:styleId="WW8Num26z2">
    <w:name w:val="WW8Num26z2"/>
    <w:rsid w:val="00635DD4"/>
    <w:rPr>
      <w:rFonts w:ascii="Wingdings" w:hAnsi="Wingdings" w:cs="Wingdings"/>
    </w:rPr>
  </w:style>
  <w:style w:type="character" w:customStyle="1" w:styleId="WW8Num27z0">
    <w:name w:val="WW8Num27z0"/>
    <w:rsid w:val="00635DD4"/>
    <w:rPr>
      <w:rFonts w:ascii="Calibri" w:eastAsia="Times New Roman" w:hAnsi="Calibri" w:cs="Calibri"/>
    </w:rPr>
  </w:style>
  <w:style w:type="character" w:customStyle="1" w:styleId="WW8Num27z1">
    <w:name w:val="WW8Num27z1"/>
    <w:rsid w:val="00635DD4"/>
    <w:rPr>
      <w:rFonts w:ascii="Courier New" w:hAnsi="Courier New" w:cs="Courier New"/>
    </w:rPr>
  </w:style>
  <w:style w:type="character" w:customStyle="1" w:styleId="WW8Num27z2">
    <w:name w:val="WW8Num27z2"/>
    <w:rsid w:val="00635DD4"/>
    <w:rPr>
      <w:rFonts w:ascii="Wingdings" w:hAnsi="Wingdings" w:cs="Wingdings"/>
    </w:rPr>
  </w:style>
  <w:style w:type="character" w:customStyle="1" w:styleId="WW8Num27z3">
    <w:name w:val="WW8Num27z3"/>
    <w:rsid w:val="00635DD4"/>
    <w:rPr>
      <w:rFonts w:ascii="Symbol" w:hAnsi="Symbol" w:cs="Symbol"/>
    </w:rPr>
  </w:style>
  <w:style w:type="character" w:customStyle="1" w:styleId="WW8Num28z0">
    <w:name w:val="WW8Num28z0"/>
    <w:rsid w:val="00635DD4"/>
    <w:rPr>
      <w:rFonts w:ascii="Symbol" w:hAnsi="Symbol" w:cs="Symbol"/>
    </w:rPr>
  </w:style>
  <w:style w:type="character" w:customStyle="1" w:styleId="WW8Num28z1">
    <w:name w:val="WW8Num28z1"/>
    <w:rsid w:val="00635DD4"/>
    <w:rPr>
      <w:rFonts w:ascii="Courier New" w:hAnsi="Courier New" w:cs="Courier New"/>
    </w:rPr>
  </w:style>
  <w:style w:type="character" w:customStyle="1" w:styleId="WW8Num28z2">
    <w:name w:val="WW8Num28z2"/>
    <w:rsid w:val="00635DD4"/>
    <w:rPr>
      <w:rFonts w:ascii="Wingdings" w:hAnsi="Wingdings" w:cs="Wingdings"/>
    </w:rPr>
  </w:style>
  <w:style w:type="character" w:customStyle="1" w:styleId="WW8Num29z0">
    <w:name w:val="WW8Num29z0"/>
    <w:rsid w:val="00635DD4"/>
    <w:rPr>
      <w:rFonts w:ascii="Calibri" w:eastAsia="Times New Roman" w:hAnsi="Calibri" w:cs="Calibri"/>
    </w:rPr>
  </w:style>
  <w:style w:type="character" w:customStyle="1" w:styleId="WW8Num29z1">
    <w:name w:val="WW8Num29z1"/>
    <w:rsid w:val="00635DD4"/>
    <w:rPr>
      <w:rFonts w:ascii="Courier New" w:hAnsi="Courier New" w:cs="Courier New"/>
    </w:rPr>
  </w:style>
  <w:style w:type="character" w:customStyle="1" w:styleId="WW8Num29z2">
    <w:name w:val="WW8Num29z2"/>
    <w:rsid w:val="00635DD4"/>
    <w:rPr>
      <w:rFonts w:ascii="Wingdings" w:hAnsi="Wingdings" w:cs="Wingdings"/>
    </w:rPr>
  </w:style>
  <w:style w:type="character" w:customStyle="1" w:styleId="WW8Num29z3">
    <w:name w:val="WW8Num29z3"/>
    <w:rsid w:val="00635DD4"/>
    <w:rPr>
      <w:rFonts w:ascii="Symbol" w:hAnsi="Symbol" w:cs="Symbol"/>
    </w:rPr>
  </w:style>
  <w:style w:type="character" w:customStyle="1" w:styleId="WW8Num30z0">
    <w:name w:val="WW8Num30z0"/>
    <w:rsid w:val="00635DD4"/>
    <w:rPr>
      <w:rFonts w:ascii="Symbol" w:hAnsi="Symbol" w:cs="Symbol"/>
      <w:shd w:val="clear" w:color="auto" w:fill="FFFF00"/>
    </w:rPr>
  </w:style>
  <w:style w:type="character" w:customStyle="1" w:styleId="WW8Num30z1">
    <w:name w:val="WW8Num30z1"/>
    <w:rsid w:val="00635DD4"/>
    <w:rPr>
      <w:rFonts w:ascii="Courier New" w:hAnsi="Courier New" w:cs="Courier New"/>
    </w:rPr>
  </w:style>
  <w:style w:type="character" w:customStyle="1" w:styleId="WW8Num30z2">
    <w:name w:val="WW8Num30z2"/>
    <w:rsid w:val="00635DD4"/>
    <w:rPr>
      <w:rFonts w:ascii="Wingdings" w:hAnsi="Wingdings" w:cs="Wingdings"/>
    </w:rPr>
  </w:style>
  <w:style w:type="character" w:customStyle="1" w:styleId="WW8Num31z0">
    <w:name w:val="WW8Num31z0"/>
    <w:rsid w:val="00635DD4"/>
    <w:rPr>
      <w:rFonts w:cs="Times New Roman"/>
    </w:rPr>
  </w:style>
  <w:style w:type="character" w:customStyle="1" w:styleId="WW8Num32z0">
    <w:name w:val="WW8Num32z0"/>
    <w:rsid w:val="00635DD4"/>
  </w:style>
  <w:style w:type="character" w:customStyle="1" w:styleId="WW8Num32z1">
    <w:name w:val="WW8Num32z1"/>
    <w:rsid w:val="00635DD4"/>
  </w:style>
  <w:style w:type="character" w:customStyle="1" w:styleId="WW8Num32z2">
    <w:name w:val="WW8Num32z2"/>
    <w:rsid w:val="00635DD4"/>
  </w:style>
  <w:style w:type="character" w:customStyle="1" w:styleId="WW8Num32z3">
    <w:name w:val="WW8Num32z3"/>
    <w:rsid w:val="00635DD4"/>
  </w:style>
  <w:style w:type="character" w:customStyle="1" w:styleId="WW8Num32z4">
    <w:name w:val="WW8Num32z4"/>
    <w:rsid w:val="00635DD4"/>
  </w:style>
  <w:style w:type="character" w:customStyle="1" w:styleId="WW8Num32z5">
    <w:name w:val="WW8Num32z5"/>
    <w:rsid w:val="00635DD4"/>
  </w:style>
  <w:style w:type="character" w:customStyle="1" w:styleId="WW8Num32z6">
    <w:name w:val="WW8Num32z6"/>
    <w:rsid w:val="00635DD4"/>
  </w:style>
  <w:style w:type="character" w:customStyle="1" w:styleId="WW8Num32z7">
    <w:name w:val="WW8Num32z7"/>
    <w:rsid w:val="00635DD4"/>
  </w:style>
  <w:style w:type="character" w:customStyle="1" w:styleId="WW8Num32z8">
    <w:name w:val="WW8Num32z8"/>
    <w:rsid w:val="00635DD4"/>
  </w:style>
  <w:style w:type="character" w:customStyle="1" w:styleId="WW8Num33z0">
    <w:name w:val="WW8Num33z0"/>
    <w:rsid w:val="00635DD4"/>
    <w:rPr>
      <w:rFonts w:ascii="Symbol" w:eastAsia="Calibri" w:hAnsi="Symbol" w:cs="Symbol"/>
    </w:rPr>
  </w:style>
  <w:style w:type="character" w:customStyle="1" w:styleId="WW8Num33z1">
    <w:name w:val="WW8Num33z1"/>
    <w:rsid w:val="00635DD4"/>
    <w:rPr>
      <w:rFonts w:ascii="Courier New" w:hAnsi="Courier New" w:cs="Courier New"/>
    </w:rPr>
  </w:style>
  <w:style w:type="character" w:customStyle="1" w:styleId="WW8Num33z2">
    <w:name w:val="WW8Num33z2"/>
    <w:rsid w:val="00635DD4"/>
    <w:rPr>
      <w:rFonts w:ascii="Wingdings" w:hAnsi="Wingdings" w:cs="Wingdings"/>
    </w:rPr>
  </w:style>
  <w:style w:type="character" w:customStyle="1" w:styleId="WW8Num34z0">
    <w:name w:val="WW8Num34z0"/>
    <w:rsid w:val="00635DD4"/>
    <w:rPr>
      <w:rFonts w:ascii="Symbol" w:hAnsi="Symbol" w:cs="Symbol"/>
    </w:rPr>
  </w:style>
  <w:style w:type="character" w:customStyle="1" w:styleId="WW8Num34z1">
    <w:name w:val="WW8Num34z1"/>
    <w:rsid w:val="00635DD4"/>
    <w:rPr>
      <w:rFonts w:ascii="Courier New" w:hAnsi="Courier New" w:cs="Courier New"/>
    </w:rPr>
  </w:style>
  <w:style w:type="character" w:customStyle="1" w:styleId="WW8Num34z2">
    <w:name w:val="WW8Num34z2"/>
    <w:rsid w:val="00635DD4"/>
    <w:rPr>
      <w:rFonts w:ascii="Wingdings" w:hAnsi="Wingdings" w:cs="Wingdings"/>
    </w:rPr>
  </w:style>
  <w:style w:type="character" w:customStyle="1" w:styleId="WW8Num35z0">
    <w:name w:val="WW8Num35z0"/>
    <w:rsid w:val="00635DD4"/>
    <w:rPr>
      <w:rFonts w:ascii="Calibri" w:eastAsia="Times New Roman" w:hAnsi="Calibri" w:cs="Calibri"/>
    </w:rPr>
  </w:style>
  <w:style w:type="character" w:customStyle="1" w:styleId="WW8Num35z1">
    <w:name w:val="WW8Num35z1"/>
    <w:rsid w:val="00635DD4"/>
    <w:rPr>
      <w:rFonts w:ascii="Courier New" w:hAnsi="Courier New" w:cs="Courier New"/>
    </w:rPr>
  </w:style>
  <w:style w:type="character" w:customStyle="1" w:styleId="WW8Num35z2">
    <w:name w:val="WW8Num35z2"/>
    <w:rsid w:val="00635DD4"/>
    <w:rPr>
      <w:rFonts w:ascii="Wingdings" w:hAnsi="Wingdings" w:cs="Wingdings"/>
    </w:rPr>
  </w:style>
  <w:style w:type="character" w:customStyle="1" w:styleId="WW8Num35z3">
    <w:name w:val="WW8Num35z3"/>
    <w:rsid w:val="00635DD4"/>
    <w:rPr>
      <w:rFonts w:ascii="Symbol" w:hAnsi="Symbol" w:cs="Symbol"/>
    </w:rPr>
  </w:style>
  <w:style w:type="character" w:customStyle="1" w:styleId="WW8Num36z0">
    <w:name w:val="WW8Num36z0"/>
    <w:rsid w:val="00635DD4"/>
    <w:rPr>
      <w:lang w:val="el-GR"/>
    </w:rPr>
  </w:style>
  <w:style w:type="character" w:customStyle="1" w:styleId="WW8Num36z1">
    <w:name w:val="WW8Num36z1"/>
    <w:rsid w:val="00635DD4"/>
  </w:style>
  <w:style w:type="character" w:customStyle="1" w:styleId="WW8Num36z2">
    <w:name w:val="WW8Num36z2"/>
    <w:rsid w:val="00635DD4"/>
  </w:style>
  <w:style w:type="character" w:customStyle="1" w:styleId="WW8Num36z3">
    <w:name w:val="WW8Num36z3"/>
    <w:rsid w:val="00635DD4"/>
  </w:style>
  <w:style w:type="character" w:customStyle="1" w:styleId="WW8Num36z4">
    <w:name w:val="WW8Num36z4"/>
    <w:rsid w:val="00635DD4"/>
  </w:style>
  <w:style w:type="character" w:customStyle="1" w:styleId="WW8Num36z5">
    <w:name w:val="WW8Num36z5"/>
    <w:rsid w:val="00635DD4"/>
  </w:style>
  <w:style w:type="character" w:customStyle="1" w:styleId="WW8Num36z6">
    <w:name w:val="WW8Num36z6"/>
    <w:rsid w:val="00635DD4"/>
  </w:style>
  <w:style w:type="character" w:customStyle="1" w:styleId="WW8Num36z7">
    <w:name w:val="WW8Num36z7"/>
    <w:rsid w:val="00635DD4"/>
  </w:style>
  <w:style w:type="character" w:customStyle="1" w:styleId="WW8Num36z8">
    <w:name w:val="WW8Num36z8"/>
    <w:rsid w:val="00635DD4"/>
  </w:style>
  <w:style w:type="character" w:customStyle="1" w:styleId="WW8Num37z0">
    <w:name w:val="WW8Num37z0"/>
    <w:rsid w:val="00635DD4"/>
    <w:rPr>
      <w:rFonts w:ascii="Calibri" w:eastAsia="Times New Roman" w:hAnsi="Calibri" w:cs="Calibri"/>
    </w:rPr>
  </w:style>
  <w:style w:type="character" w:customStyle="1" w:styleId="WW8Num37z1">
    <w:name w:val="WW8Num37z1"/>
    <w:rsid w:val="00635DD4"/>
    <w:rPr>
      <w:rFonts w:ascii="Courier New" w:hAnsi="Courier New" w:cs="Courier New"/>
    </w:rPr>
  </w:style>
  <w:style w:type="character" w:customStyle="1" w:styleId="WW8Num37z2">
    <w:name w:val="WW8Num37z2"/>
    <w:rsid w:val="00635DD4"/>
    <w:rPr>
      <w:rFonts w:ascii="Wingdings" w:hAnsi="Wingdings" w:cs="Wingdings"/>
    </w:rPr>
  </w:style>
  <w:style w:type="character" w:customStyle="1" w:styleId="WW8Num37z3">
    <w:name w:val="WW8Num37z3"/>
    <w:rsid w:val="00635DD4"/>
    <w:rPr>
      <w:rFonts w:ascii="Symbol" w:hAnsi="Symbol" w:cs="Symbol"/>
    </w:rPr>
  </w:style>
  <w:style w:type="character" w:customStyle="1" w:styleId="WW8Num38z0">
    <w:name w:val="WW8Num38z0"/>
    <w:rsid w:val="00635DD4"/>
  </w:style>
  <w:style w:type="character" w:customStyle="1" w:styleId="WW8Num38z1">
    <w:name w:val="WW8Num38z1"/>
    <w:rsid w:val="00635DD4"/>
  </w:style>
  <w:style w:type="character" w:customStyle="1" w:styleId="WW8Num38z2">
    <w:name w:val="WW8Num38z2"/>
    <w:rsid w:val="00635DD4"/>
  </w:style>
  <w:style w:type="character" w:customStyle="1" w:styleId="WW8Num38z3">
    <w:name w:val="WW8Num38z3"/>
    <w:rsid w:val="00635DD4"/>
  </w:style>
  <w:style w:type="character" w:customStyle="1" w:styleId="WW8Num38z4">
    <w:name w:val="WW8Num38z4"/>
    <w:rsid w:val="00635DD4"/>
  </w:style>
  <w:style w:type="character" w:customStyle="1" w:styleId="WW8Num38z5">
    <w:name w:val="WW8Num38z5"/>
    <w:rsid w:val="00635DD4"/>
  </w:style>
  <w:style w:type="character" w:customStyle="1" w:styleId="WW8Num38z6">
    <w:name w:val="WW8Num38z6"/>
    <w:rsid w:val="00635DD4"/>
  </w:style>
  <w:style w:type="character" w:customStyle="1" w:styleId="WW8Num38z7">
    <w:name w:val="WW8Num38z7"/>
    <w:rsid w:val="00635DD4"/>
  </w:style>
  <w:style w:type="character" w:customStyle="1" w:styleId="WW8Num38z8">
    <w:name w:val="WW8Num38z8"/>
    <w:rsid w:val="00635DD4"/>
  </w:style>
  <w:style w:type="character" w:customStyle="1" w:styleId="WW-DefaultParagraphFont111111111111111">
    <w:name w:val="WW-Default Paragraph Font111111111111111"/>
    <w:rsid w:val="00635DD4"/>
  </w:style>
  <w:style w:type="character" w:customStyle="1" w:styleId="WW8Num4z1">
    <w:name w:val="WW8Num4z1"/>
    <w:rsid w:val="00635DD4"/>
    <w:rPr>
      <w:rFonts w:cs="Times New Roman"/>
    </w:rPr>
  </w:style>
  <w:style w:type="character" w:customStyle="1" w:styleId="WW8Num5z1">
    <w:name w:val="WW8Num5z1"/>
    <w:rsid w:val="00635DD4"/>
    <w:rPr>
      <w:rFonts w:cs="Times New Roman"/>
    </w:rPr>
  </w:style>
  <w:style w:type="character" w:customStyle="1" w:styleId="WW8Num6z1">
    <w:name w:val="WW8Num6z1"/>
    <w:rsid w:val="00635DD4"/>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635DD4"/>
  </w:style>
  <w:style w:type="character" w:customStyle="1" w:styleId="WW8Num29z5">
    <w:name w:val="WW8Num29z5"/>
    <w:rsid w:val="00635DD4"/>
  </w:style>
  <w:style w:type="character" w:customStyle="1" w:styleId="WW8Num29z6">
    <w:name w:val="WW8Num29z6"/>
    <w:rsid w:val="00635DD4"/>
  </w:style>
  <w:style w:type="character" w:customStyle="1" w:styleId="WW8Num29z7">
    <w:name w:val="WW8Num29z7"/>
    <w:rsid w:val="00635DD4"/>
  </w:style>
  <w:style w:type="character" w:customStyle="1" w:styleId="WW8Num29z8">
    <w:name w:val="WW8Num29z8"/>
    <w:rsid w:val="00635DD4"/>
  </w:style>
  <w:style w:type="character" w:customStyle="1" w:styleId="WW8Num30z3">
    <w:name w:val="WW8Num30z3"/>
    <w:rsid w:val="00635DD4"/>
    <w:rPr>
      <w:rFonts w:ascii="Symbol" w:hAnsi="Symbol" w:cs="Symbol"/>
    </w:rPr>
  </w:style>
  <w:style w:type="character" w:customStyle="1" w:styleId="WW8Num31z1">
    <w:name w:val="WW8Num31z1"/>
    <w:rsid w:val="00635DD4"/>
  </w:style>
  <w:style w:type="character" w:customStyle="1" w:styleId="WW8Num31z2">
    <w:name w:val="WW8Num31z2"/>
    <w:rsid w:val="00635DD4"/>
  </w:style>
  <w:style w:type="character" w:customStyle="1" w:styleId="WW8Num31z3">
    <w:name w:val="WW8Num31z3"/>
    <w:rsid w:val="00635DD4"/>
  </w:style>
  <w:style w:type="character" w:customStyle="1" w:styleId="WW8Num31z4">
    <w:name w:val="WW8Num31z4"/>
    <w:rsid w:val="00635DD4"/>
  </w:style>
  <w:style w:type="character" w:customStyle="1" w:styleId="WW8Num31z5">
    <w:name w:val="WW8Num31z5"/>
    <w:rsid w:val="00635DD4"/>
  </w:style>
  <w:style w:type="character" w:customStyle="1" w:styleId="WW8Num31z6">
    <w:name w:val="WW8Num31z6"/>
    <w:rsid w:val="00635DD4"/>
  </w:style>
  <w:style w:type="character" w:customStyle="1" w:styleId="WW8Num31z7">
    <w:name w:val="WW8Num31z7"/>
    <w:rsid w:val="00635DD4"/>
  </w:style>
  <w:style w:type="character" w:customStyle="1" w:styleId="WW8Num31z8">
    <w:name w:val="WW8Num31z8"/>
    <w:rsid w:val="00635DD4"/>
  </w:style>
  <w:style w:type="character" w:customStyle="1" w:styleId="WW8Num39z0">
    <w:name w:val="WW8Num39z0"/>
    <w:rsid w:val="00635DD4"/>
    <w:rPr>
      <w:rFonts w:ascii="Calibri" w:eastAsia="Times New Roman" w:hAnsi="Calibri" w:cs="Calibri"/>
    </w:rPr>
  </w:style>
  <w:style w:type="character" w:customStyle="1" w:styleId="WW8Num39z1">
    <w:name w:val="WW8Num39z1"/>
    <w:rsid w:val="00635DD4"/>
    <w:rPr>
      <w:rFonts w:ascii="Courier New" w:hAnsi="Courier New" w:cs="Courier New"/>
    </w:rPr>
  </w:style>
  <w:style w:type="character" w:customStyle="1" w:styleId="WW8Num39z2">
    <w:name w:val="WW8Num39z2"/>
    <w:rsid w:val="00635DD4"/>
    <w:rPr>
      <w:rFonts w:ascii="Wingdings" w:hAnsi="Wingdings" w:cs="Wingdings"/>
    </w:rPr>
  </w:style>
  <w:style w:type="character" w:customStyle="1" w:styleId="WW8Num39z3">
    <w:name w:val="WW8Num39z3"/>
    <w:rsid w:val="00635DD4"/>
    <w:rPr>
      <w:rFonts w:ascii="Symbol" w:hAnsi="Symbol" w:cs="Symbol"/>
    </w:rPr>
  </w:style>
  <w:style w:type="character" w:customStyle="1" w:styleId="WW8Num40z0">
    <w:name w:val="WW8Num40z0"/>
    <w:rsid w:val="00635DD4"/>
    <w:rPr>
      <w:rFonts w:ascii="Symbol" w:hAnsi="Symbol" w:cs="Symbol"/>
    </w:rPr>
  </w:style>
  <w:style w:type="character" w:customStyle="1" w:styleId="WW8Num40z1">
    <w:name w:val="WW8Num40z1"/>
    <w:rsid w:val="00635DD4"/>
    <w:rPr>
      <w:rFonts w:ascii="Courier New" w:hAnsi="Courier New" w:cs="Courier New"/>
    </w:rPr>
  </w:style>
  <w:style w:type="character" w:customStyle="1" w:styleId="WW8Num40z2">
    <w:name w:val="WW8Num40z2"/>
    <w:rsid w:val="00635DD4"/>
    <w:rPr>
      <w:rFonts w:ascii="Wingdings" w:hAnsi="Wingdings" w:cs="Wingdings"/>
    </w:rPr>
  </w:style>
  <w:style w:type="character" w:customStyle="1" w:styleId="WW8Num41z0">
    <w:name w:val="WW8Num41z0"/>
    <w:rsid w:val="00635DD4"/>
    <w:rPr>
      <w:rFonts w:ascii="Arial" w:hAnsi="Arial" w:cs="Times New Roman"/>
      <w:b/>
      <w:i w:val="0"/>
      <w:sz w:val="20"/>
      <w:szCs w:val="20"/>
    </w:rPr>
  </w:style>
  <w:style w:type="character" w:customStyle="1" w:styleId="WW8Num41z1">
    <w:name w:val="WW8Num41z1"/>
    <w:rsid w:val="00635DD4"/>
    <w:rPr>
      <w:rFonts w:cs="Times New Roman"/>
    </w:rPr>
  </w:style>
  <w:style w:type="character" w:customStyle="1" w:styleId="WW8Num41z2">
    <w:name w:val="WW8Num41z2"/>
    <w:rsid w:val="00635DD4"/>
    <w:rPr>
      <w:rFonts w:ascii="Arial" w:hAnsi="Arial" w:cs="Times New Roman"/>
      <w:b w:val="0"/>
      <w:i w:val="0"/>
    </w:rPr>
  </w:style>
  <w:style w:type="character" w:customStyle="1" w:styleId="WW8Num41z3">
    <w:name w:val="WW8Num41z3"/>
    <w:rsid w:val="00635DD4"/>
    <w:rPr>
      <w:rFonts w:ascii="Arial" w:hAnsi="Arial" w:cs="Times New Roman"/>
      <w:b w:val="0"/>
      <w:i w:val="0"/>
      <w:sz w:val="20"/>
      <w:szCs w:val="20"/>
    </w:rPr>
  </w:style>
  <w:style w:type="character" w:customStyle="1" w:styleId="DefaultParagraphFont1">
    <w:name w:val="Default Paragraph Font1"/>
    <w:rsid w:val="00635DD4"/>
  </w:style>
  <w:style w:type="character" w:customStyle="1" w:styleId="Heading1Char">
    <w:name w:val="Heading 1 Char"/>
    <w:rsid w:val="00635DD4"/>
    <w:rPr>
      <w:rFonts w:ascii="Arial" w:hAnsi="Arial" w:cs="Arial"/>
      <w:b/>
      <w:bCs/>
      <w:color w:val="333399"/>
      <w:sz w:val="28"/>
      <w:szCs w:val="32"/>
      <w:lang w:val="en-US"/>
    </w:rPr>
  </w:style>
  <w:style w:type="character" w:customStyle="1" w:styleId="Heading2Char">
    <w:name w:val="Heading 2 Char"/>
    <w:rsid w:val="00635DD4"/>
    <w:rPr>
      <w:rFonts w:ascii="Arial" w:hAnsi="Arial" w:cs="Arial"/>
      <w:b/>
      <w:color w:val="002060"/>
      <w:sz w:val="24"/>
      <w:szCs w:val="22"/>
      <w:lang w:val="en-GB"/>
    </w:rPr>
  </w:style>
  <w:style w:type="character" w:customStyle="1" w:styleId="Heading5Char">
    <w:name w:val="Heading 5 Char"/>
    <w:rsid w:val="00635DD4"/>
    <w:rPr>
      <w:rFonts w:ascii="Calibri" w:eastAsia="Times New Roman" w:hAnsi="Calibri" w:cs="Times New Roman"/>
      <w:b/>
      <w:bCs/>
      <w:i/>
      <w:iCs/>
      <w:sz w:val="26"/>
      <w:szCs w:val="26"/>
      <w:lang w:val="en-GB"/>
    </w:rPr>
  </w:style>
  <w:style w:type="character" w:customStyle="1" w:styleId="DateChar">
    <w:name w:val="Date Char"/>
    <w:rsid w:val="00635DD4"/>
    <w:rPr>
      <w:sz w:val="24"/>
      <w:szCs w:val="24"/>
      <w:lang w:val="en-GB"/>
    </w:rPr>
  </w:style>
  <w:style w:type="character" w:customStyle="1" w:styleId="FooterChar">
    <w:name w:val="Footer Char"/>
    <w:rsid w:val="00635DD4"/>
    <w:rPr>
      <w:rFonts w:eastAsia="MS Mincho" w:cs="Times New Roman"/>
      <w:sz w:val="24"/>
      <w:szCs w:val="24"/>
      <w:lang w:val="en-US" w:eastAsia="ja-JP"/>
    </w:rPr>
  </w:style>
  <w:style w:type="character" w:customStyle="1" w:styleId="CommentReference">
    <w:name w:val="Comment Reference"/>
    <w:rsid w:val="00635DD4"/>
    <w:rPr>
      <w:sz w:val="16"/>
    </w:rPr>
  </w:style>
  <w:style w:type="character" w:styleId="-">
    <w:name w:val="Hyperlink"/>
    <w:uiPriority w:val="99"/>
    <w:rsid w:val="00635DD4"/>
    <w:rPr>
      <w:color w:val="0000FF"/>
      <w:u w:val="single"/>
    </w:rPr>
  </w:style>
  <w:style w:type="character" w:customStyle="1" w:styleId="HeaderChar">
    <w:name w:val="Header Char"/>
    <w:rsid w:val="00635DD4"/>
    <w:rPr>
      <w:rFonts w:cs="Times New Roman"/>
      <w:sz w:val="24"/>
      <w:szCs w:val="24"/>
      <w:lang w:val="en-GB"/>
    </w:rPr>
  </w:style>
  <w:style w:type="character" w:styleId="a3">
    <w:name w:val="page number"/>
    <w:rsid w:val="00635DD4"/>
    <w:rPr>
      <w:rFonts w:cs="Times New Roman"/>
    </w:rPr>
  </w:style>
  <w:style w:type="character" w:customStyle="1" w:styleId="BalloonTextChar">
    <w:name w:val="Balloon Text Char"/>
    <w:rsid w:val="00635DD4"/>
    <w:rPr>
      <w:rFonts w:ascii="Tahoma" w:hAnsi="Tahoma" w:cs="Tahoma"/>
      <w:sz w:val="16"/>
      <w:szCs w:val="16"/>
      <w:lang w:val="en-GB"/>
    </w:rPr>
  </w:style>
  <w:style w:type="character" w:customStyle="1" w:styleId="CommentTextChar">
    <w:name w:val="Comment Text Char"/>
    <w:rsid w:val="00635DD4"/>
    <w:rPr>
      <w:rFonts w:cs="Times New Roman"/>
      <w:lang w:val="en-GB"/>
    </w:rPr>
  </w:style>
  <w:style w:type="character" w:customStyle="1" w:styleId="CommentSubjectChar">
    <w:name w:val="Comment Subject Char"/>
    <w:rsid w:val="00635DD4"/>
    <w:rPr>
      <w:rFonts w:cs="Times New Roman"/>
      <w:b/>
      <w:bCs/>
      <w:lang w:val="en-GB"/>
    </w:rPr>
  </w:style>
  <w:style w:type="character" w:customStyle="1" w:styleId="BodyTextChar">
    <w:name w:val="Body Text Char"/>
    <w:rsid w:val="00635DD4"/>
    <w:rPr>
      <w:rFonts w:cs="Times New Roman"/>
      <w:sz w:val="24"/>
      <w:szCs w:val="24"/>
      <w:lang w:val="en-GB"/>
    </w:rPr>
  </w:style>
  <w:style w:type="character" w:customStyle="1" w:styleId="11">
    <w:name w:val="Κείμενο κράτησης θέσης1"/>
    <w:rsid w:val="00635DD4"/>
    <w:rPr>
      <w:rFonts w:cs="Times New Roman"/>
      <w:color w:val="808080"/>
    </w:rPr>
  </w:style>
  <w:style w:type="character" w:customStyle="1" w:styleId="a4">
    <w:name w:val="Χαρακτήρες υποσημείωσης"/>
    <w:rsid w:val="00635DD4"/>
    <w:rPr>
      <w:rFonts w:cs="Times New Roman"/>
      <w:vertAlign w:val="superscript"/>
    </w:rPr>
  </w:style>
  <w:style w:type="character" w:customStyle="1" w:styleId="FootnoteTextChar">
    <w:name w:val="Footnote Text Char"/>
    <w:rsid w:val="00635DD4"/>
    <w:rPr>
      <w:rFonts w:ascii="Calibri" w:hAnsi="Calibri" w:cs="Times New Roman"/>
    </w:rPr>
  </w:style>
  <w:style w:type="character" w:customStyle="1" w:styleId="Heading3Char">
    <w:name w:val="Heading 3 Char"/>
    <w:rsid w:val="00635DD4"/>
    <w:rPr>
      <w:rFonts w:ascii="Arial" w:hAnsi="Arial" w:cs="Arial"/>
      <w:b/>
      <w:bCs/>
      <w:sz w:val="22"/>
      <w:szCs w:val="26"/>
      <w:lang w:val="en-GB"/>
    </w:rPr>
  </w:style>
  <w:style w:type="character" w:customStyle="1" w:styleId="Heading4Char">
    <w:name w:val="Heading 4 Char"/>
    <w:rsid w:val="00635DD4"/>
    <w:rPr>
      <w:rFonts w:ascii="Arial" w:eastAsia="Times New Roman" w:hAnsi="Arial" w:cs="Times New Roman"/>
      <w:b/>
      <w:bCs/>
      <w:sz w:val="22"/>
      <w:szCs w:val="28"/>
      <w:lang w:val="en-GB"/>
    </w:rPr>
  </w:style>
  <w:style w:type="character" w:customStyle="1" w:styleId="DocTitleChar">
    <w:name w:val="Doc Title Char"/>
    <w:basedOn w:val="Heading1Char"/>
    <w:rsid w:val="00635DD4"/>
    <w:rPr>
      <w:rFonts w:ascii="Arial" w:hAnsi="Arial" w:cs="Arial"/>
      <w:b/>
      <w:bCs/>
      <w:color w:val="333399"/>
      <w:sz w:val="28"/>
      <w:szCs w:val="32"/>
      <w:lang w:val="en-US"/>
    </w:rPr>
  </w:style>
  <w:style w:type="character" w:customStyle="1" w:styleId="Style1Char">
    <w:name w:val="Style1 Char"/>
    <w:rsid w:val="00635DD4"/>
    <w:rPr>
      <w:rFonts w:ascii="Calibri" w:hAnsi="Calibri" w:cs="Calibri"/>
      <w:b/>
      <w:bCs/>
      <w:color w:val="333399"/>
      <w:sz w:val="40"/>
      <w:szCs w:val="40"/>
      <w:lang w:val="en-US"/>
    </w:rPr>
  </w:style>
  <w:style w:type="character" w:customStyle="1" w:styleId="ContentsChar">
    <w:name w:val="Contents Char"/>
    <w:rsid w:val="00635DD4"/>
    <w:rPr>
      <w:rFonts w:ascii="Calibri" w:hAnsi="Calibri" w:cs="Calibri"/>
      <w:b/>
      <w:bCs/>
      <w:color w:val="333399"/>
      <w:sz w:val="28"/>
      <w:szCs w:val="32"/>
      <w:lang w:val="en-US"/>
    </w:rPr>
  </w:style>
  <w:style w:type="character" w:customStyle="1" w:styleId="EndnoteTextChar">
    <w:name w:val="Endnote Text Char"/>
    <w:rsid w:val="00635DD4"/>
    <w:rPr>
      <w:rFonts w:ascii="Calibri" w:hAnsi="Calibri" w:cs="Calibri"/>
      <w:lang w:val="en-GB"/>
    </w:rPr>
  </w:style>
  <w:style w:type="character" w:customStyle="1" w:styleId="a5">
    <w:name w:val="Χαρακτήρες σημείωσης τέλους"/>
    <w:rsid w:val="00635DD4"/>
    <w:rPr>
      <w:vertAlign w:val="superscript"/>
    </w:rPr>
  </w:style>
  <w:style w:type="character" w:customStyle="1" w:styleId="FootnoteReference2">
    <w:name w:val="Footnote Reference2"/>
    <w:rsid w:val="00635DD4"/>
    <w:rPr>
      <w:vertAlign w:val="superscript"/>
    </w:rPr>
  </w:style>
  <w:style w:type="character" w:customStyle="1" w:styleId="EndnoteReference1">
    <w:name w:val="Endnote Reference1"/>
    <w:rsid w:val="00635DD4"/>
    <w:rPr>
      <w:vertAlign w:val="superscript"/>
    </w:rPr>
  </w:style>
  <w:style w:type="character" w:customStyle="1" w:styleId="a6">
    <w:name w:val="Κουκκίδες"/>
    <w:rsid w:val="00635DD4"/>
    <w:rPr>
      <w:rFonts w:ascii="OpenSymbol" w:eastAsia="OpenSymbol" w:hAnsi="OpenSymbol" w:cs="OpenSymbol"/>
    </w:rPr>
  </w:style>
  <w:style w:type="character" w:styleId="a7">
    <w:name w:val="Strong"/>
    <w:qFormat/>
    <w:rsid w:val="00635DD4"/>
    <w:rPr>
      <w:b/>
      <w:bCs/>
    </w:rPr>
  </w:style>
  <w:style w:type="character" w:customStyle="1" w:styleId="12">
    <w:name w:val="Προεπιλεγμένη γραμματοσειρά1"/>
    <w:rsid w:val="00635DD4"/>
  </w:style>
  <w:style w:type="character" w:customStyle="1" w:styleId="a8">
    <w:name w:val="Σύμβολο υποσημείωσης"/>
    <w:rsid w:val="00635DD4"/>
    <w:rPr>
      <w:vertAlign w:val="superscript"/>
    </w:rPr>
  </w:style>
  <w:style w:type="character" w:styleId="a9">
    <w:name w:val="Emphasis"/>
    <w:qFormat/>
    <w:rsid w:val="00635DD4"/>
    <w:rPr>
      <w:i/>
      <w:iCs/>
    </w:rPr>
  </w:style>
  <w:style w:type="character" w:customStyle="1" w:styleId="aa">
    <w:name w:val="Χαρακτήρες αρίθμησης"/>
    <w:rsid w:val="00635DD4"/>
  </w:style>
  <w:style w:type="character" w:customStyle="1" w:styleId="normalwithoutspacingChar">
    <w:name w:val="normal_without_spacing Char"/>
    <w:rsid w:val="00635DD4"/>
    <w:rPr>
      <w:rFonts w:ascii="Calibri" w:hAnsi="Calibri" w:cs="Calibri"/>
      <w:sz w:val="22"/>
      <w:szCs w:val="24"/>
    </w:rPr>
  </w:style>
  <w:style w:type="character" w:customStyle="1" w:styleId="FootnoteTextChar1">
    <w:name w:val="Footnote Text Char1"/>
    <w:rsid w:val="00635DD4"/>
    <w:rPr>
      <w:rFonts w:ascii="Calibri" w:hAnsi="Calibri" w:cs="Calibri"/>
      <w:lang w:val="en-IE" w:eastAsia="zh-CN"/>
    </w:rPr>
  </w:style>
  <w:style w:type="character" w:customStyle="1" w:styleId="foothangingChar">
    <w:name w:val="foot_hanging Char"/>
    <w:rsid w:val="00635DD4"/>
    <w:rPr>
      <w:rFonts w:ascii="Calibri" w:hAnsi="Calibri" w:cs="Calibri"/>
      <w:sz w:val="18"/>
      <w:szCs w:val="18"/>
      <w:lang w:val="en-IE" w:eastAsia="zh-CN"/>
    </w:rPr>
  </w:style>
  <w:style w:type="character" w:customStyle="1" w:styleId="HTMLPreformattedChar">
    <w:name w:val="HTML Preformatted Char"/>
    <w:rsid w:val="00635DD4"/>
    <w:rPr>
      <w:rFonts w:ascii="Courier New" w:hAnsi="Courier New" w:cs="Courier New"/>
    </w:rPr>
  </w:style>
  <w:style w:type="character" w:customStyle="1" w:styleId="apple-converted-space">
    <w:name w:val="apple-converted-space"/>
    <w:basedOn w:val="WW-DefaultParagraphFont111111111111111"/>
    <w:rsid w:val="00635DD4"/>
  </w:style>
  <w:style w:type="character" w:customStyle="1" w:styleId="BodyTextIndent3Char">
    <w:name w:val="Body Text Indent 3 Char"/>
    <w:rsid w:val="00635DD4"/>
    <w:rPr>
      <w:rFonts w:ascii="Calibri" w:hAnsi="Calibri" w:cs="Calibri"/>
      <w:sz w:val="16"/>
      <w:szCs w:val="16"/>
      <w:lang w:val="en-GB"/>
    </w:rPr>
  </w:style>
  <w:style w:type="character" w:customStyle="1" w:styleId="WW-FootnoteReference">
    <w:name w:val="WW-Footnote Reference"/>
    <w:rsid w:val="00635DD4"/>
    <w:rPr>
      <w:vertAlign w:val="superscript"/>
    </w:rPr>
  </w:style>
  <w:style w:type="character" w:customStyle="1" w:styleId="WW-EndnoteReference">
    <w:name w:val="WW-Endnote Reference"/>
    <w:rsid w:val="00635DD4"/>
    <w:rPr>
      <w:vertAlign w:val="superscript"/>
    </w:rPr>
  </w:style>
  <w:style w:type="character" w:customStyle="1" w:styleId="FootnoteReference1">
    <w:name w:val="Footnote Reference1"/>
    <w:rsid w:val="00635DD4"/>
    <w:rPr>
      <w:vertAlign w:val="superscript"/>
    </w:rPr>
  </w:style>
  <w:style w:type="character" w:customStyle="1" w:styleId="FootnoteTextChar2">
    <w:name w:val="Footnote Text Char2"/>
    <w:rsid w:val="00635DD4"/>
    <w:rPr>
      <w:rFonts w:ascii="Calibri" w:hAnsi="Calibri" w:cs="Calibri"/>
      <w:sz w:val="18"/>
      <w:lang w:val="en-IE" w:eastAsia="zh-CN"/>
    </w:rPr>
  </w:style>
  <w:style w:type="character" w:customStyle="1" w:styleId="foothangingChar1">
    <w:name w:val="foot_hanging Char1"/>
    <w:rsid w:val="00635DD4"/>
    <w:rPr>
      <w:rFonts w:ascii="Calibri" w:hAnsi="Calibri" w:cs="Calibri"/>
      <w:sz w:val="18"/>
      <w:szCs w:val="18"/>
      <w:lang w:val="en-IE" w:eastAsia="zh-CN"/>
    </w:rPr>
  </w:style>
  <w:style w:type="character" w:customStyle="1" w:styleId="footersChar">
    <w:name w:val="footers Char"/>
    <w:basedOn w:val="foothangingChar1"/>
    <w:rsid w:val="00635DD4"/>
    <w:rPr>
      <w:rFonts w:ascii="Calibri" w:hAnsi="Calibri" w:cs="Calibri"/>
      <w:sz w:val="18"/>
      <w:szCs w:val="18"/>
      <w:lang w:val="en-IE" w:eastAsia="zh-CN"/>
    </w:rPr>
  </w:style>
  <w:style w:type="character" w:customStyle="1" w:styleId="CommentTextChar1">
    <w:name w:val="Comment Text Char1"/>
    <w:rsid w:val="00635DD4"/>
    <w:rPr>
      <w:rFonts w:ascii="Calibri" w:hAnsi="Calibri" w:cs="Calibri"/>
      <w:lang w:val="en-GB" w:eastAsia="zh-CN"/>
    </w:rPr>
  </w:style>
  <w:style w:type="character" w:customStyle="1" w:styleId="HTMLPreformattedChar1">
    <w:name w:val="HTML Preformatted Char1"/>
    <w:rsid w:val="00635DD4"/>
    <w:rPr>
      <w:rFonts w:ascii="Courier New" w:hAnsi="Courier New" w:cs="Courier New"/>
      <w:lang w:eastAsia="zh-CN"/>
    </w:rPr>
  </w:style>
  <w:style w:type="character" w:customStyle="1" w:styleId="BodyText3Char">
    <w:name w:val="Body Text 3 Char"/>
    <w:rsid w:val="00635DD4"/>
    <w:rPr>
      <w:rFonts w:ascii="Calibri" w:hAnsi="Calibri" w:cs="Calibri"/>
      <w:sz w:val="16"/>
      <w:szCs w:val="16"/>
      <w:lang w:val="en-GB" w:eastAsia="zh-CN"/>
    </w:rPr>
  </w:style>
  <w:style w:type="character" w:customStyle="1" w:styleId="WW-FootnoteReference1">
    <w:name w:val="WW-Footnote Reference1"/>
    <w:rsid w:val="00635DD4"/>
    <w:rPr>
      <w:vertAlign w:val="superscript"/>
    </w:rPr>
  </w:style>
  <w:style w:type="character" w:customStyle="1" w:styleId="WW-EndnoteReference1">
    <w:name w:val="WW-Endnote Reference1"/>
    <w:rsid w:val="00635DD4"/>
    <w:rPr>
      <w:vertAlign w:val="superscript"/>
    </w:rPr>
  </w:style>
  <w:style w:type="character" w:customStyle="1" w:styleId="WW-FootnoteReference2">
    <w:name w:val="WW-Footnote Reference2"/>
    <w:rsid w:val="00635DD4"/>
    <w:rPr>
      <w:vertAlign w:val="superscript"/>
    </w:rPr>
  </w:style>
  <w:style w:type="character" w:customStyle="1" w:styleId="WW-EndnoteReference2">
    <w:name w:val="WW-Endnote Reference2"/>
    <w:rsid w:val="00635DD4"/>
    <w:rPr>
      <w:vertAlign w:val="superscript"/>
    </w:rPr>
  </w:style>
  <w:style w:type="character" w:customStyle="1" w:styleId="FootnoteTextChar3">
    <w:name w:val="Footnote Text Char3"/>
    <w:rsid w:val="00635DD4"/>
    <w:rPr>
      <w:rFonts w:ascii="Calibri" w:hAnsi="Calibri" w:cs="Calibri"/>
      <w:sz w:val="18"/>
      <w:lang w:val="en-IE" w:eastAsia="zh-CN"/>
    </w:rPr>
  </w:style>
  <w:style w:type="character" w:customStyle="1" w:styleId="foothangingChar2">
    <w:name w:val="foot_hanging Char2"/>
    <w:rsid w:val="00635DD4"/>
    <w:rPr>
      <w:rFonts w:ascii="Calibri" w:hAnsi="Calibri" w:cs="Calibri"/>
      <w:sz w:val="18"/>
      <w:szCs w:val="18"/>
      <w:lang w:val="en-IE" w:eastAsia="zh-CN"/>
    </w:rPr>
  </w:style>
  <w:style w:type="character" w:customStyle="1" w:styleId="footersChar1">
    <w:name w:val="footers Char1"/>
    <w:basedOn w:val="foothangingChar2"/>
    <w:rsid w:val="00635DD4"/>
    <w:rPr>
      <w:rFonts w:ascii="Calibri" w:hAnsi="Calibri" w:cs="Calibri"/>
      <w:sz w:val="18"/>
      <w:szCs w:val="18"/>
      <w:lang w:val="en-IE" w:eastAsia="zh-CN"/>
    </w:rPr>
  </w:style>
  <w:style w:type="character" w:customStyle="1" w:styleId="foootChar">
    <w:name w:val="fooot Char"/>
    <w:basedOn w:val="footersChar1"/>
    <w:rsid w:val="00635DD4"/>
    <w:rPr>
      <w:rFonts w:ascii="Calibri" w:hAnsi="Calibri" w:cs="Calibri"/>
      <w:sz w:val="18"/>
      <w:szCs w:val="18"/>
      <w:lang w:val="en-IE" w:eastAsia="zh-CN"/>
    </w:rPr>
  </w:style>
  <w:style w:type="character" w:customStyle="1" w:styleId="13">
    <w:name w:val="Παραπομπή υποσημείωσης1"/>
    <w:rsid w:val="00635DD4"/>
    <w:rPr>
      <w:vertAlign w:val="superscript"/>
    </w:rPr>
  </w:style>
  <w:style w:type="character" w:customStyle="1" w:styleId="14">
    <w:name w:val="Παραπομπή σημείωσης τέλους1"/>
    <w:rsid w:val="00635DD4"/>
    <w:rPr>
      <w:vertAlign w:val="superscript"/>
    </w:rPr>
  </w:style>
  <w:style w:type="character" w:customStyle="1" w:styleId="Char">
    <w:name w:val="Κείμενο πλαισίου Char"/>
    <w:rsid w:val="00635DD4"/>
    <w:rPr>
      <w:rFonts w:ascii="Tahoma" w:hAnsi="Tahoma" w:cs="Tahoma"/>
      <w:sz w:val="16"/>
      <w:szCs w:val="16"/>
      <w:lang w:val="en-GB"/>
    </w:rPr>
  </w:style>
  <w:style w:type="character" w:customStyle="1" w:styleId="15">
    <w:name w:val="Παραπομπή σχολίου1"/>
    <w:rsid w:val="00635DD4"/>
    <w:rPr>
      <w:sz w:val="16"/>
      <w:szCs w:val="16"/>
    </w:rPr>
  </w:style>
  <w:style w:type="character" w:customStyle="1" w:styleId="Char0">
    <w:name w:val="Κείμενο σχολίου Char"/>
    <w:rsid w:val="00635DD4"/>
    <w:rPr>
      <w:rFonts w:ascii="Calibri" w:hAnsi="Calibri" w:cs="Calibri"/>
      <w:lang w:val="en-GB"/>
    </w:rPr>
  </w:style>
  <w:style w:type="character" w:customStyle="1" w:styleId="Char1">
    <w:name w:val="Θέμα σχολίου Char"/>
    <w:rsid w:val="00635DD4"/>
    <w:rPr>
      <w:rFonts w:ascii="Calibri" w:hAnsi="Calibri" w:cs="Calibri"/>
      <w:b/>
      <w:bCs/>
      <w:lang w:val="en-GB"/>
    </w:rPr>
  </w:style>
  <w:style w:type="character" w:customStyle="1" w:styleId="-HTMLChar">
    <w:name w:val="Προ-διαμορφωμένο HTML Char"/>
    <w:rsid w:val="00635DD4"/>
    <w:rPr>
      <w:rFonts w:ascii="Courier New" w:eastAsia="Times New Roman" w:hAnsi="Courier New" w:cs="Courier New"/>
    </w:rPr>
  </w:style>
  <w:style w:type="character" w:customStyle="1" w:styleId="WW-FootnoteReference3">
    <w:name w:val="WW-Footnote Reference3"/>
    <w:rsid w:val="00635DD4"/>
    <w:rPr>
      <w:vertAlign w:val="superscript"/>
    </w:rPr>
  </w:style>
  <w:style w:type="character" w:customStyle="1" w:styleId="WW-EndnoteReference3">
    <w:name w:val="WW-Endnote Reference3"/>
    <w:rsid w:val="00635DD4"/>
    <w:rPr>
      <w:vertAlign w:val="superscript"/>
    </w:rPr>
  </w:style>
  <w:style w:type="character" w:customStyle="1" w:styleId="WW-FootnoteReference4">
    <w:name w:val="WW-Footnote Reference4"/>
    <w:rsid w:val="00635DD4"/>
    <w:rPr>
      <w:vertAlign w:val="superscript"/>
    </w:rPr>
  </w:style>
  <w:style w:type="character" w:customStyle="1" w:styleId="WW-EndnoteReference4">
    <w:name w:val="WW-Endnote Reference4"/>
    <w:rsid w:val="00635DD4"/>
    <w:rPr>
      <w:vertAlign w:val="superscript"/>
    </w:rPr>
  </w:style>
  <w:style w:type="character" w:customStyle="1" w:styleId="WW-FootnoteReference5">
    <w:name w:val="WW-Footnote Reference5"/>
    <w:rsid w:val="00635DD4"/>
    <w:rPr>
      <w:vertAlign w:val="superscript"/>
    </w:rPr>
  </w:style>
  <w:style w:type="character" w:customStyle="1" w:styleId="WW-EndnoteReference5">
    <w:name w:val="WW-Endnote Reference5"/>
    <w:rsid w:val="00635DD4"/>
    <w:rPr>
      <w:vertAlign w:val="superscript"/>
    </w:rPr>
  </w:style>
  <w:style w:type="character" w:customStyle="1" w:styleId="WW-FootnoteReference6">
    <w:name w:val="WW-Footnote Reference6"/>
    <w:rsid w:val="00635DD4"/>
    <w:rPr>
      <w:vertAlign w:val="superscript"/>
    </w:rPr>
  </w:style>
  <w:style w:type="character" w:styleId="-0">
    <w:name w:val="FollowedHyperlink"/>
    <w:rsid w:val="00635DD4"/>
    <w:rPr>
      <w:color w:val="800000"/>
      <w:u w:val="single"/>
    </w:rPr>
  </w:style>
  <w:style w:type="character" w:customStyle="1" w:styleId="WW-EndnoteReference6">
    <w:name w:val="WW-Endnote Reference6"/>
    <w:rsid w:val="00635DD4"/>
    <w:rPr>
      <w:vertAlign w:val="superscript"/>
    </w:rPr>
  </w:style>
  <w:style w:type="character" w:customStyle="1" w:styleId="WW-FootnoteReference7">
    <w:name w:val="WW-Footnote Reference7"/>
    <w:rsid w:val="00635DD4"/>
    <w:rPr>
      <w:vertAlign w:val="superscript"/>
    </w:rPr>
  </w:style>
  <w:style w:type="character" w:customStyle="1" w:styleId="WW-EndnoteReference7">
    <w:name w:val="WW-Endnote Reference7"/>
    <w:rsid w:val="00635DD4"/>
    <w:rPr>
      <w:vertAlign w:val="superscript"/>
    </w:rPr>
  </w:style>
  <w:style w:type="character" w:customStyle="1" w:styleId="WW-FootnoteReference8">
    <w:name w:val="WW-Footnote Reference8"/>
    <w:rsid w:val="00635DD4"/>
    <w:rPr>
      <w:vertAlign w:val="superscript"/>
    </w:rPr>
  </w:style>
  <w:style w:type="character" w:customStyle="1" w:styleId="WW-EndnoteReference8">
    <w:name w:val="WW-Endnote Reference8"/>
    <w:rsid w:val="00635DD4"/>
    <w:rPr>
      <w:vertAlign w:val="superscript"/>
    </w:rPr>
  </w:style>
  <w:style w:type="character" w:customStyle="1" w:styleId="WW-FootnoteReference9">
    <w:name w:val="WW-Footnote Reference9"/>
    <w:rsid w:val="00635DD4"/>
    <w:rPr>
      <w:vertAlign w:val="superscript"/>
    </w:rPr>
  </w:style>
  <w:style w:type="character" w:customStyle="1" w:styleId="WW-EndnoteReference9">
    <w:name w:val="WW-Endnote Reference9"/>
    <w:rsid w:val="00635DD4"/>
    <w:rPr>
      <w:vertAlign w:val="superscript"/>
    </w:rPr>
  </w:style>
  <w:style w:type="character" w:customStyle="1" w:styleId="WW-FootnoteReference10">
    <w:name w:val="WW-Footnote Reference10"/>
    <w:rsid w:val="00635DD4"/>
    <w:rPr>
      <w:vertAlign w:val="superscript"/>
    </w:rPr>
  </w:style>
  <w:style w:type="character" w:customStyle="1" w:styleId="WW-EndnoteReference10">
    <w:name w:val="WW-Endnote Reference10"/>
    <w:rsid w:val="00635DD4"/>
    <w:rPr>
      <w:vertAlign w:val="superscript"/>
    </w:rPr>
  </w:style>
  <w:style w:type="character" w:customStyle="1" w:styleId="WW-FootnoteReference11">
    <w:name w:val="WW-Footnote Reference11"/>
    <w:rsid w:val="00635DD4"/>
    <w:rPr>
      <w:vertAlign w:val="superscript"/>
    </w:rPr>
  </w:style>
  <w:style w:type="character" w:customStyle="1" w:styleId="WW-EndnoteReference11">
    <w:name w:val="WW-Endnote Reference11"/>
    <w:rsid w:val="00635DD4"/>
    <w:rPr>
      <w:vertAlign w:val="superscript"/>
    </w:rPr>
  </w:style>
  <w:style w:type="character" w:customStyle="1" w:styleId="WW-FootnoteReference12">
    <w:name w:val="WW-Footnote Reference12"/>
    <w:rsid w:val="00635DD4"/>
    <w:rPr>
      <w:vertAlign w:val="superscript"/>
    </w:rPr>
  </w:style>
  <w:style w:type="character" w:customStyle="1" w:styleId="WW-EndnoteReference12">
    <w:name w:val="WW-Endnote Reference12"/>
    <w:rsid w:val="00635DD4"/>
    <w:rPr>
      <w:vertAlign w:val="superscript"/>
    </w:rPr>
  </w:style>
  <w:style w:type="character" w:customStyle="1" w:styleId="WW-FootnoteReference13">
    <w:name w:val="WW-Footnote Reference13"/>
    <w:rsid w:val="00635DD4"/>
    <w:rPr>
      <w:vertAlign w:val="superscript"/>
    </w:rPr>
  </w:style>
  <w:style w:type="character" w:customStyle="1" w:styleId="WW-EndnoteReference13">
    <w:name w:val="WW-Endnote Reference13"/>
    <w:rsid w:val="00635DD4"/>
    <w:rPr>
      <w:vertAlign w:val="superscript"/>
    </w:rPr>
  </w:style>
  <w:style w:type="character" w:customStyle="1" w:styleId="21">
    <w:name w:val="Παραπομπή υποσημείωσης2"/>
    <w:rsid w:val="00635DD4"/>
    <w:rPr>
      <w:vertAlign w:val="superscript"/>
    </w:rPr>
  </w:style>
  <w:style w:type="character" w:customStyle="1" w:styleId="22">
    <w:name w:val="Παραπομπή σημείωσης τέλους2"/>
    <w:rsid w:val="00635DD4"/>
    <w:rPr>
      <w:vertAlign w:val="superscript"/>
    </w:rPr>
  </w:style>
  <w:style w:type="character" w:customStyle="1" w:styleId="23">
    <w:name w:val="Παραπομπή υποσημείωσης2"/>
    <w:rsid w:val="00635DD4"/>
    <w:rPr>
      <w:vertAlign w:val="superscript"/>
    </w:rPr>
  </w:style>
  <w:style w:type="character" w:customStyle="1" w:styleId="24">
    <w:name w:val="Παραπομπή σημείωσης τέλους2"/>
    <w:rsid w:val="00635DD4"/>
    <w:rPr>
      <w:vertAlign w:val="superscript"/>
    </w:rPr>
  </w:style>
  <w:style w:type="character" w:customStyle="1" w:styleId="WW-FootnoteReference14">
    <w:name w:val="WW-Footnote Reference14"/>
    <w:rsid w:val="00635DD4"/>
    <w:rPr>
      <w:vertAlign w:val="superscript"/>
    </w:rPr>
  </w:style>
  <w:style w:type="character" w:customStyle="1" w:styleId="WW-EndnoteReference14">
    <w:name w:val="WW-Endnote Reference14"/>
    <w:rsid w:val="00635DD4"/>
    <w:rPr>
      <w:vertAlign w:val="superscript"/>
    </w:rPr>
  </w:style>
  <w:style w:type="character" w:customStyle="1" w:styleId="WW-FootnoteReference15">
    <w:name w:val="WW-Footnote Reference15"/>
    <w:rsid w:val="00635DD4"/>
    <w:rPr>
      <w:vertAlign w:val="superscript"/>
    </w:rPr>
  </w:style>
  <w:style w:type="character" w:customStyle="1" w:styleId="WW-EndnoteReference15">
    <w:name w:val="WW-Endnote Reference15"/>
    <w:rsid w:val="00635DD4"/>
    <w:rPr>
      <w:vertAlign w:val="superscript"/>
    </w:rPr>
  </w:style>
  <w:style w:type="character" w:styleId="ab">
    <w:name w:val="footnote reference"/>
    <w:rsid w:val="00635DD4"/>
    <w:rPr>
      <w:vertAlign w:val="superscript"/>
    </w:rPr>
  </w:style>
  <w:style w:type="character" w:styleId="ac">
    <w:name w:val="endnote reference"/>
    <w:rsid w:val="00635DD4"/>
    <w:rPr>
      <w:vertAlign w:val="superscript"/>
    </w:rPr>
  </w:style>
  <w:style w:type="paragraph" w:customStyle="1" w:styleId="ad">
    <w:name w:val="Επικεφαλίδα"/>
    <w:basedOn w:val="a"/>
    <w:next w:val="ae"/>
    <w:rsid w:val="00635DD4"/>
    <w:pPr>
      <w:keepNext/>
      <w:spacing w:before="240"/>
    </w:pPr>
    <w:rPr>
      <w:rFonts w:ascii="Liberation Sans" w:eastAsia="Microsoft YaHei" w:hAnsi="Liberation Sans" w:cs="Mangal"/>
      <w:sz w:val="28"/>
      <w:szCs w:val="28"/>
    </w:rPr>
  </w:style>
  <w:style w:type="paragraph" w:styleId="ae">
    <w:name w:val="Body Text"/>
    <w:basedOn w:val="a"/>
    <w:link w:val="Char2"/>
    <w:rsid w:val="00635DD4"/>
    <w:pPr>
      <w:spacing w:after="240"/>
    </w:pPr>
  </w:style>
  <w:style w:type="character" w:customStyle="1" w:styleId="Char2">
    <w:name w:val="Σώμα κειμένου Char"/>
    <w:basedOn w:val="a0"/>
    <w:link w:val="ae"/>
    <w:rsid w:val="00635DD4"/>
    <w:rPr>
      <w:rFonts w:ascii="Calibri" w:eastAsia="Times New Roman" w:hAnsi="Calibri" w:cs="Calibri"/>
      <w:szCs w:val="24"/>
      <w:lang w:val="en-GB" w:eastAsia="zh-CN"/>
    </w:rPr>
  </w:style>
  <w:style w:type="paragraph" w:styleId="af">
    <w:name w:val="List"/>
    <w:basedOn w:val="ae"/>
    <w:rsid w:val="00635DD4"/>
    <w:rPr>
      <w:rFonts w:cs="Mangal"/>
    </w:rPr>
  </w:style>
  <w:style w:type="paragraph" w:styleId="af0">
    <w:name w:val="caption"/>
    <w:basedOn w:val="a"/>
    <w:qFormat/>
    <w:rsid w:val="00635DD4"/>
    <w:pPr>
      <w:suppressLineNumbers/>
      <w:spacing w:before="120"/>
    </w:pPr>
    <w:rPr>
      <w:rFonts w:cs="Mangal"/>
      <w:i/>
      <w:iCs/>
      <w:sz w:val="24"/>
    </w:rPr>
  </w:style>
  <w:style w:type="paragraph" w:customStyle="1" w:styleId="af1">
    <w:name w:val="Ευρετήριο"/>
    <w:basedOn w:val="a"/>
    <w:rsid w:val="00635DD4"/>
    <w:pPr>
      <w:suppressLineNumbers/>
    </w:pPr>
    <w:rPr>
      <w:rFonts w:cs="Mangal"/>
    </w:rPr>
  </w:style>
  <w:style w:type="paragraph" w:customStyle="1" w:styleId="16">
    <w:name w:val="Λεζάντα1"/>
    <w:basedOn w:val="a"/>
    <w:rsid w:val="00635DD4"/>
    <w:pPr>
      <w:suppressLineNumbers/>
      <w:spacing w:before="120"/>
    </w:pPr>
    <w:rPr>
      <w:rFonts w:cs="Mangal"/>
      <w:i/>
      <w:iCs/>
      <w:sz w:val="24"/>
    </w:rPr>
  </w:style>
  <w:style w:type="paragraph" w:customStyle="1" w:styleId="WW-Caption">
    <w:name w:val="WW-Caption"/>
    <w:basedOn w:val="a"/>
    <w:rsid w:val="00635DD4"/>
    <w:pPr>
      <w:suppressLineNumbers/>
      <w:spacing w:before="120"/>
    </w:pPr>
    <w:rPr>
      <w:rFonts w:cs="Mangal"/>
      <w:i/>
      <w:iCs/>
      <w:sz w:val="24"/>
    </w:rPr>
  </w:style>
  <w:style w:type="paragraph" w:customStyle="1" w:styleId="25">
    <w:name w:val="Λεζάντα2"/>
    <w:basedOn w:val="a"/>
    <w:rsid w:val="00635DD4"/>
    <w:pPr>
      <w:suppressLineNumbers/>
      <w:spacing w:before="120"/>
    </w:pPr>
    <w:rPr>
      <w:rFonts w:cs="Mangal"/>
      <w:i/>
      <w:iCs/>
      <w:sz w:val="24"/>
    </w:rPr>
  </w:style>
  <w:style w:type="paragraph" w:customStyle="1" w:styleId="Caption1">
    <w:name w:val="Caption1"/>
    <w:basedOn w:val="a"/>
    <w:rsid w:val="00635DD4"/>
    <w:pPr>
      <w:suppressLineNumbers/>
      <w:spacing w:before="120"/>
    </w:pPr>
    <w:rPr>
      <w:rFonts w:cs="Mangal"/>
      <w:i/>
      <w:iCs/>
      <w:sz w:val="24"/>
    </w:rPr>
  </w:style>
  <w:style w:type="paragraph" w:customStyle="1" w:styleId="WW-Caption1">
    <w:name w:val="WW-Caption1"/>
    <w:basedOn w:val="a"/>
    <w:rsid w:val="00635DD4"/>
    <w:pPr>
      <w:suppressLineNumbers/>
      <w:spacing w:before="120"/>
    </w:pPr>
    <w:rPr>
      <w:rFonts w:cs="Mangal"/>
      <w:i/>
      <w:iCs/>
      <w:sz w:val="24"/>
    </w:rPr>
  </w:style>
  <w:style w:type="paragraph" w:customStyle="1" w:styleId="WW-Caption11">
    <w:name w:val="WW-Caption11"/>
    <w:basedOn w:val="a"/>
    <w:rsid w:val="00635DD4"/>
    <w:pPr>
      <w:suppressLineNumbers/>
      <w:spacing w:before="120"/>
    </w:pPr>
    <w:rPr>
      <w:rFonts w:cs="Mangal"/>
      <w:i/>
      <w:iCs/>
      <w:sz w:val="24"/>
    </w:rPr>
  </w:style>
  <w:style w:type="paragraph" w:customStyle="1" w:styleId="WW-Caption111">
    <w:name w:val="WW-Caption111"/>
    <w:basedOn w:val="a"/>
    <w:rsid w:val="00635DD4"/>
    <w:pPr>
      <w:suppressLineNumbers/>
      <w:spacing w:before="120"/>
    </w:pPr>
    <w:rPr>
      <w:rFonts w:cs="Mangal"/>
      <w:i/>
      <w:iCs/>
      <w:sz w:val="24"/>
    </w:rPr>
  </w:style>
  <w:style w:type="paragraph" w:customStyle="1" w:styleId="WW-Caption1111">
    <w:name w:val="WW-Caption1111"/>
    <w:basedOn w:val="a"/>
    <w:rsid w:val="00635DD4"/>
    <w:pPr>
      <w:suppressLineNumbers/>
      <w:spacing w:before="120"/>
    </w:pPr>
    <w:rPr>
      <w:rFonts w:cs="Mangal"/>
      <w:i/>
      <w:iCs/>
      <w:sz w:val="24"/>
    </w:rPr>
  </w:style>
  <w:style w:type="paragraph" w:customStyle="1" w:styleId="WW-Caption11111">
    <w:name w:val="WW-Caption11111"/>
    <w:basedOn w:val="a"/>
    <w:rsid w:val="00635DD4"/>
    <w:pPr>
      <w:suppressLineNumbers/>
      <w:spacing w:before="120"/>
    </w:pPr>
    <w:rPr>
      <w:rFonts w:cs="Mangal"/>
      <w:i/>
      <w:iCs/>
      <w:sz w:val="24"/>
    </w:rPr>
  </w:style>
  <w:style w:type="paragraph" w:customStyle="1" w:styleId="WW-Caption111111">
    <w:name w:val="WW-Caption111111"/>
    <w:basedOn w:val="a"/>
    <w:rsid w:val="00635DD4"/>
    <w:pPr>
      <w:suppressLineNumbers/>
      <w:spacing w:before="120"/>
    </w:pPr>
    <w:rPr>
      <w:rFonts w:cs="Mangal"/>
      <w:i/>
      <w:iCs/>
      <w:sz w:val="24"/>
    </w:rPr>
  </w:style>
  <w:style w:type="paragraph" w:customStyle="1" w:styleId="WW-Caption1111111">
    <w:name w:val="WW-Caption1111111"/>
    <w:basedOn w:val="a"/>
    <w:rsid w:val="00635DD4"/>
    <w:pPr>
      <w:suppressLineNumbers/>
      <w:spacing w:before="120"/>
    </w:pPr>
    <w:rPr>
      <w:rFonts w:cs="Mangal"/>
      <w:i/>
      <w:iCs/>
      <w:sz w:val="24"/>
    </w:rPr>
  </w:style>
  <w:style w:type="paragraph" w:customStyle="1" w:styleId="WW-Caption11111111">
    <w:name w:val="WW-Caption11111111"/>
    <w:basedOn w:val="a"/>
    <w:rsid w:val="00635DD4"/>
    <w:pPr>
      <w:suppressLineNumbers/>
      <w:spacing w:before="120"/>
    </w:pPr>
    <w:rPr>
      <w:rFonts w:cs="Mangal"/>
      <w:i/>
      <w:iCs/>
      <w:sz w:val="24"/>
    </w:rPr>
  </w:style>
  <w:style w:type="paragraph" w:customStyle="1" w:styleId="WW-Caption111111111">
    <w:name w:val="WW-Caption111111111"/>
    <w:basedOn w:val="a"/>
    <w:rsid w:val="00635DD4"/>
    <w:pPr>
      <w:suppressLineNumbers/>
      <w:spacing w:before="120"/>
    </w:pPr>
    <w:rPr>
      <w:rFonts w:cs="Mangal"/>
      <w:i/>
      <w:iCs/>
      <w:sz w:val="24"/>
    </w:rPr>
  </w:style>
  <w:style w:type="paragraph" w:customStyle="1" w:styleId="WW-Caption1111111111">
    <w:name w:val="WW-Caption1111111111"/>
    <w:basedOn w:val="a"/>
    <w:rsid w:val="00635DD4"/>
    <w:pPr>
      <w:suppressLineNumbers/>
      <w:spacing w:before="120"/>
    </w:pPr>
    <w:rPr>
      <w:rFonts w:cs="Mangal"/>
      <w:i/>
      <w:iCs/>
      <w:sz w:val="24"/>
    </w:rPr>
  </w:style>
  <w:style w:type="paragraph" w:customStyle="1" w:styleId="WW-Caption11111111111">
    <w:name w:val="WW-Caption11111111111"/>
    <w:basedOn w:val="a"/>
    <w:rsid w:val="00635DD4"/>
    <w:pPr>
      <w:suppressLineNumbers/>
      <w:spacing w:before="120"/>
    </w:pPr>
    <w:rPr>
      <w:rFonts w:cs="Mangal"/>
      <w:i/>
      <w:iCs/>
      <w:sz w:val="24"/>
    </w:rPr>
  </w:style>
  <w:style w:type="paragraph" w:customStyle="1" w:styleId="17">
    <w:name w:val="Λεζάντα1"/>
    <w:basedOn w:val="a"/>
    <w:rsid w:val="00635DD4"/>
    <w:pPr>
      <w:suppressLineNumbers/>
      <w:spacing w:before="120"/>
    </w:pPr>
    <w:rPr>
      <w:rFonts w:cs="Mangal"/>
      <w:i/>
      <w:iCs/>
      <w:sz w:val="24"/>
    </w:rPr>
  </w:style>
  <w:style w:type="paragraph" w:customStyle="1" w:styleId="WW-Caption111111111111">
    <w:name w:val="WW-Caption111111111111"/>
    <w:basedOn w:val="a"/>
    <w:rsid w:val="00635DD4"/>
    <w:pPr>
      <w:suppressLineNumbers/>
      <w:spacing w:before="120"/>
    </w:pPr>
    <w:rPr>
      <w:rFonts w:cs="Mangal"/>
      <w:i/>
      <w:iCs/>
      <w:sz w:val="24"/>
    </w:rPr>
  </w:style>
  <w:style w:type="paragraph" w:customStyle="1" w:styleId="WW-Caption1111111111111">
    <w:name w:val="WW-Caption1111111111111"/>
    <w:basedOn w:val="a"/>
    <w:rsid w:val="00635DD4"/>
    <w:pPr>
      <w:suppressLineNumbers/>
      <w:spacing w:before="120"/>
    </w:pPr>
    <w:rPr>
      <w:rFonts w:cs="Mangal"/>
      <w:i/>
      <w:iCs/>
      <w:sz w:val="24"/>
    </w:rPr>
  </w:style>
  <w:style w:type="paragraph" w:customStyle="1" w:styleId="WW-Caption11111111111111">
    <w:name w:val="WW-Caption11111111111111"/>
    <w:basedOn w:val="a"/>
    <w:rsid w:val="00635DD4"/>
    <w:pPr>
      <w:suppressLineNumbers/>
      <w:spacing w:before="120"/>
    </w:pPr>
    <w:rPr>
      <w:rFonts w:cs="Mangal"/>
      <w:i/>
      <w:iCs/>
      <w:sz w:val="24"/>
    </w:rPr>
  </w:style>
  <w:style w:type="paragraph" w:customStyle="1" w:styleId="WW-Caption111111111111111">
    <w:name w:val="WW-Caption111111111111111"/>
    <w:basedOn w:val="a"/>
    <w:rsid w:val="00635DD4"/>
    <w:pPr>
      <w:suppressLineNumbers/>
      <w:spacing w:before="120"/>
    </w:pPr>
    <w:rPr>
      <w:rFonts w:cs="Mangal"/>
      <w:i/>
      <w:iCs/>
      <w:sz w:val="24"/>
    </w:rPr>
  </w:style>
  <w:style w:type="paragraph" w:customStyle="1" w:styleId="Bullet">
    <w:name w:val="Bullet"/>
    <w:basedOn w:val="a"/>
    <w:rsid w:val="00635DD4"/>
    <w:pPr>
      <w:tabs>
        <w:tab w:val="num" w:pos="397"/>
      </w:tabs>
      <w:spacing w:after="100"/>
      <w:ind w:left="397" w:hanging="397"/>
    </w:pPr>
    <w:rPr>
      <w:rFonts w:eastAsia="MS Mincho"/>
      <w:lang w:val="en-US" w:eastAsia="ja-JP"/>
    </w:rPr>
  </w:style>
  <w:style w:type="paragraph" w:customStyle="1" w:styleId="18">
    <w:name w:val="Ημερομηνία1"/>
    <w:basedOn w:val="a"/>
    <w:next w:val="a"/>
    <w:rsid w:val="00635DD4"/>
    <w:pPr>
      <w:spacing w:after="100"/>
    </w:pPr>
    <w:rPr>
      <w:rFonts w:eastAsia="MS Mincho"/>
      <w:lang w:val="en-US" w:eastAsia="ja-JP"/>
    </w:rPr>
  </w:style>
  <w:style w:type="paragraph" w:customStyle="1" w:styleId="DocTitle">
    <w:name w:val="Doc Title"/>
    <w:basedOn w:val="1"/>
    <w:rsid w:val="00635DD4"/>
  </w:style>
  <w:style w:type="paragraph" w:customStyle="1" w:styleId="inserttext">
    <w:name w:val="insert text"/>
    <w:basedOn w:val="a"/>
    <w:rsid w:val="00635DD4"/>
    <w:pPr>
      <w:spacing w:after="100"/>
      <w:ind w:left="794"/>
    </w:pPr>
    <w:rPr>
      <w:rFonts w:eastAsia="MS Mincho"/>
      <w:lang w:val="en-US" w:eastAsia="ja-JP"/>
    </w:rPr>
  </w:style>
  <w:style w:type="paragraph" w:styleId="af2">
    <w:name w:val="footer"/>
    <w:basedOn w:val="a"/>
    <w:link w:val="Char3"/>
    <w:rsid w:val="00635DD4"/>
    <w:pPr>
      <w:spacing w:after="100"/>
    </w:pPr>
    <w:rPr>
      <w:rFonts w:eastAsia="MS Mincho"/>
      <w:lang w:val="en-US" w:eastAsia="ja-JP"/>
    </w:rPr>
  </w:style>
  <w:style w:type="character" w:customStyle="1" w:styleId="Char3">
    <w:name w:val="Υποσέλιδο Char"/>
    <w:basedOn w:val="a0"/>
    <w:link w:val="af2"/>
    <w:rsid w:val="00635DD4"/>
    <w:rPr>
      <w:rFonts w:ascii="Calibri" w:eastAsia="MS Mincho" w:hAnsi="Calibri" w:cs="Calibri"/>
      <w:szCs w:val="24"/>
      <w:lang w:val="en-US" w:eastAsia="ja-JP"/>
    </w:rPr>
  </w:style>
  <w:style w:type="paragraph" w:styleId="af3">
    <w:name w:val="header"/>
    <w:basedOn w:val="a"/>
    <w:link w:val="Char4"/>
    <w:rsid w:val="00635DD4"/>
  </w:style>
  <w:style w:type="character" w:customStyle="1" w:styleId="Char4">
    <w:name w:val="Κεφαλίδα Char"/>
    <w:basedOn w:val="a0"/>
    <w:link w:val="af3"/>
    <w:rsid w:val="00635DD4"/>
    <w:rPr>
      <w:rFonts w:ascii="Calibri" w:eastAsia="Times New Roman" w:hAnsi="Calibri" w:cs="Calibri"/>
      <w:szCs w:val="24"/>
      <w:lang w:val="en-GB" w:eastAsia="zh-CN"/>
    </w:rPr>
  </w:style>
  <w:style w:type="paragraph" w:customStyle="1" w:styleId="19">
    <w:name w:val="Κείμενο πλαισίου1"/>
    <w:basedOn w:val="a"/>
    <w:rsid w:val="00635DD4"/>
    <w:rPr>
      <w:rFonts w:ascii="Tahoma" w:hAnsi="Tahoma" w:cs="Tahoma"/>
      <w:sz w:val="16"/>
      <w:szCs w:val="16"/>
    </w:rPr>
  </w:style>
  <w:style w:type="paragraph" w:customStyle="1" w:styleId="CommentText">
    <w:name w:val="Comment Text"/>
    <w:basedOn w:val="a"/>
    <w:rsid w:val="00635DD4"/>
    <w:rPr>
      <w:sz w:val="20"/>
      <w:szCs w:val="20"/>
    </w:rPr>
  </w:style>
  <w:style w:type="paragraph" w:customStyle="1" w:styleId="CommentSubject">
    <w:name w:val="Comment Subject"/>
    <w:basedOn w:val="CommentText"/>
    <w:next w:val="CommentText"/>
    <w:rsid w:val="00635DD4"/>
    <w:rPr>
      <w:b/>
      <w:bCs/>
    </w:rPr>
  </w:style>
  <w:style w:type="paragraph" w:customStyle="1" w:styleId="1a">
    <w:name w:val="Αναθεώρηση1"/>
    <w:rsid w:val="00635DD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635DD4"/>
    <w:pPr>
      <w:spacing w:before="280" w:after="200"/>
    </w:pPr>
    <w:rPr>
      <w:rFonts w:ascii="Arial Unicode MS" w:eastAsia="Arial Unicode MS" w:hAnsi="Arial Unicode MS" w:cs="Arial Unicode MS"/>
    </w:rPr>
  </w:style>
  <w:style w:type="paragraph" w:customStyle="1" w:styleId="1b">
    <w:name w:val="Παράγραφος λίστας1"/>
    <w:basedOn w:val="a"/>
    <w:rsid w:val="00635DD4"/>
    <w:pPr>
      <w:spacing w:after="200"/>
      <w:ind w:left="720"/>
      <w:contextualSpacing/>
    </w:pPr>
  </w:style>
  <w:style w:type="paragraph" w:styleId="af4">
    <w:name w:val="footnote text"/>
    <w:basedOn w:val="a"/>
    <w:link w:val="Char5"/>
    <w:rsid w:val="00635DD4"/>
    <w:pPr>
      <w:spacing w:after="0"/>
      <w:ind w:left="425" w:hanging="425"/>
    </w:pPr>
    <w:rPr>
      <w:sz w:val="18"/>
      <w:szCs w:val="20"/>
      <w:lang w:val="en-IE"/>
    </w:rPr>
  </w:style>
  <w:style w:type="character" w:customStyle="1" w:styleId="Char5">
    <w:name w:val="Κείμενο υποσημείωσης Char"/>
    <w:basedOn w:val="a0"/>
    <w:link w:val="af4"/>
    <w:rsid w:val="00635DD4"/>
    <w:rPr>
      <w:rFonts w:ascii="Calibri" w:eastAsia="Times New Roman" w:hAnsi="Calibri" w:cs="Calibri"/>
      <w:sz w:val="18"/>
      <w:szCs w:val="20"/>
      <w:lang w:val="en-IE" w:eastAsia="zh-CN"/>
    </w:rPr>
  </w:style>
  <w:style w:type="paragraph" w:styleId="1c">
    <w:name w:val="toc 1"/>
    <w:basedOn w:val="a"/>
    <w:next w:val="a"/>
    <w:uiPriority w:val="39"/>
    <w:rsid w:val="00635DD4"/>
    <w:pPr>
      <w:spacing w:before="120"/>
      <w:jc w:val="left"/>
    </w:pPr>
    <w:rPr>
      <w:b/>
      <w:bCs/>
      <w:caps/>
      <w:sz w:val="20"/>
      <w:szCs w:val="20"/>
    </w:rPr>
  </w:style>
  <w:style w:type="paragraph" w:styleId="26">
    <w:name w:val="toc 2"/>
    <w:basedOn w:val="a"/>
    <w:next w:val="a"/>
    <w:uiPriority w:val="39"/>
    <w:rsid w:val="00635DD4"/>
    <w:pPr>
      <w:spacing w:after="0"/>
      <w:ind w:left="220"/>
      <w:jc w:val="left"/>
    </w:pPr>
    <w:rPr>
      <w:smallCaps/>
      <w:sz w:val="20"/>
      <w:szCs w:val="20"/>
    </w:rPr>
  </w:style>
  <w:style w:type="paragraph" w:styleId="31">
    <w:name w:val="toc 3"/>
    <w:basedOn w:val="a"/>
    <w:next w:val="a"/>
    <w:uiPriority w:val="39"/>
    <w:rsid w:val="00635DD4"/>
    <w:pPr>
      <w:spacing w:after="0"/>
      <w:ind w:left="440"/>
      <w:jc w:val="left"/>
    </w:pPr>
    <w:rPr>
      <w:i/>
      <w:iCs/>
      <w:sz w:val="20"/>
      <w:szCs w:val="20"/>
    </w:rPr>
  </w:style>
  <w:style w:type="paragraph" w:styleId="40">
    <w:name w:val="toc 4"/>
    <w:basedOn w:val="a"/>
    <w:next w:val="a"/>
    <w:uiPriority w:val="39"/>
    <w:rsid w:val="00635DD4"/>
    <w:pPr>
      <w:spacing w:after="0"/>
      <w:ind w:left="660"/>
      <w:jc w:val="left"/>
    </w:pPr>
    <w:rPr>
      <w:sz w:val="18"/>
      <w:szCs w:val="18"/>
    </w:rPr>
  </w:style>
  <w:style w:type="paragraph" w:styleId="50">
    <w:name w:val="toc 5"/>
    <w:basedOn w:val="a"/>
    <w:next w:val="a"/>
    <w:rsid w:val="00635DD4"/>
    <w:pPr>
      <w:spacing w:after="0"/>
      <w:ind w:left="880"/>
      <w:jc w:val="left"/>
    </w:pPr>
    <w:rPr>
      <w:sz w:val="18"/>
      <w:szCs w:val="18"/>
    </w:rPr>
  </w:style>
  <w:style w:type="paragraph" w:styleId="6">
    <w:name w:val="toc 6"/>
    <w:basedOn w:val="a"/>
    <w:next w:val="a"/>
    <w:rsid w:val="00635DD4"/>
    <w:pPr>
      <w:spacing w:after="0"/>
      <w:ind w:left="1100"/>
      <w:jc w:val="left"/>
    </w:pPr>
    <w:rPr>
      <w:sz w:val="18"/>
      <w:szCs w:val="18"/>
    </w:rPr>
  </w:style>
  <w:style w:type="paragraph" w:styleId="70">
    <w:name w:val="toc 7"/>
    <w:basedOn w:val="a"/>
    <w:next w:val="a"/>
    <w:rsid w:val="00635DD4"/>
    <w:pPr>
      <w:spacing w:after="0"/>
      <w:ind w:left="1320"/>
      <w:jc w:val="left"/>
    </w:pPr>
    <w:rPr>
      <w:sz w:val="18"/>
      <w:szCs w:val="18"/>
    </w:rPr>
  </w:style>
  <w:style w:type="paragraph" w:styleId="8">
    <w:name w:val="toc 8"/>
    <w:basedOn w:val="a"/>
    <w:next w:val="a"/>
    <w:rsid w:val="00635DD4"/>
    <w:pPr>
      <w:spacing w:after="0"/>
      <w:ind w:left="1540"/>
      <w:jc w:val="left"/>
    </w:pPr>
    <w:rPr>
      <w:sz w:val="18"/>
      <w:szCs w:val="18"/>
    </w:rPr>
  </w:style>
  <w:style w:type="paragraph" w:styleId="9">
    <w:name w:val="toc 9"/>
    <w:basedOn w:val="a"/>
    <w:next w:val="a"/>
    <w:rsid w:val="00635DD4"/>
    <w:pPr>
      <w:spacing w:after="0"/>
      <w:ind w:left="1760"/>
      <w:jc w:val="left"/>
    </w:pPr>
    <w:rPr>
      <w:sz w:val="18"/>
      <w:szCs w:val="18"/>
    </w:rPr>
  </w:style>
  <w:style w:type="paragraph" w:customStyle="1" w:styleId="Style1">
    <w:name w:val="Style1"/>
    <w:basedOn w:val="DocTitle"/>
    <w:rsid w:val="00635DD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635DD4"/>
    <w:rPr>
      <w:rFonts w:ascii="Calibri" w:hAnsi="Calibri" w:cs="Calibri"/>
      <w:lang w:val="el-GR"/>
    </w:rPr>
  </w:style>
  <w:style w:type="paragraph" w:styleId="af5">
    <w:name w:val="endnote text"/>
    <w:basedOn w:val="a"/>
    <w:link w:val="Char6"/>
    <w:uiPriority w:val="99"/>
    <w:rsid w:val="00635DD4"/>
    <w:rPr>
      <w:sz w:val="20"/>
      <w:szCs w:val="20"/>
    </w:rPr>
  </w:style>
  <w:style w:type="character" w:customStyle="1" w:styleId="Char6">
    <w:name w:val="Κείμενο σημείωσης τέλους Char"/>
    <w:basedOn w:val="a0"/>
    <w:link w:val="af5"/>
    <w:uiPriority w:val="99"/>
    <w:rsid w:val="00635DD4"/>
    <w:rPr>
      <w:rFonts w:ascii="Calibri" w:eastAsia="Times New Roman" w:hAnsi="Calibri" w:cs="Calibri"/>
      <w:sz w:val="20"/>
      <w:szCs w:val="20"/>
      <w:lang w:val="en-GB" w:eastAsia="zh-CN"/>
    </w:rPr>
  </w:style>
  <w:style w:type="paragraph" w:customStyle="1" w:styleId="Default">
    <w:name w:val="Default"/>
    <w:rsid w:val="00635DD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635DD4"/>
  </w:style>
  <w:style w:type="paragraph" w:styleId="af7">
    <w:name w:val="Body Text Indent"/>
    <w:basedOn w:val="a"/>
    <w:link w:val="Char7"/>
    <w:rsid w:val="00635DD4"/>
    <w:pPr>
      <w:ind w:firstLine="1134"/>
    </w:pPr>
    <w:rPr>
      <w:rFonts w:ascii="Arial" w:hAnsi="Arial" w:cs="Arial"/>
    </w:rPr>
  </w:style>
  <w:style w:type="character" w:customStyle="1" w:styleId="Char7">
    <w:name w:val="Σώμα κείμενου με εσοχή Char"/>
    <w:basedOn w:val="a0"/>
    <w:link w:val="af7"/>
    <w:rsid w:val="00635DD4"/>
    <w:rPr>
      <w:rFonts w:ascii="Arial" w:eastAsia="Times New Roman" w:hAnsi="Arial" w:cs="Arial"/>
      <w:szCs w:val="24"/>
      <w:lang w:val="en-GB" w:eastAsia="zh-CN"/>
    </w:rPr>
  </w:style>
  <w:style w:type="paragraph" w:customStyle="1" w:styleId="normalwithoutspacing">
    <w:name w:val="normal_without_spacing"/>
    <w:basedOn w:val="a"/>
    <w:rsid w:val="00635DD4"/>
    <w:pPr>
      <w:spacing w:after="60"/>
    </w:pPr>
    <w:rPr>
      <w:lang w:val="el-GR"/>
    </w:rPr>
  </w:style>
  <w:style w:type="paragraph" w:customStyle="1" w:styleId="foothanging">
    <w:name w:val="foot_hanging"/>
    <w:basedOn w:val="af4"/>
    <w:rsid w:val="00635DD4"/>
    <w:pPr>
      <w:ind w:left="426" w:hanging="426"/>
    </w:pPr>
    <w:rPr>
      <w:szCs w:val="18"/>
    </w:rPr>
  </w:style>
  <w:style w:type="paragraph" w:customStyle="1" w:styleId="-HTML1">
    <w:name w:val="Προ-διαμορφωμένο HTML1"/>
    <w:basedOn w:val="a"/>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635DD4"/>
    <w:pPr>
      <w:suppressAutoHyphens/>
      <w:spacing w:after="0"/>
    </w:pPr>
    <w:rPr>
      <w:rFonts w:ascii="Arial" w:eastAsia="Arial" w:hAnsi="Arial" w:cs="Arial"/>
      <w:color w:val="000000"/>
      <w:lang w:eastAsia="zh-CN"/>
    </w:rPr>
  </w:style>
  <w:style w:type="paragraph" w:customStyle="1" w:styleId="310">
    <w:name w:val="Σώμα κείμενου με εσοχή 31"/>
    <w:basedOn w:val="a"/>
    <w:rsid w:val="00635DD4"/>
    <w:pPr>
      <w:suppressAutoHyphens w:val="0"/>
      <w:spacing w:line="312" w:lineRule="auto"/>
      <w:ind w:left="283"/>
    </w:pPr>
    <w:rPr>
      <w:rFonts w:cs="Times New Roman"/>
      <w:sz w:val="16"/>
      <w:szCs w:val="16"/>
    </w:rPr>
  </w:style>
  <w:style w:type="paragraph" w:customStyle="1" w:styleId="1d">
    <w:name w:val="Χωρίς διάστιχο1"/>
    <w:rsid w:val="00635DD4"/>
    <w:pPr>
      <w:suppressAutoHyphens/>
      <w:spacing w:after="0" w:line="240" w:lineRule="auto"/>
      <w:jc w:val="both"/>
    </w:pPr>
    <w:rPr>
      <w:rFonts w:ascii="Calibri" w:eastAsia="Times New Roman" w:hAnsi="Calibri" w:cs="Calibri"/>
      <w:szCs w:val="24"/>
      <w:lang w:val="en-GB" w:eastAsia="zh-CN"/>
    </w:rPr>
  </w:style>
  <w:style w:type="paragraph" w:customStyle="1" w:styleId="af8">
    <w:name w:val="Περιεχόμενα πίνακα"/>
    <w:basedOn w:val="a"/>
    <w:rsid w:val="00635DD4"/>
    <w:pPr>
      <w:suppressLineNumbers/>
    </w:pPr>
  </w:style>
  <w:style w:type="paragraph" w:customStyle="1" w:styleId="af9">
    <w:name w:val="Επικεφαλίδα πίνακα"/>
    <w:basedOn w:val="af8"/>
    <w:rsid w:val="00635DD4"/>
    <w:pPr>
      <w:jc w:val="center"/>
    </w:pPr>
    <w:rPr>
      <w:b/>
      <w:bCs/>
    </w:rPr>
  </w:style>
  <w:style w:type="paragraph" w:customStyle="1" w:styleId="footers">
    <w:name w:val="footers"/>
    <w:basedOn w:val="foothanging"/>
    <w:rsid w:val="00635DD4"/>
  </w:style>
  <w:style w:type="paragraph" w:customStyle="1" w:styleId="Standard">
    <w:name w:val="Standard"/>
    <w:rsid w:val="00635DD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635DD4"/>
    <w:pPr>
      <w:spacing w:after="120"/>
    </w:pPr>
  </w:style>
  <w:style w:type="paragraph" w:customStyle="1" w:styleId="Footnote">
    <w:name w:val="Footnote"/>
    <w:basedOn w:val="Standard"/>
    <w:rsid w:val="00635DD4"/>
    <w:pPr>
      <w:suppressLineNumbers/>
      <w:ind w:left="283" w:hanging="283"/>
    </w:pPr>
    <w:rPr>
      <w:sz w:val="20"/>
      <w:szCs w:val="20"/>
    </w:rPr>
  </w:style>
  <w:style w:type="paragraph" w:customStyle="1" w:styleId="311">
    <w:name w:val="Σώμα κείμενου 31"/>
    <w:basedOn w:val="a"/>
    <w:rsid w:val="00635DD4"/>
    <w:rPr>
      <w:sz w:val="16"/>
      <w:szCs w:val="16"/>
    </w:rPr>
  </w:style>
  <w:style w:type="paragraph" w:customStyle="1" w:styleId="fooot">
    <w:name w:val="fooot"/>
    <w:basedOn w:val="footers"/>
    <w:rsid w:val="00635DD4"/>
  </w:style>
  <w:style w:type="paragraph" w:styleId="afa">
    <w:name w:val="Balloon Text"/>
    <w:basedOn w:val="a"/>
    <w:link w:val="Char10"/>
    <w:rsid w:val="00635DD4"/>
    <w:pPr>
      <w:spacing w:after="0"/>
    </w:pPr>
    <w:rPr>
      <w:rFonts w:ascii="Tahoma" w:hAnsi="Tahoma" w:cs="Tahoma"/>
      <w:sz w:val="16"/>
      <w:szCs w:val="16"/>
    </w:rPr>
  </w:style>
  <w:style w:type="character" w:customStyle="1" w:styleId="Char10">
    <w:name w:val="Κείμενο πλαισίου Char1"/>
    <w:basedOn w:val="a0"/>
    <w:link w:val="afa"/>
    <w:rsid w:val="00635DD4"/>
    <w:rPr>
      <w:rFonts w:ascii="Tahoma" w:eastAsia="Times New Roman" w:hAnsi="Tahoma" w:cs="Tahoma"/>
      <w:sz w:val="16"/>
      <w:szCs w:val="16"/>
      <w:lang w:val="en-GB" w:eastAsia="zh-CN"/>
    </w:rPr>
  </w:style>
  <w:style w:type="paragraph" w:customStyle="1" w:styleId="1e">
    <w:name w:val="Κείμενο σχολίου1"/>
    <w:basedOn w:val="a"/>
    <w:rsid w:val="00635DD4"/>
    <w:rPr>
      <w:sz w:val="20"/>
      <w:szCs w:val="20"/>
    </w:rPr>
  </w:style>
  <w:style w:type="paragraph" w:styleId="afb">
    <w:name w:val="annotation text"/>
    <w:basedOn w:val="a"/>
    <w:link w:val="Char11"/>
    <w:uiPriority w:val="99"/>
    <w:semiHidden/>
    <w:unhideWhenUsed/>
    <w:rsid w:val="00635DD4"/>
    <w:rPr>
      <w:sz w:val="20"/>
      <w:szCs w:val="20"/>
    </w:rPr>
  </w:style>
  <w:style w:type="character" w:customStyle="1" w:styleId="Char11">
    <w:name w:val="Κείμενο σχολίου Char1"/>
    <w:basedOn w:val="a0"/>
    <w:link w:val="afb"/>
    <w:uiPriority w:val="99"/>
    <w:semiHidden/>
    <w:rsid w:val="00635DD4"/>
    <w:rPr>
      <w:rFonts w:ascii="Calibri" w:eastAsia="Times New Roman" w:hAnsi="Calibri" w:cs="Calibri"/>
      <w:sz w:val="20"/>
      <w:szCs w:val="20"/>
      <w:lang w:val="en-GB" w:eastAsia="zh-CN"/>
    </w:rPr>
  </w:style>
  <w:style w:type="paragraph" w:styleId="afc">
    <w:name w:val="annotation subject"/>
    <w:basedOn w:val="1e"/>
    <w:next w:val="1e"/>
    <w:link w:val="Char12"/>
    <w:rsid w:val="00635DD4"/>
    <w:rPr>
      <w:b/>
      <w:bCs/>
    </w:rPr>
  </w:style>
  <w:style w:type="character" w:customStyle="1" w:styleId="Char12">
    <w:name w:val="Θέμα σχολίου Char1"/>
    <w:basedOn w:val="Char11"/>
    <w:link w:val="afc"/>
    <w:rsid w:val="00635DD4"/>
    <w:rPr>
      <w:rFonts w:ascii="Calibri" w:eastAsia="Times New Roman" w:hAnsi="Calibri" w:cs="Calibri"/>
      <w:b/>
      <w:bCs/>
      <w:sz w:val="20"/>
      <w:szCs w:val="20"/>
      <w:lang w:val="en-GB" w:eastAsia="zh-CN"/>
    </w:rPr>
  </w:style>
  <w:style w:type="paragraph" w:styleId="-HTML">
    <w:name w:val="HTML Preformatted"/>
    <w:basedOn w:val="a"/>
    <w:link w:val="-HTMLChar1"/>
    <w:rsid w:val="00635D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1">
    <w:name w:val="Προ-διαμορφωμένο HTML Char1"/>
    <w:basedOn w:val="a0"/>
    <w:link w:val="-HTML"/>
    <w:rsid w:val="00635DD4"/>
    <w:rPr>
      <w:rFonts w:ascii="Courier New" w:eastAsia="Times New Roman" w:hAnsi="Courier New" w:cs="Courier New"/>
      <w:sz w:val="20"/>
      <w:szCs w:val="20"/>
      <w:lang w:val="en-US" w:eastAsia="zh-CN"/>
    </w:rPr>
  </w:style>
  <w:style w:type="paragraph" w:styleId="afd">
    <w:name w:val="Revision"/>
    <w:rsid w:val="00635DD4"/>
    <w:pPr>
      <w:suppressAutoHyphens/>
      <w:spacing w:after="0" w:line="240" w:lineRule="auto"/>
    </w:pPr>
    <w:rPr>
      <w:rFonts w:ascii="Calibri" w:eastAsia="Times New Roman" w:hAnsi="Calibri" w:cs="Calibri"/>
      <w:szCs w:val="24"/>
      <w:lang w:val="en-GB" w:eastAsia="zh-CN"/>
    </w:rPr>
  </w:style>
  <w:style w:type="paragraph" w:customStyle="1" w:styleId="210">
    <w:name w:val="Λίστα με κουκκίδες 21"/>
    <w:basedOn w:val="a"/>
    <w:rsid w:val="00635DD4"/>
    <w:pPr>
      <w:tabs>
        <w:tab w:val="num" w:pos="643"/>
      </w:tabs>
      <w:suppressAutoHyphens w:val="0"/>
      <w:spacing w:after="0" w:line="360" w:lineRule="auto"/>
      <w:ind w:left="643" w:hanging="360"/>
    </w:pPr>
    <w:rPr>
      <w:rFonts w:ascii="Trebuchet MS" w:hAnsi="Trebuchet MS" w:cs="Times New Roman"/>
      <w:szCs w:val="20"/>
      <w:lang w:val="en-US"/>
    </w:rPr>
  </w:style>
  <w:style w:type="paragraph" w:customStyle="1" w:styleId="100">
    <w:name w:val="Περιεχόμενα 10"/>
    <w:basedOn w:val="af1"/>
    <w:rsid w:val="00635DD4"/>
    <w:pPr>
      <w:tabs>
        <w:tab w:val="right" w:leader="dot" w:pos="7091"/>
      </w:tabs>
      <w:ind w:left="2547"/>
    </w:pPr>
  </w:style>
  <w:style w:type="paragraph" w:customStyle="1" w:styleId="afe">
    <w:name w:val="Οριζόντια γραμμή"/>
    <w:basedOn w:val="a"/>
    <w:next w:val="ae"/>
    <w:rsid w:val="00635DD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2">
    <w:name w:val="para-2"/>
    <w:basedOn w:val="a"/>
    <w:rsid w:val="00635DD4"/>
    <w:pPr>
      <w:widowControl w:val="0"/>
      <w:tabs>
        <w:tab w:val="left" w:pos="1021"/>
        <w:tab w:val="left" w:pos="1588"/>
        <w:tab w:val="left" w:pos="2155"/>
        <w:tab w:val="left" w:pos="2722"/>
        <w:tab w:val="left" w:pos="3289"/>
      </w:tabs>
      <w:spacing w:after="0"/>
      <w:ind w:left="1588" w:hanging="1588"/>
    </w:pPr>
    <w:rPr>
      <w:rFonts w:ascii="Arial" w:eastAsia="Andale Sans UI" w:hAnsi="Arial" w:cs="Arial"/>
      <w:spacing w:val="5"/>
      <w:kern w:val="1"/>
    </w:rPr>
  </w:style>
  <w:style w:type="paragraph" w:styleId="aff">
    <w:name w:val="TOC Heading"/>
    <w:basedOn w:val="1"/>
    <w:next w:val="a"/>
    <w:uiPriority w:val="39"/>
    <w:semiHidden/>
    <w:unhideWhenUsed/>
    <w:qFormat/>
    <w:rsid w:val="00575D43"/>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Theme="majorHAnsi" w:eastAsiaTheme="majorEastAsia" w:hAnsiTheme="majorHAnsi" w:cstheme="majorBidi"/>
      <w:color w:val="365F91" w:themeColor="accent1" w:themeShade="BF"/>
      <w:szCs w:val="28"/>
      <w:lang w:val="el-GR" w:eastAsia="en-US"/>
    </w:rPr>
  </w:style>
  <w:style w:type="paragraph" w:customStyle="1" w:styleId="27">
    <w:name w:val="Ημερομηνία2"/>
    <w:basedOn w:val="a"/>
    <w:next w:val="a"/>
    <w:rsid w:val="00041664"/>
    <w:pPr>
      <w:spacing w:after="100"/>
    </w:pPr>
    <w:rPr>
      <w:rFonts w:eastAsia="MS Mincho"/>
      <w:lang w:val="en-US" w:eastAsia="ja-JP"/>
    </w:rPr>
  </w:style>
  <w:style w:type="paragraph" w:styleId="aff0">
    <w:name w:val="List Paragraph"/>
    <w:basedOn w:val="a"/>
    <w:uiPriority w:val="34"/>
    <w:qFormat/>
    <w:rsid w:val="000807DD"/>
    <w:pPr>
      <w:ind w:left="720"/>
      <w:contextualSpacing/>
    </w:pPr>
  </w:style>
  <w:style w:type="character" w:customStyle="1" w:styleId="7Char">
    <w:name w:val="Επικεφαλίδα 7 Char"/>
    <w:basedOn w:val="a0"/>
    <w:link w:val="7"/>
    <w:uiPriority w:val="9"/>
    <w:semiHidden/>
    <w:rsid w:val="0096418C"/>
    <w:rPr>
      <w:rFonts w:asciiTheme="majorHAnsi" w:eastAsiaTheme="majorEastAsia" w:hAnsiTheme="majorHAnsi" w:cstheme="majorBidi"/>
      <w:i/>
      <w:iCs/>
      <w:color w:val="404040" w:themeColor="text1" w:themeTint="BF"/>
      <w:szCs w:val="24"/>
      <w:lang w:val="en-GB" w:eastAsia="zh-CN"/>
    </w:rPr>
  </w:style>
  <w:style w:type="paragraph" w:styleId="28">
    <w:name w:val="Body Text 2"/>
    <w:basedOn w:val="a"/>
    <w:link w:val="2Char0"/>
    <w:uiPriority w:val="99"/>
    <w:semiHidden/>
    <w:unhideWhenUsed/>
    <w:rsid w:val="0096418C"/>
    <w:pPr>
      <w:spacing w:line="480" w:lineRule="auto"/>
    </w:pPr>
  </w:style>
  <w:style w:type="character" w:customStyle="1" w:styleId="2Char0">
    <w:name w:val="Σώμα κείμενου 2 Char"/>
    <w:basedOn w:val="a0"/>
    <w:link w:val="28"/>
    <w:uiPriority w:val="99"/>
    <w:semiHidden/>
    <w:rsid w:val="0096418C"/>
    <w:rPr>
      <w:rFonts w:ascii="Calibri" w:eastAsia="Times New Roman" w:hAnsi="Calibri" w:cs="Calibri"/>
      <w:szCs w:val="24"/>
      <w:lang w:val="en-GB" w:eastAsia="zh-CN"/>
    </w:rPr>
  </w:style>
  <w:style w:type="numbering" w:customStyle="1" w:styleId="1f">
    <w:name w:val="Χωρίς λίστα1"/>
    <w:next w:val="a2"/>
    <w:uiPriority w:val="99"/>
    <w:semiHidden/>
    <w:unhideWhenUsed/>
    <w:rsid w:val="002640E4"/>
  </w:style>
  <w:style w:type="character" w:customStyle="1" w:styleId="WW8Num5z2">
    <w:name w:val="WW8Num5z2"/>
    <w:rsid w:val="002640E4"/>
  </w:style>
  <w:style w:type="character" w:customStyle="1" w:styleId="WW8Num5z3">
    <w:name w:val="WW8Num5z3"/>
    <w:rsid w:val="002640E4"/>
  </w:style>
  <w:style w:type="character" w:customStyle="1" w:styleId="WW8Num5z4">
    <w:name w:val="WW8Num5z4"/>
    <w:rsid w:val="002640E4"/>
  </w:style>
  <w:style w:type="character" w:customStyle="1" w:styleId="WW8Num5z5">
    <w:name w:val="WW8Num5z5"/>
    <w:rsid w:val="002640E4"/>
  </w:style>
  <w:style w:type="character" w:customStyle="1" w:styleId="WW8Num5z6">
    <w:name w:val="WW8Num5z6"/>
    <w:rsid w:val="002640E4"/>
  </w:style>
  <w:style w:type="character" w:customStyle="1" w:styleId="WW8Num5z7">
    <w:name w:val="WW8Num5z7"/>
    <w:rsid w:val="002640E4"/>
  </w:style>
  <w:style w:type="character" w:customStyle="1" w:styleId="WW8Num5z8">
    <w:name w:val="WW8Num5z8"/>
    <w:rsid w:val="002640E4"/>
  </w:style>
  <w:style w:type="character" w:customStyle="1" w:styleId="WW8Num6z2">
    <w:name w:val="WW8Num6z2"/>
    <w:rsid w:val="002640E4"/>
  </w:style>
  <w:style w:type="character" w:customStyle="1" w:styleId="WW8Num6z3">
    <w:name w:val="WW8Num6z3"/>
    <w:rsid w:val="002640E4"/>
  </w:style>
  <w:style w:type="character" w:customStyle="1" w:styleId="WW8Num6z4">
    <w:name w:val="WW8Num6z4"/>
    <w:rsid w:val="002640E4"/>
  </w:style>
  <w:style w:type="character" w:customStyle="1" w:styleId="WW8Num6z5">
    <w:name w:val="WW8Num6z5"/>
    <w:rsid w:val="002640E4"/>
  </w:style>
  <w:style w:type="character" w:customStyle="1" w:styleId="WW8Num6z6">
    <w:name w:val="WW8Num6z6"/>
    <w:rsid w:val="002640E4"/>
  </w:style>
  <w:style w:type="character" w:customStyle="1" w:styleId="WW8Num6z7">
    <w:name w:val="WW8Num6z7"/>
    <w:rsid w:val="002640E4"/>
  </w:style>
  <w:style w:type="character" w:customStyle="1" w:styleId="WW8Num6z8">
    <w:name w:val="WW8Num6z8"/>
    <w:rsid w:val="002640E4"/>
  </w:style>
  <w:style w:type="character" w:customStyle="1" w:styleId="WW8Num4z2">
    <w:name w:val="WW8Num4z2"/>
    <w:rsid w:val="002640E4"/>
  </w:style>
  <w:style w:type="character" w:customStyle="1" w:styleId="WW8Num4z3">
    <w:name w:val="WW8Num4z3"/>
    <w:rsid w:val="002640E4"/>
  </w:style>
  <w:style w:type="character" w:customStyle="1" w:styleId="WW8Num4z4">
    <w:name w:val="WW8Num4z4"/>
    <w:rsid w:val="002640E4"/>
  </w:style>
  <w:style w:type="character" w:customStyle="1" w:styleId="WW8Num4z5">
    <w:name w:val="WW8Num4z5"/>
    <w:rsid w:val="002640E4"/>
  </w:style>
  <w:style w:type="character" w:customStyle="1" w:styleId="WW8Num4z6">
    <w:name w:val="WW8Num4z6"/>
    <w:rsid w:val="002640E4"/>
  </w:style>
  <w:style w:type="character" w:customStyle="1" w:styleId="WW8Num4z7">
    <w:name w:val="WW8Num4z7"/>
    <w:rsid w:val="002640E4"/>
  </w:style>
  <w:style w:type="character" w:customStyle="1" w:styleId="WW8Num4z8">
    <w:name w:val="WW8Num4z8"/>
    <w:rsid w:val="002640E4"/>
  </w:style>
  <w:style w:type="character" w:customStyle="1" w:styleId="41">
    <w:name w:val="Προεπιλεγμένη γραμματοσειρά4"/>
    <w:rsid w:val="002640E4"/>
  </w:style>
  <w:style w:type="character" w:customStyle="1" w:styleId="51">
    <w:name w:val="Προεπιλεγμένη γραμματοσειρά5"/>
    <w:rsid w:val="002640E4"/>
  </w:style>
  <w:style w:type="character" w:customStyle="1" w:styleId="Char13">
    <w:name w:val="Κεφαλίδα Char1"/>
    <w:rsid w:val="002640E4"/>
    <w:rPr>
      <w:rFonts w:ascii="Calibri" w:eastAsia="Calibri" w:hAnsi="Calibri" w:cs="Times New Roman"/>
    </w:rPr>
  </w:style>
  <w:style w:type="character" w:customStyle="1" w:styleId="ListLabel1">
    <w:name w:val="ListLabel 1"/>
    <w:rsid w:val="002640E4"/>
    <w:rPr>
      <w:rFonts w:cs="Courier New"/>
    </w:rPr>
  </w:style>
  <w:style w:type="character" w:customStyle="1" w:styleId="WW8Num21z4">
    <w:name w:val="WW8Num21z4"/>
    <w:rsid w:val="002640E4"/>
  </w:style>
  <w:style w:type="character" w:customStyle="1" w:styleId="WW8Num21z5">
    <w:name w:val="WW8Num21z5"/>
    <w:rsid w:val="002640E4"/>
  </w:style>
  <w:style w:type="character" w:customStyle="1" w:styleId="WW8Num21z6">
    <w:name w:val="WW8Num21z6"/>
    <w:rsid w:val="002640E4"/>
  </w:style>
  <w:style w:type="character" w:customStyle="1" w:styleId="WW8Num21z7">
    <w:name w:val="WW8Num21z7"/>
    <w:rsid w:val="002640E4"/>
  </w:style>
  <w:style w:type="character" w:customStyle="1" w:styleId="WW8Num21z8">
    <w:name w:val="WW8Num21z8"/>
    <w:rsid w:val="002640E4"/>
  </w:style>
  <w:style w:type="character" w:customStyle="1" w:styleId="WW8Num23z4">
    <w:name w:val="WW8Num23z4"/>
    <w:rsid w:val="002640E4"/>
  </w:style>
  <w:style w:type="character" w:customStyle="1" w:styleId="WW8Num23z5">
    <w:name w:val="WW8Num23z5"/>
    <w:rsid w:val="002640E4"/>
  </w:style>
  <w:style w:type="character" w:customStyle="1" w:styleId="WW8Num23z6">
    <w:name w:val="WW8Num23z6"/>
    <w:rsid w:val="002640E4"/>
  </w:style>
  <w:style w:type="character" w:customStyle="1" w:styleId="WW8Num23z7">
    <w:name w:val="WW8Num23z7"/>
    <w:rsid w:val="002640E4"/>
  </w:style>
  <w:style w:type="character" w:customStyle="1" w:styleId="WW8Num23z8">
    <w:name w:val="WW8Num23z8"/>
    <w:rsid w:val="002640E4"/>
  </w:style>
  <w:style w:type="character" w:customStyle="1" w:styleId="DeltaViewInsertion">
    <w:name w:val="DeltaView Insertion"/>
    <w:rsid w:val="002640E4"/>
    <w:rPr>
      <w:b/>
      <w:i/>
      <w:spacing w:val="0"/>
      <w:lang w:val="el-GR"/>
    </w:rPr>
  </w:style>
  <w:style w:type="character" w:customStyle="1" w:styleId="NormalBoldChar">
    <w:name w:val="NormalBold Char"/>
    <w:rsid w:val="002640E4"/>
    <w:rPr>
      <w:rFonts w:ascii="Times New Roman" w:eastAsia="Times New Roman" w:hAnsi="Times New Roman" w:cs="Times New Roman"/>
      <w:b/>
      <w:sz w:val="24"/>
      <w:lang w:val="el-GR"/>
    </w:rPr>
  </w:style>
  <w:style w:type="character" w:customStyle="1" w:styleId="WW-">
    <w:name w:val="WW-Χαρακτήρες σημείωσης τέλους"/>
    <w:rsid w:val="002640E4"/>
  </w:style>
  <w:style w:type="paragraph" w:customStyle="1" w:styleId="42">
    <w:name w:val="Λεζάντα4"/>
    <w:basedOn w:val="a"/>
    <w:rsid w:val="002640E4"/>
    <w:pPr>
      <w:suppressLineNumbers/>
      <w:spacing w:before="120" w:line="276" w:lineRule="auto"/>
      <w:ind w:firstLine="397"/>
    </w:pPr>
    <w:rPr>
      <w:rFonts w:cs="Mangal"/>
      <w:i/>
      <w:iCs/>
      <w:kern w:val="1"/>
      <w:sz w:val="24"/>
      <w:lang w:val="el-GR"/>
    </w:rPr>
  </w:style>
  <w:style w:type="paragraph" w:customStyle="1" w:styleId="32">
    <w:name w:val="Λεζάντα3"/>
    <w:basedOn w:val="a"/>
    <w:rsid w:val="002640E4"/>
    <w:pPr>
      <w:suppressLineNumbers/>
      <w:spacing w:before="120" w:line="276" w:lineRule="auto"/>
      <w:ind w:firstLine="397"/>
    </w:pPr>
    <w:rPr>
      <w:rFonts w:cs="Mangal"/>
      <w:i/>
      <w:iCs/>
      <w:kern w:val="1"/>
      <w:sz w:val="24"/>
      <w:lang w:val="el-GR"/>
    </w:rPr>
  </w:style>
  <w:style w:type="paragraph" w:customStyle="1" w:styleId="1f0">
    <w:name w:val="Τμήμα κειμένου1"/>
    <w:basedOn w:val="a"/>
    <w:rsid w:val="002640E4"/>
    <w:pPr>
      <w:spacing w:after="0" w:line="100" w:lineRule="atLeast"/>
      <w:ind w:left="-568" w:right="-355" w:firstLine="284"/>
    </w:pPr>
    <w:rPr>
      <w:rFonts w:ascii="Arial" w:hAnsi="Arial" w:cs="Arial"/>
      <w:b/>
      <w:kern w:val="1"/>
      <w:sz w:val="24"/>
      <w:szCs w:val="20"/>
      <w:lang w:val="el-GR"/>
    </w:rPr>
  </w:style>
  <w:style w:type="paragraph" w:customStyle="1" w:styleId="29">
    <w:name w:val="Χωρίς διάστιχο2"/>
    <w:rsid w:val="002640E4"/>
    <w:pPr>
      <w:suppressAutoHyphens/>
      <w:spacing w:after="0" w:line="240" w:lineRule="auto"/>
    </w:pPr>
    <w:rPr>
      <w:rFonts w:ascii="Calibri" w:eastAsia="Arial" w:hAnsi="Calibri" w:cs="Calibri"/>
      <w:kern w:val="1"/>
      <w:lang w:eastAsia="zh-CN"/>
    </w:rPr>
  </w:style>
  <w:style w:type="paragraph" w:customStyle="1" w:styleId="GRHelvA">
    <w:name w:val="GR Helv Aπλό"/>
    <w:basedOn w:val="a"/>
    <w:rsid w:val="002640E4"/>
    <w:pPr>
      <w:spacing w:after="0" w:line="100" w:lineRule="atLeast"/>
      <w:ind w:firstLine="284"/>
    </w:pPr>
    <w:rPr>
      <w:rFonts w:ascii="√Ò·ÏÏ·ÙÔÛÂÈÒ‹200" w:hAnsi="√Ò·ÏÏ·ÙÔÛÂÈÒ‹200" w:cs="√Ò·ÏÏ·ÙÔÛÂÈÒ‹200"/>
      <w:kern w:val="1"/>
      <w:sz w:val="24"/>
      <w:szCs w:val="20"/>
      <w:lang w:val="el-GR"/>
    </w:rPr>
  </w:style>
  <w:style w:type="paragraph" w:customStyle="1" w:styleId="2a">
    <w:name w:val="Κείμενο πλαισίου2"/>
    <w:basedOn w:val="a"/>
    <w:rsid w:val="002640E4"/>
    <w:pPr>
      <w:spacing w:after="0" w:line="100" w:lineRule="atLeast"/>
      <w:ind w:firstLine="397"/>
    </w:pPr>
    <w:rPr>
      <w:rFonts w:ascii="Tahoma" w:hAnsi="Tahoma" w:cs="Tahoma"/>
      <w:kern w:val="1"/>
      <w:sz w:val="16"/>
      <w:szCs w:val="16"/>
      <w:lang w:val="el-GR"/>
    </w:rPr>
  </w:style>
  <w:style w:type="paragraph" w:customStyle="1" w:styleId="2b">
    <w:name w:val="Παράγραφος λίστας2"/>
    <w:basedOn w:val="a"/>
    <w:rsid w:val="002640E4"/>
    <w:pPr>
      <w:spacing w:after="0" w:line="276" w:lineRule="auto"/>
      <w:ind w:left="720"/>
      <w:jc w:val="left"/>
    </w:pPr>
    <w:rPr>
      <w:rFonts w:eastAsia="Calibri"/>
      <w:kern w:val="1"/>
      <w:szCs w:val="22"/>
      <w:lang w:val="el-GR"/>
    </w:rPr>
  </w:style>
  <w:style w:type="paragraph" w:customStyle="1" w:styleId="Web1">
    <w:name w:val="Κανονικό (Web)1"/>
    <w:basedOn w:val="a"/>
    <w:rsid w:val="002640E4"/>
    <w:pPr>
      <w:spacing w:before="28" w:after="28" w:line="100" w:lineRule="atLeast"/>
      <w:jc w:val="left"/>
    </w:pPr>
    <w:rPr>
      <w:rFonts w:ascii="Times New Roman" w:hAnsi="Times New Roman" w:cs="Times New Roman"/>
      <w:kern w:val="1"/>
      <w:sz w:val="24"/>
      <w:lang w:val="el-GR"/>
    </w:rPr>
  </w:style>
  <w:style w:type="paragraph" w:customStyle="1" w:styleId="1f1">
    <w:name w:val="Βασικό1"/>
    <w:rsid w:val="002640E4"/>
    <w:pPr>
      <w:widowControl w:val="0"/>
      <w:suppressAutoHyphens/>
      <w:spacing w:after="0" w:line="240" w:lineRule="auto"/>
    </w:pPr>
    <w:rPr>
      <w:rFonts w:ascii="Times New Roman" w:eastAsia="SimSun" w:hAnsi="Times New Roman" w:cs="Mangal"/>
      <w:sz w:val="24"/>
      <w:szCs w:val="24"/>
      <w:lang w:eastAsia="zh-CN" w:bidi="hi-IN"/>
    </w:rPr>
  </w:style>
  <w:style w:type="paragraph" w:customStyle="1" w:styleId="aff1">
    <w:name w:val="Παραθέσεις"/>
    <w:basedOn w:val="a"/>
    <w:rsid w:val="002640E4"/>
    <w:pPr>
      <w:spacing w:after="200" w:line="276" w:lineRule="auto"/>
      <w:ind w:firstLine="397"/>
    </w:pPr>
    <w:rPr>
      <w:kern w:val="1"/>
      <w:szCs w:val="22"/>
      <w:lang w:val="el-GR"/>
    </w:rPr>
  </w:style>
  <w:style w:type="paragraph" w:styleId="aff2">
    <w:name w:val="Title"/>
    <w:basedOn w:val="ad"/>
    <w:next w:val="ae"/>
    <w:link w:val="Char8"/>
    <w:qFormat/>
    <w:rsid w:val="002640E4"/>
    <w:pPr>
      <w:spacing w:line="276" w:lineRule="auto"/>
      <w:ind w:firstLine="397"/>
    </w:pPr>
    <w:rPr>
      <w:rFonts w:ascii="Arial" w:hAnsi="Arial"/>
      <w:kern w:val="1"/>
      <w:lang w:val="el-GR"/>
    </w:rPr>
  </w:style>
  <w:style w:type="character" w:customStyle="1" w:styleId="Char8">
    <w:name w:val="Τίτλος Char"/>
    <w:basedOn w:val="a0"/>
    <w:link w:val="aff2"/>
    <w:rsid w:val="002640E4"/>
    <w:rPr>
      <w:rFonts w:ascii="Arial" w:eastAsia="Microsoft YaHei" w:hAnsi="Arial" w:cs="Mangal"/>
      <w:kern w:val="1"/>
      <w:sz w:val="28"/>
      <w:szCs w:val="28"/>
      <w:lang w:eastAsia="zh-CN"/>
    </w:rPr>
  </w:style>
  <w:style w:type="paragraph" w:styleId="aff3">
    <w:name w:val="Subtitle"/>
    <w:basedOn w:val="ad"/>
    <w:next w:val="ae"/>
    <w:link w:val="Char9"/>
    <w:qFormat/>
    <w:rsid w:val="002640E4"/>
    <w:pPr>
      <w:spacing w:line="276" w:lineRule="auto"/>
      <w:ind w:firstLine="397"/>
    </w:pPr>
    <w:rPr>
      <w:rFonts w:ascii="Arial" w:hAnsi="Arial"/>
      <w:kern w:val="1"/>
      <w:lang w:val="el-GR"/>
    </w:rPr>
  </w:style>
  <w:style w:type="character" w:customStyle="1" w:styleId="Char9">
    <w:name w:val="Υπότιτλος Char"/>
    <w:basedOn w:val="a0"/>
    <w:link w:val="aff3"/>
    <w:rsid w:val="002640E4"/>
    <w:rPr>
      <w:rFonts w:ascii="Arial" w:eastAsia="Microsoft YaHei" w:hAnsi="Arial" w:cs="Mangal"/>
      <w:kern w:val="1"/>
      <w:sz w:val="28"/>
      <w:szCs w:val="28"/>
      <w:lang w:eastAsia="zh-CN"/>
    </w:rPr>
  </w:style>
  <w:style w:type="paragraph" w:customStyle="1" w:styleId="Pagedecouverture">
    <w:name w:val="Page de couverture"/>
    <w:basedOn w:val="a"/>
    <w:next w:val="a"/>
    <w:rsid w:val="002640E4"/>
    <w:pPr>
      <w:spacing w:after="0" w:line="276" w:lineRule="auto"/>
      <w:ind w:firstLine="397"/>
    </w:pPr>
    <w:rPr>
      <w:kern w:val="1"/>
      <w:szCs w:val="22"/>
      <w:lang w:val="el-GR"/>
    </w:rPr>
  </w:style>
  <w:style w:type="paragraph" w:customStyle="1" w:styleId="PartTitle">
    <w:name w:val="PartTitle"/>
    <w:basedOn w:val="a"/>
    <w:next w:val="ChapterTitle"/>
    <w:rsid w:val="002640E4"/>
    <w:pPr>
      <w:keepNext/>
      <w:pageBreakBefore/>
      <w:spacing w:before="120" w:after="360" w:line="276" w:lineRule="auto"/>
      <w:ind w:firstLine="397"/>
      <w:jc w:val="center"/>
    </w:pPr>
    <w:rPr>
      <w:b/>
      <w:kern w:val="1"/>
      <w:sz w:val="36"/>
      <w:szCs w:val="22"/>
      <w:lang w:val="el-GR"/>
    </w:rPr>
  </w:style>
  <w:style w:type="paragraph" w:customStyle="1" w:styleId="ChapterTitle">
    <w:name w:val="ChapterTitle"/>
    <w:basedOn w:val="a"/>
    <w:next w:val="a"/>
    <w:rsid w:val="002640E4"/>
    <w:pPr>
      <w:keepNext/>
      <w:spacing w:before="120" w:after="360" w:line="276" w:lineRule="auto"/>
      <w:jc w:val="center"/>
    </w:pPr>
    <w:rPr>
      <w:b/>
      <w:kern w:val="1"/>
      <w:szCs w:val="22"/>
      <w:lang w:val="el-GR"/>
    </w:rPr>
  </w:style>
  <w:style w:type="paragraph" w:customStyle="1" w:styleId="Titrearticle">
    <w:name w:val="Titre article"/>
    <w:basedOn w:val="a"/>
    <w:next w:val="a"/>
    <w:rsid w:val="002640E4"/>
    <w:pPr>
      <w:keepNext/>
      <w:spacing w:before="360" w:line="276" w:lineRule="auto"/>
      <w:ind w:firstLine="397"/>
      <w:jc w:val="center"/>
    </w:pPr>
    <w:rPr>
      <w:i/>
      <w:kern w:val="1"/>
      <w:szCs w:val="22"/>
      <w:lang w:val="el-GR"/>
    </w:rPr>
  </w:style>
  <w:style w:type="paragraph" w:customStyle="1" w:styleId="Point0">
    <w:name w:val="Point 0"/>
    <w:basedOn w:val="a"/>
    <w:rsid w:val="002640E4"/>
    <w:pPr>
      <w:spacing w:after="200" w:line="276" w:lineRule="auto"/>
      <w:ind w:left="850" w:hanging="850"/>
    </w:pPr>
    <w:rPr>
      <w:kern w:val="1"/>
      <w:szCs w:val="22"/>
      <w:lang w:val="el-GR"/>
    </w:rPr>
  </w:style>
  <w:style w:type="paragraph" w:customStyle="1" w:styleId="Tiret0">
    <w:name w:val="Tiret 0"/>
    <w:basedOn w:val="Point0"/>
    <w:rsid w:val="002640E4"/>
    <w:pPr>
      <w:numPr>
        <w:numId w:val="5"/>
      </w:numPr>
    </w:pPr>
  </w:style>
  <w:style w:type="paragraph" w:customStyle="1" w:styleId="Point1">
    <w:name w:val="Point 1"/>
    <w:basedOn w:val="a"/>
    <w:rsid w:val="002640E4"/>
    <w:pPr>
      <w:spacing w:after="200" w:line="276" w:lineRule="auto"/>
      <w:ind w:left="1417" w:hanging="567"/>
    </w:pPr>
    <w:rPr>
      <w:kern w:val="1"/>
      <w:szCs w:val="22"/>
      <w:lang w:val="el-GR"/>
    </w:rPr>
  </w:style>
  <w:style w:type="paragraph" w:customStyle="1" w:styleId="Tiret1">
    <w:name w:val="Tiret 1"/>
    <w:basedOn w:val="Point1"/>
    <w:rsid w:val="002640E4"/>
    <w:pPr>
      <w:numPr>
        <w:numId w:val="6"/>
      </w:numPr>
    </w:pPr>
  </w:style>
  <w:style w:type="paragraph" w:customStyle="1" w:styleId="SectionTitle">
    <w:name w:val="SectionTitle"/>
    <w:basedOn w:val="a"/>
    <w:next w:val="1"/>
    <w:rsid w:val="002640E4"/>
    <w:pPr>
      <w:keepNext/>
      <w:spacing w:before="120" w:after="360" w:line="276" w:lineRule="auto"/>
      <w:ind w:firstLine="397"/>
      <w:jc w:val="center"/>
    </w:pPr>
    <w:rPr>
      <w:b/>
      <w:smallCaps/>
      <w:kern w:val="1"/>
      <w:sz w:val="28"/>
      <w:szCs w:val="22"/>
      <w:lang w:val="el-GR"/>
    </w:rPr>
  </w:style>
  <w:style w:type="paragraph" w:customStyle="1" w:styleId="Text1">
    <w:name w:val="Text 1"/>
    <w:basedOn w:val="a"/>
    <w:rsid w:val="002640E4"/>
    <w:pPr>
      <w:spacing w:after="200" w:line="276" w:lineRule="auto"/>
      <w:ind w:left="850"/>
    </w:pPr>
    <w:rPr>
      <w:kern w:val="1"/>
      <w:szCs w:val="22"/>
      <w:lang w:val="el-GR"/>
    </w:rPr>
  </w:style>
  <w:style w:type="paragraph" w:customStyle="1" w:styleId="NumPar1">
    <w:name w:val="NumPar 1"/>
    <w:basedOn w:val="a"/>
    <w:next w:val="Text1"/>
    <w:rsid w:val="002640E4"/>
    <w:pPr>
      <w:numPr>
        <w:numId w:val="7"/>
      </w:numPr>
      <w:spacing w:after="200" w:line="276" w:lineRule="auto"/>
    </w:pPr>
    <w:rPr>
      <w:kern w:val="1"/>
      <w:szCs w:val="22"/>
      <w:lang w:val="el-GR"/>
    </w:rPr>
  </w:style>
  <w:style w:type="paragraph" w:customStyle="1" w:styleId="NormalLeft">
    <w:name w:val="Normal Left"/>
    <w:basedOn w:val="a"/>
    <w:rsid w:val="002640E4"/>
    <w:pPr>
      <w:spacing w:after="200" w:line="276" w:lineRule="auto"/>
      <w:ind w:firstLine="397"/>
      <w:jc w:val="left"/>
    </w:pPr>
    <w:rPr>
      <w:kern w:val="1"/>
      <w:szCs w:val="22"/>
      <w:lang w:val="el-GR"/>
    </w:rPr>
  </w:style>
</w:styles>
</file>

<file path=word/webSettings.xml><?xml version="1.0" encoding="utf-8"?>
<w:webSettings xmlns:r="http://schemas.openxmlformats.org/officeDocument/2006/relationships" xmlns:w="http://schemas.openxmlformats.org/wordprocessingml/2006/main">
  <w:divs>
    <w:div w:id="155269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rta.g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t.diavgeia.gov.gr/" TargetMode="External"/><Relationship Id="rId5" Type="http://schemas.openxmlformats.org/officeDocument/2006/relationships/webSettings" Target="webSettings.xml"/><Relationship Id="rId15" Type="http://schemas.openxmlformats.org/officeDocument/2006/relationships/hyperlink" Target="http://www.hsppa.gr/" TargetMode="External"/><Relationship Id="rId10" Type="http://schemas.openxmlformats.org/officeDocument/2006/relationships/hyperlink" Target="http://www.arta.g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aadhsy.gr/" TargetMode="External"/><Relationship Id="rId22"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8A5ED-5E66-4EC3-8C61-91A1C2180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62</Pages>
  <Words>19071</Words>
  <Characters>102988</Characters>
  <Application>Microsoft Office Word</Application>
  <DocSecurity>0</DocSecurity>
  <Lines>858</Lines>
  <Paragraphs>243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petsimeris</cp:lastModifiedBy>
  <cp:revision>2</cp:revision>
  <cp:lastPrinted>2017-12-08T10:00:00Z</cp:lastPrinted>
  <dcterms:created xsi:type="dcterms:W3CDTF">2018-02-09T11:16:00Z</dcterms:created>
  <dcterms:modified xsi:type="dcterms:W3CDTF">2018-02-09T11:16:00Z</dcterms:modified>
</cp:coreProperties>
</file>