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DC59B4"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7B6716">
        <w:rPr>
          <w:rFonts w:ascii="Tahoma" w:hAnsi="Tahoma" w:cs="Tahoma"/>
          <w:b/>
          <w:bCs/>
          <w:sz w:val="22"/>
          <w:szCs w:val="22"/>
        </w:rPr>
        <w:t>7</w:t>
      </w:r>
      <w:r w:rsidR="00326CED">
        <w:rPr>
          <w:rFonts w:ascii="Tahoma" w:hAnsi="Tahoma" w:cs="Tahoma"/>
          <w:b/>
          <w:bCs/>
          <w:sz w:val="22"/>
          <w:szCs w:val="22"/>
        </w:rPr>
        <w:t>1</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715BAF" w:rsidRPr="00715BAF">
        <w:rPr>
          <w:rFonts w:ascii="Tahoma" w:hAnsi="Tahoma" w:cs="Tahoma"/>
          <w:b/>
          <w:sz w:val="22"/>
          <w:szCs w:val="22"/>
        </w:rPr>
        <w:t>ΑΔΑ: 60ΖΠΩΨΑ-Μ92</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326CED" w:rsidRDefault="000845C9" w:rsidP="00326CED">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7B6716">
        <w:rPr>
          <w:rFonts w:ascii="Tahoma" w:hAnsi="Tahoma" w:cs="Tahoma"/>
          <w:b/>
          <w:sz w:val="22"/>
          <w:szCs w:val="22"/>
        </w:rPr>
        <w:t>«</w:t>
      </w:r>
      <w:bookmarkEnd w:id="0"/>
      <w:bookmarkEnd w:id="1"/>
      <w:bookmarkEnd w:id="2"/>
      <w:bookmarkEnd w:id="3"/>
      <w:r w:rsidR="00326CED" w:rsidRPr="00326CED">
        <w:rPr>
          <w:rFonts w:ascii="Tahoma" w:hAnsi="Tahoma" w:cs="Tahoma"/>
          <w:b/>
          <w:sz w:val="22"/>
          <w:szCs w:val="22"/>
        </w:rPr>
        <w:t xml:space="preserve">Επί αιτήσεως Ιωάννη Λάμπρη αναδόχου της εργασίας «Ανακατασκευή </w:t>
      </w:r>
    </w:p>
    <w:p w:rsidR="00252953" w:rsidRDefault="00326CED" w:rsidP="00326CED">
      <w:pPr>
        <w:rPr>
          <w:rFonts w:ascii="Tahoma" w:hAnsi="Tahoma" w:cs="Tahoma"/>
          <w:sz w:val="22"/>
          <w:szCs w:val="22"/>
        </w:rPr>
      </w:pPr>
      <w:r>
        <w:rPr>
          <w:rFonts w:ascii="Tahoma" w:hAnsi="Tahoma" w:cs="Tahoma"/>
          <w:b/>
          <w:sz w:val="22"/>
          <w:szCs w:val="22"/>
        </w:rPr>
        <w:t xml:space="preserve">                 </w:t>
      </w:r>
      <w:r w:rsidRPr="00326CED">
        <w:rPr>
          <w:rFonts w:ascii="Tahoma" w:hAnsi="Tahoma" w:cs="Tahoma"/>
          <w:b/>
          <w:sz w:val="22"/>
          <w:szCs w:val="22"/>
        </w:rPr>
        <w:t xml:space="preserve">χλοοτάπητα στο γήπεδο </w:t>
      </w:r>
      <w:proofErr w:type="spellStart"/>
      <w:r w:rsidRPr="00326CED">
        <w:rPr>
          <w:rFonts w:ascii="Tahoma" w:hAnsi="Tahoma" w:cs="Tahoma"/>
          <w:b/>
          <w:sz w:val="22"/>
          <w:szCs w:val="22"/>
        </w:rPr>
        <w:t>Κωστακιών</w:t>
      </w:r>
      <w:proofErr w:type="spellEnd"/>
      <w:r w:rsidRPr="00326CED">
        <w:rPr>
          <w:rFonts w:ascii="Tahoma" w:hAnsi="Tahoma" w:cs="Tahoma"/>
          <w:b/>
          <w:sz w:val="22"/>
          <w:szCs w:val="22"/>
        </w:rPr>
        <w:t>» για Παράταση σύμβασης</w:t>
      </w:r>
      <w:r w:rsidR="00AD1BB8" w:rsidRPr="007B6716">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7B6716" w:rsidRDefault="002B5D10" w:rsidP="002D1085">
      <w:pPr>
        <w:spacing w:line="276" w:lineRule="auto"/>
        <w:jc w:val="both"/>
        <w:rPr>
          <w:rFonts w:ascii="Tahoma" w:hAnsi="Tahoma" w:cs="Tahoma"/>
          <w:sz w:val="22"/>
          <w:szCs w:val="22"/>
        </w:rPr>
      </w:pPr>
      <w:r w:rsidRPr="00995409">
        <w:rPr>
          <w:rStyle w:val="af"/>
          <w:rFonts w:ascii="Tahoma" w:hAnsi="Tahoma" w:cs="Tahoma"/>
          <w:i w:val="0"/>
          <w:sz w:val="22"/>
          <w:szCs w:val="22"/>
        </w:rPr>
        <w:t xml:space="preserve">   </w:t>
      </w:r>
      <w:r w:rsidR="00900D57" w:rsidRPr="008503E9">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8503E9">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2D1085">
        <w:rPr>
          <w:rFonts w:ascii="Tahoma" w:hAnsi="Tahoma" w:cs="Tahoma"/>
          <w:color w:val="000000"/>
          <w:sz w:val="22"/>
          <w:szCs w:val="22"/>
          <w:shd w:val="clear" w:color="auto" w:fill="FFFFFF"/>
        </w:rPr>
        <w:t>1</w:t>
      </w:r>
      <w:r w:rsidR="00326CED">
        <w:rPr>
          <w:rFonts w:ascii="Tahoma" w:hAnsi="Tahoma" w:cs="Tahoma"/>
          <w:color w:val="000000"/>
          <w:sz w:val="22"/>
          <w:szCs w:val="22"/>
          <w:shd w:val="clear" w:color="auto" w:fill="FFFFFF"/>
        </w:rPr>
        <w:t>6</w:t>
      </w:r>
      <w:r w:rsidR="00900D57" w:rsidRPr="00A317CA">
        <w:rPr>
          <w:rFonts w:ascii="Tahoma" w:hAnsi="Tahoma" w:cs="Tahoma"/>
          <w:color w:val="000000"/>
          <w:sz w:val="22"/>
          <w:szCs w:val="22"/>
          <w:shd w:val="clear" w:color="auto" w:fill="FFFFFF"/>
          <w:vertAlign w:val="superscript"/>
        </w:rPr>
        <w:t>Ο</w:t>
      </w:r>
      <w:r w:rsidR="00900D57">
        <w:rPr>
          <w:rFonts w:ascii="Tahoma" w:hAnsi="Tahoma" w:cs="Tahoma"/>
          <w:color w:val="000000"/>
          <w:sz w:val="22"/>
          <w:szCs w:val="22"/>
          <w:shd w:val="clear" w:color="auto" w:fill="FFFFFF"/>
        </w:rPr>
        <w:t xml:space="preserve">  τακτικό </w:t>
      </w:r>
      <w:r w:rsidR="00900D57" w:rsidRPr="008503E9">
        <w:rPr>
          <w:rFonts w:ascii="Tahoma" w:hAnsi="Tahoma" w:cs="Tahoma"/>
          <w:color w:val="000000"/>
          <w:sz w:val="22"/>
          <w:szCs w:val="22"/>
          <w:shd w:val="clear" w:color="auto" w:fill="FFFFFF"/>
        </w:rPr>
        <w:t> θέμα της ημερήσιας διάταξης</w:t>
      </w:r>
      <w:r w:rsidR="00900D57">
        <w:rPr>
          <w:rFonts w:ascii="Tahoma" w:hAnsi="Tahoma" w:cs="Tahoma"/>
          <w:color w:val="000000"/>
          <w:sz w:val="22"/>
          <w:szCs w:val="22"/>
          <w:shd w:val="clear" w:color="auto" w:fill="FFFFFF"/>
        </w:rPr>
        <w:t xml:space="preserve"> έθεσε </w:t>
      </w:r>
      <w:r w:rsidR="00900D57" w:rsidRPr="008503E9">
        <w:rPr>
          <w:rFonts w:ascii="Tahoma" w:hAnsi="Tahoma" w:cs="Tahoma"/>
          <w:color w:val="000000"/>
          <w:sz w:val="22"/>
          <w:szCs w:val="22"/>
          <w:shd w:val="clear" w:color="auto" w:fill="FFFFFF"/>
        </w:rPr>
        <w:t xml:space="preserve"> «</w:t>
      </w:r>
      <w:r w:rsidR="00326CED" w:rsidRPr="00326CED">
        <w:rPr>
          <w:rFonts w:ascii="Tahoma" w:hAnsi="Tahoma" w:cs="Tahoma"/>
          <w:sz w:val="22"/>
          <w:szCs w:val="22"/>
        </w:rPr>
        <w:t xml:space="preserve">Επί αιτήσεως Ιωάννη Λάμπρη αναδόχου της εργασίας «Ανακατασκευή χλοοτάπητα στο γήπεδο </w:t>
      </w:r>
      <w:proofErr w:type="spellStart"/>
      <w:r w:rsidR="00326CED" w:rsidRPr="00326CED">
        <w:rPr>
          <w:rFonts w:ascii="Tahoma" w:hAnsi="Tahoma" w:cs="Tahoma"/>
          <w:sz w:val="22"/>
          <w:szCs w:val="22"/>
        </w:rPr>
        <w:t>Κωστακιών</w:t>
      </w:r>
      <w:proofErr w:type="spellEnd"/>
      <w:r w:rsidR="00326CED" w:rsidRPr="00326CED">
        <w:rPr>
          <w:rFonts w:ascii="Tahoma" w:hAnsi="Tahoma" w:cs="Tahoma"/>
          <w:sz w:val="22"/>
          <w:szCs w:val="22"/>
        </w:rPr>
        <w:t>» για Παράταση σύμβασης</w:t>
      </w:r>
      <w:r w:rsidR="00326CED">
        <w:rPr>
          <w:rFonts w:ascii="Tahoma" w:hAnsi="Tahoma" w:cs="Tahoma"/>
          <w:sz w:val="22"/>
          <w:szCs w:val="22"/>
        </w:rPr>
        <w:t xml:space="preserve"> </w:t>
      </w:r>
      <w:r w:rsidR="00900D57" w:rsidRPr="004901AA">
        <w:rPr>
          <w:rFonts w:ascii="Tahoma" w:hAnsi="Tahoma" w:cs="Tahoma"/>
          <w:sz w:val="22"/>
          <w:szCs w:val="22"/>
        </w:rPr>
        <w:t>έδωσε το λό</w:t>
      </w:r>
      <w:r w:rsidR="007B6716">
        <w:rPr>
          <w:rFonts w:ascii="Tahoma" w:hAnsi="Tahoma" w:cs="Tahoma"/>
          <w:sz w:val="22"/>
          <w:szCs w:val="22"/>
        </w:rPr>
        <w:t xml:space="preserve">γο στον αρμόδιο αντιδήμαρχο  κ. </w:t>
      </w:r>
      <w:proofErr w:type="spellStart"/>
      <w:r w:rsidR="007B6716">
        <w:rPr>
          <w:rFonts w:ascii="Tahoma" w:hAnsi="Tahoma" w:cs="Tahoma"/>
          <w:sz w:val="22"/>
          <w:szCs w:val="22"/>
        </w:rPr>
        <w:t>Βλάχο</w:t>
      </w:r>
      <w:proofErr w:type="spellEnd"/>
      <w:r w:rsidR="007B6716">
        <w:rPr>
          <w:rFonts w:ascii="Tahoma" w:hAnsi="Tahoma" w:cs="Tahoma"/>
          <w:sz w:val="22"/>
          <w:szCs w:val="22"/>
        </w:rPr>
        <w:t xml:space="preserve"> ο οποίος παίρνοντας το λόγο</w:t>
      </w:r>
      <w:r w:rsidR="004B0F60">
        <w:rPr>
          <w:rFonts w:ascii="Tahoma" w:hAnsi="Tahoma" w:cs="Tahoma"/>
          <w:sz w:val="22"/>
          <w:szCs w:val="22"/>
        </w:rPr>
        <w:t xml:space="preserve"> έθεσε υπόψη την εισήγηση του Τμήματος Πρασίνου στην οποία αναφέρονται τα εξής</w:t>
      </w:r>
      <w:r w:rsidR="007B6716">
        <w:rPr>
          <w:rFonts w:ascii="Tahoma" w:hAnsi="Tahoma" w:cs="Tahoma"/>
          <w:sz w:val="22"/>
          <w:szCs w:val="22"/>
        </w:rPr>
        <w:t>:</w:t>
      </w:r>
    </w:p>
    <w:p w:rsidR="002D1085" w:rsidRDefault="002D1085" w:rsidP="002D1085">
      <w:pPr>
        <w:spacing w:line="276" w:lineRule="auto"/>
        <w:jc w:val="both"/>
        <w:rPr>
          <w:rFonts w:ascii="Tahoma" w:hAnsi="Tahoma" w:cs="Tahoma"/>
          <w:sz w:val="22"/>
          <w:szCs w:val="22"/>
        </w:rPr>
      </w:pPr>
    </w:p>
    <w:p w:rsidR="00326CED" w:rsidRDefault="00326CED" w:rsidP="00326CED">
      <w:pPr>
        <w:spacing w:line="276" w:lineRule="auto"/>
        <w:jc w:val="both"/>
        <w:rPr>
          <w:rFonts w:ascii="Tahoma" w:hAnsi="Tahoma" w:cs="Tahoma"/>
          <w:sz w:val="22"/>
          <w:szCs w:val="22"/>
        </w:rPr>
      </w:pPr>
      <w:r w:rsidRPr="00326CED">
        <w:rPr>
          <w:rFonts w:ascii="Tahoma" w:hAnsi="Tahoma" w:cs="Tahoma"/>
          <w:sz w:val="22"/>
          <w:szCs w:val="22"/>
        </w:rPr>
        <w:t>Έχοντας υπόψη:</w:t>
      </w:r>
    </w:p>
    <w:p w:rsidR="00326CED" w:rsidRPr="00326CED" w:rsidRDefault="00326CED" w:rsidP="00326CED">
      <w:pPr>
        <w:spacing w:line="276" w:lineRule="auto"/>
        <w:jc w:val="both"/>
        <w:rPr>
          <w:rFonts w:ascii="Tahoma" w:hAnsi="Tahoma" w:cs="Tahoma"/>
          <w:sz w:val="22"/>
          <w:szCs w:val="22"/>
        </w:rPr>
      </w:pPr>
    </w:p>
    <w:p w:rsidR="00326CED" w:rsidRPr="00326CED" w:rsidRDefault="00326CED" w:rsidP="00326CED">
      <w:pPr>
        <w:numPr>
          <w:ilvl w:val="0"/>
          <w:numId w:val="37"/>
        </w:numPr>
        <w:spacing w:line="276" w:lineRule="auto"/>
        <w:jc w:val="both"/>
        <w:rPr>
          <w:rFonts w:ascii="Tahoma" w:hAnsi="Tahoma" w:cs="Tahoma"/>
          <w:sz w:val="22"/>
          <w:szCs w:val="22"/>
        </w:rPr>
      </w:pPr>
      <w:r w:rsidRPr="00326CED">
        <w:rPr>
          <w:rFonts w:ascii="Tahoma" w:hAnsi="Tahoma" w:cs="Tahoma"/>
          <w:sz w:val="22"/>
          <w:szCs w:val="22"/>
        </w:rPr>
        <w:t>Την αρ.</w:t>
      </w:r>
      <w:r w:rsidRPr="00326CED">
        <w:rPr>
          <w:rFonts w:ascii="Tahoma" w:hAnsi="Tahoma" w:cs="Tahoma"/>
          <w:b/>
          <w:sz w:val="22"/>
          <w:szCs w:val="22"/>
        </w:rPr>
        <w:t>1/2017</w:t>
      </w:r>
      <w:r w:rsidRPr="00326CED">
        <w:rPr>
          <w:rFonts w:ascii="Tahoma" w:hAnsi="Tahoma" w:cs="Tahoma"/>
          <w:sz w:val="22"/>
          <w:szCs w:val="22"/>
        </w:rPr>
        <w:t xml:space="preserve"> μελέτη του Τμήματος Πρασίνου .</w:t>
      </w:r>
    </w:p>
    <w:p w:rsidR="00326CED" w:rsidRPr="00326CED" w:rsidRDefault="00326CED" w:rsidP="00326CED">
      <w:pPr>
        <w:numPr>
          <w:ilvl w:val="0"/>
          <w:numId w:val="37"/>
        </w:numPr>
        <w:spacing w:line="276" w:lineRule="auto"/>
        <w:jc w:val="both"/>
        <w:rPr>
          <w:rFonts w:ascii="Tahoma" w:hAnsi="Tahoma" w:cs="Tahoma"/>
          <w:sz w:val="22"/>
          <w:szCs w:val="22"/>
        </w:rPr>
      </w:pPr>
      <w:r w:rsidRPr="00326CED">
        <w:rPr>
          <w:rFonts w:ascii="Tahoma" w:hAnsi="Tahoma" w:cs="Tahoma"/>
          <w:sz w:val="22"/>
          <w:szCs w:val="22"/>
        </w:rPr>
        <w:softHyphen/>
      </w:r>
      <w:r w:rsidRPr="00326CED">
        <w:rPr>
          <w:rFonts w:ascii="Tahoma" w:hAnsi="Tahoma" w:cs="Tahoma"/>
          <w:sz w:val="22"/>
          <w:szCs w:val="22"/>
        </w:rPr>
        <w:softHyphen/>
      </w:r>
      <w:proofErr w:type="spellStart"/>
      <w:r w:rsidRPr="00326CED">
        <w:rPr>
          <w:rFonts w:ascii="Tahoma" w:hAnsi="Tahoma" w:cs="Tahoma"/>
          <w:sz w:val="22"/>
          <w:szCs w:val="22"/>
        </w:rPr>
        <w:t>Tην</w:t>
      </w:r>
      <w:proofErr w:type="spellEnd"/>
      <w:r w:rsidRPr="00326CED">
        <w:rPr>
          <w:rFonts w:ascii="Tahoma" w:hAnsi="Tahoma" w:cs="Tahoma"/>
          <w:sz w:val="22"/>
          <w:szCs w:val="22"/>
        </w:rPr>
        <w:t xml:space="preserve"> αρ.</w:t>
      </w:r>
      <w:r w:rsidRPr="00326CED">
        <w:rPr>
          <w:rFonts w:ascii="Tahoma" w:hAnsi="Tahoma" w:cs="Tahoma"/>
          <w:b/>
          <w:sz w:val="22"/>
          <w:szCs w:val="22"/>
        </w:rPr>
        <w:t xml:space="preserve">86/2017 </w:t>
      </w:r>
      <w:r w:rsidRPr="00326CED">
        <w:rPr>
          <w:rFonts w:ascii="Tahoma" w:hAnsi="Tahoma" w:cs="Tahoma"/>
          <w:sz w:val="22"/>
          <w:szCs w:val="22"/>
        </w:rPr>
        <w:t xml:space="preserve">(ΑΔΑ 6ΡΥ9ΩΨΑ-8ΛΦ) Απόφαση Οικονομικής Επιτροπής για την έγκριση πραγματοποίησης δαπάνης της εργασίας : «Ανακατασκευή χλοοτάπητα στο γήπεδο </w:t>
      </w:r>
      <w:proofErr w:type="spellStart"/>
      <w:r w:rsidRPr="00326CED">
        <w:rPr>
          <w:rFonts w:ascii="Tahoma" w:hAnsi="Tahoma" w:cs="Tahoma"/>
          <w:sz w:val="22"/>
          <w:szCs w:val="22"/>
        </w:rPr>
        <w:t>Κωστακιών</w:t>
      </w:r>
      <w:proofErr w:type="spellEnd"/>
      <w:r w:rsidRPr="00326CED">
        <w:rPr>
          <w:rFonts w:ascii="Tahoma" w:hAnsi="Tahoma" w:cs="Tahoma"/>
          <w:sz w:val="22"/>
          <w:szCs w:val="22"/>
        </w:rPr>
        <w:t>».</w:t>
      </w:r>
    </w:p>
    <w:p w:rsidR="00326CED" w:rsidRPr="00326CED" w:rsidRDefault="00326CED" w:rsidP="00326CED">
      <w:pPr>
        <w:numPr>
          <w:ilvl w:val="0"/>
          <w:numId w:val="37"/>
        </w:numPr>
        <w:spacing w:line="276" w:lineRule="auto"/>
        <w:jc w:val="both"/>
        <w:rPr>
          <w:rFonts w:ascii="Tahoma" w:hAnsi="Tahoma" w:cs="Tahoma"/>
          <w:sz w:val="22"/>
          <w:szCs w:val="22"/>
        </w:rPr>
      </w:pPr>
      <w:r w:rsidRPr="00326CED">
        <w:rPr>
          <w:rFonts w:ascii="Tahoma" w:hAnsi="Tahoma" w:cs="Tahoma"/>
          <w:sz w:val="22"/>
          <w:szCs w:val="22"/>
        </w:rPr>
        <w:t xml:space="preserve">Την από </w:t>
      </w:r>
      <w:r w:rsidRPr="00326CED">
        <w:rPr>
          <w:rFonts w:ascii="Tahoma" w:hAnsi="Tahoma" w:cs="Tahoma"/>
          <w:b/>
          <w:sz w:val="22"/>
          <w:szCs w:val="22"/>
        </w:rPr>
        <w:t>28-06-2016</w:t>
      </w:r>
      <w:r w:rsidRPr="00326CED">
        <w:rPr>
          <w:rFonts w:ascii="Tahoma" w:hAnsi="Tahoma" w:cs="Tahoma"/>
          <w:sz w:val="22"/>
          <w:szCs w:val="22"/>
        </w:rPr>
        <w:t xml:space="preserve"> Προγραμματική Σύμβαση για την εκτέλεση της εργασίας «Ανακατασκευή χλοοτάπητα στο γήπεδο </w:t>
      </w:r>
      <w:proofErr w:type="spellStart"/>
      <w:r w:rsidRPr="00326CED">
        <w:rPr>
          <w:rFonts w:ascii="Tahoma" w:hAnsi="Tahoma" w:cs="Tahoma"/>
          <w:sz w:val="22"/>
          <w:szCs w:val="22"/>
        </w:rPr>
        <w:t>Κωστακιών</w:t>
      </w:r>
      <w:proofErr w:type="spellEnd"/>
      <w:r w:rsidRPr="00326CED">
        <w:rPr>
          <w:rFonts w:ascii="Tahoma" w:hAnsi="Tahoma" w:cs="Tahoma"/>
          <w:sz w:val="22"/>
          <w:szCs w:val="22"/>
        </w:rPr>
        <w:t xml:space="preserve">» μεταξύ της Περιφέρειας Ηπείρου-Περιφερειακή Ενότητα Άρτας , το Κέντρο Κοινωνικής Μέριμνας-Παιδείας-Αθλητισμού-Πολιτισμού(ΚΚΜΠΑΠ) και τον Δήμο </w:t>
      </w:r>
      <w:proofErr w:type="spellStart"/>
      <w:r w:rsidRPr="00326CED">
        <w:rPr>
          <w:rFonts w:ascii="Tahoma" w:hAnsi="Tahoma" w:cs="Tahoma"/>
          <w:sz w:val="22"/>
          <w:szCs w:val="22"/>
        </w:rPr>
        <w:t>Αρταίων</w:t>
      </w:r>
      <w:proofErr w:type="spellEnd"/>
      <w:r w:rsidRPr="00326CED">
        <w:rPr>
          <w:rFonts w:ascii="Tahoma" w:hAnsi="Tahoma" w:cs="Tahoma"/>
          <w:sz w:val="22"/>
          <w:szCs w:val="22"/>
        </w:rPr>
        <w:t>.</w:t>
      </w:r>
    </w:p>
    <w:p w:rsidR="00326CED" w:rsidRPr="00326CED" w:rsidRDefault="00326CED" w:rsidP="00326CED">
      <w:pPr>
        <w:numPr>
          <w:ilvl w:val="0"/>
          <w:numId w:val="37"/>
        </w:numPr>
        <w:spacing w:line="276" w:lineRule="auto"/>
        <w:jc w:val="both"/>
        <w:rPr>
          <w:rFonts w:ascii="Tahoma" w:hAnsi="Tahoma" w:cs="Tahoma"/>
          <w:sz w:val="22"/>
          <w:szCs w:val="22"/>
        </w:rPr>
      </w:pPr>
      <w:r w:rsidRPr="00326CED">
        <w:rPr>
          <w:rFonts w:ascii="Tahoma" w:hAnsi="Tahoma" w:cs="Tahoma"/>
          <w:sz w:val="22"/>
          <w:szCs w:val="22"/>
        </w:rPr>
        <w:t>Την αρ.</w:t>
      </w:r>
      <w:r w:rsidRPr="00326CED">
        <w:rPr>
          <w:rFonts w:ascii="Tahoma" w:hAnsi="Tahoma" w:cs="Tahoma"/>
          <w:b/>
          <w:sz w:val="22"/>
          <w:szCs w:val="22"/>
        </w:rPr>
        <w:t xml:space="preserve">68385/3449/27-07-2016 </w:t>
      </w:r>
      <w:r w:rsidRPr="00326CED">
        <w:rPr>
          <w:rFonts w:ascii="Tahoma" w:hAnsi="Tahoma" w:cs="Tahoma"/>
          <w:sz w:val="22"/>
          <w:szCs w:val="22"/>
        </w:rPr>
        <w:t>έγκριση διάθεσης πίστωσης της Περιφέρειας Ηπείρου (Δ/</w:t>
      </w:r>
      <w:proofErr w:type="spellStart"/>
      <w:r w:rsidRPr="00326CED">
        <w:rPr>
          <w:rFonts w:ascii="Tahoma" w:hAnsi="Tahoma" w:cs="Tahoma"/>
          <w:sz w:val="22"/>
          <w:szCs w:val="22"/>
        </w:rPr>
        <w:t>νσ</w:t>
      </w:r>
      <w:proofErr w:type="spellEnd"/>
      <w:r w:rsidRPr="00326CED">
        <w:rPr>
          <w:rFonts w:ascii="Tahoma" w:hAnsi="Tahoma" w:cs="Tahoma"/>
          <w:sz w:val="22"/>
          <w:szCs w:val="22"/>
        </w:rPr>
        <w:t>η Αναπτυξιακού Προγραμματισμού).</w:t>
      </w:r>
    </w:p>
    <w:p w:rsidR="00326CED" w:rsidRPr="00326CED" w:rsidRDefault="00326CED" w:rsidP="00326CED">
      <w:pPr>
        <w:numPr>
          <w:ilvl w:val="0"/>
          <w:numId w:val="37"/>
        </w:numPr>
        <w:spacing w:line="276" w:lineRule="auto"/>
        <w:jc w:val="both"/>
        <w:rPr>
          <w:rFonts w:ascii="Tahoma" w:hAnsi="Tahoma" w:cs="Tahoma"/>
          <w:sz w:val="22"/>
          <w:szCs w:val="22"/>
        </w:rPr>
      </w:pPr>
      <w:r w:rsidRPr="00326CED">
        <w:rPr>
          <w:rFonts w:ascii="Tahoma" w:hAnsi="Tahoma" w:cs="Tahoma"/>
          <w:sz w:val="22"/>
          <w:szCs w:val="22"/>
        </w:rPr>
        <w:t>Την αρ.</w:t>
      </w:r>
      <w:r w:rsidRPr="00326CED">
        <w:rPr>
          <w:rFonts w:ascii="Tahoma" w:hAnsi="Tahoma" w:cs="Tahoma"/>
          <w:b/>
          <w:sz w:val="22"/>
          <w:szCs w:val="22"/>
        </w:rPr>
        <w:t xml:space="preserve">13972/19-04-2017 </w:t>
      </w:r>
      <w:r w:rsidRPr="00326CED">
        <w:rPr>
          <w:rFonts w:ascii="Tahoma" w:hAnsi="Tahoma" w:cs="Tahoma"/>
          <w:sz w:val="22"/>
          <w:szCs w:val="22"/>
        </w:rPr>
        <w:t xml:space="preserve">σύμβαση παροχής υπηρεσιών . </w:t>
      </w:r>
    </w:p>
    <w:p w:rsidR="00326CED" w:rsidRPr="00326CED" w:rsidRDefault="00326CED" w:rsidP="00326CED">
      <w:pPr>
        <w:numPr>
          <w:ilvl w:val="0"/>
          <w:numId w:val="37"/>
        </w:numPr>
        <w:spacing w:line="276" w:lineRule="auto"/>
        <w:jc w:val="both"/>
        <w:rPr>
          <w:rFonts w:ascii="Tahoma" w:hAnsi="Tahoma" w:cs="Tahoma"/>
          <w:sz w:val="22"/>
          <w:szCs w:val="22"/>
        </w:rPr>
      </w:pPr>
      <w:r w:rsidRPr="00326CED">
        <w:rPr>
          <w:rFonts w:ascii="Tahoma" w:hAnsi="Tahoma" w:cs="Tahoma"/>
          <w:sz w:val="22"/>
          <w:szCs w:val="22"/>
        </w:rPr>
        <w:t>Την αρ.</w:t>
      </w:r>
      <w:r w:rsidRPr="00326CED">
        <w:rPr>
          <w:rFonts w:ascii="Tahoma" w:hAnsi="Tahoma" w:cs="Tahoma"/>
          <w:b/>
          <w:sz w:val="22"/>
          <w:szCs w:val="22"/>
        </w:rPr>
        <w:t>48149/7-12-2017</w:t>
      </w:r>
      <w:r w:rsidRPr="00326CED">
        <w:rPr>
          <w:rFonts w:ascii="Tahoma" w:hAnsi="Tahoma" w:cs="Tahoma"/>
          <w:sz w:val="22"/>
          <w:szCs w:val="22"/>
        </w:rPr>
        <w:t xml:space="preserve">  αίτηση του αναδόχου Ιωάννη Λάμπρη.</w:t>
      </w:r>
    </w:p>
    <w:p w:rsidR="00326CED" w:rsidRPr="00326CED" w:rsidRDefault="00326CED" w:rsidP="00326CED">
      <w:pPr>
        <w:spacing w:line="276" w:lineRule="auto"/>
        <w:ind w:left="360"/>
        <w:jc w:val="both"/>
        <w:rPr>
          <w:rFonts w:ascii="Tahoma" w:hAnsi="Tahoma" w:cs="Tahoma"/>
          <w:b/>
          <w:sz w:val="22"/>
          <w:szCs w:val="22"/>
          <w:u w:val="single"/>
        </w:rPr>
      </w:pPr>
    </w:p>
    <w:p w:rsidR="00326CED" w:rsidRDefault="00326CED" w:rsidP="00326CED">
      <w:pPr>
        <w:spacing w:line="276" w:lineRule="auto"/>
        <w:ind w:left="360"/>
        <w:jc w:val="both"/>
        <w:rPr>
          <w:rFonts w:ascii="Tahoma" w:hAnsi="Tahoma" w:cs="Tahoma"/>
          <w:b/>
          <w:sz w:val="22"/>
          <w:szCs w:val="22"/>
          <w:u w:val="single"/>
        </w:rPr>
      </w:pPr>
      <w:r w:rsidRPr="00326CED">
        <w:rPr>
          <w:rFonts w:ascii="Tahoma" w:hAnsi="Tahoma" w:cs="Tahoma"/>
          <w:b/>
          <w:sz w:val="22"/>
          <w:szCs w:val="22"/>
          <w:u w:val="single"/>
        </w:rPr>
        <w:t>ΕΙΣΗΓΟΥΜΑΣΤΕ</w:t>
      </w:r>
    </w:p>
    <w:p w:rsidR="00326CED" w:rsidRPr="00326CED" w:rsidRDefault="00326CED" w:rsidP="00326CED">
      <w:pPr>
        <w:spacing w:line="276" w:lineRule="auto"/>
        <w:ind w:left="360"/>
        <w:jc w:val="both"/>
        <w:rPr>
          <w:rFonts w:ascii="Tahoma" w:hAnsi="Tahoma" w:cs="Tahoma"/>
          <w:b/>
          <w:sz w:val="22"/>
          <w:szCs w:val="22"/>
          <w:u w:val="single"/>
        </w:rPr>
      </w:pPr>
    </w:p>
    <w:p w:rsidR="00326CED" w:rsidRPr="00326CED" w:rsidRDefault="00326CED" w:rsidP="00326CED">
      <w:pPr>
        <w:spacing w:line="276" w:lineRule="auto"/>
        <w:jc w:val="both"/>
        <w:rPr>
          <w:rFonts w:ascii="Tahoma" w:hAnsi="Tahoma" w:cs="Tahoma"/>
          <w:sz w:val="22"/>
          <w:szCs w:val="22"/>
        </w:rPr>
      </w:pPr>
      <w:r>
        <w:rPr>
          <w:rFonts w:ascii="Tahoma" w:hAnsi="Tahoma" w:cs="Tahoma"/>
          <w:sz w:val="22"/>
          <w:szCs w:val="22"/>
        </w:rPr>
        <w:t xml:space="preserve">          </w:t>
      </w:r>
      <w:r w:rsidRPr="00326CED">
        <w:rPr>
          <w:rFonts w:ascii="Tahoma" w:hAnsi="Tahoma" w:cs="Tahoma"/>
          <w:sz w:val="22"/>
          <w:szCs w:val="22"/>
        </w:rPr>
        <w:t xml:space="preserve">Για την παράταση της προθεσμίας ολοκλήρωσης-παραλαβής  της Εργασίας  «Ανακατασκευή χλοοτάπητα στο γήπεδο </w:t>
      </w:r>
      <w:proofErr w:type="spellStart"/>
      <w:r w:rsidRPr="00326CED">
        <w:rPr>
          <w:rFonts w:ascii="Tahoma" w:hAnsi="Tahoma" w:cs="Tahoma"/>
          <w:sz w:val="22"/>
          <w:szCs w:val="22"/>
        </w:rPr>
        <w:t>Κωστακιών</w:t>
      </w:r>
      <w:proofErr w:type="spellEnd"/>
      <w:r w:rsidRPr="00326CED">
        <w:rPr>
          <w:rFonts w:ascii="Tahoma" w:hAnsi="Tahoma" w:cs="Tahoma"/>
          <w:sz w:val="22"/>
          <w:szCs w:val="22"/>
        </w:rPr>
        <w:t xml:space="preserve">» μέχρι 30-03-2018 διότι μετά την αποκατάσταση του υπόγειου αποστραγγιστικού δικτύου και την </w:t>
      </w:r>
      <w:proofErr w:type="spellStart"/>
      <w:r w:rsidRPr="00326CED">
        <w:rPr>
          <w:rFonts w:ascii="Tahoma" w:hAnsi="Tahoma" w:cs="Tahoma"/>
          <w:sz w:val="22"/>
          <w:szCs w:val="22"/>
        </w:rPr>
        <w:t>επανασπορά</w:t>
      </w:r>
      <w:proofErr w:type="spellEnd"/>
      <w:r w:rsidRPr="00326CED">
        <w:rPr>
          <w:rFonts w:ascii="Tahoma" w:hAnsi="Tahoma" w:cs="Tahoma"/>
          <w:sz w:val="22"/>
          <w:szCs w:val="22"/>
        </w:rPr>
        <w:t xml:space="preserve"> του γηπέδου για την ανακατασκευή του χλοοτάπητα, παρουσιάστηκαν παρατεταμένες βροχοπτώσεις οι οποίες οδήγησαν σε απομάκρυνση σπόρων και προσχώσεις κατά σημεία. Αυτό έχει ως αποτέλεσμα την επανάληψη της σποράς και την συνέχιση των εργασιών μέχρι τέλος Μαρτίου για να αποκατασταθεί πλήρως η εικόνα του γηπέδου με ομοιόμορφη ανάπτυξη του χλοοτάπητα σε όλη του την έκταση.</w:t>
      </w:r>
    </w:p>
    <w:p w:rsidR="007B6716" w:rsidRPr="009B68AB" w:rsidRDefault="007B6716" w:rsidP="007B6716">
      <w:pPr>
        <w:jc w:val="both"/>
        <w:rPr>
          <w:rFonts w:ascii="Tahoma" w:hAnsi="Tahoma" w:cs="Tahoma"/>
          <w:sz w:val="22"/>
          <w:szCs w:val="22"/>
        </w:rPr>
      </w:pPr>
    </w:p>
    <w:bookmarkEnd w:id="5"/>
    <w:bookmarkEnd w:id="6"/>
    <w:p w:rsidR="00900D57" w:rsidRDefault="00900D57" w:rsidP="00900D57">
      <w:pPr>
        <w:spacing w:line="276" w:lineRule="auto"/>
        <w:jc w:val="both"/>
        <w:rPr>
          <w:rFonts w:ascii="Tahoma" w:hAnsi="Tahoma" w:cs="Tahoma"/>
          <w:sz w:val="22"/>
          <w:szCs w:val="22"/>
        </w:rPr>
      </w:pPr>
      <w:r>
        <w:rPr>
          <w:rFonts w:ascii="Tahoma" w:hAnsi="Tahoma" w:cs="Tahoma"/>
          <w:sz w:val="22"/>
          <w:szCs w:val="22"/>
        </w:rPr>
        <w:t xml:space="preserve">  </w:t>
      </w:r>
      <w:bookmarkEnd w:id="7"/>
      <w:bookmarkEnd w:id="8"/>
      <w:bookmarkEnd w:id="9"/>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Default="00900D57" w:rsidP="00900D57">
      <w:pPr>
        <w:spacing w:line="276" w:lineRule="auto"/>
        <w:jc w:val="both"/>
        <w:rPr>
          <w:rFonts w:ascii="Tahoma" w:hAnsi="Tahoma" w:cs="Tahoma"/>
          <w:sz w:val="22"/>
          <w:szCs w:val="22"/>
        </w:rPr>
      </w:pPr>
    </w:p>
    <w:p w:rsidR="00900D57" w:rsidRPr="002D1085" w:rsidRDefault="00900D57" w:rsidP="00900D5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D1085">
        <w:rPr>
          <w:rFonts w:ascii="Tahoma" w:hAnsi="Tahoma" w:cs="Tahoma"/>
          <w:b/>
          <w:color w:val="000000"/>
          <w:sz w:val="22"/>
          <w:szCs w:val="22"/>
        </w:rPr>
        <w:t>ΤΟ ΔΗΜΟΤΙΚΟ ΣΥΜΒΟΥΛΙΟ</w:t>
      </w:r>
    </w:p>
    <w:p w:rsidR="00900D57" w:rsidRPr="001710A3" w:rsidRDefault="00900D57" w:rsidP="00900D57">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 xml:space="preserve">Αφού έλαβε υπόψη διατάξεις του ΔΚΚ 3463/2006, του Ν. 3852/2010 </w:t>
      </w:r>
      <w:r w:rsidR="002D1085">
        <w:rPr>
          <w:rFonts w:ascii="Tahoma" w:hAnsi="Tahoma" w:cs="Tahoma"/>
          <w:color w:val="000000"/>
          <w:sz w:val="22"/>
          <w:szCs w:val="22"/>
          <w:shd w:val="clear" w:color="auto" w:fill="FFFFFF"/>
        </w:rPr>
        <w:t>και την εισήγηση</w:t>
      </w:r>
    </w:p>
    <w:p w:rsidR="00900D57" w:rsidRDefault="00900D57" w:rsidP="00900D57">
      <w:pPr>
        <w:jc w:val="both"/>
        <w:rPr>
          <w:rFonts w:ascii="Tahoma" w:hAnsi="Tahoma" w:cs="Tahoma"/>
          <w:b/>
          <w:sz w:val="22"/>
          <w:szCs w:val="22"/>
          <w:shd w:val="clear" w:color="auto" w:fill="FFFFFF"/>
        </w:rPr>
      </w:pPr>
      <w:r w:rsidRPr="005150BB">
        <w:rPr>
          <w:rFonts w:ascii="Tahoma" w:hAnsi="Tahoma" w:cs="Tahoma"/>
          <w:sz w:val="22"/>
          <w:szCs w:val="22"/>
        </w:rPr>
        <w:br/>
      </w:r>
      <w:r>
        <w:rPr>
          <w:rFonts w:ascii="Tahoma" w:hAnsi="Tahoma" w:cs="Tahoma"/>
          <w:b/>
          <w:sz w:val="22"/>
          <w:szCs w:val="22"/>
        </w:rPr>
        <w:t xml:space="preserve">                                   </w:t>
      </w:r>
      <w:r w:rsidR="002D1085">
        <w:rPr>
          <w:rFonts w:ascii="Tahoma" w:hAnsi="Tahoma" w:cs="Tahoma"/>
          <w:b/>
          <w:sz w:val="22"/>
          <w:szCs w:val="22"/>
        </w:rPr>
        <w:t xml:space="preserve">           </w:t>
      </w:r>
      <w:r>
        <w:rPr>
          <w:rFonts w:ascii="Tahoma" w:hAnsi="Tahoma" w:cs="Tahoma"/>
          <w:b/>
          <w:sz w:val="22"/>
          <w:szCs w:val="22"/>
        </w:rPr>
        <w:t xml:space="preserve">     </w:t>
      </w:r>
      <w:r w:rsidRPr="005150BB">
        <w:rPr>
          <w:rFonts w:ascii="Tahoma" w:hAnsi="Tahoma" w:cs="Tahoma"/>
          <w:b/>
          <w:sz w:val="22"/>
          <w:szCs w:val="22"/>
        </w:rPr>
        <w:t xml:space="preserve">ΑΠΟΦΑΣΙΖΕΙ </w:t>
      </w:r>
      <w:r w:rsidR="002D1085">
        <w:rPr>
          <w:rFonts w:ascii="Tahoma" w:hAnsi="Tahoma" w:cs="Tahoma"/>
          <w:b/>
          <w:sz w:val="22"/>
          <w:szCs w:val="22"/>
          <w:shd w:val="clear" w:color="auto" w:fill="FFFFFF"/>
        </w:rPr>
        <w:t>ΟΜΟΦΩΝΑ</w:t>
      </w:r>
    </w:p>
    <w:p w:rsidR="00900D57" w:rsidRPr="005150BB" w:rsidRDefault="00900D57" w:rsidP="00900D57">
      <w:pPr>
        <w:jc w:val="both"/>
        <w:rPr>
          <w:rFonts w:ascii="Tahoma" w:hAnsi="Tahoma" w:cs="Tahoma"/>
          <w:b/>
          <w:sz w:val="22"/>
          <w:szCs w:val="22"/>
        </w:rPr>
      </w:pPr>
    </w:p>
    <w:p w:rsidR="002D1085" w:rsidRPr="009B68AB" w:rsidRDefault="00900D57" w:rsidP="00326CED">
      <w:pPr>
        <w:spacing w:line="276" w:lineRule="auto"/>
        <w:jc w:val="both"/>
        <w:rPr>
          <w:rFonts w:ascii="Tahoma" w:hAnsi="Tahoma" w:cs="Tahoma"/>
          <w:sz w:val="22"/>
          <w:szCs w:val="22"/>
        </w:rPr>
      </w:pPr>
      <w:r w:rsidRPr="004901AA">
        <w:rPr>
          <w:rFonts w:ascii="Tahoma" w:hAnsi="Tahoma" w:cs="Tahoma"/>
          <w:sz w:val="22"/>
          <w:szCs w:val="22"/>
        </w:rPr>
        <w:t>A.-</w:t>
      </w:r>
      <w:r w:rsidRPr="004901AA">
        <w:rPr>
          <w:rFonts w:ascii="Tahoma" w:hAnsi="Tahoma" w:cs="Tahoma"/>
          <w:sz w:val="22"/>
          <w:szCs w:val="22"/>
          <w:shd w:val="clear" w:color="auto" w:fill="FFFFFF"/>
        </w:rPr>
        <w:t xml:space="preserve">  </w:t>
      </w:r>
      <w:r w:rsidR="002D1085">
        <w:rPr>
          <w:rFonts w:ascii="Tahoma" w:hAnsi="Tahoma" w:cs="Tahoma"/>
          <w:sz w:val="22"/>
          <w:szCs w:val="22"/>
        </w:rPr>
        <w:t>Τ</w:t>
      </w:r>
      <w:r w:rsidR="002D1085" w:rsidRPr="009B68AB">
        <w:rPr>
          <w:rFonts w:ascii="Tahoma" w:hAnsi="Tahoma" w:cs="Tahoma"/>
          <w:sz w:val="22"/>
          <w:szCs w:val="22"/>
        </w:rPr>
        <w:t xml:space="preserve">ην παράταση της προθεσμίας ολοκλήρωσης-παραλαβής  της Εργασίας  </w:t>
      </w:r>
      <w:r w:rsidR="00326CED" w:rsidRPr="00326CED">
        <w:rPr>
          <w:rFonts w:ascii="Tahoma" w:hAnsi="Tahoma" w:cs="Tahoma"/>
          <w:sz w:val="22"/>
          <w:szCs w:val="22"/>
        </w:rPr>
        <w:t>Ανακατασκευή χλοοτάπητα στο γήπ</w:t>
      </w:r>
      <w:r w:rsidR="00326CED">
        <w:rPr>
          <w:rFonts w:ascii="Tahoma" w:hAnsi="Tahoma" w:cs="Tahoma"/>
          <w:sz w:val="22"/>
          <w:szCs w:val="22"/>
        </w:rPr>
        <w:t xml:space="preserve">εδο </w:t>
      </w:r>
      <w:proofErr w:type="spellStart"/>
      <w:r w:rsidR="00326CED">
        <w:rPr>
          <w:rFonts w:ascii="Tahoma" w:hAnsi="Tahoma" w:cs="Tahoma"/>
          <w:sz w:val="22"/>
          <w:szCs w:val="22"/>
        </w:rPr>
        <w:t>Κωστακιών</w:t>
      </w:r>
      <w:proofErr w:type="spellEnd"/>
      <w:r w:rsidR="00326CED">
        <w:rPr>
          <w:rFonts w:ascii="Tahoma" w:hAnsi="Tahoma" w:cs="Tahoma"/>
          <w:sz w:val="22"/>
          <w:szCs w:val="22"/>
        </w:rPr>
        <w:t xml:space="preserve">» μέχρι 30-03-2018, </w:t>
      </w:r>
      <w:r w:rsidR="002D1085" w:rsidRPr="009B68AB">
        <w:rPr>
          <w:rFonts w:ascii="Tahoma" w:hAnsi="Tahoma" w:cs="Tahoma"/>
          <w:sz w:val="22"/>
          <w:szCs w:val="22"/>
        </w:rPr>
        <w:t xml:space="preserve"> </w:t>
      </w:r>
      <w:r w:rsidR="002D1085">
        <w:rPr>
          <w:rFonts w:ascii="Tahoma" w:hAnsi="Tahoma" w:cs="Tahoma"/>
          <w:sz w:val="22"/>
          <w:szCs w:val="22"/>
        </w:rPr>
        <w:t>σύμφωνα με τα όσα αναφέρονται στο εισηγητικό μέρος της παρούσας.</w:t>
      </w:r>
    </w:p>
    <w:p w:rsidR="00341B82" w:rsidRPr="00AE2CBC" w:rsidRDefault="00341B82" w:rsidP="002D1085">
      <w:pPr>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2D1085">
        <w:rPr>
          <w:rFonts w:ascii="Tahoma" w:hAnsi="Tahoma" w:cs="Tahoma"/>
          <w:b/>
          <w:sz w:val="22"/>
          <w:szCs w:val="22"/>
        </w:rPr>
        <w:t>77</w:t>
      </w:r>
      <w:r w:rsidR="00326CED">
        <w:rPr>
          <w:rFonts w:ascii="Tahoma" w:hAnsi="Tahoma" w:cs="Tahoma"/>
          <w:b/>
          <w:sz w:val="22"/>
          <w:szCs w:val="22"/>
        </w:rPr>
        <w:t>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EA6" w:rsidRDefault="00F37EA6">
      <w:r>
        <w:separator/>
      </w:r>
    </w:p>
  </w:endnote>
  <w:endnote w:type="continuationSeparator" w:id="0">
    <w:p w:rsidR="00F37EA6" w:rsidRDefault="00F37E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8B6A2A"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8B6A2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715BAF">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EA6" w:rsidRDefault="00F37EA6">
      <w:r>
        <w:separator/>
      </w:r>
    </w:p>
  </w:footnote>
  <w:footnote w:type="continuationSeparator" w:id="0">
    <w:p w:rsidR="00F37EA6" w:rsidRDefault="00F37E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4">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9">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1">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2">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7"/>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8"/>
  </w:num>
  <w:num w:numId="5">
    <w:abstractNumId w:val="23"/>
  </w:num>
  <w:num w:numId="6">
    <w:abstractNumId w:val="22"/>
  </w:num>
  <w:num w:numId="7">
    <w:abstractNumId w:val="32"/>
  </w:num>
  <w:num w:numId="8">
    <w:abstractNumId w:val="35"/>
  </w:num>
  <w:num w:numId="9">
    <w:abstractNumId w:val="12"/>
  </w:num>
  <w:num w:numId="10">
    <w:abstractNumId w:val="14"/>
  </w:num>
  <w:num w:numId="11">
    <w:abstractNumId w:val="15"/>
  </w:num>
  <w:num w:numId="12">
    <w:abstractNumId w:val="2"/>
  </w:num>
  <w:num w:numId="13">
    <w:abstractNumId w:val="19"/>
  </w:num>
  <w:num w:numId="14">
    <w:abstractNumId w:val="25"/>
  </w:num>
  <w:num w:numId="15">
    <w:abstractNumId w:val="31"/>
  </w:num>
  <w:num w:numId="16">
    <w:abstractNumId w:val="13"/>
  </w:num>
  <w:num w:numId="17">
    <w:abstractNumId w:val="7"/>
  </w:num>
  <w:num w:numId="18">
    <w:abstractNumId w:val="20"/>
  </w:num>
  <w:num w:numId="19">
    <w:abstractNumId w:val="4"/>
  </w:num>
  <w:num w:numId="20">
    <w:abstractNumId w:val="9"/>
  </w:num>
  <w:num w:numId="21">
    <w:abstractNumId w:val="3"/>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5"/>
  </w:num>
  <w:num w:numId="25">
    <w:abstractNumId w:val="30"/>
  </w:num>
  <w:num w:numId="26">
    <w:abstractNumId w:val="34"/>
  </w:num>
  <w:num w:numId="27">
    <w:abstractNumId w:val="0"/>
  </w:num>
  <w:num w:numId="28">
    <w:abstractNumId w:val="1"/>
  </w:num>
  <w:num w:numId="29">
    <w:abstractNumId w:val="29"/>
  </w:num>
  <w:num w:numId="30">
    <w:abstractNumId w:val="27"/>
  </w:num>
  <w:num w:numId="3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6"/>
  </w:num>
  <w:num w:numId="34">
    <w:abstractNumId w:val="10"/>
  </w:num>
  <w:num w:numId="35">
    <w:abstractNumId w:val="11"/>
  </w:num>
  <w:num w:numId="36">
    <w:abstractNumId w:val="33"/>
  </w:num>
  <w:num w:numId="37">
    <w:abstractNumId w:val="2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09249"/>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68C"/>
    <w:rsid w:val="000F7EC1"/>
    <w:rsid w:val="00101950"/>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5BAF"/>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6A2A"/>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88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37EA6"/>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9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A7FFA0-8C20-48F0-BC89-A3A49E857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727</Words>
  <Characters>5073</Characters>
  <Application>Microsoft Office Word</Application>
  <DocSecurity>0</DocSecurity>
  <Lines>42</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2017-12-22T05:56:00Z</cp:lastPrinted>
  <dcterms:created xsi:type="dcterms:W3CDTF">2017-12-27T11:02:00Z</dcterms:created>
  <dcterms:modified xsi:type="dcterms:W3CDTF">2017-12-27T11:02:00Z</dcterms:modified>
</cp:coreProperties>
</file>