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83519"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77</w:t>
      </w:r>
      <w:r w:rsidR="000D43A9">
        <w:rPr>
          <w:rFonts w:ascii="Tahoma" w:hAnsi="Tahoma" w:cs="Tahoma"/>
          <w:b/>
          <w:bCs/>
          <w:sz w:val="22"/>
          <w:szCs w:val="22"/>
        </w:rPr>
        <w:t>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A83519" w:rsidRPr="00A83519">
        <w:rPr>
          <w:rFonts w:ascii="Tahoma" w:hAnsi="Tahoma" w:cs="Tahoma"/>
          <w:sz w:val="22"/>
          <w:szCs w:val="22"/>
        </w:rPr>
        <w:t>ΑΔΑ: 6Ι3ΥΩΨΑ-ΩΞΒ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D43A9" w:rsidRDefault="000845C9" w:rsidP="000D43A9">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0D43A9" w:rsidRPr="000D43A9">
        <w:rPr>
          <w:rFonts w:ascii="Tahoma" w:hAnsi="Tahoma" w:cs="Tahoma"/>
          <w:b/>
          <w:sz w:val="22"/>
          <w:szCs w:val="22"/>
        </w:rPr>
        <w:t xml:space="preserve">Έγκριση του 2ου ΑΠΕ του έργου «Επισκευές </w:t>
      </w:r>
      <w:proofErr w:type="spellStart"/>
      <w:r w:rsidR="000D43A9" w:rsidRPr="000D43A9">
        <w:rPr>
          <w:rFonts w:ascii="Tahoma" w:hAnsi="Tahoma" w:cs="Tahoma"/>
          <w:b/>
          <w:sz w:val="22"/>
          <w:szCs w:val="22"/>
        </w:rPr>
        <w:t>αυλάκων</w:t>
      </w:r>
      <w:proofErr w:type="spellEnd"/>
      <w:r w:rsidR="000D43A9" w:rsidRPr="000D43A9">
        <w:rPr>
          <w:rFonts w:ascii="Tahoma" w:hAnsi="Tahoma" w:cs="Tahoma"/>
          <w:b/>
          <w:sz w:val="22"/>
          <w:szCs w:val="22"/>
        </w:rPr>
        <w:t xml:space="preserve"> και επεκτάσεις </w:t>
      </w:r>
    </w:p>
    <w:p w:rsidR="00252953" w:rsidRPr="003D3B04" w:rsidRDefault="000D43A9" w:rsidP="000D43A9">
      <w:pPr>
        <w:jc w:val="both"/>
        <w:rPr>
          <w:rFonts w:ascii="Tahoma" w:hAnsi="Tahoma" w:cs="Tahoma"/>
          <w:sz w:val="22"/>
          <w:szCs w:val="22"/>
        </w:rPr>
      </w:pPr>
      <w:r>
        <w:rPr>
          <w:rFonts w:ascii="Tahoma" w:hAnsi="Tahoma" w:cs="Tahoma"/>
          <w:b/>
          <w:sz w:val="22"/>
          <w:szCs w:val="22"/>
        </w:rPr>
        <w:t xml:space="preserve">                 </w:t>
      </w:r>
      <w:r w:rsidRPr="000D43A9">
        <w:rPr>
          <w:rFonts w:ascii="Tahoma" w:hAnsi="Tahoma" w:cs="Tahoma"/>
          <w:b/>
          <w:sz w:val="22"/>
          <w:szCs w:val="22"/>
        </w:rPr>
        <w:t>τεχνικών Δημοτικών οδών»</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Pr="00103C63" w:rsidRDefault="006C361D" w:rsidP="006C361D">
      <w:pPr>
        <w:spacing w:line="276" w:lineRule="auto"/>
        <w:jc w:val="both"/>
        <w:rPr>
          <w:rStyle w:val="af"/>
          <w:rFonts w:ascii="Tahoma" w:hAnsi="Tahoma" w:cs="Tahoma"/>
          <w:i w:val="0"/>
          <w:sz w:val="22"/>
          <w:szCs w:val="22"/>
        </w:rPr>
      </w:pPr>
      <w:r w:rsidRPr="00103C63">
        <w:rPr>
          <w:rFonts w:ascii="Tahoma" w:hAnsi="Tahoma" w:cs="Tahoma"/>
          <w:sz w:val="22"/>
          <w:szCs w:val="22"/>
        </w:rPr>
        <w:lastRenderedPageBreak/>
        <w:t xml:space="preserve">Οι </w:t>
      </w:r>
      <w:proofErr w:type="spellStart"/>
      <w:r w:rsidRPr="00103C63">
        <w:rPr>
          <w:rFonts w:ascii="Tahoma" w:hAnsi="Tahoma" w:cs="Tahoma"/>
          <w:sz w:val="22"/>
          <w:szCs w:val="22"/>
        </w:rPr>
        <w:t>κ.κ</w:t>
      </w:r>
      <w:proofErr w:type="spellEnd"/>
      <w:r w:rsidRPr="00103C63">
        <w:rPr>
          <w:rFonts w:ascii="Tahoma" w:hAnsi="Tahoma" w:cs="Tahoma"/>
          <w:sz w:val="22"/>
          <w:szCs w:val="22"/>
        </w:rPr>
        <w:t xml:space="preserve">. </w:t>
      </w:r>
      <w:proofErr w:type="spellStart"/>
      <w:r w:rsidRPr="00103C63">
        <w:rPr>
          <w:rFonts w:ascii="Tahoma" w:hAnsi="Tahoma" w:cs="Tahoma"/>
          <w:sz w:val="22"/>
          <w:szCs w:val="22"/>
        </w:rPr>
        <w:t>Μπαλάγκας</w:t>
      </w:r>
      <w:proofErr w:type="spellEnd"/>
      <w:r w:rsidRPr="00103C63">
        <w:rPr>
          <w:rFonts w:ascii="Tahoma" w:hAnsi="Tahoma" w:cs="Tahoma"/>
          <w:sz w:val="22"/>
          <w:szCs w:val="22"/>
        </w:rPr>
        <w:t xml:space="preserve"> και </w:t>
      </w:r>
      <w:proofErr w:type="spellStart"/>
      <w:r w:rsidRPr="00103C63">
        <w:rPr>
          <w:rFonts w:ascii="Tahoma" w:hAnsi="Tahoma" w:cs="Tahoma"/>
          <w:sz w:val="22"/>
          <w:szCs w:val="22"/>
        </w:rPr>
        <w:t>Νταλάκας</w:t>
      </w:r>
      <w:proofErr w:type="spellEnd"/>
      <w:r w:rsidRPr="00103C63">
        <w:rPr>
          <w:rFonts w:ascii="Tahoma" w:hAnsi="Tahoma" w:cs="Tahoma"/>
          <w:sz w:val="22"/>
          <w:szCs w:val="22"/>
        </w:rPr>
        <w:t xml:space="preserve"> αποχώρησαν πριν τη συζήτηση των θεμάτων της ημερήσιας διάταξης. Η</w:t>
      </w:r>
      <w:r w:rsidRPr="00103C63">
        <w:rPr>
          <w:rFonts w:ascii="Tahoma" w:hAnsi="Tahoma" w:cs="Tahoma"/>
          <w:i/>
          <w:color w:val="000000"/>
          <w:sz w:val="22"/>
          <w:szCs w:val="22"/>
        </w:rPr>
        <w:t xml:space="preserve"> </w:t>
      </w:r>
      <w:r w:rsidRPr="00103C63">
        <w:rPr>
          <w:rStyle w:val="af"/>
          <w:rFonts w:ascii="Tahoma" w:hAnsi="Tahoma" w:cs="Tahoma"/>
          <w:i w:val="0"/>
          <w:sz w:val="22"/>
          <w:szCs w:val="22"/>
        </w:rPr>
        <w:t xml:space="preserve">κα </w:t>
      </w:r>
      <w:proofErr w:type="spellStart"/>
      <w:r w:rsidRPr="00103C63">
        <w:rPr>
          <w:rStyle w:val="af"/>
          <w:rFonts w:ascii="Tahoma" w:hAnsi="Tahoma" w:cs="Tahoma"/>
          <w:i w:val="0"/>
          <w:sz w:val="22"/>
          <w:szCs w:val="22"/>
        </w:rPr>
        <w:t>Κατσαντούλα</w:t>
      </w:r>
      <w:proofErr w:type="spellEnd"/>
      <w:r w:rsidRPr="00103C63">
        <w:rPr>
          <w:rStyle w:val="af"/>
          <w:rFonts w:ascii="Tahoma" w:hAnsi="Tahoma" w:cs="Tahoma"/>
          <w:i w:val="0"/>
          <w:sz w:val="22"/>
          <w:szCs w:val="22"/>
        </w:rPr>
        <w:t xml:space="preserve">  αποχώρησε πριν τη συζήτηση του 3</w:t>
      </w:r>
      <w:r w:rsidRPr="00103C63">
        <w:rPr>
          <w:rStyle w:val="af"/>
          <w:rFonts w:ascii="Tahoma" w:hAnsi="Tahoma" w:cs="Tahoma"/>
          <w:i w:val="0"/>
          <w:sz w:val="22"/>
          <w:szCs w:val="22"/>
          <w:vertAlign w:val="superscript"/>
        </w:rPr>
        <w:t>ου</w:t>
      </w:r>
      <w:r w:rsidRPr="00103C63">
        <w:rPr>
          <w:rStyle w:val="af"/>
          <w:rFonts w:ascii="Tahoma" w:hAnsi="Tahoma" w:cs="Tahoma"/>
          <w:i w:val="0"/>
          <w:sz w:val="22"/>
          <w:szCs w:val="22"/>
        </w:rPr>
        <w:t xml:space="preserve"> έκτακτου θέματος ,η κα </w:t>
      </w:r>
      <w:proofErr w:type="spellStart"/>
      <w:r w:rsidRPr="00103C63">
        <w:rPr>
          <w:rStyle w:val="af"/>
          <w:rFonts w:ascii="Tahoma" w:hAnsi="Tahoma" w:cs="Tahoma"/>
          <w:i w:val="0"/>
          <w:sz w:val="22"/>
          <w:szCs w:val="22"/>
        </w:rPr>
        <w:t>Κιτσαντά</w:t>
      </w:r>
      <w:proofErr w:type="spellEnd"/>
      <w:r w:rsidRPr="00103C63">
        <w:rPr>
          <w:rStyle w:val="af"/>
          <w:rFonts w:ascii="Tahoma" w:hAnsi="Tahoma" w:cs="Tahoma"/>
          <w:i w:val="0"/>
          <w:sz w:val="22"/>
          <w:szCs w:val="22"/>
        </w:rPr>
        <w:t xml:space="preserve"> αποχώρησε μετά την συζήτηση του 12</w:t>
      </w:r>
      <w:r w:rsidRPr="00103C63">
        <w:rPr>
          <w:rStyle w:val="af"/>
          <w:rFonts w:ascii="Tahoma" w:hAnsi="Tahoma" w:cs="Tahoma"/>
          <w:i w:val="0"/>
          <w:sz w:val="22"/>
          <w:szCs w:val="22"/>
          <w:vertAlign w:val="superscript"/>
        </w:rPr>
        <w:t>ου</w:t>
      </w:r>
      <w:r w:rsidRPr="00103C63">
        <w:rPr>
          <w:rStyle w:val="af"/>
          <w:rFonts w:ascii="Tahoma" w:hAnsi="Tahoma" w:cs="Tahoma"/>
          <w:i w:val="0"/>
          <w:sz w:val="22"/>
          <w:szCs w:val="22"/>
        </w:rPr>
        <w:t xml:space="preserve"> τακτικού θέματος ο </w:t>
      </w:r>
      <w:proofErr w:type="spellStart"/>
      <w:r w:rsidRPr="00103C63">
        <w:rPr>
          <w:rStyle w:val="af"/>
          <w:rFonts w:ascii="Tahoma" w:hAnsi="Tahoma" w:cs="Tahoma"/>
          <w:i w:val="0"/>
          <w:sz w:val="22"/>
          <w:szCs w:val="22"/>
        </w:rPr>
        <w:t>κ.Παπαιωάννου</w:t>
      </w:r>
      <w:proofErr w:type="spellEnd"/>
      <w:r w:rsidRPr="00103C63">
        <w:rPr>
          <w:rStyle w:val="af"/>
          <w:rFonts w:ascii="Tahoma" w:hAnsi="Tahoma" w:cs="Tahoma"/>
          <w:i w:val="0"/>
          <w:sz w:val="22"/>
          <w:szCs w:val="22"/>
        </w:rPr>
        <w:t xml:space="preserve">  αποχώρησε πριν τη συζήτηση του 19</w:t>
      </w:r>
      <w:r w:rsidRPr="00103C63">
        <w:rPr>
          <w:rStyle w:val="af"/>
          <w:rFonts w:ascii="Tahoma" w:hAnsi="Tahoma" w:cs="Tahoma"/>
          <w:i w:val="0"/>
          <w:sz w:val="22"/>
          <w:szCs w:val="22"/>
          <w:vertAlign w:val="superscript"/>
        </w:rPr>
        <w:t>ου</w:t>
      </w:r>
      <w:r w:rsidRPr="00103C63">
        <w:rPr>
          <w:rStyle w:val="af"/>
          <w:rFonts w:ascii="Tahoma" w:hAnsi="Tahoma" w:cs="Tahoma"/>
          <w:i w:val="0"/>
          <w:sz w:val="22"/>
          <w:szCs w:val="22"/>
        </w:rPr>
        <w:t xml:space="preserve"> τακτικού θέματος.</w:t>
      </w:r>
    </w:p>
    <w:p w:rsidR="006C361D" w:rsidRPr="00103C63" w:rsidRDefault="006C361D" w:rsidP="006C361D">
      <w:pPr>
        <w:spacing w:line="276" w:lineRule="auto"/>
        <w:jc w:val="both"/>
        <w:rPr>
          <w:rStyle w:val="af"/>
          <w:rFonts w:ascii="Tahoma" w:hAnsi="Tahoma" w:cs="Tahoma"/>
          <w:i w:val="0"/>
          <w:sz w:val="22"/>
          <w:szCs w:val="22"/>
        </w:rPr>
      </w:pPr>
    </w:p>
    <w:p w:rsidR="003D6739" w:rsidRPr="00103C63" w:rsidRDefault="002B5D10" w:rsidP="003D6739">
      <w:pPr>
        <w:spacing w:line="276" w:lineRule="auto"/>
        <w:jc w:val="both"/>
        <w:rPr>
          <w:rFonts w:ascii="Tahoma" w:hAnsi="Tahoma" w:cs="Tahoma"/>
          <w:sz w:val="22"/>
          <w:szCs w:val="22"/>
        </w:rPr>
      </w:pPr>
      <w:r w:rsidRPr="00103C63">
        <w:rPr>
          <w:rStyle w:val="af"/>
          <w:rFonts w:ascii="Tahoma" w:hAnsi="Tahoma" w:cs="Tahoma"/>
          <w:i w:val="0"/>
          <w:sz w:val="22"/>
          <w:szCs w:val="22"/>
        </w:rPr>
        <w:t xml:space="preserve">   </w:t>
      </w:r>
      <w:r w:rsidR="00900D57" w:rsidRPr="00103C6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103C63">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sidRPr="00103C63">
        <w:rPr>
          <w:rFonts w:ascii="Tahoma" w:hAnsi="Tahoma" w:cs="Tahoma"/>
          <w:color w:val="000000"/>
          <w:sz w:val="22"/>
          <w:szCs w:val="22"/>
          <w:shd w:val="clear" w:color="auto" w:fill="FFFFFF"/>
        </w:rPr>
        <w:t>2</w:t>
      </w:r>
      <w:r w:rsidR="000D43A9" w:rsidRPr="00103C63">
        <w:rPr>
          <w:rFonts w:ascii="Tahoma" w:hAnsi="Tahoma" w:cs="Tahoma"/>
          <w:color w:val="000000"/>
          <w:sz w:val="22"/>
          <w:szCs w:val="22"/>
          <w:shd w:val="clear" w:color="auto" w:fill="FFFFFF"/>
        </w:rPr>
        <w:t>2</w:t>
      </w:r>
      <w:r w:rsidR="00900D57" w:rsidRPr="00103C63">
        <w:rPr>
          <w:rFonts w:ascii="Tahoma" w:hAnsi="Tahoma" w:cs="Tahoma"/>
          <w:color w:val="000000"/>
          <w:sz w:val="22"/>
          <w:szCs w:val="22"/>
          <w:shd w:val="clear" w:color="auto" w:fill="FFFFFF"/>
          <w:vertAlign w:val="superscript"/>
        </w:rPr>
        <w:t>Ο</w:t>
      </w:r>
      <w:r w:rsidR="00900D57" w:rsidRPr="00103C63">
        <w:rPr>
          <w:rFonts w:ascii="Tahoma" w:hAnsi="Tahoma" w:cs="Tahoma"/>
          <w:color w:val="000000"/>
          <w:sz w:val="22"/>
          <w:szCs w:val="22"/>
          <w:shd w:val="clear" w:color="auto" w:fill="FFFFFF"/>
        </w:rPr>
        <w:t xml:space="preserve">  τακτικό  θέμα της ημερήσιας διάταξης «</w:t>
      </w:r>
      <w:r w:rsidR="000D43A9" w:rsidRPr="00103C63">
        <w:rPr>
          <w:rFonts w:ascii="Tahoma" w:hAnsi="Tahoma" w:cs="Tahoma"/>
          <w:sz w:val="22"/>
          <w:szCs w:val="22"/>
        </w:rPr>
        <w:t xml:space="preserve">Έγκριση του 2ου ΑΠΕ του έργου «Επισκευές </w:t>
      </w:r>
      <w:proofErr w:type="spellStart"/>
      <w:r w:rsidR="000D43A9" w:rsidRPr="00103C63">
        <w:rPr>
          <w:rFonts w:ascii="Tahoma" w:hAnsi="Tahoma" w:cs="Tahoma"/>
          <w:sz w:val="22"/>
          <w:szCs w:val="22"/>
        </w:rPr>
        <w:t>αυλάκων</w:t>
      </w:r>
      <w:proofErr w:type="spellEnd"/>
      <w:r w:rsidR="000D43A9" w:rsidRPr="00103C63">
        <w:rPr>
          <w:rFonts w:ascii="Tahoma" w:hAnsi="Tahoma" w:cs="Tahoma"/>
          <w:sz w:val="22"/>
          <w:szCs w:val="22"/>
        </w:rPr>
        <w:t xml:space="preserve"> και επεκτάσεις τεχνικών Δημοτικών οδών»</w:t>
      </w:r>
      <w:r w:rsidR="00FE6FA4" w:rsidRPr="00103C63">
        <w:rPr>
          <w:rFonts w:ascii="Tahoma" w:hAnsi="Tahoma" w:cs="Tahoma"/>
          <w:sz w:val="22"/>
          <w:szCs w:val="22"/>
        </w:rPr>
        <w:t xml:space="preserve"> έθεσε </w:t>
      </w:r>
      <w:bookmarkEnd w:id="5"/>
      <w:bookmarkEnd w:id="6"/>
      <w:r w:rsidR="00FE6FA4" w:rsidRPr="00103C63">
        <w:rPr>
          <w:rFonts w:ascii="Tahoma" w:hAnsi="Tahoma" w:cs="Tahoma"/>
          <w:sz w:val="22"/>
          <w:szCs w:val="22"/>
        </w:rPr>
        <w:t>υ</w:t>
      </w:r>
      <w:r w:rsidR="00661884" w:rsidRPr="00103C63">
        <w:rPr>
          <w:rFonts w:ascii="Tahoma" w:hAnsi="Tahoma" w:cs="Tahoma"/>
          <w:sz w:val="22"/>
          <w:szCs w:val="22"/>
          <w:shd w:val="clear" w:color="auto" w:fill="FFFFFF"/>
        </w:rPr>
        <w:t xml:space="preserve">πόψη του Συμβουλίου </w:t>
      </w:r>
      <w:r w:rsidR="003D6739" w:rsidRPr="00103C63">
        <w:rPr>
          <w:rFonts w:ascii="Tahoma" w:hAnsi="Tahoma" w:cs="Tahoma"/>
          <w:sz w:val="22"/>
          <w:szCs w:val="22"/>
          <w:shd w:val="clear" w:color="auto" w:fill="FFFFFF"/>
        </w:rPr>
        <w:t xml:space="preserve">τον </w:t>
      </w:r>
      <w:r w:rsidR="003D6739" w:rsidRPr="00103C63">
        <w:rPr>
          <w:rFonts w:ascii="Tahoma" w:hAnsi="Tahoma" w:cs="Tahoma"/>
          <w:sz w:val="22"/>
          <w:szCs w:val="22"/>
        </w:rPr>
        <w:t>2</w:t>
      </w:r>
      <w:r w:rsidR="003D6739" w:rsidRPr="00103C63">
        <w:rPr>
          <w:rFonts w:ascii="Tahoma" w:hAnsi="Tahoma" w:cs="Tahoma"/>
          <w:sz w:val="22"/>
          <w:szCs w:val="22"/>
          <w:vertAlign w:val="superscript"/>
        </w:rPr>
        <w:t>ο</w:t>
      </w:r>
      <w:r w:rsidR="003D6739" w:rsidRPr="00103C63">
        <w:rPr>
          <w:rFonts w:ascii="Tahoma" w:hAnsi="Tahoma" w:cs="Tahoma"/>
          <w:sz w:val="22"/>
          <w:szCs w:val="22"/>
        </w:rPr>
        <w:t xml:space="preserve"> ΑΠΕ του παραπάνω έργου , που περιλαμβάνει αυξομειώσεις εργασιών που προέκυψαν από τις επιμετρήσεις του έργου. </w:t>
      </w:r>
    </w:p>
    <w:p w:rsidR="003D6739" w:rsidRPr="00103C63" w:rsidRDefault="003D6739" w:rsidP="003D6739">
      <w:pPr>
        <w:spacing w:line="276" w:lineRule="auto"/>
        <w:jc w:val="both"/>
        <w:rPr>
          <w:rFonts w:ascii="Tahoma" w:hAnsi="Tahoma" w:cs="Tahoma"/>
          <w:sz w:val="22"/>
          <w:szCs w:val="22"/>
        </w:rPr>
      </w:pPr>
      <w:r w:rsidRPr="00103C63">
        <w:rPr>
          <w:rFonts w:ascii="Tahoma" w:hAnsi="Tahoma" w:cs="Tahoma"/>
          <w:sz w:val="22"/>
          <w:szCs w:val="22"/>
        </w:rPr>
        <w:t xml:space="preserve">     Περιλαμβάνει, αφενός μεν την ανάλωση των απρόβλεπτων για την διόρθωση προφανών παραλείψεων και σφαλμάτων της </w:t>
      </w:r>
      <w:proofErr w:type="spellStart"/>
      <w:r w:rsidRPr="00103C63">
        <w:rPr>
          <w:rFonts w:ascii="Tahoma" w:hAnsi="Tahoma" w:cs="Tahoma"/>
          <w:sz w:val="22"/>
          <w:szCs w:val="22"/>
        </w:rPr>
        <w:t>προμέτρησης</w:t>
      </w:r>
      <w:proofErr w:type="spellEnd"/>
      <w:r w:rsidRPr="00103C63">
        <w:rPr>
          <w:rFonts w:ascii="Tahoma" w:hAnsi="Tahoma" w:cs="Tahoma"/>
          <w:sz w:val="22"/>
          <w:szCs w:val="22"/>
        </w:rPr>
        <w:t xml:space="preserve"> της μελέτης και όχι από τροποποίηση της μορφής του έργου, </w:t>
      </w:r>
      <w:r w:rsidRPr="00103C63">
        <w:rPr>
          <w:rStyle w:val="d0f1efe5f0e9ebe5e3ecddede7e3f1e1ecece1f4eff3e5e9f1dc"/>
          <w:rFonts w:ascii="Tahoma" w:hAnsi="Tahoma" w:cs="Tahoma"/>
        </w:rPr>
        <w:t xml:space="preserve">καθώς επίσης και των νέων εργασιών  όπως αυτές προέκυψαν με βάσει τις επιμετρήσεις των ήδη εκτελεσμένων εργασιών και την </w:t>
      </w:r>
      <w:proofErr w:type="spellStart"/>
      <w:r w:rsidRPr="00103C63">
        <w:rPr>
          <w:rStyle w:val="d0f1efe5f0e9ebe5e3ecddede7e3f1e1ecece1f4eff3e5e9f1dc"/>
          <w:rFonts w:ascii="Tahoma" w:hAnsi="Tahoma" w:cs="Tahoma"/>
        </w:rPr>
        <w:t>προμέτρηση</w:t>
      </w:r>
      <w:proofErr w:type="spellEnd"/>
      <w:r w:rsidRPr="00103C63">
        <w:rPr>
          <w:rStyle w:val="d0f1efe5f0e9ebe5e3ecddede7e3f1e1ecece1f4eff3e5e9f1dc"/>
          <w:rFonts w:ascii="Tahoma" w:hAnsi="Tahoma" w:cs="Tahoma"/>
        </w:rPr>
        <w:t xml:space="preserve"> των υπολειπόμενων εργασιών του έργου,</w:t>
      </w:r>
      <w:r w:rsidRPr="00103C63">
        <w:rPr>
          <w:rFonts w:ascii="Tahoma" w:hAnsi="Tahoma" w:cs="Tahoma"/>
          <w:sz w:val="22"/>
          <w:szCs w:val="22"/>
        </w:rPr>
        <w:t xml:space="preserve"> αφετέρου τη χρήση της δαπάνης που εξοικονομείται από τη μείωση συμβατικών ποσοτήτων, που είναι αναγκαία για την αρτιότητα και λειτουργικότητα του έργου.</w:t>
      </w:r>
    </w:p>
    <w:p w:rsidR="003D6739" w:rsidRPr="00103C63" w:rsidRDefault="003D6739" w:rsidP="003D6739">
      <w:pPr>
        <w:pStyle w:val="c2e1f3e9eafc"/>
        <w:spacing w:after="0" w:line="276" w:lineRule="auto"/>
        <w:jc w:val="both"/>
        <w:rPr>
          <w:rStyle w:val="d0f1efe5f0e9ebe5e3ecddede7e3f1e1ecece1f4eff3e5e9f1dc"/>
          <w:rFonts w:ascii="Tahoma" w:hAnsi="Tahoma" w:cs="Tahoma"/>
        </w:rPr>
      </w:pPr>
      <w:r w:rsidRPr="00103C63">
        <w:rPr>
          <w:rStyle w:val="d0f1efe5f0e9ebe5e3ecddede7e3f1e1ecece1f4eff3e5e9f1dc"/>
          <w:rFonts w:ascii="Tahoma" w:hAnsi="Tahoma" w:cs="Tahoma"/>
        </w:rPr>
        <w:t xml:space="preserve">      Ο 2</w:t>
      </w:r>
      <w:r w:rsidRPr="00103C63">
        <w:rPr>
          <w:rStyle w:val="d0f1efe5f0e9ebe5e3ecddede7e3f1e1ecece1f4eff3e5e9f1dc"/>
          <w:rFonts w:ascii="Tahoma" w:hAnsi="Tahoma" w:cs="Tahoma"/>
          <w:vertAlign w:val="superscript"/>
        </w:rPr>
        <w:t>ος</w:t>
      </w:r>
      <w:r w:rsidRPr="00103C63">
        <w:rPr>
          <w:rStyle w:val="d0f1efe5f0e9ebe5e3ecddede7e3f1e1ecece1f4eff3e5e9f1dc"/>
          <w:rFonts w:ascii="Tahoma" w:hAnsi="Tahoma" w:cs="Tahoma"/>
        </w:rPr>
        <w:t xml:space="preserve">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σύμφωνα με τον Ν. 3316/2016. Η συνολική δαπάνη των εργασιών του 2</w:t>
      </w:r>
      <w:r w:rsidRPr="00103C63">
        <w:rPr>
          <w:rStyle w:val="d0f1efe5f0e9ebe5e3ecddede7e3f1e1ecece1f4eff3e5e9f1dc"/>
          <w:rFonts w:ascii="Tahoma" w:hAnsi="Tahoma" w:cs="Tahoma"/>
          <w:vertAlign w:val="superscript"/>
        </w:rPr>
        <w:t>ου</w:t>
      </w:r>
      <w:r w:rsidRPr="00103C63">
        <w:rPr>
          <w:rStyle w:val="d0f1efe5f0e9ebe5e3ecddede7e3f1e1ecece1f4eff3e5e9f1dc"/>
          <w:rFonts w:ascii="Tahoma" w:hAnsi="Tahoma" w:cs="Tahoma"/>
        </w:rPr>
        <w:t xml:space="preserve"> ΑΠΕ ανέρχεται στο ποσό των 46.830,87 € ευρώ και με ΦΠΑ 58.070,28 € ευρώ και είναι ίδια με την αρχική σύμβαση.</w:t>
      </w:r>
    </w:p>
    <w:p w:rsidR="00661884" w:rsidRPr="00103C63" w:rsidRDefault="00661884" w:rsidP="003D3B04">
      <w:pPr>
        <w:pStyle w:val="c2e1f3e9eafc"/>
        <w:spacing w:after="0" w:line="276" w:lineRule="auto"/>
        <w:jc w:val="both"/>
        <w:rPr>
          <w:rFonts w:ascii="Tahoma" w:hAnsi="Tahoma" w:cs="Tahoma"/>
        </w:rPr>
      </w:pPr>
    </w:p>
    <w:p w:rsidR="00900D57" w:rsidRPr="00103C63" w:rsidRDefault="00900D57" w:rsidP="00661884">
      <w:pPr>
        <w:spacing w:line="276" w:lineRule="auto"/>
        <w:jc w:val="both"/>
        <w:rPr>
          <w:rFonts w:ascii="Tahoma" w:hAnsi="Tahoma" w:cs="Tahoma"/>
          <w:sz w:val="22"/>
          <w:szCs w:val="22"/>
        </w:rPr>
      </w:pPr>
      <w:r w:rsidRPr="00103C63">
        <w:rPr>
          <w:rFonts w:ascii="Tahoma" w:hAnsi="Tahoma" w:cs="Tahoma"/>
          <w:sz w:val="22"/>
          <w:szCs w:val="22"/>
        </w:rPr>
        <w:t xml:space="preserve">  </w:t>
      </w:r>
      <w:bookmarkEnd w:id="7"/>
      <w:bookmarkEnd w:id="8"/>
      <w:bookmarkEnd w:id="9"/>
      <w:r w:rsidRPr="00103C63">
        <w:rPr>
          <w:rFonts w:ascii="Tahoma" w:hAnsi="Tahoma" w:cs="Tahoma"/>
          <w:sz w:val="22"/>
          <w:szCs w:val="22"/>
        </w:rPr>
        <w:t xml:space="preserve">Στη συνέχεια ο Πρόεδρος έδωσε το λόγο στους </w:t>
      </w:r>
      <w:proofErr w:type="spellStart"/>
      <w:r w:rsidRPr="00103C63">
        <w:rPr>
          <w:rFonts w:ascii="Tahoma" w:hAnsi="Tahoma" w:cs="Tahoma"/>
          <w:sz w:val="22"/>
          <w:szCs w:val="22"/>
        </w:rPr>
        <w:t>κ.κ</w:t>
      </w:r>
      <w:proofErr w:type="spellEnd"/>
      <w:r w:rsidRPr="00103C6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103C63" w:rsidRDefault="00900D57" w:rsidP="00900D57">
      <w:pPr>
        <w:spacing w:line="276" w:lineRule="auto"/>
        <w:jc w:val="both"/>
        <w:rPr>
          <w:rFonts w:ascii="Tahoma" w:hAnsi="Tahoma" w:cs="Tahoma"/>
          <w:sz w:val="22"/>
          <w:szCs w:val="22"/>
        </w:rPr>
      </w:pPr>
    </w:p>
    <w:p w:rsidR="00900D57" w:rsidRPr="00103C63" w:rsidRDefault="00900D57" w:rsidP="00900D57">
      <w:pPr>
        <w:spacing w:line="276" w:lineRule="auto"/>
        <w:rPr>
          <w:rFonts w:ascii="Tahoma" w:hAnsi="Tahoma" w:cs="Tahoma"/>
          <w:b/>
          <w:color w:val="000000"/>
          <w:sz w:val="22"/>
          <w:szCs w:val="22"/>
        </w:rPr>
      </w:pPr>
      <w:r w:rsidRPr="00103C63">
        <w:rPr>
          <w:rFonts w:ascii="Verdana" w:hAnsi="Verdana" w:cs="Arial"/>
          <w:b/>
          <w:color w:val="000000"/>
          <w:sz w:val="22"/>
          <w:szCs w:val="22"/>
        </w:rPr>
        <w:t xml:space="preserve">                                           </w:t>
      </w:r>
      <w:r w:rsidRPr="00103C63">
        <w:rPr>
          <w:rFonts w:ascii="Tahoma" w:hAnsi="Tahoma" w:cs="Tahoma"/>
          <w:b/>
          <w:color w:val="000000"/>
          <w:sz w:val="22"/>
          <w:szCs w:val="22"/>
        </w:rPr>
        <w:t>ΤΟ ΔΗΜΟΤΙΚΟ ΣΥΜΒΟΥΛΙΟ</w:t>
      </w:r>
    </w:p>
    <w:p w:rsidR="00900D57" w:rsidRPr="00103C63" w:rsidRDefault="00900D57" w:rsidP="00900D57">
      <w:pPr>
        <w:spacing w:line="276" w:lineRule="auto"/>
        <w:jc w:val="both"/>
        <w:rPr>
          <w:rFonts w:ascii="Tahoma" w:hAnsi="Tahoma" w:cs="Tahoma"/>
          <w:color w:val="000000"/>
          <w:sz w:val="22"/>
          <w:szCs w:val="22"/>
          <w:shd w:val="clear" w:color="auto" w:fill="FFFFFF"/>
        </w:rPr>
      </w:pPr>
      <w:r w:rsidRPr="00103C63">
        <w:rPr>
          <w:rFonts w:ascii="Tahoma" w:hAnsi="Tahoma" w:cs="Tahoma"/>
          <w:color w:val="000000"/>
          <w:sz w:val="22"/>
          <w:szCs w:val="22"/>
          <w:shd w:val="clear" w:color="auto" w:fill="FFFFFF"/>
        </w:rPr>
        <w:t xml:space="preserve">Αφού έλαβε υπόψη διατάξεις του ΔΚΚ 3463/2006, του Ν. 3852/2010 </w:t>
      </w:r>
      <w:r w:rsidR="002D1085" w:rsidRPr="00103C63">
        <w:rPr>
          <w:rFonts w:ascii="Tahoma" w:hAnsi="Tahoma" w:cs="Tahoma"/>
          <w:color w:val="000000"/>
          <w:sz w:val="22"/>
          <w:szCs w:val="22"/>
          <w:shd w:val="clear" w:color="auto" w:fill="FFFFFF"/>
        </w:rPr>
        <w:t>και την εισήγηση</w:t>
      </w:r>
    </w:p>
    <w:p w:rsidR="00900D57" w:rsidRPr="00103C63" w:rsidRDefault="00900D57" w:rsidP="00900D57">
      <w:pPr>
        <w:jc w:val="both"/>
        <w:rPr>
          <w:rFonts w:ascii="Tahoma" w:hAnsi="Tahoma" w:cs="Tahoma"/>
          <w:b/>
          <w:sz w:val="22"/>
          <w:szCs w:val="22"/>
          <w:shd w:val="clear" w:color="auto" w:fill="FFFFFF"/>
        </w:rPr>
      </w:pPr>
      <w:r w:rsidRPr="00103C63">
        <w:rPr>
          <w:rFonts w:ascii="Tahoma" w:hAnsi="Tahoma" w:cs="Tahoma"/>
          <w:sz w:val="22"/>
          <w:szCs w:val="22"/>
        </w:rPr>
        <w:br/>
      </w:r>
      <w:r w:rsidRPr="00103C63">
        <w:rPr>
          <w:rFonts w:ascii="Tahoma" w:hAnsi="Tahoma" w:cs="Tahoma"/>
          <w:b/>
          <w:sz w:val="22"/>
          <w:szCs w:val="22"/>
        </w:rPr>
        <w:t xml:space="preserve">                                   </w:t>
      </w:r>
      <w:r w:rsidR="002D1085" w:rsidRPr="00103C63">
        <w:rPr>
          <w:rFonts w:ascii="Tahoma" w:hAnsi="Tahoma" w:cs="Tahoma"/>
          <w:b/>
          <w:sz w:val="22"/>
          <w:szCs w:val="22"/>
        </w:rPr>
        <w:t xml:space="preserve">           </w:t>
      </w:r>
      <w:r w:rsidRPr="00103C63">
        <w:rPr>
          <w:rFonts w:ascii="Tahoma" w:hAnsi="Tahoma" w:cs="Tahoma"/>
          <w:b/>
          <w:sz w:val="22"/>
          <w:szCs w:val="22"/>
        </w:rPr>
        <w:t xml:space="preserve">     ΑΠΟΦΑΣΙΖΕΙ </w:t>
      </w:r>
      <w:r w:rsidR="002D1085" w:rsidRPr="00103C63">
        <w:rPr>
          <w:rFonts w:ascii="Tahoma" w:hAnsi="Tahoma" w:cs="Tahoma"/>
          <w:b/>
          <w:sz w:val="22"/>
          <w:szCs w:val="22"/>
          <w:shd w:val="clear" w:color="auto" w:fill="FFFFFF"/>
        </w:rPr>
        <w:t>ΟΜΟΦΩΝΑ</w:t>
      </w:r>
    </w:p>
    <w:p w:rsidR="00900D57" w:rsidRPr="00103C63" w:rsidRDefault="00900D57" w:rsidP="00900D57">
      <w:pPr>
        <w:jc w:val="both"/>
        <w:rPr>
          <w:rFonts w:ascii="Tahoma" w:hAnsi="Tahoma" w:cs="Tahoma"/>
          <w:b/>
          <w:sz w:val="22"/>
          <w:szCs w:val="22"/>
        </w:rPr>
      </w:pPr>
    </w:p>
    <w:p w:rsidR="00103C63" w:rsidRPr="00103C63" w:rsidRDefault="00834F85" w:rsidP="00103C63">
      <w:pPr>
        <w:spacing w:line="276" w:lineRule="auto"/>
        <w:jc w:val="both"/>
        <w:rPr>
          <w:rStyle w:val="d0f1efe5f0e9ebe5e3ecddede7e3f1e1ecece1f4eff3e5e9f1dc"/>
          <w:rFonts w:ascii="Tahoma" w:hAnsi="Tahoma" w:cs="Tahoma"/>
        </w:rPr>
      </w:pPr>
      <w:r w:rsidRPr="00103C63">
        <w:rPr>
          <w:rFonts w:ascii="Tahoma" w:hAnsi="Tahoma" w:cs="Tahoma"/>
          <w:sz w:val="22"/>
          <w:szCs w:val="22"/>
        </w:rPr>
        <w:t xml:space="preserve"> </w:t>
      </w:r>
      <w:r w:rsidR="00900D57" w:rsidRPr="00103C63">
        <w:rPr>
          <w:rFonts w:ascii="Tahoma" w:hAnsi="Tahoma" w:cs="Tahoma"/>
          <w:sz w:val="22"/>
          <w:szCs w:val="22"/>
        </w:rPr>
        <w:t>A.-</w:t>
      </w:r>
      <w:r w:rsidR="00900D57" w:rsidRPr="00103C63">
        <w:rPr>
          <w:rFonts w:ascii="Tahoma" w:hAnsi="Tahoma" w:cs="Tahoma"/>
          <w:sz w:val="22"/>
          <w:szCs w:val="22"/>
          <w:shd w:val="clear" w:color="auto" w:fill="FFFFFF"/>
        </w:rPr>
        <w:t xml:space="preserve">  </w:t>
      </w:r>
      <w:r w:rsidRPr="00103C63">
        <w:rPr>
          <w:rFonts w:ascii="Tahoma" w:hAnsi="Tahoma" w:cs="Tahoma"/>
          <w:bCs/>
          <w:sz w:val="22"/>
          <w:szCs w:val="22"/>
          <w:lang w:eastAsia="en-US"/>
        </w:rPr>
        <w:t xml:space="preserve">Την έγκριση </w:t>
      </w:r>
      <w:r w:rsidR="00103C63" w:rsidRPr="00103C63">
        <w:rPr>
          <w:rFonts w:ascii="Tahoma" w:hAnsi="Tahoma" w:cs="Tahoma"/>
          <w:bCs/>
          <w:sz w:val="22"/>
          <w:szCs w:val="22"/>
          <w:lang w:eastAsia="en-US"/>
        </w:rPr>
        <w:t xml:space="preserve">του </w:t>
      </w:r>
      <w:r w:rsidR="00103C63" w:rsidRPr="00103C63">
        <w:rPr>
          <w:rFonts w:ascii="Tahoma" w:hAnsi="Tahoma" w:cs="Tahoma"/>
          <w:sz w:val="22"/>
          <w:szCs w:val="22"/>
        </w:rPr>
        <w:t>2</w:t>
      </w:r>
      <w:r w:rsidR="00103C63" w:rsidRPr="00103C63">
        <w:rPr>
          <w:rFonts w:ascii="Tahoma" w:hAnsi="Tahoma" w:cs="Tahoma"/>
          <w:sz w:val="22"/>
          <w:szCs w:val="22"/>
          <w:vertAlign w:val="superscript"/>
        </w:rPr>
        <w:t>ο</w:t>
      </w:r>
      <w:r w:rsidR="00103C63">
        <w:rPr>
          <w:rFonts w:ascii="Tahoma" w:hAnsi="Tahoma" w:cs="Tahoma"/>
          <w:sz w:val="22"/>
          <w:szCs w:val="22"/>
          <w:vertAlign w:val="superscript"/>
        </w:rPr>
        <w:t>υ</w:t>
      </w:r>
      <w:r w:rsidR="00103C63" w:rsidRPr="00103C63">
        <w:rPr>
          <w:rFonts w:ascii="Tahoma" w:hAnsi="Tahoma" w:cs="Tahoma"/>
          <w:sz w:val="22"/>
          <w:szCs w:val="22"/>
        </w:rPr>
        <w:t xml:space="preserve"> ΑΠΕ του έργου «Επισκευές </w:t>
      </w:r>
      <w:proofErr w:type="spellStart"/>
      <w:r w:rsidR="00103C63" w:rsidRPr="00103C63">
        <w:rPr>
          <w:rFonts w:ascii="Tahoma" w:hAnsi="Tahoma" w:cs="Tahoma"/>
          <w:sz w:val="22"/>
          <w:szCs w:val="22"/>
        </w:rPr>
        <w:t>αυλάκων</w:t>
      </w:r>
      <w:proofErr w:type="spellEnd"/>
      <w:r w:rsidR="00103C63" w:rsidRPr="00103C63">
        <w:rPr>
          <w:rFonts w:ascii="Tahoma" w:hAnsi="Tahoma" w:cs="Tahoma"/>
          <w:sz w:val="22"/>
          <w:szCs w:val="22"/>
        </w:rPr>
        <w:t xml:space="preserve"> και επεκτάσεις τεχνικών Δημοτικών οδών»</w:t>
      </w:r>
      <w:r w:rsidR="00103C63">
        <w:rPr>
          <w:rFonts w:ascii="Tahoma" w:hAnsi="Tahoma" w:cs="Tahoma"/>
          <w:sz w:val="22"/>
          <w:szCs w:val="22"/>
        </w:rPr>
        <w:t xml:space="preserve"> ο οποίος </w:t>
      </w:r>
      <w:r w:rsidR="00103C63" w:rsidRPr="00103C63">
        <w:rPr>
          <w:rStyle w:val="d0f1efe5f0e9ebe5e3ecddede7e3f1e1ecece1f4eff3e5e9f1dc"/>
          <w:rFonts w:ascii="Tahoma" w:hAnsi="Tahoma" w:cs="Tahoma"/>
        </w:rPr>
        <w:t>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σύμφωνα με τον Ν. 3316/2016. Η συνολική δαπάνη των εργασιών του 2</w:t>
      </w:r>
      <w:r w:rsidR="00103C63" w:rsidRPr="00103C63">
        <w:rPr>
          <w:rStyle w:val="d0f1efe5f0e9ebe5e3ecddede7e3f1e1ecece1f4eff3e5e9f1dc"/>
          <w:rFonts w:ascii="Tahoma" w:hAnsi="Tahoma" w:cs="Tahoma"/>
          <w:vertAlign w:val="superscript"/>
        </w:rPr>
        <w:t>ου</w:t>
      </w:r>
      <w:r w:rsidR="00103C63" w:rsidRPr="00103C63">
        <w:rPr>
          <w:rStyle w:val="d0f1efe5f0e9ebe5e3ecddede7e3f1e1ecece1f4eff3e5e9f1dc"/>
          <w:rFonts w:ascii="Tahoma" w:hAnsi="Tahoma" w:cs="Tahoma"/>
        </w:rPr>
        <w:t xml:space="preserve"> ΑΠΕ ανέρχεται στο ποσό των 46.830,87 € ευρώ και με ΦΠΑ 58.070,28 € ευρώ και είναι ίδια με την αρχική σύμβαση.</w:t>
      </w:r>
    </w:p>
    <w:p w:rsidR="007B6586" w:rsidRPr="00AE2CBC" w:rsidRDefault="007B6586" w:rsidP="003D3B04">
      <w:pPr>
        <w:pStyle w:val="c2e1f3e9eafc"/>
        <w:spacing w:after="0" w:line="276" w:lineRule="auto"/>
        <w:jc w:val="both"/>
        <w:rPr>
          <w:rFonts w:ascii="Tahoma" w:hAnsi="Tahoma" w:cs="Tahoma"/>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0D43A9">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381" w:rsidRDefault="003A7381">
      <w:r>
        <w:separator/>
      </w:r>
    </w:p>
  </w:endnote>
  <w:endnote w:type="continuationSeparator" w:id="0">
    <w:p w:rsidR="003A7381" w:rsidRDefault="003A73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83450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83450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73383">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381" w:rsidRDefault="003A7381">
      <w:r>
        <w:separator/>
      </w:r>
    </w:p>
  </w:footnote>
  <w:footnote w:type="continuationSeparator" w:id="0">
    <w:p w:rsidR="003A7381" w:rsidRDefault="003A73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334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3A9"/>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3C63"/>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6254"/>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383"/>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A7381"/>
    <w:rsid w:val="003B0AC4"/>
    <w:rsid w:val="003B1FD8"/>
    <w:rsid w:val="003B3156"/>
    <w:rsid w:val="003B40A4"/>
    <w:rsid w:val="003B6AEB"/>
    <w:rsid w:val="003B6ED5"/>
    <w:rsid w:val="003B7363"/>
    <w:rsid w:val="003C0D34"/>
    <w:rsid w:val="003C50EC"/>
    <w:rsid w:val="003C5EBB"/>
    <w:rsid w:val="003C7BC2"/>
    <w:rsid w:val="003D1254"/>
    <w:rsid w:val="003D19E1"/>
    <w:rsid w:val="003D3B04"/>
    <w:rsid w:val="003D3B90"/>
    <w:rsid w:val="003D3BB6"/>
    <w:rsid w:val="003D3EE9"/>
    <w:rsid w:val="003D4C70"/>
    <w:rsid w:val="003D6739"/>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1848"/>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505"/>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3519"/>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5E5"/>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04BB"/>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7C59D-D6A1-4274-A979-A693DE02B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6903</TotalTime>
  <Pages>2</Pages>
  <Words>867</Words>
  <Characters>4683</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2017-12-27T07:14:00Z</cp:lastPrinted>
  <dcterms:created xsi:type="dcterms:W3CDTF">2017-12-22T11:33:00Z</dcterms:created>
  <dcterms:modified xsi:type="dcterms:W3CDTF">2017-12-27T08:15:00Z</dcterms:modified>
</cp:coreProperties>
</file>