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A46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w:t>
      </w:r>
      <w:r w:rsidR="00271524">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F3896" w:rsidRPr="002F3896">
        <w:rPr>
          <w:rFonts w:ascii="Tahoma" w:hAnsi="Tahoma" w:cs="Tahoma"/>
          <w:b/>
          <w:sz w:val="22"/>
          <w:szCs w:val="22"/>
        </w:rPr>
        <w:t>ΑΔΑ: 6ΓΤΡΩΨΑ-8ΡΑ</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366BD" w:rsidRDefault="000845C9" w:rsidP="004366BD">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4366BD" w:rsidRPr="004366BD">
        <w:rPr>
          <w:rFonts w:ascii="Tahoma" w:hAnsi="Tahoma" w:cs="Tahoma"/>
          <w:b/>
          <w:sz w:val="22"/>
          <w:szCs w:val="22"/>
        </w:rPr>
        <w:t xml:space="preserve">Επί αιτήσεως του Βασιλείου </w:t>
      </w:r>
      <w:proofErr w:type="spellStart"/>
      <w:r w:rsidR="004366BD" w:rsidRPr="004366BD">
        <w:rPr>
          <w:rFonts w:ascii="Tahoma" w:hAnsi="Tahoma" w:cs="Tahoma"/>
          <w:b/>
          <w:sz w:val="22"/>
          <w:szCs w:val="22"/>
        </w:rPr>
        <w:t>Γκαρτζώνη</w:t>
      </w:r>
      <w:proofErr w:type="spellEnd"/>
      <w:r w:rsidR="004366BD" w:rsidRPr="004366BD">
        <w:rPr>
          <w:rFonts w:ascii="Tahoma" w:hAnsi="Tahoma" w:cs="Tahoma"/>
          <w:b/>
          <w:sz w:val="22"/>
          <w:szCs w:val="22"/>
        </w:rPr>
        <w:t xml:space="preserve"> για παράταση προθεσμίας </w:t>
      </w:r>
    </w:p>
    <w:p w:rsidR="004366BD" w:rsidRDefault="004366BD" w:rsidP="004366BD">
      <w:pPr>
        <w:rPr>
          <w:rFonts w:ascii="Tahoma" w:hAnsi="Tahoma" w:cs="Tahoma"/>
          <w:b/>
          <w:sz w:val="22"/>
          <w:szCs w:val="22"/>
        </w:rPr>
      </w:pPr>
      <w:r>
        <w:rPr>
          <w:rFonts w:ascii="Tahoma" w:hAnsi="Tahoma" w:cs="Tahoma"/>
          <w:b/>
          <w:sz w:val="22"/>
          <w:szCs w:val="22"/>
        </w:rPr>
        <w:t xml:space="preserve">                </w:t>
      </w:r>
      <w:r w:rsidRPr="004366BD">
        <w:rPr>
          <w:rFonts w:ascii="Tahoma" w:hAnsi="Tahoma" w:cs="Tahoma"/>
          <w:b/>
          <w:sz w:val="22"/>
          <w:szCs w:val="22"/>
        </w:rPr>
        <w:t xml:space="preserve">περαίωσης του  έργου  «Κατασκευή πεζοδρομίου και χώρου </w:t>
      </w:r>
    </w:p>
    <w:p w:rsidR="00252953" w:rsidRPr="00B25C96" w:rsidRDefault="004366BD" w:rsidP="004366BD">
      <w:pPr>
        <w:rPr>
          <w:rFonts w:ascii="Tahoma" w:hAnsi="Tahoma" w:cs="Tahoma"/>
          <w:b/>
          <w:sz w:val="22"/>
          <w:szCs w:val="22"/>
        </w:rPr>
      </w:pPr>
      <w:r>
        <w:rPr>
          <w:rFonts w:ascii="Tahoma" w:hAnsi="Tahoma" w:cs="Tahoma"/>
          <w:b/>
          <w:sz w:val="22"/>
          <w:szCs w:val="22"/>
        </w:rPr>
        <w:t xml:space="preserve">                </w:t>
      </w:r>
      <w:r w:rsidRPr="004366BD">
        <w:rPr>
          <w:rFonts w:ascii="Tahoma" w:hAnsi="Tahoma" w:cs="Tahoma"/>
          <w:b/>
          <w:sz w:val="22"/>
          <w:szCs w:val="22"/>
        </w:rPr>
        <w:t>στάθμευσης έμπροσθεν του Μουσικού Σχολείου</w:t>
      </w:r>
      <w:r w:rsidR="00401AAA" w:rsidRPr="004366BD">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271524" w:rsidRDefault="002B5D10" w:rsidP="00271524">
      <w:pPr>
        <w:spacing w:line="276" w:lineRule="auto"/>
        <w:jc w:val="both"/>
        <w:rPr>
          <w:rFonts w:ascii="Tahoma" w:hAnsi="Tahoma" w:cs="Tahoma"/>
          <w:color w:val="000000"/>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751B82">
        <w:rPr>
          <w:rFonts w:ascii="Tahoma" w:hAnsi="Tahoma" w:cs="Tahoma"/>
          <w:sz w:val="22"/>
          <w:szCs w:val="22"/>
          <w:shd w:val="clear" w:color="auto" w:fill="FFFFFF"/>
        </w:rPr>
        <w:t xml:space="preserve">Ο Πρόεδρος κήρυξε την έναρξη της συνεδρίασης και εισηγούμενος το </w:t>
      </w:r>
      <w:r w:rsidR="00271524">
        <w:rPr>
          <w:rFonts w:ascii="Tahoma" w:hAnsi="Tahoma" w:cs="Tahoma"/>
          <w:sz w:val="22"/>
          <w:szCs w:val="22"/>
          <w:shd w:val="clear" w:color="auto" w:fill="FFFFFF"/>
        </w:rPr>
        <w:t>10</w:t>
      </w:r>
      <w:r w:rsidR="00900D57" w:rsidRPr="00751B82">
        <w:rPr>
          <w:rFonts w:ascii="Tahoma" w:hAnsi="Tahoma" w:cs="Tahoma"/>
          <w:sz w:val="22"/>
          <w:szCs w:val="22"/>
          <w:shd w:val="clear" w:color="auto" w:fill="FFFFFF"/>
          <w:vertAlign w:val="superscript"/>
        </w:rPr>
        <w:t>Ο</w:t>
      </w:r>
      <w:r w:rsidR="00900D57"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έκτακτο</w:t>
      </w:r>
      <w:r w:rsidR="00900D57" w:rsidRPr="00751B82">
        <w:rPr>
          <w:shd w:val="clear" w:color="auto" w:fill="FFFFFF"/>
        </w:rPr>
        <w:t xml:space="preserve"> </w:t>
      </w:r>
      <w:r w:rsidR="00900D57" w:rsidRPr="00751B82">
        <w:rPr>
          <w:rFonts w:ascii="Tahoma" w:hAnsi="Tahoma" w:cs="Tahoma"/>
          <w:sz w:val="22"/>
          <w:szCs w:val="22"/>
          <w:shd w:val="clear" w:color="auto" w:fill="FFFFFF"/>
        </w:rPr>
        <w:t> θέμα της ημερήσιας διάταξης «</w:t>
      </w:r>
      <w:r w:rsidR="00271524" w:rsidRPr="00271524">
        <w:rPr>
          <w:rFonts w:ascii="Tahoma" w:hAnsi="Tahoma" w:cs="Tahoma"/>
          <w:sz w:val="22"/>
          <w:szCs w:val="22"/>
        </w:rPr>
        <w:t xml:space="preserve">Επί αιτήσεως του Βασιλείου </w:t>
      </w:r>
      <w:proofErr w:type="spellStart"/>
      <w:r w:rsidR="00271524" w:rsidRPr="00271524">
        <w:rPr>
          <w:rFonts w:ascii="Tahoma" w:hAnsi="Tahoma" w:cs="Tahoma"/>
          <w:sz w:val="22"/>
          <w:szCs w:val="22"/>
        </w:rPr>
        <w:t>Γκαρτζώνη</w:t>
      </w:r>
      <w:proofErr w:type="spellEnd"/>
      <w:r w:rsidR="00271524" w:rsidRPr="00271524">
        <w:rPr>
          <w:rFonts w:ascii="Tahoma" w:hAnsi="Tahoma" w:cs="Tahoma"/>
          <w:sz w:val="22"/>
          <w:szCs w:val="22"/>
        </w:rPr>
        <w:t xml:space="preserve"> για παράταση προθεσμίας περαίωσης του έργου  «Κατασκευή πεζοδρομίου και χώρου στάθμευσης έμπροσθεν του Μουσικού Σχολείου»</w:t>
      </w:r>
      <w:r w:rsidR="00900D57" w:rsidRPr="00751B82">
        <w:rPr>
          <w:rFonts w:ascii="Tahoma" w:hAnsi="Tahoma" w:cs="Tahoma"/>
          <w:sz w:val="22"/>
          <w:szCs w:val="22"/>
          <w:shd w:val="clear" w:color="auto" w:fill="FFFFFF"/>
        </w:rPr>
        <w:t xml:space="preserve"> </w:t>
      </w:r>
      <w:r w:rsidR="00271524" w:rsidRPr="00346E6B">
        <w:rPr>
          <w:rFonts w:ascii="Tahoma" w:hAnsi="Tahoma" w:cs="Tahoma"/>
          <w:color w:val="000000"/>
          <w:sz w:val="22"/>
          <w:szCs w:val="22"/>
          <w:shd w:val="clear" w:color="auto" w:fill="FFFFFF"/>
        </w:rPr>
        <w:t xml:space="preserve">έθεσε υπόψη του Συμβουλίου την από </w:t>
      </w:r>
      <w:r w:rsidR="00271524">
        <w:rPr>
          <w:rFonts w:ascii="Tahoma" w:hAnsi="Tahoma" w:cs="Tahoma"/>
          <w:color w:val="000000"/>
          <w:sz w:val="22"/>
          <w:szCs w:val="22"/>
          <w:shd w:val="clear" w:color="auto" w:fill="FFFFFF"/>
        </w:rPr>
        <w:t>49446/2017</w:t>
      </w:r>
      <w:r w:rsidR="00271524" w:rsidRPr="00346E6B">
        <w:rPr>
          <w:rFonts w:ascii="Tahoma" w:hAnsi="Tahoma" w:cs="Tahoma"/>
          <w:color w:val="000000"/>
          <w:sz w:val="22"/>
          <w:szCs w:val="22"/>
          <w:shd w:val="clear" w:color="auto" w:fill="FFFFFF"/>
        </w:rPr>
        <w:t xml:space="preserve"> αίτηση τ</w:t>
      </w:r>
      <w:r w:rsidR="00271524">
        <w:rPr>
          <w:rFonts w:ascii="Tahoma" w:hAnsi="Tahoma" w:cs="Tahoma"/>
          <w:color w:val="000000"/>
          <w:sz w:val="22"/>
          <w:szCs w:val="22"/>
          <w:shd w:val="clear" w:color="auto" w:fill="FFFFFF"/>
        </w:rPr>
        <w:t>ου</w:t>
      </w:r>
      <w:r w:rsidR="00271524" w:rsidRPr="00346E6B">
        <w:rPr>
          <w:rFonts w:ascii="Tahoma" w:hAnsi="Tahoma" w:cs="Tahoma"/>
          <w:color w:val="000000"/>
          <w:sz w:val="22"/>
          <w:szCs w:val="22"/>
          <w:shd w:val="clear" w:color="auto" w:fill="FFFFFF"/>
        </w:rPr>
        <w:t xml:space="preserve"> αναδόχου του παραπάνω έργου με την οποία ζητά παράταση περαίωσης του έργου έως </w:t>
      </w:r>
      <w:r w:rsidR="00271524">
        <w:rPr>
          <w:rFonts w:ascii="Tahoma" w:hAnsi="Tahoma" w:cs="Tahoma"/>
          <w:color w:val="000000"/>
          <w:sz w:val="22"/>
          <w:szCs w:val="22"/>
          <w:shd w:val="clear" w:color="auto" w:fill="FFFFFF"/>
        </w:rPr>
        <w:t>31</w:t>
      </w:r>
      <w:r w:rsidR="00271524">
        <w:rPr>
          <w:rFonts w:ascii="Tahoma" w:hAnsi="Tahoma" w:cs="Tahoma"/>
          <w:sz w:val="22"/>
          <w:szCs w:val="22"/>
        </w:rPr>
        <w:t>-1-2018</w:t>
      </w:r>
      <w:r w:rsidR="00271524" w:rsidRPr="00346E6B">
        <w:rPr>
          <w:rFonts w:ascii="Tahoma" w:hAnsi="Tahoma" w:cs="Tahoma"/>
          <w:color w:val="000000"/>
          <w:sz w:val="22"/>
          <w:szCs w:val="22"/>
          <w:shd w:val="clear" w:color="auto" w:fill="FFFFFF"/>
        </w:rPr>
        <w:t>.</w:t>
      </w:r>
    </w:p>
    <w:p w:rsidR="00271524" w:rsidRPr="004866A3" w:rsidRDefault="00271524" w:rsidP="00271524">
      <w:pPr>
        <w:spacing w:line="276" w:lineRule="auto"/>
        <w:jc w:val="both"/>
        <w:rPr>
          <w:rFonts w:ascii="Tahoma" w:hAnsi="Tahoma" w:cs="Tahoma"/>
          <w:sz w:val="22"/>
          <w:szCs w:val="22"/>
          <w:shd w:val="clear" w:color="auto" w:fill="FFFFFF"/>
        </w:rPr>
      </w:pPr>
      <w:r w:rsidRPr="004866A3">
        <w:rPr>
          <w:rFonts w:ascii="Tahoma" w:hAnsi="Tahoma" w:cs="Tahoma"/>
          <w:sz w:val="22"/>
          <w:szCs w:val="22"/>
          <w:shd w:val="clear" w:color="auto" w:fill="FFFFFF"/>
        </w:rPr>
        <w:t>Στη συνέχεια διαβάστηκε η τεχνική έκθεση, στην οποία αναφέρεται: </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Στις 2-10-2015 υπογράφηκε σύμβαση για την κατασκευή του έργου </w:t>
      </w:r>
      <w:r w:rsidRPr="00271524">
        <w:rPr>
          <w:rFonts w:ascii="Tahoma" w:hAnsi="Tahoma" w:cs="Tahoma"/>
          <w:b/>
          <w:bCs/>
          <w:color w:val="000000"/>
          <w:sz w:val="22"/>
          <w:szCs w:val="22"/>
        </w:rPr>
        <w:t>«Κατασκευή πεζοδρομίου και χώρου στάθμευσης έμπροσθεν του Μουσικού Σχολείου»</w:t>
      </w:r>
      <w:r w:rsidRPr="00271524">
        <w:rPr>
          <w:rFonts w:ascii="Tahoma" w:hAnsi="Tahoma" w:cs="Tahoma"/>
          <w:bCs/>
          <w:color w:val="000000"/>
          <w:sz w:val="22"/>
          <w:szCs w:val="22"/>
        </w:rPr>
        <w:t xml:space="preserve"> μεταξύ του Δημάρχου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κ. Χρήστο </w:t>
      </w:r>
      <w:proofErr w:type="spellStart"/>
      <w:r w:rsidRPr="00271524">
        <w:rPr>
          <w:rFonts w:ascii="Tahoma" w:hAnsi="Tahoma" w:cs="Tahoma"/>
          <w:bCs/>
          <w:color w:val="000000"/>
          <w:sz w:val="22"/>
          <w:szCs w:val="22"/>
        </w:rPr>
        <w:t>Τσιρογιάννη</w:t>
      </w:r>
      <w:proofErr w:type="spellEnd"/>
      <w:r w:rsidRPr="00271524">
        <w:rPr>
          <w:rFonts w:ascii="Tahoma" w:hAnsi="Tahoma" w:cs="Tahoma"/>
          <w:bCs/>
          <w:color w:val="000000"/>
          <w:sz w:val="22"/>
          <w:szCs w:val="22"/>
        </w:rPr>
        <w:t xml:space="preserve"> και του κ. </w:t>
      </w:r>
      <w:proofErr w:type="spellStart"/>
      <w:r w:rsidRPr="00271524">
        <w:rPr>
          <w:rFonts w:ascii="Tahoma" w:hAnsi="Tahoma" w:cs="Tahoma"/>
          <w:bCs/>
          <w:color w:val="000000"/>
          <w:sz w:val="22"/>
          <w:szCs w:val="22"/>
        </w:rPr>
        <w:t>Γκαρτζώνη</w:t>
      </w:r>
      <w:proofErr w:type="spellEnd"/>
      <w:r w:rsidRPr="00271524">
        <w:rPr>
          <w:rFonts w:ascii="Tahoma" w:hAnsi="Tahoma" w:cs="Tahoma"/>
          <w:bCs/>
          <w:color w:val="000000"/>
          <w:sz w:val="22"/>
          <w:szCs w:val="22"/>
        </w:rPr>
        <w:t xml:space="preserve"> Βασιλείου εκπροσώπου της αναδόχου εταιρείας «Β. </w:t>
      </w:r>
      <w:proofErr w:type="spellStart"/>
      <w:r w:rsidRPr="00271524">
        <w:rPr>
          <w:rFonts w:ascii="Tahoma" w:hAnsi="Tahoma" w:cs="Tahoma"/>
          <w:bCs/>
          <w:color w:val="000000"/>
          <w:sz w:val="22"/>
          <w:szCs w:val="22"/>
        </w:rPr>
        <w:t>Γκαρτζώνης</w:t>
      </w:r>
      <w:proofErr w:type="spellEnd"/>
      <w:r w:rsidRPr="00271524">
        <w:rPr>
          <w:rFonts w:ascii="Tahoma" w:hAnsi="Tahoma" w:cs="Tahoma"/>
          <w:bCs/>
          <w:color w:val="000000"/>
          <w:sz w:val="22"/>
          <w:szCs w:val="22"/>
        </w:rPr>
        <w:t xml:space="preserve"> &amp; ΣΙΑ Ε.Ε.».  Σύμφωνα με αυτή το έργο θα έπρεπε να περατωθεί σε πέντε μήνες ήτοι την 2/5/2017. </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Με την </w:t>
      </w:r>
      <w:proofErr w:type="spellStart"/>
      <w:r w:rsidRPr="00271524">
        <w:rPr>
          <w:rFonts w:ascii="Tahoma" w:hAnsi="Tahoma" w:cs="Tahoma"/>
          <w:bCs/>
          <w:color w:val="000000"/>
          <w:sz w:val="22"/>
          <w:szCs w:val="22"/>
        </w:rPr>
        <w:t>αριθ</w:t>
      </w:r>
      <w:proofErr w:type="spellEnd"/>
      <w:r w:rsidRPr="00271524">
        <w:rPr>
          <w:rFonts w:ascii="Tahoma" w:hAnsi="Tahoma" w:cs="Tahoma"/>
          <w:bCs/>
          <w:color w:val="000000"/>
          <w:sz w:val="22"/>
          <w:szCs w:val="22"/>
        </w:rPr>
        <w:t xml:space="preserve">, 50/16 απόφαση του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δόθηκε παράταση προθεσμίας μέχρι 2/4/2016.</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Με την </w:t>
      </w:r>
      <w:proofErr w:type="spellStart"/>
      <w:r w:rsidRPr="00271524">
        <w:rPr>
          <w:rFonts w:ascii="Tahoma" w:hAnsi="Tahoma" w:cs="Tahoma"/>
          <w:bCs/>
          <w:color w:val="000000"/>
          <w:sz w:val="22"/>
          <w:szCs w:val="22"/>
        </w:rPr>
        <w:t>αριθ</w:t>
      </w:r>
      <w:proofErr w:type="spellEnd"/>
      <w:r w:rsidRPr="00271524">
        <w:rPr>
          <w:rFonts w:ascii="Tahoma" w:hAnsi="Tahoma" w:cs="Tahoma"/>
          <w:bCs/>
          <w:color w:val="000000"/>
          <w:sz w:val="22"/>
          <w:szCs w:val="22"/>
        </w:rPr>
        <w:t xml:space="preserve">, 178/16 απόφαση του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δόθηκε παράταση προθεσμίας μέχρι 2/6/2016</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Με την </w:t>
      </w:r>
      <w:proofErr w:type="spellStart"/>
      <w:r w:rsidRPr="00271524">
        <w:rPr>
          <w:rFonts w:ascii="Tahoma" w:hAnsi="Tahoma" w:cs="Tahoma"/>
          <w:bCs/>
          <w:color w:val="000000"/>
          <w:sz w:val="22"/>
          <w:szCs w:val="22"/>
        </w:rPr>
        <w:t>αριθ</w:t>
      </w:r>
      <w:proofErr w:type="spellEnd"/>
      <w:r w:rsidRPr="00271524">
        <w:rPr>
          <w:rFonts w:ascii="Tahoma" w:hAnsi="Tahoma" w:cs="Tahoma"/>
          <w:bCs/>
          <w:color w:val="000000"/>
          <w:sz w:val="22"/>
          <w:szCs w:val="22"/>
        </w:rPr>
        <w:t xml:space="preserve">, 244/16 απόφαση του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δόθηκε παράταση προθεσμίας μέχρι 31/7/2016</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Με την </w:t>
      </w:r>
      <w:proofErr w:type="spellStart"/>
      <w:r w:rsidRPr="00271524">
        <w:rPr>
          <w:rFonts w:ascii="Tahoma" w:hAnsi="Tahoma" w:cs="Tahoma"/>
          <w:bCs/>
          <w:color w:val="000000"/>
          <w:sz w:val="22"/>
          <w:szCs w:val="22"/>
        </w:rPr>
        <w:t>αριθ</w:t>
      </w:r>
      <w:proofErr w:type="spellEnd"/>
      <w:r w:rsidRPr="00271524">
        <w:rPr>
          <w:rFonts w:ascii="Tahoma" w:hAnsi="Tahoma" w:cs="Tahoma"/>
          <w:bCs/>
          <w:color w:val="000000"/>
          <w:sz w:val="22"/>
          <w:szCs w:val="22"/>
        </w:rPr>
        <w:t xml:space="preserve">, 350/16 απόφαση του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δόθηκε παράταση προθεσμίας μέχρι 31/9/17</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Με την </w:t>
      </w:r>
      <w:proofErr w:type="spellStart"/>
      <w:r w:rsidRPr="00271524">
        <w:rPr>
          <w:rFonts w:ascii="Tahoma" w:hAnsi="Tahoma" w:cs="Tahoma"/>
          <w:bCs/>
          <w:color w:val="000000"/>
          <w:sz w:val="22"/>
          <w:szCs w:val="22"/>
        </w:rPr>
        <w:t>αριθ</w:t>
      </w:r>
      <w:proofErr w:type="spellEnd"/>
      <w:r w:rsidRPr="00271524">
        <w:rPr>
          <w:rFonts w:ascii="Tahoma" w:hAnsi="Tahoma" w:cs="Tahoma"/>
          <w:bCs/>
          <w:color w:val="000000"/>
          <w:sz w:val="22"/>
          <w:szCs w:val="22"/>
        </w:rPr>
        <w:t xml:space="preserve">, 609/17 απόφαση του Δήμου </w:t>
      </w:r>
      <w:proofErr w:type="spellStart"/>
      <w:r w:rsidRPr="00271524">
        <w:rPr>
          <w:rFonts w:ascii="Tahoma" w:hAnsi="Tahoma" w:cs="Tahoma"/>
          <w:bCs/>
          <w:color w:val="000000"/>
          <w:sz w:val="22"/>
          <w:szCs w:val="22"/>
        </w:rPr>
        <w:t>Αρταίων</w:t>
      </w:r>
      <w:proofErr w:type="spellEnd"/>
      <w:r w:rsidRPr="00271524">
        <w:rPr>
          <w:rFonts w:ascii="Tahoma" w:hAnsi="Tahoma" w:cs="Tahoma"/>
          <w:bCs/>
          <w:color w:val="000000"/>
          <w:sz w:val="22"/>
          <w:szCs w:val="22"/>
        </w:rPr>
        <w:t xml:space="preserve"> δόθηκε παράταση προθεσμίας μέχρι 31/11/17</w:t>
      </w:r>
    </w:p>
    <w:p w:rsidR="00271524" w:rsidRPr="00271524" w:rsidRDefault="00271524" w:rsidP="00271524">
      <w:pPr>
        <w:spacing w:line="276" w:lineRule="auto"/>
        <w:ind w:firstLine="720"/>
        <w:jc w:val="both"/>
        <w:rPr>
          <w:rFonts w:ascii="Tahoma" w:hAnsi="Tahoma" w:cs="Tahoma"/>
          <w:bCs/>
          <w:sz w:val="22"/>
          <w:szCs w:val="22"/>
        </w:rPr>
      </w:pPr>
      <w:r w:rsidRPr="00271524">
        <w:rPr>
          <w:rFonts w:ascii="Tahoma" w:hAnsi="Tahoma" w:cs="Tahoma"/>
          <w:bCs/>
          <w:sz w:val="22"/>
          <w:szCs w:val="22"/>
        </w:rPr>
        <w:t xml:space="preserve">Οι εργασίες που έχουν εκτελεσθεί μέχρι σήμερα αντιστοιχούν στο 90% περίπου του συνόλου των προς εκτέλεση εργασιών. </w:t>
      </w:r>
    </w:p>
    <w:p w:rsidR="00271524" w:rsidRPr="00271524" w:rsidRDefault="00271524" w:rsidP="00271524">
      <w:pPr>
        <w:spacing w:line="276" w:lineRule="auto"/>
        <w:ind w:firstLine="720"/>
        <w:jc w:val="both"/>
        <w:rPr>
          <w:rFonts w:ascii="Tahoma" w:hAnsi="Tahoma" w:cs="Tahoma"/>
          <w:bCs/>
          <w:sz w:val="22"/>
          <w:szCs w:val="22"/>
        </w:rPr>
      </w:pPr>
      <w:r w:rsidRPr="00271524">
        <w:rPr>
          <w:rFonts w:ascii="Tahoma" w:hAnsi="Tahoma" w:cs="Tahoma"/>
          <w:bCs/>
          <w:sz w:val="22"/>
          <w:szCs w:val="22"/>
        </w:rPr>
        <w:t xml:space="preserve">Λόγω της παράτασης της αρδευτικής περιόδου 2017 η στάθμη των υδάτων στο αποστραγγιστικό αυλάκι που έγινε η διαπλάτυνση της γέφυρας  ήταν υψηλή και αυτό εμπόδιζε τη συνέχιση των εργασιών. Η παράταση ζητείται για να εκτελεστεί η ασφαλτόστρωση που είναι η μοναδική εναπομείνασα εργασία για την ολοκλήρωση του έργου </w:t>
      </w:r>
    </w:p>
    <w:p w:rsidR="00271524" w:rsidRPr="00271524" w:rsidRDefault="00271524" w:rsidP="00271524">
      <w:pPr>
        <w:spacing w:line="276" w:lineRule="auto"/>
        <w:ind w:firstLine="720"/>
        <w:jc w:val="both"/>
        <w:rPr>
          <w:rFonts w:ascii="Tahoma" w:hAnsi="Tahoma" w:cs="Tahoma"/>
          <w:bCs/>
          <w:color w:val="000000"/>
          <w:sz w:val="22"/>
          <w:szCs w:val="22"/>
        </w:rPr>
      </w:pPr>
      <w:r w:rsidRPr="00271524">
        <w:rPr>
          <w:rFonts w:ascii="Tahoma" w:hAnsi="Tahoma" w:cs="Tahoma"/>
          <w:bCs/>
          <w:color w:val="000000"/>
          <w:sz w:val="22"/>
          <w:szCs w:val="22"/>
        </w:rPr>
        <w:t xml:space="preserve">Κατόπιν των ανωτέρω εισηγούμεθα να δοθεί παράταση έως στις 31-1-2018 για να ολοκληρωθεί το έργο. </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271524">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271524" w:rsidRPr="00346E6B">
        <w:rPr>
          <w:rFonts w:ascii="Tahoma" w:hAnsi="Tahoma" w:cs="Tahoma"/>
          <w:sz w:val="22"/>
          <w:szCs w:val="22"/>
          <w:shd w:val="clear" w:color="auto" w:fill="FFFFFF"/>
        </w:rPr>
        <w:t>Ν.1418/84, Π.Δ.609/85, Π.Δ. 171/87,</w:t>
      </w:r>
      <w:r w:rsidR="0027152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r w:rsidR="00271524" w:rsidRPr="00271524">
        <w:rPr>
          <w:rFonts w:ascii="Tahoma" w:hAnsi="Tahoma" w:cs="Tahoma"/>
          <w:sz w:val="22"/>
          <w:szCs w:val="22"/>
          <w:shd w:val="clear" w:color="auto" w:fill="FFFFFF"/>
        </w:rPr>
        <w:t xml:space="preserve"> </w:t>
      </w:r>
      <w:r w:rsidR="00271524" w:rsidRPr="00346E6B">
        <w:br/>
      </w:r>
      <w:r w:rsidR="00271524">
        <w:rPr>
          <w:rFonts w:ascii="Tahoma" w:hAnsi="Tahoma" w:cs="Tahoma"/>
          <w:b/>
          <w:sz w:val="22"/>
          <w:szCs w:val="22"/>
        </w:rPr>
        <w:t xml:space="preserve">                                              </w:t>
      </w:r>
      <w:r w:rsidR="00271524" w:rsidRPr="00346E6B">
        <w:rPr>
          <w:rFonts w:ascii="Tahoma" w:hAnsi="Tahoma" w:cs="Tahoma"/>
          <w:sz w:val="22"/>
          <w:szCs w:val="22"/>
        </w:rPr>
        <w:br/>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9A1D0A" w:rsidRDefault="00B25C96" w:rsidP="00271524">
      <w:pPr>
        <w:spacing w:line="276" w:lineRule="auto"/>
        <w:ind w:firstLine="357"/>
        <w:jc w:val="both"/>
        <w:rPr>
          <w:rFonts w:ascii="Tahoma" w:hAnsi="Tahoma" w:cs="Tahoma"/>
          <w:sz w:val="22"/>
          <w:szCs w:val="22"/>
          <w:shd w:val="clear" w:color="auto" w:fill="FFFFFF"/>
        </w:rPr>
      </w:pPr>
      <w:r>
        <w:rPr>
          <w:rFonts w:ascii="Tahoma" w:hAnsi="Tahoma" w:cs="Tahoma"/>
          <w:sz w:val="22"/>
          <w:szCs w:val="22"/>
          <w:shd w:val="clear" w:color="auto" w:fill="FFFFFF"/>
        </w:rPr>
        <w:t>Α.-</w:t>
      </w:r>
      <w:r w:rsidR="00271524">
        <w:rPr>
          <w:rFonts w:ascii="Tahoma" w:hAnsi="Tahoma" w:cs="Tahoma"/>
          <w:sz w:val="22"/>
          <w:szCs w:val="22"/>
          <w:shd w:val="clear" w:color="auto" w:fill="FFFFFF"/>
        </w:rPr>
        <w:t xml:space="preserve"> Αποδέχεται το αίτημα του</w:t>
      </w:r>
      <w:r w:rsidR="00271524" w:rsidRPr="00346E6B">
        <w:rPr>
          <w:rFonts w:ascii="Tahoma" w:hAnsi="Tahoma" w:cs="Tahoma"/>
          <w:sz w:val="22"/>
          <w:szCs w:val="22"/>
          <w:shd w:val="clear" w:color="auto" w:fill="FFFFFF"/>
        </w:rPr>
        <w:t xml:space="preserve"> </w:t>
      </w:r>
      <w:r w:rsidR="00271524" w:rsidRPr="00271524">
        <w:rPr>
          <w:rFonts w:ascii="Tahoma" w:hAnsi="Tahoma" w:cs="Tahoma"/>
          <w:sz w:val="22"/>
          <w:szCs w:val="22"/>
        </w:rPr>
        <w:t xml:space="preserve">Βασιλείου </w:t>
      </w:r>
      <w:proofErr w:type="spellStart"/>
      <w:r w:rsidR="00271524" w:rsidRPr="00271524">
        <w:rPr>
          <w:rFonts w:ascii="Tahoma" w:hAnsi="Tahoma" w:cs="Tahoma"/>
          <w:sz w:val="22"/>
          <w:szCs w:val="22"/>
        </w:rPr>
        <w:t>Γκαρτζώνη</w:t>
      </w:r>
      <w:proofErr w:type="spellEnd"/>
      <w:r w:rsidR="00271524" w:rsidRPr="00271524">
        <w:rPr>
          <w:rFonts w:ascii="Tahoma" w:hAnsi="Tahoma" w:cs="Tahoma"/>
          <w:bCs/>
          <w:color w:val="000000"/>
          <w:sz w:val="22"/>
          <w:szCs w:val="22"/>
        </w:rPr>
        <w:t xml:space="preserve"> εκπροσώπου της αναδόχου εταιρείας «Β. </w:t>
      </w:r>
      <w:proofErr w:type="spellStart"/>
      <w:r w:rsidR="00271524" w:rsidRPr="00271524">
        <w:rPr>
          <w:rFonts w:ascii="Tahoma" w:hAnsi="Tahoma" w:cs="Tahoma"/>
          <w:bCs/>
          <w:color w:val="000000"/>
          <w:sz w:val="22"/>
          <w:szCs w:val="22"/>
        </w:rPr>
        <w:t>Γκαρτζώνης</w:t>
      </w:r>
      <w:proofErr w:type="spellEnd"/>
      <w:r w:rsidR="00271524" w:rsidRPr="00271524">
        <w:rPr>
          <w:rFonts w:ascii="Tahoma" w:hAnsi="Tahoma" w:cs="Tahoma"/>
          <w:bCs/>
          <w:color w:val="000000"/>
          <w:sz w:val="22"/>
          <w:szCs w:val="22"/>
        </w:rPr>
        <w:t xml:space="preserve"> &amp; ΣΙΑ Ε.Ε.»</w:t>
      </w:r>
      <w:r w:rsidR="00271524">
        <w:rPr>
          <w:rFonts w:ascii="Tahoma" w:hAnsi="Tahoma" w:cs="Tahoma"/>
          <w:bCs/>
          <w:color w:val="000000"/>
          <w:sz w:val="22"/>
          <w:szCs w:val="22"/>
        </w:rPr>
        <w:t xml:space="preserve"> </w:t>
      </w:r>
      <w:r w:rsidR="00271524" w:rsidRPr="00346E6B">
        <w:rPr>
          <w:rFonts w:ascii="Tahoma" w:hAnsi="Tahoma" w:cs="Tahoma"/>
          <w:sz w:val="22"/>
          <w:szCs w:val="22"/>
          <w:shd w:val="clear" w:color="auto" w:fill="FFFFFF"/>
        </w:rPr>
        <w:t>αναδόχου</w:t>
      </w:r>
      <w:r w:rsidR="00271524">
        <w:rPr>
          <w:rFonts w:ascii="Tahoma" w:hAnsi="Tahoma" w:cs="Tahoma"/>
          <w:sz w:val="22"/>
          <w:szCs w:val="22"/>
          <w:shd w:val="clear" w:color="auto" w:fill="FFFFFF"/>
        </w:rPr>
        <w:t xml:space="preserve"> του έργου </w:t>
      </w:r>
      <w:r w:rsidR="00271524" w:rsidRPr="00271524">
        <w:rPr>
          <w:rFonts w:ascii="Tahoma" w:hAnsi="Tahoma" w:cs="Tahoma"/>
          <w:sz w:val="22"/>
          <w:szCs w:val="22"/>
        </w:rPr>
        <w:t>«Κατασκευή πεζοδρομίου και χώρου στάθμευσης έμπροσθεν του Μουσικού Σχολείου»</w:t>
      </w:r>
      <w:r w:rsidR="00271524">
        <w:rPr>
          <w:rFonts w:ascii="Tahoma" w:hAnsi="Tahoma" w:cs="Tahoma"/>
          <w:sz w:val="22"/>
          <w:szCs w:val="22"/>
          <w:shd w:val="clear" w:color="auto" w:fill="FFFFFF"/>
        </w:rPr>
        <w:t xml:space="preserve"> </w:t>
      </w:r>
      <w:r w:rsidR="00271524" w:rsidRPr="00346E6B">
        <w:rPr>
          <w:rFonts w:ascii="Tahoma" w:hAnsi="Tahoma" w:cs="Tahoma"/>
          <w:sz w:val="22"/>
          <w:szCs w:val="22"/>
          <w:shd w:val="clear" w:color="auto" w:fill="FFFFFF"/>
        </w:rPr>
        <w:t xml:space="preserve">και εγκρίνει την  παράταση της συμβατικής προθεσμίας περαίωσης του ανωτέρω έργου έως στις </w:t>
      </w:r>
      <w:r w:rsidR="00271524">
        <w:rPr>
          <w:rFonts w:ascii="Tahoma" w:hAnsi="Tahoma" w:cs="Tahoma"/>
          <w:sz w:val="22"/>
          <w:szCs w:val="22"/>
          <w:shd w:val="clear" w:color="auto" w:fill="FFFFFF"/>
        </w:rPr>
        <w:t>31</w:t>
      </w:r>
      <w:r w:rsidR="00271524" w:rsidRPr="00794A27">
        <w:rPr>
          <w:rFonts w:ascii="Tahoma" w:hAnsi="Tahoma" w:cs="Tahoma"/>
          <w:sz w:val="22"/>
          <w:szCs w:val="22"/>
        </w:rPr>
        <w:t>-1-2018</w:t>
      </w:r>
      <w:r w:rsidR="00271524" w:rsidRPr="00346E6B">
        <w:rPr>
          <w:rFonts w:ascii="Tahoma" w:hAnsi="Tahoma" w:cs="Tahoma"/>
          <w:sz w:val="22"/>
          <w:szCs w:val="22"/>
          <w:shd w:val="clear" w:color="auto" w:fill="FFFFFF"/>
        </w:rPr>
        <w:t xml:space="preserve">, για τους λόγους που αναφέρονται στην </w:t>
      </w:r>
      <w:r w:rsidR="00271524">
        <w:rPr>
          <w:rFonts w:ascii="Tahoma" w:hAnsi="Tahoma" w:cs="Tahoma"/>
          <w:sz w:val="22"/>
          <w:szCs w:val="22"/>
          <w:shd w:val="clear" w:color="auto" w:fill="FFFFFF"/>
        </w:rPr>
        <w:t>εισήγηση της ΤΥΔ</w:t>
      </w:r>
      <w:r w:rsidR="00271524" w:rsidRPr="00346E6B">
        <w:rPr>
          <w:rFonts w:ascii="Tahoma" w:hAnsi="Tahoma" w:cs="Tahoma"/>
          <w:sz w:val="22"/>
          <w:szCs w:val="22"/>
          <w:shd w:val="clear" w:color="auto" w:fill="FFFFFF"/>
        </w:rPr>
        <w:t>.</w:t>
      </w:r>
    </w:p>
    <w:p w:rsidR="00271524" w:rsidRDefault="00271524" w:rsidP="00271524">
      <w:pPr>
        <w:spacing w:line="276" w:lineRule="auto"/>
        <w:ind w:firstLine="357"/>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w:t>
      </w:r>
      <w:r w:rsidR="00271524">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10D" w:rsidRDefault="00F5310D">
      <w:r>
        <w:separator/>
      </w:r>
    </w:p>
  </w:endnote>
  <w:endnote w:type="continuationSeparator" w:id="0">
    <w:p w:rsidR="00F5310D" w:rsidRDefault="00F531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374277"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37427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F3896">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10D" w:rsidRDefault="00F5310D">
      <w:r>
        <w:separator/>
      </w:r>
    </w:p>
  </w:footnote>
  <w:footnote w:type="continuationSeparator" w:id="0">
    <w:p w:rsidR="00F5310D" w:rsidRDefault="00F531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358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1524"/>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3896"/>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277"/>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1EFC"/>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366BD"/>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A7A95"/>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465D8"/>
    <w:rsid w:val="00F51215"/>
    <w:rsid w:val="00F52CF9"/>
    <w:rsid w:val="00F5310D"/>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3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380FD-A8C8-48B2-8420-81EA12FE0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979</Words>
  <Characters>5292</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2017-12-21T09:52:00Z</cp:lastPrinted>
  <dcterms:created xsi:type="dcterms:W3CDTF">2017-12-21T16:43:00Z</dcterms:created>
  <dcterms:modified xsi:type="dcterms:W3CDTF">2017-12-27T09:36:00Z</dcterms:modified>
</cp:coreProperties>
</file>