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C82186"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93147">
        <w:rPr>
          <w:rFonts w:ascii="Tahoma" w:hAnsi="Tahoma" w:cs="Tahoma"/>
          <w:b/>
          <w:bCs/>
          <w:sz w:val="22"/>
          <w:szCs w:val="22"/>
        </w:rPr>
        <w:t>759</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976F89" w:rsidRPr="00976F89">
        <w:rPr>
          <w:rFonts w:ascii="Tahoma" w:hAnsi="Tahoma" w:cs="Tahoma"/>
          <w:sz w:val="22"/>
          <w:szCs w:val="22"/>
        </w:rPr>
        <w:t>ΑΔΑ: ΩΗΟΝΩΨΑ-56Θ</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E47F5" w:rsidRDefault="000845C9" w:rsidP="00B14B94">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A43F1C">
        <w:rPr>
          <w:rFonts w:ascii="Tahoma" w:hAnsi="Tahoma" w:cs="Tahoma"/>
          <w:sz w:val="22"/>
          <w:szCs w:val="22"/>
        </w:rPr>
        <w:t>«</w:t>
      </w:r>
      <w:bookmarkEnd w:id="0"/>
      <w:bookmarkEnd w:id="1"/>
      <w:bookmarkEnd w:id="2"/>
      <w:bookmarkEnd w:id="3"/>
      <w:r w:rsidR="002E47F5" w:rsidRPr="002E47F5">
        <w:rPr>
          <w:rFonts w:ascii="Tahoma" w:hAnsi="Tahoma" w:cs="Tahoma"/>
          <w:sz w:val="22"/>
          <w:szCs w:val="22"/>
        </w:rPr>
        <w:t xml:space="preserve">Κατάρτιση κατάστασης απόρων δημοτών που χρήζουν βοήθειας εν όψει των </w:t>
      </w:r>
    </w:p>
    <w:p w:rsidR="00252953" w:rsidRPr="008F0AD4" w:rsidRDefault="002E47F5" w:rsidP="00B14B94">
      <w:pPr>
        <w:jc w:val="both"/>
        <w:rPr>
          <w:rFonts w:ascii="Tahoma" w:hAnsi="Tahoma" w:cs="Tahoma"/>
          <w:sz w:val="22"/>
          <w:szCs w:val="22"/>
        </w:rPr>
      </w:pPr>
      <w:r>
        <w:rPr>
          <w:rFonts w:ascii="Tahoma" w:hAnsi="Tahoma" w:cs="Tahoma"/>
          <w:sz w:val="22"/>
          <w:szCs w:val="22"/>
        </w:rPr>
        <w:t xml:space="preserve">                </w:t>
      </w:r>
      <w:r w:rsidRPr="002E47F5">
        <w:rPr>
          <w:rFonts w:ascii="Tahoma" w:hAnsi="Tahoma" w:cs="Tahoma"/>
          <w:sz w:val="22"/>
          <w:szCs w:val="22"/>
        </w:rPr>
        <w:t>εορτών των Χριστουγέννων  (</w:t>
      </w:r>
      <w:proofErr w:type="spellStart"/>
      <w:r w:rsidRPr="002E47F5">
        <w:rPr>
          <w:rFonts w:ascii="Tahoma" w:hAnsi="Tahoma" w:cs="Tahoma"/>
          <w:sz w:val="22"/>
          <w:szCs w:val="22"/>
        </w:rPr>
        <w:t>αριθμ</w:t>
      </w:r>
      <w:proofErr w:type="spellEnd"/>
      <w:r w:rsidRPr="002E47F5">
        <w:rPr>
          <w:rFonts w:ascii="Tahoma" w:hAnsi="Tahoma" w:cs="Tahoma"/>
          <w:sz w:val="22"/>
          <w:szCs w:val="22"/>
        </w:rPr>
        <w:t>. 633/2017 Α.Ο.Ε.)</w:t>
      </w:r>
      <w:r w:rsidR="00AD1BB8" w:rsidRPr="00A138AA">
        <w:rPr>
          <w:rFonts w:ascii="Tahoma" w:hAnsi="Tahoma" w:cs="Tahoma"/>
          <w:sz w:val="22"/>
          <w:szCs w:val="22"/>
        </w:rPr>
        <w:t>»</w:t>
      </w:r>
    </w:p>
    <w:p w:rsidR="008F0AD4" w:rsidRPr="008F0AD4" w:rsidRDefault="008F0AD4" w:rsidP="00A81825">
      <w:pPr>
        <w:jc w:val="both"/>
        <w:rPr>
          <w:rFonts w:ascii="Tahoma" w:hAnsi="Tahoma" w:cs="Tahoma"/>
          <w:sz w:val="22"/>
          <w:szCs w:val="22"/>
        </w:rPr>
      </w:pPr>
    </w:p>
    <w:p w:rsidR="00C44EEB" w:rsidRPr="00BE62FE" w:rsidRDefault="00C44EEB" w:rsidP="00C44EEB">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C44EEB" w:rsidRDefault="00C44EEB" w:rsidP="00C44EEB">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C44EEB" w:rsidRDefault="00C44EEB" w:rsidP="00C44EE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C44EEB" w:rsidTr="0062185A">
        <w:trPr>
          <w:trHeight w:val="2822"/>
        </w:trPr>
        <w:tc>
          <w:tcPr>
            <w:tcW w:w="4331" w:type="dxa"/>
          </w:tcPr>
          <w:p w:rsidR="00C44EEB" w:rsidRDefault="00C44EEB" w:rsidP="00C44EE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C44EEB" w:rsidRDefault="00C44EEB" w:rsidP="00C44EEB">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C44EEB" w:rsidRPr="00771502" w:rsidRDefault="00C44EEB" w:rsidP="00C44EE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C44EEB" w:rsidRDefault="00C44EEB" w:rsidP="00C44EE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C44EEB" w:rsidRDefault="00C44EEB" w:rsidP="00C44EE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C44EEB" w:rsidRPr="00771502" w:rsidRDefault="00C44EEB" w:rsidP="00C44EE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C44EEB" w:rsidRDefault="00C44EEB" w:rsidP="00C44EE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C44EEB" w:rsidRPr="00771502" w:rsidRDefault="00C44EEB" w:rsidP="00C44EEB">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C44EEB" w:rsidRDefault="00C44EEB" w:rsidP="00C44EE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C44EEB" w:rsidRDefault="00C44EEB" w:rsidP="00C44EE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C44EEB" w:rsidRDefault="00C44EEB" w:rsidP="00C44EE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C44EEB" w:rsidRDefault="00C44EEB" w:rsidP="0062185A">
            <w:pPr>
              <w:pStyle w:val="a9"/>
              <w:ind w:left="644"/>
              <w:jc w:val="both"/>
              <w:rPr>
                <w:rFonts w:ascii="Tahoma" w:hAnsi="Tahoma" w:cs="Tahoma"/>
                <w:bCs/>
                <w:color w:val="000000"/>
                <w:sz w:val="22"/>
                <w:szCs w:val="22"/>
              </w:rPr>
            </w:pPr>
          </w:p>
        </w:tc>
        <w:tc>
          <w:tcPr>
            <w:tcW w:w="4655" w:type="dxa"/>
          </w:tcPr>
          <w:p w:rsidR="00C44EEB" w:rsidRDefault="00C44EEB" w:rsidP="00C44EE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C44EEB" w:rsidRPr="0045648B" w:rsidRDefault="00C44EEB" w:rsidP="00C44EE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C44EEB" w:rsidRDefault="00C44EEB" w:rsidP="00C44EE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C44EEB" w:rsidRPr="00771502" w:rsidRDefault="00C44EEB" w:rsidP="00C44EEB">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C44EEB" w:rsidRPr="00E15EB9" w:rsidRDefault="00C44EEB" w:rsidP="00C44EEB">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C44EEB" w:rsidRPr="00E15EB9" w:rsidRDefault="00C44EEB" w:rsidP="00C44EEB">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C44EEB" w:rsidRPr="00E15EB9" w:rsidRDefault="00C44EEB" w:rsidP="00C44EEB">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C44EEB" w:rsidRDefault="00C44EEB" w:rsidP="00C44EEB">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C44EEB" w:rsidRPr="00771502" w:rsidRDefault="00C44EEB" w:rsidP="00C44EEB">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C44EEB" w:rsidRDefault="00C44EEB" w:rsidP="00C44EEB">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C44EEB" w:rsidRPr="00771502" w:rsidRDefault="00C44EEB" w:rsidP="0062185A">
            <w:pPr>
              <w:jc w:val="both"/>
              <w:rPr>
                <w:rStyle w:val="af"/>
                <w:rFonts w:ascii="Tahoma" w:hAnsi="Tahoma" w:cs="Tahoma"/>
                <w:i w:val="0"/>
                <w:sz w:val="22"/>
                <w:szCs w:val="22"/>
              </w:rPr>
            </w:pPr>
          </w:p>
          <w:p w:rsidR="00C44EEB" w:rsidRDefault="00C44EEB" w:rsidP="0062185A">
            <w:pPr>
              <w:ind w:left="284"/>
              <w:jc w:val="both"/>
              <w:rPr>
                <w:bCs/>
                <w:color w:val="000000"/>
              </w:rPr>
            </w:pPr>
          </w:p>
        </w:tc>
      </w:tr>
    </w:tbl>
    <w:p w:rsidR="00C44EEB" w:rsidRDefault="00C44EEB" w:rsidP="00C44EEB">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C44EEB" w:rsidRPr="00771502" w:rsidRDefault="00C44EEB" w:rsidP="00C44EEB">
      <w:pPr>
        <w:jc w:val="both"/>
        <w:rPr>
          <w:rStyle w:val="af"/>
          <w:rFonts w:ascii="Tahoma" w:hAnsi="Tahoma" w:cs="Tahoma"/>
          <w:i w:val="0"/>
          <w:sz w:val="22"/>
          <w:szCs w:val="22"/>
        </w:rPr>
      </w:pPr>
    </w:p>
    <w:p w:rsidR="00C44EEB" w:rsidRDefault="00C44EEB" w:rsidP="00C44EEB">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C44EEB" w:rsidRDefault="00C44EEB" w:rsidP="00C44EEB">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44EEB" w:rsidRDefault="00C44EEB" w:rsidP="00C44EEB">
      <w:pPr>
        <w:spacing w:line="276" w:lineRule="auto"/>
        <w:jc w:val="both"/>
        <w:rPr>
          <w:rFonts w:ascii="Tahoma" w:hAnsi="Tahoma" w:cs="Tahoma"/>
          <w:sz w:val="22"/>
          <w:szCs w:val="22"/>
        </w:rPr>
      </w:pPr>
    </w:p>
    <w:p w:rsidR="00C44EEB" w:rsidRDefault="00C44EEB" w:rsidP="00C44EEB">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C44EEB" w:rsidRPr="009022BE" w:rsidRDefault="00C44EEB" w:rsidP="00C44EEB">
      <w:pPr>
        <w:spacing w:line="276" w:lineRule="auto"/>
        <w:jc w:val="both"/>
        <w:rPr>
          <w:rFonts w:ascii="Tahoma" w:hAnsi="Tahoma" w:cs="Tahoma"/>
          <w:sz w:val="22"/>
          <w:szCs w:val="22"/>
        </w:rPr>
      </w:pPr>
    </w:p>
    <w:p w:rsidR="00C44EEB" w:rsidRPr="00D04499" w:rsidRDefault="00C44EEB" w:rsidP="00C44EEB">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C44EEB" w:rsidRDefault="00C44EEB" w:rsidP="00C44EEB">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Pr="00995409" w:rsidRDefault="002B5D10" w:rsidP="00585945">
      <w:pPr>
        <w:spacing w:line="276" w:lineRule="auto"/>
        <w:jc w:val="both"/>
        <w:rPr>
          <w:rFonts w:ascii="Tahoma" w:hAnsi="Tahoma" w:cs="Tahoma"/>
          <w:i/>
        </w:rPr>
      </w:pPr>
      <w:r w:rsidRPr="00995409">
        <w:rPr>
          <w:rStyle w:val="af"/>
          <w:rFonts w:ascii="Tahoma" w:hAnsi="Tahoma" w:cs="Tahoma"/>
          <w:i w:val="0"/>
          <w:sz w:val="22"/>
          <w:szCs w:val="22"/>
        </w:rPr>
        <w:t xml:space="preserve">   </w:t>
      </w:r>
    </w:p>
    <w:p w:rsidR="00AE2CBC" w:rsidRDefault="00EF1453" w:rsidP="00F93147">
      <w:pPr>
        <w:spacing w:line="276" w:lineRule="auto"/>
        <w:jc w:val="both"/>
        <w:rPr>
          <w:rFonts w:ascii="Arial" w:hAnsi="Arial" w:cs="Arial"/>
          <w:color w:val="000000"/>
          <w:sz w:val="16"/>
          <w:szCs w:val="16"/>
          <w:shd w:val="clear" w:color="auto" w:fill="FFFFFF"/>
        </w:rPr>
      </w:pPr>
      <w:r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8503E9"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2E47F5">
        <w:rPr>
          <w:rFonts w:ascii="Tahoma" w:hAnsi="Tahoma" w:cs="Tahoma"/>
          <w:color w:val="000000"/>
          <w:sz w:val="22"/>
          <w:szCs w:val="22"/>
          <w:shd w:val="clear" w:color="auto" w:fill="FFFFFF"/>
        </w:rPr>
        <w:t>4</w:t>
      </w:r>
      <w:r w:rsidR="00A317CA" w:rsidRPr="00A317CA">
        <w:rPr>
          <w:rFonts w:ascii="Tahoma" w:hAnsi="Tahoma" w:cs="Tahoma"/>
          <w:color w:val="000000"/>
          <w:sz w:val="22"/>
          <w:szCs w:val="22"/>
          <w:shd w:val="clear" w:color="auto" w:fill="FFFFFF"/>
          <w:vertAlign w:val="superscript"/>
        </w:rPr>
        <w:t>Ο</w:t>
      </w:r>
      <w:r w:rsidR="00A317CA">
        <w:rPr>
          <w:rFonts w:ascii="Tahoma" w:hAnsi="Tahoma" w:cs="Tahoma"/>
          <w:color w:val="000000"/>
          <w:sz w:val="22"/>
          <w:szCs w:val="22"/>
          <w:shd w:val="clear" w:color="auto" w:fill="FFFFFF"/>
        </w:rPr>
        <w:t xml:space="preserve">  τακτικό </w:t>
      </w:r>
      <w:r w:rsidR="008503E9" w:rsidRPr="008503E9">
        <w:rPr>
          <w:rFonts w:ascii="Tahoma" w:hAnsi="Tahoma" w:cs="Tahoma"/>
          <w:color w:val="000000"/>
          <w:sz w:val="22"/>
          <w:szCs w:val="22"/>
          <w:shd w:val="clear" w:color="auto" w:fill="FFFFFF"/>
        </w:rPr>
        <w:t> θέμα της ημερήσιας διάταξης</w:t>
      </w:r>
      <w:r w:rsidR="00AE2CBC">
        <w:rPr>
          <w:rFonts w:ascii="Tahoma" w:hAnsi="Tahoma" w:cs="Tahoma"/>
          <w:color w:val="000000"/>
          <w:sz w:val="22"/>
          <w:szCs w:val="22"/>
          <w:shd w:val="clear" w:color="auto" w:fill="FFFFFF"/>
        </w:rPr>
        <w:t xml:space="preserve"> έθεσε </w:t>
      </w:r>
      <w:r w:rsidR="008503E9" w:rsidRPr="008503E9">
        <w:rPr>
          <w:rFonts w:ascii="Tahoma" w:hAnsi="Tahoma" w:cs="Tahoma"/>
          <w:color w:val="000000"/>
          <w:sz w:val="22"/>
          <w:szCs w:val="22"/>
          <w:shd w:val="clear" w:color="auto" w:fill="FFFFFF"/>
        </w:rPr>
        <w:t xml:space="preserve"> «</w:t>
      </w:r>
      <w:r w:rsidR="00824CD2" w:rsidRPr="002E47F5">
        <w:rPr>
          <w:rFonts w:ascii="Tahoma" w:hAnsi="Tahoma" w:cs="Tahoma"/>
          <w:sz w:val="22"/>
          <w:szCs w:val="22"/>
        </w:rPr>
        <w:t>Κατάρτιση κατάστασης απόρων δημοτών που χρήζουν βοήθειας εν όψει των εορτών των Χριστουγέννων  (</w:t>
      </w:r>
      <w:proofErr w:type="spellStart"/>
      <w:r w:rsidR="00824CD2" w:rsidRPr="002E47F5">
        <w:rPr>
          <w:rFonts w:ascii="Tahoma" w:hAnsi="Tahoma" w:cs="Tahoma"/>
          <w:sz w:val="22"/>
          <w:szCs w:val="22"/>
        </w:rPr>
        <w:t>αριθμ</w:t>
      </w:r>
      <w:proofErr w:type="spellEnd"/>
      <w:r w:rsidR="00824CD2" w:rsidRPr="002E47F5">
        <w:rPr>
          <w:rFonts w:ascii="Tahoma" w:hAnsi="Tahoma" w:cs="Tahoma"/>
          <w:sz w:val="22"/>
          <w:szCs w:val="22"/>
        </w:rPr>
        <w:t>. 633/2017 Α.Ο.Ε.)</w:t>
      </w:r>
      <w:r w:rsidR="008503E9" w:rsidRPr="008503E9">
        <w:rPr>
          <w:rFonts w:ascii="Tahoma" w:hAnsi="Tahoma" w:cs="Tahoma"/>
          <w:color w:val="000000"/>
          <w:sz w:val="22"/>
          <w:szCs w:val="22"/>
          <w:shd w:val="clear" w:color="auto" w:fill="FFFFFF"/>
        </w:rPr>
        <w:t xml:space="preserve">» </w:t>
      </w:r>
      <w:r w:rsidR="00AE2CBC" w:rsidRPr="004901AA">
        <w:rPr>
          <w:rFonts w:ascii="Tahoma" w:hAnsi="Tahoma" w:cs="Tahoma"/>
          <w:sz w:val="22"/>
          <w:szCs w:val="22"/>
        </w:rPr>
        <w:t xml:space="preserve">έθεσε υπόψη του Συμβουλίου την </w:t>
      </w:r>
      <w:proofErr w:type="spellStart"/>
      <w:r w:rsidR="00AE2CBC" w:rsidRPr="004901AA">
        <w:rPr>
          <w:rFonts w:ascii="Tahoma" w:hAnsi="Tahoma" w:cs="Tahoma"/>
          <w:sz w:val="22"/>
          <w:szCs w:val="22"/>
        </w:rPr>
        <w:t>αριθμ</w:t>
      </w:r>
      <w:proofErr w:type="spellEnd"/>
      <w:r w:rsidR="00AE2CBC" w:rsidRPr="004901AA">
        <w:rPr>
          <w:rFonts w:ascii="Tahoma" w:hAnsi="Tahoma" w:cs="Tahoma"/>
          <w:sz w:val="22"/>
          <w:szCs w:val="22"/>
        </w:rPr>
        <w:t xml:space="preserve">. </w:t>
      </w:r>
      <w:r w:rsidR="00AE2CBC">
        <w:rPr>
          <w:rFonts w:ascii="Tahoma" w:hAnsi="Tahoma" w:cs="Tahoma"/>
          <w:sz w:val="22"/>
          <w:szCs w:val="22"/>
        </w:rPr>
        <w:t>630</w:t>
      </w:r>
      <w:r w:rsidR="00AE2CBC" w:rsidRPr="004901AA">
        <w:rPr>
          <w:rFonts w:ascii="Tahoma" w:hAnsi="Tahoma" w:cs="Tahoma"/>
          <w:sz w:val="22"/>
          <w:szCs w:val="22"/>
        </w:rPr>
        <w:t xml:space="preserve">/2017 απόφαση της Οικονομικής Επιτροπής και κατόπιν  έδωσε το λόγο στον αρμόδιο αντιδήμαρχο  κ. </w:t>
      </w:r>
      <w:proofErr w:type="spellStart"/>
      <w:r w:rsidR="00AE2CBC" w:rsidRPr="004901AA">
        <w:rPr>
          <w:rFonts w:ascii="Tahoma" w:hAnsi="Tahoma" w:cs="Tahoma"/>
          <w:sz w:val="22"/>
          <w:szCs w:val="22"/>
        </w:rPr>
        <w:t>Σιαφάκα</w:t>
      </w:r>
      <w:proofErr w:type="spellEnd"/>
      <w:r w:rsidR="00AE2CBC" w:rsidRPr="004901AA">
        <w:rPr>
          <w:rFonts w:ascii="Tahoma" w:hAnsi="Tahoma" w:cs="Tahoma"/>
          <w:sz w:val="22"/>
          <w:szCs w:val="22"/>
        </w:rPr>
        <w:t xml:space="preserve">  για περισσότερες διευκρινήσεις.</w:t>
      </w:r>
    </w:p>
    <w:p w:rsidR="008503E9" w:rsidRDefault="008503E9" w:rsidP="00F93147">
      <w:pPr>
        <w:spacing w:line="276" w:lineRule="auto"/>
        <w:jc w:val="both"/>
        <w:rPr>
          <w:rFonts w:ascii="Tahoma" w:hAnsi="Tahoma" w:cs="Tahoma"/>
          <w:color w:val="000000"/>
          <w:sz w:val="22"/>
          <w:szCs w:val="22"/>
          <w:shd w:val="clear" w:color="auto" w:fill="FFFFFF"/>
        </w:rPr>
      </w:pPr>
    </w:p>
    <w:bookmarkEnd w:id="5"/>
    <w:bookmarkEnd w:id="6"/>
    <w:p w:rsidR="00F67764" w:rsidRDefault="00AD1BB8" w:rsidP="00A138AA">
      <w:pPr>
        <w:spacing w:line="276" w:lineRule="auto"/>
        <w:jc w:val="both"/>
        <w:rPr>
          <w:rFonts w:ascii="Tahoma" w:hAnsi="Tahoma" w:cs="Tahoma"/>
          <w:sz w:val="22"/>
          <w:szCs w:val="22"/>
        </w:rPr>
      </w:pPr>
      <w:r>
        <w:rPr>
          <w:rFonts w:ascii="Tahoma" w:hAnsi="Tahoma" w:cs="Tahoma"/>
          <w:sz w:val="22"/>
          <w:szCs w:val="22"/>
        </w:rPr>
        <w:t xml:space="preserve">  </w:t>
      </w:r>
      <w:bookmarkEnd w:id="7"/>
      <w:bookmarkEnd w:id="8"/>
      <w:bookmarkEnd w:id="9"/>
      <w:r w:rsidR="00F67764" w:rsidRPr="0041375B">
        <w:rPr>
          <w:rFonts w:ascii="Tahoma" w:hAnsi="Tahoma" w:cs="Tahoma"/>
          <w:sz w:val="22"/>
          <w:szCs w:val="22"/>
        </w:rPr>
        <w:t xml:space="preserve">Στη συνέχεια ο Πρόεδρος έδωσε το λόγο στους </w:t>
      </w:r>
      <w:proofErr w:type="spellStart"/>
      <w:r w:rsidR="00F67764" w:rsidRPr="0041375B">
        <w:rPr>
          <w:rFonts w:ascii="Tahoma" w:hAnsi="Tahoma" w:cs="Tahoma"/>
          <w:sz w:val="22"/>
          <w:szCs w:val="22"/>
        </w:rPr>
        <w:t>κ.κ</w:t>
      </w:r>
      <w:proofErr w:type="spellEnd"/>
      <w:r w:rsidR="00F67764"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67764" w:rsidRDefault="00F67764" w:rsidP="00F67764">
      <w:pPr>
        <w:spacing w:line="276" w:lineRule="auto"/>
        <w:jc w:val="both"/>
        <w:rPr>
          <w:rFonts w:ascii="Tahoma" w:hAnsi="Tahoma" w:cs="Tahoma"/>
          <w:sz w:val="22"/>
          <w:szCs w:val="22"/>
        </w:rPr>
      </w:pPr>
    </w:p>
    <w:p w:rsidR="00F67764" w:rsidRPr="00BE62FE" w:rsidRDefault="00F67764" w:rsidP="00F67764">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423E3E" w:rsidRPr="00BE62FE" w:rsidRDefault="00423E3E" w:rsidP="00F67764">
      <w:pPr>
        <w:spacing w:line="276" w:lineRule="auto"/>
        <w:rPr>
          <w:rFonts w:ascii="Verdana" w:hAnsi="Verdana" w:cs="Arial"/>
          <w:b/>
          <w:color w:val="000000"/>
          <w:sz w:val="20"/>
          <w:szCs w:val="20"/>
        </w:rPr>
      </w:pPr>
    </w:p>
    <w:p w:rsidR="00D40CAD" w:rsidRPr="001710A3" w:rsidRDefault="00D40CAD" w:rsidP="00D40CAD">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824CD2">
        <w:rPr>
          <w:rFonts w:ascii="Tahoma" w:hAnsi="Tahoma" w:cs="Tahoma"/>
          <w:color w:val="000000"/>
          <w:sz w:val="22"/>
          <w:szCs w:val="22"/>
          <w:shd w:val="clear" w:color="auto" w:fill="FFFFFF"/>
        </w:rPr>
        <w:t xml:space="preserve"> και την </w:t>
      </w:r>
      <w:proofErr w:type="spellStart"/>
      <w:r w:rsidR="00824CD2">
        <w:rPr>
          <w:rFonts w:ascii="Tahoma" w:hAnsi="Tahoma" w:cs="Tahoma"/>
          <w:color w:val="000000"/>
          <w:sz w:val="22"/>
          <w:szCs w:val="22"/>
          <w:shd w:val="clear" w:color="auto" w:fill="FFFFFF"/>
        </w:rPr>
        <w:t>αριθμ</w:t>
      </w:r>
      <w:proofErr w:type="spellEnd"/>
      <w:r w:rsidR="00824CD2">
        <w:rPr>
          <w:rFonts w:ascii="Tahoma" w:hAnsi="Tahoma" w:cs="Tahoma"/>
          <w:color w:val="000000"/>
          <w:sz w:val="22"/>
          <w:szCs w:val="22"/>
          <w:shd w:val="clear" w:color="auto" w:fill="FFFFFF"/>
        </w:rPr>
        <w:t xml:space="preserve">. 633/2017 Α.Ο.Ε. </w:t>
      </w:r>
    </w:p>
    <w:p w:rsidR="005150BB" w:rsidRDefault="005150BB" w:rsidP="005150BB">
      <w:pPr>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Pr="005150BB">
        <w:rPr>
          <w:rFonts w:ascii="Tahoma" w:hAnsi="Tahoma" w:cs="Tahoma"/>
          <w:b/>
          <w:sz w:val="22"/>
          <w:szCs w:val="22"/>
        </w:rPr>
        <w:t xml:space="preserve">ΑΠΟΦΑΣΙΖΕΙ </w:t>
      </w:r>
      <w:r w:rsidR="00D40CAD">
        <w:rPr>
          <w:rFonts w:ascii="Tahoma" w:hAnsi="Tahoma" w:cs="Tahoma"/>
          <w:b/>
          <w:sz w:val="22"/>
          <w:szCs w:val="22"/>
          <w:shd w:val="clear" w:color="auto" w:fill="FFFFFF"/>
        </w:rPr>
        <w:t>ΟΜΟΦΩΝΑ</w:t>
      </w:r>
    </w:p>
    <w:p w:rsidR="00D40CAD" w:rsidRPr="005150BB" w:rsidRDefault="00D40CAD" w:rsidP="005150BB">
      <w:pPr>
        <w:jc w:val="both"/>
        <w:rPr>
          <w:rFonts w:ascii="Tahoma" w:hAnsi="Tahoma" w:cs="Tahoma"/>
          <w:b/>
          <w:sz w:val="22"/>
          <w:szCs w:val="22"/>
        </w:rPr>
      </w:pPr>
    </w:p>
    <w:p w:rsidR="00F93147" w:rsidRPr="00F93147" w:rsidRDefault="00824CD2" w:rsidP="00F93147">
      <w:pPr>
        <w:jc w:val="both"/>
        <w:rPr>
          <w:rFonts w:ascii="Tahoma" w:hAnsi="Tahoma" w:cs="Tahoma"/>
          <w:sz w:val="22"/>
          <w:szCs w:val="22"/>
        </w:rPr>
      </w:pPr>
      <w:r w:rsidRPr="00824CD2">
        <w:rPr>
          <w:rFonts w:ascii="Tahoma" w:hAnsi="Tahoma" w:cs="Tahoma"/>
          <w:sz w:val="22"/>
          <w:szCs w:val="22"/>
        </w:rPr>
        <w:t xml:space="preserve">Α. </w:t>
      </w:r>
      <w:r w:rsidR="00F93147" w:rsidRPr="00F93147">
        <w:rPr>
          <w:rFonts w:ascii="Tahoma" w:hAnsi="Tahoma" w:cs="Tahoma"/>
          <w:sz w:val="22"/>
          <w:szCs w:val="22"/>
        </w:rPr>
        <w:t xml:space="preserve">Την κατάρτιση κατάσταση απόρων Δημοτών  που χρήζουν βοήθεια εν όψει των εορτών των Χριστουγέννων  σύμφωνα με τα στοιχεία της Υπηρεσίας Πρόνοιας του Δήμου </w:t>
      </w:r>
      <w:proofErr w:type="spellStart"/>
      <w:r w:rsidR="00F93147" w:rsidRPr="00F93147">
        <w:rPr>
          <w:rFonts w:ascii="Tahoma" w:hAnsi="Tahoma" w:cs="Tahoma"/>
          <w:sz w:val="22"/>
          <w:szCs w:val="22"/>
        </w:rPr>
        <w:t>Αρταίων</w:t>
      </w:r>
      <w:proofErr w:type="spellEnd"/>
      <w:r w:rsidR="00F93147" w:rsidRPr="00F93147">
        <w:rPr>
          <w:rFonts w:ascii="Tahoma" w:hAnsi="Tahoma" w:cs="Tahoma"/>
          <w:sz w:val="22"/>
          <w:szCs w:val="22"/>
        </w:rPr>
        <w:t xml:space="preserve">  ως κάτωθι:</w:t>
      </w:r>
    </w:p>
    <w:p w:rsidR="00F93147" w:rsidRDefault="00F93147" w:rsidP="00F93147"/>
    <w:tbl>
      <w:tblPr>
        <w:tblW w:w="7580" w:type="dxa"/>
        <w:tblInd w:w="93" w:type="dxa"/>
        <w:tblLook w:val="04A0"/>
      </w:tblPr>
      <w:tblGrid>
        <w:gridCol w:w="960"/>
        <w:gridCol w:w="3880"/>
        <w:gridCol w:w="2740"/>
      </w:tblGrid>
      <w:tr w:rsidR="00F93147" w:rsidTr="0062185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Α/Α</w:t>
            </w:r>
          </w:p>
        </w:tc>
        <w:tc>
          <w:tcPr>
            <w:tcW w:w="3880" w:type="dxa"/>
            <w:tcBorders>
              <w:top w:val="single" w:sz="4" w:space="0" w:color="auto"/>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ΟΝΟΜΑΤΕΠΩΝΥΜΟ</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ΠΑΤΡΟΝΥΜΟ</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 </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 </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 </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L***** M*****</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R***** F********</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Α********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Α********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Α*******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Α*******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Α*******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Α***********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Β****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Β******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Β********* Τ*********</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Β*******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Β***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Β***** Μ****</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 xml:space="preserve">Β****** Γ******** </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Β******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Β****** Ι******</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Β****** Φ*******</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Β********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Δ*********</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lastRenderedPageBreak/>
              <w:t>26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30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Α/Α</w:t>
            </w:r>
          </w:p>
        </w:tc>
        <w:tc>
          <w:tcPr>
            <w:tcW w:w="3880" w:type="dxa"/>
            <w:tcBorders>
              <w:top w:val="single" w:sz="4" w:space="0" w:color="auto"/>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ΟΝΟΜΑΤΕΠΩΝΥΜΟ</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ΠΑΤΡΟΝΥΜΟ</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31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32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Γ*********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33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Δ************ Π*********</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34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Δ****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35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Δ****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36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Δ*****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37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Δ*******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38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Δ*****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39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Ε******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40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Ζ*****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41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Ζ**********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42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Ζ*****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43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Ζ*****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44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Ζ***** Χ********</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45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Ζ****** Η****</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46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Ζ********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47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Θ******** Δ*********</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48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Θ********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49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50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Π***********</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51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52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53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Χ******</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54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55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56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Π**********</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57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58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59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Ο***</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60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61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62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Τ*******</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63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Ι*******</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64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65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Θ*****</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66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Π*********</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67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68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69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Θ********</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70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Θ*******</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71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Μ********</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72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73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Θ********</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74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Χ********</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75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Μ****</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76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77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Χ*******</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78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79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80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81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lastRenderedPageBreak/>
              <w:t>82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83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84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85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86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Α/Α</w:t>
            </w:r>
          </w:p>
        </w:tc>
        <w:tc>
          <w:tcPr>
            <w:tcW w:w="3880" w:type="dxa"/>
            <w:tcBorders>
              <w:top w:val="single" w:sz="4" w:space="0" w:color="auto"/>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ΟΝΟΜΑΤΕΠΩΝΥΜΟ</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ΠΑΤΡΟΝΥΜΟ</w:t>
            </w:r>
          </w:p>
        </w:tc>
      </w:tr>
      <w:tr w:rsidR="00F93147" w:rsidTr="0062185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87</w:t>
            </w:r>
          </w:p>
        </w:tc>
        <w:tc>
          <w:tcPr>
            <w:tcW w:w="3880" w:type="dxa"/>
            <w:tcBorders>
              <w:top w:val="nil"/>
              <w:left w:val="nil"/>
              <w:bottom w:val="single" w:sz="4" w:space="0" w:color="auto"/>
              <w:right w:val="single" w:sz="4" w:space="0" w:color="auto"/>
            </w:tcBorders>
            <w:shd w:val="clear" w:color="auto" w:fill="auto"/>
            <w:vAlign w:val="bottom"/>
            <w:hideMark/>
          </w:tcPr>
          <w:p w:rsidR="00F93147" w:rsidRDefault="00F93147" w:rsidP="0062185A">
            <w:pPr>
              <w:rPr>
                <w:rFonts w:ascii="Arial" w:hAnsi="Arial" w:cs="Arial"/>
                <w:b/>
                <w:bCs/>
                <w:sz w:val="20"/>
                <w:szCs w:val="20"/>
              </w:rPr>
            </w:pPr>
            <w:r>
              <w:rPr>
                <w:rFonts w:ascii="Arial" w:hAnsi="Arial" w:cs="Arial"/>
                <w:b/>
                <w:bCs/>
                <w:sz w:val="20"/>
                <w:szCs w:val="20"/>
              </w:rPr>
              <w:t>Κ*********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88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89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Μ****</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90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91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92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Λ*********** Μ********</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93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Λ***********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94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Λ*****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95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Λ*******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96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Λ****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97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Λ**** Δ*********</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98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Λ*****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99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Λ*** Τ*******</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100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Λ**** Φ*******</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101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102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103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104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105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106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107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108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109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Χ******</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110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111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Δ**********</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112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113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114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115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Θ*******</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116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117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118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119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120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121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122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Π***********</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123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Ι****</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124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125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126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Ι***********</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127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128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129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Μ***********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130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Ν****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131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Ν***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132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Ν***** Δ*********</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133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Ν****** Ι***</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134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Ν*********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135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Ν*********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136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Ν********* Μ****</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137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Ν***** Φ****</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lastRenderedPageBreak/>
              <w:t>138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Ξ**** Κ********* Δ***********</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139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Ξ**********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140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Ο*********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141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142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Π*********</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Α/Α</w:t>
            </w:r>
          </w:p>
        </w:tc>
        <w:tc>
          <w:tcPr>
            <w:tcW w:w="3880" w:type="dxa"/>
            <w:tcBorders>
              <w:top w:val="single" w:sz="4" w:space="0" w:color="auto"/>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ΟΝΟΜΑΤΕΠΩΝΥΜΟ</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ΠΑΤΡΟΝΥΜΟ</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143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Π*********</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144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3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145</w:t>
            </w:r>
          </w:p>
        </w:tc>
        <w:tc>
          <w:tcPr>
            <w:tcW w:w="3880" w:type="dxa"/>
            <w:tcBorders>
              <w:top w:val="nil"/>
              <w:left w:val="nil"/>
              <w:bottom w:val="single" w:sz="4" w:space="0" w:color="auto"/>
              <w:right w:val="single" w:sz="4" w:space="0" w:color="auto"/>
            </w:tcBorders>
            <w:shd w:val="clear" w:color="auto" w:fill="auto"/>
            <w:vAlign w:val="bottom"/>
            <w:hideMark/>
          </w:tcPr>
          <w:p w:rsidR="00F93147" w:rsidRDefault="00F93147" w:rsidP="0062185A">
            <w:pPr>
              <w:rPr>
                <w:rFonts w:ascii="Arial" w:hAnsi="Arial" w:cs="Arial"/>
                <w:b/>
                <w:bCs/>
                <w:sz w:val="20"/>
                <w:szCs w:val="20"/>
              </w:rPr>
            </w:pPr>
            <w:r>
              <w:rPr>
                <w:rFonts w:ascii="Arial" w:hAnsi="Arial" w:cs="Arial"/>
                <w:b/>
                <w:bCs/>
                <w:sz w:val="20"/>
                <w:szCs w:val="20"/>
              </w:rPr>
              <w:t>Π***********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146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Θ*******</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147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148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149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150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Ι******</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151</w:t>
            </w:r>
          </w:p>
        </w:tc>
        <w:tc>
          <w:tcPr>
            <w:tcW w:w="3880" w:type="dxa"/>
            <w:tcBorders>
              <w:top w:val="nil"/>
              <w:left w:val="nil"/>
              <w:bottom w:val="single" w:sz="4" w:space="0" w:color="auto"/>
              <w:right w:val="single" w:sz="4" w:space="0" w:color="auto"/>
            </w:tcBorders>
            <w:shd w:val="clear" w:color="auto" w:fill="auto"/>
            <w:vAlign w:val="bottom"/>
            <w:hideMark/>
          </w:tcPr>
          <w:p w:rsidR="00F93147" w:rsidRDefault="00F93147" w:rsidP="0062185A">
            <w:pPr>
              <w:rPr>
                <w:rFonts w:ascii="Arial" w:hAnsi="Arial" w:cs="Arial"/>
                <w:b/>
                <w:bCs/>
                <w:sz w:val="20"/>
                <w:szCs w:val="20"/>
              </w:rPr>
            </w:pPr>
            <w:r>
              <w:rPr>
                <w:rFonts w:ascii="Arial" w:hAnsi="Arial" w:cs="Arial"/>
                <w:b/>
                <w:bCs/>
                <w:sz w:val="20"/>
                <w:szCs w:val="20"/>
              </w:rPr>
              <w:t>Π***********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152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153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154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155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156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157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158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159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160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Ρ***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161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Ρ*********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162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Α*******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163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Μ****</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3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164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Π****</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165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Δ***********</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166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167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168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169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170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171</w:t>
            </w:r>
          </w:p>
        </w:tc>
        <w:tc>
          <w:tcPr>
            <w:tcW w:w="3880" w:type="dxa"/>
            <w:tcBorders>
              <w:top w:val="nil"/>
              <w:left w:val="nil"/>
              <w:bottom w:val="single" w:sz="4" w:space="0" w:color="auto"/>
              <w:right w:val="single" w:sz="4" w:space="0" w:color="auto"/>
            </w:tcBorders>
            <w:shd w:val="clear" w:color="auto" w:fill="auto"/>
            <w:vAlign w:val="bottom"/>
            <w:hideMark/>
          </w:tcPr>
          <w:p w:rsidR="00F93147" w:rsidRDefault="00F93147" w:rsidP="0062185A">
            <w:pPr>
              <w:rPr>
                <w:rFonts w:ascii="Arial" w:hAnsi="Arial" w:cs="Arial"/>
                <w:b/>
                <w:bCs/>
                <w:sz w:val="20"/>
                <w:szCs w:val="20"/>
              </w:rPr>
            </w:pPr>
            <w:r>
              <w:rPr>
                <w:rFonts w:ascii="Arial" w:hAnsi="Arial" w:cs="Arial"/>
                <w:b/>
                <w:bCs/>
                <w:sz w:val="20"/>
                <w:szCs w:val="20"/>
              </w:rPr>
              <w:t>Σ******** Φ*******</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172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173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Δ**********</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174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Μ*****</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175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176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Π********</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177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178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179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Δ**********</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180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Η****</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181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182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183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Δ*****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184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185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186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187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188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189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190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Χ******</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191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192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lastRenderedPageBreak/>
              <w:t>193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194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195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196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197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Α/Α</w:t>
            </w:r>
          </w:p>
        </w:tc>
        <w:tc>
          <w:tcPr>
            <w:tcW w:w="3880" w:type="dxa"/>
            <w:tcBorders>
              <w:top w:val="single" w:sz="4" w:space="0" w:color="auto"/>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ΟΝΟΜΑΤΕΠΩΝΥΜΟ</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ΠΑΤΡΟΝΥΜΟ</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198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199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200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201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Χ*****</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202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203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204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205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Φ****</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206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ΤΣ*******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207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Π**********</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208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Τ***** Μ****</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209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Φ****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210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Φ****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211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Φ**** Ν*******</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212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Φ***** Σ*******</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213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Φ*****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214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Φ******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215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Φ*****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216</w:t>
            </w:r>
          </w:p>
        </w:tc>
        <w:tc>
          <w:tcPr>
            <w:tcW w:w="3880" w:type="dxa"/>
            <w:tcBorders>
              <w:top w:val="nil"/>
              <w:left w:val="nil"/>
              <w:bottom w:val="nil"/>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Φ******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217</w:t>
            </w:r>
          </w:p>
        </w:tc>
        <w:tc>
          <w:tcPr>
            <w:tcW w:w="3880" w:type="dxa"/>
            <w:tcBorders>
              <w:top w:val="single" w:sz="4" w:space="0" w:color="auto"/>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Χ*******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218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Χ***** Θ*******</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219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Χ****** Ε*********</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220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Χ********* Τ***********</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221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Χ***** Β*******</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222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Χ***********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223</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Χ*********** Κ***********</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224</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Χ***********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225</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Χ***** Λ******</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226</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Ψ*** Γ***********</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227</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Π******** Α********</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228</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w:t>
            </w:r>
            <w:r>
              <w:rPr>
                <w:rFonts w:ascii="Arial" w:hAnsi="Arial" w:cs="Arial"/>
                <w:sz w:val="20"/>
                <w:szCs w:val="20"/>
              </w:rPr>
              <w:t xml:space="preserve">********* </w:t>
            </w:r>
            <w:r>
              <w:rPr>
                <w:rFonts w:ascii="Arial" w:hAnsi="Arial" w:cs="Arial"/>
                <w:b/>
                <w:bCs/>
                <w:sz w:val="20"/>
                <w:szCs w:val="20"/>
              </w:rPr>
              <w:t>Ε</w:t>
            </w:r>
            <w:r>
              <w:rPr>
                <w:rFonts w:ascii="Arial" w:hAnsi="Arial" w:cs="Arial"/>
                <w:sz w:val="20"/>
                <w:szCs w:val="20"/>
              </w:rPr>
              <w:t>*****</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229</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Ε</w:t>
            </w:r>
            <w:r>
              <w:rPr>
                <w:rFonts w:ascii="Arial" w:hAnsi="Arial" w:cs="Arial"/>
                <w:sz w:val="20"/>
                <w:szCs w:val="20"/>
              </w:rPr>
              <w:t xml:space="preserve">*********** </w:t>
            </w:r>
            <w:r>
              <w:rPr>
                <w:rFonts w:ascii="Arial" w:hAnsi="Arial" w:cs="Arial"/>
                <w:b/>
                <w:bCs/>
                <w:sz w:val="20"/>
                <w:szCs w:val="20"/>
              </w:rPr>
              <w:t>Γ</w:t>
            </w:r>
            <w:r>
              <w:rPr>
                <w:rFonts w:ascii="Arial" w:hAnsi="Arial" w:cs="Arial"/>
                <w:sz w:val="20"/>
                <w:szCs w:val="20"/>
              </w:rPr>
              <w:t>*******</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230</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w:t>
            </w:r>
            <w:r>
              <w:rPr>
                <w:rFonts w:ascii="Arial" w:hAnsi="Arial" w:cs="Arial"/>
                <w:sz w:val="20"/>
                <w:szCs w:val="20"/>
              </w:rPr>
              <w:t xml:space="preserve">*********** </w:t>
            </w:r>
            <w:r>
              <w:rPr>
                <w:rFonts w:ascii="Arial" w:hAnsi="Arial" w:cs="Arial"/>
                <w:b/>
                <w:bCs/>
                <w:sz w:val="20"/>
                <w:szCs w:val="20"/>
              </w:rPr>
              <w:t>Κ</w:t>
            </w:r>
            <w:r>
              <w:rPr>
                <w:rFonts w:ascii="Arial" w:hAnsi="Arial" w:cs="Arial"/>
                <w:sz w:val="20"/>
                <w:szCs w:val="20"/>
              </w:rPr>
              <w:t>***********</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231</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Κ</w:t>
            </w:r>
            <w:r>
              <w:rPr>
                <w:rFonts w:ascii="Arial" w:hAnsi="Arial" w:cs="Arial"/>
                <w:sz w:val="20"/>
                <w:szCs w:val="20"/>
              </w:rPr>
              <w:t xml:space="preserve">******* </w:t>
            </w:r>
            <w:r>
              <w:rPr>
                <w:rFonts w:ascii="Arial" w:hAnsi="Arial" w:cs="Arial"/>
                <w:b/>
                <w:bCs/>
                <w:sz w:val="20"/>
                <w:szCs w:val="20"/>
              </w:rPr>
              <w:t>Δ</w:t>
            </w:r>
            <w:r>
              <w:rPr>
                <w:rFonts w:ascii="Arial" w:hAnsi="Arial" w:cs="Arial"/>
                <w:sz w:val="20"/>
                <w:szCs w:val="20"/>
              </w:rPr>
              <w:t>*********</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r w:rsidR="00F93147" w:rsidTr="0062185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93147" w:rsidRDefault="00F93147" w:rsidP="0062185A">
            <w:pPr>
              <w:jc w:val="center"/>
              <w:rPr>
                <w:rFonts w:ascii="Arial" w:hAnsi="Arial" w:cs="Arial"/>
                <w:b/>
                <w:bCs/>
                <w:sz w:val="20"/>
                <w:szCs w:val="20"/>
              </w:rPr>
            </w:pPr>
            <w:r>
              <w:rPr>
                <w:rFonts w:ascii="Arial" w:hAnsi="Arial" w:cs="Arial"/>
                <w:b/>
                <w:bCs/>
                <w:sz w:val="20"/>
                <w:szCs w:val="20"/>
              </w:rPr>
              <w:t>232</w:t>
            </w:r>
          </w:p>
        </w:tc>
        <w:tc>
          <w:tcPr>
            <w:tcW w:w="388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b/>
                <w:bCs/>
                <w:sz w:val="20"/>
                <w:szCs w:val="20"/>
              </w:rPr>
            </w:pPr>
            <w:r>
              <w:rPr>
                <w:rFonts w:ascii="Arial" w:hAnsi="Arial" w:cs="Arial"/>
                <w:b/>
                <w:bCs/>
                <w:sz w:val="20"/>
                <w:szCs w:val="20"/>
              </w:rPr>
              <w:t>Σ</w:t>
            </w:r>
            <w:r>
              <w:rPr>
                <w:rFonts w:ascii="Arial" w:hAnsi="Arial" w:cs="Arial"/>
                <w:sz w:val="20"/>
                <w:szCs w:val="20"/>
              </w:rPr>
              <w:t>******</w:t>
            </w:r>
            <w:r>
              <w:rPr>
                <w:rFonts w:ascii="Arial" w:hAnsi="Arial" w:cs="Arial"/>
                <w:b/>
                <w:bCs/>
                <w:sz w:val="20"/>
                <w:szCs w:val="20"/>
              </w:rPr>
              <w:t xml:space="preserve"> Σ</w:t>
            </w:r>
            <w:r>
              <w:rPr>
                <w:rFonts w:ascii="Arial" w:hAnsi="Arial" w:cs="Arial"/>
                <w:sz w:val="20"/>
                <w:szCs w:val="20"/>
              </w:rPr>
              <w:t>*****</w:t>
            </w:r>
          </w:p>
        </w:tc>
        <w:tc>
          <w:tcPr>
            <w:tcW w:w="2740" w:type="dxa"/>
            <w:tcBorders>
              <w:top w:val="nil"/>
              <w:left w:val="nil"/>
              <w:bottom w:val="single" w:sz="4" w:space="0" w:color="auto"/>
              <w:right w:val="single" w:sz="4" w:space="0" w:color="auto"/>
            </w:tcBorders>
            <w:shd w:val="clear" w:color="auto" w:fill="auto"/>
            <w:noWrap/>
            <w:vAlign w:val="bottom"/>
            <w:hideMark/>
          </w:tcPr>
          <w:p w:rsidR="00F93147" w:rsidRDefault="00F93147" w:rsidP="0062185A">
            <w:pPr>
              <w:rPr>
                <w:rFonts w:ascii="Arial" w:hAnsi="Arial" w:cs="Arial"/>
                <w:sz w:val="20"/>
                <w:szCs w:val="20"/>
              </w:rPr>
            </w:pPr>
            <w:r>
              <w:rPr>
                <w:rFonts w:ascii="Arial" w:hAnsi="Arial" w:cs="Arial"/>
                <w:sz w:val="20"/>
                <w:szCs w:val="20"/>
              </w:rPr>
              <w:t>******</w:t>
            </w:r>
          </w:p>
        </w:tc>
      </w:tr>
    </w:tbl>
    <w:p w:rsidR="00F93147" w:rsidRDefault="00F93147" w:rsidP="00824CD2">
      <w:pPr>
        <w:spacing w:line="276" w:lineRule="auto"/>
        <w:jc w:val="both"/>
        <w:rPr>
          <w:rFonts w:ascii="Tahoma" w:hAnsi="Tahoma" w:cs="Tahoma"/>
          <w:sz w:val="22"/>
          <w:szCs w:val="22"/>
        </w:rPr>
      </w:pPr>
    </w:p>
    <w:p w:rsidR="00824CD2" w:rsidRDefault="00F93147" w:rsidP="00824CD2">
      <w:pPr>
        <w:spacing w:line="276" w:lineRule="auto"/>
        <w:jc w:val="both"/>
        <w:rPr>
          <w:rFonts w:ascii="Tahoma" w:hAnsi="Tahoma" w:cs="Tahoma"/>
          <w:sz w:val="22"/>
          <w:szCs w:val="22"/>
        </w:rPr>
      </w:pPr>
      <w:r>
        <w:rPr>
          <w:rFonts w:ascii="Tahoma" w:hAnsi="Tahoma" w:cs="Tahoma"/>
          <w:sz w:val="22"/>
          <w:szCs w:val="22"/>
        </w:rPr>
        <w:t xml:space="preserve">Β.- </w:t>
      </w:r>
      <w:r w:rsidR="00824CD2" w:rsidRPr="00824CD2">
        <w:rPr>
          <w:rFonts w:ascii="Tahoma" w:hAnsi="Tahoma" w:cs="Tahoma"/>
          <w:sz w:val="22"/>
          <w:szCs w:val="22"/>
        </w:rPr>
        <w:t xml:space="preserve">Την έγκριση δαπάνης </w:t>
      </w:r>
      <w:r w:rsidR="00824CD2">
        <w:rPr>
          <w:rFonts w:ascii="Tahoma" w:hAnsi="Tahoma" w:cs="Tahoma"/>
          <w:sz w:val="22"/>
          <w:szCs w:val="22"/>
        </w:rPr>
        <w:t>6.960</w:t>
      </w:r>
      <w:r w:rsidR="00824CD2" w:rsidRPr="00824CD2">
        <w:rPr>
          <w:rFonts w:ascii="Tahoma" w:hAnsi="Tahoma" w:cs="Tahoma"/>
          <w:sz w:val="22"/>
          <w:szCs w:val="22"/>
        </w:rPr>
        <w:t xml:space="preserve">,00€ για ενίσχυση απόρων δημοτών, (ήτοι 30,00 € ανά δημότη) όπως αυτοί εμφανίζονται στην κατάσταση που καταρτίστηκε με την αρ. </w:t>
      </w:r>
      <w:r w:rsidR="00824CD2">
        <w:rPr>
          <w:rFonts w:ascii="Tahoma" w:hAnsi="Tahoma" w:cs="Tahoma"/>
          <w:sz w:val="22"/>
          <w:szCs w:val="22"/>
        </w:rPr>
        <w:t>633/2017</w:t>
      </w:r>
      <w:r w:rsidR="00824CD2" w:rsidRPr="00824CD2">
        <w:rPr>
          <w:rFonts w:ascii="Tahoma" w:hAnsi="Tahoma" w:cs="Tahoma"/>
          <w:sz w:val="22"/>
          <w:szCs w:val="22"/>
        </w:rPr>
        <w:t xml:space="preserve"> απόφαση της Οικονομικής επιτροπής, εν όψει των εορτών των Χριστουγέννων.</w:t>
      </w:r>
    </w:p>
    <w:p w:rsidR="00824CD2" w:rsidRPr="00824CD2" w:rsidRDefault="00824CD2" w:rsidP="00824CD2">
      <w:pPr>
        <w:spacing w:line="276" w:lineRule="auto"/>
        <w:jc w:val="both"/>
        <w:rPr>
          <w:rFonts w:ascii="Tahoma" w:hAnsi="Tahoma" w:cs="Tahoma"/>
          <w:sz w:val="22"/>
          <w:szCs w:val="22"/>
        </w:rPr>
      </w:pPr>
    </w:p>
    <w:p w:rsidR="00824CD2" w:rsidRPr="00824CD2" w:rsidRDefault="00F93147" w:rsidP="00824CD2">
      <w:pPr>
        <w:spacing w:line="276" w:lineRule="auto"/>
        <w:jc w:val="both"/>
        <w:rPr>
          <w:rFonts w:ascii="Tahoma" w:hAnsi="Tahoma" w:cs="Tahoma"/>
          <w:sz w:val="22"/>
          <w:szCs w:val="22"/>
        </w:rPr>
      </w:pPr>
      <w:r>
        <w:rPr>
          <w:rFonts w:ascii="Tahoma" w:hAnsi="Tahoma" w:cs="Tahoma"/>
          <w:sz w:val="22"/>
          <w:szCs w:val="22"/>
        </w:rPr>
        <w:t>Γ</w:t>
      </w:r>
      <w:r w:rsidR="00824CD2" w:rsidRPr="00824CD2">
        <w:rPr>
          <w:rFonts w:ascii="Tahoma" w:hAnsi="Tahoma" w:cs="Tahoma"/>
          <w:sz w:val="22"/>
          <w:szCs w:val="22"/>
        </w:rPr>
        <w:t>.</w:t>
      </w:r>
      <w:r>
        <w:rPr>
          <w:rFonts w:ascii="Tahoma" w:hAnsi="Tahoma" w:cs="Tahoma"/>
          <w:sz w:val="22"/>
          <w:szCs w:val="22"/>
        </w:rPr>
        <w:t>-</w:t>
      </w:r>
      <w:r w:rsidR="00824CD2" w:rsidRPr="00824CD2">
        <w:rPr>
          <w:rFonts w:ascii="Tahoma" w:hAnsi="Tahoma" w:cs="Tahoma"/>
          <w:sz w:val="22"/>
          <w:szCs w:val="22"/>
        </w:rPr>
        <w:t xml:space="preserve"> Ψηφίζει πίστωση </w:t>
      </w:r>
      <w:r w:rsidR="00824CD2">
        <w:rPr>
          <w:rFonts w:ascii="Tahoma" w:hAnsi="Tahoma" w:cs="Tahoma"/>
          <w:sz w:val="22"/>
          <w:szCs w:val="22"/>
        </w:rPr>
        <w:t>6.960</w:t>
      </w:r>
      <w:r w:rsidR="00824CD2" w:rsidRPr="00824CD2">
        <w:rPr>
          <w:rFonts w:ascii="Tahoma" w:hAnsi="Tahoma" w:cs="Tahoma"/>
          <w:sz w:val="22"/>
          <w:szCs w:val="22"/>
        </w:rPr>
        <w:t xml:space="preserve">,00€ σε βάρος του ΚΑ 00-6733 με τίτλο </w:t>
      </w:r>
      <w:r w:rsidR="00824CD2">
        <w:rPr>
          <w:rFonts w:ascii="Tahoma" w:hAnsi="Tahoma" w:cs="Tahoma"/>
          <w:sz w:val="22"/>
          <w:szCs w:val="22"/>
        </w:rPr>
        <w:t>«</w:t>
      </w:r>
      <w:r w:rsidR="00824CD2" w:rsidRPr="00824CD2">
        <w:rPr>
          <w:rFonts w:ascii="Tahoma" w:hAnsi="Tahoma" w:cs="Tahoma"/>
          <w:sz w:val="22"/>
          <w:szCs w:val="22"/>
        </w:rPr>
        <w:t>Καταβολή χρηματικών βοηθημάτων σε άπορους δημότες</w:t>
      </w:r>
      <w:r w:rsidR="00824CD2">
        <w:rPr>
          <w:rFonts w:ascii="Tahoma" w:hAnsi="Tahoma" w:cs="Tahoma"/>
          <w:sz w:val="22"/>
          <w:szCs w:val="22"/>
        </w:rPr>
        <w:t>»</w:t>
      </w:r>
      <w:r w:rsidR="00824CD2" w:rsidRPr="00824CD2">
        <w:rPr>
          <w:rFonts w:ascii="Tahoma" w:hAnsi="Tahoma" w:cs="Tahoma"/>
          <w:sz w:val="22"/>
          <w:szCs w:val="22"/>
        </w:rPr>
        <w:t xml:space="preserve">  για την προμήθεια τροφίμων και ειδών πρώτης ανάγκης που θα δοθούν σε άπορους δημότες σύμφωνα με την κατάσταση της Οικονομικής Επιτροπής.</w:t>
      </w: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F93147">
        <w:rPr>
          <w:rFonts w:ascii="Tahoma" w:hAnsi="Tahoma" w:cs="Tahoma"/>
          <w:b/>
          <w:sz w:val="22"/>
          <w:szCs w:val="22"/>
        </w:rPr>
        <w:t>759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lastRenderedPageBreak/>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112" w:rsidRDefault="004B3112">
      <w:r>
        <w:separator/>
      </w:r>
    </w:p>
  </w:endnote>
  <w:endnote w:type="continuationSeparator" w:id="0">
    <w:p w:rsidR="004B3112" w:rsidRDefault="004B31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2F17B1"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2F17B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76F89">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112" w:rsidRDefault="004B3112">
      <w:r>
        <w:separator/>
      </w:r>
    </w:p>
  </w:footnote>
  <w:footnote w:type="continuationSeparator" w:id="0">
    <w:p w:rsidR="004B3112" w:rsidRDefault="004B31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7">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8">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7">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8">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4"/>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7"/>
  </w:num>
  <w:num w:numId="5">
    <w:abstractNumId w:val="19"/>
  </w:num>
  <w:num w:numId="6">
    <w:abstractNumId w:val="18"/>
  </w:num>
  <w:num w:numId="7">
    <w:abstractNumId w:val="28"/>
  </w:num>
  <w:num w:numId="8">
    <w:abstractNumId w:val="30"/>
  </w:num>
  <w:num w:numId="9">
    <w:abstractNumId w:val="9"/>
  </w:num>
  <w:num w:numId="10">
    <w:abstractNumId w:val="11"/>
  </w:num>
  <w:num w:numId="11">
    <w:abstractNumId w:val="12"/>
  </w:num>
  <w:num w:numId="12">
    <w:abstractNumId w:val="2"/>
  </w:num>
  <w:num w:numId="13">
    <w:abstractNumId w:val="16"/>
  </w:num>
  <w:num w:numId="14">
    <w:abstractNumId w:val="21"/>
  </w:num>
  <w:num w:numId="15">
    <w:abstractNumId w:val="27"/>
  </w:num>
  <w:num w:numId="16">
    <w:abstractNumId w:val="10"/>
  </w:num>
  <w:num w:numId="17">
    <w:abstractNumId w:val="6"/>
  </w:num>
  <w:num w:numId="18">
    <w:abstractNumId w:val="17"/>
  </w:num>
  <w:num w:numId="19">
    <w:abstractNumId w:val="4"/>
  </w:num>
  <w:num w:numId="20">
    <w:abstractNumId w:val="8"/>
  </w:num>
  <w:num w:numId="21">
    <w:abstractNumId w:val="3"/>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
  </w:num>
  <w:num w:numId="25">
    <w:abstractNumId w:val="26"/>
  </w:num>
  <w:num w:numId="26">
    <w:abstractNumId w:val="29"/>
  </w:num>
  <w:num w:numId="27">
    <w:abstractNumId w:val="0"/>
  </w:num>
  <w:num w:numId="28">
    <w:abstractNumId w:val="1"/>
  </w:num>
  <w:num w:numId="29">
    <w:abstractNumId w:val="25"/>
  </w:num>
  <w:num w:numId="30">
    <w:abstractNumId w:val="23"/>
  </w:num>
  <w:num w:numId="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07201"/>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17B1"/>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112"/>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D6310"/>
    <w:rsid w:val="005E0B3A"/>
    <w:rsid w:val="005E2689"/>
    <w:rsid w:val="005E3343"/>
    <w:rsid w:val="005E420D"/>
    <w:rsid w:val="005E4D52"/>
    <w:rsid w:val="005E4DB0"/>
    <w:rsid w:val="005E71F2"/>
    <w:rsid w:val="005F0D02"/>
    <w:rsid w:val="005F101D"/>
    <w:rsid w:val="005F17B8"/>
    <w:rsid w:val="005F2521"/>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4733"/>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F89"/>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3D1E"/>
    <w:rsid w:val="00A053BC"/>
    <w:rsid w:val="00A122DA"/>
    <w:rsid w:val="00A13469"/>
    <w:rsid w:val="00A138AA"/>
    <w:rsid w:val="00A155A1"/>
    <w:rsid w:val="00A1599B"/>
    <w:rsid w:val="00A22D9D"/>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37F4A"/>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4EEB"/>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3147"/>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styleId="-0">
    <w:name w:val="FollowedHyperlink"/>
    <w:basedOn w:val="a0"/>
    <w:uiPriority w:val="99"/>
    <w:unhideWhenUsed/>
    <w:rsid w:val="00F93147"/>
    <w:rPr>
      <w:color w:val="800080"/>
      <w:u w:val="single"/>
    </w:rPr>
  </w:style>
  <w:style w:type="paragraph" w:customStyle="1" w:styleId="font0">
    <w:name w:val="font0"/>
    <w:basedOn w:val="a"/>
    <w:rsid w:val="00F93147"/>
    <w:pPr>
      <w:spacing w:before="100" w:beforeAutospacing="1" w:after="100" w:afterAutospacing="1"/>
    </w:pPr>
    <w:rPr>
      <w:rFonts w:ascii="Arial" w:hAnsi="Arial" w:cs="Arial"/>
      <w:sz w:val="20"/>
      <w:szCs w:val="20"/>
    </w:rPr>
  </w:style>
  <w:style w:type="paragraph" w:customStyle="1" w:styleId="font5">
    <w:name w:val="font5"/>
    <w:basedOn w:val="a"/>
    <w:rsid w:val="00F93147"/>
    <w:pPr>
      <w:spacing w:before="100" w:beforeAutospacing="1" w:after="100" w:afterAutospacing="1"/>
    </w:pPr>
    <w:rPr>
      <w:rFonts w:ascii="Arial" w:hAnsi="Arial" w:cs="Arial"/>
      <w:b/>
      <w:bCs/>
      <w:sz w:val="20"/>
      <w:szCs w:val="20"/>
    </w:rPr>
  </w:style>
  <w:style w:type="paragraph" w:customStyle="1" w:styleId="xl65">
    <w:name w:val="xl65"/>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a"/>
    <w:rsid w:val="00F931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a"/>
    <w:rsid w:val="00F93147"/>
    <w:pPr>
      <w:pBdr>
        <w:top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F93147"/>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749249-051B-4592-866E-B7F152E82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2047</Words>
  <Characters>11055</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2017-12-18T07:07:00Z</cp:lastPrinted>
  <dcterms:created xsi:type="dcterms:W3CDTF">2017-12-21T10:08:00Z</dcterms:created>
  <dcterms:modified xsi:type="dcterms:W3CDTF">2017-12-21T10:08:00Z</dcterms:modified>
</cp:coreProperties>
</file>