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ADB" w:rsidRDefault="00463ADB" w:rsidP="00CF4DD2">
      <w:pPr>
        <w:spacing w:line="360" w:lineRule="auto"/>
        <w:jc w:val="both"/>
        <w:rPr>
          <w:rFonts w:ascii="Comic Sans MS" w:hAnsi="Comic Sans MS"/>
          <w:sz w:val="20"/>
          <w:szCs w:val="20"/>
        </w:rPr>
      </w:pPr>
    </w:p>
    <w:p w:rsidR="00463ADB" w:rsidRDefault="00E00541" w:rsidP="00463ADB">
      <w:pPr>
        <w:rPr>
          <w:rFonts w:ascii="Comic Sans MS" w:hAnsi="Comic Sans MS"/>
          <w:b/>
          <w:sz w:val="20"/>
          <w:szCs w:val="20"/>
        </w:rPr>
      </w:pPr>
      <w:r w:rsidRPr="00E00541">
        <w:pict>
          <v:shapetype id="_x0000_t202" coordsize="21600,21600" o:spt="202" path="m,l,21600r21600,l21600,xe">
            <v:stroke joinstyle="miter"/>
            <v:path gradientshapeok="t" o:connecttype="rect"/>
          </v:shapetype>
          <v:shape id="_x0000_s1028" type="#_x0000_t202" style="position:absolute;margin-left:234pt;margin-top:0;width:186.9pt;height:77.85pt;z-index:251658240" filled="f" stroked="f">
            <v:textbox style="mso-next-textbox:#_x0000_s1028">
              <w:txbxContent>
                <w:p w:rsidR="00463ADB" w:rsidRDefault="00463ADB" w:rsidP="00463ADB">
                  <w:pPr>
                    <w:rPr>
                      <w:rFonts w:ascii="Comic Sans MS" w:hAnsi="Comic Sans MS"/>
                      <w:b/>
                      <w:sz w:val="20"/>
                      <w:szCs w:val="20"/>
                    </w:rPr>
                  </w:pPr>
                  <w:r>
                    <w:rPr>
                      <w:rFonts w:ascii="Comic Sans MS" w:hAnsi="Comic Sans MS"/>
                      <w:b/>
                      <w:sz w:val="20"/>
                      <w:szCs w:val="20"/>
                    </w:rPr>
                    <w:t xml:space="preserve">     Αριθ. Απόφασης </w:t>
                  </w:r>
                  <w:r w:rsidR="00364CB1">
                    <w:rPr>
                      <w:rFonts w:ascii="Comic Sans MS" w:hAnsi="Comic Sans MS"/>
                      <w:b/>
                      <w:sz w:val="20"/>
                      <w:szCs w:val="20"/>
                    </w:rPr>
                    <w:t>572</w:t>
                  </w:r>
                  <w:r>
                    <w:rPr>
                      <w:rFonts w:ascii="Comic Sans MS" w:hAnsi="Comic Sans MS"/>
                      <w:b/>
                      <w:sz w:val="20"/>
                      <w:szCs w:val="20"/>
                    </w:rPr>
                    <w:t xml:space="preserve"> /2017</w:t>
                  </w:r>
                </w:p>
                <w:p w:rsidR="00463ADB" w:rsidRDefault="00463ADB" w:rsidP="00463ADB">
                  <w:pPr>
                    <w:rPr>
                      <w:rFonts w:ascii="Comic Sans MS" w:hAnsi="Comic Sans MS"/>
                      <w:sz w:val="18"/>
                      <w:szCs w:val="18"/>
                    </w:rPr>
                  </w:pPr>
                  <w:r>
                    <w:rPr>
                      <w:rFonts w:ascii="Comic Sans MS" w:hAnsi="Comic Sans MS"/>
                      <w:b/>
                      <w:sz w:val="20"/>
                      <w:szCs w:val="20"/>
                    </w:rPr>
                    <w:t xml:space="preserve">      ΑΔΑ:</w:t>
                  </w:r>
                  <w:r>
                    <w:t xml:space="preserve"> </w:t>
                  </w:r>
                  <w:r w:rsidR="00626C4F">
                    <w:t>ΩΕΚΥΩΨΑ-5ΗΛ</w:t>
                  </w:r>
                </w:p>
                <w:p w:rsidR="00463ADB" w:rsidRDefault="00463ADB" w:rsidP="00463ADB">
                  <w:pPr>
                    <w:rPr>
                      <w:rFonts w:ascii="Verdana" w:hAnsi="Verdana"/>
                      <w:b/>
                      <w:sz w:val="20"/>
                      <w:szCs w:val="20"/>
                    </w:rPr>
                  </w:pPr>
                </w:p>
                <w:p w:rsidR="00463ADB" w:rsidRDefault="00463ADB" w:rsidP="00463ADB"/>
              </w:txbxContent>
            </v:textbox>
          </v:shape>
        </w:pict>
      </w:r>
      <w:r w:rsidR="00463ADB">
        <w:rPr>
          <w:rFonts w:ascii="Comic Sans MS" w:hAnsi="Comic Sans MS" w:cs="Arial"/>
          <w:b/>
          <w:color w:val="000000"/>
          <w:sz w:val="20"/>
          <w:szCs w:val="20"/>
        </w:rPr>
        <w:t>ΑΝΑΡΤΗΤΕΑ ΣΤΟ ΔΙΑΔΙΚΤΥΟ</w:t>
      </w:r>
    </w:p>
    <w:p w:rsidR="00463ADB" w:rsidRDefault="00463ADB" w:rsidP="00463ADB">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463ADB" w:rsidRDefault="00463ADB" w:rsidP="00463ADB">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463ADB" w:rsidRDefault="00463ADB" w:rsidP="00463ADB">
      <w:pPr>
        <w:rPr>
          <w:rFonts w:ascii="Comic Sans MS" w:hAnsi="Comic Sans MS" w:cs="Arial"/>
          <w:b/>
          <w:sz w:val="20"/>
          <w:szCs w:val="20"/>
        </w:rPr>
      </w:pPr>
      <w:r>
        <w:rPr>
          <w:rFonts w:ascii="Comic Sans MS" w:hAnsi="Comic Sans MS" w:cs="Arial"/>
          <w:b/>
          <w:sz w:val="20"/>
          <w:szCs w:val="20"/>
        </w:rPr>
        <w:t xml:space="preserve">  ΝΟΜΟΣ ΑΡΤΑΣ</w:t>
      </w:r>
    </w:p>
    <w:p w:rsidR="00463ADB" w:rsidRDefault="00463ADB" w:rsidP="00463ADB">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463ADB" w:rsidRDefault="00463ADB" w:rsidP="00463ADB">
      <w:pPr>
        <w:jc w:val="center"/>
        <w:rPr>
          <w:rFonts w:ascii="Comic Sans MS" w:hAnsi="Comic Sans MS"/>
          <w:b/>
          <w:sz w:val="20"/>
          <w:szCs w:val="20"/>
        </w:rPr>
      </w:pPr>
    </w:p>
    <w:p w:rsidR="00463ADB" w:rsidRDefault="00463ADB" w:rsidP="00463ADB">
      <w:pPr>
        <w:jc w:val="center"/>
        <w:rPr>
          <w:rFonts w:ascii="Comic Sans MS" w:hAnsi="Comic Sans MS"/>
          <w:b/>
          <w:sz w:val="20"/>
          <w:szCs w:val="20"/>
        </w:rPr>
      </w:pPr>
      <w:r>
        <w:rPr>
          <w:rFonts w:ascii="Comic Sans MS" w:hAnsi="Comic Sans MS"/>
          <w:b/>
          <w:sz w:val="20"/>
          <w:szCs w:val="20"/>
        </w:rPr>
        <w:t>ΑΠΟΣΠΑΣΜΑ</w:t>
      </w:r>
    </w:p>
    <w:p w:rsidR="00463ADB" w:rsidRDefault="00463ADB" w:rsidP="00463ADB">
      <w:pPr>
        <w:jc w:val="center"/>
        <w:rPr>
          <w:rFonts w:ascii="Comic Sans MS" w:hAnsi="Comic Sans MS"/>
          <w:b/>
          <w:sz w:val="20"/>
          <w:szCs w:val="20"/>
        </w:rPr>
      </w:pPr>
      <w:r>
        <w:rPr>
          <w:rFonts w:ascii="Comic Sans MS" w:hAnsi="Comic Sans MS"/>
          <w:b/>
          <w:sz w:val="20"/>
          <w:szCs w:val="20"/>
        </w:rPr>
        <w:t xml:space="preserve">ΑΠΟ ΤΟ ΠΡΑΚΤΙΚΟ ΤΗΣ </w:t>
      </w:r>
      <w:r w:rsidR="00364CB1">
        <w:rPr>
          <w:rFonts w:ascii="Comic Sans MS" w:hAnsi="Comic Sans MS"/>
          <w:b/>
          <w:sz w:val="20"/>
          <w:szCs w:val="20"/>
        </w:rPr>
        <w:t>49</w:t>
      </w:r>
      <w:r>
        <w:rPr>
          <w:rFonts w:ascii="Comic Sans MS" w:hAnsi="Comic Sans MS"/>
          <w:b/>
          <w:sz w:val="20"/>
          <w:szCs w:val="20"/>
          <w:vertAlign w:val="superscript"/>
        </w:rPr>
        <w:t>ο</w:t>
      </w:r>
      <w:r>
        <w:rPr>
          <w:rFonts w:ascii="Comic Sans MS" w:hAnsi="Comic Sans MS"/>
          <w:b/>
          <w:sz w:val="20"/>
          <w:szCs w:val="20"/>
        </w:rPr>
        <w:t xml:space="preserve">/2017  Της </w:t>
      </w:r>
      <w:r w:rsidR="00C83914">
        <w:rPr>
          <w:rFonts w:ascii="Comic Sans MS" w:hAnsi="Comic Sans MS"/>
          <w:b/>
          <w:sz w:val="20"/>
          <w:szCs w:val="20"/>
        </w:rPr>
        <w:t>09</w:t>
      </w:r>
      <w:r>
        <w:rPr>
          <w:rFonts w:ascii="Comic Sans MS" w:hAnsi="Comic Sans MS"/>
          <w:b/>
          <w:sz w:val="20"/>
          <w:szCs w:val="20"/>
          <w:vertAlign w:val="superscript"/>
        </w:rPr>
        <w:t xml:space="preserve">Ης </w:t>
      </w:r>
      <w:r w:rsidR="00C83914">
        <w:rPr>
          <w:rFonts w:ascii="Comic Sans MS" w:hAnsi="Comic Sans MS"/>
          <w:b/>
          <w:sz w:val="20"/>
          <w:szCs w:val="20"/>
        </w:rPr>
        <w:t>ΝΟΕΜΒΡΙ</w:t>
      </w:r>
      <w:r>
        <w:rPr>
          <w:rFonts w:ascii="Comic Sans MS" w:hAnsi="Comic Sans MS"/>
          <w:b/>
          <w:sz w:val="20"/>
          <w:szCs w:val="20"/>
        </w:rPr>
        <w:t>ΟΥ 2017</w:t>
      </w:r>
    </w:p>
    <w:p w:rsidR="00463ADB" w:rsidRDefault="00463ADB" w:rsidP="00463ADB">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463ADB" w:rsidRDefault="00463ADB" w:rsidP="00463ADB">
      <w:pPr>
        <w:jc w:val="both"/>
        <w:rPr>
          <w:rFonts w:ascii="Comic Sans MS" w:hAnsi="Comic Sans MS"/>
          <w:b/>
          <w:sz w:val="20"/>
          <w:szCs w:val="20"/>
        </w:rPr>
      </w:pPr>
    </w:p>
    <w:p w:rsidR="00463ADB" w:rsidRDefault="00463ADB" w:rsidP="00463ADB">
      <w:pPr>
        <w:jc w:val="both"/>
        <w:rPr>
          <w:rFonts w:ascii="Comic Sans MS" w:hAnsi="Comic Sans MS" w:cs="Arial"/>
          <w:b/>
          <w:sz w:val="20"/>
          <w:szCs w:val="20"/>
        </w:rPr>
      </w:pPr>
      <w:r>
        <w:rPr>
          <w:rFonts w:ascii="Comic Sans MS" w:hAnsi="Comic Sans MS"/>
          <w:b/>
          <w:sz w:val="20"/>
          <w:szCs w:val="20"/>
        </w:rPr>
        <w:t xml:space="preserve">  ΘΕΜΑ: ‘‘</w:t>
      </w:r>
      <w:r w:rsidR="00EC243F" w:rsidRPr="001B3109">
        <w:rPr>
          <w:rFonts w:ascii="Comic Sans MS" w:hAnsi="Comic Sans MS"/>
          <w:b/>
          <w:sz w:val="20"/>
          <w:szCs w:val="20"/>
        </w:rPr>
        <w:t xml:space="preserve">Ορισμός υπολόγων υπαλλήλων για έκδοση ενταλμάτων προπληρωμής </w:t>
      </w:r>
      <w:proofErr w:type="spellStart"/>
      <w:r w:rsidR="00EC243F" w:rsidRPr="001B3109">
        <w:rPr>
          <w:rFonts w:ascii="Comic Sans MS" w:hAnsi="Comic Sans MS"/>
          <w:b/>
          <w:sz w:val="20"/>
          <w:szCs w:val="20"/>
        </w:rPr>
        <w:t>προνοιακών</w:t>
      </w:r>
      <w:proofErr w:type="spellEnd"/>
      <w:r w:rsidR="00EC243F" w:rsidRPr="001B3109">
        <w:rPr>
          <w:rFonts w:ascii="Comic Sans MS" w:hAnsi="Comic Sans MS"/>
          <w:b/>
          <w:sz w:val="20"/>
          <w:szCs w:val="20"/>
        </w:rPr>
        <w:t xml:space="preserve"> επιδομάτων</w:t>
      </w:r>
      <w:r w:rsidR="00EC243F" w:rsidRPr="001B3109">
        <w:rPr>
          <w:rFonts w:ascii="Comic Sans MS" w:hAnsi="Comic Sans MS"/>
          <w:sz w:val="20"/>
          <w:szCs w:val="20"/>
        </w:rPr>
        <w:t xml:space="preserve"> </w:t>
      </w:r>
      <w:r w:rsidR="001B3109" w:rsidRPr="001B3109">
        <w:rPr>
          <w:rFonts w:ascii="Comic Sans MS" w:hAnsi="Comic Sans MS"/>
          <w:b/>
          <w:sz w:val="20"/>
          <w:szCs w:val="20"/>
        </w:rPr>
        <w:t>Ε</w:t>
      </w:r>
      <w:r w:rsidR="00EC243F" w:rsidRPr="001B3109">
        <w:rPr>
          <w:rFonts w:ascii="Comic Sans MS" w:hAnsi="Comic Sans MS"/>
          <w:b/>
          <w:sz w:val="20"/>
          <w:szCs w:val="20"/>
        </w:rPr>
        <w:t>΄ διμήνου 2017</w:t>
      </w:r>
      <w:r w:rsidR="00EC243F" w:rsidRPr="001B3109">
        <w:rPr>
          <w:rFonts w:ascii="Comic Sans MS" w:hAnsi="Comic Sans MS"/>
          <w:sz w:val="20"/>
          <w:szCs w:val="20"/>
        </w:rPr>
        <w:t xml:space="preserve"> </w:t>
      </w:r>
      <w:r w:rsidR="001B3109" w:rsidRPr="001B3109">
        <w:rPr>
          <w:rFonts w:ascii="Comic Sans MS" w:hAnsi="Comic Sans MS"/>
          <w:b/>
          <w:sz w:val="20"/>
          <w:szCs w:val="20"/>
        </w:rPr>
        <w:t xml:space="preserve">και </w:t>
      </w:r>
      <w:r w:rsidR="00C83914" w:rsidRPr="001B3109">
        <w:rPr>
          <w:rFonts w:ascii="Comic Sans MS" w:hAnsi="Comic Sans MS"/>
          <w:b/>
          <w:sz w:val="20"/>
          <w:szCs w:val="20"/>
        </w:rPr>
        <w:t>Έγκριση</w:t>
      </w:r>
      <w:r w:rsidR="001B3109" w:rsidRPr="001B3109">
        <w:rPr>
          <w:rFonts w:ascii="Comic Sans MS" w:hAnsi="Comic Sans MS"/>
          <w:b/>
          <w:sz w:val="20"/>
          <w:szCs w:val="20"/>
        </w:rPr>
        <w:t xml:space="preserve"> και διάθεση πιστώσεων</w:t>
      </w:r>
      <w:r>
        <w:rPr>
          <w:rFonts w:ascii="Comic Sans MS" w:hAnsi="Comic Sans MS"/>
          <w:b/>
          <w:sz w:val="20"/>
          <w:szCs w:val="20"/>
        </w:rPr>
        <w:t xml:space="preserve">  ’’</w:t>
      </w:r>
      <w:r>
        <w:rPr>
          <w:rFonts w:ascii="Comic Sans MS" w:hAnsi="Comic Sans MS" w:cs="Arial"/>
          <w:b/>
          <w:sz w:val="20"/>
          <w:szCs w:val="20"/>
        </w:rPr>
        <w:t xml:space="preserve">  </w:t>
      </w:r>
    </w:p>
    <w:p w:rsidR="00463ADB" w:rsidRDefault="00463ADB" w:rsidP="00463ADB">
      <w:pPr>
        <w:jc w:val="both"/>
        <w:rPr>
          <w:rFonts w:ascii="Comic Sans MS" w:hAnsi="Comic Sans MS" w:cs="Arial"/>
          <w:sz w:val="20"/>
          <w:szCs w:val="20"/>
        </w:rPr>
      </w:pPr>
      <w:r>
        <w:rPr>
          <w:rFonts w:ascii="Comic Sans MS" w:hAnsi="Comic Sans MS"/>
          <w:b/>
          <w:sz w:val="20"/>
          <w:szCs w:val="20"/>
        </w:rPr>
        <w:t xml:space="preserve">  </w:t>
      </w:r>
    </w:p>
    <w:p w:rsidR="00463ADB" w:rsidRDefault="001B3109" w:rsidP="00463ADB">
      <w:pPr>
        <w:jc w:val="both"/>
        <w:rPr>
          <w:b/>
          <w:szCs w:val="20"/>
        </w:rPr>
      </w:pPr>
      <w:r>
        <w:rPr>
          <w:rFonts w:ascii="Comic Sans MS" w:hAnsi="Comic Sans MS"/>
          <w:sz w:val="20"/>
          <w:szCs w:val="20"/>
        </w:rPr>
        <w:t xml:space="preserve">   Στην Άρτα, σήμερα, 9-11-2017 και ώρα 11:30 </w:t>
      </w:r>
      <w:proofErr w:type="spellStart"/>
      <w:r>
        <w:rPr>
          <w:rFonts w:ascii="Comic Sans MS" w:hAnsi="Comic Sans MS"/>
          <w:sz w:val="20"/>
          <w:szCs w:val="20"/>
        </w:rPr>
        <w:t>π</w:t>
      </w:r>
      <w:r w:rsidR="00463ADB">
        <w:rPr>
          <w:rFonts w:ascii="Comic Sans MS" w:hAnsi="Comic Sans MS"/>
          <w:sz w:val="20"/>
          <w:szCs w:val="20"/>
        </w:rPr>
        <w:t>.μ</w:t>
      </w:r>
      <w:proofErr w:type="spellEnd"/>
      <w:r w:rsidR="00463ADB">
        <w:rPr>
          <w:rFonts w:ascii="Comic Sans MS" w:hAnsi="Comic Sans MS"/>
          <w:sz w:val="20"/>
          <w:szCs w:val="20"/>
        </w:rPr>
        <w:t xml:space="preserve">. στο Δημοτικό     Κατάστημα του Δήμου </w:t>
      </w:r>
      <w:proofErr w:type="spellStart"/>
      <w:r w:rsidR="00463ADB">
        <w:rPr>
          <w:rFonts w:ascii="Comic Sans MS" w:hAnsi="Comic Sans MS"/>
          <w:sz w:val="20"/>
          <w:szCs w:val="20"/>
        </w:rPr>
        <w:t>Αρταίων</w:t>
      </w:r>
      <w:proofErr w:type="spellEnd"/>
      <w:r w:rsidR="00463ADB">
        <w:rPr>
          <w:rFonts w:ascii="Comic Sans MS" w:hAnsi="Comic Sans MS"/>
          <w:sz w:val="20"/>
          <w:szCs w:val="20"/>
        </w:rPr>
        <w:t xml:space="preserve"> συνήλθε σε έκτακτη  συνεδρίαση η Οικονομική Επιτροπή του Δήμου </w:t>
      </w:r>
      <w:proofErr w:type="spellStart"/>
      <w:r w:rsidR="00463ADB">
        <w:rPr>
          <w:rFonts w:ascii="Comic Sans MS" w:hAnsi="Comic Sans MS"/>
          <w:sz w:val="20"/>
          <w:szCs w:val="20"/>
        </w:rPr>
        <w:t>Αρταίων</w:t>
      </w:r>
      <w:proofErr w:type="spellEnd"/>
      <w:r w:rsidR="00463ADB">
        <w:rPr>
          <w:rFonts w:ascii="Comic Sans MS" w:hAnsi="Comic Sans MS"/>
          <w:sz w:val="20"/>
          <w:szCs w:val="20"/>
        </w:rPr>
        <w:t xml:space="preserve">,  ύστερα από την </w:t>
      </w:r>
      <w:r>
        <w:rPr>
          <w:b/>
        </w:rPr>
        <w:t>42756</w:t>
      </w:r>
      <w:r>
        <w:rPr>
          <w:rFonts w:ascii="Comic Sans MS" w:hAnsi="Comic Sans MS"/>
          <w:b/>
          <w:sz w:val="20"/>
          <w:szCs w:val="20"/>
        </w:rPr>
        <w:t>/09-11</w:t>
      </w:r>
      <w:r w:rsidR="00463ADB">
        <w:rPr>
          <w:rFonts w:ascii="Comic Sans MS" w:hAnsi="Comic Sans MS"/>
          <w:b/>
          <w:sz w:val="20"/>
          <w:szCs w:val="20"/>
        </w:rPr>
        <w:t>-2017</w:t>
      </w:r>
      <w:r w:rsidR="00463ADB">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463ADB" w:rsidRDefault="00463ADB" w:rsidP="00463ADB">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w:t>
      </w:r>
      <w:r w:rsidR="001B3109">
        <w:rPr>
          <w:rFonts w:ascii="Comic Sans MS" w:hAnsi="Comic Sans MS"/>
          <w:sz w:val="20"/>
        </w:rPr>
        <w:t>έθηκαν παρόντα τα παρακάτω    (9</w:t>
      </w:r>
      <w:r>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463ADB" w:rsidTr="00463ADB">
        <w:trPr>
          <w:trHeight w:val="2925"/>
        </w:trPr>
        <w:tc>
          <w:tcPr>
            <w:tcW w:w="4264" w:type="dxa"/>
            <w:tcBorders>
              <w:top w:val="single" w:sz="4" w:space="0" w:color="auto"/>
              <w:left w:val="single" w:sz="4" w:space="0" w:color="auto"/>
              <w:bottom w:val="single" w:sz="4" w:space="0" w:color="auto"/>
              <w:right w:val="single" w:sz="4" w:space="0" w:color="auto"/>
            </w:tcBorders>
          </w:tcPr>
          <w:p w:rsidR="00463ADB" w:rsidRDefault="00463ADB">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463ADB" w:rsidRDefault="00463ADB" w:rsidP="00463ADB">
            <w:pPr>
              <w:numPr>
                <w:ilvl w:val="0"/>
                <w:numId w:val="6"/>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463ADB" w:rsidRDefault="00463ADB">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463ADB" w:rsidRDefault="00463ADB">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463ADB" w:rsidRDefault="00463ADB">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Παπαϊωάννου Κων/νος</w:t>
            </w:r>
            <w:r>
              <w:rPr>
                <w:rFonts w:ascii="Comic Sans MS" w:hAnsi="Comic Sans MS"/>
                <w:b/>
                <w:sz w:val="20"/>
                <w:szCs w:val="20"/>
                <w:lang w:eastAsia="en-US"/>
              </w:rPr>
              <w:t xml:space="preserve">             </w:t>
            </w:r>
          </w:p>
          <w:p w:rsidR="00463ADB" w:rsidRDefault="00463ADB">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463ADB" w:rsidRDefault="00463ADB">
            <w:pPr>
              <w:pStyle w:val="2"/>
              <w:spacing w:line="240" w:lineRule="auto"/>
              <w:ind w:right="43"/>
              <w:rPr>
                <w:rFonts w:ascii="Comic Sans MS" w:hAnsi="Comic Sans MS"/>
                <w:b/>
                <w:sz w:val="20"/>
                <w:lang w:eastAsia="en-US"/>
              </w:rPr>
            </w:pPr>
            <w:r>
              <w:rPr>
                <w:rFonts w:ascii="Comic Sans MS" w:hAnsi="Comic Sans MS"/>
                <w:b/>
                <w:sz w:val="20"/>
                <w:lang w:eastAsia="en-US"/>
              </w:rPr>
              <w:t xml:space="preserve">            5.Ζέρβας Κων/νος</w:t>
            </w:r>
          </w:p>
          <w:p w:rsidR="00463ADB" w:rsidRDefault="00463ADB">
            <w:pPr>
              <w:pStyle w:val="2"/>
              <w:spacing w:line="240" w:lineRule="auto"/>
              <w:ind w:right="43"/>
              <w:rPr>
                <w:rFonts w:ascii="Comic Sans MS" w:hAnsi="Comic Sans MS"/>
                <w:b/>
                <w:sz w:val="20"/>
                <w:lang w:eastAsia="en-US"/>
              </w:rPr>
            </w:pPr>
            <w:r>
              <w:rPr>
                <w:rFonts w:ascii="Comic Sans MS" w:hAnsi="Comic Sans MS"/>
                <w:b/>
                <w:sz w:val="20"/>
                <w:lang w:eastAsia="en-US"/>
              </w:rPr>
              <w:t xml:space="preserve">            6.Λιλής Γεώργιος</w:t>
            </w:r>
          </w:p>
          <w:p w:rsidR="001B3109" w:rsidRDefault="001B3109" w:rsidP="001B3109">
            <w:pPr>
              <w:pStyle w:val="2"/>
              <w:spacing w:line="240" w:lineRule="auto"/>
              <w:ind w:right="43"/>
              <w:rPr>
                <w:rFonts w:ascii="Comic Sans MS" w:hAnsi="Comic Sans MS"/>
                <w:b/>
                <w:sz w:val="20"/>
                <w:lang w:eastAsia="en-US"/>
              </w:rPr>
            </w:pPr>
            <w:r>
              <w:rPr>
                <w:rFonts w:ascii="Comic Sans MS" w:hAnsi="Comic Sans MS"/>
                <w:b/>
                <w:sz w:val="20"/>
                <w:lang w:eastAsia="en-US"/>
              </w:rPr>
              <w:t xml:space="preserve">            7.</w:t>
            </w:r>
            <w:r w:rsidR="00463ADB">
              <w:rPr>
                <w:rFonts w:ascii="Comic Sans MS" w:hAnsi="Comic Sans MS"/>
                <w:b/>
                <w:sz w:val="20"/>
                <w:lang w:eastAsia="en-US"/>
              </w:rPr>
              <w:t xml:space="preserve"> </w:t>
            </w:r>
            <w:r>
              <w:rPr>
                <w:rFonts w:ascii="Comic Sans MS" w:hAnsi="Comic Sans MS"/>
                <w:b/>
                <w:sz w:val="20"/>
                <w:lang w:eastAsia="en-US"/>
              </w:rPr>
              <w:t>Βασιλάκη-</w:t>
            </w:r>
            <w:proofErr w:type="spellStart"/>
            <w:r>
              <w:rPr>
                <w:rFonts w:ascii="Comic Sans MS" w:hAnsi="Comic Sans MS"/>
                <w:b/>
                <w:sz w:val="20"/>
                <w:lang w:eastAsia="en-US"/>
              </w:rPr>
              <w:t>Μητρογιώργου</w:t>
            </w:r>
            <w:proofErr w:type="spellEnd"/>
          </w:p>
          <w:p w:rsidR="001B3109" w:rsidRDefault="001B3109" w:rsidP="001B3109">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1B3109" w:rsidRDefault="001B3109" w:rsidP="001B3109">
            <w:pPr>
              <w:pStyle w:val="2"/>
              <w:spacing w:line="240" w:lineRule="auto"/>
              <w:ind w:right="43"/>
              <w:rPr>
                <w:rFonts w:ascii="Comic Sans MS" w:hAnsi="Comic Sans MS"/>
                <w:b/>
                <w:sz w:val="20"/>
                <w:lang w:eastAsia="en-US"/>
              </w:rPr>
            </w:pPr>
            <w:r>
              <w:rPr>
                <w:rFonts w:ascii="Comic Sans MS" w:hAnsi="Comic Sans MS"/>
                <w:b/>
                <w:sz w:val="20"/>
                <w:lang w:eastAsia="en-US"/>
              </w:rPr>
              <w:t xml:space="preserve">            8. Κοσμάς Ηλίας</w:t>
            </w:r>
          </w:p>
          <w:p w:rsidR="001B3109" w:rsidRDefault="001B3109" w:rsidP="001B3109">
            <w:pPr>
              <w:spacing w:line="276" w:lineRule="auto"/>
              <w:rPr>
                <w:rFonts w:ascii="Comic Sans MS" w:hAnsi="Comic Sans MS"/>
                <w:b/>
                <w:sz w:val="20"/>
                <w:szCs w:val="20"/>
                <w:lang w:eastAsia="en-US"/>
              </w:rPr>
            </w:pPr>
            <w:r>
              <w:rPr>
                <w:rFonts w:ascii="Comic Sans MS" w:hAnsi="Comic Sans MS"/>
                <w:b/>
                <w:sz w:val="20"/>
                <w:lang w:eastAsia="en-US"/>
              </w:rPr>
              <w:t xml:space="preserve">             9.Βλάχος Μιχαήλ</w:t>
            </w:r>
          </w:p>
          <w:p w:rsidR="00463ADB" w:rsidRDefault="00463ADB">
            <w:pPr>
              <w:spacing w:line="276" w:lineRule="auto"/>
              <w:rPr>
                <w:rFonts w:ascii="Comic Sans MS" w:hAnsi="Comic Sans MS"/>
                <w:b/>
                <w:sz w:val="20"/>
                <w:szCs w:val="20"/>
                <w:lang w:eastAsia="en-US"/>
              </w:rPr>
            </w:pPr>
          </w:p>
          <w:p w:rsidR="00463ADB" w:rsidRDefault="00463ADB">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p>
          <w:p w:rsidR="00463ADB" w:rsidRDefault="00463ADB">
            <w:pPr>
              <w:pStyle w:val="2"/>
              <w:spacing w:line="240" w:lineRule="auto"/>
              <w:ind w:right="43"/>
              <w:rPr>
                <w:rFonts w:ascii="Comic Sans MS" w:hAnsi="Comic Sans MS"/>
                <w:b/>
                <w:sz w:val="20"/>
                <w:lang w:eastAsia="en-US"/>
              </w:rPr>
            </w:pPr>
          </w:p>
          <w:p w:rsidR="00463ADB" w:rsidRDefault="00463ADB">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463ADB" w:rsidRDefault="00463ADB">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463ADB" w:rsidRDefault="00463ADB">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463ADB" w:rsidRDefault="00463ADB" w:rsidP="00364CB1">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463ADB" w:rsidRDefault="00463ADB">
            <w:pPr>
              <w:pStyle w:val="2"/>
              <w:spacing w:line="240" w:lineRule="auto"/>
              <w:ind w:right="43"/>
              <w:rPr>
                <w:rFonts w:ascii="Comic Sans MS" w:hAnsi="Comic Sans MS"/>
                <w:b/>
                <w:sz w:val="20"/>
                <w:lang w:eastAsia="en-US"/>
              </w:rPr>
            </w:pPr>
          </w:p>
          <w:p w:rsidR="00463ADB" w:rsidRDefault="00463ADB">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463ADB" w:rsidRDefault="00463ADB" w:rsidP="00463ADB">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463ADB" w:rsidRDefault="00463ADB" w:rsidP="00463ADB">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463ADB" w:rsidRDefault="00463ADB" w:rsidP="00463ADB">
      <w:pPr>
        <w:spacing w:line="360" w:lineRule="auto"/>
        <w:jc w:val="both"/>
        <w:rPr>
          <w:rFonts w:ascii="Comic Sans MS" w:hAnsi="Comic Sans MS"/>
          <w:sz w:val="20"/>
          <w:szCs w:val="20"/>
        </w:rPr>
      </w:pPr>
      <w:r>
        <w:rPr>
          <w:rFonts w:ascii="Comic Sans MS" w:hAnsi="Comic Sans MS"/>
          <w:sz w:val="20"/>
          <w:szCs w:val="20"/>
        </w:rPr>
        <w:t>Πριν την συζήτηση η επιτροπή ομόφωνα απεφάνθη για το κατεπείγον της συνεδρίασης</w:t>
      </w:r>
    </w:p>
    <w:p w:rsidR="00463ADB" w:rsidRDefault="00463ADB" w:rsidP="00463ADB">
      <w:pPr>
        <w:spacing w:line="360" w:lineRule="auto"/>
        <w:jc w:val="both"/>
        <w:rPr>
          <w:rFonts w:ascii="Comic Sans MS" w:hAnsi="Comic Sans MS"/>
          <w:sz w:val="20"/>
          <w:szCs w:val="20"/>
        </w:rPr>
      </w:pPr>
    </w:p>
    <w:p w:rsidR="00463ADB" w:rsidRDefault="00463ADB" w:rsidP="00463ADB">
      <w:pPr>
        <w:pStyle w:val="2"/>
        <w:ind w:right="43"/>
        <w:rPr>
          <w:rFonts w:ascii="Comic Sans MS" w:hAnsi="Comic Sans MS"/>
          <w:sz w:val="20"/>
        </w:rPr>
      </w:pPr>
    </w:p>
    <w:p w:rsidR="00C83914" w:rsidRPr="00C83914" w:rsidRDefault="00CF4DD2" w:rsidP="00C83914">
      <w:pPr>
        <w:jc w:val="both"/>
        <w:rPr>
          <w:rFonts w:ascii="Comic Sans MS" w:hAnsi="Comic Sans MS" w:cs="Arial"/>
          <w:sz w:val="20"/>
          <w:szCs w:val="20"/>
        </w:rPr>
      </w:pPr>
      <w:r w:rsidRPr="002F0701">
        <w:rPr>
          <w:rFonts w:ascii="Comic Sans MS" w:hAnsi="Comic Sans MS"/>
          <w:sz w:val="20"/>
          <w:szCs w:val="20"/>
        </w:rPr>
        <w:lastRenderedPageBreak/>
        <w:t xml:space="preserve">Ο κ. Πρόεδρος εισηγούμενος το  </w:t>
      </w:r>
      <w:r>
        <w:rPr>
          <w:rFonts w:ascii="Comic Sans MS" w:hAnsi="Comic Sans MS"/>
          <w:sz w:val="20"/>
          <w:szCs w:val="20"/>
        </w:rPr>
        <w:t>1</w:t>
      </w:r>
      <w:r w:rsidRPr="002F0701">
        <w:rPr>
          <w:rFonts w:ascii="Comic Sans MS" w:hAnsi="Comic Sans MS"/>
          <w:sz w:val="20"/>
          <w:szCs w:val="20"/>
          <w:vertAlign w:val="superscript"/>
        </w:rPr>
        <w:t>ο</w:t>
      </w:r>
      <w:r>
        <w:rPr>
          <w:rFonts w:ascii="Comic Sans MS" w:hAnsi="Comic Sans MS"/>
          <w:sz w:val="20"/>
          <w:szCs w:val="20"/>
        </w:rPr>
        <w:t xml:space="preserve"> τακτικό</w:t>
      </w:r>
      <w:r w:rsidRPr="002F0701">
        <w:rPr>
          <w:rFonts w:ascii="Comic Sans MS" w:hAnsi="Comic Sans MS"/>
          <w:sz w:val="20"/>
          <w:szCs w:val="20"/>
        </w:rPr>
        <w:t xml:space="preserve">  Θέμα:</w:t>
      </w:r>
      <w:r w:rsidRPr="002F0701">
        <w:rPr>
          <w:rFonts w:ascii="Comic Sans MS" w:hAnsi="Comic Sans MS"/>
          <w:b/>
          <w:sz w:val="20"/>
          <w:szCs w:val="20"/>
        </w:rPr>
        <w:t xml:space="preserve"> Ορισμός υπολόγων υπαλλήλων για έκδοση ενταλμάτων προπληρωμής </w:t>
      </w:r>
      <w:proofErr w:type="spellStart"/>
      <w:r w:rsidRPr="002F0701">
        <w:rPr>
          <w:rFonts w:ascii="Comic Sans MS" w:hAnsi="Comic Sans MS"/>
          <w:b/>
          <w:sz w:val="20"/>
          <w:szCs w:val="20"/>
        </w:rPr>
        <w:t>προνοιακών</w:t>
      </w:r>
      <w:proofErr w:type="spellEnd"/>
      <w:r w:rsidRPr="002F0701">
        <w:rPr>
          <w:rFonts w:ascii="Comic Sans MS" w:hAnsi="Comic Sans MS"/>
          <w:b/>
          <w:sz w:val="20"/>
          <w:szCs w:val="20"/>
        </w:rPr>
        <w:t xml:space="preserve"> επιδομάτων</w:t>
      </w:r>
      <w:r w:rsidRPr="002F0701">
        <w:rPr>
          <w:rFonts w:ascii="Comic Sans MS" w:hAnsi="Comic Sans MS"/>
          <w:sz w:val="20"/>
          <w:szCs w:val="20"/>
        </w:rPr>
        <w:t xml:space="preserve"> </w:t>
      </w:r>
      <w:r w:rsidR="001B3109">
        <w:rPr>
          <w:rFonts w:ascii="Comic Sans MS" w:hAnsi="Comic Sans MS"/>
          <w:b/>
          <w:sz w:val="20"/>
          <w:szCs w:val="20"/>
        </w:rPr>
        <w:t>Ε</w:t>
      </w:r>
      <w:r w:rsidRPr="002F0701">
        <w:rPr>
          <w:rFonts w:ascii="Comic Sans MS" w:hAnsi="Comic Sans MS"/>
          <w:b/>
          <w:sz w:val="20"/>
          <w:szCs w:val="20"/>
        </w:rPr>
        <w:t>΄ διμήνου 2017</w:t>
      </w:r>
      <w:r w:rsidRPr="002F0701">
        <w:rPr>
          <w:rFonts w:ascii="Comic Sans MS" w:hAnsi="Comic Sans MS"/>
          <w:sz w:val="20"/>
          <w:szCs w:val="20"/>
        </w:rPr>
        <w:t xml:space="preserve"> </w:t>
      </w:r>
      <w:r w:rsidR="00C83914" w:rsidRPr="001B3109">
        <w:rPr>
          <w:rFonts w:ascii="Comic Sans MS" w:hAnsi="Comic Sans MS"/>
          <w:b/>
          <w:sz w:val="20"/>
          <w:szCs w:val="20"/>
        </w:rPr>
        <w:t>και Έγκριση και διάθεση πιστώσεων</w:t>
      </w:r>
      <w:r w:rsidR="00C83914">
        <w:rPr>
          <w:rFonts w:ascii="Comic Sans MS" w:hAnsi="Comic Sans MS"/>
          <w:b/>
          <w:sz w:val="20"/>
          <w:szCs w:val="20"/>
        </w:rPr>
        <w:t xml:space="preserve">  </w:t>
      </w:r>
      <w:r w:rsidRPr="002F0701">
        <w:rPr>
          <w:rFonts w:ascii="Comic Sans MS" w:hAnsi="Comic Sans MS" w:cs="Arial"/>
          <w:sz w:val="20"/>
          <w:szCs w:val="20"/>
        </w:rPr>
        <w:t>έθεσε υπόψη της Επιτροπής την εισήγηση της Οικονομικής Υπηρεσίας η οποία αναφέρει τα εξής:</w:t>
      </w:r>
      <w:r w:rsidRPr="002F0701">
        <w:rPr>
          <w:rFonts w:ascii="Comic Sans MS" w:hAnsi="Comic Sans MS"/>
          <w:sz w:val="20"/>
          <w:szCs w:val="20"/>
        </w:rPr>
        <w:t xml:space="preserve"> </w:t>
      </w:r>
      <w:r w:rsidR="00C83914" w:rsidRPr="00C83914">
        <w:rPr>
          <w:rFonts w:ascii="Comic Sans MS" w:hAnsi="Comic Sans MS" w:cs="Arial"/>
          <w:sz w:val="20"/>
          <w:szCs w:val="20"/>
        </w:rPr>
        <w:t>Σύμφωνα με τις διατάξεις του άρθρου 172 του Ν. 3463/2006, με απόφαση της Οικονομικής Επιτροπής μπορεί να εγκρίνεται η έκδοση ενταλμάτων προπληρωμής για την αντιμετώπιση δαπανών, γενικά, εφόσον η πληρωμή με τακτικό ένταλμα στο όνομα του δικαιούχου είναι αδύνατη ή απρόσφορη.</w:t>
      </w:r>
    </w:p>
    <w:p w:rsidR="00C83914" w:rsidRPr="00C83914" w:rsidRDefault="00C83914" w:rsidP="00C83914">
      <w:pPr>
        <w:ind w:firstLine="426"/>
        <w:jc w:val="both"/>
        <w:rPr>
          <w:rFonts w:ascii="Comic Sans MS" w:hAnsi="Comic Sans MS" w:cs="Arial"/>
          <w:sz w:val="20"/>
          <w:szCs w:val="20"/>
        </w:rPr>
      </w:pPr>
      <w:r w:rsidRPr="00C83914">
        <w:rPr>
          <w:rFonts w:ascii="Comic Sans MS" w:hAnsi="Comic Sans MS" w:cs="Arial"/>
          <w:sz w:val="20"/>
          <w:szCs w:val="20"/>
        </w:rPr>
        <w:t xml:space="preserve">Τα εντάλματα προπληρωμής εκδίδονται στο όνομα δημοτικών υπαλλήλων.     </w:t>
      </w:r>
    </w:p>
    <w:p w:rsidR="00C83914" w:rsidRPr="00C83914" w:rsidRDefault="00C83914" w:rsidP="00C83914">
      <w:pPr>
        <w:ind w:firstLine="426"/>
        <w:jc w:val="both"/>
        <w:rPr>
          <w:rFonts w:ascii="Comic Sans MS" w:hAnsi="Comic Sans MS" w:cs="Arial"/>
          <w:sz w:val="20"/>
          <w:szCs w:val="20"/>
        </w:rPr>
      </w:pPr>
      <w:r w:rsidRPr="00C83914">
        <w:rPr>
          <w:rFonts w:ascii="Comic Sans MS" w:hAnsi="Comic Sans MS" w:cs="Arial"/>
          <w:sz w:val="20"/>
          <w:szCs w:val="20"/>
        </w:rPr>
        <w:t xml:space="preserve">Προκειμένου να εκδοθούν τα εντάλματα προπληρωμής για την καταβολή </w:t>
      </w:r>
      <w:proofErr w:type="spellStart"/>
      <w:r w:rsidRPr="00C83914">
        <w:rPr>
          <w:rFonts w:ascii="Comic Sans MS" w:hAnsi="Comic Sans MS" w:cs="Arial"/>
          <w:sz w:val="20"/>
          <w:szCs w:val="20"/>
        </w:rPr>
        <w:t>προνοιακών</w:t>
      </w:r>
      <w:proofErr w:type="spellEnd"/>
      <w:r w:rsidRPr="00C83914">
        <w:rPr>
          <w:rFonts w:ascii="Comic Sans MS" w:hAnsi="Comic Sans MS" w:cs="Arial"/>
          <w:sz w:val="20"/>
          <w:szCs w:val="20"/>
        </w:rPr>
        <w:t xml:space="preserve"> επιδομάτων Ε΄ Διμήνου έτους 2017 (Σεπτέμβριος-Οκτώβριος), παρακαλούμε για τη λήψη απόφασης ορισμού υπαλλήλων (σύμφωνα με τις διατάξεις του άρθρου 172 του Ν.3463/2006), στο όνομα των οποίων θα εκδοθούν τα σχετικά εντάλματα ήτοι:</w:t>
      </w:r>
    </w:p>
    <w:p w:rsidR="00C83914" w:rsidRPr="00C83914" w:rsidRDefault="00C83914" w:rsidP="00C83914">
      <w:pPr>
        <w:numPr>
          <w:ilvl w:val="0"/>
          <w:numId w:val="1"/>
        </w:numPr>
        <w:tabs>
          <w:tab w:val="clear" w:pos="720"/>
          <w:tab w:val="num" w:pos="426"/>
        </w:tabs>
        <w:ind w:left="426"/>
        <w:jc w:val="both"/>
        <w:rPr>
          <w:rFonts w:ascii="Comic Sans MS" w:hAnsi="Comic Sans MS" w:cs="Arial"/>
          <w:sz w:val="20"/>
          <w:szCs w:val="20"/>
        </w:rPr>
      </w:pPr>
      <w:r w:rsidRPr="00C83914">
        <w:rPr>
          <w:rFonts w:ascii="Comic Sans MS" w:hAnsi="Comic Sans MS" w:cs="Arial"/>
          <w:sz w:val="20"/>
          <w:szCs w:val="20"/>
        </w:rPr>
        <w:t>Μωραΐτη Σοφία: υπόλογο στα προγράμματα τυφλών ποσού 139.816,13 € στον Κ.Α.15-6741.009, νόσου «Χ» ποσού 1.394,00€ στον Κ.Α.15-6741.011 και πρόγραμμα κωφάλαλων ποσού 20.187,53 € στον ΚΑ 15-6741.010.</w:t>
      </w:r>
    </w:p>
    <w:p w:rsidR="00C83914" w:rsidRPr="00C83914" w:rsidRDefault="00C83914" w:rsidP="00C83914">
      <w:pPr>
        <w:numPr>
          <w:ilvl w:val="0"/>
          <w:numId w:val="1"/>
        </w:numPr>
        <w:tabs>
          <w:tab w:val="clear" w:pos="720"/>
          <w:tab w:val="num" w:pos="426"/>
        </w:tabs>
        <w:ind w:left="426"/>
        <w:jc w:val="both"/>
        <w:rPr>
          <w:rFonts w:ascii="Comic Sans MS" w:hAnsi="Comic Sans MS" w:cs="Arial"/>
          <w:sz w:val="20"/>
          <w:szCs w:val="20"/>
        </w:rPr>
      </w:pPr>
      <w:proofErr w:type="spellStart"/>
      <w:r w:rsidRPr="00C83914">
        <w:rPr>
          <w:rFonts w:ascii="Comic Sans MS" w:hAnsi="Comic Sans MS" w:cs="Arial"/>
          <w:sz w:val="20"/>
          <w:szCs w:val="20"/>
        </w:rPr>
        <w:t>Τάγκα</w:t>
      </w:r>
      <w:proofErr w:type="spellEnd"/>
      <w:r w:rsidRPr="00C83914">
        <w:rPr>
          <w:rFonts w:ascii="Comic Sans MS" w:hAnsi="Comic Sans MS" w:cs="Arial"/>
          <w:sz w:val="20"/>
          <w:szCs w:val="20"/>
        </w:rPr>
        <w:t xml:space="preserve"> Ευανθία: υπόλογο στο πρόγραμμα βαριά αναπήρων ποσού 280.500,16 € στον Κ.Α.15-6741.001, στο πρόγραμμα εγκεφαλικής παράλυσης ποσού 4.182,00 € στον Κ.Α.15-6741.003.</w:t>
      </w:r>
    </w:p>
    <w:p w:rsidR="00C83914" w:rsidRPr="00C83914" w:rsidRDefault="00C83914" w:rsidP="00C83914">
      <w:pPr>
        <w:numPr>
          <w:ilvl w:val="0"/>
          <w:numId w:val="1"/>
        </w:numPr>
        <w:tabs>
          <w:tab w:val="clear" w:pos="720"/>
          <w:tab w:val="num" w:pos="426"/>
        </w:tabs>
        <w:ind w:left="426"/>
        <w:jc w:val="both"/>
        <w:rPr>
          <w:rFonts w:ascii="Comic Sans MS" w:hAnsi="Comic Sans MS" w:cs="Arial"/>
          <w:sz w:val="20"/>
          <w:szCs w:val="20"/>
        </w:rPr>
      </w:pPr>
      <w:r w:rsidRPr="00C83914">
        <w:rPr>
          <w:rFonts w:ascii="Comic Sans MS" w:hAnsi="Comic Sans MS" w:cs="Arial"/>
          <w:sz w:val="20"/>
          <w:szCs w:val="20"/>
        </w:rPr>
        <w:t xml:space="preserve">Παπαϊωάννου Αικατερίνη υπόλογο στο πρόγραμμα βαριάς νοητικής υστέρησης ποσού 201.314,00 € στον Κ.Α.15-6741.004 στο πρόγραμμα παραπληγίας-τετραπληγίας δημοσίου ποσού 43.726,60 € στον ΚΑ  15-6741.008, στο πρόγραμμα ανασφάλιστων παραπληγικών, </w:t>
      </w:r>
      <w:proofErr w:type="spellStart"/>
      <w:r w:rsidRPr="00C83914">
        <w:rPr>
          <w:rFonts w:ascii="Comic Sans MS" w:hAnsi="Comic Sans MS" w:cs="Arial"/>
          <w:sz w:val="20"/>
          <w:szCs w:val="20"/>
        </w:rPr>
        <w:t>τετραπληγικών</w:t>
      </w:r>
      <w:proofErr w:type="spellEnd"/>
      <w:r w:rsidRPr="00C83914">
        <w:rPr>
          <w:rFonts w:ascii="Comic Sans MS" w:hAnsi="Comic Sans MS" w:cs="Arial"/>
          <w:sz w:val="20"/>
          <w:szCs w:val="20"/>
        </w:rPr>
        <w:t xml:space="preserve"> ποσού 6.168,00 € στον ΚΑ 15-6741.007</w:t>
      </w:r>
    </w:p>
    <w:p w:rsidR="00C83914" w:rsidRPr="00C83914" w:rsidRDefault="00C83914" w:rsidP="00C83914">
      <w:pPr>
        <w:numPr>
          <w:ilvl w:val="0"/>
          <w:numId w:val="1"/>
        </w:numPr>
        <w:tabs>
          <w:tab w:val="clear" w:pos="720"/>
          <w:tab w:val="num" w:pos="426"/>
        </w:tabs>
        <w:ind w:left="426"/>
        <w:jc w:val="both"/>
        <w:rPr>
          <w:rFonts w:ascii="Comic Sans MS" w:hAnsi="Comic Sans MS" w:cs="Arial"/>
          <w:sz w:val="20"/>
          <w:szCs w:val="20"/>
        </w:rPr>
      </w:pPr>
      <w:r w:rsidRPr="00C83914">
        <w:rPr>
          <w:rFonts w:ascii="Comic Sans MS" w:hAnsi="Comic Sans MS" w:cs="Arial"/>
          <w:sz w:val="20"/>
          <w:szCs w:val="20"/>
        </w:rPr>
        <w:t>Μάρκου Άννα: υπόλογο στο πρόγραμμα μεσογειακής αναιμίας ποσού 59.606,00 € στον Κ.Α.15-6741.002 στο κίνησης παραπληγικών-</w:t>
      </w:r>
      <w:proofErr w:type="spellStart"/>
      <w:r w:rsidRPr="00C83914">
        <w:rPr>
          <w:rFonts w:ascii="Comic Sans MS" w:hAnsi="Comic Sans MS" w:cs="Arial"/>
          <w:sz w:val="20"/>
          <w:szCs w:val="20"/>
        </w:rPr>
        <w:t>τετραπληγικών</w:t>
      </w:r>
      <w:proofErr w:type="spellEnd"/>
      <w:r w:rsidRPr="00C83914">
        <w:rPr>
          <w:rFonts w:ascii="Comic Sans MS" w:hAnsi="Comic Sans MS" w:cs="Arial"/>
          <w:sz w:val="20"/>
          <w:szCs w:val="20"/>
        </w:rPr>
        <w:t>-ακρωτηριασμένων ποσού 30.948,50 € στον Κ.Α.15-6741.005</w:t>
      </w:r>
    </w:p>
    <w:p w:rsidR="00C83914" w:rsidRPr="00C83914" w:rsidRDefault="00C83914" w:rsidP="00C83914">
      <w:pPr>
        <w:jc w:val="both"/>
        <w:rPr>
          <w:rFonts w:ascii="Comic Sans MS" w:hAnsi="Comic Sans MS" w:cs="Arial"/>
          <w:sz w:val="20"/>
          <w:szCs w:val="20"/>
        </w:rPr>
      </w:pPr>
      <w:r w:rsidRPr="00C83914">
        <w:rPr>
          <w:rFonts w:ascii="Comic Sans MS" w:hAnsi="Comic Sans MS" w:cs="Arial"/>
          <w:sz w:val="20"/>
          <w:szCs w:val="20"/>
        </w:rPr>
        <w:t xml:space="preserve">   Η απόδοση λογαριασμού θα γίνει σε διάστημα τριών μηνών από την έκδοση των ενταλμάτων. </w:t>
      </w:r>
    </w:p>
    <w:p w:rsidR="00C83914" w:rsidRPr="00C83914" w:rsidRDefault="00C83914" w:rsidP="00C83914">
      <w:pPr>
        <w:spacing w:line="276" w:lineRule="auto"/>
        <w:jc w:val="both"/>
        <w:rPr>
          <w:rFonts w:ascii="Comic Sans MS" w:hAnsi="Comic Sans MS" w:cs="Arial"/>
          <w:sz w:val="20"/>
          <w:szCs w:val="20"/>
        </w:rPr>
      </w:pPr>
      <w:r w:rsidRPr="00C83914">
        <w:rPr>
          <w:rFonts w:ascii="Comic Sans MS" w:hAnsi="Comic Sans MS" w:cs="Arial"/>
          <w:sz w:val="20"/>
          <w:szCs w:val="20"/>
        </w:rPr>
        <w:t>Επίσης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sidRPr="00C83914">
        <w:rPr>
          <w:rFonts w:ascii="Comic Sans MS" w:hAnsi="Comic Sans MS" w:cs="Arial"/>
          <w:sz w:val="20"/>
          <w:szCs w:val="20"/>
          <w:vertAlign w:val="superscript"/>
        </w:rPr>
        <w:t>α</w:t>
      </w:r>
      <w:r w:rsidRPr="00C83914">
        <w:rPr>
          <w:rFonts w:ascii="Comic Sans MS" w:hAnsi="Comic Sans MS" w:cs="Arial"/>
          <w:sz w:val="20"/>
          <w:szCs w:val="20"/>
        </w:rPr>
        <w:t xml:space="preserve"> του άρθρου 50 του Ν 3943/2011, εγκύκλιος 30/2011 του ΥΠΕΣΑΗΔ).</w:t>
      </w:r>
    </w:p>
    <w:p w:rsidR="00C83914" w:rsidRPr="00C83914" w:rsidRDefault="00C83914" w:rsidP="00C83914">
      <w:pPr>
        <w:tabs>
          <w:tab w:val="left" w:pos="180"/>
        </w:tabs>
        <w:spacing w:line="276" w:lineRule="auto"/>
        <w:jc w:val="both"/>
        <w:rPr>
          <w:rFonts w:ascii="Comic Sans MS" w:hAnsi="Comic Sans MS" w:cs="Arial"/>
          <w:sz w:val="20"/>
          <w:szCs w:val="20"/>
        </w:rPr>
      </w:pPr>
      <w:r w:rsidRPr="00C83914">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C83914" w:rsidRPr="00C83914" w:rsidRDefault="00C83914" w:rsidP="00C83914">
      <w:pPr>
        <w:spacing w:line="276" w:lineRule="auto"/>
        <w:jc w:val="both"/>
        <w:rPr>
          <w:rFonts w:ascii="Comic Sans MS" w:hAnsi="Comic Sans MS" w:cs="Arial"/>
          <w:sz w:val="20"/>
          <w:szCs w:val="20"/>
        </w:rPr>
      </w:pPr>
      <w:r w:rsidRPr="00C83914">
        <w:rPr>
          <w:rFonts w:ascii="Comic Sans MS" w:hAnsi="Comic Sans MS" w:cs="Arial"/>
          <w:sz w:val="20"/>
          <w:szCs w:val="20"/>
        </w:rPr>
        <w:t xml:space="preserve">   Στο αριθ. 2/99070/0026/23-12-2016 έγγραφο του Γενικού Λογιστηρίου του Κράτους καθορίζεται ο τρόπος ανάληψης υποχρεώσεων σε βάρος των πιστώσεων του οικονομικού έτους.</w:t>
      </w:r>
    </w:p>
    <w:p w:rsidR="00C83914" w:rsidRPr="00C83914" w:rsidRDefault="00C83914" w:rsidP="00C83914">
      <w:pPr>
        <w:spacing w:line="276" w:lineRule="auto"/>
        <w:jc w:val="both"/>
        <w:rPr>
          <w:rFonts w:ascii="Comic Sans MS" w:hAnsi="Comic Sans MS" w:cs="Arial"/>
          <w:sz w:val="20"/>
          <w:szCs w:val="20"/>
        </w:rPr>
      </w:pPr>
      <w:r w:rsidRPr="00C83914">
        <w:rPr>
          <w:rFonts w:ascii="Comic Sans MS" w:hAnsi="Comic Sans MS" w:cs="Arial"/>
          <w:sz w:val="20"/>
          <w:szCs w:val="20"/>
        </w:rPr>
        <w:t xml:space="preserve">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2017 ως εξής:</w:t>
      </w:r>
    </w:p>
    <w:p w:rsidR="00C83914" w:rsidRPr="00C83914" w:rsidRDefault="00C83914" w:rsidP="00C83914">
      <w:pPr>
        <w:rPr>
          <w:rFonts w:ascii="Comic Sans MS" w:hAnsi="Comic Sans MS" w:cs="Arial"/>
          <w:sz w:val="20"/>
          <w:szCs w:val="20"/>
        </w:rPr>
      </w:pPr>
      <w:r w:rsidRPr="00C83914">
        <w:rPr>
          <w:rFonts w:ascii="Comic Sans MS" w:hAnsi="Comic Sans MS" w:cs="Arial"/>
          <w:sz w:val="20"/>
          <w:szCs w:val="20"/>
        </w:rPr>
        <w:t xml:space="preserve">    </w:t>
      </w:r>
    </w:p>
    <w:tbl>
      <w:tblPr>
        <w:tblW w:w="80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675"/>
        <w:gridCol w:w="1276"/>
        <w:gridCol w:w="4820"/>
        <w:gridCol w:w="1298"/>
      </w:tblGrid>
      <w:tr w:rsidR="00C83914" w:rsidRPr="00364CB1" w:rsidTr="00C2722B">
        <w:trPr>
          <w:trHeight w:val="439"/>
        </w:trPr>
        <w:tc>
          <w:tcPr>
            <w:tcW w:w="675" w:type="dxa"/>
            <w:shd w:val="clear" w:color="auto" w:fill="auto"/>
            <w:noWrap/>
            <w:vAlign w:val="bottom"/>
          </w:tcPr>
          <w:p w:rsidR="00C83914" w:rsidRPr="00C83914" w:rsidRDefault="00C83914" w:rsidP="00C2722B">
            <w:pPr>
              <w:jc w:val="center"/>
              <w:rPr>
                <w:rFonts w:ascii="Comic Sans MS" w:hAnsi="Comic Sans MS" w:cs="Arial"/>
                <w:b/>
                <w:color w:val="000000"/>
                <w:sz w:val="20"/>
                <w:szCs w:val="20"/>
              </w:rPr>
            </w:pPr>
            <w:r w:rsidRPr="00C83914">
              <w:rPr>
                <w:rFonts w:ascii="Comic Sans MS" w:hAnsi="Comic Sans MS" w:cs="Arial"/>
                <w:b/>
                <w:color w:val="000000"/>
                <w:sz w:val="20"/>
                <w:szCs w:val="20"/>
              </w:rPr>
              <w:lastRenderedPageBreak/>
              <w:t>Α/Α</w:t>
            </w:r>
          </w:p>
        </w:tc>
        <w:tc>
          <w:tcPr>
            <w:tcW w:w="1276" w:type="dxa"/>
            <w:shd w:val="clear" w:color="auto" w:fill="auto"/>
            <w:noWrap/>
            <w:vAlign w:val="bottom"/>
          </w:tcPr>
          <w:p w:rsidR="00C83914" w:rsidRPr="00364CB1" w:rsidRDefault="00C83914" w:rsidP="00C2722B">
            <w:pPr>
              <w:jc w:val="center"/>
              <w:rPr>
                <w:rFonts w:ascii="Comic Sans MS" w:hAnsi="Comic Sans MS" w:cs="Arial"/>
                <w:b/>
                <w:i/>
                <w:color w:val="000000"/>
                <w:sz w:val="20"/>
                <w:szCs w:val="20"/>
              </w:rPr>
            </w:pPr>
            <w:r w:rsidRPr="00364CB1">
              <w:rPr>
                <w:rFonts w:ascii="Comic Sans MS" w:hAnsi="Comic Sans MS" w:cs="Arial"/>
                <w:b/>
                <w:i/>
                <w:color w:val="000000"/>
                <w:sz w:val="20"/>
                <w:szCs w:val="20"/>
              </w:rPr>
              <w:t>Κ.Α.</w:t>
            </w:r>
          </w:p>
        </w:tc>
        <w:tc>
          <w:tcPr>
            <w:tcW w:w="4820" w:type="dxa"/>
            <w:shd w:val="clear" w:color="auto" w:fill="auto"/>
            <w:noWrap/>
            <w:vAlign w:val="bottom"/>
          </w:tcPr>
          <w:p w:rsidR="00C83914" w:rsidRPr="00364CB1" w:rsidRDefault="00C83914" w:rsidP="00C2722B">
            <w:pPr>
              <w:rPr>
                <w:rFonts w:ascii="Comic Sans MS" w:hAnsi="Comic Sans MS" w:cs="Arial"/>
                <w:b/>
                <w:i/>
                <w:color w:val="000000"/>
                <w:sz w:val="20"/>
                <w:szCs w:val="20"/>
              </w:rPr>
            </w:pPr>
            <w:r w:rsidRPr="00364CB1">
              <w:rPr>
                <w:rFonts w:ascii="Comic Sans MS" w:hAnsi="Comic Sans MS" w:cs="Arial"/>
                <w:b/>
                <w:i/>
                <w:color w:val="000000"/>
                <w:sz w:val="20"/>
                <w:szCs w:val="20"/>
              </w:rPr>
              <w:t xml:space="preserve">                          ΠΕΡΙΓΡΑΦΗ</w:t>
            </w:r>
          </w:p>
        </w:tc>
        <w:tc>
          <w:tcPr>
            <w:tcW w:w="1275" w:type="dxa"/>
            <w:shd w:val="clear" w:color="auto" w:fill="auto"/>
            <w:noWrap/>
            <w:vAlign w:val="bottom"/>
          </w:tcPr>
          <w:p w:rsidR="00C83914" w:rsidRPr="00364CB1" w:rsidRDefault="00C83914" w:rsidP="00C2722B">
            <w:pPr>
              <w:jc w:val="right"/>
              <w:rPr>
                <w:rFonts w:ascii="Comic Sans MS" w:hAnsi="Comic Sans MS" w:cs="Arial"/>
                <w:b/>
                <w:i/>
                <w:color w:val="000000"/>
                <w:sz w:val="20"/>
                <w:szCs w:val="20"/>
              </w:rPr>
            </w:pPr>
            <w:r w:rsidRPr="00364CB1">
              <w:rPr>
                <w:rFonts w:ascii="Comic Sans MS" w:hAnsi="Comic Sans MS" w:cs="Arial"/>
                <w:b/>
                <w:i/>
                <w:color w:val="000000"/>
                <w:sz w:val="20"/>
                <w:szCs w:val="20"/>
              </w:rPr>
              <w:t>ΠΟΣΟ</w:t>
            </w:r>
          </w:p>
        </w:tc>
      </w:tr>
      <w:tr w:rsidR="00C83914" w:rsidRPr="00364CB1" w:rsidTr="00C2722B">
        <w:trPr>
          <w:trHeight w:val="439"/>
        </w:trPr>
        <w:tc>
          <w:tcPr>
            <w:tcW w:w="675" w:type="dxa"/>
            <w:shd w:val="clear" w:color="auto" w:fill="auto"/>
            <w:noWrap/>
            <w:vAlign w:val="bottom"/>
          </w:tcPr>
          <w:p w:rsidR="00C83914" w:rsidRPr="00C83914" w:rsidRDefault="00C83914" w:rsidP="00C2722B">
            <w:pPr>
              <w:jc w:val="center"/>
              <w:rPr>
                <w:rFonts w:ascii="Comic Sans MS" w:hAnsi="Comic Sans MS" w:cs="Arial"/>
                <w:color w:val="000000"/>
                <w:sz w:val="20"/>
                <w:szCs w:val="20"/>
              </w:rPr>
            </w:pPr>
            <w:r w:rsidRPr="00C83914">
              <w:rPr>
                <w:rFonts w:ascii="Comic Sans MS" w:hAnsi="Comic Sans MS" w:cs="Arial"/>
                <w:color w:val="000000"/>
                <w:sz w:val="20"/>
                <w:szCs w:val="20"/>
              </w:rPr>
              <w:t>1001</w:t>
            </w:r>
          </w:p>
        </w:tc>
        <w:tc>
          <w:tcPr>
            <w:tcW w:w="1276" w:type="dxa"/>
            <w:shd w:val="clear" w:color="auto" w:fill="auto"/>
            <w:noWrap/>
            <w:vAlign w:val="bottom"/>
          </w:tcPr>
          <w:p w:rsidR="00C83914" w:rsidRPr="00364CB1" w:rsidRDefault="00C83914" w:rsidP="00C2722B">
            <w:pPr>
              <w:jc w:val="center"/>
              <w:rPr>
                <w:rFonts w:ascii="Comic Sans MS" w:hAnsi="Comic Sans MS" w:cs="Arial"/>
                <w:i/>
                <w:color w:val="000000"/>
                <w:sz w:val="20"/>
                <w:szCs w:val="20"/>
              </w:rPr>
            </w:pPr>
            <w:r w:rsidRPr="00364CB1">
              <w:rPr>
                <w:rFonts w:ascii="Comic Sans MS" w:hAnsi="Comic Sans MS" w:cs="Arial"/>
                <w:i/>
                <w:color w:val="000000"/>
                <w:sz w:val="20"/>
                <w:szCs w:val="20"/>
              </w:rPr>
              <w:t>15-6741.001</w:t>
            </w:r>
          </w:p>
        </w:tc>
        <w:tc>
          <w:tcPr>
            <w:tcW w:w="4820" w:type="dxa"/>
            <w:shd w:val="clear" w:color="auto" w:fill="auto"/>
            <w:noWrap/>
            <w:vAlign w:val="bottom"/>
          </w:tcPr>
          <w:p w:rsidR="00C83914" w:rsidRPr="00364CB1" w:rsidRDefault="00C83914" w:rsidP="00C2722B">
            <w:pPr>
              <w:rPr>
                <w:rFonts w:ascii="Comic Sans MS" w:hAnsi="Comic Sans MS" w:cs="Arial"/>
                <w:i/>
                <w:color w:val="000000"/>
                <w:sz w:val="20"/>
                <w:szCs w:val="20"/>
              </w:rPr>
            </w:pPr>
            <w:r w:rsidRPr="00364CB1">
              <w:rPr>
                <w:rFonts w:ascii="Comic Sans MS" w:hAnsi="Comic Sans MS" w:cs="Arial"/>
                <w:i/>
                <w:color w:val="000000"/>
                <w:sz w:val="20"/>
                <w:szCs w:val="20"/>
              </w:rPr>
              <w:t>Ενίσχυση ατόμων με ανάγκες Βαριάς Αναπηρίας</w:t>
            </w:r>
          </w:p>
        </w:tc>
        <w:tc>
          <w:tcPr>
            <w:tcW w:w="1275" w:type="dxa"/>
            <w:shd w:val="clear" w:color="auto" w:fill="auto"/>
            <w:noWrap/>
            <w:vAlign w:val="bottom"/>
          </w:tcPr>
          <w:p w:rsidR="00C83914" w:rsidRPr="00364CB1" w:rsidRDefault="00C83914" w:rsidP="00C2722B">
            <w:pPr>
              <w:jc w:val="right"/>
              <w:rPr>
                <w:rFonts w:ascii="Comic Sans MS" w:hAnsi="Comic Sans MS" w:cs="Arial"/>
                <w:i/>
                <w:color w:val="000000"/>
                <w:sz w:val="20"/>
                <w:szCs w:val="20"/>
              </w:rPr>
            </w:pPr>
            <w:r w:rsidRPr="00364CB1">
              <w:rPr>
                <w:rFonts w:ascii="Comic Sans MS" w:hAnsi="Comic Sans MS" w:cs="Arial"/>
                <w:i/>
                <w:color w:val="000000"/>
                <w:sz w:val="20"/>
                <w:szCs w:val="20"/>
              </w:rPr>
              <w:t>280.537,96</w:t>
            </w:r>
          </w:p>
        </w:tc>
      </w:tr>
      <w:tr w:rsidR="00C83914" w:rsidRPr="00364CB1" w:rsidTr="00C2722B">
        <w:trPr>
          <w:trHeight w:val="439"/>
        </w:trPr>
        <w:tc>
          <w:tcPr>
            <w:tcW w:w="675" w:type="dxa"/>
            <w:shd w:val="clear" w:color="auto" w:fill="auto"/>
            <w:noWrap/>
            <w:vAlign w:val="bottom"/>
          </w:tcPr>
          <w:p w:rsidR="00C83914" w:rsidRPr="00C83914" w:rsidRDefault="00C83914" w:rsidP="00C2722B">
            <w:pPr>
              <w:jc w:val="center"/>
              <w:rPr>
                <w:rFonts w:ascii="Comic Sans MS" w:hAnsi="Comic Sans MS" w:cs="Arial"/>
                <w:color w:val="000000"/>
                <w:sz w:val="20"/>
                <w:szCs w:val="20"/>
              </w:rPr>
            </w:pPr>
            <w:r w:rsidRPr="00C83914">
              <w:rPr>
                <w:rFonts w:ascii="Comic Sans MS" w:hAnsi="Comic Sans MS" w:cs="Arial"/>
                <w:color w:val="000000"/>
                <w:sz w:val="20"/>
                <w:szCs w:val="20"/>
              </w:rPr>
              <w:t>1002</w:t>
            </w:r>
          </w:p>
        </w:tc>
        <w:tc>
          <w:tcPr>
            <w:tcW w:w="1276" w:type="dxa"/>
            <w:shd w:val="clear" w:color="auto" w:fill="auto"/>
            <w:noWrap/>
            <w:vAlign w:val="bottom"/>
          </w:tcPr>
          <w:p w:rsidR="00C83914" w:rsidRPr="00364CB1" w:rsidRDefault="00C83914" w:rsidP="00C2722B">
            <w:pPr>
              <w:jc w:val="center"/>
              <w:rPr>
                <w:rFonts w:ascii="Comic Sans MS" w:hAnsi="Comic Sans MS" w:cs="Arial"/>
                <w:i/>
                <w:color w:val="000000"/>
                <w:sz w:val="20"/>
                <w:szCs w:val="20"/>
              </w:rPr>
            </w:pPr>
            <w:r w:rsidRPr="00364CB1">
              <w:rPr>
                <w:rFonts w:ascii="Comic Sans MS" w:hAnsi="Comic Sans MS" w:cs="Arial"/>
                <w:i/>
                <w:color w:val="000000"/>
                <w:sz w:val="20"/>
                <w:szCs w:val="20"/>
              </w:rPr>
              <w:t>15-6741.002</w:t>
            </w:r>
          </w:p>
        </w:tc>
        <w:tc>
          <w:tcPr>
            <w:tcW w:w="4820" w:type="dxa"/>
            <w:shd w:val="clear" w:color="auto" w:fill="auto"/>
            <w:noWrap/>
            <w:vAlign w:val="bottom"/>
          </w:tcPr>
          <w:p w:rsidR="00C83914" w:rsidRPr="00364CB1" w:rsidRDefault="00C83914" w:rsidP="00C2722B">
            <w:pPr>
              <w:rPr>
                <w:rFonts w:ascii="Comic Sans MS" w:hAnsi="Comic Sans MS" w:cs="Arial"/>
                <w:i/>
                <w:color w:val="000000"/>
                <w:sz w:val="20"/>
                <w:szCs w:val="20"/>
              </w:rPr>
            </w:pPr>
            <w:r w:rsidRPr="00364CB1">
              <w:rPr>
                <w:rFonts w:ascii="Comic Sans MS" w:hAnsi="Comic Sans MS" w:cs="Arial"/>
                <w:i/>
                <w:color w:val="000000"/>
                <w:sz w:val="20"/>
                <w:szCs w:val="20"/>
              </w:rPr>
              <w:t>Επίδομα αιματολογικών νοσημάτων</w:t>
            </w:r>
          </w:p>
        </w:tc>
        <w:tc>
          <w:tcPr>
            <w:tcW w:w="1275" w:type="dxa"/>
            <w:shd w:val="clear" w:color="auto" w:fill="auto"/>
            <w:noWrap/>
            <w:vAlign w:val="bottom"/>
          </w:tcPr>
          <w:p w:rsidR="00C83914" w:rsidRPr="00364CB1" w:rsidRDefault="00C83914" w:rsidP="00C2722B">
            <w:pPr>
              <w:jc w:val="right"/>
              <w:rPr>
                <w:rFonts w:ascii="Comic Sans MS" w:hAnsi="Comic Sans MS" w:cs="Arial"/>
                <w:i/>
                <w:color w:val="000000"/>
                <w:sz w:val="20"/>
                <w:szCs w:val="20"/>
              </w:rPr>
            </w:pPr>
            <w:r w:rsidRPr="00364CB1">
              <w:rPr>
                <w:rFonts w:ascii="Comic Sans MS" w:hAnsi="Comic Sans MS" w:cs="Arial"/>
                <w:i/>
                <w:color w:val="000000"/>
                <w:sz w:val="20"/>
                <w:szCs w:val="20"/>
              </w:rPr>
              <w:t>59.612,37</w:t>
            </w:r>
          </w:p>
        </w:tc>
      </w:tr>
      <w:tr w:rsidR="00C83914" w:rsidRPr="00364CB1" w:rsidTr="00C2722B">
        <w:trPr>
          <w:trHeight w:val="439"/>
        </w:trPr>
        <w:tc>
          <w:tcPr>
            <w:tcW w:w="675" w:type="dxa"/>
            <w:shd w:val="clear" w:color="auto" w:fill="auto"/>
            <w:noWrap/>
            <w:vAlign w:val="bottom"/>
          </w:tcPr>
          <w:p w:rsidR="00C83914" w:rsidRPr="00C83914" w:rsidRDefault="00C83914" w:rsidP="00C2722B">
            <w:pPr>
              <w:jc w:val="center"/>
              <w:rPr>
                <w:rFonts w:ascii="Comic Sans MS" w:hAnsi="Comic Sans MS" w:cs="Arial"/>
                <w:color w:val="000000"/>
                <w:sz w:val="20"/>
                <w:szCs w:val="20"/>
              </w:rPr>
            </w:pPr>
            <w:r w:rsidRPr="00C83914">
              <w:rPr>
                <w:rFonts w:ascii="Comic Sans MS" w:hAnsi="Comic Sans MS" w:cs="Arial"/>
                <w:color w:val="000000"/>
                <w:sz w:val="20"/>
                <w:szCs w:val="20"/>
              </w:rPr>
              <w:t>1003</w:t>
            </w:r>
          </w:p>
        </w:tc>
        <w:tc>
          <w:tcPr>
            <w:tcW w:w="1276" w:type="dxa"/>
            <w:shd w:val="clear" w:color="auto" w:fill="auto"/>
            <w:noWrap/>
            <w:vAlign w:val="bottom"/>
          </w:tcPr>
          <w:p w:rsidR="00C83914" w:rsidRPr="00364CB1" w:rsidRDefault="00C83914" w:rsidP="00C2722B">
            <w:pPr>
              <w:jc w:val="center"/>
              <w:rPr>
                <w:rFonts w:ascii="Comic Sans MS" w:hAnsi="Comic Sans MS" w:cs="Arial"/>
                <w:i/>
                <w:color w:val="000000"/>
                <w:sz w:val="20"/>
                <w:szCs w:val="20"/>
              </w:rPr>
            </w:pPr>
            <w:r w:rsidRPr="00364CB1">
              <w:rPr>
                <w:rFonts w:ascii="Comic Sans MS" w:hAnsi="Comic Sans MS" w:cs="Arial"/>
                <w:i/>
                <w:color w:val="000000"/>
                <w:sz w:val="20"/>
                <w:szCs w:val="20"/>
              </w:rPr>
              <w:t>15-6741.003</w:t>
            </w:r>
          </w:p>
        </w:tc>
        <w:tc>
          <w:tcPr>
            <w:tcW w:w="4820" w:type="dxa"/>
            <w:shd w:val="clear" w:color="auto" w:fill="auto"/>
            <w:noWrap/>
            <w:vAlign w:val="bottom"/>
          </w:tcPr>
          <w:p w:rsidR="00C83914" w:rsidRPr="00364CB1" w:rsidRDefault="00C83914" w:rsidP="00C2722B">
            <w:pPr>
              <w:rPr>
                <w:rFonts w:ascii="Comic Sans MS" w:hAnsi="Comic Sans MS" w:cs="Arial"/>
                <w:i/>
                <w:color w:val="000000"/>
                <w:sz w:val="20"/>
                <w:szCs w:val="20"/>
              </w:rPr>
            </w:pPr>
            <w:r w:rsidRPr="00364CB1">
              <w:rPr>
                <w:rFonts w:ascii="Comic Sans MS" w:hAnsi="Comic Sans MS" w:cs="Arial"/>
                <w:i/>
                <w:color w:val="000000"/>
                <w:sz w:val="20"/>
                <w:szCs w:val="20"/>
              </w:rPr>
              <w:t>Επίδομα Εγκεφαλικής Παράλυσης-</w:t>
            </w:r>
            <w:proofErr w:type="spellStart"/>
            <w:r w:rsidRPr="00364CB1">
              <w:rPr>
                <w:rFonts w:ascii="Comic Sans MS" w:hAnsi="Comic Sans MS" w:cs="Arial"/>
                <w:i/>
                <w:color w:val="000000"/>
                <w:sz w:val="20"/>
                <w:szCs w:val="20"/>
              </w:rPr>
              <w:t>Σπαστικα</w:t>
            </w:r>
            <w:proofErr w:type="spellEnd"/>
          </w:p>
        </w:tc>
        <w:tc>
          <w:tcPr>
            <w:tcW w:w="1275" w:type="dxa"/>
            <w:shd w:val="clear" w:color="auto" w:fill="auto"/>
            <w:noWrap/>
            <w:vAlign w:val="bottom"/>
          </w:tcPr>
          <w:p w:rsidR="00C83914" w:rsidRPr="00364CB1" w:rsidRDefault="00C83914" w:rsidP="00C2722B">
            <w:pPr>
              <w:jc w:val="right"/>
              <w:rPr>
                <w:rFonts w:ascii="Comic Sans MS" w:hAnsi="Comic Sans MS" w:cs="Arial"/>
                <w:i/>
                <w:color w:val="000000"/>
                <w:sz w:val="20"/>
                <w:szCs w:val="20"/>
              </w:rPr>
            </w:pPr>
            <w:r w:rsidRPr="00364CB1">
              <w:rPr>
                <w:rFonts w:ascii="Comic Sans MS" w:hAnsi="Comic Sans MS" w:cs="Arial"/>
                <w:i/>
                <w:color w:val="000000"/>
                <w:sz w:val="20"/>
                <w:szCs w:val="20"/>
              </w:rPr>
              <w:t>4.182,26</w:t>
            </w:r>
          </w:p>
        </w:tc>
      </w:tr>
      <w:tr w:rsidR="00C83914" w:rsidRPr="00364CB1" w:rsidTr="00C2722B">
        <w:trPr>
          <w:trHeight w:val="439"/>
        </w:trPr>
        <w:tc>
          <w:tcPr>
            <w:tcW w:w="675" w:type="dxa"/>
            <w:shd w:val="clear" w:color="auto" w:fill="auto"/>
            <w:noWrap/>
            <w:vAlign w:val="bottom"/>
          </w:tcPr>
          <w:p w:rsidR="00C83914" w:rsidRPr="00C83914" w:rsidRDefault="00C83914" w:rsidP="00C2722B">
            <w:pPr>
              <w:jc w:val="center"/>
              <w:rPr>
                <w:rFonts w:ascii="Comic Sans MS" w:hAnsi="Comic Sans MS" w:cs="Arial"/>
                <w:color w:val="000000"/>
                <w:sz w:val="20"/>
                <w:szCs w:val="20"/>
              </w:rPr>
            </w:pPr>
            <w:r w:rsidRPr="00C83914">
              <w:rPr>
                <w:rFonts w:ascii="Comic Sans MS" w:hAnsi="Comic Sans MS" w:cs="Arial"/>
                <w:color w:val="000000"/>
                <w:sz w:val="20"/>
                <w:szCs w:val="20"/>
              </w:rPr>
              <w:t>1004</w:t>
            </w:r>
          </w:p>
        </w:tc>
        <w:tc>
          <w:tcPr>
            <w:tcW w:w="1276" w:type="dxa"/>
            <w:shd w:val="clear" w:color="auto" w:fill="auto"/>
            <w:noWrap/>
            <w:vAlign w:val="bottom"/>
          </w:tcPr>
          <w:p w:rsidR="00C83914" w:rsidRPr="00364CB1" w:rsidRDefault="00C83914" w:rsidP="00C2722B">
            <w:pPr>
              <w:jc w:val="center"/>
              <w:rPr>
                <w:rFonts w:ascii="Comic Sans MS" w:hAnsi="Comic Sans MS" w:cs="Arial"/>
                <w:i/>
                <w:color w:val="000000"/>
                <w:sz w:val="20"/>
                <w:szCs w:val="20"/>
              </w:rPr>
            </w:pPr>
            <w:r w:rsidRPr="00364CB1">
              <w:rPr>
                <w:rFonts w:ascii="Comic Sans MS" w:hAnsi="Comic Sans MS" w:cs="Arial"/>
                <w:i/>
                <w:color w:val="000000"/>
                <w:sz w:val="20"/>
                <w:szCs w:val="20"/>
              </w:rPr>
              <w:t>15-6741.004</w:t>
            </w:r>
          </w:p>
        </w:tc>
        <w:tc>
          <w:tcPr>
            <w:tcW w:w="4820" w:type="dxa"/>
            <w:shd w:val="clear" w:color="auto" w:fill="auto"/>
            <w:noWrap/>
            <w:vAlign w:val="bottom"/>
          </w:tcPr>
          <w:p w:rsidR="00C83914" w:rsidRPr="00364CB1" w:rsidRDefault="00C83914" w:rsidP="00C2722B">
            <w:pPr>
              <w:rPr>
                <w:rFonts w:ascii="Comic Sans MS" w:hAnsi="Comic Sans MS" w:cs="Arial"/>
                <w:i/>
                <w:color w:val="000000"/>
                <w:sz w:val="20"/>
                <w:szCs w:val="20"/>
              </w:rPr>
            </w:pPr>
            <w:r w:rsidRPr="00364CB1">
              <w:rPr>
                <w:rFonts w:ascii="Comic Sans MS" w:hAnsi="Comic Sans MS" w:cs="Arial"/>
                <w:i/>
                <w:color w:val="000000"/>
                <w:sz w:val="20"/>
                <w:szCs w:val="20"/>
              </w:rPr>
              <w:t>Επίδομα βαριάς νοητικής καθυστέρησης</w:t>
            </w:r>
          </w:p>
        </w:tc>
        <w:tc>
          <w:tcPr>
            <w:tcW w:w="1275" w:type="dxa"/>
            <w:shd w:val="clear" w:color="auto" w:fill="auto"/>
            <w:noWrap/>
            <w:vAlign w:val="bottom"/>
          </w:tcPr>
          <w:p w:rsidR="00C83914" w:rsidRPr="00364CB1" w:rsidRDefault="00C83914" w:rsidP="00C2722B">
            <w:pPr>
              <w:jc w:val="right"/>
              <w:rPr>
                <w:rFonts w:ascii="Comic Sans MS" w:hAnsi="Comic Sans MS" w:cs="Arial"/>
                <w:i/>
                <w:color w:val="000000"/>
                <w:sz w:val="20"/>
                <w:szCs w:val="20"/>
              </w:rPr>
            </w:pPr>
            <w:r w:rsidRPr="00364CB1">
              <w:rPr>
                <w:rFonts w:ascii="Comic Sans MS" w:hAnsi="Comic Sans MS" w:cs="Arial"/>
                <w:i/>
                <w:color w:val="000000"/>
                <w:sz w:val="20"/>
                <w:szCs w:val="20"/>
              </w:rPr>
              <w:t>201.330,36</w:t>
            </w:r>
          </w:p>
        </w:tc>
      </w:tr>
      <w:tr w:rsidR="00C83914" w:rsidRPr="00364CB1" w:rsidTr="00C2722B">
        <w:trPr>
          <w:trHeight w:val="439"/>
        </w:trPr>
        <w:tc>
          <w:tcPr>
            <w:tcW w:w="675" w:type="dxa"/>
            <w:shd w:val="clear" w:color="auto" w:fill="auto"/>
            <w:noWrap/>
            <w:vAlign w:val="bottom"/>
          </w:tcPr>
          <w:p w:rsidR="00C83914" w:rsidRPr="00C83914" w:rsidRDefault="00C83914" w:rsidP="00C2722B">
            <w:pPr>
              <w:jc w:val="center"/>
              <w:rPr>
                <w:rFonts w:ascii="Comic Sans MS" w:hAnsi="Comic Sans MS" w:cs="Arial"/>
                <w:color w:val="000000"/>
                <w:sz w:val="20"/>
                <w:szCs w:val="20"/>
              </w:rPr>
            </w:pPr>
            <w:r w:rsidRPr="00C83914">
              <w:rPr>
                <w:rFonts w:ascii="Comic Sans MS" w:hAnsi="Comic Sans MS" w:cs="Arial"/>
                <w:color w:val="000000"/>
                <w:sz w:val="20"/>
                <w:szCs w:val="20"/>
              </w:rPr>
              <w:t>1005</w:t>
            </w:r>
          </w:p>
        </w:tc>
        <w:tc>
          <w:tcPr>
            <w:tcW w:w="1276" w:type="dxa"/>
            <w:shd w:val="clear" w:color="auto" w:fill="auto"/>
            <w:noWrap/>
            <w:vAlign w:val="bottom"/>
          </w:tcPr>
          <w:p w:rsidR="00C83914" w:rsidRPr="00364CB1" w:rsidRDefault="00C83914" w:rsidP="00C2722B">
            <w:pPr>
              <w:jc w:val="center"/>
              <w:rPr>
                <w:rFonts w:ascii="Comic Sans MS" w:hAnsi="Comic Sans MS" w:cs="Arial"/>
                <w:i/>
                <w:color w:val="000000"/>
                <w:sz w:val="20"/>
                <w:szCs w:val="20"/>
              </w:rPr>
            </w:pPr>
            <w:r w:rsidRPr="00364CB1">
              <w:rPr>
                <w:rFonts w:ascii="Comic Sans MS" w:hAnsi="Comic Sans MS" w:cs="Arial"/>
                <w:i/>
                <w:color w:val="000000"/>
                <w:sz w:val="20"/>
                <w:szCs w:val="20"/>
              </w:rPr>
              <w:t>15-6741.005</w:t>
            </w:r>
          </w:p>
        </w:tc>
        <w:tc>
          <w:tcPr>
            <w:tcW w:w="4820" w:type="dxa"/>
            <w:shd w:val="clear" w:color="auto" w:fill="auto"/>
            <w:noWrap/>
            <w:vAlign w:val="bottom"/>
          </w:tcPr>
          <w:p w:rsidR="00C83914" w:rsidRPr="00364CB1" w:rsidRDefault="00C83914" w:rsidP="00C2722B">
            <w:pPr>
              <w:rPr>
                <w:rFonts w:ascii="Comic Sans MS" w:hAnsi="Comic Sans MS" w:cs="Arial"/>
                <w:i/>
                <w:color w:val="000000"/>
                <w:sz w:val="20"/>
                <w:szCs w:val="20"/>
              </w:rPr>
            </w:pPr>
            <w:r w:rsidRPr="00364CB1">
              <w:rPr>
                <w:rFonts w:ascii="Comic Sans MS" w:hAnsi="Comic Sans MS" w:cs="Arial"/>
                <w:i/>
                <w:color w:val="000000"/>
                <w:sz w:val="20"/>
                <w:szCs w:val="20"/>
              </w:rPr>
              <w:t>Επίδομα κίνησης σε παραπληγικούς</w:t>
            </w:r>
          </w:p>
        </w:tc>
        <w:tc>
          <w:tcPr>
            <w:tcW w:w="1275" w:type="dxa"/>
            <w:shd w:val="clear" w:color="auto" w:fill="auto"/>
            <w:noWrap/>
            <w:vAlign w:val="bottom"/>
          </w:tcPr>
          <w:p w:rsidR="00C83914" w:rsidRPr="00364CB1" w:rsidRDefault="00C83914" w:rsidP="00C2722B">
            <w:pPr>
              <w:jc w:val="right"/>
              <w:rPr>
                <w:rFonts w:ascii="Comic Sans MS" w:hAnsi="Comic Sans MS" w:cs="Arial"/>
                <w:i/>
                <w:color w:val="000000"/>
                <w:sz w:val="20"/>
                <w:szCs w:val="20"/>
              </w:rPr>
            </w:pPr>
            <w:r w:rsidRPr="00364CB1">
              <w:rPr>
                <w:rFonts w:ascii="Comic Sans MS" w:hAnsi="Comic Sans MS" w:cs="Arial"/>
                <w:i/>
                <w:color w:val="000000"/>
                <w:sz w:val="20"/>
                <w:szCs w:val="20"/>
              </w:rPr>
              <w:t>30.956,59</w:t>
            </w:r>
          </w:p>
        </w:tc>
      </w:tr>
      <w:tr w:rsidR="00C83914" w:rsidRPr="00364CB1" w:rsidTr="00C2722B">
        <w:trPr>
          <w:trHeight w:val="439"/>
        </w:trPr>
        <w:tc>
          <w:tcPr>
            <w:tcW w:w="675" w:type="dxa"/>
            <w:shd w:val="clear" w:color="auto" w:fill="auto"/>
            <w:noWrap/>
            <w:vAlign w:val="bottom"/>
          </w:tcPr>
          <w:p w:rsidR="00C83914" w:rsidRPr="00C83914" w:rsidRDefault="00C83914" w:rsidP="00C2722B">
            <w:pPr>
              <w:jc w:val="center"/>
              <w:rPr>
                <w:rFonts w:ascii="Comic Sans MS" w:hAnsi="Comic Sans MS" w:cs="Arial"/>
                <w:color w:val="000000"/>
                <w:sz w:val="20"/>
                <w:szCs w:val="20"/>
              </w:rPr>
            </w:pPr>
            <w:r w:rsidRPr="00C83914">
              <w:rPr>
                <w:rFonts w:ascii="Comic Sans MS" w:hAnsi="Comic Sans MS" w:cs="Arial"/>
                <w:color w:val="000000"/>
                <w:sz w:val="20"/>
                <w:szCs w:val="20"/>
              </w:rPr>
              <w:t>1006</w:t>
            </w:r>
          </w:p>
        </w:tc>
        <w:tc>
          <w:tcPr>
            <w:tcW w:w="1276" w:type="dxa"/>
            <w:shd w:val="clear" w:color="auto" w:fill="auto"/>
            <w:noWrap/>
            <w:vAlign w:val="bottom"/>
          </w:tcPr>
          <w:p w:rsidR="00C83914" w:rsidRPr="00364CB1" w:rsidRDefault="00C83914" w:rsidP="00C2722B">
            <w:pPr>
              <w:jc w:val="center"/>
              <w:rPr>
                <w:rFonts w:ascii="Comic Sans MS" w:hAnsi="Comic Sans MS" w:cs="Arial"/>
                <w:i/>
                <w:color w:val="000000"/>
                <w:sz w:val="20"/>
                <w:szCs w:val="20"/>
              </w:rPr>
            </w:pPr>
            <w:r w:rsidRPr="00364CB1">
              <w:rPr>
                <w:rFonts w:ascii="Comic Sans MS" w:hAnsi="Comic Sans MS" w:cs="Arial"/>
                <w:i/>
                <w:color w:val="000000"/>
                <w:sz w:val="20"/>
                <w:szCs w:val="20"/>
              </w:rPr>
              <w:t>15-6741.007</w:t>
            </w:r>
          </w:p>
        </w:tc>
        <w:tc>
          <w:tcPr>
            <w:tcW w:w="4820" w:type="dxa"/>
            <w:shd w:val="clear" w:color="auto" w:fill="auto"/>
            <w:noWrap/>
            <w:vAlign w:val="bottom"/>
          </w:tcPr>
          <w:p w:rsidR="00C83914" w:rsidRPr="00364CB1" w:rsidRDefault="00C83914" w:rsidP="00C2722B">
            <w:pPr>
              <w:rPr>
                <w:rFonts w:ascii="Comic Sans MS" w:hAnsi="Comic Sans MS" w:cs="Arial"/>
                <w:i/>
                <w:color w:val="000000"/>
                <w:sz w:val="20"/>
                <w:szCs w:val="20"/>
              </w:rPr>
            </w:pPr>
            <w:r w:rsidRPr="00364CB1">
              <w:rPr>
                <w:rFonts w:ascii="Comic Sans MS" w:hAnsi="Comic Sans MS" w:cs="Arial"/>
                <w:i/>
                <w:color w:val="000000"/>
                <w:sz w:val="20"/>
                <w:szCs w:val="20"/>
              </w:rPr>
              <w:t xml:space="preserve">Επίδομα Ανασφάλιστων </w:t>
            </w:r>
            <w:proofErr w:type="spellStart"/>
            <w:r w:rsidRPr="00364CB1">
              <w:rPr>
                <w:rFonts w:ascii="Comic Sans MS" w:hAnsi="Comic Sans MS" w:cs="Arial"/>
                <w:i/>
                <w:color w:val="000000"/>
                <w:sz w:val="20"/>
                <w:szCs w:val="20"/>
              </w:rPr>
              <w:t>Παραπληγικών,Τετραπληγικών</w:t>
            </w:r>
            <w:proofErr w:type="spellEnd"/>
          </w:p>
        </w:tc>
        <w:tc>
          <w:tcPr>
            <w:tcW w:w="1275" w:type="dxa"/>
            <w:shd w:val="clear" w:color="auto" w:fill="auto"/>
            <w:noWrap/>
            <w:vAlign w:val="bottom"/>
          </w:tcPr>
          <w:p w:rsidR="00C83914" w:rsidRPr="00364CB1" w:rsidRDefault="00C83914" w:rsidP="00C2722B">
            <w:pPr>
              <w:jc w:val="right"/>
              <w:rPr>
                <w:rFonts w:ascii="Comic Sans MS" w:hAnsi="Comic Sans MS" w:cs="Arial"/>
                <w:i/>
                <w:color w:val="000000"/>
                <w:sz w:val="20"/>
                <w:szCs w:val="20"/>
              </w:rPr>
            </w:pPr>
            <w:r w:rsidRPr="00364CB1">
              <w:rPr>
                <w:rFonts w:ascii="Comic Sans MS" w:hAnsi="Comic Sans MS" w:cs="Arial"/>
                <w:i/>
                <w:color w:val="000000"/>
                <w:sz w:val="20"/>
                <w:szCs w:val="20"/>
              </w:rPr>
              <w:t>6.168,34</w:t>
            </w:r>
          </w:p>
        </w:tc>
      </w:tr>
      <w:tr w:rsidR="00C83914" w:rsidRPr="00364CB1" w:rsidTr="00C2722B">
        <w:trPr>
          <w:trHeight w:val="439"/>
        </w:trPr>
        <w:tc>
          <w:tcPr>
            <w:tcW w:w="675" w:type="dxa"/>
            <w:shd w:val="clear" w:color="auto" w:fill="auto"/>
            <w:noWrap/>
            <w:vAlign w:val="bottom"/>
          </w:tcPr>
          <w:p w:rsidR="00C83914" w:rsidRPr="00C83914" w:rsidRDefault="00C83914" w:rsidP="00C2722B">
            <w:pPr>
              <w:jc w:val="center"/>
              <w:rPr>
                <w:rFonts w:ascii="Comic Sans MS" w:hAnsi="Comic Sans MS" w:cs="Arial"/>
                <w:color w:val="000000"/>
                <w:sz w:val="20"/>
                <w:szCs w:val="20"/>
              </w:rPr>
            </w:pPr>
            <w:r w:rsidRPr="00C83914">
              <w:rPr>
                <w:rFonts w:ascii="Comic Sans MS" w:hAnsi="Comic Sans MS" w:cs="Arial"/>
                <w:color w:val="000000"/>
                <w:sz w:val="20"/>
                <w:szCs w:val="20"/>
              </w:rPr>
              <w:t>1007</w:t>
            </w:r>
          </w:p>
        </w:tc>
        <w:tc>
          <w:tcPr>
            <w:tcW w:w="1276" w:type="dxa"/>
            <w:shd w:val="clear" w:color="auto" w:fill="auto"/>
            <w:noWrap/>
            <w:vAlign w:val="bottom"/>
          </w:tcPr>
          <w:p w:rsidR="00C83914" w:rsidRPr="00364CB1" w:rsidRDefault="00C83914" w:rsidP="00C2722B">
            <w:pPr>
              <w:jc w:val="center"/>
              <w:rPr>
                <w:rFonts w:ascii="Comic Sans MS" w:hAnsi="Comic Sans MS" w:cs="Arial"/>
                <w:i/>
                <w:color w:val="000000"/>
                <w:sz w:val="20"/>
                <w:szCs w:val="20"/>
              </w:rPr>
            </w:pPr>
            <w:r w:rsidRPr="00364CB1">
              <w:rPr>
                <w:rFonts w:ascii="Comic Sans MS" w:hAnsi="Comic Sans MS" w:cs="Arial"/>
                <w:i/>
                <w:color w:val="000000"/>
                <w:sz w:val="20"/>
                <w:szCs w:val="20"/>
              </w:rPr>
              <w:t>15-6741.009</w:t>
            </w:r>
          </w:p>
        </w:tc>
        <w:tc>
          <w:tcPr>
            <w:tcW w:w="4820" w:type="dxa"/>
            <w:shd w:val="clear" w:color="auto" w:fill="auto"/>
            <w:noWrap/>
            <w:vAlign w:val="bottom"/>
          </w:tcPr>
          <w:p w:rsidR="00C83914" w:rsidRPr="00364CB1" w:rsidRDefault="00C83914" w:rsidP="00C2722B">
            <w:pPr>
              <w:rPr>
                <w:rFonts w:ascii="Comic Sans MS" w:hAnsi="Comic Sans MS" w:cs="Arial"/>
                <w:i/>
                <w:color w:val="000000"/>
                <w:sz w:val="20"/>
                <w:szCs w:val="20"/>
              </w:rPr>
            </w:pPr>
            <w:r w:rsidRPr="00364CB1">
              <w:rPr>
                <w:rFonts w:ascii="Comic Sans MS" w:hAnsi="Comic Sans MS" w:cs="Arial"/>
                <w:i/>
                <w:color w:val="000000"/>
                <w:sz w:val="20"/>
                <w:szCs w:val="20"/>
              </w:rPr>
              <w:t>Επίδομα Τυφλότητας</w:t>
            </w:r>
          </w:p>
        </w:tc>
        <w:tc>
          <w:tcPr>
            <w:tcW w:w="1275" w:type="dxa"/>
            <w:shd w:val="clear" w:color="auto" w:fill="auto"/>
            <w:noWrap/>
            <w:vAlign w:val="bottom"/>
          </w:tcPr>
          <w:p w:rsidR="00C83914" w:rsidRPr="00364CB1" w:rsidRDefault="00C83914" w:rsidP="00C2722B">
            <w:pPr>
              <w:jc w:val="right"/>
              <w:rPr>
                <w:rFonts w:ascii="Comic Sans MS" w:hAnsi="Comic Sans MS" w:cs="Arial"/>
                <w:i/>
                <w:color w:val="000000"/>
                <w:sz w:val="20"/>
                <w:szCs w:val="20"/>
              </w:rPr>
            </w:pPr>
            <w:r w:rsidRPr="00364CB1">
              <w:rPr>
                <w:rFonts w:ascii="Comic Sans MS" w:hAnsi="Comic Sans MS" w:cs="Arial"/>
                <w:i/>
                <w:color w:val="000000"/>
                <w:sz w:val="20"/>
                <w:szCs w:val="20"/>
              </w:rPr>
              <w:t>139.831,37</w:t>
            </w:r>
          </w:p>
        </w:tc>
      </w:tr>
      <w:tr w:rsidR="00C83914" w:rsidRPr="00364CB1" w:rsidTr="00C2722B">
        <w:trPr>
          <w:trHeight w:val="439"/>
        </w:trPr>
        <w:tc>
          <w:tcPr>
            <w:tcW w:w="675" w:type="dxa"/>
            <w:shd w:val="clear" w:color="auto" w:fill="auto"/>
            <w:noWrap/>
            <w:vAlign w:val="bottom"/>
          </w:tcPr>
          <w:p w:rsidR="00C83914" w:rsidRPr="00C83914" w:rsidRDefault="00C83914" w:rsidP="00C2722B">
            <w:pPr>
              <w:jc w:val="center"/>
              <w:rPr>
                <w:rFonts w:ascii="Comic Sans MS" w:hAnsi="Comic Sans MS" w:cs="Arial"/>
                <w:color w:val="000000"/>
                <w:sz w:val="20"/>
                <w:szCs w:val="20"/>
              </w:rPr>
            </w:pPr>
            <w:r w:rsidRPr="00C83914">
              <w:rPr>
                <w:rFonts w:ascii="Comic Sans MS" w:hAnsi="Comic Sans MS" w:cs="Arial"/>
                <w:color w:val="000000"/>
                <w:sz w:val="20"/>
                <w:szCs w:val="20"/>
              </w:rPr>
              <w:t>1008</w:t>
            </w:r>
          </w:p>
        </w:tc>
        <w:tc>
          <w:tcPr>
            <w:tcW w:w="1276" w:type="dxa"/>
            <w:shd w:val="clear" w:color="auto" w:fill="auto"/>
            <w:noWrap/>
            <w:vAlign w:val="bottom"/>
          </w:tcPr>
          <w:p w:rsidR="00C83914" w:rsidRPr="00364CB1" w:rsidRDefault="00C83914" w:rsidP="00C2722B">
            <w:pPr>
              <w:jc w:val="center"/>
              <w:rPr>
                <w:rFonts w:ascii="Comic Sans MS" w:hAnsi="Comic Sans MS" w:cs="Arial"/>
                <w:i/>
                <w:color w:val="000000"/>
                <w:sz w:val="20"/>
                <w:szCs w:val="20"/>
              </w:rPr>
            </w:pPr>
            <w:r w:rsidRPr="00364CB1">
              <w:rPr>
                <w:rFonts w:ascii="Comic Sans MS" w:hAnsi="Comic Sans MS" w:cs="Arial"/>
                <w:i/>
                <w:color w:val="000000"/>
                <w:sz w:val="20"/>
                <w:szCs w:val="20"/>
              </w:rPr>
              <w:t>15-6741.010</w:t>
            </w:r>
          </w:p>
        </w:tc>
        <w:tc>
          <w:tcPr>
            <w:tcW w:w="4820" w:type="dxa"/>
            <w:shd w:val="clear" w:color="auto" w:fill="auto"/>
            <w:noWrap/>
            <w:vAlign w:val="bottom"/>
          </w:tcPr>
          <w:p w:rsidR="00C83914" w:rsidRPr="00364CB1" w:rsidRDefault="00C83914" w:rsidP="00C2722B">
            <w:pPr>
              <w:rPr>
                <w:rFonts w:ascii="Comic Sans MS" w:hAnsi="Comic Sans MS" w:cs="Arial"/>
                <w:i/>
                <w:color w:val="000000"/>
                <w:sz w:val="20"/>
                <w:szCs w:val="20"/>
              </w:rPr>
            </w:pPr>
            <w:r w:rsidRPr="00364CB1">
              <w:rPr>
                <w:rFonts w:ascii="Comic Sans MS" w:hAnsi="Comic Sans MS" w:cs="Arial"/>
                <w:i/>
                <w:color w:val="000000"/>
                <w:sz w:val="20"/>
                <w:szCs w:val="20"/>
              </w:rPr>
              <w:t>Επίδομα σε Κωφάλαλα άτομα</w:t>
            </w:r>
          </w:p>
        </w:tc>
        <w:tc>
          <w:tcPr>
            <w:tcW w:w="1275" w:type="dxa"/>
            <w:shd w:val="clear" w:color="auto" w:fill="auto"/>
            <w:noWrap/>
            <w:vAlign w:val="bottom"/>
          </w:tcPr>
          <w:p w:rsidR="00C83914" w:rsidRPr="00364CB1" w:rsidRDefault="00C83914" w:rsidP="00C2722B">
            <w:pPr>
              <w:jc w:val="right"/>
              <w:rPr>
                <w:rFonts w:ascii="Comic Sans MS" w:hAnsi="Comic Sans MS" w:cs="Arial"/>
                <w:i/>
                <w:color w:val="000000"/>
                <w:sz w:val="20"/>
                <w:szCs w:val="20"/>
              </w:rPr>
            </w:pPr>
            <w:r w:rsidRPr="00364CB1">
              <w:rPr>
                <w:rFonts w:ascii="Comic Sans MS" w:hAnsi="Comic Sans MS" w:cs="Arial"/>
                <w:i/>
                <w:color w:val="000000"/>
                <w:sz w:val="20"/>
                <w:szCs w:val="20"/>
              </w:rPr>
              <w:t>20.189,94</w:t>
            </w:r>
          </w:p>
        </w:tc>
      </w:tr>
      <w:tr w:rsidR="00C83914" w:rsidRPr="00364CB1" w:rsidTr="00C2722B">
        <w:trPr>
          <w:trHeight w:val="439"/>
        </w:trPr>
        <w:tc>
          <w:tcPr>
            <w:tcW w:w="675" w:type="dxa"/>
            <w:shd w:val="clear" w:color="auto" w:fill="auto"/>
            <w:noWrap/>
            <w:vAlign w:val="bottom"/>
          </w:tcPr>
          <w:p w:rsidR="00C83914" w:rsidRPr="00C83914" w:rsidRDefault="00C83914" w:rsidP="00C2722B">
            <w:pPr>
              <w:jc w:val="center"/>
              <w:rPr>
                <w:rFonts w:ascii="Comic Sans MS" w:hAnsi="Comic Sans MS" w:cs="Arial"/>
                <w:color w:val="000000"/>
                <w:sz w:val="20"/>
                <w:szCs w:val="20"/>
              </w:rPr>
            </w:pPr>
            <w:r w:rsidRPr="00C83914">
              <w:rPr>
                <w:rFonts w:ascii="Comic Sans MS" w:hAnsi="Comic Sans MS" w:cs="Arial"/>
                <w:color w:val="000000"/>
                <w:sz w:val="20"/>
                <w:szCs w:val="20"/>
              </w:rPr>
              <w:t>1009</w:t>
            </w:r>
          </w:p>
        </w:tc>
        <w:tc>
          <w:tcPr>
            <w:tcW w:w="1276" w:type="dxa"/>
            <w:shd w:val="clear" w:color="auto" w:fill="auto"/>
            <w:noWrap/>
            <w:vAlign w:val="bottom"/>
          </w:tcPr>
          <w:p w:rsidR="00C83914" w:rsidRPr="00364CB1" w:rsidRDefault="00C83914" w:rsidP="00C2722B">
            <w:pPr>
              <w:jc w:val="center"/>
              <w:rPr>
                <w:rFonts w:ascii="Comic Sans MS" w:hAnsi="Comic Sans MS" w:cs="Arial"/>
                <w:i/>
                <w:color w:val="000000"/>
                <w:sz w:val="20"/>
                <w:szCs w:val="20"/>
              </w:rPr>
            </w:pPr>
            <w:r w:rsidRPr="00364CB1">
              <w:rPr>
                <w:rFonts w:ascii="Comic Sans MS" w:hAnsi="Comic Sans MS" w:cs="Arial"/>
                <w:i/>
                <w:color w:val="000000"/>
                <w:sz w:val="20"/>
                <w:szCs w:val="20"/>
              </w:rPr>
              <w:t>15-6741.011</w:t>
            </w:r>
          </w:p>
        </w:tc>
        <w:tc>
          <w:tcPr>
            <w:tcW w:w="4820" w:type="dxa"/>
            <w:shd w:val="clear" w:color="auto" w:fill="auto"/>
            <w:noWrap/>
            <w:vAlign w:val="bottom"/>
          </w:tcPr>
          <w:p w:rsidR="00C83914" w:rsidRPr="00364CB1" w:rsidRDefault="00C83914" w:rsidP="00C2722B">
            <w:pPr>
              <w:rPr>
                <w:rFonts w:ascii="Comic Sans MS" w:hAnsi="Comic Sans MS" w:cs="Arial"/>
                <w:i/>
                <w:color w:val="000000"/>
                <w:sz w:val="20"/>
                <w:szCs w:val="20"/>
              </w:rPr>
            </w:pPr>
            <w:r w:rsidRPr="00364CB1">
              <w:rPr>
                <w:rFonts w:ascii="Comic Sans MS" w:hAnsi="Comic Sans MS" w:cs="Arial"/>
                <w:i/>
                <w:color w:val="000000"/>
                <w:sz w:val="20"/>
                <w:szCs w:val="20"/>
              </w:rPr>
              <w:t>Επίδομα Χανσενικών</w:t>
            </w:r>
          </w:p>
        </w:tc>
        <w:tc>
          <w:tcPr>
            <w:tcW w:w="1275" w:type="dxa"/>
            <w:shd w:val="clear" w:color="auto" w:fill="auto"/>
            <w:noWrap/>
            <w:vAlign w:val="bottom"/>
          </w:tcPr>
          <w:p w:rsidR="00C83914" w:rsidRPr="00364CB1" w:rsidRDefault="00C83914" w:rsidP="00C2722B">
            <w:pPr>
              <w:jc w:val="right"/>
              <w:rPr>
                <w:rFonts w:ascii="Comic Sans MS" w:hAnsi="Comic Sans MS" w:cs="Arial"/>
                <w:i/>
                <w:color w:val="000000"/>
                <w:sz w:val="20"/>
                <w:szCs w:val="20"/>
              </w:rPr>
            </w:pPr>
            <w:r w:rsidRPr="00364CB1">
              <w:rPr>
                <w:rFonts w:ascii="Comic Sans MS" w:hAnsi="Comic Sans MS" w:cs="Arial"/>
                <w:i/>
                <w:color w:val="000000"/>
                <w:sz w:val="20"/>
                <w:szCs w:val="20"/>
              </w:rPr>
              <w:t>1.394,09</w:t>
            </w:r>
          </w:p>
        </w:tc>
      </w:tr>
    </w:tbl>
    <w:p w:rsidR="00463ADB" w:rsidRPr="002F0701" w:rsidRDefault="00463ADB" w:rsidP="00C83914">
      <w:pPr>
        <w:jc w:val="both"/>
        <w:rPr>
          <w:rFonts w:ascii="Comic Sans MS" w:hAnsi="Comic Sans MS" w:cs="Tahoma"/>
          <w:sz w:val="20"/>
          <w:szCs w:val="20"/>
        </w:rPr>
      </w:pPr>
    </w:p>
    <w:p w:rsidR="00CF4DD2" w:rsidRPr="002F0701" w:rsidRDefault="00CF4DD2" w:rsidP="00CF4DD2">
      <w:pPr>
        <w:spacing w:line="360" w:lineRule="auto"/>
        <w:jc w:val="both"/>
        <w:rPr>
          <w:rFonts w:ascii="Comic Sans MS" w:hAnsi="Comic Sans MS" w:cs="Arial"/>
          <w:sz w:val="20"/>
          <w:szCs w:val="20"/>
        </w:rPr>
      </w:pPr>
      <w:r w:rsidRPr="002F0701">
        <w:rPr>
          <w:rFonts w:ascii="Comic Sans MS" w:hAnsi="Comic Sans MS" w:cs="Arial"/>
          <w:sz w:val="20"/>
          <w:szCs w:val="20"/>
        </w:rPr>
        <w:t xml:space="preserve">Ακολούθησε διαλογική συζήτηση και στη συνέχεια ο κ. Πρόεδρος κάλεσε την Επιτροπή να αποφασίσει σχετικά.                 </w:t>
      </w:r>
    </w:p>
    <w:p w:rsidR="00CF4DD2" w:rsidRPr="002F0701" w:rsidRDefault="00CF4DD2" w:rsidP="00CF4DD2">
      <w:pPr>
        <w:spacing w:line="360" w:lineRule="auto"/>
        <w:jc w:val="center"/>
        <w:rPr>
          <w:rFonts w:ascii="Comic Sans MS" w:hAnsi="Comic Sans MS" w:cs="Arial"/>
          <w:sz w:val="20"/>
          <w:szCs w:val="20"/>
        </w:rPr>
      </w:pPr>
      <w:r w:rsidRPr="002F0701">
        <w:rPr>
          <w:rFonts w:ascii="Comic Sans MS" w:hAnsi="Comic Sans MS" w:cs="Arial"/>
          <w:b/>
          <w:sz w:val="20"/>
          <w:szCs w:val="20"/>
        </w:rPr>
        <w:t>Η  ΟΙΚΟΝΟΜΙΚΗ  ΕΠΙΤΡΟΠΗ</w:t>
      </w:r>
    </w:p>
    <w:p w:rsidR="00CF4DD2" w:rsidRPr="002F0701" w:rsidRDefault="00CF4DD2" w:rsidP="00CF4DD2">
      <w:pPr>
        <w:pStyle w:val="2"/>
        <w:ind w:right="43"/>
        <w:rPr>
          <w:rFonts w:ascii="Comic Sans MS" w:hAnsi="Comic Sans MS"/>
          <w:sz w:val="20"/>
        </w:rPr>
      </w:pPr>
      <w:r w:rsidRPr="002F0701">
        <w:rPr>
          <w:rFonts w:ascii="Comic Sans MS" w:hAnsi="Comic Sans MS"/>
          <w:sz w:val="20"/>
        </w:rPr>
        <w:t xml:space="preserve"> Αφού  έλαβε υπόψη τα διατάξεις του άρθρου 172 του Ν. 3463/2006, το άρθρο 32 του Β.Δ. 17/5-15/6/1959, το Ν. 3852/2010, και την εισήγηση της οικονομικής υπηρεσίας </w:t>
      </w:r>
    </w:p>
    <w:p w:rsidR="00CF4DD2" w:rsidRPr="002F0701" w:rsidRDefault="00CF4DD2" w:rsidP="00CF4DD2">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C10E2A" w:rsidRDefault="00F44652" w:rsidP="00C83914">
      <w:pPr>
        <w:pStyle w:val="2"/>
        <w:ind w:right="43"/>
        <w:rPr>
          <w:rFonts w:ascii="Comic Sans MS" w:hAnsi="Comic Sans MS"/>
          <w:sz w:val="20"/>
        </w:rPr>
      </w:pPr>
      <w:r w:rsidRPr="00364CB1">
        <w:rPr>
          <w:rFonts w:ascii="Comic Sans MS" w:hAnsi="Comic Sans MS"/>
          <w:b/>
          <w:sz w:val="20"/>
        </w:rPr>
        <w:t>Α.</w:t>
      </w:r>
      <w:r>
        <w:rPr>
          <w:rFonts w:ascii="Comic Sans MS" w:hAnsi="Comic Sans MS"/>
          <w:sz w:val="20"/>
        </w:rPr>
        <w:t xml:space="preserve"> </w:t>
      </w:r>
      <w:r w:rsidR="00364CB1">
        <w:rPr>
          <w:rFonts w:ascii="Comic Sans MS" w:hAnsi="Comic Sans MS"/>
          <w:sz w:val="20"/>
        </w:rPr>
        <w:t>Ο</w:t>
      </w:r>
      <w:r w:rsidR="00CF4DD2" w:rsidRPr="002F0701">
        <w:rPr>
          <w:rFonts w:ascii="Comic Sans MS" w:hAnsi="Comic Sans MS"/>
          <w:sz w:val="20"/>
        </w:rPr>
        <w:t>ρίζει υπολόγους υπαλλήλους για την έκδοση ενταλμάτων προπληρω</w:t>
      </w:r>
      <w:r w:rsidR="00C83914">
        <w:rPr>
          <w:rFonts w:ascii="Comic Sans MS" w:hAnsi="Comic Sans MS"/>
          <w:sz w:val="20"/>
        </w:rPr>
        <w:t xml:space="preserve">μής των </w:t>
      </w:r>
      <w:proofErr w:type="spellStart"/>
      <w:r w:rsidR="00C83914">
        <w:rPr>
          <w:rFonts w:ascii="Comic Sans MS" w:hAnsi="Comic Sans MS"/>
          <w:sz w:val="20"/>
        </w:rPr>
        <w:t>προνοιακών</w:t>
      </w:r>
      <w:proofErr w:type="spellEnd"/>
      <w:r w:rsidR="00C83914">
        <w:rPr>
          <w:rFonts w:ascii="Comic Sans MS" w:hAnsi="Comic Sans MS"/>
          <w:sz w:val="20"/>
        </w:rPr>
        <w:t xml:space="preserve"> επιδομάτων Ε</w:t>
      </w:r>
      <w:r w:rsidR="00CF4DD2">
        <w:rPr>
          <w:rFonts w:ascii="Comic Sans MS" w:hAnsi="Comic Sans MS"/>
          <w:sz w:val="20"/>
        </w:rPr>
        <w:t>΄ διμήνου 2017</w:t>
      </w:r>
      <w:r w:rsidR="00CF4DD2" w:rsidRPr="002F0701">
        <w:rPr>
          <w:rFonts w:ascii="Comic Sans MS" w:hAnsi="Comic Sans MS"/>
          <w:sz w:val="20"/>
        </w:rPr>
        <w:t xml:space="preserve"> ως κάτωθι:</w:t>
      </w:r>
    </w:p>
    <w:p w:rsidR="00364CB1" w:rsidRPr="00364CB1" w:rsidRDefault="00364CB1" w:rsidP="00364CB1">
      <w:pPr>
        <w:jc w:val="both"/>
        <w:rPr>
          <w:rFonts w:ascii="Comic Sans MS" w:hAnsi="Comic Sans MS" w:cs="Arial"/>
          <w:sz w:val="20"/>
          <w:szCs w:val="20"/>
        </w:rPr>
      </w:pPr>
      <w:r w:rsidRPr="00364CB1">
        <w:rPr>
          <w:rFonts w:ascii="Comic Sans MS" w:hAnsi="Comic Sans MS" w:cs="Arial"/>
          <w:b/>
          <w:sz w:val="20"/>
          <w:szCs w:val="20"/>
        </w:rPr>
        <w:t>1</w:t>
      </w:r>
      <w:r>
        <w:rPr>
          <w:rFonts w:ascii="Comic Sans MS" w:hAnsi="Comic Sans MS" w:cs="Arial"/>
          <w:sz w:val="20"/>
          <w:szCs w:val="20"/>
        </w:rPr>
        <w:t>.</w:t>
      </w:r>
      <w:r w:rsidRPr="00364CB1">
        <w:rPr>
          <w:rFonts w:ascii="Comic Sans MS" w:hAnsi="Comic Sans MS" w:cs="Arial"/>
          <w:sz w:val="20"/>
          <w:szCs w:val="20"/>
        </w:rPr>
        <w:t>Μωραΐτη Σοφία: υπόλογο στα προγράμματα τυφλών ποσού 139.816,13 € στον Κ.Α.15-6741.009, νόσου «Χ» ποσού 1.394,00€ στον Κ.Α.15-6741.011 και πρόγραμμα κωφάλαλων ποσού 20.187,53 € στον ΚΑ 15-6741.010.</w:t>
      </w:r>
    </w:p>
    <w:p w:rsidR="00364CB1" w:rsidRPr="00C83914" w:rsidRDefault="00364CB1" w:rsidP="00364CB1">
      <w:pPr>
        <w:jc w:val="both"/>
        <w:rPr>
          <w:rFonts w:ascii="Comic Sans MS" w:hAnsi="Comic Sans MS" w:cs="Arial"/>
          <w:sz w:val="20"/>
          <w:szCs w:val="20"/>
        </w:rPr>
      </w:pPr>
      <w:r w:rsidRPr="00364CB1">
        <w:rPr>
          <w:rFonts w:ascii="Comic Sans MS" w:hAnsi="Comic Sans MS" w:cs="Arial"/>
          <w:b/>
          <w:sz w:val="20"/>
          <w:szCs w:val="20"/>
        </w:rPr>
        <w:t>2.</w:t>
      </w:r>
      <w:r w:rsidRPr="00C83914">
        <w:rPr>
          <w:rFonts w:ascii="Comic Sans MS" w:hAnsi="Comic Sans MS" w:cs="Arial"/>
          <w:sz w:val="20"/>
          <w:szCs w:val="20"/>
        </w:rPr>
        <w:t>Τάγκα Ευανθία: υπόλογο στο πρόγραμμα βαριά αναπήρων ποσού 280.500,16 € στον Κ.Α.15-6741.001, στο πρόγραμμα εγκεφαλικής παράλυσης ποσού 4.182,00 € στον Κ.Α.15-6741.003.</w:t>
      </w:r>
    </w:p>
    <w:p w:rsidR="00364CB1" w:rsidRPr="00C83914" w:rsidRDefault="00364CB1" w:rsidP="00364CB1">
      <w:pPr>
        <w:jc w:val="both"/>
        <w:rPr>
          <w:rFonts w:ascii="Comic Sans MS" w:hAnsi="Comic Sans MS" w:cs="Arial"/>
          <w:sz w:val="20"/>
          <w:szCs w:val="20"/>
        </w:rPr>
      </w:pPr>
      <w:r w:rsidRPr="00364CB1">
        <w:rPr>
          <w:rFonts w:ascii="Comic Sans MS" w:hAnsi="Comic Sans MS" w:cs="Arial"/>
          <w:b/>
          <w:sz w:val="20"/>
          <w:szCs w:val="20"/>
        </w:rPr>
        <w:t>3.</w:t>
      </w:r>
      <w:r w:rsidRPr="00C83914">
        <w:rPr>
          <w:rFonts w:ascii="Comic Sans MS" w:hAnsi="Comic Sans MS" w:cs="Arial"/>
          <w:sz w:val="20"/>
          <w:szCs w:val="20"/>
        </w:rPr>
        <w:t xml:space="preserve">Παπαϊωάννου Αικατερίνη υπόλογο στο πρόγραμμα βαριάς νοητικής υστέρησης ποσού 201.314,00 € στον Κ.Α.15-6741.004 στο πρόγραμμα παραπληγίας-τετραπληγίας δημοσίου ποσού 43.726,60 € στον ΚΑ  15-6741.008, στο πρόγραμμα ανασφάλιστων παραπληγικών, </w:t>
      </w:r>
      <w:proofErr w:type="spellStart"/>
      <w:r w:rsidRPr="00C83914">
        <w:rPr>
          <w:rFonts w:ascii="Comic Sans MS" w:hAnsi="Comic Sans MS" w:cs="Arial"/>
          <w:sz w:val="20"/>
          <w:szCs w:val="20"/>
        </w:rPr>
        <w:t>τετραπληγικών</w:t>
      </w:r>
      <w:proofErr w:type="spellEnd"/>
      <w:r w:rsidRPr="00C83914">
        <w:rPr>
          <w:rFonts w:ascii="Comic Sans MS" w:hAnsi="Comic Sans MS" w:cs="Arial"/>
          <w:sz w:val="20"/>
          <w:szCs w:val="20"/>
        </w:rPr>
        <w:t xml:space="preserve"> ποσού 6.168,00 € στον ΚΑ 15-6741.007</w:t>
      </w:r>
    </w:p>
    <w:p w:rsidR="00364CB1" w:rsidRPr="00C83914" w:rsidRDefault="00364CB1" w:rsidP="00364CB1">
      <w:pPr>
        <w:jc w:val="both"/>
        <w:rPr>
          <w:rFonts w:ascii="Comic Sans MS" w:hAnsi="Comic Sans MS" w:cs="Arial"/>
          <w:sz w:val="20"/>
          <w:szCs w:val="20"/>
        </w:rPr>
      </w:pPr>
      <w:r w:rsidRPr="00364CB1">
        <w:rPr>
          <w:rFonts w:ascii="Comic Sans MS" w:hAnsi="Comic Sans MS" w:cs="Arial"/>
          <w:b/>
          <w:sz w:val="20"/>
          <w:szCs w:val="20"/>
        </w:rPr>
        <w:t>4.</w:t>
      </w:r>
      <w:r w:rsidRPr="00C83914">
        <w:rPr>
          <w:rFonts w:ascii="Comic Sans MS" w:hAnsi="Comic Sans MS" w:cs="Arial"/>
          <w:sz w:val="20"/>
          <w:szCs w:val="20"/>
        </w:rPr>
        <w:t>Μάρκου Άννα: υπόλογο στο πρόγραμμα μεσογειακής αναιμίας ποσού 59.606,00 € στον Κ.Α.15-6741.002 στο κίνησης παραπληγικών-</w:t>
      </w:r>
      <w:proofErr w:type="spellStart"/>
      <w:r w:rsidRPr="00C83914">
        <w:rPr>
          <w:rFonts w:ascii="Comic Sans MS" w:hAnsi="Comic Sans MS" w:cs="Arial"/>
          <w:sz w:val="20"/>
          <w:szCs w:val="20"/>
        </w:rPr>
        <w:t>τετραπληγικών</w:t>
      </w:r>
      <w:proofErr w:type="spellEnd"/>
      <w:r w:rsidRPr="00C83914">
        <w:rPr>
          <w:rFonts w:ascii="Comic Sans MS" w:hAnsi="Comic Sans MS" w:cs="Arial"/>
          <w:sz w:val="20"/>
          <w:szCs w:val="20"/>
        </w:rPr>
        <w:t>-ακρωτηριασμένων ποσού 30.948,50 € στον Κ.Α.15-6741.005</w:t>
      </w:r>
    </w:p>
    <w:p w:rsidR="00364CB1" w:rsidRPr="00C83914" w:rsidRDefault="00364CB1" w:rsidP="00364CB1">
      <w:pPr>
        <w:jc w:val="both"/>
        <w:rPr>
          <w:rFonts w:ascii="Comic Sans MS" w:hAnsi="Comic Sans MS" w:cs="Arial"/>
          <w:sz w:val="20"/>
          <w:szCs w:val="20"/>
        </w:rPr>
      </w:pPr>
      <w:r w:rsidRPr="00C83914">
        <w:rPr>
          <w:rFonts w:ascii="Comic Sans MS" w:hAnsi="Comic Sans MS" w:cs="Arial"/>
          <w:sz w:val="20"/>
          <w:szCs w:val="20"/>
        </w:rPr>
        <w:t xml:space="preserve">   Η απόδοση λογαριασμού θα γίνει σε διάστημα τριών μηνών από την έκδοση των ενταλμάτων. </w:t>
      </w:r>
    </w:p>
    <w:p w:rsidR="00C83914" w:rsidRDefault="00364CB1" w:rsidP="00C83914">
      <w:pPr>
        <w:pStyle w:val="2"/>
        <w:ind w:right="43"/>
        <w:rPr>
          <w:rFonts w:ascii="Comic Sans MS" w:hAnsi="Comic Sans MS"/>
          <w:sz w:val="20"/>
        </w:rPr>
      </w:pPr>
      <w:r w:rsidRPr="00364CB1">
        <w:rPr>
          <w:rFonts w:ascii="Comic Sans MS" w:hAnsi="Comic Sans MS"/>
          <w:b/>
          <w:sz w:val="20"/>
        </w:rPr>
        <w:lastRenderedPageBreak/>
        <w:t>Β.</w:t>
      </w:r>
      <w:r>
        <w:rPr>
          <w:rFonts w:ascii="Comic Sans MS" w:hAnsi="Comic Sans MS"/>
          <w:sz w:val="20"/>
        </w:rPr>
        <w:t xml:space="preserve"> </w:t>
      </w:r>
      <w:r w:rsidRPr="002F0701">
        <w:rPr>
          <w:rFonts w:ascii="Comic Sans MS" w:hAnsi="Comic Sans MS"/>
          <w:sz w:val="20"/>
        </w:rPr>
        <w:t>Εγκρίνει και  διαθέτει ισόποσ</w:t>
      </w:r>
      <w:r>
        <w:rPr>
          <w:rFonts w:ascii="Comic Sans MS" w:hAnsi="Comic Sans MS"/>
          <w:sz w:val="20"/>
        </w:rPr>
        <w:t xml:space="preserve">ες πιστώσεις σε βάρος Κ.Α. του  </w:t>
      </w:r>
      <w:r w:rsidRPr="002F0701">
        <w:rPr>
          <w:rFonts w:ascii="Comic Sans MS" w:hAnsi="Comic Sans MS"/>
          <w:sz w:val="20"/>
        </w:rPr>
        <w:t xml:space="preserve">προϋπολογισμού οικονομικού έτους 2017 </w:t>
      </w:r>
    </w:p>
    <w:tbl>
      <w:tblPr>
        <w:tblW w:w="80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389"/>
        <w:gridCol w:w="5245"/>
        <w:gridCol w:w="1412"/>
      </w:tblGrid>
      <w:tr w:rsidR="00364CB1" w:rsidRPr="00364CB1" w:rsidTr="00C2722B">
        <w:trPr>
          <w:trHeight w:val="439"/>
        </w:trPr>
        <w:tc>
          <w:tcPr>
            <w:tcW w:w="1276" w:type="dxa"/>
            <w:shd w:val="clear" w:color="auto" w:fill="auto"/>
            <w:noWrap/>
            <w:vAlign w:val="bottom"/>
          </w:tcPr>
          <w:p w:rsidR="00364CB1" w:rsidRPr="00364CB1" w:rsidRDefault="00364CB1" w:rsidP="00C2722B">
            <w:pPr>
              <w:jc w:val="center"/>
              <w:rPr>
                <w:rFonts w:ascii="Comic Sans MS" w:hAnsi="Comic Sans MS" w:cs="Arial"/>
                <w:b/>
                <w:i/>
                <w:color w:val="000000"/>
                <w:sz w:val="20"/>
                <w:szCs w:val="20"/>
              </w:rPr>
            </w:pPr>
            <w:r w:rsidRPr="00364CB1">
              <w:rPr>
                <w:rFonts w:ascii="Comic Sans MS" w:hAnsi="Comic Sans MS" w:cs="Arial"/>
                <w:b/>
                <w:i/>
                <w:color w:val="000000"/>
                <w:sz w:val="20"/>
                <w:szCs w:val="20"/>
              </w:rPr>
              <w:t>Κ.Α.</w:t>
            </w:r>
          </w:p>
        </w:tc>
        <w:tc>
          <w:tcPr>
            <w:tcW w:w="4820" w:type="dxa"/>
            <w:shd w:val="clear" w:color="auto" w:fill="auto"/>
            <w:noWrap/>
            <w:vAlign w:val="bottom"/>
          </w:tcPr>
          <w:p w:rsidR="00364CB1" w:rsidRPr="00364CB1" w:rsidRDefault="00364CB1" w:rsidP="00C2722B">
            <w:pPr>
              <w:rPr>
                <w:rFonts w:ascii="Comic Sans MS" w:hAnsi="Comic Sans MS" w:cs="Arial"/>
                <w:b/>
                <w:i/>
                <w:color w:val="000000"/>
                <w:sz w:val="20"/>
                <w:szCs w:val="20"/>
              </w:rPr>
            </w:pPr>
            <w:r w:rsidRPr="00364CB1">
              <w:rPr>
                <w:rFonts w:ascii="Comic Sans MS" w:hAnsi="Comic Sans MS" w:cs="Arial"/>
                <w:b/>
                <w:i/>
                <w:color w:val="000000"/>
                <w:sz w:val="20"/>
                <w:szCs w:val="20"/>
              </w:rPr>
              <w:t xml:space="preserve">                          ΠΕΡΙΓΡΑΦΗ</w:t>
            </w:r>
          </w:p>
        </w:tc>
        <w:tc>
          <w:tcPr>
            <w:tcW w:w="1275" w:type="dxa"/>
            <w:shd w:val="clear" w:color="auto" w:fill="auto"/>
            <w:noWrap/>
            <w:vAlign w:val="bottom"/>
          </w:tcPr>
          <w:p w:rsidR="00364CB1" w:rsidRPr="00364CB1" w:rsidRDefault="00364CB1" w:rsidP="00C2722B">
            <w:pPr>
              <w:jc w:val="right"/>
              <w:rPr>
                <w:rFonts w:ascii="Comic Sans MS" w:hAnsi="Comic Sans MS" w:cs="Arial"/>
                <w:b/>
                <w:i/>
                <w:color w:val="000000"/>
                <w:sz w:val="20"/>
                <w:szCs w:val="20"/>
              </w:rPr>
            </w:pPr>
            <w:r w:rsidRPr="00364CB1">
              <w:rPr>
                <w:rFonts w:ascii="Comic Sans MS" w:hAnsi="Comic Sans MS" w:cs="Arial"/>
                <w:b/>
                <w:i/>
                <w:color w:val="000000"/>
                <w:sz w:val="20"/>
                <w:szCs w:val="20"/>
              </w:rPr>
              <w:t>ΠΟΣΟ</w:t>
            </w:r>
          </w:p>
        </w:tc>
      </w:tr>
      <w:tr w:rsidR="00364CB1" w:rsidRPr="00364CB1" w:rsidTr="00C2722B">
        <w:trPr>
          <w:trHeight w:val="439"/>
        </w:trPr>
        <w:tc>
          <w:tcPr>
            <w:tcW w:w="1276" w:type="dxa"/>
            <w:shd w:val="clear" w:color="auto" w:fill="auto"/>
            <w:noWrap/>
            <w:vAlign w:val="bottom"/>
          </w:tcPr>
          <w:p w:rsidR="00364CB1" w:rsidRPr="00364CB1" w:rsidRDefault="00364CB1" w:rsidP="00C2722B">
            <w:pPr>
              <w:jc w:val="center"/>
              <w:rPr>
                <w:rFonts w:ascii="Comic Sans MS" w:hAnsi="Comic Sans MS" w:cs="Arial"/>
                <w:i/>
                <w:color w:val="000000"/>
                <w:sz w:val="20"/>
                <w:szCs w:val="20"/>
              </w:rPr>
            </w:pPr>
            <w:r w:rsidRPr="00364CB1">
              <w:rPr>
                <w:rFonts w:ascii="Comic Sans MS" w:hAnsi="Comic Sans MS" w:cs="Arial"/>
                <w:i/>
                <w:color w:val="000000"/>
                <w:sz w:val="20"/>
                <w:szCs w:val="20"/>
              </w:rPr>
              <w:t>15-6741.001</w:t>
            </w:r>
          </w:p>
        </w:tc>
        <w:tc>
          <w:tcPr>
            <w:tcW w:w="4820" w:type="dxa"/>
            <w:shd w:val="clear" w:color="auto" w:fill="auto"/>
            <w:noWrap/>
            <w:vAlign w:val="bottom"/>
          </w:tcPr>
          <w:p w:rsidR="00364CB1" w:rsidRPr="00364CB1" w:rsidRDefault="00364CB1" w:rsidP="00C2722B">
            <w:pPr>
              <w:rPr>
                <w:rFonts w:ascii="Comic Sans MS" w:hAnsi="Comic Sans MS" w:cs="Arial"/>
                <w:i/>
                <w:color w:val="000000"/>
                <w:sz w:val="20"/>
                <w:szCs w:val="20"/>
              </w:rPr>
            </w:pPr>
            <w:r w:rsidRPr="00364CB1">
              <w:rPr>
                <w:rFonts w:ascii="Comic Sans MS" w:hAnsi="Comic Sans MS" w:cs="Arial"/>
                <w:i/>
                <w:color w:val="000000"/>
                <w:sz w:val="20"/>
                <w:szCs w:val="20"/>
              </w:rPr>
              <w:t>Ενίσχυση ατόμων με ανάγκες Βαριάς Αναπηρίας</w:t>
            </w:r>
          </w:p>
        </w:tc>
        <w:tc>
          <w:tcPr>
            <w:tcW w:w="1275" w:type="dxa"/>
            <w:shd w:val="clear" w:color="auto" w:fill="auto"/>
            <w:noWrap/>
            <w:vAlign w:val="bottom"/>
          </w:tcPr>
          <w:p w:rsidR="00364CB1" w:rsidRPr="00364CB1" w:rsidRDefault="00364CB1" w:rsidP="00C2722B">
            <w:pPr>
              <w:jc w:val="right"/>
              <w:rPr>
                <w:rFonts w:ascii="Comic Sans MS" w:hAnsi="Comic Sans MS" w:cs="Arial"/>
                <w:i/>
                <w:color w:val="000000"/>
                <w:sz w:val="20"/>
                <w:szCs w:val="20"/>
              </w:rPr>
            </w:pPr>
            <w:r w:rsidRPr="00364CB1">
              <w:rPr>
                <w:rFonts w:ascii="Comic Sans MS" w:hAnsi="Comic Sans MS" w:cs="Arial"/>
                <w:i/>
                <w:color w:val="000000"/>
                <w:sz w:val="20"/>
                <w:szCs w:val="20"/>
              </w:rPr>
              <w:t>280.537,96</w:t>
            </w:r>
          </w:p>
        </w:tc>
      </w:tr>
      <w:tr w:rsidR="00364CB1" w:rsidRPr="00364CB1" w:rsidTr="00C2722B">
        <w:trPr>
          <w:trHeight w:val="439"/>
        </w:trPr>
        <w:tc>
          <w:tcPr>
            <w:tcW w:w="1276" w:type="dxa"/>
            <w:shd w:val="clear" w:color="auto" w:fill="auto"/>
            <w:noWrap/>
            <w:vAlign w:val="bottom"/>
          </w:tcPr>
          <w:p w:rsidR="00364CB1" w:rsidRPr="00364CB1" w:rsidRDefault="00364CB1" w:rsidP="00C2722B">
            <w:pPr>
              <w:jc w:val="center"/>
              <w:rPr>
                <w:rFonts w:ascii="Comic Sans MS" w:hAnsi="Comic Sans MS" w:cs="Arial"/>
                <w:i/>
                <w:color w:val="000000"/>
                <w:sz w:val="20"/>
                <w:szCs w:val="20"/>
              </w:rPr>
            </w:pPr>
            <w:r w:rsidRPr="00364CB1">
              <w:rPr>
                <w:rFonts w:ascii="Comic Sans MS" w:hAnsi="Comic Sans MS" w:cs="Arial"/>
                <w:i/>
                <w:color w:val="000000"/>
                <w:sz w:val="20"/>
                <w:szCs w:val="20"/>
              </w:rPr>
              <w:t>15-6741.002</w:t>
            </w:r>
          </w:p>
        </w:tc>
        <w:tc>
          <w:tcPr>
            <w:tcW w:w="4820" w:type="dxa"/>
            <w:shd w:val="clear" w:color="auto" w:fill="auto"/>
            <w:noWrap/>
            <w:vAlign w:val="bottom"/>
          </w:tcPr>
          <w:p w:rsidR="00364CB1" w:rsidRPr="00364CB1" w:rsidRDefault="00364CB1" w:rsidP="00C2722B">
            <w:pPr>
              <w:rPr>
                <w:rFonts w:ascii="Comic Sans MS" w:hAnsi="Comic Sans MS" w:cs="Arial"/>
                <w:i/>
                <w:color w:val="000000"/>
                <w:sz w:val="20"/>
                <w:szCs w:val="20"/>
              </w:rPr>
            </w:pPr>
            <w:r w:rsidRPr="00364CB1">
              <w:rPr>
                <w:rFonts w:ascii="Comic Sans MS" w:hAnsi="Comic Sans MS" w:cs="Arial"/>
                <w:i/>
                <w:color w:val="000000"/>
                <w:sz w:val="20"/>
                <w:szCs w:val="20"/>
              </w:rPr>
              <w:t>Επίδομα αιματολογικών νοσημάτων</w:t>
            </w:r>
          </w:p>
        </w:tc>
        <w:tc>
          <w:tcPr>
            <w:tcW w:w="1275" w:type="dxa"/>
            <w:shd w:val="clear" w:color="auto" w:fill="auto"/>
            <w:noWrap/>
            <w:vAlign w:val="bottom"/>
          </w:tcPr>
          <w:p w:rsidR="00364CB1" w:rsidRPr="00364CB1" w:rsidRDefault="00364CB1" w:rsidP="00C2722B">
            <w:pPr>
              <w:jc w:val="right"/>
              <w:rPr>
                <w:rFonts w:ascii="Comic Sans MS" w:hAnsi="Comic Sans MS" w:cs="Arial"/>
                <w:i/>
                <w:color w:val="000000"/>
                <w:sz w:val="20"/>
                <w:szCs w:val="20"/>
              </w:rPr>
            </w:pPr>
            <w:r w:rsidRPr="00364CB1">
              <w:rPr>
                <w:rFonts w:ascii="Comic Sans MS" w:hAnsi="Comic Sans MS" w:cs="Arial"/>
                <w:i/>
                <w:color w:val="000000"/>
                <w:sz w:val="20"/>
                <w:szCs w:val="20"/>
              </w:rPr>
              <w:t>59.612,37</w:t>
            </w:r>
          </w:p>
        </w:tc>
      </w:tr>
      <w:tr w:rsidR="00364CB1" w:rsidRPr="00364CB1" w:rsidTr="00C2722B">
        <w:trPr>
          <w:trHeight w:val="439"/>
        </w:trPr>
        <w:tc>
          <w:tcPr>
            <w:tcW w:w="1276" w:type="dxa"/>
            <w:shd w:val="clear" w:color="auto" w:fill="auto"/>
            <w:noWrap/>
            <w:vAlign w:val="bottom"/>
          </w:tcPr>
          <w:p w:rsidR="00364CB1" w:rsidRPr="00364CB1" w:rsidRDefault="00364CB1" w:rsidP="00C2722B">
            <w:pPr>
              <w:jc w:val="center"/>
              <w:rPr>
                <w:rFonts w:ascii="Comic Sans MS" w:hAnsi="Comic Sans MS" w:cs="Arial"/>
                <w:i/>
                <w:color w:val="000000"/>
                <w:sz w:val="20"/>
                <w:szCs w:val="20"/>
              </w:rPr>
            </w:pPr>
            <w:r w:rsidRPr="00364CB1">
              <w:rPr>
                <w:rFonts w:ascii="Comic Sans MS" w:hAnsi="Comic Sans MS" w:cs="Arial"/>
                <w:i/>
                <w:color w:val="000000"/>
                <w:sz w:val="20"/>
                <w:szCs w:val="20"/>
              </w:rPr>
              <w:t>15-6741.003</w:t>
            </w:r>
          </w:p>
        </w:tc>
        <w:tc>
          <w:tcPr>
            <w:tcW w:w="4820" w:type="dxa"/>
            <w:shd w:val="clear" w:color="auto" w:fill="auto"/>
            <w:noWrap/>
            <w:vAlign w:val="bottom"/>
          </w:tcPr>
          <w:p w:rsidR="00364CB1" w:rsidRPr="00364CB1" w:rsidRDefault="00364CB1" w:rsidP="00C2722B">
            <w:pPr>
              <w:rPr>
                <w:rFonts w:ascii="Comic Sans MS" w:hAnsi="Comic Sans MS" w:cs="Arial"/>
                <w:i/>
                <w:color w:val="000000"/>
                <w:sz w:val="20"/>
                <w:szCs w:val="20"/>
              </w:rPr>
            </w:pPr>
            <w:r w:rsidRPr="00364CB1">
              <w:rPr>
                <w:rFonts w:ascii="Comic Sans MS" w:hAnsi="Comic Sans MS" w:cs="Arial"/>
                <w:i/>
                <w:color w:val="000000"/>
                <w:sz w:val="20"/>
                <w:szCs w:val="20"/>
              </w:rPr>
              <w:t>Επίδομα Εγκεφαλικής Παράλυσης-</w:t>
            </w:r>
            <w:proofErr w:type="spellStart"/>
            <w:r w:rsidRPr="00364CB1">
              <w:rPr>
                <w:rFonts w:ascii="Comic Sans MS" w:hAnsi="Comic Sans MS" w:cs="Arial"/>
                <w:i/>
                <w:color w:val="000000"/>
                <w:sz w:val="20"/>
                <w:szCs w:val="20"/>
              </w:rPr>
              <w:t>Σπαστικα</w:t>
            </w:r>
            <w:proofErr w:type="spellEnd"/>
          </w:p>
        </w:tc>
        <w:tc>
          <w:tcPr>
            <w:tcW w:w="1275" w:type="dxa"/>
            <w:shd w:val="clear" w:color="auto" w:fill="auto"/>
            <w:noWrap/>
            <w:vAlign w:val="bottom"/>
          </w:tcPr>
          <w:p w:rsidR="00364CB1" w:rsidRPr="00364CB1" w:rsidRDefault="00364CB1" w:rsidP="00C2722B">
            <w:pPr>
              <w:jc w:val="right"/>
              <w:rPr>
                <w:rFonts w:ascii="Comic Sans MS" w:hAnsi="Comic Sans MS" w:cs="Arial"/>
                <w:i/>
                <w:color w:val="000000"/>
                <w:sz w:val="20"/>
                <w:szCs w:val="20"/>
              </w:rPr>
            </w:pPr>
            <w:r w:rsidRPr="00364CB1">
              <w:rPr>
                <w:rFonts w:ascii="Comic Sans MS" w:hAnsi="Comic Sans MS" w:cs="Arial"/>
                <w:i/>
                <w:color w:val="000000"/>
                <w:sz w:val="20"/>
                <w:szCs w:val="20"/>
              </w:rPr>
              <w:t>4.182,26</w:t>
            </w:r>
          </w:p>
        </w:tc>
      </w:tr>
      <w:tr w:rsidR="00364CB1" w:rsidRPr="00364CB1" w:rsidTr="00C2722B">
        <w:trPr>
          <w:trHeight w:val="439"/>
        </w:trPr>
        <w:tc>
          <w:tcPr>
            <w:tcW w:w="1276" w:type="dxa"/>
            <w:shd w:val="clear" w:color="auto" w:fill="auto"/>
            <w:noWrap/>
            <w:vAlign w:val="bottom"/>
          </w:tcPr>
          <w:p w:rsidR="00364CB1" w:rsidRPr="00364CB1" w:rsidRDefault="00364CB1" w:rsidP="00C2722B">
            <w:pPr>
              <w:jc w:val="center"/>
              <w:rPr>
                <w:rFonts w:ascii="Comic Sans MS" w:hAnsi="Comic Sans MS" w:cs="Arial"/>
                <w:i/>
                <w:color w:val="000000"/>
                <w:sz w:val="20"/>
                <w:szCs w:val="20"/>
              </w:rPr>
            </w:pPr>
            <w:r w:rsidRPr="00364CB1">
              <w:rPr>
                <w:rFonts w:ascii="Comic Sans MS" w:hAnsi="Comic Sans MS" w:cs="Arial"/>
                <w:i/>
                <w:color w:val="000000"/>
                <w:sz w:val="20"/>
                <w:szCs w:val="20"/>
              </w:rPr>
              <w:t>15-6741.004</w:t>
            </w:r>
          </w:p>
        </w:tc>
        <w:tc>
          <w:tcPr>
            <w:tcW w:w="4820" w:type="dxa"/>
            <w:shd w:val="clear" w:color="auto" w:fill="auto"/>
            <w:noWrap/>
            <w:vAlign w:val="bottom"/>
          </w:tcPr>
          <w:p w:rsidR="00364CB1" w:rsidRPr="00364CB1" w:rsidRDefault="00364CB1" w:rsidP="00C2722B">
            <w:pPr>
              <w:rPr>
                <w:rFonts w:ascii="Comic Sans MS" w:hAnsi="Comic Sans MS" w:cs="Arial"/>
                <w:i/>
                <w:color w:val="000000"/>
                <w:sz w:val="20"/>
                <w:szCs w:val="20"/>
              </w:rPr>
            </w:pPr>
            <w:r w:rsidRPr="00364CB1">
              <w:rPr>
                <w:rFonts w:ascii="Comic Sans MS" w:hAnsi="Comic Sans MS" w:cs="Arial"/>
                <w:i/>
                <w:color w:val="000000"/>
                <w:sz w:val="20"/>
                <w:szCs w:val="20"/>
              </w:rPr>
              <w:t>Επίδομα βαριάς νοητικής καθυστέρησης</w:t>
            </w:r>
          </w:p>
        </w:tc>
        <w:tc>
          <w:tcPr>
            <w:tcW w:w="1275" w:type="dxa"/>
            <w:shd w:val="clear" w:color="auto" w:fill="auto"/>
            <w:noWrap/>
            <w:vAlign w:val="bottom"/>
          </w:tcPr>
          <w:p w:rsidR="00364CB1" w:rsidRPr="00364CB1" w:rsidRDefault="00364CB1" w:rsidP="00C2722B">
            <w:pPr>
              <w:jc w:val="right"/>
              <w:rPr>
                <w:rFonts w:ascii="Comic Sans MS" w:hAnsi="Comic Sans MS" w:cs="Arial"/>
                <w:i/>
                <w:color w:val="000000"/>
                <w:sz w:val="20"/>
                <w:szCs w:val="20"/>
              </w:rPr>
            </w:pPr>
            <w:r w:rsidRPr="00364CB1">
              <w:rPr>
                <w:rFonts w:ascii="Comic Sans MS" w:hAnsi="Comic Sans MS" w:cs="Arial"/>
                <w:i/>
                <w:color w:val="000000"/>
                <w:sz w:val="20"/>
                <w:szCs w:val="20"/>
              </w:rPr>
              <w:t>201.330,36</w:t>
            </w:r>
          </w:p>
        </w:tc>
      </w:tr>
      <w:tr w:rsidR="00364CB1" w:rsidRPr="00364CB1" w:rsidTr="00C2722B">
        <w:trPr>
          <w:trHeight w:val="439"/>
        </w:trPr>
        <w:tc>
          <w:tcPr>
            <w:tcW w:w="1276" w:type="dxa"/>
            <w:shd w:val="clear" w:color="auto" w:fill="auto"/>
            <w:noWrap/>
            <w:vAlign w:val="bottom"/>
          </w:tcPr>
          <w:p w:rsidR="00364CB1" w:rsidRPr="00364CB1" w:rsidRDefault="00364CB1" w:rsidP="00C2722B">
            <w:pPr>
              <w:jc w:val="center"/>
              <w:rPr>
                <w:rFonts w:ascii="Comic Sans MS" w:hAnsi="Comic Sans MS" w:cs="Arial"/>
                <w:i/>
                <w:color w:val="000000"/>
                <w:sz w:val="20"/>
                <w:szCs w:val="20"/>
              </w:rPr>
            </w:pPr>
            <w:r w:rsidRPr="00364CB1">
              <w:rPr>
                <w:rFonts w:ascii="Comic Sans MS" w:hAnsi="Comic Sans MS" w:cs="Arial"/>
                <w:i/>
                <w:color w:val="000000"/>
                <w:sz w:val="20"/>
                <w:szCs w:val="20"/>
              </w:rPr>
              <w:t>15-6741.005</w:t>
            </w:r>
          </w:p>
        </w:tc>
        <w:tc>
          <w:tcPr>
            <w:tcW w:w="4820" w:type="dxa"/>
            <w:shd w:val="clear" w:color="auto" w:fill="auto"/>
            <w:noWrap/>
            <w:vAlign w:val="bottom"/>
          </w:tcPr>
          <w:p w:rsidR="00364CB1" w:rsidRPr="00364CB1" w:rsidRDefault="00364CB1" w:rsidP="00C2722B">
            <w:pPr>
              <w:rPr>
                <w:rFonts w:ascii="Comic Sans MS" w:hAnsi="Comic Sans MS" w:cs="Arial"/>
                <w:i/>
                <w:color w:val="000000"/>
                <w:sz w:val="20"/>
                <w:szCs w:val="20"/>
              </w:rPr>
            </w:pPr>
            <w:r w:rsidRPr="00364CB1">
              <w:rPr>
                <w:rFonts w:ascii="Comic Sans MS" w:hAnsi="Comic Sans MS" w:cs="Arial"/>
                <w:i/>
                <w:color w:val="000000"/>
                <w:sz w:val="20"/>
                <w:szCs w:val="20"/>
              </w:rPr>
              <w:t>Επίδομα κίνησης σε παραπληγικούς</w:t>
            </w:r>
          </w:p>
        </w:tc>
        <w:tc>
          <w:tcPr>
            <w:tcW w:w="1275" w:type="dxa"/>
            <w:shd w:val="clear" w:color="auto" w:fill="auto"/>
            <w:noWrap/>
            <w:vAlign w:val="bottom"/>
          </w:tcPr>
          <w:p w:rsidR="00364CB1" w:rsidRPr="00364CB1" w:rsidRDefault="00364CB1" w:rsidP="00C2722B">
            <w:pPr>
              <w:jc w:val="right"/>
              <w:rPr>
                <w:rFonts w:ascii="Comic Sans MS" w:hAnsi="Comic Sans MS" w:cs="Arial"/>
                <w:i/>
                <w:color w:val="000000"/>
                <w:sz w:val="20"/>
                <w:szCs w:val="20"/>
              </w:rPr>
            </w:pPr>
            <w:r w:rsidRPr="00364CB1">
              <w:rPr>
                <w:rFonts w:ascii="Comic Sans MS" w:hAnsi="Comic Sans MS" w:cs="Arial"/>
                <w:i/>
                <w:color w:val="000000"/>
                <w:sz w:val="20"/>
                <w:szCs w:val="20"/>
              </w:rPr>
              <w:t>30.956,59</w:t>
            </w:r>
          </w:p>
        </w:tc>
      </w:tr>
      <w:tr w:rsidR="00364CB1" w:rsidRPr="00364CB1" w:rsidTr="00C2722B">
        <w:trPr>
          <w:trHeight w:val="439"/>
        </w:trPr>
        <w:tc>
          <w:tcPr>
            <w:tcW w:w="1276" w:type="dxa"/>
            <w:shd w:val="clear" w:color="auto" w:fill="auto"/>
            <w:noWrap/>
            <w:vAlign w:val="bottom"/>
          </w:tcPr>
          <w:p w:rsidR="00364CB1" w:rsidRPr="00364CB1" w:rsidRDefault="00364CB1" w:rsidP="00C2722B">
            <w:pPr>
              <w:jc w:val="center"/>
              <w:rPr>
                <w:rFonts w:ascii="Comic Sans MS" w:hAnsi="Comic Sans MS" w:cs="Arial"/>
                <w:i/>
                <w:color w:val="000000"/>
                <w:sz w:val="20"/>
                <w:szCs w:val="20"/>
              </w:rPr>
            </w:pPr>
            <w:r w:rsidRPr="00364CB1">
              <w:rPr>
                <w:rFonts w:ascii="Comic Sans MS" w:hAnsi="Comic Sans MS" w:cs="Arial"/>
                <w:i/>
                <w:color w:val="000000"/>
                <w:sz w:val="20"/>
                <w:szCs w:val="20"/>
              </w:rPr>
              <w:t>15-6741.007</w:t>
            </w:r>
          </w:p>
        </w:tc>
        <w:tc>
          <w:tcPr>
            <w:tcW w:w="4820" w:type="dxa"/>
            <w:shd w:val="clear" w:color="auto" w:fill="auto"/>
            <w:noWrap/>
            <w:vAlign w:val="bottom"/>
          </w:tcPr>
          <w:p w:rsidR="00364CB1" w:rsidRPr="00364CB1" w:rsidRDefault="00364CB1" w:rsidP="00C2722B">
            <w:pPr>
              <w:rPr>
                <w:rFonts w:ascii="Comic Sans MS" w:hAnsi="Comic Sans MS" w:cs="Arial"/>
                <w:i/>
                <w:color w:val="000000"/>
                <w:sz w:val="20"/>
                <w:szCs w:val="20"/>
              </w:rPr>
            </w:pPr>
            <w:r w:rsidRPr="00364CB1">
              <w:rPr>
                <w:rFonts w:ascii="Comic Sans MS" w:hAnsi="Comic Sans MS" w:cs="Arial"/>
                <w:i/>
                <w:color w:val="000000"/>
                <w:sz w:val="20"/>
                <w:szCs w:val="20"/>
              </w:rPr>
              <w:t xml:space="preserve">Επίδομα Ανασφάλιστων </w:t>
            </w:r>
            <w:proofErr w:type="spellStart"/>
            <w:r w:rsidRPr="00364CB1">
              <w:rPr>
                <w:rFonts w:ascii="Comic Sans MS" w:hAnsi="Comic Sans MS" w:cs="Arial"/>
                <w:i/>
                <w:color w:val="000000"/>
                <w:sz w:val="20"/>
                <w:szCs w:val="20"/>
              </w:rPr>
              <w:t>Παραπληγικών,Τετραπληγικών</w:t>
            </w:r>
            <w:proofErr w:type="spellEnd"/>
          </w:p>
        </w:tc>
        <w:tc>
          <w:tcPr>
            <w:tcW w:w="1275" w:type="dxa"/>
            <w:shd w:val="clear" w:color="auto" w:fill="auto"/>
            <w:noWrap/>
            <w:vAlign w:val="bottom"/>
          </w:tcPr>
          <w:p w:rsidR="00364CB1" w:rsidRPr="00364CB1" w:rsidRDefault="00364CB1" w:rsidP="00C2722B">
            <w:pPr>
              <w:jc w:val="right"/>
              <w:rPr>
                <w:rFonts w:ascii="Comic Sans MS" w:hAnsi="Comic Sans MS" w:cs="Arial"/>
                <w:i/>
                <w:color w:val="000000"/>
                <w:sz w:val="20"/>
                <w:szCs w:val="20"/>
              </w:rPr>
            </w:pPr>
            <w:r w:rsidRPr="00364CB1">
              <w:rPr>
                <w:rFonts w:ascii="Comic Sans MS" w:hAnsi="Comic Sans MS" w:cs="Arial"/>
                <w:i/>
                <w:color w:val="000000"/>
                <w:sz w:val="20"/>
                <w:szCs w:val="20"/>
              </w:rPr>
              <w:t>6.168,34</w:t>
            </w:r>
          </w:p>
        </w:tc>
      </w:tr>
      <w:tr w:rsidR="00364CB1" w:rsidRPr="00364CB1" w:rsidTr="00C2722B">
        <w:trPr>
          <w:trHeight w:val="439"/>
        </w:trPr>
        <w:tc>
          <w:tcPr>
            <w:tcW w:w="1276" w:type="dxa"/>
            <w:shd w:val="clear" w:color="auto" w:fill="auto"/>
            <w:noWrap/>
            <w:vAlign w:val="bottom"/>
          </w:tcPr>
          <w:p w:rsidR="00364CB1" w:rsidRPr="00364CB1" w:rsidRDefault="00364CB1" w:rsidP="00C2722B">
            <w:pPr>
              <w:jc w:val="center"/>
              <w:rPr>
                <w:rFonts w:ascii="Comic Sans MS" w:hAnsi="Comic Sans MS" w:cs="Arial"/>
                <w:i/>
                <w:color w:val="000000"/>
                <w:sz w:val="20"/>
                <w:szCs w:val="20"/>
              </w:rPr>
            </w:pPr>
            <w:r w:rsidRPr="00364CB1">
              <w:rPr>
                <w:rFonts w:ascii="Comic Sans MS" w:hAnsi="Comic Sans MS" w:cs="Arial"/>
                <w:i/>
                <w:color w:val="000000"/>
                <w:sz w:val="20"/>
                <w:szCs w:val="20"/>
              </w:rPr>
              <w:t>15-6741.009</w:t>
            </w:r>
          </w:p>
        </w:tc>
        <w:tc>
          <w:tcPr>
            <w:tcW w:w="4820" w:type="dxa"/>
            <w:shd w:val="clear" w:color="auto" w:fill="auto"/>
            <w:noWrap/>
            <w:vAlign w:val="bottom"/>
          </w:tcPr>
          <w:p w:rsidR="00364CB1" w:rsidRPr="00364CB1" w:rsidRDefault="00364CB1" w:rsidP="00C2722B">
            <w:pPr>
              <w:rPr>
                <w:rFonts w:ascii="Comic Sans MS" w:hAnsi="Comic Sans MS" w:cs="Arial"/>
                <w:i/>
                <w:color w:val="000000"/>
                <w:sz w:val="20"/>
                <w:szCs w:val="20"/>
              </w:rPr>
            </w:pPr>
            <w:r w:rsidRPr="00364CB1">
              <w:rPr>
                <w:rFonts w:ascii="Comic Sans MS" w:hAnsi="Comic Sans MS" w:cs="Arial"/>
                <w:i/>
                <w:color w:val="000000"/>
                <w:sz w:val="20"/>
                <w:szCs w:val="20"/>
              </w:rPr>
              <w:t>Επίδομα Τυφλότητας</w:t>
            </w:r>
          </w:p>
        </w:tc>
        <w:tc>
          <w:tcPr>
            <w:tcW w:w="1275" w:type="dxa"/>
            <w:shd w:val="clear" w:color="auto" w:fill="auto"/>
            <w:noWrap/>
            <w:vAlign w:val="bottom"/>
          </w:tcPr>
          <w:p w:rsidR="00364CB1" w:rsidRPr="00364CB1" w:rsidRDefault="00364CB1" w:rsidP="00C2722B">
            <w:pPr>
              <w:jc w:val="right"/>
              <w:rPr>
                <w:rFonts w:ascii="Comic Sans MS" w:hAnsi="Comic Sans MS" w:cs="Arial"/>
                <w:i/>
                <w:color w:val="000000"/>
                <w:sz w:val="20"/>
                <w:szCs w:val="20"/>
              </w:rPr>
            </w:pPr>
            <w:r w:rsidRPr="00364CB1">
              <w:rPr>
                <w:rFonts w:ascii="Comic Sans MS" w:hAnsi="Comic Sans MS" w:cs="Arial"/>
                <w:i/>
                <w:color w:val="000000"/>
                <w:sz w:val="20"/>
                <w:szCs w:val="20"/>
              </w:rPr>
              <w:t>139.831,37</w:t>
            </w:r>
          </w:p>
        </w:tc>
      </w:tr>
      <w:tr w:rsidR="00364CB1" w:rsidRPr="00364CB1" w:rsidTr="00C2722B">
        <w:trPr>
          <w:trHeight w:val="439"/>
        </w:trPr>
        <w:tc>
          <w:tcPr>
            <w:tcW w:w="1276" w:type="dxa"/>
            <w:shd w:val="clear" w:color="auto" w:fill="auto"/>
            <w:noWrap/>
            <w:vAlign w:val="bottom"/>
          </w:tcPr>
          <w:p w:rsidR="00364CB1" w:rsidRPr="00364CB1" w:rsidRDefault="00364CB1" w:rsidP="00C2722B">
            <w:pPr>
              <w:jc w:val="center"/>
              <w:rPr>
                <w:rFonts w:ascii="Comic Sans MS" w:hAnsi="Comic Sans MS" w:cs="Arial"/>
                <w:i/>
                <w:color w:val="000000"/>
                <w:sz w:val="20"/>
                <w:szCs w:val="20"/>
              </w:rPr>
            </w:pPr>
            <w:r w:rsidRPr="00364CB1">
              <w:rPr>
                <w:rFonts w:ascii="Comic Sans MS" w:hAnsi="Comic Sans MS" w:cs="Arial"/>
                <w:i/>
                <w:color w:val="000000"/>
                <w:sz w:val="20"/>
                <w:szCs w:val="20"/>
              </w:rPr>
              <w:t>15-6741.010</w:t>
            </w:r>
          </w:p>
        </w:tc>
        <w:tc>
          <w:tcPr>
            <w:tcW w:w="4820" w:type="dxa"/>
            <w:shd w:val="clear" w:color="auto" w:fill="auto"/>
            <w:noWrap/>
            <w:vAlign w:val="bottom"/>
          </w:tcPr>
          <w:p w:rsidR="00364CB1" w:rsidRPr="00364CB1" w:rsidRDefault="00364CB1" w:rsidP="00C2722B">
            <w:pPr>
              <w:rPr>
                <w:rFonts w:ascii="Comic Sans MS" w:hAnsi="Comic Sans MS" w:cs="Arial"/>
                <w:i/>
                <w:color w:val="000000"/>
                <w:sz w:val="20"/>
                <w:szCs w:val="20"/>
              </w:rPr>
            </w:pPr>
            <w:r w:rsidRPr="00364CB1">
              <w:rPr>
                <w:rFonts w:ascii="Comic Sans MS" w:hAnsi="Comic Sans MS" w:cs="Arial"/>
                <w:i/>
                <w:color w:val="000000"/>
                <w:sz w:val="20"/>
                <w:szCs w:val="20"/>
              </w:rPr>
              <w:t>Επίδομα σε Κωφάλαλα άτομα</w:t>
            </w:r>
          </w:p>
        </w:tc>
        <w:tc>
          <w:tcPr>
            <w:tcW w:w="1275" w:type="dxa"/>
            <w:shd w:val="clear" w:color="auto" w:fill="auto"/>
            <w:noWrap/>
            <w:vAlign w:val="bottom"/>
          </w:tcPr>
          <w:p w:rsidR="00364CB1" w:rsidRPr="00364CB1" w:rsidRDefault="00364CB1" w:rsidP="00C2722B">
            <w:pPr>
              <w:jc w:val="right"/>
              <w:rPr>
                <w:rFonts w:ascii="Comic Sans MS" w:hAnsi="Comic Sans MS" w:cs="Arial"/>
                <w:i/>
                <w:color w:val="000000"/>
                <w:sz w:val="20"/>
                <w:szCs w:val="20"/>
              </w:rPr>
            </w:pPr>
            <w:r w:rsidRPr="00364CB1">
              <w:rPr>
                <w:rFonts w:ascii="Comic Sans MS" w:hAnsi="Comic Sans MS" w:cs="Arial"/>
                <w:i/>
                <w:color w:val="000000"/>
                <w:sz w:val="20"/>
                <w:szCs w:val="20"/>
              </w:rPr>
              <w:t>20.189,94</w:t>
            </w:r>
          </w:p>
        </w:tc>
      </w:tr>
      <w:tr w:rsidR="00364CB1" w:rsidRPr="00364CB1" w:rsidTr="00C2722B">
        <w:trPr>
          <w:trHeight w:val="439"/>
        </w:trPr>
        <w:tc>
          <w:tcPr>
            <w:tcW w:w="1276" w:type="dxa"/>
            <w:shd w:val="clear" w:color="auto" w:fill="auto"/>
            <w:noWrap/>
            <w:vAlign w:val="bottom"/>
          </w:tcPr>
          <w:p w:rsidR="00364CB1" w:rsidRPr="00364CB1" w:rsidRDefault="00364CB1" w:rsidP="00C2722B">
            <w:pPr>
              <w:jc w:val="center"/>
              <w:rPr>
                <w:rFonts w:ascii="Comic Sans MS" w:hAnsi="Comic Sans MS" w:cs="Arial"/>
                <w:i/>
                <w:color w:val="000000"/>
                <w:sz w:val="20"/>
                <w:szCs w:val="20"/>
              </w:rPr>
            </w:pPr>
            <w:r w:rsidRPr="00364CB1">
              <w:rPr>
                <w:rFonts w:ascii="Comic Sans MS" w:hAnsi="Comic Sans MS" w:cs="Arial"/>
                <w:i/>
                <w:color w:val="000000"/>
                <w:sz w:val="20"/>
                <w:szCs w:val="20"/>
              </w:rPr>
              <w:t>15-6741.011</w:t>
            </w:r>
          </w:p>
        </w:tc>
        <w:tc>
          <w:tcPr>
            <w:tcW w:w="4820" w:type="dxa"/>
            <w:shd w:val="clear" w:color="auto" w:fill="auto"/>
            <w:noWrap/>
            <w:vAlign w:val="bottom"/>
          </w:tcPr>
          <w:p w:rsidR="00364CB1" w:rsidRPr="00364CB1" w:rsidRDefault="00364CB1" w:rsidP="00C2722B">
            <w:pPr>
              <w:rPr>
                <w:rFonts w:ascii="Comic Sans MS" w:hAnsi="Comic Sans MS" w:cs="Arial"/>
                <w:i/>
                <w:color w:val="000000"/>
                <w:sz w:val="20"/>
                <w:szCs w:val="20"/>
              </w:rPr>
            </w:pPr>
            <w:r w:rsidRPr="00364CB1">
              <w:rPr>
                <w:rFonts w:ascii="Comic Sans MS" w:hAnsi="Comic Sans MS" w:cs="Arial"/>
                <w:i/>
                <w:color w:val="000000"/>
                <w:sz w:val="20"/>
                <w:szCs w:val="20"/>
              </w:rPr>
              <w:t>Επίδομα Χανσενικών</w:t>
            </w:r>
          </w:p>
        </w:tc>
        <w:tc>
          <w:tcPr>
            <w:tcW w:w="1275" w:type="dxa"/>
            <w:shd w:val="clear" w:color="auto" w:fill="auto"/>
            <w:noWrap/>
            <w:vAlign w:val="bottom"/>
          </w:tcPr>
          <w:p w:rsidR="00364CB1" w:rsidRPr="00364CB1" w:rsidRDefault="00364CB1" w:rsidP="00C2722B">
            <w:pPr>
              <w:jc w:val="right"/>
              <w:rPr>
                <w:rFonts w:ascii="Comic Sans MS" w:hAnsi="Comic Sans MS" w:cs="Arial"/>
                <w:i/>
                <w:color w:val="000000"/>
                <w:sz w:val="20"/>
                <w:szCs w:val="20"/>
              </w:rPr>
            </w:pPr>
            <w:r w:rsidRPr="00364CB1">
              <w:rPr>
                <w:rFonts w:ascii="Comic Sans MS" w:hAnsi="Comic Sans MS" w:cs="Arial"/>
                <w:i/>
                <w:color w:val="000000"/>
                <w:sz w:val="20"/>
                <w:szCs w:val="20"/>
              </w:rPr>
              <w:t>1.394,09</w:t>
            </w:r>
          </w:p>
        </w:tc>
      </w:tr>
    </w:tbl>
    <w:p w:rsidR="00C83914" w:rsidRPr="00C10E2A" w:rsidRDefault="00C83914" w:rsidP="00C83914">
      <w:pPr>
        <w:pStyle w:val="2"/>
        <w:ind w:right="43"/>
        <w:rPr>
          <w:rFonts w:ascii="Comic Sans MS" w:hAnsi="Comic Sans MS" w:cs="Tahoma"/>
          <w:sz w:val="20"/>
        </w:rPr>
      </w:pPr>
    </w:p>
    <w:p w:rsidR="00CF4DD2" w:rsidRPr="002F0701" w:rsidRDefault="00CF4DD2" w:rsidP="00CF4DD2">
      <w:pPr>
        <w:rPr>
          <w:rFonts w:ascii="Comic Sans MS" w:hAnsi="Comic Sans MS"/>
          <w:sz w:val="20"/>
          <w:szCs w:val="20"/>
        </w:rPr>
      </w:pPr>
      <w:r w:rsidRPr="00364CB1">
        <w:rPr>
          <w:rFonts w:ascii="Comic Sans MS" w:hAnsi="Comic Sans MS"/>
          <w:b/>
          <w:sz w:val="20"/>
          <w:szCs w:val="20"/>
        </w:rPr>
        <w:t>Γ.</w:t>
      </w:r>
      <w:r w:rsidRPr="002F0701">
        <w:rPr>
          <w:rFonts w:ascii="Comic Sans MS" w:hAnsi="Comic Sans MS"/>
          <w:sz w:val="20"/>
          <w:szCs w:val="20"/>
        </w:rPr>
        <w:t xml:space="preserve"> Αναθέτει κάθε παραπέρα ενέργεια στον κ. Δήμαρχο </w:t>
      </w:r>
    </w:p>
    <w:p w:rsidR="00CF4DD2" w:rsidRPr="002F0701" w:rsidRDefault="00CF4DD2" w:rsidP="00CF4DD2">
      <w:pPr>
        <w:rPr>
          <w:rFonts w:ascii="Comic Sans MS" w:hAnsi="Comic Sans MS"/>
          <w:b/>
          <w:sz w:val="20"/>
          <w:szCs w:val="20"/>
        </w:rPr>
      </w:pPr>
      <w:r w:rsidRPr="002F0701">
        <w:rPr>
          <w:rFonts w:ascii="Comic Sans MS" w:hAnsi="Comic Sans MS"/>
          <w:b/>
          <w:sz w:val="20"/>
          <w:szCs w:val="20"/>
        </w:rPr>
        <w:t xml:space="preserve"> </w:t>
      </w:r>
    </w:p>
    <w:p w:rsidR="00CF4DD2" w:rsidRPr="002F0701" w:rsidRDefault="00CF4DD2" w:rsidP="00CF4DD2">
      <w:pPr>
        <w:rPr>
          <w:rFonts w:ascii="Comic Sans MS" w:hAnsi="Comic Sans MS" w:cs="Arial"/>
          <w:b/>
          <w:bCs/>
          <w:color w:val="000000"/>
          <w:sz w:val="20"/>
          <w:szCs w:val="20"/>
        </w:rPr>
      </w:pPr>
      <w:r w:rsidRPr="002F0701">
        <w:rPr>
          <w:rFonts w:ascii="Comic Sans MS" w:hAnsi="Comic Sans MS"/>
          <w:b/>
          <w:sz w:val="20"/>
          <w:szCs w:val="20"/>
        </w:rPr>
        <w:t xml:space="preserve"> </w:t>
      </w:r>
      <w:r w:rsidR="00F44652">
        <w:rPr>
          <w:rFonts w:ascii="Comic Sans MS" w:hAnsi="Comic Sans MS" w:cs="Arial"/>
          <w:b/>
          <w:bCs/>
          <w:color w:val="000000"/>
          <w:sz w:val="20"/>
          <w:szCs w:val="20"/>
        </w:rPr>
        <w:t>Η</w:t>
      </w:r>
      <w:r w:rsidR="00364CB1">
        <w:rPr>
          <w:rFonts w:ascii="Comic Sans MS" w:hAnsi="Comic Sans MS" w:cs="Arial"/>
          <w:b/>
          <w:bCs/>
          <w:color w:val="000000"/>
          <w:sz w:val="20"/>
          <w:szCs w:val="20"/>
        </w:rPr>
        <w:t xml:space="preserve"> απόφαση αυτή έλαβε αριθμό   572</w:t>
      </w:r>
      <w:r w:rsidRPr="002F0701">
        <w:rPr>
          <w:rFonts w:ascii="Comic Sans MS" w:hAnsi="Comic Sans MS" w:cs="Arial"/>
          <w:b/>
          <w:bCs/>
          <w:color w:val="000000"/>
          <w:sz w:val="20"/>
          <w:szCs w:val="20"/>
        </w:rPr>
        <w:t>/2017</w:t>
      </w:r>
    </w:p>
    <w:p w:rsidR="00CF4DD2" w:rsidRPr="002F0701" w:rsidRDefault="00CF4DD2" w:rsidP="00CF4DD2">
      <w:pPr>
        <w:rPr>
          <w:rFonts w:ascii="Comic Sans MS" w:hAnsi="Comic Sans MS" w:cs="Arial"/>
          <w:b/>
          <w:bCs/>
          <w:color w:val="000000"/>
          <w:sz w:val="20"/>
          <w:szCs w:val="20"/>
        </w:rPr>
      </w:pPr>
    </w:p>
    <w:p w:rsidR="00CF4DD2" w:rsidRPr="001D7A0E" w:rsidRDefault="00CF4DD2" w:rsidP="00CF4DD2">
      <w:pPr>
        <w:rPr>
          <w:rFonts w:ascii="Verdana" w:hAnsi="Verdana" w:cs="Arial"/>
          <w:b/>
          <w:bCs/>
          <w:color w:val="000000"/>
          <w:sz w:val="18"/>
          <w:szCs w:val="18"/>
        </w:rPr>
      </w:pPr>
    </w:p>
    <w:p w:rsidR="00CF4DD2" w:rsidRPr="001D7A0E" w:rsidRDefault="00CF4DD2" w:rsidP="00CF4DD2">
      <w:pPr>
        <w:rPr>
          <w:rFonts w:ascii="Verdana" w:hAnsi="Verdana"/>
          <w:b/>
          <w:sz w:val="20"/>
          <w:szCs w:val="20"/>
        </w:rPr>
      </w:pPr>
      <w:r w:rsidRPr="001D7A0E">
        <w:rPr>
          <w:rFonts w:ascii="Verdana" w:hAnsi="Verdana"/>
          <w:b/>
          <w:sz w:val="20"/>
          <w:szCs w:val="20"/>
        </w:rPr>
        <w:t xml:space="preserve">                                                                </w:t>
      </w:r>
      <w:r>
        <w:rPr>
          <w:rFonts w:ascii="Verdana" w:hAnsi="Verdana"/>
          <w:b/>
          <w:sz w:val="20"/>
          <w:szCs w:val="20"/>
        </w:rPr>
        <w:t xml:space="preserve">      </w:t>
      </w:r>
      <w:r w:rsidRPr="001D7A0E">
        <w:rPr>
          <w:rFonts w:ascii="Verdana" w:hAnsi="Verdana"/>
          <w:b/>
          <w:sz w:val="20"/>
          <w:szCs w:val="20"/>
        </w:rPr>
        <w:t xml:space="preserve">Ο  ΠΡΟΕΔΡΟΣ                                                </w:t>
      </w:r>
    </w:p>
    <w:p w:rsidR="00CF4DD2" w:rsidRPr="001D7A0E" w:rsidRDefault="00CF4DD2" w:rsidP="00CF4DD2">
      <w:pPr>
        <w:rPr>
          <w:rFonts w:ascii="Verdana" w:hAnsi="Verdana"/>
          <w:b/>
          <w:sz w:val="20"/>
          <w:szCs w:val="20"/>
        </w:rPr>
      </w:pPr>
      <w:r w:rsidRPr="001D7A0E">
        <w:rPr>
          <w:rFonts w:ascii="Verdana" w:hAnsi="Verdana"/>
          <w:b/>
          <w:sz w:val="20"/>
          <w:szCs w:val="20"/>
        </w:rPr>
        <w:t xml:space="preserve">                                                            ΟΙΚΟΝΟΜΙΚΗΣ  ΕΠΙΤΡΟΠΗΣ</w:t>
      </w:r>
      <w:r w:rsidRPr="001D7A0E">
        <w:rPr>
          <w:rFonts w:ascii="Verdana" w:hAnsi="Verdana"/>
          <w:b/>
          <w:i/>
          <w:sz w:val="20"/>
          <w:szCs w:val="20"/>
        </w:rPr>
        <w:t xml:space="preserve"> </w:t>
      </w:r>
      <w:r w:rsidRPr="001D7A0E">
        <w:rPr>
          <w:rFonts w:ascii="Verdana" w:hAnsi="Verdana"/>
          <w:b/>
          <w:sz w:val="20"/>
          <w:szCs w:val="20"/>
        </w:rPr>
        <w:t xml:space="preserve">                                                                                          </w:t>
      </w:r>
      <w:r w:rsidRPr="001D7A0E">
        <w:rPr>
          <w:rFonts w:ascii="Verdana" w:hAnsi="Verdana"/>
          <w:b/>
          <w:i/>
          <w:sz w:val="20"/>
          <w:szCs w:val="20"/>
        </w:rPr>
        <w:t xml:space="preserve">                                                                              </w:t>
      </w:r>
    </w:p>
    <w:p w:rsidR="00CF4DD2" w:rsidRPr="001D7A0E" w:rsidRDefault="00CF4DD2" w:rsidP="00CF4DD2">
      <w:pPr>
        <w:rPr>
          <w:rFonts w:ascii="Verdana" w:hAnsi="Verdana"/>
          <w:b/>
          <w:i/>
          <w:sz w:val="20"/>
          <w:szCs w:val="20"/>
        </w:rPr>
      </w:pPr>
      <w:r w:rsidRPr="001D7A0E">
        <w:rPr>
          <w:rFonts w:ascii="Verdana" w:hAnsi="Verdana"/>
          <w:b/>
          <w:i/>
          <w:sz w:val="20"/>
          <w:szCs w:val="20"/>
        </w:rPr>
        <w:t xml:space="preserve">                                                                                                                  </w:t>
      </w:r>
    </w:p>
    <w:p w:rsidR="00CF4DD2" w:rsidRPr="001D7A0E" w:rsidRDefault="00CF4DD2" w:rsidP="00CF4DD2">
      <w:pPr>
        <w:rPr>
          <w:rFonts w:ascii="Verdana" w:hAnsi="Verdana" w:cs="Arial"/>
          <w:b/>
          <w:bCs/>
          <w:color w:val="000000"/>
          <w:sz w:val="18"/>
          <w:szCs w:val="18"/>
        </w:rPr>
      </w:pPr>
      <w:r w:rsidRPr="001D7A0E">
        <w:rPr>
          <w:rFonts w:ascii="Verdana" w:hAnsi="Verdana"/>
          <w:b/>
          <w:i/>
          <w:sz w:val="20"/>
          <w:szCs w:val="20"/>
        </w:rPr>
        <w:t xml:space="preserve">                                                          </w:t>
      </w:r>
      <w:r w:rsidRPr="001D7A0E">
        <w:rPr>
          <w:rFonts w:ascii="Verdana" w:hAnsi="Verdana"/>
          <w:b/>
          <w:sz w:val="20"/>
          <w:szCs w:val="20"/>
        </w:rPr>
        <w:t>ΤΣΙΡΟΓΙΑΝΝΗΣ  Κ. ΧΡΗΣΤΟΣ</w:t>
      </w:r>
      <w:r w:rsidRPr="001D7A0E">
        <w:rPr>
          <w:rFonts w:ascii="Verdana" w:hAnsi="Verdana"/>
          <w:b/>
          <w:i/>
          <w:sz w:val="20"/>
          <w:szCs w:val="20"/>
        </w:rPr>
        <w:t xml:space="preserve">                                                                                               </w:t>
      </w:r>
      <w:r w:rsidRPr="001D7A0E">
        <w:rPr>
          <w:rFonts w:ascii="Verdana" w:hAnsi="Verdana"/>
          <w:b/>
          <w:sz w:val="20"/>
          <w:szCs w:val="20"/>
        </w:rPr>
        <w:t xml:space="preserve"> </w:t>
      </w:r>
      <w:r w:rsidRPr="001D7A0E">
        <w:rPr>
          <w:rFonts w:ascii="Verdana" w:hAnsi="Verdana"/>
          <w:b/>
          <w:i/>
          <w:sz w:val="20"/>
          <w:szCs w:val="20"/>
        </w:rPr>
        <w:t xml:space="preserve">     </w:t>
      </w:r>
    </w:p>
    <w:p w:rsidR="00CF4DD2" w:rsidRPr="00483C3B" w:rsidRDefault="00CF4DD2" w:rsidP="00CF4DD2">
      <w:pPr>
        <w:jc w:val="both"/>
        <w:rPr>
          <w:rFonts w:ascii="Verdana" w:hAnsi="Verdana"/>
          <w:b/>
          <w:i/>
          <w:sz w:val="8"/>
          <w:szCs w:val="8"/>
        </w:rPr>
      </w:pPr>
      <w:r w:rsidRPr="00483C3B">
        <w:rPr>
          <w:rFonts w:ascii="Verdana" w:hAnsi="Verdana"/>
          <w:b/>
          <w:i/>
          <w:sz w:val="8"/>
          <w:szCs w:val="8"/>
        </w:rPr>
        <w:t xml:space="preserve">        Ακριβές Αντίγραφο</w:t>
      </w:r>
    </w:p>
    <w:p w:rsidR="00CF4DD2" w:rsidRPr="00483C3B" w:rsidRDefault="00CF4DD2" w:rsidP="00CF4DD2">
      <w:pPr>
        <w:jc w:val="both"/>
        <w:rPr>
          <w:rFonts w:ascii="Verdana" w:hAnsi="Verdana"/>
          <w:i/>
          <w:sz w:val="8"/>
          <w:szCs w:val="8"/>
        </w:rPr>
      </w:pPr>
      <w:r w:rsidRPr="00483C3B">
        <w:rPr>
          <w:rFonts w:ascii="Verdana" w:hAnsi="Verdana"/>
          <w:i/>
          <w:sz w:val="8"/>
          <w:szCs w:val="8"/>
        </w:rPr>
        <w:t xml:space="preserve">         Άρτα αυθημερόν </w:t>
      </w:r>
    </w:p>
    <w:p w:rsidR="00CF4DD2" w:rsidRPr="00483C3B" w:rsidRDefault="00CF4DD2" w:rsidP="00CF4DD2">
      <w:pPr>
        <w:jc w:val="both"/>
        <w:rPr>
          <w:rFonts w:ascii="Verdana" w:hAnsi="Verdana"/>
          <w:i/>
          <w:sz w:val="8"/>
          <w:szCs w:val="8"/>
        </w:rPr>
      </w:pPr>
      <w:r w:rsidRPr="00483C3B">
        <w:rPr>
          <w:rFonts w:ascii="Verdana" w:hAnsi="Verdana"/>
          <w:i/>
          <w:sz w:val="8"/>
          <w:szCs w:val="8"/>
        </w:rPr>
        <w:t xml:space="preserve">      Με εντολή Δημάρχου </w:t>
      </w:r>
    </w:p>
    <w:p w:rsidR="00CF4DD2" w:rsidRPr="00483C3B" w:rsidRDefault="00CF4DD2" w:rsidP="00CF4DD2">
      <w:pPr>
        <w:jc w:val="both"/>
        <w:rPr>
          <w:rFonts w:ascii="Verdana" w:hAnsi="Verdana"/>
          <w:i/>
          <w:sz w:val="8"/>
          <w:szCs w:val="8"/>
        </w:rPr>
      </w:pPr>
      <w:r w:rsidRPr="00483C3B">
        <w:rPr>
          <w:rFonts w:ascii="Verdana" w:hAnsi="Verdana"/>
          <w:i/>
          <w:sz w:val="8"/>
          <w:szCs w:val="8"/>
        </w:rPr>
        <w:t xml:space="preserve">           Ο Υπάλληλος</w:t>
      </w:r>
    </w:p>
    <w:p w:rsidR="00CF4DD2" w:rsidRPr="00483C3B" w:rsidRDefault="00CF4DD2" w:rsidP="00CF4DD2">
      <w:pPr>
        <w:tabs>
          <w:tab w:val="left" w:pos="2190"/>
        </w:tabs>
        <w:jc w:val="both"/>
        <w:rPr>
          <w:rFonts w:ascii="Verdana" w:hAnsi="Verdana"/>
          <w:i/>
          <w:sz w:val="8"/>
          <w:szCs w:val="8"/>
        </w:rPr>
      </w:pPr>
      <w:r w:rsidRPr="00483C3B">
        <w:rPr>
          <w:rFonts w:ascii="Verdana" w:hAnsi="Verdana"/>
          <w:i/>
          <w:sz w:val="8"/>
          <w:szCs w:val="8"/>
        </w:rPr>
        <w:tab/>
      </w:r>
    </w:p>
    <w:p w:rsidR="00CF4DD2" w:rsidRPr="00483C3B" w:rsidRDefault="00CF4DD2" w:rsidP="00CF4DD2">
      <w:pPr>
        <w:jc w:val="both"/>
        <w:rPr>
          <w:rFonts w:ascii="Verdana" w:hAnsi="Verdana"/>
          <w:i/>
          <w:sz w:val="8"/>
          <w:szCs w:val="8"/>
        </w:rPr>
      </w:pPr>
    </w:p>
    <w:p w:rsidR="00CF4DD2" w:rsidRPr="00483C3B" w:rsidRDefault="00CF4DD2" w:rsidP="00CF4DD2">
      <w:pPr>
        <w:jc w:val="both"/>
        <w:rPr>
          <w:rFonts w:ascii="Verdana" w:hAnsi="Verdana"/>
          <w:i/>
          <w:sz w:val="8"/>
          <w:szCs w:val="8"/>
        </w:rPr>
      </w:pPr>
    </w:p>
    <w:p w:rsidR="00CF4DD2" w:rsidRPr="00483C3B" w:rsidRDefault="00CF4DD2" w:rsidP="00CF4DD2">
      <w:pPr>
        <w:jc w:val="both"/>
        <w:rPr>
          <w:rFonts w:ascii="Verdana" w:hAnsi="Verdana"/>
          <w:b/>
          <w:i/>
          <w:sz w:val="8"/>
          <w:szCs w:val="8"/>
        </w:rPr>
      </w:pPr>
      <w:r w:rsidRPr="00483C3B">
        <w:rPr>
          <w:rFonts w:ascii="Verdana" w:hAnsi="Verdana"/>
          <w:b/>
          <w:i/>
          <w:sz w:val="8"/>
          <w:szCs w:val="8"/>
        </w:rPr>
        <w:t xml:space="preserve">           Γ. </w:t>
      </w:r>
      <w:proofErr w:type="spellStart"/>
      <w:r w:rsidRPr="00483C3B">
        <w:rPr>
          <w:rFonts w:ascii="Verdana" w:hAnsi="Verdana"/>
          <w:b/>
          <w:i/>
          <w:sz w:val="8"/>
          <w:szCs w:val="8"/>
        </w:rPr>
        <w:t>Ντεκουμές</w:t>
      </w:r>
      <w:proofErr w:type="spellEnd"/>
    </w:p>
    <w:p w:rsidR="00CF4DD2" w:rsidRPr="00483C3B" w:rsidRDefault="00CF4DD2" w:rsidP="00CF4DD2">
      <w:pPr>
        <w:rPr>
          <w:rFonts w:ascii="Verdana" w:hAnsi="Verdana"/>
          <w:sz w:val="8"/>
          <w:szCs w:val="8"/>
        </w:rPr>
      </w:pPr>
    </w:p>
    <w:p w:rsidR="00CF4DD2" w:rsidRPr="00483C3B" w:rsidRDefault="00CF4DD2" w:rsidP="00CF4DD2">
      <w:pPr>
        <w:rPr>
          <w:rFonts w:ascii="Verdana" w:hAnsi="Verdana"/>
          <w:sz w:val="8"/>
          <w:szCs w:val="8"/>
        </w:rPr>
      </w:pPr>
    </w:p>
    <w:p w:rsidR="00CF4DD2" w:rsidRPr="001D7A0E" w:rsidRDefault="00CF4DD2" w:rsidP="00CF4DD2">
      <w:pPr>
        <w:rPr>
          <w:rFonts w:ascii="Verdana" w:hAnsi="Verdana"/>
        </w:rPr>
      </w:pPr>
    </w:p>
    <w:p w:rsidR="00CF4DD2" w:rsidRDefault="00CF4DD2" w:rsidP="00CF4DD2"/>
    <w:p w:rsidR="005A00DC" w:rsidRDefault="005A00DC"/>
    <w:sectPr w:rsidR="005A00DC" w:rsidSect="00405206">
      <w:pgSz w:w="11906" w:h="16838"/>
      <w:pgMar w:top="1440" w:right="1797" w:bottom="1440" w:left="179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141884"/>
    <w:multiLevelType w:val="hybridMultilevel"/>
    <w:tmpl w:val="07A0FB94"/>
    <w:lvl w:ilvl="0" w:tplc="1682B9A8">
      <w:start w:val="1"/>
      <w:numFmt w:val="upperLetter"/>
      <w:lvlText w:val="%1."/>
      <w:lvlJc w:val="left"/>
      <w:pPr>
        <w:ind w:left="990" w:hanging="63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2F877EE3"/>
    <w:multiLevelType w:val="hybridMultilevel"/>
    <w:tmpl w:val="513AAE14"/>
    <w:lvl w:ilvl="0" w:tplc="47DC3C9A">
      <w:start w:val="3"/>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
    <w:nsid w:val="3BE57FDB"/>
    <w:multiLevelType w:val="hybridMultilevel"/>
    <w:tmpl w:val="F0964688"/>
    <w:lvl w:ilvl="0" w:tplc="9BE42488">
      <w:start w:val="4"/>
      <w:numFmt w:val="decimal"/>
      <w:lvlText w:val="%1."/>
      <w:lvlJc w:val="left"/>
      <w:pPr>
        <w:ind w:left="420" w:hanging="360"/>
      </w:pPr>
      <w:rPr>
        <w:rFonts w:hint="default"/>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3">
    <w:nsid w:val="43251278"/>
    <w:multiLevelType w:val="hybridMultilevel"/>
    <w:tmpl w:val="9556A9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54F44E58"/>
    <w:multiLevelType w:val="hybridMultilevel"/>
    <w:tmpl w:val="E194945C"/>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76F91338"/>
    <w:multiLevelType w:val="hybridMultilevel"/>
    <w:tmpl w:val="E194945C"/>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6"/>
  </w:num>
  <w:num w:numId="2">
    <w:abstractNumId w:val="0"/>
  </w:num>
  <w:num w:numId="3">
    <w:abstractNumId w:val="1"/>
  </w:num>
  <w:num w:numId="4">
    <w:abstractNumId w:val="2"/>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57039"/>
    <w:rsid w:val="00082E74"/>
    <w:rsid w:val="000A1766"/>
    <w:rsid w:val="00142F93"/>
    <w:rsid w:val="001B3109"/>
    <w:rsid w:val="001D73F3"/>
    <w:rsid w:val="002B3A4E"/>
    <w:rsid w:val="00364CB1"/>
    <w:rsid w:val="00463ADB"/>
    <w:rsid w:val="004D2D6A"/>
    <w:rsid w:val="00557039"/>
    <w:rsid w:val="00597B10"/>
    <w:rsid w:val="005A00DC"/>
    <w:rsid w:val="0061343E"/>
    <w:rsid w:val="0062617D"/>
    <w:rsid w:val="00626C4F"/>
    <w:rsid w:val="00634904"/>
    <w:rsid w:val="00800E13"/>
    <w:rsid w:val="00802088"/>
    <w:rsid w:val="00866F74"/>
    <w:rsid w:val="00902120"/>
    <w:rsid w:val="00B01BD5"/>
    <w:rsid w:val="00B67FAC"/>
    <w:rsid w:val="00C10DBD"/>
    <w:rsid w:val="00C10E2A"/>
    <w:rsid w:val="00C27CFB"/>
    <w:rsid w:val="00C83914"/>
    <w:rsid w:val="00CD0F7C"/>
    <w:rsid w:val="00CF4DD2"/>
    <w:rsid w:val="00CF6B2B"/>
    <w:rsid w:val="00D143D2"/>
    <w:rsid w:val="00E00541"/>
    <w:rsid w:val="00EC243F"/>
    <w:rsid w:val="00ED6B61"/>
    <w:rsid w:val="00F169C9"/>
    <w:rsid w:val="00F4465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4DD2"/>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rsid w:val="00CF4DD2"/>
    <w:pPr>
      <w:spacing w:line="360" w:lineRule="auto"/>
      <w:jc w:val="both"/>
    </w:pPr>
    <w:rPr>
      <w:szCs w:val="20"/>
    </w:rPr>
  </w:style>
  <w:style w:type="character" w:customStyle="1" w:styleId="2Char">
    <w:name w:val="Σώμα κείμενου 2 Char"/>
    <w:basedOn w:val="a0"/>
    <w:link w:val="2"/>
    <w:rsid w:val="00CF4DD2"/>
    <w:rPr>
      <w:rFonts w:ascii="Times New Roman" w:eastAsia="Times New Roman" w:hAnsi="Times New Roman" w:cs="Times New Roman"/>
      <w:sz w:val="24"/>
      <w:szCs w:val="20"/>
      <w:lang w:eastAsia="el-GR"/>
    </w:rPr>
  </w:style>
  <w:style w:type="paragraph" w:styleId="a3">
    <w:name w:val="List Paragraph"/>
    <w:basedOn w:val="a"/>
    <w:uiPriority w:val="34"/>
    <w:qFormat/>
    <w:rsid w:val="00CF4DD2"/>
    <w:pPr>
      <w:ind w:left="720"/>
      <w:contextualSpacing/>
    </w:pPr>
  </w:style>
  <w:style w:type="paragraph" w:styleId="a4">
    <w:name w:val="Balloon Text"/>
    <w:basedOn w:val="a"/>
    <w:link w:val="Char"/>
    <w:uiPriority w:val="99"/>
    <w:semiHidden/>
    <w:unhideWhenUsed/>
    <w:rsid w:val="00597B10"/>
    <w:rPr>
      <w:rFonts w:ascii="Tahoma" w:hAnsi="Tahoma" w:cs="Tahoma"/>
      <w:sz w:val="16"/>
      <w:szCs w:val="16"/>
    </w:rPr>
  </w:style>
  <w:style w:type="character" w:customStyle="1" w:styleId="Char">
    <w:name w:val="Κείμενο πλαισίου Char"/>
    <w:basedOn w:val="a0"/>
    <w:link w:val="a4"/>
    <w:uiPriority w:val="99"/>
    <w:semiHidden/>
    <w:rsid w:val="00597B10"/>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544488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4</Pages>
  <Words>1307</Words>
  <Characters>7062</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2017-11-09T09:15:00Z</cp:lastPrinted>
  <dcterms:created xsi:type="dcterms:W3CDTF">2017-07-03T05:26:00Z</dcterms:created>
  <dcterms:modified xsi:type="dcterms:W3CDTF">2017-11-09T09:27:00Z</dcterms:modified>
</cp:coreProperties>
</file>