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B16" w:rsidRDefault="00C75B16" w:rsidP="00C738D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C75B16" w:rsidRDefault="00BC09C0" w:rsidP="00C75B16">
      <w:pPr>
        <w:rPr>
          <w:rFonts w:ascii="Comic Sans MS" w:hAnsi="Comic Sans MS"/>
          <w:b/>
          <w:sz w:val="20"/>
          <w:szCs w:val="20"/>
        </w:rPr>
      </w:pPr>
      <w:r w:rsidRPr="00BC09C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75B16" w:rsidRDefault="00C75B16" w:rsidP="00C75B1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664/2017</w:t>
                  </w:r>
                </w:p>
                <w:p w:rsidR="00C75B16" w:rsidRDefault="00C75B16" w:rsidP="00C75B1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E20C6B">
                    <w:t>7ΞΗΛΩΨΑ-Ω40</w:t>
                  </w:r>
                </w:p>
                <w:p w:rsidR="00C75B16" w:rsidRDefault="00C75B16" w:rsidP="00C75B1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75B16" w:rsidRDefault="00C75B16" w:rsidP="00C75B16"/>
              </w:txbxContent>
            </v:textbox>
          </v:shape>
        </w:pict>
      </w:r>
      <w:r w:rsidR="00C75B1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75B16" w:rsidRDefault="00C75B16" w:rsidP="00C75B1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75B16" w:rsidRDefault="00C75B16" w:rsidP="00C75B1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75B16" w:rsidRDefault="00C75B16" w:rsidP="00C75B1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75B16" w:rsidRDefault="00C75B16" w:rsidP="00C75B1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75B16" w:rsidRDefault="00C75B16" w:rsidP="00C75B16">
      <w:pPr>
        <w:jc w:val="center"/>
        <w:rPr>
          <w:rFonts w:ascii="Comic Sans MS" w:hAnsi="Comic Sans MS"/>
          <w:b/>
          <w:sz w:val="20"/>
          <w:szCs w:val="20"/>
        </w:rPr>
      </w:pPr>
    </w:p>
    <w:p w:rsidR="00C75B16" w:rsidRDefault="00C75B16" w:rsidP="00C75B1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75B16" w:rsidRDefault="00C75B16" w:rsidP="00C75B1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C75B16" w:rsidRDefault="00C75B16" w:rsidP="00C75B1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75B16" w:rsidRDefault="00C75B16" w:rsidP="00C75B16">
      <w:pPr>
        <w:jc w:val="both"/>
        <w:rPr>
          <w:rFonts w:ascii="Comic Sans MS" w:hAnsi="Comic Sans MS"/>
          <w:b/>
          <w:sz w:val="20"/>
          <w:szCs w:val="20"/>
        </w:rPr>
      </w:pPr>
    </w:p>
    <w:p w:rsidR="00C75B16" w:rsidRDefault="00C75B16" w:rsidP="00C75B1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Pr="009E5E6B">
        <w:rPr>
          <w:rFonts w:ascii="Comic Sans MS" w:hAnsi="Comic Sans MS" w:cs="Arial"/>
          <w:b/>
          <w:sz w:val="20"/>
          <w:szCs w:val="20"/>
        </w:rPr>
        <w:t>Έγκριση δαπανών πάγιας προκαταβολής και αναπλήρωση αυτής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75B16" w:rsidRDefault="00C75B16" w:rsidP="00C75B1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75B16" w:rsidRDefault="00C75B16" w:rsidP="00C75B1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20-12-2017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49244</w:t>
      </w:r>
      <w:r>
        <w:rPr>
          <w:rFonts w:ascii="Comic Sans MS" w:hAnsi="Comic Sans MS"/>
          <w:b/>
          <w:sz w:val="20"/>
          <w:szCs w:val="20"/>
        </w:rPr>
        <w:t>/15-12-2017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75B16" w:rsidRDefault="00C75B16" w:rsidP="00C75B1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75B16" w:rsidTr="00C75B1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16" w:rsidRDefault="00C75B1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75B16" w:rsidRDefault="00C75B16" w:rsidP="006A7D18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75B16" w:rsidRDefault="00C75B1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75B16" w:rsidRDefault="00C75B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C75B16" w:rsidRDefault="00C75B1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C75B16" w:rsidRDefault="00C75B1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C75B16" w:rsidRDefault="00C75B1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C75B16" w:rsidRDefault="00C75B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C75B16" w:rsidRDefault="00C75B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16" w:rsidRDefault="00C75B1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75B16" w:rsidRDefault="00C75B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C75B16" w:rsidRDefault="00C75B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C75B16" w:rsidRDefault="00C75B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C75B16" w:rsidRDefault="00C75B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C75B16" w:rsidRDefault="00C75B1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C75B16" w:rsidRDefault="00C75B16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C75B16" w:rsidRDefault="00C75B16" w:rsidP="00F75E13">
      <w:pPr>
        <w:pStyle w:val="2"/>
        <w:spacing w:line="276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C75B16" w:rsidRDefault="00C75B16" w:rsidP="00F75E13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C75B16" w:rsidRDefault="00C75B16" w:rsidP="00F75E13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(5) έκτακτα θέμα </w:t>
      </w:r>
    </w:p>
    <w:p w:rsidR="00C75B16" w:rsidRDefault="00C75B16" w:rsidP="00F75E13">
      <w:pPr>
        <w:spacing w:line="276" w:lineRule="auto"/>
      </w:pPr>
    </w:p>
    <w:p w:rsidR="00C75B16" w:rsidRDefault="00C75B16" w:rsidP="00F75E1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C75B16" w:rsidRDefault="00C75B16" w:rsidP="00F75E1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C75B16" w:rsidRDefault="00C75B16" w:rsidP="00F75E1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C75B16" w:rsidRDefault="00C75B16" w:rsidP="00F75E1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75E13" w:rsidRDefault="00F75E13" w:rsidP="00C738D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75E13" w:rsidRDefault="00F75E13" w:rsidP="00C738D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75E13" w:rsidRDefault="00F75E13" w:rsidP="00C738D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C738DF" w:rsidRPr="00C738DF" w:rsidRDefault="00A9065A" w:rsidP="00C738D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9E5E6B">
        <w:rPr>
          <w:rFonts w:ascii="Comic Sans MS" w:hAnsi="Comic Sans MS"/>
          <w:sz w:val="20"/>
          <w:szCs w:val="20"/>
        </w:rPr>
        <w:lastRenderedPageBreak/>
        <w:t>Ο κ. Πρόεδρος εισηγούμενος το 3</w:t>
      </w:r>
      <w:r w:rsidRPr="009E5E6B">
        <w:rPr>
          <w:rFonts w:ascii="Comic Sans MS" w:hAnsi="Comic Sans MS"/>
          <w:sz w:val="20"/>
          <w:szCs w:val="20"/>
          <w:vertAlign w:val="superscript"/>
        </w:rPr>
        <w:t xml:space="preserve">ο </w:t>
      </w:r>
      <w:r w:rsidRPr="009E5E6B">
        <w:rPr>
          <w:rFonts w:ascii="Comic Sans MS" w:hAnsi="Comic Sans MS"/>
          <w:sz w:val="20"/>
          <w:szCs w:val="20"/>
        </w:rPr>
        <w:t xml:space="preserve">τακτικό Θέμα: </w:t>
      </w:r>
      <w:r w:rsidRPr="009E5E6B">
        <w:rPr>
          <w:rFonts w:ascii="Comic Sans MS" w:hAnsi="Comic Sans MS" w:cs="Arial"/>
          <w:b/>
          <w:sz w:val="20"/>
          <w:szCs w:val="20"/>
        </w:rPr>
        <w:t>Έγκριση δαπανών πάγιας προκαταβολής και αναπλήρωση αυτής</w:t>
      </w:r>
      <w:r w:rsidRPr="009E5E6B">
        <w:rPr>
          <w:rFonts w:ascii="Comic Sans MS" w:hAnsi="Comic Sans MS"/>
          <w:b/>
          <w:sz w:val="20"/>
          <w:szCs w:val="20"/>
        </w:rPr>
        <w:t xml:space="preserve"> </w:t>
      </w:r>
      <w:r w:rsidRPr="009E5E6B">
        <w:rPr>
          <w:rFonts w:ascii="Comic Sans MS" w:hAnsi="Comic Sans MS"/>
          <w:sz w:val="20"/>
          <w:szCs w:val="20"/>
        </w:rPr>
        <w:t xml:space="preserve"> έθεσε υπόψη της Επιτροπής την εισήγηση της υπηρεσίας η οποία έχει ως εξής:</w:t>
      </w:r>
      <w:r w:rsidRPr="009E5E6B">
        <w:rPr>
          <w:rFonts w:ascii="Comic Sans MS" w:hAnsi="Comic Sans MS" w:cs="Arial"/>
          <w:sz w:val="20"/>
          <w:szCs w:val="20"/>
        </w:rPr>
        <w:t xml:space="preserve"> </w:t>
      </w:r>
      <w:r w:rsidR="00C738DF" w:rsidRPr="00C738DF">
        <w:rPr>
          <w:rFonts w:ascii="Comic Sans MS" w:hAnsi="Comic Sans MS"/>
          <w:sz w:val="20"/>
          <w:szCs w:val="20"/>
        </w:rPr>
        <w:t>Σύμφωνα με το άρθρο 173 του Δ.Κ.Κ. (Ν. 3463/2006), τα άρθρα 35-36-37 του Β.Δ/</w:t>
      </w:r>
      <w:proofErr w:type="spellStart"/>
      <w:r w:rsidR="00C738DF" w:rsidRPr="00C738DF">
        <w:rPr>
          <w:rFonts w:ascii="Comic Sans MS" w:hAnsi="Comic Sans MS"/>
          <w:sz w:val="20"/>
          <w:szCs w:val="20"/>
        </w:rPr>
        <w:t>τος</w:t>
      </w:r>
      <w:proofErr w:type="spellEnd"/>
      <w:r w:rsidR="00C738DF" w:rsidRPr="00C738DF">
        <w:rPr>
          <w:rFonts w:ascii="Comic Sans MS" w:hAnsi="Comic Sans MS"/>
          <w:sz w:val="20"/>
          <w:szCs w:val="20"/>
        </w:rPr>
        <w:t xml:space="preserve"> 11-5/15-6-59 και την απόφαση Οικονομικής Επιτροπής  50 / 2017, μου ανατέθηκε πάγια προκαταβολή για το έτος 2016 για ποσό 6.000,00 €.  Σας προσκομίζω προς έγκριση δαπανών και αναπλήρωση της πάγιας προκαταβολής τα εξής δικαιολογητικά :</w:t>
      </w:r>
    </w:p>
    <w:p w:rsidR="0051195B" w:rsidRPr="001D6B69" w:rsidRDefault="0051195B" w:rsidP="0051195B">
      <w:pPr>
        <w:rPr>
          <w:rFonts w:ascii="Comic Sans MS" w:hAnsi="Comic Sans MS"/>
          <w:sz w:val="16"/>
          <w:szCs w:val="16"/>
        </w:rPr>
      </w:pPr>
    </w:p>
    <w:tbl>
      <w:tblPr>
        <w:tblW w:w="9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560"/>
        <w:gridCol w:w="1984"/>
        <w:gridCol w:w="1382"/>
        <w:gridCol w:w="1163"/>
        <w:gridCol w:w="2313"/>
      </w:tblGrid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1D6B69">
              <w:rPr>
                <w:rFonts w:ascii="Comic Sans MS" w:hAnsi="Comic Sans MS"/>
                <w:b/>
                <w:sz w:val="16"/>
                <w:szCs w:val="16"/>
                <w:u w:val="single"/>
              </w:rPr>
              <w:t>Α/Α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1D6B69">
              <w:rPr>
                <w:rFonts w:ascii="Comic Sans MS" w:hAnsi="Comic Sans MS"/>
                <w:b/>
                <w:sz w:val="16"/>
                <w:szCs w:val="16"/>
                <w:u w:val="single"/>
              </w:rPr>
              <w:t>Κ.Α.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1D6B69">
              <w:rPr>
                <w:rFonts w:ascii="Comic Sans MS" w:hAnsi="Comic Sans MS"/>
                <w:b/>
                <w:sz w:val="16"/>
                <w:szCs w:val="16"/>
                <w:u w:val="single"/>
              </w:rPr>
              <w:t>ΕΠΩΝΥΜΙΑ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1D6B69">
              <w:rPr>
                <w:rFonts w:ascii="Comic Sans MS" w:hAnsi="Comic Sans MS"/>
                <w:b/>
                <w:sz w:val="16"/>
                <w:szCs w:val="16"/>
                <w:u w:val="single"/>
              </w:rPr>
              <w:t>ΠΑΡΑΣΤΑΤΙΚΟ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1D6B69">
              <w:rPr>
                <w:rFonts w:ascii="Comic Sans MS" w:hAnsi="Comic Sans MS"/>
                <w:b/>
                <w:sz w:val="16"/>
                <w:szCs w:val="16"/>
                <w:u w:val="single"/>
              </w:rPr>
              <w:t xml:space="preserve">ΑΞΙΑ 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1D6B69">
              <w:rPr>
                <w:rFonts w:ascii="Comic Sans MS" w:hAnsi="Comic Sans MS"/>
                <w:b/>
                <w:sz w:val="16"/>
                <w:szCs w:val="16"/>
                <w:u w:val="single"/>
              </w:rPr>
              <w:t>ΑΙΤΙΟΛΟΓΙΑ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00-6492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Δ.Ο.Υ. ΑΡΤΑΣ  (4 παραστατικά)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2589747, 3115885, 25989746, 3115884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</w:t>
            </w: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00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ΕΚΔΟΣΗ ΠΑΡΑΒΟΛΩΝ ΓΙΑ ΚΑΤΑΘΕΣΗ ΕΝΣΤΑΣΗΣ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00-6495.002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ΥΠΟΥΡΓΕΙΟ ΠΕΡΙΒΑΛΛΟΝΤΟΣ &amp; ΕΝΕΡΓΕΙΑΣ (ΚΤΗΜΑΤΟΛΟΓΙΟ – 2 παραστατικά)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867, 1536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ΕΚΔΟΣΗ ΑΠΟΣΠΑΣΜΑΤΩΝ ΚΤΗΜΑΤΟΛΟΓΙΚΩΝ ΔΙΑΓΡΑΜΜΑΤΩΝ ΓΙΑ ΔΙΚΑΣΤΙΚΗ ΧΡΗΣΗ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10-6236.001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ΕΛΤΑ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24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57,31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ΜΙΣΘΩΣΗ ΓΡΑΜ/ΘΥΡΙΔΩΝ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ΦΩΤΗΣ ΛΑΪΝΑΣ &amp; ΣΙΑ Ε.Ε.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10930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ΕΚΔΟΣΗ ΚΑΡΤΑΣ ΚΑΥΣΑΕΡΙΩΝ ΚΗΙ8015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 (2 παραστατικά)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22587, 22602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42,00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 xml:space="preserve">ΕΛΕΓΧΟΣ ΚΤΕΟ ΔΙΚΥΚΛΩΝ ΑΤΖ 255 ΚΑΙ ΑΤΒ175 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19585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98,17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ΚΗΙ8017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7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19930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ΚΗΙ8016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8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83400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176,77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ΚΗΗ2144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21021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ΚΗΙ7991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10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21066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58,00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ΚΗΙ1593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11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21256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ΚΗΙ7988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12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21347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ΕΠΑΝΕΛΕΓΧΟΣ ΚΤΕΟ ΤΟΥ ΟΧΗΜΑΤΟΣ ΚΗΙ7991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13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21472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ΚΗΙ7990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14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21478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41,00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ΚΗΙ1592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22032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ΚΗΥ3693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16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22299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ΚΗΙ7977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17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22600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58,00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ΚΗΙ7961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18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22634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ΚΗΙ7983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19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22722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ΕΠΑΝΕΛΕΓΧΟΣ ΚΤΕΟ ΤΟΥ ΟΧΗΜΑΤΟΣ ΚΗΙ7977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23190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 xml:space="preserve">ΕΛΕΓΧΟΣ ΚΤΕΟ ΤΟΥ ΚΗΙ8002  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21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23192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</w:t>
            </w: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ΚΗΥ3692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22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23226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58,00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ΚΗΙ8019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lastRenderedPageBreak/>
              <w:t>23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23250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ΚΗΙ1594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24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23290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ΕΠΑΝΕΛΕΓΧΟΣ ΚΤΕΟ ΤΟΥ ΟΧΗΜΑΤΟΣ ΚΗΙ8002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25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23291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58,00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ΚΗΙ7964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26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23237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41,00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ΚΗΙ8012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27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20-6322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Δ.Ο.Υ. ΑΡΤΑΣ (2 παραστατικά)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1847, 1846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ΤΕΛΗ ΚΥΚΛΟΦΟΡΙΑΣ ΟΧΗΜΑΤΩΝ ΚΗΥ3675, 3676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28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19560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98,17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ΚΗΙ7968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29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19587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62,40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ΚΗΙ8004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19928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ΚΗΙ7968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31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19869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40,00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 xml:space="preserve">ΕΛΕΓΧΟΣ ΚΤΕΟ ΤΟΥ ΟΧΗΜΑΤΟΣ ΚΗΙ7968 (ΒΕΒΑΙΩΣΗ </w:t>
            </w: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ABS</w:t>
            </w:r>
            <w:r w:rsidRPr="001D6B69">
              <w:rPr>
                <w:rFonts w:ascii="Comic Sans MS" w:hAnsi="Comic Sans MS"/>
                <w:sz w:val="16"/>
                <w:szCs w:val="16"/>
              </w:rPr>
              <w:t>)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20977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</w:t>
            </w: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1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ΚΗΙ1596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</w:t>
            </w:r>
            <w:proofErr w:type="spellStart"/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3</w:t>
            </w:r>
            <w:proofErr w:type="spellEnd"/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22172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ΚΗΙ7994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34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22610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 ΤΟΥ ΟΧΗΜΑΤΟΣ ΚΗΙ7955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35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23208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41,00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ΚΗΥ3699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36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23286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ΚΗΙ1557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37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30-6322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ΠΕΡΙΦΕΡΕΙΑ ΗΠΕΙΡΟΥ ΜΕΣΩ ΠΕΙΡΑΙΩΣ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456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75,00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ΕΞΟΔΑ ΑΔΕΙΑΣ ΚΥΚΛΟΦΟΡΙΑΣ ΛΟΓΩ ΤΟΠΟΘΕΤΗΣΗΣ ΛΕΠΙΔΑΣ ΣΤΟ ΚΗΙ1557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38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30-6641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ΜΥΡΤΕΑ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75302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50,00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ΕΞΟΔΑ ΜΕΤΑΚΙΝΗΣΗΣ ΟΧΗΜΑΤΟΣ ΚΗΙ8032 ΑΠΟ ΑΡΤΑ- ΑΘΗΝΑ-ΑΡΤΑ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39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35-6263.001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20841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34,00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ΚΗΙ7975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40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35-6263.001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23243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41,00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ΚΗΙ1586</w:t>
            </w:r>
          </w:p>
        </w:tc>
      </w:tr>
      <w:tr w:rsidR="0051195B" w:rsidRPr="001D6B69" w:rsidTr="005B6863">
        <w:tc>
          <w:tcPr>
            <w:tcW w:w="675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41</w:t>
            </w:r>
          </w:p>
        </w:tc>
        <w:tc>
          <w:tcPr>
            <w:tcW w:w="1560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70-6323</w:t>
            </w:r>
          </w:p>
        </w:tc>
        <w:tc>
          <w:tcPr>
            <w:tcW w:w="1984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Δ/ΝΣΗ ΜΕΤΑΦΟΡΩΝ &amp; ΕΠΙΚΟΙΝΩΝΙΩΝ ΜΕΣΩ ΠΕΙΡΑΙΩΣ</w:t>
            </w:r>
          </w:p>
        </w:tc>
        <w:tc>
          <w:tcPr>
            <w:tcW w:w="1382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38071</w:t>
            </w:r>
          </w:p>
        </w:tc>
        <w:tc>
          <w:tcPr>
            <w:tcW w:w="1163" w:type="dxa"/>
          </w:tcPr>
          <w:p w:rsidR="0051195B" w:rsidRPr="001D6B69" w:rsidRDefault="0051195B" w:rsidP="005B68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51195B" w:rsidRPr="001D6B69" w:rsidRDefault="0051195B" w:rsidP="005B6863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ΤΕΛΗ ΓΙΑ ΠΙΝΑΚΙΔΑ ΚΥΚΛΟΦΟΡΙΑΣ ΔΙΚΥΚΛΟΥ ΑΤΖ436</w:t>
            </w:r>
          </w:p>
        </w:tc>
      </w:tr>
    </w:tbl>
    <w:p w:rsidR="0051195B" w:rsidRPr="001D6B69" w:rsidRDefault="0051195B" w:rsidP="001D6B69">
      <w:pPr>
        <w:rPr>
          <w:rFonts w:ascii="Comic Sans MS" w:hAnsi="Comic Sans MS"/>
          <w:sz w:val="20"/>
          <w:szCs w:val="20"/>
        </w:rPr>
      </w:pPr>
      <w:r w:rsidRPr="001D6B69">
        <w:rPr>
          <w:rFonts w:ascii="Comic Sans MS" w:hAnsi="Comic Sans MS"/>
          <w:sz w:val="20"/>
          <w:szCs w:val="20"/>
        </w:rPr>
        <w:t>Συνολικό ποσό για αναπλήρωση πάγιας προκαταβολής 2.208,82 €.</w:t>
      </w:r>
    </w:p>
    <w:p w:rsidR="00A9065A" w:rsidRPr="001D6B69" w:rsidRDefault="00A9065A" w:rsidP="00A9065A">
      <w:pPr>
        <w:jc w:val="both"/>
        <w:rPr>
          <w:rFonts w:ascii="Comic Sans MS" w:hAnsi="Comic Sans MS"/>
          <w:sz w:val="20"/>
          <w:szCs w:val="20"/>
        </w:rPr>
      </w:pPr>
      <w:r w:rsidRPr="001D6B69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9065A" w:rsidRPr="001D6B69" w:rsidRDefault="00A9065A" w:rsidP="00A9065A">
      <w:pPr>
        <w:jc w:val="center"/>
        <w:rPr>
          <w:rFonts w:ascii="Comic Sans MS" w:hAnsi="Comic Sans MS"/>
          <w:b/>
          <w:sz w:val="20"/>
          <w:szCs w:val="20"/>
        </w:rPr>
      </w:pPr>
      <w:r w:rsidRPr="001D6B69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1D6B69" w:rsidRPr="001D6B69" w:rsidRDefault="00A9065A" w:rsidP="001D6B69">
      <w:pPr>
        <w:jc w:val="both"/>
        <w:rPr>
          <w:rFonts w:ascii="Comic Sans MS" w:hAnsi="Comic Sans MS"/>
          <w:sz w:val="20"/>
          <w:szCs w:val="20"/>
        </w:rPr>
      </w:pPr>
      <w:r w:rsidRPr="001D6B69">
        <w:rPr>
          <w:rFonts w:ascii="Comic Sans MS" w:hAnsi="Comic Sans MS"/>
          <w:sz w:val="20"/>
          <w:szCs w:val="20"/>
        </w:rPr>
        <w:t xml:space="preserve">Αφού έλαβε υπόψη διατάξεις Ν. 3463/2006 και Ν.3852/2010, και την εισήγηση της υπηρεσίας                                </w:t>
      </w:r>
    </w:p>
    <w:p w:rsidR="00A9065A" w:rsidRDefault="00A9065A" w:rsidP="00A9065A">
      <w:pPr>
        <w:spacing w:line="360" w:lineRule="auto"/>
        <w:jc w:val="center"/>
        <w:rPr>
          <w:rFonts w:ascii="Segoe Script" w:hAnsi="Segoe Script" w:cs="Tahoma"/>
          <w:b/>
          <w:sz w:val="20"/>
          <w:szCs w:val="20"/>
        </w:rPr>
      </w:pPr>
      <w:r>
        <w:rPr>
          <w:rFonts w:ascii="Segoe Script" w:hAnsi="Segoe Script" w:cs="Tahoma"/>
          <w:b/>
          <w:sz w:val="20"/>
          <w:szCs w:val="20"/>
        </w:rPr>
        <w:t>ΑΠΟΦΑΣΙΖΕΙ ΟΜΟΦΩΝΑ</w:t>
      </w:r>
    </w:p>
    <w:p w:rsidR="001D6B69" w:rsidRPr="001D6B69" w:rsidRDefault="00A9065A" w:rsidP="001D6B69">
      <w:pPr>
        <w:jc w:val="both"/>
        <w:rPr>
          <w:rFonts w:ascii="Comic Sans MS" w:hAnsi="Comic Sans MS"/>
          <w:sz w:val="20"/>
          <w:szCs w:val="20"/>
        </w:rPr>
      </w:pPr>
      <w:r w:rsidRPr="001D6B69">
        <w:rPr>
          <w:rFonts w:ascii="Comic Sans MS" w:hAnsi="Comic Sans MS"/>
          <w:b/>
          <w:sz w:val="20"/>
          <w:szCs w:val="20"/>
        </w:rPr>
        <w:t xml:space="preserve">  Α</w:t>
      </w:r>
      <w:r w:rsidRPr="001D6B69">
        <w:rPr>
          <w:rFonts w:ascii="Comic Sans MS" w:hAnsi="Comic Sans MS"/>
          <w:sz w:val="20"/>
          <w:szCs w:val="20"/>
        </w:rPr>
        <w:t xml:space="preserve">.  Την έγκριση  των δαπανών  που έγιναν από την πάγια προκαταβολή  συνολικού ποσού </w:t>
      </w:r>
      <w:r w:rsidR="001D6B69" w:rsidRPr="001D6B69">
        <w:rPr>
          <w:rFonts w:ascii="Comic Sans MS" w:hAnsi="Comic Sans MS"/>
          <w:b/>
          <w:sz w:val="20"/>
          <w:szCs w:val="20"/>
        </w:rPr>
        <w:t>2.208,82</w:t>
      </w:r>
      <w:r w:rsidRPr="001D6B69">
        <w:rPr>
          <w:rFonts w:ascii="Comic Sans MS" w:hAnsi="Comic Sans MS"/>
          <w:b/>
          <w:sz w:val="20"/>
          <w:szCs w:val="20"/>
        </w:rPr>
        <w:t>€</w:t>
      </w:r>
      <w:r w:rsidRPr="001D6B69">
        <w:rPr>
          <w:rFonts w:ascii="Comic Sans MS" w:hAnsi="Comic Sans MS"/>
          <w:sz w:val="20"/>
          <w:szCs w:val="20"/>
        </w:rPr>
        <w:t xml:space="preserve"> ως κάτωθι: </w:t>
      </w:r>
    </w:p>
    <w:tbl>
      <w:tblPr>
        <w:tblW w:w="9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560"/>
        <w:gridCol w:w="1984"/>
        <w:gridCol w:w="1382"/>
        <w:gridCol w:w="1163"/>
        <w:gridCol w:w="2313"/>
      </w:tblGrid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1D6B69">
              <w:rPr>
                <w:rFonts w:ascii="Comic Sans MS" w:hAnsi="Comic Sans MS"/>
                <w:b/>
                <w:sz w:val="16"/>
                <w:szCs w:val="16"/>
                <w:u w:val="single"/>
              </w:rPr>
              <w:t>Α/Α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1D6B69">
              <w:rPr>
                <w:rFonts w:ascii="Comic Sans MS" w:hAnsi="Comic Sans MS"/>
                <w:b/>
                <w:sz w:val="16"/>
                <w:szCs w:val="16"/>
                <w:u w:val="single"/>
              </w:rPr>
              <w:t>Κ.Α.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1D6B69">
              <w:rPr>
                <w:rFonts w:ascii="Comic Sans MS" w:hAnsi="Comic Sans MS"/>
                <w:b/>
                <w:sz w:val="16"/>
                <w:szCs w:val="16"/>
                <w:u w:val="single"/>
              </w:rPr>
              <w:t>ΕΠΩΝΥΜΙΑ</w:t>
            </w:r>
          </w:p>
        </w:tc>
        <w:tc>
          <w:tcPr>
            <w:tcW w:w="1382" w:type="dxa"/>
          </w:tcPr>
          <w:p w:rsidR="001D6B69" w:rsidRPr="001D6B69" w:rsidRDefault="001D6B69" w:rsidP="001D6B69">
            <w:pPr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>
              <w:rPr>
                <w:rFonts w:ascii="Comic Sans MS" w:hAnsi="Comic Sans MS"/>
                <w:b/>
                <w:sz w:val="16"/>
                <w:szCs w:val="16"/>
                <w:u w:val="single"/>
              </w:rPr>
              <w:t>ΠΑΡΑΣΤΑΤΙ</w:t>
            </w:r>
            <w:r w:rsidRPr="001D6B69">
              <w:rPr>
                <w:rFonts w:ascii="Comic Sans MS" w:hAnsi="Comic Sans MS"/>
                <w:b/>
                <w:sz w:val="16"/>
                <w:szCs w:val="16"/>
                <w:u w:val="single"/>
              </w:rPr>
              <w:t>Ο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1D6B69">
              <w:rPr>
                <w:rFonts w:ascii="Comic Sans MS" w:hAnsi="Comic Sans MS"/>
                <w:b/>
                <w:sz w:val="16"/>
                <w:szCs w:val="16"/>
                <w:u w:val="single"/>
              </w:rPr>
              <w:t xml:space="preserve">ΑΞΙΑ 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b/>
                <w:sz w:val="16"/>
                <w:szCs w:val="16"/>
                <w:u w:val="single"/>
              </w:rPr>
            </w:pPr>
            <w:r w:rsidRPr="001D6B69">
              <w:rPr>
                <w:rFonts w:ascii="Comic Sans MS" w:hAnsi="Comic Sans MS"/>
                <w:b/>
                <w:sz w:val="16"/>
                <w:szCs w:val="16"/>
                <w:u w:val="single"/>
              </w:rPr>
              <w:t>ΑΙΤΙΟΛΟΓΙΑ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00-6492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Δ.Ο.Υ. ΑΡΤΑΣ  (4 παραστατικά)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2589747, 3115885, 25989746, 3115884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</w:t>
            </w: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00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ΕΚΔΟΣΗ ΠΑΡΑΒΟΛΩΝ ΓΙΑ ΚΑΤΑΘΕΣΗ ΕΝΣΤΑΣΗΣ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00-6495.002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 xml:space="preserve">ΥΠΟΥΡΓΕΙΟ </w:t>
            </w:r>
            <w:r w:rsidRPr="001D6B69">
              <w:rPr>
                <w:rFonts w:ascii="Comic Sans MS" w:hAnsi="Comic Sans MS"/>
                <w:sz w:val="16"/>
                <w:szCs w:val="16"/>
              </w:rPr>
              <w:lastRenderedPageBreak/>
              <w:t>ΠΕΡΙΒΑΛΛΟΝΤΟΣ &amp; ΕΝΕΡΓΕΙΑΣ (ΚΤΗΜΑΤΟΛΟΓΙΟ – 2 παραστατικά)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lastRenderedPageBreak/>
              <w:t>867, 1536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 xml:space="preserve">ΕΚΔΟΣΗ </w:t>
            </w:r>
            <w:r w:rsidRPr="001D6B69">
              <w:rPr>
                <w:rFonts w:ascii="Comic Sans MS" w:hAnsi="Comic Sans MS"/>
                <w:sz w:val="16"/>
                <w:szCs w:val="16"/>
              </w:rPr>
              <w:lastRenderedPageBreak/>
              <w:t>ΑΠΟΣΠΑΣΜΑΤΩΝ ΚΤΗΜΑΤΟΛΟΓΙΚΩΝ ΔΙΑΓΡΑΜΜΑΤΩΝ ΓΙΑ ΔΙΚΑΣΤΙΚΗ ΧΡΗΣΗ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lastRenderedPageBreak/>
              <w:t>3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10-6236.001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ΕΛΤΑ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24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57,31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ΜΙΣΘΩΣΗ ΓΡΑΜ/ΘΥΡΙΔΩΝ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ΦΩΤΗΣ ΛΑΪΝΑΣ &amp; ΣΙΑ Ε.Ε.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10930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ΕΚΔΟΣΗ ΚΑΡΤΑΣ ΚΑΥΣΑΕΡΙΩΝ ΚΗΙ8015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 (2 παραστατικά)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22587, 22602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42,00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 xml:space="preserve">ΕΛΕΓΧΟΣ ΚΤΕΟ ΔΙΚΥΚΛΩΝ ΑΤΖ 255 ΚΑΙ ΑΤΒ175 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19585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98,17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ΚΗΙ8017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7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19930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ΚΗΙ8016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8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83400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176,77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ΚΗΗ2144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21021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ΚΗΙ7991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10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21066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58,00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ΚΗΙ1593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11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21256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ΚΗΙ7988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12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21347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ΕΠΑΝΕΛΕΓΧΟΣ ΚΤΕΟ ΤΟΥ ΟΧΗΜΑΤΟΣ ΚΗΙ7991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13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21472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ΚΗΙ7990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14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21478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41,00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ΚΗΙ1592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15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22032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ΚΗΥ3693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16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22299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ΚΗΙ7977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17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22600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58,00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ΚΗΙ7961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18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22634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ΚΗΙ7983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19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22722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ΕΠΑΝΕΛΕΓΧΟΣ ΚΤΕΟ ΤΟΥ ΟΧΗΜΑΤΟΣ ΚΗΙ7977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23190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 xml:space="preserve">ΕΛΕΓΧΟΣ ΚΤΕΟ ΤΟΥ ΚΗΙ8002  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21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23192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</w:t>
            </w: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ΚΗΥ3692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22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23226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58,00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ΚΗΙ8019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23250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ΚΗΙ1594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24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23290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ΕΠΑΝΕΛΕΓΧΟΣ ΚΤΕΟ ΤΟΥ ΟΧΗΜΑΤΟΣ ΚΗΙ8002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25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23291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58,00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ΚΗΙ7964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26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23237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41,00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ΚΗΙ8012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27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20-6322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Δ.Ο.Υ. ΑΡΤΑΣ (2 παραστατικά)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1847, 1846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ΤΕΛΗ ΚΥΚΛΟΦΟΡΙΑΣ ΟΧΗΜΑΤΩΝ ΚΗΥ3675, 3676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28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19560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98,17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ΚΗΙ7968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29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19587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62,40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ΚΗΙ8004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19928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 xml:space="preserve">ΕΛΕΓΧΟΣ ΚΤΕΟ ΤΟΥ </w:t>
            </w:r>
            <w:r w:rsidRPr="001D6B69">
              <w:rPr>
                <w:rFonts w:ascii="Comic Sans MS" w:hAnsi="Comic Sans MS"/>
                <w:sz w:val="16"/>
                <w:szCs w:val="16"/>
              </w:rPr>
              <w:lastRenderedPageBreak/>
              <w:t>ΟΧΗΜΑΤΟΣ ΚΗΙ7968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lastRenderedPageBreak/>
              <w:t>31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19869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40,00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 xml:space="preserve">ΕΛΕΓΧΟΣ ΚΤΕΟ ΤΟΥ ΟΧΗΜΑΤΟΣ ΚΗΙ7968 (ΒΕΒΑΙΩΣΗ </w:t>
            </w: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ABS</w:t>
            </w:r>
            <w:r w:rsidRPr="001D6B69">
              <w:rPr>
                <w:rFonts w:ascii="Comic Sans MS" w:hAnsi="Comic Sans MS"/>
                <w:sz w:val="16"/>
                <w:szCs w:val="16"/>
              </w:rPr>
              <w:t>)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20977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</w:t>
            </w: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1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ΚΗΙ1596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</w:t>
            </w:r>
            <w:proofErr w:type="spellStart"/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3</w:t>
            </w:r>
            <w:proofErr w:type="spellEnd"/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22172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ΚΗΙ7994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34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3</w:t>
            </w:r>
            <w:r w:rsidRPr="001D6B69">
              <w:rPr>
                <w:rFonts w:ascii="Comic Sans MS" w:hAnsi="Comic Sans MS"/>
                <w:sz w:val="16"/>
                <w:szCs w:val="16"/>
              </w:rPr>
              <w:t>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  <w:lang w:val="en-US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22610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  <w:lang w:val="en-US"/>
              </w:rPr>
              <w:t>65</w:t>
            </w:r>
            <w:r w:rsidRPr="001D6B69">
              <w:rPr>
                <w:rFonts w:ascii="Comic Sans MS" w:hAnsi="Comic Sans MS"/>
                <w:sz w:val="16"/>
                <w:szCs w:val="16"/>
              </w:rPr>
              <w:t>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 ΤΟΥ ΟΧΗΜΑΤΟΣ ΚΗΙ7955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35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23208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41,00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ΚΗΥ3699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36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23286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65,00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ΚΗΙ1557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37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30-6322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ΠΕΡΙΦΕΡΕΙΑ ΗΠΕΙΡΟΥ ΜΕΣΩ ΠΕΙΡΑΙΩΣ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456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75,00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ΕΞΟΔΑ ΑΔΕΙΑΣ ΚΥΚΛΟΦΟΡΙΑΣ ΛΟΓΩ ΤΟΠΟΘΕΤΗΣΗΣ ΛΕΠΙΔΑΣ ΣΤΟ ΚΗΙ1557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38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30-6641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ΜΥΡΤΕΑ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75302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50,00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ΕΞΟΔΑ ΜΕΤΑΚΙΝΗΣΗΣ ΟΧΗΜΑΤΟΣ ΚΗΙ8032 ΑΠΟ ΑΡΤΑ- ΑΘΗΝΑ-ΑΡΤΑ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39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35-6263.001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20841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34,00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ΚΗΙ7975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40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35-6263.001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ΚΤΕΟ ΗΠΕΙΡΟΥ Α.Ε.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23243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41,00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ΕΛΕΓΧΟΣ ΚΤΕΟ ΤΟΥ ΟΧΗΜΑΤΟΣ ΚΗΙ1586</w:t>
            </w:r>
          </w:p>
        </w:tc>
      </w:tr>
      <w:tr w:rsidR="001D6B69" w:rsidRPr="001D6B69" w:rsidTr="00334E2C">
        <w:tc>
          <w:tcPr>
            <w:tcW w:w="675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41</w:t>
            </w:r>
          </w:p>
        </w:tc>
        <w:tc>
          <w:tcPr>
            <w:tcW w:w="1560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70-6323</w:t>
            </w:r>
          </w:p>
        </w:tc>
        <w:tc>
          <w:tcPr>
            <w:tcW w:w="1984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Δ/ΝΣΗ ΜΕΤΑΦΟΡΩΝ &amp; ΕΠΙΚΟΙΝΩΝΙΩΝ ΜΕΣΩ ΠΕΙΡΑΙΩΣ</w:t>
            </w:r>
          </w:p>
        </w:tc>
        <w:tc>
          <w:tcPr>
            <w:tcW w:w="1382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38071</w:t>
            </w:r>
          </w:p>
        </w:tc>
        <w:tc>
          <w:tcPr>
            <w:tcW w:w="1163" w:type="dxa"/>
          </w:tcPr>
          <w:p w:rsidR="001D6B69" w:rsidRPr="001D6B69" w:rsidRDefault="001D6B69" w:rsidP="00334E2C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9,00</w:t>
            </w:r>
          </w:p>
        </w:tc>
        <w:tc>
          <w:tcPr>
            <w:tcW w:w="2313" w:type="dxa"/>
          </w:tcPr>
          <w:p w:rsidR="001D6B69" w:rsidRPr="001D6B69" w:rsidRDefault="001D6B69" w:rsidP="00334E2C">
            <w:pPr>
              <w:rPr>
                <w:rFonts w:ascii="Comic Sans MS" w:hAnsi="Comic Sans MS"/>
                <w:sz w:val="16"/>
                <w:szCs w:val="16"/>
              </w:rPr>
            </w:pPr>
            <w:r w:rsidRPr="001D6B69">
              <w:rPr>
                <w:rFonts w:ascii="Comic Sans MS" w:hAnsi="Comic Sans MS"/>
                <w:sz w:val="16"/>
                <w:szCs w:val="16"/>
              </w:rPr>
              <w:t>ΤΕΛΗ ΓΙΑ ΠΙΝΑΚΙΔΑ ΚΥΚΛΟΦΟΡΙΑΣ ΔΙΚΥΚΛΟΥ ΑΤΖ436</w:t>
            </w:r>
          </w:p>
        </w:tc>
      </w:tr>
    </w:tbl>
    <w:p w:rsidR="00A9065A" w:rsidRPr="001D6B69" w:rsidRDefault="00C738DF" w:rsidP="00C738DF">
      <w:pPr>
        <w:jc w:val="both"/>
        <w:rPr>
          <w:rFonts w:ascii="Comic Sans MS" w:hAnsi="Comic Sans MS"/>
          <w:sz w:val="20"/>
          <w:szCs w:val="20"/>
        </w:rPr>
      </w:pPr>
      <w:r w:rsidRPr="001D6B69">
        <w:rPr>
          <w:rFonts w:ascii="Comic Sans MS" w:hAnsi="Comic Sans MS"/>
          <w:b/>
          <w:sz w:val="20"/>
          <w:szCs w:val="20"/>
        </w:rPr>
        <w:t xml:space="preserve"> </w:t>
      </w:r>
      <w:r w:rsidR="00A9065A" w:rsidRPr="001D6B69">
        <w:rPr>
          <w:rFonts w:ascii="Comic Sans MS" w:hAnsi="Comic Sans MS"/>
          <w:b/>
          <w:sz w:val="20"/>
          <w:szCs w:val="20"/>
        </w:rPr>
        <w:t>Β</w:t>
      </w:r>
      <w:r w:rsidR="00A9065A" w:rsidRPr="001D6B69">
        <w:rPr>
          <w:rFonts w:ascii="Comic Sans MS" w:hAnsi="Comic Sans MS"/>
          <w:sz w:val="20"/>
          <w:szCs w:val="20"/>
        </w:rPr>
        <w:t xml:space="preserve">.  Εγκρίνει την αναπλήρωση της πάγιας προκαταβολής συνολικού ποσού </w:t>
      </w:r>
      <w:r w:rsidR="001D6B69" w:rsidRPr="001D6B69">
        <w:rPr>
          <w:rFonts w:ascii="Comic Sans MS" w:hAnsi="Comic Sans MS"/>
          <w:b/>
          <w:sz w:val="20"/>
          <w:szCs w:val="20"/>
        </w:rPr>
        <w:t xml:space="preserve"> </w:t>
      </w:r>
      <w:r w:rsidR="001D6B69" w:rsidRPr="001D6B69">
        <w:rPr>
          <w:rFonts w:ascii="Comic Sans MS" w:hAnsi="Comic Sans MS"/>
          <w:sz w:val="20"/>
          <w:szCs w:val="20"/>
        </w:rPr>
        <w:t>2.208,82 €.</w:t>
      </w:r>
      <w:r w:rsidR="001D6B69" w:rsidRPr="001D6B69">
        <w:rPr>
          <w:rFonts w:ascii="Comic Sans MS" w:hAnsi="Comic Sans MS"/>
          <w:b/>
          <w:sz w:val="20"/>
          <w:szCs w:val="20"/>
        </w:rPr>
        <w:t xml:space="preserve">   </w:t>
      </w:r>
    </w:p>
    <w:p w:rsidR="00A9065A" w:rsidRPr="001D6B69" w:rsidRDefault="00A9065A" w:rsidP="00A9065A">
      <w:pPr>
        <w:spacing w:line="360" w:lineRule="auto"/>
        <w:jc w:val="both"/>
        <w:rPr>
          <w:rFonts w:ascii="Comic Sans MS" w:hAnsi="Comic Sans MS"/>
          <w:sz w:val="22"/>
          <w:szCs w:val="22"/>
        </w:rPr>
      </w:pPr>
      <w:r w:rsidRPr="001D6B69">
        <w:rPr>
          <w:rFonts w:ascii="Comic Sans MS" w:hAnsi="Comic Sans MS"/>
          <w:b/>
          <w:sz w:val="22"/>
          <w:szCs w:val="22"/>
        </w:rPr>
        <w:t xml:space="preserve"> Γ</w:t>
      </w:r>
      <w:r w:rsidRPr="001D6B69">
        <w:rPr>
          <w:rFonts w:ascii="Comic Sans MS" w:hAnsi="Comic Sans MS"/>
          <w:sz w:val="22"/>
          <w:szCs w:val="22"/>
        </w:rPr>
        <w:t>. Η διαχείριση του ποσού θα γίνει σύμφωνα με τις διατάξεις των άρθρων 32,33,34 και 37 του Β.Δ.17/5-15/6/1959.</w:t>
      </w:r>
    </w:p>
    <w:p w:rsidR="00A9065A" w:rsidRPr="001D6B69" w:rsidRDefault="00A9065A" w:rsidP="00A9065A">
      <w:pPr>
        <w:pStyle w:val="a3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1D6B69">
        <w:rPr>
          <w:rFonts w:ascii="Comic Sans MS" w:hAnsi="Comic Sans MS"/>
          <w:b/>
          <w:sz w:val="20"/>
          <w:szCs w:val="20"/>
        </w:rPr>
        <w:t xml:space="preserve">  Δ</w:t>
      </w:r>
      <w:r w:rsidRPr="001D6B69">
        <w:rPr>
          <w:rFonts w:ascii="Comic Sans MS" w:hAnsi="Comic Sans MS"/>
          <w:sz w:val="20"/>
          <w:szCs w:val="20"/>
        </w:rPr>
        <w:t>.  Αναθέτει κάθε παραπέρα ενέργεια στον κ. Δήμαρχο.</w:t>
      </w:r>
    </w:p>
    <w:p w:rsidR="00A9065A" w:rsidRDefault="00A9065A" w:rsidP="00A9065A">
      <w:pPr>
        <w:spacing w:line="360" w:lineRule="auto"/>
        <w:jc w:val="both"/>
        <w:rPr>
          <w:rFonts w:ascii="Segoe Script" w:hAnsi="Segoe Script"/>
          <w:sz w:val="20"/>
          <w:szCs w:val="20"/>
        </w:rPr>
      </w:pPr>
      <w:r w:rsidRPr="001D6B69">
        <w:rPr>
          <w:rFonts w:ascii="Comic Sans MS" w:hAnsi="Comic Sans MS"/>
          <w:sz w:val="20"/>
          <w:szCs w:val="20"/>
        </w:rPr>
        <w:t xml:space="preserve">   Η απόφαση αυτή έλαβε αριθμό   </w:t>
      </w:r>
      <w:r w:rsidR="00C75B16" w:rsidRPr="00C75B16">
        <w:rPr>
          <w:rFonts w:ascii="Comic Sans MS" w:hAnsi="Comic Sans MS"/>
          <w:b/>
          <w:sz w:val="20"/>
          <w:szCs w:val="20"/>
        </w:rPr>
        <w:t>664</w:t>
      </w:r>
      <w:r w:rsidRPr="001D6B69">
        <w:rPr>
          <w:rFonts w:ascii="Comic Sans MS" w:hAnsi="Comic Sans MS"/>
          <w:b/>
          <w:sz w:val="20"/>
          <w:szCs w:val="20"/>
        </w:rPr>
        <w:t xml:space="preserve">/2017  </w:t>
      </w:r>
      <w:r w:rsidRPr="001D6B69">
        <w:rPr>
          <w:rFonts w:ascii="Comic Sans MS" w:hAnsi="Comic Sans MS" w:cs="Arial"/>
          <w:b/>
          <w:sz w:val="20"/>
          <w:szCs w:val="20"/>
        </w:rPr>
        <w:t xml:space="preserve">                                               </w:t>
      </w:r>
      <w:r w:rsidRPr="001D6B69">
        <w:rPr>
          <w:rFonts w:ascii="Verdana" w:hAnsi="Verdana" w:cs="Arial"/>
          <w:b/>
          <w:sz w:val="20"/>
          <w:szCs w:val="20"/>
        </w:rPr>
        <w:t xml:space="preserve">  </w:t>
      </w:r>
      <w:r w:rsidRPr="001D6B69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</w:p>
    <w:p w:rsidR="00A9065A" w:rsidRDefault="00A9065A" w:rsidP="00A9065A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                          Ο  ΠΡΟΕΔΡΟΣ</w:t>
      </w:r>
    </w:p>
    <w:p w:rsidR="00A9065A" w:rsidRDefault="00A9065A" w:rsidP="00A9065A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              ΟΙΚΟΝΟΜΙΚΗΣ  ΕΠΙΤΡΟΠΗΣ                                                                                                  </w:t>
      </w:r>
    </w:p>
    <w:p w:rsidR="00A9065A" w:rsidRDefault="00A9065A" w:rsidP="00A9065A">
      <w:pPr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>
        <w:rPr>
          <w:b/>
          <w:i/>
          <w:sz w:val="20"/>
          <w:szCs w:val="20"/>
        </w:rPr>
        <w:t xml:space="preserve">                                                                                     </w:t>
      </w:r>
    </w:p>
    <w:p w:rsidR="00A9065A" w:rsidRDefault="00A9065A" w:rsidP="00A9065A">
      <w:pPr>
        <w:rPr>
          <w:b/>
          <w:i/>
          <w:sz w:val="20"/>
          <w:szCs w:val="20"/>
        </w:rPr>
      </w:pPr>
    </w:p>
    <w:p w:rsidR="00A9065A" w:rsidRDefault="00A9065A" w:rsidP="00A9065A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             ΤΣΙΡΟΓΙΑΝΝΗΣ Κ. ΧΡΗΣΤΟΣ</w:t>
      </w:r>
    </w:p>
    <w:p w:rsidR="00A9065A" w:rsidRDefault="00A9065A" w:rsidP="00A9065A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</w:t>
      </w:r>
    </w:p>
    <w:p w:rsidR="00A9065A" w:rsidRDefault="00A9065A" w:rsidP="00A9065A">
      <w:pPr>
        <w:rPr>
          <w:b/>
          <w:i/>
          <w:sz w:val="12"/>
          <w:szCs w:val="12"/>
        </w:rPr>
      </w:pPr>
    </w:p>
    <w:p w:rsidR="00A9065A" w:rsidRDefault="00A9065A" w:rsidP="00A9065A">
      <w:pPr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    Ακριβές Αντίγραφο                                                                                             </w:t>
      </w:r>
    </w:p>
    <w:p w:rsidR="00A9065A" w:rsidRPr="001D6B69" w:rsidRDefault="00A9065A" w:rsidP="00A9065A">
      <w:pPr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     </w:t>
      </w:r>
      <w:r>
        <w:rPr>
          <w:i/>
          <w:sz w:val="10"/>
          <w:szCs w:val="10"/>
        </w:rPr>
        <w:t xml:space="preserve"> </w:t>
      </w:r>
      <w:r w:rsidRPr="001D6B69">
        <w:rPr>
          <w:b/>
          <w:i/>
          <w:sz w:val="10"/>
          <w:szCs w:val="10"/>
        </w:rPr>
        <w:t xml:space="preserve">Άρτα αυθημερόν </w:t>
      </w:r>
    </w:p>
    <w:p w:rsidR="00A9065A" w:rsidRPr="001D6B69" w:rsidRDefault="00A9065A" w:rsidP="00A9065A">
      <w:pPr>
        <w:jc w:val="both"/>
        <w:rPr>
          <w:b/>
          <w:i/>
          <w:sz w:val="10"/>
          <w:szCs w:val="10"/>
        </w:rPr>
      </w:pPr>
      <w:r w:rsidRPr="001D6B69">
        <w:rPr>
          <w:b/>
          <w:i/>
          <w:sz w:val="10"/>
          <w:szCs w:val="10"/>
        </w:rPr>
        <w:t xml:space="preserve">           Με εντολή Δημάρχου </w:t>
      </w:r>
    </w:p>
    <w:p w:rsidR="00A9065A" w:rsidRPr="001D6B69" w:rsidRDefault="00A9065A" w:rsidP="00A9065A">
      <w:pPr>
        <w:jc w:val="both"/>
        <w:rPr>
          <w:b/>
          <w:i/>
          <w:sz w:val="10"/>
          <w:szCs w:val="10"/>
        </w:rPr>
      </w:pPr>
      <w:r w:rsidRPr="001D6B69">
        <w:rPr>
          <w:b/>
          <w:i/>
          <w:sz w:val="10"/>
          <w:szCs w:val="10"/>
        </w:rPr>
        <w:t xml:space="preserve">             Ο  Υπάλληλος</w:t>
      </w:r>
    </w:p>
    <w:p w:rsidR="00A9065A" w:rsidRPr="001D6B69" w:rsidRDefault="00A9065A" w:rsidP="00A9065A">
      <w:pPr>
        <w:rPr>
          <w:b/>
          <w:i/>
          <w:sz w:val="10"/>
          <w:szCs w:val="10"/>
        </w:rPr>
      </w:pPr>
      <w:r w:rsidRPr="001D6B69">
        <w:rPr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A9065A" w:rsidRPr="001D6B69" w:rsidRDefault="00A9065A" w:rsidP="00A9065A">
      <w:pPr>
        <w:jc w:val="both"/>
        <w:rPr>
          <w:b/>
          <w:i/>
          <w:sz w:val="10"/>
          <w:szCs w:val="10"/>
        </w:rPr>
      </w:pPr>
      <w:r w:rsidRPr="001D6B69">
        <w:rPr>
          <w:b/>
          <w:i/>
          <w:sz w:val="10"/>
          <w:szCs w:val="10"/>
        </w:rPr>
        <w:t xml:space="preserve">                                                  </w:t>
      </w:r>
    </w:p>
    <w:p w:rsidR="00A9065A" w:rsidRPr="001D6B69" w:rsidRDefault="00A9065A" w:rsidP="00A9065A">
      <w:pPr>
        <w:rPr>
          <w:b/>
          <w:i/>
          <w:sz w:val="10"/>
          <w:szCs w:val="10"/>
        </w:rPr>
      </w:pPr>
      <w:r w:rsidRPr="001D6B69">
        <w:rPr>
          <w:b/>
          <w:i/>
          <w:sz w:val="10"/>
          <w:szCs w:val="10"/>
        </w:rPr>
        <w:t xml:space="preserve">           Γεώργιος Κ. </w:t>
      </w:r>
      <w:proofErr w:type="spellStart"/>
      <w:r w:rsidRPr="001D6B69">
        <w:rPr>
          <w:b/>
          <w:i/>
          <w:sz w:val="10"/>
          <w:szCs w:val="10"/>
        </w:rPr>
        <w:t>Ντεκουμές</w:t>
      </w:r>
      <w:proofErr w:type="spellEnd"/>
      <w:r w:rsidRPr="001D6B69">
        <w:rPr>
          <w:b/>
          <w:i/>
          <w:sz w:val="10"/>
          <w:szCs w:val="10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A9065A" w:rsidRPr="001D6B69" w:rsidRDefault="00A9065A" w:rsidP="00A9065A">
      <w:pPr>
        <w:rPr>
          <w:rFonts w:ascii="Verdana" w:hAnsi="Verdana" w:cs="Arial"/>
          <w:b/>
          <w:i/>
          <w:sz w:val="10"/>
          <w:szCs w:val="10"/>
        </w:rPr>
      </w:pPr>
    </w:p>
    <w:p w:rsidR="00A9065A" w:rsidRDefault="00A9065A" w:rsidP="00A9065A">
      <w:pPr>
        <w:rPr>
          <w:sz w:val="10"/>
          <w:szCs w:val="10"/>
        </w:rPr>
      </w:pPr>
    </w:p>
    <w:p w:rsidR="0056304A" w:rsidRDefault="0056304A"/>
    <w:sectPr w:rsidR="0056304A" w:rsidSect="001D6B69">
      <w:pgSz w:w="11906" w:h="16838"/>
      <w:pgMar w:top="1440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065A"/>
    <w:rsid w:val="001D6B69"/>
    <w:rsid w:val="0051195B"/>
    <w:rsid w:val="0056304A"/>
    <w:rsid w:val="006A095D"/>
    <w:rsid w:val="006C6189"/>
    <w:rsid w:val="009E5E6B"/>
    <w:rsid w:val="00A9065A"/>
    <w:rsid w:val="00B27714"/>
    <w:rsid w:val="00BC09C0"/>
    <w:rsid w:val="00C06962"/>
    <w:rsid w:val="00C738DF"/>
    <w:rsid w:val="00C75B16"/>
    <w:rsid w:val="00D92ED8"/>
    <w:rsid w:val="00E20C6B"/>
    <w:rsid w:val="00EA28FC"/>
    <w:rsid w:val="00F75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A9065A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A9065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C75B16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C75B1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C75B16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C75B1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1771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2017-12-18T06:27:00Z</dcterms:created>
  <dcterms:modified xsi:type="dcterms:W3CDTF">2017-12-20T09:59:00Z</dcterms:modified>
</cp:coreProperties>
</file>