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42ED" w:rsidRDefault="00E942ED" w:rsidP="004E4D31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E942ED" w:rsidRDefault="00E942ED" w:rsidP="004E4D31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E942ED" w:rsidRDefault="00797F46" w:rsidP="00E942ED">
      <w:pPr>
        <w:rPr>
          <w:rFonts w:ascii="Comic Sans MS" w:hAnsi="Comic Sans MS"/>
          <w:b/>
          <w:sz w:val="20"/>
          <w:szCs w:val="20"/>
        </w:rPr>
      </w:pPr>
      <w:r w:rsidRPr="00797F46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E942ED" w:rsidRDefault="00E942ED" w:rsidP="00E942ED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659/2017</w:t>
                  </w:r>
                </w:p>
                <w:p w:rsidR="00E942ED" w:rsidRDefault="00E942ED" w:rsidP="00E942ED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>
                    <w:t xml:space="preserve"> </w:t>
                  </w:r>
                  <w:r w:rsidR="00113444">
                    <w:t>ΩΜΖ0ΩΨΑ-Α1Β</w:t>
                  </w:r>
                </w:p>
                <w:p w:rsidR="00E942ED" w:rsidRDefault="00E942ED" w:rsidP="00E942ED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E942ED" w:rsidRDefault="00E942ED" w:rsidP="00E942ED"/>
              </w:txbxContent>
            </v:textbox>
          </v:shape>
        </w:pict>
      </w:r>
      <w:r w:rsidR="00E942ED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E942ED" w:rsidRDefault="00E942ED" w:rsidP="00E942ED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E942ED" w:rsidRDefault="00E942ED" w:rsidP="00E942ED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E942ED" w:rsidRDefault="00E942ED" w:rsidP="00E942ED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E942ED" w:rsidRDefault="00E942ED" w:rsidP="00E942ED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E942ED" w:rsidRDefault="00E942ED" w:rsidP="00E942ED">
      <w:pPr>
        <w:jc w:val="center"/>
        <w:rPr>
          <w:rFonts w:ascii="Comic Sans MS" w:hAnsi="Comic Sans MS"/>
          <w:b/>
          <w:sz w:val="20"/>
          <w:szCs w:val="20"/>
        </w:rPr>
      </w:pPr>
    </w:p>
    <w:p w:rsidR="00E942ED" w:rsidRDefault="00E942ED" w:rsidP="00E942ED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E942ED" w:rsidRDefault="00E942ED" w:rsidP="00E942ED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58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20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ΔΕΚΕΜΒΡΙΟΥ 2017</w:t>
      </w:r>
    </w:p>
    <w:p w:rsidR="00E942ED" w:rsidRDefault="00E942ED" w:rsidP="00E942ED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E942ED" w:rsidRDefault="00E942ED" w:rsidP="00E942ED">
      <w:pPr>
        <w:jc w:val="both"/>
        <w:rPr>
          <w:rFonts w:ascii="Comic Sans MS" w:hAnsi="Comic Sans MS"/>
          <w:b/>
          <w:sz w:val="20"/>
          <w:szCs w:val="20"/>
        </w:rPr>
      </w:pPr>
    </w:p>
    <w:p w:rsidR="00E942ED" w:rsidRDefault="00E942ED" w:rsidP="00E942ED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  </w:t>
      </w:r>
      <w:r w:rsidR="00DF29AC">
        <w:rPr>
          <w:rFonts w:ascii="Comic Sans MS" w:hAnsi="Comic Sans MS"/>
          <w:b/>
          <w:sz w:val="20"/>
          <w:szCs w:val="20"/>
        </w:rPr>
        <w:t xml:space="preserve">Έγκριση </w:t>
      </w:r>
      <w:r w:rsidR="00DF29AC">
        <w:rPr>
          <w:rFonts w:ascii="Comic Sans MS" w:hAnsi="Comic Sans MS" w:cs="Arial"/>
          <w:sz w:val="20"/>
          <w:szCs w:val="20"/>
        </w:rPr>
        <w:t xml:space="preserve"> </w:t>
      </w:r>
      <w:r w:rsidR="00DF29AC">
        <w:rPr>
          <w:rFonts w:ascii="Comic Sans MS" w:hAnsi="Comic Sans MS" w:cs="Arial"/>
          <w:b/>
          <w:sz w:val="20"/>
          <w:szCs w:val="20"/>
        </w:rPr>
        <w:t xml:space="preserve">ή μη πρακτικού  επιτροπής διαγωνισμού για την ανάδειξη προσωρινού αναδόχου για την προμήθεια: Προμήθεια υλικού συντήρησης αγροτικών δρόμων Δ.Ε. Αμβρακικού, Δ.Ε. Φιλοθέης και Δ.Ε. </w:t>
      </w:r>
      <w:proofErr w:type="spellStart"/>
      <w:r w:rsidR="00DF29AC">
        <w:rPr>
          <w:rFonts w:ascii="Comic Sans MS" w:hAnsi="Comic Sans MS" w:cs="Arial"/>
          <w:b/>
          <w:sz w:val="20"/>
          <w:szCs w:val="20"/>
        </w:rPr>
        <w:t>Ξηροβουνίου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E942ED" w:rsidRDefault="00E942ED" w:rsidP="00E942ED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E942ED" w:rsidRDefault="00E942ED" w:rsidP="00E942ED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20-12-2017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αρ. </w:t>
      </w:r>
      <w:r>
        <w:rPr>
          <w:b/>
        </w:rPr>
        <w:t>49244</w:t>
      </w:r>
      <w:r>
        <w:rPr>
          <w:rFonts w:ascii="Comic Sans MS" w:hAnsi="Comic Sans MS"/>
          <w:b/>
          <w:sz w:val="20"/>
          <w:szCs w:val="20"/>
        </w:rPr>
        <w:t>/15-12-2017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E942ED" w:rsidRDefault="00E942ED" w:rsidP="00E942ED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E942ED" w:rsidTr="00E942ED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2ED" w:rsidRDefault="00E942E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E942ED" w:rsidRDefault="00E942ED" w:rsidP="00E942ED">
            <w:pPr>
              <w:numPr>
                <w:ilvl w:val="0"/>
                <w:numId w:val="4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E942ED" w:rsidRDefault="00E942ED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E942ED" w:rsidRDefault="00E942ED">
            <w:pPr>
              <w:pStyle w:val="2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 </w:t>
            </w:r>
          </w:p>
          <w:p w:rsidR="00E942ED" w:rsidRDefault="00E942E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</w:t>
            </w:r>
          </w:p>
          <w:p w:rsidR="00E942ED" w:rsidRDefault="00E942E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Λιλής Γεώργιος</w:t>
            </w:r>
          </w:p>
          <w:p w:rsidR="00E942ED" w:rsidRDefault="00E942E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5.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>Ζέρβας Κων/νος</w:t>
            </w:r>
          </w:p>
          <w:p w:rsidR="00E942ED" w:rsidRDefault="00E942ED">
            <w:pPr>
              <w:pStyle w:val="2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6.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Κοτσαρίνης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</w:t>
            </w:r>
          </w:p>
          <w:p w:rsidR="00E942ED" w:rsidRDefault="00E942ED">
            <w:pPr>
              <w:pStyle w:val="2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2ED" w:rsidRDefault="00E942ED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E942ED" w:rsidRDefault="00E942ED">
            <w:pPr>
              <w:pStyle w:val="2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E942ED" w:rsidRDefault="00E942ED">
            <w:pPr>
              <w:pStyle w:val="2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1.Βασιλάκη-Μητρογιώργου</w:t>
            </w:r>
          </w:p>
          <w:p w:rsidR="00E942ED" w:rsidRDefault="00E942ED">
            <w:pPr>
              <w:pStyle w:val="2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E942ED" w:rsidRDefault="00E942ED">
            <w:pPr>
              <w:pStyle w:val="2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2. Κοσμάς Ηλίας</w:t>
            </w:r>
          </w:p>
          <w:p w:rsidR="00E942ED" w:rsidRDefault="00E942E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3.Παπαϊωάννου Κων/νος</w:t>
            </w:r>
          </w:p>
          <w:p w:rsidR="00E942ED" w:rsidRDefault="00E942ED">
            <w:pPr>
              <w:spacing w:line="276" w:lineRule="auto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val="en-US" w:eastAsia="en-US"/>
              </w:rPr>
              <w:t xml:space="preserve">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</w:tc>
      </w:tr>
    </w:tbl>
    <w:p w:rsidR="00E942ED" w:rsidRDefault="00E942ED" w:rsidP="00E942ED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</w:p>
    <w:p w:rsidR="00E942ED" w:rsidRDefault="00E942ED" w:rsidP="00E942ED">
      <w:pPr>
        <w:pStyle w:val="2"/>
        <w:spacing w:line="360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</w:t>
      </w:r>
    </w:p>
    <w:p w:rsidR="00E942ED" w:rsidRDefault="00E942ED" w:rsidP="00E942ED">
      <w:pPr>
        <w:pStyle w:val="2"/>
        <w:spacing w:line="360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E942ED" w:rsidRDefault="00E942ED" w:rsidP="00E942ED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Η επιτροπή έκανε δεκτή πρόταση του Προέδρου της να συζητηθούν  (5) έκτακτα θέμα </w:t>
      </w:r>
    </w:p>
    <w:p w:rsidR="00E942ED" w:rsidRDefault="00E942ED" w:rsidP="00E942ED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E942ED" w:rsidRDefault="00E942ED" w:rsidP="00E942ED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E942ED" w:rsidRDefault="00E942ED" w:rsidP="00E942ED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E942ED" w:rsidRDefault="00E942ED" w:rsidP="004E4D31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E942ED" w:rsidRDefault="00E942ED" w:rsidP="004E4D31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2D27FD" w:rsidRPr="00F0467E" w:rsidRDefault="006B4708" w:rsidP="004E4D31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Ο κ. Πρόεδρος εισηγούμενος το </w:t>
      </w:r>
      <w:r>
        <w:rPr>
          <w:rFonts w:ascii="Comic Sans MS" w:hAnsi="Comic Sans MS"/>
          <w:b/>
          <w:sz w:val="20"/>
          <w:szCs w:val="20"/>
        </w:rPr>
        <w:t>3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έκτακτο: </w:t>
      </w:r>
      <w:r>
        <w:rPr>
          <w:rFonts w:ascii="Comic Sans MS" w:hAnsi="Comic Sans MS"/>
          <w:b/>
          <w:sz w:val="20"/>
          <w:szCs w:val="20"/>
        </w:rPr>
        <w:t xml:space="preserve">Έγκριση 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ή μη πρακτικού  επιτροπής διαγωνισμού για την ανάδειξη προσωρινού αναδόχου για την προμήθεια: Προμήθεια υλικού συντήρησης αγροτικών δρόμων Δ.Ε. Αμβρακικού, Δ.Ε. Φιλοθέης και Δ.Ε.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Ξηροβουνίου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  </w:t>
      </w:r>
      <w:r>
        <w:rPr>
          <w:rFonts w:ascii="Comic Sans MS" w:hAnsi="Comic Sans MS"/>
          <w:sz w:val="20"/>
          <w:szCs w:val="20"/>
        </w:rPr>
        <w:t>έθεσε υπόψη της Επιτροπής  το από 18-12-2017 πρακτικό της Επιτροπής διαγωνισμού το οποίο έχει ως εξής:</w:t>
      </w:r>
      <w:r w:rsidR="004E4D31">
        <w:rPr>
          <w:rFonts w:ascii="Comic Sans MS" w:hAnsi="Comic Sans MS"/>
          <w:sz w:val="20"/>
          <w:szCs w:val="20"/>
        </w:rPr>
        <w:t xml:space="preserve">  </w:t>
      </w:r>
      <w:r w:rsidR="002D27FD" w:rsidRPr="00F0467E">
        <w:rPr>
          <w:rFonts w:ascii="Comic Sans MS" w:hAnsi="Comic Sans MS"/>
          <w:sz w:val="20"/>
          <w:szCs w:val="20"/>
        </w:rPr>
        <w:t xml:space="preserve">Στην Άρτα και στο Δημοτικό Κατάστημα σήμερα  18 Δεκεμβρίου 2017  ημέρα  Δευτέρα συνήλθε σε συνεδρίαση η  Επιτροπή διενέργειας διαγωνισμού και αξιολόγησης αποτελεσμάτων  η οποία ορίστηκε με την αρ. 389/2016 απόφαση της Οικονομικής Επιτροπής, αποτελούμενη από τους:  κ. </w:t>
      </w:r>
      <w:proofErr w:type="spellStart"/>
      <w:r w:rsidR="002D27FD" w:rsidRPr="00F0467E">
        <w:rPr>
          <w:rFonts w:ascii="Comic Sans MS" w:hAnsi="Comic Sans MS"/>
          <w:sz w:val="20"/>
          <w:szCs w:val="20"/>
        </w:rPr>
        <w:t>Νούτση</w:t>
      </w:r>
      <w:proofErr w:type="spellEnd"/>
      <w:r w:rsidR="002D27FD" w:rsidRPr="00F0467E">
        <w:rPr>
          <w:rFonts w:ascii="Comic Sans MS" w:hAnsi="Comic Sans MS"/>
          <w:sz w:val="20"/>
          <w:szCs w:val="20"/>
        </w:rPr>
        <w:t xml:space="preserve"> Μιράντα ως Πρόεδρο και κ.  Ρίζου Ευαγγελία , </w:t>
      </w:r>
      <w:proofErr w:type="spellStart"/>
      <w:r w:rsidR="002D27FD" w:rsidRPr="00F0467E">
        <w:rPr>
          <w:rFonts w:ascii="Comic Sans MS" w:hAnsi="Comic Sans MS"/>
          <w:sz w:val="20"/>
          <w:szCs w:val="20"/>
        </w:rPr>
        <w:t>Γιαμούρης</w:t>
      </w:r>
      <w:proofErr w:type="spellEnd"/>
      <w:r w:rsidR="002D27FD" w:rsidRPr="00F0467E">
        <w:rPr>
          <w:rFonts w:ascii="Comic Sans MS" w:hAnsi="Comic Sans MS"/>
          <w:sz w:val="20"/>
          <w:szCs w:val="20"/>
        </w:rPr>
        <w:t xml:space="preserve"> Ευάγγελος  ως μέλη, για να προβεί στην αποσφράγιση των οικονομικών προσφορών που κατατέθηκαν για το  διαγωνισμό με αρ.</w:t>
      </w:r>
      <w:r w:rsidR="004E4D31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2D27FD" w:rsidRPr="00F0467E">
        <w:rPr>
          <w:rFonts w:ascii="Comic Sans MS" w:hAnsi="Comic Sans MS"/>
          <w:sz w:val="20"/>
          <w:szCs w:val="20"/>
        </w:rPr>
        <w:t>πρωτ</w:t>
      </w:r>
      <w:proofErr w:type="spellEnd"/>
      <w:r w:rsidR="002D27FD" w:rsidRPr="00F0467E">
        <w:rPr>
          <w:rFonts w:ascii="Comic Sans MS" w:hAnsi="Comic Sans MS"/>
          <w:sz w:val="20"/>
          <w:szCs w:val="20"/>
        </w:rPr>
        <w:t xml:space="preserve">. διακήρυξης 40213/19-10-2017 για την </w:t>
      </w:r>
      <w:r w:rsidR="002D27FD" w:rsidRPr="00F0467E">
        <w:rPr>
          <w:rFonts w:ascii="Comic Sans MS" w:hAnsi="Comic Sans MS"/>
          <w:bCs/>
          <w:sz w:val="20"/>
          <w:szCs w:val="20"/>
        </w:rPr>
        <w:t xml:space="preserve">προμήθεια </w:t>
      </w:r>
      <w:r w:rsidR="002D27FD" w:rsidRPr="00F0467E">
        <w:rPr>
          <w:rFonts w:ascii="Comic Sans MS" w:hAnsi="Comic Sans MS"/>
          <w:sz w:val="20"/>
          <w:szCs w:val="20"/>
        </w:rPr>
        <w:t xml:space="preserve">υλικού συντήρησης αγροτικών δρόμων Δ.Ε. Αμβρακικού, Δ.Ε. Φιλοθέης και Δ.Ε. </w:t>
      </w:r>
      <w:proofErr w:type="spellStart"/>
      <w:r w:rsidR="002D27FD" w:rsidRPr="00F0467E">
        <w:rPr>
          <w:rFonts w:ascii="Comic Sans MS" w:hAnsi="Comic Sans MS"/>
          <w:sz w:val="20"/>
          <w:szCs w:val="20"/>
        </w:rPr>
        <w:t>Ξηροβουνίου</w:t>
      </w:r>
      <w:proofErr w:type="spellEnd"/>
      <w:r w:rsidR="002D27FD" w:rsidRPr="00F0467E">
        <w:rPr>
          <w:rFonts w:ascii="Comic Sans MS" w:hAnsi="Comic Sans MS"/>
          <w:sz w:val="20"/>
          <w:szCs w:val="20"/>
        </w:rPr>
        <w:t xml:space="preserve"> προϋπολογισμού 24.800,00€ (συμπεριλαμβάνεται ο Φ.Π.Α 24%).</w:t>
      </w:r>
    </w:p>
    <w:p w:rsidR="002D27FD" w:rsidRPr="00F0467E" w:rsidRDefault="002D27FD" w:rsidP="004E4D31">
      <w:pPr>
        <w:pStyle w:val="2"/>
        <w:spacing w:line="276" w:lineRule="auto"/>
        <w:rPr>
          <w:rFonts w:ascii="Comic Sans MS" w:hAnsi="Comic Sans MS"/>
          <w:sz w:val="20"/>
        </w:rPr>
      </w:pPr>
      <w:r w:rsidRPr="00F0467E">
        <w:rPr>
          <w:rFonts w:ascii="Comic Sans MS" w:hAnsi="Comic Sans MS"/>
          <w:sz w:val="20"/>
        </w:rPr>
        <w:t xml:space="preserve">Έχοντας υπόψη: </w:t>
      </w:r>
    </w:p>
    <w:p w:rsidR="002D27FD" w:rsidRPr="00F0467E" w:rsidRDefault="002D27FD" w:rsidP="004E4D31">
      <w:pPr>
        <w:numPr>
          <w:ilvl w:val="0"/>
          <w:numId w:val="3"/>
        </w:numPr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F0467E">
        <w:rPr>
          <w:rFonts w:ascii="Comic Sans MS" w:hAnsi="Comic Sans MS"/>
          <w:sz w:val="20"/>
          <w:szCs w:val="20"/>
        </w:rPr>
        <w:t xml:space="preserve">Τις διατάξεις του Νόμου 4412/2016 </w:t>
      </w:r>
    </w:p>
    <w:p w:rsidR="002D27FD" w:rsidRPr="00F0467E" w:rsidRDefault="002D27FD" w:rsidP="004E4D31">
      <w:pPr>
        <w:numPr>
          <w:ilvl w:val="0"/>
          <w:numId w:val="3"/>
        </w:numPr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F0467E">
        <w:rPr>
          <w:rFonts w:ascii="Comic Sans MS" w:hAnsi="Comic Sans MS"/>
          <w:sz w:val="20"/>
          <w:szCs w:val="20"/>
        </w:rPr>
        <w:t>Την υπ’ αριθμ.530/2017 Απόφαση της Οικονομικής Επιτροπής με την οποία εγκρίθηκαν οι τεχνικές προδιαγραφές και οι όροι της Διακήρυξης</w:t>
      </w:r>
    </w:p>
    <w:p w:rsidR="002D27FD" w:rsidRPr="00F0467E" w:rsidRDefault="002D27FD" w:rsidP="004E4D31">
      <w:pPr>
        <w:numPr>
          <w:ilvl w:val="0"/>
          <w:numId w:val="3"/>
        </w:numPr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F0467E">
        <w:rPr>
          <w:rFonts w:ascii="Comic Sans MS" w:hAnsi="Comic Sans MS"/>
          <w:sz w:val="20"/>
          <w:szCs w:val="20"/>
        </w:rPr>
        <w:t xml:space="preserve">Την υπ’ </w:t>
      </w:r>
      <w:proofErr w:type="spellStart"/>
      <w:r w:rsidRPr="00F0467E">
        <w:rPr>
          <w:rFonts w:ascii="Comic Sans MS" w:hAnsi="Comic Sans MS"/>
          <w:sz w:val="20"/>
          <w:szCs w:val="20"/>
        </w:rPr>
        <w:t>αριθμ</w:t>
      </w:r>
      <w:proofErr w:type="spellEnd"/>
      <w:r w:rsidRPr="00F0467E">
        <w:rPr>
          <w:rFonts w:ascii="Comic Sans MS" w:hAnsi="Comic Sans MS"/>
          <w:sz w:val="20"/>
          <w:szCs w:val="20"/>
        </w:rPr>
        <w:t>. 40213/19-10-2017 Διακήρυξη του διαγωνισμού</w:t>
      </w:r>
    </w:p>
    <w:p w:rsidR="002D27FD" w:rsidRPr="00F0467E" w:rsidRDefault="002D27FD" w:rsidP="004E4D31">
      <w:pPr>
        <w:pStyle w:val="2"/>
        <w:numPr>
          <w:ilvl w:val="0"/>
          <w:numId w:val="3"/>
        </w:numPr>
        <w:spacing w:line="276" w:lineRule="auto"/>
        <w:rPr>
          <w:rFonts w:ascii="Comic Sans MS" w:hAnsi="Comic Sans MS"/>
          <w:sz w:val="20"/>
        </w:rPr>
      </w:pPr>
      <w:r w:rsidRPr="00F0467E">
        <w:rPr>
          <w:rFonts w:ascii="Comic Sans MS" w:hAnsi="Comic Sans MS"/>
          <w:sz w:val="20"/>
        </w:rPr>
        <w:t>Τα από 31-10-2017 και 30-11-2017 πρακτικά  της Επιτροπής</w:t>
      </w:r>
    </w:p>
    <w:p w:rsidR="002D27FD" w:rsidRPr="00F0467E" w:rsidRDefault="002D27FD" w:rsidP="004E4D31">
      <w:pPr>
        <w:pStyle w:val="2"/>
        <w:numPr>
          <w:ilvl w:val="0"/>
          <w:numId w:val="3"/>
        </w:numPr>
        <w:spacing w:line="276" w:lineRule="auto"/>
        <w:rPr>
          <w:rFonts w:ascii="Comic Sans MS" w:hAnsi="Comic Sans MS"/>
          <w:sz w:val="20"/>
        </w:rPr>
      </w:pPr>
      <w:r w:rsidRPr="00F0467E">
        <w:rPr>
          <w:rFonts w:ascii="Comic Sans MS" w:hAnsi="Comic Sans MS"/>
          <w:sz w:val="20"/>
        </w:rPr>
        <w:t>Την υπ’ αριθμ.637/2017 απόφαση της Οικονομικής Επιτροπής περί έγκρισης των πρακτικών</w:t>
      </w:r>
    </w:p>
    <w:p w:rsidR="002D27FD" w:rsidRPr="002D27FD" w:rsidRDefault="002D27FD" w:rsidP="004E4D31">
      <w:pPr>
        <w:pStyle w:val="2"/>
        <w:numPr>
          <w:ilvl w:val="0"/>
          <w:numId w:val="3"/>
        </w:numPr>
        <w:spacing w:line="276" w:lineRule="auto"/>
        <w:rPr>
          <w:rFonts w:ascii="Comic Sans MS" w:hAnsi="Comic Sans MS"/>
          <w:sz w:val="20"/>
        </w:rPr>
      </w:pPr>
      <w:r w:rsidRPr="00F0467E">
        <w:rPr>
          <w:rFonts w:ascii="Comic Sans MS" w:hAnsi="Comic Sans MS"/>
          <w:sz w:val="20"/>
        </w:rPr>
        <w:t>Τα αρ. πρωτ.49130/14-12-2017 έγγραφο για το άνοιγμα των οικονομικών προσφορών</w:t>
      </w:r>
    </w:p>
    <w:p w:rsidR="002D27FD" w:rsidRPr="00F0467E" w:rsidRDefault="002D27FD" w:rsidP="004E4D31">
      <w:pPr>
        <w:pStyle w:val="2"/>
        <w:spacing w:line="276" w:lineRule="auto"/>
        <w:rPr>
          <w:rFonts w:ascii="Comic Sans MS" w:hAnsi="Comic Sans MS"/>
          <w:sz w:val="20"/>
        </w:rPr>
      </w:pPr>
      <w:r w:rsidRPr="00F0467E">
        <w:rPr>
          <w:rFonts w:ascii="Comic Sans MS" w:hAnsi="Comic Sans MS"/>
          <w:sz w:val="20"/>
        </w:rPr>
        <w:t xml:space="preserve">η Επιτροπή προχώρησε στην αποσφράγιση των οικονομικών προσφορών των συμμετεχόντων στο διαγωνισμό (κατατέθηκε μία (1) προσφορά) και αφού προέβη στους απαιτούμενους ελέγχους  διαπίστωσε τα εξής: 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78"/>
        <w:gridCol w:w="4394"/>
      </w:tblGrid>
      <w:tr w:rsidR="002D27FD" w:rsidRPr="00F0467E" w:rsidTr="004E4D31">
        <w:trPr>
          <w:trHeight w:val="527"/>
        </w:trPr>
        <w:tc>
          <w:tcPr>
            <w:tcW w:w="4678" w:type="dxa"/>
          </w:tcPr>
          <w:p w:rsidR="002D27FD" w:rsidRPr="00F0467E" w:rsidRDefault="002D27FD" w:rsidP="004E4D31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F0467E">
              <w:rPr>
                <w:rFonts w:ascii="Comic Sans MS" w:hAnsi="Comic Sans MS"/>
                <w:b/>
                <w:sz w:val="20"/>
                <w:szCs w:val="20"/>
              </w:rPr>
              <w:t>ΔΙΑΓΩΝΙΖΟΜΕΝΟΣ</w:t>
            </w:r>
          </w:p>
        </w:tc>
        <w:tc>
          <w:tcPr>
            <w:tcW w:w="4394" w:type="dxa"/>
          </w:tcPr>
          <w:p w:rsidR="002D27FD" w:rsidRPr="00F0467E" w:rsidRDefault="002D27FD" w:rsidP="004E4D31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F0467E">
              <w:rPr>
                <w:rFonts w:ascii="Comic Sans MS" w:hAnsi="Comic Sans MS"/>
                <w:b/>
                <w:sz w:val="20"/>
                <w:szCs w:val="20"/>
              </w:rPr>
              <w:t>ΟΙΚΟΝΟΜΙΚΗ ΠΡΟΣΦΟΡΑ (χωρίς ΦΠΑ)</w:t>
            </w:r>
          </w:p>
        </w:tc>
      </w:tr>
      <w:tr w:rsidR="002D27FD" w:rsidRPr="00F0467E" w:rsidTr="004E4D31">
        <w:trPr>
          <w:trHeight w:val="432"/>
        </w:trPr>
        <w:tc>
          <w:tcPr>
            <w:tcW w:w="4678" w:type="dxa"/>
          </w:tcPr>
          <w:p w:rsidR="002D27FD" w:rsidRPr="00F0467E" w:rsidRDefault="002D27FD" w:rsidP="004E4D31">
            <w:pPr>
              <w:spacing w:line="276" w:lineRule="auto"/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F0467E">
              <w:rPr>
                <w:rFonts w:ascii="Comic Sans MS" w:hAnsi="Comic Sans MS"/>
                <w:sz w:val="20"/>
                <w:szCs w:val="20"/>
                <w:lang w:val="en-US"/>
              </w:rPr>
              <w:t xml:space="preserve">LAFARGE </w:t>
            </w:r>
            <w:r w:rsidRPr="00F0467E">
              <w:rPr>
                <w:rFonts w:ascii="Comic Sans MS" w:hAnsi="Comic Sans MS"/>
                <w:sz w:val="20"/>
                <w:szCs w:val="20"/>
              </w:rPr>
              <w:t xml:space="preserve">ΒΕΤΟΝ </w:t>
            </w:r>
            <w:r w:rsidRPr="00F0467E">
              <w:rPr>
                <w:rFonts w:ascii="Comic Sans MS" w:hAnsi="Comic Sans MS"/>
                <w:sz w:val="20"/>
                <w:szCs w:val="20"/>
                <w:lang w:val="en-US"/>
              </w:rPr>
              <w:t>AEBE</w:t>
            </w:r>
            <w:r w:rsidRPr="00F0467E"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</w:tc>
        <w:tc>
          <w:tcPr>
            <w:tcW w:w="4394" w:type="dxa"/>
          </w:tcPr>
          <w:p w:rsidR="002D27FD" w:rsidRPr="00F0467E" w:rsidRDefault="002D27FD" w:rsidP="004E4D31">
            <w:pPr>
              <w:spacing w:line="276" w:lineRule="auto"/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F0467E">
              <w:rPr>
                <w:rFonts w:ascii="Comic Sans MS" w:hAnsi="Comic Sans MS"/>
                <w:sz w:val="20"/>
                <w:szCs w:val="20"/>
              </w:rPr>
              <w:t>3,50€/</w:t>
            </w:r>
            <w:proofErr w:type="spellStart"/>
            <w:r w:rsidRPr="00F0467E">
              <w:rPr>
                <w:rFonts w:ascii="Comic Sans MS" w:hAnsi="Comic Sans MS"/>
                <w:sz w:val="20"/>
                <w:szCs w:val="20"/>
                <w:lang w:val="en-US"/>
              </w:rPr>
              <w:t>τν</w:t>
            </w:r>
            <w:proofErr w:type="spellEnd"/>
          </w:p>
        </w:tc>
      </w:tr>
    </w:tbl>
    <w:p w:rsidR="002D27FD" w:rsidRPr="00F0467E" w:rsidRDefault="002D27FD" w:rsidP="004E4D31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F0467E">
        <w:rPr>
          <w:rFonts w:ascii="Comic Sans MS" w:hAnsi="Comic Sans MS"/>
          <w:sz w:val="20"/>
          <w:szCs w:val="20"/>
        </w:rPr>
        <w:t xml:space="preserve">Η Επιτροπή </w:t>
      </w:r>
      <w:r w:rsidRPr="00F0467E">
        <w:rPr>
          <w:rFonts w:ascii="Comic Sans MS" w:hAnsi="Comic Sans MS"/>
          <w:b/>
          <w:sz w:val="20"/>
          <w:szCs w:val="20"/>
        </w:rPr>
        <w:t>γνωμοδοτεί</w:t>
      </w:r>
      <w:r w:rsidRPr="00F0467E">
        <w:rPr>
          <w:rFonts w:ascii="Comic Sans MS" w:hAnsi="Comic Sans MS"/>
          <w:sz w:val="20"/>
          <w:szCs w:val="20"/>
        </w:rPr>
        <w:t xml:space="preserve"> προς την Οικονομική Επιτροπή  για την </w:t>
      </w:r>
      <w:r w:rsidRPr="00F0467E">
        <w:rPr>
          <w:rFonts w:ascii="Comic Sans MS" w:hAnsi="Comic Sans MS"/>
          <w:b/>
          <w:sz w:val="20"/>
          <w:szCs w:val="20"/>
        </w:rPr>
        <w:t xml:space="preserve">ανάδειξη προσωρινού αναδόχου  του διαγωνισμού την εταιρεία  </w:t>
      </w:r>
      <w:r w:rsidRPr="00F0467E">
        <w:rPr>
          <w:rFonts w:ascii="Comic Sans MS" w:hAnsi="Comic Sans MS"/>
          <w:b/>
          <w:sz w:val="20"/>
          <w:szCs w:val="20"/>
          <w:lang w:val="en-US"/>
        </w:rPr>
        <w:t>LAFARGE</w:t>
      </w:r>
      <w:r w:rsidRPr="00F0467E">
        <w:rPr>
          <w:rFonts w:ascii="Comic Sans MS" w:hAnsi="Comic Sans MS"/>
          <w:b/>
          <w:sz w:val="20"/>
          <w:szCs w:val="20"/>
        </w:rPr>
        <w:t xml:space="preserve"> </w:t>
      </w:r>
      <w:r w:rsidRPr="00F0467E">
        <w:rPr>
          <w:rFonts w:ascii="Comic Sans MS" w:hAnsi="Comic Sans MS"/>
          <w:b/>
          <w:sz w:val="20"/>
          <w:szCs w:val="20"/>
          <w:lang w:val="en-US"/>
        </w:rPr>
        <w:t>BETON</w:t>
      </w:r>
      <w:r w:rsidRPr="00F0467E">
        <w:rPr>
          <w:rFonts w:ascii="Comic Sans MS" w:hAnsi="Comic Sans MS"/>
          <w:b/>
          <w:sz w:val="20"/>
          <w:szCs w:val="20"/>
        </w:rPr>
        <w:t xml:space="preserve"> </w:t>
      </w:r>
      <w:r w:rsidRPr="00F0467E">
        <w:rPr>
          <w:rFonts w:ascii="Comic Sans MS" w:hAnsi="Comic Sans MS"/>
          <w:b/>
          <w:sz w:val="20"/>
          <w:szCs w:val="20"/>
          <w:lang w:val="en-US"/>
        </w:rPr>
        <w:t>AEBE</w:t>
      </w:r>
      <w:r w:rsidRPr="00F0467E">
        <w:rPr>
          <w:rFonts w:ascii="Comic Sans MS" w:hAnsi="Comic Sans MS"/>
          <w:sz w:val="20"/>
          <w:szCs w:val="20"/>
        </w:rPr>
        <w:t xml:space="preserve"> διότι  προσέφερε την χαμηλότερη τιμή  των 3,50€/τν χωρίς τον ΦΠΑ 24%, δηλαδή συνολική δαπάνη 19.442,50€ χωρίς τον ΦΠΑ (24.108,70€ συμπεριλαμβανομένου του ΦΠΑ).</w:t>
      </w:r>
    </w:p>
    <w:p w:rsidR="006B4708" w:rsidRDefault="006B4708" w:rsidP="006B4708">
      <w:pPr>
        <w:spacing w:line="276" w:lineRule="auto"/>
        <w:jc w:val="both"/>
        <w:rPr>
          <w:rFonts w:ascii="Comic Sans MS" w:hAnsi="Comic Sans MS"/>
          <w:spacing w:val="6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6B4708" w:rsidRDefault="006B4708" w:rsidP="006B4708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4E4D31" w:rsidRDefault="004E4D31" w:rsidP="006B4708">
      <w:pPr>
        <w:jc w:val="center"/>
        <w:rPr>
          <w:rFonts w:ascii="Comic Sans MS" w:hAnsi="Comic Sans MS"/>
          <w:b/>
          <w:sz w:val="20"/>
          <w:szCs w:val="20"/>
        </w:rPr>
      </w:pPr>
    </w:p>
    <w:p w:rsidR="006B4708" w:rsidRDefault="006B4708" w:rsidP="006B4708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Αφού έλαβε υπόψη το Δ.Κ.Κ.3463/2006, διατάξεις τουΝ.3852/2010 και το από 18-12-2017 Πρακτικό της δημοπρασίας </w:t>
      </w:r>
    </w:p>
    <w:p w:rsidR="004E4D31" w:rsidRDefault="004E4D31" w:rsidP="006B4708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6B4708" w:rsidRDefault="006B4708" w:rsidP="006B4708">
      <w:pPr>
        <w:spacing w:line="360" w:lineRule="auto"/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 ΟΜΟΦΩΝΑ</w:t>
      </w:r>
    </w:p>
    <w:p w:rsidR="001B3F58" w:rsidRPr="00F0467E" w:rsidRDefault="006B4708" w:rsidP="001B3F58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sz w:val="20"/>
        </w:rPr>
        <w:t>Α.</w:t>
      </w:r>
      <w:r>
        <w:rPr>
          <w:rFonts w:ascii="Comic Sans MS" w:hAnsi="Comic Sans MS"/>
          <w:sz w:val="20"/>
        </w:rPr>
        <w:t xml:space="preserve"> Εγκρίνει  σύμφων</w:t>
      </w:r>
      <w:r w:rsidR="001B3F58">
        <w:rPr>
          <w:rFonts w:ascii="Comic Sans MS" w:hAnsi="Comic Sans MS"/>
          <w:sz w:val="20"/>
        </w:rPr>
        <w:t>α με το ιστορικό της παρούσης το  από 18-12-2017  πρακτικό</w:t>
      </w:r>
      <w:r>
        <w:rPr>
          <w:rFonts w:ascii="Comic Sans MS" w:hAnsi="Comic Sans MS"/>
          <w:sz w:val="20"/>
        </w:rPr>
        <w:t xml:space="preserve"> του  </w:t>
      </w:r>
      <w:r>
        <w:rPr>
          <w:rFonts w:ascii="Comic Sans MS" w:hAnsi="Comic Sans MS" w:cs="Arial"/>
          <w:sz w:val="20"/>
        </w:rPr>
        <w:t>συνοπτικού διαγωνισμού για την προμήθεια</w:t>
      </w:r>
      <w:r>
        <w:rPr>
          <w:rFonts w:ascii="Comic Sans MS" w:hAnsi="Comic Sans MS" w:cs="Arial"/>
          <w:b/>
          <w:sz w:val="20"/>
        </w:rPr>
        <w:t xml:space="preserve">: Προμήθεια υλικού συντήρησης αγροτικών δρόμων Δ.Ε. Αμβρακικού, Δ.Ε. Φιλοθέης και Δ.Ε. </w:t>
      </w:r>
      <w:proofErr w:type="spellStart"/>
      <w:r>
        <w:rPr>
          <w:rFonts w:ascii="Comic Sans MS" w:hAnsi="Comic Sans MS" w:cs="Arial"/>
          <w:b/>
          <w:sz w:val="20"/>
        </w:rPr>
        <w:t>Ξηροβουνίου</w:t>
      </w:r>
      <w:proofErr w:type="spellEnd"/>
      <w:r>
        <w:rPr>
          <w:rFonts w:ascii="Comic Sans MS" w:hAnsi="Comic Sans MS" w:cs="Arial"/>
          <w:b/>
          <w:sz w:val="20"/>
        </w:rPr>
        <w:t xml:space="preserve">  </w:t>
      </w:r>
      <w:r w:rsidR="001B3F58">
        <w:rPr>
          <w:rFonts w:ascii="Comic Sans MS" w:hAnsi="Comic Sans MS" w:cs="Arial"/>
          <w:sz w:val="20"/>
        </w:rPr>
        <w:t>που αφορά</w:t>
      </w:r>
      <w:r>
        <w:rPr>
          <w:rFonts w:ascii="Comic Sans MS" w:hAnsi="Comic Sans MS" w:cs="Arial"/>
          <w:sz w:val="20"/>
        </w:rPr>
        <w:t xml:space="preserve"> την </w:t>
      </w:r>
      <w:r w:rsidR="001B3F58">
        <w:rPr>
          <w:rFonts w:ascii="Comic Sans MS" w:hAnsi="Comic Sans MS" w:cs="Arial"/>
          <w:sz w:val="20"/>
        </w:rPr>
        <w:lastRenderedPageBreak/>
        <w:t>ανάδειξη ως</w:t>
      </w:r>
      <w:r>
        <w:rPr>
          <w:rFonts w:ascii="Comic Sans MS" w:hAnsi="Comic Sans MS" w:cs="Arial"/>
          <w:sz w:val="20"/>
        </w:rPr>
        <w:t xml:space="preserve"> </w:t>
      </w:r>
      <w:r w:rsidR="001B3F58" w:rsidRPr="001B3F58">
        <w:rPr>
          <w:rFonts w:ascii="Comic Sans MS" w:hAnsi="Comic Sans MS"/>
          <w:sz w:val="20"/>
          <w:szCs w:val="20"/>
        </w:rPr>
        <w:t>προσωρινού αναδόχου  του διαγωνισμού</w:t>
      </w:r>
      <w:r w:rsidR="001B3F58" w:rsidRPr="00F0467E">
        <w:rPr>
          <w:rFonts w:ascii="Comic Sans MS" w:hAnsi="Comic Sans MS"/>
          <w:b/>
          <w:sz w:val="20"/>
          <w:szCs w:val="20"/>
        </w:rPr>
        <w:t xml:space="preserve"> την εταιρεία  </w:t>
      </w:r>
      <w:r w:rsidR="001B3F58" w:rsidRPr="00F0467E">
        <w:rPr>
          <w:rFonts w:ascii="Comic Sans MS" w:hAnsi="Comic Sans MS"/>
          <w:b/>
          <w:sz w:val="20"/>
          <w:szCs w:val="20"/>
          <w:lang w:val="en-US"/>
        </w:rPr>
        <w:t>LAFARGE</w:t>
      </w:r>
      <w:r w:rsidR="001B3F58" w:rsidRPr="00F0467E">
        <w:rPr>
          <w:rFonts w:ascii="Comic Sans MS" w:hAnsi="Comic Sans MS"/>
          <w:b/>
          <w:sz w:val="20"/>
          <w:szCs w:val="20"/>
        </w:rPr>
        <w:t xml:space="preserve"> </w:t>
      </w:r>
      <w:r w:rsidR="001B3F58" w:rsidRPr="00F0467E">
        <w:rPr>
          <w:rFonts w:ascii="Comic Sans MS" w:hAnsi="Comic Sans MS"/>
          <w:b/>
          <w:sz w:val="20"/>
          <w:szCs w:val="20"/>
          <w:lang w:val="en-US"/>
        </w:rPr>
        <w:t>BETON</w:t>
      </w:r>
      <w:r w:rsidR="001B3F58" w:rsidRPr="00F0467E">
        <w:rPr>
          <w:rFonts w:ascii="Comic Sans MS" w:hAnsi="Comic Sans MS"/>
          <w:b/>
          <w:sz w:val="20"/>
          <w:szCs w:val="20"/>
        </w:rPr>
        <w:t xml:space="preserve"> </w:t>
      </w:r>
      <w:r w:rsidR="001B3F58" w:rsidRPr="00F0467E">
        <w:rPr>
          <w:rFonts w:ascii="Comic Sans MS" w:hAnsi="Comic Sans MS"/>
          <w:b/>
          <w:sz w:val="20"/>
          <w:szCs w:val="20"/>
          <w:lang w:val="en-US"/>
        </w:rPr>
        <w:t>AEBE</w:t>
      </w:r>
      <w:r w:rsidR="001B3F58" w:rsidRPr="00F0467E">
        <w:rPr>
          <w:rFonts w:ascii="Comic Sans MS" w:hAnsi="Comic Sans MS"/>
          <w:sz w:val="20"/>
          <w:szCs w:val="20"/>
        </w:rPr>
        <w:t xml:space="preserve"> διότι  προσέφερε την χαμηλότερη τιμή  των 3,50€/τν χωρίς τον ΦΠΑ 24%, δηλαδή συνολική δαπάνη 19.442,50€ χωρίς τον ΦΠΑ (24.108,70€ συμπεριλαμβανομένου του ΦΠΑ).</w:t>
      </w:r>
    </w:p>
    <w:p w:rsidR="006B4708" w:rsidRDefault="006B4708" w:rsidP="006B4708">
      <w:pPr>
        <w:spacing w:line="360" w:lineRule="auto"/>
        <w:jc w:val="both"/>
      </w:pPr>
      <w:r>
        <w:rPr>
          <w:rFonts w:ascii="Comic Sans MS" w:hAnsi="Comic Sans MS"/>
          <w:b/>
          <w:sz w:val="20"/>
          <w:szCs w:val="20"/>
        </w:rPr>
        <w:t>Β.</w:t>
      </w:r>
      <w:r>
        <w:rPr>
          <w:rFonts w:ascii="Comic Sans MS" w:hAnsi="Comic Sans MS"/>
          <w:sz w:val="20"/>
          <w:szCs w:val="20"/>
        </w:rPr>
        <w:t xml:space="preserve"> Αναθέτει κάθε παραπέρα ενέργεια στον κ. Δήμαρχο </w:t>
      </w:r>
    </w:p>
    <w:p w:rsidR="006B4708" w:rsidRDefault="006B4708" w:rsidP="006B4708">
      <w:pPr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Η απόφαση αυτή </w:t>
      </w:r>
      <w:r w:rsidR="004E4D31">
        <w:rPr>
          <w:rFonts w:ascii="Comic Sans MS" w:hAnsi="Comic Sans MS"/>
          <w:b/>
          <w:sz w:val="20"/>
          <w:szCs w:val="20"/>
        </w:rPr>
        <w:t xml:space="preserve">έλαβε αριθμό  </w:t>
      </w:r>
      <w:r w:rsidR="00B421F2">
        <w:rPr>
          <w:rFonts w:ascii="Comic Sans MS" w:hAnsi="Comic Sans MS"/>
          <w:b/>
          <w:sz w:val="20"/>
          <w:szCs w:val="20"/>
        </w:rPr>
        <w:t>659</w:t>
      </w:r>
      <w:r>
        <w:rPr>
          <w:rFonts w:ascii="Comic Sans MS" w:hAnsi="Comic Sans MS"/>
          <w:b/>
          <w:sz w:val="20"/>
          <w:szCs w:val="20"/>
        </w:rPr>
        <w:t xml:space="preserve"> /2017</w:t>
      </w:r>
    </w:p>
    <w:p w:rsidR="006B4708" w:rsidRDefault="006B4708" w:rsidP="006B4708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Ο  ΠΡΟΕΔΡΟΣ                                                </w:t>
      </w:r>
    </w:p>
    <w:p w:rsidR="006B4708" w:rsidRDefault="006B4708" w:rsidP="006B4708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</w:t>
      </w:r>
      <w:r>
        <w:rPr>
          <w:rFonts w:ascii="Segoe Script" w:hAnsi="Segoe Script"/>
          <w:b/>
          <w:sz w:val="20"/>
          <w:szCs w:val="20"/>
        </w:rPr>
        <w:t>ΟΙΚΟΝΟΜΙΚΗΣ  ΕΠΙΤΡΟΠΗΣ</w:t>
      </w:r>
      <w:r>
        <w:rPr>
          <w:rFonts w:ascii="Segoe Script" w:hAnsi="Segoe Script"/>
          <w:b/>
          <w:i/>
          <w:sz w:val="20"/>
          <w:szCs w:val="20"/>
        </w:rPr>
        <w:t xml:space="preserve"> </w:t>
      </w:r>
      <w:r>
        <w:rPr>
          <w:rFonts w:ascii="Segoe Script" w:hAnsi="Segoe Script"/>
          <w:b/>
          <w:sz w:val="20"/>
          <w:szCs w:val="20"/>
        </w:rPr>
        <w:t xml:space="preserve">                                                                                          </w:t>
      </w:r>
    </w:p>
    <w:p w:rsidR="006B4708" w:rsidRDefault="006B4708" w:rsidP="006B4708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6B4708" w:rsidRDefault="006B4708" w:rsidP="006B4708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</w:t>
      </w:r>
      <w:r>
        <w:rPr>
          <w:rFonts w:ascii="Segoe Script" w:hAnsi="Segoe Script"/>
          <w:b/>
          <w:sz w:val="20"/>
          <w:szCs w:val="20"/>
        </w:rPr>
        <w:t>ΤΣΙΡΟΓΙΑΝΝΗΣ  Κ. ΧΡΗΣΤΟΣ</w:t>
      </w:r>
      <w:r>
        <w:rPr>
          <w:rFonts w:ascii="Segoe Script" w:hAnsi="Segoe Script"/>
          <w:b/>
          <w:i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 </w:t>
      </w:r>
      <w:r>
        <w:rPr>
          <w:rFonts w:ascii="Segoe Script" w:hAnsi="Segoe Script"/>
          <w:b/>
          <w:i/>
          <w:sz w:val="20"/>
          <w:szCs w:val="20"/>
        </w:rPr>
        <w:t xml:space="preserve">     </w:t>
      </w:r>
    </w:p>
    <w:p w:rsidR="006B4708" w:rsidRDefault="006B4708" w:rsidP="006B4708">
      <w:pPr>
        <w:rPr>
          <w:rFonts w:ascii="Comic Sans MS" w:hAnsi="Comic Sans MS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Ακριβές Αντίγραφο                                                                                             </w:t>
      </w:r>
    </w:p>
    <w:p w:rsidR="006B4708" w:rsidRDefault="006B4708" w:rsidP="006B4708">
      <w:pPr>
        <w:rPr>
          <w:rFonts w:ascii="Comic Sans MS" w:hAnsi="Comic Sans MS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</w:t>
      </w:r>
      <w:r>
        <w:rPr>
          <w:rFonts w:ascii="Comic Sans MS" w:hAnsi="Comic Sans MS"/>
          <w:i/>
          <w:sz w:val="8"/>
          <w:szCs w:val="8"/>
        </w:rPr>
        <w:t xml:space="preserve"> Άρτα αυθημερόν </w:t>
      </w:r>
    </w:p>
    <w:p w:rsidR="006B4708" w:rsidRDefault="006B4708" w:rsidP="006B4708">
      <w:pPr>
        <w:jc w:val="both"/>
        <w:rPr>
          <w:rFonts w:ascii="Comic Sans MS" w:hAnsi="Comic Sans MS"/>
          <w:i/>
          <w:sz w:val="8"/>
          <w:szCs w:val="8"/>
        </w:rPr>
      </w:pPr>
      <w:r>
        <w:rPr>
          <w:rFonts w:ascii="Comic Sans MS" w:hAnsi="Comic Sans MS"/>
          <w:i/>
          <w:sz w:val="8"/>
          <w:szCs w:val="8"/>
        </w:rPr>
        <w:t xml:space="preserve">           Με εντολή Δημάρχου </w:t>
      </w:r>
    </w:p>
    <w:p w:rsidR="006B4708" w:rsidRDefault="006B4708" w:rsidP="006B4708">
      <w:pPr>
        <w:jc w:val="both"/>
        <w:rPr>
          <w:rFonts w:ascii="Comic Sans MS" w:hAnsi="Comic Sans MS"/>
          <w:i/>
          <w:sz w:val="8"/>
          <w:szCs w:val="8"/>
        </w:rPr>
      </w:pPr>
      <w:r>
        <w:rPr>
          <w:rFonts w:ascii="Comic Sans MS" w:hAnsi="Comic Sans MS"/>
          <w:i/>
          <w:sz w:val="8"/>
          <w:szCs w:val="8"/>
        </w:rPr>
        <w:t xml:space="preserve">              Ο  Υπάλληλος</w:t>
      </w:r>
    </w:p>
    <w:p w:rsidR="006B4708" w:rsidRDefault="006B4708" w:rsidP="006B4708">
      <w:pPr>
        <w:rPr>
          <w:rFonts w:ascii="Comic Sans MS" w:hAnsi="Comic Sans MS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6B4708" w:rsidRDefault="006B4708" w:rsidP="006B4708">
      <w:pPr>
        <w:jc w:val="both"/>
        <w:rPr>
          <w:rFonts w:ascii="Comic Sans MS" w:hAnsi="Comic Sans MS"/>
          <w:b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                                        </w:t>
      </w:r>
    </w:p>
    <w:p w:rsidR="006B4708" w:rsidRDefault="006B4708" w:rsidP="006B4708">
      <w:r>
        <w:rPr>
          <w:rFonts w:ascii="Comic Sans MS" w:hAnsi="Comic Sans MS"/>
          <w:i/>
          <w:sz w:val="8"/>
          <w:szCs w:val="8"/>
        </w:rPr>
        <w:t xml:space="preserve">           Γεώργιος Κ. </w:t>
      </w:r>
      <w:proofErr w:type="spellStart"/>
      <w:r>
        <w:rPr>
          <w:rFonts w:ascii="Comic Sans MS" w:hAnsi="Comic Sans MS"/>
          <w:i/>
          <w:sz w:val="8"/>
          <w:szCs w:val="8"/>
        </w:rPr>
        <w:t>Ντεκουμές</w:t>
      </w:r>
      <w:proofErr w:type="spellEnd"/>
    </w:p>
    <w:p w:rsidR="006B4708" w:rsidRDefault="006B4708" w:rsidP="006B4708"/>
    <w:p w:rsidR="006B4708" w:rsidRDefault="006B4708" w:rsidP="006B4708"/>
    <w:p w:rsidR="00014964" w:rsidRDefault="00014964"/>
    <w:sectPr w:rsidR="00014964" w:rsidSect="004E4D31">
      <w:pgSz w:w="11906" w:h="16838"/>
      <w:pgMar w:top="993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F6681"/>
    <w:multiLevelType w:val="hybridMultilevel"/>
    <w:tmpl w:val="78E6AB4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089370A"/>
    <w:multiLevelType w:val="hybridMultilevel"/>
    <w:tmpl w:val="78E6AB4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B4708"/>
    <w:rsid w:val="00014964"/>
    <w:rsid w:val="00113444"/>
    <w:rsid w:val="001B3F58"/>
    <w:rsid w:val="002D27FD"/>
    <w:rsid w:val="00363EB9"/>
    <w:rsid w:val="003A6D6E"/>
    <w:rsid w:val="004E4D31"/>
    <w:rsid w:val="005C456B"/>
    <w:rsid w:val="006B4708"/>
    <w:rsid w:val="00797F46"/>
    <w:rsid w:val="00B421F2"/>
    <w:rsid w:val="00DF29AC"/>
    <w:rsid w:val="00E942ED"/>
    <w:rsid w:val="00F41E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47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iPriority w:val="99"/>
    <w:unhideWhenUsed/>
    <w:rsid w:val="006B4708"/>
    <w:pPr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uiPriority w:val="99"/>
    <w:rsid w:val="006B4708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E942ED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E942ED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775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41E1E2-2874-4CED-B7D2-7C6CFA81B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865</Words>
  <Characters>4677</Characters>
  <Application>Microsoft Office Word</Application>
  <DocSecurity>0</DocSecurity>
  <Lines>38</Lines>
  <Paragraphs>11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2017-12-20T09:44:00Z</cp:lastPrinted>
  <dcterms:created xsi:type="dcterms:W3CDTF">2017-12-19T06:19:00Z</dcterms:created>
  <dcterms:modified xsi:type="dcterms:W3CDTF">2017-12-20T09:46:00Z</dcterms:modified>
</cp:coreProperties>
</file>