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A7B" w:rsidRDefault="00151A7B" w:rsidP="00285D2D">
      <w:pPr>
        <w:spacing w:line="240" w:lineRule="auto"/>
        <w:jc w:val="both"/>
        <w:rPr>
          <w:rFonts w:ascii="Comic Sans MS" w:hAnsi="Comic Sans MS"/>
          <w:sz w:val="20"/>
          <w:szCs w:val="20"/>
        </w:rPr>
      </w:pPr>
    </w:p>
    <w:p w:rsidR="00151A7B" w:rsidRDefault="007737FF" w:rsidP="00151A7B">
      <w:pPr>
        <w:rPr>
          <w:rFonts w:ascii="Comic Sans MS" w:hAnsi="Comic Sans MS"/>
          <w:b/>
          <w:sz w:val="20"/>
          <w:szCs w:val="20"/>
        </w:rPr>
      </w:pPr>
      <w:r w:rsidRPr="007737F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51A7B" w:rsidRDefault="00151A7B" w:rsidP="00151A7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670/2017</w:t>
                  </w:r>
                </w:p>
                <w:p w:rsidR="00151A7B" w:rsidRDefault="00151A7B" w:rsidP="00151A7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8E7002">
                    <w:t>6ΡΕΗΩΨΑ-ΣΕΧ</w:t>
                  </w:r>
                </w:p>
                <w:p w:rsidR="00151A7B" w:rsidRDefault="00151A7B" w:rsidP="00151A7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51A7B" w:rsidRDefault="00151A7B" w:rsidP="00151A7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151A7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51A7B" w:rsidRDefault="00151A7B" w:rsidP="00151A7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  <w:lang w:eastAsia="el-GR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51A7B" w:rsidRDefault="00151A7B" w:rsidP="00257706">
      <w:pPr>
        <w:spacing w:after="0" w:line="240" w:lineRule="auto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51A7B" w:rsidRDefault="00151A7B" w:rsidP="00257706">
      <w:pPr>
        <w:spacing w:after="0" w:line="240" w:lineRule="auto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51A7B" w:rsidRPr="00257706" w:rsidRDefault="00151A7B" w:rsidP="00257706">
      <w:pPr>
        <w:spacing w:after="0" w:line="240" w:lineRule="auto"/>
        <w:ind w:right="-1091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51A7B" w:rsidRDefault="00151A7B" w:rsidP="00151A7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51A7B" w:rsidRDefault="00151A7B" w:rsidP="00151A7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151A7B" w:rsidRDefault="00151A7B" w:rsidP="002577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51A7B" w:rsidRPr="00151A7B" w:rsidRDefault="00151A7B" w:rsidP="00151A7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257706" w:rsidRPr="005255E1">
        <w:rPr>
          <w:rFonts w:ascii="Comic Sans MS" w:hAnsi="Comic Sans MS" w:cs="Arial"/>
          <w:b/>
          <w:sz w:val="20"/>
          <w:szCs w:val="20"/>
        </w:rPr>
        <w:t>Παραλαβή της μελέτης: Γεωτεχνική μελέτη Κλειστού Εκθεσιακού Κέντρου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57706" w:rsidRDefault="00151A7B" w:rsidP="00151A7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49244</w:t>
      </w:r>
      <w:r>
        <w:rPr>
          <w:rFonts w:ascii="Comic Sans MS" w:hAnsi="Comic Sans MS"/>
          <w:b/>
          <w:sz w:val="20"/>
          <w:szCs w:val="20"/>
        </w:rPr>
        <w:t>/15-12-2017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51A7B" w:rsidRPr="00257706" w:rsidRDefault="00151A7B" w:rsidP="00151A7B">
      <w:pPr>
        <w:spacing w:line="360" w:lineRule="auto"/>
        <w:jc w:val="both"/>
        <w:rPr>
          <w:rFonts w:ascii="Comic Sans MS" w:hAnsi="Comic Sans MS" w:cs="Times New Roman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51A7B" w:rsidTr="00151A7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7B" w:rsidRDefault="00151A7B">
            <w:pPr>
              <w:rPr>
                <w:rFonts w:ascii="Comic Sans MS" w:eastAsia="Times New Roman" w:hAnsi="Comic Sans MS" w:cs="Times New Roman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151A7B" w:rsidRDefault="00151A7B" w:rsidP="00151A7B">
            <w:pPr>
              <w:numPr>
                <w:ilvl w:val="0"/>
                <w:numId w:val="2"/>
              </w:numPr>
              <w:spacing w:after="0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151A7B" w:rsidRDefault="00151A7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151A7B" w:rsidRDefault="00151A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Μιχαήλ  </w:t>
            </w:r>
          </w:p>
          <w:p w:rsidR="00151A7B" w:rsidRDefault="00151A7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151A7B" w:rsidRDefault="00151A7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Λιλής Γεώργιος</w:t>
            </w:r>
          </w:p>
          <w:p w:rsidR="00151A7B" w:rsidRDefault="00151A7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</w:rPr>
              <w:t>Ζέρβας Κων/νος</w:t>
            </w:r>
          </w:p>
          <w:p w:rsidR="00151A7B" w:rsidRDefault="00151A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Μιχαήλ</w:t>
            </w:r>
          </w:p>
          <w:p w:rsidR="00151A7B" w:rsidRDefault="00151A7B">
            <w:pPr>
              <w:pStyle w:val="2"/>
              <w:spacing w:line="240" w:lineRule="auto"/>
              <w:ind w:right="43"/>
              <w:rPr>
                <w:rFonts w:ascii="Comic Sans MS" w:eastAsia="Times New Roman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A7B" w:rsidRDefault="00151A7B">
            <w:pPr>
              <w:jc w:val="center"/>
              <w:rPr>
                <w:rFonts w:ascii="Comic Sans MS" w:eastAsia="Times New Roman" w:hAnsi="Comic Sans MS" w:cs="Times New Roman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151A7B" w:rsidRDefault="00151A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151A7B" w:rsidRDefault="00151A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1.Βασιλάκη-Μητρογιώργου</w:t>
            </w:r>
          </w:p>
          <w:p w:rsidR="00151A7B" w:rsidRDefault="00151A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151A7B" w:rsidRDefault="00151A7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 Κοσμάς Ηλίας</w:t>
            </w:r>
          </w:p>
          <w:p w:rsidR="00151A7B" w:rsidRDefault="00151A7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3.Παπαϊωάννου Κων/νος</w:t>
            </w:r>
          </w:p>
          <w:p w:rsidR="00151A7B" w:rsidRDefault="00151A7B">
            <w:pPr>
              <w:rPr>
                <w:rFonts w:ascii="Comic Sans MS" w:eastAsia="Times New Roman" w:hAnsi="Comic Sans MS" w:cs="Times New Roman"/>
                <w:sz w:val="20"/>
                <w:szCs w:val="24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151A7B" w:rsidRDefault="00151A7B" w:rsidP="00257706">
      <w:pPr>
        <w:pStyle w:val="2"/>
        <w:spacing w:line="276" w:lineRule="auto"/>
        <w:ind w:right="43"/>
        <w:rPr>
          <w:rFonts w:ascii="Comic Sans MS" w:eastAsia="Times New Roman" w:hAnsi="Comic Sans MS" w:cs="Times New Roman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51A7B" w:rsidRDefault="00151A7B" w:rsidP="0025770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51A7B" w:rsidRDefault="00151A7B" w:rsidP="0025770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(5) έκτακτα θέμα </w:t>
      </w:r>
    </w:p>
    <w:p w:rsidR="00151A7B" w:rsidRDefault="00151A7B" w:rsidP="00257706">
      <w:pPr>
        <w:rPr>
          <w:rFonts w:ascii="Times New Roman" w:hAnsi="Times New Roman"/>
          <w:sz w:val="24"/>
          <w:szCs w:val="24"/>
        </w:rPr>
      </w:pPr>
    </w:p>
    <w:p w:rsidR="00151A7B" w:rsidRDefault="00151A7B" w:rsidP="00285D2D">
      <w:pPr>
        <w:spacing w:line="240" w:lineRule="auto"/>
        <w:jc w:val="both"/>
        <w:rPr>
          <w:rFonts w:ascii="Comic Sans MS" w:hAnsi="Comic Sans MS"/>
          <w:sz w:val="20"/>
          <w:szCs w:val="20"/>
        </w:rPr>
      </w:pPr>
    </w:p>
    <w:p w:rsidR="00151A7B" w:rsidRDefault="00151A7B" w:rsidP="00285D2D">
      <w:pPr>
        <w:spacing w:line="240" w:lineRule="auto"/>
        <w:jc w:val="both"/>
        <w:rPr>
          <w:rFonts w:ascii="Comic Sans MS" w:hAnsi="Comic Sans MS"/>
          <w:sz w:val="20"/>
          <w:szCs w:val="20"/>
        </w:rPr>
      </w:pPr>
    </w:p>
    <w:p w:rsidR="00285D2D" w:rsidRDefault="005255E1" w:rsidP="00285D2D">
      <w:pPr>
        <w:spacing w:line="240" w:lineRule="auto"/>
        <w:jc w:val="both"/>
        <w:rPr>
          <w:rFonts w:ascii="Comic Sans MS" w:hAnsi="Comic Sans MS" w:cs="Arial"/>
          <w:sz w:val="20"/>
          <w:szCs w:val="20"/>
        </w:rPr>
      </w:pPr>
      <w:r w:rsidRPr="005255E1">
        <w:rPr>
          <w:rFonts w:ascii="Comic Sans MS" w:hAnsi="Comic Sans MS"/>
          <w:sz w:val="20"/>
          <w:szCs w:val="20"/>
        </w:rPr>
        <w:t xml:space="preserve">  Ο Πρόεδρος   εισηγούμενος το 9</w:t>
      </w:r>
      <w:r w:rsidRPr="005255E1">
        <w:rPr>
          <w:rFonts w:ascii="Comic Sans MS" w:hAnsi="Comic Sans MS"/>
          <w:sz w:val="20"/>
          <w:szCs w:val="20"/>
          <w:vertAlign w:val="superscript"/>
        </w:rPr>
        <w:t>ο</w:t>
      </w:r>
      <w:r w:rsidRPr="005255E1">
        <w:rPr>
          <w:rFonts w:ascii="Comic Sans MS" w:hAnsi="Comic Sans MS"/>
          <w:sz w:val="20"/>
          <w:szCs w:val="20"/>
        </w:rPr>
        <w:t xml:space="preserve"> τακτικό θέμα:</w:t>
      </w:r>
      <w:r w:rsidRPr="005255E1">
        <w:rPr>
          <w:rFonts w:ascii="Comic Sans MS" w:hAnsi="Comic Sans MS" w:cs="Arial"/>
          <w:sz w:val="20"/>
          <w:szCs w:val="20"/>
        </w:rPr>
        <w:t xml:space="preserve"> </w:t>
      </w:r>
      <w:r w:rsidRPr="005255E1">
        <w:rPr>
          <w:rFonts w:ascii="Comic Sans MS" w:hAnsi="Comic Sans MS" w:cs="Arial"/>
          <w:b/>
          <w:sz w:val="20"/>
          <w:szCs w:val="20"/>
        </w:rPr>
        <w:t>Παραλαβή της μελέτης: Γεωτεχνική μελέτη Κλειστού Εκθεσιακού Κέντρου</w:t>
      </w:r>
      <w:r>
        <w:rPr>
          <w:rFonts w:ascii="Comic Sans MS" w:hAnsi="Comic Sans MS" w:cs="Arial"/>
          <w:sz w:val="20"/>
          <w:szCs w:val="20"/>
        </w:rPr>
        <w:t xml:space="preserve">  έθεσε υπόψη της Επιτροπής την  από 11-12-2017 εισήγηση της ΤΥΔ η οποία έχει ως εξής:</w:t>
      </w:r>
      <w:r w:rsidR="001C2F25">
        <w:rPr>
          <w:rFonts w:ascii="Comic Sans MS" w:hAnsi="Comic Sans MS" w:cs="Arial"/>
          <w:sz w:val="20"/>
          <w:szCs w:val="20"/>
        </w:rPr>
        <w:t xml:space="preserve"> </w:t>
      </w:r>
      <w:r w:rsidR="00285D2D">
        <w:rPr>
          <w:rFonts w:ascii="Comic Sans MS" w:hAnsi="Comic Sans MS" w:cs="Arial"/>
          <w:sz w:val="20"/>
          <w:szCs w:val="20"/>
        </w:rPr>
        <w:t xml:space="preserve">Με την αρ. 194/2016 Απόφαση της Οικονομικής Επιτροπής ανατέθηκε η </w:t>
      </w:r>
      <w:r w:rsidR="00285D2D" w:rsidRPr="005255E1">
        <w:rPr>
          <w:rFonts w:ascii="Comic Sans MS" w:hAnsi="Comic Sans MS" w:cs="Arial"/>
          <w:b/>
          <w:sz w:val="20"/>
          <w:szCs w:val="20"/>
        </w:rPr>
        <w:t>Γεωτεχνική μελέτη Κλειστού Εκθεσιακού Κέντρου</w:t>
      </w:r>
      <w:r w:rsidR="00285D2D">
        <w:rPr>
          <w:rFonts w:ascii="Comic Sans MS" w:hAnsi="Comic Sans MS" w:cs="Arial"/>
          <w:b/>
          <w:sz w:val="20"/>
          <w:szCs w:val="20"/>
        </w:rPr>
        <w:t xml:space="preserve"> </w:t>
      </w:r>
      <w:r w:rsidR="00285D2D" w:rsidRPr="00285D2D">
        <w:rPr>
          <w:rFonts w:ascii="Comic Sans MS" w:hAnsi="Comic Sans MS" w:cs="Arial"/>
          <w:sz w:val="20"/>
          <w:szCs w:val="20"/>
        </w:rPr>
        <w:t xml:space="preserve">στον </w:t>
      </w:r>
      <w:r w:rsidR="00285D2D">
        <w:rPr>
          <w:rFonts w:ascii="Comic Sans MS" w:hAnsi="Comic Sans MS" w:cs="Arial"/>
          <w:sz w:val="20"/>
          <w:szCs w:val="20"/>
        </w:rPr>
        <w:t xml:space="preserve">μελετητή κ. </w:t>
      </w:r>
      <w:proofErr w:type="spellStart"/>
      <w:r w:rsidR="00285D2D">
        <w:rPr>
          <w:rFonts w:ascii="Comic Sans MS" w:hAnsi="Comic Sans MS" w:cs="Arial"/>
          <w:sz w:val="20"/>
          <w:szCs w:val="20"/>
        </w:rPr>
        <w:t>Βέρρο</w:t>
      </w:r>
      <w:proofErr w:type="spellEnd"/>
      <w:r w:rsidR="00285D2D">
        <w:rPr>
          <w:rFonts w:ascii="Comic Sans MS" w:hAnsi="Comic Sans MS" w:cs="Arial"/>
          <w:sz w:val="20"/>
          <w:szCs w:val="20"/>
        </w:rPr>
        <w:t xml:space="preserve"> Παναγιώτη.</w:t>
      </w:r>
    </w:p>
    <w:p w:rsidR="00285D2D" w:rsidRDefault="00285D2D" w:rsidP="00285D2D">
      <w:pPr>
        <w:spacing w:line="24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Στις 14-10-2017 υπογράφτηκε η αρ. 33750/2016 Σύμβαση για την εκπόνηση της παραπάνω μελέτης, μεταξύ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του παραπάνω μελετητή.</w:t>
      </w:r>
    </w:p>
    <w:p w:rsidR="00285D2D" w:rsidRDefault="00285D2D" w:rsidP="00285D2D">
      <w:pPr>
        <w:spacing w:line="24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 μελετητής κατέθεσε  εμπρόθεσμα τη μελέτη και εκδόθηκαν οι αρ. 48533/11-12-201</w:t>
      </w:r>
      <w:r w:rsidR="00BF2C9D">
        <w:rPr>
          <w:rFonts w:ascii="Comic Sans MS" w:hAnsi="Comic Sans MS" w:cs="Arial"/>
          <w:sz w:val="20"/>
          <w:szCs w:val="20"/>
        </w:rPr>
        <w:t>7 βεβαίωση περαίωσης και 48530</w:t>
      </w:r>
      <w:r>
        <w:rPr>
          <w:rFonts w:ascii="Comic Sans MS" w:hAnsi="Comic Sans MS" w:cs="Arial"/>
          <w:sz w:val="20"/>
          <w:szCs w:val="20"/>
        </w:rPr>
        <w:t xml:space="preserve">/11-12-2017 εγκριτική απόφαση της Υπηρεσίας μας. </w:t>
      </w:r>
    </w:p>
    <w:p w:rsidR="00BF2C9D" w:rsidRDefault="00BF2C9D" w:rsidP="00285D2D">
      <w:pPr>
        <w:spacing w:line="24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Κατόπιν των ανωτέρω παρακαλούμε για την παραλαβή της μελέτης:</w:t>
      </w:r>
      <w:r w:rsidRPr="00BF2C9D">
        <w:rPr>
          <w:rFonts w:ascii="Comic Sans MS" w:hAnsi="Comic Sans MS" w:cs="Arial"/>
          <w:b/>
          <w:sz w:val="20"/>
          <w:szCs w:val="20"/>
        </w:rPr>
        <w:t xml:space="preserve"> </w:t>
      </w:r>
      <w:r w:rsidRPr="005255E1">
        <w:rPr>
          <w:rFonts w:ascii="Comic Sans MS" w:hAnsi="Comic Sans MS" w:cs="Arial"/>
          <w:b/>
          <w:sz w:val="20"/>
          <w:szCs w:val="20"/>
        </w:rPr>
        <w:t>Γεωτεχνική μελέτη Κλειστού Εκθεσιακού Κέντρου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BF2C9D" w:rsidRDefault="00BF2C9D" w:rsidP="00BF2C9D">
      <w:pPr>
        <w:pStyle w:val="a4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F2C9D" w:rsidRDefault="00BF2C9D" w:rsidP="00BF2C9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F2C9D" w:rsidRPr="009B3F19" w:rsidRDefault="00BF2C9D" w:rsidP="00BF2C9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 την από 11-12-2017 εισήγηση της ΤΥΔ, και την 48530/2017 Απόφαση της ΤΥΔ</w:t>
      </w:r>
    </w:p>
    <w:p w:rsidR="00BF2C9D" w:rsidRPr="00827948" w:rsidRDefault="00BF2C9D" w:rsidP="00BF2C9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F2C9D" w:rsidRDefault="00BF2C9D" w:rsidP="00BF2C9D">
      <w:pPr>
        <w:spacing w:line="24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Α. Εγκρίνει σύμφωνα με το ιστορικό της παρούσης την παραλαβή</w:t>
      </w:r>
      <w:r w:rsidRPr="00BF2C9D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μελέτης:</w:t>
      </w:r>
      <w:r w:rsidRPr="00BF2C9D">
        <w:rPr>
          <w:rFonts w:ascii="Comic Sans MS" w:hAnsi="Comic Sans MS" w:cs="Arial"/>
          <w:b/>
          <w:sz w:val="20"/>
          <w:szCs w:val="20"/>
        </w:rPr>
        <w:t xml:space="preserve"> </w:t>
      </w:r>
      <w:r w:rsidRPr="005255E1">
        <w:rPr>
          <w:rFonts w:ascii="Comic Sans MS" w:hAnsi="Comic Sans MS" w:cs="Arial"/>
          <w:b/>
          <w:sz w:val="20"/>
          <w:szCs w:val="20"/>
        </w:rPr>
        <w:t>Γεωτεχνική μελέτη Κλειστού Εκθεσιακού Κέντρου</w:t>
      </w:r>
      <w:r>
        <w:rPr>
          <w:rFonts w:ascii="Comic Sans MS" w:hAnsi="Comic Sans MS" w:cs="Arial"/>
          <w:sz w:val="20"/>
          <w:szCs w:val="20"/>
        </w:rPr>
        <w:t xml:space="preserve"> που συντάχθηκε από τον μελετητή κ. </w:t>
      </w:r>
      <w:proofErr w:type="spellStart"/>
      <w:r>
        <w:rPr>
          <w:rFonts w:ascii="Comic Sans MS" w:hAnsi="Comic Sans MS" w:cs="Arial"/>
          <w:sz w:val="20"/>
          <w:szCs w:val="20"/>
        </w:rPr>
        <w:t>Βέρρο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Παναγιώτη, μετά την αρ. 194/2016 Απόφαση της Οικονομικής Επιτροπής</w:t>
      </w:r>
    </w:p>
    <w:p w:rsidR="00BF2C9D" w:rsidRPr="00BF2C9D" w:rsidRDefault="00BF2C9D" w:rsidP="00BF2C9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BF2C9D" w:rsidRDefault="00BF2C9D" w:rsidP="00BF2C9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257706">
        <w:rPr>
          <w:rFonts w:ascii="Comic Sans MS" w:hAnsi="Comic Sans MS"/>
          <w:b/>
          <w:sz w:val="20"/>
          <w:szCs w:val="20"/>
        </w:rPr>
        <w:t>670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BF2C9D" w:rsidRPr="00827948" w:rsidRDefault="00BF2C9D" w:rsidP="00BF2C9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 w:rsidRPr="00827948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600F11" w:rsidRDefault="00BF2C9D" w:rsidP="00BF2C9D">
      <w:pPr>
        <w:rPr>
          <w:rFonts w:ascii="Comic Sans MS" w:hAnsi="Comic Sans MS"/>
          <w:b/>
          <w:sz w:val="16"/>
          <w:szCs w:val="16"/>
        </w:rPr>
      </w:pPr>
      <w:r w:rsidRPr="00827948">
        <w:rPr>
          <w:rFonts w:ascii="Comic Sans MS" w:hAnsi="Comic Sans MS"/>
          <w:b/>
          <w:sz w:val="16"/>
          <w:szCs w:val="16"/>
        </w:rPr>
        <w:t xml:space="preserve">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                   </w:t>
      </w:r>
      <w:r w:rsidRPr="00827948">
        <w:rPr>
          <w:rFonts w:ascii="Comic Sans MS" w:hAnsi="Comic Sans MS"/>
          <w:b/>
          <w:sz w:val="16"/>
          <w:szCs w:val="16"/>
        </w:rPr>
        <w:t>ΟΙΚΟΝΟΜΙΚΗΣ  ΕΠΙΤΡΟΠΗΣ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</w:t>
      </w:r>
    </w:p>
    <w:p w:rsidR="00BF2C9D" w:rsidRPr="00600F11" w:rsidRDefault="00BF2C9D" w:rsidP="00BF2C9D">
      <w:pPr>
        <w:rPr>
          <w:rFonts w:ascii="Comic Sans MS" w:hAnsi="Comic Sans MS"/>
          <w:b/>
          <w:sz w:val="16"/>
          <w:szCs w:val="16"/>
        </w:rPr>
      </w:pP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</w:t>
      </w:r>
    </w:p>
    <w:p w:rsidR="00BF2C9D" w:rsidRDefault="00BF2C9D" w:rsidP="00BF2C9D">
      <w:pPr>
        <w:rPr>
          <w:rFonts w:ascii="Comic Sans MS" w:hAnsi="Comic Sans MS"/>
          <w:b/>
          <w:sz w:val="20"/>
          <w:szCs w:val="20"/>
        </w:rPr>
      </w:pP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827948">
        <w:rPr>
          <w:rFonts w:ascii="Comic Sans MS" w:hAnsi="Comic Sans MS"/>
          <w:b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F2C9D" w:rsidRPr="00827948" w:rsidRDefault="00BF2C9D" w:rsidP="00600F11">
      <w:pPr>
        <w:spacing w:after="0" w:line="240" w:lineRule="auto"/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 w:rsidRPr="00827948"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BF2C9D" w:rsidRPr="00827948" w:rsidRDefault="00BF2C9D" w:rsidP="00600F11">
      <w:pPr>
        <w:spacing w:after="0" w:line="240" w:lineRule="auto"/>
        <w:rPr>
          <w:rFonts w:ascii="Comic Sans MS" w:hAnsi="Comic Sans MS"/>
          <w:b/>
          <w:i/>
          <w:sz w:val="8"/>
          <w:szCs w:val="8"/>
        </w:rPr>
      </w:pPr>
      <w:r w:rsidRPr="00827948">
        <w:rPr>
          <w:rFonts w:ascii="Comic Sans MS" w:hAnsi="Comic Sans MS"/>
          <w:b/>
          <w:i/>
          <w:sz w:val="8"/>
          <w:szCs w:val="8"/>
        </w:rPr>
        <w:t xml:space="preserve">          </w:t>
      </w:r>
      <w:r w:rsidRPr="00827948"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BF2C9D" w:rsidRPr="00827948" w:rsidRDefault="00BF2C9D" w:rsidP="00600F11">
      <w:pPr>
        <w:spacing w:after="0" w:line="240" w:lineRule="auto"/>
        <w:jc w:val="both"/>
        <w:rPr>
          <w:rFonts w:ascii="Comic Sans MS" w:hAnsi="Comic Sans MS"/>
          <w:i/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BF2C9D" w:rsidRPr="00827948" w:rsidRDefault="00BF2C9D" w:rsidP="00600F11">
      <w:pPr>
        <w:spacing w:after="0" w:line="240" w:lineRule="auto"/>
        <w:jc w:val="both"/>
        <w:rPr>
          <w:rFonts w:ascii="Comic Sans MS" w:hAnsi="Comic Sans MS"/>
          <w:i/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BF2C9D" w:rsidRPr="00600F11" w:rsidRDefault="00BF2C9D" w:rsidP="00600F11">
      <w:pPr>
        <w:rPr>
          <w:rFonts w:ascii="Comic Sans MS" w:hAnsi="Comic Sans MS"/>
          <w:b/>
          <w:i/>
          <w:sz w:val="8"/>
          <w:szCs w:val="8"/>
        </w:rPr>
      </w:pPr>
      <w:r w:rsidRPr="00827948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</w:t>
      </w:r>
    </w:p>
    <w:p w:rsidR="00BF2C9D" w:rsidRPr="00827948" w:rsidRDefault="00BF2C9D" w:rsidP="00BF2C9D">
      <w:pPr>
        <w:rPr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 w:rsidRPr="00827948"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BF2C9D" w:rsidRDefault="00BF2C9D" w:rsidP="00BF2C9D"/>
    <w:p w:rsidR="00BF2C9D" w:rsidRPr="00285D2D" w:rsidRDefault="00BF2C9D" w:rsidP="00285D2D">
      <w:pPr>
        <w:spacing w:line="240" w:lineRule="auto"/>
        <w:jc w:val="both"/>
        <w:rPr>
          <w:rFonts w:ascii="Comic Sans MS" w:hAnsi="Comic Sans MS" w:cs="Arial"/>
          <w:sz w:val="20"/>
          <w:szCs w:val="20"/>
        </w:rPr>
      </w:pPr>
    </w:p>
    <w:sectPr w:rsidR="00BF2C9D" w:rsidRPr="00285D2D" w:rsidSect="00257706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5E1"/>
    <w:rsid w:val="00116ABC"/>
    <w:rsid w:val="00151A7B"/>
    <w:rsid w:val="00194A14"/>
    <w:rsid w:val="001C2F25"/>
    <w:rsid w:val="001E3D85"/>
    <w:rsid w:val="00257706"/>
    <w:rsid w:val="00285D2D"/>
    <w:rsid w:val="005255E1"/>
    <w:rsid w:val="00600F11"/>
    <w:rsid w:val="007737FF"/>
    <w:rsid w:val="008805B9"/>
    <w:rsid w:val="0088684F"/>
    <w:rsid w:val="008C1D57"/>
    <w:rsid w:val="008E7002"/>
    <w:rsid w:val="00BF2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5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ody Text"/>
    <w:basedOn w:val="a"/>
    <w:link w:val="Char"/>
    <w:semiHidden/>
    <w:unhideWhenUsed/>
    <w:rsid w:val="00BF2C9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4"/>
    <w:semiHidden/>
    <w:rsid w:val="00BF2C9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151A7B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151A7B"/>
  </w:style>
  <w:style w:type="paragraph" w:styleId="a5">
    <w:name w:val="Balloon Text"/>
    <w:basedOn w:val="a"/>
    <w:link w:val="Char0"/>
    <w:uiPriority w:val="99"/>
    <w:semiHidden/>
    <w:unhideWhenUsed/>
    <w:rsid w:val="00151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51A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0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622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2017-12-20T10:11:00Z</cp:lastPrinted>
  <dcterms:created xsi:type="dcterms:W3CDTF">2017-12-18T11:30:00Z</dcterms:created>
  <dcterms:modified xsi:type="dcterms:W3CDTF">2017-12-20T10:12:00Z</dcterms:modified>
</cp:coreProperties>
</file>