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8D" w:rsidRDefault="00EC7382" w:rsidP="0034718D">
      <w:pPr>
        <w:rPr>
          <w:rFonts w:ascii="Comic Sans MS" w:hAnsi="Comic Sans MS"/>
          <w:b/>
          <w:sz w:val="20"/>
          <w:szCs w:val="20"/>
        </w:rPr>
      </w:pPr>
      <w:r w:rsidRPr="00EC73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4718D" w:rsidRDefault="0034718D" w:rsidP="0034718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89025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582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4718D" w:rsidRDefault="0034718D" w:rsidP="0034718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466B7">
                    <w:t>64ΑΜΩΨΑ-Ι4Ο</w:t>
                  </w:r>
                </w:p>
                <w:p w:rsidR="0034718D" w:rsidRDefault="0034718D" w:rsidP="0034718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4718D" w:rsidRDefault="0034718D" w:rsidP="0034718D"/>
              </w:txbxContent>
            </v:textbox>
          </v:shape>
        </w:pict>
      </w:r>
      <w:r w:rsidR="0034718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4718D" w:rsidRDefault="0034718D" w:rsidP="0034718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4718D" w:rsidRDefault="0034718D" w:rsidP="003471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4718D" w:rsidRDefault="0034718D" w:rsidP="003471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4718D" w:rsidRDefault="0034718D" w:rsidP="0034718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4718D" w:rsidRDefault="0034718D" w:rsidP="0034718D">
      <w:pPr>
        <w:jc w:val="center"/>
        <w:rPr>
          <w:rFonts w:ascii="Comic Sans MS" w:hAnsi="Comic Sans MS"/>
          <w:b/>
          <w:sz w:val="20"/>
          <w:szCs w:val="20"/>
        </w:rPr>
      </w:pPr>
    </w:p>
    <w:p w:rsidR="0034718D" w:rsidRDefault="0034718D" w:rsidP="003471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4718D" w:rsidRDefault="0034718D" w:rsidP="003471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34718D" w:rsidRDefault="0034718D" w:rsidP="003471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4718D" w:rsidRDefault="0034718D" w:rsidP="0034718D">
      <w:pPr>
        <w:jc w:val="both"/>
        <w:rPr>
          <w:rFonts w:ascii="Comic Sans MS" w:hAnsi="Comic Sans MS"/>
          <w:b/>
          <w:sz w:val="20"/>
          <w:szCs w:val="20"/>
        </w:rPr>
      </w:pPr>
    </w:p>
    <w:p w:rsidR="0034718D" w:rsidRDefault="0034718D" w:rsidP="003471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B33677">
        <w:rPr>
          <w:rFonts w:ascii="Comic Sans MS" w:hAnsi="Comic Sans MS" w:cs="Arial"/>
          <w:b/>
          <w:sz w:val="20"/>
          <w:szCs w:val="20"/>
        </w:rPr>
        <w:t>Έγκριση πραγματοποίησης δαπάνης της προμήθεια: Προμήθεια μεταλλικών επίπλων (ντουλαπών) για αποθήκευση εργαλείων ρουχισμού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4718D" w:rsidRDefault="0034718D" w:rsidP="003471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4718D" w:rsidRDefault="0034718D" w:rsidP="0034718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42786</w:t>
      </w:r>
      <w:r>
        <w:rPr>
          <w:rFonts w:ascii="Comic Sans MS" w:hAnsi="Comic Sans MS"/>
          <w:b/>
          <w:sz w:val="20"/>
          <w:szCs w:val="20"/>
        </w:rPr>
        <w:t>/09-11-2017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4718D" w:rsidRDefault="0034718D" w:rsidP="0034718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4718D" w:rsidTr="0034718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8D" w:rsidRDefault="003471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4718D" w:rsidRDefault="0034718D" w:rsidP="0034718D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4718D" w:rsidRDefault="0034718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34718D" w:rsidRDefault="003471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34718D" w:rsidRDefault="003471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4718D" w:rsidRDefault="003471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34718D" w:rsidRDefault="003471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.Ζέρβας Κων/νος</w:t>
            </w: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8D" w:rsidRDefault="0034718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34718D" w:rsidRDefault="003471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34718D" w:rsidRDefault="0034718D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4718D" w:rsidRDefault="003471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4718D" w:rsidRDefault="0034718D" w:rsidP="0034718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4718D" w:rsidRDefault="0034718D" w:rsidP="0034718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4718D" w:rsidRDefault="0034718D" w:rsidP="0034718D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34718D" w:rsidRDefault="0034718D" w:rsidP="0034718D"/>
    <w:p w:rsidR="0034718D" w:rsidRDefault="0034718D" w:rsidP="00C047A6">
      <w:pPr>
        <w:jc w:val="both"/>
        <w:rPr>
          <w:rFonts w:ascii="Comic Sans MS" w:hAnsi="Comic Sans MS"/>
          <w:sz w:val="20"/>
          <w:szCs w:val="20"/>
        </w:rPr>
      </w:pPr>
    </w:p>
    <w:p w:rsidR="0034718D" w:rsidRDefault="0034718D" w:rsidP="00C047A6">
      <w:pPr>
        <w:jc w:val="both"/>
        <w:rPr>
          <w:rFonts w:ascii="Comic Sans MS" w:hAnsi="Comic Sans MS"/>
          <w:sz w:val="20"/>
          <w:szCs w:val="20"/>
        </w:rPr>
      </w:pPr>
    </w:p>
    <w:p w:rsidR="0034718D" w:rsidRDefault="0034718D" w:rsidP="00C047A6">
      <w:pPr>
        <w:jc w:val="both"/>
        <w:rPr>
          <w:rFonts w:ascii="Comic Sans MS" w:hAnsi="Comic Sans MS"/>
          <w:sz w:val="20"/>
          <w:szCs w:val="20"/>
        </w:rPr>
      </w:pPr>
    </w:p>
    <w:p w:rsidR="0034718D" w:rsidRDefault="0034718D" w:rsidP="00C047A6">
      <w:pPr>
        <w:jc w:val="both"/>
        <w:rPr>
          <w:rFonts w:ascii="Comic Sans MS" w:hAnsi="Comic Sans MS"/>
          <w:sz w:val="20"/>
          <w:szCs w:val="20"/>
        </w:rPr>
      </w:pPr>
    </w:p>
    <w:p w:rsidR="0034718D" w:rsidRDefault="0034718D" w:rsidP="00C047A6">
      <w:pPr>
        <w:jc w:val="both"/>
        <w:rPr>
          <w:rFonts w:ascii="Comic Sans MS" w:hAnsi="Comic Sans MS"/>
          <w:sz w:val="20"/>
          <w:szCs w:val="20"/>
        </w:rPr>
      </w:pPr>
    </w:p>
    <w:p w:rsidR="0034718D" w:rsidRDefault="0034718D" w:rsidP="00C047A6">
      <w:pPr>
        <w:jc w:val="both"/>
        <w:rPr>
          <w:rFonts w:ascii="Comic Sans MS" w:hAnsi="Comic Sans MS"/>
          <w:sz w:val="20"/>
          <w:szCs w:val="20"/>
        </w:rPr>
      </w:pPr>
    </w:p>
    <w:p w:rsidR="0034718D" w:rsidRDefault="0034718D" w:rsidP="00C047A6">
      <w:pPr>
        <w:jc w:val="both"/>
        <w:rPr>
          <w:rFonts w:ascii="Comic Sans MS" w:hAnsi="Comic Sans MS"/>
          <w:sz w:val="20"/>
          <w:szCs w:val="20"/>
        </w:rPr>
      </w:pPr>
    </w:p>
    <w:p w:rsidR="00C047A6" w:rsidRPr="00C047A6" w:rsidRDefault="00690558" w:rsidP="00C047A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προμήθεια: Προμήθεια μεταλλικών επίπλων (ντουλαπών) για αποθήκευση εργαλείων ρουχισμού.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 w:rsidR="00C047A6">
        <w:rPr>
          <w:rFonts w:ascii="Comic Sans MS" w:hAnsi="Comic Sans MS"/>
          <w:sz w:val="20"/>
          <w:szCs w:val="20"/>
        </w:rPr>
        <w:t xml:space="preserve"> Οι</w:t>
      </w:r>
      <w:r w:rsidR="00C047A6" w:rsidRPr="00C047A6">
        <w:rPr>
          <w:rFonts w:ascii="Comic Sans MS" w:hAnsi="Comic Sans MS"/>
          <w:sz w:val="20"/>
          <w:szCs w:val="20"/>
        </w:rPr>
        <w:t xml:space="preserve"> υπηρεσίες του Δήμου  έχουν  ανάγκη  προμήθειας μεταλλικών επίπλων (ντουλαπών) για αποθήκευση εργαλείων και ρουχισμού για την εύρυθμη  λειτουργία τους. </w:t>
      </w:r>
    </w:p>
    <w:p w:rsidR="00C047A6" w:rsidRPr="00C047A6" w:rsidRDefault="00C047A6" w:rsidP="00C047A6">
      <w:pPr>
        <w:jc w:val="both"/>
        <w:rPr>
          <w:rFonts w:ascii="Comic Sans MS" w:hAnsi="Comic Sans MS"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C047A6" w:rsidRPr="00C047A6" w:rsidRDefault="00C047A6" w:rsidP="00C047A6">
      <w:pPr>
        <w:ind w:left="360"/>
        <w:jc w:val="both"/>
        <w:rPr>
          <w:rFonts w:ascii="Comic Sans MS" w:hAnsi="Comic Sans MS"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C047A6">
        <w:rPr>
          <w:rFonts w:ascii="Comic Sans MS" w:hAnsi="Comic Sans MS"/>
          <w:sz w:val="20"/>
          <w:szCs w:val="20"/>
          <w:vertAlign w:val="superscript"/>
        </w:rPr>
        <w:t>Α</w:t>
      </w:r>
      <w:r w:rsidRPr="00C047A6">
        <w:rPr>
          <w:rFonts w:ascii="Comic Sans MS" w:hAnsi="Comic Sans MS"/>
          <w:sz w:val="20"/>
          <w:szCs w:val="20"/>
        </w:rPr>
        <w:t>),του Ν.4270/2014&amp; του Ν.3463/2006</w:t>
      </w:r>
    </w:p>
    <w:p w:rsidR="00C047A6" w:rsidRPr="00C047A6" w:rsidRDefault="00C047A6" w:rsidP="00C047A6">
      <w:pPr>
        <w:ind w:left="360"/>
        <w:jc w:val="both"/>
        <w:rPr>
          <w:rFonts w:ascii="Comic Sans MS" w:hAnsi="Comic Sans MS"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C047A6">
        <w:rPr>
          <w:rFonts w:ascii="Comic Sans MS" w:hAnsi="Comic Sans MS"/>
          <w:sz w:val="20"/>
          <w:szCs w:val="20"/>
        </w:rPr>
        <w:t>αριθμ</w:t>
      </w:r>
      <w:proofErr w:type="spellEnd"/>
      <w:r w:rsidRPr="00C047A6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C047A6">
        <w:rPr>
          <w:rFonts w:ascii="Comic Sans MS" w:hAnsi="Comic Sans MS"/>
          <w:sz w:val="20"/>
          <w:szCs w:val="20"/>
        </w:rPr>
        <w:t>πρωτ</w:t>
      </w:r>
      <w:proofErr w:type="spellEnd"/>
      <w:r w:rsidRPr="00C047A6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C047A6">
        <w:rPr>
          <w:rFonts w:ascii="Comic Sans MS" w:hAnsi="Comic Sans MS"/>
          <w:sz w:val="20"/>
          <w:szCs w:val="20"/>
        </w:rPr>
        <w:t>Δυτ</w:t>
      </w:r>
      <w:proofErr w:type="spellEnd"/>
      <w:r w:rsidRPr="00C047A6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C047A6">
        <w:rPr>
          <w:rFonts w:ascii="Comic Sans MS" w:hAnsi="Comic Sans MS"/>
          <w:sz w:val="20"/>
          <w:szCs w:val="20"/>
        </w:rPr>
        <w:t>Αρταίων</w:t>
      </w:r>
      <w:proofErr w:type="spellEnd"/>
      <w:r w:rsidRPr="00C047A6">
        <w:rPr>
          <w:rFonts w:ascii="Comic Sans MS" w:hAnsi="Comic Sans MS"/>
          <w:sz w:val="20"/>
          <w:szCs w:val="20"/>
        </w:rPr>
        <w:t>, Π.Ε. Άρτας.</w:t>
      </w:r>
    </w:p>
    <w:p w:rsidR="00C047A6" w:rsidRPr="00C047A6" w:rsidRDefault="00C047A6" w:rsidP="00C047A6">
      <w:pPr>
        <w:jc w:val="both"/>
        <w:rPr>
          <w:rFonts w:ascii="Comic Sans MS" w:hAnsi="Comic Sans MS"/>
          <w:b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 xml:space="preserve">    3. Την εγγεγραμμένη πίστωση με τίτλο :</w:t>
      </w:r>
      <w:r w:rsidRPr="00C047A6">
        <w:rPr>
          <w:rFonts w:ascii="Comic Sans MS" w:hAnsi="Comic Sans MS"/>
          <w:b/>
          <w:sz w:val="20"/>
          <w:szCs w:val="20"/>
        </w:rPr>
        <w:t xml:space="preserve">Προμήθεια μεταλλικών επίπλων (ντουλαπών) για αποθήκευση εργαλείων </w:t>
      </w:r>
      <w:r w:rsidRPr="00C047A6">
        <w:rPr>
          <w:rFonts w:ascii="Comic Sans MS" w:hAnsi="Comic Sans MS"/>
          <w:sz w:val="20"/>
          <w:szCs w:val="20"/>
        </w:rPr>
        <w:t xml:space="preserve">με ΚΑ: </w:t>
      </w:r>
      <w:r w:rsidRPr="00C047A6">
        <w:rPr>
          <w:rFonts w:ascii="Comic Sans MS" w:hAnsi="Comic Sans MS"/>
          <w:b/>
          <w:sz w:val="20"/>
          <w:szCs w:val="20"/>
        </w:rPr>
        <w:t>35-7133.001 π</w:t>
      </w:r>
      <w:r w:rsidRPr="00C047A6">
        <w:rPr>
          <w:rFonts w:ascii="Comic Sans MS" w:hAnsi="Comic Sans MS"/>
          <w:sz w:val="20"/>
          <w:szCs w:val="20"/>
        </w:rPr>
        <w:t xml:space="preserve">οσού </w:t>
      </w:r>
      <w:r w:rsidRPr="00C047A6">
        <w:rPr>
          <w:rFonts w:ascii="Comic Sans MS" w:hAnsi="Comic Sans MS"/>
          <w:b/>
          <w:sz w:val="20"/>
          <w:szCs w:val="20"/>
        </w:rPr>
        <w:t>500,00</w:t>
      </w:r>
      <w:r w:rsidRPr="00C047A6">
        <w:rPr>
          <w:rFonts w:ascii="Comic Sans MS" w:hAnsi="Comic Sans MS"/>
          <w:sz w:val="20"/>
          <w:szCs w:val="20"/>
        </w:rPr>
        <w:t xml:space="preserve">€ (με το ΦΠΑ </w:t>
      </w:r>
      <w:r w:rsidRPr="00C047A6">
        <w:rPr>
          <w:rFonts w:ascii="Comic Sans MS" w:hAnsi="Comic Sans MS"/>
          <w:b/>
          <w:sz w:val="20"/>
          <w:szCs w:val="20"/>
        </w:rPr>
        <w:t>24%)</w:t>
      </w:r>
      <w:r w:rsidRPr="00C047A6">
        <w:rPr>
          <w:rFonts w:ascii="Comic Sans MS" w:hAnsi="Comic Sans MS"/>
          <w:sz w:val="20"/>
          <w:szCs w:val="20"/>
        </w:rPr>
        <w:t xml:space="preserve"> για το έτος 2017 </w:t>
      </w:r>
    </w:p>
    <w:p w:rsidR="00C047A6" w:rsidRPr="00C047A6" w:rsidRDefault="00C047A6" w:rsidP="00C047A6">
      <w:pPr>
        <w:jc w:val="both"/>
        <w:rPr>
          <w:rFonts w:ascii="Comic Sans MS" w:hAnsi="Comic Sans MS"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 xml:space="preserve">    4. Το ότι η δαπάνη θα ολοκληρωθεί εντός του οικονομικού έτους 2017.</w:t>
      </w:r>
    </w:p>
    <w:p w:rsidR="00C047A6" w:rsidRPr="00C047A6" w:rsidRDefault="00C047A6" w:rsidP="00C047A6">
      <w:pPr>
        <w:jc w:val="center"/>
        <w:rPr>
          <w:rFonts w:ascii="Comic Sans MS" w:hAnsi="Comic Sans MS"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 xml:space="preserve">1.Ζητούμε από την </w:t>
      </w:r>
      <w:r w:rsidRPr="00C047A6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C047A6">
        <w:rPr>
          <w:rFonts w:ascii="Comic Sans MS" w:hAnsi="Comic Sans MS"/>
          <w:b/>
          <w:sz w:val="20"/>
          <w:szCs w:val="20"/>
        </w:rPr>
        <w:t>Οικονιμική</w:t>
      </w:r>
      <w:proofErr w:type="spellEnd"/>
      <w:r w:rsidRPr="00C047A6">
        <w:rPr>
          <w:rFonts w:ascii="Comic Sans MS" w:hAnsi="Comic Sans MS"/>
          <w:b/>
          <w:sz w:val="20"/>
          <w:szCs w:val="20"/>
        </w:rPr>
        <w:t xml:space="preserve"> Επιτροπή </w:t>
      </w:r>
      <w:r w:rsidRPr="00C047A6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C047A6">
        <w:rPr>
          <w:rFonts w:ascii="Comic Sans MS" w:hAnsi="Comic Sans MS"/>
          <w:sz w:val="20"/>
          <w:szCs w:val="20"/>
        </w:rPr>
        <w:t>Αρταίων</w:t>
      </w:r>
      <w:proofErr w:type="spellEnd"/>
      <w:r w:rsidRPr="00C047A6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C047A6">
        <w:rPr>
          <w:rFonts w:ascii="Comic Sans MS" w:hAnsi="Comic Sans MS"/>
          <w:sz w:val="20"/>
          <w:szCs w:val="20"/>
        </w:rPr>
        <w:t>διατάκτη</w:t>
      </w:r>
      <w:proofErr w:type="spellEnd"/>
      <w:r w:rsidRPr="00C047A6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δαπάνης  με </w:t>
      </w:r>
    </w:p>
    <w:p w:rsidR="00C047A6" w:rsidRPr="00C047A6" w:rsidRDefault="00C047A6" w:rsidP="00C047A6">
      <w:pPr>
        <w:jc w:val="both"/>
        <w:rPr>
          <w:rFonts w:ascii="Comic Sans MS" w:hAnsi="Comic Sans MS"/>
          <w:b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 xml:space="preserve"> τίτλο</w:t>
      </w:r>
      <w:r w:rsidRPr="00C047A6">
        <w:rPr>
          <w:rFonts w:ascii="Comic Sans MS" w:hAnsi="Comic Sans MS"/>
          <w:bCs/>
          <w:sz w:val="20"/>
          <w:szCs w:val="20"/>
        </w:rPr>
        <w:t xml:space="preserve"> </w:t>
      </w:r>
      <w:r w:rsidRPr="00C047A6">
        <w:rPr>
          <w:rFonts w:ascii="Comic Sans MS" w:hAnsi="Comic Sans MS"/>
          <w:sz w:val="20"/>
          <w:szCs w:val="20"/>
        </w:rPr>
        <w:t>:</w:t>
      </w:r>
      <w:r w:rsidRPr="00C047A6">
        <w:rPr>
          <w:rFonts w:ascii="Comic Sans MS" w:hAnsi="Comic Sans MS"/>
          <w:b/>
          <w:sz w:val="20"/>
          <w:szCs w:val="20"/>
        </w:rPr>
        <w:t xml:space="preserve"> Προμήθεια μεταλλικών επίπλων (ντουλαπών) για αποθήκευση εργαλείων.</w:t>
      </w:r>
    </w:p>
    <w:p w:rsidR="00C047A6" w:rsidRPr="00C047A6" w:rsidRDefault="00C047A6" w:rsidP="00C047A6">
      <w:pPr>
        <w:jc w:val="both"/>
        <w:rPr>
          <w:rFonts w:ascii="Comic Sans MS" w:hAnsi="Comic Sans MS"/>
          <w:sz w:val="20"/>
          <w:szCs w:val="20"/>
        </w:rPr>
      </w:pPr>
      <w:r w:rsidRPr="00C047A6">
        <w:rPr>
          <w:rFonts w:ascii="Comic Sans MS" w:hAnsi="Comic Sans MS"/>
          <w:b/>
          <w:sz w:val="20"/>
          <w:szCs w:val="20"/>
        </w:rPr>
        <w:t xml:space="preserve">  </w:t>
      </w:r>
      <w:r w:rsidRPr="00C047A6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C047A6">
        <w:rPr>
          <w:rFonts w:ascii="Comic Sans MS" w:hAnsi="Comic Sans MS"/>
          <w:sz w:val="20"/>
          <w:szCs w:val="20"/>
        </w:rPr>
        <w:t xml:space="preserve">με ΚΑ: </w:t>
      </w:r>
      <w:r w:rsidRPr="00C047A6">
        <w:rPr>
          <w:rFonts w:ascii="Comic Sans MS" w:hAnsi="Comic Sans MS"/>
          <w:b/>
          <w:sz w:val="20"/>
          <w:szCs w:val="20"/>
        </w:rPr>
        <w:t>35-7133.001</w:t>
      </w:r>
      <w:r w:rsidRPr="00C047A6">
        <w:rPr>
          <w:rFonts w:ascii="Comic Sans MS" w:hAnsi="Comic Sans MS"/>
          <w:sz w:val="20"/>
          <w:szCs w:val="20"/>
        </w:rPr>
        <w:t xml:space="preserve"> ποσού </w:t>
      </w:r>
      <w:r w:rsidRPr="00C047A6">
        <w:rPr>
          <w:rFonts w:ascii="Comic Sans MS" w:hAnsi="Comic Sans MS"/>
          <w:b/>
          <w:sz w:val="20"/>
          <w:szCs w:val="20"/>
        </w:rPr>
        <w:t>500,00</w:t>
      </w:r>
      <w:r w:rsidRPr="00C047A6">
        <w:rPr>
          <w:rFonts w:ascii="Comic Sans MS" w:hAnsi="Comic Sans MS"/>
          <w:sz w:val="20"/>
          <w:szCs w:val="20"/>
        </w:rPr>
        <w:t>€  (με το ΦΠΑ</w:t>
      </w:r>
    </w:p>
    <w:p w:rsidR="00C047A6" w:rsidRPr="00C047A6" w:rsidRDefault="00C047A6" w:rsidP="00C047A6">
      <w:pPr>
        <w:jc w:val="both"/>
        <w:rPr>
          <w:rFonts w:ascii="Comic Sans MS" w:hAnsi="Comic Sans MS"/>
          <w:sz w:val="20"/>
          <w:szCs w:val="20"/>
        </w:rPr>
      </w:pPr>
      <w:r w:rsidRPr="00C047A6">
        <w:rPr>
          <w:rFonts w:ascii="Comic Sans MS" w:hAnsi="Comic Sans MS"/>
          <w:sz w:val="20"/>
          <w:szCs w:val="20"/>
        </w:rPr>
        <w:t xml:space="preserve">  </w:t>
      </w:r>
      <w:r w:rsidRPr="00C047A6">
        <w:rPr>
          <w:rFonts w:ascii="Comic Sans MS" w:hAnsi="Comic Sans MS"/>
          <w:b/>
          <w:sz w:val="20"/>
          <w:szCs w:val="20"/>
        </w:rPr>
        <w:t>24%</w:t>
      </w:r>
      <w:r w:rsidRPr="00C047A6">
        <w:rPr>
          <w:rFonts w:ascii="Comic Sans MS" w:hAnsi="Comic Sans MS"/>
          <w:sz w:val="20"/>
          <w:szCs w:val="20"/>
        </w:rPr>
        <w:t xml:space="preserve">  για το έτος 2017</w:t>
      </w:r>
    </w:p>
    <w:p w:rsidR="00690558" w:rsidRDefault="00690558" w:rsidP="00690558">
      <w:pPr>
        <w:rPr>
          <w:rFonts w:ascii="Comic Sans MS" w:hAnsi="Comic Sans MS" w:cs="Arial"/>
          <w:sz w:val="20"/>
          <w:szCs w:val="20"/>
        </w:rPr>
      </w:pPr>
    </w:p>
    <w:p w:rsidR="00690558" w:rsidRDefault="00690558" w:rsidP="0069055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90558" w:rsidRDefault="00690558" w:rsidP="0069055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90558" w:rsidRDefault="00690558" w:rsidP="00690558">
      <w:pPr>
        <w:jc w:val="center"/>
        <w:rPr>
          <w:rFonts w:ascii="Comic Sans MS" w:hAnsi="Comic Sans MS"/>
          <w:b/>
          <w:sz w:val="18"/>
          <w:szCs w:val="18"/>
        </w:rPr>
      </w:pPr>
    </w:p>
    <w:p w:rsidR="00690558" w:rsidRPr="00B33677" w:rsidRDefault="00690558" w:rsidP="0069055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</w:t>
      </w:r>
      <w:r w:rsidR="00B33677">
        <w:rPr>
          <w:rFonts w:ascii="Comic Sans MS" w:hAnsi="Comic Sans MS"/>
          <w:sz w:val="20"/>
          <w:szCs w:val="20"/>
        </w:rPr>
        <w:t>0 και</w:t>
      </w:r>
      <w:r>
        <w:rPr>
          <w:rFonts w:ascii="Comic Sans MS" w:hAnsi="Comic Sans MS"/>
          <w:sz w:val="20"/>
          <w:szCs w:val="20"/>
        </w:rPr>
        <w:t xml:space="preserve"> την εισήγηση  της Υπηρεσίας </w:t>
      </w:r>
    </w:p>
    <w:p w:rsidR="00690558" w:rsidRDefault="00B33677" w:rsidP="0069055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B33677">
        <w:rPr>
          <w:rFonts w:ascii="Comic Sans MS" w:hAnsi="Comic Sans MS"/>
          <w:b/>
          <w:sz w:val="18"/>
          <w:szCs w:val="18"/>
        </w:rPr>
        <w:t xml:space="preserve">ΑΠΟΦΑΣΙΖΕΙ </w:t>
      </w:r>
      <w:r>
        <w:rPr>
          <w:rFonts w:ascii="Comic Sans MS" w:hAnsi="Comic Sans MS"/>
          <w:b/>
          <w:sz w:val="18"/>
          <w:szCs w:val="18"/>
        </w:rPr>
        <w:t>ΟΜΟΦΩΝΑ</w:t>
      </w:r>
    </w:p>
    <w:p w:rsidR="00C047A6" w:rsidRPr="00C047A6" w:rsidRDefault="00690558" w:rsidP="00C047A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C047A6" w:rsidRPr="00C047A6">
        <w:rPr>
          <w:rFonts w:ascii="Comic Sans MS" w:hAnsi="Comic Sans MS"/>
          <w:b/>
          <w:sz w:val="20"/>
          <w:szCs w:val="20"/>
        </w:rPr>
        <w:t xml:space="preserve">Προμήθεια μεταλλικών επίπλων (ντουλαπών) για αποθήκευση εργαλείων </w:t>
      </w:r>
      <w:r w:rsidR="00C047A6" w:rsidRPr="00C047A6">
        <w:rPr>
          <w:rFonts w:ascii="Comic Sans MS" w:hAnsi="Comic Sans MS"/>
          <w:sz w:val="20"/>
          <w:szCs w:val="20"/>
        </w:rPr>
        <w:t xml:space="preserve">με ΚΑ: </w:t>
      </w:r>
      <w:r w:rsidR="00C047A6" w:rsidRPr="00C047A6">
        <w:rPr>
          <w:rFonts w:ascii="Comic Sans MS" w:hAnsi="Comic Sans MS"/>
          <w:b/>
          <w:sz w:val="20"/>
          <w:szCs w:val="20"/>
        </w:rPr>
        <w:t>35-7133.001 π</w:t>
      </w:r>
      <w:r w:rsidR="00C047A6" w:rsidRPr="00C047A6">
        <w:rPr>
          <w:rFonts w:ascii="Comic Sans MS" w:hAnsi="Comic Sans MS"/>
          <w:sz w:val="20"/>
          <w:szCs w:val="20"/>
        </w:rPr>
        <w:t xml:space="preserve">οσού </w:t>
      </w:r>
      <w:r w:rsidR="00C047A6" w:rsidRPr="00C047A6">
        <w:rPr>
          <w:rFonts w:ascii="Comic Sans MS" w:hAnsi="Comic Sans MS"/>
          <w:b/>
          <w:sz w:val="20"/>
          <w:szCs w:val="20"/>
        </w:rPr>
        <w:t>500,00</w:t>
      </w:r>
      <w:r w:rsidR="00C047A6" w:rsidRPr="00C047A6">
        <w:rPr>
          <w:rFonts w:ascii="Comic Sans MS" w:hAnsi="Comic Sans MS"/>
          <w:sz w:val="20"/>
          <w:szCs w:val="20"/>
        </w:rPr>
        <w:t xml:space="preserve">€ (με το ΦΠΑ </w:t>
      </w:r>
      <w:r w:rsidR="00C047A6" w:rsidRPr="00C047A6">
        <w:rPr>
          <w:rFonts w:ascii="Comic Sans MS" w:hAnsi="Comic Sans MS"/>
          <w:b/>
          <w:sz w:val="20"/>
          <w:szCs w:val="20"/>
        </w:rPr>
        <w:t>24%)</w:t>
      </w:r>
      <w:r w:rsidR="00C047A6" w:rsidRPr="00C047A6">
        <w:rPr>
          <w:rFonts w:ascii="Comic Sans MS" w:hAnsi="Comic Sans MS"/>
          <w:sz w:val="20"/>
          <w:szCs w:val="20"/>
        </w:rPr>
        <w:t xml:space="preserve"> για το έτος 2017 </w:t>
      </w:r>
    </w:p>
    <w:p w:rsidR="00690558" w:rsidRDefault="00690558" w:rsidP="00690558">
      <w:pPr>
        <w:jc w:val="both"/>
        <w:rPr>
          <w:rFonts w:ascii="Comic Sans MS" w:hAnsi="Comic Sans MS"/>
          <w:sz w:val="20"/>
          <w:szCs w:val="20"/>
        </w:rPr>
      </w:pPr>
    </w:p>
    <w:p w:rsidR="00690558" w:rsidRDefault="00690558" w:rsidP="0069055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90558" w:rsidRDefault="00C047A6" w:rsidP="0069055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B33677">
        <w:rPr>
          <w:rFonts w:ascii="Comic Sans MS" w:hAnsi="Comic Sans MS"/>
          <w:b/>
          <w:sz w:val="20"/>
          <w:szCs w:val="20"/>
        </w:rPr>
        <w:t>582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690558">
        <w:rPr>
          <w:rFonts w:ascii="Comic Sans MS" w:hAnsi="Comic Sans MS"/>
          <w:b/>
          <w:sz w:val="20"/>
          <w:szCs w:val="20"/>
        </w:rPr>
        <w:t>/2017</w:t>
      </w:r>
    </w:p>
    <w:p w:rsidR="00690558" w:rsidRDefault="00690558" w:rsidP="0069055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90558" w:rsidRDefault="00690558" w:rsidP="0069055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90558" w:rsidRDefault="00690558" w:rsidP="0069055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p w:rsidR="00690558" w:rsidRDefault="00690558" w:rsidP="00690558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690558" w:rsidRDefault="00690558" w:rsidP="0069055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90558" w:rsidRDefault="00690558" w:rsidP="0069055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90558" w:rsidRDefault="00690558" w:rsidP="0069055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90558" w:rsidRDefault="00690558" w:rsidP="0069055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90558" w:rsidRDefault="00690558" w:rsidP="0069055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90558" w:rsidRDefault="00690558" w:rsidP="0069055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90558" w:rsidRDefault="00690558" w:rsidP="0069055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690558" w:rsidRDefault="00690558" w:rsidP="00690558"/>
    <w:p w:rsidR="000C572E" w:rsidRDefault="000C572E"/>
    <w:sectPr w:rsidR="000C572E" w:rsidSect="000C57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690558"/>
    <w:rsid w:val="000008CF"/>
    <w:rsid w:val="000C572E"/>
    <w:rsid w:val="00171590"/>
    <w:rsid w:val="001A0578"/>
    <w:rsid w:val="0034718D"/>
    <w:rsid w:val="00393FE9"/>
    <w:rsid w:val="003C5AFA"/>
    <w:rsid w:val="004F1D79"/>
    <w:rsid w:val="006466B7"/>
    <w:rsid w:val="00690558"/>
    <w:rsid w:val="008815BF"/>
    <w:rsid w:val="00890252"/>
    <w:rsid w:val="00A011AA"/>
    <w:rsid w:val="00B33677"/>
    <w:rsid w:val="00C047A6"/>
    <w:rsid w:val="00E7541F"/>
    <w:rsid w:val="00EC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4718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4718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471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4718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733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2017-11-14T06:03:00Z</cp:lastPrinted>
  <dcterms:created xsi:type="dcterms:W3CDTF">2017-11-10T08:10:00Z</dcterms:created>
  <dcterms:modified xsi:type="dcterms:W3CDTF">2017-11-14T06:05:00Z</dcterms:modified>
</cp:coreProperties>
</file>